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04" w:rsidRPr="008D4F9E" w:rsidRDefault="003B4E04" w:rsidP="005578BE">
      <w:pPr>
        <w:spacing w:line="240" w:lineRule="auto"/>
        <w:jc w:val="center"/>
        <w:rPr>
          <w:rFonts w:ascii="Times New Roman" w:hAnsi="Times New Roman" w:cs="Times New Roman"/>
          <w:b/>
          <w:sz w:val="28"/>
          <w:szCs w:val="28"/>
        </w:rPr>
      </w:pPr>
      <w:r w:rsidRPr="008D4F9E">
        <w:rPr>
          <w:rFonts w:ascii="Times New Roman" w:hAnsi="Times New Roman" w:cs="Times New Roman"/>
          <w:b/>
          <w:sz w:val="28"/>
          <w:szCs w:val="28"/>
        </w:rPr>
        <w:t>BAB 1</w:t>
      </w:r>
    </w:p>
    <w:p w:rsidR="003B4E04" w:rsidRPr="008D4F9E" w:rsidRDefault="003B4E04" w:rsidP="005578BE">
      <w:pPr>
        <w:spacing w:line="240" w:lineRule="auto"/>
        <w:jc w:val="center"/>
        <w:rPr>
          <w:rFonts w:ascii="Times New Roman" w:hAnsi="Times New Roman" w:cs="Times New Roman"/>
          <w:b/>
          <w:sz w:val="28"/>
          <w:szCs w:val="28"/>
        </w:rPr>
      </w:pPr>
      <w:r w:rsidRPr="008D4F9E">
        <w:rPr>
          <w:rFonts w:ascii="Times New Roman" w:hAnsi="Times New Roman" w:cs="Times New Roman"/>
          <w:b/>
          <w:sz w:val="28"/>
          <w:szCs w:val="28"/>
        </w:rPr>
        <w:t>PENDAHULUAN</w:t>
      </w:r>
    </w:p>
    <w:p w:rsidR="00992874" w:rsidRPr="00DA52D1" w:rsidRDefault="00170349" w:rsidP="00B8040E">
      <w:pPr>
        <w:pStyle w:val="ListParagraph"/>
        <w:numPr>
          <w:ilvl w:val="0"/>
          <w:numId w:val="12"/>
        </w:numPr>
        <w:tabs>
          <w:tab w:val="left" w:pos="3554"/>
        </w:tabs>
        <w:spacing w:line="240" w:lineRule="auto"/>
        <w:jc w:val="both"/>
        <w:rPr>
          <w:rFonts w:ascii="Times New Roman" w:hAnsi="Times New Roman" w:cs="Times New Roman"/>
          <w:sz w:val="24"/>
          <w:szCs w:val="24"/>
        </w:rPr>
      </w:pPr>
      <w:r w:rsidRPr="00DA52D1">
        <w:rPr>
          <w:rFonts w:ascii="Times New Roman" w:hAnsi="Times New Roman" w:cs="Times New Roman"/>
          <w:b/>
          <w:sz w:val="24"/>
          <w:szCs w:val="24"/>
        </w:rPr>
        <w:t xml:space="preserve">Latar Belakang Masalah </w:t>
      </w:r>
    </w:p>
    <w:p w:rsidR="00E775BC" w:rsidRDefault="008F6D73" w:rsidP="008F6D73">
      <w:pPr>
        <w:tabs>
          <w:tab w:val="left" w:pos="3554"/>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992874" w:rsidRPr="00DA52D1">
        <w:rPr>
          <w:rFonts w:ascii="Times New Roman" w:hAnsi="Times New Roman" w:cs="Times New Roman"/>
          <w:sz w:val="24"/>
          <w:szCs w:val="24"/>
        </w:rPr>
        <w:t xml:space="preserve">Pendidikan adalah kegiatan manusia yang di laksanakan </w:t>
      </w:r>
      <w:r w:rsidR="00CA7669" w:rsidRPr="00DA52D1">
        <w:rPr>
          <w:rFonts w:ascii="Times New Roman" w:hAnsi="Times New Roman" w:cs="Times New Roman"/>
          <w:sz w:val="24"/>
          <w:szCs w:val="24"/>
        </w:rPr>
        <w:t xml:space="preserve">untuk membantu </w:t>
      </w:r>
    </w:p>
    <w:p w:rsidR="00CA7669" w:rsidRPr="00DA52D1" w:rsidRDefault="00CA7669" w:rsidP="008F6D73">
      <w:p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suasana </w:t>
      </w:r>
      <w:r w:rsidR="00992874" w:rsidRPr="00DA52D1">
        <w:rPr>
          <w:rFonts w:ascii="Times New Roman" w:hAnsi="Times New Roman" w:cs="Times New Roman"/>
          <w:sz w:val="24"/>
          <w:szCs w:val="24"/>
        </w:rPr>
        <w:t>manusia agar mau dan mampu meraih harkat dan martabatnya sebagai manusia. Sering di</w:t>
      </w:r>
      <w:r w:rsidR="00782343" w:rsidRPr="00DA52D1">
        <w:rPr>
          <w:rFonts w:ascii="Times New Roman" w:hAnsi="Times New Roman" w:cs="Times New Roman"/>
          <w:sz w:val="24"/>
          <w:szCs w:val="24"/>
        </w:rPr>
        <w:t xml:space="preserve"> </w:t>
      </w:r>
      <w:r w:rsidR="00992874" w:rsidRPr="00DA52D1">
        <w:rPr>
          <w:rFonts w:ascii="Times New Roman" w:hAnsi="Times New Roman" w:cs="Times New Roman"/>
          <w:sz w:val="24"/>
          <w:szCs w:val="24"/>
        </w:rPr>
        <w:t>singkat dengan mengatakan bahwa pendidikan adalah</w:t>
      </w:r>
      <w:r w:rsidR="004300BD">
        <w:rPr>
          <w:rFonts w:ascii="Times New Roman" w:hAnsi="Times New Roman" w:cs="Times New Roman"/>
          <w:sz w:val="24"/>
          <w:szCs w:val="24"/>
        </w:rPr>
        <w:t xml:space="preserve"> upaya</w:t>
      </w:r>
      <w:r w:rsidR="00992874" w:rsidRPr="00DA52D1">
        <w:rPr>
          <w:rFonts w:ascii="Times New Roman" w:hAnsi="Times New Roman" w:cs="Times New Roman"/>
          <w:sz w:val="24"/>
          <w:szCs w:val="24"/>
        </w:rPr>
        <w:t xml:space="preserve"> memanusiakan manusia</w:t>
      </w:r>
      <w:r w:rsidR="008F6D73">
        <w:rPr>
          <w:rFonts w:ascii="Times New Roman" w:hAnsi="Times New Roman" w:cs="Times New Roman"/>
          <w:sz w:val="24"/>
          <w:szCs w:val="24"/>
        </w:rPr>
        <w:t xml:space="preserve"> “</w:t>
      </w:r>
      <w:r w:rsidRPr="00DA52D1">
        <w:rPr>
          <w:rFonts w:ascii="Times New Roman" w:hAnsi="Times New Roman" w:cs="Times New Roman"/>
          <w:sz w:val="24"/>
          <w:szCs w:val="24"/>
        </w:rPr>
        <w:t>.</w:t>
      </w:r>
      <w:r w:rsidRPr="00DA52D1">
        <w:rPr>
          <w:rStyle w:val="FootnoteReference"/>
          <w:rFonts w:ascii="Times New Roman" w:hAnsi="Times New Roman" w:cs="Times New Roman"/>
          <w:sz w:val="24"/>
          <w:szCs w:val="24"/>
        </w:rPr>
        <w:footnoteReference w:id="2"/>
      </w:r>
    </w:p>
    <w:p w:rsidR="007200D8" w:rsidRDefault="00CA7669" w:rsidP="00B8040E">
      <w:pPr>
        <w:tabs>
          <w:tab w:val="left" w:pos="3554"/>
        </w:tabs>
        <w:spacing w:after="0" w:line="48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 xml:space="preserve">Pendidikan sangat penting dan tidak dapat di pisahkan dalam kehidupan </w:t>
      </w:r>
    </w:p>
    <w:p w:rsidR="00CA7669" w:rsidRPr="00DA52D1" w:rsidRDefault="00CA7669" w:rsidP="00B8040E">
      <w:p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manusia, karena ia bersifat mutlak, baik dala</w:t>
      </w:r>
      <w:r w:rsidR="001A75A6">
        <w:rPr>
          <w:rFonts w:ascii="Times New Roman" w:hAnsi="Times New Roman" w:cs="Times New Roman"/>
          <w:sz w:val="24"/>
          <w:szCs w:val="24"/>
        </w:rPr>
        <w:t>m kehidupan individu, keluarga,</w:t>
      </w:r>
      <w:r w:rsidRPr="00DA52D1">
        <w:rPr>
          <w:rFonts w:ascii="Times New Roman" w:hAnsi="Times New Roman" w:cs="Times New Roman"/>
          <w:sz w:val="24"/>
          <w:szCs w:val="24"/>
        </w:rPr>
        <w:t xml:space="preserve"> masyarakat, maupun dalam kehidupan berbangsa dan bernegara. Maju mundurnya suatu bangsa di tentukan oleh maju mundurnya pendidikan bangsa itu sendiri. </w:t>
      </w:r>
    </w:p>
    <w:p w:rsidR="007200D8" w:rsidRDefault="00CA7669" w:rsidP="00B8040E">
      <w:pPr>
        <w:tabs>
          <w:tab w:val="left" w:pos="3554"/>
        </w:tabs>
        <w:spacing w:after="0" w:line="480" w:lineRule="auto"/>
        <w:ind w:left="851"/>
        <w:jc w:val="both"/>
        <w:rPr>
          <w:rFonts w:ascii="Times New Roman" w:hAnsi="Times New Roman" w:cs="Times New Roman"/>
          <w:sz w:val="24"/>
          <w:szCs w:val="24"/>
        </w:rPr>
      </w:pPr>
      <w:r w:rsidRPr="00DA52D1">
        <w:rPr>
          <w:rFonts w:ascii="Times New Roman" w:hAnsi="Times New Roman" w:cs="Times New Roman"/>
          <w:sz w:val="24"/>
          <w:szCs w:val="24"/>
        </w:rPr>
        <w:t xml:space="preserve">Kenyataannya masih banyak sekali </w:t>
      </w:r>
      <w:r w:rsidR="00070EFA" w:rsidRPr="00DA52D1">
        <w:rPr>
          <w:rFonts w:ascii="Times New Roman" w:hAnsi="Times New Roman" w:cs="Times New Roman"/>
          <w:sz w:val="24"/>
          <w:szCs w:val="24"/>
        </w:rPr>
        <w:t>kekurangan Pendidikan A</w:t>
      </w:r>
      <w:r w:rsidR="003B166D" w:rsidRPr="00DA52D1">
        <w:rPr>
          <w:rFonts w:ascii="Times New Roman" w:hAnsi="Times New Roman" w:cs="Times New Roman"/>
          <w:sz w:val="24"/>
          <w:szCs w:val="24"/>
        </w:rPr>
        <w:t xml:space="preserve">gama Islam, di </w:t>
      </w:r>
    </w:p>
    <w:p w:rsidR="008C3128" w:rsidRDefault="00070EFA" w:rsidP="00B8040E">
      <w:p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antara-nya </w:t>
      </w:r>
      <w:r w:rsidR="0069556C" w:rsidRPr="00DA52D1">
        <w:rPr>
          <w:rFonts w:ascii="Times New Roman" w:hAnsi="Times New Roman" w:cs="Times New Roman"/>
          <w:sz w:val="24"/>
          <w:szCs w:val="24"/>
        </w:rPr>
        <w:t>pembelajaran Pendidikan A</w:t>
      </w:r>
      <w:r w:rsidR="003B166D" w:rsidRPr="00DA52D1">
        <w:rPr>
          <w:rFonts w:ascii="Times New Roman" w:hAnsi="Times New Roman" w:cs="Times New Roman"/>
          <w:sz w:val="24"/>
          <w:szCs w:val="24"/>
        </w:rPr>
        <w:t>gama Islam cendrung bersifat menyendiri dan tidak terlibat interaksi dengan kegiatan pendidikan lainnya. Keadaan ini</w:t>
      </w:r>
      <w:r w:rsidRPr="00DA52D1">
        <w:rPr>
          <w:rFonts w:ascii="Times New Roman" w:hAnsi="Times New Roman" w:cs="Times New Roman"/>
          <w:sz w:val="24"/>
          <w:szCs w:val="24"/>
        </w:rPr>
        <w:t xml:space="preserve"> menyebabkan pola pembelajaran Pendidikan A</w:t>
      </w:r>
      <w:r w:rsidR="003B166D" w:rsidRPr="00DA52D1">
        <w:rPr>
          <w:rFonts w:ascii="Times New Roman" w:hAnsi="Times New Roman" w:cs="Times New Roman"/>
          <w:sz w:val="24"/>
          <w:szCs w:val="24"/>
        </w:rPr>
        <w:t xml:space="preserve">gama Islam kurang tepat untuk kepentingan menanamkan seperangkat nilai yang kompleks kepada </w:t>
      </w:r>
      <w:r w:rsidRPr="00DA52D1">
        <w:rPr>
          <w:rFonts w:ascii="Times New Roman" w:hAnsi="Times New Roman" w:cs="Times New Roman"/>
          <w:sz w:val="24"/>
          <w:szCs w:val="24"/>
        </w:rPr>
        <w:t>maha</w:t>
      </w:r>
      <w:r w:rsidR="003B166D" w:rsidRPr="00DA52D1">
        <w:rPr>
          <w:rFonts w:ascii="Times New Roman" w:hAnsi="Times New Roman" w:cs="Times New Roman"/>
          <w:sz w:val="24"/>
          <w:szCs w:val="24"/>
        </w:rPr>
        <w:t xml:space="preserve">siswa, kurang memiliki kepekaan sosial dan tidak mampu membiaskan dan menanamkan kasih sayang dan toleransi kepada </w:t>
      </w:r>
      <w:r w:rsidR="0069556C" w:rsidRPr="00DA52D1">
        <w:rPr>
          <w:rFonts w:ascii="Times New Roman" w:hAnsi="Times New Roman" w:cs="Times New Roman"/>
          <w:sz w:val="24"/>
          <w:szCs w:val="24"/>
        </w:rPr>
        <w:t>maha</w:t>
      </w:r>
      <w:r w:rsidR="003B166D" w:rsidRPr="00DA52D1">
        <w:rPr>
          <w:rFonts w:ascii="Times New Roman" w:hAnsi="Times New Roman" w:cs="Times New Roman"/>
          <w:sz w:val="24"/>
          <w:szCs w:val="24"/>
        </w:rPr>
        <w:t xml:space="preserve">siswa. </w:t>
      </w:r>
    </w:p>
    <w:p w:rsidR="008C3128" w:rsidRDefault="0069556C" w:rsidP="00B8040E">
      <w:pPr>
        <w:tabs>
          <w:tab w:val="left" w:pos="3554"/>
        </w:tabs>
        <w:spacing w:after="0" w:line="480" w:lineRule="auto"/>
        <w:ind w:left="851"/>
        <w:jc w:val="both"/>
        <w:rPr>
          <w:rFonts w:ascii="Times New Roman" w:hAnsi="Times New Roman" w:cs="Times New Roman"/>
          <w:sz w:val="24"/>
          <w:szCs w:val="24"/>
        </w:rPr>
      </w:pPr>
      <w:r w:rsidRPr="00DA52D1">
        <w:rPr>
          <w:rFonts w:ascii="Times New Roman" w:hAnsi="Times New Roman" w:cs="Times New Roman"/>
          <w:sz w:val="24"/>
          <w:szCs w:val="24"/>
        </w:rPr>
        <w:t>Selain itu pembelajaran Pendidikan A</w:t>
      </w:r>
      <w:r w:rsidR="003B166D" w:rsidRPr="00DA52D1">
        <w:rPr>
          <w:rFonts w:ascii="Times New Roman" w:hAnsi="Times New Roman" w:cs="Times New Roman"/>
          <w:sz w:val="24"/>
          <w:szCs w:val="24"/>
        </w:rPr>
        <w:t xml:space="preserve">gama Islam </w:t>
      </w:r>
      <w:r w:rsidR="00DC207E">
        <w:rPr>
          <w:rFonts w:ascii="Times New Roman" w:hAnsi="Times New Roman" w:cs="Times New Roman"/>
          <w:sz w:val="24"/>
          <w:szCs w:val="24"/>
        </w:rPr>
        <w:t>saat ini masih berpusa</w:t>
      </w:r>
      <w:r w:rsidR="00091A1A">
        <w:rPr>
          <w:rFonts w:ascii="Times New Roman" w:hAnsi="Times New Roman" w:cs="Times New Roman"/>
          <w:sz w:val="24"/>
          <w:szCs w:val="24"/>
        </w:rPr>
        <w:t>t</w:t>
      </w:r>
    </w:p>
    <w:p w:rsidR="003B166D" w:rsidRPr="00DA52D1" w:rsidRDefault="008C3128" w:rsidP="00B8040E">
      <w:pPr>
        <w:tabs>
          <w:tab w:val="left" w:pos="35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0069556C" w:rsidRPr="00DA52D1">
        <w:rPr>
          <w:rFonts w:ascii="Times New Roman" w:hAnsi="Times New Roman" w:cs="Times New Roman"/>
          <w:sz w:val="24"/>
          <w:szCs w:val="24"/>
        </w:rPr>
        <w:t>dosen,maha</w:t>
      </w:r>
      <w:r w:rsidR="00E14DDB" w:rsidRPr="00DA52D1">
        <w:rPr>
          <w:rFonts w:ascii="Times New Roman" w:hAnsi="Times New Roman" w:cs="Times New Roman"/>
          <w:sz w:val="24"/>
          <w:szCs w:val="24"/>
        </w:rPr>
        <w:t>siswa hanya m</w:t>
      </w:r>
      <w:r w:rsidR="0069556C" w:rsidRPr="00DA52D1">
        <w:rPr>
          <w:rFonts w:ascii="Times New Roman" w:hAnsi="Times New Roman" w:cs="Times New Roman"/>
          <w:sz w:val="24"/>
          <w:szCs w:val="24"/>
        </w:rPr>
        <w:t xml:space="preserve">endengar dan menerima dari dosen </w:t>
      </w:r>
      <w:r w:rsidR="00E14DDB" w:rsidRPr="00DA52D1">
        <w:rPr>
          <w:rFonts w:ascii="Times New Roman" w:hAnsi="Times New Roman" w:cs="Times New Roman"/>
          <w:sz w:val="24"/>
          <w:szCs w:val="24"/>
        </w:rPr>
        <w:t>tanpa</w:t>
      </w:r>
      <w:r w:rsidR="0069556C" w:rsidRPr="00DA52D1">
        <w:rPr>
          <w:rFonts w:ascii="Times New Roman" w:hAnsi="Times New Roman" w:cs="Times New Roman"/>
          <w:sz w:val="24"/>
          <w:szCs w:val="24"/>
        </w:rPr>
        <w:t xml:space="preserve"> ada unsur kreatifitas pada dosen</w:t>
      </w:r>
      <w:r w:rsidR="00E14DDB" w:rsidRPr="00DA52D1">
        <w:rPr>
          <w:rFonts w:ascii="Times New Roman" w:hAnsi="Times New Roman" w:cs="Times New Roman"/>
          <w:sz w:val="24"/>
          <w:szCs w:val="24"/>
        </w:rPr>
        <w:t>. Sehingga menuru</w:t>
      </w:r>
      <w:r w:rsidR="0069556C" w:rsidRPr="00DA52D1">
        <w:rPr>
          <w:rFonts w:ascii="Times New Roman" w:hAnsi="Times New Roman" w:cs="Times New Roman"/>
          <w:sz w:val="24"/>
          <w:szCs w:val="24"/>
        </w:rPr>
        <w:t>t sistem pembelajaran ini, mahasiswa</w:t>
      </w:r>
      <w:r w:rsidR="00E14DDB" w:rsidRPr="00DA52D1">
        <w:rPr>
          <w:rFonts w:ascii="Times New Roman" w:hAnsi="Times New Roman" w:cs="Times New Roman"/>
          <w:sz w:val="24"/>
          <w:szCs w:val="24"/>
        </w:rPr>
        <w:t xml:space="preserve"> yang penurut, tidak </w:t>
      </w:r>
      <w:r w:rsidR="00075BB8" w:rsidRPr="00DA52D1">
        <w:rPr>
          <w:rFonts w:ascii="Times New Roman" w:hAnsi="Times New Roman" w:cs="Times New Roman"/>
          <w:sz w:val="24"/>
          <w:szCs w:val="24"/>
        </w:rPr>
        <w:t xml:space="preserve">kritis, dan mematuhi peraturan yang ada tanpa ada usaha pemikiran </w:t>
      </w:r>
      <w:r>
        <w:rPr>
          <w:rFonts w:ascii="Times New Roman" w:hAnsi="Times New Roman" w:cs="Times New Roman"/>
          <w:sz w:val="24"/>
          <w:szCs w:val="24"/>
        </w:rPr>
        <w:t xml:space="preserve">  </w:t>
      </w:r>
      <w:r w:rsidR="00075BB8" w:rsidRPr="00DA52D1">
        <w:rPr>
          <w:rFonts w:ascii="Times New Roman" w:hAnsi="Times New Roman" w:cs="Times New Roman"/>
          <w:sz w:val="24"/>
          <w:szCs w:val="24"/>
        </w:rPr>
        <w:t xml:space="preserve">kritis adalah </w:t>
      </w:r>
      <w:r w:rsidR="0069556C" w:rsidRPr="00DA52D1">
        <w:rPr>
          <w:rFonts w:ascii="Times New Roman" w:hAnsi="Times New Roman" w:cs="Times New Roman"/>
          <w:sz w:val="24"/>
          <w:szCs w:val="24"/>
        </w:rPr>
        <w:t>maha</w:t>
      </w:r>
      <w:r w:rsidR="00075BB8" w:rsidRPr="00DA52D1">
        <w:rPr>
          <w:rFonts w:ascii="Times New Roman" w:hAnsi="Times New Roman" w:cs="Times New Roman"/>
          <w:sz w:val="24"/>
          <w:szCs w:val="24"/>
        </w:rPr>
        <w:t xml:space="preserve">siswa yang baik. Sehingga dapat dikatakan bahwa yang terjadi adalah proses mengajar bukan proses pembelajaran. </w:t>
      </w:r>
    </w:p>
    <w:p w:rsidR="00E775BC" w:rsidRDefault="008F6D73" w:rsidP="008F6D73">
      <w:pPr>
        <w:tabs>
          <w:tab w:val="left" w:pos="355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075BB8" w:rsidRPr="00DA52D1">
        <w:rPr>
          <w:rFonts w:ascii="Times New Roman" w:hAnsi="Times New Roman" w:cs="Times New Roman"/>
          <w:sz w:val="24"/>
          <w:szCs w:val="24"/>
        </w:rPr>
        <w:t>Kenyataan yang te</w:t>
      </w:r>
      <w:r w:rsidR="0069556C" w:rsidRPr="00DA52D1">
        <w:rPr>
          <w:rFonts w:ascii="Times New Roman" w:hAnsi="Times New Roman" w:cs="Times New Roman"/>
          <w:sz w:val="24"/>
          <w:szCs w:val="24"/>
        </w:rPr>
        <w:t>rjadi pada proses pembelajaran Pendidikan A</w:t>
      </w:r>
      <w:r w:rsidR="00075BB8" w:rsidRPr="00DA52D1">
        <w:rPr>
          <w:rFonts w:ascii="Times New Roman" w:hAnsi="Times New Roman" w:cs="Times New Roman"/>
          <w:sz w:val="24"/>
          <w:szCs w:val="24"/>
        </w:rPr>
        <w:t xml:space="preserve">gama Islam </w:t>
      </w:r>
    </w:p>
    <w:p w:rsidR="00023D24" w:rsidRPr="00DA52D1" w:rsidRDefault="00075BB8" w:rsidP="008F6D73">
      <w:pPr>
        <w:tabs>
          <w:tab w:val="left" w:pos="3554"/>
        </w:tabs>
        <w:spacing w:after="0"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saat ini adalah metode yang di gunakan hanya sekedar mengantar </w:t>
      </w:r>
      <w:r w:rsidR="0069556C" w:rsidRPr="00DA52D1">
        <w:rPr>
          <w:rFonts w:ascii="Times New Roman" w:hAnsi="Times New Roman" w:cs="Times New Roman"/>
          <w:sz w:val="24"/>
          <w:szCs w:val="24"/>
        </w:rPr>
        <w:t>maha</w:t>
      </w:r>
      <w:r w:rsidRPr="00DA52D1">
        <w:rPr>
          <w:rFonts w:ascii="Times New Roman" w:hAnsi="Times New Roman" w:cs="Times New Roman"/>
          <w:sz w:val="24"/>
          <w:szCs w:val="24"/>
        </w:rPr>
        <w:t>siswa mengetahui dan memahami sebuah konsep, sementara upaya internalisasi nilai-nilai belum dapat dilakukan secara baik. Dengan kata lain metode yang digun</w:t>
      </w:r>
      <w:r w:rsidR="0069556C" w:rsidRPr="00DA52D1">
        <w:rPr>
          <w:rFonts w:ascii="Times New Roman" w:hAnsi="Times New Roman" w:cs="Times New Roman"/>
          <w:sz w:val="24"/>
          <w:szCs w:val="24"/>
        </w:rPr>
        <w:t>akan dalam proses pembelajaran Pendidikan A</w:t>
      </w:r>
      <w:r w:rsidRPr="00DA52D1">
        <w:rPr>
          <w:rFonts w:ascii="Times New Roman" w:hAnsi="Times New Roman" w:cs="Times New Roman"/>
          <w:sz w:val="24"/>
          <w:szCs w:val="24"/>
        </w:rPr>
        <w:t>gama Islam sampai saat ini masih bercorak menghapal, mekanis, dan lebih mengutamakan penghayatan materi</w:t>
      </w:r>
      <w:r w:rsidR="008F6D73">
        <w:rPr>
          <w:rFonts w:ascii="Times New Roman" w:hAnsi="Times New Roman" w:cs="Times New Roman"/>
          <w:sz w:val="24"/>
          <w:szCs w:val="24"/>
        </w:rPr>
        <w:t xml:space="preserve"> ”</w:t>
      </w:r>
      <w:r w:rsidR="00023D24" w:rsidRPr="00DA52D1">
        <w:rPr>
          <w:rFonts w:ascii="Times New Roman" w:hAnsi="Times New Roman" w:cs="Times New Roman"/>
          <w:sz w:val="24"/>
          <w:szCs w:val="24"/>
        </w:rPr>
        <w:t>.</w:t>
      </w:r>
      <w:r w:rsidR="00023D24" w:rsidRPr="00DA52D1">
        <w:rPr>
          <w:rStyle w:val="FootnoteReference"/>
          <w:rFonts w:ascii="Times New Roman" w:hAnsi="Times New Roman" w:cs="Times New Roman"/>
          <w:sz w:val="24"/>
          <w:szCs w:val="24"/>
        </w:rPr>
        <w:footnoteReference w:id="3"/>
      </w:r>
    </w:p>
    <w:p w:rsidR="00023D24" w:rsidRPr="00DA52D1" w:rsidRDefault="0069556C" w:rsidP="008F6D73">
      <w:pPr>
        <w:tabs>
          <w:tab w:val="left" w:pos="3554"/>
        </w:tabs>
        <w:spacing w:before="240"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             </w:t>
      </w:r>
      <w:r w:rsidR="00E775BC">
        <w:rPr>
          <w:rFonts w:ascii="Times New Roman" w:hAnsi="Times New Roman" w:cs="Times New Roman"/>
          <w:sz w:val="24"/>
          <w:szCs w:val="24"/>
        </w:rPr>
        <w:t>Sala</w:t>
      </w:r>
      <w:r w:rsidR="00023D24" w:rsidRPr="00DA52D1">
        <w:rPr>
          <w:rFonts w:ascii="Times New Roman" w:hAnsi="Times New Roman" w:cs="Times New Roman"/>
          <w:sz w:val="24"/>
          <w:szCs w:val="24"/>
        </w:rPr>
        <w:t xml:space="preserve">h satu kemampuan yang di tuntut dalam proses pembelajaran adalah kemampuan menyajikan metode mengajar. Penyajian metode yang tepat dapat mendatangkan hasil yang diharapkan baik untuk </w:t>
      </w:r>
      <w:r w:rsidRPr="00DA52D1">
        <w:rPr>
          <w:rFonts w:ascii="Times New Roman" w:hAnsi="Times New Roman" w:cs="Times New Roman"/>
          <w:sz w:val="24"/>
          <w:szCs w:val="24"/>
        </w:rPr>
        <w:t>mahasiswa, maupun untuk dosen</w:t>
      </w:r>
      <w:r w:rsidR="00023D24" w:rsidRPr="00DA52D1">
        <w:rPr>
          <w:rFonts w:ascii="Times New Roman" w:hAnsi="Times New Roman" w:cs="Times New Roman"/>
          <w:sz w:val="24"/>
          <w:szCs w:val="24"/>
        </w:rPr>
        <w:t xml:space="preserve"> sendiri. Oleh sebab itu di antara maslah yan</w:t>
      </w:r>
      <w:r w:rsidRPr="00DA52D1">
        <w:rPr>
          <w:rFonts w:ascii="Times New Roman" w:hAnsi="Times New Roman" w:cs="Times New Roman"/>
          <w:sz w:val="24"/>
          <w:szCs w:val="24"/>
        </w:rPr>
        <w:t>g harus dikuasai oleh dosen</w:t>
      </w:r>
      <w:r w:rsidR="00023D24" w:rsidRPr="00DA52D1">
        <w:rPr>
          <w:rFonts w:ascii="Times New Roman" w:hAnsi="Times New Roman" w:cs="Times New Roman"/>
          <w:sz w:val="24"/>
          <w:szCs w:val="24"/>
        </w:rPr>
        <w:t xml:space="preserve"> adalah memilih metode yang relevan dengan tujuan dan materi pelajaran serta menyajikan variasi metode. </w:t>
      </w:r>
    </w:p>
    <w:p w:rsidR="00FF049A" w:rsidRPr="00DA52D1" w:rsidRDefault="00FF049A" w:rsidP="00B8040E">
      <w:pPr>
        <w:tabs>
          <w:tab w:val="left" w:pos="3554"/>
        </w:tabs>
        <w:spacing w:after="0" w:line="48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 xml:space="preserve">Jadi metode mengajar dan kemampuan guru dalam memvariasikan metode </w:t>
      </w:r>
    </w:p>
    <w:p w:rsidR="00E775BC" w:rsidRDefault="00094700" w:rsidP="00B8040E">
      <w:p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Sangat diperlukan dalam proses pembelajaran yang disesuaikan dengan mata pelajaran sehingga mendatangkan hasil yang ingin dicapai </w:t>
      </w:r>
      <w:r w:rsidR="0069556C" w:rsidRPr="00DA52D1">
        <w:rPr>
          <w:rFonts w:ascii="Times New Roman" w:hAnsi="Times New Roman" w:cs="Times New Roman"/>
          <w:sz w:val="24"/>
          <w:szCs w:val="24"/>
        </w:rPr>
        <w:t>mahasiswa maupun dosen</w:t>
      </w:r>
      <w:r w:rsidRPr="00DA52D1">
        <w:rPr>
          <w:rFonts w:ascii="Times New Roman" w:hAnsi="Times New Roman" w:cs="Times New Roman"/>
          <w:sz w:val="24"/>
          <w:szCs w:val="24"/>
        </w:rPr>
        <w:t>. Selain itu kemampuan dalam memvarias</w:t>
      </w:r>
      <w:r w:rsidR="0069556C" w:rsidRPr="00DA52D1">
        <w:rPr>
          <w:rFonts w:ascii="Times New Roman" w:hAnsi="Times New Roman" w:cs="Times New Roman"/>
          <w:sz w:val="24"/>
          <w:szCs w:val="24"/>
        </w:rPr>
        <w:t xml:space="preserve">ikan metode akan memudahkan dosen </w:t>
      </w:r>
      <w:r w:rsidRPr="00DA52D1">
        <w:rPr>
          <w:rFonts w:ascii="Times New Roman" w:hAnsi="Times New Roman" w:cs="Times New Roman"/>
          <w:sz w:val="24"/>
          <w:szCs w:val="24"/>
        </w:rPr>
        <w:t xml:space="preserve"> mencapai hasil dalam proses pembelajaran. </w:t>
      </w:r>
    </w:p>
    <w:p w:rsidR="00E84921" w:rsidRDefault="00094700" w:rsidP="00B8040E">
      <w:pPr>
        <w:tabs>
          <w:tab w:val="left" w:pos="3554"/>
        </w:tabs>
        <w:spacing w:after="0" w:line="48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Oleh k</w:t>
      </w:r>
      <w:r w:rsidR="0069556C" w:rsidRPr="00DA52D1">
        <w:rPr>
          <w:rFonts w:ascii="Times New Roman" w:hAnsi="Times New Roman" w:cs="Times New Roman"/>
          <w:sz w:val="24"/>
          <w:szCs w:val="24"/>
        </w:rPr>
        <w:t>arena itu, proses pembelajaran Pendidikan A</w:t>
      </w:r>
      <w:r w:rsidR="00A34501">
        <w:rPr>
          <w:rFonts w:ascii="Times New Roman" w:hAnsi="Times New Roman" w:cs="Times New Roman"/>
          <w:sz w:val="24"/>
          <w:szCs w:val="24"/>
        </w:rPr>
        <w:t xml:space="preserve">gama Islam di </w:t>
      </w:r>
      <w:r w:rsidR="00E84921">
        <w:rPr>
          <w:rFonts w:ascii="Times New Roman" w:hAnsi="Times New Roman" w:cs="Times New Roman"/>
          <w:sz w:val="24"/>
          <w:szCs w:val="24"/>
        </w:rPr>
        <w:t xml:space="preserve">IAIN Raden </w:t>
      </w:r>
    </w:p>
    <w:p w:rsidR="00094700" w:rsidRPr="00DA52D1" w:rsidRDefault="00E84921" w:rsidP="00B8040E">
      <w:pPr>
        <w:tabs>
          <w:tab w:val="left" w:pos="35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Fatah Palembang </w:t>
      </w:r>
      <w:r w:rsidR="008C3128">
        <w:rPr>
          <w:rFonts w:ascii="Times New Roman" w:hAnsi="Times New Roman" w:cs="Times New Roman"/>
          <w:sz w:val="24"/>
          <w:szCs w:val="24"/>
        </w:rPr>
        <w:t xml:space="preserve">perlu </w:t>
      </w:r>
      <w:r w:rsidR="00094700" w:rsidRPr="00DA52D1">
        <w:rPr>
          <w:rFonts w:ascii="Times New Roman" w:hAnsi="Times New Roman" w:cs="Times New Roman"/>
          <w:sz w:val="24"/>
          <w:szCs w:val="24"/>
        </w:rPr>
        <w:t>mendapat perhatian melalui peningkatan metode dan pendekatan pengajaran, yang dapat mengoptimalkan hasil yang ingin dicapai dengan keterbatasan w</w:t>
      </w:r>
      <w:r w:rsidR="0069556C" w:rsidRPr="00DA52D1">
        <w:rPr>
          <w:rFonts w:ascii="Times New Roman" w:hAnsi="Times New Roman" w:cs="Times New Roman"/>
          <w:sz w:val="24"/>
          <w:szCs w:val="24"/>
        </w:rPr>
        <w:t>aktu dan kondisi. Bagi para dosen</w:t>
      </w:r>
      <w:r w:rsidR="00094700" w:rsidRPr="00DA52D1">
        <w:rPr>
          <w:rFonts w:ascii="Times New Roman" w:hAnsi="Times New Roman" w:cs="Times New Roman"/>
          <w:sz w:val="24"/>
          <w:szCs w:val="24"/>
        </w:rPr>
        <w:t xml:space="preserve"> perlu mengupayakan metode dan pendekatan yang baru </w:t>
      </w:r>
      <w:r w:rsidR="00A5551F" w:rsidRPr="00DA52D1">
        <w:rPr>
          <w:rFonts w:ascii="Times New Roman" w:hAnsi="Times New Roman" w:cs="Times New Roman"/>
          <w:sz w:val="24"/>
          <w:szCs w:val="24"/>
        </w:rPr>
        <w:t>yang dapat menunjang penin</w:t>
      </w:r>
      <w:r w:rsidR="007C015E">
        <w:rPr>
          <w:rFonts w:ascii="Times New Roman" w:hAnsi="Times New Roman" w:cs="Times New Roman"/>
          <w:sz w:val="24"/>
          <w:szCs w:val="24"/>
        </w:rPr>
        <w:t>gkatan mutu dan kualitas kampus IAIN Raden Fatah Palembang</w:t>
      </w:r>
      <w:r w:rsidR="00A5551F" w:rsidRPr="00DA52D1">
        <w:rPr>
          <w:rFonts w:ascii="Times New Roman" w:hAnsi="Times New Roman" w:cs="Times New Roman"/>
          <w:sz w:val="24"/>
          <w:szCs w:val="24"/>
        </w:rPr>
        <w:t xml:space="preserve">. </w:t>
      </w:r>
    </w:p>
    <w:p w:rsidR="008C3128" w:rsidRDefault="00A5551F" w:rsidP="00B8040E">
      <w:pPr>
        <w:tabs>
          <w:tab w:val="left" w:pos="3554"/>
        </w:tabs>
        <w:spacing w:after="0" w:line="48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Selain met</w:t>
      </w:r>
      <w:r w:rsidR="0069556C" w:rsidRPr="00DA52D1">
        <w:rPr>
          <w:rFonts w:ascii="Times New Roman" w:hAnsi="Times New Roman" w:cs="Times New Roman"/>
          <w:sz w:val="24"/>
          <w:szCs w:val="24"/>
        </w:rPr>
        <w:t>ode yang digunakan, seorang dosen</w:t>
      </w:r>
      <w:r w:rsidRPr="00DA52D1">
        <w:rPr>
          <w:rFonts w:ascii="Times New Roman" w:hAnsi="Times New Roman" w:cs="Times New Roman"/>
          <w:sz w:val="24"/>
          <w:szCs w:val="24"/>
        </w:rPr>
        <w:t xml:space="preserve"> pun perlu memperhatikan </w:t>
      </w:r>
    </w:p>
    <w:p w:rsidR="00A5551F" w:rsidRPr="00DA52D1" w:rsidRDefault="00A5551F" w:rsidP="00B8040E">
      <w:p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strategi dan pendekatan yang sesuai dengan metode yang digunakannya dalam proses pembelajaran agar berhasil mencapai tujuan pembelajaran. </w:t>
      </w:r>
    </w:p>
    <w:p w:rsidR="00A5551F" w:rsidRPr="00DA52D1" w:rsidRDefault="00A5551F" w:rsidP="00B8040E">
      <w:pPr>
        <w:tabs>
          <w:tab w:val="left" w:pos="3554"/>
        </w:tabs>
        <w:spacing w:after="0" w:line="48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 xml:space="preserve">Dari penjelasan yang telah di uraikan di atas, maka dapat diambil beberapa </w:t>
      </w:r>
    </w:p>
    <w:p w:rsidR="00A5551F" w:rsidRPr="00DA52D1" w:rsidRDefault="00FC5CA2" w:rsidP="00B8040E">
      <w:pPr>
        <w:tabs>
          <w:tab w:val="left" w:pos="35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kesimpulan sebagai k</w:t>
      </w:r>
      <w:r w:rsidR="00A5551F" w:rsidRPr="00DA52D1">
        <w:rPr>
          <w:rFonts w:ascii="Times New Roman" w:hAnsi="Times New Roman" w:cs="Times New Roman"/>
          <w:sz w:val="24"/>
          <w:szCs w:val="24"/>
        </w:rPr>
        <w:t>ritik permasalahan dan kekurangan</w:t>
      </w:r>
      <w:r w:rsidR="000103E2" w:rsidRPr="00DA52D1">
        <w:rPr>
          <w:rFonts w:ascii="Times New Roman" w:hAnsi="Times New Roman" w:cs="Times New Roman"/>
          <w:sz w:val="24"/>
          <w:szCs w:val="24"/>
        </w:rPr>
        <w:t xml:space="preserve"> Pendidikan A</w:t>
      </w:r>
      <w:r w:rsidR="00A5551F" w:rsidRPr="00DA52D1">
        <w:rPr>
          <w:rFonts w:ascii="Times New Roman" w:hAnsi="Times New Roman" w:cs="Times New Roman"/>
          <w:sz w:val="24"/>
          <w:szCs w:val="24"/>
        </w:rPr>
        <w:t>gama Islam Sekarang, yaitu :</w:t>
      </w:r>
      <w:r w:rsidR="00706930">
        <w:rPr>
          <w:rStyle w:val="FootnoteReference"/>
          <w:rFonts w:ascii="Times New Roman" w:hAnsi="Times New Roman" w:cs="Times New Roman"/>
          <w:sz w:val="24"/>
          <w:szCs w:val="24"/>
        </w:rPr>
        <w:footnoteReference w:id="4"/>
      </w:r>
    </w:p>
    <w:p w:rsidR="00A5551F" w:rsidRPr="00DA52D1" w:rsidRDefault="00A5551F" w:rsidP="00B8040E">
      <w:pPr>
        <w:pStyle w:val="ListParagraph"/>
        <w:numPr>
          <w:ilvl w:val="0"/>
          <w:numId w:val="11"/>
        </w:num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Pola pembelajaran </w:t>
      </w:r>
      <w:r w:rsidR="000103E2" w:rsidRPr="00DA52D1">
        <w:rPr>
          <w:rFonts w:ascii="Times New Roman" w:hAnsi="Times New Roman" w:cs="Times New Roman"/>
          <w:sz w:val="24"/>
          <w:szCs w:val="24"/>
        </w:rPr>
        <w:t>Pendidikan A</w:t>
      </w:r>
      <w:r w:rsidR="008C104E" w:rsidRPr="00DA52D1">
        <w:rPr>
          <w:rFonts w:ascii="Times New Roman" w:hAnsi="Times New Roman" w:cs="Times New Roman"/>
          <w:sz w:val="24"/>
          <w:szCs w:val="24"/>
        </w:rPr>
        <w:t xml:space="preserve">gama Islam cendrung bersifat menyendiri, sehingga menyebabkan </w:t>
      </w:r>
      <w:r w:rsidR="000103E2" w:rsidRPr="00DA52D1">
        <w:rPr>
          <w:rFonts w:ascii="Times New Roman" w:hAnsi="Times New Roman" w:cs="Times New Roman"/>
          <w:sz w:val="24"/>
          <w:szCs w:val="24"/>
        </w:rPr>
        <w:t>maha</w:t>
      </w:r>
      <w:r w:rsidR="008C104E" w:rsidRPr="00DA52D1">
        <w:rPr>
          <w:rFonts w:ascii="Times New Roman" w:hAnsi="Times New Roman" w:cs="Times New Roman"/>
          <w:sz w:val="24"/>
          <w:szCs w:val="24"/>
        </w:rPr>
        <w:t xml:space="preserve">siswa kurang memiliki kepekaan sosial dan tolerensi kepada </w:t>
      </w:r>
      <w:r w:rsidR="000103E2" w:rsidRPr="00DA52D1">
        <w:rPr>
          <w:rFonts w:ascii="Times New Roman" w:hAnsi="Times New Roman" w:cs="Times New Roman"/>
          <w:sz w:val="24"/>
          <w:szCs w:val="24"/>
        </w:rPr>
        <w:t>maha</w:t>
      </w:r>
      <w:r w:rsidR="008C104E" w:rsidRPr="00DA52D1">
        <w:rPr>
          <w:rFonts w:ascii="Times New Roman" w:hAnsi="Times New Roman" w:cs="Times New Roman"/>
          <w:sz w:val="24"/>
          <w:szCs w:val="24"/>
        </w:rPr>
        <w:t xml:space="preserve">siswa. </w:t>
      </w:r>
    </w:p>
    <w:p w:rsidR="008C104E" w:rsidRPr="00DA52D1" w:rsidRDefault="000103E2" w:rsidP="00B8040E">
      <w:pPr>
        <w:pStyle w:val="ListParagraph"/>
        <w:numPr>
          <w:ilvl w:val="0"/>
          <w:numId w:val="11"/>
        </w:num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Sistem Pendidikan A</w:t>
      </w:r>
      <w:r w:rsidR="00A939C8" w:rsidRPr="00DA52D1">
        <w:rPr>
          <w:rFonts w:ascii="Times New Roman" w:hAnsi="Times New Roman" w:cs="Times New Roman"/>
          <w:sz w:val="24"/>
          <w:szCs w:val="24"/>
        </w:rPr>
        <w:t xml:space="preserve">gama Islam lebih menekankan pada proses transfer ilmu pengetahuan kepada </w:t>
      </w:r>
      <w:r w:rsidRPr="00DA52D1">
        <w:rPr>
          <w:rFonts w:ascii="Times New Roman" w:hAnsi="Times New Roman" w:cs="Times New Roman"/>
          <w:sz w:val="24"/>
          <w:szCs w:val="24"/>
        </w:rPr>
        <w:t>maha</w:t>
      </w:r>
      <w:r w:rsidR="00A939C8" w:rsidRPr="00DA52D1">
        <w:rPr>
          <w:rFonts w:ascii="Times New Roman" w:hAnsi="Times New Roman" w:cs="Times New Roman"/>
          <w:sz w:val="24"/>
          <w:szCs w:val="24"/>
        </w:rPr>
        <w:t xml:space="preserve">siswa, bukan transformasi nilai-nilai luhur keagamaan. </w:t>
      </w:r>
    </w:p>
    <w:p w:rsidR="00A939C8" w:rsidRPr="00DA52D1" w:rsidRDefault="000103E2" w:rsidP="00B8040E">
      <w:pPr>
        <w:pStyle w:val="ListParagraph"/>
        <w:numPr>
          <w:ilvl w:val="0"/>
          <w:numId w:val="11"/>
        </w:num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Proses pembelajaran Pendidikan A</w:t>
      </w:r>
      <w:r w:rsidR="00A939C8" w:rsidRPr="00DA52D1">
        <w:rPr>
          <w:rFonts w:ascii="Times New Roman" w:hAnsi="Times New Roman" w:cs="Times New Roman"/>
          <w:sz w:val="24"/>
          <w:szCs w:val="24"/>
        </w:rPr>
        <w:t>gam</w:t>
      </w:r>
      <w:r w:rsidRPr="00DA52D1">
        <w:rPr>
          <w:rFonts w:ascii="Times New Roman" w:hAnsi="Times New Roman" w:cs="Times New Roman"/>
          <w:sz w:val="24"/>
          <w:szCs w:val="24"/>
        </w:rPr>
        <w:t>a Islam masih berpusat pada dosen</w:t>
      </w:r>
      <w:r w:rsidR="00A939C8" w:rsidRPr="00DA52D1">
        <w:rPr>
          <w:rFonts w:ascii="Times New Roman" w:hAnsi="Times New Roman" w:cs="Times New Roman"/>
          <w:sz w:val="24"/>
          <w:szCs w:val="24"/>
        </w:rPr>
        <w:t xml:space="preserve">, </w:t>
      </w:r>
      <w:r w:rsidRPr="00DA52D1">
        <w:rPr>
          <w:rFonts w:ascii="Times New Roman" w:hAnsi="Times New Roman" w:cs="Times New Roman"/>
          <w:sz w:val="24"/>
          <w:szCs w:val="24"/>
        </w:rPr>
        <w:t>maha</w:t>
      </w:r>
      <w:r w:rsidR="00A939C8" w:rsidRPr="00DA52D1">
        <w:rPr>
          <w:rFonts w:ascii="Times New Roman" w:hAnsi="Times New Roman" w:cs="Times New Roman"/>
          <w:sz w:val="24"/>
          <w:szCs w:val="24"/>
        </w:rPr>
        <w:t>siswa hanya mend</w:t>
      </w:r>
      <w:r w:rsidRPr="00DA52D1">
        <w:rPr>
          <w:rFonts w:ascii="Times New Roman" w:hAnsi="Times New Roman" w:cs="Times New Roman"/>
          <w:sz w:val="24"/>
          <w:szCs w:val="24"/>
        </w:rPr>
        <w:t>engar dan menerima apa kata dosen</w:t>
      </w:r>
      <w:r w:rsidR="00A939C8" w:rsidRPr="00DA52D1">
        <w:rPr>
          <w:rFonts w:ascii="Times New Roman" w:hAnsi="Times New Roman" w:cs="Times New Roman"/>
          <w:sz w:val="24"/>
          <w:szCs w:val="24"/>
        </w:rPr>
        <w:t xml:space="preserve"> tanpa ada unsur kritis dan kreatifitas dari </w:t>
      </w:r>
      <w:r w:rsidRPr="00DA52D1">
        <w:rPr>
          <w:rFonts w:ascii="Times New Roman" w:hAnsi="Times New Roman" w:cs="Times New Roman"/>
          <w:sz w:val="24"/>
          <w:szCs w:val="24"/>
        </w:rPr>
        <w:t>maha</w:t>
      </w:r>
      <w:r w:rsidR="00A939C8" w:rsidRPr="00DA52D1">
        <w:rPr>
          <w:rFonts w:ascii="Times New Roman" w:hAnsi="Times New Roman" w:cs="Times New Roman"/>
          <w:sz w:val="24"/>
          <w:szCs w:val="24"/>
        </w:rPr>
        <w:t xml:space="preserve">siswa. </w:t>
      </w:r>
    </w:p>
    <w:p w:rsidR="00A939C8" w:rsidRPr="00DA52D1" w:rsidRDefault="000103E2" w:rsidP="00B8040E">
      <w:pPr>
        <w:pStyle w:val="ListParagraph"/>
        <w:numPr>
          <w:ilvl w:val="0"/>
          <w:numId w:val="11"/>
        </w:num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lastRenderedPageBreak/>
        <w:t>Masih banyak lembaga Pendidikan A</w:t>
      </w:r>
      <w:r w:rsidR="00A939C8" w:rsidRPr="00DA52D1">
        <w:rPr>
          <w:rFonts w:ascii="Times New Roman" w:hAnsi="Times New Roman" w:cs="Times New Roman"/>
          <w:sz w:val="24"/>
          <w:szCs w:val="24"/>
        </w:rPr>
        <w:t>gama Islam yang menggunakan pendekatan yang kaku dalam proses pembelajaran.</w:t>
      </w:r>
    </w:p>
    <w:p w:rsidR="00A939C8" w:rsidRPr="00DA52D1" w:rsidRDefault="000103E2" w:rsidP="00B8040E">
      <w:pPr>
        <w:pStyle w:val="ListParagraph"/>
        <w:numPr>
          <w:ilvl w:val="0"/>
          <w:numId w:val="11"/>
        </w:num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Proses pembelajaran P</w:t>
      </w:r>
      <w:r w:rsidR="00A939C8" w:rsidRPr="00DA52D1">
        <w:rPr>
          <w:rFonts w:ascii="Times New Roman" w:hAnsi="Times New Roman" w:cs="Times New Roman"/>
          <w:sz w:val="24"/>
          <w:szCs w:val="24"/>
        </w:rPr>
        <w:t>endidikan</w:t>
      </w:r>
      <w:r w:rsidRPr="00DA52D1">
        <w:rPr>
          <w:rFonts w:ascii="Times New Roman" w:hAnsi="Times New Roman" w:cs="Times New Roman"/>
          <w:sz w:val="24"/>
          <w:szCs w:val="24"/>
        </w:rPr>
        <w:t xml:space="preserve"> Agama</w:t>
      </w:r>
      <w:r w:rsidR="00A939C8" w:rsidRPr="00DA52D1">
        <w:rPr>
          <w:rFonts w:ascii="Times New Roman" w:hAnsi="Times New Roman" w:cs="Times New Roman"/>
          <w:sz w:val="24"/>
          <w:szCs w:val="24"/>
        </w:rPr>
        <w:t xml:space="preserve"> Islam cendrung kaku dan membosankan serta tidak menyenangkan.</w:t>
      </w:r>
    </w:p>
    <w:p w:rsidR="00A939C8" w:rsidRPr="00DA52D1" w:rsidRDefault="00A939C8" w:rsidP="00B8040E">
      <w:pPr>
        <w:pStyle w:val="ListParagraph"/>
        <w:numPr>
          <w:ilvl w:val="0"/>
          <w:numId w:val="11"/>
        </w:numPr>
        <w:tabs>
          <w:tab w:val="left" w:pos="3554"/>
        </w:tabs>
        <w:spacing w:before="240"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Dalam proses pembelajaran, metode yang di gunakan hanya sekedar mengantar </w:t>
      </w:r>
      <w:r w:rsidR="000103E2" w:rsidRPr="00DA52D1">
        <w:rPr>
          <w:rFonts w:ascii="Times New Roman" w:hAnsi="Times New Roman" w:cs="Times New Roman"/>
          <w:sz w:val="24"/>
          <w:szCs w:val="24"/>
        </w:rPr>
        <w:t>maha</w:t>
      </w:r>
      <w:r w:rsidRPr="00DA52D1">
        <w:rPr>
          <w:rFonts w:ascii="Times New Roman" w:hAnsi="Times New Roman" w:cs="Times New Roman"/>
          <w:sz w:val="24"/>
          <w:szCs w:val="24"/>
        </w:rPr>
        <w:t xml:space="preserve">siswa untuk menghapal, metode bersifat mekanis, lebih banyak ceramah, padahal Islam penuh nilai-nilai yang harus di terapkan. </w:t>
      </w:r>
    </w:p>
    <w:p w:rsidR="008C3128" w:rsidRDefault="00A939C8" w:rsidP="00B8040E">
      <w:pPr>
        <w:tabs>
          <w:tab w:val="left" w:pos="3554"/>
        </w:tabs>
        <w:spacing w:after="0" w:line="48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Untuk mengantisipasi hal di atas dan untuk</w:t>
      </w:r>
      <w:r w:rsidR="008C3128">
        <w:rPr>
          <w:rFonts w:ascii="Times New Roman" w:hAnsi="Times New Roman" w:cs="Times New Roman"/>
          <w:sz w:val="24"/>
          <w:szCs w:val="24"/>
        </w:rPr>
        <w:t xml:space="preserve"> membangun partisipasi siswa di</w:t>
      </w:r>
    </w:p>
    <w:p w:rsidR="00A939C8" w:rsidRPr="00DA52D1" w:rsidRDefault="00A939C8" w:rsidP="00B8040E">
      <w:p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kelas serta untuk meningkat</w:t>
      </w:r>
      <w:r w:rsidR="000103E2" w:rsidRPr="00DA52D1">
        <w:rPr>
          <w:rFonts w:ascii="Times New Roman" w:hAnsi="Times New Roman" w:cs="Times New Roman"/>
          <w:sz w:val="24"/>
          <w:szCs w:val="24"/>
        </w:rPr>
        <w:t>kan mutu P</w:t>
      </w:r>
      <w:r w:rsidRPr="00DA52D1">
        <w:rPr>
          <w:rFonts w:ascii="Times New Roman" w:hAnsi="Times New Roman" w:cs="Times New Roman"/>
          <w:sz w:val="24"/>
          <w:szCs w:val="24"/>
        </w:rPr>
        <w:t xml:space="preserve">endidikan </w:t>
      </w:r>
      <w:r w:rsidR="000103E2" w:rsidRPr="00DA52D1">
        <w:rPr>
          <w:rFonts w:ascii="Times New Roman" w:hAnsi="Times New Roman" w:cs="Times New Roman"/>
          <w:sz w:val="24"/>
          <w:szCs w:val="24"/>
        </w:rPr>
        <w:t>A</w:t>
      </w:r>
      <w:r w:rsidR="00F866A8" w:rsidRPr="00DA52D1">
        <w:rPr>
          <w:rFonts w:ascii="Times New Roman" w:hAnsi="Times New Roman" w:cs="Times New Roman"/>
          <w:sz w:val="24"/>
          <w:szCs w:val="24"/>
        </w:rPr>
        <w:t>gama Islam, konsep pembelajaran aktif sperti pendekatan kontekstual ( Teaching and Learning ) adalah solusi yang</w:t>
      </w:r>
      <w:r w:rsidR="000103E2" w:rsidRPr="00DA52D1">
        <w:rPr>
          <w:rFonts w:ascii="Times New Roman" w:hAnsi="Times New Roman" w:cs="Times New Roman"/>
          <w:sz w:val="24"/>
          <w:szCs w:val="24"/>
        </w:rPr>
        <w:t xml:space="preserve"> tepat dalam meningkatkan mutu Pendidikan A</w:t>
      </w:r>
      <w:r w:rsidR="00F866A8" w:rsidRPr="00DA52D1">
        <w:rPr>
          <w:rFonts w:ascii="Times New Roman" w:hAnsi="Times New Roman" w:cs="Times New Roman"/>
          <w:sz w:val="24"/>
          <w:szCs w:val="24"/>
        </w:rPr>
        <w:t xml:space="preserve">gama Islam. </w:t>
      </w:r>
    </w:p>
    <w:p w:rsidR="008C3128" w:rsidRDefault="002A6B21" w:rsidP="00334B15">
      <w:pPr>
        <w:tabs>
          <w:tab w:val="left" w:pos="355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A2C5F" w:rsidRPr="00DA52D1">
        <w:rPr>
          <w:rFonts w:ascii="Times New Roman" w:hAnsi="Times New Roman" w:cs="Times New Roman"/>
          <w:sz w:val="24"/>
          <w:szCs w:val="24"/>
        </w:rPr>
        <w:t>Pendeketan kontekstual (CTL ) merupakan konsep belajar yang membant</w:t>
      </w:r>
      <w:r w:rsidR="000103E2" w:rsidRPr="00DA52D1">
        <w:rPr>
          <w:rFonts w:ascii="Times New Roman" w:hAnsi="Times New Roman" w:cs="Times New Roman"/>
          <w:sz w:val="24"/>
          <w:szCs w:val="24"/>
        </w:rPr>
        <w:t xml:space="preserve">u </w:t>
      </w:r>
    </w:p>
    <w:p w:rsidR="008A2C5F" w:rsidRPr="00DA52D1" w:rsidRDefault="000103E2" w:rsidP="00334B15">
      <w:pPr>
        <w:tabs>
          <w:tab w:val="left" w:pos="3554"/>
        </w:tabs>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dosen</w:t>
      </w:r>
      <w:r w:rsidR="008A2C5F" w:rsidRPr="00DA52D1">
        <w:rPr>
          <w:rFonts w:ascii="Times New Roman" w:hAnsi="Times New Roman" w:cs="Times New Roman"/>
          <w:sz w:val="24"/>
          <w:szCs w:val="24"/>
        </w:rPr>
        <w:t xml:space="preserve"> mengaitkan anatara materi yang di ajarkannya dengan situasi dunia nyata </w:t>
      </w:r>
      <w:r w:rsidRPr="00DA52D1">
        <w:rPr>
          <w:rFonts w:ascii="Times New Roman" w:hAnsi="Times New Roman" w:cs="Times New Roman"/>
          <w:sz w:val="24"/>
          <w:szCs w:val="24"/>
        </w:rPr>
        <w:t>maha</w:t>
      </w:r>
      <w:r w:rsidR="008A2C5F" w:rsidRPr="00DA52D1">
        <w:rPr>
          <w:rFonts w:ascii="Times New Roman" w:hAnsi="Times New Roman" w:cs="Times New Roman"/>
          <w:sz w:val="24"/>
          <w:szCs w:val="24"/>
        </w:rPr>
        <w:t xml:space="preserve">siswa dan mendorong </w:t>
      </w:r>
      <w:r w:rsidRPr="00DA52D1">
        <w:rPr>
          <w:rFonts w:ascii="Times New Roman" w:hAnsi="Times New Roman" w:cs="Times New Roman"/>
          <w:sz w:val="24"/>
          <w:szCs w:val="24"/>
        </w:rPr>
        <w:t>maha</w:t>
      </w:r>
      <w:r w:rsidR="008A2C5F" w:rsidRPr="00DA52D1">
        <w:rPr>
          <w:rFonts w:ascii="Times New Roman" w:hAnsi="Times New Roman" w:cs="Times New Roman"/>
          <w:sz w:val="24"/>
          <w:szCs w:val="24"/>
        </w:rPr>
        <w:t>siswa membuat hubungan antara pengetahuan yang di milikinya dengan penerapannya dalam kehidupan mereka sebagai anggota keluarga dan masyarakat</w:t>
      </w:r>
      <w:r w:rsidR="002A6B21">
        <w:rPr>
          <w:rFonts w:ascii="Times New Roman" w:hAnsi="Times New Roman" w:cs="Times New Roman"/>
          <w:sz w:val="24"/>
          <w:szCs w:val="24"/>
        </w:rPr>
        <w:t xml:space="preserve"> ”</w:t>
      </w:r>
      <w:r w:rsidR="008A2C5F" w:rsidRPr="00DA52D1">
        <w:rPr>
          <w:rFonts w:ascii="Times New Roman" w:hAnsi="Times New Roman" w:cs="Times New Roman"/>
          <w:sz w:val="24"/>
          <w:szCs w:val="24"/>
        </w:rPr>
        <w:t>.</w:t>
      </w:r>
      <w:r w:rsidR="008A2C5F" w:rsidRPr="00DA52D1">
        <w:rPr>
          <w:rStyle w:val="FootnoteReference"/>
          <w:rFonts w:ascii="Times New Roman" w:hAnsi="Times New Roman" w:cs="Times New Roman"/>
          <w:sz w:val="24"/>
          <w:szCs w:val="24"/>
        </w:rPr>
        <w:footnoteReference w:id="5"/>
      </w:r>
      <w:r w:rsidR="008A2C5F" w:rsidRPr="00DA52D1">
        <w:rPr>
          <w:rFonts w:ascii="Times New Roman" w:hAnsi="Times New Roman" w:cs="Times New Roman"/>
          <w:sz w:val="24"/>
          <w:szCs w:val="24"/>
        </w:rPr>
        <w:t xml:space="preserve"> </w:t>
      </w:r>
    </w:p>
    <w:p w:rsidR="002A6B21" w:rsidRDefault="002A6B21" w:rsidP="002A6B21">
      <w:pPr>
        <w:tabs>
          <w:tab w:val="left" w:pos="355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A2C5F" w:rsidRPr="00DA52D1">
        <w:rPr>
          <w:rFonts w:ascii="Times New Roman" w:hAnsi="Times New Roman" w:cs="Times New Roman"/>
          <w:sz w:val="24"/>
          <w:szCs w:val="24"/>
        </w:rPr>
        <w:t xml:space="preserve">Pembelajaran kontekstual sejalan dengan </w:t>
      </w:r>
      <w:r>
        <w:rPr>
          <w:rFonts w:ascii="Times New Roman" w:hAnsi="Times New Roman" w:cs="Times New Roman"/>
          <w:sz w:val="24"/>
          <w:szCs w:val="24"/>
        </w:rPr>
        <w:t xml:space="preserve">pembelajaran pada KBK dan </w:t>
      </w:r>
    </w:p>
    <w:p w:rsidR="008A2C5F" w:rsidRDefault="002A6B21" w:rsidP="002A6B21">
      <w:pPr>
        <w:tabs>
          <w:tab w:val="left" w:pos="35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KTSP. </w:t>
      </w:r>
      <w:r w:rsidR="008A2C5F" w:rsidRPr="00DA52D1">
        <w:rPr>
          <w:rFonts w:ascii="Times New Roman" w:hAnsi="Times New Roman" w:cs="Times New Roman"/>
          <w:sz w:val="24"/>
          <w:szCs w:val="24"/>
        </w:rPr>
        <w:t>Pembelajaran berbasis kompetensi dan kontekstual menjadi pilihan dalam proses pembelajaran karena dua hal :</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
      </w:r>
    </w:p>
    <w:p w:rsidR="002A6B21" w:rsidRPr="00DA52D1" w:rsidRDefault="002A6B21" w:rsidP="002A6B21">
      <w:pPr>
        <w:tabs>
          <w:tab w:val="left" w:pos="3554"/>
        </w:tabs>
        <w:spacing w:after="0" w:line="240" w:lineRule="auto"/>
        <w:jc w:val="both"/>
        <w:rPr>
          <w:rFonts w:ascii="Times New Roman" w:hAnsi="Times New Roman" w:cs="Times New Roman"/>
          <w:sz w:val="24"/>
          <w:szCs w:val="24"/>
        </w:rPr>
      </w:pPr>
    </w:p>
    <w:p w:rsidR="008C3128" w:rsidRDefault="008A2C5F" w:rsidP="002A6B21">
      <w:pPr>
        <w:tabs>
          <w:tab w:val="left" w:pos="3554"/>
        </w:tabs>
        <w:spacing w:after="0" w:line="24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 xml:space="preserve">Pertama, </w:t>
      </w:r>
      <w:r w:rsidR="004668E1" w:rsidRPr="00DA52D1">
        <w:rPr>
          <w:rFonts w:ascii="Times New Roman" w:hAnsi="Times New Roman" w:cs="Times New Roman"/>
          <w:sz w:val="24"/>
          <w:szCs w:val="24"/>
        </w:rPr>
        <w:t xml:space="preserve">kehadiran KBK dan KTSP di jiwai oleh semangat kompetensi yang </w:t>
      </w:r>
    </w:p>
    <w:p w:rsidR="002A6B21" w:rsidRDefault="004668E1" w:rsidP="002A6B21">
      <w:pPr>
        <w:tabs>
          <w:tab w:val="left" w:pos="3554"/>
        </w:tabs>
        <w:spacing w:after="0" w:line="240" w:lineRule="auto"/>
        <w:jc w:val="both"/>
        <w:rPr>
          <w:rFonts w:ascii="Times New Roman" w:hAnsi="Times New Roman" w:cs="Times New Roman"/>
          <w:sz w:val="24"/>
          <w:szCs w:val="24"/>
        </w:rPr>
      </w:pPr>
      <w:r w:rsidRPr="00DA52D1">
        <w:rPr>
          <w:rFonts w:ascii="Times New Roman" w:hAnsi="Times New Roman" w:cs="Times New Roman"/>
          <w:sz w:val="24"/>
          <w:szCs w:val="24"/>
        </w:rPr>
        <w:lastRenderedPageBreak/>
        <w:t xml:space="preserve">hendak di capai melalui pembelajaran. </w:t>
      </w:r>
    </w:p>
    <w:p w:rsidR="004668E1" w:rsidRPr="00DA52D1" w:rsidRDefault="00641F0E" w:rsidP="002A6B21">
      <w:pPr>
        <w:tabs>
          <w:tab w:val="left" w:pos="3554"/>
        </w:tabs>
        <w:spacing w:after="0" w:line="240" w:lineRule="auto"/>
        <w:jc w:val="both"/>
        <w:rPr>
          <w:rFonts w:ascii="Times New Roman" w:hAnsi="Times New Roman" w:cs="Times New Roman"/>
          <w:sz w:val="24"/>
          <w:szCs w:val="24"/>
        </w:rPr>
      </w:pPr>
      <w:r w:rsidRPr="00DA52D1">
        <w:rPr>
          <w:rFonts w:ascii="Times New Roman" w:hAnsi="Times New Roman" w:cs="Times New Roman"/>
          <w:sz w:val="24"/>
          <w:szCs w:val="24"/>
        </w:rPr>
        <w:tab/>
      </w:r>
    </w:p>
    <w:p w:rsidR="008C3128" w:rsidRDefault="004668E1" w:rsidP="002A6B21">
      <w:pPr>
        <w:tabs>
          <w:tab w:val="left" w:pos="3554"/>
        </w:tabs>
        <w:spacing w:after="0" w:line="24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 xml:space="preserve">Kedua, kompetensi akan lebih cepat tercapai apabila dalam pembelajaran di </w:t>
      </w:r>
    </w:p>
    <w:p w:rsidR="00A5551F" w:rsidRPr="00DA52D1" w:rsidRDefault="004668E1" w:rsidP="002A6B21">
      <w:pPr>
        <w:tabs>
          <w:tab w:val="left" w:pos="3554"/>
        </w:tabs>
        <w:spacing w:after="0"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dukung oleh konteks atau kenyataan yang di hadapi </w:t>
      </w:r>
      <w:r w:rsidR="003C2758">
        <w:rPr>
          <w:rFonts w:ascii="Times New Roman" w:hAnsi="Times New Roman" w:cs="Times New Roman"/>
          <w:sz w:val="24"/>
          <w:szCs w:val="24"/>
        </w:rPr>
        <w:t>maha</w:t>
      </w:r>
      <w:r w:rsidRPr="00DA52D1">
        <w:rPr>
          <w:rFonts w:ascii="Times New Roman" w:hAnsi="Times New Roman" w:cs="Times New Roman"/>
          <w:sz w:val="24"/>
          <w:szCs w:val="24"/>
        </w:rPr>
        <w:t>siswa dalam kehidupan sehari-hari.</w:t>
      </w:r>
    </w:p>
    <w:p w:rsidR="007200D8" w:rsidRDefault="00936546" w:rsidP="00B8040E">
      <w:pPr>
        <w:tabs>
          <w:tab w:val="left" w:pos="3554"/>
        </w:tabs>
        <w:spacing w:after="0" w:line="480" w:lineRule="auto"/>
        <w:ind w:left="709"/>
        <w:jc w:val="both"/>
        <w:rPr>
          <w:rFonts w:ascii="Times New Roman" w:hAnsi="Times New Roman" w:cs="Times New Roman"/>
          <w:sz w:val="24"/>
          <w:szCs w:val="24"/>
        </w:rPr>
      </w:pPr>
      <w:r w:rsidRPr="00DA52D1">
        <w:rPr>
          <w:rFonts w:ascii="Times New Roman" w:hAnsi="Times New Roman" w:cs="Times New Roman"/>
          <w:sz w:val="24"/>
          <w:szCs w:val="24"/>
        </w:rPr>
        <w:t>Dari berbagai permaslahan yang telah penulis papar</w:t>
      </w:r>
      <w:r w:rsidR="007200D8">
        <w:rPr>
          <w:rFonts w:ascii="Times New Roman" w:hAnsi="Times New Roman" w:cs="Times New Roman"/>
          <w:sz w:val="24"/>
          <w:szCs w:val="24"/>
        </w:rPr>
        <w:t xml:space="preserve">kan di atas, dan dari </w:t>
      </w:r>
    </w:p>
    <w:p w:rsidR="00170349" w:rsidRDefault="007200D8" w:rsidP="00B8040E">
      <w:pPr>
        <w:tabs>
          <w:tab w:val="left" w:pos="3554"/>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kelebihan </w:t>
      </w:r>
      <w:r w:rsidR="00936546" w:rsidRPr="00DA52D1">
        <w:rPr>
          <w:rFonts w:ascii="Times New Roman" w:hAnsi="Times New Roman" w:cs="Times New Roman"/>
          <w:sz w:val="24"/>
          <w:szCs w:val="24"/>
        </w:rPr>
        <w:t xml:space="preserve">pendekatan kontekstual ( CTL ) maka penulis tertarik untuk meneliti lebih dalam bagaimana memahami materi pendidikan agama Islam dengan pendekatan kontekstual, yang penulis rangkum dalam judul </w:t>
      </w:r>
      <w:r w:rsidR="00936546" w:rsidRPr="00DA52D1">
        <w:rPr>
          <w:rFonts w:ascii="Times New Roman" w:hAnsi="Times New Roman" w:cs="Times New Roman"/>
          <w:b/>
          <w:sz w:val="24"/>
          <w:szCs w:val="24"/>
        </w:rPr>
        <w:t>“</w:t>
      </w:r>
      <w:r w:rsidR="00936546" w:rsidRPr="00DA52D1">
        <w:rPr>
          <w:rFonts w:ascii="Times New Roman" w:hAnsi="Times New Roman" w:cs="Times New Roman"/>
          <w:sz w:val="24"/>
          <w:szCs w:val="24"/>
        </w:rPr>
        <w:t xml:space="preserve"> </w:t>
      </w:r>
      <w:r w:rsidR="00835286" w:rsidRPr="00835286">
        <w:rPr>
          <w:rFonts w:ascii="Times New Roman" w:hAnsi="Times New Roman" w:cs="Times New Roman"/>
          <w:b/>
          <w:sz w:val="24"/>
          <w:szCs w:val="24"/>
        </w:rPr>
        <w:t xml:space="preserve">Hubungan </w:t>
      </w:r>
      <w:r w:rsidR="006813CE">
        <w:rPr>
          <w:rFonts w:ascii="Times New Roman" w:hAnsi="Times New Roman" w:cs="Times New Roman"/>
          <w:b/>
          <w:sz w:val="24"/>
          <w:szCs w:val="24"/>
        </w:rPr>
        <w:t xml:space="preserve">Penerapan </w:t>
      </w:r>
      <w:r w:rsidR="001C32EF">
        <w:rPr>
          <w:rFonts w:ascii="Times New Roman" w:hAnsi="Times New Roman" w:cs="Times New Roman"/>
          <w:b/>
          <w:sz w:val="24"/>
          <w:szCs w:val="24"/>
        </w:rPr>
        <w:t xml:space="preserve">Pendekatan </w:t>
      </w:r>
      <w:r w:rsidR="008D103F" w:rsidRPr="00DA52D1">
        <w:rPr>
          <w:rFonts w:ascii="Times New Roman" w:hAnsi="Times New Roman" w:cs="Times New Roman"/>
          <w:b/>
          <w:sz w:val="24"/>
          <w:szCs w:val="24"/>
        </w:rPr>
        <w:t xml:space="preserve"> Contextual Teaching and Learning </w:t>
      </w:r>
      <w:r w:rsidR="001C32EF">
        <w:rPr>
          <w:rFonts w:ascii="Times New Roman" w:hAnsi="Times New Roman" w:cs="Times New Roman"/>
          <w:b/>
          <w:sz w:val="24"/>
          <w:szCs w:val="24"/>
        </w:rPr>
        <w:t xml:space="preserve">( CTL </w:t>
      </w:r>
      <w:r w:rsidR="008D103F" w:rsidRPr="00DA52D1">
        <w:rPr>
          <w:rFonts w:ascii="Times New Roman" w:hAnsi="Times New Roman" w:cs="Times New Roman"/>
          <w:b/>
          <w:sz w:val="24"/>
          <w:szCs w:val="24"/>
        </w:rPr>
        <w:t xml:space="preserve">) Dalam Memahami Materi Pendidikan Agama Islam </w:t>
      </w:r>
      <w:r w:rsidR="00B114D2">
        <w:rPr>
          <w:rFonts w:ascii="Times New Roman" w:hAnsi="Times New Roman" w:cs="Times New Roman"/>
          <w:b/>
          <w:sz w:val="24"/>
          <w:szCs w:val="24"/>
        </w:rPr>
        <w:t xml:space="preserve">( </w:t>
      </w:r>
      <w:r w:rsidR="00195240">
        <w:rPr>
          <w:rFonts w:ascii="Times New Roman" w:hAnsi="Times New Roman" w:cs="Times New Roman"/>
          <w:b/>
          <w:sz w:val="24"/>
          <w:szCs w:val="24"/>
        </w:rPr>
        <w:t xml:space="preserve">Bidang Studi : </w:t>
      </w:r>
      <w:r w:rsidR="005F394D">
        <w:rPr>
          <w:rFonts w:ascii="Times New Roman" w:hAnsi="Times New Roman" w:cs="Times New Roman"/>
          <w:b/>
          <w:sz w:val="24"/>
          <w:szCs w:val="24"/>
        </w:rPr>
        <w:t xml:space="preserve">Aqidah Akhlak </w:t>
      </w:r>
      <w:r w:rsidR="00B114D2">
        <w:rPr>
          <w:rFonts w:ascii="Times New Roman" w:hAnsi="Times New Roman" w:cs="Times New Roman"/>
          <w:b/>
          <w:sz w:val="24"/>
          <w:szCs w:val="24"/>
        </w:rPr>
        <w:t xml:space="preserve">)  </w:t>
      </w:r>
      <w:r w:rsidR="006813CE">
        <w:rPr>
          <w:rFonts w:ascii="Times New Roman" w:hAnsi="Times New Roman" w:cs="Times New Roman"/>
          <w:b/>
          <w:sz w:val="24"/>
          <w:szCs w:val="24"/>
        </w:rPr>
        <w:t xml:space="preserve">Mahasiswa </w:t>
      </w:r>
      <w:r w:rsidR="008D103F" w:rsidRPr="00DA52D1">
        <w:rPr>
          <w:rFonts w:ascii="Times New Roman" w:hAnsi="Times New Roman" w:cs="Times New Roman"/>
          <w:b/>
          <w:sz w:val="24"/>
          <w:szCs w:val="24"/>
        </w:rPr>
        <w:t xml:space="preserve">Fakultas Tarbiyah Jurusan PAI </w:t>
      </w:r>
      <w:r w:rsidR="00835286">
        <w:rPr>
          <w:rFonts w:ascii="Times New Roman" w:hAnsi="Times New Roman" w:cs="Times New Roman"/>
          <w:b/>
          <w:sz w:val="24"/>
          <w:szCs w:val="24"/>
        </w:rPr>
        <w:t>Angkatan 2012</w:t>
      </w:r>
      <w:r w:rsidR="006813CE">
        <w:rPr>
          <w:rFonts w:ascii="Times New Roman" w:hAnsi="Times New Roman" w:cs="Times New Roman"/>
          <w:b/>
          <w:sz w:val="24"/>
          <w:szCs w:val="24"/>
        </w:rPr>
        <w:t xml:space="preserve"> </w:t>
      </w:r>
      <w:r w:rsidR="008D103F" w:rsidRPr="00DA52D1">
        <w:rPr>
          <w:rFonts w:ascii="Times New Roman" w:hAnsi="Times New Roman" w:cs="Times New Roman"/>
          <w:b/>
          <w:sz w:val="24"/>
          <w:szCs w:val="24"/>
        </w:rPr>
        <w:t xml:space="preserve">Di IAIN Raden Fatah Palembang “ </w:t>
      </w:r>
      <w:r w:rsidR="00992874" w:rsidRPr="00DA52D1">
        <w:rPr>
          <w:rFonts w:ascii="Times New Roman" w:hAnsi="Times New Roman" w:cs="Times New Roman"/>
          <w:b/>
          <w:sz w:val="24"/>
          <w:szCs w:val="24"/>
        </w:rPr>
        <w:t xml:space="preserve"> </w:t>
      </w:r>
    </w:p>
    <w:p w:rsidR="00374A16" w:rsidRDefault="00374A16" w:rsidP="00374A16">
      <w:pPr>
        <w:pStyle w:val="ListParagraph"/>
        <w:numPr>
          <w:ilvl w:val="0"/>
          <w:numId w:val="12"/>
        </w:numPr>
        <w:tabs>
          <w:tab w:val="left" w:pos="35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7F03C7" w:rsidRDefault="007F03C7" w:rsidP="007F03C7">
      <w:pPr>
        <w:spacing w:after="0" w:line="480" w:lineRule="auto"/>
        <w:ind w:firstLine="720"/>
        <w:jc w:val="both"/>
        <w:rPr>
          <w:rFonts w:ascii="Times New Roman" w:hAnsi="Times New Roman" w:cs="Times New Roman"/>
          <w:sz w:val="24"/>
          <w:szCs w:val="24"/>
        </w:rPr>
      </w:pPr>
      <w:r w:rsidRPr="007F03C7">
        <w:rPr>
          <w:rFonts w:ascii="Times New Roman" w:hAnsi="Times New Roman" w:cs="Times New Roman"/>
          <w:sz w:val="24"/>
          <w:szCs w:val="24"/>
        </w:rPr>
        <w:t xml:space="preserve">Penulis membatasi penelitian skripsi ini, skripsi ini hanya meneliti pada materi </w:t>
      </w:r>
      <w:r w:rsidRPr="007F03C7">
        <w:rPr>
          <w:rFonts w:ascii="Times New Roman" w:hAnsi="Times New Roman" w:cs="Times New Roman"/>
          <w:i/>
          <w:sz w:val="24"/>
          <w:szCs w:val="24"/>
        </w:rPr>
        <w:t>Pendidikan Agama Islam</w:t>
      </w:r>
      <w:r w:rsidRPr="007F03C7">
        <w:rPr>
          <w:rFonts w:ascii="Times New Roman" w:hAnsi="Times New Roman" w:cs="Times New Roman"/>
          <w:sz w:val="24"/>
          <w:szCs w:val="24"/>
        </w:rPr>
        <w:t xml:space="preserve"> saja bukan seluruh mata kuliah yang ada di Fakultas Tarbiyah Jurusan Pendidikan Agama Islam di IAIN  Raden Fatah Palembang.</w:t>
      </w:r>
    </w:p>
    <w:p w:rsidR="006A0662" w:rsidRPr="00374A16" w:rsidRDefault="0092264E" w:rsidP="006A066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Materi </w:t>
      </w:r>
      <w:r w:rsidRPr="007F03C7">
        <w:rPr>
          <w:rFonts w:ascii="Times New Roman" w:hAnsi="Times New Roman" w:cs="Times New Roman"/>
          <w:i/>
          <w:sz w:val="24"/>
          <w:szCs w:val="24"/>
        </w:rPr>
        <w:t>Pendidikan Agama Islam</w:t>
      </w:r>
      <w:r>
        <w:rPr>
          <w:rFonts w:ascii="Times New Roman" w:hAnsi="Times New Roman" w:cs="Times New Roman"/>
          <w:i/>
          <w:sz w:val="24"/>
          <w:szCs w:val="24"/>
        </w:rPr>
        <w:t xml:space="preserve"> </w:t>
      </w:r>
      <w:r>
        <w:rPr>
          <w:rFonts w:ascii="Times New Roman" w:hAnsi="Times New Roman" w:cs="Times New Roman"/>
          <w:sz w:val="24"/>
          <w:szCs w:val="24"/>
        </w:rPr>
        <w:t xml:space="preserve">terbagi menjadi </w:t>
      </w:r>
      <w:r w:rsidR="00EC29CA">
        <w:rPr>
          <w:rFonts w:ascii="Times New Roman" w:hAnsi="Times New Roman" w:cs="Times New Roman"/>
          <w:sz w:val="24"/>
          <w:szCs w:val="24"/>
        </w:rPr>
        <w:t>empat bidang pelajaran yaitu</w:t>
      </w:r>
      <w:r w:rsidR="006548BD">
        <w:rPr>
          <w:rFonts w:ascii="Times New Roman" w:hAnsi="Times New Roman" w:cs="Times New Roman"/>
          <w:sz w:val="24"/>
          <w:szCs w:val="24"/>
        </w:rPr>
        <w:t xml:space="preserve"> </w:t>
      </w:r>
      <w:r w:rsidR="00EC29CA">
        <w:rPr>
          <w:rFonts w:ascii="Times New Roman" w:hAnsi="Times New Roman" w:cs="Times New Roman"/>
          <w:sz w:val="24"/>
          <w:szCs w:val="24"/>
        </w:rPr>
        <w:t xml:space="preserve">: </w:t>
      </w:r>
      <w:r w:rsidR="00EC29CA" w:rsidRPr="00835286">
        <w:rPr>
          <w:rFonts w:ascii="Times New Roman" w:hAnsi="Times New Roman" w:cs="Times New Roman"/>
          <w:i/>
          <w:sz w:val="24"/>
          <w:szCs w:val="24"/>
        </w:rPr>
        <w:t>Aqidah Akhlak, Fiqh, Al-Qur’an Hadits dan SKI</w:t>
      </w:r>
      <w:r w:rsidR="00EC29CA">
        <w:rPr>
          <w:rFonts w:ascii="Times New Roman" w:hAnsi="Times New Roman" w:cs="Times New Roman"/>
          <w:sz w:val="24"/>
          <w:szCs w:val="24"/>
        </w:rPr>
        <w:t xml:space="preserve">. </w:t>
      </w:r>
      <w:r w:rsidR="00835286">
        <w:rPr>
          <w:rFonts w:ascii="Times New Roman" w:hAnsi="Times New Roman" w:cs="Times New Roman"/>
          <w:sz w:val="24"/>
          <w:szCs w:val="24"/>
        </w:rPr>
        <w:t xml:space="preserve">Penulis hanya meneliti </w:t>
      </w:r>
      <w:r w:rsidR="00835286" w:rsidRPr="00835286">
        <w:rPr>
          <w:rFonts w:ascii="Times New Roman" w:hAnsi="Times New Roman" w:cs="Times New Roman"/>
          <w:i/>
          <w:sz w:val="24"/>
          <w:szCs w:val="24"/>
        </w:rPr>
        <w:t>materi pendidikan Agama Islam</w:t>
      </w:r>
      <w:r w:rsidR="00835286">
        <w:rPr>
          <w:rFonts w:ascii="Times New Roman" w:hAnsi="Times New Roman" w:cs="Times New Roman"/>
          <w:sz w:val="24"/>
          <w:szCs w:val="24"/>
        </w:rPr>
        <w:t xml:space="preserve"> khususnya pada mata </w:t>
      </w:r>
      <w:r w:rsidR="003C2758">
        <w:rPr>
          <w:rFonts w:ascii="Times New Roman" w:hAnsi="Times New Roman" w:cs="Times New Roman"/>
          <w:sz w:val="24"/>
          <w:szCs w:val="24"/>
        </w:rPr>
        <w:t>kuliah</w:t>
      </w:r>
      <w:r w:rsidR="005F394D" w:rsidRPr="005F394D">
        <w:rPr>
          <w:rFonts w:ascii="Times New Roman" w:hAnsi="Times New Roman" w:cs="Times New Roman"/>
          <w:b/>
          <w:sz w:val="24"/>
          <w:szCs w:val="24"/>
        </w:rPr>
        <w:t xml:space="preserve"> </w:t>
      </w:r>
      <w:r w:rsidR="006A0662">
        <w:rPr>
          <w:rFonts w:ascii="Times New Roman" w:hAnsi="Times New Roman" w:cs="Times New Roman"/>
          <w:b/>
          <w:sz w:val="24"/>
          <w:szCs w:val="24"/>
        </w:rPr>
        <w:t xml:space="preserve">: </w:t>
      </w:r>
      <w:r w:rsidR="005F394D" w:rsidRPr="005F394D">
        <w:rPr>
          <w:rFonts w:ascii="Times New Roman" w:hAnsi="Times New Roman" w:cs="Times New Roman"/>
          <w:i/>
          <w:sz w:val="24"/>
          <w:szCs w:val="24"/>
        </w:rPr>
        <w:t>Aqidah Akhlak</w:t>
      </w:r>
      <w:r w:rsidR="00835286">
        <w:rPr>
          <w:rFonts w:ascii="Times New Roman" w:hAnsi="Times New Roman" w:cs="Times New Roman"/>
          <w:sz w:val="24"/>
          <w:szCs w:val="24"/>
        </w:rPr>
        <w:t xml:space="preserve">. </w:t>
      </w:r>
      <w:r w:rsidR="007F03C7">
        <w:rPr>
          <w:rFonts w:ascii="Times New Roman" w:hAnsi="Times New Roman" w:cs="Times New Roman"/>
          <w:sz w:val="24"/>
          <w:szCs w:val="24"/>
        </w:rPr>
        <w:t>Selain itu juga penelitian ini dik</w:t>
      </w:r>
      <w:r w:rsidR="00835286">
        <w:rPr>
          <w:rFonts w:ascii="Times New Roman" w:hAnsi="Times New Roman" w:cs="Times New Roman"/>
          <w:sz w:val="24"/>
          <w:szCs w:val="24"/>
        </w:rPr>
        <w:t>hususkan pada angkatan 2012</w:t>
      </w:r>
      <w:r w:rsidR="007F03C7">
        <w:rPr>
          <w:rFonts w:ascii="Times New Roman" w:hAnsi="Times New Roman" w:cs="Times New Roman"/>
          <w:sz w:val="24"/>
          <w:szCs w:val="24"/>
        </w:rPr>
        <w:t xml:space="preserve"> jurusan PAI</w:t>
      </w:r>
      <w:r w:rsidR="007F03C7" w:rsidRPr="007F03C7">
        <w:rPr>
          <w:rFonts w:ascii="Times New Roman" w:hAnsi="Times New Roman" w:cs="Times New Roman"/>
          <w:sz w:val="24"/>
          <w:szCs w:val="24"/>
        </w:rPr>
        <w:t xml:space="preserve"> Fakultas Tarbiyah Jurusan Pendidikan Agama Islam</w:t>
      </w:r>
      <w:r w:rsidR="000F61D9">
        <w:rPr>
          <w:rFonts w:ascii="Times New Roman" w:hAnsi="Times New Roman" w:cs="Times New Roman"/>
          <w:sz w:val="24"/>
          <w:szCs w:val="24"/>
        </w:rPr>
        <w:t xml:space="preserve"> di IAIN  Raden Fatah Palembang.</w:t>
      </w:r>
      <w:r w:rsidR="007F03C7">
        <w:rPr>
          <w:rFonts w:ascii="Times New Roman" w:hAnsi="Times New Roman" w:cs="Times New Roman"/>
          <w:sz w:val="24"/>
          <w:szCs w:val="24"/>
        </w:rPr>
        <w:t xml:space="preserve">  </w:t>
      </w:r>
    </w:p>
    <w:p w:rsidR="00EE2971" w:rsidRPr="006A0662" w:rsidRDefault="00EE2971" w:rsidP="006A0662">
      <w:pPr>
        <w:pStyle w:val="ListParagraph"/>
        <w:numPr>
          <w:ilvl w:val="0"/>
          <w:numId w:val="12"/>
        </w:numPr>
        <w:tabs>
          <w:tab w:val="left" w:pos="3554"/>
        </w:tabs>
        <w:spacing w:line="240" w:lineRule="auto"/>
        <w:jc w:val="both"/>
        <w:rPr>
          <w:rFonts w:ascii="Times New Roman" w:hAnsi="Times New Roman" w:cs="Times New Roman"/>
          <w:b/>
          <w:sz w:val="24"/>
          <w:szCs w:val="24"/>
        </w:rPr>
      </w:pPr>
      <w:r w:rsidRPr="00DA52D1">
        <w:rPr>
          <w:rFonts w:ascii="Times New Roman" w:hAnsi="Times New Roman" w:cs="Times New Roman"/>
          <w:b/>
          <w:sz w:val="24"/>
          <w:szCs w:val="24"/>
        </w:rPr>
        <w:t xml:space="preserve">Rumusan Masalah </w:t>
      </w:r>
    </w:p>
    <w:p w:rsidR="00EE2971" w:rsidRDefault="00EE67FA" w:rsidP="00B8040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67239B">
        <w:rPr>
          <w:rFonts w:ascii="Times New Roman" w:hAnsi="Times New Roman" w:cs="Times New Roman"/>
          <w:sz w:val="24"/>
          <w:szCs w:val="24"/>
        </w:rPr>
        <w:t>p</w:t>
      </w:r>
      <w:r>
        <w:rPr>
          <w:rFonts w:ascii="Times New Roman" w:hAnsi="Times New Roman" w:cs="Times New Roman"/>
          <w:sz w:val="24"/>
          <w:szCs w:val="24"/>
        </w:rPr>
        <w:t>enerapan</w:t>
      </w:r>
      <w:r w:rsidR="00835286">
        <w:rPr>
          <w:rFonts w:ascii="Times New Roman" w:hAnsi="Times New Roman" w:cs="Times New Roman"/>
          <w:sz w:val="24"/>
          <w:szCs w:val="24"/>
        </w:rPr>
        <w:t xml:space="preserve"> </w:t>
      </w:r>
      <w:r>
        <w:rPr>
          <w:rFonts w:ascii="Times New Roman" w:hAnsi="Times New Roman" w:cs="Times New Roman"/>
          <w:sz w:val="24"/>
          <w:szCs w:val="24"/>
        </w:rPr>
        <w:t xml:space="preserve"> </w:t>
      </w:r>
      <w:r w:rsidR="0067239B">
        <w:rPr>
          <w:rFonts w:ascii="Times New Roman" w:hAnsi="Times New Roman" w:cs="Times New Roman"/>
          <w:sz w:val="24"/>
          <w:szCs w:val="24"/>
        </w:rPr>
        <w:t xml:space="preserve">pendekatan </w:t>
      </w:r>
      <w:r w:rsidR="00C21392" w:rsidRPr="0067239B">
        <w:rPr>
          <w:rFonts w:ascii="Times New Roman" w:hAnsi="Times New Roman" w:cs="Times New Roman"/>
          <w:i/>
          <w:sz w:val="24"/>
          <w:szCs w:val="24"/>
        </w:rPr>
        <w:t>Contextual Teaching and</w:t>
      </w:r>
      <w:r w:rsidR="00C21392" w:rsidRPr="00DA52D1">
        <w:rPr>
          <w:rFonts w:ascii="Times New Roman" w:hAnsi="Times New Roman" w:cs="Times New Roman"/>
          <w:sz w:val="24"/>
          <w:szCs w:val="24"/>
        </w:rPr>
        <w:t xml:space="preserve"> </w:t>
      </w:r>
      <w:r w:rsidR="00B114D2">
        <w:rPr>
          <w:rFonts w:ascii="Times New Roman" w:hAnsi="Times New Roman" w:cs="Times New Roman"/>
          <w:sz w:val="24"/>
          <w:szCs w:val="24"/>
        </w:rPr>
        <w:t xml:space="preserve"> </w:t>
      </w:r>
      <w:r w:rsidR="00C21392" w:rsidRPr="0067239B">
        <w:rPr>
          <w:rFonts w:ascii="Times New Roman" w:hAnsi="Times New Roman" w:cs="Times New Roman"/>
          <w:i/>
          <w:sz w:val="24"/>
          <w:szCs w:val="24"/>
        </w:rPr>
        <w:t xml:space="preserve">Learning </w:t>
      </w:r>
      <w:r w:rsidR="00F748F7">
        <w:rPr>
          <w:rFonts w:ascii="Times New Roman" w:hAnsi="Times New Roman" w:cs="Times New Roman"/>
          <w:i/>
          <w:sz w:val="24"/>
          <w:szCs w:val="24"/>
        </w:rPr>
        <w:t>( CTL )</w:t>
      </w:r>
      <w:r w:rsidR="0067239B">
        <w:rPr>
          <w:rFonts w:ascii="Times New Roman" w:hAnsi="Times New Roman" w:cs="Times New Roman"/>
          <w:sz w:val="24"/>
          <w:szCs w:val="24"/>
        </w:rPr>
        <w:t xml:space="preserve"> d</w:t>
      </w:r>
      <w:r w:rsidR="00C21392" w:rsidRPr="00DA52D1">
        <w:rPr>
          <w:rFonts w:ascii="Times New Roman" w:hAnsi="Times New Roman" w:cs="Times New Roman"/>
          <w:sz w:val="24"/>
          <w:szCs w:val="24"/>
        </w:rPr>
        <w:t>alam</w:t>
      </w:r>
      <w:r w:rsidR="00564A1A">
        <w:rPr>
          <w:rFonts w:ascii="Times New Roman" w:hAnsi="Times New Roman" w:cs="Times New Roman"/>
          <w:sz w:val="24"/>
          <w:szCs w:val="24"/>
        </w:rPr>
        <w:t xml:space="preserve"> </w:t>
      </w:r>
      <w:r w:rsidR="00C21392" w:rsidRPr="00DA52D1">
        <w:rPr>
          <w:rFonts w:ascii="Times New Roman" w:hAnsi="Times New Roman" w:cs="Times New Roman"/>
          <w:sz w:val="24"/>
          <w:szCs w:val="24"/>
        </w:rPr>
        <w:t xml:space="preserve"> </w:t>
      </w:r>
      <w:r w:rsidR="0067239B">
        <w:rPr>
          <w:rFonts w:ascii="Times New Roman" w:hAnsi="Times New Roman" w:cs="Times New Roman"/>
          <w:sz w:val="24"/>
          <w:szCs w:val="24"/>
        </w:rPr>
        <w:t>m</w:t>
      </w:r>
      <w:r w:rsidR="00EE2971" w:rsidRPr="00DA52D1">
        <w:rPr>
          <w:rFonts w:ascii="Times New Roman" w:hAnsi="Times New Roman" w:cs="Times New Roman"/>
          <w:sz w:val="24"/>
          <w:szCs w:val="24"/>
        </w:rPr>
        <w:t xml:space="preserve">emahami </w:t>
      </w:r>
      <w:r w:rsidR="00564A1A">
        <w:rPr>
          <w:rFonts w:ascii="Times New Roman" w:hAnsi="Times New Roman" w:cs="Times New Roman"/>
          <w:sz w:val="24"/>
          <w:szCs w:val="24"/>
        </w:rPr>
        <w:t xml:space="preserve"> </w:t>
      </w:r>
      <w:r w:rsidR="00EE2971" w:rsidRPr="00DA52D1">
        <w:rPr>
          <w:rFonts w:ascii="Times New Roman" w:hAnsi="Times New Roman" w:cs="Times New Roman"/>
          <w:sz w:val="24"/>
          <w:szCs w:val="24"/>
        </w:rPr>
        <w:t xml:space="preserve">Materi </w:t>
      </w:r>
      <w:r w:rsidR="00564A1A">
        <w:rPr>
          <w:rFonts w:ascii="Times New Roman" w:hAnsi="Times New Roman" w:cs="Times New Roman"/>
          <w:sz w:val="24"/>
          <w:szCs w:val="24"/>
        </w:rPr>
        <w:t xml:space="preserve"> </w:t>
      </w:r>
      <w:r w:rsidR="00EE2971" w:rsidRPr="00DA52D1">
        <w:rPr>
          <w:rFonts w:ascii="Times New Roman" w:hAnsi="Times New Roman" w:cs="Times New Roman"/>
          <w:sz w:val="24"/>
          <w:szCs w:val="24"/>
        </w:rPr>
        <w:t xml:space="preserve">Pendidikan </w:t>
      </w:r>
      <w:r w:rsidR="00564A1A">
        <w:rPr>
          <w:rFonts w:ascii="Times New Roman" w:hAnsi="Times New Roman" w:cs="Times New Roman"/>
          <w:sz w:val="24"/>
          <w:szCs w:val="24"/>
        </w:rPr>
        <w:t xml:space="preserve"> </w:t>
      </w:r>
      <w:r w:rsidR="00EE2971" w:rsidRPr="00DA52D1">
        <w:rPr>
          <w:rFonts w:ascii="Times New Roman" w:hAnsi="Times New Roman" w:cs="Times New Roman"/>
          <w:sz w:val="24"/>
          <w:szCs w:val="24"/>
        </w:rPr>
        <w:t>Agama</w:t>
      </w:r>
      <w:r w:rsidR="00564A1A">
        <w:rPr>
          <w:rFonts w:ascii="Times New Roman" w:hAnsi="Times New Roman" w:cs="Times New Roman"/>
          <w:sz w:val="24"/>
          <w:szCs w:val="24"/>
        </w:rPr>
        <w:t xml:space="preserve"> </w:t>
      </w:r>
      <w:r w:rsidR="00EE2971" w:rsidRPr="00DA52D1">
        <w:rPr>
          <w:rFonts w:ascii="Times New Roman" w:hAnsi="Times New Roman" w:cs="Times New Roman"/>
          <w:sz w:val="24"/>
          <w:szCs w:val="24"/>
        </w:rPr>
        <w:t xml:space="preserve"> Islam</w:t>
      </w:r>
      <w:r w:rsidR="00B114D2">
        <w:rPr>
          <w:rFonts w:ascii="Times New Roman" w:hAnsi="Times New Roman" w:cs="Times New Roman"/>
          <w:sz w:val="24"/>
          <w:szCs w:val="24"/>
        </w:rPr>
        <w:t xml:space="preserve"> </w:t>
      </w:r>
      <w:r w:rsidR="00564A1A">
        <w:rPr>
          <w:rFonts w:ascii="Times New Roman" w:hAnsi="Times New Roman" w:cs="Times New Roman"/>
          <w:sz w:val="24"/>
          <w:szCs w:val="24"/>
        </w:rPr>
        <w:t xml:space="preserve"> </w:t>
      </w:r>
      <w:r w:rsidR="00B114D2">
        <w:rPr>
          <w:rFonts w:ascii="Times New Roman" w:hAnsi="Times New Roman" w:cs="Times New Roman"/>
          <w:sz w:val="24"/>
          <w:szCs w:val="24"/>
        </w:rPr>
        <w:t xml:space="preserve">( </w:t>
      </w:r>
      <w:r w:rsidR="00E84921">
        <w:rPr>
          <w:rFonts w:ascii="Times New Roman" w:hAnsi="Times New Roman" w:cs="Times New Roman"/>
          <w:sz w:val="24"/>
          <w:szCs w:val="24"/>
        </w:rPr>
        <w:t>mata kuliah</w:t>
      </w:r>
      <w:r w:rsidR="00B114D2">
        <w:rPr>
          <w:rFonts w:ascii="Times New Roman" w:hAnsi="Times New Roman" w:cs="Times New Roman"/>
          <w:sz w:val="24"/>
          <w:szCs w:val="24"/>
        </w:rPr>
        <w:t xml:space="preserve"> :</w:t>
      </w:r>
      <w:r w:rsidR="005F394D" w:rsidRPr="005F394D">
        <w:rPr>
          <w:rFonts w:ascii="Times New Roman" w:hAnsi="Times New Roman" w:cs="Times New Roman"/>
          <w:b/>
          <w:sz w:val="24"/>
          <w:szCs w:val="24"/>
        </w:rPr>
        <w:t xml:space="preserve"> </w:t>
      </w:r>
      <w:r w:rsidR="005F394D" w:rsidRPr="005F394D">
        <w:rPr>
          <w:rFonts w:ascii="Times New Roman" w:hAnsi="Times New Roman" w:cs="Times New Roman"/>
          <w:i/>
          <w:sz w:val="24"/>
          <w:szCs w:val="24"/>
        </w:rPr>
        <w:lastRenderedPageBreak/>
        <w:t>Aqidah Akhlak</w:t>
      </w:r>
      <w:r w:rsidR="005F394D">
        <w:rPr>
          <w:rFonts w:ascii="Times New Roman" w:hAnsi="Times New Roman" w:cs="Times New Roman"/>
          <w:i/>
          <w:sz w:val="24"/>
          <w:szCs w:val="24"/>
        </w:rPr>
        <w:t xml:space="preserve"> </w:t>
      </w:r>
      <w:r w:rsidR="00B114D2">
        <w:rPr>
          <w:rFonts w:ascii="Times New Roman" w:hAnsi="Times New Roman" w:cs="Times New Roman"/>
          <w:sz w:val="24"/>
          <w:szCs w:val="24"/>
        </w:rPr>
        <w:t xml:space="preserve">) </w:t>
      </w:r>
      <w:r w:rsidR="0041560B">
        <w:rPr>
          <w:rFonts w:ascii="Times New Roman" w:hAnsi="Times New Roman" w:cs="Times New Roman"/>
          <w:sz w:val="24"/>
          <w:szCs w:val="24"/>
        </w:rPr>
        <w:t>M</w:t>
      </w:r>
      <w:r w:rsidR="00FD4740">
        <w:rPr>
          <w:rFonts w:ascii="Times New Roman" w:hAnsi="Times New Roman" w:cs="Times New Roman"/>
          <w:sz w:val="24"/>
          <w:szCs w:val="24"/>
        </w:rPr>
        <w:t xml:space="preserve">ahasiswa </w:t>
      </w:r>
      <w:r w:rsidR="00C21392" w:rsidRPr="00DA52D1">
        <w:rPr>
          <w:rFonts w:ascii="Times New Roman" w:hAnsi="Times New Roman" w:cs="Times New Roman"/>
          <w:sz w:val="24"/>
          <w:szCs w:val="24"/>
        </w:rPr>
        <w:t>Fakultas Tarbiya</w:t>
      </w:r>
      <w:r w:rsidR="00FD4740">
        <w:rPr>
          <w:rFonts w:ascii="Times New Roman" w:hAnsi="Times New Roman" w:cs="Times New Roman"/>
          <w:sz w:val="24"/>
          <w:szCs w:val="24"/>
        </w:rPr>
        <w:t>h Jurusan PAI</w:t>
      </w:r>
      <w:r w:rsidR="00B114D2">
        <w:rPr>
          <w:rFonts w:ascii="Times New Roman" w:hAnsi="Times New Roman" w:cs="Times New Roman"/>
          <w:sz w:val="24"/>
          <w:szCs w:val="24"/>
        </w:rPr>
        <w:t xml:space="preserve"> angkatan 2012</w:t>
      </w:r>
      <w:r w:rsidR="00C21392" w:rsidRPr="00DA52D1">
        <w:rPr>
          <w:rFonts w:ascii="Times New Roman" w:hAnsi="Times New Roman" w:cs="Times New Roman"/>
          <w:sz w:val="24"/>
          <w:szCs w:val="24"/>
        </w:rPr>
        <w:t xml:space="preserve"> </w:t>
      </w:r>
      <w:r w:rsidR="00EE2971" w:rsidRPr="00DA52D1">
        <w:rPr>
          <w:rFonts w:ascii="Times New Roman" w:hAnsi="Times New Roman" w:cs="Times New Roman"/>
          <w:sz w:val="24"/>
          <w:szCs w:val="24"/>
        </w:rPr>
        <w:t>di IAIN Raden Fatah Palembang ?</w:t>
      </w:r>
    </w:p>
    <w:p w:rsidR="00F748F7" w:rsidRPr="005F394D" w:rsidRDefault="00F748F7" w:rsidP="00B8040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tingkat pemahaman Mahasiswa Fakultas Tarbiyah Jurusan PAI</w:t>
      </w:r>
      <w:r w:rsidR="00B114D2">
        <w:rPr>
          <w:rFonts w:ascii="Times New Roman" w:hAnsi="Times New Roman" w:cs="Times New Roman"/>
          <w:sz w:val="24"/>
          <w:szCs w:val="24"/>
        </w:rPr>
        <w:t xml:space="preserve"> angkatan 2012 </w:t>
      </w:r>
      <w:r w:rsidR="0015181B">
        <w:rPr>
          <w:rFonts w:ascii="Times New Roman" w:hAnsi="Times New Roman" w:cs="Times New Roman"/>
          <w:sz w:val="24"/>
          <w:szCs w:val="24"/>
        </w:rPr>
        <w:t xml:space="preserve"> dalam memahami </w:t>
      </w:r>
      <w:r>
        <w:rPr>
          <w:rFonts w:ascii="Times New Roman" w:hAnsi="Times New Roman" w:cs="Times New Roman"/>
          <w:sz w:val="24"/>
          <w:szCs w:val="24"/>
        </w:rPr>
        <w:t xml:space="preserve">materi </w:t>
      </w:r>
      <w:r w:rsidRPr="00F748F7">
        <w:rPr>
          <w:rFonts w:ascii="Times New Roman" w:hAnsi="Times New Roman" w:cs="Times New Roman"/>
          <w:i/>
          <w:sz w:val="24"/>
          <w:szCs w:val="24"/>
        </w:rPr>
        <w:t>Pendidikan Agama Islam</w:t>
      </w:r>
      <w:r>
        <w:rPr>
          <w:rFonts w:ascii="Times New Roman" w:hAnsi="Times New Roman" w:cs="Times New Roman"/>
          <w:sz w:val="24"/>
          <w:szCs w:val="24"/>
        </w:rPr>
        <w:t xml:space="preserve"> </w:t>
      </w:r>
      <w:r w:rsidR="00E84921">
        <w:rPr>
          <w:rFonts w:ascii="Times New Roman" w:hAnsi="Times New Roman" w:cs="Times New Roman"/>
          <w:sz w:val="24"/>
          <w:szCs w:val="24"/>
        </w:rPr>
        <w:t xml:space="preserve"> ( mata kuliah </w:t>
      </w:r>
      <w:r w:rsidR="00195240">
        <w:rPr>
          <w:rFonts w:ascii="Times New Roman" w:hAnsi="Times New Roman" w:cs="Times New Roman"/>
          <w:sz w:val="24"/>
          <w:szCs w:val="24"/>
        </w:rPr>
        <w:t xml:space="preserve">:  </w:t>
      </w:r>
      <w:r w:rsidR="005F394D" w:rsidRPr="005F394D">
        <w:rPr>
          <w:rFonts w:ascii="Times New Roman" w:hAnsi="Times New Roman" w:cs="Times New Roman"/>
          <w:i/>
          <w:sz w:val="24"/>
          <w:szCs w:val="24"/>
        </w:rPr>
        <w:t>Aqidah Akhlak</w:t>
      </w:r>
      <w:r w:rsidR="005F394D">
        <w:rPr>
          <w:rFonts w:ascii="Times New Roman" w:hAnsi="Times New Roman" w:cs="Times New Roman"/>
          <w:i/>
          <w:sz w:val="24"/>
          <w:szCs w:val="24"/>
        </w:rPr>
        <w:t xml:space="preserve"> </w:t>
      </w:r>
      <w:r w:rsidR="00195240" w:rsidRPr="005F394D">
        <w:rPr>
          <w:rFonts w:ascii="Times New Roman" w:hAnsi="Times New Roman" w:cs="Times New Roman"/>
          <w:sz w:val="24"/>
          <w:szCs w:val="24"/>
        </w:rPr>
        <w:t>) ?</w:t>
      </w:r>
    </w:p>
    <w:p w:rsidR="00A65FBF" w:rsidRPr="00DA52D1" w:rsidRDefault="00A65FBF" w:rsidP="00B8040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Adakah pengaruh hubungan antara penerapan pendekatan </w:t>
      </w:r>
      <w:r>
        <w:rPr>
          <w:rFonts w:ascii="Times New Roman" w:hAnsi="Times New Roman" w:cs="Times New Roman"/>
          <w:i/>
          <w:sz w:val="24"/>
          <w:szCs w:val="24"/>
        </w:rPr>
        <w:t xml:space="preserve">Contextual Teaching and Learning </w:t>
      </w:r>
      <w:r>
        <w:rPr>
          <w:rFonts w:ascii="Times New Roman" w:hAnsi="Times New Roman" w:cs="Times New Roman"/>
          <w:sz w:val="24"/>
          <w:szCs w:val="24"/>
        </w:rPr>
        <w:t>( CTL ) dengan pemahaman materi PAI</w:t>
      </w:r>
      <w:r w:rsidR="00E84921">
        <w:rPr>
          <w:rFonts w:ascii="Times New Roman" w:hAnsi="Times New Roman" w:cs="Times New Roman"/>
          <w:sz w:val="24"/>
          <w:szCs w:val="24"/>
        </w:rPr>
        <w:t xml:space="preserve"> ( mata kuliah</w:t>
      </w:r>
      <w:r w:rsidR="00B114D2">
        <w:rPr>
          <w:rFonts w:ascii="Times New Roman" w:hAnsi="Times New Roman" w:cs="Times New Roman"/>
          <w:sz w:val="24"/>
          <w:szCs w:val="24"/>
        </w:rPr>
        <w:t xml:space="preserve"> </w:t>
      </w:r>
      <w:r w:rsidR="00B114D2" w:rsidRPr="00B114D2">
        <w:rPr>
          <w:rFonts w:ascii="Times New Roman" w:hAnsi="Times New Roman" w:cs="Times New Roman"/>
          <w:sz w:val="24"/>
          <w:szCs w:val="24"/>
        </w:rPr>
        <w:t>:</w:t>
      </w:r>
      <w:r w:rsidR="005F394D" w:rsidRPr="005F394D">
        <w:rPr>
          <w:rFonts w:ascii="Times New Roman" w:hAnsi="Times New Roman" w:cs="Times New Roman"/>
          <w:i/>
          <w:sz w:val="24"/>
          <w:szCs w:val="24"/>
        </w:rPr>
        <w:t xml:space="preserve"> Aqidah Akhlak</w:t>
      </w:r>
      <w:r w:rsidR="005F394D">
        <w:rPr>
          <w:rFonts w:ascii="Times New Roman" w:hAnsi="Times New Roman" w:cs="Times New Roman"/>
          <w:i/>
          <w:sz w:val="24"/>
          <w:szCs w:val="24"/>
        </w:rPr>
        <w:t xml:space="preserve"> </w:t>
      </w:r>
      <w:r w:rsidR="00B114D2">
        <w:rPr>
          <w:rFonts w:ascii="Times New Roman" w:hAnsi="Times New Roman" w:cs="Times New Roman"/>
          <w:sz w:val="24"/>
          <w:szCs w:val="24"/>
        </w:rPr>
        <w:t>)</w:t>
      </w:r>
      <w:r>
        <w:rPr>
          <w:rFonts w:ascii="Times New Roman" w:hAnsi="Times New Roman" w:cs="Times New Roman"/>
          <w:sz w:val="24"/>
          <w:szCs w:val="24"/>
        </w:rPr>
        <w:t xml:space="preserve"> mahasiswa Fakultas Ta</w:t>
      </w:r>
      <w:r w:rsidR="00B114D2">
        <w:rPr>
          <w:rFonts w:ascii="Times New Roman" w:hAnsi="Times New Roman" w:cs="Times New Roman"/>
          <w:sz w:val="24"/>
          <w:szCs w:val="24"/>
        </w:rPr>
        <w:t>rbiyah Jurusan PAI Angkatan 2012</w:t>
      </w:r>
      <w:r>
        <w:rPr>
          <w:rFonts w:ascii="Times New Roman" w:hAnsi="Times New Roman" w:cs="Times New Roman"/>
          <w:sz w:val="24"/>
          <w:szCs w:val="24"/>
        </w:rPr>
        <w:t xml:space="preserve"> IAIN Raden Fatah Palembang? </w:t>
      </w:r>
    </w:p>
    <w:p w:rsidR="00EE2971" w:rsidRPr="00DA52D1" w:rsidRDefault="00EE2971" w:rsidP="00B8040E">
      <w:pPr>
        <w:pStyle w:val="ListParagraph"/>
        <w:numPr>
          <w:ilvl w:val="0"/>
          <w:numId w:val="12"/>
        </w:numPr>
        <w:spacing w:line="480" w:lineRule="auto"/>
        <w:jc w:val="both"/>
        <w:rPr>
          <w:rFonts w:ascii="Times New Roman" w:hAnsi="Times New Roman" w:cs="Times New Roman"/>
          <w:b/>
          <w:sz w:val="24"/>
          <w:szCs w:val="24"/>
        </w:rPr>
      </w:pPr>
      <w:r w:rsidRPr="00DA52D1">
        <w:rPr>
          <w:rFonts w:ascii="Times New Roman" w:hAnsi="Times New Roman" w:cs="Times New Roman"/>
          <w:b/>
          <w:sz w:val="24"/>
          <w:szCs w:val="24"/>
        </w:rPr>
        <w:t xml:space="preserve">Tujuan dan Kegunaan Penelitian </w:t>
      </w:r>
    </w:p>
    <w:p w:rsidR="00EE2971" w:rsidRPr="00DA52D1" w:rsidRDefault="00EE2971" w:rsidP="00B8040E">
      <w:p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Tujuan penelitian ini adalah :</w:t>
      </w:r>
    </w:p>
    <w:p w:rsidR="00EE2971" w:rsidRDefault="00EE2971" w:rsidP="00B8040E">
      <w:pPr>
        <w:pStyle w:val="ListParagraph"/>
        <w:numPr>
          <w:ilvl w:val="0"/>
          <w:numId w:val="15"/>
        </w:numPr>
        <w:spacing w:after="0" w:line="480" w:lineRule="auto"/>
        <w:jc w:val="both"/>
        <w:rPr>
          <w:rFonts w:ascii="Times New Roman" w:hAnsi="Times New Roman" w:cs="Times New Roman"/>
          <w:sz w:val="24"/>
          <w:szCs w:val="24"/>
        </w:rPr>
      </w:pPr>
      <w:r w:rsidRPr="00D5698B">
        <w:rPr>
          <w:rFonts w:ascii="Times New Roman" w:hAnsi="Times New Roman" w:cs="Times New Roman"/>
          <w:sz w:val="24"/>
          <w:szCs w:val="24"/>
        </w:rPr>
        <w:t xml:space="preserve">Untuk mengetahui bagaimana </w:t>
      </w:r>
      <w:r w:rsidR="00D5698B">
        <w:rPr>
          <w:rFonts w:ascii="Times New Roman" w:hAnsi="Times New Roman" w:cs="Times New Roman"/>
          <w:sz w:val="24"/>
          <w:szCs w:val="24"/>
        </w:rPr>
        <w:t>p</w:t>
      </w:r>
      <w:r w:rsidR="00D5698B" w:rsidRPr="00D5698B">
        <w:rPr>
          <w:rFonts w:ascii="Times New Roman" w:hAnsi="Times New Roman" w:cs="Times New Roman"/>
          <w:sz w:val="24"/>
          <w:szCs w:val="24"/>
        </w:rPr>
        <w:t xml:space="preserve">enerapan </w:t>
      </w:r>
      <w:r w:rsidR="00D5698B">
        <w:rPr>
          <w:rFonts w:ascii="Times New Roman" w:hAnsi="Times New Roman" w:cs="Times New Roman"/>
          <w:sz w:val="24"/>
          <w:szCs w:val="24"/>
        </w:rPr>
        <w:t>pendekatan k</w:t>
      </w:r>
      <w:r w:rsidR="001C32EF">
        <w:rPr>
          <w:rFonts w:ascii="Times New Roman" w:hAnsi="Times New Roman" w:cs="Times New Roman"/>
          <w:sz w:val="24"/>
          <w:szCs w:val="24"/>
        </w:rPr>
        <w:t xml:space="preserve">ontekstual </w:t>
      </w:r>
      <w:r w:rsidR="00D5698B" w:rsidRPr="001C32EF">
        <w:rPr>
          <w:rFonts w:ascii="Times New Roman" w:hAnsi="Times New Roman" w:cs="Times New Roman"/>
          <w:i/>
          <w:sz w:val="24"/>
          <w:szCs w:val="24"/>
        </w:rPr>
        <w:t>Cont</w:t>
      </w:r>
      <w:r w:rsidR="001C32EF" w:rsidRPr="001C32EF">
        <w:rPr>
          <w:rFonts w:ascii="Times New Roman" w:hAnsi="Times New Roman" w:cs="Times New Roman"/>
          <w:i/>
          <w:sz w:val="24"/>
          <w:szCs w:val="24"/>
        </w:rPr>
        <w:t>extual Teaching and Learning</w:t>
      </w:r>
      <w:r w:rsidR="001C32EF">
        <w:rPr>
          <w:rFonts w:ascii="Times New Roman" w:hAnsi="Times New Roman" w:cs="Times New Roman"/>
          <w:sz w:val="24"/>
          <w:szCs w:val="24"/>
        </w:rPr>
        <w:t xml:space="preserve"> ( CTL ) </w:t>
      </w:r>
      <w:r w:rsidR="00D5698B">
        <w:rPr>
          <w:rFonts w:ascii="Times New Roman" w:hAnsi="Times New Roman" w:cs="Times New Roman"/>
          <w:sz w:val="24"/>
          <w:szCs w:val="24"/>
        </w:rPr>
        <w:t>d</w:t>
      </w:r>
      <w:r w:rsidR="00D5698B" w:rsidRPr="00D5698B">
        <w:rPr>
          <w:rFonts w:ascii="Times New Roman" w:hAnsi="Times New Roman" w:cs="Times New Roman"/>
          <w:sz w:val="24"/>
          <w:szCs w:val="24"/>
        </w:rPr>
        <w:t xml:space="preserve">alam </w:t>
      </w:r>
      <w:r w:rsidR="00D5698B">
        <w:rPr>
          <w:rFonts w:ascii="Times New Roman" w:hAnsi="Times New Roman" w:cs="Times New Roman"/>
          <w:sz w:val="24"/>
          <w:szCs w:val="24"/>
        </w:rPr>
        <w:t>m</w:t>
      </w:r>
      <w:r w:rsidR="00D5698B" w:rsidRPr="00D5698B">
        <w:rPr>
          <w:rFonts w:ascii="Times New Roman" w:hAnsi="Times New Roman" w:cs="Times New Roman"/>
          <w:sz w:val="24"/>
          <w:szCs w:val="24"/>
        </w:rPr>
        <w:t>emahami Materi Pendidikan Agama Islam</w:t>
      </w:r>
      <w:r w:rsidR="00E84921">
        <w:rPr>
          <w:rFonts w:ascii="Times New Roman" w:hAnsi="Times New Roman" w:cs="Times New Roman"/>
          <w:sz w:val="24"/>
          <w:szCs w:val="24"/>
        </w:rPr>
        <w:t xml:space="preserve"> ( mata kuliah </w:t>
      </w:r>
      <w:r w:rsidR="00911ED0">
        <w:rPr>
          <w:rFonts w:ascii="Times New Roman" w:hAnsi="Times New Roman" w:cs="Times New Roman"/>
          <w:sz w:val="24"/>
          <w:szCs w:val="24"/>
        </w:rPr>
        <w:t>:</w:t>
      </w:r>
      <w:r w:rsidR="005F394D" w:rsidRPr="005F394D">
        <w:rPr>
          <w:rFonts w:ascii="Times New Roman" w:hAnsi="Times New Roman" w:cs="Times New Roman"/>
          <w:i/>
          <w:sz w:val="24"/>
          <w:szCs w:val="24"/>
        </w:rPr>
        <w:t xml:space="preserve"> Aqidah Akhlak</w:t>
      </w:r>
      <w:r w:rsidR="005F394D">
        <w:rPr>
          <w:rFonts w:ascii="Times New Roman" w:hAnsi="Times New Roman" w:cs="Times New Roman"/>
          <w:i/>
          <w:sz w:val="24"/>
          <w:szCs w:val="24"/>
        </w:rPr>
        <w:t xml:space="preserve"> </w:t>
      </w:r>
      <w:r w:rsidR="00911ED0">
        <w:rPr>
          <w:rFonts w:ascii="Times New Roman" w:hAnsi="Times New Roman" w:cs="Times New Roman"/>
          <w:sz w:val="24"/>
          <w:szCs w:val="24"/>
        </w:rPr>
        <w:t>)</w:t>
      </w:r>
      <w:r w:rsidR="00D5698B" w:rsidRPr="00D5698B">
        <w:rPr>
          <w:rFonts w:ascii="Times New Roman" w:hAnsi="Times New Roman" w:cs="Times New Roman"/>
          <w:sz w:val="24"/>
          <w:szCs w:val="24"/>
        </w:rPr>
        <w:t xml:space="preserve"> </w:t>
      </w:r>
      <w:r w:rsidR="00F64828">
        <w:rPr>
          <w:rFonts w:ascii="Times New Roman" w:hAnsi="Times New Roman" w:cs="Times New Roman"/>
          <w:sz w:val="24"/>
          <w:szCs w:val="24"/>
        </w:rPr>
        <w:t>M</w:t>
      </w:r>
      <w:r w:rsidR="00D5698B" w:rsidRPr="00D5698B">
        <w:rPr>
          <w:rFonts w:ascii="Times New Roman" w:hAnsi="Times New Roman" w:cs="Times New Roman"/>
          <w:sz w:val="24"/>
          <w:szCs w:val="24"/>
        </w:rPr>
        <w:t>ahasiswa Fakultas Ta</w:t>
      </w:r>
      <w:r w:rsidR="00911ED0">
        <w:rPr>
          <w:rFonts w:ascii="Times New Roman" w:hAnsi="Times New Roman" w:cs="Times New Roman"/>
          <w:sz w:val="24"/>
          <w:szCs w:val="24"/>
        </w:rPr>
        <w:t>rbiyah Jurusan PAI angkatan 2012</w:t>
      </w:r>
      <w:r w:rsidR="00D5698B" w:rsidRPr="00D5698B">
        <w:rPr>
          <w:rFonts w:ascii="Times New Roman" w:hAnsi="Times New Roman" w:cs="Times New Roman"/>
          <w:sz w:val="24"/>
          <w:szCs w:val="24"/>
        </w:rPr>
        <w:t xml:space="preserve"> di IAI</w:t>
      </w:r>
      <w:r w:rsidR="0041560B">
        <w:rPr>
          <w:rFonts w:ascii="Times New Roman" w:hAnsi="Times New Roman" w:cs="Times New Roman"/>
          <w:sz w:val="24"/>
          <w:szCs w:val="24"/>
        </w:rPr>
        <w:t>N Raden Fatah Palembang.</w:t>
      </w:r>
    </w:p>
    <w:p w:rsidR="00A65FBF" w:rsidRDefault="00F748F7" w:rsidP="00AA476B">
      <w:pPr>
        <w:pStyle w:val="ListParagraph"/>
        <w:numPr>
          <w:ilvl w:val="0"/>
          <w:numId w:val="1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tingkat pemahaman Mahasiswa Fakultas Tarbiyah Jurusan PAI </w:t>
      </w:r>
      <w:r w:rsidR="00911ED0">
        <w:rPr>
          <w:rFonts w:ascii="Times New Roman" w:hAnsi="Times New Roman" w:cs="Times New Roman"/>
          <w:sz w:val="24"/>
          <w:szCs w:val="24"/>
        </w:rPr>
        <w:t>angkatan 2012</w:t>
      </w:r>
      <w:r w:rsidR="0015181B">
        <w:rPr>
          <w:rFonts w:ascii="Times New Roman" w:hAnsi="Times New Roman" w:cs="Times New Roman"/>
          <w:sz w:val="24"/>
          <w:szCs w:val="24"/>
        </w:rPr>
        <w:t xml:space="preserve"> dalam memahami </w:t>
      </w:r>
      <w:r>
        <w:rPr>
          <w:rFonts w:ascii="Times New Roman" w:hAnsi="Times New Roman" w:cs="Times New Roman"/>
          <w:sz w:val="24"/>
          <w:szCs w:val="24"/>
        </w:rPr>
        <w:t xml:space="preserve">materi </w:t>
      </w:r>
      <w:r w:rsidRPr="00F748F7">
        <w:rPr>
          <w:rFonts w:ascii="Times New Roman" w:hAnsi="Times New Roman" w:cs="Times New Roman"/>
          <w:i/>
          <w:sz w:val="24"/>
          <w:szCs w:val="24"/>
        </w:rPr>
        <w:t>Pendidikan Agama Islam</w:t>
      </w:r>
      <w:r>
        <w:rPr>
          <w:rFonts w:ascii="Times New Roman" w:hAnsi="Times New Roman" w:cs="Times New Roman"/>
          <w:sz w:val="24"/>
          <w:szCs w:val="24"/>
        </w:rPr>
        <w:t xml:space="preserve"> </w:t>
      </w:r>
      <w:r w:rsidR="00E84921">
        <w:rPr>
          <w:rFonts w:ascii="Times New Roman" w:hAnsi="Times New Roman" w:cs="Times New Roman"/>
          <w:sz w:val="24"/>
          <w:szCs w:val="24"/>
        </w:rPr>
        <w:t>( mata kuliah</w:t>
      </w:r>
      <w:r w:rsidR="00911ED0">
        <w:rPr>
          <w:rFonts w:ascii="Times New Roman" w:hAnsi="Times New Roman" w:cs="Times New Roman"/>
          <w:sz w:val="24"/>
          <w:szCs w:val="24"/>
        </w:rPr>
        <w:t xml:space="preserve"> : </w:t>
      </w:r>
      <w:r w:rsidR="00195240" w:rsidRPr="00195240">
        <w:rPr>
          <w:rFonts w:ascii="Times New Roman" w:hAnsi="Times New Roman" w:cs="Times New Roman"/>
          <w:i/>
          <w:sz w:val="24"/>
          <w:szCs w:val="24"/>
        </w:rPr>
        <w:t xml:space="preserve"> </w:t>
      </w:r>
      <w:r w:rsidR="005F394D" w:rsidRPr="005F394D">
        <w:rPr>
          <w:rFonts w:ascii="Times New Roman" w:hAnsi="Times New Roman" w:cs="Times New Roman"/>
          <w:i/>
          <w:sz w:val="24"/>
          <w:szCs w:val="24"/>
        </w:rPr>
        <w:t>Aqidah Akhlak</w:t>
      </w:r>
      <w:r w:rsidR="005F394D">
        <w:rPr>
          <w:rFonts w:ascii="Times New Roman" w:hAnsi="Times New Roman" w:cs="Times New Roman"/>
          <w:i/>
          <w:sz w:val="24"/>
          <w:szCs w:val="24"/>
        </w:rPr>
        <w:t xml:space="preserve"> </w:t>
      </w:r>
      <w:r w:rsidR="00195240">
        <w:rPr>
          <w:rFonts w:ascii="Times New Roman" w:hAnsi="Times New Roman" w:cs="Times New Roman"/>
          <w:sz w:val="24"/>
          <w:szCs w:val="24"/>
        </w:rPr>
        <w:t xml:space="preserve">) </w:t>
      </w:r>
      <w:r>
        <w:rPr>
          <w:rFonts w:ascii="Times New Roman" w:hAnsi="Times New Roman" w:cs="Times New Roman"/>
          <w:sz w:val="24"/>
          <w:szCs w:val="24"/>
        </w:rPr>
        <w:t>?</w:t>
      </w:r>
    </w:p>
    <w:p w:rsidR="00A65FBF" w:rsidRPr="00A65FBF" w:rsidRDefault="00A65FBF" w:rsidP="005F394D">
      <w:pPr>
        <w:pStyle w:val="ListParagraph"/>
        <w:numPr>
          <w:ilvl w:val="0"/>
          <w:numId w:val="15"/>
        </w:numPr>
        <w:spacing w:after="0" w:line="480" w:lineRule="auto"/>
        <w:jc w:val="both"/>
        <w:rPr>
          <w:rFonts w:ascii="Times New Roman" w:hAnsi="Times New Roman" w:cs="Times New Roman"/>
          <w:sz w:val="24"/>
          <w:szCs w:val="24"/>
        </w:rPr>
      </w:pPr>
      <w:r w:rsidRPr="00A65FBF">
        <w:rPr>
          <w:rFonts w:ascii="Times New Roman" w:hAnsi="Times New Roman" w:cs="Times New Roman"/>
          <w:sz w:val="24"/>
          <w:szCs w:val="24"/>
        </w:rPr>
        <w:t xml:space="preserve">Untuk mengetahui pengaruh hubungan antara penerapan pendekatan </w:t>
      </w:r>
      <w:r w:rsidRPr="00A65FBF">
        <w:rPr>
          <w:rFonts w:ascii="Times New Roman" w:hAnsi="Times New Roman" w:cs="Times New Roman"/>
          <w:i/>
          <w:sz w:val="24"/>
          <w:szCs w:val="24"/>
        </w:rPr>
        <w:t xml:space="preserve">Contextual Teaching and Learning </w:t>
      </w:r>
      <w:r w:rsidRPr="00A65FBF">
        <w:rPr>
          <w:rFonts w:ascii="Times New Roman" w:hAnsi="Times New Roman" w:cs="Times New Roman"/>
          <w:sz w:val="24"/>
          <w:szCs w:val="24"/>
        </w:rPr>
        <w:t xml:space="preserve">( CTL ) dengan pemahaman materi PAI </w:t>
      </w:r>
      <w:r w:rsidRPr="00A65FBF">
        <w:rPr>
          <w:rFonts w:ascii="Times New Roman" w:hAnsi="Times New Roman" w:cs="Times New Roman"/>
          <w:sz w:val="24"/>
          <w:szCs w:val="24"/>
        </w:rPr>
        <w:lastRenderedPageBreak/>
        <w:t>mahasiswa Fakultas Ta</w:t>
      </w:r>
      <w:r w:rsidR="00AA476B">
        <w:rPr>
          <w:rFonts w:ascii="Times New Roman" w:hAnsi="Times New Roman" w:cs="Times New Roman"/>
          <w:sz w:val="24"/>
          <w:szCs w:val="24"/>
        </w:rPr>
        <w:t>rbiyah Jurusan PAI Angkatan 2012</w:t>
      </w:r>
      <w:r w:rsidRPr="00A65FBF">
        <w:rPr>
          <w:rFonts w:ascii="Times New Roman" w:hAnsi="Times New Roman" w:cs="Times New Roman"/>
          <w:sz w:val="24"/>
          <w:szCs w:val="24"/>
        </w:rPr>
        <w:t xml:space="preserve"> IAIN Raden Fatah Palembang? </w:t>
      </w:r>
    </w:p>
    <w:p w:rsidR="00EE2971" w:rsidRPr="00DA52D1" w:rsidRDefault="00EE2971" w:rsidP="00AA476B">
      <w:pPr>
        <w:spacing w:after="0" w:line="360" w:lineRule="auto"/>
        <w:jc w:val="both"/>
        <w:rPr>
          <w:rFonts w:ascii="Times New Roman" w:hAnsi="Times New Roman" w:cs="Times New Roman"/>
          <w:sz w:val="24"/>
          <w:szCs w:val="24"/>
        </w:rPr>
      </w:pPr>
      <w:r w:rsidRPr="00DA52D1">
        <w:rPr>
          <w:rFonts w:ascii="Times New Roman" w:hAnsi="Times New Roman" w:cs="Times New Roman"/>
          <w:sz w:val="24"/>
          <w:szCs w:val="24"/>
        </w:rPr>
        <w:t>Kegunaan Penelitian ini adalah :</w:t>
      </w:r>
    </w:p>
    <w:p w:rsidR="00F20834" w:rsidRDefault="001C32EF" w:rsidP="001C32EF">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w:t>
      </w:r>
    </w:p>
    <w:p w:rsidR="001C32EF" w:rsidRDefault="001C32EF" w:rsidP="001C32E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penulis skripsi ini akan menambah wawasan pengetahuan, sumbangan bagi pengembangan ilmu pendidikan, pemikiran dan bahan referensi bagi bagi orang lain untuk mengadakan penelitian selanjutnya. </w:t>
      </w:r>
    </w:p>
    <w:p w:rsidR="001C32EF" w:rsidRDefault="001C32EF" w:rsidP="001C32EF">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Praktis </w:t>
      </w:r>
    </w:p>
    <w:p w:rsidR="0092445C" w:rsidRPr="00A65FBF" w:rsidRDefault="001C32EF" w:rsidP="00A65FB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menjadi pedoman dan petunjuk para dosen dan mahasiswa untuk menunjang langkah selanjutnya </w:t>
      </w:r>
      <w:r w:rsidR="002A577F">
        <w:rPr>
          <w:rFonts w:ascii="Times New Roman" w:hAnsi="Times New Roman" w:cs="Times New Roman"/>
          <w:sz w:val="24"/>
          <w:szCs w:val="24"/>
        </w:rPr>
        <w:t xml:space="preserve">dalam </w:t>
      </w:r>
      <w:r>
        <w:rPr>
          <w:rFonts w:ascii="Times New Roman" w:hAnsi="Times New Roman" w:cs="Times New Roman"/>
          <w:sz w:val="24"/>
          <w:szCs w:val="24"/>
        </w:rPr>
        <w:t xml:space="preserve">melakukan penelitian pendekatan </w:t>
      </w:r>
      <w:r w:rsidRPr="001C32EF">
        <w:rPr>
          <w:rFonts w:ascii="Times New Roman" w:hAnsi="Times New Roman" w:cs="Times New Roman"/>
          <w:i/>
          <w:sz w:val="24"/>
          <w:szCs w:val="24"/>
        </w:rPr>
        <w:t>Contextual Teaching and Learning</w:t>
      </w:r>
      <w:r>
        <w:rPr>
          <w:rFonts w:ascii="Times New Roman" w:hAnsi="Times New Roman" w:cs="Times New Roman"/>
          <w:sz w:val="24"/>
          <w:szCs w:val="24"/>
        </w:rPr>
        <w:t xml:space="preserve"> ( CTL ) </w:t>
      </w:r>
      <w:r w:rsidR="002A577F">
        <w:rPr>
          <w:rFonts w:ascii="Times New Roman" w:hAnsi="Times New Roman" w:cs="Times New Roman"/>
          <w:sz w:val="24"/>
          <w:szCs w:val="24"/>
        </w:rPr>
        <w:t xml:space="preserve">pada </w:t>
      </w:r>
      <w:r>
        <w:rPr>
          <w:rFonts w:ascii="Times New Roman" w:hAnsi="Times New Roman" w:cs="Times New Roman"/>
          <w:sz w:val="24"/>
          <w:szCs w:val="24"/>
        </w:rPr>
        <w:t>pembelajaran m</w:t>
      </w:r>
      <w:r w:rsidRPr="00D5698B">
        <w:rPr>
          <w:rFonts w:ascii="Times New Roman" w:hAnsi="Times New Roman" w:cs="Times New Roman"/>
          <w:sz w:val="24"/>
          <w:szCs w:val="24"/>
        </w:rPr>
        <w:t>ateri Pendidikan Agama</w:t>
      </w:r>
      <w:r>
        <w:rPr>
          <w:rFonts w:ascii="Times New Roman" w:hAnsi="Times New Roman" w:cs="Times New Roman"/>
          <w:sz w:val="24"/>
          <w:szCs w:val="24"/>
        </w:rPr>
        <w:t xml:space="preserve"> Islam</w:t>
      </w:r>
      <w:r w:rsidR="002A577F">
        <w:rPr>
          <w:rFonts w:ascii="Times New Roman" w:hAnsi="Times New Roman" w:cs="Times New Roman"/>
          <w:sz w:val="24"/>
          <w:szCs w:val="24"/>
        </w:rPr>
        <w:t>.</w:t>
      </w:r>
      <w:r>
        <w:rPr>
          <w:rFonts w:ascii="Times New Roman" w:hAnsi="Times New Roman" w:cs="Times New Roman"/>
          <w:sz w:val="24"/>
          <w:szCs w:val="24"/>
        </w:rPr>
        <w:t xml:space="preserve"> </w:t>
      </w:r>
    </w:p>
    <w:p w:rsidR="00836A07" w:rsidRDefault="00145D26" w:rsidP="00836A07">
      <w:pPr>
        <w:pStyle w:val="ListParagraph"/>
        <w:numPr>
          <w:ilvl w:val="0"/>
          <w:numId w:val="12"/>
        </w:numPr>
        <w:spacing w:line="480" w:lineRule="auto"/>
        <w:jc w:val="both"/>
        <w:rPr>
          <w:rFonts w:ascii="Times New Roman" w:hAnsi="Times New Roman" w:cs="Times New Roman"/>
          <w:b/>
          <w:sz w:val="24"/>
          <w:szCs w:val="24"/>
        </w:rPr>
      </w:pPr>
      <w:r w:rsidRPr="00145D26">
        <w:rPr>
          <w:rFonts w:ascii="Times New Roman" w:hAnsi="Times New Roman" w:cs="Times New Roman"/>
          <w:b/>
          <w:sz w:val="24"/>
          <w:szCs w:val="24"/>
        </w:rPr>
        <w:t xml:space="preserve">Variabel Penelitian </w:t>
      </w:r>
    </w:p>
    <w:p w:rsidR="002A577F" w:rsidRPr="002A577F" w:rsidRDefault="002A577F" w:rsidP="002A577F">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penelitian dalam skripsi ini adalah sebagai berikut :</w:t>
      </w:r>
    </w:p>
    <w:p w:rsidR="00052056" w:rsidRDefault="00386226" w:rsidP="00052056">
      <w:pPr>
        <w:pStyle w:val="ListParagraph"/>
        <w:numPr>
          <w:ilvl w:val="0"/>
          <w:numId w:val="25"/>
        </w:numPr>
        <w:spacing w:line="480" w:lineRule="auto"/>
        <w:jc w:val="both"/>
        <w:rPr>
          <w:rFonts w:ascii="Times New Roman" w:hAnsi="Times New Roman" w:cs="Times New Roman"/>
          <w:sz w:val="24"/>
          <w:szCs w:val="24"/>
        </w:rPr>
      </w:pPr>
      <w:r w:rsidRPr="00386226">
        <w:rPr>
          <w:rFonts w:ascii="Times New Roman" w:hAnsi="Times New Roman" w:cs="Times New Roman"/>
          <w:sz w:val="24"/>
          <w:szCs w:val="24"/>
        </w:rPr>
        <w:t>Independen</w:t>
      </w:r>
      <w:r w:rsidR="00052056" w:rsidRPr="00386226">
        <w:rPr>
          <w:rFonts w:ascii="Times New Roman" w:hAnsi="Times New Roman" w:cs="Times New Roman"/>
          <w:i/>
          <w:sz w:val="24"/>
          <w:szCs w:val="24"/>
        </w:rPr>
        <w:t xml:space="preserve"> </w:t>
      </w:r>
      <w:r w:rsidR="00052056" w:rsidRPr="00386226">
        <w:rPr>
          <w:rFonts w:ascii="Times New Roman" w:hAnsi="Times New Roman" w:cs="Times New Roman"/>
          <w:sz w:val="24"/>
          <w:szCs w:val="24"/>
        </w:rPr>
        <w:t>yaitu mengembangkan pemikiran mahasiswa akan belajar lebih bermak</w:t>
      </w:r>
      <w:r>
        <w:rPr>
          <w:rFonts w:ascii="Times New Roman" w:hAnsi="Times New Roman" w:cs="Times New Roman"/>
          <w:sz w:val="24"/>
          <w:szCs w:val="24"/>
        </w:rPr>
        <w:t xml:space="preserve">na bermaksud dengan tujuan merubah pola pemikiran mahasiswa dan merubah tingkah laku mahaiswa menjadi lebih baik. </w:t>
      </w:r>
    </w:p>
    <w:p w:rsidR="00386226" w:rsidRDefault="00386226" w:rsidP="00052056">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Dependen yaitu dengan adanya penerapan pembelajaran Contextual Teaching and Learning dapat meningkatkan pemahaman mahasiswa p</w:t>
      </w:r>
      <w:r w:rsidR="009A0E18">
        <w:rPr>
          <w:rFonts w:ascii="Times New Roman" w:hAnsi="Times New Roman" w:cs="Times New Roman"/>
          <w:sz w:val="24"/>
          <w:szCs w:val="24"/>
        </w:rPr>
        <w:t xml:space="preserve">ada mata kuliah : Aqidah Akhlak, sehingga pembelajaran tidak hanya sebatas pengetahuan saja </w:t>
      </w:r>
      <w:r w:rsidR="009A0E18">
        <w:rPr>
          <w:rFonts w:ascii="Times New Roman" w:hAnsi="Times New Roman" w:cs="Times New Roman"/>
          <w:sz w:val="24"/>
          <w:szCs w:val="24"/>
        </w:rPr>
        <w:lastRenderedPageBreak/>
        <w:t>tetapi sebagai perubah perilaku mahasiswa dan dapat diterapkan dalam kehidupan sehari-hari.</w:t>
      </w:r>
    </w:p>
    <w:p w:rsidR="009A0E18" w:rsidRDefault="009A0E18" w:rsidP="00052056">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intervening adalah</w:t>
      </w:r>
      <w:r w:rsidR="006A0662">
        <w:rPr>
          <w:rFonts w:ascii="Times New Roman" w:hAnsi="Times New Roman" w:cs="Times New Roman"/>
          <w:sz w:val="24"/>
          <w:szCs w:val="24"/>
        </w:rPr>
        <w:t xml:space="preserve"> menjadikan mahasiswa yang aktif dalam proses belajar dikelas.</w:t>
      </w:r>
    </w:p>
    <w:p w:rsidR="00A90F18" w:rsidRPr="005A1307" w:rsidRDefault="009A0E18" w:rsidP="005A1307">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 Kontrol </w:t>
      </w:r>
      <w:r w:rsidR="005A1307">
        <w:rPr>
          <w:rFonts w:ascii="Times New Roman" w:hAnsi="Times New Roman" w:cs="Times New Roman"/>
          <w:sz w:val="24"/>
          <w:szCs w:val="24"/>
        </w:rPr>
        <w:t xml:space="preserve"> berfungsi untuk meninjau pemahaman  mahasiswa pada mata kuliah : Aqidah Akhlak, dalam hal ini tingkat pemahaman dalam golongan ranah kognitif yang memiliki enam jenjang aspek yaitu : pengetahuan, pemahaman, penerapan, analisis, sintesis dan penilaian. </w:t>
      </w:r>
    </w:p>
    <w:p w:rsidR="00F40974" w:rsidRPr="00DA52D1" w:rsidRDefault="00F40974" w:rsidP="00B8040E">
      <w:pPr>
        <w:pStyle w:val="ListParagraph"/>
        <w:numPr>
          <w:ilvl w:val="0"/>
          <w:numId w:val="12"/>
        </w:numPr>
        <w:spacing w:after="0" w:line="480" w:lineRule="auto"/>
        <w:jc w:val="both"/>
        <w:rPr>
          <w:rFonts w:ascii="Times New Roman" w:hAnsi="Times New Roman" w:cs="Times New Roman"/>
          <w:b/>
          <w:sz w:val="24"/>
          <w:szCs w:val="24"/>
        </w:rPr>
      </w:pPr>
      <w:r w:rsidRPr="00DA52D1">
        <w:rPr>
          <w:rFonts w:ascii="Times New Roman" w:hAnsi="Times New Roman" w:cs="Times New Roman"/>
          <w:b/>
          <w:sz w:val="24"/>
          <w:szCs w:val="24"/>
        </w:rPr>
        <w:t xml:space="preserve">Definisi Operasional </w:t>
      </w:r>
    </w:p>
    <w:p w:rsidR="00D51758" w:rsidRPr="00DA52D1" w:rsidRDefault="00F40974" w:rsidP="00B8040E">
      <w:pPr>
        <w:spacing w:after="0" w:line="480" w:lineRule="auto"/>
        <w:ind w:firstLine="720"/>
        <w:jc w:val="both"/>
        <w:rPr>
          <w:rFonts w:ascii="Times New Roman" w:hAnsi="Times New Roman" w:cs="Times New Roman"/>
          <w:sz w:val="24"/>
          <w:szCs w:val="24"/>
        </w:rPr>
      </w:pPr>
      <w:r w:rsidRPr="00DA52D1">
        <w:rPr>
          <w:rFonts w:ascii="Times New Roman" w:hAnsi="Times New Roman" w:cs="Times New Roman"/>
          <w:sz w:val="24"/>
          <w:szCs w:val="24"/>
        </w:rPr>
        <w:t>Untuk adanya kemungkinan penafsiran yang sala</w:t>
      </w:r>
      <w:r w:rsidR="00964CFF" w:rsidRPr="00DA52D1">
        <w:rPr>
          <w:rFonts w:ascii="Times New Roman" w:hAnsi="Times New Roman" w:cs="Times New Roman"/>
          <w:sz w:val="24"/>
          <w:szCs w:val="24"/>
        </w:rPr>
        <w:t>h terkadang istilah yang di guna</w:t>
      </w:r>
      <w:r w:rsidRPr="00DA52D1">
        <w:rPr>
          <w:rFonts w:ascii="Times New Roman" w:hAnsi="Times New Roman" w:cs="Times New Roman"/>
          <w:sz w:val="24"/>
          <w:szCs w:val="24"/>
        </w:rPr>
        <w:t>kan</w:t>
      </w:r>
      <w:r w:rsidR="00964CFF" w:rsidRPr="00DA52D1">
        <w:rPr>
          <w:rFonts w:ascii="Times New Roman" w:hAnsi="Times New Roman" w:cs="Times New Roman"/>
          <w:sz w:val="24"/>
          <w:szCs w:val="24"/>
        </w:rPr>
        <w:t xml:space="preserve"> dalam judu</w:t>
      </w:r>
      <w:r w:rsidR="001A55C4" w:rsidRPr="00DA52D1">
        <w:rPr>
          <w:rFonts w:ascii="Times New Roman" w:hAnsi="Times New Roman" w:cs="Times New Roman"/>
          <w:sz w:val="24"/>
          <w:szCs w:val="24"/>
        </w:rPr>
        <w:t>l skripsi di atas. Maka di sini</w:t>
      </w:r>
      <w:r w:rsidR="00957999">
        <w:rPr>
          <w:rFonts w:ascii="Times New Roman" w:hAnsi="Times New Roman" w:cs="Times New Roman"/>
          <w:sz w:val="24"/>
          <w:szCs w:val="24"/>
        </w:rPr>
        <w:t xml:space="preserve"> perlu di kemukakan </w:t>
      </w:r>
      <w:r w:rsidR="001A55C4" w:rsidRPr="00DA52D1">
        <w:rPr>
          <w:rFonts w:ascii="Times New Roman" w:hAnsi="Times New Roman" w:cs="Times New Roman"/>
          <w:sz w:val="24"/>
          <w:szCs w:val="24"/>
        </w:rPr>
        <w:t>penjelasan judul sebagai berikut :</w:t>
      </w:r>
    </w:p>
    <w:p w:rsidR="00E46A45" w:rsidRDefault="001A55C4" w:rsidP="00B8040E">
      <w:pPr>
        <w:spacing w:after="0" w:line="480" w:lineRule="auto"/>
        <w:ind w:firstLine="720"/>
        <w:jc w:val="both"/>
        <w:rPr>
          <w:rFonts w:ascii="Times New Roman" w:hAnsi="Times New Roman" w:cs="Times New Roman"/>
          <w:sz w:val="24"/>
          <w:szCs w:val="24"/>
        </w:rPr>
      </w:pPr>
      <w:r w:rsidRPr="00DA52D1">
        <w:rPr>
          <w:rFonts w:ascii="Times New Roman" w:hAnsi="Times New Roman" w:cs="Times New Roman"/>
          <w:sz w:val="24"/>
          <w:szCs w:val="24"/>
        </w:rPr>
        <w:t xml:space="preserve">Materi Pendidikan Agama Islam adalah materi yang mengajarkan </w:t>
      </w:r>
      <w:r w:rsidR="00D51758" w:rsidRPr="00DA52D1">
        <w:rPr>
          <w:rFonts w:ascii="Times New Roman" w:hAnsi="Times New Roman" w:cs="Times New Roman"/>
          <w:sz w:val="24"/>
          <w:szCs w:val="24"/>
        </w:rPr>
        <w:t>maha</w:t>
      </w:r>
      <w:r w:rsidRPr="00DA52D1">
        <w:rPr>
          <w:rFonts w:ascii="Times New Roman" w:hAnsi="Times New Roman" w:cs="Times New Roman"/>
          <w:sz w:val="24"/>
          <w:szCs w:val="24"/>
        </w:rPr>
        <w:t>siswa untuk mengkaji, m</w:t>
      </w:r>
      <w:r w:rsidR="00D51758" w:rsidRPr="00DA52D1">
        <w:rPr>
          <w:rFonts w:ascii="Times New Roman" w:hAnsi="Times New Roman" w:cs="Times New Roman"/>
          <w:sz w:val="24"/>
          <w:szCs w:val="24"/>
        </w:rPr>
        <w:t>emahami, dan menerapkan materi P</w:t>
      </w:r>
      <w:r w:rsidRPr="00DA52D1">
        <w:rPr>
          <w:rFonts w:ascii="Times New Roman" w:hAnsi="Times New Roman" w:cs="Times New Roman"/>
          <w:sz w:val="24"/>
          <w:szCs w:val="24"/>
        </w:rPr>
        <w:t xml:space="preserve">endidikan Agama Islam dalam kehidupan sehari-hari. </w:t>
      </w:r>
    </w:p>
    <w:p w:rsidR="007E39B6" w:rsidRDefault="007E39B6" w:rsidP="00B804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Ruang lingkup materi PAI mencakup usaha mewujudkan keserasian, keselarasan dan keseimbangan antara lain :</w:t>
      </w:r>
    </w:p>
    <w:p w:rsidR="007E39B6" w:rsidRDefault="007E39B6" w:rsidP="007E39B6">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manusia dengan Allah SWT</w:t>
      </w:r>
    </w:p>
    <w:p w:rsidR="007E39B6" w:rsidRDefault="007E39B6" w:rsidP="007E39B6">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manusia dengan sesama manusia</w:t>
      </w:r>
    </w:p>
    <w:p w:rsidR="007E39B6" w:rsidRDefault="007E39B6" w:rsidP="007E39B6">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manusia dengan dirinya sendiri</w:t>
      </w:r>
    </w:p>
    <w:p w:rsidR="007E39B6" w:rsidRDefault="007E39B6" w:rsidP="007E39B6">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manusia dengan makhluk lain dan lingkungannya</w:t>
      </w:r>
    </w:p>
    <w:p w:rsidR="00D77377" w:rsidRPr="00D77377" w:rsidRDefault="007E39B6" w:rsidP="005F39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Bahan pengajaran PAI meliputi tujuh unsur pokok yaitu :</w:t>
      </w:r>
      <w:r w:rsidR="00D77377">
        <w:rPr>
          <w:rFonts w:ascii="Times New Roman" w:hAnsi="Times New Roman" w:cs="Times New Roman"/>
          <w:sz w:val="24"/>
          <w:szCs w:val="24"/>
        </w:rPr>
        <w:t xml:space="preserve"> </w:t>
      </w:r>
      <w:r w:rsidRPr="00D77377">
        <w:rPr>
          <w:rFonts w:ascii="Times New Roman" w:hAnsi="Times New Roman" w:cs="Times New Roman"/>
          <w:sz w:val="24"/>
          <w:szCs w:val="24"/>
        </w:rPr>
        <w:t>Keimanan</w:t>
      </w:r>
      <w:r w:rsidR="00D77377">
        <w:rPr>
          <w:rFonts w:ascii="Times New Roman" w:hAnsi="Times New Roman" w:cs="Times New Roman"/>
          <w:sz w:val="24"/>
          <w:szCs w:val="24"/>
        </w:rPr>
        <w:t xml:space="preserve">, </w:t>
      </w:r>
      <w:r w:rsidRPr="00D77377">
        <w:rPr>
          <w:rFonts w:ascii="Times New Roman" w:hAnsi="Times New Roman" w:cs="Times New Roman"/>
          <w:sz w:val="24"/>
          <w:szCs w:val="24"/>
        </w:rPr>
        <w:t>Ibadah</w:t>
      </w:r>
      <w:r w:rsidR="00D77377">
        <w:rPr>
          <w:rFonts w:ascii="Times New Roman" w:hAnsi="Times New Roman" w:cs="Times New Roman"/>
          <w:sz w:val="24"/>
          <w:szCs w:val="24"/>
        </w:rPr>
        <w:t xml:space="preserve">, </w:t>
      </w:r>
      <w:r w:rsidRPr="00D77377">
        <w:rPr>
          <w:rFonts w:ascii="Times New Roman" w:hAnsi="Times New Roman" w:cs="Times New Roman"/>
          <w:sz w:val="24"/>
          <w:szCs w:val="24"/>
        </w:rPr>
        <w:t>Al-Qur’an</w:t>
      </w:r>
      <w:r w:rsidR="00D77377">
        <w:rPr>
          <w:rFonts w:ascii="Times New Roman" w:hAnsi="Times New Roman" w:cs="Times New Roman"/>
          <w:sz w:val="24"/>
          <w:szCs w:val="24"/>
        </w:rPr>
        <w:t xml:space="preserve">, </w:t>
      </w:r>
      <w:r w:rsidRPr="00D77377">
        <w:rPr>
          <w:rFonts w:ascii="Times New Roman" w:hAnsi="Times New Roman" w:cs="Times New Roman"/>
          <w:sz w:val="24"/>
          <w:szCs w:val="24"/>
        </w:rPr>
        <w:t>Muamalah</w:t>
      </w:r>
      <w:r w:rsidR="00D77377">
        <w:rPr>
          <w:rFonts w:ascii="Times New Roman" w:hAnsi="Times New Roman" w:cs="Times New Roman"/>
          <w:sz w:val="24"/>
          <w:szCs w:val="24"/>
        </w:rPr>
        <w:t xml:space="preserve">, </w:t>
      </w:r>
      <w:r w:rsidR="00D77377" w:rsidRPr="00D77377">
        <w:rPr>
          <w:rFonts w:ascii="Times New Roman" w:hAnsi="Times New Roman" w:cs="Times New Roman"/>
          <w:sz w:val="24"/>
          <w:szCs w:val="24"/>
        </w:rPr>
        <w:t>Akhlak</w:t>
      </w:r>
      <w:r w:rsidR="00D77377">
        <w:rPr>
          <w:rFonts w:ascii="Times New Roman" w:hAnsi="Times New Roman" w:cs="Times New Roman"/>
          <w:sz w:val="24"/>
          <w:szCs w:val="24"/>
        </w:rPr>
        <w:t xml:space="preserve">, </w:t>
      </w:r>
      <w:r w:rsidR="00D77377" w:rsidRPr="00D77377">
        <w:rPr>
          <w:rFonts w:ascii="Times New Roman" w:hAnsi="Times New Roman" w:cs="Times New Roman"/>
          <w:sz w:val="24"/>
          <w:szCs w:val="24"/>
        </w:rPr>
        <w:t>Syari’ah</w:t>
      </w:r>
      <w:r w:rsidR="00D77377">
        <w:rPr>
          <w:rFonts w:ascii="Times New Roman" w:hAnsi="Times New Roman" w:cs="Times New Roman"/>
          <w:sz w:val="24"/>
          <w:szCs w:val="24"/>
        </w:rPr>
        <w:t xml:space="preserve">, </w:t>
      </w:r>
      <w:r w:rsidR="00957999">
        <w:rPr>
          <w:rFonts w:ascii="Times New Roman" w:hAnsi="Times New Roman" w:cs="Times New Roman"/>
          <w:sz w:val="24"/>
          <w:szCs w:val="24"/>
        </w:rPr>
        <w:t xml:space="preserve">dan </w:t>
      </w:r>
      <w:r w:rsidR="00D77377" w:rsidRPr="00D77377">
        <w:rPr>
          <w:rFonts w:ascii="Times New Roman" w:hAnsi="Times New Roman" w:cs="Times New Roman"/>
          <w:sz w:val="24"/>
          <w:szCs w:val="24"/>
        </w:rPr>
        <w:t>Tarikh.</w:t>
      </w:r>
    </w:p>
    <w:p w:rsidR="001A55C4" w:rsidRPr="00DA52D1" w:rsidRDefault="00D51758" w:rsidP="00B8040E">
      <w:pPr>
        <w:spacing w:after="0" w:line="480" w:lineRule="auto"/>
        <w:ind w:firstLine="720"/>
        <w:jc w:val="both"/>
        <w:rPr>
          <w:rFonts w:ascii="Times New Roman" w:hAnsi="Times New Roman" w:cs="Times New Roman"/>
          <w:sz w:val="24"/>
          <w:szCs w:val="24"/>
        </w:rPr>
      </w:pPr>
      <w:r w:rsidRPr="00DA52D1">
        <w:rPr>
          <w:rFonts w:ascii="Times New Roman" w:hAnsi="Times New Roman" w:cs="Times New Roman"/>
          <w:sz w:val="24"/>
          <w:szCs w:val="24"/>
        </w:rPr>
        <w:t>Dalam proses pembelajaran P</w:t>
      </w:r>
      <w:r w:rsidR="001A55C4" w:rsidRPr="00DA52D1">
        <w:rPr>
          <w:rFonts w:ascii="Times New Roman" w:hAnsi="Times New Roman" w:cs="Times New Roman"/>
          <w:sz w:val="24"/>
          <w:szCs w:val="24"/>
        </w:rPr>
        <w:t xml:space="preserve">endidikan Agama Islam, pendekatan kontekstual ( Contextual and Learning ) adalah solusi yang tepat dalam proses belajar di kelas khususnya pembelajaran materi PAI Fakutas Tarbiyah Jurusan PAI IAIN Raden Fatah Palembang. </w:t>
      </w:r>
    </w:p>
    <w:p w:rsidR="00DB447F" w:rsidRPr="00D77377" w:rsidRDefault="001A55C4" w:rsidP="00D77377">
      <w:pPr>
        <w:spacing w:after="0" w:line="480" w:lineRule="auto"/>
        <w:ind w:firstLine="720"/>
        <w:jc w:val="both"/>
        <w:rPr>
          <w:rFonts w:ascii="Times New Roman" w:hAnsi="Times New Roman" w:cs="Times New Roman"/>
          <w:sz w:val="24"/>
          <w:szCs w:val="24"/>
        </w:rPr>
      </w:pPr>
      <w:r w:rsidRPr="00DA52D1">
        <w:rPr>
          <w:rFonts w:ascii="Times New Roman" w:hAnsi="Times New Roman" w:cs="Times New Roman"/>
          <w:sz w:val="24"/>
          <w:szCs w:val="24"/>
        </w:rPr>
        <w:t xml:space="preserve">Dengan adanya pendekatan kontekstual dalam memahami materi PAI akan membuat </w:t>
      </w:r>
      <w:r w:rsidR="00D51758" w:rsidRPr="00DA52D1">
        <w:rPr>
          <w:rFonts w:ascii="Times New Roman" w:hAnsi="Times New Roman" w:cs="Times New Roman"/>
          <w:sz w:val="24"/>
          <w:szCs w:val="24"/>
        </w:rPr>
        <w:t>maha</w:t>
      </w:r>
      <w:r w:rsidRPr="00DA52D1">
        <w:rPr>
          <w:rFonts w:ascii="Times New Roman" w:hAnsi="Times New Roman" w:cs="Times New Roman"/>
          <w:sz w:val="24"/>
          <w:szCs w:val="24"/>
        </w:rPr>
        <w:t xml:space="preserve">siswa aktif, dan termotivasi dalam mempelajari materi PAI dan </w:t>
      </w:r>
      <w:r w:rsidR="00A90F18">
        <w:rPr>
          <w:rFonts w:ascii="Times New Roman" w:hAnsi="Times New Roman" w:cs="Times New Roman"/>
          <w:sz w:val="24"/>
          <w:szCs w:val="24"/>
        </w:rPr>
        <w:t>maha</w:t>
      </w:r>
      <w:r w:rsidRPr="00DA52D1">
        <w:rPr>
          <w:rFonts w:ascii="Times New Roman" w:hAnsi="Times New Roman" w:cs="Times New Roman"/>
          <w:sz w:val="24"/>
          <w:szCs w:val="24"/>
        </w:rPr>
        <w:t>siswa dapat menerapkann</w:t>
      </w:r>
      <w:r w:rsidR="00E46A45" w:rsidRPr="00DA52D1">
        <w:rPr>
          <w:rFonts w:ascii="Times New Roman" w:hAnsi="Times New Roman" w:cs="Times New Roman"/>
          <w:sz w:val="24"/>
          <w:szCs w:val="24"/>
        </w:rPr>
        <w:t>ya dalam kehidupan sehari-hari.</w:t>
      </w:r>
    </w:p>
    <w:p w:rsidR="00DB447F" w:rsidRDefault="00D77377" w:rsidP="00D77377">
      <w:pPr>
        <w:spacing w:line="480" w:lineRule="auto"/>
        <w:ind w:firstLine="710"/>
        <w:jc w:val="both"/>
        <w:rPr>
          <w:rFonts w:ascii="Times New Roman" w:hAnsi="Times New Roman" w:cs="Times New Roman"/>
          <w:sz w:val="24"/>
          <w:szCs w:val="24"/>
        </w:rPr>
      </w:pPr>
      <w:r>
        <w:rPr>
          <w:rFonts w:ascii="Times New Roman" w:hAnsi="Times New Roman" w:cs="Times New Roman"/>
          <w:sz w:val="24"/>
          <w:szCs w:val="24"/>
        </w:rPr>
        <w:t>Berikut ini p</w:t>
      </w:r>
      <w:r w:rsidR="00DB447F" w:rsidRPr="00DB447F">
        <w:rPr>
          <w:rFonts w:ascii="Times New Roman" w:hAnsi="Times New Roman" w:cs="Times New Roman"/>
          <w:sz w:val="24"/>
          <w:szCs w:val="24"/>
        </w:rPr>
        <w:t xml:space="preserve">enerapan pendekatan </w:t>
      </w:r>
      <w:r w:rsidR="00DB447F" w:rsidRPr="00DB447F">
        <w:rPr>
          <w:rFonts w:ascii="Times New Roman" w:hAnsi="Times New Roman" w:cs="Times New Roman"/>
          <w:i/>
          <w:sz w:val="24"/>
          <w:szCs w:val="24"/>
        </w:rPr>
        <w:t>Contextual Teaching dan Learning</w:t>
      </w:r>
      <w:r w:rsidR="00DB447F" w:rsidRPr="00DB447F">
        <w:rPr>
          <w:rFonts w:ascii="Times New Roman" w:hAnsi="Times New Roman" w:cs="Times New Roman"/>
          <w:sz w:val="24"/>
          <w:szCs w:val="24"/>
        </w:rPr>
        <w:t xml:space="preserve"> melibatkan tujuh utama pembelajaran efektif yaitu :</w:t>
      </w:r>
      <w:r w:rsidR="00DB447F">
        <w:rPr>
          <w:rFonts w:ascii="Times New Roman" w:hAnsi="Times New Roman" w:cs="Times New Roman"/>
          <w:sz w:val="24"/>
          <w:szCs w:val="24"/>
        </w:rPr>
        <w:t xml:space="preserve"> </w:t>
      </w:r>
    </w:p>
    <w:p w:rsidR="00DB447F" w:rsidRDefault="00DB447F" w:rsidP="00DB447F">
      <w:pPr>
        <w:pStyle w:val="ListParagraph"/>
        <w:numPr>
          <w:ilvl w:val="0"/>
          <w:numId w:val="28"/>
        </w:numPr>
        <w:spacing w:line="480" w:lineRule="auto"/>
        <w:jc w:val="both"/>
        <w:rPr>
          <w:rFonts w:ascii="Times New Roman" w:hAnsi="Times New Roman" w:cs="Times New Roman"/>
          <w:sz w:val="24"/>
          <w:szCs w:val="24"/>
        </w:rPr>
      </w:pPr>
      <w:r w:rsidRPr="00DB447F">
        <w:rPr>
          <w:rFonts w:ascii="Times New Roman" w:hAnsi="Times New Roman" w:cs="Times New Roman"/>
          <w:sz w:val="24"/>
          <w:szCs w:val="24"/>
        </w:rPr>
        <w:t xml:space="preserve">Konstruktivisme </w:t>
      </w:r>
      <w:r w:rsidRPr="00DB447F">
        <w:rPr>
          <w:rFonts w:ascii="Times New Roman" w:hAnsi="Times New Roman" w:cs="Times New Roman"/>
          <w:i/>
          <w:sz w:val="24"/>
          <w:szCs w:val="24"/>
        </w:rPr>
        <w:t xml:space="preserve">( Contructivism ), </w:t>
      </w:r>
      <w:r w:rsidRPr="00DB447F">
        <w:rPr>
          <w:rFonts w:ascii="Times New Roman" w:hAnsi="Times New Roman" w:cs="Times New Roman"/>
          <w:sz w:val="24"/>
          <w:szCs w:val="24"/>
        </w:rPr>
        <w:t xml:space="preserve">yaitu menemukan sendiri dan mengkonstruksi sendiri pengetahuan dan keterampilan barunya. </w:t>
      </w:r>
    </w:p>
    <w:p w:rsidR="00DB447F" w:rsidRDefault="00DB447F" w:rsidP="00DB447F">
      <w:pPr>
        <w:pStyle w:val="ListParagraph"/>
        <w:numPr>
          <w:ilvl w:val="0"/>
          <w:numId w:val="28"/>
        </w:numPr>
        <w:spacing w:line="480" w:lineRule="auto"/>
        <w:jc w:val="both"/>
        <w:rPr>
          <w:rFonts w:ascii="Times New Roman" w:hAnsi="Times New Roman" w:cs="Times New Roman"/>
          <w:sz w:val="24"/>
          <w:szCs w:val="24"/>
        </w:rPr>
      </w:pPr>
      <w:r w:rsidRPr="00DB447F">
        <w:rPr>
          <w:rFonts w:ascii="Times New Roman" w:hAnsi="Times New Roman" w:cs="Times New Roman"/>
          <w:sz w:val="24"/>
          <w:szCs w:val="24"/>
        </w:rPr>
        <w:t xml:space="preserve">Bertanya </w:t>
      </w:r>
      <w:r w:rsidRPr="00DB447F">
        <w:rPr>
          <w:rFonts w:ascii="Times New Roman" w:hAnsi="Times New Roman" w:cs="Times New Roman"/>
          <w:i/>
          <w:sz w:val="24"/>
          <w:szCs w:val="24"/>
        </w:rPr>
        <w:t>( Questioning )</w:t>
      </w:r>
      <w:r w:rsidRPr="00DB447F">
        <w:rPr>
          <w:rFonts w:ascii="Times New Roman" w:hAnsi="Times New Roman" w:cs="Times New Roman"/>
          <w:sz w:val="24"/>
          <w:szCs w:val="24"/>
        </w:rPr>
        <w:t>, yaitu mengembangkan sifat i</w:t>
      </w:r>
      <w:r>
        <w:rPr>
          <w:rFonts w:ascii="Times New Roman" w:hAnsi="Times New Roman" w:cs="Times New Roman"/>
          <w:sz w:val="24"/>
          <w:szCs w:val="24"/>
        </w:rPr>
        <w:t>ngin tahu siswa dengan bertanya</w:t>
      </w:r>
      <w:r w:rsidRPr="00DB447F">
        <w:rPr>
          <w:rFonts w:ascii="Times New Roman" w:hAnsi="Times New Roman" w:cs="Times New Roman"/>
          <w:sz w:val="24"/>
          <w:szCs w:val="24"/>
        </w:rPr>
        <w:t>.</w:t>
      </w:r>
    </w:p>
    <w:p w:rsidR="00DB447F" w:rsidRDefault="00DB447F" w:rsidP="00DB447F">
      <w:pPr>
        <w:pStyle w:val="ListParagraph"/>
        <w:numPr>
          <w:ilvl w:val="0"/>
          <w:numId w:val="28"/>
        </w:numPr>
        <w:spacing w:line="480" w:lineRule="auto"/>
        <w:jc w:val="both"/>
        <w:rPr>
          <w:rFonts w:ascii="Times New Roman" w:hAnsi="Times New Roman" w:cs="Times New Roman"/>
          <w:sz w:val="24"/>
          <w:szCs w:val="24"/>
        </w:rPr>
      </w:pPr>
      <w:r w:rsidRPr="00DB447F">
        <w:rPr>
          <w:rFonts w:ascii="Times New Roman" w:hAnsi="Times New Roman" w:cs="Times New Roman"/>
          <w:sz w:val="24"/>
          <w:szCs w:val="24"/>
        </w:rPr>
        <w:t xml:space="preserve">Menemukan </w:t>
      </w:r>
      <w:r w:rsidRPr="00DB447F">
        <w:rPr>
          <w:rFonts w:ascii="Times New Roman" w:hAnsi="Times New Roman" w:cs="Times New Roman"/>
          <w:i/>
          <w:sz w:val="24"/>
          <w:szCs w:val="24"/>
        </w:rPr>
        <w:t xml:space="preserve">( Inquiry ), </w:t>
      </w:r>
      <w:r w:rsidRPr="00DB447F">
        <w:rPr>
          <w:rFonts w:ascii="Times New Roman" w:hAnsi="Times New Roman" w:cs="Times New Roman"/>
          <w:sz w:val="24"/>
          <w:szCs w:val="24"/>
        </w:rPr>
        <w:t>yaitu siswa diberi pembelajaran untuk menangani permasalahan yang mereka hadapi ketika berhadapan dengan dunia nyata.</w:t>
      </w:r>
    </w:p>
    <w:p w:rsidR="00DB447F" w:rsidRDefault="00DB447F" w:rsidP="00DB447F">
      <w:pPr>
        <w:pStyle w:val="ListParagraph"/>
        <w:numPr>
          <w:ilvl w:val="0"/>
          <w:numId w:val="28"/>
        </w:numPr>
        <w:spacing w:line="480" w:lineRule="auto"/>
        <w:jc w:val="both"/>
        <w:rPr>
          <w:rFonts w:ascii="Times New Roman" w:hAnsi="Times New Roman" w:cs="Times New Roman"/>
          <w:sz w:val="24"/>
          <w:szCs w:val="24"/>
        </w:rPr>
      </w:pPr>
      <w:r w:rsidRPr="00DB447F">
        <w:rPr>
          <w:rFonts w:ascii="Times New Roman" w:hAnsi="Times New Roman" w:cs="Times New Roman"/>
          <w:sz w:val="24"/>
          <w:szCs w:val="24"/>
        </w:rPr>
        <w:t xml:space="preserve">Masyarakat belajar </w:t>
      </w:r>
      <w:r w:rsidRPr="00DB447F">
        <w:rPr>
          <w:rFonts w:ascii="Times New Roman" w:hAnsi="Times New Roman" w:cs="Times New Roman"/>
          <w:i/>
          <w:sz w:val="24"/>
          <w:szCs w:val="24"/>
        </w:rPr>
        <w:t>( Learning Community )</w:t>
      </w:r>
      <w:r w:rsidRPr="00DB447F">
        <w:rPr>
          <w:rFonts w:ascii="Times New Roman" w:hAnsi="Times New Roman" w:cs="Times New Roman"/>
          <w:sz w:val="24"/>
          <w:szCs w:val="24"/>
        </w:rPr>
        <w:t>, yaitu menciptakan masyarakat belajar ( belajar dalam kelompok ).</w:t>
      </w:r>
    </w:p>
    <w:p w:rsidR="00DB447F" w:rsidRDefault="00DB447F" w:rsidP="00DB447F">
      <w:pPr>
        <w:pStyle w:val="ListParagraph"/>
        <w:numPr>
          <w:ilvl w:val="0"/>
          <w:numId w:val="28"/>
        </w:numPr>
        <w:spacing w:line="480" w:lineRule="auto"/>
        <w:jc w:val="both"/>
        <w:rPr>
          <w:rFonts w:ascii="Times New Roman" w:hAnsi="Times New Roman" w:cs="Times New Roman"/>
          <w:sz w:val="24"/>
          <w:szCs w:val="24"/>
        </w:rPr>
      </w:pPr>
      <w:r w:rsidRPr="00DB447F">
        <w:rPr>
          <w:rFonts w:ascii="Times New Roman" w:hAnsi="Times New Roman" w:cs="Times New Roman"/>
          <w:sz w:val="24"/>
          <w:szCs w:val="24"/>
        </w:rPr>
        <w:t xml:space="preserve">Pemodelan </w:t>
      </w:r>
      <w:r w:rsidRPr="00DB447F">
        <w:rPr>
          <w:rFonts w:ascii="Times New Roman" w:hAnsi="Times New Roman" w:cs="Times New Roman"/>
          <w:i/>
          <w:sz w:val="24"/>
          <w:szCs w:val="24"/>
        </w:rPr>
        <w:t>( Modeling ),</w:t>
      </w:r>
      <w:r w:rsidRPr="00DB447F">
        <w:rPr>
          <w:rFonts w:ascii="Times New Roman" w:hAnsi="Times New Roman" w:cs="Times New Roman"/>
          <w:sz w:val="24"/>
          <w:szCs w:val="24"/>
        </w:rPr>
        <w:t>yaitu menghadirkan model sebagai contoh pembelajaran.</w:t>
      </w:r>
    </w:p>
    <w:p w:rsidR="00DB447F" w:rsidRDefault="00DB447F" w:rsidP="00DB447F">
      <w:pPr>
        <w:pStyle w:val="ListParagraph"/>
        <w:numPr>
          <w:ilvl w:val="0"/>
          <w:numId w:val="28"/>
        </w:numPr>
        <w:spacing w:line="480" w:lineRule="auto"/>
        <w:jc w:val="both"/>
        <w:rPr>
          <w:rFonts w:ascii="Times New Roman" w:hAnsi="Times New Roman" w:cs="Times New Roman"/>
          <w:sz w:val="24"/>
          <w:szCs w:val="24"/>
        </w:rPr>
      </w:pPr>
      <w:r w:rsidRPr="00DB447F">
        <w:rPr>
          <w:rFonts w:ascii="Times New Roman" w:hAnsi="Times New Roman" w:cs="Times New Roman"/>
          <w:sz w:val="24"/>
          <w:szCs w:val="24"/>
        </w:rPr>
        <w:lastRenderedPageBreak/>
        <w:t xml:space="preserve">Refleksi </w:t>
      </w:r>
      <w:r w:rsidRPr="00DB447F">
        <w:rPr>
          <w:rFonts w:ascii="Times New Roman" w:hAnsi="Times New Roman" w:cs="Times New Roman"/>
          <w:i/>
          <w:sz w:val="24"/>
          <w:szCs w:val="24"/>
        </w:rPr>
        <w:t>( Re</w:t>
      </w:r>
      <w:r w:rsidR="00C155BE">
        <w:rPr>
          <w:rFonts w:ascii="Times New Roman" w:hAnsi="Times New Roman" w:cs="Times New Roman"/>
          <w:sz w:val="24"/>
          <w:szCs w:val="24"/>
        </w:rPr>
        <w:t>flection ), yaitu</w:t>
      </w:r>
      <w:r w:rsidRPr="00DB447F">
        <w:rPr>
          <w:rFonts w:ascii="Times New Roman" w:hAnsi="Times New Roman" w:cs="Times New Roman"/>
          <w:sz w:val="24"/>
          <w:szCs w:val="24"/>
        </w:rPr>
        <w:t xml:space="preserve"> melakukan refleksi akhir pertemuan pembelajaran.</w:t>
      </w:r>
    </w:p>
    <w:p w:rsidR="00DB447F" w:rsidRPr="00DB447F" w:rsidRDefault="00DB447F" w:rsidP="005F394D">
      <w:pPr>
        <w:pStyle w:val="ListParagraph"/>
        <w:numPr>
          <w:ilvl w:val="0"/>
          <w:numId w:val="28"/>
        </w:numPr>
        <w:spacing w:after="0" w:line="480" w:lineRule="auto"/>
        <w:jc w:val="both"/>
        <w:rPr>
          <w:rFonts w:ascii="Times New Roman" w:hAnsi="Times New Roman" w:cs="Times New Roman"/>
          <w:sz w:val="24"/>
          <w:szCs w:val="24"/>
        </w:rPr>
      </w:pPr>
      <w:r w:rsidRPr="00DB447F">
        <w:rPr>
          <w:rFonts w:ascii="Times New Roman" w:hAnsi="Times New Roman" w:cs="Times New Roman"/>
          <w:sz w:val="24"/>
          <w:szCs w:val="24"/>
        </w:rPr>
        <w:t xml:space="preserve">Penilaian sebenarnya </w:t>
      </w:r>
      <w:r w:rsidRPr="00DB447F">
        <w:rPr>
          <w:rFonts w:ascii="Times New Roman" w:hAnsi="Times New Roman" w:cs="Times New Roman"/>
          <w:i/>
          <w:sz w:val="24"/>
          <w:szCs w:val="24"/>
        </w:rPr>
        <w:t>( authentic assesment )</w:t>
      </w:r>
      <w:r w:rsidRPr="00DB447F">
        <w:rPr>
          <w:rFonts w:ascii="Times New Roman" w:hAnsi="Times New Roman" w:cs="Times New Roman"/>
          <w:sz w:val="24"/>
          <w:szCs w:val="24"/>
        </w:rPr>
        <w:t>, yaitu melakukan penilaian, Penilaian bisa dengan guru memberikan pertanyaan berdasarkan isi pelajaran.</w:t>
      </w:r>
    </w:p>
    <w:p w:rsidR="00DB447F" w:rsidRDefault="00DB447F" w:rsidP="00B804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memahami Materi PAI, siswa mempunyai tingkat pemahaman dalam pembelajaran, yang terbagi atas tiga tingkatan yaitu : tingkatan tertinggi atau tingkatan ekstraploasi yaitu kemampuan mem</w:t>
      </w:r>
      <w:r w:rsidR="00401C1E">
        <w:rPr>
          <w:rFonts w:ascii="Times New Roman" w:hAnsi="Times New Roman" w:cs="Times New Roman"/>
          <w:sz w:val="24"/>
          <w:szCs w:val="24"/>
        </w:rPr>
        <w:t>perkirakan materi pelajaran. Sedangkan tingkat sedang adalah penafsiran. Yaitu menjelaskan atau merangkumkan materi pelajaran Pendidikan Agama Islam. Dan tingkat terendah adalah pemahaman terjemahan yaitu memahami materi secara cepat dan tepat.</w:t>
      </w:r>
    </w:p>
    <w:p w:rsidR="00D77377" w:rsidRPr="00DA52D1" w:rsidRDefault="00D77377" w:rsidP="00B8040E">
      <w:pPr>
        <w:spacing w:after="0" w:line="480" w:lineRule="auto"/>
        <w:ind w:firstLine="720"/>
        <w:jc w:val="both"/>
        <w:rPr>
          <w:rFonts w:ascii="Times New Roman" w:hAnsi="Times New Roman" w:cs="Times New Roman"/>
          <w:sz w:val="24"/>
          <w:szCs w:val="24"/>
        </w:rPr>
      </w:pPr>
      <w:r w:rsidRPr="00FB3C79">
        <w:rPr>
          <w:rFonts w:ascii="Times New Roman" w:eastAsia="Times New Roman" w:hAnsi="Times New Roman" w:cs="Times New Roman"/>
          <w:color w:val="000000" w:themeColor="text1"/>
          <w:sz w:val="24"/>
          <w:szCs w:val="24"/>
          <w:lang w:eastAsia="id-ID"/>
        </w:rPr>
        <w:t xml:space="preserve">Dalam hal ini, tingkat pemahaman termasuk dalam golongan </w:t>
      </w:r>
      <w:r>
        <w:rPr>
          <w:rFonts w:ascii="Times New Roman" w:eastAsia="Times New Roman" w:hAnsi="Times New Roman" w:cs="Times New Roman"/>
          <w:sz w:val="24"/>
          <w:szCs w:val="24"/>
          <w:lang w:eastAsia="id-ID"/>
        </w:rPr>
        <w:t xml:space="preserve">ranah kognitif. Ranah kognitif </w:t>
      </w:r>
      <w:r w:rsidRPr="00FB3C79">
        <w:rPr>
          <w:rFonts w:ascii="Times New Roman" w:eastAsia="Times New Roman" w:hAnsi="Times New Roman" w:cs="Times New Roman"/>
          <w:sz w:val="24"/>
          <w:szCs w:val="24"/>
          <w:lang w:eastAsia="id-ID"/>
        </w:rPr>
        <w:t>adalah ranah yang mencakup kegiatan mental (otak). Segala upaya yang menyangkut aktivitas otak adalah termasuk dalam ranah kognitif. </w:t>
      </w:r>
    </w:p>
    <w:p w:rsidR="00906AC7" w:rsidRPr="00DA52D1" w:rsidRDefault="00BD4AF7" w:rsidP="00B8040E">
      <w:pPr>
        <w:pStyle w:val="ListParagraph"/>
        <w:numPr>
          <w:ilvl w:val="0"/>
          <w:numId w:val="12"/>
        </w:numPr>
        <w:spacing w:after="0" w:line="480" w:lineRule="auto"/>
        <w:jc w:val="both"/>
        <w:rPr>
          <w:rFonts w:ascii="Times New Roman" w:hAnsi="Times New Roman" w:cs="Times New Roman"/>
          <w:b/>
          <w:sz w:val="24"/>
          <w:szCs w:val="24"/>
        </w:rPr>
      </w:pPr>
      <w:r w:rsidRPr="00DA52D1">
        <w:rPr>
          <w:rFonts w:ascii="Times New Roman" w:hAnsi="Times New Roman" w:cs="Times New Roman"/>
          <w:b/>
          <w:sz w:val="24"/>
          <w:szCs w:val="24"/>
        </w:rPr>
        <w:t>K</w:t>
      </w:r>
      <w:r w:rsidR="0071799F" w:rsidRPr="00DA52D1">
        <w:rPr>
          <w:rFonts w:ascii="Times New Roman" w:hAnsi="Times New Roman" w:cs="Times New Roman"/>
          <w:b/>
          <w:sz w:val="24"/>
          <w:szCs w:val="24"/>
        </w:rPr>
        <w:t xml:space="preserve">erangka Teori </w:t>
      </w:r>
    </w:p>
    <w:p w:rsidR="00906AC7" w:rsidRPr="00DA52D1" w:rsidRDefault="00906AC7" w:rsidP="00B8040E">
      <w:pPr>
        <w:pStyle w:val="NormalWeb"/>
        <w:spacing w:before="0" w:beforeAutospacing="0" w:after="0" w:afterAutospacing="0" w:line="480" w:lineRule="auto"/>
        <w:ind w:firstLine="720"/>
        <w:jc w:val="both"/>
      </w:pPr>
      <w:r w:rsidRPr="00DA52D1">
        <w:t>Dalam pembelajaran Pendidi</w:t>
      </w:r>
      <w:r w:rsidR="00D51758" w:rsidRPr="00DA52D1">
        <w:t>kan Agama Islam, penguasaan dosen</w:t>
      </w:r>
      <w:r w:rsidRPr="00DA52D1">
        <w:t xml:space="preserve"> akan materi dan pemahaman mereka dalam memilih metode yang tepat untuk materi tersebut akan sangat menentukan keberhasilan pencapaian tujuan pembelajaran. Salah satu metode yang saat ini dianggap tepat dalam pembelajaran Pendidikan Agama Islam adalah melalui pendekatan kontekstual ( Contextual Teaching and Learning / CTL ).</w:t>
      </w:r>
    </w:p>
    <w:p w:rsidR="00906AC7" w:rsidRPr="00DA52D1" w:rsidRDefault="005E7E44" w:rsidP="005E7E44">
      <w:pPr>
        <w:pStyle w:val="NormalWeb"/>
        <w:spacing w:before="0" w:beforeAutospacing="0" w:after="0" w:afterAutospacing="0"/>
        <w:ind w:firstLine="720"/>
        <w:jc w:val="both"/>
      </w:pPr>
      <w:r>
        <w:t xml:space="preserve">“  </w:t>
      </w:r>
      <w:r w:rsidR="00906AC7" w:rsidRPr="00DA52D1">
        <w:t>Pendekatan kontekstual (CTL) adalah k</w:t>
      </w:r>
      <w:r w:rsidR="00D51758" w:rsidRPr="00DA52D1">
        <w:t>onsep belajar yang membantu dosen</w:t>
      </w:r>
      <w:r w:rsidR="00906AC7" w:rsidRPr="00DA52D1">
        <w:t xml:space="preserve"> mengaitkan antara materi yang diajarkan dengan situasi dunia nyata </w:t>
      </w:r>
      <w:r w:rsidR="00D51758" w:rsidRPr="00DA52D1">
        <w:t>maha</w:t>
      </w:r>
      <w:r w:rsidR="00906AC7" w:rsidRPr="00DA52D1">
        <w:t xml:space="preserve">siswa dan mendorong </w:t>
      </w:r>
      <w:r w:rsidR="00D51758" w:rsidRPr="00DA52D1">
        <w:t>maha</w:t>
      </w:r>
      <w:r w:rsidR="00906AC7" w:rsidRPr="00DA52D1">
        <w:t xml:space="preserve">siswa membuat hubungan antara pengetahuan yang dimilikinya </w:t>
      </w:r>
      <w:r w:rsidR="00906AC7" w:rsidRPr="00DA52D1">
        <w:lastRenderedPageBreak/>
        <w:t>dengan penerapannya dalam kehidupan mereka sehari-hari, dengan melibatkan tujuh komponen utama pembelajaran afektif, yaitu konstruktivisme, bertanya, menemukan, masyarakat belajar, pemodelan, refleksi, dan penilaian yang sebenarnya</w:t>
      </w:r>
      <w:r>
        <w:t xml:space="preserve"> ”</w:t>
      </w:r>
      <w:r w:rsidR="00906AC7" w:rsidRPr="00DA52D1">
        <w:t>.</w:t>
      </w:r>
      <w:r w:rsidR="00906AC7" w:rsidRPr="00DA52D1">
        <w:rPr>
          <w:rStyle w:val="FootnoteReference"/>
        </w:rPr>
        <w:footnoteReference w:id="7"/>
      </w:r>
    </w:p>
    <w:p w:rsidR="00906AC7" w:rsidRPr="00DA52D1" w:rsidRDefault="00906AC7" w:rsidP="00B8040E">
      <w:pPr>
        <w:pStyle w:val="NormalWeb"/>
        <w:spacing w:before="0" w:beforeAutospacing="0" w:after="0" w:afterAutospacing="0"/>
        <w:ind w:firstLine="720"/>
        <w:jc w:val="both"/>
      </w:pPr>
    </w:p>
    <w:p w:rsidR="00906AC7" w:rsidRPr="00DA52D1" w:rsidRDefault="0031069A" w:rsidP="00B8040E">
      <w:pPr>
        <w:pStyle w:val="NormalWeb"/>
        <w:spacing w:before="0" w:beforeAutospacing="0" w:after="0" w:afterAutospacing="0" w:line="480" w:lineRule="auto"/>
        <w:ind w:firstLine="720"/>
        <w:jc w:val="both"/>
      </w:pPr>
      <w:r>
        <w:t>A</w:t>
      </w:r>
      <w:r w:rsidR="00D51758" w:rsidRPr="00DA52D1">
        <w:t>lam pendekatan kontekstual, dosen</w:t>
      </w:r>
      <w:r w:rsidR="00906AC7" w:rsidRPr="00DA52D1">
        <w:t xml:space="preserve"> bukan lag</w:t>
      </w:r>
      <w:r w:rsidR="00D51758" w:rsidRPr="00DA52D1">
        <w:t>i seorang yang paling tahu, dosen</w:t>
      </w:r>
      <w:r w:rsidR="005E7E44">
        <w:t xml:space="preserve"> sel</w:t>
      </w:r>
      <w:r w:rsidR="00906AC7" w:rsidRPr="00DA52D1">
        <w:t>yaknya u</w:t>
      </w:r>
      <w:r w:rsidR="00D51758" w:rsidRPr="00DA52D1">
        <w:t>ntuk mendengarkan mahasiswa</w:t>
      </w:r>
      <w:r w:rsidR="000902CA" w:rsidRPr="00DA52D1">
        <w:t>, dosen</w:t>
      </w:r>
      <w:r w:rsidR="00906AC7" w:rsidRPr="00DA52D1">
        <w:t xml:space="preserve"> bukan lagi satu-satu nya</w:t>
      </w:r>
      <w:r w:rsidR="005E7E44">
        <w:t xml:space="preserve"> penent</w:t>
      </w:r>
      <w:r w:rsidR="000902CA" w:rsidRPr="00DA52D1">
        <w:t xml:space="preserve"> kemajuan mahasiswanya. Tugas dosen</w:t>
      </w:r>
      <w:r w:rsidR="00906AC7" w:rsidRPr="00DA52D1">
        <w:t xml:space="preserve"> hanya memfasilitasi dan mendampingi </w:t>
      </w:r>
      <w:r w:rsidR="000902CA" w:rsidRPr="00DA52D1">
        <w:t>maha</w:t>
      </w:r>
      <w:r w:rsidR="00906AC7" w:rsidRPr="00DA52D1">
        <w:t xml:space="preserve">siswa dalam belajar untuk menemukan sesuatu yang baru. </w:t>
      </w:r>
      <w:r w:rsidR="000902CA" w:rsidRPr="00DA52D1">
        <w:t>dosen</w:t>
      </w:r>
      <w:r w:rsidR="00A90F18">
        <w:t xml:space="preserve"> memberikan waktu </w:t>
      </w:r>
      <w:r w:rsidR="00AA0B5E" w:rsidRPr="00DA52D1">
        <w:t xml:space="preserve"> kepada </w:t>
      </w:r>
      <w:r w:rsidR="000902CA" w:rsidRPr="00DA52D1">
        <w:t>maha</w:t>
      </w:r>
      <w:r w:rsidR="00AA0B5E" w:rsidRPr="00DA52D1">
        <w:t xml:space="preserve">siswa </w:t>
      </w:r>
      <w:r w:rsidR="00A90F18">
        <w:t xml:space="preserve"> </w:t>
      </w:r>
      <w:r w:rsidR="0056677D" w:rsidRPr="00DA52D1">
        <w:t xml:space="preserve">agar </w:t>
      </w:r>
      <w:r w:rsidR="00A90F18">
        <w:t xml:space="preserve"> </w:t>
      </w:r>
      <w:r w:rsidR="0056677D" w:rsidRPr="00DA52D1">
        <w:t xml:space="preserve">ilmu yang di berikan dapat dibangun oleh </w:t>
      </w:r>
      <w:r w:rsidR="000902CA" w:rsidRPr="00DA52D1">
        <w:t>maha</w:t>
      </w:r>
      <w:r w:rsidR="0056677D" w:rsidRPr="00DA52D1">
        <w:t xml:space="preserve">siswa dalam artian </w:t>
      </w:r>
      <w:r w:rsidR="000902CA" w:rsidRPr="00DA52D1">
        <w:t>maha</w:t>
      </w:r>
      <w:r w:rsidR="0056677D" w:rsidRPr="00DA52D1">
        <w:t xml:space="preserve">siswa dibebaskan untuk menafsirkan ilmu yang mereka pelajari sesuai dengan keinginan diri mereka sendiri. </w:t>
      </w:r>
    </w:p>
    <w:p w:rsidR="00D936DF" w:rsidRPr="00417F2B" w:rsidRDefault="005E7E44" w:rsidP="005E7E44">
      <w:pPr>
        <w:pStyle w:val="NormalWeb"/>
        <w:spacing w:before="0" w:beforeAutospacing="0" w:after="0" w:afterAutospacing="0" w:line="480" w:lineRule="auto"/>
        <w:ind w:firstLine="720"/>
        <w:jc w:val="both"/>
        <w:rPr>
          <w:i/>
        </w:rPr>
      </w:pPr>
      <w:r>
        <w:t xml:space="preserve">“  </w:t>
      </w:r>
      <w:r w:rsidR="00417F2B">
        <w:t xml:space="preserve">Dalam pembelajaran kontekstual memungkinkan terjadinya lima bentuk belajar yang penting, yaitu : mengaitkan </w:t>
      </w:r>
      <w:r w:rsidR="00417F2B">
        <w:rPr>
          <w:i/>
        </w:rPr>
        <w:t>(relating)</w:t>
      </w:r>
      <w:r w:rsidR="00417F2B">
        <w:t xml:space="preserve">, mengalami </w:t>
      </w:r>
      <w:r w:rsidR="00417F2B">
        <w:rPr>
          <w:i/>
        </w:rPr>
        <w:t xml:space="preserve">(experiencing), </w:t>
      </w:r>
      <w:r w:rsidR="00417F2B">
        <w:t xml:space="preserve">menerapkan </w:t>
      </w:r>
      <w:r w:rsidR="00417F2B">
        <w:rPr>
          <w:i/>
        </w:rPr>
        <w:t xml:space="preserve">(applying), </w:t>
      </w:r>
      <w:r w:rsidR="00417F2B">
        <w:t xml:space="preserve">bekerjasama </w:t>
      </w:r>
      <w:r w:rsidR="00417F2B">
        <w:rPr>
          <w:i/>
        </w:rPr>
        <w:t>(cooperating)</w:t>
      </w:r>
      <w:r w:rsidR="00417F2B">
        <w:t xml:space="preserve"> dan mentransfer </w:t>
      </w:r>
      <w:r w:rsidR="00417F2B">
        <w:rPr>
          <w:i/>
        </w:rPr>
        <w:t>(transferring)</w:t>
      </w:r>
      <w:r>
        <w:rPr>
          <w:i/>
        </w:rPr>
        <w:t xml:space="preserve"> ”</w:t>
      </w:r>
      <w:r w:rsidR="00417F2B">
        <w:rPr>
          <w:i/>
        </w:rPr>
        <w:t>.</w:t>
      </w:r>
      <w:r w:rsidR="00417F2B">
        <w:rPr>
          <w:rStyle w:val="FootnoteReference"/>
          <w:i/>
        </w:rPr>
        <w:footnoteReference w:id="8"/>
      </w:r>
    </w:p>
    <w:p w:rsidR="009B31A6" w:rsidRPr="00DA52D1" w:rsidRDefault="009B31A6" w:rsidP="00B8040E">
      <w:pPr>
        <w:pStyle w:val="NormalWeb"/>
        <w:spacing w:before="0" w:beforeAutospacing="0" w:after="0" w:afterAutospacing="0" w:line="480" w:lineRule="auto"/>
        <w:ind w:firstLine="720"/>
        <w:jc w:val="both"/>
      </w:pPr>
      <w:r w:rsidRPr="00DA52D1">
        <w:t xml:space="preserve">Pendekatan CTL dalam pembelajaran materi PAI merupakan solusi yang tepat dalam memahami dan </w:t>
      </w:r>
      <w:r w:rsidR="00616553" w:rsidRPr="00DA52D1">
        <w:t>menerapkan materi P</w:t>
      </w:r>
      <w:r w:rsidRPr="00DA52D1">
        <w:t xml:space="preserve">elajaran Agama Islam dalam kehidupan sehari- hari peserta didik, dengan begitu peserta didik tidak hanya memahami materi PAI secara konsep saja tetapi mampu menerapkannya dalam kehidupan sehari-hari. </w:t>
      </w:r>
    </w:p>
    <w:p w:rsidR="00E631A0" w:rsidRPr="00DA52D1" w:rsidRDefault="005E7E44" w:rsidP="005E7E44">
      <w:pPr>
        <w:pStyle w:val="NormalWeb"/>
        <w:spacing w:before="0" w:beforeAutospacing="0" w:after="0" w:afterAutospacing="0"/>
        <w:ind w:firstLine="720"/>
        <w:jc w:val="both"/>
      </w:pPr>
      <w:r>
        <w:t xml:space="preserve">“  </w:t>
      </w:r>
      <w:r w:rsidR="00E631A0" w:rsidRPr="00DA52D1">
        <w:t>Pada intinya pengembang</w:t>
      </w:r>
      <w:r w:rsidR="00BA318E" w:rsidRPr="00DA52D1">
        <w:t xml:space="preserve">an setiap komponen CTL </w:t>
      </w:r>
      <w:r w:rsidR="00E631A0" w:rsidRPr="00DA52D1">
        <w:t xml:space="preserve">dalam pembelajaran dapat </w:t>
      </w:r>
      <w:r w:rsidR="00BA318E" w:rsidRPr="00DA52D1">
        <w:t>dilakukan melalui langkah-langkah sebagai berikut :</w:t>
      </w:r>
      <w:r>
        <w:t xml:space="preserve"> ”.</w:t>
      </w:r>
      <w:r w:rsidR="00BA318E" w:rsidRPr="00DA52D1">
        <w:rPr>
          <w:rStyle w:val="FootnoteReference"/>
        </w:rPr>
        <w:footnoteReference w:id="9"/>
      </w:r>
    </w:p>
    <w:p w:rsidR="00BA318E" w:rsidRPr="00DA52D1" w:rsidRDefault="00BA318E" w:rsidP="005E7E44">
      <w:pPr>
        <w:pStyle w:val="NormalWeb"/>
        <w:numPr>
          <w:ilvl w:val="0"/>
          <w:numId w:val="10"/>
        </w:numPr>
        <w:spacing w:before="0" w:beforeAutospacing="0"/>
        <w:jc w:val="both"/>
      </w:pPr>
      <w:r w:rsidRPr="00DA52D1">
        <w:lastRenderedPageBreak/>
        <w:t xml:space="preserve">Mengembangkan pemikiran </w:t>
      </w:r>
      <w:r w:rsidR="00616553" w:rsidRPr="00DA52D1">
        <w:t>maha</w:t>
      </w:r>
      <w:r w:rsidRPr="00DA52D1">
        <w:t xml:space="preserve">siswa untuk melakukan kegiatan belajar lebih bermakna, apakah dengan cara bekerja sendiri, menemukan sendiri, dan mengonstruksi sendiri pengetahuan dan keterampilan baru yang di milikinya. </w:t>
      </w:r>
    </w:p>
    <w:p w:rsidR="00BA318E" w:rsidRPr="00DA52D1" w:rsidRDefault="00BA318E" w:rsidP="005E7E44">
      <w:pPr>
        <w:pStyle w:val="NormalWeb"/>
        <w:numPr>
          <w:ilvl w:val="0"/>
          <w:numId w:val="10"/>
        </w:numPr>
        <w:jc w:val="both"/>
      </w:pPr>
      <w:r w:rsidRPr="00DA52D1">
        <w:t xml:space="preserve">Melaksanakan sejauh mungkin kegiatan inquiry untuk semua topik yang di ajarkan. </w:t>
      </w:r>
    </w:p>
    <w:p w:rsidR="00BA318E" w:rsidRPr="00DA52D1" w:rsidRDefault="00BA318E" w:rsidP="005E7E44">
      <w:pPr>
        <w:pStyle w:val="NormalWeb"/>
        <w:numPr>
          <w:ilvl w:val="0"/>
          <w:numId w:val="10"/>
        </w:numPr>
        <w:jc w:val="both"/>
      </w:pPr>
      <w:r w:rsidRPr="00DA52D1">
        <w:t xml:space="preserve">Mengembangkan sifat ingin tauh </w:t>
      </w:r>
      <w:r w:rsidR="00616553" w:rsidRPr="00DA52D1">
        <w:t>maha</w:t>
      </w:r>
      <w:r w:rsidRPr="00DA52D1">
        <w:t>siswa melalui memunculkan pertanyaan-pertanyaan</w:t>
      </w:r>
    </w:p>
    <w:p w:rsidR="00BA318E" w:rsidRPr="00DA52D1" w:rsidRDefault="00BA318E" w:rsidP="005E7E44">
      <w:pPr>
        <w:pStyle w:val="NormalWeb"/>
        <w:numPr>
          <w:ilvl w:val="0"/>
          <w:numId w:val="10"/>
        </w:numPr>
        <w:jc w:val="both"/>
      </w:pPr>
      <w:r w:rsidRPr="00DA52D1">
        <w:t xml:space="preserve">Menciptakan masyarakat belajar, seperti melalui kegiatan kelompok berdiskusi, tanya jawab dan lain sebagainya. </w:t>
      </w:r>
    </w:p>
    <w:p w:rsidR="00BA318E" w:rsidRPr="00DA52D1" w:rsidRDefault="00BA318E" w:rsidP="005E7E44">
      <w:pPr>
        <w:pStyle w:val="NormalWeb"/>
        <w:numPr>
          <w:ilvl w:val="0"/>
          <w:numId w:val="10"/>
        </w:numPr>
        <w:jc w:val="both"/>
      </w:pPr>
      <w:r w:rsidRPr="00DA52D1">
        <w:t xml:space="preserve">Menghadirkan model sebagai contoh pembelajaran, bisa melalui ilustrasi, model bahkan media yang sebenarnya. </w:t>
      </w:r>
    </w:p>
    <w:p w:rsidR="00BA318E" w:rsidRPr="00DA52D1" w:rsidRDefault="00BA318E" w:rsidP="005E7E44">
      <w:pPr>
        <w:pStyle w:val="NormalWeb"/>
        <w:numPr>
          <w:ilvl w:val="0"/>
          <w:numId w:val="10"/>
        </w:numPr>
        <w:jc w:val="both"/>
      </w:pPr>
      <w:r w:rsidRPr="00DA52D1">
        <w:t>Membiasakan anak untuk melakukan refleksi dari setiap kegiatan pembelajaran yang dilakukan.</w:t>
      </w:r>
    </w:p>
    <w:p w:rsidR="00BA318E" w:rsidRPr="00DA52D1" w:rsidRDefault="00BA318E" w:rsidP="005E7E44">
      <w:pPr>
        <w:pStyle w:val="NormalWeb"/>
        <w:numPr>
          <w:ilvl w:val="0"/>
          <w:numId w:val="10"/>
        </w:numPr>
        <w:spacing w:before="0" w:beforeAutospacing="0" w:after="0" w:afterAutospacing="0"/>
        <w:jc w:val="both"/>
      </w:pPr>
      <w:r w:rsidRPr="00DA52D1">
        <w:t xml:space="preserve">Melaakukan penilaian secara objektif, yaitu menilai kemampuan yang sebenarnya kepada </w:t>
      </w:r>
      <w:r w:rsidR="00616553" w:rsidRPr="00DA52D1">
        <w:t>maha</w:t>
      </w:r>
      <w:r w:rsidRPr="00DA52D1">
        <w:t xml:space="preserve">siswa. </w:t>
      </w:r>
    </w:p>
    <w:p w:rsidR="008C6ACB" w:rsidRPr="00DA52D1" w:rsidRDefault="008C6ACB" w:rsidP="005E7E44">
      <w:pPr>
        <w:pStyle w:val="NormalWeb"/>
        <w:spacing w:before="240" w:beforeAutospacing="0" w:after="0" w:afterAutospacing="0" w:line="480" w:lineRule="auto"/>
        <w:ind w:firstLine="720"/>
        <w:jc w:val="both"/>
      </w:pPr>
      <w:r w:rsidRPr="00DA52D1">
        <w:t xml:space="preserve">Pendekatan kontekstual dalam penelitian ini adalah suatu konsep tentang strategi pembelajaran berpusat pada </w:t>
      </w:r>
      <w:r w:rsidR="00616553" w:rsidRPr="00DA52D1">
        <w:t>maha</w:t>
      </w:r>
      <w:r w:rsidRPr="00DA52D1">
        <w:t xml:space="preserve">siswa ( student centered ) yaitu pembelajaran yang lebih memberdayakan keaktifan dan potensi </w:t>
      </w:r>
      <w:r w:rsidR="00616553" w:rsidRPr="00DA52D1">
        <w:t>maha</w:t>
      </w:r>
      <w:r w:rsidRPr="00DA52D1">
        <w:t xml:space="preserve">siswa di dalam kelas dengan cara </w:t>
      </w:r>
      <w:r w:rsidR="00616553" w:rsidRPr="00DA52D1">
        <w:t>maha</w:t>
      </w:r>
      <w:r w:rsidRPr="00DA52D1">
        <w:t xml:space="preserve">siswa belajar dari mengalami dan melalui keterlibatan aktif dalam proses pembelajaran </w:t>
      </w:r>
      <w:r w:rsidR="00616553" w:rsidRPr="00DA52D1">
        <w:t>bukan belajar dari apa kata dosen</w:t>
      </w:r>
      <w:r w:rsidRPr="00DA52D1">
        <w:t xml:space="preserve">, serta dengan cara mengaitkan materi yang di pelajari dengan kehidupan nyata, sehingga mereka akan menemukan makna ( arti ) dari materi yang di pelajari dan makna akan memberi mereka alasan untuk belajar dengan baik.  </w:t>
      </w:r>
    </w:p>
    <w:p w:rsidR="00906AC7" w:rsidRPr="00DA52D1" w:rsidRDefault="005E7E44" w:rsidP="005E7E44">
      <w:pPr>
        <w:pStyle w:val="NormalWeb"/>
        <w:spacing w:before="0" w:beforeAutospacing="0" w:after="0" w:afterAutospacing="0"/>
        <w:ind w:firstLine="720"/>
        <w:jc w:val="both"/>
      </w:pPr>
      <w:r>
        <w:t xml:space="preserve">“ </w:t>
      </w:r>
      <w:r w:rsidR="00906AC7" w:rsidRPr="00DA52D1">
        <w:t>Pendekatan kontekstual juga mempunyai</w:t>
      </w:r>
      <w:r>
        <w:t xml:space="preserve"> kelebihan dan kekurangan yaitu “.</w:t>
      </w:r>
      <w:r w:rsidR="00E631A0" w:rsidRPr="00DA52D1">
        <w:rPr>
          <w:rStyle w:val="FootnoteReference"/>
        </w:rPr>
        <w:footnoteReference w:id="10"/>
      </w:r>
    </w:p>
    <w:p w:rsidR="00E631A0" w:rsidRPr="00DA52D1" w:rsidRDefault="00E631A0" w:rsidP="005E7E44">
      <w:pPr>
        <w:pStyle w:val="NormalWeb"/>
        <w:spacing w:before="0" w:beforeAutospacing="0" w:after="0" w:afterAutospacing="0"/>
        <w:ind w:firstLine="720"/>
        <w:jc w:val="both"/>
      </w:pPr>
    </w:p>
    <w:p w:rsidR="00906AC7" w:rsidRPr="00DA52D1" w:rsidRDefault="00906AC7" w:rsidP="005E7E44">
      <w:pPr>
        <w:spacing w:after="0" w:line="240" w:lineRule="auto"/>
        <w:jc w:val="both"/>
        <w:rPr>
          <w:rFonts w:ascii="Times New Roman" w:eastAsia="Times New Roman" w:hAnsi="Times New Roman" w:cs="Times New Roman"/>
          <w:sz w:val="24"/>
          <w:szCs w:val="24"/>
          <w:lang w:eastAsia="id-ID"/>
        </w:rPr>
      </w:pPr>
      <w:r w:rsidRPr="00DA52D1">
        <w:rPr>
          <w:rFonts w:ascii="Times New Roman" w:eastAsia="Times New Roman" w:hAnsi="Times New Roman" w:cs="Times New Roman"/>
          <w:bCs/>
          <w:sz w:val="24"/>
          <w:szCs w:val="24"/>
          <w:lang w:eastAsia="id-ID"/>
        </w:rPr>
        <w:t>Kelebihannya</w:t>
      </w:r>
      <w:r w:rsidR="00E631A0" w:rsidRPr="00DA52D1">
        <w:rPr>
          <w:rFonts w:ascii="Times New Roman" w:eastAsia="Times New Roman" w:hAnsi="Times New Roman" w:cs="Times New Roman"/>
          <w:bCs/>
          <w:sz w:val="24"/>
          <w:szCs w:val="24"/>
          <w:lang w:eastAsia="id-ID"/>
        </w:rPr>
        <w:t xml:space="preserve"> yaitu</w:t>
      </w:r>
      <w:r w:rsidRPr="00DA52D1">
        <w:rPr>
          <w:rFonts w:ascii="Times New Roman" w:eastAsia="Times New Roman" w:hAnsi="Times New Roman" w:cs="Times New Roman"/>
          <w:sz w:val="24"/>
          <w:szCs w:val="24"/>
          <w:lang w:eastAsia="id-ID"/>
        </w:rPr>
        <w:t xml:space="preserve"> :</w:t>
      </w:r>
    </w:p>
    <w:p w:rsidR="00906AC7" w:rsidRPr="00DA52D1" w:rsidRDefault="00906AC7" w:rsidP="005E7E44">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DA52D1">
        <w:rPr>
          <w:rFonts w:ascii="Times New Roman" w:eastAsia="Times New Roman" w:hAnsi="Times New Roman" w:cs="Times New Roman"/>
          <w:sz w:val="24"/>
          <w:szCs w:val="24"/>
          <w:lang w:eastAsia="id-ID"/>
        </w:rPr>
        <w:t xml:space="preserve">Pembelajaran menjadi lebih bermakna dan riil. Artinya </w:t>
      </w:r>
      <w:r w:rsidR="00616553" w:rsidRPr="00DA52D1">
        <w:rPr>
          <w:rFonts w:ascii="Times New Roman" w:eastAsia="Times New Roman" w:hAnsi="Times New Roman" w:cs="Times New Roman"/>
          <w:sz w:val="24"/>
          <w:szCs w:val="24"/>
          <w:lang w:eastAsia="id-ID"/>
        </w:rPr>
        <w:t>maha</w:t>
      </w:r>
      <w:r w:rsidRPr="00DA52D1">
        <w:rPr>
          <w:rFonts w:ascii="Times New Roman" w:eastAsia="Times New Roman" w:hAnsi="Times New Roman" w:cs="Times New Roman"/>
          <w:sz w:val="24"/>
          <w:szCs w:val="24"/>
          <w:lang w:eastAsia="id-ID"/>
        </w:rPr>
        <w:t xml:space="preserve">siswa dituntut untuk dapat menagkap hubungan antara pengalaman belajar di sekolah dengan kehidupan nyata. Hal ini sangat penting, sebab dengan dapat mengorelasikan </w:t>
      </w:r>
      <w:r w:rsidRPr="00DA52D1">
        <w:rPr>
          <w:rFonts w:ascii="Times New Roman" w:eastAsia="Times New Roman" w:hAnsi="Times New Roman" w:cs="Times New Roman"/>
          <w:sz w:val="24"/>
          <w:szCs w:val="24"/>
          <w:lang w:eastAsia="id-ID"/>
        </w:rPr>
        <w:lastRenderedPageBreak/>
        <w:t xml:space="preserve">materi yang ditemukan dengan kehidupan nyata, bukan saja bagi </w:t>
      </w:r>
      <w:r w:rsidR="00616553" w:rsidRPr="00DA52D1">
        <w:rPr>
          <w:rFonts w:ascii="Times New Roman" w:eastAsia="Times New Roman" w:hAnsi="Times New Roman" w:cs="Times New Roman"/>
          <w:sz w:val="24"/>
          <w:szCs w:val="24"/>
          <w:lang w:eastAsia="id-ID"/>
        </w:rPr>
        <w:t>maha</w:t>
      </w:r>
      <w:r w:rsidRPr="00DA52D1">
        <w:rPr>
          <w:rFonts w:ascii="Times New Roman" w:eastAsia="Times New Roman" w:hAnsi="Times New Roman" w:cs="Times New Roman"/>
          <w:sz w:val="24"/>
          <w:szCs w:val="24"/>
          <w:lang w:eastAsia="id-ID"/>
        </w:rPr>
        <w:t>siswa materi itu akan berfungsi secara fungsional, akan tetapi materi yang dipelajarinya akan tertanam erat dalam memori siswa, sihingga tidak akan mudah dilupakan.</w:t>
      </w:r>
    </w:p>
    <w:p w:rsidR="00333C5D" w:rsidRDefault="00906AC7" w:rsidP="005E7E44">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DA52D1">
        <w:rPr>
          <w:rFonts w:ascii="Times New Roman" w:eastAsia="Times New Roman" w:hAnsi="Times New Roman" w:cs="Times New Roman"/>
          <w:sz w:val="24"/>
          <w:szCs w:val="24"/>
          <w:lang w:eastAsia="id-ID"/>
        </w:rPr>
        <w:t xml:space="preserve">Pembelajaran lebih produktif dan mampu menumbuhkan penguatan konsep kepada siswa karena metode pembelajaran CTL menganut aliran konstruk- tivisme dimana seorang </w:t>
      </w:r>
      <w:r w:rsidR="00616553" w:rsidRPr="00DA52D1">
        <w:rPr>
          <w:rFonts w:ascii="Times New Roman" w:eastAsia="Times New Roman" w:hAnsi="Times New Roman" w:cs="Times New Roman"/>
          <w:sz w:val="24"/>
          <w:szCs w:val="24"/>
          <w:lang w:eastAsia="id-ID"/>
        </w:rPr>
        <w:t>maha</w:t>
      </w:r>
      <w:r w:rsidRPr="00DA52D1">
        <w:rPr>
          <w:rFonts w:ascii="Times New Roman" w:eastAsia="Times New Roman" w:hAnsi="Times New Roman" w:cs="Times New Roman"/>
          <w:sz w:val="24"/>
          <w:szCs w:val="24"/>
          <w:lang w:eastAsia="id-ID"/>
        </w:rPr>
        <w:t xml:space="preserve">siswa dituntun untuk menemukan pengetahuannya sendiri. Melalui landasan filosofis konstruktivisme </w:t>
      </w:r>
      <w:r w:rsidR="00616553" w:rsidRPr="00DA52D1">
        <w:rPr>
          <w:rFonts w:ascii="Times New Roman" w:eastAsia="Times New Roman" w:hAnsi="Times New Roman" w:cs="Times New Roman"/>
          <w:sz w:val="24"/>
          <w:szCs w:val="24"/>
          <w:lang w:eastAsia="id-ID"/>
        </w:rPr>
        <w:t>maha</w:t>
      </w:r>
      <w:r w:rsidRPr="00DA52D1">
        <w:rPr>
          <w:rFonts w:ascii="Times New Roman" w:eastAsia="Times New Roman" w:hAnsi="Times New Roman" w:cs="Times New Roman"/>
          <w:sz w:val="24"/>
          <w:szCs w:val="24"/>
          <w:lang w:eastAsia="id-ID"/>
        </w:rPr>
        <w:t>siswa diharapkan belajar melalui ”mengalami” bukan ”menghafal</w:t>
      </w:r>
    </w:p>
    <w:p w:rsidR="00A75A70" w:rsidRPr="002C0BCD" w:rsidRDefault="00A75A70" w:rsidP="00A75A70">
      <w:pPr>
        <w:pStyle w:val="ListParagraph"/>
        <w:spacing w:after="0" w:line="240" w:lineRule="auto"/>
        <w:jc w:val="both"/>
        <w:rPr>
          <w:rFonts w:ascii="Times New Roman" w:eastAsia="Times New Roman" w:hAnsi="Times New Roman" w:cs="Times New Roman"/>
          <w:sz w:val="24"/>
          <w:szCs w:val="24"/>
          <w:lang w:eastAsia="id-ID"/>
        </w:rPr>
      </w:pPr>
    </w:p>
    <w:p w:rsidR="00906AC7" w:rsidRDefault="00333C5D" w:rsidP="005E7E44">
      <w:pPr>
        <w:pStyle w:val="NormalWeb"/>
        <w:spacing w:before="0" w:beforeAutospacing="0" w:after="0" w:afterAutospacing="0"/>
        <w:jc w:val="both"/>
      </w:pPr>
      <w:r w:rsidRPr="00DA52D1">
        <w:t>Kekurangan</w:t>
      </w:r>
      <w:r w:rsidR="008C6ACB" w:rsidRPr="00DA52D1">
        <w:t>nya</w:t>
      </w:r>
      <w:r w:rsidR="00EE1955" w:rsidRPr="00DA52D1">
        <w:t>:</w:t>
      </w:r>
    </w:p>
    <w:p w:rsidR="00A75A70" w:rsidRPr="00DA52D1" w:rsidRDefault="00A75A70" w:rsidP="005E7E44">
      <w:pPr>
        <w:pStyle w:val="NormalWeb"/>
        <w:spacing w:before="0" w:beforeAutospacing="0" w:after="0" w:afterAutospacing="0"/>
        <w:jc w:val="both"/>
      </w:pPr>
    </w:p>
    <w:p w:rsidR="00906AC7" w:rsidRPr="002C0BCD" w:rsidRDefault="00616553" w:rsidP="005E7E44">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sidRPr="00DA52D1">
        <w:rPr>
          <w:rFonts w:ascii="Times New Roman" w:eastAsia="Times New Roman" w:hAnsi="Times New Roman" w:cs="Times New Roman"/>
          <w:sz w:val="24"/>
          <w:szCs w:val="24"/>
          <w:lang w:eastAsia="id-ID"/>
        </w:rPr>
        <w:t>Dosen</w:t>
      </w:r>
      <w:r w:rsidR="00906AC7" w:rsidRPr="00DA52D1">
        <w:rPr>
          <w:rFonts w:ascii="Times New Roman" w:eastAsia="Times New Roman" w:hAnsi="Times New Roman" w:cs="Times New Roman"/>
          <w:sz w:val="24"/>
          <w:szCs w:val="24"/>
          <w:lang w:eastAsia="id-ID"/>
        </w:rPr>
        <w:t xml:space="preserve"> lebih intensif dalam membimbing</w:t>
      </w:r>
      <w:r w:rsidRPr="00DA52D1">
        <w:rPr>
          <w:rFonts w:ascii="Times New Roman" w:eastAsia="Times New Roman" w:hAnsi="Times New Roman" w:cs="Times New Roman"/>
          <w:sz w:val="24"/>
          <w:szCs w:val="24"/>
          <w:lang w:eastAsia="id-ID"/>
        </w:rPr>
        <w:t xml:space="preserve">. Karena dalam metode CTL. Dosen </w:t>
      </w:r>
      <w:r w:rsidR="00906AC7" w:rsidRPr="00DA52D1">
        <w:rPr>
          <w:rFonts w:ascii="Times New Roman" w:eastAsia="Times New Roman" w:hAnsi="Times New Roman" w:cs="Times New Roman"/>
          <w:sz w:val="24"/>
          <w:szCs w:val="24"/>
          <w:lang w:eastAsia="id-ID"/>
        </w:rPr>
        <w:t xml:space="preserve">tidak lagi berperan sebagai pusat informasi. Tugas guru adalah mengelola kelas sebagai sebuah tim yang bekerja bersama untuk menemukan pengetahuan dan ketrampilan yang baru bagi </w:t>
      </w:r>
      <w:r w:rsidRPr="00DA52D1">
        <w:rPr>
          <w:rFonts w:ascii="Times New Roman" w:eastAsia="Times New Roman" w:hAnsi="Times New Roman" w:cs="Times New Roman"/>
          <w:sz w:val="24"/>
          <w:szCs w:val="24"/>
          <w:lang w:eastAsia="id-ID"/>
        </w:rPr>
        <w:t>mahasiswa. Mahas</w:t>
      </w:r>
      <w:r w:rsidR="00906AC7" w:rsidRPr="00DA52D1">
        <w:rPr>
          <w:rFonts w:ascii="Times New Roman" w:eastAsia="Times New Roman" w:hAnsi="Times New Roman" w:cs="Times New Roman"/>
          <w:sz w:val="24"/>
          <w:szCs w:val="24"/>
          <w:lang w:eastAsia="id-ID"/>
        </w:rPr>
        <w:t>iswa</w:t>
      </w:r>
      <w:r w:rsidRPr="00DA52D1">
        <w:rPr>
          <w:rFonts w:ascii="Times New Roman" w:eastAsia="Times New Roman" w:hAnsi="Times New Roman" w:cs="Times New Roman"/>
          <w:sz w:val="24"/>
          <w:szCs w:val="24"/>
          <w:lang w:eastAsia="id-ID"/>
        </w:rPr>
        <w:t xml:space="preserve"> </w:t>
      </w:r>
      <w:r w:rsidR="00906AC7" w:rsidRPr="00DA52D1">
        <w:rPr>
          <w:rFonts w:ascii="Times New Roman" w:eastAsia="Times New Roman" w:hAnsi="Times New Roman" w:cs="Times New Roman"/>
          <w:sz w:val="24"/>
          <w:szCs w:val="24"/>
          <w:lang w:eastAsia="id-ID"/>
        </w:rPr>
        <w:t>dipandang sebagai individu yang sedang berkembang. Kemampuan belajar seseorang akan dipengaruhi oleh tingkat perkembangan dan keluasan pengalaman yang dimiliki</w:t>
      </w:r>
      <w:r w:rsidRPr="00DA52D1">
        <w:rPr>
          <w:rFonts w:ascii="Times New Roman" w:eastAsia="Times New Roman" w:hAnsi="Times New Roman" w:cs="Times New Roman"/>
          <w:sz w:val="24"/>
          <w:szCs w:val="24"/>
          <w:lang w:eastAsia="id-ID"/>
        </w:rPr>
        <w:t>nya. Dengan demikian, peran dosen</w:t>
      </w:r>
      <w:r w:rsidR="00906AC7" w:rsidRPr="00DA52D1">
        <w:rPr>
          <w:rFonts w:ascii="Times New Roman" w:eastAsia="Times New Roman" w:hAnsi="Times New Roman" w:cs="Times New Roman"/>
          <w:sz w:val="24"/>
          <w:szCs w:val="24"/>
          <w:lang w:eastAsia="id-ID"/>
        </w:rPr>
        <w:t xml:space="preserve"> bukanlah sebagai instruktur atau ” penguasa ” yang</w:t>
      </w:r>
      <w:r w:rsidRPr="00DA52D1">
        <w:rPr>
          <w:rFonts w:ascii="Times New Roman" w:eastAsia="Times New Roman" w:hAnsi="Times New Roman" w:cs="Times New Roman"/>
          <w:sz w:val="24"/>
          <w:szCs w:val="24"/>
          <w:lang w:eastAsia="id-ID"/>
        </w:rPr>
        <w:t xml:space="preserve"> memaksa kehendak melainkan dosen</w:t>
      </w:r>
      <w:r w:rsidR="00906AC7" w:rsidRPr="00DA52D1">
        <w:rPr>
          <w:rFonts w:ascii="Times New Roman" w:eastAsia="Times New Roman" w:hAnsi="Times New Roman" w:cs="Times New Roman"/>
          <w:sz w:val="24"/>
          <w:szCs w:val="24"/>
          <w:lang w:eastAsia="id-ID"/>
        </w:rPr>
        <w:t xml:space="preserve"> adalah pembimbing </w:t>
      </w:r>
      <w:r w:rsidRPr="00DA52D1">
        <w:rPr>
          <w:rFonts w:ascii="Times New Roman" w:eastAsia="Times New Roman" w:hAnsi="Times New Roman" w:cs="Times New Roman"/>
          <w:sz w:val="24"/>
          <w:szCs w:val="24"/>
          <w:lang w:eastAsia="id-ID"/>
        </w:rPr>
        <w:t>maha</w:t>
      </w:r>
      <w:r w:rsidR="00906AC7" w:rsidRPr="00DA52D1">
        <w:rPr>
          <w:rFonts w:ascii="Times New Roman" w:eastAsia="Times New Roman" w:hAnsi="Times New Roman" w:cs="Times New Roman"/>
          <w:sz w:val="24"/>
          <w:szCs w:val="24"/>
          <w:lang w:eastAsia="id-ID"/>
        </w:rPr>
        <w:t>siswa agar mereka dapat belajar sesuai dengan tahap perkembangannya.</w:t>
      </w:r>
    </w:p>
    <w:p w:rsidR="00C463E7" w:rsidRPr="002C0BCD" w:rsidRDefault="00616553" w:rsidP="005E7E44">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sidRPr="00DA52D1">
        <w:rPr>
          <w:rFonts w:ascii="Times New Roman" w:eastAsia="Times New Roman" w:hAnsi="Times New Roman" w:cs="Times New Roman"/>
          <w:sz w:val="24"/>
          <w:szCs w:val="24"/>
          <w:lang w:eastAsia="id-ID"/>
        </w:rPr>
        <w:t xml:space="preserve">Dosen </w:t>
      </w:r>
      <w:r w:rsidR="00906AC7" w:rsidRPr="00DA52D1">
        <w:rPr>
          <w:rFonts w:ascii="Times New Roman" w:eastAsia="Times New Roman" w:hAnsi="Times New Roman" w:cs="Times New Roman"/>
          <w:sz w:val="24"/>
          <w:szCs w:val="24"/>
          <w:lang w:eastAsia="id-ID"/>
        </w:rPr>
        <w:t xml:space="preserve">memberikan kesempatan kepada </w:t>
      </w:r>
      <w:r w:rsidR="0079713B">
        <w:rPr>
          <w:rFonts w:ascii="Times New Roman" w:eastAsia="Times New Roman" w:hAnsi="Times New Roman" w:cs="Times New Roman"/>
          <w:sz w:val="24"/>
          <w:szCs w:val="24"/>
          <w:lang w:eastAsia="id-ID"/>
        </w:rPr>
        <w:t>maha</w:t>
      </w:r>
      <w:r w:rsidR="00906AC7" w:rsidRPr="00DA52D1">
        <w:rPr>
          <w:rFonts w:ascii="Times New Roman" w:eastAsia="Times New Roman" w:hAnsi="Times New Roman" w:cs="Times New Roman"/>
          <w:sz w:val="24"/>
          <w:szCs w:val="24"/>
          <w:lang w:eastAsia="id-ID"/>
        </w:rPr>
        <w:t xml:space="preserve">siswa untuk menemukan atau menerapkan sendiri ide–ide dan mengajak </w:t>
      </w:r>
      <w:r w:rsidRPr="00DA52D1">
        <w:rPr>
          <w:rFonts w:ascii="Times New Roman" w:eastAsia="Times New Roman" w:hAnsi="Times New Roman" w:cs="Times New Roman"/>
          <w:sz w:val="24"/>
          <w:szCs w:val="24"/>
          <w:lang w:eastAsia="id-ID"/>
        </w:rPr>
        <w:t>maha</w:t>
      </w:r>
      <w:r w:rsidR="00906AC7" w:rsidRPr="00DA52D1">
        <w:rPr>
          <w:rFonts w:ascii="Times New Roman" w:eastAsia="Times New Roman" w:hAnsi="Times New Roman" w:cs="Times New Roman"/>
          <w:sz w:val="24"/>
          <w:szCs w:val="24"/>
          <w:lang w:eastAsia="id-ID"/>
        </w:rPr>
        <w:t xml:space="preserve">siswa agar dengan menyadari dan dengan sadar menggunakan strategi–strategi mereka sendiri untuk belajar. Namun </w:t>
      </w:r>
      <w:r w:rsidRPr="00DA52D1">
        <w:rPr>
          <w:rFonts w:ascii="Times New Roman" w:eastAsia="Times New Roman" w:hAnsi="Times New Roman" w:cs="Times New Roman"/>
          <w:sz w:val="24"/>
          <w:szCs w:val="24"/>
          <w:lang w:eastAsia="id-ID"/>
        </w:rPr>
        <w:t xml:space="preserve">dalam konteks ini tentunya dosen </w:t>
      </w:r>
      <w:r w:rsidR="00906AC7" w:rsidRPr="00DA52D1">
        <w:rPr>
          <w:rFonts w:ascii="Times New Roman" w:eastAsia="Times New Roman" w:hAnsi="Times New Roman" w:cs="Times New Roman"/>
          <w:sz w:val="24"/>
          <w:szCs w:val="24"/>
          <w:lang w:eastAsia="id-ID"/>
        </w:rPr>
        <w:t xml:space="preserve">memerlukan perhatian dan bimbingan yang ekstra terhadap </w:t>
      </w:r>
      <w:r w:rsidRPr="00DA52D1">
        <w:rPr>
          <w:rFonts w:ascii="Times New Roman" w:eastAsia="Times New Roman" w:hAnsi="Times New Roman" w:cs="Times New Roman"/>
          <w:sz w:val="24"/>
          <w:szCs w:val="24"/>
          <w:lang w:eastAsia="id-ID"/>
        </w:rPr>
        <w:t>maha</w:t>
      </w:r>
      <w:r w:rsidR="00906AC7" w:rsidRPr="00DA52D1">
        <w:rPr>
          <w:rFonts w:ascii="Times New Roman" w:eastAsia="Times New Roman" w:hAnsi="Times New Roman" w:cs="Times New Roman"/>
          <w:sz w:val="24"/>
          <w:szCs w:val="24"/>
          <w:lang w:eastAsia="id-ID"/>
        </w:rPr>
        <w:t>siswa agar tujuan pembelajaran sesuai dengan apa yang diterapkan semula.</w:t>
      </w:r>
    </w:p>
    <w:p w:rsidR="00733C34" w:rsidRPr="00DA52D1" w:rsidRDefault="00733C34" w:rsidP="0007184E">
      <w:pPr>
        <w:spacing w:before="240" w:after="0" w:line="480" w:lineRule="auto"/>
        <w:ind w:firstLine="720"/>
        <w:jc w:val="both"/>
        <w:rPr>
          <w:rFonts w:ascii="Times New Roman" w:eastAsia="Times New Roman" w:hAnsi="Times New Roman" w:cs="Times New Roman"/>
          <w:sz w:val="24"/>
          <w:szCs w:val="24"/>
          <w:lang w:eastAsia="id-ID"/>
        </w:rPr>
      </w:pPr>
      <w:r w:rsidRPr="00DA52D1">
        <w:rPr>
          <w:rFonts w:ascii="Times New Roman" w:eastAsia="Times New Roman" w:hAnsi="Times New Roman" w:cs="Times New Roman"/>
          <w:sz w:val="24"/>
          <w:szCs w:val="24"/>
          <w:lang w:eastAsia="id-ID"/>
        </w:rPr>
        <w:t xml:space="preserve">Dengan begitu dapat dikatakan pembelajaran kontekstual berpusat pada </w:t>
      </w:r>
      <w:r w:rsidR="00616553" w:rsidRPr="00DA52D1">
        <w:rPr>
          <w:rFonts w:ascii="Times New Roman" w:eastAsia="Times New Roman" w:hAnsi="Times New Roman" w:cs="Times New Roman"/>
          <w:sz w:val="24"/>
          <w:szCs w:val="24"/>
          <w:lang w:eastAsia="id-ID"/>
        </w:rPr>
        <w:t>maha</w:t>
      </w:r>
      <w:r w:rsidRPr="00DA52D1">
        <w:rPr>
          <w:rFonts w:ascii="Times New Roman" w:eastAsia="Times New Roman" w:hAnsi="Times New Roman" w:cs="Times New Roman"/>
          <w:sz w:val="24"/>
          <w:szCs w:val="24"/>
          <w:lang w:eastAsia="id-ID"/>
        </w:rPr>
        <w:t>siswa ( student centered ), guru hanya sebagai pendorong, pendukung dan pengarah dalam proses belajar.</w:t>
      </w:r>
    </w:p>
    <w:p w:rsidR="00733C34" w:rsidRPr="00DA52D1" w:rsidRDefault="0007184E" w:rsidP="00B8040E">
      <w:pPr>
        <w:pStyle w:val="NormalWeb"/>
        <w:spacing w:before="0" w:beforeAutospacing="0" w:after="0" w:afterAutospacing="0"/>
        <w:ind w:firstLine="720"/>
        <w:jc w:val="both"/>
      </w:pPr>
      <w:r>
        <w:t xml:space="preserve">“ </w:t>
      </w:r>
      <w:r w:rsidR="00906AC7" w:rsidRPr="00DA52D1">
        <w:t xml:space="preserve">Pembelajaran kontekstual didasarkan pada hasil penelitian John Dewey (1916) yang menyimpulkan bahwa </w:t>
      </w:r>
      <w:r w:rsidR="00616553" w:rsidRPr="00DA52D1">
        <w:t>maha</w:t>
      </w:r>
      <w:r w:rsidR="00906AC7" w:rsidRPr="00DA52D1">
        <w:t xml:space="preserve">siswa akan belajar dengan baik jika apa yang dipelajari terkait dengan apa yang telah diketahui dan dengan kegiatan atau peristiwa yang akan terjadi di sekelilingnya. Pembelajaran ini menekankan pada daya pikir </w:t>
      </w:r>
      <w:r w:rsidR="00906AC7" w:rsidRPr="00DA52D1">
        <w:lastRenderedPageBreak/>
        <w:t>yang tinggi, transfer ilmu pengetahuan, mengumpulkan dan menganalisis data, memecahkan masalah-masalah tertentu baik secara individu maupun kelompok</w:t>
      </w:r>
      <w:r>
        <w:t xml:space="preserve"> ”</w:t>
      </w:r>
      <w:r w:rsidR="00906AC7" w:rsidRPr="00DA52D1">
        <w:t>.</w:t>
      </w:r>
      <w:r w:rsidR="00906AC7" w:rsidRPr="00DA52D1">
        <w:rPr>
          <w:rStyle w:val="FootnoteReference"/>
        </w:rPr>
        <w:footnoteReference w:id="11"/>
      </w:r>
      <w:r w:rsidR="00906AC7" w:rsidRPr="00DA52D1">
        <w:t xml:space="preserve"> </w:t>
      </w:r>
    </w:p>
    <w:p w:rsidR="00EE1955" w:rsidRPr="00DA52D1" w:rsidRDefault="00EE1955" w:rsidP="00C463E7">
      <w:pPr>
        <w:pStyle w:val="NormalWeb"/>
        <w:spacing w:before="240" w:beforeAutospacing="0" w:after="0" w:afterAutospacing="0" w:line="480" w:lineRule="auto"/>
        <w:ind w:firstLine="720"/>
        <w:jc w:val="both"/>
      </w:pPr>
      <w:r w:rsidRPr="00DA52D1">
        <w:t>Jadi me</w:t>
      </w:r>
      <w:r w:rsidR="00616553" w:rsidRPr="00DA52D1">
        <w:t>tode mengajar dan kemampuan dosen</w:t>
      </w:r>
      <w:r w:rsidRPr="00DA52D1">
        <w:t xml:space="preserve"> dalam memvariasikan metode sangat di perlukan dalam proses pembelajaran yang disesuaikan dengan materi pelajaran PAI sehingga mendatangkan hasil yang</w:t>
      </w:r>
      <w:r w:rsidR="00616553" w:rsidRPr="00DA52D1">
        <w:t xml:space="preserve"> ingin dicapai </w:t>
      </w:r>
      <w:r w:rsidR="0079713B">
        <w:t>maha</w:t>
      </w:r>
      <w:r w:rsidR="00616553" w:rsidRPr="00DA52D1">
        <w:t>siswa maupun dosen</w:t>
      </w:r>
      <w:r w:rsidRPr="00DA52D1">
        <w:t>. Selain itu kemampuan dalam memvarias</w:t>
      </w:r>
      <w:r w:rsidR="00616553" w:rsidRPr="00DA52D1">
        <w:t>ikan metode akan memudahkan dosen</w:t>
      </w:r>
      <w:r w:rsidRPr="00DA52D1">
        <w:t xml:space="preserve"> mencapai hasil dalam proses pembelajaran. </w:t>
      </w:r>
    </w:p>
    <w:p w:rsidR="00906AC7" w:rsidRPr="00DA52D1" w:rsidRDefault="0007184E" w:rsidP="00B8040E">
      <w:pPr>
        <w:pStyle w:val="NormalWeb"/>
        <w:spacing w:before="0" w:beforeAutospacing="0" w:after="0" w:afterAutospacing="0" w:line="480" w:lineRule="auto"/>
        <w:ind w:firstLine="720"/>
        <w:jc w:val="both"/>
      </w:pPr>
      <w:r>
        <w:t xml:space="preserve">“ </w:t>
      </w:r>
      <w:r w:rsidR="00906AC7" w:rsidRPr="00DA52D1">
        <w:t xml:space="preserve">Pendekatan kontekstual bertujuan agar proses pembelajaran berlangsung alamiah dalam bentuk kegiatan </w:t>
      </w:r>
      <w:r w:rsidR="00616553" w:rsidRPr="00DA52D1">
        <w:t>maha</w:t>
      </w:r>
      <w:r w:rsidR="00906AC7" w:rsidRPr="00DA52D1">
        <w:t>siswa untuk bekerja dan mengalami, buka</w:t>
      </w:r>
      <w:r w:rsidR="0079713B">
        <w:t>n transfer pengetahuan dari dosen</w:t>
      </w:r>
      <w:r w:rsidR="00906AC7" w:rsidRPr="00DA52D1">
        <w:t xml:space="preserve"> ke </w:t>
      </w:r>
      <w:r w:rsidR="0079713B">
        <w:t>maha</w:t>
      </w:r>
      <w:r w:rsidR="00906AC7" w:rsidRPr="00DA52D1">
        <w:t>siswa</w:t>
      </w:r>
      <w:r>
        <w:t xml:space="preserve"> ”</w:t>
      </w:r>
      <w:r w:rsidR="00906AC7" w:rsidRPr="00DA52D1">
        <w:t>.</w:t>
      </w:r>
      <w:r w:rsidR="00906AC7" w:rsidRPr="00DA52D1">
        <w:rPr>
          <w:rStyle w:val="FootnoteReference"/>
        </w:rPr>
        <w:footnoteReference w:id="12"/>
      </w:r>
    </w:p>
    <w:p w:rsidR="00EE1955" w:rsidRPr="00DA52D1" w:rsidRDefault="00EE1955" w:rsidP="00B8040E">
      <w:pPr>
        <w:pStyle w:val="NormalWeb"/>
        <w:spacing w:before="0" w:beforeAutospacing="0" w:after="0" w:afterAutospacing="0" w:line="480" w:lineRule="auto"/>
        <w:ind w:firstLine="720"/>
        <w:jc w:val="both"/>
      </w:pPr>
      <w:r w:rsidRPr="00DA52D1">
        <w:t xml:space="preserve">Keaktifan </w:t>
      </w:r>
      <w:r w:rsidR="00616553" w:rsidRPr="00DA52D1">
        <w:t>maha</w:t>
      </w:r>
      <w:r w:rsidRPr="00DA52D1">
        <w:t>siswa sangatlah di tuntut dalam pe</w:t>
      </w:r>
      <w:r w:rsidR="0079713B">
        <w:t>laksanaan belajar, dosen</w:t>
      </w:r>
      <w:r w:rsidR="00993EE5" w:rsidRPr="00DA52D1">
        <w:t xml:space="preserve"> harus menciptakan suasana belajar yang menarik dan membuat </w:t>
      </w:r>
      <w:r w:rsidR="0079713B">
        <w:t>maha</w:t>
      </w:r>
      <w:r w:rsidR="00993EE5" w:rsidRPr="00DA52D1">
        <w:t xml:space="preserve">siswa termotivasi mendalami materi PAI dengan mememilih metode yang tepat dan selaras dengan materi yang ajarkan. </w:t>
      </w:r>
    </w:p>
    <w:p w:rsidR="00906AC7" w:rsidRPr="00DA52D1" w:rsidRDefault="0007184E" w:rsidP="0007184E">
      <w:pPr>
        <w:pStyle w:val="NormalWeb"/>
        <w:spacing w:before="0" w:beforeAutospacing="0" w:after="0" w:afterAutospacing="0"/>
        <w:ind w:firstLine="720"/>
        <w:jc w:val="both"/>
      </w:pPr>
      <w:r>
        <w:t xml:space="preserve">“ </w:t>
      </w:r>
      <w:r w:rsidR="00616553" w:rsidRPr="00DA52D1">
        <w:t>Dosen</w:t>
      </w:r>
      <w:r w:rsidR="00906AC7" w:rsidRPr="00DA52D1">
        <w:t xml:space="preserve"> PAI dapat menggunakan kontekstual dengan memperhatikan bebe</w:t>
      </w:r>
      <w:r>
        <w:t xml:space="preserve">rapa hal sebagai berikut, yaitu </w:t>
      </w:r>
      <w:r w:rsidR="00906AC7" w:rsidRPr="00DA52D1">
        <w:t>:</w:t>
      </w:r>
      <w:r>
        <w:t xml:space="preserve"> “ </w:t>
      </w:r>
      <w:r w:rsidR="00906AC7" w:rsidRPr="00DA52D1">
        <w:rPr>
          <w:rStyle w:val="FootnoteReference"/>
        </w:rPr>
        <w:footnoteReference w:id="13"/>
      </w:r>
    </w:p>
    <w:p w:rsidR="00906AC7" w:rsidRPr="00DA52D1" w:rsidRDefault="00906AC7" w:rsidP="0007184E">
      <w:pPr>
        <w:pStyle w:val="NormalWeb"/>
        <w:numPr>
          <w:ilvl w:val="0"/>
          <w:numId w:val="6"/>
        </w:numPr>
        <w:spacing w:before="0" w:beforeAutospacing="0" w:after="0" w:afterAutospacing="0"/>
        <w:jc w:val="both"/>
      </w:pPr>
      <w:r w:rsidRPr="00DA52D1">
        <w:t xml:space="preserve">memberikan kegiatan yang bervariasi sehingga dapat melayani perbedaan individual </w:t>
      </w:r>
      <w:r w:rsidR="00616553" w:rsidRPr="00DA52D1">
        <w:t>maha</w:t>
      </w:r>
      <w:r w:rsidRPr="00DA52D1">
        <w:t>siswa</w:t>
      </w:r>
    </w:p>
    <w:p w:rsidR="00906AC7" w:rsidRPr="00DA52D1" w:rsidRDefault="00906AC7" w:rsidP="0007184E">
      <w:pPr>
        <w:pStyle w:val="NormalWeb"/>
        <w:numPr>
          <w:ilvl w:val="0"/>
          <w:numId w:val="6"/>
        </w:numPr>
        <w:spacing w:before="0" w:beforeAutospacing="0" w:after="0" w:afterAutospacing="0"/>
        <w:jc w:val="both"/>
      </w:pPr>
      <w:r w:rsidRPr="00DA52D1">
        <w:t xml:space="preserve">lebih mengaktifkan </w:t>
      </w:r>
      <w:r w:rsidR="00DA52D1" w:rsidRPr="00DA52D1">
        <w:t>mahasiswa dan dosen</w:t>
      </w:r>
    </w:p>
    <w:p w:rsidR="00906AC7" w:rsidRPr="00DA52D1" w:rsidRDefault="00906AC7" w:rsidP="0007184E">
      <w:pPr>
        <w:pStyle w:val="NormalWeb"/>
        <w:numPr>
          <w:ilvl w:val="0"/>
          <w:numId w:val="6"/>
        </w:numPr>
        <w:spacing w:before="0" w:beforeAutospacing="0" w:after="0" w:afterAutospacing="0"/>
        <w:jc w:val="both"/>
      </w:pPr>
      <w:r w:rsidRPr="00DA52D1">
        <w:t>mendorong berkembangnya kemampuan baru</w:t>
      </w:r>
    </w:p>
    <w:p w:rsidR="00906AC7" w:rsidRPr="00DA52D1" w:rsidRDefault="00906AC7" w:rsidP="0007184E">
      <w:pPr>
        <w:pStyle w:val="NormalWeb"/>
        <w:numPr>
          <w:ilvl w:val="0"/>
          <w:numId w:val="6"/>
        </w:numPr>
        <w:spacing w:before="0" w:beforeAutospacing="0" w:after="0" w:afterAutospacing="0"/>
        <w:jc w:val="both"/>
      </w:pPr>
      <w:r w:rsidRPr="00DA52D1">
        <w:t xml:space="preserve">menimbulkan jalinan kegiatan belajar di </w:t>
      </w:r>
      <w:r w:rsidR="000315A6">
        <w:t>kelas</w:t>
      </w:r>
      <w:r w:rsidRPr="00DA52D1">
        <w:t>, rumah dan lingkungan masyarakat.</w:t>
      </w:r>
    </w:p>
    <w:p w:rsidR="00906AC7" w:rsidRPr="00DA52D1" w:rsidRDefault="00906AC7" w:rsidP="00B8040E">
      <w:pPr>
        <w:pStyle w:val="NormalWeb"/>
        <w:spacing w:before="240" w:beforeAutospacing="0" w:after="0" w:afterAutospacing="0" w:line="480" w:lineRule="auto"/>
        <w:ind w:firstLine="720"/>
        <w:jc w:val="both"/>
      </w:pPr>
      <w:r w:rsidRPr="00DA52D1">
        <w:lastRenderedPageBreak/>
        <w:t xml:space="preserve">Melalui pembelajaran ini, </w:t>
      </w:r>
      <w:r w:rsidR="00DA52D1" w:rsidRPr="00DA52D1">
        <w:t>maha</w:t>
      </w:r>
      <w:r w:rsidRPr="00DA52D1">
        <w:t>siswa menjadi lebih responsif dalam menggunakan pengetahuan dan ketrampilan di kehidupan nyata sehingga memiliki motivasi tinggi untuk belajar.</w:t>
      </w:r>
    </w:p>
    <w:p w:rsidR="00906AC7" w:rsidRPr="00DA52D1" w:rsidRDefault="00906AC7" w:rsidP="0007184E">
      <w:pPr>
        <w:tabs>
          <w:tab w:val="left" w:pos="4994"/>
        </w:tabs>
        <w:spacing w:after="0"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              </w:t>
      </w:r>
      <w:r w:rsidR="0007184E">
        <w:rPr>
          <w:rFonts w:ascii="Times New Roman" w:hAnsi="Times New Roman" w:cs="Times New Roman"/>
          <w:sz w:val="24"/>
          <w:szCs w:val="24"/>
        </w:rPr>
        <w:t xml:space="preserve">“ </w:t>
      </w:r>
      <w:r w:rsidRPr="00DA52D1">
        <w:rPr>
          <w:rFonts w:ascii="Times New Roman" w:hAnsi="Times New Roman" w:cs="Times New Roman"/>
          <w:sz w:val="24"/>
          <w:szCs w:val="24"/>
        </w:rPr>
        <w:t>Dalam kegiatan Pembelajaran ini ada prinsip-prin</w:t>
      </w:r>
      <w:r w:rsidR="00993EE5" w:rsidRPr="00DA52D1">
        <w:rPr>
          <w:rFonts w:ascii="Times New Roman" w:hAnsi="Times New Roman" w:cs="Times New Roman"/>
          <w:sz w:val="24"/>
          <w:szCs w:val="24"/>
        </w:rPr>
        <w:t>sip yang harus diperhatikan oleh</w:t>
      </w:r>
      <w:r w:rsidR="00DA52D1" w:rsidRPr="00DA52D1">
        <w:rPr>
          <w:rFonts w:ascii="Times New Roman" w:hAnsi="Times New Roman" w:cs="Times New Roman"/>
          <w:sz w:val="24"/>
          <w:szCs w:val="24"/>
        </w:rPr>
        <w:t xml:space="preserve"> dosen</w:t>
      </w:r>
      <w:r w:rsidRPr="00DA52D1">
        <w:rPr>
          <w:rFonts w:ascii="Times New Roman" w:hAnsi="Times New Roman" w:cs="Times New Roman"/>
          <w:sz w:val="24"/>
          <w:szCs w:val="24"/>
        </w:rPr>
        <w:t xml:space="preserve"> PAI sebelum melakukan proses pembelajaran, yaitu :</w:t>
      </w:r>
      <w:r w:rsidR="0007184E">
        <w:rPr>
          <w:rFonts w:ascii="Times New Roman" w:hAnsi="Times New Roman" w:cs="Times New Roman"/>
          <w:sz w:val="24"/>
          <w:szCs w:val="24"/>
        </w:rPr>
        <w:t xml:space="preserve"> “</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Berpusat pada </w:t>
      </w:r>
      <w:r w:rsidR="00DA52D1" w:rsidRPr="00DA52D1">
        <w:rPr>
          <w:rFonts w:ascii="Times New Roman" w:hAnsi="Times New Roman" w:cs="Times New Roman"/>
          <w:sz w:val="24"/>
          <w:szCs w:val="24"/>
        </w:rPr>
        <w:t>maha</w:t>
      </w:r>
      <w:r w:rsidRPr="00DA52D1">
        <w:rPr>
          <w:rFonts w:ascii="Times New Roman" w:hAnsi="Times New Roman" w:cs="Times New Roman"/>
          <w:sz w:val="24"/>
          <w:szCs w:val="24"/>
        </w:rPr>
        <w:t xml:space="preserve">siswa </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Belajar dengan melakukan</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Mengembangkan kemampuan sosial</w:t>
      </w:r>
    </w:p>
    <w:p w:rsidR="00906AC7" w:rsidRPr="00DA52D1" w:rsidRDefault="00993EE5"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Mengembangkan keingin</w:t>
      </w:r>
      <w:r w:rsidR="00906AC7" w:rsidRPr="00DA52D1">
        <w:rPr>
          <w:rFonts w:ascii="Times New Roman" w:hAnsi="Times New Roman" w:cs="Times New Roman"/>
          <w:sz w:val="24"/>
          <w:szCs w:val="24"/>
        </w:rPr>
        <w:t>tahuan, imajinasi, dan fitrah ber-Tuhan</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Mengembangkan keterampilan pemecahan masalah </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Mengembangkan kreativitas </w:t>
      </w:r>
      <w:r w:rsidR="00DA52D1" w:rsidRPr="00DA52D1">
        <w:rPr>
          <w:rFonts w:ascii="Times New Roman" w:hAnsi="Times New Roman" w:cs="Times New Roman"/>
          <w:sz w:val="24"/>
          <w:szCs w:val="24"/>
        </w:rPr>
        <w:t>maha</w:t>
      </w:r>
      <w:r w:rsidRPr="00DA52D1">
        <w:rPr>
          <w:rFonts w:ascii="Times New Roman" w:hAnsi="Times New Roman" w:cs="Times New Roman"/>
          <w:sz w:val="24"/>
          <w:szCs w:val="24"/>
        </w:rPr>
        <w:t xml:space="preserve">siswa </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Mengembangkan kemampuan menggunakan ilmu dan teknologi</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Menumbuhkan kesadaran sebagai warga negara yang baik </w:t>
      </w:r>
    </w:p>
    <w:p w:rsidR="00906AC7" w:rsidRPr="00DA52D1" w:rsidRDefault="00906AC7" w:rsidP="0007184E">
      <w:pPr>
        <w:pStyle w:val="ListParagraph"/>
        <w:numPr>
          <w:ilvl w:val="0"/>
          <w:numId w:val="7"/>
        </w:numPr>
        <w:tabs>
          <w:tab w:val="left" w:pos="4994"/>
        </w:tabs>
        <w:spacing w:line="24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Belajar sepanjang hayat </w:t>
      </w:r>
    </w:p>
    <w:p w:rsidR="00906AC7" w:rsidRPr="00C75645" w:rsidRDefault="00906AC7" w:rsidP="0007184E">
      <w:pPr>
        <w:pStyle w:val="ListParagraph"/>
        <w:numPr>
          <w:ilvl w:val="0"/>
          <w:numId w:val="7"/>
        </w:numPr>
        <w:tabs>
          <w:tab w:val="left" w:pos="4994"/>
        </w:tabs>
        <w:spacing w:after="0" w:line="240" w:lineRule="auto"/>
        <w:jc w:val="both"/>
        <w:rPr>
          <w:rFonts w:ascii="Times New Roman" w:hAnsi="Times New Roman" w:cs="Times New Roman"/>
          <w:sz w:val="24"/>
          <w:szCs w:val="24"/>
        </w:rPr>
      </w:pPr>
      <w:r w:rsidRPr="00DA52D1">
        <w:rPr>
          <w:rFonts w:ascii="Times New Roman" w:hAnsi="Times New Roman" w:cs="Times New Roman"/>
          <w:sz w:val="24"/>
          <w:szCs w:val="24"/>
        </w:rPr>
        <w:t>Perpaduan kompetisi, kerja sama, dan solidaritas</w:t>
      </w:r>
      <w:r w:rsidRPr="00DA52D1">
        <w:rPr>
          <w:rStyle w:val="FootnoteReference"/>
          <w:rFonts w:ascii="Times New Roman" w:hAnsi="Times New Roman" w:cs="Times New Roman"/>
          <w:sz w:val="24"/>
          <w:szCs w:val="24"/>
        </w:rPr>
        <w:footnoteReference w:id="14"/>
      </w:r>
    </w:p>
    <w:p w:rsidR="00716A37" w:rsidRDefault="00993EE5" w:rsidP="0007184E">
      <w:pPr>
        <w:tabs>
          <w:tab w:val="left" w:pos="4994"/>
        </w:tabs>
        <w:spacing w:before="240" w:after="0" w:line="480" w:lineRule="auto"/>
        <w:ind w:firstLine="993"/>
        <w:jc w:val="both"/>
        <w:rPr>
          <w:rFonts w:ascii="Times New Roman" w:hAnsi="Times New Roman" w:cs="Times New Roman"/>
          <w:sz w:val="24"/>
          <w:szCs w:val="24"/>
        </w:rPr>
      </w:pPr>
      <w:r w:rsidRPr="00DA52D1">
        <w:rPr>
          <w:rFonts w:ascii="Times New Roman" w:hAnsi="Times New Roman" w:cs="Times New Roman"/>
          <w:sz w:val="24"/>
          <w:szCs w:val="24"/>
        </w:rPr>
        <w:t>Dengan begitu, pendekatan CTL dalam memahami materi PAI harus benar-benar memperhatikan hal-hal yang harus di kemba</w:t>
      </w:r>
      <w:r w:rsidR="00DA52D1" w:rsidRPr="00DA52D1">
        <w:rPr>
          <w:rFonts w:ascii="Times New Roman" w:hAnsi="Times New Roman" w:cs="Times New Roman"/>
          <w:sz w:val="24"/>
          <w:szCs w:val="24"/>
        </w:rPr>
        <w:t>ngkan oleh dosen</w:t>
      </w:r>
      <w:r w:rsidRPr="00DA52D1">
        <w:rPr>
          <w:rFonts w:ascii="Times New Roman" w:hAnsi="Times New Roman" w:cs="Times New Roman"/>
          <w:sz w:val="24"/>
          <w:szCs w:val="24"/>
        </w:rPr>
        <w:t xml:space="preserve"> kepada </w:t>
      </w:r>
      <w:r w:rsidR="00DA52D1" w:rsidRPr="00DA52D1">
        <w:rPr>
          <w:rFonts w:ascii="Times New Roman" w:hAnsi="Times New Roman" w:cs="Times New Roman"/>
          <w:sz w:val="24"/>
          <w:szCs w:val="24"/>
        </w:rPr>
        <w:t>maha</w:t>
      </w:r>
      <w:r w:rsidRPr="00DA52D1">
        <w:rPr>
          <w:rFonts w:ascii="Times New Roman" w:hAnsi="Times New Roman" w:cs="Times New Roman"/>
          <w:sz w:val="24"/>
          <w:szCs w:val="24"/>
        </w:rPr>
        <w:t>siswan</w:t>
      </w:r>
      <w:r w:rsidR="00DA52D1" w:rsidRPr="00DA52D1">
        <w:rPr>
          <w:rFonts w:ascii="Times New Roman" w:hAnsi="Times New Roman" w:cs="Times New Roman"/>
          <w:sz w:val="24"/>
          <w:szCs w:val="24"/>
        </w:rPr>
        <w:t>ya. Optimis dan kerja keras dosen</w:t>
      </w:r>
      <w:r w:rsidRPr="00DA52D1">
        <w:rPr>
          <w:rFonts w:ascii="Times New Roman" w:hAnsi="Times New Roman" w:cs="Times New Roman"/>
          <w:sz w:val="24"/>
          <w:szCs w:val="24"/>
        </w:rPr>
        <w:t xml:space="preserve">lah yang akan mendorong </w:t>
      </w:r>
      <w:r w:rsidR="00DA52D1" w:rsidRPr="00DA52D1">
        <w:rPr>
          <w:rFonts w:ascii="Times New Roman" w:hAnsi="Times New Roman" w:cs="Times New Roman"/>
          <w:sz w:val="24"/>
          <w:szCs w:val="24"/>
        </w:rPr>
        <w:t>maha</w:t>
      </w:r>
      <w:r w:rsidRPr="00DA52D1">
        <w:rPr>
          <w:rFonts w:ascii="Times New Roman" w:hAnsi="Times New Roman" w:cs="Times New Roman"/>
          <w:sz w:val="24"/>
          <w:szCs w:val="24"/>
        </w:rPr>
        <w:t xml:space="preserve">siswa untuk mampu memahami materi PAI dan juga mampu melaksanakannya dalam kehidupan sehari-hari. </w:t>
      </w:r>
    </w:p>
    <w:p w:rsidR="002A577F" w:rsidRPr="002A577F" w:rsidRDefault="002A577F" w:rsidP="002A577F">
      <w:pPr>
        <w:tabs>
          <w:tab w:val="left" w:pos="4994"/>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Dalam memahamai materi PAI, mempunyai tingkatan atau level pemahaman sebagai berikut :</w:t>
      </w:r>
      <w:r w:rsidRPr="003239D6">
        <w:rPr>
          <w:rStyle w:val="FootnoteReference"/>
          <w:rFonts w:ascii="Times New Roman" w:eastAsia="Times New Roman" w:hAnsi="Times New Roman" w:cs="Times New Roman"/>
          <w:color w:val="000000" w:themeColor="text1"/>
          <w:sz w:val="24"/>
          <w:szCs w:val="24"/>
          <w:lang w:val="en-US" w:eastAsia="id-ID"/>
        </w:rPr>
        <w:footnoteReference w:id="15"/>
      </w:r>
    </w:p>
    <w:p w:rsidR="002A577F" w:rsidRPr="002A577F" w:rsidRDefault="002A577F" w:rsidP="002A577F">
      <w:pPr>
        <w:pStyle w:val="ListParagraph"/>
        <w:numPr>
          <w:ilvl w:val="0"/>
          <w:numId w:val="30"/>
        </w:numPr>
        <w:spacing w:after="0" w:line="480" w:lineRule="auto"/>
        <w:jc w:val="both"/>
        <w:rPr>
          <w:rFonts w:ascii="Times New Roman" w:eastAsia="Times New Roman" w:hAnsi="Times New Roman" w:cs="Times New Roman"/>
          <w:color w:val="000000" w:themeColor="text1"/>
          <w:sz w:val="24"/>
          <w:szCs w:val="24"/>
          <w:lang w:eastAsia="id-ID"/>
        </w:rPr>
      </w:pPr>
      <w:r w:rsidRPr="002A577F">
        <w:rPr>
          <w:rFonts w:ascii="Times New Roman" w:eastAsia="Times New Roman" w:hAnsi="Times New Roman" w:cs="Times New Roman"/>
          <w:color w:val="000000" w:themeColor="text1"/>
          <w:sz w:val="24"/>
          <w:szCs w:val="24"/>
          <w:lang w:eastAsia="id-ID"/>
        </w:rPr>
        <w:t>T</w:t>
      </w:r>
      <w:r w:rsidRPr="002A577F">
        <w:rPr>
          <w:rFonts w:ascii="Times New Roman" w:eastAsia="Times New Roman" w:hAnsi="Times New Roman" w:cs="Times New Roman"/>
          <w:bCs/>
          <w:color w:val="000000" w:themeColor="text1"/>
          <w:sz w:val="24"/>
          <w:szCs w:val="24"/>
          <w:lang w:val="en-US" w:eastAsia="id-ID"/>
        </w:rPr>
        <w:t>ingkat tertinggi</w:t>
      </w:r>
      <w:r w:rsidRPr="002A577F">
        <w:rPr>
          <w:rFonts w:ascii="Times New Roman" w:eastAsia="Times New Roman" w:hAnsi="Times New Roman" w:cs="Times New Roman"/>
          <w:b/>
          <w:bCs/>
          <w:color w:val="000000" w:themeColor="text1"/>
          <w:sz w:val="24"/>
          <w:szCs w:val="24"/>
          <w:lang w:eastAsia="id-ID"/>
        </w:rPr>
        <w:t xml:space="preserve"> </w:t>
      </w:r>
      <w:r w:rsidRPr="002A577F">
        <w:rPr>
          <w:rFonts w:ascii="Times New Roman" w:eastAsia="Times New Roman" w:hAnsi="Times New Roman" w:cs="Times New Roman"/>
          <w:color w:val="000000" w:themeColor="text1"/>
          <w:sz w:val="24"/>
          <w:szCs w:val="24"/>
          <w:lang w:val="en-US" w:eastAsia="id-ID"/>
        </w:rPr>
        <w:t xml:space="preserve">adalah pemahaman ekstrapolasi, yaitu kemampuan dalam memperkirakan arah atau kecenderungan di luar data yang tersedia. Misalnya: kemampuan untuk menetapkan implikasi, konsekuensi, deduksi dan akibat </w:t>
      </w:r>
      <w:r w:rsidRPr="002A577F">
        <w:rPr>
          <w:rFonts w:ascii="Times New Roman" w:eastAsia="Times New Roman" w:hAnsi="Times New Roman" w:cs="Times New Roman"/>
          <w:color w:val="000000" w:themeColor="text1"/>
          <w:sz w:val="24"/>
          <w:szCs w:val="24"/>
          <w:lang w:val="en-US" w:eastAsia="id-ID"/>
        </w:rPr>
        <w:lastRenderedPageBreak/>
        <w:t>dari sesuatu yang bertolak dari kondisi yang dihadapi. Dengan ekstrapolasi diharapkan seseorang mampu melihat di balik yang tertulis, dapat membuat ramalan tentang konsekuensi atau dapat memperluas persepsi dalam arti waktu, dimensi, kasus, ataupun masalahnya</w:t>
      </w:r>
      <w:r w:rsidRPr="00FB3C79">
        <w:t xml:space="preserve"> </w:t>
      </w:r>
    </w:p>
    <w:p w:rsidR="002A577F" w:rsidRPr="002A577F" w:rsidRDefault="002A577F" w:rsidP="002A577F">
      <w:pPr>
        <w:pStyle w:val="ListParagraph"/>
        <w:numPr>
          <w:ilvl w:val="0"/>
          <w:numId w:val="30"/>
        </w:numPr>
        <w:spacing w:after="0" w:line="480" w:lineRule="auto"/>
        <w:jc w:val="both"/>
        <w:rPr>
          <w:rFonts w:ascii="Times New Roman" w:eastAsia="Times New Roman" w:hAnsi="Times New Roman" w:cs="Times New Roman"/>
          <w:color w:val="000000" w:themeColor="text1"/>
          <w:sz w:val="24"/>
          <w:szCs w:val="24"/>
          <w:lang w:eastAsia="id-ID"/>
        </w:rPr>
      </w:pPr>
      <w:r w:rsidRPr="002A577F">
        <w:rPr>
          <w:rFonts w:ascii="Times New Roman" w:eastAsia="Times New Roman" w:hAnsi="Times New Roman" w:cs="Times New Roman"/>
          <w:bCs/>
          <w:color w:val="000000" w:themeColor="text1"/>
          <w:sz w:val="24"/>
          <w:szCs w:val="24"/>
          <w:lang w:val="en-US" w:eastAsia="id-ID"/>
        </w:rPr>
        <w:t xml:space="preserve">Tingkat </w:t>
      </w:r>
      <w:r w:rsidRPr="002A577F">
        <w:rPr>
          <w:rFonts w:ascii="Times New Roman" w:eastAsia="Times New Roman" w:hAnsi="Times New Roman" w:cs="Times New Roman"/>
          <w:bCs/>
          <w:color w:val="000000" w:themeColor="text1"/>
          <w:sz w:val="24"/>
          <w:szCs w:val="24"/>
          <w:lang w:eastAsia="id-ID"/>
        </w:rPr>
        <w:t>sedang</w:t>
      </w:r>
      <w:r w:rsidRPr="002A577F">
        <w:rPr>
          <w:rFonts w:ascii="Times New Roman" w:eastAsia="Times New Roman" w:hAnsi="Times New Roman" w:cs="Times New Roman"/>
          <w:color w:val="000000" w:themeColor="text1"/>
          <w:sz w:val="24"/>
          <w:szCs w:val="24"/>
          <w:lang w:val="en-US" w:eastAsia="id-ID"/>
        </w:rPr>
        <w:t xml:space="preserve"> adalah pemahaman penafsiran, yaitu menjelaskan atau merangkum sesuatu yang dikomunikasikan. Menafsirkan, selain mengurutkan kembali, juga menambah wawasan baru terhadap hal-hal yang dikomunikasikan sehingga menjadi lebih jelas.</w:t>
      </w:r>
    </w:p>
    <w:p w:rsidR="002A577F" w:rsidRPr="002A577F" w:rsidRDefault="002A577F" w:rsidP="002A577F">
      <w:pPr>
        <w:pStyle w:val="ListParagraph"/>
        <w:numPr>
          <w:ilvl w:val="0"/>
          <w:numId w:val="30"/>
        </w:numPr>
        <w:spacing w:before="240" w:after="0" w:line="480" w:lineRule="auto"/>
        <w:jc w:val="both"/>
        <w:rPr>
          <w:rFonts w:ascii="Times New Roman" w:eastAsia="Times New Roman" w:hAnsi="Times New Roman" w:cs="Times New Roman"/>
          <w:color w:val="000000" w:themeColor="text1"/>
          <w:sz w:val="24"/>
          <w:szCs w:val="24"/>
          <w:lang w:eastAsia="id-ID"/>
        </w:rPr>
      </w:pPr>
      <w:r w:rsidRPr="002A577F">
        <w:rPr>
          <w:rFonts w:ascii="Times New Roman" w:eastAsia="Times New Roman" w:hAnsi="Times New Roman" w:cs="Times New Roman"/>
          <w:bCs/>
          <w:color w:val="000000" w:themeColor="text1"/>
          <w:sz w:val="24"/>
          <w:szCs w:val="24"/>
          <w:lang w:val="en-US" w:eastAsia="id-ID"/>
        </w:rPr>
        <w:t>Tingkat terendah</w:t>
      </w:r>
      <w:r w:rsidRPr="002A577F">
        <w:rPr>
          <w:rFonts w:ascii="Times New Roman" w:eastAsia="Times New Roman" w:hAnsi="Times New Roman" w:cs="Times New Roman"/>
          <w:color w:val="000000" w:themeColor="text1"/>
          <w:sz w:val="24"/>
          <w:szCs w:val="24"/>
          <w:lang w:val="en-US" w:eastAsia="id-ID"/>
        </w:rPr>
        <w:t xml:space="preserve"> adalah pemahaman terjemahan, yaitu kemampuan memahami secara tepat dan cermat, sehingga dalam mengemukakan kembali hal-hal yang dipelajari tidak mengalami arti. Mulai dari terjemahan dalam arti yang sebenarnya</w:t>
      </w:r>
      <w:r w:rsidRPr="002A577F">
        <w:rPr>
          <w:rFonts w:ascii="Times New Roman" w:eastAsia="Times New Roman" w:hAnsi="Times New Roman" w:cs="Times New Roman"/>
          <w:color w:val="000000" w:themeColor="text1"/>
          <w:sz w:val="24"/>
          <w:szCs w:val="24"/>
          <w:lang w:eastAsia="id-ID"/>
        </w:rPr>
        <w:t xml:space="preserve">. </w:t>
      </w:r>
    </w:p>
    <w:p w:rsidR="002A577F" w:rsidRPr="002A577F" w:rsidRDefault="002A577F" w:rsidP="002A577F">
      <w:pPr>
        <w:spacing w:after="0" w:line="480" w:lineRule="auto"/>
        <w:ind w:firstLine="710"/>
        <w:jc w:val="both"/>
        <w:rPr>
          <w:rFonts w:ascii="Times New Roman" w:eastAsia="Times New Roman" w:hAnsi="Times New Roman" w:cs="Times New Roman"/>
          <w:color w:val="000000" w:themeColor="text1"/>
          <w:sz w:val="24"/>
          <w:szCs w:val="24"/>
          <w:lang w:eastAsia="id-ID"/>
        </w:rPr>
      </w:pPr>
      <w:r w:rsidRPr="00FB3C79">
        <w:rPr>
          <w:rFonts w:ascii="Times New Roman" w:eastAsia="Times New Roman" w:hAnsi="Times New Roman" w:cs="Times New Roman"/>
          <w:color w:val="000000" w:themeColor="text1"/>
          <w:sz w:val="24"/>
          <w:szCs w:val="24"/>
          <w:lang w:eastAsia="id-ID"/>
        </w:rPr>
        <w:t xml:space="preserve">Dalam hal ini, tingkat pemahaman termasuk dalam golongan </w:t>
      </w:r>
      <w:r>
        <w:rPr>
          <w:rFonts w:ascii="Times New Roman" w:eastAsia="Times New Roman" w:hAnsi="Times New Roman" w:cs="Times New Roman"/>
          <w:sz w:val="24"/>
          <w:szCs w:val="24"/>
          <w:lang w:eastAsia="id-ID"/>
        </w:rPr>
        <w:t xml:space="preserve">ranah kognitif. Ranah kognitif </w:t>
      </w:r>
      <w:r w:rsidRPr="00FB3C79">
        <w:rPr>
          <w:rFonts w:ascii="Times New Roman" w:eastAsia="Times New Roman" w:hAnsi="Times New Roman" w:cs="Times New Roman"/>
          <w:sz w:val="24"/>
          <w:szCs w:val="24"/>
          <w:lang w:eastAsia="id-ID"/>
        </w:rPr>
        <w:t>adalah ranah yang mencakup kegiatan mental (otak). Segala upaya yang menyangkut aktivitas otak adalah termasuk dalam ranah kognitif. </w:t>
      </w:r>
    </w:p>
    <w:p w:rsidR="0071799F" w:rsidRPr="00DA52D1" w:rsidRDefault="0071799F" w:rsidP="00B8040E">
      <w:pPr>
        <w:pStyle w:val="ListParagraph"/>
        <w:numPr>
          <w:ilvl w:val="0"/>
          <w:numId w:val="12"/>
        </w:numPr>
        <w:spacing w:line="240" w:lineRule="auto"/>
        <w:jc w:val="both"/>
        <w:rPr>
          <w:rFonts w:ascii="Times New Roman" w:hAnsi="Times New Roman" w:cs="Times New Roman"/>
          <w:b/>
          <w:sz w:val="24"/>
          <w:szCs w:val="24"/>
        </w:rPr>
      </w:pPr>
      <w:r w:rsidRPr="00DA52D1">
        <w:rPr>
          <w:rFonts w:ascii="Times New Roman" w:hAnsi="Times New Roman" w:cs="Times New Roman"/>
          <w:b/>
          <w:sz w:val="24"/>
          <w:szCs w:val="24"/>
        </w:rPr>
        <w:t>Tinjauan Pustaka</w:t>
      </w:r>
    </w:p>
    <w:p w:rsidR="00906AC7" w:rsidRPr="00DA52D1" w:rsidRDefault="00906AC7" w:rsidP="00B8040E">
      <w:pPr>
        <w:spacing w:after="0" w:line="480" w:lineRule="auto"/>
        <w:ind w:firstLine="720"/>
        <w:jc w:val="both"/>
        <w:rPr>
          <w:rFonts w:ascii="Times New Roman" w:hAnsi="Times New Roman" w:cs="Times New Roman"/>
          <w:sz w:val="24"/>
          <w:szCs w:val="24"/>
        </w:rPr>
      </w:pPr>
      <w:r w:rsidRPr="00DA52D1">
        <w:rPr>
          <w:rFonts w:ascii="Times New Roman" w:hAnsi="Times New Roman" w:cs="Times New Roman"/>
          <w:sz w:val="24"/>
          <w:szCs w:val="24"/>
        </w:rPr>
        <w:t xml:space="preserve">Dalam skripsi yang di tulis oleh Pompi Ilmiati ( 0421099 ) 2009, yang berjudul tentang “ </w:t>
      </w:r>
      <w:r w:rsidRPr="00DA52D1">
        <w:rPr>
          <w:rFonts w:ascii="Times New Roman" w:hAnsi="Times New Roman" w:cs="Times New Roman"/>
          <w:i/>
          <w:sz w:val="24"/>
          <w:szCs w:val="24"/>
        </w:rPr>
        <w:t>Proses Pembelajaran Pendidikan Agama Islam ( PAI ) Melalui Pendekatan Kont</w:t>
      </w:r>
      <w:r w:rsidR="00F45BF4">
        <w:rPr>
          <w:rFonts w:ascii="Times New Roman" w:hAnsi="Times New Roman" w:cs="Times New Roman"/>
          <w:i/>
          <w:sz w:val="24"/>
          <w:szCs w:val="24"/>
        </w:rPr>
        <w:t>ekstual ( Contextual Teaching a</w:t>
      </w:r>
      <w:r w:rsidRPr="00DA52D1">
        <w:rPr>
          <w:rFonts w:ascii="Times New Roman" w:hAnsi="Times New Roman" w:cs="Times New Roman"/>
          <w:i/>
          <w:sz w:val="24"/>
          <w:szCs w:val="24"/>
        </w:rPr>
        <w:t>n</w:t>
      </w:r>
      <w:r w:rsidR="00F45BF4">
        <w:rPr>
          <w:rFonts w:ascii="Times New Roman" w:hAnsi="Times New Roman" w:cs="Times New Roman"/>
          <w:i/>
          <w:sz w:val="24"/>
          <w:szCs w:val="24"/>
        </w:rPr>
        <w:t>d</w:t>
      </w:r>
      <w:r w:rsidRPr="00DA52D1">
        <w:rPr>
          <w:rFonts w:ascii="Times New Roman" w:hAnsi="Times New Roman" w:cs="Times New Roman"/>
          <w:i/>
          <w:sz w:val="24"/>
          <w:szCs w:val="24"/>
        </w:rPr>
        <w:t xml:space="preserve"> Learning )</w:t>
      </w:r>
      <w:r w:rsidRPr="00DA52D1">
        <w:rPr>
          <w:rFonts w:ascii="Times New Roman" w:hAnsi="Times New Roman" w:cs="Times New Roman"/>
          <w:sz w:val="24"/>
          <w:szCs w:val="24"/>
        </w:rPr>
        <w:t xml:space="preserve"> “.  Dalam skripsinya menjelaskan penerapan  pendekatan kontekstual dalam pembelajaran PAI adalah dengan melibatkan ke tujuh komponen pendekatan kontekstual, konstruktivisme inkuiri, bertanya, masyarakat belajar, pemodelan, refleksi, dan penilaian sebenarnya.  </w:t>
      </w:r>
      <w:r w:rsidR="00DA52D1" w:rsidRPr="00DA52D1">
        <w:rPr>
          <w:rFonts w:ascii="Times New Roman" w:hAnsi="Times New Roman" w:cs="Times New Roman"/>
          <w:sz w:val="24"/>
          <w:szCs w:val="24"/>
        </w:rPr>
        <w:lastRenderedPageBreak/>
        <w:t>Artinya dalam pembelajaran, dosen</w:t>
      </w:r>
      <w:r w:rsidRPr="00DA52D1">
        <w:rPr>
          <w:rFonts w:ascii="Times New Roman" w:hAnsi="Times New Roman" w:cs="Times New Roman"/>
          <w:sz w:val="24"/>
          <w:szCs w:val="24"/>
        </w:rPr>
        <w:t xml:space="preserve"> PAI harus berpikir bahwa </w:t>
      </w:r>
      <w:r w:rsidR="00DA52D1" w:rsidRPr="00DA52D1">
        <w:rPr>
          <w:rFonts w:ascii="Times New Roman" w:hAnsi="Times New Roman" w:cs="Times New Roman"/>
          <w:sz w:val="24"/>
          <w:szCs w:val="24"/>
        </w:rPr>
        <w:t>maha</w:t>
      </w:r>
      <w:r w:rsidRPr="00DA52D1">
        <w:rPr>
          <w:rFonts w:ascii="Times New Roman" w:hAnsi="Times New Roman" w:cs="Times New Roman"/>
          <w:sz w:val="24"/>
          <w:szCs w:val="24"/>
        </w:rPr>
        <w:t>siswa harus membangun dan menemukan sendiri ilmu pengetahun dengan cara banyak bertanya, kerja sama dengan pihak lain, dll.</w:t>
      </w:r>
    </w:p>
    <w:p w:rsidR="00906AC7" w:rsidRPr="00DA52D1" w:rsidRDefault="00906AC7" w:rsidP="00B8040E">
      <w:pPr>
        <w:spacing w:after="0" w:line="480" w:lineRule="auto"/>
        <w:ind w:firstLine="720"/>
        <w:jc w:val="both"/>
        <w:rPr>
          <w:rFonts w:ascii="Times New Roman" w:hAnsi="Times New Roman" w:cs="Times New Roman"/>
          <w:sz w:val="24"/>
          <w:szCs w:val="24"/>
        </w:rPr>
      </w:pPr>
      <w:r w:rsidRPr="00DA52D1">
        <w:rPr>
          <w:rFonts w:ascii="Times New Roman" w:hAnsi="Times New Roman" w:cs="Times New Roman"/>
          <w:sz w:val="24"/>
          <w:szCs w:val="24"/>
        </w:rPr>
        <w:t xml:space="preserve">Dalam skripsi yang di tulis oleh Yana ( 0021106 ) 2008, yang berjudul tentang “ </w:t>
      </w:r>
      <w:r w:rsidRPr="00DA52D1">
        <w:rPr>
          <w:rFonts w:ascii="Times New Roman" w:hAnsi="Times New Roman" w:cs="Times New Roman"/>
          <w:i/>
          <w:sz w:val="24"/>
          <w:szCs w:val="24"/>
        </w:rPr>
        <w:t>Strategi Pembelajaran Pendidikan Agama Islam ( PAI ) Melalui Pendekatan Kontekstual ( Contextual Teaching And Learning/ CTL ) ( Sebuah Tinjauan Kritis )</w:t>
      </w:r>
      <w:r w:rsidRPr="00DA52D1">
        <w:rPr>
          <w:rFonts w:ascii="Times New Roman" w:hAnsi="Times New Roman" w:cs="Times New Roman"/>
          <w:sz w:val="24"/>
          <w:szCs w:val="24"/>
        </w:rPr>
        <w:t xml:space="preserve"> “ dalam skripsinya menjelaskan bahwa pendekatan CTL merupakan konsep tentang strategi pembelajaran yang berpusat pada </w:t>
      </w:r>
      <w:r w:rsidR="00DA52D1" w:rsidRPr="00DA52D1">
        <w:rPr>
          <w:rFonts w:ascii="Times New Roman" w:hAnsi="Times New Roman" w:cs="Times New Roman"/>
          <w:sz w:val="24"/>
          <w:szCs w:val="24"/>
        </w:rPr>
        <w:t>maha</w:t>
      </w:r>
      <w:r w:rsidRPr="00DA52D1">
        <w:rPr>
          <w:rFonts w:ascii="Times New Roman" w:hAnsi="Times New Roman" w:cs="Times New Roman"/>
          <w:sz w:val="24"/>
          <w:szCs w:val="24"/>
        </w:rPr>
        <w:t xml:space="preserve">siswa ( Student centered ), yaitu pembelajaran yang lebih memberdayakan keaktifan dan potensi </w:t>
      </w:r>
      <w:r w:rsidR="00DA52D1" w:rsidRPr="00DA52D1">
        <w:rPr>
          <w:rFonts w:ascii="Times New Roman" w:hAnsi="Times New Roman" w:cs="Times New Roman"/>
          <w:sz w:val="24"/>
          <w:szCs w:val="24"/>
        </w:rPr>
        <w:t>maha</w:t>
      </w:r>
      <w:r w:rsidRPr="00DA52D1">
        <w:rPr>
          <w:rFonts w:ascii="Times New Roman" w:hAnsi="Times New Roman" w:cs="Times New Roman"/>
          <w:sz w:val="24"/>
          <w:szCs w:val="24"/>
        </w:rPr>
        <w:t xml:space="preserve">siswa di dalam kelas. </w:t>
      </w:r>
    </w:p>
    <w:p w:rsidR="00906AC7" w:rsidRDefault="00906AC7" w:rsidP="00B8040E">
      <w:pPr>
        <w:spacing w:after="0" w:line="480" w:lineRule="auto"/>
        <w:ind w:firstLine="720"/>
        <w:jc w:val="both"/>
        <w:rPr>
          <w:rFonts w:ascii="Times New Roman" w:hAnsi="Times New Roman" w:cs="Times New Roman"/>
          <w:sz w:val="24"/>
          <w:szCs w:val="24"/>
        </w:rPr>
      </w:pPr>
      <w:r w:rsidRPr="00DA52D1">
        <w:rPr>
          <w:rFonts w:ascii="Times New Roman" w:hAnsi="Times New Roman" w:cs="Times New Roman"/>
          <w:sz w:val="24"/>
          <w:szCs w:val="24"/>
        </w:rPr>
        <w:t xml:space="preserve">Dalam skripsi yang di tulis oleh </w:t>
      </w:r>
      <w:r w:rsidR="0071799F" w:rsidRPr="00DA52D1">
        <w:rPr>
          <w:rFonts w:ascii="Times New Roman" w:hAnsi="Times New Roman" w:cs="Times New Roman"/>
          <w:sz w:val="24"/>
          <w:szCs w:val="24"/>
        </w:rPr>
        <w:t xml:space="preserve">Anwar Sadri ( 0803077 ) 2010, yang berjudul tentang </w:t>
      </w:r>
      <w:r w:rsidR="0071799F" w:rsidRPr="00DA52D1">
        <w:rPr>
          <w:rFonts w:ascii="Times New Roman" w:hAnsi="Times New Roman" w:cs="Times New Roman"/>
          <w:i/>
          <w:sz w:val="24"/>
          <w:szCs w:val="24"/>
        </w:rPr>
        <w:t>“ Upaya Guru Untuk Meningkatkan Pemahaman Siswa Pada Materi Wudhu Di SDN 4 Keluang Kecamatan Keluang Kabupaten Musi Banyuasin Melalui Penerapan Pembelajaran Contextual Teaching and Learning “</w:t>
      </w:r>
      <w:r w:rsidR="0071799F" w:rsidRPr="00DA52D1">
        <w:rPr>
          <w:rFonts w:ascii="Times New Roman" w:hAnsi="Times New Roman" w:cs="Times New Roman"/>
          <w:sz w:val="24"/>
          <w:szCs w:val="24"/>
        </w:rPr>
        <w:t xml:space="preserve"> dalam skripsinya menjelaskan bahwa melalui pembelajaran </w:t>
      </w:r>
      <w:r w:rsidR="0071799F" w:rsidRPr="00DA52D1">
        <w:rPr>
          <w:rFonts w:ascii="Times New Roman" w:hAnsi="Times New Roman" w:cs="Times New Roman"/>
          <w:i/>
          <w:sz w:val="24"/>
          <w:szCs w:val="24"/>
        </w:rPr>
        <w:t>Contextual Teaching and Learning</w:t>
      </w:r>
      <w:r w:rsidR="00C10A88" w:rsidRPr="00DA52D1">
        <w:rPr>
          <w:rFonts w:ascii="Times New Roman" w:hAnsi="Times New Roman" w:cs="Times New Roman"/>
          <w:sz w:val="24"/>
          <w:szCs w:val="24"/>
        </w:rPr>
        <w:t xml:space="preserve"> dapat meningkatkan pemahaman </w:t>
      </w:r>
      <w:r w:rsidR="00DA52D1" w:rsidRPr="00DA52D1">
        <w:rPr>
          <w:rFonts w:ascii="Times New Roman" w:hAnsi="Times New Roman" w:cs="Times New Roman"/>
          <w:sz w:val="24"/>
          <w:szCs w:val="24"/>
        </w:rPr>
        <w:t>maha</w:t>
      </w:r>
      <w:r w:rsidR="00C10A88" w:rsidRPr="00DA52D1">
        <w:rPr>
          <w:rFonts w:ascii="Times New Roman" w:hAnsi="Times New Roman" w:cs="Times New Roman"/>
          <w:sz w:val="24"/>
          <w:szCs w:val="24"/>
        </w:rPr>
        <w:t xml:space="preserve">siswa </w:t>
      </w:r>
      <w:r w:rsidR="001A1A34" w:rsidRPr="00DA52D1">
        <w:rPr>
          <w:rFonts w:ascii="Times New Roman" w:hAnsi="Times New Roman" w:cs="Times New Roman"/>
          <w:sz w:val="24"/>
          <w:szCs w:val="24"/>
        </w:rPr>
        <w:t xml:space="preserve">pada materi wudhu’ di SDN 4 Keluang </w:t>
      </w:r>
      <w:r w:rsidR="001A1A34" w:rsidRPr="00DA52D1">
        <w:rPr>
          <w:rFonts w:ascii="Times New Roman" w:hAnsi="Times New Roman" w:cs="Times New Roman"/>
          <w:i/>
          <w:sz w:val="24"/>
          <w:szCs w:val="24"/>
        </w:rPr>
        <w:t>Kecamatan Keluang Kabupaten Musi Banyuasi</w:t>
      </w:r>
      <w:r w:rsidR="001A1A34" w:rsidRPr="00DA52D1">
        <w:rPr>
          <w:rFonts w:ascii="Times New Roman" w:hAnsi="Times New Roman" w:cs="Times New Roman"/>
          <w:sz w:val="24"/>
          <w:szCs w:val="24"/>
        </w:rPr>
        <w:t xml:space="preserve">. Hal ini dapat dilihat dari skor rata-rata masing-masing siklus. Baik daro observasi maupun dari hasil evaluasi. </w:t>
      </w:r>
    </w:p>
    <w:p w:rsidR="001B4207" w:rsidRDefault="001B4207" w:rsidP="001B42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dasarnya penelitian skripsi ini, memiliki persamaan dan perbedaan dengan skripsi diatas. Perbedaan dan persamaannya adalah sebagai berikut :</w:t>
      </w:r>
    </w:p>
    <w:p w:rsidR="001B4207" w:rsidRDefault="001B4207" w:rsidP="001B4207">
      <w:pPr>
        <w:pStyle w:val="ListParagraph"/>
        <w:numPr>
          <w:ilvl w:val="0"/>
          <w:numId w:val="34"/>
        </w:numPr>
        <w:spacing w:after="0" w:line="480" w:lineRule="auto"/>
        <w:jc w:val="both"/>
        <w:rPr>
          <w:rFonts w:ascii="Times New Roman" w:hAnsi="Times New Roman" w:cs="Times New Roman"/>
          <w:sz w:val="24"/>
          <w:szCs w:val="24"/>
        </w:rPr>
      </w:pPr>
      <w:r w:rsidRPr="001B4207">
        <w:rPr>
          <w:rFonts w:ascii="Times New Roman" w:hAnsi="Times New Roman" w:cs="Times New Roman"/>
          <w:sz w:val="24"/>
          <w:szCs w:val="24"/>
        </w:rPr>
        <w:t xml:space="preserve">Perbedaanya : </w:t>
      </w:r>
    </w:p>
    <w:p w:rsidR="001B4207" w:rsidRDefault="001B4207" w:rsidP="001B420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Skripsi ini lebih memfokuskan pada penerapan pendekatan </w:t>
      </w:r>
      <w:r>
        <w:rPr>
          <w:rFonts w:ascii="Times New Roman" w:hAnsi="Times New Roman" w:cs="Times New Roman"/>
          <w:i/>
          <w:sz w:val="24"/>
          <w:szCs w:val="24"/>
        </w:rPr>
        <w:t>Contextual Teaching and Learning</w:t>
      </w:r>
      <w:r w:rsidR="00F45BF4">
        <w:rPr>
          <w:rFonts w:ascii="Times New Roman" w:hAnsi="Times New Roman" w:cs="Times New Roman"/>
          <w:i/>
          <w:sz w:val="24"/>
          <w:szCs w:val="24"/>
        </w:rPr>
        <w:t xml:space="preserve"> ( CTL )</w:t>
      </w:r>
      <w:r w:rsidR="00F45BF4">
        <w:rPr>
          <w:rFonts w:ascii="Times New Roman" w:hAnsi="Times New Roman" w:cs="Times New Roman"/>
          <w:sz w:val="24"/>
          <w:szCs w:val="24"/>
        </w:rPr>
        <w:t xml:space="preserve"> dan menekankan pada konsep memahami materi PAI</w:t>
      </w:r>
      <w:r w:rsidR="00911ED0">
        <w:rPr>
          <w:rFonts w:ascii="Times New Roman" w:hAnsi="Times New Roman" w:cs="Times New Roman"/>
          <w:sz w:val="24"/>
          <w:szCs w:val="24"/>
        </w:rPr>
        <w:t xml:space="preserve"> ( bidang studi : </w:t>
      </w:r>
      <w:r w:rsidR="00771386">
        <w:rPr>
          <w:rFonts w:ascii="Times New Roman" w:hAnsi="Times New Roman" w:cs="Times New Roman"/>
          <w:i/>
          <w:sz w:val="24"/>
          <w:szCs w:val="24"/>
        </w:rPr>
        <w:t>Al-Qur’an Hadits</w:t>
      </w:r>
      <w:r w:rsidR="00911ED0">
        <w:rPr>
          <w:rFonts w:ascii="Times New Roman" w:hAnsi="Times New Roman" w:cs="Times New Roman"/>
          <w:sz w:val="24"/>
          <w:szCs w:val="24"/>
        </w:rPr>
        <w:t xml:space="preserve"> )</w:t>
      </w:r>
      <w:r w:rsidR="00F45BF4">
        <w:rPr>
          <w:rFonts w:ascii="Times New Roman" w:hAnsi="Times New Roman" w:cs="Times New Roman"/>
          <w:sz w:val="24"/>
          <w:szCs w:val="24"/>
        </w:rPr>
        <w:t xml:space="preserve"> sedangkan tinjauan pustaka di atas lebih menekankan pada strategi, metode dan pembelajaran PAI.</w:t>
      </w:r>
    </w:p>
    <w:p w:rsidR="00F45BF4" w:rsidRDefault="00F45BF4" w:rsidP="00F45BF4">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Persamaannya :</w:t>
      </w:r>
    </w:p>
    <w:p w:rsidR="00F45BF4" w:rsidRPr="00F75693" w:rsidRDefault="00F45BF4" w:rsidP="00F45BF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menggunakan </w:t>
      </w:r>
      <w:r w:rsidR="00564A1A">
        <w:rPr>
          <w:rFonts w:ascii="Times New Roman" w:hAnsi="Times New Roman" w:cs="Times New Roman"/>
          <w:sz w:val="24"/>
          <w:szCs w:val="24"/>
        </w:rPr>
        <w:t xml:space="preserve"> </w:t>
      </w:r>
      <w:r>
        <w:rPr>
          <w:rFonts w:ascii="Times New Roman" w:hAnsi="Times New Roman" w:cs="Times New Roman"/>
          <w:sz w:val="24"/>
          <w:szCs w:val="24"/>
        </w:rPr>
        <w:t xml:space="preserve">pendekatan </w:t>
      </w:r>
      <w:r w:rsidR="00564A1A">
        <w:rPr>
          <w:rFonts w:ascii="Times New Roman" w:hAnsi="Times New Roman" w:cs="Times New Roman"/>
          <w:sz w:val="24"/>
          <w:szCs w:val="24"/>
        </w:rPr>
        <w:t xml:space="preserve"> </w:t>
      </w:r>
      <w:r>
        <w:rPr>
          <w:rFonts w:ascii="Times New Roman" w:hAnsi="Times New Roman" w:cs="Times New Roman"/>
          <w:i/>
          <w:sz w:val="24"/>
          <w:szCs w:val="24"/>
        </w:rPr>
        <w:t>Contextual Teaching and Learning ( CTL )</w:t>
      </w:r>
      <w:r w:rsidR="00F75693">
        <w:rPr>
          <w:rFonts w:ascii="Times New Roman" w:hAnsi="Times New Roman" w:cs="Times New Roman"/>
          <w:sz w:val="24"/>
          <w:szCs w:val="24"/>
        </w:rPr>
        <w:t xml:space="preserve"> </w:t>
      </w:r>
      <w:r w:rsidR="00455547">
        <w:rPr>
          <w:rFonts w:ascii="Times New Roman" w:hAnsi="Times New Roman" w:cs="Times New Roman"/>
          <w:sz w:val="24"/>
          <w:szCs w:val="24"/>
        </w:rPr>
        <w:t xml:space="preserve">serta </w:t>
      </w:r>
      <w:r w:rsidR="00F75693">
        <w:rPr>
          <w:rFonts w:ascii="Times New Roman" w:hAnsi="Times New Roman" w:cs="Times New Roman"/>
          <w:sz w:val="24"/>
          <w:szCs w:val="24"/>
        </w:rPr>
        <w:t>meneliti mata pelajaran PAI.</w:t>
      </w:r>
    </w:p>
    <w:p w:rsidR="00625546" w:rsidRDefault="00625546" w:rsidP="00B8040E">
      <w:pPr>
        <w:pStyle w:val="ListParagraph"/>
        <w:numPr>
          <w:ilvl w:val="0"/>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Hipotesis Penelitian </w:t>
      </w:r>
    </w:p>
    <w:p w:rsidR="00625546" w:rsidRDefault="00625546" w:rsidP="00625546">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Hipotesis penelitian adalah jawaban sementara terhadap suatu masalah penelitian, </w:t>
      </w:r>
    </w:p>
    <w:p w:rsidR="00625546" w:rsidRDefault="00625546" w:rsidP="00625546">
      <w:pPr>
        <w:spacing w:after="0" w:line="480" w:lineRule="auto"/>
        <w:jc w:val="both"/>
        <w:rPr>
          <w:rFonts w:ascii="Times New Roman" w:hAnsi="Times New Roman" w:cs="Times New Roman"/>
          <w:sz w:val="24"/>
          <w:szCs w:val="24"/>
        </w:rPr>
      </w:pPr>
      <w:r w:rsidRPr="00625546">
        <w:rPr>
          <w:rFonts w:ascii="Times New Roman" w:hAnsi="Times New Roman" w:cs="Times New Roman"/>
          <w:sz w:val="24"/>
          <w:szCs w:val="24"/>
        </w:rPr>
        <w:t>Yang</w:t>
      </w:r>
      <w:r>
        <w:rPr>
          <w:rFonts w:ascii="Times New Roman" w:hAnsi="Times New Roman" w:cs="Times New Roman"/>
          <w:sz w:val="24"/>
          <w:szCs w:val="24"/>
        </w:rPr>
        <w:t xml:space="preserve"> kebenarannya masih teruji secara empiris.</w:t>
      </w:r>
      <w:r>
        <w:rPr>
          <w:rStyle w:val="FootnoteReference"/>
          <w:rFonts w:ascii="Times New Roman" w:hAnsi="Times New Roman" w:cs="Times New Roman"/>
          <w:sz w:val="24"/>
          <w:szCs w:val="24"/>
        </w:rPr>
        <w:footnoteReference w:id="16"/>
      </w:r>
      <w:r w:rsidRPr="00625546">
        <w:rPr>
          <w:rFonts w:ascii="Times New Roman" w:hAnsi="Times New Roman" w:cs="Times New Roman"/>
          <w:sz w:val="24"/>
          <w:szCs w:val="24"/>
        </w:rPr>
        <w:t xml:space="preserve"> </w:t>
      </w:r>
      <w:r>
        <w:rPr>
          <w:rFonts w:ascii="Times New Roman" w:hAnsi="Times New Roman" w:cs="Times New Roman"/>
          <w:sz w:val="24"/>
          <w:szCs w:val="24"/>
        </w:rPr>
        <w:t>Adapun yang menjadi hipotesis dalam penelitian ini adalah :</w:t>
      </w:r>
    </w:p>
    <w:p w:rsidR="00D67EDE" w:rsidRDefault="00625546" w:rsidP="00625546">
      <w:pPr>
        <w:spacing w:after="0" w:line="480" w:lineRule="auto"/>
        <w:jc w:val="both"/>
        <w:rPr>
          <w:rFonts w:ascii="Times New Roman" w:hAnsi="Times New Roman"/>
          <w:i/>
          <w:sz w:val="24"/>
          <w:szCs w:val="24"/>
        </w:rPr>
      </w:pPr>
      <w:r w:rsidRPr="00625546">
        <w:rPr>
          <w:rFonts w:ascii="Times New Roman" w:hAnsi="Times New Roman" w:cs="Times New Roman"/>
          <w:i/>
          <w:sz w:val="32"/>
          <w:szCs w:val="32"/>
        </w:rPr>
        <w:t>H</w:t>
      </w:r>
      <w:r>
        <w:rPr>
          <w:rFonts w:ascii="Times New Roman" w:hAnsi="Times New Roman" w:cs="Times New Roman"/>
          <w:i/>
          <w:sz w:val="24"/>
          <w:szCs w:val="24"/>
        </w:rPr>
        <w:t xml:space="preserve">a </w:t>
      </w:r>
      <w:r>
        <w:rPr>
          <w:rFonts w:ascii="Times New Roman" w:hAnsi="Times New Roman" w:cs="Times New Roman"/>
          <w:sz w:val="24"/>
          <w:szCs w:val="24"/>
        </w:rPr>
        <w:t xml:space="preserve">: </w:t>
      </w:r>
      <w:r w:rsidRPr="00625546">
        <w:rPr>
          <w:rFonts w:ascii="Times New Roman" w:hAnsi="Times New Roman" w:cs="Times New Roman"/>
          <w:sz w:val="24"/>
          <w:szCs w:val="24"/>
        </w:rPr>
        <w:t xml:space="preserve">penerapan </w:t>
      </w:r>
      <w:r>
        <w:rPr>
          <w:rFonts w:ascii="Times New Roman" w:hAnsi="Times New Roman" w:cs="Times New Roman"/>
          <w:sz w:val="24"/>
          <w:szCs w:val="24"/>
        </w:rPr>
        <w:t xml:space="preserve">pendekatan </w:t>
      </w:r>
      <w:r>
        <w:rPr>
          <w:rFonts w:ascii="Times New Roman" w:hAnsi="Times New Roman"/>
          <w:i/>
          <w:sz w:val="24"/>
          <w:szCs w:val="24"/>
        </w:rPr>
        <w:t>Contextual Teaching and Learning</w:t>
      </w:r>
      <w:r>
        <w:rPr>
          <w:rFonts w:ascii="Times New Roman" w:hAnsi="Times New Roman"/>
          <w:sz w:val="24"/>
          <w:szCs w:val="24"/>
        </w:rPr>
        <w:t xml:space="preserve"> dalam mem</w:t>
      </w:r>
      <w:r w:rsidR="00106698">
        <w:rPr>
          <w:rFonts w:ascii="Times New Roman" w:hAnsi="Times New Roman"/>
          <w:sz w:val="24"/>
          <w:szCs w:val="24"/>
        </w:rPr>
        <w:t xml:space="preserve">ahami materi PAI ( mata kuliah </w:t>
      </w:r>
      <w:r>
        <w:rPr>
          <w:rFonts w:ascii="Times New Roman" w:hAnsi="Times New Roman"/>
          <w:sz w:val="24"/>
          <w:szCs w:val="24"/>
        </w:rPr>
        <w:t xml:space="preserve">: </w:t>
      </w:r>
      <w:r>
        <w:rPr>
          <w:rFonts w:ascii="Times New Roman" w:hAnsi="Times New Roman"/>
          <w:i/>
          <w:sz w:val="24"/>
          <w:szCs w:val="24"/>
        </w:rPr>
        <w:t xml:space="preserve">Aqidah Akhlak ), </w:t>
      </w:r>
      <w:r>
        <w:rPr>
          <w:rFonts w:ascii="Times New Roman" w:hAnsi="Times New Roman"/>
          <w:sz w:val="24"/>
          <w:szCs w:val="24"/>
        </w:rPr>
        <w:t xml:space="preserve">ada atau terdapat perbedaan skor hasil belajar yang signifikan, antara sebelum dan sesudah diterapkannya pendekatan </w:t>
      </w:r>
      <w:r>
        <w:rPr>
          <w:rFonts w:ascii="Times New Roman" w:hAnsi="Times New Roman"/>
          <w:i/>
          <w:sz w:val="24"/>
          <w:szCs w:val="24"/>
        </w:rPr>
        <w:t xml:space="preserve">Contextual Teaching and Learning </w:t>
      </w:r>
      <w:r>
        <w:rPr>
          <w:rFonts w:ascii="Times New Roman" w:hAnsi="Times New Roman"/>
          <w:sz w:val="24"/>
          <w:szCs w:val="24"/>
        </w:rPr>
        <w:t xml:space="preserve">dalam memahami materi PAI ( bidang studi : </w:t>
      </w:r>
      <w:r>
        <w:rPr>
          <w:rFonts w:ascii="Times New Roman" w:hAnsi="Times New Roman"/>
          <w:i/>
          <w:sz w:val="24"/>
          <w:szCs w:val="24"/>
        </w:rPr>
        <w:t>Aqidah Akhlak ).</w:t>
      </w:r>
    </w:p>
    <w:p w:rsidR="000315A6" w:rsidRPr="000315A6" w:rsidRDefault="000315A6" w:rsidP="00625546">
      <w:pPr>
        <w:spacing w:after="0" w:line="480" w:lineRule="auto"/>
        <w:jc w:val="both"/>
        <w:rPr>
          <w:rFonts w:ascii="Times New Roman" w:hAnsi="Times New Roman"/>
          <w:i/>
          <w:sz w:val="24"/>
          <w:szCs w:val="24"/>
        </w:rPr>
      </w:pPr>
      <w:r w:rsidRPr="000315A6">
        <w:rPr>
          <w:rFonts w:ascii="Times New Roman" w:hAnsi="Times New Roman"/>
          <w:i/>
          <w:sz w:val="32"/>
          <w:szCs w:val="32"/>
        </w:rPr>
        <w:t>H</w:t>
      </w:r>
      <w:r>
        <w:rPr>
          <w:rFonts w:ascii="Times New Roman" w:hAnsi="Times New Roman"/>
          <w:i/>
          <w:sz w:val="24"/>
          <w:szCs w:val="24"/>
        </w:rPr>
        <w:t xml:space="preserve">o : </w:t>
      </w:r>
      <w:r w:rsidRPr="00625546">
        <w:rPr>
          <w:rFonts w:ascii="Times New Roman" w:hAnsi="Times New Roman" w:cs="Times New Roman"/>
          <w:sz w:val="24"/>
          <w:szCs w:val="24"/>
        </w:rPr>
        <w:t xml:space="preserve">penerapan </w:t>
      </w:r>
      <w:r>
        <w:rPr>
          <w:rFonts w:ascii="Times New Roman" w:hAnsi="Times New Roman" w:cs="Times New Roman"/>
          <w:sz w:val="24"/>
          <w:szCs w:val="24"/>
        </w:rPr>
        <w:t xml:space="preserve">pendekatan </w:t>
      </w:r>
      <w:r>
        <w:rPr>
          <w:rFonts w:ascii="Times New Roman" w:hAnsi="Times New Roman"/>
          <w:i/>
          <w:sz w:val="24"/>
          <w:szCs w:val="24"/>
        </w:rPr>
        <w:t>Contextual Teaching and Learning</w:t>
      </w:r>
      <w:r>
        <w:rPr>
          <w:rFonts w:ascii="Times New Roman" w:hAnsi="Times New Roman"/>
          <w:sz w:val="24"/>
          <w:szCs w:val="24"/>
        </w:rPr>
        <w:t xml:space="preserve"> dalam me</w:t>
      </w:r>
      <w:r w:rsidR="00106698">
        <w:rPr>
          <w:rFonts w:ascii="Times New Roman" w:hAnsi="Times New Roman"/>
          <w:sz w:val="24"/>
          <w:szCs w:val="24"/>
        </w:rPr>
        <w:t>mahami materi PAI ( mata kuliah</w:t>
      </w:r>
      <w:r>
        <w:rPr>
          <w:rFonts w:ascii="Times New Roman" w:hAnsi="Times New Roman"/>
          <w:sz w:val="24"/>
          <w:szCs w:val="24"/>
        </w:rPr>
        <w:t xml:space="preserve"> : </w:t>
      </w:r>
      <w:r>
        <w:rPr>
          <w:rFonts w:ascii="Times New Roman" w:hAnsi="Times New Roman"/>
          <w:i/>
          <w:sz w:val="24"/>
          <w:szCs w:val="24"/>
        </w:rPr>
        <w:t>Aqidah Akhlak ),</w:t>
      </w:r>
      <w:r w:rsidR="00106698">
        <w:rPr>
          <w:rFonts w:ascii="Times New Roman" w:hAnsi="Times New Roman"/>
          <w:sz w:val="24"/>
          <w:szCs w:val="24"/>
        </w:rPr>
        <w:t>tidak</w:t>
      </w:r>
      <w:r>
        <w:rPr>
          <w:rFonts w:ascii="Times New Roman" w:hAnsi="Times New Roman"/>
          <w:i/>
          <w:sz w:val="24"/>
          <w:szCs w:val="24"/>
        </w:rPr>
        <w:t xml:space="preserve"> </w:t>
      </w:r>
      <w:r>
        <w:rPr>
          <w:rFonts w:ascii="Times New Roman" w:hAnsi="Times New Roman"/>
          <w:sz w:val="24"/>
          <w:szCs w:val="24"/>
        </w:rPr>
        <w:t xml:space="preserve">ada atau </w:t>
      </w:r>
      <w:r w:rsidR="00106698">
        <w:rPr>
          <w:rFonts w:ascii="Times New Roman" w:hAnsi="Times New Roman"/>
          <w:sz w:val="24"/>
          <w:szCs w:val="24"/>
        </w:rPr>
        <w:t xml:space="preserve">tidak </w:t>
      </w:r>
      <w:r>
        <w:rPr>
          <w:rFonts w:ascii="Times New Roman" w:hAnsi="Times New Roman"/>
          <w:sz w:val="24"/>
          <w:szCs w:val="24"/>
        </w:rPr>
        <w:t xml:space="preserve">terdapat perbedaan skor hasil belajar yang signifikan, antara sebelum dan sesudah diterapkannya </w:t>
      </w:r>
      <w:r>
        <w:rPr>
          <w:rFonts w:ascii="Times New Roman" w:hAnsi="Times New Roman"/>
          <w:sz w:val="24"/>
          <w:szCs w:val="24"/>
        </w:rPr>
        <w:lastRenderedPageBreak/>
        <w:t xml:space="preserve">pendekatan </w:t>
      </w:r>
      <w:r>
        <w:rPr>
          <w:rFonts w:ascii="Times New Roman" w:hAnsi="Times New Roman"/>
          <w:i/>
          <w:sz w:val="24"/>
          <w:szCs w:val="24"/>
        </w:rPr>
        <w:t xml:space="preserve">Contextual Teaching and Learning </w:t>
      </w:r>
      <w:r>
        <w:rPr>
          <w:rFonts w:ascii="Times New Roman" w:hAnsi="Times New Roman"/>
          <w:sz w:val="24"/>
          <w:szCs w:val="24"/>
        </w:rPr>
        <w:t xml:space="preserve">dalam memahami materi PAI ( bidang studi : </w:t>
      </w:r>
      <w:r>
        <w:rPr>
          <w:rFonts w:ascii="Times New Roman" w:hAnsi="Times New Roman"/>
          <w:i/>
          <w:sz w:val="24"/>
          <w:szCs w:val="24"/>
        </w:rPr>
        <w:t>Aqidah Akhlak ).</w:t>
      </w:r>
    </w:p>
    <w:p w:rsidR="00625546" w:rsidRPr="00D67EDE" w:rsidRDefault="00AC3D8E" w:rsidP="00D67EDE">
      <w:pPr>
        <w:pStyle w:val="ListParagraph"/>
        <w:numPr>
          <w:ilvl w:val="0"/>
          <w:numId w:val="12"/>
        </w:numPr>
        <w:spacing w:after="0" w:line="480" w:lineRule="auto"/>
        <w:jc w:val="both"/>
        <w:rPr>
          <w:rFonts w:ascii="Times New Roman" w:hAnsi="Times New Roman" w:cs="Times New Roman"/>
          <w:b/>
          <w:sz w:val="24"/>
          <w:szCs w:val="24"/>
        </w:rPr>
      </w:pPr>
      <w:r w:rsidRPr="00D67EDE">
        <w:rPr>
          <w:rFonts w:ascii="Times New Roman" w:hAnsi="Times New Roman" w:cs="Times New Roman"/>
          <w:b/>
          <w:sz w:val="24"/>
          <w:szCs w:val="24"/>
        </w:rPr>
        <w:t xml:space="preserve">Metodologi Penelitian </w:t>
      </w:r>
    </w:p>
    <w:p w:rsidR="001A1A34" w:rsidRPr="00DA52D1" w:rsidRDefault="00AC3D8E" w:rsidP="00B8040E">
      <w:pPr>
        <w:pStyle w:val="ListParagraph"/>
        <w:numPr>
          <w:ilvl w:val="1"/>
          <w:numId w:val="7"/>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Jenis Penelitian </w:t>
      </w:r>
    </w:p>
    <w:p w:rsidR="00AC3D8E" w:rsidRPr="00DA52D1" w:rsidRDefault="00AC3D8E" w:rsidP="00B8040E">
      <w:pPr>
        <w:spacing w:after="0" w:line="480" w:lineRule="auto"/>
        <w:ind w:firstLine="644"/>
        <w:jc w:val="both"/>
        <w:rPr>
          <w:rFonts w:ascii="Times New Roman" w:hAnsi="Times New Roman" w:cs="Times New Roman"/>
          <w:sz w:val="24"/>
          <w:szCs w:val="24"/>
        </w:rPr>
      </w:pPr>
      <w:r w:rsidRPr="00DA52D1">
        <w:rPr>
          <w:rFonts w:ascii="Times New Roman" w:hAnsi="Times New Roman" w:cs="Times New Roman"/>
          <w:sz w:val="24"/>
          <w:szCs w:val="24"/>
        </w:rPr>
        <w:t>Penelitian ini adalah ( Field Research ) yang bersifat deskriptif analisis yang menggunakan pendekatan kualitatif.</w:t>
      </w:r>
      <w:r w:rsidRPr="00DA52D1">
        <w:rPr>
          <w:rStyle w:val="FootnoteReference"/>
          <w:rFonts w:ascii="Times New Roman" w:hAnsi="Times New Roman" w:cs="Times New Roman"/>
          <w:sz w:val="24"/>
          <w:szCs w:val="24"/>
        </w:rPr>
        <w:footnoteReference w:id="17"/>
      </w:r>
      <w:r w:rsidRPr="00DA52D1">
        <w:rPr>
          <w:rFonts w:ascii="Times New Roman" w:hAnsi="Times New Roman" w:cs="Times New Roman"/>
          <w:sz w:val="24"/>
          <w:szCs w:val="24"/>
        </w:rPr>
        <w:t xml:space="preserve"> Penelitian ini menggunakan pendekatan deskriptif kualitatif. </w:t>
      </w:r>
    </w:p>
    <w:p w:rsidR="00AC3D8E" w:rsidRPr="00DA52D1" w:rsidRDefault="00134458" w:rsidP="00B8040E">
      <w:pPr>
        <w:pStyle w:val="ListParagraph"/>
        <w:numPr>
          <w:ilvl w:val="1"/>
          <w:numId w:val="7"/>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Populasi dan sampel </w:t>
      </w:r>
    </w:p>
    <w:p w:rsidR="00134458" w:rsidRPr="00FA6533" w:rsidRDefault="00220CEF" w:rsidP="00B8040E">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645">
        <w:rPr>
          <w:rFonts w:ascii="Times New Roman" w:hAnsi="Times New Roman" w:cs="Times New Roman"/>
          <w:sz w:val="24"/>
          <w:szCs w:val="24"/>
        </w:rPr>
        <w:t>Popul</w:t>
      </w:r>
      <w:r w:rsidR="00F45BF4">
        <w:rPr>
          <w:rFonts w:ascii="Times New Roman" w:hAnsi="Times New Roman" w:cs="Times New Roman"/>
          <w:sz w:val="24"/>
          <w:szCs w:val="24"/>
        </w:rPr>
        <w:t>a</w:t>
      </w:r>
      <w:r w:rsidR="00FA6533">
        <w:rPr>
          <w:rFonts w:ascii="Times New Roman" w:hAnsi="Times New Roman" w:cs="Times New Roman"/>
          <w:sz w:val="24"/>
          <w:szCs w:val="24"/>
        </w:rPr>
        <w:t xml:space="preserve">si </w:t>
      </w:r>
      <w:r w:rsidR="00134458" w:rsidRPr="00FA6533">
        <w:rPr>
          <w:rFonts w:ascii="Times New Roman" w:hAnsi="Times New Roman" w:cs="Times New Roman"/>
          <w:sz w:val="24"/>
          <w:szCs w:val="24"/>
        </w:rPr>
        <w:t xml:space="preserve">adalah </w:t>
      </w:r>
      <w:r w:rsidR="00FA5186" w:rsidRPr="00FA6533">
        <w:rPr>
          <w:rFonts w:ascii="Times New Roman" w:hAnsi="Times New Roman" w:cs="Times New Roman"/>
          <w:sz w:val="24"/>
          <w:szCs w:val="24"/>
        </w:rPr>
        <w:t xml:space="preserve">jumlah </w:t>
      </w:r>
      <w:r w:rsidR="00134458" w:rsidRPr="00FA6533">
        <w:rPr>
          <w:rFonts w:ascii="Times New Roman" w:hAnsi="Times New Roman" w:cs="Times New Roman"/>
          <w:sz w:val="24"/>
          <w:szCs w:val="24"/>
        </w:rPr>
        <w:t xml:space="preserve">keseluruhan </w:t>
      </w:r>
      <w:r w:rsidR="00911ED0">
        <w:rPr>
          <w:rFonts w:ascii="Times New Roman" w:hAnsi="Times New Roman" w:cs="Times New Roman"/>
          <w:sz w:val="24"/>
          <w:szCs w:val="24"/>
        </w:rPr>
        <w:t xml:space="preserve"> </w:t>
      </w:r>
      <w:r w:rsidR="00134458" w:rsidRPr="00FA6533">
        <w:rPr>
          <w:rFonts w:ascii="Times New Roman" w:hAnsi="Times New Roman" w:cs="Times New Roman"/>
          <w:sz w:val="24"/>
          <w:szCs w:val="24"/>
        </w:rPr>
        <w:t>subjek yang menjadi sumber sampel</w:t>
      </w:r>
      <w:r>
        <w:rPr>
          <w:rFonts w:ascii="Times New Roman" w:hAnsi="Times New Roman" w:cs="Times New Roman"/>
          <w:sz w:val="24"/>
          <w:szCs w:val="24"/>
        </w:rPr>
        <w:t xml:space="preserve"> “</w:t>
      </w:r>
      <w:r w:rsidR="00134458" w:rsidRPr="00FA6533">
        <w:rPr>
          <w:rFonts w:ascii="Times New Roman" w:hAnsi="Times New Roman" w:cs="Times New Roman"/>
          <w:sz w:val="24"/>
          <w:szCs w:val="24"/>
        </w:rPr>
        <w:t>.</w:t>
      </w:r>
      <w:r w:rsidR="00134458" w:rsidRPr="00DA52D1">
        <w:rPr>
          <w:rStyle w:val="FootnoteReference"/>
          <w:rFonts w:ascii="Times New Roman" w:hAnsi="Times New Roman" w:cs="Times New Roman"/>
          <w:sz w:val="24"/>
          <w:szCs w:val="24"/>
        </w:rPr>
        <w:footnoteReference w:id="18"/>
      </w:r>
      <w:r w:rsidR="00134458" w:rsidRPr="00FA6533">
        <w:rPr>
          <w:rFonts w:ascii="Times New Roman" w:hAnsi="Times New Roman" w:cs="Times New Roman"/>
          <w:sz w:val="24"/>
          <w:szCs w:val="24"/>
        </w:rPr>
        <w:t xml:space="preserve"> </w:t>
      </w:r>
      <w:r w:rsidR="00FA5186" w:rsidRPr="00FA6533">
        <w:rPr>
          <w:rFonts w:ascii="Times New Roman" w:hAnsi="Times New Roman" w:cs="Times New Roman"/>
          <w:sz w:val="24"/>
          <w:szCs w:val="24"/>
        </w:rPr>
        <w:t xml:space="preserve">Jumlah </w:t>
      </w:r>
      <w:r w:rsidR="00911ED0">
        <w:rPr>
          <w:rFonts w:ascii="Times New Roman" w:hAnsi="Times New Roman" w:cs="Times New Roman"/>
          <w:sz w:val="24"/>
          <w:szCs w:val="24"/>
        </w:rPr>
        <w:t xml:space="preserve"> </w:t>
      </w:r>
      <w:r w:rsidR="00FA5186" w:rsidRPr="00FA6533">
        <w:rPr>
          <w:rFonts w:ascii="Times New Roman" w:hAnsi="Times New Roman" w:cs="Times New Roman"/>
          <w:sz w:val="24"/>
          <w:szCs w:val="24"/>
        </w:rPr>
        <w:t xml:space="preserve">keseluruhan </w:t>
      </w:r>
      <w:r w:rsidR="00911ED0">
        <w:rPr>
          <w:rFonts w:ascii="Times New Roman" w:hAnsi="Times New Roman" w:cs="Times New Roman"/>
          <w:sz w:val="24"/>
          <w:szCs w:val="24"/>
        </w:rPr>
        <w:t xml:space="preserve"> </w:t>
      </w:r>
      <w:r w:rsidR="00FA5186" w:rsidRPr="00FA6533">
        <w:rPr>
          <w:rFonts w:ascii="Times New Roman" w:hAnsi="Times New Roman" w:cs="Times New Roman"/>
          <w:sz w:val="24"/>
          <w:szCs w:val="24"/>
        </w:rPr>
        <w:t xml:space="preserve">penelitian </w:t>
      </w:r>
      <w:r w:rsidR="00911ED0">
        <w:rPr>
          <w:rFonts w:ascii="Times New Roman" w:hAnsi="Times New Roman" w:cs="Times New Roman"/>
          <w:sz w:val="24"/>
          <w:szCs w:val="24"/>
        </w:rPr>
        <w:t xml:space="preserve"> </w:t>
      </w:r>
      <w:r w:rsidR="00FA5186" w:rsidRPr="00FA6533">
        <w:rPr>
          <w:rFonts w:ascii="Times New Roman" w:hAnsi="Times New Roman" w:cs="Times New Roman"/>
          <w:sz w:val="24"/>
          <w:szCs w:val="24"/>
        </w:rPr>
        <w:t xml:space="preserve">ini adalah </w:t>
      </w:r>
      <w:r w:rsidR="00911ED0">
        <w:rPr>
          <w:rFonts w:ascii="Times New Roman" w:hAnsi="Times New Roman" w:cs="Times New Roman"/>
          <w:sz w:val="24"/>
          <w:szCs w:val="24"/>
        </w:rPr>
        <w:t xml:space="preserve"> </w:t>
      </w:r>
      <w:r w:rsidR="00FA6533" w:rsidRPr="00FA6533">
        <w:rPr>
          <w:rFonts w:ascii="Times New Roman" w:hAnsi="Times New Roman" w:cs="Times New Roman"/>
          <w:sz w:val="24"/>
          <w:szCs w:val="24"/>
        </w:rPr>
        <w:t xml:space="preserve">seluruh mahasiswa </w:t>
      </w:r>
      <w:r w:rsidR="00DA52D1" w:rsidRPr="00FA6533">
        <w:rPr>
          <w:rFonts w:ascii="Times New Roman" w:hAnsi="Times New Roman" w:cs="Times New Roman"/>
          <w:sz w:val="24"/>
          <w:szCs w:val="24"/>
        </w:rPr>
        <w:t>di</w:t>
      </w:r>
      <w:r w:rsidR="00134458" w:rsidRPr="00FA6533">
        <w:rPr>
          <w:rFonts w:ascii="Times New Roman" w:hAnsi="Times New Roman" w:cs="Times New Roman"/>
          <w:sz w:val="24"/>
          <w:szCs w:val="24"/>
        </w:rPr>
        <w:t xml:space="preserve"> Fakultas Tarbiyah Jurusan PAI</w:t>
      </w:r>
      <w:r w:rsidR="00957999">
        <w:rPr>
          <w:rFonts w:ascii="Times New Roman" w:hAnsi="Times New Roman" w:cs="Times New Roman"/>
          <w:sz w:val="24"/>
          <w:szCs w:val="24"/>
        </w:rPr>
        <w:t xml:space="preserve"> </w:t>
      </w:r>
      <w:r w:rsidR="00B90D6C">
        <w:rPr>
          <w:rFonts w:ascii="Times New Roman" w:hAnsi="Times New Roman" w:cs="Times New Roman"/>
          <w:sz w:val="24"/>
          <w:szCs w:val="24"/>
        </w:rPr>
        <w:t>angkatan 2012</w:t>
      </w:r>
      <w:r w:rsidR="00E202F4" w:rsidRPr="00FA6533">
        <w:rPr>
          <w:rFonts w:ascii="Times New Roman" w:hAnsi="Times New Roman" w:cs="Times New Roman"/>
          <w:sz w:val="24"/>
          <w:szCs w:val="24"/>
        </w:rPr>
        <w:t xml:space="preserve"> </w:t>
      </w:r>
      <w:r w:rsidR="00214C54">
        <w:rPr>
          <w:rFonts w:ascii="Times New Roman" w:hAnsi="Times New Roman" w:cs="Times New Roman"/>
          <w:sz w:val="24"/>
          <w:szCs w:val="24"/>
        </w:rPr>
        <w:t>di IAIN Raden F</w:t>
      </w:r>
      <w:r w:rsidR="00B90D6C">
        <w:rPr>
          <w:rFonts w:ascii="Times New Roman" w:hAnsi="Times New Roman" w:cs="Times New Roman"/>
          <w:sz w:val="24"/>
          <w:szCs w:val="24"/>
        </w:rPr>
        <w:t>atah Palembang dengan jumlah 360</w:t>
      </w:r>
      <w:r w:rsidR="00214C54">
        <w:rPr>
          <w:rFonts w:ascii="Times New Roman" w:hAnsi="Times New Roman" w:cs="Times New Roman"/>
          <w:sz w:val="24"/>
          <w:szCs w:val="24"/>
        </w:rPr>
        <w:t xml:space="preserve"> orang. </w:t>
      </w:r>
    </w:p>
    <w:p w:rsidR="002C644B" w:rsidRPr="00132E35" w:rsidRDefault="00220CEF" w:rsidP="00B8040E">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4458" w:rsidRPr="002C644B">
        <w:rPr>
          <w:rFonts w:ascii="Times New Roman" w:hAnsi="Times New Roman" w:cs="Times New Roman"/>
          <w:sz w:val="24"/>
          <w:szCs w:val="24"/>
        </w:rPr>
        <w:t>Sampel a</w:t>
      </w:r>
      <w:r w:rsidR="00DE18FA" w:rsidRPr="002C644B">
        <w:rPr>
          <w:rFonts w:ascii="Times New Roman" w:hAnsi="Times New Roman" w:cs="Times New Roman"/>
          <w:sz w:val="24"/>
          <w:szCs w:val="24"/>
        </w:rPr>
        <w:t>d</w:t>
      </w:r>
      <w:r w:rsidR="00134458" w:rsidRPr="002C644B">
        <w:rPr>
          <w:rFonts w:ascii="Times New Roman" w:hAnsi="Times New Roman" w:cs="Times New Roman"/>
          <w:sz w:val="24"/>
          <w:szCs w:val="24"/>
        </w:rPr>
        <w:t>alah</w:t>
      </w:r>
      <w:r w:rsidR="003E63A9" w:rsidRPr="002C644B">
        <w:rPr>
          <w:rFonts w:ascii="Times New Roman" w:hAnsi="Times New Roman" w:cs="Times New Roman"/>
          <w:sz w:val="24"/>
          <w:szCs w:val="24"/>
        </w:rPr>
        <w:t xml:space="preserve"> </w:t>
      </w:r>
      <w:r w:rsidR="00911ED0">
        <w:rPr>
          <w:rFonts w:ascii="Times New Roman" w:hAnsi="Times New Roman" w:cs="Times New Roman"/>
          <w:sz w:val="24"/>
          <w:szCs w:val="24"/>
        </w:rPr>
        <w:t xml:space="preserve"> </w:t>
      </w:r>
      <w:r w:rsidR="003E63A9" w:rsidRPr="002C644B">
        <w:rPr>
          <w:rFonts w:ascii="Times New Roman" w:hAnsi="Times New Roman" w:cs="Times New Roman"/>
          <w:sz w:val="24"/>
          <w:szCs w:val="24"/>
        </w:rPr>
        <w:t>sebagian atau wakil yang diteliti</w:t>
      </w:r>
      <w:r>
        <w:rPr>
          <w:rFonts w:ascii="Times New Roman" w:hAnsi="Times New Roman" w:cs="Times New Roman"/>
          <w:sz w:val="24"/>
          <w:szCs w:val="24"/>
        </w:rPr>
        <w:t xml:space="preserve"> ”</w:t>
      </w:r>
      <w:r w:rsidR="003E63A9" w:rsidRPr="002C644B">
        <w:rPr>
          <w:rFonts w:ascii="Times New Roman" w:hAnsi="Times New Roman" w:cs="Times New Roman"/>
          <w:sz w:val="24"/>
          <w:szCs w:val="24"/>
        </w:rPr>
        <w:t xml:space="preserve">. </w:t>
      </w:r>
      <w:r w:rsidR="003E63A9">
        <w:rPr>
          <w:rStyle w:val="FootnoteReference"/>
          <w:rFonts w:ascii="Times New Roman" w:hAnsi="Times New Roman" w:cs="Times New Roman"/>
          <w:sz w:val="24"/>
          <w:szCs w:val="24"/>
        </w:rPr>
        <w:footnoteReference w:id="19"/>
      </w:r>
      <w:r w:rsidR="002C644B" w:rsidRPr="002C644B">
        <w:rPr>
          <w:rFonts w:ascii="Times New Roman" w:hAnsi="Times New Roman" w:cs="Times New Roman"/>
          <w:sz w:val="24"/>
          <w:szCs w:val="24"/>
        </w:rPr>
        <w:t xml:space="preserve"> Dan </w:t>
      </w:r>
      <w:r w:rsidR="002C644B">
        <w:rPr>
          <w:rFonts w:ascii="Times New Roman" w:hAnsi="Times New Roman" w:cs="Times New Roman"/>
          <w:sz w:val="24"/>
          <w:szCs w:val="24"/>
        </w:rPr>
        <w:t xml:space="preserve">yang dimaksud </w:t>
      </w:r>
      <w:r w:rsidR="00911ED0">
        <w:rPr>
          <w:rFonts w:ascii="Times New Roman" w:hAnsi="Times New Roman" w:cs="Times New Roman"/>
          <w:sz w:val="24"/>
          <w:szCs w:val="24"/>
        </w:rPr>
        <w:t xml:space="preserve"> </w:t>
      </w:r>
      <w:r w:rsidR="002C644B">
        <w:rPr>
          <w:rFonts w:ascii="Times New Roman" w:hAnsi="Times New Roman" w:cs="Times New Roman"/>
          <w:sz w:val="24"/>
          <w:szCs w:val="24"/>
        </w:rPr>
        <w:t>denga</w:t>
      </w:r>
      <w:r w:rsidR="00957999">
        <w:rPr>
          <w:rFonts w:ascii="Times New Roman" w:hAnsi="Times New Roman" w:cs="Times New Roman"/>
          <w:sz w:val="24"/>
          <w:szCs w:val="24"/>
        </w:rPr>
        <w:t xml:space="preserve">n penelitian ini adalah </w:t>
      </w:r>
      <w:r w:rsidR="001A2B15">
        <w:rPr>
          <w:rFonts w:ascii="Times New Roman" w:hAnsi="Times New Roman" w:cs="Times New Roman"/>
          <w:sz w:val="24"/>
          <w:szCs w:val="24"/>
        </w:rPr>
        <w:t xml:space="preserve">mahasiswa di </w:t>
      </w:r>
      <w:r w:rsidR="001A2B15" w:rsidRPr="00FA6533">
        <w:rPr>
          <w:rFonts w:ascii="Times New Roman" w:hAnsi="Times New Roman" w:cs="Times New Roman"/>
          <w:sz w:val="24"/>
          <w:szCs w:val="24"/>
        </w:rPr>
        <w:t>Fakultas Tarbiyah Jurusan PAI</w:t>
      </w:r>
      <w:r w:rsidR="0092445C">
        <w:rPr>
          <w:rFonts w:ascii="Times New Roman" w:hAnsi="Times New Roman" w:cs="Times New Roman"/>
          <w:sz w:val="24"/>
          <w:szCs w:val="24"/>
        </w:rPr>
        <w:t xml:space="preserve"> lokal </w:t>
      </w:r>
      <w:r w:rsidR="00911ED0">
        <w:rPr>
          <w:rFonts w:ascii="Times New Roman" w:hAnsi="Times New Roman" w:cs="Times New Roman"/>
          <w:sz w:val="24"/>
          <w:szCs w:val="24"/>
        </w:rPr>
        <w:t>9</w:t>
      </w:r>
      <w:r w:rsidR="00957999">
        <w:rPr>
          <w:rFonts w:ascii="Times New Roman" w:hAnsi="Times New Roman" w:cs="Times New Roman"/>
          <w:sz w:val="24"/>
          <w:szCs w:val="24"/>
        </w:rPr>
        <w:t xml:space="preserve"> </w:t>
      </w:r>
      <w:r w:rsidR="00911ED0">
        <w:rPr>
          <w:rFonts w:ascii="Times New Roman" w:hAnsi="Times New Roman" w:cs="Times New Roman"/>
          <w:sz w:val="24"/>
          <w:szCs w:val="24"/>
        </w:rPr>
        <w:t>angkatan 2012</w:t>
      </w:r>
      <w:r w:rsidR="001A2B15" w:rsidRPr="00FA6533">
        <w:rPr>
          <w:rFonts w:ascii="Times New Roman" w:hAnsi="Times New Roman" w:cs="Times New Roman"/>
          <w:sz w:val="24"/>
          <w:szCs w:val="24"/>
        </w:rPr>
        <w:t xml:space="preserve"> di IAIN Raden Fatah Palembang.</w:t>
      </w:r>
      <w:r w:rsidR="001A2B15">
        <w:rPr>
          <w:rFonts w:ascii="Times New Roman" w:hAnsi="Times New Roman" w:cs="Times New Roman"/>
          <w:sz w:val="24"/>
          <w:szCs w:val="24"/>
        </w:rPr>
        <w:t xml:space="preserve"> Dala</w:t>
      </w:r>
      <w:r w:rsidR="0043650B">
        <w:rPr>
          <w:rFonts w:ascii="Times New Roman" w:hAnsi="Times New Roman" w:cs="Times New Roman"/>
          <w:sz w:val="24"/>
          <w:szCs w:val="24"/>
        </w:rPr>
        <w:t xml:space="preserve">m pengambilan sampel menggunakan </w:t>
      </w:r>
      <w:r w:rsidR="001A2B15">
        <w:rPr>
          <w:rFonts w:ascii="Times New Roman" w:hAnsi="Times New Roman" w:cs="Times New Roman"/>
          <w:sz w:val="24"/>
          <w:szCs w:val="24"/>
        </w:rPr>
        <w:t>teknik</w:t>
      </w:r>
      <w:r w:rsidR="0043650B">
        <w:rPr>
          <w:rFonts w:ascii="Times New Roman" w:hAnsi="Times New Roman" w:cs="Times New Roman"/>
          <w:sz w:val="24"/>
          <w:szCs w:val="24"/>
        </w:rPr>
        <w:t xml:space="preserve"> </w:t>
      </w:r>
      <w:r w:rsidR="0043650B" w:rsidRPr="0043650B">
        <w:rPr>
          <w:rFonts w:ascii="Times New Roman" w:hAnsi="Times New Roman" w:cs="Times New Roman"/>
          <w:i/>
          <w:sz w:val="24"/>
          <w:szCs w:val="24"/>
        </w:rPr>
        <w:t>cluster random sampling</w:t>
      </w:r>
      <w:r w:rsidR="0043650B">
        <w:rPr>
          <w:rFonts w:ascii="Times New Roman" w:hAnsi="Times New Roman" w:cs="Times New Roman"/>
          <w:sz w:val="24"/>
          <w:szCs w:val="24"/>
        </w:rPr>
        <w:t xml:space="preserve"> </w:t>
      </w:r>
      <w:r w:rsidR="001A2B15">
        <w:rPr>
          <w:rFonts w:ascii="Times New Roman" w:hAnsi="Times New Roman" w:cs="Times New Roman"/>
          <w:sz w:val="24"/>
          <w:szCs w:val="24"/>
        </w:rPr>
        <w:t xml:space="preserve"> atau </w:t>
      </w:r>
      <w:r w:rsidR="0043650B">
        <w:rPr>
          <w:rFonts w:ascii="Times New Roman" w:hAnsi="Times New Roman" w:cs="Times New Roman"/>
          <w:sz w:val="24"/>
          <w:szCs w:val="24"/>
        </w:rPr>
        <w:t xml:space="preserve">pengambilan sampel </w:t>
      </w:r>
      <w:r w:rsidR="001A2B15">
        <w:rPr>
          <w:rFonts w:ascii="Times New Roman" w:hAnsi="Times New Roman" w:cs="Times New Roman"/>
          <w:sz w:val="24"/>
          <w:szCs w:val="24"/>
        </w:rPr>
        <w:t>acak</w:t>
      </w:r>
      <w:r w:rsidR="0043650B">
        <w:rPr>
          <w:rFonts w:ascii="Times New Roman" w:hAnsi="Times New Roman" w:cs="Times New Roman"/>
          <w:sz w:val="24"/>
          <w:szCs w:val="24"/>
        </w:rPr>
        <w:t xml:space="preserve"> berkelompok</w:t>
      </w:r>
      <w:r w:rsidR="001A2B15">
        <w:rPr>
          <w:rFonts w:ascii="Times New Roman" w:hAnsi="Times New Roman" w:cs="Times New Roman"/>
          <w:sz w:val="24"/>
          <w:szCs w:val="24"/>
        </w:rPr>
        <w:t xml:space="preserve">, </w:t>
      </w:r>
      <w:r w:rsidR="00E840D6">
        <w:rPr>
          <w:rFonts w:ascii="Times New Roman" w:hAnsi="Times New Roman" w:cs="Times New Roman"/>
          <w:sz w:val="24"/>
          <w:szCs w:val="24"/>
        </w:rPr>
        <w:t>pengambilan sampel ini diambil sam</w:t>
      </w:r>
      <w:r w:rsidR="00957999">
        <w:rPr>
          <w:rFonts w:ascii="Times New Roman" w:hAnsi="Times New Roman" w:cs="Times New Roman"/>
          <w:sz w:val="24"/>
          <w:szCs w:val="24"/>
        </w:rPr>
        <w:t xml:space="preserve">pel mahasiswa Jurusan PAI </w:t>
      </w:r>
      <w:r w:rsidR="0092445C">
        <w:rPr>
          <w:rFonts w:ascii="Times New Roman" w:hAnsi="Times New Roman" w:cs="Times New Roman"/>
          <w:sz w:val="24"/>
          <w:szCs w:val="24"/>
        </w:rPr>
        <w:t xml:space="preserve"> lokal </w:t>
      </w:r>
      <w:r w:rsidR="00771386">
        <w:rPr>
          <w:rFonts w:ascii="Times New Roman" w:hAnsi="Times New Roman" w:cs="Times New Roman"/>
          <w:sz w:val="24"/>
          <w:szCs w:val="24"/>
        </w:rPr>
        <w:t>9 ang</w:t>
      </w:r>
      <w:r w:rsidR="00911ED0">
        <w:rPr>
          <w:rFonts w:ascii="Times New Roman" w:hAnsi="Times New Roman" w:cs="Times New Roman"/>
          <w:sz w:val="24"/>
          <w:szCs w:val="24"/>
        </w:rPr>
        <w:t>katan 2012</w:t>
      </w:r>
      <w:r w:rsidR="00E840D6">
        <w:rPr>
          <w:rFonts w:ascii="Times New Roman" w:hAnsi="Times New Roman" w:cs="Times New Roman"/>
          <w:sz w:val="24"/>
          <w:szCs w:val="24"/>
        </w:rPr>
        <w:t xml:space="preserve">. </w:t>
      </w:r>
      <w:r w:rsidR="001A2B15">
        <w:rPr>
          <w:rFonts w:ascii="Times New Roman" w:hAnsi="Times New Roman" w:cs="Times New Roman"/>
          <w:sz w:val="24"/>
          <w:szCs w:val="24"/>
        </w:rPr>
        <w:lastRenderedPageBreak/>
        <w:t xml:space="preserve">sebagaimana dikatakan Suharsimi Arikunto. “ Apabila objek </w:t>
      </w:r>
      <w:r w:rsidR="00911ED0">
        <w:rPr>
          <w:rFonts w:ascii="Times New Roman" w:hAnsi="Times New Roman" w:cs="Times New Roman"/>
          <w:sz w:val="24"/>
          <w:szCs w:val="24"/>
        </w:rPr>
        <w:t xml:space="preserve"> </w:t>
      </w:r>
      <w:r w:rsidR="001A2B15">
        <w:rPr>
          <w:rFonts w:ascii="Times New Roman" w:hAnsi="Times New Roman" w:cs="Times New Roman"/>
          <w:sz w:val="24"/>
          <w:szCs w:val="24"/>
        </w:rPr>
        <w:t>kurang dari 100 maka diambil semua, sehingga penelitian merupakan populasi, selanjutnya jika objeknya lebih besar dapat diambil diantaranya 10-15% atau 20-25% bahkan lebih”.</w:t>
      </w:r>
      <w:r w:rsidR="001A2B15">
        <w:rPr>
          <w:rStyle w:val="FootnoteReference"/>
          <w:rFonts w:ascii="Times New Roman" w:hAnsi="Times New Roman" w:cs="Times New Roman"/>
          <w:sz w:val="24"/>
          <w:szCs w:val="24"/>
        </w:rPr>
        <w:footnoteReference w:id="20"/>
      </w:r>
      <w:r w:rsidR="001A2B15">
        <w:rPr>
          <w:rFonts w:ascii="Times New Roman" w:hAnsi="Times New Roman" w:cs="Times New Roman"/>
          <w:sz w:val="24"/>
          <w:szCs w:val="24"/>
        </w:rPr>
        <w:t xml:space="preserve"> Maka sampe</w:t>
      </w:r>
      <w:r w:rsidR="00B90D6C">
        <w:rPr>
          <w:rFonts w:ascii="Times New Roman" w:hAnsi="Times New Roman" w:cs="Times New Roman"/>
          <w:sz w:val="24"/>
          <w:szCs w:val="24"/>
        </w:rPr>
        <w:t>l dalam penelitian ini adalah  10</w:t>
      </w:r>
      <w:r w:rsidR="001A2B15">
        <w:rPr>
          <w:rFonts w:ascii="Times New Roman" w:hAnsi="Times New Roman" w:cs="Times New Roman"/>
          <w:sz w:val="24"/>
          <w:szCs w:val="24"/>
        </w:rPr>
        <w:t xml:space="preserve">% dari (mahasiswa di </w:t>
      </w:r>
      <w:r w:rsidR="001A2B15" w:rsidRPr="00FA6533">
        <w:rPr>
          <w:rFonts w:ascii="Times New Roman" w:hAnsi="Times New Roman" w:cs="Times New Roman"/>
          <w:sz w:val="24"/>
          <w:szCs w:val="24"/>
        </w:rPr>
        <w:t xml:space="preserve">Fakultas Tarbiyah </w:t>
      </w:r>
      <w:r w:rsidR="001A2B15">
        <w:rPr>
          <w:rFonts w:ascii="Times New Roman" w:hAnsi="Times New Roman" w:cs="Times New Roman"/>
          <w:sz w:val="24"/>
          <w:szCs w:val="24"/>
        </w:rPr>
        <w:t xml:space="preserve"> </w:t>
      </w:r>
      <w:r w:rsidR="001A2B15" w:rsidRPr="00FA6533">
        <w:rPr>
          <w:rFonts w:ascii="Times New Roman" w:hAnsi="Times New Roman" w:cs="Times New Roman"/>
          <w:sz w:val="24"/>
          <w:szCs w:val="24"/>
        </w:rPr>
        <w:t>Jurusan PAI</w:t>
      </w:r>
      <w:r w:rsidR="00E840D6">
        <w:rPr>
          <w:rFonts w:ascii="Times New Roman" w:hAnsi="Times New Roman" w:cs="Times New Roman"/>
          <w:sz w:val="24"/>
          <w:szCs w:val="24"/>
        </w:rPr>
        <w:t xml:space="preserve"> </w:t>
      </w:r>
      <w:r w:rsidR="00B90D6C">
        <w:rPr>
          <w:rFonts w:ascii="Times New Roman" w:hAnsi="Times New Roman" w:cs="Times New Roman"/>
          <w:sz w:val="24"/>
          <w:szCs w:val="24"/>
        </w:rPr>
        <w:t xml:space="preserve"> angkatan 2012</w:t>
      </w:r>
      <w:r w:rsidR="001A2B15" w:rsidRPr="00FA6533">
        <w:rPr>
          <w:rFonts w:ascii="Times New Roman" w:hAnsi="Times New Roman" w:cs="Times New Roman"/>
          <w:sz w:val="24"/>
          <w:szCs w:val="24"/>
        </w:rPr>
        <w:t xml:space="preserve"> di IAIN Raden Fatah Palembang</w:t>
      </w:r>
      <w:r w:rsidR="001A2B15">
        <w:rPr>
          <w:rFonts w:ascii="Times New Roman" w:hAnsi="Times New Roman" w:cs="Times New Roman"/>
          <w:sz w:val="24"/>
          <w:szCs w:val="24"/>
        </w:rPr>
        <w:t xml:space="preserve"> ) sebaga</w:t>
      </w:r>
      <w:r w:rsidR="00B90D6C">
        <w:rPr>
          <w:rFonts w:ascii="Times New Roman" w:hAnsi="Times New Roman" w:cs="Times New Roman"/>
          <w:sz w:val="24"/>
          <w:szCs w:val="24"/>
        </w:rPr>
        <w:t xml:space="preserve">i populasinya yang berjumlah  360 </w:t>
      </w:r>
      <w:r w:rsidR="001A2B15">
        <w:rPr>
          <w:rFonts w:ascii="Times New Roman" w:hAnsi="Times New Roman" w:cs="Times New Roman"/>
          <w:sz w:val="24"/>
          <w:szCs w:val="24"/>
        </w:rPr>
        <w:t xml:space="preserve"> popul</w:t>
      </w:r>
      <w:r w:rsidR="00B90D6C">
        <w:rPr>
          <w:rFonts w:ascii="Times New Roman" w:hAnsi="Times New Roman" w:cs="Times New Roman"/>
          <w:sz w:val="24"/>
          <w:szCs w:val="24"/>
        </w:rPr>
        <w:t>asi, jadi sampel yang diambil 10% dari 360</w:t>
      </w:r>
      <w:r w:rsidR="001A2B15">
        <w:rPr>
          <w:rFonts w:ascii="Times New Roman" w:hAnsi="Times New Roman" w:cs="Times New Roman"/>
          <w:sz w:val="24"/>
          <w:szCs w:val="24"/>
        </w:rPr>
        <w:t xml:space="preserve"> </w:t>
      </w:r>
      <w:r w:rsidR="00E546B3">
        <w:rPr>
          <w:rFonts w:ascii="Times New Roman" w:hAnsi="Times New Roman" w:cs="Times New Roman"/>
          <w:sz w:val="24"/>
          <w:szCs w:val="24"/>
        </w:rPr>
        <w:t>maha</w:t>
      </w:r>
      <w:r w:rsidR="001A2B15">
        <w:rPr>
          <w:rFonts w:ascii="Times New Roman" w:hAnsi="Times New Roman" w:cs="Times New Roman"/>
          <w:sz w:val="24"/>
          <w:szCs w:val="24"/>
        </w:rPr>
        <w:t xml:space="preserve">siswa adalah </w:t>
      </w:r>
      <w:r w:rsidR="00B90D6C">
        <w:rPr>
          <w:rFonts w:ascii="Times New Roman" w:hAnsi="Times New Roman" w:cs="Times New Roman"/>
          <w:sz w:val="24"/>
          <w:szCs w:val="24"/>
        </w:rPr>
        <w:t>36</w:t>
      </w:r>
      <w:r w:rsidR="00957999">
        <w:rPr>
          <w:rFonts w:ascii="Times New Roman" w:hAnsi="Times New Roman" w:cs="Times New Roman"/>
          <w:sz w:val="24"/>
          <w:szCs w:val="24"/>
        </w:rPr>
        <w:t xml:space="preserve"> orang y</w:t>
      </w:r>
      <w:r w:rsidR="0092445C">
        <w:rPr>
          <w:rFonts w:ascii="Times New Roman" w:hAnsi="Times New Roman" w:cs="Times New Roman"/>
          <w:sz w:val="24"/>
          <w:szCs w:val="24"/>
        </w:rPr>
        <w:t xml:space="preserve">ang </w:t>
      </w:r>
      <w:r w:rsidR="00B479BE">
        <w:rPr>
          <w:rFonts w:ascii="Times New Roman" w:hAnsi="Times New Roman" w:cs="Times New Roman"/>
          <w:sz w:val="24"/>
          <w:szCs w:val="24"/>
        </w:rPr>
        <w:t>sampel</w:t>
      </w:r>
      <w:r w:rsidR="0092445C">
        <w:rPr>
          <w:rFonts w:ascii="Times New Roman" w:hAnsi="Times New Roman" w:cs="Times New Roman"/>
          <w:sz w:val="24"/>
          <w:szCs w:val="24"/>
        </w:rPr>
        <w:t xml:space="preserve">nya di ambil </w:t>
      </w:r>
      <w:r w:rsidR="00455547">
        <w:rPr>
          <w:rFonts w:ascii="Times New Roman" w:hAnsi="Times New Roman" w:cs="Times New Roman"/>
          <w:sz w:val="24"/>
          <w:szCs w:val="24"/>
        </w:rPr>
        <w:t xml:space="preserve">pada </w:t>
      </w:r>
      <w:r w:rsidR="0092445C">
        <w:rPr>
          <w:rFonts w:ascii="Times New Roman" w:hAnsi="Times New Roman" w:cs="Times New Roman"/>
          <w:sz w:val="24"/>
          <w:szCs w:val="24"/>
        </w:rPr>
        <w:t xml:space="preserve">mahasiswa </w:t>
      </w:r>
      <w:r w:rsidR="00455547">
        <w:rPr>
          <w:rFonts w:ascii="Times New Roman" w:hAnsi="Times New Roman" w:cs="Times New Roman"/>
          <w:sz w:val="24"/>
          <w:szCs w:val="24"/>
        </w:rPr>
        <w:t xml:space="preserve">PAI </w:t>
      </w:r>
      <w:r w:rsidR="0092445C">
        <w:rPr>
          <w:rFonts w:ascii="Times New Roman" w:hAnsi="Times New Roman" w:cs="Times New Roman"/>
          <w:sz w:val="24"/>
          <w:szCs w:val="24"/>
        </w:rPr>
        <w:t xml:space="preserve">lokal </w:t>
      </w:r>
      <w:r w:rsidR="00B90D6C">
        <w:rPr>
          <w:rFonts w:ascii="Times New Roman" w:hAnsi="Times New Roman" w:cs="Times New Roman"/>
          <w:sz w:val="24"/>
          <w:szCs w:val="24"/>
        </w:rPr>
        <w:t>9 angkatan 2012</w:t>
      </w:r>
      <w:r w:rsidR="00455547">
        <w:rPr>
          <w:rFonts w:ascii="Times New Roman" w:hAnsi="Times New Roman" w:cs="Times New Roman"/>
          <w:sz w:val="24"/>
          <w:szCs w:val="24"/>
        </w:rPr>
        <w:t>.</w:t>
      </w:r>
    </w:p>
    <w:p w:rsidR="00861EC0" w:rsidRDefault="00861EC0" w:rsidP="00B8040E">
      <w:pPr>
        <w:pStyle w:val="ListParagraph"/>
        <w:numPr>
          <w:ilvl w:val="1"/>
          <w:numId w:val="7"/>
        </w:numPr>
        <w:spacing w:after="0" w:line="480" w:lineRule="auto"/>
        <w:jc w:val="both"/>
        <w:rPr>
          <w:rFonts w:ascii="Times New Roman" w:hAnsi="Times New Roman" w:cs="Times New Roman"/>
          <w:sz w:val="24"/>
          <w:szCs w:val="24"/>
        </w:rPr>
      </w:pPr>
      <w:r w:rsidRPr="002C644B">
        <w:rPr>
          <w:rFonts w:ascii="Times New Roman" w:hAnsi="Times New Roman" w:cs="Times New Roman"/>
          <w:sz w:val="24"/>
          <w:szCs w:val="24"/>
        </w:rPr>
        <w:t xml:space="preserve">Jenis data </w:t>
      </w:r>
      <w:r w:rsidR="00132E35">
        <w:rPr>
          <w:rFonts w:ascii="Times New Roman" w:hAnsi="Times New Roman" w:cs="Times New Roman"/>
          <w:sz w:val="24"/>
          <w:szCs w:val="24"/>
        </w:rPr>
        <w:t>dan sumber data</w:t>
      </w:r>
    </w:p>
    <w:p w:rsidR="00132E35" w:rsidRDefault="00132E35" w:rsidP="00B8040E">
      <w:pPr>
        <w:pStyle w:val="ListParagraph"/>
        <w:numPr>
          <w:ilvl w:val="1"/>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Data </w:t>
      </w:r>
    </w:p>
    <w:p w:rsidR="00DD7C77" w:rsidRPr="00B90D6C" w:rsidRDefault="00132E35" w:rsidP="00B90D6C">
      <w:pPr>
        <w:spacing w:after="0" w:line="480" w:lineRule="auto"/>
        <w:ind w:left="993"/>
        <w:jc w:val="both"/>
        <w:rPr>
          <w:rFonts w:ascii="Times New Roman" w:hAnsi="Times New Roman" w:cs="Times New Roman"/>
          <w:sz w:val="24"/>
          <w:szCs w:val="24"/>
        </w:rPr>
      </w:pPr>
      <w:r w:rsidRPr="00B8040E">
        <w:rPr>
          <w:rFonts w:ascii="Times New Roman" w:hAnsi="Times New Roman" w:cs="Times New Roman"/>
          <w:sz w:val="24"/>
          <w:szCs w:val="24"/>
        </w:rPr>
        <w:t>Penelitian ini merupakan penelitian lapangan (</w:t>
      </w:r>
      <w:r w:rsidRPr="00B90D6C">
        <w:rPr>
          <w:rFonts w:ascii="Times New Roman" w:hAnsi="Times New Roman" w:cs="Times New Roman"/>
          <w:i/>
          <w:sz w:val="24"/>
          <w:szCs w:val="24"/>
        </w:rPr>
        <w:t>Field Reseach</w:t>
      </w:r>
      <w:r w:rsidRPr="00B8040E">
        <w:rPr>
          <w:rFonts w:ascii="Times New Roman" w:hAnsi="Times New Roman" w:cs="Times New Roman"/>
          <w:sz w:val="24"/>
          <w:szCs w:val="24"/>
        </w:rPr>
        <w:t xml:space="preserve">) jenis data yang diperlukan dalam penelitian ini dapat dikelompokkan pada dua jenis data yaitu kualitatif dan kuantitatif. Data kualitatif yang dimaksud adalah data yang berhubungan dengan penerapan </w:t>
      </w:r>
      <w:r w:rsidR="00B90D6C">
        <w:rPr>
          <w:rFonts w:ascii="Times New Roman" w:hAnsi="Times New Roman" w:cs="Times New Roman"/>
          <w:sz w:val="24"/>
          <w:szCs w:val="24"/>
        </w:rPr>
        <w:t xml:space="preserve"> </w:t>
      </w:r>
      <w:r w:rsidRPr="00B8040E">
        <w:rPr>
          <w:rFonts w:ascii="Times New Roman" w:hAnsi="Times New Roman" w:cs="Times New Roman"/>
          <w:sz w:val="24"/>
          <w:szCs w:val="24"/>
        </w:rPr>
        <w:t>pendekatan</w:t>
      </w:r>
      <w:r w:rsidR="00B90D6C">
        <w:rPr>
          <w:rFonts w:ascii="Times New Roman" w:hAnsi="Times New Roman" w:cs="Times New Roman"/>
          <w:sz w:val="24"/>
          <w:szCs w:val="24"/>
        </w:rPr>
        <w:t xml:space="preserve"> </w:t>
      </w:r>
      <w:r w:rsidRPr="00B8040E">
        <w:rPr>
          <w:rFonts w:ascii="Times New Roman" w:hAnsi="Times New Roman" w:cs="Times New Roman"/>
          <w:sz w:val="24"/>
          <w:szCs w:val="24"/>
        </w:rPr>
        <w:t xml:space="preserve"> kontekstual dalam memahami materi </w:t>
      </w:r>
      <w:r w:rsidRPr="00B90D6C">
        <w:rPr>
          <w:rFonts w:ascii="Times New Roman" w:hAnsi="Times New Roman" w:cs="Times New Roman"/>
          <w:i/>
          <w:sz w:val="24"/>
          <w:szCs w:val="24"/>
        </w:rPr>
        <w:t>Pendidikan  Agama Islam</w:t>
      </w:r>
      <w:r w:rsidR="00E546B3">
        <w:rPr>
          <w:rFonts w:ascii="Times New Roman" w:hAnsi="Times New Roman" w:cs="Times New Roman"/>
          <w:sz w:val="24"/>
          <w:szCs w:val="24"/>
        </w:rPr>
        <w:t xml:space="preserve"> ( mata kuliah</w:t>
      </w:r>
      <w:r w:rsidR="00B90D6C">
        <w:rPr>
          <w:rFonts w:ascii="Times New Roman" w:hAnsi="Times New Roman" w:cs="Times New Roman"/>
          <w:sz w:val="24"/>
          <w:szCs w:val="24"/>
        </w:rPr>
        <w:t xml:space="preserve"> :</w:t>
      </w:r>
      <w:r w:rsidR="001362EC">
        <w:rPr>
          <w:rFonts w:ascii="Times New Roman" w:hAnsi="Times New Roman" w:cs="Times New Roman"/>
          <w:sz w:val="24"/>
          <w:szCs w:val="24"/>
        </w:rPr>
        <w:t xml:space="preserve"> </w:t>
      </w:r>
      <w:r w:rsidR="001362EC" w:rsidRPr="005F394D">
        <w:rPr>
          <w:rFonts w:ascii="Times New Roman" w:hAnsi="Times New Roman" w:cs="Times New Roman"/>
          <w:i/>
          <w:sz w:val="24"/>
          <w:szCs w:val="24"/>
        </w:rPr>
        <w:t>Aqidah Akhlak</w:t>
      </w:r>
      <w:r w:rsidR="001362EC">
        <w:rPr>
          <w:rFonts w:ascii="Times New Roman" w:hAnsi="Times New Roman" w:cs="Times New Roman"/>
          <w:i/>
          <w:sz w:val="24"/>
          <w:szCs w:val="24"/>
        </w:rPr>
        <w:t xml:space="preserve"> </w:t>
      </w:r>
      <w:r w:rsidR="00B90D6C">
        <w:rPr>
          <w:rFonts w:ascii="Times New Roman" w:hAnsi="Times New Roman" w:cs="Times New Roman"/>
          <w:sz w:val="24"/>
          <w:szCs w:val="24"/>
        </w:rPr>
        <w:t>)</w:t>
      </w:r>
      <w:r w:rsidRPr="00B8040E">
        <w:rPr>
          <w:rFonts w:ascii="Times New Roman" w:hAnsi="Times New Roman" w:cs="Times New Roman"/>
          <w:sz w:val="24"/>
          <w:szCs w:val="24"/>
        </w:rPr>
        <w:t xml:space="preserve"> Fakultas Ta</w:t>
      </w:r>
      <w:r w:rsidR="00B90D6C">
        <w:rPr>
          <w:rFonts w:ascii="Times New Roman" w:hAnsi="Times New Roman" w:cs="Times New Roman"/>
          <w:sz w:val="24"/>
          <w:szCs w:val="24"/>
        </w:rPr>
        <w:t>rbiyah Jurusan PAI angkatan 2012</w:t>
      </w:r>
      <w:r w:rsidRPr="00B8040E">
        <w:rPr>
          <w:rFonts w:ascii="Times New Roman" w:hAnsi="Times New Roman" w:cs="Times New Roman"/>
          <w:sz w:val="24"/>
          <w:szCs w:val="24"/>
        </w:rPr>
        <w:t xml:space="preserve"> di IAIN Raden Fatah Palembang. Sedangkan data kuantitatif yang dimaksud adalah jumlah responden dan s</w:t>
      </w:r>
      <w:r w:rsidR="00B90D6C">
        <w:rPr>
          <w:rFonts w:ascii="Times New Roman" w:hAnsi="Times New Roman" w:cs="Times New Roman"/>
          <w:sz w:val="24"/>
          <w:szCs w:val="24"/>
        </w:rPr>
        <w:t>arana dan</w:t>
      </w:r>
      <w:r w:rsidR="006D71A2" w:rsidRPr="00B90D6C">
        <w:rPr>
          <w:rFonts w:ascii="Times New Roman" w:hAnsi="Times New Roman" w:cs="Times New Roman"/>
          <w:sz w:val="24"/>
          <w:szCs w:val="24"/>
        </w:rPr>
        <w:t xml:space="preserve"> </w:t>
      </w:r>
      <w:r w:rsidR="00DD7C77" w:rsidRPr="00B90D6C">
        <w:rPr>
          <w:rFonts w:ascii="Times New Roman" w:hAnsi="Times New Roman" w:cs="Times New Roman"/>
          <w:sz w:val="24"/>
          <w:szCs w:val="24"/>
        </w:rPr>
        <w:t xml:space="preserve">prasarana dalam penerapan pendekatan kontekstual ( Contextual Teaching </w:t>
      </w:r>
      <w:r w:rsidR="00B90D6C">
        <w:rPr>
          <w:rFonts w:ascii="Times New Roman" w:hAnsi="Times New Roman" w:cs="Times New Roman"/>
          <w:sz w:val="24"/>
          <w:szCs w:val="24"/>
        </w:rPr>
        <w:t xml:space="preserve"> </w:t>
      </w:r>
      <w:r w:rsidR="00DD7C77" w:rsidRPr="00B90D6C">
        <w:rPr>
          <w:rFonts w:ascii="Times New Roman" w:hAnsi="Times New Roman" w:cs="Times New Roman"/>
          <w:sz w:val="24"/>
          <w:szCs w:val="24"/>
        </w:rPr>
        <w:t>and Learning ) dalam memaham</w:t>
      </w:r>
      <w:r w:rsidR="005578BE" w:rsidRPr="00B90D6C">
        <w:rPr>
          <w:rFonts w:ascii="Times New Roman" w:hAnsi="Times New Roman" w:cs="Times New Roman"/>
          <w:sz w:val="24"/>
          <w:szCs w:val="24"/>
        </w:rPr>
        <w:t xml:space="preserve">i </w:t>
      </w:r>
      <w:r w:rsidR="005578BE" w:rsidRPr="00B90D6C">
        <w:rPr>
          <w:rFonts w:ascii="Times New Roman" w:hAnsi="Times New Roman" w:cs="Times New Roman"/>
          <w:i/>
          <w:sz w:val="24"/>
          <w:szCs w:val="24"/>
        </w:rPr>
        <w:t>Materi Pendidikan Agama Islam</w:t>
      </w:r>
      <w:r w:rsidR="00E546B3">
        <w:rPr>
          <w:rFonts w:ascii="Times New Roman" w:hAnsi="Times New Roman" w:cs="Times New Roman"/>
          <w:sz w:val="24"/>
          <w:szCs w:val="24"/>
        </w:rPr>
        <w:t xml:space="preserve">  ( mata kuliah</w:t>
      </w:r>
      <w:r w:rsidR="00B90D6C">
        <w:rPr>
          <w:rFonts w:ascii="Times New Roman" w:hAnsi="Times New Roman" w:cs="Times New Roman"/>
          <w:sz w:val="24"/>
          <w:szCs w:val="24"/>
        </w:rPr>
        <w:t>:</w:t>
      </w:r>
      <w:r w:rsidR="001362EC" w:rsidRPr="001362EC">
        <w:rPr>
          <w:rFonts w:ascii="Times New Roman" w:hAnsi="Times New Roman" w:cs="Times New Roman"/>
          <w:i/>
          <w:sz w:val="24"/>
          <w:szCs w:val="24"/>
        </w:rPr>
        <w:t xml:space="preserve"> </w:t>
      </w:r>
      <w:r w:rsidR="001362EC" w:rsidRPr="005F394D">
        <w:rPr>
          <w:rFonts w:ascii="Times New Roman" w:hAnsi="Times New Roman" w:cs="Times New Roman"/>
          <w:i/>
          <w:sz w:val="24"/>
          <w:szCs w:val="24"/>
        </w:rPr>
        <w:t>Aqidah Akhlak</w:t>
      </w:r>
      <w:r w:rsidR="001362EC">
        <w:rPr>
          <w:rFonts w:ascii="Times New Roman" w:hAnsi="Times New Roman" w:cs="Times New Roman"/>
          <w:i/>
          <w:sz w:val="24"/>
          <w:szCs w:val="24"/>
        </w:rPr>
        <w:t xml:space="preserve"> </w:t>
      </w:r>
      <w:r w:rsidR="00B90D6C">
        <w:rPr>
          <w:rFonts w:ascii="Times New Roman" w:hAnsi="Times New Roman" w:cs="Times New Roman"/>
          <w:sz w:val="24"/>
          <w:szCs w:val="24"/>
        </w:rPr>
        <w:t xml:space="preserve">)  </w:t>
      </w:r>
      <w:r w:rsidR="00DD7C77" w:rsidRPr="00B90D6C">
        <w:rPr>
          <w:rFonts w:ascii="Times New Roman" w:hAnsi="Times New Roman" w:cs="Times New Roman"/>
          <w:sz w:val="24"/>
          <w:szCs w:val="24"/>
        </w:rPr>
        <w:lastRenderedPageBreak/>
        <w:t>Mahasiswa Fakultas Ta</w:t>
      </w:r>
      <w:r w:rsidR="00B90D6C">
        <w:rPr>
          <w:rFonts w:ascii="Times New Roman" w:hAnsi="Times New Roman" w:cs="Times New Roman"/>
          <w:sz w:val="24"/>
          <w:szCs w:val="24"/>
        </w:rPr>
        <w:t>rbiyah Jurusan PAI angkatan 2012</w:t>
      </w:r>
      <w:r w:rsidR="00DD7C77" w:rsidRPr="00B90D6C">
        <w:rPr>
          <w:rFonts w:ascii="Times New Roman" w:hAnsi="Times New Roman" w:cs="Times New Roman"/>
          <w:sz w:val="24"/>
          <w:szCs w:val="24"/>
        </w:rPr>
        <w:t xml:space="preserve"> di IAIN Raden Fatah Palembang.</w:t>
      </w:r>
    </w:p>
    <w:p w:rsidR="00DD7C77" w:rsidRDefault="00DD7C77" w:rsidP="00B8040E">
      <w:pPr>
        <w:pStyle w:val="ListParagraph"/>
        <w:numPr>
          <w:ilvl w:val="1"/>
          <w:numId w:val="22"/>
        </w:numPr>
        <w:spacing w:after="0" w:line="480" w:lineRule="auto"/>
        <w:jc w:val="both"/>
        <w:rPr>
          <w:rFonts w:ascii="Times New Roman" w:hAnsi="Times New Roman" w:cs="Times New Roman"/>
          <w:sz w:val="24"/>
          <w:szCs w:val="24"/>
        </w:rPr>
      </w:pPr>
      <w:r w:rsidRPr="00DD7C77">
        <w:rPr>
          <w:rFonts w:ascii="Times New Roman" w:hAnsi="Times New Roman" w:cs="Times New Roman"/>
          <w:sz w:val="24"/>
          <w:szCs w:val="24"/>
        </w:rPr>
        <w:t>Sumber Data</w:t>
      </w:r>
    </w:p>
    <w:p w:rsidR="0052146F" w:rsidRPr="00DD7C77" w:rsidRDefault="00F64828" w:rsidP="00B8040E">
      <w:pPr>
        <w:pStyle w:val="ListParagraph"/>
        <w:spacing w:after="0" w:line="480" w:lineRule="auto"/>
        <w:ind w:left="928"/>
        <w:jc w:val="both"/>
        <w:rPr>
          <w:rFonts w:ascii="Times New Roman" w:hAnsi="Times New Roman" w:cs="Times New Roman"/>
          <w:sz w:val="24"/>
          <w:szCs w:val="24"/>
        </w:rPr>
      </w:pPr>
      <w:r>
        <w:rPr>
          <w:rFonts w:ascii="Times New Roman" w:hAnsi="Times New Roman" w:cs="Times New Roman"/>
          <w:sz w:val="24"/>
          <w:szCs w:val="24"/>
        </w:rPr>
        <w:t xml:space="preserve">   </w:t>
      </w:r>
      <w:r w:rsidR="0052146F">
        <w:rPr>
          <w:rFonts w:ascii="Times New Roman" w:hAnsi="Times New Roman" w:cs="Times New Roman"/>
          <w:sz w:val="24"/>
          <w:szCs w:val="24"/>
        </w:rPr>
        <w:t>Sumber data yang digunakan dalam penelitian ini ada dua sumber yaitu :</w:t>
      </w:r>
    </w:p>
    <w:p w:rsidR="00861EC0" w:rsidRPr="00DA52D1" w:rsidRDefault="00861EC0" w:rsidP="00B8040E">
      <w:pPr>
        <w:pStyle w:val="ListParagraph"/>
        <w:numPr>
          <w:ilvl w:val="0"/>
          <w:numId w:val="21"/>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Data primer, yaitu yang di peroleh secara langsung dari subjek mahasiswa, dosen Pendidikan Agama Islam  yang ada di IAIN Raden Fatah Palembang.</w:t>
      </w:r>
    </w:p>
    <w:p w:rsidR="00B44CC9" w:rsidRPr="00DA52D1" w:rsidRDefault="00861EC0" w:rsidP="00B8040E">
      <w:pPr>
        <w:pStyle w:val="ListParagraph"/>
        <w:numPr>
          <w:ilvl w:val="0"/>
          <w:numId w:val="21"/>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Data </w:t>
      </w:r>
      <w:r w:rsidR="00B44CC9" w:rsidRPr="00DA52D1">
        <w:rPr>
          <w:rFonts w:ascii="Times New Roman" w:hAnsi="Times New Roman" w:cs="Times New Roman"/>
          <w:sz w:val="24"/>
          <w:szCs w:val="24"/>
        </w:rPr>
        <w:t>skunder, yaitu data yang diperoleh dari sumber buku, literatur dokumentasi dan lainnya yang ada di IAIN Raden Fatah Palembang.</w:t>
      </w:r>
    </w:p>
    <w:p w:rsidR="00861EC0" w:rsidRPr="00DA52D1" w:rsidRDefault="00B44CC9" w:rsidP="00B8040E">
      <w:pPr>
        <w:pStyle w:val="ListParagraph"/>
        <w:numPr>
          <w:ilvl w:val="1"/>
          <w:numId w:val="7"/>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Teknik Pengumpulan Data</w:t>
      </w:r>
    </w:p>
    <w:p w:rsidR="00F64828" w:rsidRDefault="00B44CC9" w:rsidP="00B8040E">
      <w:pPr>
        <w:spacing w:after="0" w:line="480" w:lineRule="auto"/>
        <w:ind w:left="568" w:firstLine="436"/>
        <w:jc w:val="both"/>
        <w:rPr>
          <w:rFonts w:ascii="Times New Roman" w:hAnsi="Times New Roman" w:cs="Times New Roman"/>
          <w:sz w:val="24"/>
          <w:szCs w:val="24"/>
        </w:rPr>
      </w:pPr>
      <w:r w:rsidRPr="00DA52D1">
        <w:rPr>
          <w:rFonts w:ascii="Times New Roman" w:hAnsi="Times New Roman" w:cs="Times New Roman"/>
          <w:sz w:val="24"/>
          <w:szCs w:val="24"/>
        </w:rPr>
        <w:t xml:space="preserve">Untuk memperoleh data yang akurat </w:t>
      </w:r>
      <w:r w:rsidR="00F64828">
        <w:rPr>
          <w:rFonts w:ascii="Times New Roman" w:hAnsi="Times New Roman" w:cs="Times New Roman"/>
          <w:sz w:val="24"/>
          <w:szCs w:val="24"/>
        </w:rPr>
        <w:t>dalam pelaksanaan penelitian</w:t>
      </w:r>
    </w:p>
    <w:p w:rsidR="00C3029F" w:rsidRPr="00DA52D1" w:rsidRDefault="00C3029F" w:rsidP="00F64828">
      <w:p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menggunakan teknik dengan cara :</w:t>
      </w:r>
    </w:p>
    <w:p w:rsidR="00B44CC9" w:rsidRPr="00DA52D1" w:rsidRDefault="00B44CC9" w:rsidP="00B8040E">
      <w:pPr>
        <w:pStyle w:val="ListParagraph"/>
        <w:numPr>
          <w:ilvl w:val="0"/>
          <w:numId w:val="24"/>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Observasi</w:t>
      </w:r>
    </w:p>
    <w:p w:rsidR="003D2988" w:rsidRPr="00F64828" w:rsidRDefault="00814524" w:rsidP="00F64828">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Observasi yaitu melakukan pengamatan secara langsung ke objek penelitian untuk melihat dari dekat kegiatan yang dilakukan.</w:t>
      </w:r>
      <w:r>
        <w:rPr>
          <w:rStyle w:val="FootnoteReference"/>
          <w:rFonts w:ascii="Times New Roman" w:hAnsi="Times New Roman" w:cs="Times New Roman"/>
          <w:sz w:val="24"/>
          <w:szCs w:val="24"/>
        </w:rPr>
        <w:footnoteReference w:id="21"/>
      </w:r>
      <w:r w:rsidR="00861D95">
        <w:rPr>
          <w:rFonts w:ascii="Times New Roman" w:hAnsi="Times New Roman" w:cs="Times New Roman"/>
          <w:sz w:val="24"/>
          <w:szCs w:val="24"/>
        </w:rPr>
        <w:t xml:space="preserve"> </w:t>
      </w:r>
      <w:r w:rsidR="00FB3907">
        <w:rPr>
          <w:rFonts w:ascii="Times New Roman" w:hAnsi="Times New Roman" w:cs="Times New Roman"/>
          <w:sz w:val="24"/>
          <w:szCs w:val="24"/>
        </w:rPr>
        <w:t>Observasi digunakan u</w:t>
      </w:r>
      <w:r w:rsidR="00C3029F" w:rsidRPr="00F64828">
        <w:rPr>
          <w:rFonts w:ascii="Times New Roman" w:hAnsi="Times New Roman" w:cs="Times New Roman"/>
          <w:sz w:val="24"/>
          <w:szCs w:val="24"/>
        </w:rPr>
        <w:t>ntuk mendapatkan data yang akurat dan langsung, maka observasi lapangan juga sangat di perlukan</w:t>
      </w:r>
      <w:r w:rsidR="00DB738A" w:rsidRPr="00F64828">
        <w:rPr>
          <w:rFonts w:ascii="Times New Roman" w:hAnsi="Times New Roman" w:cs="Times New Roman"/>
          <w:sz w:val="24"/>
          <w:szCs w:val="24"/>
        </w:rPr>
        <w:t xml:space="preserve"> untuk mengetahui gejala-gejala </w:t>
      </w:r>
      <w:r w:rsidR="00C3029F" w:rsidRPr="00F64828">
        <w:rPr>
          <w:rFonts w:ascii="Times New Roman" w:hAnsi="Times New Roman" w:cs="Times New Roman"/>
          <w:sz w:val="24"/>
          <w:szCs w:val="24"/>
        </w:rPr>
        <w:t>yang ada di lapangan</w:t>
      </w:r>
      <w:r w:rsidR="00DB738A" w:rsidRPr="00F64828">
        <w:rPr>
          <w:rFonts w:ascii="Times New Roman" w:hAnsi="Times New Roman" w:cs="Times New Roman"/>
          <w:sz w:val="24"/>
          <w:szCs w:val="24"/>
        </w:rPr>
        <w:t>. Y</w:t>
      </w:r>
      <w:r w:rsidR="00C3029F" w:rsidRPr="00F64828">
        <w:rPr>
          <w:rFonts w:ascii="Times New Roman" w:hAnsi="Times New Roman" w:cs="Times New Roman"/>
          <w:sz w:val="24"/>
          <w:szCs w:val="24"/>
        </w:rPr>
        <w:t xml:space="preserve">ang mana peneliti mengamati dosen yang mengajar di Fakultas Tarbiyah Jurusan Pendidikan Agama Islam </w:t>
      </w:r>
      <w:r w:rsidR="002D2CC6">
        <w:rPr>
          <w:rFonts w:ascii="Times New Roman" w:hAnsi="Times New Roman" w:cs="Times New Roman"/>
          <w:sz w:val="24"/>
          <w:szCs w:val="24"/>
        </w:rPr>
        <w:t>Angkatan 2012</w:t>
      </w:r>
      <w:r w:rsidR="00DB1D98" w:rsidRPr="00F64828">
        <w:rPr>
          <w:rFonts w:ascii="Times New Roman" w:hAnsi="Times New Roman" w:cs="Times New Roman"/>
          <w:sz w:val="24"/>
          <w:szCs w:val="24"/>
        </w:rPr>
        <w:t xml:space="preserve"> </w:t>
      </w:r>
      <w:r w:rsidR="00833D16">
        <w:rPr>
          <w:rFonts w:ascii="Times New Roman" w:hAnsi="Times New Roman" w:cs="Times New Roman"/>
          <w:sz w:val="24"/>
          <w:szCs w:val="24"/>
        </w:rPr>
        <w:t>di IAIN Raden Fatah Palembang</w:t>
      </w:r>
      <w:r w:rsidR="00491107">
        <w:rPr>
          <w:rFonts w:ascii="Times New Roman" w:hAnsi="Times New Roman" w:cs="Times New Roman"/>
          <w:sz w:val="24"/>
          <w:szCs w:val="24"/>
        </w:rPr>
        <w:t>.</w:t>
      </w:r>
    </w:p>
    <w:p w:rsidR="00C3029F" w:rsidRDefault="00C3029F" w:rsidP="00B8040E">
      <w:pPr>
        <w:pStyle w:val="ListParagraph"/>
        <w:numPr>
          <w:ilvl w:val="0"/>
          <w:numId w:val="24"/>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lastRenderedPageBreak/>
        <w:t xml:space="preserve">Wawancara </w:t>
      </w:r>
    </w:p>
    <w:p w:rsidR="00C3029F" w:rsidRPr="00F64828" w:rsidRDefault="00DB1922" w:rsidP="00F64828">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Wawancara adalah suatu cara pengumpulan data yang digunakan untuk memperoleh informasi langsung dari sumbernya. Wawancara ini digunakan bila ingin mengetahui hal-hal dari responden secara lebih mendalam serta jumlah responden lebih sedikit.</w:t>
      </w:r>
      <w:r>
        <w:rPr>
          <w:rStyle w:val="FootnoteReference"/>
          <w:rFonts w:ascii="Times New Roman" w:hAnsi="Times New Roman" w:cs="Times New Roman"/>
          <w:sz w:val="24"/>
          <w:szCs w:val="24"/>
        </w:rPr>
        <w:footnoteReference w:id="22"/>
      </w:r>
      <w:r w:rsidR="00814524">
        <w:rPr>
          <w:rFonts w:ascii="Times New Roman" w:hAnsi="Times New Roman" w:cs="Times New Roman"/>
          <w:sz w:val="24"/>
          <w:szCs w:val="24"/>
        </w:rPr>
        <w:t xml:space="preserve"> </w:t>
      </w:r>
      <w:r w:rsidR="005153D9" w:rsidRPr="00F64828">
        <w:rPr>
          <w:rFonts w:ascii="Times New Roman" w:hAnsi="Times New Roman" w:cs="Times New Roman"/>
          <w:sz w:val="24"/>
          <w:szCs w:val="24"/>
        </w:rPr>
        <w:t xml:space="preserve">Metode ini untuk mendapatkan data mengenai masalah yang berkaitan dengan penelitian. </w:t>
      </w:r>
      <w:r w:rsidR="002D2CC6">
        <w:rPr>
          <w:rFonts w:ascii="Times New Roman" w:hAnsi="Times New Roman" w:cs="Times New Roman"/>
          <w:sz w:val="24"/>
          <w:szCs w:val="24"/>
        </w:rPr>
        <w:t>Peneliti me</w:t>
      </w:r>
      <w:r w:rsidR="00C3029F" w:rsidRPr="00F64828">
        <w:rPr>
          <w:rFonts w:ascii="Times New Roman" w:hAnsi="Times New Roman" w:cs="Times New Roman"/>
          <w:sz w:val="24"/>
          <w:szCs w:val="24"/>
        </w:rPr>
        <w:t>wawancara</w:t>
      </w:r>
      <w:r w:rsidR="002D2CC6">
        <w:rPr>
          <w:rFonts w:ascii="Times New Roman" w:hAnsi="Times New Roman" w:cs="Times New Roman"/>
          <w:sz w:val="24"/>
          <w:szCs w:val="24"/>
        </w:rPr>
        <w:t>i</w:t>
      </w:r>
      <w:r w:rsidR="00C3029F" w:rsidRPr="00F64828">
        <w:rPr>
          <w:rFonts w:ascii="Times New Roman" w:hAnsi="Times New Roman" w:cs="Times New Roman"/>
          <w:sz w:val="24"/>
          <w:szCs w:val="24"/>
        </w:rPr>
        <w:t xml:space="preserve"> </w:t>
      </w:r>
      <w:r w:rsidR="005153D9" w:rsidRPr="00F64828">
        <w:rPr>
          <w:rFonts w:ascii="Times New Roman" w:hAnsi="Times New Roman" w:cs="Times New Roman"/>
          <w:sz w:val="24"/>
          <w:szCs w:val="24"/>
        </w:rPr>
        <w:t xml:space="preserve">sebagian mahasiswa </w:t>
      </w:r>
      <w:r w:rsidR="00C3029F" w:rsidRPr="00F64828">
        <w:rPr>
          <w:rFonts w:ascii="Times New Roman" w:hAnsi="Times New Roman" w:cs="Times New Roman"/>
          <w:sz w:val="24"/>
          <w:szCs w:val="24"/>
        </w:rPr>
        <w:t xml:space="preserve">Fakultas Tarbiyah Jurusan Pendidikan Agama Islam </w:t>
      </w:r>
      <w:r w:rsidR="002D2CC6">
        <w:rPr>
          <w:rFonts w:ascii="Times New Roman" w:hAnsi="Times New Roman" w:cs="Times New Roman"/>
          <w:sz w:val="24"/>
          <w:szCs w:val="24"/>
        </w:rPr>
        <w:t>angkatan 2012</w:t>
      </w:r>
      <w:r w:rsidR="005153D9" w:rsidRPr="00F64828">
        <w:rPr>
          <w:rFonts w:ascii="Times New Roman" w:hAnsi="Times New Roman" w:cs="Times New Roman"/>
          <w:sz w:val="24"/>
          <w:szCs w:val="24"/>
        </w:rPr>
        <w:t xml:space="preserve"> </w:t>
      </w:r>
      <w:r w:rsidR="00C3029F" w:rsidRPr="00F64828">
        <w:rPr>
          <w:rFonts w:ascii="Times New Roman" w:hAnsi="Times New Roman" w:cs="Times New Roman"/>
          <w:sz w:val="24"/>
          <w:szCs w:val="24"/>
        </w:rPr>
        <w:t>di IAIN Raden Fatah Palembang</w:t>
      </w:r>
      <w:r w:rsidR="005153D9" w:rsidRPr="00F64828">
        <w:rPr>
          <w:rFonts w:ascii="Times New Roman" w:hAnsi="Times New Roman" w:cs="Times New Roman"/>
          <w:sz w:val="24"/>
          <w:szCs w:val="24"/>
        </w:rPr>
        <w:t>.</w:t>
      </w:r>
    </w:p>
    <w:p w:rsidR="00C3029F" w:rsidRDefault="00C3029F" w:rsidP="00B8040E">
      <w:pPr>
        <w:pStyle w:val="ListParagraph"/>
        <w:numPr>
          <w:ilvl w:val="0"/>
          <w:numId w:val="24"/>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Angket </w:t>
      </w:r>
    </w:p>
    <w:p w:rsidR="00307FEB" w:rsidRPr="005578BE" w:rsidRDefault="00B027F6" w:rsidP="00F64828">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Angket adalah daftar pertanyaan yang diberikan kepada orang lain yang bersedia memberikan respons ( responden ) sesuai dengan permintaan pengguna. Tujuan penyebaran angket ialah mencari informasi yang lengkap mengenai suatu masalah dari responden tanpa merasa khawatir bila responden memberikan jawaban yang tidak sesuai dengan kenyataan dalam pengisian daftar pertanyaan disamping itu, responden mengetahui informasi tertentu yang dimint</w:t>
      </w:r>
      <w:r w:rsidR="007F0B71">
        <w:rPr>
          <w:rFonts w:ascii="Times New Roman" w:hAnsi="Times New Roman" w:cs="Times New Roman"/>
          <w:sz w:val="24"/>
          <w:szCs w:val="24"/>
        </w:rPr>
        <w:t>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561C95">
        <w:rPr>
          <w:rFonts w:ascii="Times New Roman" w:hAnsi="Times New Roman" w:cs="Times New Roman"/>
          <w:sz w:val="24"/>
          <w:szCs w:val="24"/>
        </w:rPr>
        <w:t xml:space="preserve">Angkat di tujukan </w:t>
      </w:r>
      <w:r w:rsidR="00307FEB">
        <w:rPr>
          <w:rFonts w:ascii="Times New Roman" w:hAnsi="Times New Roman" w:cs="Times New Roman"/>
          <w:sz w:val="24"/>
          <w:szCs w:val="24"/>
        </w:rPr>
        <w:t xml:space="preserve">responden yaitu mahasiswa </w:t>
      </w:r>
      <w:r w:rsidR="00307FEB" w:rsidRPr="00DA52D1">
        <w:rPr>
          <w:rFonts w:ascii="Times New Roman" w:hAnsi="Times New Roman" w:cs="Times New Roman"/>
          <w:sz w:val="24"/>
          <w:szCs w:val="24"/>
        </w:rPr>
        <w:t xml:space="preserve">Fakultas Tarbiyah Jurusan Pendidikan Agama Islam </w:t>
      </w:r>
      <w:r w:rsidR="002D2CC6">
        <w:rPr>
          <w:rFonts w:ascii="Times New Roman" w:hAnsi="Times New Roman" w:cs="Times New Roman"/>
          <w:sz w:val="24"/>
          <w:szCs w:val="24"/>
        </w:rPr>
        <w:t>angkatan 2012</w:t>
      </w:r>
      <w:r w:rsidR="00307FEB">
        <w:rPr>
          <w:rFonts w:ascii="Times New Roman" w:hAnsi="Times New Roman" w:cs="Times New Roman"/>
          <w:sz w:val="24"/>
          <w:szCs w:val="24"/>
        </w:rPr>
        <w:t xml:space="preserve"> </w:t>
      </w:r>
      <w:r w:rsidR="00307FEB" w:rsidRPr="00DA52D1">
        <w:rPr>
          <w:rFonts w:ascii="Times New Roman" w:hAnsi="Times New Roman" w:cs="Times New Roman"/>
          <w:sz w:val="24"/>
          <w:szCs w:val="24"/>
        </w:rPr>
        <w:t>di IAIN Raden Fatah Palembang</w:t>
      </w:r>
      <w:r w:rsidR="00307FEB">
        <w:rPr>
          <w:rFonts w:ascii="Times New Roman" w:hAnsi="Times New Roman" w:cs="Times New Roman"/>
          <w:sz w:val="24"/>
          <w:szCs w:val="24"/>
        </w:rPr>
        <w:t xml:space="preserve"> </w:t>
      </w:r>
      <w:r w:rsidR="005578BE">
        <w:rPr>
          <w:rFonts w:ascii="Times New Roman" w:hAnsi="Times New Roman" w:cs="Times New Roman"/>
          <w:sz w:val="24"/>
          <w:szCs w:val="24"/>
        </w:rPr>
        <w:t xml:space="preserve">untuk dimintai keterangan dengan cara menjawab dalam bentuk tulisan yang telah disediakan agar dapat </w:t>
      </w:r>
      <w:r w:rsidR="005578BE">
        <w:rPr>
          <w:rFonts w:ascii="Times New Roman" w:hAnsi="Times New Roman" w:cs="Times New Roman"/>
          <w:sz w:val="24"/>
          <w:szCs w:val="24"/>
        </w:rPr>
        <w:lastRenderedPageBreak/>
        <w:t xml:space="preserve">mengetahui bagaimana </w:t>
      </w:r>
      <w:r w:rsidR="005578BE" w:rsidRPr="00DD7C77">
        <w:rPr>
          <w:rFonts w:ascii="Times New Roman" w:hAnsi="Times New Roman" w:cs="Times New Roman"/>
          <w:sz w:val="24"/>
          <w:szCs w:val="24"/>
        </w:rPr>
        <w:t xml:space="preserve">penerapan pendekatan kontekstual </w:t>
      </w:r>
      <w:r w:rsidR="005578BE" w:rsidRPr="005578BE">
        <w:rPr>
          <w:rFonts w:ascii="Times New Roman" w:hAnsi="Times New Roman" w:cs="Times New Roman"/>
          <w:i/>
          <w:sz w:val="24"/>
          <w:szCs w:val="24"/>
        </w:rPr>
        <w:t>( Contextual Teaching</w:t>
      </w:r>
      <w:r w:rsidR="005578BE" w:rsidRPr="00DD7C77">
        <w:rPr>
          <w:rFonts w:ascii="Times New Roman" w:hAnsi="Times New Roman" w:cs="Times New Roman"/>
          <w:sz w:val="24"/>
          <w:szCs w:val="24"/>
        </w:rPr>
        <w:t xml:space="preserve"> </w:t>
      </w:r>
      <w:r w:rsidR="005578BE" w:rsidRPr="005578BE">
        <w:rPr>
          <w:rFonts w:ascii="Times New Roman" w:hAnsi="Times New Roman" w:cs="Times New Roman"/>
          <w:i/>
          <w:sz w:val="24"/>
          <w:szCs w:val="24"/>
        </w:rPr>
        <w:t>and Learning )</w:t>
      </w:r>
      <w:r w:rsidR="005578BE" w:rsidRPr="005578BE">
        <w:rPr>
          <w:rFonts w:ascii="Times New Roman" w:hAnsi="Times New Roman" w:cs="Times New Roman"/>
          <w:sz w:val="24"/>
          <w:szCs w:val="24"/>
        </w:rPr>
        <w:t xml:space="preserve"> dalam memahami Materi Pendidikan Agama Islam</w:t>
      </w:r>
      <w:r w:rsidR="005578BE">
        <w:rPr>
          <w:rFonts w:ascii="Times New Roman" w:hAnsi="Times New Roman" w:cs="Times New Roman"/>
          <w:sz w:val="24"/>
          <w:szCs w:val="24"/>
        </w:rPr>
        <w:t xml:space="preserve"> </w:t>
      </w:r>
      <w:r w:rsidR="005578BE" w:rsidRPr="005578BE">
        <w:rPr>
          <w:rFonts w:ascii="Times New Roman" w:hAnsi="Times New Roman" w:cs="Times New Roman"/>
          <w:sz w:val="24"/>
          <w:szCs w:val="24"/>
        </w:rPr>
        <w:t>Mahasiswa Fakultas Ta</w:t>
      </w:r>
      <w:r w:rsidR="002D2CC6">
        <w:rPr>
          <w:rFonts w:ascii="Times New Roman" w:hAnsi="Times New Roman" w:cs="Times New Roman"/>
          <w:sz w:val="24"/>
          <w:szCs w:val="24"/>
        </w:rPr>
        <w:t>rbiyah Jurusan PAI angkatan 2012</w:t>
      </w:r>
      <w:r w:rsidR="005578BE" w:rsidRPr="005578BE">
        <w:rPr>
          <w:rFonts w:ascii="Times New Roman" w:hAnsi="Times New Roman" w:cs="Times New Roman"/>
          <w:sz w:val="24"/>
          <w:szCs w:val="24"/>
        </w:rPr>
        <w:t xml:space="preserve"> di IAIN Raden Fatah Palembang.</w:t>
      </w:r>
    </w:p>
    <w:p w:rsidR="007174AD" w:rsidRPr="00DA52D1" w:rsidRDefault="007174AD" w:rsidP="00B8040E">
      <w:pPr>
        <w:pStyle w:val="ListParagraph"/>
        <w:numPr>
          <w:ilvl w:val="0"/>
          <w:numId w:val="24"/>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Dokumentasi </w:t>
      </w:r>
    </w:p>
    <w:p w:rsidR="00C3029F" w:rsidRPr="00DA52D1" w:rsidRDefault="007B150D" w:rsidP="00F64828">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Dokumentasi adalah ditujukan untuk memperoleh data langsung dari tempat penelitian, meliputi buku-buku yang relevan, </w:t>
      </w:r>
      <w:r w:rsidR="009E07E7">
        <w:rPr>
          <w:rFonts w:ascii="Times New Roman" w:hAnsi="Times New Roman" w:cs="Times New Roman"/>
          <w:sz w:val="24"/>
          <w:szCs w:val="24"/>
        </w:rPr>
        <w:t xml:space="preserve">peraturan-peraturan, laporan kegiatan, foto-foto, film dokumenter, data yang relevan penelitian. </w:t>
      </w:r>
      <w:r w:rsidR="009E07E7">
        <w:rPr>
          <w:rStyle w:val="FootnoteReference"/>
          <w:rFonts w:ascii="Times New Roman" w:hAnsi="Times New Roman" w:cs="Times New Roman"/>
          <w:sz w:val="24"/>
          <w:szCs w:val="24"/>
        </w:rPr>
        <w:footnoteReference w:id="24"/>
      </w:r>
      <w:r w:rsidR="00EB5837">
        <w:rPr>
          <w:rFonts w:ascii="Times New Roman" w:hAnsi="Times New Roman" w:cs="Times New Roman"/>
          <w:sz w:val="24"/>
          <w:szCs w:val="24"/>
        </w:rPr>
        <w:t xml:space="preserve"> </w:t>
      </w:r>
      <w:r>
        <w:rPr>
          <w:rFonts w:ascii="Times New Roman" w:hAnsi="Times New Roman" w:cs="Times New Roman"/>
          <w:sz w:val="24"/>
          <w:szCs w:val="24"/>
        </w:rPr>
        <w:t>a</w:t>
      </w:r>
      <w:r w:rsidR="00002616" w:rsidRPr="00DA52D1">
        <w:rPr>
          <w:rFonts w:ascii="Times New Roman" w:hAnsi="Times New Roman" w:cs="Times New Roman"/>
          <w:sz w:val="24"/>
          <w:szCs w:val="24"/>
        </w:rPr>
        <w:t>dapun data dokumentasi yang di ambil di Fakultas Tarbiyah J</w:t>
      </w:r>
      <w:r w:rsidR="007174AD" w:rsidRPr="00DA52D1">
        <w:rPr>
          <w:rFonts w:ascii="Times New Roman" w:hAnsi="Times New Roman" w:cs="Times New Roman"/>
          <w:sz w:val="24"/>
          <w:szCs w:val="24"/>
        </w:rPr>
        <w:t xml:space="preserve">urusan Pendidikan Agama Islam </w:t>
      </w:r>
      <w:r w:rsidR="00002616" w:rsidRPr="00DA52D1">
        <w:rPr>
          <w:rFonts w:ascii="Times New Roman" w:hAnsi="Times New Roman" w:cs="Times New Roman"/>
          <w:sz w:val="24"/>
          <w:szCs w:val="24"/>
        </w:rPr>
        <w:t>IAIN Raden Fatah Palembang</w:t>
      </w:r>
      <w:r w:rsidR="00DA52D1" w:rsidRPr="00DA52D1">
        <w:rPr>
          <w:rFonts w:ascii="Times New Roman" w:hAnsi="Times New Roman" w:cs="Times New Roman"/>
          <w:sz w:val="24"/>
          <w:szCs w:val="24"/>
        </w:rPr>
        <w:t xml:space="preserve"> meliputi jumlah dosen</w:t>
      </w:r>
      <w:r w:rsidR="007174AD" w:rsidRPr="00DA52D1">
        <w:rPr>
          <w:rFonts w:ascii="Times New Roman" w:hAnsi="Times New Roman" w:cs="Times New Roman"/>
          <w:sz w:val="24"/>
          <w:szCs w:val="24"/>
        </w:rPr>
        <w:t xml:space="preserve"> yang mengajar materi PAI, Sejarah IAIN Raden Fatah Palembang, sarana dan prasarana serta lokasi atau letak geografis. </w:t>
      </w:r>
    </w:p>
    <w:p w:rsidR="007174AD" w:rsidRDefault="007174AD" w:rsidP="00B8040E">
      <w:pPr>
        <w:pStyle w:val="ListParagraph"/>
        <w:numPr>
          <w:ilvl w:val="0"/>
          <w:numId w:val="24"/>
        </w:numPr>
        <w:spacing w:after="0" w:line="480" w:lineRule="auto"/>
        <w:jc w:val="both"/>
        <w:rPr>
          <w:rFonts w:ascii="Times New Roman" w:hAnsi="Times New Roman" w:cs="Times New Roman"/>
          <w:sz w:val="24"/>
          <w:szCs w:val="24"/>
        </w:rPr>
      </w:pPr>
      <w:r w:rsidRPr="00DA52D1">
        <w:rPr>
          <w:rFonts w:ascii="Times New Roman" w:hAnsi="Times New Roman" w:cs="Times New Roman"/>
          <w:sz w:val="24"/>
          <w:szCs w:val="24"/>
        </w:rPr>
        <w:t xml:space="preserve">Analisis data </w:t>
      </w:r>
    </w:p>
    <w:p w:rsidR="006E43C8" w:rsidRPr="00DA52D1" w:rsidRDefault="006E43C8" w:rsidP="00EB5837">
      <w:pPr>
        <w:pStyle w:val="ListParagraph"/>
        <w:numPr>
          <w:ilvl w:val="1"/>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data yang telah dikumpul, diolah dan dilaksanakan dalam bentuk tabulasi persentasi, </w:t>
      </w:r>
      <w:r w:rsidR="00E433EA">
        <w:rPr>
          <w:rFonts w:ascii="Times New Roman" w:hAnsi="Times New Roman" w:cs="Times New Roman"/>
          <w:sz w:val="24"/>
          <w:szCs w:val="24"/>
        </w:rPr>
        <w:t xml:space="preserve">di analisis dengan rumus statistik </w:t>
      </w:r>
      <w:r>
        <w:rPr>
          <w:rFonts w:ascii="Times New Roman" w:hAnsi="Times New Roman" w:cs="Times New Roman"/>
          <w:sz w:val="24"/>
          <w:szCs w:val="24"/>
        </w:rPr>
        <w:t xml:space="preserve">sebagai berikut : </w:t>
      </w:r>
    </w:p>
    <w:p w:rsidR="00CC0A18" w:rsidRPr="00DA52D1" w:rsidRDefault="00CC0A18" w:rsidP="00EB5837">
      <w:pPr>
        <w:pStyle w:val="ListParagraph"/>
        <w:spacing w:after="0" w:line="480" w:lineRule="auto"/>
        <w:ind w:left="1134" w:firstLine="306"/>
        <w:jc w:val="both"/>
        <w:rPr>
          <w:rFonts w:ascii="Times New Roman" w:hAnsi="Times New Roman" w:cs="Times New Roman"/>
          <w:sz w:val="24"/>
          <w:szCs w:val="24"/>
        </w:rPr>
      </w:pPr>
      <w:r w:rsidRPr="00DA52D1">
        <w:rPr>
          <w:rFonts w:ascii="Times New Roman" w:hAnsi="Times New Roman" w:cs="Times New Roman"/>
          <w:sz w:val="24"/>
          <w:szCs w:val="24"/>
        </w:rPr>
        <w:t>Rumus Presentase :</w:t>
      </w:r>
    </w:p>
    <w:p w:rsidR="00CC0A18" w:rsidRPr="006E43C8" w:rsidRDefault="00A77D36" w:rsidP="00EB5837">
      <w:pPr>
        <w:spacing w:after="0" w:line="240" w:lineRule="auto"/>
        <w:ind w:left="1004" w:firstLine="436"/>
        <w:jc w:val="both"/>
        <w:rPr>
          <w:rFonts w:ascii="Times New Roman" w:hAnsi="Times New Roman" w:cs="Times New Roman"/>
          <w:sz w:val="24"/>
          <w:szCs w:val="24"/>
        </w:rPr>
      </w:pPr>
      <w:r w:rsidRPr="00A77D36">
        <w:rPr>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11.05pt;margin-top:13.7pt;width:15.35pt;height:0;z-index:251658240" o:connectortype="straight"/>
        </w:pict>
      </w:r>
      <w:r w:rsidR="00CC0A18" w:rsidRPr="006E43C8">
        <w:rPr>
          <w:rFonts w:ascii="Times New Roman" w:hAnsi="Times New Roman" w:cs="Times New Roman"/>
          <w:sz w:val="24"/>
          <w:szCs w:val="24"/>
        </w:rPr>
        <w:t xml:space="preserve">P =  </w:t>
      </w:r>
      <w:r w:rsidR="002D2CC6">
        <w:rPr>
          <w:rFonts w:ascii="Times New Roman" w:hAnsi="Times New Roman" w:cs="Times New Roman"/>
          <w:sz w:val="24"/>
          <w:szCs w:val="24"/>
        </w:rPr>
        <w:tab/>
        <w:t xml:space="preserve">   F</w:t>
      </w:r>
      <w:r w:rsidR="00F03EB2" w:rsidRPr="006E43C8">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Times New Roman" w:cs="Times New Roman"/>
            <w:sz w:val="24"/>
            <w:szCs w:val="24"/>
          </w:rPr>
          <m:t>100%</m:t>
        </m:r>
      </m:oMath>
    </w:p>
    <w:p w:rsidR="00C3029F" w:rsidRDefault="00CC0A18" w:rsidP="00B8040E">
      <w:pPr>
        <w:pStyle w:val="ListParagraph"/>
        <w:spacing w:after="0" w:line="240" w:lineRule="auto"/>
        <w:ind w:left="1778"/>
        <w:jc w:val="both"/>
        <w:rPr>
          <w:rFonts w:ascii="Times New Roman" w:hAnsi="Times New Roman" w:cs="Times New Roman"/>
          <w:sz w:val="24"/>
          <w:szCs w:val="24"/>
        </w:rPr>
      </w:pPr>
      <w:r w:rsidRPr="00DA52D1">
        <w:rPr>
          <w:rFonts w:ascii="Times New Roman" w:hAnsi="Times New Roman" w:cs="Times New Roman"/>
          <w:sz w:val="24"/>
          <w:szCs w:val="24"/>
        </w:rPr>
        <w:tab/>
        <w:t xml:space="preserve">  N</w:t>
      </w:r>
    </w:p>
    <w:p w:rsidR="00066BA8" w:rsidRPr="00DA52D1" w:rsidRDefault="00066BA8" w:rsidP="00B8040E">
      <w:pPr>
        <w:pStyle w:val="ListParagraph"/>
        <w:spacing w:after="0" w:line="240" w:lineRule="auto"/>
        <w:ind w:left="1778"/>
        <w:jc w:val="both"/>
        <w:rPr>
          <w:rFonts w:ascii="Times New Roman" w:hAnsi="Times New Roman" w:cs="Times New Roman"/>
          <w:sz w:val="24"/>
          <w:szCs w:val="24"/>
        </w:rPr>
      </w:pPr>
    </w:p>
    <w:p w:rsidR="00F03EB2" w:rsidRPr="00DA52D1" w:rsidRDefault="006E43C8" w:rsidP="00F64828">
      <w:pPr>
        <w:tabs>
          <w:tab w:val="left" w:pos="720"/>
          <w:tab w:val="left" w:pos="1134"/>
          <w:tab w:val="left" w:pos="2160"/>
          <w:tab w:val="left" w:pos="2880"/>
          <w:tab w:val="left" w:pos="617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B5837">
        <w:rPr>
          <w:rFonts w:ascii="Times New Roman" w:hAnsi="Times New Roman" w:cs="Times New Roman"/>
          <w:sz w:val="24"/>
          <w:szCs w:val="24"/>
        </w:rPr>
        <w:t xml:space="preserve">     </w:t>
      </w:r>
      <w:r w:rsidR="00F03EB2" w:rsidRPr="00DA52D1">
        <w:rPr>
          <w:rFonts w:ascii="Times New Roman" w:hAnsi="Times New Roman" w:cs="Times New Roman"/>
          <w:sz w:val="24"/>
          <w:szCs w:val="24"/>
        </w:rPr>
        <w:t>Keterangan :</w:t>
      </w:r>
      <w:r w:rsidR="00DB1D98">
        <w:rPr>
          <w:rFonts w:ascii="Times New Roman" w:hAnsi="Times New Roman" w:cs="Times New Roman"/>
          <w:sz w:val="24"/>
          <w:szCs w:val="24"/>
        </w:rPr>
        <w:tab/>
      </w:r>
    </w:p>
    <w:p w:rsidR="00F03EB2" w:rsidRPr="00DA52D1" w:rsidRDefault="00F64828" w:rsidP="00B804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B5837">
        <w:rPr>
          <w:rFonts w:ascii="Times New Roman" w:hAnsi="Times New Roman" w:cs="Times New Roman"/>
          <w:sz w:val="24"/>
          <w:szCs w:val="24"/>
        </w:rPr>
        <w:tab/>
      </w:r>
      <w:r w:rsidR="00F03EB2" w:rsidRPr="00DA52D1">
        <w:rPr>
          <w:rFonts w:ascii="Times New Roman" w:hAnsi="Times New Roman" w:cs="Times New Roman"/>
          <w:sz w:val="24"/>
          <w:szCs w:val="24"/>
        </w:rPr>
        <w:t xml:space="preserve">P = persentase </w:t>
      </w:r>
    </w:p>
    <w:p w:rsidR="00F03EB2" w:rsidRPr="00DA52D1" w:rsidRDefault="00F64828" w:rsidP="00B804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EB5837">
        <w:rPr>
          <w:rFonts w:ascii="Times New Roman" w:hAnsi="Times New Roman" w:cs="Times New Roman"/>
          <w:sz w:val="24"/>
          <w:szCs w:val="24"/>
        </w:rPr>
        <w:tab/>
      </w:r>
      <w:r w:rsidR="00F03EB2" w:rsidRPr="00DA52D1">
        <w:rPr>
          <w:rFonts w:ascii="Times New Roman" w:hAnsi="Times New Roman" w:cs="Times New Roman"/>
          <w:sz w:val="24"/>
          <w:szCs w:val="24"/>
        </w:rPr>
        <w:t xml:space="preserve">F = frekuensi </w:t>
      </w:r>
    </w:p>
    <w:p w:rsidR="00F03EB2" w:rsidRDefault="00F64828" w:rsidP="00B804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B5837">
        <w:rPr>
          <w:rFonts w:ascii="Times New Roman" w:hAnsi="Times New Roman" w:cs="Times New Roman"/>
          <w:sz w:val="24"/>
          <w:szCs w:val="24"/>
        </w:rPr>
        <w:tab/>
      </w:r>
      <w:r w:rsidR="00F03EB2" w:rsidRPr="00DA52D1">
        <w:rPr>
          <w:rFonts w:ascii="Times New Roman" w:hAnsi="Times New Roman" w:cs="Times New Roman"/>
          <w:sz w:val="24"/>
          <w:szCs w:val="24"/>
        </w:rPr>
        <w:t xml:space="preserve">N = Jumlah </w:t>
      </w:r>
    </w:p>
    <w:p w:rsidR="00E433EA" w:rsidRDefault="0003415C" w:rsidP="00E433EA">
      <w:pPr>
        <w:pStyle w:val="ListParagraph"/>
        <w:numPr>
          <w:ilvl w:val="1"/>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Rumus TSR untuk mengetahui tinggi, sedang dan rendah dengan rumus :</w:t>
      </w:r>
    </w:p>
    <w:p w:rsidR="0003415C" w:rsidRDefault="0003415C" w:rsidP="0003415C">
      <w:pPr>
        <w:pStyle w:val="ListParagraph"/>
        <w:spacing w:after="0" w:line="480" w:lineRule="auto"/>
        <w:ind w:left="1484"/>
        <w:jc w:val="both"/>
        <w:rPr>
          <w:rFonts w:ascii="Times New Roman" w:hAnsi="Times New Roman" w:cs="Times New Roman"/>
          <w:sz w:val="24"/>
          <w:szCs w:val="24"/>
        </w:rPr>
      </w:pPr>
      <w:r>
        <w:rPr>
          <w:rFonts w:ascii="Times New Roman" w:hAnsi="Times New Roman" w:cs="Times New Roman"/>
          <w:sz w:val="24"/>
          <w:szCs w:val="24"/>
        </w:rPr>
        <w:t>T = MX + 1 SD keatas</w:t>
      </w:r>
    </w:p>
    <w:p w:rsidR="0003415C" w:rsidRDefault="0003415C" w:rsidP="0003415C">
      <w:pPr>
        <w:pStyle w:val="ListParagraph"/>
        <w:spacing w:after="0" w:line="480" w:lineRule="auto"/>
        <w:ind w:left="1484"/>
        <w:jc w:val="both"/>
        <w:rPr>
          <w:rFonts w:ascii="Times New Roman" w:hAnsi="Times New Roman" w:cs="Times New Roman"/>
          <w:sz w:val="24"/>
          <w:szCs w:val="24"/>
        </w:rPr>
      </w:pPr>
      <w:r>
        <w:rPr>
          <w:rFonts w:ascii="Times New Roman" w:hAnsi="Times New Roman" w:cs="Times New Roman"/>
          <w:sz w:val="24"/>
          <w:szCs w:val="24"/>
        </w:rPr>
        <w:t>S = MX-1 SD/ MX + 1.SD</w:t>
      </w:r>
    </w:p>
    <w:p w:rsidR="0003415C" w:rsidRDefault="0003415C" w:rsidP="0003415C">
      <w:pPr>
        <w:pStyle w:val="ListParagraph"/>
        <w:spacing w:after="0" w:line="480" w:lineRule="auto"/>
        <w:ind w:left="1484"/>
        <w:jc w:val="both"/>
        <w:rPr>
          <w:rFonts w:ascii="Times New Roman" w:hAnsi="Times New Roman" w:cs="Times New Roman"/>
          <w:sz w:val="24"/>
          <w:szCs w:val="24"/>
        </w:rPr>
      </w:pPr>
      <w:r>
        <w:rPr>
          <w:rFonts w:ascii="Times New Roman" w:hAnsi="Times New Roman" w:cs="Times New Roman"/>
          <w:sz w:val="24"/>
          <w:szCs w:val="24"/>
        </w:rPr>
        <w:t>R = Mx-1. SD kebawah</w:t>
      </w:r>
    </w:p>
    <w:p w:rsidR="0003415C" w:rsidRPr="00582917" w:rsidRDefault="0003415C" w:rsidP="0003415C">
      <w:pPr>
        <w:pStyle w:val="ListParagraph"/>
        <w:numPr>
          <w:ilvl w:val="1"/>
          <w:numId w:val="24"/>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Selanjutnya untuk mengetahui signifikan dipergunakan statistik yaitu </w:t>
      </w:r>
      <w:r w:rsidRPr="0003415C">
        <w:rPr>
          <w:rFonts w:ascii="Times New Roman" w:hAnsi="Times New Roman" w:cs="Times New Roman"/>
          <w:i/>
          <w:sz w:val="24"/>
          <w:szCs w:val="24"/>
        </w:rPr>
        <w:t>product moment</w:t>
      </w:r>
      <w:r>
        <w:rPr>
          <w:rFonts w:ascii="Times New Roman" w:hAnsi="Times New Roman" w:cs="Times New Roman"/>
          <w:sz w:val="24"/>
          <w:szCs w:val="24"/>
        </w:rPr>
        <w:t xml:space="preserve">, dimana untuk mencari korelasi </w:t>
      </w:r>
      <w:r>
        <w:rPr>
          <w:rFonts w:ascii="Times New Roman" w:hAnsi="Times New Roman" w:cs="Times New Roman"/>
          <w:i/>
          <w:sz w:val="24"/>
          <w:szCs w:val="24"/>
        </w:rPr>
        <w:t>product moment</w:t>
      </w:r>
      <w:r w:rsidR="00C23007">
        <w:rPr>
          <w:rFonts w:ascii="Times New Roman" w:hAnsi="Times New Roman" w:cs="Times New Roman"/>
          <w:sz w:val="24"/>
          <w:szCs w:val="24"/>
        </w:rPr>
        <w:t xml:space="preserve">, dengan </w:t>
      </w:r>
      <w:r w:rsidR="00B16001">
        <w:rPr>
          <w:rFonts w:ascii="Times New Roman" w:hAnsi="Times New Roman" w:cs="Times New Roman"/>
          <w:sz w:val="24"/>
          <w:szCs w:val="24"/>
        </w:rPr>
        <w:t>ru</w:t>
      </w:r>
      <w:r>
        <w:rPr>
          <w:rFonts w:ascii="Times New Roman" w:hAnsi="Times New Roman" w:cs="Times New Roman"/>
          <w:sz w:val="24"/>
          <w:szCs w:val="24"/>
        </w:rPr>
        <w:t>mus :</w:t>
      </w:r>
    </w:p>
    <w:p w:rsidR="00C23007" w:rsidRPr="00DC0880" w:rsidRDefault="00582917" w:rsidP="001362EC">
      <w:pPr>
        <w:pStyle w:val="ListParagraph"/>
        <w:spacing w:after="0" w:line="480" w:lineRule="auto"/>
        <w:ind w:left="1484"/>
        <w:jc w:val="both"/>
        <w:rPr>
          <w:rFonts w:ascii="Times New Roman" w:hAnsi="Times New Roman" w:cs="Times New Roman"/>
          <w:sz w:val="24"/>
          <w:szCs w:val="24"/>
        </w:rPr>
      </w:pPr>
      <w:r>
        <w:rPr>
          <w:rFonts w:ascii="Times New Roman" w:hAnsi="Times New Roman" w:cs="Times New Roman"/>
          <w:sz w:val="24"/>
          <w:szCs w:val="24"/>
        </w:rPr>
        <w:t xml:space="preserve">Rxy = </w:t>
      </w:r>
      <w:r w:rsidR="003B2AC4" w:rsidRPr="004D1955">
        <w:rPr>
          <w:rFonts w:ascii="Times New Roman" w:hAnsi="Times New Roman" w:cs="Times New Roman"/>
          <w:position w:val="-28"/>
          <w:sz w:val="24"/>
          <w:szCs w:val="24"/>
        </w:rPr>
        <w:object w:dxaOrig="1939"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50.25pt" o:ole="">
            <v:imagedata r:id="rId8" o:title=""/>
          </v:shape>
          <o:OLEObject Type="Embed" ProgID="Equation.3" ShapeID="_x0000_i1025" DrawAspect="Content" ObjectID="_1469697108" r:id="rId9"/>
        </w:object>
      </w:r>
    </w:p>
    <w:p w:rsidR="00C23007" w:rsidRDefault="00C23007" w:rsidP="001362EC">
      <w:pPr>
        <w:pStyle w:val="ListParagraph"/>
        <w:spacing w:after="0" w:line="480" w:lineRule="auto"/>
        <w:ind w:left="1484"/>
        <w:jc w:val="both"/>
        <w:rPr>
          <w:rFonts w:ascii="Times New Roman" w:hAnsi="Times New Roman" w:cs="Times New Roman"/>
          <w:sz w:val="24"/>
          <w:szCs w:val="24"/>
        </w:rPr>
      </w:pPr>
      <w:r>
        <w:rPr>
          <w:rFonts w:ascii="Times New Roman" w:hAnsi="Times New Roman" w:cs="Times New Roman"/>
          <w:sz w:val="24"/>
          <w:szCs w:val="24"/>
        </w:rPr>
        <w:t>Rumus diatas dapat di uraiakan sebagai berikut :</w:t>
      </w:r>
    </w:p>
    <w:p w:rsidR="00B872F9" w:rsidRDefault="00C23007" w:rsidP="001362EC">
      <w:pPr>
        <w:pStyle w:val="ListParagraph"/>
        <w:spacing w:after="0" w:line="480" w:lineRule="auto"/>
        <w:ind w:left="2160" w:hanging="672"/>
        <w:jc w:val="both"/>
        <w:rPr>
          <w:rFonts w:ascii="Times New Roman" w:hAnsi="Times New Roman" w:cs="Times New Roman"/>
          <w:sz w:val="24"/>
          <w:szCs w:val="24"/>
        </w:rPr>
      </w:pPr>
      <w:r>
        <w:rPr>
          <w:rFonts w:ascii="Times New Roman" w:hAnsi="Times New Roman" w:cs="Times New Roman"/>
          <w:sz w:val="24"/>
          <w:szCs w:val="24"/>
        </w:rPr>
        <w:t>x’y’</w:t>
      </w:r>
      <w:r>
        <w:rPr>
          <w:rFonts w:ascii="Times New Roman" w:hAnsi="Times New Roman" w:cs="Times New Roman"/>
          <w:sz w:val="24"/>
          <w:szCs w:val="24"/>
        </w:rPr>
        <w:tab/>
        <w:t xml:space="preserve">= jumlah hasil perkalian silang </w:t>
      </w:r>
      <w:r w:rsidR="00B872F9">
        <w:rPr>
          <w:rFonts w:ascii="Times New Roman" w:hAnsi="Times New Roman" w:cs="Times New Roman"/>
          <w:sz w:val="24"/>
          <w:szCs w:val="24"/>
        </w:rPr>
        <w:t xml:space="preserve">( </w:t>
      </w:r>
      <w:r w:rsidR="00B872F9">
        <w:rPr>
          <w:rFonts w:ascii="Times New Roman" w:hAnsi="Times New Roman" w:cs="Times New Roman"/>
          <w:i/>
          <w:sz w:val="24"/>
          <w:szCs w:val="24"/>
        </w:rPr>
        <w:t xml:space="preserve">Product of the moment  </w:t>
      </w:r>
      <w:r w:rsidR="00B872F9">
        <w:rPr>
          <w:rFonts w:ascii="Times New Roman" w:hAnsi="Times New Roman" w:cs="Times New Roman"/>
          <w:sz w:val="24"/>
          <w:szCs w:val="24"/>
        </w:rPr>
        <w:t xml:space="preserve">)   </w:t>
      </w:r>
    </w:p>
    <w:p w:rsidR="00B872F9" w:rsidRDefault="00B872F9" w:rsidP="001362EC">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antara : </w:t>
      </w:r>
    </w:p>
    <w:p w:rsidR="00B872F9" w:rsidRDefault="00B872F9" w:rsidP="001362EC">
      <w:pPr>
        <w:pStyle w:val="ListParagraph"/>
        <w:spacing w:after="0" w:line="480" w:lineRule="auto"/>
        <w:ind w:left="1484" w:firstLine="676"/>
        <w:jc w:val="both"/>
        <w:rPr>
          <w:rFonts w:ascii="Times New Roman" w:hAnsi="Times New Roman" w:cs="Times New Roman"/>
          <w:sz w:val="24"/>
          <w:szCs w:val="24"/>
        </w:rPr>
      </w:pPr>
      <w:r>
        <w:rPr>
          <w:rFonts w:ascii="Times New Roman" w:hAnsi="Times New Roman" w:cs="Times New Roman"/>
          <w:sz w:val="24"/>
          <w:szCs w:val="24"/>
        </w:rPr>
        <w:t xml:space="preserve">   frekuensi sel ( f ) dengan x’ dan y’ </w:t>
      </w:r>
    </w:p>
    <w:p w:rsidR="00B872F9" w:rsidRDefault="00B872F9" w:rsidP="001362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Cx’</w:t>
      </w:r>
      <w:r>
        <w:rPr>
          <w:rFonts w:ascii="Times New Roman" w:hAnsi="Times New Roman" w:cs="Times New Roman"/>
          <w:sz w:val="24"/>
          <w:szCs w:val="24"/>
        </w:rPr>
        <w:tab/>
        <w:t xml:space="preserve">= </w:t>
      </w:r>
      <w:r w:rsidR="00B332E4">
        <w:rPr>
          <w:rFonts w:ascii="Times New Roman" w:hAnsi="Times New Roman" w:cs="Times New Roman"/>
          <w:sz w:val="24"/>
          <w:szCs w:val="24"/>
        </w:rPr>
        <w:t>Nilai koreksi pada variabel X</w:t>
      </w:r>
    </w:p>
    <w:p w:rsidR="00B332E4" w:rsidRDefault="00B332E4" w:rsidP="001362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Cy’</w:t>
      </w:r>
      <w:r>
        <w:rPr>
          <w:rFonts w:ascii="Times New Roman" w:hAnsi="Times New Roman" w:cs="Times New Roman"/>
          <w:sz w:val="24"/>
          <w:szCs w:val="24"/>
        </w:rPr>
        <w:tab/>
        <w:t>= Nilai koreksi pada variabel Y</w:t>
      </w:r>
    </w:p>
    <w:p w:rsidR="00B332E4" w:rsidRDefault="00B332E4" w:rsidP="001362EC">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SDx’</w:t>
      </w:r>
      <w:r>
        <w:rPr>
          <w:rFonts w:ascii="Times New Roman" w:hAnsi="Times New Roman" w:cs="Times New Roman"/>
          <w:sz w:val="24"/>
          <w:szCs w:val="24"/>
        </w:rPr>
        <w:tab/>
        <w:t xml:space="preserve">= Devisi standar skor X dalam arti tiap skor sebagai unit ( di   </w:t>
      </w:r>
    </w:p>
    <w:p w:rsidR="00B332E4" w:rsidRDefault="00B332E4" w:rsidP="001362E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Mana i = I )</w:t>
      </w:r>
    </w:p>
    <w:p w:rsidR="00B332E4" w:rsidRDefault="00B332E4" w:rsidP="001362EC">
      <w:pPr>
        <w:spacing w:after="0" w:line="480" w:lineRule="auto"/>
        <w:ind w:left="2160" w:hanging="720"/>
        <w:jc w:val="both"/>
        <w:rPr>
          <w:rFonts w:ascii="Times New Roman" w:hAnsi="Times New Roman" w:cs="Times New Roman"/>
          <w:sz w:val="24"/>
          <w:szCs w:val="24"/>
        </w:rPr>
      </w:pPr>
      <w:r>
        <w:rPr>
          <w:rFonts w:ascii="Times New Roman" w:hAnsi="Times New Roman" w:cs="Times New Roman"/>
          <w:sz w:val="24"/>
          <w:szCs w:val="24"/>
        </w:rPr>
        <w:t>Sdy’</w:t>
      </w:r>
      <w:r>
        <w:rPr>
          <w:rFonts w:ascii="Times New Roman" w:hAnsi="Times New Roman" w:cs="Times New Roman"/>
          <w:sz w:val="24"/>
          <w:szCs w:val="24"/>
        </w:rPr>
        <w:tab/>
        <w:t xml:space="preserve">= Deviasi standar skor Y dalam arti tiap skor sebagai unit ( di   </w:t>
      </w:r>
    </w:p>
    <w:p w:rsidR="00B332E4" w:rsidRDefault="00B332E4" w:rsidP="001362EC">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 xml:space="preserve">   man i = I )</w:t>
      </w:r>
    </w:p>
    <w:p w:rsidR="00B332E4" w:rsidRDefault="00B332E4" w:rsidP="001362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 Number of cases.</w:t>
      </w:r>
      <w:r>
        <w:rPr>
          <w:rStyle w:val="FootnoteReference"/>
          <w:rFonts w:ascii="Times New Roman" w:hAnsi="Times New Roman" w:cs="Times New Roman"/>
          <w:sz w:val="24"/>
          <w:szCs w:val="24"/>
        </w:rPr>
        <w:footnoteReference w:id="25"/>
      </w:r>
    </w:p>
    <w:p w:rsidR="00B332E4" w:rsidRPr="00564A1A" w:rsidRDefault="00564A1A" w:rsidP="001362EC">
      <w:pPr>
        <w:spacing w:after="0" w:line="480" w:lineRule="auto"/>
        <w:jc w:val="both"/>
        <w:rPr>
          <w:rFonts w:ascii="Times New Roman" w:hAnsi="Times New Roman" w:cs="Times New Roman"/>
          <w:b/>
          <w:sz w:val="24"/>
          <w:szCs w:val="24"/>
        </w:rPr>
      </w:pPr>
      <w:r w:rsidRPr="00564A1A">
        <w:rPr>
          <w:rFonts w:ascii="Times New Roman" w:hAnsi="Times New Roman" w:cs="Times New Roman"/>
          <w:b/>
          <w:sz w:val="24"/>
          <w:szCs w:val="24"/>
        </w:rPr>
        <w:t xml:space="preserve">J. Sistematika Pembahasan </w:t>
      </w:r>
    </w:p>
    <w:p w:rsidR="00564A1A" w:rsidRDefault="00564A1A" w:rsidP="001362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Adapun  sistematika pembahasan dalam  skripsi  ini adalah  sebagai berikut : </w:t>
      </w:r>
    </w:p>
    <w:p w:rsidR="00564A1A" w:rsidRDefault="00564A1A" w:rsidP="001362E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Bab I berupa pendahuluan  yang berisi  latar belakang  masalah, batasan masalah, rumusan  masalah, tujuan</w:t>
      </w:r>
      <w:r w:rsidR="000F0EA7">
        <w:rPr>
          <w:rFonts w:ascii="Times New Roman" w:hAnsi="Times New Roman" w:cs="Times New Roman"/>
          <w:sz w:val="24"/>
          <w:szCs w:val="24"/>
        </w:rPr>
        <w:t xml:space="preserve"> </w:t>
      </w:r>
      <w:r>
        <w:rPr>
          <w:rFonts w:ascii="Times New Roman" w:hAnsi="Times New Roman" w:cs="Times New Roman"/>
          <w:sz w:val="24"/>
          <w:szCs w:val="24"/>
        </w:rPr>
        <w:t xml:space="preserve"> dan </w:t>
      </w:r>
      <w:r w:rsidR="000F0EA7">
        <w:rPr>
          <w:rFonts w:ascii="Times New Roman" w:hAnsi="Times New Roman" w:cs="Times New Roman"/>
          <w:sz w:val="24"/>
          <w:szCs w:val="24"/>
        </w:rPr>
        <w:t xml:space="preserve"> </w:t>
      </w:r>
      <w:r>
        <w:rPr>
          <w:rFonts w:ascii="Times New Roman" w:hAnsi="Times New Roman" w:cs="Times New Roman"/>
          <w:sz w:val="24"/>
          <w:szCs w:val="24"/>
        </w:rPr>
        <w:t xml:space="preserve">kegunaan </w:t>
      </w:r>
      <w:r w:rsidR="000F0EA7">
        <w:rPr>
          <w:rFonts w:ascii="Times New Roman" w:hAnsi="Times New Roman" w:cs="Times New Roman"/>
          <w:sz w:val="24"/>
          <w:szCs w:val="24"/>
        </w:rPr>
        <w:t xml:space="preserve"> </w:t>
      </w:r>
      <w:r>
        <w:rPr>
          <w:rFonts w:ascii="Times New Roman" w:hAnsi="Times New Roman" w:cs="Times New Roman"/>
          <w:sz w:val="24"/>
          <w:szCs w:val="24"/>
        </w:rPr>
        <w:t>penelitian, variabel penelitian, definisi operasional, kerangka teori, tinjauan  pustaka,  metodelogi penelitian dan sistematika pembahasan.</w:t>
      </w:r>
    </w:p>
    <w:p w:rsidR="00564A1A" w:rsidRDefault="00564A1A" w:rsidP="001362E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Bab II membahas</w:t>
      </w:r>
      <w:r w:rsidR="000F0EA7">
        <w:rPr>
          <w:rFonts w:ascii="Times New Roman" w:hAnsi="Times New Roman" w:cs="Times New Roman"/>
          <w:sz w:val="24"/>
          <w:szCs w:val="24"/>
        </w:rPr>
        <w:t xml:space="preserve"> </w:t>
      </w:r>
      <w:r>
        <w:rPr>
          <w:rFonts w:ascii="Times New Roman" w:hAnsi="Times New Roman" w:cs="Times New Roman"/>
          <w:sz w:val="24"/>
          <w:szCs w:val="24"/>
        </w:rPr>
        <w:t xml:space="preserve"> tentang </w:t>
      </w:r>
      <w:r w:rsidR="000F0EA7">
        <w:rPr>
          <w:rFonts w:ascii="Times New Roman" w:hAnsi="Times New Roman" w:cs="Times New Roman"/>
          <w:sz w:val="24"/>
          <w:szCs w:val="24"/>
        </w:rPr>
        <w:t xml:space="preserve"> konsep </w:t>
      </w:r>
      <w:r>
        <w:rPr>
          <w:rFonts w:ascii="Times New Roman" w:hAnsi="Times New Roman" w:cs="Times New Roman"/>
          <w:sz w:val="24"/>
          <w:szCs w:val="24"/>
        </w:rPr>
        <w:t xml:space="preserve">penerapan  pendekatan </w:t>
      </w:r>
      <w:r>
        <w:rPr>
          <w:rFonts w:ascii="Times New Roman" w:hAnsi="Times New Roman" w:cs="Times New Roman"/>
          <w:i/>
          <w:sz w:val="24"/>
          <w:szCs w:val="24"/>
        </w:rPr>
        <w:t>Contextual Teaching and Learning ( CTL )</w:t>
      </w:r>
      <w:r>
        <w:rPr>
          <w:rFonts w:ascii="Times New Roman" w:hAnsi="Times New Roman" w:cs="Times New Roman"/>
          <w:sz w:val="24"/>
          <w:szCs w:val="24"/>
        </w:rPr>
        <w:t xml:space="preserve"> </w:t>
      </w:r>
      <w:r w:rsidR="00AA476B" w:rsidRPr="00AA476B">
        <w:rPr>
          <w:rFonts w:ascii="Times New Roman" w:hAnsi="Times New Roman" w:cs="Times New Roman"/>
          <w:sz w:val="24"/>
          <w:szCs w:val="24"/>
        </w:rPr>
        <w:t>dalam</w:t>
      </w:r>
      <w:r w:rsidR="000F0EA7">
        <w:rPr>
          <w:rFonts w:ascii="Times New Roman" w:hAnsi="Times New Roman" w:cs="Times New Roman"/>
          <w:sz w:val="24"/>
          <w:szCs w:val="24"/>
        </w:rPr>
        <w:t xml:space="preserve"> </w:t>
      </w:r>
      <w:r w:rsidR="00AA476B" w:rsidRPr="00AA476B">
        <w:rPr>
          <w:rFonts w:ascii="Times New Roman" w:hAnsi="Times New Roman" w:cs="Times New Roman"/>
          <w:sz w:val="24"/>
          <w:szCs w:val="24"/>
        </w:rPr>
        <w:t xml:space="preserve"> memahami materi pendid</w:t>
      </w:r>
      <w:r w:rsidR="00DF014B">
        <w:rPr>
          <w:rFonts w:ascii="Times New Roman" w:hAnsi="Times New Roman" w:cs="Times New Roman"/>
          <w:sz w:val="24"/>
          <w:szCs w:val="24"/>
        </w:rPr>
        <w:t xml:space="preserve">ikan agama Islam ( mata kuliah </w:t>
      </w:r>
      <w:r w:rsidR="00AA476B" w:rsidRPr="00AA476B">
        <w:rPr>
          <w:rFonts w:ascii="Times New Roman" w:hAnsi="Times New Roman" w:cs="Times New Roman"/>
          <w:sz w:val="24"/>
          <w:szCs w:val="24"/>
        </w:rPr>
        <w:t xml:space="preserve">: </w:t>
      </w:r>
      <w:r w:rsidR="001362EC" w:rsidRPr="005F394D">
        <w:rPr>
          <w:rFonts w:ascii="Times New Roman" w:hAnsi="Times New Roman" w:cs="Times New Roman"/>
          <w:i/>
          <w:sz w:val="24"/>
          <w:szCs w:val="24"/>
        </w:rPr>
        <w:t>Aqidah Akhlak</w:t>
      </w:r>
      <w:r w:rsidR="001362EC">
        <w:rPr>
          <w:rFonts w:ascii="Times New Roman" w:hAnsi="Times New Roman" w:cs="Times New Roman"/>
          <w:i/>
          <w:sz w:val="24"/>
          <w:szCs w:val="24"/>
        </w:rPr>
        <w:t xml:space="preserve"> </w:t>
      </w:r>
      <w:r w:rsidR="00AA476B">
        <w:rPr>
          <w:rFonts w:ascii="Times New Roman" w:hAnsi="Times New Roman" w:cs="Times New Roman"/>
          <w:sz w:val="24"/>
          <w:szCs w:val="24"/>
        </w:rPr>
        <w:t xml:space="preserve">) </w:t>
      </w:r>
      <w:r w:rsidR="00DF014B">
        <w:rPr>
          <w:rFonts w:ascii="Times New Roman" w:hAnsi="Times New Roman" w:cs="Times New Roman"/>
          <w:sz w:val="24"/>
          <w:szCs w:val="24"/>
        </w:rPr>
        <w:t>F</w:t>
      </w:r>
      <w:r w:rsidR="003B2F3D">
        <w:rPr>
          <w:rFonts w:ascii="Times New Roman" w:hAnsi="Times New Roman" w:cs="Times New Roman"/>
          <w:sz w:val="24"/>
          <w:szCs w:val="24"/>
        </w:rPr>
        <w:t>akultas T</w:t>
      </w:r>
      <w:r w:rsidR="00AA476B" w:rsidRPr="00AA476B">
        <w:rPr>
          <w:rFonts w:ascii="Times New Roman" w:hAnsi="Times New Roman" w:cs="Times New Roman"/>
          <w:sz w:val="24"/>
          <w:szCs w:val="24"/>
        </w:rPr>
        <w:t xml:space="preserve">arbiyah </w:t>
      </w:r>
      <w:r w:rsidR="00D82735">
        <w:rPr>
          <w:rFonts w:ascii="Times New Roman" w:hAnsi="Times New Roman" w:cs="Times New Roman"/>
          <w:sz w:val="24"/>
          <w:szCs w:val="24"/>
        </w:rPr>
        <w:t xml:space="preserve"> jurusan PAI</w:t>
      </w:r>
      <w:r w:rsidR="007F0B71">
        <w:rPr>
          <w:rFonts w:ascii="Times New Roman" w:hAnsi="Times New Roman" w:cs="Times New Roman"/>
          <w:sz w:val="24"/>
          <w:szCs w:val="24"/>
        </w:rPr>
        <w:t xml:space="preserve"> angkatan 2012 di IAIN Raden Fatah P</w:t>
      </w:r>
      <w:r w:rsidR="00AA476B" w:rsidRPr="00AA476B">
        <w:rPr>
          <w:rFonts w:ascii="Times New Roman" w:hAnsi="Times New Roman" w:cs="Times New Roman"/>
          <w:sz w:val="24"/>
          <w:szCs w:val="24"/>
        </w:rPr>
        <w:t xml:space="preserve">alembang </w:t>
      </w:r>
    </w:p>
    <w:p w:rsidR="003B2F3D" w:rsidRDefault="00AA476B" w:rsidP="001362E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Bab III membahas gambaran umum  lokasi penelitian membahas tentang sejarah </w:t>
      </w:r>
      <w:r w:rsidR="003B2F3D">
        <w:rPr>
          <w:rFonts w:ascii="Times New Roman" w:hAnsi="Times New Roman" w:cs="Times New Roman"/>
          <w:sz w:val="24"/>
          <w:szCs w:val="24"/>
        </w:rPr>
        <w:t>dan perkembangan Fakultas, keadaan dosen , pegawai, dan  mahasiswa  Fakultas Tarbiyah IAIN Raden Fatah Palembang, data</w:t>
      </w:r>
      <w:r w:rsidR="000F0EA7">
        <w:rPr>
          <w:rFonts w:ascii="Times New Roman" w:hAnsi="Times New Roman" w:cs="Times New Roman"/>
          <w:sz w:val="24"/>
          <w:szCs w:val="24"/>
        </w:rPr>
        <w:t xml:space="preserve"> </w:t>
      </w:r>
      <w:r w:rsidR="003B2F3D">
        <w:rPr>
          <w:rFonts w:ascii="Times New Roman" w:hAnsi="Times New Roman" w:cs="Times New Roman"/>
          <w:sz w:val="24"/>
          <w:szCs w:val="24"/>
        </w:rPr>
        <w:t xml:space="preserve"> input  dan  output mahasiswa Fakultas</w:t>
      </w:r>
      <w:r w:rsidR="003B2F3D" w:rsidRPr="003B2F3D">
        <w:rPr>
          <w:rFonts w:ascii="Times New Roman" w:hAnsi="Times New Roman" w:cs="Times New Roman"/>
          <w:sz w:val="24"/>
          <w:szCs w:val="24"/>
        </w:rPr>
        <w:t xml:space="preserve"> </w:t>
      </w:r>
      <w:r w:rsidR="003B2F3D">
        <w:rPr>
          <w:rFonts w:ascii="Times New Roman" w:hAnsi="Times New Roman" w:cs="Times New Roman"/>
          <w:sz w:val="24"/>
          <w:szCs w:val="24"/>
        </w:rPr>
        <w:t>Tarbiyah IAIN Raden Fatah Palembang.</w:t>
      </w:r>
    </w:p>
    <w:p w:rsidR="00AA476B" w:rsidRDefault="003B2F3D" w:rsidP="001362E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Bab IV  membahas tentang analisis hasil belajar </w:t>
      </w:r>
      <w:r w:rsidR="00D82735">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00D82735">
        <w:rPr>
          <w:rFonts w:ascii="Times New Roman" w:hAnsi="Times New Roman" w:cs="Times New Roman"/>
          <w:sz w:val="24"/>
          <w:szCs w:val="24"/>
        </w:rPr>
        <w:t>Fakultas Tarbiyah Jurusan</w:t>
      </w:r>
      <w:r w:rsidR="007F0B71">
        <w:rPr>
          <w:rFonts w:ascii="Times New Roman" w:hAnsi="Times New Roman" w:cs="Times New Roman"/>
          <w:sz w:val="24"/>
          <w:szCs w:val="24"/>
        </w:rPr>
        <w:t xml:space="preserve"> </w:t>
      </w:r>
      <w:r w:rsidR="00D82735">
        <w:rPr>
          <w:rFonts w:ascii="Times New Roman" w:hAnsi="Times New Roman" w:cs="Times New Roman"/>
          <w:sz w:val="24"/>
          <w:szCs w:val="24"/>
        </w:rPr>
        <w:t xml:space="preserve"> PAI </w:t>
      </w:r>
      <w:r>
        <w:rPr>
          <w:rFonts w:ascii="Times New Roman" w:hAnsi="Times New Roman" w:cs="Times New Roman"/>
          <w:sz w:val="24"/>
          <w:szCs w:val="24"/>
        </w:rPr>
        <w:t xml:space="preserve">melalui penerapan pendekatan  </w:t>
      </w:r>
      <w:r>
        <w:rPr>
          <w:rFonts w:ascii="Times New Roman" w:hAnsi="Times New Roman" w:cs="Times New Roman"/>
          <w:i/>
          <w:sz w:val="24"/>
          <w:szCs w:val="24"/>
        </w:rPr>
        <w:t>Contextual Teaching and Learning ( CTL )</w:t>
      </w:r>
      <w:r>
        <w:rPr>
          <w:rFonts w:ascii="Times New Roman" w:hAnsi="Times New Roman" w:cs="Times New Roman"/>
          <w:sz w:val="24"/>
          <w:szCs w:val="24"/>
        </w:rPr>
        <w:t xml:space="preserve"> dalam memahami </w:t>
      </w:r>
      <w:r w:rsidRPr="003B2F3D">
        <w:rPr>
          <w:rFonts w:ascii="Times New Roman" w:hAnsi="Times New Roman" w:cs="Times New Roman"/>
          <w:i/>
          <w:sz w:val="24"/>
          <w:szCs w:val="24"/>
        </w:rPr>
        <w:t>materi Pendidikan Agama Islam</w:t>
      </w:r>
      <w:r w:rsidR="00DF014B">
        <w:rPr>
          <w:rFonts w:ascii="Times New Roman" w:hAnsi="Times New Roman" w:cs="Times New Roman"/>
          <w:sz w:val="24"/>
          <w:szCs w:val="24"/>
        </w:rPr>
        <w:t xml:space="preserve">  ( mata kuliah</w:t>
      </w:r>
      <w:r>
        <w:rPr>
          <w:rFonts w:ascii="Times New Roman" w:hAnsi="Times New Roman" w:cs="Times New Roman"/>
          <w:sz w:val="24"/>
          <w:szCs w:val="24"/>
        </w:rPr>
        <w:t xml:space="preserve"> :</w:t>
      </w:r>
      <w:r w:rsidR="001362EC" w:rsidRPr="001362EC">
        <w:rPr>
          <w:rFonts w:ascii="Times New Roman" w:hAnsi="Times New Roman" w:cs="Times New Roman"/>
          <w:i/>
          <w:sz w:val="24"/>
          <w:szCs w:val="24"/>
        </w:rPr>
        <w:t xml:space="preserve"> </w:t>
      </w:r>
      <w:r w:rsidR="001362EC" w:rsidRPr="005F394D">
        <w:rPr>
          <w:rFonts w:ascii="Times New Roman" w:hAnsi="Times New Roman" w:cs="Times New Roman"/>
          <w:i/>
          <w:sz w:val="24"/>
          <w:szCs w:val="24"/>
        </w:rPr>
        <w:t>Aqidah Akhlak</w:t>
      </w:r>
      <w:r w:rsidR="001362EC">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D82735">
        <w:rPr>
          <w:rFonts w:ascii="Times New Roman" w:hAnsi="Times New Roman" w:cs="Times New Roman"/>
          <w:sz w:val="24"/>
          <w:szCs w:val="24"/>
        </w:rPr>
        <w:t>di IAIN Raden Fatah Palembang.</w:t>
      </w:r>
    </w:p>
    <w:p w:rsidR="00D82735" w:rsidRDefault="00D67EDE" w:rsidP="001362E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Bab V </w:t>
      </w:r>
      <w:r w:rsidR="00D82735">
        <w:rPr>
          <w:rFonts w:ascii="Times New Roman" w:hAnsi="Times New Roman" w:cs="Times New Roman"/>
          <w:sz w:val="24"/>
          <w:szCs w:val="24"/>
        </w:rPr>
        <w:t>membahas kesimpulan dalam penelitian</w:t>
      </w:r>
      <w:r w:rsidR="00DA7655">
        <w:rPr>
          <w:rFonts w:ascii="Times New Roman" w:hAnsi="Times New Roman" w:cs="Times New Roman"/>
          <w:sz w:val="24"/>
          <w:szCs w:val="24"/>
        </w:rPr>
        <w:t xml:space="preserve"> </w:t>
      </w:r>
      <w:r w:rsidR="00D82735">
        <w:rPr>
          <w:rFonts w:ascii="Times New Roman" w:hAnsi="Times New Roman" w:cs="Times New Roman"/>
          <w:sz w:val="24"/>
          <w:szCs w:val="24"/>
        </w:rPr>
        <w:t xml:space="preserve"> ini tentang  hubungan penerapan pendekatan  </w:t>
      </w:r>
      <w:r w:rsidR="00D82735">
        <w:rPr>
          <w:rFonts w:ascii="Times New Roman" w:hAnsi="Times New Roman" w:cs="Times New Roman"/>
          <w:i/>
          <w:sz w:val="24"/>
          <w:szCs w:val="24"/>
        </w:rPr>
        <w:t>Contextual Teaching and Learning ( CTL )</w:t>
      </w:r>
      <w:r w:rsidR="00D82735">
        <w:rPr>
          <w:rFonts w:ascii="Times New Roman" w:hAnsi="Times New Roman" w:cs="Times New Roman"/>
          <w:sz w:val="24"/>
          <w:szCs w:val="24"/>
        </w:rPr>
        <w:t xml:space="preserve"> dalam </w:t>
      </w:r>
      <w:r w:rsidR="00DA7655">
        <w:rPr>
          <w:rFonts w:ascii="Times New Roman" w:hAnsi="Times New Roman" w:cs="Times New Roman"/>
          <w:sz w:val="24"/>
          <w:szCs w:val="24"/>
        </w:rPr>
        <w:t xml:space="preserve"> </w:t>
      </w:r>
      <w:r w:rsidR="00D82735">
        <w:rPr>
          <w:rFonts w:ascii="Times New Roman" w:hAnsi="Times New Roman" w:cs="Times New Roman"/>
          <w:sz w:val="24"/>
          <w:szCs w:val="24"/>
        </w:rPr>
        <w:t xml:space="preserve">memahami </w:t>
      </w:r>
      <w:r w:rsidR="00D82735" w:rsidRPr="003B2F3D">
        <w:rPr>
          <w:rFonts w:ascii="Times New Roman" w:hAnsi="Times New Roman" w:cs="Times New Roman"/>
          <w:i/>
          <w:sz w:val="24"/>
          <w:szCs w:val="24"/>
        </w:rPr>
        <w:t>materi Pendidikan Agama Islam</w:t>
      </w:r>
      <w:r w:rsidR="00DF014B">
        <w:rPr>
          <w:rFonts w:ascii="Times New Roman" w:hAnsi="Times New Roman" w:cs="Times New Roman"/>
          <w:sz w:val="24"/>
          <w:szCs w:val="24"/>
        </w:rPr>
        <w:t xml:space="preserve">  ( mata kuliah</w:t>
      </w:r>
      <w:r w:rsidR="00D82735">
        <w:rPr>
          <w:rFonts w:ascii="Times New Roman" w:hAnsi="Times New Roman" w:cs="Times New Roman"/>
          <w:sz w:val="24"/>
          <w:szCs w:val="24"/>
        </w:rPr>
        <w:t xml:space="preserve"> :</w:t>
      </w:r>
      <w:r w:rsidR="001362EC" w:rsidRPr="001362EC">
        <w:rPr>
          <w:rFonts w:ascii="Times New Roman" w:hAnsi="Times New Roman" w:cs="Times New Roman"/>
          <w:i/>
          <w:sz w:val="24"/>
          <w:szCs w:val="24"/>
        </w:rPr>
        <w:t xml:space="preserve"> </w:t>
      </w:r>
      <w:r w:rsidR="001362EC" w:rsidRPr="005F394D">
        <w:rPr>
          <w:rFonts w:ascii="Times New Roman" w:hAnsi="Times New Roman" w:cs="Times New Roman"/>
          <w:i/>
          <w:sz w:val="24"/>
          <w:szCs w:val="24"/>
        </w:rPr>
        <w:t>Aqidah Akhlak</w:t>
      </w:r>
      <w:r w:rsidR="001362EC">
        <w:rPr>
          <w:rFonts w:ascii="Times New Roman" w:hAnsi="Times New Roman" w:cs="Times New Roman"/>
          <w:i/>
          <w:sz w:val="24"/>
          <w:szCs w:val="24"/>
        </w:rPr>
        <w:t xml:space="preserve"> </w:t>
      </w:r>
      <w:r w:rsidR="00D82735">
        <w:rPr>
          <w:rFonts w:ascii="Times New Roman" w:hAnsi="Times New Roman" w:cs="Times New Roman"/>
          <w:sz w:val="24"/>
          <w:szCs w:val="24"/>
        </w:rPr>
        <w:t>)  mahasiswa Fakultas Tarbiyah Jurusan PAI angkatan 201</w:t>
      </w:r>
      <w:r w:rsidR="009B7C45">
        <w:rPr>
          <w:rFonts w:ascii="Times New Roman" w:hAnsi="Times New Roman" w:cs="Times New Roman"/>
          <w:sz w:val="24"/>
          <w:szCs w:val="24"/>
        </w:rPr>
        <w:t>2 di IAIN Raden Fatah Palembang.</w:t>
      </w:r>
    </w:p>
    <w:p w:rsidR="00D82735" w:rsidRPr="003B2F3D" w:rsidRDefault="00D82735" w:rsidP="001362EC">
      <w:pPr>
        <w:spacing w:after="0" w:line="480" w:lineRule="auto"/>
        <w:ind w:firstLine="426"/>
        <w:jc w:val="both"/>
        <w:rPr>
          <w:rFonts w:ascii="Times New Roman" w:eastAsiaTheme="minorEastAsia" w:hAnsi="Times New Roman" w:cs="Times New Roman"/>
          <w:sz w:val="24"/>
          <w:szCs w:val="24"/>
        </w:rPr>
      </w:pPr>
    </w:p>
    <w:p w:rsidR="00582917" w:rsidRDefault="00582917" w:rsidP="001362EC">
      <w:pPr>
        <w:pStyle w:val="ListParagraph"/>
        <w:spacing w:after="0" w:line="480" w:lineRule="auto"/>
        <w:ind w:left="14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F91106" w:rsidRPr="00DA52D1" w:rsidRDefault="00F91106" w:rsidP="001362EC">
      <w:pPr>
        <w:spacing w:line="240" w:lineRule="auto"/>
        <w:jc w:val="both"/>
        <w:rPr>
          <w:rFonts w:ascii="Times New Roman" w:hAnsi="Times New Roman" w:cs="Times New Roman"/>
          <w:sz w:val="24"/>
          <w:szCs w:val="24"/>
        </w:rPr>
      </w:pPr>
    </w:p>
    <w:sectPr w:rsidR="00F91106" w:rsidRPr="00DA52D1" w:rsidSect="00016C0A">
      <w:headerReference w:type="default" r:id="rId10"/>
      <w:footerReference w:type="default" r:id="rId11"/>
      <w:pgSz w:w="12242" w:h="15842" w:code="1"/>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450" w:rsidRDefault="00045450" w:rsidP="00906AC7">
      <w:pPr>
        <w:spacing w:after="0" w:line="240" w:lineRule="auto"/>
      </w:pPr>
      <w:r>
        <w:separator/>
      </w:r>
    </w:p>
  </w:endnote>
  <w:endnote w:type="continuationSeparator" w:id="1">
    <w:p w:rsidR="00045450" w:rsidRDefault="00045450" w:rsidP="00906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26" w:rsidRDefault="00386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450" w:rsidRDefault="00045450" w:rsidP="00906AC7">
      <w:pPr>
        <w:spacing w:after="0" w:line="240" w:lineRule="auto"/>
      </w:pPr>
      <w:r>
        <w:separator/>
      </w:r>
    </w:p>
  </w:footnote>
  <w:footnote w:type="continuationSeparator" w:id="1">
    <w:p w:rsidR="00045450" w:rsidRDefault="00045450" w:rsidP="00906AC7">
      <w:pPr>
        <w:spacing w:after="0" w:line="240" w:lineRule="auto"/>
      </w:pPr>
      <w:r>
        <w:continuationSeparator/>
      </w:r>
    </w:p>
  </w:footnote>
  <w:footnote w:id="2">
    <w:p w:rsidR="00386226" w:rsidRPr="00023D24" w:rsidRDefault="00386226" w:rsidP="00023D24">
      <w:pPr>
        <w:pStyle w:val="FootnoteText"/>
        <w:ind w:firstLine="720"/>
        <w:jc w:val="both"/>
        <w:rPr>
          <w:rFonts w:ascii="Times New Roman" w:hAnsi="Times New Roman" w:cs="Times New Roman"/>
        </w:rPr>
      </w:pPr>
      <w:r w:rsidRPr="00023D24">
        <w:rPr>
          <w:rStyle w:val="FootnoteReference"/>
          <w:rFonts w:ascii="Times New Roman" w:hAnsi="Times New Roman" w:cs="Times New Roman"/>
        </w:rPr>
        <w:footnoteRef/>
      </w:r>
      <w:r w:rsidRPr="00023D24">
        <w:rPr>
          <w:rFonts w:ascii="Times New Roman" w:hAnsi="Times New Roman" w:cs="Times New Roman"/>
        </w:rPr>
        <w:t xml:space="preserve">. W. P. Napitupulu, “ </w:t>
      </w:r>
      <w:r w:rsidRPr="00023D24">
        <w:rPr>
          <w:rFonts w:ascii="Times New Roman" w:hAnsi="Times New Roman" w:cs="Times New Roman"/>
          <w:i/>
        </w:rPr>
        <w:t xml:space="preserve">Pendidikan Untuk Semua dan Semua Untuk Pendidikan “, </w:t>
      </w:r>
      <w:r w:rsidRPr="00023D24">
        <w:rPr>
          <w:rFonts w:ascii="Times New Roman" w:hAnsi="Times New Roman" w:cs="Times New Roman"/>
        </w:rPr>
        <w:t xml:space="preserve">dalam Dewi Salma Prawiradilaga dan Eveline Siregar, </w:t>
      </w:r>
      <w:r w:rsidRPr="00023D24">
        <w:rPr>
          <w:rFonts w:ascii="Times New Roman" w:hAnsi="Times New Roman" w:cs="Times New Roman"/>
          <w:i/>
        </w:rPr>
        <w:t xml:space="preserve">Mozaik Teknologi Pendidikan, </w:t>
      </w:r>
      <w:r w:rsidRPr="00023D24">
        <w:rPr>
          <w:rFonts w:ascii="Times New Roman" w:hAnsi="Times New Roman" w:cs="Times New Roman"/>
        </w:rPr>
        <w:t xml:space="preserve">Ed. 1. Cet. 1, ( Jakarta : Kencana, 2004 ), hal. 330. </w:t>
      </w:r>
    </w:p>
  </w:footnote>
  <w:footnote w:id="3">
    <w:p w:rsidR="00386226" w:rsidRPr="00023D24" w:rsidRDefault="00386226" w:rsidP="002A6B21">
      <w:pPr>
        <w:pStyle w:val="FootnoteText"/>
        <w:ind w:firstLine="720"/>
        <w:rPr>
          <w:rFonts w:ascii="Times New Roman" w:hAnsi="Times New Roman" w:cs="Times New Roman"/>
        </w:rPr>
      </w:pPr>
      <w:r w:rsidRPr="00023D24">
        <w:rPr>
          <w:rStyle w:val="FootnoteReference"/>
          <w:rFonts w:ascii="Times New Roman" w:hAnsi="Times New Roman" w:cs="Times New Roman"/>
        </w:rPr>
        <w:footnoteRef/>
      </w:r>
      <w:r w:rsidRPr="00023D24">
        <w:rPr>
          <w:rFonts w:ascii="Times New Roman" w:hAnsi="Times New Roman" w:cs="Times New Roman"/>
        </w:rPr>
        <w:t xml:space="preserve">. Hujair AH. Sanaky, </w:t>
      </w:r>
      <w:r w:rsidRPr="00023D24">
        <w:rPr>
          <w:rFonts w:ascii="Times New Roman" w:hAnsi="Times New Roman" w:cs="Times New Roman"/>
          <w:i/>
        </w:rPr>
        <w:t xml:space="preserve">Paradigma Pendidikan Agama Islam : Membangun Masyarakat Madani Indonesia, </w:t>
      </w:r>
      <w:r w:rsidRPr="00023D24">
        <w:rPr>
          <w:rFonts w:ascii="Times New Roman" w:hAnsi="Times New Roman" w:cs="Times New Roman"/>
        </w:rPr>
        <w:t xml:space="preserve">( Yogyakarta : Safiria Insania Press, 2003 ), hal. 5. </w:t>
      </w:r>
    </w:p>
  </w:footnote>
  <w:footnote w:id="4">
    <w:p w:rsidR="00706930" w:rsidRDefault="00706930" w:rsidP="00706930">
      <w:pPr>
        <w:pStyle w:val="FootnoteText"/>
        <w:ind w:firstLine="720"/>
      </w:pPr>
      <w:r>
        <w:rPr>
          <w:rStyle w:val="FootnoteReference"/>
        </w:rPr>
        <w:footnoteRef/>
      </w:r>
      <w:r>
        <w:t xml:space="preserve">. Abuddin Nata, Metodologi Studi Islam, ( Jakarta : Rajawali, 2010 ), hal 12 </w:t>
      </w:r>
    </w:p>
  </w:footnote>
  <w:footnote w:id="5">
    <w:p w:rsidR="00386226" w:rsidRPr="00A75A70" w:rsidRDefault="00386226" w:rsidP="00D67EDE">
      <w:pPr>
        <w:pStyle w:val="FootnoteText"/>
        <w:ind w:firstLine="720"/>
        <w:rPr>
          <w:rFonts w:ascii="Times New Roman" w:hAnsi="Times New Roman" w:cs="Times New Roman"/>
        </w:rPr>
      </w:pPr>
      <w:r w:rsidRPr="00A75A70">
        <w:rPr>
          <w:rStyle w:val="FootnoteReference"/>
          <w:rFonts w:ascii="Times New Roman" w:hAnsi="Times New Roman" w:cs="Times New Roman"/>
        </w:rPr>
        <w:footnoteRef/>
      </w:r>
      <w:r w:rsidRPr="00A75A70">
        <w:rPr>
          <w:rFonts w:ascii="Times New Roman" w:hAnsi="Times New Roman" w:cs="Times New Roman"/>
        </w:rPr>
        <w:t xml:space="preserve">. Ditjen Dikdasmen Depdiknas, </w:t>
      </w:r>
      <w:r w:rsidRPr="00A75A70">
        <w:rPr>
          <w:rFonts w:ascii="Times New Roman" w:hAnsi="Times New Roman" w:cs="Times New Roman"/>
          <w:i/>
        </w:rPr>
        <w:t xml:space="preserve">Pendekatan Kontekstual ( Contextual Teaching and Learning ), </w:t>
      </w:r>
      <w:r w:rsidRPr="00A75A70">
        <w:rPr>
          <w:rFonts w:ascii="Times New Roman" w:hAnsi="Times New Roman" w:cs="Times New Roman"/>
        </w:rPr>
        <w:t>(Jakarta : Ditjen Dikdasmen, 2002 ), hal. 1.</w:t>
      </w:r>
    </w:p>
  </w:footnote>
  <w:footnote w:id="6">
    <w:p w:rsidR="00386226" w:rsidRPr="00A75A70" w:rsidRDefault="00386226" w:rsidP="00A75A70">
      <w:pPr>
        <w:pStyle w:val="FootnoteText"/>
        <w:ind w:firstLine="720"/>
        <w:rPr>
          <w:rFonts w:ascii="Times New Roman" w:hAnsi="Times New Roman" w:cs="Times New Roman"/>
        </w:rPr>
      </w:pPr>
      <w:r w:rsidRPr="00A75A70">
        <w:rPr>
          <w:rStyle w:val="FootnoteReference"/>
          <w:rFonts w:ascii="Times New Roman" w:hAnsi="Times New Roman" w:cs="Times New Roman"/>
        </w:rPr>
        <w:footnoteRef/>
      </w:r>
      <w:r w:rsidRPr="00A75A70">
        <w:rPr>
          <w:rFonts w:ascii="Times New Roman" w:hAnsi="Times New Roman" w:cs="Times New Roman"/>
        </w:rPr>
        <w:t xml:space="preserve">.  Masnur Muslich, </w:t>
      </w:r>
      <w:r w:rsidRPr="00A75A70">
        <w:rPr>
          <w:rFonts w:ascii="Times New Roman" w:hAnsi="Times New Roman" w:cs="Times New Roman"/>
          <w:i/>
        </w:rPr>
        <w:t xml:space="preserve">KTSP Pembelajaran Berbasis Kompetensi dan Kontekstual; Panduan Bagi Guru, Kepala Sekolah, dan Pengawas Sekolah, </w:t>
      </w:r>
      <w:r w:rsidRPr="00A75A70">
        <w:rPr>
          <w:rFonts w:ascii="Times New Roman" w:hAnsi="Times New Roman" w:cs="Times New Roman"/>
        </w:rPr>
        <w:t>( Jakarta : Bumi Aksara, 2008 ), hal. 23.</w:t>
      </w:r>
    </w:p>
    <w:p w:rsidR="00386226" w:rsidRPr="00A75A70" w:rsidRDefault="00386226" w:rsidP="00A75A70">
      <w:pPr>
        <w:pStyle w:val="FootnoteText"/>
        <w:ind w:firstLine="720"/>
        <w:rPr>
          <w:rFonts w:ascii="Times New Roman" w:hAnsi="Times New Roman" w:cs="Times New Roman"/>
        </w:rPr>
      </w:pPr>
    </w:p>
  </w:footnote>
  <w:footnote w:id="7">
    <w:p w:rsidR="00386226" w:rsidRPr="00A75A70" w:rsidRDefault="00386226" w:rsidP="00A75A70">
      <w:pPr>
        <w:pStyle w:val="FootnoteText"/>
        <w:ind w:firstLine="720"/>
        <w:jc w:val="both"/>
        <w:rPr>
          <w:rFonts w:ascii="Times New Roman" w:hAnsi="Times New Roman" w:cs="Times New Roman"/>
        </w:rPr>
      </w:pPr>
      <w:r w:rsidRPr="00A75A70">
        <w:rPr>
          <w:rStyle w:val="FootnoteReference"/>
          <w:rFonts w:ascii="Times New Roman" w:hAnsi="Times New Roman" w:cs="Times New Roman"/>
        </w:rPr>
        <w:footnoteRef/>
      </w:r>
      <w:r w:rsidRPr="00A75A70">
        <w:rPr>
          <w:rFonts w:ascii="Times New Roman" w:hAnsi="Times New Roman" w:cs="Times New Roman"/>
        </w:rPr>
        <w:t xml:space="preserve">.Nurhadi, </w:t>
      </w:r>
      <w:r w:rsidRPr="00A75A70">
        <w:rPr>
          <w:rFonts w:ascii="Times New Roman" w:hAnsi="Times New Roman" w:cs="Times New Roman"/>
          <w:i/>
        </w:rPr>
        <w:t>Pembelajaran Kontekstual (Contextual Teaching and Learning/CTL) dan Penerapannya dalam KBK</w:t>
      </w:r>
      <w:r w:rsidRPr="00A75A70">
        <w:rPr>
          <w:rFonts w:ascii="Times New Roman" w:hAnsi="Times New Roman" w:cs="Times New Roman"/>
        </w:rPr>
        <w:t>, ( Malang : Universitas Negeri Malang.2002 ), hal.75</w:t>
      </w:r>
    </w:p>
    <w:p w:rsidR="00386226" w:rsidRPr="00A75A70" w:rsidRDefault="00386226" w:rsidP="00A75A70">
      <w:pPr>
        <w:pStyle w:val="FootnoteText"/>
        <w:ind w:firstLine="720"/>
        <w:jc w:val="both"/>
        <w:rPr>
          <w:rFonts w:ascii="Times New Roman" w:hAnsi="Times New Roman" w:cs="Times New Roman"/>
        </w:rPr>
      </w:pPr>
    </w:p>
  </w:footnote>
  <w:footnote w:id="8">
    <w:p w:rsidR="00386226" w:rsidRPr="00A75A70" w:rsidRDefault="00386226" w:rsidP="00A75A70">
      <w:pPr>
        <w:pStyle w:val="FootnoteText"/>
        <w:ind w:firstLine="720"/>
        <w:rPr>
          <w:rFonts w:ascii="Times New Roman" w:hAnsi="Times New Roman" w:cs="Times New Roman"/>
        </w:rPr>
      </w:pPr>
      <w:r w:rsidRPr="00A75A70">
        <w:rPr>
          <w:rStyle w:val="FootnoteReference"/>
          <w:rFonts w:ascii="Times New Roman" w:hAnsi="Times New Roman" w:cs="Times New Roman"/>
        </w:rPr>
        <w:footnoteRef/>
      </w:r>
      <w:r w:rsidRPr="00A75A70">
        <w:rPr>
          <w:rFonts w:ascii="Times New Roman" w:hAnsi="Times New Roman" w:cs="Times New Roman"/>
        </w:rPr>
        <w:t xml:space="preserve"> . Abdurrahmansyah, Walidin, </w:t>
      </w:r>
      <w:r w:rsidRPr="00A75A70">
        <w:rPr>
          <w:rFonts w:ascii="Times New Roman" w:hAnsi="Times New Roman" w:cs="Times New Roman"/>
          <w:i/>
        </w:rPr>
        <w:t xml:space="preserve">Active Learning Dalam Pembelajaran Agama Islam, </w:t>
      </w:r>
      <w:r w:rsidRPr="00A75A70">
        <w:rPr>
          <w:rFonts w:ascii="Times New Roman" w:hAnsi="Times New Roman" w:cs="Times New Roman"/>
        </w:rPr>
        <w:t xml:space="preserve">( Yogyakarta : Pustaka Felicha, 2012 ), hal. 201. </w:t>
      </w:r>
    </w:p>
  </w:footnote>
  <w:footnote w:id="9">
    <w:p w:rsidR="00386226" w:rsidRPr="008C6ACB" w:rsidRDefault="00386226" w:rsidP="00A75A70">
      <w:pPr>
        <w:pStyle w:val="FootnoteText"/>
        <w:spacing w:line="480" w:lineRule="auto"/>
        <w:ind w:firstLine="720"/>
        <w:jc w:val="both"/>
        <w:rPr>
          <w:rFonts w:ascii="Times New Roman" w:hAnsi="Times New Roman" w:cs="Times New Roman"/>
        </w:rPr>
      </w:pPr>
      <w:r w:rsidRPr="008C6ACB">
        <w:rPr>
          <w:rStyle w:val="FootnoteReference"/>
          <w:rFonts w:ascii="Times New Roman" w:hAnsi="Times New Roman" w:cs="Times New Roman"/>
        </w:rPr>
        <w:footnoteRef/>
      </w:r>
      <w:r w:rsidRPr="008C6ACB">
        <w:rPr>
          <w:rFonts w:ascii="Times New Roman" w:hAnsi="Times New Roman" w:cs="Times New Roman"/>
        </w:rPr>
        <w:t xml:space="preserve">. Rusman, </w:t>
      </w:r>
      <w:r w:rsidRPr="008C6ACB">
        <w:rPr>
          <w:rFonts w:ascii="Times New Roman" w:hAnsi="Times New Roman" w:cs="Times New Roman"/>
          <w:i/>
        </w:rPr>
        <w:t xml:space="preserve">Model-Model Pembelajaran, </w:t>
      </w:r>
      <w:r w:rsidRPr="008C6ACB">
        <w:rPr>
          <w:rFonts w:ascii="Times New Roman" w:hAnsi="Times New Roman" w:cs="Times New Roman"/>
        </w:rPr>
        <w:t xml:space="preserve">( Jakarta : Rajawali Pers, 2012 ), hal. 192  </w:t>
      </w:r>
    </w:p>
  </w:footnote>
  <w:footnote w:id="10">
    <w:p w:rsidR="00386226" w:rsidRPr="008C6ACB" w:rsidRDefault="00386226" w:rsidP="00A75A70">
      <w:pPr>
        <w:pStyle w:val="FootnoteText"/>
        <w:spacing w:line="480" w:lineRule="auto"/>
        <w:ind w:firstLine="720"/>
        <w:jc w:val="both"/>
        <w:rPr>
          <w:rFonts w:ascii="Times New Roman" w:hAnsi="Times New Roman" w:cs="Times New Roman"/>
        </w:rPr>
      </w:pPr>
      <w:r w:rsidRPr="008C6ACB">
        <w:rPr>
          <w:rStyle w:val="FootnoteReference"/>
          <w:rFonts w:ascii="Times New Roman" w:hAnsi="Times New Roman" w:cs="Times New Roman"/>
        </w:rPr>
        <w:footnoteRef/>
      </w:r>
      <w:r w:rsidRPr="008C6ACB">
        <w:rPr>
          <w:rFonts w:ascii="Times New Roman" w:hAnsi="Times New Roman" w:cs="Times New Roman"/>
        </w:rPr>
        <w:t>.  http://s1-pgsd.blogspot.com/2011/12/makalah-pendekatan-kontekstual-learning.html</w:t>
      </w:r>
    </w:p>
    <w:p w:rsidR="00386226" w:rsidRPr="008C6ACB" w:rsidRDefault="00386226" w:rsidP="00A75A70">
      <w:pPr>
        <w:pStyle w:val="FootnoteText"/>
        <w:spacing w:line="480" w:lineRule="auto"/>
        <w:ind w:firstLine="720"/>
        <w:jc w:val="both"/>
        <w:rPr>
          <w:rFonts w:ascii="Times New Roman" w:hAnsi="Times New Roman" w:cs="Times New Roman"/>
        </w:rPr>
      </w:pPr>
    </w:p>
  </w:footnote>
  <w:footnote w:id="11">
    <w:p w:rsidR="00386226" w:rsidRDefault="00386226" w:rsidP="00D67EDE">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Badruzaman, Ahmad,.  </w:t>
      </w:r>
      <w:r>
        <w:rPr>
          <w:rFonts w:ascii="Times New Roman" w:hAnsi="Times New Roman" w:cs="Times New Roman"/>
          <w:i/>
        </w:rPr>
        <w:t>Strategi dan Pendekatan dalam Pembelajaran</w:t>
      </w:r>
      <w:r>
        <w:rPr>
          <w:rFonts w:ascii="Times New Roman" w:hAnsi="Times New Roman" w:cs="Times New Roman"/>
        </w:rPr>
        <w:t>, ( Yogyakarta : Ar Ruuz, 2006), hal.12</w:t>
      </w:r>
    </w:p>
  </w:footnote>
  <w:footnote w:id="12">
    <w:p w:rsidR="00386226" w:rsidRDefault="00386226" w:rsidP="008C6AC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Nur hadi, </w:t>
      </w:r>
      <w:r>
        <w:rPr>
          <w:rFonts w:ascii="Times New Roman" w:hAnsi="Times New Roman" w:cs="Times New Roman"/>
          <w:i/>
        </w:rPr>
        <w:t xml:space="preserve">Kurikulum 2004 : Pertanyaan dan Jawaban, </w:t>
      </w:r>
      <w:r>
        <w:rPr>
          <w:rFonts w:ascii="Times New Roman" w:hAnsi="Times New Roman" w:cs="Times New Roman"/>
        </w:rPr>
        <w:t>( Jakarta : Grasindo, 2005 ), hal. 104</w:t>
      </w:r>
    </w:p>
  </w:footnote>
  <w:footnote w:id="13">
    <w:p w:rsidR="00386226" w:rsidRDefault="00386226" w:rsidP="00D67EDE">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Jawahir, Mochamad,. </w:t>
      </w:r>
      <w:r>
        <w:rPr>
          <w:rFonts w:ascii="Times New Roman" w:hAnsi="Times New Roman" w:cs="Times New Roman"/>
          <w:i/>
        </w:rPr>
        <w:t>Teknik dan Strategi Pembelajaran</w:t>
      </w:r>
      <w:r>
        <w:rPr>
          <w:rFonts w:ascii="Times New Roman" w:hAnsi="Times New Roman" w:cs="Times New Roman"/>
        </w:rPr>
        <w:t>, ( Bandung : Cendekia Press, 2005), hal. 67</w:t>
      </w:r>
    </w:p>
  </w:footnote>
  <w:footnote w:id="14">
    <w:p w:rsidR="00386226" w:rsidRDefault="00386226" w:rsidP="008C6AC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Masnur Muslich, </w:t>
      </w:r>
      <w:r>
        <w:rPr>
          <w:rFonts w:ascii="Times New Roman" w:hAnsi="Times New Roman" w:cs="Times New Roman"/>
          <w:i/>
        </w:rPr>
        <w:t>KTSP Pembelajaran Berbasis Kompetensi dan Kontekstual; Panduan Guru, Kepala Sekolah</w:t>
      </w:r>
      <w:r>
        <w:rPr>
          <w:rFonts w:ascii="Times New Roman" w:hAnsi="Times New Roman" w:cs="Times New Roman"/>
        </w:rPr>
        <w:t xml:space="preserve">, ( Jakarta : Bumi Aksara, 2008 ), hlm.25-27 </w:t>
      </w:r>
    </w:p>
    <w:p w:rsidR="00386226" w:rsidRDefault="00386226" w:rsidP="008C6ACB">
      <w:pPr>
        <w:pStyle w:val="FootnoteText"/>
        <w:ind w:firstLine="720"/>
        <w:jc w:val="both"/>
        <w:rPr>
          <w:rFonts w:ascii="Times New Roman" w:hAnsi="Times New Roman" w:cs="Times New Roman"/>
        </w:rPr>
      </w:pPr>
    </w:p>
  </w:footnote>
  <w:footnote w:id="15">
    <w:p w:rsidR="00386226" w:rsidRDefault="00386226" w:rsidP="002A577F">
      <w:pPr>
        <w:pStyle w:val="FootnoteText"/>
        <w:ind w:firstLine="720"/>
      </w:pPr>
      <w:r w:rsidRPr="00F20834">
        <w:rPr>
          <w:rStyle w:val="FootnoteReference"/>
          <w:rFonts w:ascii="Times New Roman" w:hAnsi="Times New Roman" w:cs="Times New Roman"/>
        </w:rPr>
        <w:footnoteRef/>
      </w:r>
      <w:r w:rsidRPr="00F20834">
        <w:rPr>
          <w:rFonts w:ascii="Times New Roman" w:hAnsi="Times New Roman" w:cs="Times New Roman"/>
        </w:rPr>
        <w:t xml:space="preserve">.  </w:t>
      </w:r>
      <w:r w:rsidRPr="00F20834">
        <w:rPr>
          <w:rFonts w:ascii="Times New Roman" w:eastAsia="Times New Roman" w:hAnsi="Times New Roman" w:cs="Times New Roman"/>
          <w:lang w:eastAsia="id-ID"/>
        </w:rPr>
        <w:t>http://www.</w:t>
      </w:r>
      <w:r w:rsidRPr="00976CE2">
        <w:rPr>
          <w:rFonts w:ascii="Times New Roman" w:eastAsia="Times New Roman" w:hAnsi="Times New Roman" w:cs="Times New Roman"/>
          <w:sz w:val="24"/>
          <w:szCs w:val="24"/>
          <w:lang w:eastAsia="id-ID"/>
        </w:rPr>
        <w:t>artikelbagus.com/2011/10/klasifikasi-tingkat-pemahaman.html</w:t>
      </w:r>
    </w:p>
  </w:footnote>
  <w:footnote w:id="16">
    <w:p w:rsidR="00386226" w:rsidRPr="00625546" w:rsidRDefault="00386226" w:rsidP="00625546">
      <w:pPr>
        <w:pStyle w:val="FootnoteText"/>
        <w:ind w:firstLine="720"/>
      </w:pPr>
      <w:r>
        <w:rPr>
          <w:rStyle w:val="FootnoteReference"/>
        </w:rPr>
        <w:footnoteRef/>
      </w:r>
      <w:r>
        <w:t xml:space="preserve">. Ahsin W Al-Hafidz, </w:t>
      </w:r>
      <w:r>
        <w:rPr>
          <w:i/>
        </w:rPr>
        <w:t xml:space="preserve">Bimbingan Praktis Menghafal Al-Qur’an, </w:t>
      </w:r>
      <w:r>
        <w:t xml:space="preserve"> Cet. Ke. 1, ( Jakarta : Bumi Aksara, 1994 ), hlm. 41-42</w:t>
      </w:r>
    </w:p>
  </w:footnote>
  <w:footnote w:id="17">
    <w:p w:rsidR="00386226" w:rsidRPr="00AC3D8E" w:rsidRDefault="00386226" w:rsidP="00625546">
      <w:pPr>
        <w:pStyle w:val="FootnoteText"/>
        <w:ind w:firstLine="720"/>
        <w:rPr>
          <w:rFonts w:ascii="Times New Roman" w:hAnsi="Times New Roman" w:cs="Times New Roman"/>
        </w:rPr>
      </w:pPr>
      <w:r w:rsidRPr="00AC3D8E">
        <w:rPr>
          <w:rStyle w:val="FootnoteReference"/>
          <w:rFonts w:ascii="Times New Roman" w:hAnsi="Times New Roman" w:cs="Times New Roman"/>
        </w:rPr>
        <w:footnoteRef/>
      </w:r>
      <w:r w:rsidRPr="00AC3D8E">
        <w:rPr>
          <w:rFonts w:ascii="Times New Roman" w:hAnsi="Times New Roman" w:cs="Times New Roman"/>
        </w:rPr>
        <w:t>. Lexy J. Moleong,</w:t>
      </w:r>
      <w:r>
        <w:rPr>
          <w:rFonts w:ascii="Times New Roman" w:hAnsi="Times New Roman" w:cs="Times New Roman"/>
        </w:rPr>
        <w:t xml:space="preserve"> </w:t>
      </w:r>
      <w:r>
        <w:rPr>
          <w:rFonts w:ascii="Times New Roman" w:hAnsi="Times New Roman" w:cs="Times New Roman"/>
          <w:i/>
        </w:rPr>
        <w:t xml:space="preserve">Metodologi Penelitian Kualitatif,  </w:t>
      </w:r>
      <w:r>
        <w:rPr>
          <w:rFonts w:ascii="Times New Roman" w:hAnsi="Times New Roman" w:cs="Times New Roman"/>
        </w:rPr>
        <w:t xml:space="preserve">( Bandung : PT. Remaja Rosdakarya Ofleset, 20011 ), hal. 11 </w:t>
      </w:r>
      <w:r w:rsidRPr="00AC3D8E">
        <w:rPr>
          <w:rFonts w:ascii="Times New Roman" w:hAnsi="Times New Roman" w:cs="Times New Roman"/>
        </w:rPr>
        <w:t xml:space="preserve">  </w:t>
      </w:r>
    </w:p>
  </w:footnote>
  <w:footnote w:id="18">
    <w:p w:rsidR="00386226" w:rsidRDefault="00386226" w:rsidP="00625546">
      <w:pPr>
        <w:pStyle w:val="FootnoteText"/>
        <w:ind w:firstLine="720"/>
      </w:pPr>
      <w:r>
        <w:rPr>
          <w:rStyle w:val="FootnoteReference"/>
        </w:rPr>
        <w:footnoteRef/>
      </w:r>
      <w:r>
        <w:t xml:space="preserve">. Suhairimi Arikunto, </w:t>
      </w:r>
      <w:r>
        <w:rPr>
          <w:i/>
        </w:rPr>
        <w:t xml:space="preserve"> Prosedur Penelitian :Suatu Pendekatan Praktek, </w:t>
      </w:r>
      <w:r>
        <w:t xml:space="preserve">( Jakarta : Renika Cipta, 2002 ), hal. 108. </w:t>
      </w:r>
    </w:p>
  </w:footnote>
  <w:footnote w:id="19">
    <w:p w:rsidR="00386226" w:rsidRPr="0060709D" w:rsidRDefault="00386226" w:rsidP="003E63A9">
      <w:pPr>
        <w:pStyle w:val="FootnoteText"/>
        <w:ind w:firstLine="720"/>
      </w:pPr>
      <w:r>
        <w:rPr>
          <w:rStyle w:val="FootnoteReference"/>
        </w:rPr>
        <w:footnoteRef/>
      </w:r>
      <w:r>
        <w:t xml:space="preserve">. Suharsimi Arikunto, </w:t>
      </w:r>
      <w:r>
        <w:rPr>
          <w:i/>
        </w:rPr>
        <w:t xml:space="preserve">Prosedur Penelitian Kualitatif: Suatu Pendekatan Praktek, </w:t>
      </w:r>
      <w:r>
        <w:t xml:space="preserve">( Jakarta : Renika Cipta, 2002 ), hal. 14 </w:t>
      </w:r>
    </w:p>
  </w:footnote>
  <w:footnote w:id="20">
    <w:p w:rsidR="00386226" w:rsidRDefault="00386226" w:rsidP="001A2B15">
      <w:pPr>
        <w:pStyle w:val="FootnoteText"/>
        <w:ind w:firstLine="720"/>
      </w:pPr>
      <w:r>
        <w:rPr>
          <w:rStyle w:val="FootnoteReference"/>
        </w:rPr>
        <w:footnoteRef/>
      </w:r>
      <w:r>
        <w:t xml:space="preserve">.  Suharsimi Arikunto, </w:t>
      </w:r>
      <w:r>
        <w:rPr>
          <w:i/>
        </w:rPr>
        <w:t>Ibid.,</w:t>
      </w:r>
      <w:r>
        <w:t xml:space="preserve"> hal.121</w:t>
      </w:r>
    </w:p>
  </w:footnote>
  <w:footnote w:id="21">
    <w:p w:rsidR="00386226" w:rsidRPr="00B027F6" w:rsidRDefault="00386226" w:rsidP="00814524">
      <w:pPr>
        <w:pStyle w:val="FootnoteText"/>
        <w:ind w:firstLine="720"/>
        <w:rPr>
          <w:rFonts w:ascii="Times New Roman" w:hAnsi="Times New Roman" w:cs="Times New Roman"/>
        </w:rPr>
      </w:pPr>
      <w:r>
        <w:rPr>
          <w:rStyle w:val="FootnoteReference"/>
        </w:rPr>
        <w:footnoteRef/>
      </w:r>
      <w:r>
        <w:t xml:space="preserve">. </w:t>
      </w:r>
      <w:r w:rsidRPr="00B027F6">
        <w:rPr>
          <w:rFonts w:ascii="Times New Roman" w:hAnsi="Times New Roman" w:cs="Times New Roman"/>
        </w:rPr>
        <w:t xml:space="preserve">Riduwan, </w:t>
      </w:r>
      <w:r w:rsidRPr="00B027F6">
        <w:rPr>
          <w:rFonts w:ascii="Times New Roman" w:hAnsi="Times New Roman" w:cs="Times New Roman"/>
          <w:i/>
        </w:rPr>
        <w:t xml:space="preserve">Pengantar Statistik Sosial, </w:t>
      </w:r>
      <w:r w:rsidRPr="00B027F6">
        <w:rPr>
          <w:rFonts w:ascii="Times New Roman" w:hAnsi="Times New Roman" w:cs="Times New Roman"/>
        </w:rPr>
        <w:t xml:space="preserve">(Bandung, Alfabeta, 2009 ), hal. 38 </w:t>
      </w:r>
    </w:p>
    <w:p w:rsidR="00386226" w:rsidRDefault="00386226" w:rsidP="00814524">
      <w:pPr>
        <w:pStyle w:val="FootnoteText"/>
        <w:ind w:firstLine="720"/>
      </w:pPr>
    </w:p>
  </w:footnote>
  <w:footnote w:id="22">
    <w:p w:rsidR="00386226" w:rsidRPr="00DB1922" w:rsidRDefault="00386226" w:rsidP="00DB1922">
      <w:pPr>
        <w:pStyle w:val="FootnoteText"/>
        <w:ind w:firstLine="720"/>
      </w:pPr>
      <w:r>
        <w:rPr>
          <w:rStyle w:val="FootnoteReference"/>
        </w:rPr>
        <w:footnoteRef/>
      </w:r>
      <w:r>
        <w:t xml:space="preserve">. Riduwan, </w:t>
      </w:r>
      <w:r w:rsidRPr="00DB1922">
        <w:rPr>
          <w:i/>
        </w:rPr>
        <w:t>Ibid</w:t>
      </w:r>
      <w:r>
        <w:t>, hal. 41</w:t>
      </w:r>
    </w:p>
  </w:footnote>
  <w:footnote w:id="23">
    <w:p w:rsidR="00386226" w:rsidRPr="00B027F6" w:rsidRDefault="00386226" w:rsidP="00B027F6">
      <w:pPr>
        <w:pStyle w:val="FootnoteText"/>
        <w:ind w:firstLine="720"/>
        <w:rPr>
          <w:rFonts w:ascii="Times New Roman" w:hAnsi="Times New Roman" w:cs="Times New Roman"/>
        </w:rPr>
      </w:pPr>
      <w:r w:rsidRPr="00B027F6">
        <w:rPr>
          <w:rStyle w:val="FootnoteReference"/>
          <w:rFonts w:ascii="Times New Roman" w:hAnsi="Times New Roman" w:cs="Times New Roman"/>
        </w:rPr>
        <w:footnoteRef/>
      </w:r>
      <w:r w:rsidRPr="00B027F6">
        <w:rPr>
          <w:rFonts w:ascii="Times New Roman" w:hAnsi="Times New Roman" w:cs="Times New Roman"/>
        </w:rPr>
        <w:t>. Riduwan,</w:t>
      </w:r>
      <w:r>
        <w:rPr>
          <w:rFonts w:ascii="Times New Roman" w:hAnsi="Times New Roman" w:cs="Times New Roman"/>
          <w:i/>
        </w:rPr>
        <w:t xml:space="preserve"> Ibid</w:t>
      </w:r>
      <w:r w:rsidRPr="00B027F6">
        <w:rPr>
          <w:rFonts w:ascii="Times New Roman" w:hAnsi="Times New Roman" w:cs="Times New Roman"/>
        </w:rPr>
        <w:t>,</w:t>
      </w:r>
      <w:r>
        <w:rPr>
          <w:rFonts w:ascii="Times New Roman" w:hAnsi="Times New Roman" w:cs="Times New Roman"/>
        </w:rPr>
        <w:t xml:space="preserve"> </w:t>
      </w:r>
      <w:r w:rsidRPr="00B027F6">
        <w:rPr>
          <w:rFonts w:ascii="Times New Roman" w:hAnsi="Times New Roman" w:cs="Times New Roman"/>
        </w:rPr>
        <w:t xml:space="preserve"> hal. 38 </w:t>
      </w:r>
    </w:p>
  </w:footnote>
  <w:footnote w:id="24">
    <w:p w:rsidR="00386226" w:rsidRDefault="00386226" w:rsidP="009E07E7">
      <w:pPr>
        <w:pStyle w:val="FootnoteText"/>
        <w:ind w:firstLine="720"/>
      </w:pPr>
      <w:r>
        <w:rPr>
          <w:rStyle w:val="FootnoteReference"/>
        </w:rPr>
        <w:footnoteRef/>
      </w:r>
      <w:r>
        <w:t xml:space="preserve">.  </w:t>
      </w:r>
      <w:r w:rsidRPr="00B027F6">
        <w:rPr>
          <w:rFonts w:ascii="Times New Roman" w:hAnsi="Times New Roman" w:cs="Times New Roman"/>
        </w:rPr>
        <w:t>Riduwan,</w:t>
      </w:r>
      <w:r>
        <w:rPr>
          <w:rFonts w:ascii="Times New Roman" w:hAnsi="Times New Roman" w:cs="Times New Roman"/>
          <w:i/>
        </w:rPr>
        <w:t xml:space="preserve"> Ibid</w:t>
      </w:r>
      <w:r w:rsidRPr="00B027F6">
        <w:rPr>
          <w:rFonts w:ascii="Times New Roman" w:hAnsi="Times New Roman" w:cs="Times New Roman"/>
        </w:rPr>
        <w:t>,</w:t>
      </w:r>
      <w:r>
        <w:rPr>
          <w:rFonts w:ascii="Times New Roman" w:hAnsi="Times New Roman" w:cs="Times New Roman"/>
        </w:rPr>
        <w:t xml:space="preserve"> </w:t>
      </w:r>
      <w:r w:rsidRPr="00B027F6">
        <w:rPr>
          <w:rFonts w:ascii="Times New Roman" w:hAnsi="Times New Roman" w:cs="Times New Roman"/>
        </w:rPr>
        <w:t xml:space="preserve"> hal. </w:t>
      </w:r>
      <w:r>
        <w:rPr>
          <w:rFonts w:ascii="Times New Roman" w:hAnsi="Times New Roman" w:cs="Times New Roman"/>
        </w:rPr>
        <w:t>43</w:t>
      </w:r>
    </w:p>
  </w:footnote>
  <w:footnote w:id="25">
    <w:p w:rsidR="00386226" w:rsidRPr="00B332E4" w:rsidRDefault="00386226" w:rsidP="00B332E4">
      <w:pPr>
        <w:pStyle w:val="FootnoteText"/>
        <w:ind w:firstLine="720"/>
        <w:jc w:val="both"/>
        <w:rPr>
          <w:rFonts w:ascii="Times New Roman" w:hAnsi="Times New Roman" w:cs="Times New Roman"/>
        </w:rPr>
      </w:pPr>
      <w:r w:rsidRPr="00B332E4">
        <w:rPr>
          <w:rStyle w:val="FootnoteReference"/>
          <w:rFonts w:ascii="Times New Roman" w:hAnsi="Times New Roman" w:cs="Times New Roman"/>
        </w:rPr>
        <w:footnoteRef/>
      </w:r>
      <w:r w:rsidRPr="00B332E4">
        <w:rPr>
          <w:rFonts w:ascii="Times New Roman" w:hAnsi="Times New Roman" w:cs="Times New Roman"/>
        </w:rPr>
        <w:t xml:space="preserve">. Anas Sudijono, </w:t>
      </w:r>
      <w:r w:rsidRPr="00B332E4">
        <w:rPr>
          <w:rFonts w:ascii="Times New Roman" w:hAnsi="Times New Roman" w:cs="Times New Roman"/>
          <w:i/>
        </w:rPr>
        <w:t xml:space="preserve">Pengantar Statistik Pendidikan, </w:t>
      </w:r>
      <w:r w:rsidRPr="00B332E4">
        <w:rPr>
          <w:rFonts w:ascii="Times New Roman" w:hAnsi="Times New Roman" w:cs="Times New Roman"/>
        </w:rPr>
        <w:t xml:space="preserve">( Jakarta : Rajawali Pers, 2010 ), hlm. 220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00445"/>
      <w:docPartObj>
        <w:docPartGallery w:val="Page Numbers (Top of Page)"/>
        <w:docPartUnique/>
      </w:docPartObj>
    </w:sdtPr>
    <w:sdtContent>
      <w:p w:rsidR="00386226" w:rsidRDefault="00A77D36">
        <w:pPr>
          <w:pStyle w:val="Header"/>
          <w:jc w:val="right"/>
        </w:pPr>
        <w:fldSimple w:instr=" PAGE   \* MERGEFORMAT ">
          <w:r w:rsidR="00FC17A6">
            <w:rPr>
              <w:noProof/>
            </w:rPr>
            <w:t>24</w:t>
          </w:r>
        </w:fldSimple>
      </w:p>
    </w:sdtContent>
  </w:sdt>
  <w:p w:rsidR="00386226" w:rsidRDefault="00386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AA6"/>
    <w:multiLevelType w:val="hybridMultilevel"/>
    <w:tmpl w:val="705E20D6"/>
    <w:lvl w:ilvl="0" w:tplc="04210019">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72713CE"/>
    <w:multiLevelType w:val="hybridMultilevel"/>
    <w:tmpl w:val="84E4C0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4C165A"/>
    <w:multiLevelType w:val="hybridMultilevel"/>
    <w:tmpl w:val="69041DBA"/>
    <w:lvl w:ilvl="0" w:tplc="4D4A7C20">
      <w:start w:val="7"/>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C27C4E"/>
    <w:multiLevelType w:val="hybridMultilevel"/>
    <w:tmpl w:val="60700F86"/>
    <w:lvl w:ilvl="0" w:tplc="EF3C963E">
      <w:start w:val="1"/>
      <w:numFmt w:val="lowerLetter"/>
      <w:lvlText w:val="%1."/>
      <w:lvlJc w:val="left"/>
      <w:pPr>
        <w:ind w:left="1070" w:hanging="360"/>
      </w:pPr>
      <w:rPr>
        <w:rFonts w:hint="default"/>
      </w:rPr>
    </w:lvl>
    <w:lvl w:ilvl="1" w:tplc="04210019">
      <w:start w:val="1"/>
      <w:numFmt w:val="lowerLetter"/>
      <w:lvlText w:val="%2."/>
      <w:lvlJc w:val="left"/>
      <w:pPr>
        <w:ind w:left="1070" w:hanging="360"/>
      </w:pPr>
    </w:lvl>
    <w:lvl w:ilvl="2" w:tplc="0421001B">
      <w:start w:val="1"/>
      <w:numFmt w:val="lowerRoman"/>
      <w:lvlText w:val="%3."/>
      <w:lvlJc w:val="right"/>
      <w:pPr>
        <w:ind w:left="2870" w:hanging="180"/>
      </w:pPr>
    </w:lvl>
    <w:lvl w:ilvl="3" w:tplc="FF6EAB88">
      <w:start w:val="7"/>
      <w:numFmt w:val="upperLetter"/>
      <w:lvlText w:val="%4."/>
      <w:lvlJc w:val="left"/>
      <w:pPr>
        <w:ind w:left="3590" w:hanging="360"/>
      </w:pPr>
      <w:rPr>
        <w:rFonts w:hint="default"/>
      </w:r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4">
    <w:nsid w:val="0B975573"/>
    <w:multiLevelType w:val="hybridMultilevel"/>
    <w:tmpl w:val="F7E23970"/>
    <w:lvl w:ilvl="0" w:tplc="CE8675D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BD21B41"/>
    <w:multiLevelType w:val="hybridMultilevel"/>
    <w:tmpl w:val="985A2BFC"/>
    <w:lvl w:ilvl="0" w:tplc="A26E00D8">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D024788"/>
    <w:multiLevelType w:val="hybridMultilevel"/>
    <w:tmpl w:val="2EDAE8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E4502C"/>
    <w:multiLevelType w:val="hybridMultilevel"/>
    <w:tmpl w:val="29FC1A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9B4D69"/>
    <w:multiLevelType w:val="hybridMultilevel"/>
    <w:tmpl w:val="066485BC"/>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28591462"/>
    <w:multiLevelType w:val="hybridMultilevel"/>
    <w:tmpl w:val="940AA7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FB0F88"/>
    <w:multiLevelType w:val="hybridMultilevel"/>
    <w:tmpl w:val="804ED576"/>
    <w:lvl w:ilvl="0" w:tplc="9290411E">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nsid w:val="2F016438"/>
    <w:multiLevelType w:val="hybridMultilevel"/>
    <w:tmpl w:val="378201C4"/>
    <w:lvl w:ilvl="0" w:tplc="04210019">
      <w:start w:val="1"/>
      <w:numFmt w:val="lowerLetter"/>
      <w:lvlText w:val="%1."/>
      <w:lvlJc w:val="left"/>
      <w:pPr>
        <w:ind w:left="720" w:hanging="360"/>
      </w:pPr>
    </w:lvl>
    <w:lvl w:ilvl="1" w:tplc="04210019">
      <w:start w:val="1"/>
      <w:numFmt w:val="decimal"/>
      <w:lvlText w:val="%2."/>
      <w:lvlJc w:val="left"/>
      <w:pPr>
        <w:tabs>
          <w:tab w:val="num" w:pos="644"/>
        </w:tabs>
        <w:ind w:left="644" w:hanging="360"/>
      </w:pPr>
    </w:lvl>
    <w:lvl w:ilvl="2" w:tplc="0421001B">
      <w:start w:val="1"/>
      <w:numFmt w:val="decimal"/>
      <w:lvlText w:val="%3."/>
      <w:lvlJc w:val="left"/>
      <w:pPr>
        <w:tabs>
          <w:tab w:val="num" w:pos="1778"/>
        </w:tabs>
        <w:ind w:left="1778"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2FDF3DBD"/>
    <w:multiLevelType w:val="hybridMultilevel"/>
    <w:tmpl w:val="37C03EB6"/>
    <w:lvl w:ilvl="0" w:tplc="607A97C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32EC5328"/>
    <w:multiLevelType w:val="hybridMultilevel"/>
    <w:tmpl w:val="19C88276"/>
    <w:lvl w:ilvl="0" w:tplc="22E28EBA">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358D3149"/>
    <w:multiLevelType w:val="hybridMultilevel"/>
    <w:tmpl w:val="2EDAE8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073409"/>
    <w:multiLevelType w:val="hybridMultilevel"/>
    <w:tmpl w:val="BEB248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BC3279"/>
    <w:multiLevelType w:val="hybridMultilevel"/>
    <w:tmpl w:val="043CB13A"/>
    <w:lvl w:ilvl="0" w:tplc="CE3A3B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C4C02B8"/>
    <w:multiLevelType w:val="hybridMultilevel"/>
    <w:tmpl w:val="B7C224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7642C5"/>
    <w:multiLevelType w:val="hybridMultilevel"/>
    <w:tmpl w:val="CADE5A4E"/>
    <w:lvl w:ilvl="0" w:tplc="E690DF66">
      <w:start w:val="1"/>
      <w:numFmt w:val="lowerLetter"/>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4F566D4B"/>
    <w:multiLevelType w:val="hybridMultilevel"/>
    <w:tmpl w:val="971CB262"/>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D77DDB"/>
    <w:multiLevelType w:val="hybridMultilevel"/>
    <w:tmpl w:val="9C2025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CD3FC8"/>
    <w:multiLevelType w:val="hybridMultilevel"/>
    <w:tmpl w:val="479448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B37433"/>
    <w:multiLevelType w:val="hybridMultilevel"/>
    <w:tmpl w:val="15EC4D42"/>
    <w:lvl w:ilvl="0" w:tplc="BD7AA164">
      <w:start w:val="1"/>
      <w:numFmt w:val="lowerLetter"/>
      <w:lvlText w:val="%1."/>
      <w:lvlJc w:val="left"/>
      <w:pPr>
        <w:ind w:left="1430" w:hanging="360"/>
      </w:pPr>
      <w:rPr>
        <w:rFonts w:hint="default"/>
      </w:rPr>
    </w:lvl>
    <w:lvl w:ilvl="1" w:tplc="04210019">
      <w:start w:val="1"/>
      <w:numFmt w:val="lowerLetter"/>
      <w:lvlText w:val="%2."/>
      <w:lvlJc w:val="left"/>
      <w:pPr>
        <w:ind w:left="2150" w:hanging="360"/>
      </w:pPr>
    </w:lvl>
    <w:lvl w:ilvl="2" w:tplc="0421001B">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3">
    <w:nsid w:val="60C819F9"/>
    <w:multiLevelType w:val="hybridMultilevel"/>
    <w:tmpl w:val="0BBEB8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1DF60C0"/>
    <w:multiLevelType w:val="hybridMultilevel"/>
    <w:tmpl w:val="C49417BA"/>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40C7C43"/>
    <w:multiLevelType w:val="hybridMultilevel"/>
    <w:tmpl w:val="015A36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5600FD"/>
    <w:multiLevelType w:val="hybridMultilevel"/>
    <w:tmpl w:val="01345EAE"/>
    <w:lvl w:ilvl="0" w:tplc="04210001">
      <w:start w:val="1"/>
      <w:numFmt w:val="bullet"/>
      <w:lvlText w:val=""/>
      <w:lvlJc w:val="left"/>
      <w:pPr>
        <w:ind w:left="1495" w:hanging="360"/>
      </w:pPr>
      <w:rPr>
        <w:rFonts w:ascii="Symbol" w:hAnsi="Symbol"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abstractNum w:abstractNumId="27">
    <w:nsid w:val="70536F75"/>
    <w:multiLevelType w:val="hybridMultilevel"/>
    <w:tmpl w:val="3A9A7758"/>
    <w:lvl w:ilvl="0" w:tplc="0421000F">
      <w:start w:val="1"/>
      <w:numFmt w:val="decimal"/>
      <w:lvlText w:val="%1."/>
      <w:lvlJc w:val="left"/>
      <w:pPr>
        <w:ind w:left="1070" w:hanging="360"/>
      </w:pPr>
    </w:lvl>
    <w:lvl w:ilvl="1" w:tplc="04210019">
      <w:start w:val="1"/>
      <w:numFmt w:val="lowerLetter"/>
      <w:lvlText w:val="%2."/>
      <w:lvlJc w:val="left"/>
      <w:pPr>
        <w:ind w:left="1484"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71952EA2"/>
    <w:multiLevelType w:val="hybridMultilevel"/>
    <w:tmpl w:val="CF44147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769D3993"/>
    <w:multiLevelType w:val="multilevel"/>
    <w:tmpl w:val="E4F05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8BD431A"/>
    <w:multiLevelType w:val="hybridMultilevel"/>
    <w:tmpl w:val="2B0831FE"/>
    <w:lvl w:ilvl="0" w:tplc="F49ED0EA">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1">
    <w:nsid w:val="7AD63B9F"/>
    <w:multiLevelType w:val="hybridMultilevel"/>
    <w:tmpl w:val="9DAEA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21"/>
  </w:num>
  <w:num w:numId="11">
    <w:abstractNumId w:val="23"/>
  </w:num>
  <w:num w:numId="12">
    <w:abstractNumId w:val="4"/>
  </w:num>
  <w:num w:numId="13">
    <w:abstractNumId w:val="12"/>
  </w:num>
  <w:num w:numId="14">
    <w:abstractNumId w:val="31"/>
  </w:num>
  <w:num w:numId="15">
    <w:abstractNumId w:val="6"/>
  </w:num>
  <w:num w:numId="16">
    <w:abstractNumId w:val="14"/>
  </w:num>
  <w:num w:numId="17">
    <w:abstractNumId w:val="25"/>
  </w:num>
  <w:num w:numId="18">
    <w:abstractNumId w:val="10"/>
  </w:num>
  <w:num w:numId="19">
    <w:abstractNumId w:val="13"/>
  </w:num>
  <w:num w:numId="20">
    <w:abstractNumId w:val="22"/>
  </w:num>
  <w:num w:numId="21">
    <w:abstractNumId w:val="26"/>
  </w:num>
  <w:num w:numId="22">
    <w:abstractNumId w:val="3"/>
  </w:num>
  <w:num w:numId="23">
    <w:abstractNumId w:val="2"/>
  </w:num>
  <w:num w:numId="24">
    <w:abstractNumId w:val="27"/>
  </w:num>
  <w:num w:numId="25">
    <w:abstractNumId w:val="18"/>
  </w:num>
  <w:num w:numId="26">
    <w:abstractNumId w:val="19"/>
  </w:num>
  <w:num w:numId="27">
    <w:abstractNumId w:val="1"/>
  </w:num>
  <w:num w:numId="28">
    <w:abstractNumId w:val="30"/>
  </w:num>
  <w:num w:numId="29">
    <w:abstractNumId w:val="15"/>
  </w:num>
  <w:num w:numId="30">
    <w:abstractNumId w:val="7"/>
  </w:num>
  <w:num w:numId="31">
    <w:abstractNumId w:val="16"/>
  </w:num>
  <w:num w:numId="32">
    <w:abstractNumId w:val="20"/>
  </w:num>
  <w:num w:numId="33">
    <w:abstractNumId w:val="17"/>
  </w:num>
  <w:num w:numId="34">
    <w:abstractNumId w:val="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6AC7"/>
    <w:rsid w:val="00002616"/>
    <w:rsid w:val="000103E2"/>
    <w:rsid w:val="00016C0A"/>
    <w:rsid w:val="00023D24"/>
    <w:rsid w:val="000315A6"/>
    <w:rsid w:val="0003415C"/>
    <w:rsid w:val="00045450"/>
    <w:rsid w:val="00052056"/>
    <w:rsid w:val="000564FD"/>
    <w:rsid w:val="00065EDF"/>
    <w:rsid w:val="00066BA8"/>
    <w:rsid w:val="00070EFA"/>
    <w:rsid w:val="0007184E"/>
    <w:rsid w:val="00075BB8"/>
    <w:rsid w:val="00077DB2"/>
    <w:rsid w:val="000902CA"/>
    <w:rsid w:val="00091A1A"/>
    <w:rsid w:val="00094700"/>
    <w:rsid w:val="000A6578"/>
    <w:rsid w:val="000A7A31"/>
    <w:rsid w:val="000F0EA7"/>
    <w:rsid w:val="000F42B7"/>
    <w:rsid w:val="000F61D9"/>
    <w:rsid w:val="00106698"/>
    <w:rsid w:val="00115F53"/>
    <w:rsid w:val="00127284"/>
    <w:rsid w:val="0012744A"/>
    <w:rsid w:val="00130B17"/>
    <w:rsid w:val="00132E35"/>
    <w:rsid w:val="00134458"/>
    <w:rsid w:val="001362EC"/>
    <w:rsid w:val="00145D26"/>
    <w:rsid w:val="0015181B"/>
    <w:rsid w:val="00164D25"/>
    <w:rsid w:val="00170349"/>
    <w:rsid w:val="00175E61"/>
    <w:rsid w:val="00183BBD"/>
    <w:rsid w:val="0018403B"/>
    <w:rsid w:val="00185AE9"/>
    <w:rsid w:val="00195240"/>
    <w:rsid w:val="001A04DA"/>
    <w:rsid w:val="001A1A34"/>
    <w:rsid w:val="001A2B15"/>
    <w:rsid w:val="001A55C4"/>
    <w:rsid w:val="001A75A6"/>
    <w:rsid w:val="001B4207"/>
    <w:rsid w:val="001C32EF"/>
    <w:rsid w:val="001C395F"/>
    <w:rsid w:val="001C642C"/>
    <w:rsid w:val="001C722D"/>
    <w:rsid w:val="001F1C3A"/>
    <w:rsid w:val="00203910"/>
    <w:rsid w:val="002124F2"/>
    <w:rsid w:val="00213C47"/>
    <w:rsid w:val="00214C54"/>
    <w:rsid w:val="00220CEF"/>
    <w:rsid w:val="00232646"/>
    <w:rsid w:val="002361E7"/>
    <w:rsid w:val="002A577F"/>
    <w:rsid w:val="002A6B21"/>
    <w:rsid w:val="002B72D8"/>
    <w:rsid w:val="002C0BCD"/>
    <w:rsid w:val="002C644B"/>
    <w:rsid w:val="002D2CC6"/>
    <w:rsid w:val="002D6340"/>
    <w:rsid w:val="003013C4"/>
    <w:rsid w:val="00307FEB"/>
    <w:rsid w:val="0031069A"/>
    <w:rsid w:val="00315D5A"/>
    <w:rsid w:val="003239D6"/>
    <w:rsid w:val="00333C5D"/>
    <w:rsid w:val="00334B15"/>
    <w:rsid w:val="00340F5E"/>
    <w:rsid w:val="0035110F"/>
    <w:rsid w:val="00355FB1"/>
    <w:rsid w:val="00356514"/>
    <w:rsid w:val="00374A16"/>
    <w:rsid w:val="0038447C"/>
    <w:rsid w:val="00386226"/>
    <w:rsid w:val="003A2205"/>
    <w:rsid w:val="003A2D30"/>
    <w:rsid w:val="003B166D"/>
    <w:rsid w:val="003B2AC4"/>
    <w:rsid w:val="003B2F3D"/>
    <w:rsid w:val="003B4E04"/>
    <w:rsid w:val="003C2758"/>
    <w:rsid w:val="003C29FA"/>
    <w:rsid w:val="003D2988"/>
    <w:rsid w:val="003E33CE"/>
    <w:rsid w:val="003E63A9"/>
    <w:rsid w:val="00401C1E"/>
    <w:rsid w:val="00402509"/>
    <w:rsid w:val="00410C46"/>
    <w:rsid w:val="0041560B"/>
    <w:rsid w:val="00417F2B"/>
    <w:rsid w:val="004300BD"/>
    <w:rsid w:val="0043650B"/>
    <w:rsid w:val="00455547"/>
    <w:rsid w:val="00464936"/>
    <w:rsid w:val="004654CB"/>
    <w:rsid w:val="004668E1"/>
    <w:rsid w:val="0046728A"/>
    <w:rsid w:val="00472690"/>
    <w:rsid w:val="004734EA"/>
    <w:rsid w:val="00475ECE"/>
    <w:rsid w:val="00485996"/>
    <w:rsid w:val="00491107"/>
    <w:rsid w:val="004918DC"/>
    <w:rsid w:val="004C3BAD"/>
    <w:rsid w:val="004D0F4E"/>
    <w:rsid w:val="004D1955"/>
    <w:rsid w:val="004E6B51"/>
    <w:rsid w:val="004E7818"/>
    <w:rsid w:val="00512D18"/>
    <w:rsid w:val="005153D9"/>
    <w:rsid w:val="0052146F"/>
    <w:rsid w:val="0053001C"/>
    <w:rsid w:val="00546A1B"/>
    <w:rsid w:val="005578BE"/>
    <w:rsid w:val="00561C95"/>
    <w:rsid w:val="00564A1A"/>
    <w:rsid w:val="0056677D"/>
    <w:rsid w:val="00582917"/>
    <w:rsid w:val="005871A1"/>
    <w:rsid w:val="005A1307"/>
    <w:rsid w:val="005A611F"/>
    <w:rsid w:val="005B55ED"/>
    <w:rsid w:val="005E7E44"/>
    <w:rsid w:val="005F394D"/>
    <w:rsid w:val="0060709D"/>
    <w:rsid w:val="006101FA"/>
    <w:rsid w:val="00614EE2"/>
    <w:rsid w:val="00616553"/>
    <w:rsid w:val="00623CCC"/>
    <w:rsid w:val="00625546"/>
    <w:rsid w:val="00641F0E"/>
    <w:rsid w:val="00643915"/>
    <w:rsid w:val="006548BD"/>
    <w:rsid w:val="006614E1"/>
    <w:rsid w:val="006667C4"/>
    <w:rsid w:val="0067239B"/>
    <w:rsid w:val="006813CE"/>
    <w:rsid w:val="00687DE7"/>
    <w:rsid w:val="0069556C"/>
    <w:rsid w:val="006A0662"/>
    <w:rsid w:val="006A3C55"/>
    <w:rsid w:val="006C666C"/>
    <w:rsid w:val="006D71A2"/>
    <w:rsid w:val="006E43C8"/>
    <w:rsid w:val="00706930"/>
    <w:rsid w:val="0071162B"/>
    <w:rsid w:val="00712880"/>
    <w:rsid w:val="00716A37"/>
    <w:rsid w:val="007174AD"/>
    <w:rsid w:val="0071799F"/>
    <w:rsid w:val="007200D8"/>
    <w:rsid w:val="00721690"/>
    <w:rsid w:val="00725138"/>
    <w:rsid w:val="00725736"/>
    <w:rsid w:val="00733C34"/>
    <w:rsid w:val="0074407C"/>
    <w:rsid w:val="0075024D"/>
    <w:rsid w:val="00755474"/>
    <w:rsid w:val="00757C8D"/>
    <w:rsid w:val="00766384"/>
    <w:rsid w:val="00771386"/>
    <w:rsid w:val="00782343"/>
    <w:rsid w:val="0079713B"/>
    <w:rsid w:val="007B150D"/>
    <w:rsid w:val="007B58E1"/>
    <w:rsid w:val="007C015E"/>
    <w:rsid w:val="007C23B1"/>
    <w:rsid w:val="007D4DCF"/>
    <w:rsid w:val="007E05F2"/>
    <w:rsid w:val="007E39B6"/>
    <w:rsid w:val="007F03C7"/>
    <w:rsid w:val="007F0B71"/>
    <w:rsid w:val="007F4C73"/>
    <w:rsid w:val="008130E7"/>
    <w:rsid w:val="00814524"/>
    <w:rsid w:val="00833D16"/>
    <w:rsid w:val="00835286"/>
    <w:rsid w:val="00836A07"/>
    <w:rsid w:val="008516CE"/>
    <w:rsid w:val="00856581"/>
    <w:rsid w:val="0086079C"/>
    <w:rsid w:val="00861D95"/>
    <w:rsid w:val="00861EC0"/>
    <w:rsid w:val="00871070"/>
    <w:rsid w:val="008875E5"/>
    <w:rsid w:val="00893560"/>
    <w:rsid w:val="008937CD"/>
    <w:rsid w:val="00893AAE"/>
    <w:rsid w:val="008A2C5F"/>
    <w:rsid w:val="008B44AC"/>
    <w:rsid w:val="008B46C9"/>
    <w:rsid w:val="008C104E"/>
    <w:rsid w:val="008C3128"/>
    <w:rsid w:val="008C6ACB"/>
    <w:rsid w:val="008D103F"/>
    <w:rsid w:val="008D4F9E"/>
    <w:rsid w:val="008F02A3"/>
    <w:rsid w:val="008F660E"/>
    <w:rsid w:val="008F6D73"/>
    <w:rsid w:val="00906AC7"/>
    <w:rsid w:val="00911ED0"/>
    <w:rsid w:val="00915AA3"/>
    <w:rsid w:val="0092264E"/>
    <w:rsid w:val="0092445C"/>
    <w:rsid w:val="00936546"/>
    <w:rsid w:val="00943A0C"/>
    <w:rsid w:val="00953045"/>
    <w:rsid w:val="00957999"/>
    <w:rsid w:val="00964CFF"/>
    <w:rsid w:val="009760AA"/>
    <w:rsid w:val="0098034C"/>
    <w:rsid w:val="00992874"/>
    <w:rsid w:val="00993EE5"/>
    <w:rsid w:val="009A0E18"/>
    <w:rsid w:val="009A1C47"/>
    <w:rsid w:val="009B2FD7"/>
    <w:rsid w:val="009B31A6"/>
    <w:rsid w:val="009B574D"/>
    <w:rsid w:val="009B7C45"/>
    <w:rsid w:val="009E07E7"/>
    <w:rsid w:val="009E7C7A"/>
    <w:rsid w:val="009F09D5"/>
    <w:rsid w:val="009F31F4"/>
    <w:rsid w:val="009F3F0C"/>
    <w:rsid w:val="009F6E95"/>
    <w:rsid w:val="00A241ED"/>
    <w:rsid w:val="00A33ACC"/>
    <w:rsid w:val="00A34501"/>
    <w:rsid w:val="00A376FA"/>
    <w:rsid w:val="00A5551F"/>
    <w:rsid w:val="00A65FBF"/>
    <w:rsid w:val="00A75A70"/>
    <w:rsid w:val="00A77D36"/>
    <w:rsid w:val="00A80885"/>
    <w:rsid w:val="00A90F18"/>
    <w:rsid w:val="00A939C8"/>
    <w:rsid w:val="00AA0B5E"/>
    <w:rsid w:val="00AA476B"/>
    <w:rsid w:val="00AA663E"/>
    <w:rsid w:val="00AC3D8E"/>
    <w:rsid w:val="00AD3B91"/>
    <w:rsid w:val="00AD4556"/>
    <w:rsid w:val="00B027F6"/>
    <w:rsid w:val="00B114D2"/>
    <w:rsid w:val="00B120EE"/>
    <w:rsid w:val="00B13F51"/>
    <w:rsid w:val="00B16001"/>
    <w:rsid w:val="00B332E4"/>
    <w:rsid w:val="00B34016"/>
    <w:rsid w:val="00B41815"/>
    <w:rsid w:val="00B4202C"/>
    <w:rsid w:val="00B430F7"/>
    <w:rsid w:val="00B44CC9"/>
    <w:rsid w:val="00B479BE"/>
    <w:rsid w:val="00B75F10"/>
    <w:rsid w:val="00B8040E"/>
    <w:rsid w:val="00B872F9"/>
    <w:rsid w:val="00B905DF"/>
    <w:rsid w:val="00B90D6C"/>
    <w:rsid w:val="00BA318E"/>
    <w:rsid w:val="00BA5337"/>
    <w:rsid w:val="00BC7579"/>
    <w:rsid w:val="00BD4AF7"/>
    <w:rsid w:val="00BD5FE1"/>
    <w:rsid w:val="00BE1580"/>
    <w:rsid w:val="00BE2E3B"/>
    <w:rsid w:val="00BE69A6"/>
    <w:rsid w:val="00C07702"/>
    <w:rsid w:val="00C10620"/>
    <w:rsid w:val="00C10A88"/>
    <w:rsid w:val="00C155BE"/>
    <w:rsid w:val="00C21392"/>
    <w:rsid w:val="00C23007"/>
    <w:rsid w:val="00C3029F"/>
    <w:rsid w:val="00C35993"/>
    <w:rsid w:val="00C463E7"/>
    <w:rsid w:val="00C75645"/>
    <w:rsid w:val="00C908A3"/>
    <w:rsid w:val="00C9629C"/>
    <w:rsid w:val="00CA4998"/>
    <w:rsid w:val="00CA658E"/>
    <w:rsid w:val="00CA7669"/>
    <w:rsid w:val="00CC0A18"/>
    <w:rsid w:val="00CD1532"/>
    <w:rsid w:val="00CE03DC"/>
    <w:rsid w:val="00CE4705"/>
    <w:rsid w:val="00CF43A7"/>
    <w:rsid w:val="00CF6877"/>
    <w:rsid w:val="00CF69B6"/>
    <w:rsid w:val="00D1095A"/>
    <w:rsid w:val="00D14643"/>
    <w:rsid w:val="00D15710"/>
    <w:rsid w:val="00D51758"/>
    <w:rsid w:val="00D5698B"/>
    <w:rsid w:val="00D64996"/>
    <w:rsid w:val="00D67B08"/>
    <w:rsid w:val="00D67EDE"/>
    <w:rsid w:val="00D70DC1"/>
    <w:rsid w:val="00D77377"/>
    <w:rsid w:val="00D77CFB"/>
    <w:rsid w:val="00D81BE3"/>
    <w:rsid w:val="00D82735"/>
    <w:rsid w:val="00D82A73"/>
    <w:rsid w:val="00D8565A"/>
    <w:rsid w:val="00D87A81"/>
    <w:rsid w:val="00D936DF"/>
    <w:rsid w:val="00DA52D1"/>
    <w:rsid w:val="00DA7655"/>
    <w:rsid w:val="00DB1922"/>
    <w:rsid w:val="00DB1D98"/>
    <w:rsid w:val="00DB447F"/>
    <w:rsid w:val="00DB738A"/>
    <w:rsid w:val="00DC0880"/>
    <w:rsid w:val="00DC207E"/>
    <w:rsid w:val="00DC2F8E"/>
    <w:rsid w:val="00DC2FB8"/>
    <w:rsid w:val="00DD70F6"/>
    <w:rsid w:val="00DD7C77"/>
    <w:rsid w:val="00DE18FA"/>
    <w:rsid w:val="00DE636E"/>
    <w:rsid w:val="00DF014B"/>
    <w:rsid w:val="00E14503"/>
    <w:rsid w:val="00E14DDB"/>
    <w:rsid w:val="00E202F4"/>
    <w:rsid w:val="00E21339"/>
    <w:rsid w:val="00E350FC"/>
    <w:rsid w:val="00E433EA"/>
    <w:rsid w:val="00E46A45"/>
    <w:rsid w:val="00E53DE4"/>
    <w:rsid w:val="00E546B3"/>
    <w:rsid w:val="00E5556A"/>
    <w:rsid w:val="00E5577D"/>
    <w:rsid w:val="00E56752"/>
    <w:rsid w:val="00E631A0"/>
    <w:rsid w:val="00E7113E"/>
    <w:rsid w:val="00E76B56"/>
    <w:rsid w:val="00E775BC"/>
    <w:rsid w:val="00E80132"/>
    <w:rsid w:val="00E807C8"/>
    <w:rsid w:val="00E821CF"/>
    <w:rsid w:val="00E840D6"/>
    <w:rsid w:val="00E84921"/>
    <w:rsid w:val="00E91D46"/>
    <w:rsid w:val="00EB5837"/>
    <w:rsid w:val="00EC29CA"/>
    <w:rsid w:val="00ED5597"/>
    <w:rsid w:val="00EE00EC"/>
    <w:rsid w:val="00EE1955"/>
    <w:rsid w:val="00EE2971"/>
    <w:rsid w:val="00EE67FA"/>
    <w:rsid w:val="00EF5246"/>
    <w:rsid w:val="00F03EB2"/>
    <w:rsid w:val="00F07479"/>
    <w:rsid w:val="00F20834"/>
    <w:rsid w:val="00F40974"/>
    <w:rsid w:val="00F444FE"/>
    <w:rsid w:val="00F45BF4"/>
    <w:rsid w:val="00F50CEE"/>
    <w:rsid w:val="00F64828"/>
    <w:rsid w:val="00F65ED7"/>
    <w:rsid w:val="00F673A0"/>
    <w:rsid w:val="00F71450"/>
    <w:rsid w:val="00F748F7"/>
    <w:rsid w:val="00F75693"/>
    <w:rsid w:val="00F75B79"/>
    <w:rsid w:val="00F82D8E"/>
    <w:rsid w:val="00F866A8"/>
    <w:rsid w:val="00F91106"/>
    <w:rsid w:val="00FA5186"/>
    <w:rsid w:val="00FA6533"/>
    <w:rsid w:val="00FB1C69"/>
    <w:rsid w:val="00FB27B4"/>
    <w:rsid w:val="00FB367C"/>
    <w:rsid w:val="00FB3907"/>
    <w:rsid w:val="00FB3C79"/>
    <w:rsid w:val="00FB649F"/>
    <w:rsid w:val="00FC17A6"/>
    <w:rsid w:val="00FC2149"/>
    <w:rsid w:val="00FC5CA2"/>
    <w:rsid w:val="00FD4740"/>
    <w:rsid w:val="00FE6B35"/>
    <w:rsid w:val="00FF049A"/>
    <w:rsid w:val="00FF12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AC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unhideWhenUsed/>
    <w:rsid w:val="00906AC7"/>
    <w:pPr>
      <w:spacing w:after="0" w:line="240" w:lineRule="auto"/>
    </w:pPr>
    <w:rPr>
      <w:sz w:val="20"/>
      <w:szCs w:val="20"/>
    </w:rPr>
  </w:style>
  <w:style w:type="character" w:customStyle="1" w:styleId="FootnoteTextChar">
    <w:name w:val="Footnote Text Char"/>
    <w:basedOn w:val="DefaultParagraphFont"/>
    <w:link w:val="FootnoteText"/>
    <w:uiPriority w:val="99"/>
    <w:rsid w:val="00906AC7"/>
    <w:rPr>
      <w:sz w:val="20"/>
      <w:szCs w:val="20"/>
    </w:rPr>
  </w:style>
  <w:style w:type="paragraph" w:styleId="ListParagraph">
    <w:name w:val="List Paragraph"/>
    <w:basedOn w:val="Normal"/>
    <w:uiPriority w:val="34"/>
    <w:qFormat/>
    <w:rsid w:val="00906AC7"/>
    <w:pPr>
      <w:ind w:left="720"/>
      <w:contextualSpacing/>
    </w:pPr>
  </w:style>
  <w:style w:type="character" w:styleId="FootnoteReference">
    <w:name w:val="footnote reference"/>
    <w:basedOn w:val="DefaultParagraphFont"/>
    <w:uiPriority w:val="99"/>
    <w:semiHidden/>
    <w:unhideWhenUsed/>
    <w:rsid w:val="00906AC7"/>
    <w:rPr>
      <w:vertAlign w:val="superscript"/>
    </w:rPr>
  </w:style>
  <w:style w:type="character" w:styleId="PlaceholderText">
    <w:name w:val="Placeholder Text"/>
    <w:basedOn w:val="DefaultParagraphFont"/>
    <w:uiPriority w:val="99"/>
    <w:semiHidden/>
    <w:rsid w:val="00CC0A18"/>
    <w:rPr>
      <w:color w:val="808080"/>
    </w:rPr>
  </w:style>
  <w:style w:type="paragraph" w:styleId="BalloonText">
    <w:name w:val="Balloon Text"/>
    <w:basedOn w:val="Normal"/>
    <w:link w:val="BalloonTextChar"/>
    <w:uiPriority w:val="99"/>
    <w:semiHidden/>
    <w:unhideWhenUsed/>
    <w:rsid w:val="00CC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A18"/>
    <w:rPr>
      <w:rFonts w:ascii="Tahoma" w:hAnsi="Tahoma" w:cs="Tahoma"/>
      <w:sz w:val="16"/>
      <w:szCs w:val="16"/>
    </w:rPr>
  </w:style>
  <w:style w:type="paragraph" w:styleId="Header">
    <w:name w:val="header"/>
    <w:basedOn w:val="Normal"/>
    <w:link w:val="HeaderChar"/>
    <w:uiPriority w:val="99"/>
    <w:unhideWhenUsed/>
    <w:rsid w:val="00B34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016"/>
  </w:style>
  <w:style w:type="paragraph" w:styleId="Footer">
    <w:name w:val="footer"/>
    <w:basedOn w:val="Normal"/>
    <w:link w:val="FooterChar"/>
    <w:uiPriority w:val="99"/>
    <w:unhideWhenUsed/>
    <w:rsid w:val="00B34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016"/>
  </w:style>
</w:styles>
</file>

<file path=word/webSettings.xml><?xml version="1.0" encoding="utf-8"?>
<w:webSettings xmlns:r="http://schemas.openxmlformats.org/officeDocument/2006/relationships" xmlns:w="http://schemas.openxmlformats.org/wordprocessingml/2006/main">
  <w:divs>
    <w:div w:id="78140682">
      <w:bodyDiv w:val="1"/>
      <w:marLeft w:val="0"/>
      <w:marRight w:val="0"/>
      <w:marTop w:val="0"/>
      <w:marBottom w:val="0"/>
      <w:divBdr>
        <w:top w:val="none" w:sz="0" w:space="0" w:color="auto"/>
        <w:left w:val="none" w:sz="0" w:space="0" w:color="auto"/>
        <w:bottom w:val="none" w:sz="0" w:space="0" w:color="auto"/>
        <w:right w:val="none" w:sz="0" w:space="0" w:color="auto"/>
      </w:divBdr>
      <w:divsChild>
        <w:div w:id="840317925">
          <w:marLeft w:val="426"/>
          <w:marRight w:val="0"/>
          <w:marTop w:val="0"/>
          <w:marBottom w:val="0"/>
          <w:divBdr>
            <w:top w:val="none" w:sz="0" w:space="0" w:color="auto"/>
            <w:left w:val="none" w:sz="0" w:space="0" w:color="auto"/>
            <w:bottom w:val="none" w:sz="0" w:space="0" w:color="auto"/>
            <w:right w:val="none" w:sz="0" w:space="0" w:color="auto"/>
          </w:divBdr>
        </w:div>
        <w:div w:id="1609463417">
          <w:marLeft w:val="426"/>
          <w:marRight w:val="0"/>
          <w:marTop w:val="0"/>
          <w:marBottom w:val="0"/>
          <w:divBdr>
            <w:top w:val="none" w:sz="0" w:space="0" w:color="auto"/>
            <w:left w:val="none" w:sz="0" w:space="0" w:color="auto"/>
            <w:bottom w:val="none" w:sz="0" w:space="0" w:color="auto"/>
            <w:right w:val="none" w:sz="0" w:space="0" w:color="auto"/>
          </w:divBdr>
        </w:div>
        <w:div w:id="437482278">
          <w:marLeft w:val="426"/>
          <w:marRight w:val="0"/>
          <w:marTop w:val="0"/>
          <w:marBottom w:val="0"/>
          <w:divBdr>
            <w:top w:val="none" w:sz="0" w:space="0" w:color="auto"/>
            <w:left w:val="none" w:sz="0" w:space="0" w:color="auto"/>
            <w:bottom w:val="none" w:sz="0" w:space="0" w:color="auto"/>
            <w:right w:val="none" w:sz="0" w:space="0" w:color="auto"/>
          </w:divBdr>
        </w:div>
        <w:div w:id="273294071">
          <w:marLeft w:val="426"/>
          <w:marRight w:val="0"/>
          <w:marTop w:val="0"/>
          <w:marBottom w:val="0"/>
          <w:divBdr>
            <w:top w:val="none" w:sz="0" w:space="0" w:color="auto"/>
            <w:left w:val="none" w:sz="0" w:space="0" w:color="auto"/>
            <w:bottom w:val="none" w:sz="0" w:space="0" w:color="auto"/>
            <w:right w:val="none" w:sz="0" w:space="0" w:color="auto"/>
          </w:divBdr>
        </w:div>
        <w:div w:id="2081709533">
          <w:marLeft w:val="426"/>
          <w:marRight w:val="0"/>
          <w:marTop w:val="0"/>
          <w:marBottom w:val="0"/>
          <w:divBdr>
            <w:top w:val="none" w:sz="0" w:space="0" w:color="auto"/>
            <w:left w:val="none" w:sz="0" w:space="0" w:color="auto"/>
            <w:bottom w:val="none" w:sz="0" w:space="0" w:color="auto"/>
            <w:right w:val="none" w:sz="0" w:space="0" w:color="auto"/>
          </w:divBdr>
        </w:div>
        <w:div w:id="38363362">
          <w:marLeft w:val="426"/>
          <w:marRight w:val="0"/>
          <w:marTop w:val="0"/>
          <w:marBottom w:val="0"/>
          <w:divBdr>
            <w:top w:val="none" w:sz="0" w:space="0" w:color="auto"/>
            <w:left w:val="none" w:sz="0" w:space="0" w:color="auto"/>
            <w:bottom w:val="none" w:sz="0" w:space="0" w:color="auto"/>
            <w:right w:val="none" w:sz="0" w:space="0" w:color="auto"/>
          </w:divBdr>
        </w:div>
        <w:div w:id="1542013670">
          <w:marLeft w:val="426"/>
          <w:marRight w:val="0"/>
          <w:marTop w:val="0"/>
          <w:marBottom w:val="0"/>
          <w:divBdr>
            <w:top w:val="none" w:sz="0" w:space="0" w:color="auto"/>
            <w:left w:val="none" w:sz="0" w:space="0" w:color="auto"/>
            <w:bottom w:val="none" w:sz="0" w:space="0" w:color="auto"/>
            <w:right w:val="none" w:sz="0" w:space="0" w:color="auto"/>
          </w:divBdr>
        </w:div>
        <w:div w:id="257372480">
          <w:marLeft w:val="426"/>
          <w:marRight w:val="0"/>
          <w:marTop w:val="100"/>
          <w:marBottom w:val="100"/>
          <w:divBdr>
            <w:top w:val="none" w:sz="0" w:space="0" w:color="auto"/>
            <w:left w:val="none" w:sz="0" w:space="0" w:color="auto"/>
            <w:bottom w:val="none" w:sz="0" w:space="0" w:color="auto"/>
            <w:right w:val="none" w:sz="0" w:space="0" w:color="auto"/>
          </w:divBdr>
        </w:div>
      </w:divsChild>
    </w:div>
    <w:div w:id="14170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C7A1-A393-4883-8709-57D191BB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26</Pages>
  <Words>4831</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22</cp:revision>
  <cp:lastPrinted>2014-08-16T05:25:00Z</cp:lastPrinted>
  <dcterms:created xsi:type="dcterms:W3CDTF">2014-04-09T12:05:00Z</dcterms:created>
  <dcterms:modified xsi:type="dcterms:W3CDTF">2014-08-16T05:25:00Z</dcterms:modified>
</cp:coreProperties>
</file>