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D31" w:rsidRPr="004905BD" w:rsidRDefault="00525D31" w:rsidP="007A025D">
      <w:pPr>
        <w:pStyle w:val="Title"/>
        <w:tabs>
          <w:tab w:val="left" w:pos="270"/>
          <w:tab w:val="left" w:pos="450"/>
        </w:tabs>
        <w:rPr>
          <w:w w:val="105"/>
        </w:rPr>
      </w:pPr>
      <w:r w:rsidRPr="004905BD">
        <w:rPr>
          <w:w w:val="105"/>
        </w:rPr>
        <w:t>BAB II</w:t>
      </w:r>
    </w:p>
    <w:p w:rsidR="00E5231A" w:rsidRDefault="00525D31" w:rsidP="009D7FE8">
      <w:pPr>
        <w:spacing w:after="0" w:line="480" w:lineRule="auto"/>
        <w:jc w:val="center"/>
        <w:rPr>
          <w:rFonts w:ascii="Times New Roman" w:hAnsi="Times New Roman" w:cs="Times New Roman"/>
          <w:b/>
          <w:bCs/>
          <w:w w:val="105"/>
          <w:sz w:val="24"/>
          <w:szCs w:val="24"/>
        </w:rPr>
      </w:pPr>
      <w:r w:rsidRPr="00E5231A">
        <w:rPr>
          <w:rFonts w:ascii="Times New Roman" w:hAnsi="Times New Roman" w:cs="Times New Roman"/>
          <w:b/>
          <w:bCs/>
          <w:w w:val="105"/>
          <w:sz w:val="24"/>
          <w:szCs w:val="24"/>
        </w:rPr>
        <w:t>LANDASAN TEORI</w:t>
      </w:r>
    </w:p>
    <w:p w:rsidR="009D7FE8" w:rsidRPr="00E5231A" w:rsidRDefault="00716BFF" w:rsidP="00716BFF">
      <w:pPr>
        <w:tabs>
          <w:tab w:val="left" w:pos="3360"/>
        </w:tabs>
        <w:spacing w:after="0" w:line="480" w:lineRule="auto"/>
        <w:rPr>
          <w:rFonts w:ascii="Times New Roman" w:hAnsi="Times New Roman" w:cs="Times New Roman"/>
          <w:b/>
          <w:bCs/>
          <w:w w:val="105"/>
          <w:sz w:val="24"/>
          <w:szCs w:val="24"/>
        </w:rPr>
      </w:pPr>
      <w:r>
        <w:rPr>
          <w:rFonts w:ascii="Times New Roman" w:hAnsi="Times New Roman" w:cs="Times New Roman"/>
          <w:b/>
          <w:bCs/>
          <w:w w:val="105"/>
          <w:sz w:val="24"/>
          <w:szCs w:val="24"/>
        </w:rPr>
        <w:tab/>
      </w:r>
    </w:p>
    <w:p w:rsidR="00EC7BEE" w:rsidRPr="00E5231A" w:rsidRDefault="000757C1" w:rsidP="00F70AF9">
      <w:pPr>
        <w:pStyle w:val="ListParagraph"/>
        <w:numPr>
          <w:ilvl w:val="0"/>
          <w:numId w:val="1"/>
        </w:numPr>
        <w:tabs>
          <w:tab w:val="left" w:pos="180"/>
        </w:tabs>
        <w:spacing w:after="0" w:line="480" w:lineRule="auto"/>
        <w:ind w:left="450"/>
        <w:jc w:val="both"/>
        <w:rPr>
          <w:rFonts w:ascii="Times New Roman" w:hAnsi="Times New Roman" w:cs="Times New Roman"/>
          <w:b/>
          <w:sz w:val="24"/>
          <w:szCs w:val="24"/>
        </w:rPr>
      </w:pPr>
      <w:r w:rsidRPr="00E5231A">
        <w:rPr>
          <w:rFonts w:ascii="Times New Roman" w:hAnsi="Times New Roman" w:cs="Times New Roman"/>
          <w:b/>
          <w:sz w:val="24"/>
          <w:szCs w:val="24"/>
        </w:rPr>
        <w:t xml:space="preserve">Hasil belajar </w:t>
      </w:r>
      <w:r w:rsidR="003825FA" w:rsidRPr="00E5231A">
        <w:rPr>
          <w:rFonts w:ascii="Times New Roman" w:hAnsi="Times New Roman" w:cs="Times New Roman"/>
          <w:b/>
          <w:sz w:val="24"/>
          <w:szCs w:val="24"/>
        </w:rPr>
        <w:t xml:space="preserve"> </w:t>
      </w:r>
    </w:p>
    <w:p w:rsidR="006040A3" w:rsidRPr="004837EC" w:rsidRDefault="00D133AC" w:rsidP="00F70AF9">
      <w:pPr>
        <w:pStyle w:val="ListParagraph"/>
        <w:numPr>
          <w:ilvl w:val="0"/>
          <w:numId w:val="2"/>
        </w:numPr>
        <w:tabs>
          <w:tab w:val="left" w:pos="450"/>
          <w:tab w:val="left" w:pos="720"/>
        </w:tabs>
        <w:spacing w:after="0" w:line="480" w:lineRule="auto"/>
        <w:ind w:left="810"/>
        <w:jc w:val="both"/>
        <w:rPr>
          <w:rFonts w:ascii="Times New Roman" w:hAnsi="Times New Roman" w:cs="Times New Roman"/>
          <w:b/>
          <w:sz w:val="24"/>
          <w:szCs w:val="24"/>
        </w:rPr>
      </w:pPr>
      <w:r w:rsidRPr="004837EC">
        <w:rPr>
          <w:rFonts w:ascii="Times New Roman" w:hAnsi="Times New Roman" w:cs="Times New Roman"/>
          <w:b/>
          <w:sz w:val="24"/>
          <w:szCs w:val="24"/>
        </w:rPr>
        <w:t xml:space="preserve"> </w:t>
      </w:r>
      <w:r w:rsidR="006040A3" w:rsidRPr="004837EC">
        <w:rPr>
          <w:rFonts w:ascii="Times New Roman" w:hAnsi="Times New Roman" w:cs="Times New Roman"/>
          <w:b/>
          <w:sz w:val="24"/>
          <w:szCs w:val="24"/>
        </w:rPr>
        <w:t>Pengertian hasil belajar</w:t>
      </w:r>
    </w:p>
    <w:p w:rsidR="00EE0EDB" w:rsidRDefault="006040A3" w:rsidP="000639C7">
      <w:pPr>
        <w:spacing w:after="0" w:line="480" w:lineRule="auto"/>
        <w:ind w:left="90" w:firstLine="720"/>
        <w:jc w:val="both"/>
        <w:rPr>
          <w:rFonts w:ascii="Times New Roman" w:hAnsi="Times New Roman" w:cs="Times New Roman"/>
          <w:sz w:val="24"/>
          <w:szCs w:val="24"/>
        </w:rPr>
      </w:pPr>
      <w:r w:rsidRPr="00DD4CDF">
        <w:rPr>
          <w:rFonts w:ascii="Times New Roman" w:hAnsi="Times New Roman" w:cs="Times New Roman"/>
          <w:sz w:val="24"/>
          <w:szCs w:val="24"/>
        </w:rPr>
        <w:t>Hasil belajar adalah sebuah kalimat yang terdir</w:t>
      </w:r>
      <w:r w:rsidR="00EE0EDB">
        <w:rPr>
          <w:rFonts w:ascii="Times New Roman" w:hAnsi="Times New Roman" w:cs="Times New Roman"/>
          <w:sz w:val="24"/>
          <w:szCs w:val="24"/>
        </w:rPr>
        <w:t>i dari dua kata yaitu hasil dan</w:t>
      </w:r>
    </w:p>
    <w:p w:rsidR="0022647A" w:rsidRPr="00DD4CDF" w:rsidRDefault="006040A3" w:rsidP="000639C7">
      <w:pPr>
        <w:spacing w:after="0" w:line="480" w:lineRule="auto"/>
        <w:ind w:left="90" w:firstLine="720"/>
        <w:jc w:val="both"/>
        <w:rPr>
          <w:rFonts w:ascii="Times New Roman" w:hAnsi="Times New Roman" w:cs="Times New Roman"/>
          <w:sz w:val="24"/>
          <w:szCs w:val="24"/>
        </w:rPr>
      </w:pPr>
      <w:r w:rsidRPr="00DD4CDF">
        <w:rPr>
          <w:rFonts w:ascii="Times New Roman" w:hAnsi="Times New Roman" w:cs="Times New Roman"/>
          <w:sz w:val="24"/>
          <w:szCs w:val="24"/>
        </w:rPr>
        <w:t>belajar mempunyai arti yang berbed</w:t>
      </w:r>
      <w:r w:rsidR="00FA2AE5">
        <w:rPr>
          <w:rFonts w:ascii="Times New Roman" w:hAnsi="Times New Roman" w:cs="Times New Roman"/>
          <w:sz w:val="24"/>
          <w:szCs w:val="24"/>
        </w:rPr>
        <w:t>a</w:t>
      </w:r>
      <w:r w:rsidRPr="00DD4CDF">
        <w:rPr>
          <w:rFonts w:ascii="Times New Roman" w:hAnsi="Times New Roman" w:cs="Times New Roman"/>
          <w:sz w:val="24"/>
          <w:szCs w:val="24"/>
        </w:rPr>
        <w:t xml:space="preserve"> pengertian hasil dan belajar itu adalah:</w:t>
      </w:r>
    </w:p>
    <w:p w:rsidR="006040A3" w:rsidRPr="00D133AC" w:rsidRDefault="00F915E2" w:rsidP="00F70AF9">
      <w:pPr>
        <w:pStyle w:val="ListParagraph"/>
        <w:numPr>
          <w:ilvl w:val="0"/>
          <w:numId w:val="10"/>
        </w:numPr>
        <w:tabs>
          <w:tab w:val="left" w:pos="810"/>
          <w:tab w:val="left" w:pos="900"/>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46187" w:rsidRPr="00D133AC">
        <w:rPr>
          <w:rFonts w:ascii="Times New Roman" w:hAnsi="Times New Roman" w:cs="Times New Roman"/>
          <w:sz w:val="24"/>
          <w:szCs w:val="24"/>
        </w:rPr>
        <w:t>H</w:t>
      </w:r>
      <w:r w:rsidR="006040A3" w:rsidRPr="00D133AC">
        <w:rPr>
          <w:rFonts w:ascii="Times New Roman" w:hAnsi="Times New Roman" w:cs="Times New Roman"/>
          <w:sz w:val="24"/>
          <w:szCs w:val="24"/>
        </w:rPr>
        <w:t>asil</w:t>
      </w:r>
    </w:p>
    <w:p w:rsidR="0022647A" w:rsidRPr="006A1433" w:rsidRDefault="006A1433" w:rsidP="007A025D">
      <w:pPr>
        <w:spacing w:after="0" w:line="480" w:lineRule="auto"/>
        <w:ind w:left="1080" w:firstLine="360"/>
        <w:jc w:val="both"/>
        <w:rPr>
          <w:rFonts w:ascii="Times New Roman" w:eastAsia="Calibri" w:hAnsi="Times New Roman" w:cs="Times New Roman"/>
          <w:w w:val="105"/>
          <w:sz w:val="24"/>
          <w:szCs w:val="24"/>
        </w:rPr>
      </w:pPr>
      <w:r>
        <w:rPr>
          <w:rFonts w:ascii="Times New Roman" w:eastAsia="Calibri" w:hAnsi="Times New Roman" w:cs="Times New Roman"/>
          <w:w w:val="105"/>
          <w:sz w:val="24"/>
          <w:szCs w:val="24"/>
        </w:rPr>
        <w:t>Menurut Hoetomo Hasil atau nilai belajar adalah “hasil yang telah dicapai </w:t>
      </w:r>
      <w:r w:rsidRPr="004A32F8">
        <w:rPr>
          <w:rFonts w:ascii="Times New Roman" w:eastAsia="Calibri" w:hAnsi="Times New Roman" w:cs="Times New Roman"/>
          <w:w w:val="105"/>
          <w:sz w:val="24"/>
          <w:szCs w:val="24"/>
        </w:rPr>
        <w:t>atau</w:t>
      </w:r>
      <w:r>
        <w:rPr>
          <w:rFonts w:ascii="Times New Roman" w:eastAsia="Calibri" w:hAnsi="Times New Roman" w:cs="Times New Roman"/>
          <w:w w:val="105"/>
          <w:sz w:val="24"/>
          <w:szCs w:val="24"/>
        </w:rPr>
        <w:t> dilakukan, dikerjakan, dan </w:t>
      </w:r>
      <w:r w:rsidRPr="00E64FF3">
        <w:rPr>
          <w:rFonts w:ascii="Times New Roman" w:eastAsia="Calibri" w:hAnsi="Times New Roman" w:cs="Times New Roman"/>
          <w:w w:val="105"/>
          <w:sz w:val="24"/>
          <w:szCs w:val="24"/>
        </w:rPr>
        <w:t>sebagainya”.</w:t>
      </w:r>
      <w:r w:rsidR="00A33B2D">
        <w:rPr>
          <w:rStyle w:val="FootnoteReference"/>
          <w:rFonts w:ascii="Times New Roman" w:eastAsia="Calibri" w:hAnsi="Times New Roman" w:cs="Times New Roman"/>
          <w:w w:val="105"/>
          <w:sz w:val="24"/>
          <w:szCs w:val="24"/>
        </w:rPr>
        <w:footnoteReference w:id="2"/>
      </w:r>
      <w:r>
        <w:rPr>
          <w:rFonts w:ascii="Times New Roman" w:hAnsi="Times New Roman" w:cs="Times New Roman"/>
          <w:sz w:val="24"/>
          <w:szCs w:val="24"/>
        </w:rPr>
        <w:t>Hasil merupakan </w:t>
      </w:r>
      <w:r w:rsidR="001E6764" w:rsidRPr="00DD4CDF">
        <w:rPr>
          <w:rFonts w:ascii="Times New Roman" w:hAnsi="Times New Roman" w:cs="Times New Roman"/>
          <w:sz w:val="24"/>
          <w:szCs w:val="24"/>
        </w:rPr>
        <w:t>kemampuan seseorang atau kelompok yang secara langsung dapat diukur.</w:t>
      </w:r>
    </w:p>
    <w:p w:rsidR="00EE0EDB" w:rsidRDefault="001E6764" w:rsidP="00EE0EDB">
      <w:pPr>
        <w:pStyle w:val="ListParagraph"/>
        <w:numPr>
          <w:ilvl w:val="0"/>
          <w:numId w:val="10"/>
        </w:numPr>
        <w:tabs>
          <w:tab w:val="left" w:pos="1170"/>
        </w:tabs>
        <w:spacing w:after="0" w:line="480" w:lineRule="auto"/>
        <w:jc w:val="both"/>
        <w:rPr>
          <w:rFonts w:ascii="Times New Roman" w:hAnsi="Times New Roman" w:cs="Times New Roman"/>
          <w:sz w:val="24"/>
          <w:szCs w:val="24"/>
        </w:rPr>
      </w:pPr>
      <w:r w:rsidRPr="00D133AC">
        <w:rPr>
          <w:rFonts w:ascii="Times New Roman" w:hAnsi="Times New Roman" w:cs="Times New Roman"/>
          <w:sz w:val="24"/>
          <w:szCs w:val="24"/>
        </w:rPr>
        <w:t>Belajar</w:t>
      </w:r>
    </w:p>
    <w:p w:rsidR="00E96B22" w:rsidRDefault="007655FF" w:rsidP="007A025D">
      <w:pPr>
        <w:tabs>
          <w:tab w:val="left" w:pos="1170"/>
        </w:tabs>
        <w:spacing w:after="0" w:line="480" w:lineRule="auto"/>
        <w:ind w:left="1080" w:hanging="1080"/>
        <w:jc w:val="both"/>
        <w:rPr>
          <w:rFonts w:ascii="Times New Roman" w:hAnsi="Times New Roman" w:cs="Times New Roman"/>
          <w:sz w:val="24"/>
          <w:szCs w:val="24"/>
        </w:rPr>
      </w:pPr>
      <w:r>
        <w:rPr>
          <w:rFonts w:ascii="Times New Roman" w:hAnsi="Times New Roman" w:cs="Times New Roman"/>
          <w:sz w:val="24"/>
          <w:szCs w:val="24"/>
        </w:rPr>
        <w:tab/>
      </w:r>
      <w:r w:rsidR="005370BA" w:rsidRPr="00EE0EDB">
        <w:rPr>
          <w:rFonts w:ascii="Times New Roman" w:hAnsi="Times New Roman" w:cs="Times New Roman"/>
          <w:sz w:val="24"/>
          <w:szCs w:val="24"/>
        </w:rPr>
        <w:t xml:space="preserve"> </w:t>
      </w:r>
      <w:r w:rsidR="007A025D">
        <w:rPr>
          <w:rFonts w:ascii="Times New Roman" w:hAnsi="Times New Roman" w:cs="Times New Roman"/>
          <w:sz w:val="24"/>
          <w:szCs w:val="24"/>
        </w:rPr>
        <w:tab/>
      </w:r>
      <w:r w:rsidR="007A025D">
        <w:rPr>
          <w:rFonts w:ascii="Times New Roman" w:hAnsi="Times New Roman" w:cs="Times New Roman"/>
          <w:sz w:val="24"/>
          <w:szCs w:val="24"/>
        </w:rPr>
        <w:tab/>
      </w:r>
      <w:r w:rsidR="005370BA" w:rsidRPr="00EE0EDB">
        <w:rPr>
          <w:rFonts w:ascii="Times New Roman" w:hAnsi="Times New Roman" w:cs="Times New Roman"/>
          <w:sz w:val="24"/>
          <w:szCs w:val="24"/>
        </w:rPr>
        <w:t xml:space="preserve">Belajar merupakan </w:t>
      </w:r>
      <w:r w:rsidR="00730624" w:rsidRPr="00EE0EDB">
        <w:rPr>
          <w:rFonts w:ascii="Times New Roman" w:hAnsi="Times New Roman" w:cs="Times New Roman"/>
          <w:sz w:val="24"/>
          <w:szCs w:val="24"/>
        </w:rPr>
        <w:t>suatu proses yang berlangsung sepanjang hayat.</w:t>
      </w:r>
      <w:r w:rsidR="00730624">
        <w:rPr>
          <w:rStyle w:val="FootnoteReference"/>
          <w:rFonts w:ascii="Times New Roman" w:hAnsi="Times New Roman" w:cs="Times New Roman"/>
          <w:sz w:val="24"/>
          <w:szCs w:val="24"/>
        </w:rPr>
        <w:footnoteReference w:id="3"/>
      </w:r>
      <w:r w:rsidR="00E94FC4" w:rsidRPr="00EE0EDB">
        <w:rPr>
          <w:rFonts w:ascii="Times New Roman" w:hAnsi="Times New Roman" w:cs="Times New Roman"/>
          <w:sz w:val="24"/>
          <w:szCs w:val="24"/>
        </w:rPr>
        <w:t xml:space="preserve"> </w:t>
      </w:r>
      <w:r w:rsidR="00471585" w:rsidRPr="00EE0EDB">
        <w:rPr>
          <w:rFonts w:ascii="Times New Roman" w:hAnsi="Times New Roman" w:cs="Times New Roman"/>
          <w:sz w:val="24"/>
          <w:szCs w:val="24"/>
        </w:rPr>
        <w:t xml:space="preserve">Menurut pengertian Psikologi, belajar merupakan suatu proses perubahan yaitu perubahan di dalam tingkah laku sebagai hasil interaksi dengan lingkungannya dalam memenuhi kebutuhan hidupnya. Perubahan-perubahan tersebut akan dinyata kan dalam seluruh aspek tingkah laku. Pengertian </w:t>
      </w:r>
      <w:r w:rsidR="00576596" w:rsidRPr="00EE0EDB">
        <w:rPr>
          <w:rFonts w:ascii="Times New Roman" w:hAnsi="Times New Roman" w:cs="Times New Roman"/>
          <w:sz w:val="24"/>
          <w:szCs w:val="24"/>
        </w:rPr>
        <w:t xml:space="preserve">belajar </w:t>
      </w:r>
      <w:r w:rsidR="00471585" w:rsidRPr="00EE0EDB">
        <w:rPr>
          <w:rFonts w:ascii="Times New Roman" w:hAnsi="Times New Roman" w:cs="Times New Roman"/>
          <w:sz w:val="24"/>
          <w:szCs w:val="24"/>
        </w:rPr>
        <w:t>dapat didefinisikan sebagai berikut: “belajar ialah suatu proses usaha yang di lakukan individu untuk memperoleh suatu perubahan tingkah laku</w:t>
      </w:r>
      <w:r w:rsidR="00576596" w:rsidRPr="00EE0EDB">
        <w:rPr>
          <w:rFonts w:ascii="Times New Roman" w:hAnsi="Times New Roman" w:cs="Times New Roman"/>
          <w:sz w:val="24"/>
          <w:szCs w:val="24"/>
        </w:rPr>
        <w:t xml:space="preserve"> </w:t>
      </w:r>
      <w:r w:rsidR="00471585" w:rsidRPr="00EE0EDB">
        <w:rPr>
          <w:rFonts w:ascii="Times New Roman" w:hAnsi="Times New Roman" w:cs="Times New Roman"/>
          <w:sz w:val="24"/>
          <w:szCs w:val="24"/>
        </w:rPr>
        <w:t xml:space="preserve">yang baru secara keseluruan sebagai hasil pengalaman </w:t>
      </w:r>
      <w:r w:rsidR="00471585" w:rsidRPr="00EE0EDB">
        <w:rPr>
          <w:rFonts w:ascii="Times New Roman" w:hAnsi="Times New Roman" w:cs="Times New Roman"/>
          <w:sz w:val="24"/>
          <w:szCs w:val="24"/>
        </w:rPr>
        <w:lastRenderedPageBreak/>
        <w:t>individu itu sendiri dalam interaksi dengan lingkungan.</w:t>
      </w:r>
      <w:r w:rsidR="00471585">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w:t>
      </w:r>
      <w:r w:rsidR="009B332F">
        <w:rPr>
          <w:rFonts w:ascii="Times New Roman" w:hAnsi="Times New Roman" w:cs="Times New Roman"/>
          <w:sz w:val="24"/>
          <w:szCs w:val="24"/>
        </w:rPr>
        <w:t xml:space="preserve">Sedangkan menurut Ramayulis, </w:t>
      </w:r>
      <w:r w:rsidR="00E96B22">
        <w:rPr>
          <w:rFonts w:ascii="Times New Roman" w:hAnsi="Times New Roman" w:cs="Times New Roman"/>
          <w:sz w:val="24"/>
          <w:szCs w:val="24"/>
        </w:rPr>
        <w:t>Belajar adalah sesuatu perilaku, pada saat orang belajar, maka responnya menjadi lebih baik, sebaliknya jika ia tidak belajar maka responnya menurun.</w:t>
      </w:r>
      <w:r w:rsidR="00E96B22">
        <w:rPr>
          <w:rStyle w:val="FootnoteReference"/>
          <w:rFonts w:ascii="Times New Roman" w:hAnsi="Times New Roman" w:cs="Times New Roman"/>
          <w:sz w:val="24"/>
          <w:szCs w:val="24"/>
        </w:rPr>
        <w:footnoteReference w:id="5"/>
      </w:r>
      <w:r w:rsidR="00E96B22">
        <w:rPr>
          <w:rFonts w:ascii="Times New Roman" w:hAnsi="Times New Roman" w:cs="Times New Roman"/>
          <w:sz w:val="24"/>
          <w:szCs w:val="24"/>
        </w:rPr>
        <w:t xml:space="preserve"> </w:t>
      </w:r>
    </w:p>
    <w:p w:rsidR="008F033A" w:rsidRDefault="00A306A0" w:rsidP="000639C7">
      <w:pPr>
        <w:tabs>
          <w:tab w:val="left" w:pos="1170"/>
        </w:tabs>
        <w:spacing w:after="0" w:line="480" w:lineRule="auto"/>
        <w:ind w:left="1080" w:hanging="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Jadi dapat disimpulkan bahwa pengertian belajar adalah proses dasar dari perkembangan hidup manusia</w:t>
      </w:r>
      <w:r w:rsidRPr="009B332F">
        <w:rPr>
          <w:rFonts w:ascii="Times New Roman" w:hAnsi="Times New Roman" w:cs="Times New Roman"/>
          <w:sz w:val="24"/>
          <w:szCs w:val="24"/>
        </w:rPr>
        <w:t xml:space="preserve"> </w:t>
      </w:r>
      <w:r>
        <w:rPr>
          <w:rFonts w:ascii="Times New Roman" w:hAnsi="Times New Roman" w:cs="Times New Roman"/>
          <w:sz w:val="24"/>
          <w:szCs w:val="24"/>
        </w:rPr>
        <w:t>antara stuktur potensi diri dengan guru dan lingkungan sehingga terjadi proses internalisasi atau personalisasi sesuatu serta terciptannya perubahan diri, karena</w:t>
      </w:r>
      <w:r w:rsidRPr="00A306A0">
        <w:rPr>
          <w:rFonts w:ascii="Times New Roman" w:hAnsi="Times New Roman" w:cs="Times New Roman"/>
          <w:sz w:val="24"/>
          <w:szCs w:val="24"/>
        </w:rPr>
        <w:t xml:space="preserve"> </w:t>
      </w:r>
      <w:r>
        <w:rPr>
          <w:rFonts w:ascii="Times New Roman" w:hAnsi="Times New Roman" w:cs="Times New Roman"/>
          <w:sz w:val="24"/>
          <w:szCs w:val="24"/>
        </w:rPr>
        <w:t>pada saat orang belajar, maka responnya menjadi lebih baik, sebaliknya jika ia tidak belajar maka responnya menurun</w:t>
      </w:r>
      <w:r w:rsidR="000639C7">
        <w:rPr>
          <w:rFonts w:ascii="Times New Roman" w:hAnsi="Times New Roman" w:cs="Times New Roman"/>
          <w:sz w:val="24"/>
          <w:szCs w:val="24"/>
        </w:rPr>
        <w:t xml:space="preserve">. </w:t>
      </w:r>
      <w:r w:rsidR="008F033A">
        <w:rPr>
          <w:rFonts w:ascii="Times New Roman" w:hAnsi="Times New Roman" w:cs="Times New Roman"/>
          <w:sz w:val="24"/>
          <w:szCs w:val="24"/>
        </w:rPr>
        <w:t>Pendapat diatas sesuai dengan firman Allah SWT dalam surat Al-Zumar ayat 9 yang berbunyi:</w:t>
      </w:r>
    </w:p>
    <w:p w:rsidR="008F033A" w:rsidRDefault="008F033A" w:rsidP="007A025D">
      <w:pPr>
        <w:tabs>
          <w:tab w:val="left" w:pos="1170"/>
        </w:tabs>
        <w:spacing w:after="0" w:line="480" w:lineRule="auto"/>
        <w:ind w:left="1080" w:hanging="108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33975" cy="11239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6312" t="25711" r="34866" b="56376"/>
                    <a:stretch>
                      <a:fillRect/>
                    </a:stretch>
                  </pic:blipFill>
                  <pic:spPr bwMode="auto">
                    <a:xfrm>
                      <a:off x="0" y="0"/>
                      <a:ext cx="5133975" cy="1123950"/>
                    </a:xfrm>
                    <a:prstGeom prst="rect">
                      <a:avLst/>
                    </a:prstGeom>
                    <a:noFill/>
                    <a:ln w="9525">
                      <a:noFill/>
                      <a:miter lim="800000"/>
                      <a:headEnd/>
                      <a:tailEnd/>
                    </a:ln>
                  </pic:spPr>
                </pic:pic>
              </a:graphicData>
            </a:graphic>
          </wp:inline>
        </w:drawing>
      </w:r>
    </w:p>
    <w:p w:rsidR="008F033A" w:rsidRPr="00175FC2" w:rsidRDefault="008F033A" w:rsidP="00507305">
      <w:pPr>
        <w:tabs>
          <w:tab w:val="left" w:pos="1170"/>
          <w:tab w:val="left" w:pos="2160"/>
        </w:tabs>
        <w:spacing w:after="0" w:line="480" w:lineRule="auto"/>
        <w:ind w:left="1080" w:hanging="1080"/>
        <w:jc w:val="both"/>
        <w:rPr>
          <w:rFonts w:ascii="Times New Roman" w:hAnsi="Times New Roman" w:cs="Times New Roman"/>
          <w:i/>
          <w:sz w:val="24"/>
          <w:szCs w:val="24"/>
        </w:rPr>
      </w:pPr>
      <w:r w:rsidRPr="00175FC2">
        <w:rPr>
          <w:rFonts w:ascii="Times New Roman" w:hAnsi="Times New Roman" w:cs="Times New Roman"/>
          <w:i/>
          <w:sz w:val="24"/>
          <w:szCs w:val="24"/>
        </w:rPr>
        <w:tab/>
      </w:r>
      <w:r w:rsidR="00175FC2">
        <w:rPr>
          <w:rFonts w:ascii="Times New Roman" w:hAnsi="Times New Roman" w:cs="Times New Roman"/>
          <w:i/>
          <w:sz w:val="24"/>
          <w:szCs w:val="24"/>
        </w:rPr>
        <w:t>            </w:t>
      </w:r>
      <w:r w:rsidRPr="00175FC2">
        <w:rPr>
          <w:rFonts w:ascii="Times New Roman" w:hAnsi="Times New Roman" w:cs="Times New Roman"/>
          <w:i/>
          <w:sz w:val="24"/>
          <w:szCs w:val="24"/>
        </w:rPr>
        <w:t xml:space="preserve">Artinya: “katakanlah: apakah sama orang-orang yang </w:t>
      </w:r>
      <w:r w:rsidR="00175FC2">
        <w:rPr>
          <w:rFonts w:ascii="Times New Roman" w:hAnsi="Times New Roman" w:cs="Times New Roman"/>
          <w:i/>
          <w:sz w:val="24"/>
          <w:szCs w:val="24"/>
        </w:rPr>
        <w:t>mengetahui dengan </w:t>
      </w:r>
      <w:r w:rsidRPr="00175FC2">
        <w:rPr>
          <w:rFonts w:ascii="Times New Roman" w:hAnsi="Times New Roman" w:cs="Times New Roman"/>
          <w:i/>
          <w:sz w:val="24"/>
          <w:szCs w:val="24"/>
        </w:rPr>
        <w:t xml:space="preserve">orang-orang yang tidak mengetahui? Sesungguhnya, hanya </w:t>
      </w:r>
      <w:r w:rsidR="00175FC2">
        <w:rPr>
          <w:rFonts w:ascii="Times New Roman" w:hAnsi="Times New Roman" w:cs="Times New Roman"/>
          <w:i/>
          <w:sz w:val="24"/>
          <w:szCs w:val="24"/>
        </w:rPr>
        <w:t> </w:t>
      </w:r>
      <w:r w:rsidRPr="00175FC2">
        <w:rPr>
          <w:rFonts w:ascii="Times New Roman" w:hAnsi="Times New Roman" w:cs="Times New Roman"/>
          <w:i/>
          <w:sz w:val="24"/>
          <w:szCs w:val="24"/>
        </w:rPr>
        <w:t xml:space="preserve">orang-orang yang berakallah yang mampu menerimah </w:t>
      </w:r>
      <w:r w:rsidR="00175FC2">
        <w:rPr>
          <w:rFonts w:ascii="Times New Roman" w:hAnsi="Times New Roman" w:cs="Times New Roman"/>
          <w:i/>
          <w:sz w:val="24"/>
          <w:szCs w:val="24"/>
        </w:rPr>
        <w:t xml:space="preserve">                  </w:t>
      </w:r>
      <w:r w:rsidRPr="00175FC2">
        <w:rPr>
          <w:rFonts w:ascii="Times New Roman" w:hAnsi="Times New Roman" w:cs="Times New Roman"/>
          <w:i/>
          <w:sz w:val="24"/>
          <w:szCs w:val="24"/>
        </w:rPr>
        <w:t>pelajaran.</w:t>
      </w:r>
      <w:r w:rsidR="005A714D" w:rsidRPr="00175FC2">
        <w:rPr>
          <w:rStyle w:val="FootnoteReference"/>
          <w:rFonts w:ascii="Times New Roman" w:hAnsi="Times New Roman" w:cs="Times New Roman"/>
          <w:i/>
          <w:sz w:val="24"/>
          <w:szCs w:val="24"/>
        </w:rPr>
        <w:footnoteReference w:id="6"/>
      </w:r>
    </w:p>
    <w:p w:rsidR="008F033A" w:rsidRDefault="008F033A" w:rsidP="007A025D">
      <w:pPr>
        <w:tabs>
          <w:tab w:val="left" w:pos="1170"/>
        </w:tabs>
        <w:spacing w:after="0" w:line="480" w:lineRule="auto"/>
        <w:ind w:left="1080" w:hanging="108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t xml:space="preserve">Maksud ayat diatas adalah bahwa orang </w:t>
      </w:r>
      <w:r w:rsidR="00A306A0">
        <w:rPr>
          <w:rFonts w:ascii="Times New Roman" w:hAnsi="Times New Roman" w:cs="Times New Roman"/>
          <w:sz w:val="24"/>
          <w:szCs w:val="24"/>
        </w:rPr>
        <w:t>yang tidak mempunyai ilmu pengetahuan dan orang yang mempunyai ilmu pengetahuan derajatnya itu tidaklah sama, orang yang mempunyai ilmu pengatahuan derajatnya lebih tinggi dibandingkan orang yang tidak mempunyai ilmu pengetahuan dan hanya orang yang dapat mengunakan akalnya dengan baiklah yang mampu menerimah pelajaran.</w:t>
      </w:r>
    </w:p>
    <w:p w:rsidR="00F43641" w:rsidRPr="009B332F" w:rsidRDefault="009B332F" w:rsidP="00A306A0">
      <w:pPr>
        <w:tabs>
          <w:tab w:val="left" w:pos="1170"/>
        </w:tabs>
        <w:spacing w:after="0" w:line="480" w:lineRule="auto"/>
        <w:ind w:left="1080" w:hanging="1080"/>
        <w:jc w:val="both"/>
        <w:rPr>
          <w:rFonts w:ascii="Times New Roman" w:hAnsi="Times New Roman" w:cs="Times New Roman"/>
          <w:sz w:val="24"/>
          <w:szCs w:val="24"/>
        </w:rPr>
      </w:pPr>
      <w:r>
        <w:rPr>
          <w:rFonts w:ascii="Times New Roman" w:hAnsi="Times New Roman" w:cs="Times New Roman"/>
          <w:sz w:val="24"/>
          <w:szCs w:val="24"/>
        </w:rPr>
        <w:tab/>
      </w:r>
      <w:r w:rsidR="00F43641" w:rsidRPr="009B332F">
        <w:rPr>
          <w:rFonts w:ascii="Times New Roman" w:hAnsi="Times New Roman" w:cs="Times New Roman"/>
          <w:sz w:val="24"/>
          <w:szCs w:val="24"/>
        </w:rPr>
        <w:t>Hasil Belajar</w:t>
      </w:r>
    </w:p>
    <w:p w:rsidR="003115F0" w:rsidRDefault="004F5610" w:rsidP="007A025D">
      <w:pPr>
        <w:spacing w:after="0" w:line="480" w:lineRule="auto"/>
        <w:ind w:left="1080"/>
        <w:jc w:val="both"/>
        <w:rPr>
          <w:rFonts w:ascii="Times New Roman" w:hAnsi="Times New Roman" w:cs="Times New Roman"/>
          <w:sz w:val="24"/>
          <w:szCs w:val="24"/>
        </w:rPr>
      </w:pPr>
      <w:r w:rsidRPr="00DD4CDF">
        <w:rPr>
          <w:rFonts w:ascii="Times New Roman" w:hAnsi="Times New Roman" w:cs="Times New Roman"/>
          <w:sz w:val="24"/>
          <w:szCs w:val="24"/>
        </w:rPr>
        <w:t xml:space="preserve"> </w:t>
      </w:r>
      <w:r w:rsidR="007A025D">
        <w:rPr>
          <w:rFonts w:ascii="Times New Roman" w:hAnsi="Times New Roman" w:cs="Times New Roman"/>
          <w:sz w:val="24"/>
          <w:szCs w:val="24"/>
        </w:rPr>
        <w:tab/>
      </w:r>
      <w:r w:rsidR="003115F0" w:rsidRPr="00DD4CDF">
        <w:rPr>
          <w:rFonts w:ascii="Times New Roman" w:hAnsi="Times New Roman" w:cs="Times New Roman"/>
          <w:sz w:val="24"/>
          <w:szCs w:val="24"/>
        </w:rPr>
        <w:t>Hasil belajar adalah sesuatu yang diperoleh dalam  usaha sadar yang dilakukan ol</w:t>
      </w:r>
      <w:r w:rsidR="00A64DE4">
        <w:rPr>
          <w:rFonts w:ascii="Times New Roman" w:hAnsi="Times New Roman" w:cs="Times New Roman"/>
          <w:sz w:val="24"/>
          <w:szCs w:val="24"/>
        </w:rPr>
        <w:t>e</w:t>
      </w:r>
      <w:r w:rsidR="003115F0" w:rsidRPr="00DD4CDF">
        <w:rPr>
          <w:rFonts w:ascii="Times New Roman" w:hAnsi="Times New Roman" w:cs="Times New Roman"/>
          <w:sz w:val="24"/>
          <w:szCs w:val="24"/>
        </w:rPr>
        <w:t>h seseorang atau kelompok dalam pem</w:t>
      </w:r>
      <w:r w:rsidR="00A64DE4">
        <w:rPr>
          <w:rFonts w:ascii="Times New Roman" w:hAnsi="Times New Roman" w:cs="Times New Roman"/>
          <w:sz w:val="24"/>
          <w:szCs w:val="24"/>
        </w:rPr>
        <w:t>belajaran. Setelah melakukan us</w:t>
      </w:r>
      <w:r w:rsidR="003115F0" w:rsidRPr="00DD4CDF">
        <w:rPr>
          <w:rFonts w:ascii="Times New Roman" w:hAnsi="Times New Roman" w:cs="Times New Roman"/>
          <w:sz w:val="24"/>
          <w:szCs w:val="24"/>
        </w:rPr>
        <w:t>aha dan atau setelah mengikuti pembelajaran, maka akan didapat penilaian atau hasil dari peruses pendidikan. Hasil belajar  dapat diartiaan sejauh mana daya serap atau kemampun siswa dalam memahami materi pelajaran yang disampaikan guru dikelas.</w:t>
      </w:r>
      <w:r w:rsidR="003115F0" w:rsidRPr="00D133AC">
        <w:rPr>
          <w:rStyle w:val="FootnoteReference"/>
          <w:rFonts w:ascii="Times New Roman" w:hAnsi="Times New Roman" w:cs="Times New Roman"/>
          <w:sz w:val="24"/>
          <w:szCs w:val="24"/>
        </w:rPr>
        <w:footnoteReference w:id="7"/>
      </w:r>
    </w:p>
    <w:p w:rsidR="00A84865" w:rsidRPr="00D133AC" w:rsidRDefault="00A64DE4" w:rsidP="007A025D">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Hasil belajar adalah perubahan-perubahan yang terjadi pada diri siswa, baik yang menyangkut aspek kognitif, efektif, dan psikomotor sebagai hasil dari kegiatan belajar.</w:t>
      </w:r>
      <w:r w:rsidR="00043C3A">
        <w:rPr>
          <w:rStyle w:val="FootnoteReference"/>
          <w:rFonts w:ascii="Times New Roman" w:hAnsi="Times New Roman" w:cs="Times New Roman"/>
          <w:sz w:val="24"/>
          <w:szCs w:val="24"/>
        </w:rPr>
        <w:footnoteReference w:id="8"/>
      </w:r>
      <w:r w:rsidR="007655FF">
        <w:rPr>
          <w:rFonts w:ascii="Times New Roman" w:hAnsi="Times New Roman" w:cs="Times New Roman"/>
          <w:sz w:val="24"/>
          <w:szCs w:val="24"/>
        </w:rPr>
        <w:t xml:space="preserve"> </w:t>
      </w:r>
      <w:r w:rsidR="00F43641" w:rsidRPr="00DD4CDF">
        <w:rPr>
          <w:rFonts w:ascii="Times New Roman" w:hAnsi="Times New Roman" w:cs="Times New Roman"/>
          <w:sz w:val="24"/>
          <w:szCs w:val="24"/>
        </w:rPr>
        <w:t>menurut Eli Manizar, hasil belajar ditandai dengan perubahan seluruh aspek tingkah laku.</w:t>
      </w:r>
      <w:r w:rsidR="00F43641" w:rsidRPr="00D133AC">
        <w:rPr>
          <w:rStyle w:val="FootnoteReference"/>
          <w:rFonts w:ascii="Times New Roman" w:hAnsi="Times New Roman" w:cs="Times New Roman"/>
          <w:sz w:val="24"/>
          <w:szCs w:val="24"/>
        </w:rPr>
        <w:footnoteReference w:id="9"/>
      </w:r>
      <w:r w:rsidR="00E5231A">
        <w:rPr>
          <w:rFonts w:ascii="Times New Roman" w:hAnsi="Times New Roman" w:cs="Times New Roman"/>
          <w:sz w:val="24"/>
          <w:szCs w:val="24"/>
        </w:rPr>
        <w:t xml:space="preserve"> </w:t>
      </w:r>
    </w:p>
    <w:p w:rsidR="00C445F6" w:rsidRDefault="00707457" w:rsidP="00C445F6">
      <w:pPr>
        <w:spacing w:line="480" w:lineRule="auto"/>
        <w:ind w:left="1080"/>
        <w:jc w:val="both"/>
        <w:rPr>
          <w:rFonts w:ascii="Times New Roman" w:hAnsi="Times New Roman" w:cs="Times New Roman"/>
          <w:sz w:val="24"/>
          <w:szCs w:val="24"/>
        </w:rPr>
      </w:pPr>
      <w:r w:rsidRPr="00D133AC">
        <w:rPr>
          <w:rFonts w:ascii="Times New Roman" w:hAnsi="Times New Roman" w:cs="Times New Roman"/>
          <w:sz w:val="24"/>
          <w:szCs w:val="24"/>
        </w:rPr>
        <w:t xml:space="preserve">Dapat diambil kesimpulan bahwa pengertian hasil belajar </w:t>
      </w:r>
      <w:r w:rsidR="00577D16">
        <w:rPr>
          <w:rFonts w:ascii="Times New Roman" w:hAnsi="Times New Roman" w:cs="Times New Roman"/>
          <w:sz w:val="24"/>
          <w:szCs w:val="24"/>
        </w:rPr>
        <w:t>adalah kemampuan yang diperoleh anak setelah melalui kegiatan belajar.</w:t>
      </w:r>
    </w:p>
    <w:p w:rsidR="003E6CF7" w:rsidRDefault="00942231" w:rsidP="003E6CF7">
      <w:p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Sehubungan dengan pengertian hasil belajar diatas, adapun ayat yang berhubungan dengan hasil belajar yaitu</w:t>
      </w:r>
      <w:r w:rsidR="00926E8A">
        <w:rPr>
          <w:rFonts w:ascii="Times New Roman" w:hAnsi="Times New Roman" w:cs="Times New Roman"/>
          <w:sz w:val="24"/>
          <w:szCs w:val="24"/>
        </w:rPr>
        <w:t xml:space="preserve"> surat Mujadalah ayat 11 yang berbunyi:</w:t>
      </w:r>
    </w:p>
    <w:p w:rsidR="00926E8A" w:rsidRDefault="00926E8A" w:rsidP="003E6CF7">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52800" cy="3714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7005" t="40726" r="34665" b="54349"/>
                    <a:stretch>
                      <a:fillRect/>
                    </a:stretch>
                  </pic:blipFill>
                  <pic:spPr bwMode="auto">
                    <a:xfrm>
                      <a:off x="0" y="0"/>
                      <a:ext cx="3352800" cy="371475"/>
                    </a:xfrm>
                    <a:prstGeom prst="rect">
                      <a:avLst/>
                    </a:prstGeom>
                    <a:noFill/>
                    <a:ln w="9525">
                      <a:noFill/>
                      <a:miter lim="800000"/>
                      <a:headEnd/>
                      <a:tailEnd/>
                    </a:ln>
                  </pic:spPr>
                </pic:pic>
              </a:graphicData>
            </a:graphic>
          </wp:inline>
        </w:drawing>
      </w:r>
      <w:r w:rsidR="003E6CF7">
        <w:rPr>
          <w:rFonts w:ascii="Times New Roman" w:hAnsi="Times New Roman" w:cs="Times New Roman"/>
          <w:noProof/>
          <w:sz w:val="24"/>
          <w:szCs w:val="24"/>
        </w:rPr>
        <w:drawing>
          <wp:inline distT="0" distB="0" distL="0" distR="0">
            <wp:extent cx="1638300" cy="4953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8672" t="33548" r="57621" b="59206"/>
                    <a:stretch>
                      <a:fillRect/>
                    </a:stretch>
                  </pic:blipFill>
                  <pic:spPr bwMode="auto">
                    <a:xfrm>
                      <a:off x="0" y="0"/>
                      <a:ext cx="1655431" cy="500479"/>
                    </a:xfrm>
                    <a:prstGeom prst="rect">
                      <a:avLst/>
                    </a:prstGeom>
                    <a:noFill/>
                    <a:ln w="9525">
                      <a:noFill/>
                      <a:miter lim="800000"/>
                      <a:headEnd/>
                      <a:tailEnd/>
                    </a:ln>
                  </pic:spPr>
                </pic:pic>
              </a:graphicData>
            </a:graphic>
          </wp:inline>
        </w:drawing>
      </w:r>
    </w:p>
    <w:p w:rsidR="00507305" w:rsidRPr="00175FC2" w:rsidRDefault="00507305" w:rsidP="00175FC2">
      <w:pPr>
        <w:spacing w:line="480" w:lineRule="auto"/>
        <w:ind w:left="720" w:firstLine="720"/>
        <w:jc w:val="both"/>
        <w:rPr>
          <w:rFonts w:ascii="Times New Roman" w:hAnsi="Times New Roman" w:cs="Times New Roman"/>
          <w:i/>
          <w:sz w:val="24"/>
          <w:szCs w:val="24"/>
        </w:rPr>
      </w:pPr>
      <w:r w:rsidRPr="00175FC2">
        <w:rPr>
          <w:rFonts w:ascii="Times New Roman" w:hAnsi="Times New Roman" w:cs="Times New Roman"/>
          <w:i/>
          <w:sz w:val="24"/>
          <w:szCs w:val="24"/>
        </w:rPr>
        <w:t>Artinny</w:t>
      </w:r>
      <w:r w:rsidR="00175FC2">
        <w:rPr>
          <w:rFonts w:ascii="Times New Roman" w:hAnsi="Times New Roman" w:cs="Times New Roman"/>
          <w:i/>
          <w:sz w:val="24"/>
          <w:szCs w:val="24"/>
        </w:rPr>
        <w:t>a</w:t>
      </w:r>
      <w:r w:rsidRPr="00175FC2">
        <w:rPr>
          <w:rFonts w:ascii="Times New Roman" w:hAnsi="Times New Roman" w:cs="Times New Roman"/>
          <w:i/>
          <w:sz w:val="24"/>
          <w:szCs w:val="24"/>
        </w:rPr>
        <w:t>: Niscahaya Allah akan meninggikan beberapa deraj</w:t>
      </w:r>
      <w:r w:rsidR="00175FC2" w:rsidRPr="00175FC2">
        <w:rPr>
          <w:rFonts w:ascii="Times New Roman" w:hAnsi="Times New Roman" w:cs="Times New Roman"/>
          <w:i/>
          <w:sz w:val="24"/>
          <w:szCs w:val="24"/>
        </w:rPr>
        <w:t>at kepada orang-</w:t>
      </w:r>
      <w:r w:rsidRPr="00175FC2">
        <w:rPr>
          <w:rFonts w:ascii="Times New Roman" w:hAnsi="Times New Roman" w:cs="Times New Roman"/>
          <w:i/>
          <w:sz w:val="24"/>
          <w:szCs w:val="24"/>
        </w:rPr>
        <w:t>orang beriman dan berilmu</w:t>
      </w:r>
    </w:p>
    <w:p w:rsidR="00507305" w:rsidRDefault="00507305" w:rsidP="00507305">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Maksud ayat diatas sudah sangat jelas, bahwa derajat orang yang beriman dan berilmu lebih tinggi dibandingkan orang yang tidak punya iman dan tidak punya ilmu</w:t>
      </w:r>
      <w:r w:rsidR="000639C7">
        <w:rPr>
          <w:rFonts w:ascii="Times New Roman" w:hAnsi="Times New Roman" w:cs="Times New Roman"/>
          <w:sz w:val="24"/>
          <w:szCs w:val="24"/>
        </w:rPr>
        <w:t>. Untuk itu setiap manusia butuh pembelajaran, dari belajar itulah manusia dapat mempunyai pengetahuan, dari pengetahuan manusia bisa lebih beriman dan dengan pengetahuan jugalah manusia mempunyai ilmu, tentunya ilmu yang bermanfaat dunia dan akhirat”Amin.</w:t>
      </w:r>
    </w:p>
    <w:p w:rsidR="00577D16" w:rsidRPr="00FA2AE5" w:rsidRDefault="00FA2AE5" w:rsidP="007A025D">
      <w:pPr>
        <w:spacing w:after="0" w:line="480" w:lineRule="auto"/>
        <w:ind w:firstLine="180"/>
        <w:jc w:val="both"/>
        <w:rPr>
          <w:rFonts w:ascii="Times New Roman" w:hAnsi="Times New Roman" w:cs="Times New Roman"/>
          <w:b/>
          <w:sz w:val="24"/>
          <w:szCs w:val="24"/>
        </w:rPr>
      </w:pPr>
      <w:r>
        <w:rPr>
          <w:rFonts w:ascii="Times New Roman" w:hAnsi="Times New Roman" w:cs="Times New Roman"/>
          <w:b/>
          <w:sz w:val="24"/>
          <w:szCs w:val="24"/>
        </w:rPr>
        <w:t>2. </w:t>
      </w:r>
      <w:r w:rsidR="00577D16" w:rsidRPr="00FA2AE5">
        <w:rPr>
          <w:rFonts w:ascii="Times New Roman" w:hAnsi="Times New Roman" w:cs="Times New Roman"/>
          <w:b/>
          <w:sz w:val="24"/>
          <w:szCs w:val="24"/>
        </w:rPr>
        <w:t>Macam-Macam Hasil Belajar</w:t>
      </w:r>
    </w:p>
    <w:p w:rsidR="00577D16" w:rsidRPr="00FA2AE5" w:rsidRDefault="00577D16" w:rsidP="007A025D">
      <w:pPr>
        <w:spacing w:after="0" w:line="480" w:lineRule="auto"/>
        <w:ind w:left="450" w:firstLine="720"/>
        <w:jc w:val="both"/>
        <w:rPr>
          <w:rFonts w:ascii="Times New Roman" w:hAnsi="Times New Roman" w:cs="Times New Roman"/>
          <w:sz w:val="24"/>
          <w:szCs w:val="24"/>
        </w:rPr>
      </w:pPr>
      <w:r w:rsidRPr="00FA2AE5">
        <w:rPr>
          <w:rFonts w:ascii="Times New Roman" w:hAnsi="Times New Roman" w:cs="Times New Roman"/>
          <w:sz w:val="24"/>
          <w:szCs w:val="24"/>
        </w:rPr>
        <w:t>Hasil belajar meliputi pemahaman konsep (aspek kognitif), keterampilan proses (aspek psikomotor),dan sikap siswa (aspek ekfetif). Untuk lebih jelas dapat di jelaskan sebagai berikut:</w:t>
      </w:r>
    </w:p>
    <w:p w:rsidR="00577D16" w:rsidRPr="00FA2AE5" w:rsidRDefault="00577D16" w:rsidP="007A025D">
      <w:pPr>
        <w:pStyle w:val="ListParagraph"/>
        <w:numPr>
          <w:ilvl w:val="0"/>
          <w:numId w:val="35"/>
        </w:numPr>
        <w:spacing w:after="0" w:line="480" w:lineRule="auto"/>
        <w:ind w:hanging="270"/>
        <w:jc w:val="both"/>
        <w:rPr>
          <w:rFonts w:ascii="Times New Roman" w:hAnsi="Times New Roman" w:cs="Times New Roman"/>
          <w:sz w:val="24"/>
          <w:szCs w:val="24"/>
        </w:rPr>
      </w:pPr>
      <w:r w:rsidRPr="00FA2AE5">
        <w:rPr>
          <w:rFonts w:ascii="Times New Roman" w:hAnsi="Times New Roman" w:cs="Times New Roman"/>
          <w:sz w:val="24"/>
          <w:szCs w:val="24"/>
        </w:rPr>
        <w:t>Pemahaman konsep (aspek kognitif)</w:t>
      </w:r>
    </w:p>
    <w:p w:rsidR="000A1B4E" w:rsidRPr="00FA2AE5" w:rsidRDefault="00577D16" w:rsidP="007A025D">
      <w:pPr>
        <w:spacing w:after="0" w:line="480" w:lineRule="auto"/>
        <w:ind w:left="720" w:firstLine="720"/>
        <w:jc w:val="both"/>
        <w:rPr>
          <w:rFonts w:ascii="Times New Roman" w:hAnsi="Times New Roman" w:cs="Times New Roman"/>
          <w:sz w:val="24"/>
          <w:szCs w:val="24"/>
        </w:rPr>
      </w:pPr>
      <w:r w:rsidRPr="00FA2AE5">
        <w:rPr>
          <w:rFonts w:ascii="Times New Roman" w:hAnsi="Times New Roman" w:cs="Times New Roman"/>
          <w:sz w:val="24"/>
          <w:szCs w:val="24"/>
        </w:rPr>
        <w:t>Pemahaman menurut Bloom (1979:89)</w:t>
      </w:r>
      <w:r w:rsidR="00912CD6" w:rsidRPr="00FA2AE5">
        <w:rPr>
          <w:rFonts w:ascii="Times New Roman" w:hAnsi="Times New Roman" w:cs="Times New Roman"/>
          <w:sz w:val="24"/>
          <w:szCs w:val="24"/>
        </w:rPr>
        <w:t xml:space="preserve"> diartikan sebagai</w:t>
      </w:r>
      <w:r w:rsidR="00893F3D" w:rsidRPr="00FA2AE5">
        <w:rPr>
          <w:rFonts w:ascii="Times New Roman" w:hAnsi="Times New Roman" w:cs="Times New Roman"/>
          <w:sz w:val="24"/>
          <w:szCs w:val="24"/>
        </w:rPr>
        <w:t xml:space="preserve"> kemampuan untuk menyerap arti dari materi atau bahan yang dipelajari . pemahaman </w:t>
      </w:r>
      <w:r w:rsidR="00893F3D" w:rsidRPr="00FA2AE5">
        <w:rPr>
          <w:rFonts w:ascii="Times New Roman" w:hAnsi="Times New Roman" w:cs="Times New Roman"/>
          <w:sz w:val="24"/>
          <w:szCs w:val="24"/>
        </w:rPr>
        <w:lastRenderedPageBreak/>
        <w:t>menurut Bloom ini adalah seberapa besar siswa mampu menerima,menyerap, d</w:t>
      </w:r>
      <w:r w:rsidR="00912CD6" w:rsidRPr="00FA2AE5">
        <w:rPr>
          <w:rFonts w:ascii="Times New Roman" w:hAnsi="Times New Roman" w:cs="Times New Roman"/>
          <w:sz w:val="24"/>
          <w:szCs w:val="24"/>
        </w:rPr>
        <w:t>an memahami, atau yang ingin di</w:t>
      </w:r>
      <w:r w:rsidR="00893F3D" w:rsidRPr="00FA2AE5">
        <w:rPr>
          <w:rFonts w:ascii="Times New Roman" w:hAnsi="Times New Roman" w:cs="Times New Roman"/>
          <w:sz w:val="24"/>
          <w:szCs w:val="24"/>
        </w:rPr>
        <w:t xml:space="preserve">a rasakan merupakan berupa hasil penelitian atau obserasi langsung yang ia lakukan. </w:t>
      </w:r>
      <w:r w:rsidR="00885BE3">
        <w:rPr>
          <w:rStyle w:val="FootnoteReference"/>
          <w:rFonts w:ascii="Times New Roman" w:hAnsi="Times New Roman" w:cs="Times New Roman"/>
          <w:sz w:val="24"/>
          <w:szCs w:val="24"/>
        </w:rPr>
        <w:footnoteReference w:id="10"/>
      </w:r>
    </w:p>
    <w:p w:rsidR="00FA2AE5" w:rsidRPr="00FA2AE5" w:rsidRDefault="00893F3D" w:rsidP="007A025D">
      <w:pPr>
        <w:spacing w:after="0" w:line="480" w:lineRule="auto"/>
        <w:ind w:left="720" w:firstLine="720"/>
        <w:jc w:val="both"/>
        <w:rPr>
          <w:rFonts w:ascii="Times New Roman" w:hAnsi="Times New Roman" w:cs="Times New Roman"/>
          <w:sz w:val="24"/>
          <w:szCs w:val="24"/>
        </w:rPr>
      </w:pPr>
      <w:r w:rsidRPr="00FA2AE5">
        <w:rPr>
          <w:rFonts w:ascii="Times New Roman" w:hAnsi="Times New Roman" w:cs="Times New Roman"/>
          <w:sz w:val="24"/>
          <w:szCs w:val="24"/>
        </w:rPr>
        <w:t>Konsep merupakan sesuatu yang tergambar</w:t>
      </w:r>
      <w:r w:rsidR="00912CD6" w:rsidRPr="00FA2AE5">
        <w:rPr>
          <w:rFonts w:ascii="Times New Roman" w:hAnsi="Times New Roman" w:cs="Times New Roman"/>
          <w:sz w:val="24"/>
          <w:szCs w:val="24"/>
        </w:rPr>
        <w:t xml:space="preserve"> </w:t>
      </w:r>
      <w:r w:rsidRPr="00FA2AE5">
        <w:rPr>
          <w:rFonts w:ascii="Times New Roman" w:hAnsi="Times New Roman" w:cs="Times New Roman"/>
          <w:sz w:val="24"/>
          <w:szCs w:val="24"/>
        </w:rPr>
        <w:t xml:space="preserve">dalam pikiran, suatu pikiran, gagasan atau sesuatu yang telah melekat dalam hati seseorang dan </w:t>
      </w:r>
      <w:r w:rsidR="00912CD6" w:rsidRPr="00FA2AE5">
        <w:rPr>
          <w:rFonts w:ascii="Times New Roman" w:hAnsi="Times New Roman" w:cs="Times New Roman"/>
          <w:sz w:val="24"/>
          <w:szCs w:val="24"/>
        </w:rPr>
        <w:t>tergambar dalam pikiran, gagasan atau suatu pengertian. Orang yang telah memiliki konsep, berarti orang tersebut telah memiliki pemahaman yang jelas tentang suatu konsep atau citra mental tentang sesuatu, sesuatu tersebut dapat berupa obyek konkret ataupun gagasan yang abstrak.</w:t>
      </w:r>
    </w:p>
    <w:p w:rsidR="00FA2AE5" w:rsidRDefault="00912CD6" w:rsidP="00F70AF9">
      <w:pPr>
        <w:pStyle w:val="ListParagraph"/>
        <w:numPr>
          <w:ilvl w:val="0"/>
          <w:numId w:val="35"/>
        </w:numPr>
        <w:spacing w:after="0" w:line="480" w:lineRule="auto"/>
        <w:jc w:val="both"/>
        <w:rPr>
          <w:rFonts w:ascii="Times New Roman" w:hAnsi="Times New Roman" w:cs="Times New Roman"/>
          <w:sz w:val="24"/>
          <w:szCs w:val="24"/>
        </w:rPr>
      </w:pPr>
      <w:r w:rsidRPr="00FA2AE5">
        <w:rPr>
          <w:rFonts w:ascii="Times New Roman" w:hAnsi="Times New Roman" w:cs="Times New Roman"/>
          <w:sz w:val="24"/>
          <w:szCs w:val="24"/>
        </w:rPr>
        <w:t>Keterampilan proses (aspek psikomotor)</w:t>
      </w:r>
    </w:p>
    <w:p w:rsidR="000A1B4E" w:rsidRDefault="00912CD6" w:rsidP="007A025D">
      <w:pPr>
        <w:spacing w:after="0" w:line="480" w:lineRule="auto"/>
        <w:ind w:left="720" w:firstLine="720"/>
        <w:jc w:val="both"/>
        <w:rPr>
          <w:rFonts w:ascii="Times New Roman" w:hAnsi="Times New Roman" w:cs="Times New Roman"/>
          <w:sz w:val="24"/>
          <w:szCs w:val="24"/>
        </w:rPr>
      </w:pPr>
      <w:r w:rsidRPr="001F4AF9">
        <w:rPr>
          <w:rFonts w:ascii="Times New Roman" w:hAnsi="Times New Roman" w:cs="Times New Roman"/>
          <w:sz w:val="24"/>
          <w:szCs w:val="24"/>
        </w:rPr>
        <w:t xml:space="preserve">keterampilan proses merupakan keterampilan yang mengarah kepada pembangunan kemampuan mental, fisik dan sosial yang mendasar sebagai pengerak pengetahuan </w:t>
      </w:r>
      <w:r w:rsidR="000A1B4E" w:rsidRPr="001F4AF9">
        <w:rPr>
          <w:rFonts w:ascii="Times New Roman" w:hAnsi="Times New Roman" w:cs="Times New Roman"/>
          <w:sz w:val="24"/>
          <w:szCs w:val="24"/>
        </w:rPr>
        <w:t xml:space="preserve">yang lebih tinggi dari dalam diri individu siswa. keterampilan berarti kemampuan mengunakan pikiran, nalar, dan perbuatan secara efektif dan efesiaen untuk mencapai suatu hasil tertentu, termasuk kreativitasnya. </w:t>
      </w:r>
    </w:p>
    <w:p w:rsidR="00D40C23" w:rsidRDefault="00D40C23" w:rsidP="007A025D">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Sesuai dengan Firman Allah SWT dalam Surat Al-Nahl ayat 78 yang berbunyi sebagai berikut:</w:t>
      </w:r>
    </w:p>
    <w:p w:rsidR="006F7BAD" w:rsidRDefault="006F7BAD" w:rsidP="007A025D">
      <w:pPr>
        <w:spacing w:after="0" w:line="480" w:lineRule="auto"/>
        <w:ind w:left="720" w:firstLine="720"/>
        <w:jc w:val="both"/>
        <w:rPr>
          <w:rFonts w:ascii="Times New Roman" w:hAnsi="Times New Roman" w:cs="Times New Roman"/>
          <w:sz w:val="24"/>
          <w:szCs w:val="24"/>
        </w:rPr>
      </w:pPr>
    </w:p>
    <w:p w:rsidR="00D40C23" w:rsidRDefault="00D40C23" w:rsidP="007A025D">
      <w:pPr>
        <w:spacing w:after="0" w:line="48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19600" cy="7620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7038" t="25892" r="34682" b="62558"/>
                    <a:stretch>
                      <a:fillRect/>
                    </a:stretch>
                  </pic:blipFill>
                  <pic:spPr bwMode="auto">
                    <a:xfrm>
                      <a:off x="0" y="0"/>
                      <a:ext cx="4419600" cy="762000"/>
                    </a:xfrm>
                    <a:prstGeom prst="rect">
                      <a:avLst/>
                    </a:prstGeom>
                    <a:noFill/>
                    <a:ln w="9525">
                      <a:noFill/>
                      <a:miter lim="800000"/>
                      <a:headEnd/>
                      <a:tailEnd/>
                    </a:ln>
                  </pic:spPr>
                </pic:pic>
              </a:graphicData>
            </a:graphic>
          </wp:inline>
        </w:drawing>
      </w:r>
    </w:p>
    <w:p w:rsidR="00D40C23" w:rsidRPr="00175FC2" w:rsidRDefault="00210D17" w:rsidP="00175FC2">
      <w:pPr>
        <w:spacing w:after="0" w:line="480" w:lineRule="auto"/>
        <w:ind w:left="720" w:firstLine="720"/>
        <w:jc w:val="both"/>
        <w:rPr>
          <w:rFonts w:ascii="Times New Roman" w:hAnsi="Times New Roman" w:cs="Times New Roman"/>
          <w:i/>
          <w:sz w:val="24"/>
          <w:szCs w:val="24"/>
        </w:rPr>
      </w:pPr>
      <w:r w:rsidRPr="00175FC2">
        <w:rPr>
          <w:rFonts w:ascii="Times New Roman" w:hAnsi="Times New Roman" w:cs="Times New Roman"/>
          <w:i/>
          <w:sz w:val="24"/>
          <w:szCs w:val="24"/>
        </w:rPr>
        <w:t xml:space="preserve">Artinya: “Dan Allah mengeluarkan kamu dari perut ibumu dalam </w:t>
      </w:r>
      <w:r w:rsidR="00175FC2">
        <w:rPr>
          <w:rFonts w:ascii="Times New Roman" w:hAnsi="Times New Roman" w:cs="Times New Roman"/>
          <w:i/>
          <w:sz w:val="24"/>
          <w:szCs w:val="24"/>
        </w:rPr>
        <w:t>keadaan tidak mengetahui apa-apa dan member kamu pendengaran, penglihatan, dan af-adah (daya nalar) agar kamu bersyukur.</w:t>
      </w:r>
      <w:r w:rsidR="005A714D" w:rsidRPr="00175FC2">
        <w:rPr>
          <w:rStyle w:val="FootnoteReference"/>
          <w:rFonts w:ascii="Times New Roman" w:hAnsi="Times New Roman" w:cs="Times New Roman"/>
          <w:i/>
          <w:sz w:val="24"/>
          <w:szCs w:val="24"/>
        </w:rPr>
        <w:footnoteReference w:id="11"/>
      </w:r>
    </w:p>
    <w:p w:rsidR="00912CD6" w:rsidRPr="001F4AF9" w:rsidRDefault="00210D17" w:rsidP="00507305">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Maksud ayat diatas adalah bahwasanya kita terlahir dalam keadaan tidak mengetahui apa-apa, dan Allah telah memberikan pendengaran, penglihatan dan daya nalar</w:t>
      </w:r>
      <w:r w:rsidR="005A714D">
        <w:rPr>
          <w:rFonts w:ascii="Times New Roman" w:hAnsi="Times New Roman" w:cs="Times New Roman"/>
          <w:sz w:val="24"/>
          <w:szCs w:val="24"/>
        </w:rPr>
        <w:t xml:space="preserve"> supaya kita dapat mengembangkan semua itu menjadi suatu keterampilan dan secara bersamaan dikembangkan pula sikap-sikap yang dikehendaki, seperti kreatifitas, kerja sama, bertangung jawab dan berdisiplin, sehingga kita yang terlahir dalam keadaan tidak mengetahui apa-apa menjadi orang yang mempunyai pengetahuan yang tinggi.</w:t>
      </w:r>
    </w:p>
    <w:p w:rsidR="000A1B4E" w:rsidRPr="001F4AF9" w:rsidRDefault="000A1B4E" w:rsidP="00F70AF9">
      <w:pPr>
        <w:pStyle w:val="ListParagraph"/>
        <w:numPr>
          <w:ilvl w:val="0"/>
          <w:numId w:val="35"/>
        </w:numPr>
        <w:spacing w:after="0" w:line="480" w:lineRule="auto"/>
        <w:jc w:val="both"/>
        <w:rPr>
          <w:rFonts w:ascii="Times New Roman" w:hAnsi="Times New Roman" w:cs="Times New Roman"/>
          <w:sz w:val="24"/>
          <w:szCs w:val="24"/>
        </w:rPr>
      </w:pPr>
      <w:r w:rsidRPr="001F4AF9">
        <w:rPr>
          <w:rFonts w:ascii="Times New Roman" w:hAnsi="Times New Roman" w:cs="Times New Roman"/>
          <w:sz w:val="24"/>
          <w:szCs w:val="24"/>
        </w:rPr>
        <w:t>Sikap (aspek efektif)</w:t>
      </w:r>
    </w:p>
    <w:p w:rsidR="000639C7" w:rsidRDefault="000A1B4E" w:rsidP="006F7BAD">
      <w:pPr>
        <w:spacing w:after="0" w:line="480" w:lineRule="auto"/>
        <w:ind w:left="720" w:firstLine="720"/>
        <w:jc w:val="both"/>
        <w:rPr>
          <w:rFonts w:ascii="Times New Roman" w:hAnsi="Times New Roman" w:cs="Times New Roman"/>
          <w:sz w:val="24"/>
          <w:szCs w:val="24"/>
        </w:rPr>
      </w:pPr>
      <w:r w:rsidRPr="001F4AF9">
        <w:rPr>
          <w:rFonts w:ascii="Times New Roman" w:hAnsi="Times New Roman" w:cs="Times New Roman"/>
          <w:sz w:val="24"/>
          <w:szCs w:val="24"/>
        </w:rPr>
        <w:t>Menurut Lange dalam Azwar (1998:3), sikap tidak hanya aspek mental semata, melainkan mencangkup pula aspek respons fisik. Jadi, sikap ini harus ada kekompakan antara mental dan fisik secara</w:t>
      </w:r>
      <w:r w:rsidR="00C01AB7" w:rsidRPr="001F4AF9">
        <w:rPr>
          <w:rFonts w:ascii="Times New Roman" w:hAnsi="Times New Roman" w:cs="Times New Roman"/>
          <w:sz w:val="24"/>
          <w:szCs w:val="24"/>
        </w:rPr>
        <w:t xml:space="preserve"> </w:t>
      </w:r>
      <w:r w:rsidRPr="001F4AF9">
        <w:rPr>
          <w:rFonts w:ascii="Times New Roman" w:hAnsi="Times New Roman" w:cs="Times New Roman"/>
          <w:sz w:val="24"/>
          <w:szCs w:val="24"/>
        </w:rPr>
        <w:t xml:space="preserve">serempak. Jika </w:t>
      </w:r>
      <w:r w:rsidR="00C01AB7" w:rsidRPr="001F4AF9">
        <w:rPr>
          <w:rFonts w:ascii="Times New Roman" w:hAnsi="Times New Roman" w:cs="Times New Roman"/>
          <w:sz w:val="24"/>
          <w:szCs w:val="24"/>
        </w:rPr>
        <w:t>mental saja yang dimunculkan, maka belum tampak secara jelas sikap seseorang yang ditunjukannya.</w:t>
      </w:r>
    </w:p>
    <w:p w:rsidR="006F7BAD" w:rsidRDefault="006F7BAD" w:rsidP="006F7BAD">
      <w:pPr>
        <w:spacing w:after="0" w:line="480" w:lineRule="auto"/>
        <w:ind w:left="720" w:firstLine="720"/>
        <w:jc w:val="both"/>
        <w:rPr>
          <w:rFonts w:ascii="Times New Roman" w:hAnsi="Times New Roman" w:cs="Times New Roman"/>
          <w:sz w:val="24"/>
          <w:szCs w:val="24"/>
        </w:rPr>
      </w:pPr>
    </w:p>
    <w:p w:rsidR="006F7BAD" w:rsidRPr="001F4AF9" w:rsidRDefault="006F7BAD" w:rsidP="006F7BAD">
      <w:pPr>
        <w:spacing w:after="0" w:line="480" w:lineRule="auto"/>
        <w:ind w:left="720" w:firstLine="720"/>
        <w:jc w:val="both"/>
        <w:rPr>
          <w:rFonts w:ascii="Times New Roman" w:hAnsi="Times New Roman" w:cs="Times New Roman"/>
          <w:sz w:val="24"/>
          <w:szCs w:val="24"/>
        </w:rPr>
      </w:pPr>
    </w:p>
    <w:p w:rsidR="004952A6" w:rsidRPr="001F4AF9" w:rsidRDefault="001F4AF9" w:rsidP="007A025D">
      <w:pPr>
        <w:spacing w:after="0" w:line="480" w:lineRule="auto"/>
        <w:ind w:firstLine="180"/>
        <w:jc w:val="both"/>
        <w:rPr>
          <w:rFonts w:asciiTheme="majorBidi" w:hAnsiTheme="majorBidi" w:cstheme="majorBidi"/>
          <w:b/>
          <w:sz w:val="24"/>
          <w:szCs w:val="24"/>
        </w:rPr>
      </w:pPr>
      <w:r>
        <w:rPr>
          <w:rFonts w:asciiTheme="majorBidi" w:hAnsiTheme="majorBidi" w:cstheme="majorBidi"/>
          <w:b/>
          <w:sz w:val="24"/>
          <w:szCs w:val="24"/>
        </w:rPr>
        <w:lastRenderedPageBreak/>
        <w:t>3. </w:t>
      </w:r>
      <w:r w:rsidR="004952A6" w:rsidRPr="001F4AF9">
        <w:rPr>
          <w:rFonts w:asciiTheme="majorBidi" w:hAnsiTheme="majorBidi" w:cstheme="majorBidi"/>
          <w:b/>
          <w:sz w:val="24"/>
          <w:szCs w:val="24"/>
        </w:rPr>
        <w:t>Faktor-Faktor Yang Mempengaruhi Hasil Belajar</w:t>
      </w:r>
    </w:p>
    <w:p w:rsidR="001F4AF9" w:rsidRDefault="00C01AB7" w:rsidP="007A025D">
      <w:pPr>
        <w:spacing w:after="0" w:line="480" w:lineRule="auto"/>
        <w:ind w:left="450" w:firstLine="641"/>
        <w:jc w:val="both"/>
        <w:rPr>
          <w:rFonts w:ascii="Times New Roman" w:hAnsi="Times New Roman" w:cs="Times New Roman"/>
          <w:sz w:val="24"/>
          <w:szCs w:val="24"/>
        </w:rPr>
      </w:pPr>
      <w:r>
        <w:rPr>
          <w:rFonts w:ascii="Times New Roman" w:hAnsi="Times New Roman" w:cs="Times New Roman"/>
          <w:sz w:val="24"/>
          <w:szCs w:val="24"/>
        </w:rPr>
        <w:t>Hasil belajar yang dicapai oleh peserta didik merupakan hasil interaksi antara berbagai factor yang mempengaruhi, baik factor internal maupun factor eksternal. Secara perinci, uraian mengenai factor internal dan ekternal, sebagai berikut:</w:t>
      </w:r>
    </w:p>
    <w:p w:rsidR="001F4AF9" w:rsidRDefault="001F4AF9" w:rsidP="00F70AF9">
      <w:pPr>
        <w:pStyle w:val="ListParagraph"/>
        <w:spacing w:after="0" w:line="480" w:lineRule="auto"/>
        <w:ind w:left="90" w:firstLine="450"/>
        <w:jc w:val="both"/>
        <w:rPr>
          <w:rFonts w:ascii="Times New Roman" w:hAnsi="Times New Roman" w:cs="Times New Roman"/>
          <w:sz w:val="24"/>
          <w:szCs w:val="24"/>
        </w:rPr>
      </w:pPr>
      <w:r>
        <w:rPr>
          <w:rFonts w:ascii="Times New Roman" w:hAnsi="Times New Roman" w:cs="Times New Roman"/>
          <w:sz w:val="24"/>
          <w:szCs w:val="24"/>
        </w:rPr>
        <w:t>a. </w:t>
      </w:r>
      <w:r w:rsidR="00C01AB7" w:rsidRPr="001F4AF9">
        <w:rPr>
          <w:rFonts w:ascii="Times New Roman" w:hAnsi="Times New Roman" w:cs="Times New Roman"/>
          <w:sz w:val="24"/>
          <w:szCs w:val="24"/>
        </w:rPr>
        <w:t xml:space="preserve">factor internal </w:t>
      </w:r>
    </w:p>
    <w:p w:rsidR="00C01AB7" w:rsidRPr="001F4AF9" w:rsidRDefault="00C01AB7" w:rsidP="007A025D">
      <w:pPr>
        <w:pStyle w:val="ListParagraph"/>
        <w:spacing w:after="0" w:line="480" w:lineRule="auto"/>
        <w:ind w:firstLine="630"/>
        <w:jc w:val="both"/>
        <w:rPr>
          <w:rFonts w:ascii="Times New Roman" w:hAnsi="Times New Roman" w:cs="Times New Roman"/>
          <w:sz w:val="24"/>
          <w:szCs w:val="24"/>
        </w:rPr>
      </w:pPr>
      <w:r w:rsidRPr="001F4AF9">
        <w:rPr>
          <w:rFonts w:ascii="Times New Roman" w:hAnsi="Times New Roman" w:cs="Times New Roman"/>
          <w:sz w:val="24"/>
          <w:szCs w:val="24"/>
        </w:rPr>
        <w:t xml:space="preserve">merupakan factor yang bersumber dari dalam diri peserta didik, yang mempengaruhi kemampuan belajarnya. </w:t>
      </w:r>
      <w:r w:rsidR="009A2F40" w:rsidRPr="001F4AF9">
        <w:rPr>
          <w:rFonts w:ascii="Times New Roman" w:hAnsi="Times New Roman" w:cs="Times New Roman"/>
          <w:sz w:val="24"/>
          <w:szCs w:val="24"/>
        </w:rPr>
        <w:t>Factor internal ini meliputi: kecerdasan, minat dan perhatian, motivasi belajar, ketekunan, sikap, kebiasaan belajar, serta kondisi fisik dan kesehatan.</w:t>
      </w:r>
    </w:p>
    <w:p w:rsidR="001F4AF9" w:rsidRPr="00F70AF9" w:rsidRDefault="001F4AF9" w:rsidP="00F70AF9">
      <w:pPr>
        <w:spacing w:after="0" w:line="480" w:lineRule="auto"/>
        <w:ind w:firstLine="540"/>
        <w:jc w:val="both"/>
        <w:rPr>
          <w:rFonts w:ascii="Times New Roman" w:hAnsi="Times New Roman" w:cs="Times New Roman"/>
          <w:sz w:val="24"/>
          <w:szCs w:val="24"/>
        </w:rPr>
      </w:pPr>
      <w:r w:rsidRPr="00F70AF9">
        <w:rPr>
          <w:rFonts w:ascii="Times New Roman" w:hAnsi="Times New Roman" w:cs="Times New Roman"/>
          <w:sz w:val="24"/>
          <w:szCs w:val="24"/>
        </w:rPr>
        <w:t>b. </w:t>
      </w:r>
      <w:r w:rsidR="009A2F40" w:rsidRPr="00F70AF9">
        <w:rPr>
          <w:rFonts w:ascii="Times New Roman" w:hAnsi="Times New Roman" w:cs="Times New Roman"/>
          <w:sz w:val="24"/>
          <w:szCs w:val="24"/>
        </w:rPr>
        <w:t xml:space="preserve">Factor eksternal </w:t>
      </w:r>
    </w:p>
    <w:p w:rsidR="009A2F40" w:rsidRDefault="009A2F40" w:rsidP="007A025D">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merupakan factor yang berasal dari luardiri peserta didik yang mempengaruhi hasil belajar yaitu: keluarga, sekolah, dan masyarakat. Keadaan keluarga mempengaruhi terhadap hasil    belajar siswa. Keluarga yang morat-marit keadaan ekonominya, pertengkatan suami istri, perhatian orang tua yang kurang terhadap anaknya, serta kebiasaan sehari-hari berperilaku yang kurang baik dari orang tua </w:t>
      </w:r>
      <w:r w:rsidR="00043C3A">
        <w:rPr>
          <w:rFonts w:ascii="Times New Roman" w:hAnsi="Times New Roman" w:cs="Times New Roman"/>
          <w:sz w:val="24"/>
          <w:szCs w:val="24"/>
        </w:rPr>
        <w:t>dalam kehidupan sehari-hari berpengaruh dalam hasil balajar peserta didik.</w:t>
      </w:r>
      <w:r w:rsidR="00885BE3">
        <w:rPr>
          <w:rStyle w:val="FootnoteReference"/>
          <w:rFonts w:ascii="Times New Roman" w:hAnsi="Times New Roman" w:cs="Times New Roman"/>
          <w:sz w:val="24"/>
          <w:szCs w:val="24"/>
        </w:rPr>
        <w:footnoteReference w:id="12"/>
      </w:r>
    </w:p>
    <w:p w:rsidR="007A025D" w:rsidRDefault="007A025D" w:rsidP="007A025D">
      <w:pPr>
        <w:pStyle w:val="ListParagraph"/>
        <w:spacing w:after="0" w:line="480" w:lineRule="auto"/>
        <w:ind w:firstLine="720"/>
        <w:jc w:val="both"/>
        <w:rPr>
          <w:rFonts w:ascii="Times New Roman" w:hAnsi="Times New Roman" w:cs="Times New Roman"/>
          <w:sz w:val="24"/>
          <w:szCs w:val="24"/>
        </w:rPr>
      </w:pPr>
    </w:p>
    <w:p w:rsidR="007A025D" w:rsidRDefault="007A025D" w:rsidP="007A025D">
      <w:pPr>
        <w:pStyle w:val="ListParagraph"/>
        <w:spacing w:after="0" w:line="480" w:lineRule="auto"/>
        <w:ind w:firstLine="720"/>
        <w:jc w:val="both"/>
        <w:rPr>
          <w:rFonts w:ascii="Times New Roman" w:hAnsi="Times New Roman" w:cs="Times New Roman"/>
          <w:sz w:val="24"/>
          <w:szCs w:val="24"/>
        </w:rPr>
      </w:pPr>
    </w:p>
    <w:p w:rsidR="000639C7" w:rsidRDefault="000639C7" w:rsidP="007A025D">
      <w:pPr>
        <w:pStyle w:val="ListParagraph"/>
        <w:spacing w:after="0" w:line="480" w:lineRule="auto"/>
        <w:ind w:firstLine="720"/>
        <w:jc w:val="both"/>
        <w:rPr>
          <w:rFonts w:ascii="Times New Roman" w:hAnsi="Times New Roman" w:cs="Times New Roman"/>
          <w:sz w:val="24"/>
          <w:szCs w:val="24"/>
        </w:rPr>
      </w:pPr>
    </w:p>
    <w:p w:rsidR="009D7FE8" w:rsidRPr="000639C7" w:rsidRDefault="009D7FE8" w:rsidP="000639C7">
      <w:pPr>
        <w:spacing w:after="0" w:line="480" w:lineRule="auto"/>
        <w:jc w:val="both"/>
        <w:rPr>
          <w:rFonts w:ascii="Times New Roman" w:hAnsi="Times New Roman" w:cs="Times New Roman"/>
          <w:sz w:val="24"/>
          <w:szCs w:val="24"/>
        </w:rPr>
      </w:pPr>
    </w:p>
    <w:p w:rsidR="00D133AC" w:rsidRPr="005B21A1" w:rsidRDefault="00D85C3C" w:rsidP="00F70AF9">
      <w:pPr>
        <w:spacing w:after="0" w:line="480" w:lineRule="auto"/>
        <w:jc w:val="both"/>
        <w:rPr>
          <w:rFonts w:ascii="Times New Roman" w:hAnsi="Times New Roman" w:cs="Times New Roman"/>
          <w:b/>
          <w:sz w:val="24"/>
          <w:szCs w:val="24"/>
        </w:rPr>
      </w:pPr>
      <w:r w:rsidRPr="005B21A1">
        <w:rPr>
          <w:rFonts w:ascii="Times New Roman" w:hAnsi="Times New Roman" w:cs="Times New Roman"/>
          <w:b/>
          <w:sz w:val="24"/>
          <w:szCs w:val="24"/>
        </w:rPr>
        <w:t>B.</w:t>
      </w:r>
      <w:r w:rsidR="006D3D1A" w:rsidRPr="005B21A1">
        <w:rPr>
          <w:rFonts w:ascii="Times New Roman" w:hAnsi="Times New Roman" w:cs="Times New Roman"/>
          <w:b/>
          <w:sz w:val="24"/>
          <w:szCs w:val="24"/>
        </w:rPr>
        <w:tab/>
      </w:r>
      <w:r w:rsidR="005370BA">
        <w:rPr>
          <w:rFonts w:ascii="Times New Roman" w:hAnsi="Times New Roman" w:cs="Times New Roman"/>
          <w:b/>
          <w:sz w:val="24"/>
          <w:szCs w:val="24"/>
        </w:rPr>
        <w:t>Metode Diskusi Kelompok Buz</w:t>
      </w:r>
      <w:r w:rsidRPr="005B21A1">
        <w:rPr>
          <w:rFonts w:ascii="Times New Roman" w:hAnsi="Times New Roman" w:cs="Times New Roman"/>
          <w:b/>
          <w:sz w:val="24"/>
          <w:szCs w:val="24"/>
        </w:rPr>
        <w:t>z Group</w:t>
      </w:r>
    </w:p>
    <w:p w:rsidR="00E202FA" w:rsidRPr="004837EC" w:rsidRDefault="00E202FA" w:rsidP="00F70AF9">
      <w:pPr>
        <w:spacing w:after="0" w:line="480" w:lineRule="auto"/>
        <w:jc w:val="both"/>
        <w:rPr>
          <w:rFonts w:ascii="Times New Roman" w:hAnsi="Times New Roman" w:cs="Times New Roman"/>
          <w:b/>
          <w:sz w:val="24"/>
          <w:szCs w:val="24"/>
        </w:rPr>
      </w:pPr>
      <w:r w:rsidRPr="004837EC">
        <w:rPr>
          <w:rFonts w:ascii="Times New Roman" w:hAnsi="Times New Roman" w:cs="Times New Roman"/>
          <w:b/>
          <w:sz w:val="24"/>
          <w:szCs w:val="24"/>
        </w:rPr>
        <w:tab/>
        <w:t xml:space="preserve">1. </w:t>
      </w:r>
      <w:r w:rsidR="005370BA" w:rsidRPr="004837EC">
        <w:rPr>
          <w:rFonts w:ascii="Times New Roman" w:hAnsi="Times New Roman" w:cs="Times New Roman"/>
          <w:b/>
          <w:sz w:val="24"/>
          <w:szCs w:val="24"/>
        </w:rPr>
        <w:t>pengertian metode diskusi buz</w:t>
      </w:r>
      <w:r w:rsidRPr="004837EC">
        <w:rPr>
          <w:rFonts w:ascii="Times New Roman" w:hAnsi="Times New Roman" w:cs="Times New Roman"/>
          <w:b/>
          <w:sz w:val="24"/>
          <w:szCs w:val="24"/>
        </w:rPr>
        <w:t>z group</w:t>
      </w:r>
    </w:p>
    <w:p w:rsidR="00D85C3C" w:rsidRDefault="00D85C3C" w:rsidP="007A025D">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E805F2">
        <w:rPr>
          <w:rFonts w:ascii="Times New Roman" w:hAnsi="Times New Roman" w:cs="Times New Roman"/>
          <w:sz w:val="24"/>
          <w:szCs w:val="24"/>
        </w:rPr>
        <w:t xml:space="preserve">    </w:t>
      </w:r>
      <w:r w:rsidR="001620C8">
        <w:rPr>
          <w:rFonts w:ascii="Times New Roman" w:hAnsi="Times New Roman" w:cs="Times New Roman"/>
          <w:sz w:val="24"/>
          <w:szCs w:val="24"/>
        </w:rPr>
        <w:t xml:space="preserve">Metode dalam hal ini adalah metode pelajaran, metode belajar suatu pengetahuan tentang cara mengajar yang di pengaruhi oleh guru atau instruktur. Metode juga dapat diartikan sebagai teknik penyajian yang dikuasai guru untuk mengajar atau menyajikan bahan pelajaran kepada siswa di dalam kelas, dipahami dan digunakan </w:t>
      </w:r>
      <w:r w:rsidR="005370BA">
        <w:rPr>
          <w:rFonts w:ascii="Times New Roman" w:hAnsi="Times New Roman" w:cs="Times New Roman"/>
          <w:sz w:val="24"/>
          <w:szCs w:val="24"/>
        </w:rPr>
        <w:t>oleh semua siswa dengan baik. Met</w:t>
      </w:r>
      <w:r w:rsidR="001620C8">
        <w:rPr>
          <w:rFonts w:ascii="Times New Roman" w:hAnsi="Times New Roman" w:cs="Times New Roman"/>
          <w:sz w:val="24"/>
          <w:szCs w:val="24"/>
        </w:rPr>
        <w:t>ode dalam hal in</w:t>
      </w:r>
      <w:r w:rsidR="005370BA">
        <w:rPr>
          <w:rFonts w:ascii="Times New Roman" w:hAnsi="Times New Roman" w:cs="Times New Roman"/>
          <w:sz w:val="24"/>
          <w:szCs w:val="24"/>
        </w:rPr>
        <w:t>i adalah metode diskusi  buz</w:t>
      </w:r>
      <w:r w:rsidR="001620C8">
        <w:rPr>
          <w:rFonts w:ascii="Times New Roman" w:hAnsi="Times New Roman" w:cs="Times New Roman"/>
          <w:sz w:val="24"/>
          <w:szCs w:val="24"/>
        </w:rPr>
        <w:t>z group.</w:t>
      </w:r>
    </w:p>
    <w:p w:rsidR="001620C8" w:rsidRDefault="001620C8" w:rsidP="007A025D">
      <w:pPr>
        <w:tabs>
          <w:tab w:val="left" w:pos="810"/>
          <w:tab w:val="left" w:pos="99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E805F2">
        <w:rPr>
          <w:rFonts w:ascii="Times New Roman" w:hAnsi="Times New Roman" w:cs="Times New Roman"/>
          <w:sz w:val="24"/>
          <w:szCs w:val="24"/>
        </w:rPr>
        <w:t xml:space="preserve">  </w:t>
      </w:r>
      <w:r w:rsidR="007A025D">
        <w:rPr>
          <w:rFonts w:ascii="Times New Roman" w:hAnsi="Times New Roman" w:cs="Times New Roman"/>
          <w:sz w:val="24"/>
          <w:szCs w:val="24"/>
        </w:rPr>
        <w:tab/>
      </w:r>
      <w:r w:rsidR="007A025D">
        <w:rPr>
          <w:rFonts w:ascii="Times New Roman" w:hAnsi="Times New Roman" w:cs="Times New Roman"/>
          <w:sz w:val="24"/>
          <w:szCs w:val="24"/>
        </w:rPr>
        <w:tab/>
      </w:r>
      <w:r w:rsidR="00E805F2">
        <w:rPr>
          <w:rFonts w:ascii="Times New Roman" w:hAnsi="Times New Roman" w:cs="Times New Roman"/>
          <w:sz w:val="24"/>
          <w:szCs w:val="24"/>
        </w:rPr>
        <w:t xml:space="preserve"> </w:t>
      </w:r>
      <w:r>
        <w:rPr>
          <w:rFonts w:ascii="Times New Roman" w:hAnsi="Times New Roman" w:cs="Times New Roman"/>
          <w:sz w:val="24"/>
          <w:szCs w:val="24"/>
        </w:rPr>
        <w:t>Metode dis</w:t>
      </w:r>
      <w:r w:rsidR="005370BA">
        <w:rPr>
          <w:rFonts w:ascii="Times New Roman" w:hAnsi="Times New Roman" w:cs="Times New Roman"/>
          <w:sz w:val="24"/>
          <w:szCs w:val="24"/>
        </w:rPr>
        <w:t>kusi buz</w:t>
      </w:r>
      <w:r w:rsidR="00CE4E43">
        <w:rPr>
          <w:rFonts w:ascii="Times New Roman" w:hAnsi="Times New Roman" w:cs="Times New Roman"/>
          <w:sz w:val="24"/>
          <w:szCs w:val="24"/>
        </w:rPr>
        <w:t xml:space="preserve">z group merupakan suatu kelompok aktif yang terdiri dari atas 5-8 siswa untuk mendiskusikan tentang ide siswa pada materi pelajaran. Setiap kelompok menetapkan seorang anggota untuk </w:t>
      </w:r>
      <w:r w:rsidR="00EE015B">
        <w:rPr>
          <w:rFonts w:ascii="Times New Roman" w:hAnsi="Times New Roman" w:cs="Times New Roman"/>
          <w:sz w:val="24"/>
          <w:szCs w:val="24"/>
        </w:rPr>
        <w:t>mendaftar semua gagasan yang muncul dalam kelompok. Selanjutnya guru meminta setiap kelompok untuk menyampaikan hasil diskusi kelompok.</w:t>
      </w:r>
    </w:p>
    <w:p w:rsidR="00EE015B" w:rsidRDefault="00E805F2" w:rsidP="007A025D">
      <w:pPr>
        <w:tabs>
          <w:tab w:val="left" w:pos="99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7A025D">
        <w:rPr>
          <w:rFonts w:ascii="Times New Roman" w:hAnsi="Times New Roman" w:cs="Times New Roman"/>
          <w:sz w:val="24"/>
          <w:szCs w:val="24"/>
        </w:rPr>
        <w:tab/>
      </w:r>
      <w:r>
        <w:rPr>
          <w:rFonts w:ascii="Times New Roman" w:hAnsi="Times New Roman" w:cs="Times New Roman"/>
          <w:sz w:val="24"/>
          <w:szCs w:val="24"/>
        </w:rPr>
        <w:t>Menurut Win</w:t>
      </w:r>
      <w:r w:rsidR="00EE015B">
        <w:rPr>
          <w:rFonts w:ascii="Times New Roman" w:hAnsi="Times New Roman" w:cs="Times New Roman"/>
          <w:sz w:val="24"/>
          <w:szCs w:val="24"/>
        </w:rPr>
        <w:t>a</w:t>
      </w:r>
      <w:r w:rsidR="005370BA">
        <w:rPr>
          <w:rFonts w:ascii="Times New Roman" w:hAnsi="Times New Roman" w:cs="Times New Roman"/>
          <w:sz w:val="24"/>
          <w:szCs w:val="24"/>
        </w:rPr>
        <w:t xml:space="preserve"> Sanjaya, metode diskusi  buz</w:t>
      </w:r>
      <w:r w:rsidR="00EE015B">
        <w:rPr>
          <w:rFonts w:ascii="Times New Roman" w:hAnsi="Times New Roman" w:cs="Times New Roman"/>
          <w:sz w:val="24"/>
          <w:szCs w:val="24"/>
        </w:rPr>
        <w:t>z group adalah suatu metode pembelajaran yang dilakukan dengan membagi siswa dalam kelompok-kelompok, jumlah anggota kelompok antara 3-5 orang pelaksanaan nya dimulai dengan  guru meny</w:t>
      </w:r>
      <w:r w:rsidR="003B70F7">
        <w:rPr>
          <w:rFonts w:ascii="Times New Roman" w:hAnsi="Times New Roman" w:cs="Times New Roman"/>
          <w:sz w:val="24"/>
          <w:szCs w:val="24"/>
        </w:rPr>
        <w:t xml:space="preserve">ajikan permasalahan secara umum, kemudian permasalahan tersebut dibagi-bagi kedalam sub masalah yang harus </w:t>
      </w:r>
      <w:r w:rsidR="003B70F7">
        <w:rPr>
          <w:rFonts w:ascii="Times New Roman" w:hAnsi="Times New Roman" w:cs="Times New Roman"/>
          <w:sz w:val="24"/>
          <w:szCs w:val="24"/>
        </w:rPr>
        <w:lastRenderedPageBreak/>
        <w:t>dipecahkan oleh setiap kelompok kecil, selesai diskusi dalam kelompok kecil, ketua kelompok menyajikan hasil diskusi.</w:t>
      </w:r>
      <w:r w:rsidR="003B70F7">
        <w:rPr>
          <w:rStyle w:val="FootnoteReference"/>
          <w:rFonts w:ascii="Times New Roman" w:hAnsi="Times New Roman" w:cs="Times New Roman"/>
          <w:sz w:val="24"/>
          <w:szCs w:val="24"/>
        </w:rPr>
        <w:footnoteReference w:id="13"/>
      </w:r>
      <w:r w:rsidR="0068668F">
        <w:rPr>
          <w:rFonts w:ascii="Times New Roman" w:hAnsi="Times New Roman" w:cs="Times New Roman"/>
          <w:sz w:val="24"/>
          <w:szCs w:val="24"/>
        </w:rPr>
        <w:t xml:space="preserve"> </w:t>
      </w:r>
    </w:p>
    <w:p w:rsidR="009D7FE8" w:rsidRDefault="007A025D" w:rsidP="007A025D">
      <w:pPr>
        <w:tabs>
          <w:tab w:val="left" w:pos="108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68668F">
        <w:rPr>
          <w:rFonts w:ascii="Times New Roman" w:hAnsi="Times New Roman" w:cs="Times New Roman"/>
          <w:sz w:val="24"/>
          <w:szCs w:val="24"/>
        </w:rPr>
        <w:tab/>
        <w:t>Roestiyah mengemuk</w:t>
      </w:r>
      <w:r w:rsidR="005370BA">
        <w:rPr>
          <w:rFonts w:ascii="Times New Roman" w:hAnsi="Times New Roman" w:cs="Times New Roman"/>
          <w:sz w:val="24"/>
          <w:szCs w:val="24"/>
        </w:rPr>
        <w:t>akan metode diskusi kelompok buz</w:t>
      </w:r>
      <w:r w:rsidR="0068668F">
        <w:rPr>
          <w:rFonts w:ascii="Times New Roman" w:hAnsi="Times New Roman" w:cs="Times New Roman"/>
          <w:sz w:val="24"/>
          <w:szCs w:val="24"/>
        </w:rPr>
        <w:t>z group adalah suatu kelompok besar yang dibagi menjadi 2 (dua) sampai 8 (delapan) kelompok yang lebih kecil dan kelompok kecil diminta untuk melaporkan hasil diskusi yang mereka lakukan kepada kelompok besar.</w:t>
      </w:r>
      <w:r w:rsidR="0068668F">
        <w:rPr>
          <w:rStyle w:val="FootnoteReference"/>
          <w:rFonts w:ascii="Times New Roman" w:hAnsi="Times New Roman" w:cs="Times New Roman"/>
          <w:sz w:val="24"/>
          <w:szCs w:val="24"/>
        </w:rPr>
        <w:footnoteReference w:id="14"/>
      </w:r>
    </w:p>
    <w:p w:rsidR="0021510D" w:rsidRPr="0021510D" w:rsidRDefault="0021510D" w:rsidP="00AB3424">
      <w:pPr>
        <w:pStyle w:val="ListParagraph"/>
        <w:numPr>
          <w:ilvl w:val="0"/>
          <w:numId w:val="2"/>
        </w:numPr>
        <w:spacing w:after="0" w:line="480" w:lineRule="auto"/>
        <w:jc w:val="both"/>
        <w:rPr>
          <w:rFonts w:ascii="Times New Roman" w:hAnsi="Times New Roman" w:cs="Times New Roman"/>
          <w:b/>
          <w:sz w:val="24"/>
          <w:szCs w:val="24"/>
        </w:rPr>
      </w:pPr>
      <w:r w:rsidRPr="0021510D">
        <w:rPr>
          <w:rFonts w:ascii="Times New Roman" w:hAnsi="Times New Roman" w:cs="Times New Roman"/>
          <w:b/>
          <w:sz w:val="24"/>
          <w:szCs w:val="24"/>
        </w:rPr>
        <w:t>Langkah-langkah pelaksanaan metode diskusi kelompok buzz group</w:t>
      </w:r>
    </w:p>
    <w:p w:rsidR="001D00E3" w:rsidRPr="00E805F2" w:rsidRDefault="0021510D" w:rsidP="007A025D">
      <w:pPr>
        <w:tabs>
          <w:tab w:val="left" w:pos="1080"/>
          <w:tab w:val="left" w:pos="1170"/>
          <w:tab w:val="left" w:pos="1260"/>
          <w:tab w:val="left" w:pos="1440"/>
        </w:tabs>
        <w:spacing w:after="0" w:line="480" w:lineRule="auto"/>
        <w:ind w:left="720"/>
        <w:jc w:val="both"/>
        <w:rPr>
          <w:rFonts w:ascii="Times New Roman" w:hAnsi="Times New Roman" w:cs="Times New Roman"/>
          <w:sz w:val="24"/>
          <w:szCs w:val="24"/>
        </w:rPr>
      </w:pPr>
      <w:r w:rsidRPr="0021510D">
        <w:rPr>
          <w:rFonts w:ascii="Times New Roman" w:hAnsi="Times New Roman" w:cs="Times New Roman"/>
          <w:b/>
          <w:sz w:val="24"/>
          <w:szCs w:val="24"/>
        </w:rPr>
        <w:tab/>
      </w:r>
      <w:r w:rsidR="007A025D">
        <w:rPr>
          <w:rFonts w:ascii="Times New Roman" w:hAnsi="Times New Roman" w:cs="Times New Roman"/>
          <w:b/>
          <w:sz w:val="24"/>
          <w:szCs w:val="24"/>
        </w:rPr>
        <w:tab/>
      </w:r>
      <w:r w:rsidR="007A025D">
        <w:rPr>
          <w:rFonts w:ascii="Times New Roman" w:hAnsi="Times New Roman" w:cs="Times New Roman"/>
          <w:b/>
          <w:sz w:val="24"/>
          <w:szCs w:val="24"/>
        </w:rPr>
        <w:tab/>
      </w:r>
      <w:r w:rsidR="007A025D">
        <w:rPr>
          <w:rFonts w:ascii="Times New Roman" w:hAnsi="Times New Roman" w:cs="Times New Roman"/>
          <w:b/>
          <w:sz w:val="24"/>
          <w:szCs w:val="24"/>
        </w:rPr>
        <w:tab/>
      </w:r>
      <w:r w:rsidRPr="00E805F2">
        <w:rPr>
          <w:rFonts w:ascii="Times New Roman" w:hAnsi="Times New Roman" w:cs="Times New Roman"/>
          <w:sz w:val="24"/>
          <w:szCs w:val="24"/>
        </w:rPr>
        <w:t>Dalam pelaksanaan metode diskusi kelompok butz group mempunyai langkah-langkah yang harus diperhatikan sebelum memulai proses pembelajaran, guru telah terlebih dahulu membentuk kelas menjadi 4 kelompok besar dan memperkenalkan kepada siswa tentang metode ini. Berikut ini adalah langkah-l</w:t>
      </w:r>
      <w:r>
        <w:rPr>
          <w:rFonts w:ascii="Times New Roman" w:hAnsi="Times New Roman" w:cs="Times New Roman"/>
          <w:sz w:val="24"/>
          <w:szCs w:val="24"/>
        </w:rPr>
        <w:t>angkah dalam metode kelompok buz</w:t>
      </w:r>
      <w:r w:rsidRPr="00E805F2">
        <w:rPr>
          <w:rFonts w:ascii="Times New Roman" w:hAnsi="Times New Roman" w:cs="Times New Roman"/>
          <w:sz w:val="24"/>
          <w:szCs w:val="24"/>
        </w:rPr>
        <w:t>z group.</w:t>
      </w:r>
    </w:p>
    <w:p w:rsidR="0021510D" w:rsidRPr="00E805F2" w:rsidRDefault="0021510D" w:rsidP="007A025D">
      <w:pPr>
        <w:pStyle w:val="ListParagraph"/>
        <w:numPr>
          <w:ilvl w:val="0"/>
          <w:numId w:val="8"/>
        </w:numPr>
        <w:tabs>
          <w:tab w:val="left" w:pos="1080"/>
        </w:tabs>
        <w:spacing w:after="0" w:line="480" w:lineRule="auto"/>
        <w:ind w:left="1440" w:hanging="720"/>
        <w:jc w:val="both"/>
        <w:rPr>
          <w:rFonts w:ascii="Times New Roman" w:hAnsi="Times New Roman" w:cs="Times New Roman"/>
          <w:sz w:val="24"/>
          <w:szCs w:val="24"/>
        </w:rPr>
      </w:pPr>
      <w:r w:rsidRPr="00E805F2">
        <w:rPr>
          <w:rFonts w:ascii="Times New Roman" w:hAnsi="Times New Roman" w:cs="Times New Roman"/>
          <w:sz w:val="24"/>
          <w:szCs w:val="24"/>
        </w:rPr>
        <w:t>Presentasi guru</w:t>
      </w:r>
    </w:p>
    <w:p w:rsidR="0021510D" w:rsidRDefault="0021510D" w:rsidP="007A025D">
      <w:pPr>
        <w:tabs>
          <w:tab w:val="left" w:pos="1080"/>
          <w:tab w:val="left" w:pos="1440"/>
          <w:tab w:val="left" w:pos="1800"/>
        </w:tabs>
        <w:spacing w:after="0" w:line="480" w:lineRule="auto"/>
        <w:ind w:left="1080"/>
        <w:jc w:val="both"/>
        <w:rPr>
          <w:rFonts w:ascii="Times New Roman" w:hAnsi="Times New Roman" w:cs="Times New Roman"/>
          <w:sz w:val="24"/>
          <w:szCs w:val="24"/>
        </w:rPr>
      </w:pPr>
      <w:r w:rsidRPr="0034469A">
        <w:rPr>
          <w:rFonts w:ascii="Times New Roman" w:hAnsi="Times New Roman" w:cs="Times New Roman"/>
          <w:sz w:val="24"/>
          <w:szCs w:val="24"/>
        </w:rPr>
        <w:t>Pada tahap ini pembelajaran diawali dengan presentasi kelas yang</w:t>
      </w:r>
      <w:r>
        <w:rPr>
          <w:rFonts w:ascii="Times New Roman" w:hAnsi="Times New Roman" w:cs="Times New Roman"/>
          <w:sz w:val="24"/>
          <w:szCs w:val="24"/>
        </w:rPr>
        <w:t xml:space="preserve"> dilksanakan oleh guru, guru memberikan apersepsi awal yang ada dikehidupan sehari-hari tentang topik atau pokok bahasan yang akan dipelajari, kemudian guru menyampaikan konsep-konsep dasar pada pokok bahasan. Setelah itu guru memilih salah satu siswa dalam </w:t>
      </w:r>
      <w:r>
        <w:rPr>
          <w:rFonts w:ascii="Times New Roman" w:hAnsi="Times New Roman" w:cs="Times New Roman"/>
          <w:sz w:val="24"/>
          <w:szCs w:val="24"/>
        </w:rPr>
        <w:lastRenderedPageBreak/>
        <w:t>kelompok besar untuk menjadi pemimpin.adapun tugas dari pemimpin kelompok adalah:</w:t>
      </w:r>
    </w:p>
    <w:p w:rsidR="0021510D" w:rsidRPr="001D00E3" w:rsidRDefault="0021510D" w:rsidP="007A025D">
      <w:pPr>
        <w:pStyle w:val="ListParagraph"/>
        <w:numPr>
          <w:ilvl w:val="0"/>
          <w:numId w:val="3"/>
        </w:numPr>
        <w:tabs>
          <w:tab w:val="left" w:pos="1260"/>
        </w:tabs>
        <w:spacing w:line="240" w:lineRule="auto"/>
        <w:ind w:left="1440"/>
        <w:jc w:val="both"/>
        <w:rPr>
          <w:rFonts w:ascii="Times New Roman" w:hAnsi="Times New Roman" w:cs="Times New Roman"/>
          <w:sz w:val="24"/>
          <w:szCs w:val="24"/>
        </w:rPr>
      </w:pPr>
      <w:r w:rsidRPr="001D00E3">
        <w:rPr>
          <w:rFonts w:ascii="Times New Roman" w:hAnsi="Times New Roman" w:cs="Times New Roman"/>
          <w:sz w:val="24"/>
          <w:szCs w:val="24"/>
        </w:rPr>
        <w:t xml:space="preserve"> Pemimipin kelompok di bantu guru memecahkan anggota </w:t>
      </w:r>
      <w:r w:rsidR="001D00E3">
        <w:rPr>
          <w:rFonts w:ascii="Times New Roman" w:hAnsi="Times New Roman" w:cs="Times New Roman"/>
          <w:sz w:val="24"/>
          <w:szCs w:val="24"/>
        </w:rPr>
        <w:t> </w:t>
      </w:r>
      <w:r w:rsidRPr="001D00E3">
        <w:rPr>
          <w:rFonts w:ascii="Times New Roman" w:hAnsi="Times New Roman" w:cs="Times New Roman"/>
          <w:sz w:val="24"/>
          <w:szCs w:val="24"/>
        </w:rPr>
        <w:t>kelompoknya yang berjumlah 9</w:t>
      </w:r>
      <w:r w:rsidR="007A025D">
        <w:rPr>
          <w:rFonts w:ascii="Times New Roman" w:hAnsi="Times New Roman" w:cs="Times New Roman"/>
          <w:sz w:val="24"/>
          <w:szCs w:val="24"/>
        </w:rPr>
        <w:t xml:space="preserve"> orang menjadi 2 (dua) sampai </w:t>
      </w:r>
      <w:r w:rsidR="001D00E3">
        <w:rPr>
          <w:rFonts w:ascii="Times New Roman" w:hAnsi="Times New Roman" w:cs="Times New Roman"/>
          <w:sz w:val="24"/>
          <w:szCs w:val="24"/>
        </w:rPr>
        <w:t> </w:t>
      </w:r>
      <w:r w:rsidRPr="001D00E3">
        <w:rPr>
          <w:rFonts w:ascii="Times New Roman" w:hAnsi="Times New Roman" w:cs="Times New Roman"/>
          <w:sz w:val="24"/>
          <w:szCs w:val="24"/>
        </w:rPr>
        <w:t xml:space="preserve">(empat) kelompok kecil yang terdiri dari 4 (empat) sampai 5 (lima) </w:t>
      </w:r>
      <w:r w:rsidR="001D00E3">
        <w:rPr>
          <w:rFonts w:ascii="Times New Roman" w:hAnsi="Times New Roman" w:cs="Times New Roman"/>
          <w:sz w:val="24"/>
          <w:szCs w:val="24"/>
        </w:rPr>
        <w:t xml:space="preserve">    </w:t>
      </w:r>
      <w:r w:rsidRPr="001D00E3">
        <w:rPr>
          <w:rFonts w:ascii="Times New Roman" w:hAnsi="Times New Roman" w:cs="Times New Roman"/>
          <w:sz w:val="24"/>
          <w:szCs w:val="24"/>
        </w:rPr>
        <w:t>orang.</w:t>
      </w:r>
    </w:p>
    <w:p w:rsidR="0021510D" w:rsidRPr="00E805F2" w:rsidRDefault="0021510D" w:rsidP="007A025D">
      <w:pPr>
        <w:pStyle w:val="ListParagraph"/>
        <w:numPr>
          <w:ilvl w:val="0"/>
          <w:numId w:val="3"/>
        </w:numPr>
        <w:spacing w:line="240" w:lineRule="auto"/>
        <w:ind w:left="1440"/>
        <w:jc w:val="both"/>
        <w:rPr>
          <w:rFonts w:ascii="Times New Roman" w:hAnsi="Times New Roman" w:cs="Times New Roman"/>
          <w:sz w:val="24"/>
          <w:szCs w:val="24"/>
        </w:rPr>
      </w:pPr>
      <w:r w:rsidRPr="00E805F2">
        <w:rPr>
          <w:rFonts w:ascii="Times New Roman" w:hAnsi="Times New Roman" w:cs="Times New Roman"/>
          <w:sz w:val="24"/>
          <w:szCs w:val="24"/>
        </w:rPr>
        <w:t>Pemimipin mengkordinir anggota kelompoknya agar diskusi kelompok kecil dan besar berjalan baik dan tepat waktu.</w:t>
      </w:r>
    </w:p>
    <w:p w:rsidR="0021510D" w:rsidRDefault="0021510D" w:rsidP="007A025D">
      <w:pPr>
        <w:pStyle w:val="ListParagraph"/>
        <w:numPr>
          <w:ilvl w:val="0"/>
          <w:numId w:val="3"/>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Pemimpin juga ikut membantu setiap kelompok kecil dalam menyelesaikan tugas yang diberikan oleh guru.</w:t>
      </w:r>
    </w:p>
    <w:p w:rsidR="0021510D" w:rsidRDefault="0021510D" w:rsidP="007A025D">
      <w:pPr>
        <w:pStyle w:val="ListParagraph"/>
        <w:numPr>
          <w:ilvl w:val="0"/>
          <w:numId w:val="3"/>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Memperingatkan setiap kelompok kecil 2 menit sebelmnya bahwa tugas mereka hamper berakhir.</w:t>
      </w:r>
    </w:p>
    <w:p w:rsidR="0021510D" w:rsidRDefault="0021510D" w:rsidP="007A025D">
      <w:pPr>
        <w:pStyle w:val="ListParagraph"/>
        <w:numPr>
          <w:ilvl w:val="0"/>
          <w:numId w:val="3"/>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Mengajak kelompok kecil untuk berkumpul lagi menjadi kelompok besar.</w:t>
      </w:r>
    </w:p>
    <w:p w:rsidR="0021510D" w:rsidRDefault="0021510D" w:rsidP="007A025D">
      <w:pPr>
        <w:pStyle w:val="ListParagraph"/>
        <w:numPr>
          <w:ilvl w:val="0"/>
          <w:numId w:val="3"/>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Mempersilahkan tiap kelompok kecil untuk menyampaikan hasil diskusi mereka.</w:t>
      </w:r>
    </w:p>
    <w:p w:rsidR="0021510D" w:rsidRDefault="0021510D" w:rsidP="007A025D">
      <w:pPr>
        <w:pStyle w:val="ListParagraph"/>
        <w:numPr>
          <w:ilvl w:val="0"/>
          <w:numId w:val="3"/>
        </w:num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Mempersilahkan anggota lain untuk memberikan tanggapan</w:t>
      </w:r>
    </w:p>
    <w:p w:rsidR="0021510D" w:rsidRDefault="0021510D" w:rsidP="007A025D">
      <w:pPr>
        <w:pStyle w:val="ListParagraph"/>
        <w:numPr>
          <w:ilvl w:val="0"/>
          <w:numId w:val="3"/>
        </w:numPr>
        <w:tabs>
          <w:tab w:val="left" w:pos="1440"/>
        </w:tabs>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Merangkum hasil kelompok besar.</w:t>
      </w:r>
    </w:p>
    <w:p w:rsidR="0021510D" w:rsidRPr="004D3421" w:rsidRDefault="0021510D" w:rsidP="00F70AF9">
      <w:pPr>
        <w:pStyle w:val="ListParagraph"/>
        <w:tabs>
          <w:tab w:val="left" w:pos="1440"/>
        </w:tabs>
        <w:spacing w:line="240" w:lineRule="auto"/>
        <w:ind w:left="1800"/>
        <w:jc w:val="both"/>
        <w:rPr>
          <w:rFonts w:ascii="Times New Roman" w:hAnsi="Times New Roman" w:cs="Times New Roman"/>
          <w:sz w:val="24"/>
          <w:szCs w:val="24"/>
        </w:rPr>
      </w:pPr>
    </w:p>
    <w:p w:rsidR="0021510D" w:rsidRPr="00E805F2" w:rsidRDefault="0021510D" w:rsidP="00F70AF9">
      <w:pPr>
        <w:pStyle w:val="ListParagraph"/>
        <w:numPr>
          <w:ilvl w:val="0"/>
          <w:numId w:val="8"/>
        </w:numPr>
        <w:tabs>
          <w:tab w:val="left" w:pos="1080"/>
          <w:tab w:val="left" w:pos="1350"/>
          <w:tab w:val="left" w:pos="1440"/>
        </w:tabs>
        <w:spacing w:after="0" w:line="480" w:lineRule="auto"/>
        <w:ind w:left="1350"/>
        <w:jc w:val="both"/>
        <w:rPr>
          <w:rFonts w:ascii="Times New Roman" w:hAnsi="Times New Roman" w:cs="Times New Roman"/>
          <w:sz w:val="24"/>
          <w:szCs w:val="24"/>
        </w:rPr>
      </w:pPr>
      <w:r w:rsidRPr="00E805F2">
        <w:rPr>
          <w:rFonts w:ascii="Times New Roman" w:hAnsi="Times New Roman" w:cs="Times New Roman"/>
          <w:sz w:val="24"/>
          <w:szCs w:val="24"/>
        </w:rPr>
        <w:t xml:space="preserve">Tahap kelompok kecil </w:t>
      </w:r>
    </w:p>
    <w:p w:rsidR="0021510D" w:rsidRPr="00E805F2" w:rsidRDefault="0021510D" w:rsidP="007A025D">
      <w:pPr>
        <w:tabs>
          <w:tab w:val="left" w:pos="1080"/>
          <w:tab w:val="left" w:pos="1260"/>
          <w:tab w:val="left" w:pos="1350"/>
        </w:tabs>
        <w:spacing w:after="0" w:line="480" w:lineRule="auto"/>
        <w:ind w:left="1350" w:hanging="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A025D">
        <w:rPr>
          <w:rFonts w:ascii="Times New Roman" w:hAnsi="Times New Roman" w:cs="Times New Roman"/>
          <w:sz w:val="24"/>
          <w:szCs w:val="24"/>
        </w:rPr>
        <w:tab/>
      </w:r>
      <w:r w:rsidR="007A025D">
        <w:rPr>
          <w:rFonts w:ascii="Times New Roman" w:hAnsi="Times New Roman" w:cs="Times New Roman"/>
          <w:sz w:val="24"/>
          <w:szCs w:val="24"/>
        </w:rPr>
        <w:tab/>
      </w:r>
      <w:r>
        <w:rPr>
          <w:rFonts w:ascii="Times New Roman" w:hAnsi="Times New Roman" w:cs="Times New Roman"/>
          <w:sz w:val="24"/>
          <w:szCs w:val="24"/>
        </w:rPr>
        <w:tab/>
      </w:r>
      <w:r w:rsidRPr="00E805F2">
        <w:rPr>
          <w:rFonts w:ascii="Times New Roman" w:hAnsi="Times New Roman" w:cs="Times New Roman"/>
          <w:sz w:val="24"/>
          <w:szCs w:val="24"/>
        </w:rPr>
        <w:t>Setelah pemimimpin dibantu guru membagi kelompok besar menjadi kelompok kecil kemudian kemudian guru member tugas berupa LKS kepada setiap kelompok kecil pada tahap ini setiap kelompok kecil berkewajiban menyelesaikan LKS sesuai dengan waktu yang telah ditentukan dan berkewajiban melaporkan hasil diskusi kepada kelompok  besar.</w:t>
      </w:r>
    </w:p>
    <w:p w:rsidR="0021510D" w:rsidRDefault="0021510D" w:rsidP="00F70AF9">
      <w:pPr>
        <w:pStyle w:val="ListParagraph"/>
        <w:numPr>
          <w:ilvl w:val="0"/>
          <w:numId w:val="8"/>
        </w:numPr>
        <w:spacing w:after="0" w:line="480" w:lineRule="auto"/>
        <w:ind w:left="1350"/>
        <w:jc w:val="both"/>
        <w:rPr>
          <w:rFonts w:ascii="Times New Roman" w:hAnsi="Times New Roman" w:cs="Times New Roman"/>
          <w:sz w:val="24"/>
          <w:szCs w:val="24"/>
        </w:rPr>
      </w:pPr>
      <w:r>
        <w:rPr>
          <w:rFonts w:ascii="Times New Roman" w:hAnsi="Times New Roman" w:cs="Times New Roman"/>
          <w:sz w:val="24"/>
          <w:szCs w:val="24"/>
        </w:rPr>
        <w:t>Tahap diskusi kelompok besar</w:t>
      </w:r>
    </w:p>
    <w:p w:rsidR="0021510D" w:rsidRPr="00274457" w:rsidRDefault="007A025D" w:rsidP="007A025D">
      <w:pPr>
        <w:tabs>
          <w:tab w:val="left" w:pos="1350"/>
          <w:tab w:val="left" w:pos="2160"/>
        </w:tabs>
        <w:spacing w:line="480" w:lineRule="auto"/>
        <w:ind w:left="135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21510D">
        <w:rPr>
          <w:rFonts w:ascii="Times New Roman" w:hAnsi="Times New Roman" w:cs="Times New Roman"/>
          <w:sz w:val="24"/>
          <w:szCs w:val="24"/>
        </w:rPr>
        <w:t xml:space="preserve"> </w:t>
      </w:r>
      <w:r w:rsidR="0021510D" w:rsidRPr="00274457">
        <w:rPr>
          <w:rFonts w:ascii="Times New Roman" w:hAnsi="Times New Roman" w:cs="Times New Roman"/>
          <w:sz w:val="24"/>
          <w:szCs w:val="24"/>
        </w:rPr>
        <w:t xml:space="preserve">Pada tahap ini pemimpin kelompok meminta setiap kelompok kecil bergabung kembali menjadi kelompok besar. Pemimpin kelompok memimpin jalannya diskusi kelompok besar sesuai dengan </w:t>
      </w:r>
      <w:r w:rsidR="0021510D" w:rsidRPr="00274457">
        <w:rPr>
          <w:rFonts w:ascii="Times New Roman" w:hAnsi="Times New Roman" w:cs="Times New Roman"/>
          <w:sz w:val="24"/>
          <w:szCs w:val="24"/>
        </w:rPr>
        <w:lastRenderedPageBreak/>
        <w:t>waktu yang telah ditentukan. Setiap kelompok kecil menyampaikan hasil diskusinya kepadakelompok besar dan pemimpin kelompok mempersilahkan anggota kelompoknya memberikan tanggapan. Pemimpin kelompok merangkum hasil diskusi kelompoknya untuk dikumpulkan dan dipresentasikan dalam diskusi kelas.</w:t>
      </w:r>
    </w:p>
    <w:p w:rsidR="0021510D" w:rsidRDefault="0021510D" w:rsidP="00F70AF9">
      <w:pPr>
        <w:pStyle w:val="ListParagraph"/>
        <w:numPr>
          <w:ilvl w:val="0"/>
          <w:numId w:val="8"/>
        </w:numPr>
        <w:spacing w:after="0" w:line="48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Tahap diskusi kelas </w:t>
      </w:r>
    </w:p>
    <w:p w:rsidR="0021510D" w:rsidRPr="00274457" w:rsidRDefault="0021510D" w:rsidP="007A025D">
      <w:pPr>
        <w:spacing w:after="0" w:line="480" w:lineRule="auto"/>
        <w:ind w:left="1440" w:firstLine="720"/>
        <w:jc w:val="both"/>
        <w:rPr>
          <w:rFonts w:ascii="Times New Roman" w:hAnsi="Times New Roman" w:cs="Times New Roman"/>
          <w:sz w:val="24"/>
          <w:szCs w:val="24"/>
        </w:rPr>
      </w:pPr>
      <w:r w:rsidRPr="00274457">
        <w:rPr>
          <w:rFonts w:ascii="Times New Roman" w:hAnsi="Times New Roman" w:cs="Times New Roman"/>
          <w:sz w:val="24"/>
          <w:szCs w:val="24"/>
        </w:rPr>
        <w:t>Guru mengecek pemahaman siswa dengan mempersilahkan salah satu anggota kelompok besar untuk mempresentasikan hasil diskusi jawaban anggota kelompok tersebut merupakan perwakilan jawaban dari kelompok, pada saat salah satu</w:t>
      </w:r>
      <w:r w:rsidR="009D7FE8">
        <w:rPr>
          <w:rFonts w:ascii="Times New Roman" w:hAnsi="Times New Roman" w:cs="Times New Roman"/>
          <w:sz w:val="24"/>
          <w:szCs w:val="24"/>
        </w:rPr>
        <w:t xml:space="preserve"> </w:t>
      </w:r>
      <w:r w:rsidRPr="00274457">
        <w:rPr>
          <w:rFonts w:ascii="Times New Roman" w:hAnsi="Times New Roman" w:cs="Times New Roman"/>
          <w:sz w:val="24"/>
          <w:szCs w:val="24"/>
        </w:rPr>
        <w:t>perwakilan dari kelompok besar mempresentasikan hasil diskusi guru mempersilahkan kelompok lain untuk memberikan tanggapan.</w:t>
      </w:r>
      <w:r>
        <w:rPr>
          <w:rStyle w:val="FootnoteReference"/>
          <w:rFonts w:ascii="Times New Roman" w:hAnsi="Times New Roman" w:cs="Times New Roman"/>
          <w:sz w:val="24"/>
          <w:szCs w:val="24"/>
        </w:rPr>
        <w:footnoteReference w:id="15"/>
      </w:r>
    </w:p>
    <w:p w:rsidR="0021510D" w:rsidRPr="0021510D" w:rsidRDefault="0021510D" w:rsidP="007A025D">
      <w:pPr>
        <w:tabs>
          <w:tab w:val="left" w:pos="540"/>
          <w:tab w:val="left" w:pos="720"/>
          <w:tab w:val="left" w:pos="1080"/>
        </w:tabs>
        <w:spacing w:after="0" w:line="480" w:lineRule="auto"/>
        <w:ind w:left="990"/>
        <w:jc w:val="both"/>
        <w:rPr>
          <w:rFonts w:ascii="Times New Roman" w:hAnsi="Times New Roman" w:cs="Times New Roman"/>
          <w:sz w:val="24"/>
          <w:szCs w:val="24"/>
        </w:rPr>
      </w:pPr>
      <w:r w:rsidRPr="0021510D">
        <w:rPr>
          <w:rFonts w:ascii="Times New Roman" w:hAnsi="Times New Roman" w:cs="Times New Roman"/>
          <w:b/>
          <w:sz w:val="24"/>
          <w:szCs w:val="24"/>
        </w:rPr>
        <w:tab/>
      </w:r>
      <w:r w:rsidRPr="0021510D">
        <w:rPr>
          <w:rFonts w:ascii="Times New Roman" w:hAnsi="Times New Roman" w:cs="Times New Roman"/>
          <w:sz w:val="24"/>
          <w:szCs w:val="24"/>
        </w:rPr>
        <w:t>Sedangkan menurut Abu Ahmadi langkah-langkah pelaksanaan diskusi buzz group adalah:</w:t>
      </w:r>
    </w:p>
    <w:p w:rsidR="007F4598" w:rsidRPr="001D00E3" w:rsidRDefault="001D00E3" w:rsidP="001D00E3">
      <w:pPr>
        <w:tabs>
          <w:tab w:val="left" w:pos="540"/>
          <w:tab w:val="left" w:pos="720"/>
          <w:tab w:val="left" w:pos="1080"/>
        </w:tabs>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1)</w:t>
      </w:r>
      <w:r w:rsidR="0021510D" w:rsidRPr="001D00E3">
        <w:rPr>
          <w:rFonts w:ascii="Times New Roman" w:hAnsi="Times New Roman" w:cs="Times New Roman"/>
          <w:sz w:val="24"/>
          <w:szCs w:val="24"/>
        </w:rPr>
        <w:t xml:space="preserve"> </w:t>
      </w:r>
      <w:r w:rsidR="007F4598" w:rsidRPr="001D00E3">
        <w:rPr>
          <w:rFonts w:ascii="Times New Roman" w:hAnsi="Times New Roman" w:cs="Times New Roman"/>
          <w:sz w:val="24"/>
          <w:szCs w:val="24"/>
        </w:rPr>
        <w:t>Menetapkan topik pembahasan</w:t>
      </w:r>
    </w:p>
    <w:p w:rsidR="007F4598" w:rsidRPr="001D00E3" w:rsidRDefault="007F4598" w:rsidP="001D00E3">
      <w:pPr>
        <w:pStyle w:val="ListParagraph"/>
        <w:numPr>
          <w:ilvl w:val="0"/>
          <w:numId w:val="41"/>
        </w:numPr>
        <w:spacing w:after="0" w:line="240" w:lineRule="auto"/>
        <w:jc w:val="both"/>
        <w:rPr>
          <w:rFonts w:ascii="Times New Roman" w:hAnsi="Times New Roman" w:cs="Times New Roman"/>
          <w:sz w:val="24"/>
          <w:szCs w:val="24"/>
        </w:rPr>
      </w:pPr>
      <w:r w:rsidRPr="001D00E3">
        <w:rPr>
          <w:rFonts w:ascii="Times New Roman" w:hAnsi="Times New Roman" w:cs="Times New Roman"/>
          <w:sz w:val="24"/>
          <w:szCs w:val="24"/>
        </w:rPr>
        <w:t>Para siswa dibagi menjadi beberapa kelompok (5-8 orang)</w:t>
      </w:r>
    </w:p>
    <w:p w:rsidR="007F4598" w:rsidRPr="001D00E3" w:rsidRDefault="007F4598" w:rsidP="001D00E3">
      <w:pPr>
        <w:pStyle w:val="ListParagraph"/>
        <w:numPr>
          <w:ilvl w:val="0"/>
          <w:numId w:val="41"/>
        </w:numPr>
        <w:spacing w:after="0" w:line="240" w:lineRule="auto"/>
        <w:jc w:val="both"/>
        <w:rPr>
          <w:rFonts w:ascii="Times New Roman" w:hAnsi="Times New Roman" w:cs="Times New Roman"/>
          <w:sz w:val="24"/>
          <w:szCs w:val="24"/>
        </w:rPr>
      </w:pPr>
      <w:r w:rsidRPr="001D00E3">
        <w:rPr>
          <w:rFonts w:ascii="Times New Roman" w:hAnsi="Times New Roman" w:cs="Times New Roman"/>
          <w:sz w:val="24"/>
          <w:szCs w:val="24"/>
        </w:rPr>
        <w:t>Dipilih ketua umum dan penulis atau pencatat umum</w:t>
      </w:r>
    </w:p>
    <w:p w:rsidR="007F4598" w:rsidRDefault="007F4598" w:rsidP="001D00E3">
      <w:pPr>
        <w:pStyle w:val="ListParagraph"/>
        <w:numPr>
          <w:ilvl w:val="0"/>
          <w:numId w:val="4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Pada setiap kelompok ditentukan ketua kelompok dan pencatat kelompok </w:t>
      </w:r>
    </w:p>
    <w:p w:rsidR="007F4598" w:rsidRDefault="00C32DEC" w:rsidP="001D00E3">
      <w:pPr>
        <w:pStyle w:val="ListParagraph"/>
        <w:numPr>
          <w:ilvl w:val="0"/>
          <w:numId w:val="41"/>
        </w:numPr>
        <w:spacing w:line="240" w:lineRule="auto"/>
        <w:jc w:val="both"/>
        <w:rPr>
          <w:rFonts w:ascii="Times New Roman" w:hAnsi="Times New Roman" w:cs="Times New Roman"/>
          <w:sz w:val="24"/>
          <w:szCs w:val="24"/>
        </w:rPr>
      </w:pPr>
      <w:r>
        <w:rPr>
          <w:rFonts w:ascii="Times New Roman" w:hAnsi="Times New Roman" w:cs="Times New Roman"/>
          <w:sz w:val="24"/>
          <w:szCs w:val="24"/>
        </w:rPr>
        <w:t>Setiap kelompok ditugasi membahas topik dari sudut pandangtertentu (tugas ditentukan oleh guru)</w:t>
      </w:r>
    </w:p>
    <w:p w:rsidR="00C32DEC" w:rsidRDefault="00C32DEC" w:rsidP="001D00E3">
      <w:pPr>
        <w:pStyle w:val="ListParagraph"/>
        <w:numPr>
          <w:ilvl w:val="0"/>
          <w:numId w:val="41"/>
        </w:numPr>
        <w:spacing w:line="240" w:lineRule="auto"/>
        <w:jc w:val="both"/>
        <w:rPr>
          <w:rFonts w:ascii="Times New Roman" w:hAnsi="Times New Roman" w:cs="Times New Roman"/>
          <w:sz w:val="24"/>
          <w:szCs w:val="24"/>
        </w:rPr>
      </w:pPr>
      <w:r>
        <w:rPr>
          <w:rFonts w:ascii="Times New Roman" w:hAnsi="Times New Roman" w:cs="Times New Roman"/>
          <w:sz w:val="24"/>
          <w:szCs w:val="24"/>
        </w:rPr>
        <w:t>Menentukan waktu untuk membahas</w:t>
      </w:r>
    </w:p>
    <w:p w:rsidR="00C32DEC" w:rsidRDefault="00C32DEC" w:rsidP="001D00E3">
      <w:pPr>
        <w:pStyle w:val="ListParagraph"/>
        <w:numPr>
          <w:ilvl w:val="0"/>
          <w:numId w:val="41"/>
        </w:numPr>
        <w:spacing w:line="240" w:lineRule="auto"/>
        <w:jc w:val="both"/>
        <w:rPr>
          <w:rFonts w:ascii="Times New Roman" w:hAnsi="Times New Roman" w:cs="Times New Roman"/>
          <w:sz w:val="24"/>
          <w:szCs w:val="24"/>
        </w:rPr>
      </w:pPr>
      <w:r>
        <w:rPr>
          <w:rFonts w:ascii="Times New Roman" w:hAnsi="Times New Roman" w:cs="Times New Roman"/>
          <w:sz w:val="24"/>
          <w:szCs w:val="24"/>
        </w:rPr>
        <w:t>Setelah membahas dalam kelompok, setiap kelompok diberi giliran menyampaikan hasilnya yang diatur oleh ketua umum.</w:t>
      </w:r>
    </w:p>
    <w:p w:rsidR="00C32DEC" w:rsidRDefault="00C32DEC" w:rsidP="001D00E3">
      <w:pPr>
        <w:pStyle w:val="ListParagraph"/>
        <w:numPr>
          <w:ilvl w:val="0"/>
          <w:numId w:val="41"/>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Pencatat umum mencatt dan memuat kesimpulan dari masing-masing kelompok</w:t>
      </w:r>
    </w:p>
    <w:p w:rsidR="00A76C41" w:rsidRPr="00274457" w:rsidRDefault="00C32DEC" w:rsidP="001D00E3">
      <w:pPr>
        <w:pStyle w:val="ListParagraph"/>
        <w:numPr>
          <w:ilvl w:val="0"/>
          <w:numId w:val="41"/>
        </w:numPr>
        <w:spacing w:line="240" w:lineRule="auto"/>
        <w:jc w:val="both"/>
        <w:rPr>
          <w:rStyle w:val="FootnoteReference"/>
          <w:rFonts w:ascii="Times New Roman" w:hAnsi="Times New Roman" w:cs="Times New Roman"/>
          <w:sz w:val="24"/>
          <w:szCs w:val="24"/>
          <w:vertAlign w:val="baseline"/>
        </w:rPr>
      </w:pPr>
      <w:r>
        <w:rPr>
          <w:rFonts w:ascii="Times New Roman" w:hAnsi="Times New Roman" w:cs="Times New Roman"/>
          <w:sz w:val="24"/>
          <w:szCs w:val="24"/>
        </w:rPr>
        <w:t>Pada waktu pembahasan kelompok berlangsung, guru dapat berpindah-pindah dari kelompok yang satu ke kelompok yang lain sambil memberikan arahan jika di perlukan.</w:t>
      </w:r>
      <w:r w:rsidR="00274457" w:rsidRPr="00274457">
        <w:rPr>
          <w:rStyle w:val="FootnoteReference"/>
          <w:rFonts w:ascii="Times New Roman" w:hAnsi="Times New Roman" w:cs="Times New Roman"/>
          <w:sz w:val="24"/>
          <w:szCs w:val="24"/>
        </w:rPr>
        <w:t xml:space="preserve"> </w:t>
      </w:r>
      <w:r w:rsidR="00274457">
        <w:rPr>
          <w:rStyle w:val="FootnoteReference"/>
          <w:rFonts w:ascii="Times New Roman" w:hAnsi="Times New Roman" w:cs="Times New Roman"/>
          <w:sz w:val="24"/>
          <w:szCs w:val="24"/>
        </w:rPr>
        <w:footnoteReference w:id="16"/>
      </w:r>
    </w:p>
    <w:p w:rsidR="00274457" w:rsidRDefault="00274457" w:rsidP="00F70AF9">
      <w:pPr>
        <w:pStyle w:val="ListParagraph"/>
        <w:spacing w:line="240" w:lineRule="auto"/>
        <w:ind w:left="1440"/>
        <w:jc w:val="both"/>
        <w:rPr>
          <w:rStyle w:val="FootnoteReference"/>
          <w:rFonts w:ascii="Times New Roman" w:hAnsi="Times New Roman" w:cs="Times New Roman"/>
          <w:sz w:val="24"/>
          <w:szCs w:val="24"/>
        </w:rPr>
      </w:pPr>
    </w:p>
    <w:p w:rsidR="00274457" w:rsidRPr="00274457" w:rsidRDefault="00274457" w:rsidP="00F70AF9">
      <w:pPr>
        <w:pStyle w:val="ListParagraph"/>
        <w:spacing w:line="240" w:lineRule="auto"/>
        <w:ind w:left="1440"/>
        <w:jc w:val="both"/>
        <w:rPr>
          <w:rFonts w:ascii="Times New Roman" w:hAnsi="Times New Roman" w:cs="Times New Roman"/>
          <w:sz w:val="24"/>
          <w:szCs w:val="24"/>
        </w:rPr>
      </w:pPr>
    </w:p>
    <w:p w:rsidR="00707457" w:rsidRPr="004837EC" w:rsidRDefault="00C717FB" w:rsidP="00F70AF9">
      <w:pPr>
        <w:pStyle w:val="ListParagraph"/>
        <w:numPr>
          <w:ilvl w:val="0"/>
          <w:numId w:val="2"/>
        </w:numPr>
        <w:tabs>
          <w:tab w:val="left" w:pos="720"/>
        </w:tabs>
        <w:spacing w:after="0" w:line="480" w:lineRule="auto"/>
        <w:jc w:val="both"/>
        <w:rPr>
          <w:rFonts w:ascii="Times New Roman" w:hAnsi="Times New Roman" w:cs="Times New Roman"/>
          <w:b/>
          <w:sz w:val="24"/>
          <w:szCs w:val="24"/>
        </w:rPr>
      </w:pPr>
      <w:r w:rsidRPr="004837EC">
        <w:rPr>
          <w:rFonts w:ascii="Times New Roman" w:hAnsi="Times New Roman" w:cs="Times New Roman"/>
          <w:b/>
          <w:sz w:val="24"/>
          <w:szCs w:val="24"/>
        </w:rPr>
        <w:t>Kelebihan dan kelem</w:t>
      </w:r>
      <w:r w:rsidR="00FC6A9C" w:rsidRPr="004837EC">
        <w:rPr>
          <w:rFonts w:ascii="Times New Roman" w:hAnsi="Times New Roman" w:cs="Times New Roman"/>
          <w:b/>
          <w:sz w:val="24"/>
          <w:szCs w:val="24"/>
        </w:rPr>
        <w:t>ahan metode diskusi kelompok buz</w:t>
      </w:r>
      <w:r w:rsidRPr="004837EC">
        <w:rPr>
          <w:rFonts w:ascii="Times New Roman" w:hAnsi="Times New Roman" w:cs="Times New Roman"/>
          <w:b/>
          <w:sz w:val="24"/>
          <w:szCs w:val="24"/>
        </w:rPr>
        <w:t>z group</w:t>
      </w:r>
    </w:p>
    <w:p w:rsidR="00F70AF9" w:rsidRPr="00274457" w:rsidRDefault="007A025D" w:rsidP="007A025D">
      <w:pPr>
        <w:tabs>
          <w:tab w:val="left" w:pos="108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274457">
        <w:rPr>
          <w:rFonts w:ascii="Times New Roman" w:hAnsi="Times New Roman" w:cs="Times New Roman"/>
          <w:sz w:val="24"/>
          <w:szCs w:val="24"/>
        </w:rPr>
        <w:t xml:space="preserve">   </w:t>
      </w:r>
      <w:r w:rsidR="00C717FB" w:rsidRPr="00274457">
        <w:rPr>
          <w:rFonts w:ascii="Times New Roman" w:hAnsi="Times New Roman" w:cs="Times New Roman"/>
          <w:sz w:val="24"/>
          <w:szCs w:val="24"/>
        </w:rPr>
        <w:t>Setiap metode yang diterapkan pada saat praktek belajar mengajar, pasti ada kelebihan dan kekurangan nya. Kelebihan dan kekurang</w:t>
      </w:r>
      <w:r w:rsidR="00FC6A9C">
        <w:rPr>
          <w:rFonts w:ascii="Times New Roman" w:hAnsi="Times New Roman" w:cs="Times New Roman"/>
          <w:sz w:val="24"/>
          <w:szCs w:val="24"/>
        </w:rPr>
        <w:t>an dari metode diskusi buz</w:t>
      </w:r>
      <w:r w:rsidR="00C717FB" w:rsidRPr="00274457">
        <w:rPr>
          <w:rFonts w:ascii="Times New Roman" w:hAnsi="Times New Roman" w:cs="Times New Roman"/>
          <w:sz w:val="24"/>
          <w:szCs w:val="24"/>
        </w:rPr>
        <w:t>z group yaitu:</w:t>
      </w:r>
    </w:p>
    <w:p w:rsidR="00923319" w:rsidRDefault="00923319" w:rsidP="007A025D">
      <w:pPr>
        <w:pStyle w:val="ListParagraph"/>
        <w:numPr>
          <w:ilvl w:val="0"/>
          <w:numId w:val="5"/>
        </w:numPr>
        <w:tabs>
          <w:tab w:val="left" w:pos="1350"/>
          <w:tab w:val="left" w:pos="1530"/>
          <w:tab w:val="left" w:pos="1800"/>
        </w:tabs>
        <w:spacing w:line="480" w:lineRule="auto"/>
        <w:ind w:left="1800" w:hanging="720"/>
        <w:jc w:val="both"/>
        <w:rPr>
          <w:rFonts w:ascii="Times New Roman" w:hAnsi="Times New Roman" w:cs="Times New Roman"/>
          <w:sz w:val="24"/>
          <w:szCs w:val="24"/>
        </w:rPr>
      </w:pPr>
      <w:r>
        <w:rPr>
          <w:rFonts w:ascii="Times New Roman" w:hAnsi="Times New Roman" w:cs="Times New Roman"/>
          <w:sz w:val="24"/>
          <w:szCs w:val="24"/>
        </w:rPr>
        <w:t>Keleb</w:t>
      </w:r>
      <w:r w:rsidR="00FC6A9C">
        <w:rPr>
          <w:rFonts w:ascii="Times New Roman" w:hAnsi="Times New Roman" w:cs="Times New Roman"/>
          <w:sz w:val="24"/>
          <w:szCs w:val="24"/>
        </w:rPr>
        <w:t>ihan metode diskusi kelompok buz</w:t>
      </w:r>
      <w:r>
        <w:rPr>
          <w:rFonts w:ascii="Times New Roman" w:hAnsi="Times New Roman" w:cs="Times New Roman"/>
          <w:sz w:val="24"/>
          <w:szCs w:val="24"/>
        </w:rPr>
        <w:t>z group yaitu:</w:t>
      </w:r>
    </w:p>
    <w:p w:rsidR="00A45F47" w:rsidRPr="00A45F47" w:rsidRDefault="00923319" w:rsidP="007A025D">
      <w:pPr>
        <w:pStyle w:val="ListParagraph"/>
        <w:numPr>
          <w:ilvl w:val="0"/>
          <w:numId w:val="6"/>
        </w:numPr>
        <w:tabs>
          <w:tab w:val="left" w:pos="1350"/>
          <w:tab w:val="left" w:pos="1530"/>
          <w:tab w:val="left" w:pos="1800"/>
        </w:tabs>
        <w:spacing w:line="240" w:lineRule="auto"/>
        <w:ind w:left="1800" w:hanging="450"/>
        <w:jc w:val="both"/>
        <w:rPr>
          <w:rFonts w:ascii="Times New Roman" w:hAnsi="Times New Roman" w:cs="Times New Roman"/>
          <w:sz w:val="24"/>
          <w:szCs w:val="24"/>
        </w:rPr>
      </w:pPr>
      <w:r>
        <w:rPr>
          <w:rFonts w:ascii="Times New Roman" w:hAnsi="Times New Roman" w:cs="Times New Roman"/>
          <w:sz w:val="24"/>
          <w:szCs w:val="24"/>
        </w:rPr>
        <w:t>Peserta didik yang kurang bisa menyampaikan pendapat dalam kelompok belajar seolah-olah dipaksa oleh situasi berbicara dalam kelompok kecil</w:t>
      </w:r>
    </w:p>
    <w:p w:rsidR="00923319" w:rsidRDefault="00A45F47" w:rsidP="007A025D">
      <w:pPr>
        <w:pStyle w:val="ListParagraph"/>
        <w:numPr>
          <w:ilvl w:val="0"/>
          <w:numId w:val="6"/>
        </w:numPr>
        <w:tabs>
          <w:tab w:val="left" w:pos="1350"/>
          <w:tab w:val="left" w:pos="1530"/>
          <w:tab w:val="left" w:pos="1800"/>
        </w:tabs>
        <w:spacing w:line="240" w:lineRule="auto"/>
        <w:ind w:left="1800" w:hanging="450"/>
        <w:jc w:val="both"/>
        <w:rPr>
          <w:rFonts w:ascii="Times New Roman" w:hAnsi="Times New Roman" w:cs="Times New Roman"/>
          <w:sz w:val="24"/>
          <w:szCs w:val="24"/>
        </w:rPr>
      </w:pPr>
      <w:r>
        <w:rPr>
          <w:rFonts w:ascii="Times New Roman" w:hAnsi="Times New Roman" w:cs="Times New Roman"/>
          <w:sz w:val="24"/>
          <w:szCs w:val="24"/>
        </w:rPr>
        <w:t>Menumbuhkan suasana yang akrab, penuh dengan p</w:t>
      </w:r>
      <w:r w:rsidR="007A025D">
        <w:rPr>
          <w:rFonts w:ascii="Times New Roman" w:hAnsi="Times New Roman" w:cs="Times New Roman"/>
          <w:sz w:val="24"/>
          <w:szCs w:val="24"/>
        </w:rPr>
        <w:t xml:space="preserve">erhatian </w:t>
      </w:r>
      <w:r>
        <w:rPr>
          <w:rFonts w:ascii="Times New Roman" w:hAnsi="Times New Roman" w:cs="Times New Roman"/>
          <w:sz w:val="24"/>
          <w:szCs w:val="24"/>
        </w:rPr>
        <w:t>terhadap pendapat orang lain dan mungkin akan menyenangkan</w:t>
      </w:r>
    </w:p>
    <w:p w:rsidR="00A45F47" w:rsidRDefault="00A45F47" w:rsidP="007A025D">
      <w:pPr>
        <w:pStyle w:val="ListParagraph"/>
        <w:numPr>
          <w:ilvl w:val="0"/>
          <w:numId w:val="6"/>
        </w:numPr>
        <w:tabs>
          <w:tab w:val="left" w:pos="1350"/>
          <w:tab w:val="left" w:pos="1530"/>
          <w:tab w:val="left" w:pos="1800"/>
        </w:tabs>
        <w:spacing w:line="240" w:lineRule="auto"/>
        <w:ind w:left="1800" w:hanging="450"/>
        <w:jc w:val="both"/>
        <w:rPr>
          <w:rFonts w:ascii="Times New Roman" w:hAnsi="Times New Roman" w:cs="Times New Roman"/>
          <w:sz w:val="24"/>
          <w:szCs w:val="24"/>
        </w:rPr>
      </w:pPr>
      <w:r>
        <w:rPr>
          <w:rFonts w:ascii="Times New Roman" w:hAnsi="Times New Roman" w:cs="Times New Roman"/>
          <w:sz w:val="24"/>
          <w:szCs w:val="24"/>
        </w:rPr>
        <w:t>Dapat menghimpun berbagai pen</w:t>
      </w:r>
      <w:r w:rsidR="007A025D">
        <w:rPr>
          <w:rFonts w:ascii="Times New Roman" w:hAnsi="Times New Roman" w:cs="Times New Roman"/>
          <w:sz w:val="24"/>
          <w:szCs w:val="24"/>
        </w:rPr>
        <w:t xml:space="preserve">dapat orang lain tentang bagian </w:t>
      </w:r>
      <w:r>
        <w:rPr>
          <w:rFonts w:ascii="Times New Roman" w:hAnsi="Times New Roman" w:cs="Times New Roman"/>
          <w:sz w:val="24"/>
          <w:szCs w:val="24"/>
        </w:rPr>
        <w:t>bagian masalah dalam waktu singkat</w:t>
      </w:r>
    </w:p>
    <w:p w:rsidR="00274457" w:rsidRDefault="00A45F47" w:rsidP="007A025D">
      <w:pPr>
        <w:pStyle w:val="ListParagraph"/>
        <w:numPr>
          <w:ilvl w:val="0"/>
          <w:numId w:val="6"/>
        </w:numPr>
        <w:tabs>
          <w:tab w:val="left" w:pos="1350"/>
          <w:tab w:val="left" w:pos="1530"/>
          <w:tab w:val="left" w:pos="1800"/>
        </w:tabs>
        <w:spacing w:line="240" w:lineRule="auto"/>
        <w:ind w:left="1800" w:hanging="450"/>
        <w:jc w:val="both"/>
        <w:rPr>
          <w:rFonts w:ascii="Times New Roman" w:hAnsi="Times New Roman" w:cs="Times New Roman"/>
          <w:sz w:val="24"/>
          <w:szCs w:val="24"/>
        </w:rPr>
      </w:pPr>
      <w:r>
        <w:rPr>
          <w:rFonts w:ascii="Times New Roman" w:hAnsi="Times New Roman" w:cs="Times New Roman"/>
          <w:sz w:val="24"/>
          <w:szCs w:val="24"/>
        </w:rPr>
        <w:t>Memutuskan hasil pemikiran bersama dan dipertanggung jawabkan bersama-sama pula.</w:t>
      </w:r>
    </w:p>
    <w:p w:rsidR="00525D31" w:rsidRPr="00525D31" w:rsidRDefault="00525D31" w:rsidP="00F70AF9">
      <w:pPr>
        <w:pStyle w:val="ListParagraph"/>
        <w:tabs>
          <w:tab w:val="left" w:pos="1350"/>
          <w:tab w:val="left" w:pos="1530"/>
          <w:tab w:val="left" w:pos="1800"/>
        </w:tabs>
        <w:spacing w:line="240" w:lineRule="auto"/>
        <w:ind w:left="2070"/>
        <w:jc w:val="both"/>
        <w:rPr>
          <w:rFonts w:ascii="Times New Roman" w:hAnsi="Times New Roman" w:cs="Times New Roman"/>
          <w:sz w:val="24"/>
          <w:szCs w:val="24"/>
        </w:rPr>
      </w:pPr>
    </w:p>
    <w:p w:rsidR="00A45F47" w:rsidRDefault="00FC6A9C" w:rsidP="007A025D">
      <w:pPr>
        <w:pStyle w:val="ListParagraph"/>
        <w:numPr>
          <w:ilvl w:val="0"/>
          <w:numId w:val="5"/>
        </w:numPr>
        <w:tabs>
          <w:tab w:val="left" w:pos="1350"/>
          <w:tab w:val="left" w:pos="1440"/>
          <w:tab w:val="left" w:pos="1800"/>
        </w:tabs>
        <w:spacing w:after="0" w:line="480" w:lineRule="auto"/>
        <w:ind w:left="1800" w:hanging="720"/>
        <w:jc w:val="both"/>
        <w:rPr>
          <w:rFonts w:ascii="Times New Roman" w:hAnsi="Times New Roman" w:cs="Times New Roman"/>
          <w:sz w:val="24"/>
          <w:szCs w:val="24"/>
        </w:rPr>
      </w:pPr>
      <w:r>
        <w:rPr>
          <w:rFonts w:ascii="Times New Roman" w:hAnsi="Times New Roman" w:cs="Times New Roman"/>
          <w:sz w:val="24"/>
          <w:szCs w:val="24"/>
        </w:rPr>
        <w:t>Kelemahan metode diskusi buz</w:t>
      </w:r>
      <w:r w:rsidR="00A45F47">
        <w:rPr>
          <w:rFonts w:ascii="Times New Roman" w:hAnsi="Times New Roman" w:cs="Times New Roman"/>
          <w:sz w:val="24"/>
          <w:szCs w:val="24"/>
        </w:rPr>
        <w:t>z group yaitu:</w:t>
      </w:r>
    </w:p>
    <w:p w:rsidR="00A45F47" w:rsidRDefault="00A45F47" w:rsidP="007A025D">
      <w:pPr>
        <w:pStyle w:val="ListParagraph"/>
        <w:numPr>
          <w:ilvl w:val="0"/>
          <w:numId w:val="7"/>
        </w:numPr>
        <w:tabs>
          <w:tab w:val="left" w:pos="1350"/>
          <w:tab w:val="left" w:pos="1530"/>
          <w:tab w:val="left" w:pos="1800"/>
        </w:tabs>
        <w:spacing w:after="0" w:line="240" w:lineRule="auto"/>
        <w:ind w:left="1800" w:hanging="450"/>
        <w:jc w:val="both"/>
        <w:rPr>
          <w:rFonts w:ascii="Times New Roman" w:hAnsi="Times New Roman" w:cs="Times New Roman"/>
          <w:sz w:val="24"/>
          <w:szCs w:val="24"/>
        </w:rPr>
      </w:pPr>
      <w:r>
        <w:rPr>
          <w:rFonts w:ascii="Times New Roman" w:hAnsi="Times New Roman" w:cs="Times New Roman"/>
          <w:sz w:val="24"/>
          <w:szCs w:val="24"/>
        </w:rPr>
        <w:t>Mungkin terjadi pengelompokan yang pesertannya terdiri atas orang-orang yang tidak tahu apa-apa yang memilih anggota kelompok adalah siswa itu sendiri sehingga kekuatan kelompok tidak seimbang</w:t>
      </w:r>
    </w:p>
    <w:p w:rsidR="00A45F47" w:rsidRDefault="00A45F47" w:rsidP="007A025D">
      <w:pPr>
        <w:pStyle w:val="ListParagraph"/>
        <w:numPr>
          <w:ilvl w:val="0"/>
          <w:numId w:val="7"/>
        </w:numPr>
        <w:tabs>
          <w:tab w:val="left" w:pos="1350"/>
          <w:tab w:val="left" w:pos="1530"/>
          <w:tab w:val="left" w:pos="1800"/>
        </w:tabs>
        <w:spacing w:line="240" w:lineRule="auto"/>
        <w:ind w:left="1800" w:hanging="450"/>
        <w:jc w:val="both"/>
        <w:rPr>
          <w:rFonts w:ascii="Times New Roman" w:hAnsi="Times New Roman" w:cs="Times New Roman"/>
          <w:sz w:val="24"/>
          <w:szCs w:val="24"/>
        </w:rPr>
      </w:pPr>
      <w:r>
        <w:rPr>
          <w:rFonts w:ascii="Times New Roman" w:hAnsi="Times New Roman" w:cs="Times New Roman"/>
          <w:sz w:val="24"/>
          <w:szCs w:val="24"/>
        </w:rPr>
        <w:t>Laporan kelompok-kelompok kecil tidak tersusun secara sistematis dan tak terarah</w:t>
      </w:r>
    </w:p>
    <w:p w:rsidR="00A45F47" w:rsidRPr="008229E6" w:rsidRDefault="00A45F47" w:rsidP="007A025D">
      <w:pPr>
        <w:pStyle w:val="ListParagraph"/>
        <w:numPr>
          <w:ilvl w:val="0"/>
          <w:numId w:val="7"/>
        </w:numPr>
        <w:tabs>
          <w:tab w:val="left" w:pos="1350"/>
          <w:tab w:val="left" w:pos="1530"/>
          <w:tab w:val="left" w:pos="1800"/>
        </w:tabs>
        <w:spacing w:line="240" w:lineRule="auto"/>
        <w:ind w:left="1800" w:hanging="450"/>
        <w:jc w:val="both"/>
        <w:rPr>
          <w:rFonts w:ascii="Times New Roman" w:hAnsi="Times New Roman" w:cs="Times New Roman"/>
          <w:sz w:val="24"/>
          <w:szCs w:val="24"/>
        </w:rPr>
      </w:pPr>
      <w:r w:rsidRPr="008229E6">
        <w:rPr>
          <w:rFonts w:ascii="Times New Roman" w:hAnsi="Times New Roman" w:cs="Times New Roman"/>
          <w:sz w:val="24"/>
          <w:szCs w:val="24"/>
        </w:rPr>
        <w:t>Pembicaraan dapat terbelit-belit</w:t>
      </w:r>
    </w:p>
    <w:p w:rsidR="00A45F47" w:rsidRDefault="00A45F47" w:rsidP="007A025D">
      <w:pPr>
        <w:pStyle w:val="ListParagraph"/>
        <w:numPr>
          <w:ilvl w:val="0"/>
          <w:numId w:val="7"/>
        </w:numPr>
        <w:tabs>
          <w:tab w:val="left" w:pos="1350"/>
          <w:tab w:val="left" w:pos="1530"/>
          <w:tab w:val="left" w:pos="1800"/>
        </w:tabs>
        <w:spacing w:line="240" w:lineRule="auto"/>
        <w:ind w:left="1800" w:hanging="450"/>
        <w:jc w:val="both"/>
        <w:rPr>
          <w:rFonts w:ascii="Times New Roman" w:hAnsi="Times New Roman" w:cs="Times New Roman"/>
          <w:sz w:val="24"/>
          <w:szCs w:val="24"/>
        </w:rPr>
      </w:pPr>
      <w:r>
        <w:rPr>
          <w:rFonts w:ascii="Times New Roman" w:hAnsi="Times New Roman" w:cs="Times New Roman"/>
          <w:sz w:val="24"/>
          <w:szCs w:val="24"/>
        </w:rPr>
        <w:t xml:space="preserve">Terjadi perdebatan pendapat yang emasional </w:t>
      </w:r>
      <w:r w:rsidR="0022647A">
        <w:rPr>
          <w:rFonts w:ascii="Times New Roman" w:hAnsi="Times New Roman" w:cs="Times New Roman"/>
          <w:sz w:val="24"/>
          <w:szCs w:val="24"/>
        </w:rPr>
        <w:t>dan tak terkontrol</w:t>
      </w:r>
    </w:p>
    <w:p w:rsidR="009D7FE8" w:rsidRPr="00953E24" w:rsidRDefault="0022647A" w:rsidP="00953E24">
      <w:pPr>
        <w:pStyle w:val="ListParagraph"/>
        <w:numPr>
          <w:ilvl w:val="0"/>
          <w:numId w:val="7"/>
        </w:numPr>
        <w:tabs>
          <w:tab w:val="left" w:pos="1350"/>
          <w:tab w:val="left" w:pos="1530"/>
          <w:tab w:val="left" w:pos="1800"/>
        </w:tabs>
        <w:spacing w:line="240" w:lineRule="auto"/>
        <w:ind w:left="1800" w:hanging="450"/>
        <w:jc w:val="both"/>
        <w:rPr>
          <w:rFonts w:ascii="Times New Roman" w:hAnsi="Times New Roman" w:cs="Times New Roman"/>
          <w:sz w:val="24"/>
          <w:szCs w:val="24"/>
        </w:rPr>
      </w:pPr>
      <w:r>
        <w:rPr>
          <w:rFonts w:ascii="Times New Roman" w:hAnsi="Times New Roman" w:cs="Times New Roman"/>
          <w:sz w:val="24"/>
          <w:szCs w:val="24"/>
        </w:rPr>
        <w:t>Memerlukan waktu untuk mempersiapkan masalah dan bagian-bagian dari masalah itu.</w:t>
      </w:r>
      <w:r>
        <w:rPr>
          <w:rStyle w:val="FootnoteReference"/>
          <w:rFonts w:ascii="Times New Roman" w:hAnsi="Times New Roman" w:cs="Times New Roman"/>
          <w:sz w:val="24"/>
          <w:szCs w:val="24"/>
        </w:rPr>
        <w:footnoteReference w:id="17"/>
      </w:r>
    </w:p>
    <w:p w:rsidR="00E5231A" w:rsidRPr="00E5231A" w:rsidRDefault="00E5231A" w:rsidP="00F70AF9">
      <w:pPr>
        <w:pStyle w:val="ListParagraph"/>
        <w:tabs>
          <w:tab w:val="left" w:pos="1350"/>
          <w:tab w:val="left" w:pos="1530"/>
          <w:tab w:val="left" w:pos="1800"/>
        </w:tabs>
        <w:spacing w:line="240" w:lineRule="auto"/>
        <w:ind w:left="2070"/>
        <w:jc w:val="both"/>
        <w:rPr>
          <w:rFonts w:ascii="Times New Roman" w:hAnsi="Times New Roman" w:cs="Times New Roman"/>
          <w:sz w:val="24"/>
          <w:szCs w:val="24"/>
        </w:rPr>
      </w:pPr>
    </w:p>
    <w:p w:rsidR="00A15035" w:rsidRPr="00F915E2" w:rsidRDefault="004837EC" w:rsidP="009D7FE8">
      <w:pPr>
        <w:pStyle w:val="ListParagraph"/>
        <w:numPr>
          <w:ilvl w:val="0"/>
          <w:numId w:val="38"/>
        </w:numPr>
        <w:tabs>
          <w:tab w:val="left" w:pos="180"/>
          <w:tab w:val="left" w:pos="630"/>
          <w:tab w:val="left" w:pos="720"/>
          <w:tab w:val="left" w:pos="1170"/>
        </w:tabs>
        <w:spacing w:after="0" w:line="480" w:lineRule="auto"/>
        <w:ind w:left="720" w:hanging="720"/>
        <w:jc w:val="both"/>
        <w:rPr>
          <w:rFonts w:ascii="Times New Roman" w:hAnsi="Times New Roman" w:cs="Times New Roman"/>
          <w:b/>
          <w:sz w:val="24"/>
          <w:szCs w:val="24"/>
        </w:rPr>
      </w:pPr>
      <w:r w:rsidRPr="00F915E2">
        <w:rPr>
          <w:rFonts w:ascii="Times New Roman" w:hAnsi="Times New Roman" w:cs="Times New Roman"/>
          <w:b/>
          <w:sz w:val="24"/>
          <w:szCs w:val="24"/>
        </w:rPr>
        <w:t>Pengertian</w:t>
      </w:r>
      <w:r w:rsidR="00117B24" w:rsidRPr="00F915E2">
        <w:rPr>
          <w:rFonts w:ascii="Times New Roman" w:hAnsi="Times New Roman" w:cs="Times New Roman"/>
          <w:b/>
          <w:sz w:val="24"/>
          <w:szCs w:val="24"/>
        </w:rPr>
        <w:t xml:space="preserve"> Pembelajaran IPS</w:t>
      </w:r>
    </w:p>
    <w:p w:rsidR="003B3FC6" w:rsidRDefault="003B3FC6" w:rsidP="007A025D">
      <w:pPr>
        <w:tabs>
          <w:tab w:val="left" w:pos="630"/>
          <w:tab w:val="left" w:pos="720"/>
        </w:tabs>
        <w:spacing w:after="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ab/>
      </w:r>
      <w:r w:rsidR="007A025D">
        <w:rPr>
          <w:rFonts w:ascii="Times New Roman" w:hAnsi="Times New Roman" w:cs="Times New Roman"/>
          <w:sz w:val="24"/>
          <w:szCs w:val="24"/>
        </w:rPr>
        <w:tab/>
      </w:r>
      <w:r>
        <w:rPr>
          <w:rFonts w:ascii="Times New Roman" w:hAnsi="Times New Roman" w:cs="Times New Roman"/>
          <w:sz w:val="24"/>
          <w:szCs w:val="24"/>
        </w:rPr>
        <w:tab/>
      </w:r>
      <w:r w:rsidR="00E94FC4" w:rsidRPr="003B3FC6">
        <w:rPr>
          <w:rFonts w:ascii="Times New Roman" w:hAnsi="Times New Roman" w:cs="Times New Roman"/>
          <w:sz w:val="24"/>
          <w:szCs w:val="24"/>
        </w:rPr>
        <w:t xml:space="preserve">Ilmu Pengetahuan Sosial adalah </w:t>
      </w:r>
      <w:r w:rsidR="00F915E2" w:rsidRPr="003B3FC6">
        <w:rPr>
          <w:rFonts w:ascii="Times New Roman" w:hAnsi="Times New Roman" w:cs="Times New Roman"/>
          <w:sz w:val="24"/>
          <w:szCs w:val="24"/>
        </w:rPr>
        <w:t>Ilmu pengetahuan sosial, yang sering disingkat IPS, adalah ilmu pengetahuan yang mengkaji berbagai disiplin ilmu sosi</w:t>
      </w:r>
      <w:r w:rsidR="004E1020" w:rsidRPr="003B3FC6">
        <w:rPr>
          <w:rFonts w:ascii="Times New Roman" w:hAnsi="Times New Roman" w:cs="Times New Roman"/>
          <w:sz w:val="24"/>
          <w:szCs w:val="24"/>
        </w:rPr>
        <w:t>a</w:t>
      </w:r>
      <w:r w:rsidR="00F915E2" w:rsidRPr="003B3FC6">
        <w:rPr>
          <w:rFonts w:ascii="Times New Roman" w:hAnsi="Times New Roman" w:cs="Times New Roman"/>
          <w:sz w:val="24"/>
          <w:szCs w:val="24"/>
        </w:rPr>
        <w:t xml:space="preserve">l dan humaniora serta kegiatan dasar manusia yang dikemas secara ilmiah dalam rangka memberi wawasan dan pemahaman yang mendalam kepada peserta didik, khususnys di tingkat dasar dan menengah. Luasnya kajian ini mencangkup berbagai kehidupan </w:t>
      </w:r>
      <w:r w:rsidR="00341C6E" w:rsidRPr="003B3FC6">
        <w:rPr>
          <w:rFonts w:ascii="Times New Roman" w:hAnsi="Times New Roman" w:cs="Times New Roman"/>
          <w:sz w:val="24"/>
          <w:szCs w:val="24"/>
        </w:rPr>
        <w:t xml:space="preserve">yang beraspek menjemuk baik hubungan sosial, ekonomi, psikologi, budaya, sejarah, maupun politik, semuannya dipelajari dalam ilmu sosial ini. segala sesuatu yang berhubungan dengan aspek sosial yang meliputi proses, factor, perkembangan, permasalahan, semuannya dipelajari dan dikaji dalam sosiologi. Aspek ekonomiyang meliputi perkembangan, factor, dan permasalahannya dipelajari dalam ilmu ekonomi, aspek budaya dengan segala perkembangan dan permasalahannya dipelajari dalam antrapologi. Aspek sejarah </w:t>
      </w:r>
      <w:r w:rsidR="00FC4315" w:rsidRPr="003B3FC6">
        <w:rPr>
          <w:rFonts w:ascii="Times New Roman" w:hAnsi="Times New Roman" w:cs="Times New Roman"/>
          <w:sz w:val="24"/>
          <w:szCs w:val="24"/>
        </w:rPr>
        <w:t xml:space="preserve">yang tidak dapat dipisahkan dengan kehidupan dengan kehidupan manusia dipelajari dalam ilmu sejarah. Begitu juga aspek geografi yang memberikan karakter ruang terhadap kehidupan dimasyarakat dipelajari dalam ilmu dalam imu geografi. Harapan untuk mampu membina suatu masyarakat yang baik di mana para anggotanya benar-benar berkembangan sebagai insane sosial yang rasional dan peuh tanggung jawab, sehingga oleh karenanya diciptakan nilai-nilai. Hakikat IPS disekolah </w:t>
      </w:r>
      <w:r w:rsidR="00FC4315" w:rsidRPr="003B3FC6">
        <w:rPr>
          <w:rFonts w:ascii="Times New Roman" w:hAnsi="Times New Roman" w:cs="Times New Roman"/>
          <w:sz w:val="24"/>
          <w:szCs w:val="24"/>
        </w:rPr>
        <w:lastRenderedPageBreak/>
        <w:t xml:space="preserve">dasar memberikan pengetahuan dasar dan keterampilan sebagai media pelatihan bagi siswa sebagai warga Negara disini mungkin karena pendidikan IPS tidak hanya memberikan ilmu pengetahuan semata, tetapi harus berorientasi pada pengembangan pengembangan keterampilan </w:t>
      </w:r>
      <w:r w:rsidR="009E4945" w:rsidRPr="003B3FC6">
        <w:rPr>
          <w:rFonts w:ascii="Times New Roman" w:hAnsi="Times New Roman" w:cs="Times New Roman"/>
          <w:sz w:val="24"/>
          <w:szCs w:val="24"/>
        </w:rPr>
        <w:t>berfikir kritis, sikap dan kecakap-kecakapan dasar siswa yang berpijak pada kenyataan kehidupan sosial kemasyarakatan sehari-hari dan memenuhi kebutuhan bagi kehidupan sosial siswa di masyarakat.</w:t>
      </w:r>
      <w:r w:rsidR="009E4945">
        <w:rPr>
          <w:rStyle w:val="FootnoteReference"/>
          <w:rFonts w:ascii="Times New Roman" w:hAnsi="Times New Roman" w:cs="Times New Roman"/>
          <w:sz w:val="24"/>
          <w:szCs w:val="24"/>
        </w:rPr>
        <w:footnoteReference w:id="18"/>
      </w:r>
    </w:p>
    <w:p w:rsidR="00D41991" w:rsidRPr="003B3FC6" w:rsidRDefault="00D41991" w:rsidP="00D41991">
      <w:pPr>
        <w:tabs>
          <w:tab w:val="left" w:pos="630"/>
          <w:tab w:val="left" w:pos="720"/>
        </w:tabs>
        <w:spacing w:after="0" w:line="480" w:lineRule="auto"/>
        <w:jc w:val="both"/>
        <w:rPr>
          <w:rFonts w:ascii="Times New Roman" w:hAnsi="Times New Roman" w:cs="Times New Roman"/>
          <w:sz w:val="24"/>
          <w:szCs w:val="24"/>
        </w:rPr>
      </w:pPr>
    </w:p>
    <w:p w:rsidR="00F84EEB" w:rsidRDefault="00117B24" w:rsidP="009D7FE8">
      <w:pPr>
        <w:tabs>
          <w:tab w:val="left" w:pos="630"/>
          <w:tab w:val="left" w:pos="720"/>
          <w:tab w:val="left" w:pos="1260"/>
        </w:tabs>
        <w:spacing w:after="0" w:line="480" w:lineRule="auto"/>
        <w:ind w:left="450" w:hanging="450"/>
        <w:jc w:val="both"/>
        <w:rPr>
          <w:rFonts w:ascii="Times New Roman" w:hAnsi="Times New Roman" w:cs="Times New Roman"/>
          <w:b/>
          <w:sz w:val="24"/>
          <w:szCs w:val="24"/>
        </w:rPr>
      </w:pPr>
      <w:r>
        <w:rPr>
          <w:rFonts w:ascii="Times New Roman" w:hAnsi="Times New Roman" w:cs="Times New Roman"/>
          <w:sz w:val="24"/>
          <w:szCs w:val="24"/>
        </w:rPr>
        <w:t>D.</w:t>
      </w:r>
      <w:r w:rsidR="004D3421">
        <w:rPr>
          <w:rFonts w:ascii="Times New Roman" w:hAnsi="Times New Roman" w:cs="Times New Roman"/>
          <w:sz w:val="24"/>
          <w:szCs w:val="24"/>
        </w:rPr>
        <w:t xml:space="preserve">  </w:t>
      </w:r>
      <w:r w:rsidR="00F84EEB">
        <w:rPr>
          <w:rFonts w:ascii="Times New Roman" w:hAnsi="Times New Roman" w:cs="Times New Roman"/>
          <w:sz w:val="24"/>
          <w:szCs w:val="24"/>
        </w:rPr>
        <w:t xml:space="preserve"> </w:t>
      </w:r>
      <w:r w:rsidR="00F84EEB" w:rsidRPr="00F84EEB">
        <w:rPr>
          <w:rFonts w:ascii="Times New Roman" w:hAnsi="Times New Roman" w:cs="Times New Roman"/>
          <w:b/>
          <w:sz w:val="24"/>
          <w:szCs w:val="24"/>
        </w:rPr>
        <w:t>Materi</w:t>
      </w:r>
      <w:r w:rsidR="00F84EEB">
        <w:rPr>
          <w:rFonts w:ascii="Times New Roman" w:hAnsi="Times New Roman" w:cs="Times New Roman"/>
          <w:sz w:val="24"/>
          <w:szCs w:val="24"/>
        </w:rPr>
        <w:t xml:space="preserve"> </w:t>
      </w:r>
      <w:r w:rsidR="004D3421" w:rsidRPr="00F84EEB">
        <w:rPr>
          <w:rFonts w:ascii="Times New Roman" w:hAnsi="Times New Roman" w:cs="Times New Roman"/>
          <w:b/>
          <w:sz w:val="24"/>
          <w:szCs w:val="24"/>
        </w:rPr>
        <w:t>Ilmu Pengetahuan Sosial</w:t>
      </w:r>
    </w:p>
    <w:p w:rsidR="00F84EEB" w:rsidRDefault="00F84EEB" w:rsidP="007A025D">
      <w:pPr>
        <w:tabs>
          <w:tab w:val="left" w:pos="450"/>
          <w:tab w:val="left" w:pos="630"/>
          <w:tab w:val="left" w:pos="720"/>
          <w:tab w:val="left" w:pos="1260"/>
        </w:tabs>
        <w:spacing w:after="0" w:line="480" w:lineRule="auto"/>
        <w:ind w:left="450"/>
        <w:jc w:val="both"/>
        <w:rPr>
          <w:rFonts w:ascii="Times New Roman" w:hAnsi="Times New Roman" w:cs="Times New Roman"/>
          <w:sz w:val="24"/>
          <w:szCs w:val="24"/>
        </w:rPr>
      </w:pPr>
      <w:r>
        <w:rPr>
          <w:rFonts w:ascii="Times New Roman" w:hAnsi="Times New Roman" w:cs="Times New Roman"/>
          <w:b/>
          <w:sz w:val="24"/>
          <w:szCs w:val="24"/>
        </w:rPr>
        <w:tab/>
      </w:r>
      <w:r w:rsidR="007A025D">
        <w:rPr>
          <w:rFonts w:ascii="Times New Roman" w:hAnsi="Times New Roman" w:cs="Times New Roman"/>
          <w:b/>
          <w:sz w:val="24"/>
          <w:szCs w:val="24"/>
        </w:rPr>
        <w:tab/>
      </w:r>
      <w:r w:rsidR="007A025D">
        <w:rPr>
          <w:rFonts w:ascii="Times New Roman" w:hAnsi="Times New Roman" w:cs="Times New Roman"/>
          <w:b/>
          <w:sz w:val="24"/>
          <w:szCs w:val="24"/>
        </w:rPr>
        <w:tab/>
      </w:r>
      <w:r w:rsidRPr="00F84EEB">
        <w:rPr>
          <w:rFonts w:ascii="Times New Roman" w:hAnsi="Times New Roman" w:cs="Times New Roman"/>
          <w:sz w:val="24"/>
          <w:szCs w:val="24"/>
        </w:rPr>
        <w:t xml:space="preserve">Materi yang akan saya </w:t>
      </w:r>
      <w:r>
        <w:rPr>
          <w:rFonts w:ascii="Times New Roman" w:hAnsi="Times New Roman" w:cs="Times New Roman"/>
          <w:sz w:val="24"/>
          <w:szCs w:val="24"/>
        </w:rPr>
        <w:t xml:space="preserve">bahas pada penelitian ini adalah </w:t>
      </w:r>
      <w:r w:rsidR="00BD7E1D">
        <w:rPr>
          <w:rFonts w:ascii="Times New Roman" w:hAnsi="Times New Roman" w:cs="Times New Roman"/>
          <w:sz w:val="24"/>
          <w:szCs w:val="24"/>
        </w:rPr>
        <w:t xml:space="preserve">materi tentang “Peninggalan dan tokoh </w:t>
      </w:r>
      <w:r w:rsidR="006C4DED">
        <w:rPr>
          <w:rFonts w:ascii="Times New Roman" w:hAnsi="Times New Roman" w:cs="Times New Roman"/>
          <w:sz w:val="24"/>
          <w:szCs w:val="24"/>
        </w:rPr>
        <w:t>zaman kerajaan Hindu Budha dan I</w:t>
      </w:r>
      <w:r w:rsidR="00BD7E1D">
        <w:rPr>
          <w:rFonts w:ascii="Times New Roman" w:hAnsi="Times New Roman" w:cs="Times New Roman"/>
          <w:sz w:val="24"/>
          <w:szCs w:val="24"/>
        </w:rPr>
        <w:t>slam di Indonesia”</w:t>
      </w:r>
    </w:p>
    <w:p w:rsidR="00BD7E1D" w:rsidRDefault="00BD7E1D" w:rsidP="007A025D">
      <w:pPr>
        <w:tabs>
          <w:tab w:val="left" w:pos="450"/>
          <w:tab w:val="left" w:pos="540"/>
          <w:tab w:val="left" w:pos="630"/>
          <w:tab w:val="left" w:pos="1260"/>
        </w:tabs>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rPr>
        <w:tab/>
        <w:t>Sebelum Indonesia merdeka, terdapat beberapa kerajaan yang berdiri di Indonesia. Kerajaan-kerajaan itu antara lain, Sriwijaya, Majapahit, Singosari, Demak, dan Banten. Sejarah kerajaan-kerajaan di Indonesia sudah dimulai sejak kira-kira tahun 1500 SM. Ketika itu nenek moyang bangsa Indonesia datang secara kelompok dari Yunan. Dengan penuh keberanian, mereka berlayar menuju Nusantara hanya dengan mengunakan perahu bercadik atau perahu layar.</w:t>
      </w:r>
    </w:p>
    <w:p w:rsidR="00BD7E1D" w:rsidRDefault="00BD7E1D" w:rsidP="007A025D">
      <w:pPr>
        <w:tabs>
          <w:tab w:val="left" w:pos="450"/>
        </w:tabs>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Kebudayaan nenek moyang bangsa Indonesia pada waktu itu telah maju. Mereka telah mengenal cara bercocok tanam, bertenak </w:t>
      </w:r>
      <w:r w:rsidR="006C4DED">
        <w:rPr>
          <w:rFonts w:ascii="Times New Roman" w:hAnsi="Times New Roman" w:cs="Times New Roman"/>
          <w:sz w:val="24"/>
          <w:szCs w:val="24"/>
        </w:rPr>
        <w:t xml:space="preserve">dan berdagang. Merekapun telah menganut suatu kepercayaan, yaitu animisme dan dinamisme. Animism adalah pemujaan terhadap roh halus atau roh nenek moyang yang telah meninggal, </w:t>
      </w:r>
      <w:r w:rsidR="006C4DED">
        <w:rPr>
          <w:rFonts w:ascii="Times New Roman" w:hAnsi="Times New Roman" w:cs="Times New Roman"/>
          <w:sz w:val="24"/>
          <w:szCs w:val="24"/>
        </w:rPr>
        <w:lastRenderedPageBreak/>
        <w:t>sedangkan dinamisme adalah pemujaan terhadap benda-benda yang dianggap memiliki kekuatan gaib.</w:t>
      </w:r>
    </w:p>
    <w:p w:rsidR="001F4AF9" w:rsidRDefault="006C4DED" w:rsidP="007A025D">
      <w:pPr>
        <w:tabs>
          <w:tab w:val="left" w:pos="630"/>
          <w:tab w:val="left" w:pos="720"/>
          <w:tab w:val="left" w:pos="1260"/>
        </w:tabs>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rPr>
        <w:tab/>
      </w:r>
      <w:r w:rsidR="007A025D">
        <w:rPr>
          <w:rFonts w:ascii="Times New Roman" w:hAnsi="Times New Roman" w:cs="Times New Roman"/>
          <w:sz w:val="24"/>
          <w:szCs w:val="24"/>
        </w:rPr>
        <w:tab/>
      </w:r>
      <w:r>
        <w:rPr>
          <w:rFonts w:ascii="Times New Roman" w:hAnsi="Times New Roman" w:cs="Times New Roman"/>
          <w:sz w:val="24"/>
          <w:szCs w:val="24"/>
        </w:rPr>
        <w:t>Pada pemulaan masehi, pedagang India membawa masuk agama Hindu Budha</w:t>
      </w:r>
      <w:r w:rsidR="007A025D">
        <w:rPr>
          <w:rFonts w:ascii="Times New Roman" w:hAnsi="Times New Roman" w:cs="Times New Roman"/>
          <w:sz w:val="24"/>
          <w:szCs w:val="24"/>
        </w:rPr>
        <w:t xml:space="preserve"> </w:t>
      </w:r>
      <w:r>
        <w:rPr>
          <w:rFonts w:ascii="Times New Roman" w:hAnsi="Times New Roman" w:cs="Times New Roman"/>
          <w:sz w:val="24"/>
          <w:szCs w:val="24"/>
        </w:rPr>
        <w:t xml:space="preserve">ke Indonesia. Seiring </w:t>
      </w:r>
      <w:r w:rsidR="00313055">
        <w:rPr>
          <w:rFonts w:ascii="Times New Roman" w:hAnsi="Times New Roman" w:cs="Times New Roman"/>
          <w:sz w:val="24"/>
          <w:szCs w:val="24"/>
        </w:rPr>
        <w:t>dengan masuknya kedua agama tersebut, di Indonesia berkembang yang bercorak Hindu dan Budha. Selanjutnya, bersamaan dengan masuknya ajaran Islam ke Indonesia, berdiri pula kerajaan-kerajaan Islam di Indonesia.</w:t>
      </w:r>
    </w:p>
    <w:p w:rsidR="0009008A" w:rsidRDefault="0009008A" w:rsidP="007A025D">
      <w:pPr>
        <w:pStyle w:val="ListParagraph"/>
        <w:numPr>
          <w:ilvl w:val="0"/>
          <w:numId w:val="14"/>
        </w:numPr>
        <w:tabs>
          <w:tab w:val="left" w:pos="630"/>
          <w:tab w:val="left" w:pos="720"/>
          <w:tab w:val="left" w:pos="1260"/>
        </w:tabs>
        <w:spacing w:after="0" w:line="480" w:lineRule="auto"/>
        <w:ind w:hanging="270"/>
        <w:jc w:val="both"/>
        <w:rPr>
          <w:rFonts w:ascii="Times New Roman" w:hAnsi="Times New Roman" w:cs="Times New Roman"/>
          <w:sz w:val="24"/>
          <w:szCs w:val="24"/>
        </w:rPr>
      </w:pPr>
      <w:r>
        <w:rPr>
          <w:rFonts w:ascii="Times New Roman" w:hAnsi="Times New Roman" w:cs="Times New Roman"/>
          <w:sz w:val="24"/>
          <w:szCs w:val="24"/>
        </w:rPr>
        <w:t>Peninggalan Sejarah dari Masa Hindu</w:t>
      </w:r>
    </w:p>
    <w:p w:rsidR="0009008A" w:rsidRDefault="0009008A" w:rsidP="007A025D">
      <w:pPr>
        <w:pStyle w:val="ListParagraph"/>
        <w:numPr>
          <w:ilvl w:val="0"/>
          <w:numId w:val="15"/>
        </w:numPr>
        <w:tabs>
          <w:tab w:val="left" w:pos="630"/>
          <w:tab w:val="left" w:pos="12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Kerajaan Kutai</w:t>
      </w:r>
    </w:p>
    <w:p w:rsidR="0009008A" w:rsidRPr="001F4AF9" w:rsidRDefault="001F4AF9" w:rsidP="007A025D">
      <w:pPr>
        <w:tabs>
          <w:tab w:val="left" w:pos="630"/>
          <w:tab w:val="left" w:pos="720"/>
          <w:tab w:val="left" w:pos="126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B3FC6">
        <w:rPr>
          <w:rFonts w:ascii="Times New Roman" w:hAnsi="Times New Roman" w:cs="Times New Roman"/>
          <w:sz w:val="24"/>
          <w:szCs w:val="24"/>
        </w:rPr>
        <w:t xml:space="preserve">      </w:t>
      </w:r>
      <w:r w:rsidR="0009008A" w:rsidRPr="001F4AF9">
        <w:rPr>
          <w:rFonts w:ascii="Times New Roman" w:hAnsi="Times New Roman" w:cs="Times New Roman"/>
          <w:sz w:val="24"/>
          <w:szCs w:val="24"/>
        </w:rPr>
        <w:t xml:space="preserve">Kerajaan tertua di wilaya Nusantara adalah Kerajaan Kutai, Kerajaan ini terletak diwilaya Provinsi Kalimantan Timur, tepatnya disebuah kota kecamatan yang bernama Muarakaman. Daerah ini yang merupakan daerah percabangan antara Sungai Muhakam dengan Sungai Kedang Rantau. Kerajaan ini berdiri pada tahun 400 </w:t>
      </w:r>
      <w:r w:rsidR="007E12AB" w:rsidRPr="001F4AF9">
        <w:rPr>
          <w:rFonts w:ascii="Times New Roman" w:hAnsi="Times New Roman" w:cs="Times New Roman"/>
          <w:sz w:val="24"/>
          <w:szCs w:val="24"/>
        </w:rPr>
        <w:t>Masehi.</w:t>
      </w:r>
    </w:p>
    <w:p w:rsidR="007E12AB" w:rsidRPr="001F4AF9" w:rsidRDefault="007E12AB" w:rsidP="007A025D">
      <w:pPr>
        <w:tabs>
          <w:tab w:val="left" w:pos="630"/>
          <w:tab w:val="left" w:pos="720"/>
          <w:tab w:val="left" w:pos="1080"/>
          <w:tab w:val="left" w:pos="1260"/>
        </w:tabs>
        <w:spacing w:after="0" w:line="480" w:lineRule="auto"/>
        <w:ind w:left="1080"/>
        <w:jc w:val="both"/>
        <w:rPr>
          <w:rFonts w:ascii="Times New Roman" w:hAnsi="Times New Roman" w:cs="Times New Roman"/>
          <w:sz w:val="24"/>
          <w:szCs w:val="24"/>
        </w:rPr>
      </w:pPr>
      <w:r w:rsidRPr="001F4AF9">
        <w:rPr>
          <w:rFonts w:ascii="Times New Roman" w:hAnsi="Times New Roman" w:cs="Times New Roman"/>
          <w:sz w:val="24"/>
          <w:szCs w:val="24"/>
        </w:rPr>
        <w:t>Peninggalan sejarah yang membuktikan Kerajaan Kutai sebagai kerajaan Hindu pertama adalah ditemukannya prasasti berbentuk Yupa mengunakan bahasa Sanskerta dan huruf Pallawa.</w:t>
      </w:r>
    </w:p>
    <w:p w:rsidR="007E12AB" w:rsidRPr="001F4AF9" w:rsidRDefault="007E12AB" w:rsidP="007A025D">
      <w:pPr>
        <w:tabs>
          <w:tab w:val="left" w:pos="630"/>
          <w:tab w:val="left" w:pos="720"/>
          <w:tab w:val="left" w:pos="1260"/>
        </w:tabs>
        <w:spacing w:after="0" w:line="480" w:lineRule="auto"/>
        <w:ind w:left="1080"/>
        <w:jc w:val="both"/>
        <w:rPr>
          <w:rFonts w:ascii="Times New Roman" w:hAnsi="Times New Roman" w:cs="Times New Roman"/>
          <w:sz w:val="24"/>
          <w:szCs w:val="24"/>
        </w:rPr>
      </w:pPr>
      <w:r w:rsidRPr="001F4AF9">
        <w:rPr>
          <w:rFonts w:ascii="Times New Roman" w:hAnsi="Times New Roman" w:cs="Times New Roman"/>
          <w:sz w:val="24"/>
          <w:szCs w:val="24"/>
        </w:rPr>
        <w:t>Yupa adalah tiang batu pengikat hewan korban untuk dipersembahkan kepada Dewa.</w:t>
      </w:r>
    </w:p>
    <w:p w:rsidR="007E12AB" w:rsidRPr="001F4AF9" w:rsidRDefault="007E12AB" w:rsidP="007A025D">
      <w:pPr>
        <w:tabs>
          <w:tab w:val="left" w:pos="630"/>
          <w:tab w:val="left" w:pos="720"/>
          <w:tab w:val="left" w:pos="1260"/>
        </w:tabs>
        <w:spacing w:after="0" w:line="480" w:lineRule="auto"/>
        <w:ind w:left="720" w:firstLine="360"/>
        <w:jc w:val="both"/>
        <w:rPr>
          <w:rFonts w:ascii="Times New Roman" w:hAnsi="Times New Roman" w:cs="Times New Roman"/>
          <w:sz w:val="24"/>
          <w:szCs w:val="24"/>
        </w:rPr>
      </w:pPr>
      <w:r w:rsidRPr="001F4AF9">
        <w:rPr>
          <w:rFonts w:ascii="Times New Roman" w:hAnsi="Times New Roman" w:cs="Times New Roman"/>
          <w:sz w:val="24"/>
          <w:szCs w:val="24"/>
        </w:rPr>
        <w:t>Beberapa peninggalan Kerajaaan Kutai adalah:</w:t>
      </w:r>
    </w:p>
    <w:p w:rsidR="007E12AB" w:rsidRDefault="007E12AB" w:rsidP="007A025D">
      <w:pPr>
        <w:pStyle w:val="ListParagraph"/>
        <w:numPr>
          <w:ilvl w:val="0"/>
          <w:numId w:val="16"/>
        </w:numPr>
        <w:tabs>
          <w:tab w:val="left" w:pos="450"/>
          <w:tab w:val="left" w:pos="720"/>
          <w:tab w:val="left" w:pos="1260"/>
        </w:tabs>
        <w:spacing w:after="0"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Tujuh buah Yupa yang ditemukan di daerah sekitar Muarakam</w:t>
      </w:r>
    </w:p>
    <w:p w:rsidR="007E12AB" w:rsidRDefault="007E12AB" w:rsidP="007A025D">
      <w:pPr>
        <w:pStyle w:val="ListParagraph"/>
        <w:numPr>
          <w:ilvl w:val="0"/>
          <w:numId w:val="16"/>
        </w:numPr>
        <w:tabs>
          <w:tab w:val="left" w:pos="450"/>
          <w:tab w:val="left" w:pos="720"/>
          <w:tab w:val="left" w:pos="1260"/>
        </w:tabs>
        <w:spacing w:after="0"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lastRenderedPageBreak/>
        <w:t>Kalung Cina yang terbuat dari emas</w:t>
      </w:r>
    </w:p>
    <w:p w:rsidR="007E12AB" w:rsidRDefault="007E12AB" w:rsidP="007A025D">
      <w:pPr>
        <w:pStyle w:val="ListParagraph"/>
        <w:numPr>
          <w:ilvl w:val="0"/>
          <w:numId w:val="16"/>
        </w:numPr>
        <w:tabs>
          <w:tab w:val="left" w:pos="450"/>
          <w:tab w:val="left" w:pos="720"/>
          <w:tab w:val="left" w:pos="1260"/>
        </w:tabs>
        <w:spacing w:after="0"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Satu arca Bulus</w:t>
      </w:r>
    </w:p>
    <w:p w:rsidR="007E12AB" w:rsidRDefault="007E12AB" w:rsidP="007A025D">
      <w:pPr>
        <w:pStyle w:val="ListParagraph"/>
        <w:numPr>
          <w:ilvl w:val="0"/>
          <w:numId w:val="16"/>
        </w:numPr>
        <w:tabs>
          <w:tab w:val="left" w:pos="450"/>
          <w:tab w:val="left" w:pos="720"/>
          <w:tab w:val="left" w:pos="1260"/>
        </w:tabs>
        <w:spacing w:after="0"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Dua belas arca batu.</w:t>
      </w:r>
    </w:p>
    <w:p w:rsidR="001F4AF9" w:rsidRDefault="007A025D" w:rsidP="007A025D">
      <w:pPr>
        <w:tabs>
          <w:tab w:val="left" w:pos="630"/>
          <w:tab w:val="left" w:pos="720"/>
          <w:tab w:val="left" w:pos="126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ab/>
      </w:r>
      <w:r w:rsidR="007E12AB" w:rsidRPr="001F4AF9">
        <w:rPr>
          <w:rFonts w:ascii="Times New Roman" w:hAnsi="Times New Roman" w:cs="Times New Roman"/>
          <w:sz w:val="24"/>
          <w:szCs w:val="24"/>
        </w:rPr>
        <w:tab/>
        <w:t xml:space="preserve">Dari peninggalan prasasti, diketahui bahwa Kudungga adalah raja Kutai yang pertama. Raja Kudungga di gantikan oleh putranya yang bernama Aswawarman, kemudian </w:t>
      </w:r>
      <w:r w:rsidR="00DA36FE" w:rsidRPr="001F4AF9">
        <w:rPr>
          <w:rFonts w:ascii="Times New Roman" w:hAnsi="Times New Roman" w:cs="Times New Roman"/>
          <w:sz w:val="24"/>
          <w:szCs w:val="24"/>
        </w:rPr>
        <w:t>digantikan oleh Raja Mulawarman.</w:t>
      </w:r>
    </w:p>
    <w:p w:rsidR="00DA36FE" w:rsidRPr="001F4AF9" w:rsidRDefault="007A025D" w:rsidP="007A025D">
      <w:pPr>
        <w:tabs>
          <w:tab w:val="left" w:pos="630"/>
          <w:tab w:val="left" w:pos="720"/>
          <w:tab w:val="left" w:pos="126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ab/>
      </w:r>
      <w:r w:rsidR="00DA36FE" w:rsidRPr="001F4AF9">
        <w:rPr>
          <w:rFonts w:ascii="Times New Roman" w:hAnsi="Times New Roman" w:cs="Times New Roman"/>
          <w:sz w:val="24"/>
          <w:szCs w:val="24"/>
        </w:rPr>
        <w:tab/>
        <w:t>Pada masa pemerintahan Mulawarman, Kerajaan Kutai berkembang pesat sebagai pemeluk agama Hindu yang taat, beliau menyembah Dewa Syiwa, sedangkan dalam suatu upacara menghadiakan 20.000 ekor sapi kepada Brahmana. Peristiwa ini ditandai dengan berdirinya sebuah Yupa.</w:t>
      </w:r>
      <w:r w:rsidR="001F4AF9">
        <w:rPr>
          <w:rFonts w:ascii="Times New Roman" w:hAnsi="Times New Roman" w:cs="Times New Roman"/>
          <w:sz w:val="24"/>
          <w:szCs w:val="24"/>
        </w:rPr>
        <w:t xml:space="preserve"> </w:t>
      </w:r>
      <w:r w:rsidR="00DA36FE" w:rsidRPr="001F4AF9">
        <w:rPr>
          <w:rFonts w:ascii="Times New Roman" w:hAnsi="Times New Roman" w:cs="Times New Roman"/>
          <w:sz w:val="24"/>
          <w:szCs w:val="24"/>
        </w:rPr>
        <w:t>Raja Mulawarman di kenal sebagai raja yang bijaksana. Rakyatnya hidup sejahteradan makmur.</w:t>
      </w:r>
    </w:p>
    <w:p w:rsidR="00DA36FE" w:rsidRDefault="00DA36FE" w:rsidP="00F70AF9">
      <w:pPr>
        <w:pStyle w:val="ListParagraph"/>
        <w:numPr>
          <w:ilvl w:val="0"/>
          <w:numId w:val="15"/>
        </w:numPr>
        <w:tabs>
          <w:tab w:val="left" w:pos="630"/>
          <w:tab w:val="left" w:pos="720"/>
          <w:tab w:val="left" w:pos="12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Karajaan Tarumanegara</w:t>
      </w:r>
    </w:p>
    <w:p w:rsidR="00DA36FE" w:rsidRPr="001F4AF9" w:rsidRDefault="001F4AF9" w:rsidP="007A025D">
      <w:pPr>
        <w:tabs>
          <w:tab w:val="left" w:pos="630"/>
          <w:tab w:val="left" w:pos="720"/>
          <w:tab w:val="left" w:pos="1170"/>
          <w:tab w:val="left" w:pos="126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B3FC6">
        <w:rPr>
          <w:rFonts w:ascii="Times New Roman" w:hAnsi="Times New Roman" w:cs="Times New Roman"/>
          <w:sz w:val="24"/>
          <w:szCs w:val="24"/>
        </w:rPr>
        <w:t xml:space="preserve">      </w:t>
      </w:r>
      <w:r w:rsidR="00DA36FE" w:rsidRPr="001F4AF9">
        <w:rPr>
          <w:rFonts w:ascii="Times New Roman" w:hAnsi="Times New Roman" w:cs="Times New Roman"/>
          <w:sz w:val="24"/>
          <w:szCs w:val="24"/>
        </w:rPr>
        <w:t>Kerajaan Tarumanegara terletk di daerah Bogor Provinsi Jawa Barat. Kerajaan ini berdiri tahun 450 Masehi. Dapat dikatakan Kerajaan Tarumanegara  merupakan kerajaan Hindu pertama di pulau jawa</w:t>
      </w:r>
      <w:r w:rsidR="004541A4" w:rsidRPr="001F4AF9">
        <w:rPr>
          <w:rFonts w:ascii="Times New Roman" w:hAnsi="Times New Roman" w:cs="Times New Roman"/>
          <w:sz w:val="24"/>
          <w:szCs w:val="24"/>
        </w:rPr>
        <w:t>. Wilaya kekuasaannya, meliputi Sunda Kelapa (Jakarta), Bogor, Bekasi, Krawang dan Banten.</w:t>
      </w:r>
    </w:p>
    <w:p w:rsidR="004541A4" w:rsidRDefault="004541A4" w:rsidP="00B34EB3">
      <w:pPr>
        <w:pStyle w:val="ListParagraph"/>
        <w:tabs>
          <w:tab w:val="left" w:pos="630"/>
          <w:tab w:val="left" w:pos="720"/>
          <w:tab w:val="left" w:pos="126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Peninggalan Kerajaan Tarumanagara, antara lain:</w:t>
      </w:r>
    </w:p>
    <w:p w:rsidR="004541A4" w:rsidRDefault="004541A4" w:rsidP="00B34EB3">
      <w:pPr>
        <w:pStyle w:val="ListParagraph"/>
        <w:numPr>
          <w:ilvl w:val="0"/>
          <w:numId w:val="17"/>
        </w:numPr>
        <w:tabs>
          <w:tab w:val="left" w:pos="630"/>
          <w:tab w:val="left" w:pos="720"/>
          <w:tab w:val="left" w:pos="1260"/>
        </w:tabs>
        <w:spacing w:after="0" w:line="480" w:lineRule="auto"/>
        <w:ind w:left="90" w:firstLine="1080"/>
        <w:jc w:val="both"/>
        <w:rPr>
          <w:rFonts w:ascii="Times New Roman" w:hAnsi="Times New Roman" w:cs="Times New Roman"/>
          <w:sz w:val="24"/>
          <w:szCs w:val="24"/>
        </w:rPr>
      </w:pPr>
      <w:r>
        <w:rPr>
          <w:rFonts w:ascii="Times New Roman" w:hAnsi="Times New Roman" w:cs="Times New Roman"/>
          <w:sz w:val="24"/>
          <w:szCs w:val="24"/>
        </w:rPr>
        <w:t>Prasasti Ciaruteun</w:t>
      </w:r>
    </w:p>
    <w:p w:rsidR="004541A4" w:rsidRDefault="004541A4" w:rsidP="00B34EB3">
      <w:pPr>
        <w:pStyle w:val="ListParagraph"/>
        <w:numPr>
          <w:ilvl w:val="0"/>
          <w:numId w:val="17"/>
        </w:numPr>
        <w:tabs>
          <w:tab w:val="left" w:pos="630"/>
          <w:tab w:val="left" w:pos="720"/>
          <w:tab w:val="left" w:pos="1260"/>
        </w:tabs>
        <w:spacing w:after="0" w:line="480" w:lineRule="auto"/>
        <w:ind w:left="90" w:firstLine="1080"/>
        <w:jc w:val="both"/>
        <w:rPr>
          <w:rFonts w:ascii="Times New Roman" w:hAnsi="Times New Roman" w:cs="Times New Roman"/>
          <w:sz w:val="24"/>
          <w:szCs w:val="24"/>
        </w:rPr>
      </w:pPr>
      <w:r>
        <w:rPr>
          <w:rFonts w:ascii="Times New Roman" w:hAnsi="Times New Roman" w:cs="Times New Roman"/>
          <w:sz w:val="24"/>
          <w:szCs w:val="24"/>
        </w:rPr>
        <w:t>Prasasti pasir Koleangkak</w:t>
      </w:r>
    </w:p>
    <w:p w:rsidR="004541A4" w:rsidRDefault="004541A4" w:rsidP="00B34EB3">
      <w:pPr>
        <w:pStyle w:val="ListParagraph"/>
        <w:numPr>
          <w:ilvl w:val="0"/>
          <w:numId w:val="17"/>
        </w:numPr>
        <w:tabs>
          <w:tab w:val="left" w:pos="630"/>
          <w:tab w:val="left" w:pos="720"/>
          <w:tab w:val="left" w:pos="1260"/>
        </w:tabs>
        <w:spacing w:after="0" w:line="480" w:lineRule="auto"/>
        <w:ind w:left="90" w:firstLine="1080"/>
        <w:jc w:val="both"/>
        <w:rPr>
          <w:rFonts w:ascii="Times New Roman" w:hAnsi="Times New Roman" w:cs="Times New Roman"/>
          <w:sz w:val="24"/>
          <w:szCs w:val="24"/>
        </w:rPr>
      </w:pPr>
      <w:r>
        <w:rPr>
          <w:rFonts w:ascii="Times New Roman" w:hAnsi="Times New Roman" w:cs="Times New Roman"/>
          <w:sz w:val="24"/>
          <w:szCs w:val="24"/>
        </w:rPr>
        <w:lastRenderedPageBreak/>
        <w:t>Prasasti Kebon Kopi</w:t>
      </w:r>
    </w:p>
    <w:p w:rsidR="004541A4" w:rsidRDefault="004541A4" w:rsidP="00B34EB3">
      <w:pPr>
        <w:pStyle w:val="ListParagraph"/>
        <w:numPr>
          <w:ilvl w:val="0"/>
          <w:numId w:val="17"/>
        </w:numPr>
        <w:tabs>
          <w:tab w:val="left" w:pos="630"/>
          <w:tab w:val="left" w:pos="720"/>
          <w:tab w:val="left" w:pos="1260"/>
        </w:tabs>
        <w:spacing w:after="0" w:line="480" w:lineRule="auto"/>
        <w:ind w:left="90" w:firstLine="1080"/>
        <w:jc w:val="both"/>
        <w:rPr>
          <w:rFonts w:ascii="Times New Roman" w:hAnsi="Times New Roman" w:cs="Times New Roman"/>
          <w:sz w:val="24"/>
          <w:szCs w:val="24"/>
        </w:rPr>
      </w:pPr>
      <w:r>
        <w:rPr>
          <w:rFonts w:ascii="Times New Roman" w:hAnsi="Times New Roman" w:cs="Times New Roman"/>
          <w:sz w:val="24"/>
          <w:szCs w:val="24"/>
        </w:rPr>
        <w:t>Prasasti Tugu</w:t>
      </w:r>
    </w:p>
    <w:p w:rsidR="004541A4" w:rsidRDefault="004541A4" w:rsidP="00B34EB3">
      <w:pPr>
        <w:pStyle w:val="ListParagraph"/>
        <w:numPr>
          <w:ilvl w:val="0"/>
          <w:numId w:val="17"/>
        </w:numPr>
        <w:tabs>
          <w:tab w:val="left" w:pos="630"/>
          <w:tab w:val="left" w:pos="720"/>
          <w:tab w:val="left" w:pos="1260"/>
        </w:tabs>
        <w:spacing w:after="0" w:line="480" w:lineRule="auto"/>
        <w:ind w:left="90" w:firstLine="1080"/>
        <w:jc w:val="both"/>
        <w:rPr>
          <w:rFonts w:ascii="Times New Roman" w:hAnsi="Times New Roman" w:cs="Times New Roman"/>
          <w:sz w:val="24"/>
          <w:szCs w:val="24"/>
        </w:rPr>
      </w:pPr>
      <w:r>
        <w:rPr>
          <w:rFonts w:ascii="Times New Roman" w:hAnsi="Times New Roman" w:cs="Times New Roman"/>
          <w:sz w:val="24"/>
          <w:szCs w:val="24"/>
        </w:rPr>
        <w:t>Prasasti pasar Awi</w:t>
      </w:r>
    </w:p>
    <w:p w:rsidR="004541A4" w:rsidRDefault="004541A4" w:rsidP="00B34EB3">
      <w:pPr>
        <w:pStyle w:val="ListParagraph"/>
        <w:numPr>
          <w:ilvl w:val="0"/>
          <w:numId w:val="17"/>
        </w:numPr>
        <w:tabs>
          <w:tab w:val="left" w:pos="630"/>
          <w:tab w:val="left" w:pos="720"/>
          <w:tab w:val="left" w:pos="1260"/>
        </w:tabs>
        <w:spacing w:after="0" w:line="480" w:lineRule="auto"/>
        <w:ind w:left="90" w:firstLine="1080"/>
        <w:jc w:val="both"/>
        <w:rPr>
          <w:rFonts w:ascii="Times New Roman" w:hAnsi="Times New Roman" w:cs="Times New Roman"/>
          <w:sz w:val="24"/>
          <w:szCs w:val="24"/>
        </w:rPr>
      </w:pPr>
      <w:r>
        <w:rPr>
          <w:rFonts w:ascii="Times New Roman" w:hAnsi="Times New Roman" w:cs="Times New Roman"/>
          <w:sz w:val="24"/>
          <w:szCs w:val="24"/>
        </w:rPr>
        <w:t>Prasasti Muara Cianten</w:t>
      </w:r>
    </w:p>
    <w:p w:rsidR="004541A4" w:rsidRDefault="004541A4" w:rsidP="00B34EB3">
      <w:pPr>
        <w:pStyle w:val="ListParagraph"/>
        <w:numPr>
          <w:ilvl w:val="0"/>
          <w:numId w:val="17"/>
        </w:numPr>
        <w:tabs>
          <w:tab w:val="left" w:pos="630"/>
          <w:tab w:val="left" w:pos="720"/>
          <w:tab w:val="left" w:pos="1260"/>
        </w:tabs>
        <w:spacing w:after="0" w:line="480" w:lineRule="auto"/>
        <w:ind w:left="90" w:firstLine="1080"/>
        <w:jc w:val="both"/>
        <w:rPr>
          <w:rFonts w:ascii="Times New Roman" w:hAnsi="Times New Roman" w:cs="Times New Roman"/>
          <w:sz w:val="24"/>
          <w:szCs w:val="24"/>
        </w:rPr>
      </w:pPr>
      <w:r>
        <w:rPr>
          <w:rFonts w:ascii="Times New Roman" w:hAnsi="Times New Roman" w:cs="Times New Roman"/>
          <w:sz w:val="24"/>
          <w:szCs w:val="24"/>
        </w:rPr>
        <w:t>Prasasti Cidanghiang</w:t>
      </w:r>
    </w:p>
    <w:p w:rsidR="004541A4" w:rsidRDefault="004541A4" w:rsidP="00B34EB3">
      <w:pPr>
        <w:pStyle w:val="ListParagraph"/>
        <w:numPr>
          <w:ilvl w:val="0"/>
          <w:numId w:val="17"/>
        </w:numPr>
        <w:tabs>
          <w:tab w:val="left" w:pos="630"/>
          <w:tab w:val="left" w:pos="720"/>
          <w:tab w:val="left" w:pos="1260"/>
        </w:tabs>
        <w:spacing w:after="0" w:line="480" w:lineRule="auto"/>
        <w:ind w:left="90" w:firstLine="1080"/>
        <w:jc w:val="both"/>
        <w:rPr>
          <w:rFonts w:ascii="Times New Roman" w:hAnsi="Times New Roman" w:cs="Times New Roman"/>
          <w:sz w:val="24"/>
          <w:szCs w:val="24"/>
        </w:rPr>
      </w:pPr>
      <w:r>
        <w:rPr>
          <w:rFonts w:ascii="Times New Roman" w:hAnsi="Times New Roman" w:cs="Times New Roman"/>
          <w:sz w:val="24"/>
          <w:szCs w:val="24"/>
        </w:rPr>
        <w:t>Arca Rajasi</w:t>
      </w:r>
    </w:p>
    <w:p w:rsidR="004541A4" w:rsidRDefault="004541A4" w:rsidP="00B34EB3">
      <w:pPr>
        <w:pStyle w:val="ListParagraph"/>
        <w:numPr>
          <w:ilvl w:val="0"/>
          <w:numId w:val="17"/>
        </w:numPr>
        <w:tabs>
          <w:tab w:val="left" w:pos="630"/>
          <w:tab w:val="left" w:pos="720"/>
          <w:tab w:val="left" w:pos="1260"/>
        </w:tabs>
        <w:spacing w:after="0" w:line="480" w:lineRule="auto"/>
        <w:ind w:left="90" w:firstLine="1080"/>
        <w:jc w:val="both"/>
        <w:rPr>
          <w:rFonts w:ascii="Times New Roman" w:hAnsi="Times New Roman" w:cs="Times New Roman"/>
          <w:sz w:val="24"/>
          <w:szCs w:val="24"/>
        </w:rPr>
      </w:pPr>
      <w:r>
        <w:rPr>
          <w:rFonts w:ascii="Times New Roman" w:hAnsi="Times New Roman" w:cs="Times New Roman"/>
          <w:sz w:val="24"/>
          <w:szCs w:val="24"/>
        </w:rPr>
        <w:t>ArcaWisnu Cibuaya 1</w:t>
      </w:r>
    </w:p>
    <w:p w:rsidR="004541A4" w:rsidRDefault="004541A4" w:rsidP="00B34EB3">
      <w:pPr>
        <w:pStyle w:val="ListParagraph"/>
        <w:numPr>
          <w:ilvl w:val="0"/>
          <w:numId w:val="17"/>
        </w:numPr>
        <w:tabs>
          <w:tab w:val="left" w:pos="630"/>
          <w:tab w:val="left" w:pos="720"/>
          <w:tab w:val="left" w:pos="1260"/>
          <w:tab w:val="left" w:pos="1530"/>
        </w:tabs>
        <w:spacing w:after="0" w:line="480" w:lineRule="auto"/>
        <w:ind w:left="90" w:firstLine="1080"/>
        <w:jc w:val="both"/>
        <w:rPr>
          <w:rFonts w:ascii="Times New Roman" w:hAnsi="Times New Roman" w:cs="Times New Roman"/>
          <w:sz w:val="24"/>
          <w:szCs w:val="24"/>
        </w:rPr>
      </w:pPr>
      <w:r>
        <w:rPr>
          <w:rFonts w:ascii="Times New Roman" w:hAnsi="Times New Roman" w:cs="Times New Roman"/>
          <w:sz w:val="24"/>
          <w:szCs w:val="24"/>
        </w:rPr>
        <w:t>Arca Wisnu Cibuaya II</w:t>
      </w:r>
    </w:p>
    <w:p w:rsidR="004541A4" w:rsidRPr="001F4AF9" w:rsidRDefault="00B34EB3" w:rsidP="00B34EB3">
      <w:pPr>
        <w:tabs>
          <w:tab w:val="left" w:pos="630"/>
          <w:tab w:val="left" w:pos="720"/>
          <w:tab w:val="left" w:pos="126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ab/>
      </w:r>
      <w:r w:rsidR="001F4AF9">
        <w:rPr>
          <w:rFonts w:ascii="Times New Roman" w:hAnsi="Times New Roman" w:cs="Times New Roman"/>
          <w:sz w:val="24"/>
          <w:szCs w:val="24"/>
        </w:rPr>
        <w:tab/>
      </w:r>
      <w:r w:rsidR="004541A4" w:rsidRPr="001F4AF9">
        <w:rPr>
          <w:rFonts w:ascii="Times New Roman" w:hAnsi="Times New Roman" w:cs="Times New Roman"/>
          <w:sz w:val="24"/>
          <w:szCs w:val="24"/>
        </w:rPr>
        <w:t>Peninggalan prasasti tersebut mengunakan bahasa Sansekerta dan huruf Pallawa. Pada prasasti Ciarateun mengambarkan jejak telapak kaki Dewa Wisnu, sedangkan Prasasti Tugu menceritakan cara pemerintahan yang teratur.</w:t>
      </w:r>
    </w:p>
    <w:p w:rsidR="004541A4" w:rsidRPr="001F4AF9" w:rsidRDefault="001F4AF9" w:rsidP="00B34EB3">
      <w:pPr>
        <w:tabs>
          <w:tab w:val="left" w:pos="630"/>
          <w:tab w:val="left" w:pos="720"/>
          <w:tab w:val="left" w:pos="1260"/>
        </w:tabs>
        <w:spacing w:after="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ab/>
      </w:r>
      <w:r w:rsidR="004541A4" w:rsidRPr="001F4AF9">
        <w:rPr>
          <w:rFonts w:ascii="Times New Roman" w:hAnsi="Times New Roman" w:cs="Times New Roman"/>
          <w:sz w:val="24"/>
          <w:szCs w:val="24"/>
        </w:rPr>
        <w:t xml:space="preserve">Purnawarman adalah raja yang terkenal dari tarumanagara. </w:t>
      </w:r>
      <w:r w:rsidR="00CF41A1" w:rsidRPr="001F4AF9">
        <w:rPr>
          <w:rFonts w:ascii="Times New Roman" w:hAnsi="Times New Roman" w:cs="Times New Roman"/>
          <w:sz w:val="24"/>
          <w:szCs w:val="24"/>
        </w:rPr>
        <w:t>B</w:t>
      </w:r>
      <w:r w:rsidR="004541A4" w:rsidRPr="001F4AF9">
        <w:rPr>
          <w:rFonts w:ascii="Times New Roman" w:hAnsi="Times New Roman" w:cs="Times New Roman"/>
          <w:sz w:val="24"/>
          <w:szCs w:val="24"/>
        </w:rPr>
        <w:t>eliau</w:t>
      </w:r>
      <w:r w:rsidR="00CF41A1" w:rsidRPr="001F4AF9">
        <w:rPr>
          <w:rFonts w:ascii="Times New Roman" w:hAnsi="Times New Roman" w:cs="Times New Roman"/>
          <w:sz w:val="24"/>
          <w:szCs w:val="24"/>
        </w:rPr>
        <w:t xml:space="preserve"> pemeluk agama Hindu dan menyembah Dewa Wisnu. Pada masa pemerintahannya, ia berhasil membuat saluran air untuk pertanian dan mencegah banjir, mata pencarian rakyat dari pertanian, perikanan dan perdaganggan sehingga rakyat dapat hidup dengan makmur.</w:t>
      </w:r>
    </w:p>
    <w:p w:rsidR="00CF41A1" w:rsidRPr="001F4AF9" w:rsidRDefault="001F4AF9" w:rsidP="00F70AF9">
      <w:pPr>
        <w:pStyle w:val="ListParagraph"/>
        <w:numPr>
          <w:ilvl w:val="0"/>
          <w:numId w:val="15"/>
        </w:numPr>
        <w:tabs>
          <w:tab w:val="left" w:pos="630"/>
          <w:tab w:val="left" w:pos="720"/>
          <w:tab w:val="left" w:pos="1260"/>
        </w:tabs>
        <w:spacing w:after="0" w:line="480" w:lineRule="auto"/>
        <w:jc w:val="both"/>
        <w:rPr>
          <w:rFonts w:ascii="Times New Roman" w:hAnsi="Times New Roman" w:cs="Times New Roman"/>
          <w:sz w:val="24"/>
          <w:szCs w:val="24"/>
        </w:rPr>
      </w:pPr>
      <w:r w:rsidRPr="001F4AF9">
        <w:rPr>
          <w:rFonts w:ascii="Times New Roman" w:hAnsi="Times New Roman" w:cs="Times New Roman"/>
          <w:sz w:val="24"/>
          <w:szCs w:val="24"/>
        </w:rPr>
        <w:t> </w:t>
      </w:r>
      <w:r w:rsidR="00CF41A1" w:rsidRPr="001F4AF9">
        <w:rPr>
          <w:rFonts w:ascii="Times New Roman" w:hAnsi="Times New Roman" w:cs="Times New Roman"/>
          <w:sz w:val="24"/>
          <w:szCs w:val="24"/>
        </w:rPr>
        <w:t>Kerajaan Bali</w:t>
      </w:r>
    </w:p>
    <w:p w:rsidR="003B3FC6" w:rsidRDefault="001F4AF9" w:rsidP="00B34EB3">
      <w:pPr>
        <w:tabs>
          <w:tab w:val="left" w:pos="630"/>
          <w:tab w:val="left" w:pos="720"/>
          <w:tab w:val="left" w:pos="1170"/>
          <w:tab w:val="left" w:pos="1260"/>
        </w:tabs>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B3FC6">
        <w:rPr>
          <w:rFonts w:ascii="Times New Roman" w:hAnsi="Times New Roman" w:cs="Times New Roman"/>
          <w:sz w:val="24"/>
          <w:szCs w:val="24"/>
        </w:rPr>
        <w:t xml:space="preserve">       </w:t>
      </w:r>
      <w:r w:rsidR="00CF41A1" w:rsidRPr="001F4AF9">
        <w:rPr>
          <w:rFonts w:ascii="Times New Roman" w:hAnsi="Times New Roman" w:cs="Times New Roman"/>
          <w:sz w:val="24"/>
          <w:szCs w:val="24"/>
        </w:rPr>
        <w:t>Kerajaan bali didirikan oleh Dinasti Warmadewa. Pusat kerajaan diperkirakan sekitar daerah Tampak Siring dan Pejang (sesuai dengan keterangan pada prasasti dan lontar Bali)</w:t>
      </w:r>
      <w:r w:rsidR="00B34EB3">
        <w:rPr>
          <w:rFonts w:ascii="Times New Roman" w:hAnsi="Times New Roman" w:cs="Times New Roman"/>
          <w:sz w:val="24"/>
          <w:szCs w:val="24"/>
        </w:rPr>
        <w:t xml:space="preserve"> </w:t>
      </w:r>
      <w:r w:rsidR="00CF41A1" w:rsidRPr="003B3FC6">
        <w:rPr>
          <w:rFonts w:ascii="Times New Roman" w:hAnsi="Times New Roman" w:cs="Times New Roman"/>
          <w:sz w:val="24"/>
          <w:szCs w:val="24"/>
        </w:rPr>
        <w:t xml:space="preserve">Raja yang terkenal di Bali </w:t>
      </w:r>
      <w:r w:rsidR="00CF41A1" w:rsidRPr="003B3FC6">
        <w:rPr>
          <w:rFonts w:ascii="Times New Roman" w:hAnsi="Times New Roman" w:cs="Times New Roman"/>
          <w:sz w:val="24"/>
          <w:szCs w:val="24"/>
        </w:rPr>
        <w:lastRenderedPageBreak/>
        <w:t>berasal dari Dinasi Warmadewa, yaitu Raja Sri Candrabayasinga (1049 M – 1077 M).</w:t>
      </w:r>
      <w:r w:rsidR="003B3FC6">
        <w:rPr>
          <w:rFonts w:ascii="Times New Roman" w:hAnsi="Times New Roman" w:cs="Times New Roman"/>
          <w:sz w:val="24"/>
          <w:szCs w:val="24"/>
        </w:rPr>
        <w:tab/>
      </w:r>
    </w:p>
    <w:p w:rsidR="00CF41A1" w:rsidRPr="003B3FC6" w:rsidRDefault="003B3FC6" w:rsidP="00B34EB3">
      <w:pPr>
        <w:tabs>
          <w:tab w:val="left" w:pos="630"/>
          <w:tab w:val="left" w:pos="720"/>
          <w:tab w:val="left" w:pos="1170"/>
          <w:tab w:val="left" w:pos="1260"/>
        </w:tabs>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Saat </w:t>
      </w:r>
      <w:r w:rsidR="00CF41A1" w:rsidRPr="003B3FC6">
        <w:rPr>
          <w:rFonts w:ascii="Times New Roman" w:hAnsi="Times New Roman" w:cs="Times New Roman"/>
          <w:sz w:val="24"/>
          <w:szCs w:val="24"/>
        </w:rPr>
        <w:t xml:space="preserve">Dinasti Warmadewa berkuasa, agama pertama yang berkembangdi Bali adalah Budha. Akan tetapi selanjutnya, </w:t>
      </w:r>
      <w:r w:rsidR="00F84D0A" w:rsidRPr="003B3FC6">
        <w:rPr>
          <w:rFonts w:ascii="Times New Roman" w:hAnsi="Times New Roman" w:cs="Times New Roman"/>
          <w:sz w:val="24"/>
          <w:szCs w:val="24"/>
        </w:rPr>
        <w:t>rakyat bali memeluk agama Hindu.</w:t>
      </w:r>
    </w:p>
    <w:p w:rsidR="00F84D0A" w:rsidRPr="003B3FC6" w:rsidRDefault="00F84D0A" w:rsidP="00B34EB3">
      <w:pPr>
        <w:tabs>
          <w:tab w:val="left" w:pos="630"/>
          <w:tab w:val="left" w:pos="720"/>
          <w:tab w:val="left" w:pos="1260"/>
        </w:tabs>
        <w:spacing w:after="0" w:line="480" w:lineRule="auto"/>
        <w:ind w:left="1170"/>
        <w:jc w:val="both"/>
        <w:rPr>
          <w:rFonts w:ascii="Times New Roman" w:hAnsi="Times New Roman" w:cs="Times New Roman"/>
          <w:sz w:val="24"/>
          <w:szCs w:val="24"/>
        </w:rPr>
      </w:pPr>
      <w:r w:rsidRPr="003B3FC6">
        <w:rPr>
          <w:rFonts w:ascii="Times New Roman" w:hAnsi="Times New Roman" w:cs="Times New Roman"/>
          <w:sz w:val="24"/>
          <w:szCs w:val="24"/>
        </w:rPr>
        <w:t>Masa kekuasaan Kerajaan Bali berakhir pada saat rajannya Sri Astasun Ratna Bhumi Banten ditaklukan oleh Gajah Mada dan Majapahit tahun 1430 M.</w:t>
      </w:r>
    </w:p>
    <w:p w:rsidR="00F84D0A" w:rsidRDefault="00F84D0A" w:rsidP="00B34EB3">
      <w:pPr>
        <w:pStyle w:val="ListParagraph"/>
        <w:tabs>
          <w:tab w:val="left" w:pos="630"/>
          <w:tab w:val="left" w:pos="720"/>
          <w:tab w:val="left" w:pos="1260"/>
        </w:tabs>
        <w:spacing w:after="0" w:line="480" w:lineRule="auto"/>
        <w:ind w:left="1170" w:firstLine="90"/>
        <w:jc w:val="both"/>
        <w:rPr>
          <w:rFonts w:ascii="Times New Roman" w:hAnsi="Times New Roman" w:cs="Times New Roman"/>
          <w:sz w:val="24"/>
          <w:szCs w:val="24"/>
        </w:rPr>
      </w:pPr>
      <w:r>
        <w:rPr>
          <w:rFonts w:ascii="Times New Roman" w:hAnsi="Times New Roman" w:cs="Times New Roman"/>
          <w:sz w:val="24"/>
          <w:szCs w:val="24"/>
        </w:rPr>
        <w:t>Peninggalan-peninggalan Kerajaan Bali antara lain:</w:t>
      </w:r>
    </w:p>
    <w:p w:rsidR="00F84D0A" w:rsidRDefault="00F84D0A" w:rsidP="00B34EB3">
      <w:pPr>
        <w:pStyle w:val="ListParagraph"/>
        <w:numPr>
          <w:ilvl w:val="0"/>
          <w:numId w:val="18"/>
        </w:numPr>
        <w:tabs>
          <w:tab w:val="left" w:pos="630"/>
          <w:tab w:val="left" w:pos="720"/>
          <w:tab w:val="left" w:pos="1260"/>
          <w:tab w:val="left" w:pos="1800"/>
        </w:tabs>
        <w:spacing w:after="0" w:line="480" w:lineRule="auto"/>
        <w:ind w:left="90" w:firstLine="1260"/>
        <w:jc w:val="both"/>
        <w:rPr>
          <w:rFonts w:ascii="Times New Roman" w:hAnsi="Times New Roman" w:cs="Times New Roman"/>
          <w:sz w:val="24"/>
          <w:szCs w:val="24"/>
        </w:rPr>
      </w:pPr>
      <w:r>
        <w:rPr>
          <w:rFonts w:ascii="Times New Roman" w:hAnsi="Times New Roman" w:cs="Times New Roman"/>
          <w:sz w:val="24"/>
          <w:szCs w:val="24"/>
        </w:rPr>
        <w:t>Prasasti berangka tahun 882 Masehi</w:t>
      </w:r>
    </w:p>
    <w:p w:rsidR="00F84D0A" w:rsidRDefault="00F84D0A" w:rsidP="00B34EB3">
      <w:pPr>
        <w:pStyle w:val="ListParagraph"/>
        <w:numPr>
          <w:ilvl w:val="0"/>
          <w:numId w:val="18"/>
        </w:numPr>
        <w:tabs>
          <w:tab w:val="left" w:pos="630"/>
          <w:tab w:val="left" w:pos="720"/>
          <w:tab w:val="left" w:pos="1260"/>
          <w:tab w:val="left" w:pos="1800"/>
        </w:tabs>
        <w:spacing w:after="0" w:line="480" w:lineRule="auto"/>
        <w:ind w:left="1260" w:firstLine="90"/>
        <w:jc w:val="both"/>
        <w:rPr>
          <w:rFonts w:ascii="Times New Roman" w:hAnsi="Times New Roman" w:cs="Times New Roman"/>
          <w:sz w:val="24"/>
          <w:szCs w:val="24"/>
        </w:rPr>
      </w:pPr>
      <w:r>
        <w:rPr>
          <w:rFonts w:ascii="Times New Roman" w:hAnsi="Times New Roman" w:cs="Times New Roman"/>
          <w:sz w:val="24"/>
          <w:szCs w:val="24"/>
        </w:rPr>
        <w:t>Prasasti tahun 896 Masehi</w:t>
      </w:r>
    </w:p>
    <w:p w:rsidR="003B3FC6" w:rsidRPr="003B3FC6" w:rsidRDefault="00F84D0A" w:rsidP="00B34EB3">
      <w:pPr>
        <w:pStyle w:val="ListParagraph"/>
        <w:numPr>
          <w:ilvl w:val="0"/>
          <w:numId w:val="18"/>
        </w:numPr>
        <w:tabs>
          <w:tab w:val="left" w:pos="630"/>
          <w:tab w:val="left" w:pos="720"/>
          <w:tab w:val="left" w:pos="1260"/>
          <w:tab w:val="left" w:pos="1800"/>
        </w:tabs>
        <w:spacing w:after="0" w:line="480" w:lineRule="auto"/>
        <w:ind w:left="1350" w:firstLine="0"/>
        <w:jc w:val="both"/>
        <w:rPr>
          <w:rFonts w:ascii="Times New Roman" w:hAnsi="Times New Roman" w:cs="Times New Roman"/>
          <w:sz w:val="24"/>
          <w:szCs w:val="24"/>
        </w:rPr>
      </w:pPr>
      <w:r>
        <w:rPr>
          <w:rFonts w:ascii="Times New Roman" w:hAnsi="Times New Roman" w:cs="Times New Roman"/>
          <w:sz w:val="24"/>
          <w:szCs w:val="24"/>
        </w:rPr>
        <w:t>Tugu Sanur, berangka tahun 914 Masehi.</w:t>
      </w:r>
    </w:p>
    <w:p w:rsidR="00F84D0A" w:rsidRDefault="00F84D0A" w:rsidP="00F70AF9">
      <w:pPr>
        <w:pStyle w:val="ListParagraph"/>
        <w:numPr>
          <w:ilvl w:val="0"/>
          <w:numId w:val="15"/>
        </w:numPr>
        <w:tabs>
          <w:tab w:val="left" w:pos="630"/>
          <w:tab w:val="left" w:pos="720"/>
          <w:tab w:val="left" w:pos="12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Kerajaan Pejajaran</w:t>
      </w:r>
    </w:p>
    <w:p w:rsidR="00F84D0A" w:rsidRPr="003B3FC6" w:rsidRDefault="003B3FC6" w:rsidP="00B34EB3">
      <w:pPr>
        <w:tabs>
          <w:tab w:val="left" w:pos="630"/>
          <w:tab w:val="left" w:pos="720"/>
          <w:tab w:val="left" w:pos="1080"/>
        </w:tabs>
        <w:spacing w:after="0" w:line="480" w:lineRule="auto"/>
        <w:ind w:left="1080" w:hanging="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B34EB3">
        <w:rPr>
          <w:rFonts w:ascii="Times New Roman" w:hAnsi="Times New Roman" w:cs="Times New Roman"/>
          <w:sz w:val="24"/>
          <w:szCs w:val="24"/>
        </w:rPr>
        <w:tab/>
      </w:r>
      <w:r w:rsidR="00B34EB3">
        <w:rPr>
          <w:rFonts w:ascii="Times New Roman" w:hAnsi="Times New Roman" w:cs="Times New Roman"/>
          <w:sz w:val="24"/>
          <w:szCs w:val="24"/>
        </w:rPr>
        <w:tab/>
      </w:r>
      <w:r>
        <w:rPr>
          <w:rFonts w:ascii="Times New Roman" w:hAnsi="Times New Roman" w:cs="Times New Roman"/>
          <w:sz w:val="24"/>
          <w:szCs w:val="24"/>
        </w:rPr>
        <w:t xml:space="preserve">  </w:t>
      </w:r>
      <w:r w:rsidR="00F84D0A" w:rsidRPr="003B3FC6">
        <w:rPr>
          <w:rFonts w:ascii="Times New Roman" w:hAnsi="Times New Roman" w:cs="Times New Roman"/>
          <w:sz w:val="24"/>
          <w:szCs w:val="24"/>
        </w:rPr>
        <w:t xml:space="preserve">Kerajaan Pejajaran </w:t>
      </w:r>
      <w:r w:rsidRPr="003B3FC6">
        <w:rPr>
          <w:rFonts w:ascii="Times New Roman" w:hAnsi="Times New Roman" w:cs="Times New Roman"/>
          <w:sz w:val="24"/>
          <w:szCs w:val="24"/>
        </w:rPr>
        <w:t>b</w:t>
      </w:r>
      <w:r w:rsidR="00F84D0A" w:rsidRPr="003B3FC6">
        <w:rPr>
          <w:rFonts w:ascii="Times New Roman" w:hAnsi="Times New Roman" w:cs="Times New Roman"/>
          <w:sz w:val="24"/>
          <w:szCs w:val="24"/>
        </w:rPr>
        <w:t>erdiri pada tah</w:t>
      </w:r>
      <w:r w:rsidRPr="003B3FC6">
        <w:rPr>
          <w:rFonts w:ascii="Times New Roman" w:hAnsi="Times New Roman" w:cs="Times New Roman"/>
          <w:sz w:val="24"/>
          <w:szCs w:val="24"/>
        </w:rPr>
        <w:t xml:space="preserve">un 1333 Masehi. Perama kalinya </w:t>
      </w:r>
      <w:r w:rsidR="00F84D0A" w:rsidRPr="003B3FC6">
        <w:rPr>
          <w:rFonts w:ascii="Times New Roman" w:hAnsi="Times New Roman" w:cs="Times New Roman"/>
          <w:sz w:val="24"/>
          <w:szCs w:val="24"/>
        </w:rPr>
        <w:t>kerajaan ini terletakdi daerah Pakuan Bogor kemudian di pindahkan ke daerah Kawali Ciamis.</w:t>
      </w:r>
    </w:p>
    <w:p w:rsidR="003B3FC6" w:rsidRDefault="003B3FC6" w:rsidP="00B34EB3">
      <w:pPr>
        <w:tabs>
          <w:tab w:val="left" w:pos="630"/>
          <w:tab w:val="left" w:pos="1080"/>
          <w:tab w:val="left" w:pos="1260"/>
        </w:tabs>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ab/>
        <w:t xml:space="preserve">       </w:t>
      </w:r>
      <w:r w:rsidR="00F84D0A" w:rsidRPr="003B3FC6">
        <w:rPr>
          <w:rFonts w:ascii="Times New Roman" w:hAnsi="Times New Roman" w:cs="Times New Roman"/>
          <w:sz w:val="24"/>
          <w:szCs w:val="24"/>
        </w:rPr>
        <w:t xml:space="preserve">Raja yang berkuasa dan berpengaruh, antara lain Sri Jaya Bupati, pusat pemerintahannya di Kawali (Ciamis). Sri Baduga Maharaja dikenal dengan sebutan Ratu Naji pemerintahannya di pakuan </w:t>
      </w:r>
      <w:r w:rsidR="001B7091" w:rsidRPr="003B3FC6">
        <w:rPr>
          <w:rFonts w:ascii="Times New Roman" w:hAnsi="Times New Roman" w:cs="Times New Roman"/>
          <w:sz w:val="24"/>
          <w:szCs w:val="24"/>
        </w:rPr>
        <w:t>pejajaran dipindahkan ke Bogor. Selanjutnya, Sri Ratu Jaya Dewata atau Prabu Siliwangi (tahun 1482M – 1521 M).</w:t>
      </w:r>
    </w:p>
    <w:p w:rsidR="001B7091" w:rsidRPr="003B3FC6" w:rsidRDefault="001B7091" w:rsidP="00B34EB3">
      <w:pPr>
        <w:tabs>
          <w:tab w:val="left" w:pos="90"/>
          <w:tab w:val="left" w:pos="360"/>
          <w:tab w:val="left" w:pos="630"/>
          <w:tab w:val="left" w:pos="1170"/>
          <w:tab w:val="left" w:pos="1260"/>
        </w:tabs>
        <w:spacing w:after="0" w:line="480" w:lineRule="auto"/>
        <w:ind w:firstLine="1170"/>
        <w:jc w:val="both"/>
        <w:rPr>
          <w:rFonts w:ascii="Times New Roman" w:hAnsi="Times New Roman" w:cs="Times New Roman"/>
          <w:sz w:val="24"/>
          <w:szCs w:val="24"/>
        </w:rPr>
      </w:pPr>
      <w:r w:rsidRPr="003B3FC6">
        <w:rPr>
          <w:rFonts w:ascii="Times New Roman" w:hAnsi="Times New Roman" w:cs="Times New Roman"/>
          <w:sz w:val="24"/>
          <w:szCs w:val="24"/>
        </w:rPr>
        <w:lastRenderedPageBreak/>
        <w:tab/>
        <w:t>Prasasti Kerajaan Pejajaran antara lain:</w:t>
      </w:r>
    </w:p>
    <w:p w:rsidR="001B7091" w:rsidRDefault="001B7091" w:rsidP="00B34EB3">
      <w:pPr>
        <w:pStyle w:val="ListParagraph"/>
        <w:numPr>
          <w:ilvl w:val="0"/>
          <w:numId w:val="19"/>
        </w:numPr>
        <w:tabs>
          <w:tab w:val="left" w:pos="0"/>
          <w:tab w:val="left" w:pos="180"/>
          <w:tab w:val="left" w:pos="360"/>
          <w:tab w:val="left" w:pos="630"/>
          <w:tab w:val="left" w:pos="720"/>
          <w:tab w:val="left" w:pos="1260"/>
          <w:tab w:val="left" w:pos="1620"/>
        </w:tabs>
        <w:spacing w:after="0" w:line="480" w:lineRule="auto"/>
        <w:ind w:left="360" w:firstLine="900"/>
        <w:jc w:val="both"/>
        <w:rPr>
          <w:rFonts w:ascii="Times New Roman" w:hAnsi="Times New Roman" w:cs="Times New Roman"/>
          <w:sz w:val="24"/>
          <w:szCs w:val="24"/>
        </w:rPr>
      </w:pPr>
      <w:r>
        <w:rPr>
          <w:rFonts w:ascii="Times New Roman" w:hAnsi="Times New Roman" w:cs="Times New Roman"/>
          <w:sz w:val="24"/>
          <w:szCs w:val="24"/>
        </w:rPr>
        <w:t>Prasasti Rakyat Juru Penghambat (923 M)</w:t>
      </w:r>
    </w:p>
    <w:p w:rsidR="001B7091" w:rsidRDefault="001B7091" w:rsidP="00B34EB3">
      <w:pPr>
        <w:pStyle w:val="ListParagraph"/>
        <w:numPr>
          <w:ilvl w:val="0"/>
          <w:numId w:val="19"/>
        </w:numPr>
        <w:tabs>
          <w:tab w:val="left" w:pos="0"/>
          <w:tab w:val="left" w:pos="180"/>
          <w:tab w:val="left" w:pos="360"/>
          <w:tab w:val="left" w:pos="630"/>
          <w:tab w:val="left" w:pos="720"/>
          <w:tab w:val="left" w:pos="1260"/>
          <w:tab w:val="left" w:pos="1620"/>
        </w:tabs>
        <w:spacing w:after="0" w:line="480" w:lineRule="auto"/>
        <w:ind w:left="360" w:firstLine="900"/>
        <w:jc w:val="both"/>
        <w:rPr>
          <w:rFonts w:ascii="Times New Roman" w:hAnsi="Times New Roman" w:cs="Times New Roman"/>
          <w:sz w:val="24"/>
          <w:szCs w:val="24"/>
        </w:rPr>
      </w:pPr>
      <w:r>
        <w:rPr>
          <w:rFonts w:ascii="Times New Roman" w:hAnsi="Times New Roman" w:cs="Times New Roman"/>
          <w:sz w:val="24"/>
          <w:szCs w:val="24"/>
        </w:rPr>
        <w:t>Prasasti Horren</w:t>
      </w:r>
    </w:p>
    <w:p w:rsidR="001B7091" w:rsidRDefault="001B7091" w:rsidP="00B34EB3">
      <w:pPr>
        <w:pStyle w:val="ListParagraph"/>
        <w:numPr>
          <w:ilvl w:val="0"/>
          <w:numId w:val="19"/>
        </w:numPr>
        <w:tabs>
          <w:tab w:val="left" w:pos="0"/>
          <w:tab w:val="left" w:pos="180"/>
          <w:tab w:val="left" w:pos="360"/>
          <w:tab w:val="left" w:pos="630"/>
          <w:tab w:val="left" w:pos="720"/>
          <w:tab w:val="left" w:pos="1260"/>
          <w:tab w:val="left" w:pos="1620"/>
        </w:tabs>
        <w:spacing w:after="0" w:line="480" w:lineRule="auto"/>
        <w:ind w:left="360" w:firstLine="900"/>
        <w:jc w:val="both"/>
        <w:rPr>
          <w:rFonts w:ascii="Times New Roman" w:hAnsi="Times New Roman" w:cs="Times New Roman"/>
          <w:sz w:val="24"/>
          <w:szCs w:val="24"/>
        </w:rPr>
      </w:pPr>
      <w:r>
        <w:rPr>
          <w:rFonts w:ascii="Times New Roman" w:hAnsi="Times New Roman" w:cs="Times New Roman"/>
          <w:sz w:val="24"/>
          <w:szCs w:val="24"/>
        </w:rPr>
        <w:t>Prasasti Citati Cibadak (1030 M)</w:t>
      </w:r>
    </w:p>
    <w:p w:rsidR="001B7091" w:rsidRDefault="001B7091" w:rsidP="00B34EB3">
      <w:pPr>
        <w:pStyle w:val="ListParagraph"/>
        <w:numPr>
          <w:ilvl w:val="0"/>
          <w:numId w:val="19"/>
        </w:numPr>
        <w:tabs>
          <w:tab w:val="left" w:pos="0"/>
          <w:tab w:val="left" w:pos="180"/>
          <w:tab w:val="left" w:pos="360"/>
          <w:tab w:val="left" w:pos="630"/>
          <w:tab w:val="left" w:pos="720"/>
          <w:tab w:val="left" w:pos="1260"/>
          <w:tab w:val="left" w:pos="1620"/>
        </w:tabs>
        <w:spacing w:after="0" w:line="480" w:lineRule="auto"/>
        <w:ind w:left="360" w:firstLine="900"/>
        <w:jc w:val="both"/>
        <w:rPr>
          <w:rFonts w:ascii="Times New Roman" w:hAnsi="Times New Roman" w:cs="Times New Roman"/>
          <w:sz w:val="24"/>
          <w:szCs w:val="24"/>
        </w:rPr>
      </w:pPr>
      <w:r>
        <w:rPr>
          <w:rFonts w:ascii="Times New Roman" w:hAnsi="Times New Roman" w:cs="Times New Roman"/>
          <w:sz w:val="24"/>
          <w:szCs w:val="24"/>
        </w:rPr>
        <w:t>Prasasti Astana Gede</w:t>
      </w:r>
    </w:p>
    <w:p w:rsidR="003B3FC6" w:rsidRPr="009D7FE8" w:rsidRDefault="001B7091" w:rsidP="00B34EB3">
      <w:pPr>
        <w:pStyle w:val="ListParagraph"/>
        <w:numPr>
          <w:ilvl w:val="0"/>
          <w:numId w:val="19"/>
        </w:numPr>
        <w:tabs>
          <w:tab w:val="left" w:pos="0"/>
          <w:tab w:val="left" w:pos="180"/>
          <w:tab w:val="left" w:pos="360"/>
          <w:tab w:val="left" w:pos="630"/>
          <w:tab w:val="left" w:pos="720"/>
          <w:tab w:val="left" w:pos="1260"/>
          <w:tab w:val="left" w:pos="1620"/>
        </w:tabs>
        <w:spacing w:after="0" w:line="480" w:lineRule="auto"/>
        <w:ind w:left="360" w:firstLine="900"/>
        <w:jc w:val="both"/>
        <w:rPr>
          <w:rFonts w:ascii="Times New Roman" w:hAnsi="Times New Roman" w:cs="Times New Roman"/>
          <w:sz w:val="24"/>
          <w:szCs w:val="24"/>
        </w:rPr>
      </w:pPr>
      <w:r>
        <w:rPr>
          <w:rFonts w:ascii="Times New Roman" w:hAnsi="Times New Roman" w:cs="Times New Roman"/>
          <w:sz w:val="24"/>
          <w:szCs w:val="24"/>
        </w:rPr>
        <w:t>Prasasti Batutulis Bogor (1333 M)</w:t>
      </w:r>
    </w:p>
    <w:p w:rsidR="004541A4" w:rsidRPr="003B3FC6" w:rsidRDefault="003B3FC6" w:rsidP="00F70AF9">
      <w:pPr>
        <w:tabs>
          <w:tab w:val="left" w:pos="630"/>
          <w:tab w:val="left" w:pos="720"/>
          <w:tab w:val="left" w:pos="12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2. </w:t>
      </w:r>
      <w:r w:rsidR="00D052A4" w:rsidRPr="003B3FC6">
        <w:rPr>
          <w:rFonts w:ascii="Times New Roman" w:hAnsi="Times New Roman" w:cs="Times New Roman"/>
          <w:sz w:val="24"/>
          <w:szCs w:val="24"/>
        </w:rPr>
        <w:t>Peninggalan Sejar dari Masa Budha</w:t>
      </w:r>
    </w:p>
    <w:p w:rsidR="00D052A4" w:rsidRPr="003B3FC6" w:rsidRDefault="00D052A4" w:rsidP="00F70AF9">
      <w:pPr>
        <w:pStyle w:val="ListParagraph"/>
        <w:numPr>
          <w:ilvl w:val="0"/>
          <w:numId w:val="39"/>
        </w:numPr>
        <w:tabs>
          <w:tab w:val="left" w:pos="630"/>
          <w:tab w:val="left" w:pos="720"/>
          <w:tab w:val="left" w:pos="1260"/>
        </w:tabs>
        <w:spacing w:after="0" w:line="480" w:lineRule="auto"/>
        <w:jc w:val="both"/>
        <w:rPr>
          <w:rFonts w:ascii="Times New Roman" w:hAnsi="Times New Roman" w:cs="Times New Roman"/>
          <w:sz w:val="24"/>
          <w:szCs w:val="24"/>
        </w:rPr>
      </w:pPr>
      <w:r w:rsidRPr="003B3FC6">
        <w:rPr>
          <w:rFonts w:ascii="Times New Roman" w:hAnsi="Times New Roman" w:cs="Times New Roman"/>
          <w:sz w:val="24"/>
          <w:szCs w:val="24"/>
        </w:rPr>
        <w:t>Kerajaan Kalingga</w:t>
      </w:r>
    </w:p>
    <w:p w:rsidR="00D052A4" w:rsidRPr="003B3FC6" w:rsidRDefault="003B3FC6" w:rsidP="00B34EB3">
      <w:pPr>
        <w:tabs>
          <w:tab w:val="left" w:pos="630"/>
          <w:tab w:val="left" w:pos="720"/>
          <w:tab w:val="left" w:pos="1260"/>
        </w:tabs>
        <w:spacing w:after="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ab/>
      </w:r>
      <w:r w:rsidR="00B34EB3">
        <w:rPr>
          <w:rFonts w:ascii="Times New Roman" w:hAnsi="Times New Roman" w:cs="Times New Roman"/>
          <w:sz w:val="24"/>
          <w:szCs w:val="24"/>
        </w:rPr>
        <w:tab/>
      </w:r>
      <w:r w:rsidR="00B34EB3">
        <w:rPr>
          <w:rFonts w:ascii="Times New Roman" w:hAnsi="Times New Roman" w:cs="Times New Roman"/>
          <w:sz w:val="24"/>
          <w:szCs w:val="24"/>
        </w:rPr>
        <w:tab/>
      </w:r>
      <w:r w:rsidR="00D052A4" w:rsidRPr="003B3FC6">
        <w:rPr>
          <w:rFonts w:ascii="Times New Roman" w:hAnsi="Times New Roman" w:cs="Times New Roman"/>
          <w:sz w:val="24"/>
          <w:szCs w:val="24"/>
        </w:rPr>
        <w:t>Kerajaan Kalingga berdiri sekitar abad 6 Masehi di daerah Jawa Tenggah. Kerajaan ini dipimpi oleh seorang ratu bernama Ratu Sima.</w:t>
      </w:r>
    </w:p>
    <w:p w:rsidR="003B3FC6" w:rsidRPr="003B3FC6" w:rsidRDefault="003B3FC6" w:rsidP="00B34EB3">
      <w:pPr>
        <w:tabs>
          <w:tab w:val="left" w:pos="630"/>
          <w:tab w:val="left" w:pos="720"/>
          <w:tab w:val="left" w:pos="126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ab/>
      </w:r>
      <w:r w:rsidR="00D052A4" w:rsidRPr="003B3FC6">
        <w:rPr>
          <w:rFonts w:ascii="Times New Roman" w:hAnsi="Times New Roman" w:cs="Times New Roman"/>
          <w:sz w:val="24"/>
          <w:szCs w:val="24"/>
        </w:rPr>
        <w:t>Peninggalan-peninggalan Kerajaan Kalingga antara lain prasasti Tuk Mas yang ditemukan di Desa Dakawu di Lereng Gunung Marbabu Jawa Tenggah bagian utara. Prasasti yang di tuliskan tahun 650 M ditulis dalam huruf Pallawa dan memakai bahasa Sansekerta.</w:t>
      </w:r>
    </w:p>
    <w:p w:rsidR="003B3FC6" w:rsidRDefault="00D052A4" w:rsidP="00F70AF9">
      <w:pPr>
        <w:pStyle w:val="ListParagraph"/>
        <w:numPr>
          <w:ilvl w:val="0"/>
          <w:numId w:val="39"/>
        </w:numPr>
        <w:tabs>
          <w:tab w:val="left" w:pos="630"/>
          <w:tab w:val="left" w:pos="720"/>
          <w:tab w:val="left" w:pos="1260"/>
        </w:tabs>
        <w:spacing w:after="0" w:line="480" w:lineRule="auto"/>
        <w:jc w:val="both"/>
        <w:rPr>
          <w:rFonts w:ascii="Times New Roman" w:hAnsi="Times New Roman" w:cs="Times New Roman"/>
          <w:sz w:val="24"/>
          <w:szCs w:val="24"/>
        </w:rPr>
      </w:pPr>
      <w:r w:rsidRPr="003B3FC6">
        <w:rPr>
          <w:rFonts w:ascii="Times New Roman" w:hAnsi="Times New Roman" w:cs="Times New Roman"/>
          <w:sz w:val="24"/>
          <w:szCs w:val="24"/>
        </w:rPr>
        <w:t>Kerajaan Sriwijaya</w:t>
      </w:r>
    </w:p>
    <w:p w:rsidR="00D052A4" w:rsidRPr="003B3FC6" w:rsidRDefault="00B34EB3" w:rsidP="00B34EB3">
      <w:pPr>
        <w:tabs>
          <w:tab w:val="left" w:pos="630"/>
          <w:tab w:val="left" w:pos="720"/>
          <w:tab w:val="left" w:pos="126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ab/>
      </w:r>
      <w:r w:rsidR="003B3FC6">
        <w:rPr>
          <w:rFonts w:ascii="Times New Roman" w:hAnsi="Times New Roman" w:cs="Times New Roman"/>
          <w:sz w:val="24"/>
          <w:szCs w:val="24"/>
        </w:rPr>
        <w:tab/>
      </w:r>
      <w:r w:rsidR="00D052A4" w:rsidRPr="003B3FC6">
        <w:rPr>
          <w:rFonts w:ascii="Times New Roman" w:hAnsi="Times New Roman" w:cs="Times New Roman"/>
          <w:sz w:val="24"/>
          <w:szCs w:val="24"/>
        </w:rPr>
        <w:t>Kerajaan Sriwijaya berdiri sekitar abad ke-7 Masehi. Letaknya di Muara Takus (sekarang di daerah Riau), tepatnya pada pertemuan dua aliran sungai, yaitu sungai Kampar kanan dan sungai Kampar kiri. Palembang merupakan pusat kerajaannya. Kerajaan Sriwijaya mencapai puncak kejayaan pada saat diperintahkan oleh Balaputradewa merupakan putra dari Samaratungga yang berasal dari Jawa, se</w:t>
      </w:r>
      <w:r w:rsidR="00530DE6" w:rsidRPr="003B3FC6">
        <w:rPr>
          <w:rFonts w:ascii="Times New Roman" w:hAnsi="Times New Roman" w:cs="Times New Roman"/>
          <w:sz w:val="24"/>
          <w:szCs w:val="24"/>
        </w:rPr>
        <w:t>kitar abab ke-9.</w:t>
      </w:r>
    </w:p>
    <w:p w:rsidR="00530DE6" w:rsidRPr="003B3FC6" w:rsidRDefault="00B34EB3" w:rsidP="00B34EB3">
      <w:pPr>
        <w:tabs>
          <w:tab w:val="left" w:pos="630"/>
          <w:tab w:val="left" w:pos="720"/>
          <w:tab w:val="left" w:pos="126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lastRenderedPageBreak/>
        <w:tab/>
      </w:r>
      <w:r w:rsidR="00530DE6" w:rsidRPr="003B3FC6">
        <w:rPr>
          <w:rFonts w:ascii="Times New Roman" w:hAnsi="Times New Roman" w:cs="Times New Roman"/>
          <w:sz w:val="24"/>
          <w:szCs w:val="24"/>
        </w:rPr>
        <w:tab/>
        <w:t>Pada mulanya, kerajaan Sriwijaya merupakan kerajaan sungai. Namun, setelah kuat mengadakan perluasan kekuasaan. Perluasan ini di maksudkan untuk menguasai perdagangan. Hal ini bisa dilihat dari daerah-daerah yangn ramai. Daerah pusat perdagangannya yang beerhasil di kuasainya, antara laindaerah Tulang Bawang, Kedah, Pulau Bangka, Jambi, Genting Kra, dan Jawa Tenggah (Kalingga dan Mataram).</w:t>
      </w:r>
    </w:p>
    <w:p w:rsidR="0009008A" w:rsidRPr="003B3FC6" w:rsidRDefault="00530DE6" w:rsidP="00B34EB3">
      <w:pPr>
        <w:tabs>
          <w:tab w:val="left" w:pos="630"/>
          <w:tab w:val="left" w:pos="720"/>
          <w:tab w:val="left" w:pos="1260"/>
        </w:tabs>
        <w:spacing w:after="0" w:line="480" w:lineRule="auto"/>
        <w:ind w:left="630" w:hanging="630"/>
        <w:jc w:val="both"/>
        <w:rPr>
          <w:rFonts w:ascii="Times New Roman" w:hAnsi="Times New Roman" w:cs="Times New Roman"/>
          <w:sz w:val="24"/>
          <w:szCs w:val="24"/>
        </w:rPr>
      </w:pPr>
      <w:r w:rsidRPr="003B3FC6">
        <w:rPr>
          <w:rFonts w:ascii="Times New Roman" w:hAnsi="Times New Roman" w:cs="Times New Roman"/>
          <w:sz w:val="24"/>
          <w:szCs w:val="24"/>
        </w:rPr>
        <w:tab/>
      </w:r>
      <w:r w:rsidR="00B34EB3">
        <w:rPr>
          <w:rFonts w:ascii="Times New Roman" w:hAnsi="Times New Roman" w:cs="Times New Roman"/>
          <w:sz w:val="24"/>
          <w:szCs w:val="24"/>
        </w:rPr>
        <w:tab/>
      </w:r>
      <w:r w:rsidR="00B34EB3">
        <w:rPr>
          <w:rFonts w:ascii="Times New Roman" w:hAnsi="Times New Roman" w:cs="Times New Roman"/>
          <w:sz w:val="24"/>
          <w:szCs w:val="24"/>
        </w:rPr>
        <w:tab/>
      </w:r>
      <w:r w:rsidRPr="003B3FC6">
        <w:rPr>
          <w:rFonts w:ascii="Times New Roman" w:hAnsi="Times New Roman" w:cs="Times New Roman"/>
          <w:sz w:val="24"/>
          <w:szCs w:val="24"/>
        </w:rPr>
        <w:t>Dalam upaya memperluas serta mempertahankan wilaya kekuasaannya, Sriwijaya membentuk armada laut yang kuat. Hampir seluruh pulau Sumatra, Jawa Barat, Kalimantan Barat dan selat Sunda dapat dikuasai. Oleh karena itu, Sriwijaya di sebut sebagai Kerajaan Nusantara yang pertama.</w:t>
      </w:r>
    </w:p>
    <w:p w:rsidR="00530DE6" w:rsidRPr="003B3FC6" w:rsidRDefault="00B34EB3" w:rsidP="00B34EB3">
      <w:pPr>
        <w:tabs>
          <w:tab w:val="left" w:pos="630"/>
          <w:tab w:val="left" w:pos="720"/>
          <w:tab w:val="left" w:pos="126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ab/>
      </w:r>
      <w:r w:rsidR="00530DE6" w:rsidRPr="003B3FC6">
        <w:rPr>
          <w:rFonts w:ascii="Times New Roman" w:hAnsi="Times New Roman" w:cs="Times New Roman"/>
          <w:sz w:val="24"/>
          <w:szCs w:val="24"/>
        </w:rPr>
        <w:tab/>
        <w:t xml:space="preserve">Wilaya kekuasaan luas, di dukung letak letak Sriwijaya yang menjadi pusat pertemuan antara pedagang dari India dan China, menjadikan kemajuan bagi rakyat, oleh sebab itu, kgiatan </w:t>
      </w:r>
      <w:r w:rsidR="00F04B6B" w:rsidRPr="003B3FC6">
        <w:rPr>
          <w:rFonts w:ascii="Times New Roman" w:hAnsi="Times New Roman" w:cs="Times New Roman"/>
          <w:sz w:val="24"/>
          <w:szCs w:val="24"/>
        </w:rPr>
        <w:t>perdagangan dan pelayaran menjadi mata pencarian yang utama yang menjadikan Sriwijaya sebagai Kerajaan Maritim.</w:t>
      </w:r>
    </w:p>
    <w:p w:rsidR="00F04B6B" w:rsidRPr="003B3FC6" w:rsidRDefault="00B34EB3" w:rsidP="00B34EB3">
      <w:pPr>
        <w:tabs>
          <w:tab w:val="left" w:pos="630"/>
          <w:tab w:val="left" w:pos="720"/>
          <w:tab w:val="left" w:pos="126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ab/>
      </w:r>
      <w:r w:rsidR="00F04B6B" w:rsidRPr="003B3FC6">
        <w:rPr>
          <w:rFonts w:ascii="Times New Roman" w:hAnsi="Times New Roman" w:cs="Times New Roman"/>
          <w:sz w:val="24"/>
          <w:szCs w:val="24"/>
        </w:rPr>
        <w:tab/>
        <w:t>Sriwijaya dikenal juga sebagai pusat pendidikan dan penyebaran agama Budha di Asia Tenggara. Tidak terbatas penduduknya yang mempelajari bahasa Sansekerta dan agama Budha. Bahkan pendeta dari China yang bernama I-tsing tahun 685 M menetap di Sriwijaya. Mahaguru ilmu agama Budha yang berasal dari India, yaitu Sakhyakirti dan Dharmapala turut mengajarkan agama Budha. Banyak pula pemuda dari Sriwijayayang memperdalam ilmunya di Nalanda (India)</w:t>
      </w:r>
    </w:p>
    <w:p w:rsidR="003B3FC6" w:rsidRDefault="00F04B6B" w:rsidP="00B34EB3">
      <w:pPr>
        <w:tabs>
          <w:tab w:val="left" w:pos="630"/>
          <w:tab w:val="left" w:pos="720"/>
          <w:tab w:val="left" w:pos="1260"/>
        </w:tabs>
        <w:spacing w:after="0" w:line="480" w:lineRule="auto"/>
        <w:ind w:left="630" w:hanging="630"/>
        <w:jc w:val="both"/>
        <w:rPr>
          <w:rFonts w:ascii="Times New Roman" w:hAnsi="Times New Roman" w:cs="Times New Roman"/>
          <w:sz w:val="24"/>
          <w:szCs w:val="24"/>
        </w:rPr>
      </w:pPr>
      <w:r w:rsidRPr="003B3FC6">
        <w:rPr>
          <w:rFonts w:ascii="Times New Roman" w:hAnsi="Times New Roman" w:cs="Times New Roman"/>
          <w:sz w:val="24"/>
          <w:szCs w:val="24"/>
        </w:rPr>
        <w:lastRenderedPageBreak/>
        <w:tab/>
      </w:r>
      <w:r w:rsidR="00B34EB3">
        <w:rPr>
          <w:rFonts w:ascii="Times New Roman" w:hAnsi="Times New Roman" w:cs="Times New Roman"/>
          <w:sz w:val="24"/>
          <w:szCs w:val="24"/>
        </w:rPr>
        <w:tab/>
      </w:r>
      <w:r w:rsidR="00B34EB3">
        <w:rPr>
          <w:rFonts w:ascii="Times New Roman" w:hAnsi="Times New Roman" w:cs="Times New Roman"/>
          <w:sz w:val="24"/>
          <w:szCs w:val="24"/>
        </w:rPr>
        <w:tab/>
      </w:r>
      <w:r w:rsidRPr="003B3FC6">
        <w:rPr>
          <w:rFonts w:ascii="Times New Roman" w:hAnsi="Times New Roman" w:cs="Times New Roman"/>
          <w:sz w:val="24"/>
          <w:szCs w:val="24"/>
        </w:rPr>
        <w:t>Kebesaran Kerajaan Sriwijaya mengalami kemunduran, karena serangan Raja Colamandala dari India Selatan tahun 1025 M. tahun 1275 M, Singasari menyerbu Sriwijaya. Selanjutnya, tahun 1377, Sriwijayadi serbu Majapahit. Sejak masa itu, riwayat kerajaan Sriwijaya berakhir</w:t>
      </w:r>
      <w:r w:rsidR="00617287" w:rsidRPr="003B3FC6">
        <w:rPr>
          <w:rFonts w:ascii="Times New Roman" w:hAnsi="Times New Roman" w:cs="Times New Roman"/>
          <w:sz w:val="24"/>
          <w:szCs w:val="24"/>
        </w:rPr>
        <w:t>.</w:t>
      </w:r>
    </w:p>
    <w:p w:rsidR="00617287" w:rsidRPr="003B3FC6" w:rsidRDefault="00617287" w:rsidP="00B34EB3">
      <w:pPr>
        <w:tabs>
          <w:tab w:val="left" w:pos="90"/>
          <w:tab w:val="left" w:pos="540"/>
          <w:tab w:val="left" w:pos="1260"/>
        </w:tabs>
        <w:spacing w:after="0" w:line="480" w:lineRule="auto"/>
        <w:ind w:left="630" w:firstLine="90"/>
        <w:jc w:val="both"/>
        <w:rPr>
          <w:rFonts w:ascii="Times New Roman" w:hAnsi="Times New Roman" w:cs="Times New Roman"/>
          <w:sz w:val="24"/>
          <w:szCs w:val="24"/>
        </w:rPr>
      </w:pPr>
      <w:r w:rsidRPr="003B3FC6">
        <w:rPr>
          <w:rFonts w:ascii="Times New Roman" w:hAnsi="Times New Roman" w:cs="Times New Roman"/>
          <w:sz w:val="24"/>
          <w:szCs w:val="24"/>
        </w:rPr>
        <w:t>Peninggalan-peninggalan Kerajaan Sriwija, antar lain:</w:t>
      </w:r>
    </w:p>
    <w:p w:rsidR="00617287" w:rsidRDefault="00617287" w:rsidP="00B34EB3">
      <w:pPr>
        <w:pStyle w:val="ListParagraph"/>
        <w:numPr>
          <w:ilvl w:val="0"/>
          <w:numId w:val="22"/>
        </w:numPr>
        <w:tabs>
          <w:tab w:val="left" w:pos="630"/>
          <w:tab w:val="left" w:pos="720"/>
          <w:tab w:val="left" w:pos="1260"/>
        </w:tabs>
        <w:spacing w:after="0" w:line="480" w:lineRule="auto"/>
        <w:ind w:left="180" w:firstLine="540"/>
        <w:jc w:val="both"/>
        <w:rPr>
          <w:rFonts w:ascii="Times New Roman" w:hAnsi="Times New Roman" w:cs="Times New Roman"/>
          <w:sz w:val="24"/>
          <w:szCs w:val="24"/>
        </w:rPr>
      </w:pPr>
      <w:r>
        <w:rPr>
          <w:rFonts w:ascii="Times New Roman" w:hAnsi="Times New Roman" w:cs="Times New Roman"/>
          <w:sz w:val="24"/>
          <w:szCs w:val="24"/>
        </w:rPr>
        <w:t>Prasasti Kedudukan Bukit (685 M)</w:t>
      </w:r>
    </w:p>
    <w:p w:rsidR="00617287" w:rsidRDefault="00617287" w:rsidP="00B34EB3">
      <w:pPr>
        <w:pStyle w:val="ListParagraph"/>
        <w:numPr>
          <w:ilvl w:val="0"/>
          <w:numId w:val="22"/>
        </w:numPr>
        <w:tabs>
          <w:tab w:val="left" w:pos="630"/>
          <w:tab w:val="left" w:pos="720"/>
          <w:tab w:val="left" w:pos="1260"/>
        </w:tabs>
        <w:spacing w:after="0" w:line="480" w:lineRule="auto"/>
        <w:ind w:left="180" w:firstLine="540"/>
        <w:jc w:val="both"/>
        <w:rPr>
          <w:rFonts w:ascii="Times New Roman" w:hAnsi="Times New Roman" w:cs="Times New Roman"/>
          <w:sz w:val="24"/>
          <w:szCs w:val="24"/>
        </w:rPr>
      </w:pPr>
      <w:r>
        <w:rPr>
          <w:rFonts w:ascii="Times New Roman" w:hAnsi="Times New Roman" w:cs="Times New Roman"/>
          <w:sz w:val="24"/>
          <w:szCs w:val="24"/>
        </w:rPr>
        <w:t>Prasasti Talang Tuo (685 M)</w:t>
      </w:r>
    </w:p>
    <w:p w:rsidR="00617287" w:rsidRDefault="00617287" w:rsidP="00B34EB3">
      <w:pPr>
        <w:pStyle w:val="ListParagraph"/>
        <w:numPr>
          <w:ilvl w:val="0"/>
          <w:numId w:val="22"/>
        </w:numPr>
        <w:tabs>
          <w:tab w:val="left" w:pos="630"/>
          <w:tab w:val="left" w:pos="720"/>
          <w:tab w:val="left" w:pos="1260"/>
        </w:tabs>
        <w:spacing w:after="0" w:line="480" w:lineRule="auto"/>
        <w:ind w:left="180" w:firstLine="540"/>
        <w:jc w:val="both"/>
        <w:rPr>
          <w:rFonts w:ascii="Times New Roman" w:hAnsi="Times New Roman" w:cs="Times New Roman"/>
          <w:sz w:val="24"/>
          <w:szCs w:val="24"/>
        </w:rPr>
      </w:pPr>
      <w:r>
        <w:rPr>
          <w:rFonts w:ascii="Times New Roman" w:hAnsi="Times New Roman" w:cs="Times New Roman"/>
          <w:sz w:val="24"/>
          <w:szCs w:val="24"/>
        </w:rPr>
        <w:t>Prasasti Kota Kapur (686 M)</w:t>
      </w:r>
    </w:p>
    <w:p w:rsidR="00617287" w:rsidRDefault="003B3FC6" w:rsidP="00B34EB3">
      <w:pPr>
        <w:pStyle w:val="ListParagraph"/>
        <w:numPr>
          <w:ilvl w:val="0"/>
          <w:numId w:val="22"/>
        </w:numPr>
        <w:tabs>
          <w:tab w:val="left" w:pos="630"/>
          <w:tab w:val="left" w:pos="720"/>
          <w:tab w:val="left" w:pos="1260"/>
        </w:tabs>
        <w:spacing w:after="0" w:line="480" w:lineRule="auto"/>
        <w:ind w:left="180" w:firstLine="540"/>
        <w:jc w:val="both"/>
        <w:rPr>
          <w:rFonts w:ascii="Times New Roman" w:hAnsi="Times New Roman" w:cs="Times New Roman"/>
          <w:sz w:val="24"/>
          <w:szCs w:val="24"/>
        </w:rPr>
      </w:pPr>
      <w:r>
        <w:rPr>
          <w:rFonts w:ascii="Times New Roman" w:hAnsi="Times New Roman" w:cs="Times New Roman"/>
          <w:sz w:val="24"/>
          <w:szCs w:val="24"/>
        </w:rPr>
        <w:t>Prasasti Karang Berahi (686 M)</w:t>
      </w:r>
    </w:p>
    <w:p w:rsidR="006A629B" w:rsidRDefault="006A629B" w:rsidP="006A629B">
      <w:pPr>
        <w:pStyle w:val="ListParagraph"/>
        <w:tabs>
          <w:tab w:val="left" w:pos="630"/>
          <w:tab w:val="left" w:pos="720"/>
          <w:tab w:val="left" w:pos="1260"/>
        </w:tabs>
        <w:spacing w:after="0" w:line="480" w:lineRule="auto"/>
        <w:jc w:val="both"/>
        <w:rPr>
          <w:rFonts w:ascii="Times New Roman" w:hAnsi="Times New Roman" w:cs="Times New Roman"/>
          <w:sz w:val="24"/>
          <w:szCs w:val="24"/>
        </w:rPr>
      </w:pPr>
    </w:p>
    <w:p w:rsidR="00617287" w:rsidRPr="009D7FE8" w:rsidRDefault="009D7FE8" w:rsidP="009D7FE8">
      <w:pPr>
        <w:tabs>
          <w:tab w:val="left" w:pos="630"/>
          <w:tab w:val="left" w:pos="720"/>
          <w:tab w:val="left" w:pos="12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3.   </w:t>
      </w:r>
      <w:r w:rsidR="00617287" w:rsidRPr="009D7FE8">
        <w:rPr>
          <w:rFonts w:ascii="Times New Roman" w:hAnsi="Times New Roman" w:cs="Times New Roman"/>
          <w:sz w:val="24"/>
          <w:szCs w:val="24"/>
        </w:rPr>
        <w:t>Peninggalan Sejarah dari Masa Hindu-Budha</w:t>
      </w:r>
    </w:p>
    <w:p w:rsidR="0054630D" w:rsidRDefault="00617287" w:rsidP="00F70AF9">
      <w:pPr>
        <w:pStyle w:val="ListParagraph"/>
        <w:numPr>
          <w:ilvl w:val="0"/>
          <w:numId w:val="40"/>
        </w:numPr>
        <w:tabs>
          <w:tab w:val="left" w:pos="630"/>
          <w:tab w:val="left" w:pos="720"/>
          <w:tab w:val="left" w:pos="1260"/>
        </w:tabs>
        <w:spacing w:after="0" w:line="480" w:lineRule="auto"/>
        <w:jc w:val="both"/>
        <w:rPr>
          <w:rFonts w:ascii="Times New Roman" w:hAnsi="Times New Roman" w:cs="Times New Roman"/>
          <w:sz w:val="24"/>
          <w:szCs w:val="24"/>
        </w:rPr>
      </w:pPr>
      <w:r w:rsidRPr="0054630D">
        <w:rPr>
          <w:rFonts w:ascii="Times New Roman" w:hAnsi="Times New Roman" w:cs="Times New Roman"/>
          <w:sz w:val="24"/>
          <w:szCs w:val="24"/>
        </w:rPr>
        <w:t>Kerajaan Mataram Kuno</w:t>
      </w:r>
    </w:p>
    <w:p w:rsidR="00617287" w:rsidRPr="0054630D" w:rsidRDefault="0054630D" w:rsidP="00B34EB3">
      <w:pPr>
        <w:tabs>
          <w:tab w:val="left" w:pos="630"/>
          <w:tab w:val="left" w:pos="720"/>
          <w:tab w:val="left" w:pos="1260"/>
        </w:tabs>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ab/>
      </w:r>
      <w:r w:rsidRPr="0054630D">
        <w:rPr>
          <w:rFonts w:ascii="Times New Roman" w:hAnsi="Times New Roman" w:cs="Times New Roman"/>
          <w:sz w:val="24"/>
          <w:szCs w:val="24"/>
        </w:rPr>
        <w:t xml:space="preserve"> </w:t>
      </w:r>
      <w:r w:rsidR="00B34EB3">
        <w:rPr>
          <w:rFonts w:ascii="Times New Roman" w:hAnsi="Times New Roman" w:cs="Times New Roman"/>
          <w:sz w:val="24"/>
          <w:szCs w:val="24"/>
        </w:rPr>
        <w:tab/>
      </w:r>
      <w:r w:rsidR="00B34EB3">
        <w:rPr>
          <w:rFonts w:ascii="Times New Roman" w:hAnsi="Times New Roman" w:cs="Times New Roman"/>
          <w:sz w:val="24"/>
          <w:szCs w:val="24"/>
        </w:rPr>
        <w:tab/>
      </w:r>
      <w:r w:rsidRPr="0054630D">
        <w:rPr>
          <w:rFonts w:ascii="Times New Roman" w:hAnsi="Times New Roman" w:cs="Times New Roman"/>
          <w:sz w:val="24"/>
          <w:szCs w:val="24"/>
        </w:rPr>
        <w:t xml:space="preserve">  </w:t>
      </w:r>
      <w:r w:rsidR="00617287" w:rsidRPr="0054630D">
        <w:rPr>
          <w:rFonts w:ascii="Times New Roman" w:hAnsi="Times New Roman" w:cs="Times New Roman"/>
          <w:sz w:val="24"/>
          <w:szCs w:val="24"/>
        </w:rPr>
        <w:t xml:space="preserve">Kerajaan ini terletak di daerah Jawa Tenggah dan berdiri pada abad </w:t>
      </w:r>
      <w:r w:rsidR="00B34EB3">
        <w:rPr>
          <w:rFonts w:ascii="Times New Roman" w:hAnsi="Times New Roman" w:cs="Times New Roman"/>
          <w:sz w:val="24"/>
          <w:szCs w:val="24"/>
        </w:rPr>
        <w:t xml:space="preserve"> </w:t>
      </w:r>
      <w:r w:rsidR="00617287" w:rsidRPr="0054630D">
        <w:rPr>
          <w:rFonts w:ascii="Times New Roman" w:hAnsi="Times New Roman" w:cs="Times New Roman"/>
          <w:sz w:val="24"/>
          <w:szCs w:val="24"/>
        </w:rPr>
        <w:t>ke-8. Kerajaan ini diperintahkan oleh raja-raja Dinasti Sanjaya yang beragama Hindu dan Dinasti Syailendra yang beragama Budha.</w:t>
      </w:r>
    </w:p>
    <w:p w:rsidR="00617287" w:rsidRPr="0054630D" w:rsidRDefault="00617287" w:rsidP="00B34EB3">
      <w:pPr>
        <w:tabs>
          <w:tab w:val="left" w:pos="630"/>
          <w:tab w:val="left" w:pos="720"/>
          <w:tab w:val="left" w:pos="1260"/>
        </w:tabs>
        <w:spacing w:after="0" w:line="480" w:lineRule="auto"/>
        <w:ind w:left="720"/>
        <w:jc w:val="both"/>
        <w:rPr>
          <w:rFonts w:ascii="Times New Roman" w:hAnsi="Times New Roman" w:cs="Times New Roman"/>
          <w:sz w:val="24"/>
          <w:szCs w:val="24"/>
        </w:rPr>
      </w:pPr>
      <w:r w:rsidRPr="0054630D">
        <w:rPr>
          <w:rFonts w:ascii="Times New Roman" w:hAnsi="Times New Roman" w:cs="Times New Roman"/>
          <w:sz w:val="24"/>
          <w:szCs w:val="24"/>
        </w:rPr>
        <w:t>Peninggalan-peninggalan Kerajaan Mataram Kuno, antar lain, sebagai berikut:</w:t>
      </w:r>
    </w:p>
    <w:p w:rsidR="00617287" w:rsidRDefault="00617287" w:rsidP="00B34EB3">
      <w:pPr>
        <w:pStyle w:val="ListParagraph"/>
        <w:numPr>
          <w:ilvl w:val="0"/>
          <w:numId w:val="24"/>
        </w:numPr>
        <w:tabs>
          <w:tab w:val="left" w:pos="630"/>
          <w:tab w:val="left" w:pos="720"/>
          <w:tab w:val="left" w:pos="1260"/>
        </w:tabs>
        <w:spacing w:after="0" w:line="480" w:lineRule="auto"/>
        <w:ind w:left="450" w:firstLine="270"/>
        <w:jc w:val="both"/>
        <w:rPr>
          <w:rFonts w:ascii="Times New Roman" w:hAnsi="Times New Roman" w:cs="Times New Roman"/>
          <w:sz w:val="24"/>
          <w:szCs w:val="24"/>
        </w:rPr>
      </w:pPr>
      <w:r>
        <w:rPr>
          <w:rFonts w:ascii="Times New Roman" w:hAnsi="Times New Roman" w:cs="Times New Roman"/>
          <w:sz w:val="24"/>
          <w:szCs w:val="24"/>
        </w:rPr>
        <w:t>Dinasti Sanjaya</w:t>
      </w:r>
    </w:p>
    <w:p w:rsidR="00617287" w:rsidRDefault="00617287" w:rsidP="00B34EB3">
      <w:pPr>
        <w:pStyle w:val="ListParagraph"/>
        <w:numPr>
          <w:ilvl w:val="0"/>
          <w:numId w:val="25"/>
        </w:numPr>
        <w:tabs>
          <w:tab w:val="left" w:pos="1260"/>
          <w:tab w:val="left" w:pos="1800"/>
        </w:tabs>
        <w:spacing w:after="0" w:line="480" w:lineRule="auto"/>
        <w:ind w:left="1800" w:hanging="450"/>
        <w:jc w:val="both"/>
        <w:rPr>
          <w:rFonts w:ascii="Times New Roman" w:hAnsi="Times New Roman" w:cs="Times New Roman"/>
          <w:sz w:val="24"/>
          <w:szCs w:val="24"/>
        </w:rPr>
      </w:pPr>
      <w:r>
        <w:rPr>
          <w:rFonts w:ascii="Times New Roman" w:hAnsi="Times New Roman" w:cs="Times New Roman"/>
          <w:sz w:val="24"/>
          <w:szCs w:val="24"/>
        </w:rPr>
        <w:t>Prasasti Canggal (732 M) ditemukan di Gunung Wukir di Desa Canggal, isinya memperingati  pembuatan lingga di Desa Kunjarakunja oleh Raja Sanjaya</w:t>
      </w:r>
    </w:p>
    <w:p w:rsidR="00617287" w:rsidRDefault="00617287" w:rsidP="00B34EB3">
      <w:pPr>
        <w:pStyle w:val="ListParagraph"/>
        <w:numPr>
          <w:ilvl w:val="0"/>
          <w:numId w:val="25"/>
        </w:numPr>
        <w:tabs>
          <w:tab w:val="left" w:pos="1260"/>
          <w:tab w:val="left" w:pos="1800"/>
          <w:tab w:val="left" w:pos="1890"/>
        </w:tabs>
        <w:spacing w:after="0" w:line="480" w:lineRule="auto"/>
        <w:ind w:left="1800" w:hanging="450"/>
        <w:jc w:val="both"/>
        <w:rPr>
          <w:rFonts w:ascii="Times New Roman" w:hAnsi="Times New Roman" w:cs="Times New Roman"/>
          <w:sz w:val="24"/>
          <w:szCs w:val="24"/>
        </w:rPr>
      </w:pPr>
      <w:r>
        <w:rPr>
          <w:rFonts w:ascii="Times New Roman" w:hAnsi="Times New Roman" w:cs="Times New Roman"/>
          <w:sz w:val="24"/>
          <w:szCs w:val="24"/>
        </w:rPr>
        <w:lastRenderedPageBreak/>
        <w:t xml:space="preserve">Prasasti Matyasih (907 M) </w:t>
      </w:r>
      <w:r w:rsidR="00421C72">
        <w:rPr>
          <w:rFonts w:ascii="Times New Roman" w:hAnsi="Times New Roman" w:cs="Times New Roman"/>
          <w:sz w:val="24"/>
          <w:szCs w:val="24"/>
        </w:rPr>
        <w:t>dan Prasasti Wanua Tenggah III (908 M), isinya raja-raja yang memerintah dari Dinasti Sanjaya.</w:t>
      </w:r>
    </w:p>
    <w:p w:rsidR="00421C72" w:rsidRPr="0054630D" w:rsidRDefault="00421C72" w:rsidP="00F70AF9">
      <w:pPr>
        <w:pStyle w:val="ListParagraph"/>
        <w:numPr>
          <w:ilvl w:val="0"/>
          <w:numId w:val="24"/>
        </w:numPr>
        <w:tabs>
          <w:tab w:val="left" w:pos="630"/>
          <w:tab w:val="left" w:pos="720"/>
          <w:tab w:val="left" w:pos="1260"/>
        </w:tabs>
        <w:spacing w:after="0" w:line="480" w:lineRule="auto"/>
        <w:ind w:left="1170" w:hanging="810"/>
        <w:jc w:val="both"/>
        <w:rPr>
          <w:rFonts w:ascii="Times New Roman" w:hAnsi="Times New Roman" w:cs="Times New Roman"/>
          <w:sz w:val="24"/>
          <w:szCs w:val="24"/>
        </w:rPr>
      </w:pPr>
      <w:r w:rsidRPr="0054630D">
        <w:rPr>
          <w:rFonts w:ascii="Times New Roman" w:hAnsi="Times New Roman" w:cs="Times New Roman"/>
          <w:sz w:val="24"/>
          <w:szCs w:val="24"/>
        </w:rPr>
        <w:t xml:space="preserve"> Dinasti Syailendra</w:t>
      </w:r>
    </w:p>
    <w:p w:rsidR="00421C72" w:rsidRPr="0054630D" w:rsidRDefault="00421C72" w:rsidP="00F70AF9">
      <w:pPr>
        <w:pStyle w:val="ListParagraph"/>
        <w:numPr>
          <w:ilvl w:val="0"/>
          <w:numId w:val="26"/>
        </w:numPr>
        <w:tabs>
          <w:tab w:val="left" w:pos="630"/>
          <w:tab w:val="left" w:pos="720"/>
          <w:tab w:val="left" w:pos="1260"/>
        </w:tabs>
        <w:spacing w:after="0" w:line="480" w:lineRule="auto"/>
        <w:ind w:left="1350" w:hanging="630"/>
        <w:jc w:val="both"/>
        <w:rPr>
          <w:rFonts w:ascii="Times New Roman" w:hAnsi="Times New Roman" w:cs="Times New Roman"/>
          <w:sz w:val="24"/>
          <w:szCs w:val="24"/>
        </w:rPr>
      </w:pPr>
      <w:r w:rsidRPr="0054630D">
        <w:rPr>
          <w:rFonts w:ascii="Times New Roman" w:hAnsi="Times New Roman" w:cs="Times New Roman"/>
          <w:sz w:val="24"/>
          <w:szCs w:val="24"/>
        </w:rPr>
        <w:t xml:space="preserve">Prasasti Sojomerto, isinya menyebutkan seseorang bernama Syailendra </w:t>
      </w:r>
      <w:r w:rsidR="0054630D">
        <w:rPr>
          <w:rFonts w:ascii="Times New Roman" w:hAnsi="Times New Roman" w:cs="Times New Roman"/>
          <w:sz w:val="24"/>
          <w:szCs w:val="24"/>
        </w:rPr>
        <w:t xml:space="preserve"> </w:t>
      </w:r>
      <w:r w:rsidRPr="0054630D">
        <w:rPr>
          <w:rFonts w:ascii="Times New Roman" w:hAnsi="Times New Roman" w:cs="Times New Roman"/>
          <w:sz w:val="24"/>
          <w:szCs w:val="24"/>
        </w:rPr>
        <w:t>yang beragam Budha</w:t>
      </w:r>
    </w:p>
    <w:p w:rsidR="00421C72" w:rsidRDefault="00421C72" w:rsidP="00F70AF9">
      <w:pPr>
        <w:pStyle w:val="ListParagraph"/>
        <w:numPr>
          <w:ilvl w:val="0"/>
          <w:numId w:val="26"/>
        </w:numPr>
        <w:tabs>
          <w:tab w:val="left" w:pos="630"/>
          <w:tab w:val="left" w:pos="720"/>
          <w:tab w:val="left" w:pos="1260"/>
        </w:tabs>
        <w:spacing w:after="0" w:line="480" w:lineRule="auto"/>
        <w:ind w:left="810" w:hanging="90"/>
        <w:jc w:val="both"/>
        <w:rPr>
          <w:rFonts w:ascii="Times New Roman" w:hAnsi="Times New Roman" w:cs="Times New Roman"/>
          <w:sz w:val="24"/>
          <w:szCs w:val="24"/>
        </w:rPr>
      </w:pPr>
      <w:r>
        <w:rPr>
          <w:rFonts w:ascii="Times New Roman" w:hAnsi="Times New Roman" w:cs="Times New Roman"/>
          <w:sz w:val="24"/>
          <w:szCs w:val="24"/>
        </w:rPr>
        <w:t xml:space="preserve">Prasasti Sanghara, isinya menerangkan Raja Rangkai Panangkaran telah </w:t>
      </w:r>
      <w:r w:rsidR="0054630D">
        <w:rPr>
          <w:rFonts w:ascii="Times New Roman" w:hAnsi="Times New Roman" w:cs="Times New Roman"/>
          <w:sz w:val="24"/>
          <w:szCs w:val="24"/>
        </w:rPr>
        <w:t xml:space="preserve">         </w:t>
      </w:r>
      <w:r>
        <w:rPr>
          <w:rFonts w:ascii="Times New Roman" w:hAnsi="Times New Roman" w:cs="Times New Roman"/>
          <w:sz w:val="24"/>
          <w:szCs w:val="24"/>
        </w:rPr>
        <w:t>berpindah agama dari Hindu menjadi Budha</w:t>
      </w:r>
    </w:p>
    <w:p w:rsidR="0009008A" w:rsidRDefault="00421C72" w:rsidP="00F70AF9">
      <w:pPr>
        <w:pStyle w:val="ListParagraph"/>
        <w:numPr>
          <w:ilvl w:val="0"/>
          <w:numId w:val="26"/>
        </w:numPr>
        <w:tabs>
          <w:tab w:val="left" w:pos="630"/>
          <w:tab w:val="left" w:pos="1260"/>
        </w:tabs>
        <w:spacing w:after="0" w:line="480" w:lineRule="auto"/>
        <w:ind w:left="1260" w:hanging="540"/>
        <w:jc w:val="both"/>
        <w:rPr>
          <w:rFonts w:ascii="Times New Roman" w:hAnsi="Times New Roman" w:cs="Times New Roman"/>
          <w:sz w:val="24"/>
          <w:szCs w:val="24"/>
        </w:rPr>
      </w:pPr>
      <w:r>
        <w:rPr>
          <w:rFonts w:ascii="Times New Roman" w:hAnsi="Times New Roman" w:cs="Times New Roman"/>
          <w:sz w:val="24"/>
          <w:szCs w:val="24"/>
        </w:rPr>
        <w:t>Prasasti Klasan (778 M), isinya seorang raja dari Dinasti Sanjaya berhasil membujuk Raja Rakai Panangkaran  dari Dinasti Sanjaya yang beragam Hindu untu membangun sebuah bangunan suci bagi Dewi Taradan sebuah Vihara untuk para Bikhu di Kalasan</w:t>
      </w:r>
    </w:p>
    <w:p w:rsidR="00421C72" w:rsidRDefault="00421C72" w:rsidP="00F70AF9">
      <w:pPr>
        <w:pStyle w:val="ListParagraph"/>
        <w:numPr>
          <w:ilvl w:val="0"/>
          <w:numId w:val="26"/>
        </w:numPr>
        <w:tabs>
          <w:tab w:val="left" w:pos="630"/>
          <w:tab w:val="left" w:pos="720"/>
          <w:tab w:val="left" w:pos="1260"/>
        </w:tabs>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Prasasti Klurak (782 M), isinya tentang pembuatan arca Manjusri sebagai wujud dari Budha, Wisnu dan Sangha yang disamakan dengan Timurti </w:t>
      </w:r>
      <w:r w:rsidR="00874F6E">
        <w:rPr>
          <w:rFonts w:ascii="Times New Roman" w:hAnsi="Times New Roman" w:cs="Times New Roman"/>
          <w:sz w:val="24"/>
          <w:szCs w:val="24"/>
        </w:rPr>
        <w:t>yaitu, Brahmana, Wisnu dan Siwa</w:t>
      </w:r>
    </w:p>
    <w:p w:rsidR="00874F6E" w:rsidRDefault="00874F6E" w:rsidP="00F70AF9">
      <w:pPr>
        <w:pStyle w:val="ListParagraph"/>
        <w:numPr>
          <w:ilvl w:val="0"/>
          <w:numId w:val="26"/>
        </w:numPr>
        <w:tabs>
          <w:tab w:val="left" w:pos="630"/>
          <w:tab w:val="left" w:pos="720"/>
          <w:tab w:val="left" w:pos="1080"/>
        </w:tabs>
        <w:spacing w:after="0" w:line="480" w:lineRule="auto"/>
        <w:ind w:left="630" w:firstLine="180"/>
        <w:jc w:val="both"/>
        <w:rPr>
          <w:rFonts w:ascii="Times New Roman" w:hAnsi="Times New Roman" w:cs="Times New Roman"/>
          <w:sz w:val="24"/>
          <w:szCs w:val="24"/>
        </w:rPr>
      </w:pPr>
      <w:r>
        <w:rPr>
          <w:rFonts w:ascii="Times New Roman" w:hAnsi="Times New Roman" w:cs="Times New Roman"/>
          <w:sz w:val="24"/>
          <w:szCs w:val="24"/>
        </w:rPr>
        <w:t xml:space="preserve">Prasasti Ratu Boko (856 M), isinya kekalahan Balaputra Dewa dalam </w:t>
      </w:r>
      <w:r w:rsidR="0054630D">
        <w:rPr>
          <w:rFonts w:ascii="Times New Roman" w:hAnsi="Times New Roman" w:cs="Times New Roman"/>
          <w:sz w:val="24"/>
          <w:szCs w:val="24"/>
        </w:rPr>
        <w:t xml:space="preserve">          </w:t>
      </w:r>
      <w:r>
        <w:rPr>
          <w:rFonts w:ascii="Times New Roman" w:hAnsi="Times New Roman" w:cs="Times New Roman"/>
          <w:sz w:val="24"/>
          <w:szCs w:val="24"/>
        </w:rPr>
        <w:t>perang dengan kakak iparnya Rakai Pikatan.</w:t>
      </w:r>
    </w:p>
    <w:p w:rsidR="001E1EEA" w:rsidRPr="0054630D" w:rsidRDefault="001E1EEA" w:rsidP="00F70AF9">
      <w:pPr>
        <w:pStyle w:val="ListParagraph"/>
        <w:numPr>
          <w:ilvl w:val="0"/>
          <w:numId w:val="40"/>
        </w:numPr>
        <w:tabs>
          <w:tab w:val="left" w:pos="630"/>
          <w:tab w:val="left" w:pos="720"/>
          <w:tab w:val="left" w:pos="1260"/>
        </w:tabs>
        <w:spacing w:after="0" w:line="480" w:lineRule="auto"/>
        <w:jc w:val="both"/>
        <w:rPr>
          <w:rFonts w:ascii="Times New Roman" w:hAnsi="Times New Roman" w:cs="Times New Roman"/>
          <w:sz w:val="24"/>
          <w:szCs w:val="24"/>
        </w:rPr>
      </w:pPr>
      <w:r w:rsidRPr="0054630D">
        <w:rPr>
          <w:rFonts w:ascii="Times New Roman" w:hAnsi="Times New Roman" w:cs="Times New Roman"/>
          <w:sz w:val="24"/>
          <w:szCs w:val="24"/>
        </w:rPr>
        <w:t>Kerajaan Medang Kamulan</w:t>
      </w:r>
    </w:p>
    <w:p w:rsidR="001E1EEA" w:rsidRPr="0054630D" w:rsidRDefault="00B34EB3" w:rsidP="00B34EB3">
      <w:pPr>
        <w:tabs>
          <w:tab w:val="left" w:pos="630"/>
          <w:tab w:val="left" w:pos="720"/>
          <w:tab w:val="left" w:pos="126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ab/>
      </w:r>
      <w:r w:rsidR="0054630D">
        <w:rPr>
          <w:rFonts w:ascii="Times New Roman" w:hAnsi="Times New Roman" w:cs="Times New Roman"/>
          <w:sz w:val="24"/>
          <w:szCs w:val="24"/>
        </w:rPr>
        <w:tab/>
      </w:r>
      <w:r w:rsidR="001E1EEA" w:rsidRPr="0054630D">
        <w:rPr>
          <w:rFonts w:ascii="Times New Roman" w:hAnsi="Times New Roman" w:cs="Times New Roman"/>
          <w:sz w:val="24"/>
          <w:szCs w:val="24"/>
        </w:rPr>
        <w:t xml:space="preserve">Kerajaan ini merupakan kelanjutan dari kerajaan Mataram Kuno. Namun, letak Kerajaan Medang Kamulan berada di daerah Jawa Timur, tepatnya di daerah Muara Sungai Berantas. Wilaya kekuasaannya meliputi </w:t>
      </w:r>
      <w:r w:rsidR="001E1EEA" w:rsidRPr="0054630D">
        <w:rPr>
          <w:rFonts w:ascii="Times New Roman" w:hAnsi="Times New Roman" w:cs="Times New Roman"/>
          <w:sz w:val="24"/>
          <w:szCs w:val="24"/>
        </w:rPr>
        <w:lastRenderedPageBreak/>
        <w:t>daerah Nganjuksebelah barat dan Pasuruan sebelah selatan serta selanjutnya hampir mencangkup seluruh Jawa Timur.</w:t>
      </w:r>
    </w:p>
    <w:p w:rsidR="001E1EEA" w:rsidRDefault="001E1EEA" w:rsidP="00B34EB3">
      <w:pPr>
        <w:pStyle w:val="ListParagraph"/>
        <w:tabs>
          <w:tab w:val="left" w:pos="630"/>
          <w:tab w:val="left" w:pos="720"/>
          <w:tab w:val="left" w:pos="1260"/>
        </w:tabs>
        <w:spacing w:after="0" w:line="480" w:lineRule="auto"/>
        <w:ind w:left="540" w:firstLine="90"/>
        <w:jc w:val="both"/>
        <w:rPr>
          <w:rFonts w:ascii="Times New Roman" w:hAnsi="Times New Roman" w:cs="Times New Roman"/>
          <w:sz w:val="24"/>
          <w:szCs w:val="24"/>
        </w:rPr>
      </w:pPr>
      <w:r>
        <w:rPr>
          <w:rFonts w:ascii="Times New Roman" w:hAnsi="Times New Roman" w:cs="Times New Roman"/>
          <w:sz w:val="24"/>
          <w:szCs w:val="24"/>
        </w:rPr>
        <w:t>Peninggalan-peninggalan Kerajaan Medang Kamulan, antara lain:</w:t>
      </w:r>
    </w:p>
    <w:p w:rsidR="001E1EEA" w:rsidRPr="001D00E3" w:rsidRDefault="001E1EEA" w:rsidP="00B34EB3">
      <w:pPr>
        <w:pStyle w:val="ListParagraph"/>
        <w:numPr>
          <w:ilvl w:val="0"/>
          <w:numId w:val="27"/>
        </w:numPr>
        <w:tabs>
          <w:tab w:val="left" w:pos="630"/>
          <w:tab w:val="left" w:pos="720"/>
          <w:tab w:val="left" w:pos="1170"/>
        </w:tabs>
        <w:spacing w:after="0" w:line="480" w:lineRule="auto"/>
        <w:ind w:left="810" w:hanging="180"/>
        <w:jc w:val="both"/>
        <w:rPr>
          <w:rFonts w:ascii="Times New Roman" w:hAnsi="Times New Roman" w:cs="Times New Roman"/>
          <w:sz w:val="24"/>
          <w:szCs w:val="24"/>
        </w:rPr>
      </w:pPr>
      <w:r w:rsidRPr="001D00E3">
        <w:rPr>
          <w:rFonts w:ascii="Times New Roman" w:hAnsi="Times New Roman" w:cs="Times New Roman"/>
          <w:sz w:val="24"/>
          <w:szCs w:val="24"/>
        </w:rPr>
        <w:t>Prast</w:t>
      </w:r>
      <w:r w:rsidR="00272CE6" w:rsidRPr="001D00E3">
        <w:rPr>
          <w:rFonts w:ascii="Times New Roman" w:hAnsi="Times New Roman" w:cs="Times New Roman"/>
          <w:sz w:val="24"/>
          <w:szCs w:val="24"/>
        </w:rPr>
        <w:t>i Tangeran (933 M), isinya Mpu si</w:t>
      </w:r>
      <w:r w:rsidRPr="001D00E3">
        <w:rPr>
          <w:rFonts w:ascii="Times New Roman" w:hAnsi="Times New Roman" w:cs="Times New Roman"/>
          <w:sz w:val="24"/>
          <w:szCs w:val="24"/>
        </w:rPr>
        <w:t xml:space="preserve">ndok memerintahkan bersama </w:t>
      </w:r>
      <w:r w:rsidR="0093175A">
        <w:rPr>
          <w:rFonts w:ascii="Times New Roman" w:hAnsi="Times New Roman" w:cs="Times New Roman"/>
          <w:sz w:val="24"/>
          <w:szCs w:val="24"/>
        </w:rPr>
        <w:t xml:space="preserve">      </w:t>
      </w:r>
      <w:r w:rsidR="001D00E3">
        <w:rPr>
          <w:rFonts w:ascii="Times New Roman" w:hAnsi="Times New Roman" w:cs="Times New Roman"/>
          <w:sz w:val="24"/>
          <w:szCs w:val="24"/>
        </w:rPr>
        <w:t> </w:t>
      </w:r>
      <w:r w:rsidRPr="001D00E3">
        <w:rPr>
          <w:rFonts w:ascii="Times New Roman" w:hAnsi="Times New Roman" w:cs="Times New Roman"/>
          <w:sz w:val="24"/>
          <w:szCs w:val="24"/>
        </w:rPr>
        <w:t>permaisurinya Sri Wardhani Pu Kbi</w:t>
      </w:r>
    </w:p>
    <w:p w:rsidR="001E1EEA" w:rsidRPr="001D00E3" w:rsidRDefault="00272CE6" w:rsidP="00B34EB3">
      <w:pPr>
        <w:pStyle w:val="ListParagraph"/>
        <w:numPr>
          <w:ilvl w:val="0"/>
          <w:numId w:val="27"/>
        </w:numPr>
        <w:tabs>
          <w:tab w:val="left" w:pos="630"/>
          <w:tab w:val="left" w:pos="720"/>
          <w:tab w:val="left" w:pos="1170"/>
        </w:tabs>
        <w:spacing w:after="0" w:line="480" w:lineRule="auto"/>
        <w:ind w:left="1170" w:hanging="540"/>
        <w:jc w:val="both"/>
        <w:rPr>
          <w:rFonts w:ascii="Times New Roman" w:hAnsi="Times New Roman" w:cs="Times New Roman"/>
          <w:sz w:val="24"/>
          <w:szCs w:val="24"/>
        </w:rPr>
      </w:pPr>
      <w:r w:rsidRPr="001D00E3">
        <w:rPr>
          <w:rFonts w:ascii="Times New Roman" w:hAnsi="Times New Roman" w:cs="Times New Roman"/>
          <w:sz w:val="24"/>
          <w:szCs w:val="24"/>
        </w:rPr>
        <w:t>Prasasti Mangil, isinya Mpu si</w:t>
      </w:r>
      <w:r w:rsidR="00B34EB3">
        <w:rPr>
          <w:rFonts w:ascii="Times New Roman" w:hAnsi="Times New Roman" w:cs="Times New Roman"/>
          <w:sz w:val="24"/>
          <w:szCs w:val="24"/>
        </w:rPr>
        <w:t>ndok memerintahkan pembangunana</w:t>
      </w:r>
      <w:r w:rsidR="001D00E3">
        <w:rPr>
          <w:rFonts w:ascii="Times New Roman" w:hAnsi="Times New Roman" w:cs="Times New Roman"/>
          <w:sz w:val="24"/>
          <w:szCs w:val="24"/>
        </w:rPr>
        <w:t> </w:t>
      </w:r>
      <w:r w:rsidR="001E1EEA" w:rsidRPr="001D00E3">
        <w:rPr>
          <w:rFonts w:ascii="Times New Roman" w:hAnsi="Times New Roman" w:cs="Times New Roman"/>
          <w:sz w:val="24"/>
          <w:szCs w:val="24"/>
        </w:rPr>
        <w:t>candi untuk tempat peristirahatan</w:t>
      </w:r>
      <w:r w:rsidRPr="001D00E3">
        <w:rPr>
          <w:rFonts w:ascii="Times New Roman" w:hAnsi="Times New Roman" w:cs="Times New Roman"/>
          <w:sz w:val="24"/>
          <w:szCs w:val="24"/>
        </w:rPr>
        <w:t xml:space="preserve"> mertuanya yang bernama Rakyan </w:t>
      </w:r>
      <w:r w:rsidR="001D00E3">
        <w:rPr>
          <w:rFonts w:ascii="Times New Roman" w:hAnsi="Times New Roman" w:cs="Times New Roman"/>
          <w:sz w:val="24"/>
          <w:szCs w:val="24"/>
        </w:rPr>
        <w:t>    </w:t>
      </w:r>
      <w:r w:rsidRPr="001D00E3">
        <w:rPr>
          <w:rFonts w:ascii="Times New Roman" w:hAnsi="Times New Roman" w:cs="Times New Roman"/>
          <w:sz w:val="24"/>
          <w:szCs w:val="24"/>
        </w:rPr>
        <w:t>Bawang</w:t>
      </w:r>
    </w:p>
    <w:p w:rsidR="00272CE6" w:rsidRDefault="00272CE6" w:rsidP="00B34EB3">
      <w:pPr>
        <w:pStyle w:val="ListParagraph"/>
        <w:numPr>
          <w:ilvl w:val="0"/>
          <w:numId w:val="27"/>
        </w:numPr>
        <w:tabs>
          <w:tab w:val="left" w:pos="630"/>
          <w:tab w:val="left" w:pos="720"/>
          <w:tab w:val="left" w:pos="1260"/>
        </w:tabs>
        <w:spacing w:after="0" w:line="480" w:lineRule="auto"/>
        <w:ind w:left="1170" w:hanging="540"/>
        <w:jc w:val="both"/>
        <w:rPr>
          <w:rFonts w:ascii="Times New Roman" w:hAnsi="Times New Roman" w:cs="Times New Roman"/>
          <w:sz w:val="24"/>
          <w:szCs w:val="24"/>
        </w:rPr>
      </w:pPr>
      <w:r>
        <w:rPr>
          <w:rFonts w:ascii="Times New Roman" w:hAnsi="Times New Roman" w:cs="Times New Roman"/>
          <w:sz w:val="24"/>
          <w:szCs w:val="24"/>
        </w:rPr>
        <w:t>Prasasti Lor (939 M), isinya Mpu Sindok memerintahkan pembangunan candi Jayamrata dan Jayamstambho di Desa Anyok Lodang</w:t>
      </w:r>
    </w:p>
    <w:p w:rsidR="0093175A" w:rsidRPr="006A629B" w:rsidRDefault="0093175A" w:rsidP="006A629B">
      <w:pPr>
        <w:pStyle w:val="ListParagraph"/>
        <w:numPr>
          <w:ilvl w:val="0"/>
          <w:numId w:val="27"/>
        </w:numPr>
        <w:tabs>
          <w:tab w:val="left" w:pos="630"/>
          <w:tab w:val="left" w:pos="720"/>
          <w:tab w:val="left" w:pos="1170"/>
        </w:tabs>
        <w:spacing w:after="0" w:line="480" w:lineRule="auto"/>
        <w:ind w:firstLine="90"/>
        <w:jc w:val="both"/>
        <w:rPr>
          <w:rFonts w:ascii="Times New Roman" w:hAnsi="Times New Roman" w:cs="Times New Roman"/>
          <w:sz w:val="24"/>
          <w:szCs w:val="24"/>
        </w:rPr>
      </w:pPr>
      <w:r>
        <w:rPr>
          <w:rFonts w:ascii="Times New Roman" w:hAnsi="Times New Roman" w:cs="Times New Roman"/>
          <w:sz w:val="24"/>
          <w:szCs w:val="24"/>
        </w:rPr>
        <w:t xml:space="preserve"> </w:t>
      </w:r>
      <w:r w:rsidR="00272CE6">
        <w:rPr>
          <w:rFonts w:ascii="Times New Roman" w:hAnsi="Times New Roman" w:cs="Times New Roman"/>
          <w:sz w:val="24"/>
          <w:szCs w:val="24"/>
        </w:rPr>
        <w:t xml:space="preserve">Prassti Kalkuta, isinya tentang peristiwa hancurnya istana milik </w:t>
      </w:r>
      <w:r>
        <w:rPr>
          <w:rFonts w:ascii="Times New Roman" w:hAnsi="Times New Roman" w:cs="Times New Roman"/>
          <w:sz w:val="24"/>
          <w:szCs w:val="24"/>
        </w:rPr>
        <w:t>           </w:t>
      </w:r>
      <w:r w:rsidR="00272CE6">
        <w:rPr>
          <w:rFonts w:ascii="Times New Roman" w:hAnsi="Times New Roman" w:cs="Times New Roman"/>
          <w:sz w:val="24"/>
          <w:szCs w:val="24"/>
        </w:rPr>
        <w:t>Dharmawangsa juga memeuat silsilah raja-raja Medang Kamulan.</w:t>
      </w:r>
    </w:p>
    <w:p w:rsidR="00272CE6" w:rsidRDefault="00272CE6" w:rsidP="00F70AF9">
      <w:pPr>
        <w:pStyle w:val="ListParagraph"/>
        <w:numPr>
          <w:ilvl w:val="0"/>
          <w:numId w:val="40"/>
        </w:numPr>
        <w:tabs>
          <w:tab w:val="left" w:pos="630"/>
          <w:tab w:val="left" w:pos="720"/>
          <w:tab w:val="left" w:pos="12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Keraaan Kediri</w:t>
      </w:r>
    </w:p>
    <w:p w:rsidR="00272CE6" w:rsidRPr="0054630D" w:rsidRDefault="0093175A" w:rsidP="0093175A">
      <w:pPr>
        <w:tabs>
          <w:tab w:val="left" w:pos="630"/>
          <w:tab w:val="left" w:pos="720"/>
          <w:tab w:val="left" w:pos="126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72CE6" w:rsidRPr="0054630D">
        <w:rPr>
          <w:rFonts w:ascii="Times New Roman" w:hAnsi="Times New Roman" w:cs="Times New Roman"/>
          <w:sz w:val="24"/>
          <w:szCs w:val="24"/>
        </w:rPr>
        <w:t>Kerajaan Kediri didirikan tahun 1041 Masehi. Kerajaan ini merupakan kelanjutan dari kerajaan Medan Kamulan yang letaknya dibagi menjadi 2 bagian, yakni kerajaan Kediri (Panjalu) dengan pemerintahan di dhaha dan kerajaan Jenggala dengan pusat pemerintahan di Kahuripan. Kedua kerajaan ini dibatasi oleh Gunung Kwi dan Sunggai Brantas.</w:t>
      </w:r>
    </w:p>
    <w:p w:rsidR="00272CE6" w:rsidRDefault="00272CE6" w:rsidP="0093175A">
      <w:pPr>
        <w:pStyle w:val="ListParagraph"/>
        <w:tabs>
          <w:tab w:val="left" w:pos="630"/>
          <w:tab w:val="left" w:pos="720"/>
          <w:tab w:val="left" w:pos="1260"/>
        </w:tabs>
        <w:spacing w:after="0" w:line="480" w:lineRule="auto"/>
        <w:ind w:left="630" w:hanging="90"/>
        <w:jc w:val="both"/>
        <w:rPr>
          <w:rFonts w:ascii="Times New Roman" w:hAnsi="Times New Roman" w:cs="Times New Roman"/>
          <w:sz w:val="24"/>
          <w:szCs w:val="24"/>
        </w:rPr>
      </w:pPr>
      <w:r>
        <w:rPr>
          <w:rFonts w:ascii="Times New Roman" w:hAnsi="Times New Roman" w:cs="Times New Roman"/>
          <w:sz w:val="24"/>
          <w:szCs w:val="24"/>
        </w:rPr>
        <w:t>Peninggalan-peninggalan Kerajaan ini, antara lain:</w:t>
      </w:r>
    </w:p>
    <w:p w:rsidR="00272CE6" w:rsidRPr="001D00E3" w:rsidRDefault="00272CE6" w:rsidP="0093175A">
      <w:pPr>
        <w:pStyle w:val="ListParagraph"/>
        <w:numPr>
          <w:ilvl w:val="0"/>
          <w:numId w:val="28"/>
        </w:numPr>
        <w:tabs>
          <w:tab w:val="left" w:pos="0"/>
          <w:tab w:val="left" w:pos="720"/>
          <w:tab w:val="left" w:pos="1260"/>
        </w:tabs>
        <w:spacing w:after="0" w:line="480" w:lineRule="auto"/>
        <w:ind w:left="990" w:hanging="450"/>
        <w:jc w:val="both"/>
        <w:rPr>
          <w:rFonts w:ascii="Times New Roman" w:hAnsi="Times New Roman" w:cs="Times New Roman"/>
          <w:sz w:val="24"/>
          <w:szCs w:val="24"/>
        </w:rPr>
      </w:pPr>
      <w:r w:rsidRPr="001D00E3">
        <w:rPr>
          <w:rFonts w:ascii="Times New Roman" w:hAnsi="Times New Roman" w:cs="Times New Roman"/>
          <w:sz w:val="24"/>
          <w:szCs w:val="24"/>
        </w:rPr>
        <w:t xml:space="preserve">Prasasti Malengga (1052 M), isinya Garasakan telah mengalahkan musuhnya yang bernama Linggajaya dan mengusirnya </w:t>
      </w:r>
      <w:r w:rsidR="005057C9" w:rsidRPr="001D00E3">
        <w:rPr>
          <w:rFonts w:ascii="Times New Roman" w:hAnsi="Times New Roman" w:cs="Times New Roman"/>
          <w:sz w:val="24"/>
          <w:szCs w:val="24"/>
        </w:rPr>
        <w:t>dari istana Tanjung</w:t>
      </w:r>
    </w:p>
    <w:p w:rsidR="005057C9" w:rsidRDefault="005057C9" w:rsidP="0093175A">
      <w:pPr>
        <w:pStyle w:val="ListParagraph"/>
        <w:numPr>
          <w:ilvl w:val="0"/>
          <w:numId w:val="28"/>
        </w:numPr>
        <w:tabs>
          <w:tab w:val="left" w:pos="0"/>
          <w:tab w:val="left" w:pos="720"/>
          <w:tab w:val="left" w:pos="1260"/>
        </w:tabs>
        <w:spacing w:after="0" w:line="480" w:lineRule="auto"/>
        <w:ind w:left="990" w:hanging="450"/>
        <w:jc w:val="both"/>
        <w:rPr>
          <w:rFonts w:ascii="Times New Roman" w:hAnsi="Times New Roman" w:cs="Times New Roman"/>
          <w:sz w:val="24"/>
          <w:szCs w:val="24"/>
        </w:rPr>
      </w:pPr>
      <w:r>
        <w:rPr>
          <w:rFonts w:ascii="Times New Roman" w:hAnsi="Times New Roman" w:cs="Times New Roman"/>
          <w:sz w:val="24"/>
          <w:szCs w:val="24"/>
        </w:rPr>
        <w:lastRenderedPageBreak/>
        <w:t>Tiga prasasti Grasakan lainnya (1052 M), isinya tentang lambing kerajaan, yakni Garudhamuka</w:t>
      </w:r>
    </w:p>
    <w:p w:rsidR="005057C9" w:rsidRDefault="005057C9" w:rsidP="0093175A">
      <w:pPr>
        <w:pStyle w:val="ListParagraph"/>
        <w:numPr>
          <w:ilvl w:val="0"/>
          <w:numId w:val="28"/>
        </w:numPr>
        <w:tabs>
          <w:tab w:val="left" w:pos="0"/>
          <w:tab w:val="left" w:pos="720"/>
          <w:tab w:val="left" w:pos="1260"/>
        </w:tabs>
        <w:spacing w:after="0" w:line="480" w:lineRule="auto"/>
        <w:ind w:left="990" w:hanging="450"/>
        <w:jc w:val="both"/>
        <w:rPr>
          <w:rFonts w:ascii="Times New Roman" w:hAnsi="Times New Roman" w:cs="Times New Roman"/>
          <w:sz w:val="24"/>
          <w:szCs w:val="24"/>
        </w:rPr>
      </w:pPr>
      <w:r>
        <w:rPr>
          <w:rFonts w:ascii="Times New Roman" w:hAnsi="Times New Roman" w:cs="Times New Roman"/>
          <w:sz w:val="24"/>
          <w:szCs w:val="24"/>
        </w:rPr>
        <w:t>Prasasti Sirah Ketingb(1104 M), isinya pemberian hadiah tanah oleh Raja Rayabhaya pada Desa Ngantang</w:t>
      </w:r>
    </w:p>
    <w:p w:rsidR="005057C9" w:rsidRDefault="005057C9" w:rsidP="0093175A">
      <w:pPr>
        <w:pStyle w:val="ListParagraph"/>
        <w:numPr>
          <w:ilvl w:val="0"/>
          <w:numId w:val="28"/>
        </w:numPr>
        <w:tabs>
          <w:tab w:val="left" w:pos="0"/>
          <w:tab w:val="left" w:pos="720"/>
          <w:tab w:val="left" w:pos="1260"/>
        </w:tabs>
        <w:spacing w:after="0" w:line="480" w:lineRule="auto"/>
        <w:ind w:left="990" w:hanging="450"/>
        <w:jc w:val="both"/>
        <w:rPr>
          <w:rFonts w:ascii="Times New Roman" w:hAnsi="Times New Roman" w:cs="Times New Roman"/>
          <w:sz w:val="24"/>
          <w:szCs w:val="24"/>
        </w:rPr>
      </w:pPr>
      <w:r>
        <w:rPr>
          <w:rFonts w:ascii="Times New Roman" w:hAnsi="Times New Roman" w:cs="Times New Roman"/>
          <w:sz w:val="24"/>
          <w:szCs w:val="24"/>
        </w:rPr>
        <w:t>Prasasti Jaring (1181), memuat nama penjabat dengan nama hewan</w:t>
      </w:r>
    </w:p>
    <w:p w:rsidR="004E3C22" w:rsidRPr="00F03A87" w:rsidRDefault="005057C9" w:rsidP="0093175A">
      <w:pPr>
        <w:pStyle w:val="ListParagraph"/>
        <w:numPr>
          <w:ilvl w:val="0"/>
          <w:numId w:val="28"/>
        </w:numPr>
        <w:tabs>
          <w:tab w:val="left" w:pos="0"/>
          <w:tab w:val="left" w:pos="720"/>
          <w:tab w:val="left" w:pos="1260"/>
        </w:tabs>
        <w:spacing w:after="0" w:line="480" w:lineRule="auto"/>
        <w:ind w:left="990" w:hanging="450"/>
        <w:jc w:val="both"/>
        <w:rPr>
          <w:rFonts w:ascii="Times New Roman" w:hAnsi="Times New Roman" w:cs="Times New Roman"/>
          <w:sz w:val="24"/>
          <w:szCs w:val="24"/>
        </w:rPr>
      </w:pPr>
      <w:r>
        <w:rPr>
          <w:rFonts w:ascii="Times New Roman" w:hAnsi="Times New Roman" w:cs="Times New Roman"/>
          <w:sz w:val="24"/>
          <w:szCs w:val="24"/>
        </w:rPr>
        <w:t>Prasasti Kamulan (1194 M), isinya tentang kemenangan Kertaraharja atas musuhnya yang mengganggu istana katang-katang.</w:t>
      </w:r>
    </w:p>
    <w:p w:rsidR="004E3C22" w:rsidRDefault="005057C9" w:rsidP="00F70AF9">
      <w:pPr>
        <w:pStyle w:val="ListParagraph"/>
        <w:numPr>
          <w:ilvl w:val="0"/>
          <w:numId w:val="40"/>
        </w:numPr>
        <w:tabs>
          <w:tab w:val="left" w:pos="630"/>
          <w:tab w:val="left" w:pos="720"/>
          <w:tab w:val="left" w:pos="12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Kerajaan </w:t>
      </w:r>
      <w:r w:rsidR="0093175A">
        <w:rPr>
          <w:rFonts w:ascii="Times New Roman" w:hAnsi="Times New Roman" w:cs="Times New Roman"/>
          <w:sz w:val="24"/>
          <w:szCs w:val="24"/>
        </w:rPr>
        <w:t>Prasasti </w:t>
      </w:r>
      <w:r w:rsidR="0093175A" w:rsidRPr="001D00E3">
        <w:rPr>
          <w:rFonts w:ascii="Times New Roman" w:hAnsi="Times New Roman" w:cs="Times New Roman"/>
          <w:sz w:val="24"/>
          <w:szCs w:val="24"/>
        </w:rPr>
        <w:t xml:space="preserve">Mula Malurung (1255), isihnya pengukuhan desa mula dan desa </w:t>
      </w:r>
      <w:r>
        <w:rPr>
          <w:rFonts w:ascii="Times New Roman" w:hAnsi="Times New Roman" w:cs="Times New Roman"/>
          <w:sz w:val="24"/>
          <w:szCs w:val="24"/>
        </w:rPr>
        <w:t>Singasari</w:t>
      </w:r>
    </w:p>
    <w:p w:rsidR="005057C9" w:rsidRPr="004E3C22" w:rsidRDefault="0093175A" w:rsidP="0093175A">
      <w:pPr>
        <w:tabs>
          <w:tab w:val="left" w:pos="630"/>
          <w:tab w:val="left" w:pos="720"/>
          <w:tab w:val="left" w:pos="126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ab/>
      </w:r>
      <w:r w:rsidR="004E3C22">
        <w:rPr>
          <w:rFonts w:ascii="Times New Roman" w:hAnsi="Times New Roman" w:cs="Times New Roman"/>
          <w:sz w:val="24"/>
          <w:szCs w:val="24"/>
        </w:rPr>
        <w:tab/>
      </w:r>
      <w:r w:rsidR="005057C9" w:rsidRPr="004E3C22">
        <w:rPr>
          <w:rFonts w:ascii="Times New Roman" w:hAnsi="Times New Roman" w:cs="Times New Roman"/>
          <w:sz w:val="24"/>
          <w:szCs w:val="24"/>
        </w:rPr>
        <w:t xml:space="preserve"> Kerajaan Singasari didirikan tahun 1222 Masehi. Diletaknya </w:t>
      </w:r>
      <w:r w:rsidR="00B66DEA" w:rsidRPr="004E3C22">
        <w:rPr>
          <w:rFonts w:ascii="Times New Roman" w:hAnsi="Times New Roman" w:cs="Times New Roman"/>
          <w:sz w:val="24"/>
          <w:szCs w:val="24"/>
        </w:rPr>
        <w:t>disebelah timur G</w:t>
      </w:r>
      <w:r w:rsidR="005057C9" w:rsidRPr="004E3C22">
        <w:rPr>
          <w:rFonts w:ascii="Times New Roman" w:hAnsi="Times New Roman" w:cs="Times New Roman"/>
          <w:sz w:val="24"/>
          <w:szCs w:val="24"/>
        </w:rPr>
        <w:t xml:space="preserve">unung Kawi, Jawa Timur, tepatnya di Desa Ganter. </w:t>
      </w:r>
    </w:p>
    <w:p w:rsidR="005057C9" w:rsidRPr="004E3C22" w:rsidRDefault="005057C9" w:rsidP="0093175A">
      <w:pPr>
        <w:tabs>
          <w:tab w:val="left" w:pos="630"/>
          <w:tab w:val="left" w:pos="720"/>
          <w:tab w:val="left" w:pos="1260"/>
        </w:tabs>
        <w:spacing w:after="0" w:line="480" w:lineRule="auto"/>
        <w:ind w:left="630"/>
        <w:jc w:val="both"/>
        <w:rPr>
          <w:rFonts w:ascii="Times New Roman" w:hAnsi="Times New Roman" w:cs="Times New Roman"/>
          <w:sz w:val="24"/>
          <w:szCs w:val="24"/>
        </w:rPr>
      </w:pPr>
      <w:r w:rsidRPr="004E3C22">
        <w:rPr>
          <w:rFonts w:ascii="Times New Roman" w:hAnsi="Times New Roman" w:cs="Times New Roman"/>
          <w:sz w:val="24"/>
          <w:szCs w:val="24"/>
        </w:rPr>
        <w:t xml:space="preserve"> </w:t>
      </w:r>
      <w:r w:rsidR="00B66DEA" w:rsidRPr="004E3C22">
        <w:rPr>
          <w:rFonts w:ascii="Times New Roman" w:hAnsi="Times New Roman" w:cs="Times New Roman"/>
          <w:sz w:val="24"/>
          <w:szCs w:val="24"/>
        </w:rPr>
        <w:t>Peninggalan-peninggalan kerajaan ini antara lain:</w:t>
      </w:r>
    </w:p>
    <w:p w:rsidR="00B66DEA" w:rsidRPr="001D00E3" w:rsidRDefault="00B66DEA" w:rsidP="0093175A">
      <w:pPr>
        <w:pStyle w:val="ListParagraph"/>
        <w:numPr>
          <w:ilvl w:val="0"/>
          <w:numId w:val="29"/>
        </w:numPr>
        <w:tabs>
          <w:tab w:val="left" w:pos="900"/>
          <w:tab w:val="left" w:pos="1170"/>
          <w:tab w:val="left" w:pos="1260"/>
        </w:tabs>
        <w:spacing w:after="0" w:line="480" w:lineRule="auto"/>
        <w:ind w:left="990" w:hanging="270"/>
        <w:jc w:val="both"/>
        <w:rPr>
          <w:rFonts w:ascii="Times New Roman" w:hAnsi="Times New Roman" w:cs="Times New Roman"/>
          <w:sz w:val="24"/>
          <w:szCs w:val="24"/>
        </w:rPr>
      </w:pPr>
      <w:r w:rsidRPr="001D00E3">
        <w:rPr>
          <w:rFonts w:ascii="Times New Roman" w:hAnsi="Times New Roman" w:cs="Times New Roman"/>
          <w:sz w:val="24"/>
          <w:szCs w:val="24"/>
        </w:rPr>
        <w:t>Ma</w:t>
      </w:r>
      <w:r w:rsidR="001D00E3">
        <w:rPr>
          <w:rFonts w:ascii="Times New Roman" w:hAnsi="Times New Roman" w:cs="Times New Roman"/>
          <w:sz w:val="24"/>
          <w:szCs w:val="24"/>
        </w:rPr>
        <w:t xml:space="preserve">urung </w:t>
      </w:r>
      <w:r w:rsidRPr="001D00E3">
        <w:rPr>
          <w:rFonts w:ascii="Times New Roman" w:hAnsi="Times New Roman" w:cs="Times New Roman"/>
          <w:sz w:val="24"/>
          <w:szCs w:val="24"/>
        </w:rPr>
        <w:t xml:space="preserve">menjadi Sima (daerah Suatantra) untuk sang Peranajaya  berserta keturunanya </w:t>
      </w:r>
      <w:r w:rsidR="001D00E3">
        <w:rPr>
          <w:rFonts w:ascii="Times New Roman" w:hAnsi="Times New Roman" w:cs="Times New Roman"/>
          <w:sz w:val="24"/>
          <w:szCs w:val="24"/>
        </w:rPr>
        <w:t>  </w:t>
      </w:r>
      <w:r w:rsidRPr="001D00E3">
        <w:rPr>
          <w:rFonts w:ascii="Times New Roman" w:hAnsi="Times New Roman" w:cs="Times New Roman"/>
          <w:sz w:val="24"/>
          <w:szCs w:val="24"/>
        </w:rPr>
        <w:t>yang telah berjasa kepada raja</w:t>
      </w:r>
    </w:p>
    <w:p w:rsidR="00B66DEA" w:rsidRDefault="00B66DEA" w:rsidP="0093175A">
      <w:pPr>
        <w:pStyle w:val="ListParagraph"/>
        <w:numPr>
          <w:ilvl w:val="0"/>
          <w:numId w:val="29"/>
        </w:numPr>
        <w:tabs>
          <w:tab w:val="left" w:pos="900"/>
          <w:tab w:val="left" w:pos="1170"/>
          <w:tab w:val="left" w:pos="1260"/>
        </w:tabs>
        <w:spacing w:after="0"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Prasasti Keragan (1256)</w:t>
      </w:r>
    </w:p>
    <w:p w:rsidR="00B66DEA" w:rsidRDefault="00B66DEA" w:rsidP="0093175A">
      <w:pPr>
        <w:pStyle w:val="ListParagraph"/>
        <w:numPr>
          <w:ilvl w:val="0"/>
          <w:numId w:val="29"/>
        </w:numPr>
        <w:tabs>
          <w:tab w:val="left" w:pos="900"/>
          <w:tab w:val="left" w:pos="1170"/>
          <w:tab w:val="left" w:pos="1260"/>
        </w:tabs>
        <w:spacing w:after="0"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Prasasti maribong(1264) hanya berupa satu lempe</w:t>
      </w:r>
      <w:r w:rsidR="00033449">
        <w:rPr>
          <w:rFonts w:ascii="Times New Roman" w:hAnsi="Times New Roman" w:cs="Times New Roman"/>
          <w:sz w:val="24"/>
          <w:szCs w:val="24"/>
        </w:rPr>
        <w:t>ngan saja</w:t>
      </w:r>
    </w:p>
    <w:p w:rsidR="004E3C22" w:rsidRPr="004E3C22" w:rsidRDefault="00033449" w:rsidP="0093175A">
      <w:pPr>
        <w:pStyle w:val="ListParagraph"/>
        <w:numPr>
          <w:ilvl w:val="0"/>
          <w:numId w:val="29"/>
        </w:numPr>
        <w:tabs>
          <w:tab w:val="left" w:pos="900"/>
          <w:tab w:val="left" w:pos="1170"/>
          <w:tab w:val="left" w:pos="1260"/>
        </w:tabs>
        <w:spacing w:after="0"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Prasasti Sarwadharma (1269), isinya rakyat sarwadharma menghadap raja </w:t>
      </w:r>
      <w:r w:rsidR="0093175A">
        <w:rPr>
          <w:rFonts w:ascii="Times New Roman" w:hAnsi="Times New Roman" w:cs="Times New Roman"/>
          <w:sz w:val="24"/>
          <w:szCs w:val="24"/>
        </w:rPr>
        <w:t xml:space="preserve">  </w:t>
      </w:r>
      <w:r>
        <w:rPr>
          <w:rFonts w:ascii="Times New Roman" w:hAnsi="Times New Roman" w:cs="Times New Roman"/>
          <w:sz w:val="24"/>
          <w:szCs w:val="24"/>
        </w:rPr>
        <w:t>dan memohon agar daerah mereka di bebaskan dari wilaya Thambolo sehingga menjadi daerah Sima.</w:t>
      </w:r>
    </w:p>
    <w:p w:rsidR="004E3C22" w:rsidRPr="004E3C22" w:rsidRDefault="00B66DEA" w:rsidP="00F70AF9">
      <w:pPr>
        <w:pStyle w:val="ListParagraph"/>
        <w:numPr>
          <w:ilvl w:val="0"/>
          <w:numId w:val="40"/>
        </w:numPr>
        <w:tabs>
          <w:tab w:val="left" w:pos="630"/>
          <w:tab w:val="left" w:pos="720"/>
          <w:tab w:val="left" w:pos="1260"/>
        </w:tabs>
        <w:spacing w:after="0" w:line="480" w:lineRule="auto"/>
        <w:jc w:val="both"/>
        <w:rPr>
          <w:rFonts w:ascii="Times New Roman" w:hAnsi="Times New Roman" w:cs="Times New Roman"/>
          <w:sz w:val="24"/>
          <w:szCs w:val="24"/>
        </w:rPr>
      </w:pPr>
      <w:r w:rsidRPr="004E3C22">
        <w:rPr>
          <w:rFonts w:ascii="Times New Roman" w:hAnsi="Times New Roman" w:cs="Times New Roman"/>
          <w:sz w:val="24"/>
          <w:szCs w:val="24"/>
        </w:rPr>
        <w:t xml:space="preserve">kerajaan Majapahit </w:t>
      </w:r>
    </w:p>
    <w:p w:rsidR="00B66DEA" w:rsidRPr="004E3C22" w:rsidRDefault="004E3C22" w:rsidP="00F70AF9">
      <w:pPr>
        <w:tabs>
          <w:tab w:val="left" w:pos="630"/>
          <w:tab w:val="left" w:pos="720"/>
          <w:tab w:val="left" w:pos="12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66DEA" w:rsidRPr="004E3C22">
        <w:rPr>
          <w:rFonts w:ascii="Times New Roman" w:hAnsi="Times New Roman" w:cs="Times New Roman"/>
          <w:sz w:val="24"/>
          <w:szCs w:val="24"/>
        </w:rPr>
        <w:t xml:space="preserve"> kerajaan Majapahit terletak dibagian hilir Sungai Berantas.</w:t>
      </w:r>
    </w:p>
    <w:p w:rsidR="00033449" w:rsidRDefault="00033449" w:rsidP="0093175A">
      <w:pPr>
        <w:tabs>
          <w:tab w:val="left" w:pos="630"/>
          <w:tab w:val="left" w:pos="720"/>
          <w:tab w:val="left" w:pos="126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lastRenderedPageBreak/>
        <w:t>Peninggalan-peninggalan kerajaan ini, antara lain sebagai berikut:</w:t>
      </w:r>
    </w:p>
    <w:p w:rsidR="00033449" w:rsidRPr="001D00E3" w:rsidRDefault="00033449" w:rsidP="0093175A">
      <w:pPr>
        <w:pStyle w:val="ListParagraph"/>
        <w:numPr>
          <w:ilvl w:val="0"/>
          <w:numId w:val="42"/>
        </w:numPr>
        <w:tabs>
          <w:tab w:val="left" w:pos="630"/>
          <w:tab w:val="left" w:pos="1080"/>
        </w:tabs>
        <w:spacing w:after="0" w:line="480" w:lineRule="auto"/>
        <w:ind w:firstLine="360"/>
        <w:jc w:val="both"/>
        <w:rPr>
          <w:rFonts w:ascii="Times New Roman" w:hAnsi="Times New Roman" w:cs="Times New Roman"/>
          <w:sz w:val="24"/>
          <w:szCs w:val="24"/>
        </w:rPr>
      </w:pPr>
      <w:r w:rsidRPr="001D00E3">
        <w:rPr>
          <w:rFonts w:ascii="Times New Roman" w:hAnsi="Times New Roman" w:cs="Times New Roman"/>
          <w:sz w:val="24"/>
          <w:szCs w:val="24"/>
        </w:rPr>
        <w:t>Candi</w:t>
      </w:r>
    </w:p>
    <w:p w:rsidR="00033449" w:rsidRPr="001D00E3" w:rsidRDefault="00033449" w:rsidP="0093175A">
      <w:pPr>
        <w:pStyle w:val="ListParagraph"/>
        <w:numPr>
          <w:ilvl w:val="0"/>
          <w:numId w:val="31"/>
        </w:numPr>
        <w:tabs>
          <w:tab w:val="left" w:pos="720"/>
          <w:tab w:val="left" w:pos="1260"/>
        </w:tabs>
        <w:spacing w:after="0" w:line="480" w:lineRule="auto"/>
        <w:ind w:firstLine="0"/>
        <w:jc w:val="both"/>
        <w:rPr>
          <w:rFonts w:ascii="Times New Roman" w:hAnsi="Times New Roman" w:cs="Times New Roman"/>
          <w:sz w:val="24"/>
          <w:szCs w:val="24"/>
        </w:rPr>
      </w:pPr>
      <w:r w:rsidRPr="001D00E3">
        <w:rPr>
          <w:rFonts w:ascii="Times New Roman" w:hAnsi="Times New Roman" w:cs="Times New Roman"/>
          <w:sz w:val="24"/>
          <w:szCs w:val="24"/>
        </w:rPr>
        <w:t>Penataran</w:t>
      </w:r>
    </w:p>
    <w:p w:rsidR="00033449" w:rsidRDefault="00033449" w:rsidP="0093175A">
      <w:pPr>
        <w:pStyle w:val="ListParagraph"/>
        <w:numPr>
          <w:ilvl w:val="0"/>
          <w:numId w:val="31"/>
        </w:numPr>
        <w:tabs>
          <w:tab w:val="left" w:pos="1260"/>
        </w:tabs>
        <w:spacing w:after="0"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Sawentar</w:t>
      </w:r>
    </w:p>
    <w:p w:rsidR="00033449" w:rsidRDefault="00033449" w:rsidP="0093175A">
      <w:pPr>
        <w:pStyle w:val="ListParagraph"/>
        <w:numPr>
          <w:ilvl w:val="0"/>
          <w:numId w:val="31"/>
        </w:numPr>
        <w:tabs>
          <w:tab w:val="left" w:pos="720"/>
          <w:tab w:val="left" w:pos="1260"/>
        </w:tabs>
        <w:spacing w:after="0"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Sumber</w:t>
      </w:r>
      <w:r w:rsidR="00EE0EDB">
        <w:rPr>
          <w:rFonts w:ascii="Times New Roman" w:hAnsi="Times New Roman" w:cs="Times New Roman"/>
          <w:sz w:val="24"/>
          <w:szCs w:val="24"/>
        </w:rPr>
        <w:t xml:space="preserve"> </w:t>
      </w:r>
      <w:r>
        <w:rPr>
          <w:rFonts w:ascii="Times New Roman" w:hAnsi="Times New Roman" w:cs="Times New Roman"/>
          <w:sz w:val="24"/>
          <w:szCs w:val="24"/>
        </w:rPr>
        <w:t>jati</w:t>
      </w:r>
    </w:p>
    <w:p w:rsidR="00033449" w:rsidRPr="001D00E3" w:rsidRDefault="00033449" w:rsidP="0093175A">
      <w:pPr>
        <w:pStyle w:val="ListParagraph"/>
        <w:numPr>
          <w:ilvl w:val="0"/>
          <w:numId w:val="42"/>
        </w:numPr>
        <w:tabs>
          <w:tab w:val="left" w:pos="360"/>
          <w:tab w:val="left" w:pos="630"/>
          <w:tab w:val="left" w:pos="1080"/>
        </w:tabs>
        <w:spacing w:after="0" w:line="480" w:lineRule="auto"/>
        <w:ind w:left="1080"/>
        <w:jc w:val="both"/>
        <w:rPr>
          <w:rFonts w:ascii="Times New Roman" w:hAnsi="Times New Roman" w:cs="Times New Roman"/>
          <w:sz w:val="24"/>
          <w:szCs w:val="24"/>
        </w:rPr>
      </w:pPr>
      <w:r w:rsidRPr="001D00E3">
        <w:rPr>
          <w:rFonts w:ascii="Times New Roman" w:hAnsi="Times New Roman" w:cs="Times New Roman"/>
          <w:sz w:val="24"/>
          <w:szCs w:val="24"/>
        </w:rPr>
        <w:t xml:space="preserve">Prasarti Butak (1294), isinya tentang </w:t>
      </w:r>
      <w:r w:rsidR="0069740D" w:rsidRPr="001D00E3">
        <w:rPr>
          <w:rFonts w:ascii="Times New Roman" w:hAnsi="Times New Roman" w:cs="Times New Roman"/>
          <w:sz w:val="24"/>
          <w:szCs w:val="24"/>
        </w:rPr>
        <w:t>Keruntuhan Kerajaan Singasari dan perjuanggan Raden Wijaya mendirikan Kerajaan Majapahit</w:t>
      </w:r>
    </w:p>
    <w:p w:rsidR="0093175A" w:rsidRPr="009C0327" w:rsidRDefault="0069740D" w:rsidP="009C0327">
      <w:pPr>
        <w:pStyle w:val="ListParagraph"/>
        <w:numPr>
          <w:ilvl w:val="0"/>
          <w:numId w:val="42"/>
        </w:numPr>
        <w:tabs>
          <w:tab w:val="left" w:pos="360"/>
          <w:tab w:val="left" w:pos="630"/>
          <w:tab w:val="left" w:pos="1080"/>
        </w:tabs>
        <w:spacing w:after="0" w:line="480" w:lineRule="auto"/>
        <w:ind w:left="450" w:firstLine="270"/>
        <w:jc w:val="both"/>
        <w:rPr>
          <w:rFonts w:ascii="Times New Roman" w:hAnsi="Times New Roman" w:cs="Times New Roman"/>
          <w:sz w:val="24"/>
          <w:szCs w:val="24"/>
        </w:rPr>
      </w:pPr>
      <w:r>
        <w:rPr>
          <w:rFonts w:ascii="Times New Roman" w:hAnsi="Times New Roman" w:cs="Times New Roman"/>
          <w:sz w:val="24"/>
          <w:szCs w:val="24"/>
        </w:rPr>
        <w:t>Kitab-kitab Kuno, antara lain Pararaton dan kitab</w:t>
      </w:r>
      <w:r w:rsidR="009D7FE8">
        <w:rPr>
          <w:rFonts w:ascii="Times New Roman" w:hAnsi="Times New Roman" w:cs="Times New Roman"/>
          <w:sz w:val="24"/>
          <w:szCs w:val="24"/>
        </w:rPr>
        <w:t xml:space="preserve"> </w:t>
      </w:r>
      <w:r>
        <w:rPr>
          <w:rFonts w:ascii="Times New Roman" w:hAnsi="Times New Roman" w:cs="Times New Roman"/>
          <w:sz w:val="24"/>
          <w:szCs w:val="24"/>
        </w:rPr>
        <w:t>Negara Kertagama.</w:t>
      </w:r>
    </w:p>
    <w:p w:rsidR="00F57A72" w:rsidRPr="009D7FE8" w:rsidRDefault="00EE0EDB" w:rsidP="00C60CC9">
      <w:pPr>
        <w:pStyle w:val="ListParagraph"/>
        <w:numPr>
          <w:ilvl w:val="0"/>
          <w:numId w:val="2"/>
        </w:numPr>
        <w:tabs>
          <w:tab w:val="left" w:pos="630"/>
          <w:tab w:val="left" w:pos="720"/>
          <w:tab w:val="left" w:pos="1260"/>
        </w:tabs>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rPr>
        <w:t>P</w:t>
      </w:r>
      <w:r w:rsidR="0069740D" w:rsidRPr="009D7FE8">
        <w:rPr>
          <w:rFonts w:ascii="Times New Roman" w:hAnsi="Times New Roman" w:cs="Times New Roman"/>
          <w:sz w:val="24"/>
          <w:szCs w:val="24"/>
        </w:rPr>
        <w:t>eninggalan Sejarah dari</w:t>
      </w:r>
      <w:r w:rsidR="004E3C22" w:rsidRPr="009D7FE8">
        <w:rPr>
          <w:rFonts w:ascii="Times New Roman" w:hAnsi="Times New Roman" w:cs="Times New Roman"/>
          <w:sz w:val="24"/>
          <w:szCs w:val="24"/>
        </w:rPr>
        <w:t xml:space="preserve"> </w:t>
      </w:r>
      <w:r w:rsidR="0069740D" w:rsidRPr="009D7FE8">
        <w:rPr>
          <w:rFonts w:ascii="Times New Roman" w:hAnsi="Times New Roman" w:cs="Times New Roman"/>
          <w:sz w:val="24"/>
          <w:szCs w:val="24"/>
        </w:rPr>
        <w:t>Masa Islam</w:t>
      </w:r>
    </w:p>
    <w:p w:rsidR="00F70AF9" w:rsidRPr="00F03A87" w:rsidRDefault="00F57A72" w:rsidP="0093175A">
      <w:pPr>
        <w:tabs>
          <w:tab w:val="left" w:pos="630"/>
          <w:tab w:val="left" w:pos="720"/>
          <w:tab w:val="left" w:pos="1260"/>
        </w:tabs>
        <w:spacing w:after="0" w:line="480" w:lineRule="auto"/>
        <w:ind w:left="450" w:hanging="450"/>
        <w:jc w:val="both"/>
        <w:rPr>
          <w:rFonts w:ascii="Times New Roman" w:hAnsi="Times New Roman" w:cs="Times New Roman"/>
          <w:i/>
          <w:sz w:val="24"/>
          <w:szCs w:val="24"/>
        </w:rPr>
      </w:pPr>
      <w:r>
        <w:rPr>
          <w:rFonts w:ascii="Times New Roman" w:hAnsi="Times New Roman" w:cs="Times New Roman"/>
          <w:sz w:val="24"/>
          <w:szCs w:val="24"/>
        </w:rPr>
        <w:tab/>
      </w:r>
      <w:r w:rsidR="0093175A">
        <w:rPr>
          <w:rFonts w:ascii="Times New Roman" w:hAnsi="Times New Roman" w:cs="Times New Roman"/>
          <w:sz w:val="24"/>
          <w:szCs w:val="24"/>
        </w:rPr>
        <w:tab/>
      </w:r>
      <w:r w:rsidR="0093175A">
        <w:rPr>
          <w:rFonts w:ascii="Times New Roman" w:hAnsi="Times New Roman" w:cs="Times New Roman"/>
          <w:sz w:val="24"/>
          <w:szCs w:val="24"/>
        </w:rPr>
        <w:tab/>
      </w:r>
      <w:r w:rsidR="0093175A">
        <w:rPr>
          <w:rFonts w:ascii="Times New Roman" w:hAnsi="Times New Roman" w:cs="Times New Roman"/>
          <w:sz w:val="24"/>
          <w:szCs w:val="24"/>
        </w:rPr>
        <w:tab/>
      </w:r>
      <w:r w:rsidR="0069740D" w:rsidRPr="00F57A72">
        <w:rPr>
          <w:rFonts w:ascii="Times New Roman" w:hAnsi="Times New Roman" w:cs="Times New Roman"/>
          <w:sz w:val="24"/>
          <w:szCs w:val="24"/>
        </w:rPr>
        <w:t xml:space="preserve">masuknya agama Islam di wilaya Nusantara di lakukan melalui jalur perdagangan yang berasal dari berbagai Negara, antara lain dari Persia, Arab, Mesir, dan Gujarat (India). Dengan masuknya pengaruh budaya dan agama Islam telah melahirkan kerjaan-kerajaan Islam di Nusantara. Kerajaan-kerajaan Islam itu biasa disebut </w:t>
      </w:r>
      <w:r w:rsidR="0069740D" w:rsidRPr="00F57A72">
        <w:rPr>
          <w:rFonts w:ascii="Times New Roman" w:hAnsi="Times New Roman" w:cs="Times New Roman"/>
          <w:i/>
          <w:sz w:val="24"/>
          <w:szCs w:val="24"/>
        </w:rPr>
        <w:t>Kesultanan</w:t>
      </w:r>
    </w:p>
    <w:p w:rsidR="0069740D" w:rsidRDefault="0069740D" w:rsidP="0093175A">
      <w:pPr>
        <w:pStyle w:val="ListParagraph"/>
        <w:numPr>
          <w:ilvl w:val="0"/>
          <w:numId w:val="32"/>
        </w:numPr>
        <w:tabs>
          <w:tab w:val="left" w:pos="630"/>
          <w:tab w:val="left" w:pos="720"/>
          <w:tab w:val="left" w:pos="1260"/>
        </w:tabs>
        <w:spacing w:after="0" w:line="480" w:lineRule="auto"/>
        <w:ind w:hanging="630"/>
        <w:jc w:val="both"/>
        <w:rPr>
          <w:rFonts w:ascii="Times New Roman" w:hAnsi="Times New Roman" w:cs="Times New Roman"/>
          <w:sz w:val="24"/>
          <w:szCs w:val="24"/>
        </w:rPr>
      </w:pPr>
      <w:r>
        <w:rPr>
          <w:rFonts w:ascii="Times New Roman" w:hAnsi="Times New Roman" w:cs="Times New Roman"/>
          <w:sz w:val="24"/>
          <w:szCs w:val="24"/>
        </w:rPr>
        <w:t xml:space="preserve">Kerajaan Samudra Pasai </w:t>
      </w:r>
    </w:p>
    <w:p w:rsidR="0069740D" w:rsidRPr="00F57A72" w:rsidRDefault="00F57A72" w:rsidP="0093175A">
      <w:pPr>
        <w:tabs>
          <w:tab w:val="left" w:pos="630"/>
          <w:tab w:val="left" w:pos="720"/>
          <w:tab w:val="left" w:pos="1260"/>
        </w:tabs>
        <w:spacing w:after="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ab/>
      </w:r>
      <w:r w:rsidR="00F70AF9">
        <w:rPr>
          <w:rFonts w:ascii="Times New Roman" w:hAnsi="Times New Roman" w:cs="Times New Roman"/>
          <w:sz w:val="24"/>
          <w:szCs w:val="24"/>
        </w:rPr>
        <w:t xml:space="preserve">        </w:t>
      </w:r>
      <w:r w:rsidR="0069740D" w:rsidRPr="00F57A72">
        <w:rPr>
          <w:rFonts w:ascii="Times New Roman" w:hAnsi="Times New Roman" w:cs="Times New Roman"/>
          <w:sz w:val="24"/>
          <w:szCs w:val="24"/>
        </w:rPr>
        <w:t>Sekitar abad ke-13 agama Islam masuk ke Indonesia. Samudra Pasai merupakan kerajaan Islam pertama di wilaya Nusantara yang terletak di ujung Pulau Sumatra berdekatan dengan Selat Malaka. Kesultanan ini berdiri sekitar abad ke-13 (1285 M).</w:t>
      </w:r>
    </w:p>
    <w:p w:rsidR="0069740D" w:rsidRPr="00F57A72" w:rsidRDefault="0093175A" w:rsidP="0093175A">
      <w:pPr>
        <w:tabs>
          <w:tab w:val="left" w:pos="630"/>
          <w:tab w:val="left" w:pos="720"/>
          <w:tab w:val="left" w:pos="126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lastRenderedPageBreak/>
        <w:tab/>
      </w:r>
      <w:r w:rsidR="00F57A72">
        <w:rPr>
          <w:rFonts w:ascii="Times New Roman" w:hAnsi="Times New Roman" w:cs="Times New Roman"/>
          <w:sz w:val="24"/>
          <w:szCs w:val="24"/>
        </w:rPr>
        <w:tab/>
      </w:r>
      <w:r w:rsidR="0069740D" w:rsidRPr="00F57A72">
        <w:rPr>
          <w:rFonts w:ascii="Times New Roman" w:hAnsi="Times New Roman" w:cs="Times New Roman"/>
          <w:sz w:val="24"/>
          <w:szCs w:val="24"/>
        </w:rPr>
        <w:t xml:space="preserve">Dahulu Kerajaan Samudra Pasai </w:t>
      </w:r>
      <w:r w:rsidR="00366CA8" w:rsidRPr="00F57A72">
        <w:rPr>
          <w:rFonts w:ascii="Times New Roman" w:hAnsi="Times New Roman" w:cs="Times New Roman"/>
          <w:sz w:val="24"/>
          <w:szCs w:val="24"/>
        </w:rPr>
        <w:t>menjadi tempat bertemu perdagang dari Persia, Arab dan India, sehingga mata pencarian utama rakyat adalah pelayaran dan perdagangan.</w:t>
      </w:r>
    </w:p>
    <w:p w:rsidR="00366CA8" w:rsidRPr="00F57A72" w:rsidRDefault="00F57A72" w:rsidP="0093175A">
      <w:pPr>
        <w:tabs>
          <w:tab w:val="left" w:pos="630"/>
          <w:tab w:val="left" w:pos="720"/>
          <w:tab w:val="left" w:pos="126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ab/>
      </w:r>
      <w:r w:rsidR="00366CA8" w:rsidRPr="00F57A72">
        <w:rPr>
          <w:rFonts w:ascii="Times New Roman" w:hAnsi="Times New Roman" w:cs="Times New Roman"/>
          <w:sz w:val="24"/>
          <w:szCs w:val="24"/>
        </w:rPr>
        <w:t>Sultan Malik Al Saleh adalah raja yang pertama memeluk agama Islam. Selain itu, di kenal pula putranya yang bernama Sultan Malik Al Tahir.</w:t>
      </w:r>
    </w:p>
    <w:p w:rsidR="00366CA8" w:rsidRPr="00F57A72" w:rsidRDefault="00F57A72" w:rsidP="0093175A">
      <w:pPr>
        <w:tabs>
          <w:tab w:val="left" w:pos="630"/>
          <w:tab w:val="left" w:pos="720"/>
          <w:tab w:val="left" w:pos="1260"/>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ab/>
      </w:r>
      <w:r w:rsidR="00366CA8" w:rsidRPr="00F57A72">
        <w:rPr>
          <w:rFonts w:ascii="Times New Roman" w:hAnsi="Times New Roman" w:cs="Times New Roman"/>
          <w:sz w:val="24"/>
          <w:szCs w:val="24"/>
        </w:rPr>
        <w:t>Kerajaan Samudra Pasai pada masa pemerinahan Sultan Zaenal Abidin mendapat serangan dari Maja Pahit tahun 1361 M. kekuasaannya</w:t>
      </w:r>
      <w:r w:rsidR="00677A1B" w:rsidRPr="00F57A72">
        <w:rPr>
          <w:rFonts w:ascii="Times New Roman" w:hAnsi="Times New Roman" w:cs="Times New Roman"/>
          <w:sz w:val="24"/>
          <w:szCs w:val="24"/>
        </w:rPr>
        <w:t xml:space="preserve"> semakin pudar pada awal abad ke-15 bersamaan dengan berkembang pesat Kesultanan Malaka. Peninggalan sejarahnya antara lain sejumlah batu nisan (Prasasti Nisan) Sultan Malik (1297 M/696H)</w:t>
      </w:r>
    </w:p>
    <w:p w:rsidR="00F57A72" w:rsidRPr="00F57A72" w:rsidRDefault="00FF3079" w:rsidP="00F70AF9">
      <w:pPr>
        <w:pStyle w:val="ListParagraph"/>
        <w:numPr>
          <w:ilvl w:val="0"/>
          <w:numId w:val="32"/>
        </w:numPr>
        <w:tabs>
          <w:tab w:val="left" w:pos="630"/>
          <w:tab w:val="left" w:pos="720"/>
          <w:tab w:val="left" w:pos="1260"/>
        </w:tabs>
        <w:spacing w:after="0" w:line="480" w:lineRule="auto"/>
        <w:jc w:val="both"/>
        <w:rPr>
          <w:rFonts w:ascii="Times New Roman" w:hAnsi="Times New Roman" w:cs="Times New Roman"/>
          <w:sz w:val="24"/>
          <w:szCs w:val="24"/>
        </w:rPr>
      </w:pPr>
      <w:r w:rsidRPr="00F57A72">
        <w:rPr>
          <w:rFonts w:ascii="Times New Roman" w:hAnsi="Times New Roman" w:cs="Times New Roman"/>
          <w:sz w:val="24"/>
          <w:szCs w:val="24"/>
        </w:rPr>
        <w:t>Kesultanan Malaka</w:t>
      </w:r>
    </w:p>
    <w:p w:rsidR="00F57A72" w:rsidRDefault="00F57A72" w:rsidP="0093175A">
      <w:pPr>
        <w:tabs>
          <w:tab w:val="left" w:pos="630"/>
          <w:tab w:val="left" w:pos="720"/>
          <w:tab w:val="left" w:pos="126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70AF9">
        <w:rPr>
          <w:rFonts w:ascii="Times New Roman" w:hAnsi="Times New Roman" w:cs="Times New Roman"/>
          <w:sz w:val="24"/>
          <w:szCs w:val="24"/>
        </w:rPr>
        <w:t>       </w:t>
      </w:r>
      <w:r w:rsidR="00677A1B" w:rsidRPr="00F57A72">
        <w:rPr>
          <w:rFonts w:ascii="Times New Roman" w:hAnsi="Times New Roman" w:cs="Times New Roman"/>
          <w:sz w:val="24"/>
          <w:szCs w:val="24"/>
        </w:rPr>
        <w:t>Sebelum abad ke-15, Malaka adalah sebuah kampung nelayan, Namun, setelah adanya kemunduran Kesultanan Samudra Passi, Malaka berkembang pesat sehingga menjadi Kerajaan Islam yang besar. Raja pertama Kerajaan Malaka adalah Sultan Iskandar Syah, seorang bangsawan yang berasal dari Majapahit.</w:t>
      </w:r>
    </w:p>
    <w:p w:rsidR="009C0327" w:rsidRDefault="00F57A72" w:rsidP="009C0327">
      <w:pPr>
        <w:tabs>
          <w:tab w:val="left" w:pos="630"/>
          <w:tab w:val="left" w:pos="720"/>
          <w:tab w:val="left" w:pos="126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677A1B" w:rsidRPr="00F57A72">
        <w:rPr>
          <w:rFonts w:ascii="Times New Roman" w:hAnsi="Times New Roman" w:cs="Times New Roman"/>
          <w:sz w:val="24"/>
          <w:szCs w:val="24"/>
        </w:rPr>
        <w:t>Karena letaknya yang strategis, Malaka sangat ramai di kunjungi para pedagang dari Barat dan Timur. Oleh karena itu, Malaka menjadi kota dagang yang terkenal di Asia tenggara.</w:t>
      </w:r>
    </w:p>
    <w:p w:rsidR="009C0327" w:rsidRDefault="009C0327" w:rsidP="009C0327">
      <w:pPr>
        <w:tabs>
          <w:tab w:val="left" w:pos="630"/>
          <w:tab w:val="left" w:pos="720"/>
          <w:tab w:val="left" w:pos="1260"/>
        </w:tabs>
        <w:spacing w:after="0" w:line="480" w:lineRule="auto"/>
        <w:ind w:left="1080"/>
        <w:jc w:val="both"/>
        <w:rPr>
          <w:rFonts w:ascii="Times New Roman" w:hAnsi="Times New Roman" w:cs="Times New Roman"/>
          <w:sz w:val="24"/>
          <w:szCs w:val="24"/>
        </w:rPr>
      </w:pPr>
    </w:p>
    <w:p w:rsidR="009C0327" w:rsidRPr="00F57A72" w:rsidRDefault="009C0327" w:rsidP="009C0327">
      <w:pPr>
        <w:tabs>
          <w:tab w:val="left" w:pos="630"/>
          <w:tab w:val="left" w:pos="720"/>
          <w:tab w:val="left" w:pos="1260"/>
        </w:tabs>
        <w:spacing w:after="0" w:line="480" w:lineRule="auto"/>
        <w:ind w:left="1080"/>
        <w:jc w:val="both"/>
        <w:rPr>
          <w:rFonts w:ascii="Times New Roman" w:hAnsi="Times New Roman" w:cs="Times New Roman"/>
          <w:sz w:val="24"/>
          <w:szCs w:val="24"/>
        </w:rPr>
      </w:pPr>
    </w:p>
    <w:p w:rsidR="00FF3079" w:rsidRDefault="00FF3079" w:rsidP="00F70AF9">
      <w:pPr>
        <w:pStyle w:val="ListParagraph"/>
        <w:numPr>
          <w:ilvl w:val="0"/>
          <w:numId w:val="32"/>
        </w:numPr>
        <w:tabs>
          <w:tab w:val="left" w:pos="630"/>
          <w:tab w:val="left" w:pos="720"/>
          <w:tab w:val="left" w:pos="1260"/>
        </w:tabs>
        <w:spacing w:after="0" w:line="480" w:lineRule="auto"/>
        <w:jc w:val="both"/>
        <w:rPr>
          <w:rFonts w:ascii="Times New Roman" w:hAnsi="Times New Roman" w:cs="Times New Roman"/>
          <w:sz w:val="24"/>
          <w:szCs w:val="24"/>
        </w:rPr>
      </w:pPr>
      <w:r w:rsidRPr="00FF3079">
        <w:rPr>
          <w:rFonts w:ascii="Times New Roman" w:hAnsi="Times New Roman" w:cs="Times New Roman"/>
          <w:sz w:val="24"/>
          <w:szCs w:val="24"/>
        </w:rPr>
        <w:lastRenderedPageBreak/>
        <w:t xml:space="preserve">kesultanan Aceh </w:t>
      </w:r>
    </w:p>
    <w:p w:rsidR="00FF3079" w:rsidRPr="00F57A72" w:rsidRDefault="00F57A72" w:rsidP="0093175A">
      <w:pPr>
        <w:tabs>
          <w:tab w:val="left" w:pos="630"/>
          <w:tab w:val="left" w:pos="720"/>
          <w:tab w:val="left" w:pos="1080"/>
          <w:tab w:val="left" w:pos="126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70AF9">
        <w:rPr>
          <w:rFonts w:ascii="Times New Roman" w:hAnsi="Times New Roman" w:cs="Times New Roman"/>
          <w:sz w:val="24"/>
          <w:szCs w:val="24"/>
        </w:rPr>
        <w:t>      </w:t>
      </w:r>
      <w:r w:rsidR="00FF3079" w:rsidRPr="00F57A72">
        <w:rPr>
          <w:rFonts w:ascii="Times New Roman" w:hAnsi="Times New Roman" w:cs="Times New Roman"/>
          <w:sz w:val="24"/>
          <w:szCs w:val="24"/>
        </w:rPr>
        <w:t>kesultanan Aceh didirikan tahun 1514, terletak di tepiSelat Malaka. Pusat kerajaan di Kutaraja (sekarang banda Aceh). Raja Aceh yang pertama Sultan Ali Mughayat Syah. (1514-1528 M). Kerajaan Islam ini mulai berkembang setelah Kesultanan Malaka dikuasai oleh bangsa Portugis dan para perdagang Islam tidak datang lagi ke Malaka. Selain menjadi pusat perdagangan, Kesultanan Aceh juga menjadi pusat penyebarab Agama Islam.</w:t>
      </w:r>
    </w:p>
    <w:p w:rsidR="00FF3079" w:rsidRPr="00F57A72" w:rsidRDefault="00F57A72" w:rsidP="0093175A">
      <w:pPr>
        <w:tabs>
          <w:tab w:val="left" w:pos="630"/>
          <w:tab w:val="left" w:pos="720"/>
          <w:tab w:val="left" w:pos="126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F3079" w:rsidRPr="00F57A72">
        <w:rPr>
          <w:rFonts w:ascii="Times New Roman" w:hAnsi="Times New Roman" w:cs="Times New Roman"/>
          <w:sz w:val="24"/>
          <w:szCs w:val="24"/>
        </w:rPr>
        <w:t xml:space="preserve">Pada masa itu, Aceh memiliki banyak pujangga terkenal di antaranya Hamza Fanzuri dan Syekh Abdurrauf Singkel yang pertama menerjemah Al-Qur’an ke dalam bahasa Melayu. Kesultanan Aceh </w:t>
      </w:r>
      <w:r w:rsidR="007B7B4A" w:rsidRPr="00F57A72">
        <w:rPr>
          <w:rFonts w:ascii="Times New Roman" w:hAnsi="Times New Roman" w:cs="Times New Roman"/>
          <w:sz w:val="24"/>
          <w:szCs w:val="24"/>
        </w:rPr>
        <w:t>mencapai puncak kejayaan pada masapemerintahan Sultan Iskandar Muda.</w:t>
      </w:r>
    </w:p>
    <w:p w:rsidR="007B7B4A" w:rsidRDefault="007B7B4A" w:rsidP="00F70AF9">
      <w:pPr>
        <w:pStyle w:val="ListParagraph"/>
        <w:numPr>
          <w:ilvl w:val="0"/>
          <w:numId w:val="32"/>
        </w:numPr>
        <w:tabs>
          <w:tab w:val="left" w:pos="630"/>
          <w:tab w:val="left" w:pos="720"/>
          <w:tab w:val="left" w:pos="12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Kesultanan Demak </w:t>
      </w:r>
    </w:p>
    <w:p w:rsidR="00F57A72" w:rsidRDefault="00F57A72" w:rsidP="0093175A">
      <w:pPr>
        <w:tabs>
          <w:tab w:val="left" w:pos="630"/>
          <w:tab w:val="left" w:pos="720"/>
          <w:tab w:val="left" w:pos="1080"/>
          <w:tab w:val="left" w:pos="126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70AF9">
        <w:rPr>
          <w:rFonts w:ascii="Times New Roman" w:hAnsi="Times New Roman" w:cs="Times New Roman"/>
          <w:sz w:val="24"/>
          <w:szCs w:val="24"/>
        </w:rPr>
        <w:t>      </w:t>
      </w:r>
      <w:r w:rsidR="007B7B4A" w:rsidRPr="00F57A72">
        <w:rPr>
          <w:rFonts w:ascii="Times New Roman" w:hAnsi="Times New Roman" w:cs="Times New Roman"/>
          <w:sz w:val="24"/>
          <w:szCs w:val="24"/>
        </w:rPr>
        <w:t>Kesultanan Demak berdiri tahun 1500 M dan merupakan kesultanan Islam pertama di pulau Jawa. Pendirinya adalah Raden Fatah. Kesultanan ini memiliki peranan besar dalam penyebaran agama Islam di Indonesia. Selain itu, kesultanan Demak memiliki peranan penting dalam bidang perekonomian, yaitu pada kegiatan palayaran dan perdagangan.</w:t>
      </w:r>
    </w:p>
    <w:p w:rsidR="009C0327" w:rsidRDefault="009C0327" w:rsidP="0093175A">
      <w:pPr>
        <w:tabs>
          <w:tab w:val="left" w:pos="630"/>
          <w:tab w:val="left" w:pos="720"/>
          <w:tab w:val="left" w:pos="1080"/>
          <w:tab w:val="left" w:pos="1260"/>
        </w:tabs>
        <w:spacing w:after="0" w:line="480" w:lineRule="auto"/>
        <w:ind w:left="1080"/>
        <w:jc w:val="both"/>
        <w:rPr>
          <w:rFonts w:ascii="Times New Roman" w:hAnsi="Times New Roman" w:cs="Times New Roman"/>
          <w:sz w:val="24"/>
          <w:szCs w:val="24"/>
        </w:rPr>
      </w:pPr>
    </w:p>
    <w:p w:rsidR="009C0327" w:rsidRPr="00F57A72" w:rsidRDefault="009C0327" w:rsidP="0093175A">
      <w:pPr>
        <w:tabs>
          <w:tab w:val="left" w:pos="630"/>
          <w:tab w:val="left" w:pos="720"/>
          <w:tab w:val="left" w:pos="1080"/>
          <w:tab w:val="left" w:pos="1260"/>
        </w:tabs>
        <w:spacing w:after="0" w:line="480" w:lineRule="auto"/>
        <w:ind w:left="1080"/>
        <w:jc w:val="both"/>
        <w:rPr>
          <w:rFonts w:ascii="Times New Roman" w:hAnsi="Times New Roman" w:cs="Times New Roman"/>
          <w:sz w:val="24"/>
          <w:szCs w:val="24"/>
        </w:rPr>
      </w:pPr>
    </w:p>
    <w:p w:rsidR="007B7B4A" w:rsidRDefault="007B7B4A" w:rsidP="00F70AF9">
      <w:pPr>
        <w:pStyle w:val="ListParagraph"/>
        <w:numPr>
          <w:ilvl w:val="0"/>
          <w:numId w:val="32"/>
        </w:numPr>
        <w:tabs>
          <w:tab w:val="left" w:pos="630"/>
          <w:tab w:val="left" w:pos="720"/>
          <w:tab w:val="left" w:pos="12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Kesultanan Banten</w:t>
      </w:r>
    </w:p>
    <w:p w:rsidR="007B7B4A" w:rsidRPr="00F57A72" w:rsidRDefault="00F70AF9" w:rsidP="0093175A">
      <w:pPr>
        <w:tabs>
          <w:tab w:val="left" w:pos="630"/>
          <w:tab w:val="left" w:pos="990"/>
          <w:tab w:val="left" w:pos="126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7B7B4A" w:rsidRPr="00F57A72">
        <w:rPr>
          <w:rFonts w:ascii="Times New Roman" w:hAnsi="Times New Roman" w:cs="Times New Roman"/>
          <w:sz w:val="24"/>
          <w:szCs w:val="24"/>
        </w:rPr>
        <w:t>Kesultanan Banten berdiri sekitar tahun 1568. Sultan Hasanuddin merupakan Sultan Pertama. Dala masa pemerintahannya, Banten mengalami kemajuan pesat. Banyak pedagang, baik dari Indonesia maupun dari Negara lain datang ke pelabuhan Banten dan Sunda Kelapa waktu itu, kedua pelabuhan tersebut memang dikuasai oleh kesultanan Banten.</w:t>
      </w:r>
    </w:p>
    <w:p w:rsidR="007B7B4A" w:rsidRPr="00F57A72" w:rsidRDefault="007B7B4A" w:rsidP="0093175A">
      <w:pPr>
        <w:tabs>
          <w:tab w:val="left" w:pos="630"/>
          <w:tab w:val="left" w:pos="720"/>
          <w:tab w:val="left" w:pos="1260"/>
        </w:tabs>
        <w:spacing w:after="0" w:line="480" w:lineRule="auto"/>
        <w:ind w:left="1080"/>
        <w:jc w:val="both"/>
        <w:rPr>
          <w:rFonts w:ascii="Times New Roman" w:hAnsi="Times New Roman" w:cs="Times New Roman"/>
          <w:sz w:val="24"/>
          <w:szCs w:val="24"/>
        </w:rPr>
      </w:pPr>
      <w:r w:rsidRPr="00F57A72">
        <w:rPr>
          <w:rFonts w:ascii="Times New Roman" w:hAnsi="Times New Roman" w:cs="Times New Roman"/>
          <w:sz w:val="24"/>
          <w:szCs w:val="24"/>
        </w:rPr>
        <w:tab/>
      </w:r>
      <w:r w:rsidR="0093175A">
        <w:rPr>
          <w:rFonts w:ascii="Times New Roman" w:hAnsi="Times New Roman" w:cs="Times New Roman"/>
          <w:sz w:val="24"/>
          <w:szCs w:val="24"/>
        </w:rPr>
        <w:tab/>
      </w:r>
      <w:r w:rsidR="00F57A72">
        <w:rPr>
          <w:rFonts w:ascii="Times New Roman" w:hAnsi="Times New Roman" w:cs="Times New Roman"/>
          <w:sz w:val="24"/>
          <w:szCs w:val="24"/>
        </w:rPr>
        <w:tab/>
      </w:r>
      <w:r w:rsidRPr="00F57A72">
        <w:rPr>
          <w:rFonts w:ascii="Times New Roman" w:hAnsi="Times New Roman" w:cs="Times New Roman"/>
          <w:sz w:val="24"/>
          <w:szCs w:val="24"/>
        </w:rPr>
        <w:t xml:space="preserve">Pelabuhan Sunda Kelapa berhasil dikuasai oleh pasukan Fathillah pada 22 juni 1527 dari portugis.namun Sunda Kelapa diubah menjadi </w:t>
      </w:r>
      <w:r w:rsidR="0096058F" w:rsidRPr="00F57A72">
        <w:rPr>
          <w:rFonts w:ascii="Times New Roman" w:hAnsi="Times New Roman" w:cs="Times New Roman"/>
          <w:sz w:val="24"/>
          <w:szCs w:val="24"/>
        </w:rPr>
        <w:t>Jayakarta (berarti kota kenangan). Sampai saat ini tanggal 22 juni di peringati sebagai hari ulang tahun kota Jakarta.</w:t>
      </w:r>
    </w:p>
    <w:p w:rsidR="0096058F" w:rsidRDefault="0096058F" w:rsidP="00F70AF9">
      <w:pPr>
        <w:pStyle w:val="ListParagraph"/>
        <w:numPr>
          <w:ilvl w:val="0"/>
          <w:numId w:val="32"/>
        </w:numPr>
        <w:tabs>
          <w:tab w:val="left" w:pos="630"/>
          <w:tab w:val="left" w:pos="720"/>
          <w:tab w:val="left" w:pos="12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Kesultanan Gowa Tallo</w:t>
      </w:r>
    </w:p>
    <w:p w:rsidR="0096058F" w:rsidRPr="00F57A72" w:rsidRDefault="00F57A72" w:rsidP="0093175A">
      <w:pPr>
        <w:tabs>
          <w:tab w:val="left" w:pos="630"/>
          <w:tab w:val="left" w:pos="720"/>
          <w:tab w:val="left" w:pos="126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70AF9">
        <w:rPr>
          <w:rFonts w:ascii="Times New Roman" w:hAnsi="Times New Roman" w:cs="Times New Roman"/>
          <w:sz w:val="24"/>
          <w:szCs w:val="24"/>
        </w:rPr>
        <w:t>      </w:t>
      </w:r>
      <w:r w:rsidR="0096058F" w:rsidRPr="00F57A72">
        <w:rPr>
          <w:rFonts w:ascii="Times New Roman" w:hAnsi="Times New Roman" w:cs="Times New Roman"/>
          <w:sz w:val="24"/>
          <w:szCs w:val="24"/>
        </w:rPr>
        <w:t xml:space="preserve">Gowa dan Tallo awalnya dua Kerajaan Islam yang bersaudara, tetapi saling bermusuhan, pada abadke-16, ke dua kerajaan ini dapa di satukan melalui suatu perjanjian yang disebut </w:t>
      </w:r>
      <w:r w:rsidR="0096058F" w:rsidRPr="00F57A72">
        <w:rPr>
          <w:rFonts w:ascii="Times New Roman" w:hAnsi="Times New Roman" w:cs="Times New Roman"/>
          <w:i/>
          <w:sz w:val="24"/>
          <w:szCs w:val="24"/>
        </w:rPr>
        <w:t xml:space="preserve">Rue Kara Se’re at </w:t>
      </w:r>
      <w:r w:rsidR="0096058F" w:rsidRPr="00F57A72">
        <w:rPr>
          <w:rFonts w:ascii="Times New Roman" w:hAnsi="Times New Roman" w:cs="Times New Roman"/>
          <w:sz w:val="24"/>
          <w:szCs w:val="24"/>
        </w:rPr>
        <w:t>yang artinya dua raja seorang hamba. Kerajaan baru itu bernama Kesultanan Gowa Tallo. Kesultanan Gowa Tallo merupakan Kerajaan Islam pertama di Sulawesi. Kesultanan ini seiring disebut kerajaan Makasar Yang sebenernya merupakan ibu kota Kerajaan.</w:t>
      </w:r>
    </w:p>
    <w:p w:rsidR="0096058F" w:rsidRPr="00F57A72" w:rsidRDefault="00F57A72" w:rsidP="0093175A">
      <w:pPr>
        <w:tabs>
          <w:tab w:val="left" w:pos="720"/>
          <w:tab w:val="left" w:pos="900"/>
          <w:tab w:val="left" w:pos="1080"/>
          <w:tab w:val="left" w:pos="1260"/>
        </w:tabs>
        <w:spacing w:after="0" w:line="480" w:lineRule="auto"/>
        <w:ind w:left="1080"/>
        <w:jc w:val="both"/>
        <w:rPr>
          <w:rFonts w:ascii="Times New Roman" w:hAnsi="Times New Roman" w:cs="Times New Roman"/>
          <w:i/>
          <w:sz w:val="24"/>
          <w:szCs w:val="24"/>
        </w:rPr>
      </w:pPr>
      <w:r>
        <w:rPr>
          <w:rFonts w:ascii="Times New Roman" w:hAnsi="Times New Roman" w:cs="Times New Roman"/>
          <w:sz w:val="24"/>
          <w:szCs w:val="24"/>
        </w:rPr>
        <w:tab/>
      </w:r>
      <w:r w:rsidR="00F70AF9">
        <w:rPr>
          <w:rFonts w:ascii="Times New Roman" w:hAnsi="Times New Roman" w:cs="Times New Roman"/>
          <w:sz w:val="24"/>
          <w:szCs w:val="24"/>
        </w:rPr>
        <w:t xml:space="preserve">    </w:t>
      </w:r>
      <w:r w:rsidR="0096058F" w:rsidRPr="00F57A72">
        <w:rPr>
          <w:rFonts w:ascii="Times New Roman" w:hAnsi="Times New Roman" w:cs="Times New Roman"/>
          <w:sz w:val="24"/>
          <w:szCs w:val="24"/>
        </w:rPr>
        <w:tab/>
        <w:t xml:space="preserve">Kerajaan ini giat menyebarkan agama Islam dan melakukan perlawanan terhadap Monopoli perdagangan Belanda. Salah satu raja yang </w:t>
      </w:r>
      <w:r w:rsidR="0096058F" w:rsidRPr="00F57A72">
        <w:rPr>
          <w:rFonts w:ascii="Times New Roman" w:hAnsi="Times New Roman" w:cs="Times New Roman"/>
          <w:sz w:val="24"/>
          <w:szCs w:val="24"/>
        </w:rPr>
        <w:lastRenderedPageBreak/>
        <w:t xml:space="preserve">berani menentang Belanda adalah </w:t>
      </w:r>
      <w:r w:rsidR="0096058F" w:rsidRPr="00F57A72">
        <w:rPr>
          <w:rFonts w:ascii="Times New Roman" w:hAnsi="Times New Roman" w:cs="Times New Roman"/>
          <w:i/>
          <w:sz w:val="24"/>
          <w:szCs w:val="24"/>
        </w:rPr>
        <w:t xml:space="preserve">Sultan Hasanuddin, </w:t>
      </w:r>
      <w:r w:rsidR="0096058F" w:rsidRPr="00F57A72">
        <w:rPr>
          <w:rFonts w:ascii="Times New Roman" w:hAnsi="Times New Roman" w:cs="Times New Roman"/>
          <w:sz w:val="24"/>
          <w:szCs w:val="24"/>
        </w:rPr>
        <w:t xml:space="preserve">sehingga dikenal dengan sebuah </w:t>
      </w:r>
      <w:r w:rsidR="0096058F" w:rsidRPr="00F57A72">
        <w:rPr>
          <w:rFonts w:ascii="Times New Roman" w:hAnsi="Times New Roman" w:cs="Times New Roman"/>
          <w:i/>
          <w:sz w:val="24"/>
          <w:szCs w:val="24"/>
        </w:rPr>
        <w:t>ayam Jantan dari Timur.</w:t>
      </w:r>
    </w:p>
    <w:p w:rsidR="0096058F" w:rsidRPr="00F57A72" w:rsidRDefault="00F57A72" w:rsidP="0093175A">
      <w:pPr>
        <w:tabs>
          <w:tab w:val="left" w:pos="630"/>
          <w:tab w:val="left" w:pos="720"/>
          <w:tab w:val="left" w:pos="126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93175A">
        <w:rPr>
          <w:rFonts w:ascii="Times New Roman" w:hAnsi="Times New Roman" w:cs="Times New Roman"/>
          <w:sz w:val="24"/>
          <w:szCs w:val="24"/>
        </w:rPr>
        <w:tab/>
      </w:r>
      <w:r w:rsidR="0096058F" w:rsidRPr="00F57A72">
        <w:rPr>
          <w:rFonts w:ascii="Times New Roman" w:hAnsi="Times New Roman" w:cs="Times New Roman"/>
          <w:sz w:val="24"/>
          <w:szCs w:val="24"/>
        </w:rPr>
        <w:t>Karena penghianatan putra mahkota Kerajaan Bone, yaitu Aru</w:t>
      </w:r>
      <w:r w:rsidR="00184A71" w:rsidRPr="00F57A72">
        <w:rPr>
          <w:rFonts w:ascii="Times New Roman" w:hAnsi="Times New Roman" w:cs="Times New Roman"/>
          <w:sz w:val="24"/>
          <w:szCs w:val="24"/>
        </w:rPr>
        <w:t xml:space="preserve"> Palaka yang berpihak pada Belanda, maka Sultan Hasanuddin dapat dikalahkan. Ia menandatangani Perj</w:t>
      </w:r>
      <w:r w:rsidR="009C0327">
        <w:rPr>
          <w:rFonts w:ascii="Times New Roman" w:hAnsi="Times New Roman" w:cs="Times New Roman"/>
          <w:sz w:val="24"/>
          <w:szCs w:val="24"/>
        </w:rPr>
        <w:t xml:space="preserve">anjian Bongaya(18 November 1667 </w:t>
      </w:r>
      <w:r w:rsidR="00184A71" w:rsidRPr="00F57A72">
        <w:rPr>
          <w:rFonts w:ascii="Times New Roman" w:hAnsi="Times New Roman" w:cs="Times New Roman"/>
          <w:sz w:val="24"/>
          <w:szCs w:val="24"/>
        </w:rPr>
        <w:t>M).</w:t>
      </w:r>
    </w:p>
    <w:p w:rsidR="00184A71" w:rsidRDefault="00184A71" w:rsidP="00F70AF9">
      <w:pPr>
        <w:pStyle w:val="ListParagraph"/>
        <w:numPr>
          <w:ilvl w:val="0"/>
          <w:numId w:val="32"/>
        </w:numPr>
        <w:tabs>
          <w:tab w:val="left" w:pos="630"/>
          <w:tab w:val="left" w:pos="720"/>
          <w:tab w:val="left" w:pos="12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Kesultanan Ternate dan Tidore</w:t>
      </w:r>
    </w:p>
    <w:p w:rsidR="0093175A" w:rsidRDefault="00F57A72" w:rsidP="009C0327">
      <w:pPr>
        <w:tabs>
          <w:tab w:val="left" w:pos="630"/>
          <w:tab w:val="left" w:pos="720"/>
          <w:tab w:val="left" w:pos="126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70AF9">
        <w:rPr>
          <w:rFonts w:ascii="Times New Roman" w:hAnsi="Times New Roman" w:cs="Times New Roman"/>
          <w:sz w:val="24"/>
          <w:szCs w:val="24"/>
        </w:rPr>
        <w:t>      </w:t>
      </w:r>
      <w:r w:rsidR="00184A71" w:rsidRPr="00F57A72">
        <w:rPr>
          <w:rFonts w:ascii="Times New Roman" w:hAnsi="Times New Roman" w:cs="Times New Roman"/>
          <w:sz w:val="24"/>
          <w:szCs w:val="24"/>
        </w:rPr>
        <w:t>Kesultanan Ternate didirikan sekitar abadke-13 di Maluku Utara dengan ibu kota di Sampalu. Kesultanan Ternate mendapat pengaruh Islam dari para pedagang Jawa dan Melayu. Bahkan, Raja Ternatebelajar membacaAl-Qur’an dari Maulana Hasayu (raja dari Jawa). Kesultanan ternate mencapai puncak kejayaan pada masa pemerintaha Sultan Baabullah. Kerajaan Islam lainnya di Maluku adalah Kesultanan Tidore, Sultan yang terkenal di Tidore adalah Sultan Nuku. Kesultanan Tidore dan Ternate sama-sama penghasil cengkeh terbesardi nusantara. Kedua kesultanan ini hidup damai berdamoingan.</w:t>
      </w:r>
    </w:p>
    <w:p w:rsidR="00FC6A9C" w:rsidRPr="00F57A72" w:rsidRDefault="00FC6A9C" w:rsidP="00C60CC9">
      <w:pPr>
        <w:pStyle w:val="ListParagraph"/>
        <w:numPr>
          <w:ilvl w:val="0"/>
          <w:numId w:val="2"/>
        </w:numPr>
        <w:tabs>
          <w:tab w:val="left" w:pos="630"/>
          <w:tab w:val="left" w:pos="720"/>
          <w:tab w:val="left" w:pos="1080"/>
          <w:tab w:val="left" w:pos="1170"/>
          <w:tab w:val="left" w:pos="1260"/>
          <w:tab w:val="left" w:pos="1350"/>
          <w:tab w:val="left" w:pos="1620"/>
        </w:tabs>
        <w:spacing w:line="480" w:lineRule="auto"/>
        <w:jc w:val="both"/>
        <w:rPr>
          <w:rFonts w:ascii="Times New Roman" w:hAnsi="Times New Roman" w:cs="Times New Roman"/>
          <w:sz w:val="24"/>
          <w:szCs w:val="24"/>
        </w:rPr>
      </w:pPr>
      <w:r w:rsidRPr="00F57A72">
        <w:rPr>
          <w:rFonts w:ascii="Times New Roman" w:hAnsi="Times New Roman" w:cs="Times New Roman"/>
          <w:bCs/>
          <w:sz w:val="24"/>
          <w:szCs w:val="24"/>
        </w:rPr>
        <w:t>Berbagai Peninggalan Sejarah yang Bercorak Islam yaitu:</w:t>
      </w:r>
    </w:p>
    <w:p w:rsidR="00F57A72" w:rsidRPr="00F57A72" w:rsidRDefault="00FC6A9C" w:rsidP="009C0327">
      <w:pPr>
        <w:pStyle w:val="ListParagraph"/>
        <w:numPr>
          <w:ilvl w:val="1"/>
          <w:numId w:val="26"/>
        </w:numPr>
        <w:tabs>
          <w:tab w:val="left" w:pos="720"/>
          <w:tab w:val="left" w:pos="1080"/>
          <w:tab w:val="left" w:pos="1170"/>
        </w:tabs>
        <w:spacing w:after="0" w:line="480" w:lineRule="auto"/>
        <w:ind w:left="720" w:firstLine="360"/>
        <w:jc w:val="both"/>
        <w:rPr>
          <w:rFonts w:ascii="Times New Roman" w:hAnsi="Times New Roman" w:cs="Times New Roman"/>
          <w:bCs/>
          <w:sz w:val="24"/>
          <w:szCs w:val="24"/>
        </w:rPr>
      </w:pPr>
      <w:r w:rsidRPr="00F57A72">
        <w:rPr>
          <w:rFonts w:ascii="Times New Roman" w:hAnsi="Times New Roman" w:cs="Times New Roman"/>
          <w:bCs/>
          <w:sz w:val="24"/>
          <w:szCs w:val="24"/>
        </w:rPr>
        <w:t xml:space="preserve">Mesjid </w:t>
      </w:r>
    </w:p>
    <w:p w:rsidR="00F57A72" w:rsidRPr="00F57A72" w:rsidRDefault="00F70AF9" w:rsidP="009C0327">
      <w:pPr>
        <w:spacing w:after="0" w:line="480" w:lineRule="auto"/>
        <w:ind w:left="1440" w:firstLine="360"/>
        <w:jc w:val="both"/>
        <w:rPr>
          <w:rFonts w:ascii="Times New Roman" w:hAnsi="Times New Roman" w:cs="Times New Roman"/>
          <w:bCs/>
          <w:sz w:val="24"/>
          <w:szCs w:val="24"/>
        </w:rPr>
      </w:pPr>
      <w:r>
        <w:rPr>
          <w:rFonts w:ascii="Times New Roman" w:hAnsi="Times New Roman" w:cs="Times New Roman"/>
          <w:bCs/>
          <w:sz w:val="24"/>
          <w:szCs w:val="24"/>
        </w:rPr>
        <w:t>      </w:t>
      </w:r>
      <w:r w:rsidR="00FC6A9C" w:rsidRPr="00F57A72">
        <w:rPr>
          <w:rFonts w:ascii="Times New Roman" w:hAnsi="Times New Roman" w:cs="Times New Roman"/>
          <w:bCs/>
          <w:sz w:val="24"/>
          <w:szCs w:val="24"/>
        </w:rPr>
        <w:t>Mesjid adalah tempat beribadah bagi umat beragama Islam. Ci</w:t>
      </w:r>
      <w:r w:rsidR="0093175A">
        <w:rPr>
          <w:rFonts w:ascii="Times New Roman" w:hAnsi="Times New Roman" w:cs="Times New Roman"/>
          <w:bCs/>
          <w:sz w:val="24"/>
          <w:szCs w:val="24"/>
        </w:rPr>
        <w:t>ri-ciri mesjid sebagai berikut</w:t>
      </w:r>
      <w:r w:rsidR="006A629B">
        <w:rPr>
          <w:rFonts w:ascii="Times New Roman" w:hAnsi="Times New Roman" w:cs="Times New Roman"/>
          <w:bCs/>
          <w:sz w:val="24"/>
          <w:szCs w:val="24"/>
        </w:rPr>
        <w:t>.:  1)</w:t>
      </w:r>
      <w:r w:rsidR="00FC6A9C" w:rsidRPr="00F57A72">
        <w:rPr>
          <w:rFonts w:ascii="Times New Roman" w:hAnsi="Times New Roman" w:cs="Times New Roman"/>
          <w:bCs/>
          <w:sz w:val="24"/>
          <w:szCs w:val="24"/>
        </w:rPr>
        <w:t>Atap</w:t>
      </w:r>
      <w:r w:rsidR="006A629B">
        <w:rPr>
          <w:rFonts w:ascii="Times New Roman" w:hAnsi="Times New Roman" w:cs="Times New Roman"/>
          <w:bCs/>
          <w:sz w:val="24"/>
          <w:szCs w:val="24"/>
        </w:rPr>
        <w:t xml:space="preserve"> nya berbentuk atap tumpang. 2) </w:t>
      </w:r>
      <w:r w:rsidR="00FC6A9C" w:rsidRPr="00F57A72">
        <w:rPr>
          <w:rFonts w:ascii="Times New Roman" w:hAnsi="Times New Roman" w:cs="Times New Roman"/>
          <w:bCs/>
          <w:sz w:val="24"/>
          <w:szCs w:val="24"/>
        </w:rPr>
        <w:t xml:space="preserve">Terdapat manarayang berfungsi </w:t>
      </w:r>
      <w:r w:rsidR="006A629B">
        <w:rPr>
          <w:rFonts w:ascii="Times New Roman" w:hAnsi="Times New Roman" w:cs="Times New Roman"/>
          <w:bCs/>
          <w:sz w:val="24"/>
          <w:szCs w:val="24"/>
        </w:rPr>
        <w:t xml:space="preserve">untuk mengumandangkan adhan. 3) </w:t>
      </w:r>
      <w:r w:rsidR="00FC6A9C" w:rsidRPr="00F57A72">
        <w:rPr>
          <w:rFonts w:ascii="Times New Roman" w:hAnsi="Times New Roman" w:cs="Times New Roman"/>
          <w:bCs/>
          <w:sz w:val="24"/>
          <w:szCs w:val="24"/>
        </w:rPr>
        <w:t xml:space="preserve">Biasanya berada di ibu kota atau tempat kedudukan para pembesar </w:t>
      </w:r>
      <w:r w:rsidR="00FC6A9C" w:rsidRPr="00F57A72">
        <w:rPr>
          <w:rFonts w:ascii="Times New Roman" w:hAnsi="Times New Roman" w:cs="Times New Roman"/>
          <w:bCs/>
          <w:sz w:val="24"/>
          <w:szCs w:val="24"/>
        </w:rPr>
        <w:lastRenderedPageBreak/>
        <w:t>kerajaann. 4. Di dalam komplek masjid biasanya terdapat kolam untuk berwudhu. 5. Pintu gerbangnya dilengkapi dengan gapura seperti Keraton atau Candi.</w:t>
      </w:r>
    </w:p>
    <w:p w:rsidR="00FC6A9C" w:rsidRPr="0030464A" w:rsidRDefault="00FC6A9C" w:rsidP="0072611B">
      <w:pPr>
        <w:pStyle w:val="ListParagraph"/>
        <w:numPr>
          <w:ilvl w:val="1"/>
          <w:numId w:val="26"/>
        </w:numPr>
        <w:tabs>
          <w:tab w:val="left" w:pos="1080"/>
        </w:tabs>
        <w:spacing w:after="0" w:line="480" w:lineRule="auto"/>
        <w:ind w:firstLine="360"/>
        <w:jc w:val="both"/>
        <w:rPr>
          <w:rFonts w:ascii="Times New Roman" w:hAnsi="Times New Roman" w:cs="Times New Roman"/>
          <w:bCs/>
          <w:sz w:val="24"/>
          <w:szCs w:val="24"/>
        </w:rPr>
      </w:pPr>
      <w:r w:rsidRPr="0030464A">
        <w:rPr>
          <w:rFonts w:ascii="Times New Roman" w:hAnsi="Times New Roman" w:cs="Times New Roman"/>
          <w:bCs/>
          <w:sz w:val="24"/>
          <w:szCs w:val="24"/>
        </w:rPr>
        <w:t>Pesantren</w:t>
      </w:r>
    </w:p>
    <w:p w:rsidR="008229E6" w:rsidRPr="00F57A72" w:rsidRDefault="00F70AF9" w:rsidP="0072611B">
      <w:pPr>
        <w:spacing w:after="0" w:line="480" w:lineRule="auto"/>
        <w:ind w:left="1080" w:firstLine="720"/>
        <w:jc w:val="both"/>
        <w:rPr>
          <w:rFonts w:ascii="Times New Roman" w:hAnsi="Times New Roman" w:cs="Times New Roman"/>
          <w:bCs/>
          <w:sz w:val="24"/>
          <w:szCs w:val="24"/>
        </w:rPr>
      </w:pPr>
      <w:r>
        <w:rPr>
          <w:rFonts w:ascii="Times New Roman" w:hAnsi="Times New Roman" w:cs="Times New Roman"/>
          <w:bCs/>
          <w:sz w:val="24"/>
          <w:szCs w:val="24"/>
        </w:rPr>
        <w:t>      </w:t>
      </w:r>
      <w:r w:rsidR="00FC6A9C" w:rsidRPr="00F57A72">
        <w:rPr>
          <w:rFonts w:ascii="Times New Roman" w:hAnsi="Times New Roman" w:cs="Times New Roman"/>
          <w:bCs/>
          <w:sz w:val="24"/>
          <w:szCs w:val="24"/>
        </w:rPr>
        <w:t>Pusat pendidikan agama Islam sejak masuk ke Indonesia sampai sekarang di kenal dengan nama pesantren. Dahulu, lembaha ini dikenal sebagai tempat anak-anak Indonesia menimbah ilmu pengetahuan agama Islam. Di dalam kehidupan pesantren, seluru peserta didik nya diasramakan. Diajarkan juga beberapa keterampilan untuk bekal hidup di masyarakat. Peserta didiknya disebut santri.para santri belajar dalam jangka waktu tertentu. Jika sudah mampu mengamalkan ilmunya, para santri dapat kembali ke daerah asal masing-masing.</w:t>
      </w:r>
    </w:p>
    <w:p w:rsidR="00FC6A9C" w:rsidRPr="00F57A72" w:rsidRDefault="00FC6A9C" w:rsidP="00EE0EDB">
      <w:pPr>
        <w:pStyle w:val="ListParagraph"/>
        <w:numPr>
          <w:ilvl w:val="1"/>
          <w:numId w:val="26"/>
        </w:numPr>
        <w:tabs>
          <w:tab w:val="left" w:pos="1080"/>
        </w:tabs>
        <w:spacing w:after="0" w:line="480" w:lineRule="auto"/>
        <w:ind w:firstLine="360"/>
        <w:jc w:val="both"/>
        <w:rPr>
          <w:rFonts w:ascii="Times New Roman" w:hAnsi="Times New Roman" w:cs="Times New Roman"/>
          <w:bCs/>
          <w:sz w:val="24"/>
          <w:szCs w:val="24"/>
        </w:rPr>
      </w:pPr>
      <w:r w:rsidRPr="00F57A72">
        <w:rPr>
          <w:rFonts w:ascii="Times New Roman" w:hAnsi="Times New Roman" w:cs="Times New Roman"/>
          <w:bCs/>
          <w:sz w:val="24"/>
          <w:szCs w:val="24"/>
        </w:rPr>
        <w:t>Makam</w:t>
      </w:r>
    </w:p>
    <w:p w:rsidR="00FC6A9C" w:rsidRPr="00F57A72" w:rsidRDefault="00F70AF9" w:rsidP="006A629B">
      <w:pPr>
        <w:tabs>
          <w:tab w:val="left" w:pos="1080"/>
        </w:tabs>
        <w:spacing w:after="0" w:line="480" w:lineRule="auto"/>
        <w:ind w:left="1080" w:firstLine="720"/>
        <w:jc w:val="both"/>
        <w:rPr>
          <w:rFonts w:ascii="Times New Roman" w:hAnsi="Times New Roman" w:cs="Times New Roman"/>
          <w:bCs/>
          <w:sz w:val="24"/>
          <w:szCs w:val="24"/>
        </w:rPr>
      </w:pPr>
      <w:r>
        <w:rPr>
          <w:rFonts w:ascii="Times New Roman" w:hAnsi="Times New Roman" w:cs="Times New Roman"/>
          <w:bCs/>
          <w:sz w:val="24"/>
          <w:szCs w:val="24"/>
        </w:rPr>
        <w:t>      </w:t>
      </w:r>
      <w:r w:rsidR="00FC6A9C" w:rsidRPr="00F57A72">
        <w:rPr>
          <w:rFonts w:ascii="Times New Roman" w:hAnsi="Times New Roman" w:cs="Times New Roman"/>
          <w:bCs/>
          <w:sz w:val="24"/>
          <w:szCs w:val="24"/>
        </w:rPr>
        <w:t>Makam adalah tempat untuk orang yang meninggal dunia. Makam di bangun sesuai dengan kedudukan orang yang meninggal. Makam raja biasanya dibangun layaknya sebuah istana, makam sunan di lengkapi dengan masjid, misalnya makam Sunan Kudus dan masjid Kudus.</w:t>
      </w:r>
    </w:p>
    <w:p w:rsidR="00FC6A9C" w:rsidRPr="00F57A72" w:rsidRDefault="00FC6A9C" w:rsidP="00EE0EDB">
      <w:pPr>
        <w:pStyle w:val="ListParagraph"/>
        <w:numPr>
          <w:ilvl w:val="1"/>
          <w:numId w:val="26"/>
        </w:numPr>
        <w:tabs>
          <w:tab w:val="left" w:pos="1080"/>
        </w:tabs>
        <w:spacing w:after="0" w:line="480" w:lineRule="auto"/>
        <w:ind w:firstLine="360"/>
        <w:jc w:val="both"/>
        <w:rPr>
          <w:rFonts w:ascii="Times New Roman" w:hAnsi="Times New Roman" w:cs="Times New Roman"/>
          <w:bCs/>
          <w:sz w:val="24"/>
          <w:szCs w:val="24"/>
        </w:rPr>
      </w:pPr>
      <w:r w:rsidRPr="00F57A72">
        <w:rPr>
          <w:rFonts w:ascii="Times New Roman" w:hAnsi="Times New Roman" w:cs="Times New Roman"/>
          <w:bCs/>
          <w:sz w:val="24"/>
          <w:szCs w:val="24"/>
        </w:rPr>
        <w:t> Keraton</w:t>
      </w:r>
    </w:p>
    <w:p w:rsidR="00FC6A9C" w:rsidRPr="00F57A72" w:rsidRDefault="00F70AF9" w:rsidP="006A629B">
      <w:pPr>
        <w:tabs>
          <w:tab w:val="left" w:pos="1080"/>
        </w:tabs>
        <w:spacing w:after="0" w:line="480" w:lineRule="auto"/>
        <w:ind w:left="1080"/>
        <w:jc w:val="both"/>
        <w:rPr>
          <w:rFonts w:ascii="Times New Roman" w:hAnsi="Times New Roman" w:cs="Times New Roman"/>
          <w:bCs/>
          <w:sz w:val="24"/>
          <w:szCs w:val="24"/>
        </w:rPr>
      </w:pPr>
      <w:r>
        <w:rPr>
          <w:rFonts w:ascii="Times New Roman" w:hAnsi="Times New Roman" w:cs="Times New Roman"/>
          <w:bCs/>
          <w:sz w:val="24"/>
          <w:szCs w:val="24"/>
        </w:rPr>
        <w:tab/>
      </w:r>
      <w:r w:rsidR="00FC6A9C" w:rsidRPr="00F57A72">
        <w:rPr>
          <w:rFonts w:ascii="Times New Roman" w:hAnsi="Times New Roman" w:cs="Times New Roman"/>
          <w:bCs/>
          <w:sz w:val="24"/>
          <w:szCs w:val="24"/>
        </w:rPr>
        <w:t xml:space="preserve"> Keraton adalah bangunan yang khas untuk kediaman para raja dan keluargannya.</w:t>
      </w:r>
    </w:p>
    <w:p w:rsidR="00FC6A9C" w:rsidRPr="008229E6" w:rsidRDefault="00FC6A9C" w:rsidP="00F70AF9">
      <w:pPr>
        <w:pStyle w:val="ListParagraph"/>
        <w:numPr>
          <w:ilvl w:val="1"/>
          <w:numId w:val="26"/>
        </w:numPr>
        <w:tabs>
          <w:tab w:val="left" w:pos="1080"/>
        </w:tabs>
        <w:spacing w:after="0" w:line="480" w:lineRule="auto"/>
        <w:ind w:firstLine="360"/>
        <w:jc w:val="both"/>
        <w:rPr>
          <w:rFonts w:ascii="Times New Roman" w:hAnsi="Times New Roman" w:cs="Times New Roman"/>
          <w:bCs/>
          <w:sz w:val="24"/>
          <w:szCs w:val="24"/>
        </w:rPr>
      </w:pPr>
      <w:r w:rsidRPr="008229E6">
        <w:rPr>
          <w:rFonts w:ascii="Times New Roman" w:hAnsi="Times New Roman" w:cs="Times New Roman"/>
          <w:bCs/>
          <w:sz w:val="24"/>
          <w:szCs w:val="24"/>
        </w:rPr>
        <w:lastRenderedPageBreak/>
        <w:t> Tradisi Agama</w:t>
      </w:r>
    </w:p>
    <w:p w:rsidR="00EE0EDB" w:rsidRPr="0030464A" w:rsidRDefault="00F70AF9" w:rsidP="006A629B">
      <w:pPr>
        <w:tabs>
          <w:tab w:val="left" w:pos="1080"/>
          <w:tab w:val="left" w:pos="1350"/>
        </w:tabs>
        <w:spacing w:after="0" w:line="480" w:lineRule="auto"/>
        <w:ind w:left="1170"/>
        <w:jc w:val="both"/>
        <w:rPr>
          <w:rFonts w:ascii="Times New Roman" w:hAnsi="Times New Roman" w:cs="Times New Roman"/>
          <w:bCs/>
          <w:sz w:val="24"/>
          <w:szCs w:val="24"/>
        </w:rPr>
      </w:pPr>
      <w:r>
        <w:rPr>
          <w:rFonts w:ascii="Times New Roman" w:hAnsi="Times New Roman" w:cs="Times New Roman"/>
          <w:bCs/>
          <w:sz w:val="24"/>
          <w:szCs w:val="24"/>
        </w:rPr>
        <w:tab/>
      </w:r>
      <w:r w:rsidR="006A629B">
        <w:rPr>
          <w:rFonts w:ascii="Times New Roman" w:hAnsi="Times New Roman" w:cs="Times New Roman"/>
          <w:bCs/>
          <w:sz w:val="24"/>
          <w:szCs w:val="24"/>
        </w:rPr>
        <w:tab/>
      </w:r>
      <w:r w:rsidR="006A629B">
        <w:rPr>
          <w:rFonts w:ascii="Times New Roman" w:hAnsi="Times New Roman" w:cs="Times New Roman"/>
          <w:bCs/>
          <w:sz w:val="24"/>
          <w:szCs w:val="24"/>
        </w:rPr>
        <w:tab/>
      </w:r>
      <w:r w:rsidR="00FC6A9C" w:rsidRPr="0030464A">
        <w:rPr>
          <w:rFonts w:ascii="Times New Roman" w:hAnsi="Times New Roman" w:cs="Times New Roman"/>
          <w:bCs/>
          <w:sz w:val="24"/>
          <w:szCs w:val="24"/>
        </w:rPr>
        <w:t xml:space="preserve"> Petunjuk kesenian, budaya dan tradisi agama Islam yang berkembang di seluru</w:t>
      </w:r>
      <w:r w:rsidR="00E5231A">
        <w:rPr>
          <w:rFonts w:ascii="Times New Roman" w:hAnsi="Times New Roman" w:cs="Times New Roman"/>
          <w:bCs/>
          <w:sz w:val="24"/>
          <w:szCs w:val="24"/>
        </w:rPr>
        <w:t>h</w:t>
      </w:r>
      <w:r w:rsidR="00FC6A9C" w:rsidRPr="0030464A">
        <w:rPr>
          <w:rFonts w:ascii="Times New Roman" w:hAnsi="Times New Roman" w:cs="Times New Roman"/>
          <w:bCs/>
          <w:sz w:val="24"/>
          <w:szCs w:val="24"/>
        </w:rPr>
        <w:t> Indonesia, antara lain:1. Seni tari. 2. Seni musik rebana, orkes gambus dan  samrah.3. adat istiadat. 4.upacara adat.</w:t>
      </w:r>
    </w:p>
    <w:p w:rsidR="00EE0EDB" w:rsidRDefault="00EE0EDB" w:rsidP="006A629B">
      <w:pPr>
        <w:pStyle w:val="ListParagraph"/>
        <w:spacing w:after="0" w:line="480" w:lineRule="auto"/>
        <w:ind w:left="810" w:hanging="90"/>
        <w:jc w:val="both"/>
        <w:rPr>
          <w:rFonts w:ascii="Times New Roman" w:hAnsi="Times New Roman" w:cs="Times New Roman"/>
          <w:bCs/>
          <w:sz w:val="24"/>
          <w:szCs w:val="24"/>
        </w:rPr>
      </w:pPr>
      <w:r>
        <w:rPr>
          <w:rFonts w:ascii="Times New Roman" w:hAnsi="Times New Roman" w:cs="Times New Roman"/>
          <w:bCs/>
          <w:sz w:val="24"/>
          <w:szCs w:val="24"/>
        </w:rPr>
        <w:t>f.  </w:t>
      </w:r>
      <w:r w:rsidR="00FC6A9C" w:rsidRPr="00EE0EDB">
        <w:rPr>
          <w:rFonts w:ascii="Times New Roman" w:hAnsi="Times New Roman" w:cs="Times New Roman"/>
          <w:bCs/>
          <w:sz w:val="24"/>
          <w:szCs w:val="24"/>
        </w:rPr>
        <w:t>Kaligrafi</w:t>
      </w:r>
    </w:p>
    <w:p w:rsidR="009149F2" w:rsidRPr="00EE0EDB" w:rsidRDefault="00EE0EDB" w:rsidP="006A629B">
      <w:pPr>
        <w:tabs>
          <w:tab w:val="left" w:pos="1440"/>
        </w:tabs>
        <w:spacing w:after="0" w:line="480" w:lineRule="auto"/>
        <w:ind w:left="990" w:firstLine="360"/>
        <w:jc w:val="both"/>
        <w:rPr>
          <w:rFonts w:ascii="Times New Roman" w:hAnsi="Times New Roman" w:cs="Times New Roman"/>
          <w:bCs/>
          <w:sz w:val="24"/>
          <w:szCs w:val="24"/>
        </w:rPr>
      </w:pPr>
      <w:r>
        <w:rPr>
          <w:rFonts w:ascii="Times New Roman" w:hAnsi="Times New Roman" w:cs="Times New Roman"/>
          <w:bCs/>
          <w:sz w:val="24"/>
          <w:szCs w:val="24"/>
        </w:rPr>
        <w:t>           </w:t>
      </w:r>
      <w:r w:rsidR="00E5231A" w:rsidRPr="00EE0EDB">
        <w:rPr>
          <w:rFonts w:ascii="Times New Roman" w:hAnsi="Times New Roman" w:cs="Times New Roman"/>
          <w:bCs/>
          <w:sz w:val="24"/>
          <w:szCs w:val="24"/>
        </w:rPr>
        <w:t xml:space="preserve"> </w:t>
      </w:r>
      <w:r w:rsidR="00FC6A9C" w:rsidRPr="00EE0EDB">
        <w:rPr>
          <w:rFonts w:ascii="Times New Roman" w:hAnsi="Times New Roman" w:cs="Times New Roman"/>
          <w:bCs/>
          <w:sz w:val="24"/>
          <w:szCs w:val="24"/>
        </w:rPr>
        <w:t>Kaligrafi adalah tulisan yang mengunakan huruf arab yang dibuat sangat indah. Kaligrafi dapat di buat dalam bentuk manusia dan makhluk hidup lainnya. Seni kaligrafi banyak terdapat pada dindimg mesjid, mimbar, menara dan nisan kubur. Misalnya, kaligrafi yang terdapat di batu nisan makam Ratu Nahrasiyah dari kesultanan Samudra Pasai.</w:t>
      </w:r>
      <w:r w:rsidR="00D41991">
        <w:rPr>
          <w:rStyle w:val="FootnoteReference"/>
          <w:rFonts w:ascii="Times New Roman" w:hAnsi="Times New Roman" w:cs="Times New Roman"/>
          <w:bCs/>
          <w:sz w:val="24"/>
          <w:szCs w:val="24"/>
        </w:rPr>
        <w:footnoteReference w:id="19"/>
      </w:r>
    </w:p>
    <w:p w:rsidR="00BD1936" w:rsidRPr="00BD1936" w:rsidRDefault="00BD1936" w:rsidP="00F70AF9">
      <w:pPr>
        <w:tabs>
          <w:tab w:val="left" w:pos="630"/>
          <w:tab w:val="left" w:pos="720"/>
          <w:tab w:val="left" w:pos="1080"/>
          <w:tab w:val="left" w:pos="1170"/>
          <w:tab w:val="left" w:pos="1260"/>
          <w:tab w:val="left" w:pos="1350"/>
          <w:tab w:val="left" w:pos="16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D1936" w:rsidRPr="00BD1936" w:rsidRDefault="00BD1936" w:rsidP="00F70AF9">
      <w:pPr>
        <w:pStyle w:val="ListParagraph"/>
        <w:tabs>
          <w:tab w:val="left" w:pos="630"/>
          <w:tab w:val="left" w:pos="720"/>
          <w:tab w:val="left" w:pos="1080"/>
          <w:tab w:val="left" w:pos="1170"/>
          <w:tab w:val="left" w:pos="1260"/>
          <w:tab w:val="left" w:pos="1350"/>
          <w:tab w:val="left" w:pos="1620"/>
        </w:tabs>
        <w:spacing w:line="480" w:lineRule="auto"/>
        <w:ind w:left="1710"/>
        <w:jc w:val="both"/>
        <w:rPr>
          <w:rFonts w:ascii="Times New Roman" w:hAnsi="Times New Roman" w:cs="Times New Roman"/>
          <w:sz w:val="24"/>
          <w:szCs w:val="24"/>
        </w:rPr>
      </w:pPr>
    </w:p>
    <w:p w:rsidR="009D2A7D" w:rsidRPr="009D2A7D" w:rsidRDefault="009D2A7D" w:rsidP="00F70AF9">
      <w:pPr>
        <w:pStyle w:val="ListParagraph"/>
        <w:tabs>
          <w:tab w:val="left" w:pos="630"/>
          <w:tab w:val="left" w:pos="720"/>
          <w:tab w:val="left" w:pos="990"/>
          <w:tab w:val="left" w:pos="1080"/>
          <w:tab w:val="left" w:pos="1260"/>
          <w:tab w:val="left" w:pos="1440"/>
        </w:tabs>
        <w:spacing w:line="480" w:lineRule="auto"/>
        <w:ind w:left="1350"/>
        <w:jc w:val="both"/>
        <w:rPr>
          <w:rFonts w:ascii="Times New Roman" w:hAnsi="Times New Roman" w:cs="Times New Roman"/>
          <w:sz w:val="24"/>
          <w:szCs w:val="24"/>
        </w:rPr>
      </w:pPr>
    </w:p>
    <w:p w:rsidR="009D2A7D" w:rsidRPr="009D2A7D" w:rsidRDefault="009D2A7D" w:rsidP="00F70AF9">
      <w:pPr>
        <w:tabs>
          <w:tab w:val="left" w:pos="630"/>
          <w:tab w:val="left" w:pos="720"/>
          <w:tab w:val="left" w:pos="1080"/>
          <w:tab w:val="left" w:pos="1260"/>
          <w:tab w:val="left" w:pos="1440"/>
        </w:tabs>
        <w:spacing w:line="480" w:lineRule="auto"/>
        <w:jc w:val="both"/>
        <w:rPr>
          <w:rFonts w:ascii="Times New Roman" w:hAnsi="Times New Roman" w:cs="Times New Roman"/>
          <w:sz w:val="24"/>
          <w:szCs w:val="24"/>
        </w:rPr>
      </w:pPr>
    </w:p>
    <w:p w:rsidR="005975BB" w:rsidRPr="00967D7F" w:rsidRDefault="005975BB" w:rsidP="00F70AF9">
      <w:pPr>
        <w:tabs>
          <w:tab w:val="left" w:pos="630"/>
          <w:tab w:val="left" w:pos="720"/>
          <w:tab w:val="left" w:pos="1080"/>
          <w:tab w:val="left" w:pos="1260"/>
        </w:tabs>
        <w:spacing w:line="480" w:lineRule="auto"/>
        <w:jc w:val="both"/>
        <w:rPr>
          <w:rFonts w:ascii="Times New Roman" w:hAnsi="Times New Roman" w:cs="Times New Roman"/>
          <w:sz w:val="24"/>
          <w:szCs w:val="24"/>
        </w:rPr>
      </w:pPr>
    </w:p>
    <w:sectPr w:rsidR="005975BB" w:rsidRPr="00967D7F" w:rsidSect="00953E24">
      <w:headerReference w:type="default" r:id="rId12"/>
      <w:footnotePr>
        <w:numStart w:val="25"/>
      </w:footnotePr>
      <w:pgSz w:w="12240" w:h="15840" w:code="1"/>
      <w:pgMar w:top="2275" w:right="1699" w:bottom="1699" w:left="2275" w:header="720" w:footer="720" w:gutter="0"/>
      <w:pgNumType w:start="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68C7" w:rsidRDefault="000068C7" w:rsidP="007A03DF">
      <w:pPr>
        <w:spacing w:after="0" w:line="240" w:lineRule="auto"/>
      </w:pPr>
      <w:r>
        <w:separator/>
      </w:r>
    </w:p>
  </w:endnote>
  <w:endnote w:type="continuationSeparator" w:id="1">
    <w:p w:rsidR="000068C7" w:rsidRDefault="000068C7" w:rsidP="007A03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68C7" w:rsidRDefault="000068C7" w:rsidP="007A03DF">
      <w:pPr>
        <w:spacing w:after="0" w:line="240" w:lineRule="auto"/>
      </w:pPr>
      <w:r>
        <w:separator/>
      </w:r>
    </w:p>
  </w:footnote>
  <w:footnote w:type="continuationSeparator" w:id="1">
    <w:p w:rsidR="000068C7" w:rsidRDefault="000068C7" w:rsidP="007A03DF">
      <w:pPr>
        <w:spacing w:after="0" w:line="240" w:lineRule="auto"/>
      </w:pPr>
      <w:r>
        <w:continuationSeparator/>
      </w:r>
    </w:p>
  </w:footnote>
  <w:footnote w:id="2">
    <w:p w:rsidR="006F7BAD" w:rsidRPr="00716BFF" w:rsidRDefault="006F7BAD" w:rsidP="00716BFF">
      <w:pPr>
        <w:pStyle w:val="FootnoteText"/>
        <w:ind w:firstLine="720"/>
        <w:jc w:val="both"/>
        <w:rPr>
          <w:rFonts w:ascii="Times New Roman" w:eastAsia="Calibri" w:hAnsi="Times New Roman" w:cs="Times New Roman"/>
        </w:rPr>
      </w:pPr>
      <w:r>
        <w:rPr>
          <w:rStyle w:val="FootnoteReference"/>
        </w:rPr>
        <w:footnoteRef/>
      </w:r>
      <w:r>
        <w:t xml:space="preserve"> </w:t>
      </w:r>
      <w:r w:rsidRPr="007655FF">
        <w:rPr>
          <w:rFonts w:ascii="Times New Roman" w:eastAsia="Calibri" w:hAnsi="Times New Roman" w:cs="Times New Roman"/>
        </w:rPr>
        <w:t xml:space="preserve">Hoetomo, </w:t>
      </w:r>
      <w:r w:rsidRPr="007655FF">
        <w:rPr>
          <w:rFonts w:ascii="Times New Roman" w:eastAsia="Calibri" w:hAnsi="Times New Roman" w:cs="Times New Roman"/>
          <w:i/>
          <w:iCs/>
        </w:rPr>
        <w:t>Kamus Lengkap Bahasa Indonesia</w:t>
      </w:r>
      <w:r w:rsidRPr="007655FF">
        <w:rPr>
          <w:rFonts w:ascii="Times New Roman" w:eastAsia="Calibri" w:hAnsi="Times New Roman" w:cs="Times New Roman"/>
        </w:rPr>
        <w:t>, (Surabaya: Mitra Pelajar, 2005), hlm. 390</w:t>
      </w:r>
    </w:p>
  </w:footnote>
  <w:footnote w:id="3">
    <w:p w:rsidR="006F7BAD" w:rsidRPr="007655FF" w:rsidRDefault="006F7BAD" w:rsidP="00716BFF">
      <w:pPr>
        <w:pStyle w:val="FootnoteText"/>
        <w:ind w:firstLine="720"/>
        <w:jc w:val="both"/>
        <w:rPr>
          <w:rFonts w:ascii="Times New Roman" w:hAnsi="Times New Roman" w:cs="Times New Roman"/>
        </w:rPr>
      </w:pPr>
      <w:r w:rsidRPr="007655FF">
        <w:rPr>
          <w:rStyle w:val="FootnoteReference"/>
          <w:rFonts w:ascii="Times New Roman" w:hAnsi="Times New Roman" w:cs="Times New Roman"/>
        </w:rPr>
        <w:footnoteRef/>
      </w:r>
      <w:r w:rsidRPr="007655FF">
        <w:rPr>
          <w:rFonts w:ascii="Times New Roman" w:hAnsi="Times New Roman" w:cs="Times New Roman"/>
        </w:rPr>
        <w:t xml:space="preserve"> Nyayu Khodijah, </w:t>
      </w:r>
      <w:r>
        <w:rPr>
          <w:rFonts w:ascii="Times New Roman" w:hAnsi="Times New Roman" w:cs="Times New Roman"/>
          <w:i/>
        </w:rPr>
        <w:t>Psikolo</w:t>
      </w:r>
      <w:r w:rsidRPr="007655FF">
        <w:rPr>
          <w:rFonts w:ascii="Times New Roman" w:hAnsi="Times New Roman" w:cs="Times New Roman"/>
          <w:i/>
        </w:rPr>
        <w:t>gi Pendidikan</w:t>
      </w:r>
      <w:r w:rsidRPr="007655FF">
        <w:rPr>
          <w:rFonts w:ascii="Times New Roman" w:hAnsi="Times New Roman" w:cs="Times New Roman"/>
        </w:rPr>
        <w:t>, (Jakarta: Raja Grofindo Persada, 2014, hlm. 47</w:t>
      </w:r>
    </w:p>
  </w:footnote>
  <w:footnote w:id="4">
    <w:p w:rsidR="006F7BAD" w:rsidRPr="007655FF" w:rsidRDefault="006F7BAD" w:rsidP="007655FF">
      <w:pPr>
        <w:pStyle w:val="FootnoteText"/>
        <w:ind w:firstLine="720"/>
        <w:jc w:val="both"/>
        <w:rPr>
          <w:rFonts w:ascii="Times New Roman" w:hAnsi="Times New Roman" w:cs="Times New Roman"/>
        </w:rPr>
      </w:pPr>
      <w:r w:rsidRPr="007655FF">
        <w:rPr>
          <w:rStyle w:val="FootnoteReference"/>
          <w:rFonts w:ascii="Times New Roman" w:hAnsi="Times New Roman" w:cs="Times New Roman"/>
        </w:rPr>
        <w:footnoteRef/>
      </w:r>
      <w:r w:rsidRPr="007655FF">
        <w:rPr>
          <w:rFonts w:ascii="Times New Roman" w:hAnsi="Times New Roman" w:cs="Times New Roman"/>
        </w:rPr>
        <w:t xml:space="preserve"> Abu Ahmadi, Widodo Supriono, </w:t>
      </w:r>
      <w:r w:rsidRPr="007655FF">
        <w:rPr>
          <w:rFonts w:ascii="Times New Roman" w:hAnsi="Times New Roman" w:cs="Times New Roman"/>
          <w:i/>
        </w:rPr>
        <w:t>Psikologi Belajar</w:t>
      </w:r>
      <w:r w:rsidRPr="007655FF">
        <w:rPr>
          <w:rFonts w:ascii="Times New Roman" w:hAnsi="Times New Roman" w:cs="Times New Roman"/>
        </w:rPr>
        <w:t>, (Jakarta:  Rineke Cipta, 2004), hlm. 128</w:t>
      </w:r>
    </w:p>
  </w:footnote>
  <w:footnote w:id="5">
    <w:p w:rsidR="006F7BAD" w:rsidRPr="007655FF" w:rsidRDefault="006F7BAD" w:rsidP="007655FF">
      <w:pPr>
        <w:pStyle w:val="FootnoteText"/>
        <w:ind w:firstLine="720"/>
        <w:jc w:val="both"/>
        <w:rPr>
          <w:rFonts w:ascii="Times New Roman" w:hAnsi="Times New Roman" w:cs="Times New Roman"/>
        </w:rPr>
      </w:pPr>
      <w:r w:rsidRPr="007655FF">
        <w:rPr>
          <w:rStyle w:val="FootnoteReference"/>
          <w:rFonts w:ascii="Times New Roman" w:hAnsi="Times New Roman" w:cs="Times New Roman"/>
        </w:rPr>
        <w:footnoteRef/>
      </w:r>
      <w:r w:rsidRPr="007655FF">
        <w:rPr>
          <w:rFonts w:ascii="Times New Roman" w:hAnsi="Times New Roman" w:cs="Times New Roman"/>
        </w:rPr>
        <w:t xml:space="preserve"> Ramayulis, </w:t>
      </w:r>
      <w:r w:rsidRPr="007655FF">
        <w:rPr>
          <w:rFonts w:ascii="Times New Roman" w:hAnsi="Times New Roman" w:cs="Times New Roman"/>
          <w:i/>
        </w:rPr>
        <w:t>Ilmu Pendidikann Islam</w:t>
      </w:r>
      <w:r w:rsidRPr="007655FF">
        <w:rPr>
          <w:rFonts w:ascii="Times New Roman" w:hAnsi="Times New Roman" w:cs="Times New Roman"/>
        </w:rPr>
        <w:t>, (Jakarta: Kalam Mulia, 2008), hlm.236</w:t>
      </w:r>
    </w:p>
  </w:footnote>
  <w:footnote w:id="6">
    <w:p w:rsidR="006F7BAD" w:rsidRPr="005A714D" w:rsidRDefault="006F7BAD" w:rsidP="005A714D">
      <w:pPr>
        <w:pStyle w:val="FootnoteText"/>
        <w:ind w:firstLine="720"/>
        <w:rPr>
          <w:rFonts w:ascii="Times New Roman" w:hAnsi="Times New Roman" w:cs="Times New Roman"/>
        </w:rPr>
      </w:pPr>
      <w:r w:rsidRPr="005A714D">
        <w:rPr>
          <w:rStyle w:val="FootnoteReference"/>
          <w:rFonts w:ascii="Times New Roman" w:hAnsi="Times New Roman" w:cs="Times New Roman"/>
        </w:rPr>
        <w:footnoteRef/>
      </w:r>
      <w:r w:rsidRPr="005A714D">
        <w:rPr>
          <w:rFonts w:ascii="Times New Roman" w:hAnsi="Times New Roman" w:cs="Times New Roman"/>
        </w:rPr>
        <w:t xml:space="preserve"> Surat </w:t>
      </w:r>
      <w:r w:rsidRPr="005A714D">
        <w:rPr>
          <w:rFonts w:ascii="Times New Roman" w:hAnsi="Times New Roman" w:cs="Times New Roman"/>
          <w:i/>
        </w:rPr>
        <w:t xml:space="preserve">Al-Zumar </w:t>
      </w:r>
      <w:r w:rsidRPr="005A714D">
        <w:rPr>
          <w:rFonts w:ascii="Times New Roman" w:hAnsi="Times New Roman" w:cs="Times New Roman"/>
        </w:rPr>
        <w:t>Ayat 9</w:t>
      </w:r>
    </w:p>
  </w:footnote>
  <w:footnote w:id="7">
    <w:p w:rsidR="006F7BAD" w:rsidRPr="007655FF" w:rsidRDefault="006F7BAD" w:rsidP="007655FF">
      <w:pPr>
        <w:pStyle w:val="FootnoteText"/>
        <w:ind w:firstLine="720"/>
        <w:jc w:val="both"/>
        <w:rPr>
          <w:rFonts w:ascii="Times New Roman" w:hAnsi="Times New Roman" w:cs="Times New Roman"/>
        </w:rPr>
      </w:pPr>
      <w:r w:rsidRPr="007655FF">
        <w:rPr>
          <w:rStyle w:val="FootnoteReference"/>
          <w:rFonts w:ascii="Times New Roman" w:hAnsi="Times New Roman" w:cs="Times New Roman"/>
        </w:rPr>
        <w:footnoteRef/>
      </w:r>
      <w:r w:rsidRPr="007655FF">
        <w:rPr>
          <w:rFonts w:ascii="Times New Roman" w:hAnsi="Times New Roman" w:cs="Times New Roman"/>
        </w:rPr>
        <w:t xml:space="preserve"> M. dalyono,</w:t>
      </w:r>
      <w:r>
        <w:rPr>
          <w:rFonts w:ascii="Times New Roman" w:hAnsi="Times New Roman" w:cs="Times New Roman"/>
          <w:i/>
        </w:rPr>
        <w:t xml:space="preserve"> Op. Cit</w:t>
      </w:r>
      <w:r w:rsidRPr="007655FF">
        <w:rPr>
          <w:rFonts w:ascii="Times New Roman" w:hAnsi="Times New Roman" w:cs="Times New Roman"/>
        </w:rPr>
        <w:t>, hlm. 55</w:t>
      </w:r>
    </w:p>
  </w:footnote>
  <w:footnote w:id="8">
    <w:p w:rsidR="006F7BAD" w:rsidRPr="007655FF" w:rsidRDefault="006F7BAD" w:rsidP="007655FF">
      <w:pPr>
        <w:pStyle w:val="FootnoteText"/>
        <w:ind w:firstLine="720"/>
        <w:jc w:val="both"/>
        <w:rPr>
          <w:rFonts w:ascii="Times New Roman" w:hAnsi="Times New Roman" w:cs="Times New Roman"/>
        </w:rPr>
      </w:pPr>
      <w:r w:rsidRPr="007655FF">
        <w:rPr>
          <w:rStyle w:val="FootnoteReference"/>
          <w:rFonts w:ascii="Times New Roman" w:hAnsi="Times New Roman" w:cs="Times New Roman"/>
        </w:rPr>
        <w:footnoteRef/>
      </w:r>
      <w:r w:rsidRPr="007655FF">
        <w:rPr>
          <w:rFonts w:ascii="Times New Roman" w:hAnsi="Times New Roman" w:cs="Times New Roman"/>
        </w:rPr>
        <w:t xml:space="preserve"> Ahmad</w:t>
      </w:r>
      <w:r>
        <w:rPr>
          <w:rFonts w:ascii="Times New Roman" w:hAnsi="Times New Roman" w:cs="Times New Roman"/>
        </w:rPr>
        <w:t xml:space="preserve"> Susanto</w:t>
      </w:r>
      <w:r w:rsidRPr="007655FF">
        <w:rPr>
          <w:rFonts w:ascii="Times New Roman" w:hAnsi="Times New Roman" w:cs="Times New Roman"/>
        </w:rPr>
        <w:t xml:space="preserve">, </w:t>
      </w:r>
      <w:r w:rsidRPr="007655FF">
        <w:rPr>
          <w:rFonts w:ascii="Times New Roman" w:hAnsi="Times New Roman" w:cs="Times New Roman"/>
          <w:i/>
        </w:rPr>
        <w:t>Op. Cit,</w:t>
      </w:r>
      <w:r w:rsidRPr="007655FF">
        <w:rPr>
          <w:rFonts w:ascii="Times New Roman" w:hAnsi="Times New Roman" w:cs="Times New Roman"/>
        </w:rPr>
        <w:t xml:space="preserve"> hlm. 5</w:t>
      </w:r>
    </w:p>
  </w:footnote>
  <w:footnote w:id="9">
    <w:p w:rsidR="006F7BAD" w:rsidRPr="007655FF" w:rsidRDefault="006F7BAD" w:rsidP="007655FF">
      <w:pPr>
        <w:pStyle w:val="FootnoteText"/>
        <w:ind w:firstLine="720"/>
        <w:jc w:val="both"/>
        <w:rPr>
          <w:rFonts w:ascii="Times New Roman" w:hAnsi="Times New Roman" w:cs="Times New Roman"/>
        </w:rPr>
      </w:pPr>
      <w:r w:rsidRPr="007655FF">
        <w:rPr>
          <w:rStyle w:val="FootnoteReference"/>
          <w:rFonts w:ascii="Times New Roman" w:hAnsi="Times New Roman" w:cs="Times New Roman"/>
        </w:rPr>
        <w:footnoteRef/>
      </w:r>
      <w:r w:rsidRPr="007655FF">
        <w:rPr>
          <w:rFonts w:ascii="Times New Roman" w:hAnsi="Times New Roman" w:cs="Times New Roman"/>
        </w:rPr>
        <w:t xml:space="preserve"> Ely Manizar, </w:t>
      </w:r>
      <w:r w:rsidRPr="007655FF">
        <w:rPr>
          <w:rFonts w:ascii="Times New Roman" w:hAnsi="Times New Roman" w:cs="Times New Roman"/>
          <w:i/>
        </w:rPr>
        <w:t>Pengantar Psikologi</w:t>
      </w:r>
      <w:r w:rsidRPr="007655FF">
        <w:rPr>
          <w:rFonts w:ascii="Times New Roman" w:hAnsi="Times New Roman" w:cs="Times New Roman"/>
        </w:rPr>
        <w:t xml:space="preserve"> Pendidikan, ( Palembang: IAIN Raden Fatah Press, 2008). Hlm.66</w:t>
      </w:r>
    </w:p>
  </w:footnote>
  <w:footnote w:id="10">
    <w:p w:rsidR="006F7BAD" w:rsidRPr="00D41991" w:rsidRDefault="006F7BAD" w:rsidP="00D41991">
      <w:pPr>
        <w:pStyle w:val="FootnoteText"/>
        <w:ind w:firstLine="720"/>
        <w:jc w:val="both"/>
        <w:rPr>
          <w:rFonts w:ascii="Times New Roman" w:hAnsi="Times New Roman" w:cs="Times New Roman"/>
        </w:rPr>
      </w:pPr>
      <w:r w:rsidRPr="00D41991">
        <w:rPr>
          <w:rStyle w:val="FootnoteReference"/>
          <w:rFonts w:ascii="Times New Roman" w:hAnsi="Times New Roman" w:cs="Times New Roman"/>
        </w:rPr>
        <w:footnoteRef/>
      </w:r>
      <w:r w:rsidRPr="00D41991">
        <w:rPr>
          <w:rFonts w:ascii="Times New Roman" w:hAnsi="Times New Roman" w:cs="Times New Roman"/>
        </w:rPr>
        <w:t xml:space="preserve"> Ahmad</w:t>
      </w:r>
      <w:r>
        <w:rPr>
          <w:rFonts w:ascii="Times New Roman" w:hAnsi="Times New Roman" w:cs="Times New Roman"/>
        </w:rPr>
        <w:t xml:space="preserve"> Susanto</w:t>
      </w:r>
      <w:r w:rsidRPr="00D41991">
        <w:rPr>
          <w:rFonts w:ascii="Times New Roman" w:hAnsi="Times New Roman" w:cs="Times New Roman"/>
        </w:rPr>
        <w:t xml:space="preserve">, </w:t>
      </w:r>
      <w:r w:rsidRPr="00D41991">
        <w:rPr>
          <w:rFonts w:ascii="Times New Roman" w:hAnsi="Times New Roman" w:cs="Times New Roman"/>
          <w:i/>
        </w:rPr>
        <w:t xml:space="preserve">Op. Cit, </w:t>
      </w:r>
      <w:r w:rsidRPr="00D41991">
        <w:rPr>
          <w:rFonts w:ascii="Times New Roman" w:hAnsi="Times New Roman" w:cs="Times New Roman"/>
        </w:rPr>
        <w:t>hlm. 6</w:t>
      </w:r>
    </w:p>
  </w:footnote>
  <w:footnote w:id="11">
    <w:p w:rsidR="006F7BAD" w:rsidRPr="005A714D" w:rsidRDefault="006F7BAD" w:rsidP="005A714D">
      <w:pPr>
        <w:pStyle w:val="FootnoteText"/>
        <w:ind w:firstLine="720"/>
        <w:rPr>
          <w:rFonts w:ascii="Times New Roman" w:hAnsi="Times New Roman" w:cs="Times New Roman"/>
        </w:rPr>
      </w:pPr>
      <w:r w:rsidRPr="005A714D">
        <w:rPr>
          <w:rStyle w:val="FootnoteReference"/>
          <w:rFonts w:ascii="Times New Roman" w:hAnsi="Times New Roman" w:cs="Times New Roman"/>
        </w:rPr>
        <w:footnoteRef/>
      </w:r>
      <w:r w:rsidRPr="005A714D">
        <w:rPr>
          <w:rFonts w:ascii="Times New Roman" w:hAnsi="Times New Roman" w:cs="Times New Roman"/>
        </w:rPr>
        <w:t xml:space="preserve">  Surat </w:t>
      </w:r>
      <w:r w:rsidRPr="005A714D">
        <w:rPr>
          <w:rFonts w:ascii="Times New Roman" w:hAnsi="Times New Roman" w:cs="Times New Roman"/>
          <w:i/>
        </w:rPr>
        <w:t>Al</w:t>
      </w:r>
      <w:r w:rsidRPr="005A714D">
        <w:rPr>
          <w:rFonts w:ascii="Times New Roman" w:hAnsi="Times New Roman" w:cs="Times New Roman"/>
        </w:rPr>
        <w:t>-</w:t>
      </w:r>
      <w:r w:rsidRPr="005A714D">
        <w:rPr>
          <w:rFonts w:ascii="Times New Roman" w:hAnsi="Times New Roman" w:cs="Times New Roman"/>
          <w:i/>
        </w:rPr>
        <w:t>Nahl</w:t>
      </w:r>
      <w:r w:rsidRPr="005A714D">
        <w:rPr>
          <w:rFonts w:ascii="Times New Roman" w:hAnsi="Times New Roman" w:cs="Times New Roman"/>
        </w:rPr>
        <w:t xml:space="preserve"> Ayat 78</w:t>
      </w:r>
    </w:p>
  </w:footnote>
  <w:footnote w:id="12">
    <w:p w:rsidR="006F7BAD" w:rsidRDefault="006F7BAD" w:rsidP="00D41991">
      <w:pPr>
        <w:pStyle w:val="FootnoteText"/>
        <w:ind w:firstLine="720"/>
      </w:pPr>
      <w:r>
        <w:rPr>
          <w:rStyle w:val="FootnoteReference"/>
        </w:rPr>
        <w:footnoteRef/>
      </w:r>
      <w:r>
        <w:t xml:space="preserve"> </w:t>
      </w:r>
      <w:r w:rsidRPr="00AB3424">
        <w:rPr>
          <w:rFonts w:ascii="Times New Roman" w:hAnsi="Times New Roman" w:cs="Times New Roman"/>
          <w:i/>
        </w:rPr>
        <w:t>Ibid</w:t>
      </w:r>
      <w:r w:rsidRPr="00AB3424">
        <w:rPr>
          <w:rFonts w:ascii="Times New Roman" w:hAnsi="Times New Roman" w:cs="Times New Roman"/>
        </w:rPr>
        <w:t xml:space="preserve">, hlm. </w:t>
      </w:r>
      <w:r>
        <w:rPr>
          <w:rFonts w:ascii="Times New Roman" w:hAnsi="Times New Roman" w:cs="Times New Roman"/>
        </w:rPr>
        <w:t>8-</w:t>
      </w:r>
      <w:r w:rsidRPr="00AB3424">
        <w:rPr>
          <w:rFonts w:ascii="Times New Roman" w:hAnsi="Times New Roman" w:cs="Times New Roman"/>
        </w:rPr>
        <w:t>13</w:t>
      </w:r>
    </w:p>
  </w:footnote>
  <w:footnote w:id="13">
    <w:p w:rsidR="006F7BAD" w:rsidRPr="008F34AD" w:rsidRDefault="006F7BAD" w:rsidP="00D41991">
      <w:pPr>
        <w:pStyle w:val="FootnoteText"/>
        <w:ind w:firstLine="720"/>
        <w:jc w:val="both"/>
        <w:rPr>
          <w:rFonts w:ascii="Times New Roman" w:hAnsi="Times New Roman" w:cs="Times New Roman"/>
        </w:rPr>
      </w:pPr>
      <w:r w:rsidRPr="008F34AD">
        <w:rPr>
          <w:rStyle w:val="FootnoteReference"/>
          <w:rFonts w:ascii="Times New Roman" w:hAnsi="Times New Roman" w:cs="Times New Roman"/>
        </w:rPr>
        <w:footnoteRef/>
      </w:r>
      <w:r w:rsidRPr="008F34AD">
        <w:rPr>
          <w:rFonts w:ascii="Times New Roman" w:hAnsi="Times New Roman" w:cs="Times New Roman"/>
        </w:rPr>
        <w:t xml:space="preserve"> Wina Sanjaya,</w:t>
      </w:r>
      <w:r w:rsidRPr="008F34AD">
        <w:rPr>
          <w:rFonts w:ascii="Times New Roman" w:hAnsi="Times New Roman" w:cs="Times New Roman"/>
          <w:i/>
        </w:rPr>
        <w:t xml:space="preserve"> Strategi Pembelajaran Berorientasi Standar Proses Pendidikan</w:t>
      </w:r>
      <w:r w:rsidRPr="008F34AD">
        <w:rPr>
          <w:rFonts w:ascii="Times New Roman" w:hAnsi="Times New Roman" w:cs="Times New Roman"/>
        </w:rPr>
        <w:t>, ( Jakarta: Kencana, 2010),  hlm. 157</w:t>
      </w:r>
    </w:p>
  </w:footnote>
  <w:footnote w:id="14">
    <w:p w:rsidR="006F7BAD" w:rsidRPr="008F34AD" w:rsidRDefault="006F7BAD" w:rsidP="00D41991">
      <w:pPr>
        <w:pStyle w:val="FootnoteText"/>
        <w:ind w:firstLine="720"/>
        <w:jc w:val="both"/>
        <w:rPr>
          <w:rFonts w:ascii="Times New Roman" w:hAnsi="Times New Roman" w:cs="Times New Roman"/>
        </w:rPr>
      </w:pPr>
      <w:r w:rsidRPr="008F34AD">
        <w:rPr>
          <w:rStyle w:val="FootnoteReference"/>
          <w:rFonts w:ascii="Times New Roman" w:hAnsi="Times New Roman" w:cs="Times New Roman"/>
        </w:rPr>
        <w:footnoteRef/>
      </w:r>
      <w:r w:rsidRPr="008F34AD">
        <w:rPr>
          <w:rFonts w:ascii="Times New Roman" w:hAnsi="Times New Roman" w:cs="Times New Roman"/>
        </w:rPr>
        <w:t xml:space="preserve"> Roestiyah, </w:t>
      </w:r>
      <w:r>
        <w:rPr>
          <w:rFonts w:ascii="Times New Roman" w:hAnsi="Times New Roman" w:cs="Times New Roman"/>
          <w:i/>
        </w:rPr>
        <w:t>stretegi Belajar M</w:t>
      </w:r>
      <w:r w:rsidRPr="008F34AD">
        <w:rPr>
          <w:rFonts w:ascii="Times New Roman" w:hAnsi="Times New Roman" w:cs="Times New Roman"/>
          <w:i/>
        </w:rPr>
        <w:t xml:space="preserve">engajar, </w:t>
      </w:r>
      <w:r w:rsidRPr="008F34AD">
        <w:rPr>
          <w:rFonts w:ascii="Times New Roman" w:hAnsi="Times New Roman" w:cs="Times New Roman"/>
        </w:rPr>
        <w:t>(Jakarta:  rineka cipta, 2008), hlm, 9</w:t>
      </w:r>
    </w:p>
    <w:p w:rsidR="006F7BAD" w:rsidRPr="008F34AD" w:rsidRDefault="006F7BAD" w:rsidP="00D41991">
      <w:pPr>
        <w:pStyle w:val="FootnoteText"/>
        <w:jc w:val="both"/>
        <w:rPr>
          <w:rFonts w:ascii="Times New Roman" w:hAnsi="Times New Roman" w:cs="Times New Roman"/>
        </w:rPr>
      </w:pPr>
    </w:p>
    <w:p w:rsidR="006F7BAD" w:rsidRDefault="006F7BAD">
      <w:pPr>
        <w:pStyle w:val="FootnoteText"/>
      </w:pPr>
    </w:p>
  </w:footnote>
  <w:footnote w:id="15">
    <w:p w:rsidR="006F7BAD" w:rsidRPr="004427F6" w:rsidRDefault="006F7BAD" w:rsidP="0021510D">
      <w:pPr>
        <w:pStyle w:val="FootnoteText"/>
        <w:ind w:firstLine="720"/>
        <w:rPr>
          <w:rFonts w:ascii="Times New Roman" w:hAnsi="Times New Roman" w:cs="Times New Roman"/>
          <w:sz w:val="22"/>
          <w:szCs w:val="22"/>
        </w:rPr>
      </w:pPr>
      <w:r w:rsidRPr="00AB3424">
        <w:rPr>
          <w:rStyle w:val="FootnoteReference"/>
          <w:rFonts w:ascii="Times New Roman" w:hAnsi="Times New Roman" w:cs="Times New Roman"/>
          <w:sz w:val="22"/>
          <w:szCs w:val="22"/>
          <w:u w:val="single"/>
        </w:rPr>
        <w:footnoteRef/>
      </w:r>
      <w:r w:rsidRPr="00AB3424">
        <w:rPr>
          <w:rFonts w:ascii="Times New Roman" w:hAnsi="Times New Roman" w:cs="Times New Roman"/>
          <w:sz w:val="22"/>
          <w:szCs w:val="22"/>
          <w:u w:val="single"/>
        </w:rPr>
        <w:t xml:space="preserve">( http:// edumonster blogspot. Com/2009/05/ teknik-kelompok-butz-group.html) </w:t>
      </w:r>
      <w:r w:rsidRPr="004427F6">
        <w:rPr>
          <w:rFonts w:ascii="Times New Roman" w:hAnsi="Times New Roman" w:cs="Times New Roman"/>
          <w:sz w:val="22"/>
          <w:szCs w:val="22"/>
        </w:rPr>
        <w:t>diakses</w:t>
      </w:r>
      <w:r>
        <w:rPr>
          <w:rFonts w:ascii="Times New Roman" w:hAnsi="Times New Roman" w:cs="Times New Roman"/>
          <w:sz w:val="22"/>
          <w:szCs w:val="22"/>
        </w:rPr>
        <w:t xml:space="preserve"> hari senin, pukul 08.35 WIB, tanggal 14 july 2014 </w:t>
      </w:r>
    </w:p>
  </w:footnote>
  <w:footnote w:id="16">
    <w:p w:rsidR="006F7BAD" w:rsidRPr="00E5231A" w:rsidRDefault="006F7BAD" w:rsidP="00D41991">
      <w:pPr>
        <w:pStyle w:val="FootnoteText"/>
        <w:tabs>
          <w:tab w:val="left" w:pos="2223"/>
        </w:tabs>
        <w:ind w:firstLine="720"/>
        <w:jc w:val="both"/>
      </w:pPr>
      <w:r w:rsidRPr="00E5231A">
        <w:rPr>
          <w:rStyle w:val="FootnoteReference"/>
          <w:rFonts w:ascii="Times New Roman" w:hAnsi="Times New Roman" w:cs="Times New Roman"/>
        </w:rPr>
        <w:footnoteRef/>
      </w:r>
      <w:r w:rsidRPr="00E5231A">
        <w:rPr>
          <w:rFonts w:ascii="Times New Roman" w:hAnsi="Times New Roman" w:cs="Times New Roman"/>
        </w:rPr>
        <w:t xml:space="preserve">Abu Ahmadi dan Joko Prasetyo, </w:t>
      </w:r>
      <w:r w:rsidRPr="00E5231A">
        <w:rPr>
          <w:rFonts w:ascii="Times New Roman" w:hAnsi="Times New Roman" w:cs="Times New Roman"/>
          <w:i/>
        </w:rPr>
        <w:t>Strategi Belajar Mengajar Untuk Fakultas Tarbiyah Komponen MKDK</w:t>
      </w:r>
      <w:r w:rsidRPr="00E5231A">
        <w:rPr>
          <w:rFonts w:ascii="Times New Roman" w:hAnsi="Times New Roman" w:cs="Times New Roman"/>
        </w:rPr>
        <w:t>, ( Bandung: Pustaka Setia, 2005), hlm. 96</w:t>
      </w:r>
    </w:p>
  </w:footnote>
  <w:footnote w:id="17">
    <w:p w:rsidR="006F7BAD" w:rsidRPr="004427F6" w:rsidRDefault="006F7BAD" w:rsidP="00D41991">
      <w:pPr>
        <w:pStyle w:val="FootnoteText"/>
        <w:ind w:firstLine="720"/>
        <w:jc w:val="both"/>
        <w:rPr>
          <w:rFonts w:ascii="Times New Roman" w:hAnsi="Times New Roman" w:cs="Times New Roman"/>
          <w:sz w:val="22"/>
          <w:szCs w:val="22"/>
        </w:rPr>
      </w:pPr>
      <w:r w:rsidRPr="00E5231A">
        <w:rPr>
          <w:rStyle w:val="FootnoteReference"/>
          <w:rFonts w:ascii="Times New Roman" w:hAnsi="Times New Roman" w:cs="Times New Roman"/>
        </w:rPr>
        <w:footnoteRef/>
      </w:r>
      <w:r w:rsidRPr="00E5231A">
        <w:rPr>
          <w:rFonts w:ascii="Times New Roman" w:hAnsi="Times New Roman" w:cs="Times New Roman"/>
        </w:rPr>
        <w:t xml:space="preserve"> Sunarti, </w:t>
      </w:r>
      <w:r w:rsidRPr="00E5231A">
        <w:rPr>
          <w:rFonts w:ascii="Times New Roman" w:hAnsi="Times New Roman" w:cs="Times New Roman"/>
          <w:i/>
        </w:rPr>
        <w:t>Strategi Belajar Mengajar Berbagai Pendekatan Metode Teknik dan Media Pengajaran</w:t>
      </w:r>
      <w:r w:rsidRPr="00E5231A">
        <w:rPr>
          <w:rFonts w:ascii="Times New Roman" w:hAnsi="Times New Roman" w:cs="Times New Roman"/>
        </w:rPr>
        <w:t>, (Bandung: Pustaka Setia, 2003), hlm. 103</w:t>
      </w:r>
    </w:p>
  </w:footnote>
  <w:footnote w:id="18">
    <w:p w:rsidR="006F7BAD" w:rsidRDefault="006F7BAD" w:rsidP="00D41991">
      <w:pPr>
        <w:pStyle w:val="FootnoteText"/>
        <w:ind w:firstLine="720"/>
        <w:jc w:val="both"/>
      </w:pPr>
      <w:r>
        <w:rPr>
          <w:rStyle w:val="FootnoteReference"/>
        </w:rPr>
        <w:footnoteRef/>
      </w:r>
      <w:r w:rsidRPr="00D41991">
        <w:rPr>
          <w:rFonts w:ascii="Times New Roman" w:hAnsi="Times New Roman" w:cs="Times New Roman"/>
        </w:rPr>
        <w:t xml:space="preserve"> Ahmad Susanto, Op. Cit, hlm. 138</w:t>
      </w:r>
    </w:p>
  </w:footnote>
  <w:footnote w:id="19">
    <w:p w:rsidR="006F7BAD" w:rsidRPr="00F063E7" w:rsidRDefault="006F7BAD" w:rsidP="00F063E7">
      <w:pPr>
        <w:pStyle w:val="FootnoteText"/>
        <w:ind w:firstLine="720"/>
        <w:jc w:val="both"/>
        <w:rPr>
          <w:rFonts w:ascii="Times New Roman" w:hAnsi="Times New Roman" w:cs="Times New Roman"/>
        </w:rPr>
      </w:pPr>
      <w:r w:rsidRPr="00F063E7">
        <w:rPr>
          <w:rStyle w:val="FootnoteReference"/>
          <w:rFonts w:ascii="Times New Roman" w:hAnsi="Times New Roman" w:cs="Times New Roman"/>
        </w:rPr>
        <w:footnoteRef/>
      </w:r>
      <w:r w:rsidRPr="00F063E7">
        <w:rPr>
          <w:rFonts w:ascii="Times New Roman" w:hAnsi="Times New Roman" w:cs="Times New Roman"/>
        </w:rPr>
        <w:t xml:space="preserve"> Yeni Yuliati, Ade Munajat, </w:t>
      </w:r>
      <w:r w:rsidRPr="00F063E7">
        <w:rPr>
          <w:rFonts w:ascii="Times New Roman" w:hAnsi="Times New Roman" w:cs="Times New Roman"/>
          <w:i/>
        </w:rPr>
        <w:t xml:space="preserve">Ilmu Pengetahuan Sosial, </w:t>
      </w:r>
      <w:r w:rsidRPr="00F063E7">
        <w:rPr>
          <w:rFonts w:ascii="Times New Roman" w:hAnsi="Times New Roman" w:cs="Times New Roman"/>
        </w:rPr>
        <w:t>(Jakarta: Pustaka Tiga Kelana, 2008), hlm. 9-21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560"/>
      <w:docPartObj>
        <w:docPartGallery w:val="Page Numbers (Top of Page)"/>
        <w:docPartUnique/>
      </w:docPartObj>
    </w:sdtPr>
    <w:sdtContent>
      <w:p w:rsidR="00953E24" w:rsidRDefault="00953E24">
        <w:pPr>
          <w:pStyle w:val="Header"/>
          <w:jc w:val="right"/>
        </w:pPr>
        <w:fldSimple w:instr=" PAGE   \* MERGEFORMAT ">
          <w:r>
            <w:rPr>
              <w:noProof/>
            </w:rPr>
            <w:t>61</w:t>
          </w:r>
        </w:fldSimple>
      </w:p>
    </w:sdtContent>
  </w:sdt>
  <w:p w:rsidR="00953E24" w:rsidRDefault="00953E2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77469"/>
    <w:multiLevelType w:val="hybridMultilevel"/>
    <w:tmpl w:val="18CCCF0E"/>
    <w:lvl w:ilvl="0" w:tplc="E29CF992">
      <w:start w:val="1"/>
      <w:numFmt w:val="decimal"/>
      <w:lvlText w:val="%1)"/>
      <w:lvlJc w:val="left"/>
      <w:pPr>
        <w:ind w:left="2880" w:hanging="360"/>
      </w:pPr>
      <w:rPr>
        <w:rFonts w:ascii="Times New Roman" w:eastAsiaTheme="minorHAnsi" w:hAnsi="Times New Roman" w:cs="Times New Roman"/>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nsid w:val="04D45FD7"/>
    <w:multiLevelType w:val="hybridMultilevel"/>
    <w:tmpl w:val="26DC1FFC"/>
    <w:lvl w:ilvl="0" w:tplc="1130C0FC">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48237B"/>
    <w:multiLevelType w:val="hybridMultilevel"/>
    <w:tmpl w:val="CAFEF79E"/>
    <w:lvl w:ilvl="0" w:tplc="FC4CAA9A">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8282733"/>
    <w:multiLevelType w:val="hybridMultilevel"/>
    <w:tmpl w:val="66B6B504"/>
    <w:lvl w:ilvl="0" w:tplc="E38CFC36">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A4E1452"/>
    <w:multiLevelType w:val="hybridMultilevel"/>
    <w:tmpl w:val="83224B20"/>
    <w:lvl w:ilvl="0" w:tplc="9F5E6F96">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B947056"/>
    <w:multiLevelType w:val="hybridMultilevel"/>
    <w:tmpl w:val="E718443C"/>
    <w:lvl w:ilvl="0" w:tplc="959AB1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FD45976"/>
    <w:multiLevelType w:val="hybridMultilevel"/>
    <w:tmpl w:val="EE40C9F0"/>
    <w:lvl w:ilvl="0" w:tplc="23329650">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145245D5"/>
    <w:multiLevelType w:val="hybridMultilevel"/>
    <w:tmpl w:val="4726FA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47309C"/>
    <w:multiLevelType w:val="hybridMultilevel"/>
    <w:tmpl w:val="69D21C5E"/>
    <w:lvl w:ilvl="0" w:tplc="32F2FCA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7C8003E"/>
    <w:multiLevelType w:val="hybridMultilevel"/>
    <w:tmpl w:val="390603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0105E1"/>
    <w:multiLevelType w:val="hybridMultilevel"/>
    <w:tmpl w:val="878C7CD4"/>
    <w:lvl w:ilvl="0" w:tplc="777C4AE2">
      <w:start w:val="1"/>
      <w:numFmt w:val="decimal"/>
      <w:lvlText w:val="%1)"/>
      <w:lvlJc w:val="left"/>
      <w:pPr>
        <w:ind w:left="2880" w:hanging="360"/>
      </w:pPr>
      <w:rPr>
        <w:rFonts w:ascii="Times New Roman" w:eastAsiaTheme="minorHAnsi" w:hAnsi="Times New Roman" w:cs="Times New Roman"/>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nsid w:val="1EA84999"/>
    <w:multiLevelType w:val="hybridMultilevel"/>
    <w:tmpl w:val="2C504346"/>
    <w:lvl w:ilvl="0" w:tplc="36D4DE3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0265B67"/>
    <w:multiLevelType w:val="hybridMultilevel"/>
    <w:tmpl w:val="C53C361E"/>
    <w:lvl w:ilvl="0" w:tplc="94F60D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43B6D4D"/>
    <w:multiLevelType w:val="hybridMultilevel"/>
    <w:tmpl w:val="EAA8F192"/>
    <w:lvl w:ilvl="0" w:tplc="C02CDE5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77C4834"/>
    <w:multiLevelType w:val="hybridMultilevel"/>
    <w:tmpl w:val="AA46E0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D40BB0"/>
    <w:multiLevelType w:val="hybridMultilevel"/>
    <w:tmpl w:val="03F07A0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3B086CE7"/>
    <w:multiLevelType w:val="hybridMultilevel"/>
    <w:tmpl w:val="9FB46E7E"/>
    <w:lvl w:ilvl="0" w:tplc="14486DB8">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nsid w:val="3BF024AB"/>
    <w:multiLevelType w:val="hybridMultilevel"/>
    <w:tmpl w:val="66B6B39E"/>
    <w:lvl w:ilvl="0" w:tplc="E0523F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C0D1002"/>
    <w:multiLevelType w:val="hybridMultilevel"/>
    <w:tmpl w:val="A940734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02D3F17"/>
    <w:multiLevelType w:val="hybridMultilevel"/>
    <w:tmpl w:val="A0AA22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F41F7A"/>
    <w:multiLevelType w:val="hybridMultilevel"/>
    <w:tmpl w:val="4D0E7B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2D0000"/>
    <w:multiLevelType w:val="hybridMultilevel"/>
    <w:tmpl w:val="55C03E6A"/>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45F16653"/>
    <w:multiLevelType w:val="hybridMultilevel"/>
    <w:tmpl w:val="C2A02AAA"/>
    <w:lvl w:ilvl="0" w:tplc="40F0CA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C522A41"/>
    <w:multiLevelType w:val="hybridMultilevel"/>
    <w:tmpl w:val="CEE85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906D5C"/>
    <w:multiLevelType w:val="hybridMultilevel"/>
    <w:tmpl w:val="E11C924E"/>
    <w:lvl w:ilvl="0" w:tplc="F6C44AE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nsid w:val="52472A16"/>
    <w:multiLevelType w:val="hybridMultilevel"/>
    <w:tmpl w:val="DEA018F4"/>
    <w:lvl w:ilvl="0" w:tplc="8488E9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6233443"/>
    <w:multiLevelType w:val="hybridMultilevel"/>
    <w:tmpl w:val="0C7C69B8"/>
    <w:lvl w:ilvl="0" w:tplc="49F82EF8">
      <w:start w:val="1"/>
      <w:numFmt w:val="decimal"/>
      <w:lvlText w:val="%1)"/>
      <w:lvlJc w:val="left"/>
      <w:pPr>
        <w:ind w:left="5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A6B040D"/>
    <w:multiLevelType w:val="hybridMultilevel"/>
    <w:tmpl w:val="76D64C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BD0596"/>
    <w:multiLevelType w:val="hybridMultilevel"/>
    <w:tmpl w:val="5AF0362A"/>
    <w:lvl w:ilvl="0" w:tplc="3384BC04">
      <w:start w:val="1"/>
      <w:numFmt w:val="lowerLetter"/>
      <w:lvlText w:val="%1."/>
      <w:lvlJc w:val="left"/>
      <w:pPr>
        <w:ind w:left="1571" w:hanging="930"/>
      </w:pPr>
      <w:rPr>
        <w:rFonts w:ascii="Times New Roman" w:eastAsiaTheme="minorHAnsi" w:hAnsi="Times New Roman" w:cs="Times New Roman"/>
      </w:r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29">
    <w:nsid w:val="5CF7321A"/>
    <w:multiLevelType w:val="hybridMultilevel"/>
    <w:tmpl w:val="D9485050"/>
    <w:lvl w:ilvl="0" w:tplc="621EA2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1B65DD7"/>
    <w:multiLevelType w:val="hybridMultilevel"/>
    <w:tmpl w:val="4DD436F8"/>
    <w:lvl w:ilvl="0" w:tplc="BBC40774">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1">
    <w:nsid w:val="61FC3A65"/>
    <w:multiLevelType w:val="hybridMultilevel"/>
    <w:tmpl w:val="C3261CA4"/>
    <w:lvl w:ilvl="0" w:tplc="E182F5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2105495"/>
    <w:multiLevelType w:val="hybridMultilevel"/>
    <w:tmpl w:val="093C830C"/>
    <w:lvl w:ilvl="0" w:tplc="6EA2A1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3062839"/>
    <w:multiLevelType w:val="hybridMultilevel"/>
    <w:tmpl w:val="F746DECC"/>
    <w:lvl w:ilvl="0" w:tplc="FEC2FF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5315A94"/>
    <w:multiLevelType w:val="hybridMultilevel"/>
    <w:tmpl w:val="2F1E17C8"/>
    <w:lvl w:ilvl="0" w:tplc="04090017">
      <w:start w:val="1"/>
      <w:numFmt w:val="lowerLetter"/>
      <w:lvlText w:val="%1)"/>
      <w:lvlJc w:val="left"/>
      <w:pPr>
        <w:ind w:left="2610" w:hanging="360"/>
      </w:pPr>
    </w:lvl>
    <w:lvl w:ilvl="1" w:tplc="04090019">
      <w:start w:val="1"/>
      <w:numFmt w:val="lowerLetter"/>
      <w:lvlText w:val="%2."/>
      <w:lvlJc w:val="left"/>
      <w:pPr>
        <w:ind w:left="360" w:hanging="360"/>
      </w:pPr>
    </w:lvl>
    <w:lvl w:ilvl="2" w:tplc="D196FE14">
      <w:start w:val="6"/>
      <w:numFmt w:val="upperLetter"/>
      <w:lvlText w:val="%3."/>
      <w:lvlJc w:val="left"/>
      <w:pPr>
        <w:ind w:left="4230" w:hanging="360"/>
      </w:pPr>
      <w:rPr>
        <w:rFonts w:hint="default"/>
      </w:r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5">
    <w:nsid w:val="66510787"/>
    <w:multiLevelType w:val="hybridMultilevel"/>
    <w:tmpl w:val="E63287A6"/>
    <w:lvl w:ilvl="0" w:tplc="88001078">
      <w:start w:val="1"/>
      <w:numFmt w:val="decimal"/>
      <w:lvlText w:val="%1)"/>
      <w:lvlJc w:val="left"/>
      <w:pPr>
        <w:ind w:left="2700" w:hanging="360"/>
      </w:pPr>
      <w:rPr>
        <w:rFonts w:ascii="Times New Roman" w:eastAsiaTheme="minorHAnsi" w:hAnsi="Times New Roman" w:cs="Times New Roman"/>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6">
    <w:nsid w:val="680B4845"/>
    <w:multiLevelType w:val="hybridMultilevel"/>
    <w:tmpl w:val="1CF8D042"/>
    <w:lvl w:ilvl="0" w:tplc="1B7A85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FCD592A"/>
    <w:multiLevelType w:val="hybridMultilevel"/>
    <w:tmpl w:val="44141766"/>
    <w:lvl w:ilvl="0" w:tplc="2D185C32">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08B4B8D"/>
    <w:multiLevelType w:val="hybridMultilevel"/>
    <w:tmpl w:val="3F724C22"/>
    <w:lvl w:ilvl="0" w:tplc="FCB66124">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9">
    <w:nsid w:val="71854BFE"/>
    <w:multiLevelType w:val="hybridMultilevel"/>
    <w:tmpl w:val="55E47692"/>
    <w:lvl w:ilvl="0" w:tplc="76C4D70A">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3D74895"/>
    <w:multiLevelType w:val="hybridMultilevel"/>
    <w:tmpl w:val="ACDACC8E"/>
    <w:lvl w:ilvl="0" w:tplc="1E40D848">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4AC443C"/>
    <w:multiLevelType w:val="hybridMultilevel"/>
    <w:tmpl w:val="36C8121C"/>
    <w:lvl w:ilvl="0" w:tplc="41A029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33"/>
  </w:num>
  <w:num w:numId="3">
    <w:abstractNumId w:val="35"/>
  </w:num>
  <w:num w:numId="4">
    <w:abstractNumId w:val="4"/>
  </w:num>
  <w:num w:numId="5">
    <w:abstractNumId w:val="24"/>
  </w:num>
  <w:num w:numId="6">
    <w:abstractNumId w:val="10"/>
  </w:num>
  <w:num w:numId="7">
    <w:abstractNumId w:val="0"/>
  </w:num>
  <w:num w:numId="8">
    <w:abstractNumId w:val="32"/>
  </w:num>
  <w:num w:numId="9">
    <w:abstractNumId w:val="30"/>
  </w:num>
  <w:num w:numId="10">
    <w:abstractNumId w:val="6"/>
  </w:num>
  <w:num w:numId="11">
    <w:abstractNumId w:val="8"/>
  </w:num>
  <w:num w:numId="12">
    <w:abstractNumId w:val="12"/>
  </w:num>
  <w:num w:numId="13">
    <w:abstractNumId w:val="28"/>
  </w:num>
  <w:num w:numId="14">
    <w:abstractNumId w:val="23"/>
  </w:num>
  <w:num w:numId="15">
    <w:abstractNumId w:val="17"/>
  </w:num>
  <w:num w:numId="16">
    <w:abstractNumId w:val="5"/>
  </w:num>
  <w:num w:numId="17">
    <w:abstractNumId w:val="38"/>
  </w:num>
  <w:num w:numId="18">
    <w:abstractNumId w:val="13"/>
  </w:num>
  <w:num w:numId="19">
    <w:abstractNumId w:val="16"/>
  </w:num>
  <w:num w:numId="20">
    <w:abstractNumId w:val="25"/>
  </w:num>
  <w:num w:numId="21">
    <w:abstractNumId w:val="36"/>
  </w:num>
  <w:num w:numId="22">
    <w:abstractNumId w:val="15"/>
  </w:num>
  <w:num w:numId="23">
    <w:abstractNumId w:val="31"/>
  </w:num>
  <w:num w:numId="24">
    <w:abstractNumId w:val="18"/>
  </w:num>
  <w:num w:numId="25">
    <w:abstractNumId w:val="21"/>
  </w:num>
  <w:num w:numId="26">
    <w:abstractNumId w:val="34"/>
  </w:num>
  <w:num w:numId="27">
    <w:abstractNumId w:val="26"/>
  </w:num>
  <w:num w:numId="28">
    <w:abstractNumId w:val="2"/>
  </w:num>
  <w:num w:numId="29">
    <w:abstractNumId w:val="40"/>
  </w:num>
  <w:num w:numId="30">
    <w:abstractNumId w:val="9"/>
  </w:num>
  <w:num w:numId="31">
    <w:abstractNumId w:val="37"/>
  </w:num>
  <w:num w:numId="32">
    <w:abstractNumId w:val="22"/>
  </w:num>
  <w:num w:numId="33">
    <w:abstractNumId w:val="41"/>
  </w:num>
  <w:num w:numId="34">
    <w:abstractNumId w:val="29"/>
  </w:num>
  <w:num w:numId="35">
    <w:abstractNumId w:val="27"/>
  </w:num>
  <w:num w:numId="36">
    <w:abstractNumId w:val="39"/>
  </w:num>
  <w:num w:numId="37">
    <w:abstractNumId w:val="11"/>
  </w:num>
  <w:num w:numId="38">
    <w:abstractNumId w:val="3"/>
  </w:num>
  <w:num w:numId="39">
    <w:abstractNumId w:val="14"/>
  </w:num>
  <w:num w:numId="40">
    <w:abstractNumId w:val="20"/>
  </w:num>
  <w:num w:numId="41">
    <w:abstractNumId w:val="1"/>
  </w:num>
  <w:num w:numId="42">
    <w:abstractNumId w:val="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numStart w:val="25"/>
    <w:footnote w:id="0"/>
    <w:footnote w:id="1"/>
  </w:footnotePr>
  <w:endnotePr>
    <w:endnote w:id="0"/>
    <w:endnote w:id="1"/>
  </w:endnotePr>
  <w:compat/>
  <w:rsids>
    <w:rsidRoot w:val="007B4377"/>
    <w:rsid w:val="000068C7"/>
    <w:rsid w:val="00033449"/>
    <w:rsid w:val="00043C3A"/>
    <w:rsid w:val="00051615"/>
    <w:rsid w:val="000632AC"/>
    <w:rsid w:val="000639C7"/>
    <w:rsid w:val="00063CC0"/>
    <w:rsid w:val="000644F7"/>
    <w:rsid w:val="000757C1"/>
    <w:rsid w:val="000856D3"/>
    <w:rsid w:val="0009008A"/>
    <w:rsid w:val="000A1B4E"/>
    <w:rsid w:val="000B33BA"/>
    <w:rsid w:val="000C1D01"/>
    <w:rsid w:val="000C3919"/>
    <w:rsid w:val="00110D15"/>
    <w:rsid w:val="00117B24"/>
    <w:rsid w:val="00147911"/>
    <w:rsid w:val="001523D4"/>
    <w:rsid w:val="001620C8"/>
    <w:rsid w:val="0016734F"/>
    <w:rsid w:val="00171087"/>
    <w:rsid w:val="00175FC2"/>
    <w:rsid w:val="00184A71"/>
    <w:rsid w:val="001A60FB"/>
    <w:rsid w:val="001A6186"/>
    <w:rsid w:val="001B116B"/>
    <w:rsid w:val="001B4609"/>
    <w:rsid w:val="001B7091"/>
    <w:rsid w:val="001D00E3"/>
    <w:rsid w:val="001E05F7"/>
    <w:rsid w:val="001E1EEA"/>
    <w:rsid w:val="001E6764"/>
    <w:rsid w:val="001F4AF9"/>
    <w:rsid w:val="00202AB7"/>
    <w:rsid w:val="00210D17"/>
    <w:rsid w:val="00211227"/>
    <w:rsid w:val="002136A2"/>
    <w:rsid w:val="0021510D"/>
    <w:rsid w:val="0021621B"/>
    <w:rsid w:val="0022647A"/>
    <w:rsid w:val="00226BF3"/>
    <w:rsid w:val="0024605A"/>
    <w:rsid w:val="002541C6"/>
    <w:rsid w:val="00254D53"/>
    <w:rsid w:val="00267B0F"/>
    <w:rsid w:val="00272CE6"/>
    <w:rsid w:val="00274457"/>
    <w:rsid w:val="002B0607"/>
    <w:rsid w:val="002B5C40"/>
    <w:rsid w:val="002E7E13"/>
    <w:rsid w:val="00301A43"/>
    <w:rsid w:val="003115F0"/>
    <w:rsid w:val="00313055"/>
    <w:rsid w:val="00321856"/>
    <w:rsid w:val="00324530"/>
    <w:rsid w:val="0033003C"/>
    <w:rsid w:val="00336A91"/>
    <w:rsid w:val="00341C6E"/>
    <w:rsid w:val="0034469A"/>
    <w:rsid w:val="00347861"/>
    <w:rsid w:val="00351A0C"/>
    <w:rsid w:val="00366CA8"/>
    <w:rsid w:val="00375B38"/>
    <w:rsid w:val="003762C1"/>
    <w:rsid w:val="00380862"/>
    <w:rsid w:val="003825FA"/>
    <w:rsid w:val="00385BA4"/>
    <w:rsid w:val="003904E6"/>
    <w:rsid w:val="003B3FC6"/>
    <w:rsid w:val="003B70F7"/>
    <w:rsid w:val="003B74E3"/>
    <w:rsid w:val="003C504F"/>
    <w:rsid w:val="003C7F38"/>
    <w:rsid w:val="003E6CF7"/>
    <w:rsid w:val="003F3FB7"/>
    <w:rsid w:val="00421C72"/>
    <w:rsid w:val="00422265"/>
    <w:rsid w:val="0043580C"/>
    <w:rsid w:val="00441230"/>
    <w:rsid w:val="00441CC2"/>
    <w:rsid w:val="004427F6"/>
    <w:rsid w:val="004541A4"/>
    <w:rsid w:val="004616F4"/>
    <w:rsid w:val="00465BE1"/>
    <w:rsid w:val="00471585"/>
    <w:rsid w:val="00480B9A"/>
    <w:rsid w:val="004837EC"/>
    <w:rsid w:val="00484B93"/>
    <w:rsid w:val="004952A6"/>
    <w:rsid w:val="004C4494"/>
    <w:rsid w:val="004D3421"/>
    <w:rsid w:val="004E1020"/>
    <w:rsid w:val="004E3C22"/>
    <w:rsid w:val="004E6A69"/>
    <w:rsid w:val="004F5610"/>
    <w:rsid w:val="00504CA4"/>
    <w:rsid w:val="005057C9"/>
    <w:rsid w:val="0050585F"/>
    <w:rsid w:val="00507305"/>
    <w:rsid w:val="00511F3D"/>
    <w:rsid w:val="00525D31"/>
    <w:rsid w:val="00530DE6"/>
    <w:rsid w:val="005370BA"/>
    <w:rsid w:val="00543177"/>
    <w:rsid w:val="0054630D"/>
    <w:rsid w:val="00571580"/>
    <w:rsid w:val="00576596"/>
    <w:rsid w:val="00577D16"/>
    <w:rsid w:val="00591435"/>
    <w:rsid w:val="005927EA"/>
    <w:rsid w:val="005975BB"/>
    <w:rsid w:val="005A142C"/>
    <w:rsid w:val="005A714D"/>
    <w:rsid w:val="005B21A1"/>
    <w:rsid w:val="005B5142"/>
    <w:rsid w:val="005D1E11"/>
    <w:rsid w:val="005D4F54"/>
    <w:rsid w:val="005E0DC8"/>
    <w:rsid w:val="005E1F2C"/>
    <w:rsid w:val="005E28A3"/>
    <w:rsid w:val="006040A3"/>
    <w:rsid w:val="00616084"/>
    <w:rsid w:val="00616B2C"/>
    <w:rsid w:val="00617287"/>
    <w:rsid w:val="00676079"/>
    <w:rsid w:val="00677A1B"/>
    <w:rsid w:val="0068668F"/>
    <w:rsid w:val="0069740D"/>
    <w:rsid w:val="006A109A"/>
    <w:rsid w:val="006A1433"/>
    <w:rsid w:val="006A629B"/>
    <w:rsid w:val="006C43F2"/>
    <w:rsid w:val="006C4DED"/>
    <w:rsid w:val="006D3D1A"/>
    <w:rsid w:val="006D6D75"/>
    <w:rsid w:val="006F24CF"/>
    <w:rsid w:val="006F7BAD"/>
    <w:rsid w:val="00707457"/>
    <w:rsid w:val="00716BFF"/>
    <w:rsid w:val="0072611B"/>
    <w:rsid w:val="00730624"/>
    <w:rsid w:val="007365B1"/>
    <w:rsid w:val="00737BFF"/>
    <w:rsid w:val="007655FF"/>
    <w:rsid w:val="00770D09"/>
    <w:rsid w:val="00776FA7"/>
    <w:rsid w:val="00785C17"/>
    <w:rsid w:val="00790AB9"/>
    <w:rsid w:val="007A025D"/>
    <w:rsid w:val="007A03DF"/>
    <w:rsid w:val="007B4377"/>
    <w:rsid w:val="007B7B4A"/>
    <w:rsid w:val="007C6C2A"/>
    <w:rsid w:val="007D22C6"/>
    <w:rsid w:val="007E12AB"/>
    <w:rsid w:val="007F4598"/>
    <w:rsid w:val="00806A44"/>
    <w:rsid w:val="008073AB"/>
    <w:rsid w:val="00811AEA"/>
    <w:rsid w:val="0081240D"/>
    <w:rsid w:val="00822711"/>
    <w:rsid w:val="008229E6"/>
    <w:rsid w:val="008509A1"/>
    <w:rsid w:val="008625E7"/>
    <w:rsid w:val="00874F6E"/>
    <w:rsid w:val="00885BE3"/>
    <w:rsid w:val="00893F3D"/>
    <w:rsid w:val="008A24CD"/>
    <w:rsid w:val="008B3C6D"/>
    <w:rsid w:val="008B6323"/>
    <w:rsid w:val="008D0EF5"/>
    <w:rsid w:val="008D1A28"/>
    <w:rsid w:val="008D4A86"/>
    <w:rsid w:val="008D5CDB"/>
    <w:rsid w:val="008F033A"/>
    <w:rsid w:val="008F34AD"/>
    <w:rsid w:val="008F57AB"/>
    <w:rsid w:val="00900701"/>
    <w:rsid w:val="0091297B"/>
    <w:rsid w:val="00912CD6"/>
    <w:rsid w:val="009149F2"/>
    <w:rsid w:val="00923319"/>
    <w:rsid w:val="00926E8A"/>
    <w:rsid w:val="0093175A"/>
    <w:rsid w:val="00942231"/>
    <w:rsid w:val="00943866"/>
    <w:rsid w:val="00944F6C"/>
    <w:rsid w:val="00953E24"/>
    <w:rsid w:val="0096058F"/>
    <w:rsid w:val="0096285E"/>
    <w:rsid w:val="00962F1C"/>
    <w:rsid w:val="00967D7F"/>
    <w:rsid w:val="00987518"/>
    <w:rsid w:val="00996140"/>
    <w:rsid w:val="009A2F40"/>
    <w:rsid w:val="009A7EAD"/>
    <w:rsid w:val="009B332F"/>
    <w:rsid w:val="009C0327"/>
    <w:rsid w:val="009D2A7D"/>
    <w:rsid w:val="009D7FE8"/>
    <w:rsid w:val="009E4945"/>
    <w:rsid w:val="009F4991"/>
    <w:rsid w:val="00A0195E"/>
    <w:rsid w:val="00A05685"/>
    <w:rsid w:val="00A15035"/>
    <w:rsid w:val="00A16E72"/>
    <w:rsid w:val="00A306A0"/>
    <w:rsid w:val="00A33B2D"/>
    <w:rsid w:val="00A45F47"/>
    <w:rsid w:val="00A4680D"/>
    <w:rsid w:val="00A64DE4"/>
    <w:rsid w:val="00A745C3"/>
    <w:rsid w:val="00A76C41"/>
    <w:rsid w:val="00A84865"/>
    <w:rsid w:val="00AA30BF"/>
    <w:rsid w:val="00AB17C8"/>
    <w:rsid w:val="00AB3424"/>
    <w:rsid w:val="00AF0DEB"/>
    <w:rsid w:val="00AF550D"/>
    <w:rsid w:val="00B040B4"/>
    <w:rsid w:val="00B140AD"/>
    <w:rsid w:val="00B178C4"/>
    <w:rsid w:val="00B3171E"/>
    <w:rsid w:val="00B34EB3"/>
    <w:rsid w:val="00B45EAA"/>
    <w:rsid w:val="00B4636C"/>
    <w:rsid w:val="00B62879"/>
    <w:rsid w:val="00B66D06"/>
    <w:rsid w:val="00B66DEA"/>
    <w:rsid w:val="00B71E5A"/>
    <w:rsid w:val="00B91876"/>
    <w:rsid w:val="00BB3A75"/>
    <w:rsid w:val="00BD1936"/>
    <w:rsid w:val="00BD7E1D"/>
    <w:rsid w:val="00BE4D45"/>
    <w:rsid w:val="00C01AB7"/>
    <w:rsid w:val="00C1037B"/>
    <w:rsid w:val="00C11CD8"/>
    <w:rsid w:val="00C121F3"/>
    <w:rsid w:val="00C260E7"/>
    <w:rsid w:val="00C32DEC"/>
    <w:rsid w:val="00C37127"/>
    <w:rsid w:val="00C445F6"/>
    <w:rsid w:val="00C471E4"/>
    <w:rsid w:val="00C47601"/>
    <w:rsid w:val="00C5023E"/>
    <w:rsid w:val="00C50869"/>
    <w:rsid w:val="00C575DF"/>
    <w:rsid w:val="00C60CC9"/>
    <w:rsid w:val="00C62113"/>
    <w:rsid w:val="00C717FB"/>
    <w:rsid w:val="00C73648"/>
    <w:rsid w:val="00C9366E"/>
    <w:rsid w:val="00C97546"/>
    <w:rsid w:val="00CC1E40"/>
    <w:rsid w:val="00CC35F4"/>
    <w:rsid w:val="00CC5489"/>
    <w:rsid w:val="00CE1520"/>
    <w:rsid w:val="00CE4E43"/>
    <w:rsid w:val="00CE5688"/>
    <w:rsid w:val="00CF2D1A"/>
    <w:rsid w:val="00CF41A1"/>
    <w:rsid w:val="00D03294"/>
    <w:rsid w:val="00D052A4"/>
    <w:rsid w:val="00D100F9"/>
    <w:rsid w:val="00D133AC"/>
    <w:rsid w:val="00D16CBB"/>
    <w:rsid w:val="00D23287"/>
    <w:rsid w:val="00D23557"/>
    <w:rsid w:val="00D3768F"/>
    <w:rsid w:val="00D40A6F"/>
    <w:rsid w:val="00D40C23"/>
    <w:rsid w:val="00D41991"/>
    <w:rsid w:val="00D644E4"/>
    <w:rsid w:val="00D81D81"/>
    <w:rsid w:val="00D85C3C"/>
    <w:rsid w:val="00DA36FE"/>
    <w:rsid w:val="00DA79F7"/>
    <w:rsid w:val="00DB60A5"/>
    <w:rsid w:val="00DD4CDF"/>
    <w:rsid w:val="00DE2C10"/>
    <w:rsid w:val="00DE4A4E"/>
    <w:rsid w:val="00E202FA"/>
    <w:rsid w:val="00E25F6E"/>
    <w:rsid w:val="00E41E61"/>
    <w:rsid w:val="00E45F05"/>
    <w:rsid w:val="00E4607D"/>
    <w:rsid w:val="00E46187"/>
    <w:rsid w:val="00E5231A"/>
    <w:rsid w:val="00E535F8"/>
    <w:rsid w:val="00E73952"/>
    <w:rsid w:val="00E805F2"/>
    <w:rsid w:val="00E94FC4"/>
    <w:rsid w:val="00E96B22"/>
    <w:rsid w:val="00EB4C53"/>
    <w:rsid w:val="00EC1B06"/>
    <w:rsid w:val="00EC7BEE"/>
    <w:rsid w:val="00ED606B"/>
    <w:rsid w:val="00EE015B"/>
    <w:rsid w:val="00EE0EDB"/>
    <w:rsid w:val="00EE55C5"/>
    <w:rsid w:val="00EE7549"/>
    <w:rsid w:val="00F03A87"/>
    <w:rsid w:val="00F04B6B"/>
    <w:rsid w:val="00F063E7"/>
    <w:rsid w:val="00F14505"/>
    <w:rsid w:val="00F378B0"/>
    <w:rsid w:val="00F43641"/>
    <w:rsid w:val="00F57A72"/>
    <w:rsid w:val="00F70AF9"/>
    <w:rsid w:val="00F73C46"/>
    <w:rsid w:val="00F7564F"/>
    <w:rsid w:val="00F80A65"/>
    <w:rsid w:val="00F84D0A"/>
    <w:rsid w:val="00F84EEB"/>
    <w:rsid w:val="00F915E2"/>
    <w:rsid w:val="00F942D4"/>
    <w:rsid w:val="00FA2AE5"/>
    <w:rsid w:val="00FC4315"/>
    <w:rsid w:val="00FC6A9C"/>
    <w:rsid w:val="00FD1C64"/>
    <w:rsid w:val="00FE1227"/>
    <w:rsid w:val="00FE45B2"/>
    <w:rsid w:val="00FF3079"/>
    <w:rsid w:val="00FF5D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3D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03DF"/>
    <w:pPr>
      <w:ind w:left="720"/>
      <w:contextualSpacing/>
    </w:pPr>
  </w:style>
  <w:style w:type="paragraph" w:styleId="FootnoteText">
    <w:name w:val="footnote text"/>
    <w:basedOn w:val="Normal"/>
    <w:link w:val="FootnoteTextChar"/>
    <w:unhideWhenUsed/>
    <w:rsid w:val="007A03DF"/>
    <w:pPr>
      <w:spacing w:after="0" w:line="240" w:lineRule="auto"/>
    </w:pPr>
    <w:rPr>
      <w:sz w:val="20"/>
      <w:szCs w:val="20"/>
    </w:rPr>
  </w:style>
  <w:style w:type="character" w:customStyle="1" w:styleId="FootnoteTextChar">
    <w:name w:val="Footnote Text Char"/>
    <w:basedOn w:val="DefaultParagraphFont"/>
    <w:link w:val="FootnoteText"/>
    <w:uiPriority w:val="99"/>
    <w:rsid w:val="007A03DF"/>
    <w:rPr>
      <w:sz w:val="20"/>
      <w:szCs w:val="20"/>
    </w:rPr>
  </w:style>
  <w:style w:type="character" w:styleId="FootnoteReference">
    <w:name w:val="footnote reference"/>
    <w:basedOn w:val="DefaultParagraphFont"/>
    <w:uiPriority w:val="99"/>
    <w:semiHidden/>
    <w:unhideWhenUsed/>
    <w:rsid w:val="007A03DF"/>
    <w:rPr>
      <w:vertAlign w:val="superscript"/>
    </w:rPr>
  </w:style>
  <w:style w:type="paragraph" w:styleId="BodyTextIndent">
    <w:name w:val="Body Text Indent"/>
    <w:basedOn w:val="Normal"/>
    <w:link w:val="BodyTextIndentChar"/>
    <w:semiHidden/>
    <w:unhideWhenUsed/>
    <w:rsid w:val="00D133AC"/>
    <w:pPr>
      <w:spacing w:after="0" w:line="480" w:lineRule="auto"/>
      <w:ind w:left="561" w:firstLine="561"/>
      <w:jc w:val="both"/>
    </w:pPr>
    <w:rPr>
      <w:rFonts w:ascii="Times New Roman" w:eastAsia="Times New Roman" w:hAnsi="Times New Roman" w:cs="Times New Roman"/>
      <w:w w:val="115"/>
      <w:sz w:val="24"/>
      <w:szCs w:val="24"/>
    </w:rPr>
  </w:style>
  <w:style w:type="character" w:customStyle="1" w:styleId="BodyTextIndentChar">
    <w:name w:val="Body Text Indent Char"/>
    <w:basedOn w:val="DefaultParagraphFont"/>
    <w:link w:val="BodyTextIndent"/>
    <w:semiHidden/>
    <w:rsid w:val="00D133AC"/>
    <w:rPr>
      <w:rFonts w:ascii="Times New Roman" w:eastAsia="Times New Roman" w:hAnsi="Times New Roman" w:cs="Times New Roman"/>
      <w:w w:val="115"/>
      <w:sz w:val="24"/>
      <w:szCs w:val="24"/>
    </w:rPr>
  </w:style>
  <w:style w:type="paragraph" w:styleId="BodyTextIndent2">
    <w:name w:val="Body Text Indent 2"/>
    <w:basedOn w:val="Normal"/>
    <w:link w:val="BodyTextIndent2Char"/>
    <w:unhideWhenUsed/>
    <w:rsid w:val="00D133AC"/>
    <w:pPr>
      <w:spacing w:after="0" w:line="360" w:lineRule="auto"/>
      <w:ind w:left="374" w:firstLine="561"/>
      <w:jc w:val="both"/>
    </w:pPr>
    <w:rPr>
      <w:rFonts w:ascii="Times New Roman" w:eastAsia="Times New Roman" w:hAnsi="Times New Roman" w:cs="Times New Roman"/>
      <w:w w:val="110"/>
      <w:sz w:val="24"/>
      <w:szCs w:val="24"/>
    </w:rPr>
  </w:style>
  <w:style w:type="character" w:customStyle="1" w:styleId="BodyTextIndent2Char">
    <w:name w:val="Body Text Indent 2 Char"/>
    <w:basedOn w:val="DefaultParagraphFont"/>
    <w:link w:val="BodyTextIndent2"/>
    <w:rsid w:val="00D133AC"/>
    <w:rPr>
      <w:rFonts w:ascii="Times New Roman" w:eastAsia="Times New Roman" w:hAnsi="Times New Roman" w:cs="Times New Roman"/>
      <w:w w:val="110"/>
      <w:sz w:val="24"/>
      <w:szCs w:val="24"/>
    </w:rPr>
  </w:style>
  <w:style w:type="paragraph" w:styleId="BodyTextIndent3">
    <w:name w:val="Body Text Indent 3"/>
    <w:basedOn w:val="Normal"/>
    <w:link w:val="BodyTextIndent3Char"/>
    <w:semiHidden/>
    <w:unhideWhenUsed/>
    <w:rsid w:val="00D133AC"/>
    <w:pPr>
      <w:spacing w:after="0" w:line="480" w:lineRule="auto"/>
      <w:ind w:left="374" w:firstLine="561"/>
    </w:pPr>
    <w:rPr>
      <w:rFonts w:ascii="Times New Roman" w:eastAsia="Times New Roman" w:hAnsi="Times New Roman" w:cs="Times New Roman"/>
      <w:w w:val="110"/>
      <w:sz w:val="24"/>
      <w:szCs w:val="24"/>
    </w:rPr>
  </w:style>
  <w:style w:type="character" w:customStyle="1" w:styleId="BodyTextIndent3Char">
    <w:name w:val="Body Text Indent 3 Char"/>
    <w:basedOn w:val="DefaultParagraphFont"/>
    <w:link w:val="BodyTextIndent3"/>
    <w:semiHidden/>
    <w:rsid w:val="00D133AC"/>
    <w:rPr>
      <w:rFonts w:ascii="Times New Roman" w:eastAsia="Times New Roman" w:hAnsi="Times New Roman" w:cs="Times New Roman"/>
      <w:w w:val="110"/>
      <w:sz w:val="24"/>
      <w:szCs w:val="24"/>
    </w:rPr>
  </w:style>
  <w:style w:type="paragraph" w:styleId="Header">
    <w:name w:val="header"/>
    <w:basedOn w:val="Normal"/>
    <w:link w:val="HeaderChar"/>
    <w:uiPriority w:val="99"/>
    <w:unhideWhenUsed/>
    <w:rsid w:val="003F3F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FB7"/>
  </w:style>
  <w:style w:type="paragraph" w:styleId="Footer">
    <w:name w:val="footer"/>
    <w:basedOn w:val="Normal"/>
    <w:link w:val="FooterChar"/>
    <w:uiPriority w:val="99"/>
    <w:unhideWhenUsed/>
    <w:rsid w:val="003F3F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FB7"/>
  </w:style>
  <w:style w:type="paragraph" w:styleId="Title">
    <w:name w:val="Title"/>
    <w:basedOn w:val="Normal"/>
    <w:link w:val="TitleChar"/>
    <w:qFormat/>
    <w:rsid w:val="00525D31"/>
    <w:pPr>
      <w:spacing w:after="0" w:line="480" w:lineRule="auto"/>
      <w:jc w:val="center"/>
    </w:pPr>
    <w:rPr>
      <w:rFonts w:ascii="Times New Roman" w:eastAsia="Times New Roman" w:hAnsi="Times New Roman" w:cs="Times New Roman"/>
      <w:b/>
      <w:bCs/>
      <w:w w:val="110"/>
      <w:sz w:val="24"/>
      <w:szCs w:val="24"/>
    </w:rPr>
  </w:style>
  <w:style w:type="character" w:customStyle="1" w:styleId="TitleChar">
    <w:name w:val="Title Char"/>
    <w:basedOn w:val="DefaultParagraphFont"/>
    <w:link w:val="Title"/>
    <w:rsid w:val="00525D31"/>
    <w:rPr>
      <w:rFonts w:ascii="Times New Roman" w:eastAsia="Times New Roman" w:hAnsi="Times New Roman" w:cs="Times New Roman"/>
      <w:b/>
      <w:bCs/>
      <w:w w:val="110"/>
      <w:sz w:val="24"/>
      <w:szCs w:val="24"/>
    </w:rPr>
  </w:style>
  <w:style w:type="character" w:styleId="Hyperlink">
    <w:name w:val="Hyperlink"/>
    <w:basedOn w:val="DefaultParagraphFont"/>
    <w:uiPriority w:val="99"/>
    <w:unhideWhenUsed/>
    <w:rsid w:val="00D23287"/>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93843-4522-470A-9BDD-15241F849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1914</TotalTime>
  <Pages>1</Pages>
  <Words>5142</Words>
  <Characters>29311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sam</cp:lastModifiedBy>
  <cp:revision>98</cp:revision>
  <cp:lastPrinted>2014-12-11T10:44:00Z</cp:lastPrinted>
  <dcterms:created xsi:type="dcterms:W3CDTF">2014-06-13T02:18:00Z</dcterms:created>
  <dcterms:modified xsi:type="dcterms:W3CDTF">2015-01-27T12:20:00Z</dcterms:modified>
</cp:coreProperties>
</file>