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53B" w:rsidRPr="009B7060" w:rsidRDefault="00C7053B" w:rsidP="00C7053B">
      <w:pPr>
        <w:spacing w:after="0" w:line="480" w:lineRule="auto"/>
        <w:jc w:val="center"/>
        <w:rPr>
          <w:rFonts w:cs="Times New Roman"/>
          <w:b/>
          <w:bCs/>
          <w:lang w:val="en-US"/>
        </w:rPr>
      </w:pPr>
      <w:r w:rsidRPr="009B7060">
        <w:rPr>
          <w:rFonts w:cs="Times New Roman"/>
          <w:b/>
          <w:bCs/>
          <w:lang w:val="en-US"/>
        </w:rPr>
        <w:t>BAB I</w:t>
      </w:r>
      <w:r w:rsidRPr="009B7060">
        <w:rPr>
          <w:rFonts w:cs="Times New Roman"/>
          <w:b/>
          <w:bCs/>
          <w:lang w:val="en-US"/>
        </w:rPr>
        <w:br/>
        <w:t>PENDAHULUAN</w:t>
      </w:r>
    </w:p>
    <w:p w:rsidR="00C7053B" w:rsidRPr="009B7060" w:rsidRDefault="00C7053B" w:rsidP="007E74D9">
      <w:pPr>
        <w:pStyle w:val="ListParagraph"/>
        <w:numPr>
          <w:ilvl w:val="1"/>
          <w:numId w:val="54"/>
        </w:numPr>
        <w:spacing w:after="0" w:line="480" w:lineRule="auto"/>
        <w:ind w:left="426" w:hanging="426"/>
        <w:rPr>
          <w:rFonts w:cs="Times New Roman"/>
          <w:b/>
          <w:bCs/>
          <w:lang w:val="en-US"/>
        </w:rPr>
      </w:pPr>
      <w:r w:rsidRPr="009B7060">
        <w:rPr>
          <w:rFonts w:cs="Times New Roman"/>
          <w:b/>
          <w:bCs/>
          <w:lang w:val="en-US"/>
        </w:rPr>
        <w:t>Latar Belakang Masalah</w:t>
      </w:r>
    </w:p>
    <w:p w:rsidR="00337D93" w:rsidRPr="009B7060" w:rsidRDefault="00337D93" w:rsidP="00337D93">
      <w:pPr>
        <w:spacing w:after="0" w:line="480" w:lineRule="auto"/>
        <w:ind w:left="426" w:firstLine="708"/>
        <w:contextualSpacing/>
        <w:rPr>
          <w:rFonts w:cs="Times New Roman"/>
          <w:color w:val="000000" w:themeColor="text1"/>
        </w:rPr>
      </w:pPr>
      <w:r w:rsidRPr="009B7060">
        <w:rPr>
          <w:rFonts w:cs="Times New Roman"/>
          <w:color w:val="000000" w:themeColor="text1"/>
        </w:rPr>
        <w:t>Carter V. Good memberikan suatu definisi terhadap perpustakaan sekolah, ia menjelaskan bahwa perpustakaan sekolah merupakan koleksi yang diorganisasi di dalam suatu ruang agar dapat digunakan murid-murid dan guru-guru, hingga mampu membantu dalam proses belajar mengajar.</w:t>
      </w:r>
      <w:r w:rsidRPr="009B7060">
        <w:rPr>
          <w:rStyle w:val="FootnoteReference"/>
          <w:rFonts w:cs="Times New Roman"/>
          <w:color w:val="000000" w:themeColor="text1"/>
        </w:rPr>
        <w:footnoteReference w:id="2"/>
      </w:r>
    </w:p>
    <w:p w:rsidR="00337D93" w:rsidRPr="009B7060" w:rsidRDefault="00337D93" w:rsidP="00337D93">
      <w:pPr>
        <w:spacing w:after="0" w:line="480" w:lineRule="auto"/>
        <w:ind w:left="426" w:firstLine="720"/>
        <w:contextualSpacing/>
        <w:rPr>
          <w:rFonts w:cs="Times New Roman"/>
          <w:color w:val="000000" w:themeColor="text1"/>
        </w:rPr>
      </w:pPr>
      <w:r w:rsidRPr="009B7060">
        <w:rPr>
          <w:rFonts w:cs="Times New Roman"/>
          <w:color w:val="000000" w:themeColor="text1"/>
        </w:rPr>
        <w:t xml:space="preserve">Perpustakaan sekolah harus menyediakan buku-buku atau koleksi yang lengkap dan koleksi yang ada harus mampu memenuhi kebutuhan informasi secara cepat, tepat dan efisien yang sangat penting bagi guru dan siswa dalam hubungannya dengan keperluan peningkatan dalam proses belajar dan mengajar. </w:t>
      </w:r>
    </w:p>
    <w:p w:rsidR="00337D93" w:rsidRPr="009B7060" w:rsidRDefault="00337D93" w:rsidP="00337D93">
      <w:pPr>
        <w:spacing w:after="0" w:line="480" w:lineRule="auto"/>
        <w:ind w:left="426" w:firstLine="720"/>
        <w:contextualSpacing/>
        <w:rPr>
          <w:rFonts w:cs="Times New Roman"/>
          <w:color w:val="000000" w:themeColor="text1"/>
        </w:rPr>
      </w:pPr>
      <w:r w:rsidRPr="009B7060">
        <w:rPr>
          <w:rFonts w:cs="Times New Roman"/>
          <w:color w:val="000000" w:themeColor="text1"/>
        </w:rPr>
        <w:t>Perpustakaan sekolah merupakan salah satu jenis perpustakaan yang berada di bawah naungan sebuah institusi pendidikan sebagai salah satu fasilitas dan sarana untuk</w:t>
      </w:r>
      <w:r w:rsidRPr="009B7060">
        <w:rPr>
          <w:rFonts w:cs="Times New Roman"/>
          <w:bCs/>
          <w:color w:val="000000" w:themeColor="text1"/>
        </w:rPr>
        <w:t xml:space="preserve"> peningkatan kualitas fungsi dan tujuan sekolah tersebut.</w:t>
      </w:r>
      <w:r w:rsidRPr="009B7060">
        <w:rPr>
          <w:rFonts w:cs="Times New Roman"/>
          <w:color w:val="000000" w:themeColor="text1"/>
          <w:lang w:val="en-US"/>
        </w:rPr>
        <w:t xml:space="preserve"> </w:t>
      </w:r>
      <w:r w:rsidRPr="009B7060">
        <w:rPr>
          <w:rFonts w:cs="Times New Roman"/>
          <w:color w:val="000000" w:themeColor="text1"/>
        </w:rPr>
        <w:t xml:space="preserve">Perpustakaan sekolah mempunyai tugas pokok dalam membantu proses belajar mengajar siswa dan guru dengan menyediakan bahan-bahan pustaka yang sesuai dengan kurikulum serta ilmu tambahan penunjang lainnya yang  berperan dalam </w:t>
      </w:r>
      <w:r w:rsidRPr="009B7060">
        <w:rPr>
          <w:rFonts w:cs="Times New Roman"/>
          <w:bCs/>
          <w:color w:val="000000" w:themeColor="text1"/>
        </w:rPr>
        <w:t>peningkatan minat baca dan mampu meningkatkan wawasan dan prestasi siswa.</w:t>
      </w:r>
    </w:p>
    <w:p w:rsidR="00337D93" w:rsidRPr="009B7060" w:rsidRDefault="00337D93" w:rsidP="00337D93">
      <w:pPr>
        <w:spacing w:after="0" w:line="480" w:lineRule="auto"/>
        <w:ind w:left="426" w:firstLine="720"/>
        <w:contextualSpacing/>
        <w:rPr>
          <w:rFonts w:cs="Times New Roman"/>
          <w:color w:val="000000" w:themeColor="text1"/>
          <w:lang w:val="en-US"/>
        </w:rPr>
      </w:pPr>
      <w:r w:rsidRPr="009B7060">
        <w:rPr>
          <w:rFonts w:cs="Times New Roman"/>
          <w:color w:val="000000" w:themeColor="text1"/>
        </w:rPr>
        <w:t xml:space="preserve">Untuk memenuhi kebutuhan informasi secara cepat, tepat dan efisien,  dibutuhkan suatu sistem tata letak bahan pustaka atau susunan buku yang disusun secara sistematis. </w:t>
      </w:r>
      <w:r w:rsidRPr="009B7060">
        <w:rPr>
          <w:rFonts w:cs="Times New Roman"/>
          <w:color w:val="000000" w:themeColor="text1"/>
          <w:lang w:val="en-US"/>
        </w:rPr>
        <w:t>S</w:t>
      </w:r>
      <w:r w:rsidRPr="009B7060">
        <w:rPr>
          <w:rFonts w:cs="Times New Roman"/>
          <w:color w:val="000000" w:themeColor="text1"/>
        </w:rPr>
        <w:t xml:space="preserve">istem tata letak bahan pustaka tersebut adalah peraturan </w:t>
      </w:r>
      <w:r w:rsidRPr="009B7060">
        <w:rPr>
          <w:rFonts w:cs="Times New Roman"/>
          <w:color w:val="000000" w:themeColor="text1"/>
        </w:rPr>
        <w:lastRenderedPageBreak/>
        <w:t>penyusunan dengan menggunakan sistem DDC (</w:t>
      </w:r>
      <w:r w:rsidRPr="009B7060">
        <w:rPr>
          <w:rFonts w:cs="Times New Roman"/>
          <w:i/>
          <w:iCs/>
          <w:color w:val="000000" w:themeColor="text1"/>
        </w:rPr>
        <w:t>Decimal Dewey Clasification</w:t>
      </w:r>
      <w:r w:rsidRPr="009B7060">
        <w:rPr>
          <w:rFonts w:cs="Times New Roman"/>
          <w:color w:val="000000" w:themeColor="text1"/>
        </w:rPr>
        <w:t>)</w:t>
      </w:r>
      <w:r w:rsidRPr="009B7060">
        <w:rPr>
          <w:rFonts w:cs="Times New Roman"/>
          <w:color w:val="000000" w:themeColor="text1"/>
          <w:lang w:val="en-US"/>
        </w:rPr>
        <w:t>, y</w:t>
      </w:r>
      <w:r w:rsidRPr="009B7060">
        <w:rPr>
          <w:rFonts w:cs="Times New Roman"/>
          <w:color w:val="000000" w:themeColor="text1"/>
        </w:rPr>
        <w:t>ang mana peraturan penyusunan dengan menggunakan sistem DDC adalah sistem klasifikasi yang paling populer dan paling banyak digunakan hampir di semua perpustakaa</w:t>
      </w:r>
      <w:r w:rsidRPr="009B7060">
        <w:rPr>
          <w:rFonts w:cs="Times New Roman"/>
          <w:color w:val="000000" w:themeColor="text1"/>
          <w:lang w:val="en-US"/>
        </w:rPr>
        <w:t>n</w:t>
      </w:r>
      <w:r w:rsidRPr="009B7060">
        <w:rPr>
          <w:rFonts w:cs="Times New Roman"/>
          <w:color w:val="000000" w:themeColor="text1"/>
        </w:rPr>
        <w:t>, khususnya di Indonesia. Sistem ini menggunakan sistem desimal dan dalam mengembangkan notasinya menggunakan angka Arab. Sistem klasifikasi ini telah dikembangkan sejak 1873 oleh seorang pustakawan Ambhers College yang bernama Melvil Dewey. Pada garis besarnya, sistem klasifikasi ini menyediakan bagan yang meliputi seluruh bidang pengetahuan yang dibagi menjadi 10 bidang.</w:t>
      </w:r>
      <w:r w:rsidRPr="009B7060">
        <w:rPr>
          <w:rStyle w:val="FootnoteReference"/>
          <w:rFonts w:cs="Times New Roman"/>
          <w:color w:val="000000" w:themeColor="text1"/>
        </w:rPr>
        <w:footnoteReference w:id="3"/>
      </w:r>
    </w:p>
    <w:p w:rsidR="00337D93" w:rsidRPr="009B7060" w:rsidRDefault="00337D93" w:rsidP="00337D93">
      <w:pPr>
        <w:spacing w:after="0" w:line="480" w:lineRule="auto"/>
        <w:ind w:left="426" w:firstLine="720"/>
        <w:contextualSpacing/>
        <w:rPr>
          <w:rFonts w:cs="Times New Roman"/>
          <w:lang w:val="en-US"/>
        </w:rPr>
      </w:pPr>
      <w:r w:rsidRPr="009B7060">
        <w:rPr>
          <w:rFonts w:cs="Times New Roman"/>
          <w:lang w:val="en-US"/>
        </w:rPr>
        <w:t xml:space="preserve">Sistem pengklasifikasi DDC yang digunakan di perpustakaan SMA Negeri 2 Babat Toman adalah sistem DDC edisi 20. Koleksi yang ada SMA Negeri 2 Babat Toman sama dengan jenis koleksi yang ada di perpustakaan sekolah pada umumnya. Koleksinya terdiri dari jenis koleksi yaitu koleksi referensi dan koleksi sirkulasi. Koleksi referensi yang ada di sekolah SMA Negeri 2 Babat Toman Musi Banyuasin, antara lain berupa kamus, atlas dan sebagainya. Sedangkan untuk koleksi sirkulasinya terdiri dari koleksi mata pelajaran dan beberapa jenis novel. Koleksi tersebut disediakan untuk memenuhi kebutuhan pemustaka. </w:t>
      </w:r>
    </w:p>
    <w:p w:rsidR="00337D93" w:rsidRPr="009B7060" w:rsidRDefault="00337D93" w:rsidP="00337D93">
      <w:pPr>
        <w:spacing w:after="0" w:line="480" w:lineRule="auto"/>
        <w:ind w:left="426" w:firstLine="720"/>
        <w:contextualSpacing/>
        <w:rPr>
          <w:rFonts w:cs="Times New Roman"/>
          <w:color w:val="000000" w:themeColor="text1"/>
          <w:lang w:val="en-US"/>
        </w:rPr>
      </w:pPr>
      <w:r w:rsidRPr="009B7060">
        <w:rPr>
          <w:rFonts w:cs="Times New Roman"/>
          <w:color w:val="000000" w:themeColor="text1"/>
        </w:rPr>
        <w:t>Apabila  perpustakaan SMA</w:t>
      </w:r>
      <w:r w:rsidRPr="009B7060">
        <w:rPr>
          <w:rFonts w:cs="Times New Roman"/>
          <w:color w:val="000000" w:themeColor="text1"/>
          <w:lang w:val="en-US"/>
        </w:rPr>
        <w:t xml:space="preserve">  Negeri 2 Babat Toman Musi Banyuasin </w:t>
      </w:r>
      <w:r w:rsidRPr="009B7060">
        <w:rPr>
          <w:rFonts w:cs="Times New Roman"/>
          <w:color w:val="000000" w:themeColor="text1"/>
        </w:rPr>
        <w:t xml:space="preserve">ingin meningkatkan kebutuhan </w:t>
      </w:r>
      <w:r w:rsidRPr="009B7060">
        <w:rPr>
          <w:rFonts w:cs="Times New Roman"/>
          <w:color w:val="000000" w:themeColor="text1"/>
          <w:lang w:val="en-US"/>
        </w:rPr>
        <w:t xml:space="preserve">pemustaka </w:t>
      </w:r>
      <w:r w:rsidRPr="009B7060">
        <w:rPr>
          <w:rFonts w:cs="Times New Roman"/>
          <w:color w:val="000000" w:themeColor="text1"/>
        </w:rPr>
        <w:t>bagi siswa dan guru</w:t>
      </w:r>
      <w:r w:rsidRPr="009B7060">
        <w:rPr>
          <w:rFonts w:cs="Times New Roman"/>
          <w:color w:val="000000" w:themeColor="text1"/>
          <w:lang w:val="en-US"/>
        </w:rPr>
        <w:t>, m</w:t>
      </w:r>
      <w:r w:rsidRPr="009B7060">
        <w:rPr>
          <w:rFonts w:cs="Times New Roman"/>
          <w:color w:val="000000" w:themeColor="text1"/>
        </w:rPr>
        <w:t xml:space="preserve">aka </w:t>
      </w:r>
      <w:r w:rsidRPr="009B7060">
        <w:rPr>
          <w:rFonts w:cs="Times New Roman"/>
          <w:color w:val="000000" w:themeColor="text1"/>
        </w:rPr>
        <w:lastRenderedPageBreak/>
        <w:t xml:space="preserve">perpustakaan SMA </w:t>
      </w:r>
      <w:r w:rsidRPr="009B7060">
        <w:rPr>
          <w:rFonts w:cs="Times New Roman"/>
          <w:color w:val="000000" w:themeColor="text1"/>
          <w:lang w:val="en-US"/>
        </w:rPr>
        <w:t xml:space="preserve">Negeri 2 Babat Toman Musi Banyuasin </w:t>
      </w:r>
      <w:r w:rsidRPr="009B7060">
        <w:rPr>
          <w:rFonts w:cs="Times New Roman"/>
          <w:color w:val="000000" w:themeColor="text1"/>
        </w:rPr>
        <w:t>haruslah mampu melakukan kegiatan pengolahan di bidang klasifikasi</w:t>
      </w:r>
      <w:r w:rsidR="00381958">
        <w:rPr>
          <w:rFonts w:cs="Times New Roman"/>
          <w:color w:val="000000" w:themeColor="text1"/>
        </w:rPr>
        <w:t>, yang berperan dalam meningkat</w:t>
      </w:r>
      <w:r w:rsidRPr="009B7060">
        <w:rPr>
          <w:rFonts w:cs="Times New Roman"/>
          <w:color w:val="000000" w:themeColor="text1"/>
        </w:rPr>
        <w:t>kan mutu pendidikan dan prestasi bagi sekolah tersebut.</w:t>
      </w:r>
    </w:p>
    <w:p w:rsidR="00337D93" w:rsidRPr="009B7060" w:rsidRDefault="00337D93" w:rsidP="00337D93">
      <w:pPr>
        <w:spacing w:after="0" w:line="480" w:lineRule="auto"/>
        <w:ind w:left="426" w:firstLine="709"/>
        <w:rPr>
          <w:rFonts w:cs="Times New Roman"/>
          <w:color w:val="000000" w:themeColor="text1"/>
        </w:rPr>
      </w:pPr>
      <w:r w:rsidRPr="009B7060">
        <w:rPr>
          <w:rFonts w:cs="Times New Roman"/>
          <w:lang w:val="en-US"/>
        </w:rPr>
        <w:t>P</w:t>
      </w:r>
      <w:r w:rsidRPr="009B7060">
        <w:rPr>
          <w:rFonts w:cs="Times New Roman"/>
        </w:rPr>
        <w:t xml:space="preserve">enulis melihat fenomena yang terjadi di Perpustakaan SMA </w:t>
      </w:r>
      <w:r w:rsidRPr="009B7060">
        <w:rPr>
          <w:rFonts w:cs="Times New Roman"/>
          <w:lang w:val="en-US"/>
        </w:rPr>
        <w:t>Negeri 2 Babat Toman Musi Banyuasin</w:t>
      </w:r>
      <w:r w:rsidRPr="009B7060">
        <w:rPr>
          <w:rFonts w:cs="Times New Roman"/>
        </w:rPr>
        <w:t xml:space="preserve"> </w:t>
      </w:r>
      <w:r w:rsidRPr="009B7060">
        <w:rPr>
          <w:rFonts w:cs="Times New Roman"/>
          <w:color w:val="000000" w:themeColor="text1"/>
        </w:rPr>
        <w:t>sarana dan prasarana belum mencukupi seperti belum adanya sistem automasi atau komputerisasi, sehingga menyulitkan dalam hal mengentri data buku.</w:t>
      </w:r>
      <w:r w:rsidRPr="009B7060">
        <w:rPr>
          <w:rFonts w:cs="Times New Roman"/>
          <w:color w:val="000000" w:themeColor="text1"/>
          <w:lang w:val="en-US"/>
        </w:rPr>
        <w:t xml:space="preserve"> Di samping itu juga, tidak ada pegawai yang mengerti tentang klasifikasi buku sehingga menyulitkan para pemustaka dalam menemukan informasi yang mereka inginkan. Selain di layanan teknis fasilitas yang ada di laya</w:t>
      </w:r>
      <w:r w:rsidR="00917130">
        <w:rPr>
          <w:rFonts w:cs="Times New Roman"/>
          <w:color w:val="000000" w:themeColor="text1"/>
          <w:lang w:val="en-US"/>
        </w:rPr>
        <w:t xml:space="preserve">nan pengguna juga memperhatikan </w:t>
      </w:r>
      <w:r w:rsidRPr="009B7060">
        <w:rPr>
          <w:rFonts w:cs="Times New Roman"/>
          <w:color w:val="000000" w:themeColor="text1"/>
          <w:lang w:val="en-US"/>
        </w:rPr>
        <w:t xml:space="preserve">. Banyaknya koleksi yang rusak sehingga banyak koleksi yang harus diperbaiki. Klasifikasi itu sangat diperlukan di perpustakaan karena dengan adanya klasifikasi akan membuat susunan koleksi menjadi rapi dan mempermudah pemustaka menemukan koleksi yang diinginkannya. </w:t>
      </w:r>
      <w:r w:rsidRPr="009B7060">
        <w:rPr>
          <w:rFonts w:cs="Times New Roman"/>
          <w:color w:val="000000" w:themeColor="text1"/>
        </w:rPr>
        <w:t xml:space="preserve"> </w:t>
      </w:r>
      <w:r w:rsidRPr="009B7060">
        <w:rPr>
          <w:rFonts w:cs="Times New Roman"/>
        </w:rPr>
        <w:t xml:space="preserve"> </w:t>
      </w:r>
    </w:p>
    <w:p w:rsidR="00337D93" w:rsidRPr="009B7060" w:rsidRDefault="00337D93" w:rsidP="00337D93">
      <w:pPr>
        <w:spacing w:after="0" w:line="480" w:lineRule="auto"/>
        <w:ind w:left="426" w:firstLine="720"/>
        <w:rPr>
          <w:rFonts w:cs="Times New Roman"/>
          <w:color w:val="000000" w:themeColor="text1"/>
          <w:lang w:val="en-US"/>
        </w:rPr>
      </w:pPr>
      <w:r w:rsidRPr="009B7060">
        <w:rPr>
          <w:rFonts w:cs="Times New Roman"/>
          <w:color w:val="000000" w:themeColor="text1"/>
        </w:rPr>
        <w:t xml:space="preserve">Oleh sebab itu, penulis tertarik untuk membahas </w:t>
      </w:r>
      <w:r w:rsidRPr="009B7060">
        <w:rPr>
          <w:rFonts w:cs="Times New Roman"/>
          <w:color w:val="000000" w:themeColor="text1"/>
          <w:lang w:val="en-US"/>
        </w:rPr>
        <w:t>penelitian tentang masalah ini dan mengangkat judul untuk penelitian</w:t>
      </w:r>
      <w:r w:rsidRPr="009B7060">
        <w:rPr>
          <w:rFonts w:cs="Times New Roman"/>
          <w:color w:val="000000" w:themeColor="text1"/>
        </w:rPr>
        <w:t xml:space="preserve"> ini </w:t>
      </w:r>
      <w:r w:rsidRPr="009B7060">
        <w:rPr>
          <w:rFonts w:cs="Times New Roman"/>
          <w:color w:val="000000" w:themeColor="text1"/>
          <w:lang w:val="en-US"/>
        </w:rPr>
        <w:t>yaitu</w:t>
      </w:r>
      <w:r w:rsidRPr="009B7060">
        <w:rPr>
          <w:rFonts w:cs="Times New Roman"/>
          <w:color w:val="000000" w:themeColor="text1"/>
        </w:rPr>
        <w:t xml:space="preserve"> “</w:t>
      </w:r>
      <w:r w:rsidRPr="009B7060">
        <w:rPr>
          <w:rFonts w:cs="Times New Roman"/>
          <w:b/>
        </w:rPr>
        <w:t xml:space="preserve">Penerapan Sistem Klasifikasi Persepuluhan </w:t>
      </w:r>
      <w:r w:rsidRPr="009B7060">
        <w:rPr>
          <w:rFonts w:cs="Times New Roman"/>
          <w:b/>
          <w:i/>
        </w:rPr>
        <w:t>Dewey</w:t>
      </w:r>
      <w:r w:rsidRPr="009B7060">
        <w:rPr>
          <w:rFonts w:cs="Times New Roman"/>
          <w:b/>
        </w:rPr>
        <w:t xml:space="preserve"> </w:t>
      </w:r>
      <w:r w:rsidRPr="009B7060">
        <w:rPr>
          <w:rFonts w:cs="Times New Roman"/>
          <w:b/>
          <w:color w:val="000000" w:themeColor="text1"/>
          <w:lang w:val="en-US"/>
        </w:rPr>
        <w:t>d</w:t>
      </w:r>
      <w:r w:rsidRPr="009B7060">
        <w:rPr>
          <w:rFonts w:cs="Times New Roman"/>
          <w:b/>
          <w:color w:val="000000" w:themeColor="text1"/>
        </w:rPr>
        <w:t>i Perpustakaan Sekolah Menengah Atas</w:t>
      </w:r>
      <w:r w:rsidRPr="009B7060">
        <w:rPr>
          <w:rFonts w:cs="Times New Roman"/>
          <w:b/>
        </w:rPr>
        <w:t xml:space="preserve"> </w:t>
      </w:r>
      <w:r w:rsidRPr="009B7060">
        <w:rPr>
          <w:rFonts w:cs="Times New Roman"/>
          <w:b/>
          <w:color w:val="000000" w:themeColor="text1"/>
          <w:lang w:val="en-US"/>
        </w:rPr>
        <w:t>SMA Negeri 2 Babat Toman Musi Banyuasin</w:t>
      </w:r>
      <w:r w:rsidRPr="009B7060">
        <w:rPr>
          <w:rFonts w:cs="Times New Roman"/>
          <w:color w:val="000000" w:themeColor="text1"/>
          <w:lang w:val="en-US"/>
        </w:rPr>
        <w:t>”.</w:t>
      </w:r>
    </w:p>
    <w:p w:rsidR="00C7053B" w:rsidRPr="009B7060" w:rsidRDefault="00C7053B" w:rsidP="00337D93">
      <w:pPr>
        <w:spacing w:after="0" w:line="480" w:lineRule="auto"/>
        <w:ind w:left="426" w:firstLine="720"/>
        <w:rPr>
          <w:rFonts w:cs="Times New Roman"/>
          <w:color w:val="000000" w:themeColor="text1"/>
          <w:lang w:val="en-US"/>
        </w:rPr>
      </w:pPr>
    </w:p>
    <w:p w:rsidR="00C7053B" w:rsidRPr="009B7060" w:rsidRDefault="00C7053B" w:rsidP="00337D93">
      <w:pPr>
        <w:spacing w:after="0" w:line="480" w:lineRule="auto"/>
        <w:ind w:left="426" w:firstLine="720"/>
        <w:rPr>
          <w:rFonts w:cs="Times New Roman"/>
          <w:color w:val="000000" w:themeColor="text1"/>
          <w:lang w:val="en-US"/>
        </w:rPr>
      </w:pPr>
    </w:p>
    <w:p w:rsidR="00C7053B" w:rsidRPr="009B7060" w:rsidRDefault="00C7053B" w:rsidP="00337D93">
      <w:pPr>
        <w:spacing w:after="0" w:line="480" w:lineRule="auto"/>
        <w:ind w:left="426" w:firstLine="720"/>
        <w:rPr>
          <w:rFonts w:cs="Times New Roman"/>
          <w:color w:val="000000" w:themeColor="text1"/>
          <w:lang w:val="en-US"/>
        </w:rPr>
      </w:pPr>
    </w:p>
    <w:p w:rsidR="00C7053B" w:rsidRPr="009B7060" w:rsidRDefault="00C7053B" w:rsidP="00337D93">
      <w:pPr>
        <w:spacing w:after="0" w:line="480" w:lineRule="auto"/>
        <w:ind w:left="426" w:firstLine="720"/>
        <w:rPr>
          <w:rFonts w:cs="Times New Roman"/>
          <w:color w:val="000000" w:themeColor="text1"/>
          <w:lang w:val="en-US"/>
        </w:rPr>
      </w:pPr>
    </w:p>
    <w:p w:rsidR="00C7053B" w:rsidRPr="009B7060" w:rsidRDefault="00337D93" w:rsidP="007E74D9">
      <w:pPr>
        <w:pStyle w:val="ListParagraph"/>
        <w:numPr>
          <w:ilvl w:val="1"/>
          <w:numId w:val="2"/>
        </w:numPr>
        <w:spacing w:after="0" w:line="480" w:lineRule="auto"/>
        <w:ind w:left="426" w:hanging="426"/>
        <w:rPr>
          <w:rFonts w:cs="Times New Roman"/>
          <w:b/>
          <w:bCs/>
          <w:color w:val="000000" w:themeColor="text1"/>
        </w:rPr>
      </w:pPr>
      <w:r w:rsidRPr="009B7060">
        <w:rPr>
          <w:rFonts w:cs="Times New Roman"/>
          <w:b/>
          <w:bCs/>
          <w:color w:val="000000" w:themeColor="text1"/>
          <w:lang w:val="en-US"/>
        </w:rPr>
        <w:t>Rumusan Masala</w:t>
      </w:r>
      <w:r w:rsidR="00C7053B" w:rsidRPr="009B7060">
        <w:rPr>
          <w:rFonts w:cs="Times New Roman"/>
          <w:b/>
          <w:bCs/>
          <w:color w:val="000000" w:themeColor="text1"/>
          <w:lang w:val="en-US"/>
        </w:rPr>
        <w:t>h</w:t>
      </w:r>
    </w:p>
    <w:p w:rsidR="004A6D93" w:rsidRPr="009B7060" w:rsidRDefault="00337D93" w:rsidP="007E74D9">
      <w:pPr>
        <w:pStyle w:val="ListParagraph"/>
        <w:numPr>
          <w:ilvl w:val="0"/>
          <w:numId w:val="55"/>
        </w:numPr>
        <w:spacing w:after="0" w:line="480" w:lineRule="auto"/>
        <w:ind w:left="709" w:hanging="283"/>
        <w:rPr>
          <w:rFonts w:cs="Times New Roman"/>
          <w:b/>
          <w:bCs/>
          <w:color w:val="000000" w:themeColor="text1"/>
        </w:rPr>
      </w:pPr>
      <w:r w:rsidRPr="009B7060">
        <w:rPr>
          <w:rFonts w:cs="Times New Roman"/>
          <w:bCs/>
          <w:color w:val="000000" w:themeColor="text1"/>
          <w:lang w:val="en-US"/>
        </w:rPr>
        <w:t xml:space="preserve">Bagaimana penerapan sistem klasifikasi persepuluhan </w:t>
      </w:r>
      <w:r w:rsidRPr="009B7060">
        <w:rPr>
          <w:rFonts w:cs="Times New Roman"/>
          <w:bCs/>
          <w:i/>
          <w:color w:val="000000" w:themeColor="text1"/>
          <w:lang w:val="en-US"/>
        </w:rPr>
        <w:t>Dewey</w:t>
      </w:r>
      <w:r w:rsidRPr="009B7060">
        <w:rPr>
          <w:rFonts w:cs="Times New Roman"/>
          <w:bCs/>
          <w:color w:val="000000" w:themeColor="text1"/>
          <w:lang w:val="en-US"/>
        </w:rPr>
        <w:t xml:space="preserve"> di SMA Negeri 2   Babat Toman Musi Banyuasin?</w:t>
      </w:r>
    </w:p>
    <w:p w:rsidR="00337D93" w:rsidRPr="009B7060" w:rsidRDefault="00337D93" w:rsidP="007E74D9">
      <w:pPr>
        <w:pStyle w:val="ListParagraph"/>
        <w:numPr>
          <w:ilvl w:val="0"/>
          <w:numId w:val="55"/>
        </w:numPr>
        <w:spacing w:after="0" w:line="480" w:lineRule="auto"/>
        <w:ind w:left="709" w:hanging="283"/>
        <w:rPr>
          <w:rFonts w:cs="Times New Roman"/>
          <w:b/>
          <w:bCs/>
          <w:color w:val="000000" w:themeColor="text1"/>
        </w:rPr>
      </w:pPr>
      <w:r w:rsidRPr="009B7060">
        <w:rPr>
          <w:rFonts w:cs="Times New Roman"/>
          <w:bCs/>
          <w:color w:val="000000" w:themeColor="text1"/>
          <w:lang w:val="en-US"/>
        </w:rPr>
        <w:t>Bagaimana kendala-kendala penerapan sistem klasifikasi persepuluhan Dewey di SMA Negeri 2 Babat Toman Musi Banyuasin?</w:t>
      </w:r>
    </w:p>
    <w:p w:rsidR="004A6D93" w:rsidRPr="009B7060" w:rsidRDefault="004A6D93" w:rsidP="004A6D93">
      <w:pPr>
        <w:pStyle w:val="ListParagraph"/>
        <w:spacing w:after="0" w:line="480" w:lineRule="auto"/>
        <w:ind w:left="709"/>
        <w:rPr>
          <w:rFonts w:cs="Times New Roman"/>
          <w:b/>
          <w:bCs/>
          <w:color w:val="000000" w:themeColor="text1"/>
        </w:rPr>
      </w:pPr>
    </w:p>
    <w:p w:rsidR="00337D93" w:rsidRPr="009B7060" w:rsidRDefault="00C7053B" w:rsidP="007E74D9">
      <w:pPr>
        <w:pStyle w:val="ListParagraph"/>
        <w:numPr>
          <w:ilvl w:val="1"/>
          <w:numId w:val="3"/>
        </w:numPr>
        <w:spacing w:after="0" w:line="480" w:lineRule="auto"/>
        <w:ind w:left="426" w:hanging="426"/>
        <w:rPr>
          <w:rFonts w:cs="Times New Roman"/>
          <w:b/>
          <w:bCs/>
          <w:color w:val="000000" w:themeColor="text1"/>
        </w:rPr>
      </w:pPr>
      <w:r w:rsidRPr="009B7060">
        <w:rPr>
          <w:rFonts w:cs="Times New Roman"/>
          <w:b/>
          <w:bCs/>
          <w:color w:val="000000" w:themeColor="text1"/>
          <w:lang w:val="en-US"/>
        </w:rPr>
        <w:t xml:space="preserve"> </w:t>
      </w:r>
      <w:r w:rsidR="00337D93" w:rsidRPr="009B7060">
        <w:rPr>
          <w:rFonts w:cs="Times New Roman"/>
          <w:b/>
          <w:bCs/>
          <w:color w:val="000000" w:themeColor="text1"/>
        </w:rPr>
        <w:t xml:space="preserve">Tujuan </w:t>
      </w:r>
      <w:r w:rsidR="00337D93" w:rsidRPr="009B7060">
        <w:rPr>
          <w:rFonts w:cs="Times New Roman"/>
          <w:b/>
          <w:bCs/>
          <w:color w:val="000000" w:themeColor="text1"/>
          <w:lang w:val="en-US"/>
        </w:rPr>
        <w:t>Penelitian</w:t>
      </w:r>
    </w:p>
    <w:p w:rsidR="004A6D93" w:rsidRPr="009B7060" w:rsidRDefault="00337D93" w:rsidP="007E74D9">
      <w:pPr>
        <w:pStyle w:val="ListParagraph"/>
        <w:numPr>
          <w:ilvl w:val="0"/>
          <w:numId w:val="56"/>
        </w:numPr>
        <w:spacing w:after="0" w:line="480" w:lineRule="auto"/>
        <w:ind w:left="709" w:hanging="283"/>
        <w:rPr>
          <w:rFonts w:cs="Times New Roman"/>
          <w:b/>
          <w:bCs/>
          <w:color w:val="000000" w:themeColor="text1"/>
        </w:rPr>
      </w:pPr>
      <w:r w:rsidRPr="009B7060">
        <w:rPr>
          <w:rFonts w:cs="Times New Roman"/>
          <w:bCs/>
          <w:color w:val="000000" w:themeColor="text1"/>
          <w:lang w:val="en-US"/>
        </w:rPr>
        <w:t>Untuk</w:t>
      </w:r>
      <w:r w:rsidRPr="009B7060">
        <w:rPr>
          <w:rFonts w:cs="Times New Roman"/>
          <w:b/>
          <w:bCs/>
          <w:color w:val="000000" w:themeColor="text1"/>
          <w:lang w:val="en-US"/>
        </w:rPr>
        <w:t xml:space="preserve"> </w:t>
      </w:r>
      <w:r w:rsidRPr="009B7060">
        <w:rPr>
          <w:rFonts w:cs="Times New Roman"/>
          <w:bCs/>
          <w:color w:val="000000" w:themeColor="text1"/>
          <w:lang w:val="en-US"/>
        </w:rPr>
        <w:t>mengetahui</w:t>
      </w:r>
      <w:r w:rsidRPr="009B7060">
        <w:rPr>
          <w:rFonts w:cs="Times New Roman"/>
          <w:b/>
          <w:bCs/>
          <w:color w:val="000000" w:themeColor="text1"/>
          <w:lang w:val="en-US"/>
        </w:rPr>
        <w:t xml:space="preserve"> </w:t>
      </w:r>
      <w:r w:rsidRPr="009B7060">
        <w:rPr>
          <w:rFonts w:cs="Times New Roman"/>
          <w:bCs/>
          <w:color w:val="000000" w:themeColor="text1"/>
          <w:lang w:val="en-US"/>
        </w:rPr>
        <w:t xml:space="preserve">penerapan sistem klasifikasi persepuluhan </w:t>
      </w:r>
      <w:r w:rsidRPr="009B7060">
        <w:rPr>
          <w:rFonts w:cs="Times New Roman"/>
          <w:bCs/>
          <w:i/>
          <w:color w:val="000000" w:themeColor="text1"/>
          <w:lang w:val="en-US"/>
        </w:rPr>
        <w:t>Dewey</w:t>
      </w:r>
      <w:r w:rsidRPr="009B7060">
        <w:rPr>
          <w:rFonts w:cs="Times New Roman"/>
          <w:bCs/>
          <w:color w:val="000000" w:themeColor="text1"/>
          <w:lang w:val="en-US"/>
        </w:rPr>
        <w:t xml:space="preserve"> di SMA Negeri 2 Babat Toman Musi Banyuasin.</w:t>
      </w:r>
    </w:p>
    <w:p w:rsidR="00337D93" w:rsidRPr="009B7060" w:rsidRDefault="00F22460" w:rsidP="007E74D9">
      <w:pPr>
        <w:pStyle w:val="ListParagraph"/>
        <w:numPr>
          <w:ilvl w:val="0"/>
          <w:numId w:val="56"/>
        </w:numPr>
        <w:spacing w:after="0" w:line="480" w:lineRule="auto"/>
        <w:ind w:left="709" w:hanging="283"/>
        <w:rPr>
          <w:rFonts w:cs="Times New Roman"/>
          <w:b/>
          <w:bCs/>
          <w:color w:val="000000" w:themeColor="text1"/>
        </w:rPr>
      </w:pPr>
      <w:r>
        <w:rPr>
          <w:rFonts w:cs="Times New Roman"/>
          <w:bCs/>
          <w:color w:val="000000" w:themeColor="text1"/>
          <w:lang w:val="en-US"/>
        </w:rPr>
        <w:t>Untuk mengetahui</w:t>
      </w:r>
      <w:r w:rsidR="00337D93" w:rsidRPr="009B7060">
        <w:rPr>
          <w:rFonts w:cs="Times New Roman"/>
          <w:bCs/>
          <w:color w:val="000000" w:themeColor="text1"/>
          <w:lang w:val="en-US"/>
        </w:rPr>
        <w:t xml:space="preserve"> kendala-kendala penerapan sistem klasifikasi persepuluhan </w:t>
      </w:r>
      <w:r w:rsidR="00337D93" w:rsidRPr="009B7060">
        <w:rPr>
          <w:rFonts w:cs="Times New Roman"/>
          <w:bCs/>
          <w:i/>
          <w:color w:val="000000" w:themeColor="text1"/>
          <w:lang w:val="en-US"/>
        </w:rPr>
        <w:t>Dewey</w:t>
      </w:r>
      <w:r w:rsidR="00337D93" w:rsidRPr="009B7060">
        <w:rPr>
          <w:rFonts w:cs="Times New Roman"/>
          <w:bCs/>
          <w:color w:val="000000" w:themeColor="text1"/>
          <w:lang w:val="en-US"/>
        </w:rPr>
        <w:t xml:space="preserve"> di SMA Negeri 2 Babat Toman Musi Banyuasin.</w:t>
      </w:r>
    </w:p>
    <w:p w:rsidR="004A6D93" w:rsidRPr="009B7060" w:rsidRDefault="004A6D93" w:rsidP="004A6D93">
      <w:pPr>
        <w:pStyle w:val="ListParagraph"/>
        <w:spacing w:after="0" w:line="480" w:lineRule="auto"/>
        <w:ind w:left="709"/>
        <w:rPr>
          <w:rFonts w:cs="Times New Roman"/>
          <w:b/>
          <w:bCs/>
          <w:color w:val="000000" w:themeColor="text1"/>
        </w:rPr>
      </w:pPr>
    </w:p>
    <w:p w:rsidR="00337D93" w:rsidRPr="009B7060" w:rsidRDefault="004A6D93" w:rsidP="007E74D9">
      <w:pPr>
        <w:pStyle w:val="ListParagraph"/>
        <w:numPr>
          <w:ilvl w:val="1"/>
          <w:numId w:val="5"/>
        </w:numPr>
        <w:spacing w:after="0" w:line="480" w:lineRule="auto"/>
        <w:ind w:left="426" w:hanging="426"/>
        <w:rPr>
          <w:rFonts w:cs="Times New Roman"/>
          <w:b/>
          <w:bCs/>
          <w:color w:val="000000" w:themeColor="text1"/>
        </w:rPr>
      </w:pPr>
      <w:r w:rsidRPr="009B7060">
        <w:rPr>
          <w:rFonts w:cs="Times New Roman"/>
          <w:b/>
          <w:bCs/>
          <w:color w:val="000000" w:themeColor="text1"/>
          <w:lang w:val="en-US"/>
        </w:rPr>
        <w:t xml:space="preserve"> </w:t>
      </w:r>
      <w:r w:rsidR="00337D93" w:rsidRPr="009B7060">
        <w:rPr>
          <w:rFonts w:cs="Times New Roman"/>
          <w:b/>
          <w:bCs/>
          <w:color w:val="000000" w:themeColor="text1"/>
          <w:lang w:val="en-US"/>
        </w:rPr>
        <w:t>Manfaat Penelitian</w:t>
      </w:r>
    </w:p>
    <w:p w:rsidR="004A6D93" w:rsidRPr="009B7060" w:rsidRDefault="00337D93" w:rsidP="007E74D9">
      <w:pPr>
        <w:pStyle w:val="ListParagraph"/>
        <w:numPr>
          <w:ilvl w:val="0"/>
          <w:numId w:val="57"/>
        </w:numPr>
        <w:spacing w:after="0" w:line="480" w:lineRule="auto"/>
        <w:ind w:left="709" w:hanging="283"/>
        <w:rPr>
          <w:rFonts w:cs="Times New Roman"/>
          <w:bCs/>
          <w:color w:val="000000" w:themeColor="text1"/>
          <w:lang w:val="en-US"/>
        </w:rPr>
      </w:pPr>
      <w:r w:rsidRPr="009B7060">
        <w:rPr>
          <w:rFonts w:cs="Times New Roman"/>
          <w:bCs/>
          <w:color w:val="000000" w:themeColor="text1"/>
          <w:lang w:val="en-US"/>
        </w:rPr>
        <w:t xml:space="preserve">Secara praktis, penelitian ini diharapkan dapat mencari solusi yang dihadapi SMA Negeri 2 Babat Toman Musi Banyuasin dalam menerapkan  sistem klasifikasi persepuluhan </w:t>
      </w:r>
      <w:r w:rsidRPr="009B7060">
        <w:rPr>
          <w:rFonts w:cs="Times New Roman"/>
          <w:bCs/>
          <w:i/>
          <w:color w:val="000000" w:themeColor="text1"/>
          <w:lang w:val="en-US"/>
        </w:rPr>
        <w:t>Dewey</w:t>
      </w:r>
      <w:r w:rsidRPr="009B7060">
        <w:rPr>
          <w:rFonts w:cs="Times New Roman"/>
          <w:bCs/>
          <w:color w:val="000000" w:themeColor="text1"/>
          <w:lang w:val="en-US"/>
        </w:rPr>
        <w:t>.</w:t>
      </w:r>
    </w:p>
    <w:p w:rsidR="00337D93" w:rsidRPr="009B7060" w:rsidRDefault="00337D93" w:rsidP="007E74D9">
      <w:pPr>
        <w:pStyle w:val="ListParagraph"/>
        <w:numPr>
          <w:ilvl w:val="0"/>
          <w:numId w:val="57"/>
        </w:numPr>
        <w:spacing w:after="0" w:line="480" w:lineRule="auto"/>
        <w:ind w:left="709" w:hanging="283"/>
        <w:rPr>
          <w:rFonts w:cs="Times New Roman"/>
          <w:bCs/>
          <w:color w:val="000000" w:themeColor="text1"/>
          <w:lang w:val="en-US"/>
        </w:rPr>
      </w:pPr>
      <w:r w:rsidRPr="009B7060">
        <w:rPr>
          <w:rFonts w:cs="Times New Roman"/>
          <w:bCs/>
          <w:color w:val="000000" w:themeColor="text1"/>
          <w:lang w:val="en-US"/>
        </w:rPr>
        <w:t xml:space="preserve">Secara teoritis, penelitian ini diharapkan supaya memberikan pemikiran bagi semua lembaga tentang pentingnya  perpustakaan, khususnya Perpustakaan SMA Negeri 2 Babat Toman Musi Banyuasin. </w:t>
      </w:r>
    </w:p>
    <w:p w:rsidR="004A6D93" w:rsidRPr="009B7060" w:rsidRDefault="004A6D93" w:rsidP="004A6D93">
      <w:pPr>
        <w:pStyle w:val="ListParagraph"/>
        <w:spacing w:after="0" w:line="480" w:lineRule="auto"/>
        <w:ind w:left="709"/>
        <w:rPr>
          <w:rFonts w:cs="Times New Roman"/>
          <w:bCs/>
          <w:color w:val="000000" w:themeColor="text1"/>
          <w:lang w:val="en-US"/>
        </w:rPr>
      </w:pPr>
    </w:p>
    <w:p w:rsidR="004A6D93" w:rsidRPr="009B7060" w:rsidRDefault="004A6D93" w:rsidP="004A6D93">
      <w:pPr>
        <w:pStyle w:val="ListParagraph"/>
        <w:spacing w:after="0" w:line="480" w:lineRule="auto"/>
        <w:ind w:left="709"/>
        <w:rPr>
          <w:rFonts w:cs="Times New Roman"/>
          <w:bCs/>
          <w:color w:val="000000" w:themeColor="text1"/>
          <w:lang w:val="en-US"/>
        </w:rPr>
      </w:pPr>
    </w:p>
    <w:p w:rsidR="004A6D93" w:rsidRPr="009B7060" w:rsidRDefault="004A6D93" w:rsidP="004A6D93">
      <w:pPr>
        <w:pStyle w:val="ListParagraph"/>
        <w:spacing w:after="0" w:line="480" w:lineRule="auto"/>
        <w:ind w:left="426"/>
        <w:rPr>
          <w:rFonts w:cs="Times New Roman"/>
          <w:bCs/>
          <w:color w:val="000000" w:themeColor="text1"/>
          <w:lang w:val="en-US"/>
        </w:rPr>
      </w:pPr>
    </w:p>
    <w:p w:rsidR="00337D93" w:rsidRPr="009B7060" w:rsidRDefault="00337D93" w:rsidP="007E74D9">
      <w:pPr>
        <w:pStyle w:val="ListParagraph"/>
        <w:numPr>
          <w:ilvl w:val="1"/>
          <w:numId w:val="5"/>
        </w:numPr>
        <w:spacing w:after="0" w:line="480" w:lineRule="auto"/>
        <w:ind w:left="426" w:hanging="426"/>
        <w:rPr>
          <w:rFonts w:cs="Times New Roman"/>
          <w:b/>
          <w:bCs/>
          <w:color w:val="000000" w:themeColor="text1"/>
        </w:rPr>
      </w:pPr>
      <w:r w:rsidRPr="009B7060">
        <w:rPr>
          <w:rFonts w:cs="Times New Roman"/>
          <w:b/>
          <w:bCs/>
          <w:color w:val="000000" w:themeColor="text1"/>
          <w:lang w:val="en-US"/>
        </w:rPr>
        <w:t>Tinjauan Pustaka</w:t>
      </w:r>
    </w:p>
    <w:p w:rsidR="00337D93" w:rsidRPr="009B7060" w:rsidRDefault="00337D93" w:rsidP="00337D93">
      <w:pPr>
        <w:pStyle w:val="ListParagraph"/>
        <w:spacing w:after="0" w:line="480" w:lineRule="auto"/>
        <w:ind w:left="426" w:firstLine="708"/>
        <w:rPr>
          <w:rFonts w:cs="Times New Roman"/>
          <w:bCs/>
          <w:color w:val="000000" w:themeColor="text1"/>
          <w:lang w:val="en-US"/>
        </w:rPr>
      </w:pPr>
      <w:r w:rsidRPr="009B7060">
        <w:rPr>
          <w:rFonts w:cs="Times New Roman"/>
          <w:bCs/>
          <w:color w:val="000000" w:themeColor="text1"/>
          <w:lang w:val="en-US"/>
        </w:rPr>
        <w:t xml:space="preserve"> Ricki Hendriyana dalam penelitiannya dengan judul “</w:t>
      </w:r>
      <w:r w:rsidRPr="009B7060">
        <w:rPr>
          <w:rFonts w:cs="Times New Roman"/>
          <w:i/>
          <w:lang w:val="en-US"/>
        </w:rPr>
        <w:t>Studi Kasus Penggunaan Sistem Klasifikasi Nasional</w:t>
      </w:r>
      <w:r w:rsidRPr="009B7060">
        <w:rPr>
          <w:rFonts w:cs="Times New Roman"/>
          <w:lang w:val="en-US"/>
        </w:rPr>
        <w:t>”</w:t>
      </w:r>
      <w:r w:rsidRPr="009B7060">
        <w:rPr>
          <w:rFonts w:cs="Times New Roman"/>
          <w:bCs/>
          <w:color w:val="000000" w:themeColor="text1"/>
          <w:lang w:val="en-US"/>
        </w:rPr>
        <w:t xml:space="preserve"> mengatakan bahwa terjadinya perubahan pola pikir tentang perpustakaan, yaitu penyediaan koleksi yang dimiliki ke arah konsep dalam memberikan informasi, telah menjadikan jalinan kerjasama antara perpustakaan dalam menampilkan koleksi yang dapat memudahkan penyampaian informasi. Suatu perpustakaan agar memudahkan pemustaka dalam temu-kembali informasi hendaknya menggunakan suatu sistem yang terintegrasi. Mulai dari pengadaan, pengolahan sampai dengan pelayanan. Pengolahan koleksi hendaknya menggunakan sistem klasifikasi tertentu, diantaranya DDC (</w:t>
      </w:r>
      <w:r w:rsidRPr="009B7060">
        <w:rPr>
          <w:rFonts w:cs="Times New Roman"/>
          <w:bCs/>
          <w:i/>
          <w:color w:val="000000" w:themeColor="text1"/>
          <w:lang w:val="en-US"/>
        </w:rPr>
        <w:t>Dewey Decimal Classification</w:t>
      </w:r>
      <w:r w:rsidRPr="009B7060">
        <w:rPr>
          <w:rFonts w:cs="Times New Roman"/>
          <w:bCs/>
          <w:color w:val="000000" w:themeColor="text1"/>
          <w:lang w:val="en-US"/>
        </w:rPr>
        <w:t>). Rata-rata perpustakaan di Indonesia pada umumnya mengunakan sistem DDC terutama untuk perpustakaan umum.</w:t>
      </w:r>
      <w:r w:rsidRPr="009B7060">
        <w:rPr>
          <w:rStyle w:val="FootnoteReference"/>
          <w:rFonts w:cs="Times New Roman"/>
          <w:bCs/>
          <w:color w:val="000000" w:themeColor="text1"/>
          <w:lang w:val="en-US"/>
        </w:rPr>
        <w:footnoteReference w:id="4"/>
      </w:r>
    </w:p>
    <w:p w:rsidR="00337D93" w:rsidRPr="009B7060" w:rsidRDefault="00337D93" w:rsidP="00337D93">
      <w:pPr>
        <w:pStyle w:val="ListParagraph"/>
        <w:spacing w:after="0" w:line="480" w:lineRule="auto"/>
        <w:ind w:left="450" w:firstLine="294"/>
        <w:rPr>
          <w:rFonts w:cs="Times New Roman"/>
          <w:bCs/>
          <w:color w:val="000000" w:themeColor="text1"/>
          <w:lang w:val="en-US"/>
        </w:rPr>
      </w:pPr>
      <w:r w:rsidRPr="009B7060">
        <w:rPr>
          <w:rFonts w:cs="Times New Roman"/>
          <w:bCs/>
          <w:color w:val="000000" w:themeColor="text1"/>
          <w:lang w:val="en-US"/>
        </w:rPr>
        <w:t xml:space="preserve">       Menurut Joch H</w:t>
      </w:r>
      <w:r w:rsidRPr="009B7060">
        <w:rPr>
          <w:rFonts w:cs="Times New Roman"/>
          <w:bCs/>
          <w:vanish/>
          <w:color w:val="000000" w:themeColor="text1"/>
          <w:lang w:val="en-US"/>
        </w:rPr>
        <w:t>HH</w:t>
      </w:r>
      <w:r w:rsidRPr="009B7060">
        <w:rPr>
          <w:rFonts w:cs="Times New Roman"/>
          <w:bCs/>
          <w:color w:val="000000" w:themeColor="text1"/>
          <w:lang w:val="en-US"/>
        </w:rPr>
        <w:t>olm, dalam penelitianya yang berjudul “</w:t>
      </w:r>
      <w:r w:rsidRPr="009B7060">
        <w:rPr>
          <w:rFonts w:cs="Times New Roman"/>
          <w:bCs/>
          <w:i/>
          <w:color w:val="000000" w:themeColor="text1"/>
          <w:lang w:val="en-US"/>
        </w:rPr>
        <w:t>The national technical information service and dewey desimal clasivication</w:t>
      </w:r>
      <w:r w:rsidRPr="009B7060">
        <w:rPr>
          <w:rFonts w:cs="Times New Roman"/>
          <w:bCs/>
          <w:color w:val="000000" w:themeColor="text1"/>
          <w:lang w:val="en-US"/>
        </w:rPr>
        <w:t>” mengatakan bahwa pedoman yang dipakai dalam klasifikasi dipilih salah satu skema  dan biasanya hanya menggunakan hanya satu sistem klasifikas</w:t>
      </w:r>
      <w:r w:rsidR="009A715E" w:rsidRPr="009B7060">
        <w:rPr>
          <w:rFonts w:cs="Times New Roman"/>
          <w:bCs/>
          <w:color w:val="000000" w:themeColor="text1"/>
          <w:lang w:val="en-US"/>
        </w:rPr>
        <w:t>i. Namun tidak menutup kemungkinan</w:t>
      </w:r>
      <w:r w:rsidRPr="009B7060">
        <w:rPr>
          <w:rFonts w:cs="Times New Roman"/>
          <w:bCs/>
          <w:color w:val="000000" w:themeColor="text1"/>
          <w:lang w:val="en-US"/>
        </w:rPr>
        <w:t xml:space="preserve"> bahwa ada perpustakaan yang memakai dua sistem dalam  pengolahan koleksinya. Pengunaan klasifikasi yang tepat dan konsisten, sangat membantu pemakai dalam menemukan dan mencari koleksi (informasi).</w:t>
      </w:r>
      <w:r w:rsidRPr="009B7060">
        <w:rPr>
          <w:rStyle w:val="FootnoteReference"/>
          <w:rFonts w:cs="Times New Roman"/>
          <w:bCs/>
          <w:color w:val="000000" w:themeColor="text1"/>
          <w:lang w:val="en-US"/>
        </w:rPr>
        <w:footnoteReference w:id="5"/>
      </w:r>
    </w:p>
    <w:p w:rsidR="00337D93" w:rsidRPr="009B7060" w:rsidRDefault="00337D93" w:rsidP="00337D93">
      <w:pPr>
        <w:pStyle w:val="ListParagraph"/>
        <w:spacing w:after="0" w:line="480" w:lineRule="auto"/>
        <w:ind w:left="450" w:firstLine="684"/>
        <w:rPr>
          <w:rFonts w:cs="Times New Roman"/>
          <w:lang w:val="en-US"/>
        </w:rPr>
      </w:pPr>
      <w:r w:rsidRPr="009B7060">
        <w:rPr>
          <w:rFonts w:cs="Times New Roman"/>
          <w:lang w:val="en-US"/>
        </w:rPr>
        <w:t xml:space="preserve">Menurut </w:t>
      </w:r>
      <w:r w:rsidRPr="009B7060">
        <w:rPr>
          <w:rFonts w:cs="Times New Roman"/>
          <w:bCs/>
        </w:rPr>
        <w:t>Hotma Albriani Siahaan</w:t>
      </w:r>
      <w:r w:rsidRPr="009B7060">
        <w:rPr>
          <w:rFonts w:cs="Times New Roman"/>
          <w:bCs/>
          <w:lang w:val="en-US"/>
        </w:rPr>
        <w:t xml:space="preserve"> dengan judul “</w:t>
      </w:r>
      <w:r w:rsidRPr="009B7060">
        <w:rPr>
          <w:rFonts w:cs="Times New Roman"/>
          <w:bCs/>
          <w:i/>
        </w:rPr>
        <w:t>Studi Komperatif Bagan Klasifikasi Dewey Decimal Classification (DDC) Edisi 21 dan Edisi 22 : studi kasus notasi pada kelas 400 dan kelas 800</w:t>
      </w:r>
      <w:r w:rsidRPr="009B7060">
        <w:rPr>
          <w:rFonts w:cs="Times New Roman"/>
          <w:bCs/>
          <w:lang w:val="en-US"/>
        </w:rPr>
        <w:t>” mengatakan bahwa</w:t>
      </w:r>
      <w:r w:rsidRPr="009B7060">
        <w:rPr>
          <w:rFonts w:cs="Times New Roman"/>
          <w:bCs/>
        </w:rPr>
        <w:t xml:space="preserve"> </w:t>
      </w:r>
      <w:r w:rsidRPr="009B7060">
        <w:rPr>
          <w:rFonts w:cs="Times New Roman"/>
          <w:lang w:val="en-US"/>
        </w:rPr>
        <w:t>h</w:t>
      </w:r>
      <w:r w:rsidRPr="009B7060">
        <w:rPr>
          <w:rFonts w:cs="Times New Roman"/>
        </w:rPr>
        <w:t xml:space="preserve">asil penelitian ini menunjukkan perbandingan entri notasi pada edisi ke-21 dan edisi ke-22 yaitu untuk kelas 400 sebanyak 230 entri, untuk kelas 800 sebanyak 62 entri. Penggunaan perintah </w:t>
      </w:r>
      <w:r w:rsidRPr="009B7060">
        <w:rPr>
          <w:rFonts w:cs="Times New Roman"/>
          <w:i/>
          <w:iCs/>
        </w:rPr>
        <w:t xml:space="preserve">include </w:t>
      </w:r>
      <w:r w:rsidRPr="009B7060">
        <w:rPr>
          <w:rFonts w:cs="Times New Roman"/>
        </w:rPr>
        <w:t xml:space="preserve">untuk kelas 400 penambahan sebanyak 4 kali, untuk kelas 800 tidak ada penambahan. Perbandingan penggunaan perintah </w:t>
      </w:r>
      <w:r w:rsidRPr="009B7060">
        <w:rPr>
          <w:rFonts w:cs="Times New Roman"/>
          <w:i/>
          <w:iCs/>
        </w:rPr>
        <w:t xml:space="preserve">“add to base number” </w:t>
      </w:r>
      <w:r w:rsidRPr="009B7060">
        <w:rPr>
          <w:rFonts w:cs="Times New Roman"/>
        </w:rPr>
        <w:t xml:space="preserve">untuk kelas 400 penambahan sebanyak 13 kali, untuk kelas 800 terjadi pengurangan sebanyak 14 kali. Penggunaan perintah </w:t>
      </w:r>
      <w:r w:rsidRPr="009B7060">
        <w:rPr>
          <w:rFonts w:cs="Times New Roman"/>
          <w:i/>
          <w:iCs/>
        </w:rPr>
        <w:t xml:space="preserve">optional note </w:t>
      </w:r>
      <w:r w:rsidRPr="009B7060">
        <w:rPr>
          <w:rFonts w:cs="Times New Roman"/>
        </w:rPr>
        <w:t xml:space="preserve">untuk kelas 400 penambahan sebanyak 3 kali, untuk kelas 800 tidak ada penambahan. Penggunaan perintah </w:t>
      </w:r>
      <w:r w:rsidRPr="009B7060">
        <w:rPr>
          <w:rFonts w:cs="Times New Roman"/>
          <w:i/>
          <w:iCs/>
        </w:rPr>
        <w:t xml:space="preserve">centered headings </w:t>
      </w:r>
      <w:r w:rsidRPr="009B7060">
        <w:rPr>
          <w:rFonts w:cs="Times New Roman"/>
        </w:rPr>
        <w:t xml:space="preserve">untuk kelas 400 penambahan sebanyak 8 kali, untuk kelas 800 terjadi pengurangan sebanyak 2 kali. Penggunaan perintah </w:t>
      </w:r>
      <w:r w:rsidRPr="009B7060">
        <w:rPr>
          <w:rFonts w:cs="Times New Roman"/>
          <w:i/>
          <w:iCs/>
        </w:rPr>
        <w:t xml:space="preserve">formerly </w:t>
      </w:r>
      <w:r w:rsidRPr="009B7060">
        <w:rPr>
          <w:rFonts w:cs="Times New Roman"/>
        </w:rPr>
        <w:t xml:space="preserve">untuk kelas 400 penambahan sebanyak 24 kali, untuk kelas 800 terjadi pengurangan sebanyak 6 kali. Penggunaan perintah </w:t>
      </w:r>
      <w:r w:rsidRPr="009B7060">
        <w:rPr>
          <w:rFonts w:cs="Times New Roman"/>
          <w:i/>
          <w:iCs/>
        </w:rPr>
        <w:t xml:space="preserve">unassigned </w:t>
      </w:r>
      <w:r w:rsidRPr="009B7060">
        <w:rPr>
          <w:rFonts w:cs="Times New Roman"/>
        </w:rPr>
        <w:t>untuk kelas 400 dan kelas 800 tidak ada penambahan.</w:t>
      </w:r>
      <w:r w:rsidRPr="009B7060">
        <w:rPr>
          <w:rStyle w:val="FootnoteReference"/>
          <w:rFonts w:cs="Times New Roman"/>
        </w:rPr>
        <w:footnoteReference w:id="6"/>
      </w:r>
    </w:p>
    <w:p w:rsidR="004A6D93" w:rsidRPr="009B7060" w:rsidRDefault="004A6D93" w:rsidP="00337D93">
      <w:pPr>
        <w:pStyle w:val="ListParagraph"/>
        <w:spacing w:after="0" w:line="480" w:lineRule="auto"/>
        <w:ind w:left="450" w:firstLine="684"/>
        <w:rPr>
          <w:rFonts w:cs="Times New Roman"/>
          <w:lang w:val="en-US"/>
        </w:rPr>
      </w:pPr>
    </w:p>
    <w:p w:rsidR="004A6D93" w:rsidRPr="009B7060" w:rsidRDefault="004A6D93" w:rsidP="00337D93">
      <w:pPr>
        <w:pStyle w:val="ListParagraph"/>
        <w:spacing w:after="0" w:line="480" w:lineRule="auto"/>
        <w:ind w:left="450" w:firstLine="684"/>
        <w:rPr>
          <w:rFonts w:cs="Times New Roman"/>
          <w:bCs/>
          <w:color w:val="000000" w:themeColor="text1"/>
          <w:lang w:val="en-US"/>
        </w:rPr>
      </w:pPr>
    </w:p>
    <w:p w:rsidR="00337D93" w:rsidRPr="009B7060" w:rsidRDefault="00337D93" w:rsidP="007E74D9">
      <w:pPr>
        <w:pStyle w:val="ListParagraph"/>
        <w:numPr>
          <w:ilvl w:val="1"/>
          <w:numId w:val="5"/>
        </w:numPr>
        <w:spacing w:after="0" w:line="480" w:lineRule="auto"/>
        <w:ind w:left="426" w:hanging="426"/>
        <w:rPr>
          <w:rFonts w:cs="Times New Roman"/>
          <w:b/>
          <w:bCs/>
          <w:color w:val="000000" w:themeColor="text1"/>
        </w:rPr>
      </w:pPr>
      <w:r w:rsidRPr="009B7060">
        <w:rPr>
          <w:rFonts w:cs="Times New Roman"/>
          <w:b/>
          <w:bCs/>
          <w:color w:val="000000" w:themeColor="text1"/>
          <w:lang w:val="en-US"/>
        </w:rPr>
        <w:t>Kerangka Teori</w:t>
      </w:r>
    </w:p>
    <w:p w:rsidR="00337D93" w:rsidRPr="009B7060" w:rsidRDefault="00337D93" w:rsidP="004A6D93">
      <w:pPr>
        <w:pStyle w:val="ListParagraph"/>
        <w:spacing w:after="0" w:line="480" w:lineRule="auto"/>
        <w:ind w:left="426" w:firstLine="294"/>
        <w:rPr>
          <w:rFonts w:cs="Times New Roman"/>
          <w:bCs/>
          <w:color w:val="000000" w:themeColor="text1"/>
          <w:lang w:val="en-US"/>
        </w:rPr>
      </w:pPr>
      <w:r w:rsidRPr="009B7060">
        <w:rPr>
          <w:rFonts w:cs="Times New Roman"/>
          <w:bCs/>
          <w:color w:val="000000" w:themeColor="text1"/>
          <w:lang w:val="en-US"/>
        </w:rPr>
        <w:t xml:space="preserve">     Klasifikasi adalah pengelompokan yang sistematis dari pada sejumlah objek, gagasan, buku atau bahan-bahan lain ke dalam kelas golongan tertentu berdasarkan ciri-ciri yang sama.</w:t>
      </w:r>
      <w:r w:rsidRPr="009B7060">
        <w:rPr>
          <w:rStyle w:val="FootnoteReference"/>
          <w:rFonts w:cs="Times New Roman"/>
          <w:bCs/>
          <w:color w:val="000000" w:themeColor="text1"/>
          <w:lang w:val="en-US"/>
        </w:rPr>
        <w:footnoteReference w:id="7"/>
      </w:r>
      <w:r w:rsidRPr="009B7060">
        <w:rPr>
          <w:rFonts w:cs="Times New Roman"/>
          <w:bCs/>
          <w:color w:val="000000" w:themeColor="text1"/>
          <w:lang w:val="en-US"/>
        </w:rPr>
        <w:t xml:space="preserve"> Menurut Richardson, klasifikasi itu adalah kegiatan mengelompokkan dan menempatkan barang-barang. Kegiatan mental yang muncul pertama kali adalah memilih barang. Dasar yang dipergunakan tersebut, barang-barang yang memiliki kesamaan dan ketidaksamaan. Berdasarkan pemilihan tersebut, barang-barang yang memiliki kesamaan tersebut disusun untuk dikelompokkan disuatu tempat.</w:t>
      </w:r>
      <w:r w:rsidRPr="009B7060">
        <w:rPr>
          <w:rStyle w:val="FootnoteReference"/>
          <w:rFonts w:cs="Times New Roman"/>
          <w:bCs/>
          <w:color w:val="000000" w:themeColor="text1"/>
          <w:lang w:val="en-US"/>
        </w:rPr>
        <w:footnoteReference w:id="8"/>
      </w:r>
      <w:r w:rsidRPr="009B7060">
        <w:rPr>
          <w:rFonts w:cs="Times New Roman"/>
          <w:bCs/>
          <w:color w:val="000000" w:themeColor="text1"/>
          <w:lang w:val="en-US"/>
        </w:rPr>
        <w:t xml:space="preserve"> </w:t>
      </w:r>
    </w:p>
    <w:p w:rsidR="00337D93" w:rsidRPr="009B7060" w:rsidRDefault="00337D93" w:rsidP="004A6D93">
      <w:pPr>
        <w:pStyle w:val="ListParagraph"/>
        <w:spacing w:after="0" w:line="480" w:lineRule="auto"/>
        <w:ind w:left="426" w:firstLine="720"/>
        <w:rPr>
          <w:rFonts w:cs="Times New Roman"/>
          <w:color w:val="000000"/>
          <w:spacing w:val="-1"/>
          <w:lang w:val="en-US"/>
        </w:rPr>
      </w:pPr>
      <w:r w:rsidRPr="009B7060">
        <w:rPr>
          <w:rFonts w:cs="Times New Roman"/>
          <w:bCs/>
          <w:color w:val="000000" w:themeColor="text1"/>
          <w:lang w:val="en-US"/>
        </w:rPr>
        <w:t>Sehubungan dengan klasifikasi, pengetahuan dasar yang harus dimiliki oleh guru pustakawan adalah jenis sistem klasifikasi dan kemampuan menentukan sistem klasifikasi. Mengetahui jenis sistem klasifikasi termasuk di dalamnya mengetahui kelebihan dan kekurangan setiap sistem klasifikasi sangat penting, sebab hal ini akan mempergaruhi terhadap penentuan sistem klasfikasi yang akan digunakan. Tepat tidaknya guru pustakawan di dalam menentukan sistem klasifikasi yang akan digunakan tergantung kepada luas tidaknya pengetahuan guru pustakawan tentang jenis sistem klasifikasi. Sistem klasifikasi bisa berdasarkan ciri-ciri buku, sehingga buku-buku yang bercirikan sama bisa dikelompokan menjadi satu.</w:t>
      </w:r>
      <w:r w:rsidRPr="009B7060">
        <w:rPr>
          <w:rStyle w:val="FootnoteReference"/>
          <w:rFonts w:cs="Times New Roman"/>
          <w:bCs/>
          <w:color w:val="000000" w:themeColor="text1"/>
          <w:lang w:val="en-US"/>
        </w:rPr>
        <w:footnoteReference w:id="9"/>
      </w:r>
      <w:r w:rsidRPr="009B7060">
        <w:rPr>
          <w:rFonts w:cs="Times New Roman"/>
          <w:bCs/>
          <w:color w:val="000000" w:themeColor="text1"/>
          <w:lang w:val="en-US"/>
        </w:rPr>
        <w:t xml:space="preserve"> </w:t>
      </w:r>
      <w:r w:rsidRPr="009B7060">
        <w:rPr>
          <w:rFonts w:cs="Times New Roman"/>
          <w:color w:val="000000"/>
          <w:spacing w:val="-1"/>
          <w:lang w:val="en-US"/>
        </w:rPr>
        <w:t>Sistem klasifikasi yang telah dipergunakan secara internasional: DDC (</w:t>
      </w:r>
      <w:r w:rsidRPr="009B7060">
        <w:rPr>
          <w:rFonts w:cs="Times New Roman"/>
          <w:i/>
          <w:color w:val="000000"/>
          <w:spacing w:val="-1"/>
          <w:lang w:val="en-US"/>
        </w:rPr>
        <w:t>Dewey Decimal Classfication</w:t>
      </w:r>
      <w:r w:rsidRPr="009B7060">
        <w:rPr>
          <w:rFonts w:cs="Times New Roman"/>
          <w:color w:val="000000"/>
          <w:spacing w:val="-1"/>
          <w:lang w:val="en-US"/>
        </w:rPr>
        <w:t>), UDC (</w:t>
      </w:r>
      <w:r w:rsidRPr="009B7060">
        <w:rPr>
          <w:rFonts w:cs="Times New Roman"/>
          <w:i/>
          <w:color w:val="000000"/>
          <w:spacing w:val="-1"/>
          <w:lang w:val="en-US"/>
        </w:rPr>
        <w:t>Universal Decimal Classification</w:t>
      </w:r>
      <w:r w:rsidRPr="009B7060">
        <w:rPr>
          <w:rFonts w:cs="Times New Roman"/>
          <w:color w:val="000000"/>
          <w:spacing w:val="-1"/>
          <w:lang w:val="en-US"/>
        </w:rPr>
        <w:t>), LC (</w:t>
      </w:r>
      <w:r w:rsidRPr="009B7060">
        <w:rPr>
          <w:rFonts w:cs="Times New Roman"/>
          <w:i/>
          <w:color w:val="000000"/>
          <w:spacing w:val="-1"/>
          <w:lang w:val="en-US"/>
        </w:rPr>
        <w:t>Library of Congress</w:t>
      </w:r>
      <w:r w:rsidRPr="009B7060">
        <w:rPr>
          <w:rFonts w:cs="Times New Roman"/>
          <w:color w:val="000000"/>
          <w:spacing w:val="-1"/>
          <w:lang w:val="en-US"/>
        </w:rPr>
        <w:t>).</w:t>
      </w:r>
      <w:r w:rsidRPr="009B7060">
        <w:rPr>
          <w:rStyle w:val="FootnoteReference"/>
          <w:rFonts w:cs="Times New Roman"/>
          <w:color w:val="000000"/>
          <w:spacing w:val="-1"/>
          <w:lang w:val="en-US"/>
        </w:rPr>
        <w:footnoteReference w:id="10"/>
      </w:r>
    </w:p>
    <w:p w:rsidR="00337D93" w:rsidRPr="009B7060" w:rsidRDefault="00337D93" w:rsidP="004A6D93">
      <w:pPr>
        <w:pStyle w:val="ListParagraph"/>
        <w:spacing w:after="0" w:line="480" w:lineRule="auto"/>
        <w:ind w:left="426" w:firstLine="720"/>
        <w:rPr>
          <w:rFonts w:cs="Times New Roman"/>
          <w:lang w:val="en-US"/>
        </w:rPr>
      </w:pPr>
      <w:r w:rsidRPr="009B7060">
        <w:rPr>
          <w:rFonts w:cs="Times New Roman"/>
        </w:rPr>
        <w:t>DDC merupakan sistem klasifikasi berdasarkan disiplin ilmu,</w:t>
      </w:r>
      <w:r w:rsidRPr="009B7060">
        <w:rPr>
          <w:rFonts w:cs="Times New Roman"/>
          <w:lang w:val="en-US"/>
        </w:rPr>
        <w:t xml:space="preserve"> </w:t>
      </w:r>
      <w:r w:rsidRPr="009B7060">
        <w:rPr>
          <w:rFonts w:cs="Times New Roman"/>
        </w:rPr>
        <w:t>oleh karena itu hapalkanlah ringkasan akan pertama berupa 10 klas utama dari bagan DDC.</w:t>
      </w:r>
      <w:r w:rsidRPr="009B7060">
        <w:rPr>
          <w:rFonts w:cs="Times New Roman"/>
          <w:lang w:val="en-US"/>
        </w:rPr>
        <w:t xml:space="preserve"> </w:t>
      </w:r>
      <w:r w:rsidRPr="009B7060">
        <w:rPr>
          <w:rFonts w:cs="Times New Roman"/>
        </w:rPr>
        <w:t>Sepuluh klas utama ini merupakan disiplin ilmu yang selalu berkaitan dengan topik bahan pustaka yang akan diklasir.</w:t>
      </w:r>
      <w:r w:rsidRPr="009B7060">
        <w:rPr>
          <w:rFonts w:cs="Times New Roman"/>
          <w:lang w:val="en-US"/>
        </w:rPr>
        <w:t xml:space="preserve"> </w:t>
      </w:r>
      <w:r w:rsidRPr="009B7060">
        <w:rPr>
          <w:rFonts w:cs="Times New Roman"/>
        </w:rPr>
        <w:t>Dengan menguasai  ringkasan ini akan memudahkan dan membimbing pengklasir dalam menentukan nomor klas dari subyek yang lebih khusu</w:t>
      </w:r>
      <w:r w:rsidRPr="009B7060">
        <w:rPr>
          <w:rFonts w:cs="Times New Roman"/>
          <w:lang w:val="en-US"/>
        </w:rPr>
        <w:t xml:space="preserve">s. </w:t>
      </w:r>
    </w:p>
    <w:p w:rsidR="00337D93" w:rsidRPr="009B7060" w:rsidRDefault="00337D93" w:rsidP="004A6D93">
      <w:pPr>
        <w:pStyle w:val="ListParagraph"/>
        <w:spacing w:after="0" w:line="480" w:lineRule="auto"/>
        <w:ind w:left="426" w:firstLine="720"/>
        <w:rPr>
          <w:rFonts w:cs="Times New Roman"/>
          <w:lang w:val="en-US"/>
        </w:rPr>
      </w:pPr>
      <w:r w:rsidRPr="009B7060">
        <w:rPr>
          <w:rFonts w:cs="Times New Roman"/>
        </w:rPr>
        <w:t>Dari pihak lain dalam berbagai kasus yang terdapat pada bagan klasifikasi,</w:t>
      </w:r>
      <w:r w:rsidRPr="009B7060">
        <w:rPr>
          <w:rFonts w:cs="Times New Roman"/>
          <w:lang w:val="en-US"/>
        </w:rPr>
        <w:t xml:space="preserve"> </w:t>
      </w:r>
      <w:r w:rsidRPr="009B7060">
        <w:rPr>
          <w:rFonts w:cs="Times New Roman"/>
        </w:rPr>
        <w:t>arti suatu entri subyek tertentu hanya dapat dimenger</w:t>
      </w:r>
      <w:r w:rsidRPr="009B7060">
        <w:rPr>
          <w:rFonts w:cs="Times New Roman"/>
          <w:lang w:val="en-US"/>
        </w:rPr>
        <w:t>ti</w:t>
      </w:r>
      <w:r w:rsidRPr="009B7060">
        <w:rPr>
          <w:rFonts w:cs="Times New Roman"/>
        </w:rPr>
        <w:t xml:space="preserve"> dengan membaca rangkaian entri yang terdapat sebelumnya. Misalnya pada nomor 155.422 hanya ditulis “Bayi”</w:t>
      </w:r>
      <w:r w:rsidRPr="009B7060">
        <w:rPr>
          <w:rFonts w:cs="Times New Roman"/>
          <w:lang w:val="en-US"/>
        </w:rPr>
        <w:t xml:space="preserve"> </w:t>
      </w:r>
      <w:r w:rsidRPr="009B7060">
        <w:rPr>
          <w:rFonts w:cs="Times New Roman"/>
        </w:rPr>
        <w:t>arti bayi disini  hanya dapat di</w:t>
      </w:r>
      <w:r w:rsidR="003D1515">
        <w:rPr>
          <w:rFonts w:cs="Times New Roman"/>
        </w:rPr>
        <w:t>jelaskan oleh rangkaian hirarkis</w:t>
      </w:r>
      <w:r w:rsidRPr="009B7060">
        <w:rPr>
          <w:rFonts w:cs="Times New Roman"/>
        </w:rPr>
        <w:t xml:space="preserve"> di atasnya mengenai psikologi anak. Jadi yang dimaksud dengan entri bayi tersebut tiada lain mengenai “psikologi bayi</w:t>
      </w:r>
      <w:r w:rsidRPr="009B7060">
        <w:rPr>
          <w:rFonts w:cs="Times New Roman"/>
          <w:lang w:val="en-US"/>
        </w:rPr>
        <w:t>”</w:t>
      </w:r>
      <w:r w:rsidRPr="009B7060">
        <w:rPr>
          <w:rFonts w:cs="Times New Roman"/>
        </w:rPr>
        <w:t xml:space="preserve"> yang merupakan turunan ilmu psikologi dengan notasi klas 150. Alat kerja utama klasifikasi tentu saja berupa perangkat pedoman klasifikasi, dalam hal ini adalah  DDC. Namun kadang- kadang tidak cukup hanya sampai di sini. </w:t>
      </w:r>
    </w:p>
    <w:p w:rsidR="00337D93" w:rsidRPr="009B7060" w:rsidRDefault="00337D93" w:rsidP="004A6D93">
      <w:pPr>
        <w:pStyle w:val="ListParagraph"/>
        <w:spacing w:after="0" w:line="480" w:lineRule="auto"/>
        <w:ind w:left="426" w:firstLine="720"/>
        <w:rPr>
          <w:rFonts w:cs="Times New Roman"/>
          <w:lang w:val="en-US"/>
        </w:rPr>
      </w:pPr>
      <w:r w:rsidRPr="009B7060">
        <w:rPr>
          <w:rFonts w:cs="Times New Roman"/>
        </w:rPr>
        <w:t>Pada praktek klasifikasi,</w:t>
      </w:r>
      <w:r w:rsidRPr="009B7060">
        <w:rPr>
          <w:rFonts w:cs="Times New Roman"/>
          <w:lang w:val="en-US"/>
        </w:rPr>
        <w:t xml:space="preserve"> </w:t>
      </w:r>
      <w:r w:rsidRPr="009B7060">
        <w:rPr>
          <w:rFonts w:cs="Times New Roman"/>
        </w:rPr>
        <w:t>tidak mustahil para pengklasir akan menemui buku-buku yang memiliki subyek dengan istilah</w:t>
      </w:r>
      <w:r w:rsidRPr="009B7060">
        <w:rPr>
          <w:rFonts w:cs="Times New Roman"/>
          <w:lang w:val="en-US"/>
        </w:rPr>
        <w:t>-</w:t>
      </w:r>
      <w:r w:rsidRPr="009B7060">
        <w:rPr>
          <w:rFonts w:cs="Times New Roman"/>
        </w:rPr>
        <w:t>istilah yang sulit dipahaminya. Dalam situasi seperti ini para pengklasir dituntut menggunakan berbagai kamus. Berbagai istilah mungkin harus dicari pengertiannya melalui kamus dan ensiklopedia khusus yang menyangkut ilmu-ilmu sosial,</w:t>
      </w:r>
      <w:r w:rsidRPr="009B7060">
        <w:rPr>
          <w:rFonts w:cs="Times New Roman"/>
          <w:lang w:val="en-US"/>
        </w:rPr>
        <w:t xml:space="preserve"> </w:t>
      </w:r>
      <w:r w:rsidRPr="009B7060">
        <w:rPr>
          <w:rFonts w:cs="Times New Roman"/>
        </w:rPr>
        <w:t>sains,</w:t>
      </w:r>
      <w:r w:rsidRPr="009B7060">
        <w:rPr>
          <w:rFonts w:cs="Times New Roman"/>
          <w:lang w:val="en-US"/>
        </w:rPr>
        <w:t xml:space="preserve"> </w:t>
      </w:r>
      <w:r w:rsidRPr="009B7060">
        <w:rPr>
          <w:rFonts w:cs="Times New Roman"/>
        </w:rPr>
        <w:t>teknologi dan sebagainya.</w:t>
      </w:r>
    </w:p>
    <w:p w:rsidR="00337D93" w:rsidRPr="009B7060" w:rsidRDefault="00337D93" w:rsidP="004A6D93">
      <w:pPr>
        <w:pStyle w:val="ListParagraph"/>
        <w:spacing w:after="0" w:line="480" w:lineRule="auto"/>
        <w:ind w:left="426" w:firstLine="720"/>
        <w:rPr>
          <w:rFonts w:cs="Times New Roman"/>
          <w:lang w:val="en-US"/>
        </w:rPr>
      </w:pPr>
      <w:r w:rsidRPr="009B7060">
        <w:rPr>
          <w:rFonts w:cs="Times New Roman"/>
        </w:rPr>
        <w:t>Untuk  itu disarankan agar dalam kegiatan klasifikasi disediakan alat bantu kerja berupa kamus dan ensiklopedi yang siap menjadi acuan. Waktu mengklasir sebuah buku, pengklasir harus memikirkan berbagai aspek yang berkaitan.</w:t>
      </w:r>
      <w:r w:rsidRPr="009B7060">
        <w:rPr>
          <w:rFonts w:cs="Times New Roman"/>
          <w:lang w:val="en-US"/>
        </w:rPr>
        <w:t xml:space="preserve"> </w:t>
      </w:r>
      <w:r w:rsidRPr="009B7060">
        <w:rPr>
          <w:rFonts w:cs="Times New Roman"/>
        </w:rPr>
        <w:t>Apakah buku yang bersangkutan merupakan fiksi atau non fiksi. Pada kenyataannya penguraian subyek di dalam buku atau bahan pustaka lainya tidak selalu sederhana sampai pada subyek yang  kompleks dengan mengaitkan berbagai disiplin ilmu. Padahal DDC hanya mampu menempatkan klas pada satu subyek atau disiplin ilmu.</w:t>
      </w:r>
      <w:r w:rsidRPr="009B7060">
        <w:rPr>
          <w:rFonts w:cs="Times New Roman"/>
          <w:lang w:val="en-US"/>
        </w:rPr>
        <w:t xml:space="preserve"> </w:t>
      </w:r>
      <w:r w:rsidRPr="009B7060">
        <w:rPr>
          <w:rFonts w:cs="Times New Roman"/>
        </w:rPr>
        <w:t>Untuk menghadapi masalah ini ada beberapa langkah penuntun bagi pengklasir dalam menentukan nomor klas dari buku-buku yang memiliki berbagai subyek.</w:t>
      </w:r>
      <w:r w:rsidRPr="009B7060">
        <w:rPr>
          <w:rStyle w:val="FootnoteReference"/>
          <w:rFonts w:cs="Times New Roman"/>
        </w:rPr>
        <w:footnoteReference w:id="11"/>
      </w:r>
    </w:p>
    <w:p w:rsidR="00337D93" w:rsidRPr="009B7060" w:rsidRDefault="00337D93" w:rsidP="007E74D9">
      <w:pPr>
        <w:pStyle w:val="ListParagraph"/>
        <w:numPr>
          <w:ilvl w:val="0"/>
          <w:numId w:val="8"/>
        </w:numPr>
        <w:spacing w:after="0" w:line="240" w:lineRule="auto"/>
        <w:ind w:left="709" w:hanging="283"/>
        <w:rPr>
          <w:rFonts w:cs="Times New Roman"/>
          <w:lang w:val="en-US"/>
        </w:rPr>
      </w:pPr>
      <w:r w:rsidRPr="009B7060">
        <w:rPr>
          <w:rFonts w:cs="Times New Roman"/>
        </w:rPr>
        <w:t>Klaskan suatu karya,</w:t>
      </w:r>
      <w:r w:rsidRPr="009B7060">
        <w:rPr>
          <w:rFonts w:cs="Times New Roman"/>
          <w:lang w:val="en-US"/>
        </w:rPr>
        <w:t xml:space="preserve"> </w:t>
      </w:r>
      <w:r w:rsidRPr="009B7060">
        <w:rPr>
          <w:rFonts w:cs="Times New Roman"/>
        </w:rPr>
        <w:t xml:space="preserve">pertama menurut subyeknya kemudian baru dikuti menurut bentuk penyajiannya. Kecuali untuk karya-karya umum dan karya sastra diklaskan pada bentuknya. </w:t>
      </w:r>
    </w:p>
    <w:p w:rsidR="00337D93" w:rsidRPr="009B7060" w:rsidRDefault="00337D93" w:rsidP="007E74D9">
      <w:pPr>
        <w:pStyle w:val="ListParagraph"/>
        <w:numPr>
          <w:ilvl w:val="0"/>
          <w:numId w:val="8"/>
        </w:numPr>
        <w:spacing w:after="0" w:line="240" w:lineRule="auto"/>
        <w:ind w:left="709" w:hanging="283"/>
        <w:rPr>
          <w:rFonts w:cs="Times New Roman"/>
        </w:rPr>
      </w:pPr>
      <w:r w:rsidRPr="009B7060">
        <w:rPr>
          <w:rFonts w:cs="Times New Roman"/>
        </w:rPr>
        <w:t xml:space="preserve">Klaskan suatu karya agar lebih berguna pagi para pemakai . Hal ini berarti para pengklasirkan harus mempertimbangkan keadaan koleksi dan kebutuhan pemakai perpustakaan. Suatu  buku dengan subyek tertentu dapat klaskan secara luas atau khusus dengan jenis perpustakaan. </w:t>
      </w:r>
    </w:p>
    <w:p w:rsidR="00337D93" w:rsidRPr="009B7060" w:rsidRDefault="00337D93" w:rsidP="007E74D9">
      <w:pPr>
        <w:pStyle w:val="ListParagraph"/>
        <w:numPr>
          <w:ilvl w:val="0"/>
          <w:numId w:val="8"/>
        </w:numPr>
        <w:spacing w:after="0" w:line="240" w:lineRule="auto"/>
        <w:ind w:left="709" w:hanging="283"/>
        <w:rPr>
          <w:rFonts w:cs="Times New Roman"/>
        </w:rPr>
      </w:pPr>
      <w:r w:rsidRPr="009B7060">
        <w:rPr>
          <w:rFonts w:cs="Times New Roman"/>
        </w:rPr>
        <w:t>Tempatkan sebuah buku menurut subyek yang paling spesifik dan bukan pada subyek yang lebih luas.</w:t>
      </w:r>
    </w:p>
    <w:p w:rsidR="00337D93" w:rsidRPr="009B7060" w:rsidRDefault="00337D93" w:rsidP="007E74D9">
      <w:pPr>
        <w:pStyle w:val="ListParagraph"/>
        <w:numPr>
          <w:ilvl w:val="0"/>
          <w:numId w:val="8"/>
        </w:numPr>
        <w:spacing w:after="0" w:line="240" w:lineRule="auto"/>
        <w:ind w:left="709" w:hanging="283"/>
        <w:rPr>
          <w:rFonts w:cs="Times New Roman"/>
        </w:rPr>
      </w:pPr>
      <w:r w:rsidRPr="009B7060">
        <w:rPr>
          <w:rFonts w:cs="Times New Roman"/>
        </w:rPr>
        <w:t>Bila sebuah memiliki dua subyek, klas</w:t>
      </w:r>
      <w:r w:rsidRPr="009B7060">
        <w:rPr>
          <w:rFonts w:cs="Times New Roman"/>
          <w:lang w:val="en-US"/>
        </w:rPr>
        <w:t>kan</w:t>
      </w:r>
      <w:r w:rsidR="00295329">
        <w:rPr>
          <w:rFonts w:cs="Times New Roman"/>
        </w:rPr>
        <w:t>lah pada subyek</w:t>
      </w:r>
      <w:r w:rsidRPr="009B7060">
        <w:rPr>
          <w:rFonts w:cs="Times New Roman"/>
        </w:rPr>
        <w:t xml:space="preserve"> yang paling dominan atau pada subyek yang lebih dulu diuraikan</w:t>
      </w:r>
      <w:r w:rsidRPr="009B7060">
        <w:rPr>
          <w:rFonts w:cs="Times New Roman"/>
          <w:lang w:val="en-US"/>
        </w:rPr>
        <w:t>.</w:t>
      </w:r>
    </w:p>
    <w:p w:rsidR="00337D93" w:rsidRPr="009B7060" w:rsidRDefault="00337D93" w:rsidP="007E74D9">
      <w:pPr>
        <w:pStyle w:val="ListParagraph"/>
        <w:numPr>
          <w:ilvl w:val="0"/>
          <w:numId w:val="8"/>
        </w:numPr>
        <w:spacing w:after="0" w:line="240" w:lineRule="auto"/>
        <w:ind w:left="709" w:hanging="283"/>
        <w:rPr>
          <w:rFonts w:cs="Times New Roman"/>
        </w:rPr>
      </w:pPr>
      <w:r w:rsidRPr="009B7060">
        <w:rPr>
          <w:rFonts w:cs="Times New Roman"/>
        </w:rPr>
        <w:t>Bila sebuah buku menguraikan lebih dua subyek, klaskan pada</w:t>
      </w:r>
      <w:r w:rsidR="003D1515">
        <w:rPr>
          <w:rFonts w:cs="Times New Roman"/>
        </w:rPr>
        <w:t xml:space="preserve"> subyek yang luas dengan mencukup</w:t>
      </w:r>
      <w:r w:rsidRPr="009B7060">
        <w:rPr>
          <w:rFonts w:cs="Times New Roman"/>
        </w:rPr>
        <w:t xml:space="preserve"> semuanya. Bila sesuatu karya mempunyai  subyek yang di uraikan  untuk  kepentingan  pemakai bidang la</w:t>
      </w:r>
      <w:r w:rsidRPr="009B7060">
        <w:rPr>
          <w:rFonts w:cs="Times New Roman"/>
          <w:lang w:val="en-US"/>
        </w:rPr>
        <w:t>in</w:t>
      </w:r>
      <w:r w:rsidRPr="009B7060">
        <w:rPr>
          <w:rFonts w:cs="Times New Roman"/>
        </w:rPr>
        <w:t>, kelaskanlah pada subyek yang bersangkutan. Bila suatu karya mempunyai subyek yang digunakan untuk membantu dan menganalisa subyek lain, klaskanlah pada subyek yang dibantu.</w:t>
      </w:r>
    </w:p>
    <w:p w:rsidR="00337D93" w:rsidRPr="009B7060" w:rsidRDefault="00337D93" w:rsidP="007E74D9">
      <w:pPr>
        <w:pStyle w:val="ListParagraph"/>
        <w:numPr>
          <w:ilvl w:val="0"/>
          <w:numId w:val="8"/>
        </w:numPr>
        <w:spacing w:after="0" w:line="240" w:lineRule="auto"/>
        <w:ind w:left="709" w:hanging="283"/>
        <w:rPr>
          <w:rFonts w:cs="Times New Roman"/>
        </w:rPr>
      </w:pPr>
      <w:r w:rsidRPr="009B7060">
        <w:rPr>
          <w:rFonts w:cs="Times New Roman"/>
        </w:rPr>
        <w:t>Apabila suatu karya membahas suatu subyek yang belum terdaftar nomor klasnya pada bagan klasifikasi,</w:t>
      </w:r>
      <w:r w:rsidRPr="009B7060">
        <w:rPr>
          <w:rFonts w:cs="Times New Roman"/>
          <w:lang w:val="en-US"/>
        </w:rPr>
        <w:t xml:space="preserve"> </w:t>
      </w:r>
      <w:r w:rsidRPr="009B7060">
        <w:rPr>
          <w:rFonts w:cs="Times New Roman"/>
        </w:rPr>
        <w:t>Klaskanlah karya tersebut pada subyek yang paling dekat atau lebih luas.</w:t>
      </w:r>
    </w:p>
    <w:p w:rsidR="00337D93" w:rsidRPr="009B7060" w:rsidRDefault="00337D93" w:rsidP="007E74D9">
      <w:pPr>
        <w:pStyle w:val="ListParagraph"/>
        <w:numPr>
          <w:ilvl w:val="0"/>
          <w:numId w:val="8"/>
        </w:numPr>
        <w:spacing w:after="0" w:line="240" w:lineRule="auto"/>
        <w:ind w:left="709" w:hanging="283"/>
        <w:rPr>
          <w:rFonts w:cs="Times New Roman"/>
        </w:rPr>
      </w:pPr>
      <w:r w:rsidRPr="009B7060">
        <w:rPr>
          <w:rFonts w:cs="Times New Roman"/>
        </w:rPr>
        <w:t>Bila suatu subyek diuraikan dalam berbagai disiplin ilmu,</w:t>
      </w:r>
      <w:r w:rsidRPr="009B7060">
        <w:rPr>
          <w:rFonts w:cs="Times New Roman"/>
          <w:lang w:val="en-US"/>
        </w:rPr>
        <w:t xml:space="preserve"> </w:t>
      </w:r>
      <w:r w:rsidRPr="009B7060">
        <w:rPr>
          <w:rFonts w:cs="Times New Roman"/>
        </w:rPr>
        <w:t>Klaskanlah pada disiplin ilmu yang lebih awal disebut pada bagan klasifikasi.</w:t>
      </w:r>
    </w:p>
    <w:p w:rsidR="00337D93" w:rsidRPr="009B7060" w:rsidRDefault="00337D93" w:rsidP="007E74D9">
      <w:pPr>
        <w:pStyle w:val="ListParagraph"/>
        <w:numPr>
          <w:ilvl w:val="0"/>
          <w:numId w:val="8"/>
        </w:numPr>
        <w:spacing w:after="0" w:line="240" w:lineRule="auto"/>
        <w:ind w:left="709" w:hanging="283"/>
        <w:rPr>
          <w:rFonts w:cs="Times New Roman"/>
        </w:rPr>
      </w:pPr>
      <w:r w:rsidRPr="009B7060">
        <w:rPr>
          <w:rFonts w:cs="Times New Roman"/>
        </w:rPr>
        <w:t>Tempatkan suatu karya sesuai dengan apa yang menjadi  maksud dan tujuan pengarangnya. Dalam kata pengantar atau pendahuluan sebuah buku,</w:t>
      </w:r>
      <w:r w:rsidRPr="009B7060">
        <w:rPr>
          <w:rFonts w:cs="Times New Roman"/>
          <w:lang w:val="en-US"/>
        </w:rPr>
        <w:t xml:space="preserve"> </w:t>
      </w:r>
      <w:r w:rsidR="00A971FA">
        <w:rPr>
          <w:rFonts w:cs="Times New Roman"/>
        </w:rPr>
        <w:t>biasannya pengarang mengutarakan</w:t>
      </w:r>
      <w:r w:rsidRPr="009B7060">
        <w:rPr>
          <w:rFonts w:cs="Times New Roman"/>
        </w:rPr>
        <w:t xml:space="preserve"> apa ya</w:t>
      </w:r>
      <w:r w:rsidR="002B7E55">
        <w:rPr>
          <w:rFonts w:cs="Times New Roman"/>
        </w:rPr>
        <w:t>ng menjadi tujuan penulisan buku</w:t>
      </w:r>
      <w:r w:rsidRPr="009B7060">
        <w:rPr>
          <w:rFonts w:cs="Times New Roman"/>
        </w:rPr>
        <w:t xml:space="preserve"> yang sebenarnya.</w:t>
      </w:r>
    </w:p>
    <w:p w:rsidR="00337D93" w:rsidRPr="009B7060" w:rsidRDefault="00337D93" w:rsidP="00337D93">
      <w:pPr>
        <w:pStyle w:val="ListParagraph"/>
        <w:spacing w:after="0" w:line="240" w:lineRule="auto"/>
        <w:ind w:left="567"/>
        <w:rPr>
          <w:rFonts w:cs="Times New Roman"/>
        </w:rPr>
      </w:pPr>
    </w:p>
    <w:p w:rsidR="00337D93" w:rsidRPr="009B7060" w:rsidRDefault="00337D93" w:rsidP="004A6D93">
      <w:pPr>
        <w:pStyle w:val="ListParagraph"/>
        <w:spacing w:after="0" w:line="480" w:lineRule="auto"/>
        <w:ind w:left="426"/>
        <w:rPr>
          <w:rFonts w:cs="Times New Roman"/>
          <w:lang w:val="en-US"/>
        </w:rPr>
      </w:pPr>
      <w:r w:rsidRPr="009B7060">
        <w:rPr>
          <w:rFonts w:cs="Times New Roman"/>
          <w:lang w:val="en-US"/>
        </w:rPr>
        <w:tab/>
      </w:r>
      <w:r w:rsidRPr="009B7060">
        <w:rPr>
          <w:rFonts w:cs="Times New Roman"/>
        </w:rPr>
        <w:t>Pada dasarnya ada dua langkah yang mesti dilakukan dalam kegiatan klasifikasi, yaitu analisis subyek dan menentukan nomor klas dari subyek yang bersangkutan</w:t>
      </w:r>
      <w:r w:rsidRPr="009B7060">
        <w:rPr>
          <w:rFonts w:cs="Times New Roman"/>
          <w:lang w:val="en-US"/>
        </w:rPr>
        <w:t>, yaitu:</w:t>
      </w:r>
      <w:r w:rsidRPr="009B7060">
        <w:rPr>
          <w:rStyle w:val="FootnoteReference"/>
          <w:rFonts w:cs="Times New Roman"/>
          <w:lang w:val="en-US"/>
        </w:rPr>
        <w:footnoteReference w:id="12"/>
      </w:r>
    </w:p>
    <w:p w:rsidR="00337D93" w:rsidRPr="009B7060" w:rsidRDefault="00337D93" w:rsidP="007E74D9">
      <w:pPr>
        <w:pStyle w:val="ListParagraph"/>
        <w:numPr>
          <w:ilvl w:val="0"/>
          <w:numId w:val="9"/>
        </w:numPr>
        <w:spacing w:after="0" w:line="480" w:lineRule="auto"/>
        <w:ind w:left="709" w:hanging="283"/>
        <w:rPr>
          <w:rFonts w:cs="Times New Roman"/>
          <w:lang w:val="en-US"/>
        </w:rPr>
      </w:pPr>
      <w:r w:rsidRPr="009B7060">
        <w:rPr>
          <w:rFonts w:cs="Times New Roman"/>
        </w:rPr>
        <w:t xml:space="preserve">Analisis subyek </w:t>
      </w:r>
    </w:p>
    <w:p w:rsidR="00337D93" w:rsidRPr="009B7060" w:rsidRDefault="00337D93" w:rsidP="004A6D93">
      <w:pPr>
        <w:pStyle w:val="ListParagraph"/>
        <w:spacing w:after="0" w:line="480" w:lineRule="auto"/>
        <w:ind w:left="709"/>
        <w:rPr>
          <w:rFonts w:cs="Times New Roman"/>
          <w:lang w:val="en-US"/>
        </w:rPr>
      </w:pPr>
      <w:r w:rsidRPr="009B7060">
        <w:rPr>
          <w:rFonts w:cs="Times New Roman"/>
        </w:rPr>
        <w:t>Langkah awal dari proses klasifikasi adalah melakukan analisis subyek. Di sini pengklasir harus dapat menentukan apa yang menjadi isi buku,</w:t>
      </w:r>
      <w:r w:rsidRPr="009B7060">
        <w:rPr>
          <w:rFonts w:cs="Times New Roman"/>
          <w:lang w:val="en-US"/>
        </w:rPr>
        <w:t xml:space="preserve"> </w:t>
      </w:r>
      <w:r w:rsidRPr="009B7060">
        <w:rPr>
          <w:rFonts w:cs="Times New Roman"/>
        </w:rPr>
        <w:t>disiplin ilmu apa yang membidangnya dan bagaimana bentuk penyajian subyek yang bersangkutan.</w:t>
      </w:r>
      <w:r w:rsidRPr="009B7060">
        <w:rPr>
          <w:rFonts w:cs="Times New Roman"/>
          <w:lang w:val="en-US"/>
        </w:rPr>
        <w:t xml:space="preserve"> </w:t>
      </w:r>
      <w:r w:rsidRPr="009B7060">
        <w:rPr>
          <w:rFonts w:cs="Times New Roman"/>
        </w:rPr>
        <w:t>Pengklasir harus memeriksa buku secara cermat untuk menemukan subyek apa yang diuraikan pengarang.</w:t>
      </w:r>
    </w:p>
    <w:p w:rsidR="00337D93" w:rsidRPr="009B7060" w:rsidRDefault="00337D93" w:rsidP="004A6D93">
      <w:pPr>
        <w:pStyle w:val="ListParagraph"/>
        <w:spacing w:after="0" w:line="480" w:lineRule="auto"/>
        <w:ind w:left="709"/>
        <w:rPr>
          <w:rFonts w:cs="Times New Roman"/>
          <w:lang w:val="en-US"/>
        </w:rPr>
      </w:pPr>
      <w:r w:rsidRPr="009B7060">
        <w:rPr>
          <w:rFonts w:cs="Times New Roman"/>
        </w:rPr>
        <w:t>Apabila pengklasir sudah berhasil adalah menemukan subyek atau isi buku yang dihadapinya, ia telah siap beralih pada skema klasifikasi DDC untuk menentukan nomor klasny</w:t>
      </w:r>
      <w:r w:rsidRPr="009B7060">
        <w:rPr>
          <w:rFonts w:cs="Times New Roman"/>
          <w:lang w:val="en-US"/>
        </w:rPr>
        <w:t>a.</w:t>
      </w:r>
      <w:r w:rsidRPr="009B7060">
        <w:rPr>
          <w:rFonts w:cs="Times New Roman"/>
        </w:rPr>
        <w:t xml:space="preserve"> </w:t>
      </w:r>
    </w:p>
    <w:p w:rsidR="004A6D93" w:rsidRPr="009B7060" w:rsidRDefault="004A6D93" w:rsidP="004A6D93">
      <w:pPr>
        <w:pStyle w:val="ListParagraph"/>
        <w:spacing w:after="0" w:line="480" w:lineRule="auto"/>
        <w:ind w:left="709"/>
        <w:rPr>
          <w:rFonts w:cs="Times New Roman"/>
          <w:lang w:val="en-US"/>
        </w:rPr>
      </w:pPr>
    </w:p>
    <w:p w:rsidR="00337D93" w:rsidRPr="009B7060" w:rsidRDefault="00337D93" w:rsidP="007E74D9">
      <w:pPr>
        <w:pStyle w:val="ListParagraph"/>
        <w:numPr>
          <w:ilvl w:val="0"/>
          <w:numId w:val="9"/>
        </w:numPr>
        <w:spacing w:after="0" w:line="480" w:lineRule="auto"/>
        <w:ind w:left="709" w:hanging="283"/>
        <w:rPr>
          <w:rFonts w:cs="Times New Roman"/>
          <w:lang w:val="en-US"/>
        </w:rPr>
      </w:pPr>
      <w:r w:rsidRPr="009B7060">
        <w:rPr>
          <w:rFonts w:cs="Times New Roman"/>
        </w:rPr>
        <w:t xml:space="preserve">Menemukan nomor klas </w:t>
      </w:r>
    </w:p>
    <w:p w:rsidR="00337D93" w:rsidRPr="009B7060" w:rsidRDefault="00337D93" w:rsidP="004A6D93">
      <w:pPr>
        <w:pStyle w:val="Style1"/>
        <w:spacing w:after="0" w:line="480" w:lineRule="auto"/>
        <w:ind w:left="709"/>
        <w:jc w:val="both"/>
        <w:rPr>
          <w:rFonts w:ascii="Times New Roman" w:hAnsi="Times New Roman" w:cs="Times New Roman"/>
          <w:sz w:val="24"/>
          <w:szCs w:val="24"/>
        </w:rPr>
      </w:pPr>
      <w:r w:rsidRPr="009B7060">
        <w:rPr>
          <w:rFonts w:ascii="Times New Roman" w:hAnsi="Times New Roman" w:cs="Times New Roman"/>
          <w:sz w:val="24"/>
          <w:szCs w:val="24"/>
        </w:rPr>
        <w:t xml:space="preserve">Setelah kita melakukan analisis subyek yang sekaligus menyimpulkan isi atau subyek bahan pustaka yang akan diklasir, prosedur selanjutnya adalah menentukan nomor klas yang tepat. Ada  dua cara menentukan nomor klas ini. Pertama secara tidak langsung melalui indeks relatif dan kedua secara langsung melalui bagan DDC. </w:t>
      </w:r>
    </w:p>
    <w:p w:rsidR="00337D93" w:rsidRPr="009B7060" w:rsidRDefault="00337D93" w:rsidP="007E74D9">
      <w:pPr>
        <w:pStyle w:val="Style1"/>
        <w:numPr>
          <w:ilvl w:val="0"/>
          <w:numId w:val="10"/>
        </w:numPr>
        <w:spacing w:after="0" w:line="480" w:lineRule="auto"/>
        <w:ind w:left="993" w:hanging="283"/>
        <w:jc w:val="both"/>
        <w:rPr>
          <w:rFonts w:ascii="Times New Roman" w:hAnsi="Times New Roman" w:cs="Times New Roman"/>
          <w:sz w:val="24"/>
          <w:szCs w:val="24"/>
        </w:rPr>
      </w:pPr>
      <w:r w:rsidRPr="009B7060">
        <w:rPr>
          <w:rFonts w:ascii="Times New Roman" w:hAnsi="Times New Roman" w:cs="Times New Roman"/>
          <w:sz w:val="24"/>
          <w:szCs w:val="24"/>
        </w:rPr>
        <w:t xml:space="preserve">Melalui indeks relatif </w:t>
      </w:r>
    </w:p>
    <w:p w:rsidR="00337D93" w:rsidRPr="009B7060" w:rsidRDefault="00337D93" w:rsidP="004A6D93">
      <w:pPr>
        <w:pStyle w:val="Style1"/>
        <w:spacing w:after="0" w:line="480" w:lineRule="auto"/>
        <w:ind w:left="993"/>
        <w:jc w:val="both"/>
        <w:rPr>
          <w:rFonts w:ascii="Times New Roman" w:hAnsi="Times New Roman" w:cs="Times New Roman"/>
          <w:sz w:val="24"/>
          <w:szCs w:val="24"/>
        </w:rPr>
      </w:pPr>
      <w:r w:rsidRPr="009B7060">
        <w:rPr>
          <w:rFonts w:ascii="Times New Roman" w:hAnsi="Times New Roman" w:cs="Times New Roman"/>
          <w:sz w:val="24"/>
          <w:szCs w:val="24"/>
        </w:rPr>
        <w:t>Menentukan nomor klas melalui indeks relatif merupakan cara yang umum dan mudah dilakukan tertutama bagi para pengklasir tingkat pemula. A</w:t>
      </w:r>
      <w:r w:rsidR="00DB10B7">
        <w:rPr>
          <w:rFonts w:ascii="Times New Roman" w:hAnsi="Times New Roman" w:cs="Times New Roman"/>
          <w:sz w:val="24"/>
          <w:szCs w:val="24"/>
        </w:rPr>
        <w:t>pabila sesorang pengklasir meng</w:t>
      </w:r>
      <w:r w:rsidRPr="009B7060">
        <w:rPr>
          <w:rFonts w:ascii="Times New Roman" w:hAnsi="Times New Roman" w:cs="Times New Roman"/>
          <w:sz w:val="24"/>
          <w:szCs w:val="24"/>
        </w:rPr>
        <w:t>ikuti cara ini, maka prosedur yang mesti ditempuh adalah sebagai berikut :</w:t>
      </w:r>
    </w:p>
    <w:p w:rsidR="00337D93" w:rsidRPr="009B7060" w:rsidRDefault="00337D93" w:rsidP="007E74D9">
      <w:pPr>
        <w:pStyle w:val="Style1"/>
        <w:numPr>
          <w:ilvl w:val="0"/>
          <w:numId w:val="11"/>
        </w:numPr>
        <w:spacing w:after="0" w:line="480" w:lineRule="auto"/>
        <w:ind w:left="1276" w:hanging="283"/>
        <w:jc w:val="both"/>
        <w:rPr>
          <w:rFonts w:ascii="Times New Roman" w:hAnsi="Times New Roman" w:cs="Times New Roman"/>
          <w:sz w:val="24"/>
          <w:szCs w:val="24"/>
        </w:rPr>
      </w:pPr>
      <w:r w:rsidRPr="009B7060">
        <w:rPr>
          <w:rFonts w:ascii="Times New Roman" w:hAnsi="Times New Roman" w:cs="Times New Roman"/>
          <w:sz w:val="24"/>
          <w:szCs w:val="24"/>
        </w:rPr>
        <w:t xml:space="preserve">Tentukanlah dulu subyek bahan pustaka dengan semua aspeknya seperti yang dijelaskan dalam analisis subyek. </w:t>
      </w:r>
    </w:p>
    <w:p w:rsidR="00337D93" w:rsidRPr="009B7060" w:rsidRDefault="00337D93" w:rsidP="007E74D9">
      <w:pPr>
        <w:pStyle w:val="Style1"/>
        <w:numPr>
          <w:ilvl w:val="0"/>
          <w:numId w:val="11"/>
        </w:numPr>
        <w:spacing w:after="0" w:line="480" w:lineRule="auto"/>
        <w:ind w:left="1276" w:hanging="283"/>
        <w:jc w:val="both"/>
        <w:rPr>
          <w:rFonts w:ascii="Times New Roman" w:hAnsi="Times New Roman" w:cs="Times New Roman"/>
          <w:sz w:val="24"/>
          <w:szCs w:val="24"/>
        </w:rPr>
      </w:pPr>
      <w:r w:rsidRPr="009B7060">
        <w:rPr>
          <w:rFonts w:ascii="Times New Roman" w:hAnsi="Times New Roman" w:cs="Times New Roman"/>
          <w:sz w:val="24"/>
          <w:szCs w:val="24"/>
        </w:rPr>
        <w:t xml:space="preserve">Carilah tajuk subyek itu di dalam urutan indeks relatif. </w:t>
      </w:r>
    </w:p>
    <w:p w:rsidR="00337D93" w:rsidRPr="009B7060" w:rsidRDefault="00337D93" w:rsidP="007E74D9">
      <w:pPr>
        <w:pStyle w:val="Style1"/>
        <w:numPr>
          <w:ilvl w:val="0"/>
          <w:numId w:val="11"/>
        </w:numPr>
        <w:spacing w:after="0" w:line="480" w:lineRule="auto"/>
        <w:ind w:left="1276" w:hanging="283"/>
        <w:jc w:val="both"/>
        <w:rPr>
          <w:rFonts w:ascii="Times New Roman" w:hAnsi="Times New Roman" w:cs="Times New Roman"/>
          <w:sz w:val="24"/>
          <w:szCs w:val="24"/>
        </w:rPr>
      </w:pPr>
      <w:r w:rsidRPr="009B7060">
        <w:rPr>
          <w:rFonts w:ascii="Times New Roman" w:hAnsi="Times New Roman" w:cs="Times New Roman"/>
          <w:sz w:val="24"/>
          <w:szCs w:val="24"/>
        </w:rPr>
        <w:t xml:space="preserve">Periksalah  perincian indeks itu untuk mengetahui aspek atau disiplin apa yang tepat berkaitan  dengan subyek yang dibahas dalam buku. </w:t>
      </w:r>
    </w:p>
    <w:p w:rsidR="00337D93" w:rsidRPr="009B7060" w:rsidRDefault="00337D93" w:rsidP="007E74D9">
      <w:pPr>
        <w:pStyle w:val="Style1"/>
        <w:numPr>
          <w:ilvl w:val="0"/>
          <w:numId w:val="11"/>
        </w:numPr>
        <w:spacing w:after="0" w:line="480" w:lineRule="auto"/>
        <w:ind w:left="1276" w:hanging="283"/>
        <w:jc w:val="both"/>
        <w:rPr>
          <w:rFonts w:ascii="Times New Roman" w:hAnsi="Times New Roman" w:cs="Times New Roman"/>
          <w:sz w:val="24"/>
          <w:szCs w:val="24"/>
        </w:rPr>
      </w:pPr>
      <w:r w:rsidRPr="009B7060">
        <w:rPr>
          <w:rFonts w:ascii="Times New Roman" w:hAnsi="Times New Roman" w:cs="Times New Roman"/>
          <w:sz w:val="24"/>
          <w:szCs w:val="24"/>
        </w:rPr>
        <w:t>Setelah mendapatkan nomor klas dengan aspek atau disiplin ilmu yang  dianggap tepat, periksalah nomor klas yang bersangkutan pada bagan lengkap. Hal ini dimaksudkan untuk membuktikan apakah nomor klas yang terdapat dalam indeks tepat atau tidak.</w:t>
      </w:r>
    </w:p>
    <w:p w:rsidR="00337D93" w:rsidRPr="009B7060" w:rsidRDefault="00337D93" w:rsidP="007E74D9">
      <w:pPr>
        <w:pStyle w:val="Style1"/>
        <w:numPr>
          <w:ilvl w:val="0"/>
          <w:numId w:val="11"/>
        </w:numPr>
        <w:spacing w:after="0" w:line="480" w:lineRule="auto"/>
        <w:ind w:left="1276" w:hanging="283"/>
        <w:jc w:val="both"/>
        <w:rPr>
          <w:rFonts w:ascii="Times New Roman" w:hAnsi="Times New Roman" w:cs="Times New Roman"/>
          <w:sz w:val="24"/>
          <w:szCs w:val="24"/>
        </w:rPr>
      </w:pPr>
      <w:r w:rsidRPr="009B7060">
        <w:rPr>
          <w:rFonts w:ascii="Times New Roman" w:hAnsi="Times New Roman" w:cs="Times New Roman"/>
          <w:sz w:val="24"/>
          <w:szCs w:val="24"/>
        </w:rPr>
        <w:t xml:space="preserve">Sebagai tahap akhir telitilah tajuk di belakang nomor klas tersebut kalau-kalau ada penjelasan catatan atau perintah khusus yang dapat membantu menyakinkan kita tentang tepat atau tidaknya nomor klas itu. </w:t>
      </w:r>
    </w:p>
    <w:p w:rsidR="00337D93" w:rsidRPr="009B7060" w:rsidRDefault="00337D93" w:rsidP="007E74D9">
      <w:pPr>
        <w:pStyle w:val="Style1"/>
        <w:numPr>
          <w:ilvl w:val="0"/>
          <w:numId w:val="10"/>
        </w:numPr>
        <w:spacing w:after="0" w:line="480" w:lineRule="auto"/>
        <w:ind w:left="993" w:hanging="283"/>
        <w:jc w:val="both"/>
        <w:rPr>
          <w:rFonts w:ascii="Times New Roman" w:hAnsi="Times New Roman" w:cs="Times New Roman"/>
          <w:sz w:val="24"/>
          <w:szCs w:val="24"/>
        </w:rPr>
      </w:pPr>
      <w:r w:rsidRPr="009B7060">
        <w:rPr>
          <w:rFonts w:ascii="Times New Roman" w:hAnsi="Times New Roman" w:cs="Times New Roman"/>
          <w:sz w:val="24"/>
          <w:szCs w:val="24"/>
        </w:rPr>
        <w:t xml:space="preserve">Langsung pada bagan </w:t>
      </w:r>
    </w:p>
    <w:p w:rsidR="00337D93" w:rsidRPr="009B7060" w:rsidRDefault="00337D93" w:rsidP="004A6D93">
      <w:pPr>
        <w:pStyle w:val="Style1"/>
        <w:spacing w:after="0" w:line="480" w:lineRule="auto"/>
        <w:ind w:left="993"/>
        <w:jc w:val="both"/>
        <w:rPr>
          <w:rFonts w:ascii="Times New Roman" w:hAnsi="Times New Roman" w:cs="Times New Roman"/>
          <w:sz w:val="24"/>
          <w:szCs w:val="24"/>
        </w:rPr>
      </w:pPr>
      <w:r w:rsidRPr="009B7060">
        <w:rPr>
          <w:rFonts w:ascii="Times New Roman" w:hAnsi="Times New Roman" w:cs="Times New Roman"/>
          <w:sz w:val="24"/>
          <w:szCs w:val="24"/>
        </w:rPr>
        <w:t>Adapun langkah-langkah yang ditempuh di dalam memakai prosedur ini adalah sebagai berikut:</w:t>
      </w:r>
    </w:p>
    <w:p w:rsidR="00337D93" w:rsidRPr="009B7060" w:rsidRDefault="00337D93" w:rsidP="007E74D9">
      <w:pPr>
        <w:pStyle w:val="Style1"/>
        <w:numPr>
          <w:ilvl w:val="0"/>
          <w:numId w:val="6"/>
        </w:numPr>
        <w:spacing w:after="0" w:line="240" w:lineRule="auto"/>
        <w:ind w:left="1276" w:hanging="284"/>
        <w:jc w:val="both"/>
        <w:rPr>
          <w:rFonts w:ascii="Times New Roman" w:hAnsi="Times New Roman" w:cs="Times New Roman"/>
          <w:sz w:val="24"/>
          <w:szCs w:val="24"/>
        </w:rPr>
      </w:pPr>
      <w:r w:rsidRPr="009B7060">
        <w:rPr>
          <w:rFonts w:ascii="Times New Roman" w:hAnsi="Times New Roman" w:cs="Times New Roman"/>
          <w:sz w:val="24"/>
          <w:szCs w:val="24"/>
        </w:rPr>
        <w:t>Tentukanlah dulu subyek bahan pustaka dan semua aspek atau disiplin ilmunya sesuai dengan prinsip analisis subyek.</w:t>
      </w:r>
    </w:p>
    <w:p w:rsidR="00337D93" w:rsidRPr="009B7060" w:rsidRDefault="00337D93" w:rsidP="007E74D9">
      <w:pPr>
        <w:pStyle w:val="Style1"/>
        <w:numPr>
          <w:ilvl w:val="0"/>
          <w:numId w:val="6"/>
        </w:numPr>
        <w:tabs>
          <w:tab w:val="left" w:pos="1134"/>
        </w:tabs>
        <w:spacing w:after="0" w:line="240" w:lineRule="auto"/>
        <w:ind w:left="1276" w:hanging="284"/>
        <w:jc w:val="both"/>
        <w:rPr>
          <w:rFonts w:ascii="Times New Roman" w:hAnsi="Times New Roman" w:cs="Times New Roman"/>
          <w:sz w:val="24"/>
          <w:szCs w:val="24"/>
        </w:rPr>
      </w:pPr>
      <w:r w:rsidRPr="009B7060">
        <w:rPr>
          <w:rFonts w:ascii="Times New Roman" w:hAnsi="Times New Roman" w:cs="Times New Roman"/>
          <w:sz w:val="24"/>
          <w:szCs w:val="24"/>
        </w:rPr>
        <w:t>Periksalah deretan nomor klas di bawah disiplin ilmu yang bersangkutan hingga menemukan nomor klas yang tepat bagi subyek yang dibahas dalam buku. Penentuan nomor klas mungkin akan berhadap melalui klas utama divisi, seksi, subseksi dan seterusnya.</w:t>
      </w:r>
    </w:p>
    <w:p w:rsidR="00337D93" w:rsidRPr="009B7060" w:rsidRDefault="00337D93" w:rsidP="007E74D9">
      <w:pPr>
        <w:pStyle w:val="Style1"/>
        <w:numPr>
          <w:ilvl w:val="0"/>
          <w:numId w:val="6"/>
        </w:numPr>
        <w:spacing w:after="0" w:line="240" w:lineRule="auto"/>
        <w:ind w:left="1276" w:hanging="284"/>
        <w:jc w:val="both"/>
        <w:rPr>
          <w:rFonts w:ascii="Times New Roman" w:hAnsi="Times New Roman" w:cs="Times New Roman"/>
          <w:sz w:val="24"/>
          <w:szCs w:val="24"/>
        </w:rPr>
      </w:pPr>
      <w:r w:rsidRPr="009B7060">
        <w:rPr>
          <w:rFonts w:ascii="Times New Roman" w:hAnsi="Times New Roman" w:cs="Times New Roman"/>
          <w:sz w:val="24"/>
          <w:szCs w:val="24"/>
        </w:rPr>
        <w:t>Pada setiap langkah di atas, periksalah setiap catatan, petunjuk atau perintah yang memberikan alternatif penentuan nomor klas yang lebih tepat.</w:t>
      </w:r>
    </w:p>
    <w:p w:rsidR="00337D93" w:rsidRPr="009B7060" w:rsidRDefault="00337D93" w:rsidP="00337D93">
      <w:pPr>
        <w:pStyle w:val="Style1"/>
        <w:spacing w:after="0" w:line="240" w:lineRule="auto"/>
        <w:ind w:left="1418"/>
        <w:jc w:val="both"/>
        <w:rPr>
          <w:rFonts w:ascii="Times New Roman" w:hAnsi="Times New Roman" w:cs="Times New Roman"/>
          <w:sz w:val="24"/>
          <w:szCs w:val="24"/>
        </w:rPr>
      </w:pPr>
      <w:r w:rsidRPr="009B7060">
        <w:rPr>
          <w:rFonts w:ascii="Times New Roman" w:hAnsi="Times New Roman" w:cs="Times New Roman"/>
          <w:sz w:val="24"/>
          <w:szCs w:val="24"/>
        </w:rPr>
        <w:t xml:space="preserve"> </w:t>
      </w:r>
    </w:p>
    <w:p w:rsidR="00337D93" w:rsidRPr="009B7060" w:rsidRDefault="00337D93" w:rsidP="007E74D9">
      <w:pPr>
        <w:pStyle w:val="Style1"/>
        <w:numPr>
          <w:ilvl w:val="0"/>
          <w:numId w:val="9"/>
        </w:numPr>
        <w:spacing w:after="0" w:line="480" w:lineRule="auto"/>
        <w:ind w:left="709" w:hanging="283"/>
        <w:jc w:val="both"/>
        <w:rPr>
          <w:rFonts w:ascii="Times New Roman" w:hAnsi="Times New Roman" w:cs="Times New Roman"/>
          <w:sz w:val="24"/>
          <w:szCs w:val="24"/>
        </w:rPr>
      </w:pPr>
      <w:r w:rsidRPr="009B7060">
        <w:rPr>
          <w:rFonts w:ascii="Times New Roman" w:hAnsi="Times New Roman" w:cs="Times New Roman"/>
          <w:sz w:val="24"/>
          <w:szCs w:val="24"/>
        </w:rPr>
        <w:t xml:space="preserve">Membentuk nomor  klas   </w:t>
      </w:r>
    </w:p>
    <w:p w:rsidR="00337D93" w:rsidRPr="009B7060" w:rsidRDefault="00337D93" w:rsidP="004A6D93">
      <w:pPr>
        <w:pStyle w:val="Style1"/>
        <w:spacing w:after="0" w:line="480" w:lineRule="auto"/>
        <w:ind w:left="709"/>
        <w:jc w:val="both"/>
        <w:rPr>
          <w:rFonts w:ascii="Times New Roman" w:hAnsi="Times New Roman" w:cs="Times New Roman"/>
          <w:sz w:val="24"/>
          <w:szCs w:val="24"/>
        </w:rPr>
      </w:pPr>
      <w:r w:rsidRPr="009B7060">
        <w:rPr>
          <w:rFonts w:ascii="Times New Roman" w:hAnsi="Times New Roman" w:cs="Times New Roman"/>
          <w:sz w:val="24"/>
          <w:szCs w:val="24"/>
        </w:rPr>
        <w:t xml:space="preserve">Pada prinsipnya ada empat cara membentuk nomor klas: </w:t>
      </w:r>
    </w:p>
    <w:p w:rsidR="00337D93" w:rsidRPr="009B7060" w:rsidRDefault="00337D93" w:rsidP="004A6D93">
      <w:pPr>
        <w:pStyle w:val="Style1"/>
        <w:spacing w:after="0" w:line="240" w:lineRule="auto"/>
        <w:ind w:left="709"/>
        <w:jc w:val="both"/>
        <w:rPr>
          <w:rFonts w:ascii="Times New Roman" w:hAnsi="Times New Roman" w:cs="Times New Roman"/>
          <w:sz w:val="24"/>
          <w:szCs w:val="24"/>
        </w:rPr>
      </w:pPr>
      <w:r w:rsidRPr="009B7060">
        <w:rPr>
          <w:rFonts w:ascii="Times New Roman" w:hAnsi="Times New Roman" w:cs="Times New Roman"/>
          <w:sz w:val="24"/>
          <w:szCs w:val="24"/>
        </w:rPr>
        <w:t>- dari subdivisi standar (tabel 1)</w:t>
      </w:r>
    </w:p>
    <w:p w:rsidR="00337D93" w:rsidRPr="009B7060" w:rsidRDefault="00337D93" w:rsidP="004A6D93">
      <w:pPr>
        <w:pStyle w:val="Style1"/>
        <w:spacing w:after="0" w:line="240" w:lineRule="auto"/>
        <w:ind w:left="709"/>
        <w:jc w:val="both"/>
        <w:rPr>
          <w:rFonts w:ascii="Times New Roman" w:hAnsi="Times New Roman" w:cs="Times New Roman"/>
          <w:sz w:val="24"/>
          <w:szCs w:val="24"/>
        </w:rPr>
      </w:pPr>
      <w:r w:rsidRPr="009B7060">
        <w:rPr>
          <w:rFonts w:ascii="Times New Roman" w:hAnsi="Times New Roman" w:cs="Times New Roman"/>
          <w:sz w:val="24"/>
          <w:szCs w:val="24"/>
        </w:rPr>
        <w:t>- dari tabel lainya (tabel 2-7)</w:t>
      </w:r>
    </w:p>
    <w:p w:rsidR="00337D93" w:rsidRPr="009B7060" w:rsidRDefault="00337D93" w:rsidP="004A6D93">
      <w:pPr>
        <w:pStyle w:val="Style1"/>
        <w:spacing w:after="0" w:line="240" w:lineRule="auto"/>
        <w:ind w:left="709"/>
        <w:jc w:val="both"/>
        <w:rPr>
          <w:rFonts w:ascii="Times New Roman" w:hAnsi="Times New Roman" w:cs="Times New Roman"/>
          <w:sz w:val="24"/>
          <w:szCs w:val="24"/>
        </w:rPr>
      </w:pPr>
      <w:r w:rsidRPr="009B7060">
        <w:rPr>
          <w:rFonts w:ascii="Times New Roman" w:hAnsi="Times New Roman" w:cs="Times New Roman"/>
          <w:sz w:val="24"/>
          <w:szCs w:val="24"/>
        </w:rPr>
        <w:t>- dari bagian bagan lain</w:t>
      </w:r>
    </w:p>
    <w:p w:rsidR="00337D93" w:rsidRPr="009B7060" w:rsidRDefault="00337D93" w:rsidP="004A6D93">
      <w:pPr>
        <w:pStyle w:val="Style1"/>
        <w:spacing w:after="0" w:line="480" w:lineRule="auto"/>
        <w:ind w:left="709"/>
        <w:jc w:val="both"/>
        <w:rPr>
          <w:rFonts w:ascii="Times New Roman" w:hAnsi="Times New Roman" w:cs="Times New Roman"/>
          <w:sz w:val="24"/>
          <w:szCs w:val="24"/>
        </w:rPr>
      </w:pPr>
      <w:r w:rsidRPr="009B7060">
        <w:rPr>
          <w:rFonts w:ascii="Times New Roman" w:hAnsi="Times New Roman" w:cs="Times New Roman"/>
          <w:sz w:val="24"/>
          <w:szCs w:val="24"/>
        </w:rPr>
        <w:t>- dari tabel tambahan pada bagan</w:t>
      </w:r>
    </w:p>
    <w:p w:rsidR="00337D93" w:rsidRPr="009B7060" w:rsidRDefault="00337D93" w:rsidP="004A6D93">
      <w:pPr>
        <w:pStyle w:val="Style1"/>
        <w:spacing w:after="0" w:line="240" w:lineRule="auto"/>
        <w:ind w:left="709"/>
        <w:jc w:val="both"/>
        <w:rPr>
          <w:rFonts w:ascii="Times New Roman" w:hAnsi="Times New Roman" w:cs="Times New Roman"/>
          <w:sz w:val="24"/>
          <w:szCs w:val="24"/>
        </w:rPr>
      </w:pPr>
      <w:r w:rsidRPr="009B7060">
        <w:rPr>
          <w:rFonts w:ascii="Times New Roman" w:hAnsi="Times New Roman" w:cs="Times New Roman"/>
          <w:sz w:val="24"/>
          <w:szCs w:val="24"/>
        </w:rPr>
        <w:t xml:space="preserve">Contoh pembentukan nomor memuat perintah pada nomor dasar . </w:t>
      </w:r>
    </w:p>
    <w:p w:rsidR="00337D93" w:rsidRPr="009B7060" w:rsidRDefault="00337D93" w:rsidP="004A6D93">
      <w:pPr>
        <w:pStyle w:val="Style1"/>
        <w:spacing w:after="0" w:line="240" w:lineRule="auto"/>
        <w:ind w:left="709"/>
        <w:jc w:val="both"/>
        <w:rPr>
          <w:rFonts w:ascii="Times New Roman" w:hAnsi="Times New Roman" w:cs="Times New Roman"/>
          <w:sz w:val="24"/>
          <w:szCs w:val="24"/>
        </w:rPr>
      </w:pPr>
      <w:r w:rsidRPr="009B7060">
        <w:rPr>
          <w:rFonts w:ascii="Times New Roman" w:hAnsi="Times New Roman" w:cs="Times New Roman"/>
          <w:sz w:val="24"/>
          <w:szCs w:val="24"/>
        </w:rPr>
        <w:t>“Perternakan ayam petelur”</w:t>
      </w:r>
    </w:p>
    <w:p w:rsidR="00337D93" w:rsidRPr="009B7060" w:rsidRDefault="00337D93" w:rsidP="004A6D93">
      <w:pPr>
        <w:pStyle w:val="Style1"/>
        <w:tabs>
          <w:tab w:val="left" w:pos="709"/>
        </w:tabs>
        <w:spacing w:after="0" w:line="240" w:lineRule="auto"/>
        <w:ind w:left="709"/>
        <w:jc w:val="both"/>
        <w:rPr>
          <w:rFonts w:ascii="Times New Roman" w:hAnsi="Times New Roman" w:cs="Times New Roman"/>
          <w:sz w:val="24"/>
          <w:szCs w:val="24"/>
        </w:rPr>
      </w:pPr>
      <w:r w:rsidRPr="009B7060">
        <w:rPr>
          <w:rFonts w:ascii="Times New Roman" w:hAnsi="Times New Roman" w:cs="Times New Roman"/>
          <w:sz w:val="24"/>
          <w:szCs w:val="24"/>
        </w:rPr>
        <w:t>636.5</w:t>
      </w:r>
      <w:r w:rsidRPr="009B7060">
        <w:rPr>
          <w:rFonts w:ascii="Times New Roman" w:hAnsi="Times New Roman" w:cs="Times New Roman"/>
          <w:sz w:val="24"/>
          <w:szCs w:val="24"/>
        </w:rPr>
        <w:tab/>
        <w:t>Ayam (nomor dasar pada bagan)</w:t>
      </w:r>
    </w:p>
    <w:p w:rsidR="00337D93" w:rsidRPr="009B7060" w:rsidRDefault="00337D93" w:rsidP="004A6D93">
      <w:pPr>
        <w:pStyle w:val="Style1"/>
        <w:tabs>
          <w:tab w:val="left" w:pos="709"/>
        </w:tabs>
        <w:spacing w:after="0" w:line="240" w:lineRule="auto"/>
        <w:ind w:left="709"/>
        <w:jc w:val="both"/>
        <w:rPr>
          <w:rFonts w:ascii="Times New Roman" w:hAnsi="Times New Roman" w:cs="Times New Roman"/>
          <w:sz w:val="24"/>
          <w:szCs w:val="24"/>
        </w:rPr>
      </w:pPr>
      <w:r w:rsidRPr="009B7060">
        <w:rPr>
          <w:rFonts w:ascii="Times New Roman" w:hAnsi="Times New Roman" w:cs="Times New Roman"/>
          <w:sz w:val="24"/>
          <w:szCs w:val="24"/>
        </w:rPr>
        <w:t>636.51</w:t>
      </w:r>
      <w:r w:rsidRPr="009B7060">
        <w:rPr>
          <w:rFonts w:ascii="Times New Roman" w:hAnsi="Times New Roman" w:cs="Times New Roman"/>
          <w:sz w:val="24"/>
          <w:szCs w:val="24"/>
        </w:rPr>
        <w:tab/>
        <w:t xml:space="preserve">Ayam untuk tujuan tertentu </w:t>
      </w:r>
    </w:p>
    <w:p w:rsidR="00337D93" w:rsidRPr="009B7060" w:rsidRDefault="00337D93" w:rsidP="00337D93">
      <w:pPr>
        <w:pStyle w:val="Style1"/>
        <w:spacing w:after="0" w:line="240" w:lineRule="auto"/>
        <w:ind w:left="1418"/>
        <w:jc w:val="both"/>
        <w:rPr>
          <w:rFonts w:ascii="Times New Roman" w:hAnsi="Times New Roman" w:cs="Times New Roman"/>
          <w:sz w:val="24"/>
          <w:szCs w:val="24"/>
        </w:rPr>
      </w:pPr>
      <w:r w:rsidRPr="009B7060">
        <w:rPr>
          <w:rFonts w:ascii="Times New Roman" w:hAnsi="Times New Roman" w:cs="Times New Roman"/>
          <w:sz w:val="24"/>
          <w:szCs w:val="24"/>
        </w:rPr>
        <w:t xml:space="preserve">“Tambahankanlah pada nomor dasar 636.51, nomor setelah 636.088 di dalam 636.0881-636-889 </w:t>
      </w:r>
    </w:p>
    <w:p w:rsidR="00337D93" w:rsidRPr="009B7060" w:rsidRDefault="00337D93" w:rsidP="004A6D93">
      <w:pPr>
        <w:pStyle w:val="Style1"/>
        <w:tabs>
          <w:tab w:val="left" w:pos="709"/>
        </w:tabs>
        <w:spacing w:after="0" w:line="240" w:lineRule="auto"/>
        <w:ind w:left="709"/>
        <w:jc w:val="both"/>
        <w:rPr>
          <w:rFonts w:ascii="Times New Roman" w:hAnsi="Times New Roman" w:cs="Times New Roman"/>
          <w:sz w:val="24"/>
          <w:szCs w:val="24"/>
        </w:rPr>
      </w:pPr>
      <w:r w:rsidRPr="009B7060">
        <w:rPr>
          <w:rFonts w:ascii="Times New Roman" w:hAnsi="Times New Roman" w:cs="Times New Roman"/>
          <w:sz w:val="24"/>
          <w:szCs w:val="24"/>
        </w:rPr>
        <w:t xml:space="preserve">636.08842 Binatang khusus untuk produksi telur dan susu. </w:t>
      </w:r>
    </w:p>
    <w:p w:rsidR="00337D93" w:rsidRPr="009B7060" w:rsidRDefault="00337D93" w:rsidP="004A6D93">
      <w:pPr>
        <w:pStyle w:val="Style1"/>
        <w:spacing w:after="0" w:line="240" w:lineRule="auto"/>
        <w:ind w:left="709"/>
        <w:jc w:val="both"/>
        <w:rPr>
          <w:rFonts w:ascii="Times New Roman" w:hAnsi="Times New Roman" w:cs="Times New Roman"/>
          <w:sz w:val="24"/>
          <w:szCs w:val="24"/>
        </w:rPr>
      </w:pPr>
      <w:r w:rsidRPr="009B7060">
        <w:rPr>
          <w:rFonts w:ascii="Times New Roman" w:hAnsi="Times New Roman" w:cs="Times New Roman"/>
          <w:sz w:val="24"/>
          <w:szCs w:val="24"/>
        </w:rPr>
        <w:t>Jadi angka “42” yang harus ditambahkan pada nomor dasar 626.51.</w:t>
      </w:r>
    </w:p>
    <w:p w:rsidR="00337D93" w:rsidRPr="009B7060" w:rsidRDefault="00337D93" w:rsidP="004A6D93">
      <w:pPr>
        <w:pStyle w:val="Style1"/>
        <w:spacing w:after="0" w:line="240" w:lineRule="auto"/>
        <w:ind w:left="709"/>
        <w:jc w:val="both"/>
        <w:rPr>
          <w:rFonts w:ascii="Times New Roman" w:hAnsi="Times New Roman" w:cs="Times New Roman"/>
          <w:sz w:val="24"/>
          <w:szCs w:val="24"/>
        </w:rPr>
      </w:pPr>
      <w:r w:rsidRPr="009B7060">
        <w:rPr>
          <w:rFonts w:ascii="Times New Roman" w:hAnsi="Times New Roman" w:cs="Times New Roman"/>
          <w:sz w:val="24"/>
          <w:szCs w:val="24"/>
        </w:rPr>
        <w:t xml:space="preserve">636.514 2 adalah nomor klas untuk “peternakan ayam petelur”. </w:t>
      </w:r>
      <w:r w:rsidRPr="009B7060">
        <w:rPr>
          <w:rFonts w:ascii="Times New Roman" w:hAnsi="Times New Roman" w:cs="Times New Roman"/>
          <w:sz w:val="24"/>
          <w:szCs w:val="24"/>
        </w:rPr>
        <w:tab/>
      </w:r>
    </w:p>
    <w:p w:rsidR="00337D93" w:rsidRPr="009B7060" w:rsidRDefault="00337D93" w:rsidP="00337D93">
      <w:pPr>
        <w:pStyle w:val="Style1"/>
        <w:spacing w:after="0" w:line="240" w:lineRule="auto"/>
        <w:ind w:left="567"/>
        <w:jc w:val="both"/>
        <w:rPr>
          <w:rFonts w:ascii="Times New Roman" w:hAnsi="Times New Roman" w:cs="Times New Roman"/>
          <w:sz w:val="24"/>
          <w:szCs w:val="24"/>
        </w:rPr>
      </w:pPr>
    </w:p>
    <w:p w:rsidR="00337D93" w:rsidRPr="009B7060" w:rsidRDefault="00337D93" w:rsidP="004A6D93">
      <w:pPr>
        <w:pStyle w:val="Style1"/>
        <w:spacing w:before="240" w:after="0" w:line="480" w:lineRule="auto"/>
        <w:ind w:left="709"/>
        <w:jc w:val="both"/>
        <w:rPr>
          <w:rFonts w:ascii="Times New Roman" w:hAnsi="Times New Roman" w:cs="Times New Roman"/>
          <w:sz w:val="24"/>
          <w:szCs w:val="24"/>
        </w:rPr>
      </w:pPr>
      <w:r w:rsidRPr="009B7060">
        <w:rPr>
          <w:rFonts w:ascii="Times New Roman" w:hAnsi="Times New Roman" w:cs="Times New Roman"/>
          <w:sz w:val="24"/>
          <w:szCs w:val="24"/>
        </w:rPr>
        <w:tab/>
      </w:r>
      <w:r w:rsidRPr="009B7060">
        <w:rPr>
          <w:rFonts w:ascii="Times New Roman" w:hAnsi="Times New Roman" w:cs="Times New Roman"/>
          <w:sz w:val="24"/>
          <w:szCs w:val="24"/>
        </w:rPr>
        <w:tab/>
        <w:t>Ada dua hal yang penting untuk di perhatikan dalam membentukan nomor klas suatu subyek yaitu urutan sitasi dan urutan prioritas utama, yaitu:</w:t>
      </w:r>
    </w:p>
    <w:p w:rsidR="00337D93" w:rsidRPr="009B7060" w:rsidRDefault="00337D93" w:rsidP="007E74D9">
      <w:pPr>
        <w:pStyle w:val="Style1"/>
        <w:numPr>
          <w:ilvl w:val="0"/>
          <w:numId w:val="7"/>
        </w:numPr>
        <w:spacing w:after="0" w:line="480" w:lineRule="auto"/>
        <w:ind w:left="993" w:hanging="284"/>
        <w:jc w:val="both"/>
        <w:rPr>
          <w:rFonts w:ascii="Times New Roman" w:hAnsi="Times New Roman" w:cs="Times New Roman"/>
          <w:sz w:val="24"/>
          <w:szCs w:val="24"/>
        </w:rPr>
      </w:pPr>
      <w:r w:rsidRPr="009B7060">
        <w:rPr>
          <w:rFonts w:ascii="Times New Roman" w:hAnsi="Times New Roman" w:cs="Times New Roman"/>
          <w:sz w:val="24"/>
          <w:szCs w:val="24"/>
        </w:rPr>
        <w:t xml:space="preserve">Urutan sitasi </w:t>
      </w:r>
    </w:p>
    <w:p w:rsidR="00337D93" w:rsidRPr="009B7060" w:rsidRDefault="00337D93" w:rsidP="004A6D93">
      <w:pPr>
        <w:pStyle w:val="Style1"/>
        <w:spacing w:after="0" w:line="480" w:lineRule="auto"/>
        <w:ind w:left="993"/>
        <w:jc w:val="both"/>
        <w:rPr>
          <w:rFonts w:ascii="Times New Roman" w:hAnsi="Times New Roman" w:cs="Times New Roman"/>
          <w:sz w:val="24"/>
          <w:szCs w:val="24"/>
        </w:rPr>
      </w:pPr>
      <w:r w:rsidRPr="009B7060">
        <w:rPr>
          <w:rFonts w:ascii="Times New Roman" w:hAnsi="Times New Roman" w:cs="Times New Roman"/>
          <w:sz w:val="24"/>
          <w:szCs w:val="24"/>
        </w:rPr>
        <w:t>Urutan sitasi mengizinkan pengklasir untu</w:t>
      </w:r>
      <w:r w:rsidR="00DB10B7">
        <w:rPr>
          <w:rFonts w:ascii="Times New Roman" w:hAnsi="Times New Roman" w:cs="Times New Roman"/>
          <w:sz w:val="24"/>
          <w:szCs w:val="24"/>
        </w:rPr>
        <w:t>k membentukan atau me</w:t>
      </w:r>
      <w:r w:rsidR="00DB10B7">
        <w:rPr>
          <w:rFonts w:ascii="Times New Roman" w:hAnsi="Times New Roman" w:cs="Times New Roman"/>
          <w:sz w:val="24"/>
          <w:szCs w:val="24"/>
          <w:lang w:val="id-ID"/>
        </w:rPr>
        <w:t>mastikan</w:t>
      </w:r>
      <w:r w:rsidRPr="009B7060">
        <w:rPr>
          <w:rFonts w:ascii="Times New Roman" w:hAnsi="Times New Roman" w:cs="Times New Roman"/>
          <w:sz w:val="24"/>
          <w:szCs w:val="24"/>
        </w:rPr>
        <w:t xml:space="preserve"> suatu nomor yang menggunakan dua aspek atau lebih seperti yang ditentukan dalam catatan perintah. Urutan sitasi selalu diuraikan selalu diuraikan secara terperinci di dalam perintah pembentukan nomor klas.</w:t>
      </w:r>
    </w:p>
    <w:p w:rsidR="00337D93" w:rsidRPr="009B7060" w:rsidRDefault="00337D93" w:rsidP="007E74D9">
      <w:pPr>
        <w:pStyle w:val="Style1"/>
        <w:numPr>
          <w:ilvl w:val="0"/>
          <w:numId w:val="7"/>
        </w:numPr>
        <w:spacing w:after="0" w:line="480" w:lineRule="auto"/>
        <w:ind w:left="993" w:hanging="284"/>
        <w:jc w:val="both"/>
        <w:rPr>
          <w:rFonts w:ascii="Times New Roman" w:hAnsi="Times New Roman" w:cs="Times New Roman"/>
          <w:sz w:val="24"/>
          <w:szCs w:val="24"/>
        </w:rPr>
      </w:pPr>
      <w:r w:rsidRPr="009B7060">
        <w:rPr>
          <w:rFonts w:ascii="Times New Roman" w:hAnsi="Times New Roman" w:cs="Times New Roman"/>
          <w:sz w:val="24"/>
          <w:szCs w:val="24"/>
        </w:rPr>
        <w:t xml:space="preserve">Urutan utama </w:t>
      </w:r>
    </w:p>
    <w:p w:rsidR="00337D93" w:rsidRPr="009B7060" w:rsidRDefault="00337D93" w:rsidP="004A6D93">
      <w:pPr>
        <w:pStyle w:val="Style1"/>
        <w:spacing w:after="0" w:line="480" w:lineRule="auto"/>
        <w:ind w:left="993"/>
        <w:jc w:val="both"/>
        <w:rPr>
          <w:rFonts w:ascii="Times New Roman" w:hAnsi="Times New Roman" w:cs="Times New Roman"/>
          <w:sz w:val="24"/>
          <w:szCs w:val="24"/>
        </w:rPr>
      </w:pPr>
      <w:r w:rsidRPr="009B7060">
        <w:rPr>
          <w:rFonts w:ascii="Times New Roman" w:hAnsi="Times New Roman" w:cs="Times New Roman"/>
          <w:sz w:val="24"/>
          <w:szCs w:val="24"/>
        </w:rPr>
        <w:t xml:space="preserve">Bila dalam membentukan nomor klas tidak ditemukan perintah untuk menggunakan lebih dari satu aspek, ini adalah masalah memilih urutan prioritas utama dari beberapa aspek atau karakteristik. Catatan penggunaan urutan utama ini bisa diketahui baik melalui perintah pada bagan ataupun pada tabel urutan prioritas utama. </w:t>
      </w:r>
    </w:p>
    <w:p w:rsidR="004A6D93" w:rsidRPr="009B7060" w:rsidRDefault="004A6D93" w:rsidP="004A6D93">
      <w:pPr>
        <w:pStyle w:val="Style1"/>
        <w:spacing w:after="0" w:line="480" w:lineRule="auto"/>
        <w:ind w:left="993"/>
        <w:jc w:val="both"/>
        <w:rPr>
          <w:rFonts w:ascii="Times New Roman" w:hAnsi="Times New Roman" w:cs="Times New Roman"/>
          <w:sz w:val="24"/>
          <w:szCs w:val="24"/>
        </w:rPr>
      </w:pPr>
    </w:p>
    <w:p w:rsidR="00337D93" w:rsidRPr="009B7060" w:rsidRDefault="00337D93" w:rsidP="007E74D9">
      <w:pPr>
        <w:pStyle w:val="ListParagraph"/>
        <w:numPr>
          <w:ilvl w:val="1"/>
          <w:numId w:val="5"/>
        </w:numPr>
        <w:spacing w:after="0" w:line="480" w:lineRule="auto"/>
        <w:ind w:left="426" w:hanging="426"/>
        <w:rPr>
          <w:rFonts w:cs="Times New Roman"/>
          <w:b/>
          <w:bCs/>
          <w:color w:val="000000" w:themeColor="text1"/>
        </w:rPr>
      </w:pPr>
      <w:r w:rsidRPr="009B7060">
        <w:rPr>
          <w:rFonts w:cs="Times New Roman"/>
          <w:b/>
          <w:bCs/>
          <w:color w:val="000000" w:themeColor="text1"/>
          <w:lang w:val="en-US"/>
        </w:rPr>
        <w:t>Defenisi Operasional</w:t>
      </w:r>
    </w:p>
    <w:p w:rsidR="004A6D93" w:rsidRPr="009B7060" w:rsidRDefault="00337D93" w:rsidP="00337D93">
      <w:pPr>
        <w:pStyle w:val="ListParagraph"/>
        <w:spacing w:after="0" w:line="480" w:lineRule="auto"/>
        <w:ind w:left="426" w:firstLine="564"/>
        <w:rPr>
          <w:rFonts w:cs="Times New Roman"/>
          <w:bCs/>
          <w:color w:val="000000" w:themeColor="text1"/>
          <w:lang w:val="en-US"/>
        </w:rPr>
      </w:pPr>
      <w:r w:rsidRPr="009B7060">
        <w:rPr>
          <w:rFonts w:cs="Times New Roman"/>
          <w:bCs/>
          <w:color w:val="000000" w:themeColor="text1"/>
          <w:lang w:val="en-US"/>
        </w:rPr>
        <w:t xml:space="preserve">Klasifikasi </w:t>
      </w:r>
      <w:r w:rsidRPr="009B7060">
        <w:rPr>
          <w:rFonts w:cs="Times New Roman"/>
          <w:bCs/>
          <w:i/>
          <w:color w:val="000000" w:themeColor="text1"/>
          <w:lang w:val="en-US"/>
        </w:rPr>
        <w:t xml:space="preserve">Dewey Decimal Classification </w:t>
      </w:r>
      <w:r w:rsidRPr="009B7060">
        <w:rPr>
          <w:rFonts w:cs="Times New Roman"/>
          <w:bCs/>
          <w:color w:val="000000" w:themeColor="text1"/>
          <w:lang w:val="en-US"/>
        </w:rPr>
        <w:t xml:space="preserve"> adalah skema klasifikasi hirarkis yang menggunakan prinsip decimal untuk menentukan subdivisinya. Sistem itu menetapkan 10 kategori utama dari seluruh disiplin ilmu manusia. Setiap kelas dibagi lagi menjadi sepuluh subdivisi dan setiap divisi selanjutnya dipecah menjadi  subdivisi lagi.</w:t>
      </w:r>
    </w:p>
    <w:p w:rsidR="00337D93" w:rsidRPr="009B7060" w:rsidRDefault="00337D93" w:rsidP="00337D93">
      <w:pPr>
        <w:pStyle w:val="ListParagraph"/>
        <w:spacing w:after="0" w:line="480" w:lineRule="auto"/>
        <w:ind w:left="426" w:firstLine="564"/>
        <w:rPr>
          <w:rFonts w:cs="Times New Roman"/>
          <w:bCs/>
          <w:color w:val="000000" w:themeColor="text1"/>
          <w:lang w:val="en-US"/>
        </w:rPr>
      </w:pPr>
      <w:r w:rsidRPr="009B7060">
        <w:rPr>
          <w:rFonts w:cs="Times New Roman"/>
          <w:bCs/>
          <w:color w:val="000000" w:themeColor="text1"/>
          <w:lang w:val="en-US"/>
        </w:rPr>
        <w:t xml:space="preserve"> </w:t>
      </w:r>
    </w:p>
    <w:p w:rsidR="00337D93" w:rsidRPr="009B7060" w:rsidRDefault="00337D93" w:rsidP="007E74D9">
      <w:pPr>
        <w:pStyle w:val="ListParagraph"/>
        <w:numPr>
          <w:ilvl w:val="1"/>
          <w:numId w:val="5"/>
        </w:numPr>
        <w:spacing w:after="0" w:line="480" w:lineRule="auto"/>
        <w:ind w:left="426" w:hanging="426"/>
        <w:rPr>
          <w:rFonts w:cs="Times New Roman"/>
          <w:b/>
          <w:bCs/>
          <w:color w:val="000000" w:themeColor="text1"/>
        </w:rPr>
      </w:pPr>
      <w:r w:rsidRPr="009B7060">
        <w:rPr>
          <w:rFonts w:cs="Times New Roman"/>
          <w:b/>
          <w:bCs/>
          <w:color w:val="000000" w:themeColor="text1"/>
          <w:lang w:val="en-US"/>
        </w:rPr>
        <w:t>Metodologi Penelitian</w:t>
      </w:r>
    </w:p>
    <w:p w:rsidR="00337D93" w:rsidRPr="009B7060" w:rsidRDefault="00337D93" w:rsidP="007E74D9">
      <w:pPr>
        <w:pStyle w:val="ListParagraph"/>
        <w:numPr>
          <w:ilvl w:val="3"/>
          <w:numId w:val="1"/>
        </w:numPr>
        <w:spacing w:after="0" w:line="480" w:lineRule="auto"/>
        <w:ind w:left="851" w:hanging="425"/>
        <w:rPr>
          <w:rFonts w:cs="Times New Roman"/>
          <w:bCs/>
          <w:color w:val="000000" w:themeColor="text1"/>
          <w:lang w:val="en-US"/>
        </w:rPr>
      </w:pPr>
      <w:r w:rsidRPr="009B7060">
        <w:rPr>
          <w:rFonts w:cs="Times New Roman"/>
          <w:bCs/>
          <w:color w:val="000000" w:themeColor="text1"/>
          <w:lang w:val="en-US"/>
        </w:rPr>
        <w:t>Jenis Penelitian</w:t>
      </w:r>
    </w:p>
    <w:p w:rsidR="00337D93" w:rsidRPr="009B7060" w:rsidRDefault="00337D93" w:rsidP="00337D93">
      <w:pPr>
        <w:pStyle w:val="ListParagraph"/>
        <w:spacing w:after="0" w:line="480" w:lineRule="auto"/>
        <w:ind w:left="851"/>
        <w:rPr>
          <w:rFonts w:cs="Times New Roman"/>
          <w:bCs/>
          <w:color w:val="000000" w:themeColor="text1"/>
          <w:lang w:val="en-US"/>
        </w:rPr>
      </w:pPr>
      <w:r w:rsidRPr="009B7060">
        <w:rPr>
          <w:rFonts w:cs="Times New Roman"/>
          <w:bCs/>
          <w:color w:val="000000" w:themeColor="text1"/>
          <w:lang w:val="en-US"/>
        </w:rPr>
        <w:t>Jenis penelitian ini merupakan jenis penelitian deskriptif kualitatif yaitu penelitian yang berusaha untuk menuturkan pemecahan masalah, (mendeskrifsikan) yang ada sekarang berdasarkan data-data, jadi penelitian ini juga menyajikan data dan  menganalisis. Menurut Sumardi Surya Brata, penelitian deskriftif bertujuan untuk mengetahui apa yang dikerjakan oleh orang-orang dalam menangani masalah atau situasi yang sama agar dapat belajar dari mereka untuk kepentingan pembuatan rencana dan pengambilan keputusan dimasa depan.</w:t>
      </w:r>
      <w:r w:rsidRPr="009B7060">
        <w:rPr>
          <w:rStyle w:val="FootnoteReference"/>
          <w:rFonts w:cs="Times New Roman"/>
          <w:bCs/>
          <w:color w:val="000000" w:themeColor="text1"/>
          <w:lang w:val="en-US"/>
        </w:rPr>
        <w:footnoteReference w:id="13"/>
      </w:r>
      <w:r w:rsidRPr="009B7060">
        <w:rPr>
          <w:rFonts w:cs="Times New Roman"/>
          <w:bCs/>
          <w:color w:val="000000" w:themeColor="text1"/>
          <w:lang w:val="en-US"/>
        </w:rPr>
        <w:t xml:space="preserve"> </w:t>
      </w:r>
    </w:p>
    <w:p w:rsidR="00337D93" w:rsidRPr="009B7060" w:rsidRDefault="00337D93" w:rsidP="007E74D9">
      <w:pPr>
        <w:pStyle w:val="ListParagraph"/>
        <w:numPr>
          <w:ilvl w:val="3"/>
          <w:numId w:val="1"/>
        </w:numPr>
        <w:spacing w:after="0" w:line="480" w:lineRule="auto"/>
        <w:ind w:left="851" w:hanging="425"/>
        <w:rPr>
          <w:rFonts w:cs="Times New Roman"/>
          <w:bCs/>
          <w:color w:val="000000" w:themeColor="text1"/>
          <w:lang w:val="en-US"/>
        </w:rPr>
      </w:pPr>
      <w:r w:rsidRPr="009B7060">
        <w:rPr>
          <w:rFonts w:cs="Times New Roman"/>
          <w:bCs/>
          <w:color w:val="000000" w:themeColor="text1"/>
          <w:lang w:val="en-US"/>
        </w:rPr>
        <w:t>Sumber Data</w:t>
      </w:r>
    </w:p>
    <w:p w:rsidR="00337D93" w:rsidRPr="009B7060" w:rsidRDefault="00337D93" w:rsidP="00337D93">
      <w:pPr>
        <w:pStyle w:val="ListParagraph"/>
        <w:spacing w:after="0" w:line="480" w:lineRule="auto"/>
        <w:ind w:left="900"/>
        <w:rPr>
          <w:rFonts w:cs="Times New Roman"/>
          <w:bCs/>
          <w:color w:val="000000" w:themeColor="text1"/>
          <w:lang w:val="en-US"/>
        </w:rPr>
      </w:pPr>
      <w:r w:rsidRPr="009B7060">
        <w:rPr>
          <w:rFonts w:cs="Times New Roman"/>
          <w:bCs/>
          <w:color w:val="000000" w:themeColor="text1"/>
          <w:lang w:val="en-US"/>
        </w:rPr>
        <w:t xml:space="preserve">Dalam penelitian ini penulis menggunakan sumber data primer dan sumber data sekunder. </w:t>
      </w:r>
    </w:p>
    <w:p w:rsidR="00337D93" w:rsidRPr="009B7060" w:rsidRDefault="00337D93" w:rsidP="007E74D9">
      <w:pPr>
        <w:pStyle w:val="ListParagraph"/>
        <w:numPr>
          <w:ilvl w:val="0"/>
          <w:numId w:val="58"/>
        </w:numPr>
        <w:spacing w:after="0" w:line="480" w:lineRule="auto"/>
        <w:ind w:hanging="295"/>
        <w:rPr>
          <w:rFonts w:cs="Times New Roman"/>
          <w:bCs/>
          <w:color w:val="000000" w:themeColor="text1"/>
          <w:lang w:val="en-US"/>
        </w:rPr>
      </w:pPr>
      <w:r w:rsidRPr="009B7060">
        <w:rPr>
          <w:rFonts w:cs="Times New Roman"/>
          <w:bCs/>
          <w:color w:val="000000" w:themeColor="text1"/>
          <w:lang w:val="en-US"/>
        </w:rPr>
        <w:t xml:space="preserve">Sumber data primer </w:t>
      </w:r>
    </w:p>
    <w:p w:rsidR="00337D93" w:rsidRPr="009B7060" w:rsidRDefault="00337D93" w:rsidP="004A6D93">
      <w:pPr>
        <w:pStyle w:val="ListParagraph"/>
        <w:spacing w:after="0" w:line="480" w:lineRule="auto"/>
        <w:ind w:left="1134"/>
        <w:rPr>
          <w:rFonts w:cs="Times New Roman"/>
          <w:bCs/>
          <w:color w:val="000000" w:themeColor="text1"/>
          <w:lang w:val="en-US"/>
        </w:rPr>
      </w:pPr>
      <w:r w:rsidRPr="009B7060">
        <w:rPr>
          <w:rFonts w:cs="Times New Roman"/>
          <w:bCs/>
          <w:color w:val="000000" w:themeColor="text1"/>
          <w:lang w:val="en-US"/>
        </w:rPr>
        <w:t>Berasal dari data yang diperoleh dari wawancara. Sumber data primer merupakan data yang didapat langsung dari sumber data melalui informan. Yang terdiri dari staf/kariawan yang bekerja di perpustakaan dan pemustaka di tempat penelitian.</w:t>
      </w:r>
    </w:p>
    <w:p w:rsidR="00337D93" w:rsidRPr="009B7060" w:rsidRDefault="00337D93" w:rsidP="007E74D9">
      <w:pPr>
        <w:pStyle w:val="ListParagraph"/>
        <w:numPr>
          <w:ilvl w:val="0"/>
          <w:numId w:val="58"/>
        </w:numPr>
        <w:spacing w:after="0" w:line="480" w:lineRule="auto"/>
        <w:rPr>
          <w:rFonts w:cs="Times New Roman"/>
          <w:bCs/>
          <w:color w:val="000000" w:themeColor="text1"/>
          <w:lang w:val="en-US"/>
        </w:rPr>
      </w:pPr>
      <w:r w:rsidRPr="009B7060">
        <w:rPr>
          <w:rFonts w:cs="Times New Roman"/>
          <w:bCs/>
          <w:color w:val="000000" w:themeColor="text1"/>
          <w:lang w:val="en-US"/>
        </w:rPr>
        <w:t>Sumber data sekunder</w:t>
      </w:r>
    </w:p>
    <w:p w:rsidR="00337D93" w:rsidRPr="009B7060" w:rsidRDefault="00337D93" w:rsidP="004A6D93">
      <w:pPr>
        <w:pStyle w:val="ListParagraph"/>
        <w:spacing w:after="0" w:line="480" w:lineRule="auto"/>
        <w:ind w:left="1134"/>
        <w:rPr>
          <w:rFonts w:cs="Times New Roman"/>
          <w:bCs/>
          <w:color w:val="000000" w:themeColor="text1"/>
          <w:lang w:val="en-US"/>
        </w:rPr>
      </w:pPr>
      <w:r w:rsidRPr="009B7060">
        <w:rPr>
          <w:rFonts w:cs="Times New Roman"/>
          <w:bCs/>
          <w:color w:val="000000" w:themeColor="text1"/>
          <w:lang w:val="en-US"/>
        </w:rPr>
        <w:t>Sumber data sekunder merupakan data penunjang dalam penelitian ini, seperti literatur yang berkaitan dengan penelitian ini.</w:t>
      </w:r>
    </w:p>
    <w:p w:rsidR="00337D93" w:rsidRPr="009B7060" w:rsidRDefault="00337D93" w:rsidP="007E74D9">
      <w:pPr>
        <w:pStyle w:val="ListParagraph"/>
        <w:numPr>
          <w:ilvl w:val="3"/>
          <w:numId w:val="1"/>
        </w:numPr>
        <w:spacing w:after="0" w:line="480" w:lineRule="auto"/>
        <w:ind w:left="851" w:hanging="425"/>
        <w:rPr>
          <w:rFonts w:cs="Times New Roman"/>
          <w:bCs/>
          <w:color w:val="000000" w:themeColor="text1"/>
          <w:lang w:val="en-US"/>
        </w:rPr>
      </w:pPr>
      <w:r w:rsidRPr="009B7060">
        <w:rPr>
          <w:rFonts w:cs="Times New Roman"/>
          <w:bCs/>
          <w:color w:val="000000" w:themeColor="text1"/>
          <w:lang w:val="en-US"/>
        </w:rPr>
        <w:t>Lokasi Penelitian</w:t>
      </w:r>
    </w:p>
    <w:p w:rsidR="00337D93" w:rsidRPr="009B7060" w:rsidRDefault="00337D93" w:rsidP="00337D93">
      <w:pPr>
        <w:pStyle w:val="ListParagraph"/>
        <w:spacing w:after="0" w:line="480" w:lineRule="auto"/>
        <w:ind w:left="900"/>
        <w:rPr>
          <w:rFonts w:cs="Times New Roman"/>
          <w:bCs/>
          <w:color w:val="000000" w:themeColor="text1"/>
          <w:lang w:val="en-US"/>
        </w:rPr>
      </w:pPr>
      <w:r w:rsidRPr="009B7060">
        <w:rPr>
          <w:rFonts w:cs="Times New Roman"/>
          <w:bCs/>
          <w:color w:val="000000" w:themeColor="text1"/>
          <w:lang w:val="en-US"/>
        </w:rPr>
        <w:t>Adapun yang menjadi lokasi penelitian adalah sekolah SMA Negeri 2 Babat Toman Musi Banyuasin.</w:t>
      </w:r>
    </w:p>
    <w:p w:rsidR="00337D93" w:rsidRPr="009B7060" w:rsidRDefault="00337D93" w:rsidP="007E74D9">
      <w:pPr>
        <w:pStyle w:val="ListParagraph"/>
        <w:numPr>
          <w:ilvl w:val="3"/>
          <w:numId w:val="1"/>
        </w:numPr>
        <w:spacing w:after="0" w:line="480" w:lineRule="auto"/>
        <w:ind w:left="900"/>
        <w:rPr>
          <w:rFonts w:cs="Times New Roman"/>
          <w:bCs/>
          <w:color w:val="000000" w:themeColor="text1"/>
          <w:lang w:val="en-US"/>
        </w:rPr>
      </w:pPr>
      <w:r w:rsidRPr="009B7060">
        <w:rPr>
          <w:rFonts w:cs="Times New Roman"/>
          <w:bCs/>
          <w:color w:val="000000" w:themeColor="text1"/>
          <w:lang w:val="en-US"/>
        </w:rPr>
        <w:t>Teknik Penggumpulan Data</w:t>
      </w:r>
    </w:p>
    <w:p w:rsidR="00337D93" w:rsidRPr="009B7060" w:rsidRDefault="00337D93" w:rsidP="007E74D9">
      <w:pPr>
        <w:pStyle w:val="ListParagraph"/>
        <w:numPr>
          <w:ilvl w:val="0"/>
          <w:numId w:val="4"/>
        </w:numPr>
        <w:spacing w:after="0" w:line="480" w:lineRule="auto"/>
        <w:rPr>
          <w:rFonts w:cs="Times New Roman"/>
          <w:bCs/>
          <w:color w:val="000000" w:themeColor="text1"/>
          <w:lang w:val="en-US"/>
        </w:rPr>
      </w:pPr>
      <w:r w:rsidRPr="009B7060">
        <w:rPr>
          <w:rFonts w:cs="Times New Roman"/>
          <w:bCs/>
          <w:color w:val="000000" w:themeColor="text1"/>
          <w:lang w:val="en-US"/>
        </w:rPr>
        <w:t>Observasi</w:t>
      </w:r>
    </w:p>
    <w:p w:rsidR="00337D93" w:rsidRPr="009B7060" w:rsidRDefault="00337D93" w:rsidP="00337D93">
      <w:pPr>
        <w:pStyle w:val="ListParagraph"/>
        <w:spacing w:after="0" w:line="480" w:lineRule="auto"/>
        <w:ind w:left="1276"/>
        <w:rPr>
          <w:rFonts w:cs="Times New Roman"/>
          <w:bCs/>
          <w:color w:val="000000" w:themeColor="text1"/>
          <w:lang w:val="en-US"/>
        </w:rPr>
      </w:pPr>
      <w:r w:rsidRPr="009B7060">
        <w:rPr>
          <w:rFonts w:cs="Times New Roman"/>
          <w:bCs/>
          <w:color w:val="000000" w:themeColor="text1"/>
          <w:lang w:val="en-US"/>
        </w:rPr>
        <w:t>Teknik penggumpulan data melalui observasi adalah teknik penggumpulan data yang digunakan untuk menghimpun data penelitian melalui penelitian dan penginderaan.</w:t>
      </w:r>
    </w:p>
    <w:p w:rsidR="00337D93" w:rsidRPr="009B7060" w:rsidRDefault="00337D93" w:rsidP="007E74D9">
      <w:pPr>
        <w:pStyle w:val="ListParagraph"/>
        <w:numPr>
          <w:ilvl w:val="0"/>
          <w:numId w:val="4"/>
        </w:numPr>
        <w:spacing w:after="0" w:line="480" w:lineRule="auto"/>
        <w:rPr>
          <w:rFonts w:cs="Times New Roman"/>
          <w:bCs/>
          <w:color w:val="000000" w:themeColor="text1"/>
          <w:lang w:val="en-US"/>
        </w:rPr>
      </w:pPr>
      <w:r w:rsidRPr="009B7060">
        <w:rPr>
          <w:rFonts w:cs="Times New Roman"/>
          <w:bCs/>
          <w:color w:val="000000" w:themeColor="text1"/>
          <w:lang w:val="en-US"/>
        </w:rPr>
        <w:t xml:space="preserve">Wawancara </w:t>
      </w:r>
    </w:p>
    <w:p w:rsidR="00337D93" w:rsidRPr="009B7060" w:rsidRDefault="00337D93" w:rsidP="00337D93">
      <w:pPr>
        <w:pStyle w:val="ListParagraph"/>
        <w:spacing w:after="0" w:line="480" w:lineRule="auto"/>
        <w:ind w:left="1276"/>
        <w:rPr>
          <w:rFonts w:cs="Times New Roman"/>
          <w:bCs/>
          <w:color w:val="000000" w:themeColor="text1"/>
          <w:lang w:val="en-US"/>
        </w:rPr>
      </w:pPr>
      <w:r w:rsidRPr="009B7060">
        <w:rPr>
          <w:rFonts w:cs="Times New Roman"/>
          <w:bCs/>
          <w:color w:val="000000" w:themeColor="text1"/>
          <w:lang w:val="en-US"/>
        </w:rPr>
        <w:t>Wawancara secara mendalam merupakan proses dalam menggumpulkan atau memperoleh keterangan untuk tujuan penelitian dengan cara tanya jawab sambil bertatap muka antara pewawancara dengan atau tanpa menggunakan pedoman (</w:t>
      </w:r>
      <w:r w:rsidRPr="009B7060">
        <w:rPr>
          <w:rFonts w:cs="Times New Roman"/>
          <w:bCs/>
          <w:i/>
          <w:color w:val="000000" w:themeColor="text1"/>
          <w:lang w:val="en-US"/>
        </w:rPr>
        <w:t>guide</w:t>
      </w:r>
      <w:r w:rsidRPr="009B7060">
        <w:rPr>
          <w:rFonts w:cs="Times New Roman"/>
          <w:bCs/>
          <w:color w:val="000000" w:themeColor="text1"/>
          <w:lang w:val="en-US"/>
        </w:rPr>
        <w:t xml:space="preserve">) wawancara. Metode ini digunakan untuk memperoleh data mengenal sistem penerapan </w:t>
      </w:r>
      <w:r w:rsidRPr="009B7060">
        <w:rPr>
          <w:rFonts w:cs="Times New Roman"/>
          <w:bCs/>
          <w:i/>
          <w:color w:val="000000" w:themeColor="text1"/>
          <w:lang w:val="en-US"/>
        </w:rPr>
        <w:t xml:space="preserve">Dewey Desimal Classification . </w:t>
      </w:r>
    </w:p>
    <w:p w:rsidR="00337D93" w:rsidRPr="009B7060" w:rsidRDefault="00337D93" w:rsidP="007E74D9">
      <w:pPr>
        <w:pStyle w:val="ListParagraph"/>
        <w:numPr>
          <w:ilvl w:val="0"/>
          <w:numId w:val="4"/>
        </w:numPr>
        <w:spacing w:after="0" w:line="480" w:lineRule="auto"/>
        <w:rPr>
          <w:rFonts w:cs="Times New Roman"/>
          <w:bCs/>
          <w:color w:val="000000" w:themeColor="text1"/>
          <w:lang w:val="en-US"/>
        </w:rPr>
      </w:pPr>
      <w:r w:rsidRPr="009B7060">
        <w:rPr>
          <w:rFonts w:cs="Times New Roman"/>
          <w:bCs/>
          <w:color w:val="000000" w:themeColor="text1"/>
          <w:lang w:val="en-US"/>
        </w:rPr>
        <w:t>Dokumentasi</w:t>
      </w:r>
    </w:p>
    <w:p w:rsidR="00337D93" w:rsidRPr="009B7060" w:rsidRDefault="00337D93" w:rsidP="00337D93">
      <w:pPr>
        <w:pStyle w:val="ListParagraph"/>
        <w:spacing w:after="0" w:line="480" w:lineRule="auto"/>
        <w:ind w:left="1276"/>
        <w:rPr>
          <w:rFonts w:cs="Times New Roman"/>
          <w:bCs/>
          <w:color w:val="000000" w:themeColor="text1"/>
          <w:lang w:val="en-US"/>
        </w:rPr>
      </w:pPr>
      <w:r w:rsidRPr="009B7060">
        <w:rPr>
          <w:rFonts w:cs="Times New Roman"/>
          <w:bCs/>
          <w:color w:val="000000" w:themeColor="text1"/>
          <w:lang w:val="en-US"/>
        </w:rPr>
        <w:t>Metode dokumentasi adalah cara penggumpulan data melalui informasi dari bermacam-maca</w:t>
      </w:r>
      <w:r w:rsidR="0033035E">
        <w:rPr>
          <w:rFonts w:cs="Times New Roman"/>
          <w:bCs/>
          <w:color w:val="000000" w:themeColor="text1"/>
          <w:lang w:val="en-US"/>
        </w:rPr>
        <w:t xml:space="preserve">m sumber tertulis atau dokumen </w:t>
      </w:r>
      <w:r w:rsidRPr="009B7060">
        <w:rPr>
          <w:rFonts w:cs="Times New Roman"/>
          <w:bCs/>
          <w:color w:val="000000" w:themeColor="text1"/>
          <w:lang w:val="en-US"/>
        </w:rPr>
        <w:t>yang ada pada imforman . Sumber dokumen termasuk surat keputusan, surat intruksi, surat bukti kegiatan, serta bukti-bukti lainya.</w:t>
      </w:r>
    </w:p>
    <w:p w:rsidR="004A6D93" w:rsidRPr="009B7060" w:rsidRDefault="004A6D93" w:rsidP="00337D93">
      <w:pPr>
        <w:pStyle w:val="ListParagraph"/>
        <w:spacing w:after="0" w:line="480" w:lineRule="auto"/>
        <w:ind w:left="1276"/>
        <w:rPr>
          <w:rFonts w:cs="Times New Roman"/>
          <w:bCs/>
          <w:color w:val="000000" w:themeColor="text1"/>
          <w:lang w:val="en-US"/>
        </w:rPr>
      </w:pPr>
    </w:p>
    <w:p w:rsidR="004A6D93" w:rsidRPr="009B7060" w:rsidRDefault="004A6D93" w:rsidP="00337D93">
      <w:pPr>
        <w:pStyle w:val="ListParagraph"/>
        <w:spacing w:after="0" w:line="480" w:lineRule="auto"/>
        <w:ind w:left="1276"/>
        <w:rPr>
          <w:rFonts w:cs="Times New Roman"/>
          <w:bCs/>
          <w:color w:val="000000" w:themeColor="text1"/>
          <w:lang w:val="en-US"/>
        </w:rPr>
      </w:pPr>
    </w:p>
    <w:p w:rsidR="00337D93" w:rsidRPr="009B7060" w:rsidRDefault="00617501" w:rsidP="007E74D9">
      <w:pPr>
        <w:pStyle w:val="ListParagraph"/>
        <w:numPr>
          <w:ilvl w:val="3"/>
          <w:numId w:val="1"/>
        </w:numPr>
        <w:spacing w:after="0" w:line="480" w:lineRule="auto"/>
        <w:ind w:left="851"/>
        <w:rPr>
          <w:rFonts w:cs="Times New Roman"/>
          <w:bCs/>
          <w:color w:val="000000" w:themeColor="text1"/>
          <w:lang w:val="en-US"/>
        </w:rPr>
      </w:pPr>
      <w:r>
        <w:rPr>
          <w:rFonts w:cs="Times New Roman"/>
          <w:bCs/>
          <w:color w:val="000000" w:themeColor="text1"/>
          <w:lang w:val="en-US"/>
        </w:rPr>
        <w:t>Penentuan Informan</w:t>
      </w:r>
    </w:p>
    <w:p w:rsidR="00337D93" w:rsidRPr="009B7060" w:rsidRDefault="00337D93" w:rsidP="007E74D9">
      <w:pPr>
        <w:pStyle w:val="ListParagraph"/>
        <w:numPr>
          <w:ilvl w:val="1"/>
          <w:numId w:val="4"/>
        </w:numPr>
        <w:spacing w:after="0" w:line="480" w:lineRule="auto"/>
        <w:ind w:left="1276" w:hanging="425"/>
        <w:rPr>
          <w:rFonts w:cs="Times New Roman"/>
          <w:bCs/>
          <w:color w:val="000000" w:themeColor="text1"/>
          <w:lang w:val="en-US"/>
        </w:rPr>
      </w:pPr>
      <w:r w:rsidRPr="009B7060">
        <w:rPr>
          <w:rFonts w:cs="Times New Roman"/>
          <w:bCs/>
          <w:color w:val="000000" w:themeColor="text1"/>
          <w:lang w:val="en-US"/>
        </w:rPr>
        <w:t>Informan</w:t>
      </w:r>
    </w:p>
    <w:p w:rsidR="00337D93" w:rsidRPr="009B7060" w:rsidRDefault="00337D93" w:rsidP="00337D93">
      <w:pPr>
        <w:pStyle w:val="ListParagraph"/>
        <w:spacing w:after="0" w:line="480" w:lineRule="auto"/>
        <w:ind w:left="1276"/>
        <w:rPr>
          <w:rFonts w:cs="Times New Roman"/>
          <w:bCs/>
          <w:color w:val="000000" w:themeColor="text1"/>
          <w:lang w:val="en-US"/>
        </w:rPr>
      </w:pPr>
      <w:r w:rsidRPr="009B7060">
        <w:rPr>
          <w:rFonts w:cs="Times New Roman"/>
          <w:bCs/>
          <w:color w:val="000000" w:themeColor="text1"/>
          <w:lang w:val="en-US"/>
        </w:rPr>
        <w:t>Informan penelitian kualitatif tidak berdasarkan berapa banyak orang yang menjadi informannya tetapi berdasarkan kualititas. Oleh sebab itu, yang menjadi informannya adalah dua orang pegawai per</w:t>
      </w:r>
      <w:r w:rsidR="0033035E">
        <w:rPr>
          <w:rFonts w:cs="Times New Roman"/>
          <w:bCs/>
          <w:color w:val="000000" w:themeColor="text1"/>
          <w:lang w:val="en-US"/>
        </w:rPr>
        <w:t xml:space="preserve">pustakaan dan satu koordinator </w:t>
      </w:r>
      <w:r w:rsidRPr="009B7060">
        <w:rPr>
          <w:rFonts w:cs="Times New Roman"/>
          <w:bCs/>
          <w:color w:val="000000" w:themeColor="text1"/>
          <w:lang w:val="en-US"/>
        </w:rPr>
        <w:t>perpustakaan.</w:t>
      </w:r>
    </w:p>
    <w:p w:rsidR="00337D93" w:rsidRPr="009B7060" w:rsidRDefault="00337D93" w:rsidP="007E74D9">
      <w:pPr>
        <w:pStyle w:val="ListParagraph"/>
        <w:numPr>
          <w:ilvl w:val="3"/>
          <w:numId w:val="1"/>
        </w:numPr>
        <w:spacing w:after="0" w:line="480" w:lineRule="auto"/>
        <w:ind w:left="900"/>
        <w:rPr>
          <w:rFonts w:cs="Times New Roman"/>
          <w:bCs/>
          <w:color w:val="000000" w:themeColor="text1"/>
          <w:lang w:val="en-US"/>
        </w:rPr>
      </w:pPr>
      <w:r w:rsidRPr="009B7060">
        <w:rPr>
          <w:rFonts w:cs="Times New Roman"/>
          <w:bCs/>
          <w:color w:val="000000" w:themeColor="text1"/>
          <w:lang w:val="en-US"/>
        </w:rPr>
        <w:t>Analisis Data</w:t>
      </w:r>
    </w:p>
    <w:p w:rsidR="00337D93" w:rsidRPr="009B7060" w:rsidRDefault="00337D93" w:rsidP="00337D93">
      <w:pPr>
        <w:pStyle w:val="ListParagraph"/>
        <w:spacing w:after="0" w:line="480" w:lineRule="auto"/>
        <w:ind w:left="900"/>
        <w:rPr>
          <w:rFonts w:cs="Times New Roman"/>
          <w:bCs/>
          <w:color w:val="000000" w:themeColor="text1"/>
          <w:lang w:val="en-US"/>
        </w:rPr>
      </w:pPr>
      <w:r w:rsidRPr="009B7060">
        <w:rPr>
          <w:rFonts w:cs="Times New Roman"/>
          <w:bCs/>
          <w:color w:val="000000" w:themeColor="text1"/>
          <w:lang w:val="en-US"/>
        </w:rPr>
        <w:t>Proses analisis data dalam penelitian ini dilakukan dengan mengikuti analisis data kualitatif dari Miles dan Hubermen yang dikutip oleh Agus Salim. Di sana dijelaskan  ketiga langkah, yaitu sebagai berikut:</w:t>
      </w:r>
      <w:r w:rsidRPr="009B7060">
        <w:rPr>
          <w:rStyle w:val="FootnoteReference"/>
          <w:rFonts w:cs="Times New Roman"/>
          <w:bCs/>
          <w:color w:val="000000" w:themeColor="text1"/>
          <w:lang w:val="en-US"/>
        </w:rPr>
        <w:footnoteReference w:id="14"/>
      </w:r>
    </w:p>
    <w:p w:rsidR="00337D93" w:rsidRPr="009B7060" w:rsidRDefault="00337D93" w:rsidP="00337D93">
      <w:pPr>
        <w:pStyle w:val="ListParagraph"/>
        <w:spacing w:after="0" w:line="480" w:lineRule="auto"/>
        <w:ind w:left="1276" w:hanging="283"/>
        <w:rPr>
          <w:rFonts w:cs="Times New Roman"/>
          <w:bCs/>
          <w:color w:val="000000" w:themeColor="text1"/>
          <w:lang w:val="en-US"/>
        </w:rPr>
      </w:pPr>
      <w:r w:rsidRPr="009B7060">
        <w:rPr>
          <w:rFonts w:cs="Times New Roman"/>
          <w:bCs/>
          <w:color w:val="000000" w:themeColor="text1"/>
          <w:lang w:val="en-US"/>
        </w:rPr>
        <w:t>a. Reduksi data (</w:t>
      </w:r>
      <w:r w:rsidRPr="009B7060">
        <w:rPr>
          <w:rFonts w:cs="Times New Roman"/>
          <w:bCs/>
          <w:i/>
          <w:color w:val="000000" w:themeColor="text1"/>
          <w:lang w:val="en-US"/>
        </w:rPr>
        <w:t>data reduction</w:t>
      </w:r>
      <w:r w:rsidRPr="009B7060">
        <w:rPr>
          <w:rFonts w:cs="Times New Roman"/>
          <w:bCs/>
          <w:color w:val="000000" w:themeColor="text1"/>
          <w:lang w:val="en-US"/>
        </w:rPr>
        <w:t>), yaitu proses pemilihan, pemutusan, perhatian pada penyederhanaan, abstraksi dan transformasi data kasar yang diperoleh di lapangan studi.</w:t>
      </w:r>
    </w:p>
    <w:p w:rsidR="00337D93" w:rsidRPr="009B7060" w:rsidRDefault="00337D93" w:rsidP="00337D93">
      <w:pPr>
        <w:pStyle w:val="ListParagraph"/>
        <w:spacing w:after="0" w:line="480" w:lineRule="auto"/>
        <w:ind w:left="1276" w:hanging="283"/>
        <w:rPr>
          <w:rFonts w:cs="Times New Roman"/>
          <w:bCs/>
          <w:color w:val="000000" w:themeColor="text1"/>
          <w:lang w:val="en-US"/>
        </w:rPr>
      </w:pPr>
      <w:r w:rsidRPr="009B7060">
        <w:rPr>
          <w:rFonts w:cs="Times New Roman"/>
          <w:bCs/>
          <w:color w:val="000000" w:themeColor="text1"/>
          <w:lang w:val="en-US"/>
        </w:rPr>
        <w:t>b. Penyajian data (</w:t>
      </w:r>
      <w:r w:rsidRPr="009B7060">
        <w:rPr>
          <w:rFonts w:cs="Times New Roman"/>
          <w:bCs/>
          <w:i/>
          <w:color w:val="000000" w:themeColor="text1"/>
          <w:lang w:val="en-US"/>
        </w:rPr>
        <w:t>data display</w:t>
      </w:r>
      <w:r w:rsidRPr="009B7060">
        <w:rPr>
          <w:rFonts w:cs="Times New Roman"/>
          <w:bCs/>
          <w:color w:val="000000" w:themeColor="text1"/>
          <w:lang w:val="en-US"/>
        </w:rPr>
        <w:t>), yaitu deskripsi kumpulan informasi tersusun yang memungkinkan penarikan kesimpulan dan pengambilan tindakan. Penyajian data kualitatif yang lazim digunakan adalah dalam bentuk teks naratif.</w:t>
      </w:r>
    </w:p>
    <w:p w:rsidR="00337D93" w:rsidRPr="009B7060" w:rsidRDefault="002653F2" w:rsidP="00337D93">
      <w:pPr>
        <w:pStyle w:val="ListParagraph"/>
        <w:spacing w:after="0" w:line="480" w:lineRule="auto"/>
        <w:ind w:left="1276" w:hanging="425"/>
        <w:rPr>
          <w:rFonts w:cs="Times New Roman"/>
          <w:bCs/>
          <w:color w:val="000000" w:themeColor="text1"/>
          <w:lang w:val="en-US"/>
        </w:rPr>
      </w:pPr>
      <w:r>
        <w:rPr>
          <w:rFonts w:cs="Times New Roman"/>
          <w:bCs/>
          <w:color w:val="000000" w:themeColor="text1"/>
          <w:lang w:val="en-US"/>
        </w:rPr>
        <w:t>c. Penarikan kesimp</w:t>
      </w:r>
      <w:r>
        <w:rPr>
          <w:rFonts w:cs="Times New Roman"/>
          <w:bCs/>
          <w:color w:val="000000" w:themeColor="text1"/>
        </w:rPr>
        <w:t>ulan</w:t>
      </w:r>
      <w:r w:rsidR="00337D93" w:rsidRPr="009B7060">
        <w:rPr>
          <w:rFonts w:cs="Times New Roman"/>
          <w:bCs/>
          <w:color w:val="000000" w:themeColor="text1"/>
          <w:lang w:val="en-US"/>
        </w:rPr>
        <w:t xml:space="preserve"> dan verifikasi (</w:t>
      </w:r>
      <w:r w:rsidR="00337D93" w:rsidRPr="009B7060">
        <w:rPr>
          <w:rFonts w:cs="Times New Roman"/>
          <w:bCs/>
          <w:i/>
          <w:color w:val="000000" w:themeColor="text1"/>
          <w:lang w:val="en-US"/>
        </w:rPr>
        <w:t>counlusion drawing and verification</w:t>
      </w:r>
      <w:r w:rsidR="00337D93" w:rsidRPr="009B7060">
        <w:rPr>
          <w:rFonts w:cs="Times New Roman"/>
          <w:bCs/>
          <w:color w:val="000000" w:themeColor="text1"/>
          <w:lang w:val="en-US"/>
        </w:rPr>
        <w:t xml:space="preserve">). Dari permulaan pengumpulan data, peneliti kualitatif mencari makna dari setiap gejala yang diperolehnya di lapangan, mencatat keteraturan atau pola penjelasan dan konfigurasi yang mungkin ada, alur kualitas dan proposisi. Selama penelitian masih berlangsung, setiap kesimpulan yang ditetapkan akan terus-menerus diverifikasi hingga benar-benar diperoleh konklusi yang valid dan kokoh. </w:t>
      </w:r>
    </w:p>
    <w:p w:rsidR="004A6D93" w:rsidRPr="009B7060" w:rsidRDefault="004A6D93" w:rsidP="00337D93">
      <w:pPr>
        <w:pStyle w:val="ListParagraph"/>
        <w:spacing w:after="0" w:line="480" w:lineRule="auto"/>
        <w:ind w:left="1276" w:hanging="425"/>
        <w:rPr>
          <w:rFonts w:cs="Times New Roman"/>
          <w:bCs/>
          <w:color w:val="000000" w:themeColor="text1"/>
          <w:lang w:val="en-US"/>
        </w:rPr>
      </w:pPr>
    </w:p>
    <w:p w:rsidR="00337D93" w:rsidRPr="009B7060" w:rsidRDefault="00337D93" w:rsidP="007E74D9">
      <w:pPr>
        <w:pStyle w:val="ListParagraph"/>
        <w:numPr>
          <w:ilvl w:val="0"/>
          <w:numId w:val="1"/>
        </w:numPr>
        <w:spacing w:after="0" w:line="480" w:lineRule="auto"/>
        <w:ind w:left="426" w:hanging="426"/>
        <w:rPr>
          <w:rFonts w:cs="Times New Roman"/>
          <w:b/>
          <w:bCs/>
          <w:color w:val="000000" w:themeColor="text1"/>
        </w:rPr>
      </w:pPr>
      <w:r w:rsidRPr="009B7060">
        <w:rPr>
          <w:rFonts w:cs="Times New Roman"/>
          <w:b/>
          <w:bCs/>
          <w:color w:val="000000" w:themeColor="text1"/>
          <w:lang w:val="en-US"/>
        </w:rPr>
        <w:t>Sistematika Penulisan</w:t>
      </w:r>
    </w:p>
    <w:p w:rsidR="00337D93" w:rsidRPr="009B7060" w:rsidRDefault="00337D93" w:rsidP="00337D93">
      <w:pPr>
        <w:pStyle w:val="ListParagraph"/>
        <w:spacing w:after="0" w:line="480" w:lineRule="auto"/>
        <w:ind w:left="426" w:firstLine="720"/>
        <w:rPr>
          <w:rFonts w:cs="Times New Roman"/>
          <w:color w:val="000000" w:themeColor="text1"/>
          <w:lang w:val="en-US"/>
        </w:rPr>
      </w:pPr>
      <w:r w:rsidRPr="009B7060">
        <w:rPr>
          <w:rFonts w:cs="Times New Roman"/>
          <w:color w:val="000000" w:themeColor="text1"/>
        </w:rPr>
        <w:t xml:space="preserve">Laporan ini disusun secara sistematis guna memudahkan pembaca untuk menyerap semua informasi teknis mengenai penyelenggaraan perpustakaan. Sistematika penulisan laporan ini </w:t>
      </w:r>
      <w:r w:rsidRPr="009B7060">
        <w:rPr>
          <w:rFonts w:cs="Times New Roman"/>
          <w:color w:val="000000" w:themeColor="text1"/>
          <w:lang w:val="en-US"/>
        </w:rPr>
        <w:t xml:space="preserve">di mulai </w:t>
      </w:r>
      <w:r w:rsidRPr="009B7060">
        <w:rPr>
          <w:rFonts w:cs="Times New Roman"/>
          <w:color w:val="000000" w:themeColor="text1"/>
        </w:rPr>
        <w:t xml:space="preserve"> dari BAB I sampai BAB V.  </w:t>
      </w:r>
    </w:p>
    <w:p w:rsidR="00337D93" w:rsidRPr="009B7060" w:rsidRDefault="00337D93" w:rsidP="00337D93">
      <w:pPr>
        <w:pStyle w:val="ListParagraph"/>
        <w:spacing w:after="0" w:line="480" w:lineRule="auto"/>
        <w:ind w:left="1418" w:hanging="992"/>
        <w:rPr>
          <w:rFonts w:cs="Times New Roman"/>
          <w:color w:val="000000" w:themeColor="text1"/>
          <w:lang w:val="en-US"/>
        </w:rPr>
      </w:pPr>
      <w:r w:rsidRPr="009B7060">
        <w:rPr>
          <w:rFonts w:cs="Times New Roman"/>
          <w:color w:val="000000" w:themeColor="text1"/>
        </w:rPr>
        <w:t>BAB I</w:t>
      </w:r>
      <w:r w:rsidRPr="009B7060">
        <w:rPr>
          <w:rFonts w:cs="Times New Roman"/>
          <w:color w:val="000000" w:themeColor="text1"/>
          <w:lang w:val="en-US"/>
        </w:rPr>
        <w:t xml:space="preserve"> : B</w:t>
      </w:r>
      <w:r w:rsidRPr="009B7060">
        <w:rPr>
          <w:rFonts w:cs="Times New Roman"/>
          <w:color w:val="000000" w:themeColor="text1"/>
        </w:rPr>
        <w:t xml:space="preserve">agian pendahuluan </w:t>
      </w:r>
      <w:r w:rsidRPr="009B7060">
        <w:rPr>
          <w:rFonts w:cs="Times New Roman"/>
          <w:color w:val="000000" w:themeColor="text1"/>
          <w:lang w:val="en-US"/>
        </w:rPr>
        <w:t xml:space="preserve">memuat  Latar Belakang Masalah, Rumusan Masalah, </w:t>
      </w:r>
      <w:r w:rsidR="0033035E">
        <w:rPr>
          <w:rFonts w:cs="Times New Roman"/>
          <w:color w:val="000000" w:themeColor="text1"/>
          <w:lang w:val="en-US"/>
        </w:rPr>
        <w:t xml:space="preserve">Tujuan Penelitian dan Kegunaan </w:t>
      </w:r>
      <w:r w:rsidRPr="009B7060">
        <w:rPr>
          <w:rFonts w:cs="Times New Roman"/>
          <w:color w:val="000000" w:themeColor="text1"/>
          <w:lang w:val="en-US"/>
        </w:rPr>
        <w:t>Penelitian, Defenisi Operasional,Tinjauan Pustaka, Kerangka Teori, Metodologi Penelitian dan Sistematika Penulisan.</w:t>
      </w:r>
    </w:p>
    <w:p w:rsidR="00337D93" w:rsidRPr="009B7060" w:rsidRDefault="00337D93" w:rsidP="00337D93">
      <w:pPr>
        <w:pStyle w:val="ListParagraph"/>
        <w:spacing w:after="0" w:line="480" w:lineRule="auto"/>
        <w:ind w:left="1418" w:hanging="992"/>
        <w:rPr>
          <w:rFonts w:cs="Times New Roman"/>
          <w:color w:val="000000" w:themeColor="text1"/>
          <w:lang w:val="en-US"/>
        </w:rPr>
      </w:pPr>
      <w:r w:rsidRPr="009B7060">
        <w:rPr>
          <w:rFonts w:cs="Times New Roman"/>
          <w:color w:val="000000" w:themeColor="text1"/>
        </w:rPr>
        <w:t xml:space="preserve">BAB II </w:t>
      </w:r>
      <w:r w:rsidRPr="009B7060">
        <w:rPr>
          <w:rFonts w:cs="Times New Roman"/>
          <w:color w:val="000000" w:themeColor="text1"/>
          <w:lang w:val="en-US"/>
        </w:rPr>
        <w:t>: Dalam bab ini akan dibahas masalah  teori-teori yang berkaitan dengan topik penelitian yaitu tentang klasifikasi serta DDC.</w:t>
      </w:r>
    </w:p>
    <w:p w:rsidR="00337D93" w:rsidRPr="009B7060" w:rsidRDefault="00337D93" w:rsidP="00337D93">
      <w:pPr>
        <w:pStyle w:val="ListParagraph"/>
        <w:spacing w:after="0" w:line="480" w:lineRule="auto"/>
        <w:ind w:left="1418" w:hanging="1004"/>
        <w:rPr>
          <w:rFonts w:cs="Times New Roman"/>
          <w:color w:val="000000" w:themeColor="text1"/>
          <w:lang w:val="en-US"/>
        </w:rPr>
      </w:pPr>
      <w:r w:rsidRPr="009B7060">
        <w:rPr>
          <w:rFonts w:cs="Times New Roman"/>
          <w:color w:val="000000" w:themeColor="text1"/>
        </w:rPr>
        <w:t>BAB I</w:t>
      </w:r>
      <w:r w:rsidRPr="009B7060">
        <w:rPr>
          <w:rFonts w:cs="Times New Roman"/>
          <w:color w:val="000000" w:themeColor="text1"/>
          <w:lang w:val="en-US"/>
        </w:rPr>
        <w:t>II</w:t>
      </w:r>
      <w:r w:rsidRPr="009B7060">
        <w:rPr>
          <w:rFonts w:cs="Times New Roman"/>
          <w:color w:val="000000" w:themeColor="text1"/>
        </w:rPr>
        <w:t xml:space="preserve"> </w:t>
      </w:r>
      <w:r w:rsidRPr="009B7060">
        <w:rPr>
          <w:rFonts w:cs="Times New Roman"/>
          <w:color w:val="000000" w:themeColor="text1"/>
          <w:lang w:val="en-US"/>
        </w:rPr>
        <w:t xml:space="preserve">: Dalam bab ini </w:t>
      </w:r>
      <w:r w:rsidR="0033035E">
        <w:rPr>
          <w:rFonts w:cs="Times New Roman"/>
          <w:color w:val="000000" w:themeColor="text1"/>
          <w:lang w:val="en-US"/>
        </w:rPr>
        <w:t xml:space="preserve">akan dipaparkan masalah profil- profil </w:t>
      </w:r>
      <w:r w:rsidRPr="009B7060">
        <w:rPr>
          <w:rFonts w:cs="Times New Roman"/>
          <w:color w:val="000000" w:themeColor="text1"/>
          <w:lang w:val="en-US"/>
        </w:rPr>
        <w:t>Perpustakaan Sekolah SMA Negeri 2 Babat Toman Musi Banyuasin.</w:t>
      </w:r>
    </w:p>
    <w:p w:rsidR="00337D93" w:rsidRPr="009B7060" w:rsidRDefault="00337D93" w:rsidP="00337D93">
      <w:pPr>
        <w:spacing w:after="0" w:line="480" w:lineRule="auto"/>
        <w:ind w:left="1418" w:hanging="1004"/>
        <w:rPr>
          <w:rFonts w:cs="Times New Roman"/>
          <w:bCs/>
          <w:color w:val="000000" w:themeColor="text1"/>
          <w:lang w:val="en-US"/>
        </w:rPr>
      </w:pPr>
      <w:r w:rsidRPr="009B7060">
        <w:rPr>
          <w:rFonts w:cs="Times New Roman"/>
          <w:color w:val="000000" w:themeColor="text1"/>
          <w:lang w:val="en-US"/>
        </w:rPr>
        <w:t xml:space="preserve">BAB IV : Hasil Penelitian Tentang </w:t>
      </w:r>
      <w:r w:rsidRPr="009B7060">
        <w:rPr>
          <w:rFonts w:cs="Times New Roman"/>
          <w:bCs/>
        </w:rPr>
        <w:t>Penerapan Sistem Klasifikasi Persepuluhan Dewe</w:t>
      </w:r>
      <w:r w:rsidRPr="009B7060">
        <w:rPr>
          <w:rFonts w:cs="Times New Roman"/>
          <w:bCs/>
          <w:lang w:val="en-US"/>
        </w:rPr>
        <w:t>y</w:t>
      </w:r>
      <w:r w:rsidRPr="009B7060">
        <w:rPr>
          <w:rFonts w:cs="Times New Roman"/>
          <w:bCs/>
        </w:rPr>
        <w:t xml:space="preserve"> </w:t>
      </w:r>
      <w:r w:rsidRPr="009B7060">
        <w:rPr>
          <w:rFonts w:cs="Times New Roman"/>
          <w:bCs/>
          <w:color w:val="000000" w:themeColor="text1"/>
        </w:rPr>
        <w:t>Di Perpustakaan</w:t>
      </w:r>
      <w:r w:rsidRPr="009B7060">
        <w:rPr>
          <w:rFonts w:cs="Times New Roman"/>
          <w:bCs/>
          <w:color w:val="000000" w:themeColor="text1"/>
          <w:lang w:val="en-US"/>
        </w:rPr>
        <w:t xml:space="preserve"> SMA Negeri 2 Babat Toman Musi Banyuasin. </w:t>
      </w:r>
    </w:p>
    <w:p w:rsidR="00337D93" w:rsidRPr="009B7060" w:rsidRDefault="00337D93" w:rsidP="00337D93">
      <w:pPr>
        <w:spacing w:after="0" w:line="480" w:lineRule="auto"/>
        <w:ind w:left="426"/>
        <w:rPr>
          <w:rFonts w:cs="Times New Roman"/>
          <w:bCs/>
          <w:color w:val="000000" w:themeColor="text1"/>
          <w:lang w:val="en-US"/>
        </w:rPr>
      </w:pPr>
      <w:r w:rsidRPr="009B7060">
        <w:rPr>
          <w:rFonts w:cs="Times New Roman"/>
          <w:bCs/>
          <w:color w:val="000000" w:themeColor="text1"/>
          <w:lang w:val="en-US"/>
        </w:rPr>
        <w:t xml:space="preserve">BAB V  : Penutup yang berisikan kesimpulan dan saran </w:t>
      </w:r>
    </w:p>
    <w:p w:rsidR="00337D93" w:rsidRPr="009B7060" w:rsidRDefault="00337D93">
      <w:pPr>
        <w:rPr>
          <w:rFonts w:cs="Times New Roman"/>
          <w:lang w:val="en-US"/>
        </w:rPr>
      </w:pPr>
    </w:p>
    <w:p w:rsidR="00337D93" w:rsidRPr="009B7060" w:rsidRDefault="00337D93" w:rsidP="00337D93">
      <w:pPr>
        <w:spacing w:after="0" w:line="480" w:lineRule="auto"/>
        <w:jc w:val="center"/>
        <w:rPr>
          <w:rFonts w:cs="Times New Roman"/>
          <w:b/>
        </w:rPr>
      </w:pPr>
      <w:r w:rsidRPr="009B7060">
        <w:rPr>
          <w:rFonts w:cs="Times New Roman"/>
          <w:b/>
        </w:rPr>
        <w:t>BAB II</w:t>
      </w:r>
    </w:p>
    <w:p w:rsidR="00337D93" w:rsidRPr="009B7060" w:rsidRDefault="00337D93" w:rsidP="00337D93">
      <w:pPr>
        <w:spacing w:after="0" w:line="480" w:lineRule="auto"/>
        <w:jc w:val="center"/>
        <w:rPr>
          <w:rFonts w:cs="Times New Roman"/>
          <w:b/>
        </w:rPr>
      </w:pPr>
      <w:r w:rsidRPr="009B7060">
        <w:rPr>
          <w:rFonts w:cs="Times New Roman"/>
          <w:b/>
        </w:rPr>
        <w:t>LANDASAN TEORI</w:t>
      </w:r>
    </w:p>
    <w:p w:rsidR="00337D93" w:rsidRPr="009B7060" w:rsidRDefault="00337D93" w:rsidP="00337D93">
      <w:pPr>
        <w:spacing w:after="0" w:line="480" w:lineRule="auto"/>
        <w:ind w:left="-426"/>
        <w:rPr>
          <w:rFonts w:cs="Times New Roman"/>
          <w:b/>
        </w:rPr>
      </w:pPr>
      <w:r w:rsidRPr="009B7060">
        <w:rPr>
          <w:rFonts w:cs="Times New Roman"/>
          <w:b/>
        </w:rPr>
        <w:t xml:space="preserve">2.1. Klasifikasi </w:t>
      </w:r>
    </w:p>
    <w:p w:rsidR="00337D93" w:rsidRPr="009B7060" w:rsidRDefault="00337D93" w:rsidP="00337D93">
      <w:pPr>
        <w:spacing w:after="0" w:line="480" w:lineRule="auto"/>
        <w:rPr>
          <w:rFonts w:cs="Times New Roman"/>
          <w:b/>
        </w:rPr>
      </w:pPr>
      <w:r w:rsidRPr="009B7060">
        <w:rPr>
          <w:rFonts w:cs="Times New Roman"/>
          <w:b/>
        </w:rPr>
        <w:t>2.1.1. Pengertian Klasifikasi</w:t>
      </w:r>
    </w:p>
    <w:p w:rsidR="00337D93" w:rsidRPr="009B7060" w:rsidRDefault="00337D93" w:rsidP="00337D93">
      <w:pPr>
        <w:spacing w:after="0" w:line="480" w:lineRule="auto"/>
        <w:ind w:left="567" w:firstLine="992"/>
        <w:rPr>
          <w:rStyle w:val="FootnoteReference"/>
          <w:rFonts w:cs="Times New Roman"/>
          <w:b/>
        </w:rPr>
      </w:pPr>
      <w:r w:rsidRPr="009B7060">
        <w:rPr>
          <w:rFonts w:cs="Times New Roman"/>
        </w:rPr>
        <w:t>Klasifikasi berasal dari kata “</w:t>
      </w:r>
      <w:r w:rsidRPr="009B7060">
        <w:rPr>
          <w:rFonts w:cs="Times New Roman"/>
          <w:i/>
        </w:rPr>
        <w:t>classification</w:t>
      </w:r>
      <w:r w:rsidRPr="009B7060">
        <w:rPr>
          <w:rFonts w:cs="Times New Roman"/>
        </w:rPr>
        <w:t>” (bahasa Inggris). Kata “</w:t>
      </w:r>
      <w:r w:rsidRPr="009B7060">
        <w:rPr>
          <w:rFonts w:cs="Times New Roman"/>
          <w:i/>
        </w:rPr>
        <w:t>classification</w:t>
      </w:r>
      <w:r w:rsidRPr="009B7060">
        <w:rPr>
          <w:rFonts w:cs="Times New Roman"/>
        </w:rPr>
        <w:t>” ini berasal dari kata “</w:t>
      </w:r>
      <w:r w:rsidRPr="009B7060">
        <w:rPr>
          <w:rFonts w:cs="Times New Roman"/>
          <w:i/>
        </w:rPr>
        <w:t>to classify</w:t>
      </w:r>
      <w:r w:rsidRPr="009B7060">
        <w:rPr>
          <w:rFonts w:cs="Times New Roman"/>
        </w:rPr>
        <w:t>”, yang berarti mengolongkan dan menempatkan benda-benda yang sama di suatu tempat.</w:t>
      </w:r>
      <w:r w:rsidRPr="009B7060">
        <w:rPr>
          <w:rStyle w:val="FootnoteReference"/>
          <w:rFonts w:cs="Times New Roman"/>
        </w:rPr>
        <w:footnoteReference w:id="15"/>
      </w:r>
      <w:r w:rsidRPr="009B7060">
        <w:rPr>
          <w:rFonts w:cs="Times New Roman"/>
        </w:rPr>
        <w:t xml:space="preserve"> Ada berbagai sumber yang dapat digunakan sebagai acuan untuk mengetahui pengertian klasifikasi. Kamus Besar Bahasa Indonesia menjelaskan bahwa klasifikasi adalah penggolongan atau pengelompokan benda-benda yang sama.</w:t>
      </w:r>
      <w:r w:rsidRPr="009B7060">
        <w:rPr>
          <w:rStyle w:val="FootnoteReference"/>
          <w:rFonts w:cs="Times New Roman"/>
        </w:rPr>
        <w:footnoteReference w:id="16"/>
      </w:r>
      <w:r w:rsidRPr="009B7060">
        <w:rPr>
          <w:rFonts w:cs="Times New Roman"/>
        </w:rPr>
        <w:t xml:space="preserve"> Sedangkan Sulistyo Basuki menyebutkan  klasifikasi adalah proses  pengelompokan artinya mengumpulkan benda yang sama serta memisahkan benda  yang tidak sama.</w:t>
      </w:r>
      <w:r w:rsidRPr="009B7060">
        <w:rPr>
          <w:rStyle w:val="FootnoteReference"/>
          <w:rFonts w:cs="Times New Roman"/>
        </w:rPr>
        <w:footnoteReference w:id="17"/>
      </w:r>
      <w:r w:rsidRPr="009B7060">
        <w:rPr>
          <w:rFonts w:cs="Times New Roman"/>
        </w:rPr>
        <w:t xml:space="preserve"> Secara umum dapat dikatakan bahwa batasan klasifikasi adalah usaha menata alam pengetahuan ke dalam tata urusan sistematis. Definisi lainnya, Harrod”S Librariants’ Giossary menerangkan bahwa klasifikasi adalah pengelompokan benda secara logis menurut ciri-ciri kesamaannya.</w:t>
      </w:r>
      <w:r w:rsidRPr="009B7060">
        <w:rPr>
          <w:rStyle w:val="FootnoteReference"/>
          <w:rFonts w:cs="Times New Roman"/>
        </w:rPr>
        <w:footnoteReference w:id="18"/>
      </w:r>
      <w:r w:rsidRPr="009B7060">
        <w:rPr>
          <w:rFonts w:cs="Times New Roman"/>
        </w:rPr>
        <w:t xml:space="preserve"> </w:t>
      </w:r>
    </w:p>
    <w:p w:rsidR="00337D93" w:rsidRPr="009B7060" w:rsidRDefault="00337D93" w:rsidP="00337D93">
      <w:pPr>
        <w:tabs>
          <w:tab w:val="left" w:pos="4536"/>
          <w:tab w:val="left" w:pos="4678"/>
        </w:tabs>
        <w:spacing w:after="0" w:line="480" w:lineRule="auto"/>
        <w:ind w:left="567" w:firstLine="850"/>
        <w:rPr>
          <w:rFonts w:cs="Times New Roman"/>
        </w:rPr>
      </w:pPr>
      <w:r w:rsidRPr="009B7060">
        <w:rPr>
          <w:rFonts w:cs="Times New Roman"/>
        </w:rPr>
        <w:t>Dari pengertian klasifikasi di atas dapat disimpulkan bahwa klasifikasi adala</w:t>
      </w:r>
      <w:r w:rsidR="0084105A">
        <w:rPr>
          <w:rFonts w:cs="Times New Roman"/>
        </w:rPr>
        <w:t>h pengelompokan benda atau objek</w:t>
      </w:r>
      <w:r w:rsidRPr="009B7060">
        <w:rPr>
          <w:rFonts w:cs="Times New Roman"/>
        </w:rPr>
        <w:t xml:space="preserve"> lainnya berdasarkan ciri-ciri yang sama. Dalam dunia perpustakaan atau pusat informasi lainnya pengertian klasifikasi tentu saja menjadi lebih khusus lagi sesuai dengan objek yang dimiliki. Klasifikasi di sini berarti pengelompokkan bahan pustaka atau dokumen berdasarkan ciri-cirinya yang sama, bisa berupa pengarang, warna, bentuk fisik, isi dan sebagainya. Namun akhirnya kegiatan klasifikasi di perpustakaan modern  lebih bersifat pengelompokan bahan pustaka berdasarkan isi atau subyek yang dibahas di dalamnya.</w:t>
      </w:r>
      <w:r w:rsidRPr="009B7060">
        <w:rPr>
          <w:rStyle w:val="FootnoteReference"/>
          <w:rFonts w:cs="Times New Roman"/>
        </w:rPr>
        <w:footnoteReference w:id="19"/>
      </w:r>
      <w:r w:rsidRPr="009B7060">
        <w:rPr>
          <w:rFonts w:cs="Times New Roman"/>
        </w:rPr>
        <w:t xml:space="preserve"> Berdasarkan penjelasan di atas, maka dapat disimpulkan bahwa yang di maksud  dengan klasifikasi buku adalah suatu proses memilih dan mengelompokkan buku-buku perpustakan sekolah atau bahan pustaka  lainya  atas dasar tertentu serta diletakanya secara  bersama-sama di suatu tempat.</w:t>
      </w:r>
      <w:r w:rsidRPr="009B7060">
        <w:rPr>
          <w:rStyle w:val="FootnoteReference"/>
          <w:rFonts w:cs="Times New Roman"/>
        </w:rPr>
        <w:footnoteReference w:id="20"/>
      </w:r>
      <w:r w:rsidRPr="009B7060">
        <w:rPr>
          <w:rFonts w:cs="Times New Roman"/>
        </w:rPr>
        <w:t xml:space="preserve"> </w:t>
      </w:r>
    </w:p>
    <w:p w:rsidR="00337D93" w:rsidRPr="009B7060" w:rsidRDefault="00337D93" w:rsidP="00337D93">
      <w:pPr>
        <w:tabs>
          <w:tab w:val="left" w:pos="4536"/>
          <w:tab w:val="left" w:pos="4678"/>
        </w:tabs>
        <w:spacing w:after="0" w:line="480" w:lineRule="auto"/>
        <w:ind w:left="567" w:firstLine="850"/>
        <w:rPr>
          <w:rFonts w:cs="Times New Roman"/>
        </w:rPr>
      </w:pPr>
      <w:r w:rsidRPr="009B7060">
        <w:rPr>
          <w:rFonts w:cs="Times New Roman"/>
        </w:rPr>
        <w:t>Klasifikasi buku adalah suatu proses memilih dan mengelompokkan buku-buku perpustakaan sekolah atau bahan pustaka lainya atas dasar aturan tertentu serta diletakkannya secara bersama-sama di suatu tempat. Klasifikasi adalah usaha untuk menyusun buku-buku dan bahan pustaka lainya secara sistematis berdasarkan subyek, dalam cara yang paling berguna bagi pemakai pustaka. Secara lebih prinsip, klasifikasi adalah suatu proses pengelompokan buku-buku serta  bahan pustaka lainnya (</w:t>
      </w:r>
      <w:r w:rsidRPr="009B7060">
        <w:rPr>
          <w:rFonts w:cs="Times New Roman"/>
          <w:i/>
        </w:rPr>
        <w:t>non</w:t>
      </w:r>
      <w:r w:rsidRPr="009B7060">
        <w:rPr>
          <w:rFonts w:cs="Times New Roman"/>
        </w:rPr>
        <w:t xml:space="preserve">-book material) berdasarkan suatu sistem tertentu secara sistematis dan logis. Tujuannya adalah untuk membantu para pemakai perpustakaan dalam penelusuran informasi secara cepat, tepat dan mudah. </w:t>
      </w:r>
    </w:p>
    <w:p w:rsidR="00337D93" w:rsidRPr="009B7060" w:rsidRDefault="00337D93" w:rsidP="00337D93">
      <w:pPr>
        <w:tabs>
          <w:tab w:val="left" w:pos="4536"/>
          <w:tab w:val="left" w:pos="4678"/>
        </w:tabs>
        <w:spacing w:after="0" w:line="480" w:lineRule="auto"/>
        <w:ind w:left="567" w:firstLine="850"/>
        <w:rPr>
          <w:rStyle w:val="FootnoteReference"/>
          <w:rFonts w:cs="Times New Roman"/>
        </w:rPr>
      </w:pPr>
      <w:r w:rsidRPr="009B7060">
        <w:rPr>
          <w:rFonts w:cs="Times New Roman"/>
        </w:rPr>
        <w:t xml:space="preserve">Berdasarkan beberapa uraian penjelasan tersebut, dapat diketahui bahwa pengertian klasifikasi koleksi perpustakaan sekolah adalah meliputi beberapa unsur. Pertama, suatu proses pemilihan koleksi. Kedua, suatu kegiatan mengelompokkan koleksi. Ketiga, suatu proses yang didasarkan pada aturan sistem tertentu yang sistematis dan logis. Keempat, untuk memberi kemudahan bagi pemustaka dalam mengakses koleksi yang dibutuhkannya secara cepat, tepat, dan mudah. </w:t>
      </w:r>
    </w:p>
    <w:p w:rsidR="00337D93" w:rsidRPr="009B7060" w:rsidRDefault="00337D93" w:rsidP="00337D93">
      <w:pPr>
        <w:pStyle w:val="ListParagraph"/>
        <w:tabs>
          <w:tab w:val="left" w:pos="720"/>
          <w:tab w:val="left" w:pos="1440"/>
          <w:tab w:val="left" w:pos="2160"/>
          <w:tab w:val="left" w:pos="2880"/>
        </w:tabs>
        <w:spacing w:after="0" w:line="480" w:lineRule="auto"/>
        <w:ind w:left="567" w:firstLine="850"/>
        <w:rPr>
          <w:rFonts w:cs="Times New Roman"/>
        </w:rPr>
      </w:pPr>
      <w:r w:rsidRPr="009B7060">
        <w:rPr>
          <w:rFonts w:cs="Times New Roman"/>
        </w:rPr>
        <w:t>Mengklasifikasi buku-buku perpustakaan sekolah, baik di perpustakaan sekolah yang masih sederhana maupun di perpustakaan sekolah yang sudah maju sangat perlu, sebab dapat menolong dan membimbingan  murid-murid dan pengunjung lainnya dalam mencari buku-buku yang diperlukan. Menurut BIoomberg dan Evans dalam bukunya yang berjudul “</w:t>
      </w:r>
      <w:r w:rsidRPr="009B7060">
        <w:rPr>
          <w:rFonts w:cs="Times New Roman"/>
          <w:i/>
        </w:rPr>
        <w:t>Introduction To Technicel Service For Library Techniciants</w:t>
      </w:r>
      <w:r w:rsidRPr="009B7060">
        <w:rPr>
          <w:rFonts w:cs="Times New Roman"/>
        </w:rPr>
        <w:t>”, tujuan klasifikasi adalah untuk mempermudah penggun</w:t>
      </w:r>
      <w:r w:rsidR="00487D53">
        <w:rPr>
          <w:rFonts w:cs="Times New Roman"/>
        </w:rPr>
        <w:t xml:space="preserve">aan koleksi, baik bagi pengunjung </w:t>
      </w:r>
      <w:r w:rsidRPr="009B7060">
        <w:rPr>
          <w:rFonts w:cs="Times New Roman"/>
        </w:rPr>
        <w:t xml:space="preserve"> maupun bagi petugas perpustakaan. Dengan kata lain adalah bahwa klasifikasi buku-buku perpustakaan sekolah untuk bahwa klasifikasi buku-buku perpustakaan sekolah untuk meningkatkan efisiensi penggunaan buku. Efisiensi di sini dapat di tinjau dari dua pihak, yaitu pihak murid dan pihak guru pustakawan.</w:t>
      </w:r>
      <w:r w:rsidRPr="009B7060">
        <w:rPr>
          <w:rStyle w:val="FootnoteReference"/>
          <w:rFonts w:cs="Times New Roman"/>
        </w:rPr>
        <w:footnoteReference w:id="21"/>
      </w:r>
      <w:r w:rsidRPr="009B7060">
        <w:rPr>
          <w:rFonts w:cs="Times New Roman"/>
        </w:rPr>
        <w:t xml:space="preserve"> Klasifikasi pada perpustakaan bertujuan memudahkan pustakawan untuk mengolah buku dan bagi pemustaka untuk memudahkan temu kembali buku maupun informasi lainya yang ada di perpustakaan. </w:t>
      </w:r>
      <w:r w:rsidRPr="009B7060">
        <w:rPr>
          <w:rStyle w:val="FootnoteReference"/>
          <w:rFonts w:cs="Times New Roman"/>
        </w:rPr>
        <w:footnoteReference w:id="22"/>
      </w:r>
    </w:p>
    <w:p w:rsidR="00337D93" w:rsidRPr="009B7060" w:rsidRDefault="00337D93" w:rsidP="00337D93">
      <w:pPr>
        <w:tabs>
          <w:tab w:val="left" w:pos="4536"/>
          <w:tab w:val="left" w:pos="4678"/>
        </w:tabs>
        <w:spacing w:after="0" w:line="480" w:lineRule="auto"/>
        <w:ind w:left="567" w:firstLine="709"/>
        <w:rPr>
          <w:rFonts w:cs="Times New Roman"/>
        </w:rPr>
      </w:pPr>
      <w:r w:rsidRPr="009B7060">
        <w:rPr>
          <w:rFonts w:cs="Times New Roman"/>
        </w:rPr>
        <w:t>Di dalam sistem peraturan bahan pustaka pada rak perpustakaan, klasifikasi mempunyai dua tujuan, yaitu:</w:t>
      </w:r>
      <w:r w:rsidRPr="009B7060">
        <w:rPr>
          <w:rStyle w:val="FootnoteReference"/>
          <w:rFonts w:cs="Times New Roman"/>
        </w:rPr>
        <w:footnoteReference w:id="23"/>
      </w:r>
    </w:p>
    <w:p w:rsidR="00337D93" w:rsidRPr="009B7060" w:rsidRDefault="00337D93" w:rsidP="007E74D9">
      <w:pPr>
        <w:pStyle w:val="ListParagraph"/>
        <w:numPr>
          <w:ilvl w:val="0"/>
          <w:numId w:val="12"/>
        </w:numPr>
        <w:spacing w:after="0" w:line="240" w:lineRule="auto"/>
        <w:ind w:left="851" w:hanging="284"/>
        <w:rPr>
          <w:rFonts w:cs="Times New Roman"/>
        </w:rPr>
      </w:pPr>
      <w:r w:rsidRPr="009B7060">
        <w:rPr>
          <w:rFonts w:cs="Times New Roman"/>
        </w:rPr>
        <w:t xml:space="preserve">Menentukan lokasi bahan pustaka di dalam jajaran koleksi perpustakaan. Hal ini dimungkinkan karena setiap bahan pustaka yang diterima perpustakaan akan dikelompokkan dan diberikan kode penyimpanan nya sesuai dengan subyek yang dibahasnya. </w:t>
      </w:r>
    </w:p>
    <w:p w:rsidR="00337D93" w:rsidRPr="009B7060" w:rsidRDefault="00337D93" w:rsidP="00337D93">
      <w:pPr>
        <w:pStyle w:val="ListParagraph"/>
        <w:spacing w:after="0" w:line="240" w:lineRule="auto"/>
        <w:ind w:left="1134" w:hanging="284"/>
        <w:rPr>
          <w:rFonts w:cs="Times New Roman"/>
        </w:rPr>
      </w:pPr>
      <w:r w:rsidRPr="009B7060">
        <w:rPr>
          <w:rFonts w:cs="Times New Roman"/>
        </w:rPr>
        <w:t>Contohnya sebuah buku dengan subyek “ideologi Negara” dapat ditempatkan secara tetap pada jajaran koleksi mengenai “ideologi Negara”. Yang menurut DCC akan diberikan unsur utama kode penyimpannya adalah “320.5”. Pada gilirannya nanti bila buku yang bersangkutan diperlukan, orang dengan mudah akan menemukanya kembali pada koleksi penyimpan yang telah ditetapkan.</w:t>
      </w:r>
    </w:p>
    <w:p w:rsidR="00337D93" w:rsidRPr="009B7060" w:rsidRDefault="00337D93" w:rsidP="007E74D9">
      <w:pPr>
        <w:pStyle w:val="ListParagraph"/>
        <w:numPr>
          <w:ilvl w:val="0"/>
          <w:numId w:val="12"/>
        </w:numPr>
        <w:spacing w:after="0" w:line="240" w:lineRule="auto"/>
        <w:ind w:left="851" w:hanging="284"/>
        <w:rPr>
          <w:rFonts w:cs="Times New Roman"/>
        </w:rPr>
      </w:pPr>
      <w:r w:rsidRPr="009B7060">
        <w:rPr>
          <w:rFonts w:cs="Times New Roman"/>
        </w:rPr>
        <w:t xml:space="preserve">Mengumpulkan semua bahan pustaka yang memiliki subyek yang sama dalam satu jajaran koleksi. Seperti contoh tersebut di atas, semua buku mengenai yang  diterima  perpustakaan akan berkumpul menjadi satu jajaran koleksi mengenai “ideologi Negara”. Hal ini akan memudahkan setiap pemakai perpustakaan untuk melihat-lihat dan menelusur buku-buku dengan subyek yang sama secara langsung pada jajaran koleksi yang bersangkutan, tanpa bolak-balik melalui penelusuran katalog. </w:t>
      </w:r>
    </w:p>
    <w:p w:rsidR="00337D93" w:rsidRPr="009B7060" w:rsidRDefault="00337D93" w:rsidP="00337D93">
      <w:pPr>
        <w:pStyle w:val="ListParagraph"/>
        <w:spacing w:after="0" w:line="240" w:lineRule="auto"/>
        <w:ind w:left="851"/>
        <w:rPr>
          <w:rFonts w:cs="Times New Roman"/>
        </w:rPr>
      </w:pPr>
    </w:p>
    <w:p w:rsidR="00337D93" w:rsidRPr="009B7060" w:rsidRDefault="00337D93" w:rsidP="00337D93">
      <w:pPr>
        <w:pStyle w:val="ListParagraph"/>
        <w:spacing w:after="0" w:line="240" w:lineRule="auto"/>
        <w:ind w:left="567" w:firstLine="851"/>
        <w:rPr>
          <w:rFonts w:cs="Times New Roman"/>
        </w:rPr>
      </w:pPr>
      <w:r w:rsidRPr="009B7060">
        <w:rPr>
          <w:rFonts w:cs="Times New Roman"/>
        </w:rPr>
        <w:t>Menurut Sulistyo Basuki, sebagai sarana pengaturan pustaka di rak klasifikasi mempunyai 2 tujuan yaitu (i) membantu pemakai mengindentikkan dan melokalisasi sebua</w:t>
      </w:r>
      <w:r w:rsidR="00970A81">
        <w:rPr>
          <w:rFonts w:cs="Times New Roman"/>
        </w:rPr>
        <w:t>h dokumen sejenis memberdasarkan</w:t>
      </w:r>
      <w:r w:rsidRPr="009B7060">
        <w:rPr>
          <w:rFonts w:cs="Times New Roman"/>
        </w:rPr>
        <w:t xml:space="preserve"> nomor panggil, dan (ii) mengelompokkan semua dokumen sejenis menjadi satu. Untuk mencapai tujuan pertama, metode penomoran atau pemberian tanda dapat digunakan karena nomor atau tanda ini berhubungan dengan nomor dan tanda pada dokumen dan entri katalog. Tujua</w:t>
      </w:r>
      <w:r w:rsidR="00C46327">
        <w:rPr>
          <w:rFonts w:cs="Times New Roman"/>
        </w:rPr>
        <w:t>n kedua mewakili fungsi koleksi</w:t>
      </w:r>
      <w:r w:rsidRPr="009B7060">
        <w:rPr>
          <w:rFonts w:cs="Times New Roman"/>
        </w:rPr>
        <w:t xml:space="preserve"> dan membutuhkan karakteristik tertentu untuk mengumpulkan bahan pustaka dapat dikumpulkan menurut nama pengarang, bentuk fisik, tah</w:t>
      </w:r>
      <w:r w:rsidR="003453FE">
        <w:rPr>
          <w:rFonts w:cs="Times New Roman"/>
        </w:rPr>
        <w:t>un terbit ataupun menurut subyek</w:t>
      </w:r>
      <w:r w:rsidRPr="009B7060">
        <w:rPr>
          <w:rFonts w:cs="Times New Roman"/>
        </w:rPr>
        <w:t>. Pada sistem klasifikasi perpu</w:t>
      </w:r>
      <w:r w:rsidR="003D79E9">
        <w:rPr>
          <w:rFonts w:cs="Times New Roman"/>
        </w:rPr>
        <w:t>stakaan modern, rancangan subyek</w:t>
      </w:r>
      <w:r w:rsidRPr="009B7060">
        <w:rPr>
          <w:rFonts w:cs="Times New Roman"/>
        </w:rPr>
        <w:t xml:space="preserve"> me</w:t>
      </w:r>
      <w:r w:rsidR="00C46327">
        <w:rPr>
          <w:rFonts w:cs="Times New Roman"/>
        </w:rPr>
        <w:t>rupakan sifat dominan pengumpulan</w:t>
      </w:r>
      <w:r w:rsidRPr="009B7060">
        <w:rPr>
          <w:rFonts w:cs="Times New Roman"/>
        </w:rPr>
        <w:t xml:space="preserve"> bahan pustaka.</w:t>
      </w:r>
      <w:r w:rsidRPr="009B7060">
        <w:rPr>
          <w:rStyle w:val="FootnoteReference"/>
          <w:rFonts w:cs="Times New Roman"/>
        </w:rPr>
        <w:footnoteReference w:id="24"/>
      </w:r>
    </w:p>
    <w:p w:rsidR="00337D93" w:rsidRPr="009B7060" w:rsidRDefault="00337D93" w:rsidP="00337D93">
      <w:pPr>
        <w:tabs>
          <w:tab w:val="left" w:pos="4536"/>
          <w:tab w:val="left" w:pos="4678"/>
        </w:tabs>
        <w:spacing w:before="240" w:line="480" w:lineRule="auto"/>
        <w:ind w:left="567" w:firstLine="851"/>
        <w:rPr>
          <w:rFonts w:cs="Times New Roman"/>
        </w:rPr>
      </w:pPr>
      <w:r w:rsidRPr="009B7060">
        <w:rPr>
          <w:rFonts w:cs="Times New Roman"/>
        </w:rPr>
        <w:t>Secara terinci, tujuan mengklasifikasi buku-buku perpustakaan sekolah  adalah sebagai berikut:</w:t>
      </w:r>
      <w:r w:rsidRPr="009B7060">
        <w:rPr>
          <w:rStyle w:val="FootnoteReference"/>
          <w:rFonts w:cs="Times New Roman"/>
        </w:rPr>
        <w:footnoteReference w:id="25"/>
      </w:r>
    </w:p>
    <w:p w:rsidR="00337D93" w:rsidRPr="009B7060" w:rsidRDefault="00337D93" w:rsidP="007E74D9">
      <w:pPr>
        <w:pStyle w:val="ListParagraph"/>
        <w:numPr>
          <w:ilvl w:val="0"/>
          <w:numId w:val="19"/>
        </w:numPr>
        <w:tabs>
          <w:tab w:val="left" w:pos="4536"/>
          <w:tab w:val="left" w:pos="4678"/>
        </w:tabs>
        <w:spacing w:before="240" w:after="0" w:line="240" w:lineRule="auto"/>
        <w:ind w:left="851" w:hanging="284"/>
        <w:rPr>
          <w:rFonts w:cs="Times New Roman"/>
        </w:rPr>
      </w:pPr>
      <w:r w:rsidRPr="009B7060">
        <w:rPr>
          <w:rFonts w:cs="Times New Roman"/>
        </w:rPr>
        <w:t>Untuk mempermudah murid-murid di dalam mencari buku-buku yang sedang di perlukan. Murid-murid yang masuk ke perpustakaan sekolah  ingin membaca buku-buku yang inginkan. Untuk  itu mereka setelah masuk ke perpustakaan sekolah terlebih dahulu harus mencari buku-buku. Apabila buku-buku perpustakaan sekolah diklasifikasi dengan sebaik-baiknya, maka murid-murid merasa senang melakukan penelusuran buku-buku perpustakaan sekolah.</w:t>
      </w:r>
    </w:p>
    <w:p w:rsidR="00337D93" w:rsidRPr="009B7060" w:rsidRDefault="00337D93" w:rsidP="007E74D9">
      <w:pPr>
        <w:pStyle w:val="ListParagraph"/>
        <w:numPr>
          <w:ilvl w:val="0"/>
          <w:numId w:val="19"/>
        </w:numPr>
        <w:tabs>
          <w:tab w:val="left" w:pos="4536"/>
          <w:tab w:val="left" w:pos="4678"/>
        </w:tabs>
        <w:spacing w:after="0" w:line="240" w:lineRule="auto"/>
        <w:ind w:left="851" w:hanging="284"/>
        <w:rPr>
          <w:rFonts w:cs="Times New Roman"/>
        </w:rPr>
      </w:pPr>
      <w:r w:rsidRPr="009B7060">
        <w:rPr>
          <w:rFonts w:cs="Times New Roman"/>
        </w:rPr>
        <w:t xml:space="preserve">Untuk  mempermudah guru pustakawan  di dalam  mencari buku-buku  yang dipesan oleh murid-murid. Ada perpustakaan sekolah yang menggunakan sistem tertutup. Pada sistem ini murid- murid yang ingin membaca buku, tetapi harus mengisi kartu pesanan atau lembar pesanan yang kemudian diberikan kepada guru pustakawan. Apabila buku-buku perpustakaan sekolah diklasifikasi dengan sebaik-baiknya, maka guru pustakawan akan lebih mudah di dalam mencari buku-buku yang dipesan oleh murid-murid. </w:t>
      </w:r>
    </w:p>
    <w:p w:rsidR="00337D93" w:rsidRPr="009B7060" w:rsidRDefault="00337D93" w:rsidP="007E74D9">
      <w:pPr>
        <w:pStyle w:val="ListParagraph"/>
        <w:numPr>
          <w:ilvl w:val="0"/>
          <w:numId w:val="19"/>
        </w:numPr>
        <w:tabs>
          <w:tab w:val="left" w:pos="4536"/>
          <w:tab w:val="left" w:pos="4678"/>
        </w:tabs>
        <w:spacing w:after="0" w:line="240" w:lineRule="auto"/>
        <w:ind w:left="851" w:hanging="284"/>
        <w:rPr>
          <w:rFonts w:cs="Times New Roman"/>
        </w:rPr>
      </w:pPr>
      <w:r w:rsidRPr="009B7060">
        <w:rPr>
          <w:rFonts w:cs="Times New Roman"/>
        </w:rPr>
        <w:t xml:space="preserve">Untuk mempermudah guru pustakawan di dalam mengembalikan buku–buku pada tempatnya. Setelah murid-murid membaca buku-buku di ruang baca, maka buku-buku tersebut di letakkan di meja khusus di ruang baca, yang nantinya oleh guru pustakawan dikembalikan ke tempatnya semula. Begitu pula buku-buku yang dipinjam (dibawa) pulang oleh murid-murid dikembalikan kepada guru pustakawan di kembalikan ke tempatnya semula. Apabila buku–buku perpustakaan sekolah diklasifikasi dengan teratur, maka guru pustakawan akan lebih mudah di dalam mengembalikan buku-buku ke tempatnya semula. </w:t>
      </w:r>
    </w:p>
    <w:p w:rsidR="00337D93" w:rsidRPr="009B7060" w:rsidRDefault="00337D93" w:rsidP="007E74D9">
      <w:pPr>
        <w:pStyle w:val="ListParagraph"/>
        <w:numPr>
          <w:ilvl w:val="0"/>
          <w:numId w:val="19"/>
        </w:numPr>
        <w:tabs>
          <w:tab w:val="left" w:pos="4536"/>
          <w:tab w:val="left" w:pos="4678"/>
        </w:tabs>
        <w:spacing w:after="0" w:line="240" w:lineRule="auto"/>
        <w:ind w:left="851" w:hanging="284"/>
        <w:rPr>
          <w:rFonts w:cs="Times New Roman"/>
        </w:rPr>
      </w:pPr>
      <w:r w:rsidRPr="009B7060">
        <w:rPr>
          <w:rFonts w:cs="Times New Roman"/>
        </w:rPr>
        <w:t xml:space="preserve">Mempermudah guru pustakawan mengetahui pertimbangan bahan pustaka. Apabila buku-buku perpustakaan sekolah di klasifikasi menurut subyeknya, maka penempatan buku-buku perpustakaan sekolah yang isinya sama atau hampir sama dijadikan satu. Penempatan yang demikian ini dapat membantu guru pustakawan mengetahui pertimbangan bahan pustaka. </w:t>
      </w:r>
    </w:p>
    <w:p w:rsidR="00337D93" w:rsidRPr="009B7060" w:rsidRDefault="00337D93" w:rsidP="007E74D9">
      <w:pPr>
        <w:pStyle w:val="ListParagraph"/>
        <w:numPr>
          <w:ilvl w:val="0"/>
          <w:numId w:val="19"/>
        </w:numPr>
        <w:tabs>
          <w:tab w:val="left" w:pos="4536"/>
          <w:tab w:val="left" w:pos="4678"/>
        </w:tabs>
        <w:spacing w:after="0" w:line="240" w:lineRule="auto"/>
        <w:ind w:left="851" w:hanging="284"/>
        <w:rPr>
          <w:rFonts w:cs="Times New Roman"/>
        </w:rPr>
      </w:pPr>
      <w:r w:rsidRPr="009B7060">
        <w:rPr>
          <w:rFonts w:cs="Times New Roman"/>
        </w:rPr>
        <w:t>Akhirnya, buku-buku perpustakaan sekolah diklasifikasi dengan sebaik-baiknya untuk mempermudah guru pustakawan di dalam menyusun suatu daftar bahan-bahan pustakawan di dalam menyusun suatu daftar bahan-bahan pustaka  yang berdasarkan sistem klasifikasi. Untuk  menyusun daftar  bahan pustaka, selain berdasarkan sistem klasifikasi. Jadi, apabila sistem klasifikasi yang digunakan berdasarkan subyeknya, maka tentunya  daftar  bahan-bahan pustakanya disusun berdasarkan subyeknya.</w:t>
      </w:r>
    </w:p>
    <w:p w:rsidR="00740EF5" w:rsidRPr="009B7060" w:rsidRDefault="00740EF5" w:rsidP="00740EF5">
      <w:pPr>
        <w:pStyle w:val="ListParagraph"/>
        <w:tabs>
          <w:tab w:val="left" w:pos="4536"/>
          <w:tab w:val="left" w:pos="4678"/>
        </w:tabs>
        <w:spacing w:after="0" w:line="240" w:lineRule="auto"/>
        <w:ind w:left="851"/>
        <w:rPr>
          <w:rFonts w:cs="Times New Roman"/>
        </w:rPr>
      </w:pPr>
    </w:p>
    <w:p w:rsidR="00337D93" w:rsidRPr="009B7060" w:rsidRDefault="00337D93" w:rsidP="00337D93">
      <w:pPr>
        <w:pStyle w:val="ListParagraph"/>
        <w:tabs>
          <w:tab w:val="left" w:pos="4536"/>
          <w:tab w:val="left" w:pos="4678"/>
        </w:tabs>
        <w:spacing w:after="0" w:line="240" w:lineRule="auto"/>
        <w:ind w:left="851"/>
        <w:rPr>
          <w:rFonts w:cs="Times New Roman"/>
        </w:rPr>
      </w:pPr>
    </w:p>
    <w:p w:rsidR="00337D93" w:rsidRPr="009B7060" w:rsidRDefault="00337D93" w:rsidP="007E74D9">
      <w:pPr>
        <w:pStyle w:val="ListParagraph"/>
        <w:numPr>
          <w:ilvl w:val="2"/>
          <w:numId w:val="41"/>
        </w:numPr>
        <w:tabs>
          <w:tab w:val="left" w:pos="4536"/>
          <w:tab w:val="left" w:pos="4678"/>
        </w:tabs>
        <w:spacing w:after="0" w:line="480" w:lineRule="auto"/>
        <w:ind w:left="567" w:hanging="567"/>
        <w:rPr>
          <w:rFonts w:cs="Times New Roman"/>
        </w:rPr>
      </w:pPr>
      <w:r w:rsidRPr="009B7060">
        <w:rPr>
          <w:rFonts w:cs="Times New Roman"/>
          <w:b/>
        </w:rPr>
        <w:t>Sistem Klasifikasi</w:t>
      </w:r>
    </w:p>
    <w:p w:rsidR="00337D93" w:rsidRPr="009B7060" w:rsidRDefault="00337D93" w:rsidP="00337D93">
      <w:pPr>
        <w:pStyle w:val="ListParagraph"/>
        <w:tabs>
          <w:tab w:val="left" w:pos="4536"/>
          <w:tab w:val="left" w:pos="4678"/>
        </w:tabs>
        <w:spacing w:before="240" w:line="480" w:lineRule="auto"/>
        <w:ind w:left="567" w:firstLine="850"/>
        <w:rPr>
          <w:rFonts w:cs="Times New Roman"/>
        </w:rPr>
      </w:pPr>
      <w:r w:rsidRPr="009B7060">
        <w:rPr>
          <w:rFonts w:cs="Times New Roman"/>
        </w:rPr>
        <w:t>Perkerjaan-perkerjaan di dalam penyelengaraan perpustakaan sekolah ada yang bersifat teknis dan ada juga yang bersifat profesi. Begitu juga perkerjaan mengklasifikasi  buku-buku perpustakaan sekolah, ada yang bersifat teknis dan ada juga yang bersifat profesi. Perkerjaan teknis atau dapat disebut non profesi bersifat mekanis, sehingga dapat dikerjakan atas dasar kebiasaan. Sedangkan perkerjaan profesi berarti perkerjaan yang hanya dapat dikerjakan apabila guru pustakawan memiliki pengetahuan dasar di dalam mengkasifikasi bahan pustaka,</w:t>
      </w:r>
    </w:p>
    <w:p w:rsidR="00337D93" w:rsidRPr="009B7060" w:rsidRDefault="00337D93" w:rsidP="00337D93">
      <w:pPr>
        <w:pStyle w:val="ListParagraph"/>
        <w:tabs>
          <w:tab w:val="left" w:pos="4536"/>
          <w:tab w:val="left" w:pos="4678"/>
        </w:tabs>
        <w:spacing w:after="0" w:line="480" w:lineRule="auto"/>
        <w:ind w:left="567" w:firstLine="850"/>
        <w:rPr>
          <w:rFonts w:cs="Times New Roman"/>
        </w:rPr>
      </w:pPr>
      <w:r w:rsidRPr="009B7060">
        <w:rPr>
          <w:rFonts w:cs="Times New Roman"/>
        </w:rPr>
        <w:t xml:space="preserve">Sehubungan dengan klasifisikasi pengetahuan dasar yang harus dimiliki oleh guru pustakawan adalah jenis sistem klasifikasi dan kemampuan menentukan sistem klasifikasi. Mengetahui jenis sistem klasifikasi termasuk di dalamnya  mengetahui kelebihan-kelebihan dan kekurangan-kekurangan setiap sistem klasifikasi sangat penting, sebab hal ini akan mempergaruhi terhadap penentuan kawan  di dalam  menentukan sistem klasifikasi  yang akan digunakan. Tepat tidaknya guru pustakawan di dalam menentukan sistem klasifikasi yang akan digunakan tergantung kepada luas tidaknya pengetahuan guru pustakawan tentang jenis sistem klasifikasi. </w:t>
      </w:r>
    </w:p>
    <w:p w:rsidR="00337D93" w:rsidRPr="009B7060" w:rsidRDefault="00337D93" w:rsidP="00337D93">
      <w:pPr>
        <w:pStyle w:val="ListParagraph"/>
        <w:tabs>
          <w:tab w:val="left" w:pos="4536"/>
          <w:tab w:val="left" w:pos="4678"/>
        </w:tabs>
        <w:spacing w:after="0" w:line="480" w:lineRule="auto"/>
        <w:ind w:left="426" w:firstLine="850"/>
        <w:rPr>
          <w:rFonts w:cs="Times New Roman"/>
        </w:rPr>
      </w:pPr>
      <w:r w:rsidRPr="009B7060">
        <w:rPr>
          <w:rFonts w:cs="Times New Roman"/>
        </w:rPr>
        <w:t>Sistem klasifikasi bisa berdasarkan ciri-ciri buku, sehingga buku-buku yang bercirikan sama bisa dikelompokkan menjadi satu. Ada beberapa sistem klasifikasi buku-buku perpustakaan sekolah, antara lain sebagai berikut:</w:t>
      </w:r>
      <w:r w:rsidRPr="009B7060">
        <w:rPr>
          <w:rStyle w:val="FootnoteReference"/>
          <w:rFonts w:cs="Times New Roman"/>
        </w:rPr>
        <w:footnoteReference w:id="26"/>
      </w:r>
    </w:p>
    <w:p w:rsidR="00337D93" w:rsidRPr="009B7060" w:rsidRDefault="00337D93" w:rsidP="007E74D9">
      <w:pPr>
        <w:pStyle w:val="ListParagraph"/>
        <w:numPr>
          <w:ilvl w:val="0"/>
          <w:numId w:val="21"/>
        </w:numPr>
        <w:tabs>
          <w:tab w:val="left" w:pos="4536"/>
          <w:tab w:val="left" w:pos="4678"/>
        </w:tabs>
        <w:spacing w:after="0" w:line="480" w:lineRule="auto"/>
        <w:ind w:left="851" w:hanging="284"/>
        <w:rPr>
          <w:rFonts w:cs="Times New Roman"/>
        </w:rPr>
      </w:pPr>
      <w:r w:rsidRPr="009B7060">
        <w:rPr>
          <w:rFonts w:cs="Times New Roman"/>
        </w:rPr>
        <w:t xml:space="preserve">Sistem abjad nama pengarang </w:t>
      </w:r>
    </w:p>
    <w:p w:rsidR="00337D93" w:rsidRPr="009B7060" w:rsidRDefault="00337D93" w:rsidP="00337D93">
      <w:pPr>
        <w:pStyle w:val="ListParagraph"/>
        <w:tabs>
          <w:tab w:val="left" w:pos="4536"/>
          <w:tab w:val="left" w:pos="4678"/>
        </w:tabs>
        <w:spacing w:after="0" w:line="480" w:lineRule="auto"/>
        <w:ind w:left="851"/>
        <w:rPr>
          <w:rFonts w:cs="Times New Roman"/>
        </w:rPr>
      </w:pPr>
      <w:r w:rsidRPr="009B7060">
        <w:rPr>
          <w:rFonts w:cs="Times New Roman"/>
        </w:rPr>
        <w:t xml:space="preserve">Pada sistem ini, buku-buku perpustakaan sekolah dikelompokkan berdasarkan  abjad nama pengarangnya. Buku-buku yang huruf pertama dari pengarangnya sama dikelompokkan menjadi satu. Misalnya ada sepuluh buku yang harus diklasifikasi. Nama- nama pengarangnya adalah Budiono, Drs. Ahmad Fadil, K.H. Ansori, Drs. Syamsul Arifin, Dr. Alwi Sulo Alimoeddin, Prof. Dr. Sukiman, MA, Badrus Zaman, H. Buchari  Amin, Dr  Abd. Kadir. Maka buku- buku yang nama pengarangnya dimulai dengan huruf A dikelompokkan menjadi satu. Begitu pula buku-buku yang nama pengarangnya dimulai dengan huruf B dan S. </w:t>
      </w:r>
    </w:p>
    <w:p w:rsidR="00337D93" w:rsidRPr="009B7060" w:rsidRDefault="00337D93" w:rsidP="007E74D9">
      <w:pPr>
        <w:pStyle w:val="ListParagraph"/>
        <w:numPr>
          <w:ilvl w:val="0"/>
          <w:numId w:val="21"/>
        </w:numPr>
        <w:tabs>
          <w:tab w:val="left" w:pos="4536"/>
          <w:tab w:val="left" w:pos="4678"/>
        </w:tabs>
        <w:spacing w:after="0" w:line="480" w:lineRule="auto"/>
        <w:ind w:left="851" w:hanging="284"/>
        <w:rPr>
          <w:rFonts w:cs="Times New Roman"/>
        </w:rPr>
      </w:pPr>
      <w:r w:rsidRPr="009B7060">
        <w:rPr>
          <w:rFonts w:cs="Times New Roman"/>
        </w:rPr>
        <w:t xml:space="preserve">Sistem abjad judul buku </w:t>
      </w:r>
    </w:p>
    <w:p w:rsidR="00337D93" w:rsidRPr="009B7060" w:rsidRDefault="00337D93" w:rsidP="00337D93">
      <w:pPr>
        <w:pStyle w:val="ListParagraph"/>
        <w:tabs>
          <w:tab w:val="left" w:pos="4536"/>
          <w:tab w:val="left" w:pos="4678"/>
        </w:tabs>
        <w:spacing w:after="0" w:line="480" w:lineRule="auto"/>
        <w:ind w:left="851"/>
        <w:rPr>
          <w:rFonts w:cs="Times New Roman"/>
        </w:rPr>
      </w:pPr>
      <w:r w:rsidRPr="009B7060">
        <w:rPr>
          <w:rFonts w:cs="Times New Roman"/>
        </w:rPr>
        <w:t>Pada sistem ini, buku-buku perpustakaan sekolah di kelompokan- kelompokan atas dasar abjad judul bukunya. Buku-buku yang huruf pertama dari judul sama dikelompokkan menjadi satu. Misalnya ada sepuluh buku yang harus diklasifikasi, seperti terinci berikut ini:</w:t>
      </w:r>
    </w:p>
    <w:p w:rsidR="00337D93" w:rsidRPr="009B7060" w:rsidRDefault="00337D93" w:rsidP="007E74D9">
      <w:pPr>
        <w:pStyle w:val="ListParagraph"/>
        <w:numPr>
          <w:ilvl w:val="0"/>
          <w:numId w:val="20"/>
        </w:numPr>
        <w:tabs>
          <w:tab w:val="left" w:pos="4536"/>
          <w:tab w:val="left" w:pos="4678"/>
        </w:tabs>
        <w:spacing w:after="0" w:line="240" w:lineRule="auto"/>
        <w:ind w:left="851" w:hanging="284"/>
        <w:rPr>
          <w:rFonts w:cs="Times New Roman"/>
        </w:rPr>
      </w:pPr>
      <w:r w:rsidRPr="009B7060">
        <w:rPr>
          <w:rFonts w:cs="Times New Roman"/>
        </w:rPr>
        <w:t>ADMINISTRASI PERKANTORAN MODERN, oleh The Liang Gie.</w:t>
      </w:r>
    </w:p>
    <w:p w:rsidR="00337D93" w:rsidRPr="009B7060" w:rsidRDefault="00337D93" w:rsidP="007E74D9">
      <w:pPr>
        <w:pStyle w:val="ListParagraph"/>
        <w:numPr>
          <w:ilvl w:val="0"/>
          <w:numId w:val="20"/>
        </w:numPr>
        <w:tabs>
          <w:tab w:val="left" w:pos="4536"/>
          <w:tab w:val="left" w:pos="4678"/>
        </w:tabs>
        <w:spacing w:after="0" w:line="240" w:lineRule="auto"/>
        <w:ind w:left="851" w:hanging="284"/>
        <w:rPr>
          <w:rFonts w:cs="Times New Roman"/>
        </w:rPr>
      </w:pPr>
      <w:r w:rsidRPr="009B7060">
        <w:rPr>
          <w:rFonts w:cs="Times New Roman"/>
        </w:rPr>
        <w:t xml:space="preserve">POKOK-POKOK KEPEGAWAIAN, oleh  Drs. </w:t>
      </w:r>
      <w:r w:rsidRPr="009B7060">
        <w:rPr>
          <w:rFonts w:cs="Times New Roman"/>
        </w:rPr>
        <w:tab/>
        <w:t xml:space="preserve">Amin Dien IK. </w:t>
      </w:r>
    </w:p>
    <w:p w:rsidR="00337D93" w:rsidRPr="009B7060" w:rsidRDefault="00337D93" w:rsidP="007E74D9">
      <w:pPr>
        <w:pStyle w:val="ListParagraph"/>
        <w:numPr>
          <w:ilvl w:val="0"/>
          <w:numId w:val="20"/>
        </w:numPr>
        <w:tabs>
          <w:tab w:val="left" w:pos="4536"/>
          <w:tab w:val="left" w:pos="4678"/>
        </w:tabs>
        <w:spacing w:after="0" w:line="240" w:lineRule="auto"/>
        <w:ind w:left="851" w:hanging="284"/>
        <w:rPr>
          <w:rFonts w:cs="Times New Roman"/>
        </w:rPr>
      </w:pPr>
      <w:r w:rsidRPr="009B7060">
        <w:rPr>
          <w:rFonts w:cs="Times New Roman"/>
        </w:rPr>
        <w:t xml:space="preserve">PEDOMAN AHLI IBADAT, oleh Imam Ghazali  </w:t>
      </w:r>
    </w:p>
    <w:p w:rsidR="00337D93" w:rsidRPr="009B7060" w:rsidRDefault="00337D93" w:rsidP="007E74D9">
      <w:pPr>
        <w:pStyle w:val="ListParagraph"/>
        <w:numPr>
          <w:ilvl w:val="0"/>
          <w:numId w:val="20"/>
        </w:numPr>
        <w:tabs>
          <w:tab w:val="left" w:pos="4536"/>
          <w:tab w:val="left" w:pos="4678"/>
        </w:tabs>
        <w:spacing w:after="0" w:line="240" w:lineRule="auto"/>
        <w:ind w:left="851" w:hanging="284"/>
        <w:rPr>
          <w:rFonts w:cs="Times New Roman"/>
        </w:rPr>
      </w:pPr>
      <w:r w:rsidRPr="009B7060">
        <w:rPr>
          <w:rFonts w:cs="Times New Roman"/>
        </w:rPr>
        <w:t xml:space="preserve">ADMINISTRASI PENDIDIKAN, oleh Drs. Hadari  Nawawi. </w:t>
      </w:r>
    </w:p>
    <w:p w:rsidR="00337D93" w:rsidRPr="009B7060" w:rsidRDefault="00337D93" w:rsidP="007E74D9">
      <w:pPr>
        <w:pStyle w:val="ListParagraph"/>
        <w:numPr>
          <w:ilvl w:val="0"/>
          <w:numId w:val="20"/>
        </w:numPr>
        <w:tabs>
          <w:tab w:val="left" w:pos="4536"/>
          <w:tab w:val="left" w:pos="4678"/>
        </w:tabs>
        <w:spacing w:after="0" w:line="240" w:lineRule="auto"/>
        <w:ind w:left="851" w:hanging="284"/>
        <w:rPr>
          <w:rFonts w:cs="Times New Roman"/>
        </w:rPr>
      </w:pPr>
      <w:r w:rsidRPr="009B7060">
        <w:rPr>
          <w:rFonts w:cs="Times New Roman"/>
        </w:rPr>
        <w:t xml:space="preserve">PSIKOLOGI ORANG DEWASA, oleh Drs.Andi Mappiare. </w:t>
      </w:r>
    </w:p>
    <w:p w:rsidR="00337D93" w:rsidRPr="009B7060" w:rsidRDefault="00337D93" w:rsidP="007E74D9">
      <w:pPr>
        <w:pStyle w:val="ListParagraph"/>
        <w:numPr>
          <w:ilvl w:val="0"/>
          <w:numId w:val="20"/>
        </w:numPr>
        <w:tabs>
          <w:tab w:val="left" w:pos="4536"/>
          <w:tab w:val="left" w:pos="4678"/>
        </w:tabs>
        <w:spacing w:after="0" w:line="240" w:lineRule="auto"/>
        <w:ind w:left="851" w:hanging="284"/>
        <w:rPr>
          <w:rFonts w:cs="Times New Roman"/>
        </w:rPr>
      </w:pPr>
      <w:r w:rsidRPr="009B7060">
        <w:rPr>
          <w:rFonts w:cs="Times New Roman"/>
        </w:rPr>
        <w:t xml:space="preserve">EVALUASI PENDIDIKAN, oleh  Drs. Wayan Nurkancana  dan Drs. P. P. N. Sumartana. </w:t>
      </w:r>
    </w:p>
    <w:p w:rsidR="00337D93" w:rsidRPr="009B7060" w:rsidRDefault="00337D93" w:rsidP="007E74D9">
      <w:pPr>
        <w:pStyle w:val="ListParagraph"/>
        <w:numPr>
          <w:ilvl w:val="0"/>
          <w:numId w:val="20"/>
        </w:numPr>
        <w:tabs>
          <w:tab w:val="left" w:pos="4536"/>
          <w:tab w:val="left" w:pos="4678"/>
        </w:tabs>
        <w:spacing w:after="0" w:line="240" w:lineRule="auto"/>
        <w:ind w:left="851" w:hanging="284"/>
        <w:rPr>
          <w:rFonts w:cs="Times New Roman"/>
        </w:rPr>
      </w:pPr>
      <w:r w:rsidRPr="009B7060">
        <w:rPr>
          <w:rFonts w:cs="Times New Roman"/>
        </w:rPr>
        <w:t xml:space="preserve">ANALISIS BAHASA, oleh W. F Mackey. </w:t>
      </w:r>
    </w:p>
    <w:p w:rsidR="00337D93" w:rsidRPr="009B7060" w:rsidRDefault="00337D93" w:rsidP="007E74D9">
      <w:pPr>
        <w:pStyle w:val="ListParagraph"/>
        <w:numPr>
          <w:ilvl w:val="0"/>
          <w:numId w:val="20"/>
        </w:numPr>
        <w:tabs>
          <w:tab w:val="left" w:pos="4536"/>
          <w:tab w:val="left" w:pos="4678"/>
        </w:tabs>
        <w:spacing w:after="0" w:line="240" w:lineRule="auto"/>
        <w:ind w:left="851" w:hanging="284"/>
        <w:rPr>
          <w:rFonts w:cs="Times New Roman"/>
        </w:rPr>
      </w:pPr>
      <w:r w:rsidRPr="009B7060">
        <w:rPr>
          <w:rFonts w:cs="Times New Roman"/>
        </w:rPr>
        <w:t xml:space="preserve">PEMIMPIN DAN KEPEMIMPINAN, oleh Drs. Kartini Kortono. </w:t>
      </w:r>
    </w:p>
    <w:p w:rsidR="00337D93" w:rsidRPr="009B7060" w:rsidRDefault="00337D93" w:rsidP="007E74D9">
      <w:pPr>
        <w:pStyle w:val="ListParagraph"/>
        <w:numPr>
          <w:ilvl w:val="0"/>
          <w:numId w:val="20"/>
        </w:numPr>
        <w:tabs>
          <w:tab w:val="left" w:pos="4536"/>
          <w:tab w:val="left" w:pos="4678"/>
        </w:tabs>
        <w:spacing w:after="0" w:line="240" w:lineRule="auto"/>
        <w:ind w:left="851" w:hanging="284"/>
        <w:rPr>
          <w:rFonts w:cs="Times New Roman"/>
        </w:rPr>
      </w:pPr>
      <w:r w:rsidRPr="009B7060">
        <w:rPr>
          <w:rFonts w:cs="Times New Roman"/>
        </w:rPr>
        <w:t>EVALUAS LATIHAN BAGI PENGAWAI NEGERI, oleh  Drs. Moekijat.</w:t>
      </w:r>
    </w:p>
    <w:p w:rsidR="00337D93" w:rsidRPr="009B7060" w:rsidRDefault="00337D93" w:rsidP="007E74D9">
      <w:pPr>
        <w:pStyle w:val="ListParagraph"/>
        <w:numPr>
          <w:ilvl w:val="0"/>
          <w:numId w:val="20"/>
        </w:numPr>
        <w:tabs>
          <w:tab w:val="left" w:pos="4536"/>
          <w:tab w:val="left" w:pos="4678"/>
        </w:tabs>
        <w:spacing w:before="240" w:line="240" w:lineRule="auto"/>
        <w:ind w:left="851" w:hanging="284"/>
        <w:rPr>
          <w:rFonts w:cs="Times New Roman"/>
        </w:rPr>
      </w:pPr>
      <w:r w:rsidRPr="009B7060">
        <w:rPr>
          <w:rFonts w:cs="Times New Roman"/>
        </w:rPr>
        <w:t xml:space="preserve">PEMBINAAN PEGAWAI NEGERI SIPIL, oleh H. Nainggolan . </w:t>
      </w:r>
    </w:p>
    <w:p w:rsidR="00337D93" w:rsidRPr="009B7060" w:rsidRDefault="00337D93" w:rsidP="00337D93">
      <w:pPr>
        <w:pStyle w:val="ListParagraph"/>
        <w:tabs>
          <w:tab w:val="left" w:pos="4536"/>
          <w:tab w:val="left" w:pos="4678"/>
        </w:tabs>
        <w:spacing w:before="240" w:line="240" w:lineRule="auto"/>
        <w:ind w:left="851"/>
        <w:rPr>
          <w:rFonts w:cs="Times New Roman"/>
        </w:rPr>
      </w:pPr>
    </w:p>
    <w:p w:rsidR="00337D93" w:rsidRPr="009B7060" w:rsidRDefault="00337D93" w:rsidP="00337D93">
      <w:pPr>
        <w:pStyle w:val="ListParagraph"/>
        <w:tabs>
          <w:tab w:val="left" w:pos="4536"/>
          <w:tab w:val="left" w:pos="4678"/>
        </w:tabs>
        <w:spacing w:before="240" w:after="0" w:line="480" w:lineRule="auto"/>
        <w:ind w:left="851"/>
        <w:rPr>
          <w:rFonts w:cs="Times New Roman"/>
        </w:rPr>
      </w:pPr>
      <w:r w:rsidRPr="009B7060">
        <w:rPr>
          <w:rFonts w:cs="Times New Roman"/>
        </w:rPr>
        <w:t xml:space="preserve">Apabila buku-buku tersebut di atas diklasifikasi atas dasar abjad judul bukunya, maka buku- buku yang judul bukunya di mulai dengan huruf A (seperti Adiministrasi Perkantoran Modern, Administrasi Pendidikan, Analisis Bahasa) dikelompokkan menjadi satu. Begitu pula buku-buku yang judulnya dimulai dengan huruf P (seperti Pokok-Pokok Kepegawaian, Psikologi Orang  Dewasa, Pedoman Ahli lbarat, Pemimpin dan Kepemimpinan, Pembinaan Pegawai Negeri Sipil) dikelompokan menjadi satu. Demikian pula buku-buku yang judulnya dimulai dengan huruf E (seperti Evaluasi Pendidikan, Evaluasi Latihan Bagi pegawai  Negeri) dikelompokkan menjadi satu. </w:t>
      </w:r>
    </w:p>
    <w:p w:rsidR="00337D93" w:rsidRPr="009B7060" w:rsidRDefault="00337D93" w:rsidP="007E74D9">
      <w:pPr>
        <w:pStyle w:val="ListParagraph"/>
        <w:numPr>
          <w:ilvl w:val="0"/>
          <w:numId w:val="21"/>
        </w:numPr>
        <w:tabs>
          <w:tab w:val="left" w:pos="4536"/>
          <w:tab w:val="left" w:pos="4678"/>
        </w:tabs>
        <w:spacing w:before="240" w:after="0" w:line="480" w:lineRule="auto"/>
        <w:ind w:left="851" w:hanging="284"/>
        <w:rPr>
          <w:rFonts w:cs="Times New Roman"/>
        </w:rPr>
      </w:pPr>
      <w:r w:rsidRPr="009B7060">
        <w:rPr>
          <w:rFonts w:cs="Times New Roman"/>
        </w:rPr>
        <w:t xml:space="preserve">Sistem kegunaan buku </w:t>
      </w:r>
    </w:p>
    <w:p w:rsidR="00337D93" w:rsidRPr="009B7060" w:rsidRDefault="00337D93" w:rsidP="00337D93">
      <w:pPr>
        <w:pStyle w:val="ListParagraph"/>
        <w:tabs>
          <w:tab w:val="left" w:pos="4536"/>
          <w:tab w:val="left" w:pos="4678"/>
        </w:tabs>
        <w:spacing w:after="0" w:line="480" w:lineRule="auto"/>
        <w:ind w:left="851"/>
        <w:rPr>
          <w:rFonts w:cs="Times New Roman"/>
        </w:rPr>
      </w:pPr>
      <w:r w:rsidRPr="009B7060">
        <w:rPr>
          <w:rFonts w:cs="Times New Roman"/>
        </w:rPr>
        <w:t>Pada sistem ini, buku-buku perpustakaan sekolah dikelompokan-kelompokkan atas dasar keggunaannya. Buku-buku referensi dikelompokkan menjadi satu, buku-buku cerita dikelompokkan menjadi satu, buku-buku ilmu pengetahuan dikelompokkan menjadi satu, buku-buku untuk anak-anak dikelompokkan menjadi satu dan sebagainya.</w:t>
      </w:r>
    </w:p>
    <w:p w:rsidR="00337D93" w:rsidRPr="009B7060" w:rsidRDefault="00337D93" w:rsidP="00337D93">
      <w:pPr>
        <w:pStyle w:val="ListParagraph"/>
        <w:tabs>
          <w:tab w:val="left" w:pos="4536"/>
          <w:tab w:val="left" w:pos="4678"/>
        </w:tabs>
        <w:spacing w:after="0" w:line="480" w:lineRule="auto"/>
        <w:ind w:left="851"/>
        <w:rPr>
          <w:rFonts w:cs="Times New Roman"/>
        </w:rPr>
      </w:pPr>
    </w:p>
    <w:p w:rsidR="00337D93" w:rsidRPr="009B7060" w:rsidRDefault="00337D93" w:rsidP="00337D93">
      <w:pPr>
        <w:pStyle w:val="ListParagraph"/>
        <w:tabs>
          <w:tab w:val="left" w:pos="4536"/>
          <w:tab w:val="left" w:pos="4678"/>
        </w:tabs>
        <w:spacing w:after="0" w:line="480" w:lineRule="auto"/>
        <w:ind w:left="851"/>
        <w:rPr>
          <w:rFonts w:cs="Times New Roman"/>
        </w:rPr>
      </w:pPr>
    </w:p>
    <w:p w:rsidR="00337D93" w:rsidRPr="009B7060" w:rsidRDefault="00337D93" w:rsidP="007E74D9">
      <w:pPr>
        <w:pStyle w:val="ListParagraph"/>
        <w:numPr>
          <w:ilvl w:val="0"/>
          <w:numId w:val="21"/>
        </w:numPr>
        <w:tabs>
          <w:tab w:val="left" w:pos="4536"/>
          <w:tab w:val="left" w:pos="4678"/>
        </w:tabs>
        <w:spacing w:after="0" w:line="480" w:lineRule="auto"/>
        <w:ind w:left="851" w:hanging="284"/>
        <w:rPr>
          <w:rFonts w:cs="Times New Roman"/>
        </w:rPr>
      </w:pPr>
      <w:r w:rsidRPr="009B7060">
        <w:rPr>
          <w:rFonts w:cs="Times New Roman"/>
        </w:rPr>
        <w:t xml:space="preserve">Sistem penerbit </w:t>
      </w:r>
    </w:p>
    <w:p w:rsidR="00337D93" w:rsidRPr="009B7060" w:rsidRDefault="00337D93" w:rsidP="00337D93">
      <w:pPr>
        <w:pStyle w:val="ListParagraph"/>
        <w:tabs>
          <w:tab w:val="left" w:pos="4536"/>
          <w:tab w:val="left" w:pos="4678"/>
        </w:tabs>
        <w:spacing w:after="0" w:line="480" w:lineRule="auto"/>
        <w:ind w:left="851"/>
        <w:rPr>
          <w:rFonts w:cs="Times New Roman"/>
        </w:rPr>
      </w:pPr>
      <w:r w:rsidRPr="009B7060">
        <w:rPr>
          <w:rFonts w:cs="Times New Roman"/>
        </w:rPr>
        <w:t xml:space="preserve">Pada sistem ini, buku-buku perpustakaan sekolah dikelompok-kelompokkan atas dasar penerbit buku. Di lndonesia terdapat banyak penerbit, seperti Usaha Nasional, Balai pustaka, Balai Aksara, Gunung Agung, Yayasan Pendidikan “Paramita”, Bintang Pelajar, Penerbit  Pustaka  Tarbiyah, AI-Ikhlas, Bumi Aksara, Sinar Grafika, Penerbit Yayasan Kanisius, Gramedia dan sebagainya. Buku-buku  yang penerbitnya sama dikelompokkan menjadi dan ditempatkan pada suatu tempat tertentu. </w:t>
      </w:r>
    </w:p>
    <w:p w:rsidR="00337D93" w:rsidRPr="009B7060" w:rsidRDefault="00337D93" w:rsidP="007E74D9">
      <w:pPr>
        <w:pStyle w:val="ListParagraph"/>
        <w:numPr>
          <w:ilvl w:val="0"/>
          <w:numId w:val="21"/>
        </w:numPr>
        <w:tabs>
          <w:tab w:val="left" w:pos="4536"/>
          <w:tab w:val="left" w:pos="4678"/>
        </w:tabs>
        <w:spacing w:after="0" w:line="480" w:lineRule="auto"/>
        <w:ind w:left="851" w:hanging="284"/>
        <w:rPr>
          <w:rFonts w:cs="Times New Roman"/>
        </w:rPr>
      </w:pPr>
      <w:r w:rsidRPr="009B7060">
        <w:rPr>
          <w:rFonts w:cs="Times New Roman"/>
        </w:rPr>
        <w:t xml:space="preserve">Sistem bentuk fisik </w:t>
      </w:r>
    </w:p>
    <w:p w:rsidR="00337D93" w:rsidRPr="009B7060" w:rsidRDefault="00337D93" w:rsidP="00337D93">
      <w:pPr>
        <w:pStyle w:val="ListParagraph"/>
        <w:tabs>
          <w:tab w:val="left" w:pos="4536"/>
          <w:tab w:val="left" w:pos="4678"/>
        </w:tabs>
        <w:spacing w:after="0" w:line="480" w:lineRule="auto"/>
        <w:ind w:left="851"/>
        <w:rPr>
          <w:rFonts w:cs="Times New Roman"/>
        </w:rPr>
      </w:pPr>
      <w:r w:rsidRPr="009B7060">
        <w:rPr>
          <w:rFonts w:cs="Times New Roman"/>
        </w:rPr>
        <w:t xml:space="preserve">Pada sistem ini, bahan-bahan pustaka dikelompokkan atas dasar bentuk fisiknya. Ditinjau dari bentuk fisiknya, bahan-bahan pustaka ada yang berupa buku dan ada pula yang bukan berupa buku seperti majalah, surat kabar, brosur dan sebagainya. Maka bahan-bahan pustaka yang berbentuk buku di kelompokkan menjadi satu, semua surat kabar dikelompokan menjadi satu. Begitu pula semua majalah dikelompokkan menjadi satu. Buku-buku perpustakaan sekolah dapat pada pula dikelompokkan lebih spesifik lagi berdasarkan ukurannya, seperti luasnya, tebal-tipisnya, ringan-beratnya. </w:t>
      </w:r>
    </w:p>
    <w:p w:rsidR="00337D93" w:rsidRPr="009B7060" w:rsidRDefault="00337D93" w:rsidP="007E74D9">
      <w:pPr>
        <w:pStyle w:val="ListParagraph"/>
        <w:numPr>
          <w:ilvl w:val="0"/>
          <w:numId w:val="21"/>
        </w:numPr>
        <w:tabs>
          <w:tab w:val="left" w:pos="4536"/>
          <w:tab w:val="left" w:pos="4678"/>
        </w:tabs>
        <w:spacing w:after="0" w:line="480" w:lineRule="auto"/>
        <w:ind w:left="851" w:hanging="284"/>
        <w:rPr>
          <w:rFonts w:cs="Times New Roman"/>
        </w:rPr>
      </w:pPr>
      <w:r w:rsidRPr="009B7060">
        <w:rPr>
          <w:rFonts w:cs="Times New Roman"/>
        </w:rPr>
        <w:t xml:space="preserve">Sistem bahan </w:t>
      </w:r>
    </w:p>
    <w:p w:rsidR="00337D93" w:rsidRPr="009B7060" w:rsidRDefault="00337D93" w:rsidP="00337D93">
      <w:pPr>
        <w:pStyle w:val="ListParagraph"/>
        <w:tabs>
          <w:tab w:val="left" w:pos="4536"/>
          <w:tab w:val="left" w:pos="4678"/>
        </w:tabs>
        <w:spacing w:after="0" w:line="480" w:lineRule="auto"/>
        <w:ind w:left="851"/>
        <w:rPr>
          <w:rFonts w:cs="Times New Roman"/>
        </w:rPr>
      </w:pPr>
      <w:r w:rsidRPr="009B7060">
        <w:rPr>
          <w:rFonts w:cs="Times New Roman"/>
        </w:rPr>
        <w:t xml:space="preserve">Pada sistem ini, buku perpustakaan sekolah dikelompok-kelompokkan atas dasar bahasa yang digunakan. Buku-buku perpustakaan sekolah yang berbahasa Indonesia dikelompokkan menjadi satu, buku-buku perpustakaan sekolah yang berbahasa asing seperti bahasa Inggris menjadi satu, begitu pula buku-buku yang berbahasa daerah seperti bahasa jawa dikelompokkan menjadi satu. </w:t>
      </w:r>
    </w:p>
    <w:p w:rsidR="00337D93" w:rsidRPr="009B7060" w:rsidRDefault="00337D93" w:rsidP="007E74D9">
      <w:pPr>
        <w:pStyle w:val="ListParagraph"/>
        <w:numPr>
          <w:ilvl w:val="0"/>
          <w:numId w:val="21"/>
        </w:numPr>
        <w:tabs>
          <w:tab w:val="left" w:pos="4536"/>
          <w:tab w:val="left" w:pos="4678"/>
        </w:tabs>
        <w:spacing w:after="0" w:line="480" w:lineRule="auto"/>
        <w:ind w:left="851" w:hanging="284"/>
        <w:rPr>
          <w:rFonts w:cs="Times New Roman"/>
        </w:rPr>
      </w:pPr>
      <w:r w:rsidRPr="009B7060">
        <w:rPr>
          <w:rFonts w:cs="Times New Roman"/>
        </w:rPr>
        <w:t xml:space="preserve">Sistem subyek </w:t>
      </w:r>
    </w:p>
    <w:p w:rsidR="00337D93" w:rsidRPr="009B7060" w:rsidRDefault="00337D93" w:rsidP="00337D93">
      <w:pPr>
        <w:pStyle w:val="ListParagraph"/>
        <w:tabs>
          <w:tab w:val="left" w:pos="720"/>
          <w:tab w:val="left" w:pos="1440"/>
          <w:tab w:val="left" w:pos="2160"/>
          <w:tab w:val="left" w:pos="2880"/>
        </w:tabs>
        <w:spacing w:after="0" w:line="480" w:lineRule="auto"/>
        <w:ind w:left="851"/>
        <w:rPr>
          <w:rFonts w:cs="Times New Roman"/>
        </w:rPr>
      </w:pPr>
      <w:r w:rsidRPr="009B7060">
        <w:rPr>
          <w:rFonts w:cs="Times New Roman"/>
        </w:rPr>
        <w:t xml:space="preserve">Pada sistem ini, buku-buku perpustakaan sekolah dikelompok-kelompokkan atas dasar subyek atau isi yang terkandung di dalam buku yang bersangkutan. Misalnya buku-buku yang membahas tentang pendidikan dikelompokkan menjadi satu, buku-buku yang membahas tentang kesehatan dikelompokkan menjadi satu, buku-buku yang membahas tentang politik dikelompokkan menjadi satu, buku-buku yang membahas tentang pertanian dikelompokkan menjadi satu dan sebagainya. </w:t>
      </w:r>
    </w:p>
    <w:p w:rsidR="00337D93" w:rsidRPr="009B7060" w:rsidRDefault="00337D93" w:rsidP="00337D93">
      <w:pPr>
        <w:pStyle w:val="ListParagraph"/>
        <w:tabs>
          <w:tab w:val="left" w:pos="720"/>
          <w:tab w:val="left" w:pos="1440"/>
          <w:tab w:val="left" w:pos="2160"/>
          <w:tab w:val="left" w:pos="2880"/>
        </w:tabs>
        <w:spacing w:after="0" w:line="480" w:lineRule="auto"/>
        <w:ind w:left="567" w:firstLine="708"/>
        <w:rPr>
          <w:rFonts w:cs="Times New Roman"/>
        </w:rPr>
      </w:pPr>
      <w:r w:rsidRPr="009B7060">
        <w:rPr>
          <w:rFonts w:cs="Times New Roman"/>
        </w:rPr>
        <w:t xml:space="preserve">Demikianlah beberapa sistem klasifikasi. Guru pustakawan harus mampu memilih salah sistem klasifikasi untuk digunakan secara konsisten di dalam mengklasifikasi buku-buku perpustakaan sekolahnya. Sebelum memilih salah satu sistem klasifikasi di antara beberapa sistem klasifikasi tersebut di atas, hendaknya guru pustakawan menganalisis kelebihan-kelebihan dan kekurangan-kekurangan setiap sistem klasifikasi. Kemudian pilihlah sistem klasifikasi yang banyak memiliki kelebihan. </w:t>
      </w:r>
    </w:p>
    <w:p w:rsidR="00337D93" w:rsidRPr="009B7060" w:rsidRDefault="00337D93" w:rsidP="00337D93">
      <w:pPr>
        <w:pStyle w:val="ListParagraph"/>
        <w:tabs>
          <w:tab w:val="left" w:pos="720"/>
          <w:tab w:val="left" w:pos="1440"/>
          <w:tab w:val="left" w:pos="2160"/>
          <w:tab w:val="left" w:pos="2880"/>
        </w:tabs>
        <w:spacing w:after="0" w:line="480" w:lineRule="auto"/>
        <w:ind w:left="567" w:firstLine="708"/>
        <w:rPr>
          <w:rFonts w:cs="Times New Roman"/>
          <w:lang w:val="en-US"/>
        </w:rPr>
      </w:pPr>
      <w:r w:rsidRPr="009B7060">
        <w:rPr>
          <w:rFonts w:cs="Times New Roman"/>
        </w:rPr>
        <w:t xml:space="preserve">Perpustakaan-perpustakaan di Indonesia, baik perpustakaan umum maupun perpustakaan sekolah, banyak yang menggunakan sistem klasifikasi  atas dasar subyek atau isinya sama atau antara lain adalah buku-buku yang subyek atau isinya sama letaknya berdekatan, sehingga guru pustakawan dapat dengan mudah mengetahui subyek-subyek mana dalam koleksi perpustakaan sekolah yang masih kurang, cukup atau berlebihan. Hal ini dapat dijadikan dasar pertimbangan di dalam membuat perencanaan pengadaan buku-buku perpustakaan sekolah. </w:t>
      </w:r>
    </w:p>
    <w:p w:rsidR="00740EF5" w:rsidRPr="009B7060" w:rsidRDefault="00740EF5" w:rsidP="00337D93">
      <w:pPr>
        <w:pStyle w:val="ListParagraph"/>
        <w:tabs>
          <w:tab w:val="left" w:pos="720"/>
          <w:tab w:val="left" w:pos="1440"/>
          <w:tab w:val="left" w:pos="2160"/>
          <w:tab w:val="left" w:pos="2880"/>
        </w:tabs>
        <w:spacing w:after="0" w:line="480" w:lineRule="auto"/>
        <w:ind w:left="567" w:firstLine="708"/>
        <w:rPr>
          <w:rFonts w:cs="Times New Roman"/>
          <w:lang w:val="en-US"/>
        </w:rPr>
      </w:pPr>
    </w:p>
    <w:p w:rsidR="00337D93" w:rsidRPr="009B7060" w:rsidRDefault="00337D93" w:rsidP="007E74D9">
      <w:pPr>
        <w:pStyle w:val="ListParagraph"/>
        <w:numPr>
          <w:ilvl w:val="2"/>
          <w:numId w:val="41"/>
        </w:numPr>
        <w:tabs>
          <w:tab w:val="left" w:pos="567"/>
          <w:tab w:val="left" w:pos="1440"/>
          <w:tab w:val="left" w:pos="2160"/>
          <w:tab w:val="left" w:pos="2880"/>
        </w:tabs>
        <w:spacing w:after="0" w:line="480" w:lineRule="auto"/>
        <w:rPr>
          <w:rFonts w:cs="Times New Roman"/>
        </w:rPr>
      </w:pPr>
      <w:r w:rsidRPr="009B7060">
        <w:rPr>
          <w:rFonts w:cs="Times New Roman"/>
          <w:b/>
        </w:rPr>
        <w:t xml:space="preserve">Prinsip- Prinsip Pengklasifikasian </w:t>
      </w:r>
    </w:p>
    <w:p w:rsidR="00337D93" w:rsidRPr="009B7060" w:rsidRDefault="00337D93" w:rsidP="00337D93">
      <w:pPr>
        <w:pStyle w:val="ListParagraph"/>
        <w:tabs>
          <w:tab w:val="left" w:pos="720"/>
          <w:tab w:val="left" w:pos="1440"/>
          <w:tab w:val="left" w:pos="2160"/>
          <w:tab w:val="left" w:pos="2880"/>
        </w:tabs>
        <w:spacing w:after="0" w:line="480" w:lineRule="auto"/>
        <w:ind w:left="567" w:firstLine="708"/>
        <w:rPr>
          <w:rFonts w:cs="Times New Roman"/>
          <w:b/>
        </w:rPr>
      </w:pPr>
      <w:r w:rsidRPr="009B7060">
        <w:rPr>
          <w:rFonts w:cs="Times New Roman"/>
        </w:rPr>
        <w:t>Mengklasifikasi buku-buku perpustakaan sekolah bukan merupakan  perkerjaan yang mudah. Perkerjaan ini menuntut keahlian dari guru pustakawan. Apa</w:t>
      </w:r>
      <w:r w:rsidR="009E1E93">
        <w:rPr>
          <w:rFonts w:cs="Times New Roman"/>
        </w:rPr>
        <w:t>bila mengklasifikasi buku-buku P</w:t>
      </w:r>
      <w:r w:rsidRPr="009B7060">
        <w:rPr>
          <w:rFonts w:cs="Times New Roman"/>
        </w:rPr>
        <w:t xml:space="preserve">erpustakaan sekolah berdasarkan bentuk fisiknya, atau berdasarkan abjad judul bukunya, maka mengklasifikasi sekolah tidak terlalu sulit, tetapi apabila sistem klasifikasi yang dipergunakan untuk mengklasifikasi buku-buku perpustakaan adalah sistem klasifikasi berdasarkan subyeknya, maka  pelaksanaannya akan tampak lebih sulit. </w:t>
      </w:r>
    </w:p>
    <w:p w:rsidR="00337D93" w:rsidRPr="009B7060" w:rsidRDefault="00337D93" w:rsidP="00337D93">
      <w:pPr>
        <w:pStyle w:val="ListParagraph"/>
        <w:tabs>
          <w:tab w:val="left" w:pos="4536"/>
          <w:tab w:val="left" w:pos="4678"/>
        </w:tabs>
        <w:spacing w:after="0" w:line="480" w:lineRule="auto"/>
        <w:ind w:left="567" w:firstLine="708"/>
        <w:rPr>
          <w:rFonts w:cs="Times New Roman"/>
        </w:rPr>
      </w:pPr>
      <w:r w:rsidRPr="009B7060">
        <w:rPr>
          <w:rFonts w:cs="Times New Roman"/>
        </w:rPr>
        <w:t>Agar guru pustakawan tidak terlalu mengalami kesulitan di dalam mengklasifikasi buku-buku perpustakaan sekolah, sebaiknya memahami beberapa prinsip yang perlu diperhatikan. Sekedar sebagai pedoman, ada beberapa prinsip yang perlu diperhatikan di dalam mengklasifikasi buku-buku perpustakaan sekolah yang menggunakan sistem klasifikasi berdasarkan subyeknya, yaitu:</w:t>
      </w:r>
      <w:r w:rsidRPr="009B7060">
        <w:rPr>
          <w:rStyle w:val="FootnoteReference"/>
          <w:rFonts w:cs="Times New Roman"/>
        </w:rPr>
        <w:footnoteReference w:id="27"/>
      </w:r>
    </w:p>
    <w:p w:rsidR="00337D93" w:rsidRPr="009B7060" w:rsidRDefault="00337D93" w:rsidP="007E74D9">
      <w:pPr>
        <w:pStyle w:val="ListParagraph"/>
        <w:numPr>
          <w:ilvl w:val="0"/>
          <w:numId w:val="22"/>
        </w:numPr>
        <w:tabs>
          <w:tab w:val="left" w:pos="4536"/>
          <w:tab w:val="left" w:pos="4678"/>
        </w:tabs>
        <w:spacing w:after="0" w:line="240" w:lineRule="auto"/>
        <w:ind w:left="851" w:hanging="286"/>
        <w:rPr>
          <w:rFonts w:cs="Times New Roman"/>
        </w:rPr>
      </w:pPr>
      <w:r w:rsidRPr="009B7060">
        <w:rPr>
          <w:rFonts w:cs="Times New Roman"/>
        </w:rPr>
        <w:t xml:space="preserve">Klasifikasilah buku-buku perpustakaan sekolah, pertama-tama berdasarkan subyeknya. Kemudian berdasarkan bentuk penyajiannya atau bentuk karyanya. </w:t>
      </w:r>
    </w:p>
    <w:p w:rsidR="00337D93" w:rsidRPr="009B7060" w:rsidRDefault="00337D93" w:rsidP="007E74D9">
      <w:pPr>
        <w:pStyle w:val="ListParagraph"/>
        <w:numPr>
          <w:ilvl w:val="0"/>
          <w:numId w:val="22"/>
        </w:numPr>
        <w:tabs>
          <w:tab w:val="left" w:pos="4536"/>
          <w:tab w:val="left" w:pos="4678"/>
        </w:tabs>
        <w:spacing w:after="0" w:line="240" w:lineRule="auto"/>
        <w:ind w:left="851" w:hanging="286"/>
        <w:rPr>
          <w:rFonts w:cs="Times New Roman"/>
        </w:rPr>
      </w:pPr>
      <w:r w:rsidRPr="009B7060">
        <w:rPr>
          <w:rFonts w:cs="Times New Roman"/>
        </w:rPr>
        <w:t>Khususnya buku-buku yang termasuk karya umum dan kesusastraan hendaknya lebih diutamakan pada bentuknya.</w:t>
      </w:r>
    </w:p>
    <w:p w:rsidR="00337D93" w:rsidRPr="009B7060" w:rsidRDefault="00337D93" w:rsidP="007E74D9">
      <w:pPr>
        <w:pStyle w:val="ListParagraph"/>
        <w:numPr>
          <w:ilvl w:val="0"/>
          <w:numId w:val="22"/>
        </w:numPr>
        <w:tabs>
          <w:tab w:val="left" w:pos="4536"/>
          <w:tab w:val="left" w:pos="4678"/>
        </w:tabs>
        <w:spacing w:after="0" w:line="240" w:lineRule="auto"/>
        <w:ind w:left="851" w:hanging="286"/>
        <w:rPr>
          <w:rFonts w:cs="Times New Roman"/>
        </w:rPr>
      </w:pPr>
      <w:r w:rsidRPr="009B7060">
        <w:rPr>
          <w:rFonts w:cs="Times New Roman"/>
        </w:rPr>
        <w:t xml:space="preserve">Di dalam  mengklasifikasi  buku-buku  perpustakaan sekolah hendaknya memperhatikan tujuan pengarangnya. </w:t>
      </w:r>
    </w:p>
    <w:p w:rsidR="00337D93" w:rsidRPr="009B7060" w:rsidRDefault="00337D93" w:rsidP="007E74D9">
      <w:pPr>
        <w:pStyle w:val="ListParagraph"/>
        <w:numPr>
          <w:ilvl w:val="0"/>
          <w:numId w:val="22"/>
        </w:numPr>
        <w:tabs>
          <w:tab w:val="left" w:pos="4536"/>
          <w:tab w:val="left" w:pos="4678"/>
        </w:tabs>
        <w:spacing w:after="0" w:line="240" w:lineRule="auto"/>
        <w:ind w:left="851" w:hanging="286"/>
        <w:rPr>
          <w:rFonts w:cs="Times New Roman"/>
        </w:rPr>
      </w:pPr>
      <w:r w:rsidRPr="009B7060">
        <w:rPr>
          <w:rFonts w:cs="Times New Roman"/>
        </w:rPr>
        <w:t xml:space="preserve">Klasifikasilah buku-buku perpustakaan sekolah itu pada subyek yang sangat spesifik. </w:t>
      </w:r>
    </w:p>
    <w:p w:rsidR="00337D93" w:rsidRPr="009B7060" w:rsidRDefault="00337D93" w:rsidP="007E74D9">
      <w:pPr>
        <w:pStyle w:val="ListParagraph"/>
        <w:numPr>
          <w:ilvl w:val="0"/>
          <w:numId w:val="22"/>
        </w:numPr>
        <w:tabs>
          <w:tab w:val="left" w:pos="4536"/>
          <w:tab w:val="left" w:pos="4678"/>
        </w:tabs>
        <w:spacing w:after="0" w:line="240" w:lineRule="auto"/>
        <w:ind w:left="851" w:hanging="286"/>
        <w:rPr>
          <w:rFonts w:cs="Times New Roman"/>
        </w:rPr>
      </w:pPr>
      <w:r w:rsidRPr="009B7060">
        <w:rPr>
          <w:rFonts w:cs="Times New Roman"/>
        </w:rPr>
        <w:t xml:space="preserve">Apabila sebuah buku yang membahas dua atau tiga subyek, klasifikasilah buku tersebut pada subyek yang dominan. </w:t>
      </w:r>
    </w:p>
    <w:p w:rsidR="00337D93" w:rsidRPr="009B7060" w:rsidRDefault="00337D93" w:rsidP="007E74D9">
      <w:pPr>
        <w:pStyle w:val="ListParagraph"/>
        <w:numPr>
          <w:ilvl w:val="0"/>
          <w:numId w:val="22"/>
        </w:numPr>
        <w:tabs>
          <w:tab w:val="left" w:pos="4536"/>
          <w:tab w:val="left" w:pos="4678"/>
        </w:tabs>
        <w:spacing w:after="0" w:line="240" w:lineRule="auto"/>
        <w:ind w:left="851" w:hanging="286"/>
        <w:rPr>
          <w:rFonts w:cs="Times New Roman"/>
        </w:rPr>
      </w:pPr>
      <w:r w:rsidRPr="009B7060">
        <w:rPr>
          <w:rFonts w:cs="Times New Roman"/>
        </w:rPr>
        <w:t xml:space="preserve">Apabila ada sebuah buku yang membahas dua subyek dengan pertimbangan subyek yang sama, maka klasifikasilah buku tersebut itu pada subyek yang paling banyak bermanfaat bagi pemakai perpustakaan sekolah. </w:t>
      </w:r>
    </w:p>
    <w:p w:rsidR="00337D93" w:rsidRPr="009B7060" w:rsidRDefault="00337D93" w:rsidP="007E74D9">
      <w:pPr>
        <w:pStyle w:val="ListParagraph"/>
        <w:numPr>
          <w:ilvl w:val="0"/>
          <w:numId w:val="22"/>
        </w:numPr>
        <w:tabs>
          <w:tab w:val="left" w:pos="4536"/>
          <w:tab w:val="left" w:pos="4678"/>
        </w:tabs>
        <w:spacing w:after="0" w:line="240" w:lineRule="auto"/>
        <w:ind w:left="851" w:hanging="286"/>
        <w:rPr>
          <w:rFonts w:cs="Times New Roman"/>
        </w:rPr>
      </w:pPr>
      <w:r w:rsidRPr="009B7060">
        <w:rPr>
          <w:rFonts w:cs="Times New Roman"/>
        </w:rPr>
        <w:t>Di dalam mengklasifikasi buku-buku perpustakaan sekolah hendaknya guru pustakawan mempertimbangkan keahlian pengarangnya.</w:t>
      </w:r>
    </w:p>
    <w:p w:rsidR="00337D93" w:rsidRPr="009B7060" w:rsidRDefault="00337D93" w:rsidP="007E74D9">
      <w:pPr>
        <w:pStyle w:val="ListParagraph"/>
        <w:numPr>
          <w:ilvl w:val="0"/>
          <w:numId w:val="22"/>
        </w:numPr>
        <w:tabs>
          <w:tab w:val="left" w:pos="4536"/>
          <w:tab w:val="left" w:pos="4678"/>
        </w:tabs>
        <w:spacing w:after="0" w:line="240" w:lineRule="auto"/>
        <w:ind w:left="851" w:hanging="286"/>
        <w:rPr>
          <w:rFonts w:cs="Times New Roman"/>
        </w:rPr>
      </w:pPr>
      <w:r w:rsidRPr="009B7060">
        <w:rPr>
          <w:rFonts w:cs="Times New Roman"/>
        </w:rPr>
        <w:t>Apabila ada sebuah buku perpustakaan sekolah yang membahas dua subyek yang sama pertimbangannya dan merupakan bagian dari suatu subyek yang lebih luas, maka  klasifikasilah buku tersebut pada subyek yang lebih luas.</w:t>
      </w:r>
    </w:p>
    <w:p w:rsidR="00337D93" w:rsidRPr="009B7060" w:rsidRDefault="00337D93" w:rsidP="007E74D9">
      <w:pPr>
        <w:pStyle w:val="ListParagraph"/>
        <w:numPr>
          <w:ilvl w:val="0"/>
          <w:numId w:val="22"/>
        </w:numPr>
        <w:tabs>
          <w:tab w:val="left" w:pos="4536"/>
          <w:tab w:val="left" w:pos="4678"/>
        </w:tabs>
        <w:spacing w:before="240" w:after="0" w:line="240" w:lineRule="auto"/>
        <w:ind w:left="851" w:hanging="286"/>
        <w:rPr>
          <w:rFonts w:cs="Times New Roman"/>
        </w:rPr>
      </w:pPr>
      <w:r w:rsidRPr="009B7060">
        <w:rPr>
          <w:rFonts w:cs="Times New Roman"/>
        </w:rPr>
        <w:t>Apabila ada sebuah buku perpustakaan sekolah yang membahas tiga subyek atau tidak jelas subyek mana yang lebih diutamakan oleh pengarangnya dan merupakan bagian dari suatu subyek yang lebih luas.</w:t>
      </w:r>
    </w:p>
    <w:p w:rsidR="00337D93" w:rsidRPr="009B7060" w:rsidRDefault="00337D93" w:rsidP="00337D93">
      <w:pPr>
        <w:pStyle w:val="ListParagraph"/>
        <w:tabs>
          <w:tab w:val="left" w:pos="4536"/>
          <w:tab w:val="left" w:pos="4678"/>
        </w:tabs>
        <w:spacing w:before="240" w:after="0" w:line="240" w:lineRule="auto"/>
        <w:ind w:left="851"/>
        <w:rPr>
          <w:rFonts w:cs="Times New Roman"/>
        </w:rPr>
      </w:pPr>
    </w:p>
    <w:p w:rsidR="00337D93" w:rsidRPr="009B7060" w:rsidRDefault="00337D93" w:rsidP="00337D93">
      <w:pPr>
        <w:pStyle w:val="ListParagraph"/>
        <w:tabs>
          <w:tab w:val="left" w:pos="4536"/>
          <w:tab w:val="left" w:pos="4678"/>
        </w:tabs>
        <w:spacing w:after="0" w:line="480" w:lineRule="auto"/>
        <w:ind w:left="567" w:firstLine="708"/>
        <w:rPr>
          <w:rFonts w:cs="Times New Roman"/>
        </w:rPr>
      </w:pPr>
      <w:r w:rsidRPr="009B7060">
        <w:rPr>
          <w:rFonts w:cs="Times New Roman"/>
        </w:rPr>
        <w:t>Sebelum guru pustakawan mengklasifikasi buku-buku perpustakaan  sekolah hendaknya terlebih dahulu beberapa prinsip di atas dipahami dan dihafalkan, sehingga proses klasifikasi buku-buku perpustakaan sekola</w:t>
      </w:r>
      <w:r w:rsidR="00B93EA0">
        <w:rPr>
          <w:rFonts w:cs="Times New Roman"/>
        </w:rPr>
        <w:t>h dapat dilakukan dengan lancar</w:t>
      </w:r>
    </w:p>
    <w:p w:rsidR="00337D93" w:rsidRPr="009B7060" w:rsidRDefault="00337D93" w:rsidP="00337D93">
      <w:pPr>
        <w:pStyle w:val="ListParagraph"/>
        <w:tabs>
          <w:tab w:val="left" w:pos="4536"/>
          <w:tab w:val="left" w:pos="4678"/>
        </w:tabs>
        <w:spacing w:after="0" w:line="480" w:lineRule="auto"/>
        <w:ind w:left="567" w:firstLine="708"/>
        <w:rPr>
          <w:rFonts w:cs="Times New Roman"/>
        </w:rPr>
      </w:pPr>
      <w:r w:rsidRPr="009B7060">
        <w:rPr>
          <w:rFonts w:cs="Times New Roman"/>
        </w:rPr>
        <w:t>Beberapa teknik atau prinsip klasifikasi menggunakan DDC adalah sebagai berikut:</w:t>
      </w:r>
      <w:r w:rsidRPr="009B7060">
        <w:rPr>
          <w:rStyle w:val="FootnoteReference"/>
          <w:rFonts w:cs="Times New Roman"/>
        </w:rPr>
        <w:footnoteReference w:id="28"/>
      </w:r>
    </w:p>
    <w:p w:rsidR="00337D93" w:rsidRPr="009B7060" w:rsidRDefault="00B93EA0" w:rsidP="007E74D9">
      <w:pPr>
        <w:pStyle w:val="ListParagraph"/>
        <w:numPr>
          <w:ilvl w:val="0"/>
          <w:numId w:val="43"/>
        </w:numPr>
        <w:spacing w:line="240" w:lineRule="auto"/>
        <w:rPr>
          <w:rFonts w:cs="Times New Roman"/>
        </w:rPr>
      </w:pPr>
      <w:r>
        <w:rPr>
          <w:rFonts w:cs="Times New Roman"/>
        </w:rPr>
        <w:t>Kelaskan dokumen menurut subyek</w:t>
      </w:r>
      <w:r w:rsidR="00337D93" w:rsidRPr="009B7060">
        <w:rPr>
          <w:rFonts w:cs="Times New Roman"/>
        </w:rPr>
        <w:t xml:space="preserve"> atau pokok bahasan , kemudian ikuti dengan kode bentuknya. </w:t>
      </w:r>
    </w:p>
    <w:p w:rsidR="00337D93" w:rsidRPr="009B7060" w:rsidRDefault="00337D93" w:rsidP="007E74D9">
      <w:pPr>
        <w:pStyle w:val="ListParagraph"/>
        <w:numPr>
          <w:ilvl w:val="0"/>
          <w:numId w:val="43"/>
        </w:numPr>
        <w:spacing w:line="240" w:lineRule="auto"/>
        <w:rPr>
          <w:rFonts w:cs="Times New Roman"/>
        </w:rPr>
      </w:pPr>
      <w:r w:rsidRPr="009B7060">
        <w:rPr>
          <w:rFonts w:cs="Times New Roman"/>
        </w:rPr>
        <w:t xml:space="preserve">Pilih kelas yang lebih berguna bagi pengguna. </w:t>
      </w:r>
    </w:p>
    <w:p w:rsidR="00337D93" w:rsidRPr="009B7060" w:rsidRDefault="00337D93" w:rsidP="007E74D9">
      <w:pPr>
        <w:pStyle w:val="ListParagraph"/>
        <w:numPr>
          <w:ilvl w:val="0"/>
          <w:numId w:val="43"/>
        </w:numPr>
        <w:spacing w:line="240" w:lineRule="auto"/>
        <w:rPr>
          <w:rFonts w:cs="Times New Roman"/>
        </w:rPr>
      </w:pPr>
      <w:r w:rsidRPr="009B7060">
        <w:rPr>
          <w:rFonts w:cs="Times New Roman"/>
        </w:rPr>
        <w:t xml:space="preserve">Kelaskan dokumen pada subjek yang spesifik. </w:t>
      </w:r>
    </w:p>
    <w:p w:rsidR="00337D93" w:rsidRPr="009B7060" w:rsidRDefault="00337D93" w:rsidP="007E74D9">
      <w:pPr>
        <w:pStyle w:val="ListParagraph"/>
        <w:numPr>
          <w:ilvl w:val="0"/>
          <w:numId w:val="43"/>
        </w:numPr>
        <w:spacing w:line="240" w:lineRule="auto"/>
        <w:rPr>
          <w:rFonts w:cs="Times New Roman"/>
        </w:rPr>
      </w:pPr>
      <w:r w:rsidRPr="009B7060">
        <w:rPr>
          <w:rFonts w:cs="Times New Roman"/>
        </w:rPr>
        <w:t xml:space="preserve">Jika </w:t>
      </w:r>
      <w:r w:rsidR="009E1E93">
        <w:rPr>
          <w:rFonts w:cs="Times New Roman"/>
        </w:rPr>
        <w:t>suatu dokumen memilki dua subyek, subyek yang satu mempergaruhi subyek yang lain, kelaskan pada subyek</w:t>
      </w:r>
      <w:r w:rsidRPr="009B7060">
        <w:rPr>
          <w:rFonts w:cs="Times New Roman"/>
        </w:rPr>
        <w:t xml:space="preserve"> yang dipengaruhi.</w:t>
      </w:r>
    </w:p>
    <w:p w:rsidR="00337D93" w:rsidRPr="009B7060" w:rsidRDefault="00337D93" w:rsidP="007E74D9">
      <w:pPr>
        <w:pStyle w:val="ListParagraph"/>
        <w:numPr>
          <w:ilvl w:val="0"/>
          <w:numId w:val="43"/>
        </w:numPr>
        <w:spacing w:line="240" w:lineRule="auto"/>
        <w:rPr>
          <w:rFonts w:cs="Times New Roman"/>
        </w:rPr>
      </w:pPr>
      <w:r w:rsidRPr="009B7060">
        <w:rPr>
          <w:rFonts w:cs="Times New Roman"/>
        </w:rPr>
        <w:t>Jika suatu doku</w:t>
      </w:r>
      <w:r w:rsidR="009E1E93">
        <w:rPr>
          <w:rFonts w:cs="Times New Roman"/>
        </w:rPr>
        <w:t>men ternyata memiliki dua subyek</w:t>
      </w:r>
      <w:r w:rsidRPr="009B7060">
        <w:rPr>
          <w:rFonts w:cs="Times New Roman"/>
        </w:rPr>
        <w:t xml:space="preserve"> dan tida</w:t>
      </w:r>
      <w:r w:rsidR="009E1E93">
        <w:rPr>
          <w:rFonts w:cs="Times New Roman"/>
        </w:rPr>
        <w:t>k saling berkaitan, pilih subyek</w:t>
      </w:r>
      <w:r w:rsidRPr="009B7060">
        <w:rPr>
          <w:rFonts w:cs="Times New Roman"/>
        </w:rPr>
        <w:t xml:space="preserve"> yang dominan atau yang pertama.</w:t>
      </w:r>
    </w:p>
    <w:p w:rsidR="00337D93" w:rsidRPr="009B7060" w:rsidRDefault="00337D93" w:rsidP="007E74D9">
      <w:pPr>
        <w:pStyle w:val="ListParagraph"/>
        <w:numPr>
          <w:ilvl w:val="0"/>
          <w:numId w:val="43"/>
        </w:numPr>
        <w:spacing w:line="240" w:lineRule="auto"/>
        <w:rPr>
          <w:rFonts w:cs="Times New Roman"/>
        </w:rPr>
      </w:pPr>
      <w:r w:rsidRPr="009B7060">
        <w:rPr>
          <w:rFonts w:cs="Times New Roman"/>
        </w:rPr>
        <w:t>D</w:t>
      </w:r>
      <w:r w:rsidR="009E1E93">
        <w:rPr>
          <w:rFonts w:cs="Times New Roman"/>
        </w:rPr>
        <w:t>alam suatu dokumen uraian subyek</w:t>
      </w:r>
      <w:r w:rsidRPr="009B7060">
        <w:rPr>
          <w:rFonts w:cs="Times New Roman"/>
        </w:rPr>
        <w:t xml:space="preserve"> ditujukan un</w:t>
      </w:r>
      <w:r w:rsidR="009E1E93">
        <w:rPr>
          <w:rFonts w:cs="Times New Roman"/>
        </w:rPr>
        <w:t>tuk membantu menganalisis subyek yang lain, kelaskan pada subyek</w:t>
      </w:r>
      <w:r w:rsidRPr="009B7060">
        <w:rPr>
          <w:rFonts w:cs="Times New Roman"/>
        </w:rPr>
        <w:t xml:space="preserve"> yang dibantu.</w:t>
      </w:r>
    </w:p>
    <w:p w:rsidR="00337D93" w:rsidRPr="009B7060" w:rsidRDefault="00337D93" w:rsidP="007E74D9">
      <w:pPr>
        <w:pStyle w:val="ListParagraph"/>
        <w:numPr>
          <w:ilvl w:val="0"/>
          <w:numId w:val="43"/>
        </w:numPr>
        <w:spacing w:line="240" w:lineRule="auto"/>
        <w:rPr>
          <w:rFonts w:cs="Times New Roman"/>
        </w:rPr>
      </w:pPr>
      <w:r w:rsidRPr="009B7060">
        <w:rPr>
          <w:rFonts w:cs="Times New Roman"/>
        </w:rPr>
        <w:t>Dalam menentukan nomor kelas, hendaknya konsisten berlaku untuk semua bahan pustaka.</w:t>
      </w:r>
    </w:p>
    <w:p w:rsidR="00740EF5" w:rsidRPr="009B7060" w:rsidRDefault="00740EF5" w:rsidP="00740EF5">
      <w:pPr>
        <w:pStyle w:val="ListParagraph"/>
        <w:spacing w:line="240" w:lineRule="auto"/>
        <w:ind w:left="1571"/>
        <w:rPr>
          <w:rFonts w:cs="Times New Roman"/>
        </w:rPr>
      </w:pPr>
    </w:p>
    <w:p w:rsidR="00337D93" w:rsidRPr="009B7060" w:rsidRDefault="00337D93" w:rsidP="00337D93">
      <w:pPr>
        <w:pStyle w:val="ListParagraph"/>
        <w:spacing w:line="240" w:lineRule="auto"/>
        <w:ind w:left="1571"/>
        <w:rPr>
          <w:rFonts w:cs="Times New Roman"/>
        </w:rPr>
      </w:pPr>
    </w:p>
    <w:p w:rsidR="00337D93" w:rsidRPr="009B7060" w:rsidRDefault="00337D93" w:rsidP="007E74D9">
      <w:pPr>
        <w:pStyle w:val="ListParagraph"/>
        <w:numPr>
          <w:ilvl w:val="2"/>
          <w:numId w:val="41"/>
        </w:numPr>
        <w:tabs>
          <w:tab w:val="left" w:pos="4536"/>
          <w:tab w:val="left" w:pos="4678"/>
        </w:tabs>
        <w:spacing w:after="0" w:line="480" w:lineRule="auto"/>
        <w:ind w:left="567" w:hanging="567"/>
        <w:rPr>
          <w:rFonts w:cs="Times New Roman"/>
        </w:rPr>
      </w:pPr>
      <w:r w:rsidRPr="009B7060">
        <w:rPr>
          <w:rFonts w:cs="Times New Roman"/>
          <w:b/>
        </w:rPr>
        <w:t>Analisis Subyek</w:t>
      </w:r>
    </w:p>
    <w:p w:rsidR="00337D93" w:rsidRPr="009B7060" w:rsidRDefault="00337D93" w:rsidP="00337D93">
      <w:pPr>
        <w:pStyle w:val="ListParagraph"/>
        <w:spacing w:after="0" w:line="480" w:lineRule="auto"/>
        <w:ind w:left="567" w:firstLine="709"/>
        <w:rPr>
          <w:rFonts w:cs="Times New Roman"/>
        </w:rPr>
      </w:pPr>
      <w:r w:rsidRPr="009B7060">
        <w:rPr>
          <w:rFonts w:cs="Times New Roman"/>
        </w:rPr>
        <w:t>Sebagai konsekuensi logis dari kegiatan klasifikasi bahan pustaka berdasarkan subyek yang dibahas di dalamnya, kita harus mengetahui persis tentang sifat-sifat subyek bahan pustaka. Subyek bahan pustaka dapat disimpulkan secara tepat melalui analisis subyek. Yaitu proses meneliti, mengkaji dan menyimpulkan isi yang dibahas di dalam bahan pustaka. Setidak-tidaknya ada dua hal yang harus perhatikan dalam analisis subyek, yang nantinya akan mempengaruhi hasil akhir proses klasifikasi.</w:t>
      </w:r>
      <w:r w:rsidRPr="009B7060">
        <w:rPr>
          <w:rStyle w:val="FootnoteReference"/>
          <w:rFonts w:cs="Times New Roman"/>
        </w:rPr>
        <w:footnoteReference w:id="29"/>
      </w:r>
    </w:p>
    <w:p w:rsidR="00337D93" w:rsidRPr="009B7060" w:rsidRDefault="00337D93" w:rsidP="007E74D9">
      <w:pPr>
        <w:pStyle w:val="ListParagraph"/>
        <w:numPr>
          <w:ilvl w:val="0"/>
          <w:numId w:val="13"/>
        </w:numPr>
        <w:spacing w:after="0" w:line="480" w:lineRule="auto"/>
        <w:ind w:left="851" w:hanging="283"/>
        <w:rPr>
          <w:rFonts w:cs="Times New Roman"/>
        </w:rPr>
      </w:pPr>
      <w:r w:rsidRPr="009B7060">
        <w:rPr>
          <w:rFonts w:cs="Times New Roman"/>
        </w:rPr>
        <w:t xml:space="preserve">Konsep subyek </w:t>
      </w:r>
    </w:p>
    <w:p w:rsidR="00337D93" w:rsidRDefault="00337D93" w:rsidP="00337D93">
      <w:pPr>
        <w:pStyle w:val="ListParagraph"/>
        <w:spacing w:after="0" w:line="480" w:lineRule="auto"/>
        <w:ind w:left="851"/>
        <w:rPr>
          <w:rFonts w:cs="Times New Roman"/>
        </w:rPr>
      </w:pPr>
      <w:r w:rsidRPr="009B7060">
        <w:rPr>
          <w:rFonts w:cs="Times New Roman"/>
        </w:rPr>
        <w:t>Merupakan suatu kesatuan kerangka struktur atau susunan penguraian subyek dalam bahan pustaka. Subyek yang dibahas dalam bahan pustaka memiliki tiga unsur yang membentuk satu kesatuan konsep subyek .Unsur-unsur tersebut adalah sebagai berikut:</w:t>
      </w:r>
    </w:p>
    <w:p w:rsidR="00617501" w:rsidRDefault="00617501" w:rsidP="00337D93">
      <w:pPr>
        <w:pStyle w:val="ListParagraph"/>
        <w:spacing w:after="0" w:line="480" w:lineRule="auto"/>
        <w:ind w:left="851"/>
        <w:rPr>
          <w:rFonts w:cs="Times New Roman"/>
        </w:rPr>
      </w:pPr>
    </w:p>
    <w:p w:rsidR="00617501" w:rsidRPr="009B7060" w:rsidRDefault="00617501" w:rsidP="00337D93">
      <w:pPr>
        <w:pStyle w:val="ListParagraph"/>
        <w:spacing w:after="0" w:line="480" w:lineRule="auto"/>
        <w:ind w:left="851"/>
        <w:rPr>
          <w:rFonts w:cs="Times New Roman"/>
        </w:rPr>
      </w:pPr>
    </w:p>
    <w:p w:rsidR="00337D93" w:rsidRPr="009B7060" w:rsidRDefault="00337D93" w:rsidP="007E74D9">
      <w:pPr>
        <w:pStyle w:val="ListParagraph"/>
        <w:numPr>
          <w:ilvl w:val="0"/>
          <w:numId w:val="14"/>
        </w:numPr>
        <w:spacing w:after="0" w:line="480" w:lineRule="auto"/>
        <w:ind w:left="851" w:hanging="284"/>
        <w:rPr>
          <w:rFonts w:cs="Times New Roman"/>
        </w:rPr>
      </w:pPr>
      <w:r w:rsidRPr="009B7060">
        <w:rPr>
          <w:rFonts w:cs="Times New Roman"/>
        </w:rPr>
        <w:t xml:space="preserve">Topik yang dibahas </w:t>
      </w:r>
    </w:p>
    <w:p w:rsidR="00337D93" w:rsidRPr="009B7060" w:rsidRDefault="00337D93" w:rsidP="00337D93">
      <w:pPr>
        <w:pStyle w:val="ListParagraph"/>
        <w:spacing w:after="0" w:line="480" w:lineRule="auto"/>
        <w:ind w:left="851"/>
        <w:rPr>
          <w:rFonts w:cs="Times New Roman"/>
        </w:rPr>
      </w:pPr>
      <w:r w:rsidRPr="009B7060">
        <w:rPr>
          <w:rFonts w:cs="Times New Roman"/>
        </w:rPr>
        <w:t>Yaitu inti permasalahan yang sebenarnya dibahas atau diuraikan dalam bahan pustaka. Para ahli sering juga menyebutnya dengan istilah fenomena .pada kenyataanya topik yang dibahas dalam bahan pustaka bisa beragam dari mulai satu topik yang sederhana sampai pada beberapa topik yang berinteraksi secara kompleks. Contoh buku yang berjudul “Pengantar ilmu perpajakan” karangan Si Polan,setelah dianalisis dapat disimpulkan bahwa topik yang dibahasnya adalah mengenai “pajak”. Begitu pula buku “memelihara ikan dan ayam” karangan Kurno S. Topik yang dibahasnya adalah mengenai ikan dan ayam.</w:t>
      </w:r>
    </w:p>
    <w:p w:rsidR="00337D93" w:rsidRPr="009B7060" w:rsidRDefault="00337D93" w:rsidP="007E74D9">
      <w:pPr>
        <w:pStyle w:val="ListParagraph"/>
        <w:numPr>
          <w:ilvl w:val="0"/>
          <w:numId w:val="14"/>
        </w:numPr>
        <w:spacing w:after="0" w:line="480" w:lineRule="auto"/>
        <w:ind w:left="851" w:hanging="284"/>
        <w:rPr>
          <w:rFonts w:cs="Times New Roman"/>
        </w:rPr>
      </w:pPr>
      <w:r w:rsidRPr="009B7060">
        <w:rPr>
          <w:rFonts w:cs="Times New Roman"/>
        </w:rPr>
        <w:t>Disiplin ilmu</w:t>
      </w:r>
    </w:p>
    <w:p w:rsidR="00337D93" w:rsidRPr="009B7060" w:rsidRDefault="00337D93" w:rsidP="00337D93">
      <w:pPr>
        <w:pStyle w:val="ListParagraph"/>
        <w:spacing w:after="0" w:line="480" w:lineRule="auto"/>
        <w:ind w:left="851"/>
        <w:rPr>
          <w:rFonts w:cs="Times New Roman"/>
        </w:rPr>
      </w:pPr>
      <w:r w:rsidRPr="009B7060">
        <w:rPr>
          <w:rFonts w:cs="Times New Roman"/>
        </w:rPr>
        <w:t xml:space="preserve">Yang dimaksud dengan disiplin ilmu ini termasuk di dalamnya pengertian sub disiplin ilmu yang menjadi di turunanya. Disiplin ilmu adalah kajian bidang ilmu </w:t>
      </w:r>
      <w:r w:rsidR="00F7188C">
        <w:rPr>
          <w:rFonts w:cs="Times New Roman"/>
        </w:rPr>
        <w:t>pengetahuan yang mempunyai su</w:t>
      </w:r>
      <w:r w:rsidR="00B93EA0">
        <w:rPr>
          <w:rFonts w:cs="Times New Roman"/>
        </w:rPr>
        <w:t>byek</w:t>
      </w:r>
      <w:r w:rsidRPr="009B7060">
        <w:rPr>
          <w:rFonts w:cs="Times New Roman"/>
        </w:rPr>
        <w:t xml:space="preserve"> serta metodologinya, kesenian, fisika dan sebagainya. Dengan kata lain disiplin ilmu merupakan kajian ilmu pengetahuan yang membidangi topik yang diuraikan dalam bahan pustaka. Hal ini perlu dipahami karena suatu topik tertentu  ada kemungkinan terkait pada berbagai disiplin ilmu yang akhirnya akan mempengaruhi hasil akhir proses klasifikasi. Misalnya topik di atas mengenai pajak, ini bisa berada di bawah disiplin ilmu ekonomi atau hukum. Begitu pula topik mengenai ikan dan ayam bisa di bawah disiplin ilmu zoologi, perternakaan dan teknologi makanan. Akhirnya buku-buku yang topiknya sama mengenai ikan misalnya akan memiliki notasi klas yang berbeda-beda sesuai dengan disiplin yang berkaitan. Untuk lebih jelasnya hubungan antara topik dengan disiplin ilmu ini dapat kita lihat pada contoh buku-buku berikut:</w:t>
      </w:r>
    </w:p>
    <w:p w:rsidR="00337D93" w:rsidRPr="009B7060" w:rsidRDefault="00337D93" w:rsidP="007E74D9">
      <w:pPr>
        <w:pStyle w:val="ListParagraph"/>
        <w:numPr>
          <w:ilvl w:val="0"/>
          <w:numId w:val="15"/>
        </w:numPr>
        <w:spacing w:after="0" w:line="240" w:lineRule="auto"/>
        <w:ind w:left="851" w:hanging="283"/>
        <w:rPr>
          <w:rFonts w:cs="Times New Roman"/>
        </w:rPr>
      </w:pPr>
      <w:r w:rsidRPr="009B7060">
        <w:rPr>
          <w:rFonts w:cs="Times New Roman"/>
        </w:rPr>
        <w:t xml:space="preserve">“Pedoman Memelihara Ikan” karangan AGUS Murtono </w:t>
      </w:r>
    </w:p>
    <w:p w:rsidR="00337D93" w:rsidRPr="009B7060" w:rsidRDefault="00337D93" w:rsidP="00337D93">
      <w:pPr>
        <w:pStyle w:val="ListParagraph"/>
        <w:spacing w:after="0" w:line="240" w:lineRule="auto"/>
        <w:ind w:left="851"/>
        <w:rPr>
          <w:rFonts w:cs="Times New Roman"/>
        </w:rPr>
      </w:pPr>
      <w:r w:rsidRPr="009B7060">
        <w:rPr>
          <w:rFonts w:cs="Times New Roman"/>
        </w:rPr>
        <w:t xml:space="preserve">- Topik yang dibahas : Ikan </w:t>
      </w:r>
    </w:p>
    <w:p w:rsidR="00337D93" w:rsidRPr="009B7060" w:rsidRDefault="00337D93" w:rsidP="00337D93">
      <w:pPr>
        <w:pStyle w:val="ListParagraph"/>
        <w:spacing w:after="0" w:line="240" w:lineRule="auto"/>
        <w:ind w:left="851"/>
        <w:rPr>
          <w:rFonts w:cs="Times New Roman"/>
        </w:rPr>
      </w:pPr>
      <w:r w:rsidRPr="009B7060">
        <w:rPr>
          <w:rFonts w:cs="Times New Roman"/>
        </w:rPr>
        <w:t xml:space="preserve">- Disiplin ilmu : Perikanan </w:t>
      </w:r>
    </w:p>
    <w:p w:rsidR="00337D93" w:rsidRPr="009B7060" w:rsidRDefault="00337D93" w:rsidP="007E74D9">
      <w:pPr>
        <w:pStyle w:val="ListParagraph"/>
        <w:numPr>
          <w:ilvl w:val="0"/>
          <w:numId w:val="15"/>
        </w:numPr>
        <w:spacing w:after="0" w:line="240" w:lineRule="auto"/>
        <w:ind w:left="851" w:hanging="283"/>
        <w:rPr>
          <w:rFonts w:cs="Times New Roman"/>
        </w:rPr>
      </w:pPr>
      <w:r w:rsidRPr="009B7060">
        <w:rPr>
          <w:rFonts w:cs="Times New Roman"/>
        </w:rPr>
        <w:t>“Teknik Pengawetan Ikan” karangan Haryono</w:t>
      </w:r>
    </w:p>
    <w:p w:rsidR="00337D93" w:rsidRPr="009B7060" w:rsidRDefault="00337D93" w:rsidP="009B7060">
      <w:pPr>
        <w:pStyle w:val="ListParagraph"/>
        <w:numPr>
          <w:ilvl w:val="0"/>
          <w:numId w:val="16"/>
        </w:numPr>
        <w:spacing w:after="0" w:line="240" w:lineRule="auto"/>
        <w:ind w:left="993" w:hanging="142"/>
        <w:rPr>
          <w:rFonts w:cs="Times New Roman"/>
        </w:rPr>
      </w:pPr>
      <w:r w:rsidRPr="009B7060">
        <w:rPr>
          <w:rFonts w:cs="Times New Roman"/>
        </w:rPr>
        <w:t xml:space="preserve">Topik yang dibahas : Ikan </w:t>
      </w:r>
    </w:p>
    <w:p w:rsidR="00337D93" w:rsidRPr="009B7060" w:rsidRDefault="00337D93" w:rsidP="009B7060">
      <w:pPr>
        <w:pStyle w:val="ListParagraph"/>
        <w:numPr>
          <w:ilvl w:val="0"/>
          <w:numId w:val="16"/>
        </w:numPr>
        <w:spacing w:after="0" w:line="240" w:lineRule="auto"/>
        <w:ind w:left="993" w:hanging="142"/>
        <w:rPr>
          <w:rFonts w:cs="Times New Roman"/>
        </w:rPr>
      </w:pPr>
      <w:r w:rsidRPr="009B7060">
        <w:rPr>
          <w:rFonts w:cs="Times New Roman"/>
        </w:rPr>
        <w:t xml:space="preserve">Disiplin ilmu : Teknologi Makanan </w:t>
      </w:r>
    </w:p>
    <w:p w:rsidR="00337D93" w:rsidRPr="009B7060" w:rsidRDefault="00337D93" w:rsidP="007E74D9">
      <w:pPr>
        <w:pStyle w:val="ListParagraph"/>
        <w:numPr>
          <w:ilvl w:val="0"/>
          <w:numId w:val="15"/>
        </w:numPr>
        <w:spacing w:after="0" w:line="240" w:lineRule="auto"/>
        <w:ind w:left="851" w:hanging="283"/>
        <w:rPr>
          <w:rFonts w:cs="Times New Roman"/>
        </w:rPr>
      </w:pPr>
      <w:r w:rsidRPr="009B7060">
        <w:rPr>
          <w:rFonts w:cs="Times New Roman"/>
        </w:rPr>
        <w:t xml:space="preserve">“Jenis-Jenis Ikan di Perairan Indonesia” karangan Hadi Supriyatna </w:t>
      </w:r>
    </w:p>
    <w:p w:rsidR="00337D93" w:rsidRPr="009B7060" w:rsidRDefault="00337D93" w:rsidP="009B7060">
      <w:pPr>
        <w:pStyle w:val="ListParagraph"/>
        <w:numPr>
          <w:ilvl w:val="0"/>
          <w:numId w:val="16"/>
        </w:numPr>
        <w:spacing w:after="0" w:line="240" w:lineRule="auto"/>
        <w:ind w:left="993" w:hanging="142"/>
        <w:rPr>
          <w:rFonts w:cs="Times New Roman"/>
        </w:rPr>
      </w:pPr>
      <w:r w:rsidRPr="009B7060">
        <w:rPr>
          <w:rFonts w:cs="Times New Roman"/>
        </w:rPr>
        <w:t xml:space="preserve">Topik yang dibahas : Ikan </w:t>
      </w:r>
    </w:p>
    <w:p w:rsidR="00337D93" w:rsidRPr="009B7060" w:rsidRDefault="00337D93" w:rsidP="009B7060">
      <w:pPr>
        <w:pStyle w:val="ListParagraph"/>
        <w:numPr>
          <w:ilvl w:val="0"/>
          <w:numId w:val="16"/>
        </w:numPr>
        <w:spacing w:before="240" w:after="0" w:line="240" w:lineRule="auto"/>
        <w:ind w:left="993" w:hanging="142"/>
        <w:rPr>
          <w:rFonts w:cs="Times New Roman"/>
        </w:rPr>
      </w:pPr>
      <w:r w:rsidRPr="009B7060">
        <w:rPr>
          <w:rFonts w:cs="Times New Roman"/>
        </w:rPr>
        <w:t xml:space="preserve">Disiplin ilmu : Zoologi </w:t>
      </w:r>
    </w:p>
    <w:p w:rsidR="00337D93" w:rsidRPr="009B7060" w:rsidRDefault="00337D93" w:rsidP="00337D93">
      <w:pPr>
        <w:pStyle w:val="ListParagraph"/>
        <w:spacing w:before="240" w:after="0" w:line="240" w:lineRule="auto"/>
        <w:ind w:left="851"/>
        <w:rPr>
          <w:rFonts w:cs="Times New Roman"/>
        </w:rPr>
      </w:pPr>
    </w:p>
    <w:p w:rsidR="00337D93" w:rsidRPr="009B7060" w:rsidRDefault="00337D93" w:rsidP="007E74D9">
      <w:pPr>
        <w:pStyle w:val="ListParagraph"/>
        <w:numPr>
          <w:ilvl w:val="0"/>
          <w:numId w:val="14"/>
        </w:numPr>
        <w:spacing w:line="480" w:lineRule="auto"/>
        <w:ind w:left="851" w:hanging="284"/>
        <w:rPr>
          <w:rFonts w:cs="Times New Roman"/>
        </w:rPr>
      </w:pPr>
      <w:r w:rsidRPr="009B7060">
        <w:rPr>
          <w:rFonts w:cs="Times New Roman"/>
        </w:rPr>
        <w:t xml:space="preserve">Bentuk penyajian </w:t>
      </w:r>
    </w:p>
    <w:p w:rsidR="00337D93" w:rsidRPr="009B7060" w:rsidRDefault="00337D93" w:rsidP="00337D93">
      <w:pPr>
        <w:pStyle w:val="ListParagraph"/>
        <w:spacing w:after="0" w:line="480" w:lineRule="auto"/>
        <w:ind w:left="851"/>
        <w:rPr>
          <w:rFonts w:cs="Times New Roman"/>
        </w:rPr>
      </w:pPr>
      <w:r w:rsidRPr="009B7060">
        <w:rPr>
          <w:rFonts w:cs="Times New Roman"/>
        </w:rPr>
        <w:t>Merupakan wujud dari pengaturan organisasi, media dan sistematika penyajian subyek pada bahan pustaka. Langride (1989 : 55) yang dikutip dalam buku “Panduan Klasifikasi Menggunakan DDC Edisi 20” memberikan ringkasan sifat-sifat bentuk penyajian ini menjadi 2 kelompok yang dibedakan melalui:</w:t>
      </w:r>
      <w:r w:rsidRPr="009B7060">
        <w:rPr>
          <w:rStyle w:val="FootnoteReference"/>
          <w:rFonts w:cs="Times New Roman"/>
        </w:rPr>
        <w:footnoteReference w:id="30"/>
      </w:r>
    </w:p>
    <w:p w:rsidR="00337D93" w:rsidRPr="009B7060" w:rsidRDefault="00337D93" w:rsidP="007E74D9">
      <w:pPr>
        <w:pStyle w:val="ListParagraph"/>
        <w:numPr>
          <w:ilvl w:val="0"/>
          <w:numId w:val="17"/>
        </w:numPr>
        <w:spacing w:after="0" w:line="480" w:lineRule="auto"/>
        <w:ind w:left="851" w:hanging="283"/>
        <w:rPr>
          <w:rFonts w:cs="Times New Roman"/>
        </w:rPr>
      </w:pPr>
      <w:r w:rsidRPr="009B7060">
        <w:rPr>
          <w:rFonts w:cs="Times New Roman"/>
        </w:rPr>
        <w:t>Struktur</w:t>
      </w:r>
    </w:p>
    <w:p w:rsidR="00337D93" w:rsidRPr="009B7060" w:rsidRDefault="00337D93" w:rsidP="00337D93">
      <w:pPr>
        <w:pStyle w:val="ListParagraph"/>
        <w:spacing w:after="0" w:line="480" w:lineRule="auto"/>
        <w:ind w:left="851"/>
        <w:rPr>
          <w:rFonts w:cs="Times New Roman"/>
        </w:rPr>
      </w:pPr>
      <w:r w:rsidRPr="009B7060">
        <w:rPr>
          <w:rFonts w:cs="Times New Roman"/>
        </w:rPr>
        <w:t>Suatu subyek disajikan dalam bahan pustaka menurut struktur atau sistematika susunan tertentu seperti :</w:t>
      </w:r>
    </w:p>
    <w:p w:rsidR="00337D93" w:rsidRPr="009B7060" w:rsidRDefault="00337D93" w:rsidP="007E74D9">
      <w:pPr>
        <w:pStyle w:val="ListParagraph"/>
        <w:numPr>
          <w:ilvl w:val="0"/>
          <w:numId w:val="16"/>
        </w:numPr>
        <w:spacing w:after="0" w:line="240" w:lineRule="auto"/>
        <w:ind w:left="851" w:hanging="284"/>
        <w:rPr>
          <w:rFonts w:cs="Times New Roman"/>
        </w:rPr>
      </w:pPr>
      <w:r w:rsidRPr="009B7060">
        <w:rPr>
          <w:rFonts w:cs="Times New Roman"/>
        </w:rPr>
        <w:t xml:space="preserve">Monografi </w:t>
      </w:r>
    </w:p>
    <w:p w:rsidR="00337D93" w:rsidRPr="009B7060" w:rsidRDefault="00337D93" w:rsidP="007E74D9">
      <w:pPr>
        <w:pStyle w:val="ListParagraph"/>
        <w:numPr>
          <w:ilvl w:val="0"/>
          <w:numId w:val="16"/>
        </w:numPr>
        <w:spacing w:after="0" w:line="240" w:lineRule="auto"/>
        <w:ind w:left="851" w:hanging="284"/>
        <w:rPr>
          <w:rFonts w:cs="Times New Roman"/>
        </w:rPr>
      </w:pPr>
      <w:r w:rsidRPr="009B7060">
        <w:rPr>
          <w:rFonts w:cs="Times New Roman"/>
        </w:rPr>
        <w:t xml:space="preserve">Disertasi </w:t>
      </w:r>
    </w:p>
    <w:p w:rsidR="00337D93" w:rsidRPr="009B7060" w:rsidRDefault="00337D93" w:rsidP="007E74D9">
      <w:pPr>
        <w:pStyle w:val="ListParagraph"/>
        <w:numPr>
          <w:ilvl w:val="0"/>
          <w:numId w:val="16"/>
        </w:numPr>
        <w:spacing w:after="0" w:line="240" w:lineRule="auto"/>
        <w:ind w:left="851" w:hanging="284"/>
        <w:rPr>
          <w:rFonts w:cs="Times New Roman"/>
        </w:rPr>
      </w:pPr>
      <w:r w:rsidRPr="009B7060">
        <w:rPr>
          <w:rFonts w:cs="Times New Roman"/>
        </w:rPr>
        <w:t xml:space="preserve">Kumpulan dokumen pertemuan ilmiah </w:t>
      </w:r>
    </w:p>
    <w:p w:rsidR="00337D93" w:rsidRPr="009B7060" w:rsidRDefault="00337D93" w:rsidP="007E74D9">
      <w:pPr>
        <w:pStyle w:val="ListParagraph"/>
        <w:numPr>
          <w:ilvl w:val="0"/>
          <w:numId w:val="16"/>
        </w:numPr>
        <w:spacing w:after="0" w:line="240" w:lineRule="auto"/>
        <w:ind w:left="851" w:hanging="284"/>
        <w:rPr>
          <w:rFonts w:cs="Times New Roman"/>
        </w:rPr>
      </w:pPr>
      <w:r w:rsidRPr="009B7060">
        <w:rPr>
          <w:rFonts w:cs="Times New Roman"/>
        </w:rPr>
        <w:t xml:space="preserve">Kamus </w:t>
      </w:r>
    </w:p>
    <w:p w:rsidR="00337D93" w:rsidRPr="009B7060" w:rsidRDefault="00337D93" w:rsidP="007E74D9">
      <w:pPr>
        <w:pStyle w:val="ListParagraph"/>
        <w:numPr>
          <w:ilvl w:val="0"/>
          <w:numId w:val="16"/>
        </w:numPr>
        <w:spacing w:after="0" w:line="240" w:lineRule="auto"/>
        <w:ind w:left="851" w:hanging="284"/>
        <w:rPr>
          <w:rFonts w:cs="Times New Roman"/>
        </w:rPr>
      </w:pPr>
      <w:r w:rsidRPr="009B7060">
        <w:rPr>
          <w:rFonts w:cs="Times New Roman"/>
        </w:rPr>
        <w:t xml:space="preserve">Direktori </w:t>
      </w:r>
    </w:p>
    <w:p w:rsidR="00337D93" w:rsidRPr="009B7060" w:rsidRDefault="00337D93" w:rsidP="009B7060">
      <w:pPr>
        <w:pStyle w:val="ListParagraph"/>
        <w:numPr>
          <w:ilvl w:val="0"/>
          <w:numId w:val="16"/>
        </w:numPr>
        <w:spacing w:after="0" w:line="240" w:lineRule="auto"/>
        <w:ind w:left="851" w:hanging="284"/>
        <w:rPr>
          <w:rFonts w:cs="Times New Roman"/>
        </w:rPr>
      </w:pPr>
      <w:r w:rsidRPr="009B7060">
        <w:rPr>
          <w:rFonts w:cs="Times New Roman"/>
        </w:rPr>
        <w:t xml:space="preserve">Bibligrafi, katalog dan indeks </w:t>
      </w:r>
    </w:p>
    <w:p w:rsidR="00337D93" w:rsidRPr="009B7060" w:rsidRDefault="00337D93" w:rsidP="00337D93">
      <w:pPr>
        <w:pStyle w:val="ListParagraph"/>
        <w:spacing w:after="0" w:line="240" w:lineRule="auto"/>
        <w:ind w:left="851"/>
        <w:rPr>
          <w:rFonts w:cs="Times New Roman"/>
          <w:i/>
        </w:rPr>
      </w:pPr>
      <w:r w:rsidRPr="009B7060">
        <w:rPr>
          <w:rFonts w:cs="Times New Roman"/>
        </w:rPr>
        <w:t>Contoh judul buku: “</w:t>
      </w:r>
      <w:r w:rsidRPr="009B7060">
        <w:rPr>
          <w:rFonts w:cs="Times New Roman"/>
          <w:i/>
        </w:rPr>
        <w:t>International Dictionary of Psychology”</w:t>
      </w:r>
    </w:p>
    <w:p w:rsidR="00337D93" w:rsidRPr="009B7060" w:rsidRDefault="00337D93" w:rsidP="00337D93">
      <w:pPr>
        <w:pStyle w:val="ListParagraph"/>
        <w:spacing w:after="0" w:line="240" w:lineRule="auto"/>
        <w:ind w:left="851"/>
        <w:rPr>
          <w:rFonts w:cs="Times New Roman"/>
        </w:rPr>
      </w:pPr>
    </w:p>
    <w:p w:rsidR="00337D93" w:rsidRPr="009B7060" w:rsidRDefault="00337D93" w:rsidP="007E74D9">
      <w:pPr>
        <w:pStyle w:val="ListParagraph"/>
        <w:numPr>
          <w:ilvl w:val="0"/>
          <w:numId w:val="16"/>
        </w:numPr>
        <w:spacing w:after="0" w:line="240" w:lineRule="auto"/>
        <w:ind w:left="851"/>
        <w:rPr>
          <w:rFonts w:cs="Times New Roman"/>
        </w:rPr>
      </w:pPr>
      <w:r w:rsidRPr="009B7060">
        <w:rPr>
          <w:rFonts w:cs="Times New Roman"/>
        </w:rPr>
        <w:t xml:space="preserve">Subyek : Psikologi </w:t>
      </w:r>
    </w:p>
    <w:p w:rsidR="00337D93" w:rsidRPr="009B7060" w:rsidRDefault="00337D93" w:rsidP="007E74D9">
      <w:pPr>
        <w:pStyle w:val="ListParagraph"/>
        <w:numPr>
          <w:ilvl w:val="0"/>
          <w:numId w:val="16"/>
        </w:numPr>
        <w:spacing w:after="0" w:line="240" w:lineRule="auto"/>
        <w:ind w:left="851"/>
        <w:rPr>
          <w:rFonts w:cs="Times New Roman"/>
        </w:rPr>
      </w:pPr>
      <w:r w:rsidRPr="009B7060">
        <w:rPr>
          <w:rFonts w:cs="Times New Roman"/>
        </w:rPr>
        <w:t xml:space="preserve">Bentuk penyajian : Kamus </w:t>
      </w:r>
    </w:p>
    <w:p w:rsidR="00337D93" w:rsidRPr="009B7060" w:rsidRDefault="00337D93" w:rsidP="00337D93">
      <w:pPr>
        <w:pStyle w:val="ListParagraph"/>
        <w:spacing w:after="0" w:line="240" w:lineRule="auto"/>
        <w:ind w:left="851"/>
        <w:rPr>
          <w:rFonts w:cs="Times New Roman"/>
        </w:rPr>
      </w:pPr>
    </w:p>
    <w:p w:rsidR="00337D93" w:rsidRPr="009B7060" w:rsidRDefault="00337D93" w:rsidP="007E74D9">
      <w:pPr>
        <w:pStyle w:val="ListParagraph"/>
        <w:numPr>
          <w:ilvl w:val="0"/>
          <w:numId w:val="17"/>
        </w:numPr>
        <w:spacing w:after="0" w:line="480" w:lineRule="auto"/>
        <w:ind w:left="851" w:hanging="283"/>
        <w:rPr>
          <w:rFonts w:cs="Times New Roman"/>
        </w:rPr>
      </w:pPr>
      <w:r w:rsidRPr="009B7060">
        <w:rPr>
          <w:rFonts w:cs="Times New Roman"/>
        </w:rPr>
        <w:t>Media berupa bahasa, simbol matematis, gambar, peta, kaset dan sebagainya. Contoh pemakaiannya pada bahan pustaka : “Peta  kepadatan penduduk Kalimatan Timur”</w:t>
      </w:r>
    </w:p>
    <w:p w:rsidR="00337D93" w:rsidRPr="009B7060" w:rsidRDefault="00337D93" w:rsidP="00337D93">
      <w:pPr>
        <w:pStyle w:val="ListParagraph"/>
        <w:spacing w:after="0" w:line="240" w:lineRule="auto"/>
        <w:ind w:left="851"/>
        <w:rPr>
          <w:rFonts w:cs="Times New Roman"/>
        </w:rPr>
      </w:pPr>
      <w:r w:rsidRPr="009B7060">
        <w:rPr>
          <w:rFonts w:cs="Times New Roman"/>
        </w:rPr>
        <w:t xml:space="preserve">- Subyek : Kepadatan Pendudukan </w:t>
      </w:r>
    </w:p>
    <w:p w:rsidR="00337D93" w:rsidRPr="009B7060" w:rsidRDefault="00337D93" w:rsidP="00337D93">
      <w:pPr>
        <w:pStyle w:val="ListParagraph"/>
        <w:spacing w:after="0" w:line="240" w:lineRule="auto"/>
        <w:ind w:left="851"/>
        <w:rPr>
          <w:rFonts w:cs="Times New Roman"/>
        </w:rPr>
      </w:pPr>
      <w:r w:rsidRPr="009B7060">
        <w:rPr>
          <w:rFonts w:cs="Times New Roman"/>
        </w:rPr>
        <w:t xml:space="preserve">- Bentuk penyajian : Peta </w:t>
      </w:r>
    </w:p>
    <w:p w:rsidR="00337D93" w:rsidRPr="009B7060" w:rsidRDefault="00337D93" w:rsidP="00337D93">
      <w:pPr>
        <w:pStyle w:val="ListParagraph"/>
        <w:spacing w:after="0" w:line="240" w:lineRule="auto"/>
        <w:ind w:left="851"/>
        <w:rPr>
          <w:rFonts w:cs="Times New Roman"/>
        </w:rPr>
      </w:pPr>
    </w:p>
    <w:p w:rsidR="00337D93" w:rsidRPr="009B7060" w:rsidRDefault="00337D93" w:rsidP="00337D93">
      <w:pPr>
        <w:pStyle w:val="ListParagraph"/>
        <w:spacing w:after="0" w:line="480" w:lineRule="auto"/>
        <w:ind w:left="851"/>
        <w:rPr>
          <w:rFonts w:cs="Times New Roman"/>
        </w:rPr>
      </w:pPr>
      <w:r w:rsidRPr="009B7060">
        <w:rPr>
          <w:rFonts w:cs="Times New Roman"/>
        </w:rPr>
        <w:t xml:space="preserve">Namum demikian para ahli menambahkan satu bentuk penyajian lainnya berupa bentuk intelektual misalnya sejarah dan filsafat. Contohnya: “Sejarah Perikanan Laut di Indonesia </w:t>
      </w:r>
    </w:p>
    <w:p w:rsidR="00337D93" w:rsidRPr="009B7060" w:rsidRDefault="00337D93" w:rsidP="0033035E">
      <w:pPr>
        <w:pStyle w:val="ListParagraph"/>
        <w:numPr>
          <w:ilvl w:val="0"/>
          <w:numId w:val="16"/>
        </w:numPr>
        <w:spacing w:after="0" w:line="240" w:lineRule="auto"/>
        <w:ind w:left="993" w:hanging="142"/>
        <w:rPr>
          <w:rFonts w:cs="Times New Roman"/>
        </w:rPr>
      </w:pPr>
      <w:r w:rsidRPr="009B7060">
        <w:rPr>
          <w:rFonts w:cs="Times New Roman"/>
        </w:rPr>
        <w:t xml:space="preserve">Subyek : Perikanan Laut </w:t>
      </w:r>
    </w:p>
    <w:p w:rsidR="00337D93" w:rsidRPr="009B7060" w:rsidRDefault="00337D93" w:rsidP="0033035E">
      <w:pPr>
        <w:pStyle w:val="ListParagraph"/>
        <w:numPr>
          <w:ilvl w:val="0"/>
          <w:numId w:val="16"/>
        </w:numPr>
        <w:spacing w:after="0" w:line="240" w:lineRule="auto"/>
        <w:ind w:left="993" w:hanging="142"/>
        <w:rPr>
          <w:rFonts w:cs="Times New Roman"/>
        </w:rPr>
      </w:pPr>
      <w:r w:rsidRPr="009B7060">
        <w:rPr>
          <w:rFonts w:cs="Times New Roman"/>
        </w:rPr>
        <w:t xml:space="preserve">Bentuk penyajian : Sejarah </w:t>
      </w:r>
    </w:p>
    <w:p w:rsidR="00337D93" w:rsidRPr="009B7060" w:rsidRDefault="00337D93" w:rsidP="00337D93">
      <w:pPr>
        <w:pStyle w:val="ListParagraph"/>
        <w:spacing w:after="0" w:line="240" w:lineRule="auto"/>
        <w:ind w:left="851"/>
        <w:rPr>
          <w:rFonts w:cs="Times New Roman"/>
        </w:rPr>
      </w:pPr>
    </w:p>
    <w:p w:rsidR="00337D93" w:rsidRPr="009B7060" w:rsidRDefault="00337D93" w:rsidP="00337D93">
      <w:pPr>
        <w:pStyle w:val="ListParagraph"/>
        <w:spacing w:after="0" w:line="480" w:lineRule="auto"/>
        <w:ind w:left="851"/>
        <w:rPr>
          <w:rFonts w:cs="Times New Roman"/>
        </w:rPr>
      </w:pPr>
      <w:r w:rsidRPr="009B7060">
        <w:rPr>
          <w:rFonts w:cs="Times New Roman"/>
        </w:rPr>
        <w:t xml:space="preserve">Dalam proses klasifikasi, bentuk penyajian ini tidak merubah pengertian subyek, akan tetapi hanyalah merupakan unsur pembeda subyek dalam berbagai bentuk penyajian. </w:t>
      </w:r>
    </w:p>
    <w:p w:rsidR="00337D93" w:rsidRPr="009B7060" w:rsidRDefault="00337D93" w:rsidP="009B7060">
      <w:pPr>
        <w:pStyle w:val="ListParagraph"/>
        <w:spacing w:after="0" w:line="480" w:lineRule="auto"/>
        <w:ind w:left="567" w:hanging="283"/>
        <w:rPr>
          <w:rFonts w:cs="Times New Roman"/>
        </w:rPr>
      </w:pPr>
      <w:r w:rsidRPr="009B7060">
        <w:rPr>
          <w:rFonts w:cs="Times New Roman"/>
        </w:rPr>
        <w:t xml:space="preserve">2. Cara menentukan subyek </w:t>
      </w:r>
    </w:p>
    <w:p w:rsidR="00337D93" w:rsidRPr="009B7060" w:rsidRDefault="00337D93" w:rsidP="009B7060">
      <w:pPr>
        <w:pStyle w:val="ListParagraph"/>
        <w:spacing w:after="0" w:line="480" w:lineRule="auto"/>
        <w:ind w:left="567"/>
        <w:rPr>
          <w:rFonts w:cs="Times New Roman"/>
        </w:rPr>
      </w:pPr>
      <w:r w:rsidRPr="009B7060">
        <w:rPr>
          <w:rFonts w:cs="Times New Roman"/>
        </w:rPr>
        <w:t>Seperti telah diutarakan sebelum, subyek bahan pustaka dapat ditentukan secara tepat melalui analisis subyek. Caranya tiada lain kecuali dengan membaca bahan pustaka melalui:</w:t>
      </w:r>
    </w:p>
    <w:p w:rsidR="00337D93" w:rsidRPr="009B7060" w:rsidRDefault="00337D93" w:rsidP="007E74D9">
      <w:pPr>
        <w:pStyle w:val="ListParagraph"/>
        <w:numPr>
          <w:ilvl w:val="0"/>
          <w:numId w:val="18"/>
        </w:numPr>
        <w:spacing w:after="0" w:line="240" w:lineRule="auto"/>
        <w:ind w:left="851" w:hanging="284"/>
        <w:rPr>
          <w:rFonts w:cs="Times New Roman"/>
        </w:rPr>
      </w:pPr>
      <w:r w:rsidRPr="009B7060">
        <w:rPr>
          <w:rFonts w:cs="Times New Roman"/>
        </w:rPr>
        <w:t xml:space="preserve">Judul </w:t>
      </w:r>
    </w:p>
    <w:p w:rsidR="00337D93" w:rsidRPr="009B7060" w:rsidRDefault="00337D93" w:rsidP="00337D93">
      <w:pPr>
        <w:pStyle w:val="ListParagraph"/>
        <w:spacing w:after="0" w:line="240" w:lineRule="auto"/>
        <w:ind w:left="851"/>
        <w:rPr>
          <w:rFonts w:cs="Times New Roman"/>
        </w:rPr>
      </w:pPr>
      <w:r w:rsidRPr="009B7060">
        <w:rPr>
          <w:rFonts w:cs="Times New Roman"/>
        </w:rPr>
        <w:t xml:space="preserve">Judul bahan pustaka pada dasarnya merupakan ringkasan isi secara singkat. Dari sini kita bisa menerka-nerka subyek apa yang sebenarnya dibahas di dalam bahan pustaka tersebut. Misalnya buku “Pengantar Ekonomi perusahaan”. Kemungkinan besar subyeknya akan berkisar pada “ekonomi perusahaan”. Begitu pula buku “Teknik Berternak Kelinci” subyeknya akan berkisar pada  “perternakan kelinci”. Kesulitan sering timbul apabila judul buku tidak jelas mengacu pada isi yang sebenarnya dibahas.Bagi buku dengan judul “Kecil Itu Indah” dan “Asian Drama” tidak akan dapat begitu saja menentukan subyeknya tanpa meneliti keterangan tentang  lebih jelas. Bila kita menentukan subyek semata-mata dari judul buku, mungkin kita akan menyimpulkan subyeknya mengenai kesenian dan drama. Padahal isi yang sebenarnya misalnya buku “Asian Drama” adalah mengenail keadaan ekonomi di Asian. Memang dalam menentukan subyek bahan pustaka jangan sekali-kali berakhir pada judulnya. </w:t>
      </w:r>
    </w:p>
    <w:p w:rsidR="00337D93" w:rsidRPr="009B7060" w:rsidRDefault="00337D93" w:rsidP="007E74D9">
      <w:pPr>
        <w:pStyle w:val="ListParagraph"/>
        <w:numPr>
          <w:ilvl w:val="0"/>
          <w:numId w:val="18"/>
        </w:numPr>
        <w:spacing w:after="0" w:line="240" w:lineRule="auto"/>
        <w:ind w:left="851" w:hanging="273"/>
        <w:rPr>
          <w:rFonts w:cs="Times New Roman"/>
        </w:rPr>
      </w:pPr>
      <w:r w:rsidRPr="009B7060">
        <w:rPr>
          <w:rFonts w:cs="Times New Roman"/>
        </w:rPr>
        <w:t xml:space="preserve">Daftar isi </w:t>
      </w:r>
    </w:p>
    <w:p w:rsidR="00337D93" w:rsidRPr="009B7060" w:rsidRDefault="00337D93" w:rsidP="00337D93">
      <w:pPr>
        <w:pStyle w:val="ListParagraph"/>
        <w:spacing w:after="0" w:line="240" w:lineRule="auto"/>
        <w:ind w:left="851"/>
        <w:rPr>
          <w:rFonts w:cs="Times New Roman"/>
        </w:rPr>
      </w:pPr>
      <w:r w:rsidRPr="009B7060">
        <w:rPr>
          <w:rFonts w:cs="Times New Roman"/>
        </w:rPr>
        <w:t>Ini merupakan kerangka sistematis penguraian subyek yang dibahas dalam bahan pustaka. Daftar isi biasanya merupakan petunjuk yang dapat dipercaya tentang subyek bahan pustaka yang bersangkutan. Umumnya melalui daftar isi kita sudah dapat menentukan subyek bahan pustaka yang sebernarnya secara tepat.</w:t>
      </w:r>
    </w:p>
    <w:p w:rsidR="00337D93" w:rsidRPr="009B7060" w:rsidRDefault="00337D93" w:rsidP="007E74D9">
      <w:pPr>
        <w:pStyle w:val="ListParagraph"/>
        <w:numPr>
          <w:ilvl w:val="0"/>
          <w:numId w:val="18"/>
        </w:numPr>
        <w:spacing w:after="0" w:line="240" w:lineRule="auto"/>
        <w:ind w:left="851" w:hanging="284"/>
        <w:rPr>
          <w:rFonts w:cs="Times New Roman"/>
        </w:rPr>
      </w:pPr>
      <w:r w:rsidRPr="009B7060">
        <w:rPr>
          <w:rFonts w:cs="Times New Roman"/>
        </w:rPr>
        <w:t xml:space="preserve">Kata pengantar </w:t>
      </w:r>
    </w:p>
    <w:p w:rsidR="00337D93" w:rsidRPr="009B7060" w:rsidRDefault="00337D93" w:rsidP="00337D93">
      <w:pPr>
        <w:pStyle w:val="ListParagraph"/>
        <w:spacing w:after="0" w:line="240" w:lineRule="auto"/>
        <w:ind w:left="851"/>
        <w:rPr>
          <w:rFonts w:cs="Times New Roman"/>
        </w:rPr>
      </w:pPr>
      <w:r w:rsidRPr="009B7060">
        <w:rPr>
          <w:rFonts w:cs="Times New Roman"/>
        </w:rPr>
        <w:t xml:space="preserve">Apabila isi belum memberikan gambaran yang jelas tentang subyek yang dibahas atau daftar isi itu sendiri malahan tidak ada, bacalah kata pengantar atau pendahuluan dari bahan pustaka yang bersangkutan. Di sinilah biasanya pengarang memberikan keterangan tentang subyek dan uraian ruang lingkungan masalah yang dibahas dalam bahan pustaka. </w:t>
      </w:r>
    </w:p>
    <w:p w:rsidR="00337D93" w:rsidRPr="009B7060" w:rsidRDefault="00337D93" w:rsidP="007E74D9">
      <w:pPr>
        <w:pStyle w:val="ListParagraph"/>
        <w:numPr>
          <w:ilvl w:val="0"/>
          <w:numId w:val="18"/>
        </w:numPr>
        <w:spacing w:after="0" w:line="240" w:lineRule="auto"/>
        <w:ind w:left="851" w:hanging="284"/>
        <w:rPr>
          <w:rFonts w:cs="Times New Roman"/>
        </w:rPr>
      </w:pPr>
      <w:r w:rsidRPr="009B7060">
        <w:rPr>
          <w:rFonts w:cs="Times New Roman"/>
        </w:rPr>
        <w:t xml:space="preserve">Uraian isi </w:t>
      </w:r>
    </w:p>
    <w:p w:rsidR="00337D93" w:rsidRPr="009B7060" w:rsidRDefault="00337D93" w:rsidP="00337D93">
      <w:pPr>
        <w:pStyle w:val="ListParagraph"/>
        <w:spacing w:after="0" w:line="240" w:lineRule="auto"/>
        <w:ind w:left="851"/>
        <w:rPr>
          <w:rFonts w:cs="Times New Roman"/>
        </w:rPr>
      </w:pPr>
      <w:r w:rsidRPr="009B7060">
        <w:rPr>
          <w:rFonts w:cs="Times New Roman"/>
        </w:rPr>
        <w:t xml:space="preserve">Bila langkah-langkah tersebut di atas belum memadai untuk menentukan subyek bahan pustaka yang akan diklasir maka kita terpaksa harus membaca sebagian atau seluruhnya dari uraian isi bahan yang bersangkutan. Walaupun praktek membaca mungkin hanya sepintas saja. </w:t>
      </w:r>
    </w:p>
    <w:p w:rsidR="00337D93" w:rsidRPr="009B7060" w:rsidRDefault="00337D93" w:rsidP="007E74D9">
      <w:pPr>
        <w:pStyle w:val="ListParagraph"/>
        <w:numPr>
          <w:ilvl w:val="0"/>
          <w:numId w:val="18"/>
        </w:numPr>
        <w:spacing w:after="0" w:line="240" w:lineRule="auto"/>
        <w:ind w:left="851" w:hanging="284"/>
        <w:rPr>
          <w:rFonts w:cs="Times New Roman"/>
        </w:rPr>
      </w:pPr>
      <w:r w:rsidRPr="009B7060">
        <w:rPr>
          <w:rFonts w:cs="Times New Roman"/>
        </w:rPr>
        <w:t xml:space="preserve">Sumber lain </w:t>
      </w:r>
    </w:p>
    <w:p w:rsidR="00337D93" w:rsidRPr="009B7060" w:rsidRDefault="00337D93" w:rsidP="00337D93">
      <w:pPr>
        <w:pStyle w:val="ListParagraph"/>
        <w:spacing w:after="0" w:line="240" w:lineRule="auto"/>
        <w:ind w:left="851"/>
        <w:rPr>
          <w:rFonts w:cs="Times New Roman"/>
          <w:lang w:val="en-US"/>
        </w:rPr>
      </w:pPr>
      <w:r w:rsidRPr="009B7060">
        <w:rPr>
          <w:rFonts w:cs="Times New Roman"/>
        </w:rPr>
        <w:t>Usaha lain yang dapat dilakukan apabila menghadapi kesulitan dalam menentukan subyek kita bisa menggunakan sumber informasi lain yang yang ada hubunganya dengan bahan pustaka. Informasi ini bisa berupa jaket bahan pustaka, tinjuan literatur, abstrak dan sebagainya.</w:t>
      </w:r>
    </w:p>
    <w:p w:rsidR="00740EF5" w:rsidRPr="009B7060" w:rsidRDefault="00740EF5" w:rsidP="00337D93">
      <w:pPr>
        <w:pStyle w:val="ListParagraph"/>
        <w:spacing w:after="0" w:line="240" w:lineRule="auto"/>
        <w:ind w:left="851"/>
        <w:rPr>
          <w:rFonts w:cs="Times New Roman"/>
          <w:b/>
          <w:lang w:val="en-US"/>
        </w:rPr>
      </w:pPr>
    </w:p>
    <w:p w:rsidR="00337D93" w:rsidRPr="009B7060" w:rsidRDefault="00337D93" w:rsidP="00337D93">
      <w:pPr>
        <w:pStyle w:val="ListParagraph"/>
        <w:spacing w:after="0" w:line="240" w:lineRule="auto"/>
        <w:rPr>
          <w:rFonts w:cs="Times New Roman"/>
          <w:b/>
        </w:rPr>
      </w:pPr>
    </w:p>
    <w:p w:rsidR="00337D93" w:rsidRPr="009B7060" w:rsidRDefault="00337D93" w:rsidP="007E74D9">
      <w:pPr>
        <w:pStyle w:val="ListParagraph"/>
        <w:numPr>
          <w:ilvl w:val="1"/>
          <w:numId w:val="41"/>
        </w:numPr>
        <w:spacing w:after="0" w:line="240" w:lineRule="auto"/>
        <w:ind w:left="0" w:hanging="426"/>
        <w:rPr>
          <w:rFonts w:cs="Times New Roman"/>
          <w:b/>
        </w:rPr>
      </w:pPr>
      <w:r w:rsidRPr="009B7060">
        <w:rPr>
          <w:rFonts w:cs="Times New Roman"/>
          <w:b/>
        </w:rPr>
        <w:t xml:space="preserve">Sistem Klasifikasi Persepuluhan </w:t>
      </w:r>
      <w:r w:rsidRPr="009B7060">
        <w:rPr>
          <w:rFonts w:cs="Times New Roman"/>
          <w:b/>
          <w:i/>
        </w:rPr>
        <w:t>Dewey</w:t>
      </w:r>
    </w:p>
    <w:p w:rsidR="00337D93" w:rsidRPr="009B7060" w:rsidRDefault="00337D93" w:rsidP="00337D93">
      <w:pPr>
        <w:pStyle w:val="ListParagraph"/>
        <w:spacing w:after="0" w:line="240" w:lineRule="auto"/>
        <w:rPr>
          <w:rFonts w:cs="Times New Roman"/>
          <w:b/>
        </w:rPr>
      </w:pPr>
    </w:p>
    <w:p w:rsidR="00337D93" w:rsidRPr="009B7060" w:rsidRDefault="00337D93" w:rsidP="007E74D9">
      <w:pPr>
        <w:pStyle w:val="ListParagraph"/>
        <w:numPr>
          <w:ilvl w:val="2"/>
          <w:numId w:val="12"/>
        </w:numPr>
        <w:spacing w:after="0" w:line="480" w:lineRule="auto"/>
        <w:ind w:left="567" w:hanging="578"/>
        <w:rPr>
          <w:rFonts w:cs="Times New Roman"/>
          <w:b/>
        </w:rPr>
      </w:pPr>
      <w:r w:rsidRPr="009B7060">
        <w:rPr>
          <w:rFonts w:cs="Times New Roman"/>
          <w:b/>
        </w:rPr>
        <w:t xml:space="preserve">Sejarah </w:t>
      </w:r>
      <w:r w:rsidRPr="009B7060">
        <w:rPr>
          <w:rFonts w:cs="Times New Roman"/>
          <w:b/>
          <w:i/>
        </w:rPr>
        <w:t>Dewey Decimal Classification</w:t>
      </w:r>
      <w:r w:rsidRPr="009B7060">
        <w:rPr>
          <w:rFonts w:cs="Times New Roman"/>
        </w:rPr>
        <w:t xml:space="preserve"> </w:t>
      </w:r>
      <w:r w:rsidRPr="009B7060">
        <w:rPr>
          <w:rFonts w:cs="Times New Roman"/>
          <w:b/>
        </w:rPr>
        <w:t>(DDC)</w:t>
      </w:r>
    </w:p>
    <w:p w:rsidR="00337D93" w:rsidRPr="009B7060" w:rsidRDefault="00337D93" w:rsidP="00337D93">
      <w:pPr>
        <w:pStyle w:val="ListParagraph"/>
        <w:spacing w:after="0" w:line="480" w:lineRule="auto"/>
        <w:ind w:left="567" w:firstLine="850"/>
        <w:rPr>
          <w:rFonts w:cs="Times New Roman"/>
        </w:rPr>
      </w:pPr>
      <w:r w:rsidRPr="009B7060">
        <w:rPr>
          <w:rFonts w:cs="Times New Roman"/>
          <w:i/>
        </w:rPr>
        <w:t>Dewey Decimal Classification</w:t>
      </w:r>
      <w:r w:rsidRPr="009B7060">
        <w:rPr>
          <w:rFonts w:cs="Times New Roman"/>
        </w:rPr>
        <w:t xml:space="preserve"> (DDC) merupakan sistem klasifikasi perpustakaan hasil karya Melvil Dewey (1851-1931). Dewey telah merintas sistem klasifikasi ini ketika ia masih menjadi mahasiswa dan berkerja sebagai pustakawan di Amherts Coliege, Masachusetts di sebuah negara bagian Amerika Serikat. Karena tuntutan keadaan, terutama belum adanya sistem guna menata buku-buku yang dimiliki perpustakaan, Dewey berusaha keras menciptakan sistem tersebut. pada tahun 1870, Dewey dapat menerbitkan edisi pertama dengan judul “</w:t>
      </w:r>
      <w:r w:rsidRPr="009B7060">
        <w:rPr>
          <w:rFonts w:cs="Times New Roman"/>
          <w:i/>
        </w:rPr>
        <w:t>Classification and Subject lndex for Cataloguing and Arranging the Book and Pamphlets of Library</w:t>
      </w:r>
      <w:r w:rsidRPr="009B7060">
        <w:rPr>
          <w:rFonts w:cs="Times New Roman"/>
        </w:rPr>
        <w:t xml:space="preserve">”. Edisi pertama ini hanya 42 halaman dan terdiri dari 12 halaman pendahuluan,12 halaman bagan dan 18 halaman indeks. </w:t>
      </w:r>
      <w:r w:rsidRPr="009B7060">
        <w:rPr>
          <w:rFonts w:cs="Times New Roman"/>
          <w:b/>
        </w:rPr>
        <w:t xml:space="preserve"> </w:t>
      </w:r>
      <w:r w:rsidRPr="009B7060">
        <w:rPr>
          <w:rFonts w:cs="Times New Roman"/>
        </w:rPr>
        <w:t xml:space="preserve">Pada edisi-edisi selanjutnya, DDC terus mengalami penyempurnaan dengan memasukkan subyek yang belum tercakup selaras dengan perkembangan ilmu pengetahuan dan teknologi. Saat ini telah terbit Edisi 22 tahun 2013 terdiri dari 4 jilid. Introduction, schedule 000-999 dan Indeks Rclatif, setebal lebih dari 3.000 halaman. </w:t>
      </w:r>
    </w:p>
    <w:p w:rsidR="00337D93" w:rsidRPr="009B7060" w:rsidRDefault="00337D93" w:rsidP="00337D93">
      <w:pPr>
        <w:pStyle w:val="ListParagraph"/>
        <w:spacing w:after="0" w:line="480" w:lineRule="auto"/>
        <w:ind w:left="567" w:firstLine="850"/>
        <w:rPr>
          <w:rFonts w:cs="Times New Roman"/>
        </w:rPr>
      </w:pPr>
      <w:r w:rsidRPr="009B7060">
        <w:rPr>
          <w:rFonts w:cs="Times New Roman"/>
        </w:rPr>
        <w:t>Di samping edisi lengkap, DDC juga menerbitkan edisi ringkas yang dapat digunakan oleh perpustakaan-perpustakaan yang tidak begitu besar dan bersifat umum. Saat ini, DDC telah diterbitkan dalam bentuk terjemahan dalam berbagai bahasa, termasuk dalam bahasa Indonesia dan sangat dikenal di dunia perpustakaan. Memang banyak sistem klasifikasi perpustakaan yang dibuat, tapi tidak ada yang mampu bertahan selama DDC. DDC telah mampu bertahan kurang lebih satu abad sejak diterbitkan nya edisi pertama hingga sekarang. Keunggulan sistem klasifikasi ini adalah sistematik, unitversal, fleksibel, lengkap dan siap pakai (</w:t>
      </w:r>
      <w:r w:rsidRPr="009B7060">
        <w:rPr>
          <w:rFonts w:cs="Times New Roman"/>
          <w:i/>
        </w:rPr>
        <w:t>enumerated</w:t>
      </w:r>
      <w:r w:rsidRPr="009B7060">
        <w:rPr>
          <w:rFonts w:cs="Times New Roman"/>
        </w:rPr>
        <w:t>), di samping  adanya  suatu badan yang mengawasi perkembangannya</w:t>
      </w:r>
      <w:r w:rsidR="00056D6E">
        <w:rPr>
          <w:rFonts w:cs="Times New Roman"/>
        </w:rPr>
        <w:t xml:space="preserve">  dan terus mengadakan peninjuan</w:t>
      </w:r>
      <w:r w:rsidRPr="009B7060">
        <w:rPr>
          <w:rFonts w:cs="Times New Roman"/>
        </w:rPr>
        <w:t xml:space="preserve"> ulang untuk </w:t>
      </w:r>
      <w:r w:rsidR="00273A8E">
        <w:rPr>
          <w:rFonts w:cs="Times New Roman"/>
        </w:rPr>
        <w:t>penye</w:t>
      </w:r>
      <w:r w:rsidRPr="009B7060">
        <w:rPr>
          <w:rFonts w:cs="Times New Roman"/>
        </w:rPr>
        <w:t>mpurnaan  edisi-edisi selanjutnya. Badan tersebut adalah The Iake Paced CIub Education Foundation dan The Library of Congress di Amerika Serikat.</w:t>
      </w:r>
      <w:r w:rsidRPr="009B7060">
        <w:rPr>
          <w:rStyle w:val="FootnoteReference"/>
          <w:rFonts w:cs="Times New Roman"/>
        </w:rPr>
        <w:footnoteReference w:id="31"/>
      </w:r>
    </w:p>
    <w:p w:rsidR="00337D93" w:rsidRPr="009B7060" w:rsidRDefault="00337D93" w:rsidP="00337D93">
      <w:pPr>
        <w:pStyle w:val="ListParagraph"/>
        <w:tabs>
          <w:tab w:val="left" w:pos="4536"/>
          <w:tab w:val="left" w:pos="4678"/>
        </w:tabs>
        <w:spacing w:after="0" w:line="480" w:lineRule="auto"/>
        <w:ind w:left="567" w:firstLine="851"/>
        <w:rPr>
          <w:rFonts w:cs="Times New Roman"/>
        </w:rPr>
      </w:pPr>
      <w:r w:rsidRPr="009B7060">
        <w:rPr>
          <w:rFonts w:cs="Times New Roman"/>
        </w:rPr>
        <w:t xml:space="preserve">Di samping keberadaanya yang </w:t>
      </w:r>
      <w:r w:rsidRPr="009B7060">
        <w:rPr>
          <w:rFonts w:cs="Times New Roman"/>
          <w:i/>
        </w:rPr>
        <w:t>enumerated</w:t>
      </w:r>
      <w:r w:rsidRPr="009B7060">
        <w:rPr>
          <w:rFonts w:cs="Times New Roman"/>
        </w:rPr>
        <w:t>, DDC juga memungkinkan untuk pembentukan notasi yang belum tercantum dalam bagan, baik dengan menggunakan ta</w:t>
      </w:r>
      <w:r w:rsidR="00724187">
        <w:rPr>
          <w:rFonts w:cs="Times New Roman"/>
        </w:rPr>
        <w:t>bel-tabel tambahan manapun meng</w:t>
      </w:r>
      <w:r w:rsidRPr="009B7060">
        <w:rPr>
          <w:rFonts w:cs="Times New Roman"/>
        </w:rPr>
        <w:t>ikuti petunjuk yang ada dalam bagan. Adapun kelemahan DDC ini terletak pada kesan terlalu Amerika centris dan kurang memberi perhatian pada bidang-bidang di luar Amerika dan Eropa Barat seperti bidang agama, manajemen pemerintah dan bahasa-bahasa. Susunan subyek pada sistem Klasifikasi Persepuluhan Dewey ini meliputi seluruh ilmu pengetahuan manusia.</w:t>
      </w:r>
      <w:r w:rsidRPr="009B7060">
        <w:rPr>
          <w:rStyle w:val="FootnoteReference"/>
          <w:rFonts w:cs="Times New Roman"/>
        </w:rPr>
        <w:footnoteReference w:id="32"/>
      </w:r>
      <w:r w:rsidRPr="009B7060">
        <w:rPr>
          <w:rFonts w:cs="Times New Roman"/>
        </w:rPr>
        <w:t xml:space="preserve"> Adapun prinsipnya DDC memiliki cirri umum sebagai berikut:</w:t>
      </w:r>
      <w:r w:rsidRPr="009B7060">
        <w:rPr>
          <w:rStyle w:val="FootnoteReference"/>
          <w:rFonts w:cs="Times New Roman"/>
        </w:rPr>
        <w:footnoteReference w:id="33"/>
      </w:r>
      <w:r w:rsidRPr="009B7060">
        <w:rPr>
          <w:rFonts w:cs="Times New Roman"/>
        </w:rPr>
        <w:t xml:space="preserve"> </w:t>
      </w:r>
    </w:p>
    <w:p w:rsidR="00337D93" w:rsidRPr="009B7060" w:rsidRDefault="00337D93" w:rsidP="007E74D9">
      <w:pPr>
        <w:pStyle w:val="ListParagraph"/>
        <w:numPr>
          <w:ilvl w:val="0"/>
          <w:numId w:val="42"/>
        </w:numPr>
        <w:spacing w:line="240" w:lineRule="auto"/>
        <w:rPr>
          <w:rFonts w:cs="Times New Roman"/>
        </w:rPr>
      </w:pPr>
      <w:r w:rsidRPr="009B7060">
        <w:rPr>
          <w:rFonts w:cs="Times New Roman"/>
        </w:rPr>
        <w:t>DDC merupakan klasifikasi ilmu pengetahuan yang melakukan pembagian subjek dari umum ke khusus .</w:t>
      </w:r>
    </w:p>
    <w:p w:rsidR="00337D93" w:rsidRPr="009B7060" w:rsidRDefault="00337D93" w:rsidP="007E74D9">
      <w:pPr>
        <w:pStyle w:val="ListParagraph"/>
        <w:numPr>
          <w:ilvl w:val="0"/>
          <w:numId w:val="42"/>
        </w:numPr>
        <w:spacing w:line="240" w:lineRule="auto"/>
        <w:rPr>
          <w:rFonts w:cs="Times New Roman"/>
        </w:rPr>
      </w:pPr>
      <w:r w:rsidRPr="009B7060">
        <w:rPr>
          <w:rFonts w:cs="Times New Roman"/>
        </w:rPr>
        <w:t>DDC mengguakan prinsip desimal ,artinya DDC membagi setiap bidang ilmu pengetahuan ke dalam 10 kelas yang lebih spesifik .</w:t>
      </w:r>
    </w:p>
    <w:p w:rsidR="00337D93" w:rsidRPr="009B7060" w:rsidRDefault="00337D93" w:rsidP="007E74D9">
      <w:pPr>
        <w:pStyle w:val="ListParagraph"/>
        <w:numPr>
          <w:ilvl w:val="0"/>
          <w:numId w:val="42"/>
        </w:numPr>
        <w:spacing w:line="240" w:lineRule="auto"/>
        <w:rPr>
          <w:rFonts w:cs="Times New Roman"/>
        </w:rPr>
      </w:pPr>
      <w:r w:rsidRPr="009B7060">
        <w:rPr>
          <w:rFonts w:cs="Times New Roman"/>
        </w:rPr>
        <w:t xml:space="preserve">DDC hanya mampu memberikan notasi kelas bagi satu subjek dan dalam menghadapi subjek bahan pustaka yang lebih dari satu, DDC harus memilih salah satu subjek yang paling dominan </w:t>
      </w:r>
    </w:p>
    <w:p w:rsidR="00337D93" w:rsidRPr="009B7060" w:rsidRDefault="00337D93" w:rsidP="007E74D9">
      <w:pPr>
        <w:pStyle w:val="ListParagraph"/>
        <w:numPr>
          <w:ilvl w:val="0"/>
          <w:numId w:val="42"/>
        </w:numPr>
        <w:spacing w:line="240" w:lineRule="auto"/>
        <w:rPr>
          <w:rFonts w:cs="Times New Roman"/>
          <w:b/>
        </w:rPr>
      </w:pPr>
      <w:r w:rsidRPr="009B7060">
        <w:rPr>
          <w:rFonts w:cs="Times New Roman"/>
        </w:rPr>
        <w:t>DDC merupakan klasifikasi ilmu pengetahuan untuk tujuan penyimpanan bahan pustaka di dalam koleksi perpustakaan.</w:t>
      </w:r>
      <w:r w:rsidRPr="009B7060">
        <w:rPr>
          <w:rFonts w:cs="Times New Roman"/>
          <w:b/>
        </w:rPr>
        <w:t xml:space="preserve"> </w:t>
      </w:r>
    </w:p>
    <w:p w:rsidR="00740EF5" w:rsidRPr="009B7060" w:rsidRDefault="00740EF5" w:rsidP="00337D93">
      <w:pPr>
        <w:pStyle w:val="ListParagraph"/>
        <w:tabs>
          <w:tab w:val="left" w:pos="4536"/>
          <w:tab w:val="left" w:pos="4678"/>
        </w:tabs>
        <w:spacing w:line="240" w:lineRule="auto"/>
        <w:ind w:left="567" w:firstLine="851"/>
        <w:rPr>
          <w:rFonts w:cs="Times New Roman"/>
          <w:lang w:val="en-US"/>
        </w:rPr>
      </w:pPr>
    </w:p>
    <w:p w:rsidR="009B7060" w:rsidRPr="009B7060" w:rsidRDefault="009B7060" w:rsidP="00337D93">
      <w:pPr>
        <w:pStyle w:val="ListParagraph"/>
        <w:tabs>
          <w:tab w:val="left" w:pos="4536"/>
          <w:tab w:val="left" w:pos="4678"/>
        </w:tabs>
        <w:spacing w:line="240" w:lineRule="auto"/>
        <w:ind w:left="567" w:firstLine="851"/>
        <w:rPr>
          <w:rFonts w:cs="Times New Roman"/>
          <w:lang w:val="en-US"/>
        </w:rPr>
      </w:pPr>
    </w:p>
    <w:p w:rsidR="009B7060" w:rsidRPr="009B7060" w:rsidRDefault="009B7060" w:rsidP="00337D93">
      <w:pPr>
        <w:pStyle w:val="ListParagraph"/>
        <w:tabs>
          <w:tab w:val="left" w:pos="4536"/>
          <w:tab w:val="left" w:pos="4678"/>
        </w:tabs>
        <w:spacing w:line="240" w:lineRule="auto"/>
        <w:ind w:left="567" w:firstLine="851"/>
        <w:rPr>
          <w:rFonts w:cs="Times New Roman"/>
          <w:lang w:val="en-US"/>
        </w:rPr>
      </w:pPr>
    </w:p>
    <w:p w:rsidR="00740EF5" w:rsidRPr="00617501" w:rsidRDefault="00740EF5" w:rsidP="00617501">
      <w:pPr>
        <w:tabs>
          <w:tab w:val="left" w:pos="4536"/>
          <w:tab w:val="left" w:pos="4678"/>
        </w:tabs>
        <w:spacing w:line="240" w:lineRule="auto"/>
        <w:rPr>
          <w:rFonts w:cs="Times New Roman"/>
        </w:rPr>
      </w:pPr>
    </w:p>
    <w:p w:rsidR="00337D93" w:rsidRPr="009B7060" w:rsidRDefault="00337D93" w:rsidP="007E74D9">
      <w:pPr>
        <w:pStyle w:val="ListParagraph"/>
        <w:numPr>
          <w:ilvl w:val="2"/>
          <w:numId w:val="12"/>
        </w:numPr>
        <w:spacing w:after="0" w:line="480" w:lineRule="auto"/>
        <w:ind w:left="567" w:hanging="567"/>
        <w:rPr>
          <w:rFonts w:cs="Times New Roman"/>
          <w:b/>
        </w:rPr>
      </w:pPr>
      <w:r w:rsidRPr="009B7060">
        <w:rPr>
          <w:rFonts w:cs="Times New Roman"/>
          <w:b/>
        </w:rPr>
        <w:t>Bagan  Klasifikasi Persepuluhan Dewey</w:t>
      </w:r>
    </w:p>
    <w:p w:rsidR="00337D93" w:rsidRPr="00724187" w:rsidRDefault="00724187" w:rsidP="00724187">
      <w:pPr>
        <w:pStyle w:val="ListParagraph"/>
        <w:spacing w:after="0" w:line="240" w:lineRule="auto"/>
        <w:ind w:left="567" w:firstLine="851"/>
        <w:rPr>
          <w:rFonts w:cs="Times New Roman"/>
        </w:rPr>
      </w:pPr>
      <w:r>
        <w:rPr>
          <w:rFonts w:cs="Times New Roman"/>
        </w:rPr>
        <w:t xml:space="preserve">Sebagaimana DDC edisi sebelumnya DDC edisi 22 merupakan sistem klasifikasi yang menganut prinsip ‘’ desimal ‘’untuk membagi semua bidang ilmu pengetahuan .Seluruh ilmu pengetahuan dibagi ke dalam 10 kelas utama yang diberi kode/lambang (selanjutnya disebut notasi ) </w:t>
      </w:r>
      <w:r w:rsidR="004C7D94">
        <w:rPr>
          <w:rFonts w:cs="Times New Roman"/>
        </w:rPr>
        <w:t>000 s.d 900. Pembagian 10 (sepuluh ) kelas utama yang dikenal dengan Ringkasan Pertama .</w:t>
      </w:r>
    </w:p>
    <w:p w:rsidR="00337D93" w:rsidRPr="009B7060" w:rsidRDefault="00337D93" w:rsidP="00337D93">
      <w:pPr>
        <w:pStyle w:val="ListParagraph"/>
        <w:spacing w:after="0" w:line="240" w:lineRule="auto"/>
        <w:ind w:left="851"/>
        <w:rPr>
          <w:rFonts w:cs="Times New Roman"/>
        </w:rPr>
      </w:pPr>
    </w:p>
    <w:p w:rsidR="00337D93" w:rsidRDefault="004C7D94" w:rsidP="004C7D94">
      <w:pPr>
        <w:pStyle w:val="ListParagraph"/>
        <w:spacing w:after="0" w:line="240" w:lineRule="auto"/>
        <w:ind w:left="1134"/>
        <w:rPr>
          <w:rFonts w:cs="Times New Roman"/>
        </w:rPr>
      </w:pPr>
      <w:r>
        <w:rPr>
          <w:rFonts w:cs="Times New Roman"/>
        </w:rPr>
        <w:t>Berikut ini peragaan singkat mulai dari kelas utama, devisi , dan seksi :</w:t>
      </w:r>
    </w:p>
    <w:p w:rsidR="000A34B8" w:rsidRDefault="000A34B8" w:rsidP="004C7D94">
      <w:pPr>
        <w:pStyle w:val="ListParagraph"/>
        <w:spacing w:after="0" w:line="240" w:lineRule="auto"/>
        <w:ind w:left="1134"/>
        <w:rPr>
          <w:rFonts w:cs="Times New Roman"/>
        </w:rPr>
      </w:pPr>
      <w:r>
        <w:rPr>
          <w:rFonts w:cs="Times New Roman"/>
        </w:rPr>
        <w:tab/>
        <w:t>000</w:t>
      </w:r>
      <w:r>
        <w:rPr>
          <w:rFonts w:cs="Times New Roman"/>
        </w:rPr>
        <w:tab/>
        <w:t xml:space="preserve">- </w:t>
      </w:r>
      <w:r>
        <w:rPr>
          <w:rFonts w:cs="Times New Roman"/>
        </w:rPr>
        <w:tab/>
        <w:t xml:space="preserve">Ilmu Komputer,Informasi &amp; Karya umum </w:t>
      </w:r>
    </w:p>
    <w:p w:rsidR="000A34B8" w:rsidRPr="000A34B8" w:rsidRDefault="000A34B8" w:rsidP="004C7D94">
      <w:pPr>
        <w:pStyle w:val="ListParagraph"/>
        <w:spacing w:after="0" w:line="240" w:lineRule="auto"/>
        <w:ind w:left="1134"/>
        <w:rPr>
          <w:rFonts w:cs="Times New Roman"/>
        </w:rPr>
      </w:pPr>
      <w:r>
        <w:rPr>
          <w:rFonts w:cs="Times New Roman"/>
        </w:rPr>
        <w:t xml:space="preserve">                   </w:t>
      </w:r>
      <w:r>
        <w:rPr>
          <w:rFonts w:cs="Times New Roman"/>
        </w:rPr>
        <w:tab/>
        <w:t>(</w:t>
      </w:r>
      <w:r w:rsidRPr="000A34B8">
        <w:rPr>
          <w:rFonts w:cs="Times New Roman"/>
          <w:i/>
          <w:iCs/>
        </w:rPr>
        <w:t xml:space="preserve">Computer </w:t>
      </w:r>
      <w:r>
        <w:rPr>
          <w:rFonts w:cs="Times New Roman"/>
          <w:i/>
          <w:iCs/>
        </w:rPr>
        <w:t xml:space="preserve">      </w:t>
      </w:r>
      <w:r w:rsidRPr="000A34B8">
        <w:rPr>
          <w:rFonts w:cs="Times New Roman"/>
          <w:i/>
          <w:iCs/>
        </w:rPr>
        <w:t xml:space="preserve">science,Information &amp; General Works) </w:t>
      </w:r>
    </w:p>
    <w:p w:rsidR="000A34B8" w:rsidRPr="000A34B8" w:rsidRDefault="000A34B8" w:rsidP="004C7D94">
      <w:pPr>
        <w:pStyle w:val="ListParagraph"/>
        <w:spacing w:after="0" w:line="240" w:lineRule="auto"/>
        <w:ind w:left="1134"/>
        <w:rPr>
          <w:rFonts w:cs="Times New Roman"/>
        </w:rPr>
      </w:pPr>
      <w:r>
        <w:rPr>
          <w:rFonts w:cs="Times New Roman"/>
          <w:i/>
          <w:iCs/>
        </w:rPr>
        <w:tab/>
      </w:r>
    </w:p>
    <w:p w:rsidR="004C7D94" w:rsidRPr="000A34B8" w:rsidRDefault="000A34B8" w:rsidP="004C7D94">
      <w:pPr>
        <w:pStyle w:val="ListParagraph"/>
        <w:spacing w:after="0" w:line="240" w:lineRule="auto"/>
        <w:ind w:left="1134"/>
        <w:rPr>
          <w:rFonts w:cs="Times New Roman"/>
        </w:rPr>
      </w:pPr>
      <w:r>
        <w:rPr>
          <w:rFonts w:cs="Times New Roman"/>
          <w:i/>
          <w:iCs/>
        </w:rPr>
        <w:tab/>
      </w:r>
      <w:r w:rsidRPr="000A34B8">
        <w:rPr>
          <w:rFonts w:cs="Times New Roman"/>
        </w:rPr>
        <w:t>100</w:t>
      </w:r>
      <w:r w:rsidRPr="000A34B8">
        <w:rPr>
          <w:rFonts w:cs="Times New Roman"/>
        </w:rPr>
        <w:tab/>
        <w:t>-</w:t>
      </w:r>
      <w:r>
        <w:rPr>
          <w:rFonts w:cs="Times New Roman"/>
        </w:rPr>
        <w:tab/>
        <w:t xml:space="preserve">Filasafat &amp; Psikologi </w:t>
      </w:r>
      <w:r w:rsidRPr="000A34B8">
        <w:rPr>
          <w:rFonts w:cs="Times New Roman"/>
          <w:i/>
          <w:iCs/>
        </w:rPr>
        <w:t xml:space="preserve">(Philosophy &amp; </w:t>
      </w:r>
      <w:r w:rsidRPr="000A34B8">
        <w:rPr>
          <w:rFonts w:cs="Times New Roman"/>
          <w:i/>
          <w:iCs/>
        </w:rPr>
        <w:tab/>
        <w:t>Psychology)</w:t>
      </w:r>
      <w:r w:rsidRPr="000A34B8">
        <w:rPr>
          <w:rFonts w:cs="Times New Roman"/>
        </w:rPr>
        <w:tab/>
      </w:r>
    </w:p>
    <w:p w:rsidR="004C7D94" w:rsidRDefault="000A34B8" w:rsidP="000A34B8">
      <w:pPr>
        <w:spacing w:after="0" w:line="240" w:lineRule="auto"/>
        <w:rPr>
          <w:rFonts w:cs="Times New Roman"/>
          <w:i/>
          <w:iCs/>
        </w:rPr>
      </w:pPr>
      <w:r>
        <w:rPr>
          <w:rFonts w:cs="Times New Roman"/>
        </w:rPr>
        <w:tab/>
      </w:r>
      <w:r>
        <w:rPr>
          <w:rFonts w:cs="Times New Roman"/>
        </w:rPr>
        <w:tab/>
        <w:t>200</w:t>
      </w:r>
      <w:r>
        <w:rPr>
          <w:rFonts w:cs="Times New Roman"/>
        </w:rPr>
        <w:tab/>
        <w:t>-</w:t>
      </w:r>
      <w:r>
        <w:rPr>
          <w:rFonts w:cs="Times New Roman"/>
        </w:rPr>
        <w:tab/>
        <w:t xml:space="preserve">Agama </w:t>
      </w:r>
      <w:r w:rsidRPr="000A34B8">
        <w:rPr>
          <w:rFonts w:cs="Times New Roman"/>
          <w:i/>
          <w:iCs/>
        </w:rPr>
        <w:t>(Religion)</w:t>
      </w:r>
    </w:p>
    <w:p w:rsidR="000A34B8" w:rsidRDefault="000A34B8" w:rsidP="000A34B8">
      <w:pPr>
        <w:spacing w:after="0" w:line="240" w:lineRule="auto"/>
        <w:rPr>
          <w:rFonts w:cs="Times New Roman"/>
        </w:rPr>
      </w:pPr>
      <w:r>
        <w:rPr>
          <w:rFonts w:cs="Times New Roman"/>
        </w:rPr>
        <w:tab/>
      </w:r>
      <w:r>
        <w:rPr>
          <w:rFonts w:cs="Times New Roman"/>
        </w:rPr>
        <w:tab/>
        <w:t>300</w:t>
      </w:r>
      <w:r>
        <w:rPr>
          <w:rFonts w:cs="Times New Roman"/>
        </w:rPr>
        <w:tab/>
        <w:t>-</w:t>
      </w:r>
      <w:r>
        <w:rPr>
          <w:rFonts w:cs="Times New Roman"/>
        </w:rPr>
        <w:tab/>
        <w:t>Ilmu-Ilmu Sosial</w:t>
      </w:r>
      <w:r w:rsidR="00664ED7">
        <w:rPr>
          <w:rFonts w:cs="Times New Roman"/>
        </w:rPr>
        <w:t xml:space="preserve"> ( Social Sciences)</w:t>
      </w:r>
    </w:p>
    <w:p w:rsidR="00664ED7" w:rsidRDefault="00664ED7" w:rsidP="000A34B8">
      <w:pPr>
        <w:spacing w:after="0" w:line="240" w:lineRule="auto"/>
        <w:rPr>
          <w:rFonts w:cs="Times New Roman"/>
        </w:rPr>
      </w:pPr>
      <w:r>
        <w:rPr>
          <w:rFonts w:cs="Times New Roman"/>
        </w:rPr>
        <w:tab/>
      </w:r>
      <w:r>
        <w:rPr>
          <w:rFonts w:cs="Times New Roman"/>
        </w:rPr>
        <w:tab/>
        <w:t>400</w:t>
      </w:r>
      <w:r>
        <w:rPr>
          <w:rFonts w:cs="Times New Roman"/>
        </w:rPr>
        <w:tab/>
        <w:t>-</w:t>
      </w:r>
      <w:r>
        <w:rPr>
          <w:rFonts w:cs="Times New Roman"/>
        </w:rPr>
        <w:tab/>
        <w:t>Bahasa (</w:t>
      </w:r>
      <w:r w:rsidRPr="00664ED7">
        <w:rPr>
          <w:rFonts w:cs="Times New Roman"/>
          <w:i/>
          <w:iCs/>
        </w:rPr>
        <w:t>Language</w:t>
      </w:r>
      <w:r>
        <w:rPr>
          <w:rFonts w:cs="Times New Roman"/>
        </w:rPr>
        <w:t>)</w:t>
      </w:r>
    </w:p>
    <w:p w:rsidR="00664ED7" w:rsidRDefault="00664ED7" w:rsidP="000A34B8">
      <w:pPr>
        <w:spacing w:after="0" w:line="240" w:lineRule="auto"/>
        <w:rPr>
          <w:rFonts w:cs="Times New Roman"/>
        </w:rPr>
      </w:pPr>
      <w:r>
        <w:rPr>
          <w:rFonts w:cs="Times New Roman"/>
        </w:rPr>
        <w:tab/>
      </w:r>
      <w:r>
        <w:rPr>
          <w:rFonts w:cs="Times New Roman"/>
        </w:rPr>
        <w:tab/>
        <w:t>500</w:t>
      </w:r>
      <w:r>
        <w:rPr>
          <w:rFonts w:cs="Times New Roman"/>
        </w:rPr>
        <w:tab/>
        <w:t>-</w:t>
      </w:r>
      <w:r>
        <w:rPr>
          <w:rFonts w:cs="Times New Roman"/>
        </w:rPr>
        <w:tab/>
        <w:t>Sains (</w:t>
      </w:r>
      <w:r w:rsidRPr="00664ED7">
        <w:rPr>
          <w:rFonts w:cs="Times New Roman"/>
          <w:i/>
          <w:iCs/>
        </w:rPr>
        <w:t>Science</w:t>
      </w:r>
      <w:r>
        <w:rPr>
          <w:rFonts w:cs="Times New Roman"/>
        </w:rPr>
        <w:t>)</w:t>
      </w:r>
    </w:p>
    <w:p w:rsidR="00664ED7" w:rsidRDefault="00664ED7" w:rsidP="000A34B8">
      <w:pPr>
        <w:spacing w:after="0" w:line="240" w:lineRule="auto"/>
        <w:rPr>
          <w:rFonts w:cs="Times New Roman"/>
        </w:rPr>
      </w:pPr>
      <w:r>
        <w:rPr>
          <w:rFonts w:cs="Times New Roman"/>
        </w:rPr>
        <w:tab/>
      </w:r>
      <w:r>
        <w:rPr>
          <w:rFonts w:cs="Times New Roman"/>
        </w:rPr>
        <w:tab/>
        <w:t>600</w:t>
      </w:r>
      <w:r>
        <w:rPr>
          <w:rFonts w:cs="Times New Roman"/>
        </w:rPr>
        <w:tab/>
        <w:t>-</w:t>
      </w:r>
      <w:r>
        <w:rPr>
          <w:rFonts w:cs="Times New Roman"/>
        </w:rPr>
        <w:tab/>
        <w:t>Teknologi (Technology)</w:t>
      </w:r>
    </w:p>
    <w:p w:rsidR="00664ED7" w:rsidRDefault="00664ED7" w:rsidP="000A34B8">
      <w:pPr>
        <w:spacing w:after="0" w:line="240" w:lineRule="auto"/>
        <w:rPr>
          <w:rFonts w:cs="Times New Roman"/>
        </w:rPr>
      </w:pPr>
      <w:r>
        <w:rPr>
          <w:rFonts w:cs="Times New Roman"/>
        </w:rPr>
        <w:tab/>
      </w:r>
      <w:r>
        <w:rPr>
          <w:rFonts w:cs="Times New Roman"/>
        </w:rPr>
        <w:tab/>
        <w:t>700</w:t>
      </w:r>
      <w:r>
        <w:rPr>
          <w:rFonts w:cs="Times New Roman"/>
        </w:rPr>
        <w:tab/>
        <w:t>-</w:t>
      </w:r>
      <w:r>
        <w:rPr>
          <w:rFonts w:cs="Times New Roman"/>
        </w:rPr>
        <w:tab/>
        <w:t>Kesenian dan Rekreasi ( Arts &amp; Recreation)</w:t>
      </w:r>
    </w:p>
    <w:p w:rsidR="00664ED7" w:rsidRDefault="00664ED7" w:rsidP="000A34B8">
      <w:pPr>
        <w:spacing w:after="0" w:line="240" w:lineRule="auto"/>
        <w:rPr>
          <w:rFonts w:cs="Times New Roman"/>
        </w:rPr>
      </w:pPr>
      <w:r>
        <w:rPr>
          <w:rFonts w:cs="Times New Roman"/>
        </w:rPr>
        <w:tab/>
      </w:r>
      <w:r>
        <w:rPr>
          <w:rFonts w:cs="Times New Roman"/>
        </w:rPr>
        <w:tab/>
        <w:t>800</w:t>
      </w:r>
      <w:r>
        <w:rPr>
          <w:rFonts w:cs="Times New Roman"/>
        </w:rPr>
        <w:tab/>
        <w:t>-</w:t>
      </w:r>
      <w:r>
        <w:rPr>
          <w:rFonts w:cs="Times New Roman"/>
        </w:rPr>
        <w:tab/>
        <w:t>Kesusasteraan (</w:t>
      </w:r>
      <w:r w:rsidRPr="00664ED7">
        <w:rPr>
          <w:rFonts w:cs="Times New Roman"/>
          <w:i/>
          <w:iCs/>
        </w:rPr>
        <w:t>Literature</w:t>
      </w:r>
      <w:r>
        <w:rPr>
          <w:rFonts w:cs="Times New Roman"/>
        </w:rPr>
        <w:t>)</w:t>
      </w:r>
    </w:p>
    <w:p w:rsidR="00664ED7" w:rsidRDefault="00664ED7" w:rsidP="000A34B8">
      <w:pPr>
        <w:spacing w:after="0" w:line="240" w:lineRule="auto"/>
        <w:rPr>
          <w:rFonts w:cs="Times New Roman"/>
        </w:rPr>
      </w:pPr>
      <w:r>
        <w:rPr>
          <w:rFonts w:cs="Times New Roman"/>
        </w:rPr>
        <w:tab/>
      </w:r>
      <w:r>
        <w:rPr>
          <w:rFonts w:cs="Times New Roman"/>
        </w:rPr>
        <w:tab/>
        <w:t>900</w:t>
      </w:r>
      <w:r>
        <w:rPr>
          <w:rFonts w:cs="Times New Roman"/>
        </w:rPr>
        <w:tab/>
        <w:t>-</w:t>
      </w:r>
      <w:r>
        <w:rPr>
          <w:rFonts w:cs="Times New Roman"/>
        </w:rPr>
        <w:tab/>
        <w:t>Sejarah &amp; Geografi (History &amp; Geography)</w:t>
      </w:r>
    </w:p>
    <w:p w:rsidR="00664ED7" w:rsidRDefault="00664ED7" w:rsidP="000A34B8">
      <w:pPr>
        <w:spacing w:after="0" w:line="240" w:lineRule="auto"/>
        <w:rPr>
          <w:rFonts w:cs="Times New Roman"/>
        </w:rPr>
      </w:pPr>
    </w:p>
    <w:p w:rsidR="00664ED7" w:rsidRDefault="00664ED7" w:rsidP="00664ED7">
      <w:pPr>
        <w:tabs>
          <w:tab w:val="left" w:pos="567"/>
        </w:tabs>
        <w:spacing w:after="0" w:line="240" w:lineRule="auto"/>
        <w:ind w:firstLine="720"/>
        <w:rPr>
          <w:rFonts w:cs="Times New Roman"/>
        </w:rPr>
      </w:pPr>
      <w:r>
        <w:rPr>
          <w:rFonts w:cs="Times New Roman"/>
        </w:rPr>
        <w:t>Setiap kelas utama dibagi lagi secara desimal menjadi 10 bagian (</w:t>
      </w:r>
      <w:r w:rsidRPr="00664ED7">
        <w:rPr>
          <w:rFonts w:cs="Times New Roman"/>
          <w:i/>
          <w:iCs/>
        </w:rPr>
        <w:t>Division</w:t>
      </w:r>
      <w:r>
        <w:rPr>
          <w:rFonts w:cs="Times New Roman"/>
        </w:rPr>
        <w:t>)</w:t>
      </w:r>
    </w:p>
    <w:p w:rsidR="00A62A4A" w:rsidRDefault="00A62A4A" w:rsidP="00664ED7">
      <w:pPr>
        <w:tabs>
          <w:tab w:val="left" w:pos="567"/>
        </w:tabs>
        <w:spacing w:after="0" w:line="240" w:lineRule="auto"/>
        <w:ind w:firstLine="720"/>
        <w:rPr>
          <w:rFonts w:cs="Times New Roman"/>
        </w:rPr>
      </w:pPr>
    </w:p>
    <w:p w:rsidR="00A62A4A" w:rsidRDefault="00EF5341" w:rsidP="00EF5341">
      <w:pPr>
        <w:tabs>
          <w:tab w:val="left" w:pos="567"/>
        </w:tabs>
        <w:spacing w:after="0" w:line="240" w:lineRule="auto"/>
        <w:ind w:left="2127" w:hanging="687"/>
        <w:rPr>
          <w:rFonts w:cs="Times New Roman"/>
          <w:i/>
          <w:iCs/>
        </w:rPr>
      </w:pPr>
      <w:r>
        <w:rPr>
          <w:rFonts w:cs="Times New Roman"/>
        </w:rPr>
        <w:t>300</w:t>
      </w:r>
      <w:r>
        <w:rPr>
          <w:rFonts w:cs="Times New Roman"/>
        </w:rPr>
        <w:tab/>
      </w:r>
      <w:r w:rsidR="00A62A4A">
        <w:rPr>
          <w:rFonts w:cs="Times New Roman"/>
        </w:rPr>
        <w:t>-</w:t>
      </w:r>
      <w:r>
        <w:rPr>
          <w:rFonts w:cs="Times New Roman"/>
        </w:rPr>
        <w:tab/>
        <w:t>Ilmu-Ilmu Sosial,Sosiologi dan Antropologi (</w:t>
      </w:r>
      <w:r w:rsidRPr="00EF5341">
        <w:rPr>
          <w:rFonts w:cs="Times New Roman"/>
          <w:i/>
          <w:iCs/>
        </w:rPr>
        <w:t xml:space="preserve">Social </w:t>
      </w:r>
      <w:r>
        <w:rPr>
          <w:rFonts w:cs="Times New Roman"/>
          <w:i/>
          <w:iCs/>
        </w:rPr>
        <w:t xml:space="preserve">                                        </w:t>
      </w:r>
      <w:r w:rsidR="00233718">
        <w:rPr>
          <w:rFonts w:cs="Times New Roman"/>
          <w:i/>
          <w:iCs/>
        </w:rPr>
        <w:t xml:space="preserve"> </w:t>
      </w:r>
      <w:r w:rsidRPr="00EF5341">
        <w:rPr>
          <w:rFonts w:cs="Times New Roman"/>
          <w:i/>
          <w:iCs/>
        </w:rPr>
        <w:t>Sciences,Sociology &amp; Anthropology)</w:t>
      </w:r>
    </w:p>
    <w:p w:rsidR="00EF5341" w:rsidRDefault="00EF5341" w:rsidP="00EF5341">
      <w:pPr>
        <w:tabs>
          <w:tab w:val="left" w:pos="567"/>
        </w:tabs>
        <w:spacing w:after="0" w:line="240" w:lineRule="auto"/>
        <w:ind w:left="1440" w:hanging="306"/>
        <w:rPr>
          <w:rFonts w:cs="Times New Roman"/>
        </w:rPr>
      </w:pPr>
      <w:r>
        <w:rPr>
          <w:rFonts w:cs="Times New Roman"/>
          <w:i/>
          <w:iCs/>
        </w:rPr>
        <w:tab/>
      </w:r>
      <w:r>
        <w:rPr>
          <w:rFonts w:cs="Times New Roman"/>
        </w:rPr>
        <w:t>310</w:t>
      </w:r>
      <w:r>
        <w:rPr>
          <w:rFonts w:cs="Times New Roman"/>
        </w:rPr>
        <w:tab/>
        <w:t>-</w:t>
      </w:r>
      <w:r>
        <w:rPr>
          <w:rFonts w:cs="Times New Roman"/>
        </w:rPr>
        <w:tab/>
        <w:t>Statistik (Statistic)</w:t>
      </w:r>
    </w:p>
    <w:p w:rsidR="00EF5341" w:rsidRDefault="00EF5341" w:rsidP="00EF5341">
      <w:pPr>
        <w:tabs>
          <w:tab w:val="left" w:pos="567"/>
        </w:tabs>
        <w:spacing w:after="0" w:line="240" w:lineRule="auto"/>
        <w:ind w:left="1440" w:hanging="306"/>
        <w:rPr>
          <w:rFonts w:cs="Times New Roman"/>
          <w:i/>
          <w:iCs/>
        </w:rPr>
      </w:pPr>
      <w:r>
        <w:rPr>
          <w:rFonts w:cs="Times New Roman"/>
        </w:rPr>
        <w:tab/>
        <w:t>320</w:t>
      </w:r>
      <w:r>
        <w:rPr>
          <w:rFonts w:cs="Times New Roman"/>
        </w:rPr>
        <w:tab/>
        <w:t>-</w:t>
      </w:r>
      <w:r>
        <w:rPr>
          <w:rFonts w:cs="Times New Roman"/>
        </w:rPr>
        <w:tab/>
        <w:t>Ilmu Politik (</w:t>
      </w:r>
      <w:r w:rsidRPr="00EF5341">
        <w:rPr>
          <w:rFonts w:cs="Times New Roman"/>
          <w:i/>
          <w:iCs/>
        </w:rPr>
        <w:t>Political Sciences)</w:t>
      </w:r>
    </w:p>
    <w:p w:rsidR="00EF5341" w:rsidRDefault="00EF5341" w:rsidP="00EF5341">
      <w:pPr>
        <w:tabs>
          <w:tab w:val="left" w:pos="567"/>
        </w:tabs>
        <w:spacing w:after="0" w:line="240" w:lineRule="auto"/>
        <w:ind w:left="1440" w:hanging="306"/>
        <w:rPr>
          <w:rFonts w:cs="Times New Roman"/>
        </w:rPr>
      </w:pPr>
      <w:r>
        <w:rPr>
          <w:rFonts w:cs="Times New Roman"/>
        </w:rPr>
        <w:tab/>
        <w:t>330</w:t>
      </w:r>
      <w:r>
        <w:rPr>
          <w:rFonts w:cs="Times New Roman"/>
        </w:rPr>
        <w:tab/>
        <w:t>-</w:t>
      </w:r>
      <w:r>
        <w:rPr>
          <w:rFonts w:cs="Times New Roman"/>
        </w:rPr>
        <w:tab/>
      </w:r>
      <w:r w:rsidR="006A5A23">
        <w:rPr>
          <w:rFonts w:cs="Times New Roman"/>
        </w:rPr>
        <w:t>Economi (</w:t>
      </w:r>
      <w:r w:rsidR="006A5A23" w:rsidRPr="006A5A23">
        <w:rPr>
          <w:rFonts w:cs="Times New Roman"/>
          <w:i/>
          <w:iCs/>
        </w:rPr>
        <w:t>Economics</w:t>
      </w:r>
      <w:r w:rsidR="006A5A23">
        <w:rPr>
          <w:rFonts w:cs="Times New Roman"/>
        </w:rPr>
        <w:t>)</w:t>
      </w:r>
    </w:p>
    <w:p w:rsidR="006A5A23" w:rsidRDefault="006A5A23" w:rsidP="00EF5341">
      <w:pPr>
        <w:tabs>
          <w:tab w:val="left" w:pos="567"/>
        </w:tabs>
        <w:spacing w:after="0" w:line="240" w:lineRule="auto"/>
        <w:ind w:left="1440" w:hanging="306"/>
        <w:rPr>
          <w:rFonts w:cs="Times New Roman"/>
        </w:rPr>
      </w:pPr>
      <w:r>
        <w:rPr>
          <w:rFonts w:cs="Times New Roman"/>
        </w:rPr>
        <w:tab/>
        <w:t>340</w:t>
      </w:r>
      <w:r>
        <w:rPr>
          <w:rFonts w:cs="Times New Roman"/>
        </w:rPr>
        <w:tab/>
        <w:t>-</w:t>
      </w:r>
      <w:r>
        <w:rPr>
          <w:rFonts w:cs="Times New Roman"/>
        </w:rPr>
        <w:tab/>
        <w:t>Hukum (Law)</w:t>
      </w:r>
    </w:p>
    <w:p w:rsidR="006A5A23" w:rsidRDefault="00617501" w:rsidP="00617501">
      <w:pPr>
        <w:tabs>
          <w:tab w:val="left" w:pos="567"/>
        </w:tabs>
        <w:spacing w:after="0" w:line="240" w:lineRule="auto"/>
        <w:ind w:left="2127" w:hanging="709"/>
        <w:rPr>
          <w:rFonts w:cs="Times New Roman"/>
        </w:rPr>
      </w:pPr>
      <w:r>
        <w:rPr>
          <w:rFonts w:cs="Times New Roman"/>
        </w:rPr>
        <w:t>350</w:t>
      </w:r>
      <w:r>
        <w:rPr>
          <w:rFonts w:cs="Times New Roman"/>
        </w:rPr>
        <w:tab/>
      </w:r>
      <w:r w:rsidR="006A5A23">
        <w:rPr>
          <w:rFonts w:cs="Times New Roman"/>
        </w:rPr>
        <w:t>-</w:t>
      </w:r>
      <w:r w:rsidR="006A5A23">
        <w:rPr>
          <w:rFonts w:cs="Times New Roman"/>
        </w:rPr>
        <w:tab/>
        <w:t>Administrasi Umum &amp; Milittary Science (</w:t>
      </w:r>
      <w:r w:rsidR="006A5A23" w:rsidRPr="006A5A23">
        <w:rPr>
          <w:rFonts w:cs="Times New Roman"/>
          <w:i/>
          <w:iCs/>
        </w:rPr>
        <w:t>Public Administration &amp; Ilmu Militer)</w:t>
      </w:r>
    </w:p>
    <w:p w:rsidR="006A5A23" w:rsidRPr="006A5A23" w:rsidRDefault="006A5A23" w:rsidP="00617501">
      <w:pPr>
        <w:tabs>
          <w:tab w:val="left" w:pos="567"/>
        </w:tabs>
        <w:spacing w:after="0" w:line="240" w:lineRule="auto"/>
        <w:ind w:left="2127" w:hanging="709"/>
        <w:rPr>
          <w:rFonts w:cs="Times New Roman"/>
          <w:i/>
          <w:iCs/>
        </w:rPr>
      </w:pPr>
      <w:r>
        <w:rPr>
          <w:rFonts w:cs="Times New Roman"/>
        </w:rPr>
        <w:t>360</w:t>
      </w:r>
      <w:r>
        <w:rPr>
          <w:rFonts w:cs="Times New Roman"/>
        </w:rPr>
        <w:tab/>
        <w:t>-</w:t>
      </w:r>
      <w:r>
        <w:rPr>
          <w:rFonts w:cs="Times New Roman"/>
        </w:rPr>
        <w:tab/>
        <w:t>Masalah Sosial dan Pelayanan Sosial (</w:t>
      </w:r>
      <w:r w:rsidRPr="006A5A23">
        <w:rPr>
          <w:rFonts w:cs="Times New Roman"/>
          <w:i/>
          <w:iCs/>
        </w:rPr>
        <w:t>Social Problema &amp; Social Services)</w:t>
      </w:r>
    </w:p>
    <w:p w:rsidR="006A5A23" w:rsidRDefault="006A5A23" w:rsidP="006A5A23">
      <w:pPr>
        <w:tabs>
          <w:tab w:val="left" w:pos="567"/>
        </w:tabs>
        <w:spacing w:after="0" w:line="240" w:lineRule="auto"/>
        <w:ind w:left="1418" w:hanging="1026"/>
        <w:rPr>
          <w:rFonts w:cs="Times New Roman"/>
        </w:rPr>
      </w:pPr>
      <w:r>
        <w:rPr>
          <w:rFonts w:cs="Times New Roman"/>
        </w:rPr>
        <w:tab/>
      </w:r>
      <w:r>
        <w:rPr>
          <w:rFonts w:cs="Times New Roman"/>
        </w:rPr>
        <w:tab/>
        <w:t>370</w:t>
      </w:r>
      <w:r>
        <w:rPr>
          <w:rFonts w:cs="Times New Roman"/>
        </w:rPr>
        <w:tab/>
        <w:t>-</w:t>
      </w:r>
      <w:r>
        <w:rPr>
          <w:rFonts w:cs="Times New Roman"/>
        </w:rPr>
        <w:tab/>
        <w:t>Pendidikan (</w:t>
      </w:r>
      <w:r w:rsidRPr="006A5A23">
        <w:rPr>
          <w:rFonts w:cs="Times New Roman"/>
          <w:i/>
          <w:iCs/>
        </w:rPr>
        <w:t>Educations)</w:t>
      </w:r>
    </w:p>
    <w:p w:rsidR="006A5A23" w:rsidRDefault="006A5A23" w:rsidP="00617501">
      <w:pPr>
        <w:tabs>
          <w:tab w:val="left" w:pos="567"/>
        </w:tabs>
        <w:spacing w:after="0" w:line="240" w:lineRule="auto"/>
        <w:ind w:left="2127" w:hanging="709"/>
        <w:rPr>
          <w:rFonts w:cs="Times New Roman"/>
        </w:rPr>
      </w:pPr>
      <w:r>
        <w:rPr>
          <w:rFonts w:cs="Times New Roman"/>
        </w:rPr>
        <w:t>380</w:t>
      </w:r>
      <w:r>
        <w:rPr>
          <w:rFonts w:cs="Times New Roman"/>
        </w:rPr>
        <w:tab/>
        <w:t>-</w:t>
      </w:r>
      <w:r>
        <w:rPr>
          <w:rFonts w:cs="Times New Roman"/>
        </w:rPr>
        <w:tab/>
        <w:t>Perdagangan,Komunikasi,Transportasi (</w:t>
      </w:r>
      <w:r w:rsidRPr="006A5A23">
        <w:rPr>
          <w:rFonts w:cs="Times New Roman"/>
          <w:i/>
          <w:iCs/>
        </w:rPr>
        <w:t>Commerce,Communication, and Transportation</w:t>
      </w:r>
      <w:r>
        <w:rPr>
          <w:rFonts w:cs="Times New Roman"/>
        </w:rPr>
        <w:t>)</w:t>
      </w:r>
    </w:p>
    <w:p w:rsidR="006A5A23" w:rsidRDefault="006A5A23" w:rsidP="00617501">
      <w:pPr>
        <w:tabs>
          <w:tab w:val="left" w:pos="567"/>
        </w:tabs>
        <w:spacing w:after="0" w:line="240" w:lineRule="auto"/>
        <w:ind w:left="2127" w:hanging="709"/>
        <w:rPr>
          <w:rFonts w:cs="Times New Roman"/>
        </w:rPr>
      </w:pPr>
      <w:r>
        <w:rPr>
          <w:rFonts w:cs="Times New Roman"/>
        </w:rPr>
        <w:t>390</w:t>
      </w:r>
      <w:r>
        <w:rPr>
          <w:rFonts w:cs="Times New Roman"/>
        </w:rPr>
        <w:tab/>
        <w:t>-</w:t>
      </w:r>
      <w:r>
        <w:rPr>
          <w:rFonts w:cs="Times New Roman"/>
        </w:rPr>
        <w:tab/>
        <w:t>Adat Istiadat,Etiket,Cerita Rakyat, (</w:t>
      </w:r>
      <w:r w:rsidRPr="006A5A23">
        <w:rPr>
          <w:rFonts w:cs="Times New Roman"/>
          <w:i/>
          <w:iCs/>
        </w:rPr>
        <w:t>Customs,Etiquette,Folkflore</w:t>
      </w:r>
      <w:r>
        <w:rPr>
          <w:rFonts w:cs="Times New Roman"/>
        </w:rPr>
        <w:t>)</w:t>
      </w:r>
    </w:p>
    <w:p w:rsidR="00B96251" w:rsidRDefault="00B96251" w:rsidP="006A5A23">
      <w:pPr>
        <w:tabs>
          <w:tab w:val="left" w:pos="567"/>
        </w:tabs>
        <w:spacing w:after="0" w:line="240" w:lineRule="auto"/>
        <w:ind w:left="1418" w:hanging="1026"/>
        <w:rPr>
          <w:rFonts w:cs="Times New Roman"/>
        </w:rPr>
      </w:pPr>
    </w:p>
    <w:p w:rsidR="00617501" w:rsidRDefault="00617501" w:rsidP="006A5A23">
      <w:pPr>
        <w:tabs>
          <w:tab w:val="left" w:pos="567"/>
        </w:tabs>
        <w:spacing w:after="0" w:line="240" w:lineRule="auto"/>
        <w:ind w:left="1418" w:hanging="1026"/>
        <w:rPr>
          <w:rFonts w:cs="Times New Roman"/>
        </w:rPr>
      </w:pPr>
    </w:p>
    <w:p w:rsidR="00617501" w:rsidRDefault="00617501" w:rsidP="006A5A23">
      <w:pPr>
        <w:tabs>
          <w:tab w:val="left" w:pos="567"/>
        </w:tabs>
        <w:spacing w:after="0" w:line="240" w:lineRule="auto"/>
        <w:ind w:left="1418" w:hanging="1026"/>
        <w:rPr>
          <w:rFonts w:cs="Times New Roman"/>
        </w:rPr>
      </w:pPr>
    </w:p>
    <w:p w:rsidR="00B96251" w:rsidRDefault="00B96251" w:rsidP="006A5A23">
      <w:pPr>
        <w:tabs>
          <w:tab w:val="left" w:pos="567"/>
        </w:tabs>
        <w:spacing w:after="0" w:line="240" w:lineRule="auto"/>
        <w:ind w:left="1418" w:hanging="1026"/>
        <w:rPr>
          <w:rFonts w:cs="Times New Roman"/>
        </w:rPr>
      </w:pPr>
      <w:r>
        <w:rPr>
          <w:rFonts w:cs="Times New Roman"/>
        </w:rPr>
        <w:t xml:space="preserve">Pada setiap devisi (division) dibagi lagi menjadi 10 seksi (Section ). Contoh diambil sub kelas 370 Pendidikan ( Education ) </w:t>
      </w:r>
    </w:p>
    <w:p w:rsidR="00B96251" w:rsidRDefault="00B96251" w:rsidP="00B96251">
      <w:pPr>
        <w:tabs>
          <w:tab w:val="left" w:pos="567"/>
        </w:tabs>
        <w:spacing w:after="0" w:line="240" w:lineRule="auto"/>
        <w:rPr>
          <w:rFonts w:cs="Times New Roman"/>
        </w:rPr>
      </w:pPr>
    </w:p>
    <w:p w:rsidR="00B96251" w:rsidRDefault="00B96251" w:rsidP="00B96251">
      <w:pPr>
        <w:tabs>
          <w:tab w:val="left" w:pos="567"/>
        </w:tabs>
        <w:spacing w:after="0" w:line="240" w:lineRule="auto"/>
        <w:rPr>
          <w:rFonts w:cs="Times New Roman"/>
        </w:rPr>
      </w:pPr>
      <w:r>
        <w:rPr>
          <w:rFonts w:cs="Times New Roman"/>
        </w:rPr>
        <w:t xml:space="preserve">370        - Pendidikan ( Education ) </w:t>
      </w:r>
    </w:p>
    <w:p w:rsidR="00B96251" w:rsidRDefault="00B96251" w:rsidP="00B96251">
      <w:pPr>
        <w:tabs>
          <w:tab w:val="left" w:pos="567"/>
        </w:tabs>
        <w:spacing w:after="0" w:line="240" w:lineRule="auto"/>
        <w:rPr>
          <w:rFonts w:cs="Times New Roman"/>
        </w:rPr>
      </w:pPr>
      <w:r>
        <w:rPr>
          <w:rFonts w:cs="Times New Roman"/>
        </w:rPr>
        <w:t xml:space="preserve">371        -Sekolah dan kegiatannya , Pendidikan Khusus ( School &amp; Their </w:t>
      </w:r>
    </w:p>
    <w:p w:rsidR="00B96251" w:rsidRDefault="00B96251" w:rsidP="00B96251">
      <w:pPr>
        <w:tabs>
          <w:tab w:val="left" w:pos="567"/>
        </w:tabs>
        <w:spacing w:after="0" w:line="240" w:lineRule="auto"/>
        <w:rPr>
          <w:rFonts w:cs="Times New Roman"/>
        </w:rPr>
      </w:pPr>
      <w:r>
        <w:rPr>
          <w:rFonts w:cs="Times New Roman"/>
        </w:rPr>
        <w:t xml:space="preserve">                Activ</w:t>
      </w:r>
      <w:r w:rsidR="00EE4085">
        <w:rPr>
          <w:rFonts w:cs="Times New Roman"/>
        </w:rPr>
        <w:t>ities; Special Education )</w:t>
      </w:r>
    </w:p>
    <w:p w:rsidR="00EE4085" w:rsidRDefault="00EE4085" w:rsidP="00B96251">
      <w:pPr>
        <w:tabs>
          <w:tab w:val="left" w:pos="567"/>
        </w:tabs>
        <w:spacing w:after="0" w:line="240" w:lineRule="auto"/>
        <w:rPr>
          <w:rFonts w:cs="Times New Roman"/>
        </w:rPr>
      </w:pPr>
      <w:r>
        <w:rPr>
          <w:rFonts w:cs="Times New Roman"/>
        </w:rPr>
        <w:t>372        - Pendidikan Menengah Dasar ( Secondary Education)</w:t>
      </w:r>
    </w:p>
    <w:p w:rsidR="00EE4085" w:rsidRDefault="00EE4085" w:rsidP="00B96251">
      <w:pPr>
        <w:tabs>
          <w:tab w:val="left" w:pos="567"/>
        </w:tabs>
        <w:spacing w:after="0" w:line="240" w:lineRule="auto"/>
        <w:rPr>
          <w:rFonts w:cs="Times New Roman"/>
        </w:rPr>
      </w:pPr>
      <w:r>
        <w:rPr>
          <w:rFonts w:cs="Times New Roman"/>
        </w:rPr>
        <w:t>373        - Pendidikan Dewasa ( Adult Education )</w:t>
      </w:r>
    </w:p>
    <w:p w:rsidR="00EE4085" w:rsidRDefault="00EE4085" w:rsidP="00B96251">
      <w:pPr>
        <w:tabs>
          <w:tab w:val="left" w:pos="567"/>
        </w:tabs>
        <w:spacing w:after="0" w:line="240" w:lineRule="auto"/>
        <w:rPr>
          <w:rFonts w:cs="Times New Roman"/>
        </w:rPr>
      </w:pPr>
      <w:r>
        <w:rPr>
          <w:rFonts w:cs="Times New Roman"/>
        </w:rPr>
        <w:t>374         -Kurikulum ( Curricula )</w:t>
      </w:r>
    </w:p>
    <w:p w:rsidR="00EE4085" w:rsidRDefault="00EE4085" w:rsidP="00B96251">
      <w:pPr>
        <w:tabs>
          <w:tab w:val="left" w:pos="567"/>
        </w:tabs>
        <w:spacing w:after="0" w:line="240" w:lineRule="auto"/>
        <w:rPr>
          <w:rFonts w:cs="Times New Roman"/>
        </w:rPr>
      </w:pPr>
      <w:r>
        <w:rPr>
          <w:rFonts w:cs="Times New Roman"/>
        </w:rPr>
        <w:t>376         - Kosong [Unassigned]</w:t>
      </w:r>
    </w:p>
    <w:p w:rsidR="00EE4085" w:rsidRDefault="00EE4085" w:rsidP="00B96251">
      <w:pPr>
        <w:tabs>
          <w:tab w:val="left" w:pos="567"/>
        </w:tabs>
        <w:spacing w:after="0" w:line="240" w:lineRule="auto"/>
        <w:rPr>
          <w:rFonts w:cs="Times New Roman"/>
        </w:rPr>
      </w:pPr>
      <w:r>
        <w:rPr>
          <w:rFonts w:cs="Times New Roman"/>
        </w:rPr>
        <w:t>377         -Kosong [Unassigned]</w:t>
      </w:r>
    </w:p>
    <w:p w:rsidR="00EE4085" w:rsidRDefault="00EE4085" w:rsidP="00B96251">
      <w:pPr>
        <w:tabs>
          <w:tab w:val="left" w:pos="567"/>
        </w:tabs>
        <w:spacing w:after="0" w:line="240" w:lineRule="auto"/>
        <w:rPr>
          <w:rFonts w:cs="Times New Roman"/>
        </w:rPr>
      </w:pPr>
      <w:r>
        <w:rPr>
          <w:rFonts w:cs="Times New Roman"/>
        </w:rPr>
        <w:t>378         - Pendidikan Tinggi ( Higher Education )</w:t>
      </w:r>
    </w:p>
    <w:p w:rsidR="00EE4085" w:rsidRDefault="00EE4085" w:rsidP="00B96251">
      <w:pPr>
        <w:tabs>
          <w:tab w:val="left" w:pos="567"/>
        </w:tabs>
        <w:spacing w:after="0" w:line="240" w:lineRule="auto"/>
        <w:rPr>
          <w:rFonts w:cs="Times New Roman"/>
        </w:rPr>
      </w:pPr>
      <w:r>
        <w:rPr>
          <w:rFonts w:cs="Times New Roman"/>
        </w:rPr>
        <w:t xml:space="preserve">379         -lsu Kebijakan publik dalam Pendidikan Khusus (Public Policy lssue in </w:t>
      </w:r>
    </w:p>
    <w:p w:rsidR="00EE4085" w:rsidRDefault="00EE4085" w:rsidP="00B96251">
      <w:pPr>
        <w:tabs>
          <w:tab w:val="left" w:pos="567"/>
        </w:tabs>
        <w:spacing w:after="0" w:line="240" w:lineRule="auto"/>
        <w:rPr>
          <w:rFonts w:cs="Times New Roman"/>
        </w:rPr>
      </w:pPr>
      <w:r>
        <w:rPr>
          <w:rFonts w:cs="Times New Roman"/>
        </w:rPr>
        <w:t xml:space="preserve">                  Education )</w:t>
      </w:r>
    </w:p>
    <w:p w:rsidR="00EE4085" w:rsidRDefault="00EE4085" w:rsidP="00B96251">
      <w:pPr>
        <w:tabs>
          <w:tab w:val="left" w:pos="567"/>
        </w:tabs>
        <w:spacing w:after="0" w:line="240" w:lineRule="auto"/>
        <w:rPr>
          <w:rFonts w:cs="Times New Roman"/>
        </w:rPr>
      </w:pPr>
    </w:p>
    <w:p w:rsidR="00EE4085" w:rsidRDefault="00EE4085" w:rsidP="00B96251">
      <w:pPr>
        <w:tabs>
          <w:tab w:val="left" w:pos="567"/>
        </w:tabs>
        <w:spacing w:after="0" w:line="240" w:lineRule="auto"/>
        <w:rPr>
          <w:rFonts w:cs="Times New Roman"/>
        </w:rPr>
      </w:pPr>
    </w:p>
    <w:p w:rsidR="00EE4085" w:rsidRDefault="001B278C" w:rsidP="00B96251">
      <w:pPr>
        <w:tabs>
          <w:tab w:val="left" w:pos="567"/>
        </w:tabs>
        <w:spacing w:after="0" w:line="240" w:lineRule="auto"/>
        <w:rPr>
          <w:rFonts w:cs="Times New Roman"/>
        </w:rPr>
      </w:pPr>
      <w:r>
        <w:rPr>
          <w:rFonts w:cs="Times New Roman"/>
        </w:rPr>
        <w:t>Tiap-tiap seksi dibagi secara desimal apabila dikehendaki :</w:t>
      </w:r>
    </w:p>
    <w:p w:rsidR="001B278C" w:rsidRDefault="001B278C" w:rsidP="00B96251">
      <w:pPr>
        <w:tabs>
          <w:tab w:val="left" w:pos="567"/>
        </w:tabs>
        <w:spacing w:after="0" w:line="240" w:lineRule="auto"/>
        <w:rPr>
          <w:rFonts w:cs="Times New Roman"/>
        </w:rPr>
      </w:pPr>
      <w:r>
        <w:rPr>
          <w:rFonts w:cs="Times New Roman"/>
        </w:rPr>
        <w:t>Contoh :</w:t>
      </w:r>
    </w:p>
    <w:p w:rsidR="001B278C" w:rsidRDefault="001B278C" w:rsidP="00B96251">
      <w:pPr>
        <w:tabs>
          <w:tab w:val="left" w:pos="567"/>
        </w:tabs>
        <w:spacing w:after="0" w:line="240" w:lineRule="auto"/>
        <w:rPr>
          <w:rFonts w:cs="Times New Roman"/>
        </w:rPr>
      </w:pPr>
      <w:r>
        <w:rPr>
          <w:rFonts w:cs="Times New Roman"/>
        </w:rPr>
        <w:t xml:space="preserve">371 </w:t>
      </w:r>
      <w:r w:rsidR="00233718">
        <w:rPr>
          <w:rFonts w:cs="Times New Roman"/>
        </w:rPr>
        <w:tab/>
        <w:t xml:space="preserve">  </w:t>
      </w:r>
      <w:r>
        <w:rPr>
          <w:rFonts w:cs="Times New Roman"/>
        </w:rPr>
        <w:t xml:space="preserve">- </w:t>
      </w:r>
      <w:r w:rsidR="00233718">
        <w:rPr>
          <w:rFonts w:cs="Times New Roman"/>
        </w:rPr>
        <w:t xml:space="preserve"> </w:t>
      </w:r>
      <w:r>
        <w:rPr>
          <w:rFonts w:cs="Times New Roman"/>
        </w:rPr>
        <w:t xml:space="preserve">Sekolah dan Aktivitasnya ; Pendidikan Khusus ( Schools and </w:t>
      </w:r>
    </w:p>
    <w:p w:rsidR="001B278C" w:rsidRDefault="001B278C" w:rsidP="00B96251">
      <w:pPr>
        <w:tabs>
          <w:tab w:val="left" w:pos="567"/>
        </w:tabs>
        <w:spacing w:after="0" w:line="240" w:lineRule="auto"/>
        <w:rPr>
          <w:rFonts w:cs="Times New Roman"/>
        </w:rPr>
      </w:pPr>
      <w:r>
        <w:rPr>
          <w:rFonts w:cs="Times New Roman"/>
        </w:rPr>
        <w:t xml:space="preserve">           </w:t>
      </w:r>
      <w:r w:rsidR="00233718">
        <w:rPr>
          <w:rFonts w:cs="Times New Roman"/>
        </w:rPr>
        <w:t xml:space="preserve">   </w:t>
      </w:r>
      <w:r>
        <w:rPr>
          <w:rFonts w:cs="Times New Roman"/>
        </w:rPr>
        <w:t xml:space="preserve"> Their Activitas ; Special Education )</w:t>
      </w:r>
    </w:p>
    <w:p w:rsidR="001B278C" w:rsidRDefault="001B278C" w:rsidP="00B96251">
      <w:pPr>
        <w:tabs>
          <w:tab w:val="left" w:pos="567"/>
        </w:tabs>
        <w:spacing w:after="0" w:line="240" w:lineRule="auto"/>
        <w:rPr>
          <w:rFonts w:cs="Times New Roman"/>
        </w:rPr>
      </w:pPr>
      <w:r>
        <w:rPr>
          <w:rFonts w:cs="Times New Roman"/>
        </w:rPr>
        <w:t>371.1   -</w:t>
      </w:r>
      <w:r w:rsidR="00233718">
        <w:rPr>
          <w:rFonts w:cs="Times New Roman"/>
        </w:rPr>
        <w:t xml:space="preserve"> </w:t>
      </w:r>
      <w:r>
        <w:rPr>
          <w:rFonts w:cs="Times New Roman"/>
        </w:rPr>
        <w:t xml:space="preserve"> Pengajaran dan Pengajar, dan Kegiatan yang Berhubungan </w:t>
      </w:r>
    </w:p>
    <w:p w:rsidR="001B278C" w:rsidRDefault="001B278C" w:rsidP="00B96251">
      <w:pPr>
        <w:tabs>
          <w:tab w:val="left" w:pos="567"/>
        </w:tabs>
        <w:spacing w:after="0" w:line="240" w:lineRule="auto"/>
        <w:rPr>
          <w:rFonts w:cs="Times New Roman"/>
        </w:rPr>
      </w:pPr>
      <w:r>
        <w:rPr>
          <w:rFonts w:cs="Times New Roman"/>
        </w:rPr>
        <w:t xml:space="preserve">             </w:t>
      </w:r>
      <w:r w:rsidR="00233718">
        <w:rPr>
          <w:rFonts w:cs="Times New Roman"/>
        </w:rPr>
        <w:t xml:space="preserve"> </w:t>
      </w:r>
      <w:r>
        <w:rPr>
          <w:rFonts w:cs="Times New Roman"/>
        </w:rPr>
        <w:t xml:space="preserve"> ( Teaching and Teaching Personel ,and Related Activities )</w:t>
      </w:r>
    </w:p>
    <w:p w:rsidR="001B278C" w:rsidRDefault="001B278C" w:rsidP="00B96251">
      <w:pPr>
        <w:tabs>
          <w:tab w:val="left" w:pos="567"/>
        </w:tabs>
        <w:spacing w:after="0" w:line="240" w:lineRule="auto"/>
        <w:rPr>
          <w:rFonts w:cs="Times New Roman"/>
        </w:rPr>
      </w:pPr>
      <w:r>
        <w:rPr>
          <w:rFonts w:cs="Times New Roman"/>
        </w:rPr>
        <w:t xml:space="preserve">371.2   - </w:t>
      </w:r>
      <w:r w:rsidR="00233718">
        <w:rPr>
          <w:rFonts w:cs="Times New Roman"/>
        </w:rPr>
        <w:t xml:space="preserve"> </w:t>
      </w:r>
      <w:r>
        <w:rPr>
          <w:rFonts w:cs="Times New Roman"/>
        </w:rPr>
        <w:t>Administration : of Student Academac Activities)</w:t>
      </w:r>
    </w:p>
    <w:p w:rsidR="001B278C" w:rsidRDefault="001B278C" w:rsidP="00B96251">
      <w:pPr>
        <w:tabs>
          <w:tab w:val="left" w:pos="567"/>
        </w:tabs>
        <w:spacing w:after="0" w:line="240" w:lineRule="auto"/>
        <w:rPr>
          <w:rFonts w:cs="Times New Roman"/>
        </w:rPr>
      </w:pPr>
      <w:r>
        <w:rPr>
          <w:rFonts w:cs="Times New Roman"/>
        </w:rPr>
        <w:t>371 .</w:t>
      </w:r>
      <w:r w:rsidR="004D1F51">
        <w:rPr>
          <w:rFonts w:cs="Times New Roman"/>
        </w:rPr>
        <w:t>3  -</w:t>
      </w:r>
      <w:r w:rsidR="00233718">
        <w:rPr>
          <w:rFonts w:cs="Times New Roman"/>
        </w:rPr>
        <w:t xml:space="preserve"> </w:t>
      </w:r>
      <w:r w:rsidR="004D1F51">
        <w:rPr>
          <w:rFonts w:cs="Times New Roman"/>
        </w:rPr>
        <w:t xml:space="preserve"> Metode Mengajar  dan Belajar ( Methods of Instruction and Study )</w:t>
      </w:r>
    </w:p>
    <w:p w:rsidR="004D1F51" w:rsidRDefault="004D1F51" w:rsidP="00B96251">
      <w:pPr>
        <w:tabs>
          <w:tab w:val="left" w:pos="567"/>
        </w:tabs>
        <w:spacing w:after="0" w:line="240" w:lineRule="auto"/>
        <w:rPr>
          <w:rFonts w:cs="Times New Roman"/>
        </w:rPr>
      </w:pPr>
      <w:r>
        <w:rPr>
          <w:rFonts w:cs="Times New Roman"/>
        </w:rPr>
        <w:t>371 .4  -</w:t>
      </w:r>
      <w:r w:rsidR="00233718">
        <w:rPr>
          <w:rFonts w:cs="Times New Roman"/>
        </w:rPr>
        <w:t xml:space="preserve"> </w:t>
      </w:r>
      <w:r>
        <w:rPr>
          <w:rFonts w:cs="Times New Roman"/>
        </w:rPr>
        <w:t xml:space="preserve"> Bimbingan dan Penuluhan Siswa ( Student Guidance and Counseling ).</w:t>
      </w:r>
    </w:p>
    <w:p w:rsidR="004D1F51" w:rsidRDefault="00233718" w:rsidP="00B96251">
      <w:pPr>
        <w:tabs>
          <w:tab w:val="left" w:pos="567"/>
        </w:tabs>
        <w:spacing w:after="0" w:line="240" w:lineRule="auto"/>
        <w:rPr>
          <w:rFonts w:cs="Times New Roman"/>
        </w:rPr>
      </w:pPr>
      <w:r>
        <w:rPr>
          <w:rFonts w:cs="Times New Roman"/>
        </w:rPr>
        <w:t xml:space="preserve">371 .5  </w:t>
      </w:r>
      <w:r w:rsidR="004D1F51">
        <w:rPr>
          <w:rFonts w:cs="Times New Roman"/>
        </w:rPr>
        <w:t xml:space="preserve">- </w:t>
      </w:r>
      <w:r>
        <w:rPr>
          <w:rFonts w:cs="Times New Roman"/>
        </w:rPr>
        <w:t xml:space="preserve"> </w:t>
      </w:r>
      <w:r w:rsidR="004D1F51">
        <w:rPr>
          <w:rFonts w:cs="Times New Roman"/>
        </w:rPr>
        <w:t xml:space="preserve">Disiplin Sekolah dan Kegiatan yang berhubungan ( School Dicipline and </w:t>
      </w:r>
    </w:p>
    <w:p w:rsidR="004D1F51" w:rsidRDefault="004D1F51" w:rsidP="00B96251">
      <w:pPr>
        <w:tabs>
          <w:tab w:val="left" w:pos="567"/>
        </w:tabs>
        <w:spacing w:after="0" w:line="240" w:lineRule="auto"/>
        <w:rPr>
          <w:rFonts w:cs="Times New Roman"/>
        </w:rPr>
      </w:pPr>
      <w:r>
        <w:rPr>
          <w:rFonts w:cs="Times New Roman"/>
        </w:rPr>
        <w:t xml:space="preserve">               Related Activities )</w:t>
      </w:r>
    </w:p>
    <w:p w:rsidR="004D1F51" w:rsidRDefault="00233718" w:rsidP="00B96251">
      <w:pPr>
        <w:tabs>
          <w:tab w:val="left" w:pos="567"/>
        </w:tabs>
        <w:spacing w:after="0" w:line="240" w:lineRule="auto"/>
        <w:rPr>
          <w:rFonts w:cs="Times New Roman"/>
        </w:rPr>
      </w:pPr>
      <w:r>
        <w:rPr>
          <w:rFonts w:cs="Times New Roman"/>
        </w:rPr>
        <w:t xml:space="preserve">371 .6 </w:t>
      </w:r>
      <w:r w:rsidR="004D1F51">
        <w:rPr>
          <w:rFonts w:cs="Times New Roman"/>
        </w:rPr>
        <w:t xml:space="preserve"> - </w:t>
      </w:r>
      <w:r>
        <w:rPr>
          <w:rFonts w:cs="Times New Roman"/>
        </w:rPr>
        <w:t xml:space="preserve"> </w:t>
      </w:r>
      <w:r w:rsidR="004D1F51">
        <w:rPr>
          <w:rFonts w:cs="Times New Roman"/>
        </w:rPr>
        <w:t>Sarana Fisik : Manajemen bahan/barang (Physical Plant:</w:t>
      </w:r>
    </w:p>
    <w:p w:rsidR="004D1F51" w:rsidRDefault="004D1F51" w:rsidP="00B96251">
      <w:pPr>
        <w:tabs>
          <w:tab w:val="left" w:pos="567"/>
        </w:tabs>
        <w:spacing w:after="0" w:line="240" w:lineRule="auto"/>
        <w:rPr>
          <w:rFonts w:cs="Times New Roman"/>
        </w:rPr>
      </w:pPr>
      <w:r>
        <w:rPr>
          <w:rFonts w:cs="Times New Roman"/>
        </w:rPr>
        <w:t xml:space="preserve">              </w:t>
      </w:r>
      <w:r w:rsidR="00233718">
        <w:rPr>
          <w:rFonts w:cs="Times New Roman"/>
        </w:rPr>
        <w:t xml:space="preserve"> </w:t>
      </w:r>
      <w:r>
        <w:rPr>
          <w:rFonts w:cs="Times New Roman"/>
        </w:rPr>
        <w:t>Material Management )</w:t>
      </w:r>
    </w:p>
    <w:p w:rsidR="004D1F51" w:rsidRDefault="00233718" w:rsidP="00B96251">
      <w:pPr>
        <w:tabs>
          <w:tab w:val="left" w:pos="567"/>
        </w:tabs>
        <w:spacing w:after="0" w:line="240" w:lineRule="auto"/>
        <w:rPr>
          <w:rFonts w:cs="Times New Roman"/>
        </w:rPr>
      </w:pPr>
      <w:r>
        <w:rPr>
          <w:rFonts w:cs="Times New Roman"/>
        </w:rPr>
        <w:t xml:space="preserve">371 .7  </w:t>
      </w:r>
      <w:r w:rsidR="004D1F51">
        <w:rPr>
          <w:rFonts w:cs="Times New Roman"/>
        </w:rPr>
        <w:t xml:space="preserve">- </w:t>
      </w:r>
      <w:r>
        <w:rPr>
          <w:rFonts w:cs="Times New Roman"/>
        </w:rPr>
        <w:t xml:space="preserve"> </w:t>
      </w:r>
      <w:r w:rsidR="004D1F51">
        <w:rPr>
          <w:rFonts w:cs="Times New Roman"/>
        </w:rPr>
        <w:t>Kesejahteraan Siswa ( Students Welfare )</w:t>
      </w:r>
    </w:p>
    <w:p w:rsidR="004D1F51" w:rsidRDefault="00233718" w:rsidP="00B96251">
      <w:pPr>
        <w:tabs>
          <w:tab w:val="left" w:pos="567"/>
        </w:tabs>
        <w:spacing w:after="0" w:line="240" w:lineRule="auto"/>
        <w:rPr>
          <w:rFonts w:cs="Times New Roman"/>
        </w:rPr>
      </w:pPr>
      <w:r>
        <w:rPr>
          <w:rFonts w:cs="Times New Roman"/>
        </w:rPr>
        <w:t xml:space="preserve">371. 8 </w:t>
      </w:r>
      <w:r w:rsidR="004D1F51">
        <w:rPr>
          <w:rFonts w:cs="Times New Roman"/>
        </w:rPr>
        <w:t xml:space="preserve"> - </w:t>
      </w:r>
      <w:r>
        <w:rPr>
          <w:rFonts w:cs="Times New Roman"/>
        </w:rPr>
        <w:t xml:space="preserve"> </w:t>
      </w:r>
      <w:r w:rsidR="00B15B1B">
        <w:rPr>
          <w:rFonts w:cs="Times New Roman"/>
        </w:rPr>
        <w:t>Siswa ( Stundent Welfare )</w:t>
      </w:r>
    </w:p>
    <w:p w:rsidR="00B15B1B" w:rsidRDefault="00233718" w:rsidP="00B96251">
      <w:pPr>
        <w:tabs>
          <w:tab w:val="left" w:pos="567"/>
        </w:tabs>
        <w:spacing w:after="0" w:line="240" w:lineRule="auto"/>
        <w:rPr>
          <w:rFonts w:cs="Times New Roman"/>
        </w:rPr>
      </w:pPr>
      <w:r>
        <w:rPr>
          <w:rFonts w:cs="Times New Roman"/>
        </w:rPr>
        <w:t xml:space="preserve">371 9 </w:t>
      </w:r>
      <w:r w:rsidR="00B15B1B">
        <w:rPr>
          <w:rFonts w:cs="Times New Roman"/>
        </w:rPr>
        <w:t xml:space="preserve">  - </w:t>
      </w:r>
      <w:r>
        <w:rPr>
          <w:rFonts w:cs="Times New Roman"/>
        </w:rPr>
        <w:t xml:space="preserve"> </w:t>
      </w:r>
      <w:r w:rsidR="00B15B1B">
        <w:rPr>
          <w:rFonts w:cs="Times New Roman"/>
        </w:rPr>
        <w:t xml:space="preserve">Pendidikan khusus (Special Education ) </w:t>
      </w:r>
    </w:p>
    <w:p w:rsidR="004C7D94" w:rsidRPr="00617501" w:rsidRDefault="004C7D94" w:rsidP="00617501">
      <w:pPr>
        <w:tabs>
          <w:tab w:val="left" w:pos="567"/>
        </w:tabs>
        <w:spacing w:after="0" w:line="240" w:lineRule="auto"/>
        <w:rPr>
          <w:rFonts w:cs="Times New Roman"/>
          <w:i/>
          <w:iCs/>
        </w:rPr>
      </w:pPr>
    </w:p>
    <w:p w:rsidR="00337D93" w:rsidRPr="009B7060" w:rsidRDefault="00337D93" w:rsidP="007E74D9">
      <w:pPr>
        <w:pStyle w:val="ListParagraph"/>
        <w:numPr>
          <w:ilvl w:val="0"/>
          <w:numId w:val="25"/>
        </w:numPr>
        <w:spacing w:line="240" w:lineRule="auto"/>
        <w:ind w:left="1134" w:hanging="283"/>
        <w:rPr>
          <w:rFonts w:cs="Times New Roman"/>
        </w:rPr>
      </w:pPr>
      <w:r w:rsidRPr="009B7060">
        <w:rPr>
          <w:rFonts w:cs="Times New Roman"/>
        </w:rPr>
        <w:t xml:space="preserve">Divisi (divisions) </w:t>
      </w:r>
    </w:p>
    <w:p w:rsidR="00337D93" w:rsidRPr="009B7060" w:rsidRDefault="00337D93" w:rsidP="00337D93">
      <w:pPr>
        <w:pStyle w:val="ListParagraph"/>
        <w:spacing w:line="240" w:lineRule="auto"/>
        <w:ind w:left="1134"/>
        <w:rPr>
          <w:rFonts w:cs="Times New Roman"/>
        </w:rPr>
      </w:pPr>
      <w:r w:rsidRPr="009B7060">
        <w:rPr>
          <w:rFonts w:cs="Times New Roman"/>
        </w:rPr>
        <w:tab/>
      </w:r>
      <w:r w:rsidRPr="009B7060">
        <w:rPr>
          <w:rFonts w:cs="Times New Roman"/>
        </w:rPr>
        <w:tab/>
        <w:t>Setiap kelas utama di bagi menjadi 10 bagian yang disebut divisi, yang masing-masing diberi  nomor urut 0 sampai dengan 9, sehingga  kita mendapat jumlah 1000 seksi (di dalam Edisi Ringkasan 11 hanya ada 920 seksi) yang biasannya disebut Ringkasan Ketiga (Third Summary). Notasinnya pun terdiri dari tiga bilangan dan nomor seksi menempati posisi ketiga. Divisi 610 atau llmu kedokteraan dibagi menjadi seksi-seksi berikut:</w:t>
      </w:r>
    </w:p>
    <w:p w:rsidR="00337D93" w:rsidRPr="009B7060" w:rsidRDefault="00337D93" w:rsidP="00337D93">
      <w:pPr>
        <w:pStyle w:val="ListParagraph"/>
        <w:spacing w:line="240" w:lineRule="auto"/>
        <w:ind w:left="1506"/>
        <w:rPr>
          <w:rFonts w:cs="Times New Roman"/>
        </w:rPr>
      </w:pPr>
      <w:r w:rsidRPr="009B7060">
        <w:rPr>
          <w:rFonts w:cs="Times New Roman"/>
        </w:rPr>
        <w:t>610</w:t>
      </w:r>
      <w:r w:rsidRPr="009B7060">
        <w:rPr>
          <w:rFonts w:cs="Times New Roman"/>
        </w:rPr>
        <w:tab/>
        <w:t xml:space="preserve">llmu kedokteraan </w:t>
      </w:r>
    </w:p>
    <w:p w:rsidR="00337D93" w:rsidRPr="009B7060" w:rsidRDefault="00337D93" w:rsidP="00337D93">
      <w:pPr>
        <w:pStyle w:val="ListParagraph"/>
        <w:spacing w:line="240" w:lineRule="auto"/>
        <w:ind w:left="1506"/>
        <w:rPr>
          <w:rFonts w:cs="Times New Roman"/>
        </w:rPr>
      </w:pPr>
      <w:r w:rsidRPr="009B7060">
        <w:rPr>
          <w:rFonts w:cs="Times New Roman"/>
        </w:rPr>
        <w:t>611</w:t>
      </w:r>
      <w:r w:rsidRPr="009B7060">
        <w:rPr>
          <w:rFonts w:cs="Times New Roman"/>
        </w:rPr>
        <w:tab/>
        <w:t xml:space="preserve">Anatomi manusia </w:t>
      </w:r>
    </w:p>
    <w:p w:rsidR="00337D93" w:rsidRPr="009B7060" w:rsidRDefault="00337D93" w:rsidP="00337D93">
      <w:pPr>
        <w:pStyle w:val="ListParagraph"/>
        <w:spacing w:line="240" w:lineRule="auto"/>
        <w:ind w:left="1506"/>
        <w:rPr>
          <w:rFonts w:cs="Times New Roman"/>
        </w:rPr>
      </w:pPr>
      <w:r w:rsidRPr="009B7060">
        <w:rPr>
          <w:rFonts w:cs="Times New Roman"/>
        </w:rPr>
        <w:t>612</w:t>
      </w:r>
      <w:r w:rsidRPr="009B7060">
        <w:rPr>
          <w:rFonts w:cs="Times New Roman"/>
        </w:rPr>
        <w:tab/>
        <w:t xml:space="preserve">Fisiologi manusia </w:t>
      </w:r>
    </w:p>
    <w:p w:rsidR="00337D93" w:rsidRPr="009B7060" w:rsidRDefault="00337D93" w:rsidP="00337D93">
      <w:pPr>
        <w:pStyle w:val="ListParagraph"/>
        <w:spacing w:line="240" w:lineRule="auto"/>
        <w:ind w:left="1506"/>
        <w:rPr>
          <w:rFonts w:cs="Times New Roman"/>
        </w:rPr>
      </w:pPr>
      <w:r w:rsidRPr="009B7060">
        <w:rPr>
          <w:rFonts w:cs="Times New Roman"/>
        </w:rPr>
        <w:t>613</w:t>
      </w:r>
      <w:r w:rsidRPr="009B7060">
        <w:rPr>
          <w:rFonts w:cs="Times New Roman"/>
        </w:rPr>
        <w:tab/>
        <w:t xml:space="preserve">llmu kesehatan umum </w:t>
      </w:r>
    </w:p>
    <w:p w:rsidR="00337D93" w:rsidRPr="009B7060" w:rsidRDefault="00337D93" w:rsidP="00337D93">
      <w:pPr>
        <w:pStyle w:val="ListParagraph"/>
        <w:spacing w:line="240" w:lineRule="auto"/>
        <w:ind w:left="1506"/>
        <w:rPr>
          <w:rFonts w:cs="Times New Roman"/>
        </w:rPr>
      </w:pPr>
      <w:r w:rsidRPr="009B7060">
        <w:rPr>
          <w:rFonts w:cs="Times New Roman"/>
        </w:rPr>
        <w:t>614</w:t>
      </w:r>
      <w:r w:rsidRPr="009B7060">
        <w:rPr>
          <w:rFonts w:cs="Times New Roman"/>
        </w:rPr>
        <w:tab/>
        <w:t xml:space="preserve">Kesehatan masyarakatan </w:t>
      </w:r>
    </w:p>
    <w:p w:rsidR="00337D93" w:rsidRPr="009B7060" w:rsidRDefault="00337D93" w:rsidP="00337D93">
      <w:pPr>
        <w:pStyle w:val="ListParagraph"/>
        <w:spacing w:line="240" w:lineRule="auto"/>
        <w:ind w:left="1506"/>
        <w:rPr>
          <w:rFonts w:cs="Times New Roman"/>
        </w:rPr>
      </w:pPr>
      <w:r w:rsidRPr="009B7060">
        <w:rPr>
          <w:rFonts w:cs="Times New Roman"/>
        </w:rPr>
        <w:t>615</w:t>
      </w:r>
      <w:r w:rsidRPr="009B7060">
        <w:rPr>
          <w:rFonts w:cs="Times New Roman"/>
        </w:rPr>
        <w:tab/>
        <w:t xml:space="preserve">Farmakologi dan ilmu obat-obatan </w:t>
      </w:r>
    </w:p>
    <w:p w:rsidR="00337D93" w:rsidRPr="009B7060" w:rsidRDefault="00337D93" w:rsidP="00337D93">
      <w:pPr>
        <w:pStyle w:val="ListParagraph"/>
        <w:spacing w:line="240" w:lineRule="auto"/>
        <w:ind w:left="1506"/>
        <w:rPr>
          <w:rFonts w:cs="Times New Roman"/>
        </w:rPr>
      </w:pPr>
      <w:r w:rsidRPr="009B7060">
        <w:rPr>
          <w:rFonts w:cs="Times New Roman"/>
        </w:rPr>
        <w:t>616</w:t>
      </w:r>
      <w:r w:rsidRPr="009B7060">
        <w:rPr>
          <w:rFonts w:cs="Times New Roman"/>
        </w:rPr>
        <w:tab/>
        <w:t xml:space="preserve">Penyakit </w:t>
      </w:r>
    </w:p>
    <w:p w:rsidR="00337D93" w:rsidRPr="009B7060" w:rsidRDefault="00337D93" w:rsidP="00337D93">
      <w:pPr>
        <w:pStyle w:val="ListParagraph"/>
        <w:spacing w:line="240" w:lineRule="auto"/>
        <w:ind w:left="1506"/>
        <w:rPr>
          <w:rFonts w:cs="Times New Roman"/>
        </w:rPr>
      </w:pPr>
      <w:r w:rsidRPr="009B7060">
        <w:rPr>
          <w:rFonts w:cs="Times New Roman"/>
        </w:rPr>
        <w:t xml:space="preserve">617 </w:t>
      </w:r>
      <w:r w:rsidRPr="009B7060">
        <w:rPr>
          <w:rFonts w:cs="Times New Roman"/>
        </w:rPr>
        <w:tab/>
        <w:t xml:space="preserve">llmu bedah </w:t>
      </w:r>
    </w:p>
    <w:p w:rsidR="00337D93" w:rsidRPr="009B7060" w:rsidRDefault="00337D93" w:rsidP="007E74D9">
      <w:pPr>
        <w:pStyle w:val="ListParagraph"/>
        <w:numPr>
          <w:ilvl w:val="0"/>
          <w:numId w:val="26"/>
        </w:numPr>
        <w:spacing w:line="240" w:lineRule="auto"/>
        <w:ind w:left="1506" w:firstLine="0"/>
        <w:rPr>
          <w:rFonts w:cs="Times New Roman"/>
        </w:rPr>
      </w:pPr>
      <w:r w:rsidRPr="009B7060">
        <w:rPr>
          <w:rFonts w:cs="Times New Roman"/>
        </w:rPr>
        <w:t xml:space="preserve">bagian ilmu kedokteraan yang lain </w:t>
      </w:r>
    </w:p>
    <w:p w:rsidR="00337D93" w:rsidRPr="009B7060" w:rsidRDefault="00337D93" w:rsidP="007E74D9">
      <w:pPr>
        <w:pStyle w:val="ListParagraph"/>
        <w:numPr>
          <w:ilvl w:val="0"/>
          <w:numId w:val="25"/>
        </w:numPr>
        <w:spacing w:line="240" w:lineRule="auto"/>
        <w:ind w:left="1134" w:hanging="283"/>
        <w:rPr>
          <w:rFonts w:cs="Times New Roman"/>
        </w:rPr>
      </w:pPr>
      <w:r w:rsidRPr="009B7060">
        <w:rPr>
          <w:rFonts w:cs="Times New Roman"/>
        </w:rPr>
        <w:t xml:space="preserve">Pembagian lebih lanjut </w:t>
      </w:r>
    </w:p>
    <w:p w:rsidR="00337D93" w:rsidRPr="009B7060" w:rsidRDefault="00337D93" w:rsidP="00337D93">
      <w:pPr>
        <w:pStyle w:val="ListParagraph"/>
        <w:spacing w:line="240" w:lineRule="auto"/>
        <w:ind w:left="1134"/>
        <w:rPr>
          <w:rFonts w:cs="Times New Roman"/>
        </w:rPr>
      </w:pPr>
      <w:r w:rsidRPr="009B7060">
        <w:rPr>
          <w:rFonts w:cs="Times New Roman"/>
        </w:rPr>
        <w:tab/>
      </w:r>
      <w:r w:rsidRPr="009B7060">
        <w:rPr>
          <w:rFonts w:cs="Times New Roman"/>
        </w:rPr>
        <w:tab/>
        <w:t>Sistem klasifikasi Dewey memungkinkan pembagian yang lebih lanjut atas dasar kelipatan sepuluh ( seksi menjadi sub-seksi , sub-seksi menjadi sub-sub-seksi , dan seterusnya ) dengan menempatkan titik desimal sesudah bilangan ketiga daripada notasi , dan menambahkan bilangan lain sebanyak yang diperlukan sesudah titik desimal tersebut . Dengan demikian notasi sub-seksi adalah 4 bilangan dan sub-sub-seksi adalah 5 bilangan dan seterusnya . Seksi Fiologi manusia ( 612) diperinci sebagai berikut :</w:t>
      </w:r>
    </w:p>
    <w:p w:rsidR="00337D93" w:rsidRPr="009B7060" w:rsidRDefault="00337D93" w:rsidP="00337D93">
      <w:pPr>
        <w:pStyle w:val="ListParagraph"/>
        <w:spacing w:line="240" w:lineRule="auto"/>
        <w:ind w:left="1506"/>
        <w:rPr>
          <w:rFonts w:cs="Times New Roman"/>
        </w:rPr>
      </w:pPr>
      <w:r w:rsidRPr="009B7060">
        <w:rPr>
          <w:rFonts w:cs="Times New Roman"/>
        </w:rPr>
        <w:t>612</w:t>
      </w:r>
      <w:r w:rsidRPr="009B7060">
        <w:rPr>
          <w:rFonts w:cs="Times New Roman"/>
        </w:rPr>
        <w:tab/>
      </w:r>
      <w:r w:rsidR="00233718">
        <w:rPr>
          <w:rFonts w:cs="Times New Roman"/>
        </w:rPr>
        <w:tab/>
      </w:r>
      <w:r w:rsidRPr="009B7060">
        <w:rPr>
          <w:rFonts w:cs="Times New Roman"/>
        </w:rPr>
        <w:t xml:space="preserve">Fisiologi manusia </w:t>
      </w:r>
    </w:p>
    <w:p w:rsidR="00337D93" w:rsidRPr="009B7060" w:rsidRDefault="00337D93" w:rsidP="00337D93">
      <w:pPr>
        <w:pStyle w:val="ListParagraph"/>
        <w:spacing w:line="240" w:lineRule="auto"/>
        <w:ind w:left="1506"/>
        <w:rPr>
          <w:rFonts w:cs="Times New Roman"/>
        </w:rPr>
      </w:pPr>
      <w:r w:rsidRPr="009B7060">
        <w:rPr>
          <w:rFonts w:cs="Times New Roman"/>
        </w:rPr>
        <w:t>612 .1</w:t>
      </w:r>
      <w:r w:rsidR="00233718">
        <w:rPr>
          <w:rFonts w:cs="Times New Roman"/>
        </w:rPr>
        <w:tab/>
      </w:r>
      <w:r w:rsidRPr="009B7060">
        <w:rPr>
          <w:rFonts w:cs="Times New Roman"/>
        </w:rPr>
        <w:tab/>
        <w:t xml:space="preserve">Darah dan peredaran darah </w:t>
      </w:r>
    </w:p>
    <w:p w:rsidR="00337D93" w:rsidRPr="009B7060" w:rsidRDefault="00337D93" w:rsidP="00337D93">
      <w:pPr>
        <w:pStyle w:val="ListParagraph"/>
        <w:spacing w:line="240" w:lineRule="auto"/>
        <w:ind w:left="1506"/>
        <w:rPr>
          <w:rFonts w:cs="Times New Roman"/>
        </w:rPr>
      </w:pPr>
      <w:r w:rsidRPr="009B7060">
        <w:rPr>
          <w:rFonts w:cs="Times New Roman"/>
        </w:rPr>
        <w:t>612.2</w:t>
      </w:r>
      <w:r w:rsidR="00233718">
        <w:rPr>
          <w:rFonts w:cs="Times New Roman"/>
        </w:rPr>
        <w:tab/>
      </w:r>
      <w:r w:rsidRPr="009B7060">
        <w:rPr>
          <w:rFonts w:cs="Times New Roman"/>
        </w:rPr>
        <w:t xml:space="preserve"> </w:t>
      </w:r>
      <w:r w:rsidRPr="009B7060">
        <w:rPr>
          <w:rFonts w:cs="Times New Roman"/>
        </w:rPr>
        <w:tab/>
        <w:t xml:space="preserve">Pernapasan </w:t>
      </w:r>
    </w:p>
    <w:p w:rsidR="00337D93" w:rsidRPr="009B7060" w:rsidRDefault="00337D93" w:rsidP="00337D93">
      <w:pPr>
        <w:pStyle w:val="ListParagraph"/>
        <w:spacing w:line="240" w:lineRule="auto"/>
        <w:ind w:left="1506"/>
        <w:rPr>
          <w:rFonts w:cs="Times New Roman"/>
        </w:rPr>
      </w:pPr>
      <w:r w:rsidRPr="009B7060">
        <w:rPr>
          <w:rFonts w:cs="Times New Roman"/>
        </w:rPr>
        <w:t>612.3</w:t>
      </w:r>
      <w:r w:rsidR="00233718">
        <w:rPr>
          <w:rFonts w:cs="Times New Roman"/>
        </w:rPr>
        <w:tab/>
      </w:r>
      <w:r w:rsidRPr="009B7060">
        <w:rPr>
          <w:rFonts w:cs="Times New Roman"/>
        </w:rPr>
        <w:t xml:space="preserve"> </w:t>
      </w:r>
      <w:r w:rsidRPr="009B7060">
        <w:rPr>
          <w:rFonts w:cs="Times New Roman"/>
        </w:rPr>
        <w:tab/>
        <w:t>Makanan dan metabolisme</w:t>
      </w:r>
    </w:p>
    <w:p w:rsidR="00337D93" w:rsidRPr="009B7060" w:rsidRDefault="00337D93" w:rsidP="00337D93">
      <w:pPr>
        <w:pStyle w:val="ListParagraph"/>
        <w:spacing w:line="240" w:lineRule="auto"/>
        <w:ind w:left="1506"/>
        <w:rPr>
          <w:rFonts w:cs="Times New Roman"/>
        </w:rPr>
      </w:pPr>
      <w:r w:rsidRPr="009B7060">
        <w:rPr>
          <w:rFonts w:cs="Times New Roman"/>
        </w:rPr>
        <w:t xml:space="preserve">612.4 </w:t>
      </w:r>
      <w:r w:rsidRPr="009B7060">
        <w:rPr>
          <w:rFonts w:cs="Times New Roman"/>
        </w:rPr>
        <w:tab/>
      </w:r>
      <w:r w:rsidR="00233718">
        <w:rPr>
          <w:rFonts w:cs="Times New Roman"/>
        </w:rPr>
        <w:tab/>
      </w:r>
      <w:r w:rsidRPr="009B7060">
        <w:rPr>
          <w:rFonts w:cs="Times New Roman"/>
        </w:rPr>
        <w:t xml:space="preserve">Pencernaan makanan ; kelenjar </w:t>
      </w:r>
    </w:p>
    <w:p w:rsidR="00337D93" w:rsidRPr="009B7060" w:rsidRDefault="00337D93" w:rsidP="00337D93">
      <w:pPr>
        <w:pStyle w:val="ListParagraph"/>
        <w:spacing w:line="240" w:lineRule="auto"/>
        <w:ind w:left="1506"/>
        <w:rPr>
          <w:rFonts w:cs="Times New Roman"/>
        </w:rPr>
      </w:pPr>
      <w:r w:rsidRPr="009B7060">
        <w:rPr>
          <w:rFonts w:cs="Times New Roman"/>
        </w:rPr>
        <w:t>…</w:t>
      </w:r>
    </w:p>
    <w:p w:rsidR="00337D93" w:rsidRPr="009B7060" w:rsidRDefault="00337D93" w:rsidP="00337D93">
      <w:pPr>
        <w:pStyle w:val="ListParagraph"/>
        <w:spacing w:line="240" w:lineRule="auto"/>
        <w:ind w:left="1506"/>
        <w:rPr>
          <w:rFonts w:cs="Times New Roman"/>
          <w:lang w:val="en-US"/>
        </w:rPr>
      </w:pPr>
      <w:r w:rsidRPr="009B7060">
        <w:rPr>
          <w:rFonts w:cs="Times New Roman"/>
        </w:rPr>
        <w:t>….</w:t>
      </w:r>
    </w:p>
    <w:p w:rsidR="009B7060" w:rsidRPr="009B7060" w:rsidRDefault="009B7060" w:rsidP="00337D93">
      <w:pPr>
        <w:pStyle w:val="ListParagraph"/>
        <w:spacing w:line="240" w:lineRule="auto"/>
        <w:ind w:left="1506"/>
        <w:rPr>
          <w:rFonts w:cs="Times New Roman"/>
          <w:lang w:val="en-US"/>
        </w:rPr>
      </w:pPr>
    </w:p>
    <w:p w:rsidR="00337D93" w:rsidRPr="009B7060" w:rsidRDefault="00337D93" w:rsidP="00337D93">
      <w:pPr>
        <w:pStyle w:val="ListParagraph"/>
        <w:spacing w:line="240" w:lineRule="auto"/>
        <w:ind w:left="1506"/>
        <w:rPr>
          <w:rFonts w:cs="Times New Roman"/>
        </w:rPr>
      </w:pPr>
      <w:r w:rsidRPr="009B7060">
        <w:rPr>
          <w:rFonts w:cs="Times New Roman"/>
        </w:rPr>
        <w:t xml:space="preserve">612.8 </w:t>
      </w:r>
      <w:r w:rsidRPr="009B7060">
        <w:rPr>
          <w:rFonts w:cs="Times New Roman"/>
        </w:rPr>
        <w:tab/>
      </w:r>
      <w:r w:rsidRPr="009B7060">
        <w:rPr>
          <w:rFonts w:cs="Times New Roman"/>
        </w:rPr>
        <w:tab/>
        <w:t xml:space="preserve">Susunan syaraf dan alat-alat indra </w:t>
      </w:r>
    </w:p>
    <w:p w:rsidR="00337D93" w:rsidRPr="009B7060" w:rsidRDefault="00337D93" w:rsidP="00337D93">
      <w:pPr>
        <w:pStyle w:val="ListParagraph"/>
        <w:spacing w:line="240" w:lineRule="auto"/>
        <w:ind w:left="1506"/>
        <w:rPr>
          <w:rFonts w:cs="Times New Roman"/>
        </w:rPr>
      </w:pPr>
      <w:r w:rsidRPr="009B7060">
        <w:rPr>
          <w:rFonts w:cs="Times New Roman"/>
        </w:rPr>
        <w:t>612.81</w:t>
      </w:r>
      <w:r w:rsidRPr="009B7060">
        <w:rPr>
          <w:rFonts w:cs="Times New Roman"/>
        </w:rPr>
        <w:tab/>
        <w:t xml:space="preserve">Syaraf dan urat syaraf </w:t>
      </w:r>
    </w:p>
    <w:p w:rsidR="00337D93" w:rsidRPr="009B7060" w:rsidRDefault="00337D93" w:rsidP="00337D93">
      <w:pPr>
        <w:pStyle w:val="ListParagraph"/>
        <w:spacing w:line="240" w:lineRule="auto"/>
        <w:ind w:left="1506"/>
        <w:rPr>
          <w:rFonts w:cs="Times New Roman"/>
        </w:rPr>
      </w:pPr>
      <w:r w:rsidRPr="009B7060">
        <w:rPr>
          <w:rFonts w:cs="Times New Roman"/>
        </w:rPr>
        <w:t>612.82</w:t>
      </w:r>
      <w:r w:rsidRPr="009B7060">
        <w:rPr>
          <w:rFonts w:cs="Times New Roman"/>
        </w:rPr>
        <w:tab/>
        <w:t xml:space="preserve">Otak </w:t>
      </w:r>
    </w:p>
    <w:p w:rsidR="00337D93" w:rsidRPr="009B7060" w:rsidRDefault="00337D93" w:rsidP="007E74D9">
      <w:pPr>
        <w:pStyle w:val="ListParagraph"/>
        <w:numPr>
          <w:ilvl w:val="1"/>
          <w:numId w:val="39"/>
        </w:numPr>
        <w:spacing w:line="240" w:lineRule="auto"/>
        <w:rPr>
          <w:rFonts w:cs="Times New Roman"/>
        </w:rPr>
      </w:pPr>
      <w:r w:rsidRPr="009B7060">
        <w:rPr>
          <w:rFonts w:cs="Times New Roman"/>
        </w:rPr>
        <w:tab/>
        <w:t xml:space="preserve">Syaraf tulang belakang </w:t>
      </w:r>
    </w:p>
    <w:p w:rsidR="00337D93" w:rsidRPr="009B7060" w:rsidRDefault="00337D93" w:rsidP="007E74D9">
      <w:pPr>
        <w:pStyle w:val="ListParagraph"/>
        <w:numPr>
          <w:ilvl w:val="1"/>
          <w:numId w:val="27"/>
        </w:numPr>
        <w:spacing w:line="240" w:lineRule="auto"/>
        <w:rPr>
          <w:rFonts w:cs="Times New Roman"/>
        </w:rPr>
      </w:pPr>
      <w:r w:rsidRPr="009B7060">
        <w:rPr>
          <w:rFonts w:cs="Times New Roman"/>
        </w:rPr>
        <w:t xml:space="preserve">Mata dan penglihatan </w:t>
      </w:r>
    </w:p>
    <w:p w:rsidR="00337D93" w:rsidRPr="009B7060" w:rsidRDefault="00337D93" w:rsidP="007E74D9">
      <w:pPr>
        <w:pStyle w:val="ListParagraph"/>
        <w:numPr>
          <w:ilvl w:val="1"/>
          <w:numId w:val="27"/>
        </w:numPr>
        <w:spacing w:line="240" w:lineRule="auto"/>
        <w:rPr>
          <w:rFonts w:cs="Times New Roman"/>
        </w:rPr>
      </w:pPr>
      <w:r w:rsidRPr="009B7060">
        <w:rPr>
          <w:rFonts w:cs="Times New Roman"/>
        </w:rPr>
        <w:t xml:space="preserve">Telinga dan pendengaran </w:t>
      </w:r>
    </w:p>
    <w:p w:rsidR="00337D93" w:rsidRPr="009B7060" w:rsidRDefault="00337D93" w:rsidP="007E74D9">
      <w:pPr>
        <w:pStyle w:val="ListParagraph"/>
        <w:numPr>
          <w:ilvl w:val="0"/>
          <w:numId w:val="23"/>
        </w:numPr>
        <w:spacing w:line="240" w:lineRule="auto"/>
        <w:ind w:left="993" w:hanging="284"/>
        <w:rPr>
          <w:rFonts w:cs="Times New Roman"/>
        </w:rPr>
      </w:pPr>
      <w:r w:rsidRPr="009B7060">
        <w:rPr>
          <w:rFonts w:cs="Times New Roman"/>
        </w:rPr>
        <w:t xml:space="preserve">Prinsip dasar susunan umum-khusus </w:t>
      </w:r>
    </w:p>
    <w:p w:rsidR="00337D93" w:rsidRPr="009B7060" w:rsidRDefault="00337D93" w:rsidP="007E74D9">
      <w:pPr>
        <w:pStyle w:val="ListParagraph"/>
        <w:numPr>
          <w:ilvl w:val="0"/>
          <w:numId w:val="28"/>
        </w:numPr>
        <w:spacing w:line="240" w:lineRule="auto"/>
        <w:ind w:left="1418" w:hanging="425"/>
        <w:rPr>
          <w:rFonts w:cs="Times New Roman"/>
        </w:rPr>
      </w:pPr>
      <w:r w:rsidRPr="009B7060">
        <w:rPr>
          <w:rFonts w:cs="Times New Roman"/>
        </w:rPr>
        <w:t xml:space="preserve">Dari 10 kelas utama yang ada, kelas utama yang pertama (kelas 0) disediakan untuk karya umum yang membahas banyak subyek dan dari banyak segi pandangan, misalnya persurat-kabaran, ensiklopedi dan beberapa ilmu yang berhubungan dengan ilmu pengetahuan pada umumnya, seperti informasi, komunikasi dan ilmu perpustakaan. Kelas utama 1-9 masing-masing mencakup satu jenis ilmu tertentu misalnya Agama (200) atau sekelompok ilmu yang saling berhubungan, seperti llmu Sosial ( 300). Lihat Ringkasan pertama. </w:t>
      </w:r>
    </w:p>
    <w:p w:rsidR="00337D93" w:rsidRPr="009B7060" w:rsidRDefault="00337D93" w:rsidP="007E74D9">
      <w:pPr>
        <w:pStyle w:val="ListParagraph"/>
        <w:numPr>
          <w:ilvl w:val="0"/>
          <w:numId w:val="28"/>
        </w:numPr>
        <w:spacing w:line="240" w:lineRule="auto"/>
        <w:ind w:left="1418" w:hanging="425"/>
        <w:rPr>
          <w:rFonts w:cs="Times New Roman"/>
        </w:rPr>
      </w:pPr>
      <w:r w:rsidRPr="009B7060">
        <w:rPr>
          <w:rFonts w:cs="Times New Roman"/>
        </w:rPr>
        <w:t>Dari 10 divisi dalam tiap kelas utama, divisi pertama (divisi 10) membahas karya umum untuk seluruh kelas, sedangkan divisi 1-9 membahas hal-hal yang lebih khusus:</w:t>
      </w:r>
    </w:p>
    <w:p w:rsidR="00337D93" w:rsidRPr="009B7060" w:rsidRDefault="00337D93" w:rsidP="00337D93">
      <w:pPr>
        <w:pStyle w:val="ListParagraph"/>
        <w:spacing w:line="240" w:lineRule="auto"/>
        <w:ind w:left="1843" w:hanging="425"/>
        <w:rPr>
          <w:rFonts w:cs="Times New Roman"/>
        </w:rPr>
      </w:pPr>
      <w:r w:rsidRPr="009B7060">
        <w:rPr>
          <w:rFonts w:cs="Times New Roman"/>
        </w:rPr>
        <w:t xml:space="preserve">Kelas utama                600      </w:t>
      </w:r>
      <w:r w:rsidR="00256624">
        <w:rPr>
          <w:rFonts w:cs="Times New Roman"/>
        </w:rPr>
        <w:t xml:space="preserve">  </w:t>
      </w:r>
      <w:r w:rsidR="00232E77">
        <w:rPr>
          <w:rFonts w:cs="Times New Roman"/>
        </w:rPr>
        <w:t xml:space="preserve">  </w:t>
      </w:r>
      <w:r w:rsidR="00256624">
        <w:rPr>
          <w:rFonts w:cs="Times New Roman"/>
        </w:rPr>
        <w:t xml:space="preserve"> </w:t>
      </w:r>
      <w:r w:rsidRPr="009B7060">
        <w:rPr>
          <w:rFonts w:cs="Times New Roman"/>
        </w:rPr>
        <w:t xml:space="preserve"> teknologi </w:t>
      </w:r>
    </w:p>
    <w:p w:rsidR="00337D93" w:rsidRPr="009B7060" w:rsidRDefault="00337D93" w:rsidP="00337D93">
      <w:pPr>
        <w:pStyle w:val="ListParagraph"/>
        <w:spacing w:line="240" w:lineRule="auto"/>
        <w:ind w:left="1843" w:hanging="425"/>
        <w:rPr>
          <w:rFonts w:cs="Times New Roman"/>
        </w:rPr>
      </w:pPr>
      <w:r w:rsidRPr="009B7060">
        <w:rPr>
          <w:rFonts w:cs="Times New Roman"/>
        </w:rPr>
        <w:t>Divisi  pertama          600-609</w:t>
      </w:r>
      <w:r w:rsidR="00256624">
        <w:rPr>
          <w:rFonts w:cs="Times New Roman"/>
        </w:rPr>
        <w:t xml:space="preserve">     </w:t>
      </w:r>
      <w:r w:rsidRPr="009B7060">
        <w:rPr>
          <w:rFonts w:cs="Times New Roman"/>
        </w:rPr>
        <w:t xml:space="preserve"> Karya umum tentang teknologi </w:t>
      </w:r>
    </w:p>
    <w:p w:rsidR="00337D93" w:rsidRPr="009B7060" w:rsidRDefault="00337D93" w:rsidP="00337D93">
      <w:pPr>
        <w:pStyle w:val="ListParagraph"/>
        <w:spacing w:line="240" w:lineRule="auto"/>
        <w:ind w:left="1843" w:hanging="425"/>
        <w:rPr>
          <w:rFonts w:cs="Times New Roman"/>
        </w:rPr>
      </w:pPr>
      <w:r w:rsidRPr="009B7060">
        <w:rPr>
          <w:rFonts w:cs="Times New Roman"/>
        </w:rPr>
        <w:t xml:space="preserve">Divisi  kedua              610-619 </w:t>
      </w:r>
      <w:r w:rsidR="00256624">
        <w:rPr>
          <w:rFonts w:cs="Times New Roman"/>
        </w:rPr>
        <w:t xml:space="preserve">    </w:t>
      </w:r>
      <w:r w:rsidRPr="009B7060">
        <w:rPr>
          <w:rFonts w:cs="Times New Roman"/>
        </w:rPr>
        <w:t xml:space="preserve"> llmu kedokteraan ( khusus ) </w:t>
      </w:r>
    </w:p>
    <w:p w:rsidR="00337D93" w:rsidRPr="009B7060" w:rsidRDefault="00337D93" w:rsidP="00337D93">
      <w:pPr>
        <w:pStyle w:val="ListParagraph"/>
        <w:spacing w:line="240" w:lineRule="auto"/>
        <w:ind w:left="1843" w:hanging="425"/>
        <w:rPr>
          <w:rFonts w:cs="Times New Roman"/>
        </w:rPr>
      </w:pPr>
      <w:r w:rsidRPr="009B7060">
        <w:rPr>
          <w:rFonts w:cs="Times New Roman"/>
        </w:rPr>
        <w:t>Divisi   ketiga              620-629</w:t>
      </w:r>
      <w:r w:rsidR="00256624">
        <w:rPr>
          <w:rFonts w:cs="Times New Roman"/>
        </w:rPr>
        <w:t xml:space="preserve">    </w:t>
      </w:r>
      <w:r w:rsidRPr="009B7060">
        <w:rPr>
          <w:rFonts w:cs="Times New Roman"/>
        </w:rPr>
        <w:t xml:space="preserve"> llmu teknik ( khusus )</w:t>
      </w:r>
    </w:p>
    <w:p w:rsidR="00337D93" w:rsidRPr="009B7060" w:rsidRDefault="00337D93" w:rsidP="007E74D9">
      <w:pPr>
        <w:pStyle w:val="ListParagraph"/>
        <w:numPr>
          <w:ilvl w:val="0"/>
          <w:numId w:val="28"/>
        </w:numPr>
        <w:spacing w:line="240" w:lineRule="auto"/>
        <w:ind w:left="1418" w:hanging="425"/>
        <w:rPr>
          <w:rFonts w:cs="Times New Roman"/>
        </w:rPr>
      </w:pPr>
      <w:r w:rsidRPr="009B7060">
        <w:rPr>
          <w:rFonts w:cs="Times New Roman"/>
        </w:rPr>
        <w:t>Dari 10 seksi dalam tiap divisi , maka seksi pertama ( seksi 0 ) disediakan untuk  karya umum seluruh divisi, sedangkan seksi 1-9 untuk ha l-hal yang lebih khusus lagi:</w:t>
      </w:r>
    </w:p>
    <w:p w:rsidR="00337D93" w:rsidRPr="009B7060" w:rsidRDefault="00337D93" w:rsidP="00337D93">
      <w:pPr>
        <w:pStyle w:val="ListParagraph"/>
        <w:tabs>
          <w:tab w:val="left" w:pos="3195"/>
        </w:tabs>
        <w:spacing w:line="240" w:lineRule="auto"/>
        <w:ind w:left="1843" w:hanging="425"/>
        <w:rPr>
          <w:rFonts w:cs="Times New Roman"/>
        </w:rPr>
      </w:pPr>
      <w:r w:rsidRPr="009B7060">
        <w:rPr>
          <w:rFonts w:cs="Times New Roman"/>
        </w:rPr>
        <w:t xml:space="preserve">Divisi                         610    </w:t>
      </w:r>
      <w:r w:rsidR="00256624">
        <w:rPr>
          <w:rFonts w:cs="Times New Roman"/>
        </w:rPr>
        <w:t xml:space="preserve">  </w:t>
      </w:r>
      <w:r w:rsidRPr="009B7060">
        <w:rPr>
          <w:rFonts w:cs="Times New Roman"/>
        </w:rPr>
        <w:t xml:space="preserve"> llmu kedokteraan ( umum)</w:t>
      </w:r>
    </w:p>
    <w:p w:rsidR="00337D93" w:rsidRPr="009B7060" w:rsidRDefault="00337D93" w:rsidP="00337D93">
      <w:pPr>
        <w:pStyle w:val="ListParagraph"/>
        <w:tabs>
          <w:tab w:val="left" w:pos="3195"/>
        </w:tabs>
        <w:spacing w:line="240" w:lineRule="auto"/>
        <w:ind w:left="1843" w:hanging="425"/>
        <w:rPr>
          <w:rFonts w:cs="Times New Roman"/>
        </w:rPr>
      </w:pPr>
      <w:r w:rsidRPr="009B7060">
        <w:rPr>
          <w:rFonts w:cs="Times New Roman"/>
        </w:rPr>
        <w:t xml:space="preserve">Seksi pertama         </w:t>
      </w:r>
      <w:r w:rsidR="00256624">
        <w:rPr>
          <w:rFonts w:cs="Times New Roman"/>
        </w:rPr>
        <w:t xml:space="preserve">  </w:t>
      </w:r>
      <w:r w:rsidRPr="009B7060">
        <w:rPr>
          <w:rFonts w:cs="Times New Roman"/>
        </w:rPr>
        <w:t xml:space="preserve"> 611  </w:t>
      </w:r>
      <w:r w:rsidR="00256624">
        <w:rPr>
          <w:rFonts w:cs="Times New Roman"/>
        </w:rPr>
        <w:t xml:space="preserve">    </w:t>
      </w:r>
      <w:r w:rsidRPr="009B7060">
        <w:rPr>
          <w:rFonts w:cs="Times New Roman"/>
        </w:rPr>
        <w:t xml:space="preserve"> Anatomi  manusia  ( khusus )</w:t>
      </w:r>
    </w:p>
    <w:p w:rsidR="00337D93" w:rsidRPr="009B7060" w:rsidRDefault="00337D93" w:rsidP="00337D93">
      <w:pPr>
        <w:pStyle w:val="ListParagraph"/>
        <w:tabs>
          <w:tab w:val="left" w:pos="3195"/>
        </w:tabs>
        <w:spacing w:line="240" w:lineRule="auto"/>
        <w:ind w:left="1843" w:hanging="425"/>
        <w:rPr>
          <w:rFonts w:cs="Times New Roman"/>
        </w:rPr>
      </w:pPr>
      <w:r w:rsidRPr="009B7060">
        <w:rPr>
          <w:rFonts w:cs="Times New Roman"/>
        </w:rPr>
        <w:t xml:space="preserve">Seksi  kedua              612 </w:t>
      </w:r>
      <w:r w:rsidR="00256624">
        <w:rPr>
          <w:rFonts w:cs="Times New Roman"/>
        </w:rPr>
        <w:t xml:space="preserve">     </w:t>
      </w:r>
      <w:r w:rsidRPr="009B7060">
        <w:rPr>
          <w:rFonts w:cs="Times New Roman"/>
        </w:rPr>
        <w:t xml:space="preserve">  Fisiologi manusia ( khusus )</w:t>
      </w:r>
    </w:p>
    <w:p w:rsidR="00337D93" w:rsidRPr="009B7060" w:rsidRDefault="00337D93" w:rsidP="007E74D9">
      <w:pPr>
        <w:pStyle w:val="ListParagraph"/>
        <w:numPr>
          <w:ilvl w:val="0"/>
          <w:numId w:val="23"/>
        </w:numPr>
        <w:tabs>
          <w:tab w:val="left" w:pos="3195"/>
        </w:tabs>
        <w:spacing w:line="240" w:lineRule="auto"/>
        <w:ind w:left="993" w:hanging="284"/>
        <w:rPr>
          <w:rFonts w:cs="Times New Roman"/>
        </w:rPr>
      </w:pPr>
      <w:r w:rsidRPr="009B7060">
        <w:rPr>
          <w:rFonts w:cs="Times New Roman"/>
        </w:rPr>
        <w:t xml:space="preserve">Prinsip dasar disiplin </w:t>
      </w:r>
    </w:p>
    <w:p w:rsidR="00337D93" w:rsidRPr="009B7060" w:rsidRDefault="00337D93" w:rsidP="00337D93">
      <w:pPr>
        <w:pStyle w:val="ListParagraph"/>
        <w:tabs>
          <w:tab w:val="left" w:pos="3195"/>
        </w:tabs>
        <w:spacing w:line="240" w:lineRule="auto"/>
        <w:ind w:left="993"/>
        <w:rPr>
          <w:rFonts w:cs="Times New Roman"/>
        </w:rPr>
      </w:pPr>
      <w:r w:rsidRPr="009B7060">
        <w:rPr>
          <w:rFonts w:cs="Times New Roman"/>
        </w:rPr>
        <w:t>Penyusunan dan pembagian DDC terutama didasarkan pada lapangan spesialisasi ilmu pengetahuan atau “discipline” (disiplin) atau cabang ilmu pengetahuan tertentu dan bukan pada subyek. Suatu subyek dapat dibahas pada beberapa disiplin ilmu, dan oleh karena itu pembagian menurut subyek adalah sekunder, dan pembagian menurut disiplin adalah primer. Sebagai contoh, subyek perkawinan dibahas dalam beberapa disiplin:</w:t>
      </w:r>
    </w:p>
    <w:p w:rsidR="00337D93" w:rsidRPr="009B7060" w:rsidRDefault="00337D93" w:rsidP="00337D93">
      <w:pPr>
        <w:pStyle w:val="ListParagraph"/>
        <w:tabs>
          <w:tab w:val="left" w:pos="3195"/>
        </w:tabs>
        <w:spacing w:line="240" w:lineRule="auto"/>
        <w:ind w:left="993"/>
        <w:rPr>
          <w:rFonts w:cs="Times New Roman"/>
        </w:rPr>
      </w:pPr>
      <w:r w:rsidRPr="009B7060">
        <w:rPr>
          <w:rFonts w:cs="Times New Roman"/>
        </w:rPr>
        <w:t xml:space="preserve">173    </w:t>
      </w:r>
      <w:r w:rsidR="00256624">
        <w:rPr>
          <w:rFonts w:cs="Times New Roman"/>
        </w:rPr>
        <w:t xml:space="preserve">  </w:t>
      </w:r>
      <w:r w:rsidRPr="009B7060">
        <w:rPr>
          <w:rFonts w:cs="Times New Roman"/>
        </w:rPr>
        <w:t xml:space="preserve">   Aspek etis </w:t>
      </w:r>
    </w:p>
    <w:p w:rsidR="00337D93" w:rsidRPr="009B7060" w:rsidRDefault="00337D93" w:rsidP="00337D93">
      <w:pPr>
        <w:pStyle w:val="ListParagraph"/>
        <w:tabs>
          <w:tab w:val="left" w:pos="3195"/>
        </w:tabs>
        <w:spacing w:line="240" w:lineRule="auto"/>
        <w:ind w:left="993"/>
        <w:rPr>
          <w:rFonts w:cs="Times New Roman"/>
        </w:rPr>
      </w:pPr>
      <w:r w:rsidRPr="009B7060">
        <w:rPr>
          <w:rFonts w:cs="Times New Roman"/>
        </w:rPr>
        <w:t xml:space="preserve">248     </w:t>
      </w:r>
      <w:r w:rsidR="00256624">
        <w:rPr>
          <w:rFonts w:cs="Times New Roman"/>
        </w:rPr>
        <w:t xml:space="preserve">  </w:t>
      </w:r>
      <w:r w:rsidRPr="009B7060">
        <w:rPr>
          <w:rFonts w:cs="Times New Roman"/>
        </w:rPr>
        <w:t xml:space="preserve">  perkawinan dalam agama Kriseten </w:t>
      </w:r>
    </w:p>
    <w:p w:rsidR="00337D93" w:rsidRPr="009B7060" w:rsidRDefault="003A6090" w:rsidP="00337D93">
      <w:pPr>
        <w:pStyle w:val="ListParagraph"/>
        <w:tabs>
          <w:tab w:val="left" w:pos="3195"/>
        </w:tabs>
        <w:spacing w:line="240" w:lineRule="auto"/>
        <w:ind w:left="993"/>
        <w:rPr>
          <w:rFonts w:cs="Times New Roman"/>
        </w:rPr>
      </w:pPr>
      <w:r>
        <w:rPr>
          <w:rFonts w:cs="Times New Roman"/>
        </w:rPr>
        <w:t xml:space="preserve">2X4    </w:t>
      </w:r>
      <w:r w:rsidR="00256624">
        <w:rPr>
          <w:rFonts w:cs="Times New Roman"/>
        </w:rPr>
        <w:t xml:space="preserve">  </w:t>
      </w:r>
      <w:r>
        <w:rPr>
          <w:rFonts w:cs="Times New Roman"/>
        </w:rPr>
        <w:t xml:space="preserve">  Fiqih</w:t>
      </w:r>
    </w:p>
    <w:p w:rsidR="00337D93" w:rsidRPr="009B7060" w:rsidRDefault="00337D93" w:rsidP="00337D93">
      <w:pPr>
        <w:pStyle w:val="ListParagraph"/>
        <w:tabs>
          <w:tab w:val="left" w:pos="3195"/>
        </w:tabs>
        <w:spacing w:line="240" w:lineRule="auto"/>
        <w:ind w:left="993"/>
        <w:rPr>
          <w:rFonts w:cs="Times New Roman"/>
        </w:rPr>
      </w:pPr>
      <w:r w:rsidRPr="009B7060">
        <w:rPr>
          <w:rFonts w:cs="Times New Roman"/>
        </w:rPr>
        <w:t xml:space="preserve">306.8  </w:t>
      </w:r>
      <w:r w:rsidR="00256624">
        <w:rPr>
          <w:rFonts w:cs="Times New Roman"/>
        </w:rPr>
        <w:t xml:space="preserve">  </w:t>
      </w:r>
      <w:r w:rsidR="00233718">
        <w:rPr>
          <w:rFonts w:cs="Times New Roman"/>
        </w:rPr>
        <w:t xml:space="preserve">  </w:t>
      </w:r>
      <w:r w:rsidRPr="009B7060">
        <w:rPr>
          <w:rFonts w:cs="Times New Roman"/>
        </w:rPr>
        <w:t xml:space="preserve">Aspek sosiologis </w:t>
      </w:r>
    </w:p>
    <w:p w:rsidR="00337D93" w:rsidRPr="009B7060" w:rsidRDefault="00337D93" w:rsidP="00337D93">
      <w:pPr>
        <w:pStyle w:val="ListParagraph"/>
        <w:tabs>
          <w:tab w:val="left" w:pos="3195"/>
        </w:tabs>
        <w:spacing w:line="240" w:lineRule="auto"/>
        <w:ind w:left="993"/>
        <w:rPr>
          <w:rFonts w:cs="Times New Roman"/>
        </w:rPr>
      </w:pPr>
      <w:r w:rsidRPr="009B7060">
        <w:rPr>
          <w:rFonts w:cs="Times New Roman"/>
        </w:rPr>
        <w:t xml:space="preserve">392. 5  </w:t>
      </w:r>
      <w:r w:rsidR="00256624">
        <w:rPr>
          <w:rFonts w:cs="Times New Roman"/>
        </w:rPr>
        <w:t xml:space="preserve">  </w:t>
      </w:r>
      <w:r w:rsidRPr="009B7060">
        <w:rPr>
          <w:rFonts w:cs="Times New Roman"/>
        </w:rPr>
        <w:t xml:space="preserve"> Kebiasaan dalam perkawinan </w:t>
      </w:r>
    </w:p>
    <w:p w:rsidR="00337D93" w:rsidRPr="009B7060" w:rsidRDefault="00337D93" w:rsidP="00337D93">
      <w:pPr>
        <w:pStyle w:val="ListParagraph"/>
        <w:tabs>
          <w:tab w:val="left" w:pos="3195"/>
        </w:tabs>
        <w:spacing w:line="240" w:lineRule="auto"/>
        <w:ind w:left="993"/>
        <w:rPr>
          <w:rFonts w:cs="Times New Roman"/>
        </w:rPr>
      </w:pPr>
      <w:r w:rsidRPr="009B7060">
        <w:rPr>
          <w:rFonts w:cs="Times New Roman"/>
        </w:rPr>
        <w:t xml:space="preserve">613. 9  </w:t>
      </w:r>
      <w:r w:rsidR="00256624">
        <w:rPr>
          <w:rFonts w:cs="Times New Roman"/>
        </w:rPr>
        <w:t xml:space="preserve">  </w:t>
      </w:r>
      <w:r w:rsidRPr="009B7060">
        <w:rPr>
          <w:rFonts w:cs="Times New Roman"/>
        </w:rPr>
        <w:t xml:space="preserve"> Aspek keluarga berencana </w:t>
      </w:r>
    </w:p>
    <w:p w:rsidR="00337D93" w:rsidRPr="009B7060" w:rsidRDefault="00256624" w:rsidP="00337D93">
      <w:pPr>
        <w:pStyle w:val="ListParagraph"/>
        <w:tabs>
          <w:tab w:val="left" w:pos="3195"/>
        </w:tabs>
        <w:spacing w:line="240" w:lineRule="auto"/>
        <w:ind w:left="993"/>
        <w:rPr>
          <w:rFonts w:cs="Times New Roman"/>
        </w:rPr>
      </w:pPr>
      <w:r>
        <w:rPr>
          <w:rFonts w:cs="Times New Roman"/>
        </w:rPr>
        <w:t>d</w:t>
      </w:r>
      <w:r w:rsidR="00BA2063">
        <w:rPr>
          <w:rFonts w:cs="Times New Roman"/>
        </w:rPr>
        <w:t>i sebut</w:t>
      </w:r>
      <w:r w:rsidR="00337D93" w:rsidRPr="009B7060">
        <w:rPr>
          <w:rFonts w:cs="Times New Roman"/>
        </w:rPr>
        <w:t xml:space="preserve">. </w:t>
      </w:r>
    </w:p>
    <w:p w:rsidR="00337D93" w:rsidRPr="009B7060" w:rsidRDefault="00337D93" w:rsidP="00337D93">
      <w:pPr>
        <w:pStyle w:val="ListParagraph"/>
        <w:tabs>
          <w:tab w:val="left" w:pos="3195"/>
        </w:tabs>
        <w:spacing w:line="240" w:lineRule="auto"/>
        <w:ind w:left="993"/>
        <w:rPr>
          <w:rFonts w:cs="Times New Roman"/>
        </w:rPr>
      </w:pPr>
      <w:r w:rsidRPr="009B7060">
        <w:rPr>
          <w:rFonts w:cs="Times New Roman"/>
        </w:rPr>
        <w:t>Dengan demikian ,pemberian nomor kelas pada sebuah buku tentang “perkawinan” tergantung pada aspek apa yang dibahas buku itu, yang berarti buku itu termasuk disiplin tertentu.</w:t>
      </w:r>
    </w:p>
    <w:p w:rsidR="00337D93" w:rsidRPr="009B7060" w:rsidRDefault="00C87D12" w:rsidP="007E74D9">
      <w:pPr>
        <w:pStyle w:val="ListParagraph"/>
        <w:numPr>
          <w:ilvl w:val="0"/>
          <w:numId w:val="23"/>
        </w:numPr>
        <w:tabs>
          <w:tab w:val="left" w:pos="3195"/>
        </w:tabs>
        <w:spacing w:line="240" w:lineRule="auto"/>
        <w:ind w:left="993" w:hanging="284"/>
        <w:rPr>
          <w:rFonts w:cs="Times New Roman"/>
        </w:rPr>
      </w:pPr>
      <w:r>
        <w:rPr>
          <w:rFonts w:cs="Times New Roman"/>
        </w:rPr>
        <w:t>Prinsip dasar hierarki</w:t>
      </w:r>
    </w:p>
    <w:p w:rsidR="00337D93" w:rsidRPr="009B7060" w:rsidRDefault="00337D93" w:rsidP="00337D93">
      <w:pPr>
        <w:pStyle w:val="ListParagraph"/>
        <w:tabs>
          <w:tab w:val="left" w:pos="3195"/>
        </w:tabs>
        <w:spacing w:line="240" w:lineRule="auto"/>
        <w:ind w:left="993"/>
        <w:rPr>
          <w:rFonts w:cs="Times New Roman"/>
        </w:rPr>
      </w:pPr>
      <w:r w:rsidRPr="009B7060">
        <w:rPr>
          <w:rFonts w:cs="Times New Roman"/>
        </w:rPr>
        <w:t xml:space="preserve">Pengertian hierarki adalah susunan suatu sistem klasifikasi dari umum ke khusus. DDC adalah klasifikasi yang hierarki baik dalam notasi maupun dalam relasi antar disiplin dan relasi antar subyek .  </w:t>
      </w:r>
    </w:p>
    <w:p w:rsidR="00337D93" w:rsidRPr="009B7060" w:rsidRDefault="00337D93" w:rsidP="007E74D9">
      <w:pPr>
        <w:pStyle w:val="ListParagraph"/>
        <w:numPr>
          <w:ilvl w:val="0"/>
          <w:numId w:val="29"/>
        </w:numPr>
        <w:tabs>
          <w:tab w:val="left" w:pos="3195"/>
        </w:tabs>
        <w:spacing w:line="240" w:lineRule="auto"/>
        <w:ind w:left="1276" w:hanging="283"/>
        <w:rPr>
          <w:rFonts w:cs="Times New Roman"/>
        </w:rPr>
      </w:pPr>
      <w:r w:rsidRPr="009B7060">
        <w:rPr>
          <w:rFonts w:cs="Times New Roman"/>
        </w:rPr>
        <w:t>Hierarki dalam notasi berarti bahwa perincian lebih lanjut dari suatu subyek atau disiplin tertentu dilakukan dengan penambahan satu bilangan pada notasi pokoknya, misalnya :</w:t>
      </w:r>
    </w:p>
    <w:p w:rsidR="00337D93" w:rsidRPr="009B7060" w:rsidRDefault="00337D93" w:rsidP="007E74D9">
      <w:pPr>
        <w:pStyle w:val="ListParagraph"/>
        <w:numPr>
          <w:ilvl w:val="0"/>
          <w:numId w:val="30"/>
        </w:numPr>
        <w:spacing w:line="240" w:lineRule="auto"/>
        <w:ind w:left="1701" w:hanging="425"/>
        <w:rPr>
          <w:rFonts w:cs="Times New Roman"/>
        </w:rPr>
      </w:pPr>
      <w:r w:rsidRPr="009B7060">
        <w:rPr>
          <w:rFonts w:cs="Times New Roman"/>
        </w:rPr>
        <w:tab/>
        <w:t>Teknologi ( notasi pokok adalah 6 )</w:t>
      </w:r>
      <w:r w:rsidR="00954F82">
        <w:rPr>
          <w:rFonts w:cs="Times New Roman"/>
        </w:rPr>
        <w:tab/>
      </w:r>
    </w:p>
    <w:p w:rsidR="00337D93" w:rsidRPr="009B7060" w:rsidRDefault="00233718" w:rsidP="00233718">
      <w:pPr>
        <w:pStyle w:val="ListParagraph"/>
        <w:numPr>
          <w:ilvl w:val="0"/>
          <w:numId w:val="31"/>
        </w:numPr>
        <w:spacing w:line="240" w:lineRule="auto"/>
        <w:ind w:left="1276" w:firstLine="0"/>
        <w:jc w:val="left"/>
        <w:rPr>
          <w:rFonts w:cs="Times New Roman"/>
        </w:rPr>
      </w:pPr>
      <w:r>
        <w:rPr>
          <w:rFonts w:cs="Times New Roman"/>
        </w:rPr>
        <w:t xml:space="preserve"> </w:t>
      </w:r>
      <w:r w:rsidR="00337D93" w:rsidRPr="009B7060">
        <w:rPr>
          <w:rFonts w:cs="Times New Roman"/>
        </w:rPr>
        <w:t>Ilmu pertanian ( notasi pokok adalah 63 )</w:t>
      </w:r>
    </w:p>
    <w:p w:rsidR="00337D93" w:rsidRPr="009B7060" w:rsidRDefault="00337D93" w:rsidP="00233718">
      <w:pPr>
        <w:pStyle w:val="ListParagraph"/>
        <w:numPr>
          <w:ilvl w:val="0"/>
          <w:numId w:val="31"/>
        </w:numPr>
        <w:spacing w:line="240" w:lineRule="auto"/>
        <w:ind w:left="1418" w:hanging="142"/>
        <w:jc w:val="left"/>
        <w:rPr>
          <w:rFonts w:cs="Times New Roman"/>
        </w:rPr>
      </w:pPr>
      <w:r w:rsidRPr="009B7060">
        <w:rPr>
          <w:rFonts w:cs="Times New Roman"/>
        </w:rPr>
        <w:t xml:space="preserve">Teknik pertanian umum </w:t>
      </w:r>
    </w:p>
    <w:p w:rsidR="00337D93" w:rsidRPr="00954F82" w:rsidRDefault="00337D93" w:rsidP="00954F82">
      <w:pPr>
        <w:spacing w:line="240" w:lineRule="auto"/>
        <w:ind w:left="816" w:firstLine="460"/>
        <w:rPr>
          <w:rFonts w:cs="Times New Roman"/>
        </w:rPr>
      </w:pPr>
      <w:r w:rsidRPr="00954F82">
        <w:rPr>
          <w:rFonts w:cs="Times New Roman"/>
        </w:rPr>
        <w:t>631.3</w:t>
      </w:r>
      <w:r w:rsidRPr="00954F82">
        <w:rPr>
          <w:rFonts w:cs="Times New Roman"/>
        </w:rPr>
        <w:tab/>
        <w:t xml:space="preserve">Alat-alat pertanian : bajak ,traktor dll. </w:t>
      </w:r>
    </w:p>
    <w:p w:rsidR="00337D93" w:rsidRPr="00954F82" w:rsidRDefault="00337D93" w:rsidP="00954F82">
      <w:pPr>
        <w:spacing w:line="240" w:lineRule="auto"/>
        <w:ind w:left="556" w:firstLine="720"/>
        <w:rPr>
          <w:rFonts w:cs="Times New Roman"/>
        </w:rPr>
      </w:pPr>
      <w:r w:rsidRPr="00954F82">
        <w:rPr>
          <w:rFonts w:cs="Times New Roman"/>
        </w:rPr>
        <w:t>631.5</w:t>
      </w:r>
      <w:r w:rsidRPr="00954F82">
        <w:rPr>
          <w:rFonts w:cs="Times New Roman"/>
        </w:rPr>
        <w:tab/>
        <w:t xml:space="preserve">Penanaman dan panenan </w:t>
      </w:r>
    </w:p>
    <w:p w:rsidR="00337D93" w:rsidRPr="009B7060" w:rsidRDefault="00337D93" w:rsidP="00337D93">
      <w:pPr>
        <w:pStyle w:val="ListParagraph"/>
        <w:tabs>
          <w:tab w:val="left" w:pos="3195"/>
        </w:tabs>
        <w:spacing w:line="240" w:lineRule="auto"/>
        <w:ind w:left="1276"/>
        <w:rPr>
          <w:rFonts w:cs="Times New Roman"/>
        </w:rPr>
      </w:pPr>
      <w:r w:rsidRPr="009B7060">
        <w:rPr>
          <w:rFonts w:cs="Times New Roman"/>
        </w:rPr>
        <w:t xml:space="preserve">Perlu diperhatikan bahwa pada bagan DDC perincian subyek tidak dicetak pada satu garis lurus dari atas </w:t>
      </w:r>
      <w:r w:rsidR="00C87D12">
        <w:rPr>
          <w:rFonts w:cs="Times New Roman"/>
        </w:rPr>
        <w:t>ke bawah, akan tetapi pada inde</w:t>
      </w:r>
      <w:r w:rsidRPr="009B7060">
        <w:rPr>
          <w:rFonts w:cs="Times New Roman"/>
        </w:rPr>
        <w:t xml:space="preserve">ksi  yang berlainan. </w:t>
      </w:r>
    </w:p>
    <w:p w:rsidR="00337D93" w:rsidRPr="009B7060" w:rsidRDefault="00337D93" w:rsidP="007E74D9">
      <w:pPr>
        <w:pStyle w:val="ListParagraph"/>
        <w:numPr>
          <w:ilvl w:val="0"/>
          <w:numId w:val="29"/>
        </w:numPr>
        <w:tabs>
          <w:tab w:val="left" w:pos="3195"/>
        </w:tabs>
        <w:spacing w:line="240" w:lineRule="auto"/>
        <w:ind w:left="1276" w:hanging="283"/>
        <w:rPr>
          <w:rFonts w:cs="Times New Roman"/>
        </w:rPr>
      </w:pPr>
      <w:r w:rsidRPr="009B7060">
        <w:rPr>
          <w:rFonts w:cs="Times New Roman"/>
        </w:rPr>
        <w:t>Centered headings (Tajuk terpusat)</w:t>
      </w:r>
    </w:p>
    <w:p w:rsidR="00337D93" w:rsidRPr="009B7060" w:rsidRDefault="00337D93" w:rsidP="00337D93">
      <w:pPr>
        <w:pStyle w:val="ListParagraph"/>
        <w:tabs>
          <w:tab w:val="left" w:pos="3195"/>
        </w:tabs>
        <w:spacing w:line="240" w:lineRule="auto"/>
        <w:ind w:left="1276"/>
        <w:rPr>
          <w:rFonts w:cs="Times New Roman"/>
        </w:rPr>
      </w:pPr>
      <w:r w:rsidRPr="009B7060">
        <w:rPr>
          <w:rFonts w:cs="Times New Roman"/>
        </w:rPr>
        <w:t xml:space="preserve">Sering terjadi bahwa untuk menguraikan suatu subyek lebih lanjut kita tidak dapat mengadakan penambahan satu bilangan (prinsip hierarki notasi) pada suatu nomor kelas tertentu saja. Misalnya di bawah 630, llmu dan teknologi pertanian, produksi beberapa hasil pertanian diberi serangkaian nomor tertentu yaitu 633-635 dan di dalam bagian DDC dicetak di tengah-tengah halaman (itulah sebabnya disebut centered headings) sebagai berikut: </w:t>
      </w:r>
    </w:p>
    <w:p w:rsidR="00337D93" w:rsidRPr="009B7060" w:rsidRDefault="00337D93" w:rsidP="00337D93">
      <w:pPr>
        <w:pStyle w:val="ListParagraph"/>
        <w:tabs>
          <w:tab w:val="left" w:pos="3195"/>
        </w:tabs>
        <w:spacing w:line="240" w:lineRule="auto"/>
        <w:ind w:left="1276"/>
        <w:rPr>
          <w:rFonts w:cs="Times New Roman"/>
        </w:rPr>
      </w:pPr>
      <w:r w:rsidRPr="009B7060">
        <w:rPr>
          <w:rFonts w:cs="Times New Roman"/>
        </w:rPr>
        <w:t xml:space="preserve">633-635 </w:t>
      </w:r>
      <w:r w:rsidR="00233718">
        <w:rPr>
          <w:rFonts w:cs="Times New Roman"/>
        </w:rPr>
        <w:t xml:space="preserve"> </w:t>
      </w:r>
      <w:r w:rsidRPr="009B7060">
        <w:rPr>
          <w:rFonts w:cs="Times New Roman"/>
        </w:rPr>
        <w:t xml:space="preserve">Produksi beberapa  hasil pertanian </w:t>
      </w:r>
    </w:p>
    <w:p w:rsidR="00337D93" w:rsidRPr="009B7060" w:rsidRDefault="00337D93" w:rsidP="00337D93">
      <w:pPr>
        <w:pStyle w:val="ListParagraph"/>
        <w:tabs>
          <w:tab w:val="left" w:pos="3195"/>
        </w:tabs>
        <w:spacing w:line="240" w:lineRule="auto"/>
        <w:ind w:left="1276"/>
        <w:rPr>
          <w:rFonts w:cs="Times New Roman"/>
        </w:rPr>
      </w:pPr>
      <w:r w:rsidRPr="009B7060">
        <w:rPr>
          <w:rFonts w:cs="Times New Roman"/>
        </w:rPr>
        <w:t xml:space="preserve">633  </w:t>
      </w:r>
      <w:r w:rsidR="00256624">
        <w:rPr>
          <w:rFonts w:cs="Times New Roman"/>
        </w:rPr>
        <w:t xml:space="preserve">      </w:t>
      </w:r>
      <w:r w:rsidRPr="009B7060">
        <w:rPr>
          <w:rFonts w:cs="Times New Roman"/>
        </w:rPr>
        <w:t xml:space="preserve"> Tanaman di ladang </w:t>
      </w:r>
    </w:p>
    <w:p w:rsidR="00337D93" w:rsidRPr="009B7060" w:rsidRDefault="00337D93" w:rsidP="00337D93">
      <w:pPr>
        <w:pStyle w:val="ListParagraph"/>
        <w:tabs>
          <w:tab w:val="left" w:pos="3195"/>
        </w:tabs>
        <w:spacing w:line="240" w:lineRule="auto"/>
        <w:ind w:left="1276"/>
        <w:rPr>
          <w:rFonts w:cs="Times New Roman"/>
        </w:rPr>
      </w:pPr>
      <w:r w:rsidRPr="009B7060">
        <w:rPr>
          <w:rFonts w:cs="Times New Roman"/>
        </w:rPr>
        <w:t xml:space="preserve">634  </w:t>
      </w:r>
      <w:r w:rsidR="00256624">
        <w:rPr>
          <w:rFonts w:cs="Times New Roman"/>
        </w:rPr>
        <w:t xml:space="preserve">      </w:t>
      </w:r>
      <w:r w:rsidR="00233718">
        <w:rPr>
          <w:rFonts w:cs="Times New Roman"/>
        </w:rPr>
        <w:t xml:space="preserve"> </w:t>
      </w:r>
      <w:r w:rsidRPr="009B7060">
        <w:rPr>
          <w:rFonts w:cs="Times New Roman"/>
        </w:rPr>
        <w:t xml:space="preserve">Tanaman kebun , buah-buahan dan hutan </w:t>
      </w:r>
    </w:p>
    <w:p w:rsidR="00337D93" w:rsidRPr="009B7060" w:rsidRDefault="00337D93" w:rsidP="00337D93">
      <w:pPr>
        <w:pStyle w:val="ListParagraph"/>
        <w:tabs>
          <w:tab w:val="left" w:pos="3195"/>
        </w:tabs>
        <w:spacing w:line="240" w:lineRule="auto"/>
        <w:ind w:left="1276"/>
        <w:rPr>
          <w:rFonts w:cs="Times New Roman"/>
        </w:rPr>
      </w:pPr>
      <w:r w:rsidRPr="009B7060">
        <w:rPr>
          <w:rFonts w:cs="Times New Roman"/>
        </w:rPr>
        <w:t xml:space="preserve">635  </w:t>
      </w:r>
      <w:r w:rsidR="00256624">
        <w:rPr>
          <w:rFonts w:cs="Times New Roman"/>
        </w:rPr>
        <w:t xml:space="preserve">       </w:t>
      </w:r>
      <w:r w:rsidR="00233718">
        <w:rPr>
          <w:rFonts w:cs="Times New Roman"/>
        </w:rPr>
        <w:t xml:space="preserve"> </w:t>
      </w:r>
      <w:r w:rsidRPr="009B7060">
        <w:rPr>
          <w:rFonts w:cs="Times New Roman"/>
        </w:rPr>
        <w:t xml:space="preserve">Sayur- sayuran dan bunga-bungaan </w:t>
      </w:r>
    </w:p>
    <w:p w:rsidR="00337D93" w:rsidRPr="009B7060" w:rsidRDefault="00337D93" w:rsidP="00337D93">
      <w:pPr>
        <w:pStyle w:val="ListParagraph"/>
        <w:tabs>
          <w:tab w:val="left" w:pos="3195"/>
        </w:tabs>
        <w:spacing w:line="240" w:lineRule="auto"/>
        <w:ind w:left="1276"/>
        <w:rPr>
          <w:rFonts w:cs="Times New Roman"/>
        </w:rPr>
      </w:pPr>
    </w:p>
    <w:p w:rsidR="00337D93" w:rsidRPr="009B7060" w:rsidRDefault="00337D93" w:rsidP="00337D93">
      <w:pPr>
        <w:pStyle w:val="ListParagraph"/>
        <w:tabs>
          <w:tab w:val="left" w:pos="3195"/>
        </w:tabs>
        <w:spacing w:line="240" w:lineRule="auto"/>
        <w:ind w:left="1276"/>
        <w:rPr>
          <w:rFonts w:cs="Times New Roman"/>
        </w:rPr>
      </w:pPr>
      <w:r w:rsidRPr="009B7060">
        <w:rPr>
          <w:rFonts w:cs="Times New Roman"/>
        </w:rPr>
        <w:t>Karya komprehensif digolongkan pada 631</w:t>
      </w:r>
    </w:p>
    <w:p w:rsidR="00337D93" w:rsidRPr="009B7060" w:rsidRDefault="00337D93" w:rsidP="00337D93">
      <w:pPr>
        <w:pStyle w:val="ListParagraph"/>
        <w:tabs>
          <w:tab w:val="left" w:pos="3195"/>
        </w:tabs>
        <w:spacing w:line="240" w:lineRule="auto"/>
        <w:ind w:left="1276"/>
        <w:rPr>
          <w:rFonts w:cs="Times New Roman"/>
        </w:rPr>
      </w:pPr>
      <w:r w:rsidRPr="009B7060">
        <w:rPr>
          <w:rFonts w:cs="Times New Roman"/>
        </w:rPr>
        <w:t xml:space="preserve">Karya komprehensif artinya suatu karya atau buku yang membicarakan tentang semua aspek atau subyek dalam kelompok tertentu. Jadi pada contoh di atas itu adalah suatu buku yang membicarakan tentang tanaman di ladang (633), tanaman kebun dan sebagainya (634) dan sayur-sayuran (635) . Buku yang demikian itu tentu tidak dapat digolongkan pada 633 atau 634 atau 635, sehingga dianjurkan untuk digolongkan pada 631. Pada setiap “Centered heading” selalu ditetapkan di mana karya komprehensif digolongkan . </w:t>
      </w:r>
    </w:p>
    <w:p w:rsidR="00337D93" w:rsidRPr="009B7060" w:rsidRDefault="00337D93" w:rsidP="00337D93">
      <w:pPr>
        <w:pStyle w:val="ListParagraph"/>
        <w:tabs>
          <w:tab w:val="left" w:pos="3195"/>
        </w:tabs>
        <w:spacing w:line="240" w:lineRule="auto"/>
        <w:ind w:left="1276"/>
        <w:rPr>
          <w:rFonts w:cs="Times New Roman"/>
        </w:rPr>
      </w:pPr>
      <w:r w:rsidRPr="009B7060">
        <w:rPr>
          <w:rFonts w:cs="Times New Roman"/>
        </w:rPr>
        <w:t xml:space="preserve">Dalam bagan DDC terlihat bahwa tidak mungkin untuk mendaftarkan semua produksi hasil pertanian hanya pada nomor 633 saja, dan untuk setiap jenis produksi kita menambahkan satu bilangan oleh karena nomor kelasnya akan menjadi terlalu panjang sehingga tidak praktis. </w:t>
      </w:r>
    </w:p>
    <w:p w:rsidR="00337D93" w:rsidRPr="009B7060" w:rsidRDefault="00337D93" w:rsidP="007E74D9">
      <w:pPr>
        <w:pStyle w:val="ListParagraph"/>
        <w:numPr>
          <w:ilvl w:val="0"/>
          <w:numId w:val="29"/>
        </w:numPr>
        <w:tabs>
          <w:tab w:val="left" w:pos="3195"/>
        </w:tabs>
        <w:spacing w:line="240" w:lineRule="auto"/>
        <w:ind w:left="1276" w:hanging="283"/>
        <w:rPr>
          <w:rFonts w:cs="Times New Roman"/>
        </w:rPr>
      </w:pPr>
      <w:r w:rsidRPr="009B7060">
        <w:rPr>
          <w:rFonts w:cs="Times New Roman"/>
        </w:rPr>
        <w:t xml:space="preserve">Hierarki dalam relasi antar disiplin dan subyek </w:t>
      </w:r>
    </w:p>
    <w:p w:rsidR="00337D93" w:rsidRPr="009B7060" w:rsidRDefault="00337D93" w:rsidP="00337D93">
      <w:pPr>
        <w:pStyle w:val="ListParagraph"/>
        <w:tabs>
          <w:tab w:val="left" w:pos="3195"/>
        </w:tabs>
        <w:spacing w:line="240" w:lineRule="auto"/>
        <w:ind w:left="1276"/>
        <w:rPr>
          <w:rFonts w:cs="Times New Roman"/>
        </w:rPr>
      </w:pPr>
      <w:r w:rsidRPr="009B7060">
        <w:rPr>
          <w:rFonts w:cs="Times New Roman"/>
        </w:rPr>
        <w:t>lni berarti bahwa apa yang berlaku bagi suatu kelas berlaku juga bagi semua divisinya, apa yang berlaku bagi suatu divisi berlaku juga bagi semua seksinya, apa yang berlaku bagi suatu seksi berlaku juga bagi semua sub-seksinya, misalnya:</w:t>
      </w:r>
    </w:p>
    <w:p w:rsidR="00337D93" w:rsidRPr="009B7060" w:rsidRDefault="00954F82" w:rsidP="00337D93">
      <w:pPr>
        <w:pStyle w:val="ListParagraph"/>
        <w:tabs>
          <w:tab w:val="left" w:pos="3195"/>
        </w:tabs>
        <w:spacing w:line="240" w:lineRule="auto"/>
        <w:ind w:left="1176"/>
        <w:rPr>
          <w:rFonts w:cs="Times New Roman"/>
        </w:rPr>
      </w:pPr>
      <w:r>
        <w:rPr>
          <w:rFonts w:cs="Times New Roman"/>
        </w:rPr>
        <w:t xml:space="preserve">  </w:t>
      </w:r>
      <w:r w:rsidR="00337D93" w:rsidRPr="009B7060">
        <w:rPr>
          <w:rFonts w:cs="Times New Roman"/>
        </w:rPr>
        <w:t xml:space="preserve">625 </w:t>
      </w:r>
      <w:r w:rsidR="002C5A4A">
        <w:rPr>
          <w:rFonts w:cs="Times New Roman"/>
        </w:rPr>
        <w:t xml:space="preserve">      </w:t>
      </w:r>
      <w:r w:rsidR="00337D93" w:rsidRPr="009B7060">
        <w:rPr>
          <w:rFonts w:cs="Times New Roman"/>
        </w:rPr>
        <w:t xml:space="preserve">Teknik perkeretaapian jalan raya </w:t>
      </w:r>
    </w:p>
    <w:p w:rsidR="00337D93" w:rsidRPr="009B7060" w:rsidRDefault="00954F82" w:rsidP="00337D93">
      <w:pPr>
        <w:pStyle w:val="ListParagraph"/>
        <w:tabs>
          <w:tab w:val="left" w:pos="3195"/>
        </w:tabs>
        <w:spacing w:line="240" w:lineRule="auto"/>
        <w:ind w:left="1276"/>
        <w:rPr>
          <w:rFonts w:cs="Times New Roman"/>
        </w:rPr>
      </w:pPr>
      <w:r>
        <w:rPr>
          <w:rFonts w:cs="Times New Roman"/>
        </w:rPr>
        <w:t xml:space="preserve">       </w:t>
      </w:r>
      <w:r w:rsidR="002C5A4A">
        <w:rPr>
          <w:rFonts w:cs="Times New Roman"/>
        </w:rPr>
        <w:t xml:space="preserve">      </w:t>
      </w:r>
      <w:r>
        <w:rPr>
          <w:rFonts w:cs="Times New Roman"/>
        </w:rPr>
        <w:t xml:space="preserve"> </w:t>
      </w:r>
      <w:r w:rsidR="00337D93" w:rsidRPr="009B7060">
        <w:rPr>
          <w:rFonts w:cs="Times New Roman"/>
        </w:rPr>
        <w:t xml:space="preserve">Perencanaan, analisa, pembuatan, pemeliharaan dan perbaikan. </w:t>
      </w:r>
    </w:p>
    <w:p w:rsidR="00337D93" w:rsidRPr="009B7060" w:rsidRDefault="00337D93" w:rsidP="00337D93">
      <w:pPr>
        <w:pStyle w:val="ListParagraph"/>
        <w:tabs>
          <w:tab w:val="left" w:pos="3195"/>
        </w:tabs>
        <w:spacing w:line="240" w:lineRule="auto"/>
        <w:ind w:left="1276"/>
        <w:rPr>
          <w:rFonts w:cs="Times New Roman"/>
        </w:rPr>
      </w:pPr>
      <w:r w:rsidRPr="009B7060">
        <w:rPr>
          <w:rFonts w:cs="Times New Roman"/>
        </w:rPr>
        <w:t xml:space="preserve">625. 1   </w:t>
      </w:r>
      <w:r w:rsidR="002C5A4A">
        <w:rPr>
          <w:rFonts w:cs="Times New Roman"/>
        </w:rPr>
        <w:t xml:space="preserve"> </w:t>
      </w:r>
      <w:r w:rsidRPr="009B7060">
        <w:rPr>
          <w:rFonts w:cs="Times New Roman"/>
        </w:rPr>
        <w:t xml:space="preserve">Jalan kereta api </w:t>
      </w:r>
    </w:p>
    <w:p w:rsidR="00337D93" w:rsidRPr="009B7060" w:rsidRDefault="00337D93" w:rsidP="00337D93">
      <w:pPr>
        <w:pStyle w:val="ListParagraph"/>
        <w:tabs>
          <w:tab w:val="left" w:pos="3195"/>
        </w:tabs>
        <w:spacing w:line="240" w:lineRule="auto"/>
        <w:ind w:left="1276"/>
        <w:rPr>
          <w:rFonts w:cs="Times New Roman"/>
        </w:rPr>
      </w:pPr>
      <w:r w:rsidRPr="009B7060">
        <w:rPr>
          <w:rFonts w:cs="Times New Roman"/>
        </w:rPr>
        <w:t xml:space="preserve">625 .2   </w:t>
      </w:r>
      <w:r w:rsidR="002C5A4A">
        <w:rPr>
          <w:rFonts w:cs="Times New Roman"/>
        </w:rPr>
        <w:t xml:space="preserve"> </w:t>
      </w:r>
      <w:r w:rsidRPr="009B7060">
        <w:rPr>
          <w:rFonts w:cs="Times New Roman"/>
        </w:rPr>
        <w:t xml:space="preserve">Lokomotif gerbang, peralatan kereta api </w:t>
      </w:r>
    </w:p>
    <w:p w:rsidR="00337D93" w:rsidRPr="009B7060" w:rsidRDefault="00337D93" w:rsidP="00337D93">
      <w:pPr>
        <w:pStyle w:val="ListParagraph"/>
        <w:tabs>
          <w:tab w:val="left" w:pos="3195"/>
        </w:tabs>
        <w:spacing w:line="240" w:lineRule="auto"/>
        <w:ind w:left="1276"/>
        <w:rPr>
          <w:rFonts w:cs="Times New Roman"/>
        </w:rPr>
      </w:pPr>
      <w:r w:rsidRPr="009B7060">
        <w:rPr>
          <w:rFonts w:cs="Times New Roman"/>
        </w:rPr>
        <w:t xml:space="preserve">625.7     Jalan raya, termasuk alat pengatur dan pengaman lalu lintas. </w:t>
      </w:r>
    </w:p>
    <w:p w:rsidR="00337D93" w:rsidRPr="009B7060" w:rsidRDefault="00337D93" w:rsidP="00337D93">
      <w:pPr>
        <w:pStyle w:val="ListParagraph"/>
        <w:tabs>
          <w:tab w:val="left" w:pos="3195"/>
        </w:tabs>
        <w:spacing w:line="240" w:lineRule="auto"/>
        <w:ind w:left="1276"/>
        <w:rPr>
          <w:rFonts w:cs="Times New Roman"/>
          <w:lang w:val="en-US"/>
        </w:rPr>
      </w:pPr>
      <w:r w:rsidRPr="009B7060">
        <w:rPr>
          <w:rFonts w:cs="Times New Roman"/>
        </w:rPr>
        <w:t>Oleh karena 625 mencakup perencanaan, analisa, pembuatan, pemeliharaan dan perbaikan dalam teknik perkeretapian dan jalan raya, maka suatu karya (buku) tentang “perbaikan jalan raya” akan mendapatkan nomor 625.7, meskipun pada nomor itu tidak disebutkan “perbaikan”. Akan tetapi oleh karena 625.7 adalah sub-seksi dari 625, maka apa yang berlaku bagi 625 berlaku juga untuk 625.7.</w:t>
      </w:r>
    </w:p>
    <w:p w:rsidR="00740EF5" w:rsidRPr="009B7060" w:rsidRDefault="00740EF5" w:rsidP="00337D93">
      <w:pPr>
        <w:pStyle w:val="ListParagraph"/>
        <w:tabs>
          <w:tab w:val="left" w:pos="3195"/>
        </w:tabs>
        <w:spacing w:line="240" w:lineRule="auto"/>
        <w:ind w:left="1276"/>
        <w:rPr>
          <w:rFonts w:cs="Times New Roman"/>
          <w:lang w:val="en-US"/>
        </w:rPr>
      </w:pPr>
    </w:p>
    <w:p w:rsidR="00337D93" w:rsidRPr="009B7060" w:rsidRDefault="00337D93" w:rsidP="00337D93">
      <w:pPr>
        <w:pStyle w:val="ListParagraph"/>
        <w:tabs>
          <w:tab w:val="left" w:pos="3195"/>
        </w:tabs>
        <w:spacing w:line="240" w:lineRule="auto"/>
        <w:ind w:left="1176"/>
        <w:rPr>
          <w:rFonts w:cs="Times New Roman"/>
        </w:rPr>
      </w:pPr>
    </w:p>
    <w:p w:rsidR="00337D93" w:rsidRPr="009B7060" w:rsidRDefault="00337D93" w:rsidP="007E74D9">
      <w:pPr>
        <w:pStyle w:val="ListParagraph"/>
        <w:numPr>
          <w:ilvl w:val="2"/>
          <w:numId w:val="12"/>
        </w:numPr>
        <w:spacing w:line="240" w:lineRule="auto"/>
        <w:ind w:left="567" w:hanging="567"/>
        <w:rPr>
          <w:rFonts w:cs="Times New Roman"/>
        </w:rPr>
      </w:pPr>
      <w:r w:rsidRPr="009B7060">
        <w:rPr>
          <w:rFonts w:cs="Times New Roman"/>
          <w:b/>
        </w:rPr>
        <w:t>Tabel Pembantu</w:t>
      </w:r>
    </w:p>
    <w:p w:rsidR="00337D93" w:rsidRPr="009B7060" w:rsidRDefault="00337D93" w:rsidP="00337D93">
      <w:pPr>
        <w:pStyle w:val="ListParagraph"/>
        <w:spacing w:line="240" w:lineRule="auto"/>
        <w:ind w:left="567" w:firstLine="567"/>
        <w:rPr>
          <w:rFonts w:cs="Times New Roman"/>
        </w:rPr>
      </w:pPr>
      <w:r w:rsidRPr="009B7060">
        <w:rPr>
          <w:rFonts w:cs="Times New Roman"/>
        </w:rPr>
        <w:tab/>
        <w:t>Kecuali pembagian kelas secara desimal dengan notasi yang terdapat dalam bagan, DDC juga memp</w:t>
      </w:r>
      <w:r w:rsidR="00F7188C">
        <w:rPr>
          <w:rFonts w:cs="Times New Roman"/>
        </w:rPr>
        <w:t>unyai sarana lain membagi subyek</w:t>
      </w:r>
      <w:r w:rsidRPr="009B7060">
        <w:rPr>
          <w:rFonts w:cs="Times New Roman"/>
        </w:rPr>
        <w:t xml:space="preserve"> lebih lanjut, yaitu dengan tabel –tabel (Tables). Notasi pada tabel-tabel tersebut hanya dapat digunakan dalam rangkaian dengan notasi notasi yang terdapat dalam bagan. Dengan kata lain notasi yang terdapat dalam tabel tidak pernah berdiri sendiri selalu di rangkaian dengan notasi dalam bagan. Dalam DDC edisi 22 terdapat 6 ( enam ) tabel pembantu, yakni :</w:t>
      </w:r>
    </w:p>
    <w:p w:rsidR="00337D93" w:rsidRPr="009B7060" w:rsidRDefault="00337D93" w:rsidP="00337D93">
      <w:pPr>
        <w:pStyle w:val="ListParagraph"/>
        <w:spacing w:line="240" w:lineRule="auto"/>
        <w:ind w:left="567"/>
        <w:rPr>
          <w:rFonts w:cs="Times New Roman"/>
        </w:rPr>
      </w:pPr>
      <w:r w:rsidRPr="009B7060">
        <w:rPr>
          <w:rFonts w:cs="Times New Roman"/>
        </w:rPr>
        <w:t xml:space="preserve">Tabel 1 Subdivisi Standar (Standard Subdivision), yaitu tabel pembagian notasi kelas untuk bentuk penyajian yang berlaku umum dengan notasi utama -01 sampai dengan -09. </w:t>
      </w:r>
    </w:p>
    <w:p w:rsidR="00337D93" w:rsidRPr="009B7060" w:rsidRDefault="00337D93" w:rsidP="00337D93">
      <w:pPr>
        <w:pStyle w:val="ListParagraph"/>
        <w:spacing w:line="240" w:lineRule="auto"/>
        <w:ind w:left="567"/>
        <w:rPr>
          <w:rFonts w:cs="Times New Roman"/>
        </w:rPr>
      </w:pPr>
      <w:r w:rsidRPr="009B7060">
        <w:rPr>
          <w:rFonts w:cs="Times New Roman"/>
        </w:rPr>
        <w:t xml:space="preserve">Tabel 2 Wilayah ( Areas ), merupakan tabel pembagian notasi wilayah yang ada hubungannya dengan subjek bahan perpustakaan. Notasi utama yang digunakan adalah -1 sampai dengan -9. </w:t>
      </w:r>
    </w:p>
    <w:p w:rsidR="00337D93" w:rsidRPr="009B7060" w:rsidRDefault="00337D93" w:rsidP="00337D93">
      <w:pPr>
        <w:pStyle w:val="ListParagraph"/>
        <w:spacing w:line="240" w:lineRule="auto"/>
        <w:ind w:left="567"/>
        <w:rPr>
          <w:rFonts w:cs="Times New Roman"/>
        </w:rPr>
      </w:pPr>
      <w:r w:rsidRPr="009B7060">
        <w:rPr>
          <w:rFonts w:cs="Times New Roman"/>
        </w:rPr>
        <w:t>Tabel 3 Subdivisi Sastra (Subdividual Liratures), adalah tabel pembagian notasi kelas yang khusus digunakan untuk bentuk penyajian dalam kelompok karya sastra. Notasi utama yang digunakan adalah-1 sampai dengan -8.</w:t>
      </w:r>
    </w:p>
    <w:p w:rsidR="00337D93" w:rsidRPr="009B7060" w:rsidRDefault="00337D93" w:rsidP="00337D93">
      <w:pPr>
        <w:pStyle w:val="ListParagraph"/>
        <w:spacing w:line="240" w:lineRule="auto"/>
        <w:ind w:left="567"/>
        <w:rPr>
          <w:rFonts w:cs="Times New Roman"/>
        </w:rPr>
      </w:pPr>
      <w:r w:rsidRPr="009B7060">
        <w:rPr>
          <w:rFonts w:cs="Times New Roman"/>
        </w:rPr>
        <w:t>Tabel 4 Subdivisi Bahasa (Subdivision of lndividual Languages), adalah tabel pembagian notasi kelas tambahan yang khusus digunakan untuk kelompok  subjek bahasa. Notasi utama yang digunakan adalah -1 sampai dengan -8</w:t>
      </w:r>
    </w:p>
    <w:p w:rsidR="00337D93" w:rsidRPr="009B7060" w:rsidRDefault="00337D93" w:rsidP="00337D93">
      <w:pPr>
        <w:pStyle w:val="ListParagraph"/>
        <w:spacing w:line="240" w:lineRule="auto"/>
        <w:ind w:left="567"/>
        <w:rPr>
          <w:rFonts w:cs="Times New Roman"/>
        </w:rPr>
      </w:pPr>
      <w:r w:rsidRPr="009B7060">
        <w:rPr>
          <w:rFonts w:cs="Times New Roman"/>
        </w:rPr>
        <w:t>Tabel  5 Ras, Etnik, Kebangsaan (Racial, Ethinc,National  Groups), adalah tabel pembagian notasi kelas tambahan ya</w:t>
      </w:r>
      <w:r w:rsidR="00853DE0">
        <w:rPr>
          <w:rFonts w:cs="Times New Roman"/>
        </w:rPr>
        <w:t>ng khusus digunakan untuk subyek</w:t>
      </w:r>
      <w:r w:rsidRPr="009B7060">
        <w:rPr>
          <w:rFonts w:cs="Times New Roman"/>
        </w:rPr>
        <w:t xml:space="preserve"> yang digunakan adalah -3 dan -4 serta -1 sampai dengan -9</w:t>
      </w:r>
    </w:p>
    <w:p w:rsidR="00337D93" w:rsidRPr="009B7060" w:rsidRDefault="00337D93" w:rsidP="00337D93">
      <w:pPr>
        <w:pStyle w:val="ListParagraph"/>
        <w:spacing w:line="240" w:lineRule="auto"/>
        <w:ind w:left="567"/>
        <w:rPr>
          <w:rFonts w:cs="Times New Roman"/>
          <w:lang w:val="en-US"/>
        </w:rPr>
      </w:pPr>
      <w:r w:rsidRPr="009B7060">
        <w:rPr>
          <w:rFonts w:cs="Times New Roman"/>
        </w:rPr>
        <w:t>Tabel 6 Bahasa (Language), adalah tabel pembagian notasi kelas tambahan yang digunakan untuk menerangkan bahasa yang dipakai untuk karya terjemahan. Notasi utama yang digunakan adalah -1 sampai dengan -9.</w:t>
      </w:r>
    </w:p>
    <w:p w:rsidR="00740EF5" w:rsidRPr="009B7060" w:rsidRDefault="00740EF5" w:rsidP="00337D93">
      <w:pPr>
        <w:pStyle w:val="ListParagraph"/>
        <w:spacing w:line="240" w:lineRule="auto"/>
        <w:ind w:left="567"/>
        <w:rPr>
          <w:rFonts w:cs="Times New Roman"/>
          <w:lang w:val="en-US"/>
        </w:rPr>
      </w:pPr>
    </w:p>
    <w:p w:rsidR="00337D93" w:rsidRPr="009B7060" w:rsidRDefault="00337D93" w:rsidP="00337D93">
      <w:pPr>
        <w:pStyle w:val="ListParagraph"/>
        <w:spacing w:line="240" w:lineRule="auto"/>
        <w:ind w:left="567"/>
        <w:rPr>
          <w:rFonts w:cs="Times New Roman"/>
        </w:rPr>
      </w:pPr>
    </w:p>
    <w:p w:rsidR="00337D93" w:rsidRPr="009B7060" w:rsidRDefault="00337D93" w:rsidP="007E74D9">
      <w:pPr>
        <w:pStyle w:val="ListParagraph"/>
        <w:numPr>
          <w:ilvl w:val="2"/>
          <w:numId w:val="12"/>
        </w:numPr>
        <w:spacing w:line="240" w:lineRule="auto"/>
        <w:ind w:left="567" w:hanging="567"/>
        <w:rPr>
          <w:rFonts w:cs="Times New Roman"/>
          <w:b/>
        </w:rPr>
      </w:pPr>
      <w:r w:rsidRPr="009B7060">
        <w:rPr>
          <w:rFonts w:cs="Times New Roman"/>
          <w:b/>
        </w:rPr>
        <w:t xml:space="preserve">Adaptasi dan Perluasan DDC untuk Notasi Indonesia </w:t>
      </w:r>
    </w:p>
    <w:p w:rsidR="00337D93" w:rsidRPr="009B7060" w:rsidRDefault="00337D93" w:rsidP="00337D93">
      <w:pPr>
        <w:pStyle w:val="ListParagraph"/>
        <w:spacing w:line="240" w:lineRule="auto"/>
        <w:ind w:left="567" w:firstLine="567"/>
        <w:rPr>
          <w:rFonts w:cs="Times New Roman"/>
        </w:rPr>
      </w:pPr>
      <w:r w:rsidRPr="009B7060">
        <w:rPr>
          <w:rFonts w:cs="Times New Roman"/>
        </w:rPr>
        <w:t xml:space="preserve">Sistem Klasifikasi Dewey Decimal Classification (DDC) dengan segala kekurangan dan kelemahannya masih tetap merupakan sistem klasifikasi umum  dan paling populer banyak digunakan di perpustakaan-perpustakaan di seluruh dunia. Dibalik kepopulernya sistem klasifikasi banyak diterjemahkan kedalam berbagai bahasa disesuaikan untuk berbagai keperluan. Di lndonesia banyak mengalami permasalahan, disamping masalah bahasa, juga </w:t>
      </w:r>
      <w:r w:rsidR="009571B7">
        <w:rPr>
          <w:rFonts w:cs="Times New Roman"/>
        </w:rPr>
        <w:t>dihadapkan pada pembagian subyek</w:t>
      </w:r>
      <w:r w:rsidRPr="009B7060">
        <w:rPr>
          <w:rFonts w:cs="Times New Roman"/>
        </w:rPr>
        <w:t xml:space="preserve"> yang bekaitan dengan l</w:t>
      </w:r>
      <w:r w:rsidR="00853DE0">
        <w:rPr>
          <w:rFonts w:cs="Times New Roman"/>
        </w:rPr>
        <w:t>ndonesia. Ternyata untuk subyek-subyek</w:t>
      </w:r>
      <w:r w:rsidRPr="009B7060">
        <w:rPr>
          <w:rFonts w:cs="Times New Roman"/>
        </w:rPr>
        <w:t xml:space="preserve"> berkaitan di luar Amerika Serikat dan Eropa Barat belum memberikan pembagian yang cukup mendetail.  Permasalahan yang dihadapi para pustakawan dalam mengklasifikasi bahan pustaka tentang lndonesia, dari koleksi setiap perpustakaan  di lndonesia, yang perlu diorganisasi dan disusun secara sistematis agar permustaka benar-benar mudah menemukan koleksi secara cepat. </w:t>
      </w:r>
    </w:p>
    <w:p w:rsidR="00337D93" w:rsidRPr="009B7060" w:rsidRDefault="00337D93" w:rsidP="00337D93">
      <w:pPr>
        <w:pStyle w:val="ListParagraph"/>
        <w:spacing w:line="240" w:lineRule="auto"/>
        <w:ind w:left="567" w:firstLine="567"/>
        <w:rPr>
          <w:rFonts w:cs="Times New Roman"/>
        </w:rPr>
      </w:pPr>
      <w:r w:rsidRPr="009B7060">
        <w:rPr>
          <w:rFonts w:cs="Times New Roman"/>
        </w:rPr>
        <w:t>Bagian –bagian dari DDC yang menggunakan perluasan dan penyelesaian adalah sebagai berikut:</w:t>
      </w:r>
      <w:r w:rsidRPr="009B7060">
        <w:rPr>
          <w:rStyle w:val="FootnoteReference"/>
          <w:rFonts w:cs="Times New Roman"/>
        </w:rPr>
        <w:footnoteReference w:id="34"/>
      </w:r>
    </w:p>
    <w:p w:rsidR="00337D93" w:rsidRPr="009B7060" w:rsidRDefault="00337D93" w:rsidP="00337D93">
      <w:pPr>
        <w:pStyle w:val="ListParagraph"/>
        <w:spacing w:line="240" w:lineRule="auto"/>
        <w:ind w:left="567"/>
        <w:rPr>
          <w:rFonts w:cs="Times New Roman"/>
        </w:rPr>
      </w:pPr>
      <w:r w:rsidRPr="009B7060">
        <w:rPr>
          <w:rFonts w:cs="Times New Roman"/>
        </w:rPr>
        <w:t>Notasi wilayah Indonesia (-598) dari tabel 2. Pembagian Wilayah Indonesia diperluas sampai dengan Kecamatan.</w:t>
      </w:r>
    </w:p>
    <w:p w:rsidR="00337D93" w:rsidRPr="009B7060" w:rsidRDefault="00337D93" w:rsidP="00337D93">
      <w:pPr>
        <w:pStyle w:val="ListParagraph"/>
        <w:spacing w:line="240" w:lineRule="auto"/>
        <w:ind w:left="567"/>
        <w:rPr>
          <w:rFonts w:cs="Times New Roman"/>
        </w:rPr>
      </w:pPr>
      <w:r w:rsidRPr="009B7060">
        <w:rPr>
          <w:rFonts w:cs="Times New Roman"/>
        </w:rPr>
        <w:t xml:space="preserve">Dibawah Tabel 5 dan 6 (bangsa dan Bahasa) diberi petunjuk bagaimana menggunakannya sehingga tidak perlu memperoleh angka panjang untuk hal-hal  yang berhubungan dengan Indonesia dalam hal ini Bangsa dan Bahasa Indonesia </w:t>
      </w:r>
    </w:p>
    <w:p w:rsidR="00337D93" w:rsidRPr="009B7060" w:rsidRDefault="00337D93" w:rsidP="007E74D9">
      <w:pPr>
        <w:pStyle w:val="ListParagraph"/>
        <w:numPr>
          <w:ilvl w:val="0"/>
          <w:numId w:val="32"/>
        </w:numPr>
        <w:spacing w:line="240" w:lineRule="auto"/>
        <w:ind w:left="993" w:hanging="426"/>
        <w:rPr>
          <w:rFonts w:cs="Times New Roman"/>
        </w:rPr>
      </w:pPr>
      <w:r w:rsidRPr="009B7060">
        <w:rPr>
          <w:rFonts w:cs="Times New Roman"/>
        </w:rPr>
        <w:t>Adapatasi dan perluasan DDC Islam, pada angka dasar 297 Penyederhanaan klasifikasi karya hukum dan perundang-undangan Indonesia (342-348)</w:t>
      </w:r>
    </w:p>
    <w:p w:rsidR="00337D93" w:rsidRPr="009B7060" w:rsidRDefault="00337D93" w:rsidP="007E74D9">
      <w:pPr>
        <w:pStyle w:val="ListParagraph"/>
        <w:numPr>
          <w:ilvl w:val="0"/>
          <w:numId w:val="32"/>
        </w:numPr>
        <w:spacing w:line="240" w:lineRule="auto"/>
        <w:ind w:left="993" w:hanging="426"/>
        <w:rPr>
          <w:rFonts w:cs="Times New Roman"/>
        </w:rPr>
      </w:pPr>
      <w:r w:rsidRPr="009B7060">
        <w:rPr>
          <w:rFonts w:cs="Times New Roman"/>
        </w:rPr>
        <w:t xml:space="preserve">Adaptasi dan perluasan Bahasa lndonesia dan Bahasa Daerah (410-419) dan Kesusatraan Indonesia  dan Kesusastraan Daerah (810-819). </w:t>
      </w:r>
    </w:p>
    <w:p w:rsidR="00337D93" w:rsidRPr="009B7060" w:rsidRDefault="00337D93" w:rsidP="007E74D9">
      <w:pPr>
        <w:pStyle w:val="ListParagraph"/>
        <w:numPr>
          <w:ilvl w:val="0"/>
          <w:numId w:val="32"/>
        </w:numPr>
        <w:spacing w:line="240" w:lineRule="auto"/>
        <w:ind w:left="993" w:hanging="426"/>
        <w:rPr>
          <w:rFonts w:cs="Times New Roman"/>
        </w:rPr>
      </w:pPr>
      <w:r w:rsidRPr="009B7060">
        <w:rPr>
          <w:rFonts w:cs="Times New Roman"/>
        </w:rPr>
        <w:t>Angka-angk</w:t>
      </w:r>
      <w:r w:rsidR="003C4458">
        <w:rPr>
          <w:rFonts w:cs="Times New Roman"/>
        </w:rPr>
        <w:t>a kasifikasi untuk subyek-subyek</w:t>
      </w:r>
      <w:r w:rsidRPr="009B7060">
        <w:rPr>
          <w:rFonts w:cs="Times New Roman"/>
        </w:rPr>
        <w:t xml:space="preserve"> yang spesifik Indonesia, seperti Ideologi Pancasila, Hukum Adat, Majelis Permusyawaratan Rakyat dsb. </w:t>
      </w:r>
    </w:p>
    <w:p w:rsidR="00337D93" w:rsidRPr="009B7060" w:rsidRDefault="00337D93" w:rsidP="007E74D9">
      <w:pPr>
        <w:pStyle w:val="ListParagraph"/>
        <w:numPr>
          <w:ilvl w:val="0"/>
          <w:numId w:val="33"/>
        </w:numPr>
        <w:spacing w:line="240" w:lineRule="auto"/>
        <w:ind w:left="851" w:hanging="283"/>
        <w:rPr>
          <w:rFonts w:cs="Times New Roman"/>
        </w:rPr>
      </w:pPr>
      <w:r w:rsidRPr="009B7060">
        <w:rPr>
          <w:rFonts w:cs="Times New Roman"/>
        </w:rPr>
        <w:t xml:space="preserve">Adaptasi Dan Perluasan Tabel Tabel  2 Wilayah </w:t>
      </w:r>
    </w:p>
    <w:p w:rsidR="00337D93" w:rsidRPr="009B7060" w:rsidRDefault="00337D93" w:rsidP="00337D93">
      <w:pPr>
        <w:pStyle w:val="ListParagraph"/>
        <w:spacing w:line="240" w:lineRule="auto"/>
        <w:ind w:left="851" w:firstLine="567"/>
        <w:rPr>
          <w:rFonts w:cs="Times New Roman"/>
        </w:rPr>
      </w:pPr>
      <w:r w:rsidRPr="009B7060">
        <w:rPr>
          <w:rFonts w:cs="Times New Roman"/>
        </w:rPr>
        <w:t xml:space="preserve">DDC hanya mengadakan pembagian satu tahap menurut pulau-pulau besar dan kelompok –kelompok pulau tanpa mengikut sertakan  Papua. 0 dasar -598 harus kita pakai, tetapi selanjutnya dengan sendirinya perlu penyesuaian dan perluasan dengan memasukan Papua (-598) yang telah DDC ditetapkan pada -951 dengan nama Irian Jaya . Pembagian Wilayah Indonesia diadakan dalam tidak tahap. Pembagian tahap pertama diadakan secara geografis menurut pulau-pulau dan kelompok-kelompok pulau-pulau, dari barat ke timur: Sumatera, Jawa  dan Madura, Kalimantan, Bali dan Nusa Tenggara, Sulawesi, Maluku dan Papua Sesuai dengan kebiasaan DDC yang memberi notasi khusus pada tahap pertama (-598). Pembagian tahap kedua adalah menurut Daerah administratif, Daerah Tingkat 1 Provinsi. Tahap ketiga  juga menurut Daerah administratif  yang lain: Kotamadya, kota administratif, kecamantan dan keluruhan, termasuk pulau-pulau kecil, dimasukkan dan kualifikasi kabupaten dimana wilayah tersebut berada. </w:t>
      </w:r>
    </w:p>
    <w:p w:rsidR="009B7060" w:rsidRPr="009B7060" w:rsidRDefault="00337D93" w:rsidP="009B7060">
      <w:pPr>
        <w:pStyle w:val="Subtitle"/>
        <w:spacing w:line="240" w:lineRule="auto"/>
        <w:ind w:left="851"/>
        <w:rPr>
          <w:rFonts w:ascii="Times New Roman" w:hAnsi="Times New Roman" w:cs="Times New Roman"/>
          <w:i w:val="0"/>
          <w:color w:val="auto"/>
          <w:lang w:val="en-US"/>
        </w:rPr>
      </w:pPr>
      <w:r w:rsidRPr="009B7060">
        <w:rPr>
          <w:rFonts w:ascii="Times New Roman" w:hAnsi="Times New Roman" w:cs="Times New Roman"/>
          <w:i w:val="0"/>
          <w:color w:val="auto"/>
        </w:rPr>
        <w:t>Cara penggunaan Adaptasi dan perluasan wilayah (tabel 2), perlu dijelaskan bahwa angka-angka dalam tabel 2 ini tidak dipakai tersendiri, melainkan bila perlu ditambahkan di belakang angka dari bagan (schedule) baik secara langsung  bila dinyatakan demikian atau melaui subdivisi standar 09 dari tabel 1, misalnya Perpustakaan Umum di Jakarta menjadi 027.459 822 (Ada instruksi boleh langsung); Sumber daya alam (333.7) di Kabupaten  Gunung Kidul Yogyakarta, menjadi 333.709 598 253 (tidak ada instruksi boleh langsung). Dapat dilihat lebih rinci pada buku Adaptasi dan perluasan Notasi wilayah Indonesia menurut DDC.</w:t>
      </w:r>
    </w:p>
    <w:p w:rsidR="00337D93" w:rsidRPr="009B7060" w:rsidRDefault="00337D93" w:rsidP="009B7060">
      <w:pPr>
        <w:pStyle w:val="ListParagraph"/>
        <w:numPr>
          <w:ilvl w:val="0"/>
          <w:numId w:val="33"/>
        </w:numPr>
        <w:spacing w:after="0" w:line="240" w:lineRule="auto"/>
        <w:ind w:left="851" w:hanging="283"/>
        <w:rPr>
          <w:rFonts w:cs="Times New Roman"/>
        </w:rPr>
      </w:pPr>
      <w:r w:rsidRPr="009B7060">
        <w:rPr>
          <w:rFonts w:cs="Times New Roman"/>
        </w:rPr>
        <w:t xml:space="preserve">Adaptasi dan PerluasanTabel  5 Kelompok Ras, Etnis, National </w:t>
      </w:r>
    </w:p>
    <w:p w:rsidR="00337D93" w:rsidRPr="009B7060" w:rsidRDefault="00337D93" w:rsidP="00337D93">
      <w:pPr>
        <w:pStyle w:val="ListParagraph"/>
        <w:spacing w:line="240" w:lineRule="auto"/>
        <w:ind w:left="851" w:firstLine="567"/>
        <w:rPr>
          <w:rFonts w:cs="Times New Roman"/>
        </w:rPr>
      </w:pPr>
      <w:r w:rsidRPr="009B7060">
        <w:rPr>
          <w:rFonts w:cs="Times New Roman"/>
        </w:rPr>
        <w:t>Indonesia sebagai ras/bangsa berada pada notasi -992 2, umum menurut DDC, untuk memperoleh penekanan lokal (emphasis) dan notasi yang singkat, boleh menggunakan notasi  -1 ; dalam hal yang demikian notasi untuk bangsa Amerika Utara yang mayoritasnya orang Inggris ditetapkan pada sebagai berikut:</w:t>
      </w:r>
    </w:p>
    <w:p w:rsidR="00337D93" w:rsidRPr="009B7060" w:rsidRDefault="00337D93" w:rsidP="00337D93">
      <w:pPr>
        <w:pStyle w:val="ListParagraph"/>
        <w:spacing w:line="240" w:lineRule="auto"/>
        <w:ind w:left="851"/>
        <w:rPr>
          <w:rFonts w:cs="Times New Roman"/>
        </w:rPr>
      </w:pPr>
      <w:r w:rsidRPr="009B7060">
        <w:rPr>
          <w:rFonts w:cs="Times New Roman"/>
        </w:rPr>
        <w:t>Ringkasan kelompok ras, etnis, nasional sebagai berikut :</w:t>
      </w:r>
    </w:p>
    <w:p w:rsidR="00337D93" w:rsidRPr="009B7060" w:rsidRDefault="008201A8" w:rsidP="00337D93">
      <w:pPr>
        <w:pStyle w:val="ListParagraph"/>
        <w:spacing w:line="240" w:lineRule="auto"/>
        <w:ind w:left="567"/>
        <w:rPr>
          <w:rFonts w:cs="Times New Roman"/>
        </w:rPr>
      </w:pPr>
      <w:r>
        <w:rPr>
          <w:rFonts w:cs="Times New Roman"/>
        </w:rPr>
        <w:tab/>
      </w:r>
      <w:r>
        <w:rPr>
          <w:rFonts w:cs="Times New Roman"/>
        </w:rPr>
        <w:tab/>
        <w:t xml:space="preserve">-1             </w:t>
      </w:r>
      <w:r w:rsidR="00337D93" w:rsidRPr="009B7060">
        <w:rPr>
          <w:rFonts w:cs="Times New Roman"/>
        </w:rPr>
        <w:t>(Amerika Utara )</w:t>
      </w:r>
    </w:p>
    <w:p w:rsidR="00337D93" w:rsidRPr="009B7060" w:rsidRDefault="00337D93" w:rsidP="00337D93">
      <w:pPr>
        <w:pStyle w:val="ListParagraph"/>
        <w:spacing w:line="240" w:lineRule="auto"/>
        <w:ind w:left="567"/>
        <w:rPr>
          <w:rFonts w:cs="Times New Roman"/>
        </w:rPr>
      </w:pPr>
      <w:r w:rsidRPr="009B7060">
        <w:rPr>
          <w:rFonts w:cs="Times New Roman"/>
        </w:rPr>
        <w:tab/>
      </w:r>
      <w:r w:rsidRPr="009B7060">
        <w:rPr>
          <w:rFonts w:cs="Times New Roman"/>
        </w:rPr>
        <w:tab/>
      </w:r>
      <w:r w:rsidRPr="009B7060">
        <w:rPr>
          <w:rFonts w:cs="Times New Roman"/>
        </w:rPr>
        <w:tab/>
      </w:r>
      <w:r w:rsidR="00954F82">
        <w:rPr>
          <w:rFonts w:cs="Times New Roman"/>
        </w:rPr>
        <w:t xml:space="preserve">    </w:t>
      </w:r>
      <w:r w:rsidRPr="009B7060">
        <w:rPr>
          <w:rFonts w:cs="Times New Roman"/>
        </w:rPr>
        <w:t>(Diganti dengan Indonesia)</w:t>
      </w:r>
    </w:p>
    <w:p w:rsidR="00337D93" w:rsidRPr="009B7060" w:rsidRDefault="00337D93" w:rsidP="00337D93">
      <w:pPr>
        <w:pStyle w:val="ListParagraph"/>
        <w:spacing w:line="240" w:lineRule="auto"/>
        <w:ind w:left="567"/>
        <w:rPr>
          <w:rFonts w:cs="Times New Roman"/>
        </w:rPr>
      </w:pPr>
      <w:r w:rsidRPr="009B7060">
        <w:rPr>
          <w:rFonts w:cs="Times New Roman"/>
        </w:rPr>
        <w:tab/>
      </w:r>
      <w:r w:rsidRPr="009B7060">
        <w:rPr>
          <w:rFonts w:cs="Times New Roman"/>
        </w:rPr>
        <w:tab/>
        <w:t xml:space="preserve">-2             Anglo-Saxon, Inggris </w:t>
      </w:r>
    </w:p>
    <w:p w:rsidR="00337D93" w:rsidRPr="009B7060" w:rsidRDefault="00337D93" w:rsidP="00337D93">
      <w:pPr>
        <w:pStyle w:val="ListParagraph"/>
        <w:spacing w:line="240" w:lineRule="auto"/>
        <w:ind w:left="567"/>
        <w:rPr>
          <w:rFonts w:cs="Times New Roman"/>
        </w:rPr>
      </w:pPr>
      <w:r w:rsidRPr="009B7060">
        <w:rPr>
          <w:rFonts w:cs="Times New Roman"/>
        </w:rPr>
        <w:tab/>
      </w:r>
      <w:r w:rsidRPr="009B7060">
        <w:rPr>
          <w:rFonts w:cs="Times New Roman"/>
        </w:rPr>
        <w:tab/>
        <w:t xml:space="preserve">-3             Nordik </w:t>
      </w:r>
    </w:p>
    <w:p w:rsidR="00337D93" w:rsidRPr="009B7060" w:rsidRDefault="00337D93" w:rsidP="00337D93">
      <w:pPr>
        <w:pStyle w:val="ListParagraph"/>
        <w:spacing w:line="240" w:lineRule="auto"/>
        <w:ind w:left="567"/>
        <w:rPr>
          <w:rFonts w:cs="Times New Roman"/>
        </w:rPr>
      </w:pPr>
      <w:r w:rsidRPr="009B7060">
        <w:rPr>
          <w:rFonts w:cs="Times New Roman"/>
        </w:rPr>
        <w:tab/>
      </w:r>
      <w:r w:rsidRPr="009B7060">
        <w:rPr>
          <w:rFonts w:cs="Times New Roman"/>
        </w:rPr>
        <w:tab/>
        <w:t xml:space="preserve">-4             Latin Mordern </w:t>
      </w:r>
    </w:p>
    <w:p w:rsidR="00337D93" w:rsidRPr="009B7060" w:rsidRDefault="00337D93" w:rsidP="00337D93">
      <w:pPr>
        <w:pStyle w:val="ListParagraph"/>
        <w:spacing w:line="240" w:lineRule="auto"/>
        <w:ind w:left="567"/>
        <w:rPr>
          <w:rFonts w:cs="Times New Roman"/>
        </w:rPr>
      </w:pPr>
      <w:r w:rsidRPr="009B7060">
        <w:rPr>
          <w:rFonts w:cs="Times New Roman"/>
        </w:rPr>
        <w:tab/>
      </w:r>
      <w:r w:rsidRPr="009B7060">
        <w:rPr>
          <w:rFonts w:cs="Times New Roman"/>
        </w:rPr>
        <w:tab/>
        <w:t xml:space="preserve">-5            </w:t>
      </w:r>
      <w:r w:rsidR="008201A8">
        <w:rPr>
          <w:rFonts w:cs="Times New Roman"/>
        </w:rPr>
        <w:t xml:space="preserve"> </w:t>
      </w:r>
      <w:r w:rsidRPr="009B7060">
        <w:rPr>
          <w:rFonts w:cs="Times New Roman"/>
        </w:rPr>
        <w:t xml:space="preserve">Italia , Romania yang berkaitan </w:t>
      </w:r>
    </w:p>
    <w:p w:rsidR="00337D93" w:rsidRPr="009B7060" w:rsidRDefault="00337D93" w:rsidP="00337D93">
      <w:pPr>
        <w:pStyle w:val="ListParagraph"/>
        <w:spacing w:line="240" w:lineRule="auto"/>
        <w:ind w:left="567"/>
        <w:rPr>
          <w:rFonts w:cs="Times New Roman"/>
        </w:rPr>
      </w:pPr>
      <w:r w:rsidRPr="009B7060">
        <w:rPr>
          <w:rFonts w:cs="Times New Roman"/>
        </w:rPr>
        <w:tab/>
      </w:r>
      <w:r w:rsidRPr="009B7060">
        <w:rPr>
          <w:rFonts w:cs="Times New Roman"/>
        </w:rPr>
        <w:tab/>
        <w:t xml:space="preserve">-6             Spanyol &amp; Portugis </w:t>
      </w:r>
    </w:p>
    <w:p w:rsidR="00337D93" w:rsidRPr="009B7060" w:rsidRDefault="00337D93" w:rsidP="00337D93">
      <w:pPr>
        <w:pStyle w:val="ListParagraph"/>
        <w:spacing w:line="240" w:lineRule="auto"/>
        <w:ind w:left="567"/>
        <w:rPr>
          <w:rFonts w:cs="Times New Roman"/>
        </w:rPr>
      </w:pPr>
      <w:r w:rsidRPr="009B7060">
        <w:rPr>
          <w:rFonts w:cs="Times New Roman"/>
        </w:rPr>
        <w:tab/>
      </w:r>
      <w:r w:rsidRPr="009B7060">
        <w:rPr>
          <w:rFonts w:cs="Times New Roman"/>
        </w:rPr>
        <w:tab/>
        <w:t xml:space="preserve">-7             Latin-lain bangsa Italia </w:t>
      </w:r>
    </w:p>
    <w:p w:rsidR="00337D93" w:rsidRPr="009B7060" w:rsidRDefault="00337D93" w:rsidP="00337D93">
      <w:pPr>
        <w:pStyle w:val="ListParagraph"/>
        <w:spacing w:line="240" w:lineRule="auto"/>
        <w:ind w:left="567"/>
        <w:rPr>
          <w:rFonts w:cs="Times New Roman"/>
        </w:rPr>
      </w:pPr>
      <w:r w:rsidRPr="009B7060">
        <w:rPr>
          <w:rFonts w:cs="Times New Roman"/>
        </w:rPr>
        <w:tab/>
      </w:r>
      <w:r w:rsidRPr="009B7060">
        <w:rPr>
          <w:rFonts w:cs="Times New Roman"/>
        </w:rPr>
        <w:tab/>
        <w:t xml:space="preserve">-8             Yunani dan yang berkaitan </w:t>
      </w:r>
    </w:p>
    <w:p w:rsidR="00337D93" w:rsidRPr="009B7060" w:rsidRDefault="00337D93" w:rsidP="00337D93">
      <w:pPr>
        <w:pStyle w:val="ListParagraph"/>
        <w:spacing w:line="240" w:lineRule="auto"/>
        <w:ind w:left="567"/>
        <w:rPr>
          <w:rFonts w:cs="Times New Roman"/>
        </w:rPr>
      </w:pPr>
      <w:r w:rsidRPr="009B7060">
        <w:rPr>
          <w:rFonts w:cs="Times New Roman"/>
        </w:rPr>
        <w:tab/>
      </w:r>
      <w:r w:rsidRPr="009B7060">
        <w:rPr>
          <w:rFonts w:cs="Times New Roman"/>
        </w:rPr>
        <w:tab/>
        <w:t xml:space="preserve">-9             Lain-lain ras, kelompok etnis dan nasional </w:t>
      </w:r>
    </w:p>
    <w:p w:rsidR="00337D93" w:rsidRPr="009B7060" w:rsidRDefault="00337D93" w:rsidP="00337D93">
      <w:pPr>
        <w:pStyle w:val="ListParagraph"/>
        <w:spacing w:line="240" w:lineRule="auto"/>
        <w:ind w:left="851"/>
        <w:rPr>
          <w:rFonts w:cs="Times New Roman"/>
        </w:rPr>
      </w:pPr>
      <w:r w:rsidRPr="009B7060">
        <w:rPr>
          <w:rFonts w:cs="Times New Roman"/>
        </w:rPr>
        <w:tab/>
        <w:t>Penerapan notasi tabel  5 dapat diadakan secara langsung, bila ada instruksi demikian, misalnya pada 155.84 Etnopsikologi, ada instruksi; Tambahan notasi 01-99 dari tabel  5 pada angka dasar 155.84 . jadi Etnopsikologi bangsa Indonesia menjadi 155.841 ( tidak perlu angka panjang 155.849 922) ;atau kalau tidak ada instruksi, boleh melalui subdivisi standar -089 dari Tabel  1, misalnya Seni keramik (738) bangsa Indonesia  738.089  1 (738.089 992 2).</w:t>
      </w:r>
    </w:p>
    <w:p w:rsidR="00337D93" w:rsidRPr="009B7060" w:rsidRDefault="00337D93" w:rsidP="007E74D9">
      <w:pPr>
        <w:pStyle w:val="ListParagraph"/>
        <w:numPr>
          <w:ilvl w:val="0"/>
          <w:numId w:val="33"/>
        </w:numPr>
        <w:spacing w:line="240" w:lineRule="auto"/>
        <w:ind w:left="851" w:hanging="283"/>
        <w:rPr>
          <w:rFonts w:cs="Times New Roman"/>
        </w:rPr>
      </w:pPr>
      <w:r w:rsidRPr="009B7060">
        <w:rPr>
          <w:rFonts w:cs="Times New Roman"/>
        </w:rPr>
        <w:t xml:space="preserve">Adaptasi dan PerluasanTabel  6 Bahasa-Bahasa </w:t>
      </w:r>
    </w:p>
    <w:p w:rsidR="00337D93" w:rsidRPr="009B7060" w:rsidRDefault="00337D93" w:rsidP="00337D93">
      <w:pPr>
        <w:pStyle w:val="ListParagraph"/>
        <w:spacing w:line="240" w:lineRule="auto"/>
        <w:ind w:left="851" w:firstLine="567"/>
        <w:rPr>
          <w:rFonts w:cs="Times New Roman"/>
        </w:rPr>
      </w:pPr>
      <w:r w:rsidRPr="009B7060">
        <w:rPr>
          <w:rFonts w:cs="Times New Roman"/>
        </w:rPr>
        <w:t xml:space="preserve">Bahasa Indonesia seharusnya notasi panjang -99221, namun boleh menggunakan notasi -1. Dalam bahasa-bahasa Indo –Eropa ditetapkan pada -91 . </w:t>
      </w:r>
    </w:p>
    <w:p w:rsidR="00337D93" w:rsidRPr="009B7060" w:rsidRDefault="00337D93" w:rsidP="00337D93">
      <w:pPr>
        <w:pStyle w:val="ListParagraph"/>
        <w:spacing w:line="240" w:lineRule="auto"/>
        <w:ind w:left="851"/>
        <w:rPr>
          <w:rFonts w:cs="Times New Roman"/>
        </w:rPr>
      </w:pPr>
      <w:r w:rsidRPr="009B7060">
        <w:rPr>
          <w:rFonts w:cs="Times New Roman"/>
        </w:rPr>
        <w:t xml:space="preserve">Ringkasan tabel  6 Bahasa ini adalah sebagai berikut:             </w:t>
      </w:r>
    </w:p>
    <w:p w:rsidR="00337D93" w:rsidRPr="009B7060" w:rsidRDefault="00337D93" w:rsidP="00337D93">
      <w:pPr>
        <w:pStyle w:val="ListParagraph"/>
        <w:spacing w:line="240" w:lineRule="auto"/>
        <w:ind w:left="851"/>
        <w:rPr>
          <w:rFonts w:cs="Times New Roman"/>
        </w:rPr>
      </w:pPr>
      <w:r w:rsidRPr="009B7060">
        <w:rPr>
          <w:rFonts w:cs="Times New Roman"/>
        </w:rPr>
        <w:t>-1</w:t>
      </w:r>
      <w:r w:rsidRPr="009B7060">
        <w:rPr>
          <w:rFonts w:cs="Times New Roman"/>
        </w:rPr>
        <w:tab/>
        <w:t>[Bahasa Inggris Indo- Eropa ]</w:t>
      </w:r>
    </w:p>
    <w:p w:rsidR="00337D93" w:rsidRPr="009B7060" w:rsidRDefault="00337D93" w:rsidP="00337D93">
      <w:pPr>
        <w:pStyle w:val="ListParagraph"/>
        <w:spacing w:line="240" w:lineRule="auto"/>
        <w:ind w:left="851"/>
        <w:rPr>
          <w:rFonts w:cs="Times New Roman"/>
        </w:rPr>
      </w:pPr>
      <w:r w:rsidRPr="009B7060">
        <w:rPr>
          <w:rFonts w:cs="Times New Roman"/>
        </w:rPr>
        <w:t>-2</w:t>
      </w:r>
      <w:r w:rsidRPr="009B7060">
        <w:rPr>
          <w:rFonts w:cs="Times New Roman"/>
        </w:rPr>
        <w:tab/>
        <w:t xml:space="preserve">Bahasa Inggris &amp; Anglo- Saxon </w:t>
      </w:r>
    </w:p>
    <w:p w:rsidR="00337D93" w:rsidRPr="009B7060" w:rsidRDefault="00337D93" w:rsidP="00337D93">
      <w:pPr>
        <w:pStyle w:val="ListParagraph"/>
        <w:spacing w:line="240" w:lineRule="auto"/>
        <w:ind w:left="851"/>
        <w:rPr>
          <w:rFonts w:cs="Times New Roman"/>
        </w:rPr>
      </w:pPr>
      <w:r w:rsidRPr="009B7060">
        <w:rPr>
          <w:rFonts w:cs="Times New Roman"/>
        </w:rPr>
        <w:t>-3</w:t>
      </w:r>
      <w:r w:rsidRPr="009B7060">
        <w:rPr>
          <w:rFonts w:cs="Times New Roman"/>
        </w:rPr>
        <w:tab/>
        <w:t>Bahasa jerman ( Teutonik )</w:t>
      </w:r>
    </w:p>
    <w:p w:rsidR="00337D93" w:rsidRPr="009B7060" w:rsidRDefault="00337D93" w:rsidP="00337D93">
      <w:pPr>
        <w:pStyle w:val="ListParagraph"/>
        <w:spacing w:line="240" w:lineRule="auto"/>
        <w:ind w:left="851"/>
        <w:rPr>
          <w:rFonts w:cs="Times New Roman"/>
        </w:rPr>
      </w:pPr>
      <w:r w:rsidRPr="009B7060">
        <w:rPr>
          <w:rFonts w:cs="Times New Roman"/>
        </w:rPr>
        <w:t>-4</w:t>
      </w:r>
      <w:r w:rsidRPr="009B7060">
        <w:rPr>
          <w:rFonts w:cs="Times New Roman"/>
        </w:rPr>
        <w:tab/>
        <w:t>Bahasa Prancis ( Romence )</w:t>
      </w:r>
    </w:p>
    <w:p w:rsidR="00337D93" w:rsidRPr="009B7060" w:rsidRDefault="00337D93" w:rsidP="00337D93">
      <w:pPr>
        <w:pStyle w:val="ListParagraph"/>
        <w:spacing w:line="240" w:lineRule="auto"/>
        <w:ind w:left="851"/>
        <w:rPr>
          <w:rFonts w:cs="Times New Roman"/>
        </w:rPr>
      </w:pPr>
      <w:r w:rsidRPr="009B7060">
        <w:rPr>
          <w:rFonts w:cs="Times New Roman"/>
        </w:rPr>
        <w:t>-5</w:t>
      </w:r>
      <w:r w:rsidRPr="009B7060">
        <w:rPr>
          <w:rFonts w:cs="Times New Roman"/>
        </w:rPr>
        <w:tab/>
        <w:t xml:space="preserve">Bahasa Italia </w:t>
      </w:r>
    </w:p>
    <w:p w:rsidR="00337D93" w:rsidRPr="009B7060" w:rsidRDefault="00337D93" w:rsidP="00337D93">
      <w:pPr>
        <w:pStyle w:val="ListParagraph"/>
        <w:spacing w:line="240" w:lineRule="auto"/>
        <w:ind w:left="851"/>
        <w:rPr>
          <w:rFonts w:cs="Times New Roman"/>
        </w:rPr>
      </w:pPr>
      <w:r w:rsidRPr="009B7060">
        <w:rPr>
          <w:rFonts w:cs="Times New Roman"/>
        </w:rPr>
        <w:t>-6</w:t>
      </w:r>
      <w:r w:rsidRPr="009B7060">
        <w:rPr>
          <w:rFonts w:cs="Times New Roman"/>
        </w:rPr>
        <w:tab/>
        <w:t xml:space="preserve">Bahasa Spanyol &amp; Portugis </w:t>
      </w:r>
    </w:p>
    <w:p w:rsidR="00337D93" w:rsidRPr="009B7060" w:rsidRDefault="00337D93" w:rsidP="00337D93">
      <w:pPr>
        <w:pStyle w:val="ListParagraph"/>
        <w:spacing w:line="240" w:lineRule="auto"/>
        <w:ind w:left="851"/>
        <w:rPr>
          <w:rFonts w:cs="Times New Roman"/>
        </w:rPr>
      </w:pPr>
      <w:r w:rsidRPr="009B7060">
        <w:rPr>
          <w:rFonts w:cs="Times New Roman"/>
        </w:rPr>
        <w:t>-7</w:t>
      </w:r>
      <w:r w:rsidRPr="009B7060">
        <w:rPr>
          <w:rFonts w:cs="Times New Roman"/>
        </w:rPr>
        <w:tab/>
        <w:t>Bahasa Latin ( Italic)</w:t>
      </w:r>
    </w:p>
    <w:p w:rsidR="00337D93" w:rsidRPr="009B7060" w:rsidRDefault="00337D93" w:rsidP="00337D93">
      <w:pPr>
        <w:pStyle w:val="ListParagraph"/>
        <w:spacing w:line="240" w:lineRule="auto"/>
        <w:ind w:left="851"/>
        <w:rPr>
          <w:rFonts w:cs="Times New Roman"/>
        </w:rPr>
      </w:pPr>
      <w:r w:rsidRPr="009B7060">
        <w:rPr>
          <w:rFonts w:cs="Times New Roman"/>
        </w:rPr>
        <w:t>-8</w:t>
      </w:r>
      <w:r w:rsidRPr="009B7060">
        <w:rPr>
          <w:rFonts w:cs="Times New Roman"/>
        </w:rPr>
        <w:tab/>
        <w:t>Bahasa Helle3ntik ( Yunani )</w:t>
      </w:r>
    </w:p>
    <w:p w:rsidR="00337D93" w:rsidRPr="009B7060" w:rsidRDefault="00337D93" w:rsidP="00337D93">
      <w:pPr>
        <w:pStyle w:val="ListParagraph"/>
        <w:spacing w:line="240" w:lineRule="auto"/>
        <w:ind w:left="851"/>
        <w:rPr>
          <w:rFonts w:cs="Times New Roman"/>
        </w:rPr>
      </w:pPr>
      <w:r w:rsidRPr="009B7060">
        <w:rPr>
          <w:rFonts w:cs="Times New Roman"/>
        </w:rPr>
        <w:t>-9</w:t>
      </w:r>
      <w:r w:rsidRPr="009B7060">
        <w:rPr>
          <w:rFonts w:cs="Times New Roman"/>
        </w:rPr>
        <w:tab/>
        <w:t>Bahasa lain-lain</w:t>
      </w:r>
    </w:p>
    <w:p w:rsidR="00337D93" w:rsidRPr="009B7060" w:rsidRDefault="00337D93" w:rsidP="00337D93">
      <w:pPr>
        <w:pStyle w:val="ListParagraph"/>
        <w:spacing w:line="240" w:lineRule="auto"/>
        <w:ind w:left="851" w:firstLine="567"/>
        <w:rPr>
          <w:rFonts w:cs="Times New Roman"/>
        </w:rPr>
      </w:pPr>
      <w:r w:rsidRPr="009B7060">
        <w:rPr>
          <w:rFonts w:cs="Times New Roman"/>
        </w:rPr>
        <w:t>Penerapan notasi dari tabel 6 diadakan pada angka-angka dari bangsa ataupun dari tabel lain hanya bila ada instruksi khusus. Contoh: 031 untuk Ensiklopedi umum Indonesia (bukan 039.992 21), 051 untuk Majalah umum bahasa Indonesia (bukan 059.992 21)</w:t>
      </w:r>
    </w:p>
    <w:p w:rsidR="00337D93" w:rsidRPr="009B7060" w:rsidRDefault="00337D93" w:rsidP="007E74D9">
      <w:pPr>
        <w:pStyle w:val="ListParagraph"/>
        <w:numPr>
          <w:ilvl w:val="0"/>
          <w:numId w:val="33"/>
        </w:numPr>
        <w:spacing w:line="240" w:lineRule="auto"/>
        <w:ind w:left="851" w:hanging="283"/>
        <w:rPr>
          <w:rFonts w:cs="Times New Roman"/>
        </w:rPr>
      </w:pPr>
      <w:r w:rsidRPr="009B7060">
        <w:rPr>
          <w:rFonts w:cs="Times New Roman"/>
        </w:rPr>
        <w:t xml:space="preserve">Adaptasi dan Perluasan pada Bagan Klasifikasi Agama Islam </w:t>
      </w:r>
    </w:p>
    <w:p w:rsidR="00337D93" w:rsidRPr="009B7060" w:rsidRDefault="00337D93" w:rsidP="00337D93">
      <w:pPr>
        <w:pStyle w:val="ListParagraph"/>
        <w:spacing w:line="240" w:lineRule="auto"/>
        <w:ind w:left="851"/>
        <w:rPr>
          <w:rFonts w:cs="Times New Roman"/>
        </w:rPr>
      </w:pPr>
      <w:r w:rsidRPr="009B7060">
        <w:rPr>
          <w:rFonts w:cs="Times New Roman"/>
        </w:rPr>
        <w:t xml:space="preserve">Perkembangan literatur dalam bidang agama khususnya agama lslam cukup besar, sehingga diperlukan suatu sistem pengolahan bahan perpustakaan yang baku, seragam dan azas. Dalam DDC  edisi 22, kelas agama Islam menempati seksi (297) yang sangat kecil dan terbatas. Daam praktek adaptasi dan perluasan notasi untuk seksi lslam ini, berdasarkan Keputusan bersama antara Menteri Agama dan Mentari Pendidikan dan kebudayaan Nomor 159 tahun 1987 menetapkan angka dasar seksi lslam adalah 2X0 dan untuk Perpustakaan National RI menetapkan angka seksi lslam (297). Adaptasi dan perluasan notasi lslam untuk Perpustakaan Nasional RI menetapkan 297, kemudian secara rinci notasi lslam dapat dirinci dalam ringkasan di bawah ini. </w:t>
      </w:r>
    </w:p>
    <w:p w:rsidR="00337D93" w:rsidRPr="009B7060" w:rsidRDefault="00337D93" w:rsidP="00337D93">
      <w:pPr>
        <w:pStyle w:val="ListParagraph"/>
        <w:spacing w:line="240" w:lineRule="auto"/>
        <w:ind w:left="851"/>
        <w:rPr>
          <w:rFonts w:cs="Times New Roman"/>
        </w:rPr>
      </w:pPr>
      <w:r w:rsidRPr="009B7060">
        <w:rPr>
          <w:rFonts w:cs="Times New Roman"/>
        </w:rPr>
        <w:t>297 Islam</w:t>
      </w:r>
    </w:p>
    <w:p w:rsidR="00337D93" w:rsidRPr="009B7060" w:rsidRDefault="00337D93" w:rsidP="00337D93">
      <w:pPr>
        <w:pStyle w:val="ListParagraph"/>
        <w:spacing w:line="240" w:lineRule="auto"/>
        <w:ind w:left="851"/>
        <w:rPr>
          <w:rFonts w:cs="Times New Roman"/>
        </w:rPr>
      </w:pPr>
      <w:r w:rsidRPr="009B7060">
        <w:rPr>
          <w:rFonts w:cs="Times New Roman"/>
        </w:rPr>
        <w:t xml:space="preserve">-1     Al-Qur’an ilmu yang bekaitan </w:t>
      </w:r>
    </w:p>
    <w:p w:rsidR="00337D93" w:rsidRPr="009B7060" w:rsidRDefault="002C5A4A" w:rsidP="00337D93">
      <w:pPr>
        <w:pStyle w:val="ListParagraph"/>
        <w:spacing w:line="240" w:lineRule="auto"/>
        <w:ind w:left="851"/>
        <w:rPr>
          <w:rFonts w:cs="Times New Roman"/>
        </w:rPr>
      </w:pPr>
      <w:r>
        <w:rPr>
          <w:rFonts w:cs="Times New Roman"/>
        </w:rPr>
        <w:t xml:space="preserve">-2     </w:t>
      </w:r>
      <w:r w:rsidR="00337D93" w:rsidRPr="009B7060">
        <w:rPr>
          <w:rFonts w:cs="Times New Roman"/>
        </w:rPr>
        <w:t xml:space="preserve">Hadis dan ilmu yang berkaitan </w:t>
      </w:r>
    </w:p>
    <w:p w:rsidR="00337D93" w:rsidRPr="009B7060" w:rsidRDefault="002C5A4A" w:rsidP="00337D93">
      <w:pPr>
        <w:pStyle w:val="ListParagraph"/>
        <w:spacing w:line="240" w:lineRule="auto"/>
        <w:ind w:left="851"/>
        <w:rPr>
          <w:rFonts w:cs="Times New Roman"/>
        </w:rPr>
      </w:pPr>
      <w:r>
        <w:rPr>
          <w:rFonts w:cs="Times New Roman"/>
        </w:rPr>
        <w:t xml:space="preserve">-3     </w:t>
      </w:r>
      <w:r w:rsidR="00337D93" w:rsidRPr="009B7060">
        <w:rPr>
          <w:rFonts w:cs="Times New Roman"/>
        </w:rPr>
        <w:t>Aqaid dan llmu Kalam</w:t>
      </w:r>
    </w:p>
    <w:p w:rsidR="00337D93" w:rsidRPr="009B7060" w:rsidRDefault="002C5A4A" w:rsidP="00337D93">
      <w:pPr>
        <w:pStyle w:val="ListParagraph"/>
        <w:spacing w:line="240" w:lineRule="auto"/>
        <w:ind w:left="851"/>
        <w:rPr>
          <w:rFonts w:cs="Times New Roman"/>
        </w:rPr>
      </w:pPr>
      <w:r>
        <w:rPr>
          <w:rFonts w:cs="Times New Roman"/>
        </w:rPr>
        <w:t xml:space="preserve">-4     </w:t>
      </w:r>
      <w:r w:rsidR="005474A9">
        <w:rPr>
          <w:rFonts w:cs="Times New Roman"/>
        </w:rPr>
        <w:t>Fiqih</w:t>
      </w:r>
    </w:p>
    <w:p w:rsidR="00337D93" w:rsidRPr="009B7060" w:rsidRDefault="002C5A4A" w:rsidP="00337D93">
      <w:pPr>
        <w:pStyle w:val="ListParagraph"/>
        <w:spacing w:line="240" w:lineRule="auto"/>
        <w:ind w:left="851"/>
        <w:rPr>
          <w:rFonts w:cs="Times New Roman"/>
        </w:rPr>
      </w:pPr>
      <w:r>
        <w:rPr>
          <w:rFonts w:cs="Times New Roman"/>
        </w:rPr>
        <w:t xml:space="preserve">-5    </w:t>
      </w:r>
      <w:r w:rsidR="00337D93" w:rsidRPr="009B7060">
        <w:rPr>
          <w:rFonts w:cs="Times New Roman"/>
        </w:rPr>
        <w:t xml:space="preserve"> Akhlak dan Tasawuf </w:t>
      </w:r>
    </w:p>
    <w:p w:rsidR="00337D93" w:rsidRPr="009B7060" w:rsidRDefault="002C5A4A" w:rsidP="00337D93">
      <w:pPr>
        <w:pStyle w:val="ListParagraph"/>
        <w:spacing w:line="240" w:lineRule="auto"/>
        <w:ind w:left="851"/>
        <w:rPr>
          <w:rFonts w:cs="Times New Roman"/>
        </w:rPr>
      </w:pPr>
      <w:r>
        <w:rPr>
          <w:rFonts w:cs="Times New Roman"/>
        </w:rPr>
        <w:t xml:space="preserve">-6     </w:t>
      </w:r>
      <w:r w:rsidR="00337D93" w:rsidRPr="009B7060">
        <w:rPr>
          <w:rFonts w:cs="Times New Roman"/>
        </w:rPr>
        <w:t>Sosial dan Budaya</w:t>
      </w:r>
    </w:p>
    <w:p w:rsidR="00337D93" w:rsidRPr="009B7060" w:rsidRDefault="002C5A4A" w:rsidP="00337D93">
      <w:pPr>
        <w:pStyle w:val="ListParagraph"/>
        <w:spacing w:line="240" w:lineRule="auto"/>
        <w:ind w:left="851"/>
        <w:rPr>
          <w:rFonts w:cs="Times New Roman"/>
        </w:rPr>
      </w:pPr>
      <w:r>
        <w:rPr>
          <w:rFonts w:cs="Times New Roman"/>
        </w:rPr>
        <w:t xml:space="preserve">-7     </w:t>
      </w:r>
      <w:r w:rsidR="00337D93" w:rsidRPr="009B7060">
        <w:rPr>
          <w:rFonts w:cs="Times New Roman"/>
        </w:rPr>
        <w:t>Perkembangan</w:t>
      </w:r>
    </w:p>
    <w:p w:rsidR="00337D93" w:rsidRPr="009B7060" w:rsidRDefault="002C5A4A" w:rsidP="00337D93">
      <w:pPr>
        <w:pStyle w:val="ListParagraph"/>
        <w:spacing w:line="240" w:lineRule="auto"/>
        <w:ind w:left="851"/>
        <w:rPr>
          <w:rFonts w:cs="Times New Roman"/>
        </w:rPr>
      </w:pPr>
      <w:r>
        <w:rPr>
          <w:rFonts w:cs="Times New Roman"/>
        </w:rPr>
        <w:t xml:space="preserve">-8     </w:t>
      </w:r>
      <w:r w:rsidR="00337D93" w:rsidRPr="009B7060">
        <w:rPr>
          <w:rFonts w:cs="Times New Roman"/>
        </w:rPr>
        <w:t>Aliran dan Sekte</w:t>
      </w:r>
    </w:p>
    <w:p w:rsidR="00337D93" w:rsidRPr="009B7060" w:rsidRDefault="002C5A4A" w:rsidP="00337D93">
      <w:pPr>
        <w:pStyle w:val="ListParagraph"/>
        <w:spacing w:line="240" w:lineRule="auto"/>
        <w:ind w:left="851"/>
        <w:rPr>
          <w:rFonts w:cs="Times New Roman"/>
        </w:rPr>
      </w:pPr>
      <w:r>
        <w:rPr>
          <w:rFonts w:cs="Times New Roman"/>
        </w:rPr>
        <w:t xml:space="preserve">-9     </w:t>
      </w:r>
      <w:r w:rsidR="00337D93" w:rsidRPr="009B7060">
        <w:rPr>
          <w:rFonts w:cs="Times New Roman"/>
        </w:rPr>
        <w:t xml:space="preserve">Sejarah dan Biografi </w:t>
      </w:r>
    </w:p>
    <w:p w:rsidR="00337D93" w:rsidRPr="009B7060" w:rsidRDefault="00337D93" w:rsidP="00337D93">
      <w:pPr>
        <w:pStyle w:val="ListParagraph"/>
        <w:spacing w:line="240" w:lineRule="auto"/>
        <w:ind w:left="851" w:firstLine="567"/>
        <w:rPr>
          <w:rFonts w:cs="Times New Roman"/>
        </w:rPr>
      </w:pPr>
      <w:r w:rsidRPr="009B7060">
        <w:rPr>
          <w:rFonts w:cs="Times New Roman"/>
        </w:rPr>
        <w:t>Penerapan dan penggunaan instruksi-instruksi yang ada dalam bagan juga mengikuti sistem yang ada dalam DDC. Perluasan klasifikasi tersbut</w:t>
      </w:r>
      <w:r w:rsidR="000A7A47">
        <w:rPr>
          <w:rFonts w:cs="Times New Roman"/>
        </w:rPr>
        <w:t xml:space="preserve"> dapat dilihat pada Tajuk Subyek</w:t>
      </w:r>
      <w:r w:rsidRPr="009B7060">
        <w:rPr>
          <w:rFonts w:cs="Times New Roman"/>
        </w:rPr>
        <w:t xml:space="preserve"> dan Klasifikasi Agama Islam. </w:t>
      </w:r>
    </w:p>
    <w:p w:rsidR="00337D93" w:rsidRPr="009B7060" w:rsidRDefault="00337D93" w:rsidP="007E74D9">
      <w:pPr>
        <w:pStyle w:val="ListParagraph"/>
        <w:numPr>
          <w:ilvl w:val="0"/>
          <w:numId w:val="33"/>
        </w:numPr>
        <w:spacing w:line="240" w:lineRule="auto"/>
        <w:ind w:left="851" w:hanging="283"/>
        <w:rPr>
          <w:rFonts w:cs="Times New Roman"/>
        </w:rPr>
      </w:pPr>
      <w:r w:rsidRPr="009B7060">
        <w:rPr>
          <w:rFonts w:cs="Times New Roman"/>
        </w:rPr>
        <w:t xml:space="preserve">Adaptasi dan Perluasan pada Bagan Klasifikasi Karya Hukum Indonesia </w:t>
      </w:r>
    </w:p>
    <w:p w:rsidR="00337D93" w:rsidRPr="009B7060" w:rsidRDefault="00337D93" w:rsidP="00337D93">
      <w:pPr>
        <w:pStyle w:val="ListParagraph"/>
        <w:spacing w:line="240" w:lineRule="auto"/>
        <w:ind w:left="851" w:firstLine="567"/>
        <w:rPr>
          <w:rFonts w:cs="Times New Roman"/>
        </w:rPr>
      </w:pPr>
      <w:r w:rsidRPr="009B7060">
        <w:rPr>
          <w:rFonts w:cs="Times New Roman"/>
        </w:rPr>
        <w:t>Untuk Klasifikasi Hukum dan perundang-undangan, DDC memberikan beberapa alternatif. Angka-angka Klasifikasi untuk cabang-cabang hukum (kecuali hukum international) dibentuk berdasarkan 4 (empat) unsur terpisah. Pertama, 34 sebagai notasi dasar untuk hukum. Kedua, Suatu digit yang menunjuk pada cabang hukum tertentu seperti berikut:</w:t>
      </w:r>
    </w:p>
    <w:p w:rsidR="00337D93" w:rsidRPr="009B7060" w:rsidRDefault="00337D93" w:rsidP="007E74D9">
      <w:pPr>
        <w:pStyle w:val="ListParagraph"/>
        <w:numPr>
          <w:ilvl w:val="0"/>
          <w:numId w:val="34"/>
        </w:numPr>
        <w:spacing w:line="240" w:lineRule="auto"/>
        <w:ind w:left="1134" w:hanging="283"/>
        <w:rPr>
          <w:rFonts w:cs="Times New Roman"/>
        </w:rPr>
      </w:pPr>
      <w:r w:rsidRPr="009B7060">
        <w:rPr>
          <w:rFonts w:cs="Times New Roman"/>
        </w:rPr>
        <w:t>Konsitusi dan hukum tata negara ( hukum adminitratif)</w:t>
      </w:r>
    </w:p>
    <w:p w:rsidR="00337D93" w:rsidRPr="009B7060" w:rsidRDefault="00337D93" w:rsidP="007E74D9">
      <w:pPr>
        <w:pStyle w:val="ListParagraph"/>
        <w:numPr>
          <w:ilvl w:val="0"/>
          <w:numId w:val="34"/>
        </w:numPr>
        <w:spacing w:line="240" w:lineRule="auto"/>
        <w:ind w:left="1134" w:hanging="283"/>
        <w:rPr>
          <w:rFonts w:cs="Times New Roman"/>
        </w:rPr>
      </w:pPr>
      <w:r w:rsidRPr="009B7060">
        <w:rPr>
          <w:rFonts w:cs="Times New Roman"/>
        </w:rPr>
        <w:t>Aneka ragam hukum publik</w:t>
      </w:r>
    </w:p>
    <w:p w:rsidR="00337D93" w:rsidRPr="009B7060" w:rsidRDefault="00337D93" w:rsidP="007E74D9">
      <w:pPr>
        <w:pStyle w:val="ListParagraph"/>
        <w:numPr>
          <w:ilvl w:val="0"/>
          <w:numId w:val="34"/>
        </w:numPr>
        <w:spacing w:line="240" w:lineRule="auto"/>
        <w:ind w:left="1134" w:hanging="283"/>
        <w:rPr>
          <w:rFonts w:cs="Times New Roman"/>
        </w:rPr>
      </w:pPr>
      <w:r w:rsidRPr="009B7060">
        <w:rPr>
          <w:rFonts w:cs="Times New Roman"/>
        </w:rPr>
        <w:t xml:space="preserve">Hukum sosial </w:t>
      </w:r>
    </w:p>
    <w:p w:rsidR="00337D93" w:rsidRPr="009B7060" w:rsidRDefault="00337D93" w:rsidP="007E74D9">
      <w:pPr>
        <w:pStyle w:val="ListParagraph"/>
        <w:numPr>
          <w:ilvl w:val="0"/>
          <w:numId w:val="34"/>
        </w:numPr>
        <w:spacing w:line="240" w:lineRule="auto"/>
        <w:ind w:left="1134" w:hanging="283"/>
        <w:rPr>
          <w:rFonts w:cs="Times New Roman"/>
        </w:rPr>
      </w:pPr>
      <w:r w:rsidRPr="009B7060">
        <w:rPr>
          <w:rFonts w:cs="Times New Roman"/>
        </w:rPr>
        <w:t xml:space="preserve">Hukum pidana </w:t>
      </w:r>
    </w:p>
    <w:p w:rsidR="00337D93" w:rsidRPr="009B7060" w:rsidRDefault="00337D93" w:rsidP="007E74D9">
      <w:pPr>
        <w:pStyle w:val="ListParagraph"/>
        <w:numPr>
          <w:ilvl w:val="0"/>
          <w:numId w:val="34"/>
        </w:numPr>
        <w:spacing w:line="240" w:lineRule="auto"/>
        <w:ind w:left="1134" w:hanging="283"/>
        <w:rPr>
          <w:rFonts w:cs="Times New Roman"/>
        </w:rPr>
      </w:pPr>
      <w:r w:rsidRPr="009B7060">
        <w:rPr>
          <w:rFonts w:cs="Times New Roman"/>
        </w:rPr>
        <w:t>Hukum perdata ( privat)</w:t>
      </w:r>
    </w:p>
    <w:p w:rsidR="00337D93" w:rsidRPr="009B7060" w:rsidRDefault="00337D93" w:rsidP="007E74D9">
      <w:pPr>
        <w:pStyle w:val="ListParagraph"/>
        <w:numPr>
          <w:ilvl w:val="0"/>
          <w:numId w:val="34"/>
        </w:numPr>
        <w:spacing w:line="240" w:lineRule="auto"/>
        <w:ind w:left="1134" w:hanging="283"/>
        <w:rPr>
          <w:rFonts w:cs="Times New Roman"/>
        </w:rPr>
      </w:pPr>
      <w:r w:rsidRPr="009B7060">
        <w:rPr>
          <w:rFonts w:cs="Times New Roman"/>
        </w:rPr>
        <w:t xml:space="preserve">Hukum acara, pengadilan </w:t>
      </w:r>
    </w:p>
    <w:p w:rsidR="00337D93" w:rsidRPr="009B7060" w:rsidRDefault="00337D93" w:rsidP="00337D93">
      <w:pPr>
        <w:pStyle w:val="ListParagraph"/>
        <w:spacing w:line="240" w:lineRule="auto"/>
        <w:ind w:left="851" w:firstLine="567"/>
        <w:rPr>
          <w:rFonts w:cs="Times New Roman"/>
        </w:rPr>
      </w:pPr>
      <w:r w:rsidRPr="009B7060">
        <w:rPr>
          <w:rFonts w:cs="Times New Roman"/>
        </w:rPr>
        <w:t xml:space="preserve">Ketiga, Suatu kelompok digit didahului oleh angka  0, menunjuk pada topik yang merupakan bagian dari cabang hukum tertentu, misalnya 05 pada cabang  hukum pidana adalah Acara  Pidana, 07 pada cabang hukum perdata adalah Hukum dagang.  Keempat suatu notasi wilayah Tabel 2 untuk menunjuk pada yuridikasi atau tempat, misalnya 42 untuk Inggris. </w:t>
      </w:r>
    </w:p>
    <w:p w:rsidR="00337D93" w:rsidRPr="009B7060" w:rsidRDefault="00337D93" w:rsidP="00337D93">
      <w:pPr>
        <w:pStyle w:val="ListParagraph"/>
        <w:spacing w:line="240" w:lineRule="auto"/>
        <w:ind w:left="851" w:firstLine="567"/>
        <w:rPr>
          <w:rFonts w:cs="Times New Roman"/>
        </w:rPr>
      </w:pPr>
      <w:r w:rsidRPr="009B7060">
        <w:rPr>
          <w:rFonts w:cs="Times New Roman"/>
        </w:rPr>
        <w:t>Berdasarkan empat unsur tersebut pembentukan notasi hukum. Bagi mereka yang ingin memperoleh secara khusus karya umum dari yuridikasi atau wilayah tertentu dipilih kombinasi 1 s.d 4 berarti notasi dasar 34, disusul digit dengan notasi wilayah, misalnya 42 untuk Inggris, dan akhirnya digit untuk topik khusus hukum perdata yang didahului dengan 0 umpama 07 hukum dagang, sehingga Klasifikasi hukum dagang  Inggris menjadi 346.420 7. Untuk karya hukum di Indonesia, para pengasuh /editor DDC merekomendasikan suatu penyederhanaan dalam penggolongan karya hukum di negara tertentu . Untuk maksud itu disarankan agar angka “wilayah” dari Tabel 2 tidak perlu ditambahkan pada angka klasifikasi karya hukum yuridikasi bersangkutan. Misalnya di perpustakaan Indonesia maka Hukum Perdata Indonesia 346.07, tidak perlu angka panjang 346.598 07. Dengan demikian cabang-cabang hukum Indonesia.</w:t>
      </w:r>
    </w:p>
    <w:p w:rsidR="00337D93" w:rsidRPr="009B7060" w:rsidRDefault="00337D93" w:rsidP="007E74D9">
      <w:pPr>
        <w:pStyle w:val="ListParagraph"/>
        <w:numPr>
          <w:ilvl w:val="0"/>
          <w:numId w:val="35"/>
        </w:numPr>
        <w:spacing w:line="240" w:lineRule="auto"/>
        <w:ind w:left="1276" w:hanging="425"/>
        <w:rPr>
          <w:rFonts w:cs="Times New Roman"/>
        </w:rPr>
      </w:pPr>
      <w:r w:rsidRPr="009B7060">
        <w:rPr>
          <w:rFonts w:cs="Times New Roman"/>
        </w:rPr>
        <w:tab/>
        <w:t xml:space="preserve">Konsititusi dan Hukum tata Negara Lndonesia </w:t>
      </w:r>
    </w:p>
    <w:p w:rsidR="00337D93" w:rsidRPr="009B7060" w:rsidRDefault="00337D93" w:rsidP="007E74D9">
      <w:pPr>
        <w:pStyle w:val="ListParagraph"/>
        <w:numPr>
          <w:ilvl w:val="0"/>
          <w:numId w:val="35"/>
        </w:numPr>
        <w:spacing w:line="240" w:lineRule="auto"/>
        <w:ind w:left="1276" w:hanging="425"/>
        <w:rPr>
          <w:rFonts w:cs="Times New Roman"/>
        </w:rPr>
      </w:pPr>
      <w:r w:rsidRPr="009B7060">
        <w:rPr>
          <w:rFonts w:cs="Times New Roman"/>
        </w:rPr>
        <w:tab/>
        <w:t xml:space="preserve">Aneka ragam Hukum Publik Indonesia </w:t>
      </w:r>
    </w:p>
    <w:p w:rsidR="00337D93" w:rsidRPr="009B7060" w:rsidRDefault="00337D93" w:rsidP="007E74D9">
      <w:pPr>
        <w:pStyle w:val="ListParagraph"/>
        <w:numPr>
          <w:ilvl w:val="0"/>
          <w:numId w:val="35"/>
        </w:numPr>
        <w:spacing w:line="240" w:lineRule="auto"/>
        <w:ind w:left="1276" w:hanging="425"/>
        <w:rPr>
          <w:rFonts w:cs="Times New Roman"/>
        </w:rPr>
      </w:pPr>
      <w:r w:rsidRPr="009B7060">
        <w:rPr>
          <w:rFonts w:cs="Times New Roman"/>
        </w:rPr>
        <w:tab/>
        <w:t xml:space="preserve">Hukum Pidana Lndonesia </w:t>
      </w:r>
    </w:p>
    <w:p w:rsidR="00337D93" w:rsidRPr="009B7060" w:rsidRDefault="00337D93" w:rsidP="007E74D9">
      <w:pPr>
        <w:pStyle w:val="ListParagraph"/>
        <w:numPr>
          <w:ilvl w:val="0"/>
          <w:numId w:val="35"/>
        </w:numPr>
        <w:spacing w:line="240" w:lineRule="auto"/>
        <w:ind w:left="1276" w:hanging="425"/>
        <w:rPr>
          <w:rFonts w:cs="Times New Roman"/>
        </w:rPr>
      </w:pPr>
      <w:r w:rsidRPr="009B7060">
        <w:rPr>
          <w:rFonts w:cs="Times New Roman"/>
        </w:rPr>
        <w:tab/>
        <w:t xml:space="preserve">Hukum Perdata Lndonesia </w:t>
      </w:r>
    </w:p>
    <w:p w:rsidR="00337D93" w:rsidRPr="009B7060" w:rsidRDefault="00337D93" w:rsidP="007E74D9">
      <w:pPr>
        <w:pStyle w:val="ListParagraph"/>
        <w:numPr>
          <w:ilvl w:val="0"/>
          <w:numId w:val="35"/>
        </w:numPr>
        <w:spacing w:line="240" w:lineRule="auto"/>
        <w:ind w:left="1276" w:hanging="425"/>
        <w:rPr>
          <w:rFonts w:cs="Times New Roman"/>
        </w:rPr>
      </w:pPr>
      <w:r w:rsidRPr="009B7060">
        <w:rPr>
          <w:rFonts w:cs="Times New Roman"/>
        </w:rPr>
        <w:tab/>
        <w:t xml:space="preserve">Hukum Acara, Pengadilan di Indonesia </w:t>
      </w:r>
    </w:p>
    <w:p w:rsidR="00337D93" w:rsidRPr="009B7060" w:rsidRDefault="00337D93" w:rsidP="00337D93">
      <w:pPr>
        <w:pStyle w:val="ListParagraph"/>
        <w:spacing w:line="240" w:lineRule="auto"/>
        <w:ind w:left="851"/>
        <w:rPr>
          <w:rFonts w:cs="Times New Roman"/>
        </w:rPr>
      </w:pPr>
      <w:r w:rsidRPr="009B7060">
        <w:rPr>
          <w:rFonts w:cs="Times New Roman"/>
        </w:rPr>
        <w:t>Contoh:</w:t>
      </w:r>
    </w:p>
    <w:p w:rsidR="00337D93" w:rsidRPr="009B7060" w:rsidRDefault="00337D93" w:rsidP="007E74D9">
      <w:pPr>
        <w:pStyle w:val="ListParagraph"/>
        <w:numPr>
          <w:ilvl w:val="1"/>
          <w:numId w:val="36"/>
        </w:numPr>
        <w:spacing w:line="240" w:lineRule="auto"/>
        <w:ind w:left="851" w:firstLine="0"/>
        <w:rPr>
          <w:rFonts w:cs="Times New Roman"/>
        </w:rPr>
      </w:pPr>
      <w:r w:rsidRPr="009B7060">
        <w:rPr>
          <w:rFonts w:cs="Times New Roman"/>
        </w:rPr>
        <w:t xml:space="preserve">Undang –undang dasar Indonesia </w:t>
      </w:r>
    </w:p>
    <w:p w:rsidR="00337D93" w:rsidRPr="009B7060" w:rsidRDefault="00337D93" w:rsidP="00337D93">
      <w:pPr>
        <w:pStyle w:val="ListParagraph"/>
        <w:spacing w:line="240" w:lineRule="auto"/>
        <w:ind w:left="851"/>
        <w:rPr>
          <w:rFonts w:cs="Times New Roman"/>
        </w:rPr>
      </w:pPr>
      <w:r w:rsidRPr="009B7060">
        <w:rPr>
          <w:rFonts w:cs="Times New Roman"/>
        </w:rPr>
        <w:t xml:space="preserve">342.04     </w:t>
      </w:r>
      <w:r w:rsidRPr="009B7060">
        <w:rPr>
          <w:rFonts w:cs="Times New Roman"/>
        </w:rPr>
        <w:tab/>
        <w:t xml:space="preserve">Hukum perpajakan Indonesia </w:t>
      </w:r>
    </w:p>
    <w:p w:rsidR="00337D93" w:rsidRPr="009B7060" w:rsidRDefault="00337D93" w:rsidP="00337D93">
      <w:pPr>
        <w:pStyle w:val="ListParagraph"/>
        <w:spacing w:after="0" w:line="240" w:lineRule="auto"/>
        <w:ind w:left="851"/>
        <w:rPr>
          <w:rFonts w:cs="Times New Roman"/>
        </w:rPr>
      </w:pPr>
      <w:r w:rsidRPr="009B7060">
        <w:rPr>
          <w:rFonts w:cs="Times New Roman"/>
        </w:rPr>
        <w:t xml:space="preserve">344.01     </w:t>
      </w:r>
      <w:r w:rsidRPr="009B7060">
        <w:rPr>
          <w:rFonts w:cs="Times New Roman"/>
        </w:rPr>
        <w:tab/>
        <w:t xml:space="preserve">Hukum perburuhan Indonesia </w:t>
      </w:r>
    </w:p>
    <w:p w:rsidR="00337D93" w:rsidRPr="009B7060" w:rsidRDefault="00337D93" w:rsidP="00337D93">
      <w:pPr>
        <w:spacing w:after="0" w:line="240" w:lineRule="auto"/>
        <w:ind w:left="851"/>
        <w:rPr>
          <w:rFonts w:cs="Times New Roman"/>
        </w:rPr>
      </w:pPr>
      <w:r w:rsidRPr="009B7060">
        <w:rPr>
          <w:rFonts w:cs="Times New Roman"/>
        </w:rPr>
        <w:t>345.05</w:t>
      </w:r>
      <w:r w:rsidRPr="009B7060">
        <w:rPr>
          <w:rFonts w:cs="Times New Roman"/>
        </w:rPr>
        <w:tab/>
        <w:t xml:space="preserve">Hukum acara pidana Indonesia </w:t>
      </w:r>
    </w:p>
    <w:p w:rsidR="00337D93" w:rsidRPr="009B7060" w:rsidRDefault="00337D93" w:rsidP="00337D93">
      <w:pPr>
        <w:pStyle w:val="ListParagraph"/>
        <w:spacing w:after="0" w:line="240" w:lineRule="auto"/>
        <w:ind w:left="851"/>
        <w:rPr>
          <w:rFonts w:cs="Times New Roman"/>
        </w:rPr>
      </w:pPr>
      <w:r w:rsidRPr="009B7060">
        <w:rPr>
          <w:rFonts w:cs="Times New Roman"/>
        </w:rPr>
        <w:t xml:space="preserve">346.08     </w:t>
      </w:r>
      <w:r w:rsidRPr="009B7060">
        <w:rPr>
          <w:rFonts w:cs="Times New Roman"/>
        </w:rPr>
        <w:tab/>
        <w:t xml:space="preserve">Hukum perbankan dan asuransi Indonesia </w:t>
      </w:r>
    </w:p>
    <w:p w:rsidR="00337D93" w:rsidRPr="009B7060" w:rsidRDefault="00337D93" w:rsidP="007E74D9">
      <w:pPr>
        <w:pStyle w:val="ListParagraph"/>
        <w:numPr>
          <w:ilvl w:val="1"/>
          <w:numId w:val="37"/>
        </w:numPr>
        <w:spacing w:line="240" w:lineRule="auto"/>
        <w:ind w:left="1418"/>
        <w:rPr>
          <w:rFonts w:cs="Times New Roman"/>
        </w:rPr>
      </w:pPr>
      <w:r w:rsidRPr="009B7060">
        <w:rPr>
          <w:rFonts w:cs="Times New Roman"/>
        </w:rPr>
        <w:t xml:space="preserve">Pengadilan tingkat banding di Indonesia </w:t>
      </w:r>
    </w:p>
    <w:p w:rsidR="00337D93" w:rsidRPr="009B7060" w:rsidRDefault="00337D93" w:rsidP="00337D93">
      <w:pPr>
        <w:pStyle w:val="ListParagraph"/>
        <w:spacing w:line="240" w:lineRule="auto"/>
        <w:ind w:left="851" w:firstLine="567"/>
        <w:rPr>
          <w:rFonts w:cs="Times New Roman"/>
        </w:rPr>
      </w:pPr>
      <w:r w:rsidRPr="009B7060">
        <w:rPr>
          <w:rFonts w:cs="Times New Roman"/>
        </w:rPr>
        <w:t>Behubungan dengan cara tersebut, hukum perbandingan (Comparative law) harus digolongan dalam 349. Untuk menerapkanya , tambahkan pada angka dasar 349, angka-angka yang mengikuti 34 dalam 342-348 misalnya:</w:t>
      </w:r>
    </w:p>
    <w:p w:rsidR="00337D93" w:rsidRPr="009B7060" w:rsidRDefault="00337D93" w:rsidP="00337D93">
      <w:pPr>
        <w:pStyle w:val="ListParagraph"/>
        <w:spacing w:line="240" w:lineRule="auto"/>
        <w:ind w:left="851"/>
        <w:rPr>
          <w:rFonts w:cs="Times New Roman"/>
        </w:rPr>
      </w:pPr>
      <w:r w:rsidRPr="009B7060">
        <w:rPr>
          <w:rFonts w:cs="Times New Roman"/>
        </w:rPr>
        <w:t>Hukum pidana perbandingan 349.505</w:t>
      </w:r>
    </w:p>
    <w:p w:rsidR="00337D93" w:rsidRPr="009B7060" w:rsidRDefault="00337D93" w:rsidP="00337D93">
      <w:pPr>
        <w:pStyle w:val="ListParagraph"/>
        <w:spacing w:line="240" w:lineRule="auto"/>
        <w:ind w:left="851"/>
        <w:rPr>
          <w:rFonts w:cs="Times New Roman"/>
        </w:rPr>
      </w:pPr>
      <w:r w:rsidRPr="009B7060">
        <w:rPr>
          <w:rFonts w:cs="Times New Roman"/>
        </w:rPr>
        <w:t xml:space="preserve">Hukum acara pidana Australia 349.594 05 </w:t>
      </w:r>
    </w:p>
    <w:p w:rsidR="00337D93" w:rsidRPr="009B7060" w:rsidRDefault="00337D93" w:rsidP="007E74D9">
      <w:pPr>
        <w:pStyle w:val="ListParagraph"/>
        <w:numPr>
          <w:ilvl w:val="0"/>
          <w:numId w:val="33"/>
        </w:numPr>
        <w:spacing w:line="240" w:lineRule="auto"/>
        <w:ind w:left="851" w:hanging="283"/>
        <w:rPr>
          <w:rFonts w:cs="Times New Roman"/>
        </w:rPr>
      </w:pPr>
      <w:r w:rsidRPr="009B7060">
        <w:rPr>
          <w:rFonts w:cs="Times New Roman"/>
        </w:rPr>
        <w:t xml:space="preserve">Adaptasi dan Perluasan pada Bagan Klasifikasi Pemerintahan di Indonesia </w:t>
      </w:r>
    </w:p>
    <w:p w:rsidR="00337D93" w:rsidRDefault="00337D93" w:rsidP="00337D93">
      <w:pPr>
        <w:pStyle w:val="ListParagraph"/>
        <w:spacing w:line="240" w:lineRule="auto"/>
        <w:ind w:left="851" w:firstLine="567"/>
        <w:rPr>
          <w:rFonts w:cs="Times New Roman"/>
        </w:rPr>
      </w:pPr>
      <w:r w:rsidRPr="009B7060">
        <w:rPr>
          <w:rFonts w:cs="Times New Roman"/>
        </w:rPr>
        <w:t xml:space="preserve">Untuk mengklasifikasi Karya-karya tentang pemerintah pusat di Indonesia DDC member angka dasar 345 ditambah angka wilayah, menjadi 354.598, suatu angka yang sudah cukup panjang dibanding  dengan 353 untuk notasi karya pemerintah pusat Amerika Serikat . Namun dibawah notasi 353 lagi-lagi diberi catatan bahwa boleh dipakai untuk karya pemerintah pusat negara lain diluar Amerika Serikat, berarti di Indonesia 353 dapat dipakai untuk karya tentang pemerintah pusat Indonesia 353 dapat dipakai untuk karya tentang pemerintah pusat Indonesia. Untuk memudahkan pemakaianya dalam klasifikasi ini dilengkapi dengan pembagian-pembagian yang diperlukan. Klasifikasi untuk Depertemen-Depertemen pemerintah pusat (353.1- 353.8) oleh Perpustakaan telah dibuatkan pembagiannya secara ringkas sebagai berikut. </w:t>
      </w:r>
    </w:p>
    <w:p w:rsidR="00314643" w:rsidRPr="009B7060" w:rsidRDefault="00314643" w:rsidP="00337D93">
      <w:pPr>
        <w:pStyle w:val="ListParagraph"/>
        <w:spacing w:line="240" w:lineRule="auto"/>
        <w:ind w:left="851" w:firstLine="567"/>
        <w:rPr>
          <w:rFonts w:cs="Times New Roman"/>
        </w:rPr>
      </w:pPr>
    </w:p>
    <w:p w:rsidR="00337D93" w:rsidRPr="009B7060" w:rsidRDefault="002C5A4A" w:rsidP="00337D93">
      <w:pPr>
        <w:pStyle w:val="ListParagraph"/>
        <w:spacing w:line="240" w:lineRule="auto"/>
        <w:ind w:left="851"/>
        <w:rPr>
          <w:rFonts w:cs="Times New Roman"/>
        </w:rPr>
      </w:pPr>
      <w:r>
        <w:rPr>
          <w:rFonts w:cs="Times New Roman"/>
        </w:rPr>
        <w:t xml:space="preserve">353.     </w:t>
      </w:r>
      <w:r w:rsidR="00314643">
        <w:rPr>
          <w:rFonts w:cs="Times New Roman"/>
        </w:rPr>
        <w:t xml:space="preserve">         </w:t>
      </w:r>
      <w:r w:rsidR="00337D93" w:rsidRPr="009B7060">
        <w:rPr>
          <w:rFonts w:cs="Times New Roman"/>
        </w:rPr>
        <w:t xml:space="preserve">Adminitrasi Pemerintahan Pusat Indonesia </w:t>
      </w:r>
    </w:p>
    <w:p w:rsidR="00337D93" w:rsidRPr="009B7060" w:rsidRDefault="002C5A4A" w:rsidP="00617501">
      <w:pPr>
        <w:pStyle w:val="ListParagraph"/>
        <w:spacing w:line="240" w:lineRule="auto"/>
        <w:ind w:left="1418" w:hanging="284"/>
        <w:rPr>
          <w:rFonts w:cs="Times New Roman"/>
        </w:rPr>
      </w:pPr>
      <w:r>
        <w:rPr>
          <w:rFonts w:cs="Times New Roman"/>
        </w:rPr>
        <w:t xml:space="preserve">     </w:t>
      </w:r>
      <w:r w:rsidR="00314643">
        <w:rPr>
          <w:rFonts w:cs="Times New Roman"/>
        </w:rPr>
        <w:tab/>
      </w:r>
      <w:r w:rsidR="00337D93" w:rsidRPr="009B7060">
        <w:rPr>
          <w:rFonts w:cs="Times New Roman"/>
        </w:rPr>
        <w:t>001</w:t>
      </w:r>
      <w:r>
        <w:rPr>
          <w:rFonts w:cs="Times New Roman"/>
        </w:rPr>
        <w:t xml:space="preserve">  </w:t>
      </w:r>
      <w:r w:rsidR="00337D93" w:rsidRPr="009B7060">
        <w:rPr>
          <w:rFonts w:cs="Times New Roman"/>
        </w:rPr>
        <w:t xml:space="preserve">  </w:t>
      </w:r>
      <w:r>
        <w:rPr>
          <w:rFonts w:cs="Times New Roman"/>
        </w:rPr>
        <w:t xml:space="preserve"> </w:t>
      </w:r>
      <w:r w:rsidR="00314643">
        <w:rPr>
          <w:rFonts w:cs="Times New Roman"/>
        </w:rPr>
        <w:t xml:space="preserve"> </w:t>
      </w:r>
      <w:r w:rsidR="00337D93" w:rsidRPr="009B7060">
        <w:rPr>
          <w:rFonts w:cs="Times New Roman"/>
        </w:rPr>
        <w:t>Manajemen personalia</w:t>
      </w:r>
    </w:p>
    <w:p w:rsidR="00617501" w:rsidRDefault="002C5A4A" w:rsidP="00617501">
      <w:pPr>
        <w:pStyle w:val="ListParagraph"/>
        <w:spacing w:line="240" w:lineRule="auto"/>
        <w:ind w:left="567"/>
        <w:rPr>
          <w:rFonts w:cs="Times New Roman"/>
        </w:rPr>
      </w:pPr>
      <w:r>
        <w:rPr>
          <w:rFonts w:cs="Times New Roman"/>
        </w:rPr>
        <w:t xml:space="preserve">     </w:t>
      </w:r>
      <w:r w:rsidR="00314643">
        <w:rPr>
          <w:rFonts w:cs="Times New Roman"/>
        </w:rPr>
        <w:tab/>
        <w:t xml:space="preserve">002      </w:t>
      </w:r>
      <w:r w:rsidR="00617501">
        <w:rPr>
          <w:rFonts w:cs="Times New Roman"/>
        </w:rPr>
        <w:t>Daftar pejabat dan karyawan</w:t>
      </w:r>
    </w:p>
    <w:p w:rsidR="00617501" w:rsidRDefault="00617501" w:rsidP="00617501">
      <w:pPr>
        <w:pStyle w:val="ListParagraph"/>
        <w:spacing w:line="240" w:lineRule="auto"/>
        <w:ind w:left="2127" w:hanging="709"/>
        <w:rPr>
          <w:rFonts w:cs="Times New Roman"/>
        </w:rPr>
      </w:pPr>
      <w:r>
        <w:rPr>
          <w:rFonts w:cs="Times New Roman"/>
        </w:rPr>
        <w:t xml:space="preserve">003 </w:t>
      </w:r>
      <w:r>
        <w:rPr>
          <w:rFonts w:cs="Times New Roman"/>
        </w:rPr>
        <w:tab/>
      </w:r>
      <w:r w:rsidR="00337D93" w:rsidRPr="00617501">
        <w:rPr>
          <w:rFonts w:cs="Times New Roman"/>
        </w:rPr>
        <w:t>Ujian dinas</w:t>
      </w:r>
    </w:p>
    <w:p w:rsidR="00617501" w:rsidRDefault="00B945DA" w:rsidP="00617501">
      <w:pPr>
        <w:pStyle w:val="ListParagraph"/>
        <w:spacing w:line="240" w:lineRule="auto"/>
        <w:ind w:left="2127" w:hanging="709"/>
        <w:rPr>
          <w:rFonts w:cs="Times New Roman"/>
        </w:rPr>
      </w:pPr>
      <w:r w:rsidRPr="00617501">
        <w:rPr>
          <w:rFonts w:cs="Times New Roman"/>
        </w:rPr>
        <w:t>004</w:t>
      </w:r>
      <w:r w:rsidR="00337D93" w:rsidRPr="00617501">
        <w:rPr>
          <w:rFonts w:cs="Times New Roman"/>
        </w:rPr>
        <w:t xml:space="preserve">  </w:t>
      </w:r>
      <w:r w:rsidR="00232E77" w:rsidRPr="00617501">
        <w:rPr>
          <w:rFonts w:cs="Times New Roman"/>
        </w:rPr>
        <w:t xml:space="preserve">    </w:t>
      </w:r>
      <w:r w:rsidR="00337D93" w:rsidRPr="00617501">
        <w:rPr>
          <w:rFonts w:cs="Times New Roman"/>
        </w:rPr>
        <w:t>Angatan kerja pemerintah</w:t>
      </w:r>
    </w:p>
    <w:p w:rsidR="00617501" w:rsidRDefault="00232E77" w:rsidP="00617501">
      <w:pPr>
        <w:pStyle w:val="ListParagraph"/>
        <w:spacing w:line="240" w:lineRule="auto"/>
        <w:ind w:left="2127" w:hanging="709"/>
        <w:rPr>
          <w:rFonts w:cs="Times New Roman"/>
        </w:rPr>
      </w:pPr>
      <w:r w:rsidRPr="00617501">
        <w:rPr>
          <w:rFonts w:cs="Times New Roman"/>
        </w:rPr>
        <w:t>005</w:t>
      </w:r>
      <w:r w:rsidR="00337D93" w:rsidRPr="00617501">
        <w:rPr>
          <w:rFonts w:cs="Times New Roman"/>
        </w:rPr>
        <w:t xml:space="preserve">  </w:t>
      </w:r>
      <w:r w:rsidR="00256624" w:rsidRPr="00617501">
        <w:rPr>
          <w:rFonts w:cs="Times New Roman"/>
        </w:rPr>
        <w:t xml:space="preserve">    </w:t>
      </w:r>
      <w:r w:rsidR="00337D93" w:rsidRPr="00617501">
        <w:rPr>
          <w:rFonts w:cs="Times New Roman"/>
        </w:rPr>
        <w:t>Pensiun</w:t>
      </w:r>
    </w:p>
    <w:p w:rsidR="00337D93" w:rsidRPr="00617501" w:rsidRDefault="00256624" w:rsidP="00617501">
      <w:pPr>
        <w:pStyle w:val="ListParagraph"/>
        <w:spacing w:line="240" w:lineRule="auto"/>
        <w:ind w:left="2127" w:hanging="709"/>
        <w:rPr>
          <w:rFonts w:cs="Times New Roman"/>
        </w:rPr>
      </w:pPr>
      <w:r w:rsidRPr="00617501">
        <w:rPr>
          <w:rFonts w:cs="Times New Roman"/>
        </w:rPr>
        <w:t>006</w:t>
      </w:r>
      <w:r w:rsidR="00337D93" w:rsidRPr="00617501">
        <w:rPr>
          <w:rFonts w:cs="Times New Roman"/>
        </w:rPr>
        <w:t xml:space="preserve">   </w:t>
      </w:r>
      <w:r w:rsidR="00314643" w:rsidRPr="00617501">
        <w:rPr>
          <w:rFonts w:cs="Times New Roman"/>
        </w:rPr>
        <w:t xml:space="preserve"> </w:t>
      </w:r>
      <w:r w:rsidR="00232E77" w:rsidRPr="00617501">
        <w:rPr>
          <w:rFonts w:cs="Times New Roman"/>
        </w:rPr>
        <w:t xml:space="preserve">  </w:t>
      </w:r>
      <w:r w:rsidR="00337D93" w:rsidRPr="00617501">
        <w:rPr>
          <w:rFonts w:cs="Times New Roman"/>
        </w:rPr>
        <w:t>Lain-lain</w:t>
      </w:r>
      <w:r w:rsidR="00314643" w:rsidRPr="00617501">
        <w:rPr>
          <w:rFonts w:cs="Times New Roman"/>
        </w:rPr>
        <w:t xml:space="preserve"> kegiatan administratif</w:t>
      </w:r>
    </w:p>
    <w:p w:rsidR="00337D93" w:rsidRPr="009B7060" w:rsidRDefault="00314643" w:rsidP="00617501">
      <w:pPr>
        <w:pStyle w:val="ListParagraph"/>
        <w:spacing w:line="240" w:lineRule="auto"/>
        <w:ind w:left="1134" w:firstLine="284"/>
        <w:rPr>
          <w:rFonts w:cs="Times New Roman"/>
        </w:rPr>
      </w:pPr>
      <w:r>
        <w:rPr>
          <w:rFonts w:cs="Times New Roman"/>
        </w:rPr>
        <w:t>0</w:t>
      </w:r>
      <w:r w:rsidR="00617501">
        <w:rPr>
          <w:rFonts w:cs="Times New Roman"/>
        </w:rPr>
        <w:t>0</w:t>
      </w:r>
      <w:r>
        <w:rPr>
          <w:rFonts w:cs="Times New Roman"/>
        </w:rPr>
        <w:t>7</w:t>
      </w:r>
      <w:r w:rsidR="00337D93" w:rsidRPr="009B7060">
        <w:rPr>
          <w:rFonts w:cs="Times New Roman"/>
        </w:rPr>
        <w:t xml:space="preserve">     </w:t>
      </w:r>
      <w:r w:rsidR="002C5A4A">
        <w:rPr>
          <w:rFonts w:cs="Times New Roman"/>
        </w:rPr>
        <w:t xml:space="preserve"> </w:t>
      </w:r>
      <w:r w:rsidR="00337D93" w:rsidRPr="009B7060">
        <w:rPr>
          <w:rFonts w:cs="Times New Roman"/>
        </w:rPr>
        <w:t>Perlengkapan dan pengelolahan dokumen</w:t>
      </w:r>
    </w:p>
    <w:p w:rsidR="00337D93" w:rsidRPr="009B7060" w:rsidRDefault="00314643" w:rsidP="00617501">
      <w:pPr>
        <w:pStyle w:val="ListParagraph"/>
        <w:spacing w:line="240" w:lineRule="auto"/>
        <w:ind w:left="2127" w:hanging="709"/>
        <w:rPr>
          <w:rFonts w:cs="Times New Roman"/>
        </w:rPr>
      </w:pPr>
      <w:r>
        <w:rPr>
          <w:rFonts w:cs="Times New Roman"/>
        </w:rPr>
        <w:t>008</w:t>
      </w:r>
      <w:r>
        <w:rPr>
          <w:rFonts w:cs="Times New Roman"/>
        </w:rPr>
        <w:tab/>
      </w:r>
      <w:r w:rsidR="00337D93" w:rsidRPr="009B7060">
        <w:rPr>
          <w:rFonts w:cs="Times New Roman"/>
        </w:rPr>
        <w:t>Admini</w:t>
      </w:r>
      <w:r>
        <w:rPr>
          <w:rFonts w:cs="Times New Roman"/>
        </w:rPr>
        <w:t xml:space="preserve">stratasi badan-badan pengawasan </w:t>
      </w:r>
      <w:r w:rsidR="00337D93" w:rsidRPr="009B7060">
        <w:rPr>
          <w:rFonts w:cs="Times New Roman"/>
        </w:rPr>
        <w:t xml:space="preserve">kegiatan-kegiatan </w:t>
      </w:r>
      <w:r>
        <w:rPr>
          <w:rFonts w:cs="Times New Roman"/>
        </w:rPr>
        <w:t xml:space="preserve">  </w:t>
      </w:r>
      <w:r w:rsidR="00337D93" w:rsidRPr="009B7060">
        <w:rPr>
          <w:rFonts w:cs="Times New Roman"/>
        </w:rPr>
        <w:t>khusus.</w:t>
      </w:r>
    </w:p>
    <w:p w:rsidR="00337D93" w:rsidRPr="009B7060" w:rsidRDefault="00337D93" w:rsidP="00314643">
      <w:pPr>
        <w:pStyle w:val="ListParagraph"/>
        <w:spacing w:line="240" w:lineRule="auto"/>
        <w:ind w:left="1418"/>
        <w:rPr>
          <w:rFonts w:cs="Times New Roman"/>
        </w:rPr>
      </w:pPr>
      <w:r w:rsidRPr="009B7060">
        <w:rPr>
          <w:rFonts w:cs="Times New Roman"/>
        </w:rPr>
        <w:t xml:space="preserve">009      Kegiatan penyalahgunaan wewenang pemerintahan </w:t>
      </w:r>
    </w:p>
    <w:p w:rsidR="00314643" w:rsidRDefault="00337D93" w:rsidP="00337D93">
      <w:pPr>
        <w:pStyle w:val="ListParagraph"/>
        <w:spacing w:line="240" w:lineRule="auto"/>
        <w:ind w:left="567"/>
        <w:rPr>
          <w:rFonts w:cs="Times New Roman"/>
        </w:rPr>
      </w:pPr>
      <w:r w:rsidRPr="009B7060">
        <w:rPr>
          <w:rFonts w:cs="Times New Roman"/>
        </w:rPr>
        <w:t xml:space="preserve">             </w:t>
      </w:r>
      <w:r w:rsidR="00314643">
        <w:rPr>
          <w:rFonts w:cs="Times New Roman"/>
        </w:rPr>
        <w:t xml:space="preserve">             dan kor</w:t>
      </w:r>
      <w:r w:rsidR="004C3D87">
        <w:rPr>
          <w:rFonts w:cs="Times New Roman"/>
        </w:rPr>
        <w:t>eksinya</w:t>
      </w:r>
      <w:r w:rsidRPr="009B7060">
        <w:rPr>
          <w:rFonts w:cs="Times New Roman"/>
        </w:rPr>
        <w:t xml:space="preserve">  </w:t>
      </w:r>
    </w:p>
    <w:p w:rsidR="00337D93" w:rsidRPr="009B7060" w:rsidRDefault="00337D93" w:rsidP="00337D93">
      <w:pPr>
        <w:pStyle w:val="ListParagraph"/>
        <w:spacing w:line="240" w:lineRule="auto"/>
        <w:ind w:left="567"/>
        <w:rPr>
          <w:rFonts w:cs="Times New Roman"/>
        </w:rPr>
      </w:pPr>
      <w:r w:rsidRPr="009B7060">
        <w:rPr>
          <w:rFonts w:cs="Times New Roman"/>
        </w:rPr>
        <w:t xml:space="preserve"> </w:t>
      </w:r>
    </w:p>
    <w:p w:rsidR="00337D93" w:rsidRPr="009B7060" w:rsidRDefault="00337D93" w:rsidP="00337D93">
      <w:pPr>
        <w:pStyle w:val="ListParagraph"/>
        <w:spacing w:line="240" w:lineRule="auto"/>
        <w:ind w:left="851" w:firstLine="567"/>
        <w:rPr>
          <w:rFonts w:cs="Times New Roman"/>
        </w:rPr>
      </w:pPr>
      <w:r w:rsidRPr="009B7060">
        <w:rPr>
          <w:rFonts w:cs="Times New Roman"/>
        </w:rPr>
        <w:t>Pembagian-pembagian yang diperlukan untuk Depertemen dalam pemerintahan pusat (353.1-353.8), sedangkan administrasi pemerintahan daerah di Indonesia digolongkan pada 353.9. Penerapan untuk pembagian menurut daerah terdapat instruksi 353.959 88,tambahkan pada angka dasar 353.9 angka wilayah -5981-598 8 dari tabel   2, misalnya Pemerintah Daerah Propinsi Riau 353.959 814; Pemerintahan Kabupaten Karawang 353.959 8 232 6.</w:t>
      </w:r>
    </w:p>
    <w:p w:rsidR="00337D93" w:rsidRPr="009B7060" w:rsidRDefault="00337D93" w:rsidP="00337D93">
      <w:pPr>
        <w:pStyle w:val="ListParagraph"/>
        <w:spacing w:line="240" w:lineRule="auto"/>
        <w:ind w:left="851" w:firstLine="567"/>
        <w:rPr>
          <w:rFonts w:cs="Times New Roman"/>
        </w:rPr>
      </w:pPr>
    </w:p>
    <w:p w:rsidR="00337D93" w:rsidRPr="009B7060" w:rsidRDefault="00337D93" w:rsidP="007E74D9">
      <w:pPr>
        <w:pStyle w:val="ListParagraph"/>
        <w:numPr>
          <w:ilvl w:val="0"/>
          <w:numId w:val="33"/>
        </w:numPr>
        <w:spacing w:line="240" w:lineRule="auto"/>
        <w:ind w:left="851" w:hanging="283"/>
        <w:rPr>
          <w:rFonts w:cs="Times New Roman"/>
        </w:rPr>
      </w:pPr>
      <w:r w:rsidRPr="009B7060">
        <w:rPr>
          <w:rFonts w:cs="Times New Roman"/>
        </w:rPr>
        <w:t xml:space="preserve">Adaptasi dan Perluasan Pada Bagan Klasifikasi Bahasa Indonesia dan Bahasa Daerah di Indonesia </w:t>
      </w:r>
    </w:p>
    <w:p w:rsidR="00337D93" w:rsidRDefault="00337D93" w:rsidP="00337D93">
      <w:pPr>
        <w:pStyle w:val="ListParagraph"/>
        <w:spacing w:line="240" w:lineRule="auto"/>
        <w:ind w:left="851" w:firstLine="567"/>
        <w:rPr>
          <w:rFonts w:cs="Times New Roman"/>
        </w:rPr>
      </w:pPr>
      <w:r w:rsidRPr="009B7060">
        <w:rPr>
          <w:rFonts w:cs="Times New Roman"/>
        </w:rPr>
        <w:t xml:space="preserve">Untuk klasifikasi bahasa digolongkan pada golongan 400 bahasa dan Linguistik. Untuk karya mengenai bahasa secara komprehensif mengenai bahasa dan Kesusastraan dipakai  400.1 -400.9 untuk subdivisi standar , 401-409 untuk linguistik. Sedangkan penetapan bahasa Indonesia </w:t>
      </w:r>
      <w:r w:rsidR="00314643">
        <w:rPr>
          <w:rFonts w:cs="Times New Roman"/>
        </w:rPr>
        <w:t xml:space="preserve">menggunakan 410, menggantikan. </w:t>
      </w:r>
      <w:r w:rsidRPr="009B7060">
        <w:rPr>
          <w:rFonts w:cs="Times New Roman"/>
        </w:rPr>
        <w:t>Untuk Klasifikasi bahasa daerah di Indonesia ditetapkan 419, secara ringkas sebagai berikut:</w:t>
      </w:r>
    </w:p>
    <w:p w:rsidR="00314643" w:rsidRPr="009B7060" w:rsidRDefault="00314643" w:rsidP="00337D93">
      <w:pPr>
        <w:pStyle w:val="ListParagraph"/>
        <w:spacing w:line="240" w:lineRule="auto"/>
        <w:ind w:left="851" w:firstLine="567"/>
        <w:rPr>
          <w:rFonts w:cs="Times New Roman"/>
        </w:rPr>
      </w:pPr>
    </w:p>
    <w:p w:rsidR="00337D93" w:rsidRPr="009B7060" w:rsidRDefault="00337D93" w:rsidP="00337D93">
      <w:pPr>
        <w:pStyle w:val="ListParagraph"/>
        <w:spacing w:line="240" w:lineRule="auto"/>
        <w:ind w:left="851"/>
        <w:rPr>
          <w:rFonts w:cs="Times New Roman"/>
        </w:rPr>
      </w:pPr>
      <w:r w:rsidRPr="009B7060">
        <w:rPr>
          <w:rFonts w:cs="Times New Roman"/>
        </w:rPr>
        <w:t xml:space="preserve"> 419      </w:t>
      </w:r>
      <w:r w:rsidR="00314643">
        <w:rPr>
          <w:rFonts w:cs="Times New Roman"/>
        </w:rPr>
        <w:t xml:space="preserve">   </w:t>
      </w:r>
      <w:r w:rsidRPr="009B7060">
        <w:rPr>
          <w:rFonts w:cs="Times New Roman"/>
        </w:rPr>
        <w:t xml:space="preserve">Bahasa daerah &amp; Bahasa Indonesia lama (Melayu)                           </w:t>
      </w:r>
    </w:p>
    <w:p w:rsidR="00337D93" w:rsidRPr="009B7060" w:rsidRDefault="00337D93" w:rsidP="00337D93">
      <w:pPr>
        <w:pStyle w:val="ListParagraph"/>
        <w:spacing w:line="240" w:lineRule="auto"/>
        <w:ind w:left="851"/>
        <w:rPr>
          <w:rFonts w:cs="Times New Roman"/>
        </w:rPr>
      </w:pPr>
      <w:r w:rsidRPr="009B7060">
        <w:rPr>
          <w:rFonts w:cs="Times New Roman"/>
        </w:rPr>
        <w:tab/>
        <w:t>.1   Bahasa –bahasa di Sumatera</w:t>
      </w:r>
    </w:p>
    <w:p w:rsidR="00337D93" w:rsidRPr="009B7060" w:rsidRDefault="00337D93" w:rsidP="00337D93">
      <w:pPr>
        <w:pStyle w:val="ListParagraph"/>
        <w:spacing w:line="240" w:lineRule="auto"/>
        <w:ind w:left="851"/>
        <w:rPr>
          <w:rFonts w:cs="Times New Roman"/>
        </w:rPr>
      </w:pPr>
      <w:r w:rsidRPr="009B7060">
        <w:rPr>
          <w:rFonts w:cs="Times New Roman"/>
        </w:rPr>
        <w:tab/>
        <w:t>.2   Bahasa –bahasa di Jawa</w:t>
      </w:r>
    </w:p>
    <w:p w:rsidR="00337D93" w:rsidRPr="009B7060" w:rsidRDefault="00337D93" w:rsidP="00337D93">
      <w:pPr>
        <w:pStyle w:val="ListParagraph"/>
        <w:spacing w:line="240" w:lineRule="auto"/>
        <w:ind w:left="851"/>
        <w:rPr>
          <w:rFonts w:cs="Times New Roman"/>
        </w:rPr>
      </w:pPr>
      <w:r w:rsidRPr="009B7060">
        <w:rPr>
          <w:rFonts w:cs="Times New Roman"/>
        </w:rPr>
        <w:tab/>
        <w:t>.3   Bahasa-bahasa di Kalimantan</w:t>
      </w:r>
    </w:p>
    <w:p w:rsidR="00337D93" w:rsidRPr="009B7060" w:rsidRDefault="00337D93" w:rsidP="00337D93">
      <w:pPr>
        <w:pStyle w:val="ListParagraph"/>
        <w:spacing w:line="240" w:lineRule="auto"/>
        <w:ind w:left="851"/>
        <w:rPr>
          <w:rFonts w:cs="Times New Roman"/>
        </w:rPr>
      </w:pPr>
      <w:r w:rsidRPr="009B7060">
        <w:rPr>
          <w:rFonts w:cs="Times New Roman"/>
        </w:rPr>
        <w:tab/>
        <w:t xml:space="preserve">.4   Bahasa-bahasa di Bali ,Nusa Tenggara dan Timor </w:t>
      </w:r>
    </w:p>
    <w:p w:rsidR="00337D93" w:rsidRPr="009B7060" w:rsidRDefault="008201A8" w:rsidP="00337D93">
      <w:pPr>
        <w:pStyle w:val="ListParagraph"/>
        <w:spacing w:line="240" w:lineRule="auto"/>
        <w:ind w:left="851"/>
        <w:rPr>
          <w:rFonts w:cs="Times New Roman"/>
        </w:rPr>
      </w:pPr>
      <w:r>
        <w:rPr>
          <w:rFonts w:cs="Times New Roman"/>
        </w:rPr>
        <w:t xml:space="preserve">                </w:t>
      </w:r>
      <w:r w:rsidR="00337D93" w:rsidRPr="009B7060">
        <w:rPr>
          <w:rFonts w:cs="Times New Roman"/>
        </w:rPr>
        <w:t>Timur</w:t>
      </w:r>
    </w:p>
    <w:p w:rsidR="00337D93" w:rsidRPr="009B7060" w:rsidRDefault="00337D93" w:rsidP="00337D93">
      <w:pPr>
        <w:pStyle w:val="ListParagraph"/>
        <w:spacing w:line="240" w:lineRule="auto"/>
        <w:ind w:left="851"/>
        <w:rPr>
          <w:rFonts w:cs="Times New Roman"/>
        </w:rPr>
      </w:pPr>
      <w:r w:rsidRPr="009B7060">
        <w:rPr>
          <w:rFonts w:cs="Times New Roman"/>
        </w:rPr>
        <w:tab/>
        <w:t xml:space="preserve">.6  </w:t>
      </w:r>
      <w:r w:rsidR="00314643">
        <w:rPr>
          <w:rFonts w:cs="Times New Roman"/>
        </w:rPr>
        <w:t xml:space="preserve"> </w:t>
      </w:r>
      <w:r w:rsidRPr="009B7060">
        <w:rPr>
          <w:rFonts w:cs="Times New Roman"/>
        </w:rPr>
        <w:t>Bahasa –bahasa di Sulawesi</w:t>
      </w:r>
    </w:p>
    <w:p w:rsidR="00337D93" w:rsidRPr="009B7060" w:rsidRDefault="00337D93" w:rsidP="00337D93">
      <w:pPr>
        <w:pStyle w:val="ListParagraph"/>
        <w:spacing w:line="240" w:lineRule="auto"/>
        <w:ind w:left="851"/>
        <w:rPr>
          <w:rFonts w:cs="Times New Roman"/>
        </w:rPr>
      </w:pPr>
      <w:r w:rsidRPr="009B7060">
        <w:rPr>
          <w:rFonts w:cs="Times New Roman"/>
        </w:rPr>
        <w:tab/>
        <w:t xml:space="preserve">.7  </w:t>
      </w:r>
      <w:r w:rsidR="00314643">
        <w:rPr>
          <w:rFonts w:cs="Times New Roman"/>
        </w:rPr>
        <w:t xml:space="preserve"> </w:t>
      </w:r>
      <w:r w:rsidRPr="009B7060">
        <w:rPr>
          <w:rFonts w:cs="Times New Roman"/>
        </w:rPr>
        <w:t>Bahasa-bahasa di Maluku</w:t>
      </w:r>
    </w:p>
    <w:p w:rsidR="00337D93" w:rsidRPr="009B7060" w:rsidRDefault="00337D93" w:rsidP="00337D93">
      <w:pPr>
        <w:pStyle w:val="ListParagraph"/>
        <w:spacing w:line="240" w:lineRule="auto"/>
        <w:ind w:left="851"/>
        <w:rPr>
          <w:rFonts w:cs="Times New Roman"/>
        </w:rPr>
      </w:pPr>
      <w:r w:rsidRPr="009B7060">
        <w:rPr>
          <w:rFonts w:cs="Times New Roman"/>
        </w:rPr>
        <w:tab/>
        <w:t xml:space="preserve">.8  </w:t>
      </w:r>
      <w:r w:rsidR="00314643">
        <w:rPr>
          <w:rFonts w:cs="Times New Roman"/>
        </w:rPr>
        <w:t xml:space="preserve"> </w:t>
      </w:r>
      <w:r w:rsidRPr="009B7060">
        <w:rPr>
          <w:rFonts w:cs="Times New Roman"/>
        </w:rPr>
        <w:t>Bahasa –bahasa  di Papua</w:t>
      </w:r>
    </w:p>
    <w:p w:rsidR="00337D93" w:rsidRDefault="00337D93" w:rsidP="00337D93">
      <w:pPr>
        <w:pStyle w:val="ListParagraph"/>
        <w:spacing w:line="240" w:lineRule="auto"/>
        <w:ind w:left="851"/>
        <w:rPr>
          <w:rFonts w:cs="Times New Roman"/>
        </w:rPr>
      </w:pPr>
      <w:r w:rsidRPr="009B7060">
        <w:rPr>
          <w:rFonts w:cs="Times New Roman"/>
        </w:rPr>
        <w:tab/>
        <w:t xml:space="preserve">.9  </w:t>
      </w:r>
      <w:r w:rsidR="00314643">
        <w:rPr>
          <w:rFonts w:cs="Times New Roman"/>
        </w:rPr>
        <w:t xml:space="preserve"> </w:t>
      </w:r>
      <w:r w:rsidRPr="009B7060">
        <w:rPr>
          <w:rFonts w:cs="Times New Roman"/>
        </w:rPr>
        <w:t>Bahasa –bahasa Indonesia lama ( Bahasa Melayu )</w:t>
      </w:r>
    </w:p>
    <w:p w:rsidR="008201A8" w:rsidRPr="009B7060" w:rsidRDefault="008201A8" w:rsidP="00337D93">
      <w:pPr>
        <w:pStyle w:val="ListParagraph"/>
        <w:spacing w:line="240" w:lineRule="auto"/>
        <w:ind w:left="851"/>
        <w:rPr>
          <w:rFonts w:cs="Times New Roman"/>
        </w:rPr>
      </w:pPr>
    </w:p>
    <w:p w:rsidR="00337D93" w:rsidRPr="009B7060" w:rsidRDefault="00337D93" w:rsidP="00337D93">
      <w:pPr>
        <w:pStyle w:val="ListParagraph"/>
        <w:spacing w:line="240" w:lineRule="auto"/>
        <w:ind w:left="851" w:firstLine="567"/>
        <w:rPr>
          <w:rFonts w:cs="Times New Roman"/>
        </w:rPr>
      </w:pPr>
      <w:r w:rsidRPr="009B7060">
        <w:rPr>
          <w:rFonts w:cs="Times New Roman"/>
        </w:rPr>
        <w:t>Pembagian pada bahasa Indonesia 411-418 dapat diterapkan pada Bahasa-bahasa daerah 419.1-419.9.  misalnya Etimologi bahasa-bahasa di Sumatera 419.12, Kamus bahasa-bahasa Kalimatan 419.43.</w:t>
      </w:r>
    </w:p>
    <w:p w:rsidR="00337D93" w:rsidRPr="009B7060" w:rsidRDefault="00337D93" w:rsidP="007E74D9">
      <w:pPr>
        <w:pStyle w:val="ListParagraph"/>
        <w:numPr>
          <w:ilvl w:val="0"/>
          <w:numId w:val="33"/>
        </w:numPr>
        <w:spacing w:line="240" w:lineRule="auto"/>
        <w:ind w:left="851" w:hanging="283"/>
        <w:rPr>
          <w:rFonts w:cs="Times New Roman"/>
        </w:rPr>
      </w:pPr>
      <w:r w:rsidRPr="009B7060">
        <w:rPr>
          <w:rFonts w:cs="Times New Roman"/>
        </w:rPr>
        <w:t xml:space="preserve">Klasifikasi Kesusastraan Bahasa Indonesia dan Bahasa Daerah </w:t>
      </w:r>
    </w:p>
    <w:p w:rsidR="00337D93" w:rsidRDefault="00337D93" w:rsidP="00337D93">
      <w:pPr>
        <w:pStyle w:val="ListParagraph"/>
        <w:spacing w:line="240" w:lineRule="auto"/>
        <w:ind w:left="851" w:firstLine="567"/>
        <w:rPr>
          <w:rFonts w:cs="Times New Roman"/>
        </w:rPr>
      </w:pPr>
      <w:r w:rsidRPr="009B7060">
        <w:rPr>
          <w:rFonts w:cs="Times New Roman"/>
        </w:rPr>
        <w:t>Pembagian notasi Kesusastraan Indonesia ini pada 810, menggantikan notasi (America Literature in Engslih). Secara ringkas pembagian notasi kesusastraan Indonesia sebagi berikut:</w:t>
      </w:r>
    </w:p>
    <w:p w:rsidR="00314643" w:rsidRPr="009B7060" w:rsidRDefault="00314643" w:rsidP="00337D93">
      <w:pPr>
        <w:pStyle w:val="ListParagraph"/>
        <w:spacing w:line="240" w:lineRule="auto"/>
        <w:ind w:left="851" w:firstLine="567"/>
        <w:rPr>
          <w:rFonts w:cs="Times New Roman"/>
        </w:rPr>
      </w:pPr>
    </w:p>
    <w:p w:rsidR="00337D93" w:rsidRPr="009B7060" w:rsidRDefault="00314643" w:rsidP="00337D93">
      <w:pPr>
        <w:pStyle w:val="ListParagraph"/>
        <w:spacing w:line="240" w:lineRule="auto"/>
        <w:ind w:left="567"/>
        <w:rPr>
          <w:rFonts w:cs="Times New Roman"/>
        </w:rPr>
      </w:pPr>
      <w:r>
        <w:rPr>
          <w:rFonts w:cs="Times New Roman"/>
        </w:rPr>
        <w:t xml:space="preserve">     810          </w:t>
      </w:r>
      <w:r w:rsidR="00337D93" w:rsidRPr="009B7060">
        <w:rPr>
          <w:rFonts w:cs="Times New Roman"/>
        </w:rPr>
        <w:t>Kesusastraan Indonesia</w:t>
      </w:r>
    </w:p>
    <w:p w:rsidR="00337D93" w:rsidRPr="009B7060" w:rsidRDefault="00337D93" w:rsidP="00337D93">
      <w:pPr>
        <w:pStyle w:val="ListParagraph"/>
        <w:spacing w:line="240" w:lineRule="auto"/>
        <w:ind w:left="567"/>
        <w:rPr>
          <w:rFonts w:cs="Times New Roman"/>
        </w:rPr>
      </w:pPr>
      <w:r w:rsidRPr="009B7060">
        <w:rPr>
          <w:rFonts w:cs="Times New Roman"/>
        </w:rPr>
        <w:t xml:space="preserve">     811        </w:t>
      </w:r>
      <w:r w:rsidR="00314643">
        <w:rPr>
          <w:rFonts w:cs="Times New Roman"/>
        </w:rPr>
        <w:t xml:space="preserve">  </w:t>
      </w:r>
      <w:r w:rsidRPr="009B7060">
        <w:rPr>
          <w:rFonts w:cs="Times New Roman"/>
        </w:rPr>
        <w:t>Puisi</w:t>
      </w:r>
    </w:p>
    <w:p w:rsidR="00337D93" w:rsidRPr="009B7060" w:rsidRDefault="00314643" w:rsidP="00337D93">
      <w:pPr>
        <w:pStyle w:val="ListParagraph"/>
        <w:spacing w:line="240" w:lineRule="auto"/>
        <w:ind w:left="567"/>
        <w:rPr>
          <w:rFonts w:cs="Times New Roman"/>
        </w:rPr>
      </w:pPr>
      <w:r>
        <w:rPr>
          <w:rFonts w:cs="Times New Roman"/>
        </w:rPr>
        <w:t xml:space="preserve">     812          </w:t>
      </w:r>
      <w:r w:rsidR="00337D93" w:rsidRPr="009B7060">
        <w:rPr>
          <w:rFonts w:cs="Times New Roman"/>
        </w:rPr>
        <w:t>Drama</w:t>
      </w:r>
    </w:p>
    <w:p w:rsidR="00337D93" w:rsidRPr="009B7060" w:rsidRDefault="00314643" w:rsidP="00337D93">
      <w:pPr>
        <w:pStyle w:val="ListParagraph"/>
        <w:spacing w:line="240" w:lineRule="auto"/>
        <w:ind w:left="567"/>
        <w:rPr>
          <w:rFonts w:cs="Times New Roman"/>
        </w:rPr>
      </w:pPr>
      <w:r>
        <w:rPr>
          <w:rFonts w:cs="Times New Roman"/>
        </w:rPr>
        <w:t xml:space="preserve">     813          </w:t>
      </w:r>
      <w:r w:rsidR="00337D93" w:rsidRPr="009B7060">
        <w:rPr>
          <w:rFonts w:cs="Times New Roman"/>
        </w:rPr>
        <w:t>Fiksi</w:t>
      </w:r>
    </w:p>
    <w:p w:rsidR="00337D93" w:rsidRPr="009B7060" w:rsidRDefault="00314643" w:rsidP="00337D93">
      <w:pPr>
        <w:pStyle w:val="ListParagraph"/>
        <w:spacing w:line="240" w:lineRule="auto"/>
        <w:ind w:left="567"/>
        <w:rPr>
          <w:rFonts w:cs="Times New Roman"/>
        </w:rPr>
      </w:pPr>
      <w:r>
        <w:rPr>
          <w:rFonts w:cs="Times New Roman"/>
        </w:rPr>
        <w:t xml:space="preserve">     814          </w:t>
      </w:r>
      <w:r w:rsidR="00337D93" w:rsidRPr="009B7060">
        <w:rPr>
          <w:rFonts w:cs="Times New Roman"/>
        </w:rPr>
        <w:t>Esai</w:t>
      </w:r>
    </w:p>
    <w:p w:rsidR="00337D93" w:rsidRPr="009B7060" w:rsidRDefault="00314643" w:rsidP="00337D93">
      <w:pPr>
        <w:pStyle w:val="ListParagraph"/>
        <w:spacing w:line="240" w:lineRule="auto"/>
        <w:ind w:left="567"/>
        <w:rPr>
          <w:rFonts w:cs="Times New Roman"/>
        </w:rPr>
      </w:pPr>
      <w:r>
        <w:rPr>
          <w:rFonts w:cs="Times New Roman"/>
        </w:rPr>
        <w:t xml:space="preserve">     815          </w:t>
      </w:r>
      <w:r w:rsidR="00337D93" w:rsidRPr="009B7060">
        <w:rPr>
          <w:rFonts w:cs="Times New Roman"/>
        </w:rPr>
        <w:t>Pidato</w:t>
      </w:r>
    </w:p>
    <w:p w:rsidR="00337D93" w:rsidRPr="009B7060" w:rsidRDefault="00314643" w:rsidP="00337D93">
      <w:pPr>
        <w:pStyle w:val="ListParagraph"/>
        <w:spacing w:line="240" w:lineRule="auto"/>
        <w:ind w:left="567"/>
        <w:rPr>
          <w:rFonts w:cs="Times New Roman"/>
        </w:rPr>
      </w:pPr>
      <w:r>
        <w:rPr>
          <w:rFonts w:cs="Times New Roman"/>
        </w:rPr>
        <w:t xml:space="preserve">     816          </w:t>
      </w:r>
      <w:r w:rsidR="00337D93" w:rsidRPr="009B7060">
        <w:rPr>
          <w:rFonts w:cs="Times New Roman"/>
        </w:rPr>
        <w:t>Surat-surat</w:t>
      </w:r>
    </w:p>
    <w:p w:rsidR="00337D93" w:rsidRPr="009B7060" w:rsidRDefault="00314643" w:rsidP="007E74D9">
      <w:pPr>
        <w:pStyle w:val="ListParagraph"/>
        <w:numPr>
          <w:ilvl w:val="0"/>
          <w:numId w:val="38"/>
        </w:numPr>
        <w:spacing w:line="240" w:lineRule="auto"/>
        <w:ind w:left="1276" w:hanging="425"/>
        <w:rPr>
          <w:rFonts w:cs="Times New Roman"/>
        </w:rPr>
      </w:pPr>
      <w:r>
        <w:rPr>
          <w:rFonts w:cs="Times New Roman"/>
        </w:rPr>
        <w:t xml:space="preserve">         </w:t>
      </w:r>
      <w:r w:rsidR="00337D93" w:rsidRPr="009B7060">
        <w:rPr>
          <w:rFonts w:cs="Times New Roman"/>
        </w:rPr>
        <w:t>Satir ( Sindi</w:t>
      </w:r>
      <w:r w:rsidR="0037769A">
        <w:rPr>
          <w:rFonts w:cs="Times New Roman"/>
        </w:rPr>
        <w:t>ran ) dan humor ( Kejenakaan)</w:t>
      </w:r>
    </w:p>
    <w:p w:rsidR="00337D93" w:rsidRDefault="00337D93" w:rsidP="00314643">
      <w:pPr>
        <w:pStyle w:val="ListParagraph"/>
        <w:spacing w:line="240" w:lineRule="auto"/>
        <w:ind w:left="1843"/>
        <w:rPr>
          <w:rFonts w:cs="Times New Roman"/>
        </w:rPr>
      </w:pPr>
      <w:r w:rsidRPr="009B7060">
        <w:rPr>
          <w:rFonts w:cs="Times New Roman"/>
        </w:rPr>
        <w:t>Aneka ragam</w:t>
      </w:r>
    </w:p>
    <w:p w:rsidR="00314643" w:rsidRPr="009B7060" w:rsidRDefault="007707B1" w:rsidP="00314643">
      <w:pPr>
        <w:pStyle w:val="ListParagraph"/>
        <w:spacing w:line="240" w:lineRule="auto"/>
        <w:ind w:left="1843"/>
        <w:rPr>
          <w:rFonts w:cs="Times New Roman"/>
        </w:rPr>
      </w:pPr>
      <w:r>
        <w:rPr>
          <w:rFonts w:cs="Times New Roman"/>
        </w:rPr>
        <w:t xml:space="preserve"> </w:t>
      </w:r>
    </w:p>
    <w:p w:rsidR="00337D93" w:rsidRDefault="00337D93" w:rsidP="00337D93">
      <w:pPr>
        <w:pStyle w:val="ListParagraph"/>
        <w:spacing w:line="240" w:lineRule="auto"/>
        <w:ind w:left="851" w:firstLine="567"/>
        <w:rPr>
          <w:rFonts w:cs="Times New Roman"/>
        </w:rPr>
      </w:pPr>
      <w:r w:rsidRPr="009B7060">
        <w:rPr>
          <w:rFonts w:cs="Times New Roman"/>
        </w:rPr>
        <w:t>Pembagian pada kesusastraan Indonesia 811-818 dapat diterapkan pada kesusastraan bahasa daerah, misalnya puisi kesusastraan bahasa-bahasa di Sumatera 819.11,Drama kesusastraan bahasa-bahasa di Kalimantan 819.42.Untuk klasifikasi Kesusastraan daerah di Indonesia ditetapkan 819, secara ringkas sebagai berikut :</w:t>
      </w:r>
    </w:p>
    <w:p w:rsidR="007707B1" w:rsidRPr="009B7060" w:rsidRDefault="007707B1" w:rsidP="00337D93">
      <w:pPr>
        <w:pStyle w:val="ListParagraph"/>
        <w:spacing w:line="240" w:lineRule="auto"/>
        <w:ind w:left="851" w:firstLine="567"/>
        <w:rPr>
          <w:rFonts w:cs="Times New Roman"/>
        </w:rPr>
      </w:pPr>
    </w:p>
    <w:p w:rsidR="00337D93" w:rsidRPr="007707B1" w:rsidRDefault="007707B1" w:rsidP="007707B1">
      <w:pPr>
        <w:spacing w:line="240" w:lineRule="auto"/>
        <w:ind w:firstLine="720"/>
        <w:rPr>
          <w:rFonts w:cs="Times New Roman"/>
        </w:rPr>
      </w:pPr>
      <w:r w:rsidRPr="007707B1">
        <w:rPr>
          <w:rFonts w:cs="Times New Roman"/>
        </w:rPr>
        <w:t>819</w:t>
      </w:r>
      <w:r>
        <w:rPr>
          <w:rFonts w:cs="Times New Roman"/>
        </w:rPr>
        <w:t xml:space="preserve">    </w:t>
      </w:r>
      <w:r w:rsidR="00337D93" w:rsidRPr="007707B1">
        <w:rPr>
          <w:rFonts w:cs="Times New Roman"/>
        </w:rPr>
        <w:t>Kesusastraan bahasa daerah &amp; Bahasa Indonesia Iama (Melayu)</w:t>
      </w:r>
    </w:p>
    <w:p w:rsidR="00337D93" w:rsidRPr="009B7060" w:rsidRDefault="00337D93" w:rsidP="007707B1">
      <w:pPr>
        <w:pStyle w:val="ListParagraph"/>
        <w:spacing w:line="240" w:lineRule="auto"/>
        <w:ind w:left="851" w:firstLine="589"/>
        <w:rPr>
          <w:rFonts w:cs="Times New Roman"/>
        </w:rPr>
      </w:pPr>
      <w:r w:rsidRPr="009B7060">
        <w:rPr>
          <w:rFonts w:cs="Times New Roman"/>
        </w:rPr>
        <w:t>.1    Kesusasteraan bahasa-bahasa di Sumatera</w:t>
      </w:r>
    </w:p>
    <w:p w:rsidR="00337D93" w:rsidRPr="009B7060" w:rsidRDefault="00337D93" w:rsidP="007707B1">
      <w:pPr>
        <w:pStyle w:val="ListParagraph"/>
        <w:spacing w:line="240" w:lineRule="auto"/>
        <w:ind w:left="851" w:firstLine="589"/>
        <w:rPr>
          <w:rFonts w:cs="Times New Roman"/>
        </w:rPr>
      </w:pPr>
      <w:r w:rsidRPr="009B7060">
        <w:rPr>
          <w:rFonts w:cs="Times New Roman"/>
        </w:rPr>
        <w:t>.2    Kesusasteraan Bahasa-bahasa di Jawa</w:t>
      </w:r>
    </w:p>
    <w:p w:rsidR="00337D93" w:rsidRPr="009B7060" w:rsidRDefault="00337D93" w:rsidP="007707B1">
      <w:pPr>
        <w:pStyle w:val="ListParagraph"/>
        <w:spacing w:line="240" w:lineRule="auto"/>
        <w:ind w:left="851" w:firstLine="589"/>
        <w:rPr>
          <w:rFonts w:cs="Times New Roman"/>
        </w:rPr>
      </w:pPr>
      <w:r w:rsidRPr="009B7060">
        <w:rPr>
          <w:rFonts w:cs="Times New Roman"/>
        </w:rPr>
        <w:t>.3    Kesusasteraan Bahasa-bahasa di Kalimantan</w:t>
      </w:r>
    </w:p>
    <w:p w:rsidR="00337D93" w:rsidRPr="009B7060" w:rsidRDefault="00337D93" w:rsidP="007707B1">
      <w:pPr>
        <w:pStyle w:val="ListParagraph"/>
        <w:spacing w:line="240" w:lineRule="auto"/>
        <w:ind w:left="1440"/>
        <w:rPr>
          <w:rFonts w:cs="Times New Roman"/>
        </w:rPr>
      </w:pPr>
      <w:r w:rsidRPr="009B7060">
        <w:rPr>
          <w:rFonts w:cs="Times New Roman"/>
        </w:rPr>
        <w:t xml:space="preserve">.4   Kesusasteraan Bahasa-bahasa di Bali, Nusa Tenggara dan Timor </w:t>
      </w:r>
      <w:r w:rsidR="007707B1">
        <w:rPr>
          <w:rFonts w:cs="Times New Roman"/>
        </w:rPr>
        <w:t xml:space="preserve">  </w:t>
      </w:r>
      <w:r w:rsidRPr="009B7060">
        <w:rPr>
          <w:rFonts w:cs="Times New Roman"/>
        </w:rPr>
        <w:t>Timur</w:t>
      </w:r>
    </w:p>
    <w:p w:rsidR="00337D93" w:rsidRPr="009B7060" w:rsidRDefault="00337D93" w:rsidP="007707B1">
      <w:pPr>
        <w:pStyle w:val="ListParagraph"/>
        <w:spacing w:line="240" w:lineRule="auto"/>
        <w:ind w:left="851" w:firstLine="589"/>
        <w:rPr>
          <w:rFonts w:cs="Times New Roman"/>
        </w:rPr>
      </w:pPr>
      <w:r w:rsidRPr="009B7060">
        <w:rPr>
          <w:rFonts w:cs="Times New Roman"/>
        </w:rPr>
        <w:t>.5    Kesusasteraan Bahasa-bahasa di Sulawesi</w:t>
      </w:r>
    </w:p>
    <w:p w:rsidR="00337D93" w:rsidRPr="009B7060" w:rsidRDefault="00337D93" w:rsidP="007707B1">
      <w:pPr>
        <w:pStyle w:val="ListParagraph"/>
        <w:spacing w:line="240" w:lineRule="auto"/>
        <w:ind w:left="851" w:firstLine="589"/>
        <w:rPr>
          <w:rFonts w:cs="Times New Roman"/>
        </w:rPr>
      </w:pPr>
      <w:r w:rsidRPr="009B7060">
        <w:rPr>
          <w:rFonts w:cs="Times New Roman"/>
        </w:rPr>
        <w:t>.6    Kesusasteraan Bahasa-bahasa di Maluku</w:t>
      </w:r>
    </w:p>
    <w:p w:rsidR="00337D93" w:rsidRPr="009B7060" w:rsidRDefault="00337D93" w:rsidP="007707B1">
      <w:pPr>
        <w:pStyle w:val="ListParagraph"/>
        <w:spacing w:line="240" w:lineRule="auto"/>
        <w:ind w:left="851" w:firstLine="589"/>
        <w:rPr>
          <w:rFonts w:cs="Times New Roman"/>
        </w:rPr>
      </w:pPr>
      <w:r w:rsidRPr="009B7060">
        <w:rPr>
          <w:rFonts w:cs="Times New Roman"/>
        </w:rPr>
        <w:t>.7    Kesusasteraan  Bahasa-bahasa di papua</w:t>
      </w:r>
    </w:p>
    <w:p w:rsidR="00740EF5" w:rsidRDefault="00337D93" w:rsidP="00617501">
      <w:pPr>
        <w:pStyle w:val="ListParagraph"/>
        <w:spacing w:line="240" w:lineRule="auto"/>
        <w:ind w:left="851" w:firstLine="589"/>
        <w:rPr>
          <w:rFonts w:cs="Times New Roman"/>
        </w:rPr>
      </w:pPr>
      <w:r w:rsidRPr="009B7060">
        <w:rPr>
          <w:rFonts w:cs="Times New Roman"/>
        </w:rPr>
        <w:t>.8    Kesusasteraan Bahasa-bahasa Indonesia lama (Bahasa Melayu).</w:t>
      </w:r>
    </w:p>
    <w:p w:rsidR="00617501" w:rsidRDefault="00617501" w:rsidP="00617501">
      <w:pPr>
        <w:pStyle w:val="ListParagraph"/>
        <w:spacing w:line="240" w:lineRule="auto"/>
        <w:ind w:left="851" w:firstLine="589"/>
        <w:rPr>
          <w:rFonts w:cs="Times New Roman"/>
        </w:rPr>
      </w:pPr>
    </w:p>
    <w:p w:rsidR="00617501" w:rsidRPr="00617501" w:rsidRDefault="00617501" w:rsidP="00617501">
      <w:pPr>
        <w:pStyle w:val="ListParagraph"/>
        <w:spacing w:line="240" w:lineRule="auto"/>
        <w:ind w:left="851" w:firstLine="589"/>
        <w:rPr>
          <w:rFonts w:cs="Times New Roman"/>
          <w:b/>
        </w:rPr>
      </w:pPr>
    </w:p>
    <w:p w:rsidR="00337D93" w:rsidRPr="009B7060" w:rsidRDefault="00337D93" w:rsidP="007707B1">
      <w:pPr>
        <w:spacing w:after="0" w:line="480" w:lineRule="auto"/>
        <w:jc w:val="center"/>
        <w:rPr>
          <w:rFonts w:cs="Times New Roman"/>
          <w:b/>
        </w:rPr>
      </w:pPr>
      <w:r w:rsidRPr="009B7060">
        <w:rPr>
          <w:rFonts w:cs="Times New Roman"/>
          <w:b/>
        </w:rPr>
        <w:t>BAB III</w:t>
      </w:r>
    </w:p>
    <w:p w:rsidR="00337D93" w:rsidRPr="009B7060" w:rsidRDefault="00337D93" w:rsidP="00337D93">
      <w:pPr>
        <w:spacing w:line="480" w:lineRule="auto"/>
        <w:jc w:val="center"/>
        <w:rPr>
          <w:rFonts w:cs="Times New Roman"/>
          <w:b/>
        </w:rPr>
      </w:pPr>
      <w:r w:rsidRPr="009B7060">
        <w:rPr>
          <w:rFonts w:cs="Times New Roman"/>
          <w:b/>
        </w:rPr>
        <w:t>GAMBARAN UMUM PERPUSTAKAAN SMA NEGERI 2 BABAT TOMAN</w:t>
      </w:r>
    </w:p>
    <w:p w:rsidR="00337D93" w:rsidRPr="009B7060" w:rsidRDefault="00337D93" w:rsidP="00337D93">
      <w:pPr>
        <w:rPr>
          <w:rFonts w:cs="Times New Roman"/>
          <w:b/>
        </w:rPr>
      </w:pPr>
      <w:r w:rsidRPr="009B7060">
        <w:rPr>
          <w:rFonts w:cs="Times New Roman"/>
          <w:b/>
        </w:rPr>
        <w:t xml:space="preserve">     3.1. Sejarah Perpustakaan</w:t>
      </w:r>
    </w:p>
    <w:p w:rsidR="00337D93" w:rsidRPr="009B7060" w:rsidRDefault="00BF04D4" w:rsidP="00337D93">
      <w:pPr>
        <w:spacing w:after="0" w:line="480" w:lineRule="auto"/>
        <w:ind w:left="426" w:firstLine="720"/>
        <w:rPr>
          <w:rFonts w:cs="Times New Roman"/>
        </w:rPr>
      </w:pPr>
      <w:r w:rsidRPr="00BF04D4">
        <w:rPr>
          <w:rFonts w:cs="Times New Roman"/>
          <w:noProof/>
        </w:rPr>
        <w:pict>
          <v:rect id="_x0000_s1037" style="position:absolute;left:0;text-align:left;margin-left:533.1pt;margin-top:76.5pt;width:1in;height:1in;z-index:251671552" strokecolor="white"/>
        </w:pict>
      </w:r>
      <w:r w:rsidR="00337D93" w:rsidRPr="009B7060">
        <w:rPr>
          <w:rFonts w:cs="Times New Roman"/>
        </w:rPr>
        <w:t>Perpustakaan SMA Negeri 2 Babat Toman telah ada sejak mulai didirikan SMA Negeri 2 Babat Toman yaitu pada tahun 2006. Perpustakaan SMA Negeri 2 Babat Toman saat itu masih bentuk ruang baca dan fasilitas yang sangat terbatas. Pada awalnya perpustakaan tidak perpustakaan tetapi  ruang baca. Ruang baca dahulunya bertempat di ruang belajar, kemudian saat ini sudah memiliki ruangan sendiri. Perpustakaan semakin berkembang dengan penambahan jumlah koleksi dan kebutuhan tempat yang lebih luas maka ruang baca ini dipindahkan ke ruangan kelas yang lebih di pakai oleh siswa.</w:t>
      </w:r>
      <w:r w:rsidR="00337D93" w:rsidRPr="009B7060">
        <w:rPr>
          <w:rStyle w:val="FootnoteReference"/>
          <w:rFonts w:cs="Times New Roman"/>
        </w:rPr>
        <w:footnoteReference w:id="35"/>
      </w:r>
    </w:p>
    <w:p w:rsidR="00337D93" w:rsidRPr="009B7060" w:rsidRDefault="00337D93" w:rsidP="00337D93">
      <w:pPr>
        <w:spacing w:after="0" w:line="480" w:lineRule="auto"/>
        <w:ind w:left="426" w:firstLine="720"/>
        <w:rPr>
          <w:rFonts w:cs="Times New Roman"/>
        </w:rPr>
      </w:pPr>
      <w:r w:rsidRPr="009B7060">
        <w:rPr>
          <w:rFonts w:cs="Times New Roman"/>
        </w:rPr>
        <w:t xml:space="preserve">Pada tahun 2013, SMA Negeri 2 Babat Toman  mendapat anggaran dari Anggaran Pendapatan Belanja Negara ( APBN ) untuk pembangunan gedung perpustakaan. Sejak bulan Juli 2013, Perpustakaan  SMA Negeri 2 Babat Toman  </w:t>
      </w:r>
      <w:r w:rsidR="006126E0">
        <w:rPr>
          <w:rFonts w:cs="Times New Roman"/>
        </w:rPr>
        <w:t>telah menempati</w:t>
      </w:r>
      <w:r w:rsidRPr="009B7060">
        <w:rPr>
          <w:rFonts w:cs="Times New Roman"/>
        </w:rPr>
        <w:t xml:space="preserve"> gedung sendiri yang cukup luas dengan fasilitas penunjang yang cukup.</w:t>
      </w:r>
      <w:r w:rsidRPr="009B7060">
        <w:rPr>
          <w:rStyle w:val="FootnoteReference"/>
          <w:rFonts w:cs="Times New Roman"/>
        </w:rPr>
        <w:footnoteReference w:id="36"/>
      </w:r>
      <w:r w:rsidRPr="009B7060">
        <w:rPr>
          <w:rFonts w:cs="Times New Roman"/>
        </w:rPr>
        <w:t xml:space="preserve"> </w:t>
      </w:r>
    </w:p>
    <w:p w:rsidR="00337D93" w:rsidRPr="009B7060" w:rsidRDefault="00337D93" w:rsidP="00337D93">
      <w:pPr>
        <w:spacing w:after="0" w:line="480" w:lineRule="auto"/>
        <w:ind w:left="426" w:firstLine="720"/>
        <w:rPr>
          <w:rFonts w:cs="Times New Roman"/>
          <w:lang w:val="en-US"/>
        </w:rPr>
      </w:pPr>
      <w:r w:rsidRPr="009B7060">
        <w:rPr>
          <w:rFonts w:cs="Times New Roman"/>
        </w:rPr>
        <w:t>Adapun visi dan misi serta tujuan Perpustakaan SMA Negeri 2 Babat Toman  adalah sebagai berikut:</w:t>
      </w:r>
      <w:r w:rsidRPr="009B7060">
        <w:rPr>
          <w:rStyle w:val="FootnoteReference"/>
          <w:rFonts w:cs="Times New Roman"/>
        </w:rPr>
        <w:footnoteReference w:id="37"/>
      </w:r>
    </w:p>
    <w:p w:rsidR="00740EF5" w:rsidRPr="009B7060" w:rsidRDefault="00740EF5" w:rsidP="00337D93">
      <w:pPr>
        <w:spacing w:after="0" w:line="480" w:lineRule="auto"/>
        <w:ind w:left="426" w:firstLine="720"/>
        <w:rPr>
          <w:rFonts w:cs="Times New Roman"/>
          <w:lang w:val="en-US"/>
        </w:rPr>
      </w:pPr>
    </w:p>
    <w:p w:rsidR="00337D93" w:rsidRPr="009B7060" w:rsidRDefault="00337D93" w:rsidP="007E74D9">
      <w:pPr>
        <w:pStyle w:val="ListParagraph"/>
        <w:numPr>
          <w:ilvl w:val="0"/>
          <w:numId w:val="47"/>
        </w:numPr>
        <w:spacing w:after="100" w:afterAutospacing="1" w:line="480" w:lineRule="auto"/>
        <w:ind w:hanging="294"/>
        <w:jc w:val="left"/>
        <w:rPr>
          <w:rFonts w:cs="Times New Roman"/>
        </w:rPr>
      </w:pPr>
      <w:r w:rsidRPr="009B7060">
        <w:rPr>
          <w:rFonts w:cs="Times New Roman"/>
          <w:shd w:val="clear" w:color="auto" w:fill="FFFFFF"/>
        </w:rPr>
        <w:t>Visi</w:t>
      </w:r>
    </w:p>
    <w:p w:rsidR="00337D93" w:rsidRPr="009B7060" w:rsidRDefault="00337D93" w:rsidP="00337D93">
      <w:pPr>
        <w:pStyle w:val="ListParagraph"/>
        <w:spacing w:line="480" w:lineRule="auto"/>
        <w:rPr>
          <w:rFonts w:cs="Times New Roman"/>
          <w:shd w:val="clear" w:color="auto" w:fill="FFFFFF"/>
        </w:rPr>
      </w:pPr>
      <w:r w:rsidRPr="009B7060">
        <w:rPr>
          <w:rFonts w:cs="Times New Roman"/>
          <w:shd w:val="clear" w:color="auto" w:fill="FFFFFF"/>
        </w:rPr>
        <w:t xml:space="preserve">Perpustakaan </w:t>
      </w:r>
      <w:r w:rsidRPr="009B7060">
        <w:rPr>
          <w:rFonts w:cs="Times New Roman"/>
        </w:rPr>
        <w:t xml:space="preserve">SMA Negeri 2 Babat Toman  </w:t>
      </w:r>
      <w:r w:rsidRPr="009B7060">
        <w:rPr>
          <w:rFonts w:cs="Times New Roman"/>
          <w:shd w:val="clear" w:color="auto" w:fill="FFFFFF"/>
        </w:rPr>
        <w:t>mempunyai visi yaitu untuk maju dan terus berkembang sehingga mampu memenuhi kebutuhan informasi bagi semua anggota perpustakaan.</w:t>
      </w:r>
    </w:p>
    <w:p w:rsidR="00337D93" w:rsidRPr="009B7060" w:rsidRDefault="00337D93" w:rsidP="007E74D9">
      <w:pPr>
        <w:pStyle w:val="ListParagraph"/>
        <w:numPr>
          <w:ilvl w:val="0"/>
          <w:numId w:val="47"/>
        </w:numPr>
        <w:spacing w:after="0" w:line="480" w:lineRule="auto"/>
        <w:rPr>
          <w:rFonts w:cs="Times New Roman"/>
        </w:rPr>
      </w:pPr>
      <w:r w:rsidRPr="009B7060">
        <w:rPr>
          <w:rFonts w:cs="Times New Roman"/>
        </w:rPr>
        <w:t xml:space="preserve">Misi </w:t>
      </w:r>
    </w:p>
    <w:p w:rsidR="00337D93" w:rsidRPr="009B7060" w:rsidRDefault="00337D93" w:rsidP="00337D93">
      <w:pPr>
        <w:pStyle w:val="ListParagraph"/>
        <w:spacing w:after="100" w:afterAutospacing="1" w:line="480" w:lineRule="auto"/>
        <w:rPr>
          <w:rFonts w:cs="Times New Roman"/>
        </w:rPr>
      </w:pPr>
      <w:r w:rsidRPr="009B7060">
        <w:rPr>
          <w:rFonts w:cs="Times New Roman"/>
        </w:rPr>
        <w:t xml:space="preserve">Misi Perpustakaan SMA Negeri 2 Babat Toman  adalah untuk </w:t>
      </w:r>
      <w:r w:rsidRPr="009B7060">
        <w:rPr>
          <w:rFonts w:cs="Times New Roman"/>
          <w:shd w:val="clear" w:color="auto" w:fill="FFFFFF"/>
        </w:rPr>
        <w:t>menumbuh kembangkan minat baca setiap siswa guna memperluas wawasan.</w:t>
      </w:r>
    </w:p>
    <w:p w:rsidR="00337D93" w:rsidRPr="009B7060" w:rsidRDefault="00337D93" w:rsidP="007E74D9">
      <w:pPr>
        <w:pStyle w:val="ListParagraph"/>
        <w:numPr>
          <w:ilvl w:val="0"/>
          <w:numId w:val="47"/>
        </w:numPr>
        <w:spacing w:after="100" w:afterAutospacing="1" w:line="480" w:lineRule="auto"/>
        <w:rPr>
          <w:rFonts w:cs="Times New Roman"/>
          <w:shd w:val="clear" w:color="auto" w:fill="FFFFFF"/>
        </w:rPr>
      </w:pPr>
      <w:r w:rsidRPr="009B7060">
        <w:rPr>
          <w:rFonts w:cs="Times New Roman"/>
          <w:shd w:val="clear" w:color="auto" w:fill="FFFFFF"/>
        </w:rPr>
        <w:t xml:space="preserve">Tujuan </w:t>
      </w:r>
    </w:p>
    <w:p w:rsidR="00337D93" w:rsidRDefault="00BF04D4" w:rsidP="00337D93">
      <w:pPr>
        <w:pStyle w:val="ListParagraph"/>
        <w:spacing w:line="480" w:lineRule="auto"/>
        <w:rPr>
          <w:rFonts w:cs="Times New Roman"/>
        </w:rPr>
      </w:pPr>
      <w:r w:rsidRPr="00BF04D4">
        <w:rPr>
          <w:rFonts w:cs="Times New Roman"/>
          <w:noProof/>
        </w:rPr>
        <w:pict>
          <v:rect id="_x0000_s1026" style="position:absolute;left:0;text-align:left;margin-left:518.85pt;margin-top:51.4pt;width:1in;height:1in;z-index:251660288" strokecolor="white"/>
        </w:pict>
      </w:r>
      <w:r w:rsidR="00337D93" w:rsidRPr="009B7060">
        <w:rPr>
          <w:rFonts w:cs="Times New Roman"/>
          <w:shd w:val="clear" w:color="auto" w:fill="FFFFFF"/>
        </w:rPr>
        <w:t xml:space="preserve">Perpustakaan </w:t>
      </w:r>
      <w:r w:rsidR="00337D93" w:rsidRPr="009B7060">
        <w:rPr>
          <w:rFonts w:cs="Times New Roman"/>
        </w:rPr>
        <w:t>SMA Negeri 2 Babat Toman  memiliki tujuan untuk menunjang pelaksanaan kegiatan belajar mengajar.</w:t>
      </w:r>
    </w:p>
    <w:p w:rsidR="008201A8" w:rsidRPr="009B7060" w:rsidRDefault="008201A8" w:rsidP="00337D93">
      <w:pPr>
        <w:pStyle w:val="ListParagraph"/>
        <w:spacing w:line="480" w:lineRule="auto"/>
        <w:rPr>
          <w:rFonts w:cs="Times New Roman"/>
        </w:rPr>
      </w:pPr>
    </w:p>
    <w:p w:rsidR="00337D93" w:rsidRPr="009B7060" w:rsidRDefault="00337D93" w:rsidP="00337D93">
      <w:pPr>
        <w:pStyle w:val="ListParagraph"/>
        <w:spacing w:line="480" w:lineRule="auto"/>
        <w:rPr>
          <w:rFonts w:cs="Times New Roman"/>
        </w:rPr>
      </w:pPr>
    </w:p>
    <w:p w:rsidR="00337D93" w:rsidRPr="009B7060" w:rsidRDefault="00337D93" w:rsidP="00337D93">
      <w:pPr>
        <w:spacing w:after="0" w:line="480" w:lineRule="auto"/>
        <w:rPr>
          <w:rFonts w:cs="Times New Roman"/>
          <w:shd w:val="clear" w:color="auto" w:fill="FFFFFF"/>
        </w:rPr>
      </w:pPr>
      <w:r w:rsidRPr="009B7060">
        <w:rPr>
          <w:rFonts w:cs="Times New Roman"/>
          <w:b/>
        </w:rPr>
        <w:t xml:space="preserve">3.2. Letak dan Tata Ruang Perpustakaan </w:t>
      </w:r>
    </w:p>
    <w:p w:rsidR="002C5A4A" w:rsidRDefault="00337D93" w:rsidP="00617501">
      <w:pPr>
        <w:spacing w:after="0" w:line="480" w:lineRule="auto"/>
        <w:ind w:left="426" w:firstLine="720"/>
        <w:rPr>
          <w:rFonts w:cs="Times New Roman"/>
        </w:rPr>
      </w:pPr>
      <w:r w:rsidRPr="009B7060">
        <w:rPr>
          <w:rFonts w:cs="Times New Roman"/>
        </w:rPr>
        <w:t>Perpustakaan SMA Negeri 2 Babat Toman  menempati gedung sendiri yang berada di lingkungan SMA Negeri 2 Babat Toman  Jl. Bambang Utoyo Lingkungan II Kelurahan Mangunjaya Kecamatan Babat Toman Kabupaten Musi Banyuasin 30752 dengan luas 9 m x 12 m = 108 m</w:t>
      </w:r>
      <w:r w:rsidRPr="009B7060">
        <w:rPr>
          <w:rFonts w:cs="Times New Roman"/>
          <w:vertAlign w:val="superscript"/>
        </w:rPr>
        <w:t>2</w:t>
      </w:r>
      <w:r w:rsidRPr="009B7060">
        <w:rPr>
          <w:rFonts w:cs="Times New Roman"/>
        </w:rPr>
        <w:t xml:space="preserve"> satu lantai.</w:t>
      </w:r>
      <w:r w:rsidRPr="009B7060">
        <w:rPr>
          <w:rStyle w:val="FootnoteReference"/>
          <w:rFonts w:cs="Times New Roman"/>
        </w:rPr>
        <w:footnoteReference w:id="38"/>
      </w:r>
      <w:r w:rsidRPr="009B7060">
        <w:rPr>
          <w:rFonts w:cs="Times New Roman"/>
        </w:rPr>
        <w:t xml:space="preserve"> Di dalam ruang perpustakaan terbagi atas beberapa bagian, yaitu rak-rak buku referensi, rak buku-buku teks, meja kerja tempat pengembalian dan peminjaman buku serta gudang perpustakaan, sedangkan ruangan untuk mengolah buku terletak di samping Unit Kesehatan Siswa (UKS). Di dalam gudang terdapat naskah soal-soal dan buku-buku yang tidak digunakan lagi. Ruang perpustakaan terletak di dekat kelas belajar siswa, sehingga siswa bisa datang ke perpustakaan ketika jam pelajaran kosong.</w:t>
      </w:r>
      <w:r w:rsidRPr="009B7060">
        <w:rPr>
          <w:rStyle w:val="FootnoteReference"/>
          <w:rFonts w:cs="Times New Roman"/>
        </w:rPr>
        <w:footnoteReference w:id="39"/>
      </w:r>
    </w:p>
    <w:p w:rsidR="00617501" w:rsidRPr="009B7060" w:rsidRDefault="00617501" w:rsidP="00617501">
      <w:pPr>
        <w:spacing w:after="0" w:line="480" w:lineRule="auto"/>
        <w:ind w:left="426" w:firstLine="720"/>
        <w:rPr>
          <w:rFonts w:cs="Times New Roman"/>
        </w:rPr>
      </w:pPr>
    </w:p>
    <w:p w:rsidR="00337D93" w:rsidRPr="009B7060" w:rsidRDefault="00337D93" w:rsidP="00337D93">
      <w:pPr>
        <w:rPr>
          <w:rFonts w:cs="Times New Roman"/>
          <w:b/>
          <w:shd w:val="clear" w:color="auto" w:fill="FFFFFF"/>
        </w:rPr>
      </w:pPr>
      <w:r w:rsidRPr="009B7060">
        <w:rPr>
          <w:rFonts w:cs="Times New Roman"/>
          <w:b/>
          <w:shd w:val="clear" w:color="auto" w:fill="FFFFFF"/>
        </w:rPr>
        <w:t>3.3. Organisasi Perpustakaan</w:t>
      </w:r>
    </w:p>
    <w:p w:rsidR="00617501" w:rsidRDefault="00337D93" w:rsidP="00617501">
      <w:pPr>
        <w:spacing w:line="480" w:lineRule="auto"/>
        <w:ind w:left="993" w:firstLine="720"/>
        <w:rPr>
          <w:rFonts w:cs="Times New Roman"/>
        </w:rPr>
      </w:pPr>
      <w:r w:rsidRPr="009B7060">
        <w:rPr>
          <w:rFonts w:cs="Times New Roman"/>
        </w:rPr>
        <w:t>Perpustakaan SMA Negeri 2 Babat Toman di pimpin oleh kepala perpustakaan yang bertugas sebagai guru dan dibantu oleh dua tenaga honerer. Kepala perpustakaan langsung bertanggung jawab kepada Kepala sekolah.  Adapun struktur organisasi Perpustakaan SMA Negeri 2 Babat Toman  adalah sebagai berikut:</w:t>
      </w:r>
      <w:r w:rsidRPr="009B7060">
        <w:rPr>
          <w:rStyle w:val="FootnoteReference"/>
          <w:rFonts w:cs="Times New Roman"/>
        </w:rPr>
        <w:footnoteReference w:id="40"/>
      </w:r>
    </w:p>
    <w:p w:rsidR="00617501" w:rsidRDefault="00617501" w:rsidP="00617501">
      <w:pPr>
        <w:spacing w:line="480" w:lineRule="auto"/>
        <w:ind w:left="993" w:firstLine="720"/>
        <w:rPr>
          <w:rFonts w:cs="Times New Roman"/>
        </w:rPr>
      </w:pPr>
    </w:p>
    <w:p w:rsidR="00617501" w:rsidRDefault="00617501" w:rsidP="00617501">
      <w:pPr>
        <w:spacing w:line="480" w:lineRule="auto"/>
        <w:ind w:left="993" w:firstLine="720"/>
        <w:rPr>
          <w:rFonts w:cs="Times New Roman"/>
        </w:rPr>
      </w:pPr>
    </w:p>
    <w:p w:rsidR="00617501" w:rsidRDefault="00617501" w:rsidP="00617501">
      <w:pPr>
        <w:spacing w:line="480" w:lineRule="auto"/>
        <w:ind w:left="993" w:firstLine="720"/>
        <w:rPr>
          <w:rFonts w:cs="Times New Roman"/>
        </w:rPr>
      </w:pPr>
    </w:p>
    <w:p w:rsidR="00617501" w:rsidRDefault="00617501" w:rsidP="00617501">
      <w:pPr>
        <w:spacing w:line="480" w:lineRule="auto"/>
        <w:ind w:left="993" w:firstLine="720"/>
        <w:rPr>
          <w:rFonts w:cs="Times New Roman"/>
        </w:rPr>
      </w:pPr>
    </w:p>
    <w:p w:rsidR="00617501" w:rsidRDefault="00617501" w:rsidP="00617501">
      <w:pPr>
        <w:spacing w:line="480" w:lineRule="auto"/>
        <w:ind w:left="993" w:firstLine="720"/>
        <w:rPr>
          <w:rFonts w:cs="Times New Roman"/>
        </w:rPr>
      </w:pPr>
    </w:p>
    <w:p w:rsidR="00617501" w:rsidRDefault="00617501" w:rsidP="00617501">
      <w:pPr>
        <w:spacing w:line="480" w:lineRule="auto"/>
        <w:ind w:left="993" w:firstLine="720"/>
        <w:rPr>
          <w:rFonts w:cs="Times New Roman"/>
        </w:rPr>
      </w:pPr>
    </w:p>
    <w:p w:rsidR="00617501" w:rsidRDefault="00617501" w:rsidP="00617501">
      <w:pPr>
        <w:spacing w:line="480" w:lineRule="auto"/>
        <w:ind w:left="993" w:firstLine="720"/>
        <w:rPr>
          <w:rFonts w:cs="Times New Roman"/>
        </w:rPr>
      </w:pPr>
    </w:p>
    <w:p w:rsidR="00773B84" w:rsidRPr="009B7060" w:rsidRDefault="00BF04D4" w:rsidP="00617501">
      <w:pPr>
        <w:spacing w:line="480" w:lineRule="auto"/>
        <w:ind w:left="993" w:firstLine="720"/>
        <w:rPr>
          <w:rFonts w:cs="Times New Roman"/>
        </w:rPr>
      </w:pPr>
      <w:r w:rsidRPr="00BF04D4">
        <w:rPr>
          <w:rFonts w:cs="Times New Roman"/>
          <w:noProof/>
        </w:rPr>
        <w:pict>
          <v:shapetype id="_x0000_t202" coordsize="21600,21600" o:spt="202" path="m,l,21600r21600,l21600,xe">
            <v:stroke joinstyle="miter"/>
            <v:path gradientshapeok="t" o:connecttype="rect"/>
          </v:shapetype>
          <v:shape id="_x0000_s1048" type="#_x0000_t202" style="position:absolute;left:0;text-align:left;margin-left:91.35pt;margin-top:30.1pt;width:216.25pt;height:49.6pt;z-index:251682816">
            <v:textbox style="mso-next-textbox:#_x0000_s1048">
              <w:txbxContent>
                <w:p w:rsidR="00617501" w:rsidRPr="00DA21AA" w:rsidRDefault="00617501" w:rsidP="00337D93">
                  <w:pPr>
                    <w:spacing w:after="0"/>
                    <w:jc w:val="center"/>
                    <w:rPr>
                      <w:b/>
                      <w:bCs/>
                    </w:rPr>
                  </w:pPr>
                  <w:r>
                    <w:rPr>
                      <w:b/>
                      <w:bCs/>
                    </w:rPr>
                    <w:t>Kepala</w:t>
                  </w:r>
                  <w:r w:rsidRPr="00DA21AA">
                    <w:rPr>
                      <w:b/>
                      <w:bCs/>
                    </w:rPr>
                    <w:t xml:space="preserve"> </w:t>
                  </w:r>
                  <w:r>
                    <w:rPr>
                      <w:b/>
                      <w:bCs/>
                    </w:rPr>
                    <w:t>Sekolah</w:t>
                  </w:r>
                </w:p>
                <w:p w:rsidR="00617501" w:rsidRPr="00DA21AA" w:rsidRDefault="00617501" w:rsidP="00337D93">
                  <w:pPr>
                    <w:spacing w:after="0"/>
                    <w:jc w:val="center"/>
                    <w:rPr>
                      <w:b/>
                      <w:bCs/>
                    </w:rPr>
                  </w:pPr>
                  <w:r w:rsidRPr="00DA21AA">
                    <w:rPr>
                      <w:b/>
                      <w:bCs/>
                    </w:rPr>
                    <w:t xml:space="preserve">Drs. </w:t>
                  </w:r>
                  <w:r>
                    <w:rPr>
                      <w:b/>
                      <w:bCs/>
                    </w:rPr>
                    <w:t>Elvi  Joni, M.Si</w:t>
                  </w:r>
                </w:p>
              </w:txbxContent>
            </v:textbox>
          </v:shape>
        </w:pict>
      </w:r>
    </w:p>
    <w:p w:rsidR="00337D93" w:rsidRPr="009B7060" w:rsidRDefault="00337D93" w:rsidP="00337D93">
      <w:pPr>
        <w:ind w:firstLine="720"/>
        <w:rPr>
          <w:rFonts w:cs="Times New Roman"/>
        </w:rPr>
      </w:pPr>
    </w:p>
    <w:p w:rsidR="00337D93" w:rsidRPr="009B7060" w:rsidRDefault="00BF04D4" w:rsidP="00337D93">
      <w:pPr>
        <w:ind w:firstLine="720"/>
        <w:rPr>
          <w:rFonts w:cs="Times New Roman"/>
        </w:rPr>
      </w:pPr>
      <w:r w:rsidRPr="00BF04D4">
        <w:rPr>
          <w:rFonts w:cs="Times New Roman"/>
          <w:noProof/>
        </w:rPr>
        <w:pict>
          <v:shapetype id="_x0000_t32" coordsize="21600,21600" o:spt="32" o:oned="t" path="m,l21600,21600e" filled="f">
            <v:path arrowok="t" fillok="f" o:connecttype="none"/>
            <o:lock v:ext="edit" shapetype="t"/>
          </v:shapetype>
          <v:shape id="_x0000_s1042" type="#_x0000_t32" style="position:absolute;left:0;text-align:left;margin-left:197.85pt;margin-top:10.8pt;width:0;height:39.75pt;z-index:251676672" o:connectortype="straight">
            <v:stroke endarrow="block"/>
          </v:shape>
        </w:pict>
      </w:r>
    </w:p>
    <w:p w:rsidR="00337D93" w:rsidRPr="009B7060" w:rsidRDefault="00BF04D4" w:rsidP="00337D93">
      <w:pPr>
        <w:ind w:firstLine="720"/>
        <w:rPr>
          <w:rFonts w:cs="Times New Roman"/>
        </w:rPr>
      </w:pPr>
      <w:r w:rsidRPr="00BF04D4">
        <w:rPr>
          <w:rFonts w:cs="Times New Roman"/>
          <w:noProof/>
        </w:rPr>
        <w:pict>
          <v:shape id="_x0000_s1039" type="#_x0000_t202" style="position:absolute;left:0;text-align:left;margin-left:113.85pt;margin-top:19.85pt;width:180.75pt;height:46.5pt;z-index:251673600">
            <v:textbox style="mso-next-textbox:#_x0000_s1039">
              <w:txbxContent>
                <w:p w:rsidR="00617501" w:rsidRPr="00F05511" w:rsidRDefault="00617501" w:rsidP="00337D93">
                  <w:pPr>
                    <w:tabs>
                      <w:tab w:val="left" w:pos="4905"/>
                      <w:tab w:val="left" w:pos="6420"/>
                    </w:tabs>
                    <w:spacing w:after="0"/>
                    <w:jc w:val="center"/>
                    <w:rPr>
                      <w:b/>
                      <w:bCs/>
                    </w:rPr>
                  </w:pPr>
                  <w:r>
                    <w:rPr>
                      <w:b/>
                      <w:bCs/>
                    </w:rPr>
                    <w:t>Kepala  Perpustakaan</w:t>
                  </w:r>
                </w:p>
                <w:p w:rsidR="00617501" w:rsidRPr="00C31A11" w:rsidRDefault="00617501" w:rsidP="00337D93">
                  <w:pPr>
                    <w:rPr>
                      <w:b/>
                    </w:rPr>
                  </w:pPr>
                  <w:r>
                    <w:rPr>
                      <w:b/>
                    </w:rPr>
                    <w:t xml:space="preserve">         </w:t>
                  </w:r>
                  <w:r w:rsidRPr="00C31A11">
                    <w:rPr>
                      <w:b/>
                    </w:rPr>
                    <w:t>Yuniati,</w:t>
                  </w:r>
                  <w:r>
                    <w:rPr>
                      <w:b/>
                      <w:lang w:val="en-US"/>
                    </w:rPr>
                    <w:t xml:space="preserve"> </w:t>
                  </w:r>
                  <w:r w:rsidRPr="00C31A11">
                    <w:rPr>
                      <w:b/>
                    </w:rPr>
                    <w:t>S.Pd,</w:t>
                  </w:r>
                  <w:r>
                    <w:rPr>
                      <w:b/>
                      <w:lang w:val="en-US"/>
                    </w:rPr>
                    <w:t xml:space="preserve"> </w:t>
                  </w:r>
                  <w:r w:rsidRPr="00C31A11">
                    <w:rPr>
                      <w:b/>
                    </w:rPr>
                    <w:t>M.Si</w:t>
                  </w:r>
                </w:p>
              </w:txbxContent>
            </v:textbox>
          </v:shape>
        </w:pict>
      </w:r>
    </w:p>
    <w:p w:rsidR="00337D93" w:rsidRPr="009B7060" w:rsidRDefault="00337D93" w:rsidP="00337D93">
      <w:pPr>
        <w:rPr>
          <w:rFonts w:cs="Times New Roman"/>
        </w:rPr>
      </w:pPr>
    </w:p>
    <w:p w:rsidR="00337D93" w:rsidRPr="009B7060" w:rsidRDefault="00BF04D4" w:rsidP="00337D93">
      <w:pPr>
        <w:rPr>
          <w:rFonts w:cs="Times New Roman"/>
        </w:rPr>
      </w:pPr>
      <w:r w:rsidRPr="00BF04D4">
        <w:rPr>
          <w:rFonts w:cs="Times New Roman"/>
          <w:noProof/>
        </w:rPr>
        <w:pict>
          <v:shape id="_x0000_s1041" type="#_x0000_t32" style="position:absolute;left:0;text-align:left;margin-left:201.55pt;margin-top:4.95pt;width:.05pt;height:47.25pt;z-index:251675648" o:connectortype="straight">
            <v:stroke endarrow="block"/>
          </v:shape>
        </w:pict>
      </w:r>
      <w:r w:rsidRPr="00BF04D4">
        <w:rPr>
          <w:rFonts w:cs="Times New Roman"/>
          <w:noProof/>
        </w:rPr>
        <w:pict>
          <v:rect id="_x0000_s1040" style="position:absolute;left:0;text-align:left;margin-left:537.45pt;margin-top:2.15pt;width:1in;height:1in;z-index:251674624" strokecolor="white"/>
        </w:pict>
      </w:r>
      <w:r w:rsidR="00337D93" w:rsidRPr="009B7060">
        <w:rPr>
          <w:rFonts w:cs="Times New Roman"/>
        </w:rPr>
        <w:tab/>
      </w:r>
    </w:p>
    <w:p w:rsidR="00337D93" w:rsidRPr="009B7060" w:rsidRDefault="00BF04D4" w:rsidP="00337D93">
      <w:pPr>
        <w:tabs>
          <w:tab w:val="left" w:pos="4905"/>
        </w:tabs>
        <w:ind w:firstLine="720"/>
        <w:jc w:val="left"/>
        <w:rPr>
          <w:rFonts w:cs="Times New Roman"/>
        </w:rPr>
      </w:pPr>
      <w:r w:rsidRPr="00BF04D4">
        <w:rPr>
          <w:rFonts w:cs="Times New Roman"/>
          <w:noProof/>
        </w:rPr>
        <w:pict>
          <v:shape id="_x0000_s1047" type="#_x0000_t32" style="position:absolute;left:0;text-align:left;margin-left:100.6pt;margin-top:23.45pt;width:206.75pt;height:0;z-index:251681792" o:connectortype="straight"/>
        </w:pict>
      </w:r>
      <w:r w:rsidRPr="00BF04D4">
        <w:rPr>
          <w:rFonts w:cs="Times New Roman"/>
          <w:noProof/>
        </w:rPr>
        <w:pict>
          <v:shape id="_x0000_s1043" type="#_x0000_t32" style="position:absolute;left:0;text-align:left;margin-left:307.55pt;margin-top:23.45pt;width:.05pt;height:49.65pt;z-index:251677696" o:connectortype="straight">
            <v:stroke endarrow="block"/>
          </v:shape>
        </w:pict>
      </w:r>
      <w:r w:rsidRPr="00BF04D4">
        <w:rPr>
          <w:rFonts w:cs="Times New Roman"/>
          <w:noProof/>
        </w:rPr>
        <w:pict>
          <v:shape id="_x0000_s1046" type="#_x0000_t32" style="position:absolute;left:0;text-align:left;margin-left:100.6pt;margin-top:21.5pt;width:0;height:50.1pt;z-index:251680768" o:connectortype="straight">
            <v:stroke endarrow="block"/>
          </v:shape>
        </w:pict>
      </w:r>
      <w:r w:rsidR="00337D93" w:rsidRPr="009B7060">
        <w:rPr>
          <w:rFonts w:cs="Times New Roman"/>
          <w:b/>
          <w:bCs/>
        </w:rPr>
        <w:t xml:space="preserve">    </w:t>
      </w:r>
    </w:p>
    <w:p w:rsidR="00337D93" w:rsidRPr="009B7060" w:rsidRDefault="00337D93" w:rsidP="00337D93">
      <w:pPr>
        <w:tabs>
          <w:tab w:val="left" w:pos="4905"/>
        </w:tabs>
        <w:ind w:firstLine="720"/>
        <w:rPr>
          <w:rFonts w:cs="Times New Roman"/>
          <w:b/>
          <w:bCs/>
        </w:rPr>
      </w:pPr>
      <w:r w:rsidRPr="009B7060">
        <w:rPr>
          <w:rFonts w:cs="Times New Roman"/>
        </w:rPr>
        <w:t xml:space="preserve">                     </w:t>
      </w:r>
    </w:p>
    <w:p w:rsidR="008201A8" w:rsidRDefault="00BF04D4" w:rsidP="008201A8">
      <w:pPr>
        <w:ind w:firstLine="720"/>
        <w:rPr>
          <w:rFonts w:cs="Times New Roman"/>
        </w:rPr>
      </w:pPr>
      <w:r w:rsidRPr="00BF04D4">
        <w:rPr>
          <w:rFonts w:cs="Times New Roman"/>
          <w:noProof/>
        </w:rPr>
        <w:pict>
          <v:shape id="_x0000_s1044" type="#_x0000_t202" style="position:absolute;left:0;text-align:left;margin-left:239.1pt;margin-top:10.2pt;width:146.25pt;height:50.25pt;z-index:251678720">
            <v:textbox style="mso-next-textbox:#_x0000_s1044">
              <w:txbxContent>
                <w:p w:rsidR="00617501" w:rsidRDefault="00617501" w:rsidP="00337D93">
                  <w:pPr>
                    <w:spacing w:after="0"/>
                    <w:jc w:val="center"/>
                    <w:rPr>
                      <w:b/>
                      <w:bCs/>
                    </w:rPr>
                  </w:pPr>
                  <w:r>
                    <w:rPr>
                      <w:b/>
                      <w:bCs/>
                    </w:rPr>
                    <w:t>Layanan Pengguna</w:t>
                  </w:r>
                </w:p>
                <w:p w:rsidR="00617501" w:rsidRPr="00F05511" w:rsidRDefault="00617501" w:rsidP="00337D93">
                  <w:pPr>
                    <w:spacing w:after="0"/>
                    <w:jc w:val="center"/>
                    <w:rPr>
                      <w:b/>
                      <w:bCs/>
                    </w:rPr>
                  </w:pPr>
                  <w:r>
                    <w:rPr>
                      <w:b/>
                      <w:bCs/>
                    </w:rPr>
                    <w:t>Rati Damayanti,</w:t>
                  </w:r>
                  <w:r>
                    <w:rPr>
                      <w:b/>
                      <w:bCs/>
                      <w:lang w:val="en-US"/>
                    </w:rPr>
                    <w:t xml:space="preserve"> </w:t>
                  </w:r>
                  <w:r>
                    <w:rPr>
                      <w:b/>
                      <w:bCs/>
                    </w:rPr>
                    <w:t>S.Pd</w:t>
                  </w:r>
                </w:p>
              </w:txbxContent>
            </v:textbox>
          </v:shape>
        </w:pict>
      </w:r>
      <w:r w:rsidRPr="00BF04D4">
        <w:rPr>
          <w:rFonts w:cs="Times New Roman"/>
          <w:noProof/>
        </w:rPr>
        <w:pict>
          <v:shape id="_x0000_s1045" type="#_x0000_t202" style="position:absolute;left:0;text-align:left;margin-left:21.6pt;margin-top:11.7pt;width:147.75pt;height:54pt;z-index:251679744">
            <v:textbox style="mso-next-textbox:#_x0000_s1045">
              <w:txbxContent>
                <w:p w:rsidR="00617501" w:rsidRDefault="00617501" w:rsidP="00337D93">
                  <w:pPr>
                    <w:spacing w:after="0"/>
                    <w:jc w:val="center"/>
                    <w:rPr>
                      <w:b/>
                      <w:bCs/>
                    </w:rPr>
                  </w:pPr>
                  <w:r>
                    <w:rPr>
                      <w:b/>
                      <w:bCs/>
                    </w:rPr>
                    <w:t>Layanan Teknis</w:t>
                  </w:r>
                </w:p>
                <w:p w:rsidR="00617501" w:rsidRPr="00F05511" w:rsidRDefault="00617501" w:rsidP="00337D93">
                  <w:pPr>
                    <w:spacing w:after="0"/>
                    <w:jc w:val="center"/>
                    <w:rPr>
                      <w:b/>
                      <w:bCs/>
                    </w:rPr>
                  </w:pPr>
                  <w:r>
                    <w:rPr>
                      <w:b/>
                      <w:bCs/>
                    </w:rPr>
                    <w:t>Fery Ferdinal,</w:t>
                  </w:r>
                  <w:r>
                    <w:rPr>
                      <w:b/>
                      <w:bCs/>
                      <w:lang w:val="en-US"/>
                    </w:rPr>
                    <w:t xml:space="preserve"> </w:t>
                  </w:r>
                  <w:r>
                    <w:rPr>
                      <w:b/>
                      <w:bCs/>
                    </w:rPr>
                    <w:t>S.Pd</w:t>
                  </w:r>
                </w:p>
              </w:txbxContent>
            </v:textbox>
          </v:shape>
        </w:pict>
      </w:r>
    </w:p>
    <w:p w:rsidR="008201A8" w:rsidRDefault="008201A8" w:rsidP="008201A8">
      <w:pPr>
        <w:ind w:firstLine="720"/>
        <w:rPr>
          <w:rFonts w:cs="Times New Roman"/>
        </w:rPr>
      </w:pPr>
    </w:p>
    <w:p w:rsidR="008201A8" w:rsidRDefault="008201A8" w:rsidP="008201A8">
      <w:pPr>
        <w:ind w:firstLine="720"/>
        <w:rPr>
          <w:rFonts w:cs="Times New Roman"/>
        </w:rPr>
      </w:pPr>
    </w:p>
    <w:p w:rsidR="008201A8" w:rsidRDefault="008201A8" w:rsidP="008201A8">
      <w:pPr>
        <w:ind w:firstLine="720"/>
        <w:rPr>
          <w:rFonts w:cs="Times New Roman"/>
        </w:rPr>
      </w:pPr>
    </w:p>
    <w:p w:rsidR="008201A8" w:rsidRPr="009B7060" w:rsidRDefault="008201A8" w:rsidP="008201A8">
      <w:pPr>
        <w:ind w:firstLine="720"/>
        <w:rPr>
          <w:rFonts w:cs="Times New Roman"/>
          <w:lang w:val="en-US"/>
        </w:rPr>
      </w:pPr>
    </w:p>
    <w:p w:rsidR="00337D93" w:rsidRDefault="008201A8" w:rsidP="00D25225">
      <w:pPr>
        <w:ind w:firstLine="720"/>
        <w:rPr>
          <w:rFonts w:cs="Times New Roman"/>
        </w:rPr>
      </w:pPr>
      <w:r w:rsidRPr="009B7060">
        <w:rPr>
          <w:rFonts w:cs="Times New Roman"/>
        </w:rPr>
        <w:t>Petugas pegawai perpustakaan merupakan guru honorer, sehingga untuk menambah jam kerja mereka diletakkan di perpustakaan. Ketika jam kosong mereka akan datang dan menjaga perpustakaan. Kepala Perpustakaan hanya</w:t>
      </w:r>
      <w:r w:rsidR="00337D93" w:rsidRPr="009B7060">
        <w:rPr>
          <w:rFonts w:cs="Times New Roman"/>
        </w:rPr>
        <w:t xml:space="preserve"> datang untuk mengontrol saja. Adupun latar belakang pendidikan mereka adalah:</w:t>
      </w:r>
      <w:r w:rsidR="00337D93" w:rsidRPr="009B7060">
        <w:rPr>
          <w:rStyle w:val="FootnoteReference"/>
          <w:rFonts w:cs="Times New Roman"/>
        </w:rPr>
        <w:footnoteReference w:id="41"/>
      </w:r>
    </w:p>
    <w:p w:rsidR="00D25225" w:rsidRDefault="00D25225" w:rsidP="00617501">
      <w:pPr>
        <w:rPr>
          <w:rFonts w:cs="Times New Roman"/>
        </w:rPr>
      </w:pPr>
    </w:p>
    <w:p w:rsidR="00617501" w:rsidRPr="009B7060" w:rsidRDefault="00617501" w:rsidP="00617501">
      <w:pPr>
        <w:rPr>
          <w:rFonts w:cs="Times New Roman"/>
        </w:rPr>
      </w:pPr>
    </w:p>
    <w:p w:rsidR="00337D93" w:rsidRPr="009B7060" w:rsidRDefault="00337D93" w:rsidP="00337D93">
      <w:pPr>
        <w:spacing w:after="0" w:line="480" w:lineRule="auto"/>
        <w:jc w:val="center"/>
        <w:rPr>
          <w:rFonts w:cs="Times New Roman"/>
          <w:b/>
        </w:rPr>
      </w:pPr>
      <w:r w:rsidRPr="009B7060">
        <w:rPr>
          <w:rFonts w:cs="Times New Roman"/>
          <w:b/>
        </w:rPr>
        <w:t xml:space="preserve">Tabel 1. Latar Pendidikan Karyawan Perpustakaan </w:t>
      </w:r>
    </w:p>
    <w:p w:rsidR="00337D93" w:rsidRPr="009B7060" w:rsidRDefault="00337D93" w:rsidP="00337D93">
      <w:pPr>
        <w:spacing w:after="0" w:line="480" w:lineRule="auto"/>
        <w:jc w:val="center"/>
        <w:rPr>
          <w:rFonts w:cs="Times New Roman"/>
          <w:b/>
        </w:rPr>
      </w:pPr>
      <w:r w:rsidRPr="009B7060">
        <w:rPr>
          <w:rFonts w:cs="Times New Roman"/>
          <w:b/>
        </w:rPr>
        <w:t>SMA Negeri 2 Babat Toman</w:t>
      </w:r>
    </w:p>
    <w:tbl>
      <w:tblPr>
        <w:tblW w:w="797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2"/>
        <w:gridCol w:w="1416"/>
        <w:gridCol w:w="1123"/>
        <w:gridCol w:w="2373"/>
        <w:gridCol w:w="1074"/>
        <w:gridCol w:w="1430"/>
      </w:tblGrid>
      <w:tr w:rsidR="00337D93" w:rsidRPr="007707B1" w:rsidTr="00337D93">
        <w:tc>
          <w:tcPr>
            <w:tcW w:w="567" w:type="dxa"/>
          </w:tcPr>
          <w:p w:rsidR="00337D93" w:rsidRPr="007707B1" w:rsidRDefault="00337D93" w:rsidP="007707B1">
            <w:pPr>
              <w:pStyle w:val="ListParagraph"/>
              <w:jc w:val="center"/>
              <w:rPr>
                <w:rFonts w:cs="Times New Roman"/>
                <w:b/>
                <w:bCs/>
              </w:rPr>
            </w:pPr>
            <w:r w:rsidRPr="007707B1">
              <w:rPr>
                <w:rFonts w:cs="Times New Roman"/>
                <w:b/>
                <w:bCs/>
              </w:rPr>
              <w:t>No</w:t>
            </w:r>
          </w:p>
        </w:tc>
        <w:tc>
          <w:tcPr>
            <w:tcW w:w="1418" w:type="dxa"/>
          </w:tcPr>
          <w:p w:rsidR="00337D93" w:rsidRPr="007707B1" w:rsidRDefault="00337D93" w:rsidP="007707B1">
            <w:pPr>
              <w:pStyle w:val="ListParagraph"/>
              <w:jc w:val="center"/>
              <w:rPr>
                <w:rFonts w:cs="Times New Roman"/>
                <w:b/>
                <w:bCs/>
              </w:rPr>
            </w:pPr>
            <w:r w:rsidRPr="007707B1">
              <w:rPr>
                <w:rFonts w:cs="Times New Roman"/>
                <w:b/>
                <w:bCs/>
              </w:rPr>
              <w:t>Pendidikan</w:t>
            </w:r>
          </w:p>
        </w:tc>
        <w:tc>
          <w:tcPr>
            <w:tcW w:w="1134" w:type="dxa"/>
          </w:tcPr>
          <w:p w:rsidR="00337D93" w:rsidRPr="007707B1" w:rsidRDefault="00337D93" w:rsidP="007707B1">
            <w:pPr>
              <w:pStyle w:val="ListParagraph"/>
              <w:jc w:val="center"/>
              <w:rPr>
                <w:rFonts w:cs="Times New Roman"/>
                <w:b/>
                <w:bCs/>
              </w:rPr>
            </w:pPr>
            <w:r w:rsidRPr="007707B1">
              <w:rPr>
                <w:rFonts w:cs="Times New Roman"/>
                <w:b/>
                <w:bCs/>
              </w:rPr>
              <w:t>Jumlah</w:t>
            </w:r>
          </w:p>
        </w:tc>
        <w:tc>
          <w:tcPr>
            <w:tcW w:w="2455" w:type="dxa"/>
          </w:tcPr>
          <w:p w:rsidR="00337D93" w:rsidRPr="007707B1" w:rsidRDefault="00337D93" w:rsidP="007707B1">
            <w:pPr>
              <w:pStyle w:val="ListParagraph"/>
              <w:jc w:val="center"/>
              <w:rPr>
                <w:rFonts w:cs="Times New Roman"/>
                <w:b/>
                <w:bCs/>
              </w:rPr>
            </w:pPr>
            <w:r w:rsidRPr="007707B1">
              <w:rPr>
                <w:rFonts w:cs="Times New Roman"/>
                <w:b/>
                <w:bCs/>
              </w:rPr>
              <w:t>Pendidikan Khusus</w:t>
            </w:r>
          </w:p>
        </w:tc>
        <w:tc>
          <w:tcPr>
            <w:tcW w:w="1081" w:type="dxa"/>
          </w:tcPr>
          <w:p w:rsidR="00337D93" w:rsidRPr="007707B1" w:rsidRDefault="00337D93" w:rsidP="007707B1">
            <w:pPr>
              <w:pStyle w:val="ListParagraph"/>
              <w:jc w:val="center"/>
              <w:rPr>
                <w:rFonts w:cs="Times New Roman"/>
                <w:b/>
                <w:bCs/>
              </w:rPr>
            </w:pPr>
            <w:r w:rsidRPr="007707B1">
              <w:rPr>
                <w:rFonts w:cs="Times New Roman"/>
                <w:b/>
                <w:bCs/>
              </w:rPr>
              <w:t>Jumlah</w:t>
            </w:r>
          </w:p>
        </w:tc>
        <w:tc>
          <w:tcPr>
            <w:tcW w:w="1323" w:type="dxa"/>
          </w:tcPr>
          <w:p w:rsidR="00337D93" w:rsidRPr="007707B1" w:rsidRDefault="00337D93" w:rsidP="007707B1">
            <w:pPr>
              <w:pStyle w:val="ListParagraph"/>
              <w:jc w:val="center"/>
              <w:rPr>
                <w:rFonts w:cs="Times New Roman"/>
                <w:b/>
                <w:bCs/>
              </w:rPr>
            </w:pPr>
            <w:r w:rsidRPr="007707B1">
              <w:rPr>
                <w:rFonts w:cs="Times New Roman"/>
                <w:b/>
                <w:bCs/>
              </w:rPr>
              <w:t>Keterangan</w:t>
            </w:r>
          </w:p>
        </w:tc>
      </w:tr>
      <w:tr w:rsidR="00337D93" w:rsidRPr="009B7060" w:rsidTr="00337D93">
        <w:trPr>
          <w:trHeight w:val="327"/>
        </w:trPr>
        <w:tc>
          <w:tcPr>
            <w:tcW w:w="567" w:type="dxa"/>
          </w:tcPr>
          <w:p w:rsidR="00337D93" w:rsidRPr="009B7060" w:rsidRDefault="00337D93" w:rsidP="00337D93">
            <w:pPr>
              <w:pStyle w:val="ListParagraph"/>
              <w:rPr>
                <w:rFonts w:cs="Times New Roman"/>
              </w:rPr>
            </w:pPr>
            <w:r w:rsidRPr="009B7060">
              <w:rPr>
                <w:rFonts w:cs="Times New Roman"/>
              </w:rPr>
              <w:t>1</w:t>
            </w:r>
          </w:p>
        </w:tc>
        <w:tc>
          <w:tcPr>
            <w:tcW w:w="1418" w:type="dxa"/>
          </w:tcPr>
          <w:p w:rsidR="00337D93" w:rsidRPr="009B7060" w:rsidRDefault="00337D93" w:rsidP="00337D93">
            <w:pPr>
              <w:pStyle w:val="ListParagraph"/>
              <w:rPr>
                <w:rFonts w:cs="Times New Roman"/>
              </w:rPr>
            </w:pPr>
            <w:r w:rsidRPr="009B7060">
              <w:rPr>
                <w:rFonts w:cs="Times New Roman"/>
              </w:rPr>
              <w:t>SD</w:t>
            </w:r>
          </w:p>
        </w:tc>
        <w:tc>
          <w:tcPr>
            <w:tcW w:w="1134" w:type="dxa"/>
          </w:tcPr>
          <w:p w:rsidR="00337D93" w:rsidRPr="009B7060" w:rsidRDefault="00337D93" w:rsidP="00337D93">
            <w:pPr>
              <w:pStyle w:val="ListParagraph"/>
              <w:rPr>
                <w:rFonts w:cs="Times New Roman"/>
              </w:rPr>
            </w:pPr>
            <w:r w:rsidRPr="009B7060">
              <w:rPr>
                <w:rFonts w:cs="Times New Roman"/>
              </w:rPr>
              <w:t>-</w:t>
            </w:r>
          </w:p>
        </w:tc>
        <w:tc>
          <w:tcPr>
            <w:tcW w:w="2455" w:type="dxa"/>
          </w:tcPr>
          <w:p w:rsidR="00337D93" w:rsidRPr="009B7060" w:rsidRDefault="00337D93" w:rsidP="00337D93">
            <w:pPr>
              <w:pStyle w:val="ListParagraph"/>
              <w:rPr>
                <w:rFonts w:cs="Times New Roman"/>
              </w:rPr>
            </w:pPr>
            <w:r w:rsidRPr="009B7060">
              <w:rPr>
                <w:rFonts w:cs="Times New Roman"/>
              </w:rPr>
              <w:t>-</w:t>
            </w:r>
          </w:p>
        </w:tc>
        <w:tc>
          <w:tcPr>
            <w:tcW w:w="1081" w:type="dxa"/>
          </w:tcPr>
          <w:p w:rsidR="00337D93" w:rsidRPr="009B7060" w:rsidRDefault="00337D93" w:rsidP="00337D93">
            <w:pPr>
              <w:pStyle w:val="ListParagraph"/>
              <w:rPr>
                <w:rFonts w:cs="Times New Roman"/>
              </w:rPr>
            </w:pPr>
            <w:r w:rsidRPr="009B7060">
              <w:rPr>
                <w:rFonts w:cs="Times New Roman"/>
              </w:rPr>
              <w:t>-</w:t>
            </w:r>
          </w:p>
        </w:tc>
        <w:tc>
          <w:tcPr>
            <w:tcW w:w="1323" w:type="dxa"/>
          </w:tcPr>
          <w:p w:rsidR="00337D93" w:rsidRPr="009B7060" w:rsidRDefault="00337D93" w:rsidP="00337D93">
            <w:pPr>
              <w:pStyle w:val="ListParagraph"/>
              <w:rPr>
                <w:rFonts w:cs="Times New Roman"/>
              </w:rPr>
            </w:pPr>
          </w:p>
        </w:tc>
      </w:tr>
      <w:tr w:rsidR="00337D93" w:rsidRPr="009B7060" w:rsidTr="00337D93">
        <w:tc>
          <w:tcPr>
            <w:tcW w:w="567" w:type="dxa"/>
          </w:tcPr>
          <w:p w:rsidR="00337D93" w:rsidRPr="009B7060" w:rsidRDefault="00337D93" w:rsidP="00337D93">
            <w:pPr>
              <w:pStyle w:val="ListParagraph"/>
              <w:rPr>
                <w:rFonts w:cs="Times New Roman"/>
              </w:rPr>
            </w:pPr>
            <w:r w:rsidRPr="009B7060">
              <w:rPr>
                <w:rFonts w:cs="Times New Roman"/>
              </w:rPr>
              <w:t>2</w:t>
            </w:r>
          </w:p>
        </w:tc>
        <w:tc>
          <w:tcPr>
            <w:tcW w:w="1418" w:type="dxa"/>
          </w:tcPr>
          <w:p w:rsidR="00337D93" w:rsidRPr="009B7060" w:rsidRDefault="00337D93" w:rsidP="00337D93">
            <w:pPr>
              <w:pStyle w:val="ListParagraph"/>
              <w:rPr>
                <w:rFonts w:cs="Times New Roman"/>
              </w:rPr>
            </w:pPr>
            <w:r w:rsidRPr="009B7060">
              <w:rPr>
                <w:rFonts w:cs="Times New Roman"/>
              </w:rPr>
              <w:t>SLTP</w:t>
            </w:r>
          </w:p>
        </w:tc>
        <w:tc>
          <w:tcPr>
            <w:tcW w:w="1134" w:type="dxa"/>
          </w:tcPr>
          <w:p w:rsidR="00337D93" w:rsidRPr="009B7060" w:rsidRDefault="00337D93" w:rsidP="00337D93">
            <w:pPr>
              <w:pStyle w:val="ListParagraph"/>
              <w:rPr>
                <w:rFonts w:cs="Times New Roman"/>
              </w:rPr>
            </w:pPr>
            <w:r w:rsidRPr="009B7060">
              <w:rPr>
                <w:rFonts w:cs="Times New Roman"/>
              </w:rPr>
              <w:t>-</w:t>
            </w:r>
          </w:p>
        </w:tc>
        <w:tc>
          <w:tcPr>
            <w:tcW w:w="2455" w:type="dxa"/>
          </w:tcPr>
          <w:p w:rsidR="00337D93" w:rsidRPr="009B7060" w:rsidRDefault="00337D93" w:rsidP="00337D93">
            <w:pPr>
              <w:pStyle w:val="ListParagraph"/>
              <w:rPr>
                <w:rFonts w:cs="Times New Roman"/>
              </w:rPr>
            </w:pPr>
            <w:r w:rsidRPr="009B7060">
              <w:rPr>
                <w:rFonts w:cs="Times New Roman"/>
              </w:rPr>
              <w:t>-</w:t>
            </w:r>
          </w:p>
        </w:tc>
        <w:tc>
          <w:tcPr>
            <w:tcW w:w="1081" w:type="dxa"/>
          </w:tcPr>
          <w:p w:rsidR="00337D93" w:rsidRPr="009B7060" w:rsidRDefault="00337D93" w:rsidP="00337D93">
            <w:pPr>
              <w:pStyle w:val="ListParagraph"/>
              <w:rPr>
                <w:rFonts w:cs="Times New Roman"/>
              </w:rPr>
            </w:pPr>
            <w:r w:rsidRPr="009B7060">
              <w:rPr>
                <w:rFonts w:cs="Times New Roman"/>
              </w:rPr>
              <w:t>-</w:t>
            </w:r>
          </w:p>
        </w:tc>
        <w:tc>
          <w:tcPr>
            <w:tcW w:w="1323" w:type="dxa"/>
          </w:tcPr>
          <w:p w:rsidR="00337D93" w:rsidRPr="009B7060" w:rsidRDefault="00337D93" w:rsidP="00337D93">
            <w:pPr>
              <w:pStyle w:val="ListParagraph"/>
              <w:rPr>
                <w:rFonts w:cs="Times New Roman"/>
              </w:rPr>
            </w:pPr>
          </w:p>
        </w:tc>
      </w:tr>
      <w:tr w:rsidR="00337D93" w:rsidRPr="009B7060" w:rsidTr="00337D93">
        <w:tc>
          <w:tcPr>
            <w:tcW w:w="567" w:type="dxa"/>
          </w:tcPr>
          <w:p w:rsidR="00337D93" w:rsidRPr="009B7060" w:rsidRDefault="00337D93" w:rsidP="00337D93">
            <w:pPr>
              <w:pStyle w:val="ListParagraph"/>
              <w:rPr>
                <w:rFonts w:cs="Times New Roman"/>
              </w:rPr>
            </w:pPr>
            <w:r w:rsidRPr="009B7060">
              <w:rPr>
                <w:rFonts w:cs="Times New Roman"/>
              </w:rPr>
              <w:t>3</w:t>
            </w:r>
          </w:p>
        </w:tc>
        <w:tc>
          <w:tcPr>
            <w:tcW w:w="1418" w:type="dxa"/>
          </w:tcPr>
          <w:p w:rsidR="00337D93" w:rsidRPr="009B7060" w:rsidRDefault="00337D93" w:rsidP="00337D93">
            <w:pPr>
              <w:pStyle w:val="ListParagraph"/>
              <w:rPr>
                <w:rFonts w:cs="Times New Roman"/>
              </w:rPr>
            </w:pPr>
            <w:r w:rsidRPr="009B7060">
              <w:rPr>
                <w:rFonts w:cs="Times New Roman"/>
              </w:rPr>
              <w:t>SLTA</w:t>
            </w:r>
          </w:p>
        </w:tc>
        <w:tc>
          <w:tcPr>
            <w:tcW w:w="1134" w:type="dxa"/>
          </w:tcPr>
          <w:p w:rsidR="00337D93" w:rsidRPr="009B7060" w:rsidRDefault="00337D93" w:rsidP="00337D93">
            <w:pPr>
              <w:pStyle w:val="ListParagraph"/>
              <w:rPr>
                <w:rFonts w:cs="Times New Roman"/>
              </w:rPr>
            </w:pPr>
            <w:r w:rsidRPr="009B7060">
              <w:rPr>
                <w:rFonts w:cs="Times New Roman"/>
              </w:rPr>
              <w:t>-</w:t>
            </w:r>
          </w:p>
        </w:tc>
        <w:tc>
          <w:tcPr>
            <w:tcW w:w="2455" w:type="dxa"/>
          </w:tcPr>
          <w:p w:rsidR="00337D93" w:rsidRPr="009B7060" w:rsidRDefault="00337D93" w:rsidP="00337D93">
            <w:pPr>
              <w:pStyle w:val="ListParagraph"/>
              <w:rPr>
                <w:rFonts w:cs="Times New Roman"/>
              </w:rPr>
            </w:pPr>
            <w:r w:rsidRPr="009B7060">
              <w:rPr>
                <w:rFonts w:cs="Times New Roman"/>
              </w:rPr>
              <w:t>-</w:t>
            </w:r>
          </w:p>
        </w:tc>
        <w:tc>
          <w:tcPr>
            <w:tcW w:w="1081" w:type="dxa"/>
          </w:tcPr>
          <w:p w:rsidR="00337D93" w:rsidRPr="009B7060" w:rsidRDefault="00337D93" w:rsidP="00337D93">
            <w:pPr>
              <w:pStyle w:val="ListParagraph"/>
              <w:rPr>
                <w:rFonts w:cs="Times New Roman"/>
              </w:rPr>
            </w:pPr>
            <w:r w:rsidRPr="009B7060">
              <w:rPr>
                <w:rFonts w:cs="Times New Roman"/>
              </w:rPr>
              <w:t>-</w:t>
            </w:r>
          </w:p>
        </w:tc>
        <w:tc>
          <w:tcPr>
            <w:tcW w:w="1323" w:type="dxa"/>
          </w:tcPr>
          <w:p w:rsidR="00337D93" w:rsidRPr="009B7060" w:rsidRDefault="00337D93" w:rsidP="00337D93">
            <w:pPr>
              <w:pStyle w:val="ListParagraph"/>
              <w:rPr>
                <w:rFonts w:cs="Times New Roman"/>
              </w:rPr>
            </w:pPr>
          </w:p>
        </w:tc>
      </w:tr>
      <w:tr w:rsidR="00337D93" w:rsidRPr="009B7060" w:rsidTr="00337D93">
        <w:tc>
          <w:tcPr>
            <w:tcW w:w="567" w:type="dxa"/>
          </w:tcPr>
          <w:p w:rsidR="00337D93" w:rsidRPr="009B7060" w:rsidRDefault="00337D93" w:rsidP="00337D93">
            <w:pPr>
              <w:pStyle w:val="ListParagraph"/>
              <w:rPr>
                <w:rFonts w:cs="Times New Roman"/>
              </w:rPr>
            </w:pPr>
            <w:r w:rsidRPr="009B7060">
              <w:rPr>
                <w:rFonts w:cs="Times New Roman"/>
              </w:rPr>
              <w:t>4</w:t>
            </w:r>
          </w:p>
        </w:tc>
        <w:tc>
          <w:tcPr>
            <w:tcW w:w="1418" w:type="dxa"/>
          </w:tcPr>
          <w:p w:rsidR="00337D93" w:rsidRPr="009B7060" w:rsidRDefault="00337D93" w:rsidP="00337D93">
            <w:pPr>
              <w:pStyle w:val="ListParagraph"/>
              <w:rPr>
                <w:rFonts w:cs="Times New Roman"/>
              </w:rPr>
            </w:pPr>
            <w:r w:rsidRPr="009B7060">
              <w:rPr>
                <w:rFonts w:cs="Times New Roman"/>
              </w:rPr>
              <w:t>D1-D3</w:t>
            </w:r>
          </w:p>
        </w:tc>
        <w:tc>
          <w:tcPr>
            <w:tcW w:w="1134" w:type="dxa"/>
          </w:tcPr>
          <w:p w:rsidR="00337D93" w:rsidRPr="009B7060" w:rsidRDefault="00337D93" w:rsidP="00337D93">
            <w:pPr>
              <w:pStyle w:val="ListParagraph"/>
              <w:rPr>
                <w:rFonts w:cs="Times New Roman"/>
              </w:rPr>
            </w:pPr>
            <w:r w:rsidRPr="009B7060">
              <w:rPr>
                <w:rFonts w:cs="Times New Roman"/>
              </w:rPr>
              <w:t>-</w:t>
            </w:r>
          </w:p>
        </w:tc>
        <w:tc>
          <w:tcPr>
            <w:tcW w:w="2455" w:type="dxa"/>
          </w:tcPr>
          <w:p w:rsidR="00337D93" w:rsidRPr="009B7060" w:rsidRDefault="00337D93" w:rsidP="00337D93">
            <w:pPr>
              <w:pStyle w:val="ListParagraph"/>
              <w:rPr>
                <w:rFonts w:cs="Times New Roman"/>
              </w:rPr>
            </w:pPr>
            <w:r w:rsidRPr="009B7060">
              <w:rPr>
                <w:rFonts w:cs="Times New Roman"/>
              </w:rPr>
              <w:t>-</w:t>
            </w:r>
          </w:p>
        </w:tc>
        <w:tc>
          <w:tcPr>
            <w:tcW w:w="1081" w:type="dxa"/>
          </w:tcPr>
          <w:p w:rsidR="00337D93" w:rsidRPr="009B7060" w:rsidRDefault="00337D93" w:rsidP="00337D93">
            <w:pPr>
              <w:pStyle w:val="ListParagraph"/>
              <w:rPr>
                <w:rFonts w:cs="Times New Roman"/>
              </w:rPr>
            </w:pPr>
            <w:r w:rsidRPr="009B7060">
              <w:rPr>
                <w:rFonts w:cs="Times New Roman"/>
              </w:rPr>
              <w:t>-</w:t>
            </w:r>
          </w:p>
        </w:tc>
        <w:tc>
          <w:tcPr>
            <w:tcW w:w="1323" w:type="dxa"/>
          </w:tcPr>
          <w:p w:rsidR="00337D93" w:rsidRPr="009B7060" w:rsidRDefault="00337D93" w:rsidP="00337D93">
            <w:pPr>
              <w:pStyle w:val="ListParagraph"/>
              <w:rPr>
                <w:rFonts w:cs="Times New Roman"/>
              </w:rPr>
            </w:pPr>
          </w:p>
        </w:tc>
      </w:tr>
      <w:tr w:rsidR="00337D93" w:rsidRPr="009B7060" w:rsidTr="00337D93">
        <w:trPr>
          <w:trHeight w:val="337"/>
        </w:trPr>
        <w:tc>
          <w:tcPr>
            <w:tcW w:w="567" w:type="dxa"/>
          </w:tcPr>
          <w:p w:rsidR="00337D93" w:rsidRPr="009B7060" w:rsidRDefault="00337D93" w:rsidP="00337D93">
            <w:pPr>
              <w:pStyle w:val="ListParagraph"/>
              <w:rPr>
                <w:rFonts w:cs="Times New Roman"/>
              </w:rPr>
            </w:pPr>
            <w:r w:rsidRPr="009B7060">
              <w:rPr>
                <w:rFonts w:cs="Times New Roman"/>
              </w:rPr>
              <w:t>5</w:t>
            </w:r>
          </w:p>
        </w:tc>
        <w:tc>
          <w:tcPr>
            <w:tcW w:w="1418" w:type="dxa"/>
          </w:tcPr>
          <w:p w:rsidR="00337D93" w:rsidRPr="009B7060" w:rsidRDefault="00337D93" w:rsidP="00337D93">
            <w:pPr>
              <w:pStyle w:val="ListParagraph"/>
              <w:rPr>
                <w:rFonts w:cs="Times New Roman"/>
              </w:rPr>
            </w:pPr>
            <w:r w:rsidRPr="009B7060">
              <w:rPr>
                <w:rFonts w:cs="Times New Roman"/>
              </w:rPr>
              <w:t>S1</w:t>
            </w:r>
          </w:p>
        </w:tc>
        <w:tc>
          <w:tcPr>
            <w:tcW w:w="1134" w:type="dxa"/>
          </w:tcPr>
          <w:p w:rsidR="00337D93" w:rsidRPr="009B7060" w:rsidRDefault="00337D93" w:rsidP="00337D93">
            <w:pPr>
              <w:pStyle w:val="ListParagraph"/>
              <w:rPr>
                <w:rFonts w:cs="Times New Roman"/>
              </w:rPr>
            </w:pPr>
            <w:r w:rsidRPr="009B7060">
              <w:rPr>
                <w:rFonts w:cs="Times New Roman"/>
              </w:rPr>
              <w:t>2 Orang</w:t>
            </w:r>
          </w:p>
        </w:tc>
        <w:tc>
          <w:tcPr>
            <w:tcW w:w="2455" w:type="dxa"/>
          </w:tcPr>
          <w:p w:rsidR="00337D93" w:rsidRPr="009B7060" w:rsidRDefault="00337D93" w:rsidP="00337D93">
            <w:pPr>
              <w:pStyle w:val="ListParagraph"/>
              <w:rPr>
                <w:rFonts w:cs="Times New Roman"/>
              </w:rPr>
            </w:pPr>
            <w:r w:rsidRPr="009B7060">
              <w:rPr>
                <w:rFonts w:cs="Times New Roman"/>
              </w:rPr>
              <w:t>Strata 1</w:t>
            </w:r>
          </w:p>
        </w:tc>
        <w:tc>
          <w:tcPr>
            <w:tcW w:w="1081" w:type="dxa"/>
          </w:tcPr>
          <w:p w:rsidR="00337D93" w:rsidRPr="009B7060" w:rsidRDefault="00337D93" w:rsidP="00337D93">
            <w:pPr>
              <w:pStyle w:val="ListParagraph"/>
              <w:rPr>
                <w:rFonts w:cs="Times New Roman"/>
              </w:rPr>
            </w:pPr>
            <w:r w:rsidRPr="009B7060">
              <w:rPr>
                <w:rFonts w:cs="Times New Roman"/>
              </w:rPr>
              <w:t>-</w:t>
            </w:r>
          </w:p>
        </w:tc>
        <w:tc>
          <w:tcPr>
            <w:tcW w:w="1323" w:type="dxa"/>
          </w:tcPr>
          <w:p w:rsidR="00337D93" w:rsidRPr="009B7060" w:rsidRDefault="00337D93" w:rsidP="00337D93">
            <w:pPr>
              <w:pStyle w:val="ListParagraph"/>
              <w:rPr>
                <w:rFonts w:cs="Times New Roman"/>
              </w:rPr>
            </w:pPr>
          </w:p>
        </w:tc>
      </w:tr>
      <w:tr w:rsidR="00337D93" w:rsidRPr="009B7060" w:rsidTr="00337D93">
        <w:tc>
          <w:tcPr>
            <w:tcW w:w="567" w:type="dxa"/>
          </w:tcPr>
          <w:p w:rsidR="00337D93" w:rsidRPr="009B7060" w:rsidRDefault="00337D93" w:rsidP="00337D93">
            <w:pPr>
              <w:pStyle w:val="ListParagraph"/>
              <w:rPr>
                <w:rFonts w:cs="Times New Roman"/>
              </w:rPr>
            </w:pPr>
            <w:r w:rsidRPr="009B7060">
              <w:rPr>
                <w:rFonts w:cs="Times New Roman"/>
              </w:rPr>
              <w:t>6</w:t>
            </w:r>
          </w:p>
        </w:tc>
        <w:tc>
          <w:tcPr>
            <w:tcW w:w="1418" w:type="dxa"/>
          </w:tcPr>
          <w:p w:rsidR="00337D93" w:rsidRPr="009B7060" w:rsidRDefault="00337D93" w:rsidP="00337D93">
            <w:pPr>
              <w:pStyle w:val="ListParagraph"/>
              <w:rPr>
                <w:rFonts w:cs="Times New Roman"/>
              </w:rPr>
            </w:pPr>
            <w:r w:rsidRPr="009B7060">
              <w:rPr>
                <w:rFonts w:cs="Times New Roman"/>
              </w:rPr>
              <w:t>S2</w:t>
            </w:r>
          </w:p>
        </w:tc>
        <w:tc>
          <w:tcPr>
            <w:tcW w:w="1134" w:type="dxa"/>
          </w:tcPr>
          <w:p w:rsidR="00337D93" w:rsidRPr="009B7060" w:rsidRDefault="00337D93" w:rsidP="00337D93">
            <w:pPr>
              <w:pStyle w:val="ListParagraph"/>
              <w:rPr>
                <w:rFonts w:cs="Times New Roman"/>
              </w:rPr>
            </w:pPr>
            <w:r w:rsidRPr="009B7060">
              <w:rPr>
                <w:rFonts w:cs="Times New Roman"/>
              </w:rPr>
              <w:t>1 Orang</w:t>
            </w:r>
          </w:p>
        </w:tc>
        <w:tc>
          <w:tcPr>
            <w:tcW w:w="2455" w:type="dxa"/>
          </w:tcPr>
          <w:p w:rsidR="00337D93" w:rsidRPr="009B7060" w:rsidRDefault="00337D93" w:rsidP="00337D93">
            <w:pPr>
              <w:pStyle w:val="ListParagraph"/>
              <w:rPr>
                <w:rFonts w:cs="Times New Roman"/>
              </w:rPr>
            </w:pPr>
            <w:r w:rsidRPr="009B7060">
              <w:rPr>
                <w:rFonts w:cs="Times New Roman"/>
              </w:rPr>
              <w:t>Magister</w:t>
            </w:r>
          </w:p>
        </w:tc>
        <w:tc>
          <w:tcPr>
            <w:tcW w:w="1081" w:type="dxa"/>
          </w:tcPr>
          <w:p w:rsidR="00337D93" w:rsidRPr="009B7060" w:rsidRDefault="00337D93" w:rsidP="00337D93">
            <w:pPr>
              <w:pStyle w:val="ListParagraph"/>
              <w:rPr>
                <w:rFonts w:cs="Times New Roman"/>
              </w:rPr>
            </w:pPr>
            <w:r w:rsidRPr="009B7060">
              <w:rPr>
                <w:rFonts w:cs="Times New Roman"/>
              </w:rPr>
              <w:t>-</w:t>
            </w:r>
          </w:p>
        </w:tc>
        <w:tc>
          <w:tcPr>
            <w:tcW w:w="1323" w:type="dxa"/>
          </w:tcPr>
          <w:p w:rsidR="00337D93" w:rsidRPr="009B7060" w:rsidRDefault="00337D93" w:rsidP="00337D93">
            <w:pPr>
              <w:pStyle w:val="ListParagraph"/>
              <w:rPr>
                <w:rFonts w:cs="Times New Roman"/>
              </w:rPr>
            </w:pPr>
          </w:p>
        </w:tc>
      </w:tr>
      <w:tr w:rsidR="00337D93" w:rsidRPr="009B7060" w:rsidTr="00337D93">
        <w:tc>
          <w:tcPr>
            <w:tcW w:w="567" w:type="dxa"/>
          </w:tcPr>
          <w:p w:rsidR="00337D93" w:rsidRPr="009B7060" w:rsidRDefault="00337D93" w:rsidP="00337D93">
            <w:pPr>
              <w:pStyle w:val="ListParagraph"/>
              <w:rPr>
                <w:rFonts w:cs="Times New Roman"/>
              </w:rPr>
            </w:pPr>
          </w:p>
        </w:tc>
        <w:tc>
          <w:tcPr>
            <w:tcW w:w="1418" w:type="dxa"/>
          </w:tcPr>
          <w:p w:rsidR="00337D93" w:rsidRPr="009B7060" w:rsidRDefault="00337D93" w:rsidP="00337D93">
            <w:pPr>
              <w:pStyle w:val="ListParagraph"/>
              <w:rPr>
                <w:rFonts w:cs="Times New Roman"/>
              </w:rPr>
            </w:pPr>
          </w:p>
        </w:tc>
        <w:tc>
          <w:tcPr>
            <w:tcW w:w="1134" w:type="dxa"/>
          </w:tcPr>
          <w:p w:rsidR="00337D93" w:rsidRPr="009B7060" w:rsidRDefault="00337D93" w:rsidP="00337D93">
            <w:pPr>
              <w:pStyle w:val="ListParagraph"/>
              <w:rPr>
                <w:rFonts w:cs="Times New Roman"/>
              </w:rPr>
            </w:pPr>
          </w:p>
        </w:tc>
        <w:tc>
          <w:tcPr>
            <w:tcW w:w="2455" w:type="dxa"/>
          </w:tcPr>
          <w:p w:rsidR="00337D93" w:rsidRPr="009B7060" w:rsidRDefault="00337D93" w:rsidP="00337D93">
            <w:pPr>
              <w:pStyle w:val="ListParagraph"/>
              <w:rPr>
                <w:rFonts w:cs="Times New Roman"/>
              </w:rPr>
            </w:pPr>
          </w:p>
        </w:tc>
        <w:tc>
          <w:tcPr>
            <w:tcW w:w="1081" w:type="dxa"/>
          </w:tcPr>
          <w:p w:rsidR="00337D93" w:rsidRPr="009B7060" w:rsidRDefault="00337D93" w:rsidP="00337D93">
            <w:pPr>
              <w:pStyle w:val="ListParagraph"/>
              <w:rPr>
                <w:rFonts w:cs="Times New Roman"/>
              </w:rPr>
            </w:pPr>
            <w:r w:rsidRPr="009B7060">
              <w:rPr>
                <w:rFonts w:cs="Times New Roman"/>
              </w:rPr>
              <w:t>3 Orang</w:t>
            </w:r>
          </w:p>
        </w:tc>
        <w:tc>
          <w:tcPr>
            <w:tcW w:w="1323" w:type="dxa"/>
          </w:tcPr>
          <w:p w:rsidR="00337D93" w:rsidRPr="009B7060" w:rsidRDefault="00337D93" w:rsidP="00337D93">
            <w:pPr>
              <w:pStyle w:val="ListParagraph"/>
              <w:rPr>
                <w:rFonts w:cs="Times New Roman"/>
              </w:rPr>
            </w:pPr>
          </w:p>
        </w:tc>
      </w:tr>
    </w:tbl>
    <w:p w:rsidR="007707B1" w:rsidRPr="007707B1" w:rsidRDefault="007707B1" w:rsidP="00337D93">
      <w:pPr>
        <w:spacing w:after="0" w:line="480" w:lineRule="auto"/>
        <w:rPr>
          <w:rFonts w:cs="Times New Roman"/>
        </w:rPr>
      </w:pPr>
    </w:p>
    <w:p w:rsidR="00337D93" w:rsidRPr="009B7060" w:rsidRDefault="00337D93" w:rsidP="00337D93">
      <w:pPr>
        <w:tabs>
          <w:tab w:val="left" w:pos="3570"/>
        </w:tabs>
        <w:rPr>
          <w:rFonts w:cs="Times New Roman"/>
          <w:b/>
        </w:rPr>
      </w:pPr>
      <w:r w:rsidRPr="009B7060">
        <w:rPr>
          <w:rFonts w:cs="Times New Roman"/>
          <w:b/>
        </w:rPr>
        <w:t>3.4. Koleksi Perpustakaan</w:t>
      </w:r>
    </w:p>
    <w:p w:rsidR="00337D93" w:rsidRPr="009B7060" w:rsidRDefault="00BF04D4" w:rsidP="00337D93">
      <w:pPr>
        <w:spacing w:line="480" w:lineRule="auto"/>
        <w:ind w:left="426" w:firstLine="720"/>
        <w:rPr>
          <w:rFonts w:cs="Times New Roman"/>
          <w:shd w:val="clear" w:color="auto" w:fill="FFFFFF"/>
        </w:rPr>
      </w:pPr>
      <w:r w:rsidRPr="00BF04D4">
        <w:rPr>
          <w:rFonts w:cs="Times New Roman"/>
          <w:noProof/>
        </w:rPr>
        <w:pict>
          <v:rect id="_x0000_s1038" style="position:absolute;left:0;text-align:left;margin-left:537.2pt;margin-top:158.6pt;width:1in;height:1in;z-index:251672576" strokecolor="white"/>
        </w:pict>
      </w:r>
      <w:r w:rsidR="00337D93" w:rsidRPr="009B7060">
        <w:rPr>
          <w:rFonts w:cs="Times New Roman"/>
          <w:shd w:val="clear" w:color="auto" w:fill="FFFFFF"/>
        </w:rPr>
        <w:t xml:space="preserve">Saat ini Perpustakaan </w:t>
      </w:r>
      <w:r w:rsidR="00337D93" w:rsidRPr="009B7060">
        <w:rPr>
          <w:rFonts w:cs="Times New Roman"/>
        </w:rPr>
        <w:t>SMA Negeri 2 Babat Toman</w:t>
      </w:r>
      <w:r w:rsidR="00337D93" w:rsidRPr="009B7060">
        <w:rPr>
          <w:rFonts w:cs="Times New Roman"/>
          <w:shd w:val="clear" w:color="auto" w:fill="FFFFFF"/>
        </w:rPr>
        <w:t xml:space="preserve"> memiliki koleksi sekitar 207 judul  dan 12.122 eksemplar. Koleksi Perpustakaan </w:t>
      </w:r>
      <w:r w:rsidR="00337D93" w:rsidRPr="009B7060">
        <w:rPr>
          <w:rFonts w:cs="Times New Roman"/>
        </w:rPr>
        <w:t>SMA Negeri 2 Babat Toman</w:t>
      </w:r>
      <w:r w:rsidR="00337D93" w:rsidRPr="009B7060">
        <w:rPr>
          <w:rFonts w:cs="Times New Roman"/>
          <w:shd w:val="clear" w:color="auto" w:fill="FFFFFF"/>
        </w:rPr>
        <w:t xml:space="preserve"> terdiri dari koleksi referensi dan koleksi sirkulasi, untuk koleksi  referensi terdiri dari 148 judul dan 807 eksemplar sedangkan koleksi sirkulasi terdiri dari 59 judul dan 11.315 eksemplar.Rekapitulasi buku berdasarkan klasifikasi sampai 19 juli 2014 adalah sebagai beriku:</w:t>
      </w:r>
      <w:r w:rsidR="00337D93" w:rsidRPr="009B7060">
        <w:rPr>
          <w:rStyle w:val="FootnoteReference"/>
          <w:rFonts w:cs="Times New Roman"/>
          <w:shd w:val="clear" w:color="auto" w:fill="FFFFFF"/>
        </w:rPr>
        <w:footnoteReference w:id="42"/>
      </w:r>
    </w:p>
    <w:p w:rsidR="00617501" w:rsidRDefault="00617501" w:rsidP="00337D93">
      <w:pPr>
        <w:spacing w:after="0" w:line="480" w:lineRule="auto"/>
        <w:jc w:val="center"/>
        <w:rPr>
          <w:rFonts w:cs="Times New Roman"/>
          <w:b/>
          <w:shd w:val="clear" w:color="auto" w:fill="FFFFFF"/>
        </w:rPr>
      </w:pPr>
    </w:p>
    <w:p w:rsidR="00337D93" w:rsidRPr="009B7060" w:rsidRDefault="00337D93" w:rsidP="00337D93">
      <w:pPr>
        <w:spacing w:after="0" w:line="480" w:lineRule="auto"/>
        <w:jc w:val="center"/>
        <w:rPr>
          <w:rFonts w:cs="Times New Roman"/>
          <w:b/>
          <w:shd w:val="clear" w:color="auto" w:fill="FFFFFF"/>
        </w:rPr>
      </w:pPr>
      <w:r w:rsidRPr="009B7060">
        <w:rPr>
          <w:rFonts w:cs="Times New Roman"/>
          <w:b/>
          <w:shd w:val="clear" w:color="auto" w:fill="FFFFFF"/>
        </w:rPr>
        <w:t xml:space="preserve">Tabel 2. Jumlah Koleksi Perpustakaan </w:t>
      </w:r>
      <w:r w:rsidRPr="009B7060">
        <w:rPr>
          <w:rFonts w:cs="Times New Roman"/>
          <w:b/>
        </w:rPr>
        <w:t>SMA Negeri 2 Babat Toman</w:t>
      </w:r>
    </w:p>
    <w:tbl>
      <w:tblPr>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6"/>
        <w:gridCol w:w="1560"/>
        <w:gridCol w:w="1701"/>
        <w:gridCol w:w="1842"/>
      </w:tblGrid>
      <w:tr w:rsidR="00740EF5" w:rsidRPr="009B7060" w:rsidTr="00740EF5">
        <w:tc>
          <w:tcPr>
            <w:tcW w:w="2616" w:type="dxa"/>
          </w:tcPr>
          <w:p w:rsidR="00740EF5" w:rsidRPr="009B7060" w:rsidRDefault="00740EF5" w:rsidP="00337D93">
            <w:pPr>
              <w:spacing w:after="0" w:line="480" w:lineRule="auto"/>
              <w:jc w:val="center"/>
              <w:rPr>
                <w:rFonts w:cs="Times New Roman"/>
                <w:b/>
                <w:shd w:val="clear" w:color="auto" w:fill="FFFFFF"/>
              </w:rPr>
            </w:pPr>
            <w:r w:rsidRPr="009B7060">
              <w:rPr>
                <w:rFonts w:cs="Times New Roman"/>
                <w:b/>
                <w:shd w:val="clear" w:color="auto" w:fill="FFFFFF"/>
              </w:rPr>
              <w:t>Nama Koleksi</w:t>
            </w:r>
          </w:p>
        </w:tc>
        <w:tc>
          <w:tcPr>
            <w:tcW w:w="1560" w:type="dxa"/>
          </w:tcPr>
          <w:p w:rsidR="00740EF5" w:rsidRPr="009B7060" w:rsidRDefault="00740EF5" w:rsidP="00337D93">
            <w:pPr>
              <w:spacing w:after="0" w:line="480" w:lineRule="auto"/>
              <w:jc w:val="center"/>
              <w:rPr>
                <w:rFonts w:cs="Times New Roman"/>
                <w:b/>
                <w:shd w:val="clear" w:color="auto" w:fill="FFFFFF"/>
              </w:rPr>
            </w:pPr>
            <w:r w:rsidRPr="009B7060">
              <w:rPr>
                <w:rFonts w:cs="Times New Roman"/>
                <w:b/>
                <w:shd w:val="clear" w:color="auto" w:fill="FFFFFF"/>
              </w:rPr>
              <w:t>Judul</w:t>
            </w:r>
          </w:p>
        </w:tc>
        <w:tc>
          <w:tcPr>
            <w:tcW w:w="1701" w:type="dxa"/>
          </w:tcPr>
          <w:p w:rsidR="00740EF5" w:rsidRPr="009B7060" w:rsidRDefault="00740EF5" w:rsidP="00337D93">
            <w:pPr>
              <w:spacing w:after="0" w:line="480" w:lineRule="auto"/>
              <w:jc w:val="center"/>
              <w:rPr>
                <w:rFonts w:cs="Times New Roman"/>
                <w:b/>
                <w:shd w:val="clear" w:color="auto" w:fill="FFFFFF"/>
              </w:rPr>
            </w:pPr>
            <w:r w:rsidRPr="009B7060">
              <w:rPr>
                <w:rFonts w:cs="Times New Roman"/>
                <w:b/>
                <w:shd w:val="clear" w:color="auto" w:fill="FFFFFF"/>
              </w:rPr>
              <w:t>Eksemplar</w:t>
            </w:r>
          </w:p>
        </w:tc>
        <w:tc>
          <w:tcPr>
            <w:tcW w:w="1842" w:type="dxa"/>
          </w:tcPr>
          <w:p w:rsidR="00740EF5" w:rsidRPr="009B7060" w:rsidRDefault="00740EF5" w:rsidP="00337D93">
            <w:pPr>
              <w:spacing w:after="0" w:line="480" w:lineRule="auto"/>
              <w:jc w:val="center"/>
              <w:rPr>
                <w:rFonts w:cs="Times New Roman"/>
                <w:b/>
                <w:shd w:val="clear" w:color="auto" w:fill="FFFFFF"/>
              </w:rPr>
            </w:pPr>
            <w:r w:rsidRPr="009B7060">
              <w:rPr>
                <w:rFonts w:cs="Times New Roman"/>
                <w:b/>
                <w:shd w:val="clear" w:color="auto" w:fill="FFFFFF"/>
              </w:rPr>
              <w:t>Jumlah</w:t>
            </w:r>
          </w:p>
        </w:tc>
      </w:tr>
      <w:tr w:rsidR="00740EF5" w:rsidRPr="009B7060" w:rsidTr="00740EF5">
        <w:tc>
          <w:tcPr>
            <w:tcW w:w="2616"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PPKN</w:t>
            </w:r>
          </w:p>
        </w:tc>
        <w:tc>
          <w:tcPr>
            <w:tcW w:w="1560"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3</w:t>
            </w:r>
          </w:p>
        </w:tc>
        <w:tc>
          <w:tcPr>
            <w:tcW w:w="1701"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647</w:t>
            </w:r>
          </w:p>
        </w:tc>
        <w:tc>
          <w:tcPr>
            <w:tcW w:w="1842"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11.315</w:t>
            </w:r>
          </w:p>
        </w:tc>
      </w:tr>
      <w:tr w:rsidR="00740EF5" w:rsidRPr="009B7060" w:rsidTr="00740EF5">
        <w:tc>
          <w:tcPr>
            <w:tcW w:w="2616"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Agama</w:t>
            </w:r>
          </w:p>
        </w:tc>
        <w:tc>
          <w:tcPr>
            <w:tcW w:w="1560"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5</w:t>
            </w:r>
          </w:p>
        </w:tc>
        <w:tc>
          <w:tcPr>
            <w:tcW w:w="1701"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485</w:t>
            </w:r>
          </w:p>
        </w:tc>
        <w:tc>
          <w:tcPr>
            <w:tcW w:w="1842" w:type="dxa"/>
          </w:tcPr>
          <w:p w:rsidR="00740EF5" w:rsidRPr="009B7060" w:rsidRDefault="00740EF5" w:rsidP="00337D93">
            <w:pPr>
              <w:spacing w:after="0" w:line="480" w:lineRule="auto"/>
              <w:rPr>
                <w:rFonts w:cs="Times New Roman"/>
                <w:shd w:val="clear" w:color="auto" w:fill="FFFFFF"/>
              </w:rPr>
            </w:pPr>
          </w:p>
        </w:tc>
      </w:tr>
      <w:tr w:rsidR="00740EF5" w:rsidRPr="009B7060" w:rsidTr="00740EF5">
        <w:tc>
          <w:tcPr>
            <w:tcW w:w="2616"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Sosiologi</w:t>
            </w:r>
          </w:p>
        </w:tc>
        <w:tc>
          <w:tcPr>
            <w:tcW w:w="1560"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5</w:t>
            </w:r>
          </w:p>
        </w:tc>
        <w:tc>
          <w:tcPr>
            <w:tcW w:w="1701"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990</w:t>
            </w:r>
          </w:p>
        </w:tc>
        <w:tc>
          <w:tcPr>
            <w:tcW w:w="1842" w:type="dxa"/>
          </w:tcPr>
          <w:p w:rsidR="00740EF5" w:rsidRPr="009B7060" w:rsidRDefault="00740EF5" w:rsidP="00337D93">
            <w:pPr>
              <w:spacing w:after="0" w:line="480" w:lineRule="auto"/>
              <w:rPr>
                <w:rFonts w:cs="Times New Roman"/>
                <w:shd w:val="clear" w:color="auto" w:fill="FFFFFF"/>
              </w:rPr>
            </w:pPr>
          </w:p>
        </w:tc>
      </w:tr>
      <w:tr w:rsidR="00740EF5" w:rsidRPr="009B7060" w:rsidTr="00740EF5">
        <w:tc>
          <w:tcPr>
            <w:tcW w:w="2616"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Ekonomi</w:t>
            </w:r>
          </w:p>
        </w:tc>
        <w:tc>
          <w:tcPr>
            <w:tcW w:w="1560"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5</w:t>
            </w:r>
          </w:p>
        </w:tc>
        <w:tc>
          <w:tcPr>
            <w:tcW w:w="1701"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784</w:t>
            </w:r>
          </w:p>
        </w:tc>
        <w:tc>
          <w:tcPr>
            <w:tcW w:w="1842" w:type="dxa"/>
          </w:tcPr>
          <w:p w:rsidR="00740EF5" w:rsidRPr="009B7060" w:rsidRDefault="00740EF5" w:rsidP="00337D93">
            <w:pPr>
              <w:spacing w:after="0" w:line="480" w:lineRule="auto"/>
              <w:rPr>
                <w:rFonts w:cs="Times New Roman"/>
                <w:shd w:val="clear" w:color="auto" w:fill="FFFFFF"/>
              </w:rPr>
            </w:pPr>
          </w:p>
        </w:tc>
      </w:tr>
      <w:tr w:rsidR="00740EF5" w:rsidRPr="009B7060" w:rsidTr="00740EF5">
        <w:tc>
          <w:tcPr>
            <w:tcW w:w="2616"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Bahasa Indonesia</w:t>
            </w:r>
          </w:p>
        </w:tc>
        <w:tc>
          <w:tcPr>
            <w:tcW w:w="1560"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3</w:t>
            </w:r>
          </w:p>
        </w:tc>
        <w:tc>
          <w:tcPr>
            <w:tcW w:w="1701"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868</w:t>
            </w:r>
          </w:p>
        </w:tc>
        <w:tc>
          <w:tcPr>
            <w:tcW w:w="1842" w:type="dxa"/>
          </w:tcPr>
          <w:p w:rsidR="00740EF5" w:rsidRPr="009B7060" w:rsidRDefault="00740EF5" w:rsidP="00337D93">
            <w:pPr>
              <w:spacing w:after="0" w:line="480" w:lineRule="auto"/>
              <w:rPr>
                <w:rFonts w:cs="Times New Roman"/>
                <w:shd w:val="clear" w:color="auto" w:fill="FFFFFF"/>
              </w:rPr>
            </w:pPr>
          </w:p>
        </w:tc>
      </w:tr>
      <w:tr w:rsidR="00740EF5" w:rsidRPr="009B7060" w:rsidTr="00740EF5">
        <w:tc>
          <w:tcPr>
            <w:tcW w:w="2616"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Bahasa Inggris</w:t>
            </w:r>
          </w:p>
        </w:tc>
        <w:tc>
          <w:tcPr>
            <w:tcW w:w="1560"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3</w:t>
            </w:r>
          </w:p>
        </w:tc>
        <w:tc>
          <w:tcPr>
            <w:tcW w:w="1701"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1010</w:t>
            </w:r>
          </w:p>
        </w:tc>
        <w:tc>
          <w:tcPr>
            <w:tcW w:w="1842" w:type="dxa"/>
          </w:tcPr>
          <w:p w:rsidR="00740EF5" w:rsidRPr="009B7060" w:rsidRDefault="00740EF5" w:rsidP="00337D93">
            <w:pPr>
              <w:spacing w:after="0" w:line="480" w:lineRule="auto"/>
              <w:rPr>
                <w:rFonts w:cs="Times New Roman"/>
                <w:shd w:val="clear" w:color="auto" w:fill="FFFFFF"/>
              </w:rPr>
            </w:pPr>
          </w:p>
        </w:tc>
      </w:tr>
      <w:tr w:rsidR="00740EF5" w:rsidRPr="009B7060" w:rsidTr="00740EF5">
        <w:tc>
          <w:tcPr>
            <w:tcW w:w="2616"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Matematika</w:t>
            </w:r>
          </w:p>
        </w:tc>
        <w:tc>
          <w:tcPr>
            <w:tcW w:w="1560"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3</w:t>
            </w:r>
          </w:p>
        </w:tc>
        <w:tc>
          <w:tcPr>
            <w:tcW w:w="1701"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417</w:t>
            </w:r>
          </w:p>
        </w:tc>
        <w:tc>
          <w:tcPr>
            <w:tcW w:w="1842" w:type="dxa"/>
          </w:tcPr>
          <w:p w:rsidR="00740EF5" w:rsidRPr="009B7060" w:rsidRDefault="00740EF5" w:rsidP="00337D93">
            <w:pPr>
              <w:spacing w:after="0" w:line="480" w:lineRule="auto"/>
              <w:rPr>
                <w:rFonts w:cs="Times New Roman"/>
                <w:shd w:val="clear" w:color="auto" w:fill="FFFFFF"/>
              </w:rPr>
            </w:pPr>
          </w:p>
        </w:tc>
      </w:tr>
      <w:tr w:rsidR="00740EF5" w:rsidRPr="009B7060" w:rsidTr="00740EF5">
        <w:tc>
          <w:tcPr>
            <w:tcW w:w="2616"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Fisika</w:t>
            </w:r>
          </w:p>
        </w:tc>
        <w:tc>
          <w:tcPr>
            <w:tcW w:w="1560"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5</w:t>
            </w:r>
          </w:p>
        </w:tc>
        <w:tc>
          <w:tcPr>
            <w:tcW w:w="1701"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1027</w:t>
            </w:r>
          </w:p>
        </w:tc>
        <w:tc>
          <w:tcPr>
            <w:tcW w:w="1842" w:type="dxa"/>
          </w:tcPr>
          <w:p w:rsidR="00740EF5" w:rsidRPr="009B7060" w:rsidRDefault="00740EF5" w:rsidP="00337D93">
            <w:pPr>
              <w:spacing w:after="0" w:line="480" w:lineRule="auto"/>
              <w:rPr>
                <w:rFonts w:cs="Times New Roman"/>
                <w:shd w:val="clear" w:color="auto" w:fill="FFFFFF"/>
              </w:rPr>
            </w:pPr>
          </w:p>
        </w:tc>
      </w:tr>
      <w:tr w:rsidR="00740EF5" w:rsidRPr="009B7060" w:rsidTr="00740EF5">
        <w:tc>
          <w:tcPr>
            <w:tcW w:w="2616"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Kimia</w:t>
            </w:r>
          </w:p>
        </w:tc>
        <w:tc>
          <w:tcPr>
            <w:tcW w:w="1560"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5</w:t>
            </w:r>
          </w:p>
        </w:tc>
        <w:tc>
          <w:tcPr>
            <w:tcW w:w="1701"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698</w:t>
            </w:r>
          </w:p>
        </w:tc>
        <w:tc>
          <w:tcPr>
            <w:tcW w:w="1842" w:type="dxa"/>
          </w:tcPr>
          <w:p w:rsidR="00740EF5" w:rsidRPr="009B7060" w:rsidRDefault="00740EF5" w:rsidP="00337D93">
            <w:pPr>
              <w:spacing w:after="0" w:line="480" w:lineRule="auto"/>
              <w:rPr>
                <w:rFonts w:cs="Times New Roman"/>
                <w:shd w:val="clear" w:color="auto" w:fill="FFFFFF"/>
              </w:rPr>
            </w:pPr>
          </w:p>
        </w:tc>
      </w:tr>
      <w:tr w:rsidR="00740EF5" w:rsidRPr="009B7060" w:rsidTr="00740EF5">
        <w:tc>
          <w:tcPr>
            <w:tcW w:w="2616"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 xml:space="preserve">Biologi </w:t>
            </w:r>
          </w:p>
        </w:tc>
        <w:tc>
          <w:tcPr>
            <w:tcW w:w="1560"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5</w:t>
            </w:r>
          </w:p>
        </w:tc>
        <w:tc>
          <w:tcPr>
            <w:tcW w:w="1701"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959</w:t>
            </w:r>
          </w:p>
        </w:tc>
        <w:tc>
          <w:tcPr>
            <w:tcW w:w="1842" w:type="dxa"/>
          </w:tcPr>
          <w:p w:rsidR="00740EF5" w:rsidRPr="009B7060" w:rsidRDefault="00740EF5" w:rsidP="00337D93">
            <w:pPr>
              <w:spacing w:after="0" w:line="480" w:lineRule="auto"/>
              <w:rPr>
                <w:rFonts w:cs="Times New Roman"/>
                <w:shd w:val="clear" w:color="auto" w:fill="FFFFFF"/>
              </w:rPr>
            </w:pPr>
          </w:p>
        </w:tc>
      </w:tr>
      <w:tr w:rsidR="00740EF5" w:rsidRPr="009B7060" w:rsidTr="00740EF5">
        <w:tc>
          <w:tcPr>
            <w:tcW w:w="2616" w:type="dxa"/>
          </w:tcPr>
          <w:p w:rsidR="00740EF5" w:rsidRPr="009B7060" w:rsidRDefault="00740EF5" w:rsidP="00337D93">
            <w:pPr>
              <w:spacing w:after="0" w:line="480" w:lineRule="auto"/>
              <w:rPr>
                <w:rFonts w:cs="Times New Roman"/>
                <w:shd w:val="clear" w:color="auto" w:fill="FFFFFF"/>
                <w:lang w:val="en-US"/>
              </w:rPr>
            </w:pPr>
            <w:r w:rsidRPr="009B7060">
              <w:rPr>
                <w:rFonts w:cs="Times New Roman"/>
                <w:shd w:val="clear" w:color="auto" w:fill="FFFFFF"/>
              </w:rPr>
              <w:t>T</w:t>
            </w:r>
            <w:r w:rsidR="007D4600" w:rsidRPr="009B7060">
              <w:rPr>
                <w:rFonts w:cs="Times New Roman"/>
                <w:shd w:val="clear" w:color="auto" w:fill="FFFFFF"/>
                <w:lang w:val="en-US"/>
              </w:rPr>
              <w:t>IK</w:t>
            </w:r>
          </w:p>
        </w:tc>
        <w:tc>
          <w:tcPr>
            <w:tcW w:w="1560"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6</w:t>
            </w:r>
          </w:p>
        </w:tc>
        <w:tc>
          <w:tcPr>
            <w:tcW w:w="1701"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937</w:t>
            </w:r>
          </w:p>
        </w:tc>
        <w:tc>
          <w:tcPr>
            <w:tcW w:w="1842" w:type="dxa"/>
          </w:tcPr>
          <w:p w:rsidR="00740EF5" w:rsidRPr="009B7060" w:rsidRDefault="00740EF5" w:rsidP="00337D93">
            <w:pPr>
              <w:spacing w:after="0" w:line="480" w:lineRule="auto"/>
              <w:rPr>
                <w:rFonts w:cs="Times New Roman"/>
                <w:shd w:val="clear" w:color="auto" w:fill="FFFFFF"/>
              </w:rPr>
            </w:pPr>
          </w:p>
        </w:tc>
      </w:tr>
      <w:tr w:rsidR="00740EF5" w:rsidRPr="009B7060" w:rsidTr="00740EF5">
        <w:tc>
          <w:tcPr>
            <w:tcW w:w="2616"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Keterampilan</w:t>
            </w:r>
          </w:p>
        </w:tc>
        <w:tc>
          <w:tcPr>
            <w:tcW w:w="1560"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3</w:t>
            </w:r>
          </w:p>
        </w:tc>
        <w:tc>
          <w:tcPr>
            <w:tcW w:w="1701"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320</w:t>
            </w:r>
          </w:p>
        </w:tc>
        <w:tc>
          <w:tcPr>
            <w:tcW w:w="1842" w:type="dxa"/>
          </w:tcPr>
          <w:p w:rsidR="00740EF5" w:rsidRPr="009B7060" w:rsidRDefault="00740EF5" w:rsidP="00337D93">
            <w:pPr>
              <w:spacing w:after="0" w:line="480" w:lineRule="auto"/>
              <w:rPr>
                <w:rFonts w:cs="Times New Roman"/>
                <w:shd w:val="clear" w:color="auto" w:fill="FFFFFF"/>
              </w:rPr>
            </w:pPr>
          </w:p>
        </w:tc>
      </w:tr>
      <w:tr w:rsidR="00740EF5" w:rsidRPr="009B7060" w:rsidTr="00740EF5">
        <w:tc>
          <w:tcPr>
            <w:tcW w:w="2616"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Geografi</w:t>
            </w:r>
          </w:p>
        </w:tc>
        <w:tc>
          <w:tcPr>
            <w:tcW w:w="1560"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5</w:t>
            </w:r>
          </w:p>
        </w:tc>
        <w:tc>
          <w:tcPr>
            <w:tcW w:w="1701"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784</w:t>
            </w:r>
          </w:p>
        </w:tc>
        <w:tc>
          <w:tcPr>
            <w:tcW w:w="1842" w:type="dxa"/>
          </w:tcPr>
          <w:p w:rsidR="00740EF5" w:rsidRPr="009B7060" w:rsidRDefault="00740EF5" w:rsidP="00337D93">
            <w:pPr>
              <w:spacing w:after="0" w:line="480" w:lineRule="auto"/>
              <w:rPr>
                <w:rFonts w:cs="Times New Roman"/>
                <w:shd w:val="clear" w:color="auto" w:fill="FFFFFF"/>
              </w:rPr>
            </w:pPr>
          </w:p>
        </w:tc>
      </w:tr>
      <w:tr w:rsidR="00740EF5" w:rsidRPr="009B7060" w:rsidTr="00740EF5">
        <w:tc>
          <w:tcPr>
            <w:tcW w:w="2616"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Sejarah</w:t>
            </w:r>
          </w:p>
        </w:tc>
        <w:tc>
          <w:tcPr>
            <w:tcW w:w="1560"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3</w:t>
            </w:r>
          </w:p>
        </w:tc>
        <w:tc>
          <w:tcPr>
            <w:tcW w:w="1701"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616</w:t>
            </w:r>
          </w:p>
        </w:tc>
        <w:tc>
          <w:tcPr>
            <w:tcW w:w="1842" w:type="dxa"/>
          </w:tcPr>
          <w:p w:rsidR="00740EF5" w:rsidRPr="009B7060" w:rsidRDefault="00740EF5" w:rsidP="00337D93">
            <w:pPr>
              <w:spacing w:after="0" w:line="480" w:lineRule="auto"/>
              <w:rPr>
                <w:rFonts w:cs="Times New Roman"/>
                <w:shd w:val="clear" w:color="auto" w:fill="FFFFFF"/>
              </w:rPr>
            </w:pPr>
          </w:p>
        </w:tc>
      </w:tr>
      <w:tr w:rsidR="00740EF5" w:rsidRPr="009B7060" w:rsidTr="00740EF5">
        <w:tc>
          <w:tcPr>
            <w:tcW w:w="2616"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Eksiklopedi MTK</w:t>
            </w:r>
          </w:p>
        </w:tc>
        <w:tc>
          <w:tcPr>
            <w:tcW w:w="1560"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39</w:t>
            </w:r>
          </w:p>
        </w:tc>
        <w:tc>
          <w:tcPr>
            <w:tcW w:w="1701"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156</w:t>
            </w:r>
          </w:p>
        </w:tc>
        <w:tc>
          <w:tcPr>
            <w:tcW w:w="1842"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807</w:t>
            </w:r>
          </w:p>
        </w:tc>
      </w:tr>
      <w:tr w:rsidR="00740EF5" w:rsidRPr="009B7060" w:rsidTr="00740EF5">
        <w:tc>
          <w:tcPr>
            <w:tcW w:w="2616"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Kamus Bahasa Indonesia</w:t>
            </w:r>
          </w:p>
        </w:tc>
        <w:tc>
          <w:tcPr>
            <w:tcW w:w="1560"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5</w:t>
            </w:r>
          </w:p>
        </w:tc>
        <w:tc>
          <w:tcPr>
            <w:tcW w:w="1701"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51</w:t>
            </w:r>
          </w:p>
        </w:tc>
        <w:tc>
          <w:tcPr>
            <w:tcW w:w="1842" w:type="dxa"/>
          </w:tcPr>
          <w:p w:rsidR="00740EF5" w:rsidRPr="009B7060" w:rsidRDefault="00740EF5" w:rsidP="00337D93">
            <w:pPr>
              <w:spacing w:after="0" w:line="480" w:lineRule="auto"/>
              <w:rPr>
                <w:rFonts w:cs="Times New Roman"/>
                <w:shd w:val="clear" w:color="auto" w:fill="FFFFFF"/>
              </w:rPr>
            </w:pPr>
          </w:p>
        </w:tc>
      </w:tr>
      <w:tr w:rsidR="00740EF5" w:rsidRPr="009B7060" w:rsidTr="00740EF5">
        <w:tc>
          <w:tcPr>
            <w:tcW w:w="2616"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Surat kabar</w:t>
            </w:r>
          </w:p>
        </w:tc>
        <w:tc>
          <w:tcPr>
            <w:tcW w:w="1560"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2</w:t>
            </w:r>
          </w:p>
        </w:tc>
        <w:tc>
          <w:tcPr>
            <w:tcW w:w="1701"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300</w:t>
            </w:r>
          </w:p>
        </w:tc>
        <w:tc>
          <w:tcPr>
            <w:tcW w:w="1842" w:type="dxa"/>
          </w:tcPr>
          <w:p w:rsidR="00740EF5" w:rsidRPr="009B7060" w:rsidRDefault="00740EF5" w:rsidP="00337D93">
            <w:pPr>
              <w:spacing w:after="0" w:line="480" w:lineRule="auto"/>
              <w:rPr>
                <w:rFonts w:cs="Times New Roman"/>
                <w:shd w:val="clear" w:color="auto" w:fill="FFFFFF"/>
              </w:rPr>
            </w:pPr>
          </w:p>
        </w:tc>
      </w:tr>
      <w:tr w:rsidR="00740EF5" w:rsidRPr="009B7060" w:rsidTr="00740EF5">
        <w:tc>
          <w:tcPr>
            <w:tcW w:w="2616"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 xml:space="preserve">Majalah  Umum        </w:t>
            </w:r>
          </w:p>
        </w:tc>
        <w:tc>
          <w:tcPr>
            <w:tcW w:w="1560"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2</w:t>
            </w:r>
          </w:p>
        </w:tc>
        <w:tc>
          <w:tcPr>
            <w:tcW w:w="1701"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100</w:t>
            </w:r>
          </w:p>
        </w:tc>
        <w:tc>
          <w:tcPr>
            <w:tcW w:w="1842" w:type="dxa"/>
          </w:tcPr>
          <w:p w:rsidR="00740EF5" w:rsidRPr="009B7060" w:rsidRDefault="00740EF5" w:rsidP="00337D93">
            <w:pPr>
              <w:spacing w:after="0" w:line="480" w:lineRule="auto"/>
              <w:rPr>
                <w:rFonts w:cs="Times New Roman"/>
                <w:shd w:val="clear" w:color="auto" w:fill="FFFFFF"/>
              </w:rPr>
            </w:pPr>
          </w:p>
        </w:tc>
      </w:tr>
      <w:tr w:rsidR="00740EF5" w:rsidRPr="009B7060" w:rsidTr="00740EF5">
        <w:tc>
          <w:tcPr>
            <w:tcW w:w="2616"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Novel</w:t>
            </w:r>
          </w:p>
        </w:tc>
        <w:tc>
          <w:tcPr>
            <w:tcW w:w="1560"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100</w:t>
            </w:r>
          </w:p>
        </w:tc>
        <w:tc>
          <w:tcPr>
            <w:tcW w:w="1701" w:type="dxa"/>
          </w:tcPr>
          <w:p w:rsidR="00740EF5" w:rsidRPr="009B7060" w:rsidRDefault="00740EF5" w:rsidP="00337D93">
            <w:pPr>
              <w:spacing w:after="0" w:line="480" w:lineRule="auto"/>
              <w:rPr>
                <w:rFonts w:cs="Times New Roman"/>
                <w:shd w:val="clear" w:color="auto" w:fill="FFFFFF"/>
              </w:rPr>
            </w:pPr>
            <w:r w:rsidRPr="009B7060">
              <w:rPr>
                <w:rFonts w:cs="Times New Roman"/>
                <w:shd w:val="clear" w:color="auto" w:fill="FFFFFF"/>
              </w:rPr>
              <w:t>200</w:t>
            </w:r>
          </w:p>
        </w:tc>
        <w:tc>
          <w:tcPr>
            <w:tcW w:w="1842" w:type="dxa"/>
          </w:tcPr>
          <w:p w:rsidR="00740EF5" w:rsidRPr="009B7060" w:rsidRDefault="00740EF5" w:rsidP="00337D93">
            <w:pPr>
              <w:spacing w:after="0" w:line="480" w:lineRule="auto"/>
              <w:rPr>
                <w:rFonts w:cs="Times New Roman"/>
                <w:shd w:val="clear" w:color="auto" w:fill="FFFFFF"/>
              </w:rPr>
            </w:pPr>
          </w:p>
        </w:tc>
      </w:tr>
    </w:tbl>
    <w:p w:rsidR="00D25225" w:rsidRDefault="00D25225" w:rsidP="00337D93">
      <w:pPr>
        <w:spacing w:before="240" w:after="0" w:line="480" w:lineRule="auto"/>
        <w:ind w:left="426" w:firstLine="720"/>
        <w:rPr>
          <w:rFonts w:cs="Times New Roman"/>
          <w:shd w:val="clear" w:color="auto" w:fill="FFFFFF"/>
        </w:rPr>
      </w:pPr>
    </w:p>
    <w:p w:rsidR="00337D93" w:rsidRPr="009B7060" w:rsidRDefault="00BF04D4" w:rsidP="00337D93">
      <w:pPr>
        <w:spacing w:before="240" w:after="0" w:line="480" w:lineRule="auto"/>
        <w:ind w:left="426" w:firstLine="720"/>
        <w:rPr>
          <w:rFonts w:cs="Times New Roman"/>
        </w:rPr>
      </w:pPr>
      <w:r w:rsidRPr="00BF04D4">
        <w:rPr>
          <w:rFonts w:cs="Times New Roman"/>
          <w:noProof/>
        </w:rPr>
        <w:pict>
          <v:rect id="_x0000_s1027" style="position:absolute;left:0;text-align:left;margin-left:595.35pt;margin-top:77.65pt;width:1in;height:1in;z-index:251661312" strokecolor="white"/>
        </w:pict>
      </w:r>
      <w:r w:rsidRPr="00BF04D4">
        <w:rPr>
          <w:rFonts w:cs="Times New Roman"/>
          <w:noProof/>
        </w:rPr>
        <w:pict>
          <v:rect id="_x0000_s1030" style="position:absolute;left:0;text-align:left;margin-left:623.85pt;margin-top:105.4pt;width:1in;height:1in;z-index:251664384" strokecolor="white"/>
        </w:pict>
      </w:r>
      <w:r w:rsidR="00337D93" w:rsidRPr="009B7060">
        <w:rPr>
          <w:rFonts w:cs="Times New Roman"/>
          <w:shd w:val="clear" w:color="auto" w:fill="FFFFFF"/>
        </w:rPr>
        <w:t xml:space="preserve">Tabel di atas dapat dijelaskan bahwa koleksi referensi yang ada di perpustakaan </w:t>
      </w:r>
      <w:r w:rsidR="00337D93" w:rsidRPr="009B7060">
        <w:rPr>
          <w:rFonts w:cs="Times New Roman"/>
        </w:rPr>
        <w:t>SMA Negeri 2 Babat Toman</w:t>
      </w:r>
      <w:r w:rsidR="00337D93" w:rsidRPr="009B7060">
        <w:rPr>
          <w:rFonts w:cs="Times New Roman"/>
          <w:shd w:val="clear" w:color="auto" w:fill="FFFFFF"/>
        </w:rPr>
        <w:t xml:space="preserve"> memiliki 207 judul koleksi ,12.122 untuk jumlah eksemplar koleksinya dan 148 judul koleksi referensi dan 807 untuk jumlah eksemplar koleksinya. Koleksi sirkulasi yang ada di perpustakaan </w:t>
      </w:r>
      <w:r w:rsidR="00337D93" w:rsidRPr="009B7060">
        <w:rPr>
          <w:rFonts w:cs="Times New Roman"/>
        </w:rPr>
        <w:t>SMA Negeri 2 Babat Toman memiliki 59 judul koleksi, untuk 11.315   jumlah eksemplar.</w:t>
      </w:r>
    </w:p>
    <w:p w:rsidR="007707B1" w:rsidRDefault="007707B1" w:rsidP="00337D93">
      <w:pPr>
        <w:pStyle w:val="ListParagraph"/>
        <w:shd w:val="clear" w:color="auto" w:fill="FFFFFF"/>
        <w:rPr>
          <w:rStyle w:val="apple-converted-space"/>
          <w:shd w:val="clear" w:color="auto" w:fill="FFFFFF"/>
        </w:rPr>
      </w:pPr>
    </w:p>
    <w:p w:rsidR="00337D93" w:rsidRPr="009B7060" w:rsidRDefault="00337D93" w:rsidP="00337D93">
      <w:pPr>
        <w:pStyle w:val="ListParagraph"/>
        <w:shd w:val="clear" w:color="auto" w:fill="FFFFFF"/>
        <w:rPr>
          <w:rFonts w:cs="Times New Roman"/>
          <w:b/>
          <w:bCs/>
        </w:rPr>
      </w:pPr>
      <w:r w:rsidRPr="009B7060">
        <w:rPr>
          <w:rStyle w:val="apple-converted-space"/>
          <w:b/>
          <w:shd w:val="clear" w:color="auto" w:fill="FFFFFF"/>
        </w:rPr>
        <w:t>3.5.</w:t>
      </w:r>
      <w:r w:rsidRPr="009B7060">
        <w:rPr>
          <w:rStyle w:val="apple-converted-space"/>
          <w:shd w:val="clear" w:color="auto" w:fill="FFFFFF"/>
        </w:rPr>
        <w:t xml:space="preserve"> </w:t>
      </w:r>
      <w:r w:rsidRPr="009B7060">
        <w:rPr>
          <w:rFonts w:cs="Times New Roman"/>
          <w:b/>
          <w:bCs/>
        </w:rPr>
        <w:t>SARANA DAN PRASARANA</w:t>
      </w:r>
    </w:p>
    <w:p w:rsidR="00337D93" w:rsidRPr="009B7060" w:rsidRDefault="00BF04D4" w:rsidP="00337D93">
      <w:pPr>
        <w:shd w:val="clear" w:color="auto" w:fill="FFFFFF"/>
        <w:spacing w:after="0" w:line="480" w:lineRule="auto"/>
        <w:ind w:left="426" w:firstLine="720"/>
        <w:rPr>
          <w:rFonts w:cs="Times New Roman"/>
        </w:rPr>
      </w:pPr>
      <w:r w:rsidRPr="00BF04D4">
        <w:rPr>
          <w:rFonts w:cs="Times New Roman"/>
          <w:noProof/>
        </w:rPr>
        <w:pict>
          <v:rect id="_x0000_s1028" style="position:absolute;left:0;text-align:left;margin-left:564.6pt;margin-top:53.55pt;width:1in;height:68.05pt;z-index:251662336" strokecolor="white"/>
        </w:pict>
      </w:r>
      <w:r w:rsidRPr="00BF04D4">
        <w:rPr>
          <w:rFonts w:cs="Times New Roman"/>
          <w:noProof/>
        </w:rPr>
        <w:pict>
          <v:rect id="_x0000_s1029" style="position:absolute;left:0;text-align:left;margin-left:630.6pt;margin-top:84.1pt;width:1in;height:1in;z-index:251663360" strokecolor="white"/>
        </w:pict>
      </w:r>
      <w:r w:rsidR="00337D93" w:rsidRPr="009B7060">
        <w:rPr>
          <w:rFonts w:cs="Times New Roman"/>
        </w:rPr>
        <w:t>Perpustakaan SMA Negeri 2 Babat Toman memiliki gedung sendiri  yang luasnya 108 m</w:t>
      </w:r>
      <w:r w:rsidR="00337D93" w:rsidRPr="009B7060">
        <w:rPr>
          <w:rFonts w:cs="Times New Roman"/>
          <w:vertAlign w:val="superscript"/>
        </w:rPr>
        <w:t>2</w:t>
      </w:r>
      <w:r w:rsidR="00337D93" w:rsidRPr="009B7060">
        <w:rPr>
          <w:rFonts w:cs="Times New Roman"/>
        </w:rPr>
        <w:t>. Lokasi perpustakaan terletak tidak jauh dari gedung kelas sehingga mudah untuk dikunjungi oleh siswa-siswi dan guru. Gedung ini hanya memiliki satu ruangan yang difungsikan sebagai: ruang penitipan barang; ruang sirkulasi; ruang kepala perpustakaan; ruang koleksi umum sekaligus ruang baca.</w:t>
      </w:r>
      <w:r w:rsidR="00337D93" w:rsidRPr="009B7060">
        <w:rPr>
          <w:rStyle w:val="FootnoteReference"/>
          <w:rFonts w:cs="Times New Roman"/>
        </w:rPr>
        <w:footnoteReference w:id="43"/>
      </w:r>
    </w:p>
    <w:p w:rsidR="00D25225" w:rsidRPr="009B7060" w:rsidRDefault="00337D93" w:rsidP="00617501">
      <w:pPr>
        <w:shd w:val="clear" w:color="auto" w:fill="FFFFFF"/>
        <w:spacing w:after="0" w:line="480" w:lineRule="auto"/>
        <w:ind w:left="426" w:firstLine="720"/>
        <w:rPr>
          <w:rFonts w:cs="Times New Roman"/>
        </w:rPr>
      </w:pPr>
      <w:r w:rsidRPr="009B7060">
        <w:rPr>
          <w:rFonts w:cs="Times New Roman"/>
        </w:rPr>
        <w:t>Adapun fasilitas dan barang yang dimiliki oleh Perpustakaan SMA Negeri 2 Babat Toman:</w:t>
      </w:r>
    </w:p>
    <w:p w:rsidR="00617501" w:rsidRDefault="00617501" w:rsidP="00337D93">
      <w:pPr>
        <w:shd w:val="clear" w:color="auto" w:fill="FFFFFF"/>
        <w:spacing w:after="0" w:line="480" w:lineRule="auto"/>
        <w:jc w:val="center"/>
        <w:rPr>
          <w:rFonts w:cs="Times New Roman"/>
          <w:b/>
        </w:rPr>
      </w:pPr>
    </w:p>
    <w:p w:rsidR="00617501" w:rsidRDefault="00617501" w:rsidP="00337D93">
      <w:pPr>
        <w:shd w:val="clear" w:color="auto" w:fill="FFFFFF"/>
        <w:spacing w:after="0" w:line="480" w:lineRule="auto"/>
        <w:jc w:val="center"/>
        <w:rPr>
          <w:rFonts w:cs="Times New Roman"/>
          <w:b/>
        </w:rPr>
      </w:pPr>
    </w:p>
    <w:p w:rsidR="00337D93" w:rsidRPr="009B7060" w:rsidRDefault="00337D93" w:rsidP="00337D93">
      <w:pPr>
        <w:shd w:val="clear" w:color="auto" w:fill="FFFFFF"/>
        <w:spacing w:after="0" w:line="480" w:lineRule="auto"/>
        <w:jc w:val="center"/>
        <w:rPr>
          <w:rFonts w:cs="Times New Roman"/>
          <w:b/>
        </w:rPr>
      </w:pPr>
      <w:r w:rsidRPr="009B7060">
        <w:rPr>
          <w:rFonts w:cs="Times New Roman"/>
          <w:b/>
        </w:rPr>
        <w:t>Tabel 5. Fasilitas Perpustakaan SMA Negeri 2 Babat Toman</w:t>
      </w:r>
    </w:p>
    <w:tbl>
      <w:tblPr>
        <w:tblW w:w="7371"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4253"/>
        <w:gridCol w:w="2608"/>
      </w:tblGrid>
      <w:tr w:rsidR="00337D93" w:rsidRPr="009B7060" w:rsidTr="00337D93">
        <w:tc>
          <w:tcPr>
            <w:tcW w:w="510" w:type="dxa"/>
          </w:tcPr>
          <w:p w:rsidR="00337D93" w:rsidRPr="007707B1" w:rsidRDefault="00337D93" w:rsidP="007707B1">
            <w:pPr>
              <w:spacing w:after="0"/>
              <w:jc w:val="left"/>
              <w:rPr>
                <w:rFonts w:cs="Times New Roman"/>
                <w:b/>
                <w:bCs/>
              </w:rPr>
            </w:pPr>
            <w:r w:rsidRPr="007707B1">
              <w:rPr>
                <w:rFonts w:cs="Times New Roman"/>
                <w:b/>
                <w:bCs/>
              </w:rPr>
              <w:t xml:space="preserve">No </w:t>
            </w:r>
          </w:p>
        </w:tc>
        <w:tc>
          <w:tcPr>
            <w:tcW w:w="4253" w:type="dxa"/>
          </w:tcPr>
          <w:p w:rsidR="00337D93" w:rsidRPr="007707B1" w:rsidRDefault="00337D93" w:rsidP="007707B1">
            <w:pPr>
              <w:spacing w:after="0"/>
              <w:jc w:val="left"/>
              <w:rPr>
                <w:rFonts w:cs="Times New Roman"/>
                <w:b/>
                <w:bCs/>
              </w:rPr>
            </w:pPr>
            <w:r w:rsidRPr="007707B1">
              <w:rPr>
                <w:rFonts w:cs="Times New Roman"/>
                <w:b/>
                <w:bCs/>
              </w:rPr>
              <w:t xml:space="preserve">Nama Barang </w:t>
            </w:r>
          </w:p>
        </w:tc>
        <w:tc>
          <w:tcPr>
            <w:tcW w:w="2608" w:type="dxa"/>
          </w:tcPr>
          <w:p w:rsidR="00337D93" w:rsidRPr="007707B1" w:rsidRDefault="00337D93" w:rsidP="007707B1">
            <w:pPr>
              <w:spacing w:after="0"/>
              <w:jc w:val="left"/>
              <w:rPr>
                <w:rFonts w:cs="Times New Roman"/>
                <w:b/>
                <w:bCs/>
              </w:rPr>
            </w:pPr>
            <w:r w:rsidRPr="007707B1">
              <w:rPr>
                <w:rFonts w:cs="Times New Roman"/>
                <w:b/>
                <w:bCs/>
              </w:rPr>
              <w:t>Jumlah</w:t>
            </w:r>
          </w:p>
        </w:tc>
      </w:tr>
      <w:tr w:rsidR="00337D93" w:rsidRPr="009B7060" w:rsidTr="00337D93">
        <w:tc>
          <w:tcPr>
            <w:tcW w:w="510" w:type="dxa"/>
          </w:tcPr>
          <w:p w:rsidR="00337D93" w:rsidRPr="009B7060" w:rsidRDefault="00337D93" w:rsidP="00337D93">
            <w:pPr>
              <w:spacing w:after="0"/>
              <w:rPr>
                <w:rFonts w:cs="Times New Roman"/>
              </w:rPr>
            </w:pPr>
            <w:r w:rsidRPr="009B7060">
              <w:rPr>
                <w:rFonts w:cs="Times New Roman"/>
              </w:rPr>
              <w:t>1</w:t>
            </w:r>
          </w:p>
        </w:tc>
        <w:tc>
          <w:tcPr>
            <w:tcW w:w="4253" w:type="dxa"/>
          </w:tcPr>
          <w:p w:rsidR="00337D93" w:rsidRPr="009B7060" w:rsidRDefault="00337D93" w:rsidP="00337D93">
            <w:pPr>
              <w:spacing w:after="0"/>
              <w:rPr>
                <w:rFonts w:cs="Times New Roman"/>
              </w:rPr>
            </w:pPr>
            <w:r w:rsidRPr="009B7060">
              <w:rPr>
                <w:rFonts w:cs="Times New Roman"/>
              </w:rPr>
              <w:t>Meja  penitipan barang</w:t>
            </w:r>
          </w:p>
        </w:tc>
        <w:tc>
          <w:tcPr>
            <w:tcW w:w="2608" w:type="dxa"/>
          </w:tcPr>
          <w:p w:rsidR="00337D93" w:rsidRPr="009B7060" w:rsidRDefault="00337D93" w:rsidP="00337D93">
            <w:pPr>
              <w:spacing w:after="0"/>
              <w:rPr>
                <w:rFonts w:cs="Times New Roman"/>
              </w:rPr>
            </w:pPr>
            <w:r w:rsidRPr="009B7060">
              <w:rPr>
                <w:rFonts w:cs="Times New Roman"/>
              </w:rPr>
              <w:t>5 buah</w:t>
            </w:r>
          </w:p>
        </w:tc>
      </w:tr>
      <w:tr w:rsidR="00337D93" w:rsidRPr="009B7060" w:rsidTr="00337D93">
        <w:tc>
          <w:tcPr>
            <w:tcW w:w="510" w:type="dxa"/>
          </w:tcPr>
          <w:p w:rsidR="00337D93" w:rsidRPr="009B7060" w:rsidRDefault="00337D93" w:rsidP="00337D93">
            <w:pPr>
              <w:spacing w:after="0"/>
              <w:rPr>
                <w:rFonts w:cs="Times New Roman"/>
              </w:rPr>
            </w:pPr>
            <w:r w:rsidRPr="009B7060">
              <w:rPr>
                <w:rFonts w:cs="Times New Roman"/>
              </w:rPr>
              <w:t>2</w:t>
            </w:r>
          </w:p>
        </w:tc>
        <w:tc>
          <w:tcPr>
            <w:tcW w:w="4253" w:type="dxa"/>
          </w:tcPr>
          <w:p w:rsidR="00337D93" w:rsidRPr="009B7060" w:rsidRDefault="00337D93" w:rsidP="00337D93">
            <w:pPr>
              <w:spacing w:after="0"/>
              <w:rPr>
                <w:rFonts w:cs="Times New Roman"/>
              </w:rPr>
            </w:pPr>
            <w:r w:rsidRPr="009B7060">
              <w:rPr>
                <w:rFonts w:cs="Times New Roman"/>
              </w:rPr>
              <w:t>Rak buku</w:t>
            </w:r>
          </w:p>
        </w:tc>
        <w:tc>
          <w:tcPr>
            <w:tcW w:w="2608" w:type="dxa"/>
          </w:tcPr>
          <w:p w:rsidR="00337D93" w:rsidRPr="009B7060" w:rsidRDefault="00337D93" w:rsidP="00337D93">
            <w:pPr>
              <w:spacing w:after="0"/>
              <w:rPr>
                <w:rFonts w:cs="Times New Roman"/>
              </w:rPr>
            </w:pPr>
            <w:r w:rsidRPr="009B7060">
              <w:rPr>
                <w:rFonts w:cs="Times New Roman"/>
              </w:rPr>
              <w:t>9 buah</w:t>
            </w:r>
          </w:p>
        </w:tc>
      </w:tr>
      <w:tr w:rsidR="00337D93" w:rsidRPr="009B7060" w:rsidTr="00337D93">
        <w:tc>
          <w:tcPr>
            <w:tcW w:w="510" w:type="dxa"/>
          </w:tcPr>
          <w:p w:rsidR="00337D93" w:rsidRPr="009B7060" w:rsidRDefault="00337D93" w:rsidP="00337D93">
            <w:pPr>
              <w:spacing w:after="0"/>
              <w:rPr>
                <w:rFonts w:cs="Times New Roman"/>
              </w:rPr>
            </w:pPr>
            <w:r w:rsidRPr="009B7060">
              <w:rPr>
                <w:rFonts w:cs="Times New Roman"/>
              </w:rPr>
              <w:t>3</w:t>
            </w:r>
          </w:p>
        </w:tc>
        <w:tc>
          <w:tcPr>
            <w:tcW w:w="4253" w:type="dxa"/>
          </w:tcPr>
          <w:p w:rsidR="00337D93" w:rsidRPr="009B7060" w:rsidRDefault="00337D93" w:rsidP="00337D93">
            <w:pPr>
              <w:spacing w:after="0"/>
              <w:rPr>
                <w:rFonts w:cs="Times New Roman"/>
              </w:rPr>
            </w:pPr>
            <w:r w:rsidRPr="009B7060">
              <w:rPr>
                <w:rFonts w:cs="Times New Roman"/>
              </w:rPr>
              <w:t xml:space="preserve">Rak Majalah </w:t>
            </w:r>
          </w:p>
        </w:tc>
        <w:tc>
          <w:tcPr>
            <w:tcW w:w="2608" w:type="dxa"/>
          </w:tcPr>
          <w:p w:rsidR="00337D93" w:rsidRPr="009B7060" w:rsidRDefault="00337D93" w:rsidP="00337D93">
            <w:pPr>
              <w:spacing w:after="0"/>
              <w:rPr>
                <w:rFonts w:cs="Times New Roman"/>
              </w:rPr>
            </w:pPr>
            <w:r w:rsidRPr="009B7060">
              <w:rPr>
                <w:rFonts w:cs="Times New Roman"/>
              </w:rPr>
              <w:t>1 buah</w:t>
            </w:r>
          </w:p>
        </w:tc>
      </w:tr>
      <w:tr w:rsidR="00337D93" w:rsidRPr="009B7060" w:rsidTr="00337D93">
        <w:tc>
          <w:tcPr>
            <w:tcW w:w="510" w:type="dxa"/>
          </w:tcPr>
          <w:p w:rsidR="00337D93" w:rsidRPr="009B7060" w:rsidRDefault="00337D93" w:rsidP="00337D93">
            <w:pPr>
              <w:spacing w:after="0"/>
              <w:rPr>
                <w:rFonts w:cs="Times New Roman"/>
              </w:rPr>
            </w:pPr>
            <w:r w:rsidRPr="009B7060">
              <w:rPr>
                <w:rFonts w:cs="Times New Roman"/>
              </w:rPr>
              <w:t>4</w:t>
            </w:r>
          </w:p>
        </w:tc>
        <w:tc>
          <w:tcPr>
            <w:tcW w:w="4253" w:type="dxa"/>
          </w:tcPr>
          <w:p w:rsidR="00337D93" w:rsidRPr="009B7060" w:rsidRDefault="00337D93" w:rsidP="00337D93">
            <w:pPr>
              <w:spacing w:after="0"/>
              <w:rPr>
                <w:rFonts w:cs="Times New Roman"/>
              </w:rPr>
            </w:pPr>
            <w:r w:rsidRPr="009B7060">
              <w:rPr>
                <w:rFonts w:cs="Times New Roman"/>
              </w:rPr>
              <w:t>Rak atau gantungan surat kabar</w:t>
            </w:r>
          </w:p>
        </w:tc>
        <w:tc>
          <w:tcPr>
            <w:tcW w:w="2608" w:type="dxa"/>
          </w:tcPr>
          <w:p w:rsidR="00337D93" w:rsidRPr="009B7060" w:rsidRDefault="00337D93" w:rsidP="00337D93">
            <w:pPr>
              <w:spacing w:after="0"/>
              <w:rPr>
                <w:rFonts w:cs="Times New Roman"/>
              </w:rPr>
            </w:pPr>
            <w:r w:rsidRPr="009B7060">
              <w:rPr>
                <w:rFonts w:cs="Times New Roman"/>
              </w:rPr>
              <w:t>1 buah</w:t>
            </w:r>
          </w:p>
        </w:tc>
      </w:tr>
      <w:tr w:rsidR="00337D93" w:rsidRPr="009B7060" w:rsidTr="00337D93">
        <w:tc>
          <w:tcPr>
            <w:tcW w:w="510" w:type="dxa"/>
          </w:tcPr>
          <w:p w:rsidR="00337D93" w:rsidRPr="009B7060" w:rsidRDefault="00337D93" w:rsidP="00337D93">
            <w:pPr>
              <w:spacing w:after="0"/>
              <w:rPr>
                <w:rFonts w:cs="Times New Roman"/>
              </w:rPr>
            </w:pPr>
            <w:r w:rsidRPr="009B7060">
              <w:rPr>
                <w:rFonts w:cs="Times New Roman"/>
              </w:rPr>
              <w:t>5</w:t>
            </w:r>
          </w:p>
        </w:tc>
        <w:tc>
          <w:tcPr>
            <w:tcW w:w="4253" w:type="dxa"/>
          </w:tcPr>
          <w:p w:rsidR="00337D93" w:rsidRPr="009B7060" w:rsidRDefault="00337D93" w:rsidP="00337D93">
            <w:pPr>
              <w:spacing w:after="0"/>
              <w:rPr>
                <w:rFonts w:cs="Times New Roman"/>
              </w:rPr>
            </w:pPr>
            <w:r w:rsidRPr="009B7060">
              <w:rPr>
                <w:rFonts w:cs="Times New Roman"/>
              </w:rPr>
              <w:t>Meja baca</w:t>
            </w:r>
          </w:p>
        </w:tc>
        <w:tc>
          <w:tcPr>
            <w:tcW w:w="2608" w:type="dxa"/>
          </w:tcPr>
          <w:p w:rsidR="00337D93" w:rsidRPr="009B7060" w:rsidRDefault="00337D93" w:rsidP="00337D93">
            <w:pPr>
              <w:spacing w:after="0"/>
              <w:rPr>
                <w:rFonts w:cs="Times New Roman"/>
              </w:rPr>
            </w:pPr>
            <w:r w:rsidRPr="009B7060">
              <w:rPr>
                <w:rFonts w:cs="Times New Roman"/>
              </w:rPr>
              <w:t>36 buah</w:t>
            </w:r>
          </w:p>
        </w:tc>
      </w:tr>
      <w:tr w:rsidR="00337D93" w:rsidRPr="009B7060" w:rsidTr="00337D93">
        <w:tc>
          <w:tcPr>
            <w:tcW w:w="510" w:type="dxa"/>
          </w:tcPr>
          <w:p w:rsidR="00337D93" w:rsidRPr="009B7060" w:rsidRDefault="00337D93" w:rsidP="00337D93">
            <w:pPr>
              <w:spacing w:after="0"/>
              <w:rPr>
                <w:rFonts w:cs="Times New Roman"/>
              </w:rPr>
            </w:pPr>
            <w:r w:rsidRPr="009B7060">
              <w:rPr>
                <w:rFonts w:cs="Times New Roman"/>
              </w:rPr>
              <w:t>6</w:t>
            </w:r>
          </w:p>
        </w:tc>
        <w:tc>
          <w:tcPr>
            <w:tcW w:w="4253" w:type="dxa"/>
          </w:tcPr>
          <w:p w:rsidR="00337D93" w:rsidRPr="009B7060" w:rsidRDefault="00337D93" w:rsidP="00337D93">
            <w:pPr>
              <w:spacing w:after="0"/>
              <w:rPr>
                <w:rFonts w:cs="Times New Roman"/>
              </w:rPr>
            </w:pPr>
            <w:r w:rsidRPr="009B7060">
              <w:rPr>
                <w:rFonts w:cs="Times New Roman"/>
              </w:rPr>
              <w:t>Kursi baca</w:t>
            </w:r>
          </w:p>
        </w:tc>
        <w:tc>
          <w:tcPr>
            <w:tcW w:w="2608" w:type="dxa"/>
          </w:tcPr>
          <w:p w:rsidR="00337D93" w:rsidRPr="009B7060" w:rsidRDefault="00337D93" w:rsidP="00337D93">
            <w:pPr>
              <w:spacing w:after="0"/>
              <w:rPr>
                <w:rFonts w:cs="Times New Roman"/>
              </w:rPr>
            </w:pPr>
            <w:r w:rsidRPr="009B7060">
              <w:rPr>
                <w:rFonts w:cs="Times New Roman"/>
              </w:rPr>
              <w:t>38 buah</w:t>
            </w:r>
          </w:p>
        </w:tc>
      </w:tr>
      <w:tr w:rsidR="00337D93" w:rsidRPr="009B7060" w:rsidTr="00337D93">
        <w:tc>
          <w:tcPr>
            <w:tcW w:w="510" w:type="dxa"/>
          </w:tcPr>
          <w:p w:rsidR="00337D93" w:rsidRPr="009B7060" w:rsidRDefault="00337D93" w:rsidP="00337D93">
            <w:pPr>
              <w:spacing w:after="0"/>
              <w:rPr>
                <w:rFonts w:cs="Times New Roman"/>
              </w:rPr>
            </w:pPr>
            <w:r w:rsidRPr="009B7060">
              <w:rPr>
                <w:rFonts w:cs="Times New Roman"/>
              </w:rPr>
              <w:t>7</w:t>
            </w:r>
          </w:p>
        </w:tc>
        <w:tc>
          <w:tcPr>
            <w:tcW w:w="4253" w:type="dxa"/>
          </w:tcPr>
          <w:p w:rsidR="00337D93" w:rsidRPr="009B7060" w:rsidRDefault="00337D93" w:rsidP="00337D93">
            <w:pPr>
              <w:spacing w:after="0"/>
              <w:rPr>
                <w:rFonts w:cs="Times New Roman"/>
              </w:rPr>
            </w:pPr>
            <w:r w:rsidRPr="009B7060">
              <w:rPr>
                <w:rFonts w:cs="Times New Roman"/>
              </w:rPr>
              <w:t>Meja kerja</w:t>
            </w:r>
          </w:p>
        </w:tc>
        <w:tc>
          <w:tcPr>
            <w:tcW w:w="2608" w:type="dxa"/>
          </w:tcPr>
          <w:p w:rsidR="00337D93" w:rsidRPr="009B7060" w:rsidRDefault="00337D93" w:rsidP="00337D93">
            <w:pPr>
              <w:spacing w:after="0"/>
              <w:rPr>
                <w:rFonts w:cs="Times New Roman"/>
              </w:rPr>
            </w:pPr>
            <w:r w:rsidRPr="009B7060">
              <w:rPr>
                <w:rFonts w:cs="Times New Roman"/>
              </w:rPr>
              <w:t>3 buah</w:t>
            </w:r>
          </w:p>
        </w:tc>
      </w:tr>
      <w:tr w:rsidR="00337D93" w:rsidRPr="009B7060" w:rsidTr="00337D93">
        <w:tc>
          <w:tcPr>
            <w:tcW w:w="510" w:type="dxa"/>
          </w:tcPr>
          <w:p w:rsidR="00337D93" w:rsidRPr="009B7060" w:rsidRDefault="00337D93" w:rsidP="00337D93">
            <w:pPr>
              <w:spacing w:after="0"/>
              <w:rPr>
                <w:rFonts w:cs="Times New Roman"/>
              </w:rPr>
            </w:pPr>
            <w:r w:rsidRPr="009B7060">
              <w:rPr>
                <w:rFonts w:cs="Times New Roman"/>
              </w:rPr>
              <w:t>8</w:t>
            </w:r>
          </w:p>
        </w:tc>
        <w:tc>
          <w:tcPr>
            <w:tcW w:w="4253" w:type="dxa"/>
          </w:tcPr>
          <w:p w:rsidR="00337D93" w:rsidRPr="009B7060" w:rsidRDefault="00337D93" w:rsidP="00337D93">
            <w:pPr>
              <w:spacing w:after="0"/>
              <w:rPr>
                <w:rFonts w:cs="Times New Roman"/>
              </w:rPr>
            </w:pPr>
            <w:r w:rsidRPr="009B7060">
              <w:rPr>
                <w:rFonts w:cs="Times New Roman"/>
              </w:rPr>
              <w:t>Kursi kerja</w:t>
            </w:r>
          </w:p>
        </w:tc>
        <w:tc>
          <w:tcPr>
            <w:tcW w:w="2608" w:type="dxa"/>
          </w:tcPr>
          <w:p w:rsidR="00337D93" w:rsidRPr="009B7060" w:rsidRDefault="00337D93" w:rsidP="00337D93">
            <w:pPr>
              <w:spacing w:after="0"/>
              <w:rPr>
                <w:rFonts w:cs="Times New Roman"/>
              </w:rPr>
            </w:pPr>
            <w:r w:rsidRPr="009B7060">
              <w:rPr>
                <w:rFonts w:cs="Times New Roman"/>
              </w:rPr>
              <w:t>3 buah</w:t>
            </w:r>
          </w:p>
        </w:tc>
      </w:tr>
      <w:tr w:rsidR="00337D93" w:rsidRPr="009B7060" w:rsidTr="00337D93">
        <w:tc>
          <w:tcPr>
            <w:tcW w:w="510" w:type="dxa"/>
          </w:tcPr>
          <w:p w:rsidR="00337D93" w:rsidRPr="009B7060" w:rsidRDefault="00337D93" w:rsidP="00337D93">
            <w:pPr>
              <w:spacing w:after="0"/>
              <w:rPr>
                <w:rFonts w:cs="Times New Roman"/>
              </w:rPr>
            </w:pPr>
            <w:r w:rsidRPr="009B7060">
              <w:rPr>
                <w:rFonts w:cs="Times New Roman"/>
              </w:rPr>
              <w:t>9</w:t>
            </w:r>
          </w:p>
        </w:tc>
        <w:tc>
          <w:tcPr>
            <w:tcW w:w="4253" w:type="dxa"/>
          </w:tcPr>
          <w:p w:rsidR="00337D93" w:rsidRPr="009B7060" w:rsidRDefault="00337D93" w:rsidP="00337D93">
            <w:pPr>
              <w:spacing w:after="0"/>
              <w:rPr>
                <w:rFonts w:cs="Times New Roman"/>
              </w:rPr>
            </w:pPr>
            <w:r w:rsidRPr="009B7060">
              <w:rPr>
                <w:rFonts w:cs="Times New Roman"/>
              </w:rPr>
              <w:t>Lukisan</w:t>
            </w:r>
          </w:p>
        </w:tc>
        <w:tc>
          <w:tcPr>
            <w:tcW w:w="2608" w:type="dxa"/>
          </w:tcPr>
          <w:p w:rsidR="00337D93" w:rsidRPr="009B7060" w:rsidRDefault="00337D93" w:rsidP="00337D93">
            <w:pPr>
              <w:spacing w:after="0"/>
              <w:rPr>
                <w:rFonts w:cs="Times New Roman"/>
              </w:rPr>
            </w:pPr>
            <w:r w:rsidRPr="009B7060">
              <w:rPr>
                <w:rFonts w:cs="Times New Roman"/>
              </w:rPr>
              <w:t>2 buah</w:t>
            </w:r>
          </w:p>
        </w:tc>
      </w:tr>
      <w:tr w:rsidR="00337D93" w:rsidRPr="009B7060" w:rsidTr="00337D93">
        <w:tc>
          <w:tcPr>
            <w:tcW w:w="510" w:type="dxa"/>
          </w:tcPr>
          <w:p w:rsidR="00337D93" w:rsidRPr="009B7060" w:rsidRDefault="00337D93" w:rsidP="00337D93">
            <w:pPr>
              <w:spacing w:after="0"/>
              <w:rPr>
                <w:rFonts w:cs="Times New Roman"/>
              </w:rPr>
            </w:pPr>
            <w:r w:rsidRPr="009B7060">
              <w:rPr>
                <w:rFonts w:cs="Times New Roman"/>
              </w:rPr>
              <w:t>10</w:t>
            </w:r>
          </w:p>
        </w:tc>
        <w:tc>
          <w:tcPr>
            <w:tcW w:w="4253" w:type="dxa"/>
          </w:tcPr>
          <w:p w:rsidR="00337D93" w:rsidRPr="009B7060" w:rsidRDefault="00337D93" w:rsidP="00337D93">
            <w:pPr>
              <w:spacing w:after="0"/>
              <w:rPr>
                <w:rFonts w:cs="Times New Roman"/>
              </w:rPr>
            </w:pPr>
            <w:r w:rsidRPr="009B7060">
              <w:rPr>
                <w:rFonts w:cs="Times New Roman"/>
              </w:rPr>
              <w:t xml:space="preserve">Papan </w:t>
            </w:r>
            <w:r w:rsidRPr="009B7060">
              <w:rPr>
                <w:rFonts w:cs="Times New Roman"/>
                <w:i/>
              </w:rPr>
              <w:t>white board</w:t>
            </w:r>
          </w:p>
        </w:tc>
        <w:tc>
          <w:tcPr>
            <w:tcW w:w="2608" w:type="dxa"/>
          </w:tcPr>
          <w:p w:rsidR="00337D93" w:rsidRPr="009B7060" w:rsidRDefault="00337D93" w:rsidP="00337D93">
            <w:pPr>
              <w:spacing w:after="0"/>
              <w:rPr>
                <w:rFonts w:cs="Times New Roman"/>
              </w:rPr>
            </w:pPr>
            <w:r w:rsidRPr="009B7060">
              <w:rPr>
                <w:rFonts w:cs="Times New Roman"/>
              </w:rPr>
              <w:t>1 buah</w:t>
            </w:r>
          </w:p>
        </w:tc>
      </w:tr>
      <w:tr w:rsidR="00337D93" w:rsidRPr="009B7060" w:rsidTr="00337D93">
        <w:tc>
          <w:tcPr>
            <w:tcW w:w="510" w:type="dxa"/>
          </w:tcPr>
          <w:p w:rsidR="00337D93" w:rsidRPr="009B7060" w:rsidRDefault="00337D93" w:rsidP="00337D93">
            <w:pPr>
              <w:spacing w:after="0"/>
              <w:rPr>
                <w:rFonts w:cs="Times New Roman"/>
              </w:rPr>
            </w:pPr>
            <w:r w:rsidRPr="009B7060">
              <w:rPr>
                <w:rFonts w:cs="Times New Roman"/>
              </w:rPr>
              <w:t>11</w:t>
            </w:r>
          </w:p>
        </w:tc>
        <w:tc>
          <w:tcPr>
            <w:tcW w:w="4253" w:type="dxa"/>
          </w:tcPr>
          <w:p w:rsidR="00337D93" w:rsidRPr="009B7060" w:rsidRDefault="00337D93" w:rsidP="00337D93">
            <w:pPr>
              <w:spacing w:after="0"/>
              <w:rPr>
                <w:rFonts w:cs="Times New Roman"/>
              </w:rPr>
            </w:pPr>
            <w:r w:rsidRPr="009B7060">
              <w:rPr>
                <w:rFonts w:cs="Times New Roman"/>
              </w:rPr>
              <w:t>Jam dinding</w:t>
            </w:r>
          </w:p>
        </w:tc>
        <w:tc>
          <w:tcPr>
            <w:tcW w:w="2608" w:type="dxa"/>
          </w:tcPr>
          <w:p w:rsidR="00337D93" w:rsidRPr="009B7060" w:rsidRDefault="00337D93" w:rsidP="00337D93">
            <w:pPr>
              <w:spacing w:after="0"/>
              <w:rPr>
                <w:rFonts w:cs="Times New Roman"/>
              </w:rPr>
            </w:pPr>
            <w:r w:rsidRPr="009B7060">
              <w:rPr>
                <w:rFonts w:cs="Times New Roman"/>
              </w:rPr>
              <w:t>3 buah</w:t>
            </w:r>
          </w:p>
        </w:tc>
      </w:tr>
      <w:tr w:rsidR="00337D93" w:rsidRPr="009B7060" w:rsidTr="00337D93">
        <w:tc>
          <w:tcPr>
            <w:tcW w:w="510" w:type="dxa"/>
          </w:tcPr>
          <w:p w:rsidR="00337D93" w:rsidRPr="009B7060" w:rsidRDefault="00337D93" w:rsidP="00337D93">
            <w:pPr>
              <w:spacing w:after="0"/>
              <w:rPr>
                <w:rFonts w:cs="Times New Roman"/>
              </w:rPr>
            </w:pPr>
            <w:r w:rsidRPr="009B7060">
              <w:rPr>
                <w:rFonts w:cs="Times New Roman"/>
              </w:rPr>
              <w:t>12</w:t>
            </w:r>
          </w:p>
        </w:tc>
        <w:tc>
          <w:tcPr>
            <w:tcW w:w="4253" w:type="dxa"/>
          </w:tcPr>
          <w:p w:rsidR="00337D93" w:rsidRPr="009B7060" w:rsidRDefault="00337D93" w:rsidP="00337D93">
            <w:pPr>
              <w:spacing w:after="0"/>
              <w:rPr>
                <w:rFonts w:cs="Times New Roman"/>
              </w:rPr>
            </w:pPr>
            <w:r w:rsidRPr="009B7060">
              <w:rPr>
                <w:rFonts w:cs="Times New Roman"/>
              </w:rPr>
              <w:t>Dispenser</w:t>
            </w:r>
          </w:p>
        </w:tc>
        <w:tc>
          <w:tcPr>
            <w:tcW w:w="2608" w:type="dxa"/>
          </w:tcPr>
          <w:p w:rsidR="00337D93" w:rsidRPr="009B7060" w:rsidRDefault="00337D93" w:rsidP="00337D93">
            <w:pPr>
              <w:spacing w:after="0"/>
              <w:rPr>
                <w:rFonts w:cs="Times New Roman"/>
              </w:rPr>
            </w:pPr>
            <w:r w:rsidRPr="009B7060">
              <w:rPr>
                <w:rFonts w:cs="Times New Roman"/>
              </w:rPr>
              <w:t>1 buah</w:t>
            </w:r>
          </w:p>
        </w:tc>
      </w:tr>
      <w:tr w:rsidR="00337D93" w:rsidRPr="009B7060" w:rsidTr="00337D93">
        <w:tc>
          <w:tcPr>
            <w:tcW w:w="510" w:type="dxa"/>
          </w:tcPr>
          <w:p w:rsidR="00337D93" w:rsidRPr="009B7060" w:rsidRDefault="00337D93" w:rsidP="00337D93">
            <w:pPr>
              <w:spacing w:after="0"/>
              <w:rPr>
                <w:rFonts w:cs="Times New Roman"/>
              </w:rPr>
            </w:pPr>
            <w:r w:rsidRPr="009B7060">
              <w:rPr>
                <w:rFonts w:cs="Times New Roman"/>
              </w:rPr>
              <w:t>13</w:t>
            </w:r>
          </w:p>
        </w:tc>
        <w:tc>
          <w:tcPr>
            <w:tcW w:w="4253" w:type="dxa"/>
          </w:tcPr>
          <w:p w:rsidR="00337D93" w:rsidRPr="009B7060" w:rsidRDefault="00337D93" w:rsidP="00337D93">
            <w:pPr>
              <w:spacing w:after="0"/>
              <w:rPr>
                <w:rFonts w:cs="Times New Roman"/>
              </w:rPr>
            </w:pPr>
            <w:r w:rsidRPr="009B7060">
              <w:rPr>
                <w:rFonts w:cs="Times New Roman"/>
              </w:rPr>
              <w:t>Pengharum ruangan</w:t>
            </w:r>
          </w:p>
        </w:tc>
        <w:tc>
          <w:tcPr>
            <w:tcW w:w="2608" w:type="dxa"/>
          </w:tcPr>
          <w:p w:rsidR="00337D93" w:rsidRPr="009B7060" w:rsidRDefault="00337D93" w:rsidP="00337D93">
            <w:pPr>
              <w:spacing w:after="0"/>
              <w:rPr>
                <w:rFonts w:cs="Times New Roman"/>
              </w:rPr>
            </w:pPr>
            <w:r w:rsidRPr="009B7060">
              <w:rPr>
                <w:rFonts w:cs="Times New Roman"/>
              </w:rPr>
              <w:t>1 buah</w:t>
            </w:r>
          </w:p>
        </w:tc>
      </w:tr>
      <w:tr w:rsidR="00337D93" w:rsidRPr="009B7060" w:rsidTr="00337D93">
        <w:tc>
          <w:tcPr>
            <w:tcW w:w="510" w:type="dxa"/>
          </w:tcPr>
          <w:p w:rsidR="00337D93" w:rsidRPr="009B7060" w:rsidRDefault="00337D93" w:rsidP="00337D93">
            <w:pPr>
              <w:spacing w:after="0"/>
              <w:rPr>
                <w:rFonts w:cs="Times New Roman"/>
              </w:rPr>
            </w:pPr>
            <w:r w:rsidRPr="009B7060">
              <w:rPr>
                <w:rFonts w:cs="Times New Roman"/>
              </w:rPr>
              <w:t>14</w:t>
            </w:r>
          </w:p>
        </w:tc>
        <w:tc>
          <w:tcPr>
            <w:tcW w:w="4253" w:type="dxa"/>
          </w:tcPr>
          <w:p w:rsidR="00337D93" w:rsidRPr="009B7060" w:rsidRDefault="00337D93" w:rsidP="00337D93">
            <w:pPr>
              <w:spacing w:after="0"/>
              <w:rPr>
                <w:rFonts w:cs="Times New Roman"/>
              </w:rPr>
            </w:pPr>
            <w:r w:rsidRPr="009B7060">
              <w:rPr>
                <w:rFonts w:cs="Times New Roman"/>
              </w:rPr>
              <w:t>Kipas angin</w:t>
            </w:r>
          </w:p>
        </w:tc>
        <w:tc>
          <w:tcPr>
            <w:tcW w:w="2608" w:type="dxa"/>
          </w:tcPr>
          <w:p w:rsidR="00337D93" w:rsidRPr="009B7060" w:rsidRDefault="00337D93" w:rsidP="00337D93">
            <w:pPr>
              <w:spacing w:after="0"/>
              <w:rPr>
                <w:rFonts w:cs="Times New Roman"/>
              </w:rPr>
            </w:pPr>
            <w:r w:rsidRPr="009B7060">
              <w:rPr>
                <w:rFonts w:cs="Times New Roman"/>
              </w:rPr>
              <w:t>1 buah</w:t>
            </w:r>
          </w:p>
        </w:tc>
      </w:tr>
      <w:tr w:rsidR="00337D93" w:rsidRPr="009B7060" w:rsidTr="00337D93">
        <w:tc>
          <w:tcPr>
            <w:tcW w:w="510" w:type="dxa"/>
          </w:tcPr>
          <w:p w:rsidR="00337D93" w:rsidRPr="009B7060" w:rsidRDefault="00337D93" w:rsidP="00337D93">
            <w:pPr>
              <w:spacing w:after="0"/>
              <w:rPr>
                <w:rFonts w:cs="Times New Roman"/>
              </w:rPr>
            </w:pPr>
            <w:r w:rsidRPr="009B7060">
              <w:rPr>
                <w:rFonts w:cs="Times New Roman"/>
              </w:rPr>
              <w:t>15</w:t>
            </w:r>
          </w:p>
        </w:tc>
        <w:tc>
          <w:tcPr>
            <w:tcW w:w="4253" w:type="dxa"/>
          </w:tcPr>
          <w:p w:rsidR="00337D93" w:rsidRPr="009B7060" w:rsidRDefault="00337D93" w:rsidP="00337D93">
            <w:pPr>
              <w:spacing w:after="0"/>
              <w:rPr>
                <w:rFonts w:cs="Times New Roman"/>
              </w:rPr>
            </w:pPr>
            <w:r w:rsidRPr="009B7060">
              <w:rPr>
                <w:rFonts w:cs="Times New Roman"/>
              </w:rPr>
              <w:t>Globe</w:t>
            </w:r>
          </w:p>
        </w:tc>
        <w:tc>
          <w:tcPr>
            <w:tcW w:w="2608" w:type="dxa"/>
          </w:tcPr>
          <w:p w:rsidR="00337D93" w:rsidRPr="009B7060" w:rsidRDefault="00337D93" w:rsidP="00337D93">
            <w:pPr>
              <w:spacing w:after="0"/>
              <w:rPr>
                <w:rFonts w:cs="Times New Roman"/>
              </w:rPr>
            </w:pPr>
            <w:r w:rsidRPr="009B7060">
              <w:rPr>
                <w:rFonts w:cs="Times New Roman"/>
              </w:rPr>
              <w:t>3 buah</w:t>
            </w:r>
          </w:p>
        </w:tc>
      </w:tr>
      <w:tr w:rsidR="00337D93" w:rsidRPr="009B7060" w:rsidTr="00337D93">
        <w:tc>
          <w:tcPr>
            <w:tcW w:w="510" w:type="dxa"/>
          </w:tcPr>
          <w:p w:rsidR="00337D93" w:rsidRPr="009B7060" w:rsidRDefault="00337D93" w:rsidP="00337D93">
            <w:pPr>
              <w:spacing w:after="0"/>
              <w:rPr>
                <w:rFonts w:cs="Times New Roman"/>
              </w:rPr>
            </w:pPr>
            <w:r w:rsidRPr="009B7060">
              <w:rPr>
                <w:rFonts w:cs="Times New Roman"/>
              </w:rPr>
              <w:t>16</w:t>
            </w:r>
          </w:p>
        </w:tc>
        <w:tc>
          <w:tcPr>
            <w:tcW w:w="4253" w:type="dxa"/>
          </w:tcPr>
          <w:p w:rsidR="00337D93" w:rsidRPr="009B7060" w:rsidRDefault="00337D93" w:rsidP="00337D93">
            <w:pPr>
              <w:spacing w:after="0"/>
              <w:rPr>
                <w:rFonts w:cs="Times New Roman"/>
              </w:rPr>
            </w:pPr>
            <w:r w:rsidRPr="009B7060">
              <w:rPr>
                <w:rFonts w:cs="Times New Roman"/>
              </w:rPr>
              <w:t>Peta</w:t>
            </w:r>
          </w:p>
        </w:tc>
        <w:tc>
          <w:tcPr>
            <w:tcW w:w="2608" w:type="dxa"/>
          </w:tcPr>
          <w:p w:rsidR="00337D93" w:rsidRPr="009B7060" w:rsidRDefault="00337D93" w:rsidP="00337D93">
            <w:pPr>
              <w:spacing w:after="0"/>
              <w:rPr>
                <w:rFonts w:cs="Times New Roman"/>
              </w:rPr>
            </w:pPr>
            <w:r w:rsidRPr="009B7060">
              <w:rPr>
                <w:rFonts w:cs="Times New Roman"/>
              </w:rPr>
              <w:t>2 buah</w:t>
            </w:r>
          </w:p>
        </w:tc>
      </w:tr>
      <w:tr w:rsidR="00337D93" w:rsidRPr="009B7060" w:rsidTr="00337D93">
        <w:tc>
          <w:tcPr>
            <w:tcW w:w="510" w:type="dxa"/>
          </w:tcPr>
          <w:p w:rsidR="00337D93" w:rsidRPr="009B7060" w:rsidRDefault="00337D93" w:rsidP="00337D93">
            <w:pPr>
              <w:spacing w:after="0"/>
              <w:rPr>
                <w:rFonts w:cs="Times New Roman"/>
              </w:rPr>
            </w:pPr>
            <w:r w:rsidRPr="009B7060">
              <w:rPr>
                <w:rFonts w:cs="Times New Roman"/>
              </w:rPr>
              <w:t>17</w:t>
            </w:r>
          </w:p>
        </w:tc>
        <w:tc>
          <w:tcPr>
            <w:tcW w:w="4253" w:type="dxa"/>
          </w:tcPr>
          <w:p w:rsidR="00337D93" w:rsidRPr="009B7060" w:rsidRDefault="00337D93" w:rsidP="00337D93">
            <w:pPr>
              <w:spacing w:after="0"/>
              <w:rPr>
                <w:rFonts w:cs="Times New Roman"/>
              </w:rPr>
            </w:pPr>
            <w:r w:rsidRPr="009B7060">
              <w:rPr>
                <w:rFonts w:cs="Times New Roman"/>
              </w:rPr>
              <w:t>Piala</w:t>
            </w:r>
          </w:p>
        </w:tc>
        <w:tc>
          <w:tcPr>
            <w:tcW w:w="2608" w:type="dxa"/>
          </w:tcPr>
          <w:p w:rsidR="00337D93" w:rsidRPr="009B7060" w:rsidRDefault="00337D93" w:rsidP="00337D93">
            <w:pPr>
              <w:spacing w:after="0"/>
              <w:rPr>
                <w:rFonts w:cs="Times New Roman"/>
              </w:rPr>
            </w:pPr>
            <w:r w:rsidRPr="009B7060">
              <w:rPr>
                <w:rFonts w:cs="Times New Roman"/>
              </w:rPr>
              <w:t>10 buah</w:t>
            </w:r>
          </w:p>
        </w:tc>
      </w:tr>
      <w:tr w:rsidR="00337D93" w:rsidRPr="009B7060" w:rsidTr="007707B1">
        <w:tc>
          <w:tcPr>
            <w:tcW w:w="510" w:type="dxa"/>
            <w:tcBorders>
              <w:bottom w:val="single" w:sz="4" w:space="0" w:color="000000"/>
            </w:tcBorders>
          </w:tcPr>
          <w:p w:rsidR="00337D93" w:rsidRPr="009B7060" w:rsidRDefault="00337D93" w:rsidP="00337D93">
            <w:pPr>
              <w:spacing w:after="0"/>
              <w:rPr>
                <w:rFonts w:cs="Times New Roman"/>
              </w:rPr>
            </w:pPr>
            <w:r w:rsidRPr="009B7060">
              <w:rPr>
                <w:rFonts w:cs="Times New Roman"/>
              </w:rPr>
              <w:t>18</w:t>
            </w:r>
          </w:p>
        </w:tc>
        <w:tc>
          <w:tcPr>
            <w:tcW w:w="4253" w:type="dxa"/>
            <w:tcBorders>
              <w:bottom w:val="single" w:sz="4" w:space="0" w:color="000000"/>
            </w:tcBorders>
          </w:tcPr>
          <w:p w:rsidR="00337D93" w:rsidRPr="009B7060" w:rsidRDefault="00337D93" w:rsidP="00337D93">
            <w:pPr>
              <w:spacing w:after="0"/>
              <w:rPr>
                <w:rFonts w:cs="Times New Roman"/>
              </w:rPr>
            </w:pPr>
            <w:r w:rsidRPr="009B7060">
              <w:rPr>
                <w:rFonts w:cs="Times New Roman"/>
              </w:rPr>
              <w:t>Lemari Kabinet</w:t>
            </w:r>
          </w:p>
        </w:tc>
        <w:tc>
          <w:tcPr>
            <w:tcW w:w="2608" w:type="dxa"/>
            <w:tcBorders>
              <w:bottom w:val="single" w:sz="4" w:space="0" w:color="000000"/>
            </w:tcBorders>
          </w:tcPr>
          <w:p w:rsidR="00337D93" w:rsidRPr="009B7060" w:rsidRDefault="00337D93" w:rsidP="00337D93">
            <w:pPr>
              <w:spacing w:after="0"/>
              <w:rPr>
                <w:rFonts w:cs="Times New Roman"/>
              </w:rPr>
            </w:pPr>
            <w:r w:rsidRPr="009B7060">
              <w:rPr>
                <w:rFonts w:cs="Times New Roman"/>
              </w:rPr>
              <w:t>1 buah</w:t>
            </w:r>
          </w:p>
        </w:tc>
      </w:tr>
    </w:tbl>
    <w:p w:rsidR="007707B1" w:rsidRDefault="007707B1" w:rsidP="00337D93">
      <w:pPr>
        <w:shd w:val="clear" w:color="auto" w:fill="FFFFFF"/>
        <w:tabs>
          <w:tab w:val="left" w:pos="426"/>
        </w:tabs>
        <w:spacing w:before="240" w:line="480" w:lineRule="auto"/>
        <w:ind w:left="426" w:firstLine="720"/>
        <w:rPr>
          <w:rFonts w:cs="Times New Roman"/>
        </w:rPr>
      </w:pPr>
    </w:p>
    <w:p w:rsidR="00337D93" w:rsidRPr="009B7060" w:rsidRDefault="00337D93" w:rsidP="00337D93">
      <w:pPr>
        <w:shd w:val="clear" w:color="auto" w:fill="FFFFFF"/>
        <w:tabs>
          <w:tab w:val="left" w:pos="426"/>
        </w:tabs>
        <w:spacing w:before="240" w:line="480" w:lineRule="auto"/>
        <w:ind w:left="426" w:firstLine="720"/>
        <w:rPr>
          <w:rFonts w:cs="Times New Roman"/>
          <w:lang w:val="en-US"/>
        </w:rPr>
      </w:pPr>
      <w:r w:rsidRPr="009B7060">
        <w:rPr>
          <w:rFonts w:cs="Times New Roman"/>
        </w:rPr>
        <w:t>Sarana dan prasarana yang tertera di atas adalah jumlah fasilitas yang ada diseluruh Perpustakaan SMA Negeri 2 Babat Toman. Fasilitas yang ada di perpustakaan.</w:t>
      </w:r>
    </w:p>
    <w:p w:rsidR="00740EF5" w:rsidRPr="009B7060" w:rsidRDefault="00740EF5" w:rsidP="00337D93">
      <w:pPr>
        <w:shd w:val="clear" w:color="auto" w:fill="FFFFFF"/>
        <w:tabs>
          <w:tab w:val="left" w:pos="426"/>
        </w:tabs>
        <w:spacing w:before="240" w:line="480" w:lineRule="auto"/>
        <w:ind w:left="426" w:firstLine="720"/>
        <w:rPr>
          <w:rFonts w:cs="Times New Roman"/>
          <w:lang w:val="en-US"/>
        </w:rPr>
      </w:pPr>
    </w:p>
    <w:p w:rsidR="00337D93" w:rsidRPr="009B7060" w:rsidRDefault="00337D93" w:rsidP="00337D93">
      <w:pPr>
        <w:shd w:val="clear" w:color="auto" w:fill="FFFFFF"/>
        <w:tabs>
          <w:tab w:val="left" w:pos="426"/>
        </w:tabs>
        <w:spacing w:after="0" w:line="480" w:lineRule="auto"/>
        <w:rPr>
          <w:rFonts w:cs="Times New Roman"/>
          <w:b/>
        </w:rPr>
      </w:pPr>
      <w:r w:rsidRPr="009B7060">
        <w:rPr>
          <w:rFonts w:cs="Times New Roman"/>
          <w:b/>
        </w:rPr>
        <w:t>3.6. Layanan Perpustakaan</w:t>
      </w:r>
    </w:p>
    <w:p w:rsidR="00337D93" w:rsidRPr="009B7060" w:rsidRDefault="00337D93" w:rsidP="00337D93">
      <w:pPr>
        <w:shd w:val="clear" w:color="auto" w:fill="FFFFFF"/>
        <w:tabs>
          <w:tab w:val="left" w:pos="426"/>
          <w:tab w:val="left" w:pos="1134"/>
        </w:tabs>
        <w:spacing w:after="0" w:line="480" w:lineRule="auto"/>
        <w:ind w:left="426" w:firstLine="708"/>
        <w:rPr>
          <w:rFonts w:cs="Times New Roman"/>
        </w:rPr>
      </w:pPr>
      <w:r w:rsidRPr="009B7060">
        <w:rPr>
          <w:rFonts w:cs="Times New Roman"/>
        </w:rPr>
        <w:t>Di Perpustakaan SMA Negeri 2 Babat Toman dua sistem layanan, yaitu: layanan pengguna dan layanan teknis.</w:t>
      </w:r>
    </w:p>
    <w:p w:rsidR="00337D93" w:rsidRPr="009B7060" w:rsidRDefault="00337D93" w:rsidP="00337D93">
      <w:pPr>
        <w:shd w:val="clear" w:color="auto" w:fill="FFFFFF"/>
        <w:tabs>
          <w:tab w:val="left" w:pos="426"/>
          <w:tab w:val="left" w:pos="1134"/>
        </w:tabs>
        <w:spacing w:after="0" w:line="480" w:lineRule="auto"/>
        <w:ind w:left="426"/>
        <w:rPr>
          <w:rFonts w:cs="Times New Roman"/>
        </w:rPr>
      </w:pPr>
      <w:r w:rsidRPr="009B7060">
        <w:rPr>
          <w:rFonts w:cs="Times New Roman"/>
        </w:rPr>
        <w:t>3.6.1. Layanan Teknis</w:t>
      </w:r>
    </w:p>
    <w:p w:rsidR="00337D93" w:rsidRPr="009B7060" w:rsidRDefault="00337D93" w:rsidP="00773B84">
      <w:pPr>
        <w:pStyle w:val="NormalWeb"/>
        <w:shd w:val="clear" w:color="auto" w:fill="FFFFFF"/>
        <w:spacing w:before="0" w:beforeAutospacing="0" w:after="0" w:afterAutospacing="0" w:line="480" w:lineRule="auto"/>
        <w:ind w:left="993"/>
        <w:jc w:val="both"/>
      </w:pPr>
      <w:r w:rsidRPr="009B7060">
        <w:t>Kegiatan layanan teknis terdiri dari pengadaan k</w:t>
      </w:r>
      <w:r w:rsidR="00281B95">
        <w:t xml:space="preserve">oleksi, pengolahan koleksi </w:t>
      </w:r>
      <w:r w:rsidR="00281B95">
        <w:rPr>
          <w:lang w:val="id-ID"/>
        </w:rPr>
        <w:t>serta</w:t>
      </w:r>
      <w:r w:rsidRPr="009B7060">
        <w:t xml:space="preserve"> perawatan koleksi. </w:t>
      </w:r>
    </w:p>
    <w:p w:rsidR="00337D93" w:rsidRPr="009B7060" w:rsidRDefault="00BF04D4" w:rsidP="007E74D9">
      <w:pPr>
        <w:pStyle w:val="NormalWeb"/>
        <w:numPr>
          <w:ilvl w:val="0"/>
          <w:numId w:val="49"/>
        </w:numPr>
        <w:shd w:val="clear" w:color="auto" w:fill="FFFFFF"/>
        <w:spacing w:before="0" w:beforeAutospacing="0" w:after="0" w:afterAutospacing="0" w:line="480" w:lineRule="auto"/>
        <w:ind w:left="1418"/>
        <w:jc w:val="both"/>
      </w:pPr>
      <w:r>
        <w:rPr>
          <w:noProof/>
        </w:rPr>
        <w:pict>
          <v:rect id="_x0000_s1031" style="position:absolute;left:0;text-align:left;margin-left:588.6pt;margin-top:42.6pt;width:1in;height:1in;z-index:251665408" strokecolor="white"/>
        </w:pict>
      </w:r>
      <w:r w:rsidR="00337D93" w:rsidRPr="009B7060">
        <w:t>Pengadaan koleksi yang ada di Perpustakaan SMA Negeri 2 Babat Toman menerapkan dua sistem pengadaan yaitu:</w:t>
      </w:r>
      <w:r w:rsidR="00337D93" w:rsidRPr="009B7060">
        <w:rPr>
          <w:rStyle w:val="FootnoteReference"/>
        </w:rPr>
        <w:footnoteReference w:id="44"/>
      </w:r>
    </w:p>
    <w:p w:rsidR="00337D93" w:rsidRPr="009B7060" w:rsidRDefault="00337D93" w:rsidP="007E74D9">
      <w:pPr>
        <w:pStyle w:val="NormalWeb"/>
        <w:numPr>
          <w:ilvl w:val="0"/>
          <w:numId w:val="50"/>
        </w:numPr>
        <w:shd w:val="clear" w:color="auto" w:fill="FFFFFF"/>
        <w:spacing w:before="0" w:beforeAutospacing="0" w:after="0" w:afterAutospacing="0" w:line="480" w:lineRule="auto"/>
        <w:ind w:left="1701" w:hanging="283"/>
        <w:jc w:val="both"/>
      </w:pPr>
      <w:r w:rsidRPr="009B7060">
        <w:t>Pembelian</w:t>
      </w:r>
    </w:p>
    <w:p w:rsidR="00337D93" w:rsidRPr="009B7060" w:rsidRDefault="00337D93" w:rsidP="00337D93">
      <w:pPr>
        <w:pStyle w:val="NormalWeb"/>
        <w:shd w:val="clear" w:color="auto" w:fill="FFFFFF"/>
        <w:spacing w:before="0" w:beforeAutospacing="0" w:after="0" w:afterAutospacing="0" w:line="480" w:lineRule="auto"/>
        <w:ind w:left="1701"/>
        <w:jc w:val="both"/>
      </w:pPr>
      <w:r w:rsidRPr="009B7060">
        <w:t xml:space="preserve">Pembelian ini merupakan proyek dari dana Anggaran Pendapatan Belanja Daerah (APBD) dan Pemerintahan Daerah (Pemda). </w:t>
      </w:r>
    </w:p>
    <w:p w:rsidR="00337D93" w:rsidRPr="009B7060" w:rsidRDefault="00337D93" w:rsidP="00337D93">
      <w:pPr>
        <w:pStyle w:val="NormalWeb"/>
        <w:shd w:val="clear" w:color="auto" w:fill="FFFFFF"/>
        <w:spacing w:before="0" w:beforeAutospacing="0" w:after="0" w:afterAutospacing="0" w:line="480" w:lineRule="auto"/>
        <w:ind w:left="1418"/>
        <w:jc w:val="both"/>
      </w:pPr>
      <w:r w:rsidRPr="009B7060">
        <w:t>2. Sumbangan Wajib</w:t>
      </w:r>
    </w:p>
    <w:p w:rsidR="00337D93" w:rsidRPr="009B7060" w:rsidRDefault="00337D93" w:rsidP="00337D93">
      <w:pPr>
        <w:pStyle w:val="NormalWeb"/>
        <w:shd w:val="clear" w:color="auto" w:fill="FFFFFF"/>
        <w:spacing w:before="0" w:beforeAutospacing="0" w:after="0" w:afterAutospacing="0" w:line="480" w:lineRule="auto"/>
        <w:ind w:left="1701"/>
        <w:jc w:val="both"/>
      </w:pPr>
      <w:r w:rsidRPr="009B7060">
        <w:t xml:space="preserve">Sumbangan wajib dilakukan perpustakaan untuk memenuhi kebutuhan koleksi tercetak bagi pemustaka dan diberikan pada saat bebas pustaka. Hal ini dilakukan perpustakaan untuk memenuhi kebutuhan pemustaka. </w:t>
      </w:r>
    </w:p>
    <w:p w:rsidR="00337D93" w:rsidRPr="009B7060" w:rsidRDefault="00337D93" w:rsidP="007E74D9">
      <w:pPr>
        <w:pStyle w:val="NormalWeb"/>
        <w:numPr>
          <w:ilvl w:val="0"/>
          <w:numId w:val="49"/>
        </w:numPr>
        <w:shd w:val="clear" w:color="auto" w:fill="FFFFFF"/>
        <w:spacing w:before="0" w:beforeAutospacing="0" w:after="0" w:afterAutospacing="0" w:line="480" w:lineRule="auto"/>
        <w:jc w:val="both"/>
      </w:pPr>
      <w:r w:rsidRPr="009B7060">
        <w:t>Pengolahan dan Perawatan Koleksi</w:t>
      </w:r>
    </w:p>
    <w:p w:rsidR="00337D93" w:rsidRPr="009B7060" w:rsidRDefault="00337D93" w:rsidP="00337D93">
      <w:pPr>
        <w:spacing w:after="0" w:line="480" w:lineRule="auto"/>
        <w:ind w:left="1418" w:firstLine="720"/>
        <w:rPr>
          <w:rFonts w:cs="Times New Roman"/>
        </w:rPr>
      </w:pPr>
      <w:r w:rsidRPr="009B7060">
        <w:rPr>
          <w:rFonts w:cs="Times New Roman"/>
        </w:rPr>
        <w:t>Kegiatan pengolahan koleksi di Perpustakaan adalah sebagai berikut:</w:t>
      </w:r>
      <w:r w:rsidRPr="009B7060">
        <w:rPr>
          <w:rStyle w:val="FootnoteReference"/>
          <w:rFonts w:cs="Times New Roman"/>
        </w:rPr>
        <w:footnoteReference w:id="45"/>
      </w:r>
    </w:p>
    <w:p w:rsidR="00337D93" w:rsidRPr="009B7060" w:rsidRDefault="00337D93" w:rsidP="007E74D9">
      <w:pPr>
        <w:pStyle w:val="ListParagraph"/>
        <w:numPr>
          <w:ilvl w:val="0"/>
          <w:numId w:val="46"/>
        </w:numPr>
        <w:spacing w:after="0" w:line="480" w:lineRule="auto"/>
        <w:ind w:left="1843" w:hanging="425"/>
        <w:rPr>
          <w:rFonts w:cs="Times New Roman"/>
        </w:rPr>
      </w:pPr>
      <w:r w:rsidRPr="009B7060">
        <w:rPr>
          <w:rFonts w:cs="Times New Roman"/>
        </w:rPr>
        <w:t>Klasifikasi.</w:t>
      </w:r>
    </w:p>
    <w:p w:rsidR="00337D93" w:rsidRPr="009B7060" w:rsidRDefault="00337D93" w:rsidP="007E74D9">
      <w:pPr>
        <w:pStyle w:val="ListParagraph"/>
        <w:numPr>
          <w:ilvl w:val="0"/>
          <w:numId w:val="46"/>
        </w:numPr>
        <w:spacing w:after="0" w:line="480" w:lineRule="auto"/>
        <w:ind w:left="1843" w:hanging="425"/>
        <w:rPr>
          <w:rFonts w:cs="Times New Roman"/>
        </w:rPr>
      </w:pPr>
      <w:r w:rsidRPr="009B7060">
        <w:rPr>
          <w:rFonts w:cs="Times New Roman"/>
        </w:rPr>
        <w:t>Mengiventarisir buku-buku dan alat-alat / m</w:t>
      </w:r>
      <w:r w:rsidR="00134B8C">
        <w:rPr>
          <w:rFonts w:cs="Times New Roman"/>
        </w:rPr>
        <w:t>obil</w:t>
      </w:r>
      <w:r w:rsidRPr="009B7060">
        <w:rPr>
          <w:rFonts w:cs="Times New Roman"/>
        </w:rPr>
        <w:t xml:space="preserve"> yang ada di perpustakaan.</w:t>
      </w:r>
    </w:p>
    <w:p w:rsidR="00337D93" w:rsidRPr="009B7060" w:rsidRDefault="00337D93" w:rsidP="007E74D9">
      <w:pPr>
        <w:pStyle w:val="ListParagraph"/>
        <w:numPr>
          <w:ilvl w:val="0"/>
          <w:numId w:val="46"/>
        </w:numPr>
        <w:spacing w:after="0" w:line="480" w:lineRule="auto"/>
        <w:ind w:left="1843" w:hanging="425"/>
        <w:rPr>
          <w:rFonts w:cs="Times New Roman"/>
        </w:rPr>
      </w:pPr>
      <w:r w:rsidRPr="009B7060">
        <w:rPr>
          <w:rFonts w:cs="Times New Roman"/>
        </w:rPr>
        <w:t xml:space="preserve">Pencetakan dan pemasangan </w:t>
      </w:r>
      <w:r w:rsidRPr="009B7060">
        <w:rPr>
          <w:rFonts w:cs="Times New Roman"/>
          <w:i/>
        </w:rPr>
        <w:t>label</w:t>
      </w:r>
      <w:r w:rsidRPr="009B7060">
        <w:rPr>
          <w:rFonts w:cs="Times New Roman"/>
        </w:rPr>
        <w:t xml:space="preserve"> </w:t>
      </w:r>
    </w:p>
    <w:p w:rsidR="00337D93" w:rsidRPr="009B7060" w:rsidRDefault="00337D93" w:rsidP="007E74D9">
      <w:pPr>
        <w:pStyle w:val="ListParagraph"/>
        <w:numPr>
          <w:ilvl w:val="0"/>
          <w:numId w:val="46"/>
        </w:numPr>
        <w:spacing w:after="0" w:line="480" w:lineRule="auto"/>
        <w:ind w:left="1843" w:hanging="425"/>
        <w:rPr>
          <w:rFonts w:cs="Times New Roman"/>
        </w:rPr>
      </w:pPr>
      <w:r w:rsidRPr="009B7060">
        <w:rPr>
          <w:rFonts w:cs="Times New Roman"/>
          <w:i/>
        </w:rPr>
        <w:t>Shelving</w:t>
      </w:r>
      <w:r w:rsidRPr="009B7060">
        <w:rPr>
          <w:rFonts w:cs="Times New Roman"/>
        </w:rPr>
        <w:t xml:space="preserve"> atau penataan buku dirak.</w:t>
      </w:r>
    </w:p>
    <w:p w:rsidR="00337D93" w:rsidRPr="009B7060" w:rsidRDefault="00337D93" w:rsidP="007E74D9">
      <w:pPr>
        <w:pStyle w:val="ListParagraph"/>
        <w:numPr>
          <w:ilvl w:val="0"/>
          <w:numId w:val="46"/>
        </w:numPr>
        <w:spacing w:after="0" w:line="480" w:lineRule="auto"/>
        <w:ind w:left="1843" w:hanging="425"/>
        <w:rPr>
          <w:rFonts w:cs="Times New Roman"/>
        </w:rPr>
      </w:pPr>
      <w:r w:rsidRPr="009B7060">
        <w:rPr>
          <w:rFonts w:cs="Times New Roman"/>
        </w:rPr>
        <w:t>Menyusun laporan tentang keadaan semua koleksi perpustakaan.</w:t>
      </w:r>
    </w:p>
    <w:p w:rsidR="00337D93" w:rsidRPr="009B7060" w:rsidRDefault="00BF04D4" w:rsidP="00337D93">
      <w:pPr>
        <w:shd w:val="clear" w:color="auto" w:fill="FFFFFF"/>
        <w:tabs>
          <w:tab w:val="left" w:pos="993"/>
          <w:tab w:val="left" w:pos="1134"/>
        </w:tabs>
        <w:spacing w:after="0" w:line="480" w:lineRule="auto"/>
        <w:ind w:left="1418" w:firstLine="709"/>
        <w:rPr>
          <w:rFonts w:cs="Times New Roman"/>
        </w:rPr>
      </w:pPr>
      <w:r w:rsidRPr="00BF04D4">
        <w:rPr>
          <w:rFonts w:cs="Times New Roman"/>
          <w:noProof/>
        </w:rPr>
        <w:pict>
          <v:rect id="_x0000_s1032" style="position:absolute;left:0;text-align:left;margin-left:479.1pt;margin-top:75.7pt;width:1in;height:1in;z-index:251666432" strokecolor="white"/>
        </w:pict>
      </w:r>
      <w:r w:rsidR="00337D93" w:rsidRPr="009B7060">
        <w:rPr>
          <w:rFonts w:cs="Times New Roman"/>
        </w:rPr>
        <w:tab/>
        <w:t>Untuk perawatan koleksi tercetak yaitu dengan cara menyeleksi koleksi yang rusak kemudian diperbaiki sesuai dengan kerusakan koleksi. Kerusakan koleksi yang terjadi di perpustakaan SMA Negeri 2 Babat Toman hanya kerusakan kecil, misalnya: lepasnya nomor kembali, lepasnya kulit buku dan sebagainya.</w:t>
      </w:r>
    </w:p>
    <w:p w:rsidR="00337D93" w:rsidRPr="009B7060" w:rsidRDefault="00337D93" w:rsidP="00337D93">
      <w:pPr>
        <w:shd w:val="clear" w:color="auto" w:fill="FFFFFF"/>
        <w:tabs>
          <w:tab w:val="left" w:pos="993"/>
          <w:tab w:val="left" w:pos="1134"/>
        </w:tabs>
        <w:spacing w:after="0" w:line="480" w:lineRule="auto"/>
        <w:ind w:left="993"/>
        <w:rPr>
          <w:rFonts w:cs="Times New Roman"/>
        </w:rPr>
      </w:pPr>
      <w:r w:rsidRPr="009B7060">
        <w:rPr>
          <w:rFonts w:cs="Times New Roman"/>
        </w:rPr>
        <w:t xml:space="preserve"> 3.6.2. Layanan Pengguna</w:t>
      </w:r>
    </w:p>
    <w:p w:rsidR="00337D93" w:rsidRPr="009B7060" w:rsidRDefault="00337D93" w:rsidP="00337D93">
      <w:pPr>
        <w:pStyle w:val="NormalWeb"/>
        <w:shd w:val="clear" w:color="auto" w:fill="FFFFFF"/>
        <w:spacing w:before="0" w:beforeAutospacing="0" w:after="0" w:afterAutospacing="0" w:line="480" w:lineRule="auto"/>
        <w:ind w:left="993" w:firstLine="850"/>
        <w:jc w:val="both"/>
      </w:pPr>
      <w:r w:rsidRPr="009B7060">
        <w:t>Seperti halnya perpustakaan SMA Negeri 2 Babat Toman memberikan pelayanan berikut:</w:t>
      </w:r>
      <w:r w:rsidRPr="009B7060">
        <w:rPr>
          <w:rStyle w:val="FootnoteReference"/>
        </w:rPr>
        <w:footnoteReference w:id="46"/>
      </w:r>
    </w:p>
    <w:p w:rsidR="00337D93" w:rsidRPr="009B7060" w:rsidRDefault="00337D93" w:rsidP="007E74D9">
      <w:pPr>
        <w:pStyle w:val="NormalWeb"/>
        <w:numPr>
          <w:ilvl w:val="0"/>
          <w:numId w:val="45"/>
        </w:numPr>
        <w:shd w:val="clear" w:color="auto" w:fill="FFFFFF"/>
        <w:spacing w:before="0" w:beforeAutospacing="0" w:after="0" w:afterAutospacing="0" w:line="480" w:lineRule="auto"/>
        <w:ind w:left="1418" w:hanging="284"/>
        <w:jc w:val="both"/>
      </w:pPr>
      <w:r w:rsidRPr="009B7060">
        <w:t>Layanan sirkulasi</w:t>
      </w:r>
    </w:p>
    <w:p w:rsidR="00337D93" w:rsidRPr="009B7060" w:rsidRDefault="00337D93" w:rsidP="00337D93">
      <w:pPr>
        <w:pStyle w:val="NormalWeb"/>
        <w:shd w:val="clear" w:color="auto" w:fill="FFFFFF"/>
        <w:spacing w:before="0" w:beforeAutospacing="0" w:after="0" w:afterAutospacing="0" w:line="480" w:lineRule="auto"/>
        <w:ind w:left="1418"/>
        <w:jc w:val="both"/>
      </w:pPr>
      <w:r w:rsidRPr="009B7060">
        <w:t>Layanan sirkulasi yang diberikan Perpustakaaan SMA Negeri 2 Babat Toman sama dengan pelayanan sirkulasi yang di perpustakaan sekolah lainnya, yaitu meliputi: peminjaman buku, pengembalian dan perpanjangan buku.</w:t>
      </w:r>
    </w:p>
    <w:p w:rsidR="00337D93" w:rsidRPr="009B7060" w:rsidRDefault="00337D93" w:rsidP="007E74D9">
      <w:pPr>
        <w:pStyle w:val="NormalWeb"/>
        <w:numPr>
          <w:ilvl w:val="0"/>
          <w:numId w:val="45"/>
        </w:numPr>
        <w:shd w:val="clear" w:color="auto" w:fill="FFFFFF"/>
        <w:spacing w:before="0" w:beforeAutospacing="0" w:after="0" w:afterAutospacing="0" w:line="480" w:lineRule="auto"/>
        <w:ind w:left="1418" w:hanging="284"/>
        <w:jc w:val="both"/>
      </w:pPr>
      <w:r w:rsidRPr="009B7060">
        <w:t>Layanan Referensi</w:t>
      </w:r>
    </w:p>
    <w:p w:rsidR="00337D93" w:rsidRPr="009B7060" w:rsidRDefault="00337D93" w:rsidP="00337D93">
      <w:pPr>
        <w:pStyle w:val="NormalWeb"/>
        <w:shd w:val="clear" w:color="auto" w:fill="FFFFFF"/>
        <w:spacing w:before="0" w:beforeAutospacing="0" w:after="0" w:afterAutospacing="0" w:line="480" w:lineRule="auto"/>
        <w:ind w:left="1418"/>
        <w:jc w:val="both"/>
      </w:pPr>
      <w:r w:rsidRPr="009B7060">
        <w:t>Di layanan referensi terdapat berbagai macam koleksi yang tersedia, diantara majalah, surat kabar, kamus</w:t>
      </w:r>
      <w:r w:rsidR="00134B8C">
        <w:rPr>
          <w:lang w:val="id-ID"/>
        </w:rPr>
        <w:t xml:space="preserve"> </w:t>
      </w:r>
      <w:r w:rsidRPr="009B7060">
        <w:t>,ensiklopedia,</w:t>
      </w:r>
      <w:r w:rsidR="00134B8C">
        <w:rPr>
          <w:lang w:val="id-ID"/>
        </w:rPr>
        <w:t xml:space="preserve"> </w:t>
      </w:r>
      <w:r w:rsidRPr="009B7060">
        <w:t>cerpen dan novel. Pemustaka tidak diizinkan untuk meminjam koleksi tersebut tetapi hanya boleh untuk membaca di tempat.</w:t>
      </w:r>
    </w:p>
    <w:p w:rsidR="00337D93" w:rsidRPr="009B7060" w:rsidRDefault="00337D93" w:rsidP="007E74D9">
      <w:pPr>
        <w:pStyle w:val="NormalWeb"/>
        <w:numPr>
          <w:ilvl w:val="0"/>
          <w:numId w:val="45"/>
        </w:numPr>
        <w:shd w:val="clear" w:color="auto" w:fill="FFFFFF"/>
        <w:spacing w:before="0" w:beforeAutospacing="0" w:after="0" w:afterAutospacing="0" w:line="480" w:lineRule="auto"/>
        <w:ind w:left="1418" w:hanging="284"/>
        <w:jc w:val="both"/>
      </w:pPr>
      <w:r w:rsidRPr="009B7060">
        <w:t>Penerbitan Keterangan Bebas Pustaka</w:t>
      </w:r>
    </w:p>
    <w:p w:rsidR="00EA2975" w:rsidRDefault="00337D93" w:rsidP="00EA2975">
      <w:pPr>
        <w:pStyle w:val="NormalWeb"/>
        <w:shd w:val="clear" w:color="auto" w:fill="FFFFFF"/>
        <w:spacing w:before="0" w:beforeAutospacing="0" w:after="0" w:afterAutospacing="0" w:line="480" w:lineRule="auto"/>
        <w:ind w:left="1418"/>
        <w:jc w:val="both"/>
        <w:rPr>
          <w:lang w:val="id-ID"/>
        </w:rPr>
      </w:pPr>
      <w:r w:rsidRPr="009B7060">
        <w:t>Pengguna layanan ini adalah untuk siswa-siswi kelas XII yang dinyatakan  lulus. Syarat untuk layanan ini adalah siswa-siswi yang bersangkutan telah bebas dari semua kewajiban terhadap Perpustakaan.</w:t>
      </w:r>
    </w:p>
    <w:p w:rsidR="00337D93" w:rsidRPr="009B7060" w:rsidRDefault="00337D93" w:rsidP="00EA2975">
      <w:pPr>
        <w:pStyle w:val="NormalWeb"/>
        <w:shd w:val="clear" w:color="auto" w:fill="FFFFFF"/>
        <w:spacing w:before="0" w:beforeAutospacing="0" w:after="0" w:afterAutospacing="0" w:line="480" w:lineRule="auto"/>
        <w:ind w:left="1418"/>
        <w:jc w:val="both"/>
        <w:rPr>
          <w:lang w:val="id-ID"/>
        </w:rPr>
      </w:pPr>
      <w:r w:rsidRPr="009B7060">
        <w:t xml:space="preserve"> </w:t>
      </w:r>
    </w:p>
    <w:p w:rsidR="00337D93" w:rsidRPr="009B7060" w:rsidRDefault="00BF04D4" w:rsidP="00337D93">
      <w:pPr>
        <w:spacing w:after="0"/>
        <w:rPr>
          <w:rStyle w:val="apple-converted-space"/>
          <w:shd w:val="clear" w:color="auto" w:fill="FFFFFF"/>
        </w:rPr>
      </w:pPr>
      <w:r w:rsidRPr="00BF04D4">
        <w:rPr>
          <w:rFonts w:cs="Times New Roman"/>
          <w:noProof/>
        </w:rPr>
        <w:pict>
          <v:rect id="_x0000_s1033" style="position:absolute;left:0;text-align:left;margin-left:472.35pt;margin-top:-2.85pt;width:1in;height:1in;z-index:251667456" strokecolor="white"/>
        </w:pict>
      </w:r>
      <w:r w:rsidR="00337D93" w:rsidRPr="009B7060">
        <w:rPr>
          <w:rStyle w:val="apple-converted-space"/>
          <w:b/>
          <w:shd w:val="clear" w:color="auto" w:fill="FFFFFF"/>
        </w:rPr>
        <w:t>3.7. Tata Tertib Layanan</w:t>
      </w:r>
    </w:p>
    <w:p w:rsidR="00337D93" w:rsidRPr="009B7060" w:rsidRDefault="00337D93" w:rsidP="00337D93">
      <w:pPr>
        <w:shd w:val="clear" w:color="auto" w:fill="FFFFFF"/>
        <w:spacing w:after="0" w:line="480" w:lineRule="auto"/>
        <w:ind w:left="426" w:firstLine="720"/>
        <w:rPr>
          <w:rFonts w:cs="Times New Roman"/>
        </w:rPr>
      </w:pPr>
      <w:r w:rsidRPr="009B7060">
        <w:rPr>
          <w:rFonts w:cs="Times New Roman"/>
        </w:rPr>
        <w:t>Tata tertib yang di Perpustakaan SMA Negeri 2 Babat Toman adalah:</w:t>
      </w:r>
      <w:r w:rsidRPr="009B7060">
        <w:rPr>
          <w:rStyle w:val="FootnoteReference"/>
          <w:rFonts w:cs="Times New Roman"/>
        </w:rPr>
        <w:footnoteReference w:id="47"/>
      </w:r>
    </w:p>
    <w:p w:rsidR="00337D93" w:rsidRPr="009B7060" w:rsidRDefault="00337D93" w:rsidP="007E74D9">
      <w:pPr>
        <w:pStyle w:val="ListParagraph"/>
        <w:numPr>
          <w:ilvl w:val="0"/>
          <w:numId w:val="51"/>
        </w:numPr>
        <w:shd w:val="clear" w:color="auto" w:fill="FFFFFF"/>
        <w:spacing w:after="0"/>
        <w:ind w:left="709" w:hanging="283"/>
        <w:jc w:val="left"/>
        <w:rPr>
          <w:rStyle w:val="apple-converted-space"/>
        </w:rPr>
      </w:pPr>
      <w:r w:rsidRPr="009B7060">
        <w:rPr>
          <w:rStyle w:val="apple-converted-space"/>
        </w:rPr>
        <w:t>Tata tertib menjadi anggota perpustakaan</w:t>
      </w:r>
    </w:p>
    <w:p w:rsidR="00337D93" w:rsidRPr="009B7060" w:rsidRDefault="00337D93" w:rsidP="00337D93">
      <w:pPr>
        <w:spacing w:after="0" w:line="480" w:lineRule="auto"/>
        <w:ind w:left="709" w:firstLine="720"/>
        <w:rPr>
          <w:rFonts w:cs="Times New Roman"/>
          <w:shd w:val="clear" w:color="auto" w:fill="FFFFFF"/>
        </w:rPr>
      </w:pPr>
      <w:r w:rsidRPr="009B7060">
        <w:rPr>
          <w:rFonts w:cs="Times New Roman"/>
          <w:shd w:val="clear" w:color="auto" w:fill="FFFFFF"/>
        </w:rPr>
        <w:t xml:space="preserve">Perpustakaan </w:t>
      </w:r>
      <w:r w:rsidRPr="009B7060">
        <w:rPr>
          <w:rFonts w:cs="Times New Roman"/>
        </w:rPr>
        <w:t xml:space="preserve">SMA Negeri 2 Babat Toman </w:t>
      </w:r>
      <w:r w:rsidRPr="009B7060">
        <w:rPr>
          <w:rFonts w:cs="Times New Roman"/>
          <w:shd w:val="clear" w:color="auto" w:fill="FFFFFF"/>
        </w:rPr>
        <w:t xml:space="preserve">mengutamakan keanggotaan dari lingkungan </w:t>
      </w:r>
      <w:r w:rsidRPr="009B7060">
        <w:rPr>
          <w:rFonts w:cs="Times New Roman"/>
        </w:rPr>
        <w:t>SMA Negeri 2 Babat Toman</w:t>
      </w:r>
      <w:r w:rsidRPr="009B7060">
        <w:rPr>
          <w:rFonts w:cs="Times New Roman"/>
          <w:shd w:val="clear" w:color="auto" w:fill="FFFFFF"/>
        </w:rPr>
        <w:t xml:space="preserve">, yaitu para siswa, guru dan Pengawai </w:t>
      </w:r>
      <w:r w:rsidRPr="009B7060">
        <w:rPr>
          <w:rFonts w:cs="Times New Roman"/>
        </w:rPr>
        <w:t>SMA Negeri 2 Babat Toman</w:t>
      </w:r>
      <w:r w:rsidRPr="009B7060">
        <w:rPr>
          <w:rFonts w:cs="Times New Roman"/>
          <w:shd w:val="clear" w:color="auto" w:fill="FFFFFF"/>
        </w:rPr>
        <w:t>.</w:t>
      </w:r>
      <w:r w:rsidRPr="009B7060">
        <w:rPr>
          <w:rStyle w:val="apple-converted-space"/>
          <w:shd w:val="clear" w:color="auto" w:fill="FFFFFF"/>
        </w:rPr>
        <w:t> </w:t>
      </w:r>
    </w:p>
    <w:p w:rsidR="00337D93" w:rsidRPr="009B7060" w:rsidRDefault="00337D93" w:rsidP="00337D93">
      <w:pPr>
        <w:spacing w:after="0" w:line="480" w:lineRule="auto"/>
        <w:ind w:left="709" w:firstLine="720"/>
        <w:rPr>
          <w:rFonts w:cs="Times New Roman"/>
          <w:shd w:val="clear" w:color="auto" w:fill="FFFFFF"/>
        </w:rPr>
      </w:pPr>
      <w:r w:rsidRPr="009B7060">
        <w:rPr>
          <w:rFonts w:cs="Times New Roman"/>
          <w:noProof/>
        </w:rPr>
        <w:t xml:space="preserve"> </w:t>
      </w:r>
      <w:r w:rsidRPr="009B7060">
        <w:rPr>
          <w:rFonts w:cs="Times New Roman"/>
          <w:shd w:val="clear" w:color="auto" w:fill="FFFFFF"/>
        </w:rPr>
        <w:t xml:space="preserve">Syarat keanggotaan: </w:t>
      </w:r>
      <w:r w:rsidRPr="009B7060">
        <w:rPr>
          <w:rFonts w:cs="Times New Roman"/>
        </w:rPr>
        <w:t>Semua orang yang membutuhkan keanggotaan Perpustakaan SMA Negeri 2 Babat Toman harus memenuhi syarat-syarat berikut:</w:t>
      </w:r>
    </w:p>
    <w:p w:rsidR="00337D93" w:rsidRPr="009B7060" w:rsidRDefault="00337D93" w:rsidP="007E74D9">
      <w:pPr>
        <w:pStyle w:val="ListParagraph"/>
        <w:numPr>
          <w:ilvl w:val="0"/>
          <w:numId w:val="44"/>
        </w:numPr>
        <w:spacing w:after="0"/>
        <w:rPr>
          <w:rFonts w:cs="Times New Roman"/>
        </w:rPr>
      </w:pPr>
      <w:r w:rsidRPr="009B7060">
        <w:rPr>
          <w:rFonts w:cs="Times New Roman"/>
        </w:rPr>
        <w:t xml:space="preserve">Mengisi Formulir Pendaftaran </w:t>
      </w:r>
    </w:p>
    <w:p w:rsidR="00337D93" w:rsidRPr="009B7060" w:rsidRDefault="00337D93" w:rsidP="007E74D9">
      <w:pPr>
        <w:pStyle w:val="ListParagraph"/>
        <w:numPr>
          <w:ilvl w:val="0"/>
          <w:numId w:val="44"/>
        </w:numPr>
        <w:spacing w:after="0"/>
        <w:rPr>
          <w:rFonts w:cs="Times New Roman"/>
          <w:shd w:val="clear" w:color="auto" w:fill="FFFFFF"/>
        </w:rPr>
      </w:pPr>
      <w:r w:rsidRPr="009B7060">
        <w:rPr>
          <w:rFonts w:cs="Times New Roman"/>
        </w:rPr>
        <w:t>Menyerahkan foto copy identitas diri: Kartu Pelajar/KTP/SIM/Kartu Pegawai</w:t>
      </w:r>
    </w:p>
    <w:p w:rsidR="00337D93" w:rsidRPr="009B7060" w:rsidRDefault="00337D93" w:rsidP="007E74D9">
      <w:pPr>
        <w:pStyle w:val="ListParagraph"/>
        <w:numPr>
          <w:ilvl w:val="0"/>
          <w:numId w:val="44"/>
        </w:numPr>
        <w:spacing w:after="0"/>
        <w:rPr>
          <w:rFonts w:cs="Times New Roman"/>
          <w:shd w:val="clear" w:color="auto" w:fill="FFFFFF"/>
        </w:rPr>
      </w:pPr>
      <w:r w:rsidRPr="009B7060">
        <w:rPr>
          <w:rFonts w:cs="Times New Roman"/>
        </w:rPr>
        <w:t>Menyerahkan pasfoto warna (3x4 cm) 2 lembar</w:t>
      </w:r>
    </w:p>
    <w:p w:rsidR="00337D93" w:rsidRPr="009B7060" w:rsidRDefault="00337D93" w:rsidP="00337D93">
      <w:pPr>
        <w:shd w:val="clear" w:color="auto" w:fill="FFFFFF"/>
        <w:spacing w:before="240" w:after="0" w:line="480" w:lineRule="auto"/>
        <w:ind w:left="709" w:firstLine="709"/>
        <w:rPr>
          <w:rFonts w:cs="Times New Roman"/>
        </w:rPr>
      </w:pPr>
      <w:r w:rsidRPr="009B7060">
        <w:rPr>
          <w:rFonts w:cs="Times New Roman"/>
        </w:rPr>
        <w:t>Tempat Pendaftaran</w:t>
      </w:r>
      <w:r w:rsidRPr="009B7060">
        <w:rPr>
          <w:rFonts w:cs="Times New Roman"/>
          <w:shd w:val="clear" w:color="auto" w:fill="FFFFFF"/>
        </w:rPr>
        <w:t xml:space="preserve"> : </w:t>
      </w:r>
      <w:r w:rsidRPr="009B7060">
        <w:rPr>
          <w:rFonts w:cs="Times New Roman"/>
        </w:rPr>
        <w:t>Pendaftaran keanggotaan dapat dilakukan di bagian sirkulasi Perpustakaan SMA Negeri 2 Babat Toman setiap hari kerja.</w:t>
      </w:r>
    </w:p>
    <w:p w:rsidR="00337D93" w:rsidRPr="009B7060" w:rsidRDefault="00337D93" w:rsidP="007E74D9">
      <w:pPr>
        <w:pStyle w:val="ListParagraph"/>
        <w:numPr>
          <w:ilvl w:val="0"/>
          <w:numId w:val="51"/>
        </w:numPr>
        <w:shd w:val="clear" w:color="auto" w:fill="FFFFFF"/>
        <w:spacing w:after="0" w:line="480" w:lineRule="auto"/>
        <w:ind w:left="709" w:hanging="283"/>
        <w:jc w:val="left"/>
        <w:rPr>
          <w:rFonts w:cs="Times New Roman"/>
        </w:rPr>
      </w:pPr>
      <w:r w:rsidRPr="009B7060">
        <w:rPr>
          <w:rFonts w:cs="Times New Roman"/>
        </w:rPr>
        <w:t>Tata terbit kunjungan di perpustakaan</w:t>
      </w:r>
    </w:p>
    <w:p w:rsidR="00337D93" w:rsidRPr="009B7060" w:rsidRDefault="00337D93" w:rsidP="00337D93">
      <w:pPr>
        <w:pStyle w:val="ListParagraph"/>
        <w:shd w:val="clear" w:color="auto" w:fill="FFFFFF"/>
        <w:spacing w:line="480" w:lineRule="auto"/>
        <w:ind w:left="709" w:firstLine="709"/>
        <w:rPr>
          <w:rFonts w:cs="Times New Roman"/>
        </w:rPr>
      </w:pPr>
      <w:r w:rsidRPr="009B7060">
        <w:rPr>
          <w:rFonts w:cs="Times New Roman"/>
        </w:rPr>
        <w:t>Adapun tata terbit yang wajib ditaati oleh pemustaka yang ingin berkunjung di Perpustakaan SMA Negeri 2 Babat Toman adalah sebagai berikut:</w:t>
      </w:r>
    </w:p>
    <w:p w:rsidR="00337D93" w:rsidRPr="009B7060" w:rsidRDefault="00337D93" w:rsidP="007E74D9">
      <w:pPr>
        <w:pStyle w:val="ListParagraph"/>
        <w:numPr>
          <w:ilvl w:val="0"/>
          <w:numId w:val="48"/>
        </w:numPr>
        <w:shd w:val="clear" w:color="auto" w:fill="FFFFFF"/>
        <w:spacing w:after="0" w:line="480" w:lineRule="auto"/>
        <w:ind w:left="993" w:hanging="284"/>
        <w:rPr>
          <w:rFonts w:cs="Times New Roman"/>
        </w:rPr>
      </w:pPr>
      <w:r w:rsidRPr="009B7060">
        <w:rPr>
          <w:rFonts w:cs="Times New Roman"/>
          <w:shd w:val="clear" w:color="auto" w:fill="FFFFFF"/>
        </w:rPr>
        <w:t xml:space="preserve">Semua siswa </w:t>
      </w:r>
      <w:r w:rsidRPr="009B7060">
        <w:rPr>
          <w:rFonts w:cs="Times New Roman"/>
        </w:rPr>
        <w:t>SMA Negeri 2 Babat Toman harus menjadi anggota perpustakaan.</w:t>
      </w:r>
    </w:p>
    <w:p w:rsidR="00337D93" w:rsidRPr="009B7060" w:rsidRDefault="00337D93" w:rsidP="007E74D9">
      <w:pPr>
        <w:pStyle w:val="ListParagraph"/>
        <w:numPr>
          <w:ilvl w:val="0"/>
          <w:numId w:val="48"/>
        </w:numPr>
        <w:shd w:val="clear" w:color="auto" w:fill="FFFFFF"/>
        <w:spacing w:after="0" w:line="480" w:lineRule="auto"/>
        <w:ind w:left="993" w:hanging="284"/>
        <w:rPr>
          <w:rFonts w:cs="Times New Roman"/>
        </w:rPr>
      </w:pPr>
      <w:r w:rsidRPr="009B7060">
        <w:rPr>
          <w:rFonts w:cs="Times New Roman"/>
        </w:rPr>
        <w:t>Siswa yang masuk keruangan perpustakaaan harus mengisi daftar hadir kunjungan perpustakaan</w:t>
      </w:r>
    </w:p>
    <w:p w:rsidR="00337D93" w:rsidRPr="009B7060" w:rsidRDefault="00337D93" w:rsidP="007E74D9">
      <w:pPr>
        <w:pStyle w:val="ListParagraph"/>
        <w:numPr>
          <w:ilvl w:val="0"/>
          <w:numId w:val="48"/>
        </w:numPr>
        <w:shd w:val="clear" w:color="auto" w:fill="FFFFFF"/>
        <w:spacing w:after="0" w:line="480" w:lineRule="auto"/>
        <w:ind w:left="993" w:hanging="284"/>
        <w:rPr>
          <w:rFonts w:cs="Times New Roman"/>
        </w:rPr>
      </w:pPr>
      <w:r w:rsidRPr="009B7060">
        <w:rPr>
          <w:rFonts w:cs="Times New Roman"/>
        </w:rPr>
        <w:t>Pengunjung dan pembaca tidak dibenarkan membawa buku atau tas ke ruang perpustakaan.</w:t>
      </w:r>
    </w:p>
    <w:p w:rsidR="00337D93" w:rsidRPr="009B7060" w:rsidRDefault="00337D93" w:rsidP="007E74D9">
      <w:pPr>
        <w:pStyle w:val="ListParagraph"/>
        <w:numPr>
          <w:ilvl w:val="0"/>
          <w:numId w:val="48"/>
        </w:numPr>
        <w:shd w:val="clear" w:color="auto" w:fill="FFFFFF"/>
        <w:spacing w:after="0" w:line="480" w:lineRule="auto"/>
        <w:ind w:left="993" w:hanging="284"/>
        <w:rPr>
          <w:rFonts w:cs="Times New Roman"/>
        </w:rPr>
      </w:pPr>
      <w:r w:rsidRPr="009B7060">
        <w:rPr>
          <w:rFonts w:cs="Times New Roman"/>
        </w:rPr>
        <w:t>Tidak dibenarkan membawa makanan dan minuman di dalam ruangan perpustakaan</w:t>
      </w:r>
    </w:p>
    <w:p w:rsidR="00337D93" w:rsidRPr="009B7060" w:rsidRDefault="00337D93" w:rsidP="007E74D9">
      <w:pPr>
        <w:pStyle w:val="ListParagraph"/>
        <w:numPr>
          <w:ilvl w:val="0"/>
          <w:numId w:val="48"/>
        </w:numPr>
        <w:shd w:val="clear" w:color="auto" w:fill="FFFFFF"/>
        <w:spacing w:after="0" w:line="480" w:lineRule="auto"/>
        <w:ind w:left="993" w:hanging="284"/>
        <w:rPr>
          <w:rFonts w:cs="Times New Roman"/>
        </w:rPr>
      </w:pPr>
      <w:r w:rsidRPr="009B7060">
        <w:rPr>
          <w:rFonts w:cs="Times New Roman"/>
        </w:rPr>
        <w:t>Siswa diharapkan masuk dalam keadaan bersih.</w:t>
      </w:r>
    </w:p>
    <w:p w:rsidR="00337D93" w:rsidRPr="009B7060" w:rsidRDefault="00337D93" w:rsidP="007E74D9">
      <w:pPr>
        <w:pStyle w:val="ListParagraph"/>
        <w:numPr>
          <w:ilvl w:val="0"/>
          <w:numId w:val="48"/>
        </w:numPr>
        <w:shd w:val="clear" w:color="auto" w:fill="FFFFFF"/>
        <w:spacing w:after="0" w:line="480" w:lineRule="auto"/>
        <w:ind w:left="993" w:hanging="284"/>
        <w:rPr>
          <w:rFonts w:cs="Times New Roman"/>
        </w:rPr>
      </w:pPr>
      <w:r w:rsidRPr="009B7060">
        <w:rPr>
          <w:rFonts w:cs="Times New Roman"/>
        </w:rPr>
        <w:t>Pada jam olahraga siswa di larang ke ruangan perpustakaan</w:t>
      </w:r>
    </w:p>
    <w:p w:rsidR="00337D93" w:rsidRPr="009B7060" w:rsidRDefault="00337D93" w:rsidP="007E74D9">
      <w:pPr>
        <w:pStyle w:val="ListParagraph"/>
        <w:numPr>
          <w:ilvl w:val="0"/>
          <w:numId w:val="48"/>
        </w:numPr>
        <w:shd w:val="clear" w:color="auto" w:fill="FFFFFF"/>
        <w:spacing w:after="0" w:line="480" w:lineRule="auto"/>
        <w:ind w:left="993" w:hanging="284"/>
        <w:rPr>
          <w:rFonts w:cs="Times New Roman"/>
        </w:rPr>
      </w:pPr>
      <w:r w:rsidRPr="009B7060">
        <w:rPr>
          <w:rFonts w:cs="Times New Roman"/>
        </w:rPr>
        <w:t>Tidak dibenarkan ribut/ngobrol atau saling mengganggu di ruangan perpustakaan</w:t>
      </w:r>
    </w:p>
    <w:p w:rsidR="00337D93" w:rsidRPr="009B7060" w:rsidRDefault="00337D93" w:rsidP="007E74D9">
      <w:pPr>
        <w:pStyle w:val="ListParagraph"/>
        <w:numPr>
          <w:ilvl w:val="0"/>
          <w:numId w:val="48"/>
        </w:numPr>
        <w:shd w:val="clear" w:color="auto" w:fill="FFFFFF"/>
        <w:spacing w:after="0" w:line="480" w:lineRule="auto"/>
        <w:ind w:left="993" w:hanging="284"/>
        <w:rPr>
          <w:rFonts w:cs="Times New Roman"/>
        </w:rPr>
      </w:pPr>
      <w:r w:rsidRPr="009B7060">
        <w:rPr>
          <w:rFonts w:cs="Times New Roman"/>
        </w:rPr>
        <w:t>Buku</w:t>
      </w:r>
      <w:r w:rsidR="00134B8C">
        <w:rPr>
          <w:rFonts w:cs="Times New Roman"/>
        </w:rPr>
        <w:t xml:space="preserve"> </w:t>
      </w:r>
      <w:r w:rsidRPr="009B7060">
        <w:rPr>
          <w:rFonts w:cs="Times New Roman"/>
        </w:rPr>
        <w:t>,Koran,</w:t>
      </w:r>
      <w:r w:rsidR="00134B8C">
        <w:rPr>
          <w:rFonts w:cs="Times New Roman"/>
        </w:rPr>
        <w:t xml:space="preserve"> </w:t>
      </w:r>
      <w:r w:rsidRPr="009B7060">
        <w:rPr>
          <w:rFonts w:cs="Times New Roman"/>
        </w:rPr>
        <w:t>majalah,</w:t>
      </w:r>
      <w:r w:rsidR="00134B8C">
        <w:rPr>
          <w:rFonts w:cs="Times New Roman"/>
        </w:rPr>
        <w:t xml:space="preserve"> </w:t>
      </w:r>
      <w:r w:rsidRPr="009B7060">
        <w:rPr>
          <w:rFonts w:cs="Times New Roman"/>
        </w:rPr>
        <w:t xml:space="preserve"> yang telah dibaca harap dirapikan</w:t>
      </w:r>
    </w:p>
    <w:p w:rsidR="00337D93" w:rsidRPr="009B7060" w:rsidRDefault="00337D93" w:rsidP="007E74D9">
      <w:pPr>
        <w:pStyle w:val="ListParagraph"/>
        <w:numPr>
          <w:ilvl w:val="0"/>
          <w:numId w:val="48"/>
        </w:numPr>
        <w:shd w:val="clear" w:color="auto" w:fill="FFFFFF"/>
        <w:spacing w:after="0" w:line="480" w:lineRule="auto"/>
        <w:ind w:left="993" w:hanging="284"/>
        <w:rPr>
          <w:rFonts w:cs="Times New Roman"/>
        </w:rPr>
      </w:pPr>
      <w:r w:rsidRPr="009B7060">
        <w:rPr>
          <w:rFonts w:cs="Times New Roman"/>
        </w:rPr>
        <w:t>Pada waktu peminjaman dan pengembalian bukti Kartu Tanda Anggota (KTA) harus dibawa</w:t>
      </w:r>
    </w:p>
    <w:p w:rsidR="00337D93" w:rsidRPr="009B7060" w:rsidRDefault="00337D93" w:rsidP="00337D93">
      <w:pPr>
        <w:pStyle w:val="ListParagraph"/>
        <w:shd w:val="clear" w:color="auto" w:fill="FFFFFF"/>
        <w:spacing w:line="480" w:lineRule="auto"/>
        <w:ind w:left="993" w:hanging="284"/>
        <w:rPr>
          <w:rFonts w:cs="Times New Roman"/>
        </w:rPr>
      </w:pPr>
      <w:r w:rsidRPr="009B7060">
        <w:rPr>
          <w:rFonts w:cs="Times New Roman"/>
        </w:rPr>
        <w:t>10.Jangka waktu peminjaman dan pengembalian 1 minggu</w:t>
      </w:r>
    </w:p>
    <w:p w:rsidR="00337D93" w:rsidRPr="009B7060" w:rsidRDefault="00337D93" w:rsidP="00337D93">
      <w:pPr>
        <w:pStyle w:val="ListParagraph"/>
        <w:shd w:val="clear" w:color="auto" w:fill="FFFFFF"/>
        <w:spacing w:line="480" w:lineRule="auto"/>
        <w:ind w:left="993" w:hanging="284"/>
        <w:rPr>
          <w:rFonts w:cs="Times New Roman"/>
        </w:rPr>
      </w:pPr>
      <w:r w:rsidRPr="009B7060">
        <w:rPr>
          <w:rFonts w:cs="Times New Roman"/>
        </w:rPr>
        <w:t>11. Buku yang telah dipinjam tidak boleh digilir atau dipinjam kepada orang lain tanpa melalui petugas perpustakaan.</w:t>
      </w:r>
    </w:p>
    <w:p w:rsidR="00337D93" w:rsidRPr="009B7060" w:rsidRDefault="00337D93" w:rsidP="00337D93">
      <w:pPr>
        <w:pStyle w:val="ListParagraph"/>
        <w:shd w:val="clear" w:color="auto" w:fill="FFFFFF"/>
        <w:spacing w:line="480" w:lineRule="auto"/>
        <w:ind w:left="993" w:hanging="284"/>
        <w:rPr>
          <w:rFonts w:cs="Times New Roman"/>
        </w:rPr>
      </w:pPr>
      <w:r w:rsidRPr="009B7060">
        <w:rPr>
          <w:rFonts w:cs="Times New Roman"/>
        </w:rPr>
        <w:t>12. Jika terlambat pengembalian dikenakan sanksi</w:t>
      </w:r>
    </w:p>
    <w:p w:rsidR="00337D93" w:rsidRPr="009B7060" w:rsidRDefault="00337D93" w:rsidP="00337D93">
      <w:pPr>
        <w:pStyle w:val="ListParagraph"/>
        <w:shd w:val="clear" w:color="auto" w:fill="FFFFFF"/>
        <w:spacing w:line="480" w:lineRule="auto"/>
        <w:ind w:left="993" w:hanging="284"/>
        <w:rPr>
          <w:rFonts w:cs="Times New Roman"/>
        </w:rPr>
      </w:pPr>
      <w:r w:rsidRPr="009B7060">
        <w:rPr>
          <w:rFonts w:cs="Times New Roman"/>
        </w:rPr>
        <w:t xml:space="preserve">13. Jika Kartu Tanda Anggota (KTA) hilang segera melapor kepada petugas </w:t>
      </w:r>
    </w:p>
    <w:p w:rsidR="00337D93" w:rsidRPr="009B7060" w:rsidRDefault="00BF04D4" w:rsidP="007E74D9">
      <w:pPr>
        <w:pStyle w:val="ListParagraph"/>
        <w:numPr>
          <w:ilvl w:val="0"/>
          <w:numId w:val="51"/>
        </w:numPr>
        <w:shd w:val="clear" w:color="auto" w:fill="FFFFFF"/>
        <w:spacing w:after="0" w:line="480" w:lineRule="auto"/>
        <w:ind w:left="709" w:hanging="283"/>
        <w:rPr>
          <w:rFonts w:cs="Times New Roman"/>
        </w:rPr>
      </w:pPr>
      <w:r w:rsidRPr="00BF04D4">
        <w:rPr>
          <w:rFonts w:cs="Times New Roman"/>
          <w:noProof/>
        </w:rPr>
        <w:pict>
          <v:rect id="_x0000_s1034" style="position:absolute;left:0;text-align:left;margin-left:444.6pt;margin-top:-83.55pt;width:1in;height:1in;z-index:251668480" strokecolor="white"/>
        </w:pict>
      </w:r>
      <w:r w:rsidR="00337D93" w:rsidRPr="009B7060">
        <w:rPr>
          <w:rFonts w:cs="Times New Roman"/>
        </w:rPr>
        <w:t>Fasilitas bagi anggota Perpustakaan SMA Negeri 2 Babat Toman adalah sebagai berikut:</w:t>
      </w:r>
    </w:p>
    <w:p w:rsidR="00337D93" w:rsidRPr="009B7060" w:rsidRDefault="00337D93" w:rsidP="007E74D9">
      <w:pPr>
        <w:pStyle w:val="ListParagraph"/>
        <w:numPr>
          <w:ilvl w:val="0"/>
          <w:numId w:val="52"/>
        </w:numPr>
        <w:spacing w:after="0"/>
        <w:rPr>
          <w:rFonts w:cs="Times New Roman"/>
        </w:rPr>
      </w:pPr>
      <w:r w:rsidRPr="009B7060">
        <w:rPr>
          <w:rFonts w:cs="Times New Roman"/>
        </w:rPr>
        <w:t>Semua anggota akan mendapatkan Kartu Tanda Anggota (KTA) Perpustakaan SMA Negeri 2 Babat Toman</w:t>
      </w:r>
    </w:p>
    <w:p w:rsidR="00337D93" w:rsidRPr="009B7060" w:rsidRDefault="00337D93" w:rsidP="007E74D9">
      <w:pPr>
        <w:pStyle w:val="ListParagraph"/>
        <w:numPr>
          <w:ilvl w:val="0"/>
          <w:numId w:val="52"/>
        </w:numPr>
        <w:spacing w:after="0"/>
        <w:rPr>
          <w:rFonts w:cs="Times New Roman"/>
        </w:rPr>
      </w:pPr>
      <w:r w:rsidRPr="009B7060">
        <w:rPr>
          <w:rFonts w:cs="Times New Roman"/>
        </w:rPr>
        <w:t xml:space="preserve">Meminjam buku yang boleh dipinjam untuk dibawa pulang maksimal 3 buah buku selama 1 minggu dan dapat diperpanjang sebanyak 2 kali masa peminjaman </w:t>
      </w:r>
    </w:p>
    <w:p w:rsidR="00337D93" w:rsidRPr="009B7060" w:rsidRDefault="00337D93" w:rsidP="007E74D9">
      <w:pPr>
        <w:pStyle w:val="ListParagraph"/>
        <w:numPr>
          <w:ilvl w:val="0"/>
          <w:numId w:val="52"/>
        </w:numPr>
        <w:spacing w:after="0"/>
        <w:rPr>
          <w:rFonts w:cs="Times New Roman"/>
        </w:rPr>
      </w:pPr>
      <w:r w:rsidRPr="009B7060">
        <w:rPr>
          <w:rFonts w:cs="Times New Roman"/>
        </w:rPr>
        <w:t xml:space="preserve">Membaca semua koleksi literatur Perpustakaan SMA Negeri 2 Babat Toman </w:t>
      </w:r>
    </w:p>
    <w:p w:rsidR="00337D93" w:rsidRPr="009B7060" w:rsidRDefault="00337D93" w:rsidP="007E74D9">
      <w:pPr>
        <w:pStyle w:val="ListParagraph"/>
        <w:numPr>
          <w:ilvl w:val="0"/>
          <w:numId w:val="52"/>
        </w:numPr>
        <w:spacing w:after="240"/>
        <w:ind w:left="1134" w:hanging="425"/>
        <w:rPr>
          <w:rFonts w:cs="Times New Roman"/>
        </w:rPr>
      </w:pPr>
      <w:r w:rsidRPr="009B7060">
        <w:rPr>
          <w:rFonts w:cs="Times New Roman"/>
        </w:rPr>
        <w:t>Dapat memperpanjang keanggotaannya bilamana diperlukan.</w:t>
      </w:r>
      <w:r w:rsidR="00BF04D4" w:rsidRPr="00BF04D4">
        <w:rPr>
          <w:rFonts w:cs="Times New Roman"/>
          <w:noProof/>
        </w:rPr>
        <w:pict>
          <v:rect id="_x0000_s1035" style="position:absolute;left:0;text-align:left;margin-left:516.6pt;margin-top:8.95pt;width:1in;height:1in;z-index:251669504;mso-position-horizontal-relative:text;mso-position-vertical-relative:text" strokecolor="white"/>
        </w:pict>
      </w:r>
    </w:p>
    <w:p w:rsidR="00337D93" w:rsidRPr="009B7060" w:rsidRDefault="00337D93" w:rsidP="007E74D9">
      <w:pPr>
        <w:pStyle w:val="ListParagraph"/>
        <w:numPr>
          <w:ilvl w:val="0"/>
          <w:numId w:val="51"/>
        </w:numPr>
        <w:shd w:val="clear" w:color="auto" w:fill="FFFFFF"/>
        <w:spacing w:after="0" w:line="480" w:lineRule="auto"/>
        <w:ind w:left="709" w:hanging="283"/>
        <w:rPr>
          <w:rFonts w:cs="Times New Roman"/>
        </w:rPr>
      </w:pPr>
      <w:r w:rsidRPr="009B7060">
        <w:rPr>
          <w:rFonts w:cs="Times New Roman"/>
        </w:rPr>
        <w:t>Sanksi Pelanggaran</w:t>
      </w:r>
    </w:p>
    <w:p w:rsidR="00337D93" w:rsidRPr="009B7060" w:rsidRDefault="00337D93" w:rsidP="00337D93">
      <w:pPr>
        <w:pStyle w:val="ListParagraph"/>
        <w:shd w:val="clear" w:color="auto" w:fill="FFFFFF"/>
        <w:ind w:left="709"/>
        <w:rPr>
          <w:rFonts w:cs="Times New Roman"/>
        </w:rPr>
      </w:pPr>
      <w:r w:rsidRPr="009B7060">
        <w:rPr>
          <w:rFonts w:cs="Times New Roman"/>
        </w:rPr>
        <w:t>Pelanggaran terhadap aturan yang telah ditetapkan SMA Negeri 2 Babat Toman dalam penggunaan fasilitas Perpustakaan tersebut akan dikenakan sanksi sebagai berikut:</w:t>
      </w:r>
    </w:p>
    <w:p w:rsidR="00337D93" w:rsidRPr="009B7060" w:rsidRDefault="00337D93" w:rsidP="007E74D9">
      <w:pPr>
        <w:pStyle w:val="ListParagraph"/>
        <w:numPr>
          <w:ilvl w:val="0"/>
          <w:numId w:val="53"/>
        </w:numPr>
        <w:shd w:val="clear" w:color="auto" w:fill="FFFFFF"/>
        <w:spacing w:after="240"/>
        <w:rPr>
          <w:rFonts w:cs="Times New Roman"/>
        </w:rPr>
      </w:pPr>
      <w:r w:rsidRPr="009B7060">
        <w:rPr>
          <w:rFonts w:cs="Times New Roman"/>
        </w:rPr>
        <w:t>Keterlambatan pengembalian pinjaman buku dikenakan denda sebesar Rp. 500,-/buku/hari.</w:t>
      </w:r>
    </w:p>
    <w:p w:rsidR="00337D93" w:rsidRPr="009B7060" w:rsidRDefault="00337D93" w:rsidP="007E74D9">
      <w:pPr>
        <w:pStyle w:val="ListParagraph"/>
        <w:numPr>
          <w:ilvl w:val="0"/>
          <w:numId w:val="53"/>
        </w:numPr>
        <w:shd w:val="clear" w:color="auto" w:fill="FFFFFF"/>
        <w:spacing w:after="240"/>
        <w:rPr>
          <w:rFonts w:cs="Times New Roman"/>
        </w:rPr>
      </w:pPr>
      <w:r w:rsidRPr="009B7060">
        <w:rPr>
          <w:rFonts w:cs="Times New Roman"/>
        </w:rPr>
        <w:t>Perobekan dan perusakan koleksi dengan sengaja dikenakan denda sebesar 3 (tiga) kali harga koleksi dan biaya prosesing.</w:t>
      </w:r>
    </w:p>
    <w:p w:rsidR="00337D93" w:rsidRPr="009B7060" w:rsidRDefault="00337D93" w:rsidP="007E74D9">
      <w:pPr>
        <w:pStyle w:val="ListParagraph"/>
        <w:numPr>
          <w:ilvl w:val="0"/>
          <w:numId w:val="53"/>
        </w:numPr>
        <w:shd w:val="clear" w:color="auto" w:fill="FFFFFF"/>
        <w:spacing w:after="240"/>
        <w:rPr>
          <w:rFonts w:cs="Times New Roman"/>
        </w:rPr>
      </w:pPr>
      <w:r w:rsidRPr="009B7060">
        <w:rPr>
          <w:rFonts w:cs="Times New Roman"/>
        </w:rPr>
        <w:t>Pencurian koleksi atau melakukan pencurian atas harta apapun dikenakan larangan memasuki Perpustakaan SMA Negeri 2 Babat Toman selama-lamanya.</w:t>
      </w:r>
    </w:p>
    <w:p w:rsidR="00337D93" w:rsidRDefault="00337D93" w:rsidP="00337D93">
      <w:pPr>
        <w:pStyle w:val="ListParagraph"/>
        <w:shd w:val="clear" w:color="auto" w:fill="FFFFFF"/>
        <w:spacing w:after="240"/>
        <w:ind w:left="1069"/>
        <w:rPr>
          <w:rStyle w:val="apple-converted-space"/>
        </w:rPr>
      </w:pPr>
    </w:p>
    <w:p w:rsidR="00EA2975" w:rsidRDefault="00EA2975" w:rsidP="00337D93">
      <w:pPr>
        <w:pStyle w:val="ListParagraph"/>
        <w:shd w:val="clear" w:color="auto" w:fill="FFFFFF"/>
        <w:spacing w:after="240"/>
        <w:ind w:left="1069"/>
        <w:rPr>
          <w:rStyle w:val="apple-converted-space"/>
        </w:rPr>
      </w:pPr>
    </w:p>
    <w:p w:rsidR="00EA2975" w:rsidRPr="009B7060" w:rsidRDefault="00EA2975" w:rsidP="00337D93">
      <w:pPr>
        <w:pStyle w:val="ListParagraph"/>
        <w:shd w:val="clear" w:color="auto" w:fill="FFFFFF"/>
        <w:spacing w:after="240"/>
        <w:ind w:left="1069"/>
        <w:rPr>
          <w:rStyle w:val="apple-converted-space"/>
        </w:rPr>
      </w:pPr>
    </w:p>
    <w:p w:rsidR="00337D93" w:rsidRPr="009B7060" w:rsidRDefault="00337D93" w:rsidP="00337D93">
      <w:pPr>
        <w:rPr>
          <w:rStyle w:val="apple-converted-space"/>
          <w:b/>
          <w:shd w:val="clear" w:color="auto" w:fill="FFFFFF"/>
        </w:rPr>
      </w:pPr>
      <w:r w:rsidRPr="009B7060">
        <w:rPr>
          <w:rStyle w:val="apple-converted-space"/>
          <w:b/>
          <w:shd w:val="clear" w:color="auto" w:fill="FFFFFF"/>
        </w:rPr>
        <w:t>3.8. Sistem Layanan Perpustakaan</w:t>
      </w:r>
    </w:p>
    <w:p w:rsidR="00337D93" w:rsidRPr="009B7060" w:rsidRDefault="00337D93" w:rsidP="00337D93">
      <w:pPr>
        <w:pStyle w:val="NormalWeb"/>
        <w:shd w:val="clear" w:color="auto" w:fill="FFFFFF"/>
        <w:spacing w:before="0" w:beforeAutospacing="0" w:after="0" w:afterAutospacing="0" w:line="480" w:lineRule="auto"/>
        <w:ind w:left="426" w:firstLine="720"/>
        <w:jc w:val="both"/>
      </w:pPr>
      <w:r w:rsidRPr="009B7060">
        <w:t>Sejak tahun 2006 Perpustakaan SMA Negeri 2 Babat Toman belum mengotomatisasi sistem pelayanannya. Pelayanan terotomasi telah berjalan secara penuh </w:t>
      </w:r>
      <w:r w:rsidRPr="009B7060">
        <w:rPr>
          <w:rStyle w:val="apple-converted-space"/>
        </w:rPr>
        <w:t> </w:t>
      </w:r>
      <w:r w:rsidRPr="009B7060">
        <w:t xml:space="preserve">sejak Perpustakaan SMA Negeri 2 Babat Toman menempati gedung baru (Juli 2013). Dimana sistem pelayanan telah berjalan secara optimal seperti: </w:t>
      </w:r>
      <w:r w:rsidRPr="009B7060">
        <w:rPr>
          <w:i/>
        </w:rPr>
        <w:t>monitoring</w:t>
      </w:r>
      <w:r w:rsidRPr="009B7060">
        <w:t xml:space="preserve"> pengunjung, pencatatan peminjaman </w:t>
      </w:r>
      <w:r w:rsidRPr="009B7060">
        <w:rPr>
          <w:rStyle w:val="apple-converted-space"/>
        </w:rPr>
        <w:t> </w:t>
      </w:r>
      <w:r w:rsidRPr="009B7060">
        <w:t xml:space="preserve">dan pengembalian buku, penelusuran literatur, </w:t>
      </w:r>
      <w:r w:rsidRPr="009B7060">
        <w:rPr>
          <w:i/>
        </w:rPr>
        <w:t>monitoring</w:t>
      </w:r>
      <w:r w:rsidRPr="009B7060">
        <w:t xml:space="preserve"> buku yang dibaca, pencetakan katalog, pencetakan kartu</w:t>
      </w:r>
      <w:r w:rsidRPr="009B7060">
        <w:rPr>
          <w:rStyle w:val="apple-converted-space"/>
        </w:rPr>
        <w:t> </w:t>
      </w:r>
      <w:r w:rsidRPr="009B7060">
        <w:t>tanda anggota, dan penghitungan </w:t>
      </w:r>
      <w:r w:rsidRPr="009B7060">
        <w:rPr>
          <w:rStyle w:val="apple-converted-space"/>
        </w:rPr>
        <w:t> </w:t>
      </w:r>
      <w:r w:rsidRPr="009B7060">
        <w:t>uang denda.</w:t>
      </w:r>
    </w:p>
    <w:p w:rsidR="00740EF5" w:rsidRPr="009B7060" w:rsidRDefault="00BF04D4" w:rsidP="008B68E8">
      <w:pPr>
        <w:pStyle w:val="NormalWeb"/>
        <w:shd w:val="clear" w:color="auto" w:fill="FFFFFF"/>
        <w:spacing w:before="0" w:beforeAutospacing="0" w:after="0" w:afterAutospacing="0" w:line="480" w:lineRule="auto"/>
        <w:ind w:left="426" w:firstLine="720"/>
        <w:jc w:val="both"/>
      </w:pPr>
      <w:r>
        <w:rPr>
          <w:noProof/>
        </w:rPr>
        <w:pict>
          <v:rect id="_x0000_s1036" style="position:absolute;left:0;text-align:left;margin-left:535.35pt;margin-top:-240.15pt;width:1in;height:1in;z-index:251670528" strokecolor="white"/>
        </w:pict>
      </w:r>
      <w:r w:rsidR="00337D93" w:rsidRPr="009B7060">
        <w:rPr>
          <w:noProof/>
        </w:rPr>
        <w:t xml:space="preserve"> </w:t>
      </w:r>
      <w:r w:rsidR="00337D93" w:rsidRPr="009B7060">
        <w:t>Perlu diketahui bahwa susunan buku di rak-rak buku Perpustakaan SMA Negeri 2 Babat Toman disusun dengan sangat teratur sesuai nomor kelas buku yang bersangkutan, sehingga pengguna dengan sangat mudah akan menemukan buku yang dicarinya di rak</w:t>
      </w:r>
      <w:r w:rsidR="00DF7D1C">
        <w:t xml:space="preserve"> sesuai dengan susunan n</w:t>
      </w:r>
      <w:r w:rsidR="00DF7D1C">
        <w:rPr>
          <w:lang w:val="id-ID"/>
        </w:rPr>
        <w:t>omor</w:t>
      </w:r>
      <w:r w:rsidR="00337D93" w:rsidRPr="009B7060">
        <w:t xml:space="preserve"> kelas buku menurut</w:t>
      </w:r>
      <w:r w:rsidR="00337D93" w:rsidRPr="009B7060">
        <w:rPr>
          <w:rStyle w:val="apple-converted-space"/>
        </w:rPr>
        <w:t> </w:t>
      </w:r>
      <w:r w:rsidR="00337D93" w:rsidRPr="009B7060">
        <w:rPr>
          <w:rStyle w:val="Emphasis"/>
        </w:rPr>
        <w:t>DDC</w:t>
      </w:r>
      <w:r w:rsidR="00337D93" w:rsidRPr="009B7060">
        <w:rPr>
          <w:rStyle w:val="apple-converted-space"/>
        </w:rPr>
        <w:t> </w:t>
      </w:r>
      <w:r w:rsidR="00337D93" w:rsidRPr="009B7060">
        <w:t>(</w:t>
      </w:r>
      <w:r w:rsidR="00337D93" w:rsidRPr="009B7060">
        <w:rPr>
          <w:rStyle w:val="Emphasis"/>
        </w:rPr>
        <w:t>Dewey Decimal Classification</w:t>
      </w:r>
      <w:r w:rsidR="00337D93" w:rsidRPr="009B7060">
        <w:t>).</w:t>
      </w:r>
    </w:p>
    <w:p w:rsidR="009B7060" w:rsidRDefault="009B7060" w:rsidP="00337D93">
      <w:pPr>
        <w:spacing w:after="0" w:line="480" w:lineRule="auto"/>
        <w:jc w:val="center"/>
        <w:rPr>
          <w:rFonts w:cs="Times New Roman"/>
          <w:b/>
          <w:lang w:val="en-US"/>
        </w:rPr>
      </w:pPr>
    </w:p>
    <w:p w:rsidR="009B7060" w:rsidRDefault="009B7060" w:rsidP="00337D93">
      <w:pPr>
        <w:spacing w:after="0" w:line="480" w:lineRule="auto"/>
        <w:jc w:val="center"/>
        <w:rPr>
          <w:rFonts w:cs="Times New Roman"/>
          <w:b/>
          <w:lang w:val="en-US"/>
        </w:rPr>
      </w:pPr>
    </w:p>
    <w:p w:rsidR="009B7060" w:rsidRDefault="009B7060" w:rsidP="00337D93">
      <w:pPr>
        <w:spacing w:after="0" w:line="480" w:lineRule="auto"/>
        <w:jc w:val="center"/>
        <w:rPr>
          <w:rFonts w:cs="Times New Roman"/>
          <w:b/>
        </w:rPr>
      </w:pPr>
    </w:p>
    <w:p w:rsidR="00EA2975" w:rsidRDefault="00EA2975" w:rsidP="00337D93">
      <w:pPr>
        <w:spacing w:after="0" w:line="480" w:lineRule="auto"/>
        <w:jc w:val="center"/>
        <w:rPr>
          <w:rFonts w:cs="Times New Roman"/>
          <w:b/>
        </w:rPr>
      </w:pPr>
    </w:p>
    <w:p w:rsidR="00EA2975" w:rsidRDefault="00EA2975" w:rsidP="00337D93">
      <w:pPr>
        <w:spacing w:after="0" w:line="480" w:lineRule="auto"/>
        <w:jc w:val="center"/>
        <w:rPr>
          <w:rFonts w:cs="Times New Roman"/>
          <w:b/>
        </w:rPr>
      </w:pPr>
    </w:p>
    <w:p w:rsidR="00EA2975" w:rsidRDefault="00EA2975" w:rsidP="00337D93">
      <w:pPr>
        <w:spacing w:after="0" w:line="480" w:lineRule="auto"/>
        <w:jc w:val="center"/>
        <w:rPr>
          <w:rFonts w:cs="Times New Roman"/>
          <w:b/>
        </w:rPr>
      </w:pPr>
    </w:p>
    <w:p w:rsidR="00EA2975" w:rsidRDefault="00EA2975" w:rsidP="00337D93">
      <w:pPr>
        <w:spacing w:after="0" w:line="480" w:lineRule="auto"/>
        <w:jc w:val="center"/>
        <w:rPr>
          <w:rFonts w:cs="Times New Roman"/>
          <w:b/>
        </w:rPr>
      </w:pPr>
    </w:p>
    <w:p w:rsidR="00EA2975" w:rsidRPr="00EA2975" w:rsidRDefault="00EA2975" w:rsidP="00337D93">
      <w:pPr>
        <w:spacing w:after="0" w:line="480" w:lineRule="auto"/>
        <w:jc w:val="center"/>
        <w:rPr>
          <w:rFonts w:cs="Times New Roman"/>
          <w:b/>
        </w:rPr>
      </w:pPr>
    </w:p>
    <w:p w:rsidR="00337D93" w:rsidRPr="009B7060" w:rsidRDefault="00337D93" w:rsidP="00337D93">
      <w:pPr>
        <w:spacing w:after="0" w:line="480" w:lineRule="auto"/>
        <w:jc w:val="center"/>
        <w:rPr>
          <w:rFonts w:cs="Times New Roman"/>
          <w:b/>
        </w:rPr>
      </w:pPr>
      <w:r w:rsidRPr="009B7060">
        <w:rPr>
          <w:rFonts w:cs="Times New Roman"/>
          <w:b/>
        </w:rPr>
        <w:t>BAB IV</w:t>
      </w:r>
    </w:p>
    <w:p w:rsidR="00337D93" w:rsidRPr="009B7060" w:rsidRDefault="00337D93" w:rsidP="00337D93">
      <w:pPr>
        <w:spacing w:after="0" w:line="480" w:lineRule="auto"/>
        <w:jc w:val="center"/>
        <w:rPr>
          <w:rFonts w:cs="Times New Roman"/>
          <w:b/>
        </w:rPr>
      </w:pPr>
      <w:r w:rsidRPr="009B7060">
        <w:rPr>
          <w:rFonts w:cs="Times New Roman"/>
          <w:b/>
        </w:rPr>
        <w:t>PEMBAHASAN</w:t>
      </w:r>
    </w:p>
    <w:p w:rsidR="00337D93" w:rsidRPr="009B7060" w:rsidRDefault="00337D93" w:rsidP="007E74D9">
      <w:pPr>
        <w:pStyle w:val="ListParagraph"/>
        <w:numPr>
          <w:ilvl w:val="1"/>
          <w:numId w:val="52"/>
        </w:numPr>
        <w:spacing w:after="0" w:line="480" w:lineRule="auto"/>
        <w:ind w:left="426" w:hanging="426"/>
        <w:rPr>
          <w:rFonts w:cs="Times New Roman"/>
          <w:b/>
          <w:lang w:val="en-US"/>
        </w:rPr>
      </w:pPr>
      <w:r w:rsidRPr="009B7060">
        <w:rPr>
          <w:rFonts w:cs="Times New Roman"/>
          <w:b/>
          <w:lang w:val="en-US"/>
        </w:rPr>
        <w:t>Penerapan Sistem Klasifikasi Persepuluhan Dewey di</w:t>
      </w:r>
      <w:r w:rsidR="00B15B1B">
        <w:rPr>
          <w:rFonts w:cs="Times New Roman"/>
          <w:b/>
        </w:rPr>
        <w:t xml:space="preserve"> Perpustakaan</w:t>
      </w:r>
      <w:r w:rsidRPr="009B7060">
        <w:rPr>
          <w:rFonts w:cs="Times New Roman"/>
          <w:b/>
          <w:lang w:val="en-US"/>
        </w:rPr>
        <w:t xml:space="preserve"> SMA Negeri 2 Babat Toman</w:t>
      </w:r>
      <w:r w:rsidR="00B15B1B">
        <w:rPr>
          <w:rFonts w:cs="Times New Roman"/>
          <w:b/>
        </w:rPr>
        <w:t xml:space="preserve"> Musi Banyuasin </w:t>
      </w:r>
    </w:p>
    <w:p w:rsidR="00337D93" w:rsidRPr="009B7060" w:rsidRDefault="00337D93" w:rsidP="00337D93">
      <w:pPr>
        <w:spacing w:after="0" w:line="480" w:lineRule="auto"/>
        <w:ind w:left="426" w:firstLine="850"/>
        <w:rPr>
          <w:rFonts w:cs="Times New Roman"/>
        </w:rPr>
      </w:pPr>
      <w:r w:rsidRPr="009B7060">
        <w:rPr>
          <w:rFonts w:cs="Times New Roman"/>
          <w:i/>
        </w:rPr>
        <w:t>Dewey Decimal Classification</w:t>
      </w:r>
      <w:r w:rsidRPr="009B7060">
        <w:rPr>
          <w:rFonts w:cs="Times New Roman"/>
        </w:rPr>
        <w:t xml:space="preserve"> (DDC) merupakan salah satu sistem pengklasifikasian yang banyak digunakan di berbagai koleksi yang ada di perpustakaan. Perpustakaan SMA Negeri 2 Babat Toman merupakan salah satu perpustakaan sekolah yang sudah menerapkan sistem klasifikasi DDC. Klasifikasi yang diterapkan di perpustakaan dimulai awal januari 2013. Hal ini berdasarkan hasil wawancara dengan salah pegawai perpustakaan yang mengatakan bahwa:</w:t>
      </w:r>
      <w:r w:rsidRPr="009B7060">
        <w:rPr>
          <w:rStyle w:val="FootnoteReference"/>
          <w:rFonts w:cs="Times New Roman"/>
        </w:rPr>
        <w:footnoteReference w:id="48"/>
      </w:r>
    </w:p>
    <w:p w:rsidR="00337D93" w:rsidRPr="009B7060" w:rsidRDefault="004E72F8" w:rsidP="00337D93">
      <w:pPr>
        <w:ind w:left="1276" w:firstLine="709"/>
        <w:rPr>
          <w:rFonts w:cs="Times New Roman"/>
          <w:i/>
        </w:rPr>
      </w:pPr>
      <w:r>
        <w:rPr>
          <w:rFonts w:cs="Times New Roman"/>
        </w:rPr>
        <w:t>“Sejak bulan Januari tahun 2013</w:t>
      </w:r>
      <w:r w:rsidR="007B09F3">
        <w:rPr>
          <w:rFonts w:cs="Times New Roman"/>
          <w:lang w:val="en-US"/>
        </w:rPr>
        <w:t xml:space="preserve"> </w:t>
      </w:r>
      <w:r w:rsidR="00F41EB1">
        <w:rPr>
          <w:rFonts w:cs="Times New Roman"/>
          <w:lang w:val="en-US"/>
        </w:rPr>
        <w:t xml:space="preserve">Perpustakaan SMA Negeri 2 Babat Toman Musi Banyuasin </w:t>
      </w:r>
      <w:r>
        <w:rPr>
          <w:rFonts w:cs="Times New Roman"/>
          <w:lang w:val="en-US"/>
        </w:rPr>
        <w:t xml:space="preserve"> </w:t>
      </w:r>
      <w:r w:rsidR="00337D93" w:rsidRPr="009B7060">
        <w:rPr>
          <w:rFonts w:cs="Times New Roman"/>
        </w:rPr>
        <w:t xml:space="preserve">telah pemakaian sistem klasifikasi Persepuluhan </w:t>
      </w:r>
      <w:r w:rsidR="00337D93" w:rsidRPr="009B7060">
        <w:rPr>
          <w:rFonts w:cs="Times New Roman"/>
          <w:i/>
        </w:rPr>
        <w:t>Dewey Decimal…”.</w:t>
      </w:r>
    </w:p>
    <w:p w:rsidR="00337D93" w:rsidRPr="009B7060" w:rsidRDefault="00337D93" w:rsidP="00337D93">
      <w:pPr>
        <w:ind w:left="426" w:firstLine="851"/>
        <w:rPr>
          <w:rFonts w:cs="Times New Roman"/>
        </w:rPr>
      </w:pPr>
      <w:r w:rsidRPr="009B7060">
        <w:rPr>
          <w:rFonts w:cs="Times New Roman"/>
        </w:rPr>
        <w:t>Hal ini juga sependapat dengan kepala perpustakaan, yang mengatakan bahwa:</w:t>
      </w:r>
      <w:r w:rsidRPr="009B7060">
        <w:rPr>
          <w:rStyle w:val="FootnoteReference"/>
          <w:rFonts w:cs="Times New Roman"/>
        </w:rPr>
        <w:footnoteReference w:id="49"/>
      </w:r>
    </w:p>
    <w:p w:rsidR="00337D93" w:rsidRPr="009B7060" w:rsidRDefault="00337D93" w:rsidP="00337D93">
      <w:pPr>
        <w:ind w:left="1276" w:firstLine="851"/>
        <w:rPr>
          <w:rFonts w:cs="Times New Roman"/>
        </w:rPr>
      </w:pPr>
      <w:r w:rsidRPr="009B7060">
        <w:rPr>
          <w:rFonts w:cs="Times New Roman"/>
        </w:rPr>
        <w:t>“Sejak bulan januari tahun 2013</w:t>
      </w:r>
      <w:r w:rsidR="004E72F8">
        <w:rPr>
          <w:rFonts w:cs="Times New Roman"/>
          <w:lang w:val="en-US"/>
        </w:rPr>
        <w:t xml:space="preserve"> </w:t>
      </w:r>
      <w:r w:rsidRPr="009B7060">
        <w:rPr>
          <w:rFonts w:cs="Times New Roman"/>
        </w:rPr>
        <w:t xml:space="preserve"> telah ada cara pemakaian sistem klasifikasi Persepuluhan Dewey Decimal…”</w:t>
      </w:r>
    </w:p>
    <w:p w:rsidR="00337D93" w:rsidRPr="009B7060" w:rsidRDefault="00337D93" w:rsidP="00337D93">
      <w:pPr>
        <w:spacing w:after="0" w:line="480" w:lineRule="auto"/>
        <w:ind w:left="426" w:firstLine="851"/>
        <w:rPr>
          <w:rFonts w:cs="Times New Roman"/>
        </w:rPr>
      </w:pPr>
      <w:r w:rsidRPr="009B7060">
        <w:rPr>
          <w:rFonts w:cs="Times New Roman"/>
        </w:rPr>
        <w:t>Pendapat ini juga disampaikan oleh pegawai perpustakaan yang lain dan kepala sekolah, mereka berpendapat yang sama dengan mengatakan bahwa sejak Januari 2013 sistem klasifikasi DDC sudah dilakukan. Penerapan klasifikasi sudah mulai membaik walaupun berdasarkan observasi yang penulis lakukan ada beberapa jenis koleksi yang diklasifiksi tidak sesuai dengan bagan klasifikasi salah satunya buku novel, pegawai di Perpustakaan SMA Negeri 2 Babat Toman memberi nomor klasifikasi untuk novel T3-301.</w:t>
      </w:r>
      <w:r w:rsidR="005639C1" w:rsidRPr="009B7060">
        <w:rPr>
          <w:rStyle w:val="FootnoteReference"/>
          <w:rFonts w:cs="Times New Roman"/>
        </w:rPr>
        <w:footnoteReference w:id="50"/>
      </w:r>
      <w:r w:rsidRPr="009B7060">
        <w:rPr>
          <w:rFonts w:cs="Times New Roman"/>
        </w:rPr>
        <w:t xml:space="preserve"> Padahal buku novel dalam bagan klasifikasi bernomor klasifikasi 813. Petunjuk dalam menggunakan klasifikasi yang mereka gunakan adalah tata cara pengklasifikasian yang ada di buku klasifikasi. Hal ini sesuai dengan hasil wawancara, yang mengatakan bahwa:</w:t>
      </w:r>
      <w:r w:rsidRPr="009B7060">
        <w:rPr>
          <w:rStyle w:val="FootnoteReference"/>
          <w:rFonts w:cs="Times New Roman"/>
        </w:rPr>
        <w:footnoteReference w:id="51"/>
      </w:r>
      <w:r w:rsidRPr="009B7060">
        <w:rPr>
          <w:rFonts w:cs="Times New Roman"/>
        </w:rPr>
        <w:t xml:space="preserve"> </w:t>
      </w:r>
    </w:p>
    <w:p w:rsidR="00337D93" w:rsidRPr="009B7060" w:rsidRDefault="00337D93" w:rsidP="00337D93">
      <w:pPr>
        <w:ind w:left="1276" w:firstLine="850"/>
        <w:rPr>
          <w:rFonts w:cs="Times New Roman"/>
        </w:rPr>
      </w:pPr>
      <w:r w:rsidRPr="009B7060">
        <w:rPr>
          <w:rFonts w:cs="Times New Roman"/>
        </w:rPr>
        <w:t xml:space="preserve">  “…cara mengklas bukunya harus benar berdasarkan petunjuk buku kalau tidak menggunakan buku DDC dengan tabel 000 sampai 900 maka kita salah mengklas buku…..”.</w:t>
      </w:r>
    </w:p>
    <w:p w:rsidR="00337D93" w:rsidRPr="009B7060" w:rsidRDefault="00337D93" w:rsidP="00337D93">
      <w:pPr>
        <w:spacing w:after="0" w:line="480" w:lineRule="auto"/>
        <w:ind w:left="426" w:firstLine="850"/>
        <w:rPr>
          <w:rFonts w:cs="Times New Roman"/>
        </w:rPr>
      </w:pPr>
      <w:r w:rsidRPr="009B7060">
        <w:rPr>
          <w:rFonts w:cs="Times New Roman"/>
        </w:rPr>
        <w:t>Pedoman klasifikasi yang mereka gunakan adalah buku klasifikasi DDC edisi 20. Sesuai dengan hasil wawancara pegawai perpustakaan, dia mengatakan bahwa:</w:t>
      </w:r>
      <w:r w:rsidRPr="009B7060">
        <w:rPr>
          <w:rStyle w:val="FootnoteReference"/>
          <w:rFonts w:cs="Times New Roman"/>
        </w:rPr>
        <w:footnoteReference w:id="52"/>
      </w:r>
    </w:p>
    <w:p w:rsidR="00337D93" w:rsidRPr="009B7060" w:rsidRDefault="00337D93" w:rsidP="00337D93">
      <w:pPr>
        <w:spacing w:after="0" w:line="240" w:lineRule="auto"/>
        <w:ind w:left="1276" w:firstLine="850"/>
        <w:rPr>
          <w:rFonts w:cs="Times New Roman"/>
        </w:rPr>
      </w:pPr>
      <w:r w:rsidRPr="009B7060">
        <w:rPr>
          <w:rFonts w:cs="Times New Roman"/>
        </w:rPr>
        <w:t>“</w:t>
      </w:r>
      <w:r w:rsidR="00594AEE">
        <w:rPr>
          <w:rFonts w:cs="Times New Roman"/>
        </w:rPr>
        <w:t xml:space="preserve">Sejak bulan </w:t>
      </w:r>
      <w:r w:rsidR="00594AEE">
        <w:rPr>
          <w:rFonts w:cs="Times New Roman"/>
          <w:lang w:val="en-US"/>
        </w:rPr>
        <w:t>J</w:t>
      </w:r>
      <w:r w:rsidRPr="009B7060">
        <w:rPr>
          <w:rFonts w:cs="Times New Roman"/>
        </w:rPr>
        <w:t xml:space="preserve">anuari tahun 2013 sampai 2014 telah ada pemakaian  Klasifikasi Persepuluhan </w:t>
      </w:r>
      <w:r w:rsidRPr="00594AEE">
        <w:rPr>
          <w:rFonts w:cs="Times New Roman"/>
          <w:i/>
        </w:rPr>
        <w:t>Dewey Classification</w:t>
      </w:r>
      <w:r w:rsidRPr="009B7060">
        <w:rPr>
          <w:rFonts w:cs="Times New Roman"/>
        </w:rPr>
        <w:t xml:space="preserve"> di SMA Negeri  2 Babat Toman mereka mengklaskan berdasarkan DDC 20 dan dari kelas 000 sampai kelas 900...”</w:t>
      </w:r>
    </w:p>
    <w:p w:rsidR="00337D93" w:rsidRPr="009B7060" w:rsidRDefault="00337D93" w:rsidP="00337D93">
      <w:pPr>
        <w:spacing w:after="0" w:line="240" w:lineRule="auto"/>
        <w:ind w:left="851" w:firstLine="850"/>
        <w:rPr>
          <w:rFonts w:cs="Times New Roman"/>
        </w:rPr>
      </w:pPr>
    </w:p>
    <w:p w:rsidR="00337D93" w:rsidRPr="009B7060" w:rsidRDefault="00337D93" w:rsidP="00337D93">
      <w:pPr>
        <w:spacing w:after="0" w:line="480" w:lineRule="auto"/>
        <w:ind w:left="426" w:firstLine="850"/>
        <w:rPr>
          <w:rFonts w:cs="Times New Roman"/>
        </w:rPr>
      </w:pPr>
      <w:r w:rsidRPr="009B7060">
        <w:rPr>
          <w:rFonts w:cs="Times New Roman"/>
        </w:rPr>
        <w:t>Penerapan klasifikasi di SMA Negeri 2 Babat Toman sudah berjalan dengan baik hal ini sesuai dengan wawancara pegawai perpustakaan yang mengatakan bahwa:</w:t>
      </w:r>
      <w:r w:rsidRPr="009B7060">
        <w:rPr>
          <w:rStyle w:val="FootnoteReference"/>
          <w:rFonts w:cs="Times New Roman"/>
        </w:rPr>
        <w:footnoteReference w:id="53"/>
      </w:r>
    </w:p>
    <w:p w:rsidR="005639C1" w:rsidRPr="009B7060" w:rsidRDefault="00337D93" w:rsidP="00492938">
      <w:pPr>
        <w:spacing w:after="0" w:line="240" w:lineRule="auto"/>
        <w:ind w:left="1276" w:firstLine="850"/>
        <w:rPr>
          <w:rFonts w:cs="Times New Roman"/>
          <w:lang w:val="en-US"/>
        </w:rPr>
      </w:pPr>
      <w:r w:rsidRPr="009B7060">
        <w:rPr>
          <w:rFonts w:cs="Times New Roman"/>
        </w:rPr>
        <w:t>“…Alhamdulillah kalau untuk bulan ini lah sudah lancar, tahun 2013 telah ada sistem klasifikasi Persepuluhan Dewey, karena buku-buku itu kita bisa belajar, paham dari segi teori cara mengklasifikasi buku sehingga banyak buku-buku  yang sudah diklasifikasi…”</w:t>
      </w:r>
    </w:p>
    <w:p w:rsidR="00492938" w:rsidRPr="009B7060" w:rsidRDefault="00492938" w:rsidP="00492938">
      <w:pPr>
        <w:spacing w:after="0" w:line="240" w:lineRule="auto"/>
        <w:ind w:left="1276" w:firstLine="850"/>
        <w:rPr>
          <w:rFonts w:cs="Times New Roman"/>
          <w:lang w:val="en-US"/>
        </w:rPr>
      </w:pPr>
    </w:p>
    <w:p w:rsidR="00337D93" w:rsidRPr="009B7060" w:rsidRDefault="00337D93" w:rsidP="00337D93">
      <w:pPr>
        <w:spacing w:after="0" w:line="480" w:lineRule="auto"/>
        <w:ind w:left="426" w:firstLine="850"/>
        <w:rPr>
          <w:rFonts w:cs="Times New Roman"/>
        </w:rPr>
      </w:pPr>
      <w:r w:rsidRPr="009B7060">
        <w:rPr>
          <w:rFonts w:cs="Times New Roman"/>
        </w:rPr>
        <w:t>Di perpustakaan SMA Negeri 2 Babat Toman penerapan klasifikasi membawa dampak positif, seperti pembuatan kartu anggota, membuat buku peminjaman, buku pengembalian dan membuat kelengkapan buku. Hal ini seperti hasil wawancara dengan pegawai perpustakaan mereka mengatakan bahwa:</w:t>
      </w:r>
      <w:r w:rsidRPr="009B7060">
        <w:rPr>
          <w:rStyle w:val="FootnoteReference"/>
          <w:rFonts w:cs="Times New Roman"/>
        </w:rPr>
        <w:footnoteReference w:id="54"/>
      </w:r>
    </w:p>
    <w:p w:rsidR="00337D93" w:rsidRPr="009B7060" w:rsidRDefault="00337D93" w:rsidP="00337D93">
      <w:pPr>
        <w:spacing w:after="0" w:line="240" w:lineRule="auto"/>
        <w:ind w:left="1276" w:firstLine="850"/>
        <w:rPr>
          <w:rFonts w:cs="Times New Roman"/>
        </w:rPr>
      </w:pPr>
      <w:r w:rsidRPr="009B7060">
        <w:rPr>
          <w:rFonts w:cs="Times New Roman"/>
        </w:rPr>
        <w:t>“…buku pengunjung, buku pemimjaman buku, pengembalian buku, buku induk dan kartu keanggotaan siswa sekarang sudah dibuat semenjak ada nya buku tentang sistem klasifikasi Persepuluhan Dewey Decimal di SMA Negeri 2 Babat Toman…”.</w:t>
      </w:r>
    </w:p>
    <w:p w:rsidR="00337D93" w:rsidRPr="009B7060" w:rsidRDefault="00337D93" w:rsidP="00594AEE">
      <w:pPr>
        <w:spacing w:after="0" w:line="240" w:lineRule="auto"/>
        <w:ind w:left="426" w:firstLine="850"/>
        <w:jc w:val="center"/>
        <w:rPr>
          <w:rFonts w:cs="Times New Roman"/>
        </w:rPr>
      </w:pPr>
    </w:p>
    <w:p w:rsidR="00337D93" w:rsidRPr="009B7060" w:rsidRDefault="00337D93" w:rsidP="00337D93">
      <w:pPr>
        <w:spacing w:after="0" w:line="480" w:lineRule="auto"/>
        <w:ind w:left="426" w:firstLine="850"/>
        <w:rPr>
          <w:rFonts w:cs="Times New Roman"/>
        </w:rPr>
      </w:pPr>
      <w:r w:rsidRPr="009B7060">
        <w:rPr>
          <w:rFonts w:cs="Times New Roman"/>
        </w:rPr>
        <w:t>Dengan adanya sistem klasifikasi yang dilakukan di SMA Negeri 2 Babat Toman peminjaman buku sudah dilakukan. Hal sesuai dengan hasil wawancara yang mengatakan bahwa:</w:t>
      </w:r>
      <w:r w:rsidRPr="009B7060">
        <w:rPr>
          <w:rStyle w:val="FootnoteReference"/>
          <w:rFonts w:cs="Times New Roman"/>
        </w:rPr>
        <w:footnoteReference w:id="55"/>
      </w:r>
    </w:p>
    <w:p w:rsidR="00337D93" w:rsidRPr="009B7060" w:rsidRDefault="00337D93" w:rsidP="00337D93">
      <w:pPr>
        <w:spacing w:after="0" w:line="240" w:lineRule="auto"/>
        <w:ind w:left="1276" w:firstLine="850"/>
        <w:rPr>
          <w:rFonts w:cs="Times New Roman"/>
        </w:rPr>
      </w:pPr>
      <w:r w:rsidRPr="009B7060">
        <w:rPr>
          <w:rFonts w:cs="Times New Roman"/>
        </w:rPr>
        <w:t>“…Bulan Januari tahun  2013 bahwa  peminjaman buku  untuk anak-anak sudah dilakukan baik dari kelas 1, kelas 2 dan kelas 3 dipinjam satu min</w:t>
      </w:r>
      <w:r w:rsidR="00594AEE">
        <w:rPr>
          <w:rFonts w:cs="Times New Roman"/>
        </w:rPr>
        <w:t xml:space="preserve">ggu, kecuali untuk siswa tahun </w:t>
      </w:r>
      <w:r w:rsidR="00594AEE" w:rsidRPr="00EF067F">
        <w:rPr>
          <w:rFonts w:cs="Times New Roman"/>
        </w:rPr>
        <w:t>a</w:t>
      </w:r>
      <w:r w:rsidRPr="009B7060">
        <w:rPr>
          <w:rFonts w:cs="Times New Roman"/>
        </w:rPr>
        <w:t>jaran 2013</w:t>
      </w:r>
      <w:r w:rsidR="00594AEE" w:rsidRPr="00EF067F">
        <w:rPr>
          <w:rFonts w:cs="Times New Roman"/>
        </w:rPr>
        <w:t>.</w:t>
      </w:r>
      <w:r w:rsidRPr="009B7060">
        <w:rPr>
          <w:rFonts w:cs="Times New Roman"/>
        </w:rPr>
        <w:t xml:space="preserve"> </w:t>
      </w:r>
      <w:r w:rsidR="00594AEE">
        <w:rPr>
          <w:rFonts w:cs="Times New Roman"/>
          <w:lang w:val="en-US"/>
        </w:rPr>
        <w:t>T</w:t>
      </w:r>
      <w:r w:rsidRPr="009B7060">
        <w:rPr>
          <w:rFonts w:cs="Times New Roman"/>
        </w:rPr>
        <w:t>anpa adanya kartu anggota perpustakaan siswa tidak boleh minjam buku di perpustakaan SMA Negeri 2 Babat Toman</w:t>
      </w:r>
      <w:r w:rsidR="00594AEE">
        <w:rPr>
          <w:rFonts w:cs="Times New Roman"/>
          <w:lang w:val="en-US"/>
        </w:rPr>
        <w:t>.</w:t>
      </w:r>
      <w:r w:rsidRPr="009B7060">
        <w:rPr>
          <w:rFonts w:cs="Times New Roman"/>
        </w:rPr>
        <w:t xml:space="preserve"> </w:t>
      </w:r>
      <w:r w:rsidR="00594AEE">
        <w:rPr>
          <w:rFonts w:cs="Times New Roman"/>
          <w:lang w:val="en-US"/>
        </w:rPr>
        <w:t>P</w:t>
      </w:r>
      <w:r w:rsidRPr="009B7060">
        <w:rPr>
          <w:rFonts w:cs="Times New Roman"/>
        </w:rPr>
        <w:t>eminjaman buku minimal satu minggu</w:t>
      </w:r>
      <w:r w:rsidR="00594AEE">
        <w:rPr>
          <w:rFonts w:cs="Times New Roman"/>
          <w:lang w:val="en-US"/>
        </w:rPr>
        <w:t>,</w:t>
      </w:r>
      <w:r w:rsidRPr="009B7060">
        <w:rPr>
          <w:rFonts w:cs="Times New Roman"/>
        </w:rPr>
        <w:t xml:space="preserve"> baik anak kelas 1, kelas 2 dan kelas 3 yang sering berkunjung di SMA Negeri 2 Babat Toman dan buku-buku Bos. Selain itu</w:t>
      </w:r>
      <w:r w:rsidR="00594AEE">
        <w:rPr>
          <w:rFonts w:cs="Times New Roman"/>
        </w:rPr>
        <w:t>, ada juga</w:t>
      </w:r>
      <w:r w:rsidRPr="009B7060">
        <w:rPr>
          <w:rFonts w:cs="Times New Roman"/>
        </w:rPr>
        <w:t xml:space="preserve"> buku-buku novel dan cerpen lama peminjaman</w:t>
      </w:r>
      <w:r w:rsidR="00594AEE">
        <w:rPr>
          <w:rFonts w:cs="Times New Roman"/>
          <w:lang w:val="en-US"/>
        </w:rPr>
        <w:t xml:space="preserve"> 2 hari </w:t>
      </w:r>
      <w:r w:rsidRPr="009B7060">
        <w:rPr>
          <w:rFonts w:cs="Times New Roman"/>
        </w:rPr>
        <w:t>…”.</w:t>
      </w:r>
    </w:p>
    <w:p w:rsidR="00337D93" w:rsidRPr="009B7060" w:rsidRDefault="00337D93" w:rsidP="00337D93">
      <w:pPr>
        <w:spacing w:after="0" w:line="240" w:lineRule="auto"/>
        <w:ind w:left="426" w:firstLine="850"/>
        <w:rPr>
          <w:rFonts w:cs="Times New Roman"/>
        </w:rPr>
      </w:pPr>
    </w:p>
    <w:p w:rsidR="00337D93" w:rsidRPr="009B7060" w:rsidRDefault="00337D93" w:rsidP="00337D93">
      <w:pPr>
        <w:spacing w:after="0" w:line="480" w:lineRule="auto"/>
        <w:ind w:left="426" w:firstLine="850"/>
        <w:rPr>
          <w:rFonts w:cs="Times New Roman"/>
        </w:rPr>
      </w:pPr>
      <w:r w:rsidRPr="009B7060">
        <w:rPr>
          <w:rFonts w:cs="Times New Roman"/>
        </w:rPr>
        <w:t>Hal ini juga disampaikan oleh pegawai perpustakaan yang mengatakan bahwa:</w:t>
      </w:r>
      <w:r w:rsidRPr="009B7060">
        <w:rPr>
          <w:rStyle w:val="FootnoteReference"/>
          <w:rFonts w:cs="Times New Roman"/>
        </w:rPr>
        <w:footnoteReference w:id="56"/>
      </w:r>
    </w:p>
    <w:p w:rsidR="00337D93" w:rsidRPr="009B7060" w:rsidRDefault="00337D93" w:rsidP="00337D93">
      <w:pPr>
        <w:spacing w:after="0" w:line="240" w:lineRule="auto"/>
        <w:ind w:left="1276" w:firstLine="850"/>
        <w:rPr>
          <w:rFonts w:cs="Times New Roman"/>
        </w:rPr>
      </w:pPr>
      <w:r w:rsidRPr="009B7060">
        <w:rPr>
          <w:rFonts w:cs="Times New Roman"/>
        </w:rPr>
        <w:t>“…</w:t>
      </w:r>
      <w:r w:rsidR="00594AEE">
        <w:rPr>
          <w:rFonts w:cs="Times New Roman"/>
        </w:rPr>
        <w:t>Kalau sekarang mau mi</w:t>
      </w:r>
      <w:r w:rsidR="00594AEE">
        <w:rPr>
          <w:rFonts w:cs="Times New Roman"/>
          <w:lang w:val="en-US"/>
        </w:rPr>
        <w:t>n</w:t>
      </w:r>
      <w:r w:rsidR="00594AEE">
        <w:rPr>
          <w:rFonts w:cs="Times New Roman"/>
        </w:rPr>
        <w:t>jam buku boleh dibawa</w:t>
      </w:r>
      <w:r w:rsidRPr="009B7060">
        <w:rPr>
          <w:rFonts w:cs="Times New Roman"/>
        </w:rPr>
        <w:t xml:space="preserve"> pulang karena sudah ada peraturan kepala sekolah yang mengatakan wali kelas tidak boleh menemani siswa meminjam buku karena sudah ada kartu perpustakaan dan siswa boleh mimjam buku minimal 2 buku dalam satu minggu itu harus  di kembalikan lagi kalau lewat dari satu minggu jangkuan satu dendanya 500 rupiah kalau 2 buku jumlah denda 1000 rupiah baik kelas 1,2 , 3 dan SMA dan seterusnya…”.</w:t>
      </w:r>
    </w:p>
    <w:p w:rsidR="00337D93" w:rsidRPr="009B7060" w:rsidRDefault="00337D93" w:rsidP="00337D93">
      <w:pPr>
        <w:spacing w:after="0" w:line="240" w:lineRule="auto"/>
        <w:ind w:left="426" w:firstLine="850"/>
        <w:rPr>
          <w:rFonts w:cs="Times New Roman"/>
        </w:rPr>
      </w:pPr>
    </w:p>
    <w:p w:rsidR="00337D93" w:rsidRPr="009B7060" w:rsidRDefault="00337D93" w:rsidP="00337D93">
      <w:pPr>
        <w:spacing w:after="0" w:line="480" w:lineRule="auto"/>
        <w:ind w:left="426" w:firstLine="850"/>
        <w:rPr>
          <w:rFonts w:cs="Times New Roman"/>
        </w:rPr>
      </w:pPr>
      <w:r w:rsidRPr="009B7060">
        <w:rPr>
          <w:rFonts w:cs="Times New Roman"/>
        </w:rPr>
        <w:t>Penerapan klasifikasi di perpustakaan SMA Negeri 2 Babat Toman dikarenakan perpustakaan baru membangun gedung perpustakaan. Hal ini sesuai dengan hasil wawancara yang mengatakan bahwa:</w:t>
      </w:r>
      <w:r w:rsidRPr="009B7060">
        <w:rPr>
          <w:rStyle w:val="FootnoteReference"/>
          <w:rFonts w:cs="Times New Roman"/>
        </w:rPr>
        <w:footnoteReference w:id="57"/>
      </w:r>
    </w:p>
    <w:p w:rsidR="00337D93" w:rsidRPr="009B7060" w:rsidRDefault="00337D93" w:rsidP="00337D93">
      <w:pPr>
        <w:spacing w:after="0" w:line="240" w:lineRule="auto"/>
        <w:ind w:left="1276"/>
        <w:rPr>
          <w:rFonts w:cs="Times New Roman"/>
        </w:rPr>
      </w:pPr>
      <w:r w:rsidRPr="009B7060">
        <w:rPr>
          <w:rFonts w:cs="Times New Roman"/>
        </w:rPr>
        <w:t>“…Waktu itu perpustakaan masih numpang dengan gedung lama…”</w:t>
      </w:r>
    </w:p>
    <w:p w:rsidR="00337D93" w:rsidRPr="009B7060" w:rsidRDefault="00337D93" w:rsidP="00337D93">
      <w:pPr>
        <w:spacing w:after="0" w:line="240" w:lineRule="auto"/>
        <w:ind w:left="851"/>
        <w:rPr>
          <w:rFonts w:cs="Times New Roman"/>
        </w:rPr>
      </w:pPr>
    </w:p>
    <w:p w:rsidR="00337D93" w:rsidRPr="009B7060" w:rsidRDefault="00337D93" w:rsidP="00C7053B">
      <w:pPr>
        <w:spacing w:after="0" w:line="480" w:lineRule="auto"/>
        <w:ind w:left="426" w:firstLine="709"/>
        <w:rPr>
          <w:rFonts w:cs="Times New Roman"/>
        </w:rPr>
      </w:pPr>
      <w:r w:rsidRPr="009B7060">
        <w:rPr>
          <w:rFonts w:cs="Times New Roman"/>
        </w:rPr>
        <w:t>Belum diterapkannya klasifikasi ternyata membawa dampak negatif untuk perpustakaan, hal ini sesuai dengan hasil wawancara pegawai perpustakaan yang mengatakan bahwa:</w:t>
      </w:r>
      <w:r w:rsidRPr="009B7060">
        <w:rPr>
          <w:rStyle w:val="FootnoteReference"/>
          <w:rFonts w:cs="Times New Roman"/>
        </w:rPr>
        <w:footnoteReference w:id="58"/>
      </w:r>
    </w:p>
    <w:p w:rsidR="00337D93" w:rsidRPr="009B7060" w:rsidRDefault="00337D93" w:rsidP="00012146">
      <w:pPr>
        <w:spacing w:after="0" w:line="240" w:lineRule="auto"/>
        <w:ind w:left="1276"/>
        <w:rPr>
          <w:rFonts w:cs="Times New Roman"/>
        </w:rPr>
      </w:pPr>
      <w:r w:rsidRPr="009B7060">
        <w:rPr>
          <w:rFonts w:cs="Times New Roman"/>
        </w:rPr>
        <w:t>“…2011-2012 belum mengenal DDC Edisi 20 bahkan  mengenal masalah penerapan sistem klasifikasi belum ada karena waktu itu  kalau mau mimjam buku tidak boleh</w:t>
      </w:r>
      <w:r w:rsidR="00594AEE">
        <w:rPr>
          <w:rFonts w:cs="Times New Roman"/>
        </w:rPr>
        <w:t xml:space="preserve"> dibawa</w:t>
      </w:r>
      <w:r w:rsidRPr="009B7060">
        <w:rPr>
          <w:rFonts w:cs="Times New Roman"/>
        </w:rPr>
        <w:t xml:space="preserve"> pulang harus membaca di perpustakaan, kalau mau mimjam buku harus pakai wali kelas, kalau tidak dipakai wali kelas tidak boleh karena itu peraturan dari kepala sekolah karena belum ada  kartu perpustakaan untuk meminjam buku jadi pinjam untuk di perpustakaan atau di kelas…”. </w:t>
      </w:r>
    </w:p>
    <w:p w:rsidR="00337D93" w:rsidRPr="009B7060" w:rsidRDefault="00337D93" w:rsidP="00337D93">
      <w:pPr>
        <w:spacing w:after="0" w:line="240" w:lineRule="auto"/>
        <w:ind w:left="851" w:firstLine="709"/>
        <w:rPr>
          <w:rFonts w:cs="Times New Roman"/>
        </w:rPr>
      </w:pPr>
    </w:p>
    <w:p w:rsidR="00337D93" w:rsidRPr="009B7060" w:rsidRDefault="00337D93" w:rsidP="00C7053B">
      <w:pPr>
        <w:spacing w:after="0" w:line="480" w:lineRule="auto"/>
        <w:ind w:left="426" w:firstLine="709"/>
        <w:rPr>
          <w:rFonts w:cs="Times New Roman"/>
        </w:rPr>
      </w:pPr>
      <w:r w:rsidRPr="009B7060">
        <w:rPr>
          <w:rFonts w:cs="Times New Roman"/>
        </w:rPr>
        <w:t>Hal ini sesuai dengan pendapat pegawai perpustakaan yang mengatakan bahwa:</w:t>
      </w:r>
      <w:r w:rsidRPr="009B7060">
        <w:rPr>
          <w:rStyle w:val="FootnoteReference"/>
          <w:rFonts w:cs="Times New Roman"/>
        </w:rPr>
        <w:footnoteReference w:id="59"/>
      </w:r>
    </w:p>
    <w:p w:rsidR="00337D93" w:rsidRPr="009B7060" w:rsidRDefault="00337D93" w:rsidP="00C7053B">
      <w:pPr>
        <w:spacing w:after="0" w:line="240" w:lineRule="auto"/>
        <w:ind w:left="1276" w:firstLine="709"/>
        <w:rPr>
          <w:rFonts w:cs="Times New Roman"/>
        </w:rPr>
      </w:pPr>
      <w:r w:rsidRPr="009B7060">
        <w:rPr>
          <w:rFonts w:cs="Times New Roman"/>
        </w:rPr>
        <w:t xml:space="preserve">“…Sejak waktu itu pada tahun ajaran 2011 sampai 2012 cara menggunakaan sistem klasifikasi persepuluhan dewey decimal belum ada namun perpustakaan juga masih di </w:t>
      </w:r>
      <w:r w:rsidR="00012146" w:rsidRPr="009B7060">
        <w:rPr>
          <w:rFonts w:cs="Times New Roman"/>
        </w:rPr>
        <w:t xml:space="preserve">gedung lama atau masih numpang </w:t>
      </w:r>
      <w:r w:rsidRPr="009B7060">
        <w:rPr>
          <w:rFonts w:cs="Times New Roman"/>
        </w:rPr>
        <w:t>dan waktu cara menggunakaan sistem klasifikasi persepuluhan dewey decimal  cara gunakannya belum ada bagaimana menggunakan klasifikasi persepuluhan dewey decimal itu dan kalau mau minjam buku tidak boleh minjam karena waktu itu perpustakaannya belum terkenal dengan menggunakaan sistem klasifikasi persepuluhan dewey decimal dan waktu itu  kalau siswa minjam buku tidak boleh tetapi harus baca di ruang perpustakaan, mengerjakan tugas di perpustakaan, buku sudah di baca atau sudah di catat harus di kembalikan  lagi pada raknya atau ditarok di tempat  rak-rak masing-masing berdasarkan nama bukunya. Namun waktu itu, kepala sekolah  tidak mengizinkan siswanya meminjam buku karena zaman waktu itu belum ada kartu anggota siswa untuk minjam buku. Zaman dulu SMA Negeri 2 Babat Toman belum mengenal DDC 20 dan dahulu belum mengetahui cara mengklas buku dan juga belum membuat buku induk, nama pengarang, kantong buku, buku pemimjaman, pengembalian buku dan kartu perpustakaan...”.</w:t>
      </w:r>
    </w:p>
    <w:p w:rsidR="00337D93" w:rsidRPr="009B7060" w:rsidRDefault="00337D93" w:rsidP="00337D93">
      <w:pPr>
        <w:spacing w:after="0" w:line="240" w:lineRule="auto"/>
        <w:ind w:left="709" w:firstLine="709"/>
        <w:rPr>
          <w:rFonts w:cs="Times New Roman"/>
        </w:rPr>
      </w:pPr>
    </w:p>
    <w:p w:rsidR="00740EF5" w:rsidRPr="009B7060" w:rsidRDefault="00C7053B" w:rsidP="00C7053B">
      <w:pPr>
        <w:spacing w:after="0" w:line="480" w:lineRule="auto"/>
        <w:ind w:left="426" w:firstLine="850"/>
        <w:rPr>
          <w:rFonts w:cs="Times New Roman"/>
          <w:lang w:val="en-US"/>
        </w:rPr>
      </w:pPr>
      <w:r w:rsidRPr="009B7060">
        <w:rPr>
          <w:rFonts w:cs="Times New Roman"/>
          <w:lang w:val="en-US"/>
        </w:rPr>
        <w:t>Penerapan klasifikasi di Perpustakaan SMA Negeri 2 Babat Toman ditugas kepada satu orang, yaitu kepala perpustakaan. Beliau juga perna</w:t>
      </w:r>
      <w:r w:rsidR="00140201" w:rsidRPr="009B7060">
        <w:rPr>
          <w:rFonts w:cs="Times New Roman"/>
          <w:lang w:val="en-US"/>
        </w:rPr>
        <w:t>h</w:t>
      </w:r>
      <w:r w:rsidRPr="009B7060">
        <w:rPr>
          <w:rFonts w:cs="Times New Roman"/>
          <w:lang w:val="en-US"/>
        </w:rPr>
        <w:t xml:space="preserve"> mengikuti pelatihan perpustakaan di Wisma Atlit Sekayu. Penerapan klasifikasi membawa</w:t>
      </w:r>
      <w:r w:rsidR="004B6593" w:rsidRPr="009B7060">
        <w:rPr>
          <w:rFonts w:cs="Times New Roman"/>
          <w:lang w:val="en-US"/>
        </w:rPr>
        <w:t>h</w:t>
      </w:r>
      <w:r w:rsidRPr="009B7060">
        <w:rPr>
          <w:rFonts w:cs="Times New Roman"/>
          <w:lang w:val="en-US"/>
        </w:rPr>
        <w:t xml:space="preserve"> dampak positif untuk perpustakaan terutama pemustaka, karena dengan adanya penerapan klasifikasi perpustakaan member</w:t>
      </w:r>
      <w:r w:rsidR="00824A4F" w:rsidRPr="009B7060">
        <w:rPr>
          <w:rFonts w:cs="Times New Roman"/>
          <w:lang w:val="en-US"/>
        </w:rPr>
        <w:t>i</w:t>
      </w:r>
      <w:r w:rsidRPr="009B7060">
        <w:rPr>
          <w:rFonts w:cs="Times New Roman"/>
          <w:lang w:val="en-US"/>
        </w:rPr>
        <w:t xml:space="preserve"> izin kepada siswa untuk meminjam buku. </w:t>
      </w:r>
    </w:p>
    <w:p w:rsidR="00740EF5" w:rsidRPr="009B7060" w:rsidRDefault="00740EF5" w:rsidP="00740EF5">
      <w:pPr>
        <w:spacing w:after="0" w:line="480" w:lineRule="auto"/>
        <w:ind w:firstLine="426"/>
        <w:rPr>
          <w:rFonts w:cs="Times New Roman"/>
          <w:lang w:val="en-US"/>
        </w:rPr>
      </w:pPr>
    </w:p>
    <w:p w:rsidR="00740EF5" w:rsidRPr="009B7060" w:rsidRDefault="00740EF5" w:rsidP="007E74D9">
      <w:pPr>
        <w:pStyle w:val="ListParagraph"/>
        <w:numPr>
          <w:ilvl w:val="1"/>
          <w:numId w:val="52"/>
        </w:numPr>
        <w:spacing w:after="0" w:line="480" w:lineRule="auto"/>
        <w:ind w:left="426" w:hanging="426"/>
        <w:rPr>
          <w:rFonts w:cs="Times New Roman"/>
          <w:b/>
          <w:lang w:val="en-US"/>
        </w:rPr>
      </w:pPr>
      <w:r w:rsidRPr="009B7060">
        <w:rPr>
          <w:rFonts w:cs="Times New Roman"/>
          <w:b/>
          <w:lang w:val="en-US"/>
        </w:rPr>
        <w:t>Kendala-Kendala Penerapan Sistem Klasifikasi Persepuluhan Dewey</w:t>
      </w:r>
    </w:p>
    <w:p w:rsidR="00740EF5" w:rsidRPr="009B7060" w:rsidRDefault="00740EF5" w:rsidP="00740EF5">
      <w:pPr>
        <w:pStyle w:val="ListParagraph"/>
        <w:spacing w:after="0" w:line="480" w:lineRule="auto"/>
        <w:ind w:left="426" w:firstLine="850"/>
        <w:rPr>
          <w:rFonts w:cs="Times New Roman"/>
          <w:lang w:val="en-US"/>
        </w:rPr>
      </w:pPr>
      <w:r w:rsidRPr="009B7060">
        <w:rPr>
          <w:rFonts w:cs="Times New Roman"/>
          <w:lang w:val="en-US"/>
        </w:rPr>
        <w:t>Perpustakaan SMA Negeri 2 Babat Toman berdiri sudah cukup lama dan penerapan sistem klasifikasi DDC dilaksanaka</w:t>
      </w:r>
      <w:r w:rsidR="00C5750D" w:rsidRPr="009B7060">
        <w:rPr>
          <w:rFonts w:cs="Times New Roman"/>
          <w:lang w:val="en-US"/>
        </w:rPr>
        <w:t>n awal Tahun 2013. Hal ini baru</w:t>
      </w:r>
      <w:r w:rsidRPr="009B7060">
        <w:rPr>
          <w:rFonts w:cs="Times New Roman"/>
          <w:lang w:val="en-US"/>
        </w:rPr>
        <w:t xml:space="preserve"> terlaksana karena perpustakaan baru memiliki ruang sendiri, yang dahulunya perpustakaan digabung dengan ruang kelas sehingga tampak seperti gudang buku. Perpustakaan seharusnya memberikan kesempatan kepada para siswa untuk memanfaatkan koleksi yang ada di perpustakaan tetapi pada kenyataannya sudah sekali meninjam buku di perpustakaan tersebut dikarenakan siswa harus membawa wali kelas dahulu, itupun koleksi tersebut tidak boleh dibawa </w:t>
      </w:r>
      <w:r w:rsidR="00232E77">
        <w:rPr>
          <w:rFonts w:cs="Times New Roman"/>
        </w:rPr>
        <w:t xml:space="preserve"> </w:t>
      </w:r>
      <w:r w:rsidRPr="009B7060">
        <w:rPr>
          <w:rFonts w:cs="Times New Roman"/>
          <w:lang w:val="en-US"/>
        </w:rPr>
        <w:t xml:space="preserve">pulang dan sudah menjadi peraturan sekolah. </w:t>
      </w:r>
      <w:r w:rsidR="009041FA" w:rsidRPr="009B7060">
        <w:rPr>
          <w:rFonts w:cs="Times New Roman"/>
          <w:lang w:val="en-US"/>
        </w:rPr>
        <w:t xml:space="preserve">Untuk saat ini perpustakaan sudah menjalankan salah satu fungsi perpustakaan, yaitu penyebaran informasi karena salah satu dampak positif dari penerapan. Penerapan klasifikasi persepuluhan </w:t>
      </w:r>
      <w:r w:rsidR="009041FA" w:rsidRPr="009B7060">
        <w:rPr>
          <w:rFonts w:cs="Times New Roman"/>
          <w:i/>
          <w:lang w:val="en-US"/>
        </w:rPr>
        <w:t>dewey</w:t>
      </w:r>
      <w:r w:rsidR="009041FA" w:rsidRPr="009B7060">
        <w:rPr>
          <w:rFonts w:cs="Times New Roman"/>
          <w:lang w:val="en-US"/>
        </w:rPr>
        <w:t xml:space="preserve"> di perpustakaan SMA Negeri 2 Babat Toman adalah:</w:t>
      </w:r>
    </w:p>
    <w:p w:rsidR="009041FA" w:rsidRPr="009B7060" w:rsidRDefault="00594AEE" w:rsidP="007E74D9">
      <w:pPr>
        <w:pStyle w:val="ListParagraph"/>
        <w:numPr>
          <w:ilvl w:val="0"/>
          <w:numId w:val="59"/>
        </w:numPr>
        <w:spacing w:after="0" w:line="480" w:lineRule="auto"/>
        <w:ind w:left="851" w:hanging="425"/>
        <w:rPr>
          <w:rFonts w:cs="Times New Roman"/>
          <w:lang w:val="en-US"/>
        </w:rPr>
      </w:pPr>
      <w:r>
        <w:rPr>
          <w:rFonts w:cs="Times New Roman"/>
          <w:lang w:val="en-US"/>
        </w:rPr>
        <w:t>Kurang pengetahuan</w:t>
      </w:r>
      <w:r w:rsidR="009041FA" w:rsidRPr="009B7060">
        <w:rPr>
          <w:rFonts w:cs="Times New Roman"/>
          <w:lang w:val="en-US"/>
        </w:rPr>
        <w:t xml:space="preserve"> tentang</w:t>
      </w:r>
      <w:r>
        <w:rPr>
          <w:rFonts w:cs="Times New Roman"/>
          <w:lang w:val="en-US"/>
        </w:rPr>
        <w:t xml:space="preserve"> ilmu</w:t>
      </w:r>
      <w:r w:rsidR="009041FA" w:rsidRPr="009B7060">
        <w:rPr>
          <w:rFonts w:cs="Times New Roman"/>
          <w:lang w:val="en-US"/>
        </w:rPr>
        <w:t xml:space="preserve"> </w:t>
      </w:r>
      <w:r w:rsidR="00A16A5C" w:rsidRPr="009B7060">
        <w:rPr>
          <w:rFonts w:cs="Times New Roman"/>
          <w:lang w:val="en-US"/>
        </w:rPr>
        <w:t>perpustakaan</w:t>
      </w:r>
    </w:p>
    <w:p w:rsidR="00A16A5C" w:rsidRPr="009B7060" w:rsidRDefault="00A16A5C" w:rsidP="00A16A5C">
      <w:pPr>
        <w:pStyle w:val="ListParagraph"/>
        <w:spacing w:after="0" w:line="480" w:lineRule="auto"/>
        <w:ind w:left="851"/>
        <w:rPr>
          <w:rFonts w:cs="Times New Roman"/>
          <w:lang w:val="en-US"/>
        </w:rPr>
      </w:pPr>
      <w:r w:rsidRPr="009B7060">
        <w:rPr>
          <w:rFonts w:cs="Times New Roman"/>
          <w:lang w:val="en-US"/>
        </w:rPr>
        <w:t>Kurang</w:t>
      </w:r>
      <w:r w:rsidR="00594AEE">
        <w:rPr>
          <w:rFonts w:cs="Times New Roman"/>
          <w:lang w:val="en-US"/>
        </w:rPr>
        <w:t>nya pemahaman terhadap</w:t>
      </w:r>
      <w:r w:rsidRPr="009B7060">
        <w:rPr>
          <w:rFonts w:cs="Times New Roman"/>
          <w:lang w:val="en-US"/>
        </w:rPr>
        <w:t xml:space="preserve"> ilmu perpustakaan merupakan salah satu penyebab yang dihadapi hampir oleh semua perpustakaan. Berdasarkan observasi yang saya lakukan, kurangnya ilmu pengetahuan tentang perpustakaan berdampak fatal untuk sistem klasifikasi</w:t>
      </w:r>
      <w:r w:rsidR="00594AEE">
        <w:rPr>
          <w:rFonts w:cs="Times New Roman"/>
          <w:lang w:val="en-US"/>
        </w:rPr>
        <w:t>.</w:t>
      </w:r>
      <w:r w:rsidRPr="009B7060">
        <w:rPr>
          <w:rFonts w:cs="Times New Roman"/>
          <w:lang w:val="en-US"/>
        </w:rPr>
        <w:t xml:space="preserve"> </w:t>
      </w:r>
      <w:r w:rsidR="00594AEE">
        <w:rPr>
          <w:rFonts w:cs="Times New Roman"/>
          <w:lang w:val="en-US"/>
        </w:rPr>
        <w:t>H</w:t>
      </w:r>
      <w:r w:rsidRPr="009B7060">
        <w:rPr>
          <w:rFonts w:cs="Times New Roman"/>
          <w:lang w:val="en-US"/>
        </w:rPr>
        <w:t>al ini terbukti bahwa klasifikasi PPKN tidak sesuai dengan bagan kla</w:t>
      </w:r>
      <w:r w:rsidR="00594AEE">
        <w:rPr>
          <w:rFonts w:cs="Times New Roman"/>
          <w:lang w:val="en-US"/>
        </w:rPr>
        <w:t>sifikasi, pegawai di sana menentukan</w:t>
      </w:r>
      <w:r w:rsidRPr="009B7060">
        <w:rPr>
          <w:rFonts w:cs="Times New Roman"/>
          <w:lang w:val="en-US"/>
        </w:rPr>
        <w:t xml:space="preserve"> klas yaitu 150, untuk kamus diberi klas T4-3, majalah umum 050, surat kabar 07.1 dan novel T3-301. Hal ini tidak sesuai dengan sistem klasifikasi persepuluhan DDC. Sehingga pemilihan klasifikasi DDC tidak sesuai dengan hasil wawancara dengan kepala perpustakaan yang mengatakan bahwa:</w:t>
      </w:r>
      <w:r w:rsidR="00BB70EB" w:rsidRPr="009B7060">
        <w:rPr>
          <w:rStyle w:val="FootnoteReference"/>
          <w:rFonts w:cs="Times New Roman"/>
          <w:lang w:val="en-US"/>
        </w:rPr>
        <w:footnoteReference w:id="60"/>
      </w:r>
    </w:p>
    <w:p w:rsidR="00A16A5C" w:rsidRPr="009B7060" w:rsidRDefault="00A16A5C" w:rsidP="00A16A5C">
      <w:pPr>
        <w:pStyle w:val="ListParagraph"/>
        <w:spacing w:after="0" w:line="240" w:lineRule="auto"/>
        <w:ind w:left="1418"/>
        <w:rPr>
          <w:rFonts w:cs="Times New Roman"/>
          <w:lang w:val="en-US"/>
        </w:rPr>
      </w:pPr>
      <w:r w:rsidRPr="009B7060">
        <w:rPr>
          <w:rFonts w:cs="Times New Roman"/>
          <w:lang w:val="en-US"/>
        </w:rPr>
        <w:tab/>
        <w:t>“… pemilihan klas</w:t>
      </w:r>
      <w:r w:rsidR="00654231">
        <w:rPr>
          <w:rFonts w:cs="Times New Roman"/>
        </w:rPr>
        <w:t>i</w:t>
      </w:r>
      <w:r w:rsidRPr="009B7060">
        <w:rPr>
          <w:rFonts w:cs="Times New Roman"/>
          <w:lang w:val="en-US"/>
        </w:rPr>
        <w:t>fikasi DDC yaitu untuk mempermudah mengenal buku yang ada di perpustakaan</w:t>
      </w:r>
      <w:r w:rsidR="00BB70EB" w:rsidRPr="009B7060">
        <w:rPr>
          <w:rFonts w:cs="Times New Roman"/>
          <w:lang w:val="en-US"/>
        </w:rPr>
        <w:t xml:space="preserve"> dan mempermudah siswa mencari buku…” </w:t>
      </w:r>
    </w:p>
    <w:p w:rsidR="00BB70EB" w:rsidRPr="009B7060" w:rsidRDefault="00BB70EB" w:rsidP="00A16A5C">
      <w:pPr>
        <w:pStyle w:val="ListParagraph"/>
        <w:spacing w:after="0" w:line="240" w:lineRule="auto"/>
        <w:ind w:left="1418"/>
        <w:rPr>
          <w:rFonts w:cs="Times New Roman"/>
          <w:lang w:val="en-US"/>
        </w:rPr>
      </w:pPr>
    </w:p>
    <w:p w:rsidR="00D60A18" w:rsidRPr="009B7060" w:rsidRDefault="002F367E" w:rsidP="00D60A18">
      <w:pPr>
        <w:pStyle w:val="ListParagraph"/>
        <w:spacing w:after="0" w:line="480" w:lineRule="auto"/>
        <w:ind w:left="851"/>
        <w:rPr>
          <w:rFonts w:cs="Times New Roman"/>
          <w:lang w:val="en-US"/>
        </w:rPr>
      </w:pPr>
      <w:r w:rsidRPr="009B7060">
        <w:rPr>
          <w:rFonts w:cs="Times New Roman"/>
          <w:lang w:val="en-US"/>
        </w:rPr>
        <w:t>Hal ini akan membuat sis</w:t>
      </w:r>
      <w:r w:rsidR="00213D0D">
        <w:rPr>
          <w:rFonts w:cs="Times New Roman"/>
          <w:lang w:val="en-US"/>
        </w:rPr>
        <w:t>wa bingung ketika mencari kolek</w:t>
      </w:r>
      <w:r w:rsidR="00213D0D">
        <w:rPr>
          <w:rFonts w:cs="Times New Roman"/>
        </w:rPr>
        <w:t>si</w:t>
      </w:r>
      <w:r w:rsidRPr="009B7060">
        <w:rPr>
          <w:rFonts w:cs="Times New Roman"/>
          <w:lang w:val="en-US"/>
        </w:rPr>
        <w:t xml:space="preserve"> tersebut karena sistem klasifikasi yang salah. Pegawai</w:t>
      </w:r>
      <w:r w:rsidR="00C92DD3">
        <w:rPr>
          <w:rFonts w:cs="Times New Roman"/>
          <w:lang w:val="en-US"/>
        </w:rPr>
        <w:t xml:space="preserve"> </w:t>
      </w:r>
      <w:r w:rsidR="00C92DD3">
        <w:rPr>
          <w:rFonts w:cs="Times New Roman"/>
        </w:rPr>
        <w:t>P</w:t>
      </w:r>
      <w:r w:rsidR="0078438C">
        <w:rPr>
          <w:rFonts w:cs="Times New Roman"/>
          <w:lang w:val="en-US"/>
        </w:rPr>
        <w:t>erpus</w:t>
      </w:r>
      <w:r w:rsidR="0078438C">
        <w:rPr>
          <w:rFonts w:cs="Times New Roman"/>
        </w:rPr>
        <w:t>takaan</w:t>
      </w:r>
      <w:r w:rsidR="0011414A" w:rsidRPr="009B7060">
        <w:rPr>
          <w:rFonts w:cs="Times New Roman"/>
          <w:lang w:val="en-US"/>
        </w:rPr>
        <w:t xml:space="preserve"> juga berkata bahwa</w:t>
      </w:r>
      <w:r w:rsidRPr="009B7060">
        <w:rPr>
          <w:rFonts w:cs="Times New Roman"/>
          <w:lang w:val="en-US"/>
        </w:rPr>
        <w:t xml:space="preserve"> mereka sulit untuk membedakan kode buku yang, misalnya buku Agama Islam dan </w:t>
      </w:r>
      <w:r w:rsidR="00D60A18" w:rsidRPr="009B7060">
        <w:rPr>
          <w:rFonts w:cs="Times New Roman"/>
          <w:lang w:val="en-US"/>
        </w:rPr>
        <w:t>Agama Kristen. Ketika saya menanyakan tentang tata cara mengklas buku mereka jawab tidak sesuai dengan perta</w:t>
      </w:r>
      <w:r w:rsidR="004B6593" w:rsidRPr="009B7060">
        <w:rPr>
          <w:rFonts w:cs="Times New Roman"/>
          <w:lang w:val="en-US"/>
        </w:rPr>
        <w:t>nyaan saya, 2 orang pegawai menjel</w:t>
      </w:r>
      <w:r w:rsidR="00D60A18" w:rsidRPr="009B7060">
        <w:rPr>
          <w:rFonts w:cs="Times New Roman"/>
          <w:lang w:val="en-US"/>
        </w:rPr>
        <w:t xml:space="preserve">askan proses mereka mengklas </w:t>
      </w:r>
      <w:r w:rsidR="00B278DF" w:rsidRPr="009B7060">
        <w:rPr>
          <w:rFonts w:cs="Times New Roman"/>
          <w:lang w:val="en-US"/>
        </w:rPr>
        <w:t>buku</w:t>
      </w:r>
      <w:r w:rsidR="00D60A18" w:rsidRPr="009B7060">
        <w:rPr>
          <w:rFonts w:cs="Times New Roman"/>
          <w:lang w:val="en-US"/>
        </w:rPr>
        <w:t xml:space="preserve"> di mulai dari:</w:t>
      </w:r>
    </w:p>
    <w:p w:rsidR="00D60A18" w:rsidRPr="009B7060" w:rsidRDefault="00D60A18" w:rsidP="007E74D9">
      <w:pPr>
        <w:pStyle w:val="ListParagraph"/>
        <w:numPr>
          <w:ilvl w:val="3"/>
          <w:numId w:val="4"/>
        </w:numPr>
        <w:spacing w:after="0" w:line="240" w:lineRule="auto"/>
        <w:ind w:left="1276"/>
        <w:rPr>
          <w:rFonts w:cs="Times New Roman"/>
          <w:lang w:val="en-US"/>
        </w:rPr>
      </w:pPr>
      <w:r w:rsidRPr="009B7060">
        <w:rPr>
          <w:rFonts w:cs="Times New Roman"/>
          <w:lang w:val="en-US"/>
        </w:rPr>
        <w:t>Mengenali informasi tentang DDC.</w:t>
      </w:r>
    </w:p>
    <w:p w:rsidR="00D60A18" w:rsidRPr="009B7060" w:rsidRDefault="00D60A18" w:rsidP="007E74D9">
      <w:pPr>
        <w:pStyle w:val="ListParagraph"/>
        <w:numPr>
          <w:ilvl w:val="3"/>
          <w:numId w:val="4"/>
        </w:numPr>
        <w:spacing w:after="0" w:line="240" w:lineRule="auto"/>
        <w:ind w:left="1276"/>
        <w:rPr>
          <w:rFonts w:cs="Times New Roman"/>
          <w:lang w:val="en-US"/>
        </w:rPr>
      </w:pPr>
      <w:r w:rsidRPr="009B7060">
        <w:rPr>
          <w:rFonts w:cs="Times New Roman"/>
          <w:lang w:val="en-US"/>
        </w:rPr>
        <w:t>Klasifikasi buku.</w:t>
      </w:r>
    </w:p>
    <w:p w:rsidR="00D60A18" w:rsidRPr="009B7060" w:rsidRDefault="00D60A18" w:rsidP="007E74D9">
      <w:pPr>
        <w:pStyle w:val="ListParagraph"/>
        <w:numPr>
          <w:ilvl w:val="3"/>
          <w:numId w:val="4"/>
        </w:numPr>
        <w:spacing w:after="0" w:line="240" w:lineRule="auto"/>
        <w:ind w:left="1276"/>
        <w:rPr>
          <w:rFonts w:cs="Times New Roman"/>
          <w:lang w:val="en-US"/>
        </w:rPr>
      </w:pPr>
      <w:r w:rsidRPr="009B7060">
        <w:rPr>
          <w:rFonts w:cs="Times New Roman"/>
          <w:lang w:val="en-US"/>
        </w:rPr>
        <w:t>Pembuatan nomor induk buku berdasarkan jumlah buku dan</w:t>
      </w:r>
    </w:p>
    <w:p w:rsidR="00D60A18" w:rsidRPr="009B7060" w:rsidRDefault="00D60A18" w:rsidP="007E74D9">
      <w:pPr>
        <w:pStyle w:val="ListParagraph"/>
        <w:numPr>
          <w:ilvl w:val="3"/>
          <w:numId w:val="4"/>
        </w:numPr>
        <w:spacing w:after="0" w:line="240" w:lineRule="auto"/>
        <w:ind w:left="1276"/>
        <w:rPr>
          <w:rFonts w:cs="Times New Roman"/>
          <w:lang w:val="en-US"/>
        </w:rPr>
      </w:pPr>
      <w:r w:rsidRPr="009B7060">
        <w:rPr>
          <w:rFonts w:cs="Times New Roman"/>
          <w:lang w:val="en-US"/>
        </w:rPr>
        <w:t>Buku telah siap dipinjam kepada siswa.</w:t>
      </w:r>
    </w:p>
    <w:p w:rsidR="00B278DF" w:rsidRPr="009B7060" w:rsidRDefault="00B278DF" w:rsidP="00B278DF">
      <w:pPr>
        <w:pStyle w:val="ListParagraph"/>
        <w:spacing w:after="0" w:line="240" w:lineRule="auto"/>
        <w:ind w:left="1276"/>
        <w:rPr>
          <w:rFonts w:cs="Times New Roman"/>
          <w:lang w:val="en-US"/>
        </w:rPr>
      </w:pPr>
    </w:p>
    <w:p w:rsidR="00B278DF" w:rsidRPr="009B7060" w:rsidRDefault="00B278DF" w:rsidP="00B278DF">
      <w:pPr>
        <w:pStyle w:val="ListParagraph"/>
        <w:spacing w:after="0" w:line="480" w:lineRule="auto"/>
        <w:ind w:left="851"/>
        <w:rPr>
          <w:rFonts w:cs="Times New Roman"/>
          <w:lang w:val="en-US"/>
        </w:rPr>
      </w:pPr>
      <w:r w:rsidRPr="009B7060">
        <w:rPr>
          <w:rFonts w:cs="Times New Roman"/>
          <w:lang w:val="en-US"/>
        </w:rPr>
        <w:t>Tata cara pengklasifikasi berdasarkan yang dijelaskan oleh Ibrahim Bafadal adalah:</w:t>
      </w:r>
    </w:p>
    <w:p w:rsidR="00B278DF" w:rsidRPr="009B7060" w:rsidRDefault="00B278DF" w:rsidP="00B278DF">
      <w:pPr>
        <w:pStyle w:val="ListParagraph"/>
        <w:numPr>
          <w:ilvl w:val="3"/>
          <w:numId w:val="58"/>
        </w:numPr>
        <w:spacing w:after="0" w:line="480" w:lineRule="auto"/>
        <w:ind w:left="1134" w:hanging="283"/>
        <w:rPr>
          <w:rFonts w:cs="Times New Roman"/>
          <w:lang w:val="en-US"/>
        </w:rPr>
      </w:pPr>
      <w:r w:rsidRPr="009B7060">
        <w:rPr>
          <w:rFonts w:cs="Times New Roman"/>
          <w:lang w:val="en-US"/>
        </w:rPr>
        <w:t>Menentukan sistem klasifikasi</w:t>
      </w:r>
    </w:p>
    <w:p w:rsidR="00B278DF" w:rsidRPr="009B7060" w:rsidRDefault="00B278DF" w:rsidP="00B278DF">
      <w:pPr>
        <w:pStyle w:val="ListParagraph"/>
        <w:numPr>
          <w:ilvl w:val="3"/>
          <w:numId w:val="58"/>
        </w:numPr>
        <w:spacing w:after="0" w:line="480" w:lineRule="auto"/>
        <w:ind w:left="1134" w:hanging="283"/>
        <w:rPr>
          <w:rFonts w:cs="Times New Roman"/>
          <w:lang w:val="en-US"/>
        </w:rPr>
      </w:pPr>
      <w:r w:rsidRPr="009B7060">
        <w:rPr>
          <w:rFonts w:cs="Times New Roman"/>
          <w:lang w:val="en-US"/>
        </w:rPr>
        <w:t>Menyiapkan bagan klasifikasi</w:t>
      </w:r>
    </w:p>
    <w:p w:rsidR="00B278DF" w:rsidRPr="009B7060" w:rsidRDefault="00B278DF" w:rsidP="00B278DF">
      <w:pPr>
        <w:pStyle w:val="ListParagraph"/>
        <w:numPr>
          <w:ilvl w:val="3"/>
          <w:numId w:val="58"/>
        </w:numPr>
        <w:spacing w:after="0" w:line="480" w:lineRule="auto"/>
        <w:ind w:left="1134" w:hanging="283"/>
        <w:rPr>
          <w:rFonts w:cs="Times New Roman"/>
          <w:lang w:val="en-US"/>
        </w:rPr>
      </w:pPr>
      <w:r w:rsidRPr="009B7060">
        <w:rPr>
          <w:rFonts w:cs="Times New Roman"/>
          <w:lang w:val="en-US"/>
        </w:rPr>
        <w:t>Menyiapkan buku</w:t>
      </w:r>
    </w:p>
    <w:p w:rsidR="00B278DF" w:rsidRPr="009B7060" w:rsidRDefault="00B278DF" w:rsidP="00B278DF">
      <w:pPr>
        <w:pStyle w:val="ListParagraph"/>
        <w:numPr>
          <w:ilvl w:val="3"/>
          <w:numId w:val="58"/>
        </w:numPr>
        <w:spacing w:after="0" w:line="480" w:lineRule="auto"/>
        <w:ind w:left="1134" w:hanging="283"/>
        <w:rPr>
          <w:rFonts w:cs="Times New Roman"/>
          <w:lang w:val="en-US"/>
        </w:rPr>
      </w:pPr>
      <w:r w:rsidRPr="009B7060">
        <w:rPr>
          <w:rFonts w:cs="Times New Roman"/>
          <w:lang w:val="en-US"/>
        </w:rPr>
        <w:t>Menentukan subyek buku</w:t>
      </w:r>
    </w:p>
    <w:p w:rsidR="00B278DF" w:rsidRPr="009B7060" w:rsidRDefault="00B278DF" w:rsidP="00B278DF">
      <w:pPr>
        <w:pStyle w:val="ListParagraph"/>
        <w:spacing w:after="0" w:line="480" w:lineRule="auto"/>
        <w:ind w:left="1134"/>
        <w:rPr>
          <w:rFonts w:cs="Times New Roman"/>
          <w:lang w:val="en-US"/>
        </w:rPr>
      </w:pPr>
      <w:r w:rsidRPr="009B7060">
        <w:rPr>
          <w:rFonts w:cs="Times New Roman"/>
          <w:lang w:val="en-US"/>
        </w:rPr>
        <w:tab/>
        <w:t>Untuk menentukan subyek buku dapat dilakukan dengan cara menganalisis bagian-bagian buku, yaitu :</w:t>
      </w:r>
    </w:p>
    <w:p w:rsidR="00B278DF" w:rsidRPr="009B7060" w:rsidRDefault="00B278DF" w:rsidP="00B278DF">
      <w:pPr>
        <w:pStyle w:val="ListParagraph"/>
        <w:numPr>
          <w:ilvl w:val="0"/>
          <w:numId w:val="61"/>
        </w:numPr>
        <w:spacing w:after="0" w:line="480" w:lineRule="auto"/>
        <w:ind w:left="1418" w:hanging="284"/>
        <w:rPr>
          <w:rFonts w:cs="Times New Roman"/>
          <w:lang w:val="en-US"/>
        </w:rPr>
      </w:pPr>
      <w:r w:rsidRPr="009B7060">
        <w:rPr>
          <w:rFonts w:cs="Times New Roman"/>
          <w:lang w:val="en-US"/>
        </w:rPr>
        <w:t>Judul dan sub judul buku</w:t>
      </w:r>
    </w:p>
    <w:p w:rsidR="007269A2" w:rsidRPr="009B7060" w:rsidRDefault="00B278DF" w:rsidP="007269A2">
      <w:pPr>
        <w:pStyle w:val="ListParagraph"/>
        <w:numPr>
          <w:ilvl w:val="0"/>
          <w:numId w:val="61"/>
        </w:numPr>
        <w:spacing w:after="0" w:line="480" w:lineRule="auto"/>
        <w:ind w:left="1418" w:hanging="284"/>
        <w:rPr>
          <w:rFonts w:cs="Times New Roman"/>
          <w:lang w:val="en-US"/>
        </w:rPr>
      </w:pPr>
      <w:r w:rsidRPr="009B7060">
        <w:rPr>
          <w:rFonts w:cs="Times New Roman"/>
          <w:lang w:val="en-US"/>
        </w:rPr>
        <w:t>Daftar Isi</w:t>
      </w:r>
    </w:p>
    <w:p w:rsidR="007269A2" w:rsidRPr="009B7060" w:rsidRDefault="00B278DF" w:rsidP="007269A2">
      <w:pPr>
        <w:pStyle w:val="ListParagraph"/>
        <w:numPr>
          <w:ilvl w:val="0"/>
          <w:numId w:val="61"/>
        </w:numPr>
        <w:spacing w:after="0" w:line="480" w:lineRule="auto"/>
        <w:ind w:left="1418" w:hanging="284"/>
        <w:rPr>
          <w:rFonts w:cs="Times New Roman"/>
          <w:lang w:val="en-US"/>
        </w:rPr>
      </w:pPr>
      <w:r w:rsidRPr="009B7060">
        <w:rPr>
          <w:rFonts w:cs="Times New Roman"/>
          <w:lang w:val="en-US"/>
        </w:rPr>
        <w:t>Kata pengantar</w:t>
      </w:r>
    </w:p>
    <w:p w:rsidR="00B278DF" w:rsidRPr="009B7060" w:rsidRDefault="00B278DF" w:rsidP="007269A2">
      <w:pPr>
        <w:pStyle w:val="ListParagraph"/>
        <w:numPr>
          <w:ilvl w:val="0"/>
          <w:numId w:val="61"/>
        </w:numPr>
        <w:spacing w:after="0" w:line="480" w:lineRule="auto"/>
        <w:ind w:left="1418" w:hanging="284"/>
        <w:rPr>
          <w:rFonts w:cs="Times New Roman"/>
          <w:lang w:val="en-US"/>
        </w:rPr>
      </w:pPr>
      <w:r w:rsidRPr="009B7060">
        <w:rPr>
          <w:rFonts w:cs="Times New Roman"/>
          <w:lang w:val="en-US"/>
        </w:rPr>
        <w:t>Isi sebagian atau keseluruhan</w:t>
      </w:r>
    </w:p>
    <w:p w:rsidR="00B278DF" w:rsidRPr="009B7060" w:rsidRDefault="00B278DF" w:rsidP="007269A2">
      <w:pPr>
        <w:pStyle w:val="ListParagraph"/>
        <w:numPr>
          <w:ilvl w:val="3"/>
          <w:numId w:val="58"/>
        </w:numPr>
        <w:spacing w:after="0" w:line="480" w:lineRule="auto"/>
        <w:ind w:left="1134" w:hanging="283"/>
        <w:rPr>
          <w:rFonts w:cs="Times New Roman"/>
          <w:lang w:val="en-US"/>
        </w:rPr>
      </w:pPr>
      <w:r w:rsidRPr="009B7060">
        <w:rPr>
          <w:rFonts w:cs="Times New Roman"/>
          <w:lang w:val="en-US"/>
        </w:rPr>
        <w:t>Menentukan nomor klasifikasi</w:t>
      </w:r>
    </w:p>
    <w:p w:rsidR="007269A2" w:rsidRPr="009B7060" w:rsidRDefault="00E46CC7" w:rsidP="002B34E6">
      <w:pPr>
        <w:pStyle w:val="ListParagraph"/>
        <w:spacing w:after="0" w:line="480" w:lineRule="auto"/>
        <w:ind w:left="851"/>
        <w:rPr>
          <w:rFonts w:cs="Times New Roman"/>
          <w:lang w:val="en-US"/>
        </w:rPr>
      </w:pPr>
      <w:r w:rsidRPr="009B7060">
        <w:rPr>
          <w:rFonts w:cs="Times New Roman"/>
          <w:lang w:val="en-US"/>
        </w:rPr>
        <w:t xml:space="preserve">Langkah –langkah sebagaimana tersebut di atas merupakan langkah-langkah yang dapat ditempuh terutama pada permualaan berdirinya perpustakaan sekolah, artinya masih pertama kali melakukan klasifikasi terhadap buku-buku  perpustakaan sekolah. Apabila yang kedua kalinya dan seterusnya , maka langkah-langkah yang ditempuh hanya mulai langkah yang ketiga sampai dengan langkah terakhir . Sedangkan langkah yang pertama dan langkah kedua, yaitu menentukan sistem </w:t>
      </w:r>
      <w:r w:rsidR="00926A81" w:rsidRPr="009B7060">
        <w:rPr>
          <w:rFonts w:cs="Times New Roman"/>
          <w:lang w:val="en-US"/>
        </w:rPr>
        <w:t>klasifikasi dan menyiapkan bagan klasifikasi hanya dilakukan pada saat pertama kali melakukan klasifikasi . Selanjutnya setelah nomor klasifikasi ditemukan maka nomor tersebut dituliskan  pada label buku atau “ call number .” Mengenai cara membuat label buku akan dijelaskan pada pembahasan bab lima.</w:t>
      </w:r>
    </w:p>
    <w:p w:rsidR="00740EF5" w:rsidRPr="009B7060" w:rsidRDefault="002F367E" w:rsidP="007E74D9">
      <w:pPr>
        <w:pStyle w:val="ListParagraph"/>
        <w:numPr>
          <w:ilvl w:val="0"/>
          <w:numId w:val="59"/>
        </w:numPr>
        <w:spacing w:after="0" w:line="480" w:lineRule="auto"/>
        <w:ind w:left="851" w:hanging="425"/>
        <w:rPr>
          <w:rFonts w:cs="Times New Roman"/>
          <w:lang w:val="en-US"/>
        </w:rPr>
      </w:pPr>
      <w:r w:rsidRPr="009B7060">
        <w:rPr>
          <w:rFonts w:cs="Times New Roman"/>
          <w:lang w:val="en-US"/>
        </w:rPr>
        <w:t>Kurangnya pegawai perpustakaan</w:t>
      </w:r>
    </w:p>
    <w:p w:rsidR="002F367E" w:rsidRPr="009B7060" w:rsidRDefault="002F367E" w:rsidP="002F367E">
      <w:pPr>
        <w:pStyle w:val="ListParagraph"/>
        <w:spacing w:after="0" w:line="480" w:lineRule="auto"/>
        <w:ind w:left="851"/>
        <w:rPr>
          <w:rFonts w:cs="Times New Roman"/>
          <w:lang w:val="en-US"/>
        </w:rPr>
      </w:pPr>
      <w:r w:rsidRPr="009B7060">
        <w:rPr>
          <w:rFonts w:cs="Times New Roman"/>
          <w:lang w:val="en-US"/>
        </w:rPr>
        <w:t>Kendala yang dihadapi perpustakaan dalam menerapkan klasifikasi DDC adalah kurang pegawai perpustakaan. Hal ini sesuai dengan wawancara pegawai perpustakaan, yaitu:</w:t>
      </w:r>
      <w:r w:rsidR="004B2ECE" w:rsidRPr="009B7060">
        <w:rPr>
          <w:rStyle w:val="FootnoteReference"/>
          <w:rFonts w:cs="Times New Roman"/>
          <w:lang w:val="en-US"/>
        </w:rPr>
        <w:footnoteReference w:id="61"/>
      </w:r>
    </w:p>
    <w:p w:rsidR="002F367E" w:rsidRPr="009B7060" w:rsidRDefault="002F367E" w:rsidP="002F367E">
      <w:pPr>
        <w:pStyle w:val="ListParagraph"/>
        <w:spacing w:after="0" w:line="240" w:lineRule="auto"/>
        <w:ind w:left="1276"/>
        <w:rPr>
          <w:rFonts w:cs="Times New Roman"/>
          <w:lang w:val="en-US"/>
        </w:rPr>
      </w:pPr>
      <w:r w:rsidRPr="009B7060">
        <w:rPr>
          <w:rFonts w:cs="Times New Roman"/>
          <w:lang w:val="en-US"/>
        </w:rPr>
        <w:t>“…kurangnya tenaga perpustakaan sehingga pengkodean buku terlambat…”.</w:t>
      </w:r>
    </w:p>
    <w:p w:rsidR="00D60A18" w:rsidRPr="009B7060" w:rsidRDefault="00D60A18" w:rsidP="00D60A18">
      <w:pPr>
        <w:pStyle w:val="ListParagraph"/>
        <w:spacing w:after="0" w:line="240" w:lineRule="auto"/>
        <w:ind w:left="851"/>
        <w:rPr>
          <w:rFonts w:cs="Times New Roman"/>
          <w:lang w:val="en-US"/>
        </w:rPr>
      </w:pPr>
    </w:p>
    <w:p w:rsidR="00D60A18" w:rsidRPr="009B7060" w:rsidRDefault="00D60A18" w:rsidP="00D60A18">
      <w:pPr>
        <w:pStyle w:val="ListParagraph"/>
        <w:spacing w:after="0" w:line="480" w:lineRule="auto"/>
        <w:ind w:left="851"/>
        <w:rPr>
          <w:rFonts w:cs="Times New Roman"/>
          <w:lang w:val="en-US"/>
        </w:rPr>
      </w:pPr>
      <w:r w:rsidRPr="009B7060">
        <w:rPr>
          <w:rFonts w:cs="Times New Roman"/>
          <w:lang w:val="en-US"/>
        </w:rPr>
        <w:t>Perpustakaan SMA Negeri 2 Babat Toman bukan merupakan pegawai tetap perpustakaan, mereka guru yang ditugas di perpustakaan u</w:t>
      </w:r>
      <w:r w:rsidR="004B2ECE" w:rsidRPr="009B7060">
        <w:rPr>
          <w:rFonts w:cs="Times New Roman"/>
          <w:lang w:val="en-US"/>
        </w:rPr>
        <w:t>ntuk menambah jam kerja mereka. sehingga mereka tidak fokus terhadap pekerjaan mereka.</w:t>
      </w:r>
    </w:p>
    <w:p w:rsidR="00E46CC7" w:rsidRPr="009B7060" w:rsidRDefault="00E46CC7" w:rsidP="00D60A18">
      <w:pPr>
        <w:pStyle w:val="ListParagraph"/>
        <w:spacing w:after="0" w:line="480" w:lineRule="auto"/>
        <w:ind w:left="851"/>
        <w:rPr>
          <w:rFonts w:cs="Times New Roman"/>
          <w:lang w:val="en-US"/>
        </w:rPr>
      </w:pPr>
      <w:r w:rsidRPr="009B7060">
        <w:rPr>
          <w:rFonts w:cs="Times New Roman"/>
          <w:lang w:val="en-US"/>
        </w:rPr>
        <w:t>Para pegawai perpustakaan harus diikut</w:t>
      </w:r>
      <w:r w:rsidR="00616EAF" w:rsidRPr="009B7060">
        <w:rPr>
          <w:rFonts w:cs="Times New Roman"/>
          <w:lang w:val="en-US"/>
        </w:rPr>
        <w:t xml:space="preserve"> </w:t>
      </w:r>
      <w:r w:rsidRPr="009B7060">
        <w:rPr>
          <w:rFonts w:cs="Times New Roman"/>
          <w:lang w:val="en-US"/>
        </w:rPr>
        <w:t>sertakan dalam pelatihan sehingga klasifikasi akan mulai membaik. Berdasarkan observasi yang dilakukan penulis klasifikasi mereka ada yang salah. Contohnya: mata pelajaran sosiologi dikelompokkan di kelas 310, padahal dalam DDC buku sosiologi dikelompokkan di kelas 301 dan</w:t>
      </w:r>
      <w:r w:rsidR="001D0E4A">
        <w:rPr>
          <w:rFonts w:cs="Times New Roman"/>
          <w:lang w:val="en-US"/>
        </w:rPr>
        <w:t xml:space="preserve"> 310 untuk mengelompokkan sub</w:t>
      </w:r>
      <w:r w:rsidR="001D0E4A">
        <w:rPr>
          <w:rFonts w:cs="Times New Roman"/>
        </w:rPr>
        <w:t>yek</w:t>
      </w:r>
      <w:r w:rsidRPr="009B7060">
        <w:rPr>
          <w:rFonts w:cs="Times New Roman"/>
          <w:lang w:val="en-US"/>
        </w:rPr>
        <w:t xml:space="preserve"> statistic umum.</w:t>
      </w:r>
    </w:p>
    <w:p w:rsidR="002B34E6" w:rsidRPr="009B7060" w:rsidRDefault="00585297" w:rsidP="002B34E6">
      <w:pPr>
        <w:pStyle w:val="ListParagraph"/>
        <w:numPr>
          <w:ilvl w:val="0"/>
          <w:numId w:val="59"/>
        </w:numPr>
        <w:spacing w:after="0" w:line="480" w:lineRule="auto"/>
        <w:ind w:left="851" w:hanging="425"/>
        <w:rPr>
          <w:rFonts w:cs="Times New Roman"/>
          <w:lang w:val="en-US"/>
        </w:rPr>
      </w:pPr>
      <w:r w:rsidRPr="009B7060">
        <w:rPr>
          <w:rFonts w:cs="Times New Roman"/>
          <w:lang w:val="en-US"/>
        </w:rPr>
        <w:t>Banyak pemustaka yang</w:t>
      </w:r>
      <w:r w:rsidR="00A140BD">
        <w:rPr>
          <w:rFonts w:cs="Times New Roman"/>
          <w:lang w:val="en-US"/>
        </w:rPr>
        <w:t xml:space="preserve"> tidak</w:t>
      </w:r>
      <w:r w:rsidR="00AF0824">
        <w:rPr>
          <w:rFonts w:cs="Times New Roman"/>
          <w:lang w:val="en-US"/>
        </w:rPr>
        <w:t xml:space="preserve"> </w:t>
      </w:r>
      <w:r w:rsidRPr="009B7060">
        <w:rPr>
          <w:rFonts w:cs="Times New Roman"/>
          <w:lang w:val="en-US"/>
        </w:rPr>
        <w:t xml:space="preserve"> mengerti nomor klasifikasi </w:t>
      </w:r>
    </w:p>
    <w:p w:rsidR="00464860" w:rsidRPr="009B7060" w:rsidRDefault="00907DEF" w:rsidP="00585297">
      <w:pPr>
        <w:pStyle w:val="ListParagraph"/>
        <w:spacing w:after="0" w:line="480" w:lineRule="auto"/>
        <w:ind w:left="851"/>
        <w:rPr>
          <w:rFonts w:cs="Times New Roman"/>
          <w:lang w:val="en-US"/>
        </w:rPr>
      </w:pPr>
      <w:r w:rsidRPr="009B7060">
        <w:rPr>
          <w:rFonts w:cs="Times New Roman"/>
          <w:lang w:val="en-US"/>
        </w:rPr>
        <w:t xml:space="preserve">Pada umumnya, penerapan klasifikasi bertujuan untuk mempermudah membantu pemustaka dalam menemukan informasi yang diinginkan. Berdasarkan observasi yang dilakukan penulis, ketika pemustaka mencari buku, mereka tidak bisa mengerti tentang nomor klasifikasi dan penempelan </w:t>
      </w:r>
      <w:r w:rsidRPr="009B7060">
        <w:rPr>
          <w:rFonts w:cs="Times New Roman"/>
          <w:i/>
          <w:lang w:val="en-US"/>
        </w:rPr>
        <w:t xml:space="preserve">call number </w:t>
      </w:r>
      <w:r w:rsidRPr="009B7060">
        <w:rPr>
          <w:rFonts w:cs="Times New Roman"/>
          <w:lang w:val="en-US"/>
        </w:rPr>
        <w:t xml:space="preserve">ditempelnya </w:t>
      </w:r>
      <w:r w:rsidR="00CE5CCB" w:rsidRPr="009B7060">
        <w:rPr>
          <w:rFonts w:cs="Times New Roman"/>
          <w:lang w:val="en-US"/>
        </w:rPr>
        <w:t>di atas buku.</w:t>
      </w:r>
      <w:r w:rsidR="00464860" w:rsidRPr="009B7060">
        <w:rPr>
          <w:rFonts w:cs="Times New Roman"/>
          <w:lang w:val="en-US"/>
        </w:rPr>
        <w:t xml:space="preserve"> Dalam sistem pengaturan bahan pustaka pada rak perpustakaa</w:t>
      </w:r>
      <w:r w:rsidR="00CE5CCB" w:rsidRPr="009B7060">
        <w:rPr>
          <w:rFonts w:cs="Times New Roman"/>
          <w:lang w:val="en-US"/>
        </w:rPr>
        <w:t>n</w:t>
      </w:r>
      <w:r w:rsidR="00464860" w:rsidRPr="009B7060">
        <w:rPr>
          <w:rFonts w:cs="Times New Roman"/>
          <w:lang w:val="en-US"/>
        </w:rPr>
        <w:t>, kegiatan klas</w:t>
      </w:r>
      <w:r w:rsidR="00CE5CCB" w:rsidRPr="009B7060">
        <w:rPr>
          <w:rFonts w:cs="Times New Roman"/>
          <w:lang w:val="en-US"/>
        </w:rPr>
        <w:t>ifikasi dilakukan dengan tujuan</w:t>
      </w:r>
      <w:r w:rsidR="00464860" w:rsidRPr="009B7060">
        <w:rPr>
          <w:rFonts w:cs="Times New Roman"/>
          <w:lang w:val="en-US"/>
        </w:rPr>
        <w:t>:</w:t>
      </w:r>
    </w:p>
    <w:p w:rsidR="00464860" w:rsidRPr="009B7060" w:rsidRDefault="00464860" w:rsidP="00464860">
      <w:pPr>
        <w:pStyle w:val="ListParagraph"/>
        <w:numPr>
          <w:ilvl w:val="0"/>
          <w:numId w:val="62"/>
        </w:numPr>
        <w:spacing w:after="0" w:line="480" w:lineRule="auto"/>
        <w:rPr>
          <w:rFonts w:cs="Times New Roman"/>
          <w:lang w:val="en-US"/>
        </w:rPr>
      </w:pPr>
      <w:r w:rsidRPr="009B7060">
        <w:rPr>
          <w:rFonts w:cs="Times New Roman"/>
          <w:lang w:val="en-US"/>
        </w:rPr>
        <w:t>Menata koleksi sesuai dengan urutan nomor klasifikasi yang mudah dipaha</w:t>
      </w:r>
      <w:r w:rsidR="00CE5CCB" w:rsidRPr="009B7060">
        <w:rPr>
          <w:rFonts w:cs="Times New Roman"/>
          <w:lang w:val="en-US"/>
        </w:rPr>
        <w:t>mi oleh para pengguna pustakaan</w:t>
      </w:r>
      <w:r w:rsidRPr="009B7060">
        <w:rPr>
          <w:rFonts w:cs="Times New Roman"/>
          <w:lang w:val="en-US"/>
        </w:rPr>
        <w:t>.</w:t>
      </w:r>
    </w:p>
    <w:p w:rsidR="00464860" w:rsidRPr="009B7060" w:rsidRDefault="00464860" w:rsidP="00464860">
      <w:pPr>
        <w:pStyle w:val="ListParagraph"/>
        <w:numPr>
          <w:ilvl w:val="0"/>
          <w:numId w:val="62"/>
        </w:numPr>
        <w:spacing w:after="0" w:line="480" w:lineRule="auto"/>
        <w:rPr>
          <w:rFonts w:cs="Times New Roman"/>
          <w:lang w:val="en-US"/>
        </w:rPr>
      </w:pPr>
      <w:r w:rsidRPr="009B7060">
        <w:rPr>
          <w:rFonts w:cs="Times New Roman"/>
          <w:lang w:val="en-US"/>
        </w:rPr>
        <w:t>Menyediakan rujukan yang sistematis terhadap koleksi yang ada di r</w:t>
      </w:r>
      <w:r w:rsidR="00CE5CCB" w:rsidRPr="009B7060">
        <w:rPr>
          <w:rFonts w:cs="Times New Roman"/>
          <w:lang w:val="en-US"/>
        </w:rPr>
        <w:t>ak yang berbentuk katalog kartu,</w:t>
      </w:r>
      <w:r w:rsidRPr="009B7060">
        <w:rPr>
          <w:rFonts w:cs="Times New Roman"/>
          <w:lang w:val="en-US"/>
        </w:rPr>
        <w:t xml:space="preserve"> ka</w:t>
      </w:r>
      <w:r w:rsidR="00CE5CCB" w:rsidRPr="009B7060">
        <w:rPr>
          <w:rFonts w:cs="Times New Roman"/>
          <w:lang w:val="en-US"/>
        </w:rPr>
        <w:t>talog kartu ataupun katalog online</w:t>
      </w:r>
      <w:r w:rsidRPr="009B7060">
        <w:rPr>
          <w:rFonts w:cs="Times New Roman"/>
          <w:lang w:val="en-US"/>
        </w:rPr>
        <w:t xml:space="preserve">. </w:t>
      </w:r>
    </w:p>
    <w:p w:rsidR="00BC2A77" w:rsidRPr="009B7060" w:rsidRDefault="00BC2A77" w:rsidP="00464860">
      <w:pPr>
        <w:pStyle w:val="ListParagraph"/>
        <w:numPr>
          <w:ilvl w:val="0"/>
          <w:numId w:val="62"/>
        </w:numPr>
        <w:spacing w:after="0" w:line="480" w:lineRule="auto"/>
        <w:rPr>
          <w:rFonts w:cs="Times New Roman"/>
          <w:lang w:val="en-US"/>
        </w:rPr>
      </w:pPr>
      <w:r w:rsidRPr="009B7060">
        <w:rPr>
          <w:rFonts w:cs="Times New Roman"/>
          <w:lang w:val="en-US"/>
        </w:rPr>
        <w:t>Membantu pengguna untuk mengindentifikasi dan melokasi suatu koleksi baik secara individu maupun secara kelompok terhadap suatu ka</w:t>
      </w:r>
      <w:r w:rsidR="00CE5CCB" w:rsidRPr="009B7060">
        <w:rPr>
          <w:rFonts w:cs="Times New Roman"/>
          <w:lang w:val="en-US"/>
        </w:rPr>
        <w:t>rya memiliki kesamaan subyeknya</w:t>
      </w:r>
      <w:r w:rsidRPr="009B7060">
        <w:rPr>
          <w:rFonts w:cs="Times New Roman"/>
          <w:lang w:val="en-US"/>
        </w:rPr>
        <w:t xml:space="preserve">. </w:t>
      </w:r>
    </w:p>
    <w:p w:rsidR="00BC2A77" w:rsidRPr="009B7060" w:rsidRDefault="00BC2A77" w:rsidP="00464860">
      <w:pPr>
        <w:pStyle w:val="ListParagraph"/>
        <w:numPr>
          <w:ilvl w:val="0"/>
          <w:numId w:val="62"/>
        </w:numPr>
        <w:spacing w:after="0" w:line="480" w:lineRule="auto"/>
        <w:rPr>
          <w:rFonts w:cs="Times New Roman"/>
          <w:lang w:val="en-US"/>
        </w:rPr>
      </w:pPr>
      <w:r w:rsidRPr="009B7060">
        <w:rPr>
          <w:rFonts w:cs="Times New Roman"/>
          <w:lang w:val="en-US"/>
        </w:rPr>
        <w:t xml:space="preserve">Membantu mengindentifikasi dan menemukan kembali koleksi yang ada di rak baik yang masuk dalam satu kelompok </w:t>
      </w:r>
      <w:r w:rsidR="00E865D9" w:rsidRPr="009B7060">
        <w:rPr>
          <w:rFonts w:cs="Times New Roman"/>
          <w:lang w:val="en-US"/>
        </w:rPr>
        <w:t xml:space="preserve">bahasan atau koleksi tertentu. </w:t>
      </w:r>
    </w:p>
    <w:p w:rsidR="00CE5CCB" w:rsidRPr="009B7060" w:rsidRDefault="00CE5CCB" w:rsidP="00CE5CCB">
      <w:pPr>
        <w:pStyle w:val="ListParagraph"/>
        <w:spacing w:after="0" w:line="480" w:lineRule="auto"/>
        <w:ind w:left="851"/>
        <w:rPr>
          <w:rFonts w:cs="Times New Roman"/>
          <w:lang w:val="en-US"/>
        </w:rPr>
      </w:pPr>
    </w:p>
    <w:p w:rsidR="004B2ECE" w:rsidRPr="009B7060" w:rsidRDefault="004B2ECE" w:rsidP="00D60A18">
      <w:pPr>
        <w:pStyle w:val="ListParagraph"/>
        <w:spacing w:after="0" w:line="480" w:lineRule="auto"/>
        <w:ind w:left="851"/>
        <w:rPr>
          <w:rFonts w:cs="Times New Roman"/>
          <w:lang w:val="en-US"/>
        </w:rPr>
      </w:pPr>
    </w:p>
    <w:p w:rsidR="002B34E6" w:rsidRPr="009B7060" w:rsidRDefault="002B34E6" w:rsidP="00D60A18">
      <w:pPr>
        <w:pStyle w:val="ListParagraph"/>
        <w:spacing w:after="0" w:line="480" w:lineRule="auto"/>
        <w:ind w:left="851"/>
        <w:rPr>
          <w:rFonts w:cs="Times New Roman"/>
          <w:lang w:val="en-US"/>
        </w:rPr>
      </w:pPr>
    </w:p>
    <w:p w:rsidR="004B2ECE" w:rsidRPr="009B7060" w:rsidRDefault="004B2ECE" w:rsidP="004B2ECE">
      <w:pPr>
        <w:pStyle w:val="ListParagraph"/>
        <w:spacing w:after="0" w:line="480" w:lineRule="auto"/>
        <w:jc w:val="center"/>
        <w:rPr>
          <w:rFonts w:cs="Times New Roman"/>
          <w:b/>
          <w:lang w:val="en-US"/>
        </w:rPr>
      </w:pPr>
      <w:r w:rsidRPr="009B7060">
        <w:rPr>
          <w:rFonts w:cs="Times New Roman"/>
          <w:b/>
          <w:lang w:val="en-US"/>
        </w:rPr>
        <w:t>BAB V</w:t>
      </w:r>
    </w:p>
    <w:p w:rsidR="004B2ECE" w:rsidRPr="009B7060" w:rsidRDefault="00C06007" w:rsidP="004B2ECE">
      <w:pPr>
        <w:pStyle w:val="ListParagraph"/>
        <w:spacing w:after="0" w:line="480" w:lineRule="auto"/>
        <w:jc w:val="center"/>
        <w:rPr>
          <w:rFonts w:cs="Times New Roman"/>
          <w:b/>
          <w:lang w:val="en-US"/>
        </w:rPr>
      </w:pPr>
      <w:r>
        <w:rPr>
          <w:rFonts w:cs="Times New Roman"/>
          <w:b/>
          <w:lang w:val="en-US"/>
        </w:rPr>
        <w:t>PENUTUP</w:t>
      </w:r>
    </w:p>
    <w:p w:rsidR="004B2ECE" w:rsidRPr="009B7060" w:rsidRDefault="004B2ECE" w:rsidP="007E74D9">
      <w:pPr>
        <w:pStyle w:val="ListParagraph"/>
        <w:numPr>
          <w:ilvl w:val="1"/>
          <w:numId w:val="46"/>
        </w:numPr>
        <w:spacing w:after="0" w:line="480" w:lineRule="auto"/>
        <w:ind w:left="426" w:hanging="426"/>
        <w:rPr>
          <w:rFonts w:cs="Times New Roman"/>
          <w:b/>
          <w:lang w:val="en-US"/>
        </w:rPr>
      </w:pPr>
      <w:r w:rsidRPr="009B7060">
        <w:rPr>
          <w:rFonts w:cs="Times New Roman"/>
          <w:b/>
          <w:lang w:val="en-US"/>
        </w:rPr>
        <w:t>Kesimpulan</w:t>
      </w:r>
    </w:p>
    <w:p w:rsidR="00997653" w:rsidRPr="009B7060" w:rsidRDefault="00997653" w:rsidP="00997653">
      <w:pPr>
        <w:pStyle w:val="ListParagraph"/>
        <w:spacing w:after="0" w:line="480" w:lineRule="auto"/>
        <w:ind w:left="426" w:firstLine="708"/>
        <w:rPr>
          <w:rFonts w:cs="Times New Roman"/>
          <w:lang w:val="en-US"/>
        </w:rPr>
      </w:pPr>
      <w:r w:rsidRPr="009B7060">
        <w:rPr>
          <w:rFonts w:cs="Times New Roman"/>
          <w:lang w:val="en-US"/>
        </w:rPr>
        <w:t>Dari hasil penelitian yang dilakukan penulis dengan judul penerapan klasifikasi persepuluhan Dewey, dapat disimpulkan, bahwa:</w:t>
      </w:r>
    </w:p>
    <w:p w:rsidR="00E97710" w:rsidRDefault="00997653" w:rsidP="00501470">
      <w:pPr>
        <w:pStyle w:val="ListParagraph"/>
        <w:numPr>
          <w:ilvl w:val="0"/>
          <w:numId w:val="64"/>
        </w:numPr>
        <w:spacing w:after="0" w:line="480" w:lineRule="auto"/>
        <w:rPr>
          <w:rFonts w:cs="Times New Roman"/>
          <w:lang w:val="en-US"/>
        </w:rPr>
      </w:pPr>
      <w:r w:rsidRPr="009B7060">
        <w:rPr>
          <w:rFonts w:cs="Times New Roman"/>
          <w:lang w:val="en-US"/>
        </w:rPr>
        <w:t xml:space="preserve">Klasifikasi persepuluhan </w:t>
      </w:r>
      <w:r w:rsidRPr="009B7060">
        <w:rPr>
          <w:rFonts w:cs="Times New Roman"/>
          <w:i/>
          <w:lang w:val="en-US"/>
        </w:rPr>
        <w:t>Dewey</w:t>
      </w:r>
      <w:r w:rsidRPr="009B7060">
        <w:rPr>
          <w:rFonts w:cs="Times New Roman"/>
          <w:lang w:val="en-US"/>
        </w:rPr>
        <w:t xml:space="preserve"> sudah</w:t>
      </w:r>
      <w:r w:rsidR="00C411F9" w:rsidRPr="009B7060">
        <w:rPr>
          <w:rFonts w:cs="Times New Roman"/>
          <w:lang w:val="en-US"/>
        </w:rPr>
        <w:t xml:space="preserve"> digunakan juga di perpustakaan SMA Negeri 2 Babat Toman Musi Banyuasin.</w:t>
      </w:r>
      <w:r w:rsidR="004B30EC" w:rsidRPr="009B7060">
        <w:rPr>
          <w:rFonts w:cs="Times New Roman"/>
          <w:lang w:val="en-US"/>
        </w:rPr>
        <w:t xml:space="preserve"> Penerapan klasifikasi ini sudah dilakukan awal tahun 2013.</w:t>
      </w:r>
      <w:r w:rsidRPr="009B7060">
        <w:rPr>
          <w:rFonts w:cs="Times New Roman"/>
          <w:lang w:val="en-US"/>
        </w:rPr>
        <w:t xml:space="preserve"> </w:t>
      </w:r>
      <w:r w:rsidR="00A1475E">
        <w:rPr>
          <w:rFonts w:cs="Times New Roman"/>
          <w:lang w:val="en-US"/>
        </w:rPr>
        <w:t>Penerapan klasifikasi di Perpustakaan SMA Negeri 2 Babat Toman sudah berjalan dengan dengan cukup walaupun masih ditemukan sedikit masalah, yaitu penomoran klasifikasi tidak sesuai. Contohnya di dalam bagan klasifikasi seharusnya untuk novel klasifikasinya 810, tetapi pegawai perpustakaan member</w:t>
      </w:r>
      <w:r w:rsidR="00FB0598">
        <w:rPr>
          <w:rFonts w:cs="Times New Roman"/>
        </w:rPr>
        <w:t>i</w:t>
      </w:r>
      <w:r w:rsidR="00A1475E">
        <w:rPr>
          <w:rFonts w:cs="Times New Roman"/>
          <w:lang w:val="en-US"/>
        </w:rPr>
        <w:t xml:space="preserve"> nomor klasifikasi yaitu T3-301.</w:t>
      </w:r>
    </w:p>
    <w:p w:rsidR="00C411F9" w:rsidRPr="00E97710" w:rsidRDefault="00C411F9" w:rsidP="00501470">
      <w:pPr>
        <w:pStyle w:val="ListParagraph"/>
        <w:numPr>
          <w:ilvl w:val="0"/>
          <w:numId w:val="64"/>
        </w:numPr>
        <w:spacing w:after="0" w:line="480" w:lineRule="auto"/>
        <w:rPr>
          <w:rFonts w:cs="Times New Roman"/>
          <w:lang w:val="en-US"/>
        </w:rPr>
      </w:pPr>
      <w:r w:rsidRPr="00E97710">
        <w:rPr>
          <w:lang w:val="en-US"/>
        </w:rPr>
        <w:t>Kendala yang dihadapi perpustakaan dalam penerapan klasifikasi ini yaitu kurangnya pegawai perpustakaan yang bertugas khusus di perpustakaan</w:t>
      </w:r>
      <w:r w:rsidR="00580616" w:rsidRPr="00E97710">
        <w:rPr>
          <w:lang w:val="en-US"/>
        </w:rPr>
        <w:t>, hal ini dikarenakan pegawai yang ada di perpustakaan merupakan guru honorer yang ada di SMA Negeri 2 Babat Toman,</w:t>
      </w:r>
      <w:r w:rsidRPr="00E97710">
        <w:rPr>
          <w:lang w:val="en-US"/>
        </w:rPr>
        <w:t xml:space="preserve"> kurangnya ilmu klasifikasi DDC yang dimiliki oleh pegawai saat ini</w:t>
      </w:r>
      <w:r w:rsidR="00A1475E" w:rsidRPr="00E97710">
        <w:rPr>
          <w:lang w:val="en-US"/>
        </w:rPr>
        <w:t>, ilmu klasifikasi hanya</w:t>
      </w:r>
      <w:r w:rsidR="00580616" w:rsidRPr="00E97710">
        <w:rPr>
          <w:lang w:val="en-US"/>
        </w:rPr>
        <w:t xml:space="preserve"> oleh Kepala Perpustakaan dan pegawai yang lain tidak diikut</w:t>
      </w:r>
      <w:r w:rsidR="00030B19">
        <w:t xml:space="preserve"> </w:t>
      </w:r>
      <w:r w:rsidR="00580616" w:rsidRPr="00E97710">
        <w:rPr>
          <w:lang w:val="en-US"/>
        </w:rPr>
        <w:t>sertakan dalam pelatihan</w:t>
      </w:r>
      <w:r w:rsidR="00A1475E" w:rsidRPr="00E97710">
        <w:rPr>
          <w:lang w:val="en-US"/>
        </w:rPr>
        <w:t xml:space="preserve"> serta sebagian siswa tidak mengerti tentang klasifikasi yang ada di rak</w:t>
      </w:r>
      <w:r w:rsidRPr="00E97710">
        <w:rPr>
          <w:lang w:val="en-US"/>
        </w:rPr>
        <w:t>.</w:t>
      </w:r>
    </w:p>
    <w:p w:rsidR="00A1475E" w:rsidRDefault="00A1475E" w:rsidP="00A1475E">
      <w:pPr>
        <w:spacing w:after="0" w:line="480" w:lineRule="auto"/>
        <w:rPr>
          <w:rFonts w:cs="Times New Roman"/>
          <w:lang w:val="en-US"/>
        </w:rPr>
      </w:pPr>
    </w:p>
    <w:p w:rsidR="00A1475E" w:rsidRDefault="00A1475E" w:rsidP="00A1475E">
      <w:pPr>
        <w:spacing w:after="0" w:line="480" w:lineRule="auto"/>
        <w:rPr>
          <w:rFonts w:cs="Times New Roman"/>
          <w:lang w:val="en-US"/>
        </w:rPr>
      </w:pPr>
    </w:p>
    <w:p w:rsidR="00C411F9" w:rsidRPr="009B7060" w:rsidRDefault="00C411F9" w:rsidP="004B2ECE">
      <w:pPr>
        <w:pStyle w:val="ListParagraph"/>
        <w:spacing w:after="0" w:line="480" w:lineRule="auto"/>
        <w:ind w:left="426"/>
        <w:rPr>
          <w:rFonts w:cs="Times New Roman"/>
          <w:lang w:val="en-US"/>
        </w:rPr>
      </w:pPr>
    </w:p>
    <w:p w:rsidR="00C411F9" w:rsidRPr="009B7060" w:rsidRDefault="00C411F9" w:rsidP="007E74D9">
      <w:pPr>
        <w:pStyle w:val="ListParagraph"/>
        <w:numPr>
          <w:ilvl w:val="1"/>
          <w:numId w:val="46"/>
        </w:numPr>
        <w:spacing w:after="0" w:line="480" w:lineRule="auto"/>
        <w:ind w:left="426" w:hanging="426"/>
        <w:rPr>
          <w:rFonts w:cs="Times New Roman"/>
          <w:b/>
          <w:lang w:val="en-US"/>
        </w:rPr>
      </w:pPr>
      <w:r w:rsidRPr="009B7060">
        <w:rPr>
          <w:rFonts w:cs="Times New Roman"/>
          <w:b/>
          <w:lang w:val="en-US"/>
        </w:rPr>
        <w:t xml:space="preserve">Saran </w:t>
      </w:r>
    </w:p>
    <w:p w:rsidR="00580616" w:rsidRPr="009B7060" w:rsidRDefault="00C411F9" w:rsidP="00580616">
      <w:pPr>
        <w:pStyle w:val="ListParagraph"/>
        <w:spacing w:after="0" w:line="480" w:lineRule="auto"/>
        <w:ind w:left="426"/>
        <w:rPr>
          <w:rFonts w:cs="Times New Roman"/>
          <w:lang w:val="en-US"/>
        </w:rPr>
      </w:pPr>
      <w:r w:rsidRPr="009B7060">
        <w:rPr>
          <w:rFonts w:cs="Times New Roman"/>
          <w:lang w:val="en-US"/>
        </w:rPr>
        <w:tab/>
      </w:r>
      <w:r w:rsidRPr="009B7060">
        <w:rPr>
          <w:rFonts w:cs="Times New Roman"/>
          <w:lang w:val="en-US"/>
        </w:rPr>
        <w:tab/>
        <w:t>Saran diberikan oleh penulis bertujuan untuk memberi masukkan kepada Kepala Sekolah dan Kepal</w:t>
      </w:r>
      <w:r w:rsidR="00AF0824">
        <w:rPr>
          <w:rFonts w:cs="Times New Roman"/>
          <w:lang w:val="en-US"/>
        </w:rPr>
        <w:t>a Perpustakaan supaya menjadikan</w:t>
      </w:r>
      <w:r w:rsidRPr="009B7060">
        <w:rPr>
          <w:rFonts w:cs="Times New Roman"/>
          <w:lang w:val="en-US"/>
        </w:rPr>
        <w:t xml:space="preserve"> perpustakaan yang lebih bagus, adapun sarannya yaitu:</w:t>
      </w:r>
    </w:p>
    <w:p w:rsidR="00616EAF" w:rsidRPr="009B7060" w:rsidRDefault="00580616" w:rsidP="00580616">
      <w:pPr>
        <w:pStyle w:val="ListParagraph"/>
        <w:numPr>
          <w:ilvl w:val="0"/>
          <w:numId w:val="65"/>
        </w:numPr>
        <w:spacing w:after="0" w:line="480" w:lineRule="auto"/>
        <w:rPr>
          <w:rFonts w:cs="Times New Roman"/>
          <w:lang w:val="en-US"/>
        </w:rPr>
      </w:pPr>
      <w:r w:rsidRPr="009B7060">
        <w:rPr>
          <w:rFonts w:cs="Times New Roman"/>
          <w:lang w:val="en-US"/>
        </w:rPr>
        <w:t xml:space="preserve">Klasifikasi persepuluhan </w:t>
      </w:r>
      <w:r w:rsidRPr="009B7060">
        <w:rPr>
          <w:rFonts w:cs="Times New Roman"/>
          <w:i/>
          <w:lang w:val="en-US"/>
        </w:rPr>
        <w:t>Dewey</w:t>
      </w:r>
      <w:r w:rsidRPr="009B7060">
        <w:rPr>
          <w:rFonts w:cs="Times New Roman"/>
          <w:lang w:val="en-US"/>
        </w:rPr>
        <w:t xml:space="preserve"> sudah diterapkan di SMA Negeri 2 Babat Toman. Kepala</w:t>
      </w:r>
      <w:r w:rsidR="00965844" w:rsidRPr="009B7060">
        <w:rPr>
          <w:rFonts w:cs="Times New Roman"/>
          <w:lang w:val="en-US"/>
        </w:rPr>
        <w:t xml:space="preserve"> Perpustakaan harus lebih tel</w:t>
      </w:r>
      <w:r w:rsidR="009F549F">
        <w:rPr>
          <w:rFonts w:cs="Times New Roman"/>
          <w:lang w:val="en-US"/>
        </w:rPr>
        <w:t>iti lagi untuk menentukan sub</w:t>
      </w:r>
      <w:r w:rsidR="009F549F">
        <w:rPr>
          <w:rFonts w:cs="Times New Roman"/>
        </w:rPr>
        <w:t>yek</w:t>
      </w:r>
      <w:r w:rsidR="00965844" w:rsidRPr="009B7060">
        <w:rPr>
          <w:rFonts w:cs="Times New Roman"/>
          <w:lang w:val="en-US"/>
        </w:rPr>
        <w:t xml:space="preserve"> suatu buku supaya penomoran klasifikasi tersebut sesuai dengan bagan klasifikasi persepuluhan </w:t>
      </w:r>
      <w:r w:rsidR="00965844" w:rsidRPr="009B7060">
        <w:rPr>
          <w:rFonts w:cs="Times New Roman"/>
          <w:i/>
          <w:lang w:val="en-US"/>
        </w:rPr>
        <w:t>dewey</w:t>
      </w:r>
      <w:r w:rsidR="00965844" w:rsidRPr="009B7060">
        <w:rPr>
          <w:rFonts w:cs="Times New Roman"/>
          <w:lang w:val="en-US"/>
        </w:rPr>
        <w:t>.</w:t>
      </w:r>
    </w:p>
    <w:p w:rsidR="00965844" w:rsidRDefault="00965844" w:rsidP="00580616">
      <w:pPr>
        <w:pStyle w:val="ListParagraph"/>
        <w:numPr>
          <w:ilvl w:val="0"/>
          <w:numId w:val="65"/>
        </w:numPr>
        <w:spacing w:after="0" w:line="480" w:lineRule="auto"/>
        <w:rPr>
          <w:rFonts w:cs="Times New Roman"/>
          <w:lang w:val="en-US"/>
        </w:rPr>
      </w:pPr>
      <w:r w:rsidRPr="009B7060">
        <w:rPr>
          <w:rFonts w:cs="Times New Roman"/>
          <w:lang w:val="en-US"/>
        </w:rPr>
        <w:t>Kepala Sekolah harus mengikut</w:t>
      </w:r>
      <w:r w:rsidR="00232E77">
        <w:rPr>
          <w:rFonts w:cs="Times New Roman"/>
        </w:rPr>
        <w:t xml:space="preserve"> </w:t>
      </w:r>
      <w:r w:rsidRPr="009B7060">
        <w:rPr>
          <w:rFonts w:cs="Times New Roman"/>
          <w:lang w:val="en-US"/>
        </w:rPr>
        <w:t>sertakan pelatihan ilmu perpustakaan kepada semua pegawai yang ada di perpustakaan supaya pengklasifikasian yang dilakuka</w:t>
      </w:r>
      <w:r w:rsidR="00FB0598">
        <w:rPr>
          <w:rFonts w:cs="Times New Roman"/>
          <w:lang w:val="en-US"/>
        </w:rPr>
        <w:t>n pegawai tersebut sesuai sub</w:t>
      </w:r>
      <w:r w:rsidR="00FB0598">
        <w:rPr>
          <w:rFonts w:cs="Times New Roman"/>
        </w:rPr>
        <w:t>yek</w:t>
      </w:r>
      <w:r w:rsidRPr="009B7060">
        <w:rPr>
          <w:rFonts w:cs="Times New Roman"/>
          <w:lang w:val="en-US"/>
        </w:rPr>
        <w:t xml:space="preserve"> yang sebenarnya. Selain itu, </w:t>
      </w:r>
      <w:r w:rsidR="00440F2D" w:rsidRPr="009B7060">
        <w:rPr>
          <w:rFonts w:cs="Times New Roman"/>
          <w:lang w:val="en-US"/>
        </w:rPr>
        <w:t xml:space="preserve">kepala perpustakaan harus melibatkan pegawai perpustakaan yang lain untuk membantu klasifikasi buku sehingga ilmu klasifikasi buku dapat dilakukan juga oleh pegawai perpustakaan yang lain. Perpustakaan harus memberikan pengertian pada siswa </w:t>
      </w:r>
      <w:r w:rsidR="00FA2248" w:rsidRPr="009B7060">
        <w:rPr>
          <w:rFonts w:cs="Times New Roman"/>
          <w:lang w:val="en-US"/>
        </w:rPr>
        <w:t>tentang nomor klasifikasi yang ada di rak buku sehingga siswa dapat mencari buku berdasarkan nomor klasifikasi buku.</w:t>
      </w:r>
      <w:r w:rsidR="00440F2D" w:rsidRPr="009B7060">
        <w:rPr>
          <w:rFonts w:cs="Times New Roman"/>
          <w:lang w:val="en-US"/>
        </w:rPr>
        <w:t xml:space="preserve">  </w:t>
      </w:r>
    </w:p>
    <w:p w:rsidR="003465B2" w:rsidRDefault="003465B2" w:rsidP="003465B2">
      <w:pPr>
        <w:spacing w:after="0" w:line="480" w:lineRule="auto"/>
        <w:rPr>
          <w:rFonts w:cs="Times New Roman"/>
          <w:lang w:val="en-US"/>
        </w:rPr>
      </w:pPr>
    </w:p>
    <w:p w:rsidR="00501470" w:rsidRPr="003465B2" w:rsidRDefault="00501470" w:rsidP="003465B2">
      <w:pPr>
        <w:spacing w:after="0" w:line="480" w:lineRule="auto"/>
        <w:rPr>
          <w:rFonts w:cs="Times New Roman"/>
          <w:lang w:val="en-US"/>
        </w:rPr>
      </w:pPr>
    </w:p>
    <w:sectPr w:rsidR="00501470" w:rsidRPr="003465B2" w:rsidSect="00337D93">
      <w:headerReference w:type="default" r:id="rId8"/>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720" w:rsidRDefault="00F46720" w:rsidP="00337D93">
      <w:pPr>
        <w:spacing w:after="0" w:line="240" w:lineRule="auto"/>
      </w:pPr>
      <w:r>
        <w:separator/>
      </w:r>
    </w:p>
  </w:endnote>
  <w:endnote w:type="continuationSeparator" w:id="1">
    <w:p w:rsidR="00F46720" w:rsidRDefault="00F46720" w:rsidP="00337D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720" w:rsidRDefault="00F46720" w:rsidP="00337D93">
      <w:pPr>
        <w:spacing w:after="0" w:line="240" w:lineRule="auto"/>
      </w:pPr>
      <w:r>
        <w:separator/>
      </w:r>
    </w:p>
  </w:footnote>
  <w:footnote w:type="continuationSeparator" w:id="1">
    <w:p w:rsidR="00F46720" w:rsidRDefault="00F46720" w:rsidP="00337D93">
      <w:pPr>
        <w:spacing w:after="0" w:line="240" w:lineRule="auto"/>
      </w:pPr>
      <w:r>
        <w:continuationSeparator/>
      </w:r>
    </w:p>
  </w:footnote>
  <w:footnote w:id="2">
    <w:p w:rsidR="00617501" w:rsidRPr="009B7060" w:rsidRDefault="00617501" w:rsidP="009B7060">
      <w:pPr>
        <w:pStyle w:val="FootnoteText"/>
        <w:ind w:firstLine="720"/>
        <w:rPr>
          <w:rFonts w:cs="Times New Roman"/>
          <w:lang w:val="en-US"/>
        </w:rPr>
      </w:pPr>
      <w:r w:rsidRPr="009B7060">
        <w:rPr>
          <w:rStyle w:val="FootnoteReference"/>
          <w:rFonts w:cs="Times New Roman"/>
        </w:rPr>
        <w:footnoteRef/>
      </w:r>
      <w:r w:rsidRPr="009B7060">
        <w:rPr>
          <w:rFonts w:cs="Times New Roman"/>
        </w:rPr>
        <w:t xml:space="preserve"> Bafadal Ibrahim</w:t>
      </w:r>
      <w:r w:rsidRPr="009B7060">
        <w:rPr>
          <w:rFonts w:cs="Times New Roman"/>
          <w:lang w:val="en-US"/>
        </w:rPr>
        <w:t>,</w:t>
      </w:r>
      <w:r w:rsidRPr="009B7060">
        <w:rPr>
          <w:rFonts w:cs="Times New Roman"/>
        </w:rPr>
        <w:t xml:space="preserve"> </w:t>
      </w:r>
      <w:r w:rsidRPr="009B7060">
        <w:rPr>
          <w:rFonts w:cs="Times New Roman"/>
          <w:i/>
          <w:iCs/>
        </w:rPr>
        <w:t>Pengelolaan Perpustakaan Sekolah</w:t>
      </w:r>
      <w:r w:rsidRPr="009B7060">
        <w:rPr>
          <w:rFonts w:cs="Times New Roman"/>
        </w:rPr>
        <w:t xml:space="preserve"> </w:t>
      </w:r>
      <w:r w:rsidRPr="009B7060">
        <w:rPr>
          <w:rFonts w:cs="Times New Roman"/>
          <w:lang w:val="en-US"/>
        </w:rPr>
        <w:t>(</w:t>
      </w:r>
      <w:r w:rsidRPr="009B7060">
        <w:rPr>
          <w:rFonts w:cs="Times New Roman"/>
        </w:rPr>
        <w:t>Jakarta</w:t>
      </w:r>
      <w:r w:rsidRPr="009B7060">
        <w:rPr>
          <w:rFonts w:cs="Times New Roman"/>
          <w:lang w:val="en-US"/>
        </w:rPr>
        <w:t>: Sagung Seto</w:t>
      </w:r>
      <w:r w:rsidRPr="009B7060">
        <w:rPr>
          <w:rFonts w:cs="Times New Roman"/>
        </w:rPr>
        <w:t>, 2009</w:t>
      </w:r>
      <w:r w:rsidRPr="009B7060">
        <w:rPr>
          <w:rFonts w:cs="Times New Roman"/>
          <w:lang w:val="en-US"/>
        </w:rPr>
        <w:t>), h. 4.</w:t>
      </w:r>
    </w:p>
  </w:footnote>
  <w:footnote w:id="3">
    <w:p w:rsidR="00617501" w:rsidRPr="009B7060" w:rsidRDefault="00617501" w:rsidP="009B7060">
      <w:pPr>
        <w:pStyle w:val="FootnoteText"/>
        <w:ind w:firstLine="708"/>
        <w:rPr>
          <w:rFonts w:cs="Times New Roman"/>
          <w:lang w:val="en-US"/>
        </w:rPr>
      </w:pPr>
      <w:r w:rsidRPr="009B7060">
        <w:rPr>
          <w:rStyle w:val="FootnoteReference"/>
          <w:rFonts w:cs="Times New Roman"/>
        </w:rPr>
        <w:footnoteRef/>
      </w:r>
      <w:r w:rsidRPr="009B7060">
        <w:rPr>
          <w:rFonts w:cs="Times New Roman"/>
        </w:rPr>
        <w:t xml:space="preserve"> Wiji Suwarno</w:t>
      </w:r>
      <w:r w:rsidRPr="009B7060">
        <w:rPr>
          <w:rFonts w:cs="Times New Roman"/>
          <w:lang w:val="en-US"/>
        </w:rPr>
        <w:t>,</w:t>
      </w:r>
      <w:r w:rsidRPr="009B7060">
        <w:rPr>
          <w:rFonts w:cs="Times New Roman"/>
        </w:rPr>
        <w:t xml:space="preserve"> </w:t>
      </w:r>
      <w:r w:rsidRPr="009B7060">
        <w:rPr>
          <w:rFonts w:cs="Times New Roman"/>
          <w:i/>
        </w:rPr>
        <w:t>Dasar-Dasar Ilmu Perpustakaan:</w:t>
      </w:r>
      <w:r w:rsidRPr="009B7060">
        <w:rPr>
          <w:rFonts w:cs="Times New Roman"/>
          <w:i/>
          <w:lang w:val="en-US"/>
        </w:rPr>
        <w:t xml:space="preserve"> </w:t>
      </w:r>
      <w:r w:rsidRPr="009B7060">
        <w:rPr>
          <w:rFonts w:cs="Times New Roman"/>
          <w:i/>
        </w:rPr>
        <w:t>Sebuah Pengantar</w:t>
      </w:r>
      <w:r w:rsidRPr="009B7060">
        <w:rPr>
          <w:rFonts w:cs="Times New Roman"/>
          <w:lang w:val="en-US"/>
        </w:rPr>
        <w:t xml:space="preserve"> (</w:t>
      </w:r>
      <w:r w:rsidRPr="009B7060">
        <w:rPr>
          <w:rFonts w:cs="Times New Roman"/>
        </w:rPr>
        <w:t>Yogyakarta: Ar-Ruzz, 2010</w:t>
      </w:r>
      <w:r w:rsidRPr="009B7060">
        <w:rPr>
          <w:rFonts w:cs="Times New Roman"/>
          <w:lang w:val="en-US"/>
        </w:rPr>
        <w:t>), h.</w:t>
      </w:r>
      <w:r w:rsidRPr="009B7060">
        <w:rPr>
          <w:rFonts w:cs="Times New Roman"/>
        </w:rPr>
        <w:t xml:space="preserve"> 67.</w:t>
      </w:r>
    </w:p>
  </w:footnote>
  <w:footnote w:id="4">
    <w:p w:rsidR="00617501" w:rsidRPr="009B7060" w:rsidRDefault="00617501" w:rsidP="009B7060">
      <w:pPr>
        <w:pStyle w:val="FootnoteText"/>
        <w:ind w:firstLine="720"/>
        <w:rPr>
          <w:rFonts w:cs="Times New Roman"/>
          <w:lang w:val="en-US"/>
        </w:rPr>
      </w:pPr>
      <w:r w:rsidRPr="009B7060">
        <w:rPr>
          <w:rStyle w:val="FootnoteReference"/>
          <w:rFonts w:cs="Times New Roman"/>
        </w:rPr>
        <w:footnoteRef/>
      </w:r>
      <w:r w:rsidRPr="009B7060">
        <w:rPr>
          <w:rFonts w:cs="Times New Roman"/>
          <w:lang w:val="en-US"/>
        </w:rPr>
        <w:t xml:space="preserve"> Ricki Hendriyana, “Studi Kasus Penggunaan Sistem Klasifikasi Nasional”. </w:t>
      </w:r>
      <w:r w:rsidRPr="009B7060">
        <w:rPr>
          <w:rFonts w:cs="Times New Roman"/>
          <w:i/>
          <w:lang w:val="en-US"/>
        </w:rPr>
        <w:t>Jurna</w:t>
      </w:r>
      <w:r w:rsidRPr="009B7060">
        <w:rPr>
          <w:rFonts w:cs="Times New Roman"/>
          <w:lang w:val="en-US"/>
        </w:rPr>
        <w:t xml:space="preserve">l diakses  pada 7 Januari 2014 dari </w:t>
      </w:r>
      <w:hyperlink r:id="rId1" w:history="1">
        <w:r w:rsidRPr="009B7060">
          <w:rPr>
            <w:rStyle w:val="Hyperlink"/>
            <w:rFonts w:cs="Times New Roman"/>
            <w:color w:val="auto"/>
            <w:lang w:val="en-US"/>
          </w:rPr>
          <w:t>http://.ricki-h.blog</w:t>
        </w:r>
      </w:hyperlink>
      <w:r w:rsidRPr="009B7060">
        <w:rPr>
          <w:rFonts w:cs="Times New Roman"/>
          <w:u w:val="single"/>
          <w:lang w:val="en-US"/>
        </w:rPr>
        <w:t>spot.com/2012/05/studi-kasus-pengunaan-sistem.html</w:t>
      </w:r>
      <w:r w:rsidRPr="009B7060">
        <w:rPr>
          <w:rFonts w:cs="Times New Roman"/>
          <w:u w:val="single"/>
        </w:rPr>
        <w:t xml:space="preserve"> </w:t>
      </w:r>
    </w:p>
  </w:footnote>
  <w:footnote w:id="5">
    <w:p w:rsidR="00617501" w:rsidRPr="009B7060" w:rsidRDefault="00617501" w:rsidP="009B7060">
      <w:pPr>
        <w:pStyle w:val="FootnoteText"/>
        <w:ind w:firstLine="720"/>
        <w:rPr>
          <w:rFonts w:cs="Times New Roman"/>
          <w:lang w:val="en-US"/>
        </w:rPr>
      </w:pPr>
      <w:r w:rsidRPr="009B7060">
        <w:rPr>
          <w:rStyle w:val="FootnoteReference"/>
          <w:rFonts w:cs="Times New Roman"/>
        </w:rPr>
        <w:footnoteRef/>
      </w:r>
      <w:r w:rsidRPr="009B7060">
        <w:rPr>
          <w:rFonts w:cs="Times New Roman"/>
          <w:lang w:val="en-US"/>
        </w:rPr>
        <w:t xml:space="preserve"> </w:t>
      </w:r>
      <w:r w:rsidRPr="009B7060">
        <w:rPr>
          <w:rFonts w:cs="Times New Roman"/>
          <w:bCs/>
          <w:lang w:val="en-US"/>
        </w:rPr>
        <w:t>Joch Holm, “The National Technical Information Service and Dewey Desimal Clasivication,”</w:t>
      </w:r>
      <w:r w:rsidRPr="009B7060">
        <w:rPr>
          <w:rFonts w:cs="Times New Roman"/>
          <w:bCs/>
          <w:i/>
          <w:lang w:val="en-US"/>
        </w:rPr>
        <w:t xml:space="preserve"> Jurnal</w:t>
      </w:r>
      <w:r w:rsidRPr="009B7060">
        <w:rPr>
          <w:rFonts w:cs="Times New Roman"/>
          <w:bCs/>
          <w:lang w:val="en-US"/>
        </w:rPr>
        <w:t xml:space="preserve"> diakses pada 7 Januari 2014 dari </w:t>
      </w:r>
      <w:hyperlink r:id="rId2" w:history="1">
        <w:r w:rsidRPr="009B7060">
          <w:rPr>
            <w:rStyle w:val="Hyperlink"/>
            <w:rFonts w:cs="Times New Roman"/>
            <w:bCs/>
            <w:color w:val="auto"/>
            <w:lang w:val="en-US"/>
          </w:rPr>
          <w:t>http://www</w:t>
        </w:r>
      </w:hyperlink>
      <w:r w:rsidRPr="009B7060">
        <w:rPr>
          <w:rFonts w:cs="Times New Roman"/>
          <w:bCs/>
          <w:u w:val="single"/>
          <w:lang w:val="en-US"/>
        </w:rPr>
        <w:t>.pemustaka.com/sistem-klasifikasi-ntis-ddc-html.</w:t>
      </w:r>
    </w:p>
  </w:footnote>
  <w:footnote w:id="6">
    <w:p w:rsidR="00617501" w:rsidRPr="009B7060" w:rsidRDefault="00617501" w:rsidP="009B7060">
      <w:pPr>
        <w:pStyle w:val="FootnoteText"/>
        <w:ind w:firstLine="720"/>
        <w:rPr>
          <w:rFonts w:cs="Times New Roman"/>
          <w:lang w:val="en-US"/>
        </w:rPr>
      </w:pPr>
      <w:r w:rsidRPr="009B7060">
        <w:rPr>
          <w:rStyle w:val="FootnoteReference"/>
          <w:rFonts w:cs="Times New Roman"/>
        </w:rPr>
        <w:footnoteRef/>
      </w:r>
      <w:r w:rsidRPr="009B7060">
        <w:rPr>
          <w:rFonts w:cs="Times New Roman"/>
          <w:bCs/>
          <w:lang w:val="en-US"/>
        </w:rPr>
        <w:t> </w:t>
      </w:r>
      <w:r w:rsidRPr="009B7060">
        <w:rPr>
          <w:rFonts w:cs="Times New Roman"/>
          <w:bCs/>
        </w:rPr>
        <w:t>Hotma Albriani Siahaan</w:t>
      </w:r>
      <w:r w:rsidRPr="009B7060">
        <w:rPr>
          <w:rFonts w:cs="Times New Roman"/>
          <w:bCs/>
          <w:lang w:val="en-US"/>
        </w:rPr>
        <w:t>, “</w:t>
      </w:r>
      <w:r w:rsidRPr="009B7060">
        <w:rPr>
          <w:rFonts w:cs="Times New Roman"/>
          <w:bCs/>
        </w:rPr>
        <w:t>Studi Komperatif Bagan Klasifikasi Dewey Decimal Classification (DDC) Edisi 21 dan Edisi 22 : studi kasus notasi pada kelas 400 dan kelas 800</w:t>
      </w:r>
      <w:r w:rsidRPr="009B7060">
        <w:rPr>
          <w:rFonts w:cs="Times New Roman"/>
          <w:bCs/>
          <w:lang w:val="en-US"/>
        </w:rPr>
        <w:t xml:space="preserve">”, </w:t>
      </w:r>
      <w:r w:rsidRPr="009B7060">
        <w:rPr>
          <w:rFonts w:cs="Times New Roman"/>
          <w:bCs/>
          <w:i/>
          <w:lang w:val="en-US"/>
        </w:rPr>
        <w:t>skripsi</w:t>
      </w:r>
      <w:r w:rsidRPr="009B7060">
        <w:rPr>
          <w:rFonts w:cs="Times New Roman"/>
          <w:bCs/>
          <w:lang w:val="en-US"/>
        </w:rPr>
        <w:t xml:space="preserve"> diakses pada 5 Mei 2014 dari </w:t>
      </w:r>
      <w:hyperlink r:id="rId3" w:history="1">
        <w:r w:rsidRPr="009B7060">
          <w:rPr>
            <w:rStyle w:val="Hyperlink"/>
            <w:rFonts w:cs="Times New Roman"/>
            <w:bCs/>
            <w:color w:val="auto"/>
            <w:lang w:val="en-US"/>
          </w:rPr>
          <w:t>http://www</w:t>
        </w:r>
      </w:hyperlink>
      <w:r w:rsidRPr="009B7060">
        <w:rPr>
          <w:rFonts w:cs="Times New Roman"/>
          <w:bCs/>
          <w:u w:val="single"/>
          <w:lang w:val="en-US"/>
        </w:rPr>
        <w:t>.pemustaka.com/sistem-klasifikasi-ntis-ddc-html.</w:t>
      </w:r>
    </w:p>
  </w:footnote>
  <w:footnote w:id="7">
    <w:p w:rsidR="00617501" w:rsidRPr="009B7060" w:rsidRDefault="00617501" w:rsidP="009B7060">
      <w:pPr>
        <w:pStyle w:val="FootnoteText"/>
        <w:ind w:firstLine="720"/>
        <w:rPr>
          <w:rFonts w:cs="Times New Roman"/>
          <w:lang w:val="en-US"/>
        </w:rPr>
      </w:pPr>
      <w:r w:rsidRPr="009B7060">
        <w:rPr>
          <w:rStyle w:val="FootnoteReference"/>
          <w:rFonts w:cs="Times New Roman"/>
        </w:rPr>
        <w:footnoteRef/>
      </w:r>
      <w:r w:rsidRPr="009B7060">
        <w:rPr>
          <w:rFonts w:cs="Times New Roman"/>
          <w:lang w:val="en-US"/>
        </w:rPr>
        <w:t xml:space="preserve"> Towa P. Hamakonda dan J.N.B Tairas, </w:t>
      </w:r>
      <w:r w:rsidRPr="009B7060">
        <w:rPr>
          <w:rFonts w:cs="Times New Roman"/>
          <w:i/>
          <w:lang w:val="en-US"/>
        </w:rPr>
        <w:t>Pengantar Klasifikasi persepuluh Dewey</w:t>
      </w:r>
      <w:r w:rsidRPr="009B7060">
        <w:rPr>
          <w:rFonts w:cs="Times New Roman"/>
          <w:lang w:val="en-US"/>
        </w:rPr>
        <w:t xml:space="preserve"> (Jakarta: Gunung Mulia,2006), h.1.</w:t>
      </w:r>
      <w:r w:rsidRPr="009B7060">
        <w:rPr>
          <w:rFonts w:cs="Times New Roman"/>
        </w:rPr>
        <w:t xml:space="preserve"> </w:t>
      </w:r>
    </w:p>
  </w:footnote>
  <w:footnote w:id="8">
    <w:p w:rsidR="00617501" w:rsidRPr="009B7060" w:rsidRDefault="00617501" w:rsidP="009B7060">
      <w:pPr>
        <w:pStyle w:val="FootnoteText"/>
        <w:ind w:firstLine="720"/>
        <w:rPr>
          <w:rFonts w:cs="Times New Roman"/>
          <w:lang w:val="en-US"/>
        </w:rPr>
      </w:pPr>
      <w:r w:rsidRPr="009B7060">
        <w:rPr>
          <w:rStyle w:val="FootnoteReference"/>
          <w:rFonts w:cs="Times New Roman"/>
        </w:rPr>
        <w:footnoteRef/>
      </w:r>
      <w:r w:rsidRPr="009B7060">
        <w:rPr>
          <w:rFonts w:cs="Times New Roman"/>
          <w:lang w:val="en-US"/>
        </w:rPr>
        <w:t xml:space="preserve"> Ibrahim Badal, </w:t>
      </w:r>
      <w:r w:rsidRPr="009B7060">
        <w:rPr>
          <w:rFonts w:cs="Times New Roman"/>
          <w:i/>
          <w:lang w:val="en-US"/>
        </w:rPr>
        <w:t>Pengelolaan Perpustakaan Sekolah</w:t>
      </w:r>
      <w:r w:rsidRPr="009B7060">
        <w:rPr>
          <w:rFonts w:cs="Times New Roman"/>
          <w:lang w:val="en-US"/>
        </w:rPr>
        <w:t xml:space="preserve">, h.50. </w:t>
      </w:r>
      <w:r w:rsidRPr="009B7060">
        <w:rPr>
          <w:rFonts w:cs="Times New Roman"/>
          <w:lang w:val="en-US"/>
        </w:rPr>
        <w:tab/>
      </w:r>
      <w:r w:rsidRPr="009B7060">
        <w:rPr>
          <w:rFonts w:cs="Times New Roman"/>
        </w:rPr>
        <w:t xml:space="preserve"> </w:t>
      </w:r>
    </w:p>
  </w:footnote>
  <w:footnote w:id="9">
    <w:p w:rsidR="00617501" w:rsidRPr="009B7060" w:rsidRDefault="00617501" w:rsidP="009B7060">
      <w:pPr>
        <w:pStyle w:val="FootnoteText"/>
        <w:ind w:firstLine="708"/>
        <w:rPr>
          <w:rFonts w:cs="Times New Roman"/>
          <w:lang w:val="en-US"/>
        </w:rPr>
      </w:pPr>
      <w:r w:rsidRPr="009B7060">
        <w:rPr>
          <w:rStyle w:val="FootnoteReference"/>
          <w:rFonts w:cs="Times New Roman"/>
        </w:rPr>
        <w:footnoteRef/>
      </w:r>
      <w:r w:rsidRPr="009B7060">
        <w:rPr>
          <w:rFonts w:cs="Times New Roman"/>
        </w:rPr>
        <w:t xml:space="preserve"> </w:t>
      </w:r>
      <w:r w:rsidRPr="009B7060">
        <w:rPr>
          <w:rFonts w:cs="Times New Roman"/>
          <w:lang w:val="en-US"/>
        </w:rPr>
        <w:t xml:space="preserve">Bafadal lbrahim, </w:t>
      </w:r>
      <w:r w:rsidRPr="009B7060">
        <w:rPr>
          <w:rFonts w:cs="Times New Roman"/>
          <w:i/>
          <w:lang w:val="en-US"/>
        </w:rPr>
        <w:t>Pengelolaan Perpustakaan Sekolah,</w:t>
      </w:r>
      <w:r w:rsidRPr="009B7060">
        <w:rPr>
          <w:rFonts w:cs="Times New Roman"/>
          <w:lang w:val="en-US"/>
        </w:rPr>
        <w:t xml:space="preserve"> h.55</w:t>
      </w:r>
    </w:p>
  </w:footnote>
  <w:footnote w:id="10">
    <w:p w:rsidR="00617501" w:rsidRPr="009B7060" w:rsidRDefault="00617501" w:rsidP="009B7060">
      <w:pPr>
        <w:pStyle w:val="FootnoteText"/>
        <w:ind w:firstLine="709"/>
        <w:rPr>
          <w:rFonts w:cs="Times New Roman"/>
          <w:lang w:val="en-US"/>
        </w:rPr>
      </w:pPr>
      <w:r w:rsidRPr="009B7060">
        <w:rPr>
          <w:rStyle w:val="FootnoteReference"/>
          <w:rFonts w:cs="Times New Roman"/>
        </w:rPr>
        <w:footnoteRef/>
      </w:r>
      <w:r w:rsidRPr="009B7060">
        <w:rPr>
          <w:rFonts w:cs="Times New Roman"/>
        </w:rPr>
        <w:t xml:space="preserve"> </w:t>
      </w:r>
      <w:r w:rsidRPr="009B7060">
        <w:rPr>
          <w:rFonts w:cs="Times New Roman"/>
          <w:lang w:val="en-US"/>
        </w:rPr>
        <w:t xml:space="preserve">Herlina, </w:t>
      </w:r>
      <w:r w:rsidRPr="009B7060">
        <w:rPr>
          <w:rFonts w:cs="Times New Roman"/>
          <w:i/>
          <w:lang w:val="en-US"/>
        </w:rPr>
        <w:t>Ilmu Perpustakaan dan Informasi</w:t>
      </w:r>
      <w:r w:rsidRPr="009B7060">
        <w:rPr>
          <w:rFonts w:cs="Times New Roman"/>
          <w:lang w:val="en-US"/>
        </w:rPr>
        <w:t xml:space="preserve"> (Palembang: IAIN Raden Fatah Press, 2006), h. 78.</w:t>
      </w:r>
    </w:p>
  </w:footnote>
  <w:footnote w:id="11">
    <w:p w:rsidR="00617501" w:rsidRPr="009B7060" w:rsidRDefault="00617501" w:rsidP="009B7060">
      <w:pPr>
        <w:pStyle w:val="FootnoteText"/>
        <w:ind w:firstLine="851"/>
        <w:rPr>
          <w:rFonts w:cs="Times New Roman"/>
          <w:lang w:val="en-US"/>
        </w:rPr>
      </w:pPr>
      <w:r w:rsidRPr="009B7060">
        <w:rPr>
          <w:rStyle w:val="FootnoteReference"/>
          <w:rFonts w:cs="Times New Roman"/>
        </w:rPr>
        <w:footnoteRef/>
      </w:r>
      <w:r w:rsidRPr="009B7060">
        <w:rPr>
          <w:rFonts w:cs="Times New Roman"/>
          <w:lang w:val="en-US"/>
        </w:rPr>
        <w:t xml:space="preserve"> Pusat Dokumentasi dan Informasi Ilmiah, </w:t>
      </w:r>
      <w:r w:rsidRPr="009B7060">
        <w:rPr>
          <w:rFonts w:cs="Times New Roman"/>
          <w:i/>
          <w:lang w:val="en-US"/>
        </w:rPr>
        <w:t>Panduan Klasifikasi Menggunakan DDC Edisi 20</w:t>
      </w:r>
      <w:r w:rsidRPr="009B7060">
        <w:rPr>
          <w:rFonts w:cs="Times New Roman"/>
          <w:lang w:val="en-US"/>
        </w:rPr>
        <w:t xml:space="preserve"> (Jakarta: Pusat Dokumentasi dan Informasi Ilmiah, Lembaga Ilmu Pengetahuan Indonesia, 1993), h. 20-21.</w:t>
      </w:r>
      <w:r w:rsidRPr="009B7060">
        <w:rPr>
          <w:rFonts w:cs="Times New Roman"/>
        </w:rPr>
        <w:t xml:space="preserve"> </w:t>
      </w:r>
    </w:p>
  </w:footnote>
  <w:footnote w:id="12">
    <w:p w:rsidR="00617501" w:rsidRPr="009B7060" w:rsidRDefault="00617501" w:rsidP="009B7060">
      <w:pPr>
        <w:pStyle w:val="FootnoteText"/>
        <w:ind w:firstLine="709"/>
        <w:rPr>
          <w:rFonts w:cs="Times New Roman"/>
          <w:lang w:val="en-US"/>
        </w:rPr>
      </w:pPr>
      <w:r w:rsidRPr="009B7060">
        <w:rPr>
          <w:rStyle w:val="FootnoteReference"/>
          <w:rFonts w:cs="Times New Roman"/>
        </w:rPr>
        <w:footnoteRef/>
      </w:r>
      <w:r w:rsidRPr="009B7060">
        <w:rPr>
          <w:rFonts w:cs="Times New Roman"/>
        </w:rPr>
        <w:t xml:space="preserve"> </w:t>
      </w:r>
      <w:r w:rsidRPr="009B7060">
        <w:rPr>
          <w:rFonts w:cs="Times New Roman"/>
          <w:lang w:val="en-US"/>
        </w:rPr>
        <w:t xml:space="preserve">Pusat Dokumentasi dan Informasi Ilmiah, </w:t>
      </w:r>
      <w:r w:rsidRPr="009B7060">
        <w:rPr>
          <w:rFonts w:cs="Times New Roman"/>
          <w:i/>
          <w:lang w:val="en-US"/>
        </w:rPr>
        <w:t>Panduan Klasifikasi Menggunakan DDC Edisi 20</w:t>
      </w:r>
      <w:r w:rsidRPr="009B7060">
        <w:rPr>
          <w:rFonts w:cs="Times New Roman"/>
          <w:lang w:val="en-US"/>
        </w:rPr>
        <w:t>, h. 23-28.</w:t>
      </w:r>
    </w:p>
  </w:footnote>
  <w:footnote w:id="13">
    <w:p w:rsidR="00617501" w:rsidRPr="009B7060" w:rsidRDefault="00617501" w:rsidP="009B7060">
      <w:pPr>
        <w:pStyle w:val="FootnoteText"/>
        <w:ind w:left="426" w:firstLine="720"/>
        <w:rPr>
          <w:rFonts w:cs="Times New Roman"/>
          <w:lang w:val="en-US"/>
        </w:rPr>
      </w:pPr>
      <w:r w:rsidRPr="009B7060">
        <w:rPr>
          <w:rStyle w:val="FootnoteReference"/>
          <w:rFonts w:cs="Times New Roman"/>
        </w:rPr>
        <w:footnoteRef/>
      </w:r>
      <w:r w:rsidRPr="009B7060">
        <w:rPr>
          <w:rFonts w:cs="Times New Roman"/>
          <w:lang w:val="en-US"/>
        </w:rPr>
        <w:t xml:space="preserve">  Sumardi Surya Brata, </w:t>
      </w:r>
      <w:r w:rsidRPr="009B7060">
        <w:rPr>
          <w:rFonts w:cs="Times New Roman"/>
          <w:i/>
          <w:lang w:val="en-US"/>
        </w:rPr>
        <w:t>Metodologi Penelitian</w:t>
      </w:r>
      <w:r w:rsidRPr="009B7060">
        <w:rPr>
          <w:rFonts w:cs="Times New Roman"/>
          <w:lang w:val="en-US"/>
        </w:rPr>
        <w:t xml:space="preserve"> (Jakarta : Raja Wali Press, 1995), h. 19.</w:t>
      </w:r>
      <w:r w:rsidRPr="009B7060">
        <w:rPr>
          <w:rFonts w:cs="Times New Roman"/>
        </w:rPr>
        <w:t xml:space="preserve"> </w:t>
      </w:r>
    </w:p>
  </w:footnote>
  <w:footnote w:id="14">
    <w:p w:rsidR="00617501" w:rsidRPr="009B7060" w:rsidRDefault="00617501" w:rsidP="009B7060">
      <w:pPr>
        <w:pStyle w:val="FootnoteText"/>
        <w:ind w:firstLine="720"/>
        <w:rPr>
          <w:rFonts w:cs="Times New Roman"/>
          <w:lang w:val="en-US"/>
        </w:rPr>
      </w:pPr>
      <w:r w:rsidRPr="009B7060">
        <w:rPr>
          <w:rStyle w:val="FootnoteReference"/>
          <w:rFonts w:cs="Times New Roman"/>
        </w:rPr>
        <w:footnoteRef/>
      </w:r>
      <w:r w:rsidRPr="009B7060">
        <w:rPr>
          <w:rFonts w:cs="Times New Roman"/>
          <w:lang w:val="en-US"/>
        </w:rPr>
        <w:t xml:space="preserve"> Agus Salim, </w:t>
      </w:r>
      <w:r w:rsidRPr="009B7060">
        <w:rPr>
          <w:rFonts w:cs="Times New Roman"/>
          <w:i/>
          <w:lang w:val="en-US"/>
        </w:rPr>
        <w:t xml:space="preserve">Teori dan Paradigma Penelitian Sosial </w:t>
      </w:r>
      <w:r w:rsidRPr="009B7060">
        <w:rPr>
          <w:rFonts w:cs="Times New Roman"/>
          <w:lang w:val="en-US"/>
        </w:rPr>
        <w:t>(Yogyakarta: Tiara Wacana, 2006), h. 22-23.</w:t>
      </w:r>
    </w:p>
  </w:footnote>
  <w:footnote w:id="15">
    <w:p w:rsidR="00617501" w:rsidRPr="009B7060" w:rsidRDefault="00617501" w:rsidP="009B7060">
      <w:pPr>
        <w:pStyle w:val="FootnoteText"/>
        <w:ind w:firstLine="709"/>
        <w:rPr>
          <w:rFonts w:cs="Times New Roman"/>
        </w:rPr>
      </w:pPr>
      <w:r w:rsidRPr="009B7060">
        <w:rPr>
          <w:rStyle w:val="FootnoteReference"/>
          <w:rFonts w:cs="Times New Roman"/>
        </w:rPr>
        <w:footnoteRef/>
      </w:r>
      <w:r w:rsidRPr="009B7060">
        <w:rPr>
          <w:rFonts w:cs="Times New Roman"/>
        </w:rPr>
        <w:t xml:space="preserve"> Ibrahim Bafadal, </w:t>
      </w:r>
      <w:r w:rsidRPr="009B7060">
        <w:rPr>
          <w:rFonts w:cs="Times New Roman"/>
          <w:i/>
        </w:rPr>
        <w:t>Pengelolaan Perpustakaan</w:t>
      </w:r>
      <w:r w:rsidRPr="009B7060">
        <w:rPr>
          <w:rFonts w:cs="Times New Roman"/>
        </w:rPr>
        <w:t xml:space="preserve"> </w:t>
      </w:r>
      <w:r w:rsidRPr="009B7060">
        <w:rPr>
          <w:rFonts w:cs="Times New Roman"/>
          <w:i/>
        </w:rPr>
        <w:t>Sekolah</w:t>
      </w:r>
      <w:r w:rsidRPr="009B7060">
        <w:rPr>
          <w:rFonts w:cs="Times New Roman"/>
        </w:rPr>
        <w:t xml:space="preserve"> (Jakarta: Bumi Aksara, 1992), h. 50.</w:t>
      </w:r>
    </w:p>
  </w:footnote>
  <w:footnote w:id="16">
    <w:p w:rsidR="00617501" w:rsidRPr="009B7060" w:rsidRDefault="00617501" w:rsidP="009B7060">
      <w:pPr>
        <w:pStyle w:val="FootnoteText"/>
        <w:ind w:firstLine="709"/>
        <w:rPr>
          <w:rFonts w:cs="Times New Roman"/>
        </w:rPr>
      </w:pPr>
      <w:r w:rsidRPr="009B7060">
        <w:rPr>
          <w:rStyle w:val="FootnoteReference"/>
          <w:rFonts w:cs="Times New Roman"/>
        </w:rPr>
        <w:footnoteRef/>
      </w:r>
      <w:r w:rsidRPr="009B7060">
        <w:rPr>
          <w:rFonts w:cs="Times New Roman"/>
        </w:rPr>
        <w:t xml:space="preserve"> Suharso dan Ana Retnoningsih, </w:t>
      </w:r>
      <w:r w:rsidRPr="009B7060">
        <w:rPr>
          <w:rFonts w:cs="Times New Roman"/>
          <w:i/>
        </w:rPr>
        <w:t>Kamus Besar Bahasa Indonesia</w:t>
      </w:r>
      <w:r w:rsidRPr="009B7060">
        <w:rPr>
          <w:rFonts w:cs="Times New Roman"/>
        </w:rPr>
        <w:t xml:space="preserve"> (Semarang: Widya Karya, t.t.), 254.</w:t>
      </w:r>
    </w:p>
  </w:footnote>
  <w:footnote w:id="17">
    <w:p w:rsidR="00617501" w:rsidRPr="009B7060" w:rsidRDefault="00617501" w:rsidP="009B7060">
      <w:pPr>
        <w:pStyle w:val="FootnoteText"/>
        <w:ind w:firstLine="709"/>
        <w:rPr>
          <w:rFonts w:cs="Times New Roman"/>
        </w:rPr>
      </w:pPr>
      <w:r w:rsidRPr="009B7060">
        <w:rPr>
          <w:rStyle w:val="FootnoteReference"/>
          <w:rFonts w:cs="Times New Roman"/>
        </w:rPr>
        <w:footnoteRef/>
      </w:r>
      <w:r w:rsidRPr="009B7060">
        <w:rPr>
          <w:rFonts w:cs="Times New Roman"/>
        </w:rPr>
        <w:t xml:space="preserve"> Sulistyo Basuki, </w:t>
      </w:r>
      <w:r w:rsidRPr="009B7060">
        <w:rPr>
          <w:rFonts w:cs="Times New Roman"/>
          <w:i/>
        </w:rPr>
        <w:t>Pengantar Ilmu Perpustakaan</w:t>
      </w:r>
      <w:r w:rsidRPr="009B7060">
        <w:rPr>
          <w:rFonts w:cs="Times New Roman"/>
        </w:rPr>
        <w:t xml:space="preserve"> (Jakarta: Gramedia Pustaka Utama,1993), h. 395.</w:t>
      </w:r>
    </w:p>
  </w:footnote>
  <w:footnote w:id="18">
    <w:p w:rsidR="00617501" w:rsidRPr="009B7060" w:rsidRDefault="00617501" w:rsidP="009B7060">
      <w:pPr>
        <w:pStyle w:val="FootnoteText"/>
        <w:ind w:firstLine="709"/>
        <w:rPr>
          <w:rFonts w:cs="Times New Roman"/>
        </w:rPr>
      </w:pPr>
      <w:r w:rsidRPr="009B7060">
        <w:rPr>
          <w:rStyle w:val="FootnoteReference"/>
          <w:rFonts w:cs="Times New Roman"/>
        </w:rPr>
        <w:footnoteRef/>
      </w:r>
      <w:r w:rsidRPr="009B7060">
        <w:rPr>
          <w:rFonts w:cs="Times New Roman"/>
        </w:rPr>
        <w:t xml:space="preserve"> Pusat Dokumentasi dan Informasi Ilmiah, </w:t>
      </w:r>
      <w:r w:rsidRPr="009B7060">
        <w:rPr>
          <w:rFonts w:cs="Times New Roman"/>
          <w:i/>
        </w:rPr>
        <w:t>Panduan Klasifikasi Menggunakan DDC Edisi 20</w:t>
      </w:r>
      <w:r w:rsidRPr="009B7060">
        <w:rPr>
          <w:rFonts w:cs="Times New Roman"/>
        </w:rPr>
        <w:t xml:space="preserve"> (Jakarta: Lembaga Ilmu Pengetahuan Informasi, 1993), h. 3.</w:t>
      </w:r>
    </w:p>
  </w:footnote>
  <w:footnote w:id="19">
    <w:p w:rsidR="00617501" w:rsidRPr="009B7060" w:rsidRDefault="00617501" w:rsidP="009B7060">
      <w:pPr>
        <w:pStyle w:val="FootnoteText"/>
        <w:ind w:firstLine="709"/>
        <w:rPr>
          <w:rFonts w:cs="Times New Roman"/>
        </w:rPr>
      </w:pPr>
      <w:r w:rsidRPr="009B7060">
        <w:rPr>
          <w:rStyle w:val="FootnoteReference"/>
          <w:rFonts w:cs="Times New Roman"/>
        </w:rPr>
        <w:footnoteRef/>
      </w:r>
      <w:r w:rsidRPr="009B7060">
        <w:rPr>
          <w:rFonts w:cs="Times New Roman"/>
        </w:rPr>
        <w:t xml:space="preserve"> Pusat Dokumentasi dan Informasi Ilmiah, </w:t>
      </w:r>
      <w:r w:rsidRPr="009B7060">
        <w:rPr>
          <w:rFonts w:cs="Times New Roman"/>
          <w:i/>
        </w:rPr>
        <w:t>Panduan Klasifikasi Menggunakan DDC Edisi 20</w:t>
      </w:r>
      <w:r w:rsidRPr="009B7060">
        <w:rPr>
          <w:rFonts w:cs="Times New Roman"/>
        </w:rPr>
        <w:t>, h. 3.</w:t>
      </w:r>
    </w:p>
  </w:footnote>
  <w:footnote w:id="20">
    <w:p w:rsidR="00617501" w:rsidRPr="009B7060" w:rsidRDefault="00617501" w:rsidP="009B7060">
      <w:pPr>
        <w:pStyle w:val="FootnoteText"/>
        <w:ind w:firstLine="709"/>
        <w:rPr>
          <w:rFonts w:cs="Times New Roman"/>
        </w:rPr>
      </w:pPr>
      <w:r w:rsidRPr="009B7060">
        <w:rPr>
          <w:rStyle w:val="FootnoteReference"/>
          <w:rFonts w:cs="Times New Roman"/>
        </w:rPr>
        <w:footnoteRef/>
      </w:r>
      <w:r w:rsidRPr="009B7060">
        <w:rPr>
          <w:rFonts w:cs="Times New Roman"/>
        </w:rPr>
        <w:t xml:space="preserve"> Ibrahim Bafadal, </w:t>
      </w:r>
      <w:r w:rsidRPr="009B7060">
        <w:rPr>
          <w:rFonts w:cs="Times New Roman"/>
          <w:i/>
        </w:rPr>
        <w:t>Pengelolaan Perpustakaan Sekolah</w:t>
      </w:r>
      <w:r w:rsidRPr="009B7060">
        <w:rPr>
          <w:rFonts w:cs="Times New Roman"/>
        </w:rPr>
        <w:t>, h. 51.</w:t>
      </w:r>
    </w:p>
  </w:footnote>
  <w:footnote w:id="21">
    <w:p w:rsidR="00617501" w:rsidRPr="009B7060" w:rsidRDefault="00617501" w:rsidP="009B7060">
      <w:pPr>
        <w:pStyle w:val="FootnoteText"/>
        <w:ind w:firstLine="709"/>
        <w:rPr>
          <w:rFonts w:cs="Times New Roman"/>
        </w:rPr>
      </w:pPr>
      <w:r w:rsidRPr="009B7060">
        <w:rPr>
          <w:rStyle w:val="FootnoteReference"/>
          <w:rFonts w:cs="Times New Roman"/>
        </w:rPr>
        <w:footnoteRef/>
      </w:r>
      <w:r w:rsidRPr="009B7060">
        <w:rPr>
          <w:rFonts w:cs="Times New Roman"/>
        </w:rPr>
        <w:t xml:space="preserve"> Ibrahim Badafal, </w:t>
      </w:r>
      <w:r w:rsidRPr="009B7060">
        <w:rPr>
          <w:rFonts w:cs="Times New Roman"/>
          <w:i/>
        </w:rPr>
        <w:t>Pengelolaan Perpustakaan Sekolah</w:t>
      </w:r>
      <w:r w:rsidRPr="009B7060">
        <w:rPr>
          <w:rFonts w:cs="Times New Roman"/>
        </w:rPr>
        <w:t>, h. 52</w:t>
      </w:r>
    </w:p>
  </w:footnote>
  <w:footnote w:id="22">
    <w:p w:rsidR="00617501" w:rsidRPr="009B7060" w:rsidRDefault="00617501" w:rsidP="009B7060">
      <w:pPr>
        <w:pStyle w:val="FootnoteText"/>
        <w:ind w:firstLine="709"/>
        <w:rPr>
          <w:rFonts w:cs="Times New Roman"/>
        </w:rPr>
      </w:pPr>
      <w:r w:rsidRPr="009B7060">
        <w:rPr>
          <w:rStyle w:val="FootnoteReference"/>
          <w:rFonts w:cs="Times New Roman"/>
        </w:rPr>
        <w:footnoteRef/>
      </w:r>
      <w:r w:rsidRPr="009B7060">
        <w:rPr>
          <w:rFonts w:cs="Times New Roman"/>
        </w:rPr>
        <w:t xml:space="preserve"> Mulyadi, </w:t>
      </w:r>
      <w:r w:rsidRPr="009B7060">
        <w:rPr>
          <w:rFonts w:cs="Times New Roman"/>
          <w:i/>
        </w:rPr>
        <w:t>Otomasi Perpustakaan Berbasis Web</w:t>
      </w:r>
      <w:r w:rsidRPr="009B7060">
        <w:rPr>
          <w:rFonts w:cs="Times New Roman"/>
        </w:rPr>
        <w:t xml:space="preserve"> (Palembang: Noer Fikri Offset, 2012), h. 15.</w:t>
      </w:r>
    </w:p>
  </w:footnote>
  <w:footnote w:id="23">
    <w:p w:rsidR="00617501" w:rsidRPr="009B7060" w:rsidRDefault="00617501" w:rsidP="009B7060">
      <w:pPr>
        <w:pStyle w:val="FootnoteText"/>
        <w:ind w:firstLine="709"/>
        <w:rPr>
          <w:rFonts w:cs="Times New Roman"/>
        </w:rPr>
      </w:pPr>
      <w:r w:rsidRPr="009B7060">
        <w:rPr>
          <w:rStyle w:val="FootnoteReference"/>
          <w:rFonts w:cs="Times New Roman"/>
        </w:rPr>
        <w:footnoteRef/>
      </w:r>
      <w:r w:rsidRPr="009B7060">
        <w:rPr>
          <w:rFonts w:cs="Times New Roman"/>
        </w:rPr>
        <w:t xml:space="preserve"> Pusat Dokumentasi dan Informasi Ilmiah, </w:t>
      </w:r>
      <w:r w:rsidRPr="009B7060">
        <w:rPr>
          <w:rFonts w:cs="Times New Roman"/>
          <w:i/>
        </w:rPr>
        <w:t>Panduan Klasifikasi Menggunakan DDC Edisi 20</w:t>
      </w:r>
      <w:r w:rsidRPr="009B7060">
        <w:rPr>
          <w:rFonts w:cs="Times New Roman"/>
        </w:rPr>
        <w:t>, h. 3-4.</w:t>
      </w:r>
    </w:p>
  </w:footnote>
  <w:footnote w:id="24">
    <w:p w:rsidR="00617501" w:rsidRPr="009B7060" w:rsidRDefault="00617501" w:rsidP="009B7060">
      <w:pPr>
        <w:pStyle w:val="FootnoteText"/>
        <w:ind w:firstLine="709"/>
        <w:rPr>
          <w:rFonts w:cs="Times New Roman"/>
        </w:rPr>
      </w:pPr>
      <w:r w:rsidRPr="009B7060">
        <w:rPr>
          <w:rStyle w:val="FootnoteReference"/>
          <w:rFonts w:cs="Times New Roman"/>
        </w:rPr>
        <w:footnoteRef/>
      </w:r>
      <w:r w:rsidRPr="009B7060">
        <w:rPr>
          <w:rFonts w:cs="Times New Roman"/>
        </w:rPr>
        <w:t xml:space="preserve"> Sulistyo Basuki, </w:t>
      </w:r>
      <w:r w:rsidRPr="009B7060">
        <w:rPr>
          <w:rFonts w:cs="Times New Roman"/>
          <w:i/>
        </w:rPr>
        <w:t>Pengantar Ilmu Perpustakaan</w:t>
      </w:r>
      <w:r w:rsidRPr="009B7060">
        <w:rPr>
          <w:rFonts w:cs="Times New Roman"/>
        </w:rPr>
        <w:t>, h. 395.</w:t>
      </w:r>
    </w:p>
  </w:footnote>
  <w:footnote w:id="25">
    <w:p w:rsidR="00617501" w:rsidRPr="009B7060" w:rsidRDefault="00617501" w:rsidP="009B7060">
      <w:pPr>
        <w:pStyle w:val="FootnoteText"/>
        <w:ind w:firstLine="709"/>
        <w:rPr>
          <w:rFonts w:cs="Times New Roman"/>
        </w:rPr>
      </w:pPr>
      <w:r w:rsidRPr="009B7060">
        <w:rPr>
          <w:rStyle w:val="FootnoteReference"/>
          <w:rFonts w:cs="Times New Roman"/>
        </w:rPr>
        <w:footnoteRef/>
      </w:r>
      <w:r w:rsidRPr="009B7060">
        <w:rPr>
          <w:rFonts w:cs="Times New Roman"/>
        </w:rPr>
        <w:t xml:space="preserve"> Ibrahim bafadal, </w:t>
      </w:r>
      <w:r w:rsidRPr="009B7060">
        <w:rPr>
          <w:rFonts w:cs="Times New Roman"/>
          <w:i/>
        </w:rPr>
        <w:t>Pengelolaan Perpustakaan Sekolah</w:t>
      </w:r>
      <w:r w:rsidRPr="009B7060">
        <w:rPr>
          <w:rFonts w:cs="Times New Roman"/>
        </w:rPr>
        <w:t>, h. 52-53.</w:t>
      </w:r>
    </w:p>
  </w:footnote>
  <w:footnote w:id="26">
    <w:p w:rsidR="00617501" w:rsidRPr="009B7060" w:rsidRDefault="00617501" w:rsidP="009B7060">
      <w:pPr>
        <w:pStyle w:val="FootnoteText"/>
        <w:ind w:firstLine="709"/>
        <w:rPr>
          <w:rFonts w:cs="Times New Roman"/>
        </w:rPr>
      </w:pPr>
      <w:r w:rsidRPr="009B7060">
        <w:rPr>
          <w:rStyle w:val="FootnoteReference"/>
          <w:rFonts w:cs="Times New Roman"/>
        </w:rPr>
        <w:footnoteRef/>
      </w:r>
      <w:r w:rsidRPr="009B7060">
        <w:rPr>
          <w:rFonts w:cs="Times New Roman"/>
        </w:rPr>
        <w:t xml:space="preserve"> Ibrahim bafadal, </w:t>
      </w:r>
      <w:r w:rsidRPr="009B7060">
        <w:rPr>
          <w:rFonts w:cs="Times New Roman"/>
          <w:i/>
        </w:rPr>
        <w:t>Pengelolaan Perpustakaan Sekolah</w:t>
      </w:r>
      <w:r w:rsidRPr="009B7060">
        <w:rPr>
          <w:rFonts w:cs="Times New Roman"/>
        </w:rPr>
        <w:t>, h. 55-59.</w:t>
      </w:r>
    </w:p>
  </w:footnote>
  <w:footnote w:id="27">
    <w:p w:rsidR="00617501" w:rsidRPr="009B7060" w:rsidRDefault="00617501" w:rsidP="009B7060">
      <w:pPr>
        <w:pStyle w:val="FootnoteText"/>
        <w:ind w:firstLine="709"/>
        <w:rPr>
          <w:rFonts w:cs="Times New Roman"/>
        </w:rPr>
      </w:pPr>
      <w:r w:rsidRPr="009B7060">
        <w:rPr>
          <w:rStyle w:val="FootnoteReference"/>
          <w:rFonts w:cs="Times New Roman"/>
        </w:rPr>
        <w:footnoteRef/>
      </w:r>
      <w:r w:rsidRPr="009B7060">
        <w:rPr>
          <w:rFonts w:cs="Times New Roman"/>
        </w:rPr>
        <w:t xml:space="preserve"> Ibrahim bafadal, </w:t>
      </w:r>
      <w:r w:rsidRPr="009B7060">
        <w:rPr>
          <w:rFonts w:cs="Times New Roman"/>
          <w:i/>
        </w:rPr>
        <w:t>Pengelolaan Perpustakaan Sekolah</w:t>
      </w:r>
      <w:r w:rsidRPr="009B7060">
        <w:rPr>
          <w:rFonts w:cs="Times New Roman"/>
        </w:rPr>
        <w:t>, h. 60.</w:t>
      </w:r>
    </w:p>
  </w:footnote>
  <w:footnote w:id="28">
    <w:p w:rsidR="00617501" w:rsidRPr="009B7060" w:rsidRDefault="00617501" w:rsidP="009B7060">
      <w:pPr>
        <w:pStyle w:val="FootnoteText"/>
        <w:ind w:firstLine="851"/>
        <w:rPr>
          <w:rFonts w:cs="Times New Roman"/>
        </w:rPr>
      </w:pPr>
      <w:r w:rsidRPr="009B7060">
        <w:rPr>
          <w:rStyle w:val="FootnoteReference"/>
          <w:rFonts w:cs="Times New Roman"/>
        </w:rPr>
        <w:footnoteRef/>
      </w:r>
      <w:r w:rsidRPr="009B7060">
        <w:rPr>
          <w:rFonts w:cs="Times New Roman"/>
        </w:rPr>
        <w:t xml:space="preserve"> Upriyadi, </w:t>
      </w:r>
      <w:r w:rsidRPr="009B7060">
        <w:rPr>
          <w:rFonts w:cs="Times New Roman"/>
          <w:i/>
        </w:rPr>
        <w:t>Klasifikasi: Bahan Ajar Diklat Pengolahan Bahan Perpustakaan</w:t>
      </w:r>
      <w:r w:rsidRPr="009B7060">
        <w:rPr>
          <w:rFonts w:cs="Times New Roman"/>
        </w:rPr>
        <w:t xml:space="preserve"> (Jakarta: Perpustakaan Nasional RI, 2007), h. 17-18.</w:t>
      </w:r>
    </w:p>
  </w:footnote>
  <w:footnote w:id="29">
    <w:p w:rsidR="00617501" w:rsidRPr="009B7060" w:rsidRDefault="00617501" w:rsidP="009B7060">
      <w:pPr>
        <w:pStyle w:val="FootnoteText"/>
        <w:ind w:firstLine="709"/>
        <w:rPr>
          <w:rFonts w:cs="Times New Roman"/>
        </w:rPr>
      </w:pPr>
      <w:r w:rsidRPr="009B7060">
        <w:rPr>
          <w:rStyle w:val="FootnoteReference"/>
          <w:rFonts w:cs="Times New Roman"/>
        </w:rPr>
        <w:footnoteRef/>
      </w:r>
      <w:r w:rsidRPr="009B7060">
        <w:rPr>
          <w:rFonts w:cs="Times New Roman"/>
        </w:rPr>
        <w:t xml:space="preserve"> Pusat Dokumentasi dan Informasi Ilmiah, </w:t>
      </w:r>
      <w:r w:rsidRPr="009B7060">
        <w:rPr>
          <w:rFonts w:cs="Times New Roman"/>
          <w:i/>
        </w:rPr>
        <w:t>Panduan Klasifikasi Menggunakan DDC Edisi 20</w:t>
      </w:r>
      <w:r w:rsidRPr="009B7060">
        <w:rPr>
          <w:rFonts w:cs="Times New Roman"/>
        </w:rPr>
        <w:t>, h. 4.</w:t>
      </w:r>
    </w:p>
  </w:footnote>
  <w:footnote w:id="30">
    <w:p w:rsidR="00617501" w:rsidRPr="009B7060" w:rsidRDefault="00617501" w:rsidP="009B7060">
      <w:pPr>
        <w:pStyle w:val="FootnoteText"/>
        <w:ind w:firstLine="709"/>
        <w:rPr>
          <w:rFonts w:cs="Times New Roman"/>
        </w:rPr>
      </w:pPr>
      <w:r w:rsidRPr="009B7060">
        <w:rPr>
          <w:rStyle w:val="FootnoteReference"/>
          <w:rFonts w:cs="Times New Roman"/>
        </w:rPr>
        <w:footnoteRef/>
      </w:r>
      <w:r w:rsidRPr="009B7060">
        <w:rPr>
          <w:rFonts w:cs="Times New Roman"/>
        </w:rPr>
        <w:t xml:space="preserve"> Pusat Dokumentasi dan Informasi Ilmiah, </w:t>
      </w:r>
      <w:r w:rsidRPr="009B7060">
        <w:rPr>
          <w:rFonts w:cs="Times New Roman"/>
          <w:i/>
        </w:rPr>
        <w:t>Panduan Klasifikasi Menggunakan DDC Edisi 20</w:t>
      </w:r>
      <w:r w:rsidRPr="009B7060">
        <w:rPr>
          <w:rFonts w:cs="Times New Roman"/>
        </w:rPr>
        <w:t>, h. 4.</w:t>
      </w:r>
    </w:p>
  </w:footnote>
  <w:footnote w:id="31">
    <w:p w:rsidR="00617501" w:rsidRPr="009B7060" w:rsidRDefault="00617501" w:rsidP="009B7060">
      <w:pPr>
        <w:pStyle w:val="FootnoteText"/>
        <w:ind w:firstLine="709"/>
        <w:rPr>
          <w:rFonts w:cs="Times New Roman"/>
        </w:rPr>
      </w:pPr>
      <w:r w:rsidRPr="009B7060">
        <w:rPr>
          <w:rStyle w:val="FootnoteReference"/>
          <w:rFonts w:cs="Times New Roman"/>
        </w:rPr>
        <w:footnoteRef/>
      </w:r>
      <w:r w:rsidRPr="009B7060">
        <w:rPr>
          <w:rFonts w:cs="Times New Roman"/>
        </w:rPr>
        <w:t xml:space="preserve"> Wiji Suwarno, </w:t>
      </w:r>
      <w:r w:rsidRPr="009B7060">
        <w:rPr>
          <w:rFonts w:cs="Times New Roman"/>
          <w:i/>
        </w:rPr>
        <w:t>Dasar-Dasar Ilmu Perpustakaan</w:t>
      </w:r>
      <w:r w:rsidRPr="009B7060">
        <w:rPr>
          <w:rFonts w:cs="Times New Roman"/>
        </w:rPr>
        <w:t xml:space="preserve"> (Yogyakarta: Az-Zur, 2010), h. 89-90.</w:t>
      </w:r>
    </w:p>
  </w:footnote>
  <w:footnote w:id="32">
    <w:p w:rsidR="00617501" w:rsidRPr="009B7060" w:rsidRDefault="00617501" w:rsidP="009B7060">
      <w:pPr>
        <w:pStyle w:val="FootnoteText"/>
        <w:ind w:firstLine="709"/>
        <w:rPr>
          <w:rFonts w:cs="Times New Roman"/>
        </w:rPr>
      </w:pPr>
      <w:r w:rsidRPr="009B7060">
        <w:rPr>
          <w:rStyle w:val="FootnoteReference"/>
          <w:rFonts w:cs="Times New Roman"/>
        </w:rPr>
        <w:footnoteRef/>
      </w:r>
      <w:r w:rsidRPr="009B7060">
        <w:rPr>
          <w:rFonts w:cs="Times New Roman"/>
        </w:rPr>
        <w:t xml:space="preserve"> Ibrahim Bafadal, </w:t>
      </w:r>
      <w:r w:rsidRPr="009B7060">
        <w:rPr>
          <w:rFonts w:cs="Times New Roman"/>
          <w:i/>
        </w:rPr>
        <w:t>Pengelolaan Perpustakaan Sekolah</w:t>
      </w:r>
      <w:r w:rsidRPr="009B7060">
        <w:rPr>
          <w:rFonts w:cs="Times New Roman"/>
        </w:rPr>
        <w:t>, h. 59.</w:t>
      </w:r>
    </w:p>
  </w:footnote>
  <w:footnote w:id="33">
    <w:p w:rsidR="00617501" w:rsidRPr="009B7060" w:rsidRDefault="00617501" w:rsidP="009B7060">
      <w:pPr>
        <w:pStyle w:val="FootnoteText"/>
        <w:ind w:firstLine="709"/>
        <w:rPr>
          <w:rFonts w:cs="Times New Roman"/>
        </w:rPr>
      </w:pPr>
      <w:r w:rsidRPr="009B7060">
        <w:rPr>
          <w:rStyle w:val="FootnoteReference"/>
          <w:rFonts w:cs="Times New Roman"/>
        </w:rPr>
        <w:footnoteRef/>
      </w:r>
      <w:r w:rsidRPr="009B7060">
        <w:rPr>
          <w:rFonts w:cs="Times New Roman"/>
        </w:rPr>
        <w:t xml:space="preserve"> Upriyadi, </w:t>
      </w:r>
      <w:r w:rsidRPr="009B7060">
        <w:rPr>
          <w:rFonts w:cs="Times New Roman"/>
          <w:i/>
        </w:rPr>
        <w:t>Klasifikasi: Bahan Ajar Diklat Pengolahan Bahan Perpustaan</w:t>
      </w:r>
      <w:r w:rsidRPr="009B7060">
        <w:rPr>
          <w:rFonts w:cs="Times New Roman"/>
        </w:rPr>
        <w:t xml:space="preserve"> (Jakarta: Perpustakaan Nasional RI, 2009), h. 17.</w:t>
      </w:r>
    </w:p>
  </w:footnote>
  <w:footnote w:id="34">
    <w:p w:rsidR="00617501" w:rsidRPr="009B7060" w:rsidRDefault="00617501" w:rsidP="009B7060">
      <w:pPr>
        <w:pStyle w:val="FootnoteText"/>
        <w:ind w:firstLine="709"/>
        <w:rPr>
          <w:rFonts w:cs="Times New Roman"/>
        </w:rPr>
      </w:pPr>
      <w:r w:rsidRPr="009B7060">
        <w:rPr>
          <w:rStyle w:val="FootnoteReference"/>
          <w:rFonts w:cs="Times New Roman"/>
        </w:rPr>
        <w:footnoteRef/>
      </w:r>
      <w:r w:rsidRPr="009B7060">
        <w:rPr>
          <w:rFonts w:cs="Times New Roman"/>
        </w:rPr>
        <w:t xml:space="preserve"> Perpustakaan Nasional RI, </w:t>
      </w:r>
      <w:r w:rsidRPr="009B7060">
        <w:rPr>
          <w:rFonts w:cs="Times New Roman"/>
          <w:i/>
        </w:rPr>
        <w:t>Panduan Klasifikasi di Perpustakaan RI</w:t>
      </w:r>
      <w:r w:rsidRPr="009B7060">
        <w:rPr>
          <w:rFonts w:cs="Times New Roman"/>
        </w:rPr>
        <w:t xml:space="preserve"> (Jakarta: Perpustakaan Nasional RI, 2007), h. 47-56.</w:t>
      </w:r>
    </w:p>
  </w:footnote>
  <w:footnote w:id="35">
    <w:p w:rsidR="00617501" w:rsidRPr="009B7060" w:rsidRDefault="00617501" w:rsidP="009B7060">
      <w:pPr>
        <w:pStyle w:val="FootnoteText"/>
        <w:rPr>
          <w:rFonts w:cs="Times New Roman"/>
        </w:rPr>
      </w:pPr>
      <w:r w:rsidRPr="009B7060">
        <w:rPr>
          <w:rFonts w:cs="Times New Roman"/>
        </w:rPr>
        <w:tab/>
      </w:r>
      <w:r w:rsidRPr="009B7060">
        <w:rPr>
          <w:rStyle w:val="FootnoteReference"/>
          <w:rFonts w:cs="Times New Roman"/>
        </w:rPr>
        <w:footnoteRef/>
      </w:r>
      <w:r w:rsidRPr="009B7060">
        <w:rPr>
          <w:rFonts w:cs="Times New Roman"/>
        </w:rPr>
        <w:t xml:space="preserve"> Dokuemtasi Perpustakaan SMA Negeri 2 Babat Toman</w:t>
      </w:r>
    </w:p>
  </w:footnote>
  <w:footnote w:id="36">
    <w:p w:rsidR="00617501" w:rsidRPr="009B7060" w:rsidRDefault="00617501" w:rsidP="009B7060">
      <w:pPr>
        <w:pStyle w:val="FootnoteText"/>
        <w:rPr>
          <w:rFonts w:cs="Times New Roman"/>
        </w:rPr>
      </w:pPr>
      <w:r w:rsidRPr="009B7060">
        <w:rPr>
          <w:rFonts w:cs="Times New Roman"/>
        </w:rPr>
        <w:tab/>
      </w:r>
      <w:r w:rsidRPr="009B7060">
        <w:rPr>
          <w:rStyle w:val="FootnoteReference"/>
          <w:rFonts w:cs="Times New Roman"/>
        </w:rPr>
        <w:footnoteRef/>
      </w:r>
      <w:r w:rsidRPr="009B7060">
        <w:rPr>
          <w:rFonts w:cs="Times New Roman"/>
        </w:rPr>
        <w:t xml:space="preserve"> Dokuemtasi Perpustakaan SMA Negeri 2 Babat Toman</w:t>
      </w:r>
    </w:p>
  </w:footnote>
  <w:footnote w:id="37">
    <w:p w:rsidR="00617501" w:rsidRPr="009B7060" w:rsidRDefault="00617501" w:rsidP="009B7060">
      <w:pPr>
        <w:pStyle w:val="FootnoteText"/>
        <w:rPr>
          <w:rFonts w:cs="Times New Roman"/>
        </w:rPr>
      </w:pPr>
      <w:r w:rsidRPr="009B7060">
        <w:rPr>
          <w:rFonts w:cs="Times New Roman"/>
        </w:rPr>
        <w:tab/>
      </w:r>
      <w:r w:rsidRPr="009B7060">
        <w:rPr>
          <w:rStyle w:val="FootnoteReference"/>
          <w:rFonts w:cs="Times New Roman"/>
        </w:rPr>
        <w:footnoteRef/>
      </w:r>
      <w:r w:rsidRPr="009B7060">
        <w:rPr>
          <w:rFonts w:cs="Times New Roman"/>
        </w:rPr>
        <w:t xml:space="preserve"> Dokumentasi Perpustakaan SMA Negeri 2 Babat Toman</w:t>
      </w:r>
    </w:p>
  </w:footnote>
  <w:footnote w:id="38">
    <w:p w:rsidR="00617501" w:rsidRPr="009B7060" w:rsidRDefault="00617501" w:rsidP="009B7060">
      <w:pPr>
        <w:pStyle w:val="FootnoteText"/>
        <w:rPr>
          <w:rFonts w:cs="Times New Roman"/>
        </w:rPr>
      </w:pPr>
      <w:r w:rsidRPr="009B7060">
        <w:rPr>
          <w:rFonts w:cs="Times New Roman"/>
        </w:rPr>
        <w:tab/>
      </w:r>
      <w:r w:rsidRPr="009B7060">
        <w:rPr>
          <w:rStyle w:val="FootnoteReference"/>
          <w:rFonts w:cs="Times New Roman"/>
        </w:rPr>
        <w:footnoteRef/>
      </w:r>
      <w:r w:rsidRPr="009B7060">
        <w:rPr>
          <w:rFonts w:cs="Times New Roman"/>
        </w:rPr>
        <w:t xml:space="preserve"> Wawncara Pribadi dengan fredi, Babat Toman Musi Banyuasin, 10 Juli 2014.</w:t>
      </w:r>
    </w:p>
  </w:footnote>
  <w:footnote w:id="39">
    <w:p w:rsidR="00617501" w:rsidRPr="009B7060" w:rsidRDefault="00617501" w:rsidP="009B7060">
      <w:pPr>
        <w:pStyle w:val="FootnoteText"/>
        <w:rPr>
          <w:rFonts w:cs="Times New Roman"/>
        </w:rPr>
      </w:pPr>
      <w:r w:rsidRPr="009B7060">
        <w:rPr>
          <w:rFonts w:cs="Times New Roman"/>
        </w:rPr>
        <w:tab/>
      </w:r>
      <w:r w:rsidRPr="009B7060">
        <w:rPr>
          <w:rStyle w:val="FootnoteReference"/>
          <w:rFonts w:cs="Times New Roman"/>
        </w:rPr>
        <w:footnoteRef/>
      </w:r>
      <w:r w:rsidRPr="009B7060">
        <w:rPr>
          <w:rFonts w:cs="Times New Roman"/>
        </w:rPr>
        <w:t xml:space="preserve"> Observasi Langsung 19 Juli 2014. </w:t>
      </w:r>
    </w:p>
  </w:footnote>
  <w:footnote w:id="40">
    <w:p w:rsidR="00617501" w:rsidRPr="009B7060" w:rsidRDefault="00617501" w:rsidP="009B7060">
      <w:pPr>
        <w:pStyle w:val="FootnoteText"/>
        <w:rPr>
          <w:rFonts w:cs="Times New Roman"/>
        </w:rPr>
      </w:pPr>
      <w:r w:rsidRPr="009B7060">
        <w:rPr>
          <w:rFonts w:cs="Times New Roman"/>
        </w:rPr>
        <w:tab/>
      </w:r>
      <w:r w:rsidRPr="009B7060">
        <w:rPr>
          <w:rStyle w:val="FootnoteReference"/>
          <w:rFonts w:cs="Times New Roman"/>
        </w:rPr>
        <w:footnoteRef/>
      </w:r>
      <w:r w:rsidRPr="009B7060">
        <w:rPr>
          <w:rFonts w:cs="Times New Roman"/>
        </w:rPr>
        <w:t xml:space="preserve"> Dokumentasi Perpustakaan SMA Negeri 2 Babat Toman.</w:t>
      </w:r>
    </w:p>
  </w:footnote>
  <w:footnote w:id="41">
    <w:p w:rsidR="00617501" w:rsidRPr="009B7060" w:rsidRDefault="00617501" w:rsidP="009B7060">
      <w:pPr>
        <w:pStyle w:val="FootnoteText"/>
        <w:rPr>
          <w:rFonts w:cs="Times New Roman"/>
        </w:rPr>
      </w:pPr>
      <w:r w:rsidRPr="009B7060">
        <w:rPr>
          <w:rFonts w:cs="Times New Roman"/>
        </w:rPr>
        <w:tab/>
      </w:r>
      <w:r w:rsidRPr="009B7060">
        <w:rPr>
          <w:rStyle w:val="FootnoteReference"/>
          <w:rFonts w:cs="Times New Roman"/>
        </w:rPr>
        <w:footnoteRef/>
      </w:r>
      <w:r w:rsidRPr="009B7060">
        <w:rPr>
          <w:rFonts w:cs="Times New Roman"/>
        </w:rPr>
        <w:t xml:space="preserve"> Dokumentasi Perpustakaan SMA Negeri 2 Babat Toman.</w:t>
      </w:r>
    </w:p>
  </w:footnote>
  <w:footnote w:id="42">
    <w:p w:rsidR="00617501" w:rsidRPr="009B7060" w:rsidRDefault="00617501" w:rsidP="009B7060">
      <w:pPr>
        <w:pStyle w:val="FootnoteText"/>
        <w:rPr>
          <w:rFonts w:cs="Times New Roman"/>
        </w:rPr>
      </w:pPr>
      <w:r w:rsidRPr="009B7060">
        <w:rPr>
          <w:rFonts w:cs="Times New Roman"/>
        </w:rPr>
        <w:tab/>
      </w:r>
      <w:r w:rsidRPr="009B7060">
        <w:rPr>
          <w:rStyle w:val="FootnoteReference"/>
          <w:rFonts w:cs="Times New Roman"/>
        </w:rPr>
        <w:footnoteRef/>
      </w:r>
      <w:r w:rsidRPr="009B7060">
        <w:rPr>
          <w:rFonts w:cs="Times New Roman"/>
        </w:rPr>
        <w:t xml:space="preserve"> Dokumentasi Perpustakaan SMA Negeri 2 Babat Toman.</w:t>
      </w:r>
    </w:p>
  </w:footnote>
  <w:footnote w:id="43">
    <w:p w:rsidR="00617501" w:rsidRPr="009B7060" w:rsidRDefault="00617501" w:rsidP="009B7060">
      <w:pPr>
        <w:pStyle w:val="FootnoteText"/>
        <w:rPr>
          <w:rFonts w:cs="Times New Roman"/>
        </w:rPr>
      </w:pPr>
      <w:r w:rsidRPr="009B7060">
        <w:rPr>
          <w:rFonts w:cs="Times New Roman"/>
        </w:rPr>
        <w:tab/>
      </w:r>
      <w:r w:rsidRPr="009B7060">
        <w:rPr>
          <w:rStyle w:val="FootnoteReference"/>
          <w:rFonts w:cs="Times New Roman"/>
        </w:rPr>
        <w:footnoteRef/>
      </w:r>
      <w:r w:rsidRPr="009B7060">
        <w:rPr>
          <w:rFonts w:cs="Times New Roman"/>
        </w:rPr>
        <w:t xml:space="preserve"> Observasi Langsung 16 Juli 2014.</w:t>
      </w:r>
    </w:p>
  </w:footnote>
  <w:footnote w:id="44">
    <w:p w:rsidR="00617501" w:rsidRPr="009B7060" w:rsidRDefault="00617501" w:rsidP="009B7060">
      <w:pPr>
        <w:pStyle w:val="FootnoteText"/>
        <w:rPr>
          <w:rFonts w:cs="Times New Roman"/>
        </w:rPr>
      </w:pPr>
      <w:r w:rsidRPr="009B7060">
        <w:rPr>
          <w:rFonts w:cs="Times New Roman"/>
        </w:rPr>
        <w:tab/>
      </w:r>
      <w:r w:rsidRPr="009B7060">
        <w:rPr>
          <w:rStyle w:val="FootnoteReference"/>
          <w:rFonts w:cs="Times New Roman"/>
        </w:rPr>
        <w:footnoteRef/>
      </w:r>
      <w:r w:rsidRPr="009B7060">
        <w:rPr>
          <w:rFonts w:cs="Times New Roman"/>
        </w:rPr>
        <w:t xml:space="preserve"> Dokumentasi Perpustakaan SMA Negeri 2 Babat Toman.</w:t>
      </w:r>
    </w:p>
  </w:footnote>
  <w:footnote w:id="45">
    <w:p w:rsidR="00617501" w:rsidRPr="009B7060" w:rsidRDefault="00617501" w:rsidP="009B7060">
      <w:pPr>
        <w:pStyle w:val="FootnoteText"/>
        <w:rPr>
          <w:rFonts w:cs="Times New Roman"/>
        </w:rPr>
      </w:pPr>
      <w:r w:rsidRPr="009B7060">
        <w:rPr>
          <w:rFonts w:cs="Times New Roman"/>
        </w:rPr>
        <w:tab/>
      </w:r>
      <w:r w:rsidRPr="009B7060">
        <w:rPr>
          <w:rStyle w:val="FootnoteReference"/>
          <w:rFonts w:cs="Times New Roman"/>
        </w:rPr>
        <w:footnoteRef/>
      </w:r>
      <w:r w:rsidRPr="009B7060">
        <w:rPr>
          <w:rFonts w:cs="Times New Roman"/>
        </w:rPr>
        <w:t xml:space="preserve"> Dokumentasi Perpustakaan SMA Negeri 2 Babat Toman.</w:t>
      </w:r>
    </w:p>
  </w:footnote>
  <w:footnote w:id="46">
    <w:p w:rsidR="00617501" w:rsidRPr="009B7060" w:rsidRDefault="00617501" w:rsidP="009B7060">
      <w:pPr>
        <w:pStyle w:val="FootnoteText"/>
        <w:rPr>
          <w:rFonts w:cs="Times New Roman"/>
        </w:rPr>
      </w:pPr>
      <w:r w:rsidRPr="009B7060">
        <w:rPr>
          <w:rFonts w:cs="Times New Roman"/>
        </w:rPr>
        <w:tab/>
      </w:r>
      <w:r w:rsidRPr="009B7060">
        <w:rPr>
          <w:rStyle w:val="FootnoteReference"/>
          <w:rFonts w:cs="Times New Roman"/>
        </w:rPr>
        <w:footnoteRef/>
      </w:r>
      <w:r w:rsidRPr="009B7060">
        <w:rPr>
          <w:rFonts w:cs="Times New Roman"/>
        </w:rPr>
        <w:t xml:space="preserve"> Dokumentasi Perpustakaan SMA Negeri 2 Babat Toman.</w:t>
      </w:r>
    </w:p>
  </w:footnote>
  <w:footnote w:id="47">
    <w:p w:rsidR="00617501" w:rsidRPr="009B7060" w:rsidRDefault="00617501" w:rsidP="009B7060">
      <w:pPr>
        <w:pStyle w:val="FootnoteText"/>
        <w:rPr>
          <w:rFonts w:cs="Times New Roman"/>
        </w:rPr>
      </w:pPr>
      <w:r w:rsidRPr="009B7060">
        <w:rPr>
          <w:rFonts w:cs="Times New Roman"/>
        </w:rPr>
        <w:tab/>
      </w:r>
      <w:r w:rsidRPr="009B7060">
        <w:rPr>
          <w:rStyle w:val="FootnoteReference"/>
          <w:rFonts w:cs="Times New Roman"/>
        </w:rPr>
        <w:footnoteRef/>
      </w:r>
      <w:r w:rsidRPr="009B7060">
        <w:rPr>
          <w:rFonts w:cs="Times New Roman"/>
        </w:rPr>
        <w:t xml:space="preserve"> Dokementasi Perpustakaan SMA Negeri 2 Babat Toman.</w:t>
      </w:r>
    </w:p>
  </w:footnote>
  <w:footnote w:id="48">
    <w:p w:rsidR="00617501" w:rsidRPr="009B7060" w:rsidRDefault="00617501" w:rsidP="009B7060">
      <w:pPr>
        <w:pStyle w:val="FootnoteText"/>
        <w:rPr>
          <w:rFonts w:cs="Times New Roman"/>
        </w:rPr>
      </w:pPr>
      <w:r w:rsidRPr="009B7060">
        <w:rPr>
          <w:rFonts w:cs="Times New Roman"/>
        </w:rPr>
        <w:tab/>
      </w:r>
      <w:r w:rsidRPr="009B7060">
        <w:rPr>
          <w:rStyle w:val="FootnoteReference"/>
          <w:rFonts w:cs="Times New Roman"/>
        </w:rPr>
        <w:footnoteRef/>
      </w:r>
      <w:r w:rsidRPr="009B7060">
        <w:rPr>
          <w:rFonts w:cs="Times New Roman"/>
        </w:rPr>
        <w:t xml:space="preserve"> Wawancara pribadi dengan Fery Ferdinan, Babat Toman Musi Banyuasin 21 Juli 2014.</w:t>
      </w:r>
    </w:p>
  </w:footnote>
  <w:footnote w:id="49">
    <w:p w:rsidR="00617501" w:rsidRPr="009B7060" w:rsidRDefault="00617501" w:rsidP="009B7060">
      <w:pPr>
        <w:pStyle w:val="FootnoteText"/>
        <w:rPr>
          <w:rFonts w:cs="Times New Roman"/>
        </w:rPr>
      </w:pPr>
      <w:r w:rsidRPr="009B7060">
        <w:rPr>
          <w:rFonts w:cs="Times New Roman"/>
        </w:rPr>
        <w:tab/>
      </w:r>
      <w:r w:rsidRPr="009B7060">
        <w:rPr>
          <w:rStyle w:val="FootnoteReference"/>
          <w:rFonts w:cs="Times New Roman"/>
        </w:rPr>
        <w:footnoteRef/>
      </w:r>
      <w:r w:rsidRPr="009B7060">
        <w:rPr>
          <w:rFonts w:cs="Times New Roman"/>
        </w:rPr>
        <w:t xml:space="preserve"> Wawancara pribadi dengan Yuniati, Babat Toman Musi Banyuasin 18 Juli 2014.</w:t>
      </w:r>
    </w:p>
  </w:footnote>
  <w:footnote w:id="50">
    <w:p w:rsidR="00617501" w:rsidRPr="009B7060" w:rsidRDefault="00617501" w:rsidP="009B7060">
      <w:pPr>
        <w:pStyle w:val="FootnoteText"/>
        <w:rPr>
          <w:rFonts w:cs="Times New Roman"/>
        </w:rPr>
      </w:pPr>
      <w:r w:rsidRPr="009B7060">
        <w:rPr>
          <w:rFonts w:cs="Times New Roman"/>
        </w:rPr>
        <w:tab/>
      </w:r>
      <w:r w:rsidRPr="009B7060">
        <w:rPr>
          <w:rStyle w:val="FootnoteReference"/>
          <w:rFonts w:cs="Times New Roman"/>
        </w:rPr>
        <w:footnoteRef/>
      </w:r>
      <w:r w:rsidRPr="009B7060">
        <w:rPr>
          <w:rFonts w:cs="Times New Roman"/>
        </w:rPr>
        <w:t xml:space="preserve"> Observasi Langsung 17 Juli 2014.</w:t>
      </w:r>
    </w:p>
  </w:footnote>
  <w:footnote w:id="51">
    <w:p w:rsidR="00617501" w:rsidRPr="009B7060" w:rsidRDefault="00617501" w:rsidP="009B7060">
      <w:pPr>
        <w:pStyle w:val="FootnoteText"/>
        <w:rPr>
          <w:rFonts w:cs="Times New Roman"/>
        </w:rPr>
      </w:pPr>
      <w:r w:rsidRPr="009B7060">
        <w:rPr>
          <w:rFonts w:cs="Times New Roman"/>
        </w:rPr>
        <w:tab/>
      </w:r>
      <w:r w:rsidRPr="009B7060">
        <w:rPr>
          <w:rStyle w:val="FootnoteReference"/>
          <w:rFonts w:cs="Times New Roman"/>
        </w:rPr>
        <w:footnoteRef/>
      </w:r>
      <w:r w:rsidRPr="009B7060">
        <w:rPr>
          <w:rFonts w:cs="Times New Roman"/>
        </w:rPr>
        <w:t xml:space="preserve"> Wawancara pribadi dengan Fauda Nita, Babat Toman Musi Banyuasin, 22 Juli 2014.</w:t>
      </w:r>
    </w:p>
  </w:footnote>
  <w:footnote w:id="52">
    <w:p w:rsidR="00617501" w:rsidRPr="009B7060" w:rsidRDefault="00617501" w:rsidP="009B7060">
      <w:pPr>
        <w:pStyle w:val="FootnoteText"/>
        <w:rPr>
          <w:rFonts w:cs="Times New Roman"/>
        </w:rPr>
      </w:pPr>
      <w:r w:rsidRPr="009B7060">
        <w:rPr>
          <w:rFonts w:cs="Times New Roman"/>
        </w:rPr>
        <w:tab/>
      </w:r>
      <w:r w:rsidRPr="009B7060">
        <w:rPr>
          <w:rStyle w:val="FootnoteReference"/>
          <w:rFonts w:cs="Times New Roman"/>
        </w:rPr>
        <w:footnoteRef/>
      </w:r>
      <w:r w:rsidRPr="009B7060">
        <w:rPr>
          <w:rFonts w:cs="Times New Roman"/>
        </w:rPr>
        <w:t xml:space="preserve"> Wawancara pribadi Yuniati, Babat Toman Musi Banyuasin, 19 juli 2014.</w:t>
      </w:r>
    </w:p>
  </w:footnote>
  <w:footnote w:id="53">
    <w:p w:rsidR="00617501" w:rsidRPr="009B7060" w:rsidRDefault="00617501" w:rsidP="009B7060">
      <w:pPr>
        <w:pStyle w:val="FootnoteText"/>
        <w:rPr>
          <w:rFonts w:cs="Times New Roman"/>
        </w:rPr>
      </w:pPr>
      <w:r w:rsidRPr="009B7060">
        <w:rPr>
          <w:rFonts w:cs="Times New Roman"/>
        </w:rPr>
        <w:tab/>
      </w:r>
      <w:r w:rsidRPr="009B7060">
        <w:rPr>
          <w:rStyle w:val="FootnoteReference"/>
          <w:rFonts w:cs="Times New Roman"/>
        </w:rPr>
        <w:footnoteRef/>
      </w:r>
      <w:r w:rsidRPr="009B7060">
        <w:rPr>
          <w:rFonts w:cs="Times New Roman"/>
        </w:rPr>
        <w:t xml:space="preserve"> Wawancara pribadi dengan Fery Ferdinan, Babat Toman Musi Banyuasin 21 Juli 2014.</w:t>
      </w:r>
    </w:p>
  </w:footnote>
  <w:footnote w:id="54">
    <w:p w:rsidR="00617501" w:rsidRPr="009B7060" w:rsidRDefault="00617501" w:rsidP="009B7060">
      <w:pPr>
        <w:pStyle w:val="FootnoteText"/>
        <w:rPr>
          <w:rFonts w:cs="Times New Roman"/>
        </w:rPr>
      </w:pPr>
      <w:r w:rsidRPr="009B7060">
        <w:rPr>
          <w:rFonts w:cs="Times New Roman"/>
        </w:rPr>
        <w:tab/>
      </w:r>
      <w:r w:rsidRPr="009B7060">
        <w:rPr>
          <w:rStyle w:val="FootnoteReference"/>
          <w:rFonts w:cs="Times New Roman"/>
        </w:rPr>
        <w:footnoteRef/>
      </w:r>
      <w:r w:rsidRPr="009B7060">
        <w:rPr>
          <w:rFonts w:cs="Times New Roman"/>
        </w:rPr>
        <w:t xml:space="preserve"> Wawancara pribadi dengan Fery Ferdinan, Babat Toman Musi Banyuasin, 18 Juli 2014.</w:t>
      </w:r>
    </w:p>
  </w:footnote>
  <w:footnote w:id="55">
    <w:p w:rsidR="00617501" w:rsidRPr="009B7060" w:rsidRDefault="00617501" w:rsidP="009B7060">
      <w:pPr>
        <w:pStyle w:val="FootnoteText"/>
        <w:rPr>
          <w:rFonts w:cs="Times New Roman"/>
        </w:rPr>
      </w:pPr>
      <w:r w:rsidRPr="009B7060">
        <w:rPr>
          <w:rFonts w:cs="Times New Roman"/>
        </w:rPr>
        <w:tab/>
      </w:r>
      <w:r w:rsidRPr="009B7060">
        <w:rPr>
          <w:rStyle w:val="FootnoteReference"/>
          <w:rFonts w:cs="Times New Roman"/>
        </w:rPr>
        <w:footnoteRef/>
      </w:r>
      <w:r w:rsidRPr="009B7060">
        <w:rPr>
          <w:rFonts w:cs="Times New Roman"/>
        </w:rPr>
        <w:t xml:space="preserve"> Wawancara pribadi dengan Fery Ferdinan, Babat Toman Musi Banyuasin, 18 Juli 2014.</w:t>
      </w:r>
    </w:p>
  </w:footnote>
  <w:footnote w:id="56">
    <w:p w:rsidR="00617501" w:rsidRPr="009B7060" w:rsidRDefault="00617501" w:rsidP="009B7060">
      <w:pPr>
        <w:pStyle w:val="FootnoteText"/>
        <w:rPr>
          <w:rFonts w:cs="Times New Roman"/>
        </w:rPr>
      </w:pPr>
      <w:r w:rsidRPr="009B7060">
        <w:rPr>
          <w:rFonts w:cs="Times New Roman"/>
        </w:rPr>
        <w:tab/>
      </w:r>
      <w:r w:rsidRPr="009B7060">
        <w:rPr>
          <w:rStyle w:val="FootnoteReference"/>
          <w:rFonts w:cs="Times New Roman"/>
        </w:rPr>
        <w:footnoteRef/>
      </w:r>
      <w:r w:rsidRPr="009B7060">
        <w:rPr>
          <w:rFonts w:cs="Times New Roman"/>
        </w:rPr>
        <w:t xml:space="preserve"> Wawancara pribadi dengan </w:t>
      </w:r>
      <w:r w:rsidRPr="009B7060">
        <w:rPr>
          <w:rFonts w:cs="Times New Roman"/>
          <w:bCs/>
        </w:rPr>
        <w:t>Rati Damayanti, Babat Toman Musi Banyuasin, 19 Juli 2014.</w:t>
      </w:r>
    </w:p>
  </w:footnote>
  <w:footnote w:id="57">
    <w:p w:rsidR="00617501" w:rsidRPr="009B7060" w:rsidRDefault="00617501" w:rsidP="009B7060">
      <w:pPr>
        <w:pStyle w:val="FootnoteText"/>
        <w:rPr>
          <w:rFonts w:cs="Times New Roman"/>
        </w:rPr>
      </w:pPr>
      <w:r w:rsidRPr="009B7060">
        <w:rPr>
          <w:rFonts w:cs="Times New Roman"/>
        </w:rPr>
        <w:tab/>
      </w:r>
      <w:r w:rsidRPr="009B7060">
        <w:rPr>
          <w:rStyle w:val="FootnoteReference"/>
          <w:rFonts w:cs="Times New Roman"/>
        </w:rPr>
        <w:footnoteRef/>
      </w:r>
      <w:r w:rsidRPr="009B7060">
        <w:rPr>
          <w:rFonts w:cs="Times New Roman"/>
        </w:rPr>
        <w:t xml:space="preserve"> Wawancara pribadi dengan Yuniati, Babat Toman Musi Banyuasin, 19 juli 2014.</w:t>
      </w:r>
    </w:p>
  </w:footnote>
  <w:footnote w:id="58">
    <w:p w:rsidR="00617501" w:rsidRPr="009B7060" w:rsidRDefault="00617501" w:rsidP="009B7060">
      <w:pPr>
        <w:pStyle w:val="FootnoteText"/>
        <w:rPr>
          <w:rFonts w:cs="Times New Roman"/>
          <w:lang w:val="en-US"/>
        </w:rPr>
      </w:pPr>
      <w:r w:rsidRPr="009B7060">
        <w:rPr>
          <w:rFonts w:cs="Times New Roman"/>
        </w:rPr>
        <w:tab/>
      </w:r>
      <w:r w:rsidRPr="009B7060">
        <w:rPr>
          <w:rStyle w:val="FootnoteReference"/>
          <w:rFonts w:cs="Times New Roman"/>
        </w:rPr>
        <w:footnoteRef/>
      </w:r>
      <w:r w:rsidRPr="009B7060">
        <w:rPr>
          <w:rFonts w:cs="Times New Roman"/>
        </w:rPr>
        <w:t xml:space="preserve"> Wawancara pribadi dengan Fery Ferdinan, Babat Toman Musi Banyuasin, 22 Juli 2014.</w:t>
      </w:r>
    </w:p>
  </w:footnote>
  <w:footnote w:id="59">
    <w:p w:rsidR="00617501" w:rsidRPr="009B7060" w:rsidRDefault="00617501" w:rsidP="009B7060">
      <w:pPr>
        <w:pStyle w:val="FootnoteText"/>
        <w:rPr>
          <w:rFonts w:cs="Times New Roman"/>
        </w:rPr>
      </w:pPr>
      <w:r w:rsidRPr="009B7060">
        <w:rPr>
          <w:rFonts w:cs="Times New Roman"/>
        </w:rPr>
        <w:tab/>
      </w:r>
      <w:r w:rsidRPr="009B7060">
        <w:rPr>
          <w:rStyle w:val="FootnoteReference"/>
          <w:rFonts w:cs="Times New Roman"/>
        </w:rPr>
        <w:footnoteRef/>
      </w:r>
      <w:r w:rsidRPr="009B7060">
        <w:rPr>
          <w:rFonts w:cs="Times New Roman"/>
        </w:rPr>
        <w:t xml:space="preserve"> Wawancara pribadi dengan </w:t>
      </w:r>
      <w:r w:rsidRPr="009B7060">
        <w:rPr>
          <w:rFonts w:cs="Times New Roman"/>
          <w:bCs/>
        </w:rPr>
        <w:t>Elvi  Joni, Babat Toman Musi Banyuasin, 23 juli 2014.</w:t>
      </w:r>
    </w:p>
  </w:footnote>
  <w:footnote w:id="60">
    <w:p w:rsidR="00617501" w:rsidRPr="009B7060" w:rsidRDefault="00617501" w:rsidP="009B7060">
      <w:pPr>
        <w:pStyle w:val="FootnoteText"/>
        <w:ind w:left="567"/>
        <w:rPr>
          <w:rFonts w:cs="Times New Roman"/>
          <w:lang w:val="en-US"/>
        </w:rPr>
      </w:pPr>
      <w:r w:rsidRPr="009B7060">
        <w:rPr>
          <w:rStyle w:val="FootnoteReference"/>
          <w:rFonts w:cs="Times New Roman"/>
        </w:rPr>
        <w:footnoteRef/>
      </w:r>
      <w:r w:rsidRPr="009B7060">
        <w:rPr>
          <w:rFonts w:cs="Times New Roman"/>
        </w:rPr>
        <w:t xml:space="preserve"> </w:t>
      </w:r>
      <w:r w:rsidRPr="009B7060">
        <w:rPr>
          <w:rFonts w:cs="Times New Roman"/>
          <w:lang w:val="en-US"/>
        </w:rPr>
        <w:t>Wawancara dengan Yunita (Kepala Perpustakaan), Babat Toman Muba,  21 Juli 2014.</w:t>
      </w:r>
    </w:p>
  </w:footnote>
  <w:footnote w:id="61">
    <w:p w:rsidR="00617501" w:rsidRPr="009B7060" w:rsidRDefault="00617501" w:rsidP="009B7060">
      <w:pPr>
        <w:pStyle w:val="FootnoteText"/>
        <w:ind w:left="567"/>
        <w:rPr>
          <w:rFonts w:cs="Times New Roman"/>
          <w:lang w:val="en-US"/>
        </w:rPr>
      </w:pPr>
      <w:r w:rsidRPr="009B7060">
        <w:rPr>
          <w:rStyle w:val="FootnoteReference"/>
          <w:rFonts w:cs="Times New Roman"/>
        </w:rPr>
        <w:footnoteRef/>
      </w:r>
      <w:r w:rsidRPr="009B7060">
        <w:rPr>
          <w:rFonts w:cs="Times New Roman"/>
        </w:rPr>
        <w:t xml:space="preserve"> Wawancara pribadi dengan Fery Ferdinan, Babat Toman Musi Banyuasin, 22 Juli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83"/>
      <w:docPartObj>
        <w:docPartGallery w:val="Page Numbers (Top of Page)"/>
        <w:docPartUnique/>
      </w:docPartObj>
    </w:sdtPr>
    <w:sdtContent>
      <w:p w:rsidR="00617501" w:rsidRDefault="00BF04D4">
        <w:pPr>
          <w:pStyle w:val="Header"/>
          <w:jc w:val="right"/>
        </w:pPr>
        <w:fldSimple w:instr=" PAGE   \* MERGEFORMAT ">
          <w:r w:rsidR="00ED7C5C">
            <w:rPr>
              <w:noProof/>
            </w:rPr>
            <w:t>1</w:t>
          </w:r>
        </w:fldSimple>
      </w:p>
    </w:sdtContent>
  </w:sdt>
  <w:p w:rsidR="00617501" w:rsidRDefault="006175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21E"/>
    <w:multiLevelType w:val="hybridMultilevel"/>
    <w:tmpl w:val="AF40BD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B5FE7990">
      <w:start w:val="1"/>
      <w:numFmt w:val="decimal"/>
      <w:lvlText w:val="%3)"/>
      <w:lvlJc w:val="left"/>
      <w:pPr>
        <w:ind w:left="2340" w:hanging="360"/>
      </w:pPr>
      <w:rPr>
        <w:rFonts w:ascii="Times New Roman" w:eastAsiaTheme="minorHAnsi"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07429"/>
    <w:multiLevelType w:val="hybridMultilevel"/>
    <w:tmpl w:val="B5F273DA"/>
    <w:lvl w:ilvl="0" w:tplc="F24628C6">
      <w:start w:val="1"/>
      <w:numFmt w:val="lowerLetter"/>
      <w:lvlText w:val="%1."/>
      <w:lvlJc w:val="left"/>
      <w:pPr>
        <w:ind w:left="6000" w:hanging="360"/>
      </w:pPr>
      <w:rPr>
        <w:rFonts w:hint="default"/>
      </w:rPr>
    </w:lvl>
    <w:lvl w:ilvl="1" w:tplc="04090019" w:tentative="1">
      <w:start w:val="1"/>
      <w:numFmt w:val="lowerLetter"/>
      <w:lvlText w:val="%2."/>
      <w:lvlJc w:val="left"/>
      <w:pPr>
        <w:ind w:left="6720" w:hanging="360"/>
      </w:pPr>
    </w:lvl>
    <w:lvl w:ilvl="2" w:tplc="0409001B" w:tentative="1">
      <w:start w:val="1"/>
      <w:numFmt w:val="lowerRoman"/>
      <w:lvlText w:val="%3."/>
      <w:lvlJc w:val="right"/>
      <w:pPr>
        <w:ind w:left="7440" w:hanging="180"/>
      </w:pPr>
    </w:lvl>
    <w:lvl w:ilvl="3" w:tplc="0409000F" w:tentative="1">
      <w:start w:val="1"/>
      <w:numFmt w:val="decimal"/>
      <w:lvlText w:val="%4."/>
      <w:lvlJc w:val="left"/>
      <w:pPr>
        <w:ind w:left="8160" w:hanging="360"/>
      </w:pPr>
    </w:lvl>
    <w:lvl w:ilvl="4" w:tplc="04090019" w:tentative="1">
      <w:start w:val="1"/>
      <w:numFmt w:val="lowerLetter"/>
      <w:lvlText w:val="%5."/>
      <w:lvlJc w:val="left"/>
      <w:pPr>
        <w:ind w:left="8880" w:hanging="360"/>
      </w:pPr>
    </w:lvl>
    <w:lvl w:ilvl="5" w:tplc="0409001B" w:tentative="1">
      <w:start w:val="1"/>
      <w:numFmt w:val="lowerRoman"/>
      <w:lvlText w:val="%6."/>
      <w:lvlJc w:val="right"/>
      <w:pPr>
        <w:ind w:left="9600" w:hanging="180"/>
      </w:pPr>
    </w:lvl>
    <w:lvl w:ilvl="6" w:tplc="0409000F" w:tentative="1">
      <w:start w:val="1"/>
      <w:numFmt w:val="decimal"/>
      <w:lvlText w:val="%7."/>
      <w:lvlJc w:val="left"/>
      <w:pPr>
        <w:ind w:left="10320" w:hanging="360"/>
      </w:pPr>
    </w:lvl>
    <w:lvl w:ilvl="7" w:tplc="04090019" w:tentative="1">
      <w:start w:val="1"/>
      <w:numFmt w:val="lowerLetter"/>
      <w:lvlText w:val="%8."/>
      <w:lvlJc w:val="left"/>
      <w:pPr>
        <w:ind w:left="11040" w:hanging="360"/>
      </w:pPr>
    </w:lvl>
    <w:lvl w:ilvl="8" w:tplc="0409001B" w:tentative="1">
      <w:start w:val="1"/>
      <w:numFmt w:val="lowerRoman"/>
      <w:lvlText w:val="%9."/>
      <w:lvlJc w:val="right"/>
      <w:pPr>
        <w:ind w:left="11760" w:hanging="180"/>
      </w:pPr>
    </w:lvl>
  </w:abstractNum>
  <w:abstractNum w:abstractNumId="2">
    <w:nsid w:val="043471F7"/>
    <w:multiLevelType w:val="multilevel"/>
    <w:tmpl w:val="B6845DB0"/>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7AA3B9D"/>
    <w:multiLevelType w:val="multilevel"/>
    <w:tmpl w:val="49023D16"/>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8281D78"/>
    <w:multiLevelType w:val="hybridMultilevel"/>
    <w:tmpl w:val="2D28BE1A"/>
    <w:lvl w:ilvl="0" w:tplc="D9A4FF2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BA86301"/>
    <w:multiLevelType w:val="hybridMultilevel"/>
    <w:tmpl w:val="91A04B38"/>
    <w:lvl w:ilvl="0" w:tplc="34DAD9E4">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0CBE070F"/>
    <w:multiLevelType w:val="hybridMultilevel"/>
    <w:tmpl w:val="29ECB1F0"/>
    <w:lvl w:ilvl="0" w:tplc="54F6E4B6">
      <w:start w:val="1"/>
      <w:numFmt w:val="lowerLetter"/>
      <w:lvlText w:val="%1."/>
      <w:lvlJc w:val="left"/>
      <w:pPr>
        <w:ind w:left="1146" w:hanging="360"/>
      </w:pPr>
      <w:rPr>
        <w:rFonts w:hint="default"/>
      </w:rPr>
    </w:lvl>
    <w:lvl w:ilvl="1" w:tplc="C19E4062">
      <w:start w:val="1"/>
      <w:numFmt w:val="lowerLetter"/>
      <w:lvlText w:val="%2."/>
      <w:lvlJc w:val="left"/>
      <w:pPr>
        <w:ind w:left="1866" w:hanging="360"/>
      </w:pPr>
      <w:rPr>
        <w:rFonts w:ascii="Times New Roman" w:eastAsiaTheme="minorHAnsi" w:hAnsi="Times New Roman" w:cs="Times New Roman"/>
      </w:rPr>
    </w:lvl>
    <w:lvl w:ilvl="2" w:tplc="40EAC67C">
      <w:start w:val="1"/>
      <w:numFmt w:val="decimal"/>
      <w:lvlText w:val="%3."/>
      <w:lvlJc w:val="left"/>
      <w:pPr>
        <w:ind w:left="2766" w:hanging="360"/>
      </w:pPr>
      <w:rPr>
        <w:rFonts w:hint="default"/>
      </w:rPr>
    </w:lvl>
    <w:lvl w:ilvl="3" w:tplc="0409000F">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0EA45620"/>
    <w:multiLevelType w:val="hybridMultilevel"/>
    <w:tmpl w:val="1DDCC712"/>
    <w:lvl w:ilvl="0" w:tplc="EB84D7FA">
      <w:start w:val="900"/>
      <w:numFmt w:val="decimal"/>
      <w:lvlText w:val="%1"/>
      <w:lvlJc w:val="left"/>
      <w:pPr>
        <w:ind w:left="1808" w:hanging="360"/>
      </w:pPr>
      <w:rPr>
        <w:rFonts w:hint="default"/>
      </w:rPr>
    </w:lvl>
    <w:lvl w:ilvl="1" w:tplc="04090019" w:tentative="1">
      <w:start w:val="1"/>
      <w:numFmt w:val="lowerLetter"/>
      <w:lvlText w:val="%2."/>
      <w:lvlJc w:val="left"/>
      <w:pPr>
        <w:ind w:left="2528" w:hanging="360"/>
      </w:pPr>
    </w:lvl>
    <w:lvl w:ilvl="2" w:tplc="0409001B" w:tentative="1">
      <w:start w:val="1"/>
      <w:numFmt w:val="lowerRoman"/>
      <w:lvlText w:val="%3."/>
      <w:lvlJc w:val="right"/>
      <w:pPr>
        <w:ind w:left="3248" w:hanging="180"/>
      </w:pPr>
    </w:lvl>
    <w:lvl w:ilvl="3" w:tplc="0409000F" w:tentative="1">
      <w:start w:val="1"/>
      <w:numFmt w:val="decimal"/>
      <w:lvlText w:val="%4."/>
      <w:lvlJc w:val="left"/>
      <w:pPr>
        <w:ind w:left="3968" w:hanging="360"/>
      </w:pPr>
    </w:lvl>
    <w:lvl w:ilvl="4" w:tplc="04090019" w:tentative="1">
      <w:start w:val="1"/>
      <w:numFmt w:val="lowerLetter"/>
      <w:lvlText w:val="%5."/>
      <w:lvlJc w:val="left"/>
      <w:pPr>
        <w:ind w:left="4688" w:hanging="360"/>
      </w:pPr>
    </w:lvl>
    <w:lvl w:ilvl="5" w:tplc="0409001B" w:tentative="1">
      <w:start w:val="1"/>
      <w:numFmt w:val="lowerRoman"/>
      <w:lvlText w:val="%6."/>
      <w:lvlJc w:val="right"/>
      <w:pPr>
        <w:ind w:left="5408" w:hanging="180"/>
      </w:pPr>
    </w:lvl>
    <w:lvl w:ilvl="6" w:tplc="0409000F" w:tentative="1">
      <w:start w:val="1"/>
      <w:numFmt w:val="decimal"/>
      <w:lvlText w:val="%7."/>
      <w:lvlJc w:val="left"/>
      <w:pPr>
        <w:ind w:left="6128" w:hanging="360"/>
      </w:pPr>
    </w:lvl>
    <w:lvl w:ilvl="7" w:tplc="04090019" w:tentative="1">
      <w:start w:val="1"/>
      <w:numFmt w:val="lowerLetter"/>
      <w:lvlText w:val="%8."/>
      <w:lvlJc w:val="left"/>
      <w:pPr>
        <w:ind w:left="6848" w:hanging="360"/>
      </w:pPr>
    </w:lvl>
    <w:lvl w:ilvl="8" w:tplc="0409001B" w:tentative="1">
      <w:start w:val="1"/>
      <w:numFmt w:val="lowerRoman"/>
      <w:lvlText w:val="%9."/>
      <w:lvlJc w:val="right"/>
      <w:pPr>
        <w:ind w:left="7568" w:hanging="180"/>
      </w:pPr>
    </w:lvl>
  </w:abstractNum>
  <w:abstractNum w:abstractNumId="8">
    <w:nsid w:val="12824272"/>
    <w:multiLevelType w:val="multilevel"/>
    <w:tmpl w:val="92289CE0"/>
    <w:lvl w:ilvl="0">
      <w:start w:val="1"/>
      <w:numFmt w:val="decimal"/>
      <w:lvlText w:val="%1."/>
      <w:lvlJc w:val="left"/>
      <w:pPr>
        <w:ind w:left="960" w:hanging="360"/>
      </w:pPr>
      <w:rPr>
        <w:rFonts w:hint="default"/>
      </w:rPr>
    </w:lvl>
    <w:lvl w:ilvl="1">
      <w:start w:val="2"/>
      <w:numFmt w:val="decimal"/>
      <w:isLgl/>
      <w:lvlText w:val="%1.%2."/>
      <w:lvlJc w:val="left"/>
      <w:pPr>
        <w:ind w:left="1353" w:hanging="360"/>
      </w:pPr>
      <w:rPr>
        <w:rFonts w:hint="default"/>
        <w:b/>
      </w:rPr>
    </w:lvl>
    <w:lvl w:ilvl="2">
      <w:start w:val="1"/>
      <w:numFmt w:val="decimal"/>
      <w:isLgl/>
      <w:lvlText w:val="%1.%2.%3."/>
      <w:lvlJc w:val="left"/>
      <w:pPr>
        <w:ind w:left="1320" w:hanging="720"/>
      </w:pPr>
      <w:rPr>
        <w:rFonts w:hint="default"/>
        <w:b/>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9">
    <w:nsid w:val="13D86D3D"/>
    <w:multiLevelType w:val="hybridMultilevel"/>
    <w:tmpl w:val="814485EE"/>
    <w:lvl w:ilvl="0" w:tplc="8D50BB7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13D8783B"/>
    <w:multiLevelType w:val="hybridMultilevel"/>
    <w:tmpl w:val="4DE0E0C4"/>
    <w:lvl w:ilvl="0" w:tplc="43B4D7D8">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6265354"/>
    <w:multiLevelType w:val="hybridMultilevel"/>
    <w:tmpl w:val="2B54C3A0"/>
    <w:lvl w:ilvl="0" w:tplc="8C9CB520">
      <w:start w:val="1"/>
      <w:numFmt w:val="decimal"/>
      <w:lvlText w:val="%1)"/>
      <w:lvlJc w:val="left"/>
      <w:pPr>
        <w:ind w:left="5640" w:hanging="360"/>
      </w:pPr>
      <w:rPr>
        <w:rFonts w:ascii="Times New Roman" w:eastAsiaTheme="minorHAnsi" w:hAnsi="Times New Roman" w:cs="Times New Roman"/>
      </w:rPr>
    </w:lvl>
    <w:lvl w:ilvl="1" w:tplc="04090019" w:tentative="1">
      <w:start w:val="1"/>
      <w:numFmt w:val="lowerLetter"/>
      <w:lvlText w:val="%2."/>
      <w:lvlJc w:val="left"/>
      <w:pPr>
        <w:ind w:left="6360" w:hanging="360"/>
      </w:pPr>
    </w:lvl>
    <w:lvl w:ilvl="2" w:tplc="0409001B" w:tentative="1">
      <w:start w:val="1"/>
      <w:numFmt w:val="lowerRoman"/>
      <w:lvlText w:val="%3."/>
      <w:lvlJc w:val="right"/>
      <w:pPr>
        <w:ind w:left="7080" w:hanging="180"/>
      </w:pPr>
    </w:lvl>
    <w:lvl w:ilvl="3" w:tplc="0409000F" w:tentative="1">
      <w:start w:val="1"/>
      <w:numFmt w:val="decimal"/>
      <w:lvlText w:val="%4."/>
      <w:lvlJc w:val="left"/>
      <w:pPr>
        <w:ind w:left="7800" w:hanging="360"/>
      </w:pPr>
    </w:lvl>
    <w:lvl w:ilvl="4" w:tplc="04090019" w:tentative="1">
      <w:start w:val="1"/>
      <w:numFmt w:val="lowerLetter"/>
      <w:lvlText w:val="%5."/>
      <w:lvlJc w:val="left"/>
      <w:pPr>
        <w:ind w:left="8520" w:hanging="360"/>
      </w:pPr>
    </w:lvl>
    <w:lvl w:ilvl="5" w:tplc="0409001B" w:tentative="1">
      <w:start w:val="1"/>
      <w:numFmt w:val="lowerRoman"/>
      <w:lvlText w:val="%6."/>
      <w:lvlJc w:val="right"/>
      <w:pPr>
        <w:ind w:left="9240" w:hanging="180"/>
      </w:pPr>
    </w:lvl>
    <w:lvl w:ilvl="6" w:tplc="0409000F" w:tentative="1">
      <w:start w:val="1"/>
      <w:numFmt w:val="decimal"/>
      <w:lvlText w:val="%7."/>
      <w:lvlJc w:val="left"/>
      <w:pPr>
        <w:ind w:left="9960" w:hanging="360"/>
      </w:pPr>
    </w:lvl>
    <w:lvl w:ilvl="7" w:tplc="04090019" w:tentative="1">
      <w:start w:val="1"/>
      <w:numFmt w:val="lowerLetter"/>
      <w:lvlText w:val="%8."/>
      <w:lvlJc w:val="left"/>
      <w:pPr>
        <w:ind w:left="10680" w:hanging="360"/>
      </w:pPr>
    </w:lvl>
    <w:lvl w:ilvl="8" w:tplc="0409001B" w:tentative="1">
      <w:start w:val="1"/>
      <w:numFmt w:val="lowerRoman"/>
      <w:lvlText w:val="%9."/>
      <w:lvlJc w:val="right"/>
      <w:pPr>
        <w:ind w:left="11400" w:hanging="180"/>
      </w:pPr>
    </w:lvl>
  </w:abstractNum>
  <w:abstractNum w:abstractNumId="12">
    <w:nsid w:val="16834FCA"/>
    <w:multiLevelType w:val="hybridMultilevel"/>
    <w:tmpl w:val="2490EE34"/>
    <w:lvl w:ilvl="0" w:tplc="B134CAD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178A3075"/>
    <w:multiLevelType w:val="hybridMultilevel"/>
    <w:tmpl w:val="B226E698"/>
    <w:lvl w:ilvl="0" w:tplc="4C42E6D2">
      <w:start w:val="630"/>
      <w:numFmt w:val="decimal"/>
      <w:lvlText w:val="%1"/>
      <w:lvlJc w:val="left"/>
      <w:pPr>
        <w:ind w:left="1896" w:hanging="360"/>
      </w:pPr>
      <w:rPr>
        <w:rFonts w:hint="default"/>
      </w:r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14">
    <w:nsid w:val="1833111B"/>
    <w:multiLevelType w:val="hybridMultilevel"/>
    <w:tmpl w:val="CA8283C0"/>
    <w:lvl w:ilvl="0" w:tplc="C92E84E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CCF5A07"/>
    <w:multiLevelType w:val="hybridMultilevel"/>
    <w:tmpl w:val="56127CC6"/>
    <w:lvl w:ilvl="0" w:tplc="D116F024">
      <w:start w:val="2"/>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1D2844BE"/>
    <w:multiLevelType w:val="hybridMultilevel"/>
    <w:tmpl w:val="98C66176"/>
    <w:lvl w:ilvl="0" w:tplc="8736B3A2">
      <w:start w:val="1"/>
      <w:numFmt w:val="decimal"/>
      <w:lvlText w:val="%1."/>
      <w:lvlJc w:val="left"/>
      <w:pPr>
        <w:ind w:left="1146" w:hanging="360"/>
      </w:pPr>
      <w:rPr>
        <w:rFonts w:ascii="Times New Roman" w:eastAsiaTheme="minorHAnsi"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1D8E1919"/>
    <w:multiLevelType w:val="multilevel"/>
    <w:tmpl w:val="51BE6C1C"/>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21A203AC"/>
    <w:multiLevelType w:val="multilevel"/>
    <w:tmpl w:val="0928854C"/>
    <w:lvl w:ilvl="0">
      <w:start w:val="612"/>
      <w:numFmt w:val="decimal"/>
      <w:lvlText w:val="%1"/>
      <w:lvlJc w:val="left"/>
      <w:pPr>
        <w:ind w:left="585" w:hanging="585"/>
      </w:pPr>
      <w:rPr>
        <w:rFonts w:hint="default"/>
      </w:rPr>
    </w:lvl>
    <w:lvl w:ilvl="1">
      <w:start w:val="85"/>
      <w:numFmt w:val="decimal"/>
      <w:lvlText w:val="%1.%2"/>
      <w:lvlJc w:val="left"/>
      <w:pPr>
        <w:ind w:left="2091" w:hanging="585"/>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610" w:hanging="108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1982" w:hanging="1440"/>
      </w:pPr>
      <w:rPr>
        <w:rFonts w:hint="default"/>
      </w:rPr>
    </w:lvl>
    <w:lvl w:ilvl="8">
      <w:start w:val="1"/>
      <w:numFmt w:val="decimal"/>
      <w:lvlText w:val="%1.%2.%3.%4.%5.%6.%7.%8.%9"/>
      <w:lvlJc w:val="left"/>
      <w:pPr>
        <w:ind w:left="13488" w:hanging="1440"/>
      </w:pPr>
      <w:rPr>
        <w:rFonts w:hint="default"/>
      </w:rPr>
    </w:lvl>
  </w:abstractNum>
  <w:abstractNum w:abstractNumId="19">
    <w:nsid w:val="24C42BF8"/>
    <w:multiLevelType w:val="hybridMultilevel"/>
    <w:tmpl w:val="A8901E94"/>
    <w:lvl w:ilvl="0" w:tplc="54129932">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24C54D0B"/>
    <w:multiLevelType w:val="hybridMultilevel"/>
    <w:tmpl w:val="9BB4CDE4"/>
    <w:lvl w:ilvl="0" w:tplc="C324BBD6">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nsid w:val="25376520"/>
    <w:multiLevelType w:val="hybridMultilevel"/>
    <w:tmpl w:val="AE34A4F4"/>
    <w:lvl w:ilvl="0" w:tplc="1AC8C9B4">
      <w:start w:val="1"/>
      <w:numFmt w:val="lowerLetter"/>
      <w:lvlText w:val="%1."/>
      <w:lvlJc w:val="left"/>
      <w:pPr>
        <w:ind w:left="1353" w:hanging="360"/>
      </w:pPr>
      <w:rPr>
        <w:rFonts w:cs="Times New Roman" w:hint="default"/>
      </w:rPr>
    </w:lvl>
    <w:lvl w:ilvl="1" w:tplc="04090019" w:tentative="1">
      <w:start w:val="1"/>
      <w:numFmt w:val="lowerLetter"/>
      <w:lvlText w:val="%2."/>
      <w:lvlJc w:val="left"/>
      <w:pPr>
        <w:ind w:left="2923" w:hanging="360"/>
      </w:pPr>
      <w:rPr>
        <w:rFonts w:cs="Times New Roman"/>
      </w:rPr>
    </w:lvl>
    <w:lvl w:ilvl="2" w:tplc="0409001B" w:tentative="1">
      <w:start w:val="1"/>
      <w:numFmt w:val="lowerRoman"/>
      <w:lvlText w:val="%3."/>
      <w:lvlJc w:val="right"/>
      <w:pPr>
        <w:ind w:left="3643" w:hanging="180"/>
      </w:pPr>
      <w:rPr>
        <w:rFonts w:cs="Times New Roman"/>
      </w:rPr>
    </w:lvl>
    <w:lvl w:ilvl="3" w:tplc="0409000F" w:tentative="1">
      <w:start w:val="1"/>
      <w:numFmt w:val="decimal"/>
      <w:lvlText w:val="%4."/>
      <w:lvlJc w:val="left"/>
      <w:pPr>
        <w:ind w:left="4363" w:hanging="360"/>
      </w:pPr>
      <w:rPr>
        <w:rFonts w:cs="Times New Roman"/>
      </w:rPr>
    </w:lvl>
    <w:lvl w:ilvl="4" w:tplc="04090019" w:tentative="1">
      <w:start w:val="1"/>
      <w:numFmt w:val="lowerLetter"/>
      <w:lvlText w:val="%5."/>
      <w:lvlJc w:val="left"/>
      <w:pPr>
        <w:ind w:left="5083" w:hanging="360"/>
      </w:pPr>
      <w:rPr>
        <w:rFonts w:cs="Times New Roman"/>
      </w:rPr>
    </w:lvl>
    <w:lvl w:ilvl="5" w:tplc="0409001B" w:tentative="1">
      <w:start w:val="1"/>
      <w:numFmt w:val="lowerRoman"/>
      <w:lvlText w:val="%6."/>
      <w:lvlJc w:val="right"/>
      <w:pPr>
        <w:ind w:left="5803" w:hanging="180"/>
      </w:pPr>
      <w:rPr>
        <w:rFonts w:cs="Times New Roman"/>
      </w:rPr>
    </w:lvl>
    <w:lvl w:ilvl="6" w:tplc="0409000F" w:tentative="1">
      <w:start w:val="1"/>
      <w:numFmt w:val="decimal"/>
      <w:lvlText w:val="%7."/>
      <w:lvlJc w:val="left"/>
      <w:pPr>
        <w:ind w:left="6523" w:hanging="360"/>
      </w:pPr>
      <w:rPr>
        <w:rFonts w:cs="Times New Roman"/>
      </w:rPr>
    </w:lvl>
    <w:lvl w:ilvl="7" w:tplc="04090019" w:tentative="1">
      <w:start w:val="1"/>
      <w:numFmt w:val="lowerLetter"/>
      <w:lvlText w:val="%8."/>
      <w:lvlJc w:val="left"/>
      <w:pPr>
        <w:ind w:left="7243" w:hanging="360"/>
      </w:pPr>
      <w:rPr>
        <w:rFonts w:cs="Times New Roman"/>
      </w:rPr>
    </w:lvl>
    <w:lvl w:ilvl="8" w:tplc="0409001B" w:tentative="1">
      <w:start w:val="1"/>
      <w:numFmt w:val="lowerRoman"/>
      <w:lvlText w:val="%9."/>
      <w:lvlJc w:val="right"/>
      <w:pPr>
        <w:ind w:left="7963" w:hanging="180"/>
      </w:pPr>
      <w:rPr>
        <w:rFonts w:cs="Times New Roman"/>
      </w:rPr>
    </w:lvl>
  </w:abstractNum>
  <w:abstractNum w:abstractNumId="22">
    <w:nsid w:val="259E5376"/>
    <w:multiLevelType w:val="multilevel"/>
    <w:tmpl w:val="1ACEA7CE"/>
    <w:lvl w:ilvl="0">
      <w:start w:val="347"/>
      <w:numFmt w:val="decimal"/>
      <w:lvlText w:val="%1"/>
      <w:lvlJc w:val="left"/>
      <w:pPr>
        <w:ind w:left="585" w:hanging="585"/>
      </w:pPr>
      <w:rPr>
        <w:rFonts w:hint="default"/>
      </w:rPr>
    </w:lvl>
    <w:lvl w:ilvl="1">
      <w:start w:val="3"/>
      <w:numFmt w:val="decimalZero"/>
      <w:lvlText w:val="%1.%2"/>
      <w:lvlJc w:val="left"/>
      <w:pPr>
        <w:ind w:left="5405" w:hanging="585"/>
      </w:pPr>
      <w:rPr>
        <w:rFonts w:hint="default"/>
      </w:rPr>
    </w:lvl>
    <w:lvl w:ilvl="2">
      <w:start w:val="1"/>
      <w:numFmt w:val="decimal"/>
      <w:lvlText w:val="%1.%2.%3"/>
      <w:lvlJc w:val="left"/>
      <w:pPr>
        <w:ind w:left="4028" w:hanging="720"/>
      </w:pPr>
      <w:rPr>
        <w:rFonts w:hint="default"/>
      </w:rPr>
    </w:lvl>
    <w:lvl w:ilvl="3">
      <w:start w:val="1"/>
      <w:numFmt w:val="decimal"/>
      <w:lvlText w:val="%1.%2.%3.%4"/>
      <w:lvlJc w:val="left"/>
      <w:pPr>
        <w:ind w:left="5682" w:hanging="720"/>
      </w:pPr>
      <w:rPr>
        <w:rFonts w:hint="default"/>
      </w:rPr>
    </w:lvl>
    <w:lvl w:ilvl="4">
      <w:start w:val="1"/>
      <w:numFmt w:val="decimal"/>
      <w:lvlText w:val="%1.%2.%3.%4.%5"/>
      <w:lvlJc w:val="left"/>
      <w:pPr>
        <w:ind w:left="7696" w:hanging="1080"/>
      </w:pPr>
      <w:rPr>
        <w:rFonts w:hint="default"/>
      </w:rPr>
    </w:lvl>
    <w:lvl w:ilvl="5">
      <w:start w:val="1"/>
      <w:numFmt w:val="decimal"/>
      <w:lvlText w:val="%1.%2.%3.%4.%5.%6"/>
      <w:lvlJc w:val="left"/>
      <w:pPr>
        <w:ind w:left="9350" w:hanging="1080"/>
      </w:pPr>
      <w:rPr>
        <w:rFonts w:hint="default"/>
      </w:rPr>
    </w:lvl>
    <w:lvl w:ilvl="6">
      <w:start w:val="1"/>
      <w:numFmt w:val="decimal"/>
      <w:lvlText w:val="%1.%2.%3.%4.%5.%6.%7"/>
      <w:lvlJc w:val="left"/>
      <w:pPr>
        <w:ind w:left="11364" w:hanging="1440"/>
      </w:pPr>
      <w:rPr>
        <w:rFonts w:hint="default"/>
      </w:rPr>
    </w:lvl>
    <w:lvl w:ilvl="7">
      <w:start w:val="1"/>
      <w:numFmt w:val="decimal"/>
      <w:lvlText w:val="%1.%2.%3.%4.%5.%6.%7.%8"/>
      <w:lvlJc w:val="left"/>
      <w:pPr>
        <w:ind w:left="13018" w:hanging="1440"/>
      </w:pPr>
      <w:rPr>
        <w:rFonts w:hint="default"/>
      </w:rPr>
    </w:lvl>
    <w:lvl w:ilvl="8">
      <w:start w:val="1"/>
      <w:numFmt w:val="decimal"/>
      <w:lvlText w:val="%1.%2.%3.%4.%5.%6.%7.%8.%9"/>
      <w:lvlJc w:val="left"/>
      <w:pPr>
        <w:ind w:left="14672" w:hanging="1440"/>
      </w:pPr>
      <w:rPr>
        <w:rFonts w:hint="default"/>
      </w:rPr>
    </w:lvl>
  </w:abstractNum>
  <w:abstractNum w:abstractNumId="23">
    <w:nsid w:val="26D15F02"/>
    <w:multiLevelType w:val="hybridMultilevel"/>
    <w:tmpl w:val="35323B7A"/>
    <w:lvl w:ilvl="0" w:tplc="FFA27AB8">
      <w:start w:val="1"/>
      <w:numFmt w:val="lowerLetter"/>
      <w:lvlText w:val="%1."/>
      <w:lvlJc w:val="left"/>
      <w:pPr>
        <w:ind w:left="1710" w:hanging="360"/>
      </w:pPr>
      <w:rPr>
        <w:rFonts w:ascii="Times New Roman" w:eastAsiaTheme="minorHAnsi" w:hAnsi="Times New Roman" w:cs="Times New Roman"/>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nsid w:val="2E6C212A"/>
    <w:multiLevelType w:val="hybridMultilevel"/>
    <w:tmpl w:val="DD8CF308"/>
    <w:lvl w:ilvl="0" w:tplc="6696F65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2F18569F"/>
    <w:multiLevelType w:val="hybridMultilevel"/>
    <w:tmpl w:val="AC3E3D68"/>
    <w:lvl w:ilvl="0" w:tplc="AC3C2892">
      <w:start w:val="6"/>
      <w:numFmt w:val="decimalZero"/>
      <w:lvlText w:val="%1"/>
      <w:lvlJc w:val="left"/>
      <w:pPr>
        <w:ind w:left="1803" w:hanging="360"/>
      </w:pPr>
      <w:rPr>
        <w:rFonts w:hint="default"/>
      </w:rPr>
    </w:lvl>
    <w:lvl w:ilvl="1" w:tplc="04210019" w:tentative="1">
      <w:start w:val="1"/>
      <w:numFmt w:val="lowerLetter"/>
      <w:lvlText w:val="%2."/>
      <w:lvlJc w:val="left"/>
      <w:pPr>
        <w:ind w:left="2523" w:hanging="360"/>
      </w:pPr>
    </w:lvl>
    <w:lvl w:ilvl="2" w:tplc="0421001B" w:tentative="1">
      <w:start w:val="1"/>
      <w:numFmt w:val="lowerRoman"/>
      <w:lvlText w:val="%3."/>
      <w:lvlJc w:val="right"/>
      <w:pPr>
        <w:ind w:left="3243" w:hanging="180"/>
      </w:pPr>
    </w:lvl>
    <w:lvl w:ilvl="3" w:tplc="0421000F" w:tentative="1">
      <w:start w:val="1"/>
      <w:numFmt w:val="decimal"/>
      <w:lvlText w:val="%4."/>
      <w:lvlJc w:val="left"/>
      <w:pPr>
        <w:ind w:left="3963" w:hanging="360"/>
      </w:pPr>
    </w:lvl>
    <w:lvl w:ilvl="4" w:tplc="04210019" w:tentative="1">
      <w:start w:val="1"/>
      <w:numFmt w:val="lowerLetter"/>
      <w:lvlText w:val="%5."/>
      <w:lvlJc w:val="left"/>
      <w:pPr>
        <w:ind w:left="4683" w:hanging="360"/>
      </w:pPr>
    </w:lvl>
    <w:lvl w:ilvl="5" w:tplc="0421001B" w:tentative="1">
      <w:start w:val="1"/>
      <w:numFmt w:val="lowerRoman"/>
      <w:lvlText w:val="%6."/>
      <w:lvlJc w:val="right"/>
      <w:pPr>
        <w:ind w:left="5403" w:hanging="180"/>
      </w:pPr>
    </w:lvl>
    <w:lvl w:ilvl="6" w:tplc="0421000F" w:tentative="1">
      <w:start w:val="1"/>
      <w:numFmt w:val="decimal"/>
      <w:lvlText w:val="%7."/>
      <w:lvlJc w:val="left"/>
      <w:pPr>
        <w:ind w:left="6123" w:hanging="360"/>
      </w:pPr>
    </w:lvl>
    <w:lvl w:ilvl="7" w:tplc="04210019" w:tentative="1">
      <w:start w:val="1"/>
      <w:numFmt w:val="lowerLetter"/>
      <w:lvlText w:val="%8."/>
      <w:lvlJc w:val="left"/>
      <w:pPr>
        <w:ind w:left="6843" w:hanging="360"/>
      </w:pPr>
    </w:lvl>
    <w:lvl w:ilvl="8" w:tplc="0421001B" w:tentative="1">
      <w:start w:val="1"/>
      <w:numFmt w:val="lowerRoman"/>
      <w:lvlText w:val="%9."/>
      <w:lvlJc w:val="right"/>
      <w:pPr>
        <w:ind w:left="7563" w:hanging="180"/>
      </w:pPr>
    </w:lvl>
  </w:abstractNum>
  <w:abstractNum w:abstractNumId="26">
    <w:nsid w:val="335D357F"/>
    <w:multiLevelType w:val="multilevel"/>
    <w:tmpl w:val="DA70B296"/>
    <w:lvl w:ilvl="0">
      <w:start w:val="1"/>
      <w:numFmt w:val="decimal"/>
      <w:lvlText w:val="%1."/>
      <w:lvlJc w:val="left"/>
      <w:pPr>
        <w:ind w:left="720"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nsid w:val="35A079FE"/>
    <w:multiLevelType w:val="hybridMultilevel"/>
    <w:tmpl w:val="80E42362"/>
    <w:lvl w:ilvl="0" w:tplc="15BAD644">
      <w:start w:val="1"/>
      <w:numFmt w:val="decimal"/>
      <w:lvlText w:val="%1."/>
      <w:lvlJc w:val="left"/>
      <w:pPr>
        <w:ind w:left="1636" w:hanging="360"/>
      </w:pPr>
      <w:rPr>
        <w:rFonts w:cs="Times New Roman" w:hint="default"/>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28">
    <w:nsid w:val="3A4F3524"/>
    <w:multiLevelType w:val="hybridMultilevel"/>
    <w:tmpl w:val="BF5223E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3B777E97"/>
    <w:multiLevelType w:val="multilevel"/>
    <w:tmpl w:val="86140FDC"/>
    <w:lvl w:ilvl="0">
      <w:start w:val="342"/>
      <w:numFmt w:val="decimal"/>
      <w:lvlText w:val="%1"/>
      <w:lvlJc w:val="left"/>
      <w:pPr>
        <w:ind w:left="585" w:hanging="585"/>
      </w:pPr>
      <w:rPr>
        <w:rFonts w:hint="default"/>
      </w:rPr>
    </w:lvl>
    <w:lvl w:ilvl="1">
      <w:start w:val="2"/>
      <w:numFmt w:val="decimalZero"/>
      <w:lvlText w:val="%1.%2"/>
      <w:lvlJc w:val="left"/>
      <w:pPr>
        <w:ind w:left="1654" w:hanging="58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30">
    <w:nsid w:val="3BE205E8"/>
    <w:multiLevelType w:val="hybridMultilevel"/>
    <w:tmpl w:val="9F0AE88A"/>
    <w:lvl w:ilvl="0" w:tplc="3B64C01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nsid w:val="3C7B01FF"/>
    <w:multiLevelType w:val="multilevel"/>
    <w:tmpl w:val="EC2CF7B4"/>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3D8025DD"/>
    <w:multiLevelType w:val="hybridMultilevel"/>
    <w:tmpl w:val="8A00BA80"/>
    <w:lvl w:ilvl="0" w:tplc="1082B112">
      <w:start w:val="2"/>
      <w:numFmt w:val="bullet"/>
      <w:lvlText w:val="-"/>
      <w:lvlJc w:val="left"/>
      <w:pPr>
        <w:ind w:left="2400" w:hanging="360"/>
      </w:pPr>
      <w:rPr>
        <w:rFonts w:ascii="Calibri" w:eastAsiaTheme="minorHAnsi" w:hAnsi="Calibri" w:cs="Calibri"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33">
    <w:nsid w:val="3D954FFA"/>
    <w:multiLevelType w:val="hybridMultilevel"/>
    <w:tmpl w:val="DEB0B488"/>
    <w:lvl w:ilvl="0" w:tplc="C74093DC">
      <w:start w:val="618"/>
      <w:numFmt w:val="decimal"/>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4">
    <w:nsid w:val="41C31064"/>
    <w:multiLevelType w:val="hybridMultilevel"/>
    <w:tmpl w:val="E3C8EF5A"/>
    <w:lvl w:ilvl="0" w:tplc="2F483FE0">
      <w:start w:val="1"/>
      <w:numFmt w:val="lowerLetter"/>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35">
    <w:nsid w:val="42185F41"/>
    <w:multiLevelType w:val="multilevel"/>
    <w:tmpl w:val="131200C4"/>
    <w:lvl w:ilvl="0">
      <w:start w:val="612"/>
      <w:numFmt w:val="decimal"/>
      <w:lvlText w:val="%1"/>
      <w:lvlJc w:val="left"/>
      <w:pPr>
        <w:ind w:left="660" w:hanging="660"/>
      </w:pPr>
      <w:rPr>
        <w:rFonts w:hint="default"/>
      </w:rPr>
    </w:lvl>
    <w:lvl w:ilvl="1">
      <w:start w:val="83"/>
      <w:numFmt w:val="decimal"/>
      <w:lvlText w:val="%1.%2"/>
      <w:lvlJc w:val="left"/>
      <w:pPr>
        <w:ind w:left="2166" w:hanging="660"/>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610" w:hanging="108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1982" w:hanging="1440"/>
      </w:pPr>
      <w:rPr>
        <w:rFonts w:hint="default"/>
      </w:rPr>
    </w:lvl>
    <w:lvl w:ilvl="8">
      <w:start w:val="1"/>
      <w:numFmt w:val="decimal"/>
      <w:lvlText w:val="%1.%2.%3.%4.%5.%6.%7.%8.%9"/>
      <w:lvlJc w:val="left"/>
      <w:pPr>
        <w:ind w:left="13848" w:hanging="1800"/>
      </w:pPr>
      <w:rPr>
        <w:rFonts w:hint="default"/>
      </w:rPr>
    </w:lvl>
  </w:abstractNum>
  <w:abstractNum w:abstractNumId="36">
    <w:nsid w:val="429F1AC7"/>
    <w:multiLevelType w:val="hybridMultilevel"/>
    <w:tmpl w:val="F626AAE0"/>
    <w:lvl w:ilvl="0" w:tplc="E2F4353E">
      <w:start w:val="5"/>
      <w:numFmt w:val="decimalZero"/>
      <w:lvlText w:val="%1"/>
      <w:lvlJc w:val="left"/>
      <w:pPr>
        <w:ind w:left="2204" w:hanging="360"/>
      </w:pPr>
      <w:rPr>
        <w:rFonts w:hint="default"/>
      </w:r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37">
    <w:nsid w:val="43B36638"/>
    <w:multiLevelType w:val="hybridMultilevel"/>
    <w:tmpl w:val="91BA072E"/>
    <w:lvl w:ilvl="0" w:tplc="50BCBC98">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96CF512">
      <w:start w:val="1"/>
      <w:numFmt w:val="decimal"/>
      <w:lvlText w:val="%3."/>
      <w:lvlJc w:val="left"/>
      <w:pPr>
        <w:ind w:left="2880" w:hanging="360"/>
      </w:pPr>
      <w:rPr>
        <w:rFonts w:hint="default"/>
      </w:rPr>
    </w:lvl>
    <w:lvl w:ilvl="3" w:tplc="0409000F">
      <w:start w:val="1"/>
      <w:numFmt w:val="decimal"/>
      <w:lvlText w:val="%4."/>
      <w:lvlJc w:val="left"/>
      <w:pPr>
        <w:ind w:left="3420" w:hanging="360"/>
      </w:pPr>
    </w:lvl>
    <w:lvl w:ilvl="4" w:tplc="BC3271E8">
      <w:numFmt w:val="decimalZero"/>
      <w:lvlText w:val="%5"/>
      <w:lvlJc w:val="left"/>
      <w:pPr>
        <w:ind w:left="4500" w:hanging="720"/>
      </w:pPr>
      <w:rPr>
        <w:rFonts w:hint="default"/>
      </w:r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nsid w:val="43F37568"/>
    <w:multiLevelType w:val="hybridMultilevel"/>
    <w:tmpl w:val="BC1624E2"/>
    <w:lvl w:ilvl="0" w:tplc="8806F9AA">
      <w:start w:val="1"/>
      <w:numFmt w:val="decimal"/>
      <w:lvlText w:val="%1)"/>
      <w:lvlJc w:val="left"/>
      <w:pPr>
        <w:ind w:left="117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39">
    <w:nsid w:val="47460EAD"/>
    <w:multiLevelType w:val="multilevel"/>
    <w:tmpl w:val="8E90CF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7E61598"/>
    <w:multiLevelType w:val="hybridMultilevel"/>
    <w:tmpl w:val="614612FA"/>
    <w:lvl w:ilvl="0" w:tplc="0F6ACC20">
      <w:start w:val="34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47E732A5"/>
    <w:multiLevelType w:val="hybridMultilevel"/>
    <w:tmpl w:val="C2467D58"/>
    <w:lvl w:ilvl="0" w:tplc="2BD2710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482869C3"/>
    <w:multiLevelType w:val="hybridMultilevel"/>
    <w:tmpl w:val="7EF88292"/>
    <w:lvl w:ilvl="0" w:tplc="69D6C7A4">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3">
    <w:nsid w:val="48C62AB9"/>
    <w:multiLevelType w:val="hybridMultilevel"/>
    <w:tmpl w:val="B82641DE"/>
    <w:lvl w:ilvl="0" w:tplc="9BB4CF06">
      <w:start w:val="817"/>
      <w:numFmt w:val="decimalZero"/>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4">
    <w:nsid w:val="4B7879EB"/>
    <w:multiLevelType w:val="hybridMultilevel"/>
    <w:tmpl w:val="6CE87464"/>
    <w:lvl w:ilvl="0" w:tplc="E992032E">
      <w:start w:val="1"/>
      <w:numFmt w:val="decimal"/>
      <w:lvlText w:val="%1)"/>
      <w:lvlJc w:val="left"/>
      <w:pPr>
        <w:ind w:left="1506" w:hanging="360"/>
      </w:pPr>
      <w:rPr>
        <w:rFonts w:asciiTheme="minorHAnsi" w:hAnsiTheme="minorHAnsi" w:cstheme="minorBidi" w:hint="default"/>
        <w:b w:val="0"/>
        <w:sz w:val="22"/>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5">
    <w:nsid w:val="4C7B4AC9"/>
    <w:multiLevelType w:val="hybridMultilevel"/>
    <w:tmpl w:val="491E6434"/>
    <w:lvl w:ilvl="0" w:tplc="61660A9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6">
    <w:nsid w:val="4CC86C31"/>
    <w:multiLevelType w:val="hybridMultilevel"/>
    <w:tmpl w:val="3D984E3C"/>
    <w:lvl w:ilvl="0" w:tplc="EEC82AE6">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7">
    <w:nsid w:val="4FE14003"/>
    <w:multiLevelType w:val="hybridMultilevel"/>
    <w:tmpl w:val="429E02C2"/>
    <w:lvl w:ilvl="0" w:tplc="00CCFA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55C833CF"/>
    <w:multiLevelType w:val="hybridMultilevel"/>
    <w:tmpl w:val="1D10751A"/>
    <w:lvl w:ilvl="0" w:tplc="EE387A24">
      <w:start w:val="600"/>
      <w:numFmt w:val="decimal"/>
      <w:lvlText w:val="%1"/>
      <w:lvlJc w:val="left"/>
      <w:pPr>
        <w:ind w:left="2028" w:hanging="360"/>
      </w:pPr>
      <w:rPr>
        <w:rFonts w:hint="default"/>
      </w:rPr>
    </w:lvl>
    <w:lvl w:ilvl="1" w:tplc="04090019" w:tentative="1">
      <w:start w:val="1"/>
      <w:numFmt w:val="lowerLetter"/>
      <w:lvlText w:val="%2."/>
      <w:lvlJc w:val="left"/>
      <w:pPr>
        <w:ind w:left="2748" w:hanging="360"/>
      </w:p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49">
    <w:nsid w:val="573A0929"/>
    <w:multiLevelType w:val="hybridMultilevel"/>
    <w:tmpl w:val="04AC8A20"/>
    <w:lvl w:ilvl="0" w:tplc="4E4ADFB0">
      <w:start w:val="8"/>
      <w:numFmt w:val="decimalZero"/>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50">
    <w:nsid w:val="573C67C2"/>
    <w:multiLevelType w:val="hybridMultilevel"/>
    <w:tmpl w:val="824AC00C"/>
    <w:lvl w:ilvl="0" w:tplc="AA6EB800">
      <w:start w:val="3"/>
      <w:numFmt w:val="decimalZero"/>
      <w:lvlText w:val="%1"/>
      <w:lvlJc w:val="left"/>
      <w:pPr>
        <w:ind w:left="1803" w:hanging="360"/>
      </w:pPr>
      <w:rPr>
        <w:rFonts w:hint="default"/>
      </w:rPr>
    </w:lvl>
    <w:lvl w:ilvl="1" w:tplc="04210019" w:tentative="1">
      <w:start w:val="1"/>
      <w:numFmt w:val="lowerLetter"/>
      <w:lvlText w:val="%2."/>
      <w:lvlJc w:val="left"/>
      <w:pPr>
        <w:ind w:left="2523" w:hanging="360"/>
      </w:pPr>
    </w:lvl>
    <w:lvl w:ilvl="2" w:tplc="0421001B" w:tentative="1">
      <w:start w:val="1"/>
      <w:numFmt w:val="lowerRoman"/>
      <w:lvlText w:val="%3."/>
      <w:lvlJc w:val="right"/>
      <w:pPr>
        <w:ind w:left="3243" w:hanging="180"/>
      </w:pPr>
    </w:lvl>
    <w:lvl w:ilvl="3" w:tplc="0421000F" w:tentative="1">
      <w:start w:val="1"/>
      <w:numFmt w:val="decimal"/>
      <w:lvlText w:val="%4."/>
      <w:lvlJc w:val="left"/>
      <w:pPr>
        <w:ind w:left="3963" w:hanging="360"/>
      </w:pPr>
    </w:lvl>
    <w:lvl w:ilvl="4" w:tplc="04210019" w:tentative="1">
      <w:start w:val="1"/>
      <w:numFmt w:val="lowerLetter"/>
      <w:lvlText w:val="%5."/>
      <w:lvlJc w:val="left"/>
      <w:pPr>
        <w:ind w:left="4683" w:hanging="360"/>
      </w:pPr>
    </w:lvl>
    <w:lvl w:ilvl="5" w:tplc="0421001B" w:tentative="1">
      <w:start w:val="1"/>
      <w:numFmt w:val="lowerRoman"/>
      <w:lvlText w:val="%6."/>
      <w:lvlJc w:val="right"/>
      <w:pPr>
        <w:ind w:left="5403" w:hanging="180"/>
      </w:pPr>
    </w:lvl>
    <w:lvl w:ilvl="6" w:tplc="0421000F" w:tentative="1">
      <w:start w:val="1"/>
      <w:numFmt w:val="decimal"/>
      <w:lvlText w:val="%7."/>
      <w:lvlJc w:val="left"/>
      <w:pPr>
        <w:ind w:left="6123" w:hanging="360"/>
      </w:pPr>
    </w:lvl>
    <w:lvl w:ilvl="7" w:tplc="04210019" w:tentative="1">
      <w:start w:val="1"/>
      <w:numFmt w:val="lowerLetter"/>
      <w:lvlText w:val="%8."/>
      <w:lvlJc w:val="left"/>
      <w:pPr>
        <w:ind w:left="6843" w:hanging="360"/>
      </w:pPr>
    </w:lvl>
    <w:lvl w:ilvl="8" w:tplc="0421001B" w:tentative="1">
      <w:start w:val="1"/>
      <w:numFmt w:val="lowerRoman"/>
      <w:lvlText w:val="%9."/>
      <w:lvlJc w:val="right"/>
      <w:pPr>
        <w:ind w:left="7563" w:hanging="180"/>
      </w:pPr>
    </w:lvl>
  </w:abstractNum>
  <w:abstractNum w:abstractNumId="51">
    <w:nsid w:val="5B702D37"/>
    <w:multiLevelType w:val="hybridMultilevel"/>
    <w:tmpl w:val="A2D689D0"/>
    <w:lvl w:ilvl="0" w:tplc="708063B4">
      <w:start w:val="1"/>
      <w:numFmt w:val="decimal"/>
      <w:lvlText w:val="%1."/>
      <w:lvlJc w:val="left"/>
      <w:pPr>
        <w:ind w:left="1211" w:hanging="360"/>
      </w:pPr>
      <w:rPr>
        <w:rFonts w:hint="default"/>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2">
    <w:nsid w:val="5F3F4659"/>
    <w:multiLevelType w:val="hybridMultilevel"/>
    <w:tmpl w:val="62DC1DAC"/>
    <w:lvl w:ilvl="0" w:tplc="A692A966">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53">
    <w:nsid w:val="5F853451"/>
    <w:multiLevelType w:val="hybridMultilevel"/>
    <w:tmpl w:val="E86289DA"/>
    <w:lvl w:ilvl="0" w:tplc="68F4D24A">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615841A3"/>
    <w:multiLevelType w:val="hybridMultilevel"/>
    <w:tmpl w:val="A846108C"/>
    <w:lvl w:ilvl="0" w:tplc="15CEBCCE">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5">
    <w:nsid w:val="63946AEF"/>
    <w:multiLevelType w:val="hybridMultilevel"/>
    <w:tmpl w:val="CFAA64EC"/>
    <w:lvl w:ilvl="0" w:tplc="380CA27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41F4B55"/>
    <w:multiLevelType w:val="hybridMultilevel"/>
    <w:tmpl w:val="36666200"/>
    <w:lvl w:ilvl="0" w:tplc="F3D2614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7">
    <w:nsid w:val="66867FDA"/>
    <w:multiLevelType w:val="hybridMultilevel"/>
    <w:tmpl w:val="DDAA6ABE"/>
    <w:lvl w:ilvl="0" w:tplc="86C6016A">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6B4920E8"/>
    <w:multiLevelType w:val="hybridMultilevel"/>
    <w:tmpl w:val="3FBA3EDE"/>
    <w:lvl w:ilvl="0" w:tplc="5F44141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9">
    <w:nsid w:val="6C9A1CD9"/>
    <w:multiLevelType w:val="hybridMultilevel"/>
    <w:tmpl w:val="CB120B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6CB22495"/>
    <w:multiLevelType w:val="hybridMultilevel"/>
    <w:tmpl w:val="DAA807EC"/>
    <w:lvl w:ilvl="0" w:tplc="661CBE3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1">
    <w:nsid w:val="6DDE3649"/>
    <w:multiLevelType w:val="hybridMultilevel"/>
    <w:tmpl w:val="D528EF8E"/>
    <w:lvl w:ilvl="0" w:tplc="FAE01F0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2">
    <w:nsid w:val="6E3B2A04"/>
    <w:multiLevelType w:val="hybridMultilevel"/>
    <w:tmpl w:val="CBECA81C"/>
    <w:lvl w:ilvl="0" w:tplc="DAA2FEF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3">
    <w:nsid w:val="70565C26"/>
    <w:multiLevelType w:val="multilevel"/>
    <w:tmpl w:val="FA064FFA"/>
    <w:lvl w:ilvl="0">
      <w:start w:val="1"/>
      <w:numFmt w:val="decimal"/>
      <w:lvlText w:val="%1."/>
      <w:lvlJc w:val="left"/>
      <w:pPr>
        <w:ind w:left="2040" w:hanging="360"/>
      </w:pPr>
      <w:rPr>
        <w:rFonts w:hint="default"/>
      </w:rPr>
    </w:lvl>
    <w:lvl w:ilvl="1">
      <w:start w:val="5"/>
      <w:numFmt w:val="decimal"/>
      <w:isLgl/>
      <w:lvlText w:val="%1.%2."/>
      <w:lvlJc w:val="left"/>
      <w:pPr>
        <w:ind w:left="2040" w:hanging="360"/>
      </w:pPr>
      <w:rPr>
        <w:rFonts w:hint="default"/>
        <w:b/>
      </w:rPr>
    </w:lvl>
    <w:lvl w:ilvl="2">
      <w:start w:val="1"/>
      <w:numFmt w:val="decimal"/>
      <w:isLgl/>
      <w:lvlText w:val="%1.%2.%3."/>
      <w:lvlJc w:val="left"/>
      <w:pPr>
        <w:ind w:left="240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480" w:hanging="1800"/>
      </w:pPr>
      <w:rPr>
        <w:rFonts w:hint="default"/>
      </w:rPr>
    </w:lvl>
  </w:abstractNum>
  <w:abstractNum w:abstractNumId="64">
    <w:nsid w:val="73683214"/>
    <w:multiLevelType w:val="multilevel"/>
    <w:tmpl w:val="A99C4E2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791D2C75"/>
    <w:multiLevelType w:val="hybridMultilevel"/>
    <w:tmpl w:val="56042EF4"/>
    <w:lvl w:ilvl="0" w:tplc="60982F5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6">
    <w:nsid w:val="7A197190"/>
    <w:multiLevelType w:val="hybridMultilevel"/>
    <w:tmpl w:val="BE0EAA60"/>
    <w:lvl w:ilvl="0" w:tplc="54908848">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7">
    <w:nsid w:val="7AB72204"/>
    <w:multiLevelType w:val="hybridMultilevel"/>
    <w:tmpl w:val="EEBAEC02"/>
    <w:lvl w:ilvl="0" w:tplc="765872A0">
      <w:start w:val="4"/>
      <w:numFmt w:val="decimalZero"/>
      <w:lvlText w:val="%1"/>
      <w:lvlJc w:val="left"/>
      <w:pPr>
        <w:ind w:left="1803" w:hanging="360"/>
      </w:pPr>
      <w:rPr>
        <w:rFonts w:hint="default"/>
      </w:rPr>
    </w:lvl>
    <w:lvl w:ilvl="1" w:tplc="04210019" w:tentative="1">
      <w:start w:val="1"/>
      <w:numFmt w:val="lowerLetter"/>
      <w:lvlText w:val="%2."/>
      <w:lvlJc w:val="left"/>
      <w:pPr>
        <w:ind w:left="2523" w:hanging="360"/>
      </w:pPr>
    </w:lvl>
    <w:lvl w:ilvl="2" w:tplc="0421001B" w:tentative="1">
      <w:start w:val="1"/>
      <w:numFmt w:val="lowerRoman"/>
      <w:lvlText w:val="%3."/>
      <w:lvlJc w:val="right"/>
      <w:pPr>
        <w:ind w:left="3243" w:hanging="180"/>
      </w:pPr>
    </w:lvl>
    <w:lvl w:ilvl="3" w:tplc="0421000F" w:tentative="1">
      <w:start w:val="1"/>
      <w:numFmt w:val="decimal"/>
      <w:lvlText w:val="%4."/>
      <w:lvlJc w:val="left"/>
      <w:pPr>
        <w:ind w:left="3963" w:hanging="360"/>
      </w:pPr>
    </w:lvl>
    <w:lvl w:ilvl="4" w:tplc="04210019" w:tentative="1">
      <w:start w:val="1"/>
      <w:numFmt w:val="lowerLetter"/>
      <w:lvlText w:val="%5."/>
      <w:lvlJc w:val="left"/>
      <w:pPr>
        <w:ind w:left="4683" w:hanging="360"/>
      </w:pPr>
    </w:lvl>
    <w:lvl w:ilvl="5" w:tplc="0421001B" w:tentative="1">
      <w:start w:val="1"/>
      <w:numFmt w:val="lowerRoman"/>
      <w:lvlText w:val="%6."/>
      <w:lvlJc w:val="right"/>
      <w:pPr>
        <w:ind w:left="5403" w:hanging="180"/>
      </w:pPr>
    </w:lvl>
    <w:lvl w:ilvl="6" w:tplc="0421000F" w:tentative="1">
      <w:start w:val="1"/>
      <w:numFmt w:val="decimal"/>
      <w:lvlText w:val="%7."/>
      <w:lvlJc w:val="left"/>
      <w:pPr>
        <w:ind w:left="6123" w:hanging="360"/>
      </w:pPr>
    </w:lvl>
    <w:lvl w:ilvl="7" w:tplc="04210019" w:tentative="1">
      <w:start w:val="1"/>
      <w:numFmt w:val="lowerLetter"/>
      <w:lvlText w:val="%8."/>
      <w:lvlJc w:val="left"/>
      <w:pPr>
        <w:ind w:left="6843" w:hanging="360"/>
      </w:pPr>
    </w:lvl>
    <w:lvl w:ilvl="8" w:tplc="0421001B" w:tentative="1">
      <w:start w:val="1"/>
      <w:numFmt w:val="lowerRoman"/>
      <w:lvlText w:val="%9."/>
      <w:lvlJc w:val="right"/>
      <w:pPr>
        <w:ind w:left="7563" w:hanging="180"/>
      </w:pPr>
    </w:lvl>
  </w:abstractNum>
  <w:abstractNum w:abstractNumId="68">
    <w:nsid w:val="7F6A60BE"/>
    <w:multiLevelType w:val="hybridMultilevel"/>
    <w:tmpl w:val="5F68AF4E"/>
    <w:lvl w:ilvl="0" w:tplc="D428A8DA">
      <w:start w:val="1"/>
      <w:numFmt w:val="decimal"/>
      <w:lvlText w:val="%1."/>
      <w:lvlJc w:val="left"/>
      <w:pPr>
        <w:ind w:left="1211"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1"/>
  </w:num>
  <w:num w:numId="3">
    <w:abstractNumId w:val="3"/>
  </w:num>
  <w:num w:numId="4">
    <w:abstractNumId w:val="37"/>
  </w:num>
  <w:num w:numId="5">
    <w:abstractNumId w:val="26"/>
  </w:num>
  <w:num w:numId="6">
    <w:abstractNumId w:val="11"/>
  </w:num>
  <w:num w:numId="7">
    <w:abstractNumId w:val="1"/>
  </w:num>
  <w:num w:numId="8">
    <w:abstractNumId w:val="30"/>
  </w:num>
  <w:num w:numId="9">
    <w:abstractNumId w:val="47"/>
  </w:num>
  <w:num w:numId="10">
    <w:abstractNumId w:val="24"/>
  </w:num>
  <w:num w:numId="11">
    <w:abstractNumId w:val="12"/>
  </w:num>
  <w:num w:numId="12">
    <w:abstractNumId w:val="8"/>
  </w:num>
  <w:num w:numId="13">
    <w:abstractNumId w:val="66"/>
  </w:num>
  <w:num w:numId="14">
    <w:abstractNumId w:val="46"/>
  </w:num>
  <w:num w:numId="15">
    <w:abstractNumId w:val="52"/>
  </w:num>
  <w:num w:numId="16">
    <w:abstractNumId w:val="32"/>
  </w:num>
  <w:num w:numId="17">
    <w:abstractNumId w:val="63"/>
  </w:num>
  <w:num w:numId="18">
    <w:abstractNumId w:val="34"/>
  </w:num>
  <w:num w:numId="19">
    <w:abstractNumId w:val="58"/>
  </w:num>
  <w:num w:numId="20">
    <w:abstractNumId w:val="23"/>
  </w:num>
  <w:num w:numId="21">
    <w:abstractNumId w:val="19"/>
  </w:num>
  <w:num w:numId="22">
    <w:abstractNumId w:val="57"/>
  </w:num>
  <w:num w:numId="23">
    <w:abstractNumId w:val="10"/>
  </w:num>
  <w:num w:numId="24">
    <w:abstractNumId w:val="7"/>
  </w:num>
  <w:num w:numId="25">
    <w:abstractNumId w:val="44"/>
  </w:num>
  <w:num w:numId="26">
    <w:abstractNumId w:val="33"/>
  </w:num>
  <w:num w:numId="27">
    <w:abstractNumId w:val="18"/>
  </w:num>
  <w:num w:numId="28">
    <w:abstractNumId w:val="65"/>
  </w:num>
  <w:num w:numId="29">
    <w:abstractNumId w:val="38"/>
  </w:num>
  <w:num w:numId="30">
    <w:abstractNumId w:val="48"/>
  </w:num>
  <w:num w:numId="31">
    <w:abstractNumId w:val="13"/>
  </w:num>
  <w:num w:numId="32">
    <w:abstractNumId w:val="4"/>
  </w:num>
  <w:num w:numId="33">
    <w:abstractNumId w:val="41"/>
  </w:num>
  <w:num w:numId="34">
    <w:abstractNumId w:val="15"/>
  </w:num>
  <w:num w:numId="35">
    <w:abstractNumId w:val="40"/>
  </w:num>
  <w:num w:numId="36">
    <w:abstractNumId w:val="29"/>
  </w:num>
  <w:num w:numId="37">
    <w:abstractNumId w:val="22"/>
  </w:num>
  <w:num w:numId="38">
    <w:abstractNumId w:val="43"/>
  </w:num>
  <w:num w:numId="39">
    <w:abstractNumId w:val="35"/>
  </w:num>
  <w:num w:numId="40">
    <w:abstractNumId w:val="49"/>
  </w:num>
  <w:num w:numId="41">
    <w:abstractNumId w:val="2"/>
  </w:num>
  <w:num w:numId="42">
    <w:abstractNumId w:val="51"/>
  </w:num>
  <w:num w:numId="43">
    <w:abstractNumId w:val="20"/>
  </w:num>
  <w:num w:numId="44">
    <w:abstractNumId w:val="53"/>
  </w:num>
  <w:num w:numId="45">
    <w:abstractNumId w:val="5"/>
  </w:num>
  <w:num w:numId="46">
    <w:abstractNumId w:val="64"/>
  </w:num>
  <w:num w:numId="47">
    <w:abstractNumId w:val="28"/>
  </w:num>
  <w:num w:numId="48">
    <w:abstractNumId w:val="68"/>
  </w:num>
  <w:num w:numId="49">
    <w:abstractNumId w:val="21"/>
  </w:num>
  <w:num w:numId="50">
    <w:abstractNumId w:val="27"/>
  </w:num>
  <w:num w:numId="51">
    <w:abstractNumId w:val="62"/>
  </w:num>
  <w:num w:numId="52">
    <w:abstractNumId w:val="17"/>
  </w:num>
  <w:num w:numId="53">
    <w:abstractNumId w:val="42"/>
  </w:num>
  <w:num w:numId="54">
    <w:abstractNumId w:val="39"/>
  </w:num>
  <w:num w:numId="55">
    <w:abstractNumId w:val="14"/>
  </w:num>
  <w:num w:numId="56">
    <w:abstractNumId w:val="55"/>
  </w:num>
  <w:num w:numId="57">
    <w:abstractNumId w:val="59"/>
  </w:num>
  <w:num w:numId="58">
    <w:abstractNumId w:val="6"/>
  </w:num>
  <w:num w:numId="59">
    <w:abstractNumId w:val="54"/>
  </w:num>
  <w:num w:numId="60">
    <w:abstractNumId w:val="9"/>
  </w:num>
  <w:num w:numId="61">
    <w:abstractNumId w:val="60"/>
  </w:num>
  <w:num w:numId="62">
    <w:abstractNumId w:val="45"/>
  </w:num>
  <w:num w:numId="63">
    <w:abstractNumId w:val="16"/>
  </w:num>
  <w:num w:numId="64">
    <w:abstractNumId w:val="56"/>
  </w:num>
  <w:num w:numId="65">
    <w:abstractNumId w:val="61"/>
  </w:num>
  <w:num w:numId="66">
    <w:abstractNumId w:val="25"/>
  </w:num>
  <w:num w:numId="67">
    <w:abstractNumId w:val="36"/>
  </w:num>
  <w:num w:numId="68">
    <w:abstractNumId w:val="67"/>
  </w:num>
  <w:num w:numId="69">
    <w:abstractNumId w:val="50"/>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F46720"/>
    <w:rsid w:val="00012146"/>
    <w:rsid w:val="00030B19"/>
    <w:rsid w:val="00056D6E"/>
    <w:rsid w:val="000A34B8"/>
    <w:rsid w:val="000A7A47"/>
    <w:rsid w:val="000D2058"/>
    <w:rsid w:val="000E4C9E"/>
    <w:rsid w:val="0011414A"/>
    <w:rsid w:val="0011702A"/>
    <w:rsid w:val="00134B8C"/>
    <w:rsid w:val="00140201"/>
    <w:rsid w:val="00153921"/>
    <w:rsid w:val="001B278C"/>
    <w:rsid w:val="001C4AF0"/>
    <w:rsid w:val="001D0E4A"/>
    <w:rsid w:val="00211A77"/>
    <w:rsid w:val="00211C9D"/>
    <w:rsid w:val="00213D0D"/>
    <w:rsid w:val="00232E77"/>
    <w:rsid w:val="00233718"/>
    <w:rsid w:val="0025309F"/>
    <w:rsid w:val="00255A47"/>
    <w:rsid w:val="00256624"/>
    <w:rsid w:val="002635DA"/>
    <w:rsid w:val="002653F2"/>
    <w:rsid w:val="00273A8E"/>
    <w:rsid w:val="00281B95"/>
    <w:rsid w:val="00295329"/>
    <w:rsid w:val="002B34E6"/>
    <w:rsid w:val="002B7E55"/>
    <w:rsid w:val="002C5A4A"/>
    <w:rsid w:val="002D29D1"/>
    <w:rsid w:val="002D3AD8"/>
    <w:rsid w:val="002F367E"/>
    <w:rsid w:val="00314643"/>
    <w:rsid w:val="0033035E"/>
    <w:rsid w:val="00337D93"/>
    <w:rsid w:val="003453FE"/>
    <w:rsid w:val="003465B2"/>
    <w:rsid w:val="00353465"/>
    <w:rsid w:val="00356D4C"/>
    <w:rsid w:val="00367942"/>
    <w:rsid w:val="0037769A"/>
    <w:rsid w:val="00381958"/>
    <w:rsid w:val="0038683C"/>
    <w:rsid w:val="003A6090"/>
    <w:rsid w:val="003A6265"/>
    <w:rsid w:val="003B551F"/>
    <w:rsid w:val="003C4458"/>
    <w:rsid w:val="003D1515"/>
    <w:rsid w:val="003D79E9"/>
    <w:rsid w:val="003E2560"/>
    <w:rsid w:val="00403C71"/>
    <w:rsid w:val="00416189"/>
    <w:rsid w:val="00436787"/>
    <w:rsid w:val="00440F2D"/>
    <w:rsid w:val="004418F9"/>
    <w:rsid w:val="00464860"/>
    <w:rsid w:val="0047112B"/>
    <w:rsid w:val="00481FA4"/>
    <w:rsid w:val="00487D53"/>
    <w:rsid w:val="00492938"/>
    <w:rsid w:val="004A6D93"/>
    <w:rsid w:val="004B2ECE"/>
    <w:rsid w:val="004B30EC"/>
    <w:rsid w:val="004B6593"/>
    <w:rsid w:val="004C3D87"/>
    <w:rsid w:val="004C7D94"/>
    <w:rsid w:val="004D1F51"/>
    <w:rsid w:val="004E4C60"/>
    <w:rsid w:val="004E72F8"/>
    <w:rsid w:val="00500F28"/>
    <w:rsid w:val="00501470"/>
    <w:rsid w:val="005273B9"/>
    <w:rsid w:val="00537ABE"/>
    <w:rsid w:val="0054088E"/>
    <w:rsid w:val="005474A9"/>
    <w:rsid w:val="005639C1"/>
    <w:rsid w:val="00577F17"/>
    <w:rsid w:val="00580525"/>
    <w:rsid w:val="00580616"/>
    <w:rsid w:val="00585297"/>
    <w:rsid w:val="0059242B"/>
    <w:rsid w:val="00594AEE"/>
    <w:rsid w:val="005B54B6"/>
    <w:rsid w:val="005B7C56"/>
    <w:rsid w:val="005D33A5"/>
    <w:rsid w:val="005F1AF0"/>
    <w:rsid w:val="006126E0"/>
    <w:rsid w:val="00615CCA"/>
    <w:rsid w:val="00616EAF"/>
    <w:rsid w:val="00617501"/>
    <w:rsid w:val="006349D7"/>
    <w:rsid w:val="00640E06"/>
    <w:rsid w:val="00654231"/>
    <w:rsid w:val="00656B92"/>
    <w:rsid w:val="00664ED7"/>
    <w:rsid w:val="00672F1E"/>
    <w:rsid w:val="006A5A23"/>
    <w:rsid w:val="006C200C"/>
    <w:rsid w:val="006C51FD"/>
    <w:rsid w:val="0072130E"/>
    <w:rsid w:val="00724187"/>
    <w:rsid w:val="007269A2"/>
    <w:rsid w:val="00740EF5"/>
    <w:rsid w:val="00754446"/>
    <w:rsid w:val="00767DAE"/>
    <w:rsid w:val="007702B1"/>
    <w:rsid w:val="007707B1"/>
    <w:rsid w:val="00773B84"/>
    <w:rsid w:val="0078438C"/>
    <w:rsid w:val="007B09F3"/>
    <w:rsid w:val="007B1F4D"/>
    <w:rsid w:val="007B6035"/>
    <w:rsid w:val="007D4600"/>
    <w:rsid w:val="007E61FA"/>
    <w:rsid w:val="007E74D9"/>
    <w:rsid w:val="007F2563"/>
    <w:rsid w:val="008201A8"/>
    <w:rsid w:val="00824A4F"/>
    <w:rsid w:val="0084105A"/>
    <w:rsid w:val="00852E92"/>
    <w:rsid w:val="00853DE0"/>
    <w:rsid w:val="008B68E8"/>
    <w:rsid w:val="008E5B35"/>
    <w:rsid w:val="008E5BD8"/>
    <w:rsid w:val="008F43D6"/>
    <w:rsid w:val="008F5BC3"/>
    <w:rsid w:val="009041FA"/>
    <w:rsid w:val="00906611"/>
    <w:rsid w:val="00907DEF"/>
    <w:rsid w:val="00917130"/>
    <w:rsid w:val="00921EC3"/>
    <w:rsid w:val="009262D7"/>
    <w:rsid w:val="00926A81"/>
    <w:rsid w:val="00954F82"/>
    <w:rsid w:val="009560C0"/>
    <w:rsid w:val="009571B7"/>
    <w:rsid w:val="00965844"/>
    <w:rsid w:val="00967B5A"/>
    <w:rsid w:val="00970A81"/>
    <w:rsid w:val="00997653"/>
    <w:rsid w:val="009A0933"/>
    <w:rsid w:val="009A324B"/>
    <w:rsid w:val="009A715E"/>
    <w:rsid w:val="009B7060"/>
    <w:rsid w:val="009E1E93"/>
    <w:rsid w:val="009E222A"/>
    <w:rsid w:val="009E7717"/>
    <w:rsid w:val="009F549F"/>
    <w:rsid w:val="00A13E1F"/>
    <w:rsid w:val="00A140BD"/>
    <w:rsid w:val="00A1475E"/>
    <w:rsid w:val="00A16A5C"/>
    <w:rsid w:val="00A23A04"/>
    <w:rsid w:val="00A34DB8"/>
    <w:rsid w:val="00A51BD8"/>
    <w:rsid w:val="00A56994"/>
    <w:rsid w:val="00A62A4A"/>
    <w:rsid w:val="00A66C7C"/>
    <w:rsid w:val="00A83519"/>
    <w:rsid w:val="00A971FA"/>
    <w:rsid w:val="00AC60E0"/>
    <w:rsid w:val="00AF0824"/>
    <w:rsid w:val="00B10A23"/>
    <w:rsid w:val="00B15B1B"/>
    <w:rsid w:val="00B17A1E"/>
    <w:rsid w:val="00B278DF"/>
    <w:rsid w:val="00B5061C"/>
    <w:rsid w:val="00B6523C"/>
    <w:rsid w:val="00B65699"/>
    <w:rsid w:val="00B93EA0"/>
    <w:rsid w:val="00B945DA"/>
    <w:rsid w:val="00B96251"/>
    <w:rsid w:val="00B97277"/>
    <w:rsid w:val="00BA2063"/>
    <w:rsid w:val="00BA7A72"/>
    <w:rsid w:val="00BB70EB"/>
    <w:rsid w:val="00BC2A77"/>
    <w:rsid w:val="00BE1009"/>
    <w:rsid w:val="00BE4AFD"/>
    <w:rsid w:val="00BF04D4"/>
    <w:rsid w:val="00C06007"/>
    <w:rsid w:val="00C1739B"/>
    <w:rsid w:val="00C411F9"/>
    <w:rsid w:val="00C46327"/>
    <w:rsid w:val="00C5750D"/>
    <w:rsid w:val="00C7053B"/>
    <w:rsid w:val="00C87D12"/>
    <w:rsid w:val="00C92DD3"/>
    <w:rsid w:val="00CE5CCB"/>
    <w:rsid w:val="00D25225"/>
    <w:rsid w:val="00D4414D"/>
    <w:rsid w:val="00D550DC"/>
    <w:rsid w:val="00D60A18"/>
    <w:rsid w:val="00D77E92"/>
    <w:rsid w:val="00D81E3F"/>
    <w:rsid w:val="00D9659B"/>
    <w:rsid w:val="00DB10B7"/>
    <w:rsid w:val="00DB5749"/>
    <w:rsid w:val="00DF3524"/>
    <w:rsid w:val="00DF7D1C"/>
    <w:rsid w:val="00E13EA8"/>
    <w:rsid w:val="00E40F0E"/>
    <w:rsid w:val="00E46CC7"/>
    <w:rsid w:val="00E865D9"/>
    <w:rsid w:val="00E91095"/>
    <w:rsid w:val="00E97710"/>
    <w:rsid w:val="00EA2975"/>
    <w:rsid w:val="00ED7C5C"/>
    <w:rsid w:val="00EE4085"/>
    <w:rsid w:val="00EF067F"/>
    <w:rsid w:val="00EF5341"/>
    <w:rsid w:val="00F22460"/>
    <w:rsid w:val="00F41EB1"/>
    <w:rsid w:val="00F46720"/>
    <w:rsid w:val="00F5006F"/>
    <w:rsid w:val="00F7188C"/>
    <w:rsid w:val="00F85C98"/>
    <w:rsid w:val="00FA2248"/>
    <w:rsid w:val="00FA271C"/>
    <w:rsid w:val="00FA7FCB"/>
    <w:rsid w:val="00FB0598"/>
    <w:rsid w:val="00FE48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42"/>
        <o:r id="V:Rule7" type="connector" idref="#_x0000_s1043"/>
        <o:r id="V:Rule8" type="connector" idref="#_x0000_s1046"/>
        <o:r id="V:Rule9" type="connector" idref="#_x0000_s1041"/>
        <o:r id="V:Rule10"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D93"/>
    <w:pPr>
      <w:spacing w:line="360" w:lineRule="auto"/>
      <w:jc w:val="both"/>
    </w:pPr>
    <w:rPr>
      <w:rFonts w:ascii="Times New Roman" w:hAnsi="Times New Roman" w:cstheme="majorBidi"/>
      <w:sz w:val="24"/>
      <w:szCs w:val="24"/>
      <w:lang w:val="id-ID"/>
    </w:rPr>
  </w:style>
  <w:style w:type="paragraph" w:styleId="Heading2">
    <w:name w:val="heading 2"/>
    <w:basedOn w:val="Normal"/>
    <w:next w:val="Normal"/>
    <w:link w:val="Heading2Char"/>
    <w:uiPriority w:val="9"/>
    <w:unhideWhenUsed/>
    <w:qFormat/>
    <w:rsid w:val="00501470"/>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37D93"/>
    <w:pPr>
      <w:contextualSpacing/>
    </w:pPr>
  </w:style>
  <w:style w:type="paragraph" w:styleId="FootnoteText">
    <w:name w:val="footnote text"/>
    <w:basedOn w:val="Normal"/>
    <w:link w:val="FootnoteTextChar"/>
    <w:uiPriority w:val="99"/>
    <w:unhideWhenUsed/>
    <w:rsid w:val="00337D93"/>
    <w:pPr>
      <w:spacing w:after="0" w:line="240" w:lineRule="auto"/>
    </w:pPr>
    <w:rPr>
      <w:sz w:val="20"/>
      <w:szCs w:val="20"/>
    </w:rPr>
  </w:style>
  <w:style w:type="character" w:customStyle="1" w:styleId="FootnoteTextChar">
    <w:name w:val="Footnote Text Char"/>
    <w:basedOn w:val="DefaultParagraphFont"/>
    <w:link w:val="FootnoteText"/>
    <w:uiPriority w:val="99"/>
    <w:rsid w:val="00337D93"/>
    <w:rPr>
      <w:rFonts w:ascii="Times New Roman" w:hAnsi="Times New Roman" w:cstheme="majorBidi"/>
      <w:sz w:val="20"/>
      <w:szCs w:val="20"/>
      <w:lang w:val="id-ID"/>
    </w:rPr>
  </w:style>
  <w:style w:type="character" w:styleId="FootnoteReference">
    <w:name w:val="footnote reference"/>
    <w:basedOn w:val="DefaultParagraphFont"/>
    <w:uiPriority w:val="99"/>
    <w:semiHidden/>
    <w:unhideWhenUsed/>
    <w:rsid w:val="00337D93"/>
    <w:rPr>
      <w:vertAlign w:val="superscript"/>
    </w:rPr>
  </w:style>
  <w:style w:type="character" w:styleId="Hyperlink">
    <w:name w:val="Hyperlink"/>
    <w:basedOn w:val="DefaultParagraphFont"/>
    <w:uiPriority w:val="99"/>
    <w:unhideWhenUsed/>
    <w:rsid w:val="00337D93"/>
    <w:rPr>
      <w:color w:val="0000FF" w:themeColor="hyperlink"/>
      <w:u w:val="single"/>
    </w:rPr>
  </w:style>
  <w:style w:type="paragraph" w:customStyle="1" w:styleId="Style1">
    <w:name w:val="Style1"/>
    <w:basedOn w:val="ListParagraph"/>
    <w:link w:val="Style1Char"/>
    <w:qFormat/>
    <w:rsid w:val="00337D93"/>
    <w:pPr>
      <w:spacing w:line="276" w:lineRule="auto"/>
      <w:ind w:left="4695"/>
      <w:jc w:val="left"/>
    </w:pPr>
    <w:rPr>
      <w:rFonts w:asciiTheme="minorHAnsi" w:hAnsiTheme="minorHAnsi" w:cstheme="minorBidi"/>
      <w:sz w:val="22"/>
      <w:szCs w:val="22"/>
      <w:lang w:val="en-US"/>
    </w:rPr>
  </w:style>
  <w:style w:type="character" w:customStyle="1" w:styleId="Style1Char">
    <w:name w:val="Style1 Char"/>
    <w:basedOn w:val="DefaultParagraphFont"/>
    <w:link w:val="Style1"/>
    <w:rsid w:val="00337D93"/>
  </w:style>
  <w:style w:type="character" w:customStyle="1" w:styleId="ListParagraphChar">
    <w:name w:val="List Paragraph Char"/>
    <w:basedOn w:val="DefaultParagraphFont"/>
    <w:link w:val="ListParagraph"/>
    <w:uiPriority w:val="34"/>
    <w:rsid w:val="00337D93"/>
    <w:rPr>
      <w:rFonts w:ascii="Times New Roman" w:hAnsi="Times New Roman" w:cstheme="majorBidi"/>
      <w:sz w:val="24"/>
      <w:szCs w:val="24"/>
      <w:lang w:val="id-ID"/>
    </w:rPr>
  </w:style>
  <w:style w:type="paragraph" w:styleId="Header">
    <w:name w:val="header"/>
    <w:basedOn w:val="Normal"/>
    <w:link w:val="HeaderChar"/>
    <w:uiPriority w:val="99"/>
    <w:unhideWhenUsed/>
    <w:rsid w:val="00337D93"/>
    <w:pPr>
      <w:tabs>
        <w:tab w:val="center" w:pos="4680"/>
        <w:tab w:val="right" w:pos="9360"/>
      </w:tabs>
      <w:spacing w:after="0" w:line="240" w:lineRule="auto"/>
      <w:jc w:val="left"/>
    </w:pPr>
    <w:rPr>
      <w:rFonts w:asciiTheme="minorHAnsi" w:hAnsiTheme="minorHAnsi" w:cstheme="minorBidi"/>
      <w:sz w:val="22"/>
      <w:szCs w:val="22"/>
      <w:lang w:val="en-US"/>
    </w:rPr>
  </w:style>
  <w:style w:type="character" w:customStyle="1" w:styleId="HeaderChar">
    <w:name w:val="Header Char"/>
    <w:basedOn w:val="DefaultParagraphFont"/>
    <w:link w:val="Header"/>
    <w:uiPriority w:val="99"/>
    <w:rsid w:val="00337D93"/>
  </w:style>
  <w:style w:type="paragraph" w:styleId="Footer">
    <w:name w:val="footer"/>
    <w:basedOn w:val="Normal"/>
    <w:link w:val="FooterChar"/>
    <w:uiPriority w:val="99"/>
    <w:semiHidden/>
    <w:unhideWhenUsed/>
    <w:rsid w:val="00337D93"/>
    <w:pPr>
      <w:tabs>
        <w:tab w:val="center" w:pos="4680"/>
        <w:tab w:val="right" w:pos="9360"/>
      </w:tabs>
      <w:spacing w:after="0" w:line="240" w:lineRule="auto"/>
      <w:jc w:val="left"/>
    </w:pPr>
    <w:rPr>
      <w:rFonts w:asciiTheme="minorHAnsi" w:hAnsiTheme="minorHAnsi" w:cstheme="minorBidi"/>
      <w:sz w:val="22"/>
      <w:szCs w:val="22"/>
      <w:lang w:val="en-US"/>
    </w:rPr>
  </w:style>
  <w:style w:type="character" w:customStyle="1" w:styleId="FooterChar">
    <w:name w:val="Footer Char"/>
    <w:basedOn w:val="DefaultParagraphFont"/>
    <w:link w:val="Footer"/>
    <w:uiPriority w:val="99"/>
    <w:semiHidden/>
    <w:rsid w:val="00337D93"/>
  </w:style>
  <w:style w:type="character" w:customStyle="1" w:styleId="apple-converted-space">
    <w:name w:val="apple-converted-space"/>
    <w:basedOn w:val="DefaultParagraphFont"/>
    <w:rsid w:val="00337D93"/>
    <w:rPr>
      <w:rFonts w:cs="Times New Roman"/>
    </w:rPr>
  </w:style>
  <w:style w:type="character" w:styleId="Emphasis">
    <w:name w:val="Emphasis"/>
    <w:basedOn w:val="DefaultParagraphFont"/>
    <w:uiPriority w:val="20"/>
    <w:qFormat/>
    <w:rsid w:val="00337D93"/>
    <w:rPr>
      <w:rFonts w:cs="Times New Roman"/>
      <w:i/>
      <w:iCs/>
    </w:rPr>
  </w:style>
  <w:style w:type="paragraph" w:styleId="NormalWeb">
    <w:name w:val="Normal (Web)"/>
    <w:basedOn w:val="Normal"/>
    <w:uiPriority w:val="99"/>
    <w:unhideWhenUsed/>
    <w:rsid w:val="00337D93"/>
    <w:pPr>
      <w:spacing w:before="100" w:beforeAutospacing="1" w:after="100" w:afterAutospacing="1" w:line="240" w:lineRule="auto"/>
      <w:jc w:val="left"/>
    </w:pPr>
    <w:rPr>
      <w:rFonts w:eastAsia="Times New Roman" w:cs="Times New Roman"/>
      <w:lang w:val="en-US"/>
    </w:rPr>
  </w:style>
  <w:style w:type="paragraph" w:styleId="Subtitle">
    <w:name w:val="Subtitle"/>
    <w:basedOn w:val="Normal"/>
    <w:next w:val="Normal"/>
    <w:link w:val="SubtitleChar"/>
    <w:uiPriority w:val="11"/>
    <w:qFormat/>
    <w:rsid w:val="00211A77"/>
    <w:pPr>
      <w:numPr>
        <w:ilvl w:val="1"/>
      </w:numPr>
    </w:pPr>
    <w:rPr>
      <w:rFonts w:asciiTheme="majorHAnsi" w:eastAsiaTheme="majorEastAsia" w:hAnsiTheme="majorHAnsi"/>
      <w:i/>
      <w:iCs/>
      <w:color w:val="4F81BD" w:themeColor="accent1"/>
      <w:spacing w:val="15"/>
    </w:rPr>
  </w:style>
  <w:style w:type="character" w:customStyle="1" w:styleId="SubtitleChar">
    <w:name w:val="Subtitle Char"/>
    <w:basedOn w:val="DefaultParagraphFont"/>
    <w:link w:val="Subtitle"/>
    <w:uiPriority w:val="11"/>
    <w:rsid w:val="00211A77"/>
    <w:rPr>
      <w:rFonts w:asciiTheme="majorHAnsi" w:eastAsiaTheme="majorEastAsia" w:hAnsiTheme="majorHAnsi" w:cstheme="majorBidi"/>
      <w:i/>
      <w:iCs/>
      <w:color w:val="4F81BD" w:themeColor="accent1"/>
      <w:spacing w:val="15"/>
      <w:sz w:val="24"/>
      <w:szCs w:val="24"/>
      <w:lang w:val="id-ID"/>
    </w:rPr>
  </w:style>
  <w:style w:type="character" w:customStyle="1" w:styleId="Heading2Char">
    <w:name w:val="Heading 2 Char"/>
    <w:basedOn w:val="DefaultParagraphFont"/>
    <w:link w:val="Heading2"/>
    <w:uiPriority w:val="9"/>
    <w:rsid w:val="00501470"/>
    <w:rPr>
      <w:rFonts w:asciiTheme="majorHAnsi" w:eastAsiaTheme="majorEastAsia" w:hAnsiTheme="majorHAnsi" w:cstheme="majorBidi"/>
      <w:b/>
      <w:bCs/>
      <w:color w:val="4F81BD" w:themeColor="accent1"/>
      <w:sz w:val="26"/>
      <w:szCs w:val="26"/>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 TargetMode="External"/><Relationship Id="rId2" Type="http://schemas.openxmlformats.org/officeDocument/2006/relationships/hyperlink" Target="http://www" TargetMode="External"/><Relationship Id="rId1" Type="http://schemas.openxmlformats.org/officeDocument/2006/relationships/hyperlink" Target="http://.ricki-h.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89160-CD2A-4DD2-B857-F2A9D650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skripsi bab 1-5</Template>
  <TotalTime>1</TotalTime>
  <Pages>3</Pages>
  <Words>14851</Words>
  <Characters>84655</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usewr</dc:creator>
  <cp:lastModifiedBy>usewr</cp:lastModifiedBy>
  <cp:revision>1</cp:revision>
  <cp:lastPrinted>2015-02-25T14:34:00Z</cp:lastPrinted>
  <dcterms:created xsi:type="dcterms:W3CDTF">2015-06-18T05:26:00Z</dcterms:created>
  <dcterms:modified xsi:type="dcterms:W3CDTF">2015-06-18T05:27:00Z</dcterms:modified>
</cp:coreProperties>
</file>