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AE" w:rsidRPr="00955003" w:rsidRDefault="00EF1BAE" w:rsidP="00EF1BAE">
      <w:pPr>
        <w:spacing w:after="0" w:line="360" w:lineRule="auto"/>
        <w:jc w:val="center"/>
        <w:rPr>
          <w:rFonts w:asciiTheme="majorBidi" w:hAnsiTheme="majorBidi" w:cstheme="majorBidi"/>
          <w:b/>
          <w:bCs/>
          <w:sz w:val="24"/>
          <w:szCs w:val="24"/>
        </w:rPr>
      </w:pPr>
      <w:proofErr w:type="gramStart"/>
      <w:r w:rsidRPr="00955003">
        <w:rPr>
          <w:rFonts w:asciiTheme="majorBidi" w:hAnsiTheme="majorBidi" w:cstheme="majorBidi"/>
          <w:b/>
          <w:bCs/>
          <w:sz w:val="24"/>
          <w:szCs w:val="24"/>
        </w:rPr>
        <w:t>BAB  II</w:t>
      </w:r>
      <w:proofErr w:type="gramEnd"/>
    </w:p>
    <w:p w:rsidR="00EF1BAE" w:rsidRDefault="00EF1BAE" w:rsidP="00EF1BAE">
      <w:pPr>
        <w:spacing w:after="0" w:line="360" w:lineRule="auto"/>
        <w:jc w:val="center"/>
        <w:rPr>
          <w:rFonts w:asciiTheme="majorBidi" w:hAnsiTheme="majorBidi" w:cstheme="majorBidi"/>
          <w:b/>
          <w:bCs/>
          <w:sz w:val="24"/>
          <w:szCs w:val="24"/>
        </w:rPr>
      </w:pPr>
      <w:r w:rsidRPr="00955003">
        <w:rPr>
          <w:rFonts w:asciiTheme="majorBidi" w:hAnsiTheme="majorBidi" w:cstheme="majorBidi"/>
          <w:b/>
          <w:bCs/>
          <w:sz w:val="24"/>
          <w:szCs w:val="24"/>
        </w:rPr>
        <w:t>LANDASAN TEORI</w:t>
      </w:r>
    </w:p>
    <w:p w:rsidR="00EF1BAE" w:rsidRPr="00955003" w:rsidRDefault="00EF1BAE" w:rsidP="00EF1BAE">
      <w:pPr>
        <w:spacing w:after="0" w:line="360" w:lineRule="auto"/>
        <w:jc w:val="center"/>
        <w:rPr>
          <w:rFonts w:asciiTheme="majorBidi" w:hAnsiTheme="majorBidi" w:cstheme="majorBidi"/>
          <w:b/>
          <w:bCs/>
          <w:sz w:val="24"/>
          <w:szCs w:val="24"/>
        </w:rPr>
      </w:pPr>
    </w:p>
    <w:p w:rsidR="00EF1BAE" w:rsidRPr="0062365F" w:rsidRDefault="00EF1BAE" w:rsidP="00EF1BAE">
      <w:pPr>
        <w:pStyle w:val="ListParagraph"/>
        <w:numPr>
          <w:ilvl w:val="0"/>
          <w:numId w:val="1"/>
        </w:numPr>
        <w:spacing w:after="0" w:line="480" w:lineRule="auto"/>
        <w:ind w:left="360"/>
        <w:rPr>
          <w:rFonts w:asciiTheme="majorBidi" w:hAnsiTheme="majorBidi" w:cstheme="majorBidi"/>
          <w:b/>
          <w:bCs/>
          <w:sz w:val="24"/>
          <w:szCs w:val="24"/>
        </w:rPr>
      </w:pPr>
      <w:r w:rsidRPr="0062365F">
        <w:rPr>
          <w:rFonts w:asciiTheme="majorBidi" w:hAnsiTheme="majorBidi" w:cstheme="majorBidi"/>
          <w:b/>
          <w:bCs/>
          <w:sz w:val="24"/>
          <w:szCs w:val="24"/>
        </w:rPr>
        <w:t xml:space="preserve">Penerapan Metode </w:t>
      </w:r>
      <w:r w:rsidRPr="0062365F">
        <w:rPr>
          <w:rFonts w:asciiTheme="majorBidi" w:hAnsiTheme="majorBidi" w:cstheme="majorBidi"/>
          <w:b/>
          <w:bCs/>
          <w:i/>
          <w:iCs/>
          <w:sz w:val="24"/>
          <w:szCs w:val="24"/>
        </w:rPr>
        <w:t>Ice Breaker</w:t>
      </w:r>
    </w:p>
    <w:p w:rsidR="00EF1BAE" w:rsidRDefault="00EF1BAE" w:rsidP="00EF1BAE">
      <w:pPr>
        <w:pStyle w:val="ListParagraph"/>
        <w:numPr>
          <w:ilvl w:val="0"/>
          <w:numId w:val="2"/>
        </w:numPr>
        <w:spacing w:line="480" w:lineRule="auto"/>
        <w:rPr>
          <w:rFonts w:asciiTheme="majorBidi" w:hAnsiTheme="majorBidi" w:cstheme="majorBidi"/>
          <w:sz w:val="24"/>
          <w:szCs w:val="24"/>
        </w:rPr>
      </w:pPr>
      <w:r w:rsidRPr="0062365F">
        <w:rPr>
          <w:rFonts w:asciiTheme="majorBidi" w:hAnsiTheme="majorBidi" w:cstheme="majorBidi"/>
          <w:b/>
          <w:bCs/>
          <w:sz w:val="24"/>
          <w:szCs w:val="24"/>
        </w:rPr>
        <w:t xml:space="preserve">Pengertian Penerapan Metode </w:t>
      </w:r>
      <w:r w:rsidRPr="0062365F">
        <w:rPr>
          <w:rFonts w:asciiTheme="majorBidi" w:hAnsiTheme="majorBidi" w:cstheme="majorBidi"/>
          <w:b/>
          <w:bCs/>
          <w:i/>
          <w:iCs/>
          <w:sz w:val="24"/>
          <w:szCs w:val="24"/>
        </w:rPr>
        <w:t>Ice Bre</w:t>
      </w:r>
      <w:r>
        <w:rPr>
          <w:rFonts w:asciiTheme="majorBidi" w:hAnsiTheme="majorBidi" w:cstheme="majorBidi"/>
          <w:b/>
          <w:bCs/>
          <w:i/>
          <w:iCs/>
          <w:sz w:val="24"/>
          <w:szCs w:val="24"/>
        </w:rPr>
        <w:t>a</w:t>
      </w:r>
      <w:r w:rsidRPr="0062365F">
        <w:rPr>
          <w:rFonts w:asciiTheme="majorBidi" w:hAnsiTheme="majorBidi" w:cstheme="majorBidi"/>
          <w:b/>
          <w:bCs/>
          <w:i/>
          <w:iCs/>
          <w:sz w:val="24"/>
          <w:szCs w:val="24"/>
        </w:rPr>
        <w:t>ker</w:t>
      </w:r>
      <w:r>
        <w:rPr>
          <w:rFonts w:asciiTheme="majorBidi" w:hAnsiTheme="majorBidi" w:cstheme="majorBidi"/>
          <w:sz w:val="24"/>
          <w:szCs w:val="24"/>
        </w:rPr>
        <w:t xml:space="preserve"> </w:t>
      </w:r>
    </w:p>
    <w:p w:rsidR="00EF1BAE" w:rsidRPr="00CF6BED" w:rsidRDefault="00EF1BAE" w:rsidP="007A1A13">
      <w:pPr>
        <w:pStyle w:val="ListParagraph"/>
        <w:spacing w:after="0" w:line="480" w:lineRule="auto"/>
        <w:ind w:firstLine="720"/>
        <w:jc w:val="both"/>
        <w:rPr>
          <w:rFonts w:asciiTheme="majorBidi" w:hAnsiTheme="majorBidi" w:cstheme="majorBidi"/>
          <w:b/>
          <w:bCs/>
          <w:sz w:val="24"/>
          <w:szCs w:val="24"/>
        </w:rPr>
      </w:pPr>
      <w:r w:rsidRPr="00CF6BED">
        <w:rPr>
          <w:rFonts w:asciiTheme="majorBidi" w:hAnsiTheme="majorBidi" w:cstheme="majorBidi"/>
          <w:sz w:val="24"/>
          <w:szCs w:val="24"/>
        </w:rPr>
        <w:t xml:space="preserve">Dalam Kamus Besar Bahasa Indonesia (KBBI), penerapan adalah proses, </w:t>
      </w:r>
      <w:proofErr w:type="gramStart"/>
      <w:r w:rsidRPr="00CF6BED">
        <w:rPr>
          <w:rFonts w:asciiTheme="majorBidi" w:hAnsiTheme="majorBidi" w:cstheme="majorBidi"/>
          <w:sz w:val="24"/>
          <w:szCs w:val="24"/>
        </w:rPr>
        <w:t>cara</w:t>
      </w:r>
      <w:proofErr w:type="gramEnd"/>
      <w:r w:rsidRPr="00CF6BED">
        <w:rPr>
          <w:rFonts w:asciiTheme="majorBidi" w:hAnsiTheme="majorBidi" w:cstheme="majorBidi"/>
          <w:sz w:val="24"/>
          <w:szCs w:val="24"/>
        </w:rPr>
        <w:t>, perbuatan menerapkan.</w:t>
      </w:r>
      <w:r>
        <w:rPr>
          <w:rStyle w:val="FootnoteReference"/>
          <w:rFonts w:asciiTheme="majorBidi" w:hAnsiTheme="majorBidi" w:cstheme="majorBidi"/>
          <w:sz w:val="24"/>
          <w:szCs w:val="24"/>
        </w:rPr>
        <w:footnoteReference w:id="1"/>
      </w:r>
      <w:r w:rsidRPr="00CF6BED">
        <w:rPr>
          <w:rFonts w:asciiTheme="majorBidi" w:hAnsiTheme="majorBidi" w:cstheme="majorBidi"/>
          <w:sz w:val="24"/>
          <w:szCs w:val="24"/>
        </w:rPr>
        <w:t xml:space="preserve"> Dan menurut Peter Salim dan Yenny Salim mengatakan bahwa penerepan adalah perbutan menerapkan.</w:t>
      </w:r>
      <w:r>
        <w:rPr>
          <w:rStyle w:val="FootnoteReference"/>
          <w:rFonts w:asciiTheme="majorBidi" w:hAnsiTheme="majorBidi" w:cstheme="majorBidi"/>
          <w:sz w:val="24"/>
          <w:szCs w:val="24"/>
        </w:rPr>
        <w:footnoteReference w:id="2"/>
      </w:r>
      <w:r w:rsidRPr="00CF6BED">
        <w:rPr>
          <w:rFonts w:asciiTheme="majorBidi" w:hAnsiTheme="majorBidi" w:cstheme="majorBidi"/>
          <w:sz w:val="24"/>
          <w:szCs w:val="24"/>
        </w:rPr>
        <w:t xml:space="preserve"> Sedangkan menurut beberapa ahli berpendapat bahwa penerapan adalah suatu pebuatan mempraktekan suatu teori, metode, dan hal lain untuk mencapai tujuan tertentu dan untuk suatu kepentingan yang diinginkan oleh suatuu kelompok atau golongan yang telah terencana dan tersusun sebelumnya.</w:t>
      </w:r>
      <w:r>
        <w:rPr>
          <w:rStyle w:val="FootnoteReference"/>
          <w:rFonts w:asciiTheme="majorBidi" w:hAnsiTheme="majorBidi" w:cstheme="majorBidi"/>
          <w:sz w:val="24"/>
          <w:szCs w:val="24"/>
        </w:rPr>
        <w:footnoteReference w:id="3"/>
      </w:r>
    </w:p>
    <w:p w:rsidR="00EF1BAE" w:rsidRDefault="00EF1BAE" w:rsidP="007A1A13">
      <w:pPr>
        <w:pStyle w:val="ListParagraph"/>
        <w:spacing w:after="0" w:line="480" w:lineRule="auto"/>
        <w:ind w:firstLine="720"/>
        <w:jc w:val="both"/>
        <w:rPr>
          <w:rFonts w:asciiTheme="majorBidi" w:hAnsiTheme="majorBidi" w:cstheme="majorBidi"/>
          <w:i/>
          <w:iCs/>
          <w:sz w:val="24"/>
          <w:szCs w:val="24"/>
        </w:rPr>
      </w:pPr>
      <w:r w:rsidRPr="0072469C">
        <w:rPr>
          <w:rFonts w:asciiTheme="majorBidi" w:hAnsiTheme="majorBidi" w:cstheme="majorBidi"/>
          <w:sz w:val="24"/>
          <w:szCs w:val="24"/>
        </w:rPr>
        <w:t xml:space="preserve">Berdasarkan pengertian tersebut </w:t>
      </w:r>
      <w:r>
        <w:rPr>
          <w:rFonts w:asciiTheme="majorBidi" w:hAnsiTheme="majorBidi" w:cstheme="majorBidi"/>
          <w:sz w:val="24"/>
          <w:szCs w:val="24"/>
        </w:rPr>
        <w:t>dapat disimpulkan bahwa penerap</w:t>
      </w:r>
      <w:r w:rsidRPr="0072469C">
        <w:rPr>
          <w:rFonts w:asciiTheme="majorBidi" w:hAnsiTheme="majorBidi" w:cstheme="majorBidi"/>
          <w:sz w:val="24"/>
          <w:szCs w:val="24"/>
        </w:rPr>
        <w:t xml:space="preserve">an sebuah tindakan yang dilakukan baik secara individu maupun kelompok dengan maksud untuk mencapai tujuan yang telah dirumuskan. </w:t>
      </w:r>
      <w:r>
        <w:rPr>
          <w:rFonts w:asciiTheme="majorBidi" w:hAnsiTheme="majorBidi" w:cstheme="majorBidi"/>
          <w:sz w:val="24"/>
          <w:szCs w:val="24"/>
        </w:rPr>
        <w:t xml:space="preserve">Penerapan dalam penelitian ini dimaksudkan sebagai upaya untuk menerapkan suatu metode yaitu metode </w:t>
      </w:r>
      <w:r w:rsidRPr="00E16239">
        <w:rPr>
          <w:rFonts w:asciiTheme="majorBidi" w:hAnsiTheme="majorBidi" w:cstheme="majorBidi"/>
          <w:i/>
          <w:iCs/>
          <w:sz w:val="24"/>
          <w:szCs w:val="24"/>
        </w:rPr>
        <w:t>Ice Breaker</w:t>
      </w:r>
      <w:r>
        <w:rPr>
          <w:rFonts w:asciiTheme="majorBidi" w:hAnsiTheme="majorBidi" w:cstheme="majorBidi"/>
          <w:i/>
          <w:iCs/>
          <w:sz w:val="24"/>
          <w:szCs w:val="24"/>
        </w:rPr>
        <w:t>.</w:t>
      </w:r>
    </w:p>
    <w:p w:rsidR="00EF1BAE" w:rsidRDefault="00EF1BAE" w:rsidP="007A1A13">
      <w:pPr>
        <w:pStyle w:val="ListParagraph"/>
        <w:spacing w:line="480" w:lineRule="auto"/>
        <w:ind w:firstLine="720"/>
        <w:jc w:val="both"/>
        <w:rPr>
          <w:rFonts w:asciiTheme="majorBidi" w:hAnsiTheme="majorBidi" w:cstheme="majorBidi"/>
          <w:sz w:val="24"/>
          <w:szCs w:val="24"/>
        </w:rPr>
      </w:pPr>
      <w:r w:rsidRPr="009F647C">
        <w:rPr>
          <w:rFonts w:asciiTheme="majorBidi" w:hAnsiTheme="majorBidi" w:cstheme="majorBidi"/>
          <w:sz w:val="24"/>
          <w:szCs w:val="24"/>
        </w:rPr>
        <w:t xml:space="preserve">Metode </w:t>
      </w:r>
      <w:r>
        <w:rPr>
          <w:rFonts w:asciiTheme="majorBidi" w:hAnsiTheme="majorBidi" w:cstheme="majorBidi"/>
          <w:sz w:val="24"/>
          <w:szCs w:val="24"/>
        </w:rPr>
        <w:t xml:space="preserve">atau metoda berasal dari bahasa Yunani, </w:t>
      </w:r>
      <w:r w:rsidRPr="009F647C">
        <w:rPr>
          <w:rFonts w:asciiTheme="majorBidi" w:hAnsiTheme="majorBidi" w:cstheme="majorBidi"/>
          <w:sz w:val="24"/>
          <w:szCs w:val="24"/>
        </w:rPr>
        <w:t xml:space="preserve">yaitu </w:t>
      </w:r>
      <w:r w:rsidRPr="009F647C">
        <w:rPr>
          <w:rFonts w:asciiTheme="majorBidi" w:hAnsiTheme="majorBidi" w:cstheme="majorBidi"/>
          <w:i/>
          <w:iCs/>
          <w:sz w:val="24"/>
          <w:szCs w:val="24"/>
        </w:rPr>
        <w:t>met</w:t>
      </w:r>
      <w:r>
        <w:rPr>
          <w:rFonts w:asciiTheme="majorBidi" w:hAnsiTheme="majorBidi" w:cstheme="majorBidi"/>
          <w:i/>
          <w:iCs/>
          <w:sz w:val="24"/>
          <w:szCs w:val="24"/>
        </w:rPr>
        <w:t>h</w:t>
      </w:r>
      <w:r w:rsidRPr="009F647C">
        <w:rPr>
          <w:rFonts w:asciiTheme="majorBidi" w:hAnsiTheme="majorBidi" w:cstheme="majorBidi"/>
          <w:i/>
          <w:iCs/>
          <w:sz w:val="24"/>
          <w:szCs w:val="24"/>
        </w:rPr>
        <w:t>a</w:t>
      </w:r>
      <w:r w:rsidRPr="009F647C">
        <w:rPr>
          <w:rFonts w:asciiTheme="majorBidi" w:hAnsiTheme="majorBidi" w:cstheme="majorBidi"/>
          <w:sz w:val="24"/>
          <w:szCs w:val="24"/>
        </w:rPr>
        <w:t xml:space="preserve"> dan </w:t>
      </w:r>
      <w:r w:rsidRPr="009F647C">
        <w:rPr>
          <w:rFonts w:asciiTheme="majorBidi" w:hAnsiTheme="majorBidi" w:cstheme="majorBidi"/>
          <w:i/>
          <w:iCs/>
          <w:sz w:val="24"/>
          <w:szCs w:val="24"/>
        </w:rPr>
        <w:t>hados</w:t>
      </w:r>
      <w:r w:rsidRPr="009F647C">
        <w:rPr>
          <w:rFonts w:asciiTheme="majorBidi" w:hAnsiTheme="majorBidi" w:cstheme="majorBidi"/>
          <w:sz w:val="24"/>
          <w:szCs w:val="24"/>
        </w:rPr>
        <w:t>.</w:t>
      </w:r>
      <w:r>
        <w:rPr>
          <w:rFonts w:asciiTheme="majorBidi" w:hAnsiTheme="majorBidi" w:cstheme="majorBidi"/>
          <w:sz w:val="24"/>
          <w:szCs w:val="24"/>
        </w:rPr>
        <w:t xml:space="preserve"> </w:t>
      </w:r>
      <w:r w:rsidRPr="007016B4">
        <w:rPr>
          <w:rFonts w:asciiTheme="majorBidi" w:hAnsiTheme="majorBidi" w:cstheme="majorBidi"/>
          <w:i/>
          <w:iCs/>
          <w:sz w:val="24"/>
          <w:szCs w:val="24"/>
        </w:rPr>
        <w:t>Metha</w:t>
      </w:r>
      <w:r>
        <w:rPr>
          <w:rFonts w:asciiTheme="majorBidi" w:hAnsiTheme="majorBidi" w:cstheme="majorBidi"/>
          <w:sz w:val="24"/>
          <w:szCs w:val="24"/>
        </w:rPr>
        <w:t xml:space="preserve"> berarti melalui atau melewati dan </w:t>
      </w:r>
      <w:r w:rsidRPr="007016B4">
        <w:rPr>
          <w:rFonts w:asciiTheme="majorBidi" w:hAnsiTheme="majorBidi" w:cstheme="majorBidi"/>
          <w:i/>
          <w:iCs/>
          <w:sz w:val="24"/>
          <w:szCs w:val="24"/>
        </w:rPr>
        <w:t>hados</w:t>
      </w:r>
      <w:r>
        <w:rPr>
          <w:rFonts w:asciiTheme="majorBidi" w:hAnsiTheme="majorBidi" w:cstheme="majorBidi"/>
          <w:sz w:val="24"/>
          <w:szCs w:val="24"/>
        </w:rPr>
        <w:t xml:space="preserve"> berarti jalan atau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Metode berarti jalan atau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harus dilalui untuk mencapai tujuan tertentu.</w:t>
      </w:r>
      <w:r>
        <w:rPr>
          <w:rStyle w:val="FootnoteReference"/>
          <w:rFonts w:asciiTheme="majorBidi" w:hAnsiTheme="majorBidi" w:cstheme="majorBidi"/>
          <w:sz w:val="24"/>
          <w:szCs w:val="24"/>
        </w:rPr>
        <w:footnoteReference w:id="4"/>
      </w:r>
      <w:r w:rsidR="008C6517">
        <w:rPr>
          <w:rFonts w:asciiTheme="majorBidi" w:hAnsiTheme="majorBidi" w:cstheme="majorBidi"/>
          <w:sz w:val="24"/>
          <w:szCs w:val="24"/>
        </w:rPr>
        <w:t xml:space="preserve"> Mengajar bera</w:t>
      </w:r>
      <w:r>
        <w:rPr>
          <w:rFonts w:asciiTheme="majorBidi" w:hAnsiTheme="majorBidi" w:cstheme="majorBidi"/>
          <w:sz w:val="24"/>
          <w:szCs w:val="24"/>
        </w:rPr>
        <w:t xml:space="preserve">rti menyajikan atau menyampaikan pelajaran. Jadi metode mengajar adalah suatu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yangharus dilalui untuk menyajikan bahan pengajaran agar tercapai tujuan pengajaran.</w:t>
      </w:r>
      <w:r>
        <w:rPr>
          <w:rStyle w:val="FootnoteReference"/>
          <w:rFonts w:asciiTheme="majorBidi" w:hAnsiTheme="majorBidi" w:cstheme="majorBidi"/>
          <w:sz w:val="24"/>
          <w:szCs w:val="24"/>
        </w:rPr>
        <w:footnoteReference w:id="5"/>
      </w:r>
    </w:p>
    <w:p w:rsidR="00EF1BAE" w:rsidRDefault="00EF1BAE" w:rsidP="007A1A13">
      <w:pPr>
        <w:pStyle w:val="ListParagraph"/>
        <w:spacing w:line="480" w:lineRule="auto"/>
        <w:ind w:firstLine="720"/>
        <w:jc w:val="both"/>
        <w:rPr>
          <w:rFonts w:asciiTheme="majorBidi" w:hAnsiTheme="majorBidi" w:cstheme="majorBidi"/>
          <w:sz w:val="24"/>
          <w:szCs w:val="24"/>
        </w:rPr>
      </w:pPr>
      <w:r w:rsidRPr="009F647C">
        <w:rPr>
          <w:rFonts w:asciiTheme="majorBidi" w:hAnsiTheme="majorBidi" w:cstheme="majorBidi"/>
          <w:sz w:val="24"/>
          <w:szCs w:val="24"/>
        </w:rPr>
        <w:t>Metode atau teknik pembelajaran adalah cara-cara yang dilakukan guru untuk menyampaikan bahan ajar kepada siswa.</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9F647C">
        <w:rPr>
          <w:rFonts w:asciiTheme="majorBidi" w:hAnsiTheme="majorBidi" w:cstheme="majorBidi"/>
          <w:sz w:val="24"/>
          <w:szCs w:val="24"/>
        </w:rPr>
        <w:t>Metode pembelajaran juga didefinisikan sebagai cara-cara untuk melakukan aktivitasyang tersistem dari sebuah lingkungan yang terdiri dari pendidik dan peserta didik untuk saling berinteraksi dalam melakukan suatu kegiatan sehingga proses bela</w:t>
      </w:r>
      <w:r>
        <w:rPr>
          <w:rFonts w:asciiTheme="majorBidi" w:hAnsiTheme="majorBidi" w:cstheme="majorBidi"/>
          <w:sz w:val="24"/>
          <w:szCs w:val="24"/>
        </w:rPr>
        <w:t xml:space="preserve">jar berjalan dengan baik dalam </w:t>
      </w:r>
      <w:r w:rsidRPr="009F647C">
        <w:rPr>
          <w:rFonts w:asciiTheme="majorBidi" w:hAnsiTheme="majorBidi" w:cstheme="majorBidi"/>
          <w:sz w:val="24"/>
          <w:szCs w:val="24"/>
        </w:rPr>
        <w:t>arti tujuan pengajaran tercapai.</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Pr="009F647C">
        <w:rPr>
          <w:rFonts w:asciiTheme="majorBidi" w:hAnsiTheme="majorBidi" w:cstheme="majorBidi"/>
          <w:sz w:val="24"/>
          <w:szCs w:val="24"/>
        </w:rPr>
        <w:t>Metode merupakan langkah operasional dari str</w:t>
      </w:r>
      <w:r>
        <w:rPr>
          <w:rFonts w:asciiTheme="majorBidi" w:hAnsiTheme="majorBidi" w:cstheme="majorBidi"/>
          <w:sz w:val="24"/>
          <w:szCs w:val="24"/>
        </w:rPr>
        <w:t xml:space="preserve">ategi pembelajaran yang dipilih </w:t>
      </w:r>
      <w:r w:rsidRPr="009F647C">
        <w:rPr>
          <w:rFonts w:asciiTheme="majorBidi" w:hAnsiTheme="majorBidi" w:cstheme="majorBidi"/>
          <w:sz w:val="24"/>
          <w:szCs w:val="24"/>
        </w:rPr>
        <w:t>untuk mencapai tujuan pembelajaran.</w:t>
      </w:r>
      <w:r>
        <w:rPr>
          <w:rStyle w:val="FootnoteReference"/>
          <w:rFonts w:asciiTheme="majorBidi" w:hAnsiTheme="majorBidi" w:cstheme="majorBidi"/>
          <w:sz w:val="24"/>
          <w:szCs w:val="24"/>
        </w:rPr>
        <w:footnoteReference w:id="8"/>
      </w:r>
    </w:p>
    <w:p w:rsidR="00EF1BAE" w:rsidRPr="002E67EA" w:rsidRDefault="00EF1BAE" w:rsidP="007A1A13">
      <w:pPr>
        <w:pStyle w:val="ListParagraph"/>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Metode menurut J.R. David dalam buku Abdul Majid adalah </w:t>
      </w:r>
      <w:r w:rsidRPr="001B52D4">
        <w:rPr>
          <w:rFonts w:asciiTheme="majorBidi" w:hAnsiTheme="majorBidi" w:cstheme="majorBidi"/>
          <w:i/>
          <w:iCs/>
          <w:sz w:val="24"/>
          <w:szCs w:val="24"/>
        </w:rPr>
        <w:t>a way in achieving something</w:t>
      </w:r>
      <w:r>
        <w:rPr>
          <w:rFonts w:asciiTheme="majorBidi" w:hAnsiTheme="majorBidi" w:cstheme="majorBidi"/>
          <w:i/>
          <w:iCs/>
          <w:sz w:val="24"/>
          <w:szCs w:val="24"/>
        </w:rPr>
        <w:t xml:space="preserve"> </w:t>
      </w:r>
      <w:r>
        <w:rPr>
          <w:rFonts w:asciiTheme="majorBidi" w:hAnsiTheme="majorBidi" w:cstheme="majorBidi"/>
          <w:sz w:val="24"/>
          <w:szCs w:val="24"/>
        </w:rPr>
        <w:t xml:space="preserve">“cara untuk mencapai sesuatu”. Untuk melaksanakan suatu strategi digunakan seperangkat pengajaran tertentu. Dalam pengertian demikian maka metode pengajaran menjadi salah satu unsur dalam strategi belajar mengajar. Unsur seperti sumber belajar, kemampuan guru dan siswa, media pendidikan, materi pengajaran, organisasi adalah: waktu tersedia, kondisi kelas dan lingkungan merupakan unsur-unsur yang mendukung </w:t>
      </w:r>
      <w:r>
        <w:rPr>
          <w:rFonts w:asciiTheme="majorBidi" w:hAnsiTheme="majorBidi" w:cstheme="majorBidi"/>
          <w:sz w:val="24"/>
          <w:szCs w:val="24"/>
        </w:rPr>
        <w:lastRenderedPageBreak/>
        <w:t xml:space="preserve">strategi belajar-mengajar. Dalam bahasa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dikenal dengan istilah </w:t>
      </w:r>
      <w:r w:rsidRPr="001B52D4">
        <w:rPr>
          <w:rFonts w:asciiTheme="majorBidi" w:hAnsiTheme="majorBidi" w:cstheme="majorBidi"/>
          <w:i/>
          <w:iCs/>
          <w:sz w:val="24"/>
          <w:szCs w:val="24"/>
        </w:rPr>
        <w:t>thariq (jalan-cara)</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9"/>
      </w:r>
    </w:p>
    <w:p w:rsidR="00EF1BAE" w:rsidRDefault="00EF1BAE" w:rsidP="007A1A1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Abd.Al-rahman Ghunaimah dalam buku Rusmaini mengatakan bahwasanya metode adalah cara-cara yang diikuti oleh guru untuk menyampaikan sesuatu kepada anak didik.</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Adapun metode dapat diartikan, sebagai cara-cara atau langkah-langkah yang digunakan dalam menyampaikan sesuatu gagasan, pemikiran atau wawasan yang disusun secara sistematik dan terencana serta didasari teor, konsep, prinsip tertentu yang terdapat dalam berbagai disiplin ilmu terkait, terutama ilmu psikologi, manajemen, dan sosiologi.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Hamzah B. Uno, dalam bukunya “Perencanaan Pembelajaran” mendefinisikan variabel metode pembelajaran diklasifikasikan lebih lanjut menjadi 3 (tiga), yaitu:</w:t>
      </w:r>
      <w:r>
        <w:rPr>
          <w:rStyle w:val="FootnoteReference"/>
          <w:rFonts w:asciiTheme="majorBidi" w:hAnsiTheme="majorBidi" w:cstheme="majorBidi"/>
          <w:sz w:val="24"/>
          <w:szCs w:val="24"/>
        </w:rPr>
        <w:footnoteReference w:id="12"/>
      </w:r>
    </w:p>
    <w:p w:rsidR="00EF1BAE" w:rsidRDefault="00EF1BAE" w:rsidP="00EF1BAE">
      <w:pPr>
        <w:pStyle w:val="ListParagraph"/>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Strategi Pengorganisasian (</w:t>
      </w:r>
      <w:r w:rsidRPr="008B43E5">
        <w:rPr>
          <w:rFonts w:asciiTheme="majorBidi" w:hAnsiTheme="majorBidi" w:cstheme="majorBidi"/>
          <w:i/>
          <w:iCs/>
          <w:sz w:val="24"/>
          <w:szCs w:val="24"/>
        </w:rPr>
        <w:t>organizational strategy</w:t>
      </w:r>
      <w:r>
        <w:rPr>
          <w:rFonts w:asciiTheme="majorBidi" w:hAnsiTheme="majorBidi" w:cstheme="majorBidi"/>
          <w:sz w:val="24"/>
          <w:szCs w:val="24"/>
        </w:rPr>
        <w:t>); metode untuk mengorganisasi isi bidang studi yang telah dipilih untuk pembelajaran.</w:t>
      </w:r>
    </w:p>
    <w:p w:rsidR="00EF1BAE" w:rsidRDefault="00EF1BAE" w:rsidP="00EF1BAE">
      <w:pPr>
        <w:pStyle w:val="ListParagraph"/>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Strategi penyampaian (</w:t>
      </w:r>
      <w:r w:rsidRPr="008B43E5">
        <w:rPr>
          <w:rFonts w:asciiTheme="majorBidi" w:hAnsiTheme="majorBidi" w:cstheme="majorBidi"/>
          <w:i/>
          <w:iCs/>
          <w:sz w:val="24"/>
          <w:szCs w:val="24"/>
        </w:rPr>
        <w:t>delivery strategy</w:t>
      </w:r>
      <w:r>
        <w:rPr>
          <w:rFonts w:asciiTheme="majorBidi" w:hAnsiTheme="majorBidi" w:cstheme="majorBidi"/>
          <w:sz w:val="24"/>
          <w:szCs w:val="24"/>
        </w:rPr>
        <w:t>); metode untuk menyampaikan pembelajaran kepada siswa untuk menerima serta merespons masukan yang berasal dari siswa.</w:t>
      </w:r>
    </w:p>
    <w:p w:rsidR="00EF1BAE" w:rsidRDefault="00EF1BAE" w:rsidP="00EF1BAE">
      <w:pPr>
        <w:pStyle w:val="ListParagraph"/>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Strategi pengelolaan (</w:t>
      </w:r>
      <w:r w:rsidRPr="008B43E5">
        <w:rPr>
          <w:rFonts w:asciiTheme="majorBidi" w:hAnsiTheme="majorBidi" w:cstheme="majorBidi"/>
          <w:i/>
          <w:iCs/>
          <w:sz w:val="24"/>
          <w:szCs w:val="24"/>
        </w:rPr>
        <w:t>management strategy</w:t>
      </w:r>
      <w:r>
        <w:rPr>
          <w:rFonts w:asciiTheme="majorBidi" w:hAnsiTheme="majorBidi" w:cstheme="majorBidi"/>
          <w:sz w:val="24"/>
          <w:szCs w:val="24"/>
        </w:rPr>
        <w:t>); metode untuk menata interaksi antara belajar dan variabel metode pembelajaran lainnya, variabel strategi pengorganisasian dan penyampaian isi pembelajaran.</w:t>
      </w:r>
    </w:p>
    <w:p w:rsidR="00EF1BAE" w:rsidRPr="00E96724" w:rsidRDefault="00EF1BAE" w:rsidP="00EF1BAE">
      <w:pPr>
        <w:pStyle w:val="ListParagraph"/>
        <w:spacing w:line="240" w:lineRule="auto"/>
        <w:ind w:left="2160"/>
        <w:jc w:val="both"/>
        <w:rPr>
          <w:rFonts w:asciiTheme="majorBidi" w:hAnsiTheme="majorBidi" w:cstheme="majorBidi"/>
          <w:sz w:val="24"/>
          <w:szCs w:val="24"/>
        </w:rPr>
      </w:pPr>
    </w:p>
    <w:p w:rsidR="00EF1BAE" w:rsidRDefault="00EF1BAE" w:rsidP="007A1A1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Dari beberapa pengertian di atas, dapat disimpulkan metode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atau strategi yang dilakukan oleh seorang guru agar terjadi proses belajar pada diri seseorang untuk mencapai tujuan.</w:t>
      </w:r>
    </w:p>
    <w:p w:rsidR="00EF1BAE" w:rsidRDefault="00EF1BAE" w:rsidP="007A1A13">
      <w:pPr>
        <w:pStyle w:val="ListParagraph"/>
        <w:spacing w:line="480" w:lineRule="auto"/>
        <w:ind w:firstLine="720"/>
        <w:jc w:val="both"/>
        <w:rPr>
          <w:rFonts w:asciiTheme="majorBidi" w:hAnsiTheme="majorBidi" w:cstheme="majorBidi"/>
          <w:sz w:val="24"/>
          <w:szCs w:val="24"/>
        </w:rPr>
      </w:pPr>
      <w:r w:rsidRPr="009F647C">
        <w:rPr>
          <w:rFonts w:asciiTheme="majorBidi" w:hAnsiTheme="majorBidi" w:cstheme="majorBidi"/>
          <w:i/>
          <w:iCs/>
          <w:sz w:val="24"/>
          <w:szCs w:val="24"/>
        </w:rPr>
        <w:t>Ice Breaker</w:t>
      </w:r>
      <w:r w:rsidRPr="009F647C">
        <w:rPr>
          <w:rFonts w:asciiTheme="majorBidi" w:hAnsiTheme="majorBidi" w:cstheme="majorBidi"/>
          <w:sz w:val="24"/>
          <w:szCs w:val="24"/>
        </w:rPr>
        <w:t xml:space="preserve"> adalah peralihan situasi dari yang membosankan, membuat mengantuk, menjenuhkan dan tegang menjadi rileks, bersemangat, tidak membuat mengantuk, serta ada perhatian dan ada rasa senang untuk mendengarkan atau melihat orang yang berbicara di depan kelas atau ruangan pertemuan.</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S</w:t>
      </w:r>
      <w:r w:rsidRPr="009F647C">
        <w:rPr>
          <w:rFonts w:asciiTheme="majorBidi" w:hAnsiTheme="majorBidi" w:cstheme="majorBidi"/>
          <w:sz w:val="24"/>
          <w:szCs w:val="24"/>
        </w:rPr>
        <w:t xml:space="preserve">edangkan menurut Sigit Setyawan mngatakan </w:t>
      </w:r>
      <w:r w:rsidRPr="009F647C">
        <w:rPr>
          <w:rFonts w:asciiTheme="majorBidi" w:hAnsiTheme="majorBidi" w:cstheme="majorBidi"/>
          <w:i/>
          <w:iCs/>
          <w:sz w:val="24"/>
          <w:szCs w:val="24"/>
        </w:rPr>
        <w:t>Ice Breaker</w:t>
      </w:r>
      <w:r w:rsidRPr="009F647C">
        <w:rPr>
          <w:rFonts w:asciiTheme="majorBidi" w:hAnsiTheme="majorBidi" w:cstheme="majorBidi"/>
          <w:sz w:val="24"/>
          <w:szCs w:val="24"/>
        </w:rPr>
        <w:t xml:space="preserve"> adalah kegiatan yang dilakukan di awal atau di tengah-tengah kegiatan belajar mengajar untuk mencairkan suasana, membangun kesiapan belajar, atau memacu motivasi belajar siswa.</w:t>
      </w:r>
      <w:r>
        <w:rPr>
          <w:rStyle w:val="FootnoteReference"/>
          <w:rFonts w:asciiTheme="majorBidi" w:hAnsiTheme="majorBidi" w:cstheme="majorBidi"/>
          <w:sz w:val="24"/>
          <w:szCs w:val="24"/>
        </w:rPr>
        <w:footnoteReference w:id="14"/>
      </w:r>
    </w:p>
    <w:p w:rsidR="00EF1BAE" w:rsidRDefault="00EF1BAE" w:rsidP="007A1A13">
      <w:pPr>
        <w:pStyle w:val="ListParagraph"/>
        <w:spacing w:line="480" w:lineRule="auto"/>
        <w:ind w:firstLine="720"/>
        <w:jc w:val="both"/>
        <w:rPr>
          <w:rFonts w:asciiTheme="majorBidi" w:hAnsiTheme="majorBidi" w:cstheme="majorBidi"/>
          <w:sz w:val="24"/>
          <w:szCs w:val="24"/>
        </w:rPr>
      </w:pPr>
      <w:r w:rsidRPr="0062365F">
        <w:rPr>
          <w:rFonts w:asciiTheme="majorBidi" w:hAnsiTheme="majorBidi" w:cstheme="majorBidi"/>
          <w:i/>
          <w:iCs/>
          <w:sz w:val="24"/>
          <w:szCs w:val="24"/>
        </w:rPr>
        <w:t>Ice Breaker</w:t>
      </w:r>
      <w:r>
        <w:rPr>
          <w:rFonts w:asciiTheme="majorBidi" w:hAnsiTheme="majorBidi" w:cstheme="majorBidi"/>
          <w:sz w:val="24"/>
          <w:szCs w:val="24"/>
        </w:rPr>
        <w:t xml:space="preserve"> adalah suatu permainan atau kegiatan yang berfungsi untuk mengubah suasana kebekuan dalam kelompok.</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Suatu </w:t>
      </w:r>
      <w:r w:rsidRPr="0062365F">
        <w:rPr>
          <w:rFonts w:asciiTheme="majorBidi" w:hAnsiTheme="majorBidi" w:cstheme="majorBidi"/>
          <w:i/>
          <w:iCs/>
          <w:sz w:val="24"/>
          <w:szCs w:val="24"/>
        </w:rPr>
        <w:t>Ice Breaker</w:t>
      </w:r>
      <w:r>
        <w:rPr>
          <w:rFonts w:asciiTheme="majorBidi" w:hAnsiTheme="majorBidi" w:cstheme="majorBidi"/>
          <w:sz w:val="24"/>
          <w:szCs w:val="24"/>
        </w:rPr>
        <w:t xml:space="preserve"> yang baik dapat membuat suatu pembelajaran menjadi menyenangkan. </w:t>
      </w:r>
      <w:r w:rsidRPr="0062365F">
        <w:rPr>
          <w:rFonts w:asciiTheme="majorBidi" w:hAnsiTheme="majorBidi" w:cstheme="majorBidi"/>
          <w:i/>
          <w:iCs/>
          <w:sz w:val="24"/>
          <w:szCs w:val="24"/>
        </w:rPr>
        <w:t>Ice Breaker</w:t>
      </w:r>
      <w:r>
        <w:rPr>
          <w:rFonts w:asciiTheme="majorBidi" w:hAnsiTheme="majorBidi" w:cstheme="majorBidi"/>
          <w:sz w:val="24"/>
          <w:szCs w:val="24"/>
        </w:rPr>
        <w:t xml:space="preserve"> dapat dilakukan untuk mengawali kegiatan pembelajaran. Maka dari itu, untuk memulai suatu training, pembelajaran, permainan, dinamika kelompok, Ice Breaker yang dipilih harus benar-benar relevan dan tepat guna.</w:t>
      </w:r>
    </w:p>
    <w:p w:rsidR="00EF1BAE" w:rsidRPr="00414214" w:rsidRDefault="00EF1BAE" w:rsidP="007A1A13">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lastRenderedPageBreak/>
        <w:t xml:space="preserve">Menurut Adi Soenarno </w:t>
      </w:r>
      <w:r w:rsidRPr="00C752D5">
        <w:rPr>
          <w:rFonts w:asciiTheme="majorBidi" w:hAnsiTheme="majorBidi" w:cstheme="majorBidi"/>
          <w:i/>
          <w:iCs/>
          <w:sz w:val="24"/>
          <w:szCs w:val="24"/>
        </w:rPr>
        <w:t>Ice Breaker</w:t>
      </w:r>
      <w:r>
        <w:rPr>
          <w:rFonts w:asciiTheme="majorBidi" w:hAnsiTheme="majorBidi" w:cstheme="majorBidi"/>
          <w:sz w:val="24"/>
          <w:szCs w:val="24"/>
        </w:rPr>
        <w:t xml:space="preserve">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cepat untuk menciptakan sauna yang kondusif.</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C752D5">
        <w:rPr>
          <w:rFonts w:asciiTheme="majorBidi" w:hAnsiTheme="majorBidi" w:cstheme="majorBidi"/>
          <w:i/>
          <w:iCs/>
          <w:sz w:val="24"/>
          <w:szCs w:val="24"/>
        </w:rPr>
        <w:t>Ice Breaker</w:t>
      </w:r>
      <w:r>
        <w:rPr>
          <w:rFonts w:asciiTheme="majorBidi" w:hAnsiTheme="majorBidi" w:cstheme="majorBidi"/>
          <w:sz w:val="24"/>
          <w:szCs w:val="24"/>
        </w:rPr>
        <w:t xml:space="preserve"> ini dapat memusatkan perhatian yang bisa membuat suasana menjadi terkondisi, aman dan fokus. </w:t>
      </w:r>
      <w:r w:rsidRPr="00A43631">
        <w:rPr>
          <w:rFonts w:asciiTheme="majorBidi" w:hAnsiTheme="majorBidi" w:cstheme="majorBidi"/>
          <w:i/>
          <w:iCs/>
          <w:sz w:val="24"/>
          <w:szCs w:val="24"/>
        </w:rPr>
        <w:t>Ice Breaker</w:t>
      </w:r>
      <w:r>
        <w:rPr>
          <w:rFonts w:asciiTheme="majorBidi" w:hAnsiTheme="majorBidi" w:cstheme="majorBidi"/>
          <w:sz w:val="24"/>
          <w:szCs w:val="24"/>
        </w:rPr>
        <w:t xml:space="preserve"> adalah </w:t>
      </w:r>
      <w:proofErr w:type="gramStart"/>
      <w:r>
        <w:rPr>
          <w:rFonts w:asciiTheme="majorBidi" w:hAnsiTheme="majorBidi" w:cstheme="majorBidi"/>
          <w:sz w:val="24"/>
          <w:szCs w:val="24"/>
        </w:rPr>
        <w:t>permainan  yang</w:t>
      </w:r>
      <w:proofErr w:type="gramEnd"/>
      <w:r>
        <w:rPr>
          <w:rFonts w:asciiTheme="majorBidi" w:hAnsiTheme="majorBidi" w:cstheme="majorBidi"/>
          <w:sz w:val="24"/>
          <w:szCs w:val="24"/>
        </w:rPr>
        <w:t xml:space="preserve"> kelihatannya sederhana, ringan, dan ringkas yang berfungsi untuk memcahkan kebekuan, kekakuan, rasa bosan dan mengantuk dalam sebuah kegiatan atau pertemuan.</w:t>
      </w:r>
      <w:r>
        <w:rPr>
          <w:rStyle w:val="FootnoteReference"/>
          <w:rFonts w:asciiTheme="majorBidi" w:hAnsiTheme="majorBidi" w:cstheme="majorBidi"/>
          <w:sz w:val="24"/>
          <w:szCs w:val="24"/>
        </w:rPr>
        <w:footnoteReference w:id="17"/>
      </w:r>
    </w:p>
    <w:p w:rsidR="00EF1BAE" w:rsidRDefault="00EF1BAE" w:rsidP="007A1A13">
      <w:pPr>
        <w:pStyle w:val="ListParagraph"/>
        <w:spacing w:line="480" w:lineRule="auto"/>
        <w:ind w:firstLine="720"/>
        <w:jc w:val="both"/>
        <w:rPr>
          <w:rFonts w:asciiTheme="majorBidi" w:hAnsiTheme="majorBidi" w:cstheme="majorBidi"/>
          <w:b/>
          <w:bCs/>
          <w:sz w:val="24"/>
          <w:szCs w:val="24"/>
        </w:rPr>
      </w:pPr>
      <w:r w:rsidRPr="005129A5">
        <w:rPr>
          <w:rFonts w:asciiTheme="majorBidi" w:hAnsiTheme="majorBidi" w:cstheme="majorBidi"/>
          <w:sz w:val="24"/>
          <w:szCs w:val="24"/>
          <w:bdr w:val="none" w:sz="0" w:space="0" w:color="auto" w:frame="1"/>
        </w:rPr>
        <w:t xml:space="preserve">Melihat arti kata dari </w:t>
      </w:r>
      <w:r>
        <w:rPr>
          <w:rFonts w:asciiTheme="majorBidi" w:hAnsiTheme="majorBidi" w:cstheme="majorBidi"/>
          <w:i/>
          <w:iCs/>
          <w:sz w:val="24"/>
          <w:szCs w:val="24"/>
          <w:bdr w:val="none" w:sz="0" w:space="0" w:color="auto" w:frame="1"/>
        </w:rPr>
        <w:t>Ice Breaker</w:t>
      </w:r>
      <w:r w:rsidRPr="005129A5">
        <w:rPr>
          <w:rFonts w:asciiTheme="majorBidi" w:hAnsiTheme="majorBidi" w:cstheme="majorBidi"/>
          <w:sz w:val="24"/>
          <w:szCs w:val="24"/>
          <w:bdr w:val="none" w:sz="0" w:space="0" w:color="auto" w:frame="1"/>
        </w:rPr>
        <w:t xml:space="preserve"> yaitu</w:t>
      </w:r>
      <w:r>
        <w:rPr>
          <w:rFonts w:asciiTheme="majorBidi" w:hAnsiTheme="majorBidi" w:cstheme="majorBidi"/>
          <w:sz w:val="24"/>
          <w:szCs w:val="24"/>
          <w:bdr w:val="none" w:sz="0" w:space="0" w:color="auto" w:frame="1"/>
        </w:rPr>
        <w:t xml:space="preserve"> “</w:t>
      </w:r>
      <w:r w:rsidRPr="005129A5">
        <w:rPr>
          <w:rFonts w:asciiTheme="majorBidi" w:hAnsiTheme="majorBidi" w:cstheme="majorBidi"/>
          <w:sz w:val="24"/>
          <w:szCs w:val="24"/>
          <w:bdr w:val="none" w:sz="0" w:space="0" w:color="auto" w:frame="1"/>
        </w:rPr>
        <w:t xml:space="preserve">pemecah es atau secara harfiah adalah pencair suasana, maka kegiatan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rPr>
        <w:t>er</w:t>
      </w:r>
      <w:r w:rsidRPr="005129A5">
        <w:rPr>
          <w:rFonts w:asciiTheme="majorBidi" w:hAnsiTheme="majorBidi" w:cstheme="majorBidi"/>
          <w:sz w:val="24"/>
          <w:szCs w:val="24"/>
          <w:bdr w:val="none" w:sz="0" w:space="0" w:color="auto" w:frame="1"/>
        </w:rPr>
        <w:t xml:space="preserve"> ini sesekali perlu diciptakan oleh guru manakala situasi nampak sudah mulai menjenuhkan mungkin juga kaku dan tegang, hingga jika situasi ini berlanjut maka dikhawatirkan konsentrasi siswa dalam proses pembelajaran lantas menurun atau bahkan mungkin hilan</w:t>
      </w:r>
      <w:r>
        <w:rPr>
          <w:rFonts w:asciiTheme="majorBidi" w:hAnsiTheme="majorBidi" w:cstheme="majorBidi"/>
          <w:sz w:val="24"/>
          <w:szCs w:val="24"/>
          <w:bdr w:val="none" w:sz="0" w:space="0" w:color="auto" w:frame="1"/>
        </w:rPr>
        <w:t>g</w:t>
      </w:r>
      <w:r w:rsidRPr="005129A5">
        <w:rPr>
          <w:rFonts w:asciiTheme="majorBidi" w:hAnsiTheme="majorBidi" w:cstheme="majorBidi"/>
          <w:sz w:val="24"/>
          <w:szCs w:val="24"/>
          <w:bdr w:val="none" w:sz="0" w:space="0" w:color="auto" w:frame="1"/>
        </w:rPr>
        <w:t>”</w:t>
      </w:r>
      <w:r>
        <w:rPr>
          <w:rFonts w:asciiTheme="majorBidi" w:hAnsiTheme="majorBidi" w:cstheme="majorBidi"/>
          <w:sz w:val="24"/>
          <w:szCs w:val="24"/>
          <w:bdr w:val="none" w:sz="0" w:space="0" w:color="auto" w:frame="1"/>
        </w:rPr>
        <w:t>.</w:t>
      </w:r>
      <w:r w:rsidRPr="005129A5">
        <w:rPr>
          <w:rStyle w:val="FootnoteReference"/>
          <w:rFonts w:asciiTheme="majorBidi" w:hAnsiTheme="majorBidi" w:cstheme="majorBidi"/>
          <w:sz w:val="24"/>
          <w:szCs w:val="24"/>
          <w:bdr w:val="none" w:sz="0" w:space="0" w:color="auto" w:frame="1"/>
        </w:rPr>
        <w:footnoteReference w:id="18"/>
      </w:r>
    </w:p>
    <w:p w:rsidR="00EF1BAE" w:rsidRPr="00A43631" w:rsidRDefault="00EF1BAE" w:rsidP="007A1A13">
      <w:pPr>
        <w:pStyle w:val="ListParagraph"/>
        <w:spacing w:line="480" w:lineRule="auto"/>
        <w:ind w:firstLine="720"/>
        <w:jc w:val="both"/>
        <w:rPr>
          <w:rFonts w:asciiTheme="majorBidi" w:hAnsiTheme="majorBidi" w:cstheme="majorBidi"/>
          <w:b/>
          <w:bCs/>
          <w:sz w:val="24"/>
          <w:szCs w:val="24"/>
        </w:rPr>
      </w:pPr>
      <w:r w:rsidRPr="005129A5">
        <w:rPr>
          <w:rFonts w:asciiTheme="majorBidi" w:hAnsiTheme="majorBidi" w:cstheme="majorBidi"/>
          <w:sz w:val="24"/>
          <w:szCs w:val="24"/>
          <w:bdr w:val="none" w:sz="0" w:space="0" w:color="auto" w:frame="1"/>
        </w:rPr>
        <w:t xml:space="preserve">Selama ini permainan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rPr>
        <w:t>er</w:t>
      </w:r>
      <w:r w:rsidRPr="005129A5">
        <w:rPr>
          <w:rFonts w:asciiTheme="majorBidi" w:hAnsiTheme="majorBidi" w:cstheme="majorBidi"/>
          <w:sz w:val="24"/>
          <w:szCs w:val="24"/>
          <w:bdr w:val="none" w:sz="0" w:space="0" w:color="auto" w:frame="1"/>
        </w:rPr>
        <w:t xml:space="preserve"> dilaksanakan dalam agenda pelatihan-pelatihan atau semacamnya saja, karena dianggap sebagai sebuah kegiatan yang menyenangk</w:t>
      </w:r>
      <w:r>
        <w:rPr>
          <w:rFonts w:asciiTheme="majorBidi" w:hAnsiTheme="majorBidi" w:cstheme="majorBidi"/>
          <w:sz w:val="24"/>
          <w:szCs w:val="24"/>
          <w:bdr w:val="none" w:sz="0" w:space="0" w:color="auto" w:frame="1"/>
        </w:rPr>
        <w:t xml:space="preserve">an dan sebuah sarana untuk </w:t>
      </w:r>
      <w:r w:rsidRPr="005C1CDE">
        <w:rPr>
          <w:rFonts w:asciiTheme="majorBidi" w:hAnsiTheme="majorBidi" w:cstheme="majorBidi"/>
          <w:i/>
          <w:iCs/>
          <w:sz w:val="24"/>
          <w:szCs w:val="24"/>
          <w:bdr w:val="none" w:sz="0" w:space="0" w:color="auto" w:frame="1"/>
        </w:rPr>
        <w:t>relaxsasi</w:t>
      </w:r>
      <w:r w:rsidRPr="005129A5">
        <w:rPr>
          <w:rFonts w:asciiTheme="majorBidi" w:hAnsiTheme="majorBidi" w:cstheme="majorBidi"/>
          <w:sz w:val="24"/>
          <w:szCs w:val="24"/>
          <w:bdr w:val="none" w:sz="0" w:space="0" w:color="auto" w:frame="1"/>
        </w:rPr>
        <w:t>.</w:t>
      </w:r>
      <w:r>
        <w:rPr>
          <w:rFonts w:asciiTheme="majorBidi" w:hAnsiTheme="majorBidi" w:cstheme="majorBidi"/>
          <w:sz w:val="24"/>
          <w:szCs w:val="24"/>
          <w:bdr w:val="none" w:sz="0" w:space="0" w:color="auto" w:frame="1"/>
        </w:rPr>
        <w:t xml:space="preserve"> </w:t>
      </w:r>
      <w:r w:rsidRPr="005129A5">
        <w:rPr>
          <w:rFonts w:asciiTheme="majorBidi" w:hAnsiTheme="majorBidi" w:cstheme="majorBidi"/>
          <w:sz w:val="24"/>
          <w:szCs w:val="24"/>
          <w:bdr w:val="none" w:sz="0" w:space="0" w:color="auto" w:frame="1"/>
        </w:rPr>
        <w:t>Meskipun se</w:t>
      </w:r>
      <w:r>
        <w:rPr>
          <w:rFonts w:asciiTheme="majorBidi" w:hAnsiTheme="majorBidi" w:cstheme="majorBidi"/>
          <w:sz w:val="24"/>
          <w:szCs w:val="24"/>
          <w:bdr w:val="none" w:sz="0" w:space="0" w:color="auto" w:frame="1"/>
        </w:rPr>
        <w:t xml:space="preserve">derhana dan menjadi sarana </w:t>
      </w:r>
      <w:r>
        <w:rPr>
          <w:rFonts w:asciiTheme="majorBidi" w:hAnsiTheme="majorBidi" w:cstheme="majorBidi"/>
          <w:i/>
          <w:iCs/>
          <w:sz w:val="24"/>
          <w:szCs w:val="24"/>
          <w:bdr w:val="none" w:sz="0" w:space="0" w:color="auto" w:frame="1"/>
        </w:rPr>
        <w:t>re</w:t>
      </w:r>
      <w:r w:rsidRPr="005C1CDE">
        <w:rPr>
          <w:rFonts w:asciiTheme="majorBidi" w:hAnsiTheme="majorBidi" w:cstheme="majorBidi"/>
          <w:i/>
          <w:iCs/>
          <w:sz w:val="24"/>
          <w:szCs w:val="24"/>
          <w:bdr w:val="none" w:sz="0" w:space="0" w:color="auto" w:frame="1"/>
        </w:rPr>
        <w:t>laxsasi</w:t>
      </w:r>
      <w:r w:rsidRPr="005129A5">
        <w:rPr>
          <w:rFonts w:asciiTheme="majorBidi" w:hAnsiTheme="majorBidi" w:cstheme="majorBidi"/>
          <w:sz w:val="24"/>
          <w:szCs w:val="24"/>
          <w:bdr w:val="none" w:sz="0" w:space="0" w:color="auto" w:frame="1"/>
        </w:rPr>
        <w:t xml:space="preserve">, permainan </w:t>
      </w:r>
      <w:r w:rsidRPr="006A507C">
        <w:rPr>
          <w:rFonts w:asciiTheme="majorBidi" w:hAnsiTheme="majorBidi" w:cstheme="majorBidi"/>
          <w:i/>
          <w:iCs/>
          <w:sz w:val="24"/>
          <w:szCs w:val="24"/>
          <w:bdr w:val="none" w:sz="0" w:space="0" w:color="auto" w:frame="1"/>
        </w:rPr>
        <w:t>Ice Break</w:t>
      </w:r>
      <w:r>
        <w:rPr>
          <w:rFonts w:asciiTheme="majorBidi" w:hAnsiTheme="majorBidi" w:cstheme="majorBidi"/>
          <w:i/>
          <w:iCs/>
          <w:sz w:val="24"/>
          <w:szCs w:val="24"/>
          <w:bdr w:val="none" w:sz="0" w:space="0" w:color="auto" w:frame="1"/>
        </w:rPr>
        <w:t>er</w:t>
      </w:r>
      <w:r w:rsidRPr="005129A5">
        <w:rPr>
          <w:rFonts w:asciiTheme="majorBidi" w:hAnsiTheme="majorBidi" w:cstheme="majorBidi"/>
          <w:sz w:val="24"/>
          <w:szCs w:val="24"/>
          <w:bdr w:val="none" w:sz="0" w:space="0" w:color="auto" w:frame="1"/>
        </w:rPr>
        <w:t xml:space="preserve"> dan permainan-permainan lainnya yang dilaksanakan untuk kepentingan pelatihan bukanlah sebuah permainan belaka.</w:t>
      </w:r>
    </w:p>
    <w:p w:rsidR="00EF1BAE" w:rsidRPr="009F647C" w:rsidRDefault="00EF1BAE" w:rsidP="007A1A13">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color w:val="1A1A1A" w:themeColor="background1" w:themeShade="1A"/>
          <w:sz w:val="24"/>
          <w:szCs w:val="24"/>
        </w:rPr>
        <w:lastRenderedPageBreak/>
        <w:t xml:space="preserve">Penggunaan </w:t>
      </w:r>
      <w:r w:rsidRPr="001251D6">
        <w:rPr>
          <w:rFonts w:asciiTheme="majorBidi" w:hAnsiTheme="majorBidi" w:cstheme="majorBidi"/>
          <w:i/>
          <w:iCs/>
          <w:color w:val="1A1A1A" w:themeColor="background1" w:themeShade="1A"/>
          <w:sz w:val="24"/>
          <w:szCs w:val="24"/>
        </w:rPr>
        <w:t>Ice Breaker</w:t>
      </w:r>
      <w:r>
        <w:rPr>
          <w:rFonts w:asciiTheme="majorBidi" w:hAnsiTheme="majorBidi" w:cstheme="majorBidi"/>
          <w:color w:val="1A1A1A" w:themeColor="background1" w:themeShade="1A"/>
          <w:sz w:val="24"/>
          <w:szCs w:val="24"/>
        </w:rPr>
        <w:t xml:space="preserve"> memungkinkan para guru dapat mempersiapkan siswa atau membangun momentum pembelajaran. Aktivitas ini antara lain berguna untuk hal-hal berikut ini:</w:t>
      </w:r>
      <w:r>
        <w:rPr>
          <w:rStyle w:val="FootnoteReference"/>
          <w:rFonts w:asciiTheme="majorBidi" w:hAnsiTheme="majorBidi" w:cstheme="majorBidi"/>
          <w:color w:val="1A1A1A" w:themeColor="background1" w:themeShade="1A"/>
          <w:sz w:val="24"/>
          <w:szCs w:val="24"/>
        </w:rPr>
        <w:footnoteReference w:id="19"/>
      </w:r>
    </w:p>
    <w:p w:rsidR="00EF1BAE" w:rsidRDefault="00EF1BAE" w:rsidP="00EF1BAE">
      <w:pPr>
        <w:pStyle w:val="ListParagraph"/>
        <w:numPr>
          <w:ilvl w:val="0"/>
          <w:numId w:val="4"/>
        </w:numPr>
        <w:spacing w:line="240" w:lineRule="auto"/>
        <w:ind w:left="1440"/>
        <w:jc w:val="both"/>
        <w:rPr>
          <w:rFonts w:asciiTheme="majorBidi" w:hAnsiTheme="majorBidi" w:cstheme="majorBidi"/>
          <w:color w:val="1A1A1A" w:themeColor="background1" w:themeShade="1A"/>
          <w:sz w:val="24"/>
          <w:szCs w:val="24"/>
        </w:rPr>
      </w:pPr>
      <w:r>
        <w:rPr>
          <w:rFonts w:asciiTheme="majorBidi" w:hAnsiTheme="majorBidi" w:cstheme="majorBidi"/>
          <w:color w:val="1A1A1A" w:themeColor="background1" w:themeShade="1A"/>
          <w:sz w:val="24"/>
          <w:szCs w:val="24"/>
        </w:rPr>
        <w:t>Mengarahkan perhatian siswa yang baru saja mengikuti pelajaran lain agar siap mendengarkan ceramah dengan harapan agar siswa dapat makin memahami isi ceramah atau melakukan tugas selanjutnya.</w:t>
      </w:r>
    </w:p>
    <w:p w:rsidR="007A1A13" w:rsidRDefault="00EF1BAE" w:rsidP="00EF1BAE">
      <w:pPr>
        <w:pStyle w:val="ListParagraph"/>
        <w:numPr>
          <w:ilvl w:val="0"/>
          <w:numId w:val="4"/>
        </w:numPr>
        <w:spacing w:after="0" w:line="240" w:lineRule="auto"/>
        <w:ind w:left="1440"/>
        <w:jc w:val="both"/>
        <w:rPr>
          <w:rFonts w:asciiTheme="majorBidi" w:hAnsiTheme="majorBidi" w:cstheme="majorBidi"/>
          <w:color w:val="1A1A1A" w:themeColor="background1" w:themeShade="1A"/>
          <w:sz w:val="24"/>
          <w:szCs w:val="24"/>
        </w:rPr>
      </w:pPr>
      <w:r w:rsidRPr="007A1A13">
        <w:rPr>
          <w:rFonts w:asciiTheme="majorBidi" w:hAnsiTheme="majorBidi" w:cstheme="majorBidi"/>
          <w:color w:val="1A1A1A" w:themeColor="background1" w:themeShade="1A"/>
          <w:sz w:val="24"/>
          <w:szCs w:val="24"/>
        </w:rPr>
        <w:t>Menggugah kembali motivasi belajar siswa agar makin termotivasi untuk melanjutkan pelajaran dan pada akhirnya dapat makin ber</w:t>
      </w:r>
      <w:r w:rsidR="007A1A13" w:rsidRPr="007A1A13">
        <w:rPr>
          <w:rFonts w:asciiTheme="majorBidi" w:hAnsiTheme="majorBidi" w:cstheme="majorBidi"/>
          <w:color w:val="1A1A1A" w:themeColor="background1" w:themeShade="1A"/>
          <w:sz w:val="24"/>
          <w:szCs w:val="24"/>
        </w:rPr>
        <w:t>semangat untuk melakkukan tugas.</w:t>
      </w:r>
    </w:p>
    <w:p w:rsidR="007A1A13" w:rsidRPr="007A1A13" w:rsidRDefault="007A1A13" w:rsidP="007A1A13">
      <w:pPr>
        <w:pStyle w:val="ListParagraph"/>
        <w:spacing w:after="0" w:line="240" w:lineRule="auto"/>
        <w:ind w:left="1440"/>
        <w:jc w:val="both"/>
        <w:rPr>
          <w:rFonts w:asciiTheme="majorBidi" w:hAnsiTheme="majorBidi" w:cstheme="majorBidi"/>
          <w:color w:val="1A1A1A" w:themeColor="background1" w:themeShade="1A"/>
          <w:sz w:val="24"/>
          <w:szCs w:val="24"/>
        </w:rPr>
      </w:pPr>
    </w:p>
    <w:p w:rsidR="00EF1BAE" w:rsidRDefault="00EF1BAE" w:rsidP="007A1A13">
      <w:pPr>
        <w:pStyle w:val="ListParagraph"/>
        <w:spacing w:after="0" w:line="480" w:lineRule="auto"/>
        <w:ind w:firstLine="720"/>
        <w:jc w:val="both"/>
        <w:rPr>
          <w:rFonts w:asciiTheme="majorBidi" w:hAnsiTheme="majorBidi" w:cstheme="majorBidi"/>
          <w:color w:val="1A1A1A" w:themeColor="background1" w:themeShade="1A"/>
          <w:sz w:val="24"/>
          <w:szCs w:val="24"/>
        </w:rPr>
      </w:pPr>
      <w:r>
        <w:rPr>
          <w:rFonts w:asciiTheme="majorBidi" w:hAnsiTheme="majorBidi" w:cstheme="majorBidi"/>
          <w:color w:val="1A1A1A" w:themeColor="background1" w:themeShade="1A"/>
          <w:sz w:val="24"/>
          <w:szCs w:val="24"/>
        </w:rPr>
        <w:t xml:space="preserve">Seorang guru seharusnya dapat mempersiapkan diri untuk mengajar agar dapat membangun semangat siswa dalam belajar. Dengan menggunakan </w:t>
      </w:r>
      <w:r w:rsidRPr="00334898">
        <w:rPr>
          <w:rFonts w:asciiTheme="majorBidi" w:hAnsiTheme="majorBidi" w:cstheme="majorBidi"/>
          <w:i/>
          <w:iCs/>
          <w:color w:val="1A1A1A" w:themeColor="background1" w:themeShade="1A"/>
          <w:sz w:val="24"/>
          <w:szCs w:val="24"/>
        </w:rPr>
        <w:t>Ice Breaker</w:t>
      </w:r>
      <w:r>
        <w:rPr>
          <w:rFonts w:asciiTheme="majorBidi" w:hAnsiTheme="majorBidi" w:cstheme="majorBidi"/>
          <w:color w:val="1A1A1A" w:themeColor="background1" w:themeShade="1A"/>
          <w:sz w:val="24"/>
          <w:szCs w:val="24"/>
        </w:rPr>
        <w:t xml:space="preserve"> ini diharapkan siswa untuk mendengarkan dan berkonsentrasi </w:t>
      </w:r>
      <w:proofErr w:type="gramStart"/>
      <w:r>
        <w:rPr>
          <w:rFonts w:asciiTheme="majorBidi" w:hAnsiTheme="majorBidi" w:cstheme="majorBidi"/>
          <w:color w:val="1A1A1A" w:themeColor="background1" w:themeShade="1A"/>
          <w:sz w:val="24"/>
          <w:szCs w:val="24"/>
        </w:rPr>
        <w:t>dalam  belajar</w:t>
      </w:r>
      <w:proofErr w:type="gramEnd"/>
      <w:r>
        <w:rPr>
          <w:rFonts w:asciiTheme="majorBidi" w:hAnsiTheme="majorBidi" w:cstheme="majorBidi"/>
          <w:color w:val="1A1A1A" w:themeColor="background1" w:themeShade="1A"/>
          <w:sz w:val="24"/>
          <w:szCs w:val="24"/>
        </w:rPr>
        <w:t>.</w:t>
      </w:r>
    </w:p>
    <w:p w:rsidR="00EF1BAE" w:rsidRDefault="00EF1BAE" w:rsidP="007A1A13">
      <w:pPr>
        <w:pStyle w:val="ListParagraph"/>
        <w:spacing w:line="480" w:lineRule="auto"/>
        <w:ind w:firstLine="720"/>
        <w:jc w:val="both"/>
        <w:rPr>
          <w:rFonts w:asciiTheme="majorBidi" w:eastAsia="Times New Roman" w:hAnsiTheme="majorBidi" w:cstheme="majorBidi"/>
          <w:sz w:val="24"/>
          <w:szCs w:val="24"/>
          <w:bdr w:val="none" w:sz="0" w:space="0" w:color="auto" w:frame="1"/>
        </w:rPr>
      </w:pPr>
      <w:r w:rsidRPr="000B147C">
        <w:rPr>
          <w:rFonts w:asciiTheme="majorBidi" w:eastAsia="Times New Roman" w:hAnsiTheme="majorBidi" w:cstheme="majorBidi"/>
          <w:sz w:val="24"/>
          <w:szCs w:val="24"/>
          <w:bdr w:val="none" w:sz="0" w:space="0" w:color="auto" w:frame="1"/>
          <w:lang w:val="id-ID"/>
        </w:rPr>
        <w:t xml:space="preserve">Dari pernyataan-pernyataan di atas dapat disimpulkan bahwa </w:t>
      </w:r>
      <w:r>
        <w:rPr>
          <w:rFonts w:asciiTheme="majorBidi" w:eastAsia="Times New Roman" w:hAnsiTheme="majorBidi" w:cstheme="majorBidi"/>
          <w:i/>
          <w:iCs/>
          <w:sz w:val="24"/>
          <w:szCs w:val="24"/>
          <w:bdr w:val="none" w:sz="0" w:space="0" w:color="auto" w:frame="1"/>
          <w:lang w:val="id-ID"/>
        </w:rPr>
        <w:t>Ice Break</w:t>
      </w:r>
      <w:r>
        <w:rPr>
          <w:rFonts w:asciiTheme="majorBidi" w:eastAsia="Times New Roman" w:hAnsiTheme="majorBidi" w:cstheme="majorBidi"/>
          <w:i/>
          <w:iCs/>
          <w:sz w:val="24"/>
          <w:szCs w:val="24"/>
          <w:bdr w:val="none" w:sz="0" w:space="0" w:color="auto" w:frame="1"/>
        </w:rPr>
        <w:t>er</w:t>
      </w:r>
      <w:r w:rsidRPr="000B147C">
        <w:rPr>
          <w:rFonts w:asciiTheme="majorBidi" w:eastAsia="Times New Roman" w:hAnsiTheme="majorBidi" w:cstheme="majorBidi"/>
          <w:sz w:val="24"/>
          <w:szCs w:val="24"/>
          <w:bdr w:val="none" w:sz="0" w:space="0" w:color="auto" w:frame="1"/>
          <w:lang w:val="id-ID"/>
        </w:rPr>
        <w:t xml:space="preserve"> merupakan suatu strategi yang dapat digunakan dalam rangka mencairkan suasana ketegangan, mengembalikan konsentrasi belajar, membuat suasana belajar semakin menarik dan menyenangkan. </w:t>
      </w:r>
      <w:r w:rsidRPr="001A05AB">
        <w:rPr>
          <w:rFonts w:asciiTheme="majorBidi" w:eastAsia="Times New Roman" w:hAnsiTheme="majorBidi" w:cstheme="majorBidi"/>
          <w:sz w:val="24"/>
          <w:szCs w:val="24"/>
          <w:bdr w:val="none" w:sz="0" w:space="0" w:color="auto" w:frame="1"/>
          <w:lang w:val="id-ID"/>
        </w:rPr>
        <w:t xml:space="preserve">Penggunaan </w:t>
      </w:r>
      <w:r w:rsidRPr="001A05AB">
        <w:rPr>
          <w:rFonts w:asciiTheme="majorBidi" w:eastAsia="Times New Roman" w:hAnsiTheme="majorBidi" w:cstheme="majorBidi"/>
          <w:i/>
          <w:iCs/>
          <w:sz w:val="24"/>
          <w:szCs w:val="24"/>
          <w:bdr w:val="none" w:sz="0" w:space="0" w:color="auto" w:frame="1"/>
          <w:lang w:val="id-ID"/>
        </w:rPr>
        <w:t>Ice Break</w:t>
      </w:r>
      <w:r w:rsidRPr="00A43631">
        <w:rPr>
          <w:rFonts w:asciiTheme="majorBidi" w:eastAsia="Times New Roman" w:hAnsiTheme="majorBidi" w:cstheme="majorBidi"/>
          <w:i/>
          <w:iCs/>
          <w:sz w:val="24"/>
          <w:szCs w:val="24"/>
          <w:bdr w:val="none" w:sz="0" w:space="0" w:color="auto" w:frame="1"/>
          <w:lang w:val="id-ID"/>
        </w:rPr>
        <w:t>er</w:t>
      </w:r>
      <w:r w:rsidRPr="001A05AB">
        <w:rPr>
          <w:rFonts w:asciiTheme="majorBidi" w:eastAsia="Times New Roman" w:hAnsiTheme="majorBidi" w:cstheme="majorBidi"/>
          <w:sz w:val="24"/>
          <w:szCs w:val="24"/>
          <w:bdr w:val="none" w:sz="0" w:space="0" w:color="auto" w:frame="1"/>
          <w:lang w:val="id-ID"/>
        </w:rPr>
        <w:t xml:space="preserve"> yang tepat memungkinkan pembelajaran bisa diarahkan kepencapaian arah tujuan pembelajaran.</w:t>
      </w:r>
      <w:r>
        <w:rPr>
          <w:rFonts w:asciiTheme="majorBidi" w:eastAsia="Times New Roman" w:hAnsiTheme="majorBidi" w:cstheme="majorBidi"/>
          <w:sz w:val="24"/>
          <w:szCs w:val="24"/>
          <w:bdr w:val="none" w:sz="0" w:space="0" w:color="auto" w:frame="1"/>
        </w:rPr>
        <w:t xml:space="preserve"> </w:t>
      </w:r>
      <w:r w:rsidRPr="001A05AB">
        <w:rPr>
          <w:rFonts w:asciiTheme="majorBidi" w:eastAsia="Times New Roman" w:hAnsiTheme="majorBidi" w:cstheme="majorBidi"/>
          <w:sz w:val="24"/>
          <w:szCs w:val="24"/>
          <w:bdr w:val="none" w:sz="0" w:space="0" w:color="auto" w:frame="1"/>
          <w:lang w:val="id-ID"/>
        </w:rPr>
        <w:t>Selain itu, pembelajaran bisa menjadi lebih dinamis, tidak membosankan, menyegarkan, dan menyen</w:t>
      </w:r>
      <w:r>
        <w:rPr>
          <w:rFonts w:asciiTheme="majorBidi" w:eastAsia="Times New Roman" w:hAnsiTheme="majorBidi" w:cstheme="majorBidi"/>
          <w:sz w:val="24"/>
          <w:szCs w:val="24"/>
          <w:bdr w:val="none" w:sz="0" w:space="0" w:color="auto" w:frame="1"/>
          <w:lang w:val="id-ID"/>
        </w:rPr>
        <w:t>an</w:t>
      </w:r>
      <w:r w:rsidRPr="001A05AB">
        <w:rPr>
          <w:rFonts w:asciiTheme="majorBidi" w:eastAsia="Times New Roman" w:hAnsiTheme="majorBidi" w:cstheme="majorBidi"/>
          <w:sz w:val="24"/>
          <w:szCs w:val="24"/>
          <w:bdr w:val="none" w:sz="0" w:space="0" w:color="auto" w:frame="1"/>
          <w:lang w:val="id-ID"/>
        </w:rPr>
        <w:t>gkan.</w:t>
      </w:r>
      <w:r>
        <w:rPr>
          <w:rFonts w:asciiTheme="majorBidi" w:eastAsia="Times New Roman" w:hAnsiTheme="majorBidi" w:cstheme="majorBidi"/>
          <w:sz w:val="24"/>
          <w:szCs w:val="24"/>
          <w:bdr w:val="none" w:sz="0" w:space="0" w:color="auto" w:frame="1"/>
        </w:rPr>
        <w:t xml:space="preserve"> </w:t>
      </w:r>
      <w:r w:rsidRPr="001A05AB">
        <w:rPr>
          <w:rFonts w:asciiTheme="majorBidi" w:eastAsia="Times New Roman" w:hAnsiTheme="majorBidi" w:cstheme="majorBidi"/>
          <w:sz w:val="24"/>
          <w:szCs w:val="24"/>
          <w:bdr w:val="none" w:sz="0" w:space="0" w:color="auto" w:frame="1"/>
          <w:lang w:val="id-ID"/>
        </w:rPr>
        <w:t>Kesan menyenangkan pada saat pembelajaran adalah modal utama untuk membuat siswa termotivasi dan berminat mengikuti pelajaran selanjutnya.</w:t>
      </w:r>
    </w:p>
    <w:p w:rsidR="007A1A13" w:rsidRPr="007A1A13" w:rsidRDefault="007A1A13" w:rsidP="007A1A13">
      <w:pPr>
        <w:pStyle w:val="ListParagraph"/>
        <w:spacing w:line="480" w:lineRule="auto"/>
        <w:ind w:firstLine="720"/>
        <w:jc w:val="both"/>
        <w:rPr>
          <w:rFonts w:asciiTheme="majorBidi" w:hAnsiTheme="majorBidi" w:cstheme="majorBidi"/>
          <w:color w:val="1A1A1A" w:themeColor="background1" w:themeShade="1A"/>
          <w:sz w:val="24"/>
          <w:szCs w:val="24"/>
        </w:rPr>
      </w:pPr>
    </w:p>
    <w:p w:rsidR="00EF1BAE" w:rsidRPr="009D1D84" w:rsidRDefault="00EF1BAE" w:rsidP="00EF1BAE">
      <w:pPr>
        <w:pStyle w:val="ListParagraph"/>
        <w:numPr>
          <w:ilvl w:val="0"/>
          <w:numId w:val="2"/>
        </w:numPr>
        <w:shd w:val="clear" w:color="auto" w:fill="FFFFFF"/>
        <w:spacing w:before="100" w:beforeAutospacing="1" w:after="0" w:line="480" w:lineRule="auto"/>
        <w:jc w:val="both"/>
        <w:rPr>
          <w:rFonts w:asciiTheme="majorBidi" w:eastAsia="Times New Roman" w:hAnsiTheme="majorBidi" w:cstheme="majorBidi"/>
          <w:b/>
          <w:bCs/>
          <w:color w:val="000000"/>
          <w:sz w:val="24"/>
          <w:szCs w:val="24"/>
        </w:rPr>
      </w:pPr>
      <w:r w:rsidRPr="009D1D84">
        <w:rPr>
          <w:rFonts w:asciiTheme="majorBidi" w:eastAsia="Times New Roman" w:hAnsiTheme="majorBidi" w:cstheme="majorBidi"/>
          <w:b/>
          <w:bCs/>
          <w:color w:val="000000"/>
          <w:sz w:val="24"/>
          <w:szCs w:val="24"/>
        </w:rPr>
        <w:lastRenderedPageBreak/>
        <w:t xml:space="preserve">Tujuan </w:t>
      </w:r>
      <w:r w:rsidRPr="009D1D84">
        <w:rPr>
          <w:rFonts w:asciiTheme="majorBidi" w:eastAsia="Times New Roman" w:hAnsiTheme="majorBidi" w:cstheme="majorBidi"/>
          <w:b/>
          <w:bCs/>
          <w:i/>
          <w:iCs/>
          <w:color w:val="000000"/>
          <w:sz w:val="24"/>
          <w:szCs w:val="24"/>
        </w:rPr>
        <w:t>Ice Breaker</w:t>
      </w:r>
      <w:r w:rsidRPr="009D1D84">
        <w:rPr>
          <w:rFonts w:asciiTheme="majorBidi" w:eastAsia="Times New Roman" w:hAnsiTheme="majorBidi" w:cstheme="majorBidi"/>
          <w:b/>
          <w:bCs/>
          <w:color w:val="000000"/>
          <w:sz w:val="24"/>
          <w:szCs w:val="24"/>
        </w:rPr>
        <w:t xml:space="preserve"> dalam Belajar</w:t>
      </w:r>
    </w:p>
    <w:p w:rsidR="00EF1BAE" w:rsidRPr="005129A5" w:rsidRDefault="00EF1BAE" w:rsidP="007A1A13">
      <w:pPr>
        <w:pStyle w:val="ListParagraph"/>
        <w:spacing w:after="0" w:line="480" w:lineRule="auto"/>
        <w:ind w:firstLine="720"/>
        <w:jc w:val="both"/>
        <w:rPr>
          <w:rFonts w:asciiTheme="majorBidi" w:eastAsia="Times New Roman" w:hAnsiTheme="majorBidi" w:cstheme="majorBidi"/>
          <w:color w:val="000000"/>
          <w:sz w:val="24"/>
          <w:szCs w:val="24"/>
        </w:rPr>
      </w:pPr>
      <w:r w:rsidRPr="005129A5">
        <w:rPr>
          <w:rFonts w:asciiTheme="majorBidi" w:eastAsia="Times New Roman" w:hAnsiTheme="majorBidi" w:cstheme="majorBidi"/>
          <w:color w:val="000000"/>
          <w:sz w:val="24"/>
          <w:szCs w:val="24"/>
        </w:rPr>
        <w:t xml:space="preserve">Anak-anak yang memang bersemangat untuk mendapatkan ilmu tambahan </w:t>
      </w:r>
      <w:proofErr w:type="gramStart"/>
      <w:r w:rsidRPr="005129A5">
        <w:rPr>
          <w:rFonts w:asciiTheme="majorBidi" w:eastAsia="Times New Roman" w:hAnsiTheme="majorBidi" w:cstheme="majorBidi"/>
          <w:color w:val="000000"/>
          <w:sz w:val="24"/>
          <w:szCs w:val="24"/>
        </w:rPr>
        <w:t>akan</w:t>
      </w:r>
      <w:proofErr w:type="gramEnd"/>
      <w:r w:rsidRPr="005129A5">
        <w:rPr>
          <w:rFonts w:asciiTheme="majorBidi" w:eastAsia="Times New Roman" w:hAnsiTheme="majorBidi" w:cstheme="majorBidi"/>
          <w:color w:val="000000"/>
          <w:sz w:val="24"/>
          <w:szCs w:val="24"/>
        </w:rPr>
        <w:t xml:space="preserve"> terus antusias sampai pe</w:t>
      </w:r>
      <w:r>
        <w:rPr>
          <w:rFonts w:asciiTheme="majorBidi" w:eastAsia="Times New Roman" w:hAnsiTheme="majorBidi" w:cstheme="majorBidi"/>
          <w:color w:val="000000"/>
          <w:sz w:val="24"/>
          <w:szCs w:val="24"/>
        </w:rPr>
        <w:t>mbelajaran</w:t>
      </w:r>
      <w:r w:rsidRPr="005129A5">
        <w:rPr>
          <w:rFonts w:asciiTheme="majorBidi" w:eastAsia="Times New Roman" w:hAnsiTheme="majorBidi" w:cstheme="majorBidi"/>
          <w:color w:val="000000"/>
          <w:sz w:val="24"/>
          <w:szCs w:val="24"/>
        </w:rPr>
        <w:t xml:space="preserve"> berakhir. Disisi lain ada anak-anak yang melamun sambil menulis yang tahu secara jelas </w:t>
      </w:r>
      <w:proofErr w:type="gramStart"/>
      <w:r w:rsidRPr="005129A5">
        <w:rPr>
          <w:rFonts w:asciiTheme="majorBidi" w:eastAsia="Times New Roman" w:hAnsiTheme="majorBidi" w:cstheme="majorBidi"/>
          <w:color w:val="000000"/>
          <w:sz w:val="24"/>
          <w:szCs w:val="24"/>
        </w:rPr>
        <w:t>apa</w:t>
      </w:r>
      <w:proofErr w:type="gramEnd"/>
      <w:r w:rsidRPr="005129A5">
        <w:rPr>
          <w:rFonts w:asciiTheme="majorBidi" w:eastAsia="Times New Roman" w:hAnsiTheme="majorBidi" w:cstheme="majorBidi"/>
          <w:color w:val="000000"/>
          <w:sz w:val="24"/>
          <w:szCs w:val="24"/>
        </w:rPr>
        <w:t xml:space="preserve"> yang ditulis mereka, ada yang bercerita dengan teman yang lain, serta ada juga yang tegang dan diam tetapi mengantuk. Begitu banyak </w:t>
      </w:r>
      <w:proofErr w:type="gramStart"/>
      <w:r w:rsidRPr="005129A5">
        <w:rPr>
          <w:rFonts w:asciiTheme="majorBidi" w:eastAsia="Times New Roman" w:hAnsiTheme="majorBidi" w:cstheme="majorBidi"/>
          <w:color w:val="000000"/>
          <w:sz w:val="24"/>
          <w:szCs w:val="24"/>
        </w:rPr>
        <w:t>gaya</w:t>
      </w:r>
      <w:proofErr w:type="gramEnd"/>
      <w:r w:rsidRPr="005129A5">
        <w:rPr>
          <w:rFonts w:asciiTheme="majorBidi" w:eastAsia="Times New Roman" w:hAnsiTheme="majorBidi" w:cstheme="majorBidi"/>
          <w:color w:val="000000"/>
          <w:sz w:val="24"/>
          <w:szCs w:val="24"/>
        </w:rPr>
        <w:t xml:space="preserve"> dan ekspresi tersebut perlu dijadikan satu gaya saja. </w:t>
      </w:r>
      <w:proofErr w:type="gramStart"/>
      <w:r w:rsidRPr="005129A5">
        <w:rPr>
          <w:rFonts w:asciiTheme="majorBidi" w:eastAsia="Times New Roman" w:hAnsiTheme="majorBidi" w:cstheme="majorBidi"/>
          <w:color w:val="000000"/>
          <w:sz w:val="24"/>
          <w:szCs w:val="24"/>
        </w:rPr>
        <w:t>semua</w:t>
      </w:r>
      <w:proofErr w:type="gramEnd"/>
      <w:r w:rsidRPr="005129A5">
        <w:rPr>
          <w:rFonts w:asciiTheme="majorBidi" w:eastAsia="Times New Roman" w:hAnsiTheme="majorBidi" w:cstheme="majorBidi"/>
          <w:color w:val="000000"/>
          <w:sz w:val="24"/>
          <w:szCs w:val="24"/>
        </w:rPr>
        <w:t xml:space="preserve"> anak diarahkan pandangan dan pikirannya ke satu arah saja yaitu guru. Kata-kata pembuka yang memancing perhatian semua anak </w:t>
      </w:r>
      <w:proofErr w:type="gramStart"/>
      <w:r w:rsidRPr="005129A5">
        <w:rPr>
          <w:rFonts w:asciiTheme="majorBidi" w:eastAsia="Times New Roman" w:hAnsiTheme="majorBidi" w:cstheme="majorBidi"/>
          <w:color w:val="000000"/>
          <w:sz w:val="24"/>
          <w:szCs w:val="24"/>
        </w:rPr>
        <w:t>akan</w:t>
      </w:r>
      <w:proofErr w:type="gramEnd"/>
      <w:r w:rsidRPr="005129A5">
        <w:rPr>
          <w:rFonts w:asciiTheme="majorBidi" w:eastAsia="Times New Roman" w:hAnsiTheme="majorBidi" w:cstheme="majorBidi"/>
          <w:color w:val="000000"/>
          <w:sz w:val="24"/>
          <w:szCs w:val="24"/>
        </w:rPr>
        <w:t xml:space="preserve"> bisa mengalihkan semua pandangan, lamunan, pikiran, dan konsentrasi anak-anak kearah sumber suara. </w:t>
      </w:r>
    </w:p>
    <w:p w:rsidR="00EF1BAE" w:rsidRPr="005129A5" w:rsidRDefault="00EF1BAE" w:rsidP="007A1A13">
      <w:pPr>
        <w:pStyle w:val="ListParagraph"/>
        <w:spacing w:after="0" w:line="480" w:lineRule="auto"/>
        <w:ind w:firstLine="720"/>
        <w:jc w:val="both"/>
        <w:rPr>
          <w:rFonts w:asciiTheme="majorBidi" w:eastAsia="Calibri" w:hAnsiTheme="majorBidi" w:cstheme="majorBidi"/>
          <w:b/>
          <w:bCs/>
          <w:sz w:val="24"/>
          <w:szCs w:val="24"/>
        </w:rPr>
      </w:pPr>
      <w:r w:rsidRPr="005129A5">
        <w:rPr>
          <w:rFonts w:asciiTheme="majorBidi" w:eastAsia="Times New Roman" w:hAnsiTheme="majorBidi" w:cstheme="majorBidi"/>
          <w:color w:val="000000"/>
          <w:sz w:val="24"/>
          <w:szCs w:val="24"/>
        </w:rPr>
        <w:t xml:space="preserve">Menurut hemat penulis, </w:t>
      </w:r>
      <w:r w:rsidRPr="006A507C">
        <w:rPr>
          <w:rFonts w:asciiTheme="majorBidi" w:eastAsia="Times New Roman" w:hAnsiTheme="majorBidi" w:cstheme="majorBidi"/>
          <w:i/>
          <w:iCs/>
          <w:color w:val="000000"/>
          <w:sz w:val="24"/>
          <w:szCs w:val="24"/>
        </w:rPr>
        <w:t>Ice Break</w:t>
      </w:r>
      <w:r>
        <w:rPr>
          <w:rFonts w:asciiTheme="majorBidi" w:eastAsia="Times New Roman" w:hAnsiTheme="majorBidi" w:cstheme="majorBidi"/>
          <w:i/>
          <w:iCs/>
          <w:color w:val="000000"/>
          <w:sz w:val="24"/>
          <w:szCs w:val="24"/>
        </w:rPr>
        <w:t xml:space="preserve">er </w:t>
      </w:r>
      <w:r w:rsidRPr="005129A5">
        <w:rPr>
          <w:rFonts w:asciiTheme="majorBidi" w:eastAsia="Times New Roman" w:hAnsiTheme="majorBidi" w:cstheme="majorBidi"/>
          <w:color w:val="000000"/>
          <w:sz w:val="24"/>
          <w:szCs w:val="24"/>
        </w:rPr>
        <w:t xml:space="preserve">bertujuan memberikan angin </w:t>
      </w:r>
      <w:proofErr w:type="gramStart"/>
      <w:r w:rsidRPr="005129A5">
        <w:rPr>
          <w:rFonts w:asciiTheme="majorBidi" w:eastAsia="Times New Roman" w:hAnsiTheme="majorBidi" w:cstheme="majorBidi"/>
          <w:color w:val="000000"/>
          <w:sz w:val="24"/>
          <w:szCs w:val="24"/>
        </w:rPr>
        <w:t>segar</w:t>
      </w:r>
      <w:proofErr w:type="gramEnd"/>
      <w:r w:rsidRPr="005129A5">
        <w:rPr>
          <w:rFonts w:asciiTheme="majorBidi" w:eastAsia="Times New Roman" w:hAnsiTheme="majorBidi" w:cstheme="majorBidi"/>
          <w:color w:val="000000"/>
          <w:sz w:val="24"/>
          <w:szCs w:val="24"/>
        </w:rPr>
        <w:t xml:space="preserve"> kepada peserta didik. Ada yang ingin menguasai pengetahuan yang </w:t>
      </w:r>
      <w:proofErr w:type="gramStart"/>
      <w:r w:rsidRPr="005129A5">
        <w:rPr>
          <w:rFonts w:asciiTheme="majorBidi" w:eastAsia="Times New Roman" w:hAnsiTheme="majorBidi" w:cstheme="majorBidi"/>
          <w:color w:val="000000"/>
          <w:sz w:val="24"/>
          <w:szCs w:val="24"/>
        </w:rPr>
        <w:t>akan</w:t>
      </w:r>
      <w:proofErr w:type="gramEnd"/>
      <w:r w:rsidRPr="005129A5">
        <w:rPr>
          <w:rFonts w:asciiTheme="majorBidi" w:eastAsia="Times New Roman" w:hAnsiTheme="majorBidi" w:cstheme="majorBidi"/>
          <w:color w:val="000000"/>
          <w:sz w:val="24"/>
          <w:szCs w:val="24"/>
        </w:rPr>
        <w:t xml:space="preserve"> disampaikan guru, ada yang</w:t>
      </w:r>
      <w:r>
        <w:rPr>
          <w:rFonts w:asciiTheme="majorBidi" w:eastAsia="Times New Roman" w:hAnsiTheme="majorBidi" w:cstheme="majorBidi"/>
          <w:color w:val="000000"/>
          <w:sz w:val="24"/>
          <w:szCs w:val="24"/>
        </w:rPr>
        <w:t xml:space="preserve"> hanya</w:t>
      </w:r>
      <w:r w:rsidRPr="005129A5">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berniat untuk mengikuti pelajaran tanpa memeperdulikan materi apa yang sedang berlangsung da</w:t>
      </w:r>
      <w:r w:rsidRPr="005129A5">
        <w:rPr>
          <w:rFonts w:asciiTheme="majorBidi" w:eastAsia="Times New Roman" w:hAnsiTheme="majorBidi" w:cstheme="majorBidi"/>
          <w:color w:val="000000"/>
          <w:sz w:val="24"/>
          <w:szCs w:val="24"/>
        </w:rPr>
        <w:t>n</w:t>
      </w:r>
      <w:r>
        <w:rPr>
          <w:rFonts w:asciiTheme="majorBidi" w:eastAsia="Times New Roman" w:hAnsiTheme="majorBidi" w:cstheme="majorBidi"/>
          <w:color w:val="000000"/>
          <w:sz w:val="24"/>
          <w:szCs w:val="24"/>
        </w:rPr>
        <w:t xml:space="preserve"> </w:t>
      </w:r>
      <w:r w:rsidRPr="005129A5">
        <w:rPr>
          <w:rFonts w:asciiTheme="majorBidi" w:eastAsia="Times New Roman" w:hAnsiTheme="majorBidi" w:cstheme="majorBidi"/>
          <w:color w:val="000000"/>
          <w:sz w:val="24"/>
          <w:szCs w:val="24"/>
        </w:rPr>
        <w:t>ad</w:t>
      </w:r>
      <w:r>
        <w:rPr>
          <w:rFonts w:asciiTheme="majorBidi" w:eastAsia="Times New Roman" w:hAnsiTheme="majorBidi" w:cstheme="majorBidi"/>
          <w:color w:val="000000"/>
          <w:sz w:val="24"/>
          <w:szCs w:val="24"/>
        </w:rPr>
        <w:t>a yang hanya sekedar berkumpul b</w:t>
      </w:r>
      <w:r w:rsidRPr="005129A5">
        <w:rPr>
          <w:rFonts w:asciiTheme="majorBidi" w:eastAsia="Times New Roman" w:hAnsiTheme="majorBidi" w:cstheme="majorBidi"/>
          <w:color w:val="000000"/>
          <w:sz w:val="24"/>
          <w:szCs w:val="24"/>
        </w:rPr>
        <w:t>ersama teman-</w:t>
      </w:r>
      <w:r>
        <w:rPr>
          <w:rFonts w:asciiTheme="majorBidi" w:eastAsia="Times New Roman" w:hAnsiTheme="majorBidi" w:cstheme="majorBidi"/>
          <w:color w:val="000000"/>
          <w:sz w:val="24"/>
          <w:szCs w:val="24"/>
        </w:rPr>
        <w:t xml:space="preserve">temannya. </w:t>
      </w:r>
      <w:r w:rsidRPr="005129A5">
        <w:rPr>
          <w:rFonts w:asciiTheme="majorBidi" w:eastAsia="Times New Roman" w:hAnsiTheme="majorBidi" w:cstheme="majorBidi"/>
          <w:color w:val="000000"/>
          <w:sz w:val="24"/>
          <w:szCs w:val="24"/>
        </w:rPr>
        <w:t xml:space="preserve">Semua alasan tersebut berdampak terhadap </w:t>
      </w:r>
      <w:proofErr w:type="gramStart"/>
      <w:r w:rsidRPr="005129A5">
        <w:rPr>
          <w:rFonts w:asciiTheme="majorBidi" w:eastAsia="Times New Roman" w:hAnsiTheme="majorBidi" w:cstheme="majorBidi"/>
          <w:color w:val="000000"/>
          <w:sz w:val="24"/>
          <w:szCs w:val="24"/>
        </w:rPr>
        <w:t>cara</w:t>
      </w:r>
      <w:proofErr w:type="gramEnd"/>
      <w:r w:rsidRPr="005129A5">
        <w:rPr>
          <w:rFonts w:asciiTheme="majorBidi" w:eastAsia="Times New Roman" w:hAnsiTheme="majorBidi" w:cstheme="majorBidi"/>
          <w:color w:val="000000"/>
          <w:sz w:val="24"/>
          <w:szCs w:val="24"/>
        </w:rPr>
        <w:t xml:space="preserve"> mereka meminati pelajaran yang akan disampaikan dan merespon setiap aktivitas dalam belajar. </w:t>
      </w:r>
    </w:p>
    <w:p w:rsidR="00EF1BAE" w:rsidRDefault="00EF1BAE" w:rsidP="007A1A13">
      <w:pPr>
        <w:pStyle w:val="ListParagraph"/>
        <w:spacing w:after="0" w:line="480" w:lineRule="auto"/>
        <w:ind w:firstLine="720"/>
        <w:jc w:val="both"/>
        <w:rPr>
          <w:rFonts w:asciiTheme="majorBidi" w:eastAsia="Times New Roman" w:hAnsiTheme="majorBidi" w:cstheme="majorBidi"/>
          <w:color w:val="000000"/>
          <w:sz w:val="24"/>
          <w:szCs w:val="24"/>
        </w:rPr>
      </w:pPr>
      <w:r w:rsidRPr="005129A5">
        <w:rPr>
          <w:rFonts w:asciiTheme="majorBidi" w:eastAsia="Calibri" w:hAnsiTheme="majorBidi" w:cstheme="majorBidi"/>
          <w:sz w:val="24"/>
          <w:szCs w:val="24"/>
        </w:rPr>
        <w:t xml:space="preserve">Seperti Rumus sederhana yang disampaikan oleh Kusumo Haryosujono seorang Trainer dan penulis buku “100 + </w:t>
      </w:r>
      <w:r w:rsidRPr="006A507C">
        <w:rPr>
          <w:rFonts w:asciiTheme="majorBidi" w:eastAsia="Calibri" w:hAnsiTheme="majorBidi" w:cstheme="majorBidi"/>
          <w:i/>
          <w:iCs/>
          <w:sz w:val="24"/>
          <w:szCs w:val="24"/>
        </w:rPr>
        <w:t>Ice Breaking</w:t>
      </w:r>
      <w:r w:rsidRPr="005129A5">
        <w:rPr>
          <w:rFonts w:asciiTheme="majorBidi" w:eastAsia="Calibri" w:hAnsiTheme="majorBidi" w:cstheme="majorBidi"/>
          <w:sz w:val="24"/>
          <w:szCs w:val="24"/>
        </w:rPr>
        <w:t xml:space="preserve"> Penyemangat Belajar” Beliau mengatkan dalam bukunya tersebut bahwa </w:t>
      </w:r>
      <w:r>
        <w:rPr>
          <w:rFonts w:asciiTheme="majorBidi" w:eastAsia="Times New Roman" w:hAnsiTheme="majorBidi" w:cstheme="majorBidi"/>
          <w:color w:val="000000"/>
          <w:sz w:val="24"/>
          <w:szCs w:val="24"/>
        </w:rPr>
        <w:t xml:space="preserve">pengguna Ice Breaker ketika mengajar mampu membuat kelas menjadi lebih hidup, ingat saja rumus sederhana ini: </w:t>
      </w:r>
      <w:proofErr w:type="gramStart"/>
      <w:r>
        <w:rPr>
          <w:rFonts w:asciiTheme="majorBidi" w:eastAsia="Times New Roman" w:hAnsiTheme="majorBidi" w:cstheme="majorBidi"/>
          <w:color w:val="000000"/>
          <w:sz w:val="24"/>
          <w:szCs w:val="24"/>
        </w:rPr>
        <w:t>“</w:t>
      </w:r>
      <w:r w:rsidRPr="005129A5">
        <w:rPr>
          <w:rFonts w:asciiTheme="majorBidi" w:eastAsia="Times New Roman" w:hAnsiTheme="majorBidi" w:cstheme="majorBidi"/>
          <w:color w:val="000000"/>
          <w:sz w:val="24"/>
          <w:szCs w:val="24"/>
        </w:rPr>
        <w:t xml:space="preserve"> CG</w:t>
      </w:r>
      <w:proofErr w:type="gramEnd"/>
      <w:r w:rsidRPr="005129A5">
        <w:rPr>
          <w:rFonts w:asciiTheme="majorBidi" w:eastAsia="Times New Roman" w:hAnsiTheme="majorBidi" w:cstheme="majorBidi"/>
          <w:color w:val="000000"/>
          <w:sz w:val="24"/>
          <w:szCs w:val="24"/>
        </w:rPr>
        <w:t xml:space="preserve"> + CP = SB P</w:t>
      </w:r>
      <w:r>
        <w:rPr>
          <w:rFonts w:asciiTheme="majorBidi" w:eastAsia="Times New Roman" w:hAnsiTheme="majorBidi" w:cstheme="majorBidi"/>
          <w:color w:val="000000"/>
          <w:sz w:val="24"/>
          <w:szCs w:val="24"/>
        </w:rPr>
        <w:t>”</w:t>
      </w:r>
      <w:r w:rsidRPr="005129A5">
        <w:rPr>
          <w:rFonts w:asciiTheme="majorBidi" w:eastAsia="Times New Roman" w:hAnsiTheme="majorBidi" w:cstheme="majorBidi"/>
          <w:color w:val="000000"/>
          <w:sz w:val="24"/>
          <w:szCs w:val="24"/>
        </w:rPr>
        <w:t xml:space="preserve">, artinya jika siswa </w:t>
      </w:r>
      <w:r w:rsidRPr="005129A5">
        <w:rPr>
          <w:rFonts w:asciiTheme="majorBidi" w:eastAsia="Times New Roman" w:hAnsiTheme="majorBidi" w:cstheme="majorBidi"/>
          <w:color w:val="000000"/>
          <w:sz w:val="24"/>
          <w:szCs w:val="24"/>
        </w:rPr>
        <w:lastRenderedPageBreak/>
        <w:t>Cinta Guru Plus Cinta Pelajaran, maka akan Semangat Belajar, semangat belajar akan mengantarkan sukses meraih Prestasi”</w:t>
      </w:r>
      <w:r w:rsidRPr="005129A5">
        <w:rPr>
          <w:rFonts w:asciiTheme="majorBidi" w:eastAsia="Times New Roman" w:hAnsiTheme="majorBidi" w:cstheme="majorBidi"/>
          <w:color w:val="000000"/>
          <w:sz w:val="24"/>
          <w:szCs w:val="24"/>
          <w:lang w:val="id-ID"/>
        </w:rPr>
        <w:t>.</w:t>
      </w:r>
      <w:r w:rsidRPr="005129A5">
        <w:rPr>
          <w:rStyle w:val="FootnoteReference"/>
          <w:rFonts w:asciiTheme="majorBidi" w:eastAsia="Times New Roman" w:hAnsiTheme="majorBidi" w:cstheme="majorBidi"/>
          <w:color w:val="000000"/>
          <w:sz w:val="24"/>
          <w:szCs w:val="24"/>
          <w:lang w:val="id-ID"/>
        </w:rPr>
        <w:footnoteReference w:id="20"/>
      </w:r>
    </w:p>
    <w:p w:rsidR="00D41432" w:rsidRDefault="00EF1BAE" w:rsidP="007A1A13">
      <w:pPr>
        <w:pStyle w:val="ListParagraph"/>
        <w:spacing w:after="0" w:line="480" w:lineRule="auto"/>
        <w:ind w:firstLine="720"/>
        <w:jc w:val="both"/>
        <w:rPr>
          <w:rFonts w:asciiTheme="majorBidi" w:eastAsia="Times New Roman" w:hAnsiTheme="majorBidi" w:cstheme="majorBidi"/>
          <w:color w:val="000000"/>
          <w:sz w:val="24"/>
          <w:szCs w:val="24"/>
        </w:rPr>
      </w:pPr>
      <w:r w:rsidRPr="005129A5">
        <w:rPr>
          <w:rFonts w:asciiTheme="majorBidi" w:eastAsia="Times New Roman" w:hAnsiTheme="majorBidi" w:cstheme="majorBidi"/>
          <w:sz w:val="24"/>
          <w:szCs w:val="24"/>
          <w:lang w:val="id-ID"/>
        </w:rPr>
        <w:t>Kegiatan ini dapat dilakukan di awal-awal pertama kali masuk kelas yakni tahap perkenalan dimana langkah ini dapat menjadikan suasana kelas menjadi semangat dan ceria dan menjadikan warga dalam kelas untuk saling mengenal. Di</w:t>
      </w:r>
      <w:r>
        <w:rPr>
          <w:rFonts w:asciiTheme="majorBidi" w:eastAsia="Times New Roman" w:hAnsiTheme="majorBidi" w:cstheme="majorBidi"/>
          <w:sz w:val="24"/>
          <w:szCs w:val="24"/>
        </w:rPr>
        <w:t xml:space="preserve"> </w:t>
      </w:r>
      <w:r w:rsidRPr="005129A5">
        <w:rPr>
          <w:rFonts w:asciiTheme="majorBidi" w:eastAsia="Times New Roman" w:hAnsiTheme="majorBidi" w:cstheme="majorBidi"/>
          <w:sz w:val="24"/>
          <w:szCs w:val="24"/>
          <w:lang w:val="id-ID"/>
        </w:rPr>
        <w:t xml:space="preserve">awal proses pembelajaran juga dapat dimanfaat dengan </w:t>
      </w:r>
      <w:r>
        <w:rPr>
          <w:rFonts w:asciiTheme="majorBidi" w:eastAsia="Times New Roman" w:hAnsiTheme="majorBidi" w:cstheme="majorBidi"/>
          <w:i/>
          <w:iCs/>
          <w:sz w:val="24"/>
          <w:szCs w:val="24"/>
          <w:lang w:val="id-ID"/>
        </w:rPr>
        <w:t>Ice Break</w:t>
      </w:r>
      <w:r>
        <w:rPr>
          <w:rFonts w:asciiTheme="majorBidi" w:eastAsia="Times New Roman" w:hAnsiTheme="majorBidi" w:cstheme="majorBidi"/>
          <w:i/>
          <w:iCs/>
          <w:sz w:val="24"/>
          <w:szCs w:val="24"/>
        </w:rPr>
        <w:t>er</w:t>
      </w:r>
      <w:r w:rsidRPr="005129A5">
        <w:rPr>
          <w:rFonts w:asciiTheme="majorBidi" w:eastAsia="Times New Roman" w:hAnsiTheme="majorBidi" w:cstheme="majorBidi"/>
          <w:sz w:val="24"/>
          <w:szCs w:val="24"/>
          <w:lang w:val="id-ID"/>
        </w:rPr>
        <w:t xml:space="preserve"> sebagai pemancing perhatian siswa untuk konsentrasi, dan biasanya ditengah-tengah proses pembelajaran manakala guru melihat sebagian besar siswa mengantuk, lesu, tidak bersemangat dan lain sebagainya, maka saat inilah guru dapat mengambil langkah menciptakan games untuk dapat mengembalikan perhatian, konsentrasi dan semangat siswanya. </w:t>
      </w:r>
      <w:r w:rsidRPr="005129A5">
        <w:rPr>
          <w:rFonts w:asciiTheme="majorBidi" w:eastAsia="Times New Roman" w:hAnsiTheme="majorBidi" w:cstheme="majorBidi"/>
          <w:sz w:val="24"/>
          <w:szCs w:val="24"/>
        </w:rPr>
        <w:t>Adapun jenis permainan bisa saja yang ada kaitannya dengan materi pelajaran yang bersangkutan atau boleh jadi tidak ada hubungannya dengan materi pelajaran.</w:t>
      </w:r>
    </w:p>
    <w:p w:rsidR="00EF1BAE" w:rsidRPr="00387DB3" w:rsidRDefault="00EF1BAE" w:rsidP="00EF1BAE">
      <w:pPr>
        <w:pStyle w:val="ListParagraph"/>
        <w:numPr>
          <w:ilvl w:val="0"/>
          <w:numId w:val="2"/>
        </w:numPr>
        <w:spacing w:after="0" w:line="480" w:lineRule="auto"/>
        <w:jc w:val="both"/>
        <w:rPr>
          <w:rFonts w:asciiTheme="majorBidi" w:eastAsia="Times New Roman" w:hAnsiTheme="majorBidi" w:cstheme="majorBidi"/>
          <w:sz w:val="24"/>
          <w:szCs w:val="24"/>
          <w:bdr w:val="none" w:sz="0" w:space="0" w:color="auto" w:frame="1"/>
        </w:rPr>
      </w:pPr>
      <w:r w:rsidRPr="005129A5">
        <w:rPr>
          <w:rFonts w:asciiTheme="majorBidi" w:eastAsia="Calibri" w:hAnsiTheme="majorBidi" w:cstheme="majorBidi"/>
          <w:b/>
          <w:bCs/>
          <w:sz w:val="24"/>
          <w:szCs w:val="24"/>
        </w:rPr>
        <w:t xml:space="preserve">Prinsip-prinsip Penggunaan </w:t>
      </w:r>
      <w:r>
        <w:rPr>
          <w:rFonts w:asciiTheme="majorBidi" w:eastAsia="Calibri" w:hAnsiTheme="majorBidi" w:cstheme="majorBidi"/>
          <w:b/>
          <w:bCs/>
          <w:i/>
          <w:iCs/>
          <w:sz w:val="24"/>
          <w:szCs w:val="24"/>
        </w:rPr>
        <w:t xml:space="preserve">Ice Breaker </w:t>
      </w:r>
      <w:r w:rsidRPr="005129A5">
        <w:rPr>
          <w:rFonts w:asciiTheme="majorBidi" w:eastAsia="Calibri" w:hAnsiTheme="majorBidi" w:cstheme="majorBidi"/>
          <w:b/>
          <w:bCs/>
          <w:sz w:val="24"/>
          <w:szCs w:val="24"/>
        </w:rPr>
        <w:t>dalam</w:t>
      </w:r>
      <w:r>
        <w:rPr>
          <w:rFonts w:asciiTheme="majorBidi" w:eastAsia="Calibri" w:hAnsiTheme="majorBidi" w:cstheme="majorBidi"/>
          <w:b/>
          <w:bCs/>
          <w:sz w:val="24"/>
          <w:szCs w:val="24"/>
        </w:rPr>
        <w:t xml:space="preserve"> Belajar</w:t>
      </w:r>
    </w:p>
    <w:p w:rsidR="00EF1BAE" w:rsidRPr="005129A5" w:rsidRDefault="00EF1BAE" w:rsidP="007A1A13">
      <w:pPr>
        <w:pStyle w:val="ListParagraph"/>
        <w:spacing w:after="0" w:line="480" w:lineRule="auto"/>
        <w:ind w:firstLine="72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Ada beberapa komponen utama dalam kegiatan belajar mengajar.</w:t>
      </w:r>
      <w:r>
        <w:rPr>
          <w:rFonts w:asciiTheme="majorBidi" w:eastAsia="Calibri" w:hAnsiTheme="majorBidi" w:cstheme="majorBidi"/>
          <w:sz w:val="24"/>
          <w:szCs w:val="24"/>
        </w:rPr>
        <w:t xml:space="preserve"> </w:t>
      </w:r>
      <w:r w:rsidRPr="005129A5">
        <w:rPr>
          <w:rFonts w:asciiTheme="majorBidi" w:eastAsia="Calibri" w:hAnsiTheme="majorBidi" w:cstheme="majorBidi"/>
          <w:sz w:val="24"/>
          <w:szCs w:val="24"/>
        </w:rPr>
        <w:t xml:space="preserve">Komponen tersebut terkait erat dengan langkah-langkah yang harus diambil guru. Dengan kata lain adalah strategi mengajar guru selama </w:t>
      </w:r>
      <w:proofErr w:type="gramStart"/>
      <w:r w:rsidRPr="005129A5">
        <w:rPr>
          <w:rFonts w:asciiTheme="majorBidi" w:eastAsia="Calibri" w:hAnsiTheme="majorBidi" w:cstheme="majorBidi"/>
          <w:sz w:val="24"/>
          <w:szCs w:val="24"/>
        </w:rPr>
        <w:t>ia</w:t>
      </w:r>
      <w:proofErr w:type="gramEnd"/>
      <w:r w:rsidRPr="005129A5">
        <w:rPr>
          <w:rFonts w:asciiTheme="majorBidi" w:eastAsia="Calibri" w:hAnsiTheme="majorBidi" w:cstheme="majorBidi"/>
          <w:sz w:val="24"/>
          <w:szCs w:val="24"/>
        </w:rPr>
        <w:t xml:space="preserve"> berada di ruang belajar bersama dengan siswa merupakan proses yang sangat untuk diperhatikan. Salah satu strategi yang dapat dimanfaatkan dalam proses belajar mengajar yakni penggunaan </w:t>
      </w:r>
      <w:r w:rsidRPr="006A507C">
        <w:rPr>
          <w:rFonts w:asciiTheme="majorBidi" w:eastAsia="Calibri" w:hAnsiTheme="majorBidi" w:cstheme="majorBidi"/>
          <w:i/>
          <w:iCs/>
          <w:sz w:val="24"/>
          <w:szCs w:val="24"/>
        </w:rPr>
        <w:t>Ice Break</w:t>
      </w:r>
      <w:r>
        <w:rPr>
          <w:rFonts w:asciiTheme="majorBidi" w:eastAsia="Calibri" w:hAnsiTheme="majorBidi" w:cstheme="majorBidi"/>
          <w:i/>
          <w:iCs/>
          <w:sz w:val="24"/>
          <w:szCs w:val="24"/>
        </w:rPr>
        <w:t>er</w:t>
      </w:r>
      <w:r w:rsidRPr="005129A5">
        <w:rPr>
          <w:rFonts w:asciiTheme="majorBidi" w:eastAsia="Calibri" w:hAnsiTheme="majorBidi" w:cstheme="majorBidi"/>
          <w:sz w:val="24"/>
          <w:szCs w:val="24"/>
        </w:rPr>
        <w:t xml:space="preserve">, adapun prinsip-prinsip dalam penggunaan </w:t>
      </w:r>
      <w:r w:rsidRPr="006A507C">
        <w:rPr>
          <w:rFonts w:asciiTheme="majorBidi" w:eastAsia="Calibri" w:hAnsiTheme="majorBidi" w:cstheme="majorBidi"/>
          <w:i/>
          <w:iCs/>
          <w:sz w:val="24"/>
          <w:szCs w:val="24"/>
        </w:rPr>
        <w:t>Ice Break</w:t>
      </w:r>
      <w:r>
        <w:rPr>
          <w:rFonts w:asciiTheme="majorBidi" w:eastAsia="Calibri" w:hAnsiTheme="majorBidi" w:cstheme="majorBidi"/>
          <w:i/>
          <w:iCs/>
          <w:sz w:val="24"/>
          <w:szCs w:val="24"/>
        </w:rPr>
        <w:t xml:space="preserve">er </w:t>
      </w:r>
      <w:r w:rsidRPr="005129A5">
        <w:rPr>
          <w:rFonts w:asciiTheme="majorBidi" w:eastAsia="Calibri" w:hAnsiTheme="majorBidi" w:cstheme="majorBidi"/>
          <w:sz w:val="24"/>
          <w:szCs w:val="24"/>
        </w:rPr>
        <w:t>tersebut ialah:</w:t>
      </w:r>
    </w:p>
    <w:p w:rsidR="00EF1BAE" w:rsidRPr="005129A5" w:rsidRDefault="00EF1BAE" w:rsidP="00EF1BAE">
      <w:pPr>
        <w:pStyle w:val="ListParagraph"/>
        <w:numPr>
          <w:ilvl w:val="0"/>
          <w:numId w:val="6"/>
        </w:numPr>
        <w:spacing w:after="0" w:line="360" w:lineRule="auto"/>
        <w:ind w:left="1440"/>
        <w:jc w:val="both"/>
        <w:rPr>
          <w:rFonts w:asciiTheme="majorBidi" w:eastAsia="Calibri" w:hAnsiTheme="majorBidi" w:cstheme="majorBidi"/>
          <w:sz w:val="24"/>
          <w:szCs w:val="24"/>
        </w:rPr>
      </w:pPr>
      <w:r w:rsidRPr="005129A5">
        <w:rPr>
          <w:rFonts w:asciiTheme="majorBidi" w:eastAsia="Calibri" w:hAnsiTheme="majorBidi" w:cstheme="majorBidi"/>
          <w:sz w:val="24"/>
          <w:szCs w:val="24"/>
        </w:rPr>
        <w:lastRenderedPageBreak/>
        <w:t>Menjadikan Pembelajaran Menjadi Menarik</w:t>
      </w:r>
    </w:p>
    <w:p w:rsidR="00EF1BAE" w:rsidRPr="005129A5"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Tugas utama seorang pengajar atau guru adalah untuk memudahkan pembelajaran para pelajar.</w:t>
      </w:r>
      <w:r>
        <w:rPr>
          <w:rFonts w:asciiTheme="majorBidi" w:eastAsia="Calibri" w:hAnsiTheme="majorBidi" w:cstheme="majorBidi"/>
          <w:sz w:val="24"/>
          <w:szCs w:val="24"/>
        </w:rPr>
        <w:t xml:space="preserve"> </w:t>
      </w:r>
      <w:r w:rsidRPr="005129A5">
        <w:rPr>
          <w:rFonts w:asciiTheme="majorBidi" w:eastAsia="Calibri" w:hAnsiTheme="majorBidi" w:cstheme="majorBidi"/>
          <w:sz w:val="24"/>
          <w:szCs w:val="24"/>
        </w:rPr>
        <w:t>Untuk memenuhi tugas ini, pengajar atau guru bukan saja harus dapat menyediakan suasana pembelaj</w:t>
      </w:r>
      <w:r>
        <w:rPr>
          <w:rFonts w:asciiTheme="majorBidi" w:eastAsia="Calibri" w:hAnsiTheme="majorBidi" w:cstheme="majorBidi"/>
          <w:sz w:val="24"/>
          <w:szCs w:val="24"/>
        </w:rPr>
        <w:t xml:space="preserve">aran yang menarik dan harmonis, </w:t>
      </w:r>
      <w:r w:rsidRPr="005129A5">
        <w:rPr>
          <w:rFonts w:asciiTheme="majorBidi" w:eastAsia="Calibri" w:hAnsiTheme="majorBidi" w:cstheme="majorBidi"/>
          <w:sz w:val="24"/>
          <w:szCs w:val="24"/>
        </w:rPr>
        <w:t>tetapi mereka juga menciptakan pembelajaran yang berkesan.</w:t>
      </w:r>
      <w:r>
        <w:rPr>
          <w:rFonts w:asciiTheme="majorBidi" w:eastAsia="Calibri" w:hAnsiTheme="majorBidi" w:cstheme="majorBidi"/>
          <w:sz w:val="24"/>
          <w:szCs w:val="24"/>
        </w:rPr>
        <w:t xml:space="preserve"> </w:t>
      </w:r>
      <w:r w:rsidRPr="005129A5">
        <w:rPr>
          <w:rFonts w:asciiTheme="majorBidi" w:eastAsia="Calibri" w:hAnsiTheme="majorBidi" w:cstheme="majorBidi"/>
          <w:sz w:val="24"/>
          <w:szCs w:val="24"/>
        </w:rPr>
        <w:t>Hal ini bermakna bahwa guru perlu mewujudkan suasana pembelajaran yang dapat merangsang minat pelajar di selain senantiasa memikirkan kebajikan dan keperluan pelajar.</w:t>
      </w:r>
      <w:r w:rsidRPr="005129A5">
        <w:rPr>
          <w:rStyle w:val="FootnoteReference"/>
          <w:rFonts w:asciiTheme="majorBidi" w:eastAsia="Calibri" w:hAnsiTheme="majorBidi" w:cstheme="majorBidi"/>
          <w:sz w:val="24"/>
          <w:szCs w:val="24"/>
        </w:rPr>
        <w:footnoteReference w:id="21"/>
      </w:r>
    </w:p>
    <w:p w:rsidR="00EF1BAE" w:rsidRPr="00AF5425"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 xml:space="preserve">Perlunya guru menarik perhatian pelajar dalam suatu pembelajaran, aktivitas-aktivitas yang dipilih hendaklah yang menarik dan mempunyai potensi yang tinggi. Penggunaan kaidah dan tekhnik yang bervariasi akan menjadikan sesuatu pembelajaran itu menarik dan akan memberi ruang untuk membolehkan pelajar terlibat </w:t>
      </w:r>
      <w:r>
        <w:rPr>
          <w:rFonts w:asciiTheme="majorBidi" w:eastAsia="Calibri" w:hAnsiTheme="majorBidi" w:cstheme="majorBidi"/>
          <w:sz w:val="24"/>
          <w:szCs w:val="24"/>
        </w:rPr>
        <w:t>secara aktif sepanjang sesi pem</w:t>
      </w:r>
      <w:r w:rsidRPr="005129A5">
        <w:rPr>
          <w:rFonts w:asciiTheme="majorBidi" w:eastAsia="Calibri" w:hAnsiTheme="majorBidi" w:cstheme="majorBidi"/>
          <w:sz w:val="24"/>
          <w:szCs w:val="24"/>
        </w:rPr>
        <w:t xml:space="preserve">belajaran tanpa </w:t>
      </w:r>
      <w:proofErr w:type="gramStart"/>
      <w:r w:rsidRPr="005129A5">
        <w:rPr>
          <w:rFonts w:asciiTheme="majorBidi" w:eastAsia="Calibri" w:hAnsiTheme="majorBidi" w:cstheme="majorBidi"/>
          <w:sz w:val="24"/>
          <w:szCs w:val="24"/>
        </w:rPr>
        <w:t>merasa  jemu</w:t>
      </w:r>
      <w:proofErr w:type="gramEnd"/>
      <w:r w:rsidRPr="005129A5">
        <w:rPr>
          <w:rFonts w:asciiTheme="majorBidi" w:eastAsia="Calibri" w:hAnsiTheme="majorBidi" w:cstheme="majorBidi"/>
          <w:sz w:val="24"/>
          <w:szCs w:val="24"/>
        </w:rPr>
        <w:t xml:space="preserve"> dan bosan.</w:t>
      </w:r>
    </w:p>
    <w:p w:rsidR="00EF1BAE" w:rsidRPr="005129A5" w:rsidRDefault="00EF1BAE" w:rsidP="00EF1BAE">
      <w:pPr>
        <w:pStyle w:val="ListParagraph"/>
        <w:numPr>
          <w:ilvl w:val="0"/>
          <w:numId w:val="6"/>
        </w:numPr>
        <w:spacing w:after="0" w:line="480" w:lineRule="auto"/>
        <w:ind w:left="144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Menjadikan Suasana Belajar Menjadi Menyenangkan</w:t>
      </w:r>
    </w:p>
    <w:p w:rsidR="00EF1BAE"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Pembelajar harus memperoleh kenikmatan atau kesenangan dalam belajar, karena apabila pembelajar sena</w:t>
      </w:r>
      <w:r>
        <w:rPr>
          <w:rFonts w:asciiTheme="majorBidi" w:eastAsia="Calibri" w:hAnsiTheme="majorBidi" w:cstheme="majorBidi"/>
          <w:sz w:val="24"/>
          <w:szCs w:val="24"/>
          <w:lang w:val="id-ID"/>
        </w:rPr>
        <w:t>n</w:t>
      </w:r>
      <w:r w:rsidRPr="005129A5">
        <w:rPr>
          <w:rFonts w:asciiTheme="majorBidi" w:eastAsia="Calibri" w:hAnsiTheme="majorBidi" w:cstheme="majorBidi"/>
          <w:sz w:val="24"/>
          <w:szCs w:val="24"/>
        </w:rPr>
        <w:t xml:space="preserve">g ketika sedang belajar, maka pengajar dapat menstimulur pikiran bawah sadar untuk mencari tahu berbagai hal yang menyenangkann dalam pembelajaran. Untuk </w:t>
      </w:r>
      <w:r w:rsidRPr="005129A5">
        <w:rPr>
          <w:rFonts w:asciiTheme="majorBidi" w:eastAsia="Calibri" w:hAnsiTheme="majorBidi" w:cstheme="majorBidi"/>
          <w:sz w:val="24"/>
          <w:szCs w:val="24"/>
        </w:rPr>
        <w:lastRenderedPageBreak/>
        <w:t>menambah suasana riang pengajar dapat menggunakan semua bagian tubuh seperti tangan, kaki, dan mulut serta</w:t>
      </w:r>
      <w:r>
        <w:rPr>
          <w:rFonts w:asciiTheme="majorBidi" w:eastAsia="Calibri" w:hAnsiTheme="majorBidi" w:cstheme="majorBidi"/>
          <w:sz w:val="24"/>
          <w:szCs w:val="24"/>
        </w:rPr>
        <w:t xml:space="preserve"> sarana belajar yang lain (musik</w:t>
      </w:r>
      <w:r w:rsidRPr="005129A5">
        <w:rPr>
          <w:rFonts w:asciiTheme="majorBidi" w:eastAsia="Calibri" w:hAnsiTheme="majorBidi" w:cstheme="majorBidi"/>
          <w:sz w:val="24"/>
          <w:szCs w:val="24"/>
        </w:rPr>
        <w:t>, lapangan, ruangan, dan laboratorium)</w:t>
      </w:r>
      <w:r>
        <w:rPr>
          <w:rFonts w:asciiTheme="majorBidi" w:eastAsia="Calibri" w:hAnsiTheme="majorBidi" w:cstheme="majorBidi"/>
          <w:sz w:val="24"/>
          <w:szCs w:val="24"/>
        </w:rPr>
        <w:t>.</w:t>
      </w:r>
      <w:r w:rsidRPr="005129A5">
        <w:rPr>
          <w:rStyle w:val="FootnoteReference"/>
          <w:rFonts w:asciiTheme="majorBidi" w:eastAsia="Calibri" w:hAnsiTheme="majorBidi" w:cstheme="majorBidi"/>
          <w:sz w:val="24"/>
          <w:szCs w:val="24"/>
        </w:rPr>
        <w:footnoteReference w:id="22"/>
      </w:r>
    </w:p>
    <w:p w:rsidR="00EF1BAE" w:rsidRPr="00F70C5E" w:rsidRDefault="00EF1BAE" w:rsidP="00EF1BAE">
      <w:pPr>
        <w:pStyle w:val="ListParagraph"/>
        <w:numPr>
          <w:ilvl w:val="0"/>
          <w:numId w:val="6"/>
        </w:numPr>
        <w:spacing w:after="0" w:line="480" w:lineRule="auto"/>
        <w:ind w:left="1440"/>
        <w:jc w:val="both"/>
        <w:rPr>
          <w:rFonts w:asciiTheme="majorBidi" w:eastAsia="Calibri" w:hAnsiTheme="majorBidi" w:cstheme="majorBidi"/>
          <w:sz w:val="24"/>
          <w:szCs w:val="24"/>
          <w:lang w:val="id-ID"/>
        </w:rPr>
      </w:pPr>
      <w:r>
        <w:rPr>
          <w:rFonts w:asciiTheme="majorBidi" w:eastAsia="Calibri" w:hAnsiTheme="majorBidi" w:cstheme="majorBidi"/>
          <w:sz w:val="24"/>
          <w:szCs w:val="24"/>
        </w:rPr>
        <w:t>Mudah untuk dilakukan</w:t>
      </w:r>
    </w:p>
    <w:p w:rsidR="00EF1BAE"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Dalam penggunaannya, permaianan </w:t>
      </w:r>
      <w:r w:rsidRPr="00A9541B">
        <w:rPr>
          <w:rFonts w:asciiTheme="majorBidi" w:eastAsia="Calibri" w:hAnsiTheme="majorBidi" w:cstheme="majorBidi"/>
          <w:i/>
          <w:iCs/>
          <w:sz w:val="24"/>
          <w:szCs w:val="24"/>
        </w:rPr>
        <w:t>Ice Break</w:t>
      </w:r>
      <w:r>
        <w:rPr>
          <w:rFonts w:asciiTheme="majorBidi" w:eastAsia="Calibri" w:hAnsiTheme="majorBidi" w:cstheme="majorBidi"/>
          <w:i/>
          <w:iCs/>
          <w:sz w:val="24"/>
          <w:szCs w:val="24"/>
        </w:rPr>
        <w:t>er</w:t>
      </w:r>
      <w:r>
        <w:rPr>
          <w:rFonts w:asciiTheme="majorBidi" w:eastAsia="Calibri" w:hAnsiTheme="majorBidi" w:cstheme="majorBidi"/>
          <w:sz w:val="24"/>
          <w:szCs w:val="24"/>
        </w:rPr>
        <w:t xml:space="preserve"> secara teknis mudah untuk dilakukan, hanya membutuhkan waktu yang singkat untuk memberi penjelasan tentang </w:t>
      </w:r>
      <w:proofErr w:type="gramStart"/>
      <w:r>
        <w:rPr>
          <w:rFonts w:asciiTheme="majorBidi" w:eastAsia="Calibri" w:hAnsiTheme="majorBidi" w:cstheme="majorBidi"/>
          <w:sz w:val="24"/>
          <w:szCs w:val="24"/>
        </w:rPr>
        <w:t>cara</w:t>
      </w:r>
      <w:proofErr w:type="gramEnd"/>
      <w:r>
        <w:rPr>
          <w:rFonts w:asciiTheme="majorBidi" w:eastAsia="Calibri" w:hAnsiTheme="majorBidi" w:cstheme="majorBidi"/>
          <w:sz w:val="24"/>
          <w:szCs w:val="24"/>
        </w:rPr>
        <w:t xml:space="preserve"> bermain serta peraturan pelaksanaannya dapat langsung dimengerti.</w:t>
      </w:r>
      <w:r>
        <w:rPr>
          <w:rStyle w:val="FootnoteReference"/>
          <w:rFonts w:asciiTheme="majorBidi" w:eastAsia="Calibri" w:hAnsiTheme="majorBidi" w:cstheme="majorBidi"/>
          <w:sz w:val="24"/>
          <w:szCs w:val="24"/>
        </w:rPr>
        <w:footnoteReference w:id="23"/>
      </w:r>
    </w:p>
    <w:p w:rsidR="00EF1BAE" w:rsidRDefault="00EF1BAE" w:rsidP="00EF1BAE">
      <w:pPr>
        <w:pStyle w:val="ListParagraph"/>
        <w:numPr>
          <w:ilvl w:val="0"/>
          <w:numId w:val="6"/>
        </w:numPr>
        <w:spacing w:after="0" w:line="480" w:lineRule="auto"/>
        <w:ind w:left="1440"/>
        <w:jc w:val="both"/>
        <w:rPr>
          <w:rFonts w:asciiTheme="majorBidi" w:eastAsia="Calibri" w:hAnsiTheme="majorBidi" w:cstheme="majorBidi"/>
          <w:sz w:val="24"/>
          <w:szCs w:val="24"/>
        </w:rPr>
      </w:pPr>
      <w:r>
        <w:rPr>
          <w:rFonts w:asciiTheme="majorBidi" w:eastAsia="Calibri" w:hAnsiTheme="majorBidi" w:cstheme="majorBidi"/>
          <w:sz w:val="24"/>
          <w:szCs w:val="24"/>
        </w:rPr>
        <w:t>Melibatkan semua siswa</w:t>
      </w:r>
    </w:p>
    <w:p w:rsidR="00EF1BAE" w:rsidRPr="000819F7"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Dalam pelaksanaannya, permainan </w:t>
      </w:r>
      <w:r w:rsidRPr="00076FCA">
        <w:rPr>
          <w:rFonts w:asciiTheme="majorBidi" w:eastAsia="Calibri" w:hAnsiTheme="majorBidi" w:cstheme="majorBidi"/>
          <w:i/>
          <w:iCs/>
          <w:sz w:val="24"/>
          <w:szCs w:val="24"/>
        </w:rPr>
        <w:t>Ice Break</w:t>
      </w:r>
      <w:r w:rsidR="007A1A13">
        <w:rPr>
          <w:rFonts w:asciiTheme="majorBidi" w:eastAsia="Calibri" w:hAnsiTheme="majorBidi" w:cstheme="majorBidi"/>
          <w:i/>
          <w:iCs/>
          <w:sz w:val="24"/>
          <w:szCs w:val="24"/>
        </w:rPr>
        <w:t>er</w:t>
      </w:r>
      <w:r>
        <w:rPr>
          <w:rFonts w:asciiTheme="majorBidi" w:eastAsia="Calibri" w:hAnsiTheme="majorBidi" w:cstheme="majorBidi"/>
          <w:sz w:val="24"/>
          <w:szCs w:val="24"/>
        </w:rPr>
        <w:t xml:space="preserve"> sangat baik jika dilakukan dengan banyak orang sekaligus. Terutama untuk permainan yang berkaitan dengan kerjasama kelompok dengan itu semua peserta </w:t>
      </w:r>
      <w:proofErr w:type="gramStart"/>
      <w:r>
        <w:rPr>
          <w:rFonts w:asciiTheme="majorBidi" w:eastAsia="Calibri" w:hAnsiTheme="majorBidi" w:cstheme="majorBidi"/>
          <w:sz w:val="24"/>
          <w:szCs w:val="24"/>
        </w:rPr>
        <w:t>akan</w:t>
      </w:r>
      <w:proofErr w:type="gramEnd"/>
      <w:r>
        <w:rPr>
          <w:rFonts w:asciiTheme="majorBidi" w:eastAsia="Calibri" w:hAnsiTheme="majorBidi" w:cstheme="majorBidi"/>
          <w:sz w:val="24"/>
          <w:szCs w:val="24"/>
        </w:rPr>
        <w:t xml:space="preserve"> terlibat dalam permaianan tersebut.</w:t>
      </w:r>
      <w:r>
        <w:rPr>
          <w:rStyle w:val="FootnoteReference"/>
          <w:rFonts w:asciiTheme="majorBidi" w:eastAsia="Calibri" w:hAnsiTheme="majorBidi" w:cstheme="majorBidi"/>
          <w:sz w:val="24"/>
          <w:szCs w:val="24"/>
        </w:rPr>
        <w:footnoteReference w:id="24"/>
      </w:r>
    </w:p>
    <w:p w:rsidR="00EF1BAE" w:rsidRDefault="00EF1BAE" w:rsidP="00EF1BAE">
      <w:pPr>
        <w:pStyle w:val="ListParagraph"/>
        <w:numPr>
          <w:ilvl w:val="0"/>
          <w:numId w:val="6"/>
        </w:numPr>
        <w:spacing w:after="0" w:line="480" w:lineRule="auto"/>
        <w:ind w:left="1440"/>
        <w:jc w:val="both"/>
        <w:rPr>
          <w:rFonts w:asciiTheme="majorBidi" w:eastAsia="Calibri" w:hAnsiTheme="majorBidi" w:cstheme="majorBidi"/>
          <w:sz w:val="24"/>
          <w:szCs w:val="24"/>
        </w:rPr>
      </w:pPr>
      <w:r>
        <w:rPr>
          <w:rFonts w:asciiTheme="majorBidi" w:eastAsia="Calibri" w:hAnsiTheme="majorBidi" w:cstheme="majorBidi"/>
          <w:sz w:val="24"/>
          <w:szCs w:val="24"/>
        </w:rPr>
        <w:t>Memudahkan Tercapainya Tujuan Pembelajaran</w:t>
      </w:r>
    </w:p>
    <w:p w:rsidR="00EF1BAE" w:rsidRPr="007B7140"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Tujuan pembelajaran </w:t>
      </w:r>
      <w:proofErr w:type="gramStart"/>
      <w:r>
        <w:rPr>
          <w:rFonts w:asciiTheme="majorBidi" w:eastAsia="Calibri" w:hAnsiTheme="majorBidi" w:cstheme="majorBidi"/>
          <w:sz w:val="24"/>
          <w:szCs w:val="24"/>
        </w:rPr>
        <w:t>akan</w:t>
      </w:r>
      <w:proofErr w:type="gramEnd"/>
      <w:r>
        <w:rPr>
          <w:rFonts w:asciiTheme="majorBidi" w:eastAsia="Calibri" w:hAnsiTheme="majorBidi" w:cstheme="majorBidi"/>
          <w:sz w:val="24"/>
          <w:szCs w:val="24"/>
        </w:rPr>
        <w:t xml:space="preserve"> lebih mudah mudah tercapai secara optimal karena para peserta didik terlibat aktif tanpa harus dipaksa.</w:t>
      </w:r>
      <w:r>
        <w:rPr>
          <w:rStyle w:val="FootnoteReference"/>
          <w:rFonts w:asciiTheme="majorBidi" w:eastAsia="Calibri" w:hAnsiTheme="majorBidi" w:cstheme="majorBidi"/>
          <w:sz w:val="24"/>
          <w:szCs w:val="24"/>
        </w:rPr>
        <w:footnoteReference w:id="25"/>
      </w:r>
      <w:r>
        <w:rPr>
          <w:rFonts w:asciiTheme="majorBidi" w:eastAsia="Calibri" w:hAnsiTheme="majorBidi" w:cstheme="majorBidi"/>
          <w:sz w:val="24"/>
          <w:szCs w:val="24"/>
        </w:rPr>
        <w:t xml:space="preserve"> Salah satu </w:t>
      </w:r>
      <w:proofErr w:type="gramStart"/>
      <w:r>
        <w:rPr>
          <w:rFonts w:asciiTheme="majorBidi" w:eastAsia="Calibri" w:hAnsiTheme="majorBidi" w:cstheme="majorBidi"/>
          <w:sz w:val="24"/>
          <w:szCs w:val="24"/>
        </w:rPr>
        <w:t>cara</w:t>
      </w:r>
      <w:proofErr w:type="gramEnd"/>
      <w:r>
        <w:rPr>
          <w:rFonts w:asciiTheme="majorBidi" w:eastAsia="Calibri" w:hAnsiTheme="majorBidi" w:cstheme="majorBidi"/>
          <w:sz w:val="24"/>
          <w:szCs w:val="24"/>
        </w:rPr>
        <w:t xml:space="preserve"> untuk membuat pembelajaran menjadi akrab dan menyenangkan adalah dengan menggunakan </w:t>
      </w:r>
      <w:r w:rsidRPr="00A9541B">
        <w:rPr>
          <w:rFonts w:asciiTheme="majorBidi" w:eastAsia="Calibri" w:hAnsiTheme="majorBidi" w:cstheme="majorBidi"/>
          <w:i/>
          <w:iCs/>
          <w:sz w:val="24"/>
          <w:szCs w:val="24"/>
        </w:rPr>
        <w:t>Ice Break</w:t>
      </w:r>
      <w:r>
        <w:rPr>
          <w:rFonts w:asciiTheme="majorBidi" w:eastAsia="Calibri" w:hAnsiTheme="majorBidi" w:cstheme="majorBidi"/>
          <w:i/>
          <w:iCs/>
          <w:sz w:val="24"/>
          <w:szCs w:val="24"/>
        </w:rPr>
        <w:t xml:space="preserve">er </w:t>
      </w:r>
      <w:r>
        <w:rPr>
          <w:rFonts w:asciiTheme="majorBidi" w:eastAsia="Calibri" w:hAnsiTheme="majorBidi" w:cstheme="majorBidi"/>
          <w:sz w:val="24"/>
          <w:szCs w:val="24"/>
        </w:rPr>
        <w:t xml:space="preserve">ini. Karena fungsi </w:t>
      </w:r>
      <w:r w:rsidRPr="006A507C">
        <w:rPr>
          <w:rFonts w:asciiTheme="majorBidi" w:eastAsia="Calibri" w:hAnsiTheme="majorBidi" w:cstheme="majorBidi"/>
          <w:i/>
          <w:iCs/>
          <w:sz w:val="24"/>
          <w:szCs w:val="24"/>
        </w:rPr>
        <w:t>Ice Break</w:t>
      </w:r>
      <w:r>
        <w:rPr>
          <w:rFonts w:asciiTheme="majorBidi" w:eastAsia="Calibri" w:hAnsiTheme="majorBidi" w:cstheme="majorBidi"/>
          <w:i/>
          <w:iCs/>
          <w:sz w:val="24"/>
          <w:szCs w:val="24"/>
        </w:rPr>
        <w:t xml:space="preserve">er </w:t>
      </w:r>
      <w:r>
        <w:rPr>
          <w:rFonts w:asciiTheme="majorBidi" w:eastAsia="Calibri" w:hAnsiTheme="majorBidi" w:cstheme="majorBidi"/>
          <w:sz w:val="24"/>
          <w:szCs w:val="24"/>
        </w:rPr>
        <w:t xml:space="preserve">itu sendiri adalah menciptakan </w:t>
      </w:r>
      <w:proofErr w:type="gramStart"/>
      <w:r>
        <w:rPr>
          <w:rFonts w:asciiTheme="majorBidi" w:eastAsia="Calibri" w:hAnsiTheme="majorBidi" w:cstheme="majorBidi"/>
          <w:sz w:val="24"/>
          <w:szCs w:val="24"/>
        </w:rPr>
        <w:t>susana</w:t>
      </w:r>
      <w:proofErr w:type="gramEnd"/>
      <w:r>
        <w:rPr>
          <w:rFonts w:asciiTheme="majorBidi" w:eastAsia="Calibri" w:hAnsiTheme="majorBidi" w:cstheme="majorBidi"/>
          <w:sz w:val="24"/>
          <w:szCs w:val="24"/>
        </w:rPr>
        <w:t xml:space="preserve"> belajar </w:t>
      </w:r>
      <w:r>
        <w:rPr>
          <w:rFonts w:asciiTheme="majorBidi" w:eastAsia="Calibri" w:hAnsiTheme="majorBidi" w:cstheme="majorBidi"/>
          <w:sz w:val="24"/>
          <w:szCs w:val="24"/>
        </w:rPr>
        <w:lastRenderedPageBreak/>
        <w:t>menjadi lebih santai dan tidak tegang, memompa energi dan motivasi, meruntuhkan penghalang sosial sehingga antara peserta didik akan terjalin hubungan yang positif.</w:t>
      </w:r>
      <w:r>
        <w:rPr>
          <w:rStyle w:val="FootnoteReference"/>
          <w:rFonts w:asciiTheme="majorBidi" w:eastAsia="Calibri" w:hAnsiTheme="majorBidi" w:cstheme="majorBidi"/>
          <w:sz w:val="24"/>
          <w:szCs w:val="24"/>
        </w:rPr>
        <w:footnoteReference w:id="26"/>
      </w:r>
    </w:p>
    <w:p w:rsidR="00EF1BAE" w:rsidRDefault="00EF1BAE" w:rsidP="00EF1BAE">
      <w:pPr>
        <w:pStyle w:val="ListParagraph"/>
        <w:numPr>
          <w:ilvl w:val="0"/>
          <w:numId w:val="6"/>
        </w:numPr>
        <w:spacing w:after="0" w:line="480" w:lineRule="auto"/>
        <w:ind w:left="1440"/>
        <w:jc w:val="both"/>
        <w:rPr>
          <w:rFonts w:asciiTheme="majorBidi" w:eastAsia="Calibri" w:hAnsiTheme="majorBidi" w:cstheme="majorBidi"/>
          <w:sz w:val="24"/>
          <w:szCs w:val="24"/>
        </w:rPr>
      </w:pPr>
      <w:r>
        <w:rPr>
          <w:rFonts w:asciiTheme="majorBidi" w:eastAsia="Calibri" w:hAnsiTheme="majorBidi" w:cstheme="majorBidi"/>
          <w:sz w:val="24"/>
          <w:szCs w:val="24"/>
        </w:rPr>
        <w:t>Hemat</w:t>
      </w:r>
    </w:p>
    <w:p w:rsidR="00EF1BAE" w:rsidRDefault="00EF1BAE" w:rsidP="007A1A13">
      <w:pPr>
        <w:pStyle w:val="ListParagraph"/>
        <w:spacing w:after="0" w:line="480" w:lineRule="auto"/>
        <w:ind w:left="1440" w:firstLine="720"/>
        <w:jc w:val="both"/>
        <w:rPr>
          <w:rFonts w:asciiTheme="majorBidi" w:eastAsia="Calibri" w:hAnsiTheme="majorBidi" w:cstheme="majorBidi"/>
          <w:sz w:val="24"/>
          <w:szCs w:val="24"/>
        </w:rPr>
      </w:pPr>
      <w:r w:rsidRPr="00EF1BAE">
        <w:rPr>
          <w:rFonts w:asciiTheme="majorBidi" w:eastAsia="Calibri" w:hAnsiTheme="majorBidi" w:cstheme="majorBidi"/>
          <w:sz w:val="24"/>
          <w:szCs w:val="24"/>
        </w:rPr>
        <w:t xml:space="preserve">Sebagian permainan dalam </w:t>
      </w:r>
      <w:r w:rsidRPr="00EF1BAE">
        <w:rPr>
          <w:rFonts w:asciiTheme="majorBidi" w:eastAsia="Calibri" w:hAnsiTheme="majorBidi" w:cstheme="majorBidi"/>
          <w:i/>
          <w:iCs/>
          <w:sz w:val="24"/>
          <w:szCs w:val="24"/>
        </w:rPr>
        <w:t>Ice Breaking</w:t>
      </w:r>
      <w:r w:rsidRPr="00EF1BAE">
        <w:rPr>
          <w:rFonts w:asciiTheme="majorBidi" w:eastAsia="Calibri" w:hAnsiTheme="majorBidi" w:cstheme="majorBidi"/>
          <w:sz w:val="24"/>
          <w:szCs w:val="24"/>
        </w:rPr>
        <w:t xml:space="preserve"> ini hanya membutuhkan biaya sedikit hanya untuk pengadaan alat </w:t>
      </w:r>
      <w:proofErr w:type="gramStart"/>
      <w:r w:rsidRPr="00EF1BAE">
        <w:rPr>
          <w:rFonts w:asciiTheme="majorBidi" w:eastAsia="Calibri" w:hAnsiTheme="majorBidi" w:cstheme="majorBidi"/>
          <w:sz w:val="24"/>
          <w:szCs w:val="24"/>
        </w:rPr>
        <w:t>bantu</w:t>
      </w:r>
      <w:proofErr w:type="gramEnd"/>
      <w:r w:rsidRPr="00EF1BAE">
        <w:rPr>
          <w:rFonts w:asciiTheme="majorBidi" w:eastAsia="Calibri" w:hAnsiTheme="majorBidi" w:cstheme="majorBidi"/>
          <w:sz w:val="24"/>
          <w:szCs w:val="24"/>
        </w:rPr>
        <w:t xml:space="preserve"> permaianan, akan tetapi kebanyakan </w:t>
      </w:r>
      <w:r w:rsidRPr="00EF1BAE">
        <w:rPr>
          <w:rFonts w:asciiTheme="majorBidi" w:eastAsia="Calibri" w:hAnsiTheme="majorBidi" w:cstheme="majorBidi"/>
          <w:i/>
          <w:iCs/>
          <w:sz w:val="24"/>
          <w:szCs w:val="24"/>
        </w:rPr>
        <w:t>Ice Breaker</w:t>
      </w:r>
      <w:r w:rsidRPr="00EF1BAE">
        <w:rPr>
          <w:rFonts w:asciiTheme="majorBidi" w:eastAsia="Calibri" w:hAnsiTheme="majorBidi" w:cstheme="majorBidi"/>
          <w:sz w:val="24"/>
          <w:szCs w:val="24"/>
        </w:rPr>
        <w:t xml:space="preserve"> ini lebih kepada pemanfaatan anggota tubuh.</w:t>
      </w:r>
      <w:r>
        <w:rPr>
          <w:rStyle w:val="FootnoteReference"/>
          <w:rFonts w:asciiTheme="majorBidi" w:eastAsia="Calibri" w:hAnsiTheme="majorBidi" w:cstheme="majorBidi"/>
          <w:sz w:val="24"/>
          <w:szCs w:val="24"/>
        </w:rPr>
        <w:footnoteReference w:id="27"/>
      </w:r>
    </w:p>
    <w:p w:rsidR="00EF1BAE" w:rsidRPr="0062365F" w:rsidRDefault="00EF1BAE" w:rsidP="00EF1BAE">
      <w:pPr>
        <w:pStyle w:val="ListParagraph"/>
        <w:numPr>
          <w:ilvl w:val="0"/>
          <w:numId w:val="2"/>
        </w:numPr>
        <w:spacing w:after="0" w:line="480" w:lineRule="auto"/>
        <w:jc w:val="both"/>
        <w:rPr>
          <w:rFonts w:asciiTheme="majorBidi" w:hAnsiTheme="majorBidi" w:cstheme="majorBidi"/>
          <w:b/>
          <w:bCs/>
          <w:sz w:val="24"/>
          <w:szCs w:val="24"/>
        </w:rPr>
      </w:pPr>
      <w:r w:rsidRPr="0062365F">
        <w:rPr>
          <w:rFonts w:asciiTheme="majorBidi" w:hAnsiTheme="majorBidi" w:cstheme="majorBidi"/>
          <w:b/>
          <w:bCs/>
          <w:sz w:val="24"/>
          <w:szCs w:val="24"/>
        </w:rPr>
        <w:t xml:space="preserve">Macam-macam </w:t>
      </w:r>
      <w:r w:rsidRPr="0062365F">
        <w:rPr>
          <w:rFonts w:asciiTheme="majorBidi" w:hAnsiTheme="majorBidi" w:cstheme="majorBidi"/>
          <w:b/>
          <w:bCs/>
          <w:i/>
          <w:iCs/>
          <w:sz w:val="24"/>
          <w:szCs w:val="24"/>
        </w:rPr>
        <w:t>Ice Breaker</w:t>
      </w:r>
    </w:p>
    <w:p w:rsidR="00EF1BAE" w:rsidRDefault="00EF1BAE" w:rsidP="007A1A13">
      <w:pPr>
        <w:pStyle w:val="ListParagraph"/>
        <w:spacing w:after="0" w:line="480" w:lineRule="auto"/>
        <w:ind w:firstLine="720"/>
        <w:jc w:val="both"/>
        <w:rPr>
          <w:rFonts w:asciiTheme="majorBidi" w:eastAsia="Calibri" w:hAnsiTheme="majorBidi" w:cstheme="majorBidi"/>
          <w:sz w:val="24"/>
          <w:szCs w:val="24"/>
        </w:rPr>
      </w:pPr>
      <w:r w:rsidRPr="005129A5">
        <w:rPr>
          <w:rFonts w:asciiTheme="majorBidi" w:eastAsia="Calibri" w:hAnsiTheme="majorBidi" w:cstheme="majorBidi"/>
          <w:sz w:val="24"/>
          <w:szCs w:val="24"/>
        </w:rPr>
        <w:t xml:space="preserve">Menurut Kusumo Haryosujono, ada beberapa macam </w:t>
      </w:r>
      <w:r w:rsidRPr="006A507C">
        <w:rPr>
          <w:rFonts w:asciiTheme="majorBidi" w:eastAsia="Calibri" w:hAnsiTheme="majorBidi" w:cstheme="majorBidi"/>
          <w:i/>
          <w:iCs/>
          <w:sz w:val="24"/>
          <w:szCs w:val="24"/>
        </w:rPr>
        <w:t>Ice Break</w:t>
      </w:r>
      <w:r>
        <w:rPr>
          <w:rFonts w:asciiTheme="majorBidi" w:eastAsia="Calibri" w:hAnsiTheme="majorBidi" w:cstheme="majorBidi"/>
          <w:i/>
          <w:iCs/>
          <w:sz w:val="24"/>
          <w:szCs w:val="24"/>
        </w:rPr>
        <w:t>er</w:t>
      </w:r>
      <w:r w:rsidRPr="005129A5">
        <w:rPr>
          <w:rFonts w:asciiTheme="majorBidi" w:eastAsia="Calibri" w:hAnsiTheme="majorBidi" w:cstheme="majorBidi"/>
          <w:sz w:val="24"/>
          <w:szCs w:val="24"/>
        </w:rPr>
        <w:t xml:space="preserve"> yang dapat diterapkan dalam sebuah proses belajar, maupun pelatihan-pelatihan, diantaranya adalah sebagai berikut:</w:t>
      </w:r>
      <w:r>
        <w:rPr>
          <w:rStyle w:val="FootnoteReference"/>
          <w:rFonts w:asciiTheme="majorBidi" w:eastAsia="Calibri" w:hAnsiTheme="majorBidi" w:cstheme="majorBidi"/>
          <w:sz w:val="24"/>
          <w:szCs w:val="24"/>
        </w:rPr>
        <w:footnoteReference w:id="28"/>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302F74">
        <w:rPr>
          <w:rFonts w:asciiTheme="majorBidi" w:eastAsia="Times New Roman" w:hAnsiTheme="majorBidi" w:cstheme="majorBidi"/>
          <w:i/>
          <w:iCs/>
          <w:color w:val="000000"/>
          <w:sz w:val="24"/>
          <w:szCs w:val="24"/>
        </w:rPr>
        <w:t>Games</w:t>
      </w:r>
      <w:r w:rsidRPr="005129A5">
        <w:rPr>
          <w:rFonts w:asciiTheme="majorBidi" w:eastAsia="Times New Roman" w:hAnsiTheme="majorBidi" w:cstheme="majorBidi"/>
          <w:color w:val="000000"/>
          <w:sz w:val="24"/>
          <w:szCs w:val="24"/>
        </w:rPr>
        <w:t xml:space="preserve"> atau permainan, berisi kegiataan simulasi yang melibatkan siswa. Dimana durasi waktu yang diperlukan berkisar antara 1-5 menit. </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Menyanyi, sebagai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xml:space="preserve"> adalah kegiatan yang paling mudah dan disukai, tetapi jarang digunakan guru kecuali guru seni suara. Menyanyi bisa dilakukan oleh anak-anak, remaja maupun dewasa sekalipun yang dinyanyikan boleh jadi tidak sesuai dengan usianya. Namun, jika dikemas dengan baik, menyanyi dapat membuat suasana kelas menjadi gembira.</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Senam. Senam untuk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xml:space="preserve"> itu sendiri adalah gerakan-gerakan sederhana yang mudah dilakukan, tidak terlalu menguras tenaga atau keringat, tidak pula membahayakan dan tetap ada unsur kegembiraan. </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Kalimat Pembangkit Semangat. Kalimat di sini harus mampu memotivasi kegiatan belajar mengajar dan tentunya bersifat</w:t>
      </w:r>
      <w:proofErr w:type="gramStart"/>
      <w:r w:rsidRPr="00EF1BAE">
        <w:rPr>
          <w:rFonts w:asciiTheme="majorBidi" w:eastAsia="Times New Roman" w:hAnsiTheme="majorBidi" w:cstheme="majorBidi"/>
          <w:color w:val="000000"/>
          <w:sz w:val="24"/>
          <w:szCs w:val="24"/>
        </w:rPr>
        <w:t>  positif</w:t>
      </w:r>
      <w:proofErr w:type="gramEnd"/>
      <w:r w:rsidRPr="00EF1BAE">
        <w:rPr>
          <w:rFonts w:asciiTheme="majorBidi" w:eastAsia="Times New Roman" w:hAnsiTheme="majorBidi" w:cstheme="majorBidi"/>
          <w:color w:val="000000"/>
          <w:sz w:val="24"/>
          <w:szCs w:val="24"/>
        </w:rPr>
        <w:t>.</w:t>
      </w:r>
    </w:p>
    <w:p w:rsidR="00EF1BAE" w:rsidRPr="00EF1BAE" w:rsidRDefault="00EF1BAE" w:rsidP="00EF1BAE">
      <w:pPr>
        <w:pStyle w:val="ListParagraph"/>
        <w:numPr>
          <w:ilvl w:val="0"/>
          <w:numId w:val="7"/>
        </w:numPr>
        <w:spacing w:after="0" w:line="240" w:lineRule="auto"/>
        <w:ind w:left="1440"/>
        <w:jc w:val="both"/>
        <w:rPr>
          <w:rStyle w:val="FootnoteReference"/>
          <w:rFonts w:asciiTheme="majorBidi" w:eastAsia="Times New Roman" w:hAnsiTheme="majorBidi" w:cstheme="majorBidi"/>
          <w:color w:val="000000"/>
          <w:sz w:val="24"/>
          <w:szCs w:val="24"/>
          <w:vertAlign w:val="baseline"/>
        </w:rPr>
      </w:pPr>
      <w:r w:rsidRPr="00EF1BAE">
        <w:rPr>
          <w:rFonts w:asciiTheme="majorBidi" w:eastAsia="Times New Roman" w:hAnsiTheme="majorBidi" w:cstheme="majorBidi"/>
          <w:color w:val="000000"/>
          <w:sz w:val="24"/>
          <w:szCs w:val="24"/>
        </w:rPr>
        <w:lastRenderedPageBreak/>
        <w:t xml:space="preserve">Kalimat Indah Penuh Makna. Untuk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Kalimat Indah Penuh Makna ini bertujuan supaya memotivasi proses KBM dan bersifat positif yang mencerminkan suatu komunitas atau teladan yang akan didapatkan</w:t>
      </w:r>
      <w:r w:rsidRPr="00EF1BAE">
        <w:rPr>
          <w:rStyle w:val="FootnoteReference"/>
          <w:rFonts w:asciiTheme="majorBidi" w:eastAsia="Times New Roman" w:hAnsiTheme="majorBidi" w:cstheme="majorBidi"/>
          <w:color w:val="000000"/>
          <w:sz w:val="24"/>
          <w:szCs w:val="24"/>
        </w:rPr>
        <w:t>.</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i/>
          <w:iCs/>
          <w:color w:val="000000"/>
          <w:sz w:val="24"/>
          <w:szCs w:val="24"/>
        </w:rPr>
        <w:t>Story Telling</w:t>
      </w:r>
      <w:r w:rsidRPr="00EF1BAE">
        <w:rPr>
          <w:rFonts w:asciiTheme="majorBidi" w:eastAsia="Times New Roman" w:hAnsiTheme="majorBidi" w:cstheme="majorBidi"/>
          <w:color w:val="000000"/>
          <w:sz w:val="24"/>
          <w:szCs w:val="24"/>
        </w:rPr>
        <w:t xml:space="preserve">. Bercerita untuk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xml:space="preserve"> adalah menyampaikan</w:t>
      </w:r>
      <w:proofErr w:type="gramStart"/>
      <w:r w:rsidRPr="00EF1BAE">
        <w:rPr>
          <w:rFonts w:asciiTheme="majorBidi" w:eastAsia="Times New Roman" w:hAnsiTheme="majorBidi" w:cstheme="majorBidi"/>
          <w:color w:val="000000"/>
          <w:sz w:val="24"/>
          <w:szCs w:val="24"/>
        </w:rPr>
        <w:t>  sebuah</w:t>
      </w:r>
      <w:proofErr w:type="gramEnd"/>
      <w:r w:rsidRPr="00EF1BAE">
        <w:rPr>
          <w:rFonts w:asciiTheme="majorBidi" w:eastAsia="Times New Roman" w:hAnsiTheme="majorBidi" w:cstheme="majorBidi"/>
          <w:color w:val="000000"/>
          <w:sz w:val="24"/>
          <w:szCs w:val="24"/>
        </w:rPr>
        <w:t xml:space="preserve"> kisah nyata berdasar kenyataan atau yang bersifat fiksi yang keduanya mengandung hikmah teladan. Biasanya bercerita metode yang sangat disukai oleh peserta didik.</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Tepuk Tangan. Teknik bertepuk tangan untuk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xml:space="preserve"> ini sangat efektif mengonsentrasikan para siswa sebelum memulai KBM, mengkondisikan para siswa agar kembali </w:t>
      </w:r>
      <w:proofErr w:type="gramStart"/>
      <w:r w:rsidRPr="00EF1BAE">
        <w:rPr>
          <w:rFonts w:asciiTheme="majorBidi" w:eastAsia="Times New Roman" w:hAnsiTheme="majorBidi" w:cstheme="majorBidi"/>
          <w:color w:val="000000"/>
          <w:sz w:val="24"/>
          <w:szCs w:val="24"/>
        </w:rPr>
        <w:t>segar</w:t>
      </w:r>
      <w:proofErr w:type="gramEnd"/>
      <w:r w:rsidRPr="00EF1BAE">
        <w:rPr>
          <w:rFonts w:asciiTheme="majorBidi" w:eastAsia="Times New Roman" w:hAnsiTheme="majorBidi" w:cstheme="majorBidi"/>
          <w:color w:val="000000"/>
          <w:sz w:val="24"/>
          <w:szCs w:val="24"/>
        </w:rPr>
        <w:t xml:space="preserve"> dan fokus mengikuti KBM, maupun untuk memberi perasaan senang ketika mengakhiri KBM. Teknik ini juga cukup mudah dan dapat langsung diterapkan tanpa memerlukan persiapan yang panjang. </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Senam Otak. Teknik ini sangat efektif untuk membuat otak siap bekerja, karena diawali dengan sebuah gerakan. Jika kita melatih otak, kita </w:t>
      </w:r>
      <w:proofErr w:type="gramStart"/>
      <w:r w:rsidRPr="00EF1BAE">
        <w:rPr>
          <w:rFonts w:asciiTheme="majorBidi" w:eastAsia="Times New Roman" w:hAnsiTheme="majorBidi" w:cstheme="majorBidi"/>
          <w:color w:val="000000"/>
          <w:sz w:val="24"/>
          <w:szCs w:val="24"/>
        </w:rPr>
        <w:t>akan</w:t>
      </w:r>
      <w:proofErr w:type="gramEnd"/>
      <w:r w:rsidRPr="00EF1BAE">
        <w:rPr>
          <w:rFonts w:asciiTheme="majorBidi" w:eastAsia="Times New Roman" w:hAnsiTheme="majorBidi" w:cstheme="majorBidi"/>
          <w:color w:val="000000"/>
          <w:sz w:val="24"/>
          <w:szCs w:val="24"/>
        </w:rPr>
        <w:t xml:space="preserve"> mempengaruhi tubuh secara positif. Jika kita melatih tubuh, kita akan</w:t>
      </w:r>
      <w:proofErr w:type="gramStart"/>
      <w:r w:rsidRPr="00EF1BAE">
        <w:rPr>
          <w:rFonts w:asciiTheme="majorBidi" w:eastAsia="Times New Roman" w:hAnsiTheme="majorBidi" w:cstheme="majorBidi"/>
          <w:color w:val="000000"/>
          <w:sz w:val="24"/>
          <w:szCs w:val="24"/>
        </w:rPr>
        <w:t>  mempengaruhi</w:t>
      </w:r>
      <w:proofErr w:type="gramEnd"/>
      <w:r w:rsidRPr="00EF1BAE">
        <w:rPr>
          <w:rFonts w:asciiTheme="majorBidi" w:eastAsia="Times New Roman" w:hAnsiTheme="majorBidi" w:cstheme="majorBidi"/>
          <w:color w:val="000000"/>
          <w:sz w:val="24"/>
          <w:szCs w:val="24"/>
        </w:rPr>
        <w:t xml:space="preserve"> otak secara positif.</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Humor. Humor sebagai </w:t>
      </w:r>
      <w:r w:rsidRPr="00EF1BAE">
        <w:rPr>
          <w:rFonts w:asciiTheme="majorBidi" w:eastAsia="Times New Roman" w:hAnsiTheme="majorBidi" w:cstheme="majorBidi"/>
          <w:i/>
          <w:iCs/>
          <w:color w:val="000000"/>
          <w:sz w:val="24"/>
          <w:szCs w:val="24"/>
        </w:rPr>
        <w:t>Ice Breaker</w:t>
      </w:r>
      <w:r w:rsidRPr="00EF1BAE">
        <w:rPr>
          <w:rFonts w:asciiTheme="majorBidi" w:eastAsia="Times New Roman" w:hAnsiTheme="majorBidi" w:cstheme="majorBidi"/>
          <w:color w:val="000000"/>
          <w:sz w:val="24"/>
          <w:szCs w:val="24"/>
        </w:rPr>
        <w:t xml:space="preserve"> adalah suatu kegiatan untuk membantu siswa menemukan jati diri mereka sesungguhnya. Jika siswa dituntut ketat dan bertingkah laku sempurna, maka dapat menimbulkan perasaan tidak nyaman. Sebaliknya, jika disampaikan dengan rasa humor, dapat membuat siswa menemukan rasa percaya diri mereka dan tumbuh secara positif.</w:t>
      </w:r>
    </w:p>
    <w:p w:rsidR="00EF1BAE" w:rsidRDefault="00EF1BAE" w:rsidP="00EF1BAE">
      <w:pPr>
        <w:pStyle w:val="ListParagraph"/>
        <w:numPr>
          <w:ilvl w:val="0"/>
          <w:numId w:val="7"/>
        </w:numPr>
        <w:spacing w:after="0" w:line="240" w:lineRule="auto"/>
        <w:ind w:left="1440"/>
        <w:jc w:val="both"/>
        <w:rPr>
          <w:rFonts w:asciiTheme="majorBidi" w:eastAsia="Times New Roman" w:hAnsiTheme="majorBidi" w:cstheme="majorBidi"/>
          <w:color w:val="000000"/>
          <w:sz w:val="24"/>
          <w:szCs w:val="24"/>
        </w:rPr>
      </w:pPr>
      <w:r w:rsidRPr="00EF1BAE">
        <w:rPr>
          <w:rFonts w:asciiTheme="majorBidi" w:eastAsia="Times New Roman" w:hAnsiTheme="majorBidi" w:cstheme="majorBidi"/>
          <w:color w:val="000000"/>
          <w:sz w:val="24"/>
          <w:szCs w:val="24"/>
        </w:rPr>
        <w:t xml:space="preserve">Tebak-tebakan. Tebak-tebakan sebagai </w:t>
      </w:r>
      <w:r w:rsidRPr="00EF1BAE">
        <w:rPr>
          <w:rFonts w:asciiTheme="majorBidi" w:eastAsia="Times New Roman" w:hAnsiTheme="majorBidi" w:cstheme="majorBidi"/>
          <w:i/>
          <w:iCs/>
          <w:color w:val="000000"/>
          <w:sz w:val="24"/>
          <w:szCs w:val="24"/>
        </w:rPr>
        <w:t>Ice Breaking</w:t>
      </w:r>
      <w:r w:rsidRPr="00EF1BAE">
        <w:rPr>
          <w:rFonts w:asciiTheme="majorBidi" w:eastAsia="Times New Roman" w:hAnsiTheme="majorBidi" w:cstheme="majorBidi"/>
          <w:color w:val="000000"/>
          <w:sz w:val="24"/>
          <w:szCs w:val="24"/>
        </w:rPr>
        <w:t xml:space="preserve"> adalah suatu kegiatan untuk merangsang rasa ingin tahu siswa serta membangun kreatifitas siswa dalam membuat dan menjawab permasalahan dari sisi yang unik.</w:t>
      </w:r>
    </w:p>
    <w:p w:rsidR="007A1A13" w:rsidRPr="007A1A13" w:rsidRDefault="007A1A13" w:rsidP="007A1A13">
      <w:pPr>
        <w:spacing w:after="0" w:line="240" w:lineRule="auto"/>
        <w:jc w:val="both"/>
        <w:rPr>
          <w:rFonts w:asciiTheme="majorBidi" w:eastAsia="Times New Roman" w:hAnsiTheme="majorBidi" w:cstheme="majorBidi"/>
          <w:color w:val="000000"/>
          <w:sz w:val="24"/>
          <w:szCs w:val="24"/>
        </w:rPr>
      </w:pPr>
    </w:p>
    <w:p w:rsidR="00EF1BAE" w:rsidRDefault="00EF1BAE" w:rsidP="007A1A13">
      <w:pPr>
        <w:pStyle w:val="ListParagraph"/>
        <w:spacing w:after="0" w:line="480" w:lineRule="auto"/>
        <w:ind w:firstLine="720"/>
        <w:jc w:val="both"/>
        <w:rPr>
          <w:rFonts w:asciiTheme="majorBidi" w:eastAsia="Times New Roman" w:hAnsiTheme="majorBidi" w:cstheme="majorBidi"/>
          <w:color w:val="000000"/>
          <w:sz w:val="24"/>
          <w:szCs w:val="24"/>
        </w:rPr>
      </w:pPr>
      <w:r w:rsidRPr="005129A5">
        <w:rPr>
          <w:rFonts w:asciiTheme="majorBidi" w:eastAsia="Times New Roman" w:hAnsiTheme="majorBidi" w:cstheme="majorBidi"/>
          <w:color w:val="000000"/>
          <w:sz w:val="24"/>
          <w:szCs w:val="24"/>
          <w:lang w:val="id-ID"/>
        </w:rPr>
        <w:t xml:space="preserve">Dari berbagai macam </w:t>
      </w:r>
      <w:r w:rsidRPr="006A507C">
        <w:rPr>
          <w:rFonts w:asciiTheme="majorBidi" w:eastAsia="Times New Roman" w:hAnsiTheme="majorBidi" w:cstheme="majorBidi"/>
          <w:i/>
          <w:iCs/>
          <w:color w:val="000000"/>
          <w:sz w:val="24"/>
          <w:szCs w:val="24"/>
          <w:lang w:val="id-ID"/>
        </w:rPr>
        <w:t>Ice Break</w:t>
      </w:r>
      <w:r>
        <w:rPr>
          <w:rFonts w:asciiTheme="majorBidi" w:eastAsia="Times New Roman" w:hAnsiTheme="majorBidi" w:cstheme="majorBidi"/>
          <w:i/>
          <w:iCs/>
          <w:color w:val="000000"/>
          <w:sz w:val="24"/>
          <w:szCs w:val="24"/>
        </w:rPr>
        <w:t>er</w:t>
      </w:r>
      <w:r w:rsidRPr="005129A5">
        <w:rPr>
          <w:rFonts w:asciiTheme="majorBidi" w:eastAsia="Times New Roman" w:hAnsiTheme="majorBidi" w:cstheme="majorBidi"/>
          <w:color w:val="000000"/>
          <w:sz w:val="24"/>
          <w:szCs w:val="24"/>
          <w:lang w:val="id-ID"/>
        </w:rPr>
        <w:t xml:space="preserve"> di</w:t>
      </w:r>
      <w:r>
        <w:rPr>
          <w:rFonts w:asciiTheme="majorBidi" w:eastAsia="Times New Roman" w:hAnsiTheme="majorBidi" w:cstheme="majorBidi"/>
          <w:color w:val="000000"/>
          <w:sz w:val="24"/>
          <w:szCs w:val="24"/>
        </w:rPr>
        <w:t xml:space="preserve"> </w:t>
      </w:r>
      <w:r w:rsidRPr="005129A5">
        <w:rPr>
          <w:rFonts w:asciiTheme="majorBidi" w:eastAsia="Times New Roman" w:hAnsiTheme="majorBidi" w:cstheme="majorBidi"/>
          <w:color w:val="000000"/>
          <w:sz w:val="24"/>
          <w:szCs w:val="24"/>
          <w:lang w:val="id-ID"/>
        </w:rPr>
        <w:t xml:space="preserve">atas, dapat dimanfaatkan semua untuk strategi belajar mengajar bagi seorang guru, dengan melihat kesesuaian </w:t>
      </w:r>
      <w:r w:rsidRPr="006A507C">
        <w:rPr>
          <w:rFonts w:asciiTheme="majorBidi" w:eastAsia="Times New Roman" w:hAnsiTheme="majorBidi" w:cstheme="majorBidi"/>
          <w:i/>
          <w:iCs/>
          <w:color w:val="000000"/>
          <w:sz w:val="24"/>
          <w:szCs w:val="24"/>
          <w:lang w:val="id-ID"/>
        </w:rPr>
        <w:t>Ice Break</w:t>
      </w:r>
      <w:r>
        <w:rPr>
          <w:rFonts w:asciiTheme="majorBidi" w:eastAsia="Times New Roman" w:hAnsiTheme="majorBidi" w:cstheme="majorBidi"/>
          <w:i/>
          <w:iCs/>
          <w:color w:val="000000"/>
          <w:sz w:val="24"/>
          <w:szCs w:val="24"/>
        </w:rPr>
        <w:t>er</w:t>
      </w:r>
      <w:r w:rsidRPr="005129A5">
        <w:rPr>
          <w:rFonts w:asciiTheme="majorBidi" w:eastAsia="Times New Roman" w:hAnsiTheme="majorBidi" w:cstheme="majorBidi"/>
          <w:color w:val="000000"/>
          <w:sz w:val="24"/>
          <w:szCs w:val="24"/>
          <w:lang w:val="id-ID"/>
        </w:rPr>
        <w:t xml:space="preserve"> dengan materi ajar yang akan disampaikan. </w:t>
      </w:r>
      <w:r>
        <w:rPr>
          <w:rFonts w:asciiTheme="majorBidi" w:eastAsia="Times New Roman" w:hAnsiTheme="majorBidi" w:cstheme="majorBidi"/>
          <w:color w:val="000000"/>
          <w:sz w:val="24"/>
          <w:szCs w:val="24"/>
        </w:rPr>
        <w:t xml:space="preserve">Dalam penelitian ini yang </w:t>
      </w:r>
      <w:proofErr w:type="gramStart"/>
      <w:r>
        <w:rPr>
          <w:rFonts w:asciiTheme="majorBidi" w:eastAsia="Times New Roman" w:hAnsiTheme="majorBidi" w:cstheme="majorBidi"/>
          <w:color w:val="000000"/>
          <w:sz w:val="24"/>
          <w:szCs w:val="24"/>
        </w:rPr>
        <w:t>akan</w:t>
      </w:r>
      <w:proofErr w:type="gramEnd"/>
      <w:r>
        <w:rPr>
          <w:rFonts w:asciiTheme="majorBidi" w:eastAsia="Times New Roman" w:hAnsiTheme="majorBidi" w:cstheme="majorBidi"/>
          <w:color w:val="000000"/>
          <w:sz w:val="24"/>
          <w:szCs w:val="24"/>
        </w:rPr>
        <w:t xml:space="preserve"> peniliti ambil dari macam-macam </w:t>
      </w:r>
      <w:r w:rsidRPr="009D1D84">
        <w:rPr>
          <w:rFonts w:asciiTheme="majorBidi" w:eastAsia="Times New Roman" w:hAnsiTheme="majorBidi" w:cstheme="majorBidi"/>
          <w:i/>
          <w:iCs/>
          <w:color w:val="000000"/>
          <w:sz w:val="24"/>
          <w:szCs w:val="24"/>
        </w:rPr>
        <w:t>Ice Breaker</w:t>
      </w:r>
      <w:r>
        <w:rPr>
          <w:rFonts w:asciiTheme="majorBidi" w:eastAsia="Times New Roman" w:hAnsiTheme="majorBidi" w:cstheme="majorBidi"/>
          <w:color w:val="000000"/>
          <w:sz w:val="24"/>
          <w:szCs w:val="24"/>
        </w:rPr>
        <w:t xml:space="preserve"> di atas adalah </w:t>
      </w:r>
      <w:r w:rsidRPr="009D1D84">
        <w:rPr>
          <w:rFonts w:asciiTheme="majorBidi" w:eastAsia="Times New Roman" w:hAnsiTheme="majorBidi" w:cstheme="majorBidi"/>
          <w:i/>
          <w:iCs/>
          <w:color w:val="000000"/>
          <w:sz w:val="24"/>
          <w:szCs w:val="24"/>
        </w:rPr>
        <w:t>games</w:t>
      </w:r>
      <w:r>
        <w:rPr>
          <w:rFonts w:asciiTheme="majorBidi" w:eastAsia="Times New Roman" w:hAnsiTheme="majorBidi" w:cstheme="majorBidi"/>
          <w:color w:val="000000"/>
          <w:sz w:val="24"/>
          <w:szCs w:val="24"/>
        </w:rPr>
        <w:t xml:space="preserve"> atau permainan </w:t>
      </w:r>
      <w:r w:rsidRPr="005129A5">
        <w:rPr>
          <w:rFonts w:asciiTheme="majorBidi" w:eastAsia="Times New Roman" w:hAnsiTheme="majorBidi" w:cstheme="majorBidi"/>
          <w:color w:val="000000"/>
          <w:sz w:val="24"/>
          <w:szCs w:val="24"/>
          <w:lang w:val="id-ID"/>
        </w:rPr>
        <w:t>Dengan menggunakan strategi yang tepat maka pembelaja</w:t>
      </w:r>
      <w:r>
        <w:rPr>
          <w:rFonts w:asciiTheme="majorBidi" w:eastAsia="Times New Roman" w:hAnsiTheme="majorBidi" w:cstheme="majorBidi"/>
          <w:color w:val="000000"/>
          <w:sz w:val="24"/>
          <w:szCs w:val="24"/>
          <w:lang w:val="id-ID"/>
        </w:rPr>
        <w:t>ran pun akan menjadi lebih baik</w:t>
      </w:r>
      <w:r>
        <w:rPr>
          <w:rFonts w:asciiTheme="majorBidi" w:eastAsia="Times New Roman" w:hAnsiTheme="majorBidi" w:cstheme="majorBidi"/>
          <w:color w:val="000000"/>
          <w:sz w:val="24"/>
          <w:szCs w:val="24"/>
        </w:rPr>
        <w:t>.</w:t>
      </w:r>
    </w:p>
    <w:p w:rsidR="007A1A13" w:rsidRDefault="007A1A13" w:rsidP="007A1A13">
      <w:pPr>
        <w:pStyle w:val="ListParagraph"/>
        <w:spacing w:after="0" w:line="480" w:lineRule="auto"/>
        <w:ind w:firstLine="720"/>
        <w:jc w:val="both"/>
        <w:rPr>
          <w:rFonts w:asciiTheme="majorBidi" w:eastAsia="Times New Roman" w:hAnsiTheme="majorBidi" w:cstheme="majorBidi"/>
          <w:color w:val="000000"/>
          <w:sz w:val="24"/>
          <w:szCs w:val="24"/>
        </w:rPr>
      </w:pPr>
    </w:p>
    <w:p w:rsidR="00051DD2" w:rsidRPr="009D1D84" w:rsidRDefault="00051DD2" w:rsidP="00051DD2">
      <w:pPr>
        <w:pStyle w:val="ListParagraph"/>
        <w:numPr>
          <w:ilvl w:val="0"/>
          <w:numId w:val="2"/>
        </w:numPr>
        <w:shd w:val="clear" w:color="auto" w:fill="FFFFFF"/>
        <w:spacing w:before="100" w:beforeAutospacing="1" w:after="0" w:line="480" w:lineRule="auto"/>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lastRenderedPageBreak/>
        <w:t xml:space="preserve">Langkah-langkah </w:t>
      </w:r>
      <w:r w:rsidRPr="009D1D84">
        <w:rPr>
          <w:rFonts w:asciiTheme="majorBidi" w:eastAsia="Times New Roman" w:hAnsiTheme="majorBidi" w:cstheme="majorBidi"/>
          <w:b/>
          <w:bCs/>
          <w:i/>
          <w:iCs/>
          <w:color w:val="000000"/>
          <w:sz w:val="24"/>
          <w:szCs w:val="24"/>
        </w:rPr>
        <w:t>Ice Breaker</w:t>
      </w:r>
    </w:p>
    <w:p w:rsidR="00051DD2" w:rsidRDefault="00051DD2" w:rsidP="007A1A13">
      <w:pPr>
        <w:pStyle w:val="ListParagraph"/>
        <w:shd w:val="clear" w:color="auto" w:fill="FFFFFF"/>
        <w:spacing w:before="100" w:beforeAutospacing="1" w:after="0" w:line="480" w:lineRule="auto"/>
        <w:ind w:firstLine="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Dalam penggunaan </w:t>
      </w:r>
      <w:r w:rsidRPr="009D1D84">
        <w:rPr>
          <w:rFonts w:asciiTheme="majorBidi" w:eastAsia="Times New Roman" w:hAnsiTheme="majorBidi" w:cstheme="majorBidi"/>
          <w:i/>
          <w:iCs/>
          <w:color w:val="000000"/>
          <w:sz w:val="24"/>
          <w:szCs w:val="24"/>
        </w:rPr>
        <w:t>Ice breaker</w:t>
      </w:r>
      <w:r>
        <w:rPr>
          <w:rFonts w:asciiTheme="majorBidi" w:eastAsia="Times New Roman" w:hAnsiTheme="majorBidi" w:cstheme="majorBidi"/>
          <w:i/>
          <w:iCs/>
          <w:color w:val="000000"/>
          <w:sz w:val="24"/>
          <w:szCs w:val="24"/>
        </w:rPr>
        <w:t xml:space="preserve"> </w:t>
      </w:r>
      <w:r>
        <w:rPr>
          <w:rFonts w:asciiTheme="majorBidi" w:eastAsia="Times New Roman" w:hAnsiTheme="majorBidi" w:cstheme="majorBidi"/>
          <w:color w:val="000000"/>
          <w:sz w:val="24"/>
          <w:szCs w:val="24"/>
        </w:rPr>
        <w:t xml:space="preserve">tipe </w:t>
      </w:r>
      <w:r w:rsidRPr="009D1D84">
        <w:rPr>
          <w:rFonts w:asciiTheme="majorBidi" w:eastAsia="Times New Roman" w:hAnsiTheme="majorBidi" w:cstheme="majorBidi"/>
          <w:i/>
          <w:iCs/>
          <w:color w:val="000000"/>
          <w:sz w:val="24"/>
          <w:szCs w:val="24"/>
        </w:rPr>
        <w:t>games</w:t>
      </w:r>
      <w:r>
        <w:rPr>
          <w:rFonts w:asciiTheme="majorBidi" w:eastAsia="Times New Roman" w:hAnsiTheme="majorBidi" w:cstheme="majorBidi"/>
          <w:color w:val="000000"/>
          <w:sz w:val="24"/>
          <w:szCs w:val="24"/>
        </w:rPr>
        <w:t xml:space="preserve"> atau permainan</w:t>
      </w:r>
      <w:r>
        <w:rPr>
          <w:rFonts w:asciiTheme="majorBidi" w:eastAsia="Times New Roman" w:hAnsiTheme="majorBidi" w:cstheme="majorBidi"/>
          <w:i/>
          <w:iCs/>
          <w:color w:val="000000"/>
          <w:sz w:val="24"/>
          <w:szCs w:val="24"/>
        </w:rPr>
        <w:t xml:space="preserve"> </w:t>
      </w:r>
      <w:r>
        <w:rPr>
          <w:rFonts w:asciiTheme="majorBidi" w:eastAsia="Times New Roman" w:hAnsiTheme="majorBidi" w:cstheme="majorBidi"/>
          <w:color w:val="000000"/>
          <w:sz w:val="24"/>
          <w:szCs w:val="24"/>
        </w:rPr>
        <w:t>di dalam kelas ada beberapa langkah-langkah yang harus diikuti, yaitu diantaranya:</w:t>
      </w:r>
      <w:r>
        <w:rPr>
          <w:rStyle w:val="FootnoteReference"/>
          <w:rFonts w:asciiTheme="majorBidi" w:eastAsia="Times New Roman" w:hAnsiTheme="majorBidi" w:cstheme="majorBidi"/>
          <w:color w:val="000000"/>
          <w:sz w:val="24"/>
          <w:szCs w:val="24"/>
        </w:rPr>
        <w:footnoteReference w:id="29"/>
      </w:r>
    </w:p>
    <w:p w:rsidR="00051DD2" w:rsidRDefault="00051DD2" w:rsidP="00051DD2">
      <w:pPr>
        <w:pStyle w:val="ListParagraph"/>
        <w:numPr>
          <w:ilvl w:val="0"/>
          <w:numId w:val="8"/>
        </w:numPr>
        <w:shd w:val="clear" w:color="auto" w:fill="FFFFFF"/>
        <w:spacing w:before="100" w:beforeAutospacing="1" w:after="0"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Guru menyampaikan materi yang akan diajarkan</w:t>
      </w:r>
    </w:p>
    <w:p w:rsidR="00051DD2" w:rsidRDefault="00051DD2" w:rsidP="00051DD2">
      <w:pPr>
        <w:pStyle w:val="ListParagraph"/>
        <w:numPr>
          <w:ilvl w:val="0"/>
          <w:numId w:val="8"/>
        </w:numPr>
        <w:shd w:val="clear" w:color="auto" w:fill="FFFFFF"/>
        <w:spacing w:before="100" w:beforeAutospacing="1" w:after="0"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Guru memilih siswa secara acak untuk melakukan permainan ini</w:t>
      </w:r>
    </w:p>
    <w:p w:rsidR="00051DD2" w:rsidRDefault="00051DD2" w:rsidP="00051DD2">
      <w:pPr>
        <w:pStyle w:val="ListParagraph"/>
        <w:numPr>
          <w:ilvl w:val="0"/>
          <w:numId w:val="8"/>
        </w:numPr>
        <w:shd w:val="clear" w:color="auto" w:fill="FFFFFF"/>
        <w:spacing w:before="100" w:beforeAutospacing="1" w:after="0"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Guru meminta siswa tersebut untuk meneriakkan “one” sambil posisi telunjuk dan ibu jari sedang menembak kearah temanya, temannya yang ditembak meneriakkan “two” begitu seterusnya (angka disebut dalam bahasa inggris)</w:t>
      </w:r>
    </w:p>
    <w:p w:rsidR="00051DD2" w:rsidRPr="00051DD2" w:rsidRDefault="00051DD2" w:rsidP="00051DD2">
      <w:pPr>
        <w:pStyle w:val="ListParagraph"/>
        <w:numPr>
          <w:ilvl w:val="0"/>
          <w:numId w:val="8"/>
        </w:numPr>
        <w:shd w:val="clear" w:color="auto" w:fill="FFFFFF"/>
        <w:spacing w:before="100" w:beforeAutospacing="1" w:after="0" w:line="480" w:lineRule="auto"/>
        <w:jc w:val="both"/>
        <w:rPr>
          <w:rFonts w:asciiTheme="majorBidi" w:eastAsia="Calibri" w:hAnsiTheme="majorBidi" w:cstheme="majorBidi"/>
          <w:sz w:val="24"/>
          <w:szCs w:val="24"/>
        </w:rPr>
      </w:pPr>
      <w:r w:rsidRPr="00051DD2">
        <w:rPr>
          <w:rFonts w:asciiTheme="majorBidi" w:eastAsia="Times New Roman" w:hAnsiTheme="majorBidi" w:cstheme="majorBidi"/>
          <w:color w:val="000000"/>
          <w:sz w:val="24"/>
          <w:szCs w:val="24"/>
        </w:rPr>
        <w:t>Siswa yang ditembak urutan kelipatan tiga atau ada unsur tiganya, diminta meneriakkan “Dor”</w:t>
      </w:r>
    </w:p>
    <w:p w:rsidR="00EF1BAE" w:rsidRPr="00051DD2" w:rsidRDefault="00051DD2" w:rsidP="00300EB8">
      <w:pPr>
        <w:pStyle w:val="ListParagraph"/>
        <w:numPr>
          <w:ilvl w:val="0"/>
          <w:numId w:val="8"/>
        </w:numPr>
        <w:shd w:val="clear" w:color="auto" w:fill="FFFFFF"/>
        <w:spacing w:before="100" w:beforeAutospacing="1" w:after="0" w:line="480" w:lineRule="auto"/>
        <w:jc w:val="both"/>
        <w:rPr>
          <w:rFonts w:asciiTheme="majorBidi" w:eastAsia="Calibri" w:hAnsiTheme="majorBidi" w:cstheme="majorBidi"/>
          <w:sz w:val="24"/>
          <w:szCs w:val="24"/>
        </w:rPr>
      </w:pPr>
      <w:r w:rsidRPr="00051DD2">
        <w:rPr>
          <w:rFonts w:asciiTheme="majorBidi" w:eastAsia="Times New Roman" w:hAnsiTheme="majorBidi" w:cstheme="majorBidi"/>
          <w:color w:val="000000"/>
          <w:sz w:val="24"/>
          <w:szCs w:val="24"/>
        </w:rPr>
        <w:t>Siswa yang keliru meneriakka</w:t>
      </w:r>
      <w:r w:rsidR="00300EB8">
        <w:rPr>
          <w:rFonts w:asciiTheme="majorBidi" w:eastAsia="Times New Roman" w:hAnsiTheme="majorBidi" w:cstheme="majorBidi"/>
          <w:color w:val="000000"/>
          <w:sz w:val="24"/>
          <w:szCs w:val="24"/>
        </w:rPr>
        <w:t xml:space="preserve">n tidak dapat melanjutkan, dan harus </w:t>
      </w:r>
      <w:r w:rsidRPr="00051DD2">
        <w:rPr>
          <w:rFonts w:asciiTheme="majorBidi" w:eastAsia="Times New Roman" w:hAnsiTheme="majorBidi" w:cstheme="majorBidi"/>
          <w:color w:val="000000"/>
          <w:sz w:val="24"/>
          <w:szCs w:val="24"/>
        </w:rPr>
        <w:t>menjawab pertanyaan yang guru berikan.</w:t>
      </w:r>
    </w:p>
    <w:p w:rsidR="00051DD2" w:rsidRPr="004A4D86" w:rsidRDefault="00051DD2" w:rsidP="00051DD2">
      <w:pPr>
        <w:pStyle w:val="ListParagraph"/>
        <w:numPr>
          <w:ilvl w:val="0"/>
          <w:numId w:val="2"/>
        </w:numPr>
        <w:spacing w:after="0" w:line="480" w:lineRule="auto"/>
        <w:jc w:val="both"/>
        <w:rPr>
          <w:rFonts w:asciiTheme="majorBidi" w:eastAsia="Times New Roman" w:hAnsiTheme="majorBidi" w:cstheme="majorBidi"/>
          <w:b/>
          <w:bCs/>
          <w:sz w:val="24"/>
          <w:szCs w:val="24"/>
          <w:bdr w:val="none" w:sz="0" w:space="0" w:color="auto" w:frame="1"/>
        </w:rPr>
      </w:pPr>
      <w:r w:rsidRPr="004A4D86">
        <w:rPr>
          <w:rFonts w:asciiTheme="majorBidi" w:eastAsia="Times New Roman" w:hAnsiTheme="majorBidi" w:cstheme="majorBidi"/>
          <w:b/>
          <w:bCs/>
          <w:sz w:val="24"/>
          <w:szCs w:val="24"/>
          <w:bdr w:val="none" w:sz="0" w:space="0" w:color="auto" w:frame="1"/>
        </w:rPr>
        <w:t xml:space="preserve">Kelebihan dan Kelemahan </w:t>
      </w:r>
      <w:r w:rsidRPr="004A4D86">
        <w:rPr>
          <w:rFonts w:asciiTheme="majorBidi" w:eastAsia="Times New Roman" w:hAnsiTheme="majorBidi" w:cstheme="majorBidi"/>
          <w:b/>
          <w:bCs/>
          <w:i/>
          <w:iCs/>
          <w:sz w:val="24"/>
          <w:szCs w:val="24"/>
          <w:bdr w:val="none" w:sz="0" w:space="0" w:color="auto" w:frame="1"/>
        </w:rPr>
        <w:t>Ice Breaker</w:t>
      </w:r>
    </w:p>
    <w:p w:rsidR="00051DD2" w:rsidRDefault="00051DD2"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Dalam metode pembelajaran pasti ada yang namanya kekurangan dan kelebihan masing-masing, termasuk kelemahan </w:t>
      </w:r>
      <w:r w:rsidRPr="004A4D86">
        <w:rPr>
          <w:rFonts w:asciiTheme="majorBidi" w:eastAsia="Times New Roman" w:hAnsiTheme="majorBidi" w:cstheme="majorBidi"/>
          <w:i/>
          <w:iCs/>
          <w:sz w:val="24"/>
          <w:szCs w:val="24"/>
          <w:bdr w:val="none" w:sz="0" w:space="0" w:color="auto" w:frame="1"/>
        </w:rPr>
        <w:t>Ice Breaker</w:t>
      </w:r>
      <w:r>
        <w:rPr>
          <w:rFonts w:asciiTheme="majorBidi" w:eastAsia="Times New Roman" w:hAnsiTheme="majorBidi" w:cstheme="majorBidi"/>
          <w:sz w:val="24"/>
          <w:szCs w:val="24"/>
          <w:bdr w:val="none" w:sz="0" w:space="0" w:color="auto" w:frame="1"/>
        </w:rPr>
        <w:t xml:space="preserve"> yaitu antara lain:</w:t>
      </w:r>
      <w:r>
        <w:rPr>
          <w:rStyle w:val="FootnoteReference"/>
          <w:rFonts w:asciiTheme="majorBidi" w:eastAsia="Times New Roman" w:hAnsiTheme="majorBidi" w:cstheme="majorBidi"/>
          <w:sz w:val="24"/>
          <w:szCs w:val="24"/>
          <w:bdr w:val="none" w:sz="0" w:space="0" w:color="auto" w:frame="1"/>
        </w:rPr>
        <w:footnoteReference w:id="30"/>
      </w:r>
    </w:p>
    <w:p w:rsidR="00051DD2" w:rsidRDefault="00051DD2" w:rsidP="00051DD2">
      <w:pPr>
        <w:pStyle w:val="ListParagraph"/>
        <w:numPr>
          <w:ilvl w:val="0"/>
          <w:numId w:val="9"/>
        </w:numPr>
        <w:spacing w:after="0"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 Membuat waktu panjang terasa cepat.</w:t>
      </w:r>
    </w:p>
    <w:p w:rsidR="00051DD2" w:rsidRDefault="00051DD2" w:rsidP="00051DD2">
      <w:pPr>
        <w:pStyle w:val="ListParagraph"/>
        <w:numPr>
          <w:ilvl w:val="0"/>
          <w:numId w:val="9"/>
        </w:numPr>
        <w:spacing w:after="0"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Membawa dampak menyenangkan dalam pembelajaran.</w:t>
      </w:r>
    </w:p>
    <w:p w:rsidR="00051DD2" w:rsidRDefault="00051DD2" w:rsidP="00051DD2">
      <w:pPr>
        <w:pStyle w:val="ListParagraph"/>
        <w:numPr>
          <w:ilvl w:val="0"/>
          <w:numId w:val="9"/>
        </w:numPr>
        <w:spacing w:after="0"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Dapat digunakan secara spontan atau terkonsep.</w:t>
      </w:r>
    </w:p>
    <w:p w:rsidR="00051DD2" w:rsidRDefault="00051DD2" w:rsidP="00051DD2">
      <w:pPr>
        <w:pStyle w:val="ListParagraph"/>
        <w:numPr>
          <w:ilvl w:val="0"/>
          <w:numId w:val="9"/>
        </w:numPr>
        <w:spacing w:after="0"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Membuat suasana kompak dan menyatu.</w:t>
      </w:r>
    </w:p>
    <w:p w:rsidR="00051DD2" w:rsidRDefault="00051DD2"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Sedangkan kelemahan </w:t>
      </w:r>
      <w:r w:rsidRPr="00F038F9">
        <w:rPr>
          <w:rFonts w:asciiTheme="majorBidi" w:eastAsia="Times New Roman" w:hAnsiTheme="majorBidi" w:cstheme="majorBidi"/>
          <w:i/>
          <w:iCs/>
          <w:sz w:val="24"/>
          <w:szCs w:val="24"/>
          <w:bdr w:val="none" w:sz="0" w:space="0" w:color="auto" w:frame="1"/>
        </w:rPr>
        <w:t>Ice Breaker</w:t>
      </w:r>
      <w:r>
        <w:rPr>
          <w:rFonts w:asciiTheme="majorBidi" w:eastAsia="Times New Roman" w:hAnsiTheme="majorBidi" w:cstheme="majorBidi"/>
          <w:sz w:val="24"/>
          <w:szCs w:val="24"/>
          <w:bdr w:val="none" w:sz="0" w:space="0" w:color="auto" w:frame="1"/>
        </w:rPr>
        <w:t>, penerapan disesuaikan dengan kondisi masing-masing.</w:t>
      </w:r>
    </w:p>
    <w:p w:rsidR="008D19CD" w:rsidRPr="00F9160B" w:rsidRDefault="008D19CD" w:rsidP="008D19CD">
      <w:pPr>
        <w:pStyle w:val="ListParagraph"/>
        <w:numPr>
          <w:ilvl w:val="0"/>
          <w:numId w:val="1"/>
        </w:numPr>
        <w:spacing w:after="0" w:line="480" w:lineRule="auto"/>
        <w:ind w:left="360"/>
        <w:jc w:val="both"/>
        <w:rPr>
          <w:rFonts w:asciiTheme="majorBidi" w:eastAsia="Times New Roman" w:hAnsiTheme="majorBidi" w:cstheme="majorBidi"/>
          <w:b/>
          <w:bCs/>
          <w:sz w:val="24"/>
          <w:szCs w:val="24"/>
          <w:bdr w:val="none" w:sz="0" w:space="0" w:color="auto" w:frame="1"/>
        </w:rPr>
      </w:pPr>
      <w:r w:rsidRPr="00F9160B">
        <w:rPr>
          <w:rFonts w:asciiTheme="majorBidi" w:eastAsia="Times New Roman" w:hAnsiTheme="majorBidi" w:cstheme="majorBidi"/>
          <w:b/>
          <w:bCs/>
          <w:sz w:val="24"/>
          <w:szCs w:val="24"/>
          <w:bdr w:val="none" w:sz="0" w:space="0" w:color="auto" w:frame="1"/>
        </w:rPr>
        <w:t>Motivasi Belajar Siswa</w:t>
      </w:r>
    </w:p>
    <w:p w:rsidR="008D19CD" w:rsidRPr="00F9160B"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F9160B">
        <w:rPr>
          <w:rFonts w:asciiTheme="majorBidi" w:eastAsia="Times New Roman" w:hAnsiTheme="majorBidi" w:cstheme="majorBidi"/>
          <w:b/>
          <w:bCs/>
          <w:sz w:val="24"/>
          <w:szCs w:val="24"/>
          <w:bdr w:val="none" w:sz="0" w:space="0" w:color="auto" w:frame="1"/>
        </w:rPr>
        <w:t xml:space="preserve">Pengertian Motivasi Belajar </w:t>
      </w:r>
    </w:p>
    <w:p w:rsidR="008D19CD" w:rsidRDefault="008D19CD" w:rsidP="007A1A1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Motivasi berasal dari kata </w:t>
      </w:r>
      <w:proofErr w:type="gramStart"/>
      <w:r>
        <w:rPr>
          <w:rFonts w:ascii="Times New Roman" w:hAnsi="Times New Roman" w:cs="Times New Roman"/>
          <w:bCs/>
          <w:sz w:val="24"/>
          <w:szCs w:val="24"/>
        </w:rPr>
        <w:t>latin</w:t>
      </w:r>
      <w:proofErr w:type="gramEnd"/>
      <w:r>
        <w:rPr>
          <w:rFonts w:ascii="Times New Roman" w:hAnsi="Times New Roman" w:cs="Times New Roman"/>
          <w:bCs/>
          <w:sz w:val="24"/>
          <w:szCs w:val="24"/>
        </w:rPr>
        <w:t xml:space="preserve"> </w:t>
      </w:r>
      <w:r w:rsidRPr="00D87E77">
        <w:rPr>
          <w:rFonts w:ascii="Times New Roman" w:hAnsi="Times New Roman" w:cs="Times New Roman"/>
          <w:bCs/>
          <w:i/>
          <w:iCs/>
          <w:sz w:val="24"/>
          <w:szCs w:val="24"/>
        </w:rPr>
        <w:t>movere</w:t>
      </w:r>
      <w:r>
        <w:rPr>
          <w:rFonts w:ascii="Times New Roman" w:hAnsi="Times New Roman" w:cs="Times New Roman"/>
          <w:bCs/>
          <w:i/>
          <w:iCs/>
          <w:sz w:val="24"/>
          <w:szCs w:val="24"/>
        </w:rPr>
        <w:t xml:space="preserve"> </w:t>
      </w:r>
      <w:r>
        <w:rPr>
          <w:rFonts w:ascii="Times New Roman" w:hAnsi="Times New Roman" w:cs="Times New Roman"/>
          <w:bCs/>
          <w:sz w:val="24"/>
          <w:szCs w:val="24"/>
        </w:rPr>
        <w:t>yang berarti dorongan atau menggerakkan.</w:t>
      </w:r>
      <w:r>
        <w:rPr>
          <w:rStyle w:val="FootnoteReference"/>
          <w:rFonts w:ascii="Times New Roman" w:hAnsi="Times New Roman" w:cs="Times New Roman"/>
          <w:bCs/>
          <w:sz w:val="24"/>
          <w:szCs w:val="24"/>
        </w:rPr>
        <w:footnoteReference w:id="31"/>
      </w:r>
      <w:r>
        <w:rPr>
          <w:rFonts w:ascii="Times New Roman" w:hAnsi="Times New Roman" w:cs="Times New Roman"/>
          <w:bCs/>
          <w:sz w:val="24"/>
          <w:szCs w:val="24"/>
        </w:rPr>
        <w:t xml:space="preserve"> </w:t>
      </w:r>
      <w:r w:rsidRPr="00D65F39">
        <w:rPr>
          <w:rFonts w:ascii="Times New Roman" w:hAnsi="Times New Roman" w:cs="Times New Roman"/>
          <w:bCs/>
          <w:sz w:val="24"/>
          <w:szCs w:val="24"/>
        </w:rPr>
        <w:t>Motivasi secara etimologi diserap dari bahasa Inggris “</w:t>
      </w:r>
      <w:r w:rsidRPr="00D65F39">
        <w:rPr>
          <w:rFonts w:ascii="Times New Roman" w:hAnsi="Times New Roman" w:cs="Times New Roman"/>
          <w:bCs/>
          <w:i/>
          <w:iCs/>
          <w:sz w:val="24"/>
          <w:szCs w:val="24"/>
        </w:rPr>
        <w:t>motivation</w:t>
      </w:r>
      <w:r w:rsidRPr="00D65F39">
        <w:rPr>
          <w:rFonts w:ascii="Times New Roman" w:hAnsi="Times New Roman" w:cs="Times New Roman"/>
          <w:bCs/>
          <w:sz w:val="24"/>
          <w:szCs w:val="24"/>
        </w:rPr>
        <w:t>”, asal katanya “</w:t>
      </w:r>
      <w:r w:rsidRPr="00D65F39">
        <w:rPr>
          <w:rFonts w:ascii="Times New Roman" w:hAnsi="Times New Roman" w:cs="Times New Roman"/>
          <w:bCs/>
          <w:i/>
          <w:iCs/>
          <w:sz w:val="24"/>
          <w:szCs w:val="24"/>
        </w:rPr>
        <w:t>motive</w:t>
      </w:r>
      <w:r w:rsidRPr="00D65F39">
        <w:rPr>
          <w:rFonts w:ascii="Times New Roman" w:hAnsi="Times New Roman" w:cs="Times New Roman"/>
          <w:bCs/>
          <w:sz w:val="24"/>
          <w:szCs w:val="24"/>
        </w:rPr>
        <w:t>” aslinya “</w:t>
      </w:r>
      <w:r w:rsidRPr="00D65F39">
        <w:rPr>
          <w:rFonts w:ascii="Times New Roman" w:hAnsi="Times New Roman" w:cs="Times New Roman"/>
          <w:bCs/>
          <w:i/>
          <w:iCs/>
          <w:sz w:val="24"/>
          <w:szCs w:val="24"/>
        </w:rPr>
        <w:t>motion</w:t>
      </w:r>
      <w:r w:rsidRPr="00D65F39">
        <w:rPr>
          <w:rFonts w:ascii="Times New Roman" w:hAnsi="Times New Roman" w:cs="Times New Roman"/>
          <w:bCs/>
          <w:sz w:val="24"/>
          <w:szCs w:val="24"/>
        </w:rPr>
        <w:t>” artinya “gerakan atau sesuatu yang bergerak”.</w:t>
      </w:r>
      <w:r w:rsidRPr="00205077">
        <w:rPr>
          <w:vertAlign w:val="superscript"/>
        </w:rPr>
        <w:footnoteReference w:id="32"/>
      </w:r>
      <w:r>
        <w:rPr>
          <w:rFonts w:ascii="Times New Roman" w:hAnsi="Times New Roman" w:cs="Times New Roman"/>
          <w:bCs/>
          <w:sz w:val="24"/>
          <w:szCs w:val="24"/>
        </w:rPr>
        <w:t xml:space="preserve"> Kata “motif”, diartikan sebagai daya upaya yang mendorong seseorang </w:t>
      </w:r>
      <w:proofErr w:type="gramStart"/>
      <w:r>
        <w:rPr>
          <w:rFonts w:ascii="Times New Roman" w:hAnsi="Times New Roman" w:cs="Times New Roman"/>
          <w:bCs/>
          <w:sz w:val="24"/>
          <w:szCs w:val="24"/>
        </w:rPr>
        <w:t>untuk  melakukan</w:t>
      </w:r>
      <w:proofErr w:type="gramEnd"/>
      <w:r>
        <w:rPr>
          <w:rFonts w:ascii="Times New Roman" w:hAnsi="Times New Roman" w:cs="Times New Roman"/>
          <w:bCs/>
          <w:sz w:val="24"/>
          <w:szCs w:val="24"/>
        </w:rPr>
        <w:t xml:space="preserve"> sesuatu. Motif dapat dikatakan sebagai daya penggerak dari dalam dan di dalam subjek untuk melakukan aktivitas-aktivitas tertentu demi mencapai suatu tujuan. Berawal dari kata “motif” itu, maka motivasi dapat diartikan sebagai daya penggerak yang telah menjadi aktif.</w:t>
      </w:r>
      <w:r>
        <w:rPr>
          <w:rStyle w:val="FootnoteReference"/>
          <w:rFonts w:ascii="Times New Roman" w:hAnsi="Times New Roman" w:cs="Times New Roman"/>
          <w:bCs/>
          <w:sz w:val="24"/>
          <w:szCs w:val="24"/>
        </w:rPr>
        <w:footnoteReference w:id="33"/>
      </w:r>
    </w:p>
    <w:p w:rsidR="008D19CD" w:rsidRDefault="008D19CD" w:rsidP="007A1A1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Mc. Donald dalam buku Sadirman mengatakan bahwa motivasi itu sebagai sesuatu yang kompleks. Motivasi akan menyebabkan terjadi suatu perubahan energi yang ada pada diri manusia, sehingga akan bergayut </w:t>
      </w:r>
      <w:proofErr w:type="gramStart"/>
      <w:r>
        <w:rPr>
          <w:rFonts w:ascii="Times New Roman" w:hAnsi="Times New Roman" w:cs="Times New Roman"/>
          <w:bCs/>
          <w:sz w:val="24"/>
          <w:szCs w:val="24"/>
        </w:rPr>
        <w:t>dengan  persoalan</w:t>
      </w:r>
      <w:proofErr w:type="gramEnd"/>
      <w:r>
        <w:rPr>
          <w:rFonts w:ascii="Times New Roman" w:hAnsi="Times New Roman" w:cs="Times New Roman"/>
          <w:bCs/>
          <w:sz w:val="24"/>
          <w:szCs w:val="24"/>
        </w:rPr>
        <w:t xml:space="preserve"> gejala kejiwaan, perasaan dan juga emosi, </w:t>
      </w:r>
      <w:r>
        <w:rPr>
          <w:rFonts w:ascii="Times New Roman" w:hAnsi="Times New Roman" w:cs="Times New Roman"/>
          <w:bCs/>
          <w:sz w:val="24"/>
          <w:szCs w:val="24"/>
        </w:rPr>
        <w:lastRenderedPageBreak/>
        <w:t>kemudian bertindak atau melakukan sesuatu. Semua ini didorong karena adanya tujuan, kebutuhan atau keinginan.</w:t>
      </w:r>
      <w:r>
        <w:rPr>
          <w:rStyle w:val="FootnoteReference"/>
          <w:rFonts w:ascii="Times New Roman" w:hAnsi="Times New Roman" w:cs="Times New Roman"/>
          <w:bCs/>
          <w:sz w:val="24"/>
          <w:szCs w:val="24"/>
        </w:rPr>
        <w:footnoteReference w:id="34"/>
      </w:r>
      <w:r>
        <w:rPr>
          <w:rFonts w:ascii="Times New Roman" w:hAnsi="Times New Roman" w:cs="Times New Roman"/>
          <w:bCs/>
          <w:sz w:val="24"/>
          <w:szCs w:val="24"/>
        </w:rPr>
        <w:t xml:space="preserve"> </w:t>
      </w:r>
    </w:p>
    <w:p w:rsidR="008D19CD" w:rsidRPr="00D65F39" w:rsidRDefault="008D19CD" w:rsidP="007A1A1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Motivasi merupakan faktor dalam kompetensi yang dapat berubah yang menyebabkan orientasi bekerja seseorang pada hasil.</w:t>
      </w:r>
      <w:r>
        <w:rPr>
          <w:rStyle w:val="FootnoteReference"/>
          <w:rFonts w:ascii="Times New Roman" w:hAnsi="Times New Roman" w:cs="Times New Roman"/>
          <w:bCs/>
          <w:sz w:val="24"/>
          <w:szCs w:val="24"/>
        </w:rPr>
        <w:footnoteReference w:id="35"/>
      </w:r>
      <w:r>
        <w:rPr>
          <w:rFonts w:ascii="Times New Roman" w:hAnsi="Times New Roman" w:cs="Times New Roman"/>
          <w:bCs/>
          <w:sz w:val="24"/>
          <w:szCs w:val="24"/>
        </w:rPr>
        <w:t xml:space="preserve"> Motivasi adalah kemampuan memengaruhi orang lain, meningkatkan inisiatif, memberikan dorongan, apresiasi terhadap pekerjaan bawahan, memberikan pengakuan dan perhatian individual dari atasan dan perilaku lainnya yang mempunyai pengaruh positif dan menumbuhkan semangat kerja bawahan.</w:t>
      </w:r>
      <w:r>
        <w:rPr>
          <w:rStyle w:val="FootnoteReference"/>
          <w:rFonts w:ascii="Times New Roman" w:hAnsi="Times New Roman" w:cs="Times New Roman"/>
          <w:bCs/>
          <w:sz w:val="24"/>
          <w:szCs w:val="24"/>
        </w:rPr>
        <w:footnoteReference w:id="36"/>
      </w:r>
      <w:r>
        <w:rPr>
          <w:rFonts w:ascii="Times New Roman" w:hAnsi="Times New Roman" w:cs="Times New Roman"/>
          <w:bCs/>
          <w:sz w:val="24"/>
          <w:szCs w:val="24"/>
        </w:rPr>
        <w:t xml:space="preserve"> Motivasi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mendorong seseorang meningkatkan kemampuan, usaha yang gigih, dan mengoptimalisasi pengalaman yang telah dimiliki.</w:t>
      </w:r>
    </w:p>
    <w:p w:rsidR="008D19CD" w:rsidRDefault="008D19CD" w:rsidP="007A1A13">
      <w:pPr>
        <w:pStyle w:val="ListParagraph"/>
        <w:spacing w:after="0" w:line="480" w:lineRule="auto"/>
        <w:ind w:firstLine="720"/>
        <w:jc w:val="both"/>
        <w:rPr>
          <w:rFonts w:ascii="Times New Roman" w:hAnsi="Times New Roman" w:cs="Times New Roman"/>
          <w:bCs/>
          <w:sz w:val="24"/>
          <w:szCs w:val="24"/>
        </w:rPr>
      </w:pPr>
      <w:r w:rsidRPr="00F9160B">
        <w:rPr>
          <w:rFonts w:ascii="Times New Roman" w:hAnsi="Times New Roman" w:cs="Times New Roman"/>
          <w:sz w:val="24"/>
          <w:szCs w:val="24"/>
        </w:rPr>
        <w:t xml:space="preserve">Dari beberapa pengertian di atas dapat diambil kesimpulan bahwasanya motivasi adalah suatu kegiatan yang memacuh peserta didik untuk bergerak agar lebih baik lagi. Dan memiliki </w:t>
      </w:r>
      <w:r w:rsidRPr="00F9160B">
        <w:rPr>
          <w:rFonts w:ascii="Times New Roman" w:hAnsi="Times New Roman" w:cs="Times New Roman"/>
          <w:bCs/>
          <w:sz w:val="24"/>
          <w:szCs w:val="24"/>
        </w:rPr>
        <w:t>satu potensi individu yang harus menjadi landasan bagi proses pembinaaan dan pengembangan kepribadian.</w:t>
      </w:r>
    </w:p>
    <w:p w:rsidR="007A1A13" w:rsidRDefault="007A1A13" w:rsidP="007A1A13">
      <w:pPr>
        <w:pStyle w:val="ListParagraph"/>
        <w:spacing w:after="0" w:line="480" w:lineRule="auto"/>
        <w:ind w:firstLine="720"/>
        <w:jc w:val="both"/>
        <w:rPr>
          <w:rFonts w:ascii="Times New Roman" w:hAnsi="Times New Roman" w:cs="Times New Roman"/>
          <w:bCs/>
          <w:sz w:val="24"/>
          <w:szCs w:val="24"/>
        </w:rPr>
      </w:pPr>
    </w:p>
    <w:p w:rsidR="007A1A13" w:rsidRDefault="007A1A13" w:rsidP="007A1A13">
      <w:pPr>
        <w:pStyle w:val="ListParagraph"/>
        <w:spacing w:after="0" w:line="480" w:lineRule="auto"/>
        <w:ind w:firstLine="720"/>
        <w:jc w:val="both"/>
        <w:rPr>
          <w:rFonts w:ascii="Times New Roman" w:hAnsi="Times New Roman" w:cs="Times New Roman"/>
          <w:bCs/>
          <w:sz w:val="24"/>
          <w:szCs w:val="24"/>
        </w:rPr>
      </w:pPr>
    </w:p>
    <w:p w:rsidR="007A1A13" w:rsidRDefault="007A1A13" w:rsidP="007A1A13">
      <w:pPr>
        <w:pStyle w:val="ListParagraph"/>
        <w:spacing w:after="0" w:line="480" w:lineRule="auto"/>
        <w:ind w:firstLine="720"/>
        <w:jc w:val="both"/>
        <w:rPr>
          <w:rFonts w:ascii="Times New Roman" w:hAnsi="Times New Roman" w:cs="Times New Roman"/>
          <w:bCs/>
          <w:sz w:val="24"/>
          <w:szCs w:val="24"/>
        </w:rPr>
      </w:pPr>
    </w:p>
    <w:p w:rsidR="007A1A13" w:rsidRDefault="007A1A13" w:rsidP="007A1A13">
      <w:pPr>
        <w:pStyle w:val="ListParagraph"/>
        <w:spacing w:after="0" w:line="480" w:lineRule="auto"/>
        <w:ind w:firstLine="720"/>
        <w:jc w:val="both"/>
        <w:rPr>
          <w:rFonts w:ascii="Times New Roman" w:hAnsi="Times New Roman" w:cs="Times New Roman"/>
          <w:bCs/>
          <w:sz w:val="24"/>
          <w:szCs w:val="24"/>
        </w:rPr>
      </w:pPr>
    </w:p>
    <w:p w:rsidR="008D19CD" w:rsidRPr="00F038F9" w:rsidRDefault="008D19CD" w:rsidP="007A1A13">
      <w:pPr>
        <w:pStyle w:val="ListParagraph"/>
        <w:spacing w:after="0" w:line="480" w:lineRule="auto"/>
        <w:ind w:firstLine="720"/>
        <w:jc w:val="both"/>
        <w:rPr>
          <w:rFonts w:ascii="Times New Roman" w:hAnsi="Times New Roman" w:cs="Times New Roman"/>
          <w:bCs/>
          <w:sz w:val="24"/>
          <w:szCs w:val="24"/>
        </w:rPr>
      </w:pPr>
      <w:r w:rsidRPr="00F038F9">
        <w:rPr>
          <w:rFonts w:ascii="Times New Roman" w:hAnsi="Times New Roman" w:cs="Times New Roman"/>
          <w:bCs/>
          <w:sz w:val="24"/>
          <w:szCs w:val="24"/>
        </w:rPr>
        <w:lastRenderedPageBreak/>
        <w:t xml:space="preserve">Sebagaimana tertuang dalam Al-Qur’an surat Ar-Ra’d ayat </w:t>
      </w:r>
      <w:proofErr w:type="gramStart"/>
      <w:r w:rsidRPr="00F038F9">
        <w:rPr>
          <w:rFonts w:ascii="Times New Roman" w:hAnsi="Times New Roman" w:cs="Times New Roman"/>
          <w:bCs/>
          <w:sz w:val="24"/>
          <w:szCs w:val="24"/>
        </w:rPr>
        <w:t>11 :</w:t>
      </w:r>
      <w:proofErr w:type="gramEnd"/>
    </w:p>
    <w:p w:rsidR="008D19CD" w:rsidRDefault="008D19CD" w:rsidP="007A1A13">
      <w:pPr>
        <w:pStyle w:val="ListParagraph"/>
        <w:bidi/>
        <w:spacing w:after="0" w:line="240" w:lineRule="auto"/>
        <w:ind w:left="-9" w:right="720"/>
        <w:jc w:val="both"/>
        <w:rPr>
          <w:rFonts w:ascii="(normal text)" w:hAnsi="(normal text)" w:cs="Times New Roman"/>
          <w:bCs/>
          <w:sz w:val="28"/>
          <w:szCs w:val="24"/>
          <w:rtl/>
        </w:rPr>
      </w:pPr>
      <w:r>
        <w:rPr>
          <w:rFonts w:ascii="HQPB2" w:hAnsi="HQPB2" w:cs="Times New Roman"/>
          <w:bCs/>
          <w:sz w:val="28"/>
          <w:szCs w:val="24"/>
        </w:rPr>
        <w:sym w:font="HQPB2" w:char="F0BC"/>
      </w:r>
      <w:r>
        <w:rPr>
          <w:rFonts w:ascii="HQPB4" w:hAnsi="HQPB4" w:cs="Times New Roman"/>
          <w:bCs/>
          <w:sz w:val="28"/>
          <w:szCs w:val="24"/>
        </w:rPr>
        <w:sym w:font="HQPB4" w:char="F0E7"/>
      </w:r>
      <w:r>
        <w:rPr>
          <w:rFonts w:ascii="HQPB2" w:hAnsi="HQPB2" w:cs="Times New Roman"/>
          <w:bCs/>
          <w:sz w:val="28"/>
          <w:szCs w:val="24"/>
        </w:rPr>
        <w:sym w:font="HQPB2" w:char="F06D"/>
      </w:r>
      <w:r>
        <w:rPr>
          <w:rFonts w:ascii="HQPB5" w:hAnsi="HQPB5" w:cs="Times New Roman"/>
          <w:bCs/>
          <w:sz w:val="28"/>
          <w:szCs w:val="24"/>
        </w:rPr>
        <w:sym w:font="HQPB5" w:char="F073"/>
      </w:r>
      <w:r>
        <w:rPr>
          <w:rFonts w:ascii="HQPB2" w:hAnsi="HQPB2" w:cs="Times New Roman"/>
          <w:bCs/>
          <w:sz w:val="28"/>
          <w:szCs w:val="24"/>
        </w:rPr>
        <w:sym w:font="HQPB2" w:char="F039"/>
      </w:r>
      <w:r>
        <w:rPr>
          <w:rFonts w:ascii="(normal text)" w:hAnsi="(normal text)" w:cs="Times New Roman"/>
          <w:bCs/>
          <w:sz w:val="28"/>
          <w:szCs w:val="24"/>
          <w:rtl/>
        </w:rPr>
        <w:t xml:space="preserve"> </w:t>
      </w:r>
      <w:r>
        <w:rPr>
          <w:rFonts w:ascii="HQPB4" w:hAnsi="HQPB4" w:cs="Times New Roman"/>
          <w:bCs/>
          <w:sz w:val="28"/>
          <w:szCs w:val="24"/>
        </w:rPr>
        <w:sym w:font="HQPB4" w:char="F0D7"/>
      </w:r>
      <w:r>
        <w:rPr>
          <w:rFonts w:ascii="HQPB1" w:hAnsi="HQPB1" w:cs="Times New Roman"/>
          <w:bCs/>
          <w:sz w:val="28"/>
          <w:szCs w:val="24"/>
        </w:rPr>
        <w:sym w:font="HQPB1" w:char="F04D"/>
      </w:r>
      <w:r>
        <w:rPr>
          <w:rFonts w:ascii="HQPB2" w:hAnsi="HQPB2" w:cs="Times New Roman"/>
          <w:bCs/>
          <w:sz w:val="28"/>
          <w:szCs w:val="24"/>
        </w:rPr>
        <w:sym w:font="HQPB2" w:char="F0BB"/>
      </w:r>
      <w:r>
        <w:rPr>
          <w:rFonts w:ascii="HQPB5" w:hAnsi="HQPB5" w:cs="Times New Roman"/>
          <w:bCs/>
          <w:sz w:val="28"/>
          <w:szCs w:val="24"/>
        </w:rPr>
        <w:sym w:font="HQPB5" w:char="F074"/>
      </w:r>
      <w:r>
        <w:rPr>
          <w:rFonts w:ascii="HQPB1" w:hAnsi="HQPB1" w:cs="Times New Roman"/>
          <w:bCs/>
          <w:sz w:val="28"/>
          <w:szCs w:val="24"/>
        </w:rPr>
        <w:sym w:font="HQPB1" w:char="F037"/>
      </w:r>
      <w:r>
        <w:rPr>
          <w:rFonts w:ascii="HQPB4" w:hAnsi="HQPB4" w:cs="Times New Roman"/>
          <w:bCs/>
          <w:sz w:val="28"/>
          <w:szCs w:val="24"/>
        </w:rPr>
        <w:sym w:font="HQPB4" w:char="F0C9"/>
      </w:r>
      <w:r>
        <w:rPr>
          <w:rFonts w:ascii="HQPB4" w:hAnsi="HQPB4" w:cs="Times New Roman"/>
          <w:bCs/>
          <w:sz w:val="28"/>
          <w:szCs w:val="24"/>
        </w:rPr>
        <w:sym w:font="HQPB4" w:char="F065"/>
      </w:r>
      <w:r>
        <w:rPr>
          <w:rFonts w:ascii="HQPB2" w:hAnsi="HQPB2" w:cs="Times New Roman"/>
          <w:bCs/>
          <w:sz w:val="28"/>
          <w:szCs w:val="24"/>
        </w:rPr>
        <w:sym w:font="HQPB2" w:char="F029"/>
      </w:r>
      <w:r>
        <w:rPr>
          <w:rFonts w:ascii="HQPB5" w:hAnsi="HQPB5" w:cs="Times New Roman"/>
          <w:bCs/>
          <w:sz w:val="28"/>
          <w:szCs w:val="24"/>
        </w:rPr>
        <w:sym w:font="HQPB5" w:char="F079"/>
      </w:r>
      <w:r>
        <w:rPr>
          <w:rFonts w:ascii="HQPB1" w:hAnsi="HQPB1" w:cs="Times New Roman"/>
          <w:bCs/>
          <w:sz w:val="28"/>
          <w:szCs w:val="24"/>
        </w:rPr>
        <w:sym w:font="HQPB1" w:char="F0E8"/>
      </w:r>
      <w:r>
        <w:rPr>
          <w:rFonts w:ascii="HQPB4" w:hAnsi="HQPB4" w:cs="Times New Roman"/>
          <w:bCs/>
          <w:sz w:val="28"/>
          <w:szCs w:val="24"/>
        </w:rPr>
        <w:sym w:font="HQPB4" w:char="F0E3"/>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5" w:hAnsi="HQPB5" w:cs="Times New Roman"/>
          <w:bCs/>
          <w:sz w:val="28"/>
          <w:szCs w:val="24"/>
        </w:rPr>
        <w:sym w:font="HQPB5" w:char="F02E"/>
      </w:r>
      <w:r>
        <w:rPr>
          <w:rFonts w:ascii="HQPB2" w:hAnsi="HQPB2" w:cs="Times New Roman"/>
          <w:bCs/>
          <w:sz w:val="28"/>
          <w:szCs w:val="24"/>
        </w:rPr>
        <w:sym w:font="HQPB2" w:char="F060"/>
      </w:r>
      <w:r>
        <w:rPr>
          <w:rFonts w:ascii="HQPB4" w:hAnsi="HQPB4" w:cs="Times New Roman"/>
          <w:bCs/>
          <w:sz w:val="28"/>
          <w:szCs w:val="24"/>
        </w:rPr>
        <w:sym w:font="HQPB4" w:char="F0CF"/>
      </w:r>
      <w:r>
        <w:rPr>
          <w:rFonts w:ascii="HQPB4" w:hAnsi="HQPB4" w:cs="Times New Roman"/>
          <w:bCs/>
          <w:sz w:val="28"/>
          <w:szCs w:val="24"/>
        </w:rPr>
        <w:sym w:font="HQPB4" w:char="F069"/>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C8"/>
      </w:r>
      <w:r>
        <w:rPr>
          <w:rFonts w:ascii="HQPB2" w:hAnsi="HQPB2" w:cs="Times New Roman"/>
          <w:bCs/>
          <w:sz w:val="28"/>
          <w:szCs w:val="24"/>
        </w:rPr>
        <w:sym w:font="HQPB2" w:char="F0FB"/>
      </w:r>
      <w:r>
        <w:rPr>
          <w:rFonts w:ascii="HQPB4" w:hAnsi="HQPB4" w:cs="Times New Roman"/>
          <w:bCs/>
          <w:sz w:val="28"/>
          <w:szCs w:val="24"/>
        </w:rPr>
        <w:sym w:font="HQPB4" w:char="F0F7"/>
      </w:r>
      <w:r>
        <w:rPr>
          <w:rFonts w:ascii="HQPB2" w:hAnsi="HQPB2" w:cs="Times New Roman"/>
          <w:bCs/>
          <w:sz w:val="28"/>
          <w:szCs w:val="24"/>
        </w:rPr>
        <w:sym w:font="HQPB2" w:char="F0FC"/>
      </w:r>
      <w:r>
        <w:rPr>
          <w:rFonts w:ascii="HQPB5" w:hAnsi="HQPB5" w:cs="Times New Roman"/>
          <w:bCs/>
          <w:sz w:val="28"/>
          <w:szCs w:val="24"/>
        </w:rPr>
        <w:sym w:font="HQPB5" w:char="F074"/>
      </w:r>
      <w:r>
        <w:rPr>
          <w:rFonts w:ascii="HQPB1" w:hAnsi="HQPB1" w:cs="Times New Roman"/>
          <w:bCs/>
          <w:sz w:val="28"/>
          <w:szCs w:val="24"/>
        </w:rPr>
        <w:sym w:font="HQPB1" w:char="F02F"/>
      </w:r>
      <w:r>
        <w:rPr>
          <w:rFonts w:ascii="(normal text)" w:hAnsi="(normal text)" w:cs="Times New Roman"/>
          <w:bCs/>
          <w:sz w:val="28"/>
          <w:szCs w:val="24"/>
          <w:rtl/>
        </w:rPr>
        <w:t xml:space="preserve"> </w:t>
      </w:r>
      <w:r>
        <w:rPr>
          <w:rFonts w:ascii="HQPB4" w:hAnsi="HQPB4" w:cs="Times New Roman"/>
          <w:bCs/>
          <w:sz w:val="28"/>
          <w:szCs w:val="24"/>
        </w:rPr>
        <w:sym w:font="HQPB4" w:char="F0CF"/>
      </w:r>
      <w:r>
        <w:rPr>
          <w:rFonts w:ascii="HQPB2" w:hAnsi="HQPB2" w:cs="Times New Roman"/>
          <w:bCs/>
          <w:sz w:val="28"/>
          <w:szCs w:val="24"/>
        </w:rPr>
        <w:sym w:font="HQPB2" w:char="F06D"/>
      </w:r>
      <w:r>
        <w:rPr>
          <w:rFonts w:ascii="HQPB4" w:hAnsi="HQPB4" w:cs="Times New Roman"/>
          <w:bCs/>
          <w:sz w:val="28"/>
          <w:szCs w:val="24"/>
        </w:rPr>
        <w:sym w:font="HQPB4" w:char="F0F7"/>
      </w:r>
      <w:r>
        <w:rPr>
          <w:rFonts w:ascii="HQPB2" w:hAnsi="HQPB2" w:cs="Times New Roman"/>
          <w:bCs/>
          <w:sz w:val="28"/>
          <w:szCs w:val="24"/>
        </w:rPr>
        <w:sym w:font="HQPB2" w:char="F083"/>
      </w:r>
      <w:r>
        <w:rPr>
          <w:rFonts w:ascii="HQPB5" w:hAnsi="HQPB5" w:cs="Times New Roman"/>
          <w:bCs/>
          <w:sz w:val="28"/>
          <w:szCs w:val="24"/>
        </w:rPr>
        <w:sym w:font="HQPB5" w:char="F079"/>
      </w:r>
      <w:r>
        <w:rPr>
          <w:rFonts w:ascii="HQPB1" w:hAnsi="HQPB1" w:cs="Times New Roman"/>
          <w:bCs/>
          <w:sz w:val="28"/>
          <w:szCs w:val="24"/>
        </w:rPr>
        <w:sym w:font="HQPB1" w:char="F089"/>
      </w:r>
      <w:r>
        <w:rPr>
          <w:rFonts w:ascii="HQPB5" w:hAnsi="HQPB5" w:cs="Times New Roman"/>
          <w:bCs/>
          <w:sz w:val="28"/>
          <w:szCs w:val="24"/>
        </w:rPr>
        <w:sym w:font="HQPB5" w:char="F074"/>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4" w:hAnsi="HQPB4" w:cs="Times New Roman"/>
          <w:bCs/>
          <w:sz w:val="28"/>
          <w:szCs w:val="24"/>
        </w:rPr>
        <w:sym w:font="HQPB4" w:char="F0F4"/>
      </w:r>
      <w:r>
        <w:rPr>
          <w:rFonts w:ascii="HQPB2" w:hAnsi="HQPB2" w:cs="Times New Roman"/>
          <w:bCs/>
          <w:sz w:val="28"/>
          <w:szCs w:val="24"/>
        </w:rPr>
        <w:sym w:font="HQPB2" w:char="F060"/>
      </w:r>
      <w:r>
        <w:rPr>
          <w:rFonts w:ascii="HQPB4" w:hAnsi="HQPB4" w:cs="Times New Roman"/>
          <w:bCs/>
          <w:sz w:val="28"/>
          <w:szCs w:val="24"/>
        </w:rPr>
        <w:sym w:font="HQPB4" w:char="F0CF"/>
      </w:r>
      <w:r>
        <w:rPr>
          <w:rFonts w:ascii="HQPB2" w:hAnsi="HQPB2" w:cs="Times New Roman"/>
          <w:bCs/>
          <w:sz w:val="28"/>
          <w:szCs w:val="24"/>
        </w:rPr>
        <w:sym w:font="HQPB2" w:char="F042"/>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2" w:hAnsi="HQPB2" w:cs="Times New Roman"/>
          <w:bCs/>
          <w:sz w:val="28"/>
          <w:szCs w:val="24"/>
        </w:rPr>
        <w:sym w:font="HQPB2" w:char="F0BE"/>
      </w:r>
      <w:r>
        <w:rPr>
          <w:rFonts w:ascii="HQPB4" w:hAnsi="HQPB4" w:cs="Times New Roman"/>
          <w:bCs/>
          <w:sz w:val="28"/>
          <w:szCs w:val="24"/>
        </w:rPr>
        <w:sym w:font="HQPB4" w:char="F0CF"/>
      </w:r>
      <w:r>
        <w:rPr>
          <w:rFonts w:ascii="HQPB2" w:hAnsi="HQPB2" w:cs="Times New Roman"/>
          <w:bCs/>
          <w:sz w:val="28"/>
          <w:szCs w:val="24"/>
        </w:rPr>
        <w:sym w:font="HQPB2" w:char="F06D"/>
      </w:r>
      <w:r>
        <w:rPr>
          <w:rFonts w:ascii="HQPB4" w:hAnsi="HQPB4" w:cs="Times New Roman"/>
          <w:bCs/>
          <w:sz w:val="28"/>
          <w:szCs w:val="24"/>
        </w:rPr>
        <w:sym w:font="HQPB4" w:char="F0CF"/>
      </w:r>
      <w:r>
        <w:rPr>
          <w:rFonts w:ascii="HQPB1" w:hAnsi="HQPB1" w:cs="Times New Roman"/>
          <w:bCs/>
          <w:sz w:val="28"/>
          <w:szCs w:val="24"/>
        </w:rPr>
        <w:sym w:font="HQPB1" w:char="F0FF"/>
      </w:r>
      <w:r>
        <w:rPr>
          <w:rFonts w:ascii="HQPB4" w:hAnsi="HQPB4" w:cs="Times New Roman"/>
          <w:bCs/>
          <w:sz w:val="28"/>
          <w:szCs w:val="24"/>
        </w:rPr>
        <w:sym w:font="HQPB4" w:char="F0F9"/>
      </w:r>
      <w:r>
        <w:rPr>
          <w:rFonts w:ascii="HQPB2" w:hAnsi="HQPB2" w:cs="Times New Roman"/>
          <w:bCs/>
          <w:sz w:val="28"/>
          <w:szCs w:val="24"/>
        </w:rPr>
        <w:sym w:font="HQPB2" w:char="F03D"/>
      </w:r>
      <w:r>
        <w:rPr>
          <w:rFonts w:ascii="HQPB5" w:hAnsi="HQPB5" w:cs="Times New Roman"/>
          <w:bCs/>
          <w:sz w:val="28"/>
          <w:szCs w:val="24"/>
        </w:rPr>
        <w:sym w:font="HQPB5" w:char="F079"/>
      </w:r>
      <w:r>
        <w:rPr>
          <w:rFonts w:ascii="HQPB1" w:hAnsi="HQPB1" w:cs="Times New Roman"/>
          <w:bCs/>
          <w:sz w:val="28"/>
          <w:szCs w:val="24"/>
        </w:rPr>
        <w:sym w:font="HQPB1" w:char="F07A"/>
      </w:r>
      <w:r>
        <w:rPr>
          <w:rFonts w:ascii="(normal text)" w:hAnsi="(normal text)" w:cs="Times New Roman"/>
          <w:bCs/>
          <w:sz w:val="28"/>
          <w:szCs w:val="24"/>
          <w:rtl/>
        </w:rPr>
        <w:t xml:space="preserve"> </w:t>
      </w:r>
      <w:r>
        <w:rPr>
          <w:rFonts w:ascii="HQPB2" w:hAnsi="HQPB2" w:cs="Times New Roman"/>
          <w:bCs/>
          <w:sz w:val="28"/>
          <w:szCs w:val="24"/>
        </w:rPr>
        <w:sym w:font="HQPB2" w:char="F0BC"/>
      </w:r>
      <w:r>
        <w:rPr>
          <w:rFonts w:ascii="HQPB4" w:hAnsi="HQPB4" w:cs="Times New Roman"/>
          <w:bCs/>
          <w:sz w:val="28"/>
          <w:szCs w:val="24"/>
        </w:rPr>
        <w:sym w:font="HQPB4" w:char="F0E7"/>
      </w:r>
      <w:r>
        <w:rPr>
          <w:rFonts w:ascii="HQPB2" w:hAnsi="HQPB2" w:cs="Times New Roman"/>
          <w:bCs/>
          <w:sz w:val="28"/>
          <w:szCs w:val="24"/>
        </w:rPr>
        <w:sym w:font="HQPB2" w:char="F06D"/>
      </w:r>
      <w:r>
        <w:rPr>
          <w:rFonts w:ascii="HQPB5" w:hAnsi="HQPB5" w:cs="Times New Roman"/>
          <w:bCs/>
          <w:sz w:val="28"/>
          <w:szCs w:val="24"/>
        </w:rPr>
        <w:sym w:font="HQPB5" w:char="F074"/>
      </w:r>
      <w:r>
        <w:rPr>
          <w:rFonts w:ascii="HQPB2" w:hAnsi="HQPB2" w:cs="Times New Roman"/>
          <w:bCs/>
          <w:sz w:val="28"/>
          <w:szCs w:val="24"/>
        </w:rPr>
        <w:sym w:font="HQPB2" w:char="F052"/>
      </w:r>
      <w:r>
        <w:rPr>
          <w:rFonts w:ascii="HQPB2" w:hAnsi="HQPB2" w:cs="Times New Roman"/>
          <w:bCs/>
          <w:sz w:val="28"/>
          <w:szCs w:val="24"/>
        </w:rPr>
        <w:sym w:font="HQPB2" w:char="F071"/>
      </w:r>
      <w:r>
        <w:rPr>
          <w:rFonts w:ascii="HQPB4" w:hAnsi="HQPB4" w:cs="Times New Roman"/>
          <w:bCs/>
          <w:sz w:val="28"/>
          <w:szCs w:val="24"/>
        </w:rPr>
        <w:sym w:font="HQPB4" w:char="F0DD"/>
      </w:r>
      <w:r>
        <w:rPr>
          <w:rFonts w:ascii="HQPB1" w:hAnsi="HQPB1" w:cs="Times New Roman"/>
          <w:bCs/>
          <w:sz w:val="28"/>
          <w:szCs w:val="24"/>
        </w:rPr>
        <w:sym w:font="HQPB1" w:char="F0E0"/>
      </w:r>
      <w:r>
        <w:rPr>
          <w:rFonts w:ascii="HQPB5" w:hAnsi="HQPB5" w:cs="Times New Roman"/>
          <w:bCs/>
          <w:sz w:val="28"/>
          <w:szCs w:val="24"/>
        </w:rPr>
        <w:sym w:font="HQPB5" w:char="F078"/>
      </w:r>
      <w:r>
        <w:rPr>
          <w:rFonts w:ascii="HQPB1" w:hAnsi="HQPB1" w:cs="Times New Roman"/>
          <w:bCs/>
          <w:sz w:val="28"/>
          <w:szCs w:val="24"/>
        </w:rPr>
        <w:sym w:font="HQPB1" w:char="F0FF"/>
      </w:r>
      <w:r>
        <w:rPr>
          <w:rFonts w:ascii="HQPB4" w:hAnsi="HQPB4" w:cs="Times New Roman"/>
          <w:bCs/>
          <w:sz w:val="28"/>
          <w:szCs w:val="24"/>
        </w:rPr>
        <w:sym w:font="HQPB4" w:char="F0F8"/>
      </w:r>
      <w:r>
        <w:rPr>
          <w:rFonts w:ascii="HQPB1" w:hAnsi="HQPB1" w:cs="Times New Roman"/>
          <w:bCs/>
          <w:sz w:val="28"/>
          <w:szCs w:val="24"/>
        </w:rPr>
        <w:sym w:font="HQPB1" w:char="F074"/>
      </w:r>
      <w:r>
        <w:rPr>
          <w:rFonts w:ascii="HQPB5" w:hAnsi="HQPB5" w:cs="Times New Roman"/>
          <w:bCs/>
          <w:sz w:val="28"/>
          <w:szCs w:val="24"/>
        </w:rPr>
        <w:sym w:font="HQPB5" w:char="F073"/>
      </w:r>
      <w:r>
        <w:rPr>
          <w:rFonts w:ascii="HQPB2" w:hAnsi="HQPB2" w:cs="Times New Roman"/>
          <w:bCs/>
          <w:sz w:val="28"/>
          <w:szCs w:val="24"/>
        </w:rPr>
        <w:sym w:font="HQPB2" w:char="F086"/>
      </w:r>
      <w:r>
        <w:rPr>
          <w:rFonts w:ascii="(normal text)" w:hAnsi="(normal text)" w:cs="Times New Roman"/>
          <w:bCs/>
          <w:sz w:val="28"/>
          <w:szCs w:val="24"/>
          <w:rtl/>
        </w:rPr>
        <w:t xml:space="preserve"> </w:t>
      </w:r>
      <w:r>
        <w:rPr>
          <w:rFonts w:ascii="HQPB4" w:hAnsi="HQPB4" w:cs="Times New Roman"/>
          <w:bCs/>
          <w:sz w:val="28"/>
          <w:szCs w:val="24"/>
        </w:rPr>
        <w:sym w:font="HQPB4" w:char="F0F4"/>
      </w:r>
      <w:r>
        <w:rPr>
          <w:rFonts w:ascii="HQPB2" w:hAnsi="HQPB2" w:cs="Times New Roman"/>
          <w:bCs/>
          <w:sz w:val="28"/>
          <w:szCs w:val="24"/>
        </w:rPr>
        <w:sym w:font="HQPB2" w:char="F060"/>
      </w:r>
      <w:r>
        <w:rPr>
          <w:rFonts w:ascii="HQPB4" w:hAnsi="HQPB4" w:cs="Times New Roman"/>
          <w:bCs/>
          <w:sz w:val="28"/>
          <w:szCs w:val="24"/>
        </w:rPr>
        <w:sym w:font="HQPB4" w:char="F0CF"/>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CC"/>
      </w:r>
      <w:r>
        <w:rPr>
          <w:rFonts w:ascii="HQPB1" w:hAnsi="HQPB1" w:cs="Times New Roman"/>
          <w:bCs/>
          <w:sz w:val="28"/>
          <w:szCs w:val="24"/>
        </w:rPr>
        <w:sym w:font="HQPB1" w:char="F08D"/>
      </w:r>
      <w:r>
        <w:rPr>
          <w:rFonts w:ascii="HQPB4" w:hAnsi="HQPB4" w:cs="Times New Roman"/>
          <w:bCs/>
          <w:sz w:val="28"/>
          <w:szCs w:val="24"/>
        </w:rPr>
        <w:sym w:font="HQPB4" w:char="F0F8"/>
      </w:r>
      <w:r>
        <w:rPr>
          <w:rFonts w:ascii="HQPB2" w:hAnsi="HQPB2" w:cs="Times New Roman"/>
          <w:bCs/>
          <w:sz w:val="28"/>
          <w:szCs w:val="24"/>
        </w:rPr>
        <w:sym w:font="HQPB2" w:char="F042"/>
      </w:r>
      <w:r>
        <w:rPr>
          <w:rFonts w:ascii="HQPB5" w:hAnsi="HQPB5" w:cs="Times New Roman"/>
          <w:bCs/>
          <w:sz w:val="28"/>
          <w:szCs w:val="24"/>
        </w:rPr>
        <w:sym w:font="HQPB5" w:char="F072"/>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5" w:hAnsi="HQPB5" w:cs="Times New Roman"/>
          <w:bCs/>
          <w:sz w:val="28"/>
          <w:szCs w:val="24"/>
        </w:rPr>
        <w:sym w:font="HQPB5" w:char="F0AB"/>
      </w:r>
      <w:r>
        <w:rPr>
          <w:rFonts w:ascii="HQPB1" w:hAnsi="HQPB1" w:cs="Times New Roman"/>
          <w:bCs/>
          <w:sz w:val="28"/>
          <w:szCs w:val="24"/>
        </w:rPr>
        <w:sym w:font="HQPB1"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4" w:hAnsi="HQPB4" w:cs="Times New Roman"/>
          <w:bCs/>
          <w:sz w:val="28"/>
          <w:szCs w:val="24"/>
        </w:rPr>
        <w:sym w:font="HQPB4" w:char="F033"/>
      </w:r>
      <w:r>
        <w:rPr>
          <w:rFonts w:ascii="(normal text)" w:hAnsi="(normal text)" w:cs="Times New Roman"/>
          <w:bCs/>
          <w:sz w:val="28"/>
          <w:szCs w:val="24"/>
          <w:rtl/>
        </w:rPr>
        <w:t xml:space="preserve"> </w:t>
      </w:r>
      <w:r>
        <w:rPr>
          <w:rFonts w:ascii="HQPB4" w:hAnsi="HQPB4" w:cs="Times New Roman"/>
          <w:bCs/>
          <w:sz w:val="28"/>
          <w:szCs w:val="24"/>
        </w:rPr>
        <w:sym w:font="HQPB4" w:char="F09E"/>
      </w:r>
      <w:r>
        <w:rPr>
          <w:rFonts w:ascii="HQPB2" w:hAnsi="HQPB2" w:cs="Times New Roman"/>
          <w:bCs/>
          <w:sz w:val="28"/>
          <w:szCs w:val="24"/>
        </w:rPr>
        <w:sym w:font="HQPB2" w:char="F063"/>
      </w:r>
      <w:r>
        <w:rPr>
          <w:rFonts w:ascii="HQPB4" w:hAnsi="HQPB4" w:cs="Times New Roman"/>
          <w:bCs/>
          <w:sz w:val="28"/>
          <w:szCs w:val="24"/>
        </w:rPr>
        <w:sym w:font="HQPB4" w:char="F0CE"/>
      </w:r>
      <w:r>
        <w:rPr>
          <w:rFonts w:ascii="HQPB1" w:hAnsi="HQPB1" w:cs="Times New Roman"/>
          <w:bCs/>
          <w:sz w:val="28"/>
          <w:szCs w:val="24"/>
        </w:rPr>
        <w:sym w:font="HQPB1" w:char="F029"/>
      </w:r>
      <w:r>
        <w:rPr>
          <w:rFonts w:ascii="(normal text)" w:hAnsi="(normal text)" w:cs="Times New Roman"/>
          <w:bCs/>
          <w:sz w:val="28"/>
          <w:szCs w:val="24"/>
          <w:rtl/>
        </w:rPr>
        <w:t xml:space="preserve"> </w:t>
      </w:r>
      <w:r>
        <w:rPr>
          <w:rFonts w:ascii="HQPB5" w:hAnsi="HQPB5" w:cs="Times New Roman"/>
          <w:bCs/>
          <w:sz w:val="28"/>
          <w:szCs w:val="24"/>
        </w:rPr>
        <w:sym w:font="HQPB5" w:char="F0A9"/>
      </w:r>
      <w:r>
        <w:rPr>
          <w:rFonts w:ascii="HQPB1" w:hAnsi="HQPB1" w:cs="Times New Roman"/>
          <w:bCs/>
          <w:sz w:val="28"/>
          <w:szCs w:val="24"/>
        </w:rPr>
        <w:sym w:font="HQPB1"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5" w:hAnsi="HQPB5" w:cs="Times New Roman"/>
          <w:bCs/>
          <w:sz w:val="28"/>
          <w:szCs w:val="24"/>
        </w:rPr>
        <w:sym w:font="HQPB5" w:char="F09F"/>
      </w:r>
      <w:r>
        <w:rPr>
          <w:rFonts w:ascii="HQPB2" w:hAnsi="HQPB2" w:cs="Times New Roman"/>
          <w:bCs/>
          <w:sz w:val="28"/>
          <w:szCs w:val="24"/>
        </w:rPr>
        <w:sym w:font="HQPB2" w:char="F077"/>
      </w:r>
      <w:r>
        <w:rPr>
          <w:rFonts w:ascii="(normal text)" w:hAnsi="(normal text)" w:cs="Times New Roman"/>
          <w:bCs/>
          <w:sz w:val="28"/>
          <w:szCs w:val="24"/>
          <w:rtl/>
        </w:rPr>
        <w:t xml:space="preserve"> </w:t>
      </w:r>
      <w:r>
        <w:rPr>
          <w:rFonts w:ascii="HQPB4" w:hAnsi="HQPB4" w:cs="Times New Roman"/>
          <w:bCs/>
          <w:sz w:val="28"/>
          <w:szCs w:val="24"/>
        </w:rPr>
        <w:sym w:font="HQPB4" w:char="F0E7"/>
      </w:r>
      <w:r>
        <w:rPr>
          <w:rFonts w:ascii="HQPB1" w:hAnsi="HQPB1" w:cs="Times New Roman"/>
          <w:bCs/>
          <w:sz w:val="28"/>
          <w:szCs w:val="24"/>
        </w:rPr>
        <w:sym w:font="HQPB1" w:char="F08E"/>
      </w:r>
      <w:r>
        <w:rPr>
          <w:rFonts w:ascii="HQPB4" w:hAnsi="HQPB4" w:cs="Times New Roman"/>
          <w:bCs/>
          <w:sz w:val="28"/>
          <w:szCs w:val="24"/>
        </w:rPr>
        <w:sym w:font="HQPB4" w:char="F0C9"/>
      </w:r>
      <w:r>
        <w:rPr>
          <w:rFonts w:ascii="HQPB4" w:hAnsi="HQPB4" w:cs="Times New Roman"/>
          <w:bCs/>
          <w:sz w:val="28"/>
          <w:szCs w:val="24"/>
        </w:rPr>
        <w:sym w:font="HQPB4" w:char="F069"/>
      </w:r>
      <w:r>
        <w:rPr>
          <w:rFonts w:ascii="HQPB2" w:hAnsi="HQPB2" w:cs="Times New Roman"/>
          <w:bCs/>
          <w:sz w:val="28"/>
          <w:szCs w:val="24"/>
        </w:rPr>
        <w:sym w:font="HQPB2" w:char="F08D"/>
      </w:r>
      <w:r>
        <w:rPr>
          <w:rFonts w:ascii="HQPB5" w:hAnsi="HQPB5" w:cs="Times New Roman"/>
          <w:bCs/>
          <w:sz w:val="28"/>
          <w:szCs w:val="24"/>
        </w:rPr>
        <w:sym w:font="HQPB5" w:char="F074"/>
      </w:r>
      <w:r>
        <w:rPr>
          <w:rFonts w:ascii="HQPB1" w:hAnsi="HQPB1" w:cs="Times New Roman"/>
          <w:bCs/>
          <w:sz w:val="28"/>
          <w:szCs w:val="24"/>
        </w:rPr>
        <w:sym w:font="HQPB1" w:char="F0F3"/>
      </w:r>
      <w:r>
        <w:rPr>
          <w:rFonts w:ascii="HQPB4" w:hAnsi="HQPB4" w:cs="Times New Roman"/>
          <w:bCs/>
          <w:sz w:val="28"/>
          <w:szCs w:val="24"/>
        </w:rPr>
        <w:sym w:font="HQPB4" w:char="F0E3"/>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42"/>
      </w:r>
      <w:r>
        <w:rPr>
          <w:rFonts w:ascii="HQPB2" w:hAnsi="HQPB2" w:cs="Times New Roman"/>
          <w:bCs/>
          <w:sz w:val="28"/>
          <w:szCs w:val="24"/>
        </w:rPr>
        <w:sym w:font="HQPB2" w:char="F051"/>
      </w:r>
      <w:r>
        <w:rPr>
          <w:rFonts w:ascii="HQPB4" w:hAnsi="HQPB4" w:cs="Times New Roman"/>
          <w:bCs/>
          <w:sz w:val="28"/>
          <w:szCs w:val="24"/>
        </w:rPr>
        <w:sym w:font="HQPB4" w:char="F0F6"/>
      </w:r>
      <w:r>
        <w:rPr>
          <w:rFonts w:ascii="HQPB2" w:hAnsi="HQPB2" w:cs="Times New Roman"/>
          <w:bCs/>
          <w:sz w:val="28"/>
          <w:szCs w:val="24"/>
        </w:rPr>
        <w:sym w:font="HQPB2" w:char="F071"/>
      </w:r>
      <w:r>
        <w:rPr>
          <w:rFonts w:ascii="HQPB5" w:hAnsi="HQPB5" w:cs="Times New Roman"/>
          <w:bCs/>
          <w:sz w:val="28"/>
          <w:szCs w:val="24"/>
        </w:rPr>
        <w:sym w:font="HQPB5" w:char="F073"/>
      </w:r>
      <w:r>
        <w:rPr>
          <w:rFonts w:ascii="HQPB2" w:hAnsi="HQPB2" w:cs="Times New Roman"/>
          <w:bCs/>
          <w:sz w:val="28"/>
          <w:szCs w:val="24"/>
        </w:rPr>
        <w:sym w:font="HQPB2" w:char="F029"/>
      </w:r>
      <w:r>
        <w:rPr>
          <w:rFonts w:ascii="HQPB4" w:hAnsi="HQPB4" w:cs="Times New Roman"/>
          <w:bCs/>
          <w:sz w:val="28"/>
          <w:szCs w:val="24"/>
        </w:rPr>
        <w:sym w:font="HQPB4" w:char="F0CE"/>
      </w:r>
      <w:r>
        <w:rPr>
          <w:rFonts w:ascii="HQPB1" w:hAnsi="HQPB1" w:cs="Times New Roman"/>
          <w:bCs/>
          <w:sz w:val="28"/>
          <w:szCs w:val="24"/>
        </w:rPr>
        <w:sym w:font="HQPB1" w:char="F02F"/>
      </w:r>
      <w:r>
        <w:rPr>
          <w:rFonts w:ascii="(normal text)" w:hAnsi="(normal text)" w:cs="Times New Roman"/>
          <w:bCs/>
          <w:sz w:val="28"/>
          <w:szCs w:val="24"/>
          <w:rtl/>
        </w:rPr>
        <w:t xml:space="preserve"> </w:t>
      </w:r>
      <w:r>
        <w:rPr>
          <w:rFonts w:ascii="HQPB5" w:hAnsi="HQPB5" w:cs="Times New Roman"/>
          <w:bCs/>
          <w:sz w:val="28"/>
          <w:szCs w:val="24"/>
        </w:rPr>
        <w:sym w:font="HQPB5" w:char="F034"/>
      </w:r>
      <w:r>
        <w:rPr>
          <w:rFonts w:ascii="HQPB2" w:hAnsi="HQPB2" w:cs="Times New Roman"/>
          <w:bCs/>
          <w:sz w:val="28"/>
          <w:szCs w:val="24"/>
        </w:rPr>
        <w:sym w:font="HQPB2" w:char="F0D3"/>
      </w:r>
      <w:r>
        <w:rPr>
          <w:rFonts w:ascii="HQPB4" w:hAnsi="HQPB4" w:cs="Times New Roman"/>
          <w:bCs/>
          <w:sz w:val="28"/>
          <w:szCs w:val="24"/>
        </w:rPr>
        <w:sym w:font="HQPB4" w:char="F0AE"/>
      </w:r>
      <w:r>
        <w:rPr>
          <w:rFonts w:ascii="HQPB1" w:hAnsi="HQPB1" w:cs="Times New Roman"/>
          <w:bCs/>
          <w:sz w:val="28"/>
          <w:szCs w:val="24"/>
        </w:rPr>
        <w:sym w:font="HQPB1" w:char="F04C"/>
      </w:r>
      <w:r>
        <w:rPr>
          <w:rFonts w:ascii="HQPB5" w:hAnsi="HQPB5" w:cs="Times New Roman"/>
          <w:bCs/>
          <w:sz w:val="28"/>
          <w:szCs w:val="24"/>
        </w:rPr>
        <w:sym w:font="HQPB5" w:char="F079"/>
      </w:r>
      <w:r>
        <w:rPr>
          <w:rFonts w:ascii="HQPB1" w:hAnsi="HQPB1" w:cs="Times New Roman"/>
          <w:bCs/>
          <w:sz w:val="28"/>
          <w:szCs w:val="24"/>
        </w:rPr>
        <w:sym w:font="HQPB1" w:char="F06D"/>
      </w:r>
      <w:r>
        <w:rPr>
          <w:rFonts w:ascii="(normal text)" w:hAnsi="(normal text)" w:cs="Times New Roman"/>
          <w:bCs/>
          <w:sz w:val="28"/>
          <w:szCs w:val="24"/>
          <w:rtl/>
        </w:rPr>
        <w:t xml:space="preserve"> </w:t>
      </w:r>
      <w:r>
        <w:rPr>
          <w:rFonts w:ascii="HQPB5" w:hAnsi="HQPB5" w:cs="Times New Roman"/>
          <w:bCs/>
          <w:sz w:val="28"/>
          <w:szCs w:val="24"/>
        </w:rPr>
        <w:sym w:font="HQPB5" w:char="F028"/>
      </w:r>
      <w:r>
        <w:rPr>
          <w:rFonts w:ascii="HQPB1" w:hAnsi="HQPB1" w:cs="Times New Roman"/>
          <w:bCs/>
          <w:sz w:val="28"/>
          <w:szCs w:val="24"/>
        </w:rPr>
        <w:sym w:font="HQPB1" w:char="F023"/>
      </w:r>
      <w:r>
        <w:rPr>
          <w:rFonts w:ascii="HQPB2" w:hAnsi="HQPB2" w:cs="Times New Roman"/>
          <w:bCs/>
          <w:sz w:val="28"/>
          <w:szCs w:val="24"/>
        </w:rPr>
        <w:sym w:font="HQPB2" w:char="F072"/>
      </w:r>
      <w:r>
        <w:rPr>
          <w:rFonts w:ascii="HQPB4" w:hAnsi="HQPB4" w:cs="Times New Roman"/>
          <w:bCs/>
          <w:sz w:val="28"/>
          <w:szCs w:val="24"/>
        </w:rPr>
        <w:sym w:font="HQPB4" w:char="F0E7"/>
      </w:r>
      <w:r>
        <w:rPr>
          <w:rFonts w:ascii="HQPB1" w:hAnsi="HQPB1" w:cs="Times New Roman"/>
          <w:bCs/>
          <w:sz w:val="28"/>
          <w:szCs w:val="24"/>
        </w:rPr>
        <w:sym w:font="HQPB1" w:char="F08E"/>
      </w:r>
      <w:r>
        <w:rPr>
          <w:rFonts w:ascii="HQPB4" w:hAnsi="HQPB4" w:cs="Times New Roman"/>
          <w:bCs/>
          <w:sz w:val="28"/>
          <w:szCs w:val="24"/>
        </w:rPr>
        <w:sym w:font="HQPB4" w:char="F0C9"/>
      </w:r>
      <w:r>
        <w:rPr>
          <w:rFonts w:ascii="HQPB4" w:hAnsi="HQPB4" w:cs="Times New Roman"/>
          <w:bCs/>
          <w:sz w:val="28"/>
          <w:szCs w:val="24"/>
        </w:rPr>
        <w:sym w:font="HQPB4" w:char="F069"/>
      </w:r>
      <w:r>
        <w:rPr>
          <w:rFonts w:ascii="HQPB2" w:hAnsi="HQPB2" w:cs="Times New Roman"/>
          <w:bCs/>
          <w:sz w:val="28"/>
          <w:szCs w:val="24"/>
        </w:rPr>
        <w:sym w:font="HQPB2" w:char="F08D"/>
      </w:r>
      <w:r>
        <w:rPr>
          <w:rFonts w:ascii="HQPB5" w:hAnsi="HQPB5" w:cs="Times New Roman"/>
          <w:bCs/>
          <w:sz w:val="28"/>
          <w:szCs w:val="24"/>
        </w:rPr>
        <w:sym w:font="HQPB5" w:char="F074"/>
      </w:r>
      <w:r>
        <w:rPr>
          <w:rFonts w:ascii="HQPB1" w:hAnsi="HQPB1" w:cs="Times New Roman"/>
          <w:bCs/>
          <w:sz w:val="28"/>
          <w:szCs w:val="24"/>
        </w:rPr>
        <w:sym w:font="HQPB1" w:char="F0F3"/>
      </w:r>
      <w:r>
        <w:rPr>
          <w:rFonts w:ascii="HQPB4" w:hAnsi="HQPB4" w:cs="Times New Roman"/>
          <w:bCs/>
          <w:sz w:val="28"/>
          <w:szCs w:val="24"/>
        </w:rPr>
        <w:sym w:font="HQPB4" w:char="F0E3"/>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2" w:hAnsi="HQPB2" w:cs="Times New Roman"/>
          <w:bCs/>
          <w:sz w:val="28"/>
          <w:szCs w:val="24"/>
        </w:rPr>
        <w:sym w:font="HQPB2" w:char="F04E"/>
      </w:r>
      <w:r>
        <w:rPr>
          <w:rFonts w:ascii="HQPB4" w:hAnsi="HQPB4" w:cs="Times New Roman"/>
          <w:bCs/>
          <w:sz w:val="28"/>
          <w:szCs w:val="24"/>
        </w:rPr>
        <w:sym w:font="HQPB4" w:char="F0CD"/>
      </w:r>
      <w:r>
        <w:rPr>
          <w:rFonts w:ascii="HQPB2" w:hAnsi="HQPB2" w:cs="Times New Roman"/>
          <w:bCs/>
          <w:sz w:val="28"/>
          <w:szCs w:val="24"/>
        </w:rPr>
        <w:sym w:font="HQPB2" w:char="F06B"/>
      </w:r>
      <w:r>
        <w:rPr>
          <w:rFonts w:ascii="HQPB4" w:hAnsi="HQPB4" w:cs="Times New Roman"/>
          <w:bCs/>
          <w:sz w:val="28"/>
          <w:szCs w:val="24"/>
        </w:rPr>
        <w:sym w:font="HQPB4" w:char="F0C5"/>
      </w:r>
      <w:r>
        <w:rPr>
          <w:rFonts w:ascii="HQPB1" w:hAnsi="HQPB1" w:cs="Times New Roman"/>
          <w:bCs/>
          <w:sz w:val="28"/>
          <w:szCs w:val="24"/>
        </w:rPr>
        <w:sym w:font="HQPB1" w:char="F0A6"/>
      </w:r>
      <w:r>
        <w:rPr>
          <w:rFonts w:ascii="HQPB4" w:hAnsi="HQPB4" w:cs="Times New Roman"/>
          <w:bCs/>
          <w:sz w:val="28"/>
          <w:szCs w:val="24"/>
        </w:rPr>
        <w:sym w:font="HQPB4" w:char="F0E0"/>
      </w:r>
      <w:r>
        <w:rPr>
          <w:rFonts w:ascii="HQPB1" w:hAnsi="HQPB1" w:cs="Times New Roman"/>
          <w:bCs/>
          <w:sz w:val="28"/>
          <w:szCs w:val="24"/>
        </w:rPr>
        <w:sym w:font="HQPB1" w:char="F0FF"/>
      </w:r>
      <w:r>
        <w:rPr>
          <w:rFonts w:ascii="HQPB2" w:hAnsi="HQPB2" w:cs="Times New Roman"/>
          <w:bCs/>
          <w:sz w:val="28"/>
          <w:szCs w:val="24"/>
        </w:rPr>
        <w:sym w:font="HQPB2" w:char="F052"/>
      </w:r>
      <w:r>
        <w:rPr>
          <w:rFonts w:ascii="HQPB5" w:hAnsi="HQPB5" w:cs="Times New Roman"/>
          <w:bCs/>
          <w:sz w:val="28"/>
          <w:szCs w:val="24"/>
        </w:rPr>
        <w:sym w:font="HQPB5" w:char="F072"/>
      </w:r>
      <w:r>
        <w:rPr>
          <w:rFonts w:ascii="HQPB1" w:hAnsi="HQPB1" w:cs="Times New Roman"/>
          <w:bCs/>
          <w:sz w:val="28"/>
          <w:szCs w:val="24"/>
        </w:rPr>
        <w:sym w:font="HQPB1" w:char="F027"/>
      </w:r>
      <w:r>
        <w:rPr>
          <w:rFonts w:ascii="HQPB4" w:hAnsi="HQPB4" w:cs="Times New Roman"/>
          <w:bCs/>
          <w:sz w:val="28"/>
          <w:szCs w:val="24"/>
        </w:rPr>
        <w:sym w:font="HQPB4" w:char="F0CE"/>
      </w:r>
      <w:r>
        <w:rPr>
          <w:rFonts w:ascii="HQPB1" w:hAnsi="HQPB1" w:cs="Times New Roman"/>
          <w:bCs/>
          <w:sz w:val="28"/>
          <w:szCs w:val="24"/>
        </w:rPr>
        <w:sym w:font="HQPB1" w:char="F02F"/>
      </w:r>
      <w:r>
        <w:rPr>
          <w:rFonts w:ascii="(normal text)" w:hAnsi="(normal text)" w:cs="Times New Roman"/>
          <w:bCs/>
          <w:sz w:val="28"/>
          <w:szCs w:val="24"/>
          <w:rtl/>
        </w:rPr>
        <w:t xml:space="preserve"> </w:t>
      </w:r>
      <w:r>
        <w:rPr>
          <w:rFonts w:ascii="HQPB4" w:hAnsi="HQPB4" w:cs="Times New Roman"/>
          <w:bCs/>
          <w:sz w:val="28"/>
          <w:szCs w:val="24"/>
        </w:rPr>
        <w:sym w:font="HQPB4" w:char="F033"/>
      </w:r>
      <w:r>
        <w:rPr>
          <w:rFonts w:ascii="(normal text)" w:hAnsi="(normal text)" w:cs="Times New Roman"/>
          <w:bCs/>
          <w:sz w:val="28"/>
          <w:szCs w:val="24"/>
          <w:rtl/>
        </w:rPr>
        <w:t xml:space="preserve"> </w:t>
      </w:r>
      <w:r>
        <w:rPr>
          <w:rFonts w:ascii="HQPB5" w:hAnsi="HQPB5" w:cs="Times New Roman"/>
          <w:bCs/>
          <w:sz w:val="28"/>
          <w:szCs w:val="24"/>
        </w:rPr>
        <w:sym w:font="HQPB5" w:char="F021"/>
      </w:r>
      <w:r>
        <w:rPr>
          <w:rFonts w:ascii="HQPB1" w:hAnsi="HQPB1" w:cs="Times New Roman"/>
          <w:bCs/>
          <w:sz w:val="28"/>
          <w:szCs w:val="24"/>
        </w:rPr>
        <w:sym w:font="HQPB1" w:char="F023"/>
      </w:r>
      <w:r>
        <w:rPr>
          <w:rFonts w:ascii="HQPB5" w:hAnsi="HQPB5" w:cs="Times New Roman"/>
          <w:bCs/>
          <w:sz w:val="28"/>
          <w:szCs w:val="24"/>
        </w:rPr>
        <w:sym w:font="HQPB5" w:char="F073"/>
      </w:r>
      <w:r>
        <w:rPr>
          <w:rFonts w:ascii="HQPB1" w:hAnsi="HQPB1" w:cs="Times New Roman"/>
          <w:bCs/>
          <w:sz w:val="28"/>
          <w:szCs w:val="24"/>
        </w:rPr>
        <w:sym w:font="HQPB1" w:char="F08C"/>
      </w:r>
      <w:r>
        <w:rPr>
          <w:rFonts w:ascii="HQPB4" w:hAnsi="HQPB4" w:cs="Times New Roman"/>
          <w:bCs/>
          <w:sz w:val="28"/>
          <w:szCs w:val="24"/>
        </w:rPr>
        <w:sym w:font="HQPB4" w:char="F0CE"/>
      </w:r>
      <w:r>
        <w:rPr>
          <w:rFonts w:ascii="HQPB1" w:hAnsi="HQPB1" w:cs="Times New Roman"/>
          <w:bCs/>
          <w:sz w:val="28"/>
          <w:szCs w:val="24"/>
        </w:rPr>
        <w:sym w:font="HQPB1" w:char="F029"/>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5" w:hAnsi="HQPB5" w:cs="Times New Roman"/>
          <w:bCs/>
          <w:sz w:val="28"/>
          <w:szCs w:val="24"/>
        </w:rPr>
        <w:sym w:font="HQPB5" w:char="F079"/>
      </w:r>
      <w:r>
        <w:rPr>
          <w:rFonts w:ascii="HQPB1" w:hAnsi="HQPB1" w:cs="Times New Roman"/>
          <w:bCs/>
          <w:sz w:val="28"/>
          <w:szCs w:val="24"/>
        </w:rPr>
        <w:sym w:font="HQPB1" w:char="F08A"/>
      </w:r>
      <w:r>
        <w:rPr>
          <w:rFonts w:ascii="HQPB1" w:hAnsi="HQPB1" w:cs="Times New Roman"/>
          <w:bCs/>
          <w:sz w:val="28"/>
          <w:szCs w:val="24"/>
        </w:rPr>
        <w:sym w:font="HQPB1" w:char="F023"/>
      </w:r>
      <w:r>
        <w:rPr>
          <w:rFonts w:ascii="HQPB5" w:hAnsi="HQPB5" w:cs="Times New Roman"/>
          <w:bCs/>
          <w:sz w:val="28"/>
          <w:szCs w:val="24"/>
        </w:rPr>
        <w:sym w:font="HQPB5" w:char="F075"/>
      </w:r>
      <w:r>
        <w:rPr>
          <w:rFonts w:ascii="HQPB1" w:hAnsi="HQPB1" w:cs="Times New Roman"/>
          <w:bCs/>
          <w:sz w:val="28"/>
          <w:szCs w:val="24"/>
        </w:rPr>
        <w:sym w:font="HQPB1" w:char="F091"/>
      </w:r>
      <w:r>
        <w:rPr>
          <w:rFonts w:ascii="HQPB5" w:hAnsi="HQPB5" w:cs="Times New Roman"/>
          <w:bCs/>
          <w:sz w:val="28"/>
          <w:szCs w:val="24"/>
        </w:rPr>
        <w:sym w:font="HQPB5" w:char="F072"/>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5" w:hAnsi="HQPB5" w:cs="Times New Roman"/>
          <w:bCs/>
          <w:sz w:val="28"/>
          <w:szCs w:val="24"/>
        </w:rPr>
        <w:sym w:font="HQPB5" w:char="F0AA"/>
      </w:r>
      <w:r>
        <w:rPr>
          <w:rFonts w:ascii="HQPB1" w:hAnsi="HQPB1" w:cs="Times New Roman"/>
          <w:bCs/>
          <w:sz w:val="28"/>
          <w:szCs w:val="24"/>
        </w:rPr>
        <w:sym w:font="HQPB1"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4" w:hAnsi="HQPB4" w:cs="Times New Roman"/>
          <w:bCs/>
          <w:sz w:val="28"/>
          <w:szCs w:val="24"/>
        </w:rPr>
        <w:sym w:font="HQPB4" w:char="F035"/>
      </w:r>
      <w:r>
        <w:rPr>
          <w:rFonts w:ascii="HQPB2" w:hAnsi="HQPB2" w:cs="Times New Roman"/>
          <w:bCs/>
          <w:sz w:val="28"/>
          <w:szCs w:val="24"/>
        </w:rPr>
        <w:sym w:font="HQPB2" w:char="F051"/>
      </w:r>
      <w:r>
        <w:rPr>
          <w:rFonts w:ascii="HQPB4" w:hAnsi="HQPB4" w:cs="Times New Roman"/>
          <w:bCs/>
          <w:sz w:val="28"/>
          <w:szCs w:val="24"/>
        </w:rPr>
        <w:sym w:font="HQPB4" w:char="F0F6"/>
      </w:r>
      <w:r>
        <w:rPr>
          <w:rFonts w:ascii="HQPB2" w:hAnsi="HQPB2" w:cs="Times New Roman"/>
          <w:bCs/>
          <w:sz w:val="28"/>
          <w:szCs w:val="24"/>
        </w:rPr>
        <w:sym w:font="HQPB2" w:char="F071"/>
      </w:r>
      <w:r>
        <w:rPr>
          <w:rFonts w:ascii="HQPB5" w:hAnsi="HQPB5" w:cs="Times New Roman"/>
          <w:bCs/>
          <w:sz w:val="28"/>
          <w:szCs w:val="24"/>
        </w:rPr>
        <w:sym w:font="HQPB5" w:char="F073"/>
      </w:r>
      <w:r>
        <w:rPr>
          <w:rFonts w:ascii="HQPB2" w:hAnsi="HQPB2" w:cs="Times New Roman"/>
          <w:bCs/>
          <w:sz w:val="28"/>
          <w:szCs w:val="24"/>
        </w:rPr>
        <w:sym w:font="HQPB2" w:char="F029"/>
      </w:r>
      <w:r>
        <w:rPr>
          <w:rFonts w:ascii="HQPB4" w:hAnsi="HQPB4" w:cs="Times New Roman"/>
          <w:bCs/>
          <w:sz w:val="28"/>
          <w:szCs w:val="24"/>
        </w:rPr>
        <w:sym w:font="HQPB4" w:char="F0CE"/>
      </w:r>
      <w:r>
        <w:rPr>
          <w:rFonts w:ascii="HQPB1" w:hAnsi="HQPB1" w:cs="Times New Roman"/>
          <w:bCs/>
          <w:sz w:val="28"/>
          <w:szCs w:val="24"/>
        </w:rPr>
        <w:sym w:font="HQPB1" w:char="F02F"/>
      </w:r>
      <w:r>
        <w:rPr>
          <w:rFonts w:ascii="(normal text)" w:hAnsi="(normal text)" w:cs="Times New Roman"/>
          <w:bCs/>
          <w:sz w:val="28"/>
          <w:szCs w:val="24"/>
          <w:rtl/>
        </w:rPr>
        <w:t xml:space="preserve"> </w:t>
      </w:r>
      <w:r>
        <w:rPr>
          <w:rFonts w:ascii="HQPB1" w:hAnsi="HQPB1" w:cs="Times New Roman"/>
          <w:bCs/>
          <w:sz w:val="28"/>
          <w:szCs w:val="24"/>
        </w:rPr>
        <w:sym w:font="HQPB1" w:char="F023"/>
      </w:r>
      <w:r>
        <w:rPr>
          <w:rFonts w:ascii="HQPB4" w:hAnsi="HQPB4" w:cs="Times New Roman"/>
          <w:bCs/>
          <w:sz w:val="28"/>
          <w:szCs w:val="24"/>
        </w:rPr>
        <w:sym w:font="HQPB4" w:char="F05B"/>
      </w:r>
      <w:r>
        <w:rPr>
          <w:rFonts w:ascii="HQPB2" w:hAnsi="HQPB2" w:cs="Times New Roman"/>
          <w:bCs/>
          <w:sz w:val="28"/>
          <w:szCs w:val="24"/>
        </w:rPr>
        <w:sym w:font="HQPB2" w:char="F0E4"/>
      </w:r>
      <w:r>
        <w:rPr>
          <w:rFonts w:ascii="HQPB4" w:hAnsi="HQPB4" w:cs="Times New Roman"/>
          <w:bCs/>
          <w:sz w:val="28"/>
          <w:szCs w:val="24"/>
        </w:rPr>
        <w:sym w:font="HQPB4" w:char="F0FE"/>
      </w:r>
      <w:r>
        <w:rPr>
          <w:rFonts w:ascii="HQPB2" w:hAnsi="HQPB2" w:cs="Times New Roman"/>
          <w:bCs/>
          <w:sz w:val="28"/>
          <w:szCs w:val="24"/>
        </w:rPr>
        <w:sym w:font="HQPB2" w:char="F071"/>
      </w:r>
      <w:r>
        <w:rPr>
          <w:rFonts w:ascii="HQPB4" w:hAnsi="HQPB4" w:cs="Times New Roman"/>
          <w:bCs/>
          <w:sz w:val="28"/>
          <w:szCs w:val="24"/>
        </w:rPr>
        <w:sym w:font="HQPB4" w:char="F0DF"/>
      </w:r>
      <w:r>
        <w:rPr>
          <w:rFonts w:ascii="HQPB1" w:hAnsi="HQPB1" w:cs="Times New Roman"/>
          <w:bCs/>
          <w:sz w:val="28"/>
          <w:szCs w:val="24"/>
        </w:rPr>
        <w:sym w:font="HQPB1" w:char="F099"/>
      </w:r>
      <w:r>
        <w:rPr>
          <w:rFonts w:ascii="(normal text)" w:hAnsi="(normal text)" w:cs="Times New Roman"/>
          <w:bCs/>
          <w:sz w:val="28"/>
          <w:szCs w:val="24"/>
          <w:rtl/>
        </w:rPr>
        <w:t xml:space="preserve"> </w:t>
      </w:r>
      <w:r>
        <w:rPr>
          <w:rFonts w:ascii="HQPB5" w:hAnsi="HQPB5" w:cs="Times New Roman"/>
          <w:bCs/>
          <w:sz w:val="28"/>
          <w:szCs w:val="24"/>
        </w:rPr>
        <w:sym w:font="HQPB5" w:char="F09F"/>
      </w:r>
      <w:r>
        <w:rPr>
          <w:rFonts w:ascii="HQPB2" w:hAnsi="HQPB2" w:cs="Times New Roman"/>
          <w:bCs/>
          <w:sz w:val="28"/>
          <w:szCs w:val="24"/>
        </w:rPr>
        <w:sym w:font="HQPB2" w:char="F078"/>
      </w:r>
      <w:r>
        <w:rPr>
          <w:rFonts w:ascii="HQPB5" w:hAnsi="HQPB5" w:cs="Times New Roman"/>
          <w:bCs/>
          <w:sz w:val="28"/>
          <w:szCs w:val="24"/>
        </w:rPr>
        <w:sym w:font="HQPB5" w:char="F073"/>
      </w:r>
      <w:r>
        <w:rPr>
          <w:rFonts w:ascii="HQPB1" w:hAnsi="HQPB1" w:cs="Times New Roman"/>
          <w:bCs/>
          <w:sz w:val="28"/>
          <w:szCs w:val="24"/>
        </w:rPr>
        <w:sym w:font="HQPB1" w:char="F0F9"/>
      </w:r>
      <w:r>
        <w:rPr>
          <w:rFonts w:ascii="(normal text)" w:hAnsi="(normal text)" w:cs="Times New Roman"/>
          <w:bCs/>
          <w:sz w:val="28"/>
          <w:szCs w:val="24"/>
          <w:rtl/>
        </w:rPr>
        <w:t xml:space="preserve"> </w:t>
      </w:r>
      <w:r>
        <w:rPr>
          <w:rFonts w:ascii="HQPB4" w:hAnsi="HQPB4" w:cs="Times New Roman"/>
          <w:bCs/>
          <w:sz w:val="28"/>
          <w:szCs w:val="24"/>
        </w:rPr>
        <w:sym w:font="HQPB4" w:char="F0A8"/>
      </w:r>
      <w:r>
        <w:rPr>
          <w:rFonts w:ascii="HQPB1" w:hAnsi="HQPB1" w:cs="Times New Roman"/>
          <w:bCs/>
          <w:sz w:val="28"/>
          <w:szCs w:val="24"/>
        </w:rPr>
        <w:sym w:font="HQPB1" w:char="F08A"/>
      </w:r>
      <w:r>
        <w:rPr>
          <w:rFonts w:ascii="HQPB5" w:hAnsi="HQPB5" w:cs="Times New Roman"/>
          <w:bCs/>
          <w:sz w:val="28"/>
          <w:szCs w:val="24"/>
        </w:rPr>
        <w:sym w:font="HQPB5" w:char="F074"/>
      </w:r>
      <w:r>
        <w:rPr>
          <w:rFonts w:ascii="HQPB1" w:hAnsi="HQPB1" w:cs="Times New Roman"/>
          <w:bCs/>
          <w:sz w:val="28"/>
          <w:szCs w:val="24"/>
        </w:rPr>
        <w:sym w:font="HQPB1" w:char="F08D"/>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2" w:hAnsi="HQPB2" w:cs="Times New Roman"/>
          <w:bCs/>
          <w:sz w:val="28"/>
          <w:szCs w:val="24"/>
        </w:rPr>
        <w:sym w:font="HQPB2" w:char="F0BC"/>
      </w:r>
      <w:r>
        <w:rPr>
          <w:rFonts w:ascii="HQPB4" w:hAnsi="HQPB4" w:cs="Times New Roman"/>
          <w:bCs/>
          <w:sz w:val="28"/>
          <w:szCs w:val="24"/>
        </w:rPr>
        <w:sym w:font="HQPB4" w:char="F0E7"/>
      </w:r>
      <w:r>
        <w:rPr>
          <w:rFonts w:ascii="HQPB2" w:hAnsi="HQPB2" w:cs="Times New Roman"/>
          <w:bCs/>
          <w:sz w:val="28"/>
          <w:szCs w:val="24"/>
        </w:rPr>
        <w:sym w:font="HQPB2" w:char="F06D"/>
      </w:r>
      <w:r>
        <w:rPr>
          <w:rFonts w:ascii="HQPB5" w:hAnsi="HQPB5" w:cs="Times New Roman"/>
          <w:bCs/>
          <w:sz w:val="28"/>
          <w:szCs w:val="24"/>
        </w:rPr>
        <w:sym w:font="HQPB5" w:char="F073"/>
      </w:r>
      <w:r>
        <w:rPr>
          <w:rFonts w:ascii="HQPB2" w:hAnsi="HQPB2" w:cs="Times New Roman"/>
          <w:bCs/>
          <w:sz w:val="28"/>
          <w:szCs w:val="24"/>
        </w:rPr>
        <w:sym w:font="HQPB2" w:char="F039"/>
      </w:r>
      <w:r>
        <w:rPr>
          <w:rFonts w:ascii="(normal text)" w:hAnsi="(normal text)" w:cs="Times New Roman"/>
          <w:bCs/>
          <w:sz w:val="28"/>
          <w:szCs w:val="24"/>
          <w:rtl/>
        </w:rPr>
        <w:t xml:space="preserve"> </w:t>
      </w:r>
      <w:r>
        <w:rPr>
          <w:rFonts w:ascii="HQPB4" w:hAnsi="HQPB4" w:cs="Times New Roman"/>
          <w:bCs/>
          <w:sz w:val="28"/>
          <w:szCs w:val="24"/>
        </w:rPr>
        <w:sym w:font="HQPB4" w:char="F034"/>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42"/>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2" w:hAnsi="HQPB2" w:cs="Times New Roman"/>
          <w:bCs/>
          <w:sz w:val="28"/>
          <w:szCs w:val="24"/>
        </w:rPr>
        <w:sym w:font="HQPB2" w:char="F04F"/>
      </w:r>
      <w:r>
        <w:rPr>
          <w:rFonts w:ascii="HQPB4" w:hAnsi="HQPB4" w:cs="Times New Roman"/>
          <w:bCs/>
          <w:sz w:val="28"/>
          <w:szCs w:val="24"/>
        </w:rPr>
        <w:sym w:font="HQPB4" w:char="F0DF"/>
      </w:r>
      <w:r>
        <w:rPr>
          <w:rFonts w:ascii="HQPB2" w:hAnsi="HQPB2" w:cs="Times New Roman"/>
          <w:bCs/>
          <w:sz w:val="28"/>
          <w:szCs w:val="24"/>
        </w:rPr>
        <w:sym w:font="HQPB2" w:char="F067"/>
      </w:r>
      <w:r>
        <w:rPr>
          <w:rFonts w:ascii="HQPB5" w:hAnsi="HQPB5" w:cs="Times New Roman"/>
          <w:bCs/>
          <w:sz w:val="28"/>
          <w:szCs w:val="24"/>
        </w:rPr>
        <w:sym w:font="HQPB5" w:char="F073"/>
      </w:r>
      <w:r>
        <w:rPr>
          <w:rFonts w:ascii="HQPB2" w:hAnsi="HQPB2" w:cs="Times New Roman"/>
          <w:bCs/>
          <w:sz w:val="28"/>
          <w:szCs w:val="24"/>
        </w:rPr>
        <w:sym w:font="HQPB2" w:char="F039"/>
      </w:r>
      <w:r>
        <w:rPr>
          <w:rFonts w:ascii="(normal text)" w:hAnsi="(normal text)" w:cs="Times New Roman"/>
          <w:bCs/>
          <w:sz w:val="28"/>
          <w:szCs w:val="24"/>
          <w:rtl/>
        </w:rPr>
        <w:t xml:space="preserve"> </w:t>
      </w:r>
      <w:r>
        <w:rPr>
          <w:rFonts w:ascii="HQPB2" w:hAnsi="HQPB2" w:cs="Times New Roman"/>
          <w:bCs/>
          <w:sz w:val="28"/>
          <w:szCs w:val="24"/>
        </w:rPr>
        <w:sym w:font="HQPB2" w:char="F060"/>
      </w:r>
      <w:r>
        <w:rPr>
          <w:rFonts w:ascii="HQPB4" w:hAnsi="HQPB4" w:cs="Times New Roman"/>
          <w:bCs/>
          <w:sz w:val="28"/>
          <w:szCs w:val="24"/>
        </w:rPr>
        <w:sym w:font="HQPB4" w:char="F0CF"/>
      </w:r>
      <w:r>
        <w:rPr>
          <w:rFonts w:ascii="HQPB4" w:hAnsi="HQPB4" w:cs="Times New Roman"/>
          <w:bCs/>
          <w:sz w:val="28"/>
          <w:szCs w:val="24"/>
        </w:rPr>
        <w:sym w:font="HQPB4" w:char="F069"/>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2" w:hAnsi="HQPB2" w:cs="Times New Roman"/>
          <w:bCs/>
          <w:sz w:val="28"/>
          <w:szCs w:val="24"/>
        </w:rPr>
        <w:sym w:font="HQPB2" w:char="F0BE"/>
      </w:r>
      <w:r>
        <w:rPr>
          <w:rFonts w:ascii="HQPB4" w:hAnsi="HQPB4" w:cs="Times New Roman"/>
          <w:bCs/>
          <w:sz w:val="28"/>
          <w:szCs w:val="24"/>
        </w:rPr>
        <w:sym w:font="HQPB4" w:char="F0CF"/>
      </w:r>
      <w:r>
        <w:rPr>
          <w:rFonts w:ascii="HQPB2" w:hAnsi="HQPB2" w:cs="Times New Roman"/>
          <w:bCs/>
          <w:sz w:val="28"/>
          <w:szCs w:val="24"/>
        </w:rPr>
        <w:sym w:font="HQPB2" w:char="F06D"/>
      </w:r>
      <w:r>
        <w:rPr>
          <w:rFonts w:ascii="HQPB4" w:hAnsi="HQPB4" w:cs="Times New Roman"/>
          <w:bCs/>
          <w:sz w:val="28"/>
          <w:szCs w:val="24"/>
        </w:rPr>
        <w:sym w:font="HQPB4" w:char="F0CF"/>
      </w:r>
      <w:r>
        <w:rPr>
          <w:rFonts w:ascii="HQPB2" w:hAnsi="HQPB2" w:cs="Times New Roman"/>
          <w:bCs/>
          <w:sz w:val="28"/>
          <w:szCs w:val="24"/>
        </w:rPr>
        <w:sym w:font="HQPB2" w:char="F052"/>
      </w:r>
      <w:r>
        <w:rPr>
          <w:rFonts w:ascii="HQPB2" w:hAnsi="HQPB2" w:cs="Times New Roman"/>
          <w:bCs/>
          <w:sz w:val="28"/>
          <w:szCs w:val="24"/>
        </w:rPr>
        <w:sym w:font="HQPB2" w:char="F072"/>
      </w:r>
      <w:r>
        <w:rPr>
          <w:rFonts w:ascii="HQPB4" w:hAnsi="HQPB4" w:cs="Times New Roman"/>
          <w:bCs/>
          <w:sz w:val="28"/>
          <w:szCs w:val="24"/>
        </w:rPr>
        <w:sym w:font="HQPB4" w:char="F0DF"/>
      </w:r>
      <w:r>
        <w:rPr>
          <w:rFonts w:ascii="HQPB1" w:hAnsi="HQPB1" w:cs="Times New Roman"/>
          <w:bCs/>
          <w:sz w:val="28"/>
          <w:szCs w:val="24"/>
        </w:rPr>
        <w:sym w:font="HQPB1" w:char="F08A"/>
      </w:r>
      <w:r>
        <w:rPr>
          <w:rFonts w:ascii="(normal text)" w:hAnsi="(normal text)" w:cs="Times New Roman"/>
          <w:bCs/>
          <w:sz w:val="28"/>
          <w:szCs w:val="24"/>
          <w:rtl/>
        </w:rPr>
        <w:t xml:space="preserve"> </w:t>
      </w:r>
      <w:r>
        <w:rPr>
          <w:rFonts w:ascii="HQPB2" w:hAnsi="HQPB2" w:cs="Times New Roman"/>
          <w:bCs/>
          <w:sz w:val="28"/>
          <w:szCs w:val="24"/>
        </w:rPr>
        <w:sym w:font="HQPB2" w:char="F060"/>
      </w:r>
      <w:r>
        <w:rPr>
          <w:rFonts w:ascii="HQPB4" w:hAnsi="HQPB4" w:cs="Times New Roman"/>
          <w:bCs/>
          <w:sz w:val="28"/>
          <w:szCs w:val="24"/>
        </w:rPr>
        <w:sym w:font="HQPB4" w:char="F0CF"/>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40"/>
      </w:r>
      <w:r>
        <w:rPr>
          <w:rFonts w:ascii="HQPB2" w:hAnsi="HQPB2" w:cs="Times New Roman"/>
          <w:bCs/>
          <w:sz w:val="28"/>
          <w:szCs w:val="24"/>
        </w:rPr>
        <w:sym w:font="HQPB2" w:char="F041"/>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2" w:hAnsi="HQPB2" w:cs="Times New Roman"/>
          <w:bCs/>
          <w:sz w:val="28"/>
          <w:szCs w:val="24"/>
        </w:rPr>
        <w:sym w:font="HQPB2" w:char="F0C7"/>
      </w:r>
      <w:r>
        <w:rPr>
          <w:rFonts w:ascii="HQPB2" w:hAnsi="HQPB2" w:cs="Times New Roman"/>
          <w:bCs/>
          <w:sz w:val="28"/>
          <w:szCs w:val="24"/>
        </w:rPr>
        <w:sym w:font="HQPB2" w:char="F0CA"/>
      </w:r>
      <w:r>
        <w:rPr>
          <w:rFonts w:ascii="HQPB2" w:hAnsi="HQPB2" w:cs="Times New Roman"/>
          <w:bCs/>
          <w:sz w:val="28"/>
          <w:szCs w:val="24"/>
        </w:rPr>
        <w:sym w:font="HQPB2" w:char="F0CA"/>
      </w:r>
      <w:r>
        <w:rPr>
          <w:rFonts w:ascii="HQPB2" w:hAnsi="HQPB2" w:cs="Times New Roman"/>
          <w:bCs/>
          <w:sz w:val="28"/>
          <w:szCs w:val="24"/>
        </w:rPr>
        <w:sym w:font="HQPB2" w:char="F0C8"/>
      </w:r>
      <w:r>
        <w:rPr>
          <w:rFonts w:ascii="(normal text)" w:hAnsi="(normal text)" w:cs="Times New Roman"/>
          <w:bCs/>
          <w:sz w:val="28"/>
          <w:szCs w:val="24"/>
          <w:rtl/>
        </w:rPr>
        <w:t xml:space="preserve"> </w:t>
      </w:r>
    </w:p>
    <w:p w:rsidR="008D19CD" w:rsidRDefault="008D19CD" w:rsidP="007A1A13">
      <w:pPr>
        <w:spacing w:after="0" w:line="240" w:lineRule="auto"/>
        <w:ind w:left="1710" w:hanging="990"/>
        <w:jc w:val="both"/>
        <w:rPr>
          <w:rFonts w:asciiTheme="majorBidi" w:hAnsiTheme="majorBidi" w:cstheme="majorBidi"/>
          <w:bCs/>
          <w:sz w:val="24"/>
          <w:szCs w:val="24"/>
        </w:rPr>
      </w:pPr>
      <w:r>
        <w:rPr>
          <w:rFonts w:asciiTheme="majorBidi" w:hAnsiTheme="majorBidi" w:cstheme="majorBidi"/>
          <w:bCs/>
          <w:sz w:val="24"/>
        </w:rPr>
        <w:t xml:space="preserve">Artinya: </w:t>
      </w:r>
      <w:r w:rsidRPr="002C780B">
        <w:rPr>
          <w:rFonts w:asciiTheme="majorBidi" w:hAnsiTheme="majorBidi" w:cstheme="majorBidi"/>
          <w:bCs/>
          <w:i/>
          <w:iCs/>
          <w:sz w:val="24"/>
          <w:szCs w:val="24"/>
        </w:rPr>
        <w:t xml:space="preserve">“Bagi manusia ada malaikat-malaikat yang selalu mengikutinya bergiliran, di muka dan di belakangnya, mereka menjaganya atas perintah Allah. Sesungguhnya Allah tidak merubah keadaan sesuatu kaum sehingga mereka merobah keadaan yang ada pada diri mereka sendiri. </w:t>
      </w:r>
      <w:proofErr w:type="gramStart"/>
      <w:r w:rsidRPr="002C780B">
        <w:rPr>
          <w:rFonts w:asciiTheme="majorBidi" w:hAnsiTheme="majorBidi" w:cstheme="majorBidi"/>
          <w:bCs/>
          <w:i/>
          <w:iCs/>
          <w:sz w:val="24"/>
          <w:szCs w:val="24"/>
        </w:rPr>
        <w:t>dan</w:t>
      </w:r>
      <w:proofErr w:type="gramEnd"/>
      <w:r w:rsidRPr="002C780B">
        <w:rPr>
          <w:rFonts w:asciiTheme="majorBidi" w:hAnsiTheme="majorBidi" w:cstheme="majorBidi"/>
          <w:bCs/>
          <w:i/>
          <w:iCs/>
          <w:sz w:val="24"/>
          <w:szCs w:val="24"/>
        </w:rPr>
        <w:t xml:space="preserve"> apabila Allah menghendaki keburukan terhadap sesuatu kaum, Maka tak ada yang dapat menolaknya; dan sekali-kali tak ada pelindung bagi mereka selain Dia.”</w:t>
      </w:r>
      <w:r>
        <w:rPr>
          <w:rFonts w:asciiTheme="majorBidi" w:hAnsiTheme="majorBidi" w:cstheme="majorBidi"/>
          <w:bCs/>
          <w:i/>
          <w:iCs/>
          <w:sz w:val="24"/>
          <w:szCs w:val="24"/>
        </w:rPr>
        <w:t xml:space="preserve"> </w:t>
      </w:r>
      <w:r>
        <w:rPr>
          <w:rFonts w:asciiTheme="majorBidi" w:hAnsiTheme="majorBidi" w:cstheme="majorBidi"/>
          <w:bCs/>
          <w:sz w:val="24"/>
          <w:szCs w:val="24"/>
        </w:rPr>
        <w:t>(QS. Ar-Ra’d/13: 11)</w:t>
      </w:r>
      <w:r>
        <w:rPr>
          <w:rStyle w:val="FootnoteReference"/>
          <w:rFonts w:asciiTheme="majorBidi" w:hAnsiTheme="majorBidi" w:cstheme="majorBidi"/>
          <w:bCs/>
          <w:sz w:val="24"/>
          <w:szCs w:val="24"/>
        </w:rPr>
        <w:footnoteReference w:id="37"/>
      </w:r>
    </w:p>
    <w:p w:rsidR="008D19CD" w:rsidRPr="00B81FD0" w:rsidRDefault="008D19CD" w:rsidP="008D19CD">
      <w:pPr>
        <w:spacing w:after="0" w:line="240" w:lineRule="auto"/>
        <w:ind w:left="2070" w:hanging="990"/>
        <w:jc w:val="both"/>
        <w:rPr>
          <w:rFonts w:asciiTheme="majorBidi" w:hAnsiTheme="majorBidi" w:cstheme="majorBidi"/>
          <w:bCs/>
          <w:sz w:val="20"/>
        </w:rPr>
      </w:pPr>
    </w:p>
    <w:p w:rsidR="008D19CD" w:rsidRPr="00D01C2C" w:rsidRDefault="008D19CD" w:rsidP="007A1A13">
      <w:pPr>
        <w:spacing w:after="0" w:line="480" w:lineRule="auto"/>
        <w:ind w:left="720" w:firstLine="720"/>
        <w:jc w:val="both"/>
        <w:rPr>
          <w:rFonts w:asciiTheme="majorBidi" w:hAnsiTheme="majorBidi" w:cstheme="majorBidi"/>
          <w:bCs/>
          <w:sz w:val="24"/>
          <w:szCs w:val="28"/>
        </w:rPr>
      </w:pPr>
      <w:r>
        <w:rPr>
          <w:rFonts w:asciiTheme="majorBidi" w:hAnsiTheme="majorBidi" w:cstheme="majorBidi"/>
          <w:bCs/>
          <w:sz w:val="24"/>
          <w:szCs w:val="28"/>
        </w:rPr>
        <w:t>Berdasarkan ayat di atas, betapa pentingnya motivasi untuk merubah nasib setiap orang yang menginginkan dirinya menjadi lebih baik. Karena</w:t>
      </w:r>
      <w:r w:rsidR="007A1A13">
        <w:rPr>
          <w:rFonts w:asciiTheme="majorBidi" w:hAnsiTheme="majorBidi" w:cstheme="majorBidi"/>
          <w:bCs/>
          <w:sz w:val="24"/>
          <w:szCs w:val="28"/>
        </w:rPr>
        <w:t xml:space="preserve"> sesungguhnya nasib setiap oran</w:t>
      </w:r>
      <w:r>
        <w:rPr>
          <w:rFonts w:asciiTheme="majorBidi" w:hAnsiTheme="majorBidi" w:cstheme="majorBidi"/>
          <w:bCs/>
          <w:sz w:val="24"/>
          <w:szCs w:val="28"/>
        </w:rPr>
        <w:t xml:space="preserve">g tidak </w:t>
      </w:r>
      <w:proofErr w:type="gramStart"/>
      <w:r>
        <w:rPr>
          <w:rFonts w:asciiTheme="majorBidi" w:hAnsiTheme="majorBidi" w:cstheme="majorBidi"/>
          <w:bCs/>
          <w:sz w:val="24"/>
          <w:szCs w:val="28"/>
        </w:rPr>
        <w:t>akan</w:t>
      </w:r>
      <w:proofErr w:type="gramEnd"/>
      <w:r>
        <w:rPr>
          <w:rFonts w:asciiTheme="majorBidi" w:hAnsiTheme="majorBidi" w:cstheme="majorBidi"/>
          <w:bCs/>
          <w:sz w:val="24"/>
          <w:szCs w:val="28"/>
        </w:rPr>
        <w:t xml:space="preserve"> berubah kecuali dirinya sendirilah yang mengubahnya.</w:t>
      </w:r>
    </w:p>
    <w:p w:rsidR="008D19CD" w:rsidRPr="00F9160B" w:rsidRDefault="008D19CD" w:rsidP="007A1A13">
      <w:pPr>
        <w:pStyle w:val="ListParagraph"/>
        <w:spacing w:after="0" w:line="480" w:lineRule="auto"/>
        <w:ind w:firstLine="720"/>
        <w:jc w:val="both"/>
        <w:rPr>
          <w:rFonts w:ascii="Times New Roman" w:hAnsi="Times New Roman" w:cs="Times New Roman"/>
          <w:sz w:val="24"/>
          <w:szCs w:val="24"/>
        </w:rPr>
      </w:pPr>
      <w:r w:rsidRPr="00F9160B">
        <w:rPr>
          <w:rFonts w:ascii="Times New Roman" w:hAnsi="Times New Roman" w:cs="Times New Roman"/>
          <w:sz w:val="24"/>
          <w:szCs w:val="24"/>
        </w:rPr>
        <w:t>Menurut R.Gagne dalam buku Ahmad Susanto mengatakan belajar dapat didefinisikan sebagai suatu proses di mana suatu organisme berubah perilakunya sebagai akibat pengalaman.</w:t>
      </w:r>
      <w:r>
        <w:rPr>
          <w:rStyle w:val="FootnoteReference"/>
          <w:rFonts w:ascii="Times New Roman" w:hAnsi="Times New Roman" w:cs="Times New Roman"/>
          <w:sz w:val="24"/>
          <w:szCs w:val="24"/>
        </w:rPr>
        <w:footnoteReference w:id="38"/>
      </w:r>
      <w:r w:rsidRPr="00F9160B">
        <w:rPr>
          <w:rFonts w:ascii="Times New Roman" w:hAnsi="Times New Roman" w:cs="Times New Roman"/>
          <w:sz w:val="24"/>
          <w:szCs w:val="24"/>
        </w:rPr>
        <w:t xml:space="preserve"> Bagi Gagne, belajar dimaknai sebagai suatu proses untuk memperoleh motivasi dalam pengetahuan, keterampilan, kebiasaan, dan tingkah laku. Selain itu, Gagne juga menekankan bahwa belajar suatu upaya memperoleh pengetahuan atau </w:t>
      </w:r>
      <w:r w:rsidRPr="00F9160B">
        <w:rPr>
          <w:rFonts w:ascii="Times New Roman" w:hAnsi="Times New Roman" w:cs="Times New Roman"/>
          <w:sz w:val="24"/>
          <w:szCs w:val="24"/>
        </w:rPr>
        <w:lastRenderedPageBreak/>
        <w:t>keterampilan instruksi. Instruksi yang dimaksud adalah perintah atau arahan dan bimbingan dari seorang pendidik atau guru.</w:t>
      </w:r>
      <w:r>
        <w:rPr>
          <w:rStyle w:val="FootnoteReference"/>
          <w:rFonts w:ascii="Times New Roman" w:hAnsi="Times New Roman" w:cs="Times New Roman"/>
          <w:sz w:val="24"/>
          <w:szCs w:val="24"/>
        </w:rPr>
        <w:footnoteReference w:id="39"/>
      </w:r>
    </w:p>
    <w:p w:rsidR="008D19CD" w:rsidRPr="00F9160B" w:rsidRDefault="008D19CD" w:rsidP="007A1A13">
      <w:pPr>
        <w:pStyle w:val="ListParagraph"/>
        <w:spacing w:after="0" w:line="480" w:lineRule="auto"/>
        <w:ind w:firstLine="720"/>
        <w:jc w:val="both"/>
        <w:rPr>
          <w:rFonts w:ascii="Times New Roman" w:hAnsi="Times New Roman" w:cs="Times New Roman"/>
          <w:bCs/>
          <w:sz w:val="24"/>
          <w:szCs w:val="24"/>
        </w:rPr>
      </w:pPr>
      <w:r w:rsidRPr="00F9160B">
        <w:rPr>
          <w:rFonts w:ascii="Times New Roman" w:hAnsi="Times New Roman" w:cs="Times New Roman"/>
          <w:bCs/>
          <w:sz w:val="24"/>
          <w:szCs w:val="24"/>
        </w:rPr>
        <w:t xml:space="preserve">Selanjutnya </w:t>
      </w:r>
      <w:proofErr w:type="gramStart"/>
      <w:r w:rsidRPr="00F9160B">
        <w:rPr>
          <w:rFonts w:ascii="Times New Roman" w:hAnsi="Times New Roman" w:cs="Times New Roman"/>
          <w:bCs/>
          <w:sz w:val="24"/>
          <w:szCs w:val="24"/>
        </w:rPr>
        <w:t>menurut  Daryanto</w:t>
      </w:r>
      <w:proofErr w:type="gramEnd"/>
      <w:r w:rsidRPr="00F9160B">
        <w:rPr>
          <w:rFonts w:ascii="Times New Roman" w:hAnsi="Times New Roman" w:cs="Times New Roman"/>
          <w:bCs/>
          <w:sz w:val="24"/>
          <w:szCs w:val="24"/>
        </w:rPr>
        <w:t>, belajar adalah suatu proses usaha yang dilakukan sesorang untuk memperoleh suatu perubahan tingkah laku yang baru secara keseluruhan, sebagai hasil pengalamannya sendiri dalam interaksi dengan lingkungannya.</w:t>
      </w:r>
      <w:r w:rsidRPr="00205077">
        <w:rPr>
          <w:vertAlign w:val="superscript"/>
        </w:rPr>
        <w:footnoteReference w:id="40"/>
      </w:r>
      <w:r w:rsidRPr="00F9160B">
        <w:rPr>
          <w:rFonts w:ascii="Times New Roman" w:hAnsi="Times New Roman" w:cs="Times New Roman"/>
          <w:bCs/>
          <w:sz w:val="24"/>
          <w:szCs w:val="24"/>
        </w:rPr>
        <w:t xml:space="preserve"> Menurut Oemar Hamalik, belajar </w:t>
      </w:r>
      <w:proofErr w:type="gramStart"/>
      <w:r w:rsidRPr="00F9160B">
        <w:rPr>
          <w:rFonts w:ascii="Times New Roman" w:hAnsi="Times New Roman" w:cs="Times New Roman"/>
          <w:bCs/>
          <w:sz w:val="24"/>
          <w:szCs w:val="24"/>
        </w:rPr>
        <w:t>adalah  perubahan</w:t>
      </w:r>
      <w:proofErr w:type="gramEnd"/>
      <w:r w:rsidRPr="00F9160B">
        <w:rPr>
          <w:rFonts w:ascii="Times New Roman" w:hAnsi="Times New Roman" w:cs="Times New Roman"/>
          <w:bCs/>
          <w:sz w:val="24"/>
          <w:szCs w:val="24"/>
        </w:rPr>
        <w:t xml:space="preserve"> tingkah laku yang </w:t>
      </w:r>
      <w:r w:rsidRPr="00F9160B">
        <w:rPr>
          <w:rFonts w:ascii="Times New Roman" w:hAnsi="Times New Roman" w:cs="Times New Roman"/>
          <w:bCs/>
          <w:i/>
          <w:iCs/>
          <w:sz w:val="24"/>
          <w:szCs w:val="24"/>
        </w:rPr>
        <w:t>relative</w:t>
      </w:r>
      <w:r w:rsidRPr="00F9160B">
        <w:rPr>
          <w:rFonts w:ascii="Times New Roman" w:hAnsi="Times New Roman" w:cs="Times New Roman"/>
          <w:bCs/>
          <w:sz w:val="24"/>
          <w:szCs w:val="24"/>
        </w:rPr>
        <w:t xml:space="preserve"> mantap berkat latihan dan pengalaman. Belajar bukan saja mengingat, </w:t>
      </w:r>
      <w:proofErr w:type="gramStart"/>
      <w:r w:rsidRPr="00F9160B">
        <w:rPr>
          <w:rFonts w:ascii="Times New Roman" w:hAnsi="Times New Roman" w:cs="Times New Roman"/>
          <w:bCs/>
          <w:sz w:val="24"/>
          <w:szCs w:val="24"/>
        </w:rPr>
        <w:t>akan</w:t>
      </w:r>
      <w:proofErr w:type="gramEnd"/>
      <w:r w:rsidRPr="00F9160B">
        <w:rPr>
          <w:rFonts w:ascii="Times New Roman" w:hAnsi="Times New Roman" w:cs="Times New Roman"/>
          <w:bCs/>
          <w:sz w:val="24"/>
          <w:szCs w:val="24"/>
        </w:rPr>
        <w:t xml:space="preserve"> tetapi lebih luas dari itu.</w:t>
      </w:r>
      <w:r w:rsidRPr="00205077">
        <w:rPr>
          <w:vertAlign w:val="superscript"/>
        </w:rPr>
        <w:footnoteReference w:id="41"/>
      </w:r>
    </w:p>
    <w:p w:rsidR="008D19CD" w:rsidRDefault="008D19CD" w:rsidP="007A1A13">
      <w:pPr>
        <w:pStyle w:val="ListParagraph"/>
        <w:spacing w:after="0" w:line="480" w:lineRule="auto"/>
        <w:ind w:firstLine="720"/>
        <w:jc w:val="both"/>
        <w:rPr>
          <w:rFonts w:ascii="Times New Roman" w:eastAsia="Times New Roman" w:hAnsi="Times New Roman" w:cs="Times New Roman"/>
          <w:sz w:val="24"/>
          <w:szCs w:val="24"/>
        </w:rPr>
      </w:pPr>
      <w:r w:rsidRPr="00F9160B">
        <w:rPr>
          <w:rFonts w:ascii="Times New Roman" w:hAnsi="Times New Roman" w:cs="Times New Roman"/>
          <w:bCs/>
          <w:sz w:val="24"/>
          <w:szCs w:val="24"/>
        </w:rPr>
        <w:t xml:space="preserve">Dari beberapa pengertian di atas dapat diambil kesimpulan bahwasanya </w:t>
      </w:r>
      <w:r w:rsidRPr="00F9160B">
        <w:rPr>
          <w:rFonts w:ascii="Times New Roman" w:eastAsia="Times New Roman" w:hAnsi="Times New Roman" w:cs="Times New Roman"/>
          <w:sz w:val="24"/>
          <w:szCs w:val="24"/>
        </w:rPr>
        <w:t>belajar merupakan kegiatan manusia yang sangat penting dan melalui belajar dapat melakukan perbaikan dalam berbagai hal yang menyangkut kepentingan hidup.</w:t>
      </w:r>
    </w:p>
    <w:p w:rsidR="00051DD2" w:rsidRDefault="008D19CD" w:rsidP="007A1A13">
      <w:pPr>
        <w:pStyle w:val="ListParagraph"/>
        <w:spacing w:after="0" w:line="480" w:lineRule="auto"/>
        <w:ind w:firstLine="720"/>
        <w:jc w:val="both"/>
        <w:rPr>
          <w:rFonts w:asciiTheme="majorBidi" w:hAnsiTheme="majorBidi" w:cstheme="majorBidi"/>
          <w:sz w:val="24"/>
          <w:szCs w:val="24"/>
        </w:rPr>
      </w:pPr>
      <w:r w:rsidRPr="00F9160B">
        <w:rPr>
          <w:rFonts w:asciiTheme="majorBidi" w:eastAsia="Times New Roman" w:hAnsiTheme="majorBidi" w:cstheme="majorBidi"/>
          <w:sz w:val="24"/>
          <w:szCs w:val="24"/>
        </w:rPr>
        <w:t xml:space="preserve">Jadi motivasi belajar di sini dapat diartikan sebagai </w:t>
      </w:r>
      <w:r w:rsidRPr="00F9160B">
        <w:rPr>
          <w:rFonts w:asciiTheme="majorBidi" w:hAnsiTheme="majorBidi" w:cstheme="majorBidi"/>
          <w:sz w:val="24"/>
          <w:szCs w:val="24"/>
        </w:rPr>
        <w:t xml:space="preserve">suatu kegiatan untuk mengarahkan dan membimbing peserta didik agar dapat </w:t>
      </w:r>
      <w:proofErr w:type="gramStart"/>
      <w:r w:rsidRPr="00F9160B">
        <w:rPr>
          <w:rFonts w:asciiTheme="majorBidi" w:hAnsiTheme="majorBidi" w:cstheme="majorBidi"/>
          <w:sz w:val="24"/>
          <w:szCs w:val="24"/>
        </w:rPr>
        <w:t>mengembangkan  potensi</w:t>
      </w:r>
      <w:proofErr w:type="gramEnd"/>
      <w:r w:rsidRPr="00F9160B">
        <w:rPr>
          <w:rFonts w:asciiTheme="majorBidi" w:hAnsiTheme="majorBidi" w:cstheme="majorBidi"/>
          <w:sz w:val="24"/>
          <w:szCs w:val="24"/>
        </w:rPr>
        <w:t xml:space="preserve"> yang dimilikinya dan dilakukan melalui proses belajar untuk memperoleh pengetahuan, keterampilan, kebiasaan, dan tingkah laku.</w:t>
      </w:r>
    </w:p>
    <w:p w:rsidR="007A1A13" w:rsidRDefault="007A1A13" w:rsidP="007A1A13">
      <w:pPr>
        <w:pStyle w:val="ListParagraph"/>
        <w:spacing w:after="0" w:line="480" w:lineRule="auto"/>
        <w:ind w:firstLine="720"/>
        <w:jc w:val="both"/>
        <w:rPr>
          <w:rFonts w:asciiTheme="majorBidi" w:hAnsiTheme="majorBidi" w:cstheme="majorBidi"/>
          <w:sz w:val="24"/>
          <w:szCs w:val="24"/>
        </w:rPr>
      </w:pPr>
    </w:p>
    <w:p w:rsidR="007A1A13" w:rsidRDefault="007A1A13" w:rsidP="007A1A13">
      <w:pPr>
        <w:pStyle w:val="ListParagraph"/>
        <w:spacing w:after="0" w:line="480" w:lineRule="auto"/>
        <w:ind w:firstLine="720"/>
        <w:jc w:val="both"/>
        <w:rPr>
          <w:rFonts w:asciiTheme="majorBidi" w:hAnsiTheme="majorBidi" w:cstheme="majorBidi"/>
          <w:sz w:val="24"/>
          <w:szCs w:val="24"/>
        </w:rPr>
      </w:pPr>
    </w:p>
    <w:p w:rsidR="008D19CD" w:rsidRPr="0000559D"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00559D">
        <w:rPr>
          <w:rFonts w:asciiTheme="majorBidi" w:eastAsia="Times New Roman" w:hAnsiTheme="majorBidi" w:cstheme="majorBidi"/>
          <w:b/>
          <w:bCs/>
          <w:sz w:val="24"/>
          <w:szCs w:val="24"/>
          <w:bdr w:val="none" w:sz="0" w:space="0" w:color="auto" w:frame="1"/>
        </w:rPr>
        <w:lastRenderedPageBreak/>
        <w:t xml:space="preserve">Fungsi </w:t>
      </w:r>
      <w:r>
        <w:rPr>
          <w:rFonts w:asciiTheme="majorBidi" w:eastAsia="Times New Roman" w:hAnsiTheme="majorBidi" w:cstheme="majorBidi"/>
          <w:b/>
          <w:bCs/>
          <w:sz w:val="24"/>
          <w:szCs w:val="24"/>
          <w:bdr w:val="none" w:sz="0" w:space="0" w:color="auto" w:frame="1"/>
        </w:rPr>
        <w:t>Motivasi Belajar</w:t>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Fungsi motivasi menurut Sadirman yang dikutip oleh Abdul </w:t>
      </w:r>
      <w:proofErr w:type="gramStart"/>
      <w:r>
        <w:rPr>
          <w:rFonts w:asciiTheme="majorBidi" w:eastAsia="Times New Roman" w:hAnsiTheme="majorBidi" w:cstheme="majorBidi"/>
          <w:sz w:val="24"/>
          <w:szCs w:val="24"/>
          <w:bdr w:val="none" w:sz="0" w:space="0" w:color="auto" w:frame="1"/>
        </w:rPr>
        <w:t>Majid  adalah</w:t>
      </w:r>
      <w:proofErr w:type="gramEnd"/>
      <w:r>
        <w:rPr>
          <w:rFonts w:asciiTheme="majorBidi" w:eastAsia="Times New Roman" w:hAnsiTheme="majorBidi" w:cstheme="majorBidi"/>
          <w:sz w:val="24"/>
          <w:szCs w:val="24"/>
          <w:bdr w:val="none" w:sz="0" w:space="0" w:color="auto" w:frame="1"/>
        </w:rPr>
        <w:t xml:space="preserve"> sebagai berikut:</w:t>
      </w:r>
      <w:r>
        <w:rPr>
          <w:rStyle w:val="FootnoteReference"/>
          <w:rFonts w:asciiTheme="majorBidi" w:eastAsia="Times New Roman" w:hAnsiTheme="majorBidi" w:cstheme="majorBidi"/>
          <w:sz w:val="24"/>
          <w:szCs w:val="24"/>
          <w:bdr w:val="none" w:sz="0" w:space="0" w:color="auto" w:frame="1"/>
        </w:rPr>
        <w:footnoteReference w:id="42"/>
      </w:r>
    </w:p>
    <w:p w:rsidR="008D19CD" w:rsidRDefault="008D19CD" w:rsidP="008D19CD">
      <w:pPr>
        <w:pStyle w:val="ListParagraph"/>
        <w:numPr>
          <w:ilvl w:val="0"/>
          <w:numId w:val="11"/>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Mendorong manusia untuk berbuat. Artinya motivasi bisa dijadikan sebagai penggerak atau motor yang melepaskan energi. Motivasi dalam hal ini merupakan motor penggerak dari setiap kegiatan yang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dikerjakan.</w:t>
      </w:r>
    </w:p>
    <w:p w:rsidR="008D19CD" w:rsidRDefault="008D19CD" w:rsidP="008D19CD">
      <w:pPr>
        <w:pStyle w:val="ListParagraph"/>
        <w:numPr>
          <w:ilvl w:val="0"/>
          <w:numId w:val="11"/>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Menentukan arah perbuatan ke arah tujuan yang hendak dicapai. Dengan demikian, motivasi dapat memberikan arah dan kegiatan yang harus dikerjakan sesuai dengan rumusan tujuannya.</w:t>
      </w:r>
    </w:p>
    <w:p w:rsidR="008D19CD" w:rsidRDefault="008D19CD" w:rsidP="008D19CD">
      <w:pPr>
        <w:pStyle w:val="ListParagraph"/>
        <w:numPr>
          <w:ilvl w:val="0"/>
          <w:numId w:val="11"/>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Menyeleksi perbuatan, yaitu menentukan perbuatan-perbuatan </w:t>
      </w:r>
      <w:proofErr w:type="gramStart"/>
      <w:r>
        <w:rPr>
          <w:rFonts w:asciiTheme="majorBidi" w:eastAsia="Times New Roman" w:hAnsiTheme="majorBidi" w:cstheme="majorBidi"/>
          <w:sz w:val="24"/>
          <w:szCs w:val="24"/>
          <w:bdr w:val="none" w:sz="0" w:space="0" w:color="auto" w:frame="1"/>
        </w:rPr>
        <w:t>apa</w:t>
      </w:r>
      <w:proofErr w:type="gramEnd"/>
      <w:r>
        <w:rPr>
          <w:rFonts w:asciiTheme="majorBidi" w:eastAsia="Times New Roman" w:hAnsiTheme="majorBidi" w:cstheme="majorBidi"/>
          <w:sz w:val="24"/>
          <w:szCs w:val="24"/>
          <w:bdr w:val="none" w:sz="0" w:space="0" w:color="auto" w:frame="1"/>
        </w:rPr>
        <w:t xml:space="preserve"> yang harus dikerjakan yang serasi guna mencapai tujuan dengan menyisihkan perbuatan-perbuatan yang tidak bermanfaat bagi tujuan tersebut.</w:t>
      </w:r>
    </w:p>
    <w:p w:rsidR="008D19CD" w:rsidRDefault="008D19CD" w:rsidP="008D19CD">
      <w:pPr>
        <w:pStyle w:val="ListParagraph"/>
        <w:spacing w:after="0" w:line="240" w:lineRule="auto"/>
        <w:ind w:left="1080"/>
        <w:jc w:val="both"/>
        <w:rPr>
          <w:rFonts w:asciiTheme="majorBidi" w:eastAsia="Times New Roman" w:hAnsiTheme="majorBidi" w:cstheme="majorBidi"/>
          <w:sz w:val="24"/>
          <w:szCs w:val="24"/>
          <w:bdr w:val="none" w:sz="0" w:space="0" w:color="auto" w:frame="1"/>
        </w:rPr>
      </w:pPr>
    </w:p>
    <w:p w:rsidR="008D19CD" w:rsidRDefault="008D19CD" w:rsidP="007A1A13">
      <w:pPr>
        <w:spacing w:after="0" w:line="480" w:lineRule="auto"/>
        <w:ind w:left="720"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Fungsi motivasi ini dangat penting karena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memotivasi diri siswa dan dapat membangkitkan serta menolong para siswa memilik dorongan untuk semangat belajar dan bisa menimbulkan kelakuam untuk mencapai tujuan.</w:t>
      </w:r>
    </w:p>
    <w:p w:rsidR="008D19CD" w:rsidRPr="004A4BDC"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4A4BDC">
        <w:rPr>
          <w:rFonts w:asciiTheme="majorBidi" w:eastAsia="Times New Roman" w:hAnsiTheme="majorBidi" w:cstheme="majorBidi"/>
          <w:b/>
          <w:bCs/>
          <w:sz w:val="24"/>
          <w:szCs w:val="24"/>
          <w:bdr w:val="none" w:sz="0" w:space="0" w:color="auto" w:frame="1"/>
        </w:rPr>
        <w:t>Tujuan Motivasi Belajar</w:t>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Secara umum dapat dikatakan bahwa tujuan tujuan motivasi adalah untuk menggerakan atau menggugah seseorang agar timbul keinginan dan kemauannya untuk melakukan sesuatu sehingga dapatt memperoleh hasil atau mencapai tujuan tertentu. Makin jelas tujuan yang diharapkan atau yang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dicapai, makin jelas pada bagaimana tindakan motivasi itu dilakukan.</w:t>
      </w:r>
      <w:r>
        <w:rPr>
          <w:rStyle w:val="FootnoteReference"/>
          <w:rFonts w:asciiTheme="majorBidi" w:eastAsia="Times New Roman" w:hAnsiTheme="majorBidi" w:cstheme="majorBidi"/>
          <w:sz w:val="24"/>
          <w:szCs w:val="24"/>
          <w:bdr w:val="none" w:sz="0" w:space="0" w:color="auto" w:frame="1"/>
        </w:rPr>
        <w:footnoteReference w:id="43"/>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 xml:space="preserve">Tujuan dari motivasi ialah sarana untuk mencapai suatu tujuan tertentu, bagi seorang guru tujuan dari motivasi adalah dapat menggerakkan atau memacu para siswa agar dapat timbul keinginan dan kemauan untuk meningkatkan prestasi belajar sehingga tercapai tujuan pendidikan sesuai yang diharapkan dan diterangkan di dalam sekolah. Suatu tindakan memotivasi atau memberikan motivasi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lebih berhasil jika tujuannya jelas dan disadari oleh pihak yang memberikan motivasi yakni guru serta sesuai kebutuhan orang yang dimotivasi yakni peserta didik.</w:t>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Tindakan memotivasi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lebih dapat berhasil jika tujuannya jelas dan disadari oleh yang dimotivasi serta sesuai dengan kebutuhan orang yang dimotivasi. Oleh karena itu, setiap orang bisa memberikan motivasi dengan mengenal dan memahami benar-benar latar belakang kehidupan, kebutuhan, dan kepribadian seseorang yang dimotivasi.</w:t>
      </w:r>
      <w:r>
        <w:rPr>
          <w:rStyle w:val="FootnoteReference"/>
          <w:rFonts w:asciiTheme="majorBidi" w:eastAsia="Times New Roman" w:hAnsiTheme="majorBidi" w:cstheme="majorBidi"/>
          <w:sz w:val="24"/>
          <w:szCs w:val="24"/>
          <w:bdr w:val="none" w:sz="0" w:space="0" w:color="auto" w:frame="1"/>
        </w:rPr>
        <w:footnoteReference w:id="44"/>
      </w:r>
    </w:p>
    <w:p w:rsidR="008D19CD" w:rsidRDefault="008D19CD" w:rsidP="007A1A13">
      <w:pPr>
        <w:pStyle w:val="ListParagraph"/>
        <w:spacing w:after="0" w:line="480" w:lineRule="auto"/>
        <w:ind w:firstLine="720"/>
        <w:jc w:val="both"/>
        <w:rPr>
          <w:rFonts w:ascii="Times New Roman" w:eastAsia="Times New Roman" w:hAnsi="Times New Roman" w:cs="Times New Roman"/>
          <w:sz w:val="24"/>
          <w:szCs w:val="24"/>
        </w:rPr>
      </w:pPr>
      <w:r w:rsidRPr="00EF2CFA">
        <w:rPr>
          <w:rFonts w:ascii="Times New Roman" w:eastAsia="Times New Roman" w:hAnsi="Times New Roman" w:cs="Times New Roman"/>
          <w:sz w:val="24"/>
          <w:szCs w:val="24"/>
        </w:rPr>
        <w:t xml:space="preserve">Jadi tujuan motivasi adalah sesuatu yang mampu menggerakkan dan memacu seseorang untuk melakukan sesuatu agar tujuan yang ingin dicapai </w:t>
      </w:r>
      <w:proofErr w:type="gramStart"/>
      <w:r w:rsidRPr="00EF2CFA">
        <w:rPr>
          <w:rFonts w:ascii="Times New Roman" w:eastAsia="Times New Roman" w:hAnsi="Times New Roman" w:cs="Times New Roman"/>
          <w:sz w:val="24"/>
          <w:szCs w:val="24"/>
        </w:rPr>
        <w:t>dapat  berhasil</w:t>
      </w:r>
      <w:proofErr w:type="gramEnd"/>
      <w:r w:rsidRPr="00EF2CFA">
        <w:rPr>
          <w:rFonts w:ascii="Times New Roman" w:eastAsia="Times New Roman" w:hAnsi="Times New Roman" w:cs="Times New Roman"/>
          <w:sz w:val="24"/>
          <w:szCs w:val="24"/>
        </w:rPr>
        <w:t xml:space="preserve"> sesuai dengan apa yang dicita-citakan</w:t>
      </w:r>
      <w:r>
        <w:rPr>
          <w:rFonts w:ascii="Times New Roman" w:eastAsia="Times New Roman" w:hAnsi="Times New Roman" w:cs="Times New Roman"/>
          <w:sz w:val="24"/>
          <w:szCs w:val="24"/>
        </w:rPr>
        <w:t>.</w:t>
      </w:r>
    </w:p>
    <w:p w:rsidR="008D19CD" w:rsidRPr="0000559D"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00559D">
        <w:rPr>
          <w:rFonts w:asciiTheme="majorBidi" w:eastAsia="Times New Roman" w:hAnsiTheme="majorBidi" w:cstheme="majorBidi"/>
          <w:b/>
          <w:bCs/>
          <w:sz w:val="24"/>
          <w:szCs w:val="24"/>
          <w:bdr w:val="none" w:sz="0" w:space="0" w:color="auto" w:frame="1"/>
        </w:rPr>
        <w:t>Macam-macam Motivasi Belajar</w:t>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Menurut Oemar Hamalik menyebutkan bahwa ada dua macam motivasi, yaitu:</w:t>
      </w:r>
      <w:r>
        <w:rPr>
          <w:rStyle w:val="FootnoteReference"/>
          <w:rFonts w:asciiTheme="majorBidi" w:eastAsia="Times New Roman" w:hAnsiTheme="majorBidi" w:cstheme="majorBidi"/>
          <w:sz w:val="24"/>
          <w:szCs w:val="24"/>
          <w:bdr w:val="none" w:sz="0" w:space="0" w:color="auto" w:frame="1"/>
        </w:rPr>
        <w:footnoteReference w:id="45"/>
      </w:r>
    </w:p>
    <w:p w:rsidR="008D19CD" w:rsidRDefault="008D19CD" w:rsidP="008D19CD">
      <w:pPr>
        <w:pStyle w:val="ListParagraph"/>
        <w:spacing w:after="0" w:line="480" w:lineRule="auto"/>
        <w:ind w:left="360" w:firstLine="720"/>
        <w:jc w:val="both"/>
        <w:rPr>
          <w:rFonts w:asciiTheme="majorBidi" w:eastAsia="Times New Roman" w:hAnsiTheme="majorBidi" w:cstheme="majorBidi"/>
          <w:sz w:val="24"/>
          <w:szCs w:val="24"/>
          <w:bdr w:val="none" w:sz="0" w:space="0" w:color="auto" w:frame="1"/>
        </w:rPr>
      </w:pPr>
    </w:p>
    <w:p w:rsidR="008D19CD" w:rsidRDefault="008D19CD" w:rsidP="008D19CD">
      <w:pPr>
        <w:pStyle w:val="ListParagraph"/>
        <w:numPr>
          <w:ilvl w:val="0"/>
          <w:numId w:val="12"/>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Motivasi instrinsik</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Motivasi instrinsik yaitu motif-motif yang menjadi aktif atau berfungsinya tidak perlu dirangsang dari luar. Karena dalam diri setiap individu sudah ada dorongan untuk melakukan sesuatu. Contoh: seseorang yang senang membaca, tidak perlu ada yang menyuruh atau mendorongnya, </w:t>
      </w:r>
      <w:proofErr w:type="gramStart"/>
      <w:r>
        <w:rPr>
          <w:rFonts w:asciiTheme="majorBidi" w:eastAsia="Times New Roman" w:hAnsiTheme="majorBidi" w:cstheme="majorBidi"/>
          <w:sz w:val="24"/>
          <w:szCs w:val="24"/>
          <w:bdr w:val="none" w:sz="0" w:space="0" w:color="auto" w:frame="1"/>
        </w:rPr>
        <w:t>ia</w:t>
      </w:r>
      <w:proofErr w:type="gramEnd"/>
      <w:r>
        <w:rPr>
          <w:rFonts w:asciiTheme="majorBidi" w:eastAsia="Times New Roman" w:hAnsiTheme="majorBidi" w:cstheme="majorBidi"/>
          <w:sz w:val="24"/>
          <w:szCs w:val="24"/>
          <w:bdr w:val="none" w:sz="0" w:space="0" w:color="auto" w:frame="1"/>
        </w:rPr>
        <w:t xml:space="preserve"> sudah rajin mencari buku untuk dibacanya.</w:t>
      </w:r>
    </w:p>
    <w:p w:rsidR="008D19CD" w:rsidRDefault="008D19CD" w:rsidP="008D19CD">
      <w:pPr>
        <w:pStyle w:val="ListParagraph"/>
        <w:numPr>
          <w:ilvl w:val="0"/>
          <w:numId w:val="12"/>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Motivasi ektrinsik</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sidRPr="008D19CD">
        <w:rPr>
          <w:rFonts w:asciiTheme="majorBidi" w:eastAsia="Times New Roman" w:hAnsiTheme="majorBidi" w:cstheme="majorBidi"/>
          <w:sz w:val="24"/>
          <w:szCs w:val="24"/>
          <w:bdr w:val="none" w:sz="0" w:space="0" w:color="auto" w:frame="1"/>
        </w:rPr>
        <w:t xml:space="preserve">Motivasi ekstrensik yaitu motif-motif yang aktif dan berfungsinya karena adanya perangsang dari luar. Contoh: seseorang itu belajar, karena tahu besok pagi aka nada ujian dengan harapan </w:t>
      </w:r>
      <w:proofErr w:type="gramStart"/>
      <w:r w:rsidRPr="008D19CD">
        <w:rPr>
          <w:rFonts w:asciiTheme="majorBidi" w:eastAsia="Times New Roman" w:hAnsiTheme="majorBidi" w:cstheme="majorBidi"/>
          <w:sz w:val="24"/>
          <w:szCs w:val="24"/>
          <w:bdr w:val="none" w:sz="0" w:space="0" w:color="auto" w:frame="1"/>
        </w:rPr>
        <w:t>akan</w:t>
      </w:r>
      <w:proofErr w:type="gramEnd"/>
      <w:r w:rsidRPr="008D19CD">
        <w:rPr>
          <w:rFonts w:asciiTheme="majorBidi" w:eastAsia="Times New Roman" w:hAnsiTheme="majorBidi" w:cstheme="majorBidi"/>
          <w:sz w:val="24"/>
          <w:szCs w:val="24"/>
          <w:bdr w:val="none" w:sz="0" w:space="0" w:color="auto" w:frame="1"/>
        </w:rPr>
        <w:t xml:space="preserve"> mendapatkan nilai baik, sehingga akan dipuji oleh temannya.</w:t>
      </w:r>
    </w:p>
    <w:p w:rsidR="007A1A13" w:rsidRDefault="007A1A13"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8D19CD" w:rsidRDefault="008D19CD" w:rsidP="007A1A13">
      <w:pPr>
        <w:spacing w:after="0" w:line="480" w:lineRule="auto"/>
        <w:ind w:left="720"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Jadi dapat disimpulkan bahwasanya macam-macam motivasi ada dua macam yaitu motivasi instrnsik yaitu motif-motif yang menjadi aktif atau berfungsinya tidak perlu dirangsang dari luar. Serta motivasi ekstrinsik </w:t>
      </w:r>
      <w:r w:rsidRPr="008D19CD">
        <w:rPr>
          <w:rFonts w:asciiTheme="majorBidi" w:eastAsia="Times New Roman" w:hAnsiTheme="majorBidi" w:cstheme="majorBidi"/>
          <w:sz w:val="24"/>
          <w:szCs w:val="24"/>
          <w:bdr w:val="none" w:sz="0" w:space="0" w:color="auto" w:frame="1"/>
        </w:rPr>
        <w:t>yaitu motif-motif yang aktif dan berfungsinya karena adanya perangsang dari luar</w:t>
      </w:r>
      <w:r>
        <w:rPr>
          <w:rFonts w:asciiTheme="majorBidi" w:eastAsia="Times New Roman" w:hAnsiTheme="majorBidi" w:cstheme="majorBidi"/>
          <w:sz w:val="24"/>
          <w:szCs w:val="24"/>
          <w:bdr w:val="none" w:sz="0" w:space="0" w:color="auto" w:frame="1"/>
        </w:rPr>
        <w:t>.</w:t>
      </w:r>
    </w:p>
    <w:p w:rsidR="008D19CD" w:rsidRPr="006409D3"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6409D3">
        <w:rPr>
          <w:rFonts w:asciiTheme="majorBidi" w:eastAsia="Times New Roman" w:hAnsiTheme="majorBidi" w:cstheme="majorBidi"/>
          <w:b/>
          <w:bCs/>
          <w:sz w:val="24"/>
          <w:szCs w:val="24"/>
          <w:bdr w:val="none" w:sz="0" w:space="0" w:color="auto" w:frame="1"/>
        </w:rPr>
        <w:t>Bentuk-bentuk Motivasi dalam belajar</w:t>
      </w: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Dalam kegiatan pembelajaran peranan motivasi baik instrinsik maupun ekstrinsik sangat diperlukan. Ada beberapa bentuk motivasi yang dapat dimanfaatkan dalam rangka untuk mengarahkan belajar anak didik di kelas, sebagai berikut:</w:t>
      </w:r>
      <w:r>
        <w:rPr>
          <w:rStyle w:val="FootnoteReference"/>
          <w:rFonts w:asciiTheme="majorBidi" w:eastAsia="Times New Roman" w:hAnsiTheme="majorBidi" w:cstheme="majorBidi"/>
          <w:sz w:val="24"/>
          <w:szCs w:val="24"/>
          <w:bdr w:val="none" w:sz="0" w:space="0" w:color="auto" w:frame="1"/>
        </w:rPr>
        <w:footnoteReference w:id="46"/>
      </w:r>
    </w:p>
    <w:p w:rsidR="008D19CD" w:rsidRDefault="008D19CD" w:rsidP="008D19CD">
      <w:pPr>
        <w:pStyle w:val="ListParagraph"/>
        <w:numPr>
          <w:ilvl w:val="0"/>
          <w:numId w:val="13"/>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Memberi angka</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Angka dimaksud adalah sebagai simbol atau nilai dari hasil aktivitas belajar anak didik. Angka yang diberikan kepada setiap anak didik biasanya bervariasi, sesuai hasil ulangan yang telah mereka peroleh dari hasil penilaian guru, bukan karena belas kasihan guru.</w:t>
      </w:r>
    </w:p>
    <w:p w:rsidR="008D19CD" w:rsidRDefault="008D19CD" w:rsidP="008D19CD">
      <w:pPr>
        <w:pStyle w:val="ListParagraph"/>
        <w:numPr>
          <w:ilvl w:val="0"/>
          <w:numId w:val="13"/>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Hadiah</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Hadiah adalah memberikan sesuatu kepada orang lain sebagai penghargaan atau kenang-kenangan. Hadiah juga dapat diartikan sebagai motivasi.</w:t>
      </w:r>
    </w:p>
    <w:p w:rsidR="007A1A13" w:rsidRDefault="007A1A13"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7A1A13" w:rsidRDefault="007A1A13"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8D19CD" w:rsidRDefault="008D19CD" w:rsidP="008D19CD">
      <w:pPr>
        <w:pStyle w:val="ListParagraph"/>
        <w:numPr>
          <w:ilvl w:val="0"/>
          <w:numId w:val="13"/>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Kompetisi</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Kompetisi adalah persaingan, dapat digunakan sebagai alat motivasi untuk mendorong anak didik agar mereka bergairah belajar. Kompetisi juga dapat dikatakan sebagai alat motivasi untukk mendorong belajar siswa.</w:t>
      </w:r>
    </w:p>
    <w:p w:rsidR="008D19CD" w:rsidRPr="006409D3" w:rsidRDefault="008D19CD" w:rsidP="008D19CD">
      <w:pPr>
        <w:pStyle w:val="ListParagraph"/>
        <w:numPr>
          <w:ilvl w:val="0"/>
          <w:numId w:val="13"/>
        </w:numPr>
        <w:spacing w:after="0" w:line="240" w:lineRule="auto"/>
        <w:jc w:val="both"/>
        <w:rPr>
          <w:rFonts w:asciiTheme="majorBidi" w:eastAsia="Times New Roman" w:hAnsiTheme="majorBidi" w:cstheme="majorBidi"/>
          <w:i/>
          <w:iCs/>
          <w:sz w:val="24"/>
          <w:szCs w:val="24"/>
          <w:bdr w:val="none" w:sz="0" w:space="0" w:color="auto" w:frame="1"/>
        </w:rPr>
      </w:pPr>
      <w:r w:rsidRPr="006409D3">
        <w:rPr>
          <w:rFonts w:asciiTheme="majorBidi" w:eastAsia="Times New Roman" w:hAnsiTheme="majorBidi" w:cstheme="majorBidi"/>
          <w:i/>
          <w:iCs/>
          <w:sz w:val="24"/>
          <w:szCs w:val="24"/>
          <w:bdr w:val="none" w:sz="0" w:space="0" w:color="auto" w:frame="1"/>
        </w:rPr>
        <w:t>Ego-Involvement</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Menumbuhkan kesadaran kepada siswa agar merasakan pentingnya tugas dan menerimanya sebagai tantangan sehingga bekerja keras mempertaruhkan harga diri, adalah salah satu bentuk motivasi yang cukup penting.</w:t>
      </w:r>
    </w:p>
    <w:p w:rsidR="008D19CD" w:rsidRDefault="008D19CD" w:rsidP="008D19CD">
      <w:pPr>
        <w:pStyle w:val="ListParagraph"/>
        <w:numPr>
          <w:ilvl w:val="0"/>
          <w:numId w:val="13"/>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Pujian</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Apabila ada siswa yang sukses yang berhasil menyelesaikan tugas dengan baik perlu diberikan pujian. Pujian ini adalah bentuk </w:t>
      </w:r>
      <w:r w:rsidRPr="00434EBE">
        <w:rPr>
          <w:rFonts w:asciiTheme="majorBidi" w:eastAsia="Times New Roman" w:hAnsiTheme="majorBidi" w:cstheme="majorBidi"/>
          <w:i/>
          <w:iCs/>
          <w:sz w:val="24"/>
          <w:szCs w:val="24"/>
          <w:bdr w:val="none" w:sz="0" w:space="0" w:color="auto" w:frame="1"/>
        </w:rPr>
        <w:t>reinforcement</w:t>
      </w:r>
      <w:r>
        <w:rPr>
          <w:rFonts w:asciiTheme="majorBidi" w:eastAsia="Times New Roman" w:hAnsiTheme="majorBidi" w:cstheme="majorBidi"/>
          <w:sz w:val="24"/>
          <w:szCs w:val="24"/>
          <w:bdr w:val="none" w:sz="0" w:space="0" w:color="auto" w:frame="1"/>
        </w:rPr>
        <w:t xml:space="preserve"> yang positif dan sekaligus merupakan motivasi yang baik.</w:t>
      </w:r>
    </w:p>
    <w:p w:rsidR="008D19CD" w:rsidRDefault="008D19CD" w:rsidP="008D19CD">
      <w:pPr>
        <w:pStyle w:val="ListParagraph"/>
        <w:numPr>
          <w:ilvl w:val="0"/>
          <w:numId w:val="13"/>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Hukuman</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Hukuman sebagai </w:t>
      </w:r>
      <w:r w:rsidRPr="006409D3">
        <w:rPr>
          <w:rFonts w:asciiTheme="majorBidi" w:eastAsia="Times New Roman" w:hAnsiTheme="majorBidi" w:cstheme="majorBidi"/>
          <w:i/>
          <w:iCs/>
          <w:sz w:val="24"/>
          <w:szCs w:val="24"/>
          <w:bdr w:val="none" w:sz="0" w:space="0" w:color="auto" w:frame="1"/>
        </w:rPr>
        <w:t>reinforcement</w:t>
      </w:r>
      <w:r>
        <w:rPr>
          <w:rFonts w:asciiTheme="majorBidi" w:eastAsia="Times New Roman" w:hAnsiTheme="majorBidi" w:cstheme="majorBidi"/>
          <w:sz w:val="24"/>
          <w:szCs w:val="24"/>
          <w:bdr w:val="none" w:sz="0" w:space="0" w:color="auto" w:frame="1"/>
        </w:rPr>
        <w:t xml:space="preserve"> yang negative tetapi diberikan secara tepat dan bijak jadi alat motivasi.</w:t>
      </w:r>
    </w:p>
    <w:p w:rsidR="008D19CD" w:rsidRDefault="008D19CD" w:rsidP="008D19CD">
      <w:pPr>
        <w:pStyle w:val="ListParagraph"/>
        <w:spacing w:after="0" w:line="240" w:lineRule="auto"/>
        <w:ind w:left="1080"/>
        <w:jc w:val="both"/>
        <w:rPr>
          <w:rFonts w:asciiTheme="majorBidi" w:eastAsia="Times New Roman" w:hAnsiTheme="majorBidi" w:cstheme="majorBidi"/>
          <w:sz w:val="24"/>
          <w:szCs w:val="24"/>
          <w:bdr w:val="none" w:sz="0" w:space="0" w:color="auto" w:frame="1"/>
        </w:rPr>
      </w:pPr>
    </w:p>
    <w:p w:rsidR="008D19CD" w:rsidRDefault="008D19CD" w:rsidP="007A1A13">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Dengan adanya bentuk-bentuk motivasi belajar ini bisa untuk mengarahkan belajar siswa di dalam kelas sehingga pembelajaran dapat berjalan sesuai dengan tujuan yang dicapai.</w:t>
      </w:r>
    </w:p>
    <w:p w:rsidR="008D19CD" w:rsidRDefault="008D19CD" w:rsidP="008D19CD">
      <w:pPr>
        <w:pStyle w:val="ListParagraph"/>
        <w:numPr>
          <w:ilvl w:val="0"/>
          <w:numId w:val="10"/>
        </w:numPr>
        <w:spacing w:after="0" w:line="480" w:lineRule="auto"/>
        <w:jc w:val="both"/>
        <w:rPr>
          <w:rFonts w:asciiTheme="majorBidi" w:eastAsia="Times New Roman" w:hAnsiTheme="majorBidi" w:cstheme="majorBidi"/>
          <w:b/>
          <w:bCs/>
          <w:sz w:val="24"/>
          <w:szCs w:val="24"/>
          <w:bdr w:val="none" w:sz="0" w:space="0" w:color="auto" w:frame="1"/>
        </w:rPr>
      </w:pPr>
      <w:r w:rsidRPr="006409D3">
        <w:rPr>
          <w:rFonts w:asciiTheme="majorBidi" w:eastAsia="Times New Roman" w:hAnsiTheme="majorBidi" w:cstheme="majorBidi"/>
          <w:b/>
          <w:bCs/>
          <w:sz w:val="24"/>
          <w:szCs w:val="24"/>
          <w:bdr w:val="none" w:sz="0" w:space="0" w:color="auto" w:frame="1"/>
        </w:rPr>
        <w:t>Faktor-faktor yang Mem</w:t>
      </w:r>
      <w:r>
        <w:rPr>
          <w:rFonts w:asciiTheme="majorBidi" w:eastAsia="Times New Roman" w:hAnsiTheme="majorBidi" w:cstheme="majorBidi"/>
          <w:b/>
          <w:bCs/>
          <w:sz w:val="24"/>
          <w:szCs w:val="24"/>
          <w:bdr w:val="none" w:sz="0" w:space="0" w:color="auto" w:frame="1"/>
        </w:rPr>
        <w:t>pengaruhi Motivasi Belajar</w:t>
      </w:r>
    </w:p>
    <w:p w:rsidR="008D19CD" w:rsidRPr="00E21C5C" w:rsidRDefault="008D19CD" w:rsidP="007A1A13">
      <w:pPr>
        <w:spacing w:after="0" w:line="480" w:lineRule="auto"/>
        <w:ind w:left="720" w:firstLine="720"/>
        <w:jc w:val="both"/>
        <w:rPr>
          <w:rFonts w:asciiTheme="majorBidi" w:eastAsia="Times New Roman" w:hAnsiTheme="majorBidi" w:cstheme="majorBidi"/>
          <w:sz w:val="24"/>
          <w:szCs w:val="24"/>
        </w:rPr>
      </w:pPr>
      <w:r w:rsidRPr="00E21C5C">
        <w:rPr>
          <w:rFonts w:ascii="Times New Roman" w:eastAsia="Times New Roman" w:hAnsi="Times New Roman" w:cs="Times New Roman"/>
          <w:sz w:val="24"/>
          <w:szCs w:val="24"/>
        </w:rPr>
        <w:t>Dalam kegiat</w:t>
      </w:r>
      <w:r w:rsidRPr="00E21C5C">
        <w:rPr>
          <w:rFonts w:asciiTheme="majorBidi" w:eastAsia="Times New Roman" w:hAnsiTheme="majorBidi" w:cstheme="majorBidi"/>
          <w:sz w:val="24"/>
          <w:szCs w:val="24"/>
        </w:rPr>
        <w:t xml:space="preserve">an belajar mengajar peranan motivasi sangat diperlukan. Motivasi bagi siswa dapat mengembangkan aktifitas dan inisiatif, dapat mengarahkan </w:t>
      </w:r>
      <w:proofErr w:type="gramStart"/>
      <w:r w:rsidRPr="00E21C5C">
        <w:rPr>
          <w:rFonts w:asciiTheme="majorBidi" w:eastAsia="Times New Roman" w:hAnsiTheme="majorBidi" w:cstheme="majorBidi"/>
          <w:sz w:val="24"/>
          <w:szCs w:val="24"/>
        </w:rPr>
        <w:t>akan</w:t>
      </w:r>
      <w:proofErr w:type="gramEnd"/>
      <w:r w:rsidRPr="00E21C5C">
        <w:rPr>
          <w:rFonts w:asciiTheme="majorBidi" w:eastAsia="Times New Roman" w:hAnsiTheme="majorBidi" w:cstheme="majorBidi"/>
          <w:sz w:val="24"/>
          <w:szCs w:val="24"/>
        </w:rPr>
        <w:t xml:space="preserve"> memelihara ketekunan dalam melakukan kegiatan belajar. Dalam kaitannya dengan itu perlu diketahui ada beberapa faktor yang dapat mempengaruhi motivasi belajar, yaitu:</w:t>
      </w:r>
      <w:r w:rsidRPr="009F0AD6">
        <w:rPr>
          <w:rStyle w:val="FootnoteReference"/>
          <w:rFonts w:asciiTheme="majorBidi" w:eastAsia="Times New Roman" w:hAnsiTheme="majorBidi" w:cstheme="majorBidi"/>
          <w:sz w:val="24"/>
          <w:szCs w:val="24"/>
        </w:rPr>
        <w:footnoteReference w:id="47"/>
      </w:r>
    </w:p>
    <w:p w:rsidR="008D19CD" w:rsidRPr="009F0AD6" w:rsidRDefault="008D19CD" w:rsidP="008D19CD">
      <w:pPr>
        <w:pStyle w:val="ListParagraph"/>
        <w:numPr>
          <w:ilvl w:val="0"/>
          <w:numId w:val="14"/>
        </w:numPr>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Kematangan </w:t>
      </w:r>
    </w:p>
    <w:p w:rsidR="008D19CD" w:rsidRPr="009F0AD6" w:rsidRDefault="008D19CD" w:rsidP="008D19CD">
      <w:pPr>
        <w:pStyle w:val="ListParagraph"/>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Dalam pemberian motivasi, faktor kematangan fisik, sosial dan psikis haruslah diperhatikan, karena hal itu dapat mempengaruhi motivasi. </w:t>
      </w:r>
      <w:r w:rsidRPr="009F0AD6">
        <w:rPr>
          <w:rFonts w:asciiTheme="majorBidi" w:eastAsia="Times New Roman" w:hAnsiTheme="majorBidi" w:cstheme="majorBidi"/>
          <w:sz w:val="24"/>
          <w:szCs w:val="24"/>
        </w:rPr>
        <w:lastRenderedPageBreak/>
        <w:t xml:space="preserve">Seandainya dalam pemberian motivasi itu tidak memperhatikan kematangn, maka </w:t>
      </w:r>
      <w:proofErr w:type="gramStart"/>
      <w:r w:rsidRPr="009F0AD6">
        <w:rPr>
          <w:rFonts w:asciiTheme="majorBidi" w:eastAsia="Times New Roman" w:hAnsiTheme="majorBidi" w:cstheme="majorBidi"/>
          <w:sz w:val="24"/>
          <w:szCs w:val="24"/>
        </w:rPr>
        <w:t>akan</w:t>
      </w:r>
      <w:proofErr w:type="gramEnd"/>
      <w:r w:rsidRPr="009F0AD6">
        <w:rPr>
          <w:rFonts w:asciiTheme="majorBidi" w:eastAsia="Times New Roman" w:hAnsiTheme="majorBidi" w:cstheme="majorBidi"/>
          <w:sz w:val="24"/>
          <w:szCs w:val="24"/>
        </w:rPr>
        <w:t xml:space="preserve"> mengakibatkan frustasi dan mengakibatkan hasil belajar tidak optimal.</w:t>
      </w:r>
    </w:p>
    <w:p w:rsidR="008D19CD" w:rsidRPr="009F0AD6" w:rsidRDefault="008D19CD" w:rsidP="008D19CD">
      <w:pPr>
        <w:pStyle w:val="ListParagraph"/>
        <w:numPr>
          <w:ilvl w:val="0"/>
          <w:numId w:val="14"/>
        </w:numPr>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Usaha yang bertujuan</w:t>
      </w:r>
    </w:p>
    <w:p w:rsidR="008D19CD" w:rsidRPr="009F0AD6" w:rsidRDefault="008D19CD" w:rsidP="008D19CD">
      <w:pPr>
        <w:pStyle w:val="ListParagraph"/>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Setiap usaha yang dilakukan mempunyai tujuan yang ingin dicapai. Semakin jelas tujuan yang ingin dicapai, </w:t>
      </w:r>
      <w:proofErr w:type="gramStart"/>
      <w:r w:rsidRPr="009F0AD6">
        <w:rPr>
          <w:rFonts w:asciiTheme="majorBidi" w:eastAsia="Times New Roman" w:hAnsiTheme="majorBidi" w:cstheme="majorBidi"/>
          <w:sz w:val="24"/>
          <w:szCs w:val="24"/>
        </w:rPr>
        <w:t>akan</w:t>
      </w:r>
      <w:proofErr w:type="gramEnd"/>
      <w:r w:rsidRPr="009F0AD6">
        <w:rPr>
          <w:rFonts w:asciiTheme="majorBidi" w:eastAsia="Times New Roman" w:hAnsiTheme="majorBidi" w:cstheme="majorBidi"/>
          <w:sz w:val="24"/>
          <w:szCs w:val="24"/>
        </w:rPr>
        <w:t xml:space="preserve"> semakin kuat dorongan untuk belajar.</w:t>
      </w:r>
    </w:p>
    <w:p w:rsidR="008D19CD" w:rsidRPr="009F0AD6" w:rsidRDefault="008D19CD" w:rsidP="008D19CD">
      <w:pPr>
        <w:pStyle w:val="ListParagraph"/>
        <w:numPr>
          <w:ilvl w:val="0"/>
          <w:numId w:val="14"/>
        </w:numPr>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Pengetahuan mengenai hasil dalam motivasi</w:t>
      </w:r>
    </w:p>
    <w:p w:rsidR="008D19CD" w:rsidRPr="009F0AD6" w:rsidRDefault="008D19CD" w:rsidP="008D19CD">
      <w:pPr>
        <w:pStyle w:val="ListParagraph"/>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Dengan mengetahui hasil belajar, siswa terdorong untuk lebih giat belajar. Apabila hasil belajar itu mengalami kemajuan, siswa </w:t>
      </w:r>
      <w:proofErr w:type="gramStart"/>
      <w:r w:rsidRPr="009F0AD6">
        <w:rPr>
          <w:rFonts w:asciiTheme="majorBidi" w:eastAsia="Times New Roman" w:hAnsiTheme="majorBidi" w:cstheme="majorBidi"/>
          <w:sz w:val="24"/>
          <w:szCs w:val="24"/>
        </w:rPr>
        <w:t>akan</w:t>
      </w:r>
      <w:proofErr w:type="gramEnd"/>
      <w:r w:rsidRPr="009F0AD6">
        <w:rPr>
          <w:rFonts w:asciiTheme="majorBidi" w:eastAsia="Times New Roman" w:hAnsiTheme="majorBidi" w:cstheme="majorBidi"/>
          <w:sz w:val="24"/>
          <w:szCs w:val="24"/>
        </w:rPr>
        <w:t xml:space="preserve"> berusaha untuk mempertahankan atau meningkat intensitas belajarnya untuk mendapatkan prestasi yang lebih baik di kemudian hari. Prestasi yang rendah menjadikan siswa giat belajar guna memperbaikinya. </w:t>
      </w:r>
    </w:p>
    <w:p w:rsidR="008D19CD" w:rsidRPr="009F0AD6" w:rsidRDefault="008D19CD" w:rsidP="008D19CD">
      <w:pPr>
        <w:pStyle w:val="ListParagraph"/>
        <w:numPr>
          <w:ilvl w:val="0"/>
          <w:numId w:val="14"/>
        </w:numPr>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Partisipasi</w:t>
      </w:r>
    </w:p>
    <w:p w:rsidR="008D19CD" w:rsidRPr="009F0AD6" w:rsidRDefault="008D19CD" w:rsidP="008D19CD">
      <w:pPr>
        <w:pStyle w:val="ListParagraph"/>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Dalam kegiatan mengajar perluh diberikan kesempatan pada siswa untuk berpartisipasi dalam seluruh kegiatan belajar. Dengan demikian kebutuhan siswa </w:t>
      </w:r>
      <w:proofErr w:type="gramStart"/>
      <w:r w:rsidRPr="009F0AD6">
        <w:rPr>
          <w:rFonts w:asciiTheme="majorBidi" w:eastAsia="Times New Roman" w:hAnsiTheme="majorBidi" w:cstheme="majorBidi"/>
          <w:sz w:val="24"/>
          <w:szCs w:val="24"/>
        </w:rPr>
        <w:t>akan</w:t>
      </w:r>
      <w:proofErr w:type="gramEnd"/>
      <w:r w:rsidRPr="009F0AD6">
        <w:rPr>
          <w:rFonts w:asciiTheme="majorBidi" w:eastAsia="Times New Roman" w:hAnsiTheme="majorBidi" w:cstheme="majorBidi"/>
          <w:sz w:val="24"/>
          <w:szCs w:val="24"/>
        </w:rPr>
        <w:t xml:space="preserve"> kasih sayang dan kebersamaan dapat diketahui, karena siswa merasa dibutuhkan dalam kegiatan belajar itu.</w:t>
      </w:r>
    </w:p>
    <w:p w:rsidR="008D19CD" w:rsidRPr="009F0AD6" w:rsidRDefault="008D19CD" w:rsidP="008D19CD">
      <w:pPr>
        <w:pStyle w:val="ListParagraph"/>
        <w:numPr>
          <w:ilvl w:val="0"/>
          <w:numId w:val="14"/>
        </w:numPr>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Penghargaan dan hukuman</w:t>
      </w:r>
      <w:bookmarkStart w:id="0" w:name="_ftnref1"/>
    </w:p>
    <w:p w:rsidR="008D19CD" w:rsidRPr="009F0AD6" w:rsidRDefault="008D19CD" w:rsidP="008D19CD">
      <w:pPr>
        <w:pStyle w:val="ListParagraph"/>
        <w:spacing w:after="0" w:line="240" w:lineRule="auto"/>
        <w:ind w:left="1440"/>
        <w:jc w:val="both"/>
        <w:rPr>
          <w:rFonts w:asciiTheme="majorBidi" w:eastAsia="Times New Roman" w:hAnsiTheme="majorBidi" w:cstheme="majorBidi"/>
          <w:sz w:val="24"/>
          <w:szCs w:val="24"/>
        </w:rPr>
      </w:pPr>
      <w:r w:rsidRPr="009F0AD6">
        <w:rPr>
          <w:rFonts w:asciiTheme="majorBidi" w:eastAsia="Times New Roman" w:hAnsiTheme="majorBidi" w:cstheme="majorBidi"/>
          <w:sz w:val="24"/>
          <w:szCs w:val="24"/>
        </w:rPr>
        <w:t xml:space="preserve">Pemberian penghargaan itu dapat membangkitkan siswa untuk mempelajari atau mengerjakan sesuatu. Tujuan pemberian penghargaan berperan untuk membuat pendahuluan saja. Pengharagaan adalah alat, bukan tujuan. Hendaknya diperhatikan agar penghargaan ini menjadi tujuan. Tujuan pemberian penghargaan dalam belajar adalah bahwa setelah seseorang menerima pengharagaan karena telah melakukan kegiatan belajar yang baik, </w:t>
      </w:r>
      <w:proofErr w:type="gramStart"/>
      <w:r w:rsidRPr="009F0AD6">
        <w:rPr>
          <w:rFonts w:asciiTheme="majorBidi" w:eastAsia="Times New Roman" w:hAnsiTheme="majorBidi" w:cstheme="majorBidi"/>
          <w:sz w:val="24"/>
          <w:szCs w:val="24"/>
        </w:rPr>
        <w:t>ia</w:t>
      </w:r>
      <w:proofErr w:type="gramEnd"/>
      <w:r w:rsidRPr="009F0AD6">
        <w:rPr>
          <w:rFonts w:asciiTheme="majorBidi" w:eastAsia="Times New Roman" w:hAnsiTheme="majorBidi" w:cstheme="majorBidi"/>
          <w:sz w:val="24"/>
          <w:szCs w:val="24"/>
        </w:rPr>
        <w:t xml:space="preserve"> akan melanjutkan kegiatan belajarnya sendiri di luar kelas. Sedangkan hukuman sebagai </w:t>
      </w:r>
      <w:r w:rsidRPr="00A46572">
        <w:rPr>
          <w:rFonts w:asciiTheme="majorBidi" w:eastAsia="Times New Roman" w:hAnsiTheme="majorBidi" w:cstheme="majorBidi"/>
          <w:i/>
          <w:iCs/>
          <w:sz w:val="24"/>
          <w:szCs w:val="24"/>
        </w:rPr>
        <w:t>reinforcement</w:t>
      </w:r>
      <w:r w:rsidRPr="009F0AD6">
        <w:rPr>
          <w:rFonts w:asciiTheme="majorBidi" w:eastAsia="Times New Roman" w:hAnsiTheme="majorBidi" w:cstheme="majorBidi"/>
          <w:sz w:val="24"/>
          <w:szCs w:val="24"/>
        </w:rPr>
        <w:t xml:space="preserve"> yang negatif tetapi kalau diberikan secara tepat dan bijak bisa menjadi alat motivasi. Mengenai ganjaran ini juga dijelaskan dalam Al-Qur’an surat An-Nisa’ ayat 124 berikut </w:t>
      </w:r>
      <w:proofErr w:type="gramStart"/>
      <w:r w:rsidRPr="009F0AD6">
        <w:rPr>
          <w:rFonts w:asciiTheme="majorBidi" w:eastAsia="Times New Roman" w:hAnsiTheme="majorBidi" w:cstheme="majorBidi"/>
          <w:sz w:val="24"/>
          <w:szCs w:val="24"/>
        </w:rPr>
        <w:t>ini :</w:t>
      </w:r>
      <w:proofErr w:type="gramEnd"/>
    </w:p>
    <w:bookmarkEnd w:id="0"/>
    <w:p w:rsidR="008D19CD" w:rsidRPr="009F0AD6" w:rsidRDefault="008D19CD" w:rsidP="008D19CD">
      <w:pPr>
        <w:bidi/>
        <w:spacing w:after="0" w:line="240" w:lineRule="auto"/>
        <w:ind w:left="-14" w:right="720"/>
        <w:jc w:val="both"/>
        <w:rPr>
          <w:rFonts w:asciiTheme="majorBidi" w:eastAsia="Times New Roman" w:hAnsiTheme="majorBidi" w:cstheme="majorBidi"/>
          <w:sz w:val="24"/>
          <w:szCs w:val="24"/>
        </w:rPr>
      </w:pPr>
      <w:r w:rsidRPr="009F0AD6">
        <w:rPr>
          <w:rFonts w:asciiTheme="majorBidi" w:eastAsia="Times New Roman" w:hAnsiTheme="majorBidi" w:cstheme="majorBidi"/>
          <w:sz w:val="28"/>
          <w:szCs w:val="24"/>
        </w:rPr>
        <w:sym w:font="HQPB2" w:char="F0C6"/>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42"/>
      </w:r>
      <w:r w:rsidRPr="009F0AD6">
        <w:rPr>
          <w:rFonts w:asciiTheme="majorBidi" w:eastAsia="Times New Roman" w:hAnsiTheme="majorBidi" w:cstheme="majorBidi"/>
          <w:sz w:val="28"/>
          <w:szCs w:val="24"/>
        </w:rPr>
        <w:sym w:font="HQPB5" w:char="F075"/>
      </w:r>
      <w:r w:rsidRPr="009F0AD6">
        <w:rPr>
          <w:rFonts w:asciiTheme="majorBidi" w:eastAsia="Times New Roman" w:hAnsiTheme="majorBidi" w:cstheme="majorBidi"/>
          <w:sz w:val="28"/>
          <w:szCs w:val="24"/>
        </w:rPr>
        <w:sym w:font="HQPB2" w:char="F07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4" w:char="F0F6"/>
      </w:r>
      <w:r w:rsidRPr="009F0AD6">
        <w:rPr>
          <w:rFonts w:asciiTheme="majorBidi" w:eastAsia="Times New Roman" w:hAnsiTheme="majorBidi" w:cstheme="majorBidi"/>
          <w:sz w:val="28"/>
          <w:szCs w:val="24"/>
        </w:rPr>
        <w:sym w:font="HQPB2" w:char="F040"/>
      </w:r>
      <w:r w:rsidRPr="009F0AD6">
        <w:rPr>
          <w:rFonts w:asciiTheme="majorBidi" w:eastAsia="Times New Roman" w:hAnsiTheme="majorBidi" w:cstheme="majorBidi"/>
          <w:sz w:val="28"/>
          <w:szCs w:val="24"/>
        </w:rPr>
        <w:sym w:font="HQPB5" w:char="F079"/>
      </w:r>
      <w:r w:rsidRPr="009F0AD6">
        <w:rPr>
          <w:rFonts w:asciiTheme="majorBidi" w:eastAsia="Times New Roman" w:hAnsiTheme="majorBidi" w:cstheme="majorBidi"/>
          <w:sz w:val="28"/>
          <w:szCs w:val="24"/>
        </w:rPr>
        <w:sym w:font="HQPB2" w:char="F04A"/>
      </w:r>
      <w:r w:rsidRPr="009F0AD6">
        <w:rPr>
          <w:rFonts w:asciiTheme="majorBidi" w:eastAsia="Times New Roman" w:hAnsiTheme="majorBidi" w:cstheme="majorBidi"/>
          <w:sz w:val="28"/>
          <w:szCs w:val="24"/>
        </w:rPr>
        <w:sym w:font="HQPB4" w:char="F0F7"/>
      </w:r>
      <w:r w:rsidRPr="009F0AD6">
        <w:rPr>
          <w:rFonts w:asciiTheme="majorBidi" w:eastAsia="Times New Roman" w:hAnsiTheme="majorBidi" w:cstheme="majorBidi"/>
          <w:sz w:val="28"/>
          <w:szCs w:val="24"/>
        </w:rPr>
        <w:sym w:font="HQPB1" w:char="F0E8"/>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83"/>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A"/>
      </w:r>
      <w:r w:rsidRPr="009F0AD6">
        <w:rPr>
          <w:rFonts w:asciiTheme="majorBidi" w:eastAsia="Times New Roman" w:hAnsiTheme="majorBidi" w:cstheme="majorBidi"/>
          <w:sz w:val="28"/>
          <w:szCs w:val="24"/>
        </w:rPr>
        <w:sym w:font="HQPB2" w:char="F060"/>
      </w:r>
      <w:r w:rsidRPr="009F0AD6">
        <w:rPr>
          <w:rFonts w:asciiTheme="majorBidi" w:eastAsia="Times New Roman" w:hAnsiTheme="majorBidi" w:cstheme="majorBidi"/>
          <w:sz w:val="28"/>
          <w:szCs w:val="24"/>
        </w:rPr>
        <w:sym w:font="HQPB4" w:char="F0CF"/>
      </w:r>
      <w:r w:rsidRPr="009F0AD6">
        <w:rPr>
          <w:rFonts w:asciiTheme="majorBidi" w:eastAsia="Times New Roman" w:hAnsiTheme="majorBidi" w:cstheme="majorBidi"/>
          <w:sz w:val="28"/>
          <w:szCs w:val="24"/>
        </w:rPr>
        <w:sym w:font="HQPB2" w:char="F04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4" w:char="F0CF"/>
      </w:r>
      <w:r w:rsidRPr="009F0AD6">
        <w:rPr>
          <w:rFonts w:asciiTheme="majorBidi" w:eastAsia="Times New Roman" w:hAnsiTheme="majorBidi" w:cstheme="majorBidi"/>
          <w:sz w:val="28"/>
          <w:szCs w:val="24"/>
        </w:rPr>
        <w:sym w:font="HQPB1" w:char="F04D"/>
      </w:r>
      <w:r w:rsidRPr="009F0AD6">
        <w:rPr>
          <w:rFonts w:asciiTheme="majorBidi" w:eastAsia="Times New Roman" w:hAnsiTheme="majorBidi" w:cstheme="majorBidi"/>
          <w:sz w:val="28"/>
          <w:szCs w:val="24"/>
        </w:rPr>
        <w:sym w:font="HQPB2" w:char="F0BB"/>
      </w:r>
      <w:r w:rsidRPr="009F0AD6">
        <w:rPr>
          <w:rFonts w:asciiTheme="majorBidi" w:eastAsia="Times New Roman" w:hAnsiTheme="majorBidi" w:cstheme="majorBidi"/>
          <w:sz w:val="28"/>
          <w:szCs w:val="24"/>
        </w:rPr>
        <w:sym w:font="HQPB5" w:char="F079"/>
      </w:r>
      <w:r w:rsidRPr="009F0AD6">
        <w:rPr>
          <w:rFonts w:asciiTheme="majorBidi" w:eastAsia="Times New Roman" w:hAnsiTheme="majorBidi" w:cstheme="majorBidi"/>
          <w:sz w:val="28"/>
          <w:szCs w:val="24"/>
        </w:rPr>
        <w:sym w:font="HQPB1" w:char="F073"/>
      </w:r>
      <w:r w:rsidRPr="009F0AD6">
        <w:rPr>
          <w:rFonts w:asciiTheme="majorBidi" w:eastAsia="Times New Roman" w:hAnsiTheme="majorBidi" w:cstheme="majorBidi"/>
          <w:sz w:val="28"/>
          <w:szCs w:val="24"/>
        </w:rPr>
        <w:sym w:font="HQPB4" w:char="F0CE"/>
      </w:r>
      <w:r w:rsidRPr="009F0AD6">
        <w:rPr>
          <w:rFonts w:asciiTheme="majorBidi" w:eastAsia="Times New Roman" w:hAnsiTheme="majorBidi" w:cstheme="majorBidi"/>
          <w:sz w:val="28"/>
          <w:szCs w:val="24"/>
        </w:rPr>
        <w:sym w:font="HQPB2" w:char="F03D"/>
      </w:r>
      <w:r w:rsidRPr="009F0AD6">
        <w:rPr>
          <w:rFonts w:asciiTheme="majorBidi" w:eastAsia="Times New Roman" w:hAnsiTheme="majorBidi" w:cstheme="majorBidi"/>
          <w:sz w:val="28"/>
          <w:szCs w:val="24"/>
        </w:rPr>
        <w:sym w:font="HQPB2" w:char="F0BB"/>
      </w:r>
      <w:r w:rsidRPr="009F0AD6">
        <w:rPr>
          <w:rFonts w:asciiTheme="majorBidi" w:eastAsia="Times New Roman" w:hAnsiTheme="majorBidi" w:cstheme="majorBidi"/>
          <w:sz w:val="28"/>
          <w:szCs w:val="24"/>
        </w:rPr>
        <w:sym w:font="HQPB4" w:char="F0A2"/>
      </w:r>
      <w:r w:rsidRPr="009F0AD6">
        <w:rPr>
          <w:rFonts w:asciiTheme="majorBidi" w:eastAsia="Times New Roman" w:hAnsiTheme="majorBidi" w:cstheme="majorBidi"/>
          <w:sz w:val="28"/>
          <w:szCs w:val="24"/>
        </w:rPr>
        <w:sym w:font="HQPB1" w:char="F0C1"/>
      </w:r>
      <w:r w:rsidRPr="009F0AD6">
        <w:rPr>
          <w:rFonts w:asciiTheme="majorBidi" w:eastAsia="Times New Roman" w:hAnsiTheme="majorBidi" w:cstheme="majorBidi"/>
          <w:sz w:val="28"/>
          <w:szCs w:val="24"/>
        </w:rPr>
        <w:sym w:font="HQPB2" w:char="F039"/>
      </w:r>
      <w:r w:rsidRPr="009F0AD6">
        <w:rPr>
          <w:rFonts w:asciiTheme="majorBidi" w:eastAsia="Times New Roman" w:hAnsiTheme="majorBidi" w:cstheme="majorBidi"/>
          <w:sz w:val="28"/>
          <w:szCs w:val="24"/>
        </w:rPr>
        <w:sym w:font="HQPB5" w:char="F024"/>
      </w:r>
      <w:r w:rsidRPr="009F0AD6">
        <w:rPr>
          <w:rFonts w:asciiTheme="majorBidi" w:eastAsia="Times New Roman" w:hAnsiTheme="majorBidi" w:cstheme="majorBidi"/>
          <w:sz w:val="28"/>
          <w:szCs w:val="24"/>
        </w:rPr>
        <w:sym w:font="HQPB1" w:char="F023"/>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2" w:char="F060"/>
      </w:r>
      <w:r w:rsidRPr="009F0AD6">
        <w:rPr>
          <w:rFonts w:asciiTheme="majorBidi" w:eastAsia="Times New Roman" w:hAnsiTheme="majorBidi" w:cstheme="majorBidi"/>
          <w:sz w:val="28"/>
          <w:szCs w:val="24"/>
        </w:rPr>
        <w:sym w:font="HQPB4" w:char="F0CF"/>
      </w:r>
      <w:r w:rsidRPr="009F0AD6">
        <w:rPr>
          <w:rFonts w:asciiTheme="majorBidi" w:eastAsia="Times New Roman" w:hAnsiTheme="majorBidi" w:cstheme="majorBidi"/>
          <w:sz w:val="28"/>
          <w:szCs w:val="24"/>
        </w:rPr>
        <w:sym w:font="HQPB2" w:char="F04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4" w:char="F040"/>
      </w:r>
      <w:r w:rsidRPr="009F0AD6">
        <w:rPr>
          <w:rFonts w:asciiTheme="majorBidi" w:eastAsia="Times New Roman" w:hAnsiTheme="majorBidi" w:cstheme="majorBidi"/>
          <w:sz w:val="28"/>
          <w:szCs w:val="24"/>
        </w:rPr>
        <w:sym w:font="HQPB1" w:char="F08D"/>
      </w:r>
      <w:r w:rsidRPr="009F0AD6">
        <w:rPr>
          <w:rFonts w:asciiTheme="majorBidi" w:eastAsia="Times New Roman" w:hAnsiTheme="majorBidi" w:cstheme="majorBidi"/>
          <w:sz w:val="28"/>
          <w:szCs w:val="24"/>
        </w:rPr>
        <w:sym w:font="HQPB5" w:char="F09F"/>
      </w:r>
      <w:r w:rsidRPr="009F0AD6">
        <w:rPr>
          <w:rFonts w:asciiTheme="majorBidi" w:eastAsia="Times New Roman" w:hAnsiTheme="majorBidi" w:cstheme="majorBidi"/>
          <w:sz w:val="28"/>
          <w:szCs w:val="24"/>
        </w:rPr>
        <w:sym w:font="HQPB2" w:char="F032"/>
      </w:r>
      <w:r w:rsidRPr="009F0AD6">
        <w:rPr>
          <w:rFonts w:asciiTheme="majorBidi" w:eastAsia="Times New Roman" w:hAnsiTheme="majorBidi" w:cstheme="majorBidi"/>
          <w:sz w:val="28"/>
          <w:szCs w:val="24"/>
        </w:rPr>
        <w:sym w:font="HQPB5" w:char="F073"/>
      </w:r>
      <w:r w:rsidRPr="009F0AD6">
        <w:rPr>
          <w:rFonts w:asciiTheme="majorBidi" w:eastAsia="Times New Roman" w:hAnsiTheme="majorBidi" w:cstheme="majorBidi"/>
          <w:sz w:val="28"/>
          <w:szCs w:val="24"/>
        </w:rPr>
        <w:sym w:font="HQPB1" w:char="F08C"/>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4" w:char="F0F7"/>
      </w:r>
      <w:r w:rsidRPr="009F0AD6">
        <w:rPr>
          <w:rFonts w:asciiTheme="majorBidi" w:eastAsia="Times New Roman" w:hAnsiTheme="majorBidi" w:cstheme="majorBidi"/>
          <w:sz w:val="28"/>
          <w:szCs w:val="24"/>
        </w:rPr>
        <w:sym w:font="HQPB2" w:char="F072"/>
      </w:r>
      <w:r w:rsidRPr="009F0AD6">
        <w:rPr>
          <w:rFonts w:asciiTheme="majorBidi" w:eastAsia="Times New Roman" w:hAnsiTheme="majorBidi" w:cstheme="majorBidi"/>
          <w:sz w:val="28"/>
          <w:szCs w:val="24"/>
        </w:rPr>
        <w:sym w:font="HQPB5" w:char="F072"/>
      </w:r>
      <w:r w:rsidRPr="009F0AD6">
        <w:rPr>
          <w:rFonts w:asciiTheme="majorBidi" w:eastAsia="Times New Roman" w:hAnsiTheme="majorBidi" w:cstheme="majorBidi"/>
          <w:sz w:val="28"/>
          <w:szCs w:val="24"/>
        </w:rPr>
        <w:sym w:font="HQPB1" w:char="F026"/>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34"/>
      </w:r>
      <w:r w:rsidRPr="009F0AD6">
        <w:rPr>
          <w:rFonts w:asciiTheme="majorBidi" w:eastAsia="Times New Roman" w:hAnsiTheme="majorBidi" w:cstheme="majorBidi"/>
          <w:sz w:val="28"/>
          <w:szCs w:val="24"/>
        </w:rPr>
        <w:sym w:font="HQPB2" w:char="F0D3"/>
      </w:r>
      <w:r w:rsidRPr="009F0AD6">
        <w:rPr>
          <w:rFonts w:asciiTheme="majorBidi" w:eastAsia="Times New Roman" w:hAnsiTheme="majorBidi" w:cstheme="majorBidi"/>
          <w:sz w:val="28"/>
          <w:szCs w:val="24"/>
        </w:rPr>
        <w:sym w:font="HQPB5" w:char="F073"/>
      </w:r>
      <w:r w:rsidRPr="009F0AD6">
        <w:rPr>
          <w:rFonts w:asciiTheme="majorBidi" w:eastAsia="Times New Roman" w:hAnsiTheme="majorBidi" w:cstheme="majorBidi"/>
          <w:sz w:val="28"/>
          <w:szCs w:val="24"/>
        </w:rPr>
        <w:sym w:font="HQPB1" w:char="F05C"/>
      </w:r>
      <w:r w:rsidRPr="009F0AD6">
        <w:rPr>
          <w:rFonts w:asciiTheme="majorBidi" w:eastAsia="Times New Roman" w:hAnsiTheme="majorBidi" w:cstheme="majorBidi"/>
          <w:sz w:val="28"/>
          <w:szCs w:val="24"/>
        </w:rPr>
        <w:sym w:font="HQPB2" w:char="F052"/>
      </w:r>
      <w:r w:rsidRPr="009F0AD6">
        <w:rPr>
          <w:rFonts w:asciiTheme="majorBidi" w:eastAsia="Times New Roman" w:hAnsiTheme="majorBidi" w:cstheme="majorBidi"/>
          <w:sz w:val="28"/>
          <w:szCs w:val="24"/>
        </w:rPr>
        <w:sym w:font="HQPB4" w:char="F0E9"/>
      </w:r>
      <w:r w:rsidRPr="009F0AD6">
        <w:rPr>
          <w:rFonts w:asciiTheme="majorBidi" w:eastAsia="Times New Roman" w:hAnsiTheme="majorBidi" w:cstheme="majorBidi"/>
          <w:sz w:val="28"/>
          <w:szCs w:val="24"/>
        </w:rPr>
        <w:sym w:font="HQPB1" w:char="F026"/>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5"/>
      </w:r>
      <w:r w:rsidRPr="009F0AD6">
        <w:rPr>
          <w:rFonts w:asciiTheme="majorBidi" w:eastAsia="Times New Roman" w:hAnsiTheme="majorBidi" w:cstheme="majorBidi"/>
          <w:sz w:val="28"/>
          <w:szCs w:val="24"/>
        </w:rPr>
        <w:sym w:font="HQPB2" w:char="F071"/>
      </w:r>
      <w:r w:rsidRPr="009F0AD6">
        <w:rPr>
          <w:rFonts w:asciiTheme="majorBidi" w:eastAsia="Times New Roman" w:hAnsiTheme="majorBidi" w:cstheme="majorBidi"/>
          <w:sz w:val="28"/>
          <w:szCs w:val="24"/>
        </w:rPr>
        <w:sym w:font="HQPB4" w:char="F0E8"/>
      </w:r>
      <w:r w:rsidRPr="009F0AD6">
        <w:rPr>
          <w:rFonts w:asciiTheme="majorBidi" w:eastAsia="Times New Roman" w:hAnsiTheme="majorBidi" w:cstheme="majorBidi"/>
          <w:sz w:val="28"/>
          <w:szCs w:val="24"/>
        </w:rPr>
        <w:sym w:font="HQPB2" w:char="F064"/>
      </w:r>
      <w:r w:rsidRPr="009F0AD6">
        <w:rPr>
          <w:rFonts w:asciiTheme="majorBidi" w:eastAsia="Times New Roman" w:hAnsiTheme="majorBidi" w:cstheme="majorBidi"/>
          <w:sz w:val="28"/>
          <w:szCs w:val="24"/>
        </w:rPr>
        <w:sym w:font="HQPB5" w:char="F075"/>
      </w:r>
      <w:r w:rsidRPr="009F0AD6">
        <w:rPr>
          <w:rFonts w:asciiTheme="majorBidi" w:eastAsia="Times New Roman" w:hAnsiTheme="majorBidi" w:cstheme="majorBidi"/>
          <w:sz w:val="28"/>
          <w:szCs w:val="24"/>
        </w:rPr>
        <w:sym w:font="HQPB2" w:char="F07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4" w:char="F0D6"/>
      </w:r>
      <w:r w:rsidRPr="009F0AD6">
        <w:rPr>
          <w:rFonts w:asciiTheme="majorBidi" w:eastAsia="Times New Roman" w:hAnsiTheme="majorBidi" w:cstheme="majorBidi"/>
          <w:sz w:val="28"/>
          <w:szCs w:val="24"/>
        </w:rPr>
        <w:sym w:font="HQPB2" w:char="F060"/>
      </w:r>
      <w:r w:rsidRPr="009F0AD6">
        <w:rPr>
          <w:rFonts w:asciiTheme="majorBidi" w:eastAsia="Times New Roman" w:hAnsiTheme="majorBidi" w:cstheme="majorBidi"/>
          <w:sz w:val="28"/>
          <w:szCs w:val="24"/>
        </w:rPr>
        <w:sym w:font="HQPB4" w:char="F0CF"/>
      </w:r>
      <w:r w:rsidRPr="009F0AD6">
        <w:rPr>
          <w:rFonts w:asciiTheme="majorBidi" w:eastAsia="Times New Roman" w:hAnsiTheme="majorBidi" w:cstheme="majorBidi"/>
          <w:sz w:val="28"/>
          <w:szCs w:val="24"/>
        </w:rPr>
        <w:sym w:font="HQPB2" w:char="F042"/>
      </w:r>
      <w:r w:rsidRPr="009F0AD6">
        <w:rPr>
          <w:rFonts w:asciiTheme="majorBidi" w:eastAsia="Times New Roman" w:hAnsiTheme="majorBidi" w:cstheme="majorBidi"/>
          <w:sz w:val="28"/>
          <w:szCs w:val="24"/>
        </w:rPr>
        <w:sym w:font="HQPB4" w:char="F0F7"/>
      </w:r>
      <w:r w:rsidRPr="009F0AD6">
        <w:rPr>
          <w:rFonts w:asciiTheme="majorBidi" w:eastAsia="Times New Roman" w:hAnsiTheme="majorBidi" w:cstheme="majorBidi"/>
          <w:sz w:val="28"/>
          <w:szCs w:val="24"/>
        </w:rPr>
        <w:sym w:font="HQPB2" w:char="F073"/>
      </w:r>
      <w:r w:rsidRPr="009F0AD6">
        <w:rPr>
          <w:rFonts w:asciiTheme="majorBidi" w:eastAsia="Times New Roman" w:hAnsiTheme="majorBidi" w:cstheme="majorBidi"/>
          <w:sz w:val="28"/>
          <w:szCs w:val="24"/>
        </w:rPr>
        <w:sym w:font="HQPB4" w:char="F0E3"/>
      </w:r>
      <w:r w:rsidRPr="009F0AD6">
        <w:rPr>
          <w:rFonts w:asciiTheme="majorBidi" w:eastAsia="Times New Roman" w:hAnsiTheme="majorBidi" w:cstheme="majorBidi"/>
          <w:sz w:val="28"/>
          <w:szCs w:val="24"/>
        </w:rPr>
        <w:sym w:font="HQPB2" w:char="F04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9"/>
      </w:r>
      <w:r w:rsidRPr="009F0AD6">
        <w:rPr>
          <w:rFonts w:asciiTheme="majorBidi" w:eastAsia="Times New Roman" w:hAnsiTheme="majorBidi" w:cstheme="majorBidi"/>
          <w:sz w:val="28"/>
          <w:szCs w:val="24"/>
        </w:rPr>
        <w:sym w:font="HQPB2" w:char="F037"/>
      </w:r>
      <w:r w:rsidRPr="009F0AD6">
        <w:rPr>
          <w:rFonts w:asciiTheme="majorBidi" w:eastAsia="Times New Roman" w:hAnsiTheme="majorBidi" w:cstheme="majorBidi"/>
          <w:sz w:val="28"/>
          <w:szCs w:val="24"/>
        </w:rPr>
        <w:sym w:font="HQPB4" w:char="F0CD"/>
      </w:r>
      <w:r w:rsidRPr="009F0AD6">
        <w:rPr>
          <w:rFonts w:asciiTheme="majorBidi" w:eastAsia="Times New Roman" w:hAnsiTheme="majorBidi" w:cstheme="majorBidi"/>
          <w:sz w:val="28"/>
          <w:szCs w:val="24"/>
        </w:rPr>
        <w:sym w:font="HQPB2" w:char="F0B4"/>
      </w:r>
      <w:r w:rsidRPr="009F0AD6">
        <w:rPr>
          <w:rFonts w:asciiTheme="majorBidi" w:eastAsia="Times New Roman" w:hAnsiTheme="majorBidi" w:cstheme="majorBidi"/>
          <w:sz w:val="28"/>
          <w:szCs w:val="24"/>
        </w:rPr>
        <w:sym w:font="HQPB5" w:char="F0AF"/>
      </w:r>
      <w:r w:rsidRPr="009F0AD6">
        <w:rPr>
          <w:rFonts w:asciiTheme="majorBidi" w:eastAsia="Times New Roman" w:hAnsiTheme="majorBidi" w:cstheme="majorBidi"/>
          <w:sz w:val="28"/>
          <w:szCs w:val="24"/>
        </w:rPr>
        <w:sym w:font="HQPB2" w:char="F0BB"/>
      </w:r>
      <w:r w:rsidRPr="009F0AD6">
        <w:rPr>
          <w:rFonts w:asciiTheme="majorBidi" w:eastAsia="Times New Roman" w:hAnsiTheme="majorBidi" w:cstheme="majorBidi"/>
          <w:sz w:val="28"/>
          <w:szCs w:val="24"/>
        </w:rPr>
        <w:sym w:font="HQPB5" w:char="F073"/>
      </w:r>
      <w:r w:rsidRPr="009F0AD6">
        <w:rPr>
          <w:rFonts w:asciiTheme="majorBidi" w:eastAsia="Times New Roman" w:hAnsiTheme="majorBidi" w:cstheme="majorBidi"/>
          <w:sz w:val="28"/>
          <w:szCs w:val="24"/>
        </w:rPr>
        <w:sym w:font="HQPB2" w:char="F039"/>
      </w:r>
      <w:r w:rsidRPr="009F0AD6">
        <w:rPr>
          <w:rFonts w:asciiTheme="majorBidi" w:eastAsia="Times New Roman" w:hAnsiTheme="majorBidi" w:cstheme="majorBidi"/>
          <w:sz w:val="28"/>
          <w:szCs w:val="24"/>
        </w:rPr>
        <w:sym w:font="HQPB5" w:char="F027"/>
      </w:r>
      <w:r w:rsidRPr="009F0AD6">
        <w:rPr>
          <w:rFonts w:asciiTheme="majorBidi" w:eastAsia="Times New Roman" w:hAnsiTheme="majorBidi" w:cstheme="majorBidi"/>
          <w:sz w:val="28"/>
          <w:szCs w:val="24"/>
        </w:rPr>
        <w:sym w:font="HQPB2" w:char="F072"/>
      </w:r>
      <w:r w:rsidRPr="009F0AD6">
        <w:rPr>
          <w:rFonts w:asciiTheme="majorBidi" w:eastAsia="Times New Roman" w:hAnsiTheme="majorBidi" w:cstheme="majorBidi"/>
          <w:sz w:val="28"/>
          <w:szCs w:val="24"/>
        </w:rPr>
        <w:sym w:font="HQPB4" w:char="F0E9"/>
      </w:r>
      <w:r w:rsidRPr="009F0AD6">
        <w:rPr>
          <w:rFonts w:asciiTheme="majorBidi" w:eastAsia="Times New Roman" w:hAnsiTheme="majorBidi" w:cstheme="majorBidi"/>
          <w:sz w:val="28"/>
          <w:szCs w:val="24"/>
        </w:rPr>
        <w:sym w:font="HQPB1" w:char="F027"/>
      </w:r>
      <w:r w:rsidRPr="009F0AD6">
        <w:rPr>
          <w:rFonts w:asciiTheme="majorBidi" w:eastAsia="Times New Roman" w:hAnsiTheme="majorBidi" w:cstheme="majorBidi"/>
          <w:sz w:val="28"/>
          <w:szCs w:val="24"/>
        </w:rPr>
        <w:sym w:font="HQPB5" w:char="F073"/>
      </w:r>
      <w:r w:rsidRPr="009F0AD6">
        <w:rPr>
          <w:rFonts w:asciiTheme="majorBidi" w:eastAsia="Times New Roman" w:hAnsiTheme="majorBidi" w:cstheme="majorBidi"/>
          <w:sz w:val="28"/>
          <w:szCs w:val="24"/>
        </w:rPr>
        <w:sym w:font="HQPB1" w:char="F0F9"/>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62"/>
      </w:r>
      <w:r w:rsidRPr="009F0AD6">
        <w:rPr>
          <w:rFonts w:asciiTheme="majorBidi" w:eastAsia="Times New Roman" w:hAnsiTheme="majorBidi" w:cstheme="majorBidi"/>
          <w:sz w:val="28"/>
          <w:szCs w:val="24"/>
        </w:rPr>
        <w:sym w:font="HQPB2" w:char="F071"/>
      </w:r>
      <w:r w:rsidRPr="009F0AD6">
        <w:rPr>
          <w:rFonts w:asciiTheme="majorBidi" w:eastAsia="Times New Roman" w:hAnsiTheme="majorBidi" w:cstheme="majorBidi"/>
          <w:sz w:val="28"/>
          <w:szCs w:val="24"/>
        </w:rPr>
        <w:sym w:font="HQPB4" w:char="F0E8"/>
      </w:r>
      <w:r w:rsidRPr="009F0AD6">
        <w:rPr>
          <w:rFonts w:asciiTheme="majorBidi" w:eastAsia="Times New Roman" w:hAnsiTheme="majorBidi" w:cstheme="majorBidi"/>
          <w:sz w:val="28"/>
          <w:szCs w:val="24"/>
        </w:rPr>
        <w:sym w:font="HQPB2" w:char="F03D"/>
      </w:r>
      <w:r w:rsidRPr="009F0AD6">
        <w:rPr>
          <w:rFonts w:asciiTheme="majorBidi" w:eastAsia="Times New Roman" w:hAnsiTheme="majorBidi" w:cstheme="majorBidi"/>
          <w:sz w:val="28"/>
          <w:szCs w:val="24"/>
        </w:rPr>
        <w:sym w:font="HQPB4" w:char="F0E4"/>
      </w:r>
      <w:r w:rsidRPr="009F0AD6">
        <w:rPr>
          <w:rFonts w:asciiTheme="majorBidi" w:eastAsia="Times New Roman" w:hAnsiTheme="majorBidi" w:cstheme="majorBidi"/>
          <w:sz w:val="28"/>
          <w:szCs w:val="24"/>
        </w:rPr>
        <w:sym w:font="HQPB1" w:char="F07A"/>
      </w:r>
      <w:r w:rsidRPr="009F0AD6">
        <w:rPr>
          <w:rFonts w:asciiTheme="majorBidi" w:eastAsia="Times New Roman" w:hAnsiTheme="majorBidi" w:cstheme="majorBidi"/>
          <w:sz w:val="28"/>
          <w:szCs w:val="24"/>
        </w:rPr>
        <w:sym w:font="HQPB4" w:char="F0F4"/>
      </w:r>
      <w:r w:rsidRPr="009F0AD6">
        <w:rPr>
          <w:rFonts w:asciiTheme="majorBidi" w:eastAsia="Times New Roman" w:hAnsiTheme="majorBidi" w:cstheme="majorBidi"/>
          <w:sz w:val="28"/>
          <w:szCs w:val="24"/>
        </w:rPr>
        <w:sym w:font="HQPB1" w:char="F089"/>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83"/>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3"/>
      </w:r>
      <w:r w:rsidRPr="009F0AD6">
        <w:rPr>
          <w:rFonts w:asciiTheme="majorBidi" w:eastAsia="Times New Roman" w:hAnsiTheme="majorBidi" w:cstheme="majorBidi"/>
          <w:sz w:val="28"/>
          <w:szCs w:val="24"/>
        </w:rPr>
        <w:sym w:font="HQPB2" w:char="F070"/>
      </w:r>
      <w:r w:rsidRPr="009F0AD6">
        <w:rPr>
          <w:rFonts w:asciiTheme="majorBidi" w:eastAsia="Times New Roman" w:hAnsiTheme="majorBidi" w:cstheme="majorBidi"/>
          <w:sz w:val="28"/>
          <w:szCs w:val="24"/>
        </w:rPr>
        <w:sym w:font="HQPB4" w:char="F0A8"/>
      </w:r>
      <w:r w:rsidRPr="009F0AD6">
        <w:rPr>
          <w:rFonts w:asciiTheme="majorBidi" w:eastAsia="Times New Roman" w:hAnsiTheme="majorBidi" w:cstheme="majorBidi"/>
          <w:sz w:val="28"/>
          <w:szCs w:val="24"/>
        </w:rPr>
        <w:sym w:font="HQPB2" w:char="F059"/>
      </w:r>
      <w:r w:rsidRPr="009F0AD6">
        <w:rPr>
          <w:rFonts w:asciiTheme="majorBidi" w:eastAsia="Times New Roman" w:hAnsiTheme="majorBidi" w:cstheme="majorBidi"/>
          <w:sz w:val="28"/>
          <w:szCs w:val="24"/>
        </w:rPr>
        <w:sym w:font="HQPB5" w:char="F079"/>
      </w:r>
      <w:r w:rsidRPr="009F0AD6">
        <w:rPr>
          <w:rFonts w:asciiTheme="majorBidi" w:eastAsia="Times New Roman" w:hAnsiTheme="majorBidi" w:cstheme="majorBidi"/>
          <w:sz w:val="28"/>
          <w:szCs w:val="24"/>
        </w:rPr>
        <w:sym w:font="HQPB1" w:char="F066"/>
      </w:r>
      <w:r w:rsidRPr="009F0AD6">
        <w:rPr>
          <w:rFonts w:asciiTheme="majorBidi" w:eastAsia="Times New Roman" w:hAnsiTheme="majorBidi" w:cstheme="majorBidi"/>
          <w:sz w:val="28"/>
          <w:szCs w:val="24"/>
        </w:rPr>
        <w:sym w:font="HQPB4" w:char="F0F8"/>
      </w:r>
      <w:r w:rsidRPr="009F0AD6">
        <w:rPr>
          <w:rFonts w:asciiTheme="majorBidi" w:eastAsia="Times New Roman" w:hAnsiTheme="majorBidi" w:cstheme="majorBidi"/>
          <w:sz w:val="28"/>
          <w:szCs w:val="24"/>
        </w:rPr>
        <w:sym w:font="HQPB2" w:char="F039"/>
      </w:r>
      <w:r w:rsidRPr="009F0AD6">
        <w:rPr>
          <w:rFonts w:asciiTheme="majorBidi" w:eastAsia="Times New Roman" w:hAnsiTheme="majorBidi" w:cstheme="majorBidi"/>
          <w:sz w:val="28"/>
          <w:szCs w:val="24"/>
        </w:rPr>
        <w:sym w:font="HQPB5" w:char="F024"/>
      </w:r>
      <w:r w:rsidRPr="009F0AD6">
        <w:rPr>
          <w:rFonts w:asciiTheme="majorBidi" w:eastAsia="Times New Roman" w:hAnsiTheme="majorBidi" w:cstheme="majorBidi"/>
          <w:sz w:val="28"/>
          <w:szCs w:val="24"/>
        </w:rPr>
        <w:sym w:font="HQPB1" w:char="F023"/>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9F"/>
      </w:r>
      <w:r w:rsidRPr="009F0AD6">
        <w:rPr>
          <w:rFonts w:asciiTheme="majorBidi" w:eastAsia="Times New Roman" w:hAnsiTheme="majorBidi" w:cstheme="majorBidi"/>
          <w:sz w:val="28"/>
          <w:szCs w:val="24"/>
        </w:rPr>
        <w:sym w:font="HQPB2" w:char="F077"/>
      </w:r>
      <w:r w:rsidRPr="009F0AD6">
        <w:rPr>
          <w:rFonts w:asciiTheme="majorBidi" w:eastAsia="Times New Roman" w:hAnsiTheme="majorBidi" w:cstheme="majorBidi"/>
          <w:sz w:val="28"/>
          <w:szCs w:val="24"/>
        </w:rPr>
        <w:sym w:font="HQPB5" w:char="F075"/>
      </w:r>
      <w:r w:rsidRPr="009F0AD6">
        <w:rPr>
          <w:rFonts w:asciiTheme="majorBidi" w:eastAsia="Times New Roman" w:hAnsiTheme="majorBidi" w:cstheme="majorBidi"/>
          <w:sz w:val="28"/>
          <w:szCs w:val="24"/>
        </w:rPr>
        <w:sym w:font="HQPB2" w:char="F07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62"/>
      </w:r>
      <w:r w:rsidRPr="009F0AD6">
        <w:rPr>
          <w:rFonts w:asciiTheme="majorBidi" w:eastAsia="Times New Roman" w:hAnsiTheme="majorBidi" w:cstheme="majorBidi"/>
          <w:sz w:val="28"/>
          <w:szCs w:val="24"/>
        </w:rPr>
        <w:sym w:font="HQPB2" w:char="F071"/>
      </w:r>
      <w:r w:rsidRPr="009F0AD6">
        <w:rPr>
          <w:rFonts w:asciiTheme="majorBidi" w:eastAsia="Times New Roman" w:hAnsiTheme="majorBidi" w:cstheme="majorBidi"/>
          <w:sz w:val="28"/>
          <w:szCs w:val="24"/>
        </w:rPr>
        <w:sym w:font="HQPB4" w:char="F0DF"/>
      </w:r>
      <w:r w:rsidRPr="009F0AD6">
        <w:rPr>
          <w:rFonts w:asciiTheme="majorBidi" w:eastAsia="Times New Roman" w:hAnsiTheme="majorBidi" w:cstheme="majorBidi"/>
          <w:sz w:val="28"/>
          <w:szCs w:val="24"/>
        </w:rPr>
        <w:sym w:font="HQPB2" w:char="F04A"/>
      </w:r>
      <w:r w:rsidRPr="009F0AD6">
        <w:rPr>
          <w:rFonts w:asciiTheme="majorBidi" w:eastAsia="Times New Roman" w:hAnsiTheme="majorBidi" w:cstheme="majorBidi"/>
          <w:sz w:val="28"/>
          <w:szCs w:val="24"/>
        </w:rPr>
        <w:sym w:font="HQPB5" w:char="F06E"/>
      </w:r>
      <w:r w:rsidRPr="009F0AD6">
        <w:rPr>
          <w:rFonts w:asciiTheme="majorBidi" w:eastAsia="Times New Roman" w:hAnsiTheme="majorBidi" w:cstheme="majorBidi"/>
          <w:sz w:val="28"/>
          <w:szCs w:val="24"/>
        </w:rPr>
        <w:sym w:font="HQPB2" w:char="F03D"/>
      </w:r>
      <w:r w:rsidRPr="009F0AD6">
        <w:rPr>
          <w:rFonts w:asciiTheme="majorBidi" w:eastAsia="Times New Roman" w:hAnsiTheme="majorBidi" w:cstheme="majorBidi"/>
          <w:sz w:val="28"/>
          <w:szCs w:val="24"/>
        </w:rPr>
        <w:sym w:font="HQPB4" w:char="F0F4"/>
      </w:r>
      <w:r w:rsidRPr="009F0AD6">
        <w:rPr>
          <w:rFonts w:asciiTheme="majorBidi" w:eastAsia="Times New Roman" w:hAnsiTheme="majorBidi" w:cstheme="majorBidi"/>
          <w:sz w:val="28"/>
          <w:szCs w:val="24"/>
        </w:rPr>
        <w:sym w:font="HQPB1" w:char="F0E0"/>
      </w:r>
      <w:r w:rsidRPr="009F0AD6">
        <w:rPr>
          <w:rFonts w:asciiTheme="majorBidi" w:eastAsia="Times New Roman" w:hAnsiTheme="majorBidi" w:cstheme="majorBidi"/>
          <w:sz w:val="28"/>
          <w:szCs w:val="24"/>
        </w:rPr>
        <w:sym w:font="HQPB4" w:char="F0E3"/>
      </w:r>
      <w:r w:rsidRPr="009F0AD6">
        <w:rPr>
          <w:rFonts w:asciiTheme="majorBidi" w:eastAsia="Times New Roman" w:hAnsiTheme="majorBidi" w:cstheme="majorBidi"/>
          <w:sz w:val="28"/>
          <w:szCs w:val="24"/>
        </w:rPr>
        <w:sym w:font="HQPB2" w:char="F083"/>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1" w:char="F023"/>
      </w:r>
      <w:r w:rsidRPr="009F0AD6">
        <w:rPr>
          <w:rFonts w:asciiTheme="majorBidi" w:eastAsia="Times New Roman" w:hAnsiTheme="majorBidi" w:cstheme="majorBidi"/>
          <w:sz w:val="28"/>
          <w:szCs w:val="24"/>
        </w:rPr>
        <w:sym w:font="HQPB4" w:char="F05A"/>
      </w:r>
      <w:r w:rsidRPr="009F0AD6">
        <w:rPr>
          <w:rFonts w:asciiTheme="majorBidi" w:eastAsia="Times New Roman" w:hAnsiTheme="majorBidi" w:cstheme="majorBidi"/>
          <w:sz w:val="28"/>
          <w:szCs w:val="24"/>
        </w:rPr>
        <w:sym w:font="HQPB1" w:char="F08E"/>
      </w:r>
      <w:r w:rsidRPr="009F0AD6">
        <w:rPr>
          <w:rFonts w:asciiTheme="majorBidi" w:eastAsia="Times New Roman" w:hAnsiTheme="majorBidi" w:cstheme="majorBidi"/>
          <w:sz w:val="28"/>
          <w:szCs w:val="24"/>
        </w:rPr>
        <w:sym w:font="HQPB2" w:char="F08D"/>
      </w:r>
      <w:r w:rsidRPr="009F0AD6">
        <w:rPr>
          <w:rFonts w:asciiTheme="majorBidi" w:eastAsia="Times New Roman" w:hAnsiTheme="majorBidi" w:cstheme="majorBidi"/>
          <w:sz w:val="28"/>
          <w:szCs w:val="24"/>
        </w:rPr>
        <w:sym w:font="HQPB4" w:char="F0C9"/>
      </w:r>
      <w:r w:rsidRPr="009F0AD6">
        <w:rPr>
          <w:rFonts w:asciiTheme="majorBidi" w:eastAsia="Times New Roman" w:hAnsiTheme="majorBidi" w:cstheme="majorBidi"/>
          <w:sz w:val="28"/>
          <w:szCs w:val="24"/>
        </w:rPr>
        <w:sym w:font="HQPB2" w:char="F029"/>
      </w:r>
      <w:r w:rsidRPr="009F0AD6">
        <w:rPr>
          <w:rFonts w:asciiTheme="majorBidi" w:eastAsia="Times New Roman" w:hAnsiTheme="majorBidi" w:cstheme="majorBidi"/>
          <w:sz w:val="28"/>
          <w:szCs w:val="24"/>
        </w:rPr>
        <w:sym w:font="HQPB5" w:char="F074"/>
      </w:r>
      <w:r w:rsidRPr="009F0AD6">
        <w:rPr>
          <w:rFonts w:asciiTheme="majorBidi" w:eastAsia="Times New Roman" w:hAnsiTheme="majorBidi" w:cstheme="majorBidi"/>
          <w:sz w:val="28"/>
          <w:szCs w:val="24"/>
        </w:rPr>
        <w:sym w:font="HQPB2" w:char="F052"/>
      </w:r>
      <w:r w:rsidRPr="009F0AD6">
        <w:rPr>
          <w:rFonts w:asciiTheme="majorBidi" w:eastAsia="Times New Roman" w:hAnsiTheme="majorBidi" w:cstheme="majorBidi"/>
          <w:sz w:val="28"/>
          <w:szCs w:val="24"/>
          <w:rtl/>
        </w:rPr>
        <w:t xml:space="preserve"> </w:t>
      </w:r>
      <w:r w:rsidRPr="009F0AD6">
        <w:rPr>
          <w:rFonts w:asciiTheme="majorBidi" w:eastAsia="Times New Roman" w:hAnsiTheme="majorBidi" w:cstheme="majorBidi"/>
          <w:sz w:val="28"/>
          <w:szCs w:val="24"/>
        </w:rPr>
        <w:sym w:font="HQPB2" w:char="F0C7"/>
      </w:r>
      <w:r w:rsidRPr="009F0AD6">
        <w:rPr>
          <w:rFonts w:asciiTheme="majorBidi" w:eastAsia="Times New Roman" w:hAnsiTheme="majorBidi" w:cstheme="majorBidi"/>
          <w:sz w:val="28"/>
          <w:szCs w:val="24"/>
        </w:rPr>
        <w:sym w:font="HQPB2" w:char="F0CA"/>
      </w:r>
      <w:r w:rsidRPr="009F0AD6">
        <w:rPr>
          <w:rFonts w:asciiTheme="majorBidi" w:eastAsia="Times New Roman" w:hAnsiTheme="majorBidi" w:cstheme="majorBidi"/>
          <w:sz w:val="28"/>
          <w:szCs w:val="24"/>
        </w:rPr>
        <w:sym w:font="HQPB2" w:char="F0CB"/>
      </w:r>
      <w:r w:rsidRPr="009F0AD6">
        <w:rPr>
          <w:rFonts w:asciiTheme="majorBidi" w:eastAsia="Times New Roman" w:hAnsiTheme="majorBidi" w:cstheme="majorBidi"/>
          <w:sz w:val="28"/>
          <w:szCs w:val="24"/>
        </w:rPr>
        <w:sym w:font="HQPB2" w:char="F0CD"/>
      </w:r>
      <w:r w:rsidRPr="009F0AD6">
        <w:rPr>
          <w:rFonts w:asciiTheme="majorBidi" w:eastAsia="Times New Roman" w:hAnsiTheme="majorBidi" w:cstheme="majorBidi"/>
          <w:sz w:val="28"/>
          <w:szCs w:val="24"/>
        </w:rPr>
        <w:sym w:font="HQPB2" w:char="F0C8"/>
      </w:r>
      <w:r w:rsidRPr="009F0AD6">
        <w:rPr>
          <w:rFonts w:asciiTheme="majorBidi" w:eastAsia="Times New Roman" w:hAnsiTheme="majorBidi" w:cstheme="majorBidi"/>
          <w:sz w:val="28"/>
          <w:szCs w:val="24"/>
          <w:rtl/>
        </w:rPr>
        <w:t xml:space="preserve"> </w:t>
      </w:r>
    </w:p>
    <w:p w:rsidR="008D19CD" w:rsidRDefault="008D19CD" w:rsidP="008D19CD">
      <w:pPr>
        <w:spacing w:after="0" w:line="480" w:lineRule="auto"/>
        <w:ind w:left="1440" w:right="-9" w:hanging="720"/>
        <w:jc w:val="both"/>
        <w:rPr>
          <w:rFonts w:asciiTheme="majorBidi" w:eastAsia="Times New Roman" w:hAnsiTheme="majorBidi" w:cstheme="majorBidi"/>
          <w:sz w:val="24"/>
          <w:szCs w:val="24"/>
        </w:rPr>
      </w:pPr>
      <w:r w:rsidRPr="003D60F1">
        <w:rPr>
          <w:rFonts w:asciiTheme="majorBidi" w:eastAsia="Times New Roman" w:hAnsiTheme="majorBidi" w:cstheme="majorBidi"/>
          <w:i/>
          <w:iCs/>
          <w:sz w:val="24"/>
          <w:szCs w:val="24"/>
        </w:rPr>
        <w:t xml:space="preserve">Artinya: “Barangsiapa yang mengerjakan amal-amal saleh, baik laki-laki maupun wanita sedang ia orang yang beriman, Maka mereka itu </w:t>
      </w:r>
      <w:r w:rsidRPr="003D60F1">
        <w:rPr>
          <w:rFonts w:asciiTheme="majorBidi" w:eastAsia="Times New Roman" w:hAnsiTheme="majorBidi" w:cstheme="majorBidi"/>
          <w:i/>
          <w:iCs/>
          <w:sz w:val="24"/>
          <w:szCs w:val="24"/>
        </w:rPr>
        <w:lastRenderedPageBreak/>
        <w:t xml:space="preserve">masuk ke dalam surga dan mereka tidak dianiaya walau sedikitpun.” </w:t>
      </w:r>
      <w:r w:rsidRPr="003D60F1">
        <w:rPr>
          <w:rFonts w:asciiTheme="majorBidi" w:eastAsia="Times New Roman" w:hAnsiTheme="majorBidi" w:cstheme="majorBidi"/>
          <w:sz w:val="24"/>
          <w:szCs w:val="24"/>
        </w:rPr>
        <w:t>(QS. An-Nisa’/04</w:t>
      </w:r>
      <w:r>
        <w:rPr>
          <w:rFonts w:asciiTheme="majorBidi" w:eastAsia="Times New Roman" w:hAnsiTheme="majorBidi" w:cstheme="majorBidi"/>
          <w:sz w:val="24"/>
          <w:szCs w:val="24"/>
        </w:rPr>
        <w:t>:</w:t>
      </w:r>
      <w:r w:rsidRPr="003D60F1">
        <w:rPr>
          <w:rFonts w:asciiTheme="majorBidi" w:eastAsia="Times New Roman" w:hAnsiTheme="majorBidi" w:cstheme="majorBidi"/>
          <w:sz w:val="24"/>
          <w:szCs w:val="24"/>
        </w:rPr>
        <w:t xml:space="preserve"> 124)</w:t>
      </w:r>
      <w:r w:rsidRPr="003D60F1">
        <w:rPr>
          <w:rStyle w:val="FootnoteReference"/>
          <w:rFonts w:asciiTheme="majorBidi" w:eastAsia="Times New Roman" w:hAnsiTheme="majorBidi" w:cstheme="majorBidi"/>
          <w:sz w:val="24"/>
          <w:szCs w:val="24"/>
        </w:rPr>
        <w:footnoteReference w:id="48"/>
      </w:r>
    </w:p>
    <w:p w:rsidR="008D19CD" w:rsidRDefault="008D19CD" w:rsidP="008D19CD">
      <w:pPr>
        <w:pStyle w:val="ListParagraph"/>
        <w:numPr>
          <w:ilvl w:val="0"/>
          <w:numId w:val="10"/>
        </w:numPr>
        <w:spacing w:after="0" w:line="480" w:lineRule="auto"/>
        <w:ind w:right="-9"/>
        <w:jc w:val="both"/>
        <w:rPr>
          <w:rFonts w:asciiTheme="majorBidi" w:eastAsia="Times New Roman" w:hAnsiTheme="majorBidi" w:cstheme="majorBidi"/>
          <w:b/>
          <w:bCs/>
          <w:sz w:val="24"/>
          <w:szCs w:val="24"/>
        </w:rPr>
      </w:pPr>
      <w:r w:rsidRPr="00BE7973">
        <w:rPr>
          <w:rFonts w:asciiTheme="majorBidi" w:eastAsia="Times New Roman" w:hAnsiTheme="majorBidi" w:cstheme="majorBidi"/>
          <w:b/>
          <w:bCs/>
          <w:sz w:val="24"/>
          <w:szCs w:val="24"/>
        </w:rPr>
        <w:t>Indikator Motivasi Belajar Siswa</w:t>
      </w:r>
    </w:p>
    <w:p w:rsidR="008D19CD" w:rsidRDefault="008D19CD" w:rsidP="007A1A13">
      <w:pPr>
        <w:pStyle w:val="ListParagraph"/>
        <w:spacing w:after="0" w:line="480" w:lineRule="auto"/>
        <w:ind w:right="-9" w:firstLine="720"/>
        <w:jc w:val="both"/>
        <w:rPr>
          <w:rFonts w:asciiTheme="majorBidi" w:eastAsia="Times New Roman" w:hAnsiTheme="majorBidi" w:cstheme="majorBidi"/>
          <w:sz w:val="24"/>
          <w:szCs w:val="24"/>
        </w:rPr>
      </w:pPr>
      <w:r w:rsidRPr="00BE7973">
        <w:rPr>
          <w:rFonts w:asciiTheme="majorBidi" w:eastAsia="Times New Roman" w:hAnsiTheme="majorBidi" w:cstheme="majorBidi"/>
          <w:sz w:val="24"/>
          <w:szCs w:val="24"/>
        </w:rPr>
        <w:t>Motivasi yang bekerja dalam diri individu me</w:t>
      </w:r>
      <w:r>
        <w:rPr>
          <w:rFonts w:asciiTheme="majorBidi" w:eastAsia="Times New Roman" w:hAnsiTheme="majorBidi" w:cstheme="majorBidi"/>
          <w:sz w:val="24"/>
          <w:szCs w:val="24"/>
        </w:rPr>
        <w:t>mpunyai kekuatan yang berbeda-</w:t>
      </w:r>
      <w:r w:rsidRPr="00BE7973">
        <w:rPr>
          <w:rFonts w:asciiTheme="majorBidi" w:eastAsia="Times New Roman" w:hAnsiTheme="majorBidi" w:cstheme="majorBidi"/>
          <w:sz w:val="24"/>
          <w:szCs w:val="24"/>
        </w:rPr>
        <w:t>beda. Ada motif yang begitu</w:t>
      </w:r>
      <w:r>
        <w:rPr>
          <w:rFonts w:asciiTheme="majorBidi" w:eastAsia="Times New Roman" w:hAnsiTheme="majorBidi" w:cstheme="majorBidi"/>
          <w:sz w:val="24"/>
          <w:szCs w:val="24"/>
        </w:rPr>
        <w:t xml:space="preserve"> kuat sehingga menguasai motif-</w:t>
      </w:r>
      <w:r w:rsidRPr="00BE7973">
        <w:rPr>
          <w:rFonts w:asciiTheme="majorBidi" w:eastAsia="Times New Roman" w:hAnsiTheme="majorBidi" w:cstheme="majorBidi"/>
          <w:sz w:val="24"/>
          <w:szCs w:val="24"/>
        </w:rPr>
        <w:t>motif lainnya. Motif yang paling kuat adalah motif yang menjadi sebab utama ting</w:t>
      </w:r>
      <w:r>
        <w:rPr>
          <w:rFonts w:asciiTheme="majorBidi" w:eastAsia="Times New Roman" w:hAnsiTheme="majorBidi" w:cstheme="majorBidi"/>
          <w:sz w:val="24"/>
          <w:szCs w:val="24"/>
        </w:rPr>
        <w:t>k</w:t>
      </w:r>
      <w:r w:rsidRPr="00BE7973">
        <w:rPr>
          <w:rFonts w:asciiTheme="majorBidi" w:eastAsia="Times New Roman" w:hAnsiTheme="majorBidi" w:cstheme="majorBidi"/>
          <w:sz w:val="24"/>
          <w:szCs w:val="24"/>
        </w:rPr>
        <w:t xml:space="preserve">ah laku individu pada saat tertentu. Motif yang lemah </w:t>
      </w:r>
      <w:r>
        <w:rPr>
          <w:rFonts w:asciiTheme="majorBidi" w:eastAsia="Times New Roman" w:hAnsiTheme="majorBidi" w:cstheme="majorBidi"/>
          <w:sz w:val="24"/>
          <w:szCs w:val="24"/>
        </w:rPr>
        <w:t xml:space="preserve">hampir </w:t>
      </w:r>
      <w:r w:rsidRPr="00BE7973">
        <w:rPr>
          <w:rFonts w:asciiTheme="majorBidi" w:eastAsia="Times New Roman" w:hAnsiTheme="majorBidi" w:cstheme="majorBidi"/>
          <w:sz w:val="24"/>
          <w:szCs w:val="24"/>
        </w:rPr>
        <w:t xml:space="preserve">tidak mempunyai pengaruh pada tingkah laku individu. Motif yang kuat pada suatu saat </w:t>
      </w:r>
      <w:proofErr w:type="gramStart"/>
      <w:r w:rsidRPr="00BE7973">
        <w:rPr>
          <w:rFonts w:asciiTheme="majorBidi" w:eastAsia="Times New Roman" w:hAnsiTheme="majorBidi" w:cstheme="majorBidi"/>
          <w:sz w:val="24"/>
          <w:szCs w:val="24"/>
        </w:rPr>
        <w:t>akan</w:t>
      </w:r>
      <w:proofErr w:type="gramEnd"/>
      <w:r w:rsidRPr="00BE7973">
        <w:rPr>
          <w:rFonts w:asciiTheme="majorBidi" w:eastAsia="Times New Roman" w:hAnsiTheme="majorBidi" w:cstheme="majorBidi"/>
          <w:sz w:val="24"/>
          <w:szCs w:val="24"/>
        </w:rPr>
        <w:t xml:space="preserve"> menjadi sangat lemah karena ada motif lain yang lebih kuat pada saat itu. </w:t>
      </w:r>
    </w:p>
    <w:p w:rsidR="008D19CD" w:rsidRDefault="008D19CD" w:rsidP="007A1A13">
      <w:pPr>
        <w:pStyle w:val="ListParagraph"/>
        <w:spacing w:after="0" w:line="480" w:lineRule="auto"/>
        <w:ind w:right="-9" w:firstLine="72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 xml:space="preserve">Menurut Martin Handoko </w:t>
      </w:r>
      <w:r>
        <w:rPr>
          <w:rFonts w:asciiTheme="majorBidi" w:eastAsia="Times New Roman" w:hAnsiTheme="majorBidi" w:cstheme="majorBidi"/>
          <w:sz w:val="24"/>
          <w:szCs w:val="24"/>
        </w:rPr>
        <w:t>yang dikutip oleh Sadirman dalam bukunya menyatakan bahwa</w:t>
      </w:r>
      <w:r w:rsidRPr="007733BB">
        <w:rPr>
          <w:rFonts w:asciiTheme="majorBidi" w:eastAsia="Times New Roman" w:hAnsiTheme="majorBidi" w:cstheme="majorBidi"/>
          <w:sz w:val="24"/>
          <w:szCs w:val="24"/>
        </w:rPr>
        <w:t xml:space="preserve"> untuk mengetahui kekuatan motivasi belajar siswa, dapat dilihat </w:t>
      </w:r>
      <w:r>
        <w:rPr>
          <w:rFonts w:asciiTheme="majorBidi" w:eastAsia="Times New Roman" w:hAnsiTheme="majorBidi" w:cstheme="majorBidi"/>
          <w:sz w:val="24"/>
          <w:szCs w:val="24"/>
        </w:rPr>
        <w:t xml:space="preserve">dari beberapa indikator sebagai </w:t>
      </w:r>
      <w:r w:rsidR="00704650">
        <w:rPr>
          <w:rFonts w:asciiTheme="majorBidi" w:eastAsia="Times New Roman" w:hAnsiTheme="majorBidi" w:cstheme="majorBidi"/>
          <w:sz w:val="24"/>
          <w:szCs w:val="24"/>
        </w:rPr>
        <w:t>berikut</w:t>
      </w:r>
      <w:r w:rsidRPr="007733BB">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9"/>
      </w:r>
    </w:p>
    <w:p w:rsidR="008D19CD" w:rsidRPr="007733BB" w:rsidRDefault="008D19CD" w:rsidP="008D19CD">
      <w:pPr>
        <w:pStyle w:val="ListParagraph"/>
        <w:numPr>
          <w:ilvl w:val="0"/>
          <w:numId w:val="15"/>
        </w:numPr>
        <w:spacing w:line="48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Kuatnya kemauan untuk berbuat</w:t>
      </w:r>
    </w:p>
    <w:p w:rsidR="008D19CD" w:rsidRPr="007733BB" w:rsidRDefault="008D19CD" w:rsidP="008D19CD">
      <w:pPr>
        <w:pStyle w:val="ListParagraph"/>
        <w:numPr>
          <w:ilvl w:val="0"/>
          <w:numId w:val="15"/>
        </w:numPr>
        <w:spacing w:line="48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Jumlah waktu yang disediakan untuk belajar</w:t>
      </w:r>
    </w:p>
    <w:p w:rsidR="008D19CD" w:rsidRPr="007733BB" w:rsidRDefault="008D19CD" w:rsidP="008D19CD">
      <w:pPr>
        <w:pStyle w:val="ListParagraph"/>
        <w:numPr>
          <w:ilvl w:val="0"/>
          <w:numId w:val="15"/>
        </w:numPr>
        <w:spacing w:line="48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Kerelaan meninggalkan kewajiban atau tugas yang lain</w:t>
      </w:r>
    </w:p>
    <w:p w:rsidR="008D19CD" w:rsidRDefault="008D19CD" w:rsidP="008D19CD">
      <w:pPr>
        <w:pStyle w:val="ListParagraph"/>
        <w:numPr>
          <w:ilvl w:val="0"/>
          <w:numId w:val="15"/>
        </w:numPr>
        <w:spacing w:line="48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Ketekunan dalam mengerjakan tugas.</w:t>
      </w:r>
    </w:p>
    <w:p w:rsidR="008D19CD" w:rsidRPr="00BE7973" w:rsidRDefault="008D19CD" w:rsidP="007A1A13">
      <w:pPr>
        <w:pStyle w:val="ListParagraph"/>
        <w:spacing w:line="480" w:lineRule="auto"/>
        <w:ind w:firstLine="720"/>
        <w:jc w:val="both"/>
        <w:rPr>
          <w:rFonts w:asciiTheme="majorBidi" w:eastAsia="Times New Roman" w:hAnsiTheme="majorBidi" w:cstheme="majorBidi"/>
          <w:sz w:val="24"/>
          <w:szCs w:val="24"/>
        </w:rPr>
      </w:pPr>
      <w:r w:rsidRPr="00BE7973">
        <w:rPr>
          <w:rFonts w:asciiTheme="majorBidi" w:eastAsia="Times New Roman" w:hAnsiTheme="majorBidi" w:cstheme="majorBidi"/>
          <w:sz w:val="24"/>
          <w:szCs w:val="24"/>
        </w:rPr>
        <w:t>Sedangkan menurut indikator motivasi</w:t>
      </w:r>
      <w:r w:rsidR="007A1A13">
        <w:rPr>
          <w:rFonts w:asciiTheme="majorBidi" w:eastAsia="Times New Roman" w:hAnsiTheme="majorBidi" w:cstheme="majorBidi"/>
          <w:sz w:val="24"/>
          <w:szCs w:val="24"/>
        </w:rPr>
        <w:t xml:space="preserve"> belajar adalah sebagai berikut</w:t>
      </w:r>
      <w:r w:rsidRPr="00BE7973">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50"/>
      </w:r>
    </w:p>
    <w:p w:rsidR="008D19CD" w:rsidRPr="007733BB"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lastRenderedPageBreak/>
        <w:t>Tekun menghadapi tugas.</w:t>
      </w:r>
    </w:p>
    <w:p w:rsidR="008D19CD" w:rsidRPr="007733BB"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Ulet menghadapi kesulitan (tidak lekas putus asa)</w:t>
      </w:r>
    </w:p>
    <w:p w:rsidR="008D19CD" w:rsidRPr="007733BB"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Menunjukkan minat terhadap bermaca</w:t>
      </w:r>
      <w:r>
        <w:rPr>
          <w:rFonts w:asciiTheme="majorBidi" w:eastAsia="Times New Roman" w:hAnsiTheme="majorBidi" w:cstheme="majorBidi"/>
          <w:sz w:val="24"/>
          <w:szCs w:val="24"/>
        </w:rPr>
        <w:t xml:space="preserve">m-macam masalah orang </w:t>
      </w:r>
      <w:r w:rsidRPr="007733BB">
        <w:rPr>
          <w:rFonts w:asciiTheme="majorBidi" w:eastAsia="Times New Roman" w:hAnsiTheme="majorBidi" w:cstheme="majorBidi"/>
          <w:sz w:val="24"/>
          <w:szCs w:val="24"/>
        </w:rPr>
        <w:t>dewasa.</w:t>
      </w:r>
    </w:p>
    <w:p w:rsidR="008D19CD" w:rsidRPr="007733BB"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Lebih senang bekerja mandiri.</w:t>
      </w:r>
    </w:p>
    <w:p w:rsidR="008D19CD" w:rsidRPr="007733BB"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Cepat</w:t>
      </w:r>
      <w:r>
        <w:rPr>
          <w:rFonts w:asciiTheme="majorBidi" w:eastAsia="Times New Roman" w:hAnsiTheme="majorBidi" w:cstheme="majorBidi"/>
          <w:sz w:val="24"/>
          <w:szCs w:val="24"/>
        </w:rPr>
        <w:t xml:space="preserve"> bosan pada tugas- </w:t>
      </w:r>
      <w:r w:rsidRPr="007733BB">
        <w:rPr>
          <w:rFonts w:asciiTheme="majorBidi" w:eastAsia="Times New Roman" w:hAnsiTheme="majorBidi" w:cstheme="majorBidi"/>
          <w:sz w:val="24"/>
          <w:szCs w:val="24"/>
        </w:rPr>
        <w:t>tugas rutin</w:t>
      </w:r>
    </w:p>
    <w:p w:rsidR="008D19CD" w:rsidRDefault="008D19CD" w:rsidP="008D19CD">
      <w:pPr>
        <w:pStyle w:val="ListParagraph"/>
        <w:numPr>
          <w:ilvl w:val="0"/>
          <w:numId w:val="16"/>
        </w:numPr>
        <w:spacing w:line="240" w:lineRule="auto"/>
        <w:ind w:left="1260"/>
        <w:jc w:val="both"/>
        <w:rPr>
          <w:rFonts w:asciiTheme="majorBidi" w:eastAsia="Times New Roman" w:hAnsiTheme="majorBidi" w:cstheme="majorBidi"/>
          <w:sz w:val="24"/>
          <w:szCs w:val="24"/>
        </w:rPr>
      </w:pPr>
      <w:r w:rsidRPr="007733BB">
        <w:rPr>
          <w:rFonts w:asciiTheme="majorBidi" w:eastAsia="Times New Roman" w:hAnsiTheme="majorBidi" w:cstheme="majorBidi"/>
          <w:sz w:val="24"/>
          <w:szCs w:val="24"/>
        </w:rPr>
        <w:t>Dapat mempertahankan pendapatnya.</w:t>
      </w:r>
    </w:p>
    <w:p w:rsidR="008D19CD" w:rsidRDefault="008D19CD" w:rsidP="007A1A13">
      <w:pPr>
        <w:spacing w:after="0" w:line="480" w:lineRule="auto"/>
        <w:ind w:left="720" w:firstLine="720"/>
        <w:jc w:val="both"/>
        <w:rPr>
          <w:rFonts w:asciiTheme="majorBidi" w:eastAsia="Times New Roman" w:hAnsiTheme="majorBidi" w:cstheme="majorBidi"/>
          <w:sz w:val="24"/>
          <w:szCs w:val="24"/>
        </w:rPr>
      </w:pPr>
      <w:r w:rsidRPr="00553DBC">
        <w:rPr>
          <w:rFonts w:asciiTheme="majorBidi" w:eastAsia="Times New Roman" w:hAnsiTheme="majorBidi" w:cstheme="majorBidi"/>
          <w:sz w:val="24"/>
          <w:szCs w:val="24"/>
        </w:rPr>
        <w:t xml:space="preserve">Apabila seseorang memiliki ciri-ciri di atas berarti seseorang itu memiliki motivasi yang tinggi. Ciri-ciri motivasi seperti itu </w:t>
      </w:r>
      <w:proofErr w:type="gramStart"/>
      <w:r w:rsidRPr="00553DBC">
        <w:rPr>
          <w:rFonts w:asciiTheme="majorBidi" w:eastAsia="Times New Roman" w:hAnsiTheme="majorBidi" w:cstheme="majorBidi"/>
          <w:sz w:val="24"/>
          <w:szCs w:val="24"/>
        </w:rPr>
        <w:t>akan</w:t>
      </w:r>
      <w:proofErr w:type="gramEnd"/>
      <w:r w:rsidRPr="00553DBC">
        <w:rPr>
          <w:rFonts w:asciiTheme="majorBidi" w:eastAsia="Times New Roman" w:hAnsiTheme="majorBidi" w:cstheme="majorBidi"/>
          <w:sz w:val="24"/>
          <w:szCs w:val="24"/>
        </w:rPr>
        <w:t xml:space="preserve"> sangat penting dalam kegiatan belajar. Kegiatan belajar </w:t>
      </w:r>
      <w:proofErr w:type="gramStart"/>
      <w:r w:rsidRPr="00553DBC">
        <w:rPr>
          <w:rFonts w:asciiTheme="majorBidi" w:eastAsia="Times New Roman" w:hAnsiTheme="majorBidi" w:cstheme="majorBidi"/>
          <w:sz w:val="24"/>
          <w:szCs w:val="24"/>
        </w:rPr>
        <w:t>akan</w:t>
      </w:r>
      <w:proofErr w:type="gramEnd"/>
      <w:r w:rsidRPr="00553DBC">
        <w:rPr>
          <w:rFonts w:asciiTheme="majorBidi" w:eastAsia="Times New Roman" w:hAnsiTheme="majorBidi" w:cstheme="majorBidi"/>
          <w:sz w:val="24"/>
          <w:szCs w:val="24"/>
        </w:rPr>
        <w:t xml:space="preserve"> berhasil baik kalau siswa tekun mngerjakan tugas, ulet dalam memecahkan berbagai masalah dan hambatan secara mandiri, siswa yang belajar dengan baik tidak akan terjebak pada sesuatu yang rutinitas.</w:t>
      </w:r>
    </w:p>
    <w:p w:rsidR="008D19CD" w:rsidRDefault="008D19CD" w:rsidP="008D19CD">
      <w:pPr>
        <w:pStyle w:val="ListParagraph"/>
        <w:numPr>
          <w:ilvl w:val="0"/>
          <w:numId w:val="1"/>
        </w:numPr>
        <w:spacing w:after="0" w:line="480" w:lineRule="auto"/>
        <w:ind w:left="360"/>
        <w:jc w:val="both"/>
        <w:rPr>
          <w:rFonts w:asciiTheme="majorBidi" w:eastAsia="Times New Roman" w:hAnsiTheme="majorBidi" w:cstheme="majorBidi"/>
          <w:b/>
          <w:bCs/>
          <w:sz w:val="24"/>
          <w:szCs w:val="24"/>
          <w:bdr w:val="none" w:sz="0" w:space="0" w:color="auto" w:frame="1"/>
        </w:rPr>
      </w:pPr>
      <w:r w:rsidRPr="00D97042">
        <w:rPr>
          <w:rFonts w:asciiTheme="majorBidi" w:eastAsia="Times New Roman" w:hAnsiTheme="majorBidi" w:cstheme="majorBidi"/>
          <w:b/>
          <w:bCs/>
          <w:sz w:val="24"/>
          <w:szCs w:val="24"/>
          <w:bdr w:val="none" w:sz="0" w:space="0" w:color="auto" w:frame="1"/>
        </w:rPr>
        <w:t>Pendidikan Agama Islam</w:t>
      </w:r>
    </w:p>
    <w:p w:rsidR="008D19CD" w:rsidRDefault="008D19CD" w:rsidP="008D19CD">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t>Pengertian Pendidikan Agama Islam</w:t>
      </w:r>
    </w:p>
    <w:p w:rsidR="008D19CD" w:rsidRDefault="008D19CD" w:rsidP="007A1A13">
      <w:pPr>
        <w:pStyle w:val="ListParagraph"/>
        <w:spacing w:after="0" w:line="480" w:lineRule="auto"/>
        <w:ind w:firstLine="720"/>
        <w:jc w:val="both"/>
        <w:rPr>
          <w:rFonts w:asciiTheme="majorBidi" w:hAnsiTheme="majorBidi" w:cstheme="majorBidi"/>
          <w:sz w:val="24"/>
          <w:szCs w:val="24"/>
        </w:rPr>
      </w:pPr>
      <w:r w:rsidRPr="00A74605">
        <w:rPr>
          <w:rFonts w:asciiTheme="majorBidi" w:hAnsiTheme="majorBidi" w:cstheme="majorBidi"/>
          <w:sz w:val="24"/>
          <w:szCs w:val="24"/>
          <w:lang w:val="id-ID"/>
        </w:rPr>
        <w:t>Pendidikan Agama Islam adalah usaha sadar untuk menyiapkan siswa dalam meyakini, memahami, menghayati, dan mengamalkan agama Islam melalui kegiatan bimbingan, pengarahan atau latihan dengan memperhatikan tuntutan untuk menghormati agama lain dalam hubungan kerukunan antar umat beragama dalam masyarakat untuk mewujudkan kesatuan nasional.</w:t>
      </w:r>
      <w:r w:rsidRPr="00A74605">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Pendidikan Agama Islam yang pada hakikatnya merupakan sebuah prose situ, dalam pengembangannya juga dimaksud sebagai rumpun mata pelajaran yang diajarkan di sekolah maupun perguruan tinggi. Dengan demikian, Pendidikan Agama Islam (PAI) dapat dimaknai dalam dua pengertian; 1) sebagai sebuah </w:t>
      </w:r>
      <w:r>
        <w:rPr>
          <w:rFonts w:asciiTheme="majorBidi" w:hAnsiTheme="majorBidi" w:cstheme="majorBidi"/>
          <w:sz w:val="24"/>
          <w:szCs w:val="24"/>
        </w:rPr>
        <w:lastRenderedPageBreak/>
        <w:t>proses penanaman ajaran agama Islam, 2) sebagai bahan kajian yang menjadi materi dari proses penanaman/pendidikan itu sendiri.</w:t>
      </w:r>
      <w:r>
        <w:rPr>
          <w:rStyle w:val="FootnoteReference"/>
          <w:rFonts w:asciiTheme="majorBidi" w:hAnsiTheme="majorBidi" w:cstheme="majorBidi"/>
          <w:sz w:val="24"/>
          <w:szCs w:val="24"/>
        </w:rPr>
        <w:footnoteReference w:id="52"/>
      </w:r>
    </w:p>
    <w:p w:rsidR="008D19CD" w:rsidRDefault="008D19CD" w:rsidP="007A1A1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pengertian di atas Muhaimin mengemukakan beberapa hal yang perlu diperhatikan dalam pembelajaran Pendidikan Agama Islam, yaitu sebagai berikut:</w:t>
      </w:r>
      <w:r>
        <w:rPr>
          <w:rStyle w:val="FootnoteReference"/>
          <w:rFonts w:asciiTheme="majorBidi" w:hAnsiTheme="majorBidi" w:cstheme="majorBidi"/>
          <w:sz w:val="24"/>
          <w:szCs w:val="24"/>
        </w:rPr>
        <w:footnoteReference w:id="53"/>
      </w:r>
    </w:p>
    <w:p w:rsidR="008D19CD" w:rsidRPr="00AB094B" w:rsidRDefault="008D19CD" w:rsidP="008D19CD">
      <w:pPr>
        <w:pStyle w:val="ListParagraph"/>
        <w:numPr>
          <w:ilvl w:val="0"/>
          <w:numId w:val="18"/>
        </w:numPr>
        <w:spacing w:after="0" w:line="240" w:lineRule="auto"/>
        <w:jc w:val="both"/>
        <w:rPr>
          <w:rFonts w:asciiTheme="majorBidi" w:eastAsia="Times New Roman" w:hAnsiTheme="majorBidi" w:cstheme="majorBidi"/>
          <w:sz w:val="24"/>
          <w:szCs w:val="24"/>
          <w:bdr w:val="none" w:sz="0" w:space="0" w:color="auto" w:frame="1"/>
        </w:rPr>
      </w:pPr>
      <w:r>
        <w:rPr>
          <w:rFonts w:asciiTheme="majorBidi" w:hAnsiTheme="majorBidi" w:cstheme="majorBidi"/>
          <w:sz w:val="24"/>
          <w:szCs w:val="24"/>
        </w:rPr>
        <w:t>Pendidikan Agama Islam sebagai usaha sadar, yakni suatu kegiatan bimbingan, pengajaran dan latihan yang dilakukan secara berencana dan sadar atas tujuan yang hendak dicapai.</w:t>
      </w:r>
    </w:p>
    <w:p w:rsidR="008D19CD" w:rsidRPr="00AB094B" w:rsidRDefault="008D19CD" w:rsidP="008D19CD">
      <w:pPr>
        <w:pStyle w:val="ListParagraph"/>
        <w:numPr>
          <w:ilvl w:val="0"/>
          <w:numId w:val="18"/>
        </w:numPr>
        <w:spacing w:after="0" w:line="240" w:lineRule="auto"/>
        <w:jc w:val="both"/>
        <w:rPr>
          <w:rFonts w:asciiTheme="majorBidi" w:eastAsia="Times New Roman" w:hAnsiTheme="majorBidi" w:cstheme="majorBidi"/>
          <w:sz w:val="24"/>
          <w:szCs w:val="24"/>
          <w:bdr w:val="none" w:sz="0" w:space="0" w:color="auto" w:frame="1"/>
        </w:rPr>
      </w:pPr>
      <w:r>
        <w:rPr>
          <w:rFonts w:asciiTheme="majorBidi" w:hAnsiTheme="majorBidi" w:cstheme="majorBidi"/>
          <w:sz w:val="24"/>
          <w:szCs w:val="24"/>
        </w:rPr>
        <w:t>Peserta didik yang hendak disiapkan untuk mencapai tujuan; dalam arti ada yang dibimbing, diajari dan dilatih dalam peningkatan keyakinan, pemahaman, penghayatan dan pengalaman ajaran agama Islam.</w:t>
      </w:r>
    </w:p>
    <w:p w:rsidR="008D19CD" w:rsidRPr="00AB094B" w:rsidRDefault="008D19CD" w:rsidP="008D19CD">
      <w:pPr>
        <w:pStyle w:val="ListParagraph"/>
        <w:numPr>
          <w:ilvl w:val="0"/>
          <w:numId w:val="18"/>
        </w:numPr>
        <w:spacing w:after="0" w:line="240" w:lineRule="auto"/>
        <w:jc w:val="both"/>
        <w:rPr>
          <w:rFonts w:asciiTheme="majorBidi" w:eastAsia="Times New Roman" w:hAnsiTheme="majorBidi" w:cstheme="majorBidi"/>
          <w:sz w:val="24"/>
          <w:szCs w:val="24"/>
          <w:bdr w:val="none" w:sz="0" w:space="0" w:color="auto" w:frame="1"/>
        </w:rPr>
      </w:pPr>
      <w:r>
        <w:rPr>
          <w:rFonts w:asciiTheme="majorBidi" w:hAnsiTheme="majorBidi" w:cstheme="majorBidi"/>
          <w:sz w:val="24"/>
          <w:szCs w:val="24"/>
        </w:rPr>
        <w:t>Pendidik atau Guru Pendidikan Agama Islam (GPAI) yang melakukan kegiatan bimbingan, pengajaran atau latihan secara sadar terhdap peserta didiknya untuk mencapai tujuan Pendidikan Agama Islam.</w:t>
      </w:r>
    </w:p>
    <w:p w:rsidR="008D19CD" w:rsidRPr="0060277E" w:rsidRDefault="008D19CD" w:rsidP="008D19CD">
      <w:pPr>
        <w:pStyle w:val="ListParagraph"/>
        <w:numPr>
          <w:ilvl w:val="0"/>
          <w:numId w:val="18"/>
        </w:numPr>
        <w:spacing w:after="0" w:line="240" w:lineRule="auto"/>
        <w:jc w:val="both"/>
        <w:rPr>
          <w:rFonts w:asciiTheme="majorBidi" w:eastAsia="Times New Roman" w:hAnsiTheme="majorBidi" w:cstheme="majorBidi"/>
          <w:sz w:val="24"/>
          <w:szCs w:val="24"/>
          <w:bdr w:val="none" w:sz="0" w:space="0" w:color="auto" w:frame="1"/>
        </w:rPr>
      </w:pPr>
      <w:r>
        <w:rPr>
          <w:rFonts w:asciiTheme="majorBidi" w:hAnsiTheme="majorBidi" w:cstheme="majorBidi"/>
          <w:sz w:val="24"/>
          <w:szCs w:val="24"/>
        </w:rPr>
        <w:t>Kegiatan (pembelajaran) Pendidikan Agama Islam; kegiatan pembelajaran diarahkan untuk meningkatkan keyakinan, pemahaman, penghayatan dan pengalaman ajaran agama Islam peserta didik; disamping untuk membentuk keshalehan (kualitas pribadi) juga sekaligus untuk membentuk keshalehan sosial.</w:t>
      </w:r>
    </w:p>
    <w:p w:rsidR="0060277E" w:rsidRPr="009C5A0B" w:rsidRDefault="0060277E" w:rsidP="0060277E">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8D19CD" w:rsidRDefault="008D19CD" w:rsidP="0060277E">
      <w:pPr>
        <w:spacing w:after="0" w:line="480" w:lineRule="auto"/>
        <w:ind w:left="720"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Dari beberapa pengertian di atas dapat diambil kesimpulan bahwasanya Pendidikan Agama Islam adalah suatu kegiatan yang terencana yang disiapkan oleh guru untuk menyiapkan siswa dalam meyakini, memahami, mengamalkan ajaran Islam dalam suatu kegiatan yang dibimbing langsung oleh guru agar ajaran yang akan diterima oleh siswa sesuai dengan tujuan untuk meningkatkan penghayatan dan pemahaman ajaran agama Islam.</w:t>
      </w:r>
    </w:p>
    <w:p w:rsidR="008D19CD" w:rsidRDefault="008D19CD" w:rsidP="008D19CD">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lastRenderedPageBreak/>
        <w:t>Fungsi Pendidikan Agama Islam</w:t>
      </w:r>
    </w:p>
    <w:p w:rsidR="008D19CD" w:rsidRDefault="008D19CD"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Pendidikan Agama Islam, baik sebagai proses penanaman keimanan dan seterusnya maupun sebagai materi (bahan ajar) memiliki fungsi yang jelas. Fungsi pendidikan Agama Islam untuk sekolah/madrasah yaitu sebagai berikut:</w:t>
      </w:r>
      <w:r>
        <w:rPr>
          <w:rStyle w:val="FootnoteReference"/>
          <w:rFonts w:asciiTheme="majorBidi" w:eastAsia="Times New Roman" w:hAnsiTheme="majorBidi" w:cstheme="majorBidi"/>
          <w:sz w:val="24"/>
          <w:szCs w:val="24"/>
          <w:bdr w:val="none" w:sz="0" w:space="0" w:color="auto" w:frame="1"/>
        </w:rPr>
        <w:footnoteReference w:id="54"/>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Pengembangan, yaitu meningkatkan keimanan dan ketakwaan peserta didik kepada Allah Swt. yang telah ditanamkan dalam lingkungan keluarga.</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Penanaman nilai, sebagai pedoman hidup untuk mencari kebahagian hidup di dunia dan di akhirat.</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Penyesuaian mental, yaitu untuk menyesuaikan diri dengan lingkungannya baik lingkungan fisik maupunlingkungan sosial dan dapat mengubah lingkungannya sesuai dengan ajaran agama Islam.</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Perbaikan, yaitu untuk memperbaiki kesalahan-kesalahan, kekurangan-kekurangan, dan kelemahan-kelemahan peserta didik dalam keyakinan, pemahaman dan pengalaman ajaran dalam kehidupan sehari-hari.</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Pencegahan, yaitu untuk menangkal hal-hal negatif sari lingkungannya atau dari budaya lain yang dapat membahayakan dirinya dan mengahambat perkembangannya menuju manusia Indonesia seutuhnya.</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Pengajaran, yaitu tentang ilmu pengetahuan keagamaan secara umum, sistem dan fungsionalnya,</w:t>
      </w:r>
    </w:p>
    <w:p w:rsidR="008D19CD" w:rsidRDefault="008D19CD" w:rsidP="008D19CD">
      <w:pPr>
        <w:pStyle w:val="ListParagraph"/>
        <w:numPr>
          <w:ilvl w:val="1"/>
          <w:numId w:val="19"/>
        </w:numPr>
        <w:spacing w:after="0" w:line="240" w:lineRule="auto"/>
        <w:ind w:left="144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Penyaluran, yaitu untuk menyalurkan anak-anakyang memiliki bakat khusus dibidang Agama Islam, agar bakat tersebut dapat berkembang secara optimal sehingga dapat dimanfaatkan untukdirinya sendiri dan bagi orang lain.</w:t>
      </w:r>
    </w:p>
    <w:p w:rsidR="008D19CD" w:rsidRDefault="008D19CD" w:rsidP="008D19CD">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8D19CD" w:rsidRDefault="008D19CD" w:rsidP="0060277E">
      <w:pPr>
        <w:spacing w:after="0" w:line="480" w:lineRule="auto"/>
        <w:ind w:left="720"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Dari beberapa fungsi di atas, pelajaran PAI memang sangat penting, agar peserta didik mampu untuk memahami proses</w:t>
      </w:r>
      <w:r w:rsidR="004A05F3">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hidup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dijalani</w:t>
      </w:r>
      <w:r w:rsidR="004A05F3">
        <w:rPr>
          <w:rFonts w:asciiTheme="majorBidi" w:eastAsia="Times New Roman" w:hAnsiTheme="majorBidi" w:cstheme="majorBidi"/>
          <w:sz w:val="24"/>
          <w:szCs w:val="24"/>
          <w:bdr w:val="none" w:sz="0" w:space="0" w:color="auto" w:frame="1"/>
        </w:rPr>
        <w:t>nya. Dan agar tidak terjadi kesalahpahaman ketika melaksanakan proses tersebut.</w:t>
      </w:r>
    </w:p>
    <w:p w:rsidR="0060277E" w:rsidRDefault="0060277E" w:rsidP="0060277E">
      <w:pPr>
        <w:spacing w:after="0" w:line="480" w:lineRule="auto"/>
        <w:ind w:left="720" w:firstLine="720"/>
        <w:jc w:val="both"/>
        <w:rPr>
          <w:rFonts w:asciiTheme="majorBidi" w:eastAsia="Times New Roman" w:hAnsiTheme="majorBidi" w:cstheme="majorBidi"/>
          <w:sz w:val="24"/>
          <w:szCs w:val="24"/>
          <w:bdr w:val="none" w:sz="0" w:space="0" w:color="auto" w:frame="1"/>
        </w:rPr>
      </w:pPr>
    </w:p>
    <w:p w:rsidR="004A05F3" w:rsidRDefault="004A05F3" w:rsidP="004A05F3">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lastRenderedPageBreak/>
        <w:t>Tujuan Pendidikan Agama Islam</w:t>
      </w:r>
    </w:p>
    <w:p w:rsidR="004A05F3" w:rsidRDefault="004A05F3"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Pendidikan Agama Islam di sekolah/madrasah bertujuan untuk menumbuhkan dan meningkatkan keimanan melalui pemberian dan pemupukan pengetahuan, penghayatan, pengamalan serta pengalaman peserta didik tentang agama Islam sehingga menjadi manusia muslim yang berkembang dalam hal keimanan, ketakwaannya berbangsa dan bernegara, serta untuk dapat melanjutkan pada jenjang pendidikan yang lebih tinggi.</w:t>
      </w:r>
      <w:r>
        <w:rPr>
          <w:rStyle w:val="FootnoteReference"/>
          <w:rFonts w:asciiTheme="majorBidi" w:eastAsia="Times New Roman" w:hAnsiTheme="majorBidi" w:cstheme="majorBidi"/>
          <w:sz w:val="24"/>
          <w:szCs w:val="24"/>
          <w:bdr w:val="none" w:sz="0" w:space="0" w:color="auto" w:frame="1"/>
        </w:rPr>
        <w:footnoteReference w:id="55"/>
      </w:r>
    </w:p>
    <w:p w:rsidR="004A05F3" w:rsidRDefault="004A05F3"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Tujuan Pendidikan Agama Islam di atas merupakan turunan dari tujuan pendidikan nasional, suatu rumusan dalam UU  No. 20 tahun 2003, berbunyi: “pendidikan nasional bertujuan untuk berkembangnya potensi pesrta didik agar menjadi manusia yang beriman dan bertakwa kepada Tuhan Yang Maha Esa, berakhlak mulia, sehat, berilmu, cakap, kreaktif, mandiri dan menjadi warga negara yang demokratis serta bertanggung jawab.”</w:t>
      </w:r>
    </w:p>
    <w:p w:rsidR="004A05F3" w:rsidRDefault="004A05F3"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Oleh karena itu, berbicara Pendidikan Agama Islam, baik makna </w:t>
      </w:r>
      <w:proofErr w:type="gramStart"/>
      <w:r>
        <w:rPr>
          <w:rFonts w:asciiTheme="majorBidi" w:eastAsia="Times New Roman" w:hAnsiTheme="majorBidi" w:cstheme="majorBidi"/>
          <w:sz w:val="24"/>
          <w:szCs w:val="24"/>
          <w:bdr w:val="none" w:sz="0" w:space="0" w:color="auto" w:frame="1"/>
        </w:rPr>
        <w:t>maupun  tujuannya</w:t>
      </w:r>
      <w:proofErr w:type="gramEnd"/>
      <w:r>
        <w:rPr>
          <w:rFonts w:asciiTheme="majorBidi" w:eastAsia="Times New Roman" w:hAnsiTheme="majorBidi" w:cstheme="majorBidi"/>
          <w:sz w:val="24"/>
          <w:szCs w:val="24"/>
          <w:bdr w:val="none" w:sz="0" w:space="0" w:color="auto" w:frame="1"/>
        </w:rPr>
        <w:t xml:space="preserve"> haruslah mengacu pada penanaman nilai-nilai Islam dan tidak dibenarkan melupakan etika sosial atau moralitas sosial. Penanaman nilai-nilai ini juga dalam rangka menuai keberhasilan hidup di dunia bagi anak didik yang kemudian </w:t>
      </w:r>
      <w:proofErr w:type="gramStart"/>
      <w:r>
        <w:rPr>
          <w:rFonts w:asciiTheme="majorBidi" w:eastAsia="Times New Roman" w:hAnsiTheme="majorBidi" w:cstheme="majorBidi"/>
          <w:sz w:val="24"/>
          <w:szCs w:val="24"/>
          <w:bdr w:val="none" w:sz="0" w:space="0" w:color="auto" w:frame="1"/>
        </w:rPr>
        <w:t>akan</w:t>
      </w:r>
      <w:proofErr w:type="gramEnd"/>
      <w:r>
        <w:rPr>
          <w:rFonts w:asciiTheme="majorBidi" w:eastAsia="Times New Roman" w:hAnsiTheme="majorBidi" w:cstheme="majorBidi"/>
          <w:sz w:val="24"/>
          <w:szCs w:val="24"/>
          <w:bdr w:val="none" w:sz="0" w:space="0" w:color="auto" w:frame="1"/>
        </w:rPr>
        <w:t xml:space="preserve"> mampu membuahkan kebaikan di akhirat kelak.</w:t>
      </w:r>
    </w:p>
    <w:p w:rsidR="00092E72" w:rsidRDefault="00092E72"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p>
    <w:p w:rsidR="00092E72" w:rsidRDefault="00092E72"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p>
    <w:p w:rsidR="004A05F3" w:rsidRDefault="004A05F3" w:rsidP="0060277E">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lastRenderedPageBreak/>
        <w:t>Karakterisik Pendidikan Agama Islam</w:t>
      </w:r>
    </w:p>
    <w:p w:rsidR="004A05F3" w:rsidRDefault="004A05F3"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sidRPr="00EE1EA0">
        <w:rPr>
          <w:rFonts w:asciiTheme="majorBidi" w:eastAsia="Times New Roman" w:hAnsiTheme="majorBidi" w:cstheme="majorBidi"/>
          <w:sz w:val="24"/>
          <w:szCs w:val="24"/>
          <w:bdr w:val="none" w:sz="0" w:space="0" w:color="auto" w:frame="1"/>
        </w:rPr>
        <w:t>Setiap</w:t>
      </w:r>
      <w:r>
        <w:rPr>
          <w:rFonts w:asciiTheme="majorBidi" w:eastAsia="Times New Roman" w:hAnsiTheme="majorBidi" w:cstheme="majorBidi"/>
          <w:sz w:val="24"/>
          <w:szCs w:val="24"/>
          <w:bdr w:val="none" w:sz="0" w:space="0" w:color="auto" w:frame="1"/>
        </w:rPr>
        <w:t xml:space="preserve"> mata pelajaran memiliki cirri khas atau karakteristik tertentu yang dapat membedakan dengan mata pelajaran lainnya, tidak terkecuali mata pelajaran Pendidikan Agama Islam (PAI). Karakteristik Pendidikan Agama Islam dimaksud sebagai berikut:</w:t>
      </w:r>
      <w:r>
        <w:rPr>
          <w:rStyle w:val="FootnoteReference"/>
          <w:rFonts w:asciiTheme="majorBidi" w:eastAsia="Times New Roman" w:hAnsiTheme="majorBidi" w:cstheme="majorBidi"/>
          <w:sz w:val="24"/>
          <w:szCs w:val="24"/>
          <w:bdr w:val="none" w:sz="0" w:space="0" w:color="auto" w:frame="1"/>
        </w:rPr>
        <w:footnoteReference w:id="56"/>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PAI merupakan rumpun mata pelajaran yang dikembangkan dari ajaran-ajaran pokok (dasar) yang terdapat dalam agama Islam.</w:t>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Tujuan PAI adalah untuk terbentuknya peserta didik yang beriman dan bertaqwa kepada Allah Swt., berbudi pekerti yang luhur (berakhlak mulia), memiliki pengetahuan tentang ajaran pokok Agama Islam dan mengamalkannya dikehidupan sehari-hari.</w:t>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PAI, sebagai sebuah program pembelajaran, diarahkan untuk menjaga aqidah dan ketaqwaan, menjadi landasan uuntuk lebih rajin mempelajari ilmu-ilmu, mendorong peserta didik untuk berfikir kritis, serta menjadi landasan dalam kehidupan sehari-hari di masyarakat.</w:t>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Pembelajaran PAI tidak hanya menekankan penguasaan kompetensi kognitif saja, tetapi juga afektif dan psikomotoriknya.</w:t>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Isi mata pelajaran PAI didasarkan dan dikembangkan dari ketentuan-ketentuan yang ada dalam dua sumber pokok ajaran Islam, yaitu Al-Qur’an dan As-Sunnah.</w:t>
      </w:r>
    </w:p>
    <w:p w:rsidR="004A05F3" w:rsidRDefault="004A05F3" w:rsidP="004A05F3">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Materi PAI dikembangkan dari kerangka dasar ajaran</w:t>
      </w:r>
      <w:r w:rsidR="00704650">
        <w:rPr>
          <w:rFonts w:asciiTheme="majorBidi" w:eastAsia="Times New Roman" w:hAnsiTheme="majorBidi" w:cstheme="majorBidi"/>
          <w:sz w:val="24"/>
          <w:szCs w:val="24"/>
          <w:bdr w:val="none" w:sz="0" w:space="0" w:color="auto" w:frame="1"/>
        </w:rPr>
        <w:t xml:space="preserve"> Islam, yaitu aqidah, syari’ah </w:t>
      </w:r>
      <w:r>
        <w:rPr>
          <w:rFonts w:asciiTheme="majorBidi" w:eastAsia="Times New Roman" w:hAnsiTheme="majorBidi" w:cstheme="majorBidi"/>
          <w:sz w:val="24"/>
          <w:szCs w:val="24"/>
          <w:bdr w:val="none" w:sz="0" w:space="0" w:color="auto" w:frame="1"/>
        </w:rPr>
        <w:t>dan akhlak.</w:t>
      </w:r>
    </w:p>
    <w:p w:rsidR="004A05F3" w:rsidRDefault="004A05F3" w:rsidP="00766CD0">
      <w:pPr>
        <w:pStyle w:val="ListParagraph"/>
        <w:numPr>
          <w:ilvl w:val="0"/>
          <w:numId w:val="20"/>
        </w:numPr>
        <w:spacing w:after="0" w:line="240" w:lineRule="auto"/>
        <w:jc w:val="both"/>
        <w:rPr>
          <w:rFonts w:asciiTheme="majorBidi" w:eastAsia="Times New Roman" w:hAnsiTheme="majorBidi" w:cstheme="majorBidi"/>
          <w:sz w:val="24"/>
          <w:szCs w:val="24"/>
          <w:bdr w:val="none" w:sz="0" w:space="0" w:color="auto" w:frame="1"/>
        </w:rPr>
      </w:pPr>
      <w:r w:rsidRPr="004A05F3">
        <w:rPr>
          <w:rFonts w:asciiTheme="majorBidi" w:eastAsia="Times New Roman" w:hAnsiTheme="majorBidi" w:cstheme="majorBidi"/>
          <w:sz w:val="24"/>
          <w:szCs w:val="24"/>
          <w:bdr w:val="none" w:sz="0" w:space="0" w:color="auto" w:frame="1"/>
        </w:rPr>
        <w:t xml:space="preserve">Outpun program pembelajaran PAI di sekolah/madrasah adalah terbentuknya peserta didik yang memiliki akhlak mulia (budi pekerti luhur) yang merupakan misi utama dari diutusnya Nabi Muhammad saw. </w:t>
      </w:r>
      <w:bookmarkStart w:id="1" w:name="_GoBack"/>
      <w:bookmarkEnd w:id="1"/>
      <w:r w:rsidR="00766CD0" w:rsidRPr="004A05F3">
        <w:rPr>
          <w:rFonts w:asciiTheme="majorBidi" w:eastAsia="Times New Roman" w:hAnsiTheme="majorBidi" w:cstheme="majorBidi"/>
          <w:sz w:val="24"/>
          <w:szCs w:val="24"/>
          <w:bdr w:val="none" w:sz="0" w:space="0" w:color="auto" w:frame="1"/>
        </w:rPr>
        <w:t>di</w:t>
      </w:r>
      <w:r w:rsidR="00766CD0">
        <w:rPr>
          <w:rFonts w:asciiTheme="majorBidi" w:eastAsia="Times New Roman" w:hAnsiTheme="majorBidi" w:cstheme="majorBidi"/>
          <w:sz w:val="24"/>
          <w:szCs w:val="24"/>
          <w:bdr w:val="none" w:sz="0" w:space="0" w:color="auto" w:frame="1"/>
          <w:lang w:val="id-ID"/>
        </w:rPr>
        <w:t xml:space="preserve"> </w:t>
      </w:r>
      <w:r w:rsidRPr="004A05F3">
        <w:rPr>
          <w:rFonts w:asciiTheme="majorBidi" w:eastAsia="Times New Roman" w:hAnsiTheme="majorBidi" w:cstheme="majorBidi"/>
          <w:sz w:val="24"/>
          <w:szCs w:val="24"/>
          <w:bdr w:val="none" w:sz="0" w:space="0" w:color="auto" w:frame="1"/>
        </w:rPr>
        <w:t>dunia ini.</w:t>
      </w:r>
    </w:p>
    <w:p w:rsidR="004A05F3" w:rsidRPr="004A05F3" w:rsidRDefault="004A05F3" w:rsidP="004A05F3">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4A05F3" w:rsidRPr="00CE15B7" w:rsidRDefault="004A05F3" w:rsidP="004A05F3">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sidRPr="00CE15B7">
        <w:rPr>
          <w:rFonts w:asciiTheme="majorBidi" w:eastAsia="Times New Roman" w:hAnsiTheme="majorBidi" w:cstheme="majorBidi"/>
          <w:b/>
          <w:bCs/>
          <w:sz w:val="24"/>
          <w:szCs w:val="24"/>
          <w:bdr w:val="none" w:sz="0" w:space="0" w:color="auto" w:frame="1"/>
        </w:rPr>
        <w:t>Ruang Lingkup Pembelajaran PAI</w:t>
      </w:r>
    </w:p>
    <w:p w:rsidR="004A05F3" w:rsidRDefault="004A05F3"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Ruang lingkup Pendidikan Agama Islam meliputi aspek-aspek sebagai lingkup:</w:t>
      </w:r>
      <w:r>
        <w:rPr>
          <w:rStyle w:val="FootnoteReference"/>
          <w:rFonts w:asciiTheme="majorBidi" w:eastAsia="Times New Roman" w:hAnsiTheme="majorBidi" w:cstheme="majorBidi"/>
          <w:sz w:val="24"/>
          <w:szCs w:val="24"/>
          <w:bdr w:val="none" w:sz="0" w:space="0" w:color="auto" w:frame="1"/>
        </w:rPr>
        <w:footnoteReference w:id="57"/>
      </w:r>
    </w:p>
    <w:p w:rsidR="004A05F3" w:rsidRDefault="004A05F3" w:rsidP="004A05F3">
      <w:pPr>
        <w:pStyle w:val="ListParagraph"/>
        <w:numPr>
          <w:ilvl w:val="1"/>
          <w:numId w:val="17"/>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Al-Qur’an dan Hadits</w:t>
      </w:r>
    </w:p>
    <w:p w:rsidR="004A05F3" w:rsidRDefault="004A05F3" w:rsidP="004A05F3">
      <w:pPr>
        <w:pStyle w:val="ListParagraph"/>
        <w:numPr>
          <w:ilvl w:val="1"/>
          <w:numId w:val="17"/>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Aqidah</w:t>
      </w:r>
    </w:p>
    <w:p w:rsidR="004A05F3" w:rsidRDefault="004A05F3" w:rsidP="004A05F3">
      <w:pPr>
        <w:pStyle w:val="ListParagraph"/>
        <w:numPr>
          <w:ilvl w:val="1"/>
          <w:numId w:val="17"/>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Akhlak</w:t>
      </w:r>
    </w:p>
    <w:p w:rsidR="004A05F3" w:rsidRDefault="004A05F3" w:rsidP="004A05F3">
      <w:pPr>
        <w:pStyle w:val="ListParagraph"/>
        <w:numPr>
          <w:ilvl w:val="1"/>
          <w:numId w:val="17"/>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Fiqih</w:t>
      </w:r>
    </w:p>
    <w:p w:rsidR="004A05F3" w:rsidRDefault="004A05F3" w:rsidP="004A05F3">
      <w:pPr>
        <w:pStyle w:val="ListParagraph"/>
        <w:numPr>
          <w:ilvl w:val="1"/>
          <w:numId w:val="17"/>
        </w:numPr>
        <w:spacing w:after="0" w:line="24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Tarikh dan Kebudayaan Islam</w:t>
      </w:r>
    </w:p>
    <w:p w:rsidR="00CE15B7" w:rsidRDefault="00CE15B7" w:rsidP="00CE15B7">
      <w:pPr>
        <w:pStyle w:val="ListParagraph"/>
        <w:spacing w:after="0" w:line="240" w:lineRule="auto"/>
        <w:ind w:left="1440"/>
        <w:jc w:val="both"/>
        <w:rPr>
          <w:rFonts w:asciiTheme="majorBidi" w:eastAsia="Times New Roman" w:hAnsiTheme="majorBidi" w:cstheme="majorBidi"/>
          <w:sz w:val="24"/>
          <w:szCs w:val="24"/>
          <w:bdr w:val="none" w:sz="0" w:space="0" w:color="auto" w:frame="1"/>
        </w:rPr>
      </w:pPr>
    </w:p>
    <w:p w:rsidR="00CE15B7" w:rsidRDefault="00CE15B7" w:rsidP="0060277E">
      <w:pPr>
        <w:spacing w:after="0" w:line="480" w:lineRule="auto"/>
        <w:ind w:left="720"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Pendidikan Agama Islam menekankan keseimbanngan, keselarasan, dan keserasian antara hubungan manusia dengan Allah Swt., hubungan manusia dengan sesama manusia, manusia dengan diri sendiri, dan hubungan manusia dengan alam sekitarnnya.</w:t>
      </w:r>
    </w:p>
    <w:p w:rsidR="00CE15B7" w:rsidRDefault="00CE15B7" w:rsidP="00CE15B7">
      <w:pPr>
        <w:pStyle w:val="ListParagraph"/>
        <w:numPr>
          <w:ilvl w:val="0"/>
          <w:numId w:val="17"/>
        </w:numPr>
        <w:spacing w:after="0" w:line="480" w:lineRule="auto"/>
        <w:jc w:val="both"/>
        <w:rPr>
          <w:rFonts w:asciiTheme="majorBidi" w:eastAsia="Times New Roman" w:hAnsiTheme="majorBidi" w:cstheme="majorBidi"/>
          <w:b/>
          <w:bCs/>
          <w:sz w:val="24"/>
          <w:szCs w:val="24"/>
          <w:bdr w:val="none" w:sz="0" w:space="0" w:color="auto" w:frame="1"/>
        </w:rPr>
      </w:pPr>
      <w:r w:rsidRPr="00CE15B7">
        <w:rPr>
          <w:rFonts w:asciiTheme="majorBidi" w:eastAsia="Times New Roman" w:hAnsiTheme="majorBidi" w:cstheme="majorBidi"/>
          <w:b/>
          <w:bCs/>
          <w:sz w:val="24"/>
          <w:szCs w:val="24"/>
          <w:bdr w:val="none" w:sz="0" w:space="0" w:color="auto" w:frame="1"/>
        </w:rPr>
        <w:t>Standar Kompetensi dan Kompetensi Dasar</w:t>
      </w:r>
    </w:p>
    <w:p w:rsidR="00790A2C" w:rsidRDefault="00790A2C" w:rsidP="0060277E">
      <w:pPr>
        <w:pStyle w:val="ListParagraph"/>
        <w:spacing w:after="0" w:line="480" w:lineRule="auto"/>
        <w:ind w:firstLine="720"/>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SK &amp; KD yang digunakan oleh SMP PGRI Betung terdapat dalam bagan sebagai berikut:</w:t>
      </w:r>
    </w:p>
    <w:p w:rsidR="00790A2C" w:rsidRPr="00790A2C" w:rsidRDefault="00092E72" w:rsidP="00E85781">
      <w:pPr>
        <w:spacing w:after="0" w:line="480" w:lineRule="auto"/>
        <w:jc w:val="center"/>
        <w:rPr>
          <w:rFonts w:asciiTheme="majorBidi" w:eastAsia="Times New Roman" w:hAnsiTheme="majorBidi" w:cstheme="majorBidi"/>
          <w:b/>
          <w:bCs/>
          <w:sz w:val="24"/>
          <w:szCs w:val="24"/>
          <w:bdr w:val="none" w:sz="0" w:space="0" w:color="auto" w:frame="1"/>
        </w:rPr>
      </w:pPr>
      <w:r>
        <w:rPr>
          <w:rFonts w:asciiTheme="majorBidi" w:eastAsia="Times New Roman" w:hAnsiTheme="majorBidi" w:cstheme="majorBidi"/>
          <w:b/>
          <w:bCs/>
          <w:sz w:val="24"/>
          <w:szCs w:val="24"/>
          <w:bdr w:val="none" w:sz="0" w:space="0" w:color="auto" w:frame="1"/>
        </w:rPr>
        <w:t>Tabel 4</w:t>
      </w:r>
    </w:p>
    <w:p w:rsidR="00790A2C" w:rsidRPr="00790A2C" w:rsidRDefault="00790A2C" w:rsidP="00E85781">
      <w:pPr>
        <w:spacing w:after="0" w:line="480" w:lineRule="auto"/>
        <w:jc w:val="center"/>
        <w:rPr>
          <w:rFonts w:asciiTheme="majorBidi" w:eastAsia="Times New Roman" w:hAnsiTheme="majorBidi" w:cstheme="majorBidi"/>
          <w:b/>
          <w:bCs/>
          <w:sz w:val="24"/>
          <w:szCs w:val="24"/>
          <w:bdr w:val="none" w:sz="0" w:space="0" w:color="auto" w:frame="1"/>
        </w:rPr>
      </w:pPr>
      <w:r w:rsidRPr="00790A2C">
        <w:rPr>
          <w:rFonts w:asciiTheme="majorBidi" w:eastAsia="Times New Roman" w:hAnsiTheme="majorBidi" w:cstheme="majorBidi"/>
          <w:b/>
          <w:bCs/>
          <w:sz w:val="24"/>
          <w:szCs w:val="24"/>
          <w:bdr w:val="none" w:sz="0" w:space="0" w:color="auto" w:frame="1"/>
        </w:rPr>
        <w:t>Standar Kompetensi dan Kompetensi Dasar</w:t>
      </w:r>
    </w:p>
    <w:tbl>
      <w:tblPr>
        <w:tblStyle w:val="TableGrid"/>
        <w:tblW w:w="0" w:type="auto"/>
        <w:tblInd w:w="468" w:type="dxa"/>
        <w:tblLook w:val="04A0" w:firstRow="1" w:lastRow="0" w:firstColumn="1" w:lastColumn="0" w:noHBand="0" w:noVBand="1"/>
      </w:tblPr>
      <w:tblGrid>
        <w:gridCol w:w="3775"/>
        <w:gridCol w:w="4145"/>
      </w:tblGrid>
      <w:tr w:rsidR="00790A2C" w:rsidTr="00352D2F">
        <w:tc>
          <w:tcPr>
            <w:tcW w:w="3775" w:type="dxa"/>
          </w:tcPr>
          <w:p w:rsidR="00790A2C" w:rsidRDefault="00790A2C" w:rsidP="00352D2F">
            <w:pPr>
              <w:spacing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Standar Kompetensi</w:t>
            </w:r>
          </w:p>
        </w:tc>
        <w:tc>
          <w:tcPr>
            <w:tcW w:w="4145" w:type="dxa"/>
          </w:tcPr>
          <w:p w:rsidR="00790A2C" w:rsidRDefault="00790A2C" w:rsidP="00352D2F">
            <w:pPr>
              <w:spacing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Kompetensi Dasar</w:t>
            </w:r>
          </w:p>
        </w:tc>
      </w:tr>
      <w:tr w:rsidR="00790A2C" w:rsidTr="00352D2F">
        <w:tc>
          <w:tcPr>
            <w:tcW w:w="3775" w:type="dxa"/>
          </w:tcPr>
          <w:p w:rsidR="00790A2C" w:rsidRDefault="00352D2F" w:rsidP="00352D2F">
            <w:pPr>
              <w:spacing w:line="480"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Tarikh dan Kebudayaan Islam</w:t>
            </w:r>
          </w:p>
          <w:p w:rsidR="00352D2F" w:rsidRPr="00352D2F" w:rsidRDefault="00352D2F" w:rsidP="00352D2F">
            <w:pPr>
              <w:spacing w:line="480" w:lineRule="auto"/>
              <w:ind w:left="612" w:hanging="540"/>
              <w:jc w:val="both"/>
              <w:rPr>
                <w:rFonts w:asciiTheme="majorBidi" w:eastAsia="Times New Roman" w:hAnsiTheme="majorBidi" w:cstheme="majorBidi"/>
                <w:sz w:val="24"/>
                <w:szCs w:val="24"/>
                <w:bdr w:val="none" w:sz="0" w:space="0" w:color="auto" w:frame="1"/>
              </w:rPr>
            </w:pPr>
            <w:r w:rsidRPr="00352D2F">
              <w:rPr>
                <w:rFonts w:asciiTheme="majorBidi" w:eastAsia="Times New Roman" w:hAnsiTheme="majorBidi" w:cstheme="majorBidi"/>
                <w:sz w:val="24"/>
                <w:szCs w:val="24"/>
                <w:bdr w:val="none" w:sz="0" w:space="0" w:color="auto" w:frame="1"/>
              </w:rPr>
              <w:t>8.</w:t>
            </w:r>
            <w:r>
              <w:rPr>
                <w:rFonts w:asciiTheme="majorBidi" w:eastAsia="Times New Roman" w:hAnsiTheme="majorBidi" w:cstheme="majorBidi"/>
                <w:sz w:val="24"/>
                <w:szCs w:val="24"/>
                <w:bdr w:val="none" w:sz="0" w:space="0" w:color="auto" w:frame="1"/>
              </w:rPr>
              <w:t xml:space="preserve"> </w:t>
            </w:r>
            <w:r w:rsidRPr="00352D2F">
              <w:rPr>
                <w:rFonts w:asciiTheme="majorBidi" w:eastAsia="Times New Roman" w:hAnsiTheme="majorBidi" w:cstheme="majorBidi"/>
                <w:sz w:val="24"/>
                <w:szCs w:val="24"/>
                <w:bdr w:val="none" w:sz="0" w:space="0" w:color="auto" w:frame="1"/>
              </w:rPr>
              <w:t>Memahami sejarah Nabi Muhammad Saw.</w:t>
            </w:r>
          </w:p>
        </w:tc>
        <w:tc>
          <w:tcPr>
            <w:tcW w:w="4145" w:type="dxa"/>
          </w:tcPr>
          <w:p w:rsidR="00790A2C" w:rsidRDefault="00352D2F" w:rsidP="00352D2F">
            <w:pPr>
              <w:spacing w:line="480" w:lineRule="auto"/>
              <w:ind w:left="527" w:hanging="527"/>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8.1 Menjelaskan sejarah Nabi Muhammad SAW</w:t>
            </w:r>
          </w:p>
          <w:p w:rsidR="00352D2F" w:rsidRDefault="00352D2F" w:rsidP="00352D2F">
            <w:pPr>
              <w:tabs>
                <w:tab w:val="left" w:pos="617"/>
              </w:tabs>
              <w:spacing w:line="480" w:lineRule="auto"/>
              <w:ind w:left="437" w:hanging="437"/>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 xml:space="preserve">8.2   Menjelaskan misi Nabi Muhammad untuk semua manusia dan bangsa </w:t>
            </w:r>
          </w:p>
        </w:tc>
      </w:tr>
    </w:tbl>
    <w:p w:rsidR="00352D2F" w:rsidRPr="00FA4DEB" w:rsidRDefault="00352D2F" w:rsidP="00352D2F">
      <w:pPr>
        <w:ind w:firstLine="720"/>
        <w:rPr>
          <w:rFonts w:ascii="Times New Roman" w:hAnsi="Times New Roman" w:cs="Times New Roman"/>
          <w:i/>
          <w:iCs/>
        </w:rPr>
      </w:pPr>
      <w:r w:rsidRPr="00FA4DEB">
        <w:rPr>
          <w:rFonts w:ascii="Times New Roman" w:hAnsi="Times New Roman" w:cs="Times New Roman"/>
          <w:i/>
          <w:iCs/>
        </w:rPr>
        <w:t xml:space="preserve">Sumber data: Dokumen Prangkat Pembelajaran PAI SMP </w:t>
      </w:r>
      <w:r>
        <w:rPr>
          <w:rFonts w:ascii="Times New Roman" w:hAnsi="Times New Roman" w:cs="Times New Roman"/>
          <w:i/>
          <w:iCs/>
        </w:rPr>
        <w:t>PGRI Betung.</w:t>
      </w:r>
    </w:p>
    <w:p w:rsidR="00790A2C" w:rsidRPr="00790A2C" w:rsidRDefault="00790A2C" w:rsidP="00790A2C">
      <w:pPr>
        <w:spacing w:after="0" w:line="480" w:lineRule="auto"/>
        <w:jc w:val="both"/>
        <w:rPr>
          <w:rFonts w:asciiTheme="majorBidi" w:eastAsia="Times New Roman" w:hAnsiTheme="majorBidi" w:cstheme="majorBidi"/>
          <w:sz w:val="24"/>
          <w:szCs w:val="24"/>
          <w:bdr w:val="none" w:sz="0" w:space="0" w:color="auto" w:frame="1"/>
        </w:rPr>
      </w:pPr>
    </w:p>
    <w:sectPr w:rsidR="00790A2C" w:rsidRPr="00790A2C" w:rsidSect="002710D0">
      <w:headerReference w:type="default" r:id="rId8"/>
      <w:footerReference w:type="default" r:id="rId9"/>
      <w:pgSz w:w="12240" w:h="15840"/>
      <w:pgMar w:top="2268" w:right="1701" w:bottom="1701"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89" w:rsidRDefault="00F34A89" w:rsidP="00EF1BAE">
      <w:pPr>
        <w:spacing w:after="0" w:line="240" w:lineRule="auto"/>
      </w:pPr>
      <w:r>
        <w:separator/>
      </w:r>
    </w:p>
  </w:endnote>
  <w:endnote w:type="continuationSeparator" w:id="0">
    <w:p w:rsidR="00F34A89" w:rsidRDefault="00F34A89" w:rsidP="00EF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17" w:rsidRDefault="008C6517" w:rsidP="00FE65E5">
    <w:pPr>
      <w:pStyle w:val="Footer"/>
      <w:jc w:val="center"/>
    </w:pPr>
  </w:p>
  <w:p w:rsidR="008C6517" w:rsidRDefault="008C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89" w:rsidRDefault="00F34A89" w:rsidP="00EF1BAE">
      <w:pPr>
        <w:spacing w:after="0" w:line="240" w:lineRule="auto"/>
      </w:pPr>
      <w:r>
        <w:separator/>
      </w:r>
    </w:p>
  </w:footnote>
  <w:footnote w:type="continuationSeparator" w:id="0">
    <w:p w:rsidR="00F34A89" w:rsidRDefault="00F34A89" w:rsidP="00EF1BAE">
      <w:pPr>
        <w:spacing w:after="0" w:line="240" w:lineRule="auto"/>
      </w:pPr>
      <w:r>
        <w:continuationSeparator/>
      </w:r>
    </w:p>
  </w:footnote>
  <w:footnote w:id="1">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Departemen Pendidikan Nasional, </w:t>
      </w:r>
      <w:r w:rsidRPr="009F0AD6">
        <w:rPr>
          <w:rFonts w:asciiTheme="majorBidi" w:hAnsiTheme="majorBidi" w:cstheme="majorBidi"/>
          <w:i/>
          <w:iCs/>
          <w:lang w:val="en-US"/>
        </w:rPr>
        <w:t>Kamus Besar Bahasa Indonesia</w:t>
      </w:r>
      <w:r w:rsidRPr="009F0AD6">
        <w:rPr>
          <w:rFonts w:asciiTheme="majorBidi" w:hAnsiTheme="majorBidi" w:cstheme="majorBidi"/>
          <w:lang w:val="en-US"/>
        </w:rPr>
        <w:t xml:space="preserve">, (Jakarta: Balai Pustaka, 2001), ed. 3 – </w:t>
      </w:r>
      <w:proofErr w:type="gramStart"/>
      <w:r w:rsidRPr="009F0AD6">
        <w:rPr>
          <w:rFonts w:asciiTheme="majorBidi" w:hAnsiTheme="majorBidi" w:cstheme="majorBidi"/>
          <w:lang w:val="en-US"/>
        </w:rPr>
        <w:t>cet</w:t>
      </w:r>
      <w:proofErr w:type="gramEnd"/>
      <w:r w:rsidRPr="009F0AD6">
        <w:rPr>
          <w:rFonts w:asciiTheme="majorBidi" w:hAnsiTheme="majorBidi" w:cstheme="majorBidi"/>
          <w:lang w:val="en-US"/>
        </w:rPr>
        <w:t xml:space="preserve"> 1, hlm. 1180</w:t>
      </w:r>
    </w:p>
  </w:footnote>
  <w:footnote w:id="2">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Peter Salim dan Yenny Salim, </w:t>
      </w:r>
      <w:r w:rsidRPr="009F0AD6">
        <w:rPr>
          <w:rFonts w:asciiTheme="majorBidi" w:hAnsiTheme="majorBidi" w:cstheme="majorBidi"/>
          <w:i/>
          <w:iCs/>
          <w:lang w:val="en-US"/>
        </w:rPr>
        <w:t>Kamus Besar Bahasa Indonesia Kontemporer</w:t>
      </w:r>
      <w:r w:rsidRPr="009F0AD6">
        <w:rPr>
          <w:rFonts w:asciiTheme="majorBidi" w:hAnsiTheme="majorBidi" w:cstheme="majorBidi"/>
          <w:lang w:val="en-US"/>
        </w:rPr>
        <w:t>, (Jakarta: Modern English Perss, 2002), hlm. 1598</w:t>
      </w:r>
    </w:p>
  </w:footnote>
  <w:footnote w:id="3">
    <w:p w:rsidR="008C6517" w:rsidRPr="00F20B8C" w:rsidRDefault="008C6517" w:rsidP="00F20B8C">
      <w:pPr>
        <w:pStyle w:val="FootnoteText"/>
        <w:ind w:firstLine="720"/>
        <w:rPr>
          <w:rFonts w:asciiTheme="majorBidi" w:hAnsiTheme="majorBidi" w:cstheme="majorBidi"/>
          <w:lang w:val="en-US"/>
        </w:rPr>
      </w:pPr>
      <w:r w:rsidRPr="009D1D84">
        <w:rPr>
          <w:rStyle w:val="FootnoteReference"/>
          <w:rFonts w:asciiTheme="majorBidi" w:hAnsiTheme="majorBidi" w:cstheme="majorBidi"/>
        </w:rPr>
        <w:footnoteRef/>
      </w:r>
      <w:r>
        <w:rPr>
          <w:rFonts w:asciiTheme="majorBidi" w:hAnsiTheme="majorBidi" w:cstheme="majorBidi"/>
          <w:lang w:val="en-US"/>
        </w:rPr>
        <w:t xml:space="preserve"> </w:t>
      </w:r>
      <w:r w:rsidRPr="007F3540">
        <w:rPr>
          <w:rFonts w:asciiTheme="majorBidi" w:hAnsiTheme="majorBidi" w:cstheme="majorBidi"/>
          <w:lang w:val="en-US"/>
        </w:rPr>
        <w:t xml:space="preserve">Media Belajar, </w:t>
      </w:r>
      <w:r w:rsidRPr="007F3540">
        <w:rPr>
          <w:rFonts w:asciiTheme="majorBidi" w:hAnsiTheme="majorBidi" w:cstheme="majorBidi"/>
          <w:i/>
          <w:iCs/>
          <w:lang w:val="en-US"/>
        </w:rPr>
        <w:t>Pengertian Penerapan</w:t>
      </w:r>
      <w:r w:rsidRPr="007F3540">
        <w:rPr>
          <w:rFonts w:asciiTheme="majorBidi" w:hAnsiTheme="majorBidi" w:cstheme="majorBidi"/>
          <w:lang w:val="en-US"/>
        </w:rPr>
        <w:t xml:space="preserve">, terdapat pada laman </w:t>
      </w:r>
      <w:hyperlink r:id="rId1" w:history="1">
        <w:r w:rsidRPr="007F3540">
          <w:rPr>
            <w:rStyle w:val="Hyperlink"/>
            <w:rFonts w:asciiTheme="majorBidi" w:hAnsiTheme="majorBidi" w:cstheme="majorBidi"/>
            <w:color w:val="auto"/>
            <w:u w:val="none"/>
            <w:lang w:val="en-US"/>
          </w:rPr>
          <w:t>http://internetsebagaisumberbelajar.blogspot.com/2010/07/pengertian-penerapan.html?m=1</w:t>
        </w:r>
      </w:hyperlink>
      <w:r w:rsidRPr="007F3540">
        <w:rPr>
          <w:rFonts w:asciiTheme="majorBidi" w:hAnsiTheme="majorBidi" w:cstheme="majorBidi"/>
          <w:lang w:val="en-US"/>
        </w:rPr>
        <w:t>, diakses pada hari selasa tanggal 14 September 2015</w:t>
      </w:r>
    </w:p>
  </w:footnote>
  <w:footnote w:id="4">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Bukhari Umar</w:t>
      </w:r>
      <w:r w:rsidRPr="009F0AD6">
        <w:rPr>
          <w:rFonts w:asciiTheme="majorBidi" w:hAnsiTheme="majorBidi" w:cstheme="majorBidi"/>
          <w:i/>
          <w:iCs/>
        </w:rPr>
        <w:t>, Ilmu Pendidikan</w:t>
      </w:r>
      <w:r w:rsidRPr="009F0AD6">
        <w:rPr>
          <w:rFonts w:asciiTheme="majorBidi" w:hAnsiTheme="majorBidi" w:cstheme="majorBidi"/>
        </w:rPr>
        <w:t>, (Jakarta : Amzah, 2010), hlm. 180.</w:t>
      </w:r>
    </w:p>
  </w:footnote>
  <w:footnote w:id="5">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i/>
          <w:iCs/>
          <w:lang w:val="en-US"/>
        </w:rPr>
        <w:t xml:space="preserve"> </w:t>
      </w:r>
      <w:r w:rsidRPr="009F0AD6">
        <w:rPr>
          <w:rFonts w:asciiTheme="majorBidi" w:hAnsiTheme="majorBidi" w:cstheme="majorBidi"/>
          <w:i/>
          <w:iCs/>
        </w:rPr>
        <w:t>Ibid</w:t>
      </w:r>
      <w:r w:rsidRPr="009F0AD6">
        <w:rPr>
          <w:rFonts w:asciiTheme="majorBidi" w:hAnsiTheme="majorBidi" w:cstheme="majorBidi"/>
        </w:rPr>
        <w:t>, hlm.180.</w:t>
      </w:r>
    </w:p>
  </w:footnote>
  <w:footnote w:id="6">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w:t>
      </w:r>
      <w:r w:rsidRPr="009F0AD6">
        <w:rPr>
          <w:rFonts w:asciiTheme="majorBidi" w:hAnsiTheme="majorBidi" w:cstheme="majorBidi"/>
        </w:rPr>
        <w:t xml:space="preserve">Ismail Sukardi, </w:t>
      </w:r>
      <w:r w:rsidRPr="009F0AD6">
        <w:rPr>
          <w:rFonts w:asciiTheme="majorBidi" w:hAnsiTheme="majorBidi" w:cstheme="majorBidi"/>
          <w:i/>
          <w:iCs/>
        </w:rPr>
        <w:t>Model-Model Pembelajaran Modern</w:t>
      </w:r>
      <w:r w:rsidRPr="009F0AD6">
        <w:rPr>
          <w:rFonts w:asciiTheme="majorBidi" w:hAnsiTheme="majorBidi" w:cstheme="majorBidi"/>
        </w:rPr>
        <w:t>, (Jogjakarta: Tunas Gemilang, 2013), hlm. 29.</w:t>
      </w:r>
    </w:p>
  </w:footnote>
  <w:footnote w:id="7">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i/>
          <w:iCs/>
          <w:lang w:val="en-US"/>
        </w:rPr>
        <w:t xml:space="preserve"> </w:t>
      </w:r>
      <w:r w:rsidRPr="009F0AD6">
        <w:rPr>
          <w:rFonts w:asciiTheme="majorBidi" w:hAnsiTheme="majorBidi" w:cstheme="majorBidi"/>
          <w:i/>
          <w:iCs/>
        </w:rPr>
        <w:t>Ibid</w:t>
      </w:r>
      <w:r w:rsidRPr="009F0AD6">
        <w:rPr>
          <w:rFonts w:asciiTheme="majorBidi" w:hAnsiTheme="majorBidi" w:cstheme="majorBidi"/>
        </w:rPr>
        <w:t>, hlm. 29-30.</w:t>
      </w:r>
    </w:p>
  </w:footnote>
  <w:footnote w:id="8">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Ridwan Abdullah Sani, </w:t>
      </w:r>
      <w:r w:rsidRPr="009F0AD6">
        <w:rPr>
          <w:rFonts w:asciiTheme="majorBidi" w:hAnsiTheme="majorBidi" w:cstheme="majorBidi"/>
          <w:i/>
          <w:iCs/>
        </w:rPr>
        <w:t>Inovasi Pembelajaran</w:t>
      </w:r>
      <w:r w:rsidRPr="009F0AD6">
        <w:rPr>
          <w:rFonts w:asciiTheme="majorBidi" w:hAnsiTheme="majorBidi" w:cstheme="majorBidi"/>
        </w:rPr>
        <w:t>, (Jakarta: Bumi Aksara, 2013),hlm.158.</w:t>
      </w:r>
    </w:p>
  </w:footnote>
  <w:footnote w:id="9">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w:t>
      </w:r>
      <w:r w:rsidRPr="009F0AD6">
        <w:rPr>
          <w:rFonts w:asciiTheme="majorBidi" w:hAnsiTheme="majorBidi" w:cstheme="majorBidi"/>
        </w:rPr>
        <w:t xml:space="preserve">Abdul Majid, </w:t>
      </w:r>
      <w:r w:rsidRPr="009F0AD6">
        <w:rPr>
          <w:rFonts w:asciiTheme="majorBidi" w:hAnsiTheme="majorBidi" w:cstheme="majorBidi"/>
          <w:i/>
          <w:iCs/>
        </w:rPr>
        <w:t>Belajar dan Pembelajaran Pendidikan Agama Islam</w:t>
      </w:r>
      <w:r w:rsidRPr="009F0AD6">
        <w:rPr>
          <w:rFonts w:asciiTheme="majorBidi" w:hAnsiTheme="majorBidi" w:cstheme="majorBidi"/>
        </w:rPr>
        <w:t>, (Bandung: Remaja Rosdakarya, 2012 ), hlm.131- 132.</w:t>
      </w:r>
    </w:p>
  </w:footnote>
  <w:footnote w:id="10">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w:t>
      </w:r>
      <w:r w:rsidRPr="009F0AD6">
        <w:rPr>
          <w:rFonts w:asciiTheme="majorBidi" w:hAnsiTheme="majorBidi" w:cstheme="majorBidi"/>
        </w:rPr>
        <w:t>Rusmaini</w:t>
      </w:r>
      <w:r w:rsidRPr="009F0AD6">
        <w:rPr>
          <w:rFonts w:asciiTheme="majorBidi" w:hAnsiTheme="majorBidi" w:cstheme="majorBidi"/>
          <w:i/>
          <w:iCs/>
        </w:rPr>
        <w:t>, Ilmu Pendidikan</w:t>
      </w:r>
      <w:r w:rsidRPr="009F0AD6">
        <w:rPr>
          <w:rFonts w:asciiTheme="majorBidi" w:hAnsiTheme="majorBidi" w:cstheme="majorBidi"/>
        </w:rPr>
        <w:t>, (Palembang: IAIN Raden Fatah Press, 2008),hlm.176.</w:t>
      </w:r>
    </w:p>
  </w:footnote>
  <w:footnote w:id="11">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Abuddin Nata, </w:t>
      </w:r>
      <w:r w:rsidRPr="009F0AD6">
        <w:rPr>
          <w:rFonts w:asciiTheme="majorBidi" w:hAnsiTheme="majorBidi" w:cstheme="majorBidi"/>
          <w:i/>
          <w:iCs/>
        </w:rPr>
        <w:t>Perspektif Islam Tentang Strategi Pembelajaran</w:t>
      </w:r>
      <w:r w:rsidRPr="009F0AD6">
        <w:rPr>
          <w:rFonts w:asciiTheme="majorBidi" w:hAnsiTheme="majorBidi" w:cstheme="majorBidi"/>
        </w:rPr>
        <w:t>, (Jakarta: Prenadamedia Group, 2014), hlm.176.</w:t>
      </w:r>
    </w:p>
  </w:footnote>
  <w:footnote w:id="12">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Hamzah B. Uno, </w:t>
      </w:r>
      <w:r w:rsidRPr="009F0AD6">
        <w:rPr>
          <w:rFonts w:asciiTheme="majorBidi" w:hAnsiTheme="majorBidi" w:cstheme="majorBidi"/>
          <w:i/>
          <w:iCs/>
        </w:rPr>
        <w:t>Perencanaan Pembelajaran</w:t>
      </w:r>
      <w:r w:rsidRPr="009F0AD6">
        <w:rPr>
          <w:rFonts w:asciiTheme="majorBidi" w:hAnsiTheme="majorBidi" w:cstheme="majorBidi"/>
        </w:rPr>
        <w:t>, (Jakarta: Bumi Aksara, 2012), hlm.17-18.</w:t>
      </w:r>
    </w:p>
  </w:footnote>
  <w:footnote w:id="13">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Kusumo Suryoharjuno, </w:t>
      </w:r>
      <w:r>
        <w:rPr>
          <w:rFonts w:asciiTheme="majorBidi" w:hAnsiTheme="majorBidi" w:cstheme="majorBidi"/>
          <w:i/>
          <w:iCs/>
          <w:lang w:val="en-US"/>
        </w:rPr>
        <w:t>100+ Ice Breaker Penyemangat Belajar</w:t>
      </w:r>
      <w:r w:rsidRPr="009F0AD6">
        <w:rPr>
          <w:rFonts w:asciiTheme="majorBidi" w:hAnsiTheme="majorBidi" w:cstheme="majorBidi"/>
          <w:i/>
          <w:iCs/>
          <w:lang w:val="en-US"/>
        </w:rPr>
        <w:t>.</w:t>
      </w:r>
      <w:r w:rsidRPr="009F0AD6">
        <w:rPr>
          <w:rFonts w:asciiTheme="majorBidi" w:hAnsiTheme="majorBidi" w:cstheme="majorBidi"/>
        </w:rPr>
        <w:t>, hlm.1</w:t>
      </w:r>
    </w:p>
  </w:footnote>
  <w:footnote w:id="14">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Sigit Setyawan, </w:t>
      </w:r>
      <w:r w:rsidRPr="009F0AD6">
        <w:rPr>
          <w:rFonts w:asciiTheme="majorBidi" w:hAnsiTheme="majorBidi" w:cstheme="majorBidi"/>
          <w:i/>
          <w:iCs/>
        </w:rPr>
        <w:t>Nyalakan Kelasmu: 20 Metode mengajar dan Aplikasinya</w:t>
      </w:r>
      <w:r w:rsidRPr="009F0AD6">
        <w:rPr>
          <w:rFonts w:asciiTheme="majorBidi" w:hAnsiTheme="majorBidi" w:cstheme="majorBidi"/>
        </w:rPr>
        <w:t>, (Jakarta: PT. Gramedia, 2013), hlm.10</w:t>
      </w:r>
    </w:p>
  </w:footnote>
  <w:footnote w:id="15">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M. Said, </w:t>
      </w:r>
      <w:r w:rsidRPr="009F0AD6">
        <w:rPr>
          <w:rFonts w:asciiTheme="majorBidi" w:hAnsiTheme="majorBidi" w:cstheme="majorBidi"/>
          <w:i/>
          <w:iCs/>
          <w:lang w:val="en-US"/>
        </w:rPr>
        <w:t xml:space="preserve">80+ Ice Breaker Games: Kumpulan Permainan Penggungah Semangat, </w:t>
      </w:r>
      <w:r w:rsidRPr="009F0AD6">
        <w:rPr>
          <w:rFonts w:asciiTheme="majorBidi" w:hAnsiTheme="majorBidi" w:cstheme="majorBidi"/>
          <w:lang w:val="en-US"/>
        </w:rPr>
        <w:t>(Yogyakarta: Andi, 2010), hlm. 1</w:t>
      </w:r>
    </w:p>
  </w:footnote>
  <w:footnote w:id="16">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Adi Soenarno, </w:t>
      </w:r>
      <w:r w:rsidRPr="009F0AD6">
        <w:rPr>
          <w:rFonts w:asciiTheme="majorBidi" w:hAnsiTheme="majorBidi" w:cstheme="majorBidi"/>
          <w:i/>
          <w:iCs/>
          <w:lang w:val="en-US"/>
        </w:rPr>
        <w:t>Ice Breaker Permainan Atraktif-Edukatif</w:t>
      </w:r>
      <w:r w:rsidRPr="009F0AD6">
        <w:rPr>
          <w:rFonts w:asciiTheme="majorBidi" w:hAnsiTheme="majorBidi" w:cstheme="majorBidi"/>
          <w:lang w:val="en-US"/>
        </w:rPr>
        <w:t>, (Yogyakarta: CV. Andi Offest, 2005), hlm.5</w:t>
      </w:r>
    </w:p>
  </w:footnote>
  <w:footnote w:id="17">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Sya’ban Jamil, </w:t>
      </w:r>
      <w:proofErr w:type="gramStart"/>
      <w:r w:rsidRPr="009F0AD6">
        <w:rPr>
          <w:rFonts w:asciiTheme="majorBidi" w:hAnsiTheme="majorBidi" w:cstheme="majorBidi"/>
          <w:i/>
          <w:iCs/>
          <w:lang w:val="en-US"/>
        </w:rPr>
        <w:t>Op.Cit</w:t>
      </w:r>
      <w:r w:rsidRPr="009F0AD6">
        <w:rPr>
          <w:rFonts w:asciiTheme="majorBidi" w:hAnsiTheme="majorBidi" w:cstheme="majorBidi"/>
          <w:lang w:val="en-US"/>
        </w:rPr>
        <w:t>.,</w:t>
      </w:r>
      <w:proofErr w:type="gramEnd"/>
      <w:r w:rsidRPr="009F0AD6">
        <w:rPr>
          <w:rFonts w:asciiTheme="majorBidi" w:hAnsiTheme="majorBidi" w:cstheme="majorBidi"/>
          <w:lang w:val="en-US"/>
        </w:rPr>
        <w:t xml:space="preserve"> hlm. 14.</w:t>
      </w:r>
    </w:p>
  </w:footnote>
  <w:footnote w:id="18">
    <w:p w:rsidR="008C6517" w:rsidRPr="002809EC" w:rsidRDefault="008C6517" w:rsidP="00EF1BAE">
      <w:pPr>
        <w:pStyle w:val="FootnoteText"/>
        <w:ind w:firstLine="720"/>
        <w:rPr>
          <w:rFonts w:asciiTheme="majorBidi" w:hAnsiTheme="majorBidi" w:cstheme="majorBidi"/>
          <w:u w:val="single"/>
          <w:lang w:val="en-US"/>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Deepy Yudha, </w:t>
      </w:r>
      <w:r w:rsidRPr="00A46572">
        <w:rPr>
          <w:rFonts w:asciiTheme="majorBidi" w:hAnsiTheme="majorBidi" w:cstheme="majorBidi"/>
          <w:i/>
          <w:iCs/>
          <w:lang w:val="en-US"/>
        </w:rPr>
        <w:t>Kegiatan Ice Breaking dalam Proses Pembelajaran</w:t>
      </w:r>
      <w:r>
        <w:rPr>
          <w:rFonts w:asciiTheme="majorBidi" w:hAnsiTheme="majorBidi" w:cstheme="majorBidi"/>
          <w:i/>
          <w:iCs/>
          <w:lang w:val="en-US"/>
        </w:rPr>
        <w:t>,</w:t>
      </w:r>
      <w:r w:rsidRPr="009F0AD6">
        <w:rPr>
          <w:rFonts w:asciiTheme="majorBidi" w:hAnsiTheme="majorBidi" w:cstheme="majorBidi"/>
          <w:lang w:val="en-US"/>
        </w:rPr>
        <w:t xml:space="preserve"> tersedia pada laman </w:t>
      </w:r>
      <w:hyperlink r:id="rId2" w:history="1">
        <w:r w:rsidRPr="009F0AD6">
          <w:rPr>
            <w:rStyle w:val="Hyperlink"/>
            <w:rFonts w:asciiTheme="majorBidi" w:hAnsiTheme="majorBidi" w:cstheme="majorBidi"/>
            <w:color w:val="auto"/>
            <w:u w:val="none"/>
          </w:rPr>
          <w:t>http://deepyudha.blogspot.com/2011/06/kegiatan-ice-breaking-dalam-proses.html, diakses pada hari Sabtu</w:t>
        </w:r>
      </w:hyperlink>
      <w:r>
        <w:rPr>
          <w:lang w:val="en-US"/>
        </w:rPr>
        <w:t xml:space="preserve"> </w:t>
      </w:r>
      <w:r w:rsidRPr="002809EC">
        <w:rPr>
          <w:rFonts w:asciiTheme="majorBidi" w:hAnsiTheme="majorBidi" w:cstheme="majorBidi"/>
          <w:lang w:val="en-US"/>
        </w:rPr>
        <w:t>tanggal 09 Mei 2015</w:t>
      </w:r>
    </w:p>
  </w:footnote>
  <w:footnote w:id="19">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Sigit Setyawan, </w:t>
      </w:r>
      <w:r w:rsidRPr="009F0AD6">
        <w:rPr>
          <w:rFonts w:asciiTheme="majorBidi" w:hAnsiTheme="majorBidi" w:cstheme="majorBidi"/>
          <w:i/>
          <w:iCs/>
        </w:rPr>
        <w:t>Op. Cit.</w:t>
      </w:r>
      <w:r w:rsidRPr="009F0AD6">
        <w:rPr>
          <w:rFonts w:asciiTheme="majorBidi" w:hAnsiTheme="majorBidi" w:cstheme="majorBidi"/>
        </w:rPr>
        <w:t>, hlm.10.</w:t>
      </w:r>
    </w:p>
  </w:footnote>
  <w:footnote w:id="20">
    <w:p w:rsidR="008C6517" w:rsidRPr="009F0AD6" w:rsidRDefault="008C6517" w:rsidP="00EF1BAE">
      <w:pPr>
        <w:spacing w:after="0" w:line="240" w:lineRule="auto"/>
        <w:ind w:firstLine="720"/>
        <w:jc w:val="both"/>
        <w:rPr>
          <w:rFonts w:asciiTheme="majorBidi" w:hAnsiTheme="majorBidi" w:cstheme="majorBidi"/>
          <w:sz w:val="20"/>
          <w:szCs w:val="20"/>
          <w:lang w:val="id-ID"/>
        </w:rPr>
      </w:pPr>
      <w:r w:rsidRPr="009F0AD6">
        <w:rPr>
          <w:rStyle w:val="FootnoteReference"/>
          <w:rFonts w:asciiTheme="majorBidi" w:hAnsiTheme="majorBidi" w:cstheme="majorBidi"/>
          <w:sz w:val="20"/>
          <w:szCs w:val="20"/>
        </w:rPr>
        <w:footnoteRef/>
      </w:r>
      <w:r w:rsidRPr="009F0AD6">
        <w:rPr>
          <w:rFonts w:asciiTheme="majorBidi" w:hAnsiTheme="majorBidi" w:cstheme="majorBidi"/>
          <w:sz w:val="20"/>
          <w:szCs w:val="20"/>
        </w:rPr>
        <w:t xml:space="preserve">Kusumo Suryoharjuno, </w:t>
      </w:r>
      <w:r w:rsidRPr="009F0AD6">
        <w:rPr>
          <w:rFonts w:asciiTheme="majorBidi" w:hAnsiTheme="majorBidi" w:cstheme="majorBidi"/>
          <w:i/>
          <w:iCs/>
          <w:sz w:val="20"/>
          <w:szCs w:val="20"/>
        </w:rPr>
        <w:t>Op. Cit</w:t>
      </w:r>
      <w:r w:rsidRPr="009F0AD6">
        <w:rPr>
          <w:rFonts w:asciiTheme="majorBidi" w:hAnsiTheme="majorBidi" w:cstheme="majorBidi"/>
          <w:sz w:val="20"/>
          <w:szCs w:val="20"/>
        </w:rPr>
        <w:t>., hlm. 2-3</w:t>
      </w:r>
    </w:p>
  </w:footnote>
  <w:footnote w:id="21">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Hamzah B. Uno, </w:t>
      </w:r>
      <w:r w:rsidRPr="009F0AD6">
        <w:rPr>
          <w:rFonts w:asciiTheme="majorBidi" w:hAnsiTheme="majorBidi" w:cstheme="majorBidi"/>
          <w:i/>
          <w:iCs/>
        </w:rPr>
        <w:t>Belajar dengan Pendekatan PAILKEM</w:t>
      </w:r>
      <w:r w:rsidRPr="009F0AD6">
        <w:rPr>
          <w:rFonts w:asciiTheme="majorBidi" w:hAnsiTheme="majorBidi" w:cstheme="majorBidi"/>
        </w:rPr>
        <w:t>, ( Jakarta: Bumi Aksara, 2012), Cet ke-2, hal.213</w:t>
      </w:r>
    </w:p>
  </w:footnote>
  <w:footnote w:id="22">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Syaifurrahman, </w:t>
      </w:r>
      <w:r w:rsidRPr="009F0AD6">
        <w:rPr>
          <w:rFonts w:asciiTheme="majorBidi" w:hAnsiTheme="majorBidi" w:cstheme="majorBidi"/>
          <w:i/>
          <w:iCs/>
        </w:rPr>
        <w:t>Manajemen dalam Pembelajaran</w:t>
      </w:r>
      <w:r w:rsidRPr="009F0AD6">
        <w:rPr>
          <w:rFonts w:asciiTheme="majorBidi" w:hAnsiTheme="majorBidi" w:cstheme="majorBidi"/>
        </w:rPr>
        <w:t>, (Jakarta: PT INDEKS, 2003), hal. 155</w:t>
      </w:r>
    </w:p>
  </w:footnote>
  <w:footnote w:id="23">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Sya’ban Jamil, </w:t>
      </w:r>
      <w:r w:rsidRPr="009F0AD6">
        <w:rPr>
          <w:rFonts w:asciiTheme="majorBidi" w:hAnsiTheme="majorBidi" w:cstheme="majorBidi"/>
          <w:i/>
          <w:iCs/>
          <w:lang w:val="en-US"/>
        </w:rPr>
        <w:t>Op.Cit.</w:t>
      </w:r>
      <w:r w:rsidRPr="009F0AD6">
        <w:rPr>
          <w:rFonts w:asciiTheme="majorBidi" w:hAnsiTheme="majorBidi" w:cstheme="majorBidi"/>
        </w:rPr>
        <w:t>, hal.8</w:t>
      </w:r>
    </w:p>
  </w:footnote>
  <w:footnote w:id="24">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w:t>
      </w:r>
      <w:r w:rsidRPr="00A46572">
        <w:rPr>
          <w:rFonts w:asciiTheme="majorBidi" w:hAnsiTheme="majorBidi" w:cstheme="majorBidi"/>
          <w:i/>
          <w:iCs/>
          <w:lang w:val="en-US"/>
        </w:rPr>
        <w:t>Ibid.</w:t>
      </w:r>
      <w:r w:rsidRPr="00A46572">
        <w:rPr>
          <w:rFonts w:asciiTheme="majorBidi" w:hAnsiTheme="majorBidi" w:cstheme="majorBidi"/>
          <w:i/>
          <w:iCs/>
        </w:rPr>
        <w:t>,</w:t>
      </w:r>
      <w:r w:rsidRPr="009F0AD6">
        <w:rPr>
          <w:rFonts w:asciiTheme="majorBidi" w:hAnsiTheme="majorBidi" w:cstheme="majorBidi"/>
        </w:rPr>
        <w:t xml:space="preserve"> hal.8</w:t>
      </w:r>
    </w:p>
  </w:footnote>
  <w:footnote w:id="25">
    <w:p w:rsidR="008C6517" w:rsidRPr="009F0AD6" w:rsidRDefault="008C6517" w:rsidP="00EF1BAE">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Luthfi, </w:t>
      </w:r>
      <w:r w:rsidRPr="009F0AD6">
        <w:rPr>
          <w:rFonts w:asciiTheme="majorBidi" w:hAnsiTheme="majorBidi" w:cstheme="majorBidi"/>
          <w:i/>
          <w:iCs/>
        </w:rPr>
        <w:t>Ice Breaker</w:t>
      </w:r>
      <w:r w:rsidRPr="009F0AD6">
        <w:rPr>
          <w:rFonts w:asciiTheme="majorBidi" w:hAnsiTheme="majorBidi" w:cstheme="majorBidi"/>
        </w:rPr>
        <w:t>,</w:t>
      </w:r>
      <w:r w:rsidRPr="009F0AD6">
        <w:rPr>
          <w:rFonts w:asciiTheme="majorBidi" w:hAnsiTheme="majorBidi" w:cstheme="majorBidi"/>
          <w:lang w:val="en-US"/>
        </w:rPr>
        <w:t xml:space="preserve"> tersedia pada laman</w:t>
      </w:r>
      <w:r w:rsidRPr="009F0AD6">
        <w:rPr>
          <w:rFonts w:asciiTheme="majorBidi" w:hAnsiTheme="majorBidi" w:cstheme="majorBidi"/>
        </w:rPr>
        <w:t xml:space="preserve"> http//paknewulan.wordpress.com/2008/07/13/ice-breaker</w:t>
      </w:r>
      <w:r w:rsidRPr="009F0AD6">
        <w:rPr>
          <w:rFonts w:asciiTheme="majorBidi" w:hAnsiTheme="majorBidi" w:cstheme="majorBidi"/>
          <w:lang w:val="en-US"/>
        </w:rPr>
        <w:t xml:space="preserve"> diakses pada tanggal 10 Agustus 2015</w:t>
      </w:r>
    </w:p>
  </w:footnote>
  <w:footnote w:id="26">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Wilderdom, </w:t>
      </w:r>
      <w:r w:rsidRPr="009F0AD6">
        <w:rPr>
          <w:rFonts w:asciiTheme="majorBidi" w:hAnsiTheme="majorBidi" w:cstheme="majorBidi"/>
          <w:i/>
          <w:iCs/>
        </w:rPr>
        <w:t>Ice Breaker</w:t>
      </w:r>
      <w:r w:rsidRPr="009F0AD6">
        <w:rPr>
          <w:rFonts w:asciiTheme="majorBidi" w:hAnsiTheme="majorBidi" w:cstheme="majorBidi"/>
        </w:rPr>
        <w:t xml:space="preserve">, </w:t>
      </w:r>
      <w:r w:rsidRPr="009F0AD6">
        <w:rPr>
          <w:rFonts w:asciiTheme="majorBidi" w:hAnsiTheme="majorBidi" w:cstheme="majorBidi"/>
          <w:lang w:val="en-US"/>
        </w:rPr>
        <w:t>tersedia pada laman</w:t>
      </w:r>
      <w:r w:rsidRPr="009F0AD6">
        <w:rPr>
          <w:rFonts w:asciiTheme="majorBidi" w:hAnsiTheme="majorBidi" w:cstheme="majorBidi"/>
        </w:rPr>
        <w:t xml:space="preserve"> </w:t>
      </w:r>
      <w:hyperlink r:id="rId3" w:history="1">
        <w:r w:rsidRPr="009F0AD6">
          <w:rPr>
            <w:rStyle w:val="Hyperlink"/>
            <w:rFonts w:asciiTheme="majorBidi" w:hAnsiTheme="majorBidi" w:cstheme="majorBidi"/>
            <w:color w:val="auto"/>
            <w:u w:val="none"/>
          </w:rPr>
          <w:t>http://wilderdom.com/games/icebreakers/html</w:t>
        </w:r>
      </w:hyperlink>
      <w:r w:rsidRPr="009F0AD6">
        <w:rPr>
          <w:rFonts w:asciiTheme="majorBidi" w:hAnsiTheme="majorBidi" w:cstheme="majorBidi"/>
          <w:lang w:val="en-US"/>
        </w:rPr>
        <w:t xml:space="preserve"> di akses pada tanggal 12 Agustus 2015</w:t>
      </w:r>
    </w:p>
  </w:footnote>
  <w:footnote w:id="27">
    <w:p w:rsidR="008C6517" w:rsidRPr="009F0AD6" w:rsidRDefault="008C6517" w:rsidP="00EF1BAE">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Sya’ban Jamil,</w:t>
      </w:r>
      <w:r w:rsidRPr="009F0AD6">
        <w:rPr>
          <w:rFonts w:asciiTheme="majorBidi" w:hAnsiTheme="majorBidi" w:cstheme="majorBidi"/>
          <w:i/>
          <w:iCs/>
          <w:lang w:val="en-US"/>
        </w:rPr>
        <w:t xml:space="preserve"> Op.Cit.</w:t>
      </w:r>
      <w:r>
        <w:rPr>
          <w:rFonts w:asciiTheme="majorBidi" w:hAnsiTheme="majorBidi" w:cstheme="majorBidi"/>
        </w:rPr>
        <w:t>, h</w:t>
      </w:r>
      <w:r w:rsidRPr="009F0AD6">
        <w:rPr>
          <w:rFonts w:asciiTheme="majorBidi" w:hAnsiTheme="majorBidi" w:cstheme="majorBidi"/>
        </w:rPr>
        <w:t>l</w:t>
      </w:r>
      <w:r>
        <w:rPr>
          <w:rFonts w:asciiTheme="majorBidi" w:hAnsiTheme="majorBidi" w:cstheme="majorBidi"/>
          <w:lang w:val="en-US"/>
        </w:rPr>
        <w:t>m</w:t>
      </w:r>
      <w:r w:rsidRPr="009F0AD6">
        <w:rPr>
          <w:rFonts w:asciiTheme="majorBidi" w:hAnsiTheme="majorBidi" w:cstheme="majorBidi"/>
        </w:rPr>
        <w:t>.</w:t>
      </w:r>
      <w:r>
        <w:rPr>
          <w:rFonts w:asciiTheme="majorBidi" w:hAnsiTheme="majorBidi" w:cstheme="majorBidi"/>
          <w:lang w:val="en-US"/>
        </w:rPr>
        <w:t xml:space="preserve"> </w:t>
      </w:r>
      <w:r w:rsidRPr="009F0AD6">
        <w:rPr>
          <w:rFonts w:asciiTheme="majorBidi" w:hAnsiTheme="majorBidi" w:cstheme="majorBidi"/>
        </w:rPr>
        <w:t>8</w:t>
      </w:r>
    </w:p>
  </w:footnote>
  <w:footnote w:id="28">
    <w:p w:rsidR="008C6517" w:rsidRPr="000B5B9F" w:rsidRDefault="008C6517" w:rsidP="00EF1BAE">
      <w:pPr>
        <w:pStyle w:val="FootnoteText"/>
        <w:ind w:firstLine="720"/>
        <w:rPr>
          <w:rFonts w:asciiTheme="majorBidi" w:hAnsiTheme="majorBidi" w:cstheme="majorBidi"/>
          <w:lang w:val="en-US"/>
        </w:rPr>
      </w:pPr>
      <w:r w:rsidRPr="000B5B9F">
        <w:rPr>
          <w:rStyle w:val="FootnoteReference"/>
          <w:rFonts w:asciiTheme="majorBidi" w:hAnsiTheme="majorBidi" w:cstheme="majorBidi"/>
        </w:rPr>
        <w:footnoteRef/>
      </w:r>
      <w:r w:rsidRPr="000B5B9F">
        <w:rPr>
          <w:rFonts w:asciiTheme="majorBidi" w:hAnsiTheme="majorBidi" w:cstheme="majorBidi"/>
        </w:rPr>
        <w:t xml:space="preserve"> </w:t>
      </w:r>
      <w:r w:rsidRPr="000B5B9F">
        <w:rPr>
          <w:rFonts w:asciiTheme="majorBidi" w:hAnsiTheme="majorBidi" w:cstheme="majorBidi"/>
          <w:lang w:val="en-US"/>
        </w:rPr>
        <w:t xml:space="preserve">Kusumo Suryoharjuno, </w:t>
      </w:r>
      <w:proofErr w:type="gramStart"/>
      <w:r w:rsidRPr="007864D3">
        <w:rPr>
          <w:rFonts w:asciiTheme="majorBidi" w:hAnsiTheme="majorBidi" w:cstheme="majorBidi"/>
          <w:i/>
          <w:iCs/>
          <w:lang w:val="en-US"/>
        </w:rPr>
        <w:t>Op.Cit.</w:t>
      </w:r>
      <w:r w:rsidRPr="000B5B9F">
        <w:rPr>
          <w:rFonts w:asciiTheme="majorBidi" w:hAnsiTheme="majorBidi" w:cstheme="majorBidi"/>
          <w:lang w:val="en-US"/>
        </w:rPr>
        <w:t>,</w:t>
      </w:r>
      <w:proofErr w:type="gramEnd"/>
      <w:r w:rsidRPr="000B5B9F">
        <w:rPr>
          <w:rFonts w:asciiTheme="majorBidi" w:hAnsiTheme="majorBidi" w:cstheme="majorBidi"/>
          <w:lang w:val="en-US"/>
        </w:rPr>
        <w:t xml:space="preserve"> hlm</w:t>
      </w:r>
      <w:r>
        <w:rPr>
          <w:rFonts w:asciiTheme="majorBidi" w:hAnsiTheme="majorBidi" w:cstheme="majorBidi"/>
          <w:lang w:val="en-US"/>
        </w:rPr>
        <w:t>.</w:t>
      </w:r>
      <w:r w:rsidRPr="000B5B9F">
        <w:rPr>
          <w:rFonts w:asciiTheme="majorBidi" w:hAnsiTheme="majorBidi" w:cstheme="majorBidi"/>
          <w:lang w:val="en-US"/>
        </w:rPr>
        <w:t xml:space="preserve"> 3-106</w:t>
      </w:r>
    </w:p>
  </w:footnote>
  <w:footnote w:id="29">
    <w:p w:rsidR="008C6517" w:rsidRPr="00051DD2" w:rsidRDefault="008C6517" w:rsidP="00051DD2">
      <w:pPr>
        <w:pStyle w:val="FootnoteText"/>
        <w:ind w:firstLine="720"/>
        <w:rPr>
          <w:rFonts w:asciiTheme="majorBidi" w:hAnsiTheme="majorBidi" w:cstheme="majorBidi"/>
          <w:lang w:val="en-US"/>
        </w:rPr>
      </w:pPr>
      <w:r w:rsidRPr="00051DD2">
        <w:rPr>
          <w:rStyle w:val="FootnoteReference"/>
          <w:rFonts w:asciiTheme="majorBidi" w:hAnsiTheme="majorBidi" w:cstheme="majorBidi"/>
        </w:rPr>
        <w:footnoteRef/>
      </w:r>
      <w:r w:rsidRPr="00051DD2">
        <w:rPr>
          <w:rFonts w:asciiTheme="majorBidi" w:hAnsiTheme="majorBidi" w:cstheme="majorBidi"/>
        </w:rPr>
        <w:t xml:space="preserve"> </w:t>
      </w:r>
      <w:r w:rsidRPr="00051DD2">
        <w:rPr>
          <w:rFonts w:asciiTheme="majorBidi" w:hAnsiTheme="majorBidi" w:cstheme="majorBidi"/>
          <w:lang w:val="en-US"/>
        </w:rPr>
        <w:t xml:space="preserve">Kusumo Suryoharjuno, </w:t>
      </w:r>
      <w:r w:rsidRPr="00051DD2">
        <w:rPr>
          <w:rFonts w:asciiTheme="majorBidi" w:hAnsiTheme="majorBidi" w:cstheme="majorBidi"/>
          <w:i/>
          <w:iCs/>
          <w:lang w:val="en-US"/>
        </w:rPr>
        <w:t>Op.Cit.,</w:t>
      </w:r>
      <w:r w:rsidRPr="00051DD2">
        <w:rPr>
          <w:rFonts w:asciiTheme="majorBidi" w:hAnsiTheme="majorBidi" w:cstheme="majorBidi"/>
          <w:lang w:val="en-US"/>
        </w:rPr>
        <w:t xml:space="preserve"> hlm 9</w:t>
      </w:r>
    </w:p>
  </w:footnote>
  <w:footnote w:id="30">
    <w:p w:rsidR="008C6517" w:rsidRPr="009F0AD6" w:rsidRDefault="008C6517" w:rsidP="00051DD2">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Sunarto, </w:t>
      </w:r>
      <w:r w:rsidRPr="007864D3">
        <w:rPr>
          <w:rFonts w:asciiTheme="majorBidi" w:hAnsiTheme="majorBidi" w:cstheme="majorBidi"/>
          <w:i/>
          <w:iCs/>
          <w:lang w:val="en-US"/>
        </w:rPr>
        <w:t>Ice Breaker dalam pembelajaran aktif</w:t>
      </w:r>
      <w:r w:rsidRPr="009F0AD6">
        <w:rPr>
          <w:rFonts w:asciiTheme="majorBidi" w:hAnsiTheme="majorBidi" w:cstheme="majorBidi"/>
          <w:lang w:val="en-US"/>
        </w:rPr>
        <w:t xml:space="preserve">. (Surakarta: </w:t>
      </w:r>
      <w:r>
        <w:rPr>
          <w:rFonts w:asciiTheme="majorBidi" w:hAnsiTheme="majorBidi" w:cstheme="majorBidi"/>
          <w:lang w:val="en-US"/>
        </w:rPr>
        <w:t>Cakrawala Media, 2012), hlm 106</w:t>
      </w:r>
    </w:p>
  </w:footnote>
  <w:footnote w:id="31">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Pupuh Fathurrohman dan </w:t>
      </w:r>
      <w:proofErr w:type="gramStart"/>
      <w:r w:rsidRPr="009F0AD6">
        <w:rPr>
          <w:rFonts w:asciiTheme="majorBidi" w:hAnsiTheme="majorBidi" w:cstheme="majorBidi"/>
          <w:lang w:val="en-US"/>
        </w:rPr>
        <w:t>Aa</w:t>
      </w:r>
      <w:proofErr w:type="gramEnd"/>
      <w:r w:rsidRPr="009F0AD6">
        <w:rPr>
          <w:rFonts w:asciiTheme="majorBidi" w:hAnsiTheme="majorBidi" w:cstheme="majorBidi"/>
          <w:lang w:val="en-US"/>
        </w:rPr>
        <w:t xml:space="preserve"> Suryana, </w:t>
      </w:r>
      <w:r w:rsidRPr="009F0AD6">
        <w:rPr>
          <w:rFonts w:asciiTheme="majorBidi" w:hAnsiTheme="majorBidi" w:cstheme="majorBidi"/>
          <w:i/>
          <w:iCs/>
          <w:lang w:val="en-US"/>
        </w:rPr>
        <w:t>Guru Profesional</w:t>
      </w:r>
      <w:r w:rsidRPr="009F0AD6">
        <w:rPr>
          <w:rFonts w:asciiTheme="majorBidi" w:hAnsiTheme="majorBidi" w:cstheme="majorBidi"/>
          <w:lang w:val="en-US"/>
        </w:rPr>
        <w:t>, (Bandung: Refika Aditama, 2012), hlm. 53</w:t>
      </w:r>
    </w:p>
  </w:footnote>
  <w:footnote w:id="32">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Sarlito Wirawano, </w:t>
      </w:r>
      <w:r w:rsidRPr="009F0AD6">
        <w:rPr>
          <w:rFonts w:asciiTheme="majorBidi" w:hAnsiTheme="majorBidi" w:cstheme="majorBidi"/>
          <w:i/>
          <w:iCs/>
        </w:rPr>
        <w:t>Pengantar Umum Psikologi</w:t>
      </w:r>
      <w:r w:rsidRPr="009F0AD6">
        <w:rPr>
          <w:rFonts w:asciiTheme="majorBidi" w:hAnsiTheme="majorBidi" w:cstheme="majorBidi"/>
        </w:rPr>
        <w:t>, (Jakarta: Bulan Bintang, 1998), hl</w:t>
      </w:r>
      <w:r w:rsidRPr="009F0AD6">
        <w:rPr>
          <w:rFonts w:asciiTheme="majorBidi" w:hAnsiTheme="majorBidi" w:cstheme="majorBidi"/>
          <w:lang w:val="en-US"/>
        </w:rPr>
        <w:t>m</w:t>
      </w:r>
      <w:r w:rsidRPr="009F0AD6">
        <w:rPr>
          <w:rFonts w:asciiTheme="majorBidi" w:hAnsiTheme="majorBidi" w:cstheme="majorBidi"/>
        </w:rPr>
        <w:t>. 64</w:t>
      </w:r>
    </w:p>
  </w:footnote>
  <w:footnote w:id="33">
    <w:p w:rsidR="008C6517" w:rsidRPr="009F0AD6" w:rsidRDefault="008C6517" w:rsidP="008D19CD">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Sadirman, </w:t>
      </w:r>
      <w:r w:rsidRPr="009F0AD6">
        <w:rPr>
          <w:rFonts w:asciiTheme="majorBidi" w:hAnsiTheme="majorBidi" w:cstheme="majorBidi"/>
          <w:i/>
          <w:iCs/>
          <w:lang w:val="en-US"/>
        </w:rPr>
        <w:t>Interaksi dan Motivasi Belajar-Mengajar</w:t>
      </w:r>
      <w:r w:rsidRPr="009F0AD6">
        <w:rPr>
          <w:rFonts w:asciiTheme="majorBidi" w:hAnsiTheme="majorBidi" w:cstheme="majorBidi"/>
          <w:lang w:val="en-US"/>
        </w:rPr>
        <w:t>, (Jakarta: PT. Rajagrafindo Persada, 2011), hlm. 73</w:t>
      </w:r>
    </w:p>
  </w:footnote>
  <w:footnote w:id="34">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proofErr w:type="gramStart"/>
      <w:r w:rsidRPr="009F0AD6">
        <w:rPr>
          <w:rFonts w:asciiTheme="majorBidi" w:hAnsiTheme="majorBidi" w:cstheme="majorBidi"/>
          <w:i/>
          <w:iCs/>
          <w:lang w:val="en-US"/>
        </w:rPr>
        <w:t>Ibid.</w:t>
      </w:r>
      <w:r w:rsidRPr="009F0AD6">
        <w:rPr>
          <w:rFonts w:asciiTheme="majorBidi" w:hAnsiTheme="majorBidi" w:cstheme="majorBidi"/>
          <w:lang w:val="en-US"/>
        </w:rPr>
        <w:t>,</w:t>
      </w:r>
      <w:proofErr w:type="gramEnd"/>
      <w:r w:rsidRPr="009F0AD6">
        <w:rPr>
          <w:rFonts w:asciiTheme="majorBidi" w:hAnsiTheme="majorBidi" w:cstheme="majorBidi"/>
          <w:lang w:val="en-US"/>
        </w:rPr>
        <w:t xml:space="preserve"> hlm. 74</w:t>
      </w:r>
    </w:p>
  </w:footnote>
  <w:footnote w:id="35">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Syaiful Sagala, </w:t>
      </w:r>
      <w:r w:rsidRPr="009F0AD6">
        <w:rPr>
          <w:rFonts w:asciiTheme="majorBidi" w:hAnsiTheme="majorBidi" w:cstheme="majorBidi"/>
          <w:i/>
          <w:iCs/>
          <w:lang w:val="en-US"/>
        </w:rPr>
        <w:t>Etika dan Moralitas Pendidikan: Peluang dan Tantangan</w:t>
      </w:r>
      <w:r w:rsidRPr="009F0AD6">
        <w:rPr>
          <w:rFonts w:asciiTheme="majorBidi" w:hAnsiTheme="majorBidi" w:cstheme="majorBidi"/>
          <w:lang w:val="en-US"/>
        </w:rPr>
        <w:t>, (Jakarta: Kencana Prenadamedia Group, 2013), hlm. 293</w:t>
      </w:r>
    </w:p>
  </w:footnote>
  <w:footnote w:id="36">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Wibowo, </w:t>
      </w:r>
      <w:r w:rsidRPr="009F0AD6">
        <w:rPr>
          <w:rFonts w:asciiTheme="majorBidi" w:hAnsiTheme="majorBidi" w:cstheme="majorBidi"/>
          <w:i/>
          <w:iCs/>
          <w:lang w:val="en-US"/>
        </w:rPr>
        <w:t>Manajemen Kinerja</w:t>
      </w:r>
      <w:r w:rsidRPr="009F0AD6">
        <w:rPr>
          <w:rFonts w:asciiTheme="majorBidi" w:hAnsiTheme="majorBidi" w:cstheme="majorBidi"/>
          <w:lang w:val="en-US"/>
        </w:rPr>
        <w:t>, (Jakarta: Rajawali Pers, 2009), hlm. 129</w:t>
      </w:r>
    </w:p>
  </w:footnote>
  <w:footnote w:id="37">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Departemen Agama RI, </w:t>
      </w:r>
      <w:r w:rsidRPr="003D60F1">
        <w:rPr>
          <w:rFonts w:asciiTheme="majorBidi" w:hAnsiTheme="majorBidi" w:cstheme="majorBidi"/>
          <w:i/>
          <w:iCs/>
          <w:lang w:val="en-US"/>
        </w:rPr>
        <w:t>Op.Cit</w:t>
      </w:r>
      <w:r w:rsidRPr="009F0AD6">
        <w:rPr>
          <w:rFonts w:asciiTheme="majorBidi" w:hAnsiTheme="majorBidi" w:cstheme="majorBidi"/>
          <w:lang w:val="en-US"/>
        </w:rPr>
        <w:t>., hlm.250</w:t>
      </w:r>
    </w:p>
  </w:footnote>
  <w:footnote w:id="38">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lang w:val="en-US"/>
        </w:rPr>
        <w:t xml:space="preserve"> Ahmad Susanto, </w:t>
      </w:r>
      <w:r w:rsidRPr="009F0AD6">
        <w:rPr>
          <w:rFonts w:asciiTheme="majorBidi" w:hAnsiTheme="majorBidi" w:cstheme="majorBidi"/>
          <w:i/>
          <w:iCs/>
          <w:lang w:val="en-US"/>
        </w:rPr>
        <w:t>Teori Belajar dan Pembelajaran di Sekolah Dasar</w:t>
      </w:r>
      <w:r w:rsidRPr="009F0AD6">
        <w:rPr>
          <w:rFonts w:asciiTheme="majorBidi" w:hAnsiTheme="majorBidi" w:cstheme="majorBidi"/>
          <w:lang w:val="en-US"/>
        </w:rPr>
        <w:t>, (Jakarta: Kencana Prenadamedia Goup, 2014), hlm. 1</w:t>
      </w:r>
    </w:p>
  </w:footnote>
  <w:footnote w:id="39">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proofErr w:type="gramStart"/>
      <w:r w:rsidRPr="009F0AD6">
        <w:rPr>
          <w:rFonts w:asciiTheme="majorBidi" w:hAnsiTheme="majorBidi" w:cstheme="majorBidi"/>
          <w:i/>
          <w:iCs/>
          <w:lang w:val="en-US"/>
        </w:rPr>
        <w:t>Ibid</w:t>
      </w:r>
      <w:r w:rsidRPr="009F0AD6">
        <w:rPr>
          <w:rFonts w:asciiTheme="majorBidi" w:hAnsiTheme="majorBidi" w:cstheme="majorBidi"/>
          <w:lang w:val="en-US"/>
        </w:rPr>
        <w:t>.,</w:t>
      </w:r>
      <w:proofErr w:type="gramEnd"/>
      <w:r w:rsidRPr="009F0AD6">
        <w:rPr>
          <w:rFonts w:asciiTheme="majorBidi" w:hAnsiTheme="majorBidi" w:cstheme="majorBidi"/>
          <w:lang w:val="en-US"/>
        </w:rPr>
        <w:t xml:space="preserve"> hlm. 1-2</w:t>
      </w:r>
    </w:p>
  </w:footnote>
  <w:footnote w:id="40">
    <w:p w:rsidR="008C6517" w:rsidRPr="009F0AD6" w:rsidRDefault="008C6517" w:rsidP="008D19CD">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Daryanto, </w:t>
      </w:r>
      <w:r w:rsidRPr="009F0AD6">
        <w:rPr>
          <w:rFonts w:asciiTheme="majorBidi" w:hAnsiTheme="majorBidi" w:cstheme="majorBidi"/>
          <w:i/>
          <w:iCs/>
        </w:rPr>
        <w:t>Belajar dan Mengajar</w:t>
      </w:r>
      <w:r w:rsidRPr="009F0AD6">
        <w:rPr>
          <w:rFonts w:asciiTheme="majorBidi" w:hAnsiTheme="majorBidi" w:cstheme="majorBidi"/>
        </w:rPr>
        <w:t>. (Bandung: Yrama Widya, 2010), hal. 2</w:t>
      </w:r>
    </w:p>
  </w:footnote>
  <w:footnote w:id="41">
    <w:p w:rsidR="008C6517" w:rsidRPr="009F0AD6" w:rsidRDefault="008C6517" w:rsidP="008D19CD">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Oemar Hamalik, </w:t>
      </w:r>
      <w:r w:rsidRPr="009F0AD6">
        <w:rPr>
          <w:rFonts w:asciiTheme="majorBidi" w:hAnsiTheme="majorBidi" w:cstheme="majorBidi"/>
          <w:i/>
          <w:iCs/>
        </w:rPr>
        <w:t>Perencanaan Pengajaran Berdasarkan Pendekatan Sistem</w:t>
      </w:r>
      <w:r w:rsidRPr="009F0AD6">
        <w:rPr>
          <w:rFonts w:asciiTheme="majorBidi" w:hAnsiTheme="majorBidi" w:cstheme="majorBidi"/>
        </w:rPr>
        <w:t>. (Jakarta: Bumi Aksara, 2010), hal. 154</w:t>
      </w:r>
    </w:p>
  </w:footnote>
  <w:footnote w:id="42">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Abdul Majid, </w:t>
      </w:r>
      <w:r w:rsidRPr="009F0AD6">
        <w:rPr>
          <w:rFonts w:asciiTheme="majorBidi" w:hAnsiTheme="majorBidi" w:cstheme="majorBidi"/>
          <w:i/>
          <w:iCs/>
          <w:lang w:val="en-US"/>
        </w:rPr>
        <w:t>Strategi Pembelajaran</w:t>
      </w:r>
      <w:r w:rsidRPr="009F0AD6">
        <w:rPr>
          <w:rFonts w:asciiTheme="majorBidi" w:hAnsiTheme="majorBidi" w:cstheme="majorBidi"/>
          <w:lang w:val="en-US"/>
        </w:rPr>
        <w:t>, (Bandung: PT. Remaja Rosdakarya, 2014), hlm. 309</w:t>
      </w:r>
    </w:p>
  </w:footnote>
  <w:footnote w:id="43">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M. Ngalim Purwanto, </w:t>
      </w:r>
      <w:r w:rsidRPr="009F0AD6">
        <w:rPr>
          <w:rFonts w:asciiTheme="majorBidi" w:hAnsiTheme="majorBidi" w:cstheme="majorBidi"/>
          <w:i/>
          <w:iCs/>
          <w:lang w:val="en-US"/>
        </w:rPr>
        <w:t>Psikologi Pendidikan</w:t>
      </w:r>
      <w:r w:rsidRPr="009F0AD6">
        <w:rPr>
          <w:rFonts w:asciiTheme="majorBidi" w:hAnsiTheme="majorBidi" w:cstheme="majorBidi"/>
          <w:lang w:val="en-US"/>
        </w:rPr>
        <w:t>, (Bandung: PT.Remaja Rosdakarya, 2004), hlm</w:t>
      </w:r>
      <w:r>
        <w:rPr>
          <w:rFonts w:asciiTheme="majorBidi" w:hAnsiTheme="majorBidi" w:cstheme="majorBidi"/>
          <w:lang w:val="en-US"/>
        </w:rPr>
        <w:t xml:space="preserve">. </w:t>
      </w:r>
      <w:r w:rsidRPr="009F0AD6">
        <w:rPr>
          <w:rFonts w:asciiTheme="majorBidi" w:hAnsiTheme="majorBidi" w:cstheme="majorBidi"/>
          <w:lang w:val="en-US"/>
        </w:rPr>
        <w:t>73-74</w:t>
      </w:r>
    </w:p>
  </w:footnote>
  <w:footnote w:id="44">
    <w:p w:rsidR="008C6517" w:rsidRPr="00556BC7" w:rsidRDefault="008C6517" w:rsidP="008D19CD">
      <w:pPr>
        <w:pStyle w:val="FootnoteText"/>
        <w:rPr>
          <w:lang w:val="en-US"/>
        </w:rPr>
      </w:pPr>
      <w:r w:rsidRPr="00556BC7">
        <w:rPr>
          <w:rStyle w:val="FootnoteReference"/>
          <w:rFonts w:asciiTheme="majorHAnsi" w:hAnsiTheme="majorHAnsi"/>
        </w:rPr>
        <w:footnoteRef/>
      </w:r>
      <w:r w:rsidRPr="00556BC7">
        <w:rPr>
          <w:rFonts w:asciiTheme="majorHAnsi" w:hAnsiTheme="majorHAnsi"/>
        </w:rPr>
        <w:t xml:space="preserve"> </w:t>
      </w:r>
      <w:r w:rsidRPr="00556BC7">
        <w:rPr>
          <w:rFonts w:asciiTheme="majorHAnsi" w:eastAsia="Times New Roman" w:hAnsiTheme="majorHAnsi"/>
        </w:rPr>
        <w:t>Ngalim Purwanto,  </w:t>
      </w:r>
      <w:r w:rsidRPr="00556BC7">
        <w:rPr>
          <w:rFonts w:asciiTheme="majorHAnsi" w:eastAsia="Times New Roman" w:hAnsiTheme="majorHAnsi"/>
          <w:i/>
          <w:iCs/>
        </w:rPr>
        <w:t>Psikologi Pendidikan</w:t>
      </w:r>
      <w:r w:rsidRPr="00556BC7">
        <w:rPr>
          <w:rFonts w:asciiTheme="majorHAnsi" w:eastAsia="Times New Roman" w:hAnsiTheme="majorHAnsi"/>
        </w:rPr>
        <w:t xml:space="preserve">, </w:t>
      </w:r>
      <w:r>
        <w:rPr>
          <w:rFonts w:asciiTheme="majorHAnsi" w:eastAsia="Times New Roman" w:hAnsiTheme="majorHAnsi"/>
          <w:lang w:val="en-US"/>
        </w:rPr>
        <w:t>(</w:t>
      </w:r>
      <w:r w:rsidRPr="00556BC7">
        <w:rPr>
          <w:rFonts w:asciiTheme="majorHAnsi" w:eastAsia="Times New Roman" w:hAnsiTheme="majorHAnsi"/>
        </w:rPr>
        <w:t>Bandung: PT Remaja Rosdakarya</w:t>
      </w:r>
      <w:r w:rsidRPr="00556BC7">
        <w:rPr>
          <w:rFonts w:ascii="Times New Roman" w:eastAsia="Times New Roman" w:hAnsi="Times New Roman"/>
        </w:rPr>
        <w:t>, 2007</w:t>
      </w:r>
      <w:r>
        <w:rPr>
          <w:rFonts w:ascii="Times New Roman" w:eastAsia="Times New Roman" w:hAnsi="Times New Roman"/>
          <w:lang w:val="en-US"/>
        </w:rPr>
        <w:t>), hlm. 73-74</w:t>
      </w:r>
    </w:p>
  </w:footnote>
  <w:footnote w:id="45">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Oemar Hamalik, </w:t>
      </w:r>
      <w:r w:rsidRPr="009F0AD6">
        <w:rPr>
          <w:rFonts w:asciiTheme="majorBidi" w:hAnsiTheme="majorBidi" w:cstheme="majorBidi"/>
          <w:i/>
          <w:iCs/>
          <w:lang w:val="en-US"/>
        </w:rPr>
        <w:t>Proses Belajar Mengajar</w:t>
      </w:r>
      <w:r w:rsidRPr="009F0AD6">
        <w:rPr>
          <w:rFonts w:asciiTheme="majorBidi" w:hAnsiTheme="majorBidi" w:cstheme="majorBidi"/>
          <w:lang w:val="en-US"/>
        </w:rPr>
        <w:t>, (Jakarta: PT. Bumi Angkasa, 2001), hlm. 89-90</w:t>
      </w:r>
    </w:p>
  </w:footnote>
  <w:footnote w:id="46">
    <w:p w:rsidR="008C6517" w:rsidRPr="009F0AD6" w:rsidRDefault="008C6517" w:rsidP="008D19CD">
      <w:pPr>
        <w:pStyle w:val="FootnoteText"/>
        <w:ind w:firstLine="720"/>
        <w:rPr>
          <w:rFonts w:asciiTheme="majorBidi" w:hAnsiTheme="majorBidi" w:cstheme="majorBidi"/>
          <w:lang w:val="en-US"/>
        </w:rPr>
      </w:pPr>
      <w:r w:rsidRPr="00A46572">
        <w:rPr>
          <w:rStyle w:val="FootnoteReference"/>
          <w:rFonts w:asciiTheme="majorBidi" w:hAnsiTheme="majorBidi" w:cstheme="majorBidi"/>
        </w:rPr>
        <w:footnoteRef/>
      </w:r>
      <w:r w:rsidRPr="00A46572">
        <w:rPr>
          <w:rFonts w:asciiTheme="majorBidi" w:hAnsiTheme="majorBidi" w:cstheme="majorBidi"/>
        </w:rPr>
        <w:t xml:space="preserve"> </w:t>
      </w:r>
      <w:proofErr w:type="gramStart"/>
      <w:r w:rsidRPr="00A46572">
        <w:rPr>
          <w:rFonts w:asciiTheme="majorBidi" w:hAnsiTheme="majorBidi" w:cstheme="majorBidi"/>
          <w:i/>
          <w:iCs/>
          <w:lang w:val="en-US"/>
        </w:rPr>
        <w:t>Ibid.</w:t>
      </w:r>
      <w:r w:rsidRPr="00A46572">
        <w:rPr>
          <w:rFonts w:asciiTheme="majorBidi" w:hAnsiTheme="majorBidi" w:cstheme="majorBidi"/>
          <w:lang w:val="en-US"/>
        </w:rPr>
        <w:t>,</w:t>
      </w:r>
      <w:proofErr w:type="gramEnd"/>
      <w:r w:rsidRPr="009F0AD6">
        <w:rPr>
          <w:rFonts w:asciiTheme="majorBidi" w:hAnsiTheme="majorBidi" w:cstheme="majorBidi"/>
          <w:lang w:val="en-US"/>
        </w:rPr>
        <w:t xml:space="preserve"> hlm. 159-164</w:t>
      </w:r>
    </w:p>
  </w:footnote>
  <w:footnote w:id="47">
    <w:p w:rsidR="008C6517" w:rsidRPr="009F0AD6" w:rsidRDefault="008C6517" w:rsidP="008D19CD">
      <w:pPr>
        <w:pStyle w:val="FootnoteText"/>
        <w:ind w:firstLine="720"/>
        <w:rPr>
          <w:rFonts w:asciiTheme="majorBidi" w:hAnsiTheme="majorBidi" w:cstheme="majorBidi"/>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E21C5C">
        <w:rPr>
          <w:rFonts w:asciiTheme="majorBidi" w:eastAsia="Times New Roman" w:hAnsiTheme="majorBidi" w:cstheme="majorBidi"/>
        </w:rPr>
        <w:t xml:space="preserve">Mulyadi. </w:t>
      </w:r>
      <w:r w:rsidRPr="00E21C5C">
        <w:rPr>
          <w:rFonts w:asciiTheme="majorBidi" w:eastAsia="Times New Roman" w:hAnsiTheme="majorBidi" w:cstheme="majorBidi"/>
          <w:i/>
          <w:iCs/>
        </w:rPr>
        <w:t>Psikologi Pendidikan</w:t>
      </w:r>
      <w:r w:rsidRPr="00E21C5C">
        <w:rPr>
          <w:rFonts w:asciiTheme="majorBidi" w:eastAsia="Times New Roman" w:hAnsiTheme="majorBidi" w:cstheme="majorBidi"/>
        </w:rPr>
        <w:t xml:space="preserve">. </w:t>
      </w:r>
      <w:r w:rsidRPr="009F0AD6">
        <w:rPr>
          <w:rFonts w:asciiTheme="majorBidi" w:eastAsia="Times New Roman" w:hAnsiTheme="majorBidi" w:cstheme="majorBidi"/>
          <w:lang w:val="en-US"/>
        </w:rPr>
        <w:t>(</w:t>
      </w:r>
      <w:r w:rsidRPr="00E21C5C">
        <w:rPr>
          <w:rFonts w:asciiTheme="majorBidi" w:eastAsia="Times New Roman" w:hAnsiTheme="majorBidi" w:cstheme="majorBidi"/>
        </w:rPr>
        <w:t>Malang</w:t>
      </w:r>
      <w:r w:rsidRPr="009F0AD6">
        <w:rPr>
          <w:rFonts w:asciiTheme="majorBidi" w:eastAsia="Times New Roman" w:hAnsiTheme="majorBidi" w:cstheme="majorBidi"/>
          <w:lang w:val="en-US"/>
        </w:rPr>
        <w:t>:</w:t>
      </w:r>
      <w:r w:rsidRPr="009F0AD6">
        <w:rPr>
          <w:rFonts w:asciiTheme="majorBidi" w:eastAsia="Times New Roman" w:hAnsiTheme="majorBidi" w:cstheme="majorBidi"/>
        </w:rPr>
        <w:t xml:space="preserve"> </w:t>
      </w:r>
      <w:r w:rsidRPr="00E21C5C">
        <w:rPr>
          <w:rFonts w:asciiTheme="majorBidi" w:eastAsia="Times New Roman" w:hAnsiTheme="majorBidi" w:cstheme="majorBidi"/>
        </w:rPr>
        <w:t>Biro Ilmiah Fakultas Tarbiyah IAIN Sunan Ampel</w:t>
      </w:r>
      <w:r w:rsidRPr="009F0AD6">
        <w:rPr>
          <w:rFonts w:asciiTheme="majorBidi" w:eastAsia="Times New Roman" w:hAnsiTheme="majorBidi" w:cstheme="majorBidi"/>
        </w:rPr>
        <w:t>, 1991</w:t>
      </w:r>
      <w:r w:rsidRPr="009F0AD6">
        <w:rPr>
          <w:rFonts w:asciiTheme="majorBidi" w:eastAsia="Times New Roman" w:hAnsiTheme="majorBidi" w:cstheme="majorBidi"/>
          <w:lang w:val="en-US"/>
        </w:rPr>
        <w:t xml:space="preserve">), </w:t>
      </w:r>
      <w:r w:rsidRPr="00E21C5C">
        <w:rPr>
          <w:rFonts w:asciiTheme="majorBidi" w:eastAsia="Times New Roman" w:hAnsiTheme="majorBidi" w:cstheme="majorBidi"/>
        </w:rPr>
        <w:t>hlm: 92-93</w:t>
      </w:r>
    </w:p>
  </w:footnote>
  <w:footnote w:id="48">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Departemen Agama RI. </w:t>
      </w:r>
      <w:proofErr w:type="gramStart"/>
      <w:r w:rsidRPr="007864D3">
        <w:rPr>
          <w:rFonts w:asciiTheme="majorBidi" w:hAnsiTheme="majorBidi" w:cstheme="majorBidi"/>
          <w:i/>
          <w:iCs/>
          <w:lang w:val="en-US"/>
        </w:rPr>
        <w:t>Op.Cit.,</w:t>
      </w:r>
      <w:proofErr w:type="gramEnd"/>
      <w:r w:rsidRPr="009F0AD6">
        <w:rPr>
          <w:rFonts w:asciiTheme="majorBidi" w:hAnsiTheme="majorBidi" w:cstheme="majorBidi"/>
          <w:lang w:val="en-US"/>
        </w:rPr>
        <w:t xml:space="preserve"> hlm.</w:t>
      </w:r>
      <w:r>
        <w:rPr>
          <w:rFonts w:asciiTheme="majorBidi" w:hAnsiTheme="majorBidi" w:cstheme="majorBidi"/>
          <w:lang w:val="en-US"/>
        </w:rPr>
        <w:t xml:space="preserve"> 98</w:t>
      </w:r>
    </w:p>
  </w:footnote>
  <w:footnote w:id="49">
    <w:p w:rsidR="008C6517" w:rsidRPr="00553DBC" w:rsidRDefault="008C6517" w:rsidP="008D19CD">
      <w:pPr>
        <w:pStyle w:val="FootnoteText"/>
        <w:ind w:firstLine="720"/>
        <w:rPr>
          <w:rFonts w:asciiTheme="majorBidi" w:hAnsiTheme="majorBidi" w:cstheme="majorBidi"/>
          <w:lang w:val="en-US"/>
        </w:rPr>
      </w:pPr>
      <w:r w:rsidRPr="00553DBC">
        <w:rPr>
          <w:rStyle w:val="FootnoteReference"/>
          <w:rFonts w:asciiTheme="majorBidi" w:hAnsiTheme="majorBidi" w:cstheme="majorBidi"/>
        </w:rPr>
        <w:footnoteRef/>
      </w:r>
      <w:r w:rsidRPr="00553DBC">
        <w:rPr>
          <w:rFonts w:asciiTheme="majorBidi" w:hAnsiTheme="majorBidi" w:cstheme="majorBidi"/>
        </w:rPr>
        <w:t xml:space="preserve"> </w:t>
      </w:r>
      <w:r w:rsidRPr="00553DBC">
        <w:rPr>
          <w:rFonts w:asciiTheme="majorBidi" w:hAnsiTheme="majorBidi" w:cstheme="majorBidi"/>
          <w:lang w:val="en-US"/>
        </w:rPr>
        <w:t xml:space="preserve">Sadirman, </w:t>
      </w:r>
      <w:r w:rsidRPr="00553DBC">
        <w:rPr>
          <w:rFonts w:asciiTheme="majorBidi" w:hAnsiTheme="majorBidi" w:cstheme="majorBidi"/>
          <w:i/>
          <w:iCs/>
          <w:lang w:val="en-US"/>
        </w:rPr>
        <w:t>Interaksi dan Motivasi Belajar Mengajar</w:t>
      </w:r>
      <w:r w:rsidRPr="00553DBC">
        <w:rPr>
          <w:rFonts w:asciiTheme="majorBidi" w:hAnsiTheme="majorBidi" w:cstheme="majorBidi"/>
          <w:lang w:val="en-US"/>
        </w:rPr>
        <w:t>, (Bandung: Rajawali Pers, 2009), hlm 80</w:t>
      </w:r>
    </w:p>
  </w:footnote>
  <w:footnote w:id="50">
    <w:p w:rsidR="008C6517" w:rsidRPr="00553DBC" w:rsidRDefault="008C6517" w:rsidP="008D19CD">
      <w:pPr>
        <w:pStyle w:val="FootnoteText"/>
        <w:ind w:firstLine="720"/>
        <w:rPr>
          <w:rFonts w:asciiTheme="majorBidi" w:hAnsiTheme="majorBidi" w:cstheme="majorBidi"/>
          <w:lang w:val="en-US"/>
        </w:rPr>
      </w:pPr>
      <w:r w:rsidRPr="00553DBC">
        <w:rPr>
          <w:rStyle w:val="FootnoteReference"/>
          <w:rFonts w:asciiTheme="majorBidi" w:hAnsiTheme="majorBidi" w:cstheme="majorBidi"/>
        </w:rPr>
        <w:footnoteRef/>
      </w:r>
      <w:r w:rsidRPr="00553DBC">
        <w:rPr>
          <w:rFonts w:asciiTheme="majorBidi" w:hAnsiTheme="majorBidi" w:cstheme="majorBidi"/>
        </w:rPr>
        <w:t xml:space="preserve"> </w:t>
      </w:r>
      <w:proofErr w:type="gramStart"/>
      <w:r w:rsidRPr="00553DBC">
        <w:rPr>
          <w:rFonts w:asciiTheme="majorBidi" w:hAnsiTheme="majorBidi" w:cstheme="majorBidi"/>
          <w:i/>
          <w:iCs/>
          <w:lang w:val="en-US"/>
        </w:rPr>
        <w:t>Ibid.,</w:t>
      </w:r>
      <w:proofErr w:type="gramEnd"/>
      <w:r w:rsidRPr="00553DBC">
        <w:rPr>
          <w:rFonts w:asciiTheme="majorBidi" w:hAnsiTheme="majorBidi" w:cstheme="majorBidi"/>
          <w:lang w:val="en-US"/>
        </w:rPr>
        <w:t xml:space="preserve"> hlm. 81</w:t>
      </w:r>
    </w:p>
  </w:footnote>
  <w:footnote w:id="51">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Akmal Hawi, </w:t>
      </w:r>
      <w:r w:rsidRPr="009F0AD6">
        <w:rPr>
          <w:rFonts w:asciiTheme="majorBidi" w:hAnsiTheme="majorBidi" w:cstheme="majorBidi"/>
          <w:i/>
          <w:iCs/>
        </w:rPr>
        <w:t>Kompetensi Guru PAI</w:t>
      </w:r>
      <w:r w:rsidRPr="009F0AD6">
        <w:rPr>
          <w:rFonts w:asciiTheme="majorBidi" w:hAnsiTheme="majorBidi" w:cstheme="majorBidi"/>
        </w:rPr>
        <w:t>, (Palembang: IAIN Raden Fatah Press, 20</w:t>
      </w:r>
      <w:r w:rsidRPr="009F0AD6">
        <w:rPr>
          <w:rFonts w:asciiTheme="majorBidi" w:hAnsiTheme="majorBidi" w:cstheme="majorBidi"/>
          <w:lang w:val="en-US"/>
        </w:rPr>
        <w:t>13</w:t>
      </w:r>
      <w:r w:rsidRPr="009F0AD6">
        <w:rPr>
          <w:rFonts w:asciiTheme="majorBidi" w:hAnsiTheme="majorBidi" w:cstheme="majorBidi"/>
        </w:rPr>
        <w:t>),</w:t>
      </w:r>
      <w:r w:rsidRPr="009F0AD6">
        <w:rPr>
          <w:rFonts w:asciiTheme="majorBidi" w:hAnsiTheme="majorBidi" w:cstheme="majorBidi"/>
          <w:lang w:val="en-US"/>
        </w:rPr>
        <w:t xml:space="preserve"> cet 1,</w:t>
      </w:r>
      <w:r w:rsidRPr="009F0AD6">
        <w:rPr>
          <w:rFonts w:asciiTheme="majorBidi" w:hAnsiTheme="majorBidi" w:cstheme="majorBidi"/>
        </w:rPr>
        <w:t xml:space="preserve"> hlm. 21</w:t>
      </w:r>
    </w:p>
  </w:footnote>
  <w:footnote w:id="52">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Nazarudin Rahman,</w:t>
      </w:r>
      <w:r w:rsidRPr="009F0AD6">
        <w:rPr>
          <w:rFonts w:asciiTheme="majorBidi" w:hAnsiTheme="majorBidi" w:cstheme="majorBidi"/>
          <w:i/>
          <w:iCs/>
          <w:lang w:val="en-US"/>
        </w:rPr>
        <w:t xml:space="preserve"> Manajemen Pendidikan; Implementasi Konsep, Karakteristik dan Metodologi Pendidikan Agama Islam di Sekolah Umum, </w:t>
      </w:r>
      <w:r w:rsidRPr="009F0AD6">
        <w:rPr>
          <w:rFonts w:asciiTheme="majorBidi" w:hAnsiTheme="majorBidi" w:cstheme="majorBidi"/>
          <w:lang w:val="en-US"/>
        </w:rPr>
        <w:t>(Yogyakarta: Pustaka Felicha, 2013), hlm. 8</w:t>
      </w:r>
    </w:p>
  </w:footnote>
  <w:footnote w:id="53">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Muhaimin,</w:t>
      </w:r>
      <w:r w:rsidRPr="009F0AD6">
        <w:rPr>
          <w:rFonts w:asciiTheme="majorBidi" w:hAnsiTheme="majorBidi" w:cstheme="majorBidi"/>
          <w:i/>
          <w:iCs/>
          <w:lang w:val="en-US"/>
        </w:rPr>
        <w:t xml:space="preserve"> Paradigma Pendidikan Islam; Upaya Mengefektifkan Pendidikan Agama Islam di Sekolah, </w:t>
      </w:r>
      <w:r w:rsidRPr="009F0AD6">
        <w:rPr>
          <w:rFonts w:asciiTheme="majorBidi" w:hAnsiTheme="majorBidi" w:cstheme="majorBidi"/>
          <w:lang w:val="en-US"/>
        </w:rPr>
        <w:t>(Bandung: Remaja Rosdakarya, 2002), 75-76</w:t>
      </w:r>
    </w:p>
  </w:footnote>
  <w:footnote w:id="54">
    <w:p w:rsidR="008C6517" w:rsidRPr="009F0AD6" w:rsidRDefault="008C6517" w:rsidP="008D19CD">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Pr>
          <w:rFonts w:asciiTheme="majorBidi" w:hAnsiTheme="majorBidi" w:cstheme="majorBidi"/>
          <w:lang w:val="en-US"/>
        </w:rPr>
        <w:t xml:space="preserve">Nazarudin Rahman, </w:t>
      </w:r>
      <w:r>
        <w:rPr>
          <w:rFonts w:asciiTheme="majorBidi" w:hAnsiTheme="majorBidi" w:cstheme="majorBidi"/>
          <w:i/>
          <w:iCs/>
          <w:lang w:val="en-US"/>
        </w:rPr>
        <w:t>Op.Cit</w:t>
      </w:r>
      <w:r w:rsidRPr="003D60F1">
        <w:rPr>
          <w:rFonts w:asciiTheme="majorBidi" w:hAnsiTheme="majorBidi" w:cstheme="majorBidi"/>
          <w:i/>
          <w:iCs/>
          <w:lang w:val="en-US"/>
        </w:rPr>
        <w:t>.,</w:t>
      </w:r>
      <w:r w:rsidRPr="009F0AD6">
        <w:rPr>
          <w:rFonts w:asciiTheme="majorBidi" w:hAnsiTheme="majorBidi" w:cstheme="majorBidi"/>
          <w:lang w:val="en-US"/>
        </w:rPr>
        <w:t xml:space="preserve"> hlm 15-16 </w:t>
      </w:r>
    </w:p>
  </w:footnote>
  <w:footnote w:id="55">
    <w:p w:rsidR="008C6517" w:rsidRPr="009F0AD6" w:rsidRDefault="008C6517" w:rsidP="004A05F3">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Abdul Majid, </w:t>
      </w:r>
      <w:r w:rsidRPr="009F0AD6">
        <w:rPr>
          <w:rFonts w:asciiTheme="majorBidi" w:hAnsiTheme="majorBidi" w:cstheme="majorBidi"/>
          <w:i/>
          <w:iCs/>
          <w:lang w:val="en-US"/>
        </w:rPr>
        <w:t>Belajar dan Pembelajaran Pendidikan Agama Islam</w:t>
      </w:r>
      <w:r w:rsidRPr="009F0AD6">
        <w:rPr>
          <w:rFonts w:asciiTheme="majorBidi" w:hAnsiTheme="majorBidi" w:cstheme="majorBidi"/>
          <w:lang w:val="en-US"/>
        </w:rPr>
        <w:t>, (Bandung: Remaja Rosdakarya, 2012), hlm. 18</w:t>
      </w:r>
    </w:p>
  </w:footnote>
  <w:footnote w:id="56">
    <w:p w:rsidR="008C6517" w:rsidRPr="009F0AD6" w:rsidRDefault="008C6517" w:rsidP="004A05F3">
      <w:pPr>
        <w:pStyle w:val="FootnoteText"/>
        <w:ind w:firstLine="720"/>
        <w:rPr>
          <w:rFonts w:asciiTheme="majorBidi" w:hAnsiTheme="majorBidi" w:cstheme="majorBidi"/>
          <w:lang w:val="en-US"/>
        </w:rPr>
      </w:pPr>
      <w:r w:rsidRPr="009F0AD6">
        <w:rPr>
          <w:rStyle w:val="FootnoteReference"/>
          <w:rFonts w:asciiTheme="majorBidi" w:hAnsiTheme="majorBidi" w:cstheme="majorBidi"/>
        </w:rPr>
        <w:footnoteRef/>
      </w:r>
      <w:r w:rsidRPr="009F0AD6">
        <w:rPr>
          <w:rFonts w:asciiTheme="majorBidi" w:hAnsiTheme="majorBidi" w:cstheme="majorBidi"/>
        </w:rPr>
        <w:t xml:space="preserve"> </w:t>
      </w:r>
      <w:r w:rsidRPr="009F0AD6">
        <w:rPr>
          <w:rFonts w:asciiTheme="majorBidi" w:hAnsiTheme="majorBidi" w:cstheme="majorBidi"/>
          <w:lang w:val="en-US"/>
        </w:rPr>
        <w:t xml:space="preserve">Nazarudin Rahman, </w:t>
      </w:r>
      <w:r w:rsidRPr="003D60F1">
        <w:rPr>
          <w:rFonts w:asciiTheme="majorBidi" w:hAnsiTheme="majorBidi" w:cstheme="majorBidi"/>
          <w:i/>
          <w:iCs/>
          <w:lang w:val="en-US"/>
        </w:rPr>
        <w:t>Op.Cit</w:t>
      </w:r>
      <w:r w:rsidRPr="009F0AD6">
        <w:rPr>
          <w:rFonts w:asciiTheme="majorBidi" w:hAnsiTheme="majorBidi" w:cstheme="majorBidi"/>
          <w:lang w:val="en-US"/>
        </w:rPr>
        <w:t>., hlm.9-11</w:t>
      </w:r>
    </w:p>
  </w:footnote>
  <w:footnote w:id="57">
    <w:p w:rsidR="008C6517" w:rsidRPr="004A05F3" w:rsidRDefault="008C6517" w:rsidP="004A05F3">
      <w:pPr>
        <w:pStyle w:val="FootnoteText"/>
        <w:ind w:firstLine="720"/>
        <w:rPr>
          <w:rFonts w:asciiTheme="majorBidi" w:hAnsiTheme="majorBidi" w:cstheme="majorBidi"/>
          <w:lang w:val="en-US"/>
        </w:rPr>
      </w:pPr>
      <w:r w:rsidRPr="004A05F3">
        <w:rPr>
          <w:rStyle w:val="FootnoteReference"/>
          <w:rFonts w:asciiTheme="majorBidi" w:hAnsiTheme="majorBidi" w:cstheme="majorBidi"/>
        </w:rPr>
        <w:footnoteRef/>
      </w:r>
      <w:r w:rsidRPr="004A05F3">
        <w:rPr>
          <w:rFonts w:asciiTheme="majorBidi" w:hAnsiTheme="majorBidi" w:cstheme="majorBidi"/>
        </w:rPr>
        <w:t xml:space="preserve"> </w:t>
      </w:r>
      <w:proofErr w:type="gramStart"/>
      <w:r w:rsidRPr="004A05F3">
        <w:rPr>
          <w:rFonts w:asciiTheme="majorBidi" w:hAnsiTheme="majorBidi" w:cstheme="majorBidi"/>
          <w:i/>
          <w:iCs/>
          <w:lang w:val="en-US"/>
        </w:rPr>
        <w:t>Ibid.,</w:t>
      </w:r>
      <w:proofErr w:type="gramEnd"/>
      <w:r w:rsidRPr="004A05F3">
        <w:rPr>
          <w:rFonts w:asciiTheme="majorBidi" w:hAnsiTheme="majorBidi" w:cstheme="majorBidi"/>
          <w:lang w:val="en-US"/>
        </w:rPr>
        <w:t xml:space="preserve"> hlm</w:t>
      </w:r>
      <w:r>
        <w:rPr>
          <w:rFonts w:asciiTheme="majorBidi" w:hAnsiTheme="majorBidi" w:cstheme="majorBidi"/>
          <w:lang w:val="en-US"/>
        </w:rPr>
        <w:t>.</w:t>
      </w:r>
      <w:r w:rsidRPr="004A05F3">
        <w:rPr>
          <w:rFonts w:asciiTheme="majorBidi" w:hAnsiTheme="majorBidi" w:cstheme="majorBidi"/>
          <w:lang w:val="en-US"/>
        </w:rPr>
        <w:t xml:space="preserve">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138"/>
      <w:docPartObj>
        <w:docPartGallery w:val="Page Numbers (Top of Page)"/>
        <w:docPartUnique/>
      </w:docPartObj>
    </w:sdtPr>
    <w:sdtEndPr>
      <w:rPr>
        <w:rFonts w:asciiTheme="majorBidi" w:hAnsiTheme="majorBidi" w:cstheme="majorBidi"/>
      </w:rPr>
    </w:sdtEndPr>
    <w:sdtContent>
      <w:p w:rsidR="008C6517" w:rsidRPr="00FE65E5" w:rsidRDefault="008C6517">
        <w:pPr>
          <w:pStyle w:val="Header"/>
          <w:jc w:val="right"/>
          <w:rPr>
            <w:rFonts w:asciiTheme="majorBidi" w:hAnsiTheme="majorBidi" w:cstheme="majorBidi"/>
          </w:rPr>
        </w:pPr>
        <w:r w:rsidRPr="00FE65E5">
          <w:rPr>
            <w:rFonts w:asciiTheme="majorBidi" w:hAnsiTheme="majorBidi" w:cstheme="majorBidi"/>
          </w:rPr>
          <w:fldChar w:fldCharType="begin"/>
        </w:r>
        <w:r w:rsidRPr="00FE65E5">
          <w:rPr>
            <w:rFonts w:asciiTheme="majorBidi" w:hAnsiTheme="majorBidi" w:cstheme="majorBidi"/>
          </w:rPr>
          <w:instrText xml:space="preserve"> PAGE   \* MERGEFORMAT </w:instrText>
        </w:r>
        <w:r w:rsidRPr="00FE65E5">
          <w:rPr>
            <w:rFonts w:asciiTheme="majorBidi" w:hAnsiTheme="majorBidi" w:cstheme="majorBidi"/>
          </w:rPr>
          <w:fldChar w:fldCharType="separate"/>
        </w:r>
        <w:r w:rsidR="00766CD0">
          <w:rPr>
            <w:rFonts w:asciiTheme="majorBidi" w:hAnsiTheme="majorBidi" w:cstheme="majorBidi"/>
            <w:noProof/>
          </w:rPr>
          <w:t>62</w:t>
        </w:r>
        <w:r w:rsidRPr="00FE65E5">
          <w:rPr>
            <w:rFonts w:asciiTheme="majorBidi" w:hAnsiTheme="majorBidi" w:cstheme="majorBidi"/>
          </w:rPr>
          <w:fldChar w:fldCharType="end"/>
        </w:r>
      </w:p>
    </w:sdtContent>
  </w:sdt>
  <w:p w:rsidR="008C6517" w:rsidRDefault="008C6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CAD"/>
    <w:multiLevelType w:val="hybridMultilevel"/>
    <w:tmpl w:val="08B2FA70"/>
    <w:lvl w:ilvl="0" w:tplc="23D63FD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5495E87"/>
    <w:multiLevelType w:val="hybridMultilevel"/>
    <w:tmpl w:val="1B18BCC0"/>
    <w:lvl w:ilvl="0" w:tplc="23D63F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8C4103"/>
    <w:multiLevelType w:val="hybridMultilevel"/>
    <w:tmpl w:val="A1026BBA"/>
    <w:lvl w:ilvl="0" w:tplc="4230A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B07DD2"/>
    <w:multiLevelType w:val="hybridMultilevel"/>
    <w:tmpl w:val="239ECE0A"/>
    <w:lvl w:ilvl="0" w:tplc="D222E62A">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4737A"/>
    <w:multiLevelType w:val="hybridMultilevel"/>
    <w:tmpl w:val="DE1C9982"/>
    <w:lvl w:ilvl="0" w:tplc="2B7A3C2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A1B19"/>
    <w:multiLevelType w:val="hybridMultilevel"/>
    <w:tmpl w:val="5E043354"/>
    <w:lvl w:ilvl="0" w:tplc="91529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22728B"/>
    <w:multiLevelType w:val="hybridMultilevel"/>
    <w:tmpl w:val="8DBAC292"/>
    <w:lvl w:ilvl="0" w:tplc="23D63FDA">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2471D0"/>
    <w:multiLevelType w:val="hybridMultilevel"/>
    <w:tmpl w:val="EBCC967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FE300F1"/>
    <w:multiLevelType w:val="hybridMultilevel"/>
    <w:tmpl w:val="8E9EE65E"/>
    <w:lvl w:ilvl="0" w:tplc="00A62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AD279E"/>
    <w:multiLevelType w:val="hybridMultilevel"/>
    <w:tmpl w:val="1A024132"/>
    <w:lvl w:ilvl="0" w:tplc="972041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C2962"/>
    <w:multiLevelType w:val="hybridMultilevel"/>
    <w:tmpl w:val="818685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214AA3"/>
    <w:multiLevelType w:val="hybridMultilevel"/>
    <w:tmpl w:val="E292A75A"/>
    <w:lvl w:ilvl="0" w:tplc="923EEC4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B0A9F"/>
    <w:multiLevelType w:val="hybridMultilevel"/>
    <w:tmpl w:val="DA240FD6"/>
    <w:lvl w:ilvl="0" w:tplc="7520CDB2">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1705E3"/>
    <w:multiLevelType w:val="hybridMultilevel"/>
    <w:tmpl w:val="7F020984"/>
    <w:lvl w:ilvl="0" w:tplc="FABEF4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E47A09"/>
    <w:multiLevelType w:val="hybridMultilevel"/>
    <w:tmpl w:val="B6487B5A"/>
    <w:lvl w:ilvl="0" w:tplc="A39637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D3847"/>
    <w:multiLevelType w:val="hybridMultilevel"/>
    <w:tmpl w:val="53F67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771AA"/>
    <w:multiLevelType w:val="hybridMultilevel"/>
    <w:tmpl w:val="428C83D4"/>
    <w:lvl w:ilvl="0" w:tplc="70725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0360B2"/>
    <w:multiLevelType w:val="hybridMultilevel"/>
    <w:tmpl w:val="04BAB55C"/>
    <w:lvl w:ilvl="0" w:tplc="0409000F">
      <w:start w:val="1"/>
      <w:numFmt w:val="decimal"/>
      <w:lvlText w:val="%1."/>
      <w:lvlJc w:val="left"/>
      <w:pPr>
        <w:ind w:left="720" w:hanging="360"/>
      </w:pPr>
      <w:rPr>
        <w:rFonts w:hint="default"/>
      </w:rPr>
    </w:lvl>
    <w:lvl w:ilvl="1" w:tplc="164CA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0186A"/>
    <w:multiLevelType w:val="hybridMultilevel"/>
    <w:tmpl w:val="29900182"/>
    <w:lvl w:ilvl="0" w:tplc="23D63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1D0DE0"/>
    <w:multiLevelType w:val="hybridMultilevel"/>
    <w:tmpl w:val="1B46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7"/>
  </w:num>
  <w:num w:numId="6">
    <w:abstractNumId w:val="1"/>
  </w:num>
  <w:num w:numId="7">
    <w:abstractNumId w:val="0"/>
  </w:num>
  <w:num w:numId="8">
    <w:abstractNumId w:val="2"/>
  </w:num>
  <w:num w:numId="9">
    <w:abstractNumId w:val="13"/>
  </w:num>
  <w:num w:numId="10">
    <w:abstractNumId w:val="9"/>
  </w:num>
  <w:num w:numId="11">
    <w:abstractNumId w:val="5"/>
  </w:num>
  <w:num w:numId="12">
    <w:abstractNumId w:val="8"/>
  </w:num>
  <w:num w:numId="13">
    <w:abstractNumId w:val="3"/>
  </w:num>
  <w:num w:numId="14">
    <w:abstractNumId w:val="15"/>
  </w:num>
  <w:num w:numId="15">
    <w:abstractNumId w:val="19"/>
  </w:num>
  <w:num w:numId="16">
    <w:abstractNumId w:val="4"/>
  </w:num>
  <w:num w:numId="17">
    <w:abstractNumId w:val="17"/>
  </w:num>
  <w:num w:numId="18">
    <w:abstractNumId w:val="1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1BAE"/>
    <w:rsid w:val="00000475"/>
    <w:rsid w:val="00007DB7"/>
    <w:rsid w:val="00010E69"/>
    <w:rsid w:val="000129B0"/>
    <w:rsid w:val="00013949"/>
    <w:rsid w:val="00013FD5"/>
    <w:rsid w:val="00017093"/>
    <w:rsid w:val="00023339"/>
    <w:rsid w:val="00025850"/>
    <w:rsid w:val="00035173"/>
    <w:rsid w:val="0004125C"/>
    <w:rsid w:val="00042CB2"/>
    <w:rsid w:val="000446F8"/>
    <w:rsid w:val="0004539B"/>
    <w:rsid w:val="0004723D"/>
    <w:rsid w:val="00051DD2"/>
    <w:rsid w:val="00052BFB"/>
    <w:rsid w:val="00052F30"/>
    <w:rsid w:val="00053422"/>
    <w:rsid w:val="00055211"/>
    <w:rsid w:val="000554E5"/>
    <w:rsid w:val="0005770C"/>
    <w:rsid w:val="000602DA"/>
    <w:rsid w:val="00062548"/>
    <w:rsid w:val="00064E55"/>
    <w:rsid w:val="00072A52"/>
    <w:rsid w:val="00082A25"/>
    <w:rsid w:val="00082E7E"/>
    <w:rsid w:val="00083B15"/>
    <w:rsid w:val="00085930"/>
    <w:rsid w:val="00086C62"/>
    <w:rsid w:val="000928BC"/>
    <w:rsid w:val="00092E72"/>
    <w:rsid w:val="000939E8"/>
    <w:rsid w:val="000A0CBD"/>
    <w:rsid w:val="000A1B68"/>
    <w:rsid w:val="000A53A1"/>
    <w:rsid w:val="000A5560"/>
    <w:rsid w:val="000B5215"/>
    <w:rsid w:val="000C65DB"/>
    <w:rsid w:val="000C66C0"/>
    <w:rsid w:val="000D37E4"/>
    <w:rsid w:val="000E0DB4"/>
    <w:rsid w:val="000E1554"/>
    <w:rsid w:val="000E36C5"/>
    <w:rsid w:val="000E3740"/>
    <w:rsid w:val="000F156D"/>
    <w:rsid w:val="000F60ED"/>
    <w:rsid w:val="00104F90"/>
    <w:rsid w:val="00107DD0"/>
    <w:rsid w:val="00114B73"/>
    <w:rsid w:val="00117416"/>
    <w:rsid w:val="001216EE"/>
    <w:rsid w:val="001235DF"/>
    <w:rsid w:val="00123693"/>
    <w:rsid w:val="00123D80"/>
    <w:rsid w:val="00123F90"/>
    <w:rsid w:val="00126A1B"/>
    <w:rsid w:val="00135EF7"/>
    <w:rsid w:val="00143F83"/>
    <w:rsid w:val="00156E71"/>
    <w:rsid w:val="00157EB1"/>
    <w:rsid w:val="001662A3"/>
    <w:rsid w:val="00166FCF"/>
    <w:rsid w:val="00170A43"/>
    <w:rsid w:val="001715A6"/>
    <w:rsid w:val="001774FD"/>
    <w:rsid w:val="001848DE"/>
    <w:rsid w:val="00184FEF"/>
    <w:rsid w:val="001905CA"/>
    <w:rsid w:val="00194C79"/>
    <w:rsid w:val="00196CC3"/>
    <w:rsid w:val="001A33C3"/>
    <w:rsid w:val="001A448E"/>
    <w:rsid w:val="001A4A0E"/>
    <w:rsid w:val="001B06D2"/>
    <w:rsid w:val="001B21E1"/>
    <w:rsid w:val="001B5A72"/>
    <w:rsid w:val="001C390C"/>
    <w:rsid w:val="001C3FAC"/>
    <w:rsid w:val="001C4981"/>
    <w:rsid w:val="001D33E9"/>
    <w:rsid w:val="001D4CD9"/>
    <w:rsid w:val="001D5DF7"/>
    <w:rsid w:val="001D7C4F"/>
    <w:rsid w:val="001E33C1"/>
    <w:rsid w:val="001E436B"/>
    <w:rsid w:val="001E63A3"/>
    <w:rsid w:val="00200E97"/>
    <w:rsid w:val="002208AC"/>
    <w:rsid w:val="002226AE"/>
    <w:rsid w:val="002232A1"/>
    <w:rsid w:val="0023075F"/>
    <w:rsid w:val="0023520F"/>
    <w:rsid w:val="00243A34"/>
    <w:rsid w:val="00243BC4"/>
    <w:rsid w:val="0024736F"/>
    <w:rsid w:val="00250E2A"/>
    <w:rsid w:val="002515F4"/>
    <w:rsid w:val="00254965"/>
    <w:rsid w:val="00255F3E"/>
    <w:rsid w:val="00264FEB"/>
    <w:rsid w:val="002660B2"/>
    <w:rsid w:val="002710D0"/>
    <w:rsid w:val="00272FE6"/>
    <w:rsid w:val="00283076"/>
    <w:rsid w:val="002849BD"/>
    <w:rsid w:val="002867AD"/>
    <w:rsid w:val="00286F34"/>
    <w:rsid w:val="0029107B"/>
    <w:rsid w:val="002954BA"/>
    <w:rsid w:val="00295DBC"/>
    <w:rsid w:val="002A0797"/>
    <w:rsid w:val="002A4245"/>
    <w:rsid w:val="002A790F"/>
    <w:rsid w:val="002B754B"/>
    <w:rsid w:val="002B7F7D"/>
    <w:rsid w:val="002C02EC"/>
    <w:rsid w:val="002C56BD"/>
    <w:rsid w:val="002D19F3"/>
    <w:rsid w:val="002D30AC"/>
    <w:rsid w:val="002D6420"/>
    <w:rsid w:val="002D6ED3"/>
    <w:rsid w:val="002D7FB1"/>
    <w:rsid w:val="002E212F"/>
    <w:rsid w:val="002E711C"/>
    <w:rsid w:val="002F0A1F"/>
    <w:rsid w:val="003006AA"/>
    <w:rsid w:val="00300EB8"/>
    <w:rsid w:val="00301CA7"/>
    <w:rsid w:val="003035A5"/>
    <w:rsid w:val="003047FF"/>
    <w:rsid w:val="00305D90"/>
    <w:rsid w:val="00310E68"/>
    <w:rsid w:val="00316162"/>
    <w:rsid w:val="00322532"/>
    <w:rsid w:val="003248C7"/>
    <w:rsid w:val="00332E23"/>
    <w:rsid w:val="00337401"/>
    <w:rsid w:val="00340BD7"/>
    <w:rsid w:val="0035097D"/>
    <w:rsid w:val="00350F76"/>
    <w:rsid w:val="00352D2F"/>
    <w:rsid w:val="003600FB"/>
    <w:rsid w:val="003619B0"/>
    <w:rsid w:val="0036343D"/>
    <w:rsid w:val="0036796F"/>
    <w:rsid w:val="00370525"/>
    <w:rsid w:val="0037234D"/>
    <w:rsid w:val="0038119F"/>
    <w:rsid w:val="00382759"/>
    <w:rsid w:val="003849E9"/>
    <w:rsid w:val="00385E57"/>
    <w:rsid w:val="00387B9D"/>
    <w:rsid w:val="00390ED8"/>
    <w:rsid w:val="003919F1"/>
    <w:rsid w:val="003926E3"/>
    <w:rsid w:val="00392DEC"/>
    <w:rsid w:val="003938DE"/>
    <w:rsid w:val="00395638"/>
    <w:rsid w:val="003960C5"/>
    <w:rsid w:val="003A36D5"/>
    <w:rsid w:val="003A43EA"/>
    <w:rsid w:val="003A50FB"/>
    <w:rsid w:val="003A539D"/>
    <w:rsid w:val="003A65EC"/>
    <w:rsid w:val="003A78E2"/>
    <w:rsid w:val="003B0F7D"/>
    <w:rsid w:val="003B2591"/>
    <w:rsid w:val="003B74C5"/>
    <w:rsid w:val="003C38E5"/>
    <w:rsid w:val="003C3BE6"/>
    <w:rsid w:val="003C584D"/>
    <w:rsid w:val="003D03EB"/>
    <w:rsid w:val="003D057D"/>
    <w:rsid w:val="003D3937"/>
    <w:rsid w:val="003D3F81"/>
    <w:rsid w:val="003D6D83"/>
    <w:rsid w:val="003D70FB"/>
    <w:rsid w:val="003D75E3"/>
    <w:rsid w:val="003E3F77"/>
    <w:rsid w:val="003F23C8"/>
    <w:rsid w:val="003F53EC"/>
    <w:rsid w:val="00417A2C"/>
    <w:rsid w:val="004207E3"/>
    <w:rsid w:val="00432213"/>
    <w:rsid w:val="00435435"/>
    <w:rsid w:val="0043568F"/>
    <w:rsid w:val="004363A0"/>
    <w:rsid w:val="00440731"/>
    <w:rsid w:val="00446259"/>
    <w:rsid w:val="00446B5E"/>
    <w:rsid w:val="00451AF8"/>
    <w:rsid w:val="0045516F"/>
    <w:rsid w:val="004556BF"/>
    <w:rsid w:val="00476A54"/>
    <w:rsid w:val="00477B19"/>
    <w:rsid w:val="00480273"/>
    <w:rsid w:val="00482E74"/>
    <w:rsid w:val="00484807"/>
    <w:rsid w:val="00485510"/>
    <w:rsid w:val="00490DFA"/>
    <w:rsid w:val="00496B33"/>
    <w:rsid w:val="004A05F3"/>
    <w:rsid w:val="004A6FDD"/>
    <w:rsid w:val="004B2A1C"/>
    <w:rsid w:val="004B30A8"/>
    <w:rsid w:val="004B4F26"/>
    <w:rsid w:val="004C30A3"/>
    <w:rsid w:val="004C5A81"/>
    <w:rsid w:val="004C7883"/>
    <w:rsid w:val="004D32C3"/>
    <w:rsid w:val="004E00D0"/>
    <w:rsid w:val="004E01E9"/>
    <w:rsid w:val="004E2BA3"/>
    <w:rsid w:val="004E7044"/>
    <w:rsid w:val="004F2F58"/>
    <w:rsid w:val="004F3677"/>
    <w:rsid w:val="00502FB1"/>
    <w:rsid w:val="00504934"/>
    <w:rsid w:val="005061F9"/>
    <w:rsid w:val="005118FF"/>
    <w:rsid w:val="00517766"/>
    <w:rsid w:val="00517B6E"/>
    <w:rsid w:val="00521433"/>
    <w:rsid w:val="00525E1B"/>
    <w:rsid w:val="00541B6D"/>
    <w:rsid w:val="00541BB5"/>
    <w:rsid w:val="0054231E"/>
    <w:rsid w:val="0054235A"/>
    <w:rsid w:val="0054320A"/>
    <w:rsid w:val="0054483C"/>
    <w:rsid w:val="00544B95"/>
    <w:rsid w:val="00555197"/>
    <w:rsid w:val="00555632"/>
    <w:rsid w:val="00556606"/>
    <w:rsid w:val="0055721F"/>
    <w:rsid w:val="00561497"/>
    <w:rsid w:val="00564902"/>
    <w:rsid w:val="00567A88"/>
    <w:rsid w:val="00570231"/>
    <w:rsid w:val="00571D85"/>
    <w:rsid w:val="00586281"/>
    <w:rsid w:val="005944BC"/>
    <w:rsid w:val="00596AA1"/>
    <w:rsid w:val="0059781C"/>
    <w:rsid w:val="005A03B3"/>
    <w:rsid w:val="005A32D9"/>
    <w:rsid w:val="005A5307"/>
    <w:rsid w:val="005A759E"/>
    <w:rsid w:val="005B1171"/>
    <w:rsid w:val="005B1B1E"/>
    <w:rsid w:val="005B2A57"/>
    <w:rsid w:val="005B47DB"/>
    <w:rsid w:val="005B6B71"/>
    <w:rsid w:val="005C587D"/>
    <w:rsid w:val="005C75CE"/>
    <w:rsid w:val="005D0C9D"/>
    <w:rsid w:val="005D449A"/>
    <w:rsid w:val="005D51F3"/>
    <w:rsid w:val="005E2FBC"/>
    <w:rsid w:val="005E4C38"/>
    <w:rsid w:val="005E7F43"/>
    <w:rsid w:val="005F313B"/>
    <w:rsid w:val="005F3635"/>
    <w:rsid w:val="005F5C2D"/>
    <w:rsid w:val="005F670E"/>
    <w:rsid w:val="005F7CC5"/>
    <w:rsid w:val="00600793"/>
    <w:rsid w:val="0060277E"/>
    <w:rsid w:val="00602E38"/>
    <w:rsid w:val="0060364C"/>
    <w:rsid w:val="0060370B"/>
    <w:rsid w:val="00607DD3"/>
    <w:rsid w:val="006119C8"/>
    <w:rsid w:val="006235AD"/>
    <w:rsid w:val="00626353"/>
    <w:rsid w:val="00635508"/>
    <w:rsid w:val="00642BCC"/>
    <w:rsid w:val="00644A17"/>
    <w:rsid w:val="00646497"/>
    <w:rsid w:val="006519FF"/>
    <w:rsid w:val="006551D3"/>
    <w:rsid w:val="006561FD"/>
    <w:rsid w:val="006632DD"/>
    <w:rsid w:val="00663D85"/>
    <w:rsid w:val="00665F6A"/>
    <w:rsid w:val="006706A8"/>
    <w:rsid w:val="006720C2"/>
    <w:rsid w:val="006739FB"/>
    <w:rsid w:val="006753D9"/>
    <w:rsid w:val="00675E89"/>
    <w:rsid w:val="006778B7"/>
    <w:rsid w:val="00682221"/>
    <w:rsid w:val="00694BA0"/>
    <w:rsid w:val="006A316B"/>
    <w:rsid w:val="006B09AD"/>
    <w:rsid w:val="006B7423"/>
    <w:rsid w:val="006C0A0B"/>
    <w:rsid w:val="006D01B1"/>
    <w:rsid w:val="006D0926"/>
    <w:rsid w:val="006D1F39"/>
    <w:rsid w:val="006D2351"/>
    <w:rsid w:val="006D43EB"/>
    <w:rsid w:val="006E1BB4"/>
    <w:rsid w:val="006E1DD9"/>
    <w:rsid w:val="006E33CB"/>
    <w:rsid w:val="006E349D"/>
    <w:rsid w:val="006E6D0A"/>
    <w:rsid w:val="006F5689"/>
    <w:rsid w:val="00701C53"/>
    <w:rsid w:val="00704650"/>
    <w:rsid w:val="00705648"/>
    <w:rsid w:val="00710A77"/>
    <w:rsid w:val="0071332B"/>
    <w:rsid w:val="00714B1C"/>
    <w:rsid w:val="007171B5"/>
    <w:rsid w:val="00721C71"/>
    <w:rsid w:val="007232D9"/>
    <w:rsid w:val="00724035"/>
    <w:rsid w:val="00726411"/>
    <w:rsid w:val="00726D69"/>
    <w:rsid w:val="00730280"/>
    <w:rsid w:val="00732F75"/>
    <w:rsid w:val="00736663"/>
    <w:rsid w:val="00740CE5"/>
    <w:rsid w:val="007441E3"/>
    <w:rsid w:val="00751566"/>
    <w:rsid w:val="007568A8"/>
    <w:rsid w:val="00761D5E"/>
    <w:rsid w:val="007666AC"/>
    <w:rsid w:val="00766CD0"/>
    <w:rsid w:val="007765D5"/>
    <w:rsid w:val="007815D1"/>
    <w:rsid w:val="00781820"/>
    <w:rsid w:val="00784196"/>
    <w:rsid w:val="007862C9"/>
    <w:rsid w:val="007865C3"/>
    <w:rsid w:val="00786759"/>
    <w:rsid w:val="00790A2C"/>
    <w:rsid w:val="007A1A13"/>
    <w:rsid w:val="007A20E4"/>
    <w:rsid w:val="007A3E26"/>
    <w:rsid w:val="007A6CA9"/>
    <w:rsid w:val="007C21DF"/>
    <w:rsid w:val="007C379D"/>
    <w:rsid w:val="007C59AF"/>
    <w:rsid w:val="007C6240"/>
    <w:rsid w:val="007D48E7"/>
    <w:rsid w:val="007E2DDE"/>
    <w:rsid w:val="007E45F5"/>
    <w:rsid w:val="007E761D"/>
    <w:rsid w:val="007F0113"/>
    <w:rsid w:val="007F1BC5"/>
    <w:rsid w:val="007F3540"/>
    <w:rsid w:val="00806494"/>
    <w:rsid w:val="00814B8D"/>
    <w:rsid w:val="00815802"/>
    <w:rsid w:val="00824832"/>
    <w:rsid w:val="00825222"/>
    <w:rsid w:val="0085089D"/>
    <w:rsid w:val="00854808"/>
    <w:rsid w:val="008574A9"/>
    <w:rsid w:val="00857A5C"/>
    <w:rsid w:val="0086079A"/>
    <w:rsid w:val="00860D7A"/>
    <w:rsid w:val="00861A5D"/>
    <w:rsid w:val="00865EA2"/>
    <w:rsid w:val="00867DA8"/>
    <w:rsid w:val="008748DE"/>
    <w:rsid w:val="00875B51"/>
    <w:rsid w:val="00876C75"/>
    <w:rsid w:val="0088099B"/>
    <w:rsid w:val="00887458"/>
    <w:rsid w:val="008A13A5"/>
    <w:rsid w:val="008A3835"/>
    <w:rsid w:val="008B3800"/>
    <w:rsid w:val="008B49E6"/>
    <w:rsid w:val="008B6797"/>
    <w:rsid w:val="008B765E"/>
    <w:rsid w:val="008C6517"/>
    <w:rsid w:val="008D1446"/>
    <w:rsid w:val="008D19CD"/>
    <w:rsid w:val="008D49CA"/>
    <w:rsid w:val="008D53CD"/>
    <w:rsid w:val="008D756A"/>
    <w:rsid w:val="008E09D1"/>
    <w:rsid w:val="008E2D28"/>
    <w:rsid w:val="008E403F"/>
    <w:rsid w:val="008E44B4"/>
    <w:rsid w:val="008E4CF6"/>
    <w:rsid w:val="00902D8F"/>
    <w:rsid w:val="00904D8D"/>
    <w:rsid w:val="00905392"/>
    <w:rsid w:val="009072DC"/>
    <w:rsid w:val="00910CD4"/>
    <w:rsid w:val="009121B9"/>
    <w:rsid w:val="0091328F"/>
    <w:rsid w:val="00916D2E"/>
    <w:rsid w:val="00916FE1"/>
    <w:rsid w:val="00921790"/>
    <w:rsid w:val="00930298"/>
    <w:rsid w:val="0093338E"/>
    <w:rsid w:val="00935331"/>
    <w:rsid w:val="0094308D"/>
    <w:rsid w:val="009430D0"/>
    <w:rsid w:val="00944433"/>
    <w:rsid w:val="00963ACF"/>
    <w:rsid w:val="00964616"/>
    <w:rsid w:val="00971C5B"/>
    <w:rsid w:val="00974D06"/>
    <w:rsid w:val="00976916"/>
    <w:rsid w:val="009814BD"/>
    <w:rsid w:val="00992012"/>
    <w:rsid w:val="009929BC"/>
    <w:rsid w:val="009A38AF"/>
    <w:rsid w:val="009A4C19"/>
    <w:rsid w:val="009A57BE"/>
    <w:rsid w:val="009B234A"/>
    <w:rsid w:val="009B4D22"/>
    <w:rsid w:val="009C3F95"/>
    <w:rsid w:val="009C5A94"/>
    <w:rsid w:val="009C6680"/>
    <w:rsid w:val="009D5423"/>
    <w:rsid w:val="009E53DA"/>
    <w:rsid w:val="009F06A0"/>
    <w:rsid w:val="009F216D"/>
    <w:rsid w:val="009F2D6A"/>
    <w:rsid w:val="00A03B62"/>
    <w:rsid w:val="00A07C55"/>
    <w:rsid w:val="00A1202C"/>
    <w:rsid w:val="00A16675"/>
    <w:rsid w:val="00A2091A"/>
    <w:rsid w:val="00A3639F"/>
    <w:rsid w:val="00A440E3"/>
    <w:rsid w:val="00A4539C"/>
    <w:rsid w:val="00A4597B"/>
    <w:rsid w:val="00A45A18"/>
    <w:rsid w:val="00A57549"/>
    <w:rsid w:val="00A66E82"/>
    <w:rsid w:val="00A72645"/>
    <w:rsid w:val="00A75E44"/>
    <w:rsid w:val="00A774D5"/>
    <w:rsid w:val="00A77937"/>
    <w:rsid w:val="00A864F6"/>
    <w:rsid w:val="00A90D76"/>
    <w:rsid w:val="00A953BC"/>
    <w:rsid w:val="00A965C4"/>
    <w:rsid w:val="00A97594"/>
    <w:rsid w:val="00AA1DE5"/>
    <w:rsid w:val="00AA2F04"/>
    <w:rsid w:val="00AA3DAA"/>
    <w:rsid w:val="00AB1A5F"/>
    <w:rsid w:val="00AB359C"/>
    <w:rsid w:val="00AB5F9D"/>
    <w:rsid w:val="00AC30D6"/>
    <w:rsid w:val="00AC77C5"/>
    <w:rsid w:val="00AD4C36"/>
    <w:rsid w:val="00AD508A"/>
    <w:rsid w:val="00AD7D04"/>
    <w:rsid w:val="00AE0792"/>
    <w:rsid w:val="00AE0F9D"/>
    <w:rsid w:val="00AE23E1"/>
    <w:rsid w:val="00AE5A2C"/>
    <w:rsid w:val="00AE6089"/>
    <w:rsid w:val="00AF5D49"/>
    <w:rsid w:val="00AF5F8F"/>
    <w:rsid w:val="00B10AD5"/>
    <w:rsid w:val="00B1252D"/>
    <w:rsid w:val="00B1261F"/>
    <w:rsid w:val="00B13F96"/>
    <w:rsid w:val="00B15573"/>
    <w:rsid w:val="00B15ED0"/>
    <w:rsid w:val="00B20232"/>
    <w:rsid w:val="00B25831"/>
    <w:rsid w:val="00B31518"/>
    <w:rsid w:val="00B32AE7"/>
    <w:rsid w:val="00B3780D"/>
    <w:rsid w:val="00B408AA"/>
    <w:rsid w:val="00B47998"/>
    <w:rsid w:val="00B535F1"/>
    <w:rsid w:val="00B643B2"/>
    <w:rsid w:val="00B660DA"/>
    <w:rsid w:val="00B75CC9"/>
    <w:rsid w:val="00B779CE"/>
    <w:rsid w:val="00B85D0E"/>
    <w:rsid w:val="00B85D83"/>
    <w:rsid w:val="00B92B89"/>
    <w:rsid w:val="00B9366A"/>
    <w:rsid w:val="00B944D3"/>
    <w:rsid w:val="00B94B6A"/>
    <w:rsid w:val="00B95B49"/>
    <w:rsid w:val="00B97AFD"/>
    <w:rsid w:val="00BA27D1"/>
    <w:rsid w:val="00BB7D43"/>
    <w:rsid w:val="00BC0C60"/>
    <w:rsid w:val="00BC37F3"/>
    <w:rsid w:val="00BC597A"/>
    <w:rsid w:val="00BD4EA5"/>
    <w:rsid w:val="00BD5215"/>
    <w:rsid w:val="00BE11AF"/>
    <w:rsid w:val="00BE2250"/>
    <w:rsid w:val="00BE496F"/>
    <w:rsid w:val="00BE6021"/>
    <w:rsid w:val="00BE6170"/>
    <w:rsid w:val="00BF09C7"/>
    <w:rsid w:val="00BF6D05"/>
    <w:rsid w:val="00BF79D7"/>
    <w:rsid w:val="00C03C4A"/>
    <w:rsid w:val="00C05314"/>
    <w:rsid w:val="00C103C5"/>
    <w:rsid w:val="00C10724"/>
    <w:rsid w:val="00C13984"/>
    <w:rsid w:val="00C149CF"/>
    <w:rsid w:val="00C15E58"/>
    <w:rsid w:val="00C24267"/>
    <w:rsid w:val="00C25EDE"/>
    <w:rsid w:val="00C322A7"/>
    <w:rsid w:val="00C32ABF"/>
    <w:rsid w:val="00C32F2A"/>
    <w:rsid w:val="00C35B87"/>
    <w:rsid w:val="00C365EE"/>
    <w:rsid w:val="00C376EA"/>
    <w:rsid w:val="00C40CD4"/>
    <w:rsid w:val="00C41C8F"/>
    <w:rsid w:val="00C436E2"/>
    <w:rsid w:val="00C4622C"/>
    <w:rsid w:val="00C506D2"/>
    <w:rsid w:val="00C50D29"/>
    <w:rsid w:val="00C50E11"/>
    <w:rsid w:val="00C52ED9"/>
    <w:rsid w:val="00C642AE"/>
    <w:rsid w:val="00C66F3E"/>
    <w:rsid w:val="00C67E56"/>
    <w:rsid w:val="00C735FF"/>
    <w:rsid w:val="00C758AC"/>
    <w:rsid w:val="00C8292C"/>
    <w:rsid w:val="00C86F09"/>
    <w:rsid w:val="00C872AA"/>
    <w:rsid w:val="00C9336C"/>
    <w:rsid w:val="00CA121C"/>
    <w:rsid w:val="00CA265A"/>
    <w:rsid w:val="00CA37F6"/>
    <w:rsid w:val="00CA40C4"/>
    <w:rsid w:val="00CA5503"/>
    <w:rsid w:val="00CA55FE"/>
    <w:rsid w:val="00CA7405"/>
    <w:rsid w:val="00CB2C59"/>
    <w:rsid w:val="00CB3336"/>
    <w:rsid w:val="00CC2DE8"/>
    <w:rsid w:val="00CC4887"/>
    <w:rsid w:val="00CD1DAF"/>
    <w:rsid w:val="00CD7CBA"/>
    <w:rsid w:val="00CE0412"/>
    <w:rsid w:val="00CE15B7"/>
    <w:rsid w:val="00CE2DB7"/>
    <w:rsid w:val="00CE5027"/>
    <w:rsid w:val="00CE7BCE"/>
    <w:rsid w:val="00CF13CD"/>
    <w:rsid w:val="00CF1A29"/>
    <w:rsid w:val="00CF6AFF"/>
    <w:rsid w:val="00D03156"/>
    <w:rsid w:val="00D03EA3"/>
    <w:rsid w:val="00D04278"/>
    <w:rsid w:val="00D23051"/>
    <w:rsid w:val="00D250EE"/>
    <w:rsid w:val="00D408DF"/>
    <w:rsid w:val="00D41432"/>
    <w:rsid w:val="00D440D5"/>
    <w:rsid w:val="00D44A36"/>
    <w:rsid w:val="00D45407"/>
    <w:rsid w:val="00D45674"/>
    <w:rsid w:val="00D468FD"/>
    <w:rsid w:val="00D470E7"/>
    <w:rsid w:val="00D47541"/>
    <w:rsid w:val="00D47739"/>
    <w:rsid w:val="00D572F5"/>
    <w:rsid w:val="00D6272A"/>
    <w:rsid w:val="00D74F52"/>
    <w:rsid w:val="00D75636"/>
    <w:rsid w:val="00D80465"/>
    <w:rsid w:val="00D86029"/>
    <w:rsid w:val="00D95E3F"/>
    <w:rsid w:val="00D969E3"/>
    <w:rsid w:val="00D9782E"/>
    <w:rsid w:val="00DA0DF8"/>
    <w:rsid w:val="00DA1547"/>
    <w:rsid w:val="00DA528D"/>
    <w:rsid w:val="00DA7120"/>
    <w:rsid w:val="00DA7939"/>
    <w:rsid w:val="00DB07E7"/>
    <w:rsid w:val="00DB1CB9"/>
    <w:rsid w:val="00DB3B87"/>
    <w:rsid w:val="00DB73FD"/>
    <w:rsid w:val="00DC27DA"/>
    <w:rsid w:val="00DC37C0"/>
    <w:rsid w:val="00DC53D5"/>
    <w:rsid w:val="00DC6F56"/>
    <w:rsid w:val="00DD40A7"/>
    <w:rsid w:val="00DE0668"/>
    <w:rsid w:val="00DE1AEB"/>
    <w:rsid w:val="00DE3602"/>
    <w:rsid w:val="00DE5C74"/>
    <w:rsid w:val="00DF6E44"/>
    <w:rsid w:val="00DF77CE"/>
    <w:rsid w:val="00E00AC0"/>
    <w:rsid w:val="00E02F50"/>
    <w:rsid w:val="00E05B71"/>
    <w:rsid w:val="00E06D23"/>
    <w:rsid w:val="00E11859"/>
    <w:rsid w:val="00E11966"/>
    <w:rsid w:val="00E13C32"/>
    <w:rsid w:val="00E16D4B"/>
    <w:rsid w:val="00E208FF"/>
    <w:rsid w:val="00E24B11"/>
    <w:rsid w:val="00E2551B"/>
    <w:rsid w:val="00E30D68"/>
    <w:rsid w:val="00E324DD"/>
    <w:rsid w:val="00E331C5"/>
    <w:rsid w:val="00E338AB"/>
    <w:rsid w:val="00E35BB5"/>
    <w:rsid w:val="00E4113D"/>
    <w:rsid w:val="00E4531A"/>
    <w:rsid w:val="00E465A3"/>
    <w:rsid w:val="00E55575"/>
    <w:rsid w:val="00E62C6D"/>
    <w:rsid w:val="00E64F47"/>
    <w:rsid w:val="00E6622E"/>
    <w:rsid w:val="00E74558"/>
    <w:rsid w:val="00E7580A"/>
    <w:rsid w:val="00E77FA0"/>
    <w:rsid w:val="00E80A51"/>
    <w:rsid w:val="00E82F8F"/>
    <w:rsid w:val="00E849B7"/>
    <w:rsid w:val="00E85781"/>
    <w:rsid w:val="00E86235"/>
    <w:rsid w:val="00E921A2"/>
    <w:rsid w:val="00E96B29"/>
    <w:rsid w:val="00EA01AB"/>
    <w:rsid w:val="00EA45BB"/>
    <w:rsid w:val="00EA5E1A"/>
    <w:rsid w:val="00EB1D6F"/>
    <w:rsid w:val="00EB4C26"/>
    <w:rsid w:val="00EB5FF4"/>
    <w:rsid w:val="00EC3380"/>
    <w:rsid w:val="00EC557C"/>
    <w:rsid w:val="00EC648C"/>
    <w:rsid w:val="00EC70AA"/>
    <w:rsid w:val="00EC7C5D"/>
    <w:rsid w:val="00ED103F"/>
    <w:rsid w:val="00ED19C8"/>
    <w:rsid w:val="00ED23AE"/>
    <w:rsid w:val="00ED5669"/>
    <w:rsid w:val="00ED78E7"/>
    <w:rsid w:val="00EE0192"/>
    <w:rsid w:val="00EE3A97"/>
    <w:rsid w:val="00EE3B01"/>
    <w:rsid w:val="00EE3CAB"/>
    <w:rsid w:val="00EF0EAD"/>
    <w:rsid w:val="00EF1BAE"/>
    <w:rsid w:val="00EF6AA3"/>
    <w:rsid w:val="00F20B8C"/>
    <w:rsid w:val="00F21996"/>
    <w:rsid w:val="00F24776"/>
    <w:rsid w:val="00F262E8"/>
    <w:rsid w:val="00F2651C"/>
    <w:rsid w:val="00F2758D"/>
    <w:rsid w:val="00F339BA"/>
    <w:rsid w:val="00F346B0"/>
    <w:rsid w:val="00F34A89"/>
    <w:rsid w:val="00F34D94"/>
    <w:rsid w:val="00F366B5"/>
    <w:rsid w:val="00F5263D"/>
    <w:rsid w:val="00F60505"/>
    <w:rsid w:val="00F63306"/>
    <w:rsid w:val="00F64F3C"/>
    <w:rsid w:val="00F655E1"/>
    <w:rsid w:val="00F80C75"/>
    <w:rsid w:val="00F825BC"/>
    <w:rsid w:val="00F82F4C"/>
    <w:rsid w:val="00F83C04"/>
    <w:rsid w:val="00F917E1"/>
    <w:rsid w:val="00F923B2"/>
    <w:rsid w:val="00F93DC2"/>
    <w:rsid w:val="00F95332"/>
    <w:rsid w:val="00FA2BEE"/>
    <w:rsid w:val="00FA6B60"/>
    <w:rsid w:val="00FA7B18"/>
    <w:rsid w:val="00FB3A08"/>
    <w:rsid w:val="00FB4A79"/>
    <w:rsid w:val="00FB50B0"/>
    <w:rsid w:val="00FC219B"/>
    <w:rsid w:val="00FC3F1A"/>
    <w:rsid w:val="00FC5C5D"/>
    <w:rsid w:val="00FC647C"/>
    <w:rsid w:val="00FD3A3B"/>
    <w:rsid w:val="00FD63FF"/>
    <w:rsid w:val="00FE4E50"/>
    <w:rsid w:val="00FE561C"/>
    <w:rsid w:val="00FE65E5"/>
    <w:rsid w:val="00FF041C"/>
    <w:rsid w:val="00FF12DB"/>
    <w:rsid w:val="00FF25B5"/>
    <w:rsid w:val="00FF3D4A"/>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1C9D-0108-453D-99F8-2F3EE69F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AE"/>
    <w:pPr>
      <w:ind w:left="720"/>
      <w:contextualSpacing/>
    </w:p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r Char Char Char, Char Char"/>
    <w:basedOn w:val="Normal"/>
    <w:link w:val="FootnoteTextChar"/>
    <w:uiPriority w:val="99"/>
    <w:unhideWhenUsed/>
    <w:rsid w:val="00EF1BAE"/>
    <w:pPr>
      <w:spacing w:after="0" w:line="240" w:lineRule="auto"/>
      <w:jc w:val="both"/>
    </w:pPr>
    <w:rPr>
      <w:rFonts w:ascii="Calibri" w:eastAsia="Calibri" w:hAnsi="Calibri" w:cs="Times New Roman"/>
      <w:sz w:val="20"/>
      <w:szCs w:val="20"/>
      <w:lang w:val="id-ID"/>
    </w:rPr>
  </w:style>
  <w:style w:type="character" w:customStyle="1" w:styleId="FootnoteTextChar">
    <w:name w:val="Footnote Text Char"/>
    <w:aliases w:val=" Char Char1, Char Char Char Char Char Char Char1, Char Char Char Char Char Char Char Char1, Char Char Char Char Char Char1, Char Char Char Char Char Char Char Char Char, Char Char Char Char Char1, Char Char Char Char1, Char Char Char1"/>
    <w:basedOn w:val="DefaultParagraphFont"/>
    <w:link w:val="FootnoteText"/>
    <w:uiPriority w:val="99"/>
    <w:rsid w:val="00EF1BAE"/>
    <w:rPr>
      <w:rFonts w:ascii="Calibri" w:eastAsia="Calibri" w:hAnsi="Calibri" w:cs="Times New Roman"/>
      <w:sz w:val="20"/>
      <w:szCs w:val="20"/>
      <w:lang w:val="id-ID"/>
    </w:rPr>
  </w:style>
  <w:style w:type="character" w:styleId="FootnoteReference">
    <w:name w:val="footnote reference"/>
    <w:uiPriority w:val="99"/>
    <w:unhideWhenUsed/>
    <w:rsid w:val="00EF1BAE"/>
    <w:rPr>
      <w:vertAlign w:val="superscript"/>
    </w:rPr>
  </w:style>
  <w:style w:type="character" w:styleId="Hyperlink">
    <w:name w:val="Hyperlink"/>
    <w:basedOn w:val="DefaultParagraphFont"/>
    <w:uiPriority w:val="99"/>
    <w:unhideWhenUsed/>
    <w:rsid w:val="00EF1BAE"/>
    <w:rPr>
      <w:color w:val="0000FF"/>
      <w:u w:val="single"/>
    </w:rPr>
  </w:style>
  <w:style w:type="table" w:styleId="TableGrid">
    <w:name w:val="Table Grid"/>
    <w:basedOn w:val="TableNormal"/>
    <w:uiPriority w:val="59"/>
    <w:rsid w:val="00790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B8"/>
  </w:style>
  <w:style w:type="paragraph" w:styleId="Footer">
    <w:name w:val="footer"/>
    <w:basedOn w:val="Normal"/>
    <w:link w:val="FooterChar"/>
    <w:uiPriority w:val="99"/>
    <w:unhideWhenUsed/>
    <w:rsid w:val="0030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ilderdom.com/games/icebreakers/html" TargetMode="External"/><Relationship Id="rId2" Type="http://schemas.openxmlformats.org/officeDocument/2006/relationships/hyperlink" Target="http://deepyudha.blogspot.com/2011/06/kegiatan-ice-breaking-dalam-proses.html,%20diakses%20pada%20hari%20Sabtu,%20Diakses%2009%20Mei%202015,%20Pukul:%2020:26" TargetMode="External"/><Relationship Id="rId1" Type="http://schemas.openxmlformats.org/officeDocument/2006/relationships/hyperlink" Target="http://internetsebagaisumberbelajar.blogspot.com/2010/07/pengertian-penerapan.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6482-03C0-4922-9F26-6824249D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Intan</cp:lastModifiedBy>
  <cp:revision>24</cp:revision>
  <cp:lastPrinted>2016-01-06T08:37:00Z</cp:lastPrinted>
  <dcterms:created xsi:type="dcterms:W3CDTF">2015-09-14T07:32:00Z</dcterms:created>
  <dcterms:modified xsi:type="dcterms:W3CDTF">2016-01-21T03:12:00Z</dcterms:modified>
</cp:coreProperties>
</file>