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FB" w:rsidRPr="00BE5DCC" w:rsidRDefault="00B179FB" w:rsidP="00B179FB">
      <w:pPr>
        <w:spacing w:after="0" w:line="240" w:lineRule="auto"/>
        <w:jc w:val="center"/>
        <w:rPr>
          <w:rFonts w:asciiTheme="majorBidi" w:hAnsiTheme="majorBidi" w:cstheme="majorBidi"/>
          <w:b/>
          <w:sz w:val="24"/>
          <w:szCs w:val="24"/>
        </w:rPr>
      </w:pPr>
      <w:r w:rsidRPr="00BE5DCC">
        <w:rPr>
          <w:rFonts w:asciiTheme="majorBidi" w:hAnsiTheme="majorBidi" w:cstheme="majorBidi"/>
          <w:b/>
          <w:sz w:val="24"/>
          <w:szCs w:val="24"/>
        </w:rPr>
        <w:t>BAB II</w:t>
      </w:r>
    </w:p>
    <w:p w:rsidR="00B179FB" w:rsidRPr="00BE5DCC" w:rsidRDefault="00B179FB" w:rsidP="00B179FB">
      <w:pPr>
        <w:spacing w:after="0" w:line="240" w:lineRule="auto"/>
        <w:jc w:val="center"/>
        <w:rPr>
          <w:rFonts w:asciiTheme="majorBidi" w:hAnsiTheme="majorBidi" w:cstheme="majorBidi"/>
          <w:b/>
          <w:sz w:val="24"/>
          <w:szCs w:val="24"/>
        </w:rPr>
      </w:pPr>
      <w:r w:rsidRPr="00BE5DCC">
        <w:rPr>
          <w:rFonts w:asciiTheme="majorBidi" w:hAnsiTheme="majorBidi" w:cstheme="majorBidi"/>
          <w:b/>
          <w:sz w:val="24"/>
          <w:szCs w:val="24"/>
        </w:rPr>
        <w:t>LANDASAN TEORI</w:t>
      </w:r>
    </w:p>
    <w:p w:rsidR="00B179FB" w:rsidRDefault="00B179FB" w:rsidP="00B179FB">
      <w:pPr>
        <w:spacing w:after="0" w:line="240" w:lineRule="auto"/>
        <w:jc w:val="center"/>
        <w:rPr>
          <w:rFonts w:asciiTheme="majorBidi" w:hAnsiTheme="majorBidi" w:cstheme="majorBidi"/>
          <w:b/>
          <w:sz w:val="24"/>
          <w:szCs w:val="24"/>
        </w:rPr>
      </w:pPr>
      <w:r w:rsidRPr="00BE5DCC">
        <w:rPr>
          <w:rFonts w:asciiTheme="majorBidi" w:hAnsiTheme="majorBidi" w:cstheme="majorBidi"/>
          <w:b/>
          <w:sz w:val="24"/>
          <w:szCs w:val="24"/>
        </w:rPr>
        <w:t>MANAJEMEN KURIKULUM</w:t>
      </w:r>
    </w:p>
    <w:p w:rsidR="00B179FB" w:rsidRPr="00BE5DCC" w:rsidRDefault="00B179FB" w:rsidP="00B179FB">
      <w:pPr>
        <w:spacing w:after="0" w:line="240" w:lineRule="auto"/>
        <w:jc w:val="center"/>
        <w:rPr>
          <w:rFonts w:asciiTheme="majorBidi" w:hAnsiTheme="majorBidi" w:cstheme="majorBidi"/>
          <w:b/>
          <w:sz w:val="24"/>
          <w:szCs w:val="24"/>
        </w:rPr>
      </w:pPr>
    </w:p>
    <w:p w:rsidR="00B179FB" w:rsidRPr="00BE5DCC" w:rsidRDefault="00B179FB" w:rsidP="00B179FB">
      <w:pPr>
        <w:pStyle w:val="ListParagraph"/>
        <w:numPr>
          <w:ilvl w:val="0"/>
          <w:numId w:val="1"/>
        </w:numPr>
        <w:spacing w:after="0" w:line="240" w:lineRule="auto"/>
        <w:ind w:left="426" w:hanging="426"/>
        <w:jc w:val="both"/>
        <w:rPr>
          <w:rFonts w:asciiTheme="majorBidi" w:hAnsiTheme="majorBidi" w:cstheme="majorBidi"/>
          <w:b/>
          <w:sz w:val="24"/>
          <w:szCs w:val="24"/>
        </w:rPr>
      </w:pPr>
      <w:r w:rsidRPr="00BE5DCC">
        <w:rPr>
          <w:rFonts w:asciiTheme="majorBidi" w:hAnsiTheme="majorBidi" w:cstheme="majorBidi"/>
          <w:b/>
          <w:sz w:val="24"/>
          <w:szCs w:val="24"/>
        </w:rPr>
        <w:t>Pengertian Manajemen Kurikulum</w:t>
      </w:r>
    </w:p>
    <w:p w:rsidR="00B179FB" w:rsidRPr="00EC0510" w:rsidRDefault="00B179FB" w:rsidP="00B179FB">
      <w:pPr>
        <w:pStyle w:val="ListParagraph"/>
        <w:numPr>
          <w:ilvl w:val="0"/>
          <w:numId w:val="11"/>
        </w:numPr>
        <w:spacing w:after="0" w:line="240" w:lineRule="auto"/>
        <w:ind w:left="426" w:firstLine="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b/>
          <w:bCs/>
          <w:iCs/>
          <w:sz w:val="24"/>
          <w:szCs w:val="24"/>
          <w:lang w:val="en-US" w:eastAsia="id-ID"/>
        </w:rPr>
        <w:t>Pengertian Manajemen</w:t>
      </w:r>
    </w:p>
    <w:p w:rsidR="00B179FB" w:rsidRPr="00BE5DCC" w:rsidRDefault="00B179FB" w:rsidP="00B179FB">
      <w:pPr>
        <w:pStyle w:val="ListParagraph"/>
        <w:spacing w:after="0" w:line="240" w:lineRule="auto"/>
        <w:jc w:val="both"/>
        <w:rPr>
          <w:rFonts w:asciiTheme="majorBidi" w:eastAsia="Times New Roman" w:hAnsiTheme="majorBidi" w:cstheme="majorBidi"/>
          <w:sz w:val="24"/>
          <w:szCs w:val="24"/>
          <w:lang w:eastAsia="id-ID"/>
        </w:rPr>
      </w:pP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D</w:t>
      </w:r>
      <w:r w:rsidRPr="00BE5DCC">
        <w:rPr>
          <w:rFonts w:asciiTheme="majorBidi" w:eastAsia="Times New Roman" w:hAnsiTheme="majorBidi" w:cstheme="majorBidi"/>
          <w:sz w:val="24"/>
          <w:szCs w:val="24"/>
          <w:lang w:val="en-US" w:eastAsia="id-ID"/>
        </w:rPr>
        <w:t xml:space="preserve">ari keragaman definisi tentang manajemen. Semula, manajemen yang berasal dari bahasa Inggris: </w:t>
      </w:r>
      <w:r w:rsidRPr="00BE5DCC">
        <w:rPr>
          <w:rFonts w:asciiTheme="majorBidi" w:eastAsia="Times New Roman" w:hAnsiTheme="majorBidi" w:cstheme="majorBidi"/>
          <w:i/>
          <w:iCs/>
          <w:sz w:val="24"/>
          <w:szCs w:val="24"/>
          <w:lang w:val="en-US" w:eastAsia="id-ID"/>
        </w:rPr>
        <w:t xml:space="preserve">management </w:t>
      </w:r>
      <w:r w:rsidRPr="00BE5DCC">
        <w:rPr>
          <w:rFonts w:asciiTheme="majorBidi" w:eastAsia="Times New Roman" w:hAnsiTheme="majorBidi" w:cstheme="majorBidi"/>
          <w:sz w:val="24"/>
          <w:szCs w:val="24"/>
          <w:lang w:val="en-US" w:eastAsia="id-ID"/>
        </w:rPr>
        <w:t xml:space="preserve">dengan kata kerja </w:t>
      </w:r>
      <w:r w:rsidRPr="00BE5DCC">
        <w:rPr>
          <w:rFonts w:asciiTheme="majorBidi" w:eastAsia="Times New Roman" w:hAnsiTheme="majorBidi" w:cstheme="majorBidi"/>
          <w:i/>
          <w:iCs/>
          <w:sz w:val="24"/>
          <w:szCs w:val="24"/>
          <w:lang w:val="en-US" w:eastAsia="id-ID"/>
        </w:rPr>
        <w:t>to manage</w:t>
      </w:r>
      <w:r w:rsidRPr="00BE5DCC">
        <w:rPr>
          <w:rFonts w:asciiTheme="majorBidi" w:eastAsia="Times New Roman" w:hAnsiTheme="majorBidi" w:cstheme="majorBidi"/>
          <w:sz w:val="24"/>
          <w:szCs w:val="24"/>
          <w:lang w:val="en-US" w:eastAsia="id-ID"/>
        </w:rPr>
        <w:t xml:space="preserve">, diartikan secara umum sebagai mengurusi atau kemampuan menjalankan dan mengontrol suatu urusan atau </w:t>
      </w:r>
      <w:r w:rsidRPr="00BE5DCC">
        <w:rPr>
          <w:rFonts w:asciiTheme="majorBidi" w:eastAsia="Times New Roman" w:hAnsiTheme="majorBidi" w:cstheme="majorBidi"/>
          <w:i/>
          <w:iCs/>
          <w:sz w:val="24"/>
          <w:szCs w:val="24"/>
          <w:lang w:val="en-US" w:eastAsia="id-ID"/>
        </w:rPr>
        <w:t>“act of running and controlling a business”</w:t>
      </w:r>
      <w:r w:rsidRPr="00BE5DCC">
        <w:rPr>
          <w:rFonts w:asciiTheme="majorBidi" w:eastAsia="Times New Roman" w:hAnsiTheme="majorBidi" w:cstheme="majorBidi"/>
          <w:sz w:val="24"/>
          <w:szCs w:val="24"/>
          <w:lang w:val="en-US" w:eastAsia="id-ID"/>
        </w:rPr>
        <w:t xml:space="preserve"> (Oxford, 2005).</w:t>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val="en-US" w:eastAsia="id-ID"/>
        </w:rPr>
        <w:t>Sementara, Malayu S.P. Hasibuan (1995) dalam bukunya “Manajemen Sumber Daya Manusia” mengemukakan bahwa manajemen adalah ilmu dan seni mengatur proses pemanfaatan sumber daya manusia dan sumber-sumber lainnya secara efektif dan efisien untuk mencapai tujuan tertentu.</w:t>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Dengan demikian, manajemen merupakan kebutuhan yang niscaya untuk memudahkan pencapaian tujuan manusia dalam</w:t>
      </w:r>
      <w:r>
        <w:rPr>
          <w:rFonts w:asciiTheme="majorBidi" w:eastAsia="Times New Roman" w:hAnsiTheme="majorBidi" w:cstheme="majorBidi"/>
          <w:sz w:val="24"/>
          <w:szCs w:val="24"/>
          <w:lang w:eastAsia="id-ID"/>
        </w:rPr>
        <w:t xml:space="preserve"> </w:t>
      </w:r>
      <w:r w:rsidRPr="00BE5DCC">
        <w:rPr>
          <w:rFonts w:asciiTheme="majorBidi" w:eastAsia="Times New Roman" w:hAnsiTheme="majorBidi" w:cstheme="majorBidi"/>
          <w:sz w:val="24"/>
          <w:szCs w:val="24"/>
          <w:lang w:eastAsia="id-ID"/>
        </w:rPr>
        <w:t xml:space="preserve"> organisasi, serta mengelola berbagai sumberdaya organisasi, seperti sarana dan prasarana, waktu, SDM, metode dan lainnya secara efektif, inovatif, kreatif, solutif, dan efisien.</w:t>
      </w:r>
      <w:r w:rsidRPr="00BE5DCC">
        <w:rPr>
          <w:rStyle w:val="FootnoteReference"/>
          <w:rFonts w:asciiTheme="majorBidi" w:eastAsia="Times New Roman" w:hAnsiTheme="majorBidi" w:cstheme="majorBidi"/>
          <w:sz w:val="24"/>
          <w:szCs w:val="24"/>
          <w:lang w:val="en-US" w:eastAsia="id-ID"/>
        </w:rPr>
        <w:footnoteReference w:id="2"/>
      </w:r>
    </w:p>
    <w:p w:rsidR="00B179FB" w:rsidRPr="00BE5DCC" w:rsidRDefault="00B179FB" w:rsidP="00B179FB">
      <w:pPr>
        <w:pStyle w:val="ListParagraph"/>
        <w:numPr>
          <w:ilvl w:val="0"/>
          <w:numId w:val="11"/>
        </w:numPr>
        <w:spacing w:after="0" w:line="48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b/>
          <w:bCs/>
          <w:iCs/>
          <w:sz w:val="24"/>
          <w:szCs w:val="24"/>
          <w:lang w:val="en-US" w:eastAsia="id-ID"/>
        </w:rPr>
        <w:t>Pengertian Kurikulum</w:t>
      </w:r>
    </w:p>
    <w:p w:rsidR="00B179FB" w:rsidRPr="00BE5DCC" w:rsidRDefault="00B179FB" w:rsidP="00B179FB">
      <w:pPr>
        <w:spacing w:after="0" w:line="48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ab/>
      </w:r>
      <w:r w:rsidRPr="00BE5DCC">
        <w:rPr>
          <w:rFonts w:asciiTheme="majorBidi" w:eastAsia="Times New Roman" w:hAnsiTheme="majorBidi" w:cstheme="majorBidi"/>
          <w:sz w:val="24"/>
          <w:szCs w:val="24"/>
          <w:lang w:val="en-US" w:eastAsia="id-ID"/>
        </w:rPr>
        <w:t xml:space="preserve">Kurikulum berasal dari bahasa Yunani yaitu jarak yang harus ditempuh. Secara sempit atau tradisional, kurikulum adalah sekedar memuat dan dibatasi pada sejumlah mata pelajaran yang diberikan guru pada siswa guna mendapatkan ijazah. Sedang secara modern, kurikulum adalah semua pengalaman yang diharapkan </w:t>
      </w:r>
      <w:r w:rsidRPr="00BE5DCC">
        <w:rPr>
          <w:rFonts w:asciiTheme="majorBidi" w:eastAsia="Times New Roman" w:hAnsiTheme="majorBidi" w:cstheme="majorBidi"/>
          <w:sz w:val="24"/>
          <w:szCs w:val="24"/>
          <w:lang w:val="en-US" w:eastAsia="id-ID"/>
        </w:rPr>
        <w:lastRenderedPageBreak/>
        <w:t>dimiliki peserta didik dibawah bimbingan guru dengan titik berat pada usaha meningkatkan kualitas interaksi belajar-mengajar.</w:t>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Untuk mendapatkan rumusan tentang pengertian kurikulum, para ahli mengemukakan pandangan yang beragam. Dalam pandangan klasik, lebih menekankan kurikulum dipandang sebagai kumpulan pelajaran di suatu sekolah. Pelajaran-pelajaran dan materi apa yang harus ditempuh di sekolah, itulah yang disebut kurikulum.</w:t>
      </w:r>
    </w:p>
    <w:p w:rsidR="00B179FB" w:rsidRDefault="00B179FB" w:rsidP="00B179FB">
      <w:pPr>
        <w:spacing w:after="0" w:line="24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Dalam pandangan modern, pengertian kurikulum lebih dianggap sebagai suatu pengalaman atau sesuatu yang nyata terjadi dalam proses pendidikan, seperti dikemukakan oleh Caswel dan Campbell (1935) yang mengatakan bahwa kurikulum “</w:t>
      </w:r>
      <w:r w:rsidRPr="00BE5DCC">
        <w:rPr>
          <w:rFonts w:asciiTheme="majorBidi" w:eastAsia="Times New Roman" w:hAnsiTheme="majorBidi" w:cstheme="majorBidi"/>
          <w:i/>
          <w:iCs/>
          <w:sz w:val="24"/>
          <w:szCs w:val="24"/>
          <w:lang w:eastAsia="id-ID"/>
        </w:rPr>
        <w:t>… to be composed of all the experiences children have under the guidance of teachers</w:t>
      </w:r>
      <w:r w:rsidRPr="00BE5DCC">
        <w:rPr>
          <w:rFonts w:asciiTheme="majorBidi" w:eastAsia="Times New Roman" w:hAnsiTheme="majorBidi" w:cstheme="majorBidi"/>
          <w:sz w:val="24"/>
          <w:szCs w:val="24"/>
          <w:lang w:eastAsia="id-ID"/>
        </w:rPr>
        <w:t xml:space="preserve">”. Dipertegas lagi oleh pemikiran Ronald C. Doll (1974) yang mengatakan bahwa “ </w:t>
      </w:r>
      <w:r w:rsidRPr="00BE5DCC">
        <w:rPr>
          <w:rFonts w:asciiTheme="majorBidi" w:eastAsia="Times New Roman" w:hAnsiTheme="majorBidi" w:cstheme="majorBidi"/>
          <w:i/>
          <w:iCs/>
          <w:sz w:val="24"/>
          <w:szCs w:val="24"/>
          <w:lang w:eastAsia="id-ID"/>
        </w:rPr>
        <w:t>…the curriculum has changed from content of courses study and list of subject and courses to all experiences which are offered to learners under the auspices or direction of school</w:t>
      </w:r>
      <w:r w:rsidRPr="00BE5DCC">
        <w:rPr>
          <w:rFonts w:asciiTheme="majorBidi" w:eastAsia="Times New Roman" w:hAnsiTheme="majorBidi" w:cstheme="majorBidi"/>
          <w:sz w:val="24"/>
          <w:szCs w:val="24"/>
          <w:lang w:val="en-US" w:eastAsia="id-ID"/>
        </w:rPr>
        <w:t>”</w:t>
      </w:r>
      <w:r w:rsidRPr="00BE5DCC">
        <w:rPr>
          <w:rFonts w:asciiTheme="majorBidi" w:eastAsia="Times New Roman" w:hAnsiTheme="majorBidi" w:cstheme="majorBidi"/>
          <w:sz w:val="24"/>
          <w:szCs w:val="24"/>
          <w:lang w:eastAsia="id-ID"/>
        </w:rPr>
        <w:t>.</w:t>
      </w:r>
      <w:r w:rsidRPr="00BE5DCC">
        <w:rPr>
          <w:rStyle w:val="FootnoteReference"/>
          <w:rFonts w:asciiTheme="majorBidi" w:eastAsia="Times New Roman" w:hAnsiTheme="majorBidi" w:cstheme="majorBidi"/>
          <w:sz w:val="24"/>
          <w:szCs w:val="24"/>
          <w:lang w:eastAsia="id-ID"/>
        </w:rPr>
        <w:footnoteReference w:id="3"/>
      </w:r>
    </w:p>
    <w:p w:rsidR="00B179FB" w:rsidRPr="00BE5DCC" w:rsidRDefault="00B179FB" w:rsidP="00B179FB">
      <w:pPr>
        <w:spacing w:after="0" w:line="240" w:lineRule="auto"/>
        <w:ind w:firstLine="720"/>
        <w:jc w:val="both"/>
        <w:rPr>
          <w:rFonts w:asciiTheme="majorBidi" w:eastAsia="Times New Roman" w:hAnsiTheme="majorBidi" w:cstheme="majorBidi"/>
          <w:sz w:val="24"/>
          <w:szCs w:val="24"/>
          <w:lang w:eastAsia="id-ID"/>
        </w:rPr>
      </w:pPr>
    </w:p>
    <w:p w:rsidR="00B179FB" w:rsidRPr="00BE5DCC" w:rsidRDefault="00B179FB" w:rsidP="00B179FB">
      <w:pPr>
        <w:pStyle w:val="ListParagraph"/>
        <w:numPr>
          <w:ilvl w:val="0"/>
          <w:numId w:val="11"/>
        </w:numPr>
        <w:spacing w:after="0" w:line="48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b/>
          <w:bCs/>
          <w:iCs/>
          <w:sz w:val="24"/>
          <w:szCs w:val="24"/>
          <w:lang w:val="en-US" w:eastAsia="id-ID"/>
        </w:rPr>
        <w:t>Pengertian Manajemen Kurikulum</w:t>
      </w:r>
    </w:p>
    <w:p w:rsidR="00B179FB" w:rsidRPr="00D51F9A"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iCs/>
          <w:sz w:val="24"/>
          <w:szCs w:val="24"/>
          <w:lang w:val="en-US" w:eastAsia="id-ID"/>
        </w:rPr>
        <w:t>Manajemen kurikulum merupakan</w:t>
      </w:r>
      <w:r w:rsidRPr="00BE5DCC">
        <w:rPr>
          <w:rFonts w:asciiTheme="majorBidi" w:eastAsia="Times New Roman" w:hAnsiTheme="majorBidi" w:cstheme="majorBidi"/>
          <w:i/>
          <w:iCs/>
          <w:sz w:val="24"/>
          <w:szCs w:val="24"/>
          <w:lang w:val="en-US" w:eastAsia="id-ID"/>
        </w:rPr>
        <w:t xml:space="preserve"> </w:t>
      </w:r>
      <w:r w:rsidRPr="00BE5DCC">
        <w:rPr>
          <w:rFonts w:asciiTheme="majorBidi" w:eastAsia="Times New Roman" w:hAnsiTheme="majorBidi" w:cstheme="majorBidi"/>
          <w:sz w:val="24"/>
          <w:szCs w:val="24"/>
          <w:lang w:val="en-US" w:eastAsia="id-ID"/>
        </w:rPr>
        <w:t xml:space="preserve">subtansi manajemen yang utama di sekolah. Prinsip dasar manajemen kurikulum ini adalah berusaha agar proses pembelajaran dapat berjalan dengan baik, dengan tolok ukur pencapaian tujuan oleh siswa dan mendorong guru untuk menyusun dan terus menerus menyempurnakan strategi pembelajarannya. </w:t>
      </w:r>
      <w:r w:rsidRPr="00BE5DCC">
        <w:rPr>
          <w:rFonts w:asciiTheme="majorBidi" w:hAnsiTheme="majorBidi" w:cstheme="majorBidi"/>
          <w:sz w:val="24"/>
          <w:szCs w:val="24"/>
        </w:rPr>
        <w:t xml:space="preserve">Manajemen merupakan suatu usaha yang dilakukan untuk mencapai sasaran yang telah dirumuskan sebelumnya yang kegiatannya banyak </w:t>
      </w:r>
      <w:r w:rsidRPr="00BE5DCC">
        <w:rPr>
          <w:rFonts w:asciiTheme="majorBidi" w:hAnsiTheme="majorBidi" w:cstheme="majorBidi"/>
          <w:sz w:val="24"/>
          <w:szCs w:val="24"/>
        </w:rPr>
        <w:lastRenderedPageBreak/>
        <w:t>terdapat pada organisasi perusahaan, bisnis, kesehatan dan pendidikan.</w:t>
      </w:r>
      <w:r w:rsidRPr="00BE5DCC">
        <w:rPr>
          <w:rStyle w:val="FootnoteReference"/>
          <w:rFonts w:asciiTheme="majorBidi" w:hAnsiTheme="majorBidi" w:cstheme="majorBidi"/>
          <w:sz w:val="24"/>
          <w:szCs w:val="24"/>
        </w:rPr>
        <w:footnoteReference w:id="4"/>
      </w:r>
      <w:r w:rsidRPr="00BE5DCC">
        <w:rPr>
          <w:rFonts w:asciiTheme="majorBidi" w:hAnsiTheme="majorBidi" w:cstheme="majorBidi"/>
          <w:sz w:val="24"/>
          <w:szCs w:val="24"/>
        </w:rPr>
        <w:t xml:space="preserve"> Dalam konteks skripsi ini manajemen diartikan sebagai segala sesuatu yang berkaitan dengan pengelolaan proses pendidikan untuk mencapai tujuan yang telah ditetapkan, baik tujuan jangka pendek, menengah, maupun tujuan jangka panjang.</w:t>
      </w:r>
    </w:p>
    <w:p w:rsidR="00B179FB" w:rsidRPr="00BE5DCC" w:rsidRDefault="00B179FB" w:rsidP="00B179FB">
      <w:pPr>
        <w:spacing w:after="0" w:line="480" w:lineRule="auto"/>
        <w:ind w:firstLine="720"/>
        <w:contextualSpacing/>
        <w:jc w:val="both"/>
        <w:rPr>
          <w:rFonts w:asciiTheme="majorBidi" w:hAnsiTheme="majorBidi" w:cstheme="majorBidi"/>
          <w:sz w:val="24"/>
          <w:szCs w:val="24"/>
        </w:rPr>
      </w:pPr>
      <w:r w:rsidRPr="00BE5DCC">
        <w:rPr>
          <w:rFonts w:asciiTheme="majorBidi" w:hAnsiTheme="majorBidi" w:cstheme="majorBidi"/>
          <w:sz w:val="24"/>
          <w:szCs w:val="24"/>
        </w:rPr>
        <w:t>Manajemen Kurikulum adalah sebagai suatu sistem pengelolaan kurikulum yang kooperatif, komprehensif, dan sistematik dalam rangka mewujudkan ketercapaian tujuan kurikulum. Dalam pelaksanaannya, manajemen kurikulum harus dikembangkan sesuai dengan konteks Manajemen Berbasis Sekolah (MBS) dan Kurikulum Tingkat  Satuan Pendidikan (KTSP). Oleh karena itu, otonomi yang diberikan pada lembaga pendidikan atau sekolah dalam mengelola kurikulum secara mandiri dengan memprioritaskan kebutuhan dan ketercapaian sasaran dalam visi dan misi lembaga pendidikan atau sekolah tidak mengabaikan kebijaksanaan nasional yang telah ditetapkan.</w:t>
      </w:r>
      <w:r w:rsidRPr="00BE5DCC">
        <w:rPr>
          <w:rStyle w:val="FootnoteReference"/>
          <w:rFonts w:asciiTheme="majorBidi" w:hAnsiTheme="majorBidi" w:cstheme="majorBidi"/>
          <w:sz w:val="24"/>
          <w:szCs w:val="24"/>
        </w:rPr>
        <w:footnoteReference w:id="5"/>
      </w:r>
    </w:p>
    <w:p w:rsidR="00B179FB" w:rsidRPr="00BE5DCC" w:rsidRDefault="00B179FB" w:rsidP="00B179FB">
      <w:pPr>
        <w:spacing w:after="0" w:line="480" w:lineRule="auto"/>
        <w:ind w:firstLine="720"/>
        <w:jc w:val="both"/>
        <w:rPr>
          <w:rFonts w:asciiTheme="majorBidi" w:hAnsiTheme="majorBidi" w:cstheme="majorBidi"/>
          <w:sz w:val="24"/>
          <w:szCs w:val="24"/>
        </w:rPr>
      </w:pPr>
      <w:r w:rsidRPr="00BE5DCC">
        <w:rPr>
          <w:rFonts w:asciiTheme="majorBidi" w:hAnsiTheme="majorBidi" w:cstheme="majorBidi"/>
          <w:sz w:val="24"/>
          <w:szCs w:val="24"/>
        </w:rPr>
        <w:t>Manajemen kurikulum sebagai suatu disiplin ilmu berdasarkan pertimbangan-pertimbangan sebagai berikut:</w:t>
      </w:r>
    </w:p>
    <w:p w:rsidR="00B179FB" w:rsidRPr="00BE5DCC" w:rsidRDefault="00B179FB" w:rsidP="00B179FB">
      <w:pPr>
        <w:pStyle w:val="ListParagraph"/>
        <w:numPr>
          <w:ilvl w:val="0"/>
          <w:numId w:val="2"/>
        </w:numPr>
        <w:spacing w:after="0" w:line="240" w:lineRule="auto"/>
        <w:jc w:val="both"/>
        <w:rPr>
          <w:rFonts w:asciiTheme="majorBidi" w:hAnsiTheme="majorBidi" w:cstheme="majorBidi"/>
          <w:b/>
          <w:sz w:val="24"/>
          <w:szCs w:val="24"/>
        </w:rPr>
      </w:pPr>
      <w:r w:rsidRPr="00BE5DCC">
        <w:rPr>
          <w:rFonts w:asciiTheme="majorBidi" w:hAnsiTheme="majorBidi" w:cstheme="majorBidi"/>
          <w:sz w:val="24"/>
          <w:szCs w:val="24"/>
        </w:rPr>
        <w:t>Undang-undang Nomor 20 Tahun 2003 tentang Sistem Pendidikan Nasional pada Pasal 36 ayat 2 menyebutkan bahwa “Kurikulum pada semua jenjang dan jenis pendidikan yang dikembangkan dengan prinsip diversifikasikan sesuai dengan</w:t>
      </w:r>
      <w:r>
        <w:rPr>
          <w:rFonts w:asciiTheme="majorBidi" w:hAnsiTheme="majorBidi" w:cstheme="majorBidi"/>
          <w:sz w:val="24"/>
          <w:szCs w:val="24"/>
        </w:rPr>
        <w:t xml:space="preserve"> satuan pendidikan, potensi daerah, dan siswa</w:t>
      </w:r>
      <w:r w:rsidRPr="00BE5DCC">
        <w:rPr>
          <w:rFonts w:asciiTheme="majorBidi" w:hAnsiTheme="majorBidi" w:cstheme="majorBidi"/>
          <w:sz w:val="24"/>
          <w:szCs w:val="24"/>
        </w:rPr>
        <w:t>.”</w:t>
      </w:r>
    </w:p>
    <w:p w:rsidR="00B179FB" w:rsidRPr="00BE5DCC" w:rsidRDefault="00B179FB" w:rsidP="00B179FB">
      <w:pPr>
        <w:pStyle w:val="ListParagraph"/>
        <w:numPr>
          <w:ilvl w:val="0"/>
          <w:numId w:val="2"/>
        </w:numPr>
        <w:spacing w:after="0" w:line="240" w:lineRule="auto"/>
        <w:jc w:val="both"/>
        <w:rPr>
          <w:rFonts w:asciiTheme="majorBidi" w:hAnsiTheme="majorBidi" w:cstheme="majorBidi"/>
          <w:b/>
          <w:sz w:val="24"/>
          <w:szCs w:val="24"/>
        </w:rPr>
      </w:pPr>
      <w:r w:rsidRPr="00BE5DCC">
        <w:rPr>
          <w:rFonts w:asciiTheme="majorBidi" w:hAnsiTheme="majorBidi" w:cstheme="majorBidi"/>
          <w:sz w:val="24"/>
          <w:szCs w:val="24"/>
        </w:rPr>
        <w:t xml:space="preserve">Peraturan Pemerintah Nomor 19 Tahun 2005 tentang Standar Nasional Pendidikan. Pada Pasal 17 ayat 1 dinyatakan bahwa “ Kurikulum Tingkat Satuan Pendidikan dikembangkan sesuai dengan satuan pendidikan potensi daerah/karakteristik daerah, sosial budaya masyarakat setempat, </w:t>
      </w:r>
      <w:r w:rsidRPr="00BE5DCC">
        <w:rPr>
          <w:rFonts w:asciiTheme="majorBidi" w:hAnsiTheme="majorBidi" w:cstheme="majorBidi"/>
          <w:sz w:val="24"/>
          <w:szCs w:val="24"/>
        </w:rPr>
        <w:lastRenderedPageBreak/>
        <w:t>dan siswa.”Selanjutnya, pada ayat (2) ditegaskan bahwa “Sekolah dan komite sekolah, atau madrasah dan komite madrasah, mengembangkan kurikulum tingkat satuan pendidikan dan silabusnya berdasarkan kerangka dasar kurikulum dan standar kompetensi lulusan, di bawah supervisi dinas pendidikan kabupaten/kota yang bertanggung jawab di bidang pendidikan untuk SD, SMP, SMA, dan SMK serta departemen yang menangani urusan pemerintahan di bidang agama untuk MI, MTs, MA, dan MAK.</w:t>
      </w:r>
    </w:p>
    <w:p w:rsidR="00B179FB" w:rsidRPr="00743C95" w:rsidRDefault="00B179FB" w:rsidP="00B179FB">
      <w:pPr>
        <w:pStyle w:val="ListParagraph"/>
        <w:numPr>
          <w:ilvl w:val="0"/>
          <w:numId w:val="2"/>
        </w:numPr>
        <w:spacing w:after="0" w:line="240" w:lineRule="auto"/>
        <w:jc w:val="both"/>
        <w:rPr>
          <w:rFonts w:asciiTheme="majorBidi" w:hAnsiTheme="majorBidi" w:cstheme="majorBidi"/>
          <w:b/>
          <w:sz w:val="24"/>
          <w:szCs w:val="24"/>
        </w:rPr>
      </w:pPr>
      <w:r w:rsidRPr="00BE5DCC">
        <w:rPr>
          <w:rFonts w:asciiTheme="majorBidi" w:hAnsiTheme="majorBidi" w:cstheme="majorBidi"/>
          <w:sz w:val="24"/>
          <w:szCs w:val="24"/>
        </w:rPr>
        <w:t>Peraturan Menteri Pendidikan Nasional Nomor 22 Tahun 2006 tentang Standar Isi untuk Satuan Pendidikan Dasar dan Menengah.</w:t>
      </w:r>
    </w:p>
    <w:p w:rsidR="00B179FB" w:rsidRPr="00BE5DCC" w:rsidRDefault="00B179FB" w:rsidP="00B179FB">
      <w:pPr>
        <w:pStyle w:val="ListParagraph"/>
        <w:numPr>
          <w:ilvl w:val="0"/>
          <w:numId w:val="2"/>
        </w:numPr>
        <w:spacing w:after="0" w:line="240" w:lineRule="auto"/>
        <w:jc w:val="both"/>
        <w:rPr>
          <w:rFonts w:asciiTheme="majorBidi" w:hAnsiTheme="majorBidi" w:cstheme="majorBidi"/>
          <w:b/>
          <w:sz w:val="24"/>
          <w:szCs w:val="24"/>
        </w:rPr>
      </w:pPr>
      <w:r>
        <w:rPr>
          <w:rFonts w:asciiTheme="majorBidi" w:hAnsiTheme="majorBidi" w:cstheme="majorBidi"/>
          <w:sz w:val="24"/>
          <w:szCs w:val="24"/>
        </w:rPr>
        <w:t>Peraturan Pemerintah Republik Indonesia Nomor 29 Tahun 1990 tentang pendidikan menengah presiden republik Indonesia, pasal 20 bahwa penilaian kegiatan dan kemajuan belajar siswa dilakukan untuk mengetahui hasil belajar dan membantu perkembangan siswa.</w:t>
      </w:r>
      <w:r>
        <w:rPr>
          <w:rStyle w:val="FootnoteReference"/>
          <w:rFonts w:asciiTheme="majorBidi" w:hAnsiTheme="majorBidi" w:cstheme="majorBidi"/>
          <w:sz w:val="24"/>
          <w:szCs w:val="24"/>
        </w:rPr>
        <w:footnoteReference w:id="6"/>
      </w:r>
    </w:p>
    <w:p w:rsidR="00B179FB" w:rsidRPr="00BE5DCC" w:rsidRDefault="00B179FB" w:rsidP="00B179FB">
      <w:pPr>
        <w:pStyle w:val="ListParagraph"/>
        <w:numPr>
          <w:ilvl w:val="0"/>
          <w:numId w:val="2"/>
        </w:numPr>
        <w:spacing w:after="0" w:line="240" w:lineRule="auto"/>
        <w:jc w:val="both"/>
        <w:rPr>
          <w:rFonts w:asciiTheme="majorBidi" w:hAnsiTheme="majorBidi" w:cstheme="majorBidi"/>
          <w:b/>
          <w:sz w:val="24"/>
          <w:szCs w:val="24"/>
        </w:rPr>
      </w:pPr>
      <w:r w:rsidRPr="00BE5DCC">
        <w:rPr>
          <w:rFonts w:asciiTheme="majorBidi" w:hAnsiTheme="majorBidi" w:cstheme="majorBidi"/>
          <w:sz w:val="24"/>
          <w:szCs w:val="24"/>
        </w:rPr>
        <w:t>Peraturan Menteri Pendidikan Nasional Nomor 23 Tahun 2006 tentang Standar Kompetensi Lulusan untuk Satuan Pendidikan Dasar dan Menengah.</w:t>
      </w:r>
    </w:p>
    <w:p w:rsidR="00B179FB" w:rsidRPr="00743C95" w:rsidRDefault="00B179FB" w:rsidP="00B179FB">
      <w:pPr>
        <w:pStyle w:val="ListParagraph"/>
        <w:numPr>
          <w:ilvl w:val="0"/>
          <w:numId w:val="2"/>
        </w:numPr>
        <w:spacing w:after="0" w:line="240" w:lineRule="auto"/>
        <w:jc w:val="both"/>
        <w:rPr>
          <w:rFonts w:asciiTheme="majorBidi" w:hAnsiTheme="majorBidi" w:cstheme="majorBidi"/>
          <w:b/>
          <w:sz w:val="24"/>
          <w:szCs w:val="24"/>
        </w:rPr>
      </w:pPr>
      <w:r w:rsidRPr="00BE5DCC">
        <w:rPr>
          <w:rFonts w:asciiTheme="majorBidi" w:hAnsiTheme="majorBidi" w:cstheme="majorBidi"/>
          <w:sz w:val="24"/>
          <w:szCs w:val="24"/>
        </w:rPr>
        <w:t>Perkembangan dalam bidang ilmu pengetahuan dan teknologi yang sinkron dengan kebutuhan pembangunan dan memenuhi keperluan sistem pendidikan dalam upaya memanfaatkan, mengembangkan dan menciptakan Ipteks agar tercipta pendidikan yang berkualitas.</w:t>
      </w:r>
      <w:r w:rsidRPr="00BE5DCC">
        <w:rPr>
          <w:rStyle w:val="FootnoteReference"/>
          <w:rFonts w:asciiTheme="majorBidi" w:hAnsiTheme="majorBidi" w:cstheme="majorBidi"/>
          <w:sz w:val="24"/>
          <w:szCs w:val="24"/>
        </w:rPr>
        <w:footnoteReference w:id="7"/>
      </w:r>
    </w:p>
    <w:p w:rsidR="00B179FB" w:rsidRPr="00BE5DCC" w:rsidRDefault="00B179FB" w:rsidP="00B179FB">
      <w:pPr>
        <w:pStyle w:val="ListParagraph"/>
        <w:spacing w:after="0" w:line="240" w:lineRule="auto"/>
        <w:ind w:left="1080"/>
        <w:jc w:val="both"/>
        <w:rPr>
          <w:rFonts w:asciiTheme="majorBidi" w:hAnsiTheme="majorBidi" w:cstheme="majorBidi"/>
          <w:b/>
          <w:sz w:val="24"/>
          <w:szCs w:val="24"/>
        </w:rPr>
      </w:pPr>
    </w:p>
    <w:p w:rsidR="00B179FB"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 xml:space="preserve">Dalam Manajemen Berbasis Madrasah, kurikulum menempatkan siswa didik sebagai </w:t>
      </w:r>
      <w:r w:rsidRPr="00BE5DCC">
        <w:rPr>
          <w:rFonts w:asciiTheme="majorBidi" w:eastAsia="Times New Roman" w:hAnsiTheme="majorBidi" w:cstheme="majorBidi"/>
          <w:i/>
          <w:iCs/>
          <w:sz w:val="24"/>
          <w:szCs w:val="24"/>
          <w:lang w:eastAsia="id-ID"/>
        </w:rPr>
        <w:t xml:space="preserve">primary customer </w:t>
      </w:r>
      <w:r w:rsidRPr="00BE5DCC">
        <w:rPr>
          <w:rFonts w:asciiTheme="majorBidi" w:eastAsia="Times New Roman" w:hAnsiTheme="majorBidi" w:cstheme="majorBidi"/>
          <w:sz w:val="24"/>
          <w:szCs w:val="24"/>
          <w:lang w:eastAsia="id-ID"/>
        </w:rPr>
        <w:t>(pelanggan paling utama). Karena itu, pihak pengurus madrasah harus mampu mengambil dan menerjemahkan kurikulum yang disesuaikan dengan kebutuhan masyarakat dan relevan dengan lingkungan di mana siswa berada pada saat itu.</w:t>
      </w:r>
      <w:r w:rsidRPr="00BE5DCC">
        <w:rPr>
          <w:rStyle w:val="FootnoteReference"/>
          <w:rFonts w:asciiTheme="majorBidi" w:eastAsia="Times New Roman" w:hAnsiTheme="majorBidi" w:cstheme="majorBidi"/>
          <w:sz w:val="24"/>
          <w:szCs w:val="24"/>
          <w:lang w:eastAsia="id-ID"/>
        </w:rPr>
        <w:footnoteReference w:id="8"/>
      </w:r>
    </w:p>
    <w:p w:rsidR="00B179FB" w:rsidRDefault="00B179FB" w:rsidP="00B179FB">
      <w:pPr>
        <w:spacing w:after="0" w:line="480" w:lineRule="auto"/>
        <w:ind w:firstLine="720"/>
        <w:jc w:val="both"/>
        <w:rPr>
          <w:rFonts w:asciiTheme="majorBidi" w:eastAsia="Times New Roman" w:hAnsiTheme="majorBidi" w:cstheme="majorBidi"/>
          <w:sz w:val="24"/>
          <w:szCs w:val="24"/>
          <w:lang w:eastAsia="id-ID"/>
        </w:rPr>
      </w:pPr>
    </w:p>
    <w:p w:rsidR="00B179FB" w:rsidRDefault="00B179FB" w:rsidP="00B179FB">
      <w:pPr>
        <w:spacing w:after="0" w:line="480" w:lineRule="auto"/>
        <w:ind w:firstLine="720"/>
        <w:jc w:val="both"/>
        <w:rPr>
          <w:rFonts w:asciiTheme="majorBidi" w:eastAsia="Times New Roman" w:hAnsiTheme="majorBidi" w:cstheme="majorBidi"/>
          <w:sz w:val="24"/>
          <w:szCs w:val="24"/>
          <w:lang w:eastAsia="id-ID"/>
        </w:rPr>
      </w:pP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p>
    <w:p w:rsidR="00B179FB" w:rsidRPr="00BE5DCC" w:rsidRDefault="00B179FB" w:rsidP="00B179FB">
      <w:pPr>
        <w:pStyle w:val="ListParagraph"/>
        <w:numPr>
          <w:ilvl w:val="0"/>
          <w:numId w:val="1"/>
        </w:numPr>
        <w:spacing w:after="0" w:line="480" w:lineRule="auto"/>
        <w:jc w:val="both"/>
        <w:rPr>
          <w:rFonts w:asciiTheme="majorBidi" w:hAnsiTheme="majorBidi" w:cstheme="majorBidi"/>
          <w:b/>
          <w:sz w:val="24"/>
          <w:szCs w:val="24"/>
        </w:rPr>
      </w:pPr>
      <w:r w:rsidRPr="00BE5DCC">
        <w:rPr>
          <w:rFonts w:asciiTheme="majorBidi" w:hAnsiTheme="majorBidi" w:cstheme="majorBidi"/>
          <w:b/>
          <w:sz w:val="24"/>
          <w:szCs w:val="24"/>
        </w:rPr>
        <w:lastRenderedPageBreak/>
        <w:t>Prinsip- prinsip Manajemen Kurikulum</w:t>
      </w:r>
    </w:p>
    <w:p w:rsidR="00B179FB" w:rsidRPr="00BE5DCC" w:rsidRDefault="00B179FB" w:rsidP="00B179FB">
      <w:pPr>
        <w:spacing w:after="0" w:line="480" w:lineRule="auto"/>
        <w:ind w:firstLine="720"/>
        <w:jc w:val="both"/>
        <w:rPr>
          <w:rFonts w:asciiTheme="majorBidi" w:hAnsiTheme="majorBidi" w:cstheme="majorBidi"/>
          <w:sz w:val="24"/>
          <w:szCs w:val="24"/>
        </w:rPr>
      </w:pPr>
      <w:r w:rsidRPr="00BE5DCC">
        <w:rPr>
          <w:rFonts w:asciiTheme="majorBidi" w:hAnsiTheme="majorBidi" w:cstheme="majorBidi"/>
          <w:sz w:val="24"/>
          <w:szCs w:val="24"/>
        </w:rPr>
        <w:t>Prinsip dan fungsi yang harus diperhatikan dalam melaksanakan manajemen kurikulum adalah beberapa hal sebagai berikut, yaitu:</w:t>
      </w:r>
    </w:p>
    <w:p w:rsidR="00B179FB" w:rsidRPr="00BE5DCC" w:rsidRDefault="00B179FB" w:rsidP="00B179FB">
      <w:pPr>
        <w:pStyle w:val="ListParagraph"/>
        <w:numPr>
          <w:ilvl w:val="0"/>
          <w:numId w:val="3"/>
        </w:numPr>
        <w:spacing w:after="0" w:line="480" w:lineRule="auto"/>
        <w:jc w:val="both"/>
        <w:rPr>
          <w:rFonts w:asciiTheme="majorBidi" w:hAnsiTheme="majorBidi" w:cstheme="majorBidi"/>
          <w:sz w:val="24"/>
          <w:szCs w:val="24"/>
        </w:rPr>
      </w:pPr>
      <w:r w:rsidRPr="00BE5DCC">
        <w:rPr>
          <w:rFonts w:asciiTheme="majorBidi" w:hAnsiTheme="majorBidi" w:cstheme="majorBidi"/>
          <w:i/>
          <w:sz w:val="24"/>
          <w:szCs w:val="24"/>
        </w:rPr>
        <w:t>Produktivitas</w:t>
      </w:r>
      <w:r w:rsidRPr="00BE5DCC">
        <w:rPr>
          <w:rFonts w:asciiTheme="majorBidi" w:hAnsiTheme="majorBidi" w:cstheme="majorBidi"/>
          <w:sz w:val="24"/>
          <w:szCs w:val="24"/>
        </w:rPr>
        <w:t>, hasil yang akan diperoleh dalam kegiatan kurikulum  merupakan aspek yang harus dipertimbangkan bagaimana agar peserta didik dapat mencapai hasil belajar sesuai dengan tujuan kurikulum harus menjadi sasaran dalam manajemen kurikulum.</w:t>
      </w:r>
      <w:r w:rsidRPr="00BE5DCC">
        <w:rPr>
          <w:rStyle w:val="FootnoteReference"/>
          <w:rFonts w:asciiTheme="majorBidi" w:hAnsiTheme="majorBidi" w:cstheme="majorBidi"/>
          <w:sz w:val="24"/>
          <w:szCs w:val="24"/>
        </w:rPr>
        <w:t xml:space="preserve"> </w:t>
      </w:r>
      <w:r w:rsidRPr="00BE5DCC">
        <w:rPr>
          <w:rStyle w:val="FootnoteReference"/>
          <w:rFonts w:asciiTheme="majorBidi" w:hAnsiTheme="majorBidi" w:cstheme="majorBidi"/>
          <w:sz w:val="24"/>
          <w:szCs w:val="24"/>
        </w:rPr>
        <w:footnoteReference w:id="9"/>
      </w:r>
    </w:p>
    <w:p w:rsidR="00B179FB" w:rsidRPr="00BE5DCC" w:rsidRDefault="00B179FB" w:rsidP="00B179FB">
      <w:pPr>
        <w:pStyle w:val="ListParagraph"/>
        <w:numPr>
          <w:ilvl w:val="0"/>
          <w:numId w:val="3"/>
        </w:numPr>
        <w:spacing w:after="0" w:line="480" w:lineRule="auto"/>
        <w:jc w:val="both"/>
        <w:rPr>
          <w:rFonts w:asciiTheme="majorBidi" w:hAnsiTheme="majorBidi" w:cstheme="majorBidi"/>
          <w:sz w:val="24"/>
          <w:szCs w:val="24"/>
        </w:rPr>
      </w:pPr>
      <w:r w:rsidRPr="00BE5DCC">
        <w:rPr>
          <w:rFonts w:asciiTheme="majorBidi" w:hAnsiTheme="majorBidi" w:cstheme="majorBidi"/>
          <w:i/>
          <w:sz w:val="24"/>
          <w:szCs w:val="24"/>
        </w:rPr>
        <w:t xml:space="preserve">Demokratis, </w:t>
      </w:r>
      <w:r w:rsidRPr="00BE5DCC">
        <w:rPr>
          <w:rFonts w:asciiTheme="majorBidi" w:hAnsiTheme="majorBidi" w:cstheme="majorBidi"/>
          <w:sz w:val="24"/>
          <w:szCs w:val="24"/>
        </w:rPr>
        <w:t>pelaksanaan manajemen kurikulum harus berdasarkan pada demokrasi yang menempatkan pengelola, pelaksana dan subjek didik pada posisi yang seharusnya dalam melaksanakan tugas dengan penuh tanggungjawab untuk mencapai tujuan kurikulum.</w:t>
      </w:r>
    </w:p>
    <w:p w:rsidR="00B179FB" w:rsidRPr="00BE5DCC" w:rsidRDefault="00B179FB" w:rsidP="00B179FB">
      <w:pPr>
        <w:pStyle w:val="ListParagraph"/>
        <w:numPr>
          <w:ilvl w:val="0"/>
          <w:numId w:val="3"/>
        </w:numPr>
        <w:spacing w:after="0" w:line="480" w:lineRule="auto"/>
        <w:jc w:val="both"/>
        <w:rPr>
          <w:rFonts w:asciiTheme="majorBidi" w:hAnsiTheme="majorBidi" w:cstheme="majorBidi"/>
          <w:sz w:val="24"/>
          <w:szCs w:val="24"/>
        </w:rPr>
      </w:pPr>
      <w:r w:rsidRPr="00BE5DCC">
        <w:rPr>
          <w:rFonts w:asciiTheme="majorBidi" w:hAnsiTheme="majorBidi" w:cstheme="majorBidi"/>
          <w:i/>
          <w:sz w:val="24"/>
          <w:szCs w:val="24"/>
        </w:rPr>
        <w:t xml:space="preserve">Kooperatif, </w:t>
      </w:r>
      <w:r w:rsidRPr="00BE5DCC">
        <w:rPr>
          <w:rFonts w:asciiTheme="majorBidi" w:hAnsiTheme="majorBidi" w:cstheme="majorBidi"/>
          <w:sz w:val="24"/>
          <w:szCs w:val="24"/>
        </w:rPr>
        <w:t>untuk memperoleh hasil yang diharapkan dalam kegiatan manajemen kurikulum perlu adanya kerjasama yang positif dari berbagai pihak yang terlibat.</w:t>
      </w:r>
      <w:r w:rsidRPr="00BE5DCC">
        <w:rPr>
          <w:rStyle w:val="FootnoteReference"/>
          <w:rFonts w:asciiTheme="majorBidi" w:hAnsiTheme="majorBidi" w:cstheme="majorBidi"/>
          <w:sz w:val="24"/>
          <w:szCs w:val="24"/>
        </w:rPr>
        <w:t xml:space="preserve"> </w:t>
      </w:r>
    </w:p>
    <w:p w:rsidR="00B179FB" w:rsidRPr="00BE5DCC" w:rsidRDefault="00B179FB" w:rsidP="00B179FB">
      <w:pPr>
        <w:pStyle w:val="ListParagraph"/>
        <w:numPr>
          <w:ilvl w:val="0"/>
          <w:numId w:val="3"/>
        </w:numPr>
        <w:spacing w:after="0" w:line="480" w:lineRule="auto"/>
        <w:jc w:val="both"/>
        <w:rPr>
          <w:rFonts w:asciiTheme="majorBidi" w:hAnsiTheme="majorBidi" w:cstheme="majorBidi"/>
          <w:sz w:val="24"/>
          <w:szCs w:val="24"/>
        </w:rPr>
      </w:pPr>
      <w:r w:rsidRPr="00BE5DCC">
        <w:rPr>
          <w:rFonts w:asciiTheme="majorBidi" w:hAnsiTheme="majorBidi" w:cstheme="majorBidi"/>
          <w:i/>
          <w:sz w:val="24"/>
          <w:szCs w:val="24"/>
        </w:rPr>
        <w:t>Efektifitas dan efisiensi,</w:t>
      </w:r>
      <w:r w:rsidRPr="00BE5DCC">
        <w:rPr>
          <w:rFonts w:asciiTheme="majorBidi" w:hAnsiTheme="majorBidi" w:cstheme="majorBidi"/>
          <w:sz w:val="24"/>
          <w:szCs w:val="24"/>
        </w:rPr>
        <w:t xml:space="preserve"> rangkaian kegiatan manajemen kurikulum harus mempertimbangkan efektivitas dan efisiensi untuk mencapai tujuan kurikulum, sehingga kegiatan manajemen kurikulum tersebut memberikan hasil yang berguna dengan biaya, tenaga dan waktu yang relatif singkat.</w:t>
      </w:r>
      <w:r w:rsidRPr="00BE5DCC">
        <w:rPr>
          <w:rStyle w:val="FootnoteReference"/>
          <w:rFonts w:asciiTheme="majorBidi" w:hAnsiTheme="majorBidi" w:cstheme="majorBidi"/>
          <w:sz w:val="24"/>
          <w:szCs w:val="24"/>
        </w:rPr>
        <w:t xml:space="preserve"> </w:t>
      </w:r>
    </w:p>
    <w:p w:rsidR="00B179FB" w:rsidRDefault="00B179FB" w:rsidP="00B179FB">
      <w:pPr>
        <w:pStyle w:val="ListParagraph"/>
        <w:numPr>
          <w:ilvl w:val="0"/>
          <w:numId w:val="3"/>
        </w:numPr>
        <w:spacing w:after="0" w:line="480" w:lineRule="auto"/>
        <w:jc w:val="both"/>
        <w:rPr>
          <w:rFonts w:asciiTheme="majorBidi" w:hAnsiTheme="majorBidi" w:cstheme="majorBidi"/>
          <w:sz w:val="24"/>
          <w:szCs w:val="24"/>
        </w:rPr>
      </w:pPr>
      <w:r w:rsidRPr="00BE5DCC">
        <w:rPr>
          <w:rFonts w:asciiTheme="majorBidi" w:hAnsiTheme="majorBidi" w:cstheme="majorBidi"/>
          <w:i/>
          <w:sz w:val="24"/>
          <w:szCs w:val="24"/>
        </w:rPr>
        <w:lastRenderedPageBreak/>
        <w:t>Mengarahkan visi, misi dan tujuan</w:t>
      </w:r>
      <w:r w:rsidRPr="00BE5DCC">
        <w:rPr>
          <w:rFonts w:asciiTheme="majorBidi" w:hAnsiTheme="majorBidi" w:cstheme="majorBidi"/>
          <w:sz w:val="24"/>
          <w:szCs w:val="24"/>
        </w:rPr>
        <w:t xml:space="preserve"> yang ditetapkan dalam kurikulum, proses manajemen kurikulum harus dapat memperkuat dan mengarahkan visi, misi dan tujuan kurikulum.</w:t>
      </w:r>
    </w:p>
    <w:p w:rsidR="00B179FB" w:rsidRPr="00A83891" w:rsidRDefault="00B179FB" w:rsidP="00B179FB">
      <w:pPr>
        <w:pStyle w:val="ListParagraph"/>
        <w:spacing w:after="0" w:line="480" w:lineRule="auto"/>
        <w:jc w:val="both"/>
        <w:rPr>
          <w:rFonts w:asciiTheme="majorBidi" w:hAnsiTheme="majorBidi" w:cstheme="majorBidi"/>
          <w:sz w:val="24"/>
          <w:szCs w:val="24"/>
        </w:rPr>
      </w:pPr>
    </w:p>
    <w:p w:rsidR="00B179FB" w:rsidRPr="00BE5DCC" w:rsidRDefault="00B179FB" w:rsidP="00B179FB">
      <w:pPr>
        <w:pStyle w:val="ListParagraph"/>
        <w:numPr>
          <w:ilvl w:val="0"/>
          <w:numId w:val="1"/>
        </w:numPr>
        <w:spacing w:after="0" w:line="480" w:lineRule="auto"/>
        <w:jc w:val="both"/>
        <w:rPr>
          <w:rFonts w:asciiTheme="majorBidi" w:hAnsiTheme="majorBidi" w:cstheme="majorBidi"/>
          <w:b/>
          <w:sz w:val="24"/>
          <w:szCs w:val="24"/>
        </w:rPr>
      </w:pPr>
      <w:r w:rsidRPr="00BE5DCC">
        <w:rPr>
          <w:rFonts w:asciiTheme="majorBidi" w:hAnsiTheme="majorBidi" w:cstheme="majorBidi"/>
          <w:b/>
          <w:sz w:val="24"/>
          <w:szCs w:val="24"/>
        </w:rPr>
        <w:t>Fungsi-Fungsi Manajemen Kurikulum</w:t>
      </w:r>
    </w:p>
    <w:p w:rsidR="00B179FB" w:rsidRPr="00BE5DCC" w:rsidRDefault="00B179FB" w:rsidP="00B179FB">
      <w:pPr>
        <w:spacing w:after="0" w:line="480" w:lineRule="auto"/>
        <w:ind w:firstLine="720"/>
        <w:jc w:val="both"/>
        <w:rPr>
          <w:rFonts w:asciiTheme="majorBidi" w:hAnsiTheme="majorBidi" w:cstheme="majorBidi"/>
          <w:sz w:val="24"/>
          <w:szCs w:val="24"/>
        </w:rPr>
      </w:pPr>
      <w:r w:rsidRPr="00BE5DCC">
        <w:rPr>
          <w:rFonts w:asciiTheme="majorBidi" w:hAnsiTheme="majorBidi" w:cstheme="majorBidi"/>
          <w:sz w:val="24"/>
          <w:szCs w:val="24"/>
        </w:rPr>
        <w:t>Menurut para tim dosen administrasi pendidikan universitas pendidikan Islam, dalam proses pendidikan perlu dilaksanakan manajemen kurikulum untuk memberikan hasil kurikulum yang efektif, efesien, dan optimal dalam memberdayakan berbagai sumber maupun komponen kurikulum. Ada beberapa fungsi dari manajemen kurikulum di antaranya:</w:t>
      </w:r>
    </w:p>
    <w:p w:rsidR="00B179FB" w:rsidRPr="00BE5DCC" w:rsidRDefault="00B179FB" w:rsidP="00B179FB">
      <w:pPr>
        <w:pStyle w:val="ListParagraph"/>
        <w:numPr>
          <w:ilvl w:val="0"/>
          <w:numId w:val="4"/>
        </w:numPr>
        <w:spacing w:after="0" w:line="480" w:lineRule="auto"/>
        <w:jc w:val="both"/>
        <w:rPr>
          <w:rFonts w:asciiTheme="majorBidi" w:hAnsiTheme="majorBidi" w:cstheme="majorBidi"/>
          <w:sz w:val="24"/>
          <w:szCs w:val="24"/>
        </w:rPr>
      </w:pPr>
      <w:r w:rsidRPr="00BE5DCC">
        <w:rPr>
          <w:rFonts w:asciiTheme="majorBidi" w:hAnsiTheme="majorBidi" w:cstheme="majorBidi"/>
          <w:i/>
          <w:sz w:val="24"/>
          <w:szCs w:val="24"/>
        </w:rPr>
        <w:t xml:space="preserve">Meningkatkan efisiensi pemanfaatan sumber daya kurikulum untuk, </w:t>
      </w:r>
      <w:r w:rsidRPr="00BE5DCC">
        <w:rPr>
          <w:rFonts w:asciiTheme="majorBidi" w:hAnsiTheme="majorBidi" w:cstheme="majorBidi"/>
          <w:sz w:val="24"/>
          <w:szCs w:val="24"/>
        </w:rPr>
        <w:t>pemberdayaan sumber maupun komponen kurikulum dapat ditingkatkan malalui pengelolaan yang terencana dan efektif.</w:t>
      </w:r>
    </w:p>
    <w:p w:rsidR="00B179FB" w:rsidRPr="00BE5DCC" w:rsidRDefault="00B179FB" w:rsidP="00B179FB">
      <w:pPr>
        <w:pStyle w:val="ListParagraph"/>
        <w:numPr>
          <w:ilvl w:val="0"/>
          <w:numId w:val="4"/>
        </w:numPr>
        <w:spacing w:after="0" w:line="480" w:lineRule="auto"/>
        <w:jc w:val="both"/>
        <w:rPr>
          <w:rFonts w:asciiTheme="majorBidi" w:hAnsiTheme="majorBidi" w:cstheme="majorBidi"/>
          <w:sz w:val="24"/>
          <w:szCs w:val="24"/>
        </w:rPr>
      </w:pPr>
      <w:r w:rsidRPr="00BE5DCC">
        <w:rPr>
          <w:rFonts w:asciiTheme="majorBidi" w:hAnsiTheme="majorBidi" w:cstheme="majorBidi"/>
          <w:i/>
          <w:sz w:val="24"/>
          <w:szCs w:val="24"/>
        </w:rPr>
        <w:t>Meningkatkan keadilan (equity) dan kesempatan pada siswa untuk mencapai tujuan yang maksimal,</w:t>
      </w:r>
      <w:r w:rsidRPr="00BE5DCC">
        <w:rPr>
          <w:rFonts w:asciiTheme="majorBidi" w:hAnsiTheme="majorBidi" w:cstheme="majorBidi"/>
          <w:sz w:val="24"/>
          <w:szCs w:val="24"/>
        </w:rPr>
        <w:t xml:space="preserve"> kemampuan yang maksimal dapat dicapai peserta didik tidak hanya melalui kegiatan intrakurikuler, tetapi juga perlu melalui kegiatan ekstra dan kokurikuler yang dikelola secara integritas dalam mencapai tujuan kurikulum.</w:t>
      </w:r>
      <w:r w:rsidRPr="00BE5DCC">
        <w:rPr>
          <w:rStyle w:val="FootnoteReference"/>
          <w:rFonts w:asciiTheme="majorBidi" w:hAnsiTheme="majorBidi" w:cstheme="majorBidi"/>
          <w:sz w:val="24"/>
          <w:szCs w:val="24"/>
        </w:rPr>
        <w:footnoteReference w:id="10"/>
      </w:r>
    </w:p>
    <w:p w:rsidR="00B179FB" w:rsidRPr="00BE5DCC" w:rsidRDefault="00B179FB" w:rsidP="00B179FB">
      <w:pPr>
        <w:pStyle w:val="ListParagraph"/>
        <w:numPr>
          <w:ilvl w:val="0"/>
          <w:numId w:val="4"/>
        </w:numPr>
        <w:spacing w:after="0" w:line="480" w:lineRule="auto"/>
        <w:jc w:val="both"/>
        <w:rPr>
          <w:rFonts w:asciiTheme="majorBidi" w:hAnsiTheme="majorBidi" w:cstheme="majorBidi"/>
          <w:sz w:val="24"/>
          <w:szCs w:val="24"/>
        </w:rPr>
      </w:pPr>
      <w:r w:rsidRPr="00BE5DCC">
        <w:rPr>
          <w:rFonts w:asciiTheme="majorBidi" w:hAnsiTheme="majorBidi" w:cstheme="majorBidi"/>
          <w:i/>
          <w:sz w:val="24"/>
          <w:szCs w:val="24"/>
        </w:rPr>
        <w:t>Meningkatkan relevansi dan efektivitas pembelajaran sesuai dengan kebutuhan peserta didik maupun lingkungan sekitar didik,</w:t>
      </w:r>
      <w:r w:rsidRPr="00BE5DCC">
        <w:rPr>
          <w:rFonts w:asciiTheme="majorBidi" w:hAnsiTheme="majorBidi" w:cstheme="majorBidi"/>
          <w:sz w:val="24"/>
          <w:szCs w:val="24"/>
        </w:rPr>
        <w:t xml:space="preserve"> kurikulum yang </w:t>
      </w:r>
      <w:r w:rsidRPr="00BE5DCC">
        <w:rPr>
          <w:rFonts w:asciiTheme="majorBidi" w:hAnsiTheme="majorBidi" w:cstheme="majorBidi"/>
          <w:sz w:val="24"/>
          <w:szCs w:val="24"/>
        </w:rPr>
        <w:lastRenderedPageBreak/>
        <w:t>dikelola secara efektif dapat memberikan kesempatan dan hasil yang relevan dengan kebutuhan peserta didik maupun lingkungan sekitar.</w:t>
      </w:r>
    </w:p>
    <w:p w:rsidR="00B179FB" w:rsidRPr="00BE5DCC" w:rsidRDefault="00B179FB" w:rsidP="00B179FB">
      <w:pPr>
        <w:pStyle w:val="ListParagraph"/>
        <w:numPr>
          <w:ilvl w:val="0"/>
          <w:numId w:val="4"/>
        </w:numPr>
        <w:spacing w:after="0" w:line="480" w:lineRule="auto"/>
        <w:jc w:val="both"/>
        <w:rPr>
          <w:rFonts w:asciiTheme="majorBidi" w:hAnsiTheme="majorBidi" w:cstheme="majorBidi"/>
          <w:sz w:val="24"/>
          <w:szCs w:val="24"/>
        </w:rPr>
      </w:pPr>
      <w:r w:rsidRPr="00BE5DCC">
        <w:rPr>
          <w:rFonts w:asciiTheme="majorBidi" w:hAnsiTheme="majorBidi" w:cstheme="majorBidi"/>
          <w:i/>
          <w:sz w:val="24"/>
          <w:szCs w:val="24"/>
        </w:rPr>
        <w:t>Meningkatkan efektifitas kinerja guru maupun aktivitas siswa dalam mencapai tujuan pembelajaran,</w:t>
      </w:r>
      <w:r w:rsidRPr="00BE5DCC">
        <w:rPr>
          <w:rFonts w:asciiTheme="majorBidi" w:hAnsiTheme="majorBidi" w:cstheme="majorBidi"/>
          <w:sz w:val="24"/>
          <w:szCs w:val="24"/>
        </w:rPr>
        <w:t xml:space="preserve"> dengan pengelolaan kurikulum yang profesional, efektif dan terpadu dapat memberikan motivasi pada kinerja guru maupun aktivitas siswa dalam belajar.</w:t>
      </w:r>
    </w:p>
    <w:p w:rsidR="00B179FB" w:rsidRPr="00BE5DCC" w:rsidRDefault="00B179FB" w:rsidP="00B179FB">
      <w:pPr>
        <w:pStyle w:val="ListParagraph"/>
        <w:numPr>
          <w:ilvl w:val="0"/>
          <w:numId w:val="4"/>
        </w:numPr>
        <w:spacing w:after="0" w:line="480" w:lineRule="auto"/>
        <w:jc w:val="both"/>
        <w:rPr>
          <w:rFonts w:asciiTheme="majorBidi" w:hAnsiTheme="majorBidi" w:cstheme="majorBidi"/>
          <w:sz w:val="24"/>
          <w:szCs w:val="24"/>
        </w:rPr>
      </w:pPr>
      <w:r w:rsidRPr="00BE5DCC">
        <w:rPr>
          <w:rFonts w:asciiTheme="majorBidi" w:hAnsiTheme="majorBidi" w:cstheme="majorBidi"/>
          <w:i/>
          <w:sz w:val="24"/>
          <w:szCs w:val="24"/>
        </w:rPr>
        <w:t xml:space="preserve">Meningkatkan efesiensi dan efektivitas proses belajar mengajar, </w:t>
      </w:r>
      <w:r w:rsidRPr="00BE5DCC">
        <w:rPr>
          <w:rFonts w:asciiTheme="majorBidi" w:hAnsiTheme="majorBidi" w:cstheme="majorBidi"/>
          <w:sz w:val="24"/>
          <w:szCs w:val="24"/>
        </w:rPr>
        <w:t>proses pembelajaran selalu dipantau dalam rangka melihat konsistensi antara desain dengan imp</w:t>
      </w:r>
      <w:r>
        <w:rPr>
          <w:rFonts w:asciiTheme="majorBidi" w:hAnsiTheme="majorBidi" w:cstheme="majorBidi"/>
          <w:sz w:val="24"/>
          <w:szCs w:val="24"/>
        </w:rPr>
        <w:t>lementasi dapat dihindarkan. Di</w:t>
      </w:r>
      <w:r w:rsidRPr="00BE5DCC">
        <w:rPr>
          <w:rFonts w:asciiTheme="majorBidi" w:hAnsiTheme="majorBidi" w:cstheme="majorBidi"/>
          <w:sz w:val="24"/>
          <w:szCs w:val="24"/>
        </w:rPr>
        <w:t>samping itu guru maupun siswa selalu termotivasi untuk melaksanakan pembelajaran yang efektif dan efisien, karena adanya dukungan kondisi positif yang diciptakan dalam kegiatan pengelolaan kurikulum.</w:t>
      </w:r>
    </w:p>
    <w:p w:rsidR="00B179FB" w:rsidRDefault="00B179FB" w:rsidP="00B179FB">
      <w:pPr>
        <w:pStyle w:val="ListParagraph"/>
        <w:numPr>
          <w:ilvl w:val="0"/>
          <w:numId w:val="4"/>
        </w:numPr>
        <w:spacing w:after="0" w:line="480" w:lineRule="auto"/>
        <w:jc w:val="both"/>
        <w:rPr>
          <w:rFonts w:asciiTheme="majorBidi" w:hAnsiTheme="majorBidi" w:cstheme="majorBidi"/>
          <w:sz w:val="24"/>
          <w:szCs w:val="24"/>
        </w:rPr>
      </w:pPr>
      <w:r w:rsidRPr="00BE5DCC">
        <w:rPr>
          <w:rFonts w:asciiTheme="majorBidi" w:hAnsiTheme="majorBidi" w:cstheme="majorBidi"/>
          <w:i/>
          <w:sz w:val="24"/>
          <w:szCs w:val="24"/>
        </w:rPr>
        <w:t xml:space="preserve">Meningkatkan partisipasi masyarakat untuk membantu mengembangkan kurikulum, </w:t>
      </w:r>
      <w:r w:rsidRPr="00BE5DCC">
        <w:rPr>
          <w:rFonts w:asciiTheme="majorBidi" w:hAnsiTheme="majorBidi" w:cstheme="majorBidi"/>
          <w:sz w:val="24"/>
          <w:szCs w:val="24"/>
        </w:rPr>
        <w:t>kurikulum yang dikelola secara profesional akan melibatkan masyarakat secara khususnya dalam mengisi bahan ajar atau sumber belajar perlu disesuaikan dengan ciri khas dan kebutuhan pembangunan daerah setempat.</w:t>
      </w:r>
      <w:r w:rsidRPr="00BE5DCC">
        <w:rPr>
          <w:rStyle w:val="FootnoteReference"/>
          <w:rFonts w:asciiTheme="majorBidi" w:hAnsiTheme="majorBidi" w:cstheme="majorBidi"/>
          <w:sz w:val="24"/>
          <w:szCs w:val="24"/>
        </w:rPr>
        <w:footnoteReference w:id="11"/>
      </w:r>
    </w:p>
    <w:p w:rsidR="00B179FB" w:rsidRDefault="00B179FB" w:rsidP="00B179F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Selain itu, ada pendapat lain dari Dakir, bahwa fungsi kurikulum bearti jabatan, kedudukan, kegiatan fungsi kurikulum sebagai alat untuk mencapai tujuan pendidikan. Kala salah satu komponen dalam kurikulum tidak berfungsi akan satu </w:t>
      </w:r>
      <w:r>
        <w:rPr>
          <w:rFonts w:asciiTheme="majorBidi" w:hAnsiTheme="majorBidi" w:cstheme="majorBidi"/>
          <w:sz w:val="24"/>
          <w:szCs w:val="24"/>
        </w:rPr>
        <w:lastRenderedPageBreak/>
        <w:t>komponen dalam kurikulum tidak berfungsi akan megakibatkan komponen yang lain terganngu, fungsi kurikulum di bagi 4 yaitu:</w:t>
      </w:r>
    </w:p>
    <w:p w:rsidR="00B179FB" w:rsidRDefault="00B179FB" w:rsidP="00B179FB">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rPr>
        <w:t>Fungsi kurikulum bagi guru sebagai pedoman untuk melaksanakan kegiatan proses pembelajaran</w:t>
      </w:r>
    </w:p>
    <w:p w:rsidR="00B179FB" w:rsidRDefault="00B179FB" w:rsidP="00B179FB">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rPr>
        <w:t>Fungsi kurikulum bagi kepala sekolah sebagai pedoman untuk melaksanakan supervisi kurikulum terhadap para guru pemegang mata pelajaran</w:t>
      </w:r>
    </w:p>
    <w:p w:rsidR="00B179FB" w:rsidRDefault="00B179FB" w:rsidP="00B179FB">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rPr>
        <w:t>Fungsi kurikulum bagi masyarakat mendorong sekolah agar dapat mengahsilkan berbagai tenaga yang dibutuhkan oleh masyarakat.</w:t>
      </w:r>
    </w:p>
    <w:p w:rsidR="00B179FB" w:rsidRDefault="00B179FB" w:rsidP="00B179FB">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Fungsi bagi penulis baga para penulis sebagai buku ajar adalah untuk dijadikan pedoman dalam menyusun bab-bab dan sub-subbeserta isinya. </w:t>
      </w:r>
    </w:p>
    <w:p w:rsidR="00B179FB" w:rsidRPr="00A86636" w:rsidRDefault="00B179FB" w:rsidP="00B179FB">
      <w:pPr>
        <w:pStyle w:val="ListParagraph"/>
        <w:spacing w:after="0" w:line="480" w:lineRule="auto"/>
        <w:jc w:val="both"/>
        <w:rPr>
          <w:rFonts w:asciiTheme="majorBidi" w:hAnsiTheme="majorBidi" w:cstheme="majorBidi"/>
          <w:sz w:val="24"/>
          <w:szCs w:val="24"/>
        </w:rPr>
      </w:pPr>
    </w:p>
    <w:p w:rsidR="00B179FB" w:rsidRPr="00BE5DCC" w:rsidRDefault="00B179FB" w:rsidP="00B179FB">
      <w:pPr>
        <w:pStyle w:val="ListParagraph"/>
        <w:numPr>
          <w:ilvl w:val="0"/>
          <w:numId w:val="1"/>
        </w:numPr>
        <w:spacing w:after="0" w:line="480" w:lineRule="auto"/>
        <w:jc w:val="both"/>
        <w:rPr>
          <w:rFonts w:asciiTheme="majorBidi" w:hAnsiTheme="majorBidi" w:cstheme="majorBidi"/>
          <w:b/>
          <w:sz w:val="24"/>
          <w:szCs w:val="24"/>
        </w:rPr>
      </w:pPr>
      <w:r w:rsidRPr="00BE5DCC">
        <w:rPr>
          <w:rFonts w:asciiTheme="majorBidi" w:hAnsiTheme="majorBidi" w:cstheme="majorBidi"/>
          <w:b/>
          <w:sz w:val="24"/>
          <w:szCs w:val="24"/>
        </w:rPr>
        <w:t>Ruang Lingkup Manajemen Kurikulum</w:t>
      </w:r>
    </w:p>
    <w:p w:rsidR="00B179FB" w:rsidRDefault="00B179FB" w:rsidP="00B179FB">
      <w:pPr>
        <w:spacing w:after="0" w:line="480" w:lineRule="auto"/>
        <w:ind w:firstLine="720"/>
        <w:jc w:val="both"/>
        <w:rPr>
          <w:rFonts w:asciiTheme="majorBidi" w:hAnsiTheme="majorBidi" w:cstheme="majorBidi"/>
          <w:sz w:val="24"/>
          <w:szCs w:val="24"/>
        </w:rPr>
      </w:pPr>
      <w:r w:rsidRPr="00BE5DCC">
        <w:rPr>
          <w:rFonts w:asciiTheme="majorBidi" w:hAnsiTheme="majorBidi" w:cstheme="majorBidi"/>
          <w:sz w:val="24"/>
          <w:szCs w:val="24"/>
        </w:rPr>
        <w:t>Manajemen kurikulum merupakan bagian integral dari kurikulum Tingkat Satuan Pendidikan (KTSP) dan Manajemen Berbasis Sekolah (MBS). Lingkup manajemen kurikulum meliputi perencanaan, pengorganisasian, pelaksanaan dan evaluasi kurikulum. Pada tingkat satuan pendidikan kegiatan kurikulum lebih mengutamakan untuk merealisasikan dan merelevansikan antara kurikulum nasional (standar kompetensi/kompetensi dasar) dengan kebutuhan daerah dan kondisi sekolah yang bersangkutan, sehingga kurikulum tersebut merupakan kurikulum yang integritas dengan peserta didik maupun dengan lingkungan di mana sekolah itu berada.</w:t>
      </w:r>
    </w:p>
    <w:p w:rsidR="00B179FB" w:rsidRPr="00BE5DCC" w:rsidRDefault="00B179FB" w:rsidP="00B179FB">
      <w:pPr>
        <w:spacing w:after="0" w:line="480" w:lineRule="auto"/>
        <w:ind w:firstLine="720"/>
        <w:jc w:val="both"/>
        <w:rPr>
          <w:rFonts w:asciiTheme="majorBidi" w:hAnsiTheme="majorBidi" w:cstheme="majorBidi"/>
          <w:sz w:val="24"/>
          <w:szCs w:val="24"/>
        </w:rPr>
      </w:pPr>
    </w:p>
    <w:p w:rsidR="00B179FB" w:rsidRPr="00BE5DCC" w:rsidRDefault="00B179FB" w:rsidP="00B179FB">
      <w:pPr>
        <w:pStyle w:val="ListParagraph"/>
        <w:numPr>
          <w:ilvl w:val="3"/>
          <w:numId w:val="5"/>
        </w:numPr>
        <w:spacing w:after="0" w:line="480" w:lineRule="auto"/>
        <w:ind w:left="70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b/>
          <w:sz w:val="24"/>
          <w:szCs w:val="24"/>
          <w:lang w:eastAsia="id-ID"/>
        </w:rPr>
        <w:lastRenderedPageBreak/>
        <w:t xml:space="preserve"> </w:t>
      </w:r>
      <w:r w:rsidRPr="00BE5DCC">
        <w:rPr>
          <w:rFonts w:asciiTheme="majorBidi" w:eastAsia="Times New Roman" w:hAnsiTheme="majorBidi" w:cstheme="majorBidi"/>
          <w:b/>
          <w:bCs/>
          <w:sz w:val="24"/>
          <w:szCs w:val="24"/>
          <w:lang w:val="en-US" w:eastAsia="id-ID"/>
        </w:rPr>
        <w:t>Perencanaan (</w:t>
      </w:r>
      <w:r w:rsidRPr="00BE5DCC">
        <w:rPr>
          <w:rFonts w:asciiTheme="majorBidi" w:eastAsia="Times New Roman" w:hAnsiTheme="majorBidi" w:cstheme="majorBidi"/>
          <w:b/>
          <w:bCs/>
          <w:i/>
          <w:iCs/>
          <w:sz w:val="24"/>
          <w:szCs w:val="24"/>
          <w:lang w:val="en-US" w:eastAsia="id-ID"/>
        </w:rPr>
        <w:t>planning</w:t>
      </w:r>
      <w:r w:rsidRPr="00BE5DCC">
        <w:rPr>
          <w:rFonts w:asciiTheme="majorBidi" w:eastAsia="Times New Roman" w:hAnsiTheme="majorBidi" w:cstheme="majorBidi"/>
          <w:b/>
          <w:bCs/>
          <w:sz w:val="24"/>
          <w:szCs w:val="24"/>
          <w:lang w:val="en-US" w:eastAsia="id-ID"/>
        </w:rPr>
        <w:t>)</w:t>
      </w:r>
      <w:r w:rsidRPr="00BE5DCC">
        <w:rPr>
          <w:rFonts w:asciiTheme="majorBidi" w:eastAsia="Times New Roman" w:hAnsiTheme="majorBidi" w:cstheme="majorBidi"/>
          <w:b/>
          <w:bCs/>
          <w:sz w:val="24"/>
          <w:szCs w:val="24"/>
          <w:lang w:eastAsia="id-ID"/>
        </w:rPr>
        <w:t xml:space="preserve"> Kurikulum</w:t>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val="en-US" w:eastAsia="id-ID"/>
        </w:rPr>
        <w:t>Perencanaan (planning) adalah pemilihan atau penetapan tujuan organisasi dan penentuan strategi, kebijaksanaan, proyek, program, prosedur, metode, sistem, anggaran dan standar yang dibutuhkan untuk mencapai tujuan.</w:t>
      </w:r>
      <w:r w:rsidRPr="00BE5DCC">
        <w:rPr>
          <w:rFonts w:asciiTheme="majorBidi" w:eastAsia="Times New Roman" w:hAnsiTheme="majorBidi" w:cstheme="majorBidi"/>
          <w:sz w:val="24"/>
          <w:szCs w:val="24"/>
          <w:lang w:eastAsia="id-ID"/>
        </w:rPr>
        <w:t xml:space="preserve"> Arti penting perencanaan terutama adalah memberikan kejelasan arah bagi setiap kegiatan, sehingga setiap kegiatan dapat diusahakan dan dilaksanakan seefektif dan</w:t>
      </w:r>
      <w:r>
        <w:rPr>
          <w:rFonts w:asciiTheme="majorBidi" w:eastAsia="Times New Roman" w:hAnsiTheme="majorBidi" w:cstheme="majorBidi"/>
          <w:sz w:val="24"/>
          <w:szCs w:val="24"/>
          <w:lang w:eastAsia="id-ID"/>
        </w:rPr>
        <w:t xml:space="preserve"> </w:t>
      </w:r>
      <w:r w:rsidRPr="00BE5DCC">
        <w:rPr>
          <w:rFonts w:asciiTheme="majorBidi" w:eastAsia="Times New Roman" w:hAnsiTheme="majorBidi" w:cstheme="majorBidi"/>
          <w:sz w:val="24"/>
          <w:szCs w:val="24"/>
          <w:lang w:eastAsia="id-ID"/>
        </w:rPr>
        <w:t>seefisien mungkin.</w:t>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Perencanaan kurikulum adalah perencanaan kesempatan-kesempatan belajar  yang dimaksudkan untuk membina siswa ke arah perubahan tingkah laku yang diinginkan dan menilai sampai mana perubahan-perubahan telah terjadi pada diri siswa. Di dalam perencanaan kurikulum minimal ada lima hal yang mempengaruhi perencanaan dan pembuatan keputusan, yaitu filosofis, konten/ materi, manajemen pembelajaran, pelatihan guru, dan sistem pembelajaran.</w:t>
      </w:r>
      <w:r w:rsidRPr="00BE5DCC">
        <w:rPr>
          <w:rStyle w:val="FootnoteReference"/>
          <w:rFonts w:asciiTheme="majorBidi" w:eastAsia="Times New Roman" w:hAnsiTheme="majorBidi" w:cstheme="majorBidi"/>
          <w:sz w:val="24"/>
          <w:szCs w:val="24"/>
          <w:lang w:eastAsia="id-ID"/>
        </w:rPr>
        <w:footnoteReference w:id="12"/>
      </w:r>
    </w:p>
    <w:p w:rsidR="00B179FB" w:rsidRPr="00BE5DCC" w:rsidRDefault="00B179FB" w:rsidP="00B179FB">
      <w:pPr>
        <w:spacing w:after="0" w:line="480" w:lineRule="auto"/>
        <w:ind w:firstLine="720"/>
        <w:jc w:val="both"/>
        <w:rPr>
          <w:rFonts w:asciiTheme="majorBidi" w:hAnsiTheme="majorBidi" w:cstheme="majorBidi"/>
          <w:sz w:val="24"/>
          <w:szCs w:val="24"/>
        </w:rPr>
      </w:pPr>
      <w:r w:rsidRPr="00BE5DCC">
        <w:rPr>
          <w:rFonts w:asciiTheme="majorBidi" w:hAnsiTheme="majorBidi" w:cstheme="majorBidi"/>
          <w:sz w:val="24"/>
          <w:szCs w:val="24"/>
        </w:rPr>
        <w:t>Dalam Al-Qur’an, fungsi perencanaan kurikulum dapat kita temuan dari ayat berikut ini, yakni di dalam Al-Qur’an surat al-Hasyr ayat 18 yang berbunyi:</w:t>
      </w:r>
    </w:p>
    <w:p w:rsidR="00B179FB" w:rsidRPr="003143DD" w:rsidRDefault="00B179FB" w:rsidP="00B179FB">
      <w:pPr>
        <w:bidi/>
        <w:spacing w:after="0"/>
        <w:ind w:firstLine="49"/>
        <w:jc w:val="both"/>
        <w:rPr>
          <w:rFonts w:asciiTheme="majorBidi" w:hAnsiTheme="majorBidi" w:cstheme="majorBidi"/>
          <w:rtl/>
        </w:rPr>
      </w:pPr>
      <w:r w:rsidRPr="003143DD">
        <w:rPr>
          <w:rFonts w:asciiTheme="majorBidi" w:hAnsiTheme="majorBidi" w:cstheme="majorBidi"/>
          <w:sz w:val="28"/>
          <w:szCs w:val="28"/>
        </w:rPr>
        <w:sym w:font="HQPB1" w:char="F024"/>
      </w:r>
      <w:r w:rsidRPr="003143DD">
        <w:rPr>
          <w:rFonts w:asciiTheme="majorBidi" w:hAnsiTheme="majorBidi" w:cstheme="majorBidi"/>
          <w:sz w:val="28"/>
          <w:szCs w:val="28"/>
        </w:rPr>
        <w:sym w:font="HQPB5" w:char="F070"/>
      </w:r>
      <w:r w:rsidRPr="003143DD">
        <w:rPr>
          <w:rFonts w:asciiTheme="majorBidi" w:hAnsiTheme="majorBidi" w:cstheme="majorBidi"/>
          <w:sz w:val="28"/>
          <w:szCs w:val="28"/>
        </w:rPr>
        <w:sym w:font="HQPB2" w:char="F06B"/>
      </w:r>
      <w:r w:rsidRPr="003143DD">
        <w:rPr>
          <w:rFonts w:asciiTheme="majorBidi" w:hAnsiTheme="majorBidi" w:cstheme="majorBidi"/>
          <w:sz w:val="28"/>
          <w:szCs w:val="28"/>
        </w:rPr>
        <w:sym w:font="HQPB4" w:char="F09A"/>
      </w:r>
      <w:r w:rsidRPr="003143DD">
        <w:rPr>
          <w:rFonts w:asciiTheme="majorBidi" w:hAnsiTheme="majorBidi" w:cstheme="majorBidi"/>
          <w:sz w:val="28"/>
          <w:szCs w:val="28"/>
        </w:rPr>
        <w:sym w:font="HQPB2" w:char="F089"/>
      </w:r>
      <w:r w:rsidRPr="003143DD">
        <w:rPr>
          <w:rFonts w:asciiTheme="majorBidi" w:hAnsiTheme="majorBidi" w:cstheme="majorBidi"/>
          <w:sz w:val="28"/>
          <w:szCs w:val="28"/>
        </w:rPr>
        <w:sym w:font="HQPB5" w:char="F072"/>
      </w:r>
      <w:r w:rsidRPr="003143DD">
        <w:rPr>
          <w:rFonts w:asciiTheme="majorBidi" w:hAnsiTheme="majorBidi" w:cstheme="majorBidi"/>
          <w:sz w:val="28"/>
          <w:szCs w:val="28"/>
        </w:rPr>
        <w:sym w:font="HQPB1" w:char="F027"/>
      </w:r>
      <w:r w:rsidRPr="003143DD">
        <w:rPr>
          <w:rFonts w:asciiTheme="majorBidi" w:hAnsiTheme="majorBidi" w:cstheme="majorBidi"/>
          <w:sz w:val="28"/>
          <w:szCs w:val="28"/>
        </w:rPr>
        <w:sym w:font="HQPB5" w:char="F0AF"/>
      </w:r>
      <w:r w:rsidRPr="003143DD">
        <w:rPr>
          <w:rFonts w:asciiTheme="majorBidi" w:hAnsiTheme="majorBidi" w:cstheme="majorBidi"/>
          <w:sz w:val="28"/>
          <w:szCs w:val="28"/>
        </w:rPr>
        <w:sym w:font="HQPB2" w:char="F0BB"/>
      </w:r>
      <w:r w:rsidRPr="003143DD">
        <w:rPr>
          <w:rFonts w:asciiTheme="majorBidi" w:hAnsiTheme="majorBidi" w:cstheme="majorBidi"/>
          <w:sz w:val="28"/>
          <w:szCs w:val="28"/>
        </w:rPr>
        <w:sym w:font="HQPB5" w:char="F074"/>
      </w:r>
      <w:r w:rsidRPr="003143DD">
        <w:rPr>
          <w:rFonts w:asciiTheme="majorBidi" w:hAnsiTheme="majorBidi" w:cstheme="majorBidi"/>
          <w:sz w:val="28"/>
          <w:szCs w:val="28"/>
        </w:rPr>
        <w:sym w:font="HQPB2" w:char="F083"/>
      </w:r>
      <w:r w:rsidRPr="003143DD">
        <w:rPr>
          <w:rFonts w:asciiTheme="majorBidi" w:hAnsiTheme="majorBidi" w:cstheme="majorBidi"/>
          <w:rtl/>
        </w:rPr>
        <w:t xml:space="preserve"> </w:t>
      </w:r>
      <w:r w:rsidRPr="003143DD">
        <w:rPr>
          <w:rFonts w:asciiTheme="majorBidi" w:hAnsiTheme="majorBidi" w:cstheme="majorBidi"/>
          <w:sz w:val="28"/>
          <w:szCs w:val="28"/>
        </w:rPr>
        <w:sym w:font="HQPB5" w:char="F09A"/>
      </w:r>
      <w:r w:rsidRPr="003143DD">
        <w:rPr>
          <w:rFonts w:asciiTheme="majorBidi" w:hAnsiTheme="majorBidi" w:cstheme="majorBidi"/>
          <w:sz w:val="28"/>
          <w:szCs w:val="28"/>
        </w:rPr>
        <w:sym w:font="HQPB2" w:char="F0FA"/>
      </w:r>
      <w:r w:rsidRPr="003143DD">
        <w:rPr>
          <w:rFonts w:asciiTheme="majorBidi" w:hAnsiTheme="majorBidi" w:cstheme="majorBidi"/>
          <w:sz w:val="28"/>
          <w:szCs w:val="28"/>
        </w:rPr>
        <w:sym w:font="HQPB2" w:char="F0EF"/>
      </w:r>
      <w:r w:rsidRPr="003143DD">
        <w:rPr>
          <w:rFonts w:asciiTheme="majorBidi" w:hAnsiTheme="majorBidi" w:cstheme="majorBidi"/>
          <w:sz w:val="28"/>
          <w:szCs w:val="28"/>
        </w:rPr>
        <w:sym w:font="HQPB4" w:char="F0CF"/>
      </w:r>
      <w:r w:rsidRPr="003143DD">
        <w:rPr>
          <w:rFonts w:asciiTheme="majorBidi" w:hAnsiTheme="majorBidi" w:cstheme="majorBidi"/>
          <w:sz w:val="28"/>
          <w:szCs w:val="28"/>
        </w:rPr>
        <w:sym w:font="HQPB3" w:char="F025"/>
      </w:r>
      <w:r w:rsidRPr="003143DD">
        <w:rPr>
          <w:rFonts w:asciiTheme="majorBidi" w:hAnsiTheme="majorBidi" w:cstheme="majorBidi"/>
          <w:sz w:val="28"/>
          <w:szCs w:val="28"/>
        </w:rPr>
        <w:sym w:font="HQPB4" w:char="F0A9"/>
      </w:r>
      <w:r w:rsidRPr="003143DD">
        <w:rPr>
          <w:rFonts w:asciiTheme="majorBidi" w:hAnsiTheme="majorBidi" w:cstheme="majorBidi"/>
          <w:sz w:val="28"/>
          <w:szCs w:val="28"/>
        </w:rPr>
        <w:sym w:font="HQPB3" w:char="F021"/>
      </w:r>
      <w:r w:rsidRPr="003143DD">
        <w:rPr>
          <w:rFonts w:asciiTheme="majorBidi" w:hAnsiTheme="majorBidi" w:cstheme="majorBidi"/>
          <w:sz w:val="28"/>
          <w:szCs w:val="28"/>
        </w:rPr>
        <w:sym w:font="HQPB5" w:char="F024"/>
      </w:r>
      <w:r w:rsidRPr="003143DD">
        <w:rPr>
          <w:rFonts w:asciiTheme="majorBidi" w:hAnsiTheme="majorBidi" w:cstheme="majorBidi"/>
          <w:sz w:val="28"/>
          <w:szCs w:val="28"/>
        </w:rPr>
        <w:sym w:font="HQPB1" w:char="F023"/>
      </w:r>
      <w:r w:rsidRPr="003143DD">
        <w:rPr>
          <w:rFonts w:asciiTheme="majorBidi" w:hAnsiTheme="majorBidi" w:cstheme="majorBidi"/>
          <w:rtl/>
        </w:rPr>
        <w:t xml:space="preserve"> </w:t>
      </w:r>
      <w:r w:rsidRPr="003143DD">
        <w:rPr>
          <w:rFonts w:asciiTheme="majorBidi" w:hAnsiTheme="majorBidi" w:cstheme="majorBidi"/>
          <w:sz w:val="28"/>
          <w:szCs w:val="28"/>
        </w:rPr>
        <w:sym w:font="HQPB5" w:char="F028"/>
      </w:r>
      <w:r w:rsidRPr="003143DD">
        <w:rPr>
          <w:rFonts w:asciiTheme="majorBidi" w:hAnsiTheme="majorBidi" w:cstheme="majorBidi"/>
          <w:sz w:val="28"/>
          <w:szCs w:val="28"/>
        </w:rPr>
        <w:sym w:font="HQPB1" w:char="F023"/>
      </w:r>
      <w:r w:rsidRPr="003143DD">
        <w:rPr>
          <w:rFonts w:asciiTheme="majorBidi" w:hAnsiTheme="majorBidi" w:cstheme="majorBidi"/>
          <w:sz w:val="28"/>
          <w:szCs w:val="28"/>
        </w:rPr>
        <w:sym w:font="HQPB2" w:char="F071"/>
      </w:r>
      <w:r w:rsidRPr="003143DD">
        <w:rPr>
          <w:rFonts w:asciiTheme="majorBidi" w:hAnsiTheme="majorBidi" w:cstheme="majorBidi"/>
          <w:sz w:val="28"/>
          <w:szCs w:val="28"/>
        </w:rPr>
        <w:sym w:font="HQPB4" w:char="F0E3"/>
      </w:r>
      <w:r w:rsidRPr="003143DD">
        <w:rPr>
          <w:rFonts w:asciiTheme="majorBidi" w:hAnsiTheme="majorBidi" w:cstheme="majorBidi"/>
          <w:sz w:val="28"/>
          <w:szCs w:val="28"/>
        </w:rPr>
        <w:sym w:font="HQPB2" w:char="F05A"/>
      </w:r>
      <w:r w:rsidRPr="003143DD">
        <w:rPr>
          <w:rFonts w:asciiTheme="majorBidi" w:hAnsiTheme="majorBidi" w:cstheme="majorBidi"/>
          <w:sz w:val="28"/>
          <w:szCs w:val="28"/>
        </w:rPr>
        <w:sym w:font="HQPB5" w:char="F074"/>
      </w:r>
      <w:r w:rsidRPr="003143DD">
        <w:rPr>
          <w:rFonts w:asciiTheme="majorBidi" w:hAnsiTheme="majorBidi" w:cstheme="majorBidi"/>
          <w:sz w:val="28"/>
          <w:szCs w:val="28"/>
        </w:rPr>
        <w:sym w:font="HQPB2" w:char="F042"/>
      </w:r>
      <w:r w:rsidRPr="003143DD">
        <w:rPr>
          <w:rFonts w:asciiTheme="majorBidi" w:hAnsiTheme="majorBidi" w:cstheme="majorBidi"/>
          <w:sz w:val="28"/>
          <w:szCs w:val="28"/>
        </w:rPr>
        <w:sym w:font="HQPB1" w:char="F023"/>
      </w:r>
      <w:r w:rsidRPr="003143DD">
        <w:rPr>
          <w:rFonts w:asciiTheme="majorBidi" w:hAnsiTheme="majorBidi" w:cstheme="majorBidi"/>
          <w:sz w:val="28"/>
          <w:szCs w:val="28"/>
        </w:rPr>
        <w:sym w:font="HQPB5" w:char="F075"/>
      </w:r>
      <w:r w:rsidRPr="003143DD">
        <w:rPr>
          <w:rFonts w:asciiTheme="majorBidi" w:hAnsiTheme="majorBidi" w:cstheme="majorBidi"/>
          <w:sz w:val="28"/>
          <w:szCs w:val="28"/>
        </w:rPr>
        <w:sym w:font="HQPB2" w:char="F0E4"/>
      </w:r>
      <w:r w:rsidRPr="003143DD">
        <w:rPr>
          <w:rFonts w:asciiTheme="majorBidi" w:hAnsiTheme="majorBidi" w:cstheme="majorBidi"/>
          <w:rtl/>
        </w:rPr>
        <w:t xml:space="preserve"> </w:t>
      </w:r>
      <w:r w:rsidRPr="003143DD">
        <w:rPr>
          <w:rFonts w:asciiTheme="majorBidi" w:hAnsiTheme="majorBidi" w:cstheme="majorBidi"/>
          <w:sz w:val="28"/>
          <w:szCs w:val="28"/>
        </w:rPr>
        <w:sym w:font="HQPB5" w:char="F028"/>
      </w:r>
      <w:r w:rsidRPr="003143DD">
        <w:rPr>
          <w:rFonts w:asciiTheme="majorBidi" w:hAnsiTheme="majorBidi" w:cstheme="majorBidi"/>
          <w:sz w:val="28"/>
          <w:szCs w:val="28"/>
        </w:rPr>
        <w:sym w:font="HQPB1" w:char="F023"/>
      </w:r>
      <w:r w:rsidRPr="003143DD">
        <w:rPr>
          <w:rFonts w:asciiTheme="majorBidi" w:hAnsiTheme="majorBidi" w:cstheme="majorBidi"/>
          <w:sz w:val="28"/>
          <w:szCs w:val="28"/>
        </w:rPr>
        <w:sym w:font="HQPB2" w:char="F071"/>
      </w:r>
      <w:r w:rsidRPr="003143DD">
        <w:rPr>
          <w:rFonts w:asciiTheme="majorBidi" w:hAnsiTheme="majorBidi" w:cstheme="majorBidi"/>
          <w:sz w:val="28"/>
          <w:szCs w:val="28"/>
        </w:rPr>
        <w:sym w:font="HQPB4" w:char="F0E0"/>
      </w:r>
      <w:r w:rsidRPr="003143DD">
        <w:rPr>
          <w:rFonts w:asciiTheme="majorBidi" w:hAnsiTheme="majorBidi" w:cstheme="majorBidi"/>
          <w:sz w:val="28"/>
          <w:szCs w:val="28"/>
        </w:rPr>
        <w:sym w:font="HQPB2" w:char="F029"/>
      </w:r>
      <w:r w:rsidRPr="003143DD">
        <w:rPr>
          <w:rFonts w:asciiTheme="majorBidi" w:hAnsiTheme="majorBidi" w:cstheme="majorBidi"/>
          <w:sz w:val="28"/>
          <w:szCs w:val="28"/>
        </w:rPr>
        <w:sym w:font="HQPB4" w:char="F0AE"/>
      </w:r>
      <w:r w:rsidRPr="003143DD">
        <w:rPr>
          <w:rFonts w:asciiTheme="majorBidi" w:hAnsiTheme="majorBidi" w:cstheme="majorBidi"/>
          <w:sz w:val="28"/>
          <w:szCs w:val="28"/>
        </w:rPr>
        <w:sym w:font="HQPB1" w:char="F03F"/>
      </w:r>
      <w:r w:rsidRPr="003143DD">
        <w:rPr>
          <w:rFonts w:asciiTheme="majorBidi" w:hAnsiTheme="majorBidi" w:cstheme="majorBidi"/>
          <w:sz w:val="28"/>
          <w:szCs w:val="28"/>
        </w:rPr>
        <w:sym w:font="HQPB5" w:char="F024"/>
      </w:r>
      <w:r w:rsidRPr="003143DD">
        <w:rPr>
          <w:rFonts w:asciiTheme="majorBidi" w:hAnsiTheme="majorBidi" w:cstheme="majorBidi"/>
          <w:sz w:val="28"/>
          <w:szCs w:val="28"/>
        </w:rPr>
        <w:sym w:font="HQPB1" w:char="F023"/>
      </w:r>
      <w:r w:rsidRPr="003143DD">
        <w:rPr>
          <w:rFonts w:asciiTheme="majorBidi" w:hAnsiTheme="majorBidi" w:cstheme="majorBidi"/>
          <w:rtl/>
        </w:rPr>
        <w:t xml:space="preserve"> </w:t>
      </w:r>
      <w:r w:rsidRPr="003143DD">
        <w:rPr>
          <w:rFonts w:asciiTheme="majorBidi" w:hAnsiTheme="majorBidi" w:cstheme="majorBidi"/>
          <w:sz w:val="28"/>
          <w:szCs w:val="28"/>
        </w:rPr>
        <w:sym w:font="HQPB5" w:char="F0A9"/>
      </w:r>
      <w:r w:rsidRPr="003143DD">
        <w:rPr>
          <w:rFonts w:asciiTheme="majorBidi" w:hAnsiTheme="majorBidi" w:cstheme="majorBidi"/>
          <w:sz w:val="28"/>
          <w:szCs w:val="28"/>
        </w:rPr>
        <w:sym w:font="HQPB1" w:char="F021"/>
      </w:r>
      <w:r w:rsidRPr="003143DD">
        <w:rPr>
          <w:rFonts w:asciiTheme="majorBidi" w:hAnsiTheme="majorBidi" w:cstheme="majorBidi"/>
          <w:sz w:val="28"/>
          <w:szCs w:val="28"/>
        </w:rPr>
        <w:sym w:font="HQPB5" w:char="F024"/>
      </w:r>
      <w:r w:rsidRPr="003143DD">
        <w:rPr>
          <w:rFonts w:asciiTheme="majorBidi" w:hAnsiTheme="majorBidi" w:cstheme="majorBidi"/>
          <w:sz w:val="28"/>
          <w:szCs w:val="28"/>
        </w:rPr>
        <w:sym w:font="HQPB1" w:char="F023"/>
      </w:r>
      <w:r w:rsidRPr="003143DD">
        <w:rPr>
          <w:rFonts w:asciiTheme="majorBidi" w:hAnsiTheme="majorBidi" w:cstheme="majorBidi"/>
          <w:rtl/>
        </w:rPr>
        <w:t xml:space="preserve"> </w:t>
      </w:r>
      <w:r w:rsidRPr="003143DD">
        <w:rPr>
          <w:rFonts w:asciiTheme="majorBidi" w:hAnsiTheme="majorBidi" w:cstheme="majorBidi"/>
          <w:sz w:val="28"/>
          <w:szCs w:val="28"/>
        </w:rPr>
        <w:sym w:font="HQPB4" w:char="F0F6"/>
      </w:r>
      <w:r w:rsidRPr="003143DD">
        <w:rPr>
          <w:rFonts w:asciiTheme="majorBidi" w:hAnsiTheme="majorBidi" w:cstheme="majorBidi"/>
          <w:sz w:val="28"/>
          <w:szCs w:val="28"/>
        </w:rPr>
        <w:sym w:font="HQPB1" w:char="F08D"/>
      </w:r>
      <w:r w:rsidRPr="003143DD">
        <w:rPr>
          <w:rFonts w:asciiTheme="majorBidi" w:hAnsiTheme="majorBidi" w:cstheme="majorBidi"/>
          <w:sz w:val="28"/>
          <w:szCs w:val="28"/>
        </w:rPr>
        <w:sym w:font="HQPB4" w:char="F0DD"/>
      </w:r>
      <w:r w:rsidRPr="003143DD">
        <w:rPr>
          <w:rFonts w:asciiTheme="majorBidi" w:hAnsiTheme="majorBidi" w:cstheme="majorBidi"/>
          <w:sz w:val="28"/>
          <w:szCs w:val="28"/>
        </w:rPr>
        <w:sym w:font="HQPB1" w:char="F0E0"/>
      </w:r>
      <w:r w:rsidRPr="003143DD">
        <w:rPr>
          <w:rFonts w:asciiTheme="majorBidi" w:hAnsiTheme="majorBidi" w:cstheme="majorBidi"/>
          <w:sz w:val="28"/>
          <w:szCs w:val="28"/>
        </w:rPr>
        <w:sym w:font="HQPB2" w:char="F05A"/>
      </w:r>
      <w:r w:rsidRPr="003143DD">
        <w:rPr>
          <w:rFonts w:asciiTheme="majorBidi" w:hAnsiTheme="majorBidi" w:cstheme="majorBidi"/>
          <w:sz w:val="28"/>
          <w:szCs w:val="28"/>
        </w:rPr>
        <w:sym w:font="HQPB5" w:char="F074"/>
      </w:r>
      <w:r w:rsidRPr="003143DD">
        <w:rPr>
          <w:rFonts w:asciiTheme="majorBidi" w:hAnsiTheme="majorBidi" w:cstheme="majorBidi"/>
          <w:sz w:val="28"/>
          <w:szCs w:val="28"/>
        </w:rPr>
        <w:sym w:font="HQPB1" w:char="F046"/>
      </w:r>
      <w:r w:rsidRPr="003143DD">
        <w:rPr>
          <w:rFonts w:asciiTheme="majorBidi" w:hAnsiTheme="majorBidi" w:cstheme="majorBidi"/>
          <w:sz w:val="28"/>
          <w:szCs w:val="28"/>
        </w:rPr>
        <w:sym w:font="HQPB4" w:char="F0F8"/>
      </w:r>
      <w:r w:rsidRPr="003143DD">
        <w:rPr>
          <w:rFonts w:asciiTheme="majorBidi" w:hAnsiTheme="majorBidi" w:cstheme="majorBidi"/>
          <w:sz w:val="28"/>
          <w:szCs w:val="28"/>
        </w:rPr>
        <w:sym w:font="HQPB2" w:char="F039"/>
      </w:r>
      <w:r w:rsidRPr="003143DD">
        <w:rPr>
          <w:rFonts w:asciiTheme="majorBidi" w:hAnsiTheme="majorBidi" w:cstheme="majorBidi"/>
          <w:sz w:val="28"/>
          <w:szCs w:val="28"/>
        </w:rPr>
        <w:sym w:font="HQPB5" w:char="F075"/>
      </w:r>
      <w:r w:rsidRPr="003143DD">
        <w:rPr>
          <w:rFonts w:asciiTheme="majorBidi" w:hAnsiTheme="majorBidi" w:cstheme="majorBidi"/>
          <w:sz w:val="28"/>
          <w:szCs w:val="28"/>
        </w:rPr>
        <w:sym w:font="HQPB2" w:char="F072"/>
      </w:r>
      <w:r w:rsidRPr="003143DD">
        <w:rPr>
          <w:rFonts w:asciiTheme="majorBidi" w:hAnsiTheme="majorBidi" w:cstheme="majorBidi"/>
          <w:rtl/>
        </w:rPr>
        <w:t xml:space="preserve"> </w:t>
      </w:r>
      <w:r w:rsidRPr="003143DD">
        <w:rPr>
          <w:rFonts w:asciiTheme="majorBidi" w:hAnsiTheme="majorBidi" w:cstheme="majorBidi"/>
          <w:sz w:val="28"/>
          <w:szCs w:val="28"/>
        </w:rPr>
        <w:sym w:font="HQPB4" w:char="F0D3"/>
      </w:r>
      <w:r w:rsidRPr="003143DD">
        <w:rPr>
          <w:rFonts w:asciiTheme="majorBidi" w:hAnsiTheme="majorBidi" w:cstheme="majorBidi"/>
          <w:sz w:val="28"/>
          <w:szCs w:val="28"/>
        </w:rPr>
        <w:sym w:font="HQPB1" w:char="F0A7"/>
      </w:r>
      <w:r w:rsidRPr="003143DD">
        <w:rPr>
          <w:rFonts w:asciiTheme="majorBidi" w:hAnsiTheme="majorBidi" w:cstheme="majorBidi"/>
          <w:sz w:val="28"/>
          <w:szCs w:val="28"/>
        </w:rPr>
        <w:sym w:font="HQPB4" w:char="F0F8"/>
      </w:r>
      <w:r w:rsidRPr="003143DD">
        <w:rPr>
          <w:rFonts w:asciiTheme="majorBidi" w:hAnsiTheme="majorBidi" w:cstheme="majorBidi"/>
          <w:sz w:val="28"/>
          <w:szCs w:val="28"/>
        </w:rPr>
        <w:sym w:font="HQPB1" w:char="F0FF"/>
      </w:r>
      <w:r w:rsidRPr="003143DD">
        <w:rPr>
          <w:rFonts w:asciiTheme="majorBidi" w:hAnsiTheme="majorBidi" w:cstheme="majorBidi"/>
          <w:sz w:val="28"/>
          <w:szCs w:val="28"/>
        </w:rPr>
        <w:sym w:font="HQPB5" w:char="F074"/>
      </w:r>
      <w:r w:rsidRPr="003143DD">
        <w:rPr>
          <w:rFonts w:asciiTheme="majorBidi" w:hAnsiTheme="majorBidi" w:cstheme="majorBidi"/>
          <w:sz w:val="28"/>
          <w:szCs w:val="28"/>
        </w:rPr>
        <w:sym w:font="HQPB2" w:char="F052"/>
      </w:r>
      <w:r w:rsidRPr="003143DD">
        <w:rPr>
          <w:rFonts w:asciiTheme="majorBidi" w:hAnsiTheme="majorBidi" w:cstheme="majorBidi"/>
          <w:rtl/>
        </w:rPr>
        <w:t xml:space="preserve"> </w:t>
      </w:r>
      <w:r w:rsidRPr="003143DD">
        <w:rPr>
          <w:rFonts w:asciiTheme="majorBidi" w:hAnsiTheme="majorBidi" w:cstheme="majorBidi"/>
          <w:sz w:val="28"/>
          <w:szCs w:val="28"/>
        </w:rPr>
        <w:sym w:font="HQPB1" w:char="F024"/>
      </w:r>
      <w:r w:rsidRPr="003143DD">
        <w:rPr>
          <w:rFonts w:asciiTheme="majorBidi" w:hAnsiTheme="majorBidi" w:cstheme="majorBidi"/>
          <w:sz w:val="28"/>
          <w:szCs w:val="28"/>
        </w:rPr>
        <w:sym w:font="HQPB4" w:char="F0A8"/>
      </w:r>
      <w:r w:rsidRPr="003143DD">
        <w:rPr>
          <w:rFonts w:asciiTheme="majorBidi" w:hAnsiTheme="majorBidi" w:cstheme="majorBidi"/>
          <w:sz w:val="28"/>
          <w:szCs w:val="28"/>
        </w:rPr>
        <w:sym w:font="HQPB2" w:char="F042"/>
      </w:r>
      <w:r w:rsidRPr="003143DD">
        <w:rPr>
          <w:rFonts w:asciiTheme="majorBidi" w:hAnsiTheme="majorBidi" w:cstheme="majorBidi"/>
          <w:rtl/>
        </w:rPr>
        <w:t xml:space="preserve"> </w:t>
      </w:r>
      <w:r w:rsidRPr="003143DD">
        <w:rPr>
          <w:rFonts w:asciiTheme="majorBidi" w:hAnsiTheme="majorBidi" w:cstheme="majorBidi"/>
          <w:sz w:val="28"/>
          <w:szCs w:val="28"/>
        </w:rPr>
        <w:sym w:font="HQPB4" w:char="F0F4"/>
      </w:r>
      <w:r w:rsidRPr="003143DD">
        <w:rPr>
          <w:rFonts w:asciiTheme="majorBidi" w:hAnsiTheme="majorBidi" w:cstheme="majorBidi"/>
          <w:sz w:val="28"/>
          <w:szCs w:val="28"/>
        </w:rPr>
        <w:sym w:font="HQPB1" w:char="F04D"/>
      </w:r>
      <w:r w:rsidRPr="003143DD">
        <w:rPr>
          <w:rFonts w:asciiTheme="majorBidi" w:hAnsiTheme="majorBidi" w:cstheme="majorBidi"/>
          <w:sz w:val="28"/>
          <w:szCs w:val="28"/>
        </w:rPr>
        <w:sym w:font="HQPB5" w:char="F074"/>
      </w:r>
      <w:r w:rsidRPr="003143DD">
        <w:rPr>
          <w:rFonts w:asciiTheme="majorBidi" w:hAnsiTheme="majorBidi" w:cstheme="majorBidi"/>
          <w:sz w:val="28"/>
          <w:szCs w:val="28"/>
        </w:rPr>
        <w:sym w:font="HQPB2" w:char="F042"/>
      </w:r>
      <w:r w:rsidRPr="003143DD">
        <w:rPr>
          <w:rFonts w:asciiTheme="majorBidi" w:hAnsiTheme="majorBidi" w:cstheme="majorBidi"/>
          <w:sz w:val="28"/>
          <w:szCs w:val="28"/>
        </w:rPr>
        <w:sym w:font="HQPB4" w:char="F0A3"/>
      </w:r>
      <w:r w:rsidRPr="003143DD">
        <w:rPr>
          <w:rFonts w:asciiTheme="majorBidi" w:hAnsiTheme="majorBidi" w:cstheme="majorBidi"/>
          <w:sz w:val="28"/>
          <w:szCs w:val="28"/>
        </w:rPr>
        <w:sym w:font="HQPB1" w:char="F089"/>
      </w:r>
      <w:r w:rsidRPr="003143DD">
        <w:rPr>
          <w:rFonts w:asciiTheme="majorBidi" w:hAnsiTheme="majorBidi" w:cstheme="majorBidi"/>
          <w:sz w:val="28"/>
          <w:szCs w:val="28"/>
        </w:rPr>
        <w:sym w:font="HQPB5" w:char="F073"/>
      </w:r>
      <w:r w:rsidRPr="003143DD">
        <w:rPr>
          <w:rFonts w:asciiTheme="majorBidi" w:hAnsiTheme="majorBidi" w:cstheme="majorBidi"/>
          <w:sz w:val="28"/>
          <w:szCs w:val="28"/>
        </w:rPr>
        <w:sym w:font="HQPB2" w:char="F025"/>
      </w:r>
      <w:r w:rsidRPr="003143DD">
        <w:rPr>
          <w:rFonts w:asciiTheme="majorBidi" w:hAnsiTheme="majorBidi" w:cstheme="majorBidi"/>
          <w:rtl/>
        </w:rPr>
        <w:t xml:space="preserve"> </w:t>
      </w:r>
      <w:r w:rsidRPr="003143DD">
        <w:rPr>
          <w:rFonts w:asciiTheme="majorBidi" w:hAnsiTheme="majorBidi" w:cstheme="majorBidi"/>
          <w:sz w:val="28"/>
          <w:szCs w:val="28"/>
        </w:rPr>
        <w:sym w:font="HQPB4" w:char="F037"/>
      </w:r>
      <w:r w:rsidRPr="003143DD">
        <w:rPr>
          <w:rFonts w:asciiTheme="majorBidi" w:hAnsiTheme="majorBidi" w:cstheme="majorBidi"/>
          <w:sz w:val="28"/>
          <w:szCs w:val="28"/>
        </w:rPr>
        <w:sym w:font="HQPB1" w:char="F089"/>
      </w:r>
      <w:r w:rsidRPr="003143DD">
        <w:rPr>
          <w:rFonts w:asciiTheme="majorBidi" w:hAnsiTheme="majorBidi" w:cstheme="majorBidi"/>
          <w:sz w:val="28"/>
          <w:szCs w:val="28"/>
        </w:rPr>
        <w:sym w:font="HQPB5" w:char="F074"/>
      </w:r>
      <w:r w:rsidRPr="003143DD">
        <w:rPr>
          <w:rFonts w:asciiTheme="majorBidi" w:hAnsiTheme="majorBidi" w:cstheme="majorBidi"/>
          <w:sz w:val="28"/>
          <w:szCs w:val="28"/>
        </w:rPr>
        <w:sym w:font="HQPB1" w:char="F0F3"/>
      </w:r>
      <w:r w:rsidRPr="003143DD">
        <w:rPr>
          <w:rFonts w:asciiTheme="majorBidi" w:hAnsiTheme="majorBidi" w:cstheme="majorBidi"/>
          <w:sz w:val="28"/>
          <w:szCs w:val="28"/>
        </w:rPr>
        <w:sym w:font="HQPB4" w:char="F0CF"/>
      </w:r>
      <w:r w:rsidRPr="003143DD">
        <w:rPr>
          <w:rFonts w:asciiTheme="majorBidi" w:hAnsiTheme="majorBidi" w:cstheme="majorBidi"/>
          <w:sz w:val="28"/>
          <w:szCs w:val="28"/>
        </w:rPr>
        <w:sym w:font="HQPB2" w:char="F039"/>
      </w:r>
      <w:r w:rsidRPr="003143DD">
        <w:rPr>
          <w:rFonts w:asciiTheme="majorBidi" w:hAnsiTheme="majorBidi" w:cstheme="majorBidi"/>
          <w:rtl/>
        </w:rPr>
        <w:t xml:space="preserve"> </w:t>
      </w:r>
      <w:r w:rsidRPr="003143DD">
        <w:rPr>
          <w:rFonts w:asciiTheme="majorBidi" w:hAnsiTheme="majorBidi" w:cstheme="majorBidi"/>
          <w:sz w:val="28"/>
          <w:szCs w:val="28"/>
        </w:rPr>
        <w:sym w:font="HQPB4" w:char="F028"/>
      </w:r>
      <w:r w:rsidRPr="003143DD">
        <w:rPr>
          <w:rFonts w:asciiTheme="majorBidi" w:hAnsiTheme="majorBidi" w:cstheme="majorBidi"/>
          <w:rtl/>
        </w:rPr>
        <w:t xml:space="preserve"> </w:t>
      </w:r>
      <w:r w:rsidRPr="003143DD">
        <w:rPr>
          <w:rFonts w:asciiTheme="majorBidi" w:hAnsiTheme="majorBidi" w:cstheme="majorBidi"/>
          <w:sz w:val="28"/>
          <w:szCs w:val="28"/>
        </w:rPr>
        <w:sym w:font="HQPB5" w:char="F028"/>
      </w:r>
      <w:r w:rsidRPr="003143DD">
        <w:rPr>
          <w:rFonts w:asciiTheme="majorBidi" w:hAnsiTheme="majorBidi" w:cstheme="majorBidi"/>
          <w:sz w:val="28"/>
          <w:szCs w:val="28"/>
        </w:rPr>
        <w:sym w:font="HQPB1" w:char="F023"/>
      </w:r>
      <w:r w:rsidRPr="003143DD">
        <w:rPr>
          <w:rFonts w:asciiTheme="majorBidi" w:hAnsiTheme="majorBidi" w:cstheme="majorBidi"/>
          <w:sz w:val="28"/>
          <w:szCs w:val="28"/>
        </w:rPr>
        <w:sym w:font="HQPB2" w:char="F071"/>
      </w:r>
      <w:r w:rsidRPr="003143DD">
        <w:rPr>
          <w:rFonts w:asciiTheme="majorBidi" w:hAnsiTheme="majorBidi" w:cstheme="majorBidi"/>
          <w:sz w:val="28"/>
          <w:szCs w:val="28"/>
        </w:rPr>
        <w:sym w:font="HQPB4" w:char="F0E0"/>
      </w:r>
      <w:r w:rsidRPr="003143DD">
        <w:rPr>
          <w:rFonts w:asciiTheme="majorBidi" w:hAnsiTheme="majorBidi" w:cstheme="majorBidi"/>
          <w:sz w:val="28"/>
          <w:szCs w:val="28"/>
        </w:rPr>
        <w:sym w:font="HQPB2" w:char="F029"/>
      </w:r>
      <w:r w:rsidRPr="003143DD">
        <w:rPr>
          <w:rFonts w:asciiTheme="majorBidi" w:hAnsiTheme="majorBidi" w:cstheme="majorBidi"/>
          <w:sz w:val="28"/>
          <w:szCs w:val="28"/>
        </w:rPr>
        <w:sym w:font="HQPB4" w:char="F0A8"/>
      </w:r>
      <w:r w:rsidRPr="003143DD">
        <w:rPr>
          <w:rFonts w:asciiTheme="majorBidi" w:hAnsiTheme="majorBidi" w:cstheme="majorBidi"/>
          <w:sz w:val="28"/>
          <w:szCs w:val="28"/>
        </w:rPr>
        <w:sym w:font="HQPB1" w:char="F03F"/>
      </w:r>
      <w:r w:rsidRPr="003143DD">
        <w:rPr>
          <w:rFonts w:asciiTheme="majorBidi" w:hAnsiTheme="majorBidi" w:cstheme="majorBidi"/>
          <w:sz w:val="28"/>
          <w:szCs w:val="28"/>
        </w:rPr>
        <w:sym w:font="HQPB5" w:char="F024"/>
      </w:r>
      <w:r w:rsidRPr="003143DD">
        <w:rPr>
          <w:rFonts w:asciiTheme="majorBidi" w:hAnsiTheme="majorBidi" w:cstheme="majorBidi"/>
          <w:sz w:val="28"/>
          <w:szCs w:val="28"/>
        </w:rPr>
        <w:sym w:font="HQPB1" w:char="F023"/>
      </w:r>
      <w:r w:rsidRPr="003143DD">
        <w:rPr>
          <w:rFonts w:asciiTheme="majorBidi" w:hAnsiTheme="majorBidi" w:cstheme="majorBidi"/>
          <w:sz w:val="28"/>
          <w:szCs w:val="28"/>
        </w:rPr>
        <w:sym w:font="HQPB5" w:char="F075"/>
      </w:r>
      <w:r w:rsidRPr="003143DD">
        <w:rPr>
          <w:rFonts w:asciiTheme="majorBidi" w:hAnsiTheme="majorBidi" w:cstheme="majorBidi"/>
          <w:sz w:val="28"/>
          <w:szCs w:val="28"/>
        </w:rPr>
        <w:sym w:font="HQPB2" w:char="F072"/>
      </w:r>
      <w:r w:rsidRPr="003143DD">
        <w:rPr>
          <w:rFonts w:asciiTheme="majorBidi" w:hAnsiTheme="majorBidi" w:cstheme="majorBidi"/>
          <w:rtl/>
        </w:rPr>
        <w:t xml:space="preserve"> </w:t>
      </w:r>
      <w:r w:rsidRPr="003143DD">
        <w:rPr>
          <w:rFonts w:asciiTheme="majorBidi" w:hAnsiTheme="majorBidi" w:cstheme="majorBidi"/>
          <w:sz w:val="28"/>
          <w:szCs w:val="28"/>
        </w:rPr>
        <w:sym w:font="HQPB5" w:char="F0A9"/>
      </w:r>
      <w:r w:rsidRPr="003143DD">
        <w:rPr>
          <w:rFonts w:asciiTheme="majorBidi" w:hAnsiTheme="majorBidi" w:cstheme="majorBidi"/>
          <w:sz w:val="28"/>
          <w:szCs w:val="28"/>
        </w:rPr>
        <w:sym w:font="HQPB1" w:char="F021"/>
      </w:r>
      <w:r w:rsidRPr="003143DD">
        <w:rPr>
          <w:rFonts w:asciiTheme="majorBidi" w:hAnsiTheme="majorBidi" w:cstheme="majorBidi"/>
          <w:sz w:val="28"/>
          <w:szCs w:val="28"/>
        </w:rPr>
        <w:sym w:font="HQPB5" w:char="F024"/>
      </w:r>
      <w:r w:rsidRPr="003143DD">
        <w:rPr>
          <w:rFonts w:asciiTheme="majorBidi" w:hAnsiTheme="majorBidi" w:cstheme="majorBidi"/>
          <w:sz w:val="28"/>
          <w:szCs w:val="28"/>
        </w:rPr>
        <w:sym w:font="HQPB1" w:char="F023"/>
      </w:r>
      <w:r w:rsidRPr="003143DD">
        <w:rPr>
          <w:rFonts w:asciiTheme="majorBidi" w:hAnsiTheme="majorBidi" w:cstheme="majorBidi"/>
          <w:rtl/>
        </w:rPr>
        <w:t xml:space="preserve"> </w:t>
      </w:r>
      <w:r w:rsidRPr="003143DD">
        <w:rPr>
          <w:rFonts w:asciiTheme="majorBidi" w:hAnsiTheme="majorBidi" w:cstheme="majorBidi"/>
          <w:sz w:val="28"/>
          <w:szCs w:val="28"/>
        </w:rPr>
        <w:sym w:font="HQPB4" w:char="F034"/>
      </w:r>
      <w:r w:rsidRPr="003143DD">
        <w:rPr>
          <w:rFonts w:asciiTheme="majorBidi" w:hAnsiTheme="majorBidi" w:cstheme="majorBidi"/>
          <w:rtl/>
        </w:rPr>
        <w:t xml:space="preserve"> </w:t>
      </w:r>
      <w:r w:rsidRPr="003143DD">
        <w:rPr>
          <w:rFonts w:asciiTheme="majorBidi" w:hAnsiTheme="majorBidi" w:cstheme="majorBidi"/>
          <w:sz w:val="28"/>
          <w:szCs w:val="28"/>
        </w:rPr>
        <w:sym w:font="HQPB4" w:char="F0A8"/>
      </w:r>
      <w:r w:rsidRPr="003143DD">
        <w:rPr>
          <w:rFonts w:asciiTheme="majorBidi" w:hAnsiTheme="majorBidi" w:cstheme="majorBidi"/>
          <w:sz w:val="28"/>
          <w:szCs w:val="28"/>
        </w:rPr>
        <w:sym w:font="HQPB2" w:char="F062"/>
      </w:r>
      <w:r w:rsidRPr="003143DD">
        <w:rPr>
          <w:rFonts w:asciiTheme="majorBidi" w:hAnsiTheme="majorBidi" w:cstheme="majorBidi"/>
          <w:sz w:val="28"/>
          <w:szCs w:val="28"/>
        </w:rPr>
        <w:sym w:font="HQPB4" w:char="F0CE"/>
      </w:r>
      <w:r w:rsidRPr="003143DD">
        <w:rPr>
          <w:rFonts w:asciiTheme="majorBidi" w:hAnsiTheme="majorBidi" w:cstheme="majorBidi"/>
          <w:sz w:val="28"/>
          <w:szCs w:val="28"/>
        </w:rPr>
        <w:sym w:font="HQPB1" w:char="F029"/>
      </w:r>
      <w:r w:rsidRPr="003143DD">
        <w:rPr>
          <w:rFonts w:asciiTheme="majorBidi" w:hAnsiTheme="majorBidi" w:cstheme="majorBidi"/>
          <w:rtl/>
        </w:rPr>
        <w:t xml:space="preserve"> </w:t>
      </w:r>
      <w:r w:rsidRPr="003143DD">
        <w:rPr>
          <w:rFonts w:asciiTheme="majorBidi" w:hAnsiTheme="majorBidi" w:cstheme="majorBidi"/>
          <w:sz w:val="28"/>
          <w:szCs w:val="28"/>
        </w:rPr>
        <w:sym w:font="HQPB5" w:char="F0A9"/>
      </w:r>
      <w:r w:rsidRPr="003143DD">
        <w:rPr>
          <w:rFonts w:asciiTheme="majorBidi" w:hAnsiTheme="majorBidi" w:cstheme="majorBidi"/>
          <w:sz w:val="28"/>
          <w:szCs w:val="28"/>
        </w:rPr>
        <w:sym w:font="HQPB1" w:char="F021"/>
      </w:r>
      <w:r w:rsidRPr="003143DD">
        <w:rPr>
          <w:rFonts w:asciiTheme="majorBidi" w:hAnsiTheme="majorBidi" w:cstheme="majorBidi"/>
          <w:sz w:val="28"/>
          <w:szCs w:val="28"/>
        </w:rPr>
        <w:sym w:font="HQPB5" w:char="F024"/>
      </w:r>
      <w:r w:rsidRPr="003143DD">
        <w:rPr>
          <w:rFonts w:asciiTheme="majorBidi" w:hAnsiTheme="majorBidi" w:cstheme="majorBidi"/>
          <w:sz w:val="28"/>
          <w:szCs w:val="28"/>
        </w:rPr>
        <w:sym w:font="HQPB1" w:char="F023"/>
      </w:r>
      <w:r w:rsidRPr="003143DD">
        <w:rPr>
          <w:rFonts w:asciiTheme="majorBidi" w:hAnsiTheme="majorBidi" w:cstheme="majorBidi"/>
          <w:rtl/>
        </w:rPr>
        <w:t xml:space="preserve"> </w:t>
      </w:r>
      <w:r w:rsidRPr="003143DD">
        <w:rPr>
          <w:rFonts w:asciiTheme="majorBidi" w:hAnsiTheme="majorBidi" w:cstheme="majorBidi"/>
          <w:sz w:val="28"/>
          <w:szCs w:val="28"/>
        </w:rPr>
        <w:sym w:font="HQPB5" w:char="F037"/>
      </w:r>
      <w:r w:rsidRPr="003143DD">
        <w:rPr>
          <w:rFonts w:asciiTheme="majorBidi" w:hAnsiTheme="majorBidi" w:cstheme="majorBidi"/>
          <w:sz w:val="28"/>
          <w:szCs w:val="28"/>
        </w:rPr>
        <w:sym w:font="HQPB1" w:char="F08E"/>
      </w:r>
      <w:r w:rsidRPr="003143DD">
        <w:rPr>
          <w:rFonts w:asciiTheme="majorBidi" w:hAnsiTheme="majorBidi" w:cstheme="majorBidi"/>
          <w:sz w:val="28"/>
          <w:szCs w:val="28"/>
        </w:rPr>
        <w:sym w:font="HQPB2" w:char="F08D"/>
      </w:r>
      <w:r w:rsidRPr="003143DD">
        <w:rPr>
          <w:rFonts w:asciiTheme="majorBidi" w:hAnsiTheme="majorBidi" w:cstheme="majorBidi"/>
          <w:sz w:val="28"/>
          <w:szCs w:val="28"/>
        </w:rPr>
        <w:sym w:font="HQPB4" w:char="F0CE"/>
      </w:r>
      <w:r w:rsidRPr="003143DD">
        <w:rPr>
          <w:rFonts w:asciiTheme="majorBidi" w:hAnsiTheme="majorBidi" w:cstheme="majorBidi"/>
          <w:sz w:val="28"/>
          <w:szCs w:val="28"/>
        </w:rPr>
        <w:sym w:font="HQPB1" w:char="F037"/>
      </w:r>
      <w:r w:rsidRPr="003143DD">
        <w:rPr>
          <w:rFonts w:asciiTheme="majorBidi" w:hAnsiTheme="majorBidi" w:cstheme="majorBidi"/>
          <w:sz w:val="28"/>
          <w:szCs w:val="28"/>
        </w:rPr>
        <w:sym w:font="HQPB5" w:char="F079"/>
      </w:r>
      <w:r w:rsidRPr="003143DD">
        <w:rPr>
          <w:rFonts w:asciiTheme="majorBidi" w:hAnsiTheme="majorBidi" w:cstheme="majorBidi"/>
          <w:sz w:val="28"/>
          <w:szCs w:val="28"/>
        </w:rPr>
        <w:sym w:font="HQPB1" w:char="F07A"/>
      </w:r>
      <w:r w:rsidRPr="003143DD">
        <w:rPr>
          <w:rFonts w:asciiTheme="majorBidi" w:hAnsiTheme="majorBidi" w:cstheme="majorBidi"/>
          <w:rtl/>
        </w:rPr>
        <w:t xml:space="preserve"> </w:t>
      </w:r>
      <w:r w:rsidRPr="003143DD">
        <w:rPr>
          <w:rFonts w:asciiTheme="majorBidi" w:hAnsiTheme="majorBidi" w:cstheme="majorBidi"/>
          <w:sz w:val="28"/>
          <w:szCs w:val="28"/>
        </w:rPr>
        <w:sym w:font="HQPB1" w:char="F024"/>
      </w:r>
      <w:r w:rsidRPr="003143DD">
        <w:rPr>
          <w:rFonts w:asciiTheme="majorBidi" w:hAnsiTheme="majorBidi" w:cstheme="majorBidi"/>
          <w:sz w:val="28"/>
          <w:szCs w:val="28"/>
        </w:rPr>
        <w:sym w:font="HQPB5" w:char="F079"/>
      </w:r>
      <w:r w:rsidRPr="003143DD">
        <w:rPr>
          <w:rFonts w:asciiTheme="majorBidi" w:hAnsiTheme="majorBidi" w:cstheme="majorBidi"/>
          <w:sz w:val="28"/>
          <w:szCs w:val="28"/>
        </w:rPr>
        <w:sym w:font="HQPB2" w:char="F04A"/>
      </w:r>
      <w:r w:rsidRPr="003143DD">
        <w:rPr>
          <w:rFonts w:asciiTheme="majorBidi" w:hAnsiTheme="majorBidi" w:cstheme="majorBidi"/>
          <w:sz w:val="28"/>
          <w:szCs w:val="28"/>
        </w:rPr>
        <w:sym w:font="HQPB4" w:char="F0CE"/>
      </w:r>
      <w:r w:rsidRPr="003143DD">
        <w:rPr>
          <w:rFonts w:asciiTheme="majorBidi" w:hAnsiTheme="majorBidi" w:cstheme="majorBidi"/>
          <w:sz w:val="28"/>
          <w:szCs w:val="28"/>
        </w:rPr>
        <w:sym w:font="HQPB1" w:char="F02F"/>
      </w:r>
      <w:r w:rsidRPr="003143DD">
        <w:rPr>
          <w:rFonts w:asciiTheme="majorBidi" w:hAnsiTheme="majorBidi" w:cstheme="majorBidi"/>
          <w:rtl/>
        </w:rPr>
        <w:t xml:space="preserve"> </w:t>
      </w:r>
      <w:r w:rsidRPr="003143DD">
        <w:rPr>
          <w:rFonts w:asciiTheme="majorBidi" w:hAnsiTheme="majorBidi" w:cstheme="majorBidi"/>
          <w:sz w:val="28"/>
          <w:szCs w:val="28"/>
        </w:rPr>
        <w:sym w:font="HQPB5" w:char="F074"/>
      </w:r>
      <w:r w:rsidRPr="003143DD">
        <w:rPr>
          <w:rFonts w:asciiTheme="majorBidi" w:hAnsiTheme="majorBidi" w:cstheme="majorBidi"/>
          <w:sz w:val="28"/>
          <w:szCs w:val="28"/>
        </w:rPr>
        <w:sym w:font="HQPB2" w:char="F062"/>
      </w:r>
      <w:r w:rsidRPr="003143DD">
        <w:rPr>
          <w:rFonts w:asciiTheme="majorBidi" w:hAnsiTheme="majorBidi" w:cstheme="majorBidi"/>
          <w:sz w:val="28"/>
          <w:szCs w:val="28"/>
        </w:rPr>
        <w:sym w:font="HQPB2" w:char="F071"/>
      </w:r>
      <w:r w:rsidRPr="003143DD">
        <w:rPr>
          <w:rFonts w:asciiTheme="majorBidi" w:hAnsiTheme="majorBidi" w:cstheme="majorBidi"/>
          <w:sz w:val="28"/>
          <w:szCs w:val="28"/>
        </w:rPr>
        <w:sym w:font="HQPB4" w:char="F0E8"/>
      </w:r>
      <w:r w:rsidRPr="003143DD">
        <w:rPr>
          <w:rFonts w:asciiTheme="majorBidi" w:hAnsiTheme="majorBidi" w:cstheme="majorBidi"/>
          <w:sz w:val="28"/>
          <w:szCs w:val="28"/>
        </w:rPr>
        <w:sym w:font="HQPB2" w:char="F03D"/>
      </w:r>
      <w:r w:rsidRPr="003143DD">
        <w:rPr>
          <w:rFonts w:asciiTheme="majorBidi" w:hAnsiTheme="majorBidi" w:cstheme="majorBidi"/>
          <w:sz w:val="28"/>
          <w:szCs w:val="28"/>
        </w:rPr>
        <w:sym w:font="HQPB5" w:char="F079"/>
      </w:r>
      <w:r w:rsidRPr="003143DD">
        <w:rPr>
          <w:rFonts w:asciiTheme="majorBidi" w:hAnsiTheme="majorBidi" w:cstheme="majorBidi"/>
          <w:sz w:val="28"/>
          <w:szCs w:val="28"/>
        </w:rPr>
        <w:sym w:font="HQPB2" w:char="F04A"/>
      </w:r>
      <w:r w:rsidRPr="003143DD">
        <w:rPr>
          <w:rFonts w:asciiTheme="majorBidi" w:hAnsiTheme="majorBidi" w:cstheme="majorBidi"/>
          <w:sz w:val="28"/>
          <w:szCs w:val="28"/>
        </w:rPr>
        <w:sym w:font="HQPB4" w:char="F0F7"/>
      </w:r>
      <w:r w:rsidRPr="003143DD">
        <w:rPr>
          <w:rFonts w:asciiTheme="majorBidi" w:hAnsiTheme="majorBidi" w:cstheme="majorBidi"/>
          <w:sz w:val="28"/>
          <w:szCs w:val="28"/>
        </w:rPr>
        <w:sym w:font="HQPB1" w:char="F0E8"/>
      </w:r>
      <w:r w:rsidRPr="003143DD">
        <w:rPr>
          <w:rFonts w:asciiTheme="majorBidi" w:hAnsiTheme="majorBidi" w:cstheme="majorBidi"/>
          <w:sz w:val="28"/>
          <w:szCs w:val="28"/>
        </w:rPr>
        <w:sym w:font="HQPB5" w:char="F073"/>
      </w:r>
      <w:r w:rsidRPr="003143DD">
        <w:rPr>
          <w:rFonts w:asciiTheme="majorBidi" w:hAnsiTheme="majorBidi" w:cstheme="majorBidi"/>
          <w:sz w:val="28"/>
          <w:szCs w:val="28"/>
        </w:rPr>
        <w:sym w:font="HQPB1" w:char="F03F"/>
      </w:r>
      <w:r w:rsidRPr="003143DD">
        <w:rPr>
          <w:rFonts w:asciiTheme="majorBidi" w:hAnsiTheme="majorBidi" w:cstheme="majorBidi"/>
          <w:rtl/>
        </w:rPr>
        <w:t xml:space="preserve"> </w:t>
      </w:r>
      <w:r w:rsidRPr="003143DD">
        <w:rPr>
          <w:rFonts w:asciiTheme="majorBidi" w:hAnsiTheme="majorBidi" w:cstheme="majorBidi"/>
          <w:sz w:val="28"/>
          <w:szCs w:val="28"/>
        </w:rPr>
        <w:sym w:font="HQPB2" w:char="F0C7"/>
      </w:r>
      <w:r w:rsidRPr="003143DD">
        <w:rPr>
          <w:rFonts w:asciiTheme="majorBidi" w:hAnsiTheme="majorBidi" w:cstheme="majorBidi"/>
          <w:sz w:val="28"/>
          <w:szCs w:val="28"/>
        </w:rPr>
        <w:sym w:font="HQPB2" w:char="F0CA"/>
      </w:r>
      <w:r w:rsidRPr="003143DD">
        <w:rPr>
          <w:rFonts w:asciiTheme="majorBidi" w:hAnsiTheme="majorBidi" w:cstheme="majorBidi"/>
          <w:sz w:val="28"/>
          <w:szCs w:val="28"/>
        </w:rPr>
        <w:sym w:font="HQPB2" w:char="F0D1"/>
      </w:r>
      <w:r w:rsidRPr="003143DD">
        <w:rPr>
          <w:rFonts w:asciiTheme="majorBidi" w:hAnsiTheme="majorBidi" w:cstheme="majorBidi"/>
          <w:sz w:val="28"/>
          <w:szCs w:val="28"/>
        </w:rPr>
        <w:sym w:font="HQPB2" w:char="F0C8"/>
      </w:r>
      <w:r w:rsidRPr="003143DD">
        <w:rPr>
          <w:rFonts w:asciiTheme="majorBidi" w:hAnsiTheme="majorBidi" w:cstheme="majorBidi"/>
          <w:rtl/>
        </w:rPr>
        <w:t xml:space="preserve">   </w:t>
      </w:r>
    </w:p>
    <w:p w:rsidR="00B179FB" w:rsidRPr="003143DD" w:rsidRDefault="00B179FB" w:rsidP="00B179FB">
      <w:pPr>
        <w:spacing w:after="0"/>
        <w:jc w:val="both"/>
        <w:rPr>
          <w:rFonts w:asciiTheme="majorBidi" w:hAnsiTheme="majorBidi" w:cstheme="majorBidi"/>
          <w:i/>
          <w:iCs/>
          <w:sz w:val="24"/>
          <w:szCs w:val="24"/>
        </w:rPr>
      </w:pPr>
      <w:r w:rsidRPr="00BE5DCC">
        <w:rPr>
          <w:rFonts w:asciiTheme="majorBidi" w:hAnsiTheme="majorBidi" w:cstheme="majorBidi"/>
          <w:sz w:val="24"/>
          <w:szCs w:val="24"/>
        </w:rPr>
        <w:t>Terjemahnya: “</w:t>
      </w:r>
      <w:r w:rsidRPr="00BE5DCC">
        <w:rPr>
          <w:rFonts w:asciiTheme="majorBidi" w:hAnsiTheme="majorBidi" w:cstheme="majorBidi"/>
          <w:i/>
          <w:iCs/>
          <w:sz w:val="24"/>
          <w:szCs w:val="24"/>
        </w:rPr>
        <w:t>Hai orang-orang yang beriman, bertakwalah kepada Allah dan hendaklah setiap diri memperhatikan apa yang Telah diperbuatnya untuk hari esok (akhirat); dan bertakwalah kepada Allah, Sesungguhnya Allah Maha mengetahui apa yang kamu kerjakan.”</w:t>
      </w:r>
    </w:p>
    <w:p w:rsidR="00B179FB" w:rsidRPr="00BE5DCC" w:rsidRDefault="00B179FB" w:rsidP="00B179FB">
      <w:pPr>
        <w:spacing w:after="0" w:line="480" w:lineRule="auto"/>
        <w:ind w:firstLine="709"/>
        <w:jc w:val="both"/>
        <w:rPr>
          <w:rFonts w:asciiTheme="majorBidi" w:hAnsiTheme="majorBidi" w:cstheme="majorBidi"/>
          <w:sz w:val="24"/>
          <w:szCs w:val="24"/>
        </w:rPr>
      </w:pPr>
      <w:r w:rsidRPr="00BE5DCC">
        <w:rPr>
          <w:rFonts w:asciiTheme="majorBidi" w:hAnsiTheme="majorBidi" w:cstheme="majorBidi"/>
          <w:sz w:val="24"/>
          <w:szCs w:val="24"/>
        </w:rPr>
        <w:lastRenderedPageBreak/>
        <w:t xml:space="preserve">Dari ayat dan hadits di atas, dapat disimpulkan bahwa segala sesuatu harus direncanakan (niatkan). Dalam </w:t>
      </w:r>
      <w:r>
        <w:rPr>
          <w:rFonts w:asciiTheme="majorBidi" w:hAnsiTheme="majorBidi" w:cstheme="majorBidi"/>
          <w:sz w:val="24"/>
          <w:szCs w:val="24"/>
        </w:rPr>
        <w:t xml:space="preserve"> </w:t>
      </w:r>
      <w:r w:rsidRPr="00BE5DCC">
        <w:rPr>
          <w:rFonts w:asciiTheme="majorBidi" w:hAnsiTheme="majorBidi" w:cstheme="majorBidi"/>
          <w:sz w:val="24"/>
          <w:szCs w:val="24"/>
        </w:rPr>
        <w:t>upaya mengelola pembelajaran diperlukan sebuah niat (rencana), perencanaan yang baik, bentuk perencanaan yang baik meliputi:</w:t>
      </w:r>
    </w:p>
    <w:p w:rsidR="00B179FB" w:rsidRPr="00BE5DCC" w:rsidRDefault="00B179FB" w:rsidP="00B179FB">
      <w:pPr>
        <w:pStyle w:val="ListParagraph"/>
        <w:numPr>
          <w:ilvl w:val="0"/>
          <w:numId w:val="16"/>
        </w:numPr>
        <w:spacing w:after="0" w:line="480" w:lineRule="auto"/>
        <w:ind w:left="709"/>
        <w:jc w:val="both"/>
        <w:rPr>
          <w:rFonts w:asciiTheme="majorBidi" w:hAnsiTheme="majorBidi" w:cstheme="majorBidi"/>
          <w:sz w:val="24"/>
          <w:szCs w:val="24"/>
        </w:rPr>
      </w:pPr>
      <w:r w:rsidRPr="00BE5DCC">
        <w:rPr>
          <w:rFonts w:asciiTheme="majorBidi" w:hAnsiTheme="majorBidi" w:cstheme="majorBidi"/>
          <w:sz w:val="24"/>
          <w:szCs w:val="24"/>
        </w:rPr>
        <w:t>Perencanaan selalu berorientasi pada masa depan, y</w:t>
      </w:r>
      <w:r>
        <w:rPr>
          <w:rFonts w:asciiTheme="majorBidi" w:hAnsiTheme="majorBidi" w:cstheme="majorBidi"/>
          <w:sz w:val="24"/>
          <w:szCs w:val="24"/>
        </w:rPr>
        <w:t>aitu dalam perencanaan berusaha</w:t>
      </w:r>
      <w:r w:rsidRPr="00BE5DCC">
        <w:rPr>
          <w:rFonts w:asciiTheme="majorBidi" w:hAnsiTheme="majorBidi" w:cstheme="majorBidi"/>
          <w:sz w:val="24"/>
          <w:szCs w:val="24"/>
        </w:rPr>
        <w:t xml:space="preserve"> untuk memprediksi bentuk da</w:t>
      </w:r>
      <w:r>
        <w:rPr>
          <w:rFonts w:asciiTheme="majorBidi" w:hAnsiTheme="majorBidi" w:cstheme="majorBidi"/>
          <w:sz w:val="24"/>
          <w:szCs w:val="24"/>
        </w:rPr>
        <w:t>n masa depan siswa dalam pembel</w:t>
      </w:r>
      <w:r w:rsidRPr="00BE5DCC">
        <w:rPr>
          <w:rFonts w:asciiTheme="majorBidi" w:hAnsiTheme="majorBidi" w:cstheme="majorBidi"/>
          <w:sz w:val="24"/>
          <w:szCs w:val="24"/>
        </w:rPr>
        <w:t>ajaran berdasarkan kondisi dan situasi saat ini.</w:t>
      </w:r>
    </w:p>
    <w:p w:rsidR="00B179FB" w:rsidRPr="00BE5DCC" w:rsidRDefault="00B179FB" w:rsidP="00B179FB">
      <w:pPr>
        <w:pStyle w:val="ListParagraph"/>
        <w:numPr>
          <w:ilvl w:val="0"/>
          <w:numId w:val="16"/>
        </w:numPr>
        <w:spacing w:after="0" w:line="480" w:lineRule="auto"/>
        <w:ind w:left="709"/>
        <w:jc w:val="both"/>
        <w:rPr>
          <w:rFonts w:asciiTheme="majorBidi" w:hAnsiTheme="majorBidi" w:cstheme="majorBidi"/>
          <w:sz w:val="24"/>
          <w:szCs w:val="24"/>
        </w:rPr>
      </w:pPr>
      <w:r w:rsidRPr="00BE5DCC">
        <w:rPr>
          <w:rFonts w:asciiTheme="majorBidi" w:hAnsiTheme="majorBidi" w:cstheme="majorBidi"/>
          <w:sz w:val="24"/>
          <w:szCs w:val="24"/>
        </w:rPr>
        <w:t>Perencanaan merupakan suatu hal yang benar-benar dilakukan bukan kebetulan, sebagai hasil dari ekplorasi dan evaluasi kegiatan pembelajaran sebelumnya</w:t>
      </w:r>
    </w:p>
    <w:p w:rsidR="00B179FB" w:rsidRPr="00BE5DCC" w:rsidRDefault="00B179FB" w:rsidP="00B179FB">
      <w:pPr>
        <w:pStyle w:val="ListParagraph"/>
        <w:numPr>
          <w:ilvl w:val="0"/>
          <w:numId w:val="16"/>
        </w:numPr>
        <w:spacing w:after="0" w:line="480" w:lineRule="auto"/>
        <w:ind w:left="709"/>
        <w:jc w:val="both"/>
        <w:rPr>
          <w:rFonts w:asciiTheme="majorBidi" w:hAnsiTheme="majorBidi" w:cstheme="majorBidi"/>
          <w:sz w:val="24"/>
          <w:szCs w:val="24"/>
        </w:rPr>
      </w:pPr>
      <w:r w:rsidRPr="00BE5DCC">
        <w:rPr>
          <w:rFonts w:asciiTheme="majorBidi" w:hAnsiTheme="majorBidi" w:cstheme="majorBidi"/>
          <w:sz w:val="24"/>
          <w:szCs w:val="24"/>
        </w:rPr>
        <w:t xml:space="preserve"> Perencanaan memerlukan tindakan dari orang-orang yang terlibat dalam pengelolaan pendidikan, baik secara individu maupun kelompok.</w:t>
      </w:r>
    </w:p>
    <w:p w:rsidR="00B179FB" w:rsidRPr="00BE5DCC" w:rsidRDefault="00B179FB" w:rsidP="00B179FB">
      <w:pPr>
        <w:pStyle w:val="ListParagraph"/>
        <w:numPr>
          <w:ilvl w:val="0"/>
          <w:numId w:val="16"/>
        </w:numPr>
        <w:spacing w:after="0" w:line="480" w:lineRule="auto"/>
        <w:ind w:left="709"/>
        <w:jc w:val="both"/>
        <w:rPr>
          <w:rFonts w:asciiTheme="majorBidi" w:hAnsiTheme="majorBidi" w:cstheme="majorBidi"/>
          <w:sz w:val="24"/>
          <w:szCs w:val="24"/>
        </w:rPr>
      </w:pPr>
      <w:r w:rsidRPr="00BE5DCC">
        <w:rPr>
          <w:rFonts w:asciiTheme="majorBidi" w:hAnsiTheme="majorBidi" w:cstheme="majorBidi"/>
          <w:sz w:val="24"/>
          <w:szCs w:val="24"/>
        </w:rPr>
        <w:t xml:space="preserve"> Perencanaan harus bermakna, dalam arti usaha-usaha yang dilakukan dalam rangka mencapai tujuan diselenggarakannya pendidikan menjadi semakin efektif dan efisien.</w:t>
      </w:r>
    </w:p>
    <w:p w:rsidR="00B179FB" w:rsidRPr="00BE5DCC" w:rsidRDefault="00B179FB" w:rsidP="00B179FB">
      <w:pPr>
        <w:spacing w:after="0" w:line="480" w:lineRule="auto"/>
        <w:ind w:firstLine="709"/>
        <w:jc w:val="both"/>
        <w:rPr>
          <w:rFonts w:asciiTheme="majorBidi" w:hAnsiTheme="majorBidi" w:cstheme="majorBidi"/>
          <w:sz w:val="24"/>
          <w:szCs w:val="24"/>
        </w:rPr>
      </w:pPr>
      <w:r w:rsidRPr="00BE5DCC">
        <w:rPr>
          <w:rFonts w:asciiTheme="majorBidi" w:hAnsiTheme="majorBidi" w:cstheme="majorBidi"/>
          <w:sz w:val="24"/>
          <w:szCs w:val="24"/>
        </w:rPr>
        <w:t>Dari uraian di atas, dapat disimpulkan bahwa setiap kegiatan yang ingin mencapi tujuan sebagaimana yang diharapkan harus terlebih dahulu dilakukan proses perencanaan.</w:t>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Secara umum program kurikulum madrasah sama dengan program kurikulum pada sekolah umum, tetapi kurikulum madrasah ditambah dengan kajian al-Qur’an, hadist, akidah akhlak, sejarah kebudayaan Islam, Bahasa Arab dan Fikih. Untuk merealisasikan kurikulum tersebut maka ada beberapa langkah yang harus dilakukan, yaitu:</w:t>
      </w:r>
      <w:r w:rsidRPr="008071E8">
        <w:rPr>
          <w:rFonts w:asciiTheme="majorBidi" w:hAnsiTheme="majorBidi" w:cstheme="majorBidi"/>
          <w:sz w:val="32"/>
          <w:szCs w:val="32"/>
        </w:rPr>
        <w:t xml:space="preserve"> </w:t>
      </w:r>
    </w:p>
    <w:p w:rsidR="00B179FB" w:rsidRPr="00BE5DCC" w:rsidRDefault="00B179FB" w:rsidP="00B179FB">
      <w:pPr>
        <w:pStyle w:val="ListParagraph"/>
        <w:numPr>
          <w:ilvl w:val="0"/>
          <w:numId w:val="15"/>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lastRenderedPageBreak/>
        <w:t>Penelaahan kalender pendidikan</w:t>
      </w:r>
    </w:p>
    <w:p w:rsidR="00B179FB" w:rsidRPr="00BE5DCC" w:rsidRDefault="00B179FB" w:rsidP="00B179FB">
      <w:pPr>
        <w:pStyle w:val="ListParagraph"/>
        <w:numPr>
          <w:ilvl w:val="0"/>
          <w:numId w:val="15"/>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Penelaahan kurikulum</w:t>
      </w:r>
    </w:p>
    <w:p w:rsidR="00B179FB" w:rsidRPr="00BE5DCC" w:rsidRDefault="00B179FB" w:rsidP="00B179FB">
      <w:pPr>
        <w:pStyle w:val="ListParagraph"/>
        <w:numPr>
          <w:ilvl w:val="0"/>
          <w:numId w:val="15"/>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Analisis materi pelajaran</w:t>
      </w:r>
    </w:p>
    <w:p w:rsidR="00B179FB" w:rsidRPr="00BE5DCC" w:rsidRDefault="00B179FB" w:rsidP="00B179FB">
      <w:pPr>
        <w:pStyle w:val="ListParagraph"/>
        <w:numPr>
          <w:ilvl w:val="0"/>
          <w:numId w:val="15"/>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Program tahunan</w:t>
      </w:r>
    </w:p>
    <w:p w:rsidR="00B179FB" w:rsidRPr="00BE5DCC" w:rsidRDefault="00B179FB" w:rsidP="00B179FB">
      <w:pPr>
        <w:pStyle w:val="ListParagraph"/>
        <w:numPr>
          <w:ilvl w:val="0"/>
          <w:numId w:val="15"/>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Program semesteran</w:t>
      </w:r>
    </w:p>
    <w:p w:rsidR="00B179FB" w:rsidRPr="00BE5DCC" w:rsidRDefault="00B179FB" w:rsidP="00B179FB">
      <w:pPr>
        <w:pStyle w:val="ListParagraph"/>
        <w:numPr>
          <w:ilvl w:val="0"/>
          <w:numId w:val="15"/>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Program satuan pelajaran</w:t>
      </w:r>
    </w:p>
    <w:p w:rsidR="00B179FB" w:rsidRPr="00BE5DCC" w:rsidRDefault="00B179FB" w:rsidP="00B179FB">
      <w:pPr>
        <w:pStyle w:val="ListParagraph"/>
        <w:spacing w:after="0" w:line="240" w:lineRule="auto"/>
        <w:ind w:left="1440"/>
        <w:jc w:val="both"/>
        <w:rPr>
          <w:rFonts w:asciiTheme="majorBidi" w:eastAsia="Times New Roman" w:hAnsiTheme="majorBidi" w:cstheme="majorBidi"/>
          <w:sz w:val="24"/>
          <w:szCs w:val="24"/>
          <w:lang w:eastAsia="id-ID"/>
        </w:rPr>
      </w:pPr>
    </w:p>
    <w:p w:rsidR="00B179FB" w:rsidRPr="003143DD"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Kurikulum Tingkat satuan pendidikan adalah kurikulum operasional yang disusun oleh dan dilaksanakan di masing-masing satuan pendidikan. Ada dua komponen penunjang dan komponen pokok yang di rincikan dlaam tabel berikut:</w:t>
      </w:r>
    </w:p>
    <w:p w:rsidR="00B179FB" w:rsidRPr="00BE5DCC" w:rsidRDefault="00B179FB" w:rsidP="00B179FB">
      <w:pPr>
        <w:spacing w:after="0" w:line="240" w:lineRule="auto"/>
        <w:ind w:left="2880" w:firstLine="720"/>
        <w:rPr>
          <w:rFonts w:asciiTheme="majorBidi" w:eastAsia="Times New Roman" w:hAnsiTheme="majorBidi" w:cstheme="majorBidi"/>
          <w:b/>
          <w:bCs/>
          <w:sz w:val="24"/>
          <w:szCs w:val="24"/>
          <w:lang w:eastAsia="id-ID"/>
        </w:rPr>
      </w:pPr>
      <w:r w:rsidRPr="00BE5DCC">
        <w:rPr>
          <w:rFonts w:asciiTheme="majorBidi" w:eastAsia="Times New Roman" w:hAnsiTheme="majorBidi" w:cstheme="majorBidi"/>
          <w:b/>
          <w:bCs/>
          <w:sz w:val="24"/>
          <w:szCs w:val="24"/>
          <w:lang w:eastAsia="id-ID"/>
        </w:rPr>
        <w:t xml:space="preserve">Tabel 1.1 </w:t>
      </w:r>
    </w:p>
    <w:p w:rsidR="00B179FB" w:rsidRPr="00BE5DCC" w:rsidRDefault="00B179FB" w:rsidP="00B179FB">
      <w:pPr>
        <w:spacing w:after="0" w:line="240" w:lineRule="auto"/>
        <w:ind w:firstLine="720"/>
        <w:jc w:val="center"/>
        <w:rPr>
          <w:rFonts w:asciiTheme="majorBidi" w:eastAsia="Times New Roman" w:hAnsiTheme="majorBidi" w:cstheme="majorBidi"/>
          <w:b/>
          <w:bCs/>
          <w:sz w:val="24"/>
          <w:szCs w:val="24"/>
          <w:lang w:eastAsia="id-ID"/>
        </w:rPr>
      </w:pPr>
      <w:r w:rsidRPr="00BE5DCC">
        <w:rPr>
          <w:rFonts w:asciiTheme="majorBidi" w:eastAsia="Times New Roman" w:hAnsiTheme="majorBidi" w:cstheme="majorBidi"/>
          <w:b/>
          <w:bCs/>
          <w:sz w:val="24"/>
          <w:szCs w:val="24"/>
          <w:lang w:eastAsia="id-ID"/>
        </w:rPr>
        <w:t>Komponen Penunjang dan Komponen Pokok Kurikulum</w:t>
      </w:r>
    </w:p>
    <w:tbl>
      <w:tblPr>
        <w:tblStyle w:val="TableGrid"/>
        <w:tblW w:w="0" w:type="auto"/>
        <w:tblLayout w:type="fixed"/>
        <w:tblLook w:val="04A0"/>
      </w:tblPr>
      <w:tblGrid>
        <w:gridCol w:w="392"/>
        <w:gridCol w:w="2835"/>
        <w:gridCol w:w="3118"/>
        <w:gridCol w:w="20"/>
        <w:gridCol w:w="2122"/>
      </w:tblGrid>
      <w:tr w:rsidR="00B179FB" w:rsidRPr="00BE5DCC" w:rsidTr="005E53C0">
        <w:tc>
          <w:tcPr>
            <w:tcW w:w="392" w:type="dxa"/>
            <w:vMerge w:val="restart"/>
          </w:tcPr>
          <w:p w:rsidR="00B179FB" w:rsidRDefault="00B179FB" w:rsidP="005E53C0">
            <w:pPr>
              <w:jc w:val="both"/>
              <w:rPr>
                <w:rFonts w:asciiTheme="majorBidi" w:eastAsia="Times New Roman" w:hAnsiTheme="majorBidi" w:cstheme="majorBidi"/>
                <w:b/>
                <w:bCs/>
                <w:sz w:val="24"/>
                <w:szCs w:val="24"/>
                <w:lang w:eastAsia="id-ID"/>
              </w:rPr>
            </w:pPr>
          </w:p>
          <w:p w:rsidR="00B179FB" w:rsidRPr="00BE5DCC" w:rsidRDefault="00B179FB" w:rsidP="005E53C0">
            <w:pPr>
              <w:spacing w:line="480" w:lineRule="auto"/>
              <w:jc w:val="both"/>
              <w:rPr>
                <w:rFonts w:asciiTheme="majorBidi" w:eastAsia="Times New Roman" w:hAnsiTheme="majorBidi" w:cstheme="majorBidi"/>
                <w:b/>
                <w:bCs/>
                <w:sz w:val="24"/>
                <w:szCs w:val="24"/>
                <w:lang w:eastAsia="id-ID"/>
              </w:rPr>
            </w:pPr>
            <w:r w:rsidRPr="00BE5DCC">
              <w:rPr>
                <w:rFonts w:asciiTheme="majorBidi" w:eastAsia="Times New Roman" w:hAnsiTheme="majorBidi" w:cstheme="majorBidi"/>
                <w:b/>
                <w:bCs/>
                <w:sz w:val="24"/>
                <w:szCs w:val="24"/>
                <w:lang w:eastAsia="id-ID"/>
              </w:rPr>
              <w:t>KURIKULUM</w:t>
            </w:r>
          </w:p>
        </w:tc>
        <w:tc>
          <w:tcPr>
            <w:tcW w:w="2835" w:type="dxa"/>
          </w:tcPr>
          <w:p w:rsidR="00B179FB" w:rsidRPr="00BE5DCC" w:rsidRDefault="00B179FB" w:rsidP="005E53C0">
            <w:pPr>
              <w:jc w:val="center"/>
              <w:rPr>
                <w:rFonts w:asciiTheme="majorBidi" w:eastAsia="Times New Roman" w:hAnsiTheme="majorBidi" w:cstheme="majorBidi"/>
                <w:b/>
                <w:bCs/>
                <w:sz w:val="24"/>
                <w:szCs w:val="24"/>
                <w:lang w:eastAsia="id-ID"/>
              </w:rPr>
            </w:pPr>
            <w:r w:rsidRPr="00BE5DCC">
              <w:rPr>
                <w:rFonts w:asciiTheme="majorBidi" w:eastAsia="Times New Roman" w:hAnsiTheme="majorBidi" w:cstheme="majorBidi"/>
                <w:b/>
                <w:bCs/>
                <w:sz w:val="24"/>
                <w:szCs w:val="24"/>
                <w:lang w:eastAsia="id-ID"/>
              </w:rPr>
              <w:t>DEPARTEMEN</w:t>
            </w:r>
          </w:p>
        </w:tc>
        <w:tc>
          <w:tcPr>
            <w:tcW w:w="3138" w:type="dxa"/>
            <w:gridSpan w:val="2"/>
          </w:tcPr>
          <w:p w:rsidR="00B179FB" w:rsidRPr="00BE5DCC" w:rsidRDefault="00B179FB" w:rsidP="005E53C0">
            <w:pPr>
              <w:jc w:val="center"/>
              <w:rPr>
                <w:rFonts w:asciiTheme="majorBidi" w:eastAsia="Times New Roman" w:hAnsiTheme="majorBidi" w:cstheme="majorBidi"/>
                <w:b/>
                <w:bCs/>
                <w:sz w:val="24"/>
                <w:szCs w:val="24"/>
                <w:lang w:eastAsia="id-ID"/>
              </w:rPr>
            </w:pPr>
            <w:r w:rsidRPr="00BE5DCC">
              <w:rPr>
                <w:rFonts w:asciiTheme="majorBidi" w:eastAsia="Times New Roman" w:hAnsiTheme="majorBidi" w:cstheme="majorBidi"/>
                <w:b/>
                <w:bCs/>
                <w:sz w:val="24"/>
                <w:szCs w:val="24"/>
                <w:lang w:eastAsia="id-ID"/>
              </w:rPr>
              <w:t>DINAS</w:t>
            </w:r>
          </w:p>
        </w:tc>
        <w:tc>
          <w:tcPr>
            <w:tcW w:w="2122" w:type="dxa"/>
          </w:tcPr>
          <w:p w:rsidR="00B179FB" w:rsidRPr="00BE5DCC" w:rsidRDefault="00B179FB" w:rsidP="005E53C0">
            <w:pPr>
              <w:jc w:val="center"/>
              <w:rPr>
                <w:rFonts w:asciiTheme="majorBidi" w:eastAsia="Times New Roman" w:hAnsiTheme="majorBidi" w:cstheme="majorBidi"/>
                <w:b/>
                <w:bCs/>
                <w:sz w:val="24"/>
                <w:szCs w:val="24"/>
                <w:lang w:eastAsia="id-ID"/>
              </w:rPr>
            </w:pPr>
            <w:r w:rsidRPr="00BE5DCC">
              <w:rPr>
                <w:rFonts w:asciiTheme="majorBidi" w:eastAsia="Times New Roman" w:hAnsiTheme="majorBidi" w:cstheme="majorBidi"/>
                <w:b/>
                <w:bCs/>
                <w:sz w:val="24"/>
                <w:szCs w:val="24"/>
                <w:lang w:eastAsia="id-ID"/>
              </w:rPr>
              <w:t>SEKOLAH</w:t>
            </w:r>
          </w:p>
        </w:tc>
      </w:tr>
      <w:tr w:rsidR="00B179FB" w:rsidRPr="00BE5DCC" w:rsidTr="005E53C0">
        <w:tc>
          <w:tcPr>
            <w:tcW w:w="392" w:type="dxa"/>
            <w:vMerge/>
          </w:tcPr>
          <w:p w:rsidR="00B179FB" w:rsidRPr="00BE5DCC" w:rsidRDefault="00B179FB" w:rsidP="005E53C0">
            <w:pPr>
              <w:jc w:val="both"/>
              <w:rPr>
                <w:rFonts w:asciiTheme="majorBidi" w:eastAsia="Times New Roman" w:hAnsiTheme="majorBidi" w:cstheme="majorBidi"/>
                <w:b/>
                <w:bCs/>
                <w:sz w:val="24"/>
                <w:szCs w:val="24"/>
                <w:lang w:eastAsia="id-ID"/>
              </w:rPr>
            </w:pPr>
          </w:p>
        </w:tc>
        <w:tc>
          <w:tcPr>
            <w:tcW w:w="2835" w:type="dxa"/>
            <w:vMerge w:val="restart"/>
          </w:tcPr>
          <w:p w:rsidR="00B179FB" w:rsidRPr="00BE5DCC" w:rsidRDefault="00B179FB" w:rsidP="005E53C0">
            <w:pPr>
              <w:rPr>
                <w:rFonts w:asciiTheme="majorBidi" w:eastAsia="Times New Roman" w:hAnsiTheme="majorBidi" w:cstheme="majorBidi"/>
                <w:b/>
                <w:bCs/>
                <w:sz w:val="24"/>
                <w:szCs w:val="24"/>
                <w:lang w:eastAsia="id-ID"/>
              </w:rPr>
            </w:pPr>
          </w:p>
          <w:p w:rsidR="00B179FB" w:rsidRPr="00BE5DCC" w:rsidRDefault="00B179FB" w:rsidP="005E53C0">
            <w:pPr>
              <w:jc w:val="center"/>
              <w:rPr>
                <w:rFonts w:asciiTheme="majorBidi" w:eastAsia="Times New Roman" w:hAnsiTheme="majorBidi" w:cstheme="majorBidi"/>
                <w:b/>
                <w:bCs/>
                <w:sz w:val="24"/>
                <w:szCs w:val="24"/>
                <w:lang w:eastAsia="id-ID"/>
              </w:rPr>
            </w:pPr>
            <w:r w:rsidRPr="00BE5DCC">
              <w:rPr>
                <w:rFonts w:asciiTheme="majorBidi" w:eastAsia="Times New Roman" w:hAnsiTheme="majorBidi" w:cstheme="majorBidi"/>
                <w:b/>
                <w:bCs/>
                <w:sz w:val="24"/>
                <w:szCs w:val="24"/>
                <w:lang w:eastAsia="id-ID"/>
              </w:rPr>
              <w:t>PENUNJANG</w:t>
            </w:r>
          </w:p>
        </w:tc>
        <w:tc>
          <w:tcPr>
            <w:tcW w:w="5260" w:type="dxa"/>
            <w:gridSpan w:val="3"/>
          </w:tcPr>
          <w:p w:rsidR="00B179FB" w:rsidRPr="00BE5DCC" w:rsidRDefault="00B179FB" w:rsidP="005E53C0">
            <w:pPr>
              <w:tabs>
                <w:tab w:val="left" w:pos="1876"/>
              </w:tabs>
              <w:jc w:val="center"/>
              <w:rPr>
                <w:rFonts w:asciiTheme="majorBidi" w:eastAsia="Times New Roman" w:hAnsiTheme="majorBidi" w:cstheme="majorBidi"/>
                <w:b/>
                <w:bCs/>
                <w:sz w:val="24"/>
                <w:szCs w:val="24"/>
                <w:lang w:eastAsia="id-ID"/>
              </w:rPr>
            </w:pPr>
            <w:r w:rsidRPr="00BE5DCC">
              <w:rPr>
                <w:rFonts w:asciiTheme="majorBidi" w:eastAsia="Times New Roman" w:hAnsiTheme="majorBidi" w:cstheme="majorBidi"/>
                <w:b/>
                <w:bCs/>
                <w:sz w:val="24"/>
                <w:szCs w:val="24"/>
                <w:lang w:eastAsia="id-ID"/>
              </w:rPr>
              <w:t>POKOK</w:t>
            </w:r>
          </w:p>
        </w:tc>
      </w:tr>
      <w:tr w:rsidR="00B179FB" w:rsidRPr="00BE5DCC" w:rsidTr="005E53C0">
        <w:tc>
          <w:tcPr>
            <w:tcW w:w="392" w:type="dxa"/>
            <w:vMerge/>
          </w:tcPr>
          <w:p w:rsidR="00B179FB" w:rsidRPr="00BE5DCC" w:rsidRDefault="00B179FB" w:rsidP="005E53C0">
            <w:pPr>
              <w:jc w:val="both"/>
              <w:rPr>
                <w:rFonts w:asciiTheme="majorBidi" w:eastAsia="Times New Roman" w:hAnsiTheme="majorBidi" w:cstheme="majorBidi"/>
                <w:b/>
                <w:bCs/>
                <w:sz w:val="24"/>
                <w:szCs w:val="24"/>
                <w:lang w:eastAsia="id-ID"/>
              </w:rPr>
            </w:pPr>
          </w:p>
        </w:tc>
        <w:tc>
          <w:tcPr>
            <w:tcW w:w="2835" w:type="dxa"/>
            <w:vMerge/>
          </w:tcPr>
          <w:p w:rsidR="00B179FB" w:rsidRPr="00BE5DCC" w:rsidRDefault="00B179FB" w:rsidP="005E53C0">
            <w:pPr>
              <w:jc w:val="both"/>
              <w:rPr>
                <w:rFonts w:asciiTheme="majorBidi" w:eastAsia="Times New Roman" w:hAnsiTheme="majorBidi" w:cstheme="majorBidi"/>
                <w:b/>
                <w:bCs/>
                <w:sz w:val="24"/>
                <w:szCs w:val="24"/>
                <w:lang w:eastAsia="id-ID"/>
              </w:rPr>
            </w:pPr>
          </w:p>
        </w:tc>
        <w:tc>
          <w:tcPr>
            <w:tcW w:w="3118" w:type="dxa"/>
          </w:tcPr>
          <w:p w:rsidR="00B179FB" w:rsidRPr="00BE5DCC" w:rsidRDefault="00B179FB" w:rsidP="005E53C0">
            <w:pPr>
              <w:jc w:val="center"/>
              <w:rPr>
                <w:rFonts w:asciiTheme="majorBidi" w:eastAsia="Times New Roman" w:hAnsiTheme="majorBidi" w:cstheme="majorBidi"/>
                <w:b/>
                <w:bCs/>
                <w:sz w:val="24"/>
                <w:szCs w:val="24"/>
                <w:lang w:eastAsia="id-ID"/>
              </w:rPr>
            </w:pPr>
            <w:r w:rsidRPr="00BE5DCC">
              <w:rPr>
                <w:rFonts w:asciiTheme="majorBidi" w:eastAsia="Times New Roman" w:hAnsiTheme="majorBidi" w:cstheme="majorBidi"/>
                <w:b/>
                <w:bCs/>
                <w:sz w:val="24"/>
                <w:szCs w:val="24"/>
                <w:lang w:eastAsia="id-ID"/>
              </w:rPr>
              <w:t>STRUKTUR PROGRAM</w:t>
            </w:r>
          </w:p>
        </w:tc>
        <w:tc>
          <w:tcPr>
            <w:tcW w:w="2142" w:type="dxa"/>
            <w:gridSpan w:val="2"/>
          </w:tcPr>
          <w:p w:rsidR="00B179FB" w:rsidRPr="00BE5DCC" w:rsidRDefault="00B179FB" w:rsidP="005E53C0">
            <w:pPr>
              <w:jc w:val="center"/>
              <w:rPr>
                <w:rFonts w:asciiTheme="majorBidi" w:eastAsia="Times New Roman" w:hAnsiTheme="majorBidi" w:cstheme="majorBidi"/>
                <w:b/>
                <w:bCs/>
                <w:sz w:val="24"/>
                <w:szCs w:val="24"/>
                <w:lang w:eastAsia="id-ID"/>
              </w:rPr>
            </w:pPr>
            <w:r w:rsidRPr="00BE5DCC">
              <w:rPr>
                <w:rFonts w:asciiTheme="majorBidi" w:eastAsia="Times New Roman" w:hAnsiTheme="majorBidi" w:cstheme="majorBidi"/>
                <w:b/>
                <w:bCs/>
                <w:sz w:val="24"/>
                <w:szCs w:val="24"/>
                <w:lang w:eastAsia="id-ID"/>
              </w:rPr>
              <w:t>SILABUS</w:t>
            </w:r>
          </w:p>
        </w:tc>
      </w:tr>
      <w:tr w:rsidR="00B179FB" w:rsidRPr="00BE5DCC" w:rsidTr="005E53C0">
        <w:trPr>
          <w:trHeight w:val="4782"/>
        </w:trPr>
        <w:tc>
          <w:tcPr>
            <w:tcW w:w="392" w:type="dxa"/>
            <w:vMerge/>
          </w:tcPr>
          <w:p w:rsidR="00B179FB" w:rsidRPr="00BE5DCC" w:rsidRDefault="00B179FB" w:rsidP="005E53C0">
            <w:pPr>
              <w:jc w:val="both"/>
              <w:rPr>
                <w:rFonts w:asciiTheme="majorBidi" w:eastAsia="Times New Roman" w:hAnsiTheme="majorBidi" w:cstheme="majorBidi"/>
                <w:b/>
                <w:bCs/>
                <w:sz w:val="24"/>
                <w:szCs w:val="24"/>
                <w:lang w:eastAsia="id-ID"/>
              </w:rPr>
            </w:pPr>
          </w:p>
        </w:tc>
        <w:tc>
          <w:tcPr>
            <w:tcW w:w="2835" w:type="dxa"/>
          </w:tcPr>
          <w:p w:rsidR="00B179FB" w:rsidRPr="00BE5DCC" w:rsidRDefault="00B179FB" w:rsidP="00B179FB">
            <w:pPr>
              <w:pStyle w:val="ListParagraph"/>
              <w:numPr>
                <w:ilvl w:val="0"/>
                <w:numId w:val="12"/>
              </w:numPr>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Standar isi</w:t>
            </w:r>
          </w:p>
          <w:p w:rsidR="00B179FB" w:rsidRPr="00BE5DCC" w:rsidRDefault="00B179FB" w:rsidP="00B179FB">
            <w:pPr>
              <w:pStyle w:val="ListParagraph"/>
              <w:numPr>
                <w:ilvl w:val="0"/>
                <w:numId w:val="12"/>
              </w:numPr>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Standar proses</w:t>
            </w:r>
          </w:p>
          <w:p w:rsidR="00B179FB" w:rsidRPr="00BE5DCC" w:rsidRDefault="00B179FB" w:rsidP="00B179FB">
            <w:pPr>
              <w:pStyle w:val="ListParagraph"/>
              <w:numPr>
                <w:ilvl w:val="0"/>
                <w:numId w:val="12"/>
              </w:numPr>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 xml:space="preserve">Standar kompetensi lulusan </w:t>
            </w:r>
          </w:p>
          <w:p w:rsidR="00B179FB" w:rsidRPr="00BE5DCC" w:rsidRDefault="00B179FB" w:rsidP="00B179FB">
            <w:pPr>
              <w:pStyle w:val="ListParagraph"/>
              <w:numPr>
                <w:ilvl w:val="0"/>
                <w:numId w:val="12"/>
              </w:numPr>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Standar pendidikan dan tenaga kependidikan</w:t>
            </w:r>
          </w:p>
          <w:p w:rsidR="00B179FB" w:rsidRPr="00BE5DCC" w:rsidRDefault="00B179FB" w:rsidP="00B179FB">
            <w:pPr>
              <w:pStyle w:val="ListParagraph"/>
              <w:numPr>
                <w:ilvl w:val="0"/>
                <w:numId w:val="12"/>
              </w:numPr>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Standar sarana dan prasarana</w:t>
            </w:r>
          </w:p>
          <w:p w:rsidR="00B179FB" w:rsidRPr="00BE5DCC" w:rsidRDefault="00B179FB" w:rsidP="00B179FB">
            <w:pPr>
              <w:pStyle w:val="ListParagraph"/>
              <w:numPr>
                <w:ilvl w:val="0"/>
                <w:numId w:val="12"/>
              </w:numPr>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Standar pengelolaan</w:t>
            </w:r>
          </w:p>
          <w:p w:rsidR="00B179FB" w:rsidRPr="00BE5DCC" w:rsidRDefault="00B179FB" w:rsidP="00B179FB">
            <w:pPr>
              <w:pStyle w:val="ListParagraph"/>
              <w:numPr>
                <w:ilvl w:val="0"/>
                <w:numId w:val="12"/>
              </w:numPr>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 xml:space="preserve">Standar pembiayaan dan </w:t>
            </w:r>
          </w:p>
          <w:p w:rsidR="00B179FB" w:rsidRPr="00BE5DCC" w:rsidRDefault="00B179FB" w:rsidP="00B179FB">
            <w:pPr>
              <w:pStyle w:val="ListParagraph"/>
              <w:numPr>
                <w:ilvl w:val="0"/>
                <w:numId w:val="12"/>
              </w:numPr>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Standar penilaian pendidikan</w:t>
            </w:r>
          </w:p>
        </w:tc>
        <w:tc>
          <w:tcPr>
            <w:tcW w:w="3118" w:type="dxa"/>
          </w:tcPr>
          <w:p w:rsidR="00B179FB" w:rsidRPr="00BE5DCC" w:rsidRDefault="00B179FB" w:rsidP="00B179FB">
            <w:pPr>
              <w:pStyle w:val="ListParagraph"/>
              <w:numPr>
                <w:ilvl w:val="0"/>
                <w:numId w:val="13"/>
              </w:numPr>
              <w:ind w:left="317"/>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Pengelompokan  (5 kelompok)</w:t>
            </w:r>
          </w:p>
          <w:p w:rsidR="00B179FB" w:rsidRPr="00BE5DCC" w:rsidRDefault="00B179FB" w:rsidP="00B179FB">
            <w:pPr>
              <w:pStyle w:val="ListParagraph"/>
              <w:numPr>
                <w:ilvl w:val="0"/>
                <w:numId w:val="13"/>
              </w:numPr>
              <w:ind w:left="317"/>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Jumlah mata pelajaran (8 mata pelajaran+ mulok, pengembangan diri)</w:t>
            </w:r>
          </w:p>
          <w:p w:rsidR="00B179FB" w:rsidRPr="00BE5DCC" w:rsidRDefault="00B179FB" w:rsidP="00B179FB">
            <w:pPr>
              <w:pStyle w:val="ListParagraph"/>
              <w:numPr>
                <w:ilvl w:val="0"/>
                <w:numId w:val="13"/>
              </w:numPr>
              <w:ind w:left="317"/>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Alokasi waktu</w:t>
            </w:r>
          </w:p>
          <w:p w:rsidR="00B179FB" w:rsidRPr="00BE5DCC" w:rsidRDefault="00B179FB" w:rsidP="00B179FB">
            <w:pPr>
              <w:pStyle w:val="ListParagraph"/>
              <w:numPr>
                <w:ilvl w:val="0"/>
                <w:numId w:val="13"/>
              </w:numPr>
              <w:ind w:left="317"/>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Susunan mata pelajaran</w:t>
            </w:r>
          </w:p>
          <w:p w:rsidR="00B179FB" w:rsidRDefault="00B179FB" w:rsidP="00B179FB">
            <w:pPr>
              <w:pStyle w:val="ListParagraph"/>
              <w:numPr>
                <w:ilvl w:val="0"/>
                <w:numId w:val="13"/>
              </w:numPr>
              <w:ind w:left="317"/>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Sistem paket kredit</w:t>
            </w:r>
          </w:p>
          <w:p w:rsidR="00B179FB" w:rsidRPr="007162FE" w:rsidRDefault="00B179FB" w:rsidP="005E53C0">
            <w:pPr>
              <w:rPr>
                <w:lang w:eastAsia="id-ID"/>
              </w:rPr>
            </w:pPr>
          </w:p>
          <w:p w:rsidR="00B179FB" w:rsidRPr="007162FE" w:rsidRDefault="00B179FB" w:rsidP="005E53C0">
            <w:pPr>
              <w:rPr>
                <w:lang w:eastAsia="id-ID"/>
              </w:rPr>
            </w:pPr>
          </w:p>
          <w:p w:rsidR="00B179FB" w:rsidRPr="007162FE" w:rsidRDefault="00B179FB" w:rsidP="005E53C0">
            <w:pPr>
              <w:rPr>
                <w:lang w:eastAsia="id-ID"/>
              </w:rPr>
            </w:pPr>
          </w:p>
          <w:p w:rsidR="00B179FB" w:rsidRPr="007162FE" w:rsidRDefault="00B179FB" w:rsidP="005E53C0">
            <w:pPr>
              <w:rPr>
                <w:lang w:eastAsia="id-ID"/>
              </w:rPr>
            </w:pPr>
          </w:p>
          <w:p w:rsidR="00B179FB" w:rsidRDefault="00B179FB" w:rsidP="005E53C0">
            <w:pPr>
              <w:rPr>
                <w:lang w:eastAsia="id-ID"/>
              </w:rPr>
            </w:pPr>
          </w:p>
          <w:p w:rsidR="00B179FB" w:rsidRPr="007162FE" w:rsidRDefault="00B179FB" w:rsidP="005E53C0">
            <w:pPr>
              <w:rPr>
                <w:lang w:eastAsia="id-ID"/>
              </w:rPr>
            </w:pPr>
          </w:p>
        </w:tc>
        <w:tc>
          <w:tcPr>
            <w:tcW w:w="2142" w:type="dxa"/>
            <w:gridSpan w:val="2"/>
          </w:tcPr>
          <w:p w:rsidR="00B179FB" w:rsidRPr="00BE5DCC" w:rsidRDefault="00B179FB" w:rsidP="00B179FB">
            <w:pPr>
              <w:pStyle w:val="ListParagraph"/>
              <w:numPr>
                <w:ilvl w:val="0"/>
                <w:numId w:val="14"/>
              </w:numPr>
              <w:ind w:left="45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Nama mata pelajaran</w:t>
            </w:r>
          </w:p>
          <w:p w:rsidR="00B179FB" w:rsidRPr="00BE5DCC" w:rsidRDefault="00B179FB" w:rsidP="00B179FB">
            <w:pPr>
              <w:pStyle w:val="ListParagraph"/>
              <w:numPr>
                <w:ilvl w:val="0"/>
                <w:numId w:val="14"/>
              </w:numPr>
              <w:ind w:left="45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Kelas/ semester</w:t>
            </w:r>
          </w:p>
          <w:p w:rsidR="00B179FB" w:rsidRPr="00BE5DCC" w:rsidRDefault="00B179FB" w:rsidP="00B179FB">
            <w:pPr>
              <w:pStyle w:val="ListParagraph"/>
              <w:numPr>
                <w:ilvl w:val="0"/>
                <w:numId w:val="14"/>
              </w:numPr>
              <w:ind w:left="45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Alokasi waktu</w:t>
            </w:r>
          </w:p>
          <w:p w:rsidR="00B179FB" w:rsidRPr="00BE5DCC" w:rsidRDefault="00B179FB" w:rsidP="00B179FB">
            <w:pPr>
              <w:pStyle w:val="ListParagraph"/>
              <w:numPr>
                <w:ilvl w:val="0"/>
                <w:numId w:val="14"/>
              </w:numPr>
              <w:ind w:left="45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Standar kompetensi</w:t>
            </w:r>
          </w:p>
          <w:p w:rsidR="00B179FB" w:rsidRPr="00BE5DCC" w:rsidRDefault="00B179FB" w:rsidP="00B179FB">
            <w:pPr>
              <w:pStyle w:val="ListParagraph"/>
              <w:numPr>
                <w:ilvl w:val="0"/>
                <w:numId w:val="14"/>
              </w:numPr>
              <w:ind w:left="45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Kemampuan dasar</w:t>
            </w:r>
          </w:p>
          <w:p w:rsidR="00B179FB" w:rsidRPr="00BE5DCC" w:rsidRDefault="00B179FB" w:rsidP="00B179FB">
            <w:pPr>
              <w:pStyle w:val="ListParagraph"/>
              <w:numPr>
                <w:ilvl w:val="0"/>
                <w:numId w:val="14"/>
              </w:numPr>
              <w:ind w:left="45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Materi pokok</w:t>
            </w:r>
          </w:p>
          <w:p w:rsidR="00B179FB" w:rsidRPr="00BE5DCC" w:rsidRDefault="00B179FB" w:rsidP="00B179FB">
            <w:pPr>
              <w:pStyle w:val="ListParagraph"/>
              <w:numPr>
                <w:ilvl w:val="0"/>
                <w:numId w:val="14"/>
              </w:numPr>
              <w:ind w:left="45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Kegiatan pembelajaran</w:t>
            </w:r>
          </w:p>
          <w:p w:rsidR="00B179FB" w:rsidRPr="00BE5DCC" w:rsidRDefault="00B179FB" w:rsidP="00B179FB">
            <w:pPr>
              <w:pStyle w:val="ListParagraph"/>
              <w:numPr>
                <w:ilvl w:val="0"/>
                <w:numId w:val="14"/>
              </w:numPr>
              <w:ind w:left="45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Indikator</w:t>
            </w:r>
          </w:p>
          <w:p w:rsidR="00B179FB" w:rsidRPr="00BE5DCC" w:rsidRDefault="00B179FB" w:rsidP="00B179FB">
            <w:pPr>
              <w:pStyle w:val="ListParagraph"/>
              <w:numPr>
                <w:ilvl w:val="0"/>
                <w:numId w:val="14"/>
              </w:numPr>
              <w:ind w:left="45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Penilaian</w:t>
            </w:r>
          </w:p>
          <w:p w:rsidR="00B179FB" w:rsidRPr="00BE5DCC" w:rsidRDefault="00B179FB" w:rsidP="00B179FB">
            <w:pPr>
              <w:pStyle w:val="ListParagraph"/>
              <w:numPr>
                <w:ilvl w:val="0"/>
                <w:numId w:val="14"/>
              </w:numPr>
              <w:ind w:left="45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Sumber belajar</w:t>
            </w:r>
          </w:p>
        </w:tc>
      </w:tr>
    </w:tbl>
    <w:p w:rsidR="00B179FB" w:rsidRDefault="00B179FB" w:rsidP="00B179FB">
      <w:pPr>
        <w:spacing w:after="0" w:line="240" w:lineRule="auto"/>
        <w:ind w:left="1440" w:firstLine="720"/>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Tabel. Komponen Penunjang dan Komponen Pokok</w:t>
      </w:r>
    </w:p>
    <w:p w:rsidR="00B179FB" w:rsidRPr="00BE5DCC" w:rsidRDefault="00B179FB" w:rsidP="00B179FB">
      <w:pPr>
        <w:spacing w:after="0" w:line="240" w:lineRule="auto"/>
        <w:ind w:left="1440" w:firstLine="720"/>
        <w:rPr>
          <w:rFonts w:asciiTheme="majorBidi" w:eastAsia="Times New Roman" w:hAnsiTheme="majorBidi" w:cstheme="majorBidi"/>
          <w:sz w:val="24"/>
          <w:szCs w:val="24"/>
          <w:lang w:eastAsia="id-ID"/>
        </w:rPr>
      </w:pPr>
    </w:p>
    <w:p w:rsidR="00B179FB" w:rsidRPr="00BE5DCC" w:rsidRDefault="00B179FB" w:rsidP="00B179FB">
      <w:pPr>
        <w:spacing w:after="0" w:line="36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T. Hani Handoko mengemukakan sembilan manfaat perencanaan bahwa perencanaan:</w:t>
      </w:r>
    </w:p>
    <w:p w:rsidR="00B179FB" w:rsidRPr="00BE5DCC" w:rsidRDefault="00B179FB" w:rsidP="00B179FB">
      <w:pPr>
        <w:pStyle w:val="ListParagraph"/>
        <w:numPr>
          <w:ilvl w:val="0"/>
          <w:numId w:val="8"/>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M</w:t>
      </w:r>
      <w:r w:rsidRPr="00BE5DCC">
        <w:rPr>
          <w:rFonts w:asciiTheme="majorBidi" w:eastAsia="Times New Roman" w:hAnsiTheme="majorBidi" w:cstheme="majorBidi"/>
          <w:sz w:val="24"/>
          <w:szCs w:val="24"/>
          <w:lang w:val="en-US" w:eastAsia="id-ID"/>
        </w:rPr>
        <w:t>embantu manajemen untuk menyesuaikan diri dengan perubahan-perubahan lingkungan</w:t>
      </w:r>
    </w:p>
    <w:p w:rsidR="00B179FB" w:rsidRPr="00BE5DCC" w:rsidRDefault="00B179FB" w:rsidP="00B179FB">
      <w:pPr>
        <w:pStyle w:val="ListParagraph"/>
        <w:numPr>
          <w:ilvl w:val="0"/>
          <w:numId w:val="8"/>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lastRenderedPageBreak/>
        <w:t>M</w:t>
      </w:r>
      <w:r w:rsidRPr="00BE5DCC">
        <w:rPr>
          <w:rFonts w:asciiTheme="majorBidi" w:eastAsia="Times New Roman" w:hAnsiTheme="majorBidi" w:cstheme="majorBidi"/>
          <w:sz w:val="24"/>
          <w:szCs w:val="24"/>
          <w:lang w:val="en-US" w:eastAsia="id-ID"/>
        </w:rPr>
        <w:t>embantu dalam kristalisasi persesuaian pada masalah-masalah utama</w:t>
      </w:r>
    </w:p>
    <w:p w:rsidR="00B179FB" w:rsidRPr="00BE5DCC" w:rsidRDefault="00B179FB" w:rsidP="00B179FB">
      <w:pPr>
        <w:pStyle w:val="ListParagraph"/>
        <w:numPr>
          <w:ilvl w:val="0"/>
          <w:numId w:val="8"/>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M</w:t>
      </w:r>
      <w:r w:rsidRPr="00BE5DCC">
        <w:rPr>
          <w:rFonts w:asciiTheme="majorBidi" w:eastAsia="Times New Roman" w:hAnsiTheme="majorBidi" w:cstheme="majorBidi"/>
          <w:sz w:val="24"/>
          <w:szCs w:val="24"/>
          <w:lang w:val="en-US" w:eastAsia="id-ID"/>
        </w:rPr>
        <w:t>emungkinkan manajer memahami keseluruhan gambaran</w:t>
      </w:r>
    </w:p>
    <w:p w:rsidR="00B179FB" w:rsidRPr="00BE5DCC" w:rsidRDefault="00B179FB" w:rsidP="00B179FB">
      <w:pPr>
        <w:pStyle w:val="ListParagraph"/>
        <w:numPr>
          <w:ilvl w:val="0"/>
          <w:numId w:val="8"/>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M</w:t>
      </w:r>
      <w:r w:rsidRPr="00BE5DCC">
        <w:rPr>
          <w:rFonts w:asciiTheme="majorBidi" w:eastAsia="Times New Roman" w:hAnsiTheme="majorBidi" w:cstheme="majorBidi"/>
          <w:sz w:val="24"/>
          <w:szCs w:val="24"/>
          <w:lang w:val="en-US" w:eastAsia="id-ID"/>
        </w:rPr>
        <w:t>embantu penempatan tanggung jawab lebih tepat</w:t>
      </w:r>
    </w:p>
    <w:p w:rsidR="00B179FB" w:rsidRPr="00BE5DCC" w:rsidRDefault="00B179FB" w:rsidP="00B179FB">
      <w:pPr>
        <w:pStyle w:val="ListParagraph"/>
        <w:numPr>
          <w:ilvl w:val="0"/>
          <w:numId w:val="8"/>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M</w:t>
      </w:r>
      <w:r w:rsidRPr="00BE5DCC">
        <w:rPr>
          <w:rFonts w:asciiTheme="majorBidi" w:eastAsia="Times New Roman" w:hAnsiTheme="majorBidi" w:cstheme="majorBidi"/>
          <w:sz w:val="24"/>
          <w:szCs w:val="24"/>
          <w:lang w:val="en-US" w:eastAsia="id-ID"/>
        </w:rPr>
        <w:t>emberikan cara pemberian perintah untuk beroperasi</w:t>
      </w:r>
    </w:p>
    <w:p w:rsidR="00B179FB" w:rsidRPr="00BE5DCC" w:rsidRDefault="00B179FB" w:rsidP="00B179FB">
      <w:pPr>
        <w:pStyle w:val="ListParagraph"/>
        <w:numPr>
          <w:ilvl w:val="0"/>
          <w:numId w:val="8"/>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M</w:t>
      </w:r>
      <w:r w:rsidRPr="00BE5DCC">
        <w:rPr>
          <w:rFonts w:asciiTheme="majorBidi" w:eastAsia="Times New Roman" w:hAnsiTheme="majorBidi" w:cstheme="majorBidi"/>
          <w:sz w:val="24"/>
          <w:szCs w:val="24"/>
          <w:lang w:val="en-US" w:eastAsia="id-ID"/>
        </w:rPr>
        <w:t>emudahkan dalam melakukan koordinasi di antara berbagai bagian organisasi</w:t>
      </w:r>
    </w:p>
    <w:p w:rsidR="00B179FB" w:rsidRPr="00BE5DCC" w:rsidRDefault="00B179FB" w:rsidP="00B179FB">
      <w:pPr>
        <w:pStyle w:val="ListParagraph"/>
        <w:numPr>
          <w:ilvl w:val="0"/>
          <w:numId w:val="8"/>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M</w:t>
      </w:r>
      <w:r w:rsidRPr="00BE5DCC">
        <w:rPr>
          <w:rFonts w:asciiTheme="majorBidi" w:eastAsia="Times New Roman" w:hAnsiTheme="majorBidi" w:cstheme="majorBidi"/>
          <w:sz w:val="24"/>
          <w:szCs w:val="24"/>
          <w:lang w:val="en-US" w:eastAsia="id-ID"/>
        </w:rPr>
        <w:t>embuat tujuan lebih khusus, terperinci dan lebih mudah dipahami</w:t>
      </w:r>
    </w:p>
    <w:p w:rsidR="00B179FB" w:rsidRPr="00BE5DCC" w:rsidRDefault="00B179FB" w:rsidP="00B179FB">
      <w:pPr>
        <w:pStyle w:val="ListParagraph"/>
        <w:numPr>
          <w:ilvl w:val="0"/>
          <w:numId w:val="8"/>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M</w:t>
      </w:r>
      <w:r w:rsidRPr="00BE5DCC">
        <w:rPr>
          <w:rFonts w:asciiTheme="majorBidi" w:eastAsia="Times New Roman" w:hAnsiTheme="majorBidi" w:cstheme="majorBidi"/>
          <w:sz w:val="24"/>
          <w:szCs w:val="24"/>
          <w:lang w:val="en-US" w:eastAsia="id-ID"/>
        </w:rPr>
        <w:t>eminimumkan pekerjaan yang tidak pasti</w:t>
      </w:r>
    </w:p>
    <w:p w:rsidR="00B179FB" w:rsidRPr="00BE5DCC" w:rsidRDefault="00B179FB" w:rsidP="00B179FB">
      <w:pPr>
        <w:pStyle w:val="ListParagraph"/>
        <w:numPr>
          <w:ilvl w:val="0"/>
          <w:numId w:val="8"/>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M</w:t>
      </w:r>
      <w:r w:rsidRPr="00BE5DCC">
        <w:rPr>
          <w:rFonts w:asciiTheme="majorBidi" w:eastAsia="Times New Roman" w:hAnsiTheme="majorBidi" w:cstheme="majorBidi"/>
          <w:sz w:val="24"/>
          <w:szCs w:val="24"/>
          <w:lang w:val="en-US" w:eastAsia="id-ID"/>
        </w:rPr>
        <w:t>enghemat waktu, usaha dan dana</w:t>
      </w:r>
      <w:r w:rsidRPr="00BE5DCC">
        <w:rPr>
          <w:rFonts w:asciiTheme="majorBidi" w:eastAsia="Times New Roman" w:hAnsiTheme="majorBidi" w:cstheme="majorBidi"/>
          <w:sz w:val="24"/>
          <w:szCs w:val="24"/>
          <w:lang w:eastAsia="id-ID"/>
        </w:rPr>
        <w:t>.</w:t>
      </w:r>
      <w:r w:rsidRPr="00BE5DCC">
        <w:rPr>
          <w:rStyle w:val="FootnoteReference"/>
          <w:rFonts w:asciiTheme="majorBidi" w:eastAsia="Times New Roman" w:hAnsiTheme="majorBidi" w:cstheme="majorBidi"/>
          <w:sz w:val="24"/>
          <w:szCs w:val="24"/>
          <w:lang w:eastAsia="id-ID"/>
        </w:rPr>
        <w:footnoteReference w:id="13"/>
      </w:r>
    </w:p>
    <w:p w:rsidR="00B179FB" w:rsidRPr="00BE5DCC" w:rsidRDefault="00B179FB" w:rsidP="00B179FB">
      <w:pPr>
        <w:spacing w:after="0" w:line="240" w:lineRule="auto"/>
        <w:jc w:val="both"/>
        <w:rPr>
          <w:rFonts w:asciiTheme="majorBidi" w:eastAsia="Times New Roman" w:hAnsiTheme="majorBidi" w:cstheme="majorBidi"/>
          <w:sz w:val="24"/>
          <w:szCs w:val="24"/>
          <w:lang w:eastAsia="id-ID"/>
        </w:rPr>
      </w:pPr>
    </w:p>
    <w:p w:rsidR="00B179FB" w:rsidRPr="00BE5DCC" w:rsidRDefault="00B179FB" w:rsidP="00B179FB">
      <w:pPr>
        <w:pStyle w:val="ListParagraph"/>
        <w:numPr>
          <w:ilvl w:val="3"/>
          <w:numId w:val="5"/>
        </w:numPr>
        <w:spacing w:after="0" w:line="480" w:lineRule="auto"/>
        <w:ind w:left="70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b/>
          <w:bCs/>
          <w:sz w:val="24"/>
          <w:szCs w:val="24"/>
          <w:lang w:val="en-US" w:eastAsia="id-ID"/>
        </w:rPr>
        <w:t>Pengorganisasian (</w:t>
      </w:r>
      <w:r w:rsidRPr="00BE5DCC">
        <w:rPr>
          <w:rFonts w:asciiTheme="majorBidi" w:eastAsia="Times New Roman" w:hAnsiTheme="majorBidi" w:cstheme="majorBidi"/>
          <w:b/>
          <w:bCs/>
          <w:i/>
          <w:iCs/>
          <w:sz w:val="24"/>
          <w:szCs w:val="24"/>
          <w:lang w:val="en-US" w:eastAsia="id-ID"/>
        </w:rPr>
        <w:t>organizing</w:t>
      </w:r>
      <w:r w:rsidRPr="00BE5DCC">
        <w:rPr>
          <w:rFonts w:asciiTheme="majorBidi" w:eastAsia="Times New Roman" w:hAnsiTheme="majorBidi" w:cstheme="majorBidi"/>
          <w:b/>
          <w:bCs/>
          <w:sz w:val="24"/>
          <w:szCs w:val="24"/>
          <w:lang w:val="en-US" w:eastAsia="id-ID"/>
        </w:rPr>
        <w:t>)</w:t>
      </w:r>
      <w:r w:rsidRPr="00BE5DCC">
        <w:rPr>
          <w:rFonts w:asciiTheme="majorBidi" w:eastAsia="Times New Roman" w:hAnsiTheme="majorBidi" w:cstheme="majorBidi"/>
          <w:b/>
          <w:bCs/>
          <w:sz w:val="24"/>
          <w:szCs w:val="24"/>
          <w:lang w:eastAsia="id-ID"/>
        </w:rPr>
        <w:t xml:space="preserve"> Kurikulum </w:t>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Pengorganisasian adalah tindakan mengusahakan hubungan-hubungan kelakuan yang efektif antara orang-orang, sehingga mereka dapat bekerja sama secara efisien, dan memperoleh kepuasan pribadi dalam melaksanakan tugas-tugas tertentu, dalam kondisi lingkungan tertentu guna mencapai tujuan atau sasaran tertentu”</w:t>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 xml:space="preserve">Dari pendapat diatas </w:t>
      </w:r>
      <w:r w:rsidRPr="00BE5DCC">
        <w:rPr>
          <w:rFonts w:asciiTheme="majorBidi" w:eastAsia="Times New Roman" w:hAnsiTheme="majorBidi" w:cstheme="majorBidi"/>
          <w:sz w:val="24"/>
          <w:szCs w:val="24"/>
          <w:lang w:val="en-US" w:eastAsia="id-ID"/>
        </w:rPr>
        <w:t>dapat dipahami bahwa pengorganisasian pada dasarnya merupakan upaya untuk melengkapi rencana-rencana yang telah dibuat dengan susunan organisasi pelaksananya. Hal yang penting untuk diperhatikan dalam pengorganisasian adalah bahwa setiap kegiatan harus jelas siapa yang mengerjakan, kapan</w:t>
      </w:r>
      <w:r w:rsidRPr="00BE5DCC">
        <w:rPr>
          <w:rFonts w:asciiTheme="majorBidi" w:eastAsia="Times New Roman" w:hAnsiTheme="majorBidi" w:cstheme="majorBidi"/>
          <w:sz w:val="24"/>
          <w:szCs w:val="24"/>
          <w:lang w:eastAsia="id-ID"/>
        </w:rPr>
        <w:t> </w:t>
      </w:r>
      <w:r w:rsidRPr="00BE5DCC">
        <w:rPr>
          <w:rFonts w:asciiTheme="majorBidi" w:eastAsia="Times New Roman" w:hAnsiTheme="majorBidi" w:cstheme="majorBidi"/>
          <w:sz w:val="24"/>
          <w:szCs w:val="24"/>
          <w:lang w:val="en-US" w:eastAsia="id-ID"/>
        </w:rPr>
        <w:t>dikerjakan,</w:t>
      </w:r>
      <w:r w:rsidRPr="00BE5DCC">
        <w:rPr>
          <w:rFonts w:asciiTheme="majorBidi" w:eastAsia="Times New Roman" w:hAnsiTheme="majorBidi" w:cstheme="majorBidi"/>
          <w:sz w:val="24"/>
          <w:szCs w:val="24"/>
          <w:lang w:eastAsia="id-ID"/>
        </w:rPr>
        <w:t> </w:t>
      </w:r>
      <w:r w:rsidRPr="00BE5DCC">
        <w:rPr>
          <w:rFonts w:asciiTheme="majorBidi" w:eastAsia="Times New Roman" w:hAnsiTheme="majorBidi" w:cstheme="majorBidi"/>
          <w:sz w:val="24"/>
          <w:szCs w:val="24"/>
          <w:lang w:val="en-US" w:eastAsia="id-ID"/>
        </w:rPr>
        <w:t>dan</w:t>
      </w:r>
      <w:r w:rsidRPr="00BE5DCC">
        <w:rPr>
          <w:rFonts w:asciiTheme="majorBidi" w:eastAsia="Times New Roman" w:hAnsiTheme="majorBidi" w:cstheme="majorBidi"/>
          <w:sz w:val="24"/>
          <w:szCs w:val="24"/>
          <w:lang w:eastAsia="id-ID"/>
        </w:rPr>
        <w:t> </w:t>
      </w:r>
      <w:r w:rsidRPr="00BE5DCC">
        <w:rPr>
          <w:rFonts w:asciiTheme="majorBidi" w:eastAsia="Times New Roman" w:hAnsiTheme="majorBidi" w:cstheme="majorBidi"/>
          <w:sz w:val="24"/>
          <w:szCs w:val="24"/>
          <w:lang w:val="en-US" w:eastAsia="id-ID"/>
        </w:rPr>
        <w:t>apa</w:t>
      </w:r>
      <w:r w:rsidRPr="00BE5DCC">
        <w:rPr>
          <w:rFonts w:asciiTheme="majorBidi" w:eastAsia="Times New Roman" w:hAnsiTheme="majorBidi" w:cstheme="majorBidi"/>
          <w:sz w:val="24"/>
          <w:szCs w:val="24"/>
          <w:lang w:eastAsia="id-ID"/>
        </w:rPr>
        <w:t> </w:t>
      </w:r>
      <w:r w:rsidRPr="00BE5DCC">
        <w:rPr>
          <w:rFonts w:asciiTheme="majorBidi" w:eastAsia="Times New Roman" w:hAnsiTheme="majorBidi" w:cstheme="majorBidi"/>
          <w:sz w:val="24"/>
          <w:szCs w:val="24"/>
          <w:lang w:val="en-US" w:eastAsia="id-ID"/>
        </w:rPr>
        <w:t>targetnya.</w:t>
      </w:r>
      <w:r w:rsidRPr="00BE5DCC">
        <w:rPr>
          <w:rStyle w:val="FootnoteReference"/>
          <w:rFonts w:asciiTheme="majorBidi" w:eastAsia="Times New Roman" w:hAnsiTheme="majorBidi" w:cstheme="majorBidi"/>
          <w:sz w:val="24"/>
          <w:szCs w:val="24"/>
          <w:lang w:val="en-US" w:eastAsia="id-ID"/>
        </w:rPr>
        <w:footnoteReference w:id="14"/>
      </w:r>
      <w:r w:rsidRPr="00BE5DCC">
        <w:rPr>
          <w:rFonts w:asciiTheme="majorBidi" w:eastAsia="Times New Roman" w:hAnsiTheme="majorBidi" w:cstheme="majorBidi"/>
          <w:sz w:val="24"/>
          <w:szCs w:val="24"/>
          <w:lang w:eastAsia="id-ID"/>
        </w:rPr>
        <w:t xml:space="preserve"> Organisasi kurikulum erat kaitannya dengan metode belajar mengajar, yang merupakan implementasi kurikulum, karena pola yang digunakan dalam menyusun isi kurikulum turut mewarnai metode tersebut.</w:t>
      </w:r>
      <w:r w:rsidRPr="00BE5DCC">
        <w:rPr>
          <w:rStyle w:val="FootnoteReference"/>
          <w:rFonts w:asciiTheme="majorBidi" w:eastAsia="Times New Roman" w:hAnsiTheme="majorBidi" w:cstheme="majorBidi"/>
          <w:sz w:val="24"/>
          <w:szCs w:val="24"/>
          <w:lang w:eastAsia="id-ID"/>
        </w:rPr>
        <w:footnoteReference w:id="15"/>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val="en-US" w:eastAsia="id-ID"/>
        </w:rPr>
        <w:t>Berkenaan dengan pengorganisasian ini,</w:t>
      </w:r>
      <w:r w:rsidRPr="00BE5DCC">
        <w:rPr>
          <w:rFonts w:asciiTheme="majorBidi" w:eastAsia="Times New Roman" w:hAnsiTheme="majorBidi" w:cstheme="majorBidi"/>
          <w:sz w:val="24"/>
          <w:szCs w:val="24"/>
          <w:lang w:eastAsia="id-ID"/>
        </w:rPr>
        <w:t> </w:t>
      </w:r>
      <w:r w:rsidRPr="00BE5DCC">
        <w:rPr>
          <w:rFonts w:asciiTheme="majorBidi" w:eastAsia="Times New Roman" w:hAnsiTheme="majorBidi" w:cstheme="majorBidi"/>
          <w:sz w:val="24"/>
          <w:szCs w:val="24"/>
          <w:lang w:val="en-US" w:eastAsia="id-ID"/>
        </w:rPr>
        <w:t>Hadari Nawawi (1992) mengemukakan beberapa asas dalam organisasi, diantaranya adalah :</w:t>
      </w:r>
    </w:p>
    <w:p w:rsidR="00B179FB" w:rsidRPr="00BE5DCC" w:rsidRDefault="00B179FB" w:rsidP="00B179FB">
      <w:pPr>
        <w:pStyle w:val="ListParagraph"/>
        <w:numPr>
          <w:ilvl w:val="0"/>
          <w:numId w:val="9"/>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lastRenderedPageBreak/>
        <w:t>O</w:t>
      </w:r>
      <w:r w:rsidRPr="00BE5DCC">
        <w:rPr>
          <w:rFonts w:asciiTheme="majorBidi" w:eastAsia="Times New Roman" w:hAnsiTheme="majorBidi" w:cstheme="majorBidi"/>
          <w:sz w:val="24"/>
          <w:szCs w:val="24"/>
          <w:lang w:val="en-US" w:eastAsia="id-ID"/>
        </w:rPr>
        <w:t>rganisasi harus profesional, yaitu dengan pembagian satuan kerja yang sesuai dengan kebutuhan</w:t>
      </w:r>
    </w:p>
    <w:p w:rsidR="00B179FB" w:rsidRPr="00BE5DCC" w:rsidRDefault="00B179FB" w:rsidP="00B179FB">
      <w:pPr>
        <w:pStyle w:val="ListParagraph"/>
        <w:numPr>
          <w:ilvl w:val="0"/>
          <w:numId w:val="9"/>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P</w:t>
      </w:r>
      <w:r w:rsidRPr="00BE5DCC">
        <w:rPr>
          <w:rFonts w:asciiTheme="majorBidi" w:eastAsia="Times New Roman" w:hAnsiTheme="majorBidi" w:cstheme="majorBidi"/>
          <w:sz w:val="24"/>
          <w:szCs w:val="24"/>
          <w:lang w:val="en-US" w:eastAsia="id-ID"/>
        </w:rPr>
        <w:t>engelompokan satuan kerja harus menggambarkan pembagian kerja</w:t>
      </w:r>
    </w:p>
    <w:p w:rsidR="00B179FB" w:rsidRPr="00BE5DCC" w:rsidRDefault="00B179FB" w:rsidP="00B179FB">
      <w:pPr>
        <w:pStyle w:val="ListParagraph"/>
        <w:numPr>
          <w:ilvl w:val="0"/>
          <w:numId w:val="9"/>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O</w:t>
      </w:r>
      <w:r w:rsidRPr="00BE5DCC">
        <w:rPr>
          <w:rFonts w:asciiTheme="majorBidi" w:eastAsia="Times New Roman" w:hAnsiTheme="majorBidi" w:cstheme="majorBidi"/>
          <w:sz w:val="24"/>
          <w:szCs w:val="24"/>
          <w:lang w:val="en-US" w:eastAsia="id-ID"/>
        </w:rPr>
        <w:t>rganisasi harus mengatur pelimpahan wewenang dan tanggung jawab</w:t>
      </w:r>
    </w:p>
    <w:p w:rsidR="00B179FB" w:rsidRPr="00BE5DCC" w:rsidRDefault="00B179FB" w:rsidP="00B179FB">
      <w:pPr>
        <w:pStyle w:val="ListParagraph"/>
        <w:numPr>
          <w:ilvl w:val="0"/>
          <w:numId w:val="9"/>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O</w:t>
      </w:r>
      <w:r w:rsidRPr="00BE5DCC">
        <w:rPr>
          <w:rFonts w:asciiTheme="majorBidi" w:eastAsia="Times New Roman" w:hAnsiTheme="majorBidi" w:cstheme="majorBidi"/>
          <w:sz w:val="24"/>
          <w:szCs w:val="24"/>
          <w:lang w:val="en-US" w:eastAsia="id-ID"/>
        </w:rPr>
        <w:t>rganisasi harus mencerminkan rentangan control</w:t>
      </w:r>
    </w:p>
    <w:p w:rsidR="00B179FB" w:rsidRPr="00BE5DCC" w:rsidRDefault="00B179FB" w:rsidP="00B179FB">
      <w:pPr>
        <w:pStyle w:val="ListParagraph"/>
        <w:numPr>
          <w:ilvl w:val="0"/>
          <w:numId w:val="9"/>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O</w:t>
      </w:r>
      <w:r w:rsidRPr="00BE5DCC">
        <w:rPr>
          <w:rFonts w:asciiTheme="majorBidi" w:eastAsia="Times New Roman" w:hAnsiTheme="majorBidi" w:cstheme="majorBidi"/>
          <w:sz w:val="24"/>
          <w:szCs w:val="24"/>
          <w:lang w:val="en-US" w:eastAsia="id-ID"/>
        </w:rPr>
        <w:t>rganisasi harus mengandung kesatuan perintah</w:t>
      </w:r>
    </w:p>
    <w:p w:rsidR="00B179FB" w:rsidRPr="00BE5DCC" w:rsidRDefault="00B179FB" w:rsidP="00B179FB">
      <w:pPr>
        <w:pStyle w:val="ListParagraph"/>
        <w:numPr>
          <w:ilvl w:val="0"/>
          <w:numId w:val="9"/>
        </w:numPr>
        <w:spacing w:after="0" w:line="24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O</w:t>
      </w:r>
      <w:r w:rsidRPr="00BE5DCC">
        <w:rPr>
          <w:rFonts w:asciiTheme="majorBidi" w:eastAsia="Times New Roman" w:hAnsiTheme="majorBidi" w:cstheme="majorBidi"/>
          <w:sz w:val="24"/>
          <w:szCs w:val="24"/>
          <w:lang w:val="en-US" w:eastAsia="id-ID"/>
        </w:rPr>
        <w:t>rganisasi harus fleksibel dan seimbang.</w:t>
      </w:r>
    </w:p>
    <w:p w:rsidR="00B179FB" w:rsidRPr="00BE5DCC" w:rsidRDefault="00B179FB" w:rsidP="00B179FB">
      <w:pPr>
        <w:pStyle w:val="ListParagraph"/>
        <w:spacing w:after="0" w:line="240" w:lineRule="auto"/>
        <w:jc w:val="both"/>
        <w:rPr>
          <w:rFonts w:asciiTheme="majorBidi" w:eastAsia="Times New Roman" w:hAnsiTheme="majorBidi" w:cstheme="majorBidi"/>
          <w:sz w:val="24"/>
          <w:szCs w:val="24"/>
          <w:lang w:eastAsia="id-ID"/>
        </w:rPr>
      </w:pPr>
    </w:p>
    <w:p w:rsidR="00B179FB" w:rsidRPr="00EC0510" w:rsidRDefault="00B179FB" w:rsidP="00B179FB">
      <w:pPr>
        <w:spacing w:after="0" w:line="480" w:lineRule="auto"/>
        <w:ind w:firstLine="360"/>
        <w:jc w:val="both"/>
        <w:rPr>
          <w:rFonts w:asciiTheme="majorBidi" w:eastAsia="Times New Roman" w:hAnsiTheme="majorBidi" w:cstheme="majorBidi"/>
          <w:sz w:val="24"/>
          <w:szCs w:val="24"/>
          <w:lang w:eastAsia="id-ID"/>
        </w:rPr>
      </w:pPr>
      <w:r w:rsidRPr="00EC0510">
        <w:rPr>
          <w:rFonts w:asciiTheme="majorBidi" w:eastAsia="Times New Roman" w:hAnsiTheme="majorBidi" w:cstheme="majorBidi"/>
          <w:sz w:val="24"/>
          <w:szCs w:val="24"/>
          <w:lang w:eastAsia="id-ID"/>
        </w:rPr>
        <w:t>Adapun menurut Islam yang berkaitan dengan pengorganisasian kurikulum yaitu surat al-Imron ayat 103</w:t>
      </w:r>
      <w:r>
        <w:rPr>
          <w:rFonts w:asciiTheme="majorBidi" w:eastAsia="Times New Roman" w:hAnsiTheme="majorBidi" w:cstheme="majorBidi"/>
          <w:sz w:val="24"/>
          <w:szCs w:val="24"/>
          <w:lang w:eastAsia="id-ID"/>
        </w:rPr>
        <w:t>:</w:t>
      </w:r>
    </w:p>
    <w:p w:rsidR="00B179FB" w:rsidRPr="00BE5DCC" w:rsidRDefault="00B179FB" w:rsidP="00B179FB">
      <w:pPr>
        <w:pStyle w:val="ListParagraph"/>
        <w:bidi/>
        <w:spacing w:after="0" w:line="240" w:lineRule="auto"/>
        <w:ind w:left="49"/>
        <w:jc w:val="both"/>
        <w:rPr>
          <w:rFonts w:asciiTheme="majorBidi" w:hAnsiTheme="majorBidi" w:cstheme="majorBidi"/>
          <w:rtl/>
        </w:rPr>
      </w:pPr>
      <w:r w:rsidRPr="00BE5DCC">
        <w:rPr>
          <w:rFonts w:asciiTheme="majorBidi" w:hAnsiTheme="majorBidi" w:cstheme="majorBidi"/>
          <w:sz w:val="28"/>
          <w:szCs w:val="28"/>
        </w:rPr>
        <w:sym w:font="HQPB5" w:char="F028"/>
      </w:r>
      <w:r w:rsidRPr="00BE5DCC">
        <w:rPr>
          <w:rFonts w:asciiTheme="majorBidi" w:hAnsiTheme="majorBidi" w:cstheme="majorBidi"/>
          <w:sz w:val="28"/>
          <w:szCs w:val="28"/>
        </w:rPr>
        <w:sym w:font="HQPB1" w:char="F023"/>
      </w:r>
      <w:r w:rsidRPr="00BE5DCC">
        <w:rPr>
          <w:rFonts w:asciiTheme="majorBidi" w:hAnsiTheme="majorBidi" w:cstheme="majorBidi"/>
          <w:sz w:val="28"/>
          <w:szCs w:val="28"/>
        </w:rPr>
        <w:sym w:font="HQPB2" w:char="F071"/>
      </w:r>
      <w:r w:rsidRPr="00BE5DCC">
        <w:rPr>
          <w:rFonts w:asciiTheme="majorBidi" w:hAnsiTheme="majorBidi" w:cstheme="majorBidi"/>
          <w:sz w:val="28"/>
          <w:szCs w:val="28"/>
        </w:rPr>
        <w:sym w:font="HQPB4" w:char="F0DF"/>
      </w:r>
      <w:r w:rsidRPr="00BE5DCC">
        <w:rPr>
          <w:rFonts w:asciiTheme="majorBidi" w:hAnsiTheme="majorBidi" w:cstheme="majorBidi"/>
          <w:sz w:val="28"/>
          <w:szCs w:val="28"/>
        </w:rPr>
        <w:sym w:font="HQPB2" w:char="F04A"/>
      </w:r>
      <w:r w:rsidRPr="00BE5DCC">
        <w:rPr>
          <w:rFonts w:asciiTheme="majorBidi" w:hAnsiTheme="majorBidi" w:cstheme="majorBidi"/>
          <w:sz w:val="28"/>
          <w:szCs w:val="28"/>
        </w:rPr>
        <w:sym w:font="HQPB4" w:char="F0C5"/>
      </w:r>
      <w:r w:rsidRPr="00BE5DCC">
        <w:rPr>
          <w:rFonts w:asciiTheme="majorBidi" w:hAnsiTheme="majorBidi" w:cstheme="majorBidi"/>
          <w:sz w:val="28"/>
          <w:szCs w:val="28"/>
        </w:rPr>
        <w:sym w:font="HQPB1" w:char="F0C1"/>
      </w:r>
      <w:r w:rsidRPr="00BE5DCC">
        <w:rPr>
          <w:rFonts w:asciiTheme="majorBidi" w:hAnsiTheme="majorBidi" w:cstheme="majorBidi"/>
          <w:sz w:val="28"/>
          <w:szCs w:val="28"/>
        </w:rPr>
        <w:sym w:font="HQPB5" w:char="F074"/>
      </w:r>
      <w:r w:rsidRPr="00BE5DCC">
        <w:rPr>
          <w:rFonts w:asciiTheme="majorBidi" w:hAnsiTheme="majorBidi" w:cstheme="majorBidi"/>
          <w:sz w:val="28"/>
          <w:szCs w:val="28"/>
        </w:rPr>
        <w:sym w:font="HQPB1" w:char="F047"/>
      </w:r>
      <w:r w:rsidRPr="00BE5DCC">
        <w:rPr>
          <w:rFonts w:asciiTheme="majorBidi" w:hAnsiTheme="majorBidi" w:cstheme="majorBidi"/>
          <w:sz w:val="28"/>
          <w:szCs w:val="28"/>
        </w:rPr>
        <w:sym w:font="HQPB4" w:char="F0F4"/>
      </w:r>
      <w:r w:rsidRPr="00BE5DCC">
        <w:rPr>
          <w:rFonts w:asciiTheme="majorBidi" w:hAnsiTheme="majorBidi" w:cstheme="majorBidi"/>
          <w:sz w:val="28"/>
          <w:szCs w:val="28"/>
        </w:rPr>
        <w:sym w:font="HQPB1" w:char="F0E3"/>
      </w:r>
      <w:r w:rsidRPr="00BE5DCC">
        <w:rPr>
          <w:rFonts w:asciiTheme="majorBidi" w:hAnsiTheme="majorBidi" w:cstheme="majorBidi"/>
          <w:sz w:val="28"/>
          <w:szCs w:val="28"/>
        </w:rPr>
        <w:sym w:font="HQPB5" w:char="F024"/>
      </w:r>
      <w:r w:rsidRPr="00BE5DCC">
        <w:rPr>
          <w:rFonts w:asciiTheme="majorBidi" w:hAnsiTheme="majorBidi" w:cstheme="majorBidi"/>
          <w:sz w:val="28"/>
          <w:szCs w:val="28"/>
        </w:rPr>
        <w:sym w:font="HQPB1" w:char="F023"/>
      </w:r>
      <w:r w:rsidRPr="00BE5DCC">
        <w:rPr>
          <w:rFonts w:asciiTheme="majorBidi" w:hAnsiTheme="majorBidi" w:cstheme="majorBidi"/>
          <w:sz w:val="28"/>
          <w:szCs w:val="28"/>
        </w:rPr>
        <w:sym w:font="HQPB5" w:char="F075"/>
      </w:r>
      <w:r w:rsidRPr="00BE5DCC">
        <w:rPr>
          <w:rFonts w:asciiTheme="majorBidi" w:hAnsiTheme="majorBidi" w:cstheme="majorBidi"/>
          <w:sz w:val="28"/>
          <w:szCs w:val="28"/>
        </w:rPr>
        <w:sym w:font="HQPB2" w:char="F072"/>
      </w:r>
      <w:r w:rsidRPr="00BE5DCC">
        <w:rPr>
          <w:rFonts w:asciiTheme="majorBidi" w:hAnsiTheme="majorBidi" w:cstheme="majorBidi"/>
          <w:rtl/>
        </w:rPr>
        <w:t xml:space="preserve"> </w:t>
      </w:r>
      <w:r w:rsidRPr="00BE5DCC">
        <w:rPr>
          <w:rFonts w:asciiTheme="majorBidi" w:hAnsiTheme="majorBidi" w:cstheme="majorBidi"/>
          <w:sz w:val="28"/>
          <w:szCs w:val="28"/>
        </w:rPr>
        <w:sym w:font="HQPB4" w:char="F0C8"/>
      </w:r>
      <w:r w:rsidRPr="00BE5DCC">
        <w:rPr>
          <w:rFonts w:asciiTheme="majorBidi" w:hAnsiTheme="majorBidi" w:cstheme="majorBidi"/>
          <w:sz w:val="28"/>
          <w:szCs w:val="28"/>
        </w:rPr>
        <w:sym w:font="HQPB2" w:char="F040"/>
      </w:r>
      <w:r w:rsidRPr="00BE5DCC">
        <w:rPr>
          <w:rFonts w:asciiTheme="majorBidi" w:hAnsiTheme="majorBidi" w:cstheme="majorBidi"/>
          <w:sz w:val="28"/>
          <w:szCs w:val="28"/>
        </w:rPr>
        <w:sym w:font="HQPB4" w:char="F0F6"/>
      </w:r>
      <w:r w:rsidRPr="00BE5DCC">
        <w:rPr>
          <w:rFonts w:asciiTheme="majorBidi" w:hAnsiTheme="majorBidi" w:cstheme="majorBidi"/>
          <w:sz w:val="28"/>
          <w:szCs w:val="28"/>
        </w:rPr>
        <w:sym w:font="HQPB1" w:char="F037"/>
      </w:r>
      <w:r w:rsidRPr="00BE5DCC">
        <w:rPr>
          <w:rFonts w:asciiTheme="majorBidi" w:hAnsiTheme="majorBidi" w:cstheme="majorBidi"/>
          <w:sz w:val="28"/>
          <w:szCs w:val="28"/>
        </w:rPr>
        <w:sym w:font="HQPB5" w:char="F070"/>
      </w:r>
      <w:r w:rsidRPr="00BE5DCC">
        <w:rPr>
          <w:rFonts w:asciiTheme="majorBidi" w:hAnsiTheme="majorBidi" w:cstheme="majorBidi"/>
          <w:sz w:val="28"/>
          <w:szCs w:val="28"/>
        </w:rPr>
        <w:sym w:font="HQPB1" w:char="F074"/>
      </w:r>
      <w:r w:rsidRPr="00BE5DCC">
        <w:rPr>
          <w:rFonts w:asciiTheme="majorBidi" w:hAnsiTheme="majorBidi" w:cstheme="majorBidi"/>
          <w:sz w:val="28"/>
          <w:szCs w:val="28"/>
        </w:rPr>
        <w:sym w:font="HQPB4" w:char="F0BF"/>
      </w:r>
      <w:r w:rsidRPr="00BE5DCC">
        <w:rPr>
          <w:rFonts w:asciiTheme="majorBidi" w:hAnsiTheme="majorBidi" w:cstheme="majorBidi"/>
          <w:sz w:val="28"/>
          <w:szCs w:val="28"/>
        </w:rPr>
        <w:sym w:font="HQPB1" w:char="F032"/>
      </w:r>
      <w:r w:rsidRPr="00BE5DCC">
        <w:rPr>
          <w:rFonts w:asciiTheme="majorBidi" w:hAnsiTheme="majorBidi" w:cstheme="majorBidi"/>
          <w:rtl/>
        </w:rPr>
        <w:t xml:space="preserve"> </w:t>
      </w:r>
      <w:r w:rsidRPr="00BE5DCC">
        <w:rPr>
          <w:rFonts w:asciiTheme="majorBidi" w:hAnsiTheme="majorBidi" w:cstheme="majorBidi"/>
          <w:sz w:val="28"/>
          <w:szCs w:val="28"/>
        </w:rPr>
        <w:sym w:font="HQPB5" w:char="F0AB"/>
      </w:r>
      <w:r w:rsidRPr="00BE5DCC">
        <w:rPr>
          <w:rFonts w:asciiTheme="majorBidi" w:hAnsiTheme="majorBidi" w:cstheme="majorBidi"/>
          <w:sz w:val="28"/>
          <w:szCs w:val="28"/>
        </w:rPr>
        <w:sym w:font="HQPB1" w:char="F021"/>
      </w:r>
      <w:r w:rsidRPr="00BE5DCC">
        <w:rPr>
          <w:rFonts w:asciiTheme="majorBidi" w:hAnsiTheme="majorBidi" w:cstheme="majorBidi"/>
          <w:sz w:val="28"/>
          <w:szCs w:val="28"/>
        </w:rPr>
        <w:sym w:font="HQPB5" w:char="F024"/>
      </w:r>
      <w:r w:rsidRPr="00BE5DCC">
        <w:rPr>
          <w:rFonts w:asciiTheme="majorBidi" w:hAnsiTheme="majorBidi" w:cstheme="majorBidi"/>
          <w:sz w:val="28"/>
          <w:szCs w:val="28"/>
        </w:rPr>
        <w:sym w:font="HQPB1" w:char="F023"/>
      </w:r>
      <w:r w:rsidRPr="00BE5DCC">
        <w:rPr>
          <w:rFonts w:asciiTheme="majorBidi" w:hAnsiTheme="majorBidi" w:cstheme="majorBidi"/>
          <w:rtl/>
        </w:rPr>
        <w:t xml:space="preserve"> </w:t>
      </w:r>
      <w:r w:rsidRPr="00BE5DCC">
        <w:rPr>
          <w:rFonts w:asciiTheme="majorBidi" w:hAnsiTheme="majorBidi" w:cstheme="majorBidi"/>
          <w:sz w:val="28"/>
          <w:szCs w:val="28"/>
        </w:rPr>
        <w:sym w:font="HQPB1" w:char="F024"/>
      </w:r>
      <w:r w:rsidRPr="00BE5DCC">
        <w:rPr>
          <w:rFonts w:asciiTheme="majorBidi" w:hAnsiTheme="majorBidi" w:cstheme="majorBidi"/>
          <w:sz w:val="28"/>
          <w:szCs w:val="28"/>
        </w:rPr>
        <w:sym w:font="HQPB4" w:char="F059"/>
      </w:r>
      <w:r w:rsidRPr="00BE5DCC">
        <w:rPr>
          <w:rFonts w:asciiTheme="majorBidi" w:hAnsiTheme="majorBidi" w:cstheme="majorBidi"/>
          <w:sz w:val="28"/>
          <w:szCs w:val="28"/>
        </w:rPr>
        <w:sym w:font="HQPB1" w:char="F0E8"/>
      </w:r>
      <w:r w:rsidRPr="00BE5DCC">
        <w:rPr>
          <w:rFonts w:asciiTheme="majorBidi" w:hAnsiTheme="majorBidi" w:cstheme="majorBidi"/>
          <w:sz w:val="28"/>
          <w:szCs w:val="28"/>
        </w:rPr>
        <w:sym w:font="HQPB2" w:char="F08B"/>
      </w:r>
      <w:r w:rsidRPr="00BE5DCC">
        <w:rPr>
          <w:rFonts w:asciiTheme="majorBidi" w:hAnsiTheme="majorBidi" w:cstheme="majorBidi"/>
          <w:sz w:val="28"/>
          <w:szCs w:val="28"/>
        </w:rPr>
        <w:sym w:font="HQPB4" w:char="F0CF"/>
      </w:r>
      <w:r w:rsidRPr="00BE5DCC">
        <w:rPr>
          <w:rFonts w:asciiTheme="majorBidi" w:hAnsiTheme="majorBidi" w:cstheme="majorBidi"/>
          <w:sz w:val="28"/>
          <w:szCs w:val="28"/>
        </w:rPr>
        <w:sym w:font="HQPB2" w:char="F04A"/>
      </w:r>
      <w:r w:rsidRPr="00BE5DCC">
        <w:rPr>
          <w:rFonts w:asciiTheme="majorBidi" w:hAnsiTheme="majorBidi" w:cstheme="majorBidi"/>
          <w:sz w:val="28"/>
          <w:szCs w:val="28"/>
        </w:rPr>
        <w:sym w:font="HQPB5" w:char="F079"/>
      </w:r>
      <w:r w:rsidRPr="00BE5DCC">
        <w:rPr>
          <w:rFonts w:asciiTheme="majorBidi" w:hAnsiTheme="majorBidi" w:cstheme="majorBidi"/>
          <w:sz w:val="28"/>
          <w:szCs w:val="28"/>
        </w:rPr>
        <w:sym w:font="HQPB1" w:char="F05F"/>
      </w:r>
      <w:r w:rsidRPr="00BE5DCC">
        <w:rPr>
          <w:rFonts w:asciiTheme="majorBidi" w:hAnsiTheme="majorBidi" w:cstheme="majorBidi"/>
          <w:rtl/>
        </w:rPr>
        <w:t xml:space="preserve"> </w:t>
      </w:r>
      <w:r w:rsidRPr="00BE5DCC">
        <w:rPr>
          <w:rFonts w:asciiTheme="majorBidi" w:hAnsiTheme="majorBidi" w:cstheme="majorBidi"/>
          <w:sz w:val="28"/>
          <w:szCs w:val="28"/>
        </w:rPr>
        <w:sym w:font="HQPB5" w:char="F09F"/>
      </w:r>
      <w:r w:rsidRPr="00BE5DCC">
        <w:rPr>
          <w:rFonts w:asciiTheme="majorBidi" w:hAnsiTheme="majorBidi" w:cstheme="majorBidi"/>
          <w:sz w:val="28"/>
          <w:szCs w:val="28"/>
        </w:rPr>
        <w:sym w:font="HQPB2" w:char="F077"/>
      </w:r>
      <w:r w:rsidRPr="00BE5DCC">
        <w:rPr>
          <w:rFonts w:asciiTheme="majorBidi" w:hAnsiTheme="majorBidi" w:cstheme="majorBidi"/>
          <w:sz w:val="28"/>
          <w:szCs w:val="28"/>
        </w:rPr>
        <w:sym w:font="HQPB5" w:char="F075"/>
      </w:r>
      <w:r w:rsidRPr="00BE5DCC">
        <w:rPr>
          <w:rFonts w:asciiTheme="majorBidi" w:hAnsiTheme="majorBidi" w:cstheme="majorBidi"/>
          <w:sz w:val="28"/>
          <w:szCs w:val="28"/>
        </w:rPr>
        <w:sym w:font="HQPB2" w:char="F072"/>
      </w:r>
      <w:r w:rsidRPr="00BE5DCC">
        <w:rPr>
          <w:rFonts w:asciiTheme="majorBidi" w:hAnsiTheme="majorBidi" w:cstheme="majorBidi"/>
          <w:rtl/>
        </w:rPr>
        <w:t xml:space="preserve"> </w:t>
      </w:r>
      <w:r w:rsidRPr="00BE5DCC">
        <w:rPr>
          <w:rFonts w:asciiTheme="majorBidi" w:hAnsiTheme="majorBidi" w:cstheme="majorBidi"/>
          <w:sz w:val="28"/>
          <w:szCs w:val="28"/>
        </w:rPr>
        <w:sym w:font="HQPB5" w:char="F028"/>
      </w:r>
      <w:r w:rsidRPr="00BE5DCC">
        <w:rPr>
          <w:rFonts w:asciiTheme="majorBidi" w:hAnsiTheme="majorBidi" w:cstheme="majorBidi"/>
          <w:sz w:val="28"/>
          <w:szCs w:val="28"/>
        </w:rPr>
        <w:sym w:font="HQPB1" w:char="F023"/>
      </w:r>
      <w:r w:rsidRPr="00BE5DCC">
        <w:rPr>
          <w:rFonts w:asciiTheme="majorBidi" w:hAnsiTheme="majorBidi" w:cstheme="majorBidi"/>
          <w:sz w:val="28"/>
          <w:szCs w:val="28"/>
        </w:rPr>
        <w:sym w:font="HQPB2" w:char="F071"/>
      </w:r>
      <w:r w:rsidRPr="00BE5DCC">
        <w:rPr>
          <w:rFonts w:asciiTheme="majorBidi" w:hAnsiTheme="majorBidi" w:cstheme="majorBidi"/>
          <w:sz w:val="28"/>
          <w:szCs w:val="28"/>
        </w:rPr>
        <w:sym w:font="HQPB4" w:char="F0E8"/>
      </w:r>
      <w:r w:rsidRPr="00BE5DCC">
        <w:rPr>
          <w:rFonts w:asciiTheme="majorBidi" w:hAnsiTheme="majorBidi" w:cstheme="majorBidi"/>
          <w:sz w:val="28"/>
          <w:szCs w:val="28"/>
        </w:rPr>
        <w:sym w:font="HQPB2" w:char="F025"/>
      </w:r>
      <w:r w:rsidRPr="00BE5DCC">
        <w:rPr>
          <w:rFonts w:asciiTheme="majorBidi" w:hAnsiTheme="majorBidi" w:cstheme="majorBidi"/>
          <w:sz w:val="28"/>
          <w:szCs w:val="28"/>
        </w:rPr>
        <w:sym w:font="HQPB4" w:char="F0A7"/>
      </w:r>
      <w:r w:rsidRPr="00BE5DCC">
        <w:rPr>
          <w:rFonts w:asciiTheme="majorBidi" w:hAnsiTheme="majorBidi" w:cstheme="majorBidi"/>
          <w:sz w:val="28"/>
          <w:szCs w:val="28"/>
        </w:rPr>
        <w:sym w:font="HQPB1" w:char="F08D"/>
      </w:r>
      <w:r w:rsidRPr="00BE5DCC">
        <w:rPr>
          <w:rFonts w:asciiTheme="majorBidi" w:hAnsiTheme="majorBidi" w:cstheme="majorBidi"/>
          <w:sz w:val="28"/>
          <w:szCs w:val="28"/>
        </w:rPr>
        <w:sym w:font="HQPB5" w:char="F078"/>
      </w:r>
      <w:r w:rsidRPr="00BE5DCC">
        <w:rPr>
          <w:rFonts w:asciiTheme="majorBidi" w:hAnsiTheme="majorBidi" w:cstheme="majorBidi"/>
          <w:sz w:val="28"/>
          <w:szCs w:val="28"/>
        </w:rPr>
        <w:sym w:font="HQPB1" w:char="F0FF"/>
      </w:r>
      <w:r w:rsidRPr="00BE5DCC">
        <w:rPr>
          <w:rFonts w:asciiTheme="majorBidi" w:hAnsiTheme="majorBidi" w:cstheme="majorBidi"/>
          <w:sz w:val="28"/>
          <w:szCs w:val="28"/>
        </w:rPr>
        <w:sym w:font="HQPB5" w:char="F073"/>
      </w:r>
      <w:r w:rsidRPr="00BE5DCC">
        <w:rPr>
          <w:rFonts w:asciiTheme="majorBidi" w:hAnsiTheme="majorBidi" w:cstheme="majorBidi"/>
          <w:sz w:val="28"/>
          <w:szCs w:val="28"/>
        </w:rPr>
        <w:sym w:font="HQPB1" w:char="F03F"/>
      </w:r>
      <w:r w:rsidRPr="00BE5DCC">
        <w:rPr>
          <w:rFonts w:asciiTheme="majorBidi" w:hAnsiTheme="majorBidi" w:cstheme="majorBidi"/>
          <w:rtl/>
        </w:rPr>
        <w:t xml:space="preserve"> </w:t>
      </w:r>
      <w:r w:rsidRPr="00BE5DCC">
        <w:rPr>
          <w:rFonts w:asciiTheme="majorBidi" w:hAnsiTheme="majorBidi" w:cstheme="majorBidi"/>
          <w:sz w:val="28"/>
          <w:szCs w:val="28"/>
        </w:rPr>
        <w:sym w:font="HQPB4" w:char="F034"/>
      </w:r>
      <w:r w:rsidRPr="00BE5DCC">
        <w:rPr>
          <w:rFonts w:asciiTheme="majorBidi" w:hAnsiTheme="majorBidi" w:cstheme="majorBidi"/>
          <w:rtl/>
        </w:rPr>
        <w:t xml:space="preserve"> </w:t>
      </w:r>
      <w:r w:rsidRPr="00BE5DCC">
        <w:rPr>
          <w:rFonts w:asciiTheme="majorBidi" w:hAnsiTheme="majorBidi" w:cstheme="majorBidi"/>
          <w:sz w:val="28"/>
          <w:szCs w:val="28"/>
        </w:rPr>
        <w:sym w:font="HQPB5" w:char="F028"/>
      </w:r>
      <w:r w:rsidRPr="00BE5DCC">
        <w:rPr>
          <w:rFonts w:asciiTheme="majorBidi" w:hAnsiTheme="majorBidi" w:cstheme="majorBidi"/>
          <w:sz w:val="28"/>
          <w:szCs w:val="28"/>
        </w:rPr>
        <w:sym w:font="HQPB1" w:char="F023"/>
      </w:r>
      <w:r w:rsidRPr="00BE5DCC">
        <w:rPr>
          <w:rFonts w:asciiTheme="majorBidi" w:hAnsiTheme="majorBidi" w:cstheme="majorBidi"/>
          <w:sz w:val="28"/>
          <w:szCs w:val="28"/>
        </w:rPr>
        <w:sym w:font="HQPB2" w:char="F072"/>
      </w:r>
      <w:r w:rsidRPr="00BE5DCC">
        <w:rPr>
          <w:rFonts w:asciiTheme="majorBidi" w:hAnsiTheme="majorBidi" w:cstheme="majorBidi"/>
          <w:sz w:val="28"/>
          <w:szCs w:val="28"/>
        </w:rPr>
        <w:sym w:font="HQPB4" w:char="F0E3"/>
      </w:r>
      <w:r w:rsidRPr="00BE5DCC">
        <w:rPr>
          <w:rFonts w:asciiTheme="majorBidi" w:hAnsiTheme="majorBidi" w:cstheme="majorBidi"/>
          <w:sz w:val="28"/>
          <w:szCs w:val="28"/>
        </w:rPr>
        <w:sym w:font="HQPB1" w:char="F08D"/>
      </w:r>
      <w:r w:rsidRPr="00BE5DCC">
        <w:rPr>
          <w:rFonts w:asciiTheme="majorBidi" w:hAnsiTheme="majorBidi" w:cstheme="majorBidi"/>
          <w:sz w:val="28"/>
          <w:szCs w:val="28"/>
        </w:rPr>
        <w:sym w:font="HQPB4" w:char="F0E4"/>
      </w:r>
      <w:r w:rsidRPr="00BE5DCC">
        <w:rPr>
          <w:rFonts w:asciiTheme="majorBidi" w:hAnsiTheme="majorBidi" w:cstheme="majorBidi"/>
          <w:sz w:val="28"/>
          <w:szCs w:val="28"/>
        </w:rPr>
        <w:sym w:font="HQPB2" w:char="F02E"/>
      </w:r>
      <w:r w:rsidRPr="00BE5DCC">
        <w:rPr>
          <w:rFonts w:asciiTheme="majorBidi" w:hAnsiTheme="majorBidi" w:cstheme="majorBidi"/>
          <w:sz w:val="28"/>
          <w:szCs w:val="28"/>
        </w:rPr>
        <w:sym w:font="HQPB4" w:char="F0F8"/>
      </w:r>
      <w:r w:rsidRPr="00BE5DCC">
        <w:rPr>
          <w:rFonts w:asciiTheme="majorBidi" w:hAnsiTheme="majorBidi" w:cstheme="majorBidi"/>
          <w:sz w:val="28"/>
          <w:szCs w:val="28"/>
        </w:rPr>
        <w:sym w:font="HQPB1" w:char="F08C"/>
      </w:r>
      <w:r w:rsidRPr="00BE5DCC">
        <w:rPr>
          <w:rFonts w:asciiTheme="majorBidi" w:hAnsiTheme="majorBidi" w:cstheme="majorBidi"/>
          <w:sz w:val="28"/>
          <w:szCs w:val="28"/>
        </w:rPr>
        <w:sym w:font="HQPB5" w:char="F024"/>
      </w:r>
      <w:r w:rsidRPr="00BE5DCC">
        <w:rPr>
          <w:rFonts w:asciiTheme="majorBidi" w:hAnsiTheme="majorBidi" w:cstheme="majorBidi"/>
          <w:sz w:val="28"/>
          <w:szCs w:val="28"/>
        </w:rPr>
        <w:sym w:font="HQPB1" w:char="F023"/>
      </w:r>
      <w:r w:rsidRPr="00BE5DCC">
        <w:rPr>
          <w:rFonts w:asciiTheme="majorBidi" w:hAnsiTheme="majorBidi" w:cstheme="majorBidi"/>
          <w:sz w:val="28"/>
          <w:szCs w:val="28"/>
        </w:rPr>
        <w:sym w:font="HQPB5" w:char="F075"/>
      </w:r>
      <w:r w:rsidRPr="00BE5DCC">
        <w:rPr>
          <w:rFonts w:asciiTheme="majorBidi" w:hAnsiTheme="majorBidi" w:cstheme="majorBidi"/>
          <w:sz w:val="28"/>
          <w:szCs w:val="28"/>
        </w:rPr>
        <w:sym w:font="HQPB2" w:char="F072"/>
      </w:r>
      <w:r w:rsidRPr="00BE5DCC">
        <w:rPr>
          <w:rFonts w:asciiTheme="majorBidi" w:hAnsiTheme="majorBidi" w:cstheme="majorBidi"/>
          <w:rtl/>
        </w:rPr>
        <w:t xml:space="preserve"> </w:t>
      </w:r>
      <w:r w:rsidRPr="00BE5DCC">
        <w:rPr>
          <w:rFonts w:asciiTheme="majorBidi" w:hAnsiTheme="majorBidi" w:cstheme="majorBidi"/>
          <w:sz w:val="28"/>
          <w:szCs w:val="28"/>
        </w:rPr>
        <w:sym w:font="HQPB5" w:char="F07C"/>
      </w:r>
      <w:r w:rsidRPr="00BE5DCC">
        <w:rPr>
          <w:rFonts w:asciiTheme="majorBidi" w:hAnsiTheme="majorBidi" w:cstheme="majorBidi"/>
          <w:sz w:val="28"/>
          <w:szCs w:val="28"/>
        </w:rPr>
        <w:sym w:font="HQPB1" w:char="F04D"/>
      </w:r>
      <w:r w:rsidRPr="00BE5DCC">
        <w:rPr>
          <w:rFonts w:asciiTheme="majorBidi" w:hAnsiTheme="majorBidi" w:cstheme="majorBidi"/>
          <w:sz w:val="28"/>
          <w:szCs w:val="28"/>
        </w:rPr>
        <w:sym w:font="HQPB5" w:char="F079"/>
      </w:r>
      <w:r w:rsidRPr="00BE5DCC">
        <w:rPr>
          <w:rFonts w:asciiTheme="majorBidi" w:hAnsiTheme="majorBidi" w:cstheme="majorBidi"/>
          <w:sz w:val="28"/>
          <w:szCs w:val="28"/>
        </w:rPr>
        <w:sym w:font="HQPB2" w:char="F04A"/>
      </w:r>
      <w:r w:rsidRPr="00BE5DCC">
        <w:rPr>
          <w:rFonts w:asciiTheme="majorBidi" w:hAnsiTheme="majorBidi" w:cstheme="majorBidi"/>
          <w:sz w:val="28"/>
          <w:szCs w:val="28"/>
        </w:rPr>
        <w:sym w:font="HQPB4" w:char="F0F7"/>
      </w:r>
      <w:r w:rsidRPr="00BE5DCC">
        <w:rPr>
          <w:rFonts w:asciiTheme="majorBidi" w:hAnsiTheme="majorBidi" w:cstheme="majorBidi"/>
          <w:sz w:val="28"/>
          <w:szCs w:val="28"/>
        </w:rPr>
        <w:sym w:font="HQPB1" w:char="F0E8"/>
      </w:r>
      <w:r w:rsidRPr="00BE5DCC">
        <w:rPr>
          <w:rFonts w:asciiTheme="majorBidi" w:hAnsiTheme="majorBidi" w:cstheme="majorBidi"/>
          <w:sz w:val="28"/>
          <w:szCs w:val="28"/>
        </w:rPr>
        <w:sym w:font="HQPB4" w:char="F0CF"/>
      </w:r>
      <w:r w:rsidRPr="00BE5DCC">
        <w:rPr>
          <w:rFonts w:asciiTheme="majorBidi" w:hAnsiTheme="majorBidi" w:cstheme="majorBidi"/>
          <w:sz w:val="28"/>
          <w:szCs w:val="28"/>
        </w:rPr>
        <w:sym w:font="HQPB2" w:char="F052"/>
      </w:r>
      <w:r w:rsidRPr="00BE5DCC">
        <w:rPr>
          <w:rFonts w:asciiTheme="majorBidi" w:hAnsiTheme="majorBidi" w:cstheme="majorBidi"/>
          <w:rtl/>
        </w:rPr>
        <w:t xml:space="preserve"> </w:t>
      </w:r>
      <w:r w:rsidRPr="00BE5DCC">
        <w:rPr>
          <w:rFonts w:asciiTheme="majorBidi" w:hAnsiTheme="majorBidi" w:cstheme="majorBidi"/>
          <w:sz w:val="28"/>
          <w:szCs w:val="28"/>
        </w:rPr>
        <w:sym w:font="HQPB5" w:char="F0AB"/>
      </w:r>
      <w:r w:rsidRPr="00BE5DCC">
        <w:rPr>
          <w:rFonts w:asciiTheme="majorBidi" w:hAnsiTheme="majorBidi" w:cstheme="majorBidi"/>
          <w:sz w:val="28"/>
          <w:szCs w:val="28"/>
        </w:rPr>
        <w:sym w:font="HQPB1" w:char="F021"/>
      </w:r>
      <w:r w:rsidRPr="00BE5DCC">
        <w:rPr>
          <w:rFonts w:asciiTheme="majorBidi" w:hAnsiTheme="majorBidi" w:cstheme="majorBidi"/>
          <w:sz w:val="28"/>
          <w:szCs w:val="28"/>
        </w:rPr>
        <w:sym w:font="HQPB5" w:char="F024"/>
      </w:r>
      <w:r w:rsidRPr="00BE5DCC">
        <w:rPr>
          <w:rFonts w:asciiTheme="majorBidi" w:hAnsiTheme="majorBidi" w:cstheme="majorBidi"/>
          <w:sz w:val="28"/>
          <w:szCs w:val="28"/>
        </w:rPr>
        <w:sym w:font="HQPB1" w:char="F023"/>
      </w:r>
      <w:r w:rsidRPr="00BE5DCC">
        <w:rPr>
          <w:rFonts w:asciiTheme="majorBidi" w:hAnsiTheme="majorBidi" w:cstheme="majorBidi"/>
          <w:rtl/>
        </w:rPr>
        <w:t xml:space="preserve"> </w:t>
      </w:r>
      <w:r w:rsidRPr="00BE5DCC">
        <w:rPr>
          <w:rFonts w:asciiTheme="majorBidi" w:hAnsiTheme="majorBidi" w:cstheme="majorBidi"/>
          <w:sz w:val="28"/>
          <w:szCs w:val="28"/>
        </w:rPr>
        <w:sym w:font="HQPB4" w:char="F0F6"/>
      </w:r>
      <w:r w:rsidRPr="00BE5DCC">
        <w:rPr>
          <w:rFonts w:asciiTheme="majorBidi" w:hAnsiTheme="majorBidi" w:cstheme="majorBidi"/>
          <w:sz w:val="28"/>
          <w:szCs w:val="28"/>
        </w:rPr>
        <w:sym w:font="HQPB2" w:char="F04E"/>
      </w:r>
      <w:r w:rsidRPr="00BE5DCC">
        <w:rPr>
          <w:rFonts w:asciiTheme="majorBidi" w:hAnsiTheme="majorBidi" w:cstheme="majorBidi"/>
          <w:sz w:val="28"/>
          <w:szCs w:val="28"/>
        </w:rPr>
        <w:sym w:font="HQPB4" w:char="F0E4"/>
      </w:r>
      <w:r w:rsidRPr="00BE5DCC">
        <w:rPr>
          <w:rFonts w:asciiTheme="majorBidi" w:hAnsiTheme="majorBidi" w:cstheme="majorBidi"/>
          <w:sz w:val="28"/>
          <w:szCs w:val="28"/>
        </w:rPr>
        <w:sym w:font="HQPB2" w:char="F033"/>
      </w:r>
      <w:r w:rsidRPr="00BE5DCC">
        <w:rPr>
          <w:rFonts w:asciiTheme="majorBidi" w:hAnsiTheme="majorBidi" w:cstheme="majorBidi"/>
          <w:sz w:val="28"/>
          <w:szCs w:val="28"/>
        </w:rPr>
        <w:sym w:font="HQPB4" w:char="F0F8"/>
      </w:r>
      <w:r w:rsidRPr="00BE5DCC">
        <w:rPr>
          <w:rFonts w:asciiTheme="majorBidi" w:hAnsiTheme="majorBidi" w:cstheme="majorBidi"/>
          <w:sz w:val="28"/>
          <w:szCs w:val="28"/>
        </w:rPr>
        <w:sym w:font="HQPB2" w:char="F08B"/>
      </w:r>
      <w:r w:rsidRPr="00BE5DCC">
        <w:rPr>
          <w:rFonts w:asciiTheme="majorBidi" w:hAnsiTheme="majorBidi" w:cstheme="majorBidi"/>
          <w:sz w:val="28"/>
          <w:szCs w:val="28"/>
        </w:rPr>
        <w:sym w:font="HQPB5" w:char="F06E"/>
      </w:r>
      <w:r w:rsidRPr="00BE5DCC">
        <w:rPr>
          <w:rFonts w:asciiTheme="majorBidi" w:hAnsiTheme="majorBidi" w:cstheme="majorBidi"/>
          <w:sz w:val="28"/>
          <w:szCs w:val="28"/>
        </w:rPr>
        <w:sym w:font="HQPB2" w:char="F03D"/>
      </w:r>
      <w:r w:rsidRPr="00BE5DCC">
        <w:rPr>
          <w:rFonts w:asciiTheme="majorBidi" w:hAnsiTheme="majorBidi" w:cstheme="majorBidi"/>
          <w:sz w:val="28"/>
          <w:szCs w:val="28"/>
        </w:rPr>
        <w:sym w:font="HQPB5" w:char="F074"/>
      </w:r>
      <w:r w:rsidRPr="00BE5DCC">
        <w:rPr>
          <w:rFonts w:asciiTheme="majorBidi" w:hAnsiTheme="majorBidi" w:cstheme="majorBidi"/>
          <w:sz w:val="28"/>
          <w:szCs w:val="28"/>
        </w:rPr>
        <w:sym w:font="HQPB1" w:char="F0E6"/>
      </w:r>
      <w:r w:rsidRPr="00BE5DCC">
        <w:rPr>
          <w:rFonts w:asciiTheme="majorBidi" w:hAnsiTheme="majorBidi" w:cstheme="majorBidi"/>
          <w:rtl/>
        </w:rPr>
        <w:t xml:space="preserve"> </w:t>
      </w:r>
      <w:r w:rsidRPr="00BE5DCC">
        <w:rPr>
          <w:rFonts w:asciiTheme="majorBidi" w:hAnsiTheme="majorBidi" w:cstheme="majorBidi"/>
          <w:sz w:val="28"/>
          <w:szCs w:val="28"/>
        </w:rPr>
        <w:sym w:font="HQPB4" w:char="F0F8"/>
      </w:r>
      <w:r w:rsidRPr="00BE5DCC">
        <w:rPr>
          <w:rFonts w:asciiTheme="majorBidi" w:hAnsiTheme="majorBidi" w:cstheme="majorBidi"/>
          <w:sz w:val="28"/>
          <w:szCs w:val="28"/>
        </w:rPr>
        <w:sym w:font="HQPB1" w:char="F08C"/>
      </w:r>
      <w:r w:rsidRPr="00BE5DCC">
        <w:rPr>
          <w:rFonts w:asciiTheme="majorBidi" w:hAnsiTheme="majorBidi" w:cstheme="majorBidi"/>
          <w:sz w:val="28"/>
          <w:szCs w:val="28"/>
        </w:rPr>
        <w:sym w:font="HQPB4" w:char="F0CE"/>
      </w:r>
      <w:r w:rsidRPr="00BE5DCC">
        <w:rPr>
          <w:rFonts w:asciiTheme="majorBidi" w:hAnsiTheme="majorBidi" w:cstheme="majorBidi"/>
          <w:sz w:val="28"/>
          <w:szCs w:val="28"/>
        </w:rPr>
        <w:sym w:font="HQPB1" w:char="F029"/>
      </w:r>
      <w:r w:rsidRPr="00BE5DCC">
        <w:rPr>
          <w:rFonts w:asciiTheme="majorBidi" w:hAnsiTheme="majorBidi" w:cstheme="majorBidi"/>
          <w:rtl/>
        </w:rPr>
        <w:t xml:space="preserve"> </w:t>
      </w:r>
      <w:r w:rsidRPr="00BE5DCC">
        <w:rPr>
          <w:rFonts w:asciiTheme="majorBidi" w:hAnsiTheme="majorBidi" w:cstheme="majorBidi"/>
          <w:sz w:val="28"/>
          <w:szCs w:val="28"/>
        </w:rPr>
        <w:sym w:font="HQPB4" w:char="F0F7"/>
      </w:r>
      <w:r w:rsidRPr="00BE5DCC">
        <w:rPr>
          <w:rFonts w:asciiTheme="majorBidi" w:hAnsiTheme="majorBidi" w:cstheme="majorBidi"/>
          <w:sz w:val="28"/>
          <w:szCs w:val="28"/>
        </w:rPr>
        <w:sym w:font="HQPB2" w:char="F04C"/>
      </w:r>
      <w:r w:rsidRPr="00BE5DCC">
        <w:rPr>
          <w:rFonts w:asciiTheme="majorBidi" w:hAnsiTheme="majorBidi" w:cstheme="majorBidi"/>
          <w:sz w:val="28"/>
          <w:szCs w:val="28"/>
        </w:rPr>
        <w:sym w:font="HQPB4" w:char="F0E4"/>
      </w:r>
      <w:r w:rsidRPr="00BE5DCC">
        <w:rPr>
          <w:rFonts w:asciiTheme="majorBidi" w:hAnsiTheme="majorBidi" w:cstheme="majorBidi"/>
          <w:sz w:val="28"/>
          <w:szCs w:val="28"/>
        </w:rPr>
        <w:sym w:font="HQPB2" w:char="F0EA"/>
      </w:r>
      <w:r w:rsidRPr="00BE5DCC">
        <w:rPr>
          <w:rFonts w:asciiTheme="majorBidi" w:hAnsiTheme="majorBidi" w:cstheme="majorBidi"/>
          <w:sz w:val="28"/>
          <w:szCs w:val="28"/>
        </w:rPr>
        <w:sym w:font="HQPB2" w:char="F05A"/>
      </w:r>
      <w:r w:rsidRPr="00BE5DCC">
        <w:rPr>
          <w:rFonts w:asciiTheme="majorBidi" w:hAnsiTheme="majorBidi" w:cstheme="majorBidi"/>
          <w:sz w:val="28"/>
          <w:szCs w:val="28"/>
        </w:rPr>
        <w:sym w:font="HQPB4" w:char="F0E4"/>
      </w:r>
      <w:r w:rsidRPr="00BE5DCC">
        <w:rPr>
          <w:rFonts w:asciiTheme="majorBidi" w:hAnsiTheme="majorBidi" w:cstheme="majorBidi"/>
          <w:sz w:val="28"/>
          <w:szCs w:val="28"/>
        </w:rPr>
        <w:sym w:font="HQPB2" w:char="F02E"/>
      </w:r>
      <w:r w:rsidRPr="00BE5DCC">
        <w:rPr>
          <w:rFonts w:asciiTheme="majorBidi" w:hAnsiTheme="majorBidi" w:cstheme="majorBidi"/>
          <w:rtl/>
        </w:rPr>
        <w:t xml:space="preserve"> </w:t>
      </w:r>
      <w:r w:rsidRPr="00BE5DCC">
        <w:rPr>
          <w:rFonts w:asciiTheme="majorBidi" w:hAnsiTheme="majorBidi" w:cstheme="majorBidi"/>
          <w:sz w:val="28"/>
          <w:szCs w:val="28"/>
        </w:rPr>
        <w:sym w:font="HQPB4" w:char="F05B"/>
      </w:r>
      <w:r w:rsidRPr="00BE5DCC">
        <w:rPr>
          <w:rFonts w:asciiTheme="majorBidi" w:hAnsiTheme="majorBidi" w:cstheme="majorBidi"/>
          <w:sz w:val="28"/>
          <w:szCs w:val="28"/>
        </w:rPr>
        <w:sym w:font="HQPB2" w:char="F0E4"/>
      </w:r>
      <w:r w:rsidRPr="00BE5DCC">
        <w:rPr>
          <w:rFonts w:asciiTheme="majorBidi" w:hAnsiTheme="majorBidi" w:cstheme="majorBidi"/>
          <w:sz w:val="28"/>
          <w:szCs w:val="28"/>
        </w:rPr>
        <w:sym w:font="HQPB5" w:char="F021"/>
      </w:r>
      <w:r w:rsidRPr="00BE5DCC">
        <w:rPr>
          <w:rFonts w:asciiTheme="majorBidi" w:hAnsiTheme="majorBidi" w:cstheme="majorBidi"/>
          <w:sz w:val="28"/>
          <w:szCs w:val="28"/>
        </w:rPr>
        <w:sym w:font="HQPB1" w:char="F023"/>
      </w:r>
      <w:r w:rsidRPr="00BE5DCC">
        <w:rPr>
          <w:rFonts w:asciiTheme="majorBidi" w:hAnsiTheme="majorBidi" w:cstheme="majorBidi"/>
          <w:sz w:val="28"/>
          <w:szCs w:val="28"/>
        </w:rPr>
        <w:sym w:font="HQPB5" w:char="F079"/>
      </w:r>
      <w:r w:rsidRPr="00BE5DCC">
        <w:rPr>
          <w:rFonts w:asciiTheme="majorBidi" w:hAnsiTheme="majorBidi" w:cstheme="majorBidi"/>
          <w:sz w:val="28"/>
          <w:szCs w:val="28"/>
        </w:rPr>
        <w:sym w:font="HQPB1" w:char="F089"/>
      </w:r>
      <w:r w:rsidRPr="00BE5DCC">
        <w:rPr>
          <w:rFonts w:asciiTheme="majorBidi" w:hAnsiTheme="majorBidi" w:cstheme="majorBidi"/>
          <w:sz w:val="28"/>
          <w:szCs w:val="28"/>
        </w:rPr>
        <w:sym w:font="HQPB4" w:char="F0F4"/>
      </w:r>
      <w:r w:rsidRPr="00BE5DCC">
        <w:rPr>
          <w:rFonts w:asciiTheme="majorBidi" w:hAnsiTheme="majorBidi" w:cstheme="majorBidi"/>
          <w:sz w:val="28"/>
          <w:szCs w:val="28"/>
        </w:rPr>
        <w:sym w:font="HQPB1" w:char="F0E3"/>
      </w:r>
      <w:r w:rsidRPr="00BE5DCC">
        <w:rPr>
          <w:rFonts w:asciiTheme="majorBidi" w:hAnsiTheme="majorBidi" w:cstheme="majorBidi"/>
          <w:sz w:val="28"/>
          <w:szCs w:val="28"/>
        </w:rPr>
        <w:sym w:font="HQPB5" w:char="F072"/>
      </w:r>
      <w:r w:rsidRPr="00BE5DCC">
        <w:rPr>
          <w:rFonts w:asciiTheme="majorBidi" w:hAnsiTheme="majorBidi" w:cstheme="majorBidi"/>
          <w:sz w:val="28"/>
          <w:szCs w:val="28"/>
        </w:rPr>
        <w:sym w:font="HQPB1" w:char="F026"/>
      </w:r>
      <w:r w:rsidRPr="00BE5DCC">
        <w:rPr>
          <w:rFonts w:asciiTheme="majorBidi" w:hAnsiTheme="majorBidi" w:cstheme="majorBidi"/>
          <w:rtl/>
        </w:rPr>
        <w:t xml:space="preserve"> </w:t>
      </w:r>
      <w:r w:rsidRPr="00BE5DCC">
        <w:rPr>
          <w:rFonts w:asciiTheme="majorBidi" w:hAnsiTheme="majorBidi" w:cstheme="majorBidi"/>
          <w:sz w:val="28"/>
          <w:szCs w:val="28"/>
        </w:rPr>
        <w:sym w:font="HQPB5" w:char="F079"/>
      </w:r>
      <w:r w:rsidRPr="00BE5DCC">
        <w:rPr>
          <w:rFonts w:asciiTheme="majorBidi" w:hAnsiTheme="majorBidi" w:cstheme="majorBidi"/>
          <w:sz w:val="28"/>
          <w:szCs w:val="28"/>
        </w:rPr>
        <w:sym w:font="HQPB2" w:char="F023"/>
      </w:r>
      <w:r w:rsidRPr="00BE5DCC">
        <w:rPr>
          <w:rFonts w:asciiTheme="majorBidi" w:hAnsiTheme="majorBidi" w:cstheme="majorBidi"/>
          <w:sz w:val="28"/>
          <w:szCs w:val="28"/>
        </w:rPr>
        <w:sym w:font="HQPB4" w:char="F0A9"/>
      </w:r>
      <w:r w:rsidRPr="00BE5DCC">
        <w:rPr>
          <w:rFonts w:asciiTheme="majorBidi" w:hAnsiTheme="majorBidi" w:cstheme="majorBidi"/>
          <w:sz w:val="28"/>
          <w:szCs w:val="28"/>
        </w:rPr>
        <w:sym w:font="HQPB2" w:char="F039"/>
      </w:r>
      <w:r w:rsidRPr="00BE5DCC">
        <w:rPr>
          <w:rFonts w:asciiTheme="majorBidi" w:hAnsiTheme="majorBidi" w:cstheme="majorBidi"/>
          <w:sz w:val="28"/>
          <w:szCs w:val="28"/>
        </w:rPr>
        <w:sym w:font="HQPB5" w:char="F072"/>
      </w:r>
      <w:r w:rsidRPr="00BE5DCC">
        <w:rPr>
          <w:rFonts w:asciiTheme="majorBidi" w:hAnsiTheme="majorBidi" w:cstheme="majorBidi"/>
          <w:sz w:val="28"/>
          <w:szCs w:val="28"/>
        </w:rPr>
        <w:sym w:font="HQPB1" w:char="F027"/>
      </w:r>
      <w:r w:rsidRPr="00BE5DCC">
        <w:rPr>
          <w:rFonts w:asciiTheme="majorBidi" w:hAnsiTheme="majorBidi" w:cstheme="majorBidi"/>
          <w:sz w:val="28"/>
          <w:szCs w:val="28"/>
        </w:rPr>
        <w:sym w:font="HQPB5" w:char="F073"/>
      </w:r>
      <w:r w:rsidRPr="00BE5DCC">
        <w:rPr>
          <w:rFonts w:asciiTheme="majorBidi" w:hAnsiTheme="majorBidi" w:cstheme="majorBidi"/>
          <w:sz w:val="28"/>
          <w:szCs w:val="28"/>
        </w:rPr>
        <w:sym w:font="HQPB1" w:char="F0F9"/>
      </w:r>
      <w:r w:rsidRPr="00BE5DCC">
        <w:rPr>
          <w:rFonts w:asciiTheme="majorBidi" w:hAnsiTheme="majorBidi" w:cstheme="majorBidi"/>
          <w:rtl/>
        </w:rPr>
        <w:t xml:space="preserve"> </w:t>
      </w:r>
      <w:r w:rsidRPr="00BE5DCC">
        <w:rPr>
          <w:rFonts w:asciiTheme="majorBidi" w:hAnsiTheme="majorBidi" w:cstheme="majorBidi"/>
          <w:sz w:val="28"/>
          <w:szCs w:val="28"/>
        </w:rPr>
        <w:sym w:font="HQPB5" w:char="F074"/>
      </w:r>
      <w:r w:rsidRPr="00BE5DCC">
        <w:rPr>
          <w:rFonts w:asciiTheme="majorBidi" w:hAnsiTheme="majorBidi" w:cstheme="majorBidi"/>
          <w:sz w:val="28"/>
          <w:szCs w:val="28"/>
        </w:rPr>
        <w:sym w:font="HQPB2" w:char="F0FB"/>
      </w:r>
      <w:r w:rsidRPr="00BE5DCC">
        <w:rPr>
          <w:rFonts w:asciiTheme="majorBidi" w:hAnsiTheme="majorBidi" w:cstheme="majorBidi"/>
          <w:sz w:val="28"/>
          <w:szCs w:val="28"/>
        </w:rPr>
        <w:sym w:font="HQPB4" w:char="F0F7"/>
      </w:r>
      <w:r w:rsidRPr="00BE5DCC">
        <w:rPr>
          <w:rFonts w:asciiTheme="majorBidi" w:hAnsiTheme="majorBidi" w:cstheme="majorBidi"/>
          <w:sz w:val="28"/>
          <w:szCs w:val="28"/>
        </w:rPr>
        <w:sym w:font="HQPB2" w:char="F0FC"/>
      </w:r>
      <w:r w:rsidRPr="00BE5DCC">
        <w:rPr>
          <w:rFonts w:asciiTheme="majorBidi" w:hAnsiTheme="majorBidi" w:cstheme="majorBidi"/>
          <w:sz w:val="28"/>
          <w:szCs w:val="28"/>
        </w:rPr>
        <w:sym w:font="HQPB5" w:char="F074"/>
      </w:r>
      <w:r w:rsidRPr="00BE5DCC">
        <w:rPr>
          <w:rFonts w:asciiTheme="majorBidi" w:hAnsiTheme="majorBidi" w:cstheme="majorBidi"/>
          <w:sz w:val="28"/>
          <w:szCs w:val="28"/>
        </w:rPr>
        <w:sym w:font="HQPB1" w:char="F02F"/>
      </w:r>
      <w:r w:rsidRPr="00BE5DCC">
        <w:rPr>
          <w:rFonts w:asciiTheme="majorBidi" w:hAnsiTheme="majorBidi" w:cstheme="majorBidi"/>
          <w:rtl/>
        </w:rPr>
        <w:t xml:space="preserve"> </w:t>
      </w:r>
      <w:r w:rsidRPr="00BE5DCC">
        <w:rPr>
          <w:rFonts w:asciiTheme="majorBidi" w:hAnsiTheme="majorBidi" w:cstheme="majorBidi"/>
          <w:sz w:val="28"/>
          <w:szCs w:val="28"/>
        </w:rPr>
        <w:sym w:font="HQPB4" w:char="F0F6"/>
      </w:r>
      <w:r w:rsidRPr="00BE5DCC">
        <w:rPr>
          <w:rFonts w:asciiTheme="majorBidi" w:hAnsiTheme="majorBidi" w:cstheme="majorBidi"/>
          <w:sz w:val="28"/>
          <w:szCs w:val="28"/>
        </w:rPr>
        <w:sym w:font="HQPB2" w:char="F04E"/>
      </w:r>
      <w:r w:rsidRPr="00BE5DCC">
        <w:rPr>
          <w:rFonts w:asciiTheme="majorBidi" w:hAnsiTheme="majorBidi" w:cstheme="majorBidi"/>
          <w:sz w:val="28"/>
          <w:szCs w:val="28"/>
        </w:rPr>
        <w:sym w:font="HQPB4" w:char="F0E4"/>
      </w:r>
      <w:r w:rsidRPr="00BE5DCC">
        <w:rPr>
          <w:rFonts w:asciiTheme="majorBidi" w:hAnsiTheme="majorBidi" w:cstheme="majorBidi"/>
          <w:sz w:val="28"/>
          <w:szCs w:val="28"/>
        </w:rPr>
        <w:sym w:font="HQPB2" w:char="F033"/>
      </w:r>
      <w:r w:rsidRPr="00BE5DCC">
        <w:rPr>
          <w:rFonts w:asciiTheme="majorBidi" w:hAnsiTheme="majorBidi" w:cstheme="majorBidi"/>
          <w:sz w:val="28"/>
          <w:szCs w:val="28"/>
        </w:rPr>
        <w:sym w:font="HQPB4" w:char="F0CE"/>
      </w:r>
      <w:r w:rsidRPr="00BE5DCC">
        <w:rPr>
          <w:rFonts w:asciiTheme="majorBidi" w:hAnsiTheme="majorBidi" w:cstheme="majorBidi"/>
          <w:sz w:val="28"/>
          <w:szCs w:val="28"/>
        </w:rPr>
        <w:sym w:font="HQPB1" w:char="F02F"/>
      </w:r>
      <w:r w:rsidRPr="00BE5DCC">
        <w:rPr>
          <w:rFonts w:asciiTheme="majorBidi" w:hAnsiTheme="majorBidi" w:cstheme="majorBidi"/>
          <w:sz w:val="28"/>
          <w:szCs w:val="28"/>
        </w:rPr>
        <w:sym w:font="HQPB2" w:char="F071"/>
      </w:r>
      <w:r w:rsidRPr="00BE5DCC">
        <w:rPr>
          <w:rFonts w:asciiTheme="majorBidi" w:hAnsiTheme="majorBidi" w:cstheme="majorBidi"/>
          <w:sz w:val="28"/>
          <w:szCs w:val="28"/>
        </w:rPr>
        <w:sym w:font="HQPB4" w:char="F0E8"/>
      </w:r>
      <w:r w:rsidRPr="00BE5DCC">
        <w:rPr>
          <w:rFonts w:asciiTheme="majorBidi" w:hAnsiTheme="majorBidi" w:cstheme="majorBidi"/>
          <w:sz w:val="28"/>
          <w:szCs w:val="28"/>
        </w:rPr>
        <w:sym w:font="HQPB2" w:char="F03D"/>
      </w:r>
      <w:r w:rsidRPr="00BE5DCC">
        <w:rPr>
          <w:rFonts w:asciiTheme="majorBidi" w:hAnsiTheme="majorBidi" w:cstheme="majorBidi"/>
          <w:sz w:val="28"/>
          <w:szCs w:val="28"/>
        </w:rPr>
        <w:sym w:font="HQPB4" w:char="F0E8"/>
      </w:r>
      <w:r w:rsidRPr="00BE5DCC">
        <w:rPr>
          <w:rFonts w:asciiTheme="majorBidi" w:hAnsiTheme="majorBidi" w:cstheme="majorBidi"/>
          <w:sz w:val="28"/>
          <w:szCs w:val="28"/>
        </w:rPr>
        <w:sym w:font="HQPB2" w:char="F025"/>
      </w:r>
      <w:r w:rsidRPr="00BE5DCC">
        <w:rPr>
          <w:rFonts w:asciiTheme="majorBidi" w:hAnsiTheme="majorBidi" w:cstheme="majorBidi"/>
          <w:rtl/>
        </w:rPr>
        <w:t xml:space="preserve"> </w:t>
      </w:r>
      <w:r w:rsidRPr="00BE5DCC">
        <w:rPr>
          <w:rFonts w:asciiTheme="majorBidi" w:hAnsiTheme="majorBidi" w:cstheme="majorBidi"/>
          <w:sz w:val="28"/>
          <w:szCs w:val="28"/>
        </w:rPr>
        <w:sym w:font="HQPB2" w:char="F04C"/>
      </w:r>
      <w:r w:rsidRPr="00BE5DCC">
        <w:rPr>
          <w:rFonts w:asciiTheme="majorBidi" w:hAnsiTheme="majorBidi" w:cstheme="majorBidi"/>
          <w:sz w:val="28"/>
          <w:szCs w:val="28"/>
        </w:rPr>
        <w:sym w:font="HQPB4" w:char="F0E4"/>
      </w:r>
      <w:r w:rsidRPr="00BE5DCC">
        <w:rPr>
          <w:rFonts w:asciiTheme="majorBidi" w:hAnsiTheme="majorBidi" w:cstheme="majorBidi"/>
          <w:sz w:val="28"/>
          <w:szCs w:val="28"/>
        </w:rPr>
        <w:sym w:font="HQPB2" w:char="F0EA"/>
      </w:r>
      <w:r w:rsidRPr="00BE5DCC">
        <w:rPr>
          <w:rFonts w:asciiTheme="majorBidi" w:hAnsiTheme="majorBidi" w:cstheme="majorBidi"/>
          <w:sz w:val="28"/>
          <w:szCs w:val="28"/>
        </w:rPr>
        <w:sym w:font="HQPB4" w:char="F0F3"/>
      </w:r>
      <w:r w:rsidRPr="00BE5DCC">
        <w:rPr>
          <w:rFonts w:asciiTheme="majorBidi" w:hAnsiTheme="majorBidi" w:cstheme="majorBidi"/>
          <w:sz w:val="28"/>
          <w:szCs w:val="28"/>
        </w:rPr>
        <w:sym w:font="HQPB1" w:char="F073"/>
      </w:r>
      <w:r w:rsidRPr="00BE5DCC">
        <w:rPr>
          <w:rFonts w:asciiTheme="majorBidi" w:hAnsiTheme="majorBidi" w:cstheme="majorBidi"/>
          <w:sz w:val="28"/>
          <w:szCs w:val="28"/>
        </w:rPr>
        <w:sym w:font="HQPB5" w:char="F074"/>
      </w:r>
      <w:r w:rsidRPr="00BE5DCC">
        <w:rPr>
          <w:rFonts w:asciiTheme="majorBidi" w:hAnsiTheme="majorBidi" w:cstheme="majorBidi"/>
          <w:sz w:val="28"/>
          <w:szCs w:val="28"/>
        </w:rPr>
        <w:sym w:font="HQPB1" w:char="F037"/>
      </w:r>
      <w:r w:rsidRPr="00BE5DCC">
        <w:rPr>
          <w:rFonts w:asciiTheme="majorBidi" w:hAnsiTheme="majorBidi" w:cstheme="majorBidi"/>
          <w:sz w:val="28"/>
          <w:szCs w:val="28"/>
        </w:rPr>
        <w:sym w:font="HQPB4" w:char="F0F4"/>
      </w:r>
      <w:r w:rsidRPr="00BE5DCC">
        <w:rPr>
          <w:rFonts w:asciiTheme="majorBidi" w:hAnsiTheme="majorBidi" w:cstheme="majorBidi"/>
          <w:sz w:val="28"/>
          <w:szCs w:val="28"/>
        </w:rPr>
        <w:sym w:font="HQPB1" w:char="F0B9"/>
      </w:r>
      <w:r w:rsidRPr="00BE5DCC">
        <w:rPr>
          <w:rFonts w:asciiTheme="majorBidi" w:hAnsiTheme="majorBidi" w:cstheme="majorBidi"/>
          <w:sz w:val="28"/>
          <w:szCs w:val="28"/>
        </w:rPr>
        <w:sym w:font="HQPB5" w:char="F072"/>
      </w:r>
      <w:r w:rsidRPr="00BE5DCC">
        <w:rPr>
          <w:rFonts w:asciiTheme="majorBidi" w:hAnsiTheme="majorBidi" w:cstheme="majorBidi"/>
          <w:sz w:val="28"/>
          <w:szCs w:val="28"/>
        </w:rPr>
        <w:sym w:font="HQPB1" w:char="F027"/>
      </w:r>
      <w:r w:rsidRPr="00BE5DCC">
        <w:rPr>
          <w:rFonts w:asciiTheme="majorBidi" w:hAnsiTheme="majorBidi" w:cstheme="majorBidi"/>
          <w:sz w:val="28"/>
          <w:szCs w:val="28"/>
        </w:rPr>
        <w:sym w:font="HQPB5" w:char="F073"/>
      </w:r>
      <w:r w:rsidRPr="00BE5DCC">
        <w:rPr>
          <w:rFonts w:asciiTheme="majorBidi" w:hAnsiTheme="majorBidi" w:cstheme="majorBidi"/>
          <w:sz w:val="28"/>
          <w:szCs w:val="28"/>
        </w:rPr>
        <w:sym w:font="HQPB1" w:char="F0F9"/>
      </w:r>
      <w:r w:rsidRPr="00BE5DCC">
        <w:rPr>
          <w:rFonts w:asciiTheme="majorBidi" w:hAnsiTheme="majorBidi" w:cstheme="majorBidi"/>
          <w:rtl/>
        </w:rPr>
        <w:t xml:space="preserve"> </w:t>
      </w:r>
      <w:r w:rsidRPr="00BE5DCC">
        <w:rPr>
          <w:rFonts w:asciiTheme="majorBidi" w:hAnsiTheme="majorBidi" w:cstheme="majorBidi"/>
          <w:sz w:val="28"/>
          <w:szCs w:val="28"/>
        </w:rPr>
        <w:sym w:font="HQPB4" w:char="F0FF"/>
      </w:r>
      <w:r w:rsidRPr="00BE5DCC">
        <w:rPr>
          <w:rFonts w:asciiTheme="majorBidi" w:hAnsiTheme="majorBidi" w:cstheme="majorBidi"/>
          <w:sz w:val="28"/>
          <w:szCs w:val="28"/>
        </w:rPr>
        <w:sym w:font="HQPB2" w:char="F0BE"/>
      </w:r>
      <w:r w:rsidRPr="00BE5DCC">
        <w:rPr>
          <w:rFonts w:asciiTheme="majorBidi" w:hAnsiTheme="majorBidi" w:cstheme="majorBidi"/>
          <w:sz w:val="28"/>
          <w:szCs w:val="28"/>
        </w:rPr>
        <w:sym w:font="HQPB4" w:char="F0CF"/>
      </w:r>
      <w:r w:rsidRPr="00BE5DCC">
        <w:rPr>
          <w:rFonts w:asciiTheme="majorBidi" w:hAnsiTheme="majorBidi" w:cstheme="majorBidi"/>
          <w:sz w:val="28"/>
          <w:szCs w:val="28"/>
        </w:rPr>
        <w:sym w:font="HQPB2" w:char="F06D"/>
      </w:r>
      <w:r w:rsidRPr="00BE5DCC">
        <w:rPr>
          <w:rFonts w:asciiTheme="majorBidi" w:hAnsiTheme="majorBidi" w:cstheme="majorBidi"/>
          <w:sz w:val="28"/>
          <w:szCs w:val="28"/>
        </w:rPr>
        <w:sym w:font="HQPB4" w:char="F0CF"/>
      </w:r>
      <w:r w:rsidRPr="00BE5DCC">
        <w:rPr>
          <w:rFonts w:asciiTheme="majorBidi" w:hAnsiTheme="majorBidi" w:cstheme="majorBidi"/>
          <w:sz w:val="28"/>
          <w:szCs w:val="28"/>
        </w:rPr>
        <w:sym w:font="HQPB1" w:char="F046"/>
      </w:r>
      <w:r w:rsidRPr="00BE5DCC">
        <w:rPr>
          <w:rFonts w:asciiTheme="majorBidi" w:hAnsiTheme="majorBidi" w:cstheme="majorBidi"/>
          <w:sz w:val="28"/>
          <w:szCs w:val="28"/>
        </w:rPr>
        <w:sym w:font="HQPB5" w:char="F075"/>
      </w:r>
      <w:r w:rsidRPr="00BE5DCC">
        <w:rPr>
          <w:rFonts w:asciiTheme="majorBidi" w:hAnsiTheme="majorBidi" w:cstheme="majorBidi"/>
          <w:sz w:val="28"/>
          <w:szCs w:val="28"/>
        </w:rPr>
        <w:sym w:font="HQPB2" w:char="F04B"/>
      </w:r>
      <w:r w:rsidRPr="00BE5DCC">
        <w:rPr>
          <w:rFonts w:asciiTheme="majorBidi" w:hAnsiTheme="majorBidi" w:cstheme="majorBidi"/>
          <w:sz w:val="28"/>
          <w:szCs w:val="28"/>
        </w:rPr>
        <w:sym w:font="HQPB4" w:char="F0F7"/>
      </w:r>
      <w:r w:rsidRPr="00BE5DCC">
        <w:rPr>
          <w:rFonts w:asciiTheme="majorBidi" w:hAnsiTheme="majorBidi" w:cstheme="majorBidi"/>
          <w:sz w:val="28"/>
          <w:szCs w:val="28"/>
        </w:rPr>
        <w:sym w:font="HQPB1" w:char="F0E8"/>
      </w:r>
      <w:r w:rsidRPr="00BE5DCC">
        <w:rPr>
          <w:rFonts w:asciiTheme="majorBidi" w:hAnsiTheme="majorBidi" w:cstheme="majorBidi"/>
          <w:sz w:val="28"/>
          <w:szCs w:val="28"/>
        </w:rPr>
        <w:sym w:font="HQPB4" w:char="F0CF"/>
      </w:r>
      <w:r w:rsidRPr="00BE5DCC">
        <w:rPr>
          <w:rFonts w:asciiTheme="majorBidi" w:hAnsiTheme="majorBidi" w:cstheme="majorBidi"/>
          <w:sz w:val="28"/>
          <w:szCs w:val="28"/>
        </w:rPr>
        <w:sym w:font="HQPB2" w:char="F05A"/>
      </w:r>
      <w:r w:rsidRPr="00BE5DCC">
        <w:rPr>
          <w:rFonts w:asciiTheme="majorBidi" w:hAnsiTheme="majorBidi" w:cstheme="majorBidi"/>
          <w:sz w:val="28"/>
          <w:szCs w:val="28"/>
        </w:rPr>
        <w:sym w:font="HQPB4" w:char="F0CE"/>
      </w:r>
      <w:r w:rsidRPr="00BE5DCC">
        <w:rPr>
          <w:rFonts w:asciiTheme="majorBidi" w:hAnsiTheme="majorBidi" w:cstheme="majorBidi"/>
          <w:sz w:val="28"/>
          <w:szCs w:val="28"/>
        </w:rPr>
        <w:sym w:font="HQPB1" w:char="F02F"/>
      </w:r>
      <w:r w:rsidRPr="00BE5DCC">
        <w:rPr>
          <w:rFonts w:asciiTheme="majorBidi" w:hAnsiTheme="majorBidi" w:cstheme="majorBidi"/>
          <w:rtl/>
        </w:rPr>
        <w:t xml:space="preserve"> </w:t>
      </w:r>
      <w:r w:rsidRPr="00BE5DCC">
        <w:rPr>
          <w:rFonts w:asciiTheme="majorBidi" w:hAnsiTheme="majorBidi" w:cstheme="majorBidi"/>
          <w:sz w:val="28"/>
          <w:szCs w:val="28"/>
        </w:rPr>
        <w:sym w:font="HQPB1" w:char="F024"/>
      </w:r>
      <w:r w:rsidRPr="00BE5DCC">
        <w:rPr>
          <w:rFonts w:asciiTheme="majorBidi" w:hAnsiTheme="majorBidi" w:cstheme="majorBidi"/>
          <w:sz w:val="28"/>
          <w:szCs w:val="28"/>
        </w:rPr>
        <w:sym w:font="HQPB4" w:char="F05A"/>
      </w:r>
      <w:r w:rsidRPr="00BE5DCC">
        <w:rPr>
          <w:rFonts w:asciiTheme="majorBidi" w:hAnsiTheme="majorBidi" w:cstheme="majorBidi"/>
          <w:sz w:val="28"/>
          <w:szCs w:val="28"/>
        </w:rPr>
        <w:sym w:font="HQPB2" w:char="F052"/>
      </w:r>
      <w:r w:rsidRPr="00BE5DCC">
        <w:rPr>
          <w:rFonts w:asciiTheme="majorBidi" w:hAnsiTheme="majorBidi" w:cstheme="majorBidi"/>
          <w:sz w:val="28"/>
          <w:szCs w:val="28"/>
        </w:rPr>
        <w:sym w:font="HQPB2" w:char="F0BA"/>
      </w:r>
      <w:r w:rsidRPr="00BE5DCC">
        <w:rPr>
          <w:rFonts w:asciiTheme="majorBidi" w:hAnsiTheme="majorBidi" w:cstheme="majorBidi"/>
          <w:sz w:val="28"/>
          <w:szCs w:val="28"/>
        </w:rPr>
        <w:sym w:font="HQPB5" w:char="F075"/>
      </w:r>
      <w:r w:rsidRPr="00BE5DCC">
        <w:rPr>
          <w:rFonts w:asciiTheme="majorBidi" w:hAnsiTheme="majorBidi" w:cstheme="majorBidi"/>
          <w:sz w:val="28"/>
          <w:szCs w:val="28"/>
        </w:rPr>
        <w:sym w:font="HQPB2" w:char="F071"/>
      </w:r>
      <w:r w:rsidRPr="00BE5DCC">
        <w:rPr>
          <w:rFonts w:asciiTheme="majorBidi" w:hAnsiTheme="majorBidi" w:cstheme="majorBidi"/>
          <w:sz w:val="28"/>
          <w:szCs w:val="28"/>
        </w:rPr>
        <w:sym w:font="HQPB4" w:char="F0F7"/>
      </w:r>
      <w:r w:rsidRPr="00BE5DCC">
        <w:rPr>
          <w:rFonts w:asciiTheme="majorBidi" w:hAnsiTheme="majorBidi" w:cstheme="majorBidi"/>
          <w:sz w:val="28"/>
          <w:szCs w:val="28"/>
        </w:rPr>
        <w:sym w:font="HQPB1" w:char="F07A"/>
      </w:r>
      <w:r w:rsidRPr="00BE5DCC">
        <w:rPr>
          <w:rFonts w:asciiTheme="majorBidi" w:hAnsiTheme="majorBidi" w:cstheme="majorBidi"/>
          <w:sz w:val="28"/>
          <w:szCs w:val="28"/>
        </w:rPr>
        <w:sym w:font="HQPB4" w:char="F0CE"/>
      </w:r>
      <w:r w:rsidRPr="00BE5DCC">
        <w:rPr>
          <w:rFonts w:asciiTheme="majorBidi" w:hAnsiTheme="majorBidi" w:cstheme="majorBidi"/>
          <w:sz w:val="28"/>
          <w:szCs w:val="28"/>
        </w:rPr>
        <w:sym w:font="HQPB1" w:char="F029"/>
      </w:r>
      <w:r w:rsidRPr="00BE5DCC">
        <w:rPr>
          <w:rFonts w:asciiTheme="majorBidi" w:hAnsiTheme="majorBidi" w:cstheme="majorBidi"/>
          <w:rtl/>
        </w:rPr>
        <w:t xml:space="preserve"> </w:t>
      </w:r>
      <w:r w:rsidRPr="00BE5DCC">
        <w:rPr>
          <w:rFonts w:asciiTheme="majorBidi" w:hAnsiTheme="majorBidi" w:cstheme="majorBidi"/>
          <w:sz w:val="28"/>
          <w:szCs w:val="28"/>
        </w:rPr>
        <w:sym w:font="HQPB4" w:char="F0F7"/>
      </w:r>
      <w:r w:rsidRPr="00BE5DCC">
        <w:rPr>
          <w:rFonts w:asciiTheme="majorBidi" w:hAnsiTheme="majorBidi" w:cstheme="majorBidi"/>
          <w:sz w:val="28"/>
          <w:szCs w:val="28"/>
        </w:rPr>
        <w:sym w:font="HQPB2" w:char="F04C"/>
      </w:r>
      <w:r w:rsidRPr="00BE5DCC">
        <w:rPr>
          <w:rFonts w:asciiTheme="majorBidi" w:hAnsiTheme="majorBidi" w:cstheme="majorBidi"/>
          <w:sz w:val="28"/>
          <w:szCs w:val="28"/>
        </w:rPr>
        <w:sym w:font="HQPB4" w:char="F0E4"/>
      </w:r>
      <w:r w:rsidRPr="00BE5DCC">
        <w:rPr>
          <w:rFonts w:asciiTheme="majorBidi" w:hAnsiTheme="majorBidi" w:cstheme="majorBidi"/>
          <w:sz w:val="28"/>
          <w:szCs w:val="28"/>
        </w:rPr>
        <w:sym w:font="HQPB2" w:char="F0EA"/>
      </w:r>
      <w:r w:rsidRPr="00BE5DCC">
        <w:rPr>
          <w:rFonts w:asciiTheme="majorBidi" w:hAnsiTheme="majorBidi" w:cstheme="majorBidi"/>
          <w:sz w:val="28"/>
          <w:szCs w:val="28"/>
        </w:rPr>
        <w:sym w:font="HQPB2" w:char="F05A"/>
      </w:r>
      <w:r w:rsidRPr="00BE5DCC">
        <w:rPr>
          <w:rFonts w:asciiTheme="majorBidi" w:hAnsiTheme="majorBidi" w:cstheme="majorBidi"/>
          <w:sz w:val="28"/>
          <w:szCs w:val="28"/>
        </w:rPr>
        <w:sym w:font="HQPB4" w:char="F0E4"/>
      </w:r>
      <w:r w:rsidRPr="00BE5DCC">
        <w:rPr>
          <w:rFonts w:asciiTheme="majorBidi" w:hAnsiTheme="majorBidi" w:cstheme="majorBidi"/>
          <w:sz w:val="28"/>
          <w:szCs w:val="28"/>
        </w:rPr>
        <w:sym w:font="HQPB2" w:char="F02E"/>
      </w:r>
      <w:r w:rsidRPr="00BE5DCC">
        <w:rPr>
          <w:rFonts w:asciiTheme="majorBidi" w:hAnsiTheme="majorBidi" w:cstheme="majorBidi"/>
          <w:sz w:val="28"/>
          <w:szCs w:val="28"/>
        </w:rPr>
        <w:sym w:font="HQPB5" w:char="F075"/>
      </w:r>
      <w:r w:rsidRPr="00BE5DCC">
        <w:rPr>
          <w:rFonts w:asciiTheme="majorBidi" w:hAnsiTheme="majorBidi" w:cstheme="majorBidi"/>
          <w:sz w:val="28"/>
          <w:szCs w:val="28"/>
        </w:rPr>
        <w:sym w:font="HQPB2" w:char="F072"/>
      </w:r>
      <w:r w:rsidRPr="00BE5DCC">
        <w:rPr>
          <w:rFonts w:asciiTheme="majorBidi" w:hAnsiTheme="majorBidi" w:cstheme="majorBidi"/>
          <w:rtl/>
        </w:rPr>
        <w:t xml:space="preserve"> </w:t>
      </w:r>
      <w:r w:rsidRPr="00BE5DCC">
        <w:rPr>
          <w:rFonts w:asciiTheme="majorBidi" w:hAnsiTheme="majorBidi" w:cstheme="majorBidi"/>
          <w:sz w:val="28"/>
          <w:szCs w:val="28"/>
        </w:rPr>
        <w:sym w:font="HQPB5" w:char="F034"/>
      </w:r>
      <w:r w:rsidRPr="00BE5DCC">
        <w:rPr>
          <w:rFonts w:asciiTheme="majorBidi" w:hAnsiTheme="majorBidi" w:cstheme="majorBidi"/>
          <w:sz w:val="28"/>
          <w:szCs w:val="28"/>
        </w:rPr>
        <w:sym w:font="HQPB2" w:char="F092"/>
      </w:r>
      <w:r w:rsidRPr="00BE5DCC">
        <w:rPr>
          <w:rFonts w:asciiTheme="majorBidi" w:hAnsiTheme="majorBidi" w:cstheme="majorBidi"/>
          <w:sz w:val="28"/>
          <w:szCs w:val="28"/>
        </w:rPr>
        <w:sym w:font="HQPB5" w:char="F06E"/>
      </w:r>
      <w:r w:rsidRPr="00BE5DCC">
        <w:rPr>
          <w:rFonts w:asciiTheme="majorBidi" w:hAnsiTheme="majorBidi" w:cstheme="majorBidi"/>
          <w:sz w:val="28"/>
          <w:szCs w:val="28"/>
        </w:rPr>
        <w:sym w:font="HQPB2" w:char="F03F"/>
      </w:r>
      <w:r w:rsidRPr="00BE5DCC">
        <w:rPr>
          <w:rFonts w:asciiTheme="majorBidi" w:hAnsiTheme="majorBidi" w:cstheme="majorBidi"/>
          <w:sz w:val="28"/>
          <w:szCs w:val="28"/>
        </w:rPr>
        <w:sym w:font="HQPB5" w:char="F074"/>
      </w:r>
      <w:r w:rsidRPr="00BE5DCC">
        <w:rPr>
          <w:rFonts w:asciiTheme="majorBidi" w:hAnsiTheme="majorBidi" w:cstheme="majorBidi"/>
          <w:sz w:val="28"/>
          <w:szCs w:val="28"/>
        </w:rPr>
        <w:sym w:font="HQPB1" w:char="F0E3"/>
      </w:r>
      <w:r w:rsidRPr="00BE5DCC">
        <w:rPr>
          <w:rFonts w:asciiTheme="majorBidi" w:hAnsiTheme="majorBidi" w:cstheme="majorBidi"/>
          <w:rtl/>
        </w:rPr>
        <w:t xml:space="preserve"> </w:t>
      </w:r>
      <w:r w:rsidRPr="00BE5DCC">
        <w:rPr>
          <w:rFonts w:asciiTheme="majorBidi" w:hAnsiTheme="majorBidi" w:cstheme="majorBidi"/>
          <w:sz w:val="28"/>
          <w:szCs w:val="28"/>
        </w:rPr>
        <w:sym w:font="HQPB1" w:char="F024"/>
      </w:r>
      <w:r w:rsidRPr="00BE5DCC">
        <w:rPr>
          <w:rFonts w:asciiTheme="majorBidi" w:hAnsiTheme="majorBidi" w:cstheme="majorBidi"/>
          <w:sz w:val="28"/>
          <w:szCs w:val="28"/>
        </w:rPr>
        <w:sym w:font="HQPB5" w:char="F078"/>
      </w:r>
      <w:r w:rsidRPr="00BE5DCC">
        <w:rPr>
          <w:rFonts w:asciiTheme="majorBidi" w:hAnsiTheme="majorBidi" w:cstheme="majorBidi"/>
          <w:sz w:val="28"/>
          <w:szCs w:val="28"/>
        </w:rPr>
        <w:sym w:font="HQPB1" w:char="F0FF"/>
      </w:r>
      <w:r w:rsidRPr="00BE5DCC">
        <w:rPr>
          <w:rFonts w:asciiTheme="majorBidi" w:hAnsiTheme="majorBidi" w:cstheme="majorBidi"/>
          <w:sz w:val="28"/>
          <w:szCs w:val="28"/>
        </w:rPr>
        <w:sym w:font="HQPB5" w:char="F078"/>
      </w:r>
      <w:r w:rsidRPr="00BE5DCC">
        <w:rPr>
          <w:rFonts w:asciiTheme="majorBidi" w:hAnsiTheme="majorBidi" w:cstheme="majorBidi"/>
          <w:sz w:val="28"/>
          <w:szCs w:val="28"/>
        </w:rPr>
        <w:sym w:font="HQPB1" w:char="F0A9"/>
      </w:r>
      <w:r w:rsidRPr="00BE5DCC">
        <w:rPr>
          <w:rFonts w:asciiTheme="majorBidi" w:hAnsiTheme="majorBidi" w:cstheme="majorBidi"/>
          <w:rtl/>
        </w:rPr>
        <w:t xml:space="preserve"> </w:t>
      </w:r>
      <w:r w:rsidRPr="00BE5DCC">
        <w:rPr>
          <w:rFonts w:asciiTheme="majorBidi" w:hAnsiTheme="majorBidi" w:cstheme="majorBidi"/>
          <w:sz w:val="28"/>
          <w:szCs w:val="28"/>
        </w:rPr>
        <w:sym w:font="HQPB4" w:char="F03B"/>
      </w:r>
      <w:r w:rsidRPr="00BE5DCC">
        <w:rPr>
          <w:rFonts w:asciiTheme="majorBidi" w:hAnsiTheme="majorBidi" w:cstheme="majorBidi"/>
          <w:sz w:val="28"/>
          <w:szCs w:val="28"/>
        </w:rPr>
        <w:sym w:font="HQPB2" w:char="F06F"/>
      </w:r>
      <w:r w:rsidRPr="00BE5DCC">
        <w:rPr>
          <w:rFonts w:asciiTheme="majorBidi" w:hAnsiTheme="majorBidi" w:cstheme="majorBidi"/>
          <w:sz w:val="28"/>
          <w:szCs w:val="28"/>
        </w:rPr>
        <w:sym w:font="HQPB5" w:char="F074"/>
      </w:r>
      <w:r w:rsidRPr="00BE5DCC">
        <w:rPr>
          <w:rFonts w:asciiTheme="majorBidi" w:hAnsiTheme="majorBidi" w:cstheme="majorBidi"/>
          <w:sz w:val="28"/>
          <w:szCs w:val="28"/>
        </w:rPr>
        <w:sym w:font="HQPB1" w:char="F08D"/>
      </w:r>
      <w:r w:rsidRPr="00BE5DCC">
        <w:rPr>
          <w:rFonts w:asciiTheme="majorBidi" w:hAnsiTheme="majorBidi" w:cstheme="majorBidi"/>
          <w:sz w:val="28"/>
          <w:szCs w:val="28"/>
        </w:rPr>
        <w:sym w:font="HQPB4" w:char="F0F8"/>
      </w:r>
      <w:r w:rsidRPr="00BE5DCC">
        <w:rPr>
          <w:rFonts w:asciiTheme="majorBidi" w:hAnsiTheme="majorBidi" w:cstheme="majorBidi"/>
          <w:sz w:val="28"/>
          <w:szCs w:val="28"/>
        </w:rPr>
        <w:sym w:font="HQPB1" w:char="F0FF"/>
      </w:r>
      <w:r w:rsidRPr="00BE5DCC">
        <w:rPr>
          <w:rFonts w:asciiTheme="majorBidi" w:hAnsiTheme="majorBidi" w:cstheme="majorBidi"/>
          <w:sz w:val="28"/>
          <w:szCs w:val="28"/>
        </w:rPr>
        <w:sym w:font="HQPB4" w:char="F0E3"/>
      </w:r>
      <w:r w:rsidRPr="00BE5DCC">
        <w:rPr>
          <w:rFonts w:asciiTheme="majorBidi" w:hAnsiTheme="majorBidi" w:cstheme="majorBidi"/>
          <w:sz w:val="28"/>
          <w:szCs w:val="28"/>
        </w:rPr>
        <w:sym w:font="HQPB1" w:char="F06D"/>
      </w:r>
      <w:r w:rsidRPr="00BE5DCC">
        <w:rPr>
          <w:rFonts w:asciiTheme="majorBidi" w:hAnsiTheme="majorBidi" w:cstheme="majorBidi"/>
          <w:rtl/>
        </w:rPr>
        <w:t xml:space="preserve"> </w:t>
      </w:r>
      <w:r w:rsidRPr="00BE5DCC">
        <w:rPr>
          <w:rFonts w:asciiTheme="majorBidi" w:hAnsiTheme="majorBidi" w:cstheme="majorBidi"/>
          <w:sz w:val="28"/>
          <w:szCs w:val="28"/>
        </w:rPr>
        <w:sym w:font="HQPB5" w:char="F07A"/>
      </w:r>
      <w:r w:rsidRPr="00BE5DCC">
        <w:rPr>
          <w:rFonts w:asciiTheme="majorBidi" w:hAnsiTheme="majorBidi" w:cstheme="majorBidi"/>
          <w:sz w:val="28"/>
          <w:szCs w:val="28"/>
        </w:rPr>
        <w:sym w:font="HQPB2" w:char="F060"/>
      </w:r>
      <w:r w:rsidRPr="00BE5DCC">
        <w:rPr>
          <w:rFonts w:asciiTheme="majorBidi" w:hAnsiTheme="majorBidi" w:cstheme="majorBidi"/>
          <w:sz w:val="28"/>
          <w:szCs w:val="28"/>
        </w:rPr>
        <w:sym w:font="HQPB4" w:char="F0CF"/>
      </w:r>
      <w:r w:rsidRPr="00BE5DCC">
        <w:rPr>
          <w:rFonts w:asciiTheme="majorBidi" w:hAnsiTheme="majorBidi" w:cstheme="majorBidi"/>
          <w:sz w:val="28"/>
          <w:szCs w:val="28"/>
        </w:rPr>
        <w:sym w:font="HQPB4" w:char="F069"/>
      </w:r>
      <w:r w:rsidRPr="00BE5DCC">
        <w:rPr>
          <w:rFonts w:asciiTheme="majorBidi" w:hAnsiTheme="majorBidi" w:cstheme="majorBidi"/>
          <w:sz w:val="28"/>
          <w:szCs w:val="28"/>
        </w:rPr>
        <w:sym w:font="HQPB2" w:char="F042"/>
      </w:r>
      <w:r w:rsidRPr="00BE5DCC">
        <w:rPr>
          <w:rFonts w:asciiTheme="majorBidi" w:hAnsiTheme="majorBidi" w:cstheme="majorBidi"/>
          <w:rtl/>
        </w:rPr>
        <w:t xml:space="preserve"> </w:t>
      </w:r>
      <w:r w:rsidRPr="00BE5DCC">
        <w:rPr>
          <w:rFonts w:asciiTheme="majorBidi" w:hAnsiTheme="majorBidi" w:cstheme="majorBidi"/>
          <w:sz w:val="28"/>
          <w:szCs w:val="28"/>
        </w:rPr>
        <w:sym w:font="HQPB4" w:char="F0CD"/>
      </w:r>
      <w:r w:rsidRPr="00BE5DCC">
        <w:rPr>
          <w:rFonts w:asciiTheme="majorBidi" w:hAnsiTheme="majorBidi" w:cstheme="majorBidi"/>
          <w:sz w:val="28"/>
          <w:szCs w:val="28"/>
        </w:rPr>
        <w:sym w:font="HQPB1" w:char="F091"/>
      </w:r>
      <w:r w:rsidRPr="00BE5DCC">
        <w:rPr>
          <w:rFonts w:asciiTheme="majorBidi" w:hAnsiTheme="majorBidi" w:cstheme="majorBidi"/>
          <w:sz w:val="28"/>
          <w:szCs w:val="28"/>
        </w:rPr>
        <w:sym w:font="HQPB1" w:char="F024"/>
      </w:r>
      <w:r w:rsidRPr="00BE5DCC">
        <w:rPr>
          <w:rFonts w:asciiTheme="majorBidi" w:hAnsiTheme="majorBidi" w:cstheme="majorBidi"/>
          <w:sz w:val="28"/>
          <w:szCs w:val="28"/>
        </w:rPr>
        <w:sym w:font="HQPB4" w:char="F0A8"/>
      </w:r>
      <w:r w:rsidRPr="00BE5DCC">
        <w:rPr>
          <w:rFonts w:asciiTheme="majorBidi" w:hAnsiTheme="majorBidi" w:cstheme="majorBidi"/>
          <w:sz w:val="28"/>
          <w:szCs w:val="28"/>
        </w:rPr>
        <w:sym w:font="HQPB2" w:char="F05A"/>
      </w:r>
      <w:r w:rsidRPr="00BE5DCC">
        <w:rPr>
          <w:rFonts w:asciiTheme="majorBidi" w:hAnsiTheme="majorBidi" w:cstheme="majorBidi"/>
          <w:sz w:val="28"/>
          <w:szCs w:val="28"/>
        </w:rPr>
        <w:sym w:font="HQPB2" w:char="F039"/>
      </w:r>
      <w:r w:rsidRPr="00BE5DCC">
        <w:rPr>
          <w:rFonts w:asciiTheme="majorBidi" w:hAnsiTheme="majorBidi" w:cstheme="majorBidi"/>
          <w:sz w:val="28"/>
          <w:szCs w:val="28"/>
        </w:rPr>
        <w:sym w:font="HQPB5" w:char="F024"/>
      </w:r>
      <w:r w:rsidRPr="00BE5DCC">
        <w:rPr>
          <w:rFonts w:asciiTheme="majorBidi" w:hAnsiTheme="majorBidi" w:cstheme="majorBidi"/>
          <w:sz w:val="28"/>
          <w:szCs w:val="28"/>
        </w:rPr>
        <w:sym w:font="HQPB1" w:char="F023"/>
      </w:r>
      <w:r w:rsidRPr="00BE5DCC">
        <w:rPr>
          <w:rFonts w:asciiTheme="majorBidi" w:hAnsiTheme="majorBidi" w:cstheme="majorBidi"/>
          <w:rtl/>
        </w:rPr>
        <w:t xml:space="preserve"> </w:t>
      </w:r>
      <w:r w:rsidRPr="00BE5DCC">
        <w:rPr>
          <w:rFonts w:asciiTheme="majorBidi" w:hAnsiTheme="majorBidi" w:cstheme="majorBidi"/>
          <w:sz w:val="28"/>
          <w:szCs w:val="28"/>
        </w:rPr>
        <w:sym w:font="HQPB2" w:char="F04E"/>
      </w:r>
      <w:r w:rsidRPr="00BE5DCC">
        <w:rPr>
          <w:rFonts w:asciiTheme="majorBidi" w:hAnsiTheme="majorBidi" w:cstheme="majorBidi"/>
          <w:sz w:val="28"/>
          <w:szCs w:val="28"/>
        </w:rPr>
        <w:sym w:font="HQPB4" w:char="F0E4"/>
      </w:r>
      <w:r w:rsidRPr="00BE5DCC">
        <w:rPr>
          <w:rFonts w:asciiTheme="majorBidi" w:hAnsiTheme="majorBidi" w:cstheme="majorBidi"/>
          <w:sz w:val="28"/>
          <w:szCs w:val="28"/>
        </w:rPr>
        <w:sym w:font="HQPB2" w:char="F02E"/>
      </w:r>
      <w:r w:rsidRPr="00BE5DCC">
        <w:rPr>
          <w:rFonts w:asciiTheme="majorBidi" w:hAnsiTheme="majorBidi" w:cstheme="majorBidi"/>
          <w:sz w:val="28"/>
          <w:szCs w:val="28"/>
        </w:rPr>
        <w:sym w:font="HQPB5" w:char="F078"/>
      </w:r>
      <w:r w:rsidRPr="00BE5DCC">
        <w:rPr>
          <w:rFonts w:asciiTheme="majorBidi" w:hAnsiTheme="majorBidi" w:cstheme="majorBidi"/>
          <w:sz w:val="28"/>
          <w:szCs w:val="28"/>
        </w:rPr>
        <w:sym w:font="HQPB1" w:char="F08B"/>
      </w:r>
      <w:r w:rsidRPr="00BE5DCC">
        <w:rPr>
          <w:rFonts w:asciiTheme="majorBidi" w:hAnsiTheme="majorBidi" w:cstheme="majorBidi"/>
          <w:sz w:val="28"/>
          <w:szCs w:val="28"/>
        </w:rPr>
        <w:sym w:font="HQPB5" w:char="F073"/>
      </w:r>
      <w:r w:rsidRPr="00BE5DCC">
        <w:rPr>
          <w:rFonts w:asciiTheme="majorBidi" w:hAnsiTheme="majorBidi" w:cstheme="majorBidi"/>
          <w:sz w:val="28"/>
          <w:szCs w:val="28"/>
        </w:rPr>
        <w:sym w:font="HQPB2" w:char="F029"/>
      </w:r>
      <w:r w:rsidRPr="00BE5DCC">
        <w:rPr>
          <w:rFonts w:asciiTheme="majorBidi" w:hAnsiTheme="majorBidi" w:cstheme="majorBidi"/>
          <w:sz w:val="28"/>
          <w:szCs w:val="28"/>
        </w:rPr>
        <w:sym w:font="HQPB2" w:char="F052"/>
      </w:r>
      <w:r w:rsidRPr="00BE5DCC">
        <w:rPr>
          <w:rFonts w:asciiTheme="majorBidi" w:hAnsiTheme="majorBidi" w:cstheme="majorBidi"/>
          <w:sz w:val="28"/>
          <w:szCs w:val="28"/>
        </w:rPr>
        <w:sym w:font="HQPB5" w:char="F072"/>
      </w:r>
      <w:r w:rsidRPr="00BE5DCC">
        <w:rPr>
          <w:rFonts w:asciiTheme="majorBidi" w:hAnsiTheme="majorBidi" w:cstheme="majorBidi"/>
          <w:sz w:val="28"/>
          <w:szCs w:val="28"/>
        </w:rPr>
        <w:sym w:font="HQPB1" w:char="F027"/>
      </w:r>
      <w:r w:rsidRPr="00BE5DCC">
        <w:rPr>
          <w:rFonts w:asciiTheme="majorBidi" w:hAnsiTheme="majorBidi" w:cstheme="majorBidi"/>
          <w:sz w:val="28"/>
          <w:szCs w:val="28"/>
        </w:rPr>
        <w:sym w:font="HQPB5" w:char="F073"/>
      </w:r>
      <w:r w:rsidRPr="00BE5DCC">
        <w:rPr>
          <w:rFonts w:asciiTheme="majorBidi" w:hAnsiTheme="majorBidi" w:cstheme="majorBidi"/>
          <w:sz w:val="28"/>
          <w:szCs w:val="28"/>
        </w:rPr>
        <w:sym w:font="HQPB1" w:char="F0F9"/>
      </w:r>
      <w:r w:rsidRPr="00BE5DCC">
        <w:rPr>
          <w:rFonts w:asciiTheme="majorBidi" w:hAnsiTheme="majorBidi" w:cstheme="majorBidi"/>
          <w:rtl/>
        </w:rPr>
        <w:t xml:space="preserve"> </w:t>
      </w:r>
      <w:r w:rsidRPr="00BE5DCC">
        <w:rPr>
          <w:rFonts w:asciiTheme="majorBidi" w:hAnsiTheme="majorBidi" w:cstheme="majorBidi"/>
          <w:sz w:val="28"/>
          <w:szCs w:val="28"/>
        </w:rPr>
        <w:sym w:font="HQPB1" w:char="F024"/>
      </w:r>
      <w:r w:rsidRPr="00BE5DCC">
        <w:rPr>
          <w:rFonts w:asciiTheme="majorBidi" w:hAnsiTheme="majorBidi" w:cstheme="majorBidi"/>
          <w:sz w:val="28"/>
          <w:szCs w:val="28"/>
        </w:rPr>
        <w:sym w:font="HQPB5" w:char="F070"/>
      </w:r>
      <w:r w:rsidRPr="00BE5DCC">
        <w:rPr>
          <w:rFonts w:asciiTheme="majorBidi" w:hAnsiTheme="majorBidi" w:cstheme="majorBidi"/>
          <w:sz w:val="28"/>
          <w:szCs w:val="28"/>
        </w:rPr>
        <w:sym w:font="HQPB2" w:char="F06B"/>
      </w:r>
      <w:r w:rsidRPr="00BE5DCC">
        <w:rPr>
          <w:rFonts w:asciiTheme="majorBidi" w:hAnsiTheme="majorBidi" w:cstheme="majorBidi"/>
          <w:sz w:val="28"/>
          <w:szCs w:val="28"/>
        </w:rPr>
        <w:sym w:font="HQPB4" w:char="F0F7"/>
      </w:r>
      <w:r w:rsidRPr="00BE5DCC">
        <w:rPr>
          <w:rFonts w:asciiTheme="majorBidi" w:hAnsiTheme="majorBidi" w:cstheme="majorBidi"/>
          <w:sz w:val="28"/>
          <w:szCs w:val="28"/>
        </w:rPr>
        <w:sym w:font="HQPB2" w:char="F05D"/>
      </w:r>
      <w:r w:rsidRPr="00BE5DCC">
        <w:rPr>
          <w:rFonts w:asciiTheme="majorBidi" w:hAnsiTheme="majorBidi" w:cstheme="majorBidi"/>
          <w:sz w:val="28"/>
          <w:szCs w:val="28"/>
        </w:rPr>
        <w:sym w:font="HQPB4" w:char="F0CF"/>
      </w:r>
      <w:r w:rsidRPr="00BE5DCC">
        <w:rPr>
          <w:rFonts w:asciiTheme="majorBidi" w:hAnsiTheme="majorBidi" w:cstheme="majorBidi"/>
          <w:sz w:val="28"/>
          <w:szCs w:val="28"/>
        </w:rPr>
        <w:sym w:font="HQPB4" w:char="F069"/>
      </w:r>
      <w:r w:rsidRPr="00BE5DCC">
        <w:rPr>
          <w:rFonts w:asciiTheme="majorBidi" w:hAnsiTheme="majorBidi" w:cstheme="majorBidi"/>
          <w:sz w:val="28"/>
          <w:szCs w:val="28"/>
        </w:rPr>
        <w:sym w:font="HQPB2" w:char="F042"/>
      </w:r>
      <w:r w:rsidRPr="00BE5DCC">
        <w:rPr>
          <w:rFonts w:asciiTheme="majorBidi" w:hAnsiTheme="majorBidi" w:cstheme="majorBidi"/>
          <w:rtl/>
        </w:rPr>
        <w:t xml:space="preserve"> </w:t>
      </w:r>
      <w:r w:rsidRPr="00BE5DCC">
        <w:rPr>
          <w:rFonts w:asciiTheme="majorBidi" w:hAnsiTheme="majorBidi" w:cstheme="majorBidi"/>
          <w:sz w:val="28"/>
          <w:szCs w:val="28"/>
        </w:rPr>
        <w:sym w:font="HQPB4" w:char="F033"/>
      </w:r>
      <w:r w:rsidRPr="00BE5DCC">
        <w:rPr>
          <w:rFonts w:asciiTheme="majorBidi" w:hAnsiTheme="majorBidi" w:cstheme="majorBidi"/>
          <w:rtl/>
        </w:rPr>
        <w:t xml:space="preserve"> </w:t>
      </w:r>
      <w:r w:rsidRPr="00BE5DCC">
        <w:rPr>
          <w:rFonts w:asciiTheme="majorBidi" w:hAnsiTheme="majorBidi" w:cstheme="majorBidi"/>
          <w:sz w:val="28"/>
          <w:szCs w:val="28"/>
        </w:rPr>
        <w:sym w:font="HQPB5" w:char="F079"/>
      </w:r>
      <w:r w:rsidRPr="00BE5DCC">
        <w:rPr>
          <w:rFonts w:asciiTheme="majorBidi" w:hAnsiTheme="majorBidi" w:cstheme="majorBidi"/>
          <w:sz w:val="28"/>
          <w:szCs w:val="28"/>
        </w:rPr>
        <w:sym w:font="HQPB2" w:char="F037"/>
      </w:r>
      <w:r w:rsidRPr="00BE5DCC">
        <w:rPr>
          <w:rFonts w:asciiTheme="majorBidi" w:hAnsiTheme="majorBidi" w:cstheme="majorBidi"/>
          <w:sz w:val="28"/>
          <w:szCs w:val="28"/>
        </w:rPr>
        <w:sym w:font="HQPB4" w:char="F0CF"/>
      </w:r>
      <w:r w:rsidRPr="00BE5DCC">
        <w:rPr>
          <w:rFonts w:asciiTheme="majorBidi" w:hAnsiTheme="majorBidi" w:cstheme="majorBidi"/>
          <w:sz w:val="28"/>
          <w:szCs w:val="28"/>
        </w:rPr>
        <w:sym w:font="HQPB2" w:char="F039"/>
      </w:r>
      <w:r w:rsidRPr="00BE5DCC">
        <w:rPr>
          <w:rFonts w:asciiTheme="majorBidi" w:hAnsiTheme="majorBidi" w:cstheme="majorBidi"/>
          <w:sz w:val="28"/>
          <w:szCs w:val="28"/>
        </w:rPr>
        <w:sym w:font="HQPB2" w:char="F0BA"/>
      </w:r>
      <w:r w:rsidRPr="00BE5DCC">
        <w:rPr>
          <w:rFonts w:asciiTheme="majorBidi" w:hAnsiTheme="majorBidi" w:cstheme="majorBidi"/>
          <w:sz w:val="28"/>
          <w:szCs w:val="28"/>
        </w:rPr>
        <w:sym w:font="HQPB5" w:char="F078"/>
      </w:r>
      <w:r w:rsidRPr="00BE5DCC">
        <w:rPr>
          <w:rFonts w:asciiTheme="majorBidi" w:hAnsiTheme="majorBidi" w:cstheme="majorBidi"/>
          <w:sz w:val="28"/>
          <w:szCs w:val="28"/>
        </w:rPr>
        <w:sym w:font="HQPB1" w:char="F08B"/>
      </w:r>
      <w:r w:rsidRPr="00BE5DCC">
        <w:rPr>
          <w:rFonts w:asciiTheme="majorBidi" w:hAnsiTheme="majorBidi" w:cstheme="majorBidi"/>
          <w:sz w:val="28"/>
          <w:szCs w:val="28"/>
        </w:rPr>
        <w:sym w:font="HQPB5" w:char="F078"/>
      </w:r>
      <w:r w:rsidRPr="00BE5DCC">
        <w:rPr>
          <w:rFonts w:asciiTheme="majorBidi" w:hAnsiTheme="majorBidi" w:cstheme="majorBidi"/>
          <w:sz w:val="28"/>
          <w:szCs w:val="28"/>
        </w:rPr>
        <w:sym w:font="HQPB2" w:char="F02E"/>
      </w:r>
      <w:r w:rsidRPr="00BE5DCC">
        <w:rPr>
          <w:rFonts w:asciiTheme="majorBidi" w:hAnsiTheme="majorBidi" w:cstheme="majorBidi"/>
          <w:rtl/>
        </w:rPr>
        <w:t xml:space="preserve"> </w:t>
      </w:r>
      <w:r w:rsidRPr="00BE5DCC">
        <w:rPr>
          <w:rFonts w:asciiTheme="majorBidi" w:hAnsiTheme="majorBidi" w:cstheme="majorBidi"/>
          <w:sz w:val="28"/>
          <w:szCs w:val="28"/>
        </w:rPr>
        <w:sym w:font="HQPB4" w:char="F0DF"/>
      </w:r>
      <w:r w:rsidRPr="00BE5DCC">
        <w:rPr>
          <w:rFonts w:asciiTheme="majorBidi" w:hAnsiTheme="majorBidi" w:cstheme="majorBidi"/>
          <w:sz w:val="28"/>
          <w:szCs w:val="28"/>
        </w:rPr>
        <w:sym w:font="HQPB2" w:char="F0FB"/>
      </w:r>
      <w:r w:rsidRPr="00BE5DCC">
        <w:rPr>
          <w:rFonts w:asciiTheme="majorBidi" w:hAnsiTheme="majorBidi" w:cstheme="majorBidi"/>
          <w:sz w:val="28"/>
          <w:szCs w:val="28"/>
        </w:rPr>
        <w:sym w:font="HQPB4" w:char="F0CE"/>
      </w:r>
      <w:r w:rsidRPr="00BE5DCC">
        <w:rPr>
          <w:rFonts w:asciiTheme="majorBidi" w:hAnsiTheme="majorBidi" w:cstheme="majorBidi"/>
          <w:sz w:val="28"/>
          <w:szCs w:val="28"/>
        </w:rPr>
        <w:sym w:font="HQPB4" w:char="F069"/>
      </w:r>
      <w:r w:rsidRPr="00BE5DCC">
        <w:rPr>
          <w:rFonts w:asciiTheme="majorBidi" w:hAnsiTheme="majorBidi" w:cstheme="majorBidi"/>
          <w:sz w:val="28"/>
          <w:szCs w:val="28"/>
        </w:rPr>
        <w:sym w:font="HQPB2" w:char="F0FC"/>
      </w:r>
      <w:r w:rsidRPr="00BE5DCC">
        <w:rPr>
          <w:rFonts w:asciiTheme="majorBidi" w:hAnsiTheme="majorBidi" w:cstheme="majorBidi"/>
          <w:sz w:val="28"/>
          <w:szCs w:val="28"/>
        </w:rPr>
        <w:sym w:font="HQPB5" w:char="F074"/>
      </w:r>
      <w:r w:rsidRPr="00BE5DCC">
        <w:rPr>
          <w:rFonts w:asciiTheme="majorBidi" w:hAnsiTheme="majorBidi" w:cstheme="majorBidi"/>
          <w:sz w:val="28"/>
          <w:szCs w:val="28"/>
        </w:rPr>
        <w:sym w:font="HQPB1" w:char="F036"/>
      </w:r>
      <w:r w:rsidRPr="00BE5DCC">
        <w:rPr>
          <w:rFonts w:asciiTheme="majorBidi" w:hAnsiTheme="majorBidi" w:cstheme="majorBidi"/>
          <w:sz w:val="28"/>
          <w:szCs w:val="28"/>
        </w:rPr>
        <w:sym w:font="HQPB4" w:char="F0E3"/>
      </w:r>
      <w:r w:rsidRPr="00BE5DCC">
        <w:rPr>
          <w:rFonts w:asciiTheme="majorBidi" w:hAnsiTheme="majorBidi" w:cstheme="majorBidi"/>
          <w:sz w:val="28"/>
          <w:szCs w:val="28"/>
        </w:rPr>
        <w:sym w:font="HQPB2" w:char="F083"/>
      </w:r>
      <w:r w:rsidRPr="00BE5DCC">
        <w:rPr>
          <w:rFonts w:asciiTheme="majorBidi" w:hAnsiTheme="majorBidi" w:cstheme="majorBidi"/>
          <w:rtl/>
        </w:rPr>
        <w:t xml:space="preserve"> </w:t>
      </w:r>
      <w:r w:rsidRPr="00BE5DCC">
        <w:rPr>
          <w:rFonts w:asciiTheme="majorBidi" w:hAnsiTheme="majorBidi" w:cstheme="majorBidi"/>
          <w:sz w:val="28"/>
          <w:szCs w:val="28"/>
        </w:rPr>
        <w:sym w:font="HQPB5" w:char="F0AA"/>
      </w:r>
      <w:r w:rsidRPr="00BE5DCC">
        <w:rPr>
          <w:rFonts w:asciiTheme="majorBidi" w:hAnsiTheme="majorBidi" w:cstheme="majorBidi"/>
          <w:sz w:val="28"/>
          <w:szCs w:val="28"/>
        </w:rPr>
        <w:sym w:font="HQPB1" w:char="F021"/>
      </w:r>
      <w:r w:rsidRPr="00BE5DCC">
        <w:rPr>
          <w:rFonts w:asciiTheme="majorBidi" w:hAnsiTheme="majorBidi" w:cstheme="majorBidi"/>
          <w:sz w:val="28"/>
          <w:szCs w:val="28"/>
        </w:rPr>
        <w:sym w:font="HQPB5" w:char="F024"/>
      </w:r>
      <w:r w:rsidRPr="00BE5DCC">
        <w:rPr>
          <w:rFonts w:asciiTheme="majorBidi" w:hAnsiTheme="majorBidi" w:cstheme="majorBidi"/>
          <w:sz w:val="28"/>
          <w:szCs w:val="28"/>
        </w:rPr>
        <w:sym w:font="HQPB1" w:char="F023"/>
      </w:r>
      <w:r w:rsidRPr="00BE5DCC">
        <w:rPr>
          <w:rFonts w:asciiTheme="majorBidi" w:hAnsiTheme="majorBidi" w:cstheme="majorBidi"/>
          <w:rtl/>
        </w:rPr>
        <w:t xml:space="preserve"> </w:t>
      </w:r>
      <w:r w:rsidRPr="00BE5DCC">
        <w:rPr>
          <w:rFonts w:asciiTheme="majorBidi" w:hAnsiTheme="majorBidi" w:cstheme="majorBidi"/>
          <w:sz w:val="28"/>
          <w:szCs w:val="28"/>
        </w:rPr>
        <w:sym w:font="HQPB4" w:char="F0F6"/>
      </w:r>
      <w:r w:rsidRPr="00BE5DCC">
        <w:rPr>
          <w:rFonts w:asciiTheme="majorBidi" w:hAnsiTheme="majorBidi" w:cstheme="majorBidi"/>
          <w:sz w:val="28"/>
          <w:szCs w:val="28"/>
        </w:rPr>
        <w:sym w:font="HQPB2" w:char="F04E"/>
      </w:r>
      <w:r w:rsidRPr="00BE5DCC">
        <w:rPr>
          <w:rFonts w:asciiTheme="majorBidi" w:hAnsiTheme="majorBidi" w:cstheme="majorBidi"/>
          <w:sz w:val="28"/>
          <w:szCs w:val="28"/>
        </w:rPr>
        <w:sym w:font="HQPB4" w:char="F0E4"/>
      </w:r>
      <w:r w:rsidRPr="00BE5DCC">
        <w:rPr>
          <w:rFonts w:asciiTheme="majorBidi" w:hAnsiTheme="majorBidi" w:cstheme="majorBidi"/>
          <w:sz w:val="28"/>
          <w:szCs w:val="28"/>
        </w:rPr>
        <w:sym w:font="HQPB2" w:char="F033"/>
      </w:r>
      <w:r w:rsidRPr="00BE5DCC">
        <w:rPr>
          <w:rFonts w:asciiTheme="majorBidi" w:hAnsiTheme="majorBidi" w:cstheme="majorBidi"/>
          <w:sz w:val="28"/>
          <w:szCs w:val="28"/>
        </w:rPr>
        <w:sym w:font="HQPB5" w:char="F073"/>
      </w:r>
      <w:r w:rsidRPr="00BE5DCC">
        <w:rPr>
          <w:rFonts w:asciiTheme="majorBidi" w:hAnsiTheme="majorBidi" w:cstheme="majorBidi"/>
          <w:sz w:val="28"/>
          <w:szCs w:val="28"/>
        </w:rPr>
        <w:sym w:font="HQPB2" w:char="F039"/>
      </w:r>
      <w:r w:rsidRPr="00BE5DCC">
        <w:rPr>
          <w:rFonts w:asciiTheme="majorBidi" w:hAnsiTheme="majorBidi" w:cstheme="majorBidi"/>
          <w:rtl/>
        </w:rPr>
        <w:t xml:space="preserve"> </w:t>
      </w:r>
      <w:r w:rsidRPr="00BE5DCC">
        <w:rPr>
          <w:rFonts w:asciiTheme="majorBidi" w:hAnsiTheme="majorBidi" w:cstheme="majorBidi"/>
          <w:sz w:val="28"/>
          <w:szCs w:val="28"/>
        </w:rPr>
        <w:sym w:font="HQPB2" w:char="F0BE"/>
      </w:r>
      <w:r w:rsidRPr="00BE5DCC">
        <w:rPr>
          <w:rFonts w:asciiTheme="majorBidi" w:hAnsiTheme="majorBidi" w:cstheme="majorBidi"/>
          <w:sz w:val="28"/>
          <w:szCs w:val="28"/>
        </w:rPr>
        <w:sym w:font="HQPB4" w:char="F0CF"/>
      </w:r>
      <w:r w:rsidRPr="00BE5DCC">
        <w:rPr>
          <w:rFonts w:asciiTheme="majorBidi" w:hAnsiTheme="majorBidi" w:cstheme="majorBidi"/>
          <w:sz w:val="28"/>
          <w:szCs w:val="28"/>
        </w:rPr>
        <w:sym w:font="HQPB2" w:char="F06D"/>
      </w:r>
      <w:r w:rsidRPr="00BE5DCC">
        <w:rPr>
          <w:rFonts w:asciiTheme="majorBidi" w:hAnsiTheme="majorBidi" w:cstheme="majorBidi"/>
          <w:sz w:val="28"/>
          <w:szCs w:val="28"/>
        </w:rPr>
        <w:sym w:font="HQPB4" w:char="F0CF"/>
      </w:r>
      <w:r w:rsidRPr="00BE5DCC">
        <w:rPr>
          <w:rFonts w:asciiTheme="majorBidi" w:hAnsiTheme="majorBidi" w:cstheme="majorBidi"/>
          <w:sz w:val="28"/>
          <w:szCs w:val="28"/>
        </w:rPr>
        <w:sym w:font="HQPB1" w:char="F047"/>
      </w:r>
      <w:r w:rsidRPr="00BE5DCC">
        <w:rPr>
          <w:rFonts w:asciiTheme="majorBidi" w:hAnsiTheme="majorBidi" w:cstheme="majorBidi"/>
          <w:sz w:val="28"/>
          <w:szCs w:val="28"/>
        </w:rPr>
        <w:sym w:font="HQPB2" w:char="F0BB"/>
      </w:r>
      <w:r w:rsidRPr="00BE5DCC">
        <w:rPr>
          <w:rFonts w:asciiTheme="majorBidi" w:hAnsiTheme="majorBidi" w:cstheme="majorBidi"/>
          <w:sz w:val="28"/>
          <w:szCs w:val="28"/>
        </w:rPr>
        <w:sym w:font="HQPB5" w:char="F074"/>
      </w:r>
      <w:r w:rsidRPr="00BE5DCC">
        <w:rPr>
          <w:rFonts w:asciiTheme="majorBidi" w:hAnsiTheme="majorBidi" w:cstheme="majorBidi"/>
          <w:sz w:val="28"/>
          <w:szCs w:val="28"/>
        </w:rPr>
        <w:sym w:font="HQPB2" w:char="F083"/>
      </w:r>
      <w:r w:rsidRPr="00BE5DCC">
        <w:rPr>
          <w:rFonts w:asciiTheme="majorBidi" w:hAnsiTheme="majorBidi" w:cstheme="majorBidi"/>
          <w:sz w:val="28"/>
          <w:szCs w:val="28"/>
        </w:rPr>
        <w:sym w:font="HQPB1" w:char="F023"/>
      </w:r>
      <w:r w:rsidRPr="00BE5DCC">
        <w:rPr>
          <w:rFonts w:asciiTheme="majorBidi" w:hAnsiTheme="majorBidi" w:cstheme="majorBidi"/>
          <w:sz w:val="28"/>
          <w:szCs w:val="28"/>
        </w:rPr>
        <w:sym w:font="HQPB5" w:char="F075"/>
      </w:r>
      <w:r w:rsidRPr="00BE5DCC">
        <w:rPr>
          <w:rFonts w:asciiTheme="majorBidi" w:hAnsiTheme="majorBidi" w:cstheme="majorBidi"/>
          <w:sz w:val="28"/>
          <w:szCs w:val="28"/>
        </w:rPr>
        <w:sym w:font="HQPB2" w:char="F0E4"/>
      </w:r>
      <w:r w:rsidRPr="00BE5DCC">
        <w:rPr>
          <w:rFonts w:asciiTheme="majorBidi" w:hAnsiTheme="majorBidi" w:cstheme="majorBidi"/>
          <w:rtl/>
        </w:rPr>
        <w:t xml:space="preserve"> </w:t>
      </w:r>
      <w:r w:rsidRPr="00BE5DCC">
        <w:rPr>
          <w:rFonts w:asciiTheme="majorBidi" w:hAnsiTheme="majorBidi" w:cstheme="majorBidi"/>
          <w:sz w:val="28"/>
          <w:szCs w:val="28"/>
        </w:rPr>
        <w:sym w:font="HQPB4" w:char="F0F7"/>
      </w:r>
      <w:r w:rsidRPr="00BE5DCC">
        <w:rPr>
          <w:rFonts w:asciiTheme="majorBidi" w:hAnsiTheme="majorBidi" w:cstheme="majorBidi"/>
          <w:sz w:val="28"/>
          <w:szCs w:val="28"/>
        </w:rPr>
        <w:sym w:font="HQPB3" w:char="F02F"/>
      </w:r>
      <w:r w:rsidRPr="00BE5DCC">
        <w:rPr>
          <w:rFonts w:asciiTheme="majorBidi" w:hAnsiTheme="majorBidi" w:cstheme="majorBidi"/>
          <w:sz w:val="28"/>
          <w:szCs w:val="28"/>
        </w:rPr>
        <w:sym w:font="HQPB4" w:char="F0E4"/>
      </w:r>
      <w:r w:rsidRPr="00BE5DCC">
        <w:rPr>
          <w:rFonts w:asciiTheme="majorBidi" w:hAnsiTheme="majorBidi" w:cstheme="majorBidi"/>
          <w:sz w:val="28"/>
          <w:szCs w:val="28"/>
        </w:rPr>
        <w:sym w:font="HQPB2" w:char="F033"/>
      </w:r>
      <w:r w:rsidRPr="00BE5DCC">
        <w:rPr>
          <w:rFonts w:asciiTheme="majorBidi" w:hAnsiTheme="majorBidi" w:cstheme="majorBidi"/>
          <w:sz w:val="28"/>
          <w:szCs w:val="28"/>
        </w:rPr>
        <w:sym w:font="HQPB4" w:char="F0AA"/>
      </w:r>
      <w:r w:rsidRPr="00BE5DCC">
        <w:rPr>
          <w:rFonts w:asciiTheme="majorBidi" w:hAnsiTheme="majorBidi" w:cstheme="majorBidi"/>
          <w:sz w:val="28"/>
          <w:szCs w:val="28"/>
        </w:rPr>
        <w:sym w:font="HQPB2" w:char="F03D"/>
      </w:r>
      <w:r w:rsidRPr="00BE5DCC">
        <w:rPr>
          <w:rFonts w:asciiTheme="majorBidi" w:hAnsiTheme="majorBidi" w:cstheme="majorBidi"/>
          <w:sz w:val="28"/>
          <w:szCs w:val="28"/>
        </w:rPr>
        <w:sym w:font="HQPB5" w:char="F079"/>
      </w:r>
      <w:r w:rsidRPr="00BE5DCC">
        <w:rPr>
          <w:rFonts w:asciiTheme="majorBidi" w:hAnsiTheme="majorBidi" w:cstheme="majorBidi"/>
          <w:sz w:val="28"/>
          <w:szCs w:val="28"/>
        </w:rPr>
        <w:sym w:font="HQPB1" w:char="F0E8"/>
      </w:r>
      <w:r w:rsidRPr="00BE5DCC">
        <w:rPr>
          <w:rFonts w:asciiTheme="majorBidi" w:hAnsiTheme="majorBidi" w:cstheme="majorBidi"/>
          <w:sz w:val="28"/>
          <w:szCs w:val="28"/>
        </w:rPr>
        <w:sym w:font="HQPB5" w:char="F073"/>
      </w:r>
      <w:r w:rsidRPr="00BE5DCC">
        <w:rPr>
          <w:rFonts w:asciiTheme="majorBidi" w:hAnsiTheme="majorBidi" w:cstheme="majorBidi"/>
          <w:sz w:val="28"/>
          <w:szCs w:val="28"/>
        </w:rPr>
        <w:sym w:font="HQPB2" w:char="F039"/>
      </w:r>
      <w:r w:rsidRPr="00BE5DCC">
        <w:rPr>
          <w:rFonts w:asciiTheme="majorBidi" w:hAnsiTheme="majorBidi" w:cstheme="majorBidi"/>
          <w:rtl/>
        </w:rPr>
        <w:t xml:space="preserve"> </w:t>
      </w:r>
      <w:r w:rsidRPr="00BE5DCC">
        <w:rPr>
          <w:rFonts w:asciiTheme="majorBidi" w:hAnsiTheme="majorBidi" w:cstheme="majorBidi"/>
          <w:sz w:val="28"/>
          <w:szCs w:val="28"/>
        </w:rPr>
        <w:sym w:font="HQPB5" w:char="F074"/>
      </w:r>
      <w:r w:rsidRPr="00BE5DCC">
        <w:rPr>
          <w:rFonts w:asciiTheme="majorBidi" w:hAnsiTheme="majorBidi" w:cstheme="majorBidi"/>
          <w:sz w:val="28"/>
          <w:szCs w:val="28"/>
        </w:rPr>
        <w:sym w:font="HQPB2" w:char="F062"/>
      </w:r>
      <w:r w:rsidRPr="00BE5DCC">
        <w:rPr>
          <w:rFonts w:asciiTheme="majorBidi" w:hAnsiTheme="majorBidi" w:cstheme="majorBidi"/>
          <w:sz w:val="28"/>
          <w:szCs w:val="28"/>
        </w:rPr>
        <w:sym w:font="HQPB2" w:char="F072"/>
      </w:r>
      <w:r w:rsidRPr="00BE5DCC">
        <w:rPr>
          <w:rFonts w:asciiTheme="majorBidi" w:hAnsiTheme="majorBidi" w:cstheme="majorBidi"/>
          <w:sz w:val="28"/>
          <w:szCs w:val="28"/>
        </w:rPr>
        <w:sym w:font="HQPB4" w:char="F0DF"/>
      </w:r>
      <w:r w:rsidRPr="00BE5DCC">
        <w:rPr>
          <w:rFonts w:asciiTheme="majorBidi" w:hAnsiTheme="majorBidi" w:cstheme="majorBidi"/>
          <w:sz w:val="28"/>
          <w:szCs w:val="28"/>
        </w:rPr>
        <w:sym w:font="HQPB1" w:char="F089"/>
      </w:r>
      <w:r w:rsidRPr="00BE5DCC">
        <w:rPr>
          <w:rFonts w:asciiTheme="majorBidi" w:hAnsiTheme="majorBidi" w:cstheme="majorBidi"/>
          <w:sz w:val="28"/>
          <w:szCs w:val="28"/>
        </w:rPr>
        <w:sym w:font="HQPB5" w:char="F074"/>
      </w:r>
      <w:r w:rsidRPr="00BE5DCC">
        <w:rPr>
          <w:rFonts w:asciiTheme="majorBidi" w:hAnsiTheme="majorBidi" w:cstheme="majorBidi"/>
          <w:sz w:val="28"/>
          <w:szCs w:val="28"/>
        </w:rPr>
        <w:sym w:font="HQPB1" w:char="F047"/>
      </w:r>
      <w:r w:rsidRPr="00BE5DCC">
        <w:rPr>
          <w:rFonts w:asciiTheme="majorBidi" w:hAnsiTheme="majorBidi" w:cstheme="majorBidi"/>
          <w:sz w:val="28"/>
          <w:szCs w:val="28"/>
        </w:rPr>
        <w:sym w:font="HQPB4" w:char="F0F6"/>
      </w:r>
      <w:r w:rsidRPr="00BE5DCC">
        <w:rPr>
          <w:rFonts w:asciiTheme="majorBidi" w:hAnsiTheme="majorBidi" w:cstheme="majorBidi"/>
          <w:sz w:val="28"/>
          <w:szCs w:val="28"/>
        </w:rPr>
        <w:sym w:font="HQPB2" w:char="F06B"/>
      </w:r>
      <w:r w:rsidRPr="00BE5DCC">
        <w:rPr>
          <w:rFonts w:asciiTheme="majorBidi" w:hAnsiTheme="majorBidi" w:cstheme="majorBidi"/>
          <w:sz w:val="28"/>
          <w:szCs w:val="28"/>
        </w:rPr>
        <w:sym w:font="HQPB5" w:char="F073"/>
      </w:r>
      <w:r w:rsidRPr="00BE5DCC">
        <w:rPr>
          <w:rFonts w:asciiTheme="majorBidi" w:hAnsiTheme="majorBidi" w:cstheme="majorBidi"/>
          <w:sz w:val="28"/>
          <w:szCs w:val="28"/>
        </w:rPr>
        <w:sym w:font="HQPB1" w:char="F045"/>
      </w:r>
      <w:r w:rsidRPr="00BE5DCC">
        <w:rPr>
          <w:rFonts w:asciiTheme="majorBidi" w:hAnsiTheme="majorBidi" w:cstheme="majorBidi"/>
          <w:rtl/>
        </w:rPr>
        <w:t xml:space="preserve"> </w:t>
      </w:r>
      <w:r w:rsidRPr="00BE5DCC">
        <w:rPr>
          <w:rFonts w:asciiTheme="majorBidi" w:hAnsiTheme="majorBidi" w:cstheme="majorBidi"/>
          <w:sz w:val="28"/>
          <w:szCs w:val="28"/>
        </w:rPr>
        <w:sym w:font="HQPB2" w:char="F0C7"/>
      </w:r>
      <w:r w:rsidRPr="00BE5DCC">
        <w:rPr>
          <w:rFonts w:asciiTheme="majorBidi" w:hAnsiTheme="majorBidi" w:cstheme="majorBidi"/>
          <w:sz w:val="28"/>
          <w:szCs w:val="28"/>
        </w:rPr>
        <w:sym w:font="HQPB2" w:char="F0CA"/>
      </w:r>
      <w:r w:rsidRPr="00BE5DCC">
        <w:rPr>
          <w:rFonts w:asciiTheme="majorBidi" w:hAnsiTheme="majorBidi" w:cstheme="majorBidi"/>
          <w:sz w:val="28"/>
          <w:szCs w:val="28"/>
        </w:rPr>
        <w:sym w:font="HQPB2" w:char="F0C9"/>
      </w:r>
      <w:r w:rsidRPr="00BE5DCC">
        <w:rPr>
          <w:rFonts w:asciiTheme="majorBidi" w:hAnsiTheme="majorBidi" w:cstheme="majorBidi"/>
          <w:sz w:val="28"/>
          <w:szCs w:val="28"/>
        </w:rPr>
        <w:sym w:font="HQPB2" w:char="F0CC"/>
      </w:r>
      <w:r w:rsidRPr="00BE5DCC">
        <w:rPr>
          <w:rFonts w:asciiTheme="majorBidi" w:hAnsiTheme="majorBidi" w:cstheme="majorBidi"/>
          <w:sz w:val="28"/>
          <w:szCs w:val="28"/>
        </w:rPr>
        <w:sym w:font="HQPB2" w:char="F0C8"/>
      </w:r>
      <w:r w:rsidRPr="00BE5DCC">
        <w:rPr>
          <w:rFonts w:asciiTheme="majorBidi" w:hAnsiTheme="majorBidi" w:cstheme="majorBidi"/>
          <w:rtl/>
        </w:rPr>
        <w:t xml:space="preserve">   </w:t>
      </w:r>
    </w:p>
    <w:p w:rsidR="00B179FB" w:rsidRDefault="00B179FB" w:rsidP="00B179FB">
      <w:pPr>
        <w:spacing w:after="0" w:line="240" w:lineRule="auto"/>
        <w:ind w:firstLine="709"/>
        <w:jc w:val="both"/>
        <w:rPr>
          <w:rFonts w:asciiTheme="majorBidi" w:hAnsiTheme="majorBidi" w:cstheme="majorBidi"/>
          <w:i/>
          <w:iCs/>
          <w:sz w:val="24"/>
          <w:szCs w:val="24"/>
        </w:rPr>
      </w:pPr>
      <w:r w:rsidRPr="00BE5DCC">
        <w:rPr>
          <w:rFonts w:asciiTheme="majorBidi" w:hAnsiTheme="majorBidi" w:cstheme="majorBidi"/>
          <w:sz w:val="24"/>
          <w:szCs w:val="24"/>
        </w:rPr>
        <w:t xml:space="preserve">Artinya: </w:t>
      </w:r>
      <w:r w:rsidRPr="00BE5DCC">
        <w:rPr>
          <w:rFonts w:asciiTheme="majorBidi" w:hAnsiTheme="majorBidi" w:cstheme="majorBidi"/>
          <w:i/>
          <w:iCs/>
          <w:sz w:val="24"/>
          <w:szCs w:val="24"/>
        </w:rPr>
        <w:t>Dan berpeganglah kamu semuanya kepada tali (agama) Allah, dan janganlah kamu bercerai berai, dan ingatlah akan nikmat Allah kepadamu ketika kamu dahulu (masa Jahiliyah) bermusuh-musuhan, Maka Allah mempersatukan hatimu, lalu menjadilah kamu karena nikmat Allah, orang-orang yang bersaudara; dan kamu telah berada di tepi jurang neraka, lalu Allah menyelamatkan kamu dari padanya. Demikianlah Allah menerangkan ayat-ayat-Nya kepadamu, agar kamu mendapat petunjuk.</w:t>
      </w:r>
    </w:p>
    <w:p w:rsidR="00B179FB" w:rsidRPr="0074723A" w:rsidRDefault="00B179FB" w:rsidP="00B179FB">
      <w:pPr>
        <w:spacing w:after="0" w:line="240" w:lineRule="auto"/>
        <w:ind w:firstLine="709"/>
        <w:jc w:val="both"/>
        <w:rPr>
          <w:rFonts w:asciiTheme="majorBidi" w:hAnsiTheme="majorBidi" w:cstheme="majorBidi"/>
          <w:i/>
          <w:iCs/>
          <w:sz w:val="24"/>
          <w:szCs w:val="24"/>
        </w:rPr>
      </w:pPr>
    </w:p>
    <w:p w:rsidR="00B179FB" w:rsidRPr="0074723A" w:rsidRDefault="00B179FB" w:rsidP="00B179FB">
      <w:pPr>
        <w:spacing w:after="0" w:line="480" w:lineRule="auto"/>
        <w:ind w:firstLine="709"/>
        <w:jc w:val="both"/>
        <w:rPr>
          <w:rFonts w:asciiTheme="majorBidi" w:hAnsiTheme="majorBidi" w:cstheme="majorBidi"/>
          <w:i/>
          <w:iCs/>
          <w:sz w:val="24"/>
          <w:szCs w:val="24"/>
        </w:rPr>
      </w:pPr>
      <w:r w:rsidRPr="0074723A">
        <w:rPr>
          <w:rFonts w:asciiTheme="majorBidi" w:hAnsiTheme="majorBidi" w:cstheme="majorBidi"/>
          <w:sz w:val="24"/>
          <w:szCs w:val="24"/>
        </w:rPr>
        <w:t xml:space="preserve">Faryabi dan Ibnu Abu Hatim </w:t>
      </w:r>
      <w:r>
        <w:rPr>
          <w:rFonts w:asciiTheme="majorBidi" w:hAnsiTheme="majorBidi" w:cstheme="majorBidi"/>
          <w:sz w:val="24"/>
          <w:szCs w:val="24"/>
        </w:rPr>
        <w:t xml:space="preserve"> </w:t>
      </w:r>
      <w:r w:rsidRPr="0074723A">
        <w:rPr>
          <w:rFonts w:asciiTheme="majorBidi" w:hAnsiTheme="majorBidi" w:cstheme="majorBidi"/>
          <w:sz w:val="24"/>
          <w:szCs w:val="24"/>
        </w:rPr>
        <w:t>mengetengahkan dari Ibnu Abbas, katanya, "Di masa jahiliah, di antara suku-suku Aus dan Khazraj terdapat persengketaan. Sementara mereka sedang duduk-duduk, teringatlah mereka akan peristiwa yang mereka alami, hingga mereka pun jadi marah lalu sebagian bangkit mengejar lainnya dengan senjata. Maka turunlah ayat, 'Kenapa kamu menjadi kafir...,' serta dua buah ayat berikutnya." (Q.S. Ali Imran 101-103)</w:t>
      </w:r>
    </w:p>
    <w:p w:rsidR="00B179FB" w:rsidRPr="00BE5DCC" w:rsidRDefault="00B179FB" w:rsidP="00B179FB">
      <w:pPr>
        <w:spacing w:after="0" w:line="480" w:lineRule="auto"/>
        <w:ind w:firstLine="709"/>
        <w:jc w:val="both"/>
        <w:rPr>
          <w:rFonts w:asciiTheme="majorBidi" w:hAnsiTheme="majorBidi" w:cstheme="majorBidi"/>
          <w:sz w:val="24"/>
          <w:szCs w:val="24"/>
        </w:rPr>
      </w:pPr>
      <w:r w:rsidRPr="00BE5DCC">
        <w:rPr>
          <w:rFonts w:asciiTheme="majorBidi" w:hAnsiTheme="majorBidi" w:cstheme="majorBidi"/>
          <w:sz w:val="24"/>
          <w:szCs w:val="24"/>
        </w:rPr>
        <w:t xml:space="preserve">Dari beberapa ayat tersebut menunjukkan perlunya persatuan dalam setiap tindakan yang terpadu, utuh, kuat, dan karenanya Allah melarang bercerai berai. </w:t>
      </w:r>
      <w:r w:rsidRPr="00BE5DCC">
        <w:rPr>
          <w:rFonts w:asciiTheme="majorBidi" w:hAnsiTheme="majorBidi" w:cstheme="majorBidi"/>
          <w:sz w:val="24"/>
          <w:szCs w:val="24"/>
        </w:rPr>
        <w:lastRenderedPageBreak/>
        <w:t>Artinya bahwa mengorganisasi sesuatu hal dengan baik agar supaya tidak terpecah-pecah antara satu dan lain menjadi prinsip dalam manajemen menurut Islam.</w:t>
      </w:r>
    </w:p>
    <w:p w:rsidR="00B179FB" w:rsidRPr="00BE5DCC" w:rsidRDefault="00B179FB" w:rsidP="00B179FB">
      <w:pPr>
        <w:pStyle w:val="ListParagraph"/>
        <w:spacing w:after="0" w:line="240" w:lineRule="auto"/>
        <w:jc w:val="both"/>
        <w:rPr>
          <w:rFonts w:asciiTheme="majorBidi" w:eastAsia="Times New Roman" w:hAnsiTheme="majorBidi" w:cstheme="majorBidi"/>
          <w:sz w:val="24"/>
          <w:szCs w:val="24"/>
          <w:lang w:eastAsia="id-ID"/>
        </w:rPr>
      </w:pPr>
    </w:p>
    <w:p w:rsidR="00B179FB" w:rsidRPr="00BE5DCC" w:rsidRDefault="00B179FB" w:rsidP="00B179FB">
      <w:pPr>
        <w:pStyle w:val="ListParagraph"/>
        <w:numPr>
          <w:ilvl w:val="3"/>
          <w:numId w:val="5"/>
        </w:numPr>
        <w:spacing w:after="0" w:line="480" w:lineRule="auto"/>
        <w:ind w:left="709"/>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b/>
          <w:bCs/>
          <w:sz w:val="24"/>
          <w:szCs w:val="24"/>
          <w:lang w:val="en-US" w:eastAsia="id-ID"/>
        </w:rPr>
        <w:t>Pelaksanaan (</w:t>
      </w:r>
      <w:r w:rsidRPr="00BE5DCC">
        <w:rPr>
          <w:rFonts w:asciiTheme="majorBidi" w:eastAsia="Times New Roman" w:hAnsiTheme="majorBidi" w:cstheme="majorBidi"/>
          <w:b/>
          <w:bCs/>
          <w:i/>
          <w:iCs/>
          <w:sz w:val="24"/>
          <w:szCs w:val="24"/>
          <w:lang w:val="en-US" w:eastAsia="id-ID"/>
        </w:rPr>
        <w:t>actuating</w:t>
      </w:r>
      <w:r w:rsidRPr="00BE5DCC">
        <w:rPr>
          <w:rFonts w:asciiTheme="majorBidi" w:eastAsia="Times New Roman" w:hAnsiTheme="majorBidi" w:cstheme="majorBidi"/>
          <w:b/>
          <w:bCs/>
          <w:sz w:val="24"/>
          <w:szCs w:val="24"/>
          <w:lang w:val="en-US" w:eastAsia="id-ID"/>
        </w:rPr>
        <w:t>)</w:t>
      </w:r>
      <w:r w:rsidRPr="00BE5DCC">
        <w:rPr>
          <w:rFonts w:asciiTheme="majorBidi" w:eastAsia="Times New Roman" w:hAnsiTheme="majorBidi" w:cstheme="majorBidi"/>
          <w:b/>
          <w:bCs/>
          <w:sz w:val="24"/>
          <w:szCs w:val="24"/>
          <w:lang w:eastAsia="id-ID"/>
        </w:rPr>
        <w:t xml:space="preserve"> Kurikulum</w:t>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val="en-US" w:eastAsia="id-ID"/>
        </w:rPr>
        <w:t>Dari seluruh rangkaian proses manajemen, pelaksanaan (actuating) merupakan fungsi manajemen yang paling utama. Dalam fungsi perencanaan dan pengorganisasian lebih banyak berhubungan dengan aspek-aspek abstrak proses manaj</w:t>
      </w:r>
      <w:r>
        <w:rPr>
          <w:rFonts w:asciiTheme="majorBidi" w:eastAsia="Times New Roman" w:hAnsiTheme="majorBidi" w:cstheme="majorBidi"/>
          <w:sz w:val="24"/>
          <w:szCs w:val="24"/>
          <w:lang w:val="en-US" w:eastAsia="id-ID"/>
        </w:rPr>
        <w:t xml:space="preserve">emen, sedangkan fungsi </w:t>
      </w:r>
      <w:r>
        <w:rPr>
          <w:rFonts w:asciiTheme="majorBidi" w:eastAsia="Times New Roman" w:hAnsiTheme="majorBidi" w:cstheme="majorBidi"/>
          <w:sz w:val="24"/>
          <w:szCs w:val="24"/>
          <w:lang w:eastAsia="id-ID"/>
        </w:rPr>
        <w:t>pelaksanaan</w:t>
      </w:r>
      <w:r w:rsidRPr="00BE5DCC">
        <w:rPr>
          <w:rFonts w:asciiTheme="majorBidi" w:eastAsia="Times New Roman" w:hAnsiTheme="majorBidi" w:cstheme="majorBidi"/>
          <w:sz w:val="24"/>
          <w:szCs w:val="24"/>
          <w:lang w:val="en-US" w:eastAsia="id-ID"/>
        </w:rPr>
        <w:t xml:space="preserve"> justru lebih menekankan pada kegiatan yang berhubungan langsung dengan orang-orang dalam organisasi</w:t>
      </w:r>
    </w:p>
    <w:p w:rsidR="00B179FB"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val="en-US" w:eastAsia="id-ID"/>
        </w:rPr>
        <w:t xml:space="preserve">Dalam hal ini, George R. Terry (1986) mengemukakan bahwa </w:t>
      </w:r>
      <w:r w:rsidRPr="007162FE">
        <w:rPr>
          <w:rFonts w:asciiTheme="majorBidi" w:eastAsia="Times New Roman" w:hAnsiTheme="majorBidi" w:cstheme="majorBidi"/>
          <w:i/>
          <w:iCs/>
          <w:sz w:val="24"/>
          <w:szCs w:val="24"/>
          <w:lang w:val="en-US" w:eastAsia="id-ID"/>
        </w:rPr>
        <w:t xml:space="preserve">actuating </w:t>
      </w:r>
      <w:r w:rsidRPr="00BE5DCC">
        <w:rPr>
          <w:rFonts w:asciiTheme="majorBidi" w:eastAsia="Times New Roman" w:hAnsiTheme="majorBidi" w:cstheme="majorBidi"/>
          <w:sz w:val="24"/>
          <w:szCs w:val="24"/>
          <w:lang w:val="en-US" w:eastAsia="id-ID"/>
        </w:rPr>
        <w:t>merupakan usaha menggerakkan anggota-anggota kelompok sedemikian rupa hingga mereka berkeinginan dan berusaha untuk mencapai sasaran perusahaan dan sasaran anggota-anggota perusahaan tersebut oleh karena para anggota itu juga ingin mencapai sasaran-sasaran tersebut.</w:t>
      </w:r>
      <w:r w:rsidRPr="00BE5DCC">
        <w:rPr>
          <w:rStyle w:val="FootnoteReference"/>
          <w:rFonts w:asciiTheme="majorBidi" w:eastAsia="Times New Roman" w:hAnsiTheme="majorBidi" w:cstheme="majorBidi"/>
          <w:sz w:val="24"/>
          <w:szCs w:val="24"/>
          <w:lang w:val="en-US" w:eastAsia="id-ID"/>
        </w:rPr>
        <w:footnoteReference w:id="16"/>
      </w:r>
    </w:p>
    <w:p w:rsidR="00B179FB" w:rsidRPr="00DD30BF" w:rsidRDefault="00B179FB" w:rsidP="00B179FB">
      <w:pPr>
        <w:spacing w:after="0" w:line="480" w:lineRule="auto"/>
        <w:ind w:firstLine="720"/>
        <w:jc w:val="both"/>
        <w:rPr>
          <w:rFonts w:asciiTheme="majorBidi" w:hAnsiTheme="majorBidi" w:cstheme="majorBidi"/>
          <w:sz w:val="24"/>
          <w:szCs w:val="24"/>
        </w:rPr>
      </w:pPr>
      <w:r w:rsidRPr="00DD30BF">
        <w:rPr>
          <w:rFonts w:asciiTheme="majorBidi" w:hAnsiTheme="majorBidi" w:cstheme="majorBidi"/>
          <w:sz w:val="24"/>
          <w:szCs w:val="24"/>
        </w:rPr>
        <w:t>D</w:t>
      </w:r>
      <w:r>
        <w:rPr>
          <w:rFonts w:asciiTheme="majorBidi" w:hAnsiTheme="majorBidi" w:cstheme="majorBidi"/>
          <w:sz w:val="24"/>
          <w:szCs w:val="24"/>
        </w:rPr>
        <w:t>i dalam Islam, fungsi pelaksanaan</w:t>
      </w:r>
      <w:r w:rsidRPr="00DD30BF">
        <w:rPr>
          <w:rFonts w:asciiTheme="majorBidi" w:hAnsiTheme="majorBidi" w:cstheme="majorBidi"/>
          <w:sz w:val="24"/>
          <w:szCs w:val="24"/>
        </w:rPr>
        <w:t xml:space="preserve"> dilakukan oleh seorang nabi (guru) atau pemimpin, untuk memberikan petunjukan tentang hal yang baik dan yang bur</w:t>
      </w:r>
      <w:r>
        <w:rPr>
          <w:rFonts w:asciiTheme="majorBidi" w:hAnsiTheme="majorBidi" w:cstheme="majorBidi"/>
          <w:sz w:val="24"/>
          <w:szCs w:val="24"/>
        </w:rPr>
        <w:t>uk. Di dalam Al Qur’</w:t>
      </w:r>
      <w:r w:rsidRPr="00DD30BF">
        <w:rPr>
          <w:rFonts w:asciiTheme="majorBidi" w:hAnsiTheme="majorBidi" w:cstheme="majorBidi"/>
          <w:sz w:val="24"/>
          <w:szCs w:val="24"/>
        </w:rPr>
        <w:t>an surat Al Imran ayat 110 Allah berfirman:</w:t>
      </w:r>
    </w:p>
    <w:p w:rsidR="00B179FB" w:rsidRPr="00DD30BF" w:rsidRDefault="00B179FB" w:rsidP="00B179FB">
      <w:pPr>
        <w:bidi/>
        <w:spacing w:after="0" w:line="240" w:lineRule="auto"/>
        <w:ind w:firstLine="49"/>
        <w:jc w:val="both"/>
        <w:rPr>
          <w:rFonts w:asciiTheme="majorBidi" w:hAnsiTheme="majorBidi" w:cstheme="majorBidi"/>
          <w:sz w:val="28"/>
          <w:szCs w:val="28"/>
          <w:rtl/>
        </w:rPr>
      </w:pPr>
      <w:r w:rsidRPr="00DD30BF">
        <w:rPr>
          <w:rFonts w:asciiTheme="majorBidi" w:hAnsiTheme="majorBidi" w:cstheme="majorBidi"/>
          <w:sz w:val="28"/>
          <w:szCs w:val="28"/>
        </w:rPr>
        <w:sym w:font="HQPB4" w:char="F0F6"/>
      </w:r>
      <w:r w:rsidRPr="00DD30BF">
        <w:rPr>
          <w:rFonts w:asciiTheme="majorBidi" w:hAnsiTheme="majorBidi" w:cstheme="majorBidi"/>
          <w:sz w:val="28"/>
          <w:szCs w:val="28"/>
        </w:rPr>
        <w:sym w:font="HQPB2" w:char="F04E"/>
      </w:r>
      <w:r w:rsidRPr="00DD30BF">
        <w:rPr>
          <w:rFonts w:asciiTheme="majorBidi" w:hAnsiTheme="majorBidi" w:cstheme="majorBidi"/>
          <w:sz w:val="28"/>
          <w:szCs w:val="28"/>
        </w:rPr>
        <w:sym w:font="HQPB4" w:char="F0E7"/>
      </w:r>
      <w:r w:rsidRPr="00DD30BF">
        <w:rPr>
          <w:rFonts w:asciiTheme="majorBidi" w:hAnsiTheme="majorBidi" w:cstheme="majorBidi"/>
          <w:sz w:val="28"/>
          <w:szCs w:val="28"/>
        </w:rPr>
        <w:sym w:font="HQPB1" w:char="F047"/>
      </w:r>
      <w:r w:rsidRPr="00DD30BF">
        <w:rPr>
          <w:rFonts w:asciiTheme="majorBidi" w:hAnsiTheme="majorBidi" w:cstheme="majorBidi"/>
          <w:sz w:val="28"/>
          <w:szCs w:val="28"/>
        </w:rPr>
        <w:sym w:font="HQPB2" w:char="F05A"/>
      </w:r>
      <w:r w:rsidRPr="00DD30BF">
        <w:rPr>
          <w:rFonts w:asciiTheme="majorBidi" w:hAnsiTheme="majorBidi" w:cstheme="majorBidi"/>
          <w:sz w:val="28"/>
          <w:szCs w:val="28"/>
        </w:rPr>
        <w:sym w:font="HQPB4" w:char="F0E4"/>
      </w:r>
      <w:r w:rsidRPr="00DD30BF">
        <w:rPr>
          <w:rFonts w:asciiTheme="majorBidi" w:hAnsiTheme="majorBidi" w:cstheme="majorBidi"/>
          <w:sz w:val="28"/>
          <w:szCs w:val="28"/>
        </w:rPr>
        <w:sym w:font="HQPB2" w:char="F02E"/>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5" w:char="F075"/>
      </w:r>
      <w:r w:rsidRPr="00DD30BF">
        <w:rPr>
          <w:rFonts w:asciiTheme="majorBidi" w:hAnsiTheme="majorBidi" w:cstheme="majorBidi"/>
          <w:sz w:val="28"/>
          <w:szCs w:val="28"/>
        </w:rPr>
        <w:sym w:font="HQPB1" w:char="F08E"/>
      </w:r>
      <w:r w:rsidRPr="00DD30BF">
        <w:rPr>
          <w:rFonts w:asciiTheme="majorBidi" w:hAnsiTheme="majorBidi" w:cstheme="majorBidi"/>
          <w:sz w:val="28"/>
          <w:szCs w:val="28"/>
        </w:rPr>
        <w:sym w:font="HQPB4" w:char="F0F6"/>
      </w:r>
      <w:r w:rsidRPr="00DD30BF">
        <w:rPr>
          <w:rFonts w:asciiTheme="majorBidi" w:hAnsiTheme="majorBidi" w:cstheme="majorBidi"/>
          <w:sz w:val="28"/>
          <w:szCs w:val="28"/>
        </w:rPr>
        <w:sym w:font="HQPB2" w:char="F08D"/>
      </w:r>
      <w:r w:rsidRPr="00DD30BF">
        <w:rPr>
          <w:rFonts w:asciiTheme="majorBidi" w:hAnsiTheme="majorBidi" w:cstheme="majorBidi"/>
          <w:sz w:val="28"/>
          <w:szCs w:val="28"/>
        </w:rPr>
        <w:sym w:font="HQPB5" w:char="F079"/>
      </w:r>
      <w:r w:rsidRPr="00DD30BF">
        <w:rPr>
          <w:rFonts w:asciiTheme="majorBidi" w:hAnsiTheme="majorBidi" w:cstheme="majorBidi"/>
          <w:sz w:val="28"/>
          <w:szCs w:val="28"/>
        </w:rPr>
        <w:sym w:font="HQPB1" w:char="F07A"/>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3E"/>
      </w:r>
      <w:r w:rsidRPr="00DD30BF">
        <w:rPr>
          <w:rFonts w:asciiTheme="majorBidi" w:hAnsiTheme="majorBidi" w:cstheme="majorBidi"/>
          <w:sz w:val="28"/>
          <w:szCs w:val="28"/>
        </w:rPr>
        <w:sym w:font="HQPB2" w:char="F070"/>
      </w:r>
      <w:r w:rsidRPr="00DD30BF">
        <w:rPr>
          <w:rFonts w:asciiTheme="majorBidi" w:hAnsiTheme="majorBidi" w:cstheme="majorBidi"/>
          <w:sz w:val="28"/>
          <w:szCs w:val="28"/>
        </w:rPr>
        <w:sym w:font="HQPB4" w:char="F0A8"/>
      </w:r>
      <w:r w:rsidRPr="00DD30BF">
        <w:rPr>
          <w:rFonts w:asciiTheme="majorBidi" w:hAnsiTheme="majorBidi" w:cstheme="majorBidi"/>
          <w:sz w:val="28"/>
          <w:szCs w:val="28"/>
        </w:rPr>
        <w:sym w:font="HQPB2" w:char="F042"/>
      </w:r>
      <w:r w:rsidRPr="00DD30BF">
        <w:rPr>
          <w:rFonts w:asciiTheme="majorBidi" w:hAnsiTheme="majorBidi" w:cstheme="majorBidi"/>
          <w:sz w:val="28"/>
          <w:szCs w:val="28"/>
        </w:rPr>
        <w:sym w:font="HQPB4" w:char="F0E9"/>
      </w:r>
      <w:r w:rsidRPr="00DD30BF">
        <w:rPr>
          <w:rFonts w:asciiTheme="majorBidi" w:hAnsiTheme="majorBidi" w:cstheme="majorBidi"/>
          <w:sz w:val="28"/>
          <w:szCs w:val="28"/>
        </w:rPr>
        <w:sym w:font="HQPB1" w:char="F026"/>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F4"/>
      </w:r>
      <w:r w:rsidRPr="00DD30BF">
        <w:rPr>
          <w:rFonts w:asciiTheme="majorBidi" w:hAnsiTheme="majorBidi" w:cstheme="majorBidi"/>
          <w:sz w:val="28"/>
          <w:szCs w:val="28"/>
        </w:rPr>
        <w:sym w:font="HQPB1" w:char="F04D"/>
      </w:r>
      <w:r w:rsidRPr="00DD30BF">
        <w:rPr>
          <w:rFonts w:asciiTheme="majorBidi" w:hAnsiTheme="majorBidi" w:cstheme="majorBidi"/>
          <w:sz w:val="28"/>
          <w:szCs w:val="28"/>
        </w:rPr>
        <w:sym w:font="HQPB5" w:char="F079"/>
      </w:r>
      <w:r w:rsidRPr="00DD30BF">
        <w:rPr>
          <w:rFonts w:asciiTheme="majorBidi" w:hAnsiTheme="majorBidi" w:cstheme="majorBidi"/>
          <w:sz w:val="28"/>
          <w:szCs w:val="28"/>
        </w:rPr>
        <w:sym w:font="HQPB1" w:char="F05F"/>
      </w:r>
      <w:r w:rsidRPr="00DD30BF">
        <w:rPr>
          <w:rFonts w:asciiTheme="majorBidi" w:hAnsiTheme="majorBidi" w:cstheme="majorBidi"/>
          <w:sz w:val="28"/>
          <w:szCs w:val="28"/>
        </w:rPr>
        <w:sym w:font="HQPB4" w:char="F0CC"/>
      </w:r>
      <w:r w:rsidRPr="00DD30BF">
        <w:rPr>
          <w:rFonts w:asciiTheme="majorBidi" w:hAnsiTheme="majorBidi" w:cstheme="majorBidi"/>
          <w:sz w:val="28"/>
          <w:szCs w:val="28"/>
        </w:rPr>
        <w:sym w:font="HQPB1" w:char="F08D"/>
      </w:r>
      <w:r w:rsidRPr="00DD30BF">
        <w:rPr>
          <w:rFonts w:asciiTheme="majorBidi" w:hAnsiTheme="majorBidi" w:cstheme="majorBidi"/>
          <w:sz w:val="28"/>
          <w:szCs w:val="28"/>
        </w:rPr>
        <w:sym w:font="HQPB4" w:char="F0F7"/>
      </w:r>
      <w:r w:rsidRPr="00DD30BF">
        <w:rPr>
          <w:rFonts w:asciiTheme="majorBidi" w:hAnsiTheme="majorBidi" w:cstheme="majorBidi"/>
          <w:sz w:val="28"/>
          <w:szCs w:val="28"/>
        </w:rPr>
        <w:sym w:font="HQPB1" w:char="F07A"/>
      </w:r>
      <w:r w:rsidRPr="00DD30BF">
        <w:rPr>
          <w:rFonts w:asciiTheme="majorBidi" w:hAnsiTheme="majorBidi" w:cstheme="majorBidi"/>
          <w:sz w:val="28"/>
          <w:szCs w:val="28"/>
        </w:rPr>
        <w:sym w:font="HQPB4" w:char="F0E9"/>
      </w:r>
      <w:r w:rsidRPr="00DD30BF">
        <w:rPr>
          <w:rFonts w:asciiTheme="majorBidi" w:hAnsiTheme="majorBidi" w:cstheme="majorBidi"/>
          <w:sz w:val="28"/>
          <w:szCs w:val="28"/>
        </w:rPr>
        <w:sym w:font="HQPB1" w:char="F026"/>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C4"/>
      </w:r>
      <w:r w:rsidRPr="00DD30BF">
        <w:rPr>
          <w:rFonts w:asciiTheme="majorBidi" w:hAnsiTheme="majorBidi" w:cstheme="majorBidi"/>
          <w:sz w:val="28"/>
          <w:szCs w:val="28"/>
        </w:rPr>
        <w:sym w:font="HQPB1" w:char="F0A8"/>
      </w:r>
      <w:r w:rsidRPr="00DD30BF">
        <w:rPr>
          <w:rFonts w:asciiTheme="majorBidi" w:hAnsiTheme="majorBidi" w:cstheme="majorBidi"/>
          <w:sz w:val="28"/>
          <w:szCs w:val="28"/>
        </w:rPr>
        <w:sym w:font="HQPB1" w:char="F024"/>
      </w:r>
      <w:r w:rsidRPr="00DD30BF">
        <w:rPr>
          <w:rFonts w:asciiTheme="majorBidi" w:hAnsiTheme="majorBidi" w:cstheme="majorBidi"/>
          <w:sz w:val="28"/>
          <w:szCs w:val="28"/>
        </w:rPr>
        <w:sym w:font="HQPB4" w:char="F0A8"/>
      </w:r>
      <w:r w:rsidRPr="00DD30BF">
        <w:rPr>
          <w:rFonts w:asciiTheme="majorBidi" w:hAnsiTheme="majorBidi" w:cstheme="majorBidi"/>
          <w:sz w:val="28"/>
          <w:szCs w:val="28"/>
        </w:rPr>
        <w:sym w:font="HQPB2" w:char="F059"/>
      </w:r>
      <w:r w:rsidRPr="00DD30BF">
        <w:rPr>
          <w:rFonts w:asciiTheme="majorBidi" w:hAnsiTheme="majorBidi" w:cstheme="majorBidi"/>
          <w:sz w:val="28"/>
          <w:szCs w:val="28"/>
        </w:rPr>
        <w:sym w:font="HQPB2" w:char="F03D"/>
      </w:r>
      <w:r w:rsidRPr="00DD30BF">
        <w:rPr>
          <w:rFonts w:asciiTheme="majorBidi" w:hAnsiTheme="majorBidi" w:cstheme="majorBidi"/>
          <w:sz w:val="28"/>
          <w:szCs w:val="28"/>
        </w:rPr>
        <w:sym w:font="HQPB4" w:char="F0CF"/>
      </w:r>
      <w:r w:rsidRPr="00DD30BF">
        <w:rPr>
          <w:rFonts w:asciiTheme="majorBidi" w:hAnsiTheme="majorBidi" w:cstheme="majorBidi"/>
          <w:sz w:val="28"/>
          <w:szCs w:val="28"/>
        </w:rPr>
        <w:sym w:font="HQPB2" w:char="F039"/>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5" w:char="F074"/>
      </w:r>
      <w:r w:rsidRPr="00DD30BF">
        <w:rPr>
          <w:rFonts w:asciiTheme="majorBidi" w:hAnsiTheme="majorBidi" w:cstheme="majorBidi"/>
          <w:sz w:val="28"/>
          <w:szCs w:val="28"/>
        </w:rPr>
        <w:sym w:font="HQPB2" w:char="F062"/>
      </w:r>
      <w:r w:rsidRPr="00DD30BF">
        <w:rPr>
          <w:rFonts w:asciiTheme="majorBidi" w:hAnsiTheme="majorBidi" w:cstheme="majorBidi"/>
          <w:sz w:val="28"/>
          <w:szCs w:val="28"/>
        </w:rPr>
        <w:sym w:font="HQPB2" w:char="F072"/>
      </w:r>
      <w:r w:rsidRPr="00DD30BF">
        <w:rPr>
          <w:rFonts w:asciiTheme="majorBidi" w:hAnsiTheme="majorBidi" w:cstheme="majorBidi"/>
          <w:sz w:val="28"/>
          <w:szCs w:val="28"/>
        </w:rPr>
        <w:sym w:font="HQPB4" w:char="F0E2"/>
      </w:r>
      <w:r w:rsidRPr="00DD30BF">
        <w:rPr>
          <w:rFonts w:asciiTheme="majorBidi" w:hAnsiTheme="majorBidi" w:cstheme="majorBidi"/>
          <w:sz w:val="28"/>
          <w:szCs w:val="28"/>
        </w:rPr>
        <w:sym w:font="HQPB1" w:char="F090"/>
      </w:r>
      <w:r w:rsidRPr="00DD30BF">
        <w:rPr>
          <w:rFonts w:asciiTheme="majorBidi" w:hAnsiTheme="majorBidi" w:cstheme="majorBidi"/>
          <w:sz w:val="28"/>
          <w:szCs w:val="28"/>
        </w:rPr>
        <w:sym w:font="HQPB4" w:char="F0DF"/>
      </w:r>
      <w:r w:rsidRPr="00DD30BF">
        <w:rPr>
          <w:rFonts w:asciiTheme="majorBidi" w:hAnsiTheme="majorBidi" w:cstheme="majorBidi"/>
          <w:sz w:val="28"/>
          <w:szCs w:val="28"/>
        </w:rPr>
        <w:sym w:font="HQPB2" w:char="F044"/>
      </w:r>
      <w:r w:rsidRPr="00DD30BF">
        <w:rPr>
          <w:rFonts w:asciiTheme="majorBidi" w:hAnsiTheme="majorBidi" w:cstheme="majorBidi"/>
          <w:sz w:val="28"/>
          <w:szCs w:val="28"/>
        </w:rPr>
        <w:sym w:font="HQPB4" w:char="F0F9"/>
      </w:r>
      <w:r w:rsidRPr="00DD30BF">
        <w:rPr>
          <w:rFonts w:asciiTheme="majorBidi" w:hAnsiTheme="majorBidi" w:cstheme="majorBidi"/>
          <w:sz w:val="28"/>
          <w:szCs w:val="28"/>
        </w:rPr>
        <w:sym w:font="HQPB1" w:char="F027"/>
      </w:r>
      <w:r w:rsidRPr="00DD30BF">
        <w:rPr>
          <w:rFonts w:asciiTheme="majorBidi" w:hAnsiTheme="majorBidi" w:cstheme="majorBidi"/>
          <w:sz w:val="28"/>
          <w:szCs w:val="28"/>
        </w:rPr>
        <w:sym w:font="HQPB5" w:char="F073"/>
      </w:r>
      <w:r w:rsidRPr="00DD30BF">
        <w:rPr>
          <w:rFonts w:asciiTheme="majorBidi" w:hAnsiTheme="majorBidi" w:cstheme="majorBidi"/>
          <w:sz w:val="28"/>
          <w:szCs w:val="28"/>
        </w:rPr>
        <w:sym w:font="HQPB1" w:char="F03F"/>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C5"/>
      </w:r>
      <w:r w:rsidRPr="00DD30BF">
        <w:rPr>
          <w:rFonts w:asciiTheme="majorBidi" w:hAnsiTheme="majorBidi" w:cstheme="majorBidi"/>
          <w:sz w:val="28"/>
          <w:szCs w:val="28"/>
        </w:rPr>
        <w:sym w:font="HQPB2" w:char="F024"/>
      </w:r>
      <w:r w:rsidRPr="00DD30BF">
        <w:rPr>
          <w:rFonts w:asciiTheme="majorBidi" w:hAnsiTheme="majorBidi" w:cstheme="majorBidi"/>
          <w:sz w:val="28"/>
          <w:szCs w:val="28"/>
        </w:rPr>
        <w:sym w:font="HQPB2" w:char="F072"/>
      </w:r>
      <w:r w:rsidRPr="00DD30BF">
        <w:rPr>
          <w:rFonts w:asciiTheme="majorBidi" w:hAnsiTheme="majorBidi" w:cstheme="majorBidi"/>
          <w:sz w:val="28"/>
          <w:szCs w:val="28"/>
        </w:rPr>
        <w:sym w:font="HQPB4" w:char="F0E3"/>
      </w:r>
      <w:r w:rsidRPr="00DD30BF">
        <w:rPr>
          <w:rFonts w:asciiTheme="majorBidi" w:hAnsiTheme="majorBidi" w:cstheme="majorBidi"/>
          <w:sz w:val="28"/>
          <w:szCs w:val="28"/>
        </w:rPr>
        <w:sym w:font="HQPB1" w:char="F08D"/>
      </w:r>
      <w:r w:rsidRPr="00DD30BF">
        <w:rPr>
          <w:rFonts w:asciiTheme="majorBidi" w:hAnsiTheme="majorBidi" w:cstheme="majorBidi"/>
          <w:sz w:val="28"/>
          <w:szCs w:val="28"/>
        </w:rPr>
        <w:sym w:font="HQPB4" w:char="F0F7"/>
      </w:r>
      <w:r w:rsidRPr="00DD30BF">
        <w:rPr>
          <w:rFonts w:asciiTheme="majorBidi" w:hAnsiTheme="majorBidi" w:cstheme="majorBidi"/>
          <w:sz w:val="28"/>
          <w:szCs w:val="28"/>
        </w:rPr>
        <w:sym w:font="HQPB1" w:char="F0E8"/>
      </w:r>
      <w:r w:rsidRPr="00DD30BF">
        <w:rPr>
          <w:rFonts w:asciiTheme="majorBidi" w:hAnsiTheme="majorBidi" w:cstheme="majorBidi"/>
          <w:sz w:val="28"/>
          <w:szCs w:val="28"/>
        </w:rPr>
        <w:sym w:font="HQPB5" w:char="F079"/>
      </w:r>
      <w:r w:rsidRPr="00DD30BF">
        <w:rPr>
          <w:rFonts w:asciiTheme="majorBidi" w:hAnsiTheme="majorBidi" w:cstheme="majorBidi"/>
          <w:sz w:val="28"/>
          <w:szCs w:val="28"/>
        </w:rPr>
        <w:sym w:font="HQPB2" w:char="F04A"/>
      </w:r>
      <w:r w:rsidRPr="00DD30BF">
        <w:rPr>
          <w:rFonts w:asciiTheme="majorBidi" w:hAnsiTheme="majorBidi" w:cstheme="majorBidi"/>
          <w:sz w:val="28"/>
          <w:szCs w:val="28"/>
        </w:rPr>
        <w:sym w:font="HQPB4" w:char="F0F8"/>
      </w:r>
      <w:r w:rsidRPr="00DD30BF">
        <w:rPr>
          <w:rFonts w:asciiTheme="majorBidi" w:hAnsiTheme="majorBidi" w:cstheme="majorBidi"/>
          <w:sz w:val="28"/>
          <w:szCs w:val="28"/>
        </w:rPr>
        <w:sym w:font="HQPB2" w:char="F039"/>
      </w:r>
      <w:r w:rsidRPr="00DD30BF">
        <w:rPr>
          <w:rFonts w:asciiTheme="majorBidi" w:hAnsiTheme="majorBidi" w:cstheme="majorBidi"/>
          <w:sz w:val="28"/>
          <w:szCs w:val="28"/>
        </w:rPr>
        <w:sym w:font="HQPB5" w:char="F024"/>
      </w:r>
      <w:r w:rsidRPr="00DD30BF">
        <w:rPr>
          <w:rFonts w:asciiTheme="majorBidi" w:hAnsiTheme="majorBidi" w:cstheme="majorBidi"/>
          <w:sz w:val="28"/>
          <w:szCs w:val="28"/>
        </w:rPr>
        <w:sym w:font="HQPB1" w:char="F024"/>
      </w:r>
      <w:r w:rsidRPr="00DD30BF">
        <w:rPr>
          <w:rFonts w:asciiTheme="majorBidi" w:hAnsiTheme="majorBidi" w:cstheme="majorBidi"/>
          <w:sz w:val="28"/>
          <w:szCs w:val="28"/>
        </w:rPr>
        <w:sym w:font="HQPB4" w:char="F0CE"/>
      </w:r>
      <w:r w:rsidRPr="00DD30BF">
        <w:rPr>
          <w:rFonts w:asciiTheme="majorBidi" w:hAnsiTheme="majorBidi" w:cstheme="majorBidi"/>
          <w:sz w:val="28"/>
          <w:szCs w:val="28"/>
        </w:rPr>
        <w:sym w:font="HQPB1" w:char="F02F"/>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5" w:char="F09A"/>
      </w:r>
      <w:r w:rsidRPr="00DD30BF">
        <w:rPr>
          <w:rFonts w:asciiTheme="majorBidi" w:hAnsiTheme="majorBidi" w:cstheme="majorBidi"/>
          <w:sz w:val="28"/>
          <w:szCs w:val="28"/>
        </w:rPr>
        <w:sym w:font="HQPB2" w:char="F063"/>
      </w:r>
      <w:r w:rsidRPr="00DD30BF">
        <w:rPr>
          <w:rFonts w:asciiTheme="majorBidi" w:hAnsiTheme="majorBidi" w:cstheme="majorBidi"/>
          <w:sz w:val="28"/>
          <w:szCs w:val="28"/>
        </w:rPr>
        <w:sym w:font="HQPB4" w:char="F0F6"/>
      </w:r>
      <w:r w:rsidRPr="00DD30BF">
        <w:rPr>
          <w:rFonts w:asciiTheme="majorBidi" w:hAnsiTheme="majorBidi" w:cstheme="majorBidi"/>
          <w:sz w:val="28"/>
          <w:szCs w:val="28"/>
        </w:rPr>
        <w:sym w:font="HQPB2" w:char="F071"/>
      </w:r>
      <w:r w:rsidRPr="00DD30BF">
        <w:rPr>
          <w:rFonts w:asciiTheme="majorBidi" w:hAnsiTheme="majorBidi" w:cstheme="majorBidi"/>
          <w:sz w:val="28"/>
          <w:szCs w:val="28"/>
        </w:rPr>
        <w:sym w:font="HQPB5" w:char="F079"/>
      </w:r>
      <w:r w:rsidRPr="00DD30BF">
        <w:rPr>
          <w:rFonts w:asciiTheme="majorBidi" w:hAnsiTheme="majorBidi" w:cstheme="majorBidi"/>
          <w:sz w:val="28"/>
          <w:szCs w:val="28"/>
        </w:rPr>
        <w:sym w:font="HQPB2" w:char="F067"/>
      </w:r>
      <w:r w:rsidRPr="00DD30BF">
        <w:rPr>
          <w:rFonts w:asciiTheme="majorBidi" w:hAnsiTheme="majorBidi" w:cstheme="majorBidi"/>
          <w:sz w:val="28"/>
          <w:szCs w:val="28"/>
        </w:rPr>
        <w:sym w:font="HQPB4" w:char="F0F7"/>
      </w:r>
      <w:r w:rsidRPr="00DD30BF">
        <w:rPr>
          <w:rFonts w:asciiTheme="majorBidi" w:hAnsiTheme="majorBidi" w:cstheme="majorBidi"/>
          <w:sz w:val="28"/>
          <w:szCs w:val="28"/>
        </w:rPr>
        <w:sym w:font="HQPB2" w:char="F059"/>
      </w:r>
      <w:r w:rsidRPr="00DD30BF">
        <w:rPr>
          <w:rFonts w:asciiTheme="majorBidi" w:hAnsiTheme="majorBidi" w:cstheme="majorBidi"/>
          <w:sz w:val="28"/>
          <w:szCs w:val="28"/>
        </w:rPr>
        <w:sym w:font="HQPB5" w:char="F073"/>
      </w:r>
      <w:r w:rsidRPr="00DD30BF">
        <w:rPr>
          <w:rFonts w:asciiTheme="majorBidi" w:hAnsiTheme="majorBidi" w:cstheme="majorBidi"/>
          <w:sz w:val="28"/>
          <w:szCs w:val="28"/>
        </w:rPr>
        <w:sym w:font="HQPB1" w:char="F03F"/>
      </w:r>
      <w:r w:rsidRPr="00DD30BF">
        <w:rPr>
          <w:rFonts w:asciiTheme="majorBidi" w:hAnsiTheme="majorBidi" w:cstheme="majorBidi"/>
          <w:sz w:val="28"/>
          <w:szCs w:val="28"/>
        </w:rPr>
        <w:sym w:font="HQPB5" w:char="F075"/>
      </w:r>
      <w:r w:rsidRPr="00DD30BF">
        <w:rPr>
          <w:rFonts w:asciiTheme="majorBidi" w:hAnsiTheme="majorBidi" w:cstheme="majorBidi"/>
          <w:sz w:val="28"/>
          <w:szCs w:val="28"/>
        </w:rPr>
        <w:sym w:font="HQPB2" w:char="F072"/>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C7"/>
      </w:r>
      <w:r w:rsidRPr="00DD30BF">
        <w:rPr>
          <w:rFonts w:asciiTheme="majorBidi" w:hAnsiTheme="majorBidi" w:cstheme="majorBidi"/>
          <w:sz w:val="28"/>
          <w:szCs w:val="28"/>
        </w:rPr>
        <w:sym w:font="HQPB2" w:char="F060"/>
      </w:r>
      <w:r w:rsidRPr="00DD30BF">
        <w:rPr>
          <w:rFonts w:asciiTheme="majorBidi" w:hAnsiTheme="majorBidi" w:cstheme="majorBidi"/>
          <w:sz w:val="28"/>
          <w:szCs w:val="28"/>
        </w:rPr>
        <w:sym w:font="HQPB5" w:char="F074"/>
      </w:r>
      <w:r w:rsidRPr="00DD30BF">
        <w:rPr>
          <w:rFonts w:asciiTheme="majorBidi" w:hAnsiTheme="majorBidi" w:cstheme="majorBidi"/>
          <w:sz w:val="28"/>
          <w:szCs w:val="28"/>
        </w:rPr>
        <w:sym w:font="HQPB1" w:char="F0E3"/>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CC"/>
      </w:r>
      <w:r w:rsidRPr="00DD30BF">
        <w:rPr>
          <w:rFonts w:asciiTheme="majorBidi" w:hAnsiTheme="majorBidi" w:cstheme="majorBidi"/>
          <w:sz w:val="28"/>
          <w:szCs w:val="28"/>
        </w:rPr>
        <w:sym w:font="HQPB1" w:char="F08D"/>
      </w:r>
      <w:r w:rsidRPr="00DD30BF">
        <w:rPr>
          <w:rFonts w:asciiTheme="majorBidi" w:hAnsiTheme="majorBidi" w:cstheme="majorBidi"/>
          <w:sz w:val="28"/>
          <w:szCs w:val="28"/>
        </w:rPr>
        <w:sym w:font="HQPB5" w:char="F078"/>
      </w:r>
      <w:r w:rsidRPr="00DD30BF">
        <w:rPr>
          <w:rFonts w:asciiTheme="majorBidi" w:hAnsiTheme="majorBidi" w:cstheme="majorBidi"/>
          <w:sz w:val="28"/>
          <w:szCs w:val="28"/>
        </w:rPr>
        <w:sym w:font="HQPB2" w:char="F036"/>
      </w:r>
      <w:r w:rsidRPr="00DD30BF">
        <w:rPr>
          <w:rFonts w:asciiTheme="majorBidi" w:hAnsiTheme="majorBidi" w:cstheme="majorBidi"/>
          <w:sz w:val="28"/>
          <w:szCs w:val="28"/>
        </w:rPr>
        <w:sym w:font="HQPB2" w:char="F05A"/>
      </w:r>
      <w:r w:rsidRPr="00DD30BF">
        <w:rPr>
          <w:rFonts w:asciiTheme="majorBidi" w:hAnsiTheme="majorBidi" w:cstheme="majorBidi"/>
          <w:sz w:val="28"/>
          <w:szCs w:val="28"/>
        </w:rPr>
        <w:sym w:font="HQPB4" w:char="F0DF"/>
      </w:r>
      <w:r w:rsidRPr="00DD30BF">
        <w:rPr>
          <w:rFonts w:asciiTheme="majorBidi" w:hAnsiTheme="majorBidi" w:cstheme="majorBidi"/>
          <w:sz w:val="28"/>
          <w:szCs w:val="28"/>
        </w:rPr>
        <w:sym w:font="HQPB2" w:char="F04A"/>
      </w:r>
      <w:r w:rsidRPr="00DD30BF">
        <w:rPr>
          <w:rFonts w:asciiTheme="majorBidi" w:hAnsiTheme="majorBidi" w:cstheme="majorBidi"/>
          <w:sz w:val="28"/>
          <w:szCs w:val="28"/>
        </w:rPr>
        <w:sym w:font="HQPB4" w:char="F0F8"/>
      </w:r>
      <w:r w:rsidRPr="00DD30BF">
        <w:rPr>
          <w:rFonts w:asciiTheme="majorBidi" w:hAnsiTheme="majorBidi" w:cstheme="majorBidi"/>
          <w:sz w:val="28"/>
          <w:szCs w:val="28"/>
        </w:rPr>
        <w:sym w:font="HQPB2" w:char="F039"/>
      </w:r>
      <w:r w:rsidRPr="00DD30BF">
        <w:rPr>
          <w:rFonts w:asciiTheme="majorBidi" w:hAnsiTheme="majorBidi" w:cstheme="majorBidi"/>
          <w:sz w:val="28"/>
          <w:szCs w:val="28"/>
        </w:rPr>
        <w:sym w:font="HQPB5" w:char="F024"/>
      </w:r>
      <w:r w:rsidRPr="00DD30BF">
        <w:rPr>
          <w:rFonts w:asciiTheme="majorBidi" w:hAnsiTheme="majorBidi" w:cstheme="majorBidi"/>
          <w:sz w:val="28"/>
          <w:szCs w:val="28"/>
        </w:rPr>
        <w:sym w:font="HQPB1" w:char="F023"/>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5" w:char="F074"/>
      </w:r>
      <w:r w:rsidRPr="00DD30BF">
        <w:rPr>
          <w:rFonts w:asciiTheme="majorBidi" w:hAnsiTheme="majorBidi" w:cstheme="majorBidi"/>
          <w:sz w:val="28"/>
          <w:szCs w:val="28"/>
        </w:rPr>
        <w:sym w:font="HQPB2" w:char="F062"/>
      </w:r>
      <w:r w:rsidRPr="00DD30BF">
        <w:rPr>
          <w:rFonts w:asciiTheme="majorBidi" w:hAnsiTheme="majorBidi" w:cstheme="majorBidi"/>
          <w:sz w:val="28"/>
          <w:szCs w:val="28"/>
        </w:rPr>
        <w:sym w:font="HQPB2" w:char="F071"/>
      </w:r>
      <w:r w:rsidRPr="00DD30BF">
        <w:rPr>
          <w:rFonts w:asciiTheme="majorBidi" w:hAnsiTheme="majorBidi" w:cstheme="majorBidi"/>
          <w:sz w:val="28"/>
          <w:szCs w:val="28"/>
        </w:rPr>
        <w:sym w:font="HQPB4" w:char="F0E3"/>
      </w:r>
      <w:r w:rsidRPr="00DD30BF">
        <w:rPr>
          <w:rFonts w:asciiTheme="majorBidi" w:hAnsiTheme="majorBidi" w:cstheme="majorBidi"/>
          <w:sz w:val="28"/>
          <w:szCs w:val="28"/>
        </w:rPr>
        <w:sym w:font="HQPB2" w:char="F05A"/>
      </w:r>
      <w:r w:rsidRPr="00DD30BF">
        <w:rPr>
          <w:rFonts w:asciiTheme="majorBidi" w:hAnsiTheme="majorBidi" w:cstheme="majorBidi"/>
          <w:sz w:val="28"/>
          <w:szCs w:val="28"/>
        </w:rPr>
        <w:sym w:font="HQPB4" w:char="F0CF"/>
      </w:r>
      <w:r w:rsidRPr="00DD30BF">
        <w:rPr>
          <w:rFonts w:asciiTheme="majorBidi" w:hAnsiTheme="majorBidi" w:cstheme="majorBidi"/>
          <w:sz w:val="28"/>
          <w:szCs w:val="28"/>
        </w:rPr>
        <w:sym w:font="HQPB2" w:char="F042"/>
      </w:r>
      <w:r w:rsidRPr="00DD30BF">
        <w:rPr>
          <w:rFonts w:asciiTheme="majorBidi" w:hAnsiTheme="majorBidi" w:cstheme="majorBidi"/>
          <w:sz w:val="28"/>
          <w:szCs w:val="28"/>
        </w:rPr>
        <w:sym w:font="HQPB4" w:char="F0F7"/>
      </w:r>
      <w:r w:rsidRPr="00DD30BF">
        <w:rPr>
          <w:rFonts w:asciiTheme="majorBidi" w:hAnsiTheme="majorBidi" w:cstheme="majorBidi"/>
          <w:sz w:val="28"/>
          <w:szCs w:val="28"/>
        </w:rPr>
        <w:sym w:font="HQPB2" w:char="F073"/>
      </w:r>
      <w:r w:rsidRPr="00DD30BF">
        <w:rPr>
          <w:rFonts w:asciiTheme="majorBidi" w:hAnsiTheme="majorBidi" w:cstheme="majorBidi"/>
          <w:sz w:val="28"/>
          <w:szCs w:val="28"/>
        </w:rPr>
        <w:sym w:font="HQPB4" w:char="F0E8"/>
      </w:r>
      <w:r w:rsidRPr="00DD30BF">
        <w:rPr>
          <w:rFonts w:asciiTheme="majorBidi" w:hAnsiTheme="majorBidi" w:cstheme="majorBidi"/>
          <w:sz w:val="28"/>
          <w:szCs w:val="28"/>
        </w:rPr>
        <w:sym w:font="HQPB1" w:char="F03F"/>
      </w:r>
      <w:r w:rsidRPr="00DD30BF">
        <w:rPr>
          <w:rFonts w:asciiTheme="majorBidi" w:hAnsiTheme="majorBidi" w:cstheme="majorBidi"/>
          <w:sz w:val="28"/>
          <w:szCs w:val="28"/>
        </w:rPr>
        <w:sym w:font="HQPB5" w:char="F075"/>
      </w:r>
      <w:r w:rsidRPr="00DD30BF">
        <w:rPr>
          <w:rFonts w:asciiTheme="majorBidi" w:hAnsiTheme="majorBidi" w:cstheme="majorBidi"/>
          <w:sz w:val="28"/>
          <w:szCs w:val="28"/>
        </w:rPr>
        <w:sym w:font="HQPB2" w:char="F072"/>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5" w:char="F0AB"/>
      </w:r>
      <w:r w:rsidRPr="00DD30BF">
        <w:rPr>
          <w:rFonts w:asciiTheme="majorBidi" w:hAnsiTheme="majorBidi" w:cstheme="majorBidi"/>
          <w:sz w:val="28"/>
          <w:szCs w:val="28"/>
        </w:rPr>
        <w:sym w:font="HQPB1" w:char="F021"/>
      </w:r>
      <w:r w:rsidRPr="00DD30BF">
        <w:rPr>
          <w:rFonts w:asciiTheme="majorBidi" w:hAnsiTheme="majorBidi" w:cstheme="majorBidi"/>
          <w:sz w:val="28"/>
          <w:szCs w:val="28"/>
        </w:rPr>
        <w:sym w:font="HQPB5" w:char="F024"/>
      </w:r>
      <w:r w:rsidRPr="00DD30BF">
        <w:rPr>
          <w:rFonts w:asciiTheme="majorBidi" w:hAnsiTheme="majorBidi" w:cstheme="majorBidi"/>
          <w:sz w:val="28"/>
          <w:szCs w:val="28"/>
        </w:rPr>
        <w:sym w:font="HQPB1" w:char="F024"/>
      </w:r>
      <w:r w:rsidRPr="00DD30BF">
        <w:rPr>
          <w:rFonts w:asciiTheme="majorBidi" w:hAnsiTheme="majorBidi" w:cstheme="majorBidi"/>
          <w:sz w:val="28"/>
          <w:szCs w:val="28"/>
        </w:rPr>
        <w:sym w:font="HQPB4" w:char="F0CE"/>
      </w:r>
      <w:r w:rsidRPr="00DD30BF">
        <w:rPr>
          <w:rFonts w:asciiTheme="majorBidi" w:hAnsiTheme="majorBidi" w:cstheme="majorBidi"/>
          <w:sz w:val="28"/>
          <w:szCs w:val="28"/>
        </w:rPr>
        <w:sym w:font="HQPB1" w:char="F02F"/>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33"/>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F6"/>
      </w:r>
      <w:r w:rsidRPr="00DD30BF">
        <w:rPr>
          <w:rFonts w:asciiTheme="majorBidi" w:hAnsiTheme="majorBidi" w:cstheme="majorBidi"/>
          <w:sz w:val="28"/>
          <w:szCs w:val="28"/>
        </w:rPr>
        <w:sym w:font="HQPB2" w:char="F071"/>
      </w:r>
      <w:r w:rsidRPr="00DD30BF">
        <w:rPr>
          <w:rFonts w:asciiTheme="majorBidi" w:hAnsiTheme="majorBidi" w:cstheme="majorBidi"/>
          <w:sz w:val="28"/>
          <w:szCs w:val="28"/>
        </w:rPr>
        <w:sym w:font="HQPB5" w:char="F073"/>
      </w:r>
      <w:r w:rsidRPr="00DD30BF">
        <w:rPr>
          <w:rFonts w:asciiTheme="majorBidi" w:hAnsiTheme="majorBidi" w:cstheme="majorBidi"/>
          <w:sz w:val="28"/>
          <w:szCs w:val="28"/>
        </w:rPr>
        <w:sym w:font="HQPB2" w:char="F039"/>
      </w:r>
      <w:r w:rsidRPr="00DD30BF">
        <w:rPr>
          <w:rFonts w:asciiTheme="majorBidi" w:hAnsiTheme="majorBidi" w:cstheme="majorBidi"/>
          <w:sz w:val="28"/>
          <w:szCs w:val="28"/>
        </w:rPr>
        <w:sym w:font="HQPB5" w:char="F075"/>
      </w:r>
      <w:r w:rsidRPr="00DD30BF">
        <w:rPr>
          <w:rFonts w:asciiTheme="majorBidi" w:hAnsiTheme="majorBidi" w:cstheme="majorBidi"/>
          <w:sz w:val="28"/>
          <w:szCs w:val="28"/>
        </w:rPr>
        <w:sym w:font="HQPB2" w:char="F072"/>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5" w:char="F09A"/>
      </w:r>
      <w:r w:rsidRPr="00DD30BF">
        <w:rPr>
          <w:rFonts w:asciiTheme="majorBidi" w:hAnsiTheme="majorBidi" w:cstheme="majorBidi"/>
          <w:sz w:val="28"/>
          <w:szCs w:val="28"/>
        </w:rPr>
        <w:sym w:font="HQPB2" w:char="F0C6"/>
      </w:r>
      <w:r w:rsidRPr="00DD30BF">
        <w:rPr>
          <w:rFonts w:asciiTheme="majorBidi" w:hAnsiTheme="majorBidi" w:cstheme="majorBidi"/>
          <w:sz w:val="28"/>
          <w:szCs w:val="28"/>
        </w:rPr>
        <w:sym w:font="HQPB5" w:char="F074"/>
      </w:r>
      <w:r w:rsidRPr="00DD30BF">
        <w:rPr>
          <w:rFonts w:asciiTheme="majorBidi" w:hAnsiTheme="majorBidi" w:cstheme="majorBidi"/>
          <w:sz w:val="28"/>
          <w:szCs w:val="28"/>
        </w:rPr>
        <w:sym w:font="HQPB2" w:char="F042"/>
      </w:r>
      <w:r w:rsidRPr="00DD30BF">
        <w:rPr>
          <w:rFonts w:asciiTheme="majorBidi" w:hAnsiTheme="majorBidi" w:cstheme="majorBidi"/>
          <w:sz w:val="28"/>
          <w:szCs w:val="28"/>
        </w:rPr>
        <w:sym w:font="HQPB1" w:char="F023"/>
      </w:r>
      <w:r w:rsidRPr="00DD30BF">
        <w:rPr>
          <w:rFonts w:asciiTheme="majorBidi" w:hAnsiTheme="majorBidi" w:cstheme="majorBidi"/>
          <w:sz w:val="28"/>
          <w:szCs w:val="28"/>
        </w:rPr>
        <w:sym w:font="HQPB5" w:char="F075"/>
      </w:r>
      <w:r w:rsidRPr="00DD30BF">
        <w:rPr>
          <w:rFonts w:asciiTheme="majorBidi" w:hAnsiTheme="majorBidi" w:cstheme="majorBidi"/>
          <w:sz w:val="28"/>
          <w:szCs w:val="28"/>
        </w:rPr>
        <w:sym w:font="HQPB2" w:char="F0E4"/>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E3"/>
      </w:r>
      <w:r w:rsidRPr="00DD30BF">
        <w:rPr>
          <w:rFonts w:asciiTheme="majorBidi" w:hAnsiTheme="majorBidi" w:cstheme="majorBidi"/>
          <w:sz w:val="28"/>
          <w:szCs w:val="28"/>
        </w:rPr>
        <w:sym w:font="HQPB2" w:char="F040"/>
      </w:r>
      <w:r w:rsidRPr="00DD30BF">
        <w:rPr>
          <w:rFonts w:asciiTheme="majorBidi" w:hAnsiTheme="majorBidi" w:cstheme="majorBidi"/>
          <w:sz w:val="28"/>
          <w:szCs w:val="28"/>
        </w:rPr>
        <w:sym w:font="HQPB4" w:char="F0F7"/>
      </w:r>
      <w:r w:rsidRPr="00DD30BF">
        <w:rPr>
          <w:rFonts w:asciiTheme="majorBidi" w:hAnsiTheme="majorBidi" w:cstheme="majorBidi"/>
          <w:sz w:val="28"/>
          <w:szCs w:val="28"/>
        </w:rPr>
        <w:sym w:font="HQPB2" w:char="F064"/>
      </w:r>
      <w:r w:rsidRPr="00DD30BF">
        <w:rPr>
          <w:rFonts w:asciiTheme="majorBidi" w:hAnsiTheme="majorBidi" w:cstheme="majorBidi"/>
          <w:sz w:val="28"/>
          <w:szCs w:val="28"/>
        </w:rPr>
        <w:sym w:font="HQPB5" w:char="F072"/>
      </w:r>
      <w:r w:rsidRPr="00DD30BF">
        <w:rPr>
          <w:rFonts w:asciiTheme="majorBidi" w:hAnsiTheme="majorBidi" w:cstheme="majorBidi"/>
          <w:sz w:val="28"/>
          <w:szCs w:val="28"/>
        </w:rPr>
        <w:sym w:font="HQPB1" w:char="F026"/>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C9"/>
      </w:r>
      <w:r w:rsidRPr="00DD30BF">
        <w:rPr>
          <w:rFonts w:asciiTheme="majorBidi" w:hAnsiTheme="majorBidi" w:cstheme="majorBidi"/>
          <w:sz w:val="28"/>
          <w:szCs w:val="28"/>
        </w:rPr>
        <w:sym w:font="HQPB1" w:char="F03D"/>
      </w:r>
      <w:r w:rsidRPr="00DD30BF">
        <w:rPr>
          <w:rFonts w:asciiTheme="majorBidi" w:hAnsiTheme="majorBidi" w:cstheme="majorBidi"/>
          <w:sz w:val="28"/>
          <w:szCs w:val="28"/>
        </w:rPr>
        <w:sym w:font="HQPB2" w:char="F0BB"/>
      </w:r>
      <w:r w:rsidRPr="00DD30BF">
        <w:rPr>
          <w:rFonts w:asciiTheme="majorBidi" w:hAnsiTheme="majorBidi" w:cstheme="majorBidi"/>
          <w:sz w:val="28"/>
          <w:szCs w:val="28"/>
        </w:rPr>
        <w:sym w:font="HQPB5" w:char="F074"/>
      </w:r>
      <w:r w:rsidRPr="00DD30BF">
        <w:rPr>
          <w:rFonts w:asciiTheme="majorBidi" w:hAnsiTheme="majorBidi" w:cstheme="majorBidi"/>
          <w:sz w:val="28"/>
          <w:szCs w:val="28"/>
        </w:rPr>
        <w:sym w:font="HQPB1" w:char="F047"/>
      </w:r>
      <w:r w:rsidRPr="00DD30BF">
        <w:rPr>
          <w:rFonts w:asciiTheme="majorBidi" w:hAnsiTheme="majorBidi" w:cstheme="majorBidi"/>
          <w:sz w:val="28"/>
          <w:szCs w:val="28"/>
        </w:rPr>
        <w:sym w:font="HQPB4" w:char="F0C5"/>
      </w:r>
      <w:r w:rsidRPr="00DD30BF">
        <w:rPr>
          <w:rFonts w:asciiTheme="majorBidi" w:hAnsiTheme="majorBidi" w:cstheme="majorBidi"/>
          <w:sz w:val="28"/>
          <w:szCs w:val="28"/>
        </w:rPr>
        <w:sym w:font="HQPB2" w:char="F036"/>
      </w:r>
      <w:r w:rsidRPr="00DD30BF">
        <w:rPr>
          <w:rFonts w:asciiTheme="majorBidi" w:hAnsiTheme="majorBidi" w:cstheme="majorBidi"/>
          <w:sz w:val="28"/>
          <w:szCs w:val="28"/>
        </w:rPr>
        <w:sym w:font="HQPB4" w:char="F0F8"/>
      </w:r>
      <w:r w:rsidRPr="00DD30BF">
        <w:rPr>
          <w:rFonts w:asciiTheme="majorBidi" w:hAnsiTheme="majorBidi" w:cstheme="majorBidi"/>
          <w:sz w:val="28"/>
          <w:szCs w:val="28"/>
        </w:rPr>
        <w:sym w:font="HQPB2" w:char="F039"/>
      </w:r>
      <w:r w:rsidRPr="00DD30BF">
        <w:rPr>
          <w:rFonts w:asciiTheme="majorBidi" w:hAnsiTheme="majorBidi" w:cstheme="majorBidi"/>
          <w:sz w:val="28"/>
          <w:szCs w:val="28"/>
        </w:rPr>
        <w:sym w:font="HQPB5" w:char="F024"/>
      </w:r>
      <w:r w:rsidRPr="00DD30BF">
        <w:rPr>
          <w:rFonts w:asciiTheme="majorBidi" w:hAnsiTheme="majorBidi" w:cstheme="majorBidi"/>
          <w:sz w:val="28"/>
          <w:szCs w:val="28"/>
        </w:rPr>
        <w:sym w:font="HQPB1" w:char="F023"/>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5" w:char="F074"/>
      </w:r>
      <w:r w:rsidRPr="00DD30BF">
        <w:rPr>
          <w:rFonts w:asciiTheme="majorBidi" w:hAnsiTheme="majorBidi" w:cstheme="majorBidi"/>
          <w:sz w:val="28"/>
          <w:szCs w:val="28"/>
        </w:rPr>
        <w:sym w:font="HQPB2" w:char="F062"/>
      </w:r>
      <w:r w:rsidRPr="00DD30BF">
        <w:rPr>
          <w:rFonts w:asciiTheme="majorBidi" w:hAnsiTheme="majorBidi" w:cstheme="majorBidi"/>
          <w:sz w:val="28"/>
          <w:szCs w:val="28"/>
        </w:rPr>
        <w:sym w:font="HQPB1" w:char="F025"/>
      </w:r>
      <w:r w:rsidRPr="00DD30BF">
        <w:rPr>
          <w:rFonts w:asciiTheme="majorBidi" w:hAnsiTheme="majorBidi" w:cstheme="majorBidi"/>
          <w:sz w:val="28"/>
          <w:szCs w:val="28"/>
        </w:rPr>
        <w:sym w:font="HQPB5" w:char="F073"/>
      </w:r>
      <w:r w:rsidRPr="00DD30BF">
        <w:rPr>
          <w:rFonts w:asciiTheme="majorBidi" w:hAnsiTheme="majorBidi" w:cstheme="majorBidi"/>
          <w:sz w:val="28"/>
          <w:szCs w:val="28"/>
        </w:rPr>
        <w:sym w:font="HQPB2" w:char="F033"/>
      </w:r>
      <w:r w:rsidRPr="00DD30BF">
        <w:rPr>
          <w:rFonts w:asciiTheme="majorBidi" w:hAnsiTheme="majorBidi" w:cstheme="majorBidi"/>
          <w:sz w:val="28"/>
          <w:szCs w:val="28"/>
        </w:rPr>
        <w:sym w:font="HQPB5" w:char="F073"/>
      </w:r>
      <w:r w:rsidRPr="00DD30BF">
        <w:rPr>
          <w:rFonts w:asciiTheme="majorBidi" w:hAnsiTheme="majorBidi" w:cstheme="majorBidi"/>
          <w:sz w:val="28"/>
          <w:szCs w:val="28"/>
        </w:rPr>
        <w:sym w:font="HQPB2" w:char="F039"/>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1" w:char="F023"/>
      </w:r>
      <w:r w:rsidRPr="00DD30BF">
        <w:rPr>
          <w:rFonts w:asciiTheme="majorBidi" w:hAnsiTheme="majorBidi" w:cstheme="majorBidi"/>
          <w:sz w:val="28"/>
          <w:szCs w:val="28"/>
        </w:rPr>
        <w:sym w:font="HQPB4" w:char="F05A"/>
      </w:r>
      <w:r w:rsidRPr="00DD30BF">
        <w:rPr>
          <w:rFonts w:asciiTheme="majorBidi" w:hAnsiTheme="majorBidi" w:cstheme="majorBidi"/>
          <w:sz w:val="28"/>
          <w:szCs w:val="28"/>
        </w:rPr>
        <w:sym w:font="HQPB1" w:char="F08E"/>
      </w:r>
      <w:r w:rsidRPr="00DD30BF">
        <w:rPr>
          <w:rFonts w:asciiTheme="majorBidi" w:hAnsiTheme="majorBidi" w:cstheme="majorBidi"/>
          <w:sz w:val="28"/>
          <w:szCs w:val="28"/>
        </w:rPr>
        <w:sym w:font="HQPB4" w:char="F0F6"/>
      </w:r>
      <w:r w:rsidRPr="00DD30BF">
        <w:rPr>
          <w:rFonts w:asciiTheme="majorBidi" w:hAnsiTheme="majorBidi" w:cstheme="majorBidi"/>
          <w:sz w:val="28"/>
          <w:szCs w:val="28"/>
        </w:rPr>
        <w:sym w:font="HQPB2" w:char="F08D"/>
      </w:r>
      <w:r w:rsidRPr="00DD30BF">
        <w:rPr>
          <w:rFonts w:asciiTheme="majorBidi" w:hAnsiTheme="majorBidi" w:cstheme="majorBidi"/>
          <w:sz w:val="28"/>
          <w:szCs w:val="28"/>
        </w:rPr>
        <w:sym w:font="HQPB5" w:char="F079"/>
      </w:r>
      <w:r w:rsidRPr="00DD30BF">
        <w:rPr>
          <w:rFonts w:asciiTheme="majorBidi" w:hAnsiTheme="majorBidi" w:cstheme="majorBidi"/>
          <w:sz w:val="28"/>
          <w:szCs w:val="28"/>
        </w:rPr>
        <w:sym w:font="HQPB1" w:char="F07A"/>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2" w:char="F04E"/>
      </w:r>
      <w:r w:rsidRPr="00DD30BF">
        <w:rPr>
          <w:rFonts w:asciiTheme="majorBidi" w:hAnsiTheme="majorBidi" w:cstheme="majorBidi"/>
          <w:sz w:val="28"/>
          <w:szCs w:val="28"/>
        </w:rPr>
        <w:sym w:font="HQPB4" w:char="F0DF"/>
      </w:r>
      <w:r w:rsidRPr="00DD30BF">
        <w:rPr>
          <w:rFonts w:asciiTheme="majorBidi" w:hAnsiTheme="majorBidi" w:cstheme="majorBidi"/>
          <w:sz w:val="28"/>
          <w:szCs w:val="28"/>
        </w:rPr>
        <w:sym w:font="HQPB2" w:char="F067"/>
      </w:r>
      <w:r w:rsidRPr="00DD30BF">
        <w:rPr>
          <w:rFonts w:asciiTheme="majorBidi" w:hAnsiTheme="majorBidi" w:cstheme="majorBidi"/>
          <w:sz w:val="28"/>
          <w:szCs w:val="28"/>
        </w:rPr>
        <w:sym w:font="HQPB4" w:char="F0A9"/>
      </w:r>
      <w:r w:rsidRPr="00DD30BF">
        <w:rPr>
          <w:rFonts w:asciiTheme="majorBidi" w:hAnsiTheme="majorBidi" w:cstheme="majorBidi"/>
          <w:sz w:val="28"/>
          <w:szCs w:val="28"/>
        </w:rPr>
        <w:sym w:font="HQPB2" w:char="F039"/>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34"/>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E3"/>
      </w:r>
      <w:r w:rsidRPr="00DD30BF">
        <w:rPr>
          <w:rFonts w:asciiTheme="majorBidi" w:hAnsiTheme="majorBidi" w:cstheme="majorBidi"/>
          <w:sz w:val="28"/>
          <w:szCs w:val="28"/>
        </w:rPr>
        <w:sym w:font="HQPB2" w:char="F04E"/>
      </w:r>
      <w:r w:rsidRPr="00DD30BF">
        <w:rPr>
          <w:rFonts w:asciiTheme="majorBidi" w:hAnsiTheme="majorBidi" w:cstheme="majorBidi"/>
          <w:sz w:val="28"/>
          <w:szCs w:val="28"/>
        </w:rPr>
        <w:sym w:font="HQPB4" w:char="F0DF"/>
      </w:r>
      <w:r w:rsidRPr="00DD30BF">
        <w:rPr>
          <w:rFonts w:asciiTheme="majorBidi" w:hAnsiTheme="majorBidi" w:cstheme="majorBidi"/>
          <w:sz w:val="28"/>
          <w:szCs w:val="28"/>
        </w:rPr>
        <w:sym w:font="HQPB2" w:char="F067"/>
      </w:r>
      <w:r w:rsidRPr="00DD30BF">
        <w:rPr>
          <w:rFonts w:asciiTheme="majorBidi" w:hAnsiTheme="majorBidi" w:cstheme="majorBidi"/>
          <w:sz w:val="28"/>
          <w:szCs w:val="28"/>
        </w:rPr>
        <w:sym w:font="HQPB4" w:char="F0F7"/>
      </w:r>
      <w:r w:rsidRPr="00DD30BF">
        <w:rPr>
          <w:rFonts w:asciiTheme="majorBidi" w:hAnsiTheme="majorBidi" w:cstheme="majorBidi"/>
          <w:sz w:val="28"/>
          <w:szCs w:val="28"/>
        </w:rPr>
        <w:sym w:font="HQPB2" w:char="F05A"/>
      </w:r>
      <w:r w:rsidRPr="00DD30BF">
        <w:rPr>
          <w:rFonts w:asciiTheme="majorBidi" w:hAnsiTheme="majorBidi" w:cstheme="majorBidi"/>
          <w:sz w:val="28"/>
          <w:szCs w:val="28"/>
        </w:rPr>
        <w:sym w:font="HQPB4" w:char="F0CF"/>
      </w:r>
      <w:r w:rsidRPr="00DD30BF">
        <w:rPr>
          <w:rFonts w:asciiTheme="majorBidi" w:hAnsiTheme="majorBidi" w:cstheme="majorBidi"/>
          <w:sz w:val="28"/>
          <w:szCs w:val="28"/>
        </w:rPr>
        <w:sym w:font="HQPB4" w:char="F069"/>
      </w:r>
      <w:r w:rsidRPr="00DD30BF">
        <w:rPr>
          <w:rFonts w:asciiTheme="majorBidi" w:hAnsiTheme="majorBidi" w:cstheme="majorBidi"/>
          <w:sz w:val="28"/>
          <w:szCs w:val="28"/>
        </w:rPr>
        <w:sym w:font="HQPB2" w:char="F042"/>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5" w:char="F09A"/>
      </w:r>
      <w:r w:rsidRPr="00DD30BF">
        <w:rPr>
          <w:rFonts w:asciiTheme="majorBidi" w:hAnsiTheme="majorBidi" w:cstheme="majorBidi"/>
          <w:sz w:val="28"/>
          <w:szCs w:val="28"/>
        </w:rPr>
        <w:sym w:font="HQPB2" w:char="F063"/>
      </w:r>
      <w:r w:rsidRPr="00DD30BF">
        <w:rPr>
          <w:rFonts w:asciiTheme="majorBidi" w:hAnsiTheme="majorBidi" w:cstheme="majorBidi"/>
          <w:sz w:val="28"/>
          <w:szCs w:val="28"/>
        </w:rPr>
        <w:sym w:font="HQPB2" w:char="F071"/>
      </w:r>
      <w:r w:rsidRPr="00DD30BF">
        <w:rPr>
          <w:rFonts w:asciiTheme="majorBidi" w:hAnsiTheme="majorBidi" w:cstheme="majorBidi"/>
          <w:sz w:val="28"/>
          <w:szCs w:val="28"/>
        </w:rPr>
        <w:sym w:font="HQPB4" w:char="F0E3"/>
      </w:r>
      <w:r w:rsidRPr="00DD30BF">
        <w:rPr>
          <w:rFonts w:asciiTheme="majorBidi" w:hAnsiTheme="majorBidi" w:cstheme="majorBidi"/>
          <w:sz w:val="28"/>
          <w:szCs w:val="28"/>
        </w:rPr>
        <w:sym w:font="HQPB2" w:char="F059"/>
      </w:r>
      <w:r w:rsidRPr="00DD30BF">
        <w:rPr>
          <w:rFonts w:asciiTheme="majorBidi" w:hAnsiTheme="majorBidi" w:cstheme="majorBidi"/>
          <w:sz w:val="28"/>
          <w:szCs w:val="28"/>
        </w:rPr>
        <w:sym w:font="HQPB4" w:char="F0CF"/>
      </w:r>
      <w:r w:rsidRPr="00DD30BF">
        <w:rPr>
          <w:rFonts w:asciiTheme="majorBidi" w:hAnsiTheme="majorBidi" w:cstheme="majorBidi"/>
          <w:sz w:val="28"/>
          <w:szCs w:val="28"/>
        </w:rPr>
        <w:sym w:font="HQPB2" w:char="F042"/>
      </w:r>
      <w:r w:rsidRPr="00DD30BF">
        <w:rPr>
          <w:rFonts w:asciiTheme="majorBidi" w:hAnsiTheme="majorBidi" w:cstheme="majorBidi"/>
          <w:sz w:val="28"/>
          <w:szCs w:val="28"/>
        </w:rPr>
        <w:sym w:font="HQPB4" w:char="F0F7"/>
      </w:r>
      <w:r w:rsidRPr="00DD30BF">
        <w:rPr>
          <w:rFonts w:asciiTheme="majorBidi" w:hAnsiTheme="majorBidi" w:cstheme="majorBidi"/>
          <w:sz w:val="28"/>
          <w:szCs w:val="28"/>
        </w:rPr>
        <w:sym w:font="HQPB2" w:char="F073"/>
      </w:r>
      <w:r w:rsidRPr="00DD30BF">
        <w:rPr>
          <w:rFonts w:asciiTheme="majorBidi" w:hAnsiTheme="majorBidi" w:cstheme="majorBidi"/>
          <w:sz w:val="28"/>
          <w:szCs w:val="28"/>
        </w:rPr>
        <w:sym w:font="HQPB4" w:char="F0DF"/>
      </w:r>
      <w:r w:rsidRPr="00DD30BF">
        <w:rPr>
          <w:rFonts w:asciiTheme="majorBidi" w:hAnsiTheme="majorBidi" w:cstheme="majorBidi"/>
          <w:sz w:val="28"/>
          <w:szCs w:val="28"/>
        </w:rPr>
        <w:sym w:font="HQPB2" w:char="F04A"/>
      </w:r>
      <w:r w:rsidRPr="00DD30BF">
        <w:rPr>
          <w:rFonts w:asciiTheme="majorBidi" w:hAnsiTheme="majorBidi" w:cstheme="majorBidi"/>
          <w:sz w:val="28"/>
          <w:szCs w:val="28"/>
        </w:rPr>
        <w:sym w:font="HQPB4" w:char="F0F8"/>
      </w:r>
      <w:r w:rsidRPr="00DD30BF">
        <w:rPr>
          <w:rFonts w:asciiTheme="majorBidi" w:hAnsiTheme="majorBidi" w:cstheme="majorBidi"/>
          <w:sz w:val="28"/>
          <w:szCs w:val="28"/>
        </w:rPr>
        <w:sym w:font="HQPB2" w:char="F039"/>
      </w:r>
      <w:r w:rsidRPr="00DD30BF">
        <w:rPr>
          <w:rFonts w:asciiTheme="majorBidi" w:hAnsiTheme="majorBidi" w:cstheme="majorBidi"/>
          <w:sz w:val="28"/>
          <w:szCs w:val="28"/>
        </w:rPr>
        <w:sym w:font="HQPB5" w:char="F024"/>
      </w:r>
      <w:r w:rsidRPr="00DD30BF">
        <w:rPr>
          <w:rFonts w:asciiTheme="majorBidi" w:hAnsiTheme="majorBidi" w:cstheme="majorBidi"/>
          <w:sz w:val="28"/>
          <w:szCs w:val="28"/>
        </w:rPr>
        <w:sym w:font="HQPB1" w:char="F023"/>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4" w:char="F0E3"/>
      </w:r>
      <w:r w:rsidRPr="00DD30BF">
        <w:rPr>
          <w:rFonts w:asciiTheme="majorBidi" w:hAnsiTheme="majorBidi" w:cstheme="majorBidi"/>
          <w:sz w:val="28"/>
          <w:szCs w:val="28"/>
        </w:rPr>
        <w:sym w:font="HQPB2" w:char="F04E"/>
      </w:r>
      <w:r w:rsidRPr="00DD30BF">
        <w:rPr>
          <w:rFonts w:asciiTheme="majorBidi" w:hAnsiTheme="majorBidi" w:cstheme="majorBidi"/>
          <w:sz w:val="28"/>
          <w:szCs w:val="28"/>
        </w:rPr>
        <w:sym w:font="HQPB4" w:char="F0E8"/>
      </w:r>
      <w:r w:rsidRPr="00DD30BF">
        <w:rPr>
          <w:rFonts w:asciiTheme="majorBidi" w:hAnsiTheme="majorBidi" w:cstheme="majorBidi"/>
          <w:sz w:val="28"/>
          <w:szCs w:val="28"/>
        </w:rPr>
        <w:sym w:font="HQPB2" w:char="F064"/>
      </w:r>
      <w:r w:rsidRPr="00DD30BF">
        <w:rPr>
          <w:rFonts w:asciiTheme="majorBidi" w:hAnsiTheme="majorBidi" w:cstheme="majorBidi"/>
          <w:sz w:val="28"/>
          <w:szCs w:val="28"/>
        </w:rPr>
        <w:sym w:font="HQPB4" w:char="F0E7"/>
      </w:r>
      <w:r w:rsidRPr="00DD30BF">
        <w:rPr>
          <w:rFonts w:asciiTheme="majorBidi" w:hAnsiTheme="majorBidi" w:cstheme="majorBidi"/>
          <w:sz w:val="28"/>
          <w:szCs w:val="28"/>
        </w:rPr>
        <w:sym w:font="HQPB1" w:char="F08E"/>
      </w:r>
      <w:r w:rsidRPr="00DD30BF">
        <w:rPr>
          <w:rFonts w:asciiTheme="majorBidi" w:hAnsiTheme="majorBidi" w:cstheme="majorBidi"/>
          <w:sz w:val="28"/>
          <w:szCs w:val="28"/>
        </w:rPr>
        <w:sym w:font="HQPB5" w:char="F073"/>
      </w:r>
      <w:r w:rsidRPr="00DD30BF">
        <w:rPr>
          <w:rFonts w:asciiTheme="majorBidi" w:hAnsiTheme="majorBidi" w:cstheme="majorBidi"/>
          <w:sz w:val="28"/>
          <w:szCs w:val="28"/>
        </w:rPr>
        <w:sym w:font="HQPB1" w:char="F059"/>
      </w:r>
      <w:r w:rsidRPr="00DD30BF">
        <w:rPr>
          <w:rFonts w:asciiTheme="majorBidi" w:hAnsiTheme="majorBidi" w:cstheme="majorBidi"/>
          <w:sz w:val="28"/>
          <w:szCs w:val="28"/>
        </w:rPr>
        <w:sym w:font="HQPB4" w:char="F0F2"/>
      </w:r>
      <w:r w:rsidRPr="00DD30BF">
        <w:rPr>
          <w:rFonts w:asciiTheme="majorBidi" w:hAnsiTheme="majorBidi" w:cstheme="majorBidi"/>
          <w:sz w:val="28"/>
          <w:szCs w:val="28"/>
        </w:rPr>
        <w:sym w:font="HQPB2" w:char="F032"/>
      </w:r>
      <w:r w:rsidRPr="00DD30BF">
        <w:rPr>
          <w:rFonts w:asciiTheme="majorBidi" w:hAnsiTheme="majorBidi" w:cstheme="majorBidi"/>
          <w:sz w:val="28"/>
          <w:szCs w:val="28"/>
        </w:rPr>
        <w:sym w:font="HQPB5" w:char="F072"/>
      </w:r>
      <w:r w:rsidRPr="00DD30BF">
        <w:rPr>
          <w:rFonts w:asciiTheme="majorBidi" w:hAnsiTheme="majorBidi" w:cstheme="majorBidi"/>
          <w:sz w:val="28"/>
          <w:szCs w:val="28"/>
        </w:rPr>
        <w:sym w:font="HQPB1" w:char="F026"/>
      </w:r>
      <w:r w:rsidRPr="00DD30BF">
        <w:rPr>
          <w:rFonts w:asciiTheme="majorBidi" w:hAnsiTheme="majorBidi" w:cstheme="majorBidi"/>
          <w:sz w:val="28"/>
          <w:szCs w:val="28"/>
        </w:rPr>
        <w:sym w:font="HQPB5" w:char="F075"/>
      </w:r>
      <w:r w:rsidRPr="00DD30BF">
        <w:rPr>
          <w:rFonts w:asciiTheme="majorBidi" w:hAnsiTheme="majorBidi" w:cstheme="majorBidi"/>
          <w:sz w:val="28"/>
          <w:szCs w:val="28"/>
        </w:rPr>
        <w:sym w:font="HQPB2" w:char="F072"/>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5" w:char="F074"/>
      </w:r>
      <w:r w:rsidRPr="00DD30BF">
        <w:rPr>
          <w:rFonts w:asciiTheme="majorBidi" w:hAnsiTheme="majorBidi" w:cstheme="majorBidi"/>
          <w:sz w:val="28"/>
          <w:szCs w:val="28"/>
        </w:rPr>
        <w:sym w:font="HQPB2" w:char="F062"/>
      </w:r>
      <w:r w:rsidRPr="00DD30BF">
        <w:rPr>
          <w:rFonts w:asciiTheme="majorBidi" w:hAnsiTheme="majorBidi" w:cstheme="majorBidi"/>
          <w:sz w:val="28"/>
          <w:szCs w:val="28"/>
        </w:rPr>
        <w:sym w:font="HQPB2" w:char="F071"/>
      </w:r>
      <w:r w:rsidRPr="00DD30BF">
        <w:rPr>
          <w:rFonts w:asciiTheme="majorBidi" w:hAnsiTheme="majorBidi" w:cstheme="majorBidi"/>
          <w:sz w:val="28"/>
          <w:szCs w:val="28"/>
        </w:rPr>
        <w:sym w:font="HQPB4" w:char="F0E0"/>
      </w:r>
      <w:r w:rsidRPr="00DD30BF">
        <w:rPr>
          <w:rFonts w:asciiTheme="majorBidi" w:hAnsiTheme="majorBidi" w:cstheme="majorBidi"/>
          <w:sz w:val="28"/>
          <w:szCs w:val="28"/>
        </w:rPr>
        <w:sym w:font="HQPB2" w:char="F029"/>
      </w:r>
      <w:r w:rsidRPr="00DD30BF">
        <w:rPr>
          <w:rFonts w:asciiTheme="majorBidi" w:hAnsiTheme="majorBidi" w:cstheme="majorBidi"/>
          <w:sz w:val="28"/>
          <w:szCs w:val="28"/>
        </w:rPr>
        <w:sym w:font="HQPB4" w:char="F0C5"/>
      </w:r>
      <w:r w:rsidRPr="00DD30BF">
        <w:rPr>
          <w:rFonts w:asciiTheme="majorBidi" w:hAnsiTheme="majorBidi" w:cstheme="majorBidi"/>
          <w:sz w:val="28"/>
          <w:szCs w:val="28"/>
        </w:rPr>
        <w:sym w:font="HQPB1" w:char="F0A1"/>
      </w:r>
      <w:r w:rsidRPr="00DD30BF">
        <w:rPr>
          <w:rFonts w:asciiTheme="majorBidi" w:hAnsiTheme="majorBidi" w:cstheme="majorBidi"/>
          <w:sz w:val="28"/>
          <w:szCs w:val="28"/>
        </w:rPr>
        <w:sym w:font="HQPB2" w:char="F0BB"/>
      </w:r>
      <w:r w:rsidRPr="00DD30BF">
        <w:rPr>
          <w:rFonts w:asciiTheme="majorBidi" w:hAnsiTheme="majorBidi" w:cstheme="majorBidi"/>
          <w:sz w:val="28"/>
          <w:szCs w:val="28"/>
        </w:rPr>
        <w:sym w:font="HQPB5" w:char="F078"/>
      </w:r>
      <w:r w:rsidRPr="00DD30BF">
        <w:rPr>
          <w:rFonts w:asciiTheme="majorBidi" w:hAnsiTheme="majorBidi" w:cstheme="majorBidi"/>
          <w:sz w:val="28"/>
          <w:szCs w:val="28"/>
        </w:rPr>
        <w:sym w:font="HQPB1" w:char="F0FF"/>
      </w:r>
      <w:r w:rsidRPr="00DD30BF">
        <w:rPr>
          <w:rFonts w:asciiTheme="majorBidi" w:hAnsiTheme="majorBidi" w:cstheme="majorBidi"/>
          <w:sz w:val="28"/>
          <w:szCs w:val="28"/>
        </w:rPr>
        <w:sym w:font="HQPB4" w:char="F0F8"/>
      </w:r>
      <w:r w:rsidRPr="00DD30BF">
        <w:rPr>
          <w:rFonts w:asciiTheme="majorBidi" w:hAnsiTheme="majorBidi" w:cstheme="majorBidi"/>
          <w:sz w:val="28"/>
          <w:szCs w:val="28"/>
        </w:rPr>
        <w:sym w:font="HQPB2" w:char="F039"/>
      </w:r>
      <w:r w:rsidRPr="00DD30BF">
        <w:rPr>
          <w:rFonts w:asciiTheme="majorBidi" w:hAnsiTheme="majorBidi" w:cstheme="majorBidi"/>
          <w:sz w:val="28"/>
          <w:szCs w:val="28"/>
        </w:rPr>
        <w:sym w:font="HQPB5" w:char="F024"/>
      </w:r>
      <w:r w:rsidRPr="00DD30BF">
        <w:rPr>
          <w:rFonts w:asciiTheme="majorBidi" w:hAnsiTheme="majorBidi" w:cstheme="majorBidi"/>
          <w:sz w:val="28"/>
          <w:szCs w:val="28"/>
        </w:rPr>
        <w:sym w:font="HQPB1" w:char="F023"/>
      </w:r>
      <w:r w:rsidRPr="00DD30BF">
        <w:rPr>
          <w:rFonts w:asciiTheme="majorBidi" w:hAnsiTheme="majorBidi" w:cstheme="majorBidi"/>
          <w:sz w:val="28"/>
          <w:szCs w:val="28"/>
          <w:rtl/>
        </w:rPr>
        <w:t xml:space="preserve"> </w:t>
      </w:r>
      <w:r w:rsidRPr="00DD30BF">
        <w:rPr>
          <w:rFonts w:asciiTheme="majorBidi" w:hAnsiTheme="majorBidi" w:cstheme="majorBidi"/>
          <w:sz w:val="28"/>
          <w:szCs w:val="28"/>
        </w:rPr>
        <w:sym w:font="HQPB2" w:char="F0C7"/>
      </w:r>
      <w:r w:rsidRPr="00DD30BF">
        <w:rPr>
          <w:rFonts w:asciiTheme="majorBidi" w:hAnsiTheme="majorBidi" w:cstheme="majorBidi"/>
          <w:sz w:val="28"/>
          <w:szCs w:val="28"/>
        </w:rPr>
        <w:sym w:font="HQPB2" w:char="F0CA"/>
      </w:r>
      <w:r w:rsidRPr="00DD30BF">
        <w:rPr>
          <w:rFonts w:asciiTheme="majorBidi" w:hAnsiTheme="majorBidi" w:cstheme="majorBidi"/>
          <w:sz w:val="28"/>
          <w:szCs w:val="28"/>
        </w:rPr>
        <w:sym w:font="HQPB2" w:char="F0CA"/>
      </w:r>
      <w:r w:rsidRPr="00DD30BF">
        <w:rPr>
          <w:rFonts w:asciiTheme="majorBidi" w:hAnsiTheme="majorBidi" w:cstheme="majorBidi"/>
          <w:sz w:val="28"/>
          <w:szCs w:val="28"/>
        </w:rPr>
        <w:sym w:font="HQPB2" w:char="F0C9"/>
      </w:r>
      <w:r w:rsidRPr="00DD30BF">
        <w:rPr>
          <w:rFonts w:asciiTheme="majorBidi" w:hAnsiTheme="majorBidi" w:cstheme="majorBidi"/>
          <w:sz w:val="28"/>
          <w:szCs w:val="28"/>
        </w:rPr>
        <w:sym w:font="HQPB2" w:char="F0C8"/>
      </w:r>
      <w:r w:rsidRPr="00DD30BF">
        <w:rPr>
          <w:rFonts w:asciiTheme="majorBidi" w:hAnsiTheme="majorBidi" w:cstheme="majorBidi"/>
          <w:sz w:val="28"/>
          <w:szCs w:val="28"/>
          <w:rtl/>
        </w:rPr>
        <w:t xml:space="preserve">   </w:t>
      </w:r>
    </w:p>
    <w:p w:rsidR="00B179FB" w:rsidRDefault="00B179FB" w:rsidP="00B179FB">
      <w:pPr>
        <w:spacing w:after="0" w:line="240" w:lineRule="auto"/>
        <w:ind w:firstLine="720"/>
        <w:jc w:val="both"/>
        <w:rPr>
          <w:rFonts w:asciiTheme="majorBidi" w:hAnsiTheme="majorBidi" w:cstheme="majorBidi"/>
          <w:i/>
          <w:iCs/>
          <w:sz w:val="24"/>
          <w:szCs w:val="24"/>
        </w:rPr>
      </w:pPr>
      <w:r>
        <w:rPr>
          <w:rFonts w:asciiTheme="majorBidi" w:hAnsiTheme="majorBidi" w:cstheme="majorBidi"/>
          <w:sz w:val="24"/>
          <w:szCs w:val="24"/>
        </w:rPr>
        <w:lastRenderedPageBreak/>
        <w:t xml:space="preserve">Artinya: </w:t>
      </w:r>
      <w:r w:rsidRPr="00746533">
        <w:rPr>
          <w:rFonts w:asciiTheme="majorBidi" w:hAnsiTheme="majorBidi" w:cstheme="majorBidi"/>
          <w:i/>
          <w:iCs/>
          <w:sz w:val="24"/>
          <w:szCs w:val="24"/>
        </w:rPr>
        <w:t>Kamu adalah umat yang terbaik yang dilahirkan untuk manusia, menyuruh kepada yang ma'ruf, dan mencegah dari yang munkar, dan beriman kepada Allah. Sekiranya ahli kitab beriman, tentulah itu lebih baik bagi mereka, di antara mereka ada yang beriman, dan kebanyakan mereka adalah orang-orang yang fasik.</w:t>
      </w:r>
    </w:p>
    <w:p w:rsidR="00B179FB" w:rsidRDefault="00B179FB" w:rsidP="00B179FB">
      <w:pPr>
        <w:spacing w:after="0" w:line="240" w:lineRule="auto"/>
        <w:ind w:firstLine="720"/>
        <w:jc w:val="both"/>
        <w:rPr>
          <w:rFonts w:ascii="Trebuchet MS" w:hAnsi="Trebuchet MS"/>
        </w:rPr>
      </w:pPr>
    </w:p>
    <w:p w:rsidR="00B179FB" w:rsidRPr="00746533" w:rsidRDefault="00B179FB" w:rsidP="00B179FB">
      <w:pPr>
        <w:spacing w:after="0" w:line="480" w:lineRule="auto"/>
        <w:ind w:firstLine="720"/>
        <w:jc w:val="both"/>
        <w:rPr>
          <w:rFonts w:asciiTheme="majorBidi" w:hAnsiTheme="majorBidi" w:cstheme="majorBidi"/>
          <w:i/>
          <w:iCs/>
          <w:sz w:val="24"/>
          <w:szCs w:val="24"/>
        </w:rPr>
      </w:pPr>
      <w:r w:rsidRPr="00746533">
        <w:rPr>
          <w:rFonts w:asciiTheme="majorBidi" w:hAnsiTheme="majorBidi" w:cstheme="majorBidi"/>
          <w:sz w:val="24"/>
          <w:szCs w:val="24"/>
        </w:rPr>
        <w:t>Ayat di atas, mengisyaratkan bahwa sebagai umat manusia (umat Muhammad) yang terbaik diperintahkan untuk memberikan anjuran (pengarahan) kepada umat Islam laiinya agar senantiasa melakukan pekerjaan yang baik dan menjauhkan diri dari melakukan pekerjaan yang melanggar perintah agama.</w:t>
      </w:r>
    </w:p>
    <w:p w:rsidR="00B179FB"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746533">
        <w:rPr>
          <w:rFonts w:asciiTheme="majorBidi" w:hAnsiTheme="majorBidi" w:cstheme="majorBidi"/>
          <w:sz w:val="24"/>
          <w:szCs w:val="24"/>
          <w:lang w:eastAsia="id-ID"/>
        </w:rPr>
        <w:t>Dari pengertian di atas, pelaksanaan (</w:t>
      </w:r>
      <w:r w:rsidRPr="00746533">
        <w:rPr>
          <w:rFonts w:asciiTheme="majorBidi" w:hAnsiTheme="majorBidi" w:cstheme="majorBidi"/>
          <w:i/>
          <w:iCs/>
          <w:sz w:val="24"/>
          <w:szCs w:val="24"/>
          <w:lang w:eastAsia="id-ID"/>
        </w:rPr>
        <w:t>actuating</w:t>
      </w:r>
      <w:r w:rsidRPr="00746533">
        <w:rPr>
          <w:rFonts w:asciiTheme="majorBidi" w:hAnsiTheme="majorBidi" w:cstheme="majorBidi"/>
          <w:sz w:val="24"/>
          <w:szCs w:val="24"/>
          <w:lang w:eastAsia="id-ID"/>
        </w:rPr>
        <w:t xml:space="preserve">) kurikulum tidak lain merupakan upaya untuk menjadikan perencanaan menjadi kenyataan, dengan melalui berbagai pengarahan dan pemotivasian agar setiap pengelola kurikulum </w:t>
      </w:r>
      <w:r w:rsidRPr="00746533">
        <w:rPr>
          <w:rFonts w:asciiTheme="majorBidi" w:eastAsia="Times New Roman" w:hAnsiTheme="majorBidi" w:cstheme="majorBidi"/>
          <w:sz w:val="24"/>
          <w:szCs w:val="24"/>
          <w:lang w:eastAsia="id-ID"/>
        </w:rPr>
        <w:t>dapat melaksanakan kegiatan secara optimal sesuai dengan peran, tugas dan tanggung jawabnya</w:t>
      </w:r>
      <w:r w:rsidRPr="00BE5DCC">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 xml:space="preserve"> Manajemen pelaksanaan kurikulum, bidang ini erat kaitannya dengan  keterlaksanaan kurikulum di sekolah atau lembaga pendidikan dan latihan.</w:t>
      </w:r>
      <w:r>
        <w:rPr>
          <w:rStyle w:val="FootnoteReference"/>
          <w:rFonts w:asciiTheme="majorBidi" w:eastAsia="Times New Roman" w:hAnsiTheme="majorBidi" w:cstheme="majorBidi"/>
          <w:sz w:val="24"/>
          <w:szCs w:val="24"/>
          <w:lang w:eastAsia="id-ID"/>
        </w:rPr>
        <w:footnoteReference w:id="17"/>
      </w:r>
      <w:r>
        <w:rPr>
          <w:rFonts w:asciiTheme="majorBidi" w:eastAsia="Times New Roman" w:hAnsiTheme="majorBidi" w:cstheme="majorBidi"/>
          <w:sz w:val="24"/>
          <w:szCs w:val="24"/>
          <w:lang w:eastAsia="id-ID"/>
        </w:rPr>
        <w:t xml:space="preserve">  Komponen pelaksanaan kurikulum memberi petunjuk bagaimana kurikulum itu dilaksanakan di sekolah. Kurikulum dalam pengertian program pendidikan masih dalam pengertian program pendidikan masih dalam taraf niat/ harapkan/ rencana yang harus diwujudkan secara nyata di sekolah sehingga mempengaruhi dan mngantarkan anak didik kepada tujuan pendidikan. Oleh sebab itu komponen strategi pelaksanaannya tidak akan membawa hasil yang diharapkan. Ada beberapa unsur dalam strategi pelaksanaan kurikulum, yakni; </w:t>
      </w:r>
    </w:p>
    <w:p w:rsidR="00B179FB" w:rsidRDefault="00B179FB" w:rsidP="00B179FB">
      <w:pPr>
        <w:spacing w:after="0" w:line="24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a. Tingkat jenjang pendidikan</w:t>
      </w:r>
    </w:p>
    <w:p w:rsidR="00B179FB" w:rsidRDefault="00B179FB" w:rsidP="00B179FB">
      <w:pPr>
        <w:spacing w:after="0" w:line="24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 Proses belajar mengajar</w:t>
      </w:r>
    </w:p>
    <w:p w:rsidR="00B179FB" w:rsidRDefault="00B179FB" w:rsidP="00B179FB">
      <w:pPr>
        <w:spacing w:after="0" w:line="24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c. Bimbingan dan penyuluhan</w:t>
      </w:r>
    </w:p>
    <w:p w:rsidR="00B179FB" w:rsidRDefault="00B179FB" w:rsidP="00B179FB">
      <w:pPr>
        <w:spacing w:after="0" w:line="24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 Administrasi supervisi</w:t>
      </w:r>
    </w:p>
    <w:p w:rsidR="00B179FB" w:rsidRDefault="00B179FB" w:rsidP="00B179FB">
      <w:pPr>
        <w:spacing w:after="0" w:line="24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e. Sarana kurikuler</w:t>
      </w:r>
    </w:p>
    <w:p w:rsidR="00B179FB" w:rsidRDefault="00B179FB" w:rsidP="00B179FB">
      <w:pPr>
        <w:spacing w:after="0" w:line="24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f. Evaluasi atau penilaian.</w:t>
      </w:r>
      <w:r>
        <w:rPr>
          <w:rStyle w:val="FootnoteReference"/>
          <w:rFonts w:asciiTheme="majorBidi" w:eastAsia="Times New Roman" w:hAnsiTheme="majorBidi" w:cstheme="majorBidi"/>
          <w:sz w:val="24"/>
          <w:szCs w:val="24"/>
          <w:lang w:eastAsia="id-ID"/>
        </w:rPr>
        <w:footnoteReference w:id="18"/>
      </w:r>
    </w:p>
    <w:p w:rsidR="00B179FB" w:rsidRPr="00DD30BF" w:rsidRDefault="00B179FB" w:rsidP="00B179FB">
      <w:pPr>
        <w:spacing w:after="0" w:line="240" w:lineRule="auto"/>
        <w:ind w:firstLine="720"/>
        <w:jc w:val="both"/>
        <w:rPr>
          <w:rFonts w:asciiTheme="majorBidi" w:eastAsia="Times New Roman" w:hAnsiTheme="majorBidi" w:cstheme="majorBidi"/>
          <w:sz w:val="24"/>
          <w:szCs w:val="24"/>
          <w:lang w:eastAsia="id-ID"/>
        </w:rPr>
      </w:pPr>
    </w:p>
    <w:p w:rsidR="00B179FB" w:rsidRPr="00BE5DCC" w:rsidRDefault="00B179FB" w:rsidP="00B179FB">
      <w:pPr>
        <w:pStyle w:val="ListParagraph"/>
        <w:numPr>
          <w:ilvl w:val="3"/>
          <w:numId w:val="5"/>
        </w:numPr>
        <w:spacing w:after="0" w:line="480" w:lineRule="auto"/>
        <w:ind w:left="709"/>
        <w:jc w:val="both"/>
        <w:rPr>
          <w:rFonts w:asciiTheme="majorBidi" w:hAnsiTheme="majorBidi" w:cstheme="majorBidi"/>
          <w:b/>
          <w:sz w:val="24"/>
          <w:szCs w:val="24"/>
        </w:rPr>
      </w:pPr>
      <w:r w:rsidRPr="00BE5DCC">
        <w:rPr>
          <w:rFonts w:asciiTheme="majorBidi" w:hAnsiTheme="majorBidi" w:cstheme="majorBidi"/>
          <w:b/>
          <w:sz w:val="24"/>
          <w:szCs w:val="24"/>
        </w:rPr>
        <w:t>Evaluasi Kurikulum</w:t>
      </w:r>
    </w:p>
    <w:p w:rsidR="00B179FB" w:rsidRPr="00BE5DCC" w:rsidRDefault="00B179FB" w:rsidP="00B179FB">
      <w:pPr>
        <w:spacing w:after="0" w:line="480" w:lineRule="auto"/>
        <w:ind w:firstLine="709"/>
        <w:jc w:val="both"/>
        <w:rPr>
          <w:rFonts w:asciiTheme="majorBidi" w:hAnsiTheme="majorBidi" w:cstheme="majorBidi"/>
          <w:sz w:val="24"/>
          <w:szCs w:val="24"/>
        </w:rPr>
      </w:pPr>
      <w:r w:rsidRPr="00BE5DCC">
        <w:rPr>
          <w:rFonts w:asciiTheme="majorBidi" w:hAnsiTheme="majorBidi" w:cstheme="majorBidi"/>
          <w:sz w:val="24"/>
          <w:szCs w:val="24"/>
        </w:rPr>
        <w:t>Kurikulum sekolah setelah dipergunakan selama dalam jangka waktu tertentu, antara lain akibat lajunya perkembangan ilmu dan kemajuan masyarakat, sering tidak dapat lagi memenuhi harapan masyarakat. Artinya, terapat kesenjangan antara “kualitas” keluaran sekolah itu dengan “kualitas” yang diharapkan dimiliki oleh para keluaran sekolah.</w:t>
      </w:r>
      <w:r w:rsidRPr="00BE5DCC">
        <w:rPr>
          <w:rStyle w:val="FootnoteReference"/>
          <w:rFonts w:asciiTheme="majorBidi" w:hAnsiTheme="majorBidi" w:cstheme="majorBidi"/>
          <w:sz w:val="24"/>
          <w:szCs w:val="24"/>
        </w:rPr>
        <w:t xml:space="preserve"> </w:t>
      </w:r>
      <w:r w:rsidRPr="00BE5DCC">
        <w:rPr>
          <w:rStyle w:val="FootnoteReference"/>
          <w:rFonts w:asciiTheme="majorBidi" w:hAnsiTheme="majorBidi" w:cstheme="majorBidi"/>
          <w:sz w:val="24"/>
          <w:szCs w:val="24"/>
        </w:rPr>
        <w:footnoteReference w:id="19"/>
      </w:r>
      <w:r w:rsidRPr="00BE5DCC">
        <w:rPr>
          <w:rFonts w:asciiTheme="majorBidi" w:hAnsiTheme="majorBidi" w:cstheme="majorBidi"/>
          <w:sz w:val="24"/>
          <w:szCs w:val="24"/>
        </w:rPr>
        <w:t xml:space="preserve"> Itulah sebabnya kurikulum sekolah yang telah dan sedang dilaksanakan itu perlu dinilai untuk ditemukan kebaikan-kebaikan dan kekurangan-kekurangan yang ada yang dapat dipergunakan sebagai masukan untuk perbaikan kurikulum itu selanjutnya. Kesimpulan-kesimpulan hasil evaluasi merupakan rangkuman dari seluruh kurikulum yang dinilai yang menunjukkan unsur-unsur kebaikan dan kelemahan yang ada. Berikut dikemukakan sebagian kesimpulan yang dimaksud yang dikelompokan dalam tiga bagian, yaitu:</w:t>
      </w:r>
    </w:p>
    <w:p w:rsidR="00B179FB" w:rsidRPr="00BE5DCC" w:rsidRDefault="00B179FB" w:rsidP="00B179FB">
      <w:pPr>
        <w:pStyle w:val="ListParagraph"/>
        <w:numPr>
          <w:ilvl w:val="0"/>
          <w:numId w:val="10"/>
        </w:numPr>
        <w:spacing w:after="0" w:line="240" w:lineRule="auto"/>
        <w:jc w:val="both"/>
        <w:rPr>
          <w:rFonts w:asciiTheme="majorBidi" w:hAnsiTheme="majorBidi" w:cstheme="majorBidi"/>
          <w:sz w:val="24"/>
          <w:szCs w:val="24"/>
        </w:rPr>
      </w:pPr>
      <w:r w:rsidRPr="00BE5DCC">
        <w:rPr>
          <w:rFonts w:asciiTheme="majorBidi" w:hAnsiTheme="majorBidi" w:cstheme="majorBidi"/>
          <w:sz w:val="24"/>
          <w:szCs w:val="24"/>
        </w:rPr>
        <w:t>Program Kurikulum</w:t>
      </w:r>
    </w:p>
    <w:p w:rsidR="00B179FB" w:rsidRPr="00BE5DCC" w:rsidRDefault="00B179FB" w:rsidP="00B179FB">
      <w:pPr>
        <w:pStyle w:val="ListParagraph"/>
        <w:numPr>
          <w:ilvl w:val="0"/>
          <w:numId w:val="10"/>
        </w:numPr>
        <w:spacing w:after="0" w:line="240" w:lineRule="auto"/>
        <w:jc w:val="both"/>
        <w:rPr>
          <w:rFonts w:asciiTheme="majorBidi" w:hAnsiTheme="majorBidi" w:cstheme="majorBidi"/>
          <w:sz w:val="24"/>
          <w:szCs w:val="24"/>
        </w:rPr>
      </w:pPr>
      <w:r w:rsidRPr="00BE5DCC">
        <w:rPr>
          <w:rFonts w:asciiTheme="majorBidi" w:hAnsiTheme="majorBidi" w:cstheme="majorBidi"/>
          <w:sz w:val="24"/>
          <w:szCs w:val="24"/>
        </w:rPr>
        <w:t>Pelaksanaan Lapangan</w:t>
      </w:r>
    </w:p>
    <w:p w:rsidR="00B179FB" w:rsidRPr="00BE5DCC" w:rsidRDefault="00B179FB" w:rsidP="00B179FB">
      <w:pPr>
        <w:pStyle w:val="ListParagraph"/>
        <w:numPr>
          <w:ilvl w:val="0"/>
          <w:numId w:val="10"/>
        </w:numPr>
        <w:spacing w:after="0" w:line="240" w:lineRule="auto"/>
        <w:jc w:val="both"/>
        <w:rPr>
          <w:rFonts w:asciiTheme="majorBidi" w:hAnsiTheme="majorBidi" w:cstheme="majorBidi"/>
          <w:sz w:val="24"/>
          <w:szCs w:val="24"/>
        </w:rPr>
      </w:pPr>
      <w:r w:rsidRPr="00BE5DCC">
        <w:rPr>
          <w:rFonts w:asciiTheme="majorBidi" w:hAnsiTheme="majorBidi" w:cstheme="majorBidi"/>
          <w:sz w:val="24"/>
          <w:szCs w:val="24"/>
        </w:rPr>
        <w:t>Hasil-hasil yang dicapai.</w:t>
      </w:r>
    </w:p>
    <w:p w:rsidR="00B179FB" w:rsidRPr="00BE5DCC" w:rsidRDefault="00B179FB" w:rsidP="00B179FB">
      <w:pPr>
        <w:pStyle w:val="ListParagraph"/>
        <w:spacing w:after="0" w:line="240" w:lineRule="auto"/>
        <w:ind w:left="1069"/>
        <w:jc w:val="both"/>
        <w:rPr>
          <w:rFonts w:asciiTheme="majorBidi" w:hAnsiTheme="majorBidi" w:cstheme="majorBidi"/>
          <w:sz w:val="24"/>
          <w:szCs w:val="24"/>
        </w:rPr>
      </w:pPr>
    </w:p>
    <w:p w:rsidR="00B179FB" w:rsidRPr="00BE5DCC" w:rsidRDefault="00B179FB" w:rsidP="00B179FB">
      <w:pPr>
        <w:spacing w:after="0" w:line="480" w:lineRule="auto"/>
        <w:ind w:firstLine="709"/>
        <w:jc w:val="both"/>
        <w:rPr>
          <w:rFonts w:asciiTheme="majorBidi" w:hAnsiTheme="majorBidi" w:cstheme="majorBidi"/>
          <w:sz w:val="24"/>
          <w:szCs w:val="24"/>
        </w:rPr>
      </w:pPr>
      <w:r w:rsidRPr="00BE5DCC">
        <w:rPr>
          <w:rFonts w:asciiTheme="majorBidi" w:hAnsiTheme="majorBidi" w:cstheme="majorBidi"/>
          <w:sz w:val="24"/>
          <w:szCs w:val="24"/>
        </w:rPr>
        <w:t>Dilihat dari pelaksanaan dan tujuannya, evaluasi kurikulum dapat dibedakan ke dalam dua macam, yaitu:</w:t>
      </w:r>
    </w:p>
    <w:p w:rsidR="00B179FB" w:rsidRPr="00BE5DCC" w:rsidRDefault="00B179FB" w:rsidP="00B179FB">
      <w:pPr>
        <w:pStyle w:val="ListParagraph"/>
        <w:numPr>
          <w:ilvl w:val="4"/>
          <w:numId w:val="5"/>
        </w:numPr>
        <w:spacing w:after="0" w:line="480" w:lineRule="auto"/>
        <w:ind w:left="1134"/>
        <w:jc w:val="both"/>
        <w:rPr>
          <w:rFonts w:asciiTheme="majorBidi" w:hAnsiTheme="majorBidi" w:cstheme="majorBidi"/>
          <w:sz w:val="24"/>
          <w:szCs w:val="24"/>
        </w:rPr>
      </w:pPr>
      <w:r w:rsidRPr="00BE5DCC">
        <w:rPr>
          <w:rFonts w:asciiTheme="majorBidi" w:hAnsiTheme="majorBidi" w:cstheme="majorBidi"/>
          <w:i/>
          <w:iCs/>
          <w:sz w:val="24"/>
          <w:szCs w:val="24"/>
        </w:rPr>
        <w:lastRenderedPageBreak/>
        <w:t>Evaluasi Formatif</w:t>
      </w:r>
      <w:r w:rsidRPr="00BE5DCC">
        <w:rPr>
          <w:rFonts w:asciiTheme="majorBidi" w:hAnsiTheme="majorBidi" w:cstheme="majorBidi"/>
          <w:sz w:val="24"/>
          <w:szCs w:val="24"/>
        </w:rPr>
        <w:t xml:space="preserve">, yakni evaluasi yang dilaksanakan selama kurikulum digunakan dengan tujuan untuk menjadi dasar dalam perbaikan. Evaluasi ini dapat dilakukan terhadap pelaksanaan kurikulum secara keseluruhan </w:t>
      </w:r>
    </w:p>
    <w:p w:rsidR="00B179FB" w:rsidRPr="00BE5DCC" w:rsidRDefault="00B179FB" w:rsidP="00B179FB">
      <w:pPr>
        <w:pStyle w:val="ListParagraph"/>
        <w:numPr>
          <w:ilvl w:val="4"/>
          <w:numId w:val="5"/>
        </w:numPr>
        <w:spacing w:after="0" w:line="480" w:lineRule="auto"/>
        <w:ind w:left="1134"/>
        <w:jc w:val="both"/>
        <w:rPr>
          <w:rFonts w:asciiTheme="majorBidi" w:hAnsiTheme="majorBidi" w:cstheme="majorBidi"/>
          <w:sz w:val="24"/>
          <w:szCs w:val="24"/>
        </w:rPr>
      </w:pPr>
      <w:r w:rsidRPr="00BE5DCC">
        <w:rPr>
          <w:rFonts w:asciiTheme="majorBidi" w:hAnsiTheme="majorBidi" w:cstheme="majorBidi"/>
          <w:i/>
          <w:iCs/>
          <w:sz w:val="24"/>
          <w:szCs w:val="24"/>
        </w:rPr>
        <w:t>Evaluasi sumatif,</w:t>
      </w:r>
      <w:r w:rsidRPr="00BE5DCC">
        <w:rPr>
          <w:rFonts w:asciiTheme="majorBidi" w:hAnsiTheme="majorBidi" w:cstheme="majorBidi"/>
          <w:sz w:val="24"/>
          <w:szCs w:val="24"/>
        </w:rPr>
        <w:t>yakni evaluasi yang dilaksanakan di akhir pelaksanaan suatu kurikulum, seperti evaluasi kurikulum SD dilaksanakan setelah selesai (6 tahun) kurikulum itu dilaksanakan, dengan tujuan untuk mengetahui keberhasilan pelaksanaan kurikulum tersebut.</w:t>
      </w:r>
      <w:r w:rsidRPr="00BE5DCC">
        <w:rPr>
          <w:rStyle w:val="FootnoteReference"/>
          <w:rFonts w:asciiTheme="majorBidi" w:hAnsiTheme="majorBidi" w:cstheme="majorBidi"/>
          <w:sz w:val="24"/>
          <w:szCs w:val="24"/>
        </w:rPr>
        <w:footnoteReference w:id="20"/>
      </w:r>
    </w:p>
    <w:p w:rsidR="00B179FB" w:rsidRDefault="00B179FB" w:rsidP="00B179FB">
      <w:pPr>
        <w:pStyle w:val="ListParagraph"/>
        <w:spacing w:after="0" w:line="240" w:lineRule="auto"/>
        <w:ind w:left="1134"/>
        <w:jc w:val="both"/>
        <w:rPr>
          <w:rFonts w:asciiTheme="majorBidi" w:hAnsiTheme="majorBidi" w:cstheme="majorBidi"/>
          <w:sz w:val="24"/>
          <w:szCs w:val="24"/>
        </w:rPr>
      </w:pPr>
    </w:p>
    <w:p w:rsidR="00B179FB" w:rsidRDefault="00B179FB" w:rsidP="00B179FB">
      <w:pPr>
        <w:spacing w:after="0" w:line="480" w:lineRule="auto"/>
        <w:ind w:firstLine="720"/>
        <w:jc w:val="both"/>
        <w:rPr>
          <w:rFonts w:asciiTheme="majorBidi" w:hAnsiTheme="majorBidi" w:cstheme="majorBidi"/>
          <w:sz w:val="24"/>
          <w:szCs w:val="24"/>
        </w:rPr>
      </w:pPr>
      <w:r w:rsidRPr="00746533">
        <w:rPr>
          <w:rFonts w:asciiTheme="majorBidi" w:hAnsiTheme="majorBidi" w:cstheme="majorBidi"/>
          <w:sz w:val="24"/>
          <w:szCs w:val="24"/>
        </w:rPr>
        <w:t>Dalam pandangan Islam segala sesuatu harus dilakukan secara terencana Di dalam Islam, fungsi pengawasan dapat terungkap pada ayat-ayat di dalam al Qur’an surat As-Shof ayat 3:</w:t>
      </w:r>
    </w:p>
    <w:p w:rsidR="00B179FB" w:rsidRPr="00746533" w:rsidRDefault="00B179FB" w:rsidP="00B179FB">
      <w:pPr>
        <w:bidi/>
        <w:spacing w:after="0" w:line="240" w:lineRule="auto"/>
        <w:ind w:firstLine="720"/>
        <w:jc w:val="both"/>
        <w:rPr>
          <w:rFonts w:asciiTheme="majorBidi" w:hAnsiTheme="majorBidi" w:cstheme="majorBidi"/>
          <w:sz w:val="24"/>
          <w:szCs w:val="24"/>
          <w:rtl/>
        </w:rPr>
      </w:pPr>
      <w:r w:rsidRPr="00746533">
        <w:rPr>
          <w:rFonts w:asciiTheme="majorBidi" w:hAnsiTheme="majorBidi" w:cstheme="majorBidi"/>
          <w:sz w:val="24"/>
          <w:szCs w:val="24"/>
        </w:rPr>
        <w:br/>
      </w:r>
      <w:r>
        <w:rPr>
          <w:sz w:val="28"/>
          <w:szCs w:val="28"/>
        </w:rPr>
        <w:sym w:font="HQPB5" w:char="F075"/>
      </w:r>
      <w:r>
        <w:rPr>
          <w:sz w:val="28"/>
          <w:szCs w:val="28"/>
        </w:rPr>
        <w:sym w:font="HQPB1" w:char="F08E"/>
      </w:r>
      <w:r>
        <w:rPr>
          <w:sz w:val="28"/>
          <w:szCs w:val="28"/>
        </w:rPr>
        <w:sym w:font="HQPB4" w:char="F0E3"/>
      </w:r>
      <w:r>
        <w:rPr>
          <w:sz w:val="28"/>
          <w:szCs w:val="28"/>
        </w:rPr>
        <w:sym w:font="HQPB1" w:char="F039"/>
      </w:r>
      <w:r>
        <w:rPr>
          <w:sz w:val="28"/>
          <w:szCs w:val="28"/>
        </w:rPr>
        <w:sym w:font="HQPB5" w:char="F09F"/>
      </w:r>
      <w:r>
        <w:rPr>
          <w:sz w:val="28"/>
          <w:szCs w:val="28"/>
        </w:rPr>
        <w:sym w:font="HQPB2" w:char="F032"/>
      </w:r>
      <w:r>
        <w:rPr>
          <w:rFonts w:ascii="(normal text)" w:hAnsi="(normal text)"/>
          <w:rtl/>
        </w:rPr>
        <w:t xml:space="preserve"> </w:t>
      </w:r>
      <w:r>
        <w:rPr>
          <w:sz w:val="28"/>
          <w:szCs w:val="28"/>
        </w:rPr>
        <w:sym w:font="HQPB1" w:char="F024"/>
      </w:r>
      <w:r>
        <w:rPr>
          <w:sz w:val="28"/>
          <w:szCs w:val="28"/>
        </w:rPr>
        <w:sym w:font="HQPB4" w:char="F0BA"/>
      </w:r>
      <w:r>
        <w:rPr>
          <w:sz w:val="28"/>
          <w:szCs w:val="28"/>
        </w:rPr>
        <w:sym w:font="HQPB1" w:char="F046"/>
      </w:r>
      <w:r>
        <w:rPr>
          <w:sz w:val="28"/>
          <w:szCs w:val="28"/>
        </w:rPr>
        <w:sym w:font="HQPB4" w:char="F0F8"/>
      </w:r>
      <w:r>
        <w:rPr>
          <w:sz w:val="28"/>
          <w:szCs w:val="28"/>
        </w:rPr>
        <w:sym w:font="HQPB2" w:char="F029"/>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0"/>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p>
    <w:p w:rsidR="00B179FB" w:rsidRDefault="00B179FB" w:rsidP="00B179FB">
      <w:pPr>
        <w:spacing w:after="0" w:line="240" w:lineRule="auto"/>
        <w:ind w:firstLine="720"/>
        <w:jc w:val="both"/>
        <w:rPr>
          <w:rFonts w:asciiTheme="majorBidi" w:hAnsiTheme="majorBidi" w:cstheme="majorBidi"/>
          <w:i/>
          <w:iCs/>
          <w:sz w:val="24"/>
          <w:szCs w:val="24"/>
        </w:rPr>
      </w:pPr>
      <w:r w:rsidRPr="00746533">
        <w:rPr>
          <w:rFonts w:asciiTheme="majorBidi" w:hAnsiTheme="majorBidi" w:cstheme="majorBidi"/>
          <w:sz w:val="24"/>
          <w:szCs w:val="24"/>
        </w:rPr>
        <w:t>Artinya:</w:t>
      </w:r>
      <w:r>
        <w:rPr>
          <w:rFonts w:asciiTheme="majorBidi" w:hAnsiTheme="majorBidi" w:cstheme="majorBidi"/>
          <w:sz w:val="24"/>
          <w:szCs w:val="24"/>
        </w:rPr>
        <w:t xml:space="preserve"> </w:t>
      </w:r>
      <w:r w:rsidRPr="00746533">
        <w:rPr>
          <w:rFonts w:asciiTheme="majorBidi" w:hAnsiTheme="majorBidi" w:cstheme="majorBidi"/>
          <w:i/>
          <w:iCs/>
          <w:sz w:val="24"/>
          <w:szCs w:val="24"/>
        </w:rPr>
        <w:t>Amat besar kebencian di sisi Allah bahwa kamu mengatakan apa-apa yang tidak kamu kerjakan.</w:t>
      </w:r>
    </w:p>
    <w:p w:rsidR="00B179FB" w:rsidRDefault="00B179FB" w:rsidP="00B179FB">
      <w:pPr>
        <w:spacing w:after="0" w:line="240" w:lineRule="auto"/>
        <w:ind w:firstLine="720"/>
        <w:jc w:val="both"/>
        <w:rPr>
          <w:rFonts w:asciiTheme="majorBidi" w:hAnsiTheme="majorBidi" w:cstheme="majorBidi"/>
          <w:i/>
          <w:iCs/>
          <w:sz w:val="24"/>
          <w:szCs w:val="24"/>
        </w:rPr>
      </w:pPr>
    </w:p>
    <w:p w:rsidR="00B179FB" w:rsidRDefault="00B179FB" w:rsidP="00B179FB">
      <w:pPr>
        <w:spacing w:after="0" w:line="480" w:lineRule="auto"/>
        <w:ind w:firstLine="720"/>
        <w:jc w:val="both"/>
        <w:rPr>
          <w:rFonts w:asciiTheme="majorBidi" w:hAnsiTheme="majorBidi" w:cstheme="majorBidi"/>
          <w:sz w:val="24"/>
          <w:szCs w:val="24"/>
        </w:rPr>
      </w:pPr>
      <w:r w:rsidRPr="00746533">
        <w:rPr>
          <w:rFonts w:asciiTheme="majorBidi" w:hAnsiTheme="majorBidi" w:cstheme="majorBidi"/>
          <w:sz w:val="24"/>
          <w:szCs w:val="24"/>
        </w:rPr>
        <w:t>Ayat tersebut memberikan ancaman dan peringatan terhadap orang yang mengabaikan control te</w:t>
      </w:r>
      <w:r>
        <w:rPr>
          <w:rFonts w:asciiTheme="majorBidi" w:hAnsiTheme="majorBidi" w:cstheme="majorBidi"/>
          <w:sz w:val="24"/>
          <w:szCs w:val="24"/>
        </w:rPr>
        <w:t>rhadap perbuatannya. Dalam hal k</w:t>
      </w:r>
      <w:r w:rsidRPr="00746533">
        <w:rPr>
          <w:rFonts w:asciiTheme="majorBidi" w:hAnsiTheme="majorBidi" w:cstheme="majorBidi"/>
          <w:sz w:val="24"/>
          <w:szCs w:val="24"/>
        </w:rPr>
        <w:t xml:space="preserve">ontrol Islam menurut Jawahir (1983: 66) sangat memperhatikan adanya bentuk pengawasan terhadap diri terlebih dahulu sebelum melakukan pengawasan terhadap orang lain. </w:t>
      </w:r>
    </w:p>
    <w:p w:rsidR="00B179FB" w:rsidRDefault="00B179FB" w:rsidP="00B179FB">
      <w:pPr>
        <w:spacing w:after="0" w:line="240" w:lineRule="auto"/>
        <w:jc w:val="both"/>
        <w:rPr>
          <w:rFonts w:asciiTheme="majorBidi" w:hAnsiTheme="majorBidi" w:cstheme="majorBidi"/>
          <w:sz w:val="24"/>
          <w:szCs w:val="24"/>
        </w:rPr>
      </w:pPr>
    </w:p>
    <w:p w:rsidR="00B179FB" w:rsidRDefault="00B179FB" w:rsidP="00B179FB">
      <w:pPr>
        <w:spacing w:after="0" w:line="240" w:lineRule="auto"/>
        <w:jc w:val="both"/>
        <w:rPr>
          <w:rFonts w:asciiTheme="majorBidi" w:hAnsiTheme="majorBidi" w:cstheme="majorBidi"/>
          <w:sz w:val="24"/>
          <w:szCs w:val="24"/>
        </w:rPr>
      </w:pPr>
    </w:p>
    <w:p w:rsidR="00B179FB" w:rsidRDefault="00B179FB" w:rsidP="00B179FB">
      <w:pPr>
        <w:spacing w:after="0" w:line="240" w:lineRule="auto"/>
        <w:jc w:val="both"/>
        <w:rPr>
          <w:rFonts w:asciiTheme="majorBidi" w:hAnsiTheme="majorBidi" w:cstheme="majorBidi"/>
          <w:sz w:val="24"/>
          <w:szCs w:val="24"/>
        </w:rPr>
      </w:pPr>
    </w:p>
    <w:p w:rsidR="00B179FB" w:rsidRDefault="00B179FB" w:rsidP="00B179FB">
      <w:pPr>
        <w:spacing w:after="0" w:line="240" w:lineRule="auto"/>
        <w:jc w:val="both"/>
        <w:rPr>
          <w:rFonts w:asciiTheme="majorBidi" w:hAnsiTheme="majorBidi" w:cstheme="majorBidi"/>
          <w:sz w:val="24"/>
          <w:szCs w:val="24"/>
        </w:rPr>
      </w:pPr>
    </w:p>
    <w:p w:rsidR="00B179FB" w:rsidRPr="00746533" w:rsidRDefault="00B179FB" w:rsidP="00B179FB">
      <w:pPr>
        <w:spacing w:after="0" w:line="240" w:lineRule="auto"/>
        <w:jc w:val="both"/>
        <w:rPr>
          <w:rFonts w:asciiTheme="majorBidi" w:hAnsiTheme="majorBidi" w:cstheme="majorBidi"/>
          <w:sz w:val="24"/>
          <w:szCs w:val="24"/>
        </w:rPr>
      </w:pPr>
    </w:p>
    <w:p w:rsidR="00B179FB" w:rsidRPr="00BE5DCC" w:rsidRDefault="00B179FB" w:rsidP="00B179FB">
      <w:pPr>
        <w:pStyle w:val="ListParagraph"/>
        <w:numPr>
          <w:ilvl w:val="0"/>
          <w:numId w:val="1"/>
        </w:numPr>
        <w:spacing w:after="0" w:line="480" w:lineRule="auto"/>
        <w:jc w:val="both"/>
        <w:rPr>
          <w:rFonts w:asciiTheme="majorBidi" w:hAnsiTheme="majorBidi" w:cstheme="majorBidi"/>
          <w:b/>
          <w:sz w:val="24"/>
          <w:szCs w:val="24"/>
        </w:rPr>
      </w:pPr>
      <w:r w:rsidRPr="00BE5DCC">
        <w:rPr>
          <w:rFonts w:asciiTheme="majorBidi" w:hAnsiTheme="majorBidi" w:cstheme="majorBidi"/>
          <w:b/>
          <w:sz w:val="24"/>
          <w:szCs w:val="24"/>
        </w:rPr>
        <w:lastRenderedPageBreak/>
        <w:t>Faktor Pendukung dan Penghambat Manajemen Kurikulum</w:t>
      </w:r>
    </w:p>
    <w:p w:rsidR="00B179FB" w:rsidRPr="00BE5DCC" w:rsidRDefault="00B179FB" w:rsidP="00B179FB">
      <w:pPr>
        <w:pStyle w:val="ListParagraph"/>
        <w:numPr>
          <w:ilvl w:val="0"/>
          <w:numId w:val="7"/>
        </w:numPr>
        <w:spacing w:after="0" w:line="480" w:lineRule="auto"/>
        <w:jc w:val="both"/>
        <w:rPr>
          <w:rFonts w:asciiTheme="majorBidi" w:hAnsiTheme="majorBidi" w:cstheme="majorBidi"/>
          <w:b/>
          <w:sz w:val="24"/>
          <w:szCs w:val="24"/>
        </w:rPr>
      </w:pPr>
      <w:r w:rsidRPr="00BE5DCC">
        <w:rPr>
          <w:rFonts w:asciiTheme="majorBidi" w:hAnsiTheme="majorBidi" w:cstheme="majorBidi"/>
          <w:b/>
          <w:sz w:val="24"/>
          <w:szCs w:val="24"/>
        </w:rPr>
        <w:t>Faktor Pendukung</w:t>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val="en-US" w:eastAsia="id-ID"/>
        </w:rPr>
        <w:t>Dalam kurikulum terdapat sejumlah hal yang mendukung terhadap proses menejemen kurikulum, antara lain dapat dikemu</w:t>
      </w:r>
      <w:r w:rsidRPr="00BE5DCC">
        <w:rPr>
          <w:rFonts w:asciiTheme="majorBidi" w:eastAsia="Times New Roman" w:hAnsiTheme="majorBidi" w:cstheme="majorBidi"/>
          <w:sz w:val="24"/>
          <w:szCs w:val="24"/>
          <w:lang w:eastAsia="id-ID"/>
        </w:rPr>
        <w:t>k</w:t>
      </w:r>
      <w:r w:rsidRPr="00BE5DCC">
        <w:rPr>
          <w:rFonts w:asciiTheme="majorBidi" w:eastAsia="Times New Roman" w:hAnsiTheme="majorBidi" w:cstheme="majorBidi"/>
          <w:sz w:val="24"/>
          <w:szCs w:val="24"/>
          <w:lang w:val="en-US" w:eastAsia="id-ID"/>
        </w:rPr>
        <w:t>akan dibawah ini :</w:t>
      </w:r>
    </w:p>
    <w:p w:rsidR="00B179FB" w:rsidRPr="00BE5DCC" w:rsidRDefault="00B179FB" w:rsidP="00B179FB">
      <w:pPr>
        <w:pStyle w:val="ListParagraph"/>
        <w:numPr>
          <w:ilvl w:val="2"/>
          <w:numId w:val="5"/>
        </w:numPr>
        <w:spacing w:after="0" w:line="480" w:lineRule="auto"/>
        <w:ind w:left="851"/>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Faktor peserta didik dalam pengembangan kurikulum karena kurikulum dikembangkan dan didesin sesuai dengan kebutuhan dan minat peserta didik, maka pola yang digunakan berpusat pada bahan ajar berupa isi atau materi yang akan diajarkan kepada peserta didik.</w:t>
      </w:r>
      <w:r w:rsidRPr="00BE5DCC">
        <w:rPr>
          <w:rStyle w:val="FootnoteReference"/>
          <w:rFonts w:asciiTheme="majorBidi" w:eastAsia="Times New Roman" w:hAnsiTheme="majorBidi" w:cstheme="majorBidi"/>
          <w:sz w:val="24"/>
          <w:szCs w:val="24"/>
          <w:lang w:eastAsia="id-ID"/>
        </w:rPr>
        <w:t xml:space="preserve"> </w:t>
      </w:r>
    </w:p>
    <w:p w:rsidR="00B179FB" w:rsidRPr="00BE5DCC" w:rsidRDefault="00B179FB" w:rsidP="00B179FB">
      <w:pPr>
        <w:pStyle w:val="ListParagraph"/>
        <w:numPr>
          <w:ilvl w:val="2"/>
          <w:numId w:val="5"/>
        </w:numPr>
        <w:spacing w:after="0" w:line="480" w:lineRule="auto"/>
        <w:ind w:left="851"/>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val="en-US" w:eastAsia="id-ID"/>
        </w:rPr>
        <w:t>Faktor sosial budaya dalam manajemen kurikulum karena kurikulum disesuaikan dengan tuntunan dan tekanan serta kebutuhan masyarakat yang berbeda-beda.</w:t>
      </w:r>
    </w:p>
    <w:p w:rsidR="00B179FB" w:rsidRPr="00BE5DCC" w:rsidRDefault="00B179FB" w:rsidP="00B179FB">
      <w:pPr>
        <w:pStyle w:val="ListParagraph"/>
        <w:numPr>
          <w:ilvl w:val="2"/>
          <w:numId w:val="5"/>
        </w:numPr>
        <w:spacing w:after="0" w:line="480" w:lineRule="auto"/>
        <w:ind w:left="851"/>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val="en-US" w:eastAsia="id-ID"/>
        </w:rPr>
        <w:t>Faktor politik dalam manajemen kurikulum merupakan hal yang berpengaruh karena politik yang melandasi arah kebijakan dari pengembangan kurikulum itu sendiri.</w:t>
      </w:r>
      <w:r w:rsidRPr="00BE5DCC">
        <w:rPr>
          <w:rStyle w:val="FootnoteReference"/>
          <w:rFonts w:asciiTheme="majorBidi" w:eastAsia="Times New Roman" w:hAnsiTheme="majorBidi" w:cstheme="majorBidi"/>
          <w:sz w:val="24"/>
          <w:szCs w:val="24"/>
          <w:lang w:val="en-US" w:eastAsia="id-ID"/>
        </w:rPr>
        <w:t xml:space="preserve"> </w:t>
      </w:r>
      <w:r w:rsidRPr="00BE5DCC">
        <w:rPr>
          <w:rStyle w:val="FootnoteReference"/>
          <w:rFonts w:asciiTheme="majorBidi" w:eastAsia="Times New Roman" w:hAnsiTheme="majorBidi" w:cstheme="majorBidi"/>
          <w:sz w:val="24"/>
          <w:szCs w:val="24"/>
          <w:lang w:val="en-US" w:eastAsia="id-ID"/>
        </w:rPr>
        <w:footnoteReference w:id="21"/>
      </w:r>
    </w:p>
    <w:p w:rsidR="00B179FB" w:rsidRPr="00BE5DCC" w:rsidRDefault="00B179FB" w:rsidP="00B179FB">
      <w:pPr>
        <w:pStyle w:val="ListParagraph"/>
        <w:numPr>
          <w:ilvl w:val="2"/>
          <w:numId w:val="5"/>
        </w:numPr>
        <w:spacing w:after="0" w:line="480" w:lineRule="auto"/>
        <w:ind w:left="851"/>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Faktor ekonomi dalam manajemen kurikulum merupakan hal yang memiliki pengaruh yang cukup besar karena faktor ekonomi yang dapat mengembangkan sekaligus mendorong pola pengembangan kurikulum mulai dari tingkat atas sampai tingkat bawah, mulai dari pelaku kebijakan sampai pada pelaku di lapangan ( di Sekolah-sekolah ).</w:t>
      </w:r>
    </w:p>
    <w:p w:rsidR="00B179FB" w:rsidRPr="003143DD" w:rsidRDefault="00B179FB" w:rsidP="00B179FB">
      <w:pPr>
        <w:pStyle w:val="ListParagraph"/>
        <w:numPr>
          <w:ilvl w:val="2"/>
          <w:numId w:val="5"/>
        </w:numPr>
        <w:spacing w:after="0" w:line="480" w:lineRule="auto"/>
        <w:ind w:left="851"/>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lastRenderedPageBreak/>
        <w:t>Faktor perkembangan teknologi dalam manajemen kurikulum karena perkembangan teknologi menjadi salah satu faktor pendukung dalam pengembangan kurikulum disebabkan pola fakir masyarakatpun yang semakin komplek dalam perkembangan teknologi sehingga dituntut untuk dapat melihat dan menyesuiakan dengan perubahan-perubahan yang terjadi didalam masyarakat.</w:t>
      </w:r>
      <w:r w:rsidRPr="00BE5DCC">
        <w:rPr>
          <w:rStyle w:val="FootnoteReference"/>
          <w:rFonts w:asciiTheme="majorBidi" w:eastAsia="Times New Roman" w:hAnsiTheme="majorBidi" w:cstheme="majorBidi"/>
          <w:sz w:val="24"/>
          <w:szCs w:val="24"/>
          <w:lang w:val="en-US" w:eastAsia="id-ID"/>
        </w:rPr>
        <w:footnoteReference w:id="22"/>
      </w:r>
    </w:p>
    <w:p w:rsidR="00B179FB" w:rsidRPr="00BE5DCC" w:rsidRDefault="00B179FB" w:rsidP="00B179FB">
      <w:pPr>
        <w:pStyle w:val="ListParagraph"/>
        <w:numPr>
          <w:ilvl w:val="0"/>
          <w:numId w:val="7"/>
        </w:numPr>
        <w:spacing w:after="0" w:line="480" w:lineRule="auto"/>
        <w:jc w:val="both"/>
        <w:rPr>
          <w:rFonts w:asciiTheme="majorBidi" w:eastAsia="Times New Roman" w:hAnsiTheme="majorBidi" w:cstheme="majorBidi"/>
          <w:b/>
          <w:sz w:val="24"/>
          <w:szCs w:val="24"/>
          <w:lang w:eastAsia="id-ID"/>
        </w:rPr>
      </w:pPr>
      <w:r w:rsidRPr="00BE5DCC">
        <w:rPr>
          <w:rFonts w:asciiTheme="majorBidi" w:eastAsia="Times New Roman" w:hAnsiTheme="majorBidi" w:cstheme="majorBidi"/>
          <w:b/>
          <w:sz w:val="24"/>
          <w:szCs w:val="24"/>
          <w:lang w:eastAsia="id-ID"/>
        </w:rPr>
        <w:t>Faktor Penghambat</w:t>
      </w:r>
    </w:p>
    <w:p w:rsidR="00B179FB" w:rsidRPr="00BE5DCC" w:rsidRDefault="00B179FB" w:rsidP="00B179FB">
      <w:pPr>
        <w:spacing w:after="0" w:line="480" w:lineRule="auto"/>
        <w:ind w:firstLine="720"/>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eastAsia="id-ID"/>
        </w:rPr>
        <w:t>Pendidikan di Indonesia di arahkan untuk menciptakan suatu individu atau masyarakat yang memiliki sikap kemandirian sehingga tertanam sebuah keterampilan dan pengetahuan yang baik yang dapat menunjang kehidupan dirinya sendiri maupun orang disekitarnya. Tetapi pada kenyataannya di lapangan pendidikan di Indonesia kurang terpola dengan baik dan kurang jelas arah tujuannya, hal tersebut terkait erat dengan hambatan-hambatan yang terjadi pada manajemen kurikulum itu sendiri, hal itu dapat dilihat dari :</w:t>
      </w:r>
    </w:p>
    <w:p w:rsidR="00B179FB" w:rsidRPr="00BE5DCC" w:rsidRDefault="00B179FB" w:rsidP="00B179FB">
      <w:pPr>
        <w:pStyle w:val="ListParagraph"/>
        <w:numPr>
          <w:ilvl w:val="0"/>
          <w:numId w:val="6"/>
        </w:numPr>
        <w:spacing w:after="0" w:line="48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val="en-US" w:eastAsia="id-ID"/>
        </w:rPr>
        <w:t>Ketidaksinambungan dan ketidaksinergian antara pendidik yang ada di lapangan dengan pendidik yang memberikan kebijakan di atasnya.</w:t>
      </w:r>
    </w:p>
    <w:p w:rsidR="00B179FB" w:rsidRPr="00BE5DCC" w:rsidRDefault="00B179FB" w:rsidP="00B179FB">
      <w:pPr>
        <w:pStyle w:val="ListParagraph"/>
        <w:numPr>
          <w:ilvl w:val="0"/>
          <w:numId w:val="6"/>
        </w:numPr>
        <w:spacing w:after="0" w:line="48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val="en-US" w:eastAsia="id-ID"/>
        </w:rPr>
        <w:t>Keterbatasan akan sarana dan prasarana.</w:t>
      </w:r>
    </w:p>
    <w:p w:rsidR="00B179FB" w:rsidRDefault="00B179FB" w:rsidP="00B179FB">
      <w:pPr>
        <w:pStyle w:val="ListParagraph"/>
        <w:numPr>
          <w:ilvl w:val="0"/>
          <w:numId w:val="6"/>
        </w:numPr>
        <w:spacing w:after="0" w:line="480" w:lineRule="auto"/>
        <w:jc w:val="both"/>
        <w:rPr>
          <w:rFonts w:asciiTheme="majorBidi" w:eastAsia="Times New Roman" w:hAnsiTheme="majorBidi" w:cstheme="majorBidi"/>
          <w:sz w:val="24"/>
          <w:szCs w:val="24"/>
          <w:lang w:eastAsia="id-ID"/>
        </w:rPr>
      </w:pPr>
      <w:r w:rsidRPr="00BE5DCC">
        <w:rPr>
          <w:rFonts w:asciiTheme="majorBidi" w:eastAsia="Times New Roman" w:hAnsiTheme="majorBidi" w:cstheme="majorBidi"/>
          <w:sz w:val="24"/>
          <w:szCs w:val="24"/>
          <w:lang w:val="en-US" w:eastAsia="id-ID"/>
        </w:rPr>
        <w:t>Lemahnya pengawasan guru di lapangan yang menyebabkan tingkat kedisiplinan cukup rendah.</w:t>
      </w:r>
    </w:p>
    <w:p w:rsidR="00A94906" w:rsidRPr="00B179FB" w:rsidRDefault="00B179FB" w:rsidP="00B179FB">
      <w:pPr>
        <w:pStyle w:val="ListParagraph"/>
        <w:numPr>
          <w:ilvl w:val="0"/>
          <w:numId w:val="6"/>
        </w:numPr>
        <w:spacing w:after="0" w:line="480" w:lineRule="auto"/>
        <w:jc w:val="both"/>
        <w:rPr>
          <w:rFonts w:asciiTheme="majorBidi" w:eastAsia="Times New Roman" w:hAnsiTheme="majorBidi" w:cstheme="majorBidi"/>
          <w:sz w:val="24"/>
          <w:szCs w:val="24"/>
          <w:lang w:eastAsia="id-ID"/>
        </w:rPr>
      </w:pPr>
      <w:r w:rsidRPr="00B179FB">
        <w:rPr>
          <w:rFonts w:asciiTheme="majorBidi" w:eastAsia="Times New Roman" w:hAnsiTheme="majorBidi" w:cstheme="majorBidi"/>
          <w:sz w:val="24"/>
          <w:szCs w:val="24"/>
          <w:lang w:val="en-US" w:eastAsia="id-ID"/>
        </w:rPr>
        <w:lastRenderedPageBreak/>
        <w:t>Kualifikasi pendidikan guru yang tidak sesuai dengan bidangnya, yang berujung pada tingkat profesionalisme guru dalam kegiatan pembelajaran atau penyampaian materi pelajaran.</w:t>
      </w:r>
      <w:r w:rsidRPr="00BE5DCC">
        <w:rPr>
          <w:rStyle w:val="FootnoteReference"/>
          <w:rFonts w:asciiTheme="majorBidi" w:eastAsia="Times New Roman" w:hAnsiTheme="majorBidi" w:cstheme="majorBidi"/>
          <w:sz w:val="24"/>
          <w:szCs w:val="24"/>
          <w:lang w:val="en-US" w:eastAsia="id-ID"/>
        </w:rPr>
        <w:footnoteReference w:id="23"/>
      </w:r>
    </w:p>
    <w:sectPr w:rsidR="00A94906" w:rsidRPr="00B179FB" w:rsidSect="00B179FB">
      <w:headerReference w:type="default" r:id="rId7"/>
      <w:pgSz w:w="12242" w:h="15842" w:code="1"/>
      <w:pgMar w:top="2268" w:right="1701" w:bottom="1701" w:left="2268" w:header="709" w:footer="709"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44F" w:rsidRDefault="0093144F" w:rsidP="00B179FB">
      <w:pPr>
        <w:spacing w:after="0" w:line="240" w:lineRule="auto"/>
      </w:pPr>
      <w:r>
        <w:separator/>
      </w:r>
    </w:p>
  </w:endnote>
  <w:endnote w:type="continuationSeparator" w:id="1">
    <w:p w:rsidR="0093144F" w:rsidRDefault="0093144F" w:rsidP="00B17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44F" w:rsidRDefault="0093144F" w:rsidP="00B179FB">
      <w:pPr>
        <w:spacing w:after="0" w:line="240" w:lineRule="auto"/>
      </w:pPr>
      <w:r>
        <w:separator/>
      </w:r>
    </w:p>
  </w:footnote>
  <w:footnote w:type="continuationSeparator" w:id="1">
    <w:p w:rsidR="0093144F" w:rsidRDefault="0093144F" w:rsidP="00B179FB">
      <w:pPr>
        <w:spacing w:after="0" w:line="240" w:lineRule="auto"/>
      </w:pPr>
      <w:r>
        <w:continuationSeparator/>
      </w:r>
    </w:p>
  </w:footnote>
  <w:footnote w:id="2">
    <w:p w:rsidR="00B179FB" w:rsidRPr="00B179FB" w:rsidRDefault="00B179FB" w:rsidP="00B179FB">
      <w:pPr>
        <w:pStyle w:val="FootnoteText"/>
        <w:ind w:firstLine="720"/>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Amilda dkk, </w:t>
      </w:r>
      <w:r w:rsidRPr="00B179FB">
        <w:rPr>
          <w:rFonts w:ascii="Times New Roman" w:hAnsi="Times New Roman" w:cs="Times New Roman"/>
          <w:i/>
        </w:rPr>
        <w:t xml:space="preserve"> Manajemen Pendidikan Islam, </w:t>
      </w:r>
      <w:r w:rsidRPr="00B179FB">
        <w:rPr>
          <w:rFonts w:ascii="Times New Roman" w:hAnsi="Times New Roman" w:cs="Times New Roman"/>
        </w:rPr>
        <w:t xml:space="preserve">(Palembang: Grafika Telindo Press, 2010), hlm.  3-4 </w:t>
      </w:r>
    </w:p>
  </w:footnote>
  <w:footnote w:id="3">
    <w:p w:rsidR="00B179FB" w:rsidRPr="00B179FB" w:rsidRDefault="00B179FB" w:rsidP="00B179FB">
      <w:pPr>
        <w:spacing w:after="0" w:line="240" w:lineRule="auto"/>
        <w:ind w:firstLine="720"/>
        <w:jc w:val="both"/>
        <w:rPr>
          <w:rFonts w:ascii="Times New Roman" w:hAnsi="Times New Roman" w:cs="Times New Roman"/>
          <w:sz w:val="20"/>
          <w:szCs w:val="20"/>
        </w:rPr>
      </w:pPr>
      <w:r w:rsidRPr="00B179FB">
        <w:rPr>
          <w:rStyle w:val="FootnoteReference"/>
          <w:rFonts w:ascii="Times New Roman" w:hAnsi="Times New Roman" w:cs="Times New Roman"/>
          <w:sz w:val="20"/>
          <w:szCs w:val="20"/>
        </w:rPr>
        <w:footnoteRef/>
      </w:r>
      <w:r w:rsidRPr="00B179FB">
        <w:rPr>
          <w:rFonts w:ascii="Times New Roman" w:hAnsi="Times New Roman" w:cs="Times New Roman"/>
          <w:sz w:val="20"/>
          <w:szCs w:val="20"/>
        </w:rPr>
        <w:t xml:space="preserve"> </w:t>
      </w:r>
      <w:r w:rsidRPr="00B179FB">
        <w:rPr>
          <w:rFonts w:ascii="Times New Roman" w:hAnsi="Times New Roman" w:cs="Times New Roman"/>
          <w:sz w:val="20"/>
          <w:szCs w:val="20"/>
          <w:lang w:val="sv-SE"/>
        </w:rPr>
        <w:t xml:space="preserve">Sukmadinata, Nana Syaodih, </w:t>
      </w:r>
      <w:r w:rsidRPr="00B179FB">
        <w:rPr>
          <w:rFonts w:ascii="Times New Roman" w:hAnsi="Times New Roman" w:cs="Times New Roman"/>
          <w:i/>
          <w:iCs/>
          <w:sz w:val="20"/>
          <w:szCs w:val="20"/>
          <w:lang w:val="sv-SE"/>
        </w:rPr>
        <w:t>Pengembangan Kurikulum, Teori dan Praktek</w:t>
      </w:r>
      <w:r w:rsidRPr="00B179FB">
        <w:rPr>
          <w:rFonts w:ascii="Times New Roman" w:hAnsi="Times New Roman" w:cs="Times New Roman"/>
          <w:sz w:val="20"/>
          <w:szCs w:val="20"/>
          <w:lang w:val="sv-SE"/>
        </w:rPr>
        <w:t>,</w:t>
      </w:r>
      <w:r w:rsidRPr="00B179FB">
        <w:rPr>
          <w:rFonts w:ascii="Times New Roman" w:hAnsi="Times New Roman" w:cs="Times New Roman"/>
          <w:sz w:val="20"/>
          <w:szCs w:val="20"/>
        </w:rPr>
        <w:t xml:space="preserve"> (</w:t>
      </w:r>
      <w:r w:rsidRPr="00B179FB">
        <w:rPr>
          <w:rFonts w:ascii="Times New Roman" w:hAnsi="Times New Roman" w:cs="Times New Roman"/>
          <w:sz w:val="20"/>
          <w:szCs w:val="20"/>
          <w:lang w:val="sv-SE"/>
        </w:rPr>
        <w:t>Bandung: PT Remaja Rosdakarya</w:t>
      </w:r>
      <w:r w:rsidRPr="00B179FB">
        <w:rPr>
          <w:rFonts w:ascii="Times New Roman" w:hAnsi="Times New Roman" w:cs="Times New Roman"/>
          <w:sz w:val="20"/>
          <w:szCs w:val="20"/>
        </w:rPr>
        <w:t>, 2006), hlm. 16</w:t>
      </w:r>
    </w:p>
  </w:footnote>
  <w:footnote w:id="4">
    <w:p w:rsidR="00B179FB" w:rsidRPr="00B179FB" w:rsidRDefault="00B179FB" w:rsidP="00B179FB">
      <w:pPr>
        <w:spacing w:after="0" w:line="240" w:lineRule="auto"/>
        <w:ind w:firstLine="720"/>
        <w:jc w:val="both"/>
        <w:rPr>
          <w:rFonts w:ascii="Times New Roman" w:hAnsi="Times New Roman" w:cs="Times New Roman"/>
          <w:sz w:val="20"/>
          <w:szCs w:val="20"/>
        </w:rPr>
      </w:pPr>
      <w:r w:rsidRPr="00B179FB">
        <w:rPr>
          <w:rStyle w:val="FootnoteReference"/>
          <w:rFonts w:ascii="Times New Roman" w:hAnsi="Times New Roman" w:cs="Times New Roman"/>
          <w:sz w:val="20"/>
          <w:szCs w:val="20"/>
        </w:rPr>
        <w:footnoteRef/>
      </w:r>
      <w:r w:rsidRPr="00B179FB">
        <w:rPr>
          <w:rStyle w:val="FootnoteReference"/>
          <w:rFonts w:ascii="Times New Roman" w:hAnsi="Times New Roman" w:cs="Times New Roman"/>
          <w:sz w:val="20"/>
          <w:szCs w:val="20"/>
        </w:rPr>
        <w:t xml:space="preserve"> </w:t>
      </w:r>
      <w:r w:rsidRPr="00B179FB">
        <w:rPr>
          <w:rFonts w:ascii="Times New Roman" w:hAnsi="Times New Roman" w:cs="Times New Roman"/>
          <w:sz w:val="20"/>
          <w:szCs w:val="20"/>
          <w:lang w:val="it-IT"/>
        </w:rPr>
        <w:t xml:space="preserve">Sufyarma M, </w:t>
      </w:r>
      <w:r w:rsidRPr="00B179FB">
        <w:rPr>
          <w:rFonts w:ascii="Times New Roman" w:hAnsi="Times New Roman" w:cs="Times New Roman"/>
          <w:i/>
          <w:sz w:val="20"/>
          <w:szCs w:val="20"/>
          <w:lang w:val="it-IT"/>
        </w:rPr>
        <w:t>Kapita Selekta Manajemen Pendidikan</w:t>
      </w:r>
      <w:r w:rsidRPr="00B179FB">
        <w:rPr>
          <w:rFonts w:ascii="Times New Roman" w:hAnsi="Times New Roman" w:cs="Times New Roman"/>
          <w:sz w:val="20"/>
          <w:szCs w:val="20"/>
          <w:lang w:val="it-IT"/>
        </w:rPr>
        <w:t xml:space="preserve">, </w:t>
      </w:r>
      <w:r w:rsidRPr="00B179FB">
        <w:rPr>
          <w:rFonts w:ascii="Times New Roman" w:hAnsi="Times New Roman" w:cs="Times New Roman"/>
          <w:sz w:val="20"/>
          <w:szCs w:val="20"/>
        </w:rPr>
        <w:t>(</w:t>
      </w:r>
      <w:r w:rsidRPr="00B179FB">
        <w:rPr>
          <w:rFonts w:ascii="Times New Roman" w:hAnsi="Times New Roman" w:cs="Times New Roman"/>
          <w:sz w:val="20"/>
          <w:szCs w:val="20"/>
          <w:lang w:val="it-IT"/>
        </w:rPr>
        <w:t>Bandung: Alfabeta</w:t>
      </w:r>
      <w:r w:rsidRPr="00B179FB">
        <w:rPr>
          <w:rFonts w:ascii="Times New Roman" w:hAnsi="Times New Roman" w:cs="Times New Roman"/>
          <w:sz w:val="20"/>
          <w:szCs w:val="20"/>
        </w:rPr>
        <w:t xml:space="preserve"> </w:t>
      </w:r>
      <w:r w:rsidRPr="00B179FB">
        <w:rPr>
          <w:rFonts w:ascii="Times New Roman" w:hAnsi="Times New Roman" w:cs="Times New Roman"/>
          <w:sz w:val="20"/>
          <w:szCs w:val="20"/>
          <w:lang w:val="it-IT"/>
        </w:rPr>
        <w:t>Delta Pamungkas, 2003</w:t>
      </w:r>
      <w:r w:rsidRPr="00B179FB">
        <w:rPr>
          <w:rFonts w:ascii="Times New Roman" w:hAnsi="Times New Roman" w:cs="Times New Roman"/>
          <w:sz w:val="20"/>
          <w:szCs w:val="20"/>
        </w:rPr>
        <w:t>)</w:t>
      </w:r>
      <w:r w:rsidRPr="00B179FB">
        <w:rPr>
          <w:rFonts w:ascii="Times New Roman" w:hAnsi="Times New Roman" w:cs="Times New Roman"/>
          <w:sz w:val="20"/>
          <w:szCs w:val="20"/>
          <w:lang w:val="it-IT"/>
        </w:rPr>
        <w:t>,</w:t>
      </w:r>
      <w:r w:rsidRPr="00B179FB">
        <w:rPr>
          <w:rFonts w:ascii="Times New Roman" w:hAnsi="Times New Roman" w:cs="Times New Roman"/>
          <w:sz w:val="20"/>
          <w:szCs w:val="20"/>
        </w:rPr>
        <w:t xml:space="preserve"> </w:t>
      </w:r>
      <w:r w:rsidRPr="00B179FB">
        <w:rPr>
          <w:rFonts w:ascii="Times New Roman" w:hAnsi="Times New Roman" w:cs="Times New Roman"/>
          <w:sz w:val="20"/>
          <w:szCs w:val="20"/>
          <w:lang w:val="it-IT"/>
        </w:rPr>
        <w:t xml:space="preserve"> h</w:t>
      </w:r>
      <w:r w:rsidRPr="00B179FB">
        <w:rPr>
          <w:rFonts w:ascii="Times New Roman" w:hAnsi="Times New Roman" w:cs="Times New Roman"/>
          <w:sz w:val="20"/>
          <w:szCs w:val="20"/>
        </w:rPr>
        <w:t>lm.</w:t>
      </w:r>
      <w:r w:rsidRPr="00B179FB">
        <w:rPr>
          <w:rFonts w:ascii="Times New Roman" w:hAnsi="Times New Roman" w:cs="Times New Roman"/>
          <w:sz w:val="20"/>
          <w:szCs w:val="20"/>
          <w:lang w:val="it-IT"/>
        </w:rPr>
        <w:t xml:space="preserve"> 189</w:t>
      </w:r>
    </w:p>
  </w:footnote>
  <w:footnote w:id="5">
    <w:p w:rsidR="00B179FB" w:rsidRPr="00B179FB" w:rsidRDefault="00B179FB" w:rsidP="00B179FB">
      <w:pPr>
        <w:pStyle w:val="FootnoteText"/>
        <w:ind w:firstLine="720"/>
        <w:contextualSpacing/>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Rusman,  </w:t>
      </w:r>
      <w:r w:rsidRPr="00B179FB">
        <w:rPr>
          <w:rFonts w:ascii="Times New Roman" w:hAnsi="Times New Roman" w:cs="Times New Roman"/>
          <w:i/>
        </w:rPr>
        <w:t>Manajemen Kurikulum</w:t>
      </w:r>
      <w:r w:rsidRPr="00B179FB">
        <w:rPr>
          <w:rFonts w:ascii="Times New Roman" w:hAnsi="Times New Roman" w:cs="Times New Roman"/>
        </w:rPr>
        <w:t>, (Jakarta: PT. Raja Grafindo Persada, 2009), hlm. 3</w:t>
      </w:r>
    </w:p>
  </w:footnote>
  <w:footnote w:id="6">
    <w:p w:rsidR="00B179FB" w:rsidRPr="00B179FB" w:rsidRDefault="00B179FB" w:rsidP="00B179FB">
      <w:pPr>
        <w:pStyle w:val="FootnoteText"/>
        <w:ind w:firstLine="720"/>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Hermana Soemantri, </w:t>
      </w:r>
      <w:r w:rsidRPr="00B179FB">
        <w:rPr>
          <w:rFonts w:ascii="Times New Roman" w:hAnsi="Times New Roman" w:cs="Times New Roman"/>
          <w:i/>
          <w:iCs/>
        </w:rPr>
        <w:t>Perekayasaan Kurikulum Pendidikan Dasar dan Menengah bersadarkan Uu no.2 TAHUN 1989 tentang sistem Pendidikan Nasional (pengembangan dan penilaian),</w:t>
      </w:r>
      <w:r w:rsidRPr="00B179FB">
        <w:rPr>
          <w:rFonts w:ascii="Times New Roman" w:hAnsi="Times New Roman" w:cs="Times New Roman"/>
        </w:rPr>
        <w:t xml:space="preserve"> (Bandung: Angkasa, 1993), hlm 170 </w:t>
      </w:r>
    </w:p>
  </w:footnote>
  <w:footnote w:id="7">
    <w:p w:rsidR="00B179FB" w:rsidRPr="00B179FB" w:rsidRDefault="00B179FB" w:rsidP="00B179FB">
      <w:pPr>
        <w:pStyle w:val="FootnoteText"/>
        <w:ind w:firstLine="720"/>
        <w:contextualSpacing/>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w:t>
      </w:r>
      <w:r w:rsidRPr="00B179FB">
        <w:rPr>
          <w:rFonts w:ascii="Times New Roman" w:hAnsi="Times New Roman" w:cs="Times New Roman"/>
          <w:i/>
        </w:rPr>
        <w:t xml:space="preserve">Ibid., </w:t>
      </w:r>
      <w:r w:rsidRPr="00B179FB">
        <w:rPr>
          <w:rFonts w:ascii="Times New Roman" w:hAnsi="Times New Roman" w:cs="Times New Roman"/>
        </w:rPr>
        <w:t xml:space="preserve"> hlm 2</w:t>
      </w:r>
    </w:p>
  </w:footnote>
  <w:footnote w:id="8">
    <w:p w:rsidR="00B179FB" w:rsidRPr="00B179FB" w:rsidRDefault="00B179FB" w:rsidP="00B179FB">
      <w:pPr>
        <w:spacing w:after="0" w:line="240" w:lineRule="auto"/>
        <w:ind w:firstLine="720"/>
        <w:contextualSpacing/>
        <w:jc w:val="both"/>
        <w:rPr>
          <w:rFonts w:ascii="Times New Roman" w:eastAsia="Times New Roman" w:hAnsi="Times New Roman" w:cs="Times New Roman"/>
          <w:sz w:val="20"/>
          <w:szCs w:val="20"/>
          <w:lang w:eastAsia="id-ID"/>
        </w:rPr>
      </w:pPr>
      <w:r w:rsidRPr="00B179FB">
        <w:rPr>
          <w:rStyle w:val="FootnoteReference"/>
          <w:rFonts w:ascii="Times New Roman" w:hAnsi="Times New Roman" w:cs="Times New Roman"/>
          <w:sz w:val="20"/>
          <w:szCs w:val="20"/>
        </w:rPr>
        <w:footnoteRef/>
      </w:r>
      <w:r w:rsidRPr="00B179FB">
        <w:rPr>
          <w:rFonts w:ascii="Times New Roman" w:hAnsi="Times New Roman" w:cs="Times New Roman"/>
          <w:sz w:val="20"/>
          <w:szCs w:val="20"/>
        </w:rPr>
        <w:t xml:space="preserve">  </w:t>
      </w:r>
      <w:r w:rsidRPr="00B179FB">
        <w:rPr>
          <w:rFonts w:ascii="Times New Roman" w:eastAsia="Times New Roman" w:hAnsi="Times New Roman" w:cs="Times New Roman"/>
          <w:sz w:val="20"/>
          <w:szCs w:val="20"/>
          <w:lang w:eastAsia="id-ID"/>
        </w:rPr>
        <w:t xml:space="preserve">Mulyasa,  </w:t>
      </w:r>
      <w:r w:rsidRPr="00B179FB">
        <w:rPr>
          <w:rFonts w:ascii="Times New Roman" w:eastAsia="Times New Roman" w:hAnsi="Times New Roman" w:cs="Times New Roman"/>
          <w:i/>
          <w:iCs/>
          <w:sz w:val="20"/>
          <w:szCs w:val="20"/>
          <w:lang w:eastAsia="id-ID"/>
        </w:rPr>
        <w:t xml:space="preserve">Manajemen Berbasis Sekolah Konsep Strategi dan Implementasi, </w:t>
      </w:r>
      <w:r w:rsidRPr="00B179FB">
        <w:rPr>
          <w:rFonts w:ascii="Times New Roman" w:eastAsia="Times New Roman" w:hAnsi="Times New Roman" w:cs="Times New Roman"/>
          <w:iCs/>
          <w:sz w:val="20"/>
          <w:szCs w:val="20"/>
          <w:lang w:eastAsia="id-ID"/>
        </w:rPr>
        <w:t>(Bandung: Grafindo Press, 2009)</w:t>
      </w:r>
      <w:r w:rsidRPr="00B179FB">
        <w:rPr>
          <w:rFonts w:ascii="Times New Roman" w:eastAsia="Times New Roman" w:hAnsi="Times New Roman" w:cs="Times New Roman"/>
          <w:i/>
          <w:iCs/>
          <w:sz w:val="20"/>
          <w:szCs w:val="20"/>
          <w:lang w:eastAsia="id-ID"/>
        </w:rPr>
        <w:t xml:space="preserve">, </w:t>
      </w:r>
      <w:r w:rsidRPr="00B179FB">
        <w:rPr>
          <w:rFonts w:ascii="Times New Roman" w:eastAsia="Times New Roman" w:hAnsi="Times New Roman" w:cs="Times New Roman"/>
          <w:sz w:val="20"/>
          <w:szCs w:val="20"/>
          <w:lang w:eastAsia="id-ID"/>
        </w:rPr>
        <w:t>hlm. 40</w:t>
      </w:r>
    </w:p>
  </w:footnote>
  <w:footnote w:id="9">
    <w:p w:rsidR="00B179FB" w:rsidRPr="00B179FB" w:rsidRDefault="00B179FB" w:rsidP="00B179FB">
      <w:pPr>
        <w:pStyle w:val="FootnoteText"/>
        <w:ind w:firstLine="720"/>
        <w:contextualSpacing/>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Tim Dosen Administrasi (Pendidikan Universitas Pendidikan Indonesia), </w:t>
      </w:r>
      <w:r w:rsidRPr="00B179FB">
        <w:rPr>
          <w:rFonts w:ascii="Times New Roman" w:hAnsi="Times New Roman" w:cs="Times New Roman"/>
          <w:i/>
        </w:rPr>
        <w:t>Manajemen Pendidikan</w:t>
      </w:r>
      <w:r w:rsidRPr="00B179FB">
        <w:rPr>
          <w:rFonts w:ascii="Times New Roman" w:hAnsi="Times New Roman" w:cs="Times New Roman"/>
        </w:rPr>
        <w:t xml:space="preserve">, (Bandung: Alfabeta, 2011), hlm. 192 </w:t>
      </w:r>
    </w:p>
  </w:footnote>
  <w:footnote w:id="10">
    <w:p w:rsidR="00B179FB" w:rsidRPr="00B179FB" w:rsidRDefault="00B179FB" w:rsidP="00B179FB">
      <w:pPr>
        <w:pStyle w:val="FootnoteText"/>
        <w:ind w:firstLine="720"/>
        <w:contextualSpacing/>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Tim Dosen Administrasi Pendidikan Universitas Pendidikan Indonesia, </w:t>
      </w:r>
      <w:r w:rsidRPr="00B179FB">
        <w:rPr>
          <w:rFonts w:ascii="Times New Roman" w:hAnsi="Times New Roman" w:cs="Times New Roman"/>
          <w:i/>
        </w:rPr>
        <w:t xml:space="preserve">Op Cit., </w:t>
      </w:r>
      <w:r w:rsidRPr="00B179FB">
        <w:rPr>
          <w:rFonts w:ascii="Times New Roman" w:hAnsi="Times New Roman" w:cs="Times New Roman"/>
        </w:rPr>
        <w:t>hlm. 193</w:t>
      </w:r>
    </w:p>
  </w:footnote>
  <w:footnote w:id="11">
    <w:p w:rsidR="00B179FB" w:rsidRPr="00B179FB" w:rsidRDefault="00B179FB" w:rsidP="00B179FB">
      <w:pPr>
        <w:pStyle w:val="FootnoteText"/>
        <w:ind w:firstLine="720"/>
        <w:contextualSpacing/>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w:t>
      </w:r>
      <w:r w:rsidRPr="00B179FB">
        <w:rPr>
          <w:rFonts w:ascii="Times New Roman" w:hAnsi="Times New Roman" w:cs="Times New Roman"/>
          <w:i/>
        </w:rPr>
        <w:t>Ibid.,</w:t>
      </w:r>
      <w:r w:rsidRPr="00B179FB">
        <w:rPr>
          <w:rFonts w:ascii="Times New Roman" w:hAnsi="Times New Roman" w:cs="Times New Roman"/>
        </w:rPr>
        <w:t xml:space="preserve"> hlm. 193 </w:t>
      </w:r>
    </w:p>
  </w:footnote>
  <w:footnote w:id="12">
    <w:p w:rsidR="00B179FB" w:rsidRPr="00B179FB" w:rsidRDefault="00B179FB" w:rsidP="00B179FB">
      <w:pPr>
        <w:pStyle w:val="FootnoteText"/>
        <w:ind w:firstLine="720"/>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Rusman, </w:t>
      </w:r>
      <w:r w:rsidRPr="00B179FB">
        <w:rPr>
          <w:rFonts w:ascii="Times New Roman" w:hAnsi="Times New Roman" w:cs="Times New Roman"/>
          <w:i/>
          <w:iCs/>
        </w:rPr>
        <w:t xml:space="preserve">Op Cit, </w:t>
      </w:r>
      <w:r w:rsidRPr="00B179FB">
        <w:rPr>
          <w:rFonts w:ascii="Times New Roman" w:hAnsi="Times New Roman" w:cs="Times New Roman"/>
        </w:rPr>
        <w:t xml:space="preserve">hlm. 21 </w:t>
      </w:r>
    </w:p>
  </w:footnote>
  <w:footnote w:id="13">
    <w:p w:rsidR="00B179FB" w:rsidRPr="00B179FB" w:rsidRDefault="00B179FB" w:rsidP="00B179FB">
      <w:pPr>
        <w:pStyle w:val="FootnoteText"/>
        <w:ind w:firstLine="720"/>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w:t>
      </w:r>
      <w:r w:rsidRPr="00B179FB">
        <w:rPr>
          <w:rFonts w:ascii="Times New Roman" w:eastAsia="Times New Roman" w:hAnsi="Times New Roman" w:cs="Times New Roman"/>
          <w:lang w:val="fi-FI" w:eastAsia="id-ID"/>
        </w:rPr>
        <w:t xml:space="preserve">Wina Sanjaya,   </w:t>
      </w:r>
      <w:r w:rsidRPr="00B179FB">
        <w:rPr>
          <w:rFonts w:ascii="Times New Roman" w:eastAsia="Times New Roman" w:hAnsi="Times New Roman" w:cs="Times New Roman"/>
          <w:i/>
          <w:iCs/>
          <w:lang w:val="fi-FI" w:eastAsia="id-ID"/>
        </w:rPr>
        <w:t>Kurikulum dan Pembelajaran</w:t>
      </w:r>
      <w:r w:rsidRPr="00B179FB">
        <w:rPr>
          <w:rFonts w:ascii="Times New Roman" w:eastAsia="Times New Roman" w:hAnsi="Times New Roman" w:cs="Times New Roman"/>
          <w:lang w:val="fi-FI" w:eastAsia="id-ID"/>
        </w:rPr>
        <w:t xml:space="preserve">, </w:t>
      </w:r>
      <w:r w:rsidRPr="00B179FB">
        <w:rPr>
          <w:rFonts w:ascii="Times New Roman" w:eastAsia="Times New Roman" w:hAnsi="Times New Roman" w:cs="Times New Roman"/>
          <w:lang w:eastAsia="id-ID"/>
        </w:rPr>
        <w:t xml:space="preserve"> (</w:t>
      </w:r>
      <w:r w:rsidRPr="00B179FB">
        <w:rPr>
          <w:rFonts w:ascii="Times New Roman" w:eastAsia="Times New Roman" w:hAnsi="Times New Roman" w:cs="Times New Roman"/>
          <w:lang w:val="fi-FI" w:eastAsia="id-ID"/>
        </w:rPr>
        <w:t>Jakarta: Kencana.</w:t>
      </w:r>
      <w:r w:rsidRPr="00B179FB">
        <w:rPr>
          <w:rFonts w:ascii="Times New Roman" w:eastAsia="Times New Roman" w:hAnsi="Times New Roman" w:cs="Times New Roman"/>
          <w:lang w:eastAsia="id-ID"/>
        </w:rPr>
        <w:t>, 2008), hlm. 28</w:t>
      </w:r>
    </w:p>
  </w:footnote>
  <w:footnote w:id="14">
    <w:p w:rsidR="00B179FB" w:rsidRPr="00B179FB" w:rsidRDefault="00B179FB" w:rsidP="00B179FB">
      <w:pPr>
        <w:spacing w:after="0" w:line="240" w:lineRule="auto"/>
        <w:ind w:firstLine="720"/>
        <w:jc w:val="both"/>
        <w:rPr>
          <w:rFonts w:ascii="Times New Roman" w:eastAsia="Times New Roman" w:hAnsi="Times New Roman" w:cs="Times New Roman"/>
          <w:sz w:val="20"/>
          <w:szCs w:val="20"/>
          <w:lang w:eastAsia="id-ID"/>
        </w:rPr>
      </w:pPr>
      <w:r w:rsidRPr="00B179FB">
        <w:rPr>
          <w:rStyle w:val="FootnoteReference"/>
          <w:rFonts w:ascii="Times New Roman" w:hAnsi="Times New Roman" w:cs="Times New Roman"/>
          <w:sz w:val="20"/>
          <w:szCs w:val="20"/>
        </w:rPr>
        <w:footnoteRef/>
      </w:r>
      <w:r w:rsidRPr="00B179FB">
        <w:rPr>
          <w:rFonts w:ascii="Times New Roman" w:hAnsi="Times New Roman" w:cs="Times New Roman"/>
          <w:sz w:val="20"/>
          <w:szCs w:val="20"/>
        </w:rPr>
        <w:t xml:space="preserve">  </w:t>
      </w:r>
      <w:r w:rsidRPr="00B179FB">
        <w:rPr>
          <w:rFonts w:ascii="Times New Roman" w:hAnsi="Times New Roman" w:cs="Times New Roman"/>
          <w:i/>
          <w:sz w:val="20"/>
          <w:szCs w:val="20"/>
        </w:rPr>
        <w:t>Ibid</w:t>
      </w:r>
      <w:r w:rsidRPr="00B179FB">
        <w:rPr>
          <w:rFonts w:ascii="Times New Roman" w:hAnsi="Times New Roman" w:cs="Times New Roman"/>
          <w:sz w:val="20"/>
          <w:szCs w:val="20"/>
        </w:rPr>
        <w:t>, hlm. 29</w:t>
      </w:r>
    </w:p>
  </w:footnote>
  <w:footnote w:id="15">
    <w:p w:rsidR="00B179FB" w:rsidRPr="00B179FB" w:rsidRDefault="00B179FB" w:rsidP="00B179FB">
      <w:pPr>
        <w:pStyle w:val="FootnoteText"/>
        <w:ind w:firstLine="720"/>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Muhammad Ali, </w:t>
      </w:r>
      <w:r w:rsidRPr="00B179FB">
        <w:rPr>
          <w:rFonts w:ascii="Times New Roman" w:hAnsi="Times New Roman" w:cs="Times New Roman"/>
          <w:i/>
          <w:iCs/>
        </w:rPr>
        <w:t>Pengembangan Kurikulum Di Sekolah</w:t>
      </w:r>
      <w:r w:rsidRPr="00B179FB">
        <w:rPr>
          <w:rFonts w:ascii="Times New Roman" w:hAnsi="Times New Roman" w:cs="Times New Roman"/>
        </w:rPr>
        <w:t xml:space="preserve"> , (Bandung: Sinar Baru Algensindo, 2009), hlm. 57</w:t>
      </w:r>
    </w:p>
    <w:p w:rsidR="00B179FB" w:rsidRPr="00B179FB" w:rsidRDefault="00B179FB" w:rsidP="00B179FB">
      <w:pPr>
        <w:pStyle w:val="FootnoteText"/>
        <w:ind w:firstLine="720"/>
        <w:jc w:val="both"/>
        <w:rPr>
          <w:rFonts w:ascii="Times New Roman" w:hAnsi="Times New Roman" w:cs="Times New Roman"/>
        </w:rPr>
      </w:pPr>
      <w:r w:rsidRPr="00B179FB">
        <w:rPr>
          <w:rFonts w:ascii="Times New Roman" w:hAnsi="Times New Roman" w:cs="Times New Roman"/>
        </w:rPr>
        <w:t xml:space="preserve"> </w:t>
      </w:r>
    </w:p>
  </w:footnote>
  <w:footnote w:id="16">
    <w:p w:rsidR="00B179FB" w:rsidRPr="00B179FB" w:rsidRDefault="00B179FB" w:rsidP="00B179FB">
      <w:pPr>
        <w:spacing w:after="0" w:line="240" w:lineRule="auto"/>
        <w:ind w:firstLine="720"/>
        <w:jc w:val="both"/>
        <w:rPr>
          <w:rFonts w:ascii="Times New Roman" w:eastAsia="Times New Roman" w:hAnsi="Times New Roman" w:cs="Times New Roman"/>
          <w:sz w:val="20"/>
          <w:szCs w:val="20"/>
          <w:lang w:eastAsia="id-ID"/>
        </w:rPr>
      </w:pPr>
      <w:r w:rsidRPr="00B179FB">
        <w:rPr>
          <w:rStyle w:val="FootnoteReference"/>
          <w:rFonts w:ascii="Times New Roman" w:hAnsi="Times New Roman" w:cs="Times New Roman"/>
          <w:sz w:val="20"/>
          <w:szCs w:val="20"/>
        </w:rPr>
        <w:footnoteRef/>
      </w:r>
      <w:r w:rsidRPr="00B179FB">
        <w:rPr>
          <w:rFonts w:ascii="Times New Roman" w:hAnsi="Times New Roman" w:cs="Times New Roman"/>
          <w:sz w:val="20"/>
          <w:szCs w:val="20"/>
        </w:rPr>
        <w:t xml:space="preserve">  </w:t>
      </w:r>
      <w:r w:rsidRPr="00B179FB">
        <w:rPr>
          <w:rFonts w:ascii="Times New Roman" w:eastAsia="Times New Roman" w:hAnsi="Times New Roman" w:cs="Times New Roman"/>
          <w:sz w:val="20"/>
          <w:szCs w:val="20"/>
          <w:lang w:val="fi-FI" w:eastAsia="id-ID"/>
        </w:rPr>
        <w:t>S</w:t>
      </w:r>
      <w:r w:rsidRPr="00B179FB">
        <w:rPr>
          <w:rFonts w:ascii="Times New Roman" w:eastAsia="Times New Roman" w:hAnsi="Times New Roman" w:cs="Times New Roman"/>
          <w:sz w:val="20"/>
          <w:szCs w:val="20"/>
          <w:lang w:eastAsia="id-ID"/>
        </w:rPr>
        <w:t xml:space="preserve">,. </w:t>
      </w:r>
      <w:r w:rsidRPr="00B179FB">
        <w:rPr>
          <w:rFonts w:ascii="Times New Roman" w:eastAsia="Times New Roman" w:hAnsi="Times New Roman" w:cs="Times New Roman"/>
          <w:sz w:val="20"/>
          <w:szCs w:val="20"/>
          <w:lang w:val="fi-FI" w:eastAsia="id-ID"/>
        </w:rPr>
        <w:t>Nasution,</w:t>
      </w:r>
      <w:r w:rsidRPr="00B179FB">
        <w:rPr>
          <w:rFonts w:ascii="Times New Roman" w:eastAsia="Times New Roman" w:hAnsi="Times New Roman" w:cs="Times New Roman"/>
          <w:sz w:val="20"/>
          <w:szCs w:val="20"/>
          <w:lang w:eastAsia="id-ID"/>
        </w:rPr>
        <w:t xml:space="preserve"> </w:t>
      </w:r>
      <w:r w:rsidRPr="00B179FB">
        <w:rPr>
          <w:rFonts w:ascii="Times New Roman" w:eastAsia="Times New Roman" w:hAnsi="Times New Roman" w:cs="Times New Roman"/>
          <w:sz w:val="20"/>
          <w:szCs w:val="20"/>
          <w:lang w:val="fi-FI" w:eastAsia="id-ID"/>
        </w:rPr>
        <w:t xml:space="preserve"> </w:t>
      </w:r>
      <w:r w:rsidRPr="00B179FB">
        <w:rPr>
          <w:rFonts w:ascii="Times New Roman" w:eastAsia="Times New Roman" w:hAnsi="Times New Roman" w:cs="Times New Roman"/>
          <w:i/>
          <w:iCs/>
          <w:sz w:val="20"/>
          <w:szCs w:val="20"/>
          <w:lang w:val="fi-FI" w:eastAsia="id-ID"/>
        </w:rPr>
        <w:t>Asas-asas Kurikulum</w:t>
      </w:r>
      <w:r w:rsidRPr="00B179FB">
        <w:rPr>
          <w:rFonts w:ascii="Times New Roman" w:eastAsia="Times New Roman" w:hAnsi="Times New Roman" w:cs="Times New Roman"/>
          <w:sz w:val="20"/>
          <w:szCs w:val="20"/>
          <w:lang w:val="fi-FI" w:eastAsia="id-ID"/>
        </w:rPr>
        <w:t xml:space="preserve">, </w:t>
      </w:r>
      <w:r w:rsidRPr="00B179FB">
        <w:rPr>
          <w:rFonts w:ascii="Times New Roman" w:eastAsia="Times New Roman" w:hAnsi="Times New Roman" w:cs="Times New Roman"/>
          <w:sz w:val="20"/>
          <w:szCs w:val="20"/>
          <w:lang w:eastAsia="id-ID"/>
        </w:rPr>
        <w:t>(</w:t>
      </w:r>
      <w:r w:rsidRPr="00B179FB">
        <w:rPr>
          <w:rFonts w:ascii="Times New Roman" w:eastAsia="Times New Roman" w:hAnsi="Times New Roman" w:cs="Times New Roman"/>
          <w:sz w:val="20"/>
          <w:szCs w:val="20"/>
          <w:lang w:val="fi-FI" w:eastAsia="id-ID"/>
        </w:rPr>
        <w:t>Jakarta: PT Bumi Aksara</w:t>
      </w:r>
      <w:r w:rsidRPr="00B179FB">
        <w:rPr>
          <w:rFonts w:ascii="Times New Roman" w:eastAsia="Times New Roman" w:hAnsi="Times New Roman" w:cs="Times New Roman"/>
          <w:sz w:val="20"/>
          <w:szCs w:val="20"/>
          <w:lang w:eastAsia="id-ID"/>
        </w:rPr>
        <w:t>, 2006), hlm, 67</w:t>
      </w:r>
    </w:p>
  </w:footnote>
  <w:footnote w:id="17">
    <w:p w:rsidR="00B179FB" w:rsidRPr="00B179FB" w:rsidRDefault="00B179FB" w:rsidP="00B179FB">
      <w:pPr>
        <w:pStyle w:val="FootnoteText"/>
        <w:ind w:firstLine="720"/>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Oemar Hamalik, </w:t>
      </w:r>
      <w:r w:rsidRPr="00B179FB">
        <w:rPr>
          <w:rFonts w:ascii="Times New Roman" w:hAnsi="Times New Roman" w:cs="Times New Roman"/>
          <w:i/>
          <w:iCs/>
        </w:rPr>
        <w:t xml:space="preserve">Manajemen Pengembangan Kurikulum, </w:t>
      </w:r>
      <w:r w:rsidRPr="00B179FB">
        <w:rPr>
          <w:rFonts w:ascii="Times New Roman" w:hAnsi="Times New Roman" w:cs="Times New Roman"/>
        </w:rPr>
        <w:t xml:space="preserve">(Bandung: PT Rosda Karya, 2010), hlm. 21 </w:t>
      </w:r>
    </w:p>
  </w:footnote>
  <w:footnote w:id="18">
    <w:p w:rsidR="00B179FB" w:rsidRPr="00B179FB" w:rsidRDefault="00B179FB" w:rsidP="00B179FB">
      <w:pPr>
        <w:pStyle w:val="FootnoteText"/>
        <w:ind w:firstLine="720"/>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Nan sudjana, </w:t>
      </w:r>
      <w:r w:rsidRPr="00B179FB">
        <w:rPr>
          <w:rFonts w:ascii="Times New Roman" w:hAnsi="Times New Roman" w:cs="Times New Roman"/>
          <w:i/>
          <w:iCs/>
        </w:rPr>
        <w:t>Pembinaan dan Pengembangan Kurikulum di Sekolah,</w:t>
      </w:r>
      <w:r w:rsidRPr="00B179FB">
        <w:rPr>
          <w:rFonts w:ascii="Times New Roman" w:hAnsi="Times New Roman" w:cs="Times New Roman"/>
        </w:rPr>
        <w:t xml:space="preserve"> (Bandung: Sinar Baru Algensindo, 2008), hlm. 39</w:t>
      </w:r>
    </w:p>
  </w:footnote>
  <w:footnote w:id="19">
    <w:p w:rsidR="00B179FB" w:rsidRPr="00B179FB" w:rsidRDefault="00B179FB" w:rsidP="00B179FB">
      <w:pPr>
        <w:pStyle w:val="FootnoteText"/>
        <w:ind w:firstLine="720"/>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Burhan Nurgiyanto, </w:t>
      </w:r>
      <w:r w:rsidRPr="00B179FB">
        <w:rPr>
          <w:rFonts w:ascii="Times New Roman" w:hAnsi="Times New Roman" w:cs="Times New Roman"/>
          <w:i/>
        </w:rPr>
        <w:t>Dasar-dasar Pengembangan Kurikulum</w:t>
      </w:r>
      <w:r w:rsidRPr="00B179FB">
        <w:rPr>
          <w:rFonts w:ascii="Times New Roman" w:hAnsi="Times New Roman" w:cs="Times New Roman"/>
        </w:rPr>
        <w:t xml:space="preserve">, (Yogyakarta: BPFE Yogyakarta, 2008), hlm. 202-207  </w:t>
      </w:r>
    </w:p>
  </w:footnote>
  <w:footnote w:id="20">
    <w:p w:rsidR="00B179FB" w:rsidRPr="00B179FB" w:rsidRDefault="00B179FB" w:rsidP="00B179FB">
      <w:pPr>
        <w:pStyle w:val="FootnoteText"/>
        <w:ind w:firstLine="720"/>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Muhammad Ali, </w:t>
      </w:r>
      <w:r w:rsidRPr="00B179FB">
        <w:rPr>
          <w:rFonts w:ascii="Times New Roman" w:hAnsi="Times New Roman" w:cs="Times New Roman"/>
          <w:i/>
          <w:iCs/>
        </w:rPr>
        <w:t xml:space="preserve">Op Cit, </w:t>
      </w:r>
      <w:r w:rsidRPr="00B179FB">
        <w:rPr>
          <w:rFonts w:ascii="Times New Roman" w:hAnsi="Times New Roman" w:cs="Times New Roman"/>
        </w:rPr>
        <w:t>hlm. 125</w:t>
      </w:r>
    </w:p>
  </w:footnote>
  <w:footnote w:id="21">
    <w:p w:rsidR="00B179FB" w:rsidRPr="00B179FB" w:rsidRDefault="00B179FB" w:rsidP="00B179FB">
      <w:pPr>
        <w:spacing w:after="0" w:line="240" w:lineRule="auto"/>
        <w:ind w:firstLine="720"/>
        <w:jc w:val="both"/>
        <w:rPr>
          <w:rFonts w:ascii="Times New Roman" w:eastAsia="Times New Roman" w:hAnsi="Times New Roman" w:cs="Times New Roman"/>
          <w:sz w:val="20"/>
          <w:szCs w:val="20"/>
          <w:lang w:eastAsia="id-ID"/>
        </w:rPr>
      </w:pPr>
      <w:r w:rsidRPr="00B179FB">
        <w:rPr>
          <w:rStyle w:val="FootnoteReference"/>
          <w:rFonts w:ascii="Times New Roman" w:hAnsi="Times New Roman" w:cs="Times New Roman"/>
          <w:sz w:val="20"/>
          <w:szCs w:val="20"/>
        </w:rPr>
        <w:footnoteRef/>
      </w:r>
      <w:r w:rsidRPr="00B179FB">
        <w:rPr>
          <w:rFonts w:ascii="Times New Roman" w:hAnsi="Times New Roman" w:cs="Times New Roman"/>
          <w:sz w:val="20"/>
          <w:szCs w:val="20"/>
        </w:rPr>
        <w:t xml:space="preserve">   </w:t>
      </w:r>
      <w:r w:rsidRPr="00B179FB">
        <w:rPr>
          <w:rFonts w:ascii="Times New Roman" w:eastAsia="Times New Roman" w:hAnsi="Times New Roman" w:cs="Times New Roman"/>
          <w:sz w:val="20"/>
          <w:szCs w:val="20"/>
          <w:lang w:val="sv-SE" w:eastAsia="id-ID"/>
        </w:rPr>
        <w:t xml:space="preserve">Akhmad Sudrajat,. (2008). </w:t>
      </w:r>
      <w:r w:rsidRPr="00B179FB">
        <w:rPr>
          <w:rFonts w:ascii="Times New Roman" w:eastAsia="Times New Roman" w:hAnsi="Times New Roman" w:cs="Times New Roman"/>
          <w:i/>
          <w:iCs/>
          <w:sz w:val="20"/>
          <w:szCs w:val="20"/>
          <w:lang w:val="sv-SE" w:eastAsia="id-ID"/>
        </w:rPr>
        <w:t>Komponen-komponen Kurikulum</w:t>
      </w:r>
      <w:r w:rsidRPr="00B179FB">
        <w:rPr>
          <w:rFonts w:ascii="Times New Roman" w:eastAsia="Times New Roman" w:hAnsi="Times New Roman" w:cs="Times New Roman"/>
          <w:sz w:val="20"/>
          <w:szCs w:val="20"/>
          <w:lang w:val="sv-SE" w:eastAsia="id-ID"/>
        </w:rPr>
        <w:t xml:space="preserve">. [online]. Tersedia: </w:t>
      </w:r>
    </w:p>
    <w:p w:rsidR="00B179FB" w:rsidRPr="00B179FB" w:rsidRDefault="00B179FB" w:rsidP="00B179FB">
      <w:pPr>
        <w:spacing w:after="0" w:line="240" w:lineRule="auto"/>
        <w:jc w:val="both"/>
        <w:rPr>
          <w:rFonts w:ascii="Times New Roman" w:eastAsia="Times New Roman" w:hAnsi="Times New Roman" w:cs="Times New Roman"/>
          <w:sz w:val="20"/>
          <w:szCs w:val="20"/>
          <w:lang w:eastAsia="id-ID"/>
        </w:rPr>
      </w:pPr>
      <w:r w:rsidRPr="00B179FB">
        <w:rPr>
          <w:rFonts w:ascii="Times New Roman" w:eastAsia="Times New Roman" w:hAnsi="Times New Roman" w:cs="Times New Roman"/>
          <w:sz w:val="20"/>
          <w:szCs w:val="20"/>
          <w:lang w:val="sv-SE" w:eastAsia="id-ID"/>
        </w:rPr>
        <w:t xml:space="preserve">http:// akhmadsudrajat.wordpress.com/makalah </w:t>
      </w:r>
      <w:r w:rsidRPr="00B179FB">
        <w:rPr>
          <w:rFonts w:ascii="Times New Roman" w:eastAsia="Times New Roman" w:hAnsi="Times New Roman" w:cs="Times New Roman"/>
          <w:sz w:val="20"/>
          <w:szCs w:val="20"/>
          <w:lang w:eastAsia="id-ID"/>
        </w:rPr>
        <w:t xml:space="preserve"> diakses pada tanggal </w:t>
      </w:r>
      <w:r w:rsidRPr="00B179FB">
        <w:rPr>
          <w:rFonts w:ascii="Times New Roman" w:eastAsia="Times New Roman" w:hAnsi="Times New Roman" w:cs="Times New Roman"/>
          <w:sz w:val="20"/>
          <w:szCs w:val="20"/>
          <w:lang w:val="sv-SE" w:eastAsia="id-ID"/>
        </w:rPr>
        <w:t>2</w:t>
      </w:r>
      <w:r w:rsidRPr="00B179FB">
        <w:rPr>
          <w:rFonts w:ascii="Times New Roman" w:eastAsia="Times New Roman" w:hAnsi="Times New Roman" w:cs="Times New Roman"/>
          <w:sz w:val="20"/>
          <w:szCs w:val="20"/>
          <w:lang w:eastAsia="id-ID"/>
        </w:rPr>
        <w:t>5 Maret</w:t>
      </w:r>
      <w:r w:rsidRPr="00B179FB">
        <w:rPr>
          <w:rFonts w:ascii="Times New Roman" w:eastAsia="Times New Roman" w:hAnsi="Times New Roman" w:cs="Times New Roman"/>
          <w:sz w:val="20"/>
          <w:szCs w:val="20"/>
          <w:lang w:val="sv-SE" w:eastAsia="id-ID"/>
        </w:rPr>
        <w:t xml:space="preserve"> 20</w:t>
      </w:r>
      <w:r w:rsidRPr="00B179FB">
        <w:rPr>
          <w:rFonts w:ascii="Times New Roman" w:eastAsia="Times New Roman" w:hAnsi="Times New Roman" w:cs="Times New Roman"/>
          <w:sz w:val="20"/>
          <w:szCs w:val="20"/>
          <w:lang w:eastAsia="id-ID"/>
        </w:rPr>
        <w:t>13, pukul 05.45 WIB</w:t>
      </w:r>
    </w:p>
  </w:footnote>
  <w:footnote w:id="22">
    <w:p w:rsidR="00B179FB" w:rsidRPr="00B179FB" w:rsidRDefault="00B179FB" w:rsidP="00B179FB">
      <w:pPr>
        <w:spacing w:after="0" w:line="240" w:lineRule="auto"/>
        <w:ind w:firstLine="720"/>
        <w:jc w:val="both"/>
        <w:rPr>
          <w:rFonts w:ascii="Times New Roman" w:eastAsia="Times New Roman" w:hAnsi="Times New Roman" w:cs="Times New Roman"/>
          <w:sz w:val="20"/>
          <w:szCs w:val="20"/>
          <w:lang w:eastAsia="id-ID"/>
        </w:rPr>
      </w:pPr>
      <w:r w:rsidRPr="00B179FB">
        <w:rPr>
          <w:rStyle w:val="FootnoteReference"/>
          <w:rFonts w:ascii="Times New Roman" w:hAnsi="Times New Roman" w:cs="Times New Roman"/>
          <w:sz w:val="20"/>
          <w:szCs w:val="20"/>
        </w:rPr>
        <w:footnoteRef/>
      </w:r>
      <w:r w:rsidRPr="00B179FB">
        <w:rPr>
          <w:rFonts w:ascii="Times New Roman" w:hAnsi="Times New Roman" w:cs="Times New Roman"/>
          <w:sz w:val="20"/>
          <w:szCs w:val="20"/>
        </w:rPr>
        <w:t xml:space="preserve">  </w:t>
      </w:r>
      <w:r w:rsidRPr="00B179FB">
        <w:rPr>
          <w:rFonts w:ascii="Times New Roman" w:eastAsia="Times New Roman" w:hAnsi="Times New Roman" w:cs="Times New Roman"/>
          <w:sz w:val="20"/>
          <w:szCs w:val="20"/>
          <w:lang w:val="sv-SE" w:eastAsia="id-ID"/>
        </w:rPr>
        <w:t xml:space="preserve">Akhmad Sudrajat,. (2008). </w:t>
      </w:r>
      <w:r w:rsidRPr="00B179FB">
        <w:rPr>
          <w:rFonts w:ascii="Times New Roman" w:hAnsi="Times New Roman" w:cs="Times New Roman"/>
          <w:i/>
          <w:iCs/>
          <w:sz w:val="20"/>
          <w:szCs w:val="20"/>
          <w:lang w:val="sv-SE"/>
        </w:rPr>
        <w:t>Teori Pendidikan dan Kurikulum</w:t>
      </w:r>
      <w:r w:rsidRPr="00B179FB">
        <w:rPr>
          <w:rFonts w:ascii="Times New Roman" w:eastAsia="Times New Roman" w:hAnsi="Times New Roman" w:cs="Times New Roman"/>
          <w:sz w:val="20"/>
          <w:szCs w:val="20"/>
          <w:lang w:val="sv-SE" w:eastAsia="id-ID"/>
        </w:rPr>
        <w:t xml:space="preserve"> [online]. Tersedia: </w:t>
      </w:r>
    </w:p>
    <w:p w:rsidR="00B179FB" w:rsidRPr="00B179FB" w:rsidRDefault="00B179FB" w:rsidP="00B179FB">
      <w:pPr>
        <w:pStyle w:val="FootnoteText"/>
        <w:ind w:firstLine="720"/>
        <w:jc w:val="both"/>
        <w:rPr>
          <w:rFonts w:ascii="Times New Roman" w:hAnsi="Times New Roman" w:cs="Times New Roman"/>
        </w:rPr>
      </w:pPr>
      <w:r w:rsidRPr="00B179FB">
        <w:rPr>
          <w:rFonts w:ascii="Times New Roman" w:eastAsia="Times New Roman" w:hAnsi="Times New Roman" w:cs="Times New Roman"/>
          <w:lang w:val="sv-SE" w:eastAsia="id-ID"/>
        </w:rPr>
        <w:t xml:space="preserve">http:// akhmadsudrajat.wordpress.com/makalah </w:t>
      </w:r>
      <w:r w:rsidRPr="00B179FB">
        <w:rPr>
          <w:rFonts w:ascii="Times New Roman" w:eastAsia="Times New Roman" w:hAnsi="Times New Roman" w:cs="Times New Roman"/>
          <w:lang w:eastAsia="id-ID"/>
        </w:rPr>
        <w:t xml:space="preserve"> diakses pada tanggal </w:t>
      </w:r>
      <w:r w:rsidRPr="00B179FB">
        <w:rPr>
          <w:rFonts w:ascii="Times New Roman" w:eastAsia="Times New Roman" w:hAnsi="Times New Roman" w:cs="Times New Roman"/>
          <w:lang w:val="sv-SE" w:eastAsia="id-ID"/>
        </w:rPr>
        <w:t>2</w:t>
      </w:r>
      <w:r w:rsidRPr="00B179FB">
        <w:rPr>
          <w:rFonts w:ascii="Times New Roman" w:eastAsia="Times New Roman" w:hAnsi="Times New Roman" w:cs="Times New Roman"/>
          <w:lang w:eastAsia="id-ID"/>
        </w:rPr>
        <w:t>5 Maret</w:t>
      </w:r>
      <w:r w:rsidRPr="00B179FB">
        <w:rPr>
          <w:rFonts w:ascii="Times New Roman" w:eastAsia="Times New Roman" w:hAnsi="Times New Roman" w:cs="Times New Roman"/>
          <w:lang w:val="sv-SE" w:eastAsia="id-ID"/>
        </w:rPr>
        <w:t xml:space="preserve"> 20</w:t>
      </w:r>
      <w:r w:rsidRPr="00B179FB">
        <w:rPr>
          <w:rFonts w:ascii="Times New Roman" w:eastAsia="Times New Roman" w:hAnsi="Times New Roman" w:cs="Times New Roman"/>
          <w:lang w:eastAsia="id-ID"/>
        </w:rPr>
        <w:t>13,  pukul 05.50 WIB</w:t>
      </w:r>
    </w:p>
  </w:footnote>
  <w:footnote w:id="23">
    <w:p w:rsidR="00B179FB" w:rsidRPr="00B179FB" w:rsidRDefault="00B179FB" w:rsidP="00B179FB">
      <w:pPr>
        <w:pStyle w:val="FootnoteText"/>
        <w:ind w:firstLine="720"/>
        <w:jc w:val="both"/>
        <w:rPr>
          <w:rFonts w:ascii="Times New Roman" w:hAnsi="Times New Roman" w:cs="Times New Roman"/>
        </w:rPr>
      </w:pPr>
      <w:r w:rsidRPr="00B179FB">
        <w:rPr>
          <w:rStyle w:val="FootnoteReference"/>
          <w:rFonts w:ascii="Times New Roman" w:hAnsi="Times New Roman" w:cs="Times New Roman"/>
        </w:rPr>
        <w:footnoteRef/>
      </w:r>
      <w:r w:rsidRPr="00B179FB">
        <w:rPr>
          <w:rFonts w:ascii="Times New Roman" w:hAnsi="Times New Roman" w:cs="Times New Roman"/>
        </w:rPr>
        <w:t xml:space="preserve">  </w:t>
      </w:r>
      <w:hyperlink r:id="rId1" w:history="1">
        <w:r w:rsidRPr="00B179FB">
          <w:rPr>
            <w:rStyle w:val="Hyperlink"/>
            <w:rFonts w:ascii="Times New Roman" w:hAnsi="Times New Roman" w:cs="Times New Roman"/>
            <w:color w:val="auto"/>
            <w:u w:val="none"/>
          </w:rPr>
          <w:t>http://syahdansejarah.blogspot.com/2012/04/manajemen-kurikulum.html</w:t>
        </w:r>
      </w:hyperlink>
      <w:r w:rsidRPr="00B179FB">
        <w:rPr>
          <w:rFonts w:ascii="Times New Roman" w:hAnsi="Times New Roman" w:cs="Times New Roman"/>
        </w:rPr>
        <w:t>, diakses pada tanggal 25 Mare 2013, pukul 05.42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6841"/>
      <w:docPartObj>
        <w:docPartGallery w:val="Page Numbers (Top of Page)"/>
        <w:docPartUnique/>
      </w:docPartObj>
    </w:sdtPr>
    <w:sdtContent>
      <w:p w:rsidR="00B179FB" w:rsidRDefault="00B179FB">
        <w:pPr>
          <w:pStyle w:val="Header"/>
          <w:jc w:val="right"/>
        </w:pPr>
        <w:fldSimple w:instr=" PAGE   \* MERGEFORMAT ">
          <w:r>
            <w:rPr>
              <w:noProof/>
            </w:rPr>
            <w:t>45</w:t>
          </w:r>
        </w:fldSimple>
      </w:p>
    </w:sdtContent>
  </w:sdt>
  <w:p w:rsidR="00B179FB" w:rsidRDefault="00B179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DBC"/>
    <w:multiLevelType w:val="hybridMultilevel"/>
    <w:tmpl w:val="1FA451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2F6468"/>
    <w:multiLevelType w:val="hybridMultilevel"/>
    <w:tmpl w:val="A9501230"/>
    <w:lvl w:ilvl="0" w:tplc="A3BCD8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01A5C3A"/>
    <w:multiLevelType w:val="hybridMultilevel"/>
    <w:tmpl w:val="B354421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A1A7C34"/>
    <w:multiLevelType w:val="hybridMultilevel"/>
    <w:tmpl w:val="36ACB7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C92E99"/>
    <w:multiLevelType w:val="hybridMultilevel"/>
    <w:tmpl w:val="7D861B6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A743A58"/>
    <w:multiLevelType w:val="hybridMultilevel"/>
    <w:tmpl w:val="14EE678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EE801E0"/>
    <w:multiLevelType w:val="hybridMultilevel"/>
    <w:tmpl w:val="4B661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2AD2B9F"/>
    <w:multiLevelType w:val="hybridMultilevel"/>
    <w:tmpl w:val="E5A4866C"/>
    <w:lvl w:ilvl="0" w:tplc="10D63EA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A514950"/>
    <w:multiLevelType w:val="hybridMultilevel"/>
    <w:tmpl w:val="8FEE17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D77061A"/>
    <w:multiLevelType w:val="hybridMultilevel"/>
    <w:tmpl w:val="8A86B0B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416C50AE">
      <w:start w:val="1"/>
      <w:numFmt w:val="lowerLetter"/>
      <w:lvlText w:val="%3."/>
      <w:lvlJc w:val="left"/>
      <w:pPr>
        <w:ind w:left="2340" w:hanging="360"/>
      </w:pPr>
      <w:rPr>
        <w:rFonts w:ascii="Times New Roman" w:eastAsia="Times New Roman" w:hAnsi="Times New Roman" w:cs="Times New Roman"/>
      </w:rPr>
    </w:lvl>
    <w:lvl w:ilvl="3" w:tplc="5DC6FA56">
      <w:start w:val="1"/>
      <w:numFmt w:val="decimal"/>
      <w:lvlText w:val="%4."/>
      <w:lvlJc w:val="left"/>
      <w:pPr>
        <w:ind w:left="2880" w:hanging="360"/>
      </w:pPr>
      <w:rPr>
        <w:rFonts w:hint="default"/>
        <w:b/>
      </w:rPr>
    </w:lvl>
    <w:lvl w:ilvl="4" w:tplc="F352508A">
      <w:start w:val="1"/>
      <w:numFmt w:val="decimal"/>
      <w:lvlText w:val="%5)"/>
      <w:lvlJc w:val="left"/>
      <w:pPr>
        <w:ind w:left="3600" w:hanging="360"/>
      </w:pPr>
      <w:rPr>
        <w:rFonts w:hint="default"/>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605F6C"/>
    <w:multiLevelType w:val="hybridMultilevel"/>
    <w:tmpl w:val="9E1070E4"/>
    <w:lvl w:ilvl="0" w:tplc="2CAE68D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5B7F67B3"/>
    <w:multiLevelType w:val="hybridMultilevel"/>
    <w:tmpl w:val="7B5E5FCC"/>
    <w:lvl w:ilvl="0" w:tplc="6FA4415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24673B4"/>
    <w:multiLevelType w:val="hybridMultilevel"/>
    <w:tmpl w:val="412E08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296252F"/>
    <w:multiLevelType w:val="hybridMultilevel"/>
    <w:tmpl w:val="70AAA7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6BF45DE"/>
    <w:multiLevelType w:val="hybridMultilevel"/>
    <w:tmpl w:val="C77A2E3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8854DBC"/>
    <w:multiLevelType w:val="hybridMultilevel"/>
    <w:tmpl w:val="80F84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164271"/>
    <w:multiLevelType w:val="hybridMultilevel"/>
    <w:tmpl w:val="E9EA44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1"/>
  </w:num>
  <w:num w:numId="5">
    <w:abstractNumId w:val="9"/>
  </w:num>
  <w:num w:numId="6">
    <w:abstractNumId w:val="8"/>
  </w:num>
  <w:num w:numId="7">
    <w:abstractNumId w:val="13"/>
  </w:num>
  <w:num w:numId="8">
    <w:abstractNumId w:val="3"/>
  </w:num>
  <w:num w:numId="9">
    <w:abstractNumId w:val="12"/>
  </w:num>
  <w:num w:numId="10">
    <w:abstractNumId w:val="10"/>
  </w:num>
  <w:num w:numId="11">
    <w:abstractNumId w:val="7"/>
  </w:num>
  <w:num w:numId="12">
    <w:abstractNumId w:val="0"/>
  </w:num>
  <w:num w:numId="13">
    <w:abstractNumId w:val="15"/>
  </w:num>
  <w:num w:numId="14">
    <w:abstractNumId w:val="16"/>
  </w:num>
  <w:num w:numId="15">
    <w:abstractNumId w:val="5"/>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B179FB"/>
    <w:rsid w:val="00052FFA"/>
    <w:rsid w:val="00081BFE"/>
    <w:rsid w:val="000F08B8"/>
    <w:rsid w:val="00167785"/>
    <w:rsid w:val="001D774E"/>
    <w:rsid w:val="00207E29"/>
    <w:rsid w:val="002364A3"/>
    <w:rsid w:val="002A02F7"/>
    <w:rsid w:val="002E221A"/>
    <w:rsid w:val="002E567E"/>
    <w:rsid w:val="00350E90"/>
    <w:rsid w:val="004841B2"/>
    <w:rsid w:val="00487666"/>
    <w:rsid w:val="004E2D34"/>
    <w:rsid w:val="00632894"/>
    <w:rsid w:val="00676171"/>
    <w:rsid w:val="006C479C"/>
    <w:rsid w:val="00707BE7"/>
    <w:rsid w:val="007714F3"/>
    <w:rsid w:val="007A59E0"/>
    <w:rsid w:val="00842AB7"/>
    <w:rsid w:val="008962F0"/>
    <w:rsid w:val="0093144F"/>
    <w:rsid w:val="009F1069"/>
    <w:rsid w:val="00A94906"/>
    <w:rsid w:val="00B159E4"/>
    <w:rsid w:val="00B179FB"/>
    <w:rsid w:val="00B56E29"/>
    <w:rsid w:val="00BA5087"/>
    <w:rsid w:val="00C45CD3"/>
    <w:rsid w:val="00C66E0F"/>
    <w:rsid w:val="00D775C3"/>
    <w:rsid w:val="00DB4F51"/>
    <w:rsid w:val="00DF2025"/>
    <w:rsid w:val="00E47C4F"/>
    <w:rsid w:val="00E5674E"/>
    <w:rsid w:val="00FE47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9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9FB"/>
    <w:pPr>
      <w:ind w:left="720"/>
      <w:contextualSpacing/>
    </w:pPr>
  </w:style>
  <w:style w:type="paragraph" w:styleId="FootnoteText">
    <w:name w:val="footnote text"/>
    <w:basedOn w:val="Normal"/>
    <w:link w:val="FootnoteTextChar"/>
    <w:uiPriority w:val="99"/>
    <w:unhideWhenUsed/>
    <w:rsid w:val="00B179FB"/>
    <w:pPr>
      <w:spacing w:after="0" w:line="240" w:lineRule="auto"/>
    </w:pPr>
    <w:rPr>
      <w:sz w:val="20"/>
      <w:szCs w:val="20"/>
    </w:rPr>
  </w:style>
  <w:style w:type="character" w:customStyle="1" w:styleId="FootnoteTextChar">
    <w:name w:val="Footnote Text Char"/>
    <w:basedOn w:val="DefaultParagraphFont"/>
    <w:link w:val="FootnoteText"/>
    <w:uiPriority w:val="99"/>
    <w:rsid w:val="00B179FB"/>
    <w:rPr>
      <w:sz w:val="20"/>
      <w:szCs w:val="20"/>
    </w:rPr>
  </w:style>
  <w:style w:type="character" w:styleId="FootnoteReference">
    <w:name w:val="footnote reference"/>
    <w:basedOn w:val="DefaultParagraphFont"/>
    <w:uiPriority w:val="99"/>
    <w:unhideWhenUsed/>
    <w:rsid w:val="00B179FB"/>
    <w:rPr>
      <w:vertAlign w:val="superscript"/>
    </w:rPr>
  </w:style>
  <w:style w:type="character" w:styleId="Hyperlink">
    <w:name w:val="Hyperlink"/>
    <w:basedOn w:val="DefaultParagraphFont"/>
    <w:uiPriority w:val="99"/>
    <w:unhideWhenUsed/>
    <w:rsid w:val="00B179FB"/>
    <w:rPr>
      <w:color w:val="0000FF"/>
      <w:u w:val="single"/>
    </w:rPr>
  </w:style>
  <w:style w:type="table" w:styleId="TableGrid">
    <w:name w:val="Table Grid"/>
    <w:basedOn w:val="TableNormal"/>
    <w:uiPriority w:val="59"/>
    <w:rsid w:val="00B179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7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9FB"/>
  </w:style>
  <w:style w:type="paragraph" w:styleId="Footer">
    <w:name w:val="footer"/>
    <w:basedOn w:val="Normal"/>
    <w:link w:val="FooterChar"/>
    <w:uiPriority w:val="99"/>
    <w:semiHidden/>
    <w:unhideWhenUsed/>
    <w:rsid w:val="00B179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79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yahdansejarah.blogspot.com/2012/04/manajemen-kurikul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3815</Words>
  <Characters>21749</Characters>
  <Application>Microsoft Office Word</Application>
  <DocSecurity>0</DocSecurity>
  <Lines>181</Lines>
  <Paragraphs>51</Paragraphs>
  <ScaleCrop>false</ScaleCrop>
  <Company/>
  <LinksUpToDate>false</LinksUpToDate>
  <CharactersWithSpaces>25513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ZAHARA</dc:creator>
  <cp:lastModifiedBy>ZAHARA</cp:lastModifiedBy>
  <cp:revision>1</cp:revision>
  <dcterms:created xsi:type="dcterms:W3CDTF">2013-07-04T13:58:00Z</dcterms:created>
  <dcterms:modified xsi:type="dcterms:W3CDTF">2013-07-04T14:04:00Z</dcterms:modified>
</cp:coreProperties>
</file>