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1CD4" w:rsidRPr="00633295" w:rsidRDefault="00FE1CD4" w:rsidP="00FE1CD4">
      <w:pPr>
        <w:spacing w:after="0" w:line="360" w:lineRule="auto"/>
        <w:jc w:val="center"/>
        <w:rPr>
          <w:rFonts w:ascii="Times New Roman" w:hAnsi="Times New Roman" w:cs="Times New Roman"/>
          <w:b/>
          <w:sz w:val="28"/>
          <w:szCs w:val="28"/>
        </w:rPr>
      </w:pPr>
      <w:r w:rsidRPr="00633295">
        <w:rPr>
          <w:rFonts w:ascii="Times New Roman" w:hAnsi="Times New Roman" w:cs="Times New Roman"/>
          <w:b/>
          <w:sz w:val="28"/>
          <w:szCs w:val="28"/>
        </w:rPr>
        <w:t>BAB I</w:t>
      </w:r>
    </w:p>
    <w:p w:rsidR="00FE1CD4" w:rsidRPr="00633295" w:rsidRDefault="00FE1CD4" w:rsidP="00FE1CD4">
      <w:pPr>
        <w:spacing w:after="0" w:line="360" w:lineRule="auto"/>
        <w:jc w:val="center"/>
        <w:rPr>
          <w:rFonts w:ascii="Times New Roman" w:hAnsi="Times New Roman" w:cs="Times New Roman"/>
          <w:b/>
          <w:sz w:val="28"/>
          <w:szCs w:val="28"/>
        </w:rPr>
      </w:pPr>
      <w:r w:rsidRPr="00633295">
        <w:rPr>
          <w:rFonts w:ascii="Times New Roman" w:hAnsi="Times New Roman" w:cs="Times New Roman"/>
          <w:b/>
          <w:sz w:val="28"/>
          <w:szCs w:val="28"/>
        </w:rPr>
        <w:t>PENDAHULUAN</w:t>
      </w:r>
    </w:p>
    <w:p w:rsidR="00FE1CD4" w:rsidRPr="000F6E11" w:rsidRDefault="00FE1CD4" w:rsidP="00FE1CD4">
      <w:pPr>
        <w:spacing w:after="0" w:line="480" w:lineRule="auto"/>
        <w:jc w:val="both"/>
        <w:rPr>
          <w:rFonts w:ascii="Times New Roman" w:hAnsi="Times New Roman" w:cs="Times New Roman"/>
          <w:b/>
          <w:sz w:val="24"/>
          <w:szCs w:val="24"/>
        </w:rPr>
      </w:pPr>
    </w:p>
    <w:p w:rsidR="00FE1CD4" w:rsidRPr="000F6E11" w:rsidRDefault="00FE1CD4" w:rsidP="001172F9">
      <w:pPr>
        <w:pStyle w:val="ListParagraph"/>
        <w:numPr>
          <w:ilvl w:val="0"/>
          <w:numId w:val="1"/>
        </w:numPr>
        <w:spacing w:after="0" w:line="480" w:lineRule="auto"/>
        <w:ind w:left="567" w:hanging="567"/>
        <w:jc w:val="both"/>
        <w:rPr>
          <w:rFonts w:ascii="Times New Roman" w:hAnsi="Times New Roman" w:cs="Times New Roman"/>
          <w:b/>
          <w:sz w:val="24"/>
          <w:szCs w:val="24"/>
        </w:rPr>
      </w:pPr>
      <w:r w:rsidRPr="000F6E11">
        <w:rPr>
          <w:rFonts w:ascii="Times New Roman" w:hAnsi="Times New Roman" w:cs="Times New Roman"/>
          <w:b/>
          <w:sz w:val="24"/>
          <w:szCs w:val="24"/>
        </w:rPr>
        <w:t>Latar Belakang</w:t>
      </w:r>
    </w:p>
    <w:p w:rsidR="00FE1CD4" w:rsidRPr="00622B4D" w:rsidRDefault="00FE1CD4" w:rsidP="00F959DF">
      <w:pPr>
        <w:pStyle w:val="ListParagraph"/>
        <w:spacing w:after="0" w:line="480" w:lineRule="auto"/>
        <w:ind w:left="567" w:firstLine="851"/>
        <w:jc w:val="both"/>
        <w:rPr>
          <w:rFonts w:ascii="Times New Roman" w:hAnsi="Times New Roman" w:cs="Times New Roman"/>
          <w:sz w:val="24"/>
          <w:szCs w:val="24"/>
        </w:rPr>
      </w:pPr>
      <w:r>
        <w:rPr>
          <w:rFonts w:ascii="Times New Roman" w:hAnsi="Times New Roman" w:cs="Times New Roman"/>
          <w:sz w:val="24"/>
          <w:szCs w:val="24"/>
        </w:rPr>
        <w:t>Salah satu masalah yang dihadapi dunia pendidikan kita adalah masalah lemahnya proses pembelajaran. Dalam proses pembelajaran, anak kurang didorong untuk m</w:t>
      </w:r>
      <w:r w:rsidR="00024C31">
        <w:rPr>
          <w:rFonts w:ascii="Times New Roman" w:hAnsi="Times New Roman" w:cs="Times New Roman"/>
          <w:sz w:val="24"/>
          <w:szCs w:val="24"/>
        </w:rPr>
        <w:t>engembangkan kemampuan berpikir</w:t>
      </w:r>
      <w:r>
        <w:rPr>
          <w:rFonts w:ascii="Times New Roman" w:hAnsi="Times New Roman" w:cs="Times New Roman"/>
          <w:sz w:val="24"/>
          <w:szCs w:val="24"/>
        </w:rPr>
        <w:t xml:space="preserve"> (Sanjaya,</w:t>
      </w:r>
      <w:r w:rsidR="00E97069">
        <w:rPr>
          <w:rFonts w:ascii="Times New Roman" w:hAnsi="Times New Roman" w:cs="Times New Roman"/>
          <w:sz w:val="24"/>
          <w:szCs w:val="24"/>
        </w:rPr>
        <w:t xml:space="preserve"> </w:t>
      </w:r>
      <w:r>
        <w:rPr>
          <w:rFonts w:ascii="Times New Roman" w:hAnsi="Times New Roman" w:cs="Times New Roman"/>
          <w:sz w:val="24"/>
          <w:szCs w:val="24"/>
        </w:rPr>
        <w:t xml:space="preserve">2012:226). </w:t>
      </w:r>
      <w:r w:rsidRPr="000F6E11">
        <w:rPr>
          <w:rFonts w:ascii="Times New Roman" w:hAnsi="Times New Roman" w:cs="Times New Roman"/>
          <w:sz w:val="24"/>
          <w:szCs w:val="24"/>
        </w:rPr>
        <w:t xml:space="preserve">Pendidikan merupakan suatu usaha terencana untuk mewujudkan suasana belajar dan proses pembelajaran agar siswa secara aktif mengembangkan potensi dirinya </w:t>
      </w:r>
      <w:r>
        <w:rPr>
          <w:rFonts w:ascii="Times New Roman" w:hAnsi="Times New Roman" w:cs="Times New Roman"/>
          <w:sz w:val="24"/>
          <w:szCs w:val="24"/>
        </w:rPr>
        <w:t xml:space="preserve">untuk memiliki kekuatan spiritual keagamaan, pengendalian diri, kepripadian, kecerdasan, akhlak mulia, serta keterampilan yang diperlukan dirinya, masyarakat, bangsa dan Negara.   </w:t>
      </w:r>
      <w:r w:rsidRPr="000F6E11">
        <w:rPr>
          <w:rFonts w:ascii="Times New Roman" w:hAnsi="Times New Roman" w:cs="Times New Roman"/>
          <w:sz w:val="24"/>
          <w:szCs w:val="24"/>
        </w:rPr>
        <w:t>Oleh karena itu, pemerintah terus berupaya memajukan dan menyempurnakan mutu pendidikan dengan meningkat</w:t>
      </w:r>
      <w:r w:rsidR="002E54EA">
        <w:rPr>
          <w:rFonts w:ascii="Times New Roman" w:hAnsi="Times New Roman" w:cs="Times New Roman"/>
          <w:sz w:val="24"/>
          <w:szCs w:val="24"/>
        </w:rPr>
        <w:t>kan proses pembelajaran</w:t>
      </w:r>
      <w:r w:rsidR="001831B0">
        <w:rPr>
          <w:rFonts w:ascii="Times New Roman" w:hAnsi="Times New Roman" w:cs="Times New Roman"/>
          <w:sz w:val="24"/>
          <w:szCs w:val="24"/>
        </w:rPr>
        <w:t xml:space="preserve"> </w:t>
      </w:r>
      <w:r>
        <w:rPr>
          <w:rFonts w:ascii="Times New Roman" w:hAnsi="Times New Roman" w:cs="Times New Roman"/>
          <w:sz w:val="24"/>
          <w:szCs w:val="24"/>
        </w:rPr>
        <w:t>(UU. SPN</w:t>
      </w:r>
      <w:r w:rsidRPr="000F6E11">
        <w:rPr>
          <w:rFonts w:ascii="Times New Roman" w:hAnsi="Times New Roman" w:cs="Times New Roman"/>
          <w:sz w:val="24"/>
          <w:szCs w:val="24"/>
        </w:rPr>
        <w:t>. No.20, 2003)</w:t>
      </w:r>
      <w:r w:rsidR="002E54EA">
        <w:rPr>
          <w:rFonts w:ascii="Times New Roman" w:hAnsi="Times New Roman" w:cs="Times New Roman"/>
          <w:sz w:val="24"/>
          <w:szCs w:val="24"/>
        </w:rPr>
        <w:t>.</w:t>
      </w:r>
    </w:p>
    <w:p w:rsidR="002E54EA" w:rsidRDefault="00FE1CD4" w:rsidP="00C17FC0">
      <w:pPr>
        <w:tabs>
          <w:tab w:val="left" w:pos="567"/>
        </w:tabs>
        <w:autoSpaceDE w:val="0"/>
        <w:autoSpaceDN w:val="0"/>
        <w:adjustRightInd w:val="0"/>
        <w:spacing w:after="0" w:line="480" w:lineRule="auto"/>
        <w:ind w:left="567" w:firstLine="851"/>
        <w:contextualSpacing/>
        <w:jc w:val="both"/>
        <w:rPr>
          <w:rFonts w:ascii="Times New Roman" w:eastAsia="Times New Roman" w:hAnsi="Times New Roman" w:cs="Times New Roman"/>
          <w:sz w:val="24"/>
          <w:szCs w:val="24"/>
        </w:rPr>
      </w:pPr>
      <w:r w:rsidRPr="000F6E11">
        <w:rPr>
          <w:rFonts w:ascii="Times New Roman" w:eastAsia="Times New Roman" w:hAnsi="Times New Roman" w:cs="Times New Roman"/>
          <w:sz w:val="24"/>
          <w:szCs w:val="24"/>
        </w:rPr>
        <w:t>Pembelajaran merupakan proses komunikasi dua arah, mengajar dilakukan oleh pihak guru sebagai pihak pendidik, sedangkan belajar dilakuka</w:t>
      </w:r>
      <w:r>
        <w:rPr>
          <w:rFonts w:ascii="Times New Roman" w:eastAsia="Times New Roman" w:hAnsi="Times New Roman" w:cs="Times New Roman"/>
          <w:sz w:val="24"/>
          <w:szCs w:val="24"/>
        </w:rPr>
        <w:t xml:space="preserve">n oleh peserta didik atau murid. </w:t>
      </w:r>
      <w:r w:rsidRPr="000F6E11">
        <w:rPr>
          <w:rFonts w:ascii="Times New Roman" w:eastAsia="Times New Roman" w:hAnsi="Times New Roman" w:cs="Times New Roman"/>
          <w:sz w:val="24"/>
          <w:szCs w:val="24"/>
        </w:rPr>
        <w:t xml:space="preserve">Pada proses pembelajaran terdapat interaksi antara guru dan siswa, interaksi tersebut harus terjalin sebaik mungkin untuk mencapai </w:t>
      </w:r>
      <w:r>
        <w:rPr>
          <w:rFonts w:ascii="Times New Roman" w:eastAsia="Times New Roman" w:hAnsi="Times New Roman" w:cs="Times New Roman"/>
          <w:sz w:val="24"/>
          <w:szCs w:val="24"/>
        </w:rPr>
        <w:t>hasil</w:t>
      </w:r>
      <w:r w:rsidRPr="000F6E11">
        <w:rPr>
          <w:rFonts w:ascii="Times New Roman" w:eastAsia="Times New Roman" w:hAnsi="Times New Roman" w:cs="Times New Roman"/>
          <w:sz w:val="24"/>
          <w:szCs w:val="24"/>
        </w:rPr>
        <w:t xml:space="preserve"> belajar yang maksimal. Guru harus dapat menyesuaikan antara bahan ajar dengan </w:t>
      </w:r>
      <w:r>
        <w:rPr>
          <w:rFonts w:ascii="Times New Roman" w:eastAsia="Times New Roman" w:hAnsi="Times New Roman" w:cs="Times New Roman"/>
          <w:sz w:val="24"/>
          <w:szCs w:val="24"/>
        </w:rPr>
        <w:t xml:space="preserve">strategi </w:t>
      </w:r>
      <w:r w:rsidRPr="000F6E11">
        <w:rPr>
          <w:rFonts w:ascii="Times New Roman" w:eastAsia="Times New Roman" w:hAnsi="Times New Roman" w:cs="Times New Roman"/>
          <w:sz w:val="24"/>
          <w:szCs w:val="24"/>
        </w:rPr>
        <w:t>pembelajaran agar murid dapat mencapai</w:t>
      </w:r>
      <w:r w:rsidR="002E54EA">
        <w:rPr>
          <w:rFonts w:ascii="Times New Roman" w:eastAsia="Times New Roman" w:hAnsi="Times New Roman" w:cs="Times New Roman"/>
          <w:sz w:val="24"/>
          <w:szCs w:val="24"/>
        </w:rPr>
        <w:t xml:space="preserve"> prestasi belajar yang maksimal</w:t>
      </w:r>
      <w:r w:rsidR="001831B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(Sagala, 2010:61</w:t>
      </w:r>
      <w:r w:rsidRPr="000F6E11">
        <w:rPr>
          <w:rFonts w:ascii="Times New Roman" w:eastAsia="Times New Roman" w:hAnsi="Times New Roman" w:cs="Times New Roman"/>
          <w:sz w:val="24"/>
          <w:szCs w:val="24"/>
        </w:rPr>
        <w:t xml:space="preserve"> ).</w:t>
      </w:r>
    </w:p>
    <w:p w:rsidR="004974D9" w:rsidRDefault="00FE1CD4" w:rsidP="00C17FC0">
      <w:pPr>
        <w:pStyle w:val="NormalWeb"/>
        <w:tabs>
          <w:tab w:val="left" w:pos="142"/>
        </w:tabs>
        <w:spacing w:before="0" w:beforeAutospacing="0" w:after="0" w:afterAutospacing="0" w:line="480" w:lineRule="auto"/>
        <w:ind w:left="709"/>
        <w:jc w:val="both"/>
        <w:rPr>
          <w:rFonts w:asciiTheme="majorBidi" w:hAnsiTheme="majorBidi" w:cstheme="majorBidi"/>
        </w:rPr>
      </w:pPr>
      <w:r>
        <w:rPr>
          <w:rFonts w:asciiTheme="majorBidi" w:hAnsiTheme="majorBidi" w:cstheme="majorBidi"/>
        </w:rPr>
        <w:tab/>
      </w:r>
      <w:r>
        <w:rPr>
          <w:rFonts w:asciiTheme="majorBidi" w:hAnsiTheme="majorBidi" w:cstheme="majorBidi"/>
        </w:rPr>
        <w:tab/>
      </w:r>
      <w:r w:rsidRPr="00224EA3">
        <w:rPr>
          <w:rFonts w:asciiTheme="majorBidi" w:hAnsiTheme="majorBidi" w:cstheme="majorBidi"/>
          <w:lang w:val="id-ID"/>
        </w:rPr>
        <w:t xml:space="preserve">Dalam proses belajar matematika juga terjadi proses berfikir untuk menemukan jawaban terhadap masalah yang dihadapi manusia, sebab seseorang dikatakan berfikir apabila orang itu melakukan kegiatan mental. </w:t>
      </w:r>
      <w:r w:rsidRPr="00224EA3">
        <w:rPr>
          <w:rFonts w:asciiTheme="majorBidi" w:hAnsiTheme="majorBidi" w:cstheme="majorBidi"/>
          <w:lang w:val="id-ID"/>
        </w:rPr>
        <w:lastRenderedPageBreak/>
        <w:t xml:space="preserve">Berpikir adalah cara khas manusia yang membedakannya dari makhluk lain karena, kemampuan berpikir itu pulalah manusia merupakan makhluk yang dimuliakan Allah SWT, seperti dijelaskan dalam QS Al-Israa: 70 yaitu: </w:t>
      </w:r>
    </w:p>
    <w:p w:rsidR="004974D9" w:rsidRDefault="00FE1CD4" w:rsidP="004974D9">
      <w:pPr>
        <w:pStyle w:val="NormalWeb"/>
        <w:tabs>
          <w:tab w:val="left" w:pos="142"/>
        </w:tabs>
        <w:spacing w:before="0" w:beforeAutospacing="0" w:after="0" w:afterAutospacing="0" w:line="480" w:lineRule="auto"/>
        <w:ind w:left="709"/>
        <w:jc w:val="both"/>
        <w:rPr>
          <w:rFonts w:asciiTheme="majorBidi" w:hAnsiTheme="majorBidi" w:cstheme="majorBidi"/>
        </w:rPr>
      </w:pPr>
      <w:r w:rsidRPr="00224EA3">
        <w:rPr>
          <w:rFonts w:asciiTheme="majorBidi" w:hAnsiTheme="majorBidi" w:cstheme="majorBidi"/>
          <w:rtl/>
        </w:rPr>
        <w:t xml:space="preserve">وَلَقَدْ كَرَّمْنَا بَنِي آدَمَ وَحَمَلْنَاهُمْ فِي الْبَرِّ وَالْبَحْرِ وَرَزَقْنَاهُم مِّنَ الطَّيِّبَاتِ وَفَضَّلْنَاهُمْ عَلَىٰ </w:t>
      </w:r>
      <w:r>
        <w:rPr>
          <w:rFonts w:asciiTheme="majorBidi" w:hAnsiTheme="majorBidi" w:cstheme="majorBidi"/>
          <w:rtl/>
        </w:rPr>
        <w:t xml:space="preserve">            </w:t>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Pr>
          <w:rFonts w:asciiTheme="majorBidi" w:hAnsiTheme="majorBidi" w:cstheme="majorBidi"/>
        </w:rPr>
        <w:t xml:space="preserve">              </w:t>
      </w:r>
      <w:r w:rsidRPr="00224EA3">
        <w:rPr>
          <w:rFonts w:asciiTheme="majorBidi" w:hAnsiTheme="majorBidi" w:cstheme="majorBidi"/>
          <w:rtl/>
        </w:rPr>
        <w:t>كَثِيرٍ مِّمَّنْ خَلَقْنَا تَفْضِيلًا</w:t>
      </w:r>
    </w:p>
    <w:p w:rsidR="00FE1CD4" w:rsidRDefault="00FE1CD4" w:rsidP="00C17FC0">
      <w:pPr>
        <w:pStyle w:val="NormalWeb"/>
        <w:tabs>
          <w:tab w:val="left" w:pos="142"/>
        </w:tabs>
        <w:spacing w:before="0" w:beforeAutospacing="0" w:after="0" w:afterAutospacing="0" w:line="276" w:lineRule="auto"/>
        <w:ind w:left="1560" w:hanging="851"/>
        <w:jc w:val="both"/>
        <w:rPr>
          <w:rFonts w:asciiTheme="majorBidi" w:hAnsiTheme="majorBidi" w:cstheme="majorBidi"/>
        </w:rPr>
      </w:pPr>
      <w:r w:rsidRPr="00224EA3">
        <w:rPr>
          <w:rStyle w:val="Emphasis"/>
          <w:rFonts w:asciiTheme="majorBidi" w:eastAsiaTheme="majorEastAsia" w:hAnsiTheme="majorBidi"/>
          <w:lang w:val="id-ID"/>
        </w:rPr>
        <w:t>Artinya:</w:t>
      </w:r>
      <w:r>
        <w:rPr>
          <w:rStyle w:val="Emphasis"/>
          <w:rFonts w:asciiTheme="majorBidi" w:eastAsiaTheme="majorEastAsia" w:hAnsiTheme="majorBidi"/>
        </w:rPr>
        <w:t xml:space="preserve"> </w:t>
      </w:r>
      <w:r w:rsidRPr="00224EA3">
        <w:rPr>
          <w:rStyle w:val="Emphasis"/>
          <w:rFonts w:asciiTheme="majorBidi" w:eastAsiaTheme="majorEastAsia" w:hAnsiTheme="majorBidi"/>
          <w:lang w:val="id-ID"/>
        </w:rPr>
        <w:t>"Dan sesungguhnya telah Kami muliakan anak keturunan Adam, Kami angkut mereka di daratan dan lautan, Kami beri mereka rezeki yang baik-baik, dan Kami lebihkan mereka dengan kelebihan yang sempurna atas kebanyakan makhluk yang Kami ciptakan."</w:t>
      </w:r>
      <w:r w:rsidRPr="00224EA3">
        <w:rPr>
          <w:rFonts w:asciiTheme="majorBidi" w:hAnsiTheme="majorBidi" w:cstheme="majorBidi"/>
          <w:lang w:val="id-ID"/>
        </w:rPr>
        <w:t xml:space="preserve"> (QS Al-Israa: 70).</w:t>
      </w:r>
    </w:p>
    <w:p w:rsidR="00C17FC0" w:rsidRPr="00C17FC0" w:rsidRDefault="00C17FC0" w:rsidP="00C17FC0">
      <w:pPr>
        <w:pStyle w:val="NormalWeb"/>
        <w:tabs>
          <w:tab w:val="left" w:pos="142"/>
        </w:tabs>
        <w:spacing w:before="0" w:beforeAutospacing="0" w:after="0" w:afterAutospacing="0" w:line="276" w:lineRule="auto"/>
        <w:ind w:left="1560" w:hanging="851"/>
        <w:jc w:val="both"/>
        <w:rPr>
          <w:rFonts w:asciiTheme="majorBidi" w:hAnsiTheme="majorBidi" w:cstheme="majorBidi"/>
        </w:rPr>
      </w:pPr>
    </w:p>
    <w:p w:rsidR="00AF3407" w:rsidRPr="00AF3407" w:rsidRDefault="00FE1CD4" w:rsidP="004974D9">
      <w:pPr>
        <w:tabs>
          <w:tab w:val="left" w:pos="567"/>
        </w:tabs>
        <w:autoSpaceDE w:val="0"/>
        <w:autoSpaceDN w:val="0"/>
        <w:adjustRightInd w:val="0"/>
        <w:spacing w:after="0" w:line="480" w:lineRule="auto"/>
        <w:ind w:left="567" w:firstLine="567"/>
        <w:contextualSpacing/>
        <w:jc w:val="both"/>
        <w:rPr>
          <w:rFonts w:ascii="Times New Roman" w:hAnsi="Times New Roman" w:cs="Times New Roman"/>
          <w:sz w:val="24"/>
          <w:szCs w:val="24"/>
        </w:rPr>
      </w:pPr>
      <w:r>
        <w:rPr>
          <w:rFonts w:asciiTheme="majorBidi" w:hAnsiTheme="majorBidi" w:cstheme="majorBidi"/>
        </w:rPr>
        <w:tab/>
      </w:r>
      <w:r w:rsidRPr="001E67CF">
        <w:rPr>
          <w:rFonts w:ascii="Times New Roman" w:hAnsi="Times New Roman" w:cs="Times New Roman"/>
          <w:sz w:val="24"/>
          <w:szCs w:val="24"/>
        </w:rPr>
        <w:t>Amanah kekhalifahan yang hanya diserahkan Allah kepada manusia (Adam) pun adalah karena faktor berpikir yang hanya dimiliki oleh manusia itu. Sebab, dengan kemampuan berpikir, manusia akan dapat menyerap ilmu pengetahuan dan mentransfernya.</w:t>
      </w:r>
    </w:p>
    <w:p w:rsidR="00FE1CD4" w:rsidRDefault="00FE1CD4" w:rsidP="004974D9">
      <w:pPr>
        <w:spacing w:after="0" w:line="480" w:lineRule="auto"/>
        <w:ind w:left="567" w:firstLine="851"/>
        <w:jc w:val="both"/>
        <w:rPr>
          <w:rFonts w:ascii="Times New Roman" w:eastAsia="Times New Roman" w:hAnsi="Times New Roman" w:cs="Times New Roman"/>
          <w:sz w:val="24"/>
          <w:szCs w:val="24"/>
        </w:rPr>
      </w:pPr>
      <w:r w:rsidRPr="000F6E11">
        <w:rPr>
          <w:rFonts w:ascii="Times New Roman" w:hAnsi="Times New Roman" w:cs="Times New Roman"/>
          <w:sz w:val="24"/>
          <w:szCs w:val="24"/>
        </w:rPr>
        <w:t xml:space="preserve">Matematika merupakan </w:t>
      </w:r>
      <w:r>
        <w:rPr>
          <w:rFonts w:ascii="Times New Roman" w:hAnsi="Times New Roman" w:cs="Times New Roman"/>
          <w:sz w:val="24"/>
          <w:szCs w:val="24"/>
        </w:rPr>
        <w:t>ilmu dasar yang menjadi tolok ukur bagi perkembangan dan kemajuan ilmu pengetahuan dan teknologi. Matematika dapat memberikan kemampuan untuk berpikir</w:t>
      </w:r>
      <w:r w:rsidR="004974D9">
        <w:rPr>
          <w:rFonts w:ascii="Times New Roman" w:hAnsi="Times New Roman" w:cs="Times New Roman"/>
          <w:sz w:val="24"/>
          <w:szCs w:val="24"/>
        </w:rPr>
        <w:t xml:space="preserve"> logis dalam memecahkan masalah</w:t>
      </w:r>
      <w:r>
        <w:rPr>
          <w:rFonts w:ascii="Times New Roman" w:hAnsi="Times New Roman" w:cs="Times New Roman"/>
          <w:sz w:val="24"/>
          <w:szCs w:val="24"/>
        </w:rPr>
        <w:t>, memberikan keterampilan tinggi untuk berpikir kritis, sistematis dan kreatif dalam memecahkan masalah. Hal itu adalah modal utama dalam penguasaan ilmu pengetahuan dan teknologi unt</w:t>
      </w:r>
      <w:r w:rsidR="004974D9">
        <w:rPr>
          <w:rFonts w:ascii="Times New Roman" w:hAnsi="Times New Roman" w:cs="Times New Roman"/>
          <w:sz w:val="24"/>
          <w:szCs w:val="24"/>
        </w:rPr>
        <w:t>uk menghadapi persaingan global</w:t>
      </w:r>
      <w:r w:rsidR="001831B0">
        <w:rPr>
          <w:rFonts w:ascii="Times New Roman" w:hAnsi="Times New Roman" w:cs="Times New Roman"/>
          <w:sz w:val="24"/>
          <w:szCs w:val="24"/>
        </w:rPr>
        <w:t xml:space="preserve"> </w:t>
      </w:r>
      <w:r>
        <w:rPr>
          <w:rFonts w:ascii="Times New Roman" w:hAnsi="Times New Roman" w:cs="Times New Roman"/>
          <w:sz w:val="24"/>
          <w:szCs w:val="24"/>
        </w:rPr>
        <w:t>(Marwanta, 2009:1)</w:t>
      </w:r>
      <w:r w:rsidR="004974D9">
        <w:rPr>
          <w:rFonts w:ascii="Times New Roman" w:hAnsi="Times New Roman" w:cs="Times New Roman"/>
          <w:sz w:val="24"/>
          <w:szCs w:val="24"/>
        </w:rPr>
        <w:t>.</w:t>
      </w:r>
    </w:p>
    <w:p w:rsidR="00FE1CD4" w:rsidRPr="001C419C" w:rsidRDefault="00FE1CD4" w:rsidP="001C419C">
      <w:pPr>
        <w:autoSpaceDE w:val="0"/>
        <w:autoSpaceDN w:val="0"/>
        <w:adjustRightInd w:val="0"/>
        <w:spacing w:after="0" w:line="480" w:lineRule="auto"/>
        <w:ind w:left="567" w:firstLine="851"/>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Strategi </w:t>
      </w:r>
      <w:r w:rsidRPr="000F6E11">
        <w:rPr>
          <w:rFonts w:ascii="Times New Roman" w:eastAsia="Times New Roman" w:hAnsi="Times New Roman" w:cs="Times New Roman"/>
          <w:sz w:val="24"/>
          <w:szCs w:val="24"/>
        </w:rPr>
        <w:t xml:space="preserve"> pembelajaran yang dipergunakan oleh seorang guru sangat besar peranannya terhadap keberhasilan kegiatan belajar mengajar. </w:t>
      </w:r>
      <w:r>
        <w:rPr>
          <w:rFonts w:ascii="Times New Roman" w:eastAsia="Times New Roman" w:hAnsi="Times New Roman" w:cs="Times New Roman"/>
          <w:sz w:val="24"/>
          <w:szCs w:val="24"/>
        </w:rPr>
        <w:t xml:space="preserve">Strategi </w:t>
      </w:r>
      <w:r w:rsidRPr="000F6E11">
        <w:rPr>
          <w:rFonts w:ascii="Times New Roman" w:eastAsia="Times New Roman" w:hAnsi="Times New Roman" w:cs="Times New Roman"/>
          <w:sz w:val="24"/>
          <w:szCs w:val="24"/>
        </w:rPr>
        <w:t xml:space="preserve"> dan proses pembelajaran akan menjelaskan makna kegiatan-kegiatan yang dilakukan oleh pendidik </w:t>
      </w:r>
      <w:r w:rsidR="004974D9">
        <w:rPr>
          <w:rFonts w:ascii="Times New Roman" w:eastAsia="Times New Roman" w:hAnsi="Times New Roman" w:cs="Times New Roman"/>
          <w:sz w:val="24"/>
          <w:szCs w:val="24"/>
        </w:rPr>
        <w:t xml:space="preserve">selama pembelajaran berlangsung (Sagala, </w:t>
      </w:r>
      <w:r>
        <w:rPr>
          <w:rFonts w:ascii="Times New Roman" w:eastAsia="Times New Roman" w:hAnsi="Times New Roman" w:cs="Times New Roman"/>
          <w:sz w:val="24"/>
          <w:szCs w:val="24"/>
        </w:rPr>
        <w:t xml:space="preserve">2010: </w:t>
      </w:r>
      <w:r>
        <w:rPr>
          <w:rFonts w:ascii="Times New Roman" w:eastAsia="Times New Roman" w:hAnsi="Times New Roman" w:cs="Times New Roman"/>
          <w:sz w:val="24"/>
          <w:szCs w:val="24"/>
        </w:rPr>
        <w:lastRenderedPageBreak/>
        <w:t xml:space="preserve">174). Rooijakkers </w:t>
      </w:r>
      <w:r w:rsidRPr="000F6E11">
        <w:rPr>
          <w:rFonts w:ascii="Times New Roman" w:eastAsia="Times New Roman" w:hAnsi="Times New Roman" w:cs="Times New Roman"/>
          <w:sz w:val="24"/>
          <w:szCs w:val="24"/>
        </w:rPr>
        <w:t xml:space="preserve">mengemukakan bilamana pengajar tidak mengetahui apa yang sebenarnya terjadi dalam pikiran peserta didiknya untuk mengetahui sesuatu, kiranya diapun tidak akan dapat memberi dorongan yang tepat kepada mereka yang sedang </w:t>
      </w:r>
      <w:r>
        <w:rPr>
          <w:rFonts w:ascii="Times New Roman" w:eastAsia="Times New Roman" w:hAnsi="Times New Roman" w:cs="Times New Roman"/>
          <w:sz w:val="24"/>
          <w:szCs w:val="24"/>
        </w:rPr>
        <w:t>belajar,</w:t>
      </w:r>
      <w:r w:rsidRPr="000F6E11">
        <w:rPr>
          <w:rFonts w:ascii="Times New Roman" w:eastAsia="Times New Roman" w:hAnsi="Times New Roman" w:cs="Times New Roman"/>
          <w:sz w:val="24"/>
          <w:szCs w:val="24"/>
        </w:rPr>
        <w:t xml:space="preserve"> maka dari itu pengajar harus dapat menggunakan </w:t>
      </w:r>
      <w:r>
        <w:rPr>
          <w:rFonts w:ascii="Times New Roman" w:eastAsia="Times New Roman" w:hAnsi="Times New Roman" w:cs="Times New Roman"/>
          <w:sz w:val="24"/>
          <w:szCs w:val="24"/>
        </w:rPr>
        <w:t>strategi-strategi</w:t>
      </w:r>
      <w:r w:rsidRPr="000F6E11">
        <w:rPr>
          <w:rFonts w:ascii="Times New Roman" w:eastAsia="Times New Roman" w:hAnsi="Times New Roman" w:cs="Times New Roman"/>
          <w:sz w:val="24"/>
          <w:szCs w:val="24"/>
        </w:rPr>
        <w:t xml:space="preserve"> dan pendekatan mengajar yang dapat menjamin pembelajaran berhasil </w:t>
      </w:r>
      <w:r w:rsidR="001831B0">
        <w:rPr>
          <w:rFonts w:ascii="Times New Roman" w:eastAsia="Times New Roman" w:hAnsi="Times New Roman" w:cs="Times New Roman"/>
          <w:sz w:val="24"/>
          <w:szCs w:val="24"/>
        </w:rPr>
        <w:t xml:space="preserve">sesuai dengan yang direncanakan </w:t>
      </w:r>
      <w:r>
        <w:rPr>
          <w:rFonts w:ascii="Times New Roman" w:eastAsia="Times New Roman" w:hAnsi="Times New Roman" w:cs="Times New Roman"/>
          <w:sz w:val="24"/>
          <w:szCs w:val="24"/>
        </w:rPr>
        <w:t>(Sagala, 2010:174</w:t>
      </w:r>
      <w:r w:rsidRPr="000F6E11">
        <w:rPr>
          <w:rFonts w:ascii="Times New Roman" w:eastAsia="Times New Roman" w:hAnsi="Times New Roman" w:cs="Times New Roman"/>
          <w:sz w:val="24"/>
          <w:szCs w:val="24"/>
        </w:rPr>
        <w:t>)</w:t>
      </w:r>
      <w:r w:rsidR="001831B0">
        <w:rPr>
          <w:rFonts w:ascii="Times New Roman" w:eastAsia="Times New Roman" w:hAnsi="Times New Roman" w:cs="Times New Roman"/>
          <w:sz w:val="24"/>
          <w:szCs w:val="24"/>
        </w:rPr>
        <w:t>.</w:t>
      </w:r>
      <w:r w:rsidR="001C419C">
        <w:rPr>
          <w:rFonts w:ascii="Times New Roman" w:eastAsia="Times New Roman" w:hAnsi="Times New Roman" w:cs="Times New Roman"/>
          <w:sz w:val="24"/>
          <w:szCs w:val="24"/>
        </w:rPr>
        <w:t xml:space="preserve"> </w:t>
      </w:r>
      <w:r w:rsidRPr="000F6E11">
        <w:rPr>
          <w:rFonts w:ascii="Times New Roman" w:hAnsi="Times New Roman" w:cs="Times New Roman"/>
          <w:sz w:val="24"/>
          <w:szCs w:val="24"/>
        </w:rPr>
        <w:t>Bukan hanya kecerdasan guru saja yang menjadi tolak  ukur keberhasilan siswa akan tetapi guru juga harus memiliki kemampuan untuk bisa mentransfer ilmu yang dimilikinya kepada siswa. Misalnya dengan menerapkan strategi-strategi dalam pembelajaran yang dapat membuat siswa ikut berperan aktif  dalam proses pembelajaran sehingga proses belajar mengajar terasa menyenangkan dan tidak menjenuhkan. “Dalam proses pembelajaran, pengetahuan tidak diperoleh sebagai hasil transfer dari orang lain akan tetapi pengetahuan diperoleh melalui interaksi mereka dengan objek fenomena, pengalaman, dan lingkungan yang ada” (Sanjaya, 20</w:t>
      </w:r>
      <w:r w:rsidRPr="000F6E11">
        <w:rPr>
          <w:rFonts w:ascii="Times New Roman" w:hAnsi="Times New Roman" w:cs="Times New Roman"/>
          <w:sz w:val="24"/>
          <w:szCs w:val="24"/>
          <w:lang w:val="id-ID"/>
        </w:rPr>
        <w:t>12</w:t>
      </w:r>
      <w:r w:rsidRPr="000F6E11">
        <w:rPr>
          <w:rFonts w:ascii="Times New Roman" w:hAnsi="Times New Roman" w:cs="Times New Roman"/>
          <w:sz w:val="24"/>
          <w:szCs w:val="24"/>
        </w:rPr>
        <w:t xml:space="preserve">:229). </w:t>
      </w:r>
    </w:p>
    <w:p w:rsidR="00EC4459" w:rsidRDefault="00FE1CD4" w:rsidP="00C17FC0">
      <w:pPr>
        <w:spacing w:after="0" w:line="480" w:lineRule="auto"/>
        <w:ind w:left="567" w:firstLine="709"/>
        <w:jc w:val="both"/>
        <w:rPr>
          <w:rFonts w:ascii="Times New Roman" w:hAnsi="Times New Roman" w:cs="Times New Roman"/>
          <w:sz w:val="24"/>
          <w:szCs w:val="24"/>
          <w:lang w:val="sv-SE"/>
        </w:rPr>
      </w:pPr>
      <w:r w:rsidRPr="000F6E11">
        <w:rPr>
          <w:rFonts w:ascii="Times New Roman" w:hAnsi="Times New Roman" w:cs="Times New Roman"/>
          <w:sz w:val="24"/>
          <w:szCs w:val="24"/>
        </w:rPr>
        <w:t>Aktivitas belajar yang baik dalam proses pembelajaran pada akhirnya akan meningkatkan hasil belajar siswa. Salah satu cara untuk meningkatkan hasil belajar siswa adalah dengan Strategi Pembelajaran Peningkatan Kemampuan Berpikir (SPPKB). Menurut Sanjaya (20</w:t>
      </w:r>
      <w:r w:rsidRPr="000F6E11">
        <w:rPr>
          <w:rFonts w:ascii="Times New Roman" w:hAnsi="Times New Roman" w:cs="Times New Roman"/>
          <w:sz w:val="24"/>
          <w:szCs w:val="24"/>
          <w:lang w:val="id-ID"/>
        </w:rPr>
        <w:t>12</w:t>
      </w:r>
      <w:r w:rsidRPr="000F6E11">
        <w:rPr>
          <w:rFonts w:ascii="Times New Roman" w:hAnsi="Times New Roman" w:cs="Times New Roman"/>
          <w:sz w:val="24"/>
          <w:szCs w:val="24"/>
        </w:rPr>
        <w:t xml:space="preserve">:232) “Strategi Pembelajaran Peningkatan Kemampuan Berpikir </w:t>
      </w:r>
      <w:r>
        <w:rPr>
          <w:rFonts w:ascii="Times New Roman" w:hAnsi="Times New Roman" w:cs="Times New Roman"/>
          <w:sz w:val="24"/>
          <w:szCs w:val="24"/>
        </w:rPr>
        <w:t>(</w:t>
      </w:r>
      <w:r w:rsidRPr="000F6E11">
        <w:rPr>
          <w:rFonts w:ascii="Times New Roman" w:hAnsi="Times New Roman" w:cs="Times New Roman"/>
          <w:sz w:val="24"/>
          <w:szCs w:val="24"/>
        </w:rPr>
        <w:t>SPPKB</w:t>
      </w:r>
      <w:r>
        <w:rPr>
          <w:rFonts w:ascii="Times New Roman" w:hAnsi="Times New Roman" w:cs="Times New Roman"/>
          <w:sz w:val="24"/>
          <w:szCs w:val="24"/>
        </w:rPr>
        <w:t>)</w:t>
      </w:r>
      <w:r w:rsidRPr="000F6E11">
        <w:rPr>
          <w:rFonts w:ascii="Times New Roman" w:hAnsi="Times New Roman" w:cs="Times New Roman"/>
          <w:sz w:val="24"/>
          <w:szCs w:val="24"/>
        </w:rPr>
        <w:t xml:space="preserve"> adalah model pembelajaran yang menyandarkan kepada dua sisi yang sama pentingnya yaitu sisi proses dan hasil belajar”. Proses belajar diarahkan untuk meningkatkan kemampuan berpikir, sedangkan sisi hasil belajar </w:t>
      </w:r>
      <w:r w:rsidRPr="000F6E11">
        <w:rPr>
          <w:rFonts w:ascii="Times New Roman" w:hAnsi="Times New Roman" w:cs="Times New Roman"/>
          <w:sz w:val="24"/>
          <w:szCs w:val="24"/>
        </w:rPr>
        <w:lastRenderedPageBreak/>
        <w:t xml:space="preserve">diarahkan untuk mengkonstruksi pengetahuan atau penguasaan materi pembelajaran baru. Dalam Strategi Pembelajaran Peningkatan Kemampuan Berpikir (SPPKB) ini dapat mengembangkan kemampuan berpikir siswa untuk </w:t>
      </w:r>
      <w:r w:rsidRPr="000F6E11">
        <w:rPr>
          <w:rFonts w:ascii="Times New Roman" w:hAnsi="Times New Roman" w:cs="Times New Roman"/>
          <w:sz w:val="24"/>
          <w:szCs w:val="24"/>
          <w:lang w:val="id-ID"/>
        </w:rPr>
        <w:t>berperan aktif dalam proses pembelajaran dengan  mengaitkan pengalaman dengan kenyataan.</w:t>
      </w:r>
      <w:r w:rsidR="001831B0">
        <w:rPr>
          <w:rFonts w:ascii="Times New Roman" w:hAnsi="Times New Roman" w:cs="Times New Roman"/>
          <w:sz w:val="24"/>
          <w:szCs w:val="24"/>
          <w:lang w:val="sv-SE"/>
        </w:rPr>
        <w:t xml:space="preserve">  </w:t>
      </w:r>
    </w:p>
    <w:p w:rsidR="00EC4459" w:rsidRDefault="00FE1CD4" w:rsidP="00C6471C">
      <w:pPr>
        <w:spacing w:after="0" w:line="480" w:lineRule="auto"/>
        <w:ind w:left="567" w:firstLine="709"/>
        <w:jc w:val="both"/>
        <w:rPr>
          <w:rFonts w:ascii="Times New Roman" w:hAnsi="Times New Roman" w:cs="Times New Roman"/>
          <w:sz w:val="24"/>
          <w:szCs w:val="24"/>
          <w:lang w:val="sv-SE"/>
        </w:rPr>
      </w:pPr>
      <w:r>
        <w:rPr>
          <w:rFonts w:ascii="Times New Roman" w:hAnsi="Times New Roman" w:cs="Times New Roman"/>
          <w:sz w:val="24"/>
          <w:szCs w:val="24"/>
          <w:lang w:val="sv-SE"/>
        </w:rPr>
        <w:t>Strategi</w:t>
      </w:r>
      <w:r w:rsidRPr="000F6E11">
        <w:rPr>
          <w:rFonts w:ascii="Times New Roman" w:hAnsi="Times New Roman" w:cs="Times New Roman"/>
          <w:sz w:val="24"/>
          <w:szCs w:val="24"/>
          <w:lang w:val="sv-SE"/>
        </w:rPr>
        <w:t xml:space="preserve"> pembelajaran yang dimaksud di sini adalah sejauh mana pembelajaran matematika berhasil menjadikan siswa mencapai tujuan pembelajaran yang dapat dilihat dari hasil belajar siswa. </w:t>
      </w:r>
      <w:r w:rsidR="00EE4161">
        <w:rPr>
          <w:rFonts w:ascii="Times New Roman" w:hAnsi="Times New Roman" w:cs="Times New Roman"/>
          <w:sz w:val="24"/>
          <w:szCs w:val="24"/>
          <w:lang w:val="sv-SE"/>
        </w:rPr>
        <w:t>Kurang aktifnya</w:t>
      </w:r>
      <w:r w:rsidRPr="000F6E11">
        <w:rPr>
          <w:rFonts w:ascii="Times New Roman" w:hAnsi="Times New Roman" w:cs="Times New Roman"/>
          <w:sz w:val="24"/>
          <w:szCs w:val="24"/>
          <w:lang w:val="sv-SE"/>
        </w:rPr>
        <w:t xml:space="preserve"> siswa yang terlibat dalam pembelajaran dapat terjadi karena metode yang digunakan kurang melibatkan aktivitas siswa secara langsung. Pembelajaran dikelas banyak didominasi oleh guru, sehingga belum mampu membangun persepsi minat, hasil dan sikap siswa yang baik. Hal ini juga terjadi pada pembelajaran matematika di kelas X SMA ’Aiyiyah 1 Palembang, yaitu </w:t>
      </w:r>
      <w:r w:rsidRPr="000F6E11">
        <w:rPr>
          <w:rFonts w:ascii="Times New Roman" w:hAnsi="Times New Roman" w:cs="Times New Roman"/>
          <w:sz w:val="24"/>
          <w:szCs w:val="24"/>
        </w:rPr>
        <w:t>guru masih menggunakan pendekatan konvensional yang didominasi oleh pandangan bahwa pengetahuan adalah perangkat fakta-fakta yang harus dihafal, dengan kelas masih berfokus pada guru sebagai sumber utama pengetahuan, dan metode ceramah menjadi pilihan utama dalam strategi pembelajaran.</w:t>
      </w:r>
      <w:r w:rsidR="00EC4459">
        <w:rPr>
          <w:rFonts w:ascii="Times New Roman" w:hAnsi="Times New Roman" w:cs="Times New Roman"/>
          <w:sz w:val="24"/>
          <w:szCs w:val="24"/>
          <w:lang w:val="sv-SE"/>
        </w:rPr>
        <w:t xml:space="preserve"> </w:t>
      </w:r>
    </w:p>
    <w:p w:rsidR="00FE1CD4" w:rsidRPr="00EC4459" w:rsidRDefault="00FE1CD4" w:rsidP="00C6471C">
      <w:pPr>
        <w:spacing w:after="0" w:line="480" w:lineRule="auto"/>
        <w:ind w:left="567" w:firstLine="709"/>
        <w:jc w:val="both"/>
        <w:rPr>
          <w:rFonts w:ascii="Times New Roman" w:hAnsi="Times New Roman" w:cs="Times New Roman"/>
          <w:sz w:val="24"/>
          <w:szCs w:val="24"/>
          <w:lang w:val="sv-SE"/>
        </w:rPr>
      </w:pPr>
      <w:r w:rsidRPr="0000788D">
        <w:rPr>
          <w:rFonts w:ascii="Times New Roman" w:eastAsia="Times New Roman" w:hAnsi="Times New Roman" w:cs="Times New Roman"/>
          <w:sz w:val="24"/>
          <w:szCs w:val="24"/>
        </w:rPr>
        <w:t xml:space="preserve">Dalam matematika tidak semua pokok bahasan dapat menggunakan suatu metode pembelajaran yang sama, maka dari itu seorang tenaga pendidik harus dapat memilih suatu </w:t>
      </w:r>
      <w:r>
        <w:rPr>
          <w:rFonts w:ascii="Times New Roman" w:eastAsia="Times New Roman" w:hAnsi="Times New Roman" w:cs="Times New Roman"/>
          <w:sz w:val="24"/>
          <w:szCs w:val="24"/>
        </w:rPr>
        <w:t>strategi</w:t>
      </w:r>
      <w:r w:rsidRPr="0000788D">
        <w:rPr>
          <w:rFonts w:ascii="Times New Roman" w:eastAsia="Times New Roman" w:hAnsi="Times New Roman" w:cs="Times New Roman"/>
          <w:sz w:val="24"/>
          <w:szCs w:val="24"/>
        </w:rPr>
        <w:t xml:space="preserve"> pembelajaran yang sesuai. Khususnya dalam pokok bahasan Trigonometri, disana terdapat banyak penerapan rumus sehingga diperlukan latihan soal yang lebih. Disamping itu terkadang siswa mengalami kesulitan dalam menggunakan rumus dan tidak </w:t>
      </w:r>
      <w:r w:rsidRPr="0000788D">
        <w:rPr>
          <w:rFonts w:ascii="Times New Roman" w:eastAsia="Times New Roman" w:hAnsi="Times New Roman" w:cs="Times New Roman"/>
          <w:sz w:val="24"/>
          <w:szCs w:val="24"/>
        </w:rPr>
        <w:lastRenderedPageBreak/>
        <w:t xml:space="preserve">berani bertanya kepada gurunya. Oleh karena itu </w:t>
      </w:r>
      <w:r w:rsidRPr="000F6E11">
        <w:rPr>
          <w:rFonts w:ascii="Times New Roman" w:hAnsi="Times New Roman" w:cs="Times New Roman"/>
          <w:sz w:val="24"/>
          <w:szCs w:val="24"/>
        </w:rPr>
        <w:t xml:space="preserve">materi pelajaran dalam penelitian ini yaitu pada pokok materi </w:t>
      </w:r>
      <w:r>
        <w:rPr>
          <w:rFonts w:ascii="Times New Roman" w:hAnsi="Times New Roman" w:cs="Times New Roman"/>
          <w:sz w:val="24"/>
          <w:szCs w:val="24"/>
        </w:rPr>
        <w:t>Trigonometri</w:t>
      </w:r>
      <w:r w:rsidRPr="000F6E11">
        <w:rPr>
          <w:rFonts w:ascii="Times New Roman" w:hAnsi="Times New Roman" w:cs="Times New Roman"/>
          <w:sz w:val="24"/>
          <w:szCs w:val="24"/>
        </w:rPr>
        <w:t xml:space="preserve">, untuk mengetahui hasil belajar terhadap kelas eksperimen yaitu siswa yang diajarkan dengan menggunakan Strategi Pembelajaran Peningkatan Kemampuan Berpikir Siswa (SPPKB), sedangkan kelas kontrol dimana siswa diajarkan dengan pembelajaran dengan pembelajaran konvensional. </w:t>
      </w:r>
    </w:p>
    <w:p w:rsidR="00FE1CD4" w:rsidRPr="000F6E11" w:rsidRDefault="00FE1CD4" w:rsidP="00024C31">
      <w:pPr>
        <w:spacing w:after="0" w:line="480" w:lineRule="auto"/>
        <w:ind w:left="567" w:firstLine="851"/>
        <w:jc w:val="both"/>
        <w:rPr>
          <w:rFonts w:ascii="Times New Roman" w:hAnsi="Times New Roman" w:cs="Times New Roman"/>
          <w:sz w:val="24"/>
          <w:szCs w:val="24"/>
        </w:rPr>
      </w:pPr>
      <w:r w:rsidRPr="000F6E11">
        <w:rPr>
          <w:rFonts w:ascii="Times New Roman" w:hAnsi="Times New Roman" w:cs="Times New Roman"/>
          <w:sz w:val="24"/>
          <w:szCs w:val="24"/>
        </w:rPr>
        <w:t xml:space="preserve">Alasan peneliti memilih sekolah </w:t>
      </w:r>
      <w:r w:rsidRPr="000F6E11">
        <w:rPr>
          <w:rFonts w:ascii="Times New Roman" w:hAnsi="Times New Roman" w:cs="Times New Roman"/>
          <w:sz w:val="24"/>
          <w:szCs w:val="24"/>
          <w:lang w:val="sv-SE"/>
        </w:rPr>
        <w:t>SMA ’Aisyiyah 1 Palembang</w:t>
      </w:r>
      <w:r w:rsidR="00E97069">
        <w:rPr>
          <w:rFonts w:ascii="Times New Roman" w:hAnsi="Times New Roman" w:cs="Times New Roman"/>
          <w:sz w:val="24"/>
          <w:szCs w:val="24"/>
        </w:rPr>
        <w:t xml:space="preserve"> </w:t>
      </w:r>
      <w:r w:rsidRPr="000F6E11">
        <w:rPr>
          <w:rFonts w:ascii="Times New Roman" w:hAnsi="Times New Roman" w:cs="Times New Roman"/>
          <w:sz w:val="24"/>
          <w:szCs w:val="24"/>
        </w:rPr>
        <w:t>sebagai sampel penelitian, karena berdasarkan hasil wawancara pada bulan Oktober 2013 pada saat peneliti melakukan Praktek Pengalaman Lapangan Kependidikan (PPLK</w:t>
      </w:r>
      <w:r>
        <w:rPr>
          <w:rFonts w:ascii="Times New Roman" w:hAnsi="Times New Roman" w:cs="Times New Roman"/>
          <w:sz w:val="24"/>
          <w:szCs w:val="24"/>
        </w:rPr>
        <w:t xml:space="preserve"> II</w:t>
      </w:r>
      <w:r w:rsidRPr="000F6E11">
        <w:rPr>
          <w:rFonts w:ascii="Times New Roman" w:hAnsi="Times New Roman" w:cs="Times New Roman"/>
          <w:sz w:val="24"/>
          <w:szCs w:val="24"/>
        </w:rPr>
        <w:t xml:space="preserve">) di sekolah tersebut. Peneliti melakukan wawancara dengan guru kelas X  matematika di </w:t>
      </w:r>
      <w:r w:rsidRPr="000F6E11">
        <w:rPr>
          <w:rFonts w:ascii="Times New Roman" w:hAnsi="Times New Roman" w:cs="Times New Roman"/>
          <w:sz w:val="24"/>
          <w:szCs w:val="24"/>
          <w:lang w:val="sv-SE"/>
        </w:rPr>
        <w:t>SMA ’Aisyiyah 1 Palembang</w:t>
      </w:r>
      <w:r>
        <w:rPr>
          <w:rFonts w:ascii="Times New Roman" w:hAnsi="Times New Roman" w:cs="Times New Roman"/>
          <w:sz w:val="24"/>
          <w:szCs w:val="24"/>
        </w:rPr>
        <w:t xml:space="preserve"> yaitu Bapak Hendro Tanzil, S.Pd, </w:t>
      </w:r>
      <w:r w:rsidRPr="000F6E11">
        <w:rPr>
          <w:rFonts w:ascii="Times New Roman" w:hAnsi="Times New Roman" w:cs="Times New Roman"/>
          <w:sz w:val="24"/>
          <w:szCs w:val="24"/>
        </w:rPr>
        <w:t>menunjukkan bahwa banyak siswa kelas X, belum aktif dalam pembelajaran di</w:t>
      </w:r>
      <w:r w:rsidR="00EC4459">
        <w:rPr>
          <w:rFonts w:ascii="Times New Roman" w:hAnsi="Times New Roman" w:cs="Times New Roman"/>
          <w:sz w:val="24"/>
          <w:szCs w:val="24"/>
        </w:rPr>
        <w:t xml:space="preserve"> </w:t>
      </w:r>
      <w:r w:rsidRPr="000F6E11">
        <w:rPr>
          <w:rFonts w:ascii="Times New Roman" w:hAnsi="Times New Roman" w:cs="Times New Roman"/>
          <w:sz w:val="24"/>
          <w:szCs w:val="24"/>
        </w:rPr>
        <w:t>kelas</w:t>
      </w:r>
      <w:r>
        <w:rPr>
          <w:rFonts w:ascii="Times New Roman" w:hAnsi="Times New Roman" w:cs="Times New Roman"/>
          <w:sz w:val="24"/>
          <w:szCs w:val="24"/>
        </w:rPr>
        <w:t>,</w:t>
      </w:r>
      <w:r w:rsidRPr="000F6E11">
        <w:rPr>
          <w:rFonts w:ascii="Times New Roman" w:hAnsi="Times New Roman" w:cs="Times New Roman"/>
          <w:sz w:val="24"/>
          <w:szCs w:val="24"/>
        </w:rPr>
        <w:t xml:space="preserve"> kebanyakan dari mereka juga mempunyai rasa takut, kurang percaya diri dan malu jika </w:t>
      </w:r>
      <w:r>
        <w:rPr>
          <w:rFonts w:ascii="Times New Roman" w:hAnsi="Times New Roman" w:cs="Times New Roman"/>
          <w:sz w:val="24"/>
          <w:szCs w:val="24"/>
        </w:rPr>
        <w:t>mereka</w:t>
      </w:r>
      <w:r w:rsidRPr="000F6E11">
        <w:rPr>
          <w:rFonts w:ascii="Times New Roman" w:hAnsi="Times New Roman" w:cs="Times New Roman"/>
          <w:sz w:val="24"/>
          <w:szCs w:val="24"/>
        </w:rPr>
        <w:t xml:space="preserve"> berpendapat mengenai pelajaran yang sedang berlangsung dan takut salah untuk  mengerjakan soal di papan tulis, bahkan ada beberapa siswa yang mengatakan bahwa belajar matematika itu sulit, tid</w:t>
      </w:r>
      <w:r>
        <w:rPr>
          <w:rFonts w:ascii="Times New Roman" w:hAnsi="Times New Roman" w:cs="Times New Roman"/>
          <w:sz w:val="24"/>
          <w:szCs w:val="24"/>
        </w:rPr>
        <w:t>ak menarik dan membosankan,</w:t>
      </w:r>
      <w:r w:rsidRPr="000F6E11">
        <w:rPr>
          <w:rFonts w:ascii="Times New Roman" w:hAnsi="Times New Roman" w:cs="Times New Roman"/>
          <w:sz w:val="24"/>
          <w:szCs w:val="24"/>
        </w:rPr>
        <w:t xml:space="preserve"> sehingga nilai hasil belajar mereka tidak maksimal dan masih banyak yang dibawah </w:t>
      </w:r>
      <w:r w:rsidR="00EC4459">
        <w:rPr>
          <w:rFonts w:ascii="Times New Roman" w:hAnsi="Times New Roman" w:cs="Times New Roman"/>
          <w:sz w:val="24"/>
          <w:szCs w:val="24"/>
        </w:rPr>
        <w:t>Kriteria</w:t>
      </w:r>
      <w:r w:rsidRPr="000F6E11">
        <w:rPr>
          <w:rFonts w:ascii="Times New Roman" w:hAnsi="Times New Roman" w:cs="Times New Roman"/>
          <w:sz w:val="24"/>
          <w:szCs w:val="24"/>
        </w:rPr>
        <w:t xml:space="preserve"> Ketuntasan Minimum (</w:t>
      </w:r>
      <w:r w:rsidR="00EC4459">
        <w:rPr>
          <w:rFonts w:ascii="Times New Roman" w:hAnsi="Times New Roman" w:cs="Times New Roman"/>
          <w:sz w:val="24"/>
          <w:szCs w:val="24"/>
        </w:rPr>
        <w:t>K</w:t>
      </w:r>
      <w:r w:rsidRPr="000F6E11">
        <w:rPr>
          <w:rFonts w:ascii="Times New Roman" w:hAnsi="Times New Roman" w:cs="Times New Roman"/>
          <w:sz w:val="24"/>
          <w:szCs w:val="24"/>
        </w:rPr>
        <w:t>KM) atau dibawah nilai 75.</w:t>
      </w:r>
      <w:r>
        <w:rPr>
          <w:rFonts w:ascii="Times New Roman" w:hAnsi="Times New Roman" w:cs="Times New Roman"/>
          <w:sz w:val="24"/>
          <w:szCs w:val="24"/>
        </w:rPr>
        <w:t xml:space="preserve"> </w:t>
      </w:r>
    </w:p>
    <w:p w:rsidR="008A6E7B" w:rsidRDefault="00FE1CD4" w:rsidP="00C6471C">
      <w:pPr>
        <w:spacing w:after="0" w:line="480" w:lineRule="auto"/>
        <w:ind w:left="720" w:firstLine="698"/>
        <w:jc w:val="both"/>
        <w:rPr>
          <w:rFonts w:ascii="Times New Roman" w:hAnsi="Times New Roman" w:cs="Times New Roman"/>
          <w:sz w:val="24"/>
          <w:szCs w:val="24"/>
        </w:rPr>
      </w:pPr>
      <w:r>
        <w:rPr>
          <w:rFonts w:ascii="Times New Roman" w:hAnsi="Times New Roman" w:cs="Times New Roman"/>
          <w:sz w:val="24"/>
          <w:szCs w:val="24"/>
        </w:rPr>
        <w:t>Hal tersebut tidak sesuai dengan harapan dalam</w:t>
      </w:r>
      <w:r w:rsidRPr="000F6E11">
        <w:rPr>
          <w:rFonts w:ascii="Times New Roman" w:hAnsi="Times New Roman" w:cs="Times New Roman"/>
          <w:sz w:val="24"/>
          <w:szCs w:val="24"/>
        </w:rPr>
        <w:t xml:space="preserve"> kuri</w:t>
      </w:r>
      <w:r>
        <w:rPr>
          <w:rFonts w:ascii="Times New Roman" w:hAnsi="Times New Roman" w:cs="Times New Roman"/>
          <w:sz w:val="24"/>
          <w:szCs w:val="24"/>
        </w:rPr>
        <w:t>k</w:t>
      </w:r>
      <w:r w:rsidRPr="000F6E11">
        <w:rPr>
          <w:rFonts w:ascii="Times New Roman" w:hAnsi="Times New Roman" w:cs="Times New Roman"/>
          <w:sz w:val="24"/>
          <w:szCs w:val="24"/>
        </w:rPr>
        <w:t xml:space="preserve">ulum KTSP mengenai pembelajaran matematika, yaitu siswa harus aktif dalam proses pembelajaran, tidak hanya sekedar mendengarkan dan mencatat apa yang diberikan oleh guru, melainkan siswa juga harus mampu dalam </w:t>
      </w:r>
      <w:r w:rsidRPr="000F6E11">
        <w:rPr>
          <w:rFonts w:ascii="Times New Roman" w:hAnsi="Times New Roman" w:cs="Times New Roman"/>
          <w:sz w:val="24"/>
          <w:szCs w:val="24"/>
        </w:rPr>
        <w:lastRenderedPageBreak/>
        <w:t>mengkontruksikan dan membangun pengetahuan baru terutama dalam pembelajaran matematika. Artinya bahwa strategi pembelajaran peningkatan kemampuan berfikir ini lebih menekankan  untuk kreatif dalam berpikir dan lebih tangkas dalam menjawab soal-soal pertanyaan sehingga hasil dari proses pembelajaran yang dilakukan juga menghasilkan nilai yang baik.</w:t>
      </w:r>
      <w:r w:rsidR="00EC4459">
        <w:rPr>
          <w:rFonts w:ascii="Times New Roman" w:hAnsi="Times New Roman" w:cs="Times New Roman"/>
          <w:sz w:val="24"/>
          <w:szCs w:val="24"/>
        </w:rPr>
        <w:t xml:space="preserve"> </w:t>
      </w:r>
    </w:p>
    <w:p w:rsidR="00FE1CD4" w:rsidRDefault="00FE1CD4" w:rsidP="00C6471C">
      <w:pPr>
        <w:spacing w:after="0" w:line="480" w:lineRule="auto"/>
        <w:ind w:left="720" w:firstLine="698"/>
        <w:jc w:val="both"/>
        <w:rPr>
          <w:rFonts w:ascii="Times New Roman" w:hAnsi="Times New Roman" w:cs="Times New Roman"/>
          <w:sz w:val="24"/>
          <w:szCs w:val="24"/>
        </w:rPr>
      </w:pPr>
      <w:r>
        <w:rPr>
          <w:rFonts w:ascii="Times New Roman" w:hAnsi="Times New Roman" w:cs="Times New Roman"/>
          <w:sz w:val="24"/>
          <w:szCs w:val="24"/>
        </w:rPr>
        <w:t xml:space="preserve">Berdasarkan hasil </w:t>
      </w:r>
      <w:r w:rsidRPr="000F6E11">
        <w:rPr>
          <w:rFonts w:ascii="Times New Roman" w:hAnsi="Times New Roman" w:cs="Times New Roman"/>
          <w:sz w:val="24"/>
          <w:szCs w:val="24"/>
        </w:rPr>
        <w:t xml:space="preserve"> penelitian sebelumnya </w:t>
      </w:r>
      <w:r>
        <w:rPr>
          <w:rFonts w:ascii="Times New Roman" w:hAnsi="Times New Roman" w:cs="Times New Roman"/>
          <w:sz w:val="24"/>
          <w:szCs w:val="24"/>
        </w:rPr>
        <w:t xml:space="preserve">tentang </w:t>
      </w:r>
      <w:r w:rsidRPr="000F6E11">
        <w:rPr>
          <w:rFonts w:ascii="Times New Roman" w:hAnsi="Times New Roman" w:cs="Times New Roman"/>
          <w:i/>
          <w:sz w:val="24"/>
          <w:szCs w:val="24"/>
        </w:rPr>
        <w:t>Strategi Pembelajaran Peningkatan Kemampuan Berpikir (SPPKB</w:t>
      </w:r>
      <w:r>
        <w:rPr>
          <w:rFonts w:ascii="Times New Roman" w:hAnsi="Times New Roman" w:cs="Times New Roman"/>
          <w:i/>
          <w:sz w:val="24"/>
          <w:szCs w:val="24"/>
        </w:rPr>
        <w:t xml:space="preserve"> </w:t>
      </w:r>
      <w:r>
        <w:rPr>
          <w:rFonts w:ascii="Times New Roman" w:hAnsi="Times New Roman" w:cs="Times New Roman"/>
          <w:sz w:val="24"/>
          <w:szCs w:val="24"/>
        </w:rPr>
        <w:t xml:space="preserve"> </w:t>
      </w:r>
      <w:r w:rsidRPr="000F6E11">
        <w:rPr>
          <w:rFonts w:ascii="Times New Roman" w:hAnsi="Times New Roman" w:cs="Times New Roman"/>
          <w:sz w:val="24"/>
          <w:szCs w:val="24"/>
        </w:rPr>
        <w:t xml:space="preserve">yang dilakukan oleh Daniah (2005) dengan judul </w:t>
      </w:r>
      <w:r w:rsidRPr="000F6E11">
        <w:rPr>
          <w:rFonts w:ascii="Times New Roman" w:hAnsi="Times New Roman" w:cs="Times New Roman"/>
          <w:i/>
          <w:sz w:val="24"/>
          <w:szCs w:val="24"/>
        </w:rPr>
        <w:t>“</w:t>
      </w:r>
      <w:r>
        <w:rPr>
          <w:rFonts w:ascii="Times New Roman" w:hAnsi="Times New Roman" w:cs="Times New Roman"/>
          <w:i/>
          <w:sz w:val="24"/>
          <w:szCs w:val="24"/>
        </w:rPr>
        <w:t xml:space="preserve"> </w:t>
      </w:r>
      <w:r w:rsidRPr="000F6E11">
        <w:rPr>
          <w:rFonts w:ascii="Times New Roman" w:hAnsi="Times New Roman" w:cs="Times New Roman"/>
          <w:i/>
          <w:sz w:val="24"/>
          <w:szCs w:val="24"/>
        </w:rPr>
        <w:t>Penerapan Strategi Pembelajaran Peningkatan Kemampuan Berpikir (SPPKB) Pada Pelajaran Matematika Di SMP Negeri 44 Palembang”,</w:t>
      </w:r>
      <w:r w:rsidRPr="000F6E11">
        <w:rPr>
          <w:rFonts w:ascii="Times New Roman" w:hAnsi="Times New Roman" w:cs="Times New Roman"/>
          <w:sz w:val="24"/>
          <w:szCs w:val="24"/>
        </w:rPr>
        <w:t xml:space="preserve"> memperlihatkan bahwa hasil belajar siswa setelah diterapkan Strategi Pembelajaran Peningkatan K</w:t>
      </w:r>
      <w:r>
        <w:rPr>
          <w:rFonts w:ascii="Times New Roman" w:hAnsi="Times New Roman" w:cs="Times New Roman"/>
          <w:sz w:val="24"/>
          <w:szCs w:val="24"/>
        </w:rPr>
        <w:t>emampuan Berpikir (SPPKB) dikate</w:t>
      </w:r>
      <w:r w:rsidRPr="000F6E11">
        <w:rPr>
          <w:rFonts w:ascii="Times New Roman" w:hAnsi="Times New Roman" w:cs="Times New Roman"/>
          <w:sz w:val="24"/>
          <w:szCs w:val="24"/>
        </w:rPr>
        <w:t xml:space="preserve">gorikan Baik, dengan nilai rata-rata 77,52 pada materi Deret atau pola bilangan. Rica  (2003) dengan judul </w:t>
      </w:r>
      <w:r w:rsidRPr="000F6E11">
        <w:rPr>
          <w:rFonts w:ascii="Times New Roman" w:hAnsi="Times New Roman" w:cs="Times New Roman"/>
          <w:i/>
          <w:sz w:val="24"/>
          <w:szCs w:val="24"/>
        </w:rPr>
        <w:t>“Penerapan Strategi Pembelajaran Peningkatan Kemampuan Berpikir (SPPKB) Pada Pelajaran Matematika Siswa Kelas VIII SMP Negeri 42 Palembang”</w:t>
      </w:r>
      <w:r w:rsidRPr="000F6E11">
        <w:rPr>
          <w:rFonts w:ascii="Times New Roman" w:hAnsi="Times New Roman" w:cs="Times New Roman"/>
          <w:sz w:val="24"/>
          <w:szCs w:val="24"/>
        </w:rPr>
        <w:t xml:space="preserve">, memperlihatkan bahwa hasil belajar siswa setelah diterapkannya dengan rata-rata tes akhir 74,82 dikategorikan baik pada materi Lingkaran. </w:t>
      </w:r>
      <w:r>
        <w:rPr>
          <w:rFonts w:ascii="Times New Roman" w:hAnsi="Times New Roman" w:cs="Times New Roman"/>
          <w:sz w:val="24"/>
          <w:szCs w:val="24"/>
        </w:rPr>
        <w:t xml:space="preserve">Destinar (2012) dengan judul </w:t>
      </w:r>
      <w:r w:rsidRPr="00A46846">
        <w:rPr>
          <w:rFonts w:ascii="Times New Roman" w:hAnsi="Times New Roman" w:cs="Times New Roman"/>
          <w:i/>
          <w:sz w:val="24"/>
          <w:szCs w:val="24"/>
        </w:rPr>
        <w:t>“</w:t>
      </w:r>
      <w:r w:rsidRPr="00F21D4E">
        <w:rPr>
          <w:rFonts w:ascii="Times New Roman" w:eastAsia="Times New Roman" w:hAnsi="Times New Roman" w:cs="Times New Roman"/>
          <w:bCs/>
          <w:i/>
          <w:kern w:val="36"/>
          <w:sz w:val="24"/>
          <w:szCs w:val="24"/>
        </w:rPr>
        <w:t>Penerapan Strategi Pembelajaran Peningkatan Kemampuan Berpikir (SPPKB) Pokok Bahasan Himpunan Di Kelas VII SMP Daarul Aitam Palembang</w:t>
      </w:r>
      <w:r>
        <w:rPr>
          <w:rFonts w:ascii="Times New Roman" w:eastAsia="Times New Roman" w:hAnsi="Times New Roman" w:cs="Times New Roman"/>
          <w:bCs/>
          <w:i/>
          <w:kern w:val="36"/>
          <w:sz w:val="24"/>
          <w:szCs w:val="24"/>
        </w:rPr>
        <w:t>”.</w:t>
      </w:r>
      <w:r w:rsidRPr="00A46846">
        <w:t xml:space="preserve"> </w:t>
      </w:r>
      <w:r w:rsidRPr="00A46846">
        <w:rPr>
          <w:rFonts w:ascii="Times New Roman" w:hAnsi="Times New Roman" w:cs="Times New Roman"/>
          <w:sz w:val="24"/>
          <w:szCs w:val="24"/>
        </w:rPr>
        <w:t>Memperlihatkan bahwa hasil belajar siswa setelah menggunakan strategi pembelajaran peningkatan kemampuan berpikir  (SPPKB) pada tes evaluasi dengan rata-rata 80,10 dengan kat</w:t>
      </w:r>
      <w:r>
        <w:rPr>
          <w:rFonts w:ascii="Times New Roman" w:hAnsi="Times New Roman" w:cs="Times New Roman"/>
          <w:sz w:val="24"/>
          <w:szCs w:val="24"/>
        </w:rPr>
        <w:t>e</w:t>
      </w:r>
      <w:r w:rsidRPr="00A46846">
        <w:rPr>
          <w:rFonts w:ascii="Times New Roman" w:hAnsi="Times New Roman" w:cs="Times New Roman"/>
          <w:sz w:val="24"/>
          <w:szCs w:val="24"/>
        </w:rPr>
        <w:t>gori baik.</w:t>
      </w:r>
    </w:p>
    <w:p w:rsidR="00FE1CD4" w:rsidRDefault="00FE1CD4" w:rsidP="008A6E7B">
      <w:pPr>
        <w:spacing w:after="0" w:line="480" w:lineRule="auto"/>
        <w:ind w:left="567" w:firstLine="851"/>
        <w:jc w:val="both"/>
        <w:rPr>
          <w:rFonts w:ascii="Times New Roman" w:eastAsia="Times New Roman" w:hAnsi="Times New Roman" w:cs="Times New Roman"/>
          <w:iCs/>
          <w:sz w:val="24"/>
          <w:szCs w:val="24"/>
        </w:rPr>
      </w:pPr>
      <w:r>
        <w:rPr>
          <w:rFonts w:ascii="Times New Roman" w:hAnsi="Times New Roman" w:cs="Times New Roman"/>
          <w:sz w:val="24"/>
          <w:szCs w:val="24"/>
        </w:rPr>
        <w:lastRenderedPageBreak/>
        <w:t xml:space="preserve">Dari ketiga hasil penelitian sebelumnya menunjukan bahwa pengaruh penerapan </w:t>
      </w:r>
      <w:r>
        <w:rPr>
          <w:rFonts w:ascii="Times New Roman" w:eastAsia="Times New Roman" w:hAnsi="Times New Roman" w:cs="Times New Roman"/>
          <w:i/>
          <w:iCs/>
          <w:sz w:val="24"/>
          <w:szCs w:val="24"/>
        </w:rPr>
        <w:t xml:space="preserve">Strategi Pembelajaran Peningkatan Kemampuan Berpikir (SPPKB) </w:t>
      </w:r>
      <w:r>
        <w:rPr>
          <w:rFonts w:ascii="Times New Roman" w:eastAsia="Times New Roman" w:hAnsi="Times New Roman" w:cs="Times New Roman"/>
          <w:iCs/>
          <w:sz w:val="24"/>
          <w:szCs w:val="24"/>
        </w:rPr>
        <w:t xml:space="preserve">dapat meningkatkan hasil belajar matematika siswa. Tetapi dalam penelitian sebelumnya, </w:t>
      </w:r>
      <w:r>
        <w:rPr>
          <w:rFonts w:ascii="Times New Roman" w:eastAsia="Times New Roman" w:hAnsi="Times New Roman" w:cs="Times New Roman"/>
          <w:i/>
          <w:iCs/>
          <w:sz w:val="24"/>
          <w:szCs w:val="24"/>
        </w:rPr>
        <w:t>Strategi Pembelajaran Peningkatan Kemampuan Berpikir (SPPKB)</w:t>
      </w:r>
      <w:r>
        <w:rPr>
          <w:rFonts w:ascii="Times New Roman" w:eastAsia="Times New Roman" w:hAnsi="Times New Roman" w:cs="Times New Roman"/>
          <w:iCs/>
          <w:sz w:val="24"/>
          <w:szCs w:val="24"/>
        </w:rPr>
        <w:t xml:space="preserve"> belum diujicobakan pada siswa SMA’Aisyiyah 1 Palembang. </w:t>
      </w:r>
    </w:p>
    <w:p w:rsidR="00296A65" w:rsidRPr="00290711" w:rsidRDefault="00FE1CD4" w:rsidP="00296A65">
      <w:pPr>
        <w:spacing w:after="0" w:line="480" w:lineRule="auto"/>
        <w:ind w:left="567" w:firstLine="851"/>
        <w:jc w:val="both"/>
        <w:rPr>
          <w:rFonts w:ascii="Times New Roman" w:hAnsi="Times New Roman" w:cs="Times New Roman"/>
          <w:b/>
          <w:bCs/>
          <w:sz w:val="24"/>
          <w:szCs w:val="24"/>
          <w:lang w:val="fi-FI"/>
        </w:rPr>
      </w:pPr>
      <w:r>
        <w:rPr>
          <w:rFonts w:ascii="Times New Roman" w:eastAsia="Times New Roman" w:hAnsi="Times New Roman" w:cs="Times New Roman"/>
          <w:iCs/>
          <w:sz w:val="24"/>
          <w:szCs w:val="24"/>
        </w:rPr>
        <w:t xml:space="preserve">Berdasarkan uraian di atas, </w:t>
      </w:r>
      <w:r w:rsidRPr="000F6E11">
        <w:rPr>
          <w:rFonts w:ascii="Times New Roman" w:hAnsi="Times New Roman" w:cs="Times New Roman"/>
          <w:sz w:val="24"/>
          <w:szCs w:val="24"/>
        </w:rPr>
        <w:t>penulis me</w:t>
      </w:r>
      <w:r>
        <w:rPr>
          <w:rFonts w:ascii="Times New Roman" w:hAnsi="Times New Roman" w:cs="Times New Roman"/>
          <w:sz w:val="24"/>
          <w:szCs w:val="24"/>
        </w:rPr>
        <w:t xml:space="preserve">ngambil penelitian dengan judul  </w:t>
      </w:r>
      <w:r w:rsidRPr="000F6E11">
        <w:rPr>
          <w:rFonts w:ascii="Times New Roman" w:hAnsi="Times New Roman" w:cs="Times New Roman"/>
          <w:b/>
          <w:sz w:val="24"/>
          <w:szCs w:val="24"/>
        </w:rPr>
        <w:t>“</w:t>
      </w:r>
      <w:r w:rsidR="00024C31" w:rsidRPr="000F6E11">
        <w:rPr>
          <w:rFonts w:ascii="Times New Roman" w:hAnsi="Times New Roman" w:cs="Times New Roman"/>
          <w:b/>
          <w:sz w:val="24"/>
          <w:szCs w:val="24"/>
        </w:rPr>
        <w:t>Pengaruh Strategi Pembelajaran Peningkatan Kemampuan Berpikir (SPPKB) Terhadap Hasil Belajar Matematika Siswa di SMA ‘Aisyiyah 1 Palembang”</w:t>
      </w:r>
      <w:r w:rsidR="00024C31" w:rsidRPr="000F6E11">
        <w:rPr>
          <w:rFonts w:ascii="Times New Roman" w:hAnsi="Times New Roman" w:cs="Times New Roman"/>
          <w:b/>
          <w:bCs/>
          <w:sz w:val="24"/>
          <w:szCs w:val="24"/>
          <w:lang w:val="fi-FI"/>
        </w:rPr>
        <w:t>.</w:t>
      </w:r>
    </w:p>
    <w:p w:rsidR="00FE1CD4" w:rsidRPr="00290711" w:rsidRDefault="00FE1CD4" w:rsidP="001172F9">
      <w:pPr>
        <w:pStyle w:val="ListParagraph"/>
        <w:numPr>
          <w:ilvl w:val="0"/>
          <w:numId w:val="1"/>
        </w:numPr>
        <w:spacing w:after="0" w:line="480" w:lineRule="auto"/>
        <w:ind w:left="567" w:hanging="567"/>
        <w:jc w:val="both"/>
        <w:rPr>
          <w:rFonts w:ascii="Times New Roman" w:hAnsi="Times New Roman" w:cs="Times New Roman"/>
          <w:b/>
          <w:sz w:val="24"/>
          <w:szCs w:val="24"/>
        </w:rPr>
      </w:pPr>
      <w:r w:rsidRPr="004A2D3E">
        <w:rPr>
          <w:rFonts w:ascii="Times New Roman" w:hAnsi="Times New Roman" w:cs="Times New Roman"/>
          <w:b/>
          <w:sz w:val="24"/>
          <w:szCs w:val="24"/>
        </w:rPr>
        <w:t xml:space="preserve">Rumusan </w:t>
      </w:r>
      <w:r>
        <w:rPr>
          <w:rFonts w:ascii="Times New Roman" w:hAnsi="Times New Roman" w:cs="Times New Roman"/>
          <w:b/>
          <w:sz w:val="24"/>
          <w:szCs w:val="24"/>
        </w:rPr>
        <w:t>M</w:t>
      </w:r>
      <w:r w:rsidRPr="004A2D3E">
        <w:rPr>
          <w:rFonts w:ascii="Times New Roman" w:hAnsi="Times New Roman" w:cs="Times New Roman"/>
          <w:b/>
          <w:sz w:val="24"/>
          <w:szCs w:val="24"/>
        </w:rPr>
        <w:t>asalah</w:t>
      </w:r>
    </w:p>
    <w:p w:rsidR="00FE1CD4" w:rsidRPr="000F6E11" w:rsidRDefault="00FE1CD4" w:rsidP="00295FD4">
      <w:pPr>
        <w:spacing w:after="0" w:line="480" w:lineRule="auto"/>
        <w:ind w:left="567" w:firstLine="720"/>
        <w:jc w:val="both"/>
        <w:rPr>
          <w:rFonts w:ascii="Times New Roman" w:hAnsi="Times New Roman" w:cs="Times New Roman"/>
          <w:bCs/>
          <w:sz w:val="24"/>
          <w:szCs w:val="24"/>
        </w:rPr>
      </w:pPr>
      <w:r w:rsidRPr="000F6E11">
        <w:rPr>
          <w:rFonts w:ascii="Times New Roman" w:hAnsi="Times New Roman" w:cs="Times New Roman"/>
          <w:sz w:val="24"/>
          <w:szCs w:val="24"/>
          <w:lang w:val="fi-FI"/>
        </w:rPr>
        <w:t xml:space="preserve">Berdasarkan latar belakang untuk lebih memudahkan dalam penyusunan, maka rumusan masalahnya adalah Apakah </w:t>
      </w:r>
      <w:r>
        <w:rPr>
          <w:rFonts w:ascii="Times New Roman" w:hAnsi="Times New Roman" w:cs="Times New Roman"/>
          <w:sz w:val="24"/>
          <w:szCs w:val="24"/>
          <w:lang w:val="fi-FI"/>
        </w:rPr>
        <w:t>Ada</w:t>
      </w:r>
      <w:r w:rsidRPr="000F6E11">
        <w:rPr>
          <w:rFonts w:ascii="Times New Roman" w:hAnsi="Times New Roman" w:cs="Times New Roman"/>
          <w:sz w:val="24"/>
          <w:szCs w:val="24"/>
          <w:lang w:val="fi-FI"/>
        </w:rPr>
        <w:t xml:space="preserve"> </w:t>
      </w:r>
      <w:r w:rsidRPr="000F6E11">
        <w:rPr>
          <w:rFonts w:ascii="Times New Roman" w:hAnsi="Times New Roman" w:cs="Times New Roman"/>
          <w:bCs/>
          <w:sz w:val="24"/>
          <w:szCs w:val="24"/>
        </w:rPr>
        <w:t xml:space="preserve">Pengaruh </w:t>
      </w:r>
      <w:r w:rsidRPr="000F6E11">
        <w:rPr>
          <w:rFonts w:ascii="Times New Roman" w:hAnsi="Times New Roman" w:cs="Times New Roman"/>
          <w:bCs/>
          <w:sz w:val="24"/>
          <w:szCs w:val="24"/>
          <w:lang w:val="sv-SE"/>
        </w:rPr>
        <w:t>Strategi Pembelajaran</w:t>
      </w:r>
      <w:r w:rsidR="002137EE">
        <w:rPr>
          <w:rFonts w:ascii="Times New Roman" w:hAnsi="Times New Roman" w:cs="Times New Roman"/>
          <w:bCs/>
          <w:sz w:val="24"/>
          <w:szCs w:val="24"/>
          <w:lang w:val="sv-SE"/>
        </w:rPr>
        <w:t xml:space="preserve"> Peningkatan Kemampuan Berpikir</w:t>
      </w:r>
      <w:r w:rsidRPr="000F6E11">
        <w:rPr>
          <w:rFonts w:ascii="Times New Roman" w:hAnsi="Times New Roman" w:cs="Times New Roman"/>
          <w:bCs/>
          <w:sz w:val="24"/>
          <w:szCs w:val="24"/>
          <w:lang w:val="sv-SE"/>
        </w:rPr>
        <w:t xml:space="preserve"> (SPPKB) </w:t>
      </w:r>
      <w:r>
        <w:rPr>
          <w:rFonts w:ascii="Times New Roman" w:hAnsi="Times New Roman" w:cs="Times New Roman"/>
          <w:bCs/>
          <w:sz w:val="24"/>
          <w:szCs w:val="24"/>
        </w:rPr>
        <w:t xml:space="preserve"> t</w:t>
      </w:r>
      <w:r w:rsidRPr="000F6E11">
        <w:rPr>
          <w:rFonts w:ascii="Times New Roman" w:hAnsi="Times New Roman" w:cs="Times New Roman"/>
          <w:bCs/>
          <w:sz w:val="24"/>
          <w:szCs w:val="24"/>
        </w:rPr>
        <w:t>erhadap Hasil Belajar Matema</w:t>
      </w:r>
      <w:r w:rsidR="00296A65">
        <w:rPr>
          <w:rFonts w:ascii="Times New Roman" w:hAnsi="Times New Roman" w:cs="Times New Roman"/>
          <w:bCs/>
          <w:sz w:val="24"/>
          <w:szCs w:val="24"/>
        </w:rPr>
        <w:t xml:space="preserve">tika Siswa di SMA ‘Aisyiyah 1 Palembang </w:t>
      </w:r>
      <w:r w:rsidRPr="000F6E11">
        <w:rPr>
          <w:rFonts w:ascii="Times New Roman" w:hAnsi="Times New Roman" w:cs="Times New Roman"/>
          <w:bCs/>
          <w:sz w:val="24"/>
          <w:szCs w:val="24"/>
        </w:rPr>
        <w:t>?</w:t>
      </w:r>
      <w:r w:rsidR="00296A65">
        <w:rPr>
          <w:rFonts w:ascii="Times New Roman" w:hAnsi="Times New Roman" w:cs="Times New Roman"/>
          <w:bCs/>
          <w:sz w:val="24"/>
          <w:szCs w:val="24"/>
        </w:rPr>
        <w:t>.</w:t>
      </w:r>
    </w:p>
    <w:p w:rsidR="00FE1CD4" w:rsidRPr="00290711" w:rsidRDefault="00FE1CD4" w:rsidP="00295FD4">
      <w:pPr>
        <w:pStyle w:val="ListParagraph"/>
        <w:numPr>
          <w:ilvl w:val="0"/>
          <w:numId w:val="1"/>
        </w:numPr>
        <w:spacing w:after="0" w:line="480" w:lineRule="auto"/>
        <w:ind w:left="567" w:hanging="567"/>
        <w:jc w:val="both"/>
        <w:rPr>
          <w:rFonts w:ascii="Times New Roman" w:hAnsi="Times New Roman" w:cs="Times New Roman"/>
          <w:b/>
          <w:bCs/>
          <w:sz w:val="24"/>
          <w:szCs w:val="24"/>
        </w:rPr>
      </w:pPr>
      <w:r w:rsidRPr="00290711">
        <w:rPr>
          <w:rFonts w:ascii="Times New Roman" w:hAnsi="Times New Roman" w:cs="Times New Roman"/>
          <w:b/>
          <w:bCs/>
          <w:sz w:val="24"/>
          <w:szCs w:val="24"/>
        </w:rPr>
        <w:t xml:space="preserve">Tujuan </w:t>
      </w:r>
      <w:r>
        <w:rPr>
          <w:rFonts w:ascii="Times New Roman" w:hAnsi="Times New Roman" w:cs="Times New Roman"/>
          <w:b/>
          <w:bCs/>
          <w:sz w:val="24"/>
          <w:szCs w:val="24"/>
        </w:rPr>
        <w:t>Penelitian</w:t>
      </w:r>
      <w:r w:rsidRPr="00290711">
        <w:rPr>
          <w:rFonts w:ascii="Times New Roman" w:hAnsi="Times New Roman" w:cs="Times New Roman"/>
          <w:b/>
          <w:bCs/>
          <w:sz w:val="24"/>
          <w:szCs w:val="24"/>
        </w:rPr>
        <w:t xml:space="preserve"> </w:t>
      </w:r>
    </w:p>
    <w:p w:rsidR="00296A65" w:rsidRPr="00295FD4" w:rsidRDefault="00FE1CD4" w:rsidP="00295FD4">
      <w:pPr>
        <w:pStyle w:val="ListParagraph"/>
        <w:spacing w:after="0" w:line="480" w:lineRule="auto"/>
        <w:ind w:left="567" w:firstLine="720"/>
        <w:jc w:val="both"/>
        <w:rPr>
          <w:rFonts w:ascii="Times New Roman" w:hAnsi="Times New Roman" w:cs="Times New Roman"/>
          <w:bCs/>
          <w:sz w:val="24"/>
          <w:szCs w:val="24"/>
        </w:rPr>
      </w:pPr>
      <w:r w:rsidRPr="009B32D1">
        <w:rPr>
          <w:rFonts w:ascii="Times New Roman" w:hAnsi="Times New Roman" w:cs="Times New Roman"/>
          <w:sz w:val="24"/>
          <w:szCs w:val="24"/>
        </w:rPr>
        <w:t xml:space="preserve">Tujuan yang hendak dicapai pada penelitian ini yaitu </w:t>
      </w:r>
      <w:r w:rsidRPr="000F6E11">
        <w:rPr>
          <w:rFonts w:ascii="Times New Roman" w:hAnsi="Times New Roman" w:cs="Times New Roman"/>
          <w:sz w:val="24"/>
          <w:szCs w:val="24"/>
          <w:lang w:val="fi-FI"/>
        </w:rPr>
        <w:t xml:space="preserve">untuk mengetahui </w:t>
      </w:r>
      <w:r w:rsidRPr="000F6E11">
        <w:rPr>
          <w:rFonts w:ascii="Times New Roman" w:hAnsi="Times New Roman" w:cs="Times New Roman"/>
          <w:bCs/>
          <w:sz w:val="24"/>
          <w:szCs w:val="24"/>
        </w:rPr>
        <w:t xml:space="preserve">Pengaruh </w:t>
      </w:r>
      <w:r w:rsidRPr="000F6E11">
        <w:rPr>
          <w:rFonts w:ascii="Times New Roman" w:hAnsi="Times New Roman" w:cs="Times New Roman"/>
          <w:bCs/>
          <w:sz w:val="24"/>
          <w:szCs w:val="24"/>
          <w:lang w:val="sv-SE"/>
        </w:rPr>
        <w:t xml:space="preserve">Strategi Pembelajaran Peningkatan Kemampuan Berpikir  (SPPKB) </w:t>
      </w:r>
      <w:r w:rsidRPr="000F6E11">
        <w:rPr>
          <w:rFonts w:ascii="Times New Roman" w:hAnsi="Times New Roman" w:cs="Times New Roman"/>
          <w:bCs/>
          <w:sz w:val="24"/>
          <w:szCs w:val="24"/>
        </w:rPr>
        <w:t xml:space="preserve"> Terhadap Hasil Belajar Matema</w:t>
      </w:r>
      <w:r w:rsidR="00296A65">
        <w:rPr>
          <w:rFonts w:ascii="Times New Roman" w:hAnsi="Times New Roman" w:cs="Times New Roman"/>
          <w:bCs/>
          <w:sz w:val="24"/>
          <w:szCs w:val="24"/>
        </w:rPr>
        <w:t xml:space="preserve">tika Siswa di SMA ‘Aisyiyah 1 </w:t>
      </w:r>
      <w:r w:rsidRPr="000F6E11">
        <w:rPr>
          <w:rFonts w:ascii="Times New Roman" w:hAnsi="Times New Roman" w:cs="Times New Roman"/>
          <w:bCs/>
          <w:sz w:val="24"/>
          <w:szCs w:val="24"/>
        </w:rPr>
        <w:t>Palembang.</w:t>
      </w:r>
    </w:p>
    <w:p w:rsidR="00FE1CD4" w:rsidRPr="000F6E11" w:rsidRDefault="00FE1CD4" w:rsidP="001172F9">
      <w:pPr>
        <w:pStyle w:val="ListParagraph"/>
        <w:numPr>
          <w:ilvl w:val="0"/>
          <w:numId w:val="1"/>
        </w:numPr>
        <w:spacing w:after="0" w:line="480" w:lineRule="auto"/>
        <w:ind w:left="567" w:hanging="567"/>
        <w:jc w:val="both"/>
        <w:rPr>
          <w:rFonts w:ascii="Times New Roman" w:hAnsi="Times New Roman" w:cs="Times New Roman"/>
          <w:b/>
          <w:bCs/>
          <w:sz w:val="24"/>
          <w:szCs w:val="24"/>
        </w:rPr>
      </w:pPr>
      <w:r w:rsidRPr="000F6E11">
        <w:rPr>
          <w:rFonts w:ascii="Times New Roman" w:hAnsi="Times New Roman" w:cs="Times New Roman"/>
          <w:b/>
          <w:bCs/>
          <w:sz w:val="24"/>
          <w:szCs w:val="24"/>
        </w:rPr>
        <w:t>Manfaat Penelitian</w:t>
      </w:r>
    </w:p>
    <w:p w:rsidR="00284AF0" w:rsidRDefault="00FE1CD4" w:rsidP="00295FD4">
      <w:pPr>
        <w:spacing w:after="0" w:line="480" w:lineRule="auto"/>
        <w:ind w:left="567" w:firstLine="720"/>
        <w:jc w:val="both"/>
        <w:rPr>
          <w:rFonts w:ascii="Times New Roman" w:hAnsi="Times New Roman" w:cs="Times New Roman"/>
          <w:sz w:val="24"/>
          <w:szCs w:val="24"/>
          <w:lang w:val="fi-FI"/>
        </w:rPr>
      </w:pPr>
      <w:r w:rsidRPr="000F6E11">
        <w:rPr>
          <w:rFonts w:ascii="Times New Roman" w:hAnsi="Times New Roman" w:cs="Times New Roman"/>
          <w:sz w:val="24"/>
          <w:szCs w:val="24"/>
          <w:lang w:val="fi-FI"/>
        </w:rPr>
        <w:t>Berdasarkan judul penelitian ini, maka manfaat yang akan diharapkan adalah :</w:t>
      </w:r>
    </w:p>
    <w:p w:rsidR="00BC3E01" w:rsidRDefault="00BC3E01" w:rsidP="00295FD4">
      <w:pPr>
        <w:spacing w:after="0" w:line="480" w:lineRule="auto"/>
        <w:ind w:left="567" w:firstLine="720"/>
        <w:jc w:val="both"/>
        <w:rPr>
          <w:rFonts w:ascii="Times New Roman" w:hAnsi="Times New Roman" w:cs="Times New Roman"/>
          <w:sz w:val="24"/>
          <w:szCs w:val="24"/>
          <w:lang w:val="fi-FI"/>
        </w:rPr>
      </w:pPr>
    </w:p>
    <w:p w:rsidR="00FE1CD4" w:rsidRPr="00284AF0" w:rsidRDefault="00FE1CD4" w:rsidP="00295FD4">
      <w:pPr>
        <w:pStyle w:val="ListParagraph"/>
        <w:numPr>
          <w:ilvl w:val="0"/>
          <w:numId w:val="39"/>
        </w:numPr>
        <w:spacing w:after="0" w:line="480" w:lineRule="auto"/>
        <w:ind w:left="993"/>
        <w:jc w:val="both"/>
        <w:rPr>
          <w:rFonts w:ascii="Times New Roman" w:hAnsi="Times New Roman" w:cs="Times New Roman"/>
          <w:sz w:val="24"/>
          <w:szCs w:val="24"/>
          <w:lang w:val="fi-FI"/>
        </w:rPr>
      </w:pPr>
      <w:r w:rsidRPr="00284AF0">
        <w:rPr>
          <w:rFonts w:ascii="Times New Roman" w:eastAsia="Times New Roman" w:hAnsi="Times New Roman" w:cs="Times New Roman"/>
          <w:sz w:val="24"/>
          <w:szCs w:val="24"/>
        </w:rPr>
        <w:lastRenderedPageBreak/>
        <w:t>Manfaat secara Teoritis :</w:t>
      </w:r>
    </w:p>
    <w:p w:rsidR="00FE1CD4" w:rsidRPr="00800987" w:rsidRDefault="00FE1CD4" w:rsidP="00800987">
      <w:pPr>
        <w:pStyle w:val="ListParagraph"/>
        <w:spacing w:line="480" w:lineRule="auto"/>
        <w:ind w:left="993" w:firstLine="45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Menambah pengetahuan penulis dan pembaca tentang pengaruh strategi pembelajaran peningkatan kemampuan berpikir (SPPKB) terhadap hasil belajar matematika khususnya materi tentang Perbandingan Trigonometri.</w:t>
      </w:r>
    </w:p>
    <w:p w:rsidR="00FE1CD4" w:rsidRDefault="00FE1CD4" w:rsidP="001172F9">
      <w:pPr>
        <w:pStyle w:val="ListParagraph"/>
        <w:numPr>
          <w:ilvl w:val="0"/>
          <w:numId w:val="39"/>
        </w:numPr>
        <w:spacing w:line="480" w:lineRule="auto"/>
        <w:ind w:left="993"/>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Manfaat secara Praktis :</w:t>
      </w:r>
    </w:p>
    <w:p w:rsidR="00782F3C" w:rsidRPr="00782F3C" w:rsidRDefault="00FE1CD4" w:rsidP="001172F9">
      <w:pPr>
        <w:pStyle w:val="ListParagraph"/>
        <w:numPr>
          <w:ilvl w:val="0"/>
          <w:numId w:val="40"/>
        </w:numPr>
        <w:spacing w:line="480" w:lineRule="auto"/>
        <w:ind w:left="1418"/>
        <w:jc w:val="both"/>
        <w:rPr>
          <w:rFonts w:ascii="Times New Roman" w:eastAsia="Times New Roman" w:hAnsi="Times New Roman" w:cs="Times New Roman"/>
          <w:sz w:val="24"/>
          <w:szCs w:val="24"/>
        </w:rPr>
      </w:pPr>
      <w:r w:rsidRPr="003601C8">
        <w:rPr>
          <w:rFonts w:ascii="Times New Roman" w:hAnsi="Times New Roman" w:cs="Times New Roman"/>
          <w:sz w:val="24"/>
          <w:szCs w:val="24"/>
        </w:rPr>
        <w:t>Bagi Guru:</w:t>
      </w:r>
    </w:p>
    <w:p w:rsidR="00FE1CD4" w:rsidRPr="00782F3C" w:rsidRDefault="00FE1CD4" w:rsidP="00782F3C">
      <w:pPr>
        <w:pStyle w:val="ListParagraph"/>
        <w:spacing w:line="480" w:lineRule="auto"/>
        <w:ind w:left="1418" w:firstLine="567"/>
        <w:jc w:val="both"/>
        <w:rPr>
          <w:rFonts w:ascii="Times New Roman" w:eastAsia="Times New Roman" w:hAnsi="Times New Roman" w:cs="Times New Roman"/>
          <w:sz w:val="24"/>
          <w:szCs w:val="24"/>
        </w:rPr>
      </w:pPr>
      <w:r w:rsidRPr="00782F3C">
        <w:rPr>
          <w:rFonts w:ascii="Times New Roman" w:hAnsi="Times New Roman" w:cs="Times New Roman"/>
          <w:sz w:val="24"/>
          <w:szCs w:val="24"/>
        </w:rPr>
        <w:t xml:space="preserve">Sebagai </w:t>
      </w:r>
      <w:r w:rsidR="00C6471C">
        <w:rPr>
          <w:rFonts w:ascii="Times New Roman" w:hAnsi="Times New Roman" w:cs="Times New Roman"/>
          <w:sz w:val="24"/>
          <w:szCs w:val="24"/>
        </w:rPr>
        <w:t xml:space="preserve">alternative strategi yang diterapkan </w:t>
      </w:r>
      <w:r w:rsidRPr="00782F3C">
        <w:rPr>
          <w:rFonts w:ascii="Times New Roman" w:hAnsi="Times New Roman" w:cs="Times New Roman"/>
          <w:sz w:val="24"/>
          <w:szCs w:val="24"/>
        </w:rPr>
        <w:t>dalam pembelajaran  matematika dan untuk meningkatkan hasil belajar matematika sehingga perbaikan mutu pengajaran meningkat.</w:t>
      </w:r>
    </w:p>
    <w:p w:rsidR="00FE1CD4" w:rsidRDefault="00FE1CD4" w:rsidP="001172F9">
      <w:pPr>
        <w:pStyle w:val="ListParagraph"/>
        <w:numPr>
          <w:ilvl w:val="0"/>
          <w:numId w:val="40"/>
        </w:numPr>
        <w:spacing w:after="0" w:line="480" w:lineRule="auto"/>
        <w:ind w:left="1418"/>
        <w:jc w:val="both"/>
        <w:rPr>
          <w:rFonts w:ascii="Times New Roman" w:hAnsi="Times New Roman" w:cs="Times New Roman"/>
          <w:sz w:val="24"/>
          <w:szCs w:val="24"/>
        </w:rPr>
      </w:pPr>
      <w:r>
        <w:rPr>
          <w:rFonts w:ascii="Times New Roman" w:hAnsi="Times New Roman" w:cs="Times New Roman"/>
          <w:sz w:val="24"/>
          <w:szCs w:val="24"/>
        </w:rPr>
        <w:t>Bagi Siswa :</w:t>
      </w:r>
    </w:p>
    <w:p w:rsidR="00FE1CD4" w:rsidRDefault="00FE1CD4" w:rsidP="001172F9">
      <w:pPr>
        <w:pStyle w:val="ListParagraph"/>
        <w:numPr>
          <w:ilvl w:val="0"/>
          <w:numId w:val="2"/>
        </w:numPr>
        <w:spacing w:after="0" w:line="480" w:lineRule="auto"/>
        <w:ind w:left="1843"/>
        <w:jc w:val="both"/>
        <w:rPr>
          <w:rFonts w:ascii="Times New Roman" w:hAnsi="Times New Roman" w:cs="Times New Roman"/>
          <w:sz w:val="24"/>
          <w:szCs w:val="24"/>
        </w:rPr>
      </w:pPr>
      <w:r>
        <w:rPr>
          <w:rFonts w:ascii="Times New Roman" w:hAnsi="Times New Roman" w:cs="Times New Roman"/>
          <w:sz w:val="24"/>
          <w:szCs w:val="24"/>
        </w:rPr>
        <w:t>Memungkinkan  terjadinya proses belajar yang di dalamnya siswa mengeksplorasi kemampuan akademiknya dalam berbagai variasi konteks di dalam ataupun di luar kelas untuk dapat menyelesaikan permasalahan yang dihadapinya baik secara mandiri ataupun berkelompok.</w:t>
      </w:r>
    </w:p>
    <w:p w:rsidR="00296A65" w:rsidRPr="00BC3E01" w:rsidRDefault="00FE1CD4" w:rsidP="00BC3E01">
      <w:pPr>
        <w:pStyle w:val="ListParagraph"/>
        <w:numPr>
          <w:ilvl w:val="0"/>
          <w:numId w:val="2"/>
        </w:numPr>
        <w:spacing w:after="0" w:line="480" w:lineRule="auto"/>
        <w:ind w:left="1843" w:hanging="425"/>
        <w:jc w:val="both"/>
        <w:rPr>
          <w:rFonts w:ascii="Times New Roman" w:hAnsi="Times New Roman" w:cs="Times New Roman"/>
          <w:sz w:val="24"/>
          <w:szCs w:val="24"/>
        </w:rPr>
      </w:pPr>
      <w:r w:rsidRPr="007810D1">
        <w:rPr>
          <w:rFonts w:ascii="Times New Roman" w:hAnsi="Times New Roman" w:cs="Times New Roman"/>
          <w:sz w:val="24"/>
          <w:szCs w:val="24"/>
        </w:rPr>
        <w:t xml:space="preserve">Meningkatkan kompetensi dasar </w:t>
      </w:r>
      <w:r>
        <w:rPr>
          <w:rFonts w:ascii="Times New Roman" w:hAnsi="Times New Roman" w:cs="Times New Roman"/>
          <w:sz w:val="24"/>
          <w:szCs w:val="24"/>
        </w:rPr>
        <w:t xml:space="preserve">dan hasil belajar </w:t>
      </w:r>
      <w:r w:rsidRPr="007810D1">
        <w:rPr>
          <w:rFonts w:ascii="Times New Roman" w:hAnsi="Times New Roman" w:cs="Times New Roman"/>
          <w:sz w:val="24"/>
          <w:szCs w:val="24"/>
        </w:rPr>
        <w:t>yang telah ditetapkan dengan baik.</w:t>
      </w:r>
    </w:p>
    <w:p w:rsidR="00FE1CD4" w:rsidRPr="00107F33" w:rsidRDefault="00FE1CD4" w:rsidP="001172F9">
      <w:pPr>
        <w:pStyle w:val="ListParagraph"/>
        <w:numPr>
          <w:ilvl w:val="0"/>
          <w:numId w:val="40"/>
        </w:numPr>
        <w:spacing w:after="0" w:line="480" w:lineRule="auto"/>
        <w:ind w:left="1418" w:hanging="283"/>
        <w:jc w:val="both"/>
        <w:rPr>
          <w:rFonts w:ascii="Times New Roman" w:hAnsi="Times New Roman" w:cs="Times New Roman"/>
          <w:sz w:val="24"/>
          <w:szCs w:val="24"/>
        </w:rPr>
      </w:pPr>
      <w:r w:rsidRPr="00107F33">
        <w:rPr>
          <w:rFonts w:ascii="Times New Roman" w:hAnsi="Times New Roman" w:cs="Times New Roman"/>
          <w:sz w:val="24"/>
          <w:szCs w:val="24"/>
        </w:rPr>
        <w:t>Bagi Sekolah :</w:t>
      </w:r>
    </w:p>
    <w:p w:rsidR="00FE1CD4" w:rsidRDefault="00483D03" w:rsidP="001172F9">
      <w:pPr>
        <w:pStyle w:val="ListParagraph"/>
        <w:numPr>
          <w:ilvl w:val="0"/>
          <w:numId w:val="3"/>
        </w:numPr>
        <w:spacing w:after="0" w:line="480" w:lineRule="auto"/>
        <w:ind w:left="1843"/>
        <w:jc w:val="both"/>
        <w:rPr>
          <w:rFonts w:ascii="Times New Roman" w:hAnsi="Times New Roman" w:cs="Times New Roman"/>
          <w:sz w:val="24"/>
          <w:szCs w:val="24"/>
        </w:rPr>
      </w:pPr>
      <w:r>
        <w:rPr>
          <w:rFonts w:ascii="Times New Roman" w:hAnsi="Times New Roman" w:cs="Times New Roman"/>
          <w:sz w:val="24"/>
          <w:szCs w:val="24"/>
        </w:rPr>
        <w:t xml:space="preserve"> </w:t>
      </w:r>
      <w:r w:rsidR="00FE1CD4">
        <w:rPr>
          <w:rFonts w:ascii="Times New Roman" w:hAnsi="Times New Roman" w:cs="Times New Roman"/>
          <w:sz w:val="24"/>
          <w:szCs w:val="24"/>
        </w:rPr>
        <w:t>Meningkatkan kualitas dan profesionalisme guru-guru dalam proses pembelajaran yang pada akhirnya akan meningkatkan mutu sekolah.</w:t>
      </w:r>
    </w:p>
    <w:p w:rsidR="00FE1CD4" w:rsidRPr="00483D03" w:rsidRDefault="00FE1CD4" w:rsidP="001172F9">
      <w:pPr>
        <w:pStyle w:val="ListParagraph"/>
        <w:numPr>
          <w:ilvl w:val="0"/>
          <w:numId w:val="3"/>
        </w:numPr>
        <w:spacing w:after="0" w:line="480" w:lineRule="auto"/>
        <w:ind w:left="1843" w:hanging="425"/>
        <w:jc w:val="both"/>
        <w:rPr>
          <w:rFonts w:ascii="Times New Roman" w:hAnsi="Times New Roman" w:cs="Times New Roman"/>
          <w:sz w:val="24"/>
          <w:szCs w:val="24"/>
        </w:rPr>
      </w:pPr>
      <w:r w:rsidRPr="007810D1">
        <w:rPr>
          <w:rFonts w:ascii="Times New Roman" w:hAnsi="Times New Roman" w:cs="Times New Roman"/>
          <w:sz w:val="24"/>
          <w:szCs w:val="24"/>
        </w:rPr>
        <w:lastRenderedPageBreak/>
        <w:t xml:space="preserve">Mengkondisikan dan memfasilitasi guru-guru untuk menerapkan </w:t>
      </w:r>
      <w:r>
        <w:rPr>
          <w:rFonts w:ascii="Times New Roman" w:hAnsi="Times New Roman" w:cs="Times New Roman"/>
          <w:sz w:val="24"/>
          <w:szCs w:val="24"/>
        </w:rPr>
        <w:t>model</w:t>
      </w:r>
      <w:r w:rsidRPr="007810D1">
        <w:rPr>
          <w:rFonts w:ascii="Times New Roman" w:hAnsi="Times New Roman" w:cs="Times New Roman"/>
          <w:sz w:val="24"/>
          <w:szCs w:val="24"/>
        </w:rPr>
        <w:t xml:space="preserve"> pembelajaran yang dapat mengaktifkan belajar siswa.  </w:t>
      </w:r>
    </w:p>
    <w:p w:rsidR="00FE1CD4" w:rsidRDefault="00FE1CD4" w:rsidP="001172F9">
      <w:pPr>
        <w:pStyle w:val="ListParagraph"/>
        <w:numPr>
          <w:ilvl w:val="0"/>
          <w:numId w:val="40"/>
        </w:numPr>
        <w:spacing w:line="480" w:lineRule="auto"/>
        <w:ind w:left="1418" w:hanging="284"/>
        <w:jc w:val="both"/>
        <w:rPr>
          <w:rFonts w:ascii="Times New Roman" w:hAnsi="Times New Roman" w:cs="Times New Roman"/>
          <w:sz w:val="24"/>
          <w:szCs w:val="24"/>
        </w:rPr>
      </w:pPr>
      <w:r>
        <w:rPr>
          <w:rFonts w:ascii="Times New Roman" w:hAnsi="Times New Roman" w:cs="Times New Roman"/>
          <w:sz w:val="24"/>
          <w:szCs w:val="24"/>
        </w:rPr>
        <w:t>Bagi Peneliti :</w:t>
      </w:r>
    </w:p>
    <w:p w:rsidR="00FE1CD4" w:rsidRDefault="00FE1CD4" w:rsidP="00E8626C">
      <w:pPr>
        <w:pStyle w:val="ListParagraph"/>
        <w:spacing w:after="0" w:line="480" w:lineRule="auto"/>
        <w:ind w:left="1418" w:firstLine="567"/>
        <w:jc w:val="both"/>
        <w:rPr>
          <w:rFonts w:ascii="Times New Roman" w:hAnsi="Times New Roman" w:cs="Times New Roman"/>
          <w:sz w:val="24"/>
          <w:szCs w:val="24"/>
        </w:rPr>
      </w:pPr>
      <w:r>
        <w:rPr>
          <w:rFonts w:ascii="Times New Roman" w:hAnsi="Times New Roman" w:cs="Times New Roman"/>
          <w:sz w:val="24"/>
          <w:szCs w:val="24"/>
        </w:rPr>
        <w:t>Sebagai sarana untuk menambah wawasan tentang pembelajaran di sekolah dan sebagai pengalaman dalam mengimplementasikan Strategi Pembelajaran Peningkatan Kemampuan Berpikir (SPPKB) terhadap hasil belajar matematika siswa SMA ‘Aisyiyah 1 Palembang.</w:t>
      </w:r>
    </w:p>
    <w:p w:rsidR="00FE1CD4" w:rsidRPr="00D134A5" w:rsidRDefault="00FE1CD4" w:rsidP="00FE1CD4">
      <w:pPr>
        <w:rPr>
          <w:rFonts w:ascii="Times New Roman" w:hAnsi="Times New Roman" w:cs="Times New Roman"/>
          <w:sz w:val="24"/>
          <w:szCs w:val="24"/>
        </w:rPr>
      </w:pPr>
    </w:p>
    <w:p w:rsidR="003D4162" w:rsidRDefault="003D4162"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296A65" w:rsidRDefault="00296A65"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B3772F" w:rsidRDefault="00B3772F" w:rsidP="002608E8">
      <w:pPr>
        <w:pStyle w:val="NoSpacing"/>
        <w:rPr>
          <w:rFonts w:ascii="Times New Roman" w:hAnsi="Times New Roman" w:cs="Times New Roman"/>
          <w:sz w:val="24"/>
          <w:szCs w:val="24"/>
        </w:rPr>
      </w:pPr>
    </w:p>
    <w:p w:rsidR="00B3772F" w:rsidRDefault="00B3772F"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FE1CD4" w:rsidRDefault="00FE1CD4" w:rsidP="002608E8">
      <w:pPr>
        <w:pStyle w:val="NoSpacing"/>
        <w:rPr>
          <w:rFonts w:ascii="Times New Roman" w:hAnsi="Times New Roman" w:cs="Times New Roman"/>
          <w:sz w:val="24"/>
          <w:szCs w:val="24"/>
        </w:rPr>
      </w:pPr>
    </w:p>
    <w:p w:rsidR="005135C6" w:rsidRDefault="005135C6" w:rsidP="002608E8">
      <w:pPr>
        <w:pStyle w:val="NoSpacing"/>
        <w:rPr>
          <w:rFonts w:ascii="Times New Roman" w:hAnsi="Times New Roman" w:cs="Times New Roman"/>
          <w:sz w:val="24"/>
          <w:szCs w:val="24"/>
        </w:rPr>
      </w:pPr>
    </w:p>
    <w:p w:rsidR="00BC3E01" w:rsidRDefault="00BC3E01" w:rsidP="002608E8">
      <w:pPr>
        <w:pStyle w:val="NoSpacing"/>
        <w:rPr>
          <w:rFonts w:ascii="Times New Roman" w:hAnsi="Times New Roman" w:cs="Times New Roman"/>
          <w:sz w:val="24"/>
          <w:szCs w:val="24"/>
        </w:rPr>
      </w:pPr>
    </w:p>
    <w:p w:rsidR="00BC3E01" w:rsidRDefault="00BC3E01" w:rsidP="002608E8">
      <w:pPr>
        <w:pStyle w:val="NoSpacing"/>
        <w:rPr>
          <w:rFonts w:ascii="Times New Roman" w:hAnsi="Times New Roman" w:cs="Times New Roman"/>
          <w:sz w:val="24"/>
          <w:szCs w:val="24"/>
        </w:rPr>
      </w:pPr>
    </w:p>
    <w:p w:rsidR="00BC3E01" w:rsidRDefault="00BC3E01" w:rsidP="002608E8">
      <w:pPr>
        <w:pStyle w:val="NoSpacing"/>
        <w:rPr>
          <w:rFonts w:ascii="Times New Roman" w:hAnsi="Times New Roman" w:cs="Times New Roman"/>
          <w:sz w:val="24"/>
          <w:szCs w:val="24"/>
        </w:rPr>
      </w:pPr>
    </w:p>
    <w:p w:rsidR="00BC3E01" w:rsidRDefault="00BC3E01" w:rsidP="002608E8">
      <w:pPr>
        <w:pStyle w:val="NoSpacing"/>
        <w:rPr>
          <w:rFonts w:ascii="Times New Roman" w:hAnsi="Times New Roman" w:cs="Times New Roman"/>
          <w:sz w:val="24"/>
          <w:szCs w:val="24"/>
        </w:rPr>
      </w:pPr>
    </w:p>
    <w:p w:rsidR="00BC3E01" w:rsidRDefault="00BC3E01" w:rsidP="002608E8">
      <w:pPr>
        <w:pStyle w:val="NoSpacing"/>
        <w:rPr>
          <w:rFonts w:ascii="Times New Roman" w:hAnsi="Times New Roman" w:cs="Times New Roman"/>
          <w:sz w:val="24"/>
          <w:szCs w:val="24"/>
        </w:rPr>
      </w:pPr>
    </w:p>
    <w:p w:rsidR="00BC3E01" w:rsidRDefault="00BC3E01" w:rsidP="002608E8">
      <w:pPr>
        <w:pStyle w:val="NoSpacing"/>
        <w:rPr>
          <w:rFonts w:ascii="Times New Roman" w:hAnsi="Times New Roman" w:cs="Times New Roman"/>
          <w:sz w:val="24"/>
          <w:szCs w:val="24"/>
        </w:rPr>
      </w:pPr>
    </w:p>
    <w:p w:rsidR="00685488" w:rsidRPr="00633295" w:rsidRDefault="00685488" w:rsidP="00E2536A">
      <w:pPr>
        <w:spacing w:after="0" w:line="360" w:lineRule="auto"/>
        <w:jc w:val="center"/>
        <w:rPr>
          <w:rFonts w:ascii="Times New Roman" w:hAnsi="Times New Roman" w:cs="Times New Roman"/>
          <w:b/>
          <w:sz w:val="28"/>
          <w:szCs w:val="28"/>
        </w:rPr>
      </w:pPr>
      <w:r w:rsidRPr="00633295">
        <w:rPr>
          <w:rFonts w:ascii="Times New Roman" w:hAnsi="Times New Roman" w:cs="Times New Roman"/>
          <w:b/>
          <w:sz w:val="28"/>
          <w:szCs w:val="28"/>
        </w:rPr>
        <w:lastRenderedPageBreak/>
        <w:t>BAB II</w:t>
      </w:r>
    </w:p>
    <w:p w:rsidR="00BC3E01" w:rsidRDefault="00685488" w:rsidP="00E2536A">
      <w:pPr>
        <w:tabs>
          <w:tab w:val="left" w:pos="690"/>
          <w:tab w:val="center" w:pos="4149"/>
        </w:tabs>
        <w:spacing w:after="0" w:line="360" w:lineRule="auto"/>
        <w:ind w:left="360"/>
        <w:rPr>
          <w:rFonts w:ascii="Times New Roman" w:hAnsi="Times New Roman" w:cs="Times New Roman"/>
          <w:b/>
          <w:sz w:val="28"/>
          <w:szCs w:val="28"/>
        </w:rPr>
      </w:pPr>
      <w:r w:rsidRPr="00633295">
        <w:rPr>
          <w:rFonts w:ascii="Times New Roman" w:hAnsi="Times New Roman" w:cs="Times New Roman"/>
          <w:b/>
          <w:sz w:val="28"/>
          <w:szCs w:val="28"/>
        </w:rPr>
        <w:tab/>
      </w:r>
      <w:r w:rsidRPr="00633295">
        <w:rPr>
          <w:rFonts w:ascii="Times New Roman" w:hAnsi="Times New Roman" w:cs="Times New Roman"/>
          <w:b/>
          <w:sz w:val="28"/>
          <w:szCs w:val="28"/>
        </w:rPr>
        <w:tab/>
        <w:t>TINJAUAN PUSTAKA</w:t>
      </w:r>
    </w:p>
    <w:p w:rsidR="00E2536A" w:rsidRPr="00633295" w:rsidRDefault="00E2536A" w:rsidP="00E2536A">
      <w:pPr>
        <w:tabs>
          <w:tab w:val="left" w:pos="690"/>
          <w:tab w:val="center" w:pos="4149"/>
        </w:tabs>
        <w:spacing w:after="0" w:line="360" w:lineRule="auto"/>
        <w:ind w:left="360"/>
        <w:rPr>
          <w:rFonts w:ascii="Times New Roman" w:hAnsi="Times New Roman" w:cs="Times New Roman"/>
          <w:b/>
          <w:sz w:val="28"/>
          <w:szCs w:val="28"/>
        </w:rPr>
      </w:pPr>
    </w:p>
    <w:p w:rsidR="00685488" w:rsidRPr="00CF6EAB" w:rsidRDefault="00685488" w:rsidP="00EE03FC">
      <w:pPr>
        <w:pStyle w:val="ListParagraph"/>
        <w:numPr>
          <w:ilvl w:val="0"/>
          <w:numId w:val="4"/>
        </w:numPr>
        <w:spacing w:after="0" w:line="480" w:lineRule="auto"/>
        <w:jc w:val="both"/>
        <w:rPr>
          <w:rFonts w:ascii="Times New Roman" w:hAnsi="Times New Roman" w:cs="Times New Roman"/>
          <w:b/>
          <w:sz w:val="24"/>
          <w:szCs w:val="24"/>
        </w:rPr>
      </w:pPr>
      <w:r w:rsidRPr="00CF6EAB">
        <w:rPr>
          <w:rFonts w:ascii="Times New Roman" w:hAnsi="Times New Roman" w:cs="Times New Roman"/>
          <w:b/>
          <w:sz w:val="24"/>
          <w:szCs w:val="24"/>
        </w:rPr>
        <w:t xml:space="preserve">Hakikat Belajar </w:t>
      </w:r>
    </w:p>
    <w:p w:rsidR="00685488" w:rsidRPr="00CF6EAB" w:rsidRDefault="00685488" w:rsidP="00EE03FC">
      <w:pPr>
        <w:spacing w:after="0" w:line="480" w:lineRule="auto"/>
        <w:ind w:left="720" w:firstLine="720"/>
        <w:jc w:val="both"/>
        <w:rPr>
          <w:rFonts w:ascii="Times New Roman" w:hAnsi="Times New Roman" w:cs="Times New Roman"/>
          <w:sz w:val="24"/>
          <w:szCs w:val="24"/>
        </w:rPr>
      </w:pPr>
      <w:r w:rsidRPr="00CF6EAB">
        <w:rPr>
          <w:rFonts w:ascii="Times New Roman" w:hAnsi="Times New Roman" w:cs="Times New Roman"/>
          <w:sz w:val="24"/>
          <w:szCs w:val="24"/>
        </w:rPr>
        <w:t>Menurut Slameto (2010: 2) “Belajar ialah suatu proses usaha yang dilakukan seseorang untuk memperoleh suatu perubahan tingkah laku yang baru secara keseluruhan, sebagai hasil pengalamannya sendiri dalam interaksi dengan lingkungannya” Sedangkan menurut Skinner (dalam Sagala 2010: 14) “Belajar adalah suatu proses adaptasi atau penyesuaian tingkah laku yang berlangsung secara progressif”.</w:t>
      </w:r>
      <w:r>
        <w:rPr>
          <w:rFonts w:ascii="Times New Roman" w:hAnsi="Times New Roman" w:cs="Times New Roman"/>
          <w:sz w:val="24"/>
          <w:szCs w:val="24"/>
        </w:rPr>
        <w:t xml:space="preserve"> </w:t>
      </w:r>
      <w:r w:rsidRPr="00CF6EAB">
        <w:rPr>
          <w:rFonts w:ascii="Times New Roman" w:hAnsi="Times New Roman" w:cs="Times New Roman"/>
          <w:sz w:val="24"/>
          <w:szCs w:val="24"/>
        </w:rPr>
        <w:t xml:space="preserve">Menurut Witherington “Belajar merupakan perubahan dalam kepribadian yang dimanifestasikan sebagai pola-pola respons baru yang berbentuk keterampilan, sikap, kebiasaan, pengetahuan, dan kecakapan”. </w:t>
      </w:r>
      <w:r w:rsidRPr="00CF6EAB">
        <w:rPr>
          <w:rFonts w:ascii="Times New Roman" w:hAnsi="Times New Roman" w:cs="Times New Roman"/>
          <w:sz w:val="24"/>
          <w:szCs w:val="24"/>
          <w:lang w:val="sv-SE"/>
        </w:rPr>
        <w:t>Menurut Gagne (dalam Sagala 2010: 17) “Belajar merupakan kegiatan y</w:t>
      </w:r>
      <w:r w:rsidR="00E97069">
        <w:rPr>
          <w:rFonts w:ascii="Times New Roman" w:hAnsi="Times New Roman" w:cs="Times New Roman"/>
          <w:sz w:val="24"/>
          <w:szCs w:val="24"/>
          <w:lang w:val="sv-SE"/>
        </w:rPr>
        <w:t xml:space="preserve">ang kompleks”. Gagne </w:t>
      </w:r>
      <w:r w:rsidRPr="00CF6EAB">
        <w:rPr>
          <w:rFonts w:ascii="Times New Roman" w:hAnsi="Times New Roman" w:cs="Times New Roman"/>
          <w:sz w:val="24"/>
          <w:szCs w:val="24"/>
          <w:lang w:val="sv-SE"/>
        </w:rPr>
        <w:t xml:space="preserve">“Menyatakan bahwa belajar adalah suatu proses perubahan perilaku yang muncul karena pengalaman”. </w:t>
      </w:r>
    </w:p>
    <w:p w:rsidR="005D5FA6" w:rsidRPr="00344E9A" w:rsidRDefault="00685488" w:rsidP="00BC3E01">
      <w:pPr>
        <w:tabs>
          <w:tab w:val="left" w:pos="720"/>
        </w:tabs>
        <w:spacing w:after="0" w:line="480" w:lineRule="auto"/>
        <w:ind w:left="709"/>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ab/>
        <w:t>B</w:t>
      </w:r>
      <w:r w:rsidRPr="00CF6EAB">
        <w:rPr>
          <w:rFonts w:ascii="Times New Roman" w:hAnsi="Times New Roman" w:cs="Times New Roman"/>
          <w:sz w:val="24"/>
          <w:szCs w:val="24"/>
          <w:lang w:val="sv-SE"/>
        </w:rPr>
        <w:t>eberapa pendapat di atas dapat disimpulkan bahwa belajar adalah kegiatan individu memperoleh pengetahuan, perilaku dan keterampilan dengan cara mengolah bahan belajar. Belajar merupakan suatu perubahan dalam tingkah laku, dimana perubahan itu dapat mengarah kepada tingkah laku yang lebih baik, tetapi juga ada kemungkinan mengarah kepada tingkah laku yang lebih buruk.</w:t>
      </w:r>
    </w:p>
    <w:p w:rsidR="00685488" w:rsidRPr="00CF6EAB" w:rsidRDefault="00685488" w:rsidP="00CF6847">
      <w:pPr>
        <w:pStyle w:val="ListParagraph"/>
        <w:numPr>
          <w:ilvl w:val="0"/>
          <w:numId w:val="4"/>
        </w:numPr>
        <w:spacing w:after="0" w:line="480" w:lineRule="auto"/>
        <w:jc w:val="both"/>
        <w:rPr>
          <w:rFonts w:ascii="Times New Roman" w:hAnsi="Times New Roman" w:cs="Times New Roman"/>
          <w:b/>
          <w:sz w:val="24"/>
          <w:szCs w:val="24"/>
        </w:rPr>
      </w:pPr>
      <w:r w:rsidRPr="00CF6EAB">
        <w:rPr>
          <w:rFonts w:ascii="Times New Roman" w:hAnsi="Times New Roman" w:cs="Times New Roman"/>
          <w:b/>
          <w:sz w:val="24"/>
          <w:szCs w:val="24"/>
        </w:rPr>
        <w:t xml:space="preserve"> Pembelajaran Matematika</w:t>
      </w:r>
    </w:p>
    <w:p w:rsidR="00685488" w:rsidRPr="00224EA3" w:rsidRDefault="00685488" w:rsidP="00CF6847">
      <w:pPr>
        <w:tabs>
          <w:tab w:val="left" w:pos="142"/>
        </w:tabs>
        <w:spacing w:after="0" w:line="480" w:lineRule="auto"/>
        <w:ind w:left="709" w:firstLine="436"/>
        <w:jc w:val="both"/>
        <w:rPr>
          <w:rFonts w:asciiTheme="majorBidi" w:hAnsiTheme="majorBidi" w:cstheme="majorBidi"/>
          <w:sz w:val="24"/>
          <w:szCs w:val="24"/>
          <w:lang w:val="id-ID"/>
        </w:rPr>
      </w:pPr>
      <w:r>
        <w:rPr>
          <w:rFonts w:ascii="Times New Roman" w:hAnsi="Times New Roman" w:cs="Times New Roman"/>
          <w:sz w:val="24"/>
          <w:szCs w:val="24"/>
        </w:rPr>
        <w:tab/>
      </w:r>
      <w:r w:rsidRPr="00224EA3">
        <w:rPr>
          <w:rFonts w:asciiTheme="majorBidi" w:hAnsiTheme="majorBidi" w:cstheme="majorBidi"/>
          <w:sz w:val="24"/>
          <w:szCs w:val="24"/>
          <w:lang w:eastAsia="id-ID"/>
        </w:rPr>
        <w:t xml:space="preserve">Pengertian pembelajaran seperti yang diungkapkan oleh </w:t>
      </w:r>
      <w:r w:rsidRPr="00224EA3">
        <w:rPr>
          <w:rFonts w:asciiTheme="majorBidi" w:hAnsiTheme="majorBidi" w:cstheme="majorBidi"/>
          <w:sz w:val="24"/>
          <w:szCs w:val="24"/>
          <w:lang w:val="id-ID" w:eastAsia="id-ID"/>
        </w:rPr>
        <w:t>Sukardi (</w:t>
      </w:r>
      <w:r w:rsidR="00E40B00">
        <w:rPr>
          <w:rFonts w:asciiTheme="majorBidi" w:hAnsiTheme="majorBidi" w:cstheme="majorBidi"/>
          <w:sz w:val="24"/>
          <w:szCs w:val="24"/>
          <w:lang w:val="id-ID"/>
        </w:rPr>
        <w:t>2011:1)</w:t>
      </w:r>
      <w:r w:rsidR="00E40B00">
        <w:rPr>
          <w:rFonts w:asciiTheme="majorBidi" w:hAnsiTheme="majorBidi" w:cstheme="majorBidi"/>
          <w:sz w:val="24"/>
          <w:szCs w:val="24"/>
        </w:rPr>
        <w:t xml:space="preserve"> </w:t>
      </w:r>
      <w:r w:rsidRPr="00224EA3">
        <w:rPr>
          <w:rFonts w:asciiTheme="majorBidi" w:hAnsiTheme="majorBidi" w:cstheme="majorBidi"/>
          <w:sz w:val="24"/>
          <w:szCs w:val="24"/>
          <w:lang w:val="id-ID"/>
        </w:rPr>
        <w:t xml:space="preserve">adalah suatu kegiatan pendidikan yang mewarnai interaksi yang </w:t>
      </w:r>
      <w:r w:rsidRPr="00224EA3">
        <w:rPr>
          <w:rFonts w:asciiTheme="majorBidi" w:hAnsiTheme="majorBidi" w:cstheme="majorBidi"/>
          <w:sz w:val="24"/>
          <w:szCs w:val="24"/>
          <w:lang w:val="id-ID"/>
        </w:rPr>
        <w:lastRenderedPageBreak/>
        <w:t>terjadi antara guru dengan anak didik. Interaksi ini dilakukan, diarahkan untuk mencapai tujuan tertentu yang telah dirumuskan sebelum kegiatan dilakukan.</w:t>
      </w:r>
      <w:r>
        <w:rPr>
          <w:rFonts w:asciiTheme="majorBidi" w:hAnsiTheme="majorBidi" w:cstheme="majorBidi"/>
          <w:sz w:val="24"/>
          <w:szCs w:val="24"/>
        </w:rPr>
        <w:t xml:space="preserve"> </w:t>
      </w:r>
      <w:r w:rsidRPr="00224EA3">
        <w:rPr>
          <w:rFonts w:asciiTheme="majorBidi" w:hAnsiTheme="majorBidi" w:cstheme="majorBidi"/>
          <w:sz w:val="24"/>
          <w:szCs w:val="24"/>
          <w:lang w:val="id-ID"/>
        </w:rPr>
        <w:t>Sedangkan menurut  Suherman, dkk (2003:57) bahwa:</w:t>
      </w:r>
    </w:p>
    <w:p w:rsidR="00685488" w:rsidRPr="00224EA3" w:rsidRDefault="00685488" w:rsidP="00685488">
      <w:pPr>
        <w:tabs>
          <w:tab w:val="left" w:pos="142"/>
        </w:tabs>
        <w:spacing w:after="0" w:line="240" w:lineRule="auto"/>
        <w:ind w:left="1134"/>
        <w:jc w:val="both"/>
        <w:rPr>
          <w:rFonts w:asciiTheme="majorBidi" w:hAnsiTheme="majorBidi" w:cstheme="majorBidi"/>
          <w:sz w:val="24"/>
          <w:szCs w:val="24"/>
          <w:lang w:val="id-ID"/>
        </w:rPr>
      </w:pPr>
      <w:r>
        <w:rPr>
          <w:rFonts w:asciiTheme="majorBidi" w:hAnsiTheme="majorBidi" w:cstheme="majorBidi"/>
          <w:sz w:val="24"/>
          <w:szCs w:val="24"/>
        </w:rPr>
        <w:t>“</w:t>
      </w:r>
      <w:r w:rsidRPr="00224EA3">
        <w:rPr>
          <w:rFonts w:asciiTheme="majorBidi" w:hAnsiTheme="majorBidi" w:cstheme="majorBidi"/>
          <w:sz w:val="24"/>
          <w:szCs w:val="24"/>
          <w:lang w:val="id-ID"/>
        </w:rPr>
        <w:t xml:space="preserve">Dalam pembelajaran matematika, para siswa dibiasakan untuk memperoleh pemahaman melalui pengalaman tentang sifat-sifat yang dimiliki dan yang tidak dimiliki dari sekumpulan objek (abstraksi). </w:t>
      </w:r>
      <w:r w:rsidRPr="00224EA3">
        <w:rPr>
          <w:rFonts w:asciiTheme="majorBidi" w:hAnsiTheme="majorBidi" w:cstheme="majorBidi"/>
          <w:sz w:val="24"/>
          <w:szCs w:val="24"/>
        </w:rPr>
        <w:t>Di dalam proses penalarannya dikembangkan pola pikir induktif maupun deduktif. Namun tentu kesemuanya itu harus disesuaikan dengan perkembangan kemampuan siswa, sehingga pada akhirnya akan sangat membantu kelancaran proses pembelajaran matematika di sekolah</w:t>
      </w:r>
      <w:r>
        <w:rPr>
          <w:rFonts w:asciiTheme="majorBidi" w:hAnsiTheme="majorBidi" w:cstheme="majorBidi"/>
          <w:sz w:val="24"/>
          <w:szCs w:val="24"/>
        </w:rPr>
        <w:t>”</w:t>
      </w:r>
      <w:r w:rsidRPr="00224EA3">
        <w:rPr>
          <w:rFonts w:asciiTheme="majorBidi" w:hAnsiTheme="majorBidi" w:cstheme="majorBidi"/>
          <w:sz w:val="24"/>
          <w:szCs w:val="24"/>
        </w:rPr>
        <w:t>.</w:t>
      </w:r>
    </w:p>
    <w:p w:rsidR="00685488" w:rsidRPr="00224EA3" w:rsidRDefault="00685488" w:rsidP="00685488">
      <w:pPr>
        <w:tabs>
          <w:tab w:val="left" w:pos="142"/>
        </w:tabs>
        <w:spacing w:after="0" w:line="240" w:lineRule="auto"/>
        <w:ind w:left="1134"/>
        <w:jc w:val="both"/>
        <w:rPr>
          <w:rFonts w:asciiTheme="majorBidi" w:hAnsiTheme="majorBidi" w:cstheme="majorBidi"/>
          <w:sz w:val="24"/>
          <w:szCs w:val="24"/>
          <w:lang w:val="id-ID"/>
        </w:rPr>
      </w:pPr>
    </w:p>
    <w:p w:rsidR="00685488" w:rsidRPr="0095287D" w:rsidRDefault="00685488" w:rsidP="00CF6847">
      <w:pPr>
        <w:pStyle w:val="NormalWeb"/>
        <w:tabs>
          <w:tab w:val="left" w:pos="142"/>
        </w:tabs>
        <w:spacing w:before="0" w:beforeAutospacing="0" w:after="0" w:afterAutospacing="0" w:line="480" w:lineRule="auto"/>
        <w:ind w:left="709" w:firstLine="11"/>
        <w:jc w:val="both"/>
        <w:rPr>
          <w:rFonts w:asciiTheme="majorBidi" w:hAnsiTheme="majorBidi" w:cstheme="majorBidi"/>
        </w:rPr>
      </w:pPr>
      <w:r>
        <w:rPr>
          <w:rFonts w:asciiTheme="majorBidi" w:hAnsiTheme="majorBidi" w:cstheme="majorBidi"/>
        </w:rPr>
        <w:tab/>
      </w:r>
      <w:r w:rsidRPr="00224EA3">
        <w:rPr>
          <w:rFonts w:asciiTheme="majorBidi" w:hAnsiTheme="majorBidi" w:cstheme="majorBidi"/>
          <w:lang w:val="id-ID"/>
        </w:rPr>
        <w:t>Kemampuan dalam memahami materi matematika seseorang tidak dapat dilepaskan dari kemampuan penalaranya.artinya materi matematika akan mudah dipahami dengan adanya kemampuan nalar yang baik. Adapaun penalaran dapat berkembang jika penguasaan materi matematikanya pun baik (Supyani, 2009:30).</w:t>
      </w:r>
    </w:p>
    <w:p w:rsidR="00685488" w:rsidRPr="00E32990" w:rsidRDefault="00685488" w:rsidP="00CF6847">
      <w:pPr>
        <w:pStyle w:val="NormalWeb"/>
        <w:tabs>
          <w:tab w:val="left" w:pos="142"/>
        </w:tabs>
        <w:spacing w:before="0" w:beforeAutospacing="0" w:after="0" w:afterAutospacing="0" w:line="480" w:lineRule="auto"/>
        <w:ind w:left="709" w:firstLine="436"/>
        <w:jc w:val="both"/>
      </w:pPr>
      <w:r>
        <w:rPr>
          <w:rFonts w:asciiTheme="majorBidi" w:hAnsiTheme="majorBidi" w:cstheme="majorBidi"/>
        </w:rPr>
        <w:tab/>
      </w:r>
      <w:r w:rsidRPr="00E32990">
        <w:rPr>
          <w:lang w:val="id-ID"/>
        </w:rPr>
        <w:t xml:space="preserve">James dan james (dalam Suherman 2001:16) menyatakan bahwa matematika adalah ilmu tentang logika mengenai bentuk, susunan, besaran, dan konsep-konsep yang berhubungan satu dengan yang lainnya dengan jumlah yang banyak terbagi dalam tiga bidang yaitu aljabar, analisis dan geometri. </w:t>
      </w:r>
    </w:p>
    <w:p w:rsidR="00685488" w:rsidRPr="00224EA3" w:rsidRDefault="00685488" w:rsidP="00720D3C">
      <w:pPr>
        <w:pStyle w:val="NormalWeb"/>
        <w:tabs>
          <w:tab w:val="left" w:pos="142"/>
        </w:tabs>
        <w:spacing w:before="0" w:beforeAutospacing="0" w:after="0" w:afterAutospacing="0" w:line="480" w:lineRule="auto"/>
        <w:ind w:left="709"/>
        <w:jc w:val="both"/>
        <w:rPr>
          <w:rFonts w:asciiTheme="majorBidi" w:hAnsiTheme="majorBidi" w:cstheme="majorBidi"/>
          <w:lang w:val="id-ID"/>
        </w:rPr>
      </w:pPr>
      <w:r w:rsidRPr="00CF6EAB">
        <w:tab/>
      </w:r>
      <w:r>
        <w:tab/>
      </w:r>
      <w:r w:rsidRPr="00224EA3">
        <w:rPr>
          <w:rFonts w:asciiTheme="majorBidi" w:hAnsiTheme="majorBidi" w:cstheme="majorBidi"/>
          <w:lang w:val="id-ID"/>
        </w:rPr>
        <w:t xml:space="preserve">Dalam proses belajar matematika juga terjadi proses berfikir untuk menemukan jawaban terhadap masalah yang dihadapi manusia, sebab seseorang dikatakan berfikir apabila orang itu melakukan kegiatan mental. Berpikir adalah cara khas manusia yang membedakannya dari makhluk lain karena, kemampuan berpikir itu pulalah manusia merupakan makhluk yang dimuliakan Allah SWT, seperti dijelaskan dalam QS Al-Israa: 70 yaitu: </w:t>
      </w:r>
    </w:p>
    <w:p w:rsidR="00685488" w:rsidRPr="00224EA3" w:rsidRDefault="00685488" w:rsidP="00720D3C">
      <w:pPr>
        <w:pStyle w:val="NormalWeb"/>
        <w:tabs>
          <w:tab w:val="left" w:pos="142"/>
        </w:tabs>
        <w:spacing w:before="0" w:beforeAutospacing="0" w:after="0" w:afterAutospacing="0" w:line="480" w:lineRule="auto"/>
        <w:ind w:left="284" w:firstLine="436"/>
        <w:jc w:val="both"/>
        <w:rPr>
          <w:rFonts w:asciiTheme="majorBidi" w:hAnsiTheme="majorBidi" w:cstheme="majorBidi"/>
          <w:lang w:val="id-ID"/>
        </w:rPr>
      </w:pPr>
      <w:r w:rsidRPr="00224EA3">
        <w:rPr>
          <w:rFonts w:asciiTheme="majorBidi" w:hAnsiTheme="majorBidi" w:cstheme="majorBidi"/>
          <w:rtl/>
        </w:rPr>
        <w:lastRenderedPageBreak/>
        <w:t>وَلَقَدْ كَرَّمْنَا بَنِي آدَمَ وَحَمَلْنَاهُمْ فِي الْبَرِّ وَالْبَحْرِ وَرَزَقْنَاهُم مِّنَ الطَّيِّبَاتِ وَفَضَّلْنَاهُمْ عَلَىٰ</w:t>
      </w:r>
      <w:r w:rsidR="00720D3C">
        <w:rPr>
          <w:rFonts w:asciiTheme="majorBidi" w:hAnsiTheme="majorBidi" w:cstheme="majorBidi"/>
          <w:rtl/>
        </w:rPr>
        <w:t xml:space="preserve">                </w:t>
      </w:r>
      <w:r w:rsidRPr="00224EA3">
        <w:rPr>
          <w:rFonts w:asciiTheme="majorBidi" w:hAnsiTheme="majorBidi" w:cstheme="majorBidi"/>
          <w:rtl/>
        </w:rPr>
        <w:t xml:space="preserve"> </w:t>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Pr="00224EA3">
        <w:rPr>
          <w:rFonts w:asciiTheme="majorBidi" w:hAnsiTheme="majorBidi" w:cstheme="majorBidi"/>
          <w:lang w:val="id-ID"/>
        </w:rPr>
        <w:tab/>
      </w:r>
      <w:r w:rsidR="00720D3C">
        <w:rPr>
          <w:rFonts w:asciiTheme="majorBidi" w:hAnsiTheme="majorBidi" w:cstheme="majorBidi"/>
        </w:rPr>
        <w:t xml:space="preserve">                  </w:t>
      </w:r>
      <w:r w:rsidRPr="00224EA3">
        <w:rPr>
          <w:rFonts w:asciiTheme="majorBidi" w:hAnsiTheme="majorBidi" w:cstheme="majorBidi"/>
          <w:rtl/>
        </w:rPr>
        <w:t>كَثِيرٍ مِّمَّنْ خَلَقْنَا تَفْضِيلًا</w:t>
      </w:r>
    </w:p>
    <w:p w:rsidR="00685488" w:rsidRDefault="00685488" w:rsidP="00CC0AA9">
      <w:pPr>
        <w:pStyle w:val="NormalWeb"/>
        <w:tabs>
          <w:tab w:val="left" w:pos="142"/>
        </w:tabs>
        <w:spacing w:before="0" w:beforeAutospacing="0" w:after="0" w:afterAutospacing="0" w:line="276" w:lineRule="auto"/>
        <w:ind w:left="1361" w:hanging="872"/>
        <w:jc w:val="both"/>
        <w:rPr>
          <w:rFonts w:asciiTheme="majorBidi" w:hAnsiTheme="majorBidi" w:cstheme="majorBidi"/>
        </w:rPr>
      </w:pPr>
      <w:r w:rsidRPr="00224EA3">
        <w:rPr>
          <w:rStyle w:val="Emphasis"/>
          <w:rFonts w:asciiTheme="majorBidi" w:hAnsiTheme="majorBidi" w:cstheme="majorBidi"/>
          <w:b/>
          <w:bCs/>
          <w:lang w:val="id-ID"/>
        </w:rPr>
        <w:t>Artinya:</w:t>
      </w:r>
      <w:r w:rsidRPr="00224EA3">
        <w:rPr>
          <w:rStyle w:val="Emphasis"/>
          <w:rFonts w:asciiTheme="majorBidi" w:hAnsiTheme="majorBidi" w:cstheme="majorBidi"/>
          <w:lang w:val="id-ID"/>
        </w:rPr>
        <w:tab/>
        <w:t>"Dan sesungguhnya telah Kami muliakan anak keturunan Adam, Kami angkut mereka di daratan dan lautan, Kami beri mereka rezeki yang baik-baik, dan Kami lebihkan mereka dengan kelebihan yang sempurna atas kebanyakan makhluk yang Kami ciptakan."</w:t>
      </w:r>
      <w:r w:rsidRPr="00224EA3">
        <w:rPr>
          <w:rFonts w:asciiTheme="majorBidi" w:hAnsiTheme="majorBidi" w:cstheme="majorBidi"/>
          <w:lang w:val="id-ID"/>
        </w:rPr>
        <w:t xml:space="preserve"> (QS Al-Israa: 70).</w:t>
      </w:r>
    </w:p>
    <w:p w:rsidR="00CC0AA9" w:rsidRPr="00CC0AA9" w:rsidRDefault="00CC0AA9" w:rsidP="00CC0AA9">
      <w:pPr>
        <w:pStyle w:val="NormalWeb"/>
        <w:tabs>
          <w:tab w:val="left" w:pos="142"/>
        </w:tabs>
        <w:spacing w:before="0" w:beforeAutospacing="0" w:after="0" w:afterAutospacing="0" w:line="276" w:lineRule="auto"/>
        <w:ind w:left="1361" w:hanging="872"/>
        <w:jc w:val="both"/>
        <w:rPr>
          <w:rFonts w:asciiTheme="majorBidi" w:hAnsiTheme="majorBidi" w:cstheme="majorBidi"/>
        </w:rPr>
      </w:pPr>
    </w:p>
    <w:p w:rsidR="00685488" w:rsidRPr="00224EA3" w:rsidRDefault="00685488" w:rsidP="00CC0AA9">
      <w:pPr>
        <w:pStyle w:val="NormalWeb"/>
        <w:tabs>
          <w:tab w:val="left" w:pos="142"/>
        </w:tabs>
        <w:spacing w:before="0" w:beforeAutospacing="0" w:after="0" w:afterAutospacing="0" w:line="480" w:lineRule="auto"/>
        <w:ind w:left="567" w:firstLine="436"/>
        <w:jc w:val="both"/>
        <w:rPr>
          <w:rFonts w:asciiTheme="majorBidi" w:hAnsiTheme="majorBidi" w:cstheme="majorBidi"/>
          <w:lang w:val="id-ID"/>
        </w:rPr>
      </w:pPr>
      <w:r>
        <w:rPr>
          <w:rFonts w:asciiTheme="majorBidi" w:hAnsiTheme="majorBidi" w:cstheme="majorBidi"/>
        </w:rPr>
        <w:tab/>
      </w:r>
      <w:r w:rsidRPr="00224EA3">
        <w:rPr>
          <w:rFonts w:asciiTheme="majorBidi" w:hAnsiTheme="majorBidi" w:cstheme="majorBidi"/>
        </w:rPr>
        <w:t>Bahkan, amanah kekhalifahan yang hanya diserahkan Allah kepada manusia (Adam) pun adalah karena faktor berpikir yang hanya dimiliki oleh manusia itu. Sebab, dengan kemampuan berpikir, manusia akan dapat menyerap ilmu pengetahuan dan mentransfernya.</w:t>
      </w:r>
    </w:p>
    <w:p w:rsidR="00685488" w:rsidRPr="00224EA3" w:rsidRDefault="00685488" w:rsidP="006D7157">
      <w:pPr>
        <w:pStyle w:val="NormalWeb"/>
        <w:tabs>
          <w:tab w:val="left" w:pos="142"/>
        </w:tabs>
        <w:spacing w:before="0" w:beforeAutospacing="0" w:after="0" w:afterAutospacing="0" w:line="480" w:lineRule="auto"/>
        <w:ind w:left="567" w:firstLine="436"/>
        <w:jc w:val="both"/>
        <w:rPr>
          <w:rFonts w:asciiTheme="majorBidi" w:hAnsiTheme="majorBidi" w:cstheme="majorBidi"/>
          <w:lang w:val="id-ID"/>
        </w:rPr>
      </w:pPr>
      <w:r>
        <w:rPr>
          <w:rFonts w:asciiTheme="majorBidi" w:hAnsiTheme="majorBidi" w:cstheme="majorBidi"/>
        </w:rPr>
        <w:tab/>
        <w:t>P</w:t>
      </w:r>
      <w:r w:rsidRPr="00224EA3">
        <w:rPr>
          <w:rFonts w:asciiTheme="majorBidi" w:hAnsiTheme="majorBidi" w:cstheme="majorBidi"/>
          <w:lang w:val="id-ID"/>
        </w:rPr>
        <w:t xml:space="preserve">enyelenggarakan proses pembelajaran matematika yang lebih baik dan bermutu disekolah adalah suatu keharusan yang tidak dapat ditawar lagi. Sudah bukan zamannya lagi matematika menjadi momok yang menakutkan bagi siswa disekolah. Jika selama ini matematika dianggap sebagai ilmu yang abstrak dan kering, melalui teoritis, rumus-rumus, dan soal-soal, maka sudah saatnya untuk menjadi lebih akrab dan familiar dengan matematika. Untuk itu seorang guru harus dapat menghadirkan  pembelajaran matematika. </w:t>
      </w:r>
    </w:p>
    <w:p w:rsidR="00685488" w:rsidRPr="00224EA3" w:rsidRDefault="00685488" w:rsidP="006D7157">
      <w:pPr>
        <w:pStyle w:val="NormalWeb"/>
        <w:tabs>
          <w:tab w:val="left" w:pos="142"/>
        </w:tabs>
        <w:spacing w:before="0" w:beforeAutospacing="0" w:after="0" w:afterAutospacing="0" w:line="480" w:lineRule="auto"/>
        <w:ind w:left="567" w:firstLine="436"/>
        <w:jc w:val="both"/>
        <w:rPr>
          <w:rFonts w:asciiTheme="majorBidi" w:hAnsiTheme="majorBidi" w:cstheme="majorBidi"/>
          <w:lang w:val="id-ID"/>
        </w:rPr>
      </w:pPr>
      <w:r>
        <w:rPr>
          <w:rFonts w:asciiTheme="majorBidi" w:hAnsiTheme="majorBidi" w:cstheme="majorBidi"/>
        </w:rPr>
        <w:tab/>
      </w:r>
      <w:r w:rsidRPr="00224EA3">
        <w:rPr>
          <w:rFonts w:asciiTheme="majorBidi" w:hAnsiTheme="majorBidi" w:cstheme="majorBidi"/>
        </w:rPr>
        <w:t>Kemampuan matematika yang diperlukan siswa saat ini tidak cukup hanya pada kemampuan berhitung dan geometri. Kemampuan yang lebih diperlukan siswa saat ini adalah kemampuan berpikir dan bernalar.</w:t>
      </w:r>
      <w:r w:rsidRPr="00224EA3">
        <w:rPr>
          <w:rFonts w:asciiTheme="majorBidi" w:hAnsiTheme="majorBidi" w:cstheme="majorBidi"/>
          <w:lang w:val="id-ID"/>
        </w:rPr>
        <w:t xml:space="preserve"> Hal ini sejalan dengan  apa yang ada dalam Al-Quran. Salah satunya terdapat dalam </w:t>
      </w:r>
      <w:r w:rsidRPr="00224EA3">
        <w:rPr>
          <w:rStyle w:val="fullpost"/>
          <w:rFonts w:asciiTheme="majorBidi" w:hAnsiTheme="majorBidi" w:cstheme="majorBidi"/>
        </w:rPr>
        <w:t>QS Al Baqoroh :219</w:t>
      </w:r>
      <w:r w:rsidRPr="00224EA3">
        <w:rPr>
          <w:rStyle w:val="fullpost"/>
          <w:rFonts w:asciiTheme="majorBidi" w:hAnsiTheme="majorBidi" w:cstheme="majorBidi"/>
          <w:lang w:val="id-ID"/>
        </w:rPr>
        <w:t xml:space="preserve"> yaitu</w:t>
      </w:r>
      <w:r w:rsidRPr="00224EA3">
        <w:rPr>
          <w:rFonts w:asciiTheme="majorBidi" w:hAnsiTheme="majorBidi" w:cstheme="majorBidi"/>
          <w:lang w:val="id-ID"/>
        </w:rPr>
        <w:t>:</w:t>
      </w:r>
    </w:p>
    <w:p w:rsidR="00685488" w:rsidRPr="00224EA3" w:rsidRDefault="00685488" w:rsidP="006D7157">
      <w:pPr>
        <w:pStyle w:val="NormalWeb"/>
        <w:tabs>
          <w:tab w:val="left" w:pos="142"/>
        </w:tabs>
        <w:spacing w:before="0" w:beforeAutospacing="0" w:after="0" w:afterAutospacing="0" w:line="480" w:lineRule="auto"/>
        <w:ind w:left="284"/>
        <w:jc w:val="right"/>
        <w:rPr>
          <w:rStyle w:val="fullpost"/>
          <w:rFonts w:asciiTheme="majorBidi" w:hAnsiTheme="majorBidi" w:cstheme="majorBidi"/>
          <w:lang w:val="id-ID"/>
        </w:rPr>
      </w:pPr>
      <w:r w:rsidRPr="00224EA3">
        <w:rPr>
          <w:rStyle w:val="fullpost"/>
          <w:rFonts w:asciiTheme="majorBidi" w:hAnsiTheme="majorBidi" w:cstheme="majorBidi"/>
          <w:rtl/>
        </w:rPr>
        <w:t>كَذَلِكَ يُبَيِّنُ اللَّهُ لَكُمُ الآيَاتِ لَعَلَّكُمْ تَتَفَكَّرُونَ</w:t>
      </w:r>
    </w:p>
    <w:p w:rsidR="00685488" w:rsidRPr="00224EA3" w:rsidRDefault="00685488" w:rsidP="006D7157">
      <w:pPr>
        <w:pStyle w:val="NormalWeb"/>
        <w:tabs>
          <w:tab w:val="left" w:pos="142"/>
        </w:tabs>
        <w:spacing w:before="0" w:beforeAutospacing="0" w:after="0" w:afterAutospacing="0" w:line="480" w:lineRule="auto"/>
        <w:ind w:left="1439" w:hanging="872"/>
        <w:jc w:val="both"/>
        <w:rPr>
          <w:rFonts w:asciiTheme="majorBidi" w:hAnsiTheme="majorBidi" w:cstheme="majorBidi"/>
          <w:lang w:val="id-ID"/>
        </w:rPr>
      </w:pPr>
      <w:r w:rsidRPr="00224EA3">
        <w:rPr>
          <w:rStyle w:val="fullpost"/>
          <w:rFonts w:asciiTheme="majorBidi" w:hAnsiTheme="majorBidi" w:cstheme="majorBidi"/>
          <w:b/>
          <w:bCs/>
          <w:lang w:val="id-ID"/>
        </w:rPr>
        <w:lastRenderedPageBreak/>
        <w:t>Artinya:</w:t>
      </w:r>
      <w:r w:rsidRPr="00224EA3">
        <w:rPr>
          <w:rStyle w:val="fullpost"/>
          <w:rFonts w:asciiTheme="majorBidi" w:hAnsiTheme="majorBidi" w:cstheme="majorBidi"/>
          <w:lang w:val="id-ID"/>
        </w:rPr>
        <w:tab/>
      </w:r>
      <w:r w:rsidRPr="00224EA3">
        <w:rPr>
          <w:rStyle w:val="fullpost"/>
          <w:rFonts w:asciiTheme="majorBidi" w:hAnsiTheme="majorBidi" w:cstheme="majorBidi"/>
          <w:i/>
          <w:iCs/>
          <w:lang w:val="id-ID"/>
        </w:rPr>
        <w:t>“Demikianlah Allah menerangkan ayat-ayat-Nya kepadamu supaya kamu berpikir”</w:t>
      </w:r>
      <w:r w:rsidRPr="00224EA3">
        <w:rPr>
          <w:rStyle w:val="fullpost"/>
          <w:rFonts w:asciiTheme="majorBidi" w:hAnsiTheme="majorBidi" w:cstheme="majorBidi"/>
          <w:lang w:val="id-ID"/>
        </w:rPr>
        <w:t>(QS Al Baq</w:t>
      </w:r>
      <w:r w:rsidR="00CC0AA9">
        <w:rPr>
          <w:rStyle w:val="fullpost"/>
          <w:rFonts w:asciiTheme="majorBidi" w:hAnsiTheme="majorBidi" w:cstheme="majorBidi"/>
        </w:rPr>
        <w:t>a</w:t>
      </w:r>
      <w:r w:rsidRPr="00224EA3">
        <w:rPr>
          <w:rStyle w:val="fullpost"/>
          <w:rFonts w:asciiTheme="majorBidi" w:hAnsiTheme="majorBidi" w:cstheme="majorBidi"/>
          <w:lang w:val="id-ID"/>
        </w:rPr>
        <w:t>roh :219).</w:t>
      </w:r>
    </w:p>
    <w:p w:rsidR="00685488" w:rsidRDefault="00685488" w:rsidP="006D7157">
      <w:pPr>
        <w:pStyle w:val="NormalWeb"/>
        <w:tabs>
          <w:tab w:val="left" w:pos="142"/>
        </w:tabs>
        <w:spacing w:before="0" w:beforeAutospacing="0" w:after="0" w:afterAutospacing="0" w:line="480" w:lineRule="auto"/>
        <w:ind w:left="567" w:firstLine="436"/>
        <w:jc w:val="both"/>
        <w:rPr>
          <w:rFonts w:asciiTheme="majorBidi" w:hAnsiTheme="majorBidi" w:cstheme="majorBidi"/>
        </w:rPr>
      </w:pPr>
      <w:r>
        <w:rPr>
          <w:rFonts w:asciiTheme="majorBidi" w:hAnsiTheme="majorBidi" w:cstheme="majorBidi"/>
        </w:rPr>
        <w:tab/>
      </w:r>
      <w:r w:rsidRPr="00224EA3">
        <w:rPr>
          <w:rFonts w:asciiTheme="majorBidi" w:hAnsiTheme="majorBidi" w:cstheme="majorBidi"/>
        </w:rPr>
        <w:t>Untuk dapat menyesuaikan diri dengan kemajuan zaman, maka kemampuan yang harus dimiliki siswa dalam bidang matematika adalah sebagai berikut: Berpikir dan bernalar secara matematis, Berargumentasi secara matematis, Menyampaikan pendapat dan ide secara lisan, tulisan, dan bentuk lain sehingga dipahami orang lain, Menyusun model matematika dari masalah nyata, menginterpretasi model matematika, dan menyusun solusi dari model matematika, Pemecahan masalah matematika, Menggunakan bahasa dan operasi yang menggunakan simbol, Menggunakan alat bantu dan teknologi</w:t>
      </w:r>
      <w:r w:rsidRPr="00224EA3">
        <w:rPr>
          <w:rFonts w:asciiTheme="majorBidi" w:hAnsiTheme="majorBidi" w:cstheme="majorBidi"/>
          <w:lang w:val="id-ID"/>
        </w:rPr>
        <w:t>.</w:t>
      </w:r>
    </w:p>
    <w:p w:rsidR="00685488" w:rsidRPr="00134376" w:rsidRDefault="00685488" w:rsidP="006D7157">
      <w:pPr>
        <w:pStyle w:val="ListParagraph"/>
        <w:numPr>
          <w:ilvl w:val="0"/>
          <w:numId w:val="8"/>
        </w:numPr>
        <w:spacing w:after="0" w:line="480" w:lineRule="auto"/>
        <w:ind w:left="993"/>
        <w:jc w:val="both"/>
        <w:rPr>
          <w:rFonts w:ascii="Times New Roman" w:eastAsia="Times New Roman" w:hAnsi="Times New Roman" w:cs="Times New Roman"/>
          <w:sz w:val="24"/>
          <w:szCs w:val="24"/>
          <w:lang w:eastAsia="id-ID"/>
        </w:rPr>
      </w:pPr>
      <w:r w:rsidRPr="00134376">
        <w:rPr>
          <w:rFonts w:ascii="Times New Roman" w:eastAsia="Times New Roman" w:hAnsi="Times New Roman" w:cs="Times New Roman"/>
          <w:sz w:val="24"/>
          <w:szCs w:val="24"/>
          <w:lang w:eastAsia="id-ID"/>
        </w:rPr>
        <w:t>Tujuan Pembelajaran Matematika:</w:t>
      </w:r>
    </w:p>
    <w:p w:rsidR="00685488" w:rsidRPr="00134376" w:rsidRDefault="00685488" w:rsidP="006D7157">
      <w:pPr>
        <w:pStyle w:val="ListParagraph"/>
        <w:numPr>
          <w:ilvl w:val="0"/>
          <w:numId w:val="9"/>
        </w:numPr>
        <w:spacing w:after="0" w:line="480" w:lineRule="auto"/>
        <w:ind w:left="1418"/>
        <w:jc w:val="both"/>
        <w:rPr>
          <w:rFonts w:ascii="Times New Roman" w:eastAsia="Times New Roman" w:hAnsi="Times New Roman" w:cs="Times New Roman"/>
          <w:sz w:val="24"/>
          <w:szCs w:val="24"/>
          <w:lang w:eastAsia="id-ID"/>
        </w:rPr>
      </w:pPr>
      <w:r w:rsidRPr="00134376">
        <w:rPr>
          <w:rFonts w:ascii="Times New Roman" w:eastAsia="Times New Roman" w:hAnsi="Times New Roman" w:cs="Times New Roman"/>
          <w:sz w:val="24"/>
          <w:szCs w:val="24"/>
          <w:lang w:eastAsia="id-ID"/>
        </w:rPr>
        <w:t>Melatih cara berfikir dan bernalar dalam menarik kesimpulan, misalnya melalui kegiatan penyelidikan, eksplorasi, eksperimen, menunjukkan kesamaan, perbedaan, konsisten dan inkonsistensi.</w:t>
      </w:r>
    </w:p>
    <w:p w:rsidR="00685488" w:rsidRPr="00134376" w:rsidRDefault="00685488" w:rsidP="006D7157">
      <w:pPr>
        <w:pStyle w:val="ListParagraph"/>
        <w:numPr>
          <w:ilvl w:val="0"/>
          <w:numId w:val="9"/>
        </w:numPr>
        <w:spacing w:after="0" w:line="480" w:lineRule="auto"/>
        <w:ind w:left="1418"/>
        <w:jc w:val="both"/>
        <w:rPr>
          <w:rFonts w:ascii="Times New Roman" w:eastAsia="Times New Roman" w:hAnsi="Times New Roman" w:cs="Times New Roman"/>
          <w:sz w:val="24"/>
          <w:szCs w:val="24"/>
          <w:lang w:eastAsia="id-ID"/>
        </w:rPr>
      </w:pPr>
      <w:r w:rsidRPr="00134376">
        <w:rPr>
          <w:rFonts w:ascii="Times New Roman" w:eastAsia="Times New Roman" w:hAnsi="Times New Roman" w:cs="Times New Roman"/>
          <w:sz w:val="24"/>
          <w:szCs w:val="24"/>
          <w:lang w:eastAsia="id-ID"/>
        </w:rPr>
        <w:t>Mengembangkan aktivitas kreatif yang melibatkan imajinasi, intuisi, dan penemuan dengan mengembangkan rasa ingin tahu serta mencoba-coba.</w:t>
      </w:r>
    </w:p>
    <w:p w:rsidR="00685488" w:rsidRPr="00134376" w:rsidRDefault="00685488" w:rsidP="006D7157">
      <w:pPr>
        <w:pStyle w:val="ListParagraph"/>
        <w:numPr>
          <w:ilvl w:val="0"/>
          <w:numId w:val="9"/>
        </w:numPr>
        <w:spacing w:after="0" w:line="480" w:lineRule="auto"/>
        <w:ind w:left="1418"/>
        <w:jc w:val="both"/>
        <w:rPr>
          <w:rFonts w:ascii="Times New Roman" w:eastAsia="Times New Roman" w:hAnsi="Times New Roman" w:cs="Times New Roman"/>
          <w:sz w:val="24"/>
          <w:szCs w:val="24"/>
          <w:lang w:eastAsia="id-ID"/>
        </w:rPr>
      </w:pPr>
      <w:r w:rsidRPr="00134376">
        <w:rPr>
          <w:rFonts w:ascii="Times New Roman" w:eastAsia="Times New Roman" w:hAnsi="Times New Roman" w:cs="Times New Roman"/>
          <w:sz w:val="24"/>
          <w:szCs w:val="24"/>
          <w:lang w:eastAsia="id-ID"/>
        </w:rPr>
        <w:t>Mengembangkan kemampuan memecahkan masalah.</w:t>
      </w:r>
    </w:p>
    <w:p w:rsidR="00685488" w:rsidRDefault="00685488" w:rsidP="006D7157">
      <w:pPr>
        <w:pStyle w:val="ListParagraph"/>
        <w:numPr>
          <w:ilvl w:val="0"/>
          <w:numId w:val="9"/>
        </w:numPr>
        <w:spacing w:after="0" w:line="480" w:lineRule="auto"/>
        <w:ind w:left="1418"/>
        <w:jc w:val="both"/>
        <w:rPr>
          <w:rFonts w:ascii="Times New Roman" w:eastAsia="Times New Roman" w:hAnsi="Times New Roman" w:cs="Times New Roman"/>
          <w:sz w:val="24"/>
          <w:szCs w:val="24"/>
          <w:lang w:eastAsia="id-ID"/>
        </w:rPr>
      </w:pPr>
      <w:r w:rsidRPr="00134376">
        <w:rPr>
          <w:rFonts w:ascii="Times New Roman" w:eastAsia="Times New Roman" w:hAnsi="Times New Roman" w:cs="Times New Roman"/>
          <w:sz w:val="24"/>
          <w:szCs w:val="24"/>
          <w:lang w:eastAsia="id-ID"/>
        </w:rPr>
        <w:t>Mengembangkan kemampuan menyampaikan informasi atau mengkomunikasikan gagasan antara lain melalui pembicaraan lisan, catatan, grafik, peta dan diagram dalam menjelaskan gagasan.</w:t>
      </w:r>
    </w:p>
    <w:p w:rsidR="00EE03FC" w:rsidRDefault="00EE03FC" w:rsidP="00EE03FC">
      <w:pPr>
        <w:spacing w:after="0" w:line="480" w:lineRule="auto"/>
        <w:jc w:val="both"/>
        <w:rPr>
          <w:rFonts w:ascii="Times New Roman" w:eastAsia="Times New Roman" w:hAnsi="Times New Roman" w:cs="Times New Roman"/>
          <w:sz w:val="24"/>
          <w:szCs w:val="24"/>
          <w:lang w:eastAsia="id-ID"/>
        </w:rPr>
      </w:pPr>
    </w:p>
    <w:p w:rsidR="00EE03FC" w:rsidRPr="00EE03FC" w:rsidRDefault="00EE03FC" w:rsidP="00EE03FC">
      <w:pPr>
        <w:spacing w:after="0" w:line="480" w:lineRule="auto"/>
        <w:jc w:val="both"/>
        <w:rPr>
          <w:rFonts w:ascii="Times New Roman" w:eastAsia="Times New Roman" w:hAnsi="Times New Roman" w:cs="Times New Roman"/>
          <w:sz w:val="24"/>
          <w:szCs w:val="24"/>
          <w:lang w:eastAsia="id-ID"/>
        </w:rPr>
      </w:pPr>
    </w:p>
    <w:p w:rsidR="00685488" w:rsidRDefault="00685488" w:rsidP="006D7157">
      <w:pPr>
        <w:pStyle w:val="ListParagraph"/>
        <w:numPr>
          <w:ilvl w:val="0"/>
          <w:numId w:val="8"/>
        </w:numPr>
        <w:spacing w:after="0" w:line="480" w:lineRule="auto"/>
        <w:ind w:left="993"/>
        <w:jc w:val="both"/>
        <w:rPr>
          <w:rFonts w:ascii="Times New Roman" w:eastAsia="Times New Roman" w:hAnsi="Times New Roman" w:cs="Times New Roman"/>
          <w:sz w:val="24"/>
          <w:szCs w:val="24"/>
          <w:lang w:eastAsia="id-ID"/>
        </w:rPr>
      </w:pPr>
      <w:r>
        <w:rPr>
          <w:rFonts w:ascii="Times New Roman" w:eastAsia="Times New Roman" w:hAnsi="Times New Roman" w:cs="Times New Roman"/>
          <w:sz w:val="24"/>
          <w:szCs w:val="24"/>
          <w:lang w:eastAsia="id-ID"/>
        </w:rPr>
        <w:lastRenderedPageBreak/>
        <w:t>Fungsi Pembelajaran Matematika :</w:t>
      </w:r>
    </w:p>
    <w:p w:rsidR="00685488" w:rsidRPr="00D46974" w:rsidRDefault="00685488" w:rsidP="006D7157">
      <w:pPr>
        <w:spacing w:after="0" w:line="480" w:lineRule="auto"/>
        <w:ind w:left="993"/>
        <w:jc w:val="both"/>
        <w:rPr>
          <w:rFonts w:ascii="Times New Roman" w:hAnsi="Times New Roman" w:cs="Times New Roman"/>
          <w:sz w:val="24"/>
          <w:szCs w:val="24"/>
        </w:rPr>
      </w:pPr>
      <w:r>
        <w:rPr>
          <w:rFonts w:ascii="Times New Roman" w:hAnsi="Times New Roman" w:cs="Times New Roman"/>
          <w:sz w:val="24"/>
          <w:szCs w:val="24"/>
        </w:rPr>
        <w:tab/>
      </w:r>
      <w:r w:rsidRPr="0069498D">
        <w:rPr>
          <w:rFonts w:ascii="Times New Roman" w:hAnsi="Times New Roman" w:cs="Times New Roman"/>
          <w:sz w:val="24"/>
          <w:szCs w:val="24"/>
        </w:rPr>
        <w:t xml:space="preserve">Fungsi </w:t>
      </w:r>
      <w:r>
        <w:rPr>
          <w:rFonts w:ascii="Times New Roman" w:hAnsi="Times New Roman" w:cs="Times New Roman"/>
          <w:sz w:val="24"/>
          <w:szCs w:val="24"/>
        </w:rPr>
        <w:t xml:space="preserve">pembelajaran </w:t>
      </w:r>
      <w:r w:rsidRPr="0069498D">
        <w:rPr>
          <w:rFonts w:ascii="Times New Roman" w:hAnsi="Times New Roman" w:cs="Times New Roman"/>
          <w:sz w:val="24"/>
          <w:szCs w:val="24"/>
        </w:rPr>
        <w:t>matematika adalah sebagai m</w:t>
      </w:r>
      <w:r w:rsidR="00E97069">
        <w:rPr>
          <w:rFonts w:ascii="Times New Roman" w:hAnsi="Times New Roman" w:cs="Times New Roman"/>
          <w:sz w:val="24"/>
          <w:szCs w:val="24"/>
        </w:rPr>
        <w:t>e</w:t>
      </w:r>
      <w:r w:rsidRPr="0069498D">
        <w:rPr>
          <w:rFonts w:ascii="Times New Roman" w:hAnsi="Times New Roman" w:cs="Times New Roman"/>
          <w:sz w:val="24"/>
          <w:szCs w:val="24"/>
        </w:rPr>
        <w:t>dia atau sarana siswa dalam mencapai kompetensi. Dengan mempelajari materi matematika diharapkan siswa dapat m</w:t>
      </w:r>
      <w:r w:rsidR="00E97069">
        <w:rPr>
          <w:rFonts w:ascii="Times New Roman" w:hAnsi="Times New Roman" w:cs="Times New Roman"/>
          <w:sz w:val="24"/>
          <w:szCs w:val="24"/>
        </w:rPr>
        <w:t xml:space="preserve">enguasai seperangkat kompetensi </w:t>
      </w:r>
      <w:r w:rsidRPr="0069498D">
        <w:rPr>
          <w:rFonts w:ascii="Times New Roman" w:hAnsi="Times New Roman" w:cs="Times New Roman"/>
          <w:sz w:val="24"/>
          <w:szCs w:val="24"/>
        </w:rPr>
        <w:t>yang telah ditetapkan. Oleh karena itu, penguasaan materi matematika bukanlah tujuan akhir dari pembelajaran matematika, akan tetapi penguasaan materi matematika hanyalah jalan mencapai penguasaan kompetensi. Fungsi lain mata pelajaran matematika sebagai : alat, pola pikir, dan ilmu atau pengetahuan.</w:t>
      </w:r>
      <w:r w:rsidR="009F0AD4">
        <w:rPr>
          <w:rFonts w:ascii="Times New Roman" w:hAnsi="Times New Roman" w:cs="Times New Roman"/>
          <w:sz w:val="24"/>
          <w:szCs w:val="24"/>
        </w:rPr>
        <w:t xml:space="preserve"> </w:t>
      </w:r>
      <w:r w:rsidRPr="0069498D">
        <w:rPr>
          <w:rFonts w:ascii="Times New Roman" w:hAnsi="Times New Roman" w:cs="Times New Roman"/>
          <w:sz w:val="24"/>
          <w:szCs w:val="24"/>
        </w:rPr>
        <w:t>(Depdiknas 20</w:t>
      </w:r>
      <w:r w:rsidR="00CC0AA9">
        <w:rPr>
          <w:rFonts w:ascii="Times New Roman" w:hAnsi="Times New Roman" w:cs="Times New Roman"/>
          <w:sz w:val="24"/>
          <w:szCs w:val="24"/>
        </w:rPr>
        <w:t>12</w:t>
      </w:r>
      <w:r w:rsidRPr="0069498D">
        <w:rPr>
          <w:rFonts w:ascii="Times New Roman" w:hAnsi="Times New Roman" w:cs="Times New Roman"/>
          <w:sz w:val="24"/>
          <w:szCs w:val="24"/>
        </w:rPr>
        <w:t>:2)</w:t>
      </w:r>
    </w:p>
    <w:p w:rsidR="00B77BF0" w:rsidRPr="00B77BF0" w:rsidRDefault="00685488" w:rsidP="00EE03FC">
      <w:pPr>
        <w:pStyle w:val="NormalWeb"/>
        <w:tabs>
          <w:tab w:val="left" w:pos="142"/>
        </w:tabs>
        <w:spacing w:before="0" w:beforeAutospacing="0" w:after="0" w:afterAutospacing="0" w:line="480" w:lineRule="auto"/>
        <w:ind w:left="709" w:firstLine="436"/>
        <w:jc w:val="both"/>
        <w:rPr>
          <w:rFonts w:asciiTheme="majorBidi" w:hAnsiTheme="majorBidi" w:cstheme="majorBidi"/>
        </w:rPr>
      </w:pPr>
      <w:r w:rsidRPr="00224EA3">
        <w:rPr>
          <w:rFonts w:asciiTheme="majorBidi" w:hAnsiTheme="majorBidi" w:cstheme="majorBidi"/>
          <w:lang w:val="id-ID"/>
        </w:rPr>
        <w:t xml:space="preserve">Dari uraian diatas dapat disimpulkan bahwa  pembelajaran matematika adalah proses belajar mengajar yang melibatkan guru dan siswa, dimana perubahan tingkah laku siswa diarahkan pada siswa untuk berfikir </w:t>
      </w:r>
      <w:r>
        <w:rPr>
          <w:rFonts w:asciiTheme="majorBidi" w:hAnsiTheme="majorBidi" w:cstheme="majorBidi"/>
        </w:rPr>
        <w:t xml:space="preserve">kreatif </w:t>
      </w:r>
      <w:r w:rsidRPr="00224EA3">
        <w:rPr>
          <w:rFonts w:asciiTheme="majorBidi" w:hAnsiTheme="majorBidi" w:cstheme="majorBidi"/>
          <w:lang w:val="id-ID"/>
        </w:rPr>
        <w:t>secara logis dan sistematis.</w:t>
      </w:r>
    </w:p>
    <w:p w:rsidR="00685488" w:rsidRPr="00CF6EAB" w:rsidRDefault="00685488" w:rsidP="00EE03FC">
      <w:pPr>
        <w:pStyle w:val="ListParagraph"/>
        <w:numPr>
          <w:ilvl w:val="0"/>
          <w:numId w:val="4"/>
        </w:numPr>
        <w:tabs>
          <w:tab w:val="left" w:pos="0"/>
        </w:tabs>
        <w:spacing w:after="0" w:line="480" w:lineRule="auto"/>
        <w:jc w:val="both"/>
        <w:rPr>
          <w:rFonts w:ascii="Times New Roman" w:hAnsi="Times New Roman" w:cs="Times New Roman"/>
          <w:b/>
          <w:sz w:val="24"/>
          <w:szCs w:val="24"/>
        </w:rPr>
      </w:pPr>
      <w:r w:rsidRPr="00CF6EAB">
        <w:rPr>
          <w:rFonts w:ascii="Times New Roman" w:hAnsi="Times New Roman" w:cs="Times New Roman"/>
          <w:b/>
          <w:sz w:val="24"/>
          <w:szCs w:val="24"/>
        </w:rPr>
        <w:t xml:space="preserve">Hasil Belajar </w:t>
      </w:r>
      <w:r>
        <w:rPr>
          <w:rFonts w:ascii="Times New Roman" w:hAnsi="Times New Roman" w:cs="Times New Roman"/>
          <w:b/>
          <w:sz w:val="24"/>
          <w:szCs w:val="24"/>
        </w:rPr>
        <w:t>Siswa</w:t>
      </w:r>
    </w:p>
    <w:p w:rsidR="00685488" w:rsidRPr="00CF6EAB" w:rsidRDefault="00685488" w:rsidP="00EE03FC">
      <w:pPr>
        <w:spacing w:after="0" w:line="480" w:lineRule="auto"/>
        <w:ind w:left="709" w:firstLine="709"/>
        <w:jc w:val="both"/>
        <w:rPr>
          <w:rFonts w:ascii="Times New Roman" w:hAnsi="Times New Roman" w:cs="Times New Roman"/>
          <w:b/>
          <w:sz w:val="24"/>
          <w:szCs w:val="24"/>
          <w:lang w:val="sv-SE"/>
        </w:rPr>
      </w:pPr>
      <w:r w:rsidRPr="00CF6EAB">
        <w:rPr>
          <w:rFonts w:ascii="Times New Roman" w:hAnsi="Times New Roman" w:cs="Times New Roman"/>
          <w:sz w:val="24"/>
          <w:szCs w:val="24"/>
          <w:lang w:val="sv-SE"/>
        </w:rPr>
        <w:t>Proses belajar mengajar merupakan suatu proses yang bertujuan. Tujuan tersebut dinyatakan dalam rumusan kemampuan atau perilaku yang diharapkan dimiliki siswa setelah menyelesaikan kegiatan belajar.</w:t>
      </w:r>
      <w:r w:rsidRPr="00CF6EAB">
        <w:rPr>
          <w:rFonts w:ascii="Times New Roman" w:hAnsi="Times New Roman" w:cs="Times New Roman"/>
          <w:b/>
          <w:sz w:val="24"/>
          <w:szCs w:val="24"/>
          <w:lang w:val="sv-SE"/>
        </w:rPr>
        <w:t xml:space="preserve"> </w:t>
      </w:r>
      <w:r w:rsidRPr="00CF6EAB">
        <w:rPr>
          <w:rFonts w:ascii="Times New Roman" w:hAnsi="Times New Roman" w:cs="Times New Roman"/>
          <w:sz w:val="24"/>
          <w:szCs w:val="24"/>
          <w:lang w:val="sv-SE"/>
        </w:rPr>
        <w:t xml:space="preserve">Untuk dapat megetahui tercapai tidaknya tujuan pengajaran serta kualitas proses belajar yang telah dilaksanakan, perlu dilakukan suatu usaha penilaian atau evaluasi terhadap hasil belajar siswa. Penilaian atau evaluasi pada </w:t>
      </w:r>
      <w:r w:rsidR="00B77BF0">
        <w:rPr>
          <w:rFonts w:ascii="Times New Roman" w:hAnsi="Times New Roman" w:cs="Times New Roman"/>
          <w:sz w:val="24"/>
          <w:szCs w:val="24"/>
          <w:lang w:val="sv-SE"/>
        </w:rPr>
        <w:t>dasarnya ia</w:t>
      </w:r>
      <w:r w:rsidRPr="00CF6EAB">
        <w:rPr>
          <w:rFonts w:ascii="Times New Roman" w:hAnsi="Times New Roman" w:cs="Times New Roman"/>
          <w:sz w:val="24"/>
          <w:szCs w:val="24"/>
          <w:lang w:val="sv-SE"/>
        </w:rPr>
        <w:t>lah proses memberikan pertimbangan atau nilai tentang sesuatu berdasarkan kriteria tertentu untuk menentukan hasil belajar.</w:t>
      </w:r>
    </w:p>
    <w:p w:rsidR="00685488" w:rsidRPr="00CF6EAB" w:rsidRDefault="00685488" w:rsidP="00B77BF0">
      <w:pPr>
        <w:spacing w:after="0" w:line="480" w:lineRule="auto"/>
        <w:ind w:left="709" w:firstLine="709"/>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 xml:space="preserve">Menurut Purwanto (2011: 45)  ”Hasil belajar merupakan perolehan dari proses belajar siswa sesuai dengan tujuan pengajaran”. Sedangkan </w:t>
      </w:r>
      <w:r w:rsidRPr="00CF6EAB">
        <w:rPr>
          <w:rFonts w:ascii="Times New Roman" w:hAnsi="Times New Roman" w:cs="Times New Roman"/>
          <w:sz w:val="24"/>
          <w:szCs w:val="24"/>
          <w:lang w:val="sv-SE"/>
        </w:rPr>
        <w:lastRenderedPageBreak/>
        <w:t>menurut Winkel (dalam Purwanto, 2011: 45) ”Hasil belajar adalah perubahan yang mengakibatkan manusia berubah dalam sikap dan tingkah lakunya”.</w:t>
      </w:r>
      <w:r>
        <w:rPr>
          <w:rFonts w:ascii="Times New Roman" w:hAnsi="Times New Roman" w:cs="Times New Roman"/>
          <w:sz w:val="24"/>
          <w:szCs w:val="24"/>
          <w:lang w:val="sv-SE"/>
        </w:rPr>
        <w:t xml:space="preserve"> </w:t>
      </w:r>
      <w:r w:rsidRPr="00CF6EAB">
        <w:rPr>
          <w:rFonts w:ascii="Times New Roman" w:hAnsi="Times New Roman" w:cs="Times New Roman"/>
          <w:sz w:val="24"/>
          <w:szCs w:val="24"/>
          <w:lang w:val="sv-SE"/>
        </w:rPr>
        <w:t>Menurut Gagne (dalam Purwanto, 2011: 42) “Hasil belajar adalah terbentuknya konsep yaitu</w:t>
      </w:r>
      <w:r w:rsidRPr="00CF6EAB">
        <w:rPr>
          <w:rFonts w:ascii="Times New Roman" w:hAnsi="Times New Roman" w:cs="Times New Roman"/>
          <w:b/>
          <w:sz w:val="24"/>
          <w:szCs w:val="24"/>
          <w:lang w:val="sv-SE"/>
        </w:rPr>
        <w:t xml:space="preserve"> </w:t>
      </w:r>
      <w:r w:rsidRPr="00CF6EAB">
        <w:rPr>
          <w:rFonts w:ascii="Times New Roman" w:hAnsi="Times New Roman" w:cs="Times New Roman"/>
          <w:sz w:val="24"/>
          <w:szCs w:val="24"/>
          <w:lang w:val="sv-SE"/>
        </w:rPr>
        <w:t xml:space="preserve">kategori yang diberikan pada stimulus yang ada di lingkungan, yang menyediakan skema yang terorganisasi untuk mengasmilasi stimulus-stimulus baru dan menentukan hubungan di dalam dan diantara kategori-kategori ”. Sedangkan menurut Dimyati dan Mudjiono (2009: 3) “Hasil belajar merupakan hasil dari suatu interaksi tindak belajar dan tindak mengajar”. Dampak pengajaran adalah hasil yang dapat diukur, seperti tertuang dalam angka raport, angka dalam ijazah, atau kemampuan meloncat setelah latihan. </w:t>
      </w:r>
    </w:p>
    <w:p w:rsidR="00685488" w:rsidRDefault="00685488" w:rsidP="00B77BF0">
      <w:pPr>
        <w:autoSpaceDE w:val="0"/>
        <w:autoSpaceDN w:val="0"/>
        <w:adjustRightInd w:val="0"/>
        <w:spacing w:after="0" w:line="480" w:lineRule="auto"/>
        <w:ind w:left="720" w:firstLine="720"/>
        <w:rPr>
          <w:rFonts w:ascii="Times New Roman" w:hAnsi="Times New Roman" w:cs="Times New Roman"/>
          <w:sz w:val="24"/>
          <w:szCs w:val="24"/>
        </w:rPr>
      </w:pPr>
      <w:r>
        <w:rPr>
          <w:rFonts w:ascii="Times New Roman" w:hAnsi="Times New Roman" w:cs="Times New Roman"/>
          <w:sz w:val="24"/>
          <w:szCs w:val="24"/>
        </w:rPr>
        <w:t>Menurut Bloom dalam (Sudjana, 20</w:t>
      </w:r>
      <w:r w:rsidR="009505F2">
        <w:rPr>
          <w:rFonts w:ascii="Times New Roman" w:hAnsi="Times New Roman" w:cs="Times New Roman"/>
          <w:sz w:val="24"/>
          <w:szCs w:val="24"/>
        </w:rPr>
        <w:t>11</w:t>
      </w:r>
      <w:r>
        <w:rPr>
          <w:rFonts w:ascii="Times New Roman" w:hAnsi="Times New Roman" w:cs="Times New Roman"/>
          <w:sz w:val="24"/>
          <w:szCs w:val="24"/>
        </w:rPr>
        <w:t>: 22-23) hasil belajar terbagi menjadi tiga ranah yaitu:</w:t>
      </w:r>
    </w:p>
    <w:p w:rsidR="00685488" w:rsidRDefault="00685488" w:rsidP="00B77BF0">
      <w:pPr>
        <w:pStyle w:val="ListParagraph"/>
        <w:numPr>
          <w:ilvl w:val="0"/>
          <w:numId w:val="14"/>
        </w:numPr>
        <w:autoSpaceDE w:val="0"/>
        <w:autoSpaceDN w:val="0"/>
        <w:adjustRightInd w:val="0"/>
        <w:spacing w:after="0" w:line="480" w:lineRule="auto"/>
        <w:ind w:left="1134" w:hanging="425"/>
        <w:jc w:val="both"/>
        <w:rPr>
          <w:rFonts w:ascii="Times New Roman" w:hAnsi="Times New Roman" w:cs="Times New Roman"/>
          <w:sz w:val="24"/>
          <w:szCs w:val="24"/>
        </w:rPr>
      </w:pPr>
      <w:r w:rsidRPr="00283F8B">
        <w:rPr>
          <w:rFonts w:ascii="Times New Roman" w:hAnsi="Times New Roman" w:cs="Times New Roman"/>
          <w:sz w:val="24"/>
          <w:szCs w:val="24"/>
        </w:rPr>
        <w:t>Ranah Kognitif, yaitu berkenaan dengan hasil belajar intelektual yang terdiri dari enam aspek yaitu pengetahuan, ingatan,</w:t>
      </w:r>
      <w:r>
        <w:rPr>
          <w:rFonts w:ascii="Times New Roman" w:hAnsi="Times New Roman" w:cs="Times New Roman"/>
          <w:sz w:val="24"/>
          <w:szCs w:val="24"/>
        </w:rPr>
        <w:t xml:space="preserve"> </w:t>
      </w:r>
      <w:r w:rsidRPr="00983200">
        <w:rPr>
          <w:rFonts w:ascii="Times New Roman" w:hAnsi="Times New Roman" w:cs="Times New Roman"/>
          <w:sz w:val="24"/>
          <w:szCs w:val="24"/>
        </w:rPr>
        <w:t>pemahaman, aplikasi, an</w:t>
      </w:r>
      <w:r>
        <w:rPr>
          <w:rFonts w:ascii="Times New Roman" w:hAnsi="Times New Roman" w:cs="Times New Roman"/>
          <w:sz w:val="24"/>
          <w:szCs w:val="24"/>
        </w:rPr>
        <w:t>alisis, sintesis, dan evaluasi.</w:t>
      </w:r>
    </w:p>
    <w:p w:rsidR="00685488" w:rsidRDefault="00685488" w:rsidP="00B77BF0">
      <w:pPr>
        <w:pStyle w:val="ListParagraph"/>
        <w:numPr>
          <w:ilvl w:val="0"/>
          <w:numId w:val="14"/>
        </w:numPr>
        <w:autoSpaceDE w:val="0"/>
        <w:autoSpaceDN w:val="0"/>
        <w:adjustRightInd w:val="0"/>
        <w:spacing w:after="0" w:line="480" w:lineRule="auto"/>
        <w:ind w:left="1134" w:hanging="425"/>
        <w:jc w:val="both"/>
        <w:rPr>
          <w:rFonts w:ascii="Times New Roman" w:hAnsi="Times New Roman" w:cs="Times New Roman"/>
          <w:sz w:val="24"/>
          <w:szCs w:val="24"/>
        </w:rPr>
      </w:pPr>
      <w:r w:rsidRPr="00983200">
        <w:rPr>
          <w:rFonts w:ascii="Times New Roman" w:hAnsi="Times New Roman" w:cs="Times New Roman"/>
          <w:sz w:val="24"/>
          <w:szCs w:val="24"/>
        </w:rPr>
        <w:t>Ranah Afektif, yaitu</w:t>
      </w:r>
      <w:r>
        <w:rPr>
          <w:rFonts w:ascii="Times New Roman" w:hAnsi="Times New Roman" w:cs="Times New Roman"/>
          <w:sz w:val="24"/>
          <w:szCs w:val="24"/>
        </w:rPr>
        <w:t xml:space="preserve"> </w:t>
      </w:r>
      <w:r w:rsidRPr="00983200">
        <w:rPr>
          <w:rFonts w:ascii="Times New Roman" w:hAnsi="Times New Roman" w:cs="Times New Roman"/>
          <w:sz w:val="24"/>
          <w:szCs w:val="24"/>
        </w:rPr>
        <w:t xml:space="preserve">berkenaan dengan sikap yang terdiri dari lima </w:t>
      </w:r>
      <w:r>
        <w:rPr>
          <w:rFonts w:ascii="Times New Roman" w:hAnsi="Times New Roman" w:cs="Times New Roman"/>
          <w:sz w:val="24"/>
          <w:szCs w:val="24"/>
        </w:rPr>
        <w:t>a</w:t>
      </w:r>
      <w:r w:rsidRPr="00983200">
        <w:rPr>
          <w:rFonts w:ascii="Times New Roman" w:hAnsi="Times New Roman" w:cs="Times New Roman"/>
          <w:sz w:val="24"/>
          <w:szCs w:val="24"/>
        </w:rPr>
        <w:t>spek, yakni penerimaan, jawaban</w:t>
      </w:r>
      <w:r>
        <w:rPr>
          <w:rFonts w:ascii="Times New Roman" w:hAnsi="Times New Roman" w:cs="Times New Roman"/>
          <w:sz w:val="24"/>
          <w:szCs w:val="24"/>
        </w:rPr>
        <w:t xml:space="preserve"> </w:t>
      </w:r>
      <w:r w:rsidRPr="00983200">
        <w:rPr>
          <w:rFonts w:ascii="Times New Roman" w:hAnsi="Times New Roman" w:cs="Times New Roman"/>
          <w:sz w:val="24"/>
          <w:szCs w:val="24"/>
        </w:rPr>
        <w:t>atau reaksi, penelitian,</w:t>
      </w:r>
      <w:r>
        <w:rPr>
          <w:rFonts w:ascii="Times New Roman" w:hAnsi="Times New Roman" w:cs="Times New Roman"/>
          <w:sz w:val="24"/>
          <w:szCs w:val="24"/>
        </w:rPr>
        <w:t xml:space="preserve"> organisasi, dan internalisasi.</w:t>
      </w:r>
    </w:p>
    <w:p w:rsidR="00685488" w:rsidRPr="00983200" w:rsidRDefault="00685488" w:rsidP="001172F9">
      <w:pPr>
        <w:pStyle w:val="ListParagraph"/>
        <w:numPr>
          <w:ilvl w:val="0"/>
          <w:numId w:val="14"/>
        </w:numPr>
        <w:autoSpaceDE w:val="0"/>
        <w:autoSpaceDN w:val="0"/>
        <w:adjustRightInd w:val="0"/>
        <w:spacing w:after="0" w:line="480" w:lineRule="auto"/>
        <w:ind w:left="1134" w:hanging="425"/>
        <w:jc w:val="both"/>
        <w:rPr>
          <w:rFonts w:ascii="Times New Roman" w:hAnsi="Times New Roman" w:cs="Times New Roman"/>
          <w:sz w:val="24"/>
          <w:szCs w:val="24"/>
        </w:rPr>
      </w:pPr>
      <w:r w:rsidRPr="00983200">
        <w:rPr>
          <w:rFonts w:ascii="Times New Roman" w:hAnsi="Times New Roman" w:cs="Times New Roman"/>
          <w:sz w:val="24"/>
          <w:szCs w:val="24"/>
        </w:rPr>
        <w:t>Ranah Psikomotorik, yaitu</w:t>
      </w:r>
      <w:r>
        <w:rPr>
          <w:rFonts w:ascii="Times New Roman" w:hAnsi="Times New Roman" w:cs="Times New Roman"/>
          <w:sz w:val="24"/>
          <w:szCs w:val="24"/>
        </w:rPr>
        <w:t xml:space="preserve"> </w:t>
      </w:r>
      <w:r w:rsidRPr="00983200">
        <w:rPr>
          <w:rFonts w:ascii="Times New Roman" w:hAnsi="Times New Roman" w:cs="Times New Roman"/>
          <w:sz w:val="24"/>
          <w:szCs w:val="24"/>
        </w:rPr>
        <w:t>berkenaan dengan hasil belajar ketrampilan dan kemampuan bertindak. Ada enam</w:t>
      </w:r>
      <w:r>
        <w:rPr>
          <w:rFonts w:ascii="Times New Roman" w:hAnsi="Times New Roman" w:cs="Times New Roman"/>
          <w:sz w:val="24"/>
          <w:szCs w:val="24"/>
        </w:rPr>
        <w:t xml:space="preserve"> </w:t>
      </w:r>
      <w:r w:rsidRPr="00983200">
        <w:rPr>
          <w:rFonts w:ascii="Times New Roman" w:hAnsi="Times New Roman" w:cs="Times New Roman"/>
          <w:sz w:val="24"/>
          <w:szCs w:val="24"/>
        </w:rPr>
        <w:t>aspek ranah psikomotorik, yakni gerakan refleks, keterampilan gerakan dasar,</w:t>
      </w:r>
      <w:r>
        <w:rPr>
          <w:rFonts w:ascii="Times New Roman" w:hAnsi="Times New Roman" w:cs="Times New Roman"/>
          <w:sz w:val="24"/>
          <w:szCs w:val="24"/>
        </w:rPr>
        <w:t xml:space="preserve"> </w:t>
      </w:r>
      <w:r w:rsidRPr="00983200">
        <w:rPr>
          <w:rFonts w:ascii="Times New Roman" w:hAnsi="Times New Roman" w:cs="Times New Roman"/>
          <w:sz w:val="24"/>
          <w:szCs w:val="24"/>
        </w:rPr>
        <w:t>kemampuan perceptual, keharmonisan atau ketepatan, gerakan keterampilan</w:t>
      </w:r>
      <w:r>
        <w:rPr>
          <w:rFonts w:ascii="Times New Roman" w:hAnsi="Times New Roman" w:cs="Times New Roman"/>
          <w:sz w:val="24"/>
          <w:szCs w:val="24"/>
        </w:rPr>
        <w:t xml:space="preserve"> </w:t>
      </w:r>
      <w:r w:rsidRPr="00983200">
        <w:rPr>
          <w:rFonts w:ascii="Times New Roman" w:hAnsi="Times New Roman" w:cs="Times New Roman"/>
          <w:sz w:val="24"/>
          <w:szCs w:val="24"/>
        </w:rPr>
        <w:t>kompleks, dan gerakan ekspresif dan interpretatif.</w:t>
      </w:r>
    </w:p>
    <w:p w:rsidR="00685488" w:rsidRDefault="00685488" w:rsidP="00685488">
      <w:pPr>
        <w:autoSpaceDE w:val="0"/>
        <w:autoSpaceDN w:val="0"/>
        <w:adjustRightInd w:val="0"/>
        <w:spacing w:after="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lastRenderedPageBreak/>
        <w:t>Tiga ranah yang dikemukakan oleh Benyamin Bloom yaitu ranah kognitif, ranah afektif, dan ranah psikomotorik merupakan ranah yang dapat dilakukan oleh siswa. Ketiga ranah tersebut dapat diperoleh siswa melalui kegiatan belajar mengajar. Pada penelitian ini yang diukur adalah ranah kognitif saja karena berkaitan dengan kemampuan para siswa dalam menguasai materi pelajaran.</w:t>
      </w:r>
    </w:p>
    <w:p w:rsidR="00685488" w:rsidRDefault="00685488" w:rsidP="00685488">
      <w:pPr>
        <w:autoSpaceDE w:val="0"/>
        <w:autoSpaceDN w:val="0"/>
        <w:adjustRightInd w:val="0"/>
        <w:spacing w:after="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Menurut Bloom (Sudjana, 20</w:t>
      </w:r>
      <w:r w:rsidR="0040657D">
        <w:rPr>
          <w:rFonts w:ascii="Times New Roman" w:hAnsi="Times New Roman" w:cs="Times New Roman"/>
          <w:sz w:val="24"/>
          <w:szCs w:val="24"/>
        </w:rPr>
        <w:t>11</w:t>
      </w:r>
      <w:r>
        <w:rPr>
          <w:rFonts w:ascii="Times New Roman" w:hAnsi="Times New Roman" w:cs="Times New Roman"/>
          <w:sz w:val="24"/>
          <w:szCs w:val="24"/>
        </w:rPr>
        <w:t>: 23-29) ranah kognitif berkenaan dengan hasil belajar intelektual yang terdiri dari enam aspek, yakni</w:t>
      </w:r>
    </w:p>
    <w:p w:rsidR="00685488" w:rsidRPr="00587FE9" w:rsidRDefault="00685488" w:rsidP="00B77BF0">
      <w:pPr>
        <w:pStyle w:val="ListParagraph"/>
        <w:numPr>
          <w:ilvl w:val="0"/>
          <w:numId w:val="15"/>
        </w:numPr>
        <w:autoSpaceDE w:val="0"/>
        <w:autoSpaceDN w:val="0"/>
        <w:adjustRightInd w:val="0"/>
        <w:spacing w:after="0" w:line="480" w:lineRule="auto"/>
        <w:ind w:left="1134"/>
        <w:jc w:val="both"/>
        <w:rPr>
          <w:rFonts w:ascii="Times New Roman" w:hAnsi="Times New Roman" w:cs="Times New Roman"/>
          <w:sz w:val="24"/>
          <w:szCs w:val="24"/>
        </w:rPr>
      </w:pPr>
      <w:r w:rsidRPr="00983200">
        <w:rPr>
          <w:rFonts w:ascii="Times New Roman" w:hAnsi="Times New Roman" w:cs="Times New Roman"/>
          <w:sz w:val="24"/>
          <w:szCs w:val="24"/>
        </w:rPr>
        <w:t>Pengetahuan, contohnya pengetahuan hafalan atau untuk diingat seperti</w:t>
      </w:r>
      <w:r>
        <w:rPr>
          <w:rFonts w:ascii="Times New Roman" w:hAnsi="Times New Roman" w:cs="Times New Roman"/>
          <w:sz w:val="24"/>
          <w:szCs w:val="24"/>
        </w:rPr>
        <w:t xml:space="preserve"> </w:t>
      </w:r>
      <w:r w:rsidRPr="00983200">
        <w:rPr>
          <w:rFonts w:ascii="Times New Roman" w:hAnsi="Times New Roman" w:cs="Times New Roman"/>
          <w:sz w:val="24"/>
          <w:szCs w:val="24"/>
        </w:rPr>
        <w:t>rumus, definisi, istilah, pasal dalam undang-undang, istilah tersebut memang</w:t>
      </w:r>
      <w:r>
        <w:rPr>
          <w:rFonts w:ascii="Times New Roman" w:hAnsi="Times New Roman" w:cs="Times New Roman"/>
          <w:sz w:val="24"/>
          <w:szCs w:val="24"/>
        </w:rPr>
        <w:t xml:space="preserve"> </w:t>
      </w:r>
      <w:r w:rsidRPr="00983200">
        <w:rPr>
          <w:rFonts w:ascii="Times New Roman" w:hAnsi="Times New Roman" w:cs="Times New Roman"/>
          <w:sz w:val="24"/>
          <w:szCs w:val="24"/>
        </w:rPr>
        <w:t>perlu dihafal dan diingat agar dikuasainya sebagai dasar bagi pengetahuan</w:t>
      </w:r>
      <w:r>
        <w:rPr>
          <w:rFonts w:ascii="Times New Roman" w:hAnsi="Times New Roman" w:cs="Times New Roman"/>
          <w:sz w:val="24"/>
          <w:szCs w:val="24"/>
        </w:rPr>
        <w:t xml:space="preserve"> </w:t>
      </w:r>
      <w:r w:rsidRPr="00587FE9">
        <w:rPr>
          <w:rFonts w:ascii="Times New Roman" w:hAnsi="Times New Roman" w:cs="Times New Roman"/>
          <w:sz w:val="24"/>
          <w:szCs w:val="24"/>
        </w:rPr>
        <w:t>atau pemahaman konsep lainnya.</w:t>
      </w:r>
    </w:p>
    <w:p w:rsidR="00685488" w:rsidRPr="00587FE9" w:rsidRDefault="00685488" w:rsidP="00B77BF0">
      <w:pPr>
        <w:pStyle w:val="ListParagraph"/>
        <w:numPr>
          <w:ilvl w:val="0"/>
          <w:numId w:val="15"/>
        </w:numPr>
        <w:autoSpaceDE w:val="0"/>
        <w:autoSpaceDN w:val="0"/>
        <w:adjustRightInd w:val="0"/>
        <w:spacing w:after="0" w:line="480" w:lineRule="auto"/>
        <w:ind w:left="1134"/>
        <w:jc w:val="both"/>
        <w:rPr>
          <w:rFonts w:ascii="Times New Roman" w:hAnsi="Times New Roman" w:cs="Times New Roman"/>
          <w:sz w:val="24"/>
          <w:szCs w:val="24"/>
        </w:rPr>
      </w:pPr>
      <w:r w:rsidRPr="00587FE9">
        <w:rPr>
          <w:rFonts w:ascii="Times New Roman" w:hAnsi="Times New Roman" w:cs="Times New Roman"/>
          <w:sz w:val="24"/>
          <w:szCs w:val="24"/>
        </w:rPr>
        <w:t xml:space="preserve">Pemahaman, contohnya menjelaskan dengan susunan kalimat,   </w:t>
      </w:r>
      <w:r>
        <w:rPr>
          <w:rFonts w:ascii="Times New Roman" w:hAnsi="Times New Roman" w:cs="Times New Roman"/>
          <w:sz w:val="24"/>
          <w:szCs w:val="24"/>
        </w:rPr>
        <w:t xml:space="preserve">memberi </w:t>
      </w:r>
      <w:r w:rsidRPr="00587FE9">
        <w:rPr>
          <w:rFonts w:ascii="Times New Roman" w:hAnsi="Times New Roman" w:cs="Times New Roman"/>
          <w:sz w:val="24"/>
          <w:szCs w:val="24"/>
        </w:rPr>
        <w:t>contoh lain dari yang telah dicontohkan, atau mengungkapkan petunjuk</w:t>
      </w:r>
      <w:r>
        <w:rPr>
          <w:rFonts w:ascii="Times New Roman" w:hAnsi="Times New Roman" w:cs="Times New Roman"/>
          <w:sz w:val="24"/>
          <w:szCs w:val="24"/>
        </w:rPr>
        <w:t xml:space="preserve"> </w:t>
      </w:r>
      <w:r w:rsidRPr="00587FE9">
        <w:rPr>
          <w:rFonts w:ascii="Times New Roman" w:hAnsi="Times New Roman" w:cs="Times New Roman"/>
          <w:sz w:val="24"/>
          <w:szCs w:val="24"/>
        </w:rPr>
        <w:t>penerapan pada kasus lain.</w:t>
      </w:r>
    </w:p>
    <w:p w:rsidR="00685488" w:rsidRPr="00587FE9" w:rsidRDefault="00685488" w:rsidP="00B77BF0">
      <w:pPr>
        <w:pStyle w:val="ListParagraph"/>
        <w:numPr>
          <w:ilvl w:val="0"/>
          <w:numId w:val="15"/>
        </w:numPr>
        <w:autoSpaceDE w:val="0"/>
        <w:autoSpaceDN w:val="0"/>
        <w:adjustRightInd w:val="0"/>
        <w:spacing w:after="0" w:line="480" w:lineRule="auto"/>
        <w:ind w:left="1134"/>
        <w:jc w:val="both"/>
        <w:rPr>
          <w:rFonts w:ascii="Times New Roman" w:hAnsi="Times New Roman" w:cs="Times New Roman"/>
          <w:sz w:val="24"/>
          <w:szCs w:val="24"/>
        </w:rPr>
      </w:pPr>
      <w:r w:rsidRPr="00587FE9">
        <w:rPr>
          <w:rFonts w:ascii="Times New Roman" w:hAnsi="Times New Roman" w:cs="Times New Roman"/>
          <w:sz w:val="24"/>
          <w:szCs w:val="24"/>
        </w:rPr>
        <w:t>Aplikasi, yakni penerapan didasarkan atas realita yang ada di masyarakat atau</w:t>
      </w:r>
      <w:r>
        <w:rPr>
          <w:rFonts w:ascii="Times New Roman" w:hAnsi="Times New Roman" w:cs="Times New Roman"/>
          <w:sz w:val="24"/>
          <w:szCs w:val="24"/>
        </w:rPr>
        <w:t xml:space="preserve"> </w:t>
      </w:r>
      <w:r w:rsidRPr="00587FE9">
        <w:rPr>
          <w:rFonts w:ascii="Times New Roman" w:hAnsi="Times New Roman" w:cs="Times New Roman"/>
          <w:sz w:val="24"/>
          <w:szCs w:val="24"/>
        </w:rPr>
        <w:t>realita yang ada dalam teks bacaan.</w:t>
      </w:r>
    </w:p>
    <w:p w:rsidR="00685488" w:rsidRPr="00587FE9" w:rsidRDefault="00685488" w:rsidP="00B77BF0">
      <w:pPr>
        <w:pStyle w:val="ListParagraph"/>
        <w:numPr>
          <w:ilvl w:val="0"/>
          <w:numId w:val="15"/>
        </w:numPr>
        <w:autoSpaceDE w:val="0"/>
        <w:autoSpaceDN w:val="0"/>
        <w:adjustRightInd w:val="0"/>
        <w:spacing w:after="0" w:line="480" w:lineRule="auto"/>
        <w:ind w:left="1134"/>
        <w:jc w:val="both"/>
        <w:rPr>
          <w:rFonts w:ascii="Times New Roman" w:hAnsi="Times New Roman" w:cs="Times New Roman"/>
          <w:sz w:val="24"/>
          <w:szCs w:val="24"/>
        </w:rPr>
      </w:pPr>
      <w:r w:rsidRPr="00587FE9">
        <w:rPr>
          <w:rFonts w:ascii="Times New Roman" w:hAnsi="Times New Roman" w:cs="Times New Roman"/>
          <w:sz w:val="24"/>
          <w:szCs w:val="24"/>
        </w:rPr>
        <w:t>Analisis, yaitu usaha memilah suatu integritas menjadi unsur-unsur atau</w:t>
      </w:r>
      <w:r>
        <w:rPr>
          <w:rFonts w:ascii="Times New Roman" w:hAnsi="Times New Roman" w:cs="Times New Roman"/>
          <w:sz w:val="24"/>
          <w:szCs w:val="24"/>
        </w:rPr>
        <w:t xml:space="preserve"> </w:t>
      </w:r>
      <w:r w:rsidRPr="00587FE9">
        <w:rPr>
          <w:rFonts w:ascii="Times New Roman" w:hAnsi="Times New Roman" w:cs="Times New Roman"/>
          <w:sz w:val="24"/>
          <w:szCs w:val="24"/>
        </w:rPr>
        <w:t>bagian-bagian sehingga jelas susunannya.</w:t>
      </w:r>
    </w:p>
    <w:p w:rsidR="00685488" w:rsidRPr="00587FE9" w:rsidRDefault="00685488" w:rsidP="00FF4B5D">
      <w:pPr>
        <w:pStyle w:val="ListParagraph"/>
        <w:numPr>
          <w:ilvl w:val="0"/>
          <w:numId w:val="15"/>
        </w:numPr>
        <w:autoSpaceDE w:val="0"/>
        <w:autoSpaceDN w:val="0"/>
        <w:adjustRightInd w:val="0"/>
        <w:spacing w:after="0" w:line="480" w:lineRule="auto"/>
        <w:ind w:left="1134"/>
        <w:jc w:val="both"/>
        <w:rPr>
          <w:rFonts w:ascii="Times New Roman" w:hAnsi="Times New Roman" w:cs="Times New Roman"/>
          <w:sz w:val="24"/>
          <w:szCs w:val="24"/>
        </w:rPr>
      </w:pPr>
      <w:r w:rsidRPr="00587FE9">
        <w:rPr>
          <w:rFonts w:ascii="Times New Roman" w:hAnsi="Times New Roman" w:cs="Times New Roman"/>
          <w:sz w:val="24"/>
          <w:szCs w:val="24"/>
        </w:rPr>
        <w:t>Sintesis, yakni kemampuan menemukan hubungan yang unik, kemampuan</w:t>
      </w:r>
      <w:r>
        <w:rPr>
          <w:rFonts w:ascii="Times New Roman" w:hAnsi="Times New Roman" w:cs="Times New Roman"/>
          <w:sz w:val="24"/>
          <w:szCs w:val="24"/>
        </w:rPr>
        <w:t xml:space="preserve"> </w:t>
      </w:r>
      <w:r w:rsidRPr="00587FE9">
        <w:rPr>
          <w:rFonts w:ascii="Times New Roman" w:hAnsi="Times New Roman" w:cs="Times New Roman"/>
          <w:sz w:val="24"/>
          <w:szCs w:val="24"/>
        </w:rPr>
        <w:t>menyusun rencana atau langkah-langkah operasi dari suatu tugas atau</w:t>
      </w:r>
      <w:r>
        <w:rPr>
          <w:rFonts w:ascii="Times New Roman" w:hAnsi="Times New Roman" w:cs="Times New Roman"/>
          <w:sz w:val="24"/>
          <w:szCs w:val="24"/>
        </w:rPr>
        <w:t xml:space="preserve"> </w:t>
      </w:r>
      <w:r w:rsidRPr="00587FE9">
        <w:rPr>
          <w:rFonts w:ascii="Times New Roman" w:hAnsi="Times New Roman" w:cs="Times New Roman"/>
          <w:sz w:val="24"/>
          <w:szCs w:val="24"/>
        </w:rPr>
        <w:t>problem yang ditengahkan, kemampuan mengabstraksikan sejumlah besar</w:t>
      </w:r>
      <w:r>
        <w:rPr>
          <w:rFonts w:ascii="Times New Roman" w:hAnsi="Times New Roman" w:cs="Times New Roman"/>
          <w:sz w:val="24"/>
          <w:szCs w:val="24"/>
        </w:rPr>
        <w:t xml:space="preserve"> </w:t>
      </w:r>
      <w:r w:rsidRPr="00587FE9">
        <w:rPr>
          <w:rFonts w:ascii="Times New Roman" w:hAnsi="Times New Roman" w:cs="Times New Roman"/>
          <w:sz w:val="24"/>
          <w:szCs w:val="24"/>
        </w:rPr>
        <w:t>gejala, data, dan hasil observasi menjadi terarah.</w:t>
      </w:r>
    </w:p>
    <w:p w:rsidR="00685488" w:rsidRPr="00FF4B5D" w:rsidRDefault="00685488" w:rsidP="00FF4B5D">
      <w:pPr>
        <w:pStyle w:val="ListParagraph"/>
        <w:numPr>
          <w:ilvl w:val="0"/>
          <w:numId w:val="15"/>
        </w:numPr>
        <w:autoSpaceDE w:val="0"/>
        <w:autoSpaceDN w:val="0"/>
        <w:adjustRightInd w:val="0"/>
        <w:spacing w:after="0" w:line="480" w:lineRule="auto"/>
        <w:ind w:left="1134"/>
        <w:jc w:val="both"/>
        <w:rPr>
          <w:rFonts w:ascii="Times New Roman" w:hAnsi="Times New Roman" w:cs="Times New Roman"/>
          <w:sz w:val="24"/>
          <w:szCs w:val="24"/>
        </w:rPr>
      </w:pPr>
      <w:r w:rsidRPr="00587FE9">
        <w:rPr>
          <w:rFonts w:ascii="Times New Roman" w:hAnsi="Times New Roman" w:cs="Times New Roman"/>
          <w:sz w:val="24"/>
          <w:szCs w:val="24"/>
        </w:rPr>
        <w:lastRenderedPageBreak/>
        <w:t>Evaluasi, yaitu pemberian keputusan tentang nilai sesuatu yang mungkin</w:t>
      </w:r>
      <w:r>
        <w:rPr>
          <w:rFonts w:ascii="Times New Roman" w:hAnsi="Times New Roman" w:cs="Times New Roman"/>
          <w:sz w:val="24"/>
          <w:szCs w:val="24"/>
        </w:rPr>
        <w:t xml:space="preserve"> </w:t>
      </w:r>
      <w:r w:rsidRPr="00587FE9">
        <w:rPr>
          <w:rFonts w:ascii="Times New Roman" w:hAnsi="Times New Roman" w:cs="Times New Roman"/>
          <w:sz w:val="24"/>
          <w:szCs w:val="24"/>
        </w:rPr>
        <w:t>dilihat dari segi tujuan, gagasan, cara bekerja, pemecahan masalah, metode,</w:t>
      </w:r>
      <w:r>
        <w:rPr>
          <w:rFonts w:ascii="Times New Roman" w:hAnsi="Times New Roman" w:cs="Times New Roman"/>
          <w:sz w:val="24"/>
          <w:szCs w:val="24"/>
        </w:rPr>
        <w:t xml:space="preserve"> materiil dan lain-lain</w:t>
      </w:r>
      <w:r w:rsidRPr="00587FE9">
        <w:rPr>
          <w:rFonts w:ascii="Times New Roman" w:hAnsi="Times New Roman" w:cs="Times New Roman"/>
          <w:sz w:val="24"/>
          <w:szCs w:val="24"/>
        </w:rPr>
        <w:t>.</w:t>
      </w:r>
    </w:p>
    <w:p w:rsidR="00FF4B5D" w:rsidRDefault="00685488" w:rsidP="00336923">
      <w:pPr>
        <w:spacing w:after="0" w:line="480" w:lineRule="auto"/>
        <w:ind w:left="567" w:firstLine="720"/>
        <w:jc w:val="both"/>
        <w:rPr>
          <w:rFonts w:ascii="Times New Roman" w:eastAsia="Times New Roman" w:hAnsi="Times New Roman" w:cs="Times New Roman"/>
          <w:sz w:val="24"/>
          <w:szCs w:val="24"/>
        </w:rPr>
      </w:pPr>
      <w:r w:rsidRPr="006F7BFE">
        <w:rPr>
          <w:rFonts w:ascii="Times New Roman" w:eastAsia="Times New Roman" w:hAnsi="Times New Roman" w:cs="Times New Roman"/>
          <w:sz w:val="24"/>
          <w:szCs w:val="24"/>
          <w:lang w:val="id-ID"/>
        </w:rPr>
        <w:t xml:space="preserve">Berikut ini disajikan </w:t>
      </w:r>
      <w:r>
        <w:rPr>
          <w:rFonts w:ascii="Times New Roman" w:eastAsia="Times New Roman" w:hAnsi="Times New Roman" w:cs="Times New Roman"/>
          <w:sz w:val="24"/>
          <w:szCs w:val="24"/>
        </w:rPr>
        <w:t xml:space="preserve">tabel </w:t>
      </w:r>
      <w:r w:rsidRPr="006F7BFE">
        <w:rPr>
          <w:rFonts w:ascii="Times New Roman" w:eastAsia="Times New Roman" w:hAnsi="Times New Roman" w:cs="Times New Roman"/>
          <w:sz w:val="24"/>
          <w:szCs w:val="24"/>
          <w:lang w:val="id-ID"/>
        </w:rPr>
        <w:t>kata-kata operasional yang dapat digunakan untuk indikator hasil</w:t>
      </w:r>
      <w:r>
        <w:rPr>
          <w:rFonts w:ascii="Times New Roman" w:eastAsia="Times New Roman" w:hAnsi="Times New Roman" w:cs="Times New Roman"/>
          <w:sz w:val="24"/>
          <w:szCs w:val="24"/>
        </w:rPr>
        <w:t xml:space="preserve"> </w:t>
      </w:r>
      <w:r w:rsidRPr="006F7BFE">
        <w:rPr>
          <w:rFonts w:ascii="Times New Roman" w:eastAsia="Times New Roman" w:hAnsi="Times New Roman" w:cs="Times New Roman"/>
          <w:sz w:val="24"/>
          <w:szCs w:val="24"/>
          <w:lang w:val="id-ID"/>
        </w:rPr>
        <w:t>belajar, baik</w:t>
      </w:r>
      <w:r>
        <w:rPr>
          <w:rFonts w:ascii="Times New Roman" w:eastAsia="Times New Roman" w:hAnsi="Times New Roman" w:cs="Times New Roman"/>
          <w:sz w:val="24"/>
          <w:szCs w:val="24"/>
          <w:lang w:val="id-ID"/>
        </w:rPr>
        <w:t xml:space="preserve"> yang menyangkut </w:t>
      </w:r>
      <w:r>
        <w:rPr>
          <w:rFonts w:ascii="Times New Roman" w:eastAsia="Times New Roman" w:hAnsi="Times New Roman" w:cs="Times New Roman"/>
          <w:sz w:val="24"/>
          <w:szCs w:val="24"/>
        </w:rPr>
        <w:t>ranah</w:t>
      </w:r>
      <w:r>
        <w:rPr>
          <w:rFonts w:ascii="Times New Roman" w:eastAsia="Times New Roman" w:hAnsi="Times New Roman" w:cs="Times New Roman"/>
          <w:sz w:val="24"/>
          <w:szCs w:val="24"/>
          <w:lang w:val="id-ID"/>
        </w:rPr>
        <w:t xml:space="preserve"> kognitif</w:t>
      </w:r>
      <w:r>
        <w:rPr>
          <w:rFonts w:ascii="Times New Roman" w:eastAsia="Times New Roman" w:hAnsi="Times New Roman" w:cs="Times New Roman"/>
          <w:sz w:val="24"/>
          <w:szCs w:val="24"/>
        </w:rPr>
        <w:t xml:space="preserve"> saja</w:t>
      </w:r>
      <w:r w:rsidRPr="006F7BFE">
        <w:rPr>
          <w:rFonts w:ascii="Times New Roman" w:eastAsia="Times New Roman" w:hAnsi="Times New Roman" w:cs="Times New Roman"/>
          <w:sz w:val="24"/>
          <w:szCs w:val="24"/>
          <w:lang w:val="id-ID"/>
        </w:rPr>
        <w:t>.</w:t>
      </w:r>
      <w:r w:rsidRPr="006F7BFE">
        <w:rPr>
          <w:rFonts w:ascii="Times New Roman" w:eastAsia="Times New Roman" w:hAnsi="Times New Roman" w:cs="Times New Roman"/>
          <w:sz w:val="24"/>
          <w:szCs w:val="24"/>
        </w:rPr>
        <w:t xml:space="preserve"> </w:t>
      </w:r>
      <w:r w:rsidR="00FF4B5D">
        <w:rPr>
          <w:rFonts w:ascii="Times New Roman" w:eastAsia="Times New Roman" w:hAnsi="Times New Roman" w:cs="Times New Roman"/>
          <w:sz w:val="24"/>
          <w:szCs w:val="24"/>
        </w:rPr>
        <w:tab/>
      </w:r>
      <w:r w:rsidR="00FF4B5D">
        <w:rPr>
          <w:rFonts w:ascii="Times New Roman" w:eastAsia="Times New Roman" w:hAnsi="Times New Roman" w:cs="Times New Roman"/>
          <w:sz w:val="24"/>
          <w:szCs w:val="24"/>
        </w:rPr>
        <w:tab/>
      </w:r>
      <w:r w:rsidR="00FF4B5D">
        <w:rPr>
          <w:rFonts w:ascii="Times New Roman" w:eastAsia="Times New Roman" w:hAnsi="Times New Roman" w:cs="Times New Roman"/>
          <w:sz w:val="24"/>
          <w:szCs w:val="24"/>
        </w:rPr>
        <w:tab/>
      </w:r>
    </w:p>
    <w:p w:rsidR="00685488" w:rsidRDefault="00FF4B5D" w:rsidP="00FF4B5D">
      <w:pPr>
        <w:spacing w:after="0" w:line="240" w:lineRule="auto"/>
        <w:ind w:left="2880" w:firstLine="720"/>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w:t>
      </w:r>
      <w:r w:rsidR="002A7B97">
        <w:rPr>
          <w:rFonts w:ascii="Times New Roman" w:eastAsia="Times New Roman" w:hAnsi="Times New Roman" w:cs="Times New Roman"/>
          <w:sz w:val="24"/>
          <w:szCs w:val="24"/>
        </w:rPr>
        <w:t xml:space="preserve">  </w:t>
      </w:r>
      <w:r w:rsidR="00685488" w:rsidRPr="00EA03E6">
        <w:rPr>
          <w:rFonts w:ascii="Times New Roman" w:eastAsia="Times New Roman" w:hAnsi="Times New Roman" w:cs="Times New Roman"/>
          <w:b/>
          <w:sz w:val="24"/>
          <w:szCs w:val="24"/>
        </w:rPr>
        <w:t>Tabel 1.</w:t>
      </w:r>
    </w:p>
    <w:p w:rsidR="00FF4B5D" w:rsidRDefault="002A7B97" w:rsidP="00FF4B5D">
      <w:pPr>
        <w:spacing w:after="0" w:line="240" w:lineRule="auto"/>
        <w:ind w:left="567" w:firstLine="720"/>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Aspek</w:t>
      </w:r>
      <w:r w:rsidR="00685488" w:rsidRPr="00EA03E6">
        <w:rPr>
          <w:rFonts w:ascii="Times New Roman" w:eastAsia="Times New Roman" w:hAnsi="Times New Roman" w:cs="Times New Roman"/>
          <w:b/>
          <w:sz w:val="24"/>
          <w:szCs w:val="24"/>
        </w:rPr>
        <w:t xml:space="preserve"> Hasil Belajar Pada Ranah Kognitif</w:t>
      </w:r>
    </w:p>
    <w:p w:rsidR="00336923" w:rsidRDefault="00336923" w:rsidP="00FF4B5D">
      <w:pPr>
        <w:spacing w:after="0" w:line="240" w:lineRule="auto"/>
        <w:ind w:left="567" w:firstLine="720"/>
        <w:jc w:val="center"/>
        <w:rPr>
          <w:rFonts w:ascii="Times New Roman" w:eastAsia="Times New Roman" w:hAnsi="Times New Roman" w:cs="Times New Roman"/>
          <w:b/>
          <w:sz w:val="24"/>
          <w:szCs w:val="24"/>
        </w:rPr>
      </w:pPr>
    </w:p>
    <w:tbl>
      <w:tblPr>
        <w:tblStyle w:val="TableGrid"/>
        <w:tblW w:w="0" w:type="auto"/>
        <w:jc w:val="center"/>
        <w:tblInd w:w="567" w:type="dxa"/>
        <w:tblLook w:val="04A0"/>
      </w:tblPr>
      <w:tblGrid>
        <w:gridCol w:w="534"/>
        <w:gridCol w:w="1559"/>
        <w:gridCol w:w="2127"/>
        <w:gridCol w:w="3367"/>
      </w:tblGrid>
      <w:tr w:rsidR="00336923" w:rsidTr="002A7B97">
        <w:trPr>
          <w:jc w:val="center"/>
        </w:trPr>
        <w:tc>
          <w:tcPr>
            <w:tcW w:w="534" w:type="dxa"/>
          </w:tcPr>
          <w:p w:rsidR="00336923" w:rsidRPr="00FF1018" w:rsidRDefault="002A7B97" w:rsidP="00FF4B5D">
            <w:pPr>
              <w:jc w:val="center"/>
              <w:rPr>
                <w:rFonts w:ascii="Times New Roman" w:eastAsia="Times New Roman" w:hAnsi="Times New Roman" w:cs="Times New Roman"/>
                <w:b/>
              </w:rPr>
            </w:pPr>
            <w:r w:rsidRPr="00FF1018">
              <w:rPr>
                <w:rFonts w:ascii="Times New Roman" w:eastAsia="Times New Roman" w:hAnsi="Times New Roman" w:cs="Times New Roman"/>
                <w:b/>
              </w:rPr>
              <w:t>No</w:t>
            </w:r>
          </w:p>
        </w:tc>
        <w:tc>
          <w:tcPr>
            <w:tcW w:w="1559" w:type="dxa"/>
          </w:tcPr>
          <w:p w:rsidR="00336923" w:rsidRPr="00FF1018" w:rsidRDefault="002A7B97" w:rsidP="00FF4B5D">
            <w:pPr>
              <w:jc w:val="center"/>
              <w:rPr>
                <w:rFonts w:ascii="Times New Roman" w:eastAsia="Times New Roman" w:hAnsi="Times New Roman" w:cs="Times New Roman"/>
                <w:b/>
              </w:rPr>
            </w:pPr>
            <w:r w:rsidRPr="00FF1018">
              <w:rPr>
                <w:rFonts w:ascii="Times New Roman" w:eastAsia="Times New Roman" w:hAnsi="Times New Roman" w:cs="Times New Roman"/>
                <w:b/>
              </w:rPr>
              <w:t>Ranah</w:t>
            </w:r>
          </w:p>
        </w:tc>
        <w:tc>
          <w:tcPr>
            <w:tcW w:w="2127" w:type="dxa"/>
          </w:tcPr>
          <w:p w:rsidR="00336923" w:rsidRPr="00FF1018" w:rsidRDefault="002A7B97" w:rsidP="00FF4B5D">
            <w:pPr>
              <w:jc w:val="center"/>
              <w:rPr>
                <w:rFonts w:ascii="Times New Roman" w:eastAsia="Times New Roman" w:hAnsi="Times New Roman" w:cs="Times New Roman"/>
                <w:b/>
              </w:rPr>
            </w:pPr>
            <w:r w:rsidRPr="00FF1018">
              <w:rPr>
                <w:rFonts w:ascii="Times New Roman" w:eastAsia="Times New Roman" w:hAnsi="Times New Roman" w:cs="Times New Roman"/>
                <w:b/>
              </w:rPr>
              <w:t>Kompetensi</w:t>
            </w:r>
          </w:p>
        </w:tc>
        <w:tc>
          <w:tcPr>
            <w:tcW w:w="3367" w:type="dxa"/>
          </w:tcPr>
          <w:p w:rsidR="00336923" w:rsidRPr="00FF1018" w:rsidRDefault="002A7B97" w:rsidP="00FF4B5D">
            <w:pPr>
              <w:jc w:val="center"/>
              <w:rPr>
                <w:rFonts w:ascii="Times New Roman" w:eastAsia="Times New Roman" w:hAnsi="Times New Roman" w:cs="Times New Roman"/>
                <w:b/>
              </w:rPr>
            </w:pPr>
            <w:r w:rsidRPr="00FF1018">
              <w:rPr>
                <w:rFonts w:ascii="Times New Roman" w:eastAsia="Times New Roman" w:hAnsi="Times New Roman" w:cs="Times New Roman"/>
                <w:b/>
              </w:rPr>
              <w:t>Aspek Hasil Belajar</w:t>
            </w:r>
          </w:p>
        </w:tc>
      </w:tr>
      <w:tr w:rsidR="00FF1018" w:rsidTr="002A7B97">
        <w:trPr>
          <w:jc w:val="center"/>
        </w:trPr>
        <w:tc>
          <w:tcPr>
            <w:tcW w:w="534" w:type="dxa"/>
            <w:vMerge w:val="restart"/>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1</w:t>
            </w:r>
          </w:p>
        </w:tc>
        <w:tc>
          <w:tcPr>
            <w:tcW w:w="1559" w:type="dxa"/>
            <w:vMerge w:val="restart"/>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Kognitif</w:t>
            </w:r>
          </w:p>
        </w:tc>
        <w:tc>
          <w:tcPr>
            <w:tcW w:w="2127" w:type="dxa"/>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Pengetahuan</w:t>
            </w:r>
          </w:p>
        </w:tc>
        <w:tc>
          <w:tcPr>
            <w:tcW w:w="3367" w:type="dxa"/>
          </w:tcPr>
          <w:p w:rsidR="00FF1018" w:rsidRPr="00FF1018" w:rsidRDefault="00774300" w:rsidP="00FF1018">
            <w:pPr>
              <w:rPr>
                <w:rFonts w:ascii="Times New Roman" w:eastAsia="Times New Roman" w:hAnsi="Times New Roman" w:cs="Times New Roman"/>
              </w:rPr>
            </w:pPr>
            <w:r w:rsidRPr="00FF1018">
              <w:rPr>
                <w:rFonts w:ascii="Times New Roman" w:eastAsia="Times New Roman" w:hAnsi="Times New Roman" w:cs="Times New Roman"/>
              </w:rPr>
              <w:t>Menyebutkan</w:t>
            </w:r>
            <w:r w:rsidR="00FF1018" w:rsidRPr="00FF1018">
              <w:rPr>
                <w:rFonts w:ascii="Times New Roman" w:eastAsia="Times New Roman" w:hAnsi="Times New Roman" w:cs="Times New Roman"/>
              </w:rPr>
              <w:t>, menuliskan, menyatakan, mengurutkan, mengidentifikasikan, mendefinisiskan,</w:t>
            </w:r>
            <w:r>
              <w:rPr>
                <w:rFonts w:ascii="Times New Roman" w:eastAsia="Times New Roman" w:hAnsi="Times New Roman" w:cs="Times New Roman"/>
              </w:rPr>
              <w:t xml:space="preserve"> mencoco</w:t>
            </w:r>
            <w:r w:rsidR="0040657D">
              <w:rPr>
                <w:rFonts w:ascii="Times New Roman" w:eastAsia="Times New Roman" w:hAnsi="Times New Roman" w:cs="Times New Roman"/>
              </w:rPr>
              <w:t>kan, memberi nama, mem</w:t>
            </w:r>
            <w:r w:rsidR="00FF1018" w:rsidRPr="00FF1018">
              <w:rPr>
                <w:rFonts w:ascii="Times New Roman" w:eastAsia="Times New Roman" w:hAnsi="Times New Roman" w:cs="Times New Roman"/>
              </w:rPr>
              <w:t>beri label, melukiskan,</w:t>
            </w:r>
          </w:p>
        </w:tc>
      </w:tr>
      <w:tr w:rsidR="00FF1018" w:rsidTr="002A7B97">
        <w:trPr>
          <w:jc w:val="center"/>
        </w:trPr>
        <w:tc>
          <w:tcPr>
            <w:tcW w:w="534" w:type="dxa"/>
            <w:vMerge/>
          </w:tcPr>
          <w:p w:rsidR="00FF1018" w:rsidRPr="00FF1018" w:rsidRDefault="00FF1018" w:rsidP="00FF4B5D">
            <w:pPr>
              <w:jc w:val="center"/>
              <w:rPr>
                <w:rFonts w:ascii="Times New Roman" w:eastAsia="Times New Roman" w:hAnsi="Times New Roman" w:cs="Times New Roman"/>
              </w:rPr>
            </w:pPr>
          </w:p>
        </w:tc>
        <w:tc>
          <w:tcPr>
            <w:tcW w:w="1559" w:type="dxa"/>
            <w:vMerge/>
          </w:tcPr>
          <w:p w:rsidR="00FF1018" w:rsidRPr="00FF1018" w:rsidRDefault="00FF1018" w:rsidP="00FF4B5D">
            <w:pPr>
              <w:jc w:val="center"/>
              <w:rPr>
                <w:rFonts w:ascii="Times New Roman" w:eastAsia="Times New Roman" w:hAnsi="Times New Roman" w:cs="Times New Roman"/>
              </w:rPr>
            </w:pPr>
          </w:p>
        </w:tc>
        <w:tc>
          <w:tcPr>
            <w:tcW w:w="2127" w:type="dxa"/>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 xml:space="preserve">Pemahaman </w:t>
            </w:r>
          </w:p>
        </w:tc>
        <w:tc>
          <w:tcPr>
            <w:tcW w:w="3367" w:type="dxa"/>
          </w:tcPr>
          <w:p w:rsidR="00FF1018" w:rsidRPr="00FF1018" w:rsidRDefault="00774300" w:rsidP="00FF1018">
            <w:pPr>
              <w:rPr>
                <w:rFonts w:ascii="Times New Roman" w:eastAsia="Times New Roman" w:hAnsi="Times New Roman" w:cs="Times New Roman"/>
              </w:rPr>
            </w:pPr>
            <w:r w:rsidRPr="00FF1018">
              <w:rPr>
                <w:rFonts w:ascii="Times New Roman" w:eastAsia="Times New Roman" w:hAnsi="Times New Roman" w:cs="Times New Roman"/>
              </w:rPr>
              <w:t>Mene</w:t>
            </w:r>
            <w:r>
              <w:rPr>
                <w:rFonts w:ascii="Times New Roman" w:eastAsia="Times New Roman" w:hAnsi="Times New Roman" w:cs="Times New Roman"/>
              </w:rPr>
              <w:t>r</w:t>
            </w:r>
            <w:r w:rsidRPr="00FF1018">
              <w:rPr>
                <w:rFonts w:ascii="Times New Roman" w:eastAsia="Times New Roman" w:hAnsi="Times New Roman" w:cs="Times New Roman"/>
              </w:rPr>
              <w:t>jemahkan</w:t>
            </w:r>
            <w:r w:rsidR="00FF1018" w:rsidRPr="00FF1018">
              <w:rPr>
                <w:rFonts w:ascii="Times New Roman" w:eastAsia="Times New Roman" w:hAnsi="Times New Roman" w:cs="Times New Roman"/>
              </w:rPr>
              <w:t>, mengubah, mengeneralisasikan, menguraikan, merumuskan kembali, merangkum, membedakan, mempertahankan, menyimpulkan, mengemukakan pendapat, dan menjelaskan.</w:t>
            </w:r>
          </w:p>
        </w:tc>
      </w:tr>
      <w:tr w:rsidR="00FF1018" w:rsidTr="002A7B97">
        <w:trPr>
          <w:jc w:val="center"/>
        </w:trPr>
        <w:tc>
          <w:tcPr>
            <w:tcW w:w="534" w:type="dxa"/>
            <w:vMerge/>
          </w:tcPr>
          <w:p w:rsidR="00FF1018" w:rsidRPr="00FF1018" w:rsidRDefault="00FF1018" w:rsidP="00FF4B5D">
            <w:pPr>
              <w:jc w:val="center"/>
              <w:rPr>
                <w:rFonts w:ascii="Times New Roman" w:eastAsia="Times New Roman" w:hAnsi="Times New Roman" w:cs="Times New Roman"/>
              </w:rPr>
            </w:pPr>
          </w:p>
        </w:tc>
        <w:tc>
          <w:tcPr>
            <w:tcW w:w="1559" w:type="dxa"/>
            <w:vMerge/>
          </w:tcPr>
          <w:p w:rsidR="00FF1018" w:rsidRPr="00FF1018" w:rsidRDefault="00FF1018" w:rsidP="00FF4B5D">
            <w:pPr>
              <w:jc w:val="center"/>
              <w:rPr>
                <w:rFonts w:ascii="Times New Roman" w:eastAsia="Times New Roman" w:hAnsi="Times New Roman" w:cs="Times New Roman"/>
              </w:rPr>
            </w:pPr>
          </w:p>
        </w:tc>
        <w:tc>
          <w:tcPr>
            <w:tcW w:w="2127" w:type="dxa"/>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Penerapan</w:t>
            </w:r>
          </w:p>
        </w:tc>
        <w:tc>
          <w:tcPr>
            <w:tcW w:w="3367" w:type="dxa"/>
          </w:tcPr>
          <w:p w:rsidR="00FF1018" w:rsidRPr="00FF1018" w:rsidRDefault="00774300" w:rsidP="00FF1018">
            <w:pPr>
              <w:rPr>
                <w:rFonts w:ascii="Times New Roman" w:eastAsia="Times New Roman" w:hAnsi="Times New Roman" w:cs="Times New Roman"/>
              </w:rPr>
            </w:pPr>
            <w:r w:rsidRPr="00FF1018">
              <w:rPr>
                <w:rFonts w:ascii="Times New Roman" w:eastAsia="Times New Roman" w:hAnsi="Times New Roman" w:cs="Times New Roman"/>
              </w:rPr>
              <w:t>Mengoperasikan</w:t>
            </w:r>
            <w:r w:rsidR="00FF1018" w:rsidRPr="00FF1018">
              <w:rPr>
                <w:rFonts w:ascii="Times New Roman" w:eastAsia="Times New Roman" w:hAnsi="Times New Roman" w:cs="Times New Roman"/>
              </w:rPr>
              <w:t>, menghasilkan, mengubah, mengatasi, menggunakan, menunjukan, memep</w:t>
            </w:r>
            <w:r>
              <w:rPr>
                <w:rFonts w:ascii="Times New Roman" w:eastAsia="Times New Roman" w:hAnsi="Times New Roman" w:cs="Times New Roman"/>
              </w:rPr>
              <w:t>e</w:t>
            </w:r>
            <w:r w:rsidR="00FF1018" w:rsidRPr="00FF1018">
              <w:rPr>
                <w:rFonts w:ascii="Times New Roman" w:eastAsia="Times New Roman" w:hAnsi="Times New Roman" w:cs="Times New Roman"/>
              </w:rPr>
              <w:t>rsiapkan, menghitung</w:t>
            </w:r>
          </w:p>
        </w:tc>
      </w:tr>
      <w:tr w:rsidR="00FF1018" w:rsidTr="002A7B97">
        <w:trPr>
          <w:jc w:val="center"/>
        </w:trPr>
        <w:tc>
          <w:tcPr>
            <w:tcW w:w="534" w:type="dxa"/>
            <w:vMerge/>
          </w:tcPr>
          <w:p w:rsidR="00FF1018" w:rsidRPr="00FF1018" w:rsidRDefault="00FF1018" w:rsidP="00FF4B5D">
            <w:pPr>
              <w:jc w:val="center"/>
              <w:rPr>
                <w:rFonts w:ascii="Times New Roman" w:eastAsia="Times New Roman" w:hAnsi="Times New Roman" w:cs="Times New Roman"/>
              </w:rPr>
            </w:pPr>
          </w:p>
        </w:tc>
        <w:tc>
          <w:tcPr>
            <w:tcW w:w="1559" w:type="dxa"/>
            <w:vMerge/>
          </w:tcPr>
          <w:p w:rsidR="00FF1018" w:rsidRPr="00FF1018" w:rsidRDefault="00FF1018" w:rsidP="00FF4B5D">
            <w:pPr>
              <w:jc w:val="center"/>
              <w:rPr>
                <w:rFonts w:ascii="Times New Roman" w:eastAsia="Times New Roman" w:hAnsi="Times New Roman" w:cs="Times New Roman"/>
              </w:rPr>
            </w:pPr>
          </w:p>
        </w:tc>
        <w:tc>
          <w:tcPr>
            <w:tcW w:w="2127" w:type="dxa"/>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 xml:space="preserve">Analisis </w:t>
            </w:r>
          </w:p>
        </w:tc>
        <w:tc>
          <w:tcPr>
            <w:tcW w:w="3367" w:type="dxa"/>
          </w:tcPr>
          <w:p w:rsidR="00FF1018" w:rsidRPr="00FF1018" w:rsidRDefault="00774300" w:rsidP="00FF1018">
            <w:pPr>
              <w:rPr>
                <w:rFonts w:ascii="Times New Roman" w:eastAsia="Times New Roman" w:hAnsi="Times New Roman" w:cs="Times New Roman"/>
              </w:rPr>
            </w:pPr>
            <w:r w:rsidRPr="00FF1018">
              <w:rPr>
                <w:rFonts w:ascii="Times New Roman" w:eastAsia="Times New Roman" w:hAnsi="Times New Roman" w:cs="Times New Roman"/>
              </w:rPr>
              <w:t>Menguraikan</w:t>
            </w:r>
            <w:r w:rsidR="00FF1018" w:rsidRPr="00FF1018">
              <w:rPr>
                <w:rFonts w:ascii="Times New Roman" w:eastAsia="Times New Roman" w:hAnsi="Times New Roman" w:cs="Times New Roman"/>
              </w:rPr>
              <w:t xml:space="preserve">, membagi-bagi, memilih dan membedakan, </w:t>
            </w:r>
          </w:p>
        </w:tc>
      </w:tr>
      <w:tr w:rsidR="00FF1018" w:rsidTr="002A7B97">
        <w:trPr>
          <w:jc w:val="center"/>
        </w:trPr>
        <w:tc>
          <w:tcPr>
            <w:tcW w:w="534" w:type="dxa"/>
            <w:vMerge/>
          </w:tcPr>
          <w:p w:rsidR="00FF1018" w:rsidRPr="00FF1018" w:rsidRDefault="00FF1018" w:rsidP="00FF4B5D">
            <w:pPr>
              <w:jc w:val="center"/>
              <w:rPr>
                <w:rFonts w:ascii="Times New Roman" w:eastAsia="Times New Roman" w:hAnsi="Times New Roman" w:cs="Times New Roman"/>
              </w:rPr>
            </w:pPr>
          </w:p>
        </w:tc>
        <w:tc>
          <w:tcPr>
            <w:tcW w:w="1559" w:type="dxa"/>
            <w:vMerge/>
          </w:tcPr>
          <w:p w:rsidR="00FF1018" w:rsidRPr="00FF1018" w:rsidRDefault="00FF1018" w:rsidP="00FF4B5D">
            <w:pPr>
              <w:jc w:val="center"/>
              <w:rPr>
                <w:rFonts w:ascii="Times New Roman" w:eastAsia="Times New Roman" w:hAnsi="Times New Roman" w:cs="Times New Roman"/>
              </w:rPr>
            </w:pPr>
          </w:p>
        </w:tc>
        <w:tc>
          <w:tcPr>
            <w:tcW w:w="2127" w:type="dxa"/>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Sintesis</w:t>
            </w:r>
          </w:p>
        </w:tc>
        <w:tc>
          <w:tcPr>
            <w:tcW w:w="3367" w:type="dxa"/>
          </w:tcPr>
          <w:p w:rsidR="00FF1018" w:rsidRPr="00FF1018" w:rsidRDefault="00774300" w:rsidP="00FF1018">
            <w:pPr>
              <w:rPr>
                <w:rFonts w:ascii="Times New Roman" w:eastAsia="Times New Roman" w:hAnsi="Times New Roman" w:cs="Times New Roman"/>
              </w:rPr>
            </w:pPr>
            <w:r w:rsidRPr="00FF1018">
              <w:rPr>
                <w:rFonts w:ascii="Times New Roman" w:eastAsia="Times New Roman" w:hAnsi="Times New Roman" w:cs="Times New Roman"/>
              </w:rPr>
              <w:t>Merancang</w:t>
            </w:r>
            <w:r w:rsidR="00FF1018" w:rsidRPr="00FF1018">
              <w:rPr>
                <w:rFonts w:ascii="Times New Roman" w:eastAsia="Times New Roman" w:hAnsi="Times New Roman" w:cs="Times New Roman"/>
              </w:rPr>
              <w:t>, merumuskan, mengorganisasikan, menerapkan, memadukan dan merencanakan.</w:t>
            </w:r>
          </w:p>
        </w:tc>
      </w:tr>
      <w:tr w:rsidR="00FF1018" w:rsidTr="002A7B97">
        <w:trPr>
          <w:jc w:val="center"/>
        </w:trPr>
        <w:tc>
          <w:tcPr>
            <w:tcW w:w="534" w:type="dxa"/>
            <w:vMerge/>
          </w:tcPr>
          <w:p w:rsidR="00FF1018" w:rsidRPr="00FF1018" w:rsidRDefault="00FF1018" w:rsidP="00FF4B5D">
            <w:pPr>
              <w:jc w:val="center"/>
              <w:rPr>
                <w:rFonts w:ascii="Times New Roman" w:eastAsia="Times New Roman" w:hAnsi="Times New Roman" w:cs="Times New Roman"/>
              </w:rPr>
            </w:pPr>
          </w:p>
        </w:tc>
        <w:tc>
          <w:tcPr>
            <w:tcW w:w="1559" w:type="dxa"/>
            <w:vMerge/>
          </w:tcPr>
          <w:p w:rsidR="00FF1018" w:rsidRPr="00FF1018" w:rsidRDefault="00FF1018" w:rsidP="00FF4B5D">
            <w:pPr>
              <w:jc w:val="center"/>
              <w:rPr>
                <w:rFonts w:ascii="Times New Roman" w:eastAsia="Times New Roman" w:hAnsi="Times New Roman" w:cs="Times New Roman"/>
              </w:rPr>
            </w:pPr>
          </w:p>
        </w:tc>
        <w:tc>
          <w:tcPr>
            <w:tcW w:w="2127" w:type="dxa"/>
          </w:tcPr>
          <w:p w:rsidR="00FF1018" w:rsidRPr="00FF1018" w:rsidRDefault="00FF1018" w:rsidP="00FF4B5D">
            <w:pPr>
              <w:jc w:val="center"/>
              <w:rPr>
                <w:rFonts w:ascii="Times New Roman" w:eastAsia="Times New Roman" w:hAnsi="Times New Roman" w:cs="Times New Roman"/>
              </w:rPr>
            </w:pPr>
            <w:r w:rsidRPr="00FF1018">
              <w:rPr>
                <w:rFonts w:ascii="Times New Roman" w:eastAsia="Times New Roman" w:hAnsi="Times New Roman" w:cs="Times New Roman"/>
              </w:rPr>
              <w:t>Evaluasi</w:t>
            </w:r>
          </w:p>
        </w:tc>
        <w:tc>
          <w:tcPr>
            <w:tcW w:w="3367" w:type="dxa"/>
          </w:tcPr>
          <w:p w:rsidR="00FF1018" w:rsidRPr="00FF1018" w:rsidRDefault="00774300" w:rsidP="00FF1018">
            <w:pPr>
              <w:rPr>
                <w:rFonts w:ascii="Times New Roman" w:eastAsia="Times New Roman" w:hAnsi="Times New Roman" w:cs="Times New Roman"/>
              </w:rPr>
            </w:pPr>
            <w:r w:rsidRPr="00FF1018">
              <w:rPr>
                <w:rFonts w:ascii="Times New Roman" w:eastAsia="Times New Roman" w:hAnsi="Times New Roman" w:cs="Times New Roman"/>
              </w:rPr>
              <w:t>Mengkritis</w:t>
            </w:r>
            <w:r w:rsidR="00FF1018" w:rsidRPr="00FF1018">
              <w:rPr>
                <w:rFonts w:ascii="Times New Roman" w:eastAsia="Times New Roman" w:hAnsi="Times New Roman" w:cs="Times New Roman"/>
              </w:rPr>
              <w:t>, menafsirkan, mengadili, dan memberikan evaluasi.</w:t>
            </w:r>
          </w:p>
        </w:tc>
      </w:tr>
    </w:tbl>
    <w:p w:rsidR="005C7D5F" w:rsidRDefault="005C7D5F" w:rsidP="00BD327E">
      <w:pPr>
        <w:autoSpaceDE w:val="0"/>
        <w:autoSpaceDN w:val="0"/>
        <w:adjustRightInd w:val="0"/>
        <w:spacing w:after="0" w:line="480" w:lineRule="auto"/>
        <w:ind w:left="720" w:firstLine="720"/>
        <w:jc w:val="both"/>
        <w:rPr>
          <w:rFonts w:ascii="Times New Roman" w:hAnsi="Times New Roman" w:cs="Times New Roman"/>
          <w:sz w:val="24"/>
          <w:szCs w:val="24"/>
        </w:rPr>
      </w:pPr>
    </w:p>
    <w:p w:rsidR="00685488" w:rsidRPr="005C7D5F" w:rsidRDefault="00685488" w:rsidP="005C7D5F">
      <w:pPr>
        <w:autoSpaceDE w:val="0"/>
        <w:autoSpaceDN w:val="0"/>
        <w:adjustRightInd w:val="0"/>
        <w:spacing w:after="0" w:line="48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Dalam penelitian ini aspek yang diukur adalah aspek kognitif dengan tiga tipe hasil belajar yaitu pengetahuan, pemahaman, dan penerapan. Pemilihan ketiga ranah tersebut karena subjek yang diteliti adalah kelas X Untuk materi yang digunakan adalah Perbandingan </w:t>
      </w:r>
      <w:r>
        <w:rPr>
          <w:rFonts w:ascii="Times New Roman" w:hAnsi="Times New Roman" w:cs="Times New Roman"/>
          <w:sz w:val="24"/>
          <w:szCs w:val="24"/>
        </w:rPr>
        <w:lastRenderedPageBreak/>
        <w:t>Trigonometri pada semester II. Pemilihan materi karena bertepatan dengan waktu penelitian di SMA ‘Aisyiyah 1 Palembang.</w:t>
      </w:r>
      <w:r w:rsidR="005C7D5F">
        <w:rPr>
          <w:rFonts w:ascii="Times New Roman" w:hAnsi="Times New Roman" w:cs="Times New Roman"/>
          <w:sz w:val="24"/>
          <w:szCs w:val="24"/>
        </w:rPr>
        <w:t xml:space="preserve"> </w:t>
      </w:r>
      <w:r w:rsidRPr="00CF6EAB">
        <w:rPr>
          <w:rFonts w:ascii="Times New Roman" w:hAnsi="Times New Roman" w:cs="Times New Roman"/>
          <w:sz w:val="24"/>
          <w:szCs w:val="24"/>
          <w:lang w:val="es-ES"/>
        </w:rPr>
        <w:t>Jadi</w:t>
      </w:r>
      <w:r w:rsidR="005C7D5F">
        <w:rPr>
          <w:rFonts w:ascii="Times New Roman" w:hAnsi="Times New Roman" w:cs="Times New Roman"/>
          <w:sz w:val="24"/>
          <w:szCs w:val="24"/>
          <w:lang w:val="es-ES"/>
        </w:rPr>
        <w:t>,</w:t>
      </w:r>
      <w:r w:rsidRPr="00CF6EAB">
        <w:rPr>
          <w:rFonts w:ascii="Times New Roman" w:hAnsi="Times New Roman" w:cs="Times New Roman"/>
          <w:sz w:val="24"/>
          <w:szCs w:val="24"/>
          <w:lang w:val="es-ES"/>
        </w:rPr>
        <w:t xml:space="preserve"> Hasil Belajar </w:t>
      </w:r>
      <w:r>
        <w:rPr>
          <w:rFonts w:ascii="Times New Roman" w:hAnsi="Times New Roman" w:cs="Times New Roman"/>
          <w:sz w:val="24"/>
          <w:szCs w:val="24"/>
          <w:lang w:val="es-ES"/>
        </w:rPr>
        <w:t xml:space="preserve">Siswa </w:t>
      </w:r>
      <w:r w:rsidRPr="00CF6EAB">
        <w:rPr>
          <w:rFonts w:ascii="Times New Roman" w:hAnsi="Times New Roman" w:cs="Times New Roman"/>
          <w:sz w:val="24"/>
          <w:szCs w:val="24"/>
          <w:lang w:val="es-ES"/>
        </w:rPr>
        <w:t>merupakan hasil atau nilai/angka yang diperoleh siswa setelah melalui proses belajar mengajar dimana dari proses belajar mengajar itu diharapkan dapat  mengubah tingkah laku siswa dari tidak tahu menjadi tahu dan dari tidak mengerti menjadi mengerti.</w:t>
      </w:r>
    </w:p>
    <w:p w:rsidR="00685488" w:rsidRPr="00817DD2" w:rsidRDefault="00BD327E" w:rsidP="00BD327E">
      <w:pPr>
        <w:pStyle w:val="ListParagraph"/>
        <w:numPr>
          <w:ilvl w:val="0"/>
          <w:numId w:val="4"/>
        </w:numPr>
        <w:spacing w:after="0" w:line="480" w:lineRule="auto"/>
        <w:jc w:val="both"/>
        <w:rPr>
          <w:rFonts w:ascii="Times New Roman" w:hAnsi="Times New Roman" w:cs="Times New Roman"/>
          <w:b/>
          <w:sz w:val="24"/>
          <w:szCs w:val="24"/>
          <w:lang w:val="sv-SE"/>
        </w:rPr>
      </w:pPr>
      <w:r>
        <w:rPr>
          <w:rFonts w:ascii="Times New Roman" w:hAnsi="Times New Roman" w:cs="Times New Roman"/>
          <w:b/>
          <w:sz w:val="24"/>
          <w:szCs w:val="24"/>
          <w:lang w:val="sv-SE"/>
        </w:rPr>
        <w:t>Faktor-</w:t>
      </w:r>
      <w:r w:rsidRPr="00817DD2">
        <w:rPr>
          <w:rFonts w:ascii="Times New Roman" w:hAnsi="Times New Roman" w:cs="Times New Roman"/>
          <w:b/>
          <w:sz w:val="24"/>
          <w:szCs w:val="24"/>
          <w:lang w:val="sv-SE"/>
        </w:rPr>
        <w:t xml:space="preserve">faktor </w:t>
      </w:r>
      <w:r w:rsidR="00685488" w:rsidRPr="00817DD2">
        <w:rPr>
          <w:rFonts w:ascii="Times New Roman" w:hAnsi="Times New Roman" w:cs="Times New Roman"/>
          <w:b/>
          <w:sz w:val="24"/>
          <w:szCs w:val="24"/>
          <w:lang w:val="sv-SE"/>
        </w:rPr>
        <w:t xml:space="preserve">yang Mempengaruhi Belajar </w:t>
      </w:r>
    </w:p>
    <w:p w:rsidR="00685488" w:rsidRPr="00134376" w:rsidRDefault="00685488" w:rsidP="00BD327E">
      <w:pPr>
        <w:spacing w:after="0" w:line="480" w:lineRule="auto"/>
        <w:ind w:left="709" w:firstLine="630"/>
        <w:jc w:val="both"/>
        <w:rPr>
          <w:rFonts w:ascii="Times New Roman" w:hAnsi="Times New Roman" w:cs="Times New Roman"/>
          <w:sz w:val="24"/>
          <w:szCs w:val="24"/>
        </w:rPr>
      </w:pPr>
      <w:r w:rsidRPr="00134376">
        <w:rPr>
          <w:rFonts w:ascii="Times New Roman" w:eastAsia="Times New Roman" w:hAnsi="Times New Roman" w:cs="Times New Roman"/>
          <w:sz w:val="24"/>
          <w:szCs w:val="24"/>
          <w:lang w:eastAsia="id-ID"/>
        </w:rPr>
        <w:t xml:space="preserve">Belajar harus memiliki tujuan yang jelas, didasari motivasi dari dalam dirinya sehingga siswa melakukan belajarnya secara aktif. Dengan demikian siswa mampu menggunakan cara berfikir secara kritis disamping itu siswa mampu menerapkan ilmunya dalam praktek sehari-hari. </w:t>
      </w:r>
      <w:r>
        <w:rPr>
          <w:rFonts w:ascii="Times New Roman" w:hAnsi="Times New Roman" w:cs="Times New Roman"/>
          <w:sz w:val="24"/>
          <w:szCs w:val="24"/>
        </w:rPr>
        <w:t xml:space="preserve">Menurut </w:t>
      </w:r>
      <w:r w:rsidR="005C1196">
        <w:rPr>
          <w:rFonts w:ascii="Times New Roman" w:hAnsi="Times New Roman" w:cs="Times New Roman"/>
          <w:sz w:val="24"/>
          <w:szCs w:val="24"/>
        </w:rPr>
        <w:t>(Slameto,</w:t>
      </w:r>
      <w:r w:rsidR="009F0AD4">
        <w:rPr>
          <w:rFonts w:ascii="Times New Roman" w:hAnsi="Times New Roman" w:cs="Times New Roman"/>
          <w:sz w:val="24"/>
          <w:szCs w:val="24"/>
        </w:rPr>
        <w:t xml:space="preserve"> </w:t>
      </w:r>
      <w:r>
        <w:rPr>
          <w:rFonts w:ascii="Times New Roman" w:hAnsi="Times New Roman" w:cs="Times New Roman"/>
          <w:sz w:val="24"/>
          <w:szCs w:val="24"/>
        </w:rPr>
        <w:t>2010:</w:t>
      </w:r>
      <w:r w:rsidR="005C1196">
        <w:rPr>
          <w:rFonts w:ascii="Times New Roman" w:hAnsi="Times New Roman" w:cs="Times New Roman"/>
          <w:sz w:val="24"/>
          <w:szCs w:val="24"/>
        </w:rPr>
        <w:t xml:space="preserve">54) </w:t>
      </w:r>
      <w:r w:rsidRPr="00134376">
        <w:rPr>
          <w:rFonts w:ascii="Times New Roman" w:hAnsi="Times New Roman" w:cs="Times New Roman"/>
          <w:sz w:val="24"/>
          <w:szCs w:val="24"/>
        </w:rPr>
        <w:t>belajar dipengaruhi oleh dua faktor baik dari dalam dirinya (faktor internal) maupun dari luar (faktor eksternal).</w:t>
      </w:r>
    </w:p>
    <w:p w:rsidR="00685488" w:rsidRPr="005323E7" w:rsidRDefault="00685488" w:rsidP="00BD327E">
      <w:pPr>
        <w:pStyle w:val="ListParagraph"/>
        <w:numPr>
          <w:ilvl w:val="0"/>
          <w:numId w:val="10"/>
        </w:numPr>
        <w:spacing w:after="0" w:line="480" w:lineRule="auto"/>
        <w:ind w:left="1134"/>
        <w:jc w:val="both"/>
        <w:rPr>
          <w:rFonts w:ascii="Times New Roman" w:hAnsi="Times New Roman" w:cs="Times New Roman"/>
          <w:sz w:val="24"/>
          <w:szCs w:val="24"/>
        </w:rPr>
      </w:pPr>
      <w:r w:rsidRPr="005323E7">
        <w:rPr>
          <w:rFonts w:ascii="Times New Roman" w:hAnsi="Times New Roman" w:cs="Times New Roman"/>
          <w:sz w:val="24"/>
          <w:szCs w:val="24"/>
        </w:rPr>
        <w:t>Faktor Internal</w:t>
      </w:r>
    </w:p>
    <w:p w:rsidR="00685488" w:rsidRPr="005323E7" w:rsidRDefault="00685488" w:rsidP="00BD327E">
      <w:pPr>
        <w:pStyle w:val="ListParagraph"/>
        <w:numPr>
          <w:ilvl w:val="0"/>
          <w:numId w:val="11"/>
        </w:numPr>
        <w:spacing w:after="0" w:line="480" w:lineRule="auto"/>
        <w:ind w:left="1560"/>
        <w:jc w:val="both"/>
        <w:rPr>
          <w:rFonts w:ascii="Times New Roman" w:hAnsi="Times New Roman" w:cs="Times New Roman"/>
          <w:sz w:val="24"/>
          <w:szCs w:val="24"/>
        </w:rPr>
      </w:pPr>
      <w:r w:rsidRPr="005323E7">
        <w:rPr>
          <w:rFonts w:ascii="Times New Roman" w:hAnsi="Times New Roman" w:cs="Times New Roman"/>
          <w:sz w:val="24"/>
          <w:szCs w:val="24"/>
        </w:rPr>
        <w:t>Kecerdasan</w:t>
      </w:r>
    </w:p>
    <w:p w:rsidR="00685488" w:rsidRPr="00134376" w:rsidRDefault="00685488" w:rsidP="00BD327E">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Kecerdasan merupakan salah satu aspek penting dan sangat menentukan berhasil tidaknya studi seseorang, terutama kecerdasan dalam mata pelajaran Matematika. Karena kalau seseorang mempunyai tingkat kecerdasan normal atau di atas normal maka secara potensial dapat mencapai prestasi yang tinggi.</w:t>
      </w:r>
    </w:p>
    <w:p w:rsidR="00685488" w:rsidRPr="00134376" w:rsidRDefault="00685488" w:rsidP="00BD327E">
      <w:pPr>
        <w:numPr>
          <w:ilvl w:val="0"/>
          <w:numId w:val="11"/>
        </w:numPr>
        <w:tabs>
          <w:tab w:val="left" w:pos="709"/>
        </w:tabs>
        <w:spacing w:after="0" w:line="480" w:lineRule="auto"/>
        <w:ind w:left="1560"/>
        <w:jc w:val="both"/>
        <w:rPr>
          <w:rFonts w:ascii="Times New Roman" w:hAnsi="Times New Roman" w:cs="Times New Roman"/>
          <w:sz w:val="24"/>
          <w:szCs w:val="24"/>
        </w:rPr>
      </w:pPr>
      <w:r w:rsidRPr="00134376">
        <w:rPr>
          <w:rFonts w:ascii="Times New Roman" w:hAnsi="Times New Roman" w:cs="Times New Roman"/>
          <w:sz w:val="24"/>
          <w:szCs w:val="24"/>
        </w:rPr>
        <w:t>Bakat</w:t>
      </w:r>
    </w:p>
    <w:p w:rsidR="00685488" w:rsidRPr="00134376" w:rsidRDefault="00685488" w:rsidP="00BD327E">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 xml:space="preserve">Bakat adalah potensi atau kemampuan. Dalam kegiatan belajar, faktor bakat mempunyai peranan penting dan harus ada </w:t>
      </w:r>
      <w:r w:rsidRPr="00134376">
        <w:rPr>
          <w:rFonts w:ascii="Times New Roman" w:hAnsi="Times New Roman" w:cs="Times New Roman"/>
          <w:sz w:val="24"/>
          <w:szCs w:val="24"/>
        </w:rPr>
        <w:lastRenderedPageBreak/>
        <w:t>faktor penunjangnya, misalnya fasilitas atau sarana (multimedia), biaya atau dorongan moral dari orang tua.</w:t>
      </w:r>
    </w:p>
    <w:p w:rsidR="00685488" w:rsidRPr="00134376" w:rsidRDefault="00685488" w:rsidP="00BD327E">
      <w:pPr>
        <w:numPr>
          <w:ilvl w:val="0"/>
          <w:numId w:val="11"/>
        </w:numPr>
        <w:spacing w:after="0" w:line="480" w:lineRule="auto"/>
        <w:ind w:left="1560"/>
        <w:jc w:val="both"/>
        <w:rPr>
          <w:rFonts w:ascii="Times New Roman" w:hAnsi="Times New Roman" w:cs="Times New Roman"/>
          <w:sz w:val="24"/>
          <w:szCs w:val="24"/>
        </w:rPr>
      </w:pPr>
      <w:r w:rsidRPr="00134376">
        <w:rPr>
          <w:rFonts w:ascii="Times New Roman" w:hAnsi="Times New Roman" w:cs="Times New Roman"/>
          <w:sz w:val="24"/>
          <w:szCs w:val="24"/>
        </w:rPr>
        <w:t>Minat dan Perhatian</w:t>
      </w:r>
    </w:p>
    <w:p w:rsidR="00685488" w:rsidRPr="00134376" w:rsidRDefault="00685488" w:rsidP="00BD327E">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Minat dan perhatian dalam belajar mempunya hubungan erat sekali dan berpran penting terhadap belajar seseorang. Bidang studi yang menarik akan dipelajari dengan sebaiknya.</w:t>
      </w:r>
    </w:p>
    <w:p w:rsidR="00685488" w:rsidRPr="00134376" w:rsidRDefault="00685488" w:rsidP="00BD327E">
      <w:pPr>
        <w:numPr>
          <w:ilvl w:val="0"/>
          <w:numId w:val="11"/>
        </w:numPr>
        <w:spacing w:after="0" w:line="480" w:lineRule="auto"/>
        <w:ind w:left="1560"/>
        <w:jc w:val="both"/>
        <w:rPr>
          <w:rFonts w:ascii="Times New Roman" w:hAnsi="Times New Roman" w:cs="Times New Roman"/>
          <w:sz w:val="24"/>
          <w:szCs w:val="24"/>
        </w:rPr>
      </w:pPr>
      <w:r w:rsidRPr="00134376">
        <w:rPr>
          <w:rFonts w:ascii="Times New Roman" w:hAnsi="Times New Roman" w:cs="Times New Roman"/>
          <w:sz w:val="24"/>
          <w:szCs w:val="24"/>
        </w:rPr>
        <w:t>Kesehatan Jasmani</w:t>
      </w:r>
    </w:p>
    <w:p w:rsidR="00685488" w:rsidRPr="00134376" w:rsidRDefault="00685488" w:rsidP="00BD327E">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Kesehatan merupakan faktor yang penting dalam belajar. Untuk dapat belajar dengan baik, bisa berkonsentrasi dengan optimal maka kesehatan itu perlu dipelihara dengan sebaik-baiknya.</w:t>
      </w:r>
    </w:p>
    <w:p w:rsidR="00685488" w:rsidRPr="00134376" w:rsidRDefault="00685488" w:rsidP="00BD327E">
      <w:pPr>
        <w:numPr>
          <w:ilvl w:val="0"/>
          <w:numId w:val="11"/>
        </w:numPr>
        <w:spacing w:after="0" w:line="480" w:lineRule="auto"/>
        <w:ind w:left="1560"/>
        <w:jc w:val="both"/>
        <w:rPr>
          <w:rFonts w:ascii="Times New Roman" w:hAnsi="Times New Roman" w:cs="Times New Roman"/>
          <w:sz w:val="24"/>
          <w:szCs w:val="24"/>
        </w:rPr>
      </w:pPr>
      <w:r w:rsidRPr="00134376">
        <w:rPr>
          <w:rFonts w:ascii="Times New Roman" w:hAnsi="Times New Roman" w:cs="Times New Roman"/>
          <w:sz w:val="24"/>
          <w:szCs w:val="24"/>
        </w:rPr>
        <w:t>Cara Belajar</w:t>
      </w:r>
    </w:p>
    <w:p w:rsidR="00685488" w:rsidRPr="00134376" w:rsidRDefault="00685488" w:rsidP="00BD327E">
      <w:pPr>
        <w:tabs>
          <w:tab w:val="left" w:pos="0"/>
        </w:tabs>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Keberhasilan studi seseorang dipengaruhi oleh cara belajarnya. Seseorang yang mempunyai cara belajar yang efisien memungkinkannya untuk mencapai prestasi yang tinggi.</w:t>
      </w:r>
    </w:p>
    <w:p w:rsidR="00685488" w:rsidRPr="005323E7" w:rsidRDefault="00685488" w:rsidP="00BD327E">
      <w:pPr>
        <w:pStyle w:val="ListParagraph"/>
        <w:numPr>
          <w:ilvl w:val="0"/>
          <w:numId w:val="10"/>
        </w:numPr>
        <w:spacing w:after="0" w:line="480" w:lineRule="auto"/>
        <w:ind w:left="1134"/>
        <w:jc w:val="both"/>
        <w:rPr>
          <w:rFonts w:ascii="Times New Roman" w:hAnsi="Times New Roman" w:cs="Times New Roman"/>
          <w:sz w:val="24"/>
          <w:szCs w:val="24"/>
        </w:rPr>
      </w:pPr>
      <w:r w:rsidRPr="005323E7">
        <w:rPr>
          <w:rFonts w:ascii="Times New Roman" w:hAnsi="Times New Roman" w:cs="Times New Roman"/>
          <w:sz w:val="24"/>
          <w:szCs w:val="24"/>
        </w:rPr>
        <w:t>Faktor Eksternal</w:t>
      </w:r>
    </w:p>
    <w:p w:rsidR="00685488" w:rsidRPr="005323E7" w:rsidRDefault="00685488" w:rsidP="00BD327E">
      <w:pPr>
        <w:pStyle w:val="ListParagraph"/>
        <w:numPr>
          <w:ilvl w:val="0"/>
          <w:numId w:val="12"/>
        </w:numPr>
        <w:spacing w:after="0" w:line="480" w:lineRule="auto"/>
        <w:ind w:left="1560"/>
        <w:jc w:val="both"/>
        <w:rPr>
          <w:rFonts w:ascii="Times New Roman" w:hAnsi="Times New Roman" w:cs="Times New Roman"/>
          <w:sz w:val="24"/>
          <w:szCs w:val="24"/>
        </w:rPr>
      </w:pPr>
      <w:r w:rsidRPr="005323E7">
        <w:rPr>
          <w:rFonts w:ascii="Times New Roman" w:hAnsi="Times New Roman" w:cs="Times New Roman"/>
          <w:sz w:val="24"/>
          <w:szCs w:val="24"/>
        </w:rPr>
        <w:t>Lingkungan Masyarakat</w:t>
      </w:r>
    </w:p>
    <w:p w:rsidR="00685488" w:rsidRPr="00134376" w:rsidRDefault="00685488" w:rsidP="00BD327E">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Yang dapat digolongkan dalam lingkungan masyarakat adalah mass media, teman bergaul, dan cara hidup lingkungan.</w:t>
      </w:r>
    </w:p>
    <w:p w:rsidR="00685488" w:rsidRPr="005323E7" w:rsidRDefault="00685488" w:rsidP="00BD327E">
      <w:pPr>
        <w:pStyle w:val="ListParagraph"/>
        <w:numPr>
          <w:ilvl w:val="0"/>
          <w:numId w:val="12"/>
        </w:numPr>
        <w:spacing w:after="0" w:line="480" w:lineRule="auto"/>
        <w:ind w:left="1560"/>
        <w:jc w:val="both"/>
        <w:rPr>
          <w:rFonts w:ascii="Times New Roman" w:hAnsi="Times New Roman" w:cs="Times New Roman"/>
          <w:sz w:val="24"/>
          <w:szCs w:val="24"/>
        </w:rPr>
      </w:pPr>
      <w:r w:rsidRPr="005323E7">
        <w:rPr>
          <w:rFonts w:ascii="Times New Roman" w:hAnsi="Times New Roman" w:cs="Times New Roman"/>
          <w:sz w:val="24"/>
          <w:szCs w:val="24"/>
        </w:rPr>
        <w:t>Lingkungan Keluarga</w:t>
      </w:r>
    </w:p>
    <w:p w:rsidR="000029E7" w:rsidRPr="00134376" w:rsidRDefault="00685488" w:rsidP="00152870">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t>Yang termasuk dalam kategori lingkungan keluarga adalah orang tua, suasana rumah, dan keadaan sosial ekonomi.</w:t>
      </w:r>
    </w:p>
    <w:p w:rsidR="00685488" w:rsidRPr="00134376" w:rsidRDefault="00685488" w:rsidP="00BD327E">
      <w:pPr>
        <w:numPr>
          <w:ilvl w:val="0"/>
          <w:numId w:val="12"/>
        </w:numPr>
        <w:spacing w:after="0" w:line="480" w:lineRule="auto"/>
        <w:ind w:left="1560"/>
        <w:jc w:val="both"/>
        <w:rPr>
          <w:rFonts w:ascii="Times New Roman" w:hAnsi="Times New Roman" w:cs="Times New Roman"/>
          <w:sz w:val="24"/>
          <w:szCs w:val="24"/>
        </w:rPr>
      </w:pPr>
      <w:r w:rsidRPr="00134376">
        <w:rPr>
          <w:rFonts w:ascii="Times New Roman" w:hAnsi="Times New Roman" w:cs="Times New Roman"/>
          <w:sz w:val="24"/>
          <w:szCs w:val="24"/>
        </w:rPr>
        <w:t>Lingkungan Sekolah</w:t>
      </w:r>
    </w:p>
    <w:p w:rsidR="00685488" w:rsidRPr="00976CBF" w:rsidRDefault="00685488" w:rsidP="00BD327E">
      <w:pPr>
        <w:spacing w:after="0" w:line="480" w:lineRule="auto"/>
        <w:ind w:left="1560" w:firstLine="540"/>
        <w:jc w:val="both"/>
        <w:rPr>
          <w:rFonts w:ascii="Times New Roman" w:hAnsi="Times New Roman" w:cs="Times New Roman"/>
          <w:sz w:val="24"/>
          <w:szCs w:val="24"/>
        </w:rPr>
      </w:pPr>
      <w:r w:rsidRPr="00134376">
        <w:rPr>
          <w:rFonts w:ascii="Times New Roman" w:hAnsi="Times New Roman" w:cs="Times New Roman"/>
          <w:sz w:val="24"/>
          <w:szCs w:val="24"/>
        </w:rPr>
        <w:lastRenderedPageBreak/>
        <w:t xml:space="preserve">Yang termasuk dalam lingkungan sekolah adalah interaksi guru dengan murid, cara penyajian dan penyampaian pelajaran, hubungan antar siswa, disiplin sekolah, media yang digunakan, metode belajar, dan </w:t>
      </w:r>
      <w:r w:rsidR="00405C0F" w:rsidRPr="00134376">
        <w:rPr>
          <w:rFonts w:ascii="Times New Roman" w:hAnsi="Times New Roman" w:cs="Times New Roman"/>
          <w:sz w:val="24"/>
          <w:szCs w:val="24"/>
        </w:rPr>
        <w:t xml:space="preserve">Pekerjaan Rumah </w:t>
      </w:r>
      <w:r w:rsidRPr="00134376">
        <w:rPr>
          <w:rFonts w:ascii="Times New Roman" w:hAnsi="Times New Roman" w:cs="Times New Roman"/>
          <w:sz w:val="24"/>
          <w:szCs w:val="24"/>
        </w:rPr>
        <w:t>(PR).</w:t>
      </w:r>
    </w:p>
    <w:p w:rsidR="00685488" w:rsidRPr="00470E6A" w:rsidRDefault="00685488" w:rsidP="00BD327E">
      <w:pPr>
        <w:pStyle w:val="ListParagraph"/>
        <w:numPr>
          <w:ilvl w:val="0"/>
          <w:numId w:val="4"/>
        </w:numPr>
        <w:tabs>
          <w:tab w:val="num" w:pos="0"/>
        </w:tabs>
        <w:spacing w:after="0" w:line="480" w:lineRule="auto"/>
        <w:jc w:val="both"/>
        <w:rPr>
          <w:rFonts w:ascii="Times New Roman" w:hAnsi="Times New Roman" w:cs="Times New Roman"/>
          <w:b/>
          <w:sz w:val="24"/>
          <w:szCs w:val="24"/>
        </w:rPr>
      </w:pPr>
      <w:r w:rsidRPr="00CF6EAB">
        <w:rPr>
          <w:rFonts w:ascii="Times New Roman" w:hAnsi="Times New Roman" w:cs="Times New Roman"/>
          <w:b/>
          <w:sz w:val="24"/>
          <w:szCs w:val="24"/>
          <w:lang w:val="id-ID"/>
        </w:rPr>
        <w:t>Strategi Pembelajaran Peningkatan Kemampuan</w:t>
      </w:r>
      <w:r w:rsidRPr="00CF6EAB">
        <w:rPr>
          <w:rFonts w:ascii="Times New Roman" w:hAnsi="Times New Roman" w:cs="Times New Roman"/>
          <w:b/>
          <w:sz w:val="24"/>
          <w:szCs w:val="24"/>
        </w:rPr>
        <w:t xml:space="preserve"> </w:t>
      </w:r>
      <w:r w:rsidRPr="00CF6EAB">
        <w:rPr>
          <w:rFonts w:ascii="Times New Roman" w:hAnsi="Times New Roman" w:cs="Times New Roman"/>
          <w:b/>
          <w:sz w:val="24"/>
          <w:szCs w:val="24"/>
          <w:lang w:val="id-ID"/>
        </w:rPr>
        <w:t>Berpikir (SPPKB)</w:t>
      </w:r>
    </w:p>
    <w:p w:rsidR="00685488" w:rsidRPr="001D2023" w:rsidRDefault="00685488" w:rsidP="00BD327E">
      <w:pPr>
        <w:pStyle w:val="ListParagraph"/>
        <w:spacing w:after="0" w:line="480" w:lineRule="auto"/>
        <w:ind w:firstLine="698"/>
        <w:jc w:val="both"/>
        <w:rPr>
          <w:rFonts w:ascii="Times New Roman" w:hAnsi="Times New Roman" w:cs="Times New Roman"/>
          <w:b/>
          <w:sz w:val="24"/>
          <w:szCs w:val="24"/>
          <w:lang w:val="sv-SE"/>
        </w:rPr>
      </w:pPr>
      <w:r>
        <w:rPr>
          <w:rFonts w:ascii="Times New Roman" w:hAnsi="Times New Roman" w:cs="Times New Roman"/>
          <w:sz w:val="24"/>
          <w:szCs w:val="24"/>
          <w:lang w:val="sv-SE"/>
        </w:rPr>
        <w:t>Strategi pembelajaran peningkatan kemampuan berpikir (</w:t>
      </w:r>
      <w:r w:rsidRPr="001D2023">
        <w:rPr>
          <w:rFonts w:ascii="Times New Roman" w:hAnsi="Times New Roman" w:cs="Times New Roman"/>
          <w:sz w:val="24"/>
          <w:szCs w:val="24"/>
          <w:lang w:val="sv-SE"/>
        </w:rPr>
        <w:t>SPPKB</w:t>
      </w:r>
      <w:r>
        <w:rPr>
          <w:rFonts w:ascii="Times New Roman" w:hAnsi="Times New Roman" w:cs="Times New Roman"/>
          <w:sz w:val="24"/>
          <w:szCs w:val="24"/>
          <w:lang w:val="sv-SE"/>
        </w:rPr>
        <w:t>)</w:t>
      </w:r>
      <w:r w:rsidRPr="001D2023">
        <w:rPr>
          <w:rFonts w:ascii="Times New Roman" w:hAnsi="Times New Roman" w:cs="Times New Roman"/>
          <w:sz w:val="24"/>
          <w:szCs w:val="24"/>
          <w:lang w:val="sv-SE"/>
        </w:rPr>
        <w:t xml:space="preserve"> merupakan strategi pembelajaran yang menekankan kepada kemampuan berpikir siswa. Dalam SPPKB, materi pelajaran tidak disajikan begitu saja kepada siswa. Akan tetapi, siswa dibimbing untuk menemukan sendiri konsep yang harus dikuasai melalui proses dialogis yang terus menerus dengan memanfaatkan pengalaman siswa. Dalam pola pembelajaran SPPKB, guru memanfaatkan pengalaman siswa sebagai titik tolak berpikir (Sanjaya, 2012: 225).</w:t>
      </w:r>
    </w:p>
    <w:p w:rsidR="00685488" w:rsidRPr="00197163" w:rsidRDefault="00685488" w:rsidP="00BD327E">
      <w:pPr>
        <w:pStyle w:val="ListParagraph"/>
        <w:spacing w:after="0" w:line="480" w:lineRule="auto"/>
        <w:ind w:left="709" w:firstLine="709"/>
        <w:jc w:val="both"/>
        <w:rPr>
          <w:rFonts w:ascii="Times New Roman" w:hAnsi="Times New Roman" w:cs="Times New Roman"/>
          <w:sz w:val="24"/>
          <w:szCs w:val="24"/>
        </w:rPr>
      </w:pPr>
      <w:r w:rsidRPr="00CF6EAB">
        <w:rPr>
          <w:rFonts w:ascii="Times New Roman" w:hAnsi="Times New Roman" w:cs="Times New Roman"/>
          <w:sz w:val="24"/>
          <w:szCs w:val="24"/>
          <w:lang w:val="id-ID"/>
        </w:rPr>
        <w:t>Salah satu kelemahan proses pembelajaran yang dilaksanakan para guru kita adalah kurang adanya usaha pengembangan kemampuan berpikir siswa. Dalam setiap proses pembelajaran pada mata pelajaran apa pun kita lebih banyak mendorong siswa dapat meng</w:t>
      </w:r>
      <w:r w:rsidR="005C1196">
        <w:rPr>
          <w:rFonts w:ascii="Times New Roman" w:hAnsi="Times New Roman" w:cs="Times New Roman"/>
          <w:sz w:val="24"/>
          <w:szCs w:val="24"/>
          <w:lang w:val="id-ID"/>
        </w:rPr>
        <w:t>uasai sejumlah materi pelajaran</w:t>
      </w:r>
      <w:r w:rsidR="005C1196">
        <w:rPr>
          <w:rFonts w:ascii="Times New Roman" w:hAnsi="Times New Roman" w:cs="Times New Roman"/>
          <w:sz w:val="24"/>
          <w:szCs w:val="24"/>
        </w:rPr>
        <w:t xml:space="preserve"> </w:t>
      </w:r>
      <w:r>
        <w:rPr>
          <w:rFonts w:ascii="Times New Roman" w:hAnsi="Times New Roman" w:cs="Times New Roman"/>
          <w:sz w:val="24"/>
          <w:szCs w:val="24"/>
        </w:rPr>
        <w:t>(Sanjaya,</w:t>
      </w:r>
      <w:r w:rsidR="009F0AD4">
        <w:rPr>
          <w:rFonts w:ascii="Times New Roman" w:hAnsi="Times New Roman" w:cs="Times New Roman"/>
          <w:sz w:val="24"/>
          <w:szCs w:val="24"/>
        </w:rPr>
        <w:t xml:space="preserve"> </w:t>
      </w:r>
      <w:r>
        <w:rPr>
          <w:rFonts w:ascii="Times New Roman" w:hAnsi="Times New Roman" w:cs="Times New Roman"/>
          <w:sz w:val="24"/>
          <w:szCs w:val="24"/>
        </w:rPr>
        <w:t>2012:226)</w:t>
      </w:r>
      <w:r w:rsidR="005C1196">
        <w:rPr>
          <w:rFonts w:ascii="Times New Roman" w:hAnsi="Times New Roman" w:cs="Times New Roman"/>
          <w:sz w:val="24"/>
          <w:szCs w:val="24"/>
        </w:rPr>
        <w:t>.</w:t>
      </w:r>
    </w:p>
    <w:p w:rsidR="00685488" w:rsidRDefault="00685488" w:rsidP="00BD327E">
      <w:pPr>
        <w:spacing w:after="0" w:line="480" w:lineRule="auto"/>
        <w:ind w:left="709" w:firstLine="720"/>
        <w:jc w:val="both"/>
        <w:rPr>
          <w:rFonts w:ascii="Times New Roman" w:hAnsi="Times New Roman" w:cs="Times New Roman"/>
          <w:sz w:val="24"/>
          <w:szCs w:val="24"/>
        </w:rPr>
      </w:pPr>
      <w:r w:rsidRPr="00CF6EAB">
        <w:rPr>
          <w:rFonts w:ascii="Times New Roman" w:hAnsi="Times New Roman" w:cs="Times New Roman"/>
          <w:sz w:val="24"/>
          <w:szCs w:val="24"/>
        </w:rPr>
        <w:tab/>
      </w:r>
      <w:r w:rsidRPr="00CF6EAB">
        <w:rPr>
          <w:rFonts w:ascii="Times New Roman" w:hAnsi="Times New Roman" w:cs="Times New Roman"/>
          <w:sz w:val="24"/>
          <w:szCs w:val="24"/>
          <w:lang w:val="id-ID"/>
        </w:rPr>
        <w:t>“Model strategi pembelajaran peningkatan kemampuan berpikir (SPPKB) adalah model pembelajaran yang bertumpu kepada pengembangan kemampuan berpikir siswa melalui telaahan fakta-fakta atau pengalaman anak sebagai bahan untuk memecahkan masalah yang diajukan” (Sanjaya,</w:t>
      </w:r>
      <w:r w:rsidR="009F0AD4">
        <w:rPr>
          <w:rFonts w:ascii="Times New Roman" w:hAnsi="Times New Roman" w:cs="Times New Roman"/>
          <w:sz w:val="24"/>
          <w:szCs w:val="24"/>
        </w:rPr>
        <w:t xml:space="preserve"> </w:t>
      </w:r>
      <w:r w:rsidRPr="00CF6EAB">
        <w:rPr>
          <w:rFonts w:ascii="Times New Roman" w:hAnsi="Times New Roman" w:cs="Times New Roman"/>
          <w:sz w:val="24"/>
          <w:szCs w:val="24"/>
          <w:lang w:val="id-ID"/>
        </w:rPr>
        <w:t>2012:</w:t>
      </w:r>
      <w:r w:rsidRPr="00CF6EAB">
        <w:rPr>
          <w:rFonts w:ascii="Times New Roman" w:hAnsi="Times New Roman" w:cs="Times New Roman"/>
          <w:sz w:val="24"/>
          <w:szCs w:val="24"/>
        </w:rPr>
        <w:t xml:space="preserve"> </w:t>
      </w:r>
      <w:r w:rsidRPr="00CF6EAB">
        <w:rPr>
          <w:rFonts w:ascii="Times New Roman" w:hAnsi="Times New Roman" w:cs="Times New Roman"/>
          <w:sz w:val="24"/>
          <w:szCs w:val="24"/>
          <w:lang w:val="id-ID"/>
        </w:rPr>
        <w:t>226-227).</w:t>
      </w:r>
      <w:r w:rsidRPr="00CF6EAB">
        <w:rPr>
          <w:rFonts w:ascii="Times New Roman" w:hAnsi="Times New Roman" w:cs="Times New Roman"/>
          <w:sz w:val="24"/>
          <w:szCs w:val="24"/>
        </w:rPr>
        <w:t xml:space="preserve"> </w:t>
      </w:r>
    </w:p>
    <w:p w:rsidR="00152870" w:rsidRPr="00CF6EAB" w:rsidRDefault="00152870" w:rsidP="00BD327E">
      <w:pPr>
        <w:spacing w:after="0" w:line="480" w:lineRule="auto"/>
        <w:ind w:left="709" w:firstLine="720"/>
        <w:jc w:val="both"/>
        <w:rPr>
          <w:rFonts w:ascii="Times New Roman" w:hAnsi="Times New Roman" w:cs="Times New Roman"/>
          <w:sz w:val="24"/>
          <w:szCs w:val="24"/>
          <w:lang w:val="id-ID"/>
        </w:rPr>
      </w:pPr>
    </w:p>
    <w:p w:rsidR="00685488" w:rsidRPr="00CF6EAB" w:rsidRDefault="00685488" w:rsidP="00BD327E">
      <w:pPr>
        <w:spacing w:after="0" w:line="480" w:lineRule="auto"/>
        <w:ind w:left="709" w:firstLine="709"/>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lastRenderedPageBreak/>
        <w:t xml:space="preserve">Terdapat beberapa hal yang terkandung dalam pengertian di atas. </w:t>
      </w:r>
      <w:r w:rsidRPr="00CF6EAB">
        <w:rPr>
          <w:rFonts w:ascii="Times New Roman" w:hAnsi="Times New Roman" w:cs="Times New Roman"/>
          <w:i/>
          <w:sz w:val="24"/>
          <w:szCs w:val="24"/>
          <w:lang w:val="sv-SE"/>
        </w:rPr>
        <w:t>Pertama,</w:t>
      </w:r>
      <w:r w:rsidRPr="00CF6EAB">
        <w:rPr>
          <w:rFonts w:ascii="Times New Roman" w:hAnsi="Times New Roman" w:cs="Times New Roman"/>
          <w:sz w:val="24"/>
          <w:szCs w:val="24"/>
          <w:lang w:val="sv-SE"/>
        </w:rPr>
        <w:t xml:space="preserve"> SPPKB adalah model pembelajaran yang bertumpu pada pengembangan kemampuan berpikir, artinya tujuan yang ingin dicapai oleh SPPKB adalah bukan sekedar siswa dapat menguasai sejumlah materi pelajaran akan tetapi bagaimana siswa dapat mengembangkan gagasan-gagasan dan ide-ide melalui kemampuan berbahasa secara verbal. Hal ini didasarkan kepada asumsi bahwa kemampuan berbicara secara verbal merupakan salah satu kemampuan berpikir. </w:t>
      </w:r>
    </w:p>
    <w:p w:rsidR="00690C8F" w:rsidRPr="00E74943" w:rsidRDefault="00685488" w:rsidP="005C1196">
      <w:pPr>
        <w:spacing w:after="0" w:line="480" w:lineRule="auto"/>
        <w:ind w:left="851" w:firstLine="720"/>
        <w:jc w:val="both"/>
        <w:rPr>
          <w:rFonts w:ascii="Times New Roman" w:hAnsi="Times New Roman" w:cs="Times New Roman"/>
          <w:sz w:val="24"/>
          <w:szCs w:val="24"/>
        </w:rPr>
      </w:pPr>
      <w:r w:rsidRPr="00CF6EAB">
        <w:rPr>
          <w:rFonts w:ascii="Times New Roman" w:hAnsi="Times New Roman" w:cs="Times New Roman"/>
          <w:i/>
          <w:sz w:val="24"/>
          <w:szCs w:val="24"/>
          <w:lang w:val="sv-SE"/>
        </w:rPr>
        <w:t>Kedua,</w:t>
      </w:r>
      <w:r w:rsidRPr="00CF6EAB">
        <w:rPr>
          <w:rFonts w:ascii="Times New Roman" w:hAnsi="Times New Roman" w:cs="Times New Roman"/>
          <w:sz w:val="24"/>
          <w:szCs w:val="24"/>
          <w:lang w:val="sv-SE"/>
        </w:rPr>
        <w:t xml:space="preserve"> telaah fakta-fakta sosial atau pengalaman sosial merupakan dasar pengembangan gagasan dan ide-ide didasarkan kepada pengalaman sosial anak untuk mendeskripsikan hasil pengamatan mereka terhadap berbagai fakta dan data yang mereka peroleh dalam kehidupan sehari-hari. </w:t>
      </w:r>
      <w:r w:rsidRPr="00CF6EAB">
        <w:rPr>
          <w:rFonts w:ascii="Times New Roman" w:hAnsi="Times New Roman" w:cs="Times New Roman"/>
          <w:i/>
          <w:sz w:val="24"/>
          <w:szCs w:val="24"/>
          <w:lang w:val="sv-SE"/>
        </w:rPr>
        <w:t>Ketiga,</w:t>
      </w:r>
      <w:r w:rsidRPr="00CF6EAB">
        <w:rPr>
          <w:rFonts w:ascii="Times New Roman" w:hAnsi="Times New Roman" w:cs="Times New Roman"/>
          <w:sz w:val="24"/>
          <w:szCs w:val="24"/>
          <w:lang w:val="sv-SE"/>
        </w:rPr>
        <w:t xml:space="preserve"> sasaran akhir SPPKB adalah kemampuan anak untuk memecahkan masalah-masalah sosial sesuai dengan taraf perkembangan anak. </w:t>
      </w:r>
      <w:r w:rsidRPr="00CF6EAB">
        <w:rPr>
          <w:rFonts w:ascii="Times New Roman" w:hAnsi="Times New Roman" w:cs="Times New Roman"/>
          <w:sz w:val="24"/>
          <w:szCs w:val="24"/>
          <w:lang w:val="id-ID"/>
        </w:rPr>
        <w:t xml:space="preserve">Dapat ditarik kesimpulan bahwa </w:t>
      </w:r>
      <w:r>
        <w:rPr>
          <w:rFonts w:ascii="Times New Roman" w:hAnsi="Times New Roman" w:cs="Times New Roman"/>
          <w:sz w:val="24"/>
          <w:szCs w:val="24"/>
        </w:rPr>
        <w:t>Strategi Pembelajaran Peningkatan Kemampuan Berpikir (</w:t>
      </w:r>
      <w:r w:rsidRPr="00CF6EAB">
        <w:rPr>
          <w:rFonts w:ascii="Times New Roman" w:hAnsi="Times New Roman" w:cs="Times New Roman"/>
          <w:sz w:val="24"/>
          <w:szCs w:val="24"/>
          <w:lang w:val="id-ID"/>
        </w:rPr>
        <w:t>SPPKB</w:t>
      </w:r>
      <w:r>
        <w:rPr>
          <w:rFonts w:ascii="Times New Roman" w:hAnsi="Times New Roman" w:cs="Times New Roman"/>
          <w:sz w:val="24"/>
          <w:szCs w:val="24"/>
        </w:rPr>
        <w:t>)</w:t>
      </w:r>
      <w:r w:rsidRPr="00CF6EAB">
        <w:rPr>
          <w:rFonts w:ascii="Times New Roman" w:hAnsi="Times New Roman" w:cs="Times New Roman"/>
          <w:sz w:val="24"/>
          <w:szCs w:val="24"/>
          <w:lang w:val="id-ID"/>
        </w:rPr>
        <w:t xml:space="preserve"> merupakan strategi pembelajaran yang menekankan kepada kemampuan berpikir siswa untuk berperan aktif dalam proses pembelajaran dengan  mengaitkan pengalaman dengan kenyataan</w:t>
      </w:r>
      <w:r>
        <w:rPr>
          <w:rFonts w:ascii="Times New Roman" w:hAnsi="Times New Roman" w:cs="Times New Roman"/>
          <w:sz w:val="24"/>
          <w:szCs w:val="24"/>
        </w:rPr>
        <w:t>.</w:t>
      </w:r>
    </w:p>
    <w:p w:rsidR="00685488" w:rsidRPr="00CF6EAB" w:rsidRDefault="00685488" w:rsidP="00BD327E">
      <w:pPr>
        <w:pStyle w:val="ListParagraph"/>
        <w:numPr>
          <w:ilvl w:val="0"/>
          <w:numId w:val="4"/>
        </w:numPr>
        <w:spacing w:after="0" w:line="480" w:lineRule="auto"/>
        <w:jc w:val="both"/>
        <w:rPr>
          <w:rFonts w:ascii="Times New Roman" w:hAnsi="Times New Roman" w:cs="Times New Roman"/>
          <w:b/>
          <w:sz w:val="24"/>
          <w:szCs w:val="24"/>
          <w:lang w:val="sv-SE"/>
        </w:rPr>
      </w:pPr>
      <w:r w:rsidRPr="00CF6EAB">
        <w:rPr>
          <w:rFonts w:ascii="Times New Roman" w:hAnsi="Times New Roman" w:cs="Times New Roman"/>
          <w:b/>
          <w:sz w:val="24"/>
          <w:szCs w:val="24"/>
          <w:lang w:val="sv-SE"/>
        </w:rPr>
        <w:t xml:space="preserve">Hakikat Kemampuan Berpikir dalam </w:t>
      </w:r>
      <w:r w:rsidRPr="00CF6EAB">
        <w:rPr>
          <w:rFonts w:ascii="Times New Roman" w:hAnsi="Times New Roman" w:cs="Times New Roman"/>
          <w:b/>
          <w:sz w:val="24"/>
          <w:szCs w:val="24"/>
          <w:lang w:val="id-ID"/>
        </w:rPr>
        <w:t>Strategi Pembelajaran Peningkatan Kemampuan</w:t>
      </w:r>
      <w:r w:rsidRPr="00CF6EAB">
        <w:rPr>
          <w:rFonts w:ascii="Times New Roman" w:hAnsi="Times New Roman" w:cs="Times New Roman"/>
          <w:b/>
          <w:sz w:val="24"/>
          <w:szCs w:val="24"/>
        </w:rPr>
        <w:t xml:space="preserve"> </w:t>
      </w:r>
      <w:r w:rsidRPr="00CF6EAB">
        <w:rPr>
          <w:rFonts w:ascii="Times New Roman" w:hAnsi="Times New Roman" w:cs="Times New Roman"/>
          <w:b/>
          <w:sz w:val="24"/>
          <w:szCs w:val="24"/>
          <w:lang w:val="id-ID"/>
        </w:rPr>
        <w:t xml:space="preserve">Berpikir </w:t>
      </w:r>
      <w:r>
        <w:rPr>
          <w:rFonts w:ascii="Times New Roman" w:hAnsi="Times New Roman" w:cs="Times New Roman"/>
          <w:b/>
          <w:sz w:val="24"/>
          <w:szCs w:val="24"/>
        </w:rPr>
        <w:t>(</w:t>
      </w:r>
      <w:r w:rsidRPr="00CF6EAB">
        <w:rPr>
          <w:rFonts w:ascii="Times New Roman" w:hAnsi="Times New Roman" w:cs="Times New Roman"/>
          <w:b/>
          <w:sz w:val="24"/>
          <w:szCs w:val="24"/>
          <w:lang w:val="sv-SE"/>
        </w:rPr>
        <w:t>SPPKB</w:t>
      </w:r>
      <w:r>
        <w:rPr>
          <w:rFonts w:ascii="Times New Roman" w:hAnsi="Times New Roman" w:cs="Times New Roman"/>
          <w:b/>
          <w:sz w:val="24"/>
          <w:szCs w:val="24"/>
          <w:lang w:val="sv-SE"/>
        </w:rPr>
        <w:t>)</w:t>
      </w:r>
    </w:p>
    <w:p w:rsidR="00685488" w:rsidRPr="00CF6EAB" w:rsidRDefault="00685488" w:rsidP="00BD327E">
      <w:pPr>
        <w:spacing w:after="0" w:line="480" w:lineRule="auto"/>
        <w:ind w:left="709" w:firstLine="709"/>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 xml:space="preserve">Strategi pembelajaran peningkatan kemampuan berpikir atau SPPKB merupakan model pembelajaran yang bertumpu pada proses perbaikan dan peningkatan kemampuan berpikir siswa. Arti kata dasar </w:t>
      </w:r>
      <w:r w:rsidRPr="00CF6EAB">
        <w:rPr>
          <w:rFonts w:ascii="Times New Roman" w:hAnsi="Times New Roman" w:cs="Times New Roman"/>
          <w:sz w:val="24"/>
          <w:szCs w:val="24"/>
          <w:lang w:val="sv-SE"/>
        </w:rPr>
        <w:lastRenderedPageBreak/>
        <w:t xml:space="preserve">“pikir” dalam </w:t>
      </w:r>
      <w:r w:rsidRPr="00CF6EAB">
        <w:rPr>
          <w:rFonts w:ascii="Times New Roman" w:hAnsi="Times New Roman" w:cs="Times New Roman"/>
          <w:i/>
          <w:sz w:val="24"/>
          <w:szCs w:val="24"/>
          <w:lang w:val="sv-SE"/>
        </w:rPr>
        <w:t xml:space="preserve">Kamus Besar Bahasa Indonesia </w:t>
      </w:r>
      <w:r w:rsidRPr="00CF6EAB">
        <w:rPr>
          <w:rFonts w:ascii="Times New Roman" w:hAnsi="Times New Roman" w:cs="Times New Roman"/>
          <w:sz w:val="24"/>
          <w:szCs w:val="24"/>
          <w:lang w:val="sv-SE"/>
        </w:rPr>
        <w:t xml:space="preserve">(dalam Kuswana, 2011: 1) “adalah akal budi, ingatan, angan-angan”. “Berpikir” artinya menggunakan akal budi untuk mempertimbangkan dan memutuskan sesuatu, menimbang-nimbang dalam ingatan. </w:t>
      </w:r>
    </w:p>
    <w:p w:rsidR="00685488" w:rsidRPr="00CF6EAB" w:rsidRDefault="00685488" w:rsidP="00BD327E">
      <w:pPr>
        <w:spacing w:after="0" w:line="480" w:lineRule="auto"/>
        <w:ind w:left="709" w:firstLine="720"/>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Berpikir merupakan suatu hal yang dipandang biasa-biasa saja yang diberikan Tuhan kepada manusia, sehingga manusia menjadi makhluk yang dimuliakan. Ditinjau dari perspektif psikologi, berpikir merupakan cikal bakal ilmu yang sangat kompleks. Dalam menjelaskan pengertian secara tepat, beberapa ahli mencoba memberikan definisi, seperti di bawah ini:</w:t>
      </w:r>
    </w:p>
    <w:p w:rsidR="00685488" w:rsidRPr="00CF6EAB" w:rsidRDefault="00685488" w:rsidP="00BD327E">
      <w:pPr>
        <w:numPr>
          <w:ilvl w:val="0"/>
          <w:numId w:val="5"/>
        </w:numPr>
        <w:tabs>
          <w:tab w:val="num" w:pos="0"/>
        </w:tabs>
        <w:spacing w:after="0" w:line="480" w:lineRule="auto"/>
        <w:ind w:left="1134" w:hanging="284"/>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Menurut Ross (dalam Kuswana, 2011: 2) “berpikir merupakan aktivitas mental dalam aspek teori dasar mengenai objek psikologis”.</w:t>
      </w:r>
    </w:p>
    <w:p w:rsidR="00685488" w:rsidRPr="00CF6EAB" w:rsidRDefault="00685488" w:rsidP="00BD327E">
      <w:pPr>
        <w:numPr>
          <w:ilvl w:val="0"/>
          <w:numId w:val="5"/>
        </w:numPr>
        <w:tabs>
          <w:tab w:val="num" w:pos="0"/>
        </w:tabs>
        <w:spacing w:after="0" w:line="480" w:lineRule="auto"/>
        <w:ind w:left="1134" w:hanging="284"/>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Menurut Valentine (dalam Kuswana, 2011: 2) “berpikir dalam kajian psikologis secara tegas menelaah proses dan pemeliharaan untuk suatu aktivitas yang berisi mengenai “bagaimana” yang dihubungkan dengan gagasan-gagasan yang diarahkan untuk beberapa tujuan yang diharapkan”.</w:t>
      </w:r>
    </w:p>
    <w:p w:rsidR="00685488" w:rsidRPr="00CF6EAB" w:rsidRDefault="00685488" w:rsidP="00BD327E">
      <w:pPr>
        <w:numPr>
          <w:ilvl w:val="0"/>
          <w:numId w:val="5"/>
        </w:numPr>
        <w:tabs>
          <w:tab w:val="num" w:pos="0"/>
        </w:tabs>
        <w:spacing w:after="0" w:line="480" w:lineRule="auto"/>
        <w:ind w:left="1134" w:hanging="284"/>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Menurut Garret (dalam Kuswana, 2011: 2) “berpikir merupakan perilaku yang sering kali tersembunyi atau setengah tersembunyi di dalam lambang atau gambaran, ide, konsep yang dilakukan seseorang”.</w:t>
      </w:r>
    </w:p>
    <w:p w:rsidR="00685488" w:rsidRPr="00CF6EAB" w:rsidRDefault="00685488" w:rsidP="00BD327E">
      <w:pPr>
        <w:numPr>
          <w:ilvl w:val="0"/>
          <w:numId w:val="5"/>
        </w:numPr>
        <w:tabs>
          <w:tab w:val="num" w:pos="0"/>
        </w:tabs>
        <w:spacing w:after="0" w:line="480" w:lineRule="auto"/>
        <w:ind w:left="1134" w:hanging="284"/>
        <w:jc w:val="both"/>
        <w:rPr>
          <w:rFonts w:ascii="Times New Roman" w:hAnsi="Times New Roman" w:cs="Times New Roman"/>
          <w:sz w:val="24"/>
          <w:szCs w:val="24"/>
        </w:rPr>
      </w:pPr>
      <w:r w:rsidRPr="00CF6EAB">
        <w:rPr>
          <w:rFonts w:ascii="Times New Roman" w:hAnsi="Times New Roman" w:cs="Times New Roman"/>
          <w:sz w:val="24"/>
          <w:szCs w:val="24"/>
          <w:lang w:val="sv-SE"/>
        </w:rPr>
        <w:t xml:space="preserve">Menurut Gilmer (dalam Kuswana, 2011: 2) “berpikir merupakan suatu pemecahan masalah dan proses penggunaan gagasan atau lambang-lambang pengganti suatu aktivitas yang tampak secara fisik”. </w:t>
      </w:r>
      <w:r w:rsidRPr="00CF6EAB">
        <w:rPr>
          <w:rFonts w:ascii="Times New Roman" w:hAnsi="Times New Roman" w:cs="Times New Roman"/>
          <w:sz w:val="24"/>
          <w:szCs w:val="24"/>
        </w:rPr>
        <w:t xml:space="preserve">Selain </w:t>
      </w:r>
      <w:r w:rsidRPr="00CF6EAB">
        <w:rPr>
          <w:rFonts w:ascii="Times New Roman" w:hAnsi="Times New Roman" w:cs="Times New Roman"/>
          <w:sz w:val="24"/>
          <w:szCs w:val="24"/>
        </w:rPr>
        <w:lastRenderedPageBreak/>
        <w:t>itu, ia mendefenisikan bahwa berpikir merupakan suatu proses dari penyajian suatu peristiwa internal dan eksternal, kepemilikan masa lalu, masa sekarang, dan masa depan yang satu sama lain saling berinteraksi.</w:t>
      </w:r>
    </w:p>
    <w:p w:rsidR="00685488" w:rsidRPr="00CF6EAB" w:rsidRDefault="00685488" w:rsidP="00BD327E">
      <w:pPr>
        <w:spacing w:after="0" w:line="480" w:lineRule="auto"/>
        <w:ind w:left="709" w:firstLine="709"/>
        <w:jc w:val="both"/>
        <w:rPr>
          <w:rFonts w:ascii="Times New Roman" w:hAnsi="Times New Roman" w:cs="Times New Roman"/>
          <w:sz w:val="24"/>
          <w:szCs w:val="24"/>
        </w:rPr>
      </w:pPr>
      <w:r w:rsidRPr="00CF6EAB">
        <w:rPr>
          <w:rFonts w:ascii="Times New Roman" w:hAnsi="Times New Roman" w:cs="Times New Roman"/>
          <w:sz w:val="24"/>
          <w:szCs w:val="24"/>
        </w:rPr>
        <w:t xml:space="preserve">Bertolak dari pengertian tersebut, muncul metode berpikir seperti pendapat Floyd (dalam Kuswana, 2011: 7) “yang membedakan berpikir pada esensi: berpikir deduktif, induktif, dan evaluative”. Berpikir induktif dilakukan berdasarkan suatu metode yang digunakan dalam berpikir dengan bertolak dari hal-hal khusus ke umum. Ketetapan hukum yang akan disimpulkan pada fenomena yang diselidiki, berlaku bagi fenomena sejenis yang belum diteliti. Berpikir deduktif menggunakan suatu metode yang menerapkan hal-hal yang umum terlebih dahulu untuk seterusnya dihubungkan dalam bagian-bagiannya yang khusus. </w:t>
      </w:r>
    </w:p>
    <w:p w:rsidR="00685488" w:rsidRPr="00CF6EAB" w:rsidRDefault="00685488" w:rsidP="00BD327E">
      <w:pPr>
        <w:spacing w:after="0" w:line="480" w:lineRule="auto"/>
        <w:ind w:left="709" w:firstLine="709"/>
        <w:jc w:val="both"/>
        <w:rPr>
          <w:rFonts w:ascii="Times New Roman" w:hAnsi="Times New Roman" w:cs="Times New Roman"/>
          <w:sz w:val="24"/>
          <w:szCs w:val="24"/>
        </w:rPr>
      </w:pPr>
      <w:r w:rsidRPr="00CF6EAB">
        <w:rPr>
          <w:rFonts w:ascii="Times New Roman" w:hAnsi="Times New Roman" w:cs="Times New Roman"/>
          <w:sz w:val="24"/>
          <w:szCs w:val="24"/>
        </w:rPr>
        <w:t xml:space="preserve">Adapun berpikir evaluatif bersifat melakukan penilaian atas dasar tahapan-tahapan yang seterusnya terjadi sesuai dengan hukum-hukum atau kaidah yang ditetapkan, apakah telah sesuai atau tidak, dan bagaimana seharusnya. Berdasarkan paparan diatas, jelas bahwa, tiga bentuk pemikiran  manusia adalah aktivitas berpikir yang saling berhubungan. Dengan demikian, berpikir merupakan suatu istilah yang digunakan dalam menggambarkan aktivitas mental, baik yang berupa tindakan yang disadari maupun tidak sepenuhnya dalam kejadian sehari-hari sebagai tindakan rutin, tetapi memerlukan perhatian langsung untuk bertindak ke arah lebih sadar secara sengaja dan refkeksi atau membawa ke aspek-aspek tertentu atas dasar pengalaman.  </w:t>
      </w:r>
    </w:p>
    <w:p w:rsidR="00685488" w:rsidRPr="00CF6EAB" w:rsidRDefault="00685488" w:rsidP="00BD327E">
      <w:pPr>
        <w:spacing w:after="0" w:line="480" w:lineRule="auto"/>
        <w:ind w:left="709" w:firstLine="709"/>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lastRenderedPageBreak/>
        <w:t>Menurut Peter Reason (dalam Sanjaya, 20</w:t>
      </w:r>
      <w:r w:rsidRPr="00CF6EAB">
        <w:rPr>
          <w:rFonts w:ascii="Times New Roman" w:hAnsi="Times New Roman" w:cs="Times New Roman"/>
          <w:sz w:val="24"/>
          <w:szCs w:val="24"/>
          <w:lang w:val="id-ID"/>
        </w:rPr>
        <w:t>12</w:t>
      </w:r>
      <w:r w:rsidRPr="00CF6EAB">
        <w:rPr>
          <w:rFonts w:ascii="Times New Roman" w:hAnsi="Times New Roman" w:cs="Times New Roman"/>
          <w:sz w:val="24"/>
          <w:szCs w:val="24"/>
          <w:lang w:val="sv-SE"/>
        </w:rPr>
        <w:t xml:space="preserve">: 230) “berpikir </w:t>
      </w:r>
      <w:r w:rsidRPr="00CF6EAB">
        <w:rPr>
          <w:rFonts w:ascii="Times New Roman" w:hAnsi="Times New Roman" w:cs="Times New Roman"/>
          <w:i/>
          <w:sz w:val="24"/>
          <w:szCs w:val="24"/>
          <w:lang w:val="sv-SE"/>
        </w:rPr>
        <w:t xml:space="preserve">(thinking) </w:t>
      </w:r>
      <w:r w:rsidRPr="00CF6EAB">
        <w:rPr>
          <w:rFonts w:ascii="Times New Roman" w:hAnsi="Times New Roman" w:cs="Times New Roman"/>
          <w:sz w:val="24"/>
          <w:szCs w:val="24"/>
          <w:lang w:val="sv-SE"/>
        </w:rPr>
        <w:t xml:space="preserve">adalah proses mental seseorang yang lebih dari sekedar mengingat </w:t>
      </w:r>
      <w:r w:rsidRPr="00CF6EAB">
        <w:rPr>
          <w:rFonts w:ascii="Times New Roman" w:hAnsi="Times New Roman" w:cs="Times New Roman"/>
          <w:i/>
          <w:sz w:val="24"/>
          <w:szCs w:val="24"/>
          <w:lang w:val="sv-SE"/>
        </w:rPr>
        <w:t>(remembering)</w:t>
      </w:r>
      <w:r w:rsidRPr="00CF6EAB">
        <w:rPr>
          <w:rFonts w:ascii="Times New Roman" w:hAnsi="Times New Roman" w:cs="Times New Roman"/>
          <w:sz w:val="24"/>
          <w:szCs w:val="24"/>
          <w:lang w:val="sv-SE"/>
        </w:rPr>
        <w:t xml:space="preserve"> dan memahami </w:t>
      </w:r>
      <w:r w:rsidRPr="00CF6EAB">
        <w:rPr>
          <w:rFonts w:ascii="Times New Roman" w:hAnsi="Times New Roman" w:cs="Times New Roman"/>
          <w:i/>
          <w:sz w:val="24"/>
          <w:szCs w:val="24"/>
          <w:lang w:val="sv-SE"/>
        </w:rPr>
        <w:t>(comprehending)”.</w:t>
      </w:r>
      <w:r w:rsidRPr="00CF6EAB">
        <w:rPr>
          <w:rFonts w:ascii="Times New Roman" w:hAnsi="Times New Roman" w:cs="Times New Roman"/>
          <w:sz w:val="24"/>
          <w:szCs w:val="24"/>
          <w:lang w:val="sv-SE"/>
        </w:rPr>
        <w:t xml:space="preserve"> Menurut Reason mengingat dan memahami lebih bersifat pasif daripada kegiatan berpikir </w:t>
      </w:r>
      <w:r w:rsidRPr="00CF6EAB">
        <w:rPr>
          <w:rFonts w:ascii="Times New Roman" w:hAnsi="Times New Roman" w:cs="Times New Roman"/>
          <w:i/>
          <w:sz w:val="24"/>
          <w:szCs w:val="24"/>
          <w:lang w:val="sv-SE"/>
        </w:rPr>
        <w:t>(thinking).</w:t>
      </w:r>
      <w:r w:rsidRPr="00CF6EAB">
        <w:rPr>
          <w:rFonts w:ascii="Times New Roman" w:hAnsi="Times New Roman" w:cs="Times New Roman"/>
          <w:sz w:val="24"/>
          <w:szCs w:val="24"/>
          <w:lang w:val="sv-SE"/>
        </w:rPr>
        <w:t xml:space="preserve"> Mengingat pada dasarnya hanya melibatkan usaha penyimpanan sesuatu yang telah dialami untuk sesuatu saat dikeluarkan kembali atas permintaan, sedangkan memahami memerlukan pemerolehan apa yang didengar dan dibaca serta melihat keterkaitan antar aspek dalam memori. Berpikir adalah istilah yang lebih dari keduanya. </w:t>
      </w:r>
    </w:p>
    <w:p w:rsidR="00685488" w:rsidRPr="00CF6EAB" w:rsidRDefault="00685488" w:rsidP="00BD327E">
      <w:pPr>
        <w:spacing w:after="0" w:line="480" w:lineRule="auto"/>
        <w:ind w:left="709" w:firstLine="709"/>
        <w:jc w:val="both"/>
        <w:rPr>
          <w:rFonts w:ascii="Times New Roman" w:hAnsi="Times New Roman" w:cs="Times New Roman"/>
          <w:sz w:val="24"/>
          <w:szCs w:val="24"/>
        </w:rPr>
      </w:pPr>
      <w:r w:rsidRPr="00CF6EAB">
        <w:rPr>
          <w:rFonts w:ascii="Times New Roman" w:hAnsi="Times New Roman" w:cs="Times New Roman"/>
          <w:sz w:val="24"/>
          <w:szCs w:val="24"/>
        </w:rPr>
        <w:t>Penggunaan kata “kemampuan berpikir” mengisyaratkan bahwa terdapat situasi belajar  dan mengajar yang dapat mendorong proses-proses yang menghasilkan mental yang diinginkan dari kegiatan. Hal ini diperkuat dengan penilaian bahwa pemikiran dapat ditingkatkan melalui campur tangan seorang guru dan mensyaratkan adanya penggunaan proses mental untuk merencanakan, mendeskripsikan, dan mengevaluasi proses berpikir dan belajar.</w:t>
      </w:r>
    </w:p>
    <w:p w:rsidR="00685488" w:rsidRPr="00CF6EAB" w:rsidRDefault="00685488" w:rsidP="00BD327E">
      <w:pPr>
        <w:spacing w:after="0" w:line="480" w:lineRule="auto"/>
        <w:ind w:left="709" w:firstLine="709"/>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Kemampuan berpikir memerlukan kemauan mengingat dan memahami, oleh sebab itu kemampuan mengingat adalah bagian terpenting dalam mengembangkan kemampuan berpikir. Artinya belum tentu seseorang yang memiliki kemampuan mengingat dan memahami memiliki kemampuan juga dalam berpikir. Sebaliknya kemampuan berpikir seseorang sudah pasti diikuti oleh kemampuan mengingat dan memahami.</w:t>
      </w:r>
    </w:p>
    <w:p w:rsidR="00685488" w:rsidRPr="00CF6EAB" w:rsidRDefault="00685488" w:rsidP="00690C8F">
      <w:pPr>
        <w:spacing w:after="0" w:line="480" w:lineRule="auto"/>
        <w:ind w:left="709" w:firstLine="709"/>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lastRenderedPageBreak/>
        <w:t>Berdasarkan penjelasan di atas, maka SPPKB bukan hanya sekedar model pembelajaran yang diarahkan agar peserta didik dapat mengingat dan memahami berbagai data, fakta atau konsep, akan tetapi bagaimana data, fakta dan konsep tersebut dapat dijadikan sebagai alat untuk melatih kemampuan berpikir siswa dalam menghadapi dan memecahkan suatu persoalan.</w:t>
      </w:r>
    </w:p>
    <w:p w:rsidR="00685488" w:rsidRPr="00CF6EAB" w:rsidRDefault="00685488" w:rsidP="00BD327E">
      <w:pPr>
        <w:pStyle w:val="ListParagraph"/>
        <w:numPr>
          <w:ilvl w:val="0"/>
          <w:numId w:val="4"/>
        </w:numPr>
        <w:spacing w:after="0" w:line="480" w:lineRule="auto"/>
        <w:jc w:val="both"/>
        <w:rPr>
          <w:rFonts w:ascii="Times New Roman" w:hAnsi="Times New Roman" w:cs="Times New Roman"/>
          <w:b/>
          <w:sz w:val="24"/>
          <w:szCs w:val="24"/>
          <w:lang w:val="sv-SE"/>
        </w:rPr>
      </w:pPr>
      <w:r w:rsidRPr="00CF6EAB">
        <w:rPr>
          <w:rFonts w:ascii="Times New Roman" w:hAnsi="Times New Roman" w:cs="Times New Roman"/>
          <w:b/>
          <w:sz w:val="24"/>
          <w:szCs w:val="24"/>
          <w:lang w:val="sv-SE"/>
        </w:rPr>
        <w:t xml:space="preserve">Karakteristik  </w:t>
      </w:r>
      <w:r w:rsidRPr="00CF6EAB">
        <w:rPr>
          <w:rFonts w:ascii="Times New Roman" w:hAnsi="Times New Roman" w:cs="Times New Roman"/>
          <w:b/>
          <w:sz w:val="24"/>
          <w:szCs w:val="24"/>
          <w:lang w:val="id-ID"/>
        </w:rPr>
        <w:t>Strategi Pembelajaran Peningkatan Kemampuan</w:t>
      </w:r>
      <w:r w:rsidRPr="00CF6EAB">
        <w:rPr>
          <w:rFonts w:ascii="Times New Roman" w:hAnsi="Times New Roman" w:cs="Times New Roman"/>
          <w:b/>
          <w:sz w:val="24"/>
          <w:szCs w:val="24"/>
        </w:rPr>
        <w:t xml:space="preserve"> </w:t>
      </w:r>
      <w:r w:rsidRPr="00CF6EAB">
        <w:rPr>
          <w:rFonts w:ascii="Times New Roman" w:hAnsi="Times New Roman" w:cs="Times New Roman"/>
          <w:b/>
          <w:sz w:val="24"/>
          <w:szCs w:val="24"/>
          <w:lang w:val="id-ID"/>
        </w:rPr>
        <w:t xml:space="preserve">Berpikir </w:t>
      </w:r>
      <w:r>
        <w:rPr>
          <w:rFonts w:ascii="Times New Roman" w:hAnsi="Times New Roman" w:cs="Times New Roman"/>
          <w:b/>
          <w:sz w:val="24"/>
          <w:szCs w:val="24"/>
        </w:rPr>
        <w:t xml:space="preserve"> (</w:t>
      </w:r>
      <w:r w:rsidRPr="00CF6EAB">
        <w:rPr>
          <w:rFonts w:ascii="Times New Roman" w:hAnsi="Times New Roman" w:cs="Times New Roman"/>
          <w:b/>
          <w:sz w:val="24"/>
          <w:szCs w:val="24"/>
          <w:lang w:val="sv-SE"/>
        </w:rPr>
        <w:t>SPPKB</w:t>
      </w:r>
      <w:r>
        <w:rPr>
          <w:rFonts w:ascii="Times New Roman" w:hAnsi="Times New Roman" w:cs="Times New Roman"/>
          <w:b/>
          <w:sz w:val="24"/>
          <w:szCs w:val="24"/>
          <w:lang w:val="sv-SE"/>
        </w:rPr>
        <w:t>)</w:t>
      </w:r>
    </w:p>
    <w:p w:rsidR="00685488" w:rsidRPr="00CF6EAB" w:rsidRDefault="00685488" w:rsidP="00BD327E">
      <w:pPr>
        <w:spacing w:after="0" w:line="480" w:lineRule="auto"/>
        <w:ind w:left="709" w:firstLine="720"/>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 xml:space="preserve">Menurut Sanjaya (2012: 231-232) ”Sebagai strategi pembelajaran yang diarahkan untuk mengembangkan kemampuan berpikir, SPPKB memiliki tiga karakteritik utama” yaitu sebagai berikut: </w:t>
      </w:r>
    </w:p>
    <w:p w:rsidR="00685488" w:rsidRPr="00CF6EAB" w:rsidRDefault="00685488" w:rsidP="00BD327E">
      <w:pPr>
        <w:spacing w:after="0" w:line="480" w:lineRule="auto"/>
        <w:ind w:left="1276" w:hanging="284"/>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 xml:space="preserve">1. </w:t>
      </w:r>
      <w:r w:rsidRPr="00CF6EAB">
        <w:rPr>
          <w:rFonts w:ascii="Times New Roman" w:hAnsi="Times New Roman" w:cs="Times New Roman"/>
          <w:sz w:val="24"/>
          <w:szCs w:val="24"/>
          <w:lang w:val="sv-SE"/>
        </w:rPr>
        <w:tab/>
        <w:t>Proses pembelajaran melalui SPPKB menekankan kepada proses mental siswa secara   maksimal. SPPKB bukan model pembelajaran yang hanya menuntut siswa sekedar mendengar dan mencatat, tetapi menghendaki aktivitas siswa dalam proses berpikir. Hal ini sesuai dengan latar belakang psikologis yang menjadi tumpuannya, bahwa pembelajaran itu adalah peristiwa mental bukan peristiwa behavioral yang lebih menekankan aktivitas fisik, artinya setiap kegiatan belajar itu disebabkan tidak hanya peristiwa hubungan stimulus-respon saja tetapi juga disebabkan karena dorongan mental yang diatur oleh otaknya.</w:t>
      </w:r>
    </w:p>
    <w:p w:rsidR="00685488" w:rsidRPr="00CF6EAB" w:rsidRDefault="00685488" w:rsidP="00BD327E">
      <w:pPr>
        <w:spacing w:after="0" w:line="480" w:lineRule="auto"/>
        <w:ind w:left="1276" w:firstLine="720"/>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Berkaitan dengan karakteristik tersebut, maka dalam proses implementasi SPPKB perlu diperhatikan hal-hal sebagai berikut:</w:t>
      </w:r>
    </w:p>
    <w:p w:rsidR="00685488" w:rsidRPr="00CF6EAB" w:rsidRDefault="00685488" w:rsidP="00BD327E">
      <w:pPr>
        <w:spacing w:after="0" w:line="480" w:lineRule="auto"/>
        <w:ind w:left="1560" w:hanging="270"/>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lastRenderedPageBreak/>
        <w:t>a. Jika belajar tergantung pada bagaimana informasi diproses secara mental, maka proses kognitif siswa harus menjadi kepedulian utama para guru. Artinya guru harus menyadari bahwa proses pembelajaran itu yang terpenting bukan hanya apa yang dipelajari tetapi bagaimana cara mereka mempelajarinya.</w:t>
      </w:r>
    </w:p>
    <w:p w:rsidR="00685488" w:rsidRPr="00CF6EAB" w:rsidRDefault="00685488" w:rsidP="00BD327E">
      <w:pPr>
        <w:spacing w:after="0" w:line="480" w:lineRule="auto"/>
        <w:ind w:left="1560" w:hanging="270"/>
        <w:jc w:val="both"/>
        <w:rPr>
          <w:rFonts w:ascii="Times New Roman" w:hAnsi="Times New Roman" w:cs="Times New Roman"/>
          <w:sz w:val="24"/>
          <w:szCs w:val="24"/>
          <w:lang w:val="sv-SE"/>
        </w:rPr>
      </w:pPr>
      <w:r w:rsidRPr="00CF6EAB">
        <w:rPr>
          <w:rFonts w:ascii="Times New Roman" w:hAnsi="Times New Roman" w:cs="Times New Roman"/>
          <w:sz w:val="24"/>
          <w:szCs w:val="24"/>
          <w:lang w:val="sv-SE"/>
        </w:rPr>
        <w:t>b. Guru harus mempertimbangkan tingkat perkembangan kognitif siswa ketika merencanakan topik yang harus dipelajari serta metode apa yang akan digunakan.</w:t>
      </w:r>
    </w:p>
    <w:p w:rsidR="00685488" w:rsidRPr="00CF6EAB" w:rsidRDefault="00685488" w:rsidP="00BD327E">
      <w:pPr>
        <w:spacing w:after="0" w:line="480" w:lineRule="auto"/>
        <w:ind w:left="1560" w:hanging="27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c. Siswa harus mengorganisasi apa yang mereka pelajari. Dalam hal ini guru harus membantu agar siswa belajar untuk melihat hubungan antarbagian yang dipelajari.</w:t>
      </w:r>
    </w:p>
    <w:p w:rsidR="00685488" w:rsidRPr="00CF6EAB" w:rsidRDefault="00685488" w:rsidP="00BD327E">
      <w:pPr>
        <w:spacing w:after="0" w:line="480" w:lineRule="auto"/>
        <w:ind w:left="1560" w:hanging="27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d. Informasi baru akan bisa dianggap lebih mudah oleh siswa, manakala siswa dapat mengorganisasikannya dengan pengetahuan yang telah mereka memiliki. Dengan demikian guru harus dapat membantu siswa belajar dengan memperhatikan bagaimana gagasan baru berhubungan dengan pengetahuan yang telah mereka miliki.</w:t>
      </w:r>
    </w:p>
    <w:p w:rsidR="00685488" w:rsidRPr="00CF6EAB" w:rsidRDefault="00685488" w:rsidP="00BD327E">
      <w:pPr>
        <w:spacing w:after="0" w:line="480" w:lineRule="auto"/>
        <w:ind w:left="1560" w:hanging="27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e. Siswa harus secara aktif merespons apa yang mereka pelajari. Merespons dalam konteks ini adalah aktivitas mental bukan aktivitas secara fisik.</w:t>
      </w:r>
    </w:p>
    <w:p w:rsidR="00685488" w:rsidRPr="00CF6EAB" w:rsidRDefault="00685488" w:rsidP="00BD327E">
      <w:pPr>
        <w:spacing w:after="0" w:line="480" w:lineRule="auto"/>
        <w:ind w:left="1134" w:hanging="27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2. SPPKB dibangun dalam nuansa dialogis dan proses Tanya jawab itu diarahkan untuk  memperbaiki dan meningkatkan berpikir siswa untuk memperoleh pengetahuan yang mereka konstruksi sendiri.</w:t>
      </w:r>
    </w:p>
    <w:p w:rsidR="00685488" w:rsidRPr="00CF6EAB" w:rsidRDefault="00685488" w:rsidP="00BD327E">
      <w:pPr>
        <w:spacing w:after="0" w:line="480" w:lineRule="auto"/>
        <w:ind w:left="1134" w:hanging="27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lastRenderedPageBreak/>
        <w:t>3. SPPKB adalah model pembelajaran yang menyandarkan kepada dua sisi yang sama pentingnya yaitu sisi proses dan hasil belajar. Proses belajar diarahkan untuk meningkatkan kemampuan berpikir, sedangkan sisi hasil belajar diarahkan untuk mengkonstruksi pengetahuan atau penguasaan materi pembelajaran baru.</w:t>
      </w:r>
    </w:p>
    <w:p w:rsidR="00685488" w:rsidRPr="00CF6EAB" w:rsidRDefault="00685488" w:rsidP="00BD327E">
      <w:pPr>
        <w:spacing w:after="0" w:line="480" w:lineRule="auto"/>
        <w:ind w:left="864"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Berdasarkan karakteristik yang dikemukakan diatas, maka Strategi Pembelajaran Peningkatan Kemampuan Berpikir menghendaki siswa harus aktif dalam proses pembelajaran, tidak hanya sekedar mendengar dan mencataat apa yang diberikan oleh guru, selain itu siswa juga harus mampu dalam mengkontruksikan dan membangun pengetahuan baru. Artinya, bahwa  Strategi Pembelajaran Peningkatan Kemampuan Berpikir menekankan kepada keterlibatan dan kearifan siswa secara penuh dalam pembelajaran.</w:t>
      </w:r>
    </w:p>
    <w:p w:rsidR="00685488" w:rsidRPr="00CF6EAB" w:rsidRDefault="00685488" w:rsidP="00BD327E">
      <w:pPr>
        <w:pStyle w:val="ListParagraph"/>
        <w:numPr>
          <w:ilvl w:val="0"/>
          <w:numId w:val="4"/>
        </w:numPr>
        <w:spacing w:after="0" w:line="480" w:lineRule="auto"/>
        <w:jc w:val="both"/>
        <w:rPr>
          <w:rFonts w:ascii="Times New Roman" w:hAnsi="Times New Roman" w:cs="Times New Roman"/>
          <w:b/>
          <w:sz w:val="24"/>
          <w:szCs w:val="24"/>
          <w:lang w:val="fi-FI"/>
        </w:rPr>
      </w:pPr>
      <w:r w:rsidRPr="00CF6EAB">
        <w:rPr>
          <w:rFonts w:ascii="Times New Roman" w:hAnsi="Times New Roman" w:cs="Times New Roman"/>
          <w:b/>
          <w:sz w:val="24"/>
          <w:szCs w:val="24"/>
          <w:lang w:val="fi-FI"/>
        </w:rPr>
        <w:t xml:space="preserve">Perbedaan </w:t>
      </w:r>
      <w:r w:rsidRPr="00CF6EAB">
        <w:rPr>
          <w:rFonts w:ascii="Times New Roman" w:hAnsi="Times New Roman" w:cs="Times New Roman"/>
          <w:b/>
          <w:sz w:val="24"/>
          <w:szCs w:val="24"/>
          <w:lang w:val="id-ID"/>
        </w:rPr>
        <w:t>Strategi Pembelajaran Peningkatan Kemampuan</w:t>
      </w:r>
      <w:r w:rsidRPr="00CF6EAB">
        <w:rPr>
          <w:rFonts w:ascii="Times New Roman" w:hAnsi="Times New Roman" w:cs="Times New Roman"/>
          <w:b/>
          <w:sz w:val="24"/>
          <w:szCs w:val="24"/>
        </w:rPr>
        <w:t xml:space="preserve"> </w:t>
      </w:r>
      <w:r w:rsidRPr="00CF6EAB">
        <w:rPr>
          <w:rFonts w:ascii="Times New Roman" w:hAnsi="Times New Roman" w:cs="Times New Roman"/>
          <w:b/>
          <w:sz w:val="24"/>
          <w:szCs w:val="24"/>
          <w:lang w:val="id-ID"/>
        </w:rPr>
        <w:t>Berpikir</w:t>
      </w:r>
      <w:r>
        <w:rPr>
          <w:rFonts w:ascii="Times New Roman" w:hAnsi="Times New Roman" w:cs="Times New Roman"/>
          <w:b/>
          <w:sz w:val="24"/>
          <w:szCs w:val="24"/>
        </w:rPr>
        <w:t xml:space="preserve"> </w:t>
      </w:r>
      <w:r w:rsidRPr="00CF6EAB">
        <w:rPr>
          <w:rFonts w:ascii="Times New Roman" w:hAnsi="Times New Roman" w:cs="Times New Roman"/>
          <w:b/>
          <w:sz w:val="24"/>
          <w:szCs w:val="24"/>
          <w:lang w:val="id-ID"/>
        </w:rPr>
        <w:t xml:space="preserve"> </w:t>
      </w:r>
      <w:r>
        <w:rPr>
          <w:rFonts w:ascii="Times New Roman" w:hAnsi="Times New Roman" w:cs="Times New Roman"/>
          <w:b/>
          <w:sz w:val="24"/>
          <w:szCs w:val="24"/>
        </w:rPr>
        <w:t>(</w:t>
      </w:r>
      <w:r w:rsidRPr="00CF6EAB">
        <w:rPr>
          <w:rFonts w:ascii="Times New Roman" w:hAnsi="Times New Roman" w:cs="Times New Roman"/>
          <w:b/>
          <w:sz w:val="24"/>
          <w:szCs w:val="24"/>
          <w:lang w:val="fi-FI"/>
        </w:rPr>
        <w:t>SPPKB</w:t>
      </w:r>
      <w:r>
        <w:rPr>
          <w:rFonts w:ascii="Times New Roman" w:hAnsi="Times New Roman" w:cs="Times New Roman"/>
          <w:b/>
          <w:sz w:val="24"/>
          <w:szCs w:val="24"/>
          <w:lang w:val="fi-FI"/>
        </w:rPr>
        <w:t>)</w:t>
      </w:r>
      <w:r w:rsidRPr="00CF6EAB">
        <w:rPr>
          <w:rFonts w:ascii="Times New Roman" w:hAnsi="Times New Roman" w:cs="Times New Roman"/>
          <w:b/>
          <w:sz w:val="24"/>
          <w:szCs w:val="24"/>
          <w:lang w:val="fi-FI"/>
        </w:rPr>
        <w:t xml:space="preserve"> dengan Pembelajaran Konvensional</w:t>
      </w:r>
    </w:p>
    <w:p w:rsidR="00685488" w:rsidRPr="00CF6EAB" w:rsidRDefault="00685488" w:rsidP="00BD327E">
      <w:pPr>
        <w:pStyle w:val="ListParagraph"/>
        <w:spacing w:after="0" w:line="480" w:lineRule="auto"/>
        <w:ind w:left="709" w:firstLine="709"/>
        <w:jc w:val="both"/>
        <w:rPr>
          <w:rFonts w:ascii="Times New Roman" w:hAnsi="Times New Roman" w:cs="Times New Roman"/>
          <w:b/>
          <w:sz w:val="24"/>
          <w:szCs w:val="24"/>
          <w:lang w:val="fi-FI"/>
        </w:rPr>
      </w:pPr>
      <w:r w:rsidRPr="00CF6EAB">
        <w:rPr>
          <w:rFonts w:ascii="Times New Roman" w:hAnsi="Times New Roman" w:cs="Times New Roman"/>
          <w:sz w:val="24"/>
          <w:szCs w:val="24"/>
          <w:lang w:val="fi-FI"/>
        </w:rPr>
        <w:t>Menurut Sanjaya (2012: 233-234) ”ada perbedaan pokok antara SPPKB dengan pembelajaran yang selama ini banyak dilakukan guru”. Perbedaan tersebut adalah:</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SPPKB menempatkan peserta didik sebagai subjek belajar, artinya peserta didik berperan aktif dalam setiap proses pembelajaran dengan cara menggali pengalamannya sendiri, sedangkan dalam pembelajaran konvensional</w:t>
      </w:r>
      <w:r>
        <w:rPr>
          <w:rFonts w:ascii="Times New Roman" w:hAnsi="Times New Roman" w:cs="Times New Roman"/>
          <w:sz w:val="24"/>
          <w:szCs w:val="24"/>
          <w:lang w:val="fi-FI"/>
        </w:rPr>
        <w:t xml:space="preserve"> peserta didik ditempatkan sebagai objek belajar yang berperan sebagai penerima informasi yang pasif.</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lastRenderedPageBreak/>
        <w:t>Dalam SPPKB, pembelajaran dikaitkan dengan kehidupan nyata melalui penggalian pengalaman setiap siswa, sedangkan dalam pembelajaran konvensional pembelajaran bersifat teoritis dan abstrak.</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Dalam SPPKB, perilaku dibangun atas kesadaran diri, sedangkan dalam pembelajaran konvensional perilaku dibangun atas proses kebiasaan.</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Dalam SPPKB, kemampuan didasarkan atas penggalian pengalaman, sedangkan dalam pembelajaran konvensional kemampuan diperoleh melalui latihan-latihan.</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Tujuan akhir dari proses pembelajaran melalui SPPKB adalah kemampuan berpikir melalui proses menghubungkan antara pengalaman dengan kenyataan, sedangkan dalam pembelajaran konvensional tujuan akhir adalah penguasaan materi pembelajaran.</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Dalam SPPKB, tindakan atau perilaku dibangun atas kesadaran diri sendiri, misalnya individu tidak melakukan perilaku tertentu karena ia menyadari bahwa perilaku itu merugikan dan tidak bermanfaat, sedangkan dalam pembelajaran konvensional tindakan atau perilaku individu didasarkan oleh faktor dari luar dirinya, misalnya individu tidak melakukan sesuatu disebabkan takut hukuman.</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Dalam SPPKB, pengetahuan yang dimiliki setiap individu selalu ber</w:t>
      </w:r>
      <w:r>
        <w:rPr>
          <w:rFonts w:ascii="Times New Roman" w:hAnsi="Times New Roman" w:cs="Times New Roman"/>
          <w:sz w:val="24"/>
          <w:szCs w:val="24"/>
          <w:lang w:val="fi-FI"/>
        </w:rPr>
        <w:t>kemban</w:t>
      </w:r>
      <w:r w:rsidRPr="00CF6EAB">
        <w:rPr>
          <w:rFonts w:ascii="Times New Roman" w:hAnsi="Times New Roman" w:cs="Times New Roman"/>
          <w:sz w:val="24"/>
          <w:szCs w:val="24"/>
          <w:lang w:val="fi-FI"/>
        </w:rPr>
        <w:t xml:space="preserve">g sesuai dengan pengalaman yang dialaminya, oleh sebab itu setiap peserta didik bisa terjadi perbedaan dalam memaknai hakikat pengetahuan yang dimilikinya. Dalam pembelajaran </w:t>
      </w:r>
      <w:r w:rsidRPr="00CF6EAB">
        <w:rPr>
          <w:rFonts w:ascii="Times New Roman" w:hAnsi="Times New Roman" w:cs="Times New Roman"/>
          <w:sz w:val="24"/>
          <w:szCs w:val="24"/>
          <w:lang w:val="fi-FI"/>
        </w:rPr>
        <w:lastRenderedPageBreak/>
        <w:t>konvensional, hal itu tidak mungkin terjadi. Kebiasaan yang dimiliki bersifat absolut dan final, oleh karena itu pengetahuan dikonstruksikan oleh orang lain.</w:t>
      </w:r>
    </w:p>
    <w:p w:rsidR="00685488" w:rsidRPr="00CF6EAB" w:rsidRDefault="00685488" w:rsidP="00BD327E">
      <w:pPr>
        <w:numPr>
          <w:ilvl w:val="0"/>
          <w:numId w:val="6"/>
        </w:numPr>
        <w:spacing w:after="0" w:line="480" w:lineRule="auto"/>
        <w:ind w:left="1276" w:hanging="426"/>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Tujuan yang ingin dicapai oleh SPPKB adalah kemampuan siswa dalam proses berpikir untuk memperoleh pengetahuan, maka kriteria keberhasilan ditentukan oleh proses dan hasil belajar, sedangkan dalam pembelajaran konvensional keberhasilan belajarnya biasanya hanya diukur dari tes.</w:t>
      </w:r>
    </w:p>
    <w:p w:rsidR="00685488" w:rsidRPr="00CF6EAB" w:rsidRDefault="00685488" w:rsidP="00BD327E">
      <w:pPr>
        <w:spacing w:after="0" w:line="480" w:lineRule="auto"/>
        <w:ind w:left="720"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Beberapa perbedaan pokok di atas menggambarkan bahwa SPPKB memang memiliki perbedaan baik dilihat dari asumsi maupun dari pelaksanaan dan pengelolaannya.</w:t>
      </w:r>
    </w:p>
    <w:p w:rsidR="00685488" w:rsidRPr="00CF6EAB" w:rsidRDefault="00685488" w:rsidP="00BD327E">
      <w:pPr>
        <w:pStyle w:val="ListParagraph"/>
        <w:numPr>
          <w:ilvl w:val="0"/>
          <w:numId w:val="4"/>
        </w:numPr>
        <w:spacing w:after="0" w:line="480" w:lineRule="auto"/>
        <w:jc w:val="both"/>
        <w:rPr>
          <w:rFonts w:ascii="Times New Roman" w:hAnsi="Times New Roman" w:cs="Times New Roman"/>
          <w:sz w:val="24"/>
          <w:szCs w:val="24"/>
          <w:lang w:val="fi-FI"/>
        </w:rPr>
      </w:pPr>
      <w:r w:rsidRPr="00CF6EAB">
        <w:rPr>
          <w:rFonts w:ascii="Times New Roman" w:hAnsi="Times New Roman" w:cs="Times New Roman"/>
          <w:b/>
          <w:sz w:val="24"/>
          <w:szCs w:val="24"/>
          <w:lang w:val="fi-FI"/>
        </w:rPr>
        <w:t xml:space="preserve"> Tahapan-tahapan Pembelajaran </w:t>
      </w:r>
      <w:r w:rsidRPr="00CF6EAB">
        <w:rPr>
          <w:rFonts w:ascii="Times New Roman" w:hAnsi="Times New Roman" w:cs="Times New Roman"/>
          <w:b/>
          <w:sz w:val="24"/>
          <w:szCs w:val="24"/>
          <w:lang w:val="id-ID"/>
        </w:rPr>
        <w:t>Strategi Pembelajaran Peningkatan Kemampuan</w:t>
      </w:r>
      <w:r w:rsidRPr="00CF6EAB">
        <w:rPr>
          <w:rFonts w:ascii="Times New Roman" w:hAnsi="Times New Roman" w:cs="Times New Roman"/>
          <w:b/>
          <w:sz w:val="24"/>
          <w:szCs w:val="24"/>
        </w:rPr>
        <w:t xml:space="preserve"> </w:t>
      </w:r>
      <w:r w:rsidRPr="00CF6EAB">
        <w:rPr>
          <w:rFonts w:ascii="Times New Roman" w:hAnsi="Times New Roman" w:cs="Times New Roman"/>
          <w:b/>
          <w:sz w:val="24"/>
          <w:szCs w:val="24"/>
          <w:lang w:val="id-ID"/>
        </w:rPr>
        <w:t xml:space="preserve">Berpikir </w:t>
      </w:r>
      <w:r>
        <w:rPr>
          <w:rFonts w:ascii="Times New Roman" w:hAnsi="Times New Roman" w:cs="Times New Roman"/>
          <w:b/>
          <w:sz w:val="24"/>
          <w:szCs w:val="24"/>
        </w:rPr>
        <w:t xml:space="preserve"> (</w:t>
      </w:r>
      <w:r w:rsidRPr="00CF6EAB">
        <w:rPr>
          <w:rFonts w:ascii="Times New Roman" w:hAnsi="Times New Roman" w:cs="Times New Roman"/>
          <w:b/>
          <w:sz w:val="24"/>
          <w:szCs w:val="24"/>
          <w:lang w:val="fi-FI"/>
        </w:rPr>
        <w:t>SPPKB</w:t>
      </w:r>
      <w:r>
        <w:rPr>
          <w:rFonts w:ascii="Times New Roman" w:hAnsi="Times New Roman" w:cs="Times New Roman"/>
          <w:b/>
          <w:sz w:val="24"/>
          <w:szCs w:val="24"/>
          <w:lang w:val="fi-FI"/>
        </w:rPr>
        <w:t>)</w:t>
      </w:r>
    </w:p>
    <w:p w:rsidR="00685488" w:rsidRPr="00CF6EAB" w:rsidRDefault="00685488" w:rsidP="00BD327E">
      <w:pPr>
        <w:spacing w:after="0" w:line="480" w:lineRule="auto"/>
        <w:ind w:left="709"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SPPKB menekankan kepada keterlibatan siswa secara penuh dalam belajar. Hal ini sesuai dengan hakikat SPPKB yang tidak mengharapkan siswa sebagai objek belajar yang duduk mendengarkan penjelasan guru kemudian mencat</w:t>
      </w:r>
      <w:r>
        <w:rPr>
          <w:rFonts w:ascii="Times New Roman" w:hAnsi="Times New Roman" w:cs="Times New Roman"/>
          <w:sz w:val="24"/>
          <w:szCs w:val="24"/>
          <w:lang w:val="fi-FI"/>
        </w:rPr>
        <w:t>at untuk dihafalkan. Sanjaya (2</w:t>
      </w:r>
      <w:r w:rsidRPr="00CF6EAB">
        <w:rPr>
          <w:rFonts w:ascii="Times New Roman" w:hAnsi="Times New Roman" w:cs="Times New Roman"/>
          <w:sz w:val="24"/>
          <w:szCs w:val="24"/>
          <w:lang w:val="fi-FI"/>
        </w:rPr>
        <w:t>0</w:t>
      </w:r>
      <w:r w:rsidRPr="00CF6EAB">
        <w:rPr>
          <w:rFonts w:ascii="Times New Roman" w:hAnsi="Times New Roman" w:cs="Times New Roman"/>
          <w:sz w:val="24"/>
          <w:szCs w:val="24"/>
          <w:lang w:val="id-ID"/>
        </w:rPr>
        <w:t>12</w:t>
      </w:r>
      <w:r w:rsidRPr="00CF6EAB">
        <w:rPr>
          <w:rFonts w:ascii="Times New Roman" w:hAnsi="Times New Roman" w:cs="Times New Roman"/>
          <w:sz w:val="24"/>
          <w:szCs w:val="24"/>
          <w:lang w:val="fi-FI"/>
        </w:rPr>
        <w:t>: 234-237) “menjelaskan bahwa ada 6 tahap dalam Strategi Pembelajaran Peningkatan Kemampuan Berpikir (SPPKB)”. Setiap tahap dijelaskan berikut ini:</w:t>
      </w:r>
    </w:p>
    <w:p w:rsidR="00685488" w:rsidRPr="00EB0BF2" w:rsidRDefault="00685488" w:rsidP="00BD327E">
      <w:pPr>
        <w:spacing w:after="0" w:line="480" w:lineRule="auto"/>
        <w:ind w:left="709"/>
        <w:jc w:val="both"/>
        <w:rPr>
          <w:rFonts w:ascii="Times New Roman" w:hAnsi="Times New Roman" w:cs="Times New Roman"/>
          <w:sz w:val="24"/>
          <w:szCs w:val="24"/>
          <w:lang w:val="fi-FI"/>
        </w:rPr>
      </w:pPr>
      <w:r w:rsidRPr="00EB0BF2">
        <w:rPr>
          <w:rFonts w:ascii="Times New Roman" w:hAnsi="Times New Roman" w:cs="Times New Roman"/>
          <w:sz w:val="24"/>
          <w:szCs w:val="24"/>
          <w:lang w:val="fi-FI"/>
        </w:rPr>
        <w:t>1). Tahap Orientasi</w:t>
      </w:r>
    </w:p>
    <w:p w:rsidR="00685488" w:rsidRPr="00CF6EAB" w:rsidRDefault="00685488" w:rsidP="00967F36">
      <w:pPr>
        <w:spacing w:after="0" w:line="480" w:lineRule="auto"/>
        <w:ind w:left="1134"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Pada tahap ini guru menkondisikan sis</w:t>
      </w:r>
      <w:r>
        <w:rPr>
          <w:rFonts w:ascii="Times New Roman" w:hAnsi="Times New Roman" w:cs="Times New Roman"/>
          <w:sz w:val="24"/>
          <w:szCs w:val="24"/>
          <w:lang w:val="fi-FI"/>
        </w:rPr>
        <w:t>w</w:t>
      </w:r>
      <w:r w:rsidRPr="00CF6EAB">
        <w:rPr>
          <w:rFonts w:ascii="Times New Roman" w:hAnsi="Times New Roman" w:cs="Times New Roman"/>
          <w:sz w:val="24"/>
          <w:szCs w:val="24"/>
          <w:lang w:val="fi-FI"/>
        </w:rPr>
        <w:t xml:space="preserve">a pada posisi siap untuk melakukan pembelajaran. Tahap orientasi dilakukan dengan Pertama menjelaskan tujuan yang harus dicapai baik tujuan dengan penguasaan materi pelajaran yang harus dicapai maupun tujuan yang </w:t>
      </w:r>
      <w:r w:rsidRPr="00CF6EAB">
        <w:rPr>
          <w:rFonts w:ascii="Times New Roman" w:hAnsi="Times New Roman" w:cs="Times New Roman"/>
          <w:sz w:val="24"/>
          <w:szCs w:val="24"/>
          <w:lang w:val="fi-FI"/>
        </w:rPr>
        <w:lastRenderedPageBreak/>
        <w:t>berhubungan dengan proses pembelajaran atau kemampuan berpikir yang harus dimiliki siswa. Kedua, penjelasan proses pembelajaran yang harus dilakukan siswa, yaitu penjelasan tentang apa yang harus dilakukan siswa dalam setiap tahapan proses pembelajaran.</w:t>
      </w:r>
    </w:p>
    <w:p w:rsidR="00685488" w:rsidRPr="00CF6EAB" w:rsidRDefault="00685488" w:rsidP="00967F36">
      <w:pPr>
        <w:spacing w:after="0" w:line="480" w:lineRule="auto"/>
        <w:ind w:left="1134"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Pemahaman siswa terhadap arah dan tujuan yang harus dicapai dalam proses pembelajran seperti yang dijelaskan pada tahap orientasi sangat menentukan keberhasilan SPPKB. Pemahaman yang baik akan membuat siswa tahu ke mana mereka akan dibawa, sehingga dapat menumbuhkan motivasi belajar mereka. Oleh karena itu, tahapan ini merupakan tahapan ynag sangat penting dalam implementasi proses pembelajaran. Untuk itulah dialog yang dikembangkan guru pada tahapan ini harus mampu menggugah dan menumbuhkan minat belajar siswa.</w:t>
      </w:r>
    </w:p>
    <w:p w:rsidR="00685488" w:rsidRPr="00EB0BF2" w:rsidRDefault="00685488" w:rsidP="00BD327E">
      <w:pPr>
        <w:spacing w:after="0" w:line="480" w:lineRule="auto"/>
        <w:ind w:left="709"/>
        <w:jc w:val="both"/>
        <w:rPr>
          <w:rFonts w:ascii="Times New Roman" w:hAnsi="Times New Roman" w:cs="Times New Roman"/>
          <w:sz w:val="24"/>
          <w:szCs w:val="24"/>
          <w:lang w:val="fi-FI"/>
        </w:rPr>
      </w:pPr>
      <w:r w:rsidRPr="00EB0BF2">
        <w:rPr>
          <w:rFonts w:ascii="Times New Roman" w:hAnsi="Times New Roman" w:cs="Times New Roman"/>
          <w:sz w:val="24"/>
          <w:szCs w:val="24"/>
          <w:lang w:val="fi-FI"/>
        </w:rPr>
        <w:t>2). Tahap Pelacakan</w:t>
      </w:r>
    </w:p>
    <w:p w:rsidR="00685488" w:rsidRDefault="00685488" w:rsidP="00967F36">
      <w:pPr>
        <w:spacing w:after="0" w:line="480" w:lineRule="auto"/>
        <w:ind w:left="1134" w:firstLine="709"/>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Tahap pelacakan adalah tahapan penjajakan untuk memahami peng</w:t>
      </w:r>
      <w:r>
        <w:rPr>
          <w:rFonts w:ascii="Times New Roman" w:hAnsi="Times New Roman" w:cs="Times New Roman"/>
          <w:sz w:val="24"/>
          <w:szCs w:val="24"/>
          <w:lang w:val="fi-FI"/>
        </w:rPr>
        <w:t>alaman dan kemampuan dasar sisw</w:t>
      </w:r>
      <w:r w:rsidRPr="00CF6EAB">
        <w:rPr>
          <w:rFonts w:ascii="Times New Roman" w:hAnsi="Times New Roman" w:cs="Times New Roman"/>
          <w:sz w:val="24"/>
          <w:szCs w:val="24"/>
          <w:lang w:val="fi-FI"/>
        </w:rPr>
        <w:t>a sesuai dengan tema atau pokok persoalan yang akan dibicarakan. Melalui tahapan inilah guru mengembangkan dialog dan Tanya jawab untuk nengungkap pengalaman apa saja yang telah dimiliki siswa yang dianggap relevan dengan tema yang akan dikaji. Dengan berbekal pemahaman itulah selanjutnya guru menentukan bagaimana ia harus mengembangkan dialog dan Tanya jawab pada tahapan-tahapan selanjutnya.</w:t>
      </w:r>
    </w:p>
    <w:p w:rsidR="00F95FE0" w:rsidRDefault="00F95FE0" w:rsidP="00967F36">
      <w:pPr>
        <w:spacing w:after="0" w:line="480" w:lineRule="auto"/>
        <w:ind w:left="1134" w:firstLine="709"/>
        <w:jc w:val="both"/>
        <w:rPr>
          <w:rFonts w:ascii="Times New Roman" w:hAnsi="Times New Roman" w:cs="Times New Roman"/>
          <w:sz w:val="24"/>
          <w:szCs w:val="24"/>
          <w:lang w:val="fi-FI"/>
        </w:rPr>
      </w:pPr>
    </w:p>
    <w:p w:rsidR="00811689" w:rsidRPr="00CF6EAB" w:rsidRDefault="00811689" w:rsidP="00967F36">
      <w:pPr>
        <w:spacing w:after="0" w:line="480" w:lineRule="auto"/>
        <w:ind w:left="1134" w:firstLine="709"/>
        <w:jc w:val="both"/>
        <w:rPr>
          <w:rFonts w:ascii="Times New Roman" w:hAnsi="Times New Roman" w:cs="Times New Roman"/>
          <w:sz w:val="24"/>
          <w:szCs w:val="24"/>
          <w:lang w:val="fi-FI"/>
        </w:rPr>
      </w:pPr>
    </w:p>
    <w:p w:rsidR="00685488" w:rsidRPr="00EB0BF2" w:rsidRDefault="00685488" w:rsidP="00BD327E">
      <w:pPr>
        <w:spacing w:after="0" w:line="480" w:lineRule="auto"/>
        <w:ind w:left="709"/>
        <w:jc w:val="both"/>
        <w:rPr>
          <w:rFonts w:ascii="Times New Roman" w:hAnsi="Times New Roman" w:cs="Times New Roman"/>
          <w:sz w:val="24"/>
          <w:szCs w:val="24"/>
          <w:lang w:val="fi-FI"/>
        </w:rPr>
      </w:pPr>
      <w:r w:rsidRPr="00EB0BF2">
        <w:rPr>
          <w:rFonts w:ascii="Times New Roman" w:hAnsi="Times New Roman" w:cs="Times New Roman"/>
          <w:sz w:val="24"/>
          <w:szCs w:val="24"/>
          <w:lang w:val="fi-FI"/>
        </w:rPr>
        <w:lastRenderedPageBreak/>
        <w:t>3). Tahap Konfrontasi</w:t>
      </w:r>
    </w:p>
    <w:p w:rsidR="00685488" w:rsidRPr="00CF6EAB" w:rsidRDefault="00685488" w:rsidP="00967F36">
      <w:pPr>
        <w:spacing w:after="0" w:line="480" w:lineRule="auto"/>
        <w:ind w:left="1134"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 xml:space="preserve">Tahap konfrontasi adalah tahapan penyajian persoalan yang harus dipecahkan sesuai dengan tingkat kemampuan dan pengalaman siswa. Untuk merangsang peningkatan kemampuan siswa pada tahap ini guru dapat memberikan persoalan-persoalan yang dilematis yang memerlukan jawaban atau jalur keluar. Persoalan yang diberikan sesuai dengan tema atau topik itu tentu saja persoalan yang sesuai dengan tema atau topik itu tentu saja persoalan yang sesuai dengan kemampuan dasar atau pengalaman siswa seperti yang diperoleh pada tahap kedua. </w:t>
      </w:r>
    </w:p>
    <w:p w:rsidR="00685488" w:rsidRPr="00CF6EAB" w:rsidRDefault="00685488" w:rsidP="00967F36">
      <w:pPr>
        <w:spacing w:after="0" w:line="480" w:lineRule="auto"/>
        <w:ind w:left="1134" w:firstLine="720"/>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Pada tahap ini guru harus dapat mengembangkan dialog agar siswa benar-benar memahami persoalan yang harus dipecahkan. Mengapa demikian? Sebab, pemahaman terhadap masalah akan mendorong siswa untuk dapat berpikir. Oleh sebab itu, keberhasilan pembelajaran pada tahap selanjutnya akan ditentukan oleh tahapan ini</w:t>
      </w:r>
      <w:r>
        <w:rPr>
          <w:rFonts w:ascii="Times New Roman" w:hAnsi="Times New Roman" w:cs="Times New Roman"/>
          <w:sz w:val="24"/>
          <w:szCs w:val="24"/>
          <w:lang w:val="fi-FI"/>
        </w:rPr>
        <w:t>.</w:t>
      </w:r>
    </w:p>
    <w:p w:rsidR="00685488" w:rsidRPr="00EB0BF2" w:rsidRDefault="00685488" w:rsidP="00BD327E">
      <w:pPr>
        <w:spacing w:after="0" w:line="480" w:lineRule="auto"/>
        <w:ind w:left="709"/>
        <w:jc w:val="both"/>
        <w:rPr>
          <w:rFonts w:ascii="Times New Roman" w:hAnsi="Times New Roman" w:cs="Times New Roman"/>
          <w:sz w:val="24"/>
          <w:szCs w:val="24"/>
          <w:lang w:val="fi-FI"/>
        </w:rPr>
      </w:pPr>
      <w:r w:rsidRPr="00EB0BF2">
        <w:rPr>
          <w:rFonts w:ascii="Times New Roman" w:hAnsi="Times New Roman" w:cs="Times New Roman"/>
          <w:sz w:val="24"/>
          <w:szCs w:val="24"/>
          <w:lang w:val="fi-FI"/>
        </w:rPr>
        <w:t>4). Tahap Inkuiri</w:t>
      </w:r>
    </w:p>
    <w:p w:rsidR="00685488" w:rsidRPr="00CF6EAB" w:rsidRDefault="00685488" w:rsidP="00967F36">
      <w:pPr>
        <w:spacing w:after="0" w:line="480" w:lineRule="auto"/>
        <w:ind w:left="1134" w:firstLine="698"/>
        <w:jc w:val="both"/>
        <w:rPr>
          <w:rFonts w:ascii="Times New Roman" w:hAnsi="Times New Roman" w:cs="Times New Roman"/>
          <w:sz w:val="24"/>
          <w:szCs w:val="24"/>
          <w:lang w:val="fi-FI"/>
        </w:rPr>
      </w:pPr>
      <w:r w:rsidRPr="00CF6EAB">
        <w:rPr>
          <w:rFonts w:ascii="Times New Roman" w:hAnsi="Times New Roman" w:cs="Times New Roman"/>
          <w:sz w:val="24"/>
          <w:szCs w:val="24"/>
          <w:lang w:val="fi-FI"/>
        </w:rPr>
        <w:t xml:space="preserve">Tahap inkuiri adalah tahapan terpenting dalam SPPKB. Pada tahap inilah siswa belajar berpikir yang sesungguhnya melalui tahapan inkuiri siswa diajak untuk memecahkan persoalan yang dihadapi oleh sebab itu pada tahapan ini guru harus memberikan ruang kesempatan kepada siswa untuk mengembangkan gagasan dalam upaya pemecahan persoalan. Melalui berbagai teknik bertanya guru harus dapat menumbuhkan keberanian siswa agar mereka dapat menjelaskan, mengungkap fakta sesuai dengan pengalamannya, </w:t>
      </w:r>
      <w:r w:rsidRPr="00CF6EAB">
        <w:rPr>
          <w:rFonts w:ascii="Times New Roman" w:hAnsi="Times New Roman" w:cs="Times New Roman"/>
          <w:sz w:val="24"/>
          <w:szCs w:val="24"/>
          <w:lang w:val="fi-FI"/>
        </w:rPr>
        <w:lastRenderedPageBreak/>
        <w:t>memberikan argumentasi yang meyakinkan, mengembangkan gagasan dan lain sebagainya.</w:t>
      </w:r>
    </w:p>
    <w:p w:rsidR="00685488" w:rsidRPr="00EB0BF2" w:rsidRDefault="00685488" w:rsidP="00BD327E">
      <w:pPr>
        <w:spacing w:after="0" w:line="480" w:lineRule="auto"/>
        <w:ind w:left="709"/>
        <w:jc w:val="both"/>
        <w:rPr>
          <w:rFonts w:ascii="Times New Roman" w:hAnsi="Times New Roman" w:cs="Times New Roman"/>
          <w:sz w:val="24"/>
          <w:szCs w:val="24"/>
          <w:lang w:val="fi-FI"/>
        </w:rPr>
      </w:pPr>
      <w:r w:rsidRPr="00EB0BF2">
        <w:rPr>
          <w:rFonts w:ascii="Times New Roman" w:hAnsi="Times New Roman" w:cs="Times New Roman"/>
          <w:sz w:val="24"/>
          <w:szCs w:val="24"/>
          <w:lang w:val="fi-FI"/>
        </w:rPr>
        <w:t>5). Tahap Akomodasi</w:t>
      </w:r>
    </w:p>
    <w:p w:rsidR="00685488" w:rsidRPr="00CF6EAB" w:rsidRDefault="00685488" w:rsidP="00967F36">
      <w:pPr>
        <w:spacing w:after="0" w:line="480" w:lineRule="auto"/>
        <w:ind w:left="1134" w:firstLine="720"/>
        <w:jc w:val="both"/>
        <w:rPr>
          <w:rFonts w:ascii="Times New Roman" w:hAnsi="Times New Roman" w:cs="Times New Roman"/>
          <w:sz w:val="24"/>
          <w:szCs w:val="24"/>
        </w:rPr>
      </w:pPr>
      <w:r w:rsidRPr="00CF6EAB">
        <w:rPr>
          <w:rFonts w:ascii="Times New Roman" w:hAnsi="Times New Roman" w:cs="Times New Roman"/>
          <w:sz w:val="24"/>
          <w:szCs w:val="24"/>
        </w:rPr>
        <w:t>Tahap akomodasi adalah tahapa</w:t>
      </w:r>
      <w:r>
        <w:rPr>
          <w:rFonts w:ascii="Times New Roman" w:hAnsi="Times New Roman" w:cs="Times New Roman"/>
          <w:sz w:val="24"/>
          <w:szCs w:val="24"/>
        </w:rPr>
        <w:t>n</w:t>
      </w:r>
      <w:r w:rsidRPr="00CF6EAB">
        <w:rPr>
          <w:rFonts w:ascii="Times New Roman" w:hAnsi="Times New Roman" w:cs="Times New Roman"/>
          <w:sz w:val="24"/>
          <w:szCs w:val="24"/>
        </w:rPr>
        <w:t xml:space="preserve"> pembentukan pengetahuan baru melaui proses penyimpulan. Pada tahap ini siswa dituntut untuk dapat menemukan kata-kata kunci sesuai dengan topik atau tema pembelajaran. Pada tahap ini melalui dialog, guru membimbing agar siswa dapat menyimpulkan apa yang mereka temukan dan mereka pahami sekitar topik yang dipermasalhkan. Tahap akomodasi bisa juga dikatakan sebagai tahap pemantapan hasil belajar, sebab pada tahap ini siswa diarahkan untuk mampu mengungkapkan kembali pembasan yang dianggap penting dalam proses pembelajaran.</w:t>
      </w:r>
    </w:p>
    <w:p w:rsidR="00685488" w:rsidRPr="00EB0BF2" w:rsidRDefault="00685488" w:rsidP="00BD327E">
      <w:pPr>
        <w:spacing w:after="0" w:line="480" w:lineRule="auto"/>
        <w:ind w:firstLine="709"/>
        <w:jc w:val="both"/>
        <w:rPr>
          <w:rFonts w:ascii="Times New Roman" w:hAnsi="Times New Roman" w:cs="Times New Roman"/>
          <w:sz w:val="24"/>
          <w:szCs w:val="24"/>
        </w:rPr>
      </w:pPr>
      <w:r w:rsidRPr="00EB0BF2">
        <w:rPr>
          <w:rFonts w:ascii="Times New Roman" w:hAnsi="Times New Roman" w:cs="Times New Roman"/>
          <w:sz w:val="24"/>
          <w:szCs w:val="24"/>
        </w:rPr>
        <w:t>6). Tahap Transfer</w:t>
      </w:r>
    </w:p>
    <w:p w:rsidR="00967F36" w:rsidRPr="00CF6EAB" w:rsidRDefault="00685488" w:rsidP="00967F36">
      <w:pPr>
        <w:spacing w:after="0" w:line="480" w:lineRule="auto"/>
        <w:ind w:left="1134" w:firstLine="720"/>
        <w:jc w:val="both"/>
        <w:rPr>
          <w:rFonts w:ascii="Times New Roman" w:hAnsi="Times New Roman" w:cs="Times New Roman"/>
          <w:sz w:val="24"/>
          <w:szCs w:val="24"/>
        </w:rPr>
      </w:pPr>
      <w:r w:rsidRPr="00CF6EAB">
        <w:rPr>
          <w:rFonts w:ascii="Times New Roman" w:hAnsi="Times New Roman" w:cs="Times New Roman"/>
          <w:sz w:val="24"/>
          <w:szCs w:val="24"/>
        </w:rPr>
        <w:t xml:space="preserve">Tahap transfer adalah tahapan penyajian masalah baru yang sepadan dengan masalah yang disajikan. Tahap transfer dimaksudkan sebagai tahapan agar siswa mampu mentransfer kemampuan berpikir setiap siswa untuk memecahkan masalah-masalah baru. Para tahap ini guru dapat memberikan tugas-tugas yang sesuai dengan topik pembahasan. </w:t>
      </w:r>
    </w:p>
    <w:p w:rsidR="00685488" w:rsidRPr="007D6F37" w:rsidRDefault="00685488" w:rsidP="00967F36">
      <w:pPr>
        <w:pStyle w:val="ListParagraph"/>
        <w:numPr>
          <w:ilvl w:val="0"/>
          <w:numId w:val="4"/>
        </w:numPr>
        <w:spacing w:after="0" w:line="480" w:lineRule="auto"/>
        <w:jc w:val="both"/>
        <w:rPr>
          <w:rFonts w:ascii="Times New Roman" w:hAnsi="Times New Roman" w:cs="Times New Roman"/>
          <w:b/>
          <w:sz w:val="24"/>
          <w:szCs w:val="24"/>
          <w:lang w:val="sv-SE"/>
        </w:rPr>
      </w:pPr>
      <w:r w:rsidRPr="007D6F37">
        <w:rPr>
          <w:rFonts w:ascii="Times New Roman" w:hAnsi="Times New Roman" w:cs="Times New Roman"/>
          <w:b/>
          <w:sz w:val="24"/>
          <w:szCs w:val="24"/>
          <w:lang w:val="sv-SE"/>
        </w:rPr>
        <w:t>Kajian Materi</w:t>
      </w:r>
      <w:r>
        <w:rPr>
          <w:rFonts w:ascii="Times New Roman" w:hAnsi="Times New Roman" w:cs="Times New Roman"/>
          <w:b/>
          <w:sz w:val="24"/>
          <w:szCs w:val="24"/>
          <w:lang w:val="sv-SE"/>
        </w:rPr>
        <w:t xml:space="preserve"> Trigonometri</w:t>
      </w:r>
    </w:p>
    <w:p w:rsidR="00685488" w:rsidRPr="00CF6EAB" w:rsidRDefault="00685488" w:rsidP="00967F36">
      <w:pPr>
        <w:spacing w:after="0" w:line="480" w:lineRule="auto"/>
        <w:ind w:left="720" w:firstLine="720"/>
        <w:jc w:val="both"/>
        <w:rPr>
          <w:rFonts w:ascii="Times New Roman" w:hAnsi="Times New Roman" w:cs="Times New Roman"/>
          <w:sz w:val="24"/>
          <w:szCs w:val="24"/>
        </w:rPr>
      </w:pPr>
      <w:r w:rsidRPr="00CF6EAB">
        <w:rPr>
          <w:rFonts w:ascii="Times New Roman" w:hAnsi="Times New Roman" w:cs="Times New Roman"/>
          <w:sz w:val="24"/>
          <w:szCs w:val="24"/>
        </w:rPr>
        <w:t xml:space="preserve">Materi dalam penelitian ini yaitu pokok bahasan Trigonometri kelas X, </w:t>
      </w:r>
      <w:r w:rsidRPr="00CF6EAB">
        <w:rPr>
          <w:rFonts w:ascii="Times New Roman" w:eastAsia="Times New Roman" w:hAnsi="Times New Roman" w:cs="Times New Roman"/>
          <w:sz w:val="24"/>
          <w:szCs w:val="24"/>
        </w:rPr>
        <w:t xml:space="preserve">Khususnya dalam pokok bahasan </w:t>
      </w:r>
      <w:r>
        <w:rPr>
          <w:rFonts w:ascii="Times New Roman" w:eastAsia="Times New Roman" w:hAnsi="Times New Roman" w:cs="Times New Roman"/>
          <w:sz w:val="24"/>
          <w:szCs w:val="24"/>
        </w:rPr>
        <w:t xml:space="preserve">Perbandingan </w:t>
      </w:r>
      <w:r w:rsidRPr="00CF6EAB">
        <w:rPr>
          <w:rFonts w:ascii="Times New Roman" w:eastAsia="Times New Roman" w:hAnsi="Times New Roman" w:cs="Times New Roman"/>
          <w:sz w:val="24"/>
          <w:szCs w:val="24"/>
        </w:rPr>
        <w:t xml:space="preserve">Trigonometri, disana terdapat banyak penerapan rumus sehingga diperlukan latihan soal yang lebih. Disamping itu terkadang siswa mengalami kesulitan dalam </w:t>
      </w:r>
      <w:r w:rsidRPr="00CF6EAB">
        <w:rPr>
          <w:rFonts w:ascii="Times New Roman" w:eastAsia="Times New Roman" w:hAnsi="Times New Roman" w:cs="Times New Roman"/>
          <w:sz w:val="24"/>
          <w:szCs w:val="24"/>
        </w:rPr>
        <w:lastRenderedPageBreak/>
        <w:t xml:space="preserve">menggunakan rumus dan tidak berani bertanya kepada gurunya. Oleh karena itu sebagai alternatif pilihan dalam mengajar pokok bahasan </w:t>
      </w:r>
      <w:r>
        <w:rPr>
          <w:rFonts w:ascii="Times New Roman" w:eastAsia="Times New Roman" w:hAnsi="Times New Roman" w:cs="Times New Roman"/>
          <w:sz w:val="24"/>
          <w:szCs w:val="24"/>
        </w:rPr>
        <w:t xml:space="preserve"> perbandingan </w:t>
      </w:r>
      <w:r w:rsidRPr="00CF6EAB">
        <w:rPr>
          <w:rFonts w:ascii="Times New Roman" w:eastAsia="Times New Roman" w:hAnsi="Times New Roman" w:cs="Times New Roman"/>
          <w:sz w:val="24"/>
          <w:szCs w:val="24"/>
        </w:rPr>
        <w:t>trigonometri dapat digunakan Strategi Pembelajaran Peningkatan Kemampuan Berpikir (SPPKB)</w:t>
      </w:r>
      <w:r w:rsidRPr="00CF6EAB">
        <w:rPr>
          <w:rFonts w:ascii="Times New Roman" w:hAnsi="Times New Roman" w:cs="Times New Roman"/>
          <w:sz w:val="24"/>
          <w:szCs w:val="24"/>
        </w:rPr>
        <w:t>. Dalam Kurikulum sekarang yaitu Kurikulum Tingkat Satuan Pendidikan 2006 (KTSP), Sandar Kompetensi (SK) dalam penelitian ini yaitu . Menggunakan perbandingan, fungsi, persamaan, dan  identitas trigonometri dalam   pemecahan masalah</w:t>
      </w:r>
      <w:r w:rsidRPr="00CF6EAB">
        <w:rPr>
          <w:rFonts w:ascii="Times New Roman" w:eastAsia="Times New Roman" w:hAnsi="Times New Roman" w:cs="Times New Roman"/>
          <w:sz w:val="24"/>
          <w:szCs w:val="24"/>
        </w:rPr>
        <w:t xml:space="preserve">, sedangkan Kompetensi Dasar (KD) yaitu </w:t>
      </w:r>
      <w:r w:rsidRPr="00CF6EAB">
        <w:rPr>
          <w:rFonts w:ascii="Times New Roman" w:eastAsia="Calibri" w:hAnsi="Times New Roman" w:cs="Times New Roman"/>
          <w:sz w:val="24"/>
          <w:szCs w:val="24"/>
          <w:lang w:val="de-DE"/>
        </w:rPr>
        <w:t>Melakukan manipulasi aljabar dalam perhitungan teknis yang berkaitan dengan perbandingan, fungsi, persamaan, dan identitas trigonometr</w:t>
      </w:r>
      <w:r w:rsidRPr="00CF6EAB">
        <w:rPr>
          <w:rFonts w:ascii="Times New Roman" w:hAnsi="Times New Roman" w:cs="Times New Roman"/>
          <w:sz w:val="24"/>
          <w:szCs w:val="24"/>
        </w:rPr>
        <w:t>i</w:t>
      </w:r>
      <w:r w:rsidRPr="00CF6EAB">
        <w:rPr>
          <w:rFonts w:ascii="Times New Roman" w:eastAsia="Times New Roman" w:hAnsi="Times New Roman" w:cs="Times New Roman"/>
          <w:sz w:val="24"/>
          <w:szCs w:val="24"/>
        </w:rPr>
        <w:t xml:space="preserve">, </w:t>
      </w:r>
      <w:r w:rsidRPr="00CF6EAB">
        <w:rPr>
          <w:rFonts w:ascii="Times New Roman" w:hAnsi="Times New Roman" w:cs="Times New Roman"/>
          <w:sz w:val="24"/>
          <w:szCs w:val="24"/>
          <w:lang w:val="id-ID"/>
        </w:rPr>
        <w:t>Merancang model matematika dari masalah yang berkaitan dengan perbandingan, fungsi, persamaan dan identitas trigonometri</w:t>
      </w:r>
      <w:r w:rsidRPr="00CF6EAB">
        <w:rPr>
          <w:rFonts w:ascii="Times New Roman" w:hAnsi="Times New Roman" w:cs="Times New Roman"/>
          <w:i/>
          <w:sz w:val="24"/>
          <w:szCs w:val="24"/>
          <w:lang w:val="sv-SE"/>
        </w:rPr>
        <w:t xml:space="preserve">, </w:t>
      </w:r>
      <w:r w:rsidRPr="00CF6EAB">
        <w:rPr>
          <w:rFonts w:ascii="Times New Roman" w:hAnsi="Times New Roman" w:cs="Times New Roman"/>
          <w:sz w:val="24"/>
          <w:szCs w:val="24"/>
          <w:lang w:val="sv-SE"/>
        </w:rPr>
        <w:t xml:space="preserve">dan </w:t>
      </w:r>
      <w:r w:rsidRPr="00CF6EAB">
        <w:rPr>
          <w:rFonts w:ascii="Times New Roman" w:hAnsi="Times New Roman" w:cs="Times New Roman"/>
          <w:sz w:val="24"/>
          <w:szCs w:val="24"/>
          <w:lang w:val="id-ID"/>
        </w:rPr>
        <w:t>Menyelesaikan model matematika dari masalah yang berkaitan dengan perbandingan, fungsi, persamaan dan identitas trigonometri, dan penafsirannya</w:t>
      </w:r>
      <w:r w:rsidRPr="00CF6EAB">
        <w:rPr>
          <w:rFonts w:ascii="Times New Roman" w:hAnsi="Times New Roman" w:cs="Times New Roman"/>
          <w:sz w:val="24"/>
          <w:szCs w:val="24"/>
        </w:rPr>
        <w:t>.</w:t>
      </w:r>
    </w:p>
    <w:p w:rsidR="00685488" w:rsidRDefault="00685488" w:rsidP="006A78EF">
      <w:pPr>
        <w:spacing w:after="0" w:line="480" w:lineRule="auto"/>
        <w:ind w:left="720" w:firstLine="720"/>
        <w:jc w:val="both"/>
        <w:rPr>
          <w:rFonts w:ascii="Times New Roman" w:eastAsia="Calibri" w:hAnsi="Times New Roman" w:cs="Times New Roman"/>
          <w:sz w:val="24"/>
          <w:szCs w:val="24"/>
          <w:lang w:val="sv-SE"/>
        </w:rPr>
      </w:pPr>
      <w:r w:rsidRPr="00CF6EAB">
        <w:rPr>
          <w:rFonts w:ascii="Times New Roman" w:eastAsia="Times New Roman" w:hAnsi="Times New Roman" w:cs="Times New Roman"/>
          <w:sz w:val="24"/>
          <w:szCs w:val="24"/>
        </w:rPr>
        <w:t xml:space="preserve">Adapun indikator yang hendak dicapai dalam materi tersebut yaitu  </w:t>
      </w:r>
      <w:r w:rsidRPr="00CF6EAB">
        <w:rPr>
          <w:rFonts w:ascii="Times New Roman" w:eastAsia="Calibri" w:hAnsi="Times New Roman" w:cs="Times New Roman"/>
          <w:sz w:val="24"/>
          <w:szCs w:val="24"/>
          <w:lang w:val="fi-FI"/>
        </w:rPr>
        <w:t>Menentukan nilai perbandingan trigonometri (sinus, kosinus, tangen, kotangen, sekan, dan kosekan suatu sudut) pada segitiga siku – siku,</w:t>
      </w:r>
      <w:r w:rsidRPr="00CF6EAB">
        <w:rPr>
          <w:rFonts w:ascii="Times New Roman" w:hAnsi="Times New Roman" w:cs="Times New Roman"/>
          <w:sz w:val="24"/>
          <w:szCs w:val="24"/>
        </w:rPr>
        <w:t xml:space="preserve"> </w:t>
      </w:r>
      <w:r w:rsidRPr="00CF6EAB">
        <w:rPr>
          <w:rFonts w:ascii="Times New Roman" w:eastAsia="Calibri" w:hAnsi="Times New Roman" w:cs="Times New Roman"/>
          <w:sz w:val="24"/>
          <w:szCs w:val="24"/>
          <w:lang w:val="fi-FI"/>
        </w:rPr>
        <w:t>Menentukan nilai perbandingan trigonometri (sinus, kosinus, dan tangen) dari sudut khusus,</w:t>
      </w:r>
      <w:r w:rsidRPr="00CF6EAB">
        <w:rPr>
          <w:rFonts w:ascii="Times New Roman" w:hAnsi="Times New Roman" w:cs="Times New Roman"/>
          <w:sz w:val="24"/>
          <w:szCs w:val="24"/>
        </w:rPr>
        <w:t xml:space="preserve"> </w:t>
      </w:r>
      <w:r w:rsidRPr="00CF6EAB">
        <w:rPr>
          <w:rFonts w:ascii="Times New Roman" w:eastAsia="Calibri" w:hAnsi="Times New Roman" w:cs="Times New Roman"/>
          <w:sz w:val="24"/>
          <w:szCs w:val="24"/>
          <w:lang w:val="fi-FI"/>
        </w:rPr>
        <w:t>Menentukan nilai perbandingan trigonometri (sinus, kosinus, dan tangen) dari sudut di semua kuadran</w:t>
      </w:r>
      <w:r>
        <w:rPr>
          <w:rFonts w:ascii="Times New Roman" w:eastAsia="Calibri" w:hAnsi="Times New Roman" w:cs="Times New Roman"/>
          <w:sz w:val="24"/>
          <w:szCs w:val="24"/>
          <w:lang w:val="fi-FI"/>
        </w:rPr>
        <w:t xml:space="preserve"> (berelasi)</w:t>
      </w:r>
      <w:r w:rsidRPr="00CF6EAB">
        <w:rPr>
          <w:rFonts w:ascii="Times New Roman" w:eastAsia="Calibri" w:hAnsi="Times New Roman" w:cs="Times New Roman"/>
          <w:sz w:val="24"/>
          <w:szCs w:val="24"/>
          <w:lang w:val="fi-FI"/>
        </w:rPr>
        <w:t xml:space="preserve">, </w:t>
      </w:r>
      <w:r w:rsidRPr="00CF6EAB">
        <w:rPr>
          <w:rFonts w:ascii="Times New Roman" w:eastAsia="Calibri" w:hAnsi="Times New Roman" w:cs="Times New Roman"/>
          <w:sz w:val="24"/>
          <w:szCs w:val="24"/>
          <w:lang w:val="sv-SE"/>
        </w:rPr>
        <w:t>Mengerjakan soal dengan baik berkaitan dengan materi mengenai perbandingan trigonometri pada segitiga siku-siku, perbandingan trigonometri sudut -sudut khusus, dan perbandingan trigonometri dari sudut di semua kuadra</w:t>
      </w:r>
      <w:r>
        <w:rPr>
          <w:rFonts w:ascii="Times New Roman" w:hAnsi="Times New Roman" w:cs="Times New Roman"/>
          <w:sz w:val="24"/>
          <w:szCs w:val="24"/>
        </w:rPr>
        <w:t>n</w:t>
      </w:r>
      <w:r w:rsidRPr="00CF6EAB">
        <w:rPr>
          <w:rFonts w:ascii="Times New Roman" w:hAnsi="Times New Roman" w:cs="Times New Roman"/>
          <w:sz w:val="24"/>
          <w:szCs w:val="24"/>
        </w:rPr>
        <w:t xml:space="preserve">, </w:t>
      </w:r>
      <w:r w:rsidRPr="00CF6EAB">
        <w:rPr>
          <w:rFonts w:ascii="Times New Roman" w:eastAsia="Calibri" w:hAnsi="Times New Roman" w:cs="Times New Roman"/>
          <w:sz w:val="24"/>
          <w:szCs w:val="24"/>
          <w:lang w:val="de-DE"/>
        </w:rPr>
        <w:t xml:space="preserve">Menyelesaikan persamaan trigonometri sederhana, </w:t>
      </w:r>
      <w:r w:rsidRPr="00CF6EAB">
        <w:rPr>
          <w:rFonts w:ascii="Times New Roman" w:hAnsi="Times New Roman" w:cs="Times New Roman"/>
          <w:sz w:val="24"/>
          <w:szCs w:val="24"/>
          <w:lang w:val="sv-SE"/>
        </w:rPr>
        <w:t xml:space="preserve">Mengerjakan soal </w:t>
      </w:r>
      <w:r w:rsidRPr="00CF6EAB">
        <w:rPr>
          <w:rFonts w:ascii="Times New Roman" w:hAnsi="Times New Roman" w:cs="Times New Roman"/>
          <w:sz w:val="24"/>
          <w:szCs w:val="24"/>
          <w:lang w:val="sv-SE"/>
        </w:rPr>
        <w:lastRenderedPageBreak/>
        <w:t>dengan baik</w:t>
      </w:r>
      <w:r w:rsidRPr="00CF6EAB">
        <w:rPr>
          <w:rFonts w:ascii="Times New Roman" w:hAnsi="Times New Roman" w:cs="Times New Roman"/>
          <w:sz w:val="24"/>
          <w:szCs w:val="24"/>
        </w:rPr>
        <w:t xml:space="preserve"> </w:t>
      </w:r>
      <w:r w:rsidRPr="00CF6EAB">
        <w:rPr>
          <w:rFonts w:ascii="Times New Roman" w:eastAsia="Calibri" w:hAnsi="Times New Roman" w:cs="Times New Roman"/>
          <w:sz w:val="24"/>
          <w:szCs w:val="24"/>
          <w:lang w:val="sv-SE"/>
        </w:rPr>
        <w:t xml:space="preserve">berkaitan dengan materi mengenai  persamaan trigonometri sederhana, penggunaan tabel dan kalkulator untuk mencari </w:t>
      </w:r>
      <w:r>
        <w:rPr>
          <w:rFonts w:ascii="Times New Roman" w:eastAsia="Calibri" w:hAnsi="Times New Roman" w:cs="Times New Roman"/>
          <w:sz w:val="24"/>
          <w:szCs w:val="24"/>
          <w:lang w:val="sv-SE"/>
        </w:rPr>
        <w:t xml:space="preserve">nilai perbandingan trigonometri. </w:t>
      </w:r>
    </w:p>
    <w:p w:rsidR="00685488" w:rsidRDefault="00685488" w:rsidP="006A78EF">
      <w:pPr>
        <w:spacing w:after="0" w:line="480" w:lineRule="auto"/>
        <w:ind w:left="720" w:firstLine="720"/>
        <w:jc w:val="both"/>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 xml:space="preserve"> Indikator yang dipilih yaitu </w:t>
      </w:r>
      <w:r w:rsidRPr="00CF6EAB">
        <w:rPr>
          <w:rFonts w:ascii="Times New Roman" w:eastAsia="Calibri" w:hAnsi="Times New Roman" w:cs="Times New Roman"/>
          <w:sz w:val="24"/>
          <w:szCs w:val="24"/>
          <w:lang w:val="fi-FI"/>
        </w:rPr>
        <w:t>Menentukan nilai perbandingan trigonometri (sinus, kosinus, tangen, kotangen, sekan, dan kosekan suatu sudut) pada segiti</w:t>
      </w:r>
      <w:r w:rsidR="009F0AD4">
        <w:rPr>
          <w:rFonts w:ascii="Times New Roman" w:eastAsia="Calibri" w:hAnsi="Times New Roman" w:cs="Times New Roman"/>
          <w:sz w:val="24"/>
          <w:szCs w:val="24"/>
          <w:lang w:val="fi-FI"/>
        </w:rPr>
        <w:t>ga siku</w:t>
      </w:r>
      <w:r w:rsidRPr="00CF6EAB">
        <w:rPr>
          <w:rFonts w:ascii="Times New Roman" w:eastAsia="Calibri" w:hAnsi="Times New Roman" w:cs="Times New Roman"/>
          <w:sz w:val="24"/>
          <w:szCs w:val="24"/>
          <w:lang w:val="fi-FI"/>
        </w:rPr>
        <w:t>–siku,</w:t>
      </w:r>
      <w:r w:rsidRPr="00CF6EAB">
        <w:rPr>
          <w:rFonts w:ascii="Times New Roman" w:hAnsi="Times New Roman" w:cs="Times New Roman"/>
          <w:sz w:val="24"/>
          <w:szCs w:val="24"/>
        </w:rPr>
        <w:t xml:space="preserve"> </w:t>
      </w:r>
      <w:r w:rsidRPr="00CF6EAB">
        <w:rPr>
          <w:rFonts w:ascii="Times New Roman" w:eastAsia="Calibri" w:hAnsi="Times New Roman" w:cs="Times New Roman"/>
          <w:sz w:val="24"/>
          <w:szCs w:val="24"/>
          <w:lang w:val="fi-FI"/>
        </w:rPr>
        <w:t>Menentukan nilai perbandingan trigonometri (sinus, kosinus, tangen, kotangen, sekan, dan kosekan suatu sudut) dari sudut khusus,</w:t>
      </w:r>
      <w:r w:rsidRPr="00CF6EAB">
        <w:rPr>
          <w:rFonts w:ascii="Times New Roman" w:hAnsi="Times New Roman" w:cs="Times New Roman"/>
          <w:sz w:val="24"/>
          <w:szCs w:val="24"/>
        </w:rPr>
        <w:t xml:space="preserve"> </w:t>
      </w:r>
      <w:r w:rsidRPr="00CF6EAB">
        <w:rPr>
          <w:rFonts w:ascii="Times New Roman" w:eastAsia="Calibri" w:hAnsi="Times New Roman" w:cs="Times New Roman"/>
          <w:sz w:val="24"/>
          <w:szCs w:val="24"/>
          <w:lang w:val="fi-FI"/>
        </w:rPr>
        <w:t>Menentukan nilai perbandingan trigonometri (sinus, kosinus, tangen, kotangen, sekan, dan kosekan suatu sudut</w:t>
      </w:r>
      <w:r>
        <w:rPr>
          <w:rFonts w:ascii="Times New Roman" w:eastAsia="Calibri" w:hAnsi="Times New Roman" w:cs="Times New Roman"/>
          <w:sz w:val="24"/>
          <w:szCs w:val="24"/>
          <w:lang w:val="fi-FI"/>
        </w:rPr>
        <w:t xml:space="preserve">) dari sudut di semua kuadran (berelasi). </w:t>
      </w:r>
    </w:p>
    <w:p w:rsidR="00685488" w:rsidRDefault="00685488" w:rsidP="006A78EF">
      <w:pPr>
        <w:spacing w:after="0" w:line="480" w:lineRule="auto"/>
        <w:ind w:left="720" w:firstLine="720"/>
        <w:jc w:val="both"/>
        <w:rPr>
          <w:rFonts w:ascii="Times New Roman" w:eastAsia="Calibri" w:hAnsi="Times New Roman" w:cs="Times New Roman"/>
          <w:sz w:val="24"/>
          <w:szCs w:val="24"/>
          <w:lang w:val="sv-SE"/>
        </w:rPr>
      </w:pPr>
      <w:r>
        <w:rPr>
          <w:rFonts w:ascii="Times New Roman" w:eastAsia="Calibri" w:hAnsi="Times New Roman" w:cs="Times New Roman"/>
          <w:sz w:val="24"/>
          <w:szCs w:val="24"/>
          <w:lang w:val="sv-SE"/>
        </w:rPr>
        <w:t>Trigonometri dalam bahasa Yunani berarti pengukuran segitiga merupakan bagian dari matematika yang mempelajari hubungan antara sisi-sisi dan sudut-sudut pada suatu segitiga.</w:t>
      </w:r>
      <w:r w:rsidR="00F66E2D">
        <w:rPr>
          <w:rFonts w:ascii="Times New Roman" w:eastAsia="Calibri" w:hAnsi="Times New Roman" w:cs="Times New Roman"/>
          <w:sz w:val="24"/>
          <w:szCs w:val="24"/>
          <w:lang w:val="sv-SE"/>
        </w:rPr>
        <w:t xml:space="preserve"> </w:t>
      </w:r>
      <w:r>
        <w:rPr>
          <w:rFonts w:ascii="Times New Roman" w:eastAsia="Calibri" w:hAnsi="Times New Roman" w:cs="Times New Roman"/>
          <w:sz w:val="24"/>
          <w:szCs w:val="24"/>
          <w:lang w:val="sv-SE"/>
        </w:rPr>
        <w:t>(Marwanta, 2009:144)</w:t>
      </w:r>
    </w:p>
    <w:p w:rsidR="00685488" w:rsidRPr="00CF6EAB" w:rsidRDefault="00685488" w:rsidP="006A78EF">
      <w:pPr>
        <w:pStyle w:val="ListParagraph"/>
        <w:numPr>
          <w:ilvl w:val="0"/>
          <w:numId w:val="7"/>
        </w:numPr>
        <w:tabs>
          <w:tab w:val="left" w:pos="5490"/>
        </w:tabs>
        <w:spacing w:line="480" w:lineRule="auto"/>
        <w:ind w:left="1134"/>
        <w:jc w:val="both"/>
        <w:rPr>
          <w:rFonts w:ascii="Times New Roman" w:hAnsi="Times New Roman" w:cs="Times New Roman"/>
          <w:b/>
          <w:sz w:val="24"/>
          <w:szCs w:val="24"/>
        </w:rPr>
      </w:pPr>
      <w:r w:rsidRPr="00CF6EAB">
        <w:rPr>
          <w:rFonts w:ascii="Times New Roman" w:hAnsi="Times New Roman" w:cs="Times New Roman"/>
          <w:b/>
          <w:sz w:val="24"/>
          <w:szCs w:val="24"/>
        </w:rPr>
        <w:t>Perbandingan Trigonometri</w:t>
      </w:r>
    </w:p>
    <w:p w:rsidR="00685488" w:rsidRPr="00490707" w:rsidRDefault="00685488" w:rsidP="006A78EF">
      <w:pPr>
        <w:pStyle w:val="ListParagraph"/>
        <w:numPr>
          <w:ilvl w:val="1"/>
          <w:numId w:val="7"/>
        </w:numPr>
        <w:tabs>
          <w:tab w:val="left" w:pos="360"/>
        </w:tabs>
        <w:spacing w:after="0" w:line="480" w:lineRule="auto"/>
        <w:ind w:left="1418" w:hanging="283"/>
        <w:jc w:val="both"/>
        <w:rPr>
          <w:rFonts w:ascii="Times New Roman" w:hAnsi="Times New Roman" w:cs="Times New Roman"/>
          <w:bCs/>
          <w:sz w:val="24"/>
          <w:szCs w:val="24"/>
        </w:rPr>
      </w:pPr>
      <w:r w:rsidRPr="00490707">
        <w:rPr>
          <w:rFonts w:ascii="Times New Roman" w:hAnsi="Times New Roman" w:cs="Times New Roman"/>
          <w:bCs/>
          <w:sz w:val="24"/>
          <w:szCs w:val="24"/>
        </w:rPr>
        <w:t>Perbandingan Trigonometri suatu sudut pada segitiga siku-siku.</w:t>
      </w:r>
    </w:p>
    <w:p w:rsidR="00685488" w:rsidRPr="00112BB2" w:rsidRDefault="00685488" w:rsidP="006A78EF">
      <w:pPr>
        <w:tabs>
          <w:tab w:val="left" w:pos="360"/>
        </w:tabs>
        <w:spacing w:after="0" w:line="480" w:lineRule="auto"/>
        <w:ind w:left="1418"/>
        <w:jc w:val="both"/>
        <w:rPr>
          <w:rFonts w:ascii="Times New Roman" w:hAnsi="Times New Roman" w:cs="Times New Roman"/>
          <w:sz w:val="24"/>
          <w:szCs w:val="24"/>
        </w:rPr>
      </w:pPr>
      <w:r w:rsidRPr="00112BB2">
        <w:rPr>
          <w:rFonts w:ascii="Times New Roman" w:hAnsi="Times New Roman" w:cs="Times New Roman"/>
          <w:sz w:val="24"/>
          <w:szCs w:val="24"/>
        </w:rPr>
        <w:tab/>
      </w:r>
      <w:r w:rsidR="006A78EF">
        <w:rPr>
          <w:rFonts w:ascii="Times New Roman" w:hAnsi="Times New Roman" w:cs="Times New Roman"/>
          <w:sz w:val="24"/>
          <w:szCs w:val="24"/>
        </w:rPr>
        <w:tab/>
      </w:r>
      <w:r w:rsidRPr="00112BB2">
        <w:rPr>
          <w:rFonts w:ascii="Times New Roman" w:hAnsi="Times New Roman" w:cs="Times New Roman"/>
          <w:sz w:val="24"/>
          <w:szCs w:val="24"/>
        </w:rPr>
        <w:t xml:space="preserve">Perbandingan trigonometri ada </w:t>
      </w:r>
      <w:r>
        <w:rPr>
          <w:rFonts w:ascii="Times New Roman" w:hAnsi="Times New Roman" w:cs="Times New Roman"/>
          <w:sz w:val="24"/>
          <w:szCs w:val="24"/>
        </w:rPr>
        <w:t>enam</w:t>
      </w:r>
      <w:r w:rsidRPr="00112BB2">
        <w:rPr>
          <w:rFonts w:ascii="Times New Roman" w:hAnsi="Times New Roman" w:cs="Times New Roman"/>
          <w:sz w:val="24"/>
          <w:szCs w:val="24"/>
        </w:rPr>
        <w:t xml:space="preserve"> macam yaitu sinus disingkat sin, kosinus disingkat co</w:t>
      </w:r>
      <w:r w:rsidR="00F66E2D">
        <w:rPr>
          <w:rFonts w:ascii="Times New Roman" w:hAnsi="Times New Roman" w:cs="Times New Roman"/>
          <w:sz w:val="24"/>
          <w:szCs w:val="24"/>
        </w:rPr>
        <w:t>s, tangens disingkat tan</w:t>
      </w:r>
      <w:r w:rsidRPr="00112BB2">
        <w:rPr>
          <w:rFonts w:ascii="Times New Roman" w:hAnsi="Times New Roman" w:cs="Times New Roman"/>
          <w:sz w:val="24"/>
          <w:szCs w:val="24"/>
        </w:rPr>
        <w:t>, kotang</w:t>
      </w:r>
      <w:r w:rsidR="00F66E2D">
        <w:rPr>
          <w:rFonts w:ascii="Times New Roman" w:hAnsi="Times New Roman" w:cs="Times New Roman"/>
          <w:sz w:val="24"/>
          <w:szCs w:val="24"/>
        </w:rPr>
        <w:t xml:space="preserve">ens disingkat cot atau </w:t>
      </w:r>
      <w:r w:rsidRPr="00112BB2">
        <w:rPr>
          <w:rFonts w:ascii="Times New Roman" w:hAnsi="Times New Roman" w:cs="Times New Roman"/>
          <w:sz w:val="24"/>
          <w:szCs w:val="24"/>
        </w:rPr>
        <w:t>ctg, sekans disingkat sec dan k</w:t>
      </w:r>
      <w:r w:rsidR="00F66E2D">
        <w:rPr>
          <w:rFonts w:ascii="Times New Roman" w:hAnsi="Times New Roman" w:cs="Times New Roman"/>
          <w:sz w:val="24"/>
          <w:szCs w:val="24"/>
        </w:rPr>
        <w:t>osekans disingkat Csc</w:t>
      </w:r>
      <w:r w:rsidRPr="00112BB2">
        <w:rPr>
          <w:rFonts w:ascii="Times New Roman" w:hAnsi="Times New Roman" w:cs="Times New Roman"/>
          <w:sz w:val="24"/>
          <w:szCs w:val="24"/>
        </w:rPr>
        <w:t>.</w:t>
      </w:r>
      <w:r>
        <w:rPr>
          <w:rFonts w:ascii="Times New Roman" w:hAnsi="Times New Roman" w:cs="Times New Roman"/>
          <w:sz w:val="24"/>
          <w:szCs w:val="24"/>
        </w:rPr>
        <w:t xml:space="preserve"> Nilai perbandingan trigonometri suatu sudut merupakan perbandingan panjang sisi-sisi segitiga siku-siku.</w:t>
      </w:r>
    </w:p>
    <w:p w:rsidR="00EC161B" w:rsidRDefault="00685488" w:rsidP="00F66E2D">
      <w:pPr>
        <w:spacing w:after="0" w:line="360" w:lineRule="auto"/>
        <w:ind w:left="1560"/>
        <w:jc w:val="both"/>
        <w:rPr>
          <w:rFonts w:ascii="Times New Roman" w:hAnsi="Times New Roman" w:cs="Times New Roman"/>
          <w:sz w:val="24"/>
          <w:szCs w:val="24"/>
        </w:rPr>
      </w:pPr>
      <w:r w:rsidRPr="00112BB2">
        <w:rPr>
          <w:rFonts w:ascii="Times New Roman" w:hAnsi="Times New Roman" w:cs="Times New Roman"/>
          <w:sz w:val="24"/>
          <w:szCs w:val="24"/>
        </w:rPr>
        <w:tab/>
        <w:t xml:space="preserve">Perhatikan gambar berikut yang memperlihatkan </w:t>
      </w:r>
      <w:r>
        <w:rPr>
          <w:rFonts w:ascii="Times New Roman" w:hAnsi="Times New Roman" w:cs="Times New Roman"/>
          <w:sz w:val="24"/>
          <w:szCs w:val="24"/>
        </w:rPr>
        <w:t>segitiga siku-siku</w:t>
      </w:r>
      <w:r w:rsidRPr="00112BB2">
        <w:rPr>
          <w:rFonts w:ascii="Times New Roman" w:hAnsi="Times New Roman" w:cs="Times New Roman"/>
          <w:sz w:val="24"/>
          <w:szCs w:val="24"/>
        </w:rPr>
        <w:t xml:space="preserve"> OPP</w:t>
      </w:r>
      <w:r w:rsidRPr="00112BB2">
        <w:rPr>
          <w:rFonts w:ascii="Times New Roman" w:hAnsi="Times New Roman" w:cs="Times New Roman"/>
          <w:sz w:val="24"/>
          <w:szCs w:val="24"/>
          <w:vertAlign w:val="superscript"/>
        </w:rPr>
        <w:t>I</w:t>
      </w:r>
      <w:r w:rsidRPr="00112BB2">
        <w:rPr>
          <w:rFonts w:ascii="Times New Roman" w:hAnsi="Times New Roman" w:cs="Times New Roman"/>
          <w:sz w:val="24"/>
          <w:szCs w:val="24"/>
        </w:rPr>
        <w:t xml:space="preserve"> siku-siku di P’</w:t>
      </w:r>
      <w:r>
        <w:rPr>
          <w:rFonts w:ascii="Times New Roman" w:hAnsi="Times New Roman" w:cs="Times New Roman"/>
          <w:sz w:val="24"/>
          <w:szCs w:val="24"/>
        </w:rPr>
        <w:t xml:space="preserve"> pada garis carthecius.</w:t>
      </w:r>
    </w:p>
    <w:p w:rsidR="00F66E2D" w:rsidRDefault="00F66E2D" w:rsidP="00F66E2D">
      <w:pPr>
        <w:spacing w:after="0" w:line="360" w:lineRule="auto"/>
        <w:ind w:left="1560"/>
        <w:jc w:val="both"/>
        <w:rPr>
          <w:rFonts w:ascii="Times New Roman" w:hAnsi="Times New Roman" w:cs="Times New Roman"/>
          <w:sz w:val="24"/>
          <w:szCs w:val="24"/>
        </w:rPr>
      </w:pPr>
    </w:p>
    <w:p w:rsidR="00C54B49" w:rsidRDefault="00C54B49" w:rsidP="00C54B49">
      <w:pPr>
        <w:spacing w:after="0" w:line="360" w:lineRule="auto"/>
        <w:jc w:val="both"/>
        <w:rPr>
          <w:rFonts w:ascii="Times New Roman" w:hAnsi="Times New Roman" w:cs="Times New Roman"/>
          <w:sz w:val="24"/>
          <w:szCs w:val="24"/>
        </w:rPr>
      </w:pPr>
    </w:p>
    <w:p w:rsidR="00C54B49" w:rsidRPr="00112BB2" w:rsidRDefault="00C54B49" w:rsidP="00C54B49">
      <w:pPr>
        <w:spacing w:after="0" w:line="360" w:lineRule="auto"/>
        <w:jc w:val="both"/>
        <w:rPr>
          <w:rFonts w:ascii="Times New Roman" w:hAnsi="Times New Roman" w:cs="Times New Roman"/>
          <w:sz w:val="24"/>
          <w:szCs w:val="24"/>
        </w:rPr>
      </w:pPr>
    </w:p>
    <w:p w:rsidR="00F66E2D" w:rsidRPr="00C54B49" w:rsidRDefault="00257650" w:rsidP="00C54B49">
      <w:pPr>
        <w:pStyle w:val="ListParagraph"/>
        <w:numPr>
          <w:ilvl w:val="1"/>
          <w:numId w:val="6"/>
        </w:numPr>
        <w:tabs>
          <w:tab w:val="left" w:pos="360"/>
          <w:tab w:val="left" w:pos="720"/>
          <w:tab w:val="left" w:pos="3420"/>
          <w:tab w:val="left" w:pos="3780"/>
        </w:tabs>
        <w:spacing w:after="0" w:line="360" w:lineRule="auto"/>
        <w:ind w:left="3828"/>
        <w:jc w:val="both"/>
        <w:rPr>
          <w:rFonts w:ascii="Times New Roman" w:hAnsi="Times New Roman" w:cs="Times New Roman"/>
          <w:sz w:val="24"/>
          <w:szCs w:val="24"/>
        </w:rPr>
      </w:pPr>
      <w:r>
        <w:rPr>
          <w:rFonts w:ascii="Times New Roman" w:hAnsi="Times New Roman" w:cs="Times New Roman"/>
          <w:noProof/>
          <w:sz w:val="24"/>
          <w:szCs w:val="24"/>
        </w:rPr>
        <w:lastRenderedPageBreak/>
        <w:pict>
          <v:group id="_x0000_s1026" style="position:absolute;left:0;text-align:left;margin-left:33.4pt;margin-top:-20.7pt;width:126pt;height:126pt;z-index:251658240" coordorigin="2345,13325" coordsize="2520,2520">
            <v:line id="_x0000_s1027" style="position:absolute;flip:y" from="2705,13685" to="2705,15485">
              <v:stroke endarrow="block"/>
            </v:line>
            <v:line id="_x0000_s1028" style="position:absolute" from="2345,15369" to="4325,15369">
              <v:stroke endarrow="block"/>
            </v:line>
            <v:line id="_x0000_s1029" style="position:absolute;flip:x" from="3785,14302" to="3785,15382"/>
            <v:line id="_x0000_s1030" style="position:absolute;flip:x" from="2705,14302" to="3785,15382"/>
            <v:rect id="_x0000_s1031" style="position:absolute;left:3645;top:15242;width:125;height:125"/>
            <v:shapetype id="_x0000_t202" coordsize="21600,21600" o:spt="202" path="m,l,21600r21600,l21600,xe">
              <v:stroke joinstyle="miter"/>
              <v:path gradientshapeok="t" o:connecttype="rect"/>
            </v:shapetype>
            <v:shape id="_x0000_s1032" type="#_x0000_t202" style="position:absolute;left:3785;top:14585;width:425;height:425" filled="f" stroked="f" strokecolor="white">
              <v:textbox style="mso-next-textbox:#_x0000_s1032">
                <w:txbxContent>
                  <w:p w:rsidR="00706F0E" w:rsidRDefault="00706F0E" w:rsidP="00685488">
                    <w:pPr>
                      <w:jc w:val="center"/>
                      <w:rPr>
                        <w:sz w:val="20"/>
                      </w:rPr>
                    </w:pPr>
                    <w:r>
                      <w:rPr>
                        <w:sz w:val="20"/>
                      </w:rPr>
                      <w:t>y</w:t>
                    </w:r>
                  </w:p>
                </w:txbxContent>
              </v:textbox>
            </v:shape>
            <v:shape id="_x0000_s1033" type="#_x0000_t202" style="position:absolute;left:3065;top:15265;width:540;height:540" filled="f" stroked="f">
              <v:textbox style="mso-next-textbox:#_x0000_s1033">
                <w:txbxContent>
                  <w:p w:rsidR="00706F0E" w:rsidRDefault="00706F0E" w:rsidP="00685488">
                    <w:r>
                      <w:t>x</w:t>
                    </w:r>
                  </w:p>
                </w:txbxContent>
              </v:textbox>
            </v:shape>
            <v:shape id="_x0000_s1034" type="#_x0000_t202" style="position:absolute;left:3065;top:14405;width:540;height:540" filled="f" stroked="f">
              <v:textbox style="mso-next-textbox:#_x0000_s1034">
                <w:txbxContent>
                  <w:p w:rsidR="00706F0E" w:rsidRDefault="00706F0E" w:rsidP="00685488">
                    <w:r>
                      <w:rPr>
                        <w:rFonts w:ascii="Tahoma" w:hAnsi="Tahoma" w:cs="Tahoma"/>
                      </w:rPr>
                      <w:t>r</w:t>
                    </w:r>
                  </w:p>
                </w:txbxContent>
              </v:textbox>
            </v:shape>
            <v:shape id="_x0000_s1035" type="#_x0000_t202" style="position:absolute;left:3605;top:15305;width:540;height:540" filled="f" stroked="f">
              <v:textbox style="mso-next-textbox:#_x0000_s1035">
                <w:txbxContent>
                  <w:p w:rsidR="00706F0E" w:rsidRDefault="00706F0E" w:rsidP="00685488">
                    <w:r>
                      <w:rPr>
                        <w:rFonts w:ascii="Tahoma" w:hAnsi="Tahoma" w:cs="Tahoma"/>
                      </w:rPr>
                      <w:t>P’</w:t>
                    </w:r>
                  </w:p>
                </w:txbxContent>
              </v:textbox>
            </v:shape>
            <v:shape id="_x0000_s1036" type="#_x0000_t202" style="position:absolute;left:3765;top:13925;width:540;height:540" filled="f" stroked="f">
              <v:textbox style="mso-next-textbox:#_x0000_s1036">
                <w:txbxContent>
                  <w:p w:rsidR="00706F0E" w:rsidRDefault="00706F0E" w:rsidP="00685488">
                    <w:pPr>
                      <w:rPr>
                        <w:rFonts w:ascii="Tahoma" w:hAnsi="Tahoma" w:cs="Tahoma"/>
                      </w:rPr>
                    </w:pPr>
                    <w:r>
                      <w:rPr>
                        <w:rFonts w:ascii="Tahoma" w:hAnsi="Tahoma" w:cs="Tahoma"/>
                      </w:rPr>
                      <w:t>P</w:t>
                    </w:r>
                  </w:p>
                </w:txbxContent>
              </v:textbox>
            </v:shape>
            <v:shape id="_x0000_s1037" type="#_x0000_t202" style="position:absolute;left:2525;top:13325;width:540;height:720" filled="f" stroked="f">
              <v:textbox style="mso-next-textbox:#_x0000_s1037">
                <w:txbxContent>
                  <w:p w:rsidR="00706F0E" w:rsidRDefault="00706F0E" w:rsidP="00685488">
                    <w:r>
                      <w:t>y</w:t>
                    </w:r>
                  </w:p>
                </w:txbxContent>
              </v:textbox>
            </v:shape>
            <v:shape id="_x0000_s1038" type="#_x0000_t202" style="position:absolute;left:4325;top:15125;width:540;height:540" filled="f" stroked="f">
              <v:textbox style="mso-next-textbox:#_x0000_s1038">
                <w:txbxContent>
                  <w:p w:rsidR="00706F0E" w:rsidRDefault="00706F0E" w:rsidP="00685488">
                    <w:r>
                      <w:rPr>
                        <w:rFonts w:ascii="Tahoma" w:hAnsi="Tahoma" w:cs="Tahoma"/>
                      </w:rPr>
                      <w:t>x</w:t>
                    </w:r>
                  </w:p>
                </w:txbxContent>
              </v:textbox>
            </v:shape>
            <v:shape id="_x0000_s1039" type="#_x0000_t202" style="position:absolute;left:2345;top:15305;width:540;height:540" filled="f" stroked="f">
              <v:textbox style="mso-next-textbox:#_x0000_s1039">
                <w:txbxContent>
                  <w:p w:rsidR="00706F0E" w:rsidRDefault="00706F0E" w:rsidP="00685488">
                    <w:r>
                      <w:rPr>
                        <w:rFonts w:ascii="Tahoma" w:hAnsi="Tahoma" w:cs="Tahoma"/>
                      </w:rPr>
                      <w:t>o</w:t>
                    </w:r>
                  </w:p>
                </w:txbxContent>
              </v:textbox>
            </v:shape>
          </v:group>
        </w:pict>
      </w:r>
      <w:r w:rsidR="00685488" w:rsidRPr="006A78EF">
        <w:rPr>
          <w:rFonts w:ascii="Times New Roman" w:hAnsi="Times New Roman" w:cs="Times New Roman"/>
          <w:sz w:val="24"/>
          <w:szCs w:val="24"/>
        </w:rPr>
        <w:t xml:space="preserve">Sisi y dinamakan sisi siku-siku yang berhadapan dengan sudut O = </w:t>
      </w:r>
      <w:r w:rsidR="00685488" w:rsidRPr="00112BB2">
        <w:sym w:font="Symbol" w:char="F061"/>
      </w:r>
    </w:p>
    <w:p w:rsidR="00685488" w:rsidRPr="00112BB2" w:rsidRDefault="00685488" w:rsidP="00EC161B">
      <w:pPr>
        <w:tabs>
          <w:tab w:val="left" w:pos="360"/>
          <w:tab w:val="left" w:pos="1800"/>
          <w:tab w:val="left" w:pos="3420"/>
          <w:tab w:val="left" w:pos="3780"/>
        </w:tabs>
        <w:spacing w:after="0" w:line="360" w:lineRule="auto"/>
        <w:ind w:left="3780" w:hanging="3780"/>
        <w:jc w:val="both"/>
        <w:rPr>
          <w:rFonts w:ascii="Times New Roman" w:hAnsi="Times New Roman" w:cs="Times New Roman"/>
          <w:sz w:val="24"/>
          <w:szCs w:val="24"/>
        </w:rPr>
      </w:pPr>
      <w:r w:rsidRPr="00112BB2">
        <w:rPr>
          <w:rFonts w:ascii="Times New Roman" w:hAnsi="Times New Roman" w:cs="Times New Roman"/>
          <w:sz w:val="24"/>
          <w:szCs w:val="24"/>
        </w:rPr>
        <w:tab/>
      </w:r>
      <w:r w:rsidRPr="00112BB2">
        <w:rPr>
          <w:rFonts w:ascii="Times New Roman" w:hAnsi="Times New Roman" w:cs="Times New Roman"/>
          <w:sz w:val="24"/>
          <w:szCs w:val="24"/>
        </w:rPr>
        <w:tab/>
        <w:t xml:space="preserve">  </w:t>
      </w:r>
      <w:r w:rsidRPr="00112BB2">
        <w:rPr>
          <w:rFonts w:ascii="Times New Roman" w:hAnsi="Times New Roman" w:cs="Times New Roman"/>
          <w:sz w:val="24"/>
          <w:szCs w:val="24"/>
        </w:rPr>
        <w:tab/>
        <w:t>b.</w:t>
      </w:r>
      <w:r w:rsidRPr="00112BB2">
        <w:rPr>
          <w:rFonts w:ascii="Times New Roman" w:hAnsi="Times New Roman" w:cs="Times New Roman"/>
          <w:sz w:val="24"/>
          <w:szCs w:val="24"/>
        </w:rPr>
        <w:tab/>
        <w:t xml:space="preserve">Sisi x dinamakan sisi siku-siku yang berdekatan atau mengapit sudut </w:t>
      </w:r>
      <w:r w:rsidRPr="00112BB2">
        <w:rPr>
          <w:rFonts w:ascii="Times New Roman" w:hAnsi="Times New Roman" w:cs="Times New Roman"/>
          <w:sz w:val="24"/>
          <w:szCs w:val="24"/>
        </w:rPr>
        <w:sym w:font="Symbol" w:char="F061"/>
      </w:r>
    </w:p>
    <w:p w:rsidR="00685488" w:rsidRPr="00112BB2" w:rsidRDefault="00257650" w:rsidP="00EC161B">
      <w:pPr>
        <w:tabs>
          <w:tab w:val="left" w:pos="360"/>
          <w:tab w:val="left" w:pos="1080"/>
          <w:tab w:val="left" w:pos="1800"/>
          <w:tab w:val="left" w:pos="2340"/>
          <w:tab w:val="left" w:pos="3420"/>
          <w:tab w:val="left" w:pos="3780"/>
        </w:tabs>
        <w:spacing w:after="0" w:line="360" w:lineRule="auto"/>
        <w:ind w:left="360" w:hanging="360"/>
        <w:jc w:val="both"/>
        <w:rPr>
          <w:rFonts w:ascii="Times New Roman" w:hAnsi="Times New Roman" w:cs="Times New Roman"/>
          <w:sz w:val="24"/>
          <w:szCs w:val="24"/>
        </w:rPr>
      </w:pPr>
      <w:r>
        <w:rPr>
          <w:rFonts w:ascii="Times New Roman" w:hAnsi="Times New Roman" w:cs="Times New Roman"/>
          <w:noProof/>
          <w:sz w:val="24"/>
          <w:szCs w:val="24"/>
        </w:rPr>
        <w:pict>
          <v:shape id="_x0000_s1040" type="#_x0000_t202" style="position:absolute;left:0;text-align:left;margin-left:4.25pt;margin-top:-.3pt;width:162.55pt;height:45.85pt;z-index:251661312" strokecolor="white [3212]">
            <v:textbox style="mso-next-textbox:#_x0000_s1040">
              <w:txbxContent>
                <w:p w:rsidR="00706F0E" w:rsidRPr="00291081" w:rsidRDefault="00706F0E" w:rsidP="00EC161B">
                  <w:pPr>
                    <w:spacing w:after="0" w:line="240" w:lineRule="auto"/>
                    <w:ind w:left="1134" w:hanging="1134"/>
                    <w:jc w:val="both"/>
                    <w:rPr>
                      <w:rFonts w:ascii="Times New Roman" w:hAnsi="Times New Roman" w:cs="Times New Roman"/>
                      <w:b/>
                      <w:sz w:val="20"/>
                      <w:szCs w:val="20"/>
                    </w:rPr>
                  </w:pPr>
                  <w:r w:rsidRPr="00291081">
                    <w:rPr>
                      <w:rFonts w:ascii="Times New Roman" w:hAnsi="Times New Roman" w:cs="Times New Roman"/>
                      <w:b/>
                      <w:sz w:val="20"/>
                      <w:szCs w:val="20"/>
                    </w:rPr>
                    <w:t>Gambar 1. segitiga   siku-siku    pada  koordinat cartecius</w:t>
                  </w:r>
                </w:p>
              </w:txbxContent>
            </v:textbox>
          </v:shape>
        </w:pict>
      </w:r>
      <w:r w:rsidR="00685488" w:rsidRPr="00112BB2">
        <w:rPr>
          <w:rFonts w:ascii="Times New Roman" w:hAnsi="Times New Roman" w:cs="Times New Roman"/>
          <w:sz w:val="24"/>
          <w:szCs w:val="24"/>
        </w:rPr>
        <w:tab/>
      </w:r>
      <w:r w:rsidR="00685488" w:rsidRPr="00112BB2">
        <w:rPr>
          <w:rFonts w:ascii="Times New Roman" w:hAnsi="Times New Roman" w:cs="Times New Roman"/>
          <w:sz w:val="24"/>
          <w:szCs w:val="24"/>
        </w:rPr>
        <w:tab/>
      </w:r>
      <w:r w:rsidR="00685488" w:rsidRPr="00112BB2">
        <w:rPr>
          <w:rFonts w:ascii="Times New Roman" w:hAnsi="Times New Roman" w:cs="Times New Roman"/>
          <w:sz w:val="24"/>
          <w:szCs w:val="24"/>
        </w:rPr>
        <w:tab/>
      </w:r>
      <w:r w:rsidR="00685488" w:rsidRPr="00112BB2">
        <w:rPr>
          <w:rFonts w:ascii="Times New Roman" w:hAnsi="Times New Roman" w:cs="Times New Roman"/>
          <w:sz w:val="24"/>
          <w:szCs w:val="24"/>
          <w:vertAlign w:val="superscript"/>
        </w:rPr>
        <w:tab/>
        <w:t xml:space="preserve">  </w:t>
      </w:r>
      <w:r w:rsidR="00685488" w:rsidRPr="00112BB2">
        <w:rPr>
          <w:rFonts w:ascii="Times New Roman" w:hAnsi="Times New Roman" w:cs="Times New Roman"/>
          <w:sz w:val="24"/>
          <w:szCs w:val="24"/>
        </w:rPr>
        <w:tab/>
        <w:t>c.</w:t>
      </w:r>
      <w:r w:rsidR="00685488" w:rsidRPr="00112BB2">
        <w:rPr>
          <w:rFonts w:ascii="Times New Roman" w:hAnsi="Times New Roman" w:cs="Times New Roman"/>
          <w:sz w:val="24"/>
          <w:szCs w:val="24"/>
        </w:rPr>
        <w:tab/>
        <w:t>S</w:t>
      </w:r>
      <w:r w:rsidR="00685488">
        <w:rPr>
          <w:rFonts w:ascii="Times New Roman" w:hAnsi="Times New Roman" w:cs="Times New Roman"/>
          <w:sz w:val="24"/>
          <w:szCs w:val="24"/>
        </w:rPr>
        <w:t>isi r dinamakan hipotenusa (</w:t>
      </w:r>
      <w:r w:rsidR="00685488" w:rsidRPr="00112BB2">
        <w:rPr>
          <w:rFonts w:ascii="Times New Roman" w:hAnsi="Times New Roman" w:cs="Times New Roman"/>
          <w:sz w:val="24"/>
          <w:szCs w:val="24"/>
        </w:rPr>
        <w:t>sisi</w:t>
      </w:r>
      <w:r w:rsidR="00685488">
        <w:rPr>
          <w:rFonts w:ascii="Times New Roman" w:hAnsi="Times New Roman" w:cs="Times New Roman"/>
          <w:sz w:val="24"/>
          <w:szCs w:val="24"/>
        </w:rPr>
        <w:t xml:space="preserve"> miring)</w:t>
      </w:r>
      <w:r w:rsidR="00685488" w:rsidRPr="00112BB2">
        <w:rPr>
          <w:rFonts w:ascii="Times New Roman" w:hAnsi="Times New Roman" w:cs="Times New Roman"/>
          <w:sz w:val="24"/>
          <w:szCs w:val="24"/>
        </w:rPr>
        <w:t xml:space="preserve">     </w:t>
      </w:r>
    </w:p>
    <w:p w:rsidR="00EC161B" w:rsidRPr="003223EC" w:rsidRDefault="00685488" w:rsidP="00291081">
      <w:pPr>
        <w:tabs>
          <w:tab w:val="left" w:pos="360"/>
          <w:tab w:val="left" w:pos="1080"/>
          <w:tab w:val="left" w:pos="1800"/>
          <w:tab w:val="left" w:pos="2340"/>
          <w:tab w:val="left" w:pos="3420"/>
          <w:tab w:val="left" w:pos="3780"/>
        </w:tabs>
        <w:spacing w:line="360" w:lineRule="auto"/>
        <w:ind w:left="360" w:hanging="360"/>
        <w:jc w:val="both"/>
        <w:rPr>
          <w:rFonts w:ascii="Times New Roman" w:hAnsi="Times New Roman" w:cs="Times New Roman"/>
          <w:sz w:val="24"/>
          <w:szCs w:val="24"/>
        </w:rPr>
      </w:pPr>
      <w:r w:rsidRPr="00112BB2">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685488" w:rsidRPr="006638C0" w:rsidRDefault="00685488" w:rsidP="00291081">
      <w:pPr>
        <w:spacing w:after="0"/>
        <w:ind w:firstLine="720"/>
        <w:rPr>
          <w:rFonts w:ascii="Times New Roman" w:hAnsi="Times New Roman" w:cs="Times New Roman"/>
          <w:sz w:val="24"/>
          <w:szCs w:val="24"/>
        </w:rPr>
      </w:pPr>
      <w:r w:rsidRPr="006638C0">
        <w:rPr>
          <w:rFonts w:ascii="Times New Roman" w:hAnsi="Times New Roman" w:cs="Times New Roman"/>
          <w:sz w:val="24"/>
          <w:szCs w:val="24"/>
        </w:rPr>
        <w:t>Defi</w:t>
      </w:r>
      <w:r>
        <w:rPr>
          <w:rFonts w:ascii="Times New Roman" w:hAnsi="Times New Roman" w:cs="Times New Roman"/>
          <w:sz w:val="24"/>
          <w:szCs w:val="24"/>
        </w:rPr>
        <w:t>nis</w:t>
      </w:r>
      <w:r w:rsidRPr="006638C0">
        <w:rPr>
          <w:rFonts w:ascii="Times New Roman" w:hAnsi="Times New Roman" w:cs="Times New Roman"/>
          <w:sz w:val="24"/>
          <w:szCs w:val="24"/>
        </w:rPr>
        <w:t>i perbandingan trigonometri pada segitiga siku-siku :</w:t>
      </w:r>
      <w:r w:rsidRPr="006638C0">
        <w:rPr>
          <w:rFonts w:ascii="Times New Roman" w:hAnsi="Times New Roman" w:cs="Times New Roman"/>
          <w:sz w:val="24"/>
          <w:szCs w:val="24"/>
        </w:rPr>
        <w:tab/>
      </w:r>
    </w:p>
    <w:p w:rsidR="00685488" w:rsidRPr="003754B5" w:rsidRDefault="00257650" w:rsidP="00291081">
      <w:pPr>
        <w:pStyle w:val="ListParagraph"/>
        <w:numPr>
          <w:ilvl w:val="0"/>
          <w:numId w:val="13"/>
        </w:numPr>
        <w:tabs>
          <w:tab w:val="left" w:pos="4680"/>
        </w:tabs>
        <w:spacing w:after="0" w:line="480" w:lineRule="auto"/>
        <w:ind w:left="1134"/>
        <w:jc w:val="both"/>
        <w:rPr>
          <w:rFonts w:ascii="Times New Roman" w:eastAsiaTheme="minorEastAsia" w:hAnsi="Times New Roman" w:cs="Times New Roman"/>
          <w:sz w:val="28"/>
          <w:szCs w:val="28"/>
          <w:lang w:val="sv-SE"/>
        </w:rPr>
      </w:pPr>
      <m:oMath>
        <m:f>
          <m:fPr>
            <m:ctrlPr>
              <w:rPr>
                <w:rFonts w:ascii="Cambria Math" w:eastAsiaTheme="minorEastAsia" w:hAnsi="Times New Roman" w:cs="Times New Roman"/>
                <w:i/>
                <w:sz w:val="24"/>
                <w:szCs w:val="24"/>
                <w:lang w:val="sv-SE"/>
              </w:rPr>
            </m:ctrlPr>
          </m:fPr>
          <m:num>
            <m:r>
              <w:rPr>
                <w:rFonts w:ascii="Cambria Math" w:eastAsiaTheme="minorEastAsia" w:hAnsi="Cambria Math" w:cs="Times New Roman"/>
                <w:sz w:val="24"/>
                <w:szCs w:val="24"/>
                <w:lang w:val="sv-SE"/>
              </w:rPr>
              <m:t>sisi</m:t>
            </m:r>
            <m:r>
              <w:rPr>
                <w:rFonts w:ascii="Cambria Math" w:eastAsiaTheme="minorEastAsia" w:hAnsi="Times New Roman" w:cs="Times New Roman"/>
                <w:sz w:val="24"/>
                <w:szCs w:val="24"/>
                <w:lang w:val="sv-SE"/>
              </w:rPr>
              <m:t xml:space="preserve"> </m:t>
            </m:r>
            <m:r>
              <w:rPr>
                <w:rFonts w:ascii="Cambria Math" w:eastAsiaTheme="minorEastAsia" w:hAnsi="Cambria Math" w:cs="Times New Roman"/>
                <w:sz w:val="24"/>
                <w:szCs w:val="24"/>
                <w:lang w:val="sv-SE"/>
              </w:rPr>
              <m:t>depan</m:t>
            </m:r>
            <m:r>
              <w:rPr>
                <w:rFonts w:ascii="Cambria Math" w:eastAsiaTheme="minorEastAsia" w:hAnsi="Times New Roman" w:cs="Times New Roman"/>
                <w:sz w:val="24"/>
                <w:szCs w:val="24"/>
                <w:lang w:val="sv-SE"/>
              </w:rPr>
              <m:t xml:space="preserve"> </m:t>
            </m:r>
            <m:r>
              <w:rPr>
                <w:rFonts w:ascii="Cambria Math" w:eastAsiaTheme="minorEastAsia" w:hAnsi="Cambria Math" w:cs="Times New Roman"/>
                <w:sz w:val="24"/>
                <w:szCs w:val="24"/>
                <w:lang w:val="sv-SE"/>
              </w:rPr>
              <m:t>sudut</m:t>
            </m:r>
          </m:num>
          <m:den>
            <m:r>
              <w:rPr>
                <w:rFonts w:ascii="Cambria Math" w:eastAsiaTheme="minorEastAsia" w:hAnsi="Times New Roman" w:cs="Times New Roman"/>
                <w:sz w:val="24"/>
                <w:szCs w:val="24"/>
                <w:lang w:val="sv-SE"/>
              </w:rPr>
              <m:t>sisi miring</m:t>
            </m:r>
          </m:den>
        </m:f>
        <m:r>
          <w:rPr>
            <w:rFonts w:ascii="Cambria Math" w:hAnsi="Times New Roman" w:cs="Times New Roman"/>
            <w:sz w:val="24"/>
            <w:szCs w:val="24"/>
            <w:lang w:val="sv-SE"/>
          </w:rPr>
          <m:t xml:space="preserve">        = </m:t>
        </m:r>
        <m:f>
          <m:fPr>
            <m:ctrlPr>
              <w:rPr>
                <w:rFonts w:ascii="Cambria Math" w:hAnsi="Times New Roman" w:cs="Times New Roman"/>
                <w:i/>
                <w:sz w:val="24"/>
                <w:szCs w:val="24"/>
                <w:lang w:val="sv-SE"/>
              </w:rPr>
            </m:ctrlPr>
          </m:fPr>
          <m:num>
            <m:r>
              <w:rPr>
                <w:rFonts w:ascii="Cambria Math" w:hAnsi="Times New Roman" w:cs="Times New Roman"/>
                <w:sz w:val="24"/>
                <w:szCs w:val="24"/>
                <w:lang w:val="sv-SE"/>
              </w:rPr>
              <m:t>y</m:t>
            </m:r>
          </m:num>
          <m:den>
            <m:r>
              <w:rPr>
                <w:rFonts w:ascii="Cambria Math" w:hAnsi="Times New Roman" w:cs="Times New Roman"/>
                <w:sz w:val="24"/>
                <w:szCs w:val="24"/>
                <w:lang w:val="sv-SE"/>
              </w:rPr>
              <m:t>r</m:t>
            </m:r>
          </m:den>
        </m:f>
        <m:r>
          <w:rPr>
            <w:rFonts w:ascii="Cambria Math" w:hAnsi="Times New Roman" w:cs="Times New Roman"/>
            <w:sz w:val="24"/>
            <w:szCs w:val="24"/>
            <w:lang w:val="sv-SE"/>
          </w:rPr>
          <m:t xml:space="preserve">  = </m:t>
        </m:r>
        <m:r>
          <w:rPr>
            <w:rFonts w:ascii="Cambria Math" w:hAnsi="Cambria Math" w:cs="Times New Roman"/>
            <w:sz w:val="24"/>
            <w:szCs w:val="24"/>
            <w:lang w:val="sv-SE"/>
          </w:rPr>
          <m:t>sin</m:t>
        </m:r>
        <m:r>
          <w:rPr>
            <w:rFonts w:ascii="Cambria Math" w:hAnsi="Times New Roman" w:cs="Times New Roman"/>
            <w:sz w:val="24"/>
            <w:szCs w:val="24"/>
            <w:lang w:val="sv-SE"/>
          </w:rPr>
          <m:t xml:space="preserve"> </m:t>
        </m:r>
        <m:r>
          <w:rPr>
            <w:rFonts w:ascii="Cambria Math" w:hAnsi="Cambria Math" w:cs="Times New Roman"/>
            <w:sz w:val="24"/>
            <w:szCs w:val="24"/>
            <w:lang w:val="sv-SE"/>
          </w:rPr>
          <m:t>α</m:t>
        </m:r>
      </m:oMath>
    </w:p>
    <w:p w:rsidR="00685488" w:rsidRPr="003754B5" w:rsidRDefault="00257650" w:rsidP="00291081">
      <w:pPr>
        <w:pStyle w:val="ListParagraph"/>
        <w:numPr>
          <w:ilvl w:val="0"/>
          <w:numId w:val="13"/>
        </w:numPr>
        <w:tabs>
          <w:tab w:val="left" w:pos="4680"/>
        </w:tabs>
        <w:spacing w:after="0" w:line="480" w:lineRule="auto"/>
        <w:ind w:left="1134"/>
        <w:jc w:val="both"/>
        <w:rPr>
          <w:rFonts w:ascii="Times New Roman" w:eastAsiaTheme="minorEastAsia" w:hAnsi="Times New Roman" w:cs="Times New Roman"/>
          <w:sz w:val="28"/>
          <w:szCs w:val="28"/>
          <w:lang w:val="sv-SE"/>
        </w:rPr>
      </w:pPr>
      <m:oMath>
        <m:f>
          <m:fPr>
            <m:ctrlPr>
              <w:rPr>
                <w:rFonts w:ascii="Cambria Math" w:eastAsiaTheme="minorEastAsia" w:hAnsi="Times New Roman" w:cs="Times New Roman"/>
                <w:i/>
                <w:sz w:val="24"/>
                <w:szCs w:val="24"/>
                <w:lang w:val="sv-SE"/>
              </w:rPr>
            </m:ctrlPr>
          </m:fPr>
          <m:num>
            <m:r>
              <w:rPr>
                <w:rFonts w:ascii="Cambria Math" w:eastAsiaTheme="minorEastAsia" w:hAnsi="Cambria Math" w:cs="Times New Roman"/>
                <w:sz w:val="24"/>
                <w:szCs w:val="24"/>
                <w:lang w:val="sv-SE"/>
              </w:rPr>
              <m:t>sisi</m:t>
            </m:r>
            <m:r>
              <w:rPr>
                <w:rFonts w:ascii="Cambria Math" w:eastAsiaTheme="minorEastAsia" w:hAnsi="Times New Roman" w:cs="Times New Roman"/>
                <w:sz w:val="24"/>
                <w:szCs w:val="24"/>
                <w:lang w:val="sv-SE"/>
              </w:rPr>
              <m:t xml:space="preserve"> </m:t>
            </m:r>
            <m:r>
              <w:rPr>
                <w:rFonts w:ascii="Cambria Math" w:eastAsiaTheme="minorEastAsia" w:hAnsi="Cambria Math" w:cs="Times New Roman"/>
                <w:sz w:val="24"/>
                <w:szCs w:val="24"/>
                <w:lang w:val="sv-SE"/>
              </w:rPr>
              <m:t>samping</m:t>
            </m:r>
            <m:r>
              <w:rPr>
                <w:rFonts w:ascii="Cambria Math" w:eastAsiaTheme="minorEastAsia" w:hAnsi="Times New Roman" w:cs="Times New Roman"/>
                <w:sz w:val="24"/>
                <w:szCs w:val="24"/>
                <w:lang w:val="sv-SE"/>
              </w:rPr>
              <m:t xml:space="preserve"> </m:t>
            </m:r>
            <m:r>
              <w:rPr>
                <w:rFonts w:ascii="Cambria Math" w:eastAsiaTheme="minorEastAsia" w:hAnsi="Cambria Math" w:cs="Times New Roman"/>
                <w:sz w:val="24"/>
                <w:szCs w:val="24"/>
                <w:lang w:val="sv-SE"/>
              </w:rPr>
              <m:t>sudut</m:t>
            </m:r>
          </m:num>
          <m:den>
            <m:r>
              <w:rPr>
                <w:rFonts w:ascii="Cambria Math" w:eastAsiaTheme="minorEastAsia" w:hAnsi="Times New Roman" w:cs="Times New Roman"/>
                <w:sz w:val="24"/>
                <w:szCs w:val="24"/>
                <w:lang w:val="sv-SE"/>
              </w:rPr>
              <m:t>sisi miring</m:t>
            </m:r>
          </m:den>
        </m:f>
        <m:r>
          <w:rPr>
            <w:rFonts w:ascii="Cambria Math" w:hAnsi="Times New Roman" w:cs="Times New Roman"/>
            <w:sz w:val="24"/>
            <w:szCs w:val="24"/>
            <w:lang w:val="sv-SE"/>
          </w:rPr>
          <m:t xml:space="preserve">    = </m:t>
        </m:r>
        <m:f>
          <m:fPr>
            <m:ctrlPr>
              <w:rPr>
                <w:rFonts w:ascii="Cambria Math" w:hAnsi="Times New Roman" w:cs="Times New Roman"/>
                <w:i/>
                <w:sz w:val="24"/>
                <w:szCs w:val="24"/>
                <w:lang w:val="sv-SE"/>
              </w:rPr>
            </m:ctrlPr>
          </m:fPr>
          <m:num>
            <m:r>
              <w:rPr>
                <w:rFonts w:ascii="Cambria Math" w:hAnsi="Times New Roman" w:cs="Times New Roman"/>
                <w:sz w:val="24"/>
                <w:szCs w:val="24"/>
                <w:lang w:val="sv-SE"/>
              </w:rPr>
              <m:t>x</m:t>
            </m:r>
          </m:num>
          <m:den>
            <m:r>
              <w:rPr>
                <w:rFonts w:ascii="Cambria Math" w:hAnsi="Times New Roman" w:cs="Times New Roman"/>
                <w:sz w:val="24"/>
                <w:szCs w:val="24"/>
                <w:lang w:val="sv-SE"/>
              </w:rPr>
              <m:t>r</m:t>
            </m:r>
          </m:den>
        </m:f>
        <m:r>
          <w:rPr>
            <w:rFonts w:ascii="Cambria Math" w:hAnsi="Times New Roman" w:cs="Times New Roman"/>
            <w:sz w:val="24"/>
            <w:szCs w:val="24"/>
            <w:lang w:val="sv-SE"/>
          </w:rPr>
          <m:t xml:space="preserve">  =</m:t>
        </m:r>
        <m:func>
          <m:funcPr>
            <m:ctrlPr>
              <w:rPr>
                <w:rFonts w:ascii="Cambria Math" w:hAnsi="Times New Roman" w:cs="Times New Roman"/>
                <w:sz w:val="24"/>
                <w:szCs w:val="24"/>
                <w:lang w:val="sv-SE"/>
              </w:rPr>
            </m:ctrlPr>
          </m:funcPr>
          <m:fName>
            <m:r>
              <m:rPr>
                <m:sty m:val="p"/>
              </m:rPr>
              <w:rPr>
                <w:rFonts w:ascii="Cambria Math" w:hAnsi="Times New Roman" w:cs="Times New Roman"/>
                <w:sz w:val="24"/>
                <w:szCs w:val="24"/>
                <w:lang w:val="sv-SE"/>
              </w:rPr>
              <m:t xml:space="preserve"> cos</m:t>
            </m:r>
          </m:fName>
          <m:e>
            <m:r>
              <w:rPr>
                <w:rFonts w:ascii="Cambria Math" w:hAnsi="Cambria Math" w:cs="Times New Roman"/>
                <w:sz w:val="24"/>
                <w:szCs w:val="24"/>
                <w:lang w:val="sv-SE"/>
              </w:rPr>
              <m:t>α</m:t>
            </m:r>
            <m:ctrlPr>
              <w:rPr>
                <w:rFonts w:ascii="Cambria Math" w:hAnsi="Times New Roman" w:cs="Times New Roman"/>
                <w:i/>
                <w:sz w:val="24"/>
                <w:szCs w:val="24"/>
                <w:lang w:val="sv-SE"/>
              </w:rPr>
            </m:ctrlPr>
          </m:e>
        </m:func>
      </m:oMath>
    </w:p>
    <w:p w:rsidR="00685488" w:rsidRPr="003754B5" w:rsidRDefault="00257650" w:rsidP="00291081">
      <w:pPr>
        <w:pStyle w:val="ListParagraph"/>
        <w:numPr>
          <w:ilvl w:val="0"/>
          <w:numId w:val="13"/>
        </w:numPr>
        <w:tabs>
          <w:tab w:val="left" w:pos="4680"/>
        </w:tabs>
        <w:spacing w:after="0" w:line="480" w:lineRule="auto"/>
        <w:ind w:left="1134"/>
        <w:jc w:val="both"/>
        <w:rPr>
          <w:rFonts w:ascii="Times New Roman" w:eastAsiaTheme="minorEastAsia" w:hAnsi="Times New Roman" w:cs="Times New Roman"/>
          <w:sz w:val="28"/>
          <w:szCs w:val="28"/>
          <w:lang w:val="sv-SE"/>
        </w:rPr>
      </w:pPr>
      <m:oMath>
        <m:f>
          <m:fPr>
            <m:ctrlPr>
              <w:rPr>
                <w:rFonts w:ascii="Cambria Math" w:eastAsiaTheme="minorEastAsia" w:hAnsi="Times New Roman" w:cs="Times New Roman"/>
                <w:i/>
                <w:sz w:val="24"/>
                <w:szCs w:val="24"/>
                <w:lang w:val="sv-SE"/>
              </w:rPr>
            </m:ctrlPr>
          </m:fPr>
          <m:num>
            <m:r>
              <w:rPr>
                <w:rFonts w:ascii="Cambria Math" w:eastAsiaTheme="minorEastAsia" w:hAnsi="Cambria Math" w:cs="Times New Roman"/>
                <w:sz w:val="24"/>
                <w:szCs w:val="24"/>
                <w:lang w:val="sv-SE"/>
              </w:rPr>
              <m:t>sisi</m:t>
            </m:r>
            <m:r>
              <w:rPr>
                <w:rFonts w:ascii="Cambria Math" w:eastAsiaTheme="minorEastAsia" w:hAnsi="Times New Roman" w:cs="Times New Roman"/>
                <w:sz w:val="24"/>
                <w:szCs w:val="24"/>
                <w:lang w:val="sv-SE"/>
              </w:rPr>
              <m:t xml:space="preserve"> </m:t>
            </m:r>
            <m:r>
              <w:rPr>
                <w:rFonts w:ascii="Cambria Math" w:eastAsiaTheme="minorEastAsia" w:hAnsi="Cambria Math" w:cs="Times New Roman"/>
                <w:sz w:val="24"/>
                <w:szCs w:val="24"/>
                <w:lang w:val="sv-SE"/>
              </w:rPr>
              <m:t>depan</m:t>
            </m:r>
            <m:r>
              <w:rPr>
                <w:rFonts w:ascii="Cambria Math" w:eastAsiaTheme="minorEastAsia" w:hAnsi="Times New Roman" w:cs="Times New Roman"/>
                <w:sz w:val="24"/>
                <w:szCs w:val="24"/>
                <w:lang w:val="sv-SE"/>
              </w:rPr>
              <m:t xml:space="preserve"> </m:t>
            </m:r>
            <m:r>
              <w:rPr>
                <w:rFonts w:ascii="Cambria Math" w:eastAsiaTheme="minorEastAsia" w:hAnsi="Cambria Math" w:cs="Times New Roman"/>
                <w:sz w:val="24"/>
                <w:szCs w:val="24"/>
                <w:lang w:val="sv-SE"/>
              </w:rPr>
              <m:t>sudut</m:t>
            </m:r>
          </m:num>
          <m:den>
            <m:r>
              <w:rPr>
                <w:rFonts w:ascii="Cambria Math" w:eastAsiaTheme="minorEastAsia" w:hAnsi="Times New Roman" w:cs="Times New Roman"/>
                <w:sz w:val="24"/>
                <w:szCs w:val="24"/>
                <w:lang w:val="sv-SE"/>
              </w:rPr>
              <m:t>sisi samping sudut</m:t>
            </m:r>
          </m:den>
        </m:f>
        <m:r>
          <w:rPr>
            <w:rFonts w:ascii="Cambria Math" w:hAnsi="Times New Roman" w:cs="Times New Roman"/>
            <w:sz w:val="24"/>
            <w:szCs w:val="24"/>
            <w:lang w:val="sv-SE"/>
          </w:rPr>
          <m:t xml:space="preserve">    = </m:t>
        </m:r>
        <m:f>
          <m:fPr>
            <m:ctrlPr>
              <w:rPr>
                <w:rFonts w:ascii="Cambria Math" w:hAnsi="Times New Roman" w:cs="Times New Roman"/>
                <w:i/>
                <w:sz w:val="24"/>
                <w:szCs w:val="24"/>
                <w:lang w:val="sv-SE"/>
              </w:rPr>
            </m:ctrlPr>
          </m:fPr>
          <m:num>
            <m:r>
              <w:rPr>
                <w:rFonts w:ascii="Cambria Math" w:hAnsi="Times New Roman" w:cs="Times New Roman"/>
                <w:sz w:val="24"/>
                <w:szCs w:val="24"/>
                <w:lang w:val="sv-SE"/>
              </w:rPr>
              <m:t>y</m:t>
            </m:r>
          </m:num>
          <m:den>
            <m:r>
              <w:rPr>
                <w:rFonts w:ascii="Cambria Math" w:hAnsi="Times New Roman" w:cs="Times New Roman"/>
                <w:sz w:val="24"/>
                <w:szCs w:val="24"/>
                <w:lang w:val="sv-SE"/>
              </w:rPr>
              <m:t>x</m:t>
            </m:r>
          </m:den>
        </m:f>
        <m:r>
          <w:rPr>
            <w:rFonts w:ascii="Cambria Math" w:hAnsi="Times New Roman" w:cs="Times New Roman"/>
            <w:sz w:val="24"/>
            <w:szCs w:val="24"/>
            <w:lang w:val="sv-SE"/>
          </w:rPr>
          <m:t xml:space="preserve">  = </m:t>
        </m:r>
        <m:r>
          <w:rPr>
            <w:rFonts w:ascii="Cambria Math" w:hAnsi="Cambria Math" w:cs="Times New Roman"/>
            <w:sz w:val="24"/>
            <w:szCs w:val="24"/>
            <w:lang w:val="sv-SE"/>
          </w:rPr>
          <m:t>tan</m:t>
        </m:r>
        <m:r>
          <w:rPr>
            <w:rFonts w:ascii="Cambria Math" w:hAnsi="Times New Roman" w:cs="Times New Roman"/>
            <w:sz w:val="24"/>
            <w:szCs w:val="24"/>
            <w:lang w:val="sv-SE"/>
          </w:rPr>
          <m:t xml:space="preserve"> </m:t>
        </m:r>
        <m:r>
          <w:rPr>
            <w:rFonts w:ascii="Cambria Math" w:hAnsi="Cambria Math" w:cs="Times New Roman"/>
            <w:sz w:val="24"/>
            <w:szCs w:val="24"/>
            <w:lang w:val="sv-SE"/>
          </w:rPr>
          <m:t>α</m:t>
        </m:r>
      </m:oMath>
    </w:p>
    <w:p w:rsidR="00685488" w:rsidRPr="003754B5" w:rsidRDefault="00257650" w:rsidP="00291081">
      <w:pPr>
        <w:pStyle w:val="ListParagraph"/>
        <w:numPr>
          <w:ilvl w:val="0"/>
          <w:numId w:val="13"/>
        </w:numPr>
        <w:tabs>
          <w:tab w:val="left" w:pos="4680"/>
        </w:tabs>
        <w:spacing w:after="0" w:line="480" w:lineRule="auto"/>
        <w:ind w:left="1134"/>
        <w:jc w:val="both"/>
        <w:rPr>
          <w:rFonts w:ascii="Times New Roman" w:eastAsiaTheme="minorEastAsia" w:hAnsi="Times New Roman" w:cs="Times New Roman"/>
          <w:sz w:val="28"/>
          <w:szCs w:val="28"/>
          <w:lang w:val="sv-SE"/>
        </w:rPr>
      </w:pPr>
      <m:oMath>
        <m:f>
          <m:fPr>
            <m:ctrlPr>
              <w:rPr>
                <w:rFonts w:ascii="Cambria Math" w:eastAsiaTheme="minorEastAsia" w:hAnsi="Times New Roman" w:cs="Times New Roman"/>
                <w:i/>
                <w:sz w:val="28"/>
                <w:szCs w:val="28"/>
                <w:lang w:val="sv-SE"/>
              </w:rPr>
            </m:ctrlPr>
          </m:fPr>
          <m:num>
            <m:r>
              <w:rPr>
                <w:rFonts w:ascii="Cambria Math" w:eastAsiaTheme="minorEastAsia" w:hAnsi="Cambria Math" w:cs="Times New Roman"/>
                <w:sz w:val="28"/>
                <w:szCs w:val="28"/>
                <w:lang w:val="sv-SE"/>
              </w:rPr>
              <m:t>sisi</m:t>
            </m:r>
            <m:r>
              <w:rPr>
                <w:rFonts w:ascii="Cambria Math" w:eastAsiaTheme="minorEastAsia" w:hAnsi="Times New Roman" w:cs="Times New Roman"/>
                <w:sz w:val="28"/>
                <w:szCs w:val="28"/>
                <w:lang w:val="sv-SE"/>
              </w:rPr>
              <m:t xml:space="preserve"> </m:t>
            </m:r>
            <m:r>
              <w:rPr>
                <w:rFonts w:ascii="Cambria Math" w:eastAsiaTheme="minorEastAsia" w:hAnsi="Cambria Math" w:cs="Times New Roman"/>
                <w:sz w:val="28"/>
                <w:szCs w:val="28"/>
                <w:lang w:val="sv-SE"/>
              </w:rPr>
              <m:t>miring</m:t>
            </m:r>
          </m:num>
          <m:den>
            <m:r>
              <w:rPr>
                <w:rFonts w:ascii="Cambria Math" w:eastAsiaTheme="minorEastAsia" w:hAnsi="Times New Roman" w:cs="Times New Roman"/>
                <w:sz w:val="28"/>
                <w:szCs w:val="28"/>
                <w:lang w:val="sv-SE"/>
              </w:rPr>
              <m:t>sisi depan sudut</m:t>
            </m:r>
          </m:den>
        </m:f>
        <m:r>
          <m:rPr>
            <m:nor/>
          </m:rPr>
          <w:rPr>
            <w:rFonts w:ascii="Times New Roman" w:hAnsi="Times New Roman" w:cs="Times New Roman"/>
            <w:sz w:val="28"/>
            <w:szCs w:val="28"/>
            <w:lang w:val="sv-SE"/>
          </w:rPr>
          <m:t xml:space="preserve">   =   </m:t>
        </m:r>
        <m:f>
          <m:fPr>
            <m:ctrlPr>
              <w:rPr>
                <w:rFonts w:ascii="Cambria Math" w:hAnsi="Times New Roman" w:cs="Times New Roman"/>
                <w:i/>
                <w:sz w:val="28"/>
                <w:szCs w:val="28"/>
                <w:lang w:val="sv-SE"/>
              </w:rPr>
            </m:ctrlPr>
          </m:fPr>
          <m:num>
            <m:r>
              <w:rPr>
                <w:rFonts w:ascii="Cambria Math" w:hAnsi="Times New Roman" w:cs="Times New Roman"/>
                <w:sz w:val="28"/>
                <w:szCs w:val="28"/>
                <w:lang w:val="sv-SE"/>
              </w:rPr>
              <m:t>r</m:t>
            </m:r>
          </m:num>
          <m:den>
            <m:r>
              <w:rPr>
                <w:rFonts w:ascii="Cambria Math" w:hAnsi="Times New Roman" w:cs="Times New Roman"/>
                <w:sz w:val="28"/>
                <w:szCs w:val="28"/>
                <w:lang w:val="sv-SE"/>
              </w:rPr>
              <m:t>y</m:t>
            </m:r>
          </m:den>
        </m:f>
        <m:r>
          <m:rPr>
            <m:nor/>
          </m:rPr>
          <w:rPr>
            <w:rFonts w:ascii="Times New Roman" w:hAnsi="Times New Roman" w:cs="Times New Roman"/>
            <w:sz w:val="28"/>
            <w:szCs w:val="28"/>
            <w:lang w:val="sv-SE"/>
          </w:rPr>
          <m:t xml:space="preserve">   =   </m:t>
        </m:r>
        <m:r>
          <m:rPr>
            <m:nor/>
          </m:rPr>
          <w:rPr>
            <w:rFonts w:ascii="Times New Roman" w:hAnsi="Times New Roman" w:cs="Times New Roman"/>
            <w:sz w:val="24"/>
            <w:szCs w:val="24"/>
            <w:lang w:val="sv-SE"/>
          </w:rPr>
          <m:t>cosec α</m:t>
        </m:r>
      </m:oMath>
    </w:p>
    <w:p w:rsidR="00685488" w:rsidRPr="003754B5" w:rsidRDefault="00257650" w:rsidP="00291081">
      <w:pPr>
        <w:pStyle w:val="ListParagraph"/>
        <w:numPr>
          <w:ilvl w:val="0"/>
          <w:numId w:val="13"/>
        </w:numPr>
        <w:tabs>
          <w:tab w:val="left" w:pos="4680"/>
        </w:tabs>
        <w:spacing w:after="0" w:line="480" w:lineRule="auto"/>
        <w:ind w:left="1134"/>
        <w:jc w:val="both"/>
        <w:rPr>
          <w:rFonts w:ascii="Times New Roman" w:eastAsiaTheme="minorEastAsia" w:hAnsi="Times New Roman" w:cs="Times New Roman"/>
          <w:sz w:val="28"/>
          <w:szCs w:val="28"/>
          <w:lang w:val="sv-SE"/>
        </w:rPr>
      </w:pPr>
      <m:oMath>
        <m:f>
          <m:fPr>
            <m:ctrlPr>
              <w:rPr>
                <w:rFonts w:ascii="Cambria Math" w:eastAsiaTheme="minorEastAsia" w:hAnsi="Times New Roman" w:cs="Times New Roman"/>
                <w:i/>
                <w:sz w:val="28"/>
                <w:szCs w:val="28"/>
                <w:lang w:val="sv-SE"/>
              </w:rPr>
            </m:ctrlPr>
          </m:fPr>
          <m:num>
            <m:r>
              <w:rPr>
                <w:rFonts w:ascii="Cambria Math" w:eastAsiaTheme="minorEastAsia" w:hAnsi="Cambria Math" w:cs="Times New Roman"/>
                <w:sz w:val="28"/>
                <w:szCs w:val="28"/>
                <w:lang w:val="sv-SE"/>
              </w:rPr>
              <m:t>sisi</m:t>
            </m:r>
            <m:r>
              <w:rPr>
                <w:rFonts w:ascii="Cambria Math" w:eastAsiaTheme="minorEastAsia" w:hAnsi="Times New Roman" w:cs="Times New Roman"/>
                <w:sz w:val="28"/>
                <w:szCs w:val="28"/>
                <w:lang w:val="sv-SE"/>
              </w:rPr>
              <m:t xml:space="preserve"> </m:t>
            </m:r>
            <m:r>
              <w:rPr>
                <w:rFonts w:ascii="Cambria Math" w:eastAsiaTheme="minorEastAsia" w:hAnsi="Cambria Math" w:cs="Times New Roman"/>
                <w:sz w:val="28"/>
                <w:szCs w:val="28"/>
                <w:lang w:val="sv-SE"/>
              </w:rPr>
              <m:t>miring</m:t>
            </m:r>
          </m:num>
          <m:den>
            <m:r>
              <w:rPr>
                <w:rFonts w:ascii="Cambria Math" w:eastAsiaTheme="minorEastAsia" w:hAnsi="Times New Roman" w:cs="Times New Roman"/>
                <w:sz w:val="28"/>
                <w:szCs w:val="28"/>
                <w:lang w:val="sv-SE"/>
              </w:rPr>
              <m:t>sisi samping sudut</m:t>
            </m:r>
          </m:den>
        </m:f>
        <m:r>
          <m:rPr>
            <m:nor/>
          </m:rPr>
          <w:rPr>
            <w:rFonts w:ascii="Times New Roman" w:hAnsi="Times New Roman" w:cs="Times New Roman"/>
            <w:sz w:val="28"/>
            <w:szCs w:val="28"/>
            <w:lang w:val="sv-SE"/>
          </w:rPr>
          <m:t xml:space="preserve"> =   </m:t>
        </m:r>
        <m:f>
          <m:fPr>
            <m:ctrlPr>
              <w:rPr>
                <w:rFonts w:ascii="Cambria Math" w:hAnsi="Times New Roman" w:cs="Times New Roman"/>
                <w:i/>
                <w:sz w:val="28"/>
                <w:szCs w:val="28"/>
                <w:lang w:val="sv-SE"/>
              </w:rPr>
            </m:ctrlPr>
          </m:fPr>
          <m:num>
            <m:r>
              <w:rPr>
                <w:rFonts w:ascii="Cambria Math" w:hAnsi="Times New Roman" w:cs="Times New Roman"/>
                <w:sz w:val="28"/>
                <w:szCs w:val="28"/>
                <w:lang w:val="sv-SE"/>
              </w:rPr>
              <m:t>r</m:t>
            </m:r>
          </m:num>
          <m:den>
            <m:r>
              <w:rPr>
                <w:rFonts w:ascii="Cambria Math" w:hAnsi="Times New Roman" w:cs="Times New Roman"/>
                <w:sz w:val="28"/>
                <w:szCs w:val="28"/>
                <w:lang w:val="sv-SE"/>
              </w:rPr>
              <m:t>x</m:t>
            </m:r>
          </m:den>
        </m:f>
        <m:r>
          <m:rPr>
            <m:nor/>
          </m:rPr>
          <w:rPr>
            <w:rFonts w:ascii="Times New Roman" w:hAnsi="Times New Roman" w:cs="Times New Roman"/>
            <w:sz w:val="28"/>
            <w:szCs w:val="28"/>
            <w:lang w:val="sv-SE"/>
          </w:rPr>
          <m:t xml:space="preserve">   =   </m:t>
        </m:r>
        <m:r>
          <m:rPr>
            <m:nor/>
          </m:rPr>
          <w:rPr>
            <w:rFonts w:ascii="Times New Roman" w:hAnsi="Times New Roman" w:cs="Times New Roman"/>
            <w:sz w:val="24"/>
            <w:szCs w:val="24"/>
            <w:lang w:val="sv-SE"/>
          </w:rPr>
          <m:t>sec α</m:t>
        </m:r>
      </m:oMath>
    </w:p>
    <w:p w:rsidR="00685488" w:rsidRPr="003754B5" w:rsidRDefault="00257650" w:rsidP="00291081">
      <w:pPr>
        <w:pStyle w:val="ListParagraph"/>
        <w:numPr>
          <w:ilvl w:val="0"/>
          <w:numId w:val="13"/>
        </w:numPr>
        <w:tabs>
          <w:tab w:val="left" w:pos="4680"/>
        </w:tabs>
        <w:spacing w:after="0" w:line="480" w:lineRule="auto"/>
        <w:ind w:left="1134"/>
        <w:jc w:val="both"/>
        <w:rPr>
          <w:rFonts w:ascii="Times New Roman" w:eastAsiaTheme="minorEastAsia" w:hAnsi="Times New Roman" w:cs="Times New Roman"/>
          <w:sz w:val="28"/>
          <w:szCs w:val="28"/>
          <w:lang w:val="sv-SE"/>
        </w:rPr>
      </w:pPr>
      <m:oMath>
        <m:f>
          <m:fPr>
            <m:ctrlPr>
              <w:rPr>
                <w:rFonts w:ascii="Cambria Math" w:eastAsiaTheme="minorEastAsia" w:hAnsi="Times New Roman" w:cs="Times New Roman"/>
                <w:i/>
                <w:sz w:val="28"/>
                <w:szCs w:val="28"/>
                <w:lang w:val="sv-SE"/>
              </w:rPr>
            </m:ctrlPr>
          </m:fPr>
          <m:num>
            <m:r>
              <w:rPr>
                <w:rFonts w:ascii="Cambria Math" w:eastAsiaTheme="minorEastAsia" w:hAnsi="Cambria Math" w:cs="Times New Roman"/>
                <w:sz w:val="28"/>
                <w:szCs w:val="28"/>
                <w:lang w:val="sv-SE"/>
              </w:rPr>
              <m:t>sisi</m:t>
            </m:r>
            <m:r>
              <w:rPr>
                <w:rFonts w:ascii="Cambria Math" w:eastAsiaTheme="minorEastAsia" w:hAnsi="Times New Roman" w:cs="Times New Roman"/>
                <w:sz w:val="28"/>
                <w:szCs w:val="28"/>
                <w:lang w:val="sv-SE"/>
              </w:rPr>
              <m:t xml:space="preserve"> </m:t>
            </m:r>
            <m:r>
              <w:rPr>
                <w:rFonts w:ascii="Cambria Math" w:eastAsiaTheme="minorEastAsia" w:hAnsi="Cambria Math" w:cs="Times New Roman"/>
                <w:sz w:val="28"/>
                <w:szCs w:val="28"/>
                <w:lang w:val="sv-SE"/>
              </w:rPr>
              <m:t>samping</m:t>
            </m:r>
            <m:r>
              <w:rPr>
                <w:rFonts w:ascii="Cambria Math" w:eastAsiaTheme="minorEastAsia" w:hAnsi="Times New Roman" w:cs="Times New Roman"/>
                <w:sz w:val="28"/>
                <w:szCs w:val="28"/>
                <w:lang w:val="sv-SE"/>
              </w:rPr>
              <m:t xml:space="preserve"> </m:t>
            </m:r>
            <m:r>
              <w:rPr>
                <w:rFonts w:ascii="Cambria Math" w:eastAsiaTheme="minorEastAsia" w:hAnsi="Cambria Math" w:cs="Times New Roman"/>
                <w:sz w:val="28"/>
                <w:szCs w:val="28"/>
                <w:lang w:val="sv-SE"/>
              </w:rPr>
              <m:t>sudut</m:t>
            </m:r>
          </m:num>
          <m:den>
            <m:r>
              <w:rPr>
                <w:rFonts w:ascii="Cambria Math" w:eastAsiaTheme="minorEastAsia" w:hAnsi="Times New Roman" w:cs="Times New Roman"/>
                <w:sz w:val="28"/>
                <w:szCs w:val="28"/>
                <w:lang w:val="sv-SE"/>
              </w:rPr>
              <m:t>sisi depan sudut</m:t>
            </m:r>
          </m:den>
        </m:f>
        <m:r>
          <m:rPr>
            <m:nor/>
          </m:rPr>
          <w:rPr>
            <w:rFonts w:ascii="Times New Roman" w:hAnsi="Times New Roman" w:cs="Times New Roman"/>
            <w:sz w:val="28"/>
            <w:szCs w:val="28"/>
            <w:lang w:val="sv-SE"/>
          </w:rPr>
          <m:t xml:space="preserve"> =   </m:t>
        </m:r>
        <m:f>
          <m:fPr>
            <m:ctrlPr>
              <w:rPr>
                <w:rFonts w:ascii="Cambria Math" w:hAnsi="Times New Roman" w:cs="Times New Roman"/>
                <w:i/>
                <w:sz w:val="28"/>
                <w:szCs w:val="28"/>
                <w:lang w:val="sv-SE"/>
              </w:rPr>
            </m:ctrlPr>
          </m:fPr>
          <m:num>
            <m:r>
              <w:rPr>
                <w:rFonts w:ascii="Cambria Math" w:hAnsi="Times New Roman" w:cs="Times New Roman"/>
                <w:sz w:val="28"/>
                <w:szCs w:val="28"/>
                <w:lang w:val="sv-SE"/>
              </w:rPr>
              <m:t>x</m:t>
            </m:r>
          </m:num>
          <m:den>
            <m:r>
              <w:rPr>
                <w:rFonts w:ascii="Cambria Math" w:hAnsi="Times New Roman" w:cs="Times New Roman"/>
                <w:sz w:val="28"/>
                <w:szCs w:val="28"/>
                <w:lang w:val="sv-SE"/>
              </w:rPr>
              <m:t>y</m:t>
            </m:r>
          </m:den>
        </m:f>
        <m:r>
          <m:rPr>
            <m:nor/>
          </m:rPr>
          <w:rPr>
            <w:rFonts w:ascii="Times New Roman" w:hAnsi="Times New Roman" w:cs="Times New Roman"/>
            <w:sz w:val="28"/>
            <w:szCs w:val="28"/>
            <w:lang w:val="sv-SE"/>
          </w:rPr>
          <m:t xml:space="preserve">   = </m:t>
        </m:r>
        <m:r>
          <m:rPr>
            <m:nor/>
          </m:rPr>
          <w:rPr>
            <w:rFonts w:ascii="Times New Roman" w:hAnsi="Times New Roman" w:cs="Times New Roman"/>
            <w:sz w:val="24"/>
            <w:szCs w:val="24"/>
            <w:lang w:val="sv-SE"/>
          </w:rPr>
          <m:t>cot α</m:t>
        </m:r>
      </m:oMath>
    </w:p>
    <w:p w:rsidR="00291081" w:rsidRPr="00291081" w:rsidRDefault="00685488" w:rsidP="00CC7450">
      <w:pPr>
        <w:tabs>
          <w:tab w:val="left" w:pos="4680"/>
        </w:tabs>
        <w:spacing w:after="0" w:line="480" w:lineRule="auto"/>
        <w:ind w:left="709" w:firstLine="709"/>
        <w:jc w:val="both"/>
        <w:rPr>
          <w:rFonts w:ascii="Times New Roman" w:eastAsiaTheme="minorEastAsia" w:hAnsi="Times New Roman" w:cs="Times New Roman"/>
          <w:sz w:val="24"/>
          <w:szCs w:val="24"/>
          <w:lang w:val="sv-SE"/>
        </w:rPr>
      </w:pPr>
      <w:r w:rsidRPr="006638C0">
        <w:rPr>
          <w:rFonts w:ascii="Times New Roman" w:eastAsiaTheme="minorEastAsia" w:hAnsi="Times New Roman" w:cs="Times New Roman"/>
          <w:sz w:val="24"/>
          <w:szCs w:val="24"/>
          <w:lang w:val="sv-SE"/>
        </w:rPr>
        <w:t xml:space="preserve">Hubungan dalam rumus-rumus di atas disebut </w:t>
      </w:r>
      <w:r w:rsidRPr="006638C0">
        <w:rPr>
          <w:rFonts w:ascii="Times New Roman" w:eastAsiaTheme="minorEastAsia" w:hAnsi="Times New Roman" w:cs="Times New Roman"/>
          <w:i/>
          <w:sz w:val="24"/>
          <w:szCs w:val="24"/>
          <w:lang w:val="sv-SE"/>
        </w:rPr>
        <w:t>rumus kebalikan</w:t>
      </w:r>
      <w:r w:rsidRPr="006638C0">
        <w:rPr>
          <w:rFonts w:ascii="Times New Roman" w:eastAsiaTheme="minorEastAsia" w:hAnsi="Times New Roman" w:cs="Times New Roman"/>
          <w:sz w:val="24"/>
          <w:szCs w:val="24"/>
          <w:lang w:val="sv-SE"/>
        </w:rPr>
        <w:t>. Dengan menggunakan teorema pythagoras, tentu kalian bisa menghitung panjang sisi miring, sisi dep</w:t>
      </w:r>
      <w:r>
        <w:rPr>
          <w:rFonts w:ascii="Times New Roman" w:eastAsiaTheme="minorEastAsia" w:hAnsi="Times New Roman" w:cs="Times New Roman"/>
          <w:sz w:val="24"/>
          <w:szCs w:val="24"/>
          <w:lang w:val="sv-SE"/>
        </w:rPr>
        <w:t>an sudut dan sisi samping sudut.</w:t>
      </w:r>
    </w:p>
    <w:p w:rsidR="00685488" w:rsidRPr="00076476" w:rsidRDefault="00685488" w:rsidP="00CC7450">
      <w:pPr>
        <w:pStyle w:val="ListParagraph"/>
        <w:numPr>
          <w:ilvl w:val="1"/>
          <w:numId w:val="7"/>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Perbandingan Trigonometri Sudut Istimewa </w:t>
      </w:r>
    </w:p>
    <w:p w:rsidR="00291081" w:rsidRDefault="00685488" w:rsidP="00CC7450">
      <w:pPr>
        <w:spacing w:after="0" w:line="480" w:lineRule="auto"/>
        <w:ind w:left="709" w:firstLine="579"/>
        <w:jc w:val="both"/>
        <w:rPr>
          <w:rFonts w:ascii="Times New Roman" w:hAnsi="Times New Roman" w:cs="Times New Roman"/>
          <w:sz w:val="24"/>
          <w:szCs w:val="24"/>
        </w:rPr>
      </w:pPr>
      <w:r w:rsidRPr="00547EE9">
        <w:rPr>
          <w:rFonts w:ascii="Times New Roman" w:hAnsi="Times New Roman" w:cs="Times New Roman"/>
          <w:bCs/>
          <w:sz w:val="24"/>
          <w:szCs w:val="24"/>
        </w:rPr>
        <w:t>Sudut-sudut</w:t>
      </w:r>
      <w:r>
        <w:rPr>
          <w:rFonts w:ascii="Times New Roman" w:hAnsi="Times New Roman" w:cs="Times New Roman"/>
          <w:bCs/>
          <w:sz w:val="24"/>
          <w:szCs w:val="24"/>
        </w:rPr>
        <w:t xml:space="preserve"> istimewa adalah sudut-sudut yang nilai perbandingan trigonometrinya dapat ditentukan secaa langsung tanpa menggunakan tabel trigonometri atau kalkulator. Sudut-sudut tersebut adalah </w:t>
      </w:r>
      <w:r w:rsidRPr="00547EE9">
        <w:rPr>
          <w:rFonts w:ascii="Times New Roman" w:hAnsi="Times New Roman" w:cs="Times New Roman"/>
          <w:sz w:val="24"/>
          <w:szCs w:val="24"/>
        </w:rPr>
        <w:t>0</w:t>
      </w:r>
      <w:r w:rsidRPr="00547EE9">
        <w:rPr>
          <w:rFonts w:ascii="Times New Roman" w:hAnsi="Times New Roman" w:cs="Times New Roman"/>
          <w:sz w:val="24"/>
          <w:szCs w:val="24"/>
        </w:rPr>
        <w:sym w:font="Symbol" w:char="F0B0"/>
      </w:r>
      <w:r>
        <w:rPr>
          <w:rFonts w:ascii="Times New Roman" w:hAnsi="Times New Roman" w:cs="Times New Roman"/>
          <w:sz w:val="24"/>
          <w:szCs w:val="24"/>
        </w:rPr>
        <w:t>, 3</w:t>
      </w:r>
      <w:r w:rsidRPr="00547EE9">
        <w:rPr>
          <w:rFonts w:ascii="Times New Roman" w:hAnsi="Times New Roman" w:cs="Times New Roman"/>
          <w:sz w:val="24"/>
          <w:szCs w:val="24"/>
        </w:rPr>
        <w:t>0</w:t>
      </w:r>
      <w:r w:rsidRPr="00547EE9">
        <w:rPr>
          <w:rFonts w:ascii="Times New Roman" w:hAnsi="Times New Roman" w:cs="Times New Roman"/>
          <w:sz w:val="24"/>
          <w:szCs w:val="24"/>
        </w:rPr>
        <w:sym w:font="Symbol" w:char="F0B0"/>
      </w:r>
      <w:r>
        <w:rPr>
          <w:rFonts w:ascii="Times New Roman" w:hAnsi="Times New Roman" w:cs="Times New Roman"/>
          <w:sz w:val="24"/>
          <w:szCs w:val="24"/>
        </w:rPr>
        <w:t>, 45</w:t>
      </w:r>
      <w:r w:rsidRPr="00547EE9">
        <w:rPr>
          <w:rFonts w:ascii="Times New Roman" w:hAnsi="Times New Roman" w:cs="Times New Roman"/>
          <w:sz w:val="24"/>
          <w:szCs w:val="24"/>
        </w:rPr>
        <w:sym w:font="Symbol" w:char="F0B0"/>
      </w:r>
      <w:r>
        <w:rPr>
          <w:rFonts w:ascii="Times New Roman" w:hAnsi="Times New Roman" w:cs="Times New Roman"/>
          <w:sz w:val="24"/>
          <w:szCs w:val="24"/>
        </w:rPr>
        <w:t xml:space="preserve">, </w:t>
      </w:r>
      <w:r w:rsidRPr="00547EE9">
        <w:rPr>
          <w:rFonts w:ascii="Times New Roman" w:hAnsi="Times New Roman" w:cs="Times New Roman"/>
          <w:sz w:val="24"/>
          <w:szCs w:val="24"/>
        </w:rPr>
        <w:t>60</w:t>
      </w:r>
      <w:r w:rsidRPr="00547EE9">
        <w:rPr>
          <w:rFonts w:ascii="Times New Roman" w:hAnsi="Times New Roman" w:cs="Times New Roman"/>
          <w:sz w:val="24"/>
          <w:szCs w:val="24"/>
        </w:rPr>
        <w:sym w:font="Symbol" w:char="F0B0"/>
      </w:r>
      <w:r>
        <w:rPr>
          <w:rFonts w:ascii="Times New Roman" w:hAnsi="Times New Roman" w:cs="Times New Roman"/>
          <w:sz w:val="24"/>
          <w:szCs w:val="24"/>
        </w:rPr>
        <w:t>, 9</w:t>
      </w:r>
      <w:r w:rsidRPr="00547EE9">
        <w:rPr>
          <w:rFonts w:ascii="Times New Roman" w:hAnsi="Times New Roman" w:cs="Times New Roman"/>
          <w:sz w:val="24"/>
          <w:szCs w:val="24"/>
        </w:rPr>
        <w:t>0</w:t>
      </w:r>
      <w:r w:rsidRPr="00547EE9">
        <w:rPr>
          <w:rFonts w:ascii="Times New Roman" w:hAnsi="Times New Roman" w:cs="Times New Roman"/>
          <w:sz w:val="24"/>
          <w:szCs w:val="24"/>
        </w:rPr>
        <w:sym w:font="Symbol" w:char="F0B0"/>
      </w:r>
      <w:r>
        <w:rPr>
          <w:rFonts w:ascii="Times New Roman" w:hAnsi="Times New Roman" w:cs="Times New Roman"/>
          <w:sz w:val="24"/>
          <w:szCs w:val="24"/>
        </w:rPr>
        <w:t xml:space="preserve"> .</w:t>
      </w:r>
      <w:r>
        <w:t xml:space="preserve"> </w:t>
      </w:r>
      <w:r w:rsidRPr="002E75B8">
        <w:rPr>
          <w:rFonts w:ascii="Times New Roman" w:hAnsi="Times New Roman" w:cs="Times New Roman"/>
          <w:sz w:val="24"/>
          <w:szCs w:val="24"/>
        </w:rPr>
        <w:t>berikut ini</w:t>
      </w:r>
      <w:r>
        <w:rPr>
          <w:rFonts w:ascii="Times New Roman" w:hAnsi="Times New Roman" w:cs="Times New Roman"/>
          <w:sz w:val="24"/>
          <w:szCs w:val="24"/>
        </w:rPr>
        <w:t xml:space="preserve"> merupakan nilai perbandingan trigonometri sudut-sudut istimewa tersebut.</w:t>
      </w:r>
    </w:p>
    <w:p w:rsidR="00685488" w:rsidRDefault="00685488" w:rsidP="00685488">
      <w:pPr>
        <w:spacing w:after="0" w:line="240" w:lineRule="auto"/>
        <w:ind w:left="993" w:firstLine="720"/>
        <w:jc w:val="center"/>
        <w:rPr>
          <w:rFonts w:ascii="Times New Roman" w:hAnsi="Times New Roman" w:cs="Times New Roman"/>
          <w:sz w:val="24"/>
          <w:szCs w:val="24"/>
        </w:rPr>
      </w:pPr>
    </w:p>
    <w:p w:rsidR="00C54B49" w:rsidRDefault="00C54B49" w:rsidP="00685488">
      <w:pPr>
        <w:spacing w:after="0" w:line="240" w:lineRule="auto"/>
        <w:ind w:left="993" w:firstLine="720"/>
        <w:jc w:val="center"/>
        <w:rPr>
          <w:rFonts w:ascii="Times New Roman" w:hAnsi="Times New Roman" w:cs="Times New Roman"/>
          <w:sz w:val="24"/>
          <w:szCs w:val="24"/>
        </w:rPr>
      </w:pPr>
    </w:p>
    <w:p w:rsidR="00685488" w:rsidRPr="00CC7450" w:rsidRDefault="00CC7450" w:rsidP="00CC7450">
      <w:pPr>
        <w:spacing w:after="0" w:line="240" w:lineRule="auto"/>
        <w:ind w:left="993" w:firstLine="720"/>
        <w:jc w:val="both"/>
        <w:rPr>
          <w:rFonts w:ascii="Times New Roman" w:hAnsi="Times New Roman" w:cs="Times New Roman"/>
          <w:b/>
        </w:rPr>
      </w:pPr>
      <w:r>
        <w:rPr>
          <w:rFonts w:ascii="Times New Roman" w:hAnsi="Times New Roman" w:cs="Times New Roman"/>
          <w:b/>
          <w:sz w:val="24"/>
          <w:szCs w:val="24"/>
        </w:rPr>
        <w:lastRenderedPageBreak/>
        <w:t xml:space="preserve">                                 </w:t>
      </w:r>
      <w:r w:rsidR="00685488" w:rsidRPr="00CC7450">
        <w:rPr>
          <w:rFonts w:ascii="Times New Roman" w:hAnsi="Times New Roman" w:cs="Times New Roman"/>
          <w:b/>
        </w:rPr>
        <w:t>Tabel 2.</w:t>
      </w:r>
    </w:p>
    <w:p w:rsidR="00685488" w:rsidRPr="00CC7450" w:rsidRDefault="00CC7450" w:rsidP="00CC7450">
      <w:pPr>
        <w:spacing w:after="0" w:line="240" w:lineRule="auto"/>
        <w:ind w:left="993"/>
        <w:jc w:val="both"/>
        <w:rPr>
          <w:rFonts w:ascii="Times New Roman" w:hAnsi="Times New Roman" w:cs="Times New Roman"/>
          <w:b/>
        </w:rPr>
      </w:pPr>
      <w:r>
        <w:rPr>
          <w:rFonts w:ascii="Times New Roman" w:hAnsi="Times New Roman" w:cs="Times New Roman"/>
          <w:b/>
        </w:rPr>
        <w:t xml:space="preserve">  </w:t>
      </w:r>
      <w:r w:rsidR="00685488" w:rsidRPr="00CC7450">
        <w:rPr>
          <w:rFonts w:ascii="Times New Roman" w:hAnsi="Times New Roman" w:cs="Times New Roman"/>
          <w:b/>
        </w:rPr>
        <w:t>Perbandingan trigonometri sudut istimewa untuk sin α dan cos α</w:t>
      </w:r>
    </w:p>
    <w:tbl>
      <w:tblPr>
        <w:tblStyle w:val="TableGrid"/>
        <w:tblpPr w:leftFromText="180" w:rightFromText="180" w:vertAnchor="text" w:horzAnchor="page" w:tblpX="5743" w:tblpY="139"/>
        <w:tblOverlap w:val="never"/>
        <w:tblW w:w="0" w:type="auto"/>
        <w:tblLook w:val="04A0"/>
      </w:tblPr>
      <w:tblGrid>
        <w:gridCol w:w="456"/>
        <w:gridCol w:w="840"/>
        <w:gridCol w:w="792"/>
      </w:tblGrid>
      <w:tr w:rsidR="00685488" w:rsidTr="00024C31">
        <w:trPr>
          <w:trHeight w:val="339"/>
        </w:trPr>
        <w:tc>
          <w:tcPr>
            <w:tcW w:w="456" w:type="dxa"/>
            <w:shd w:val="clear" w:color="auto" w:fill="FFFFFF" w:themeFill="background1"/>
          </w:tcPr>
          <w:p w:rsidR="00685488" w:rsidRPr="002402EA" w:rsidRDefault="00685488" w:rsidP="002402EA">
            <w:pPr>
              <w:pStyle w:val="NoSpacing"/>
              <w:rPr>
                <w:rFonts w:ascii="Times New Roman" w:hAnsi="Times New Roman" w:cs="Times New Roman"/>
                <w:b/>
                <w:sz w:val="20"/>
                <w:szCs w:val="20"/>
              </w:rPr>
            </w:pPr>
            <w:r w:rsidRPr="002402EA">
              <w:rPr>
                <w:rFonts w:ascii="Times New Roman" w:hAnsi="Times New Roman" w:cs="Times New Roman"/>
                <w:b/>
                <w:sz w:val="20"/>
                <w:szCs w:val="20"/>
              </w:rPr>
              <w:t>α</w:t>
            </w:r>
          </w:p>
          <w:p w:rsidR="00685488" w:rsidRPr="002402EA" w:rsidRDefault="00685488" w:rsidP="002402EA">
            <w:pPr>
              <w:pStyle w:val="NoSpacing"/>
              <w:rPr>
                <w:rFonts w:ascii="Times New Roman" w:hAnsi="Times New Roman" w:cs="Times New Roman"/>
                <w:b/>
                <w:sz w:val="20"/>
                <w:szCs w:val="20"/>
              </w:rPr>
            </w:pPr>
          </w:p>
        </w:tc>
        <w:tc>
          <w:tcPr>
            <w:tcW w:w="840" w:type="dxa"/>
            <w:shd w:val="clear" w:color="auto" w:fill="FFFFFF" w:themeFill="background1"/>
          </w:tcPr>
          <w:p w:rsidR="00685488" w:rsidRPr="002402EA" w:rsidRDefault="00685488" w:rsidP="002402EA">
            <w:pPr>
              <w:pStyle w:val="NoSpacing"/>
              <w:rPr>
                <w:rFonts w:ascii="Times New Roman" w:hAnsi="Times New Roman" w:cs="Times New Roman"/>
                <w:b/>
                <w:sz w:val="20"/>
                <w:szCs w:val="20"/>
              </w:rPr>
            </w:pPr>
            <w:r w:rsidRPr="002402EA">
              <w:rPr>
                <w:rFonts w:ascii="Times New Roman" w:hAnsi="Times New Roman" w:cs="Times New Roman"/>
                <w:b/>
                <w:sz w:val="20"/>
                <w:szCs w:val="20"/>
              </w:rPr>
              <w:t>sin α</w:t>
            </w:r>
          </w:p>
          <w:p w:rsidR="00685488" w:rsidRPr="002402EA" w:rsidRDefault="00685488" w:rsidP="002402EA">
            <w:pPr>
              <w:pStyle w:val="NoSpacing"/>
              <w:rPr>
                <w:rFonts w:ascii="Times New Roman" w:hAnsi="Times New Roman" w:cs="Times New Roman"/>
                <w:b/>
                <w:sz w:val="20"/>
                <w:szCs w:val="20"/>
              </w:rPr>
            </w:pPr>
          </w:p>
        </w:tc>
        <w:tc>
          <w:tcPr>
            <w:tcW w:w="792" w:type="dxa"/>
            <w:shd w:val="clear" w:color="auto" w:fill="FFFFFF" w:themeFill="background1"/>
          </w:tcPr>
          <w:p w:rsidR="00685488" w:rsidRPr="002402EA" w:rsidRDefault="00685488" w:rsidP="002402EA">
            <w:pPr>
              <w:pStyle w:val="NoSpacing"/>
              <w:rPr>
                <w:rFonts w:ascii="Times New Roman" w:hAnsi="Times New Roman" w:cs="Times New Roman"/>
                <w:b/>
                <w:sz w:val="20"/>
                <w:szCs w:val="20"/>
              </w:rPr>
            </w:pPr>
            <w:r w:rsidRPr="002402EA">
              <w:rPr>
                <w:rFonts w:ascii="Times New Roman" w:hAnsi="Times New Roman" w:cs="Times New Roman"/>
                <w:b/>
                <w:sz w:val="20"/>
                <w:szCs w:val="20"/>
              </w:rPr>
              <w:t>cos α</w:t>
            </w:r>
          </w:p>
          <w:p w:rsidR="00685488" w:rsidRPr="002402EA" w:rsidRDefault="00685488" w:rsidP="002402EA">
            <w:pPr>
              <w:pStyle w:val="NoSpacing"/>
              <w:rPr>
                <w:rFonts w:ascii="Times New Roman" w:hAnsi="Times New Roman" w:cs="Times New Roman"/>
                <w:b/>
                <w:sz w:val="20"/>
                <w:szCs w:val="20"/>
              </w:rPr>
            </w:pPr>
          </w:p>
        </w:tc>
      </w:tr>
      <w:tr w:rsidR="00685488" w:rsidTr="00024C31">
        <w:trPr>
          <w:trHeight w:val="308"/>
        </w:trPr>
        <w:tc>
          <w:tcPr>
            <w:tcW w:w="456"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sz w:val="20"/>
                <w:szCs w:val="20"/>
              </w:rPr>
              <w:t>0̊</w:t>
            </w:r>
          </w:p>
        </w:tc>
        <w:tc>
          <w:tcPr>
            <w:tcW w:w="840"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30pt" o:ole="">
                  <v:imagedata r:id="rId8" o:title=""/>
                </v:shape>
                <o:OLEObject Type="Embed" ProgID="Equation.3" ShapeID="_x0000_i1025" DrawAspect="Content" ObjectID="_1479121781" r:id="rId9"/>
              </w:object>
            </w:r>
          </w:p>
        </w:tc>
        <w:tc>
          <w:tcPr>
            <w:tcW w:w="792"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80" w:dyaOrig="620">
                <v:shape id="_x0000_i1026" type="#_x0000_t75" style="width:28.5pt;height:30pt" o:ole="">
                  <v:imagedata r:id="rId10" o:title=""/>
                </v:shape>
                <o:OLEObject Type="Embed" ProgID="Equation.3" ShapeID="_x0000_i1026" DrawAspect="Content" ObjectID="_1479121782" r:id="rId11"/>
              </w:object>
            </w:r>
          </w:p>
        </w:tc>
      </w:tr>
      <w:tr w:rsidR="00685488" w:rsidTr="00024C31">
        <w:trPr>
          <w:trHeight w:val="302"/>
        </w:trPr>
        <w:tc>
          <w:tcPr>
            <w:tcW w:w="456"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sz w:val="20"/>
                <w:szCs w:val="20"/>
              </w:rPr>
              <w:t>30̊</w:t>
            </w:r>
          </w:p>
        </w:tc>
        <w:tc>
          <w:tcPr>
            <w:tcW w:w="840"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40" w:dyaOrig="620">
                <v:shape id="_x0000_i1027" type="#_x0000_t75" style="width:27pt;height:30pt" o:ole="">
                  <v:imagedata r:id="rId12" o:title=""/>
                </v:shape>
                <o:OLEObject Type="Embed" ProgID="Equation.3" ShapeID="_x0000_i1027" DrawAspect="Content" ObjectID="_1479121783" r:id="rId13"/>
              </w:object>
            </w:r>
          </w:p>
        </w:tc>
        <w:tc>
          <w:tcPr>
            <w:tcW w:w="792"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60" w:dyaOrig="620">
                <v:shape id="_x0000_i1028" type="#_x0000_t75" style="width:27pt;height:30pt" o:ole="">
                  <v:imagedata r:id="rId14" o:title=""/>
                </v:shape>
                <o:OLEObject Type="Embed" ProgID="Equation.3" ShapeID="_x0000_i1028" DrawAspect="Content" ObjectID="_1479121784" r:id="rId15"/>
              </w:object>
            </w:r>
          </w:p>
        </w:tc>
      </w:tr>
      <w:tr w:rsidR="00685488" w:rsidTr="00024C31">
        <w:trPr>
          <w:trHeight w:val="302"/>
        </w:trPr>
        <w:tc>
          <w:tcPr>
            <w:tcW w:w="456"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sz w:val="20"/>
                <w:szCs w:val="20"/>
              </w:rPr>
              <w:t>45̊</w:t>
            </w:r>
          </w:p>
        </w:tc>
        <w:tc>
          <w:tcPr>
            <w:tcW w:w="840"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80" w:dyaOrig="620">
                <v:shape id="_x0000_i1029" type="#_x0000_t75" style="width:28.5pt;height:30pt" o:ole="">
                  <v:imagedata r:id="rId16" o:title=""/>
                </v:shape>
                <o:OLEObject Type="Embed" ProgID="Equation.3" ShapeID="_x0000_i1029" DrawAspect="Content" ObjectID="_1479121785" r:id="rId17"/>
              </w:object>
            </w:r>
          </w:p>
        </w:tc>
        <w:tc>
          <w:tcPr>
            <w:tcW w:w="792"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80" w:dyaOrig="620">
                <v:shape id="_x0000_i1030" type="#_x0000_t75" style="width:28.5pt;height:30pt" o:ole="">
                  <v:imagedata r:id="rId16" o:title=""/>
                </v:shape>
                <o:OLEObject Type="Embed" ProgID="Equation.3" ShapeID="_x0000_i1030" DrawAspect="Content" ObjectID="_1479121786" r:id="rId18"/>
              </w:object>
            </w:r>
          </w:p>
        </w:tc>
      </w:tr>
      <w:tr w:rsidR="00685488" w:rsidTr="00024C31">
        <w:trPr>
          <w:trHeight w:val="308"/>
        </w:trPr>
        <w:tc>
          <w:tcPr>
            <w:tcW w:w="456"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sz w:val="20"/>
                <w:szCs w:val="20"/>
              </w:rPr>
              <w:t>60̊</w:t>
            </w:r>
          </w:p>
        </w:tc>
        <w:tc>
          <w:tcPr>
            <w:tcW w:w="840"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60" w:dyaOrig="620">
                <v:shape id="_x0000_i1031" type="#_x0000_t75" style="width:27pt;height:30pt" o:ole="">
                  <v:imagedata r:id="rId19" o:title=""/>
                </v:shape>
                <o:OLEObject Type="Embed" ProgID="Equation.3" ShapeID="_x0000_i1031" DrawAspect="Content" ObjectID="_1479121787" r:id="rId20"/>
              </w:object>
            </w:r>
          </w:p>
        </w:tc>
        <w:tc>
          <w:tcPr>
            <w:tcW w:w="792"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40" w:dyaOrig="620">
                <v:shape id="_x0000_i1032" type="#_x0000_t75" style="width:27pt;height:30pt" o:ole="">
                  <v:imagedata r:id="rId21" o:title=""/>
                </v:shape>
                <o:OLEObject Type="Embed" ProgID="Equation.3" ShapeID="_x0000_i1032" DrawAspect="Content" ObjectID="_1479121788" r:id="rId22"/>
              </w:object>
            </w:r>
          </w:p>
        </w:tc>
      </w:tr>
      <w:tr w:rsidR="00685488" w:rsidTr="00024C31">
        <w:trPr>
          <w:trHeight w:val="308"/>
        </w:trPr>
        <w:tc>
          <w:tcPr>
            <w:tcW w:w="456"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sz w:val="20"/>
                <w:szCs w:val="20"/>
              </w:rPr>
              <w:t>90̊</w:t>
            </w:r>
          </w:p>
        </w:tc>
        <w:tc>
          <w:tcPr>
            <w:tcW w:w="840"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80" w:dyaOrig="620">
                <v:shape id="_x0000_i1033" type="#_x0000_t75" style="width:28.5pt;height:30pt" o:ole="">
                  <v:imagedata r:id="rId23" o:title=""/>
                </v:shape>
                <o:OLEObject Type="Embed" ProgID="Equation.3" ShapeID="_x0000_i1033" DrawAspect="Content" ObjectID="_1479121789" r:id="rId24"/>
              </w:object>
            </w:r>
          </w:p>
        </w:tc>
        <w:tc>
          <w:tcPr>
            <w:tcW w:w="792" w:type="dxa"/>
          </w:tcPr>
          <w:p w:rsidR="00685488" w:rsidRPr="002402EA" w:rsidRDefault="00685488" w:rsidP="002402EA">
            <w:pPr>
              <w:pStyle w:val="NoSpacing"/>
              <w:rPr>
                <w:rFonts w:ascii="Times New Roman" w:hAnsi="Times New Roman" w:cs="Times New Roman"/>
                <w:sz w:val="20"/>
                <w:szCs w:val="20"/>
              </w:rPr>
            </w:pPr>
            <w:r w:rsidRPr="002402EA">
              <w:rPr>
                <w:rFonts w:ascii="Times New Roman" w:hAnsi="Times New Roman" w:cs="Times New Roman"/>
                <w:position w:val="-24"/>
                <w:sz w:val="20"/>
                <w:szCs w:val="20"/>
              </w:rPr>
              <w:object w:dxaOrig="580" w:dyaOrig="620">
                <v:shape id="_x0000_i1034" type="#_x0000_t75" style="width:28.5pt;height:30pt" o:ole="">
                  <v:imagedata r:id="rId25" o:title=""/>
                </v:shape>
                <o:OLEObject Type="Embed" ProgID="Equation.3" ShapeID="_x0000_i1034" DrawAspect="Content" ObjectID="_1479121790" r:id="rId26"/>
              </w:object>
            </w:r>
          </w:p>
        </w:tc>
      </w:tr>
    </w:tbl>
    <w:p w:rsidR="00685488" w:rsidRDefault="00685488" w:rsidP="00685488">
      <w:pPr>
        <w:spacing w:after="0" w:line="240" w:lineRule="auto"/>
        <w:ind w:left="993" w:firstLine="720"/>
        <w:jc w:val="center"/>
        <w:rPr>
          <w:rFonts w:ascii="Times New Roman" w:hAnsi="Times New Roman" w:cs="Times New Roman"/>
          <w:sz w:val="24"/>
          <w:szCs w:val="24"/>
        </w:rPr>
      </w:pPr>
    </w:p>
    <w:p w:rsidR="00685488" w:rsidRDefault="00685488" w:rsidP="00685488">
      <w:pPr>
        <w:spacing w:after="0" w:line="480" w:lineRule="auto"/>
        <w:ind w:left="993" w:firstLine="720"/>
        <w:jc w:val="both"/>
        <w:rPr>
          <w:rFonts w:ascii="Times New Roman" w:hAnsi="Times New Roman" w:cs="Times New Roman"/>
          <w:sz w:val="24"/>
          <w:szCs w:val="24"/>
        </w:rPr>
      </w:pPr>
    </w:p>
    <w:p w:rsidR="00CC7450" w:rsidRDefault="00CC7450" w:rsidP="00685488">
      <w:pPr>
        <w:spacing w:after="0" w:line="480" w:lineRule="auto"/>
        <w:ind w:left="993" w:firstLine="720"/>
        <w:jc w:val="both"/>
        <w:rPr>
          <w:rFonts w:ascii="Times New Roman" w:hAnsi="Times New Roman" w:cs="Times New Roman"/>
          <w:sz w:val="24"/>
          <w:szCs w:val="24"/>
        </w:rPr>
      </w:pPr>
    </w:p>
    <w:p w:rsidR="00CC7450" w:rsidRDefault="00CC7450" w:rsidP="00685488">
      <w:pPr>
        <w:spacing w:after="0" w:line="480" w:lineRule="auto"/>
        <w:ind w:left="993" w:firstLine="720"/>
        <w:jc w:val="both"/>
        <w:rPr>
          <w:rFonts w:ascii="Times New Roman" w:hAnsi="Times New Roman" w:cs="Times New Roman"/>
          <w:sz w:val="24"/>
          <w:szCs w:val="24"/>
        </w:rPr>
      </w:pPr>
    </w:p>
    <w:p w:rsidR="00CC7450" w:rsidRDefault="00CC7450" w:rsidP="00685488">
      <w:pPr>
        <w:spacing w:after="0" w:line="480" w:lineRule="auto"/>
        <w:ind w:left="993" w:firstLine="720"/>
        <w:jc w:val="both"/>
        <w:rPr>
          <w:rFonts w:ascii="Times New Roman" w:hAnsi="Times New Roman" w:cs="Times New Roman"/>
          <w:sz w:val="24"/>
          <w:szCs w:val="24"/>
        </w:rPr>
      </w:pPr>
    </w:p>
    <w:p w:rsidR="00CC7450" w:rsidRDefault="00CC7450" w:rsidP="00685488">
      <w:pPr>
        <w:spacing w:after="0" w:line="480" w:lineRule="auto"/>
        <w:ind w:left="993" w:firstLine="720"/>
        <w:jc w:val="both"/>
        <w:rPr>
          <w:rFonts w:ascii="Times New Roman" w:hAnsi="Times New Roman" w:cs="Times New Roman"/>
          <w:sz w:val="24"/>
          <w:szCs w:val="24"/>
        </w:rPr>
      </w:pPr>
    </w:p>
    <w:p w:rsidR="00CC7450" w:rsidRDefault="00CC7450" w:rsidP="00685488">
      <w:pPr>
        <w:spacing w:after="0" w:line="480" w:lineRule="auto"/>
        <w:ind w:left="993" w:firstLine="720"/>
        <w:jc w:val="both"/>
        <w:rPr>
          <w:rFonts w:ascii="Times New Roman" w:hAnsi="Times New Roman" w:cs="Times New Roman"/>
          <w:sz w:val="24"/>
          <w:szCs w:val="24"/>
        </w:rPr>
      </w:pPr>
    </w:p>
    <w:p w:rsidR="00CC7450" w:rsidRDefault="00CC7450" w:rsidP="002402EA">
      <w:pPr>
        <w:spacing w:after="0" w:line="480" w:lineRule="auto"/>
        <w:jc w:val="both"/>
        <w:rPr>
          <w:rFonts w:ascii="Times New Roman" w:hAnsi="Times New Roman" w:cs="Times New Roman"/>
          <w:sz w:val="24"/>
          <w:szCs w:val="24"/>
        </w:rPr>
      </w:pPr>
    </w:p>
    <w:p w:rsidR="00685488" w:rsidRDefault="00685488" w:rsidP="00220481">
      <w:pPr>
        <w:spacing w:after="0" w:line="480" w:lineRule="auto"/>
        <w:ind w:left="851" w:firstLine="567"/>
        <w:jc w:val="both"/>
        <w:rPr>
          <w:rFonts w:ascii="Times New Roman" w:eastAsia="Times New Roman" w:hAnsi="Times New Roman" w:cs="Times New Roman"/>
          <w:sz w:val="24"/>
          <w:szCs w:val="24"/>
        </w:rPr>
      </w:pPr>
      <w:r w:rsidRPr="004B0C24">
        <w:rPr>
          <w:rFonts w:ascii="Times New Roman" w:eastAsia="Times New Roman" w:hAnsi="Times New Roman" w:cs="Times New Roman"/>
          <w:sz w:val="24"/>
          <w:szCs w:val="24"/>
        </w:rPr>
        <w:t>Untuk lebih mudah dalam mengingatnya, kita dapat menggunakan jari tangan dalam menghafalkan nilai perbandingan trigonometri sudut-sudut istimewa tersebut. Perhatikanlah gambar berikut ini.</w:t>
      </w:r>
    </w:p>
    <w:p w:rsidR="00685488" w:rsidRPr="004B0C24" w:rsidRDefault="002402EA" w:rsidP="00CC7450">
      <w:pPr>
        <w:spacing w:after="0" w:line="480" w:lineRule="auto"/>
        <w:ind w:left="709" w:firstLine="72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662336" behindDoc="0" locked="0" layoutInCell="1" allowOverlap="1">
            <wp:simplePos x="0" y="0"/>
            <wp:positionH relativeFrom="column">
              <wp:posOffset>712470</wp:posOffset>
            </wp:positionH>
            <wp:positionV relativeFrom="paragraph">
              <wp:posOffset>10795</wp:posOffset>
            </wp:positionV>
            <wp:extent cx="1476375" cy="1198880"/>
            <wp:effectExtent l="19050" t="19050" r="28575" b="20320"/>
            <wp:wrapNone/>
            <wp:docPr id="9" name="Picture 11" descr="http://3.bp.blogspot.com/-86RM2oSbdUg/UacKoUmXPvI/AAAAAAAAAR0/fxSL5GL2V38/s320/perbandingan+trigonometri+dg+jari1.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3.bp.blogspot.com/-86RM2oSbdUg/UacKoUmXPvI/AAAAAAAAAR0/fxSL5GL2V38/s320/perbandingan+trigonometri+dg+jari1.jpg">
                      <a:hlinkClick r:id="rId27"/>
                    </pic:cNvPr>
                    <pic:cNvPicPr>
                      <a:picLocks noChangeAspect="1" noChangeArrowheads="1"/>
                    </pic:cNvPicPr>
                  </pic:nvPicPr>
                  <pic:blipFill>
                    <a:blip r:embed="rId28">
                      <a:lum bright="-1000" contrast="10000"/>
                    </a:blip>
                    <a:srcRect/>
                    <a:stretch>
                      <a:fillRect/>
                    </a:stretch>
                  </pic:blipFill>
                  <pic:spPr bwMode="auto">
                    <a:xfrm>
                      <a:off x="0" y="0"/>
                      <a:ext cx="1476375" cy="1198880"/>
                    </a:xfrm>
                    <a:prstGeom prst="rect">
                      <a:avLst/>
                    </a:prstGeom>
                    <a:noFill/>
                    <a:ln w="9525">
                      <a:solidFill>
                        <a:schemeClr val="bg1"/>
                      </a:solidFill>
                      <a:miter lim="800000"/>
                      <a:headEnd/>
                      <a:tailEnd/>
                    </a:ln>
                  </pic:spPr>
                </pic:pic>
              </a:graphicData>
            </a:graphic>
          </wp:anchor>
        </w:drawing>
      </w:r>
      <w:r>
        <w:rPr>
          <w:rFonts w:ascii="Times New Roman" w:eastAsia="Times New Roman" w:hAnsi="Times New Roman" w:cs="Times New Roman"/>
          <w:noProof/>
          <w:sz w:val="24"/>
          <w:szCs w:val="24"/>
        </w:rPr>
        <w:drawing>
          <wp:anchor distT="0" distB="0" distL="114300" distR="114300" simplePos="0" relativeHeight="251663360" behindDoc="0" locked="0" layoutInCell="1" allowOverlap="1">
            <wp:simplePos x="0" y="0"/>
            <wp:positionH relativeFrom="column">
              <wp:posOffset>3150870</wp:posOffset>
            </wp:positionH>
            <wp:positionV relativeFrom="paragraph">
              <wp:posOffset>10795</wp:posOffset>
            </wp:positionV>
            <wp:extent cx="1428750" cy="1195070"/>
            <wp:effectExtent l="19050" t="0" r="0" b="0"/>
            <wp:wrapNone/>
            <wp:docPr id="8" name="Picture 12" descr="http://2.bp.blogspot.com/-IMY0RY0KZQQ/UacKoXotIvI/AAAAAAAAAR4/R03Ykh_sG_Q/s320/perbandingan+trigonometri+dg+jari2.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2.bp.blogspot.com/-IMY0RY0KZQQ/UacKoXotIvI/AAAAAAAAAR4/R03Ykh_sG_Q/s320/perbandingan+trigonometri+dg+jari2.jpg">
                      <a:hlinkClick r:id="rId29"/>
                    </pic:cNvPr>
                    <pic:cNvPicPr>
                      <a:picLocks noChangeAspect="1" noChangeArrowheads="1"/>
                    </pic:cNvPicPr>
                  </pic:nvPicPr>
                  <pic:blipFill>
                    <a:blip r:embed="rId30">
                      <a:lum bright="10000" contrast="12000"/>
                    </a:blip>
                    <a:srcRect/>
                    <a:stretch>
                      <a:fillRect/>
                    </a:stretch>
                  </pic:blipFill>
                  <pic:spPr bwMode="auto">
                    <a:xfrm>
                      <a:off x="0" y="0"/>
                      <a:ext cx="1428750" cy="1195070"/>
                    </a:xfrm>
                    <a:prstGeom prst="rect">
                      <a:avLst/>
                    </a:prstGeom>
                    <a:noFill/>
                    <a:ln w="9525">
                      <a:noFill/>
                      <a:miter lim="800000"/>
                      <a:headEnd/>
                      <a:tailEnd/>
                    </a:ln>
                  </pic:spPr>
                </pic:pic>
              </a:graphicData>
            </a:graphic>
          </wp:anchor>
        </w:drawing>
      </w:r>
      <w:r w:rsidR="00685488" w:rsidRPr="007D705D">
        <w:rPr>
          <w:rFonts w:ascii="Times New Roman" w:eastAsia="Times New Roman" w:hAnsi="Times New Roman" w:cs="Times New Roman"/>
          <w:sz w:val="24"/>
          <w:szCs w:val="24"/>
        </w:rPr>
        <w:t xml:space="preserve"> </w:t>
      </w:r>
    </w:p>
    <w:p w:rsidR="00685488" w:rsidRPr="004B0C24" w:rsidRDefault="00685488" w:rsidP="00CC7450">
      <w:pPr>
        <w:spacing w:after="0" w:line="240" w:lineRule="auto"/>
        <w:jc w:val="center"/>
        <w:rPr>
          <w:rFonts w:ascii="Times New Roman" w:eastAsia="Times New Roman" w:hAnsi="Times New Roman" w:cs="Times New Roman"/>
          <w:sz w:val="24"/>
          <w:szCs w:val="24"/>
        </w:rPr>
      </w:pPr>
    </w:p>
    <w:p w:rsidR="00685488" w:rsidRPr="004B0C24" w:rsidRDefault="00685488" w:rsidP="00CC7450">
      <w:pPr>
        <w:spacing w:after="0" w:line="240" w:lineRule="auto"/>
        <w:jc w:val="center"/>
        <w:rPr>
          <w:rFonts w:ascii="Times New Roman" w:eastAsia="Times New Roman" w:hAnsi="Times New Roman" w:cs="Times New Roman"/>
          <w:sz w:val="24"/>
          <w:szCs w:val="24"/>
        </w:rPr>
      </w:pPr>
    </w:p>
    <w:p w:rsidR="00685488" w:rsidRDefault="00685488" w:rsidP="00CC7450">
      <w:pPr>
        <w:spacing w:after="0" w:line="240" w:lineRule="auto"/>
        <w:rPr>
          <w:rFonts w:ascii="Times New Roman" w:eastAsia="Times New Roman" w:hAnsi="Times New Roman" w:cs="Times New Roman"/>
          <w:sz w:val="24"/>
          <w:szCs w:val="24"/>
        </w:rPr>
      </w:pPr>
      <w:r w:rsidRPr="004B0C24">
        <w:rPr>
          <w:rFonts w:ascii="Times New Roman" w:eastAsia="Times New Roman" w:hAnsi="Times New Roman" w:cs="Times New Roman"/>
          <w:b/>
          <w:bCs/>
          <w:sz w:val="24"/>
          <w:szCs w:val="24"/>
        </w:rPr>
        <w:br/>
      </w:r>
    </w:p>
    <w:p w:rsidR="00685488" w:rsidRDefault="00257650" w:rsidP="00CC7450">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rect id="_x0000_s1046" style="position:absolute;margin-left:59.3pt;margin-top:8.05pt;width:318.75pt;height:33.75pt;z-index:251674624" strokecolor="white [3212]">
            <v:textbox style="mso-next-textbox:#_x0000_s1046">
              <w:txbxContent>
                <w:p w:rsidR="00706F0E" w:rsidRPr="00220481" w:rsidRDefault="00706F0E" w:rsidP="00220481">
                  <w:pPr>
                    <w:pStyle w:val="NoSpacing"/>
                    <w:rPr>
                      <w:rFonts w:ascii="Times New Roman" w:hAnsi="Times New Roman" w:cs="Times New Roman"/>
                      <w:b/>
                    </w:rPr>
                  </w:pPr>
                  <w:r w:rsidRPr="00220481">
                    <w:rPr>
                      <w:rFonts w:ascii="Times New Roman" w:hAnsi="Times New Roman" w:cs="Times New Roman"/>
                      <w:b/>
                    </w:rPr>
                    <w:t>Gambar 2.</w:t>
                  </w:r>
                  <w:r>
                    <w:rPr>
                      <w:rFonts w:ascii="Times New Roman" w:hAnsi="Times New Roman" w:cs="Times New Roman"/>
                      <w:b/>
                    </w:rPr>
                    <w:t xml:space="preserve"> </w:t>
                  </w:r>
                  <w:r w:rsidRPr="00220481">
                    <w:rPr>
                      <w:rFonts w:ascii="Times New Roman" w:hAnsi="Times New Roman" w:cs="Times New Roman"/>
                      <w:b/>
                    </w:rPr>
                    <w:t>Kaidah tangan kiri dalam menghafalkan</w:t>
                  </w:r>
                </w:p>
                <w:p w:rsidR="00706F0E" w:rsidRPr="00220481" w:rsidRDefault="00706F0E" w:rsidP="00220481">
                  <w:pPr>
                    <w:pStyle w:val="NoSpacing"/>
                    <w:ind w:left="993"/>
                    <w:rPr>
                      <w:rFonts w:ascii="Times New Roman" w:hAnsi="Times New Roman" w:cs="Times New Roman"/>
                      <w:b/>
                    </w:rPr>
                  </w:pPr>
                  <w:r w:rsidRPr="00220481">
                    <w:rPr>
                      <w:rFonts w:ascii="Times New Roman" w:hAnsi="Times New Roman" w:cs="Times New Roman"/>
                      <w:b/>
                    </w:rPr>
                    <w:t xml:space="preserve"> </w:t>
                  </w:r>
                  <w:r>
                    <w:rPr>
                      <w:rFonts w:ascii="Times New Roman" w:hAnsi="Times New Roman" w:cs="Times New Roman"/>
                      <w:b/>
                    </w:rPr>
                    <w:t xml:space="preserve"> </w:t>
                  </w:r>
                  <w:r w:rsidRPr="00220481">
                    <w:rPr>
                      <w:rFonts w:ascii="Times New Roman" w:hAnsi="Times New Roman" w:cs="Times New Roman"/>
                      <w:b/>
                    </w:rPr>
                    <w:t>nilai perbandingan trigonometri</w:t>
                  </w:r>
                </w:p>
                <w:p w:rsidR="00706F0E" w:rsidRDefault="00706F0E" w:rsidP="00685488"/>
              </w:txbxContent>
            </v:textbox>
          </v:rect>
        </w:pict>
      </w:r>
    </w:p>
    <w:p w:rsidR="00220481" w:rsidRDefault="00220481" w:rsidP="00CC7450">
      <w:pPr>
        <w:spacing w:after="0" w:line="240" w:lineRule="auto"/>
        <w:rPr>
          <w:rFonts w:ascii="Times New Roman" w:eastAsia="Times New Roman" w:hAnsi="Times New Roman" w:cs="Times New Roman"/>
          <w:sz w:val="24"/>
          <w:szCs w:val="24"/>
        </w:rPr>
      </w:pPr>
    </w:p>
    <w:p w:rsidR="00220481" w:rsidRDefault="00220481" w:rsidP="008B7FCB">
      <w:pPr>
        <w:spacing w:after="0" w:line="480" w:lineRule="auto"/>
        <w:jc w:val="both"/>
        <w:rPr>
          <w:rFonts w:ascii="Times New Roman" w:eastAsia="Times New Roman" w:hAnsi="Times New Roman" w:cs="Times New Roman"/>
          <w:sz w:val="24"/>
          <w:szCs w:val="24"/>
        </w:rPr>
      </w:pPr>
    </w:p>
    <w:p w:rsidR="00220481" w:rsidRPr="002402EA" w:rsidRDefault="00685488" w:rsidP="002402EA">
      <w:pPr>
        <w:spacing w:after="0" w:line="480" w:lineRule="auto"/>
        <w:ind w:left="851" w:firstLine="720"/>
        <w:jc w:val="both"/>
        <w:rPr>
          <w:rFonts w:ascii="Times New Roman" w:eastAsia="Times New Roman" w:hAnsi="Times New Roman" w:cs="Times New Roman"/>
          <w:sz w:val="24"/>
          <w:szCs w:val="24"/>
        </w:rPr>
      </w:pPr>
      <w:r w:rsidRPr="004B0C24">
        <w:rPr>
          <w:rFonts w:ascii="Times New Roman" w:eastAsia="Times New Roman" w:hAnsi="Times New Roman" w:cs="Times New Roman"/>
          <w:sz w:val="24"/>
          <w:szCs w:val="24"/>
        </w:rPr>
        <w:t>Sedangkan, untuk mencari nilai perbandingan trigonometri tangen sudut-sudut istimewa kita mencarinya dengan membagi nilai sinus dengan cosinus dari sudut</w:t>
      </w:r>
      <w:r>
        <w:rPr>
          <w:rFonts w:ascii="Times New Roman" w:eastAsia="Times New Roman" w:hAnsi="Times New Roman" w:cs="Times New Roman"/>
          <w:sz w:val="24"/>
          <w:szCs w:val="24"/>
        </w:rPr>
        <w:t xml:space="preserve"> yang kita cari nilai tangennya.</w:t>
      </w:r>
    </w:p>
    <w:p w:rsidR="00685488" w:rsidRDefault="00685488" w:rsidP="00220481">
      <w:pPr>
        <w:spacing w:after="0" w:line="240" w:lineRule="auto"/>
        <w:ind w:left="993" w:firstLine="720"/>
        <w:jc w:val="center"/>
        <w:rPr>
          <w:rFonts w:ascii="Times New Roman" w:hAnsi="Times New Roman" w:cs="Times New Roman"/>
          <w:b/>
        </w:rPr>
      </w:pPr>
      <w:r w:rsidRPr="00220481">
        <w:rPr>
          <w:rFonts w:ascii="Times New Roman" w:hAnsi="Times New Roman" w:cs="Times New Roman"/>
          <w:b/>
        </w:rPr>
        <w:t>Tabel 3.</w:t>
      </w:r>
    </w:p>
    <w:p w:rsidR="00777329" w:rsidRPr="00220481" w:rsidRDefault="00777329" w:rsidP="00777329">
      <w:pPr>
        <w:spacing w:after="0" w:line="240" w:lineRule="auto"/>
        <w:ind w:left="993" w:firstLine="720"/>
        <w:jc w:val="center"/>
        <w:rPr>
          <w:rFonts w:ascii="Times New Roman" w:hAnsi="Times New Roman" w:cs="Times New Roman"/>
          <w:b/>
        </w:rPr>
      </w:pPr>
      <w:r w:rsidRPr="00220481">
        <w:rPr>
          <w:rFonts w:ascii="Times New Roman" w:hAnsi="Times New Roman" w:cs="Times New Roman"/>
          <w:b/>
        </w:rPr>
        <w:t>Perbandingan trigonometri sudut istimewa untuk tan α</w:t>
      </w:r>
    </w:p>
    <w:p w:rsidR="00777329" w:rsidRPr="00220481" w:rsidRDefault="00777329" w:rsidP="00220481">
      <w:pPr>
        <w:spacing w:after="0" w:line="240" w:lineRule="auto"/>
        <w:ind w:left="993" w:firstLine="720"/>
        <w:jc w:val="center"/>
        <w:rPr>
          <w:rFonts w:ascii="Times New Roman" w:hAnsi="Times New Roman" w:cs="Times New Roman"/>
          <w:b/>
        </w:rPr>
      </w:pPr>
    </w:p>
    <w:tbl>
      <w:tblPr>
        <w:tblStyle w:val="TableGrid"/>
        <w:tblW w:w="0" w:type="auto"/>
        <w:tblInd w:w="993" w:type="dxa"/>
        <w:tblLook w:val="04A0"/>
      </w:tblPr>
      <w:tblGrid>
        <w:gridCol w:w="1194"/>
        <w:gridCol w:w="1194"/>
        <w:gridCol w:w="1194"/>
        <w:gridCol w:w="1193"/>
        <w:gridCol w:w="1193"/>
        <w:gridCol w:w="1193"/>
      </w:tblGrid>
      <w:tr w:rsidR="001602B6" w:rsidTr="001602B6">
        <w:tc>
          <w:tcPr>
            <w:tcW w:w="1194" w:type="dxa"/>
            <w:vAlign w:val="center"/>
          </w:tcPr>
          <w:p w:rsidR="001602B6" w:rsidRPr="00777329" w:rsidRDefault="001602B6" w:rsidP="001602B6">
            <w:pPr>
              <w:pStyle w:val="NoSpacing"/>
              <w:jc w:val="center"/>
              <w:rPr>
                <w:rFonts w:ascii="Times New Roman" w:hAnsi="Times New Roman" w:cs="Times New Roman"/>
                <w:b/>
              </w:rPr>
            </w:pPr>
            <w:r w:rsidRPr="00777329">
              <w:rPr>
                <w:rFonts w:ascii="Times New Roman" w:hAnsi="Times New Roman" w:cs="Times New Roman"/>
                <w:b/>
              </w:rPr>
              <w:t>α</w:t>
            </w:r>
          </w:p>
        </w:tc>
        <w:tc>
          <w:tcPr>
            <w:tcW w:w="1194" w:type="dxa"/>
          </w:tcPr>
          <w:p w:rsidR="001602B6" w:rsidRPr="00777329" w:rsidRDefault="001602B6" w:rsidP="001602B6">
            <w:pPr>
              <w:jc w:val="center"/>
              <w:rPr>
                <w:rFonts w:ascii="Times New Roman" w:hAnsi="Times New Roman" w:cs="Times New Roman"/>
                <w:b/>
              </w:rPr>
            </w:pPr>
            <w:r w:rsidRPr="00777329">
              <w:rPr>
                <w:rFonts w:ascii="Times New Roman" w:hAnsi="Times New Roman" w:cs="Times New Roman"/>
                <w:b/>
              </w:rPr>
              <w:t>0</w:t>
            </w:r>
            <w:r w:rsidRPr="00777329">
              <w:rPr>
                <w:rFonts w:ascii="Times New Roman" w:hAnsi="Times New Roman" w:cs="Times New Roman"/>
                <w:b/>
                <w:vertAlign w:val="superscript"/>
              </w:rPr>
              <w:t>0</w:t>
            </w:r>
          </w:p>
        </w:tc>
        <w:tc>
          <w:tcPr>
            <w:tcW w:w="1194" w:type="dxa"/>
          </w:tcPr>
          <w:p w:rsidR="001602B6" w:rsidRPr="00777329" w:rsidRDefault="001602B6" w:rsidP="001602B6">
            <w:pPr>
              <w:jc w:val="center"/>
              <w:rPr>
                <w:rFonts w:ascii="Times New Roman" w:hAnsi="Times New Roman" w:cs="Times New Roman"/>
                <w:b/>
              </w:rPr>
            </w:pPr>
            <w:r w:rsidRPr="00777329">
              <w:rPr>
                <w:rFonts w:ascii="Times New Roman" w:hAnsi="Times New Roman" w:cs="Times New Roman"/>
                <w:b/>
              </w:rPr>
              <w:t>30</w:t>
            </w:r>
            <w:r w:rsidRPr="00777329">
              <w:rPr>
                <w:rFonts w:ascii="Times New Roman" w:hAnsi="Times New Roman" w:cs="Times New Roman"/>
                <w:b/>
                <w:vertAlign w:val="superscript"/>
              </w:rPr>
              <w:t>0</w:t>
            </w:r>
          </w:p>
        </w:tc>
        <w:tc>
          <w:tcPr>
            <w:tcW w:w="1193" w:type="dxa"/>
          </w:tcPr>
          <w:p w:rsidR="001602B6" w:rsidRPr="00777329" w:rsidRDefault="001602B6" w:rsidP="001602B6">
            <w:pPr>
              <w:jc w:val="center"/>
              <w:rPr>
                <w:rFonts w:ascii="Times New Roman" w:hAnsi="Times New Roman" w:cs="Times New Roman"/>
                <w:b/>
              </w:rPr>
            </w:pPr>
            <w:r w:rsidRPr="00777329">
              <w:rPr>
                <w:rFonts w:ascii="Times New Roman" w:hAnsi="Times New Roman" w:cs="Times New Roman"/>
                <w:b/>
              </w:rPr>
              <w:t>45</w:t>
            </w:r>
            <w:r w:rsidRPr="00777329">
              <w:rPr>
                <w:rFonts w:ascii="Times New Roman" w:hAnsi="Times New Roman" w:cs="Times New Roman"/>
                <w:b/>
                <w:vertAlign w:val="superscript"/>
              </w:rPr>
              <w:t>0</w:t>
            </w:r>
          </w:p>
        </w:tc>
        <w:tc>
          <w:tcPr>
            <w:tcW w:w="1193" w:type="dxa"/>
          </w:tcPr>
          <w:p w:rsidR="001602B6" w:rsidRPr="00777329" w:rsidRDefault="001602B6" w:rsidP="001602B6">
            <w:pPr>
              <w:jc w:val="center"/>
              <w:rPr>
                <w:rFonts w:ascii="Times New Roman" w:hAnsi="Times New Roman" w:cs="Times New Roman"/>
                <w:b/>
              </w:rPr>
            </w:pPr>
            <w:r w:rsidRPr="00777329">
              <w:rPr>
                <w:rFonts w:ascii="Times New Roman" w:hAnsi="Times New Roman" w:cs="Times New Roman"/>
                <w:b/>
              </w:rPr>
              <w:t>60</w:t>
            </w:r>
            <w:r w:rsidRPr="00777329">
              <w:rPr>
                <w:rFonts w:ascii="Times New Roman" w:hAnsi="Times New Roman" w:cs="Times New Roman"/>
                <w:b/>
                <w:vertAlign w:val="superscript"/>
              </w:rPr>
              <w:t>0</w:t>
            </w:r>
          </w:p>
        </w:tc>
        <w:tc>
          <w:tcPr>
            <w:tcW w:w="1193" w:type="dxa"/>
          </w:tcPr>
          <w:p w:rsidR="001602B6" w:rsidRPr="00777329" w:rsidRDefault="00777329" w:rsidP="001602B6">
            <w:pPr>
              <w:jc w:val="center"/>
              <w:rPr>
                <w:rFonts w:ascii="Times New Roman" w:hAnsi="Times New Roman" w:cs="Times New Roman"/>
                <w:b/>
              </w:rPr>
            </w:pPr>
            <w:r w:rsidRPr="00777329">
              <w:rPr>
                <w:rFonts w:ascii="Times New Roman" w:hAnsi="Times New Roman" w:cs="Times New Roman"/>
                <w:b/>
              </w:rPr>
              <w:t>90</w:t>
            </w:r>
            <w:r w:rsidRPr="00777329">
              <w:rPr>
                <w:rFonts w:ascii="Times New Roman" w:hAnsi="Times New Roman" w:cs="Times New Roman"/>
                <w:b/>
                <w:vertAlign w:val="superscript"/>
              </w:rPr>
              <w:t>0</w:t>
            </w:r>
          </w:p>
        </w:tc>
      </w:tr>
      <w:tr w:rsidR="001602B6" w:rsidTr="001602B6">
        <w:tc>
          <w:tcPr>
            <w:tcW w:w="1194" w:type="dxa"/>
            <w:vAlign w:val="center"/>
          </w:tcPr>
          <w:p w:rsidR="001602B6" w:rsidRPr="001602B6" w:rsidRDefault="001602B6" w:rsidP="001602B6">
            <w:pPr>
              <w:pStyle w:val="NoSpacing"/>
              <w:jc w:val="center"/>
              <w:rPr>
                <w:rFonts w:ascii="Times New Roman" w:hAnsi="Times New Roman" w:cs="Times New Roman"/>
                <w:b/>
                <w:sz w:val="20"/>
                <w:szCs w:val="20"/>
              </w:rPr>
            </w:pPr>
            <w:r w:rsidRPr="001602B6">
              <w:rPr>
                <w:rFonts w:ascii="Times New Roman" w:hAnsi="Times New Roman" w:cs="Times New Roman"/>
                <w:b/>
                <w:position w:val="-10"/>
                <w:sz w:val="20"/>
                <w:szCs w:val="20"/>
              </w:rPr>
              <w:t>tan α</w:t>
            </w:r>
          </w:p>
        </w:tc>
        <w:tc>
          <w:tcPr>
            <w:tcW w:w="1194" w:type="dxa"/>
          </w:tcPr>
          <w:p w:rsidR="001602B6" w:rsidRDefault="001602B6" w:rsidP="001602B6">
            <w:pPr>
              <w:jc w:val="center"/>
              <w:rPr>
                <w:rFonts w:ascii="Times New Roman" w:hAnsi="Times New Roman" w:cs="Times New Roman"/>
                <w:b/>
              </w:rPr>
            </w:pPr>
            <w:r>
              <w:rPr>
                <w:rFonts w:ascii="Times New Roman" w:hAnsi="Times New Roman" w:cs="Times New Roman"/>
                <w:b/>
              </w:rPr>
              <w:t>0</w:t>
            </w:r>
          </w:p>
        </w:tc>
        <w:tc>
          <w:tcPr>
            <w:tcW w:w="1194" w:type="dxa"/>
          </w:tcPr>
          <w:p w:rsidR="001602B6" w:rsidRDefault="001602B6" w:rsidP="001602B6">
            <w:pPr>
              <w:jc w:val="center"/>
              <w:rPr>
                <w:rFonts w:ascii="Times New Roman" w:hAnsi="Times New Roman" w:cs="Times New Roman"/>
                <w:b/>
              </w:rPr>
            </w:pPr>
            <w:r w:rsidRPr="00713362">
              <w:rPr>
                <w:rFonts w:ascii="Times New Roman" w:hAnsi="Times New Roman" w:cs="Times New Roman"/>
                <w:position w:val="-24"/>
                <w:sz w:val="20"/>
                <w:szCs w:val="20"/>
              </w:rPr>
              <w:object w:dxaOrig="540" w:dyaOrig="620">
                <v:shape id="_x0000_i1035" type="#_x0000_t75" style="width:27pt;height:30pt" o:ole="">
                  <v:imagedata r:id="rId31" o:title=""/>
                </v:shape>
                <o:OLEObject Type="Embed" ProgID="Equation.3" ShapeID="_x0000_i1035" DrawAspect="Content" ObjectID="_1479121791" r:id="rId32"/>
              </w:object>
            </w:r>
          </w:p>
        </w:tc>
        <w:tc>
          <w:tcPr>
            <w:tcW w:w="1193" w:type="dxa"/>
          </w:tcPr>
          <w:p w:rsidR="001602B6" w:rsidRDefault="001602B6" w:rsidP="001602B6">
            <w:pPr>
              <w:jc w:val="center"/>
              <w:rPr>
                <w:rFonts w:ascii="Times New Roman" w:hAnsi="Times New Roman" w:cs="Times New Roman"/>
                <w:b/>
              </w:rPr>
            </w:pPr>
            <w:r>
              <w:rPr>
                <w:rFonts w:ascii="Times New Roman" w:hAnsi="Times New Roman" w:cs="Times New Roman"/>
                <w:b/>
              </w:rPr>
              <w:t>1</w:t>
            </w:r>
          </w:p>
        </w:tc>
        <w:tc>
          <w:tcPr>
            <w:tcW w:w="1193" w:type="dxa"/>
          </w:tcPr>
          <w:p w:rsidR="001602B6" w:rsidRDefault="001602B6" w:rsidP="001602B6">
            <w:pPr>
              <w:jc w:val="center"/>
              <w:rPr>
                <w:rFonts w:ascii="Times New Roman" w:hAnsi="Times New Roman" w:cs="Times New Roman"/>
                <w:b/>
              </w:rPr>
            </w:pPr>
            <w:r w:rsidRPr="00713362">
              <w:rPr>
                <w:rFonts w:ascii="Times New Roman" w:hAnsi="Times New Roman" w:cs="Times New Roman"/>
                <w:position w:val="-8"/>
                <w:sz w:val="20"/>
                <w:szCs w:val="20"/>
              </w:rPr>
              <w:object w:dxaOrig="360" w:dyaOrig="360">
                <v:shape id="_x0000_i1036" type="#_x0000_t75" style="width:19.5pt;height:19.5pt" o:ole="">
                  <v:imagedata r:id="rId33" o:title=""/>
                </v:shape>
                <o:OLEObject Type="Embed" ProgID="Equation.3" ShapeID="_x0000_i1036" DrawAspect="Content" ObjectID="_1479121792" r:id="rId34"/>
              </w:object>
            </w:r>
          </w:p>
        </w:tc>
        <w:tc>
          <w:tcPr>
            <w:tcW w:w="1193" w:type="dxa"/>
          </w:tcPr>
          <w:p w:rsidR="001602B6" w:rsidRDefault="00777329" w:rsidP="001602B6">
            <w:pPr>
              <w:jc w:val="center"/>
              <w:rPr>
                <w:rFonts w:ascii="Times New Roman" w:hAnsi="Times New Roman" w:cs="Times New Roman"/>
                <w:b/>
              </w:rPr>
            </w:pPr>
            <w:r w:rsidRPr="00713362">
              <w:rPr>
                <w:rFonts w:ascii="Times New Roman" w:hAnsi="Times New Roman" w:cs="Times New Roman"/>
                <w:sz w:val="20"/>
                <w:szCs w:val="20"/>
              </w:rPr>
              <w:t>Tidak terdefinisi</w:t>
            </w:r>
          </w:p>
        </w:tc>
      </w:tr>
    </w:tbl>
    <w:p w:rsidR="00685488" w:rsidRPr="002F72C1" w:rsidRDefault="00685488" w:rsidP="00220481">
      <w:pPr>
        <w:spacing w:after="0" w:line="480" w:lineRule="auto"/>
        <w:ind w:left="1134"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Nilai-nilai perbandingan trigonometri yang lain, yaitu cosec α , sec α dan cotan α sudut-sudut istimewa, dapat diperoleh dengan menggunakan rumus kebalikan yang telah kita pelajari sebelumnya.</w:t>
      </w:r>
    </w:p>
    <w:p w:rsidR="00685488" w:rsidRPr="00220481" w:rsidRDefault="00685488" w:rsidP="00220481">
      <w:pPr>
        <w:spacing w:after="0" w:line="240" w:lineRule="auto"/>
        <w:ind w:left="993" w:firstLine="720"/>
        <w:jc w:val="center"/>
        <w:rPr>
          <w:rFonts w:ascii="Times New Roman" w:hAnsi="Times New Roman" w:cs="Times New Roman"/>
          <w:b/>
        </w:rPr>
      </w:pPr>
      <w:r w:rsidRPr="00220481">
        <w:rPr>
          <w:rFonts w:ascii="Times New Roman" w:hAnsi="Times New Roman" w:cs="Times New Roman"/>
          <w:b/>
        </w:rPr>
        <w:t>Tabel 4.</w:t>
      </w:r>
    </w:p>
    <w:p w:rsidR="00685488" w:rsidRPr="00220481" w:rsidRDefault="00685488" w:rsidP="00220481">
      <w:pPr>
        <w:spacing w:after="0" w:line="240" w:lineRule="auto"/>
        <w:ind w:left="993" w:firstLine="720"/>
        <w:jc w:val="center"/>
        <w:rPr>
          <w:rFonts w:ascii="Times New Roman" w:hAnsi="Times New Roman" w:cs="Times New Roman"/>
          <w:b/>
        </w:rPr>
      </w:pPr>
      <w:r w:rsidRPr="00220481">
        <w:rPr>
          <w:rFonts w:ascii="Times New Roman" w:hAnsi="Times New Roman" w:cs="Times New Roman"/>
          <w:b/>
        </w:rPr>
        <w:t xml:space="preserve">Perbandingan trigonometri sudut istimewa untuk cosec α </w:t>
      </w:r>
    </w:p>
    <w:tbl>
      <w:tblPr>
        <w:tblpPr w:leftFromText="180" w:rightFromText="180" w:vertAnchor="text" w:horzAnchor="page" w:tblpX="4674" w:tblpY="272"/>
        <w:tblW w:w="4949" w:type="dxa"/>
        <w:shd w:val="clear" w:color="auto" w:fill="FFFFFF" w:themeFill="background1"/>
        <w:tblLook w:val="0000"/>
      </w:tblPr>
      <w:tblGrid>
        <w:gridCol w:w="1096"/>
        <w:gridCol w:w="1108"/>
        <w:gridCol w:w="900"/>
        <w:gridCol w:w="720"/>
        <w:gridCol w:w="793"/>
        <w:gridCol w:w="720"/>
      </w:tblGrid>
      <w:tr w:rsidR="00685488" w:rsidTr="00024C31">
        <w:trPr>
          <w:trHeight w:val="702"/>
        </w:trPr>
        <w:tc>
          <w:tcPr>
            <w:tcW w:w="1096" w:type="dxa"/>
            <w:tcBorders>
              <w:top w:val="single" w:sz="8" w:space="0" w:color="auto"/>
              <w:left w:val="single" w:sz="8" w:space="0" w:color="auto"/>
              <w:bottom w:val="single" w:sz="4" w:space="0" w:color="auto"/>
              <w:right w:val="single" w:sz="8" w:space="0" w:color="auto"/>
            </w:tcBorders>
            <w:shd w:val="clear" w:color="auto" w:fill="FFFFFF" w:themeFill="background1"/>
            <w:noWrap/>
            <w:vAlign w:val="center"/>
          </w:tcPr>
          <w:p w:rsidR="00685488" w:rsidRPr="00FE7B97" w:rsidRDefault="00FE7B97" w:rsidP="00BA6FDB">
            <w:pPr>
              <w:pStyle w:val="NoSpacing"/>
              <w:jc w:val="center"/>
              <w:rPr>
                <w:rFonts w:ascii="Times New Roman" w:hAnsi="Times New Roman" w:cs="Times New Roman"/>
                <w:b/>
              </w:rPr>
            </w:pPr>
            <w:r w:rsidRPr="00FE7B97">
              <w:rPr>
                <w:rFonts w:ascii="Times New Roman" w:hAnsi="Times New Roman" w:cs="Times New Roman"/>
                <w:b/>
              </w:rPr>
              <w:t>α</w:t>
            </w:r>
          </w:p>
        </w:tc>
        <w:tc>
          <w:tcPr>
            <w:tcW w:w="720" w:type="dxa"/>
            <w:tcBorders>
              <w:top w:val="single" w:sz="8" w:space="0" w:color="auto"/>
              <w:left w:val="nil"/>
              <w:bottom w:val="single" w:sz="4" w:space="0" w:color="auto"/>
              <w:right w:val="single" w:sz="8" w:space="0" w:color="auto"/>
            </w:tcBorders>
            <w:shd w:val="clear" w:color="auto" w:fill="FFFFFF" w:themeFill="background1"/>
            <w:noWrap/>
            <w:vAlign w:val="center"/>
          </w:tcPr>
          <w:p w:rsidR="00685488" w:rsidRPr="00FE7B97" w:rsidRDefault="00685488" w:rsidP="00BA6FDB">
            <w:pPr>
              <w:pStyle w:val="NoSpacing"/>
              <w:jc w:val="center"/>
              <w:rPr>
                <w:rFonts w:ascii="Times New Roman" w:hAnsi="Times New Roman" w:cs="Times New Roman"/>
                <w:b/>
              </w:rPr>
            </w:pPr>
            <w:r w:rsidRPr="00FE7B97">
              <w:rPr>
                <w:rFonts w:ascii="Times New Roman" w:hAnsi="Times New Roman" w:cs="Times New Roman"/>
                <w:b/>
              </w:rPr>
              <w:t>0</w:t>
            </w:r>
            <w:r w:rsidRPr="00FE7B97">
              <w:rPr>
                <w:rFonts w:ascii="Times New Roman" w:hAnsi="Times New Roman" w:cs="Times New Roman"/>
                <w:b/>
                <w:vertAlign w:val="superscript"/>
              </w:rPr>
              <w:t>0</w:t>
            </w:r>
          </w:p>
        </w:tc>
        <w:tc>
          <w:tcPr>
            <w:tcW w:w="900" w:type="dxa"/>
            <w:tcBorders>
              <w:top w:val="single" w:sz="8" w:space="0" w:color="auto"/>
              <w:left w:val="nil"/>
              <w:bottom w:val="single" w:sz="8" w:space="0" w:color="auto"/>
              <w:right w:val="single" w:sz="4" w:space="0" w:color="auto"/>
            </w:tcBorders>
            <w:shd w:val="clear" w:color="auto" w:fill="FFFFFF" w:themeFill="background1"/>
            <w:noWrap/>
            <w:vAlign w:val="center"/>
          </w:tcPr>
          <w:p w:rsidR="00685488" w:rsidRPr="00FE7B97" w:rsidRDefault="00685488" w:rsidP="00BA6FDB">
            <w:pPr>
              <w:pStyle w:val="NoSpacing"/>
              <w:jc w:val="center"/>
              <w:rPr>
                <w:rFonts w:ascii="Times New Roman" w:hAnsi="Times New Roman" w:cs="Times New Roman"/>
                <w:b/>
                <w:vertAlign w:val="superscript"/>
              </w:rPr>
            </w:pPr>
            <w:r w:rsidRPr="00FE7B97">
              <w:rPr>
                <w:rFonts w:ascii="Times New Roman" w:hAnsi="Times New Roman" w:cs="Times New Roman"/>
                <w:b/>
              </w:rPr>
              <w:t>30</w:t>
            </w:r>
            <w:r w:rsidRPr="00FE7B97">
              <w:rPr>
                <w:rFonts w:ascii="Times New Roman" w:hAnsi="Times New Roman" w:cs="Times New Roman"/>
                <w:b/>
                <w:vertAlign w:val="superscript"/>
              </w:rPr>
              <w:t>0</w:t>
            </w:r>
          </w:p>
        </w:tc>
        <w:tc>
          <w:tcPr>
            <w:tcW w:w="720" w:type="dxa"/>
            <w:tcBorders>
              <w:top w:val="single" w:sz="8" w:space="0" w:color="auto"/>
              <w:left w:val="nil"/>
              <w:bottom w:val="single" w:sz="8" w:space="0" w:color="auto"/>
              <w:right w:val="single" w:sz="4" w:space="0" w:color="auto"/>
            </w:tcBorders>
            <w:shd w:val="clear" w:color="auto" w:fill="FFFFFF" w:themeFill="background1"/>
            <w:noWrap/>
            <w:vAlign w:val="center"/>
          </w:tcPr>
          <w:p w:rsidR="00685488" w:rsidRPr="00FE7B97" w:rsidRDefault="00685488" w:rsidP="00BA6FDB">
            <w:pPr>
              <w:pStyle w:val="NoSpacing"/>
              <w:jc w:val="center"/>
              <w:rPr>
                <w:rFonts w:ascii="Times New Roman" w:hAnsi="Times New Roman" w:cs="Times New Roman"/>
                <w:b/>
                <w:vertAlign w:val="superscript"/>
              </w:rPr>
            </w:pPr>
            <w:r w:rsidRPr="00FE7B97">
              <w:rPr>
                <w:rFonts w:ascii="Times New Roman" w:hAnsi="Times New Roman" w:cs="Times New Roman"/>
                <w:b/>
              </w:rPr>
              <w:t>45</w:t>
            </w:r>
            <w:r w:rsidRPr="00FE7B97">
              <w:rPr>
                <w:rFonts w:ascii="Times New Roman" w:hAnsi="Times New Roman" w:cs="Times New Roman"/>
                <w:b/>
                <w:vertAlign w:val="superscript"/>
              </w:rPr>
              <w:t>0</w:t>
            </w:r>
          </w:p>
        </w:tc>
        <w:tc>
          <w:tcPr>
            <w:tcW w:w="793" w:type="dxa"/>
            <w:tcBorders>
              <w:top w:val="single" w:sz="8" w:space="0" w:color="auto"/>
              <w:left w:val="nil"/>
              <w:bottom w:val="single" w:sz="8" w:space="0" w:color="auto"/>
              <w:right w:val="single" w:sz="4" w:space="0" w:color="auto"/>
            </w:tcBorders>
            <w:shd w:val="clear" w:color="auto" w:fill="FFFFFF" w:themeFill="background1"/>
            <w:noWrap/>
            <w:vAlign w:val="center"/>
          </w:tcPr>
          <w:p w:rsidR="00685488" w:rsidRPr="00FE7B97" w:rsidRDefault="00685488" w:rsidP="00BA6FDB">
            <w:pPr>
              <w:pStyle w:val="NoSpacing"/>
              <w:jc w:val="center"/>
              <w:rPr>
                <w:rFonts w:ascii="Times New Roman" w:hAnsi="Times New Roman" w:cs="Times New Roman"/>
                <w:b/>
              </w:rPr>
            </w:pPr>
            <w:r w:rsidRPr="00FE7B97">
              <w:rPr>
                <w:rFonts w:ascii="Times New Roman" w:hAnsi="Times New Roman" w:cs="Times New Roman"/>
                <w:b/>
              </w:rPr>
              <w:t>60</w:t>
            </w:r>
            <w:r w:rsidRPr="00FE7B97">
              <w:rPr>
                <w:rFonts w:ascii="Times New Roman" w:hAnsi="Times New Roman" w:cs="Times New Roman"/>
                <w:b/>
                <w:vertAlign w:val="superscript"/>
              </w:rPr>
              <w:t>0</w:t>
            </w:r>
          </w:p>
        </w:tc>
        <w:tc>
          <w:tcPr>
            <w:tcW w:w="720" w:type="dxa"/>
            <w:tcBorders>
              <w:top w:val="single" w:sz="8" w:space="0" w:color="auto"/>
              <w:left w:val="nil"/>
              <w:bottom w:val="single" w:sz="8" w:space="0" w:color="auto"/>
              <w:right w:val="single" w:sz="8" w:space="0" w:color="auto"/>
            </w:tcBorders>
            <w:shd w:val="clear" w:color="auto" w:fill="FFFFFF" w:themeFill="background1"/>
            <w:noWrap/>
            <w:vAlign w:val="center"/>
          </w:tcPr>
          <w:p w:rsidR="00685488" w:rsidRPr="00FE7B97" w:rsidRDefault="00685488" w:rsidP="00BA6FDB">
            <w:pPr>
              <w:pStyle w:val="NoSpacing"/>
              <w:jc w:val="center"/>
              <w:rPr>
                <w:rFonts w:ascii="Times New Roman" w:hAnsi="Times New Roman" w:cs="Times New Roman"/>
                <w:b/>
                <w:vertAlign w:val="superscript"/>
              </w:rPr>
            </w:pPr>
            <w:r w:rsidRPr="00FE7B97">
              <w:rPr>
                <w:rFonts w:ascii="Times New Roman" w:hAnsi="Times New Roman" w:cs="Times New Roman"/>
                <w:b/>
              </w:rPr>
              <w:t>90</w:t>
            </w:r>
            <w:r w:rsidRPr="00FE7B97">
              <w:rPr>
                <w:rFonts w:ascii="Times New Roman" w:hAnsi="Times New Roman" w:cs="Times New Roman"/>
                <w:b/>
                <w:vertAlign w:val="superscript"/>
              </w:rPr>
              <w:t>0</w:t>
            </w:r>
          </w:p>
        </w:tc>
      </w:tr>
      <w:tr w:rsidR="00685488" w:rsidTr="00024C31">
        <w:trPr>
          <w:trHeight w:val="702"/>
        </w:trPr>
        <w:tc>
          <w:tcPr>
            <w:tcW w:w="1096" w:type="dxa"/>
            <w:tcBorders>
              <w:top w:val="nil"/>
              <w:left w:val="single" w:sz="8" w:space="0" w:color="auto"/>
              <w:bottom w:val="single" w:sz="4" w:space="0" w:color="auto"/>
              <w:right w:val="single" w:sz="8" w:space="0" w:color="auto"/>
            </w:tcBorders>
            <w:shd w:val="clear" w:color="auto" w:fill="FFFFFF" w:themeFill="background1"/>
            <w:noWrap/>
            <w:vAlign w:val="center"/>
          </w:tcPr>
          <w:p w:rsidR="00685488" w:rsidRPr="00FE7B97" w:rsidRDefault="00FE7B97" w:rsidP="00BA6FDB">
            <w:pPr>
              <w:pStyle w:val="NoSpacing"/>
              <w:jc w:val="center"/>
              <w:rPr>
                <w:rFonts w:ascii="Times New Roman" w:hAnsi="Times New Roman" w:cs="Times New Roman"/>
                <w:b/>
              </w:rPr>
            </w:pPr>
            <w:r w:rsidRPr="00FE7B97">
              <w:rPr>
                <w:rFonts w:ascii="Times New Roman" w:hAnsi="Times New Roman" w:cs="Times New Roman"/>
                <w:b/>
                <w:position w:val="-10"/>
              </w:rPr>
              <w:t>cosec α</w:t>
            </w:r>
          </w:p>
        </w:tc>
        <w:tc>
          <w:tcPr>
            <w:tcW w:w="720" w:type="dxa"/>
            <w:tcBorders>
              <w:top w:val="nil"/>
              <w:left w:val="nil"/>
              <w:bottom w:val="single" w:sz="4" w:space="0" w:color="auto"/>
              <w:right w:val="single" w:sz="8" w:space="0" w:color="auto"/>
            </w:tcBorders>
            <w:shd w:val="clear" w:color="auto" w:fill="FFFFFF" w:themeFill="background1"/>
            <w:noWrap/>
            <w:vAlign w:val="center"/>
          </w:tcPr>
          <w:p w:rsidR="00685488" w:rsidRPr="00BA6FDB" w:rsidRDefault="00685488" w:rsidP="00BA6FDB">
            <w:pPr>
              <w:pStyle w:val="NoSpacing"/>
              <w:jc w:val="center"/>
              <w:rPr>
                <w:rFonts w:ascii="Times New Roman" w:hAnsi="Times New Roman" w:cs="Times New Roman"/>
              </w:rPr>
            </w:pPr>
            <w:r w:rsidRPr="00BA6FDB">
              <w:rPr>
                <w:rFonts w:ascii="Times New Roman" w:hAnsi="Times New Roman" w:cs="Times New Roman"/>
              </w:rPr>
              <w:t>tidak terdefinisi</w:t>
            </w:r>
          </w:p>
        </w:tc>
        <w:tc>
          <w:tcPr>
            <w:tcW w:w="900" w:type="dxa"/>
            <w:tcBorders>
              <w:top w:val="nil"/>
              <w:left w:val="nil"/>
              <w:bottom w:val="single" w:sz="8" w:space="0" w:color="auto"/>
              <w:right w:val="single" w:sz="4" w:space="0" w:color="auto"/>
            </w:tcBorders>
            <w:shd w:val="clear" w:color="auto" w:fill="FFFFFF" w:themeFill="background1"/>
            <w:noWrap/>
            <w:vAlign w:val="center"/>
          </w:tcPr>
          <w:p w:rsidR="00685488" w:rsidRPr="00BA6FDB" w:rsidRDefault="00685488" w:rsidP="00BA6FDB">
            <w:pPr>
              <w:pStyle w:val="NoSpacing"/>
              <w:jc w:val="center"/>
              <w:rPr>
                <w:rFonts w:ascii="Times New Roman" w:hAnsi="Times New Roman" w:cs="Times New Roman"/>
              </w:rPr>
            </w:pPr>
            <w:r w:rsidRPr="00BA6FDB">
              <w:rPr>
                <w:rFonts w:ascii="Times New Roman" w:hAnsi="Times New Roman" w:cs="Times New Roman"/>
              </w:rPr>
              <w:t>2</w:t>
            </w:r>
          </w:p>
        </w:tc>
        <w:tc>
          <w:tcPr>
            <w:tcW w:w="720" w:type="dxa"/>
            <w:tcBorders>
              <w:top w:val="nil"/>
              <w:left w:val="nil"/>
              <w:bottom w:val="single" w:sz="8" w:space="0" w:color="auto"/>
              <w:right w:val="single" w:sz="4" w:space="0" w:color="auto"/>
            </w:tcBorders>
            <w:shd w:val="clear" w:color="auto" w:fill="FFFFFF" w:themeFill="background1"/>
            <w:noWrap/>
            <w:vAlign w:val="center"/>
          </w:tcPr>
          <w:p w:rsidR="00685488" w:rsidRPr="00BA6FDB" w:rsidRDefault="00685488" w:rsidP="00BA6FDB">
            <w:pPr>
              <w:pStyle w:val="NoSpacing"/>
              <w:jc w:val="center"/>
              <w:rPr>
                <w:rFonts w:ascii="Times New Roman" w:hAnsi="Times New Roman" w:cs="Times New Roman"/>
              </w:rPr>
            </w:pPr>
            <w:r w:rsidRPr="00BA6FDB">
              <w:rPr>
                <w:rFonts w:ascii="Times New Roman" w:hAnsi="Times New Roman" w:cs="Times New Roman"/>
              </w:rPr>
              <w:object w:dxaOrig="380" w:dyaOrig="340">
                <v:shape id="_x0000_i1037" type="#_x0000_t75" style="width:19.5pt;height:17.25pt" o:ole="">
                  <v:imagedata r:id="rId35" o:title=""/>
                </v:shape>
                <o:OLEObject Type="Embed" ProgID="Equation.3" ShapeID="_x0000_i1037" DrawAspect="Content" ObjectID="_1479121793" r:id="rId36"/>
              </w:object>
            </w:r>
          </w:p>
        </w:tc>
        <w:tc>
          <w:tcPr>
            <w:tcW w:w="793" w:type="dxa"/>
            <w:tcBorders>
              <w:top w:val="nil"/>
              <w:left w:val="nil"/>
              <w:bottom w:val="single" w:sz="8" w:space="0" w:color="auto"/>
              <w:right w:val="single" w:sz="4" w:space="0" w:color="auto"/>
            </w:tcBorders>
            <w:shd w:val="clear" w:color="auto" w:fill="FFFFFF" w:themeFill="background1"/>
            <w:noWrap/>
            <w:vAlign w:val="center"/>
          </w:tcPr>
          <w:p w:rsidR="00685488" w:rsidRPr="00BA6FDB" w:rsidRDefault="00685488" w:rsidP="00BA6FDB">
            <w:pPr>
              <w:pStyle w:val="NoSpacing"/>
              <w:jc w:val="center"/>
              <w:rPr>
                <w:rFonts w:ascii="Times New Roman" w:hAnsi="Times New Roman" w:cs="Times New Roman"/>
              </w:rPr>
            </w:pPr>
            <w:r w:rsidRPr="00BA6FDB">
              <w:rPr>
                <w:rFonts w:ascii="Times New Roman" w:hAnsi="Times New Roman" w:cs="Times New Roman"/>
                <w:position w:val="-24"/>
              </w:rPr>
              <w:object w:dxaOrig="560" w:dyaOrig="620">
                <v:shape id="_x0000_i1038" type="#_x0000_t75" style="width:28.5pt;height:30pt" o:ole="">
                  <v:imagedata r:id="rId37" o:title=""/>
                </v:shape>
                <o:OLEObject Type="Embed" ProgID="Equation.3" ShapeID="_x0000_i1038" DrawAspect="Content" ObjectID="_1479121794" r:id="rId38"/>
              </w:object>
            </w:r>
          </w:p>
        </w:tc>
        <w:tc>
          <w:tcPr>
            <w:tcW w:w="720" w:type="dxa"/>
            <w:tcBorders>
              <w:top w:val="nil"/>
              <w:left w:val="nil"/>
              <w:bottom w:val="single" w:sz="8" w:space="0" w:color="auto"/>
              <w:right w:val="single" w:sz="8" w:space="0" w:color="auto"/>
            </w:tcBorders>
            <w:shd w:val="clear" w:color="auto" w:fill="FFFFFF" w:themeFill="background1"/>
            <w:noWrap/>
            <w:vAlign w:val="center"/>
          </w:tcPr>
          <w:p w:rsidR="00685488" w:rsidRPr="00BA6FDB" w:rsidRDefault="00685488" w:rsidP="00BA6FDB">
            <w:pPr>
              <w:pStyle w:val="NoSpacing"/>
              <w:jc w:val="center"/>
              <w:rPr>
                <w:rFonts w:ascii="Times New Roman" w:hAnsi="Times New Roman" w:cs="Times New Roman"/>
              </w:rPr>
            </w:pPr>
            <w:r w:rsidRPr="00BA6FDB">
              <w:rPr>
                <w:rFonts w:ascii="Times New Roman" w:hAnsi="Times New Roman" w:cs="Times New Roman"/>
              </w:rPr>
              <w:t>1</w:t>
            </w:r>
          </w:p>
        </w:tc>
      </w:tr>
    </w:tbl>
    <w:p w:rsidR="00685488" w:rsidRPr="00597BEF" w:rsidRDefault="00685488" w:rsidP="00685488">
      <w:pPr>
        <w:pStyle w:val="ListParagraph"/>
        <w:ind w:left="0"/>
        <w:rPr>
          <w:rFonts w:ascii="Times New Roman" w:hAnsi="Times New Roman" w:cs="Times New Roman"/>
          <w:sz w:val="24"/>
          <w:szCs w:val="24"/>
          <w:lang w:val="sv-SE"/>
        </w:rPr>
      </w:pPr>
    </w:p>
    <w:p w:rsidR="00685488" w:rsidRPr="00323EAD" w:rsidRDefault="00685488" w:rsidP="00685488">
      <w:pPr>
        <w:pStyle w:val="ListParagraph"/>
        <w:ind w:left="0"/>
        <w:rPr>
          <w:rFonts w:ascii="Times New Roman" w:hAnsi="Times New Roman" w:cs="Times New Roman"/>
          <w:sz w:val="28"/>
          <w:szCs w:val="28"/>
          <w:lang w:val="sv-SE"/>
        </w:rPr>
      </w:pPr>
    </w:p>
    <w:p w:rsidR="00685488" w:rsidRPr="0065627E" w:rsidRDefault="00685488" w:rsidP="00685488">
      <w:pPr>
        <w:rPr>
          <w:lang w:val="sv-SE"/>
        </w:rPr>
      </w:pPr>
      <w:r>
        <w:rPr>
          <w:lang w:val="sv-SE"/>
        </w:rPr>
        <w:t xml:space="preserve">                                                  </w:t>
      </w:r>
    </w:p>
    <w:p w:rsidR="00685488" w:rsidRDefault="00685488" w:rsidP="00220481">
      <w:pPr>
        <w:spacing w:after="0" w:line="240" w:lineRule="auto"/>
        <w:rPr>
          <w:rFonts w:ascii="Times New Roman" w:hAnsi="Times New Roman" w:cs="Times New Roman"/>
          <w:b/>
          <w:sz w:val="24"/>
          <w:szCs w:val="24"/>
        </w:rPr>
      </w:pPr>
    </w:p>
    <w:p w:rsidR="002A3A36" w:rsidRDefault="002A3A36" w:rsidP="00BA6FDB">
      <w:pPr>
        <w:spacing w:after="0" w:line="240" w:lineRule="auto"/>
        <w:rPr>
          <w:rFonts w:ascii="Times New Roman" w:hAnsi="Times New Roman" w:cs="Times New Roman"/>
          <w:b/>
          <w:sz w:val="24"/>
          <w:szCs w:val="24"/>
        </w:rPr>
      </w:pPr>
    </w:p>
    <w:p w:rsidR="00685488" w:rsidRPr="002A3A36" w:rsidRDefault="00685488" w:rsidP="00685488">
      <w:pPr>
        <w:spacing w:after="0" w:line="240" w:lineRule="auto"/>
        <w:ind w:left="993" w:firstLine="720"/>
        <w:jc w:val="center"/>
        <w:rPr>
          <w:rFonts w:ascii="Times New Roman" w:hAnsi="Times New Roman" w:cs="Times New Roman"/>
          <w:b/>
        </w:rPr>
      </w:pPr>
      <w:r w:rsidRPr="002A3A36">
        <w:rPr>
          <w:rFonts w:ascii="Times New Roman" w:hAnsi="Times New Roman" w:cs="Times New Roman"/>
          <w:b/>
        </w:rPr>
        <w:t>Tabel 5.</w:t>
      </w:r>
    </w:p>
    <w:p w:rsidR="00685488" w:rsidRPr="00BA6FDB" w:rsidRDefault="00685488" w:rsidP="00BA6FDB">
      <w:pPr>
        <w:spacing w:after="0" w:line="240" w:lineRule="auto"/>
        <w:ind w:left="993" w:firstLine="720"/>
        <w:jc w:val="center"/>
        <w:rPr>
          <w:rFonts w:ascii="Times New Roman" w:hAnsi="Times New Roman" w:cs="Times New Roman"/>
          <w:b/>
        </w:rPr>
      </w:pPr>
      <w:r w:rsidRPr="002A3A36">
        <w:rPr>
          <w:rFonts w:ascii="Times New Roman" w:hAnsi="Times New Roman" w:cs="Times New Roman"/>
          <w:b/>
        </w:rPr>
        <w:t>Perbandingan trigonometri sudut istimewa untuk sec α</w:t>
      </w:r>
      <w:r>
        <w:rPr>
          <w:rFonts w:ascii="Times New Roman" w:hAnsi="Times New Roman" w:cs="Times New Roman"/>
          <w:sz w:val="24"/>
          <w:szCs w:val="24"/>
        </w:rPr>
        <w:t xml:space="preserve"> </w:t>
      </w:r>
    </w:p>
    <w:tbl>
      <w:tblPr>
        <w:tblpPr w:leftFromText="180" w:rightFromText="180" w:vertAnchor="text" w:horzAnchor="page" w:tblpX="4769" w:tblpY="167"/>
        <w:tblW w:w="4788" w:type="dxa"/>
        <w:shd w:val="clear" w:color="auto" w:fill="FFFFFF" w:themeFill="background1"/>
        <w:tblLook w:val="0000"/>
      </w:tblPr>
      <w:tblGrid>
        <w:gridCol w:w="1008"/>
        <w:gridCol w:w="720"/>
        <w:gridCol w:w="900"/>
        <w:gridCol w:w="720"/>
        <w:gridCol w:w="720"/>
        <w:gridCol w:w="1108"/>
      </w:tblGrid>
      <w:tr w:rsidR="00685488" w:rsidTr="00024C31">
        <w:trPr>
          <w:trHeight w:val="702"/>
        </w:trPr>
        <w:tc>
          <w:tcPr>
            <w:tcW w:w="1008" w:type="dxa"/>
            <w:tcBorders>
              <w:top w:val="single" w:sz="8" w:space="0" w:color="auto"/>
              <w:left w:val="single" w:sz="8" w:space="0" w:color="auto"/>
              <w:bottom w:val="single" w:sz="4" w:space="0" w:color="auto"/>
              <w:right w:val="single" w:sz="8"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rPr>
            </w:pPr>
            <w:r w:rsidRPr="00FE7B97">
              <w:rPr>
                <w:rFonts w:ascii="Times New Roman" w:hAnsi="Times New Roman" w:cs="Times New Roman"/>
                <w:b/>
              </w:rPr>
              <w:t>α</w:t>
            </w:r>
          </w:p>
        </w:tc>
        <w:tc>
          <w:tcPr>
            <w:tcW w:w="720" w:type="dxa"/>
            <w:tcBorders>
              <w:top w:val="single" w:sz="8" w:space="0" w:color="auto"/>
              <w:left w:val="nil"/>
              <w:bottom w:val="single" w:sz="4" w:space="0" w:color="auto"/>
              <w:right w:val="single" w:sz="8"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rPr>
            </w:pPr>
            <w:r w:rsidRPr="00FE7B97">
              <w:rPr>
                <w:rFonts w:ascii="Times New Roman" w:hAnsi="Times New Roman" w:cs="Times New Roman"/>
                <w:b/>
              </w:rPr>
              <w:t>0</w:t>
            </w:r>
            <w:r w:rsidRPr="00FE7B97">
              <w:rPr>
                <w:rFonts w:ascii="Times New Roman" w:hAnsi="Times New Roman" w:cs="Times New Roman"/>
                <w:b/>
                <w:vertAlign w:val="superscript"/>
              </w:rPr>
              <w:t>0</w:t>
            </w:r>
          </w:p>
        </w:tc>
        <w:tc>
          <w:tcPr>
            <w:tcW w:w="900" w:type="dxa"/>
            <w:tcBorders>
              <w:top w:val="single" w:sz="8" w:space="0" w:color="auto"/>
              <w:left w:val="nil"/>
              <w:bottom w:val="single" w:sz="8" w:space="0" w:color="auto"/>
              <w:right w:val="single" w:sz="4"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vertAlign w:val="superscript"/>
              </w:rPr>
            </w:pPr>
            <w:r w:rsidRPr="00FE7B97">
              <w:rPr>
                <w:rFonts w:ascii="Times New Roman" w:hAnsi="Times New Roman" w:cs="Times New Roman"/>
                <w:b/>
              </w:rPr>
              <w:t>30</w:t>
            </w:r>
            <w:r w:rsidRPr="00FE7B97">
              <w:rPr>
                <w:rFonts w:ascii="Times New Roman" w:hAnsi="Times New Roman" w:cs="Times New Roman"/>
                <w:b/>
                <w:vertAlign w:val="superscript"/>
              </w:rPr>
              <w:t>0</w:t>
            </w:r>
          </w:p>
        </w:tc>
        <w:tc>
          <w:tcPr>
            <w:tcW w:w="720" w:type="dxa"/>
            <w:tcBorders>
              <w:top w:val="single" w:sz="8" w:space="0" w:color="auto"/>
              <w:left w:val="nil"/>
              <w:bottom w:val="single" w:sz="8" w:space="0" w:color="auto"/>
              <w:right w:val="single" w:sz="4"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vertAlign w:val="superscript"/>
              </w:rPr>
            </w:pPr>
            <w:r w:rsidRPr="00FE7B97">
              <w:rPr>
                <w:rFonts w:ascii="Times New Roman" w:hAnsi="Times New Roman" w:cs="Times New Roman"/>
                <w:b/>
              </w:rPr>
              <w:t>45</w:t>
            </w:r>
            <w:r w:rsidRPr="00FE7B97">
              <w:rPr>
                <w:rFonts w:ascii="Times New Roman" w:hAnsi="Times New Roman" w:cs="Times New Roman"/>
                <w:b/>
                <w:vertAlign w:val="superscript"/>
              </w:rPr>
              <w:t>0</w:t>
            </w:r>
          </w:p>
        </w:tc>
        <w:tc>
          <w:tcPr>
            <w:tcW w:w="720" w:type="dxa"/>
            <w:tcBorders>
              <w:top w:val="single" w:sz="8" w:space="0" w:color="auto"/>
              <w:left w:val="nil"/>
              <w:bottom w:val="single" w:sz="8" w:space="0" w:color="auto"/>
              <w:right w:val="single" w:sz="4"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rPr>
            </w:pPr>
            <w:r w:rsidRPr="00FE7B97">
              <w:rPr>
                <w:rFonts w:ascii="Times New Roman" w:hAnsi="Times New Roman" w:cs="Times New Roman"/>
                <w:b/>
              </w:rPr>
              <w:t>60</w:t>
            </w:r>
            <w:r w:rsidRPr="00FE7B97">
              <w:rPr>
                <w:rFonts w:ascii="Times New Roman" w:hAnsi="Times New Roman" w:cs="Times New Roman"/>
                <w:b/>
                <w:vertAlign w:val="superscript"/>
              </w:rPr>
              <w:t>0</w:t>
            </w:r>
          </w:p>
        </w:tc>
        <w:tc>
          <w:tcPr>
            <w:tcW w:w="720" w:type="dxa"/>
            <w:tcBorders>
              <w:top w:val="single" w:sz="8" w:space="0" w:color="auto"/>
              <w:left w:val="nil"/>
              <w:bottom w:val="single" w:sz="8" w:space="0" w:color="auto"/>
              <w:right w:val="single" w:sz="8"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vertAlign w:val="superscript"/>
              </w:rPr>
            </w:pPr>
            <w:r w:rsidRPr="00FE7B97">
              <w:rPr>
                <w:rFonts w:ascii="Times New Roman" w:hAnsi="Times New Roman" w:cs="Times New Roman"/>
                <w:b/>
              </w:rPr>
              <w:t>90</w:t>
            </w:r>
            <w:r w:rsidRPr="00FE7B97">
              <w:rPr>
                <w:rFonts w:ascii="Times New Roman" w:hAnsi="Times New Roman" w:cs="Times New Roman"/>
                <w:b/>
                <w:vertAlign w:val="superscript"/>
              </w:rPr>
              <w:t>0</w:t>
            </w:r>
          </w:p>
        </w:tc>
      </w:tr>
      <w:tr w:rsidR="00685488" w:rsidTr="00024C31">
        <w:trPr>
          <w:trHeight w:val="702"/>
        </w:trPr>
        <w:tc>
          <w:tcPr>
            <w:tcW w:w="1008" w:type="dxa"/>
            <w:tcBorders>
              <w:top w:val="nil"/>
              <w:left w:val="single" w:sz="8" w:space="0" w:color="auto"/>
              <w:bottom w:val="single" w:sz="4" w:space="0" w:color="auto"/>
              <w:right w:val="single" w:sz="8"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b/>
              </w:rPr>
            </w:pPr>
            <w:r w:rsidRPr="00FE7B97">
              <w:rPr>
                <w:rFonts w:ascii="Times New Roman" w:hAnsi="Times New Roman" w:cs="Times New Roman"/>
                <w:b/>
              </w:rPr>
              <w:t>sec α</w:t>
            </w:r>
          </w:p>
        </w:tc>
        <w:tc>
          <w:tcPr>
            <w:tcW w:w="720" w:type="dxa"/>
            <w:tcBorders>
              <w:top w:val="nil"/>
              <w:left w:val="nil"/>
              <w:bottom w:val="single" w:sz="4" w:space="0" w:color="auto"/>
              <w:right w:val="single" w:sz="8"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rPr>
            </w:pPr>
            <w:r w:rsidRPr="00FE7B97">
              <w:rPr>
                <w:rFonts w:ascii="Times New Roman" w:hAnsi="Times New Roman" w:cs="Times New Roman"/>
              </w:rPr>
              <w:t>1</w:t>
            </w:r>
          </w:p>
        </w:tc>
        <w:tc>
          <w:tcPr>
            <w:tcW w:w="900" w:type="dxa"/>
            <w:tcBorders>
              <w:top w:val="nil"/>
              <w:left w:val="nil"/>
              <w:bottom w:val="single" w:sz="8" w:space="0" w:color="auto"/>
              <w:right w:val="single" w:sz="4"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rPr>
            </w:pPr>
            <w:r w:rsidRPr="00FE7B97">
              <w:rPr>
                <w:rFonts w:ascii="Times New Roman" w:hAnsi="Times New Roman" w:cs="Times New Roman"/>
                <w:position w:val="-24"/>
              </w:rPr>
              <w:object w:dxaOrig="560" w:dyaOrig="620">
                <v:shape id="_x0000_i1039" type="#_x0000_t75" style="width:28.5pt;height:30pt" o:ole="">
                  <v:imagedata r:id="rId37" o:title=""/>
                </v:shape>
                <o:OLEObject Type="Embed" ProgID="Equation.3" ShapeID="_x0000_i1039" DrawAspect="Content" ObjectID="_1479121795" r:id="rId39"/>
              </w:object>
            </w:r>
          </w:p>
        </w:tc>
        <w:tc>
          <w:tcPr>
            <w:tcW w:w="720" w:type="dxa"/>
            <w:tcBorders>
              <w:top w:val="nil"/>
              <w:left w:val="nil"/>
              <w:bottom w:val="single" w:sz="8" w:space="0" w:color="auto"/>
              <w:right w:val="single" w:sz="4"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rPr>
            </w:pPr>
            <w:r w:rsidRPr="00FE7B97">
              <w:rPr>
                <w:rFonts w:ascii="Times New Roman" w:hAnsi="Times New Roman" w:cs="Times New Roman"/>
                <w:position w:val="-6"/>
              </w:rPr>
              <w:object w:dxaOrig="380" w:dyaOrig="340">
                <v:shape id="_x0000_i1040" type="#_x0000_t75" style="width:19.5pt;height:17.25pt" o:ole="">
                  <v:imagedata r:id="rId35" o:title=""/>
                </v:shape>
                <o:OLEObject Type="Embed" ProgID="Equation.3" ShapeID="_x0000_i1040" DrawAspect="Content" ObjectID="_1479121796" r:id="rId40"/>
              </w:object>
            </w:r>
          </w:p>
        </w:tc>
        <w:tc>
          <w:tcPr>
            <w:tcW w:w="720" w:type="dxa"/>
            <w:tcBorders>
              <w:top w:val="nil"/>
              <w:left w:val="nil"/>
              <w:bottom w:val="single" w:sz="8" w:space="0" w:color="auto"/>
              <w:right w:val="single" w:sz="4"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rPr>
            </w:pPr>
            <w:r w:rsidRPr="00FE7B97">
              <w:rPr>
                <w:rFonts w:ascii="Times New Roman" w:hAnsi="Times New Roman" w:cs="Times New Roman"/>
              </w:rPr>
              <w:t>2</w:t>
            </w:r>
          </w:p>
        </w:tc>
        <w:tc>
          <w:tcPr>
            <w:tcW w:w="720" w:type="dxa"/>
            <w:tcBorders>
              <w:top w:val="nil"/>
              <w:left w:val="nil"/>
              <w:bottom w:val="single" w:sz="8" w:space="0" w:color="auto"/>
              <w:right w:val="single" w:sz="8" w:space="0" w:color="auto"/>
            </w:tcBorders>
            <w:shd w:val="clear" w:color="auto" w:fill="FFFFFF" w:themeFill="background1"/>
            <w:noWrap/>
            <w:vAlign w:val="center"/>
          </w:tcPr>
          <w:p w:rsidR="00685488" w:rsidRPr="00FE7B97" w:rsidRDefault="00685488" w:rsidP="00FE7B97">
            <w:pPr>
              <w:pStyle w:val="NoSpacing"/>
              <w:jc w:val="center"/>
              <w:rPr>
                <w:rFonts w:ascii="Times New Roman" w:hAnsi="Times New Roman" w:cs="Times New Roman"/>
              </w:rPr>
            </w:pPr>
            <w:r w:rsidRPr="00FE7B97">
              <w:rPr>
                <w:rFonts w:ascii="Times New Roman" w:hAnsi="Times New Roman" w:cs="Times New Roman"/>
              </w:rPr>
              <w:t>Tidak terdefinisi</w:t>
            </w:r>
          </w:p>
        </w:tc>
      </w:tr>
    </w:tbl>
    <w:p w:rsidR="00685488" w:rsidRPr="005A4A2E" w:rsidRDefault="00685488" w:rsidP="00685488">
      <w:pPr>
        <w:tabs>
          <w:tab w:val="left" w:pos="3331"/>
        </w:tabs>
        <w:rPr>
          <w:lang w:val="sv-SE"/>
        </w:rPr>
      </w:pPr>
      <w:r>
        <w:rPr>
          <w:lang w:val="sv-SE"/>
        </w:rPr>
        <w:t xml:space="preserve">                                                   </w:t>
      </w:r>
    </w:p>
    <w:p w:rsidR="00685488" w:rsidRDefault="00685488" w:rsidP="00685488"/>
    <w:p w:rsidR="00685488" w:rsidRDefault="00685488" w:rsidP="00685488"/>
    <w:p w:rsidR="002A3A36" w:rsidRDefault="002A3A36" w:rsidP="002A3A36">
      <w:pPr>
        <w:spacing w:after="0" w:line="240" w:lineRule="auto"/>
        <w:rPr>
          <w:rFonts w:ascii="Times New Roman" w:hAnsi="Times New Roman" w:cs="Times New Roman"/>
          <w:b/>
          <w:sz w:val="24"/>
          <w:szCs w:val="24"/>
        </w:rPr>
      </w:pPr>
    </w:p>
    <w:p w:rsidR="00685488" w:rsidRPr="002A3A36" w:rsidRDefault="00685488" w:rsidP="00685488">
      <w:pPr>
        <w:spacing w:after="0" w:line="240" w:lineRule="auto"/>
        <w:ind w:left="993" w:firstLine="720"/>
        <w:jc w:val="center"/>
        <w:rPr>
          <w:rFonts w:ascii="Times New Roman" w:hAnsi="Times New Roman" w:cs="Times New Roman"/>
          <w:b/>
        </w:rPr>
      </w:pPr>
      <w:r w:rsidRPr="002A3A36">
        <w:rPr>
          <w:rFonts w:ascii="Times New Roman" w:hAnsi="Times New Roman" w:cs="Times New Roman"/>
          <w:b/>
        </w:rPr>
        <w:t>Tabel 6.</w:t>
      </w:r>
    </w:p>
    <w:p w:rsidR="00685488" w:rsidRPr="002A3A36" w:rsidRDefault="00685488" w:rsidP="00685488">
      <w:pPr>
        <w:spacing w:after="0" w:line="240" w:lineRule="auto"/>
        <w:ind w:left="993" w:firstLine="720"/>
        <w:jc w:val="center"/>
        <w:rPr>
          <w:rFonts w:ascii="Times New Roman" w:hAnsi="Times New Roman" w:cs="Times New Roman"/>
          <w:b/>
        </w:rPr>
      </w:pPr>
      <w:r w:rsidRPr="002A3A36">
        <w:rPr>
          <w:rFonts w:ascii="Times New Roman" w:hAnsi="Times New Roman" w:cs="Times New Roman"/>
          <w:b/>
        </w:rPr>
        <w:t xml:space="preserve">Perbandingan trigonometri sudut istimewa untuk cotan α </w:t>
      </w:r>
    </w:p>
    <w:tbl>
      <w:tblPr>
        <w:tblStyle w:val="TableGrid"/>
        <w:tblpPr w:leftFromText="180" w:rightFromText="180" w:vertAnchor="text" w:horzAnchor="margin" w:tblpXSpec="right" w:tblpY="271"/>
        <w:tblW w:w="5454" w:type="dxa"/>
        <w:shd w:val="clear" w:color="auto" w:fill="FFFFFF" w:themeFill="background1"/>
        <w:tblLook w:val="04A0"/>
      </w:tblPr>
      <w:tblGrid>
        <w:gridCol w:w="982"/>
        <w:gridCol w:w="1179"/>
        <w:gridCol w:w="773"/>
        <w:gridCol w:w="701"/>
        <w:gridCol w:w="986"/>
        <w:gridCol w:w="833"/>
      </w:tblGrid>
      <w:tr w:rsidR="00265FDD" w:rsidTr="00265FDD">
        <w:trPr>
          <w:trHeight w:val="270"/>
        </w:trPr>
        <w:tc>
          <w:tcPr>
            <w:tcW w:w="982"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rPr>
            </w:pPr>
            <w:r>
              <w:rPr>
                <w:rFonts w:ascii="Times New Roman" w:hAnsi="Times New Roman" w:cs="Times New Roman"/>
                <w:b/>
                <w:position w:val="-6"/>
                <w:sz w:val="24"/>
                <w:szCs w:val="24"/>
              </w:rPr>
              <w:t>α</w:t>
            </w:r>
          </w:p>
          <w:p w:rsidR="00265FDD" w:rsidRPr="006A6A04" w:rsidRDefault="00265FDD" w:rsidP="00265FDD">
            <w:pPr>
              <w:jc w:val="center"/>
              <w:rPr>
                <w:rFonts w:ascii="Times New Roman" w:hAnsi="Times New Roman" w:cs="Times New Roman"/>
                <w:b/>
                <w:sz w:val="24"/>
                <w:szCs w:val="24"/>
              </w:rPr>
            </w:pPr>
          </w:p>
        </w:tc>
        <w:tc>
          <w:tcPr>
            <w:tcW w:w="1179"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vertAlign w:val="superscript"/>
              </w:rPr>
            </w:pPr>
            <w:r w:rsidRPr="006A6A04">
              <w:rPr>
                <w:rFonts w:ascii="Times New Roman" w:hAnsi="Times New Roman" w:cs="Times New Roman"/>
                <w:b/>
                <w:sz w:val="24"/>
                <w:szCs w:val="24"/>
              </w:rPr>
              <w:t>0</w:t>
            </w:r>
            <w:r w:rsidRPr="006A6A04">
              <w:rPr>
                <w:rFonts w:ascii="Times New Roman" w:hAnsi="Times New Roman" w:cs="Times New Roman"/>
                <w:b/>
                <w:sz w:val="24"/>
                <w:szCs w:val="24"/>
                <w:vertAlign w:val="superscript"/>
              </w:rPr>
              <w:t>0</w:t>
            </w:r>
          </w:p>
        </w:tc>
        <w:tc>
          <w:tcPr>
            <w:tcW w:w="773"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vertAlign w:val="superscript"/>
              </w:rPr>
            </w:pPr>
            <w:r w:rsidRPr="006A6A04">
              <w:rPr>
                <w:rFonts w:ascii="Times New Roman" w:hAnsi="Times New Roman" w:cs="Times New Roman"/>
                <w:b/>
                <w:sz w:val="24"/>
                <w:szCs w:val="24"/>
              </w:rPr>
              <w:t>30</w:t>
            </w:r>
            <w:r w:rsidRPr="006A6A04">
              <w:rPr>
                <w:rFonts w:ascii="Times New Roman" w:hAnsi="Times New Roman" w:cs="Times New Roman"/>
                <w:b/>
                <w:sz w:val="24"/>
                <w:szCs w:val="24"/>
                <w:vertAlign w:val="superscript"/>
              </w:rPr>
              <w:t>0</w:t>
            </w:r>
          </w:p>
        </w:tc>
        <w:tc>
          <w:tcPr>
            <w:tcW w:w="701"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rPr>
            </w:pPr>
            <w:r w:rsidRPr="006A6A04">
              <w:rPr>
                <w:rFonts w:ascii="Times New Roman" w:hAnsi="Times New Roman" w:cs="Times New Roman"/>
                <w:b/>
                <w:sz w:val="24"/>
                <w:szCs w:val="24"/>
              </w:rPr>
              <w:t>45</w:t>
            </w:r>
            <w:r w:rsidRPr="006A6A04">
              <w:rPr>
                <w:rFonts w:ascii="Times New Roman" w:hAnsi="Times New Roman" w:cs="Times New Roman"/>
                <w:b/>
                <w:sz w:val="24"/>
                <w:szCs w:val="24"/>
                <w:vertAlign w:val="superscript"/>
              </w:rPr>
              <w:t>0</w:t>
            </w:r>
          </w:p>
        </w:tc>
        <w:tc>
          <w:tcPr>
            <w:tcW w:w="986"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rPr>
            </w:pPr>
            <w:r w:rsidRPr="006A6A04">
              <w:rPr>
                <w:rFonts w:ascii="Times New Roman" w:hAnsi="Times New Roman" w:cs="Times New Roman"/>
                <w:b/>
                <w:sz w:val="24"/>
                <w:szCs w:val="24"/>
              </w:rPr>
              <w:t>60</w:t>
            </w:r>
            <w:r w:rsidRPr="006A6A04">
              <w:rPr>
                <w:rFonts w:ascii="Times New Roman" w:hAnsi="Times New Roman" w:cs="Times New Roman"/>
                <w:b/>
                <w:sz w:val="24"/>
                <w:szCs w:val="24"/>
                <w:vertAlign w:val="superscript"/>
              </w:rPr>
              <w:t>0</w:t>
            </w:r>
          </w:p>
        </w:tc>
        <w:tc>
          <w:tcPr>
            <w:tcW w:w="833"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vertAlign w:val="superscript"/>
              </w:rPr>
            </w:pPr>
            <w:r w:rsidRPr="006A6A04">
              <w:rPr>
                <w:rFonts w:ascii="Times New Roman" w:hAnsi="Times New Roman" w:cs="Times New Roman"/>
                <w:b/>
                <w:sz w:val="24"/>
                <w:szCs w:val="24"/>
              </w:rPr>
              <w:t>90</w:t>
            </w:r>
            <w:r w:rsidRPr="006A6A04">
              <w:rPr>
                <w:rFonts w:ascii="Times New Roman" w:hAnsi="Times New Roman" w:cs="Times New Roman"/>
                <w:b/>
                <w:sz w:val="24"/>
                <w:szCs w:val="24"/>
                <w:vertAlign w:val="superscript"/>
              </w:rPr>
              <w:t>0</w:t>
            </w:r>
          </w:p>
        </w:tc>
      </w:tr>
      <w:tr w:rsidR="00265FDD" w:rsidTr="00265FDD">
        <w:trPr>
          <w:trHeight w:val="469"/>
        </w:trPr>
        <w:tc>
          <w:tcPr>
            <w:tcW w:w="982" w:type="dxa"/>
            <w:shd w:val="clear" w:color="auto" w:fill="FFFFFF" w:themeFill="background1"/>
            <w:vAlign w:val="center"/>
          </w:tcPr>
          <w:p w:rsidR="00265FDD" w:rsidRPr="006A6A04" w:rsidRDefault="00265FDD" w:rsidP="00265FDD">
            <w:pPr>
              <w:jc w:val="center"/>
              <w:rPr>
                <w:rFonts w:ascii="Times New Roman" w:hAnsi="Times New Roman" w:cs="Times New Roman"/>
                <w:b/>
                <w:sz w:val="24"/>
                <w:szCs w:val="24"/>
              </w:rPr>
            </w:pPr>
            <w:r>
              <w:rPr>
                <w:rFonts w:ascii="Times New Roman" w:hAnsi="Times New Roman" w:cs="Times New Roman"/>
                <w:b/>
                <w:position w:val="-10"/>
                <w:sz w:val="24"/>
                <w:szCs w:val="24"/>
              </w:rPr>
              <w:t>cotan α</w:t>
            </w:r>
          </w:p>
          <w:p w:rsidR="00265FDD" w:rsidRPr="006A6A04" w:rsidRDefault="00265FDD" w:rsidP="00265FDD">
            <w:pPr>
              <w:jc w:val="center"/>
              <w:rPr>
                <w:rFonts w:ascii="Times New Roman" w:hAnsi="Times New Roman" w:cs="Times New Roman"/>
                <w:b/>
                <w:sz w:val="24"/>
                <w:szCs w:val="24"/>
              </w:rPr>
            </w:pPr>
          </w:p>
        </w:tc>
        <w:tc>
          <w:tcPr>
            <w:tcW w:w="1179" w:type="dxa"/>
            <w:shd w:val="clear" w:color="auto" w:fill="FFFFFF" w:themeFill="background1"/>
            <w:vAlign w:val="center"/>
          </w:tcPr>
          <w:p w:rsidR="00265FDD" w:rsidRPr="006A6A04" w:rsidRDefault="00265FDD" w:rsidP="00265FDD">
            <w:pPr>
              <w:jc w:val="center"/>
              <w:rPr>
                <w:rFonts w:ascii="Times New Roman" w:hAnsi="Times New Roman" w:cs="Times New Roman"/>
                <w:sz w:val="24"/>
                <w:szCs w:val="24"/>
                <w:vertAlign w:val="superscript"/>
              </w:rPr>
            </w:pPr>
            <w:r w:rsidRPr="006A6A04">
              <w:rPr>
                <w:rFonts w:ascii="Times New Roman" w:hAnsi="Times New Roman" w:cs="Times New Roman"/>
                <w:sz w:val="24"/>
                <w:szCs w:val="24"/>
              </w:rPr>
              <w:t>Tidak terdifinisi</w:t>
            </w:r>
          </w:p>
        </w:tc>
        <w:tc>
          <w:tcPr>
            <w:tcW w:w="773" w:type="dxa"/>
            <w:shd w:val="clear" w:color="auto" w:fill="FFFFFF" w:themeFill="background1"/>
          </w:tcPr>
          <w:p w:rsidR="00265FDD" w:rsidRPr="006A6A04" w:rsidRDefault="00265FDD" w:rsidP="00265FDD">
            <w:pPr>
              <w:tabs>
                <w:tab w:val="left" w:pos="3331"/>
              </w:tabs>
              <w:jc w:val="center"/>
              <w:rPr>
                <w:rFonts w:ascii="Times New Roman" w:hAnsi="Times New Roman" w:cs="Times New Roman"/>
                <w:sz w:val="24"/>
                <w:szCs w:val="24"/>
                <w:lang w:val="sv-SE"/>
              </w:rPr>
            </w:pPr>
            <w:r w:rsidRPr="006A6A04">
              <w:rPr>
                <w:rFonts w:ascii="Times New Roman" w:hAnsi="Times New Roman" w:cs="Times New Roman"/>
                <w:position w:val="-8"/>
                <w:sz w:val="24"/>
                <w:szCs w:val="24"/>
              </w:rPr>
              <w:object w:dxaOrig="360" w:dyaOrig="360">
                <v:shape id="_x0000_i1041" type="#_x0000_t75" style="width:19.5pt;height:19.5pt" o:ole="">
                  <v:imagedata r:id="rId41" o:title=""/>
                </v:shape>
                <o:OLEObject Type="Embed" ProgID="Equation.3" ShapeID="_x0000_i1041" DrawAspect="Content" ObjectID="_1479121797" r:id="rId42"/>
              </w:object>
            </w:r>
          </w:p>
        </w:tc>
        <w:tc>
          <w:tcPr>
            <w:tcW w:w="701" w:type="dxa"/>
            <w:shd w:val="clear" w:color="auto" w:fill="FFFFFF" w:themeFill="background1"/>
            <w:vAlign w:val="center"/>
          </w:tcPr>
          <w:p w:rsidR="00265FDD" w:rsidRPr="006A6A04" w:rsidRDefault="00265FDD" w:rsidP="00265FDD">
            <w:pPr>
              <w:jc w:val="center"/>
              <w:rPr>
                <w:rFonts w:ascii="Times New Roman" w:hAnsi="Times New Roman" w:cs="Times New Roman"/>
                <w:sz w:val="24"/>
                <w:szCs w:val="24"/>
              </w:rPr>
            </w:pPr>
            <w:r w:rsidRPr="006A6A04">
              <w:rPr>
                <w:rFonts w:ascii="Times New Roman" w:hAnsi="Times New Roman" w:cs="Times New Roman"/>
                <w:sz w:val="24"/>
                <w:szCs w:val="24"/>
              </w:rPr>
              <w:t>1</w:t>
            </w:r>
          </w:p>
        </w:tc>
        <w:tc>
          <w:tcPr>
            <w:tcW w:w="986" w:type="dxa"/>
            <w:shd w:val="clear" w:color="auto" w:fill="FFFFFF" w:themeFill="background1"/>
            <w:vAlign w:val="center"/>
          </w:tcPr>
          <w:p w:rsidR="00265FDD" w:rsidRPr="006A6A04" w:rsidRDefault="00265FDD" w:rsidP="00265FDD">
            <w:pPr>
              <w:jc w:val="center"/>
              <w:rPr>
                <w:rFonts w:ascii="Times New Roman" w:hAnsi="Times New Roman" w:cs="Times New Roman"/>
                <w:sz w:val="24"/>
                <w:szCs w:val="24"/>
              </w:rPr>
            </w:pPr>
            <w:r w:rsidRPr="006A6A04">
              <w:rPr>
                <w:rFonts w:ascii="Times New Roman" w:hAnsi="Times New Roman" w:cs="Times New Roman"/>
                <w:position w:val="-24"/>
                <w:sz w:val="24"/>
                <w:szCs w:val="24"/>
              </w:rPr>
              <w:object w:dxaOrig="540" w:dyaOrig="620">
                <v:shape id="_x0000_i1042" type="#_x0000_t75" style="width:37.5pt;height:30pt" o:ole="">
                  <v:imagedata r:id="rId43" o:title=""/>
                </v:shape>
                <o:OLEObject Type="Embed" ProgID="Equation.3" ShapeID="_x0000_i1042" DrawAspect="Content" ObjectID="_1479121798" r:id="rId44"/>
              </w:object>
            </w:r>
          </w:p>
        </w:tc>
        <w:tc>
          <w:tcPr>
            <w:tcW w:w="833" w:type="dxa"/>
            <w:shd w:val="clear" w:color="auto" w:fill="FFFFFF" w:themeFill="background1"/>
          </w:tcPr>
          <w:p w:rsidR="00265FDD" w:rsidRPr="006A6A04" w:rsidRDefault="00265FDD" w:rsidP="00265FDD">
            <w:pPr>
              <w:jc w:val="center"/>
              <w:rPr>
                <w:rFonts w:ascii="Times New Roman" w:hAnsi="Times New Roman" w:cs="Times New Roman"/>
                <w:sz w:val="24"/>
                <w:szCs w:val="24"/>
                <w:lang w:val="sv-SE"/>
              </w:rPr>
            </w:pPr>
          </w:p>
          <w:p w:rsidR="00265FDD" w:rsidRPr="006A6A04" w:rsidRDefault="00265FDD" w:rsidP="00265FDD">
            <w:pPr>
              <w:jc w:val="center"/>
              <w:rPr>
                <w:rFonts w:ascii="Times New Roman" w:hAnsi="Times New Roman" w:cs="Times New Roman"/>
                <w:sz w:val="24"/>
                <w:szCs w:val="24"/>
                <w:lang w:val="sv-SE"/>
              </w:rPr>
            </w:pPr>
            <w:r w:rsidRPr="006A6A04">
              <w:rPr>
                <w:rFonts w:ascii="Times New Roman" w:hAnsi="Times New Roman" w:cs="Times New Roman"/>
                <w:sz w:val="24"/>
                <w:szCs w:val="24"/>
                <w:lang w:val="sv-SE"/>
              </w:rPr>
              <w:t>0</w:t>
            </w:r>
          </w:p>
        </w:tc>
      </w:tr>
    </w:tbl>
    <w:p w:rsidR="00685488" w:rsidRDefault="00685488" w:rsidP="00265FDD">
      <w:pPr>
        <w:rPr>
          <w:rFonts w:ascii="Times New Roman" w:hAnsi="Times New Roman" w:cs="Times New Roman"/>
          <w:b/>
          <w:color w:val="00B050"/>
          <w:sz w:val="28"/>
          <w:szCs w:val="28"/>
        </w:rPr>
      </w:pPr>
    </w:p>
    <w:p w:rsidR="00685488" w:rsidRDefault="00685488" w:rsidP="00685488">
      <w:pPr>
        <w:pStyle w:val="ListParagraph"/>
        <w:ind w:left="0"/>
        <w:rPr>
          <w:rFonts w:ascii="Times New Roman" w:hAnsi="Times New Roman" w:cs="Times New Roman"/>
          <w:b/>
          <w:sz w:val="28"/>
          <w:szCs w:val="28"/>
          <w:lang w:val="sv-SE"/>
        </w:rPr>
      </w:pPr>
    </w:p>
    <w:p w:rsidR="00685488" w:rsidRDefault="00685488" w:rsidP="00685488">
      <w:pPr>
        <w:spacing w:before="100" w:beforeAutospacing="1" w:after="100" w:afterAutospacing="1" w:line="240" w:lineRule="auto"/>
        <w:jc w:val="both"/>
        <w:rPr>
          <w:rFonts w:ascii="Times New Roman" w:hAnsi="Times New Roman" w:cs="Times New Roman"/>
          <w:sz w:val="24"/>
          <w:szCs w:val="24"/>
        </w:rPr>
      </w:pPr>
    </w:p>
    <w:p w:rsidR="00685488" w:rsidRPr="0099480D" w:rsidRDefault="00685488" w:rsidP="00461869">
      <w:pPr>
        <w:pStyle w:val="ListParagraph"/>
        <w:numPr>
          <w:ilvl w:val="1"/>
          <w:numId w:val="7"/>
        </w:numPr>
        <w:spacing w:after="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Perbandingan Trigonometri Pada Sudut Berelasi </w:t>
      </w:r>
    </w:p>
    <w:p w:rsidR="00685488" w:rsidRDefault="00685488" w:rsidP="00461869">
      <w:pPr>
        <w:tabs>
          <w:tab w:val="left" w:pos="2099"/>
        </w:tabs>
        <w:spacing w:after="0" w:line="480" w:lineRule="auto"/>
        <w:ind w:left="1134" w:firstLine="709"/>
        <w:jc w:val="both"/>
        <w:rPr>
          <w:rFonts w:ascii="Times New Roman" w:hAnsi="Times New Roman" w:cs="Times New Roman"/>
          <w:sz w:val="24"/>
          <w:szCs w:val="24"/>
          <w:lang w:val="sv-SE"/>
        </w:rPr>
      </w:pPr>
      <w:r w:rsidRPr="00FA3EFF">
        <w:rPr>
          <w:rFonts w:ascii="Times New Roman" w:hAnsi="Times New Roman" w:cs="Times New Roman"/>
          <w:sz w:val="24"/>
          <w:szCs w:val="24"/>
          <w:lang w:val="sv-SE"/>
        </w:rPr>
        <w:t>Sudut berelasi adalah pasangan sudut yang memiliki suatu relasi atau hubungan sehingga perbandingan trigonometri sudut-sudutnya memenuhi rumus tertentu.</w:t>
      </w:r>
      <w:r w:rsidRPr="00904DB2">
        <w:rPr>
          <w:rFonts w:ascii="Times New Roman" w:hAnsi="Times New Roman" w:cs="Times New Roman"/>
          <w:sz w:val="24"/>
          <w:szCs w:val="24"/>
          <w:lang w:val="sv-SE"/>
        </w:rPr>
        <w:t xml:space="preserve"> Pada pelajaran yang lalu, anda sudah belajar nilai perbandingan  trigonometri sudut di kuadran pertama yaitu nilai perbandingan trigonometri sudut yang besarnya antara 0̊ sampai 90̊. Sedangkan besar sudut dalam satu putaran adalah 360̊.</w:t>
      </w:r>
    </w:p>
    <w:p w:rsidR="00265FDD" w:rsidRDefault="00265FDD" w:rsidP="00461869">
      <w:pPr>
        <w:tabs>
          <w:tab w:val="left" w:pos="2099"/>
        </w:tabs>
        <w:spacing w:after="0" w:line="480" w:lineRule="auto"/>
        <w:ind w:left="1134" w:firstLine="709"/>
        <w:jc w:val="both"/>
        <w:rPr>
          <w:rFonts w:ascii="Times New Roman" w:hAnsi="Times New Roman" w:cs="Times New Roman"/>
          <w:sz w:val="24"/>
          <w:szCs w:val="24"/>
          <w:lang w:val="sv-SE"/>
        </w:rPr>
      </w:pPr>
    </w:p>
    <w:p w:rsidR="00685488" w:rsidRPr="00904DB2" w:rsidRDefault="00685488" w:rsidP="003F5272">
      <w:pPr>
        <w:tabs>
          <w:tab w:val="left" w:pos="2099"/>
        </w:tabs>
        <w:spacing w:after="0" w:line="480" w:lineRule="auto"/>
        <w:ind w:left="1134"/>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Keterangan:</w:t>
      </w:r>
      <w:r>
        <w:rPr>
          <w:rFonts w:ascii="Times New Roman" w:hAnsi="Times New Roman" w:cs="Times New Roman"/>
          <w:sz w:val="24"/>
          <w:szCs w:val="24"/>
          <w:lang w:val="sv-SE"/>
        </w:rPr>
        <w:tab/>
      </w:r>
    </w:p>
    <w:p w:rsidR="00685488" w:rsidRPr="00904DB2" w:rsidRDefault="00685488" w:rsidP="003F5272">
      <w:pPr>
        <w:tabs>
          <w:tab w:val="left" w:pos="2099"/>
        </w:tabs>
        <w:spacing w:after="0" w:line="480" w:lineRule="auto"/>
        <w:ind w:left="1134"/>
        <w:rPr>
          <w:rFonts w:ascii="Times New Roman" w:hAnsi="Times New Roman" w:cs="Times New Roman"/>
          <w:sz w:val="24"/>
          <w:szCs w:val="24"/>
          <w:lang w:val="sv-SE"/>
        </w:rPr>
      </w:pPr>
      <w:r w:rsidRPr="00904DB2">
        <w:rPr>
          <w:rFonts w:ascii="Times New Roman" w:hAnsi="Times New Roman" w:cs="Times New Roman"/>
          <w:sz w:val="24"/>
          <w:szCs w:val="24"/>
          <w:lang w:val="sv-SE"/>
        </w:rPr>
        <w:t xml:space="preserve">Kuadran I    : 0̊ </w:t>
      </w:r>
      <w:r>
        <w:rPr>
          <w:rFonts w:ascii="Times New Roman" w:hAnsi="Times New Roman" w:cs="Times New Roman"/>
          <w:sz w:val="24"/>
          <w:szCs w:val="24"/>
          <w:lang w:val="sv-SE"/>
        </w:rPr>
        <w:t>&lt;</w:t>
      </w:r>
      <w:r w:rsidRPr="00904DB2">
        <w:rPr>
          <w:rFonts w:ascii="Times New Roman" w:hAnsi="Times New Roman" w:cs="Times New Roman"/>
          <w:sz w:val="24"/>
          <w:szCs w:val="24"/>
          <w:lang w:val="sv-SE"/>
        </w:rPr>
        <w:t xml:space="preserve"> </w:t>
      </w:r>
      <w:r>
        <w:rPr>
          <w:rFonts w:ascii="Times New Roman" w:hAnsi="Times New Roman" w:cs="Times New Roman"/>
          <w:sz w:val="24"/>
          <w:szCs w:val="24"/>
          <w:lang w:val="sv-SE"/>
        </w:rPr>
        <w:t>α</w:t>
      </w:r>
      <w:r w:rsidRPr="00904DB2">
        <w:rPr>
          <w:rFonts w:ascii="Times New Roman" w:hAnsi="Times New Roman" w:cs="Times New Roman"/>
          <w:sz w:val="24"/>
          <w:szCs w:val="24"/>
          <w:lang w:val="sv-SE"/>
        </w:rPr>
        <w:t xml:space="preserve"> ≤ 90̊</w:t>
      </w:r>
    </w:p>
    <w:p w:rsidR="00685488" w:rsidRPr="00904DB2" w:rsidRDefault="00685488" w:rsidP="003F5272">
      <w:pPr>
        <w:tabs>
          <w:tab w:val="left" w:pos="2099"/>
        </w:tabs>
        <w:spacing w:after="0" w:line="480" w:lineRule="auto"/>
        <w:ind w:left="1134"/>
        <w:rPr>
          <w:rFonts w:ascii="Times New Roman" w:hAnsi="Times New Roman" w:cs="Times New Roman"/>
          <w:sz w:val="24"/>
          <w:szCs w:val="24"/>
          <w:lang w:val="sv-SE"/>
        </w:rPr>
      </w:pPr>
      <w:r w:rsidRPr="00904DB2">
        <w:rPr>
          <w:rFonts w:ascii="Times New Roman" w:hAnsi="Times New Roman" w:cs="Times New Roman"/>
          <w:sz w:val="24"/>
          <w:szCs w:val="24"/>
          <w:lang w:val="sv-SE"/>
        </w:rPr>
        <w:t xml:space="preserve">Kuadran II   : 90̊ &lt; </w:t>
      </w:r>
      <w:r>
        <w:rPr>
          <w:rFonts w:ascii="Times New Roman" w:hAnsi="Times New Roman" w:cs="Times New Roman"/>
          <w:sz w:val="24"/>
          <w:szCs w:val="24"/>
          <w:lang w:val="sv-SE"/>
        </w:rPr>
        <w:t>α</w:t>
      </w:r>
      <w:r w:rsidRPr="00904DB2">
        <w:rPr>
          <w:rFonts w:ascii="Times New Roman" w:hAnsi="Times New Roman" w:cs="Times New Roman"/>
          <w:sz w:val="24"/>
          <w:szCs w:val="24"/>
          <w:lang w:val="sv-SE"/>
        </w:rPr>
        <w:t xml:space="preserve"> ≤ 180̊</w:t>
      </w:r>
    </w:p>
    <w:p w:rsidR="00685488" w:rsidRPr="00904DB2" w:rsidRDefault="00685488" w:rsidP="003F5272">
      <w:pPr>
        <w:tabs>
          <w:tab w:val="left" w:pos="2099"/>
        </w:tabs>
        <w:spacing w:after="0" w:line="480" w:lineRule="auto"/>
        <w:ind w:left="1134"/>
        <w:rPr>
          <w:rFonts w:ascii="Times New Roman" w:hAnsi="Times New Roman" w:cs="Times New Roman"/>
          <w:sz w:val="24"/>
          <w:szCs w:val="24"/>
          <w:lang w:val="sv-SE"/>
        </w:rPr>
      </w:pPr>
      <w:r w:rsidRPr="00904DB2">
        <w:rPr>
          <w:rFonts w:ascii="Times New Roman" w:hAnsi="Times New Roman" w:cs="Times New Roman"/>
          <w:sz w:val="24"/>
          <w:szCs w:val="24"/>
          <w:lang w:val="sv-SE"/>
        </w:rPr>
        <w:t xml:space="preserve">Kuadran III : 180̊ &lt; </w:t>
      </w:r>
      <w:r>
        <w:rPr>
          <w:rFonts w:ascii="Times New Roman" w:hAnsi="Times New Roman" w:cs="Times New Roman"/>
          <w:sz w:val="24"/>
          <w:szCs w:val="24"/>
          <w:lang w:val="sv-SE"/>
        </w:rPr>
        <w:t>α</w:t>
      </w:r>
      <w:r w:rsidRPr="00904DB2">
        <w:rPr>
          <w:rFonts w:ascii="Times New Roman" w:hAnsi="Times New Roman" w:cs="Times New Roman"/>
          <w:sz w:val="24"/>
          <w:szCs w:val="24"/>
          <w:lang w:val="sv-SE"/>
        </w:rPr>
        <w:t xml:space="preserve"> ≤ 270̊</w:t>
      </w:r>
    </w:p>
    <w:p w:rsidR="00685488" w:rsidRDefault="00461869" w:rsidP="003F5272">
      <w:pPr>
        <w:tabs>
          <w:tab w:val="left" w:pos="2099"/>
        </w:tabs>
        <w:spacing w:after="0" w:line="480" w:lineRule="auto"/>
        <w:ind w:left="1134"/>
        <w:rPr>
          <w:rFonts w:ascii="Times New Roman" w:hAnsi="Times New Roman" w:cs="Times New Roman"/>
          <w:sz w:val="24"/>
          <w:szCs w:val="24"/>
          <w:lang w:val="sv-SE"/>
        </w:rPr>
      </w:pPr>
      <w:r>
        <w:rPr>
          <w:rFonts w:ascii="Times New Roman" w:hAnsi="Times New Roman" w:cs="Times New Roman"/>
          <w:noProof/>
          <w:sz w:val="24"/>
          <w:szCs w:val="24"/>
        </w:rPr>
        <w:drawing>
          <wp:anchor distT="0" distB="0" distL="114300" distR="114300" simplePos="0" relativeHeight="251664384" behindDoc="0" locked="0" layoutInCell="1" allowOverlap="1">
            <wp:simplePos x="0" y="0"/>
            <wp:positionH relativeFrom="column">
              <wp:posOffset>636270</wp:posOffset>
            </wp:positionH>
            <wp:positionV relativeFrom="paragraph">
              <wp:posOffset>270510</wp:posOffset>
            </wp:positionV>
            <wp:extent cx="2622112" cy="1885950"/>
            <wp:effectExtent l="19050" t="0" r="6788" b="0"/>
            <wp:wrapNone/>
            <wp:docPr id="10" name="Picture 31" descr="Imag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0011"/>
                    <pic:cNvPicPr>
                      <a:picLocks noChangeAspect="1" noChangeArrowheads="1"/>
                    </pic:cNvPicPr>
                  </pic:nvPicPr>
                  <pic:blipFill>
                    <a:blip r:embed="rId45">
                      <a:lum bright="-3000" contrast="41000"/>
                    </a:blip>
                    <a:srcRect l="8470" t="44302" r="57393" b="35832"/>
                    <a:stretch>
                      <a:fillRect/>
                    </a:stretch>
                  </pic:blipFill>
                  <pic:spPr bwMode="auto">
                    <a:xfrm>
                      <a:off x="0" y="0"/>
                      <a:ext cx="2628728" cy="1890708"/>
                    </a:xfrm>
                    <a:prstGeom prst="rect">
                      <a:avLst/>
                    </a:prstGeom>
                    <a:noFill/>
                    <a:ln w="9525">
                      <a:noFill/>
                      <a:miter lim="800000"/>
                      <a:headEnd/>
                      <a:tailEnd/>
                    </a:ln>
                  </pic:spPr>
                </pic:pic>
              </a:graphicData>
            </a:graphic>
          </wp:anchor>
        </w:drawing>
      </w:r>
      <w:r w:rsidR="00685488" w:rsidRPr="00904DB2">
        <w:rPr>
          <w:rFonts w:ascii="Times New Roman" w:hAnsi="Times New Roman" w:cs="Times New Roman"/>
          <w:sz w:val="24"/>
          <w:szCs w:val="24"/>
          <w:lang w:val="sv-SE"/>
        </w:rPr>
        <w:t xml:space="preserve">Kuadran IV : 270̊ &lt; </w:t>
      </w:r>
      <w:r w:rsidR="00685488">
        <w:rPr>
          <w:rFonts w:ascii="Times New Roman" w:hAnsi="Times New Roman" w:cs="Times New Roman"/>
          <w:sz w:val="24"/>
          <w:szCs w:val="24"/>
          <w:lang w:val="sv-SE"/>
        </w:rPr>
        <w:t>α</w:t>
      </w:r>
      <w:r w:rsidR="00685488" w:rsidRPr="00904DB2">
        <w:rPr>
          <w:rFonts w:ascii="Times New Roman" w:hAnsi="Times New Roman" w:cs="Times New Roman"/>
          <w:sz w:val="24"/>
          <w:szCs w:val="24"/>
          <w:lang w:val="sv-SE"/>
        </w:rPr>
        <w:t xml:space="preserve"> ≤ 360̊</w:t>
      </w:r>
    </w:p>
    <w:p w:rsidR="00685488" w:rsidRDefault="00685488" w:rsidP="003F5272">
      <w:pPr>
        <w:tabs>
          <w:tab w:val="left" w:pos="2099"/>
        </w:tabs>
        <w:spacing w:after="0"/>
        <w:ind w:left="1134"/>
        <w:rPr>
          <w:rFonts w:ascii="Times New Roman" w:hAnsi="Times New Roman" w:cs="Times New Roman"/>
          <w:sz w:val="24"/>
          <w:szCs w:val="24"/>
          <w:lang w:val="sv-SE"/>
        </w:rPr>
      </w:pPr>
    </w:p>
    <w:p w:rsidR="00685488" w:rsidRDefault="00685488" w:rsidP="003F5272">
      <w:pPr>
        <w:tabs>
          <w:tab w:val="left" w:pos="2099"/>
        </w:tabs>
        <w:spacing w:after="0"/>
        <w:rPr>
          <w:rFonts w:ascii="Times New Roman" w:hAnsi="Times New Roman" w:cs="Times New Roman"/>
          <w:b/>
          <w:sz w:val="24"/>
          <w:szCs w:val="24"/>
          <w:lang w:val="sv-SE"/>
        </w:rPr>
      </w:pPr>
    </w:p>
    <w:p w:rsidR="00685488" w:rsidRDefault="00685488" w:rsidP="00685488">
      <w:pPr>
        <w:tabs>
          <w:tab w:val="left" w:pos="2099"/>
        </w:tabs>
        <w:rPr>
          <w:rFonts w:ascii="Times New Roman" w:hAnsi="Times New Roman" w:cs="Times New Roman"/>
          <w:b/>
          <w:sz w:val="24"/>
          <w:szCs w:val="24"/>
          <w:lang w:val="sv-SE"/>
        </w:rPr>
      </w:pPr>
    </w:p>
    <w:p w:rsidR="00685488" w:rsidRDefault="00685488" w:rsidP="00685488">
      <w:pPr>
        <w:tabs>
          <w:tab w:val="left" w:pos="2099"/>
        </w:tabs>
        <w:rPr>
          <w:rFonts w:ascii="Times New Roman" w:hAnsi="Times New Roman" w:cs="Times New Roman"/>
          <w:b/>
          <w:sz w:val="24"/>
          <w:szCs w:val="24"/>
          <w:lang w:val="sv-SE"/>
        </w:rPr>
      </w:pPr>
    </w:p>
    <w:p w:rsidR="00685488" w:rsidRDefault="00685488" w:rsidP="00685488">
      <w:pPr>
        <w:tabs>
          <w:tab w:val="left" w:pos="2099"/>
        </w:tabs>
        <w:ind w:left="1134"/>
        <w:rPr>
          <w:rFonts w:ascii="Times New Roman" w:hAnsi="Times New Roman" w:cs="Times New Roman"/>
          <w:b/>
          <w:sz w:val="24"/>
          <w:szCs w:val="24"/>
          <w:lang w:val="sv-SE"/>
        </w:rPr>
      </w:pPr>
    </w:p>
    <w:p w:rsidR="00685488" w:rsidRDefault="00685488" w:rsidP="003F5272">
      <w:pPr>
        <w:tabs>
          <w:tab w:val="left" w:pos="2099"/>
        </w:tabs>
        <w:spacing w:after="0"/>
        <w:ind w:left="1134"/>
        <w:rPr>
          <w:rFonts w:ascii="Times New Roman" w:hAnsi="Times New Roman" w:cs="Times New Roman"/>
          <w:b/>
          <w:sz w:val="24"/>
          <w:szCs w:val="24"/>
          <w:lang w:val="sv-SE"/>
        </w:rPr>
      </w:pPr>
    </w:p>
    <w:p w:rsidR="00645D7D" w:rsidRDefault="00645D7D" w:rsidP="003F5272">
      <w:pPr>
        <w:tabs>
          <w:tab w:val="left" w:pos="2099"/>
        </w:tabs>
        <w:spacing w:after="0"/>
        <w:ind w:left="1134"/>
        <w:rPr>
          <w:rFonts w:ascii="Times New Roman" w:hAnsi="Times New Roman" w:cs="Times New Roman"/>
          <w:b/>
          <w:sz w:val="24"/>
          <w:szCs w:val="24"/>
          <w:lang w:val="sv-SE"/>
        </w:rPr>
      </w:pPr>
    </w:p>
    <w:p w:rsidR="003F5272" w:rsidRDefault="00257650" w:rsidP="003F5272">
      <w:pPr>
        <w:tabs>
          <w:tab w:val="left" w:pos="2099"/>
        </w:tabs>
        <w:spacing w:after="0" w:line="480" w:lineRule="auto"/>
        <w:ind w:left="1134"/>
        <w:rPr>
          <w:rFonts w:ascii="Times New Roman" w:hAnsi="Times New Roman" w:cs="Times New Roman"/>
          <w:b/>
          <w:sz w:val="24"/>
          <w:szCs w:val="24"/>
          <w:lang w:val="sv-SE"/>
        </w:rPr>
      </w:pPr>
      <w:r>
        <w:rPr>
          <w:rFonts w:ascii="Times New Roman" w:hAnsi="Times New Roman" w:cs="Times New Roman"/>
          <w:b/>
          <w:noProof/>
          <w:sz w:val="24"/>
          <w:szCs w:val="24"/>
        </w:rPr>
        <w:pict>
          <v:rect id="_x0000_s1045" style="position:absolute;left:0;text-align:left;margin-left:62.95pt;margin-top:2.65pt;width:298.85pt;height:18.2pt;z-index:251673600" strokecolor="white [3212]">
            <v:textbox style="mso-next-textbox:#_x0000_s1045">
              <w:txbxContent>
                <w:p w:rsidR="00706F0E" w:rsidRPr="00645D7D" w:rsidRDefault="00706F0E" w:rsidP="00645D7D">
                  <w:pPr>
                    <w:pStyle w:val="NoSpacing"/>
                    <w:rPr>
                      <w:rFonts w:ascii="Times New Roman" w:hAnsi="Times New Roman" w:cs="Times New Roman"/>
                      <w:b/>
                    </w:rPr>
                  </w:pPr>
                  <w:r w:rsidRPr="00645D7D">
                    <w:rPr>
                      <w:rFonts w:ascii="Times New Roman" w:hAnsi="Times New Roman" w:cs="Times New Roman"/>
                      <w:b/>
                    </w:rPr>
                    <w:t>Gambar 3.</w:t>
                  </w:r>
                  <w:r>
                    <w:rPr>
                      <w:rFonts w:ascii="Times New Roman" w:hAnsi="Times New Roman" w:cs="Times New Roman"/>
                      <w:b/>
                    </w:rPr>
                    <w:t xml:space="preserve"> </w:t>
                  </w:r>
                  <w:r w:rsidRPr="00645D7D">
                    <w:rPr>
                      <w:rFonts w:ascii="Times New Roman" w:hAnsi="Times New Roman" w:cs="Times New Roman"/>
                      <w:b/>
                      <w:lang w:val="sv-SE"/>
                    </w:rPr>
                    <w:t>Semua kuadran pada koordinat carthecius</w:t>
                  </w:r>
                </w:p>
              </w:txbxContent>
            </v:textbox>
          </v:rect>
        </w:pict>
      </w:r>
    </w:p>
    <w:p w:rsidR="00685488" w:rsidRPr="008345D1" w:rsidRDefault="003E2D75" w:rsidP="003E2D75">
      <w:pPr>
        <w:tabs>
          <w:tab w:val="left" w:pos="2099"/>
        </w:tabs>
        <w:spacing w:after="0" w:line="360" w:lineRule="auto"/>
        <w:ind w:left="1134"/>
        <w:rPr>
          <w:rFonts w:ascii="Times New Roman" w:hAnsi="Times New Roman" w:cs="Times New Roman"/>
          <w:b/>
          <w:sz w:val="24"/>
          <w:szCs w:val="24"/>
          <w:lang w:val="sv-SE"/>
        </w:rPr>
      </w:pPr>
      <w:r>
        <w:rPr>
          <w:noProof/>
          <w:spacing w:val="4"/>
          <w:position w:val="-24"/>
        </w:rPr>
        <w:drawing>
          <wp:anchor distT="0" distB="0" distL="114300" distR="114300" simplePos="0" relativeHeight="251671552" behindDoc="0" locked="0" layoutInCell="1" allowOverlap="1">
            <wp:simplePos x="0" y="0"/>
            <wp:positionH relativeFrom="column">
              <wp:posOffset>636270</wp:posOffset>
            </wp:positionH>
            <wp:positionV relativeFrom="paragraph">
              <wp:posOffset>187960</wp:posOffset>
            </wp:positionV>
            <wp:extent cx="1866900" cy="1292860"/>
            <wp:effectExtent l="19050" t="0" r="0" b="0"/>
            <wp:wrapNone/>
            <wp:docPr id="11" name="Picture 371" descr="Im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Image0001"/>
                    <pic:cNvPicPr>
                      <a:picLocks noChangeAspect="1" noChangeArrowheads="1"/>
                    </pic:cNvPicPr>
                  </pic:nvPicPr>
                  <pic:blipFill>
                    <a:blip r:embed="rId46">
                      <a:lum bright="2000" contrast="23000"/>
                    </a:blip>
                    <a:srcRect t="66103" r="66687" b="20563"/>
                    <a:stretch>
                      <a:fillRect/>
                    </a:stretch>
                  </pic:blipFill>
                  <pic:spPr bwMode="auto">
                    <a:xfrm>
                      <a:off x="0" y="0"/>
                      <a:ext cx="1866900" cy="1292860"/>
                    </a:xfrm>
                    <a:prstGeom prst="rect">
                      <a:avLst/>
                    </a:prstGeom>
                    <a:noFill/>
                    <a:ln w="9525">
                      <a:noFill/>
                      <a:miter lim="800000"/>
                      <a:headEnd/>
                      <a:tailEnd/>
                    </a:ln>
                  </pic:spPr>
                </pic:pic>
              </a:graphicData>
            </a:graphic>
          </wp:anchor>
        </w:drawing>
      </w:r>
      <w:r w:rsidR="00257650" w:rsidRPr="00257650">
        <w:rPr>
          <w:noProof/>
          <w:spacing w:val="4"/>
          <w:position w:val="-24"/>
        </w:rPr>
        <w:pict>
          <v:shape id="_x0000_s1041" type="#_x0000_t75" style="position:absolute;left:0;text-align:left;margin-left:253.45pt;margin-top:2.9pt;width:85pt;height:30.35pt;z-index:251668480;mso-position-horizontal-relative:text;mso-position-vertical-relative:text">
            <v:imagedata r:id="rId47" o:title=""/>
          </v:shape>
          <o:OLEObject Type="Embed" ProgID="Equation.3" ShapeID="_x0000_s1041" DrawAspect="Content" ObjectID="_1479121806" r:id="rId48"/>
        </w:pict>
      </w:r>
      <w:r w:rsidR="00685488" w:rsidRPr="008345D1">
        <w:rPr>
          <w:rFonts w:ascii="Times New Roman" w:hAnsi="Times New Roman" w:cs="Times New Roman"/>
          <w:b/>
          <w:sz w:val="24"/>
          <w:szCs w:val="24"/>
          <w:lang w:val="sv-SE"/>
        </w:rPr>
        <w:t xml:space="preserve">Dalam kuadran I : 0̊ </w:t>
      </w:r>
      <w:r w:rsidR="00685488">
        <w:rPr>
          <w:rFonts w:ascii="Times New Roman" w:hAnsi="Times New Roman" w:cs="Times New Roman"/>
          <w:b/>
          <w:sz w:val="24"/>
          <w:szCs w:val="24"/>
          <w:lang w:val="sv-SE"/>
        </w:rPr>
        <w:t>&lt;</w:t>
      </w:r>
      <w:r w:rsidR="00685488" w:rsidRPr="008345D1">
        <w:rPr>
          <w:rFonts w:ascii="Times New Roman" w:hAnsi="Times New Roman" w:cs="Times New Roman"/>
          <w:b/>
          <w:sz w:val="24"/>
          <w:szCs w:val="24"/>
          <w:lang w:val="sv-SE"/>
        </w:rPr>
        <w:t xml:space="preserve"> α ≤ 90̊</w:t>
      </w:r>
    </w:p>
    <w:p w:rsidR="00685488" w:rsidRPr="00F21B04" w:rsidRDefault="00257650" w:rsidP="003E2D75">
      <w:pPr>
        <w:tabs>
          <w:tab w:val="center" w:pos="3969"/>
        </w:tabs>
        <w:spacing w:after="0" w:line="360" w:lineRule="auto"/>
        <w:rPr>
          <w:spacing w:val="4"/>
        </w:rPr>
      </w:pPr>
      <w:r w:rsidRPr="00257650">
        <w:rPr>
          <w:noProof/>
          <w:spacing w:val="4"/>
          <w:position w:val="-24"/>
        </w:rPr>
        <w:pict>
          <v:shape id="_x0000_s1042" type="#_x0000_t75" style="position:absolute;margin-left:253.45pt;margin-top:17.95pt;width:91.95pt;height:30.35pt;z-index:251669504">
            <v:imagedata r:id="rId49" o:title=""/>
          </v:shape>
          <o:OLEObject Type="Embed" ProgID="Equation.3" ShapeID="_x0000_s1042" DrawAspect="Content" ObjectID="_1479121807" r:id="rId50"/>
        </w:pict>
      </w:r>
      <w:r w:rsidR="00685488">
        <w:rPr>
          <w:spacing w:val="4"/>
        </w:rPr>
        <w:tab/>
        <w:t xml:space="preserve">                                                                                                                                                                                                      </w:t>
      </w:r>
    </w:p>
    <w:p w:rsidR="00685488" w:rsidRDefault="00257650" w:rsidP="003E2D75">
      <w:pPr>
        <w:spacing w:after="0" w:line="360" w:lineRule="auto"/>
        <w:rPr>
          <w:rFonts w:ascii="Times New Roman" w:hAnsi="Times New Roman" w:cs="Times New Roman"/>
          <w:spacing w:val="4"/>
          <w:sz w:val="24"/>
          <w:szCs w:val="24"/>
        </w:rPr>
      </w:pPr>
      <w:r w:rsidRPr="00257650">
        <w:rPr>
          <w:noProof/>
          <w:spacing w:val="4"/>
          <w:position w:val="-24"/>
        </w:rPr>
        <w:pict>
          <v:shape id="_x0000_s1043" type="#_x0000_t75" style="position:absolute;margin-left:259pt;margin-top:25.05pt;width:68.5pt;height:30.35pt;z-index:251670528">
            <v:imagedata r:id="rId51" o:title=""/>
          </v:shape>
          <o:OLEObject Type="Embed" ProgID="Equation.3" ShapeID="_x0000_s1043" DrawAspect="Content" ObjectID="_1479121808" r:id="rId52"/>
        </w:pict>
      </w:r>
    </w:p>
    <w:p w:rsidR="00685488" w:rsidRDefault="00685488" w:rsidP="00645D7D">
      <w:pPr>
        <w:spacing w:after="0" w:line="480" w:lineRule="auto"/>
        <w:rPr>
          <w:rFonts w:ascii="Times New Roman" w:hAnsi="Times New Roman" w:cs="Times New Roman"/>
          <w:spacing w:val="4"/>
          <w:sz w:val="24"/>
          <w:szCs w:val="24"/>
        </w:rPr>
      </w:pPr>
    </w:p>
    <w:p w:rsidR="003E2D75" w:rsidRDefault="003E2D75" w:rsidP="00645D7D">
      <w:pPr>
        <w:spacing w:after="0" w:line="480" w:lineRule="auto"/>
        <w:rPr>
          <w:rFonts w:ascii="Times New Roman" w:hAnsi="Times New Roman" w:cs="Times New Roman"/>
          <w:spacing w:val="4"/>
          <w:sz w:val="24"/>
          <w:szCs w:val="24"/>
        </w:rPr>
      </w:pPr>
    </w:p>
    <w:p w:rsidR="00685488" w:rsidRPr="005064F7" w:rsidRDefault="00685488" w:rsidP="005064F7">
      <w:pPr>
        <w:pStyle w:val="NoSpacing"/>
        <w:spacing w:line="480" w:lineRule="auto"/>
        <w:rPr>
          <w:rFonts w:ascii="Times New Roman" w:hAnsi="Times New Roman" w:cs="Times New Roman"/>
          <w:b/>
        </w:rPr>
      </w:pPr>
      <w:r>
        <w:rPr>
          <w:rFonts w:ascii="Times New Roman" w:hAnsi="Times New Roman" w:cs="Times New Roman"/>
          <w:spacing w:val="4"/>
          <w:sz w:val="24"/>
          <w:szCs w:val="24"/>
        </w:rPr>
        <w:t xml:space="preserve">             </w:t>
      </w:r>
      <w:r w:rsidR="00364FFA">
        <w:rPr>
          <w:rFonts w:ascii="Times New Roman" w:hAnsi="Times New Roman" w:cs="Times New Roman"/>
          <w:spacing w:val="4"/>
          <w:sz w:val="24"/>
          <w:szCs w:val="24"/>
        </w:rPr>
        <w:t xml:space="preserve"> </w:t>
      </w:r>
      <w:r>
        <w:rPr>
          <w:rFonts w:ascii="Times New Roman" w:hAnsi="Times New Roman" w:cs="Times New Roman"/>
          <w:spacing w:val="4"/>
          <w:sz w:val="24"/>
          <w:szCs w:val="24"/>
        </w:rPr>
        <w:t xml:space="preserve"> </w:t>
      </w:r>
      <w:r w:rsidRPr="005064F7">
        <w:rPr>
          <w:rFonts w:ascii="Times New Roman" w:hAnsi="Times New Roman" w:cs="Times New Roman"/>
          <w:b/>
        </w:rPr>
        <w:t>Gambar 4.</w:t>
      </w:r>
      <w:r w:rsidRPr="005064F7">
        <w:rPr>
          <w:rFonts w:ascii="Times New Roman" w:hAnsi="Times New Roman" w:cs="Times New Roman"/>
          <w:b/>
          <w:lang w:val="sv-SE"/>
        </w:rPr>
        <w:t xml:space="preserve"> Kuadran 1 pada koordinat carthecius</w:t>
      </w:r>
    </w:p>
    <w:p w:rsidR="00685488" w:rsidRDefault="00685488" w:rsidP="003E2D75">
      <w:pPr>
        <w:spacing w:after="0" w:line="360" w:lineRule="auto"/>
        <w:ind w:firstLine="720"/>
        <w:rPr>
          <w:rFonts w:ascii="Times New Roman" w:eastAsiaTheme="minorEastAsia" w:hAnsi="Times New Roman" w:cs="Times New Roman"/>
          <w:spacing w:val="4"/>
          <w:sz w:val="24"/>
          <w:szCs w:val="24"/>
        </w:rPr>
      </w:pPr>
      <w:r>
        <w:rPr>
          <w:rFonts w:ascii="Times New Roman" w:hAnsi="Times New Roman" w:cs="Times New Roman"/>
          <w:spacing w:val="4"/>
          <w:sz w:val="24"/>
          <w:szCs w:val="24"/>
        </w:rPr>
        <w:t xml:space="preserve">   </w:t>
      </w:r>
      <w:r w:rsidR="00364FFA">
        <w:rPr>
          <w:rFonts w:ascii="Times New Roman" w:hAnsi="Times New Roman" w:cs="Times New Roman"/>
          <w:spacing w:val="4"/>
          <w:sz w:val="24"/>
          <w:szCs w:val="24"/>
        </w:rPr>
        <w:t xml:space="preserve">  </w:t>
      </w:r>
      <w:r>
        <w:rPr>
          <w:rFonts w:ascii="Times New Roman" w:hAnsi="Times New Roman" w:cs="Times New Roman"/>
          <w:spacing w:val="4"/>
          <w:sz w:val="24"/>
          <w:szCs w:val="24"/>
        </w:rPr>
        <w:t xml:space="preserve">Maka,  sin ( 90̊ - α ) = </w:t>
      </w:r>
      <m:oMath>
        <m:f>
          <m:fPr>
            <m:ctrlPr>
              <w:rPr>
                <w:rFonts w:ascii="Cambria Math" w:hAnsi="Cambria Math" w:cs="Times New Roman"/>
                <w:i/>
                <w:spacing w:val="4"/>
                <w:sz w:val="28"/>
                <w:szCs w:val="28"/>
              </w:rPr>
            </m:ctrlPr>
          </m:fPr>
          <m:num>
            <m:r>
              <w:rPr>
                <w:rFonts w:ascii="Cambria Math" w:hAnsi="Cambria Math" w:cs="Times New Roman"/>
                <w:spacing w:val="4"/>
                <w:sz w:val="28"/>
                <w:szCs w:val="28"/>
              </w:rPr>
              <m:t>x</m:t>
            </m:r>
          </m:num>
          <m:den>
            <m:r>
              <w:rPr>
                <w:rFonts w:ascii="Cambria Math" w:hAnsi="Cambria Math" w:cs="Times New Roman"/>
                <w:spacing w:val="4"/>
                <w:sz w:val="28"/>
                <w:szCs w:val="28"/>
              </w:rPr>
              <m:t>1</m:t>
            </m:r>
          </m:den>
        </m:f>
      </m:oMath>
      <w:r>
        <w:rPr>
          <w:rFonts w:ascii="Times New Roman" w:eastAsiaTheme="minorEastAsia" w:hAnsi="Times New Roman" w:cs="Times New Roman"/>
          <w:spacing w:val="4"/>
          <w:sz w:val="28"/>
          <w:szCs w:val="28"/>
        </w:rPr>
        <w:t xml:space="preserve"> </w:t>
      </w:r>
      <w:r>
        <w:rPr>
          <w:rFonts w:ascii="Times New Roman" w:eastAsiaTheme="minorEastAsia" w:hAnsi="Times New Roman" w:cs="Times New Roman"/>
          <w:spacing w:val="4"/>
          <w:sz w:val="24"/>
          <w:szCs w:val="24"/>
        </w:rPr>
        <w:t>= cos α</w:t>
      </w:r>
      <w:r>
        <w:rPr>
          <w:rFonts w:ascii="Times New Roman" w:eastAsiaTheme="minorEastAsia" w:hAnsi="Times New Roman" w:cs="Times New Roman"/>
          <w:spacing w:val="4"/>
          <w:sz w:val="24"/>
          <w:szCs w:val="24"/>
        </w:rPr>
        <w:tab/>
      </w:r>
    </w:p>
    <w:p w:rsidR="00685488" w:rsidRDefault="00685488" w:rsidP="003E2D75">
      <w:pPr>
        <w:spacing w:after="0" w:line="360" w:lineRule="auto"/>
        <w:rPr>
          <w:rFonts w:ascii="Times New Roman" w:eastAsiaTheme="minorEastAsia" w:hAnsi="Times New Roman" w:cs="Times New Roman"/>
          <w:spacing w:val="4"/>
          <w:sz w:val="24"/>
          <w:szCs w:val="24"/>
        </w:rPr>
      </w:pPr>
      <w:r>
        <w:rPr>
          <w:rFonts w:ascii="Times New Roman" w:hAnsi="Times New Roman" w:cs="Times New Roman"/>
          <w:spacing w:val="4"/>
          <w:sz w:val="24"/>
          <w:szCs w:val="24"/>
        </w:rPr>
        <w:t xml:space="preserve">                            cos ( 90̊ - α ) = </w:t>
      </w:r>
      <m:oMath>
        <m:f>
          <m:fPr>
            <m:ctrlPr>
              <w:rPr>
                <w:rFonts w:ascii="Cambria Math" w:hAnsi="Cambria Math" w:cs="Times New Roman"/>
                <w:i/>
                <w:spacing w:val="4"/>
                <w:sz w:val="28"/>
                <w:szCs w:val="28"/>
              </w:rPr>
            </m:ctrlPr>
          </m:fPr>
          <m:num>
            <m:r>
              <w:rPr>
                <w:rFonts w:ascii="Cambria Math" w:hAnsi="Cambria Math" w:cs="Times New Roman"/>
                <w:spacing w:val="4"/>
                <w:sz w:val="28"/>
                <w:szCs w:val="28"/>
              </w:rPr>
              <m:t>y</m:t>
            </m:r>
          </m:num>
          <m:den>
            <m:r>
              <w:rPr>
                <w:rFonts w:ascii="Cambria Math" w:hAnsi="Cambria Math" w:cs="Times New Roman"/>
                <w:spacing w:val="4"/>
                <w:sz w:val="28"/>
                <w:szCs w:val="28"/>
              </w:rPr>
              <m:t>1</m:t>
            </m:r>
          </m:den>
        </m:f>
      </m:oMath>
      <w:r>
        <w:rPr>
          <w:rFonts w:ascii="Times New Roman" w:eastAsiaTheme="minorEastAsia" w:hAnsi="Times New Roman" w:cs="Times New Roman"/>
          <w:spacing w:val="4"/>
          <w:sz w:val="28"/>
          <w:szCs w:val="28"/>
        </w:rPr>
        <w:t xml:space="preserve"> </w:t>
      </w:r>
      <w:r>
        <w:rPr>
          <w:rFonts w:ascii="Times New Roman" w:eastAsiaTheme="minorEastAsia" w:hAnsi="Times New Roman" w:cs="Times New Roman"/>
          <w:spacing w:val="4"/>
          <w:sz w:val="24"/>
          <w:szCs w:val="24"/>
        </w:rPr>
        <w:t>= sin α</w:t>
      </w:r>
    </w:p>
    <w:p w:rsidR="00685488" w:rsidRPr="00C20994" w:rsidRDefault="00685488" w:rsidP="003E2D75">
      <w:pPr>
        <w:spacing w:after="0" w:line="360" w:lineRule="auto"/>
        <w:rPr>
          <w:rFonts w:ascii="Times New Roman" w:eastAsiaTheme="minorEastAsia" w:hAnsi="Times New Roman" w:cs="Times New Roman"/>
          <w:spacing w:val="4"/>
          <w:sz w:val="24"/>
          <w:szCs w:val="24"/>
        </w:rPr>
      </w:pPr>
      <w:r>
        <w:rPr>
          <w:rFonts w:ascii="Times New Roman" w:eastAsiaTheme="minorEastAsia" w:hAnsi="Times New Roman" w:cs="Times New Roman"/>
          <w:spacing w:val="4"/>
          <w:sz w:val="24"/>
          <w:szCs w:val="24"/>
        </w:rPr>
        <w:t xml:space="preserve">                            tan (</w:t>
      </w:r>
      <w:r>
        <w:rPr>
          <w:rFonts w:ascii="Times New Roman" w:hAnsi="Times New Roman" w:cs="Times New Roman"/>
          <w:spacing w:val="4"/>
          <w:sz w:val="24"/>
          <w:szCs w:val="24"/>
        </w:rPr>
        <w:t xml:space="preserve">90̊ - α ) = </w:t>
      </w:r>
      <m:oMath>
        <m:f>
          <m:fPr>
            <m:ctrlPr>
              <w:rPr>
                <w:rFonts w:ascii="Cambria Math" w:hAnsi="Cambria Math" w:cs="Times New Roman"/>
                <w:i/>
                <w:spacing w:val="4"/>
                <w:sz w:val="28"/>
                <w:szCs w:val="28"/>
              </w:rPr>
            </m:ctrlPr>
          </m:fPr>
          <m:num>
            <m:r>
              <w:rPr>
                <w:rFonts w:ascii="Cambria Math" w:hAnsi="Cambria Math" w:cs="Times New Roman"/>
                <w:spacing w:val="4"/>
                <w:sz w:val="28"/>
                <w:szCs w:val="28"/>
              </w:rPr>
              <m:t>x</m:t>
            </m:r>
          </m:num>
          <m:den>
            <m:r>
              <w:rPr>
                <w:rFonts w:ascii="Cambria Math" w:hAnsi="Cambria Math" w:cs="Times New Roman"/>
                <w:spacing w:val="4"/>
                <w:sz w:val="28"/>
                <w:szCs w:val="28"/>
              </w:rPr>
              <m:t>y</m:t>
            </m:r>
          </m:den>
        </m:f>
      </m:oMath>
      <w:r>
        <w:rPr>
          <w:rFonts w:ascii="Times New Roman" w:eastAsiaTheme="minorEastAsia" w:hAnsi="Times New Roman" w:cs="Times New Roman"/>
          <w:spacing w:val="4"/>
          <w:sz w:val="28"/>
          <w:szCs w:val="28"/>
        </w:rPr>
        <w:t xml:space="preserve"> = </w:t>
      </w:r>
      <w:r>
        <w:rPr>
          <w:rFonts w:ascii="Times New Roman" w:eastAsiaTheme="minorEastAsia" w:hAnsi="Times New Roman" w:cs="Times New Roman"/>
          <w:spacing w:val="4"/>
          <w:sz w:val="24"/>
          <w:szCs w:val="24"/>
        </w:rPr>
        <w:t>cot α</w:t>
      </w:r>
    </w:p>
    <w:p w:rsidR="00685488" w:rsidRDefault="003E2D75" w:rsidP="00645D7D">
      <w:pPr>
        <w:tabs>
          <w:tab w:val="left" w:pos="2099"/>
          <w:tab w:val="center" w:pos="4666"/>
        </w:tabs>
        <w:spacing w:after="0" w:line="480" w:lineRule="auto"/>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1665408" behindDoc="0" locked="0" layoutInCell="1" allowOverlap="1">
            <wp:simplePos x="0" y="0"/>
            <wp:positionH relativeFrom="column">
              <wp:posOffset>855345</wp:posOffset>
            </wp:positionH>
            <wp:positionV relativeFrom="paragraph">
              <wp:posOffset>177800</wp:posOffset>
            </wp:positionV>
            <wp:extent cx="1504950" cy="981075"/>
            <wp:effectExtent l="19050" t="0" r="0" b="0"/>
            <wp:wrapNone/>
            <wp:docPr id="12" name="Picture 372" descr="Im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Image0002"/>
                    <pic:cNvPicPr>
                      <a:picLocks noChangeAspect="1" noChangeArrowheads="1"/>
                    </pic:cNvPicPr>
                  </pic:nvPicPr>
                  <pic:blipFill>
                    <a:blip r:embed="rId53">
                      <a:lum bright="-14000" contrast="27000"/>
                    </a:blip>
                    <a:srcRect l="4739" t="10727" r="68265" b="77661"/>
                    <a:stretch>
                      <a:fillRect/>
                    </a:stretch>
                  </pic:blipFill>
                  <pic:spPr bwMode="auto">
                    <a:xfrm>
                      <a:off x="0" y="0"/>
                      <a:ext cx="1504950" cy="981075"/>
                    </a:xfrm>
                    <a:prstGeom prst="rect">
                      <a:avLst/>
                    </a:prstGeom>
                    <a:noFill/>
                    <a:ln w="9525">
                      <a:noFill/>
                      <a:miter lim="800000"/>
                      <a:headEnd/>
                      <a:tailEnd/>
                    </a:ln>
                  </pic:spPr>
                </pic:pic>
              </a:graphicData>
            </a:graphic>
          </wp:anchor>
        </w:drawing>
      </w:r>
      <w:r w:rsidR="00685488">
        <w:rPr>
          <w:rFonts w:ascii="Times New Roman" w:hAnsi="Times New Roman" w:cs="Times New Roman"/>
          <w:b/>
          <w:sz w:val="24"/>
          <w:szCs w:val="24"/>
          <w:lang w:val="sv-SE"/>
        </w:rPr>
        <w:t xml:space="preserve">              </w:t>
      </w:r>
      <w:r w:rsidR="00364FFA">
        <w:rPr>
          <w:rFonts w:ascii="Times New Roman" w:hAnsi="Times New Roman" w:cs="Times New Roman"/>
          <w:b/>
          <w:sz w:val="24"/>
          <w:szCs w:val="24"/>
          <w:lang w:val="sv-SE"/>
        </w:rPr>
        <w:t xml:space="preserve">    </w:t>
      </w:r>
      <w:r w:rsidR="00685488" w:rsidRPr="008345D1">
        <w:rPr>
          <w:rFonts w:ascii="Times New Roman" w:hAnsi="Times New Roman" w:cs="Times New Roman"/>
          <w:b/>
          <w:sz w:val="24"/>
          <w:szCs w:val="24"/>
          <w:lang w:val="sv-SE"/>
        </w:rPr>
        <w:t>Dalam kuadran I</w:t>
      </w:r>
      <w:r w:rsidR="00685488">
        <w:rPr>
          <w:rFonts w:ascii="Times New Roman" w:hAnsi="Times New Roman" w:cs="Times New Roman"/>
          <w:b/>
          <w:sz w:val="24"/>
          <w:szCs w:val="24"/>
          <w:lang w:val="sv-SE"/>
        </w:rPr>
        <w:t>I</w:t>
      </w:r>
      <w:r w:rsidR="00685488" w:rsidRPr="008345D1">
        <w:rPr>
          <w:rFonts w:ascii="Times New Roman" w:hAnsi="Times New Roman" w:cs="Times New Roman"/>
          <w:b/>
          <w:sz w:val="24"/>
          <w:szCs w:val="24"/>
          <w:lang w:val="sv-SE"/>
        </w:rPr>
        <w:t xml:space="preserve"> : </w:t>
      </w:r>
      <w:r w:rsidR="00685488">
        <w:rPr>
          <w:rFonts w:ascii="Times New Roman" w:hAnsi="Times New Roman" w:cs="Times New Roman"/>
          <w:b/>
          <w:sz w:val="24"/>
          <w:szCs w:val="24"/>
          <w:lang w:val="sv-SE"/>
        </w:rPr>
        <w:t>9</w:t>
      </w:r>
      <w:r w:rsidR="00685488" w:rsidRPr="008345D1">
        <w:rPr>
          <w:rFonts w:ascii="Times New Roman" w:hAnsi="Times New Roman" w:cs="Times New Roman"/>
          <w:b/>
          <w:sz w:val="24"/>
          <w:szCs w:val="24"/>
          <w:lang w:val="sv-SE"/>
        </w:rPr>
        <w:t xml:space="preserve">0̊ </w:t>
      </w:r>
      <w:r w:rsidR="00685488">
        <w:rPr>
          <w:rFonts w:ascii="Times New Roman" w:hAnsi="Times New Roman" w:cs="Times New Roman"/>
          <w:b/>
          <w:sz w:val="24"/>
          <w:szCs w:val="24"/>
          <w:lang w:val="sv-SE"/>
        </w:rPr>
        <w:t>&lt;</w:t>
      </w:r>
      <w:r w:rsidR="00685488" w:rsidRPr="008345D1">
        <w:rPr>
          <w:rFonts w:ascii="Times New Roman" w:hAnsi="Times New Roman" w:cs="Times New Roman"/>
          <w:b/>
          <w:sz w:val="24"/>
          <w:szCs w:val="24"/>
          <w:lang w:val="sv-SE"/>
        </w:rPr>
        <w:t xml:space="preserve"> α ≤ </w:t>
      </w:r>
      <w:r w:rsidR="00685488">
        <w:rPr>
          <w:rFonts w:ascii="Times New Roman" w:hAnsi="Times New Roman" w:cs="Times New Roman"/>
          <w:b/>
          <w:sz w:val="24"/>
          <w:szCs w:val="24"/>
          <w:lang w:val="sv-SE"/>
        </w:rPr>
        <w:t>18</w:t>
      </w:r>
      <w:r w:rsidR="00685488" w:rsidRPr="008345D1">
        <w:rPr>
          <w:rFonts w:ascii="Times New Roman" w:hAnsi="Times New Roman" w:cs="Times New Roman"/>
          <w:b/>
          <w:sz w:val="24"/>
          <w:szCs w:val="24"/>
          <w:lang w:val="sv-SE"/>
        </w:rPr>
        <w:t>0̊</w:t>
      </w:r>
      <w:r w:rsidR="00685488">
        <w:rPr>
          <w:rFonts w:ascii="Times New Roman" w:hAnsi="Times New Roman" w:cs="Times New Roman"/>
          <w:b/>
          <w:sz w:val="24"/>
          <w:szCs w:val="24"/>
          <w:lang w:val="sv-SE"/>
        </w:rPr>
        <w:tab/>
      </w:r>
    </w:p>
    <w:p w:rsidR="00685488" w:rsidRPr="00456253" w:rsidRDefault="00685488" w:rsidP="003E2D75">
      <w:pPr>
        <w:tabs>
          <w:tab w:val="left" w:pos="2099"/>
          <w:tab w:val="center" w:pos="4666"/>
        </w:tabs>
        <w:spacing w:after="0" w:line="360" w:lineRule="auto"/>
        <w:rPr>
          <w:rFonts w:ascii="Times New Roman" w:hAnsi="Times New Roman" w:cs="Times New Roman"/>
          <w:b/>
          <w:sz w:val="24"/>
          <w:szCs w:val="24"/>
          <w:lang w:val="sv-SE"/>
        </w:rPr>
      </w:pPr>
      <w:r>
        <w:rPr>
          <w:rFonts w:ascii="Times New Roman" w:hAnsi="Times New Roman" w:cs="Times New Roman"/>
          <w:b/>
          <w:sz w:val="24"/>
          <w:szCs w:val="24"/>
          <w:lang w:val="sv-SE"/>
        </w:rPr>
        <w:tab/>
        <w:t xml:space="preserve">                      </w:t>
      </w:r>
      <w:r>
        <w:rPr>
          <w:rFonts w:ascii="Times New Roman" w:hAnsi="Times New Roman" w:cs="Times New Roman"/>
          <w:b/>
          <w:sz w:val="24"/>
          <w:szCs w:val="24"/>
          <w:lang w:val="sv-SE"/>
        </w:rPr>
        <w:tab/>
        <w:t xml:space="preserve">                     </w:t>
      </w:r>
      <w:r>
        <w:rPr>
          <w:rFonts w:ascii="Times New Roman" w:hAnsi="Times New Roman" w:cs="Times New Roman"/>
          <w:sz w:val="24"/>
          <w:szCs w:val="24"/>
          <w:lang w:val="sv-SE"/>
        </w:rPr>
        <w:t xml:space="preserve">Sin ( 180̊ - α </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y</m:t>
            </m:r>
          </m:num>
          <m:den>
            <m:r>
              <m:rPr>
                <m:sty m:val="bi"/>
              </m:rPr>
              <w:rPr>
                <w:rFonts w:ascii="Cambria Math" w:hAnsi="Cambria Math" w:cs="Times New Roman"/>
                <w:sz w:val="24"/>
                <w:szCs w:val="24"/>
                <w:lang w:val="sv-SE"/>
              </w:rPr>
              <m:t>1</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sin α</w:t>
      </w:r>
    </w:p>
    <w:p w:rsidR="00685488" w:rsidRDefault="00685488" w:rsidP="003E2D75">
      <w:pPr>
        <w:tabs>
          <w:tab w:val="left" w:pos="2099"/>
        </w:tabs>
        <w:spacing w:after="0" w:line="360" w:lineRule="auto"/>
        <w:ind w:left="2099"/>
        <w:rPr>
          <w:rFonts w:ascii="Times New Roman" w:eastAsiaTheme="minorEastAsia" w:hAnsi="Times New Roman" w:cs="Times New Roman"/>
          <w:sz w:val="24"/>
          <w:szCs w:val="24"/>
          <w:lang w:val="sv-SE"/>
        </w:rPr>
      </w:pPr>
      <w:r>
        <w:rPr>
          <w:rFonts w:ascii="Times New Roman" w:hAnsi="Times New Roman" w:cs="Times New Roman"/>
          <w:b/>
          <w:sz w:val="24"/>
          <w:szCs w:val="24"/>
          <w:lang w:val="sv-SE"/>
        </w:rPr>
        <w:tab/>
      </w:r>
      <w:r>
        <w:rPr>
          <w:rFonts w:ascii="Times New Roman" w:hAnsi="Times New Roman" w:cs="Times New Roman"/>
          <w:b/>
          <w:sz w:val="24"/>
          <w:szCs w:val="24"/>
          <w:lang w:val="sv-SE"/>
        </w:rPr>
        <w:tab/>
      </w:r>
      <w:r>
        <w:rPr>
          <w:rFonts w:ascii="Times New Roman" w:hAnsi="Times New Roman" w:cs="Times New Roman"/>
          <w:b/>
          <w:sz w:val="24"/>
          <w:szCs w:val="24"/>
          <w:lang w:val="sv-SE"/>
        </w:rPr>
        <w:tab/>
        <w:t xml:space="preserve">                  </w:t>
      </w:r>
      <w:r>
        <w:rPr>
          <w:rFonts w:ascii="Times New Roman" w:hAnsi="Times New Roman" w:cs="Times New Roman"/>
          <w:sz w:val="24"/>
          <w:szCs w:val="24"/>
          <w:lang w:val="sv-SE"/>
        </w:rPr>
        <w:t xml:space="preserve">Cos ( 180̊ - α </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-x</m:t>
            </m:r>
          </m:num>
          <m:den>
            <m:r>
              <m:rPr>
                <m:sty m:val="bi"/>
              </m:rPr>
              <w:rPr>
                <w:rFonts w:ascii="Cambria Math" w:hAnsi="Cambria Math" w:cs="Times New Roman"/>
                <w:sz w:val="24"/>
                <w:szCs w:val="24"/>
                <w:lang w:val="sv-SE"/>
              </w:rPr>
              <m:t>1</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-cos α</w:t>
      </w:r>
      <w:r>
        <w:rPr>
          <w:rFonts w:ascii="Times New Roman" w:eastAsiaTheme="minorEastAsia" w:hAnsi="Times New Roman" w:cs="Times New Roman"/>
          <w:sz w:val="24"/>
          <w:szCs w:val="24"/>
          <w:lang w:val="sv-SE"/>
        </w:rPr>
        <w:tab/>
      </w:r>
      <w:r>
        <w:rPr>
          <w:rFonts w:ascii="Times New Roman" w:eastAsiaTheme="minorEastAsia" w:hAnsi="Times New Roman" w:cs="Times New Roman"/>
          <w:sz w:val="24"/>
          <w:szCs w:val="24"/>
          <w:lang w:val="sv-SE"/>
        </w:rPr>
        <w:tab/>
      </w:r>
      <w:r>
        <w:rPr>
          <w:rFonts w:ascii="Times New Roman" w:eastAsiaTheme="minorEastAsia" w:hAnsi="Times New Roman" w:cs="Times New Roman"/>
          <w:sz w:val="24"/>
          <w:szCs w:val="24"/>
          <w:lang w:val="sv-SE"/>
        </w:rPr>
        <w:tab/>
      </w:r>
      <w:r>
        <w:rPr>
          <w:rFonts w:ascii="Times New Roman" w:eastAsiaTheme="minorEastAsia" w:hAnsi="Times New Roman" w:cs="Times New Roman"/>
          <w:sz w:val="24"/>
          <w:szCs w:val="24"/>
          <w:lang w:val="sv-SE"/>
        </w:rPr>
        <w:tab/>
        <w:t xml:space="preserve">                  </w:t>
      </w:r>
      <w:r>
        <w:rPr>
          <w:rFonts w:ascii="Times New Roman" w:hAnsi="Times New Roman" w:cs="Times New Roman"/>
          <w:sz w:val="24"/>
          <w:szCs w:val="24"/>
          <w:lang w:val="sv-SE"/>
        </w:rPr>
        <w:t xml:space="preserve">Tan ( 180̊ - α </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y</m:t>
            </m:r>
          </m:num>
          <m:den>
            <m:r>
              <m:rPr>
                <m:sty m:val="bi"/>
              </m:rPr>
              <w:rPr>
                <w:rFonts w:ascii="Cambria Math" w:hAnsi="Cambria Math" w:cs="Times New Roman"/>
                <w:sz w:val="24"/>
                <w:szCs w:val="24"/>
                <w:lang w:val="sv-SE"/>
              </w:rPr>
              <m:t>-x</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-tan α</w:t>
      </w:r>
    </w:p>
    <w:p w:rsidR="00685488" w:rsidRPr="00DA630A" w:rsidRDefault="00364FFA" w:rsidP="00645D7D">
      <w:pPr>
        <w:pStyle w:val="NoSpacing"/>
        <w:spacing w:line="480" w:lineRule="auto"/>
        <w:rPr>
          <w:rFonts w:ascii="Times New Roman" w:hAnsi="Times New Roman" w:cs="Times New Roman"/>
          <w:b/>
        </w:rPr>
      </w:pPr>
      <w:r>
        <w:rPr>
          <w:rFonts w:ascii="Times New Roman" w:hAnsi="Times New Roman" w:cs="Times New Roman"/>
          <w:sz w:val="24"/>
          <w:szCs w:val="24"/>
        </w:rPr>
        <w:t xml:space="preserve">               </w:t>
      </w:r>
      <w:r w:rsidR="00DA630A">
        <w:rPr>
          <w:rFonts w:ascii="Times New Roman" w:hAnsi="Times New Roman" w:cs="Times New Roman"/>
          <w:sz w:val="24"/>
          <w:szCs w:val="24"/>
        </w:rPr>
        <w:t xml:space="preserve"> </w:t>
      </w:r>
      <w:r w:rsidR="00685488">
        <w:rPr>
          <w:rFonts w:ascii="Times New Roman" w:hAnsi="Times New Roman" w:cs="Times New Roman"/>
          <w:sz w:val="24"/>
          <w:szCs w:val="24"/>
        </w:rPr>
        <w:t xml:space="preserve"> </w:t>
      </w:r>
      <w:r w:rsidR="00685488" w:rsidRPr="00DA630A">
        <w:rPr>
          <w:rFonts w:ascii="Times New Roman" w:hAnsi="Times New Roman" w:cs="Times New Roman"/>
          <w:b/>
        </w:rPr>
        <w:t>Gambar 5</w:t>
      </w:r>
      <w:r w:rsidR="00DA630A" w:rsidRPr="00DA630A">
        <w:rPr>
          <w:rFonts w:ascii="Times New Roman" w:hAnsi="Times New Roman" w:cs="Times New Roman"/>
          <w:b/>
        </w:rPr>
        <w:t xml:space="preserve">. </w:t>
      </w:r>
      <w:r w:rsidR="00685488" w:rsidRPr="00DA630A">
        <w:rPr>
          <w:rFonts w:ascii="Times New Roman" w:hAnsi="Times New Roman" w:cs="Times New Roman"/>
          <w:b/>
          <w:lang w:val="sv-SE"/>
        </w:rPr>
        <w:t>Kuadran 2  pada koordinat carthecius</w:t>
      </w:r>
    </w:p>
    <w:p w:rsidR="00685488" w:rsidRDefault="00685488" w:rsidP="00645D7D">
      <w:pPr>
        <w:spacing w:after="0" w:line="480" w:lineRule="auto"/>
        <w:ind w:firstLine="720"/>
        <w:rPr>
          <w:rFonts w:ascii="Times New Roman" w:hAnsi="Times New Roman" w:cs="Times New Roman"/>
          <w:b/>
          <w:sz w:val="24"/>
          <w:szCs w:val="24"/>
          <w:lang w:val="sv-SE"/>
        </w:rPr>
      </w:pPr>
      <w:r>
        <w:rPr>
          <w:rFonts w:ascii="Times New Roman" w:hAnsi="Times New Roman" w:cs="Times New Roman"/>
          <w:b/>
          <w:noProof/>
          <w:sz w:val="24"/>
          <w:szCs w:val="24"/>
        </w:rPr>
        <w:lastRenderedPageBreak/>
        <w:drawing>
          <wp:anchor distT="0" distB="0" distL="114300" distR="114300" simplePos="0" relativeHeight="251666432" behindDoc="0" locked="0" layoutInCell="1" allowOverlap="1">
            <wp:simplePos x="0" y="0"/>
            <wp:positionH relativeFrom="column">
              <wp:posOffset>745295</wp:posOffset>
            </wp:positionH>
            <wp:positionV relativeFrom="paragraph">
              <wp:posOffset>304214</wp:posOffset>
            </wp:positionV>
            <wp:extent cx="2019495" cy="1176504"/>
            <wp:effectExtent l="19050" t="0" r="0" b="0"/>
            <wp:wrapNone/>
            <wp:docPr id="13" name="Picture 373" descr="Im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Image0002"/>
                    <pic:cNvPicPr>
                      <a:picLocks noChangeAspect="1" noChangeArrowheads="1"/>
                    </pic:cNvPicPr>
                  </pic:nvPicPr>
                  <pic:blipFill>
                    <a:blip r:embed="rId53">
                      <a:lum bright="-4000" contrast="18000"/>
                    </a:blip>
                    <a:srcRect l="3441" t="35707" r="75056" b="52065"/>
                    <a:stretch>
                      <a:fillRect/>
                    </a:stretch>
                  </pic:blipFill>
                  <pic:spPr bwMode="auto">
                    <a:xfrm>
                      <a:off x="0" y="0"/>
                      <a:ext cx="2025264" cy="1179865"/>
                    </a:xfrm>
                    <a:prstGeom prst="rect">
                      <a:avLst/>
                    </a:prstGeom>
                    <a:noFill/>
                    <a:ln w="9525">
                      <a:noFill/>
                      <a:miter lim="800000"/>
                      <a:headEnd/>
                      <a:tailEnd/>
                    </a:ln>
                  </pic:spPr>
                </pic:pic>
              </a:graphicData>
            </a:graphic>
          </wp:anchor>
        </w:drawing>
      </w:r>
      <w:r>
        <w:rPr>
          <w:rFonts w:ascii="Times New Roman" w:hAnsi="Times New Roman" w:cs="Times New Roman"/>
          <w:b/>
          <w:sz w:val="24"/>
          <w:szCs w:val="24"/>
          <w:lang w:val="sv-SE"/>
        </w:rPr>
        <w:t xml:space="preserve">  </w:t>
      </w:r>
      <w:r w:rsidRPr="008345D1">
        <w:rPr>
          <w:rFonts w:ascii="Times New Roman" w:hAnsi="Times New Roman" w:cs="Times New Roman"/>
          <w:b/>
          <w:sz w:val="24"/>
          <w:szCs w:val="24"/>
          <w:lang w:val="sv-SE"/>
        </w:rPr>
        <w:t>Dalam kuadran I</w:t>
      </w:r>
      <w:r>
        <w:rPr>
          <w:rFonts w:ascii="Times New Roman" w:hAnsi="Times New Roman" w:cs="Times New Roman"/>
          <w:b/>
          <w:sz w:val="24"/>
          <w:szCs w:val="24"/>
          <w:lang w:val="sv-SE"/>
        </w:rPr>
        <w:t>II</w:t>
      </w:r>
      <w:r w:rsidRPr="008345D1">
        <w:rPr>
          <w:rFonts w:ascii="Times New Roman" w:hAnsi="Times New Roman" w:cs="Times New Roman"/>
          <w:b/>
          <w:sz w:val="24"/>
          <w:szCs w:val="24"/>
          <w:lang w:val="sv-SE"/>
        </w:rPr>
        <w:t xml:space="preserve"> : </w:t>
      </w:r>
      <w:r w:rsidRPr="000B41CA">
        <w:rPr>
          <w:rFonts w:ascii="Times New Roman" w:hAnsi="Times New Roman" w:cs="Times New Roman"/>
          <w:b/>
          <w:sz w:val="24"/>
          <w:szCs w:val="24"/>
          <w:lang w:val="sv-SE"/>
        </w:rPr>
        <w:t>180̊ &lt; α ≤ 270̊</w:t>
      </w:r>
    </w:p>
    <w:p w:rsidR="00685488" w:rsidRPr="000B41CA" w:rsidRDefault="00685488" w:rsidP="003E2D75">
      <w:pPr>
        <w:spacing w:after="0" w:line="360" w:lineRule="auto"/>
        <w:rPr>
          <w:rFonts w:ascii="Times New Roman" w:hAnsi="Times New Roman" w:cs="Times New Roman"/>
          <w:sz w:val="24"/>
          <w:szCs w:val="24"/>
          <w:lang w:val="sv-SE"/>
        </w:rPr>
      </w:pPr>
      <w:r>
        <w:rPr>
          <w:rFonts w:ascii="Times New Roman" w:eastAsiaTheme="minorEastAsia" w:hAnsi="Times New Roman" w:cs="Times New Roman"/>
          <w:spacing w:val="4"/>
          <w:sz w:val="24"/>
          <w:szCs w:val="24"/>
        </w:rPr>
        <w:tab/>
      </w:r>
      <w:r>
        <w:rPr>
          <w:rFonts w:ascii="Times New Roman" w:eastAsiaTheme="minorEastAsia" w:hAnsi="Times New Roman" w:cs="Times New Roman"/>
          <w:spacing w:val="4"/>
          <w:sz w:val="24"/>
          <w:szCs w:val="24"/>
        </w:rPr>
        <w:tab/>
      </w:r>
      <w:r>
        <w:rPr>
          <w:rFonts w:ascii="Times New Roman" w:eastAsiaTheme="minorEastAsia" w:hAnsi="Times New Roman" w:cs="Times New Roman"/>
          <w:spacing w:val="4"/>
          <w:sz w:val="24"/>
          <w:szCs w:val="24"/>
        </w:rPr>
        <w:tab/>
        <w:t xml:space="preserve">                          </w:t>
      </w:r>
      <w:r>
        <w:rPr>
          <w:rFonts w:ascii="Times New Roman" w:hAnsi="Times New Roman" w:cs="Times New Roman"/>
          <w:b/>
          <w:sz w:val="24"/>
          <w:szCs w:val="24"/>
          <w:lang w:val="sv-SE"/>
        </w:rPr>
        <w:t xml:space="preserve">               </w:t>
      </w:r>
      <w:r>
        <w:rPr>
          <w:rFonts w:ascii="Times New Roman" w:hAnsi="Times New Roman" w:cs="Times New Roman"/>
          <w:sz w:val="24"/>
          <w:szCs w:val="24"/>
          <w:lang w:val="sv-SE"/>
        </w:rPr>
        <w:t xml:space="preserve">Sin ( 180̊ + α </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-y</m:t>
            </m:r>
          </m:num>
          <m:den>
            <m:r>
              <m:rPr>
                <m:sty m:val="bi"/>
              </m:rPr>
              <w:rPr>
                <w:rFonts w:ascii="Cambria Math" w:hAnsi="Cambria Math" w:cs="Times New Roman"/>
                <w:sz w:val="24"/>
                <w:szCs w:val="24"/>
                <w:lang w:val="sv-SE"/>
              </w:rPr>
              <m:t>1</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 xml:space="preserve">sin α    </w:t>
      </w:r>
    </w:p>
    <w:p w:rsidR="00685488" w:rsidRDefault="00685488" w:rsidP="003E2D75">
      <w:pPr>
        <w:tabs>
          <w:tab w:val="left" w:pos="2099"/>
        </w:tabs>
        <w:spacing w:after="0" w:line="360" w:lineRule="auto"/>
        <w:rPr>
          <w:rFonts w:ascii="Times New Roman" w:eastAsiaTheme="minorEastAsia" w:hAnsi="Times New Roman" w:cs="Times New Roman"/>
          <w:sz w:val="24"/>
          <w:szCs w:val="24"/>
          <w:lang w:val="sv-SE"/>
        </w:rPr>
      </w:pPr>
      <w:r>
        <w:rPr>
          <w:rFonts w:ascii="Times New Roman" w:hAnsi="Times New Roman" w:cs="Times New Roman"/>
          <w:b/>
          <w:sz w:val="24"/>
          <w:szCs w:val="24"/>
          <w:lang w:val="sv-SE"/>
        </w:rPr>
        <w:tab/>
      </w:r>
      <w:r>
        <w:rPr>
          <w:rFonts w:ascii="Times New Roman" w:hAnsi="Times New Roman" w:cs="Times New Roman"/>
          <w:b/>
          <w:sz w:val="24"/>
          <w:szCs w:val="24"/>
          <w:lang w:val="sv-SE"/>
        </w:rPr>
        <w:tab/>
      </w:r>
      <w:r>
        <w:rPr>
          <w:rFonts w:ascii="Times New Roman" w:hAnsi="Times New Roman" w:cs="Times New Roman"/>
          <w:b/>
          <w:sz w:val="24"/>
          <w:szCs w:val="24"/>
          <w:lang w:val="sv-SE"/>
        </w:rPr>
        <w:tab/>
        <w:t xml:space="preserve">                              </w:t>
      </w:r>
      <w:r>
        <w:rPr>
          <w:rFonts w:ascii="Times New Roman" w:hAnsi="Times New Roman" w:cs="Times New Roman"/>
          <w:sz w:val="24"/>
          <w:szCs w:val="24"/>
          <w:lang w:val="sv-SE"/>
        </w:rPr>
        <w:t xml:space="preserve">Cos ( 180̊ + α </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-x</m:t>
            </m:r>
          </m:num>
          <m:den>
            <m:r>
              <m:rPr>
                <m:sty m:val="bi"/>
              </m:rPr>
              <w:rPr>
                <w:rFonts w:ascii="Cambria Math" w:hAnsi="Cambria Math" w:cs="Times New Roman"/>
                <w:sz w:val="24"/>
                <w:szCs w:val="24"/>
                <w:lang w:val="sv-SE"/>
              </w:rPr>
              <m:t>1</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-cos α</w:t>
      </w:r>
    </w:p>
    <w:p w:rsidR="00685488" w:rsidRDefault="00257650" w:rsidP="003E2D75">
      <w:pPr>
        <w:tabs>
          <w:tab w:val="left" w:pos="2099"/>
        </w:tabs>
        <w:spacing w:after="0" w:line="360" w:lineRule="auto"/>
        <w:rPr>
          <w:rFonts w:ascii="Times New Roman" w:eastAsiaTheme="minorEastAsia" w:hAnsi="Times New Roman" w:cs="Times New Roman"/>
          <w:sz w:val="24"/>
          <w:szCs w:val="24"/>
          <w:lang w:val="sv-SE"/>
        </w:rPr>
      </w:pPr>
      <w:r>
        <w:rPr>
          <w:rFonts w:ascii="Times New Roman" w:eastAsiaTheme="minorEastAsia" w:hAnsi="Times New Roman" w:cs="Times New Roman"/>
          <w:noProof/>
          <w:sz w:val="24"/>
          <w:szCs w:val="24"/>
        </w:rPr>
        <w:pict>
          <v:rect id="_x0000_s1044" style="position:absolute;margin-left:47.85pt;margin-top:31pt;width:197.65pt;height:30.65pt;z-index:251672576" strokecolor="white [3212]">
            <v:textbox style="mso-next-textbox:#_x0000_s1044">
              <w:txbxContent>
                <w:p w:rsidR="00706F0E" w:rsidRDefault="00706F0E" w:rsidP="00DA630A">
                  <w:pPr>
                    <w:pStyle w:val="NoSpacing"/>
                    <w:rPr>
                      <w:rFonts w:ascii="Times New Roman" w:hAnsi="Times New Roman" w:cs="Times New Roman"/>
                      <w:b/>
                      <w:lang w:val="sv-SE"/>
                    </w:rPr>
                  </w:pPr>
                  <w:r w:rsidRPr="00DA630A">
                    <w:rPr>
                      <w:rFonts w:ascii="Times New Roman" w:hAnsi="Times New Roman" w:cs="Times New Roman"/>
                      <w:b/>
                    </w:rPr>
                    <w:t>Gambar 6.</w:t>
                  </w:r>
                  <w:r w:rsidRPr="00DA630A">
                    <w:rPr>
                      <w:rFonts w:ascii="Times New Roman" w:eastAsiaTheme="minorEastAsia" w:hAnsi="Times New Roman" w:cs="Times New Roman"/>
                      <w:b/>
                      <w:lang w:val="sv-SE"/>
                    </w:rPr>
                    <w:t xml:space="preserve"> </w:t>
                  </w:r>
                  <w:r w:rsidRPr="00DA630A">
                    <w:rPr>
                      <w:rFonts w:ascii="Times New Roman" w:hAnsi="Times New Roman" w:cs="Times New Roman"/>
                      <w:b/>
                      <w:lang w:val="sv-SE"/>
                    </w:rPr>
                    <w:t xml:space="preserve">Kuadran 3  pada koordinat </w:t>
                  </w:r>
                  <w:r>
                    <w:rPr>
                      <w:rFonts w:ascii="Times New Roman" w:hAnsi="Times New Roman" w:cs="Times New Roman"/>
                      <w:b/>
                      <w:lang w:val="sv-SE"/>
                    </w:rPr>
                    <w:t xml:space="preserve">     </w:t>
                  </w:r>
                </w:p>
                <w:p w:rsidR="00706F0E" w:rsidRPr="00DA630A" w:rsidRDefault="00706F0E" w:rsidP="00DA630A">
                  <w:pPr>
                    <w:pStyle w:val="NoSpacing"/>
                    <w:rPr>
                      <w:rFonts w:ascii="Times New Roman" w:eastAsiaTheme="minorEastAsia" w:hAnsi="Times New Roman" w:cs="Times New Roman"/>
                      <w:b/>
                      <w:lang w:val="sv-SE"/>
                    </w:rPr>
                  </w:pPr>
                  <w:r>
                    <w:rPr>
                      <w:rFonts w:ascii="Times New Roman" w:hAnsi="Times New Roman" w:cs="Times New Roman"/>
                      <w:b/>
                      <w:lang w:val="sv-SE"/>
                    </w:rPr>
                    <w:t xml:space="preserve">                   </w:t>
                  </w:r>
                  <w:r w:rsidRPr="00DA630A">
                    <w:rPr>
                      <w:rFonts w:ascii="Times New Roman" w:hAnsi="Times New Roman" w:cs="Times New Roman"/>
                      <w:b/>
                      <w:lang w:val="sv-SE"/>
                    </w:rPr>
                    <w:t>carthecius</w:t>
                  </w:r>
                </w:p>
                <w:p w:rsidR="00706F0E" w:rsidRDefault="00706F0E" w:rsidP="00DA630A">
                  <w:pPr>
                    <w:tabs>
                      <w:tab w:val="left" w:pos="1418"/>
                    </w:tabs>
                  </w:pPr>
                </w:p>
                <w:p w:rsidR="00706F0E" w:rsidRDefault="00706F0E" w:rsidP="00DA630A">
                  <w:pPr>
                    <w:tabs>
                      <w:tab w:val="left" w:pos="1418"/>
                    </w:tabs>
                  </w:pPr>
                  <w:r>
                    <w:t xml:space="preserve">  </w:t>
                  </w:r>
                </w:p>
              </w:txbxContent>
            </v:textbox>
          </v:rect>
        </w:pict>
      </w:r>
      <w:r w:rsidR="00685488">
        <w:rPr>
          <w:rFonts w:ascii="Times New Roman" w:eastAsiaTheme="minorEastAsia" w:hAnsi="Times New Roman" w:cs="Times New Roman"/>
          <w:sz w:val="24"/>
          <w:szCs w:val="24"/>
          <w:lang w:val="sv-SE"/>
        </w:rPr>
        <w:tab/>
      </w:r>
      <w:r w:rsidR="00685488">
        <w:rPr>
          <w:rFonts w:ascii="Times New Roman" w:eastAsiaTheme="minorEastAsia" w:hAnsi="Times New Roman" w:cs="Times New Roman"/>
          <w:sz w:val="24"/>
          <w:szCs w:val="24"/>
          <w:lang w:val="sv-SE"/>
        </w:rPr>
        <w:tab/>
      </w:r>
      <w:r w:rsidR="00685488">
        <w:rPr>
          <w:rFonts w:ascii="Times New Roman" w:eastAsiaTheme="minorEastAsia" w:hAnsi="Times New Roman" w:cs="Times New Roman"/>
          <w:sz w:val="24"/>
          <w:szCs w:val="24"/>
          <w:lang w:val="sv-SE"/>
        </w:rPr>
        <w:tab/>
        <w:t xml:space="preserve">                              </w:t>
      </w:r>
      <w:r w:rsidR="00685488">
        <w:rPr>
          <w:rFonts w:ascii="Times New Roman" w:hAnsi="Times New Roman" w:cs="Times New Roman"/>
          <w:sz w:val="24"/>
          <w:szCs w:val="24"/>
          <w:lang w:val="sv-SE"/>
        </w:rPr>
        <w:t xml:space="preserve">Tan ( 180̊ + α </w:t>
      </w:r>
      <w:r w:rsidR="00685488">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-y</m:t>
            </m:r>
          </m:num>
          <m:den>
            <m:r>
              <m:rPr>
                <m:sty m:val="bi"/>
              </m:rPr>
              <w:rPr>
                <w:rFonts w:ascii="Cambria Math" w:hAnsi="Cambria Math" w:cs="Times New Roman"/>
                <w:sz w:val="24"/>
                <w:szCs w:val="24"/>
                <w:lang w:val="sv-SE"/>
              </w:rPr>
              <m:t>-x</m:t>
            </m:r>
          </m:den>
        </m:f>
      </m:oMath>
      <w:r w:rsidR="00685488">
        <w:rPr>
          <w:rFonts w:ascii="Times New Roman" w:eastAsiaTheme="minorEastAsia" w:hAnsi="Times New Roman" w:cs="Times New Roman"/>
          <w:b/>
          <w:sz w:val="24"/>
          <w:szCs w:val="24"/>
          <w:lang w:val="sv-SE"/>
        </w:rPr>
        <w:t xml:space="preserve"> = </w:t>
      </w:r>
      <w:r w:rsidR="00685488">
        <w:rPr>
          <w:rFonts w:ascii="Times New Roman" w:eastAsiaTheme="minorEastAsia" w:hAnsi="Times New Roman" w:cs="Times New Roman"/>
          <w:sz w:val="24"/>
          <w:szCs w:val="24"/>
          <w:lang w:val="sv-SE"/>
        </w:rPr>
        <w:t>-tan α</w:t>
      </w:r>
    </w:p>
    <w:p w:rsidR="00685488" w:rsidRPr="00DF29B2" w:rsidRDefault="00685488" w:rsidP="00685488">
      <w:pPr>
        <w:tabs>
          <w:tab w:val="left" w:pos="4890"/>
        </w:tabs>
        <w:rPr>
          <w:rFonts w:ascii="Times New Roman" w:eastAsiaTheme="minorEastAsia" w:hAnsi="Times New Roman" w:cs="Times New Roman"/>
          <w:sz w:val="24"/>
          <w:szCs w:val="24"/>
          <w:lang w:val="sv-SE"/>
        </w:rPr>
      </w:pPr>
      <w:r>
        <w:rPr>
          <w:rFonts w:ascii="Times New Roman" w:hAnsi="Times New Roman" w:cs="Times New Roman"/>
          <w:sz w:val="24"/>
          <w:szCs w:val="24"/>
        </w:rPr>
        <w:tab/>
      </w:r>
    </w:p>
    <w:p w:rsidR="00DA630A" w:rsidRDefault="00685488" w:rsidP="003E2D75">
      <w:pPr>
        <w:pStyle w:val="NoSpacing"/>
        <w:rPr>
          <w:rFonts w:ascii="Times New Roman" w:hAnsi="Times New Roman" w:cs="Times New Roman"/>
          <w:sz w:val="24"/>
          <w:szCs w:val="24"/>
        </w:rPr>
      </w:pPr>
      <w:r>
        <w:rPr>
          <w:rFonts w:ascii="Times New Roman" w:hAnsi="Times New Roman" w:cs="Times New Roman"/>
          <w:sz w:val="24"/>
          <w:szCs w:val="24"/>
        </w:rPr>
        <w:t xml:space="preserve">                        </w:t>
      </w:r>
    </w:p>
    <w:p w:rsidR="003E2D75" w:rsidRPr="003E2D75" w:rsidRDefault="003E2D75" w:rsidP="003E2D75">
      <w:pPr>
        <w:pStyle w:val="NoSpacing"/>
        <w:rPr>
          <w:rFonts w:ascii="Times New Roman" w:hAnsi="Times New Roman" w:cs="Times New Roman"/>
          <w:sz w:val="24"/>
          <w:szCs w:val="24"/>
        </w:rPr>
      </w:pPr>
    </w:p>
    <w:p w:rsidR="00685488" w:rsidRDefault="00685488" w:rsidP="00685488">
      <w:pPr>
        <w:spacing w:line="360" w:lineRule="auto"/>
        <w:ind w:firstLine="720"/>
        <w:rPr>
          <w:rFonts w:ascii="Times New Roman" w:hAnsi="Times New Roman" w:cs="Times New Roman"/>
          <w:b/>
          <w:sz w:val="24"/>
          <w:szCs w:val="24"/>
          <w:lang w:val="sv-SE"/>
        </w:rPr>
      </w:pPr>
      <w:r>
        <w:rPr>
          <w:rFonts w:ascii="Times New Roman" w:hAnsi="Times New Roman" w:cs="Times New Roman"/>
          <w:b/>
          <w:noProof/>
          <w:sz w:val="24"/>
          <w:szCs w:val="24"/>
        </w:rPr>
        <w:drawing>
          <wp:anchor distT="0" distB="0" distL="114300" distR="114300" simplePos="0" relativeHeight="251667456" behindDoc="0" locked="0" layoutInCell="1" allowOverlap="1">
            <wp:simplePos x="0" y="0"/>
            <wp:positionH relativeFrom="column">
              <wp:posOffset>689024</wp:posOffset>
            </wp:positionH>
            <wp:positionV relativeFrom="paragraph">
              <wp:posOffset>256296</wp:posOffset>
            </wp:positionV>
            <wp:extent cx="2133307" cy="1505243"/>
            <wp:effectExtent l="19050" t="0" r="293" b="0"/>
            <wp:wrapNone/>
            <wp:docPr id="14" name="Picture 374" descr="Im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Image0002"/>
                    <pic:cNvPicPr>
                      <a:picLocks noChangeAspect="1" noChangeArrowheads="1"/>
                    </pic:cNvPicPr>
                  </pic:nvPicPr>
                  <pic:blipFill>
                    <a:blip r:embed="rId53">
                      <a:grayscl/>
                      <a:biLevel thresh="50000"/>
                      <a:lum bright="-8000" contrast="24000"/>
                    </a:blip>
                    <a:srcRect l="4048" t="51831" r="68056" b="35396"/>
                    <a:stretch>
                      <a:fillRect/>
                    </a:stretch>
                  </pic:blipFill>
                  <pic:spPr bwMode="auto">
                    <a:xfrm>
                      <a:off x="0" y="0"/>
                      <a:ext cx="2133307" cy="1505243"/>
                    </a:xfrm>
                    <a:prstGeom prst="rect">
                      <a:avLst/>
                    </a:prstGeom>
                    <a:noFill/>
                    <a:ln w="9525">
                      <a:noFill/>
                      <a:miter lim="800000"/>
                      <a:headEnd/>
                      <a:tailEnd/>
                    </a:ln>
                  </pic:spPr>
                </pic:pic>
              </a:graphicData>
            </a:graphic>
          </wp:anchor>
        </w:drawing>
      </w:r>
      <w:r w:rsidR="00D83164">
        <w:rPr>
          <w:rFonts w:ascii="Times New Roman" w:hAnsi="Times New Roman" w:cs="Times New Roman"/>
          <w:b/>
          <w:sz w:val="24"/>
          <w:szCs w:val="24"/>
          <w:lang w:val="sv-SE"/>
        </w:rPr>
        <w:t xml:space="preserve">      </w:t>
      </w:r>
      <w:r w:rsidRPr="008345D1">
        <w:rPr>
          <w:rFonts w:ascii="Times New Roman" w:hAnsi="Times New Roman" w:cs="Times New Roman"/>
          <w:b/>
          <w:sz w:val="24"/>
          <w:szCs w:val="24"/>
          <w:lang w:val="sv-SE"/>
        </w:rPr>
        <w:t>Dalam kuadran I</w:t>
      </w:r>
      <w:r>
        <w:rPr>
          <w:rFonts w:ascii="Times New Roman" w:hAnsi="Times New Roman" w:cs="Times New Roman"/>
          <w:b/>
          <w:sz w:val="24"/>
          <w:szCs w:val="24"/>
          <w:lang w:val="sv-SE"/>
        </w:rPr>
        <w:t>V</w:t>
      </w:r>
      <w:r w:rsidRPr="008345D1">
        <w:rPr>
          <w:rFonts w:ascii="Times New Roman" w:hAnsi="Times New Roman" w:cs="Times New Roman"/>
          <w:b/>
          <w:sz w:val="24"/>
          <w:szCs w:val="24"/>
          <w:lang w:val="sv-SE"/>
        </w:rPr>
        <w:t xml:space="preserve"> : </w:t>
      </w:r>
      <w:r>
        <w:rPr>
          <w:rFonts w:ascii="Times New Roman" w:hAnsi="Times New Roman" w:cs="Times New Roman"/>
          <w:b/>
          <w:sz w:val="24"/>
          <w:szCs w:val="24"/>
          <w:lang w:val="sv-SE"/>
        </w:rPr>
        <w:t>27</w:t>
      </w:r>
      <w:r w:rsidRPr="000B41CA">
        <w:rPr>
          <w:rFonts w:ascii="Times New Roman" w:hAnsi="Times New Roman" w:cs="Times New Roman"/>
          <w:b/>
          <w:sz w:val="24"/>
          <w:szCs w:val="24"/>
          <w:lang w:val="sv-SE"/>
        </w:rPr>
        <w:t xml:space="preserve">0̊ &lt; α ≤ </w:t>
      </w:r>
      <w:r>
        <w:rPr>
          <w:rFonts w:ascii="Times New Roman" w:hAnsi="Times New Roman" w:cs="Times New Roman"/>
          <w:b/>
          <w:sz w:val="24"/>
          <w:szCs w:val="24"/>
          <w:lang w:val="sv-SE"/>
        </w:rPr>
        <w:t>36</w:t>
      </w:r>
      <w:r w:rsidRPr="000B41CA">
        <w:rPr>
          <w:rFonts w:ascii="Times New Roman" w:hAnsi="Times New Roman" w:cs="Times New Roman"/>
          <w:b/>
          <w:sz w:val="24"/>
          <w:szCs w:val="24"/>
          <w:lang w:val="sv-SE"/>
        </w:rPr>
        <w:t>0̊</w:t>
      </w:r>
    </w:p>
    <w:p w:rsidR="00685488" w:rsidRPr="000B41CA" w:rsidRDefault="00685488" w:rsidP="003E2D75">
      <w:pPr>
        <w:spacing w:line="360" w:lineRule="auto"/>
        <w:rPr>
          <w:rFonts w:ascii="Times New Roman" w:hAnsi="Times New Roman" w:cs="Times New Roman"/>
          <w:sz w:val="24"/>
          <w:szCs w:val="24"/>
          <w:lang w:val="sv-SE"/>
        </w:rPr>
      </w:pPr>
      <w:r>
        <w:rPr>
          <w:rFonts w:ascii="Times New Roman" w:eastAsiaTheme="minorEastAsia" w:hAnsi="Times New Roman" w:cs="Times New Roman"/>
          <w:spacing w:val="4"/>
          <w:sz w:val="24"/>
          <w:szCs w:val="24"/>
        </w:rPr>
        <w:tab/>
      </w:r>
      <w:r>
        <w:rPr>
          <w:rFonts w:ascii="Times New Roman" w:eastAsiaTheme="minorEastAsia" w:hAnsi="Times New Roman" w:cs="Times New Roman"/>
          <w:spacing w:val="4"/>
          <w:sz w:val="24"/>
          <w:szCs w:val="24"/>
        </w:rPr>
        <w:tab/>
      </w:r>
      <w:r>
        <w:rPr>
          <w:rFonts w:ascii="Times New Roman" w:eastAsiaTheme="minorEastAsia" w:hAnsi="Times New Roman" w:cs="Times New Roman"/>
          <w:spacing w:val="4"/>
          <w:sz w:val="24"/>
          <w:szCs w:val="24"/>
        </w:rPr>
        <w:tab/>
        <w:t xml:space="preserve">                          </w:t>
      </w:r>
      <w:r>
        <w:rPr>
          <w:rFonts w:ascii="Times New Roman" w:hAnsi="Times New Roman" w:cs="Times New Roman"/>
          <w:b/>
          <w:sz w:val="24"/>
          <w:szCs w:val="24"/>
          <w:lang w:val="sv-SE"/>
        </w:rPr>
        <w:t xml:space="preserve">              </w:t>
      </w:r>
      <w:r>
        <w:rPr>
          <w:rFonts w:ascii="Times New Roman" w:hAnsi="Times New Roman" w:cs="Times New Roman"/>
          <w:sz w:val="24"/>
          <w:szCs w:val="24"/>
          <w:lang w:val="sv-SE"/>
        </w:rPr>
        <w:t xml:space="preserve">Sin ( 360̊ - α </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-y</m:t>
            </m:r>
          </m:num>
          <m:den>
            <m:r>
              <m:rPr>
                <m:sty m:val="bi"/>
              </m:rPr>
              <w:rPr>
                <w:rFonts w:ascii="Cambria Math" w:hAnsi="Cambria Math" w:cs="Times New Roman"/>
                <w:sz w:val="24"/>
                <w:szCs w:val="24"/>
                <w:lang w:val="sv-SE"/>
              </w:rPr>
              <m:t>1</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 xml:space="preserve">sin α    </w:t>
      </w:r>
    </w:p>
    <w:p w:rsidR="00685488" w:rsidRDefault="00685488" w:rsidP="003E2D75">
      <w:pPr>
        <w:tabs>
          <w:tab w:val="left" w:pos="2099"/>
        </w:tabs>
        <w:spacing w:line="360" w:lineRule="auto"/>
        <w:rPr>
          <w:rFonts w:ascii="Times New Roman" w:eastAsiaTheme="minorEastAsia" w:hAnsi="Times New Roman" w:cs="Times New Roman"/>
          <w:sz w:val="24"/>
          <w:szCs w:val="24"/>
          <w:lang w:val="sv-SE"/>
        </w:rPr>
      </w:pPr>
      <w:r>
        <w:rPr>
          <w:rFonts w:ascii="Times New Roman" w:hAnsi="Times New Roman" w:cs="Times New Roman"/>
          <w:b/>
          <w:sz w:val="24"/>
          <w:szCs w:val="24"/>
          <w:lang w:val="sv-SE"/>
        </w:rPr>
        <w:tab/>
      </w:r>
      <w:r>
        <w:rPr>
          <w:rFonts w:ascii="Times New Roman" w:hAnsi="Times New Roman" w:cs="Times New Roman"/>
          <w:b/>
          <w:sz w:val="24"/>
          <w:szCs w:val="24"/>
          <w:lang w:val="sv-SE"/>
        </w:rPr>
        <w:tab/>
      </w:r>
      <w:r>
        <w:rPr>
          <w:rFonts w:ascii="Times New Roman" w:hAnsi="Times New Roman" w:cs="Times New Roman"/>
          <w:b/>
          <w:sz w:val="24"/>
          <w:szCs w:val="24"/>
          <w:lang w:val="sv-SE"/>
        </w:rPr>
        <w:tab/>
        <w:t xml:space="preserve">                              </w:t>
      </w:r>
      <w:r>
        <w:rPr>
          <w:rFonts w:ascii="Times New Roman" w:hAnsi="Times New Roman" w:cs="Times New Roman"/>
          <w:sz w:val="24"/>
          <w:szCs w:val="24"/>
          <w:lang w:val="sv-SE"/>
        </w:rPr>
        <w:t>Cos (360̊ - α</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x</m:t>
            </m:r>
          </m:num>
          <m:den>
            <m:r>
              <m:rPr>
                <m:sty m:val="bi"/>
              </m:rPr>
              <w:rPr>
                <w:rFonts w:ascii="Cambria Math" w:hAnsi="Cambria Math" w:cs="Times New Roman"/>
                <w:sz w:val="24"/>
                <w:szCs w:val="24"/>
                <w:lang w:val="sv-SE"/>
              </w:rPr>
              <m:t>1</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 xml:space="preserve"> cos α</w:t>
      </w:r>
    </w:p>
    <w:p w:rsidR="00685488" w:rsidRPr="003E2D75" w:rsidRDefault="00685488" w:rsidP="003E2D75">
      <w:pPr>
        <w:tabs>
          <w:tab w:val="left" w:pos="2099"/>
        </w:tabs>
        <w:spacing w:line="360" w:lineRule="auto"/>
        <w:rPr>
          <w:rFonts w:ascii="Times New Roman" w:hAnsi="Times New Roman" w:cs="Times New Roman"/>
          <w:b/>
          <w:sz w:val="24"/>
          <w:szCs w:val="24"/>
          <w:lang w:val="sv-SE"/>
        </w:rPr>
      </w:pPr>
      <w:r>
        <w:rPr>
          <w:rFonts w:ascii="Times New Roman" w:eastAsiaTheme="minorEastAsia" w:hAnsi="Times New Roman" w:cs="Times New Roman"/>
          <w:sz w:val="24"/>
          <w:szCs w:val="24"/>
          <w:lang w:val="sv-SE"/>
        </w:rPr>
        <w:tab/>
      </w:r>
      <w:r>
        <w:rPr>
          <w:rFonts w:ascii="Times New Roman" w:eastAsiaTheme="minorEastAsia" w:hAnsi="Times New Roman" w:cs="Times New Roman"/>
          <w:sz w:val="24"/>
          <w:szCs w:val="24"/>
          <w:lang w:val="sv-SE"/>
        </w:rPr>
        <w:tab/>
      </w:r>
      <w:r>
        <w:rPr>
          <w:rFonts w:ascii="Times New Roman" w:eastAsiaTheme="minorEastAsia" w:hAnsi="Times New Roman" w:cs="Times New Roman"/>
          <w:sz w:val="24"/>
          <w:szCs w:val="24"/>
          <w:lang w:val="sv-SE"/>
        </w:rPr>
        <w:tab/>
        <w:t xml:space="preserve">                              </w:t>
      </w:r>
      <w:r>
        <w:rPr>
          <w:rFonts w:ascii="Times New Roman" w:hAnsi="Times New Roman" w:cs="Times New Roman"/>
          <w:sz w:val="24"/>
          <w:szCs w:val="24"/>
          <w:lang w:val="sv-SE"/>
        </w:rPr>
        <w:t>Tan (360̊ - α</w:t>
      </w:r>
      <w:r>
        <w:rPr>
          <w:rFonts w:ascii="Times New Roman" w:hAnsi="Times New Roman" w:cs="Times New Roman"/>
          <w:b/>
          <w:sz w:val="24"/>
          <w:szCs w:val="24"/>
          <w:lang w:val="sv-SE"/>
        </w:rPr>
        <w:t xml:space="preserve">) = </w:t>
      </w:r>
      <m:oMath>
        <m:f>
          <m:fPr>
            <m:ctrlPr>
              <w:rPr>
                <w:rFonts w:ascii="Cambria Math" w:hAnsi="Cambria Math" w:cs="Times New Roman"/>
                <w:b/>
                <w:i/>
                <w:sz w:val="24"/>
                <w:szCs w:val="24"/>
                <w:lang w:val="sv-SE"/>
              </w:rPr>
            </m:ctrlPr>
          </m:fPr>
          <m:num>
            <m:r>
              <m:rPr>
                <m:sty m:val="bi"/>
              </m:rPr>
              <w:rPr>
                <w:rFonts w:ascii="Cambria Math" w:hAnsi="Cambria Math" w:cs="Times New Roman"/>
                <w:sz w:val="24"/>
                <w:szCs w:val="24"/>
                <w:lang w:val="sv-SE"/>
              </w:rPr>
              <m:t>-y</m:t>
            </m:r>
          </m:num>
          <m:den>
            <m:r>
              <m:rPr>
                <m:sty m:val="bi"/>
              </m:rPr>
              <w:rPr>
                <w:rFonts w:ascii="Cambria Math" w:hAnsi="Cambria Math" w:cs="Times New Roman"/>
                <w:sz w:val="24"/>
                <w:szCs w:val="24"/>
                <w:lang w:val="sv-SE"/>
              </w:rPr>
              <m:t>x</m:t>
            </m:r>
          </m:den>
        </m:f>
      </m:oMath>
      <w:r>
        <w:rPr>
          <w:rFonts w:ascii="Times New Roman" w:eastAsiaTheme="minorEastAsia" w:hAnsi="Times New Roman" w:cs="Times New Roman"/>
          <w:b/>
          <w:sz w:val="24"/>
          <w:szCs w:val="24"/>
          <w:lang w:val="sv-SE"/>
        </w:rPr>
        <w:t xml:space="preserve"> = </w:t>
      </w:r>
      <w:r>
        <w:rPr>
          <w:rFonts w:ascii="Times New Roman" w:eastAsiaTheme="minorEastAsia" w:hAnsi="Times New Roman" w:cs="Times New Roman"/>
          <w:sz w:val="24"/>
          <w:szCs w:val="24"/>
          <w:lang w:val="sv-SE"/>
        </w:rPr>
        <w:t>-tan α</w:t>
      </w:r>
      <w:r>
        <w:rPr>
          <w:rFonts w:ascii="Times New Roman" w:hAnsi="Times New Roman" w:cs="Times New Roman"/>
          <w:sz w:val="24"/>
          <w:szCs w:val="24"/>
        </w:rPr>
        <w:t xml:space="preserve">           </w:t>
      </w:r>
    </w:p>
    <w:p w:rsidR="00685488" w:rsidRDefault="00685488" w:rsidP="006053E8">
      <w:pPr>
        <w:pStyle w:val="NoSpacing"/>
        <w:rPr>
          <w:rFonts w:ascii="Times New Roman" w:hAnsi="Times New Roman" w:cs="Times New Roman"/>
          <w:b/>
          <w:lang w:val="sv-SE"/>
        </w:rPr>
      </w:pPr>
      <w:r>
        <w:rPr>
          <w:rFonts w:ascii="Times New Roman" w:hAnsi="Times New Roman" w:cs="Times New Roman"/>
          <w:sz w:val="24"/>
          <w:szCs w:val="24"/>
        </w:rPr>
        <w:t xml:space="preserve">      </w:t>
      </w:r>
      <w:r w:rsidR="00D83164">
        <w:rPr>
          <w:rFonts w:ascii="Times New Roman" w:hAnsi="Times New Roman" w:cs="Times New Roman"/>
          <w:sz w:val="24"/>
          <w:szCs w:val="24"/>
        </w:rPr>
        <w:t xml:space="preserve">         </w:t>
      </w:r>
      <w:r w:rsidRPr="00D83164">
        <w:rPr>
          <w:rFonts w:ascii="Times New Roman" w:hAnsi="Times New Roman" w:cs="Times New Roman"/>
          <w:b/>
        </w:rPr>
        <w:t>Gambar 7.</w:t>
      </w:r>
      <w:r w:rsidR="00D83164" w:rsidRPr="00D83164">
        <w:rPr>
          <w:rFonts w:ascii="Times New Roman" w:hAnsi="Times New Roman" w:cs="Times New Roman"/>
          <w:b/>
        </w:rPr>
        <w:t xml:space="preserve"> </w:t>
      </w:r>
      <w:r w:rsidRPr="00D83164">
        <w:rPr>
          <w:rFonts w:ascii="Times New Roman" w:hAnsi="Times New Roman" w:cs="Times New Roman"/>
          <w:b/>
          <w:lang w:val="sv-SE"/>
        </w:rPr>
        <w:t>Kuadran 4 pada koordinat carthecius</w:t>
      </w:r>
    </w:p>
    <w:p w:rsidR="006053E8" w:rsidRPr="00D83164" w:rsidRDefault="006053E8" w:rsidP="006053E8">
      <w:pPr>
        <w:pStyle w:val="NoSpacing"/>
        <w:rPr>
          <w:rFonts w:ascii="Times New Roman" w:hAnsi="Times New Roman" w:cs="Times New Roman"/>
          <w:b/>
        </w:rPr>
      </w:pPr>
    </w:p>
    <w:p w:rsidR="00685488" w:rsidRPr="00112BB2" w:rsidRDefault="00685488" w:rsidP="006053E8">
      <w:pPr>
        <w:pStyle w:val="NoSpacing"/>
        <w:rPr>
          <w:rFonts w:ascii="Times New Roman" w:hAnsi="Times New Roman" w:cs="Times New Roman"/>
          <w:sz w:val="24"/>
          <w:szCs w:val="24"/>
        </w:rPr>
      </w:pPr>
    </w:p>
    <w:p w:rsidR="00685488" w:rsidRPr="00CF6EAB" w:rsidRDefault="00685488" w:rsidP="006053E8">
      <w:pPr>
        <w:pStyle w:val="ListParagraph"/>
        <w:numPr>
          <w:ilvl w:val="0"/>
          <w:numId w:val="4"/>
        </w:numPr>
        <w:spacing w:after="0" w:line="480" w:lineRule="auto"/>
        <w:jc w:val="both"/>
        <w:rPr>
          <w:rFonts w:ascii="Times New Roman" w:hAnsi="Times New Roman" w:cs="Times New Roman"/>
          <w:b/>
          <w:sz w:val="24"/>
          <w:szCs w:val="24"/>
        </w:rPr>
      </w:pPr>
      <w:r w:rsidRPr="00CF6EAB">
        <w:rPr>
          <w:rFonts w:ascii="Times New Roman" w:hAnsi="Times New Roman" w:cs="Times New Roman"/>
          <w:b/>
          <w:sz w:val="24"/>
          <w:szCs w:val="24"/>
        </w:rPr>
        <w:t xml:space="preserve">Kajian </w:t>
      </w:r>
      <w:r>
        <w:rPr>
          <w:rFonts w:ascii="Times New Roman" w:hAnsi="Times New Roman" w:cs="Times New Roman"/>
          <w:b/>
          <w:sz w:val="24"/>
          <w:szCs w:val="24"/>
        </w:rPr>
        <w:t xml:space="preserve">Hasil </w:t>
      </w:r>
      <w:r w:rsidRPr="00CF6EAB">
        <w:rPr>
          <w:rFonts w:ascii="Times New Roman" w:hAnsi="Times New Roman" w:cs="Times New Roman"/>
          <w:b/>
          <w:sz w:val="24"/>
          <w:szCs w:val="24"/>
        </w:rPr>
        <w:t>Penelitian Terdahulu Yang Relevan</w:t>
      </w:r>
    </w:p>
    <w:p w:rsidR="00685488" w:rsidRPr="00CF6EAB" w:rsidRDefault="00685488" w:rsidP="006053E8">
      <w:pPr>
        <w:pStyle w:val="ListParagraph"/>
        <w:spacing w:after="0" w:line="480" w:lineRule="auto"/>
        <w:ind w:firstLine="720"/>
        <w:jc w:val="both"/>
        <w:rPr>
          <w:rFonts w:ascii="Times New Roman" w:hAnsi="Times New Roman" w:cs="Times New Roman"/>
          <w:sz w:val="24"/>
          <w:szCs w:val="24"/>
        </w:rPr>
      </w:pPr>
      <w:r w:rsidRPr="00CF6EAB">
        <w:rPr>
          <w:rFonts w:ascii="Times New Roman" w:hAnsi="Times New Roman" w:cs="Times New Roman"/>
          <w:sz w:val="24"/>
          <w:szCs w:val="24"/>
        </w:rPr>
        <w:t xml:space="preserve">Penelitian tentang penggunaan strategi pembelajaran peningkatan kemampuan berpikir (SPPKB) pernah diteliti oleh Daniah (2005) dengan judul </w:t>
      </w:r>
      <w:r w:rsidRPr="00CF6EAB">
        <w:rPr>
          <w:rFonts w:ascii="Times New Roman" w:hAnsi="Times New Roman" w:cs="Times New Roman"/>
          <w:i/>
          <w:sz w:val="24"/>
          <w:szCs w:val="24"/>
        </w:rPr>
        <w:t xml:space="preserve">“Penerapan Strategi Pembelajaran Peningkatan Kemampuan Berpikir (SPPKB) Pada Pelajaran Matematika Di SMP Negeri 44 Palembang”. </w:t>
      </w:r>
      <w:r w:rsidRPr="00CF6EAB">
        <w:rPr>
          <w:rFonts w:ascii="Times New Roman" w:hAnsi="Times New Roman" w:cs="Times New Roman"/>
          <w:sz w:val="24"/>
          <w:szCs w:val="24"/>
        </w:rPr>
        <w:t>Dari hasil analisis data yang diperoleh kemampuan belajar siswa setelah diterapkan (SPPKB) dikatagorikan baik dengan rata-rata 77,52 dan sikap siswa selama diterapkan SPPKB dikatagorikan sangat positif dengan rata-rata 42,80.</w:t>
      </w:r>
    </w:p>
    <w:p w:rsidR="00685488" w:rsidRPr="00CF6EAB" w:rsidRDefault="00685488" w:rsidP="006053E8">
      <w:pPr>
        <w:pStyle w:val="ListParagraph"/>
        <w:spacing w:after="0" w:line="480" w:lineRule="auto"/>
        <w:ind w:firstLine="720"/>
        <w:jc w:val="both"/>
        <w:rPr>
          <w:rFonts w:ascii="Times New Roman" w:hAnsi="Times New Roman" w:cs="Times New Roman"/>
          <w:sz w:val="24"/>
          <w:szCs w:val="24"/>
        </w:rPr>
      </w:pPr>
      <w:r w:rsidRPr="00CF6EAB">
        <w:rPr>
          <w:rFonts w:ascii="Times New Roman" w:hAnsi="Times New Roman" w:cs="Times New Roman"/>
          <w:sz w:val="24"/>
          <w:szCs w:val="24"/>
        </w:rPr>
        <w:t xml:space="preserve">Rica  (2003) dengan judul </w:t>
      </w:r>
      <w:r w:rsidRPr="00CF6EAB">
        <w:rPr>
          <w:rFonts w:ascii="Times New Roman" w:hAnsi="Times New Roman" w:cs="Times New Roman"/>
          <w:i/>
          <w:sz w:val="24"/>
          <w:szCs w:val="24"/>
        </w:rPr>
        <w:t>“Penerapan Strategi Pembelajaran Peningkatan Kemampuan Berpikir (SPPKB) Pada Pelajaran Matematika Siswa Kelas VIII SMP Negeri 42 Palembang”</w:t>
      </w:r>
      <w:r w:rsidRPr="00CF6EAB">
        <w:rPr>
          <w:rFonts w:ascii="Times New Roman" w:hAnsi="Times New Roman" w:cs="Times New Roman"/>
          <w:sz w:val="24"/>
          <w:szCs w:val="24"/>
        </w:rPr>
        <w:t xml:space="preserve">, memperlihatkan bahwa </w:t>
      </w:r>
      <w:r w:rsidRPr="00CF6EAB">
        <w:rPr>
          <w:rFonts w:ascii="Times New Roman" w:hAnsi="Times New Roman" w:cs="Times New Roman"/>
          <w:sz w:val="24"/>
          <w:szCs w:val="24"/>
        </w:rPr>
        <w:lastRenderedPageBreak/>
        <w:t>hasil belajar siswa setelah diterapkannya dengan rata-rata tes akhir 74,82 dikategorikan baik pada materi Lingkaran.</w:t>
      </w:r>
    </w:p>
    <w:p w:rsidR="00685488" w:rsidRDefault="00685488" w:rsidP="006053E8">
      <w:pPr>
        <w:pStyle w:val="ListParagraph"/>
        <w:spacing w:after="0" w:line="480" w:lineRule="auto"/>
        <w:ind w:firstLine="720"/>
        <w:jc w:val="both"/>
        <w:rPr>
          <w:rFonts w:ascii="Times New Roman" w:hAnsi="Times New Roman" w:cs="Times New Roman"/>
          <w:sz w:val="24"/>
          <w:szCs w:val="24"/>
        </w:rPr>
      </w:pPr>
      <w:r w:rsidRPr="00CF6EAB">
        <w:rPr>
          <w:rFonts w:ascii="Times New Roman" w:hAnsi="Times New Roman" w:cs="Times New Roman"/>
          <w:sz w:val="24"/>
          <w:szCs w:val="24"/>
        </w:rPr>
        <w:t xml:space="preserve"> </w:t>
      </w:r>
      <w:r>
        <w:rPr>
          <w:rFonts w:ascii="Times New Roman" w:hAnsi="Times New Roman" w:cs="Times New Roman"/>
          <w:sz w:val="24"/>
          <w:szCs w:val="24"/>
        </w:rPr>
        <w:t xml:space="preserve">Destinar (2012) dengan judul </w:t>
      </w:r>
      <w:r w:rsidRPr="00A46846">
        <w:rPr>
          <w:rFonts w:ascii="Times New Roman" w:hAnsi="Times New Roman" w:cs="Times New Roman"/>
          <w:i/>
          <w:sz w:val="24"/>
          <w:szCs w:val="24"/>
        </w:rPr>
        <w:t>“</w:t>
      </w:r>
      <w:r w:rsidRPr="00F21D4E">
        <w:rPr>
          <w:rFonts w:ascii="Times New Roman" w:eastAsia="Times New Roman" w:hAnsi="Times New Roman" w:cs="Times New Roman"/>
          <w:bCs/>
          <w:i/>
          <w:kern w:val="36"/>
          <w:sz w:val="24"/>
          <w:szCs w:val="24"/>
        </w:rPr>
        <w:t>Penerapan Strategi Pembelajaran Peningkatan Kemampuan Berpikir (SPPKB) Pokok Bahasan Himpunan Di Kelas VII SMP Daarul Aitam Palembang</w:t>
      </w:r>
      <w:r>
        <w:rPr>
          <w:rFonts w:ascii="Times New Roman" w:eastAsia="Times New Roman" w:hAnsi="Times New Roman" w:cs="Times New Roman"/>
          <w:bCs/>
          <w:i/>
          <w:kern w:val="36"/>
          <w:sz w:val="24"/>
          <w:szCs w:val="24"/>
        </w:rPr>
        <w:t>”.</w:t>
      </w:r>
      <w:r w:rsidRPr="00A46846">
        <w:t xml:space="preserve"> </w:t>
      </w:r>
      <w:r w:rsidRPr="00A46846">
        <w:rPr>
          <w:rFonts w:ascii="Times New Roman" w:hAnsi="Times New Roman" w:cs="Times New Roman"/>
          <w:sz w:val="24"/>
          <w:szCs w:val="24"/>
        </w:rPr>
        <w:t>Memperlihatkan bahwa hasil belajar siswa setelah menggunakan strategi pembelajaran peningkatan kemampuan berpikir (SPPKB) pada tes evaluasi dengan rata-rata 80,10 dengan katagori baik.</w:t>
      </w:r>
    </w:p>
    <w:tbl>
      <w:tblPr>
        <w:tblStyle w:val="TableGrid"/>
        <w:tblpPr w:leftFromText="180" w:rightFromText="180" w:vertAnchor="text" w:horzAnchor="margin" w:tblpY="1985"/>
        <w:tblW w:w="9107" w:type="dxa"/>
        <w:tblLook w:val="04A0"/>
      </w:tblPr>
      <w:tblGrid>
        <w:gridCol w:w="550"/>
        <w:gridCol w:w="1280"/>
        <w:gridCol w:w="1382"/>
        <w:gridCol w:w="1549"/>
        <w:gridCol w:w="1721"/>
        <w:gridCol w:w="1296"/>
        <w:gridCol w:w="1329"/>
      </w:tblGrid>
      <w:tr w:rsidR="00A03055" w:rsidTr="00A03055">
        <w:tc>
          <w:tcPr>
            <w:tcW w:w="55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
                <w:bCs/>
                <w:kern w:val="36"/>
              </w:rPr>
            </w:pPr>
            <w:r w:rsidRPr="006B0A90">
              <w:rPr>
                <w:rFonts w:ascii="Times New Roman" w:eastAsia="Times New Roman" w:hAnsi="Times New Roman" w:cs="Times New Roman"/>
                <w:b/>
                <w:bCs/>
                <w:kern w:val="36"/>
              </w:rPr>
              <w:t>No</w:t>
            </w:r>
          </w:p>
        </w:tc>
        <w:tc>
          <w:tcPr>
            <w:tcW w:w="128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
                <w:bCs/>
                <w:kern w:val="36"/>
              </w:rPr>
            </w:pPr>
            <w:r w:rsidRPr="006B0A90">
              <w:rPr>
                <w:rFonts w:ascii="Times New Roman" w:eastAsia="Times New Roman" w:hAnsi="Times New Roman" w:cs="Times New Roman"/>
                <w:b/>
                <w:bCs/>
                <w:kern w:val="36"/>
              </w:rPr>
              <w:t>Nama Peneliti</w:t>
            </w:r>
          </w:p>
        </w:tc>
        <w:tc>
          <w:tcPr>
            <w:tcW w:w="1382"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
                <w:bCs/>
                <w:kern w:val="36"/>
              </w:rPr>
            </w:pPr>
            <w:r w:rsidRPr="006B0A90">
              <w:rPr>
                <w:rFonts w:ascii="Times New Roman" w:eastAsia="Times New Roman" w:hAnsi="Times New Roman" w:cs="Times New Roman"/>
                <w:b/>
                <w:bCs/>
                <w:kern w:val="36"/>
              </w:rPr>
              <w:t>Jenis Penelitian</w:t>
            </w:r>
          </w:p>
        </w:tc>
        <w:tc>
          <w:tcPr>
            <w:tcW w:w="1549" w:type="dxa"/>
          </w:tcPr>
          <w:p w:rsidR="00A03055" w:rsidRPr="006B0A90" w:rsidRDefault="00A03055" w:rsidP="00A03055">
            <w:pPr>
              <w:pStyle w:val="ListParagraph"/>
              <w:ind w:left="0"/>
              <w:jc w:val="center"/>
              <w:rPr>
                <w:rFonts w:ascii="Times New Roman" w:eastAsia="Calibri" w:hAnsi="Times New Roman" w:cs="Times New Roman"/>
                <w:b/>
              </w:rPr>
            </w:pPr>
            <w:r w:rsidRPr="006B0A90">
              <w:rPr>
                <w:rFonts w:ascii="Times New Roman" w:eastAsia="Calibri" w:hAnsi="Times New Roman" w:cs="Times New Roman"/>
                <w:b/>
              </w:rPr>
              <w:t>Fokus Penelitian</w:t>
            </w:r>
          </w:p>
        </w:tc>
        <w:tc>
          <w:tcPr>
            <w:tcW w:w="1721" w:type="dxa"/>
          </w:tcPr>
          <w:p w:rsidR="00A03055" w:rsidRPr="006B0A90" w:rsidRDefault="00A03055" w:rsidP="00A03055">
            <w:pPr>
              <w:pStyle w:val="ListParagraph"/>
              <w:ind w:left="0"/>
              <w:jc w:val="center"/>
              <w:rPr>
                <w:rFonts w:ascii="Times New Roman" w:eastAsia="Calibri" w:hAnsi="Times New Roman" w:cs="Times New Roman"/>
                <w:b/>
              </w:rPr>
            </w:pPr>
            <w:r w:rsidRPr="006B0A90">
              <w:rPr>
                <w:rFonts w:ascii="Times New Roman" w:eastAsia="Calibri" w:hAnsi="Times New Roman" w:cs="Times New Roman"/>
                <w:b/>
              </w:rPr>
              <w:t>Materi Penelitian</w:t>
            </w:r>
          </w:p>
        </w:tc>
        <w:tc>
          <w:tcPr>
            <w:tcW w:w="1296" w:type="dxa"/>
          </w:tcPr>
          <w:p w:rsidR="00A03055" w:rsidRPr="006B0A90" w:rsidRDefault="00A03055" w:rsidP="00A03055">
            <w:pPr>
              <w:pStyle w:val="ListParagraph"/>
              <w:ind w:left="0"/>
              <w:jc w:val="center"/>
              <w:rPr>
                <w:rFonts w:ascii="Times New Roman" w:eastAsia="Calibri" w:hAnsi="Times New Roman" w:cs="Times New Roman"/>
                <w:b/>
              </w:rPr>
            </w:pPr>
            <w:r w:rsidRPr="006B0A90">
              <w:rPr>
                <w:rFonts w:ascii="Times New Roman" w:eastAsia="Calibri" w:hAnsi="Times New Roman" w:cs="Times New Roman"/>
                <w:b/>
              </w:rPr>
              <w:t>Rata-rata Hasil Belajar</w:t>
            </w:r>
          </w:p>
        </w:tc>
        <w:tc>
          <w:tcPr>
            <w:tcW w:w="1329"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
                <w:bCs/>
                <w:kern w:val="36"/>
              </w:rPr>
            </w:pPr>
            <w:r w:rsidRPr="006B0A90">
              <w:rPr>
                <w:rFonts w:ascii="Times New Roman" w:eastAsia="Times New Roman" w:hAnsi="Times New Roman" w:cs="Times New Roman"/>
                <w:b/>
                <w:bCs/>
                <w:kern w:val="36"/>
              </w:rPr>
              <w:t>Ket</w:t>
            </w:r>
            <w:r>
              <w:rPr>
                <w:rFonts w:ascii="Times New Roman" w:eastAsia="Times New Roman" w:hAnsi="Times New Roman" w:cs="Times New Roman"/>
                <w:b/>
                <w:bCs/>
                <w:kern w:val="36"/>
              </w:rPr>
              <w:t>erangan</w:t>
            </w:r>
          </w:p>
        </w:tc>
      </w:tr>
      <w:tr w:rsidR="00A03055" w:rsidTr="00A03055">
        <w:tc>
          <w:tcPr>
            <w:tcW w:w="55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1</w:t>
            </w:r>
          </w:p>
        </w:tc>
        <w:tc>
          <w:tcPr>
            <w:tcW w:w="128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 xml:space="preserve">Safitri </w:t>
            </w:r>
            <w:r>
              <w:rPr>
                <w:rFonts w:ascii="Times New Roman" w:eastAsia="Times New Roman" w:hAnsi="Times New Roman" w:cs="Times New Roman"/>
                <w:bCs/>
                <w:kern w:val="36"/>
              </w:rPr>
              <w:t xml:space="preserve">O </w:t>
            </w:r>
            <w:r w:rsidRPr="006B0A90">
              <w:rPr>
                <w:rFonts w:ascii="Times New Roman" w:eastAsia="Times New Roman" w:hAnsi="Times New Roman" w:cs="Times New Roman"/>
                <w:bCs/>
                <w:kern w:val="36"/>
              </w:rPr>
              <w:t>(2013)</w:t>
            </w:r>
          </w:p>
        </w:tc>
        <w:tc>
          <w:tcPr>
            <w:tcW w:w="1382"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Kuantitatif Eksperimen</w:t>
            </w:r>
          </w:p>
        </w:tc>
        <w:tc>
          <w:tcPr>
            <w:tcW w:w="1549" w:type="dxa"/>
          </w:tcPr>
          <w:p w:rsidR="00A03055" w:rsidRPr="006B0A90" w:rsidRDefault="00A03055" w:rsidP="00A03055">
            <w:pPr>
              <w:spacing w:before="100" w:beforeAutospacing="1" w:after="100" w:afterAutospacing="1"/>
              <w:jc w:val="center"/>
              <w:outlineLvl w:val="0"/>
              <w:rPr>
                <w:rFonts w:ascii="Times New Roman" w:hAnsi="Times New Roman" w:cs="Times New Roman"/>
                <w:i/>
              </w:rPr>
            </w:pPr>
            <w:r w:rsidRPr="006B0A90">
              <w:rPr>
                <w:rFonts w:ascii="Times New Roman" w:hAnsi="Times New Roman" w:cs="Times New Roman"/>
                <w:i/>
              </w:rPr>
              <w:t>Strategi Pembelajaran Peningkatan Kemampuan Berpikir (SPPKB)</w:t>
            </w:r>
          </w:p>
        </w:tc>
        <w:tc>
          <w:tcPr>
            <w:tcW w:w="1721"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Trigonometri Pada Kelas X SMA</w:t>
            </w:r>
          </w:p>
        </w:tc>
        <w:tc>
          <w:tcPr>
            <w:tcW w:w="1296"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Pr>
                <w:rFonts w:ascii="Times New Roman" w:eastAsia="Times New Roman" w:hAnsi="Times New Roman" w:cs="Times New Roman"/>
                <w:bCs/>
                <w:kern w:val="36"/>
              </w:rPr>
              <w:t>75,60</w:t>
            </w:r>
          </w:p>
        </w:tc>
        <w:tc>
          <w:tcPr>
            <w:tcW w:w="1329"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Pr>
                <w:rFonts w:ascii="Times New Roman" w:eastAsia="Times New Roman" w:hAnsi="Times New Roman" w:cs="Times New Roman"/>
                <w:bCs/>
                <w:kern w:val="36"/>
              </w:rPr>
              <w:t>Sudah</w:t>
            </w:r>
            <w:r w:rsidRPr="006B0A90">
              <w:rPr>
                <w:rFonts w:ascii="Times New Roman" w:eastAsia="Times New Roman" w:hAnsi="Times New Roman" w:cs="Times New Roman"/>
                <w:bCs/>
                <w:kern w:val="36"/>
              </w:rPr>
              <w:t xml:space="preserve"> diteliti</w:t>
            </w:r>
          </w:p>
        </w:tc>
      </w:tr>
      <w:tr w:rsidR="00A03055" w:rsidTr="00A03055">
        <w:trPr>
          <w:trHeight w:val="70"/>
        </w:trPr>
        <w:tc>
          <w:tcPr>
            <w:tcW w:w="55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2.</w:t>
            </w:r>
          </w:p>
        </w:tc>
        <w:tc>
          <w:tcPr>
            <w:tcW w:w="128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Daniah (2005)</w:t>
            </w:r>
          </w:p>
        </w:tc>
        <w:tc>
          <w:tcPr>
            <w:tcW w:w="1382"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Kuantitatif Eksperimen</w:t>
            </w:r>
          </w:p>
        </w:tc>
        <w:tc>
          <w:tcPr>
            <w:tcW w:w="1549" w:type="dxa"/>
          </w:tcPr>
          <w:p w:rsidR="00A03055" w:rsidRPr="0051177A" w:rsidRDefault="00A03055" w:rsidP="00A03055">
            <w:pPr>
              <w:spacing w:before="100" w:beforeAutospacing="1" w:after="100" w:afterAutospacing="1"/>
              <w:jc w:val="center"/>
              <w:outlineLvl w:val="0"/>
              <w:rPr>
                <w:rFonts w:ascii="Times New Roman" w:hAnsi="Times New Roman" w:cs="Times New Roman"/>
                <w:i/>
              </w:rPr>
            </w:pPr>
            <w:r w:rsidRPr="006B0A90">
              <w:rPr>
                <w:rFonts w:ascii="Times New Roman" w:hAnsi="Times New Roman" w:cs="Times New Roman"/>
                <w:i/>
              </w:rPr>
              <w:t>Strategi Pembelajaran Peningkatan Kemampuan Berpikir (SPPKB)</w:t>
            </w:r>
          </w:p>
        </w:tc>
        <w:tc>
          <w:tcPr>
            <w:tcW w:w="1721"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Deret Atau Pola Bilangan Pada Kelas VII  SMP</w:t>
            </w:r>
          </w:p>
        </w:tc>
        <w:tc>
          <w:tcPr>
            <w:tcW w:w="1296"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77,52</w:t>
            </w:r>
          </w:p>
        </w:tc>
        <w:tc>
          <w:tcPr>
            <w:tcW w:w="1329" w:type="dxa"/>
          </w:tcPr>
          <w:p w:rsidR="00A03055"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Sudah diteliti</w:t>
            </w:r>
          </w:p>
          <w:p w:rsidR="00A03055" w:rsidRDefault="00A03055" w:rsidP="00A03055">
            <w:pPr>
              <w:spacing w:before="100" w:beforeAutospacing="1" w:after="100" w:afterAutospacing="1"/>
              <w:jc w:val="center"/>
              <w:outlineLvl w:val="0"/>
              <w:rPr>
                <w:rFonts w:ascii="Times New Roman" w:eastAsia="Times New Roman" w:hAnsi="Times New Roman" w:cs="Times New Roman"/>
                <w:bCs/>
                <w:kern w:val="36"/>
              </w:rPr>
            </w:pPr>
          </w:p>
          <w:p w:rsidR="00A03055" w:rsidRPr="006B0A90" w:rsidRDefault="00A03055" w:rsidP="00A03055">
            <w:pPr>
              <w:spacing w:before="100" w:beforeAutospacing="1" w:after="100" w:afterAutospacing="1"/>
              <w:outlineLvl w:val="0"/>
              <w:rPr>
                <w:rFonts w:ascii="Times New Roman" w:eastAsia="Times New Roman" w:hAnsi="Times New Roman" w:cs="Times New Roman"/>
                <w:bCs/>
                <w:kern w:val="36"/>
              </w:rPr>
            </w:pPr>
          </w:p>
        </w:tc>
      </w:tr>
      <w:tr w:rsidR="00A03055" w:rsidTr="00A03055">
        <w:tc>
          <w:tcPr>
            <w:tcW w:w="55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3.</w:t>
            </w:r>
          </w:p>
        </w:tc>
        <w:tc>
          <w:tcPr>
            <w:tcW w:w="128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Rica (2003)</w:t>
            </w:r>
          </w:p>
        </w:tc>
        <w:tc>
          <w:tcPr>
            <w:tcW w:w="1382"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Kuantitatif Eksperimen</w:t>
            </w:r>
          </w:p>
        </w:tc>
        <w:tc>
          <w:tcPr>
            <w:tcW w:w="1549"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hAnsi="Times New Roman" w:cs="Times New Roman"/>
                <w:i/>
              </w:rPr>
              <w:t>Strategi Pembelajaran Peningkatan Kemampuan Berpikir (SPPKB)</w:t>
            </w:r>
          </w:p>
        </w:tc>
        <w:tc>
          <w:tcPr>
            <w:tcW w:w="1721"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Lingkaran Pada Kelas VIII SMP</w:t>
            </w:r>
          </w:p>
        </w:tc>
        <w:tc>
          <w:tcPr>
            <w:tcW w:w="1296"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74,82</w:t>
            </w:r>
          </w:p>
        </w:tc>
        <w:tc>
          <w:tcPr>
            <w:tcW w:w="1329"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Sudah diteliti</w:t>
            </w:r>
          </w:p>
        </w:tc>
      </w:tr>
      <w:tr w:rsidR="00A03055" w:rsidTr="00A03055">
        <w:trPr>
          <w:trHeight w:val="1299"/>
        </w:trPr>
        <w:tc>
          <w:tcPr>
            <w:tcW w:w="55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4.</w:t>
            </w:r>
          </w:p>
        </w:tc>
        <w:tc>
          <w:tcPr>
            <w:tcW w:w="1280"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Destinar (2012)</w:t>
            </w:r>
          </w:p>
        </w:tc>
        <w:tc>
          <w:tcPr>
            <w:tcW w:w="1382"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Kuantitatif Eksperimen</w:t>
            </w:r>
          </w:p>
        </w:tc>
        <w:tc>
          <w:tcPr>
            <w:tcW w:w="1549"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hAnsi="Times New Roman" w:cs="Times New Roman"/>
                <w:i/>
              </w:rPr>
              <w:t>Strategi Pembelajaran Peningkatan Kemampuan Berpikir (SPPKB)</w:t>
            </w:r>
          </w:p>
        </w:tc>
        <w:tc>
          <w:tcPr>
            <w:tcW w:w="1721"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Himpunan Pada kelas VII SMP</w:t>
            </w:r>
          </w:p>
        </w:tc>
        <w:tc>
          <w:tcPr>
            <w:tcW w:w="1296"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80,10</w:t>
            </w:r>
          </w:p>
        </w:tc>
        <w:tc>
          <w:tcPr>
            <w:tcW w:w="1329" w:type="dxa"/>
          </w:tcPr>
          <w:p w:rsidR="00A03055" w:rsidRPr="006B0A90" w:rsidRDefault="00A03055" w:rsidP="00A03055">
            <w:pPr>
              <w:spacing w:before="100" w:beforeAutospacing="1" w:after="100" w:afterAutospacing="1"/>
              <w:jc w:val="center"/>
              <w:outlineLvl w:val="0"/>
              <w:rPr>
                <w:rFonts w:ascii="Times New Roman" w:eastAsia="Times New Roman" w:hAnsi="Times New Roman" w:cs="Times New Roman"/>
                <w:bCs/>
                <w:kern w:val="36"/>
              </w:rPr>
            </w:pPr>
            <w:r w:rsidRPr="006B0A90">
              <w:rPr>
                <w:rFonts w:ascii="Times New Roman" w:eastAsia="Times New Roman" w:hAnsi="Times New Roman" w:cs="Times New Roman"/>
                <w:bCs/>
                <w:kern w:val="36"/>
              </w:rPr>
              <w:t>Sudah diteliti</w:t>
            </w:r>
          </w:p>
        </w:tc>
      </w:tr>
    </w:tbl>
    <w:p w:rsidR="006053E8" w:rsidRPr="00A03055" w:rsidRDefault="00257650" w:rsidP="00A03055">
      <w:pPr>
        <w:spacing w:after="0" w:line="480" w:lineRule="auto"/>
        <w:ind w:left="567" w:firstLine="720"/>
        <w:jc w:val="both"/>
        <w:outlineLvl w:val="0"/>
        <w:rPr>
          <w:rFonts w:ascii="Times New Roman" w:eastAsia="Times New Roman" w:hAnsi="Times New Roman" w:cs="Times New Roman"/>
          <w:bCs/>
          <w:kern w:val="36"/>
          <w:sz w:val="24"/>
          <w:szCs w:val="24"/>
        </w:rPr>
      </w:pPr>
      <w:r w:rsidRPr="00257650">
        <w:rPr>
          <w:rFonts w:ascii="Times New Roman" w:hAnsi="Times New Roman" w:cs="Times New Roman"/>
          <w:noProof/>
          <w:sz w:val="24"/>
          <w:szCs w:val="24"/>
        </w:rPr>
        <w:pict>
          <v:rect id="_x0000_s1047" style="position:absolute;left:0;text-align:left;margin-left:-10.65pt;margin-top:61.65pt;width:447pt;height:36.75pt;z-index:-251640832;mso-position-horizontal-relative:text;mso-position-vertical-relative:text" strokecolor="white [3212]">
            <v:textbox style="mso-next-textbox:#_x0000_s1047">
              <w:txbxContent>
                <w:p w:rsidR="00706F0E" w:rsidRPr="00D60552" w:rsidRDefault="00706F0E" w:rsidP="00685488">
                  <w:pPr>
                    <w:pStyle w:val="NoSpacing"/>
                    <w:jc w:val="center"/>
                    <w:rPr>
                      <w:rFonts w:ascii="Times New Roman" w:hAnsi="Times New Roman" w:cs="Times New Roman"/>
                      <w:b/>
                    </w:rPr>
                  </w:pPr>
                  <w:r>
                    <w:rPr>
                      <w:rFonts w:ascii="Times New Roman" w:hAnsi="Times New Roman" w:cs="Times New Roman"/>
                      <w:b/>
                    </w:rPr>
                    <w:t>Tabel 7</w:t>
                  </w:r>
                  <w:r w:rsidRPr="00D60552">
                    <w:rPr>
                      <w:rFonts w:ascii="Times New Roman" w:hAnsi="Times New Roman" w:cs="Times New Roman"/>
                      <w:b/>
                    </w:rPr>
                    <w:t>.</w:t>
                  </w:r>
                </w:p>
                <w:p w:rsidR="00706F0E" w:rsidRPr="00D6075F" w:rsidRDefault="00706F0E" w:rsidP="00685488">
                  <w:pPr>
                    <w:pStyle w:val="NoSpacing"/>
                    <w:jc w:val="center"/>
                    <w:rPr>
                      <w:rFonts w:ascii="Times New Roman" w:hAnsi="Times New Roman" w:cs="Times New Roman"/>
                      <w:b/>
                    </w:rPr>
                  </w:pPr>
                  <w:r>
                    <w:rPr>
                      <w:rFonts w:ascii="Times New Roman" w:hAnsi="Times New Roman" w:cs="Times New Roman"/>
                      <w:b/>
                    </w:rPr>
                    <w:t>Perbandingan Hasil Penelitian  SPPKB Yang Terdahulu Dengan Yang Peneliti Lakukan</w:t>
                  </w:r>
                </w:p>
                <w:p w:rsidR="00706F0E" w:rsidRDefault="00706F0E" w:rsidP="00685488"/>
              </w:txbxContent>
            </v:textbox>
          </v:rect>
        </w:pict>
      </w:r>
      <w:r w:rsidR="00685488">
        <w:rPr>
          <w:rFonts w:ascii="Times New Roman" w:hAnsi="Times New Roman" w:cs="Times New Roman"/>
          <w:sz w:val="24"/>
          <w:szCs w:val="24"/>
        </w:rPr>
        <w:t xml:space="preserve">Untuk lebih jelasnya keberhasilan </w:t>
      </w:r>
      <w:r w:rsidR="00685488" w:rsidRPr="00F21D4E">
        <w:rPr>
          <w:rFonts w:ascii="Times New Roman" w:eastAsia="Times New Roman" w:hAnsi="Times New Roman" w:cs="Times New Roman"/>
          <w:bCs/>
          <w:i/>
          <w:kern w:val="36"/>
          <w:sz w:val="24"/>
          <w:szCs w:val="24"/>
        </w:rPr>
        <w:t>Strategi Pembelajaran Peningkatan Kemampuan Berpikir (SPPKB)</w:t>
      </w:r>
      <w:r w:rsidR="00685488">
        <w:rPr>
          <w:rFonts w:ascii="Times New Roman" w:eastAsia="Times New Roman" w:hAnsi="Times New Roman" w:cs="Times New Roman"/>
          <w:bCs/>
          <w:kern w:val="36"/>
          <w:sz w:val="24"/>
          <w:szCs w:val="24"/>
        </w:rPr>
        <w:t xml:space="preserve"> dari penelitian di atas dapat dilihat sebagai berikut :</w:t>
      </w:r>
    </w:p>
    <w:p w:rsidR="00685488" w:rsidRPr="000908D9" w:rsidRDefault="00685488" w:rsidP="006053E8">
      <w:pPr>
        <w:spacing w:after="0" w:line="480" w:lineRule="auto"/>
        <w:ind w:left="284" w:firstLine="720"/>
        <w:jc w:val="both"/>
        <w:rPr>
          <w:rFonts w:ascii="Times New Roman" w:hAnsi="Times New Roman" w:cs="Times New Roman"/>
          <w:sz w:val="24"/>
          <w:szCs w:val="24"/>
        </w:rPr>
      </w:pPr>
      <w:r w:rsidRPr="006B7C4C">
        <w:rPr>
          <w:rFonts w:ascii="Times New Roman" w:hAnsi="Times New Roman" w:cs="Times New Roman"/>
          <w:sz w:val="24"/>
          <w:szCs w:val="24"/>
        </w:rPr>
        <w:lastRenderedPageBreak/>
        <w:t>Berdasarkan uraian diatas, maka terdapat persamaan dan perbedaan penelitian ini dengan penelitian sebelumnya. Persamaan penelitian ini dengan sebelumnya adalah sama-sama menggunakan</w:t>
      </w:r>
      <w:r>
        <w:rPr>
          <w:rFonts w:ascii="Times New Roman" w:hAnsi="Times New Roman" w:cs="Times New Roman"/>
          <w:sz w:val="24"/>
          <w:szCs w:val="24"/>
        </w:rPr>
        <w:t xml:space="preserve"> Strategi Pembelajaran Peningkatan Kemampuan Berpikir (SPPKB), sedangkan </w:t>
      </w:r>
      <w:r w:rsidRPr="000908D9">
        <w:rPr>
          <w:rFonts w:ascii="Times New Roman" w:hAnsi="Times New Roman" w:cs="Times New Roman"/>
          <w:sz w:val="24"/>
          <w:szCs w:val="24"/>
        </w:rPr>
        <w:t xml:space="preserve">Perbedaan penelitian terdahulu dengan penelitian yang peneliti lakukan terletak pada </w:t>
      </w:r>
      <w:r>
        <w:rPr>
          <w:rFonts w:ascii="Times New Roman" w:hAnsi="Times New Roman" w:cs="Times New Roman"/>
          <w:sz w:val="24"/>
          <w:szCs w:val="24"/>
        </w:rPr>
        <w:t>materi pelajaran dan hasil belajar</w:t>
      </w:r>
      <w:r w:rsidRPr="000908D9">
        <w:rPr>
          <w:rFonts w:ascii="Times New Roman" w:hAnsi="Times New Roman" w:cs="Times New Roman"/>
          <w:sz w:val="24"/>
          <w:szCs w:val="24"/>
        </w:rPr>
        <w:t>. Pada penelitian terdahulu pengaruh SPPKB pada mata pelajaran matematika ditinjau dari hasil belajar terhadap kemampuan berpikir  siswa, sedangkan dalam penelitian ini peneliti melihat dari tingkat sekolah yaitu pada SMA, pengaruh dalam SPPKB terhadap hasil belajar matematika</w:t>
      </w:r>
      <w:r>
        <w:rPr>
          <w:rFonts w:ascii="Times New Roman" w:hAnsi="Times New Roman" w:cs="Times New Roman"/>
          <w:sz w:val="24"/>
          <w:szCs w:val="24"/>
        </w:rPr>
        <w:t xml:space="preserve"> dengan materi trigonometri</w:t>
      </w:r>
      <w:r w:rsidRPr="000908D9">
        <w:rPr>
          <w:rFonts w:ascii="Times New Roman" w:hAnsi="Times New Roman" w:cs="Times New Roman"/>
          <w:sz w:val="24"/>
          <w:szCs w:val="24"/>
        </w:rPr>
        <w:t>.</w:t>
      </w:r>
    </w:p>
    <w:p w:rsidR="00685488" w:rsidRPr="00CF6EAB" w:rsidRDefault="00685488" w:rsidP="006053E8">
      <w:pPr>
        <w:pStyle w:val="ListParagraph"/>
        <w:numPr>
          <w:ilvl w:val="0"/>
          <w:numId w:val="4"/>
        </w:numPr>
        <w:spacing w:after="0" w:line="480" w:lineRule="auto"/>
        <w:ind w:left="284" w:hanging="425"/>
        <w:jc w:val="both"/>
        <w:rPr>
          <w:rFonts w:ascii="Times New Roman" w:hAnsi="Times New Roman" w:cs="Times New Roman"/>
          <w:sz w:val="24"/>
          <w:szCs w:val="24"/>
        </w:rPr>
      </w:pPr>
      <w:r w:rsidRPr="00CF6EAB">
        <w:rPr>
          <w:rFonts w:ascii="Times New Roman" w:hAnsi="Times New Roman" w:cs="Times New Roman"/>
          <w:b/>
          <w:sz w:val="24"/>
          <w:szCs w:val="24"/>
        </w:rPr>
        <w:t>Hipotesis</w:t>
      </w:r>
    </w:p>
    <w:p w:rsidR="00685488" w:rsidRPr="001266FD" w:rsidRDefault="00685488" w:rsidP="00A33850">
      <w:pPr>
        <w:pStyle w:val="ListParagraph"/>
        <w:spacing w:after="0" w:line="480" w:lineRule="auto"/>
        <w:ind w:left="284" w:firstLine="720"/>
        <w:jc w:val="both"/>
        <w:rPr>
          <w:rFonts w:ascii="Times New Roman" w:eastAsia="Times New Roman" w:hAnsi="Times New Roman" w:cs="Times New Roman"/>
          <w:sz w:val="24"/>
          <w:szCs w:val="24"/>
        </w:rPr>
      </w:pPr>
      <w:r w:rsidRPr="00CF6EAB">
        <w:rPr>
          <w:rFonts w:ascii="Times New Roman" w:hAnsi="Times New Roman" w:cs="Times New Roman"/>
          <w:sz w:val="24"/>
          <w:szCs w:val="24"/>
        </w:rPr>
        <w:t>Hipotesis adalah suatu jawaban yang bersifat sementara terhadap permasalahn penelitian sampai terbukti melalui data yang terkumpul. Menurut Sugiyono (2012:96) “ Hipotesis merupakann jawaban sementara terhadap rumusan masalah penelitian, dimana rumusan mas</w:t>
      </w:r>
      <w:r>
        <w:rPr>
          <w:rFonts w:ascii="Times New Roman" w:hAnsi="Times New Roman" w:cs="Times New Roman"/>
          <w:sz w:val="24"/>
          <w:szCs w:val="24"/>
        </w:rPr>
        <w:t>a</w:t>
      </w:r>
      <w:r w:rsidRPr="00CF6EAB">
        <w:rPr>
          <w:rFonts w:ascii="Times New Roman" w:hAnsi="Times New Roman" w:cs="Times New Roman"/>
          <w:sz w:val="24"/>
          <w:szCs w:val="24"/>
        </w:rPr>
        <w:t xml:space="preserve">lah penelitian telah dinyatakan dalam bentuk kalimat pertanyaan”. </w:t>
      </w:r>
      <w:r w:rsidRPr="00CF6EAB">
        <w:rPr>
          <w:rFonts w:ascii="Times New Roman" w:eastAsia="Times New Roman" w:hAnsi="Times New Roman" w:cs="Times New Roman"/>
          <w:sz w:val="24"/>
          <w:szCs w:val="24"/>
          <w:lang w:val="id-ID"/>
        </w:rPr>
        <w:t>Bertitik tolak dari pengertian hipotesis, maka penulis merumuskan hipote</w:t>
      </w:r>
      <w:r w:rsidRPr="00CF6EAB">
        <w:rPr>
          <w:rFonts w:ascii="Times New Roman" w:eastAsia="Times New Roman" w:hAnsi="Times New Roman" w:cs="Times New Roman"/>
          <w:sz w:val="24"/>
          <w:szCs w:val="24"/>
        </w:rPr>
        <w:t>sis dari kajian pustaka diatas, kaitannya dengan permasalahan yang ada maka hipotesis tindakan yang diajukan adalah “ Terdapat Pengaruh Strategi Pembelajaran Peningkatan Kemampuan Berpikir (SPPKB) Terhadap Hasil Belajar Siswa Di SMA ‘Aisyiyah 1 Palembang ”.</w:t>
      </w:r>
    </w:p>
    <w:p w:rsidR="00685488" w:rsidRPr="001266FD" w:rsidRDefault="00685488" w:rsidP="00A33850">
      <w:pPr>
        <w:spacing w:after="0" w:line="480" w:lineRule="auto"/>
        <w:ind w:firstLine="284"/>
        <w:jc w:val="both"/>
        <w:rPr>
          <w:rFonts w:ascii="Times New Roman" w:hAnsi="Times New Roman" w:cs="Times New Roman"/>
          <w:sz w:val="24"/>
          <w:szCs w:val="24"/>
        </w:rPr>
      </w:pPr>
      <w:r>
        <w:rPr>
          <w:rFonts w:ascii="Times New Roman" w:hAnsi="Times New Roman" w:cs="Times New Roman"/>
          <w:sz w:val="24"/>
          <w:szCs w:val="24"/>
        </w:rPr>
        <w:t>K</w:t>
      </w:r>
      <w:r w:rsidRPr="001266FD">
        <w:rPr>
          <w:rFonts w:ascii="Times New Roman" w:hAnsi="Times New Roman" w:cs="Times New Roman"/>
          <w:sz w:val="24"/>
          <w:szCs w:val="24"/>
        </w:rPr>
        <w:t>riteria pengujian hipotesis yang digunakan, yaitu :</w:t>
      </w:r>
    </w:p>
    <w:p w:rsidR="00685488" w:rsidRPr="001266FD" w:rsidRDefault="00685488" w:rsidP="00A33850">
      <w:pPr>
        <w:tabs>
          <w:tab w:val="left" w:pos="720"/>
          <w:tab w:val="left" w:pos="1440"/>
          <w:tab w:val="left" w:pos="2160"/>
          <w:tab w:val="left" w:pos="2880"/>
          <w:tab w:val="left" w:pos="3600"/>
          <w:tab w:val="left" w:pos="4515"/>
        </w:tabs>
        <w:spacing w:after="0" w:line="480" w:lineRule="auto"/>
        <w:ind w:left="284"/>
        <w:jc w:val="both"/>
        <w:rPr>
          <w:rFonts w:ascii="Times New Roman" w:hAnsi="Times New Roman" w:cs="Times New Roman"/>
          <w:sz w:val="24"/>
          <w:szCs w:val="24"/>
        </w:rPr>
      </w:pPr>
      <w:r w:rsidRPr="001266FD">
        <w:rPr>
          <w:rFonts w:ascii="Times New Roman" w:hAnsi="Times New Roman" w:cs="Times New Roman"/>
          <w:sz w:val="24"/>
          <w:szCs w:val="24"/>
        </w:rPr>
        <w:t xml:space="preserve">Terima Ho, bila  </w:t>
      </w:r>
      <w:r w:rsidRPr="001266FD">
        <w:rPr>
          <w:rFonts w:ascii="Times New Roman" w:hAnsi="Times New Roman" w:cs="Times New Roman"/>
          <w:b/>
          <w:i/>
          <w:sz w:val="24"/>
          <w:szCs w:val="24"/>
        </w:rPr>
        <w:t xml:space="preserve">t </w:t>
      </w:r>
      <w:r w:rsidRPr="001266FD">
        <w:rPr>
          <w:rFonts w:ascii="Times New Roman" w:hAnsi="Times New Roman" w:cs="Times New Roman"/>
          <w:i/>
          <w:sz w:val="24"/>
          <w:szCs w:val="24"/>
          <w:vertAlign w:val="subscript"/>
        </w:rPr>
        <w:t>hitung</w:t>
      </w:r>
      <w:r w:rsidRPr="001266FD">
        <w:rPr>
          <w:rFonts w:ascii="Times New Roman" w:hAnsi="Times New Roman" w:cs="Times New Roman"/>
          <w:sz w:val="24"/>
          <w:szCs w:val="24"/>
          <w:vertAlign w:val="subscript"/>
        </w:rPr>
        <w:t xml:space="preserve"> </w:t>
      </w:r>
      <m:oMath>
        <m:r>
          <w:rPr>
            <w:rFonts w:ascii="Cambria Math" w:hAnsi="Times New Roman" w:cs="Times New Roman"/>
            <w:sz w:val="24"/>
            <w:szCs w:val="24"/>
            <w:vertAlign w:val="subscript"/>
          </w:rPr>
          <m:t>≤</m:t>
        </m:r>
      </m:oMath>
      <w:r w:rsidRPr="001266FD">
        <w:rPr>
          <w:rFonts w:ascii="Times New Roman" w:hAnsi="Times New Roman" w:cs="Times New Roman"/>
          <w:sz w:val="24"/>
          <w:szCs w:val="24"/>
          <w:vertAlign w:val="subscript"/>
        </w:rPr>
        <w:t xml:space="preserve">  </w:t>
      </w:r>
      <w:r w:rsidRPr="001266FD">
        <w:rPr>
          <w:rFonts w:ascii="Times New Roman" w:hAnsi="Times New Roman" w:cs="Times New Roman"/>
          <w:b/>
          <w:i/>
          <w:sz w:val="24"/>
          <w:szCs w:val="24"/>
        </w:rPr>
        <w:t xml:space="preserve">t </w:t>
      </w:r>
      <w:r w:rsidRPr="001266FD">
        <w:rPr>
          <w:rFonts w:ascii="Times New Roman" w:hAnsi="Times New Roman" w:cs="Times New Roman"/>
          <w:i/>
          <w:sz w:val="24"/>
          <w:szCs w:val="24"/>
          <w:vertAlign w:val="subscript"/>
        </w:rPr>
        <w:t xml:space="preserve">tabel  </w:t>
      </w:r>
      <w:r w:rsidRPr="001266FD">
        <w:rPr>
          <w:rFonts w:ascii="Times New Roman" w:hAnsi="Times New Roman" w:cs="Times New Roman"/>
          <w:sz w:val="24"/>
          <w:szCs w:val="24"/>
        </w:rPr>
        <w:t xml:space="preserve"> </w:t>
      </w:r>
    </w:p>
    <w:p w:rsidR="00685488" w:rsidRPr="001266FD" w:rsidRDefault="00685488" w:rsidP="00A33850">
      <w:pPr>
        <w:tabs>
          <w:tab w:val="left" w:pos="720"/>
          <w:tab w:val="left" w:pos="1440"/>
          <w:tab w:val="left" w:pos="2160"/>
          <w:tab w:val="left" w:pos="2880"/>
          <w:tab w:val="left" w:pos="3600"/>
          <w:tab w:val="left" w:pos="4515"/>
        </w:tabs>
        <w:spacing w:after="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Tolak </w:t>
      </w:r>
      <w:r w:rsidRPr="001266FD">
        <w:rPr>
          <w:rFonts w:ascii="Times New Roman" w:hAnsi="Times New Roman" w:cs="Times New Roman"/>
          <w:sz w:val="24"/>
          <w:szCs w:val="24"/>
        </w:rPr>
        <w:t xml:space="preserve"> Ho, bila  </w:t>
      </w:r>
      <w:r w:rsidRPr="001266FD">
        <w:rPr>
          <w:rFonts w:ascii="Times New Roman" w:hAnsi="Times New Roman" w:cs="Times New Roman"/>
          <w:b/>
          <w:i/>
          <w:sz w:val="24"/>
          <w:szCs w:val="24"/>
        </w:rPr>
        <w:t xml:space="preserve">t </w:t>
      </w:r>
      <w:r w:rsidRPr="001266FD">
        <w:rPr>
          <w:rFonts w:ascii="Times New Roman" w:hAnsi="Times New Roman" w:cs="Times New Roman"/>
          <w:i/>
          <w:sz w:val="24"/>
          <w:szCs w:val="24"/>
          <w:vertAlign w:val="subscript"/>
        </w:rPr>
        <w:t>hitung</w:t>
      </w:r>
      <w:r w:rsidRPr="001266FD">
        <w:rPr>
          <w:rFonts w:ascii="Times New Roman" w:hAnsi="Times New Roman" w:cs="Times New Roman"/>
          <w:sz w:val="24"/>
          <w:szCs w:val="24"/>
          <w:vertAlign w:val="subscript"/>
        </w:rPr>
        <w:t xml:space="preserve"> </w:t>
      </w:r>
      <m:oMath>
        <m:r>
          <w:rPr>
            <w:rFonts w:ascii="Cambria Math" w:hAnsi="Times New Roman" w:cs="Times New Roman"/>
            <w:sz w:val="24"/>
            <w:szCs w:val="24"/>
            <w:vertAlign w:val="subscript"/>
          </w:rPr>
          <m:t>&gt;</m:t>
        </m:r>
      </m:oMath>
      <w:r w:rsidRPr="001266FD">
        <w:rPr>
          <w:rFonts w:ascii="Times New Roman" w:hAnsi="Times New Roman" w:cs="Times New Roman"/>
          <w:sz w:val="24"/>
          <w:szCs w:val="24"/>
          <w:vertAlign w:val="subscript"/>
        </w:rPr>
        <w:t xml:space="preserve">  </w:t>
      </w:r>
      <w:r w:rsidRPr="001266FD">
        <w:rPr>
          <w:rFonts w:ascii="Times New Roman" w:hAnsi="Times New Roman" w:cs="Times New Roman"/>
          <w:b/>
          <w:i/>
          <w:sz w:val="24"/>
          <w:szCs w:val="24"/>
        </w:rPr>
        <w:t xml:space="preserve">t </w:t>
      </w:r>
      <w:r w:rsidRPr="001266FD">
        <w:rPr>
          <w:rFonts w:ascii="Times New Roman" w:hAnsi="Times New Roman" w:cs="Times New Roman"/>
          <w:i/>
          <w:sz w:val="24"/>
          <w:szCs w:val="24"/>
          <w:vertAlign w:val="subscript"/>
        </w:rPr>
        <w:t xml:space="preserve">tabel  </w:t>
      </w:r>
      <w:r w:rsidRPr="001266FD">
        <w:rPr>
          <w:rFonts w:ascii="Times New Roman" w:hAnsi="Times New Roman" w:cs="Times New Roman"/>
          <w:sz w:val="24"/>
          <w:szCs w:val="24"/>
        </w:rPr>
        <w:t xml:space="preserve"> </w:t>
      </w:r>
    </w:p>
    <w:p w:rsidR="00685488" w:rsidRPr="001266FD" w:rsidRDefault="00685488" w:rsidP="00A33850">
      <w:pPr>
        <w:spacing w:after="0" w:line="480" w:lineRule="auto"/>
        <w:ind w:left="851" w:hanging="567"/>
        <w:jc w:val="both"/>
        <w:rPr>
          <w:rFonts w:ascii="Times New Roman" w:hAnsi="Times New Roman" w:cs="Times New Roman"/>
          <w:sz w:val="24"/>
          <w:szCs w:val="24"/>
        </w:rPr>
      </w:pPr>
      <w:r w:rsidRPr="001266FD">
        <w:rPr>
          <w:rFonts w:ascii="Times New Roman" w:hAnsi="Times New Roman" w:cs="Times New Roman"/>
          <w:sz w:val="24"/>
          <w:szCs w:val="24"/>
        </w:rPr>
        <w:lastRenderedPageBreak/>
        <w:t xml:space="preserve">Ho = Tidak </w:t>
      </w:r>
      <w:r>
        <w:rPr>
          <w:rFonts w:ascii="Times New Roman" w:hAnsi="Times New Roman" w:cs="Times New Roman"/>
          <w:sz w:val="24"/>
          <w:szCs w:val="24"/>
        </w:rPr>
        <w:t>Ada</w:t>
      </w:r>
      <w:r w:rsidRPr="001266FD">
        <w:rPr>
          <w:rFonts w:ascii="Times New Roman" w:hAnsi="Times New Roman" w:cs="Times New Roman"/>
          <w:sz w:val="24"/>
          <w:szCs w:val="24"/>
        </w:rPr>
        <w:t xml:space="preserve"> Pengaruh Strategi Pe</w:t>
      </w:r>
      <w:r w:rsidR="00A33850">
        <w:rPr>
          <w:rFonts w:ascii="Times New Roman" w:hAnsi="Times New Roman" w:cs="Times New Roman"/>
          <w:sz w:val="24"/>
          <w:szCs w:val="24"/>
        </w:rPr>
        <w:t xml:space="preserve">mbelajaran Penigkatan Kemampuan </w:t>
      </w:r>
      <w:r w:rsidRPr="001266FD">
        <w:rPr>
          <w:rFonts w:ascii="Times New Roman" w:hAnsi="Times New Roman" w:cs="Times New Roman"/>
          <w:sz w:val="24"/>
          <w:szCs w:val="24"/>
        </w:rPr>
        <w:t>Berpikir (SPPKB) Terhadap Hasil Belajar Matematika Siswa Di SMA ‘Aisyiyah 1  Palembang.</w:t>
      </w:r>
    </w:p>
    <w:p w:rsidR="00685488" w:rsidRPr="001266FD" w:rsidRDefault="00685488" w:rsidP="00A33850">
      <w:pPr>
        <w:spacing w:line="480" w:lineRule="auto"/>
        <w:ind w:left="851" w:hanging="567"/>
        <w:jc w:val="both"/>
        <w:rPr>
          <w:rFonts w:ascii="Times New Roman" w:hAnsi="Times New Roman" w:cs="Times New Roman"/>
          <w:sz w:val="24"/>
          <w:szCs w:val="24"/>
        </w:rPr>
      </w:pPr>
      <w:r>
        <w:rPr>
          <w:rFonts w:ascii="Times New Roman" w:hAnsi="Times New Roman" w:cs="Times New Roman"/>
          <w:sz w:val="24"/>
          <w:szCs w:val="24"/>
        </w:rPr>
        <w:t xml:space="preserve">Ha </w:t>
      </w:r>
      <w:r w:rsidR="00A33850">
        <w:rPr>
          <w:rFonts w:ascii="Times New Roman" w:hAnsi="Times New Roman" w:cs="Times New Roman"/>
          <w:sz w:val="24"/>
          <w:szCs w:val="24"/>
        </w:rPr>
        <w:t xml:space="preserve"> </w:t>
      </w:r>
      <w:r w:rsidRPr="001266FD">
        <w:rPr>
          <w:rFonts w:ascii="Times New Roman" w:hAnsi="Times New Roman" w:cs="Times New Roman"/>
          <w:sz w:val="24"/>
          <w:szCs w:val="24"/>
        </w:rPr>
        <w:t xml:space="preserve">= </w:t>
      </w:r>
      <w:r w:rsidR="00A33850">
        <w:rPr>
          <w:rFonts w:ascii="Times New Roman" w:hAnsi="Times New Roman" w:cs="Times New Roman"/>
          <w:sz w:val="24"/>
          <w:szCs w:val="24"/>
        </w:rPr>
        <w:t xml:space="preserve"> </w:t>
      </w:r>
      <w:r>
        <w:rPr>
          <w:rFonts w:ascii="Times New Roman" w:hAnsi="Times New Roman" w:cs="Times New Roman"/>
          <w:sz w:val="24"/>
          <w:szCs w:val="24"/>
        </w:rPr>
        <w:t>Ada</w:t>
      </w:r>
      <w:r w:rsidRPr="001266FD">
        <w:rPr>
          <w:rFonts w:ascii="Times New Roman" w:hAnsi="Times New Roman" w:cs="Times New Roman"/>
          <w:sz w:val="24"/>
          <w:szCs w:val="24"/>
        </w:rPr>
        <w:t xml:space="preserve"> Pengaruh Strategi Pembelajaran Penigkatan Kemampuan Berpikir </w:t>
      </w:r>
      <w:r w:rsidR="00A33850">
        <w:rPr>
          <w:rFonts w:ascii="Times New Roman" w:hAnsi="Times New Roman" w:cs="Times New Roman"/>
          <w:sz w:val="24"/>
          <w:szCs w:val="24"/>
        </w:rPr>
        <w:t xml:space="preserve"> </w:t>
      </w:r>
      <w:r w:rsidRPr="001266FD">
        <w:rPr>
          <w:rFonts w:ascii="Times New Roman" w:hAnsi="Times New Roman" w:cs="Times New Roman"/>
          <w:sz w:val="24"/>
          <w:szCs w:val="24"/>
        </w:rPr>
        <w:t>(SPPKB) Terhadap Hasil Belajar Matematika Siswa Di SMA ‘Aisyiyah 1  Palembang.</w:t>
      </w:r>
    </w:p>
    <w:p w:rsidR="00685488" w:rsidRDefault="00685488" w:rsidP="00685488"/>
    <w:p w:rsidR="005135C6" w:rsidRDefault="005135C6"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A33850" w:rsidRDefault="00A33850" w:rsidP="002608E8">
      <w:pPr>
        <w:pStyle w:val="NoSpacing"/>
        <w:rPr>
          <w:rFonts w:ascii="Times New Roman" w:hAnsi="Times New Roman" w:cs="Times New Roman"/>
          <w:sz w:val="24"/>
          <w:szCs w:val="24"/>
        </w:rPr>
      </w:pPr>
    </w:p>
    <w:p w:rsidR="00A03055" w:rsidRDefault="00A03055" w:rsidP="002608E8">
      <w:pPr>
        <w:pStyle w:val="NoSpacing"/>
        <w:rPr>
          <w:rFonts w:ascii="Times New Roman" w:hAnsi="Times New Roman" w:cs="Times New Roman"/>
          <w:sz w:val="24"/>
          <w:szCs w:val="24"/>
        </w:rPr>
      </w:pPr>
    </w:p>
    <w:p w:rsidR="00685488" w:rsidRDefault="00685488" w:rsidP="002608E8">
      <w:pPr>
        <w:pStyle w:val="NoSpacing"/>
        <w:rPr>
          <w:rFonts w:ascii="Times New Roman" w:hAnsi="Times New Roman" w:cs="Times New Roman"/>
          <w:sz w:val="24"/>
          <w:szCs w:val="24"/>
        </w:rPr>
      </w:pPr>
    </w:p>
    <w:p w:rsidR="00685488" w:rsidRPr="00712B19" w:rsidRDefault="00685488" w:rsidP="00685488">
      <w:pPr>
        <w:pStyle w:val="ListParagraph"/>
        <w:tabs>
          <w:tab w:val="left" w:pos="0"/>
          <w:tab w:val="left" w:pos="360"/>
          <w:tab w:val="left" w:pos="810"/>
        </w:tabs>
        <w:spacing w:after="0" w:line="360" w:lineRule="auto"/>
        <w:ind w:left="360"/>
        <w:jc w:val="center"/>
        <w:outlineLvl w:val="0"/>
        <w:rPr>
          <w:rFonts w:ascii="Times New Roman" w:hAnsi="Times New Roman" w:cs="Times New Roman"/>
          <w:b/>
          <w:sz w:val="28"/>
          <w:szCs w:val="28"/>
        </w:rPr>
      </w:pPr>
      <w:r w:rsidRPr="00712B19">
        <w:rPr>
          <w:rFonts w:ascii="Times New Roman" w:hAnsi="Times New Roman" w:cs="Times New Roman"/>
          <w:b/>
          <w:sz w:val="28"/>
          <w:szCs w:val="28"/>
        </w:rPr>
        <w:lastRenderedPageBreak/>
        <w:t>BAB III</w:t>
      </w:r>
    </w:p>
    <w:p w:rsidR="00685488" w:rsidRPr="00712B19" w:rsidRDefault="00685488" w:rsidP="00685488">
      <w:pPr>
        <w:pStyle w:val="ListParagraph"/>
        <w:tabs>
          <w:tab w:val="left" w:pos="0"/>
          <w:tab w:val="left" w:pos="360"/>
          <w:tab w:val="left" w:pos="810"/>
        </w:tabs>
        <w:spacing w:after="0" w:line="360" w:lineRule="auto"/>
        <w:ind w:left="360"/>
        <w:jc w:val="center"/>
        <w:rPr>
          <w:rFonts w:ascii="Times New Roman" w:hAnsi="Times New Roman" w:cs="Times New Roman"/>
          <w:b/>
          <w:sz w:val="28"/>
          <w:szCs w:val="28"/>
        </w:rPr>
      </w:pPr>
      <w:r w:rsidRPr="00712B19">
        <w:rPr>
          <w:rFonts w:ascii="Times New Roman" w:hAnsi="Times New Roman" w:cs="Times New Roman"/>
          <w:b/>
          <w:sz w:val="28"/>
          <w:szCs w:val="28"/>
        </w:rPr>
        <w:t>METODOLOGI PENELITIAN</w:t>
      </w:r>
    </w:p>
    <w:p w:rsidR="00685488" w:rsidRPr="004E71E4" w:rsidRDefault="00685488" w:rsidP="00685488">
      <w:pPr>
        <w:pStyle w:val="ListParagraph"/>
        <w:tabs>
          <w:tab w:val="left" w:pos="0"/>
          <w:tab w:val="left" w:pos="630"/>
          <w:tab w:val="left" w:pos="810"/>
        </w:tabs>
        <w:spacing w:after="0" w:line="480" w:lineRule="auto"/>
        <w:ind w:firstLine="360"/>
        <w:jc w:val="right"/>
        <w:rPr>
          <w:rFonts w:ascii="Times New Roman" w:hAnsi="Times New Roman" w:cs="Times New Roman"/>
          <w:b/>
          <w:sz w:val="24"/>
          <w:szCs w:val="24"/>
        </w:rPr>
      </w:pPr>
    </w:p>
    <w:p w:rsidR="00685488" w:rsidRPr="00134376" w:rsidRDefault="00685488" w:rsidP="001172F9">
      <w:pPr>
        <w:pStyle w:val="ListParagraph"/>
        <w:numPr>
          <w:ilvl w:val="0"/>
          <w:numId w:val="16"/>
        </w:numPr>
        <w:spacing w:after="0" w:line="480" w:lineRule="auto"/>
        <w:ind w:left="360"/>
        <w:jc w:val="both"/>
        <w:rPr>
          <w:rFonts w:ascii="Times New Roman" w:hAnsi="Times New Roman" w:cs="Times New Roman"/>
          <w:b/>
          <w:sz w:val="24"/>
          <w:szCs w:val="24"/>
        </w:rPr>
      </w:pPr>
      <w:r w:rsidRPr="00134376">
        <w:rPr>
          <w:rFonts w:ascii="Times New Roman" w:hAnsi="Times New Roman" w:cs="Times New Roman"/>
          <w:b/>
          <w:sz w:val="24"/>
          <w:szCs w:val="24"/>
        </w:rPr>
        <w:t>Jenis Penelitian</w:t>
      </w:r>
    </w:p>
    <w:p w:rsidR="00685488" w:rsidRPr="0082494D" w:rsidRDefault="00685488" w:rsidP="00E274C1">
      <w:pPr>
        <w:tabs>
          <w:tab w:val="left" w:pos="2552"/>
        </w:tabs>
        <w:spacing w:after="0" w:line="480" w:lineRule="auto"/>
        <w:ind w:left="360" w:firstLine="774"/>
        <w:jc w:val="both"/>
        <w:rPr>
          <w:rFonts w:ascii="Times New Roman" w:hAnsi="Times New Roman" w:cs="Times New Roman"/>
          <w:sz w:val="24"/>
          <w:szCs w:val="24"/>
        </w:rPr>
      </w:pPr>
      <w:r>
        <w:rPr>
          <w:rFonts w:asciiTheme="majorBidi" w:hAnsiTheme="majorBidi" w:cstheme="majorBidi"/>
          <w:color w:val="000000" w:themeColor="text1"/>
          <w:sz w:val="24"/>
          <w:szCs w:val="24"/>
        </w:rPr>
        <w:t>P</w:t>
      </w:r>
      <w:r w:rsidRPr="00967FDC">
        <w:rPr>
          <w:rFonts w:asciiTheme="majorBidi" w:hAnsiTheme="majorBidi" w:cstheme="majorBidi"/>
          <w:color w:val="000000" w:themeColor="text1"/>
          <w:sz w:val="24"/>
          <w:szCs w:val="24"/>
        </w:rPr>
        <w:t>enelitian ini menggunakan jenis penelitian ek</w:t>
      </w:r>
      <w:r>
        <w:rPr>
          <w:rFonts w:asciiTheme="majorBidi" w:hAnsiTheme="majorBidi" w:cstheme="majorBidi"/>
          <w:color w:val="000000" w:themeColor="text1"/>
          <w:sz w:val="24"/>
          <w:szCs w:val="24"/>
        </w:rPr>
        <w:t>sperimen</w:t>
      </w:r>
      <w:r w:rsidRPr="00967FDC">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 xml:space="preserve">yaitu menggunakan </w:t>
      </w:r>
      <w:r>
        <w:rPr>
          <w:rFonts w:ascii="Times New Roman" w:hAnsi="Times New Roman" w:cs="Times New Roman"/>
          <w:sz w:val="24"/>
          <w:szCs w:val="24"/>
        </w:rPr>
        <w:t xml:space="preserve">metode </w:t>
      </w:r>
      <w:r w:rsidRPr="00134376">
        <w:rPr>
          <w:rFonts w:ascii="Times New Roman" w:hAnsi="Times New Roman" w:cs="Times New Roman"/>
          <w:sz w:val="24"/>
          <w:szCs w:val="24"/>
        </w:rPr>
        <w:t xml:space="preserve">eksperimen </w:t>
      </w:r>
      <w:r>
        <w:rPr>
          <w:rFonts w:ascii="Times New Roman" w:hAnsi="Times New Roman" w:cs="Times New Roman"/>
          <w:sz w:val="24"/>
          <w:szCs w:val="24"/>
        </w:rPr>
        <w:t>yang betul-betul</w:t>
      </w:r>
      <w:r w:rsidRPr="00134376">
        <w:rPr>
          <w:rFonts w:ascii="Times New Roman" w:hAnsi="Times New Roman" w:cs="Times New Roman"/>
          <w:sz w:val="24"/>
          <w:szCs w:val="24"/>
        </w:rPr>
        <w:t xml:space="preserve"> (</w:t>
      </w:r>
      <w:r w:rsidRPr="00134376">
        <w:rPr>
          <w:rFonts w:ascii="Times New Roman" w:hAnsi="Times New Roman" w:cs="Times New Roman"/>
          <w:i/>
          <w:sz w:val="24"/>
          <w:szCs w:val="24"/>
        </w:rPr>
        <w:t>true experimental design</w:t>
      </w:r>
      <w:r w:rsidRPr="00134376">
        <w:rPr>
          <w:rFonts w:ascii="Times New Roman" w:hAnsi="Times New Roman" w:cs="Times New Roman"/>
          <w:sz w:val="24"/>
          <w:szCs w:val="24"/>
        </w:rPr>
        <w:t>)</w:t>
      </w:r>
      <w:r>
        <w:rPr>
          <w:rFonts w:ascii="Times New Roman" w:hAnsi="Times New Roman" w:cs="Times New Roman"/>
          <w:sz w:val="24"/>
          <w:szCs w:val="24"/>
        </w:rPr>
        <w:t>.</w:t>
      </w:r>
      <w:r w:rsidR="00E274C1">
        <w:rPr>
          <w:rFonts w:ascii="Times New Roman" w:hAnsi="Times New Roman" w:cs="Times New Roman"/>
          <w:sz w:val="24"/>
          <w:szCs w:val="24"/>
        </w:rPr>
        <w:t xml:space="preserve"> </w:t>
      </w:r>
      <w:r>
        <w:rPr>
          <w:rFonts w:ascii="Times New Roman" w:hAnsi="Times New Roman" w:cs="Times New Roman"/>
          <w:sz w:val="24"/>
          <w:szCs w:val="24"/>
        </w:rPr>
        <w:t>Tentang pengaruh strategi pembelajaran peningkatan kemampuan berpikir (SPPKB) pada materi Trigonometri kelas X di SMA ‘Aisyiyah 1 Palembang.</w:t>
      </w:r>
    </w:p>
    <w:p w:rsidR="00685488" w:rsidRPr="007803CC" w:rsidRDefault="00685488" w:rsidP="001172F9">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Rancangan Penelitian</w:t>
      </w:r>
    </w:p>
    <w:p w:rsidR="00685488" w:rsidRPr="00A02816" w:rsidRDefault="00685488" w:rsidP="00685488">
      <w:pPr>
        <w:pStyle w:val="ListParagraph"/>
        <w:tabs>
          <w:tab w:val="left" w:pos="2552"/>
        </w:tabs>
        <w:spacing w:after="0" w:line="480" w:lineRule="auto"/>
        <w:ind w:left="426" w:firstLine="708"/>
        <w:jc w:val="both"/>
        <w:rPr>
          <w:rFonts w:asciiTheme="majorBidi" w:hAnsiTheme="majorBidi" w:cstheme="majorBidi"/>
          <w:color w:val="000000" w:themeColor="text1"/>
          <w:sz w:val="24"/>
          <w:szCs w:val="24"/>
          <w:lang w:val="id-ID"/>
        </w:rPr>
      </w:pPr>
      <w:r w:rsidRPr="00A02816">
        <w:rPr>
          <w:rFonts w:asciiTheme="majorBidi" w:hAnsiTheme="majorBidi" w:cstheme="majorBidi"/>
          <w:color w:val="000000" w:themeColor="text1"/>
          <w:sz w:val="24"/>
          <w:szCs w:val="24"/>
        </w:rPr>
        <w:t xml:space="preserve">Rancangan penelitian yang digunakan dalam penelitian ini adalah rancangan </w:t>
      </w:r>
      <w:r w:rsidRPr="00A02816">
        <w:rPr>
          <w:rFonts w:asciiTheme="majorBidi" w:hAnsiTheme="majorBidi" w:cstheme="majorBidi"/>
          <w:i/>
          <w:color w:val="000000" w:themeColor="text1"/>
          <w:sz w:val="24"/>
          <w:szCs w:val="24"/>
        </w:rPr>
        <w:t>posstest-Only Control Design</w:t>
      </w:r>
      <w:r w:rsidRPr="00A02816">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Sebuah ekperimen yang hanya melakukan tes akhir (</w:t>
      </w:r>
      <w:r w:rsidRPr="00A02816">
        <w:rPr>
          <w:rFonts w:asciiTheme="majorBidi" w:hAnsiTheme="majorBidi" w:cstheme="majorBidi"/>
          <w:i/>
          <w:color w:val="000000" w:themeColor="text1"/>
          <w:sz w:val="24"/>
          <w:szCs w:val="24"/>
        </w:rPr>
        <w:t>posttest</w:t>
      </w:r>
      <w:r>
        <w:rPr>
          <w:rFonts w:asciiTheme="majorBidi" w:hAnsiTheme="majorBidi" w:cstheme="majorBidi"/>
          <w:color w:val="000000" w:themeColor="text1"/>
          <w:sz w:val="24"/>
          <w:szCs w:val="24"/>
        </w:rPr>
        <w:t>) saja tanpa melakukan tes awal (</w:t>
      </w:r>
      <w:r w:rsidRPr="00A02816">
        <w:rPr>
          <w:rFonts w:asciiTheme="majorBidi" w:hAnsiTheme="majorBidi" w:cstheme="majorBidi"/>
          <w:i/>
          <w:color w:val="000000" w:themeColor="text1"/>
          <w:sz w:val="24"/>
          <w:szCs w:val="24"/>
        </w:rPr>
        <w:t>pretest</w:t>
      </w:r>
      <w:r>
        <w:rPr>
          <w:rFonts w:asciiTheme="majorBidi" w:hAnsiTheme="majorBidi" w:cstheme="majorBidi"/>
          <w:color w:val="000000" w:themeColor="text1"/>
          <w:sz w:val="24"/>
          <w:szCs w:val="24"/>
        </w:rPr>
        <w:t xml:space="preserve">) </w:t>
      </w:r>
      <w:r w:rsidRPr="00A02816">
        <w:rPr>
          <w:rFonts w:asciiTheme="majorBidi" w:hAnsiTheme="majorBidi" w:cstheme="majorBidi"/>
          <w:color w:val="000000" w:themeColor="text1"/>
          <w:sz w:val="24"/>
          <w:szCs w:val="24"/>
        </w:rPr>
        <w:t xml:space="preserve">Adapun pola dari </w:t>
      </w:r>
      <w:r w:rsidRPr="00A02816">
        <w:rPr>
          <w:rFonts w:asciiTheme="majorBidi" w:hAnsiTheme="majorBidi" w:cstheme="majorBidi"/>
          <w:i/>
          <w:color w:val="000000" w:themeColor="text1"/>
          <w:sz w:val="24"/>
          <w:szCs w:val="24"/>
        </w:rPr>
        <w:t>posstest-Only Control Design</w:t>
      </w:r>
      <w:r w:rsidRPr="00A02816">
        <w:rPr>
          <w:rFonts w:asciiTheme="majorBidi" w:hAnsiTheme="majorBidi" w:cstheme="majorBidi"/>
          <w:color w:val="000000" w:themeColor="text1"/>
          <w:sz w:val="24"/>
          <w:szCs w:val="24"/>
        </w:rPr>
        <w:t xml:space="preserve"> dapat digambarkan sebagai berikut :</w:t>
      </w:r>
    </w:p>
    <w:p w:rsidR="00685488" w:rsidRDefault="00257650" w:rsidP="00685488">
      <w:pPr>
        <w:pStyle w:val="ListParagraph"/>
        <w:tabs>
          <w:tab w:val="left" w:pos="2993"/>
        </w:tabs>
        <w:spacing w:after="0" w:line="480" w:lineRule="auto"/>
        <w:ind w:left="0" w:firstLine="720"/>
        <w:jc w:val="both"/>
        <w:rPr>
          <w:rFonts w:ascii="Times New Roman" w:hAnsi="Times New Roman" w:cs="Times New Roman"/>
          <w:sz w:val="24"/>
          <w:szCs w:val="24"/>
        </w:rPr>
      </w:pPr>
      <w:r>
        <w:rPr>
          <w:rFonts w:ascii="Times New Roman" w:hAnsi="Times New Roman" w:cs="Times New Roman"/>
          <w:noProof/>
          <w:sz w:val="24"/>
          <w:szCs w:val="24"/>
        </w:rPr>
        <w:pict>
          <v:rect id="_x0000_s1048" style="position:absolute;left:0;text-align:left;margin-left:154.7pt;margin-top:20.55pt;width:157pt;height:48.1pt;z-index:251677696">
            <v:textbox style="mso-next-textbox:#_x0000_s1048">
              <w:txbxContent>
                <w:p w:rsidR="00706F0E" w:rsidRPr="00986189" w:rsidRDefault="00706F0E" w:rsidP="00685488">
                  <w:pPr>
                    <w:rPr>
                      <w:rFonts w:ascii="Times New Roman" w:hAnsi="Times New Roman" w:cs="Times New Roman"/>
                      <w:b/>
                    </w:rPr>
                  </w:pPr>
                  <w:r>
                    <w:rPr>
                      <w:rFonts w:ascii="Times New Roman" w:hAnsi="Times New Roman" w:cs="Times New Roman"/>
                      <w:b/>
                    </w:rPr>
                    <w:t xml:space="preserve">      </w:t>
                  </w:r>
                  <w:r w:rsidRPr="00986189">
                    <w:rPr>
                      <w:rFonts w:ascii="Times New Roman" w:hAnsi="Times New Roman" w:cs="Times New Roman"/>
                      <w:b/>
                    </w:rPr>
                    <w:t xml:space="preserve">  </w:t>
                  </w:r>
                  <w:r>
                    <w:rPr>
                      <w:rFonts w:ascii="Times New Roman" w:hAnsi="Times New Roman" w:cs="Times New Roman"/>
                      <w:b/>
                    </w:rPr>
                    <w:t xml:space="preserve">        X                    </w:t>
                  </w:r>
                  <w:r w:rsidRPr="00986189">
                    <w:rPr>
                      <w:rFonts w:ascii="Times New Roman" w:hAnsi="Times New Roman" w:cs="Times New Roman"/>
                      <w:b/>
                    </w:rPr>
                    <w:t xml:space="preserve"> T</w:t>
                  </w:r>
                  <w:r w:rsidRPr="00986189">
                    <w:rPr>
                      <w:rFonts w:ascii="Times New Roman" w:hAnsi="Times New Roman" w:cs="Times New Roman"/>
                      <w:b/>
                      <w:vertAlign w:val="subscript"/>
                    </w:rPr>
                    <w:t>1</w:t>
                  </w:r>
                  <w:r w:rsidRPr="00986189">
                    <w:rPr>
                      <w:rFonts w:ascii="Times New Roman" w:hAnsi="Times New Roman" w:cs="Times New Roman"/>
                      <w:b/>
                    </w:rPr>
                    <w:t xml:space="preserve"> </w:t>
                  </w:r>
                </w:p>
                <w:p w:rsidR="00706F0E" w:rsidRPr="00986189" w:rsidRDefault="00706F0E" w:rsidP="00685488">
                  <w:pPr>
                    <w:rPr>
                      <w:rFonts w:ascii="Times New Roman" w:hAnsi="Times New Roman" w:cs="Times New Roman"/>
                      <w:b/>
                    </w:rPr>
                  </w:pPr>
                  <w:r>
                    <w:rPr>
                      <w:rFonts w:ascii="Times New Roman" w:hAnsi="Times New Roman" w:cs="Times New Roman"/>
                      <w:b/>
                    </w:rPr>
                    <w:t xml:space="preserve">                                        </w:t>
                  </w:r>
                  <w:r w:rsidRPr="00986189">
                    <w:rPr>
                      <w:rFonts w:ascii="Times New Roman" w:hAnsi="Times New Roman" w:cs="Times New Roman"/>
                      <w:b/>
                    </w:rPr>
                    <w:t>T</w:t>
                  </w:r>
                  <w:r w:rsidRPr="00986189">
                    <w:rPr>
                      <w:rFonts w:ascii="Times New Roman" w:hAnsi="Times New Roman" w:cs="Times New Roman"/>
                      <w:b/>
                      <w:vertAlign w:val="subscript"/>
                    </w:rPr>
                    <w:t>2</w:t>
                  </w:r>
                  <w:r w:rsidRPr="00986189">
                    <w:rPr>
                      <w:rFonts w:ascii="Times New Roman" w:hAnsi="Times New Roman" w:cs="Times New Roman"/>
                      <w:b/>
                    </w:rPr>
                    <w:t xml:space="preserve"> </w:t>
                  </w:r>
                </w:p>
              </w:txbxContent>
            </v:textbox>
          </v:rect>
        </w:pict>
      </w:r>
      <w:r w:rsidR="00685488" w:rsidRPr="00134376">
        <w:rPr>
          <w:rFonts w:ascii="Times New Roman" w:hAnsi="Times New Roman" w:cs="Times New Roman"/>
          <w:sz w:val="24"/>
          <w:szCs w:val="24"/>
        </w:rPr>
        <w:t xml:space="preserve">           </w:t>
      </w:r>
      <w:r w:rsidR="00685488">
        <w:rPr>
          <w:rFonts w:ascii="Times New Roman" w:hAnsi="Times New Roman" w:cs="Times New Roman"/>
          <w:sz w:val="24"/>
          <w:szCs w:val="24"/>
        </w:rPr>
        <w:t xml:space="preserve">                                  Treatment          Posttest</w:t>
      </w:r>
    </w:p>
    <w:p w:rsidR="00685488" w:rsidRPr="007803CC" w:rsidRDefault="00685488" w:rsidP="00685488">
      <w:pPr>
        <w:tabs>
          <w:tab w:val="left" w:pos="2993"/>
        </w:tabs>
        <w:spacing w:after="0" w:line="480" w:lineRule="auto"/>
        <w:ind w:left="360"/>
        <w:rPr>
          <w:rFonts w:ascii="Times New Roman" w:hAnsi="Times New Roman" w:cs="Times New Roman"/>
          <w:sz w:val="24"/>
          <w:szCs w:val="24"/>
        </w:rPr>
      </w:pPr>
      <w:r>
        <w:rPr>
          <w:rFonts w:ascii="Times New Roman" w:hAnsi="Times New Roman" w:cs="Times New Roman"/>
          <w:sz w:val="24"/>
          <w:szCs w:val="24"/>
        </w:rPr>
        <w:t xml:space="preserve">     </w:t>
      </w:r>
      <w:r w:rsidRPr="007803CC">
        <w:rPr>
          <w:rFonts w:ascii="Times New Roman" w:hAnsi="Times New Roman" w:cs="Times New Roman"/>
          <w:sz w:val="24"/>
          <w:szCs w:val="24"/>
        </w:rPr>
        <w:t>Kelas Eksperimen</w:t>
      </w:r>
    </w:p>
    <w:p w:rsidR="00685488" w:rsidRDefault="00685488" w:rsidP="00685488">
      <w:pPr>
        <w:pStyle w:val="ListParagraph"/>
        <w:spacing w:after="0"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w:t>
      </w:r>
      <w:r w:rsidRPr="00134376">
        <w:rPr>
          <w:rFonts w:ascii="Times New Roman" w:hAnsi="Times New Roman" w:cs="Times New Roman"/>
          <w:sz w:val="24"/>
          <w:szCs w:val="24"/>
        </w:rPr>
        <w:t>Kelas Kontrol</w:t>
      </w:r>
      <w:r>
        <w:rPr>
          <w:rFonts w:ascii="Times New Roman" w:hAnsi="Times New Roman" w:cs="Times New Roman"/>
          <w:sz w:val="24"/>
          <w:szCs w:val="24"/>
        </w:rPr>
        <w:t xml:space="preserve">                                                       </w:t>
      </w:r>
    </w:p>
    <w:p w:rsidR="00685488" w:rsidRPr="003A34DD" w:rsidRDefault="00685488" w:rsidP="00685488">
      <w:pPr>
        <w:pStyle w:val="ListParagraph"/>
        <w:spacing w:after="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(Sugiyono, 2012:112</w:t>
      </w:r>
      <w:r w:rsidRPr="003A34DD">
        <w:rPr>
          <w:rFonts w:ascii="Times New Roman" w:hAnsi="Times New Roman" w:cs="Times New Roman"/>
          <w:sz w:val="24"/>
          <w:szCs w:val="24"/>
        </w:rPr>
        <w:t>)</w:t>
      </w:r>
    </w:p>
    <w:p w:rsidR="00685488" w:rsidRDefault="00685488" w:rsidP="00685488">
      <w:pPr>
        <w:pStyle w:val="ListParagraph"/>
        <w:tabs>
          <w:tab w:val="left" w:pos="990"/>
        </w:tabs>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Keterangan:</w:t>
      </w:r>
    </w:p>
    <w:p w:rsidR="00685488" w:rsidRDefault="00685488" w:rsidP="00685488">
      <w:pPr>
        <w:pStyle w:val="ListParagraph"/>
        <w:tabs>
          <w:tab w:val="left" w:pos="990"/>
        </w:tabs>
        <w:spacing w:after="0" w:line="480" w:lineRule="auto"/>
        <w:ind w:left="1170" w:hanging="450"/>
        <w:jc w:val="both"/>
        <w:rPr>
          <w:rFonts w:ascii="Times New Roman" w:hAnsi="Times New Roman" w:cs="Times New Roman"/>
          <w:sz w:val="24"/>
          <w:szCs w:val="24"/>
        </w:rPr>
      </w:pPr>
      <w:r>
        <w:rPr>
          <w:rFonts w:ascii="Times New Roman" w:hAnsi="Times New Roman" w:cs="Times New Roman"/>
          <w:sz w:val="24"/>
          <w:szCs w:val="24"/>
        </w:rPr>
        <w:t xml:space="preserve">X : Diberikan perlakuan yaitu </w:t>
      </w:r>
      <w:r w:rsidRPr="000F6E11">
        <w:rPr>
          <w:rFonts w:ascii="Times New Roman" w:hAnsi="Times New Roman" w:cs="Times New Roman"/>
          <w:sz w:val="24"/>
          <w:szCs w:val="24"/>
        </w:rPr>
        <w:t xml:space="preserve">Strategi Pembelajaran Peningkatan </w:t>
      </w:r>
      <w:r>
        <w:rPr>
          <w:rFonts w:ascii="Times New Roman" w:hAnsi="Times New Roman" w:cs="Times New Roman"/>
          <w:sz w:val="24"/>
          <w:szCs w:val="24"/>
        </w:rPr>
        <w:t xml:space="preserve"> </w:t>
      </w:r>
      <w:r w:rsidRPr="000F6E11">
        <w:rPr>
          <w:rFonts w:ascii="Times New Roman" w:hAnsi="Times New Roman" w:cs="Times New Roman"/>
          <w:sz w:val="24"/>
          <w:szCs w:val="24"/>
        </w:rPr>
        <w:t>Kemampuan Berpikir Siswa (SPPKB)</w:t>
      </w:r>
    </w:p>
    <w:p w:rsidR="00685488" w:rsidRPr="007763A9" w:rsidRDefault="00685488" w:rsidP="00685488">
      <w:pPr>
        <w:pStyle w:val="ListParagraph"/>
        <w:tabs>
          <w:tab w:val="left" w:pos="2552"/>
        </w:tabs>
        <w:spacing w:after="0" w:line="480" w:lineRule="auto"/>
        <w:ind w:left="709" w:hanging="50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
      </w:r>
      <w:r w:rsidRPr="007763A9">
        <w:rPr>
          <w:rFonts w:asciiTheme="majorBidi" w:hAnsiTheme="majorBidi" w:cstheme="majorBidi"/>
          <w:color w:val="000000" w:themeColor="text1"/>
          <w:sz w:val="24"/>
          <w:szCs w:val="24"/>
        </w:rPr>
        <w:t>T</w:t>
      </w:r>
      <w:r w:rsidRPr="007763A9">
        <w:rPr>
          <w:rFonts w:asciiTheme="majorBidi" w:hAnsiTheme="majorBidi" w:cstheme="majorBidi"/>
          <w:color w:val="000000" w:themeColor="text1"/>
          <w:sz w:val="24"/>
          <w:szCs w:val="24"/>
          <w:vertAlign w:val="subscript"/>
        </w:rPr>
        <w:t>1</w:t>
      </w:r>
      <w:r>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vertAlign w:val="subscript"/>
        </w:rPr>
        <w:t xml:space="preserve"> </w:t>
      </w:r>
      <w:r>
        <w:rPr>
          <w:rFonts w:asciiTheme="majorBidi" w:hAnsiTheme="majorBidi" w:cstheme="majorBidi"/>
          <w:bCs/>
          <w:color w:val="000000" w:themeColor="text1"/>
          <w:sz w:val="24"/>
          <w:szCs w:val="24"/>
        </w:rPr>
        <w:t xml:space="preserve">: </w:t>
      </w:r>
      <w:r w:rsidRPr="007763A9">
        <w:rPr>
          <w:rFonts w:asciiTheme="majorBidi" w:hAnsiTheme="majorBidi" w:cstheme="majorBidi"/>
          <w:bCs/>
          <w:color w:val="000000" w:themeColor="text1"/>
          <w:sz w:val="24"/>
          <w:szCs w:val="24"/>
        </w:rPr>
        <w:t xml:space="preserve">Nilai </w:t>
      </w:r>
      <w:r w:rsidRPr="007763A9">
        <w:rPr>
          <w:rFonts w:asciiTheme="majorBidi" w:hAnsiTheme="majorBidi" w:cstheme="majorBidi"/>
          <w:i/>
          <w:color w:val="000000" w:themeColor="text1"/>
          <w:sz w:val="24"/>
          <w:szCs w:val="24"/>
        </w:rPr>
        <w:t xml:space="preserve">posstest </w:t>
      </w:r>
      <w:r w:rsidRPr="007763A9">
        <w:rPr>
          <w:rFonts w:asciiTheme="majorBidi" w:hAnsiTheme="majorBidi" w:cstheme="majorBidi"/>
          <w:color w:val="000000" w:themeColor="text1"/>
          <w:sz w:val="24"/>
          <w:szCs w:val="24"/>
        </w:rPr>
        <w:t>kelompok eksperimen</w:t>
      </w:r>
    </w:p>
    <w:p w:rsidR="00620481" w:rsidRDefault="00685488" w:rsidP="00A03055">
      <w:pPr>
        <w:pStyle w:val="ListParagraph"/>
        <w:tabs>
          <w:tab w:val="left" w:pos="2552"/>
        </w:tabs>
        <w:spacing w:after="0" w:line="480" w:lineRule="auto"/>
        <w:ind w:left="709" w:hanging="502"/>
        <w:jc w:val="both"/>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ab/>
      </w:r>
      <w:r w:rsidRPr="007763A9">
        <w:rPr>
          <w:rFonts w:asciiTheme="majorBidi" w:hAnsiTheme="majorBidi" w:cstheme="majorBidi"/>
          <w:color w:val="000000" w:themeColor="text1"/>
          <w:sz w:val="24"/>
          <w:szCs w:val="24"/>
        </w:rPr>
        <w:t>T</w:t>
      </w:r>
      <w:r w:rsidRPr="007763A9">
        <w:rPr>
          <w:rFonts w:asciiTheme="majorBidi" w:hAnsiTheme="majorBidi" w:cstheme="majorBidi"/>
          <w:color w:val="000000" w:themeColor="text1"/>
          <w:sz w:val="24"/>
          <w:szCs w:val="24"/>
          <w:vertAlign w:val="subscript"/>
        </w:rPr>
        <w:t>2</w:t>
      </w:r>
      <w:r>
        <w:rPr>
          <w:rFonts w:asciiTheme="majorBidi" w:hAnsiTheme="majorBidi" w:cstheme="majorBidi"/>
          <w:color w:val="000000" w:themeColor="text1"/>
          <w:sz w:val="24"/>
          <w:szCs w:val="24"/>
          <w:vertAlign w:val="subscript"/>
        </w:rPr>
        <w:t xml:space="preserve">  </w:t>
      </w:r>
      <w:r>
        <w:rPr>
          <w:rFonts w:asciiTheme="majorBidi" w:hAnsiTheme="majorBidi" w:cstheme="majorBidi"/>
          <w:bCs/>
          <w:color w:val="000000" w:themeColor="text1"/>
          <w:sz w:val="24"/>
          <w:szCs w:val="24"/>
        </w:rPr>
        <w:t xml:space="preserve">: </w:t>
      </w:r>
      <w:r w:rsidRPr="007763A9">
        <w:rPr>
          <w:rFonts w:asciiTheme="majorBidi" w:hAnsiTheme="majorBidi" w:cstheme="majorBidi"/>
          <w:bCs/>
          <w:color w:val="000000" w:themeColor="text1"/>
          <w:sz w:val="24"/>
          <w:szCs w:val="24"/>
        </w:rPr>
        <w:t xml:space="preserve">Nilai </w:t>
      </w:r>
      <w:r w:rsidRPr="007763A9">
        <w:rPr>
          <w:rFonts w:asciiTheme="majorBidi" w:hAnsiTheme="majorBidi" w:cstheme="majorBidi"/>
          <w:i/>
          <w:color w:val="000000" w:themeColor="text1"/>
          <w:sz w:val="24"/>
          <w:szCs w:val="24"/>
        </w:rPr>
        <w:t xml:space="preserve">posstest </w:t>
      </w:r>
      <w:r w:rsidRPr="007763A9">
        <w:rPr>
          <w:rFonts w:asciiTheme="majorBidi" w:hAnsiTheme="majorBidi" w:cstheme="majorBidi"/>
          <w:color w:val="000000" w:themeColor="text1"/>
          <w:sz w:val="24"/>
          <w:szCs w:val="24"/>
        </w:rPr>
        <w:t xml:space="preserve">kelompok </w:t>
      </w:r>
      <w:r>
        <w:rPr>
          <w:rFonts w:asciiTheme="majorBidi" w:hAnsiTheme="majorBidi" w:cstheme="majorBidi"/>
          <w:color w:val="000000" w:themeColor="text1"/>
          <w:sz w:val="24"/>
          <w:szCs w:val="24"/>
        </w:rPr>
        <w:t>control</w:t>
      </w:r>
    </w:p>
    <w:p w:rsidR="00AD3A42" w:rsidRDefault="00AD3A42" w:rsidP="00A03055">
      <w:pPr>
        <w:pStyle w:val="ListParagraph"/>
        <w:tabs>
          <w:tab w:val="left" w:pos="2552"/>
        </w:tabs>
        <w:spacing w:after="0" w:line="480" w:lineRule="auto"/>
        <w:ind w:left="709" w:hanging="502"/>
        <w:jc w:val="both"/>
        <w:rPr>
          <w:rFonts w:asciiTheme="majorBidi" w:hAnsiTheme="majorBidi" w:cstheme="majorBidi"/>
          <w:color w:val="000000" w:themeColor="text1"/>
          <w:sz w:val="24"/>
          <w:szCs w:val="24"/>
        </w:rPr>
      </w:pPr>
    </w:p>
    <w:p w:rsidR="00AD3A42" w:rsidRPr="00A03055" w:rsidRDefault="00AD3A42" w:rsidP="00A03055">
      <w:pPr>
        <w:pStyle w:val="ListParagraph"/>
        <w:tabs>
          <w:tab w:val="left" w:pos="2552"/>
        </w:tabs>
        <w:spacing w:after="0" w:line="480" w:lineRule="auto"/>
        <w:ind w:left="709" w:hanging="502"/>
        <w:jc w:val="both"/>
        <w:rPr>
          <w:rFonts w:asciiTheme="majorBidi" w:hAnsiTheme="majorBidi" w:cstheme="majorBidi"/>
          <w:color w:val="000000" w:themeColor="text1"/>
          <w:sz w:val="24"/>
          <w:szCs w:val="24"/>
        </w:rPr>
      </w:pPr>
    </w:p>
    <w:p w:rsidR="00685488" w:rsidRPr="0089263C" w:rsidRDefault="00685488" w:rsidP="001172F9">
      <w:pPr>
        <w:pStyle w:val="ListParagraph"/>
        <w:numPr>
          <w:ilvl w:val="0"/>
          <w:numId w:val="16"/>
        </w:numPr>
        <w:tabs>
          <w:tab w:val="left" w:pos="990"/>
        </w:tabs>
        <w:spacing w:after="0" w:line="480" w:lineRule="auto"/>
        <w:ind w:left="360"/>
        <w:jc w:val="both"/>
        <w:rPr>
          <w:rFonts w:ascii="Times New Roman" w:hAnsi="Times New Roman" w:cs="Times New Roman"/>
          <w:b/>
          <w:sz w:val="24"/>
          <w:szCs w:val="24"/>
        </w:rPr>
      </w:pPr>
      <w:r w:rsidRPr="0089263C">
        <w:rPr>
          <w:rFonts w:ascii="Times New Roman" w:hAnsi="Times New Roman" w:cs="Times New Roman"/>
          <w:b/>
          <w:sz w:val="24"/>
          <w:szCs w:val="24"/>
        </w:rPr>
        <w:lastRenderedPageBreak/>
        <w:t>Variabel Penelitian</w:t>
      </w:r>
    </w:p>
    <w:p w:rsidR="00685488" w:rsidRPr="00134376" w:rsidRDefault="00685488" w:rsidP="00685488">
      <w:pPr>
        <w:pStyle w:val="ListParagraph"/>
        <w:spacing w:after="0" w:line="480" w:lineRule="auto"/>
        <w:ind w:left="360" w:firstLine="810"/>
        <w:jc w:val="both"/>
        <w:rPr>
          <w:rFonts w:ascii="Times New Roman" w:hAnsi="Times New Roman" w:cs="Times New Roman"/>
          <w:sz w:val="24"/>
          <w:szCs w:val="24"/>
        </w:rPr>
      </w:pPr>
      <w:r w:rsidRPr="00134376">
        <w:rPr>
          <w:rFonts w:ascii="Times New Roman" w:hAnsi="Times New Roman" w:cs="Times New Roman"/>
          <w:sz w:val="24"/>
          <w:szCs w:val="24"/>
        </w:rPr>
        <w:t xml:space="preserve">Dalam penelitian ini terdapat dua variabel pokok, yaitu </w:t>
      </w:r>
      <w:r w:rsidRPr="000F6E11">
        <w:rPr>
          <w:rFonts w:ascii="Times New Roman" w:hAnsi="Times New Roman" w:cs="Times New Roman"/>
          <w:sz w:val="24"/>
          <w:szCs w:val="24"/>
        </w:rPr>
        <w:t>Strategi Pembelajaran Peningkatan Kemampuan Berpikir (SPPKB)</w:t>
      </w:r>
      <w:r>
        <w:rPr>
          <w:rFonts w:ascii="Times New Roman" w:hAnsi="Times New Roman" w:cs="Times New Roman"/>
          <w:sz w:val="24"/>
          <w:szCs w:val="24"/>
        </w:rPr>
        <w:t xml:space="preserve"> </w:t>
      </w:r>
      <w:r w:rsidRPr="00134376">
        <w:rPr>
          <w:rFonts w:ascii="Times New Roman" w:hAnsi="Times New Roman" w:cs="Times New Roman"/>
          <w:sz w:val="24"/>
          <w:szCs w:val="24"/>
        </w:rPr>
        <w:t xml:space="preserve">sebagai variabel bebas dan hasil belajar sebagai variabel </w:t>
      </w:r>
      <w:r>
        <w:rPr>
          <w:rFonts w:ascii="Times New Roman" w:hAnsi="Times New Roman" w:cs="Times New Roman"/>
          <w:sz w:val="24"/>
          <w:szCs w:val="24"/>
        </w:rPr>
        <w:t>tidak bebas</w:t>
      </w:r>
      <w:r w:rsidRPr="00134376">
        <w:rPr>
          <w:rFonts w:ascii="Times New Roman" w:hAnsi="Times New Roman" w:cs="Times New Roman"/>
          <w:sz w:val="24"/>
          <w:szCs w:val="24"/>
        </w:rPr>
        <w:t>. Untuk lebih jelasnya dapat dilihat pada sketsa berikut:</w:t>
      </w:r>
    </w:p>
    <w:p w:rsidR="00685488" w:rsidRPr="00134376" w:rsidRDefault="00257650" w:rsidP="00685488">
      <w:pPr>
        <w:pStyle w:val="ListParagraph"/>
        <w:spacing w:after="0" w:line="480" w:lineRule="auto"/>
        <w:ind w:left="0" w:firstLine="450"/>
        <w:jc w:val="both"/>
        <w:rPr>
          <w:rFonts w:ascii="Times New Roman" w:hAnsi="Times New Roman" w:cs="Times New Roman"/>
          <w:b/>
          <w:sz w:val="24"/>
          <w:szCs w:val="24"/>
        </w:rPr>
      </w:pPr>
      <w:r w:rsidRPr="00257650">
        <w:rPr>
          <w:rFonts w:ascii="Times New Roman" w:hAnsi="Times New Roman" w:cs="Times New Roman"/>
          <w:noProof/>
          <w:sz w:val="24"/>
          <w:szCs w:val="24"/>
        </w:rPr>
        <w:pict>
          <v:rect id="_x0000_s1050" style="position:absolute;left:0;text-align:left;margin-left:21.2pt;margin-top:20.5pt;width:115.8pt;height:103.1pt;z-index:251679744">
            <v:textbox style="mso-next-textbox:#_x0000_s1050">
              <w:txbxContent>
                <w:p w:rsidR="00706F0E" w:rsidRPr="00986189" w:rsidRDefault="00706F0E" w:rsidP="00685488">
                  <w:pPr>
                    <w:jc w:val="center"/>
                    <w:rPr>
                      <w:szCs w:val="24"/>
                    </w:rPr>
                  </w:pPr>
                  <w:r w:rsidRPr="000F6E11">
                    <w:rPr>
                      <w:rFonts w:ascii="Times New Roman" w:hAnsi="Times New Roman" w:cs="Times New Roman"/>
                      <w:sz w:val="24"/>
                      <w:szCs w:val="24"/>
                    </w:rPr>
                    <w:t>Strategi Pembelajaran Peningkatan Kemampuan Berpikir Siswa (SPPKB)</w:t>
                  </w:r>
                </w:p>
              </w:txbxContent>
            </v:textbox>
          </v:rect>
        </w:pict>
      </w:r>
      <w:r w:rsidR="00685488">
        <w:rPr>
          <w:rFonts w:ascii="Times New Roman" w:hAnsi="Times New Roman" w:cs="Times New Roman"/>
          <w:b/>
          <w:sz w:val="24"/>
          <w:szCs w:val="24"/>
        </w:rPr>
        <w:t xml:space="preserve">   </w:t>
      </w:r>
      <w:r w:rsidR="00685488" w:rsidRPr="00134376">
        <w:rPr>
          <w:rFonts w:ascii="Times New Roman" w:hAnsi="Times New Roman" w:cs="Times New Roman"/>
          <w:b/>
          <w:sz w:val="24"/>
          <w:szCs w:val="24"/>
        </w:rPr>
        <w:t>Variabel Bebas</w:t>
      </w:r>
      <w:r w:rsidR="00685488" w:rsidRPr="00134376">
        <w:rPr>
          <w:rFonts w:ascii="Times New Roman" w:hAnsi="Times New Roman" w:cs="Times New Roman"/>
          <w:sz w:val="24"/>
          <w:szCs w:val="24"/>
        </w:rPr>
        <w:tab/>
      </w:r>
      <w:r w:rsidR="00685488" w:rsidRPr="00134376">
        <w:rPr>
          <w:rFonts w:ascii="Times New Roman" w:hAnsi="Times New Roman" w:cs="Times New Roman"/>
          <w:sz w:val="24"/>
          <w:szCs w:val="24"/>
        </w:rPr>
        <w:tab/>
      </w:r>
      <w:r w:rsidR="00685488" w:rsidRPr="00134376">
        <w:rPr>
          <w:rFonts w:ascii="Times New Roman" w:hAnsi="Times New Roman" w:cs="Times New Roman"/>
          <w:sz w:val="24"/>
          <w:szCs w:val="24"/>
        </w:rPr>
        <w:tab/>
      </w:r>
      <w:r w:rsidR="00685488">
        <w:rPr>
          <w:rFonts w:ascii="Times New Roman" w:hAnsi="Times New Roman" w:cs="Times New Roman"/>
          <w:sz w:val="24"/>
          <w:szCs w:val="24"/>
        </w:rPr>
        <w:t xml:space="preserve">               </w:t>
      </w:r>
      <w:r w:rsidR="00685488" w:rsidRPr="00134376">
        <w:rPr>
          <w:rFonts w:ascii="Times New Roman" w:hAnsi="Times New Roman" w:cs="Times New Roman"/>
          <w:b/>
          <w:sz w:val="24"/>
          <w:szCs w:val="24"/>
        </w:rPr>
        <w:t xml:space="preserve">Variabel </w:t>
      </w:r>
      <w:r w:rsidR="00685488">
        <w:rPr>
          <w:rFonts w:ascii="Times New Roman" w:hAnsi="Times New Roman" w:cs="Times New Roman"/>
          <w:b/>
          <w:sz w:val="24"/>
          <w:szCs w:val="24"/>
        </w:rPr>
        <w:t>Terikat</w:t>
      </w:r>
    </w:p>
    <w:p w:rsidR="00685488" w:rsidRDefault="00257650" w:rsidP="00685488">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noProof/>
          <w:sz w:val="24"/>
          <w:szCs w:val="24"/>
        </w:rPr>
        <w:pict>
          <v:rect id="_x0000_s1049" style="position:absolute;left:0;text-align:left;margin-left:256.8pt;margin-top:22.25pt;width:129.9pt;height:34.05pt;z-index:251678720">
            <v:textbox style="mso-next-textbox:#_x0000_s1049">
              <w:txbxContent>
                <w:p w:rsidR="00706F0E" w:rsidRPr="00C77D76" w:rsidRDefault="00706F0E" w:rsidP="00685488">
                  <w:pPr>
                    <w:jc w:val="center"/>
                    <w:rPr>
                      <w:rFonts w:ascii="Times New Roman" w:hAnsi="Times New Roman" w:cs="Times New Roman"/>
                      <w:sz w:val="24"/>
                      <w:szCs w:val="24"/>
                    </w:rPr>
                  </w:pPr>
                  <w:r w:rsidRPr="00C77D76">
                    <w:rPr>
                      <w:rFonts w:ascii="Times New Roman" w:hAnsi="Times New Roman" w:cs="Times New Roman"/>
                      <w:sz w:val="24"/>
                      <w:szCs w:val="24"/>
                    </w:rPr>
                    <w:t xml:space="preserve">Hasil </w:t>
                  </w:r>
                  <w:r>
                    <w:rPr>
                      <w:rFonts w:ascii="Times New Roman" w:hAnsi="Times New Roman" w:cs="Times New Roman"/>
                      <w:sz w:val="24"/>
                      <w:szCs w:val="24"/>
                    </w:rPr>
                    <w:t xml:space="preserve"> </w:t>
                  </w:r>
                  <w:r w:rsidRPr="00C77D76">
                    <w:rPr>
                      <w:rFonts w:ascii="Times New Roman" w:hAnsi="Times New Roman" w:cs="Times New Roman"/>
                      <w:sz w:val="24"/>
                      <w:szCs w:val="24"/>
                    </w:rPr>
                    <w:t>Belajar Siswa</w:t>
                  </w:r>
                </w:p>
              </w:txbxContent>
            </v:textbox>
          </v:rect>
        </w:pict>
      </w:r>
    </w:p>
    <w:p w:rsidR="00685488" w:rsidRPr="003A34DD" w:rsidRDefault="00257650" w:rsidP="00685488">
      <w:pPr>
        <w:pStyle w:val="ListParagraph"/>
        <w:spacing w:after="0" w:line="480" w:lineRule="auto"/>
        <w:ind w:left="0" w:firstLine="720"/>
        <w:jc w:val="both"/>
        <w:rPr>
          <w:rFonts w:ascii="Times New Roman" w:hAnsi="Times New Roman" w:cs="Times New Roman"/>
          <w:sz w:val="24"/>
          <w:szCs w:val="24"/>
        </w:rPr>
      </w:pP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_x0000_s1051" type="#_x0000_t32" style="position:absolute;left:0;text-align:left;margin-left:2in;margin-top:10.25pt;width:99pt;height:0;z-index:251680768" o:connectortype="straight">
            <v:stroke endarrow="block"/>
          </v:shape>
        </w:pict>
      </w:r>
    </w:p>
    <w:p w:rsidR="00685488" w:rsidRPr="00986189" w:rsidRDefault="00685488" w:rsidP="00685488">
      <w:pPr>
        <w:tabs>
          <w:tab w:val="left" w:pos="990"/>
          <w:tab w:val="left" w:pos="1260"/>
        </w:tabs>
        <w:spacing w:after="0" w:line="480" w:lineRule="auto"/>
        <w:rPr>
          <w:rFonts w:ascii="Times New Roman" w:hAnsi="Times New Roman" w:cs="Times New Roman"/>
          <w:sz w:val="24"/>
          <w:szCs w:val="24"/>
        </w:rPr>
      </w:pPr>
    </w:p>
    <w:p w:rsidR="00685488" w:rsidRPr="00986189" w:rsidRDefault="00685488" w:rsidP="00685488">
      <w:pPr>
        <w:spacing w:after="0" w:line="480" w:lineRule="auto"/>
        <w:rPr>
          <w:rFonts w:ascii="Times New Roman" w:hAnsi="Times New Roman" w:cs="Times New Roman"/>
          <w:sz w:val="24"/>
          <w:szCs w:val="24"/>
        </w:rPr>
      </w:pPr>
    </w:p>
    <w:p w:rsidR="00685488" w:rsidRPr="00134376" w:rsidRDefault="00685488" w:rsidP="001172F9">
      <w:pPr>
        <w:pStyle w:val="ListParagraph"/>
        <w:numPr>
          <w:ilvl w:val="0"/>
          <w:numId w:val="16"/>
        </w:numPr>
        <w:tabs>
          <w:tab w:val="left" w:pos="1080"/>
        </w:tabs>
        <w:spacing w:after="0" w:line="480" w:lineRule="auto"/>
        <w:ind w:left="360"/>
        <w:jc w:val="both"/>
        <w:rPr>
          <w:rFonts w:ascii="Times New Roman" w:hAnsi="Times New Roman" w:cs="Times New Roman"/>
          <w:b/>
          <w:sz w:val="24"/>
          <w:szCs w:val="24"/>
        </w:rPr>
      </w:pPr>
      <w:r w:rsidRPr="00134376">
        <w:rPr>
          <w:rFonts w:ascii="Times New Roman" w:hAnsi="Times New Roman" w:cs="Times New Roman"/>
          <w:b/>
          <w:sz w:val="24"/>
          <w:szCs w:val="24"/>
        </w:rPr>
        <w:t>Definisi Operasional Variabel</w:t>
      </w:r>
    </w:p>
    <w:p w:rsidR="00685488" w:rsidRPr="00CE7796" w:rsidRDefault="00685488" w:rsidP="001172F9">
      <w:pPr>
        <w:pStyle w:val="ListParagraph"/>
        <w:numPr>
          <w:ilvl w:val="0"/>
          <w:numId w:val="17"/>
        </w:numPr>
        <w:spacing w:after="0" w:line="480" w:lineRule="auto"/>
        <w:ind w:left="709"/>
        <w:jc w:val="both"/>
        <w:rPr>
          <w:rFonts w:ascii="Times New Roman" w:hAnsi="Times New Roman" w:cs="Times New Roman"/>
          <w:sz w:val="24"/>
          <w:szCs w:val="24"/>
        </w:rPr>
      </w:pPr>
      <w:r w:rsidRPr="00CE7796">
        <w:rPr>
          <w:rFonts w:ascii="Times New Roman" w:hAnsi="Times New Roman" w:cs="Times New Roman"/>
          <w:sz w:val="24"/>
          <w:szCs w:val="24"/>
        </w:rPr>
        <w:t xml:space="preserve">Strategi Pembelajaran Peningkatan Kemampuan Berpikir Siswa (SPPKB) merupakan strategi pembelajaran yang menekankan kepada kemampuan berpikir siswa untuk berperan aktif dalam proses pembelajaran dengan mengaitkan pengalaman dengan kenyataan, yang dilakukan dalam pembelajaran dengan menerapkan 6 tahap SPPKB yaitu Orientasi, Pelacakan, Konfrontasi, Inkuiri, Akomodasi Dan Transfer. </w:t>
      </w:r>
      <w:r>
        <w:rPr>
          <w:rFonts w:ascii="Times New Roman" w:hAnsi="Times New Roman" w:cs="Times New Roman"/>
          <w:sz w:val="24"/>
          <w:szCs w:val="24"/>
        </w:rPr>
        <w:t xml:space="preserve">Tahap Orientasi yaitu tahapan guru mengkondisikan siswa pada posisi siap untuk melakukan pembelajaran. Tahap Pelacakan yaitu tahapan penjajakan untuk memahami pengalaman dan kemampuan dasar siswa sesuai dengan tema atau pokok persoalan yang akan dibicarakan. Tahap Konfrontasi yaitu tahapan penyajian persoalan yang harus dipecahkan sesuai dengan tingkat kemampuan dan pengalaman siswa. Tahap Inkuiri yaitu tahapan untuk memecahkan persoalan yang dihadapi. Tahap Akamodasi yaitu tahapan </w:t>
      </w:r>
      <w:r>
        <w:rPr>
          <w:rFonts w:ascii="Times New Roman" w:hAnsi="Times New Roman" w:cs="Times New Roman"/>
          <w:sz w:val="24"/>
          <w:szCs w:val="24"/>
        </w:rPr>
        <w:lastRenderedPageBreak/>
        <w:t>pembentukan pengetahuan baru melalui proses penyimpulan. Dan Tahap Transfer yaitu tahapan penyajian masalah baru yang sepadan dengan masalah yang disajikan.</w:t>
      </w:r>
    </w:p>
    <w:p w:rsidR="00685488" w:rsidRDefault="00685488" w:rsidP="001172F9">
      <w:pPr>
        <w:pStyle w:val="ListParagraph"/>
        <w:numPr>
          <w:ilvl w:val="0"/>
          <w:numId w:val="17"/>
        </w:numPr>
        <w:spacing w:after="0" w:line="480" w:lineRule="auto"/>
        <w:ind w:left="709"/>
        <w:jc w:val="both"/>
        <w:rPr>
          <w:rFonts w:ascii="Times New Roman" w:hAnsi="Times New Roman" w:cs="Times New Roman"/>
          <w:sz w:val="24"/>
          <w:szCs w:val="24"/>
        </w:rPr>
      </w:pPr>
      <w:r w:rsidRPr="00CE7796">
        <w:rPr>
          <w:rFonts w:ascii="Times New Roman" w:hAnsi="Times New Roman" w:cs="Times New Roman"/>
          <w:sz w:val="24"/>
          <w:szCs w:val="24"/>
        </w:rPr>
        <w:t xml:space="preserve">Hasil belajar yang dimaksud dalam penelitian ini adalah hasil tes yang diambil setelah diterapkannya Strategi Pembelajaran Peningkatan Kemampuan Berpikir (SPPKB) dan pembelajaran konvensional. Indikator yang diukur dalam hasil belajar yaitu siswa mampu menjawab soal-soal dengan tepat. Tes yang diberikan pada kelas eksperimen dan kelas  kontrol berupa essay dengan rentang skor 0 – 100. </w:t>
      </w:r>
      <w:r w:rsidR="003A2C54">
        <w:rPr>
          <w:rFonts w:ascii="Times New Roman" w:hAnsi="Times New Roman" w:cs="Times New Roman"/>
          <w:sz w:val="24"/>
          <w:szCs w:val="24"/>
        </w:rPr>
        <w:t>Berdasarkan batasan masalah</w:t>
      </w:r>
      <w:r w:rsidR="009165A2">
        <w:rPr>
          <w:rFonts w:ascii="Times New Roman" w:hAnsi="Times New Roman" w:cs="Times New Roman"/>
          <w:sz w:val="24"/>
          <w:szCs w:val="24"/>
        </w:rPr>
        <w:t xml:space="preserve"> dari ke</w:t>
      </w:r>
      <w:r w:rsidR="00660B48">
        <w:rPr>
          <w:rFonts w:ascii="Times New Roman" w:hAnsi="Times New Roman" w:cs="Times New Roman"/>
          <w:sz w:val="24"/>
          <w:szCs w:val="24"/>
        </w:rPr>
        <w:t>lima</w:t>
      </w:r>
      <w:r w:rsidR="009165A2">
        <w:rPr>
          <w:rFonts w:ascii="Times New Roman" w:hAnsi="Times New Roman" w:cs="Times New Roman"/>
          <w:sz w:val="24"/>
          <w:szCs w:val="24"/>
        </w:rPr>
        <w:t xml:space="preserve"> aspek dari hasil belajar </w:t>
      </w:r>
      <w:r w:rsidR="0097641B">
        <w:rPr>
          <w:rFonts w:ascii="Times New Roman" w:hAnsi="Times New Roman" w:cs="Times New Roman"/>
          <w:sz w:val="24"/>
          <w:szCs w:val="24"/>
        </w:rPr>
        <w:t xml:space="preserve">yaitu aspek pengetahuan, </w:t>
      </w:r>
      <w:r w:rsidR="00660B48">
        <w:rPr>
          <w:rFonts w:ascii="Times New Roman" w:hAnsi="Times New Roman" w:cs="Times New Roman"/>
          <w:sz w:val="24"/>
          <w:szCs w:val="24"/>
        </w:rPr>
        <w:t>p</w:t>
      </w:r>
      <w:r w:rsidR="0097641B">
        <w:rPr>
          <w:rFonts w:ascii="Times New Roman" w:hAnsi="Times New Roman" w:cs="Times New Roman"/>
          <w:sz w:val="24"/>
          <w:szCs w:val="24"/>
        </w:rPr>
        <w:t xml:space="preserve">emahaman, aplikasi, analisis, </w:t>
      </w:r>
      <w:r w:rsidR="00660B48">
        <w:rPr>
          <w:rFonts w:ascii="Times New Roman" w:hAnsi="Times New Roman" w:cs="Times New Roman"/>
          <w:sz w:val="24"/>
          <w:szCs w:val="24"/>
        </w:rPr>
        <w:t xml:space="preserve">dan </w:t>
      </w:r>
      <w:r w:rsidR="0097641B">
        <w:rPr>
          <w:rFonts w:ascii="Times New Roman" w:hAnsi="Times New Roman" w:cs="Times New Roman"/>
          <w:sz w:val="24"/>
          <w:szCs w:val="24"/>
        </w:rPr>
        <w:t>sintesis,</w:t>
      </w:r>
      <w:r w:rsidR="009165A2">
        <w:rPr>
          <w:rFonts w:ascii="Times New Roman" w:hAnsi="Times New Roman" w:cs="Times New Roman"/>
          <w:sz w:val="24"/>
          <w:szCs w:val="24"/>
        </w:rPr>
        <w:t xml:space="preserve"> yang diukur </w:t>
      </w:r>
      <w:r w:rsidR="00660B48">
        <w:rPr>
          <w:rFonts w:ascii="Times New Roman" w:hAnsi="Times New Roman" w:cs="Times New Roman"/>
          <w:sz w:val="24"/>
          <w:szCs w:val="24"/>
        </w:rPr>
        <w:t xml:space="preserve">dalam penelitian ini </w:t>
      </w:r>
      <w:r w:rsidR="009165A2">
        <w:rPr>
          <w:rFonts w:ascii="Times New Roman" w:hAnsi="Times New Roman" w:cs="Times New Roman"/>
          <w:sz w:val="24"/>
          <w:szCs w:val="24"/>
        </w:rPr>
        <w:t>yaitu aspek pengetahuan dan pemahaman</w:t>
      </w:r>
      <w:r w:rsidR="0097641B">
        <w:rPr>
          <w:rFonts w:ascii="Times New Roman" w:hAnsi="Times New Roman" w:cs="Times New Roman"/>
          <w:sz w:val="24"/>
          <w:szCs w:val="24"/>
        </w:rPr>
        <w:t>.</w:t>
      </w:r>
      <w:r w:rsidR="003A2C54">
        <w:rPr>
          <w:rFonts w:ascii="Times New Roman" w:hAnsi="Times New Roman" w:cs="Times New Roman"/>
          <w:sz w:val="24"/>
          <w:szCs w:val="24"/>
        </w:rPr>
        <w:t xml:space="preserve"> </w:t>
      </w:r>
    </w:p>
    <w:p w:rsidR="00685488" w:rsidRPr="00134376" w:rsidRDefault="00685488" w:rsidP="001172F9">
      <w:pPr>
        <w:pStyle w:val="ListParagraph"/>
        <w:numPr>
          <w:ilvl w:val="0"/>
          <w:numId w:val="16"/>
        </w:numPr>
        <w:tabs>
          <w:tab w:val="left" w:pos="360"/>
        </w:tabs>
        <w:spacing w:after="0" w:line="480" w:lineRule="auto"/>
        <w:ind w:left="0" w:firstLine="0"/>
        <w:jc w:val="both"/>
        <w:rPr>
          <w:rFonts w:ascii="Times New Roman" w:hAnsi="Times New Roman" w:cs="Times New Roman"/>
          <w:b/>
          <w:sz w:val="24"/>
          <w:szCs w:val="24"/>
        </w:rPr>
      </w:pPr>
      <w:r w:rsidRPr="00134376">
        <w:rPr>
          <w:rFonts w:ascii="Times New Roman" w:hAnsi="Times New Roman" w:cs="Times New Roman"/>
          <w:b/>
          <w:sz w:val="24"/>
          <w:szCs w:val="24"/>
        </w:rPr>
        <w:t>Populasi dan Sampel</w:t>
      </w:r>
    </w:p>
    <w:p w:rsidR="00685488" w:rsidRPr="00620481" w:rsidRDefault="00685488" w:rsidP="00685488">
      <w:pPr>
        <w:pStyle w:val="ListParagraph"/>
        <w:numPr>
          <w:ilvl w:val="0"/>
          <w:numId w:val="18"/>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P</w:t>
      </w:r>
      <w:r w:rsidRPr="00134376">
        <w:rPr>
          <w:rFonts w:ascii="Times New Roman" w:hAnsi="Times New Roman" w:cs="Times New Roman"/>
          <w:sz w:val="24"/>
          <w:szCs w:val="24"/>
        </w:rPr>
        <w:t xml:space="preserve">opulasi </w:t>
      </w:r>
      <w:r>
        <w:rPr>
          <w:rFonts w:ascii="Times New Roman" w:hAnsi="Times New Roman" w:cs="Times New Roman"/>
          <w:sz w:val="24"/>
          <w:szCs w:val="24"/>
        </w:rPr>
        <w:t xml:space="preserve">dalam penelitian ini </w:t>
      </w:r>
      <w:r w:rsidRPr="00134376">
        <w:rPr>
          <w:rFonts w:ascii="Times New Roman" w:hAnsi="Times New Roman" w:cs="Times New Roman"/>
          <w:sz w:val="24"/>
          <w:szCs w:val="24"/>
        </w:rPr>
        <w:t xml:space="preserve">adalah </w:t>
      </w:r>
      <w:r>
        <w:rPr>
          <w:rFonts w:ascii="Times New Roman" w:hAnsi="Times New Roman" w:cs="Times New Roman"/>
          <w:sz w:val="24"/>
          <w:szCs w:val="24"/>
        </w:rPr>
        <w:t xml:space="preserve">seluruh </w:t>
      </w:r>
      <w:r w:rsidRPr="00134376">
        <w:rPr>
          <w:rFonts w:ascii="Times New Roman" w:hAnsi="Times New Roman" w:cs="Times New Roman"/>
          <w:sz w:val="24"/>
          <w:szCs w:val="24"/>
        </w:rPr>
        <w:t>siswa k</w:t>
      </w:r>
      <w:r>
        <w:rPr>
          <w:rFonts w:ascii="Times New Roman" w:hAnsi="Times New Roman" w:cs="Times New Roman"/>
          <w:sz w:val="24"/>
          <w:szCs w:val="24"/>
        </w:rPr>
        <w:t>elas X SMA ‘Aisyiyah 1 Palembang yang terdiri dari 4 kelas yaitu kelas X.1 yang berjumlah 38 siswa, kelas X.2 yang berjumlah 38 siswa, dan kelas X.3 yang berjumlah 37 siswa dan kelas X.4 yang berjumlah 36 siswa. Untuk lebih jelasnya dapat dilihat pada tabel berikut.</w:t>
      </w:r>
    </w:p>
    <w:p w:rsidR="00685488" w:rsidRPr="00587AB8" w:rsidRDefault="00685488" w:rsidP="00587AB8">
      <w:pPr>
        <w:spacing w:after="0" w:line="240" w:lineRule="auto"/>
        <w:ind w:left="360"/>
        <w:jc w:val="center"/>
        <w:outlineLvl w:val="0"/>
        <w:rPr>
          <w:rFonts w:ascii="Times New Roman" w:hAnsi="Times New Roman" w:cs="Times New Roman"/>
          <w:b/>
        </w:rPr>
      </w:pPr>
      <w:r w:rsidRPr="00587AB8">
        <w:rPr>
          <w:rFonts w:ascii="Times New Roman" w:hAnsi="Times New Roman" w:cs="Times New Roman"/>
          <w:b/>
        </w:rPr>
        <w:t>Tabel 7.</w:t>
      </w:r>
    </w:p>
    <w:p w:rsidR="00685488" w:rsidRPr="00587AB8" w:rsidRDefault="00685488" w:rsidP="00587AB8">
      <w:pPr>
        <w:spacing w:after="0" w:line="240" w:lineRule="auto"/>
        <w:ind w:left="360"/>
        <w:jc w:val="center"/>
        <w:rPr>
          <w:rFonts w:ascii="Times New Roman" w:hAnsi="Times New Roman" w:cs="Times New Roman"/>
          <w:b/>
        </w:rPr>
      </w:pPr>
      <w:r w:rsidRPr="00587AB8">
        <w:rPr>
          <w:rFonts w:ascii="Times New Roman" w:hAnsi="Times New Roman" w:cs="Times New Roman"/>
          <w:b/>
        </w:rPr>
        <w:t>Populasi Penelitian Siswa di SMA ‘Aisyiyah 1 Palembang</w:t>
      </w:r>
    </w:p>
    <w:tbl>
      <w:tblPr>
        <w:tblStyle w:val="TableGrid"/>
        <w:tblW w:w="7071" w:type="dxa"/>
        <w:tblInd w:w="894" w:type="dxa"/>
        <w:tblLook w:val="04A0"/>
      </w:tblPr>
      <w:tblGrid>
        <w:gridCol w:w="1833"/>
        <w:gridCol w:w="1746"/>
        <w:gridCol w:w="1746"/>
        <w:gridCol w:w="1746"/>
      </w:tblGrid>
      <w:tr w:rsidR="00685488" w:rsidRPr="00B52795" w:rsidTr="00024C31">
        <w:tc>
          <w:tcPr>
            <w:tcW w:w="1833" w:type="dxa"/>
            <w:vMerge w:val="restart"/>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Kelas</w:t>
            </w:r>
          </w:p>
        </w:tc>
        <w:tc>
          <w:tcPr>
            <w:tcW w:w="3492" w:type="dxa"/>
            <w:gridSpan w:val="2"/>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Jenis Kelamin</w:t>
            </w:r>
          </w:p>
        </w:tc>
        <w:tc>
          <w:tcPr>
            <w:tcW w:w="1746" w:type="dxa"/>
            <w:vMerge w:val="restart"/>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Jumlah</w:t>
            </w:r>
          </w:p>
        </w:tc>
      </w:tr>
      <w:tr w:rsidR="00685488" w:rsidRPr="00B52795" w:rsidTr="00024C31">
        <w:tc>
          <w:tcPr>
            <w:tcW w:w="1833" w:type="dxa"/>
            <w:vMerge/>
          </w:tcPr>
          <w:p w:rsidR="00685488" w:rsidRPr="00B52795" w:rsidRDefault="00685488" w:rsidP="00024C31">
            <w:pPr>
              <w:pStyle w:val="ListParagraph"/>
              <w:spacing w:line="360" w:lineRule="auto"/>
              <w:ind w:left="0"/>
              <w:jc w:val="both"/>
              <w:rPr>
                <w:rFonts w:ascii="Times New Roman" w:hAnsi="Times New Roman" w:cs="Times New Roman"/>
                <w:sz w:val="20"/>
                <w:szCs w:val="20"/>
              </w:rPr>
            </w:pP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 xml:space="preserve">Laki </w:t>
            </w:r>
            <w:r>
              <w:rPr>
                <w:rFonts w:ascii="Times New Roman" w:hAnsi="Times New Roman" w:cs="Times New Roman"/>
                <w:b/>
                <w:sz w:val="20"/>
                <w:szCs w:val="20"/>
              </w:rPr>
              <w:t>–</w:t>
            </w:r>
            <w:r w:rsidRPr="00B52795">
              <w:rPr>
                <w:rFonts w:ascii="Times New Roman" w:hAnsi="Times New Roman" w:cs="Times New Roman"/>
                <w:b/>
                <w:sz w:val="20"/>
                <w:szCs w:val="20"/>
              </w:rPr>
              <w:t xml:space="preserve"> Laki</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Perempuan</w:t>
            </w:r>
          </w:p>
        </w:tc>
        <w:tc>
          <w:tcPr>
            <w:tcW w:w="1746" w:type="dxa"/>
            <w:vMerge/>
          </w:tcPr>
          <w:p w:rsidR="00685488" w:rsidRPr="00B52795" w:rsidRDefault="00685488" w:rsidP="00024C31">
            <w:pPr>
              <w:pStyle w:val="ListParagraph"/>
              <w:spacing w:line="360" w:lineRule="auto"/>
              <w:ind w:left="0"/>
              <w:jc w:val="both"/>
              <w:rPr>
                <w:rFonts w:ascii="Times New Roman" w:hAnsi="Times New Roman" w:cs="Times New Roman"/>
                <w:sz w:val="20"/>
                <w:szCs w:val="20"/>
              </w:rPr>
            </w:pPr>
          </w:p>
        </w:tc>
      </w:tr>
      <w:tr w:rsidR="00685488" w:rsidRPr="00B52795" w:rsidTr="00024C31">
        <w:tc>
          <w:tcPr>
            <w:tcW w:w="1833"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sidRPr="00B52795">
              <w:rPr>
                <w:rFonts w:ascii="Times New Roman" w:hAnsi="Times New Roman" w:cs="Times New Roman"/>
                <w:sz w:val="20"/>
                <w:szCs w:val="20"/>
              </w:rPr>
              <w:t>X. 1</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15</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23</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38</w:t>
            </w:r>
          </w:p>
        </w:tc>
      </w:tr>
      <w:tr w:rsidR="00685488" w:rsidRPr="00B52795" w:rsidTr="00024C31">
        <w:tc>
          <w:tcPr>
            <w:tcW w:w="1833"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sidRPr="00B52795">
              <w:rPr>
                <w:rFonts w:ascii="Times New Roman" w:hAnsi="Times New Roman" w:cs="Times New Roman"/>
                <w:sz w:val="20"/>
                <w:szCs w:val="20"/>
              </w:rPr>
              <w:t>X. 2</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18</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20</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38</w:t>
            </w:r>
          </w:p>
        </w:tc>
      </w:tr>
      <w:tr w:rsidR="00685488" w:rsidRPr="00B52795" w:rsidTr="00024C31">
        <w:tc>
          <w:tcPr>
            <w:tcW w:w="1833"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sidRPr="00B52795">
              <w:rPr>
                <w:rFonts w:ascii="Times New Roman" w:hAnsi="Times New Roman" w:cs="Times New Roman"/>
                <w:sz w:val="20"/>
                <w:szCs w:val="20"/>
              </w:rPr>
              <w:t>X. 3</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 xml:space="preserve">20 </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17</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37</w:t>
            </w:r>
          </w:p>
        </w:tc>
      </w:tr>
      <w:tr w:rsidR="00685488" w:rsidRPr="00B52795" w:rsidTr="00024C31">
        <w:tc>
          <w:tcPr>
            <w:tcW w:w="1833"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X. 4</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12</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24</w:t>
            </w:r>
          </w:p>
        </w:tc>
        <w:tc>
          <w:tcPr>
            <w:tcW w:w="1746"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36</w:t>
            </w:r>
          </w:p>
        </w:tc>
      </w:tr>
      <w:tr w:rsidR="00685488" w:rsidRPr="00B52795" w:rsidTr="00024C31">
        <w:tc>
          <w:tcPr>
            <w:tcW w:w="1833" w:type="dxa"/>
          </w:tcPr>
          <w:p w:rsidR="00685488" w:rsidRPr="00195B49" w:rsidRDefault="00685488" w:rsidP="00024C31">
            <w:pPr>
              <w:pStyle w:val="ListParagraph"/>
              <w:spacing w:line="360" w:lineRule="auto"/>
              <w:ind w:left="0"/>
              <w:jc w:val="center"/>
              <w:rPr>
                <w:rFonts w:ascii="Times New Roman" w:hAnsi="Times New Roman" w:cs="Times New Roman"/>
                <w:b/>
                <w:sz w:val="20"/>
                <w:szCs w:val="20"/>
              </w:rPr>
            </w:pPr>
            <w:r w:rsidRPr="00195B49">
              <w:rPr>
                <w:rFonts w:ascii="Times New Roman" w:hAnsi="Times New Roman" w:cs="Times New Roman"/>
                <w:b/>
                <w:sz w:val="20"/>
                <w:szCs w:val="20"/>
              </w:rPr>
              <w:t>Jumlah</w:t>
            </w:r>
          </w:p>
        </w:tc>
        <w:tc>
          <w:tcPr>
            <w:tcW w:w="1746" w:type="dxa"/>
          </w:tcPr>
          <w:p w:rsidR="00685488" w:rsidRPr="00195B49" w:rsidRDefault="00685488" w:rsidP="00024C31">
            <w:pPr>
              <w:pStyle w:val="ListParagraph"/>
              <w:spacing w:line="360" w:lineRule="auto"/>
              <w:ind w:left="0"/>
              <w:jc w:val="center"/>
              <w:rPr>
                <w:rFonts w:ascii="Times New Roman" w:hAnsi="Times New Roman" w:cs="Times New Roman"/>
                <w:b/>
                <w:sz w:val="20"/>
                <w:szCs w:val="20"/>
              </w:rPr>
            </w:pPr>
            <w:r>
              <w:rPr>
                <w:rFonts w:ascii="Times New Roman" w:hAnsi="Times New Roman" w:cs="Times New Roman"/>
                <w:b/>
                <w:sz w:val="20"/>
                <w:szCs w:val="20"/>
              </w:rPr>
              <w:t xml:space="preserve"> 65</w:t>
            </w:r>
          </w:p>
        </w:tc>
        <w:tc>
          <w:tcPr>
            <w:tcW w:w="1746" w:type="dxa"/>
          </w:tcPr>
          <w:p w:rsidR="00685488" w:rsidRPr="00195B49" w:rsidRDefault="00685488" w:rsidP="00024C31">
            <w:pPr>
              <w:pStyle w:val="ListParagraph"/>
              <w:spacing w:line="360" w:lineRule="auto"/>
              <w:ind w:left="0"/>
              <w:jc w:val="center"/>
              <w:rPr>
                <w:rFonts w:ascii="Times New Roman" w:hAnsi="Times New Roman" w:cs="Times New Roman"/>
                <w:b/>
                <w:sz w:val="20"/>
                <w:szCs w:val="20"/>
              </w:rPr>
            </w:pPr>
            <w:r>
              <w:rPr>
                <w:rFonts w:ascii="Times New Roman" w:hAnsi="Times New Roman" w:cs="Times New Roman"/>
                <w:b/>
                <w:sz w:val="20"/>
                <w:szCs w:val="20"/>
              </w:rPr>
              <w:t>84</w:t>
            </w:r>
          </w:p>
        </w:tc>
        <w:tc>
          <w:tcPr>
            <w:tcW w:w="1746" w:type="dxa"/>
          </w:tcPr>
          <w:p w:rsidR="00685488" w:rsidRPr="00195B49" w:rsidRDefault="00685488" w:rsidP="00024C31">
            <w:pPr>
              <w:pStyle w:val="ListParagraph"/>
              <w:spacing w:line="360" w:lineRule="auto"/>
              <w:ind w:left="0"/>
              <w:jc w:val="center"/>
              <w:rPr>
                <w:rFonts w:ascii="Times New Roman" w:hAnsi="Times New Roman" w:cs="Times New Roman"/>
                <w:b/>
                <w:sz w:val="20"/>
                <w:szCs w:val="20"/>
              </w:rPr>
            </w:pPr>
            <w:r>
              <w:rPr>
                <w:rFonts w:ascii="Times New Roman" w:hAnsi="Times New Roman" w:cs="Times New Roman"/>
                <w:b/>
                <w:sz w:val="20"/>
                <w:szCs w:val="20"/>
              </w:rPr>
              <w:t>149</w:t>
            </w:r>
          </w:p>
        </w:tc>
      </w:tr>
    </w:tbl>
    <w:p w:rsidR="00685488" w:rsidRPr="00DC3C21" w:rsidRDefault="00685488" w:rsidP="00685488">
      <w:pPr>
        <w:pStyle w:val="ListParagraph"/>
        <w:spacing w:after="0" w:line="480" w:lineRule="auto"/>
        <w:ind w:left="540"/>
        <w:jc w:val="both"/>
        <w:rPr>
          <w:rFonts w:ascii="Times New Roman" w:hAnsi="Times New Roman" w:cs="Times New Roman"/>
        </w:rPr>
      </w:pPr>
      <w:r>
        <w:rPr>
          <w:rFonts w:ascii="Times New Roman" w:hAnsi="Times New Roman" w:cs="Times New Roman"/>
          <w:sz w:val="24"/>
          <w:szCs w:val="24"/>
        </w:rPr>
        <w:t xml:space="preserve">     </w:t>
      </w:r>
      <w:r w:rsidRPr="00DC3C21">
        <w:rPr>
          <w:rFonts w:ascii="Times New Roman" w:hAnsi="Times New Roman" w:cs="Times New Roman"/>
        </w:rPr>
        <w:t>Sumber: Tata Usaha SMA ‘Aisyiyah 1 Palembang Tahun Pelajaran 2013/2014</w:t>
      </w:r>
    </w:p>
    <w:p w:rsidR="00685488" w:rsidRDefault="00685488" w:rsidP="001172F9">
      <w:pPr>
        <w:pStyle w:val="ListParagraph"/>
        <w:numPr>
          <w:ilvl w:val="0"/>
          <w:numId w:val="18"/>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lastRenderedPageBreak/>
        <w:t>S</w:t>
      </w:r>
      <w:r w:rsidRPr="00134376">
        <w:rPr>
          <w:rFonts w:ascii="Times New Roman" w:hAnsi="Times New Roman" w:cs="Times New Roman"/>
          <w:sz w:val="24"/>
          <w:szCs w:val="24"/>
        </w:rPr>
        <w:t xml:space="preserve">ampel pada penelitian ini diambil dengan teknik </w:t>
      </w:r>
      <w:r w:rsidRPr="000B4C20">
        <w:rPr>
          <w:rFonts w:ascii="Times New Roman" w:hAnsi="Times New Roman" w:cs="Times New Roman"/>
          <w:i/>
          <w:sz w:val="24"/>
          <w:szCs w:val="24"/>
        </w:rPr>
        <w:t>Sampling</w:t>
      </w:r>
      <w:r w:rsidRPr="00134376">
        <w:rPr>
          <w:rFonts w:ascii="Times New Roman" w:hAnsi="Times New Roman" w:cs="Times New Roman"/>
          <w:sz w:val="24"/>
          <w:szCs w:val="24"/>
        </w:rPr>
        <w:t xml:space="preserve"> </w:t>
      </w:r>
      <w:r>
        <w:rPr>
          <w:rFonts w:ascii="Times New Roman" w:hAnsi="Times New Roman" w:cs="Times New Roman"/>
          <w:i/>
          <w:sz w:val="24"/>
          <w:szCs w:val="24"/>
        </w:rPr>
        <w:t xml:space="preserve">Purposive </w:t>
      </w:r>
      <w:r w:rsidRPr="00134376">
        <w:rPr>
          <w:rFonts w:ascii="Times New Roman" w:hAnsi="Times New Roman" w:cs="Times New Roman"/>
          <w:sz w:val="24"/>
          <w:szCs w:val="24"/>
        </w:rPr>
        <w:t xml:space="preserve">dari </w:t>
      </w:r>
      <w:r>
        <w:rPr>
          <w:rFonts w:ascii="Times New Roman" w:hAnsi="Times New Roman" w:cs="Times New Roman"/>
          <w:sz w:val="24"/>
          <w:szCs w:val="24"/>
        </w:rPr>
        <w:t>empat</w:t>
      </w:r>
      <w:r w:rsidRPr="00134376">
        <w:rPr>
          <w:rFonts w:ascii="Times New Roman" w:hAnsi="Times New Roman" w:cs="Times New Roman"/>
          <w:sz w:val="24"/>
          <w:szCs w:val="24"/>
        </w:rPr>
        <w:t xml:space="preserve"> kelas yang ada, akan diambil dua kelas. Satu kelas sebagai kelas eksperimen dan satu kelas lagi sebagai kelas kontrol. </w:t>
      </w:r>
      <w:r>
        <w:rPr>
          <w:rFonts w:ascii="Times New Roman" w:hAnsi="Times New Roman" w:cs="Times New Roman"/>
          <w:sz w:val="24"/>
          <w:szCs w:val="24"/>
        </w:rPr>
        <w:t xml:space="preserve">Teknik ini diambil karena </w:t>
      </w:r>
      <w:r w:rsidR="00587AB8">
        <w:rPr>
          <w:rFonts w:ascii="Times New Roman" w:hAnsi="Times New Roman" w:cs="Times New Roman"/>
          <w:sz w:val="24"/>
          <w:szCs w:val="24"/>
        </w:rPr>
        <w:t>pertimbangan</w:t>
      </w:r>
      <w:r>
        <w:rPr>
          <w:rFonts w:ascii="Times New Roman" w:hAnsi="Times New Roman" w:cs="Times New Roman"/>
          <w:sz w:val="24"/>
          <w:szCs w:val="24"/>
        </w:rPr>
        <w:t xml:space="preserve"> dari sekolah yang menentukan </w:t>
      </w:r>
      <w:r w:rsidR="00587AB8">
        <w:rPr>
          <w:rFonts w:ascii="Times New Roman" w:hAnsi="Times New Roman" w:cs="Times New Roman"/>
          <w:sz w:val="24"/>
          <w:szCs w:val="24"/>
        </w:rPr>
        <w:t xml:space="preserve">kebijakan </w:t>
      </w:r>
      <w:r>
        <w:rPr>
          <w:rFonts w:ascii="Times New Roman" w:hAnsi="Times New Roman" w:cs="Times New Roman"/>
          <w:sz w:val="24"/>
          <w:szCs w:val="24"/>
        </w:rPr>
        <w:t xml:space="preserve">kelas mana yang diperbolehkan sebagai subjek penelitian dengan pertimbangan agar tidak menggangu kegiatan belajar mengajar yang telah ditetapkan oleh SMA ‘Aisyiyah 1 Palembang. </w:t>
      </w:r>
    </w:p>
    <w:p w:rsidR="00685488" w:rsidRPr="00DC3C21" w:rsidRDefault="00685488" w:rsidP="00685488">
      <w:pPr>
        <w:spacing w:after="0" w:line="480" w:lineRule="auto"/>
        <w:ind w:left="720" w:firstLine="720"/>
        <w:jc w:val="both"/>
        <w:rPr>
          <w:rFonts w:ascii="Times New Roman" w:hAnsi="Times New Roman" w:cs="Times New Roman"/>
          <w:sz w:val="24"/>
          <w:szCs w:val="24"/>
        </w:rPr>
      </w:pPr>
      <w:r w:rsidRPr="007D13F7">
        <w:rPr>
          <w:rFonts w:ascii="Times New Roman" w:hAnsi="Times New Roman" w:cs="Times New Roman"/>
          <w:sz w:val="24"/>
          <w:szCs w:val="24"/>
        </w:rPr>
        <w:t>Be</w:t>
      </w:r>
      <w:r>
        <w:rPr>
          <w:rFonts w:ascii="Times New Roman" w:hAnsi="Times New Roman" w:cs="Times New Roman"/>
          <w:sz w:val="24"/>
          <w:szCs w:val="24"/>
        </w:rPr>
        <w:t>rikut sampel penelitian yang telah ditentukan oleh SMA ‘Aisyiyah 1 Palembang sebagai subjek penelitian :</w:t>
      </w:r>
    </w:p>
    <w:p w:rsidR="00685488" w:rsidRPr="00587AB8" w:rsidRDefault="00685488" w:rsidP="00587AB8">
      <w:pPr>
        <w:tabs>
          <w:tab w:val="left" w:pos="810"/>
        </w:tabs>
        <w:spacing w:after="0" w:line="240" w:lineRule="auto"/>
        <w:ind w:left="360"/>
        <w:jc w:val="center"/>
        <w:outlineLvl w:val="0"/>
        <w:rPr>
          <w:rFonts w:ascii="Times New Roman" w:hAnsi="Times New Roman" w:cs="Times New Roman"/>
          <w:b/>
        </w:rPr>
      </w:pPr>
      <w:r w:rsidRPr="00587AB8">
        <w:rPr>
          <w:rFonts w:ascii="Times New Roman" w:hAnsi="Times New Roman" w:cs="Times New Roman"/>
          <w:b/>
        </w:rPr>
        <w:t>Tabel 8.</w:t>
      </w:r>
    </w:p>
    <w:p w:rsidR="00685488" w:rsidRPr="00587AB8" w:rsidRDefault="00685488" w:rsidP="00587AB8">
      <w:pPr>
        <w:spacing w:after="0" w:line="240" w:lineRule="auto"/>
        <w:ind w:left="360"/>
        <w:jc w:val="center"/>
        <w:rPr>
          <w:rFonts w:ascii="Times New Roman" w:hAnsi="Times New Roman" w:cs="Times New Roman"/>
          <w:b/>
        </w:rPr>
      </w:pPr>
      <w:r w:rsidRPr="00587AB8">
        <w:rPr>
          <w:rFonts w:ascii="Times New Roman" w:hAnsi="Times New Roman" w:cs="Times New Roman"/>
          <w:b/>
        </w:rPr>
        <w:t>Sampel  Penelitian Siswa di SMA ‘Aisyiyah 1 Palembang</w:t>
      </w:r>
    </w:p>
    <w:tbl>
      <w:tblPr>
        <w:tblStyle w:val="TableGrid"/>
        <w:tblW w:w="7632" w:type="dxa"/>
        <w:tblInd w:w="698" w:type="dxa"/>
        <w:tblLook w:val="04A0"/>
      </w:tblPr>
      <w:tblGrid>
        <w:gridCol w:w="1534"/>
        <w:gridCol w:w="1398"/>
        <w:gridCol w:w="1579"/>
        <w:gridCol w:w="1278"/>
        <w:gridCol w:w="1843"/>
      </w:tblGrid>
      <w:tr w:rsidR="00685488" w:rsidRPr="00B52795" w:rsidTr="00024C31">
        <w:tc>
          <w:tcPr>
            <w:tcW w:w="1534" w:type="dxa"/>
            <w:vMerge w:val="restart"/>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Kelas</w:t>
            </w:r>
          </w:p>
        </w:tc>
        <w:tc>
          <w:tcPr>
            <w:tcW w:w="2977" w:type="dxa"/>
            <w:gridSpan w:val="2"/>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Jenis Kelamin</w:t>
            </w:r>
          </w:p>
        </w:tc>
        <w:tc>
          <w:tcPr>
            <w:tcW w:w="1278" w:type="dxa"/>
            <w:vMerge w:val="restart"/>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Jumlah</w:t>
            </w:r>
          </w:p>
        </w:tc>
        <w:tc>
          <w:tcPr>
            <w:tcW w:w="1843" w:type="dxa"/>
            <w:vMerge w:val="restart"/>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Pr>
                <w:rFonts w:ascii="Times New Roman" w:hAnsi="Times New Roman" w:cs="Times New Roman"/>
                <w:b/>
                <w:sz w:val="20"/>
                <w:szCs w:val="20"/>
              </w:rPr>
              <w:t xml:space="preserve">Keterangan </w:t>
            </w:r>
          </w:p>
        </w:tc>
      </w:tr>
      <w:tr w:rsidR="00685488" w:rsidRPr="00B52795" w:rsidTr="00024C31">
        <w:tc>
          <w:tcPr>
            <w:tcW w:w="1534" w:type="dxa"/>
            <w:vMerge/>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p>
        </w:tc>
        <w:tc>
          <w:tcPr>
            <w:tcW w:w="1398" w:type="dxa"/>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Laki - Laki</w:t>
            </w:r>
          </w:p>
        </w:tc>
        <w:tc>
          <w:tcPr>
            <w:tcW w:w="1579" w:type="dxa"/>
          </w:tcPr>
          <w:p w:rsidR="00685488" w:rsidRPr="00B52795" w:rsidRDefault="00685488" w:rsidP="00024C31">
            <w:pPr>
              <w:pStyle w:val="ListParagraph"/>
              <w:spacing w:line="360" w:lineRule="auto"/>
              <w:ind w:left="0"/>
              <w:jc w:val="center"/>
              <w:rPr>
                <w:rFonts w:ascii="Times New Roman" w:hAnsi="Times New Roman" w:cs="Times New Roman"/>
                <w:b/>
                <w:sz w:val="20"/>
                <w:szCs w:val="20"/>
              </w:rPr>
            </w:pPr>
            <w:r w:rsidRPr="00B52795">
              <w:rPr>
                <w:rFonts w:ascii="Times New Roman" w:hAnsi="Times New Roman" w:cs="Times New Roman"/>
                <w:b/>
                <w:sz w:val="20"/>
                <w:szCs w:val="20"/>
              </w:rPr>
              <w:t>Perempuan</w:t>
            </w:r>
          </w:p>
        </w:tc>
        <w:tc>
          <w:tcPr>
            <w:tcW w:w="1278" w:type="dxa"/>
            <w:vMerge/>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p>
        </w:tc>
        <w:tc>
          <w:tcPr>
            <w:tcW w:w="1843" w:type="dxa"/>
            <w:vMerge/>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p>
        </w:tc>
      </w:tr>
      <w:tr w:rsidR="00685488" w:rsidRPr="00B52795" w:rsidTr="00024C31">
        <w:tc>
          <w:tcPr>
            <w:tcW w:w="1534"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sidRPr="00B52795">
              <w:rPr>
                <w:rFonts w:ascii="Times New Roman" w:hAnsi="Times New Roman" w:cs="Times New Roman"/>
                <w:sz w:val="20"/>
                <w:szCs w:val="20"/>
              </w:rPr>
              <w:t xml:space="preserve">X. </w:t>
            </w:r>
            <w:r>
              <w:rPr>
                <w:rFonts w:ascii="Times New Roman" w:hAnsi="Times New Roman" w:cs="Times New Roman"/>
                <w:sz w:val="20"/>
                <w:szCs w:val="20"/>
              </w:rPr>
              <w:t>1</w:t>
            </w:r>
          </w:p>
        </w:tc>
        <w:tc>
          <w:tcPr>
            <w:tcW w:w="1398"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15</w:t>
            </w:r>
          </w:p>
        </w:tc>
        <w:tc>
          <w:tcPr>
            <w:tcW w:w="1579"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23</w:t>
            </w:r>
          </w:p>
        </w:tc>
        <w:tc>
          <w:tcPr>
            <w:tcW w:w="1278"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38</w:t>
            </w:r>
          </w:p>
        </w:tc>
        <w:tc>
          <w:tcPr>
            <w:tcW w:w="1843" w:type="dxa"/>
          </w:tcPr>
          <w:p w:rsidR="00685488"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Kelas Eksperimen</w:t>
            </w:r>
          </w:p>
        </w:tc>
      </w:tr>
      <w:tr w:rsidR="00685488" w:rsidRPr="00B52795" w:rsidTr="00024C31">
        <w:tc>
          <w:tcPr>
            <w:tcW w:w="1534"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sidRPr="00B52795">
              <w:rPr>
                <w:rFonts w:ascii="Times New Roman" w:hAnsi="Times New Roman" w:cs="Times New Roman"/>
                <w:sz w:val="20"/>
                <w:szCs w:val="20"/>
              </w:rPr>
              <w:t xml:space="preserve">X. </w:t>
            </w:r>
            <w:r>
              <w:rPr>
                <w:rFonts w:ascii="Times New Roman" w:hAnsi="Times New Roman" w:cs="Times New Roman"/>
                <w:sz w:val="20"/>
                <w:szCs w:val="20"/>
              </w:rPr>
              <w:t>2</w:t>
            </w:r>
          </w:p>
        </w:tc>
        <w:tc>
          <w:tcPr>
            <w:tcW w:w="1398"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18</w:t>
            </w:r>
          </w:p>
        </w:tc>
        <w:tc>
          <w:tcPr>
            <w:tcW w:w="1579"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20</w:t>
            </w:r>
          </w:p>
        </w:tc>
        <w:tc>
          <w:tcPr>
            <w:tcW w:w="1278" w:type="dxa"/>
          </w:tcPr>
          <w:p w:rsidR="00685488" w:rsidRPr="00B52795"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38</w:t>
            </w:r>
          </w:p>
        </w:tc>
        <w:tc>
          <w:tcPr>
            <w:tcW w:w="1843" w:type="dxa"/>
          </w:tcPr>
          <w:p w:rsidR="00685488" w:rsidRDefault="00685488" w:rsidP="00024C31">
            <w:pPr>
              <w:pStyle w:val="ListParagraph"/>
              <w:spacing w:line="360" w:lineRule="auto"/>
              <w:ind w:left="0"/>
              <w:jc w:val="center"/>
              <w:rPr>
                <w:rFonts w:ascii="Times New Roman" w:hAnsi="Times New Roman" w:cs="Times New Roman"/>
                <w:sz w:val="20"/>
                <w:szCs w:val="20"/>
              </w:rPr>
            </w:pPr>
            <w:r>
              <w:rPr>
                <w:rFonts w:ascii="Times New Roman" w:hAnsi="Times New Roman" w:cs="Times New Roman"/>
                <w:sz w:val="20"/>
                <w:szCs w:val="20"/>
              </w:rPr>
              <w:t>Kelas Kontrol</w:t>
            </w:r>
          </w:p>
        </w:tc>
      </w:tr>
      <w:tr w:rsidR="00685488" w:rsidRPr="00B52795" w:rsidTr="00024C31">
        <w:tc>
          <w:tcPr>
            <w:tcW w:w="1534" w:type="dxa"/>
          </w:tcPr>
          <w:p w:rsidR="00685488" w:rsidRPr="001510A7" w:rsidRDefault="00685488" w:rsidP="00024C31">
            <w:pPr>
              <w:pStyle w:val="ListParagraph"/>
              <w:spacing w:line="360" w:lineRule="auto"/>
              <w:ind w:left="0"/>
              <w:jc w:val="center"/>
              <w:rPr>
                <w:rFonts w:ascii="Times New Roman" w:hAnsi="Times New Roman" w:cs="Times New Roman"/>
                <w:b/>
                <w:sz w:val="20"/>
                <w:szCs w:val="20"/>
              </w:rPr>
            </w:pPr>
            <w:r w:rsidRPr="001510A7">
              <w:rPr>
                <w:rFonts w:ascii="Times New Roman" w:hAnsi="Times New Roman" w:cs="Times New Roman"/>
                <w:b/>
                <w:sz w:val="20"/>
                <w:szCs w:val="20"/>
              </w:rPr>
              <w:t>Jumlah</w:t>
            </w:r>
          </w:p>
        </w:tc>
        <w:tc>
          <w:tcPr>
            <w:tcW w:w="1398" w:type="dxa"/>
          </w:tcPr>
          <w:p w:rsidR="00685488" w:rsidRPr="001510A7" w:rsidRDefault="00685488" w:rsidP="00024C31">
            <w:pPr>
              <w:pStyle w:val="ListParagraph"/>
              <w:spacing w:line="360" w:lineRule="auto"/>
              <w:ind w:left="0"/>
              <w:jc w:val="center"/>
              <w:rPr>
                <w:rFonts w:ascii="Times New Roman" w:hAnsi="Times New Roman" w:cs="Times New Roman"/>
                <w:b/>
                <w:sz w:val="20"/>
                <w:szCs w:val="20"/>
              </w:rPr>
            </w:pPr>
            <w:r w:rsidRPr="001510A7">
              <w:rPr>
                <w:rFonts w:ascii="Times New Roman" w:hAnsi="Times New Roman" w:cs="Times New Roman"/>
                <w:b/>
                <w:sz w:val="20"/>
                <w:szCs w:val="20"/>
              </w:rPr>
              <w:t>3</w:t>
            </w:r>
            <w:r>
              <w:rPr>
                <w:rFonts w:ascii="Times New Roman" w:hAnsi="Times New Roman" w:cs="Times New Roman"/>
                <w:b/>
                <w:sz w:val="20"/>
                <w:szCs w:val="20"/>
              </w:rPr>
              <w:t>3</w:t>
            </w:r>
          </w:p>
        </w:tc>
        <w:tc>
          <w:tcPr>
            <w:tcW w:w="1579" w:type="dxa"/>
          </w:tcPr>
          <w:p w:rsidR="00685488" w:rsidRPr="001510A7" w:rsidRDefault="00685488" w:rsidP="00024C31">
            <w:pPr>
              <w:pStyle w:val="ListParagraph"/>
              <w:spacing w:line="360" w:lineRule="auto"/>
              <w:ind w:left="0"/>
              <w:jc w:val="center"/>
              <w:rPr>
                <w:rFonts w:ascii="Times New Roman" w:hAnsi="Times New Roman" w:cs="Times New Roman"/>
                <w:b/>
                <w:sz w:val="20"/>
                <w:szCs w:val="20"/>
              </w:rPr>
            </w:pPr>
            <w:r w:rsidRPr="001510A7">
              <w:rPr>
                <w:rFonts w:ascii="Times New Roman" w:hAnsi="Times New Roman" w:cs="Times New Roman"/>
                <w:b/>
                <w:sz w:val="20"/>
                <w:szCs w:val="20"/>
              </w:rPr>
              <w:t>4</w:t>
            </w:r>
            <w:r>
              <w:rPr>
                <w:rFonts w:ascii="Times New Roman" w:hAnsi="Times New Roman" w:cs="Times New Roman"/>
                <w:b/>
                <w:sz w:val="20"/>
                <w:szCs w:val="20"/>
              </w:rPr>
              <w:t>3</w:t>
            </w:r>
          </w:p>
        </w:tc>
        <w:tc>
          <w:tcPr>
            <w:tcW w:w="1278" w:type="dxa"/>
          </w:tcPr>
          <w:p w:rsidR="00685488" w:rsidRPr="001510A7" w:rsidRDefault="00685488" w:rsidP="00024C31">
            <w:pPr>
              <w:pStyle w:val="ListParagraph"/>
              <w:spacing w:line="360" w:lineRule="auto"/>
              <w:ind w:left="0"/>
              <w:jc w:val="center"/>
              <w:rPr>
                <w:rFonts w:ascii="Times New Roman" w:hAnsi="Times New Roman" w:cs="Times New Roman"/>
                <w:b/>
                <w:sz w:val="20"/>
                <w:szCs w:val="20"/>
              </w:rPr>
            </w:pPr>
            <w:r w:rsidRPr="001510A7">
              <w:rPr>
                <w:rFonts w:ascii="Times New Roman" w:hAnsi="Times New Roman" w:cs="Times New Roman"/>
                <w:b/>
                <w:sz w:val="20"/>
                <w:szCs w:val="20"/>
              </w:rPr>
              <w:t>76</w:t>
            </w:r>
          </w:p>
        </w:tc>
        <w:tc>
          <w:tcPr>
            <w:tcW w:w="1843" w:type="dxa"/>
          </w:tcPr>
          <w:p w:rsidR="00685488" w:rsidRPr="001510A7" w:rsidRDefault="00685488" w:rsidP="00024C31">
            <w:pPr>
              <w:pStyle w:val="ListParagraph"/>
              <w:spacing w:line="360" w:lineRule="auto"/>
              <w:ind w:left="0"/>
              <w:jc w:val="center"/>
              <w:rPr>
                <w:rFonts w:ascii="Times New Roman" w:hAnsi="Times New Roman" w:cs="Times New Roman"/>
                <w:b/>
                <w:sz w:val="20"/>
                <w:szCs w:val="20"/>
              </w:rPr>
            </w:pPr>
            <w:r>
              <w:rPr>
                <w:rFonts w:ascii="Times New Roman" w:hAnsi="Times New Roman" w:cs="Times New Roman"/>
                <w:b/>
                <w:sz w:val="20"/>
                <w:szCs w:val="20"/>
              </w:rPr>
              <w:t>-</w:t>
            </w:r>
          </w:p>
        </w:tc>
      </w:tr>
    </w:tbl>
    <w:p w:rsidR="00685488" w:rsidRPr="00587AB8" w:rsidRDefault="00685488" w:rsidP="00587AB8">
      <w:pPr>
        <w:pStyle w:val="ListParagraph"/>
        <w:spacing w:after="0" w:line="480" w:lineRule="auto"/>
        <w:jc w:val="both"/>
        <w:rPr>
          <w:rFonts w:ascii="Times New Roman" w:hAnsi="Times New Roman" w:cs="Times New Roman"/>
        </w:rPr>
      </w:pPr>
      <w:r>
        <w:rPr>
          <w:rFonts w:ascii="Times New Roman" w:hAnsi="Times New Roman" w:cs="Times New Roman"/>
        </w:rPr>
        <w:t xml:space="preserve">     </w:t>
      </w:r>
      <w:r w:rsidRPr="00DC3C21">
        <w:rPr>
          <w:rFonts w:ascii="Times New Roman" w:hAnsi="Times New Roman" w:cs="Times New Roman"/>
        </w:rPr>
        <w:t>Sumber: Tata Usaha SMA ‘Aisyiyah 1 Palembang Tahun Pelajaran 2013/2014</w:t>
      </w:r>
    </w:p>
    <w:p w:rsidR="00685488" w:rsidRDefault="00685488" w:rsidP="001172F9">
      <w:pPr>
        <w:pStyle w:val="ListParagraph"/>
        <w:numPr>
          <w:ilvl w:val="0"/>
          <w:numId w:val="16"/>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Prosedur Penelitian</w:t>
      </w:r>
    </w:p>
    <w:p w:rsidR="00685488" w:rsidRPr="00C635B6" w:rsidRDefault="00685488" w:rsidP="00685488">
      <w:pPr>
        <w:spacing w:after="0" w:line="480" w:lineRule="auto"/>
        <w:ind w:left="284" w:firstLine="900"/>
        <w:jc w:val="both"/>
        <w:rPr>
          <w:rFonts w:ascii="Times New Roman" w:hAnsi="Times New Roman" w:cs="Times New Roman"/>
          <w:sz w:val="24"/>
          <w:szCs w:val="24"/>
        </w:rPr>
      </w:pPr>
      <w:r w:rsidRPr="00C635B6">
        <w:rPr>
          <w:rFonts w:ascii="Times New Roman" w:hAnsi="Times New Roman" w:cs="Times New Roman"/>
          <w:sz w:val="24"/>
          <w:szCs w:val="24"/>
        </w:rPr>
        <w:t>Adapun prosedur yang digunakan dalam penelitian ini yaitu :</w:t>
      </w:r>
    </w:p>
    <w:p w:rsidR="00685488" w:rsidRPr="00E63F69" w:rsidRDefault="00685488" w:rsidP="001172F9">
      <w:pPr>
        <w:numPr>
          <w:ilvl w:val="0"/>
          <w:numId w:val="21"/>
        </w:numPr>
        <w:spacing w:after="0" w:line="480" w:lineRule="auto"/>
        <w:ind w:left="567" w:hanging="283"/>
        <w:jc w:val="both"/>
        <w:rPr>
          <w:rFonts w:ascii="Times New Roman" w:hAnsi="Times New Roman" w:cs="Times New Roman"/>
          <w:sz w:val="24"/>
          <w:szCs w:val="24"/>
        </w:rPr>
      </w:pPr>
      <w:r w:rsidRPr="00E63F69">
        <w:rPr>
          <w:rFonts w:ascii="Times New Roman" w:hAnsi="Times New Roman" w:cs="Times New Roman"/>
          <w:sz w:val="24"/>
          <w:szCs w:val="24"/>
        </w:rPr>
        <w:t>Tahap Persiapan</w:t>
      </w:r>
    </w:p>
    <w:p w:rsidR="00685488" w:rsidRPr="00C635B6" w:rsidRDefault="00685488" w:rsidP="001172F9">
      <w:pPr>
        <w:numPr>
          <w:ilvl w:val="0"/>
          <w:numId w:val="22"/>
        </w:numPr>
        <w:spacing w:after="0" w:line="480" w:lineRule="auto"/>
        <w:ind w:left="851" w:hanging="284"/>
        <w:jc w:val="both"/>
        <w:rPr>
          <w:rFonts w:ascii="Times New Roman" w:hAnsi="Times New Roman" w:cs="Times New Roman"/>
          <w:sz w:val="24"/>
          <w:szCs w:val="24"/>
        </w:rPr>
      </w:pPr>
      <w:r w:rsidRPr="00C635B6">
        <w:rPr>
          <w:rFonts w:ascii="Times New Roman" w:hAnsi="Times New Roman" w:cs="Times New Roman"/>
          <w:sz w:val="24"/>
          <w:szCs w:val="24"/>
        </w:rPr>
        <w:t xml:space="preserve">Melakukan wawancara terhadap guru matematika dan siswa di sekolah yang akan menjadi penelitian yaitu </w:t>
      </w:r>
      <w:r>
        <w:rPr>
          <w:rFonts w:ascii="Times New Roman" w:hAnsi="Times New Roman" w:cs="Times New Roman"/>
          <w:sz w:val="24"/>
          <w:szCs w:val="24"/>
        </w:rPr>
        <w:t>SMA’Aisyiyah 1</w:t>
      </w:r>
      <w:r w:rsidRPr="00C635B6">
        <w:rPr>
          <w:rFonts w:ascii="Times New Roman" w:hAnsi="Times New Roman" w:cs="Times New Roman"/>
          <w:sz w:val="24"/>
          <w:szCs w:val="24"/>
        </w:rPr>
        <w:t xml:space="preserve"> Palembang.</w:t>
      </w:r>
    </w:p>
    <w:p w:rsidR="00685488" w:rsidRPr="00C635B6" w:rsidRDefault="00685488" w:rsidP="001172F9">
      <w:pPr>
        <w:numPr>
          <w:ilvl w:val="0"/>
          <w:numId w:val="22"/>
        </w:numPr>
        <w:spacing w:after="0" w:line="480" w:lineRule="auto"/>
        <w:ind w:left="851" w:hanging="284"/>
        <w:jc w:val="both"/>
        <w:rPr>
          <w:rFonts w:ascii="Times New Roman" w:hAnsi="Times New Roman" w:cs="Times New Roman"/>
          <w:sz w:val="24"/>
          <w:szCs w:val="24"/>
        </w:rPr>
      </w:pPr>
      <w:r w:rsidRPr="00C635B6">
        <w:rPr>
          <w:rFonts w:ascii="Times New Roman" w:hAnsi="Times New Roman" w:cs="Times New Roman"/>
          <w:sz w:val="24"/>
          <w:szCs w:val="24"/>
        </w:rPr>
        <w:t>Konsultasi dengan guru mata pelajaran yang bersangkutan dan dosen pembimbing.</w:t>
      </w:r>
    </w:p>
    <w:p w:rsidR="00685488" w:rsidRPr="00C635B6" w:rsidRDefault="00685488" w:rsidP="001172F9">
      <w:pPr>
        <w:numPr>
          <w:ilvl w:val="0"/>
          <w:numId w:val="22"/>
        </w:numPr>
        <w:spacing w:after="0" w:line="480" w:lineRule="auto"/>
        <w:ind w:left="851" w:hanging="284"/>
        <w:jc w:val="both"/>
        <w:rPr>
          <w:rFonts w:ascii="Times New Roman" w:hAnsi="Times New Roman" w:cs="Times New Roman"/>
          <w:sz w:val="24"/>
          <w:szCs w:val="24"/>
        </w:rPr>
      </w:pPr>
      <w:r w:rsidRPr="00C635B6">
        <w:rPr>
          <w:rFonts w:ascii="Times New Roman" w:hAnsi="Times New Roman" w:cs="Times New Roman"/>
          <w:sz w:val="24"/>
          <w:szCs w:val="24"/>
        </w:rPr>
        <w:t>Melakukan perizinan tempat untuk penelitian</w:t>
      </w:r>
    </w:p>
    <w:p w:rsidR="00685488" w:rsidRPr="00C635B6" w:rsidRDefault="00685488" w:rsidP="001172F9">
      <w:pPr>
        <w:numPr>
          <w:ilvl w:val="0"/>
          <w:numId w:val="22"/>
        </w:numPr>
        <w:spacing w:after="0" w:line="480" w:lineRule="auto"/>
        <w:ind w:left="851" w:hanging="284"/>
        <w:jc w:val="both"/>
        <w:rPr>
          <w:rFonts w:ascii="Times New Roman" w:hAnsi="Times New Roman" w:cs="Times New Roman"/>
          <w:sz w:val="24"/>
          <w:szCs w:val="24"/>
        </w:rPr>
      </w:pPr>
      <w:r w:rsidRPr="00C635B6">
        <w:rPr>
          <w:rFonts w:ascii="Times New Roman" w:hAnsi="Times New Roman" w:cs="Times New Roman"/>
          <w:sz w:val="24"/>
          <w:szCs w:val="24"/>
        </w:rPr>
        <w:t>Menentukan dan memilih sampel dari populasi yang telah ditentukan</w:t>
      </w:r>
    </w:p>
    <w:p w:rsidR="00685488" w:rsidRPr="00C635B6" w:rsidRDefault="00685488" w:rsidP="001172F9">
      <w:pPr>
        <w:numPr>
          <w:ilvl w:val="0"/>
          <w:numId w:val="22"/>
        </w:numPr>
        <w:spacing w:after="0" w:line="480" w:lineRule="auto"/>
        <w:ind w:left="851" w:hanging="284"/>
        <w:jc w:val="both"/>
        <w:rPr>
          <w:rFonts w:ascii="Times New Roman" w:hAnsi="Times New Roman" w:cs="Times New Roman"/>
          <w:sz w:val="24"/>
          <w:szCs w:val="24"/>
        </w:rPr>
      </w:pPr>
      <w:r w:rsidRPr="00C635B6">
        <w:rPr>
          <w:rFonts w:ascii="Times New Roman" w:hAnsi="Times New Roman" w:cs="Times New Roman"/>
          <w:sz w:val="24"/>
          <w:szCs w:val="24"/>
        </w:rPr>
        <w:lastRenderedPageBreak/>
        <w:t>Menyusun instrumen penelitian kemudian dikonsultasikan dengan dosen pembimbing. Instrument penelitian ini di antaranya Rencana Pelaksanaan Pembelajaran (RPP), Lembar Kerja Siswa (LKS), soal-soal test, pedoman wawancara, dan lain-lain sesuai kebutuhan penelitian.</w:t>
      </w:r>
    </w:p>
    <w:p w:rsidR="00685488" w:rsidRPr="00C635B6" w:rsidRDefault="00685488" w:rsidP="001172F9">
      <w:pPr>
        <w:numPr>
          <w:ilvl w:val="0"/>
          <w:numId w:val="22"/>
        </w:numPr>
        <w:spacing w:after="0" w:line="480" w:lineRule="auto"/>
        <w:ind w:left="851" w:hanging="284"/>
        <w:jc w:val="both"/>
        <w:rPr>
          <w:rFonts w:ascii="Times New Roman" w:hAnsi="Times New Roman" w:cs="Times New Roman"/>
          <w:sz w:val="24"/>
          <w:szCs w:val="24"/>
        </w:rPr>
      </w:pPr>
      <w:r w:rsidRPr="00C635B6">
        <w:rPr>
          <w:rFonts w:ascii="Times New Roman" w:hAnsi="Times New Roman" w:cs="Times New Roman"/>
          <w:sz w:val="24"/>
          <w:szCs w:val="24"/>
          <w:lang w:val="sv-SE"/>
        </w:rPr>
        <w:t>Analisis perangkat pembelajaran dan instumen pengumpulan data</w:t>
      </w:r>
      <w:r w:rsidRPr="00C635B6">
        <w:rPr>
          <w:rFonts w:ascii="Times New Roman" w:hAnsi="Times New Roman" w:cs="Times New Roman"/>
          <w:sz w:val="24"/>
          <w:szCs w:val="24"/>
        </w:rPr>
        <w:t xml:space="preserve">. </w:t>
      </w:r>
    </w:p>
    <w:p w:rsidR="00685488" w:rsidRPr="00C635B6" w:rsidRDefault="00685488" w:rsidP="00E31B45">
      <w:pPr>
        <w:spacing w:after="0" w:line="480" w:lineRule="auto"/>
        <w:ind w:left="426" w:firstLine="709"/>
        <w:jc w:val="both"/>
        <w:rPr>
          <w:rFonts w:ascii="Times New Roman" w:hAnsi="Times New Roman" w:cs="Times New Roman"/>
          <w:sz w:val="24"/>
          <w:szCs w:val="24"/>
        </w:rPr>
      </w:pPr>
      <w:r w:rsidRPr="00C635B6">
        <w:rPr>
          <w:rFonts w:ascii="Times New Roman" w:hAnsi="Times New Roman" w:cs="Times New Roman"/>
          <w:sz w:val="24"/>
          <w:szCs w:val="24"/>
          <w:lang w:val="sv-SE"/>
        </w:rPr>
        <w:t>Perangkat pembelajaran dan instrumen pengumpulan data di validasi menggunakan validitas konstrak (</w:t>
      </w:r>
      <w:r w:rsidRPr="00C635B6">
        <w:rPr>
          <w:rFonts w:ascii="Times New Roman" w:hAnsi="Times New Roman" w:cs="Times New Roman"/>
          <w:i/>
          <w:iCs/>
          <w:sz w:val="24"/>
          <w:szCs w:val="24"/>
          <w:lang w:val="sv-SE"/>
        </w:rPr>
        <w:t>Construct Validity</w:t>
      </w:r>
      <w:r w:rsidRPr="00C635B6">
        <w:rPr>
          <w:rFonts w:ascii="Times New Roman" w:hAnsi="Times New Roman" w:cs="Times New Roman"/>
          <w:sz w:val="24"/>
          <w:szCs w:val="24"/>
          <w:lang w:val="sv-SE"/>
        </w:rPr>
        <w:t>). Menurut Sugiyono (2013:177), untuk menguji validitas konstrak, dapat digunakan pendapat dari para ahli (</w:t>
      </w:r>
      <w:r w:rsidRPr="00C635B6">
        <w:rPr>
          <w:rFonts w:ascii="Times New Roman" w:hAnsi="Times New Roman" w:cs="Times New Roman"/>
          <w:i/>
          <w:iCs/>
          <w:sz w:val="24"/>
          <w:szCs w:val="24"/>
          <w:lang w:val="sv-SE"/>
        </w:rPr>
        <w:t>judgment experts</w:t>
      </w:r>
      <w:r w:rsidRPr="00C635B6">
        <w:rPr>
          <w:rFonts w:ascii="Times New Roman" w:hAnsi="Times New Roman" w:cs="Times New Roman"/>
          <w:sz w:val="24"/>
          <w:szCs w:val="24"/>
          <w:lang w:val="sv-SE"/>
        </w:rPr>
        <w:t xml:space="preserve">), yang disebut dengan validator. </w:t>
      </w:r>
    </w:p>
    <w:p w:rsidR="00685488" w:rsidRPr="00C635B6" w:rsidRDefault="00685488" w:rsidP="00E31B45">
      <w:pPr>
        <w:spacing w:after="0" w:line="480" w:lineRule="auto"/>
        <w:ind w:left="426" w:firstLine="709"/>
        <w:jc w:val="both"/>
        <w:rPr>
          <w:rFonts w:ascii="Times New Roman" w:hAnsi="Times New Roman" w:cs="Times New Roman"/>
          <w:sz w:val="24"/>
          <w:szCs w:val="24"/>
        </w:rPr>
      </w:pPr>
      <w:r w:rsidRPr="00C635B6">
        <w:rPr>
          <w:rFonts w:ascii="Times New Roman" w:hAnsi="Times New Roman" w:cs="Times New Roman"/>
          <w:sz w:val="24"/>
          <w:szCs w:val="24"/>
          <w:lang w:val="sv-SE"/>
        </w:rPr>
        <w:t>Adapun beberapa aspek kevalidan terdiri dari isi, muka dan konstruk. Pada ketiga aspek tersebut memuat beberapa indikator yang akan diberi skor oleh validator. Adapun ketentuan pemberian skor pada lembar validasi, adalah sebagai berikut:</w:t>
      </w:r>
    </w:p>
    <w:p w:rsidR="00685488" w:rsidRPr="00E31B45" w:rsidRDefault="00685488" w:rsidP="00685488">
      <w:pPr>
        <w:pStyle w:val="NoSpacing"/>
        <w:jc w:val="center"/>
        <w:rPr>
          <w:rFonts w:ascii="Times New Roman" w:hAnsi="Times New Roman" w:cs="Times New Roman"/>
          <w:b/>
          <w:lang w:val="sv-SE"/>
        </w:rPr>
      </w:pPr>
      <w:r w:rsidRPr="00E31B45">
        <w:rPr>
          <w:rFonts w:ascii="Times New Roman" w:hAnsi="Times New Roman" w:cs="Times New Roman"/>
          <w:lang w:val="sv-SE"/>
        </w:rPr>
        <w:t xml:space="preserve">         </w:t>
      </w:r>
      <w:r w:rsidRPr="00E31B45">
        <w:rPr>
          <w:rFonts w:ascii="Times New Roman" w:hAnsi="Times New Roman" w:cs="Times New Roman"/>
          <w:b/>
          <w:lang w:val="sv-SE"/>
        </w:rPr>
        <w:t>Tabel 9.</w:t>
      </w:r>
    </w:p>
    <w:p w:rsidR="00685488" w:rsidRPr="00E31B45" w:rsidRDefault="00685488" w:rsidP="00685488">
      <w:pPr>
        <w:pStyle w:val="NoSpacing"/>
        <w:jc w:val="center"/>
        <w:rPr>
          <w:rFonts w:ascii="Times New Roman" w:hAnsi="Times New Roman" w:cs="Times New Roman"/>
          <w:b/>
          <w:lang w:val="sv-SE"/>
        </w:rPr>
      </w:pPr>
      <w:r w:rsidRPr="00E31B45">
        <w:rPr>
          <w:rFonts w:ascii="Times New Roman" w:hAnsi="Times New Roman" w:cs="Times New Roman"/>
          <w:b/>
          <w:lang w:val="sv-SE"/>
        </w:rPr>
        <w:t xml:space="preserve">          Ketentuan Pemberian Skor Validasi</w:t>
      </w:r>
    </w:p>
    <w:p w:rsidR="00685488" w:rsidRPr="00C635B6" w:rsidRDefault="00685488" w:rsidP="00685488">
      <w:pPr>
        <w:pStyle w:val="NoSpacing"/>
        <w:jc w:val="center"/>
        <w:rPr>
          <w:rFonts w:ascii="Times New Roman" w:hAnsi="Times New Roman" w:cs="Times New Roman"/>
          <w:sz w:val="24"/>
          <w:szCs w:val="24"/>
        </w:rPr>
      </w:pPr>
    </w:p>
    <w:tbl>
      <w:tblPr>
        <w:tblW w:w="0" w:type="auto"/>
        <w:tblInd w:w="22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07"/>
        <w:gridCol w:w="3013"/>
      </w:tblGrid>
      <w:tr w:rsidR="00685488" w:rsidRPr="00C635B6" w:rsidTr="00024C31">
        <w:tc>
          <w:tcPr>
            <w:tcW w:w="1607" w:type="dxa"/>
            <w:vAlign w:val="center"/>
          </w:tcPr>
          <w:p w:rsidR="00685488" w:rsidRPr="00C635B6" w:rsidRDefault="00685488" w:rsidP="00024C31">
            <w:pPr>
              <w:spacing w:after="0" w:line="360" w:lineRule="auto"/>
              <w:jc w:val="center"/>
              <w:rPr>
                <w:rFonts w:ascii="Times New Roman" w:hAnsi="Times New Roman" w:cs="Times New Roman"/>
                <w:b/>
                <w:bCs/>
                <w:sz w:val="24"/>
                <w:szCs w:val="24"/>
                <w:lang w:val="sv-SE"/>
              </w:rPr>
            </w:pPr>
            <w:r w:rsidRPr="00C635B6">
              <w:rPr>
                <w:rFonts w:ascii="Times New Roman" w:hAnsi="Times New Roman" w:cs="Times New Roman"/>
                <w:b/>
                <w:bCs/>
                <w:sz w:val="24"/>
                <w:szCs w:val="24"/>
                <w:lang w:val="sv-SE"/>
              </w:rPr>
              <w:t>Skor Indikator</w:t>
            </w:r>
          </w:p>
        </w:tc>
        <w:tc>
          <w:tcPr>
            <w:tcW w:w="3013" w:type="dxa"/>
            <w:vAlign w:val="center"/>
          </w:tcPr>
          <w:p w:rsidR="00685488" w:rsidRPr="00C635B6" w:rsidRDefault="00685488" w:rsidP="00024C31">
            <w:pPr>
              <w:spacing w:after="0" w:line="360" w:lineRule="auto"/>
              <w:jc w:val="center"/>
              <w:rPr>
                <w:rFonts w:ascii="Times New Roman" w:hAnsi="Times New Roman" w:cs="Times New Roman"/>
                <w:b/>
                <w:bCs/>
                <w:sz w:val="24"/>
                <w:szCs w:val="24"/>
                <w:lang w:val="sv-SE"/>
              </w:rPr>
            </w:pPr>
            <w:r w:rsidRPr="00C635B6">
              <w:rPr>
                <w:rFonts w:ascii="Times New Roman" w:hAnsi="Times New Roman" w:cs="Times New Roman"/>
                <w:b/>
                <w:bCs/>
                <w:sz w:val="24"/>
                <w:szCs w:val="24"/>
                <w:lang w:val="sv-SE"/>
              </w:rPr>
              <w:t>Kategori Indikator</w:t>
            </w:r>
          </w:p>
        </w:tc>
      </w:tr>
      <w:tr w:rsidR="00685488" w:rsidRPr="00C635B6" w:rsidTr="00024C31">
        <w:tc>
          <w:tcPr>
            <w:tcW w:w="1607" w:type="dxa"/>
            <w:vAlign w:val="center"/>
          </w:tcPr>
          <w:p w:rsidR="00685488" w:rsidRPr="00C635B6" w:rsidRDefault="00685488" w:rsidP="00024C31">
            <w:pPr>
              <w:spacing w:after="0" w:line="360" w:lineRule="auto"/>
              <w:jc w:val="center"/>
              <w:rPr>
                <w:rFonts w:ascii="Times New Roman" w:hAnsi="Times New Roman" w:cs="Times New Roman"/>
                <w:sz w:val="24"/>
                <w:szCs w:val="24"/>
                <w:lang w:val="sv-SE"/>
              </w:rPr>
            </w:pPr>
            <w:r w:rsidRPr="00C635B6">
              <w:rPr>
                <w:rFonts w:ascii="Times New Roman" w:hAnsi="Times New Roman" w:cs="Times New Roman"/>
                <w:sz w:val="24"/>
                <w:szCs w:val="24"/>
                <w:lang w:val="sv-SE"/>
              </w:rPr>
              <w:t>1</w:t>
            </w:r>
          </w:p>
        </w:tc>
        <w:tc>
          <w:tcPr>
            <w:tcW w:w="3013" w:type="dxa"/>
          </w:tcPr>
          <w:p w:rsidR="00685488" w:rsidRPr="00C635B6" w:rsidRDefault="00685488" w:rsidP="00024C31">
            <w:pPr>
              <w:spacing w:after="0" w:line="360" w:lineRule="auto"/>
              <w:rPr>
                <w:rFonts w:ascii="Times New Roman" w:hAnsi="Times New Roman" w:cs="Times New Roman"/>
                <w:sz w:val="24"/>
                <w:szCs w:val="24"/>
                <w:lang w:val="sv-SE"/>
              </w:rPr>
            </w:pPr>
            <w:r w:rsidRPr="00C635B6">
              <w:rPr>
                <w:rFonts w:ascii="Times New Roman" w:hAnsi="Times New Roman" w:cs="Times New Roman"/>
                <w:sz w:val="24"/>
                <w:szCs w:val="24"/>
                <w:lang w:val="sv-SE"/>
              </w:rPr>
              <w:t>Indikator sangat tidak valid</w:t>
            </w:r>
          </w:p>
        </w:tc>
      </w:tr>
      <w:tr w:rsidR="00685488" w:rsidRPr="00C635B6" w:rsidTr="00024C31">
        <w:tc>
          <w:tcPr>
            <w:tcW w:w="1607" w:type="dxa"/>
            <w:vAlign w:val="center"/>
          </w:tcPr>
          <w:p w:rsidR="00685488" w:rsidRPr="00C635B6" w:rsidRDefault="00685488" w:rsidP="00024C31">
            <w:pPr>
              <w:spacing w:after="0" w:line="360" w:lineRule="auto"/>
              <w:jc w:val="center"/>
              <w:rPr>
                <w:rFonts w:ascii="Times New Roman" w:hAnsi="Times New Roman" w:cs="Times New Roman"/>
                <w:sz w:val="24"/>
                <w:szCs w:val="24"/>
                <w:lang w:val="sv-SE"/>
              </w:rPr>
            </w:pPr>
            <w:r w:rsidRPr="00C635B6">
              <w:rPr>
                <w:rFonts w:ascii="Times New Roman" w:hAnsi="Times New Roman" w:cs="Times New Roman"/>
                <w:sz w:val="24"/>
                <w:szCs w:val="24"/>
                <w:lang w:val="sv-SE"/>
              </w:rPr>
              <w:t>2</w:t>
            </w:r>
          </w:p>
        </w:tc>
        <w:tc>
          <w:tcPr>
            <w:tcW w:w="3013" w:type="dxa"/>
          </w:tcPr>
          <w:p w:rsidR="00685488" w:rsidRPr="00C635B6" w:rsidRDefault="00685488" w:rsidP="00024C31">
            <w:pPr>
              <w:spacing w:after="0" w:line="360" w:lineRule="auto"/>
              <w:rPr>
                <w:rFonts w:ascii="Times New Roman" w:hAnsi="Times New Roman" w:cs="Times New Roman"/>
                <w:sz w:val="24"/>
                <w:szCs w:val="24"/>
                <w:lang w:val="sv-SE"/>
              </w:rPr>
            </w:pPr>
            <w:r w:rsidRPr="00C635B6">
              <w:rPr>
                <w:rFonts w:ascii="Times New Roman" w:hAnsi="Times New Roman" w:cs="Times New Roman"/>
                <w:sz w:val="24"/>
                <w:szCs w:val="24"/>
                <w:lang w:val="sv-SE"/>
              </w:rPr>
              <w:t>Indikator tidak valid</w:t>
            </w:r>
          </w:p>
        </w:tc>
      </w:tr>
      <w:tr w:rsidR="00685488" w:rsidRPr="00C635B6" w:rsidTr="00024C31">
        <w:tc>
          <w:tcPr>
            <w:tcW w:w="1607" w:type="dxa"/>
            <w:vAlign w:val="center"/>
          </w:tcPr>
          <w:p w:rsidR="00685488" w:rsidRPr="00C635B6" w:rsidRDefault="00685488" w:rsidP="00024C31">
            <w:pPr>
              <w:spacing w:after="0" w:line="360" w:lineRule="auto"/>
              <w:jc w:val="center"/>
              <w:rPr>
                <w:rFonts w:ascii="Times New Roman" w:hAnsi="Times New Roman" w:cs="Times New Roman"/>
                <w:sz w:val="24"/>
                <w:szCs w:val="24"/>
                <w:lang w:val="sv-SE"/>
              </w:rPr>
            </w:pPr>
            <w:r w:rsidRPr="00C635B6">
              <w:rPr>
                <w:rFonts w:ascii="Times New Roman" w:hAnsi="Times New Roman" w:cs="Times New Roman"/>
                <w:sz w:val="24"/>
                <w:szCs w:val="24"/>
                <w:lang w:val="sv-SE"/>
              </w:rPr>
              <w:t>3</w:t>
            </w:r>
          </w:p>
        </w:tc>
        <w:tc>
          <w:tcPr>
            <w:tcW w:w="3013" w:type="dxa"/>
          </w:tcPr>
          <w:p w:rsidR="00685488" w:rsidRPr="00C635B6" w:rsidRDefault="00685488" w:rsidP="00024C31">
            <w:pPr>
              <w:spacing w:after="0" w:line="360" w:lineRule="auto"/>
              <w:rPr>
                <w:rFonts w:ascii="Times New Roman" w:hAnsi="Times New Roman" w:cs="Times New Roman"/>
                <w:sz w:val="24"/>
                <w:szCs w:val="24"/>
                <w:lang w:val="sv-SE"/>
              </w:rPr>
            </w:pPr>
            <w:r w:rsidRPr="00C635B6">
              <w:rPr>
                <w:rFonts w:ascii="Times New Roman" w:hAnsi="Times New Roman" w:cs="Times New Roman"/>
                <w:sz w:val="24"/>
                <w:szCs w:val="24"/>
                <w:lang w:val="sv-SE"/>
              </w:rPr>
              <w:t>Indikator kurang valid</w:t>
            </w:r>
          </w:p>
        </w:tc>
      </w:tr>
      <w:tr w:rsidR="00685488" w:rsidRPr="00C635B6" w:rsidTr="00024C31">
        <w:tc>
          <w:tcPr>
            <w:tcW w:w="1607" w:type="dxa"/>
            <w:vAlign w:val="center"/>
          </w:tcPr>
          <w:p w:rsidR="00685488" w:rsidRPr="00C635B6" w:rsidRDefault="00685488" w:rsidP="00024C31">
            <w:pPr>
              <w:spacing w:after="0" w:line="360" w:lineRule="auto"/>
              <w:jc w:val="center"/>
              <w:rPr>
                <w:rFonts w:ascii="Times New Roman" w:hAnsi="Times New Roman" w:cs="Times New Roman"/>
                <w:sz w:val="24"/>
                <w:szCs w:val="24"/>
                <w:lang w:val="sv-SE"/>
              </w:rPr>
            </w:pPr>
            <w:r w:rsidRPr="00C635B6">
              <w:rPr>
                <w:rFonts w:ascii="Times New Roman" w:hAnsi="Times New Roman" w:cs="Times New Roman"/>
                <w:sz w:val="24"/>
                <w:szCs w:val="24"/>
                <w:lang w:val="sv-SE"/>
              </w:rPr>
              <w:t>4</w:t>
            </w:r>
          </w:p>
        </w:tc>
        <w:tc>
          <w:tcPr>
            <w:tcW w:w="3013" w:type="dxa"/>
          </w:tcPr>
          <w:p w:rsidR="00685488" w:rsidRPr="00C635B6" w:rsidRDefault="00685488" w:rsidP="00024C31">
            <w:pPr>
              <w:spacing w:after="0" w:line="360" w:lineRule="auto"/>
              <w:rPr>
                <w:rFonts w:ascii="Times New Roman" w:hAnsi="Times New Roman" w:cs="Times New Roman"/>
                <w:sz w:val="24"/>
                <w:szCs w:val="24"/>
                <w:lang w:val="sv-SE"/>
              </w:rPr>
            </w:pPr>
            <w:r w:rsidRPr="00C635B6">
              <w:rPr>
                <w:rFonts w:ascii="Times New Roman" w:hAnsi="Times New Roman" w:cs="Times New Roman"/>
                <w:sz w:val="24"/>
                <w:szCs w:val="24"/>
                <w:lang w:val="sv-SE"/>
              </w:rPr>
              <w:t>Indikator valid</w:t>
            </w:r>
          </w:p>
        </w:tc>
      </w:tr>
      <w:tr w:rsidR="00685488" w:rsidRPr="00C635B6" w:rsidTr="00024C31">
        <w:tc>
          <w:tcPr>
            <w:tcW w:w="1607" w:type="dxa"/>
            <w:vAlign w:val="center"/>
          </w:tcPr>
          <w:p w:rsidR="00685488" w:rsidRPr="00C635B6" w:rsidRDefault="00685488" w:rsidP="00024C31">
            <w:pPr>
              <w:spacing w:after="0" w:line="360" w:lineRule="auto"/>
              <w:jc w:val="center"/>
              <w:rPr>
                <w:rFonts w:ascii="Times New Roman" w:hAnsi="Times New Roman" w:cs="Times New Roman"/>
                <w:sz w:val="24"/>
                <w:szCs w:val="24"/>
                <w:lang w:val="sv-SE"/>
              </w:rPr>
            </w:pPr>
            <w:r w:rsidRPr="00C635B6">
              <w:rPr>
                <w:rFonts w:ascii="Times New Roman" w:hAnsi="Times New Roman" w:cs="Times New Roman"/>
                <w:sz w:val="24"/>
                <w:szCs w:val="24"/>
                <w:lang w:val="sv-SE"/>
              </w:rPr>
              <w:t>5</w:t>
            </w:r>
          </w:p>
        </w:tc>
        <w:tc>
          <w:tcPr>
            <w:tcW w:w="3013" w:type="dxa"/>
          </w:tcPr>
          <w:p w:rsidR="00685488" w:rsidRPr="00C635B6" w:rsidRDefault="00685488" w:rsidP="00024C31">
            <w:pPr>
              <w:spacing w:after="0" w:line="360" w:lineRule="auto"/>
              <w:rPr>
                <w:rFonts w:ascii="Times New Roman" w:hAnsi="Times New Roman" w:cs="Times New Roman"/>
                <w:sz w:val="24"/>
                <w:szCs w:val="24"/>
                <w:lang w:val="sv-SE"/>
              </w:rPr>
            </w:pPr>
            <w:r w:rsidRPr="00C635B6">
              <w:rPr>
                <w:rFonts w:ascii="Times New Roman" w:hAnsi="Times New Roman" w:cs="Times New Roman"/>
                <w:sz w:val="24"/>
                <w:szCs w:val="24"/>
                <w:lang w:val="sv-SE"/>
              </w:rPr>
              <w:t>Indikator sangat valid</w:t>
            </w:r>
          </w:p>
        </w:tc>
      </w:tr>
    </w:tbl>
    <w:p w:rsidR="00685488" w:rsidRPr="00C635B6" w:rsidRDefault="00685488" w:rsidP="00685488">
      <w:pPr>
        <w:spacing w:after="0" w:line="480" w:lineRule="auto"/>
        <w:ind w:left="720"/>
        <w:jc w:val="both"/>
        <w:rPr>
          <w:rFonts w:ascii="Times New Roman" w:hAnsi="Times New Roman" w:cs="Times New Roman"/>
          <w:sz w:val="24"/>
          <w:szCs w:val="24"/>
          <w:lang w:val="sv-SE"/>
        </w:rPr>
      </w:pPr>
      <w:r>
        <w:rPr>
          <w:rFonts w:ascii="Times New Roman" w:hAnsi="Times New Roman" w:cs="Times New Roman"/>
          <w:sz w:val="24"/>
          <w:szCs w:val="24"/>
          <w:lang w:val="sv-SE"/>
        </w:rPr>
        <w:tab/>
      </w:r>
      <w:r>
        <w:rPr>
          <w:rFonts w:ascii="Times New Roman" w:hAnsi="Times New Roman" w:cs="Times New Roman"/>
          <w:sz w:val="24"/>
          <w:szCs w:val="24"/>
          <w:lang w:val="sv-SE"/>
        </w:rPr>
        <w:tab/>
      </w:r>
      <w:r>
        <w:rPr>
          <w:rFonts w:ascii="Times New Roman" w:hAnsi="Times New Roman" w:cs="Times New Roman"/>
          <w:sz w:val="24"/>
          <w:szCs w:val="24"/>
          <w:lang w:val="sv-SE"/>
        </w:rPr>
        <w:tab/>
      </w:r>
      <w:r w:rsidRPr="00C635B6">
        <w:rPr>
          <w:rFonts w:ascii="Times New Roman" w:hAnsi="Times New Roman" w:cs="Times New Roman"/>
          <w:sz w:val="24"/>
          <w:szCs w:val="24"/>
          <w:lang w:val="sv-SE"/>
        </w:rPr>
        <w:t>(Modifikasi dari Sugiyono, 2013:135)</w:t>
      </w:r>
    </w:p>
    <w:p w:rsidR="00685488" w:rsidRPr="00253DC4" w:rsidRDefault="00685488" w:rsidP="00E31B45">
      <w:pPr>
        <w:spacing w:after="0" w:line="480" w:lineRule="auto"/>
        <w:ind w:left="567" w:firstLine="709"/>
        <w:jc w:val="both"/>
        <w:rPr>
          <w:rFonts w:ascii="Times New Roman" w:hAnsi="Times New Roman" w:cs="Times New Roman"/>
          <w:sz w:val="24"/>
          <w:szCs w:val="24"/>
        </w:rPr>
      </w:pPr>
      <w:r w:rsidRPr="00C635B6">
        <w:rPr>
          <w:rFonts w:ascii="Times New Roman" w:hAnsi="Times New Roman" w:cs="Times New Roman"/>
          <w:sz w:val="24"/>
          <w:szCs w:val="24"/>
          <w:lang w:val="sv-SE"/>
        </w:rPr>
        <w:t xml:space="preserve">Setelah semua indikator diberi skor, selanjutnya </w:t>
      </w:r>
      <w:r w:rsidRPr="00C635B6">
        <w:rPr>
          <w:rStyle w:val="l6"/>
          <w:rFonts w:ascii="Times New Roman" w:hAnsi="Times New Roman" w:cs="Times New Roman"/>
          <w:sz w:val="24"/>
          <w:szCs w:val="24"/>
        </w:rPr>
        <w:t>dianalisis</w:t>
      </w:r>
      <w:r w:rsidRPr="00C635B6">
        <w:rPr>
          <w:rStyle w:val="l6"/>
          <w:rFonts w:ascii="Times New Roman" w:hAnsi="Times New Roman" w:cs="Times New Roman"/>
          <w:sz w:val="24"/>
          <w:szCs w:val="24"/>
          <w:lang w:val="sv-SE"/>
        </w:rPr>
        <w:t xml:space="preserve"> </w:t>
      </w:r>
      <w:r w:rsidRPr="00C635B6">
        <w:rPr>
          <w:rStyle w:val="a"/>
          <w:rFonts w:ascii="Times New Roman" w:hAnsi="Times New Roman" w:cs="Times New Roman"/>
          <w:sz w:val="24"/>
          <w:szCs w:val="24"/>
        </w:rPr>
        <w:t>dengan menghitung rata-rata skor yang diberikan</w:t>
      </w:r>
      <w:r w:rsidRPr="00C635B6">
        <w:rPr>
          <w:rStyle w:val="a"/>
          <w:rFonts w:ascii="Times New Roman" w:hAnsi="Times New Roman" w:cs="Times New Roman"/>
          <w:sz w:val="24"/>
          <w:szCs w:val="24"/>
          <w:lang w:val="sv-SE"/>
        </w:rPr>
        <w:t xml:space="preserve"> </w:t>
      </w:r>
      <w:r w:rsidRPr="00C635B6">
        <w:rPr>
          <w:rStyle w:val="a"/>
          <w:rFonts w:ascii="Times New Roman" w:hAnsi="Times New Roman" w:cs="Times New Roman"/>
          <w:sz w:val="24"/>
          <w:szCs w:val="24"/>
        </w:rPr>
        <w:t xml:space="preserve">oleh validator pada tiap-tiap </w:t>
      </w:r>
      <w:r w:rsidRPr="00C635B6">
        <w:rPr>
          <w:rStyle w:val="a"/>
          <w:rFonts w:ascii="Times New Roman" w:hAnsi="Times New Roman" w:cs="Times New Roman"/>
          <w:sz w:val="24"/>
          <w:szCs w:val="24"/>
          <w:lang w:val="sv-SE"/>
        </w:rPr>
        <w:t>indikator kevalidan</w:t>
      </w:r>
      <w:r w:rsidRPr="00C635B6">
        <w:rPr>
          <w:rFonts w:ascii="Times New Roman" w:hAnsi="Times New Roman" w:cs="Times New Roman"/>
          <w:sz w:val="24"/>
          <w:szCs w:val="24"/>
          <w:lang w:val="sv-SE"/>
        </w:rPr>
        <w:t xml:space="preserve"> dan ditentukan kategori kevalidannya. </w:t>
      </w:r>
    </w:p>
    <w:p w:rsidR="00685488" w:rsidRPr="00C635B6" w:rsidRDefault="00685488" w:rsidP="00E31B45">
      <w:pPr>
        <w:spacing w:after="0" w:line="480" w:lineRule="auto"/>
        <w:ind w:left="567" w:firstLine="589"/>
        <w:jc w:val="both"/>
        <w:rPr>
          <w:rFonts w:ascii="Times New Roman" w:hAnsi="Times New Roman" w:cs="Times New Roman"/>
          <w:sz w:val="24"/>
          <w:szCs w:val="24"/>
          <w:lang w:val="sv-SE"/>
        </w:rPr>
      </w:pPr>
      <w:r>
        <w:rPr>
          <w:rFonts w:ascii="Times New Roman" w:hAnsi="Times New Roman" w:cs="Times New Roman"/>
          <w:sz w:val="24"/>
          <w:szCs w:val="24"/>
          <w:lang w:val="sv-SE"/>
        </w:rPr>
        <w:lastRenderedPageBreak/>
        <w:t xml:space="preserve">Pada instrumen penelitian RPP, LKS dan </w:t>
      </w:r>
      <w:r w:rsidRPr="00C635B6">
        <w:rPr>
          <w:rFonts w:ascii="Times New Roman" w:hAnsi="Times New Roman" w:cs="Times New Roman"/>
          <w:sz w:val="24"/>
          <w:szCs w:val="24"/>
          <w:lang w:val="sv-SE"/>
        </w:rPr>
        <w:t>soal posttest kategori kevalidan, yaitu:</w:t>
      </w:r>
    </w:p>
    <w:p w:rsidR="00685488" w:rsidRPr="00C635B6" w:rsidRDefault="00685488" w:rsidP="00685488">
      <w:pPr>
        <w:autoSpaceDE w:val="0"/>
        <w:autoSpaceDN w:val="0"/>
        <w:adjustRightInd w:val="0"/>
        <w:spacing w:after="0" w:line="480" w:lineRule="auto"/>
        <w:ind w:left="2552"/>
        <w:rPr>
          <w:rFonts w:ascii="Times New Roman" w:hAnsi="Times New Roman" w:cs="Times New Roman"/>
          <w:sz w:val="24"/>
          <w:szCs w:val="24"/>
          <w:lang w:val="sv-SE"/>
        </w:rPr>
      </w:pPr>
      <w:r w:rsidRPr="00C635B6">
        <w:rPr>
          <w:rFonts w:ascii="Times New Roman" w:hAnsi="Times New Roman" w:cs="Times New Roman"/>
          <w:sz w:val="24"/>
          <w:szCs w:val="24"/>
          <w:lang w:val="sv-SE"/>
        </w:rPr>
        <w:t xml:space="preserve">1,00 ≤ Rata-rata &lt; 1,50 sangat tidak </w:t>
      </w:r>
      <w:r>
        <w:rPr>
          <w:rFonts w:ascii="Times New Roman" w:hAnsi="Times New Roman" w:cs="Times New Roman"/>
          <w:sz w:val="24"/>
          <w:szCs w:val="24"/>
          <w:lang w:val="sv-SE"/>
        </w:rPr>
        <w:t>valid</w:t>
      </w:r>
    </w:p>
    <w:p w:rsidR="00685488" w:rsidRPr="00C635B6" w:rsidRDefault="00685488" w:rsidP="00685488">
      <w:pPr>
        <w:autoSpaceDE w:val="0"/>
        <w:autoSpaceDN w:val="0"/>
        <w:adjustRightInd w:val="0"/>
        <w:spacing w:after="0" w:line="480" w:lineRule="auto"/>
        <w:ind w:left="2552"/>
        <w:rPr>
          <w:rFonts w:ascii="Times New Roman" w:hAnsi="Times New Roman" w:cs="Times New Roman"/>
          <w:sz w:val="24"/>
          <w:szCs w:val="24"/>
          <w:lang w:val="sv-SE"/>
        </w:rPr>
      </w:pPr>
      <w:r w:rsidRPr="00C635B6">
        <w:rPr>
          <w:rFonts w:ascii="Times New Roman" w:hAnsi="Times New Roman" w:cs="Times New Roman"/>
          <w:sz w:val="24"/>
          <w:szCs w:val="24"/>
          <w:lang w:val="sv-SE"/>
        </w:rPr>
        <w:t xml:space="preserve">1,50 ≤ Rata-rata &lt; 2,50 tidak </w:t>
      </w:r>
      <w:r>
        <w:rPr>
          <w:rFonts w:ascii="Times New Roman" w:hAnsi="Times New Roman" w:cs="Times New Roman"/>
          <w:sz w:val="24"/>
          <w:szCs w:val="24"/>
          <w:lang w:val="sv-SE"/>
        </w:rPr>
        <w:t>valid</w:t>
      </w:r>
    </w:p>
    <w:p w:rsidR="00685488" w:rsidRPr="00C635B6" w:rsidRDefault="00685488" w:rsidP="00685488">
      <w:pPr>
        <w:autoSpaceDE w:val="0"/>
        <w:autoSpaceDN w:val="0"/>
        <w:adjustRightInd w:val="0"/>
        <w:spacing w:after="0" w:line="480" w:lineRule="auto"/>
        <w:ind w:left="2552"/>
        <w:rPr>
          <w:rFonts w:ascii="Times New Roman" w:hAnsi="Times New Roman" w:cs="Times New Roman"/>
          <w:sz w:val="24"/>
          <w:szCs w:val="24"/>
          <w:lang w:val="sv-SE"/>
        </w:rPr>
      </w:pPr>
      <w:r w:rsidRPr="00C635B6">
        <w:rPr>
          <w:rFonts w:ascii="Times New Roman" w:hAnsi="Times New Roman" w:cs="Times New Roman"/>
          <w:sz w:val="24"/>
          <w:szCs w:val="24"/>
          <w:lang w:val="sv-SE"/>
        </w:rPr>
        <w:t xml:space="preserve">2,50 ≤ Rata-rata &lt; 3,50 kurang </w:t>
      </w:r>
      <w:r>
        <w:rPr>
          <w:rFonts w:ascii="Times New Roman" w:hAnsi="Times New Roman" w:cs="Times New Roman"/>
          <w:sz w:val="24"/>
          <w:szCs w:val="24"/>
          <w:lang w:val="sv-SE"/>
        </w:rPr>
        <w:t>valid</w:t>
      </w:r>
    </w:p>
    <w:p w:rsidR="00685488" w:rsidRPr="00C635B6" w:rsidRDefault="00685488" w:rsidP="00685488">
      <w:pPr>
        <w:autoSpaceDE w:val="0"/>
        <w:autoSpaceDN w:val="0"/>
        <w:adjustRightInd w:val="0"/>
        <w:spacing w:after="0" w:line="480" w:lineRule="auto"/>
        <w:ind w:left="2552"/>
        <w:rPr>
          <w:rFonts w:ascii="Times New Roman" w:hAnsi="Times New Roman" w:cs="Times New Roman"/>
          <w:sz w:val="24"/>
          <w:szCs w:val="24"/>
          <w:lang w:val="sv-SE"/>
        </w:rPr>
      </w:pPr>
      <w:r w:rsidRPr="00C635B6">
        <w:rPr>
          <w:rFonts w:ascii="Times New Roman" w:hAnsi="Times New Roman" w:cs="Times New Roman"/>
          <w:sz w:val="24"/>
          <w:szCs w:val="24"/>
          <w:lang w:val="sv-SE"/>
        </w:rPr>
        <w:t xml:space="preserve">3,50 ≤ Rata-rata &lt; 4,50 </w:t>
      </w:r>
      <w:r>
        <w:rPr>
          <w:rFonts w:ascii="Times New Roman" w:hAnsi="Times New Roman" w:cs="Times New Roman"/>
          <w:sz w:val="24"/>
          <w:szCs w:val="24"/>
          <w:lang w:val="sv-SE"/>
        </w:rPr>
        <w:t>valid</w:t>
      </w:r>
    </w:p>
    <w:p w:rsidR="00685488" w:rsidRPr="00C635B6" w:rsidRDefault="00685488" w:rsidP="00685488">
      <w:pPr>
        <w:spacing w:after="0" w:line="480" w:lineRule="auto"/>
        <w:ind w:left="2552"/>
        <w:rPr>
          <w:rFonts w:ascii="Times New Roman" w:hAnsi="Times New Roman" w:cs="Times New Roman"/>
          <w:sz w:val="24"/>
          <w:szCs w:val="24"/>
          <w:lang w:val="sv-SE"/>
        </w:rPr>
      </w:pPr>
      <w:r w:rsidRPr="00C635B6">
        <w:rPr>
          <w:rFonts w:ascii="Times New Roman" w:hAnsi="Times New Roman" w:cs="Times New Roman"/>
          <w:sz w:val="24"/>
          <w:szCs w:val="24"/>
          <w:lang w:val="sv-SE"/>
        </w:rPr>
        <w:t xml:space="preserve">4,50 ≤ Rata-rata ≤ 5,00 sangat </w:t>
      </w:r>
      <w:r>
        <w:rPr>
          <w:rFonts w:ascii="Times New Roman" w:hAnsi="Times New Roman" w:cs="Times New Roman"/>
          <w:sz w:val="24"/>
          <w:szCs w:val="24"/>
          <w:lang w:val="sv-SE"/>
        </w:rPr>
        <w:t>valid</w:t>
      </w:r>
    </w:p>
    <w:p w:rsidR="00685488" w:rsidRPr="00C635B6" w:rsidRDefault="00685488" w:rsidP="00685488">
      <w:pPr>
        <w:tabs>
          <w:tab w:val="left" w:pos="4536"/>
        </w:tabs>
        <w:spacing w:after="0" w:line="480" w:lineRule="auto"/>
        <w:ind w:left="2552"/>
        <w:rPr>
          <w:rFonts w:ascii="Times New Roman" w:hAnsi="Times New Roman" w:cs="Times New Roman"/>
          <w:sz w:val="24"/>
          <w:szCs w:val="24"/>
          <w:lang w:val="sv-SE"/>
        </w:rPr>
      </w:pPr>
      <w:r w:rsidRPr="00C635B6">
        <w:rPr>
          <w:rFonts w:ascii="Times New Roman" w:hAnsi="Times New Roman" w:cs="Times New Roman"/>
          <w:sz w:val="24"/>
          <w:szCs w:val="24"/>
          <w:lang w:val="sv-SE"/>
        </w:rPr>
        <w:tab/>
      </w:r>
      <w:r w:rsidRPr="00C635B6">
        <w:rPr>
          <w:rFonts w:ascii="Times New Roman" w:hAnsi="Times New Roman" w:cs="Times New Roman"/>
          <w:sz w:val="24"/>
          <w:szCs w:val="24"/>
        </w:rPr>
        <w:t>(Modifikasi Arikunto, 2010 : 271)</w:t>
      </w:r>
    </w:p>
    <w:p w:rsidR="00685488" w:rsidRPr="00C635B6" w:rsidRDefault="00685488" w:rsidP="00E31B45">
      <w:pPr>
        <w:autoSpaceDE w:val="0"/>
        <w:autoSpaceDN w:val="0"/>
        <w:adjustRightInd w:val="0"/>
        <w:spacing w:after="0" w:line="480" w:lineRule="auto"/>
        <w:ind w:left="567"/>
        <w:jc w:val="both"/>
        <w:rPr>
          <w:rFonts w:ascii="Times New Roman" w:hAnsi="Times New Roman" w:cs="Times New Roman"/>
          <w:sz w:val="24"/>
          <w:szCs w:val="24"/>
          <w:lang w:val="sv-SE"/>
        </w:rPr>
      </w:pPr>
      <w:r w:rsidRPr="00C635B6">
        <w:rPr>
          <w:rFonts w:ascii="Times New Roman" w:hAnsi="Times New Roman" w:cs="Times New Roman"/>
          <w:sz w:val="24"/>
          <w:szCs w:val="24"/>
          <w:lang w:val="sv-SE"/>
        </w:rPr>
        <w:t xml:space="preserve">Instrument penelitian dikatakan </w:t>
      </w:r>
      <w:r w:rsidRPr="00C635B6">
        <w:rPr>
          <w:rFonts w:ascii="Times New Roman" w:hAnsi="Times New Roman" w:cs="Times New Roman"/>
          <w:b/>
          <w:bCs/>
          <w:sz w:val="24"/>
          <w:szCs w:val="24"/>
          <w:lang w:val="sv-SE"/>
        </w:rPr>
        <w:t xml:space="preserve">valid </w:t>
      </w:r>
      <w:r w:rsidRPr="00C635B6">
        <w:rPr>
          <w:rFonts w:ascii="Times New Roman" w:hAnsi="Times New Roman" w:cs="Times New Roman"/>
          <w:sz w:val="24"/>
          <w:szCs w:val="24"/>
          <w:lang w:val="sv-SE"/>
        </w:rPr>
        <w:t xml:space="preserve">jika </w:t>
      </w:r>
      <w:r w:rsidRPr="00C635B6">
        <w:rPr>
          <w:rStyle w:val="a"/>
          <w:rFonts w:ascii="Times New Roman" w:hAnsi="Times New Roman" w:cs="Times New Roman"/>
          <w:sz w:val="24"/>
          <w:szCs w:val="24"/>
        </w:rPr>
        <w:t>rata-rata skor yang diberikan</w:t>
      </w:r>
      <w:r w:rsidRPr="00C635B6">
        <w:rPr>
          <w:rStyle w:val="a"/>
          <w:rFonts w:ascii="Times New Roman" w:hAnsi="Times New Roman" w:cs="Times New Roman"/>
          <w:sz w:val="24"/>
          <w:szCs w:val="24"/>
          <w:lang w:val="sv-SE"/>
        </w:rPr>
        <w:t xml:space="preserve"> </w:t>
      </w:r>
      <w:r w:rsidRPr="00C635B6">
        <w:rPr>
          <w:rStyle w:val="a"/>
          <w:rFonts w:ascii="Times New Roman" w:hAnsi="Times New Roman" w:cs="Times New Roman"/>
          <w:sz w:val="24"/>
          <w:szCs w:val="24"/>
        </w:rPr>
        <w:t xml:space="preserve">oleh validator pada tiap-tiap </w:t>
      </w:r>
      <w:r w:rsidRPr="00C635B6">
        <w:rPr>
          <w:rStyle w:val="a"/>
          <w:rFonts w:ascii="Times New Roman" w:hAnsi="Times New Roman" w:cs="Times New Roman"/>
          <w:sz w:val="24"/>
          <w:szCs w:val="24"/>
          <w:lang w:val="sv-SE"/>
        </w:rPr>
        <w:t>indikator kevalidan</w:t>
      </w:r>
      <w:r w:rsidRPr="00C635B6">
        <w:rPr>
          <w:rFonts w:ascii="Times New Roman" w:hAnsi="Times New Roman" w:cs="Times New Roman"/>
          <w:sz w:val="24"/>
          <w:szCs w:val="24"/>
          <w:lang w:val="sv-SE"/>
        </w:rPr>
        <w:t xml:space="preserve"> ≥ 3,50.</w:t>
      </w:r>
    </w:p>
    <w:p w:rsidR="00685488" w:rsidRPr="00E63F69" w:rsidRDefault="00685488" w:rsidP="001172F9">
      <w:pPr>
        <w:numPr>
          <w:ilvl w:val="0"/>
          <w:numId w:val="21"/>
        </w:numPr>
        <w:spacing w:after="0" w:line="480" w:lineRule="auto"/>
        <w:ind w:left="567" w:hanging="283"/>
        <w:jc w:val="both"/>
        <w:rPr>
          <w:rFonts w:ascii="Times New Roman" w:hAnsi="Times New Roman" w:cs="Times New Roman"/>
          <w:sz w:val="24"/>
          <w:szCs w:val="24"/>
        </w:rPr>
      </w:pPr>
      <w:r w:rsidRPr="00E63F69">
        <w:rPr>
          <w:rFonts w:ascii="Times New Roman" w:hAnsi="Times New Roman" w:cs="Times New Roman"/>
          <w:sz w:val="24"/>
          <w:szCs w:val="24"/>
        </w:rPr>
        <w:t>Tahap Pelaksanaan</w:t>
      </w:r>
    </w:p>
    <w:p w:rsidR="00685488" w:rsidRPr="00C635B6" w:rsidRDefault="00685488" w:rsidP="00685488">
      <w:pPr>
        <w:spacing w:after="0" w:line="480" w:lineRule="auto"/>
        <w:ind w:left="567" w:firstLine="851"/>
        <w:jc w:val="both"/>
        <w:rPr>
          <w:rFonts w:ascii="Times New Roman" w:hAnsi="Times New Roman" w:cs="Times New Roman"/>
          <w:sz w:val="24"/>
          <w:szCs w:val="24"/>
        </w:rPr>
      </w:pPr>
      <w:r w:rsidRPr="00C635B6">
        <w:rPr>
          <w:rFonts w:ascii="Times New Roman" w:hAnsi="Times New Roman" w:cs="Times New Roman"/>
          <w:sz w:val="24"/>
          <w:szCs w:val="24"/>
        </w:rPr>
        <w:t xml:space="preserve">Penelitian dilaksanakan dengan menerapkan pembelajaran matematika dengan model </w:t>
      </w:r>
      <w:r>
        <w:rPr>
          <w:rFonts w:ascii="Times New Roman" w:hAnsi="Times New Roman" w:cs="Times New Roman"/>
          <w:sz w:val="24"/>
          <w:szCs w:val="24"/>
        </w:rPr>
        <w:t xml:space="preserve">Strategi Pembelajaran Peningkatan Kemampuan Berpikir (SPPKB) </w:t>
      </w:r>
      <w:r w:rsidRPr="00C635B6">
        <w:rPr>
          <w:rFonts w:ascii="Times New Roman" w:hAnsi="Times New Roman" w:cs="Times New Roman"/>
          <w:sz w:val="24"/>
          <w:szCs w:val="24"/>
        </w:rPr>
        <w:t xml:space="preserve">pada kelas eksperimen dan model pembelajaran langsung atau pembelajaran konvensional pada kelas kontrol. Pelaksanaan penelitian dilakukan secara bertahap yang diadakan masing-masing </w:t>
      </w:r>
      <w:r>
        <w:rPr>
          <w:rFonts w:ascii="Times New Roman" w:hAnsi="Times New Roman" w:cs="Times New Roman"/>
          <w:sz w:val="24"/>
          <w:szCs w:val="24"/>
        </w:rPr>
        <w:t>4</w:t>
      </w:r>
      <w:r w:rsidRPr="00C635B6">
        <w:rPr>
          <w:rFonts w:ascii="Times New Roman" w:hAnsi="Times New Roman" w:cs="Times New Roman"/>
          <w:sz w:val="24"/>
          <w:szCs w:val="24"/>
        </w:rPr>
        <w:t xml:space="preserve"> kali pertemuan pada kelas eksperimen maupun kelas kontrol, dengan alokasi waktu 4 x 4</w:t>
      </w:r>
      <w:r>
        <w:rPr>
          <w:rFonts w:ascii="Times New Roman" w:hAnsi="Times New Roman" w:cs="Times New Roman"/>
          <w:sz w:val="24"/>
          <w:szCs w:val="24"/>
        </w:rPr>
        <w:t>0</w:t>
      </w:r>
      <w:r w:rsidRPr="00C635B6">
        <w:rPr>
          <w:rFonts w:ascii="Times New Roman" w:hAnsi="Times New Roman" w:cs="Times New Roman"/>
          <w:sz w:val="24"/>
          <w:szCs w:val="24"/>
        </w:rPr>
        <w:t xml:space="preserve"> menit setiap pertemuannya.</w:t>
      </w:r>
    </w:p>
    <w:p w:rsidR="00685488" w:rsidRDefault="00685488" w:rsidP="00685488">
      <w:pPr>
        <w:spacing w:after="0" w:line="480" w:lineRule="auto"/>
        <w:ind w:left="567" w:firstLine="851"/>
        <w:jc w:val="both"/>
        <w:rPr>
          <w:rFonts w:ascii="Times New Roman" w:hAnsi="Times New Roman" w:cs="Times New Roman"/>
          <w:sz w:val="24"/>
          <w:szCs w:val="24"/>
        </w:rPr>
      </w:pPr>
      <w:r w:rsidRPr="00C635B6">
        <w:rPr>
          <w:rFonts w:ascii="Times New Roman" w:hAnsi="Times New Roman" w:cs="Times New Roman"/>
          <w:sz w:val="24"/>
          <w:szCs w:val="24"/>
        </w:rPr>
        <w:t>Pertemuan pertama sampai ke</w:t>
      </w:r>
      <w:r>
        <w:rPr>
          <w:rFonts w:ascii="Times New Roman" w:hAnsi="Times New Roman" w:cs="Times New Roman"/>
          <w:sz w:val="24"/>
          <w:szCs w:val="24"/>
        </w:rPr>
        <w:t>tiga</w:t>
      </w:r>
      <w:r w:rsidRPr="00C635B6">
        <w:rPr>
          <w:rFonts w:ascii="Times New Roman" w:hAnsi="Times New Roman" w:cs="Times New Roman"/>
          <w:sz w:val="24"/>
          <w:szCs w:val="24"/>
        </w:rPr>
        <w:t xml:space="preserve"> peneliti melaksanakan pembelajaran matematika pada kelas eksperimen dengan model </w:t>
      </w:r>
      <w:r>
        <w:rPr>
          <w:rFonts w:ascii="Times New Roman" w:hAnsi="Times New Roman" w:cs="Times New Roman"/>
          <w:sz w:val="24"/>
          <w:szCs w:val="24"/>
        </w:rPr>
        <w:t>Strategi Pembelajaran Peningkatan Kemampuan Berpikir (SPPKB)</w:t>
      </w:r>
      <w:r w:rsidRPr="00C635B6">
        <w:rPr>
          <w:rFonts w:ascii="Times New Roman" w:hAnsi="Times New Roman" w:cs="Times New Roman"/>
          <w:sz w:val="24"/>
          <w:szCs w:val="24"/>
        </w:rPr>
        <w:t xml:space="preserve"> dengan memberikan LKS yang berisikan </w:t>
      </w:r>
      <w:r>
        <w:rPr>
          <w:rFonts w:ascii="Times New Roman" w:hAnsi="Times New Roman" w:cs="Times New Roman"/>
          <w:sz w:val="24"/>
          <w:szCs w:val="24"/>
        </w:rPr>
        <w:t>materi dan soal latihan</w:t>
      </w:r>
      <w:r w:rsidRPr="00C635B6">
        <w:rPr>
          <w:rFonts w:ascii="Times New Roman" w:hAnsi="Times New Roman" w:cs="Times New Roman"/>
          <w:sz w:val="24"/>
          <w:szCs w:val="24"/>
        </w:rPr>
        <w:t xml:space="preserve">. </w:t>
      </w:r>
    </w:p>
    <w:p w:rsidR="00685488" w:rsidRPr="00C635B6" w:rsidRDefault="00685488" w:rsidP="00685488">
      <w:pPr>
        <w:spacing w:after="0" w:line="480" w:lineRule="auto"/>
        <w:ind w:left="567" w:firstLine="851"/>
        <w:jc w:val="both"/>
        <w:rPr>
          <w:rFonts w:ascii="Times New Roman" w:hAnsi="Times New Roman" w:cs="Times New Roman"/>
          <w:sz w:val="24"/>
          <w:szCs w:val="24"/>
        </w:rPr>
      </w:pPr>
      <w:r w:rsidRPr="00C635B6">
        <w:rPr>
          <w:rFonts w:ascii="Times New Roman" w:hAnsi="Times New Roman" w:cs="Times New Roman"/>
          <w:sz w:val="24"/>
          <w:szCs w:val="24"/>
        </w:rPr>
        <w:t>Sedangkan di kelas kontrol pertemuan pertama sampai ke</w:t>
      </w:r>
      <w:r>
        <w:rPr>
          <w:rFonts w:ascii="Times New Roman" w:hAnsi="Times New Roman" w:cs="Times New Roman"/>
          <w:sz w:val="24"/>
          <w:szCs w:val="24"/>
        </w:rPr>
        <w:t>tiga</w:t>
      </w:r>
      <w:r w:rsidRPr="00C635B6">
        <w:rPr>
          <w:rFonts w:ascii="Times New Roman" w:hAnsi="Times New Roman" w:cs="Times New Roman"/>
          <w:sz w:val="24"/>
          <w:szCs w:val="24"/>
        </w:rPr>
        <w:t xml:space="preserve">, peneliti melaksanakan pembelajaran matematika dengan menggunakan </w:t>
      </w:r>
      <w:r w:rsidRPr="00C635B6">
        <w:rPr>
          <w:rFonts w:ascii="Times New Roman" w:hAnsi="Times New Roman" w:cs="Times New Roman"/>
          <w:sz w:val="24"/>
          <w:szCs w:val="24"/>
        </w:rPr>
        <w:lastRenderedPageBreak/>
        <w:t xml:space="preserve">model pembelajaran langsung. Dan di setiap pertemuan diberikan </w:t>
      </w:r>
      <w:r>
        <w:rPr>
          <w:rFonts w:ascii="Times New Roman" w:hAnsi="Times New Roman" w:cs="Times New Roman"/>
          <w:sz w:val="24"/>
          <w:szCs w:val="24"/>
        </w:rPr>
        <w:t>LKS</w:t>
      </w:r>
      <w:r w:rsidRPr="00C635B6">
        <w:rPr>
          <w:rFonts w:ascii="Times New Roman" w:hAnsi="Times New Roman" w:cs="Times New Roman"/>
          <w:sz w:val="24"/>
          <w:szCs w:val="24"/>
        </w:rPr>
        <w:t xml:space="preserve"> yang sama dengan kelas eksperimen.</w:t>
      </w:r>
    </w:p>
    <w:p w:rsidR="00685488" w:rsidRPr="00C635B6" w:rsidRDefault="00685488" w:rsidP="00685488">
      <w:pPr>
        <w:spacing w:after="0" w:line="480" w:lineRule="auto"/>
        <w:ind w:left="567" w:firstLine="851"/>
        <w:jc w:val="both"/>
        <w:rPr>
          <w:rFonts w:ascii="Times New Roman" w:hAnsi="Times New Roman" w:cs="Times New Roman"/>
          <w:sz w:val="24"/>
          <w:szCs w:val="24"/>
        </w:rPr>
      </w:pPr>
      <w:r w:rsidRPr="00C635B6">
        <w:rPr>
          <w:rFonts w:ascii="Times New Roman" w:hAnsi="Times New Roman" w:cs="Times New Roman"/>
          <w:sz w:val="24"/>
          <w:szCs w:val="24"/>
        </w:rPr>
        <w:t xml:space="preserve">Pertemuan ke </w:t>
      </w:r>
      <w:r>
        <w:rPr>
          <w:rFonts w:ascii="Times New Roman" w:hAnsi="Times New Roman" w:cs="Times New Roman"/>
          <w:sz w:val="24"/>
          <w:szCs w:val="24"/>
        </w:rPr>
        <w:t>empat</w:t>
      </w:r>
      <w:r w:rsidRPr="00C635B6">
        <w:rPr>
          <w:rFonts w:ascii="Times New Roman" w:hAnsi="Times New Roman" w:cs="Times New Roman"/>
          <w:sz w:val="24"/>
          <w:szCs w:val="24"/>
        </w:rPr>
        <w:t xml:space="preserve"> pada kelas eksperimen maupun kelas kontrol, peneliti memberikan soal tes, yakni berupa soal-soal </w:t>
      </w:r>
      <w:r>
        <w:rPr>
          <w:rFonts w:ascii="Times New Roman" w:hAnsi="Times New Roman" w:cs="Times New Roman"/>
          <w:sz w:val="24"/>
          <w:szCs w:val="24"/>
        </w:rPr>
        <w:t xml:space="preserve">tentang materi yang sudah dipelajari </w:t>
      </w:r>
      <w:r w:rsidRPr="00C635B6">
        <w:rPr>
          <w:rFonts w:ascii="Times New Roman" w:hAnsi="Times New Roman" w:cs="Times New Roman"/>
          <w:sz w:val="24"/>
          <w:szCs w:val="24"/>
        </w:rPr>
        <w:t xml:space="preserve">untuk mengukur </w:t>
      </w:r>
      <w:r>
        <w:rPr>
          <w:rFonts w:ascii="Times New Roman" w:hAnsi="Times New Roman" w:cs="Times New Roman"/>
          <w:sz w:val="24"/>
          <w:szCs w:val="24"/>
        </w:rPr>
        <w:t xml:space="preserve">peningkatan hasil belajar siswa pada materi yang diberikan. </w:t>
      </w:r>
    </w:p>
    <w:p w:rsidR="00685488" w:rsidRPr="00E92B77" w:rsidRDefault="00685488" w:rsidP="001172F9">
      <w:pPr>
        <w:numPr>
          <w:ilvl w:val="0"/>
          <w:numId w:val="21"/>
        </w:numPr>
        <w:spacing w:after="0" w:line="480" w:lineRule="auto"/>
        <w:ind w:left="567" w:hanging="283"/>
        <w:jc w:val="both"/>
        <w:rPr>
          <w:rFonts w:ascii="Times New Roman" w:hAnsi="Times New Roman" w:cs="Times New Roman"/>
          <w:sz w:val="24"/>
          <w:szCs w:val="24"/>
        </w:rPr>
      </w:pPr>
      <w:r w:rsidRPr="00E92B77">
        <w:rPr>
          <w:rFonts w:ascii="Times New Roman" w:hAnsi="Times New Roman" w:cs="Times New Roman"/>
          <w:sz w:val="24"/>
          <w:szCs w:val="24"/>
        </w:rPr>
        <w:t>Tahap Penyelesaian</w:t>
      </w:r>
    </w:p>
    <w:p w:rsidR="00685488" w:rsidRPr="00946ABC" w:rsidRDefault="00685488" w:rsidP="00685488">
      <w:pPr>
        <w:pStyle w:val="ListParagraph"/>
        <w:spacing w:after="0" w:line="480" w:lineRule="auto"/>
        <w:ind w:left="567" w:firstLine="851"/>
        <w:jc w:val="both"/>
        <w:rPr>
          <w:rFonts w:ascii="Times New Roman" w:hAnsi="Times New Roman" w:cs="Times New Roman"/>
          <w:sz w:val="24"/>
          <w:szCs w:val="24"/>
        </w:rPr>
      </w:pPr>
      <w:r w:rsidRPr="00C635B6">
        <w:rPr>
          <w:rFonts w:ascii="Times New Roman" w:hAnsi="Times New Roman" w:cs="Times New Roman"/>
          <w:sz w:val="24"/>
          <w:szCs w:val="24"/>
        </w:rPr>
        <w:t xml:space="preserve">Setelah diperoleh data hasil tes siswa, selanjutnya data dianalisis kemudian mendeskripsikan hasil pengolahan data, melakukan pembahasan dan menarik kesimpulan dari hasil penelitian yang telah dilakukan di </w:t>
      </w:r>
      <w:r>
        <w:rPr>
          <w:rFonts w:ascii="Times New Roman" w:hAnsi="Times New Roman" w:cs="Times New Roman"/>
          <w:sz w:val="24"/>
          <w:szCs w:val="24"/>
        </w:rPr>
        <w:t>SMA ‘Aisyiyah 1</w:t>
      </w:r>
      <w:r w:rsidRPr="00C635B6">
        <w:rPr>
          <w:rFonts w:ascii="Times New Roman" w:hAnsi="Times New Roman" w:cs="Times New Roman"/>
          <w:sz w:val="24"/>
          <w:szCs w:val="24"/>
        </w:rPr>
        <w:t xml:space="preserve"> Palembang.</w:t>
      </w:r>
    </w:p>
    <w:p w:rsidR="00685488" w:rsidRPr="00134376" w:rsidRDefault="00685488" w:rsidP="001172F9">
      <w:pPr>
        <w:pStyle w:val="ListParagraph"/>
        <w:numPr>
          <w:ilvl w:val="0"/>
          <w:numId w:val="16"/>
        </w:numPr>
        <w:spacing w:after="0" w:line="480" w:lineRule="auto"/>
        <w:ind w:left="360"/>
        <w:jc w:val="both"/>
        <w:rPr>
          <w:rFonts w:ascii="Times New Roman" w:hAnsi="Times New Roman" w:cs="Times New Roman"/>
          <w:b/>
          <w:sz w:val="24"/>
          <w:szCs w:val="24"/>
        </w:rPr>
      </w:pPr>
      <w:r w:rsidRPr="00134376">
        <w:rPr>
          <w:rFonts w:ascii="Times New Roman" w:hAnsi="Times New Roman" w:cs="Times New Roman"/>
          <w:b/>
          <w:sz w:val="24"/>
          <w:szCs w:val="24"/>
        </w:rPr>
        <w:t>Teknik Pengumpulan Data</w:t>
      </w:r>
    </w:p>
    <w:p w:rsidR="00685488" w:rsidRDefault="00685488" w:rsidP="00685488">
      <w:pPr>
        <w:pStyle w:val="ListParagraph"/>
        <w:spacing w:after="0" w:line="480" w:lineRule="auto"/>
        <w:ind w:left="360" w:firstLine="810"/>
        <w:jc w:val="both"/>
        <w:rPr>
          <w:rFonts w:ascii="Times New Roman" w:hAnsi="Times New Roman" w:cs="Times New Roman"/>
          <w:sz w:val="24"/>
          <w:szCs w:val="24"/>
        </w:rPr>
      </w:pPr>
      <w:r w:rsidRPr="00134376">
        <w:rPr>
          <w:rFonts w:ascii="Times New Roman" w:hAnsi="Times New Roman" w:cs="Times New Roman"/>
          <w:sz w:val="24"/>
          <w:szCs w:val="24"/>
        </w:rPr>
        <w:t xml:space="preserve"> </w:t>
      </w:r>
      <w:r>
        <w:rPr>
          <w:rFonts w:ascii="Times New Roman" w:hAnsi="Times New Roman" w:cs="Times New Roman"/>
          <w:sz w:val="24"/>
          <w:szCs w:val="24"/>
        </w:rPr>
        <w:t>Teknik pengumpulan data dalam penelitian ini adalah teknik tes. Tes digunakan untuk mengetahui hasil belajar siswa pada kelas eksperimen dan kelas kontrol setelah pembelajaran materi trigonometri.</w:t>
      </w:r>
    </w:p>
    <w:p w:rsidR="00685488" w:rsidRPr="002D4FF8" w:rsidRDefault="00685488" w:rsidP="001172F9">
      <w:pPr>
        <w:pStyle w:val="ListParagraph"/>
        <w:numPr>
          <w:ilvl w:val="0"/>
          <w:numId w:val="23"/>
        </w:numPr>
        <w:spacing w:after="0" w:line="480" w:lineRule="auto"/>
        <w:ind w:left="709" w:hanging="283"/>
        <w:jc w:val="both"/>
        <w:rPr>
          <w:rFonts w:ascii="Times New Roman" w:hAnsi="Times New Roman" w:cs="Times New Roman"/>
          <w:b/>
          <w:sz w:val="24"/>
          <w:szCs w:val="24"/>
        </w:rPr>
      </w:pPr>
      <w:r w:rsidRPr="002D4FF8">
        <w:rPr>
          <w:rFonts w:ascii="Times New Roman" w:hAnsi="Times New Roman" w:cs="Times New Roman"/>
          <w:b/>
          <w:sz w:val="24"/>
          <w:szCs w:val="24"/>
        </w:rPr>
        <w:t>Tes</w:t>
      </w:r>
      <w:r>
        <w:rPr>
          <w:rFonts w:ascii="Times New Roman" w:hAnsi="Times New Roman" w:cs="Times New Roman"/>
          <w:b/>
          <w:sz w:val="24"/>
          <w:szCs w:val="24"/>
        </w:rPr>
        <w:t>t</w:t>
      </w:r>
    </w:p>
    <w:p w:rsidR="00685488" w:rsidRPr="00090F5A" w:rsidRDefault="00685488" w:rsidP="00685488">
      <w:pPr>
        <w:pStyle w:val="ListParagraph"/>
        <w:spacing w:after="0" w:line="480" w:lineRule="auto"/>
        <w:ind w:firstLine="698"/>
        <w:jc w:val="both"/>
        <w:rPr>
          <w:rFonts w:ascii="Times New Roman" w:hAnsi="Times New Roman" w:cs="Times New Roman"/>
          <w:sz w:val="24"/>
          <w:szCs w:val="24"/>
        </w:rPr>
      </w:pPr>
      <w:r w:rsidRPr="00090F5A">
        <w:rPr>
          <w:rFonts w:ascii="Times New Roman" w:hAnsi="Times New Roman" w:cs="Times New Roman"/>
          <w:sz w:val="24"/>
          <w:szCs w:val="24"/>
        </w:rPr>
        <w:t>Test adalah alat yang digunakan untuk mengetahui atau mengukur sesuatu dalam suasana, dengan cara dan aturan-aturan yang sudah ditetapkan (Arikunto, 2010 : 53). Tes diberikan kepada siswa pada akhir siklus untuk mengetahui hasil belajar siswa.</w:t>
      </w:r>
    </w:p>
    <w:p w:rsidR="00685488" w:rsidRPr="004503D3" w:rsidRDefault="00685488" w:rsidP="00685488">
      <w:pPr>
        <w:spacing w:after="0" w:line="480" w:lineRule="auto"/>
        <w:ind w:left="720" w:firstLine="698"/>
        <w:jc w:val="both"/>
        <w:rPr>
          <w:rFonts w:ascii="Times New Roman" w:hAnsi="Times New Roman" w:cs="Times New Roman"/>
          <w:sz w:val="24"/>
          <w:szCs w:val="24"/>
          <w:lang w:val="id-ID"/>
        </w:rPr>
      </w:pPr>
      <w:r w:rsidRPr="00337C58">
        <w:rPr>
          <w:rFonts w:ascii="Times New Roman" w:hAnsi="Times New Roman" w:cs="Times New Roman"/>
          <w:sz w:val="24"/>
          <w:szCs w:val="24"/>
        </w:rPr>
        <w:t>Adapun langkah - langkah  yang dilakukan untuk menganalisa data tes yaitu sebagai berikut :</w:t>
      </w:r>
    </w:p>
    <w:p w:rsidR="00685488" w:rsidRDefault="00685488" w:rsidP="001172F9">
      <w:pPr>
        <w:pStyle w:val="ListParagraph"/>
        <w:numPr>
          <w:ilvl w:val="0"/>
          <w:numId w:val="20"/>
        </w:numPr>
        <w:tabs>
          <w:tab w:val="left" w:pos="993"/>
        </w:tabs>
        <w:spacing w:after="0" w:line="480" w:lineRule="auto"/>
        <w:ind w:firstLine="349"/>
        <w:jc w:val="both"/>
        <w:rPr>
          <w:rFonts w:ascii="Times New Roman" w:hAnsi="Times New Roman" w:cs="Times New Roman"/>
          <w:sz w:val="24"/>
          <w:szCs w:val="24"/>
          <w:lang w:val="id-ID"/>
        </w:rPr>
      </w:pPr>
      <w:r w:rsidRPr="00496689">
        <w:rPr>
          <w:rFonts w:ascii="Times New Roman" w:hAnsi="Times New Roman" w:cs="Times New Roman"/>
          <w:sz w:val="24"/>
          <w:szCs w:val="24"/>
        </w:rPr>
        <w:t>Membuat kunci jawaban dan memeriksa skor masing-masing soal</w:t>
      </w:r>
    </w:p>
    <w:p w:rsidR="00685488" w:rsidRDefault="00685488" w:rsidP="001172F9">
      <w:pPr>
        <w:pStyle w:val="ListParagraph"/>
        <w:numPr>
          <w:ilvl w:val="0"/>
          <w:numId w:val="20"/>
        </w:numPr>
        <w:tabs>
          <w:tab w:val="left" w:pos="993"/>
        </w:tabs>
        <w:spacing w:after="0" w:line="480" w:lineRule="auto"/>
        <w:ind w:firstLine="349"/>
        <w:jc w:val="both"/>
        <w:rPr>
          <w:rFonts w:ascii="Times New Roman" w:hAnsi="Times New Roman" w:cs="Times New Roman"/>
          <w:sz w:val="24"/>
          <w:szCs w:val="24"/>
          <w:lang w:val="id-ID"/>
        </w:rPr>
      </w:pPr>
      <w:r w:rsidRPr="00496689">
        <w:rPr>
          <w:rFonts w:ascii="Times New Roman" w:hAnsi="Times New Roman" w:cs="Times New Roman"/>
          <w:sz w:val="24"/>
          <w:szCs w:val="24"/>
        </w:rPr>
        <w:t>Memeriksa jawaban</w:t>
      </w:r>
    </w:p>
    <w:p w:rsidR="00685488" w:rsidRDefault="00685488" w:rsidP="001172F9">
      <w:pPr>
        <w:pStyle w:val="ListParagraph"/>
        <w:numPr>
          <w:ilvl w:val="0"/>
          <w:numId w:val="20"/>
        </w:numPr>
        <w:tabs>
          <w:tab w:val="left" w:pos="993"/>
        </w:tabs>
        <w:spacing w:after="0" w:line="480" w:lineRule="auto"/>
        <w:ind w:left="993" w:hanging="284"/>
        <w:jc w:val="both"/>
        <w:rPr>
          <w:rFonts w:ascii="Times New Roman" w:hAnsi="Times New Roman" w:cs="Times New Roman"/>
          <w:sz w:val="24"/>
          <w:szCs w:val="24"/>
          <w:lang w:val="id-ID"/>
        </w:rPr>
      </w:pPr>
      <w:r w:rsidRPr="004503D3">
        <w:rPr>
          <w:rFonts w:ascii="Times New Roman" w:hAnsi="Times New Roman" w:cs="Times New Roman"/>
          <w:sz w:val="24"/>
          <w:szCs w:val="24"/>
        </w:rPr>
        <w:lastRenderedPageBreak/>
        <w:t>Memberikan skor hasil jawaban siswa sesuai dengan skor hasil jawaban berdasarkan patokan yang telah ditentukan.</w:t>
      </w:r>
    </w:p>
    <w:p w:rsidR="00685488" w:rsidRPr="00652487" w:rsidRDefault="00685488" w:rsidP="00685488">
      <w:pPr>
        <w:pStyle w:val="ListParagraph"/>
        <w:spacing w:after="0" w:line="480" w:lineRule="auto"/>
        <w:ind w:left="360" w:firstLine="349"/>
        <w:jc w:val="both"/>
        <w:rPr>
          <w:rFonts w:asciiTheme="majorBidi" w:hAnsiTheme="majorBidi" w:cstheme="majorBidi"/>
          <w:bCs/>
          <w:color w:val="000000" w:themeColor="text1"/>
          <w:sz w:val="24"/>
          <w:szCs w:val="24"/>
          <w:lang w:val="id-ID"/>
        </w:rPr>
      </w:pPr>
      <w:r w:rsidRPr="000C587F">
        <w:rPr>
          <w:rFonts w:asciiTheme="majorBidi" w:hAnsiTheme="majorBidi" w:cstheme="majorBidi"/>
          <w:bCs/>
          <w:color w:val="000000" w:themeColor="text1"/>
          <w:sz w:val="24"/>
          <w:szCs w:val="24"/>
        </w:rPr>
        <w:t xml:space="preserve">Skor tes akhir = </w:t>
      </w:r>
      <m:oMath>
        <m:f>
          <m:fPr>
            <m:ctrlPr>
              <w:rPr>
                <w:rFonts w:ascii="Cambria Math" w:hAnsiTheme="majorBidi" w:cstheme="majorBidi"/>
                <w:bCs/>
                <w:i/>
                <w:color w:val="000000" w:themeColor="text1"/>
                <w:sz w:val="24"/>
                <w:szCs w:val="24"/>
              </w:rPr>
            </m:ctrlPr>
          </m:fPr>
          <m:num>
            <m:r>
              <w:rPr>
                <w:rFonts w:ascii="Cambria Math" w:hAnsi="Cambria Math" w:cstheme="majorBidi"/>
                <w:color w:val="000000" w:themeColor="text1"/>
                <w:sz w:val="24"/>
                <w:szCs w:val="24"/>
              </w:rPr>
              <m:t>skor</m:t>
            </m:r>
            <m:r>
              <w:rPr>
                <w:rFonts w:ascii="Cambria Math" w:hAnsiTheme="majorBidi" w:cstheme="majorBidi"/>
                <w:color w:val="000000" w:themeColor="text1"/>
                <w:sz w:val="24"/>
                <w:szCs w:val="24"/>
              </w:rPr>
              <m:t xml:space="preserve"> </m:t>
            </m:r>
            <m:r>
              <w:rPr>
                <w:rFonts w:ascii="Cambria Math" w:hAnsi="Cambria Math" w:cstheme="majorBidi"/>
                <w:color w:val="000000" w:themeColor="text1"/>
                <w:sz w:val="24"/>
                <w:szCs w:val="24"/>
              </w:rPr>
              <m:t>yang</m:t>
            </m:r>
            <m:r>
              <w:rPr>
                <w:rFonts w:ascii="Cambria Math" w:hAnsiTheme="majorBidi" w:cstheme="majorBidi"/>
                <w:color w:val="000000" w:themeColor="text1"/>
                <w:sz w:val="24"/>
                <w:szCs w:val="24"/>
              </w:rPr>
              <m:t xml:space="preserve"> </m:t>
            </m:r>
            <m:r>
              <w:rPr>
                <w:rFonts w:ascii="Cambria Math" w:hAnsi="Cambria Math" w:cstheme="majorBidi"/>
                <w:color w:val="000000" w:themeColor="text1"/>
                <w:sz w:val="24"/>
                <w:szCs w:val="24"/>
              </w:rPr>
              <m:t>diperoleh</m:t>
            </m:r>
            <m:r>
              <w:rPr>
                <w:rFonts w:ascii="Cambria Math" w:hAnsiTheme="majorBidi" w:cstheme="majorBidi"/>
                <w:color w:val="000000" w:themeColor="text1"/>
                <w:sz w:val="24"/>
                <w:szCs w:val="24"/>
              </w:rPr>
              <m:t xml:space="preserve"> </m:t>
            </m:r>
            <m:r>
              <w:rPr>
                <w:rFonts w:ascii="Cambria Math" w:hAnsi="Cambria Math" w:cstheme="majorBidi"/>
                <w:color w:val="000000" w:themeColor="text1"/>
                <w:sz w:val="24"/>
                <w:szCs w:val="24"/>
              </w:rPr>
              <m:t>siswa</m:t>
            </m:r>
          </m:num>
          <m:den>
            <m:r>
              <w:rPr>
                <w:rFonts w:ascii="Cambria Math" w:hAnsi="Cambria Math" w:cstheme="majorBidi"/>
                <w:color w:val="000000" w:themeColor="text1"/>
                <w:sz w:val="24"/>
                <w:szCs w:val="24"/>
              </w:rPr>
              <m:t>skor</m:t>
            </m:r>
            <m:r>
              <w:rPr>
                <w:rFonts w:ascii="Cambria Math" w:hAnsiTheme="majorBidi" w:cstheme="majorBidi"/>
                <w:color w:val="000000" w:themeColor="text1"/>
                <w:sz w:val="24"/>
                <w:szCs w:val="24"/>
              </w:rPr>
              <m:t xml:space="preserve"> </m:t>
            </m:r>
            <m:r>
              <w:rPr>
                <w:rFonts w:ascii="Cambria Math" w:hAnsi="Cambria Math" w:cstheme="majorBidi"/>
                <w:color w:val="000000" w:themeColor="text1"/>
                <w:sz w:val="24"/>
                <w:szCs w:val="24"/>
              </w:rPr>
              <m:t>total</m:t>
            </m:r>
            <m:r>
              <w:rPr>
                <w:rFonts w:ascii="Cambria Math" w:hAnsiTheme="majorBidi" w:cstheme="majorBidi"/>
                <w:color w:val="000000" w:themeColor="text1"/>
                <w:sz w:val="24"/>
                <w:szCs w:val="24"/>
              </w:rPr>
              <m:t xml:space="preserve"> </m:t>
            </m:r>
            <m:r>
              <w:rPr>
                <w:rFonts w:ascii="Cambria Math" w:hAnsi="Cambria Math" w:cstheme="majorBidi"/>
                <w:color w:val="000000" w:themeColor="text1"/>
                <w:sz w:val="24"/>
                <w:szCs w:val="24"/>
              </w:rPr>
              <m:t>maksimum</m:t>
            </m:r>
          </m:den>
        </m:f>
      </m:oMath>
      <w:r w:rsidRPr="000C587F">
        <w:rPr>
          <w:rFonts w:asciiTheme="majorBidi" w:hAnsiTheme="majorBidi" w:cstheme="majorBidi"/>
          <w:bCs/>
          <w:color w:val="000000" w:themeColor="text1"/>
          <w:sz w:val="24"/>
          <w:szCs w:val="24"/>
        </w:rPr>
        <w:t xml:space="preserve"> x 100%</w:t>
      </w:r>
    </w:p>
    <w:p w:rsidR="00685488" w:rsidRPr="00946ABC" w:rsidRDefault="00685488" w:rsidP="001172F9">
      <w:pPr>
        <w:pStyle w:val="ListParagraph"/>
        <w:numPr>
          <w:ilvl w:val="0"/>
          <w:numId w:val="20"/>
        </w:numPr>
        <w:tabs>
          <w:tab w:val="left" w:pos="993"/>
        </w:tabs>
        <w:spacing w:after="0" w:line="480" w:lineRule="auto"/>
        <w:ind w:left="993" w:hanging="284"/>
        <w:jc w:val="both"/>
        <w:rPr>
          <w:rFonts w:ascii="Times New Roman" w:hAnsi="Times New Roman" w:cs="Times New Roman"/>
          <w:sz w:val="24"/>
          <w:szCs w:val="24"/>
          <w:lang w:val="id-ID"/>
        </w:rPr>
      </w:pPr>
      <w:r w:rsidRPr="004503D3">
        <w:rPr>
          <w:rFonts w:ascii="Times New Roman" w:hAnsi="Times New Roman" w:cs="Times New Roman"/>
          <w:sz w:val="24"/>
          <w:szCs w:val="24"/>
        </w:rPr>
        <w:t>Memeriksa nilai siswa dari rentan 0-100</w:t>
      </w:r>
      <w:r>
        <w:rPr>
          <w:rFonts w:ascii="Times New Roman" w:hAnsi="Times New Roman" w:cs="Times New Roman"/>
          <w:sz w:val="24"/>
          <w:szCs w:val="24"/>
        </w:rPr>
        <w:t>.</w:t>
      </w:r>
    </w:p>
    <w:p w:rsidR="00685488" w:rsidRPr="00207C7B" w:rsidRDefault="00685488" w:rsidP="00207C7B">
      <w:pPr>
        <w:pStyle w:val="ListParagraph"/>
        <w:numPr>
          <w:ilvl w:val="0"/>
          <w:numId w:val="16"/>
        </w:numPr>
        <w:spacing w:after="0" w:line="480" w:lineRule="auto"/>
        <w:ind w:left="426" w:hanging="426"/>
        <w:jc w:val="both"/>
        <w:rPr>
          <w:rFonts w:ascii="Times New Roman" w:hAnsi="Times New Roman" w:cs="Times New Roman"/>
          <w:b/>
          <w:sz w:val="24"/>
          <w:szCs w:val="24"/>
        </w:rPr>
      </w:pPr>
      <w:r w:rsidRPr="00207C7B">
        <w:rPr>
          <w:rFonts w:ascii="Times New Roman" w:hAnsi="Times New Roman" w:cs="Times New Roman"/>
          <w:b/>
          <w:sz w:val="24"/>
          <w:szCs w:val="24"/>
        </w:rPr>
        <w:t>Teknik Analisis Data</w:t>
      </w:r>
    </w:p>
    <w:p w:rsidR="00685488" w:rsidRPr="00565573" w:rsidRDefault="00685488" w:rsidP="00207C7B">
      <w:pPr>
        <w:pStyle w:val="ListParagraph"/>
        <w:numPr>
          <w:ilvl w:val="0"/>
          <w:numId w:val="19"/>
        </w:numPr>
        <w:tabs>
          <w:tab w:val="left" w:pos="360"/>
        </w:tabs>
        <w:spacing w:after="0" w:line="480" w:lineRule="auto"/>
        <w:ind w:hanging="294"/>
        <w:jc w:val="both"/>
        <w:rPr>
          <w:rFonts w:ascii="Times New Roman" w:eastAsiaTheme="minorEastAsia" w:hAnsi="Times New Roman" w:cs="Times New Roman"/>
          <w:b/>
          <w:sz w:val="24"/>
          <w:szCs w:val="24"/>
        </w:rPr>
      </w:pPr>
      <w:r w:rsidRPr="00565573">
        <w:rPr>
          <w:rFonts w:ascii="Times New Roman" w:eastAsiaTheme="minorEastAsia" w:hAnsi="Times New Roman" w:cs="Times New Roman"/>
          <w:b/>
          <w:sz w:val="24"/>
          <w:szCs w:val="24"/>
        </w:rPr>
        <w:t>Analisis Data Tes</w:t>
      </w:r>
      <w:r>
        <w:rPr>
          <w:rFonts w:ascii="Times New Roman" w:eastAsiaTheme="minorEastAsia" w:hAnsi="Times New Roman" w:cs="Times New Roman"/>
          <w:b/>
          <w:sz w:val="24"/>
          <w:szCs w:val="24"/>
        </w:rPr>
        <w:t>t</w:t>
      </w:r>
    </w:p>
    <w:p w:rsidR="00685488" w:rsidRPr="00946ABC" w:rsidRDefault="00685488" w:rsidP="00685488">
      <w:pPr>
        <w:pStyle w:val="ListParagraph"/>
        <w:spacing w:after="0" w:line="480" w:lineRule="auto"/>
        <w:ind w:left="567" w:firstLine="851"/>
        <w:jc w:val="both"/>
        <w:rPr>
          <w:rFonts w:ascii="Times New Roman" w:hAnsi="Times New Roman" w:cs="Times New Roman"/>
          <w:sz w:val="24"/>
          <w:szCs w:val="24"/>
        </w:rPr>
      </w:pPr>
      <w:r w:rsidRPr="00352818">
        <w:rPr>
          <w:rFonts w:ascii="Times New Roman" w:hAnsi="Times New Roman" w:cs="Times New Roman"/>
          <w:sz w:val="24"/>
          <w:szCs w:val="24"/>
        </w:rPr>
        <w:t>Setelah data yang diperlukan terkumpul, maka data tersebut diolah sehingga hasil pengolahan ini nantinya dapat diambil suatu kesimpulan untuk membuktikan hipotesa yang telah dirumuskan.</w:t>
      </w:r>
    </w:p>
    <w:p w:rsidR="00685488" w:rsidRPr="00352818" w:rsidRDefault="00685488" w:rsidP="00685488">
      <w:pPr>
        <w:pStyle w:val="ListParagraph"/>
        <w:spacing w:after="0" w:line="480" w:lineRule="auto"/>
        <w:ind w:left="567" w:firstLine="851"/>
        <w:jc w:val="both"/>
        <w:rPr>
          <w:rFonts w:ascii="Times New Roman" w:hAnsi="Times New Roman" w:cs="Times New Roman"/>
          <w:sz w:val="24"/>
          <w:szCs w:val="24"/>
        </w:rPr>
      </w:pPr>
      <w:r w:rsidRPr="00352818">
        <w:rPr>
          <w:rFonts w:ascii="Times New Roman" w:hAnsi="Times New Roman" w:cs="Times New Roman"/>
          <w:sz w:val="24"/>
          <w:szCs w:val="24"/>
        </w:rPr>
        <w:t>Langkah teknik analisis data tersebut adalah sebagai berikut :</w:t>
      </w:r>
    </w:p>
    <w:p w:rsidR="00685488" w:rsidRPr="00352818" w:rsidRDefault="00685488" w:rsidP="001172F9">
      <w:pPr>
        <w:pStyle w:val="ListParagraph"/>
        <w:numPr>
          <w:ilvl w:val="0"/>
          <w:numId w:val="26"/>
        </w:numPr>
        <w:spacing w:after="0" w:line="480" w:lineRule="auto"/>
        <w:ind w:left="851" w:hanging="284"/>
        <w:jc w:val="both"/>
        <w:rPr>
          <w:rFonts w:ascii="Times New Roman" w:hAnsi="Times New Roman" w:cs="Times New Roman"/>
          <w:sz w:val="24"/>
          <w:szCs w:val="24"/>
        </w:rPr>
      </w:pPr>
      <w:r w:rsidRPr="00352818">
        <w:rPr>
          <w:rFonts w:ascii="Times New Roman" w:hAnsi="Times New Roman" w:cs="Times New Roman"/>
          <w:sz w:val="24"/>
          <w:szCs w:val="24"/>
        </w:rPr>
        <w:t>Menghitung Nilai Akhir</w:t>
      </w:r>
    </w:p>
    <w:p w:rsidR="00685488" w:rsidRPr="00352818" w:rsidRDefault="00685488" w:rsidP="00685488">
      <w:pPr>
        <w:pStyle w:val="ListParagraph"/>
        <w:spacing w:after="0" w:line="480" w:lineRule="auto"/>
        <w:ind w:left="851" w:firstLine="850"/>
        <w:jc w:val="both"/>
        <w:rPr>
          <w:rFonts w:ascii="Times New Roman" w:hAnsi="Times New Roman" w:cs="Times New Roman"/>
          <w:sz w:val="24"/>
          <w:szCs w:val="24"/>
        </w:rPr>
      </w:pPr>
      <w:r w:rsidRPr="00352818">
        <w:rPr>
          <w:rFonts w:ascii="Times New Roman" w:hAnsi="Times New Roman" w:cs="Times New Roman"/>
          <w:sz w:val="24"/>
          <w:szCs w:val="24"/>
        </w:rPr>
        <w:t>Menghitung nilai akhir yang sistem penilaiannya menggunakan sistem penilaian standar yang dirumuskan :</w:t>
      </w:r>
    </w:p>
    <w:p w:rsidR="00685488" w:rsidRPr="00352818" w:rsidRDefault="00685488" w:rsidP="001172F9">
      <w:pPr>
        <w:pStyle w:val="ListParagraph"/>
        <w:numPr>
          <w:ilvl w:val="0"/>
          <w:numId w:val="24"/>
        </w:numPr>
        <w:tabs>
          <w:tab w:val="left" w:pos="-4253"/>
        </w:tabs>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Membuat tabel penskoran</w:t>
      </w:r>
    </w:p>
    <w:p w:rsidR="00685488" w:rsidRPr="00352818" w:rsidRDefault="00685488" w:rsidP="001172F9">
      <w:pPr>
        <w:pStyle w:val="ListParagraph"/>
        <w:numPr>
          <w:ilvl w:val="0"/>
          <w:numId w:val="24"/>
        </w:numPr>
        <w:tabs>
          <w:tab w:val="left" w:pos="-4253"/>
        </w:tabs>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Memeriksa dan memberi skor pada jawaban siswa sesuai dengan tabel penskoran</w:t>
      </w:r>
    </w:p>
    <w:p w:rsidR="00685488" w:rsidRPr="00352818" w:rsidRDefault="00685488" w:rsidP="001172F9">
      <w:pPr>
        <w:pStyle w:val="ListParagraph"/>
        <w:numPr>
          <w:ilvl w:val="0"/>
          <w:numId w:val="24"/>
        </w:numPr>
        <w:tabs>
          <w:tab w:val="left" w:pos="-4253"/>
        </w:tabs>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Menghitung skor akhir</w:t>
      </w:r>
    </w:p>
    <w:p w:rsidR="00685488" w:rsidRPr="00352818" w:rsidRDefault="00685488" w:rsidP="00685488">
      <w:pPr>
        <w:pStyle w:val="ListParagraph"/>
        <w:tabs>
          <w:tab w:val="left" w:pos="-4253"/>
          <w:tab w:val="left" w:pos="1440"/>
        </w:tabs>
        <w:spacing w:after="0" w:line="480" w:lineRule="auto"/>
        <w:ind w:left="1170"/>
        <w:jc w:val="both"/>
        <w:rPr>
          <w:rFonts w:ascii="Times New Roman" w:eastAsiaTheme="minorEastAsia" w:hAnsi="Times New Roman" w:cs="Times New Roman"/>
          <w:sz w:val="24"/>
          <w:szCs w:val="24"/>
        </w:rPr>
      </w:pPr>
      <w:r w:rsidRPr="00352818">
        <w:rPr>
          <w:rFonts w:ascii="Times New Roman" w:hAnsi="Times New Roman" w:cs="Times New Roman"/>
          <w:sz w:val="24"/>
          <w:szCs w:val="24"/>
        </w:rPr>
        <w:t xml:space="preserve">Skor tes akhir = </w:t>
      </w:r>
      <m:oMath>
        <m:f>
          <m:fPr>
            <m:ctrlPr>
              <w:rPr>
                <w:rFonts w:ascii="Cambria Math" w:hAnsi="Times New Roman" w:cs="Times New Roman"/>
                <w:sz w:val="24"/>
                <w:szCs w:val="24"/>
              </w:rPr>
            </m:ctrlPr>
          </m:fPr>
          <m:num>
            <m:r>
              <m:rPr>
                <m:sty m:val="p"/>
              </m:rPr>
              <w:rPr>
                <w:rFonts w:ascii="Cambria Math" w:hAnsi="Times New Roman" w:cs="Times New Roman"/>
                <w:sz w:val="24"/>
                <w:szCs w:val="24"/>
              </w:rPr>
              <m:t>skor yang diperoleh siswa</m:t>
            </m:r>
          </m:num>
          <m:den>
            <m:r>
              <m:rPr>
                <m:sty m:val="p"/>
              </m:rPr>
              <w:rPr>
                <w:rFonts w:ascii="Cambria Math" w:hAnsi="Times New Roman" w:cs="Times New Roman"/>
                <w:sz w:val="24"/>
                <w:szCs w:val="24"/>
              </w:rPr>
              <m:t>skor maksimum</m:t>
            </m:r>
          </m:den>
        </m:f>
        <m:r>
          <m:rPr>
            <m:sty m:val="p"/>
          </m:rPr>
          <w:rPr>
            <w:rFonts w:ascii="Cambria Math" w:hAnsi="Times New Roman" w:cs="Times New Roman"/>
            <w:sz w:val="24"/>
            <w:szCs w:val="24"/>
          </w:rPr>
          <m:t>x 100</m:t>
        </m:r>
      </m:oMath>
    </w:p>
    <w:p w:rsidR="00685488" w:rsidRPr="00352818" w:rsidRDefault="00685488" w:rsidP="001172F9">
      <w:pPr>
        <w:pStyle w:val="ListParagraph"/>
        <w:numPr>
          <w:ilvl w:val="0"/>
          <w:numId w:val="26"/>
        </w:numPr>
        <w:tabs>
          <w:tab w:val="left" w:pos="-4253"/>
          <w:tab w:val="left" w:pos="1440"/>
        </w:tabs>
        <w:spacing w:after="0" w:line="480" w:lineRule="auto"/>
        <w:ind w:left="851" w:hanging="284"/>
        <w:jc w:val="both"/>
        <w:rPr>
          <w:rFonts w:ascii="Times New Roman" w:eastAsiaTheme="minorEastAsia" w:hAnsi="Times New Roman" w:cs="Times New Roman"/>
          <w:sz w:val="24"/>
          <w:szCs w:val="24"/>
        </w:rPr>
      </w:pPr>
      <w:r w:rsidRPr="00352818">
        <w:rPr>
          <w:rFonts w:ascii="Times New Roman" w:eastAsiaTheme="minorEastAsia" w:hAnsi="Times New Roman" w:cs="Times New Roman"/>
          <w:sz w:val="24"/>
          <w:szCs w:val="24"/>
        </w:rPr>
        <w:t>Uji Normalitas</w:t>
      </w:r>
    </w:p>
    <w:p w:rsidR="00685488" w:rsidRDefault="00685488" w:rsidP="00685488">
      <w:pPr>
        <w:pStyle w:val="ListParagraph"/>
        <w:spacing w:line="480" w:lineRule="auto"/>
        <w:ind w:left="851" w:firstLine="850"/>
        <w:jc w:val="both"/>
        <w:rPr>
          <w:rFonts w:ascii="Times New Roman" w:hAnsi="Times New Roman" w:cs="Times New Roman"/>
          <w:sz w:val="24"/>
          <w:szCs w:val="24"/>
        </w:rPr>
      </w:pPr>
      <w:r w:rsidRPr="00352818">
        <w:rPr>
          <w:rFonts w:ascii="Times New Roman" w:hAnsi="Times New Roman" w:cs="Times New Roman"/>
          <w:sz w:val="24"/>
          <w:szCs w:val="24"/>
        </w:rPr>
        <w:t xml:space="preserve">Uji normalitas digunakan untuk melihat kedua kelompok berdistribusi normal atau tidak. Normalitas data diperlukan untuk menentukan pengujian beda dua rerata yang akan diselidiki. Uji normalitas pada penelitian ini menggunakan rumus kemiringan kurva. </w:t>
      </w:r>
    </w:p>
    <w:p w:rsidR="00271A00" w:rsidRPr="00352818" w:rsidRDefault="00271A00" w:rsidP="00685488">
      <w:pPr>
        <w:pStyle w:val="ListParagraph"/>
        <w:spacing w:line="480" w:lineRule="auto"/>
        <w:ind w:left="851" w:firstLine="850"/>
        <w:jc w:val="both"/>
        <w:rPr>
          <w:rFonts w:ascii="Times New Roman" w:hAnsi="Times New Roman" w:cs="Times New Roman"/>
          <w:sz w:val="24"/>
          <w:szCs w:val="24"/>
        </w:rPr>
      </w:pPr>
    </w:p>
    <w:p w:rsidR="00685488" w:rsidRPr="00352818" w:rsidRDefault="00685488" w:rsidP="00685488">
      <w:pPr>
        <w:pStyle w:val="ListParagraph"/>
        <w:spacing w:after="0" w:line="480" w:lineRule="auto"/>
        <w:ind w:left="851" w:firstLine="850"/>
        <w:jc w:val="both"/>
        <w:rPr>
          <w:rFonts w:ascii="Times New Roman" w:hAnsi="Times New Roman" w:cs="Times New Roman"/>
          <w:sz w:val="24"/>
          <w:szCs w:val="24"/>
        </w:rPr>
      </w:pPr>
      <w:r w:rsidRPr="00352818">
        <w:rPr>
          <w:rFonts w:ascii="Times New Roman" w:hAnsi="Times New Roman" w:cs="Times New Roman"/>
          <w:sz w:val="24"/>
          <w:szCs w:val="24"/>
        </w:rPr>
        <w:lastRenderedPageBreak/>
        <w:t>Adapun langkah-langkahnya sebagai berikut:</w:t>
      </w:r>
    </w:p>
    <w:p w:rsidR="00685488" w:rsidRPr="00352818" w:rsidRDefault="00685488" w:rsidP="001172F9">
      <w:pPr>
        <w:pStyle w:val="ListParagraph"/>
        <w:numPr>
          <w:ilvl w:val="0"/>
          <w:numId w:val="27"/>
        </w:numPr>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Menghitung rentang data</w:t>
      </w:r>
    </w:p>
    <w:p w:rsidR="00685488" w:rsidRPr="00352818" w:rsidRDefault="00685488" w:rsidP="00685488">
      <w:pPr>
        <w:pStyle w:val="ListParagraph"/>
        <w:spacing w:after="0" w:line="480" w:lineRule="auto"/>
        <w:ind w:left="1134"/>
        <w:jc w:val="both"/>
        <w:rPr>
          <w:rFonts w:ascii="Times New Roman" w:hAnsi="Times New Roman" w:cs="Times New Roman"/>
          <w:sz w:val="24"/>
          <w:szCs w:val="24"/>
        </w:rPr>
      </w:pPr>
      <w:r w:rsidRPr="00352818">
        <w:rPr>
          <w:rFonts w:ascii="Times New Roman" w:hAnsi="Times New Roman" w:cs="Times New Roman"/>
          <w:sz w:val="24"/>
          <w:szCs w:val="24"/>
        </w:rPr>
        <w:t>Rank = Data terbesar – Data terkecil</w:t>
      </w:r>
      <w:r w:rsidRPr="00352818">
        <w:rPr>
          <w:rFonts w:ascii="Times New Roman" w:hAnsi="Times New Roman" w:cs="Times New Roman"/>
          <w:sz w:val="24"/>
          <w:szCs w:val="24"/>
        </w:rPr>
        <w:tab/>
      </w:r>
    </w:p>
    <w:p w:rsidR="00685488" w:rsidRPr="00352818" w:rsidRDefault="00685488" w:rsidP="001172F9">
      <w:pPr>
        <w:pStyle w:val="ListParagraph"/>
        <w:numPr>
          <w:ilvl w:val="0"/>
          <w:numId w:val="27"/>
        </w:numPr>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Menghitung banyak interval</w:t>
      </w:r>
    </w:p>
    <w:p w:rsidR="00685488" w:rsidRPr="00352818" w:rsidRDefault="00685488" w:rsidP="00685488">
      <w:pPr>
        <w:pStyle w:val="ListParagraph"/>
        <w:spacing w:after="0" w:line="480" w:lineRule="auto"/>
        <w:ind w:left="1134"/>
        <w:jc w:val="both"/>
        <w:rPr>
          <w:rFonts w:ascii="Times New Roman" w:hAnsi="Times New Roman" w:cs="Times New Roman"/>
          <w:sz w:val="24"/>
          <w:szCs w:val="24"/>
        </w:rPr>
      </w:pPr>
      <w:r w:rsidRPr="00352818">
        <w:rPr>
          <w:rFonts w:ascii="Times New Roman" w:hAnsi="Times New Roman" w:cs="Times New Roman"/>
          <w:sz w:val="24"/>
          <w:szCs w:val="24"/>
        </w:rPr>
        <w:t>K = 1 + 3,3 log</w:t>
      </w:r>
      <w:r w:rsidRPr="00352818">
        <w:rPr>
          <w:rFonts w:ascii="Times New Roman" w:hAnsi="Times New Roman" w:cs="Times New Roman"/>
          <w:i/>
          <w:iCs/>
          <w:sz w:val="24"/>
          <w:szCs w:val="24"/>
        </w:rPr>
        <w:t xml:space="preserve"> n</w:t>
      </w:r>
    </w:p>
    <w:p w:rsidR="00685488" w:rsidRPr="00352818" w:rsidRDefault="00685488" w:rsidP="00685488">
      <w:pPr>
        <w:pStyle w:val="ListParagraph"/>
        <w:spacing w:after="0" w:line="480" w:lineRule="auto"/>
        <w:ind w:left="1134"/>
        <w:jc w:val="both"/>
        <w:rPr>
          <w:rFonts w:ascii="Times New Roman" w:hAnsi="Times New Roman" w:cs="Times New Roman"/>
          <w:i/>
          <w:iCs/>
          <w:sz w:val="24"/>
          <w:szCs w:val="24"/>
        </w:rPr>
      </w:pPr>
      <w:r w:rsidRPr="00352818">
        <w:rPr>
          <w:rFonts w:ascii="Times New Roman" w:hAnsi="Times New Roman" w:cs="Times New Roman"/>
          <w:sz w:val="24"/>
          <w:szCs w:val="24"/>
        </w:rPr>
        <w:t>Keterangan:</w:t>
      </w:r>
    </w:p>
    <w:p w:rsidR="00685488" w:rsidRPr="00352818" w:rsidRDefault="00685488" w:rsidP="00685488">
      <w:pPr>
        <w:pStyle w:val="ListParagraph"/>
        <w:spacing w:after="0" w:line="480" w:lineRule="auto"/>
        <w:ind w:left="1134"/>
        <w:jc w:val="both"/>
        <w:rPr>
          <w:rFonts w:ascii="Times New Roman" w:hAnsi="Times New Roman" w:cs="Times New Roman"/>
          <w:sz w:val="24"/>
          <w:szCs w:val="24"/>
        </w:rPr>
      </w:pPr>
      <w:r w:rsidRPr="00352818">
        <w:rPr>
          <w:rFonts w:ascii="Times New Roman" w:hAnsi="Times New Roman" w:cs="Times New Roman"/>
          <w:sz w:val="24"/>
          <w:szCs w:val="24"/>
        </w:rPr>
        <w:t>K = Banyak kelas interval</w:t>
      </w:r>
    </w:p>
    <w:p w:rsidR="00685488" w:rsidRPr="00946ABC" w:rsidRDefault="00685488" w:rsidP="00685488">
      <w:pPr>
        <w:pStyle w:val="ListParagraph"/>
        <w:spacing w:after="0" w:line="480" w:lineRule="auto"/>
        <w:ind w:left="1134"/>
        <w:jc w:val="both"/>
        <w:rPr>
          <w:rFonts w:ascii="Times New Roman" w:hAnsi="Times New Roman" w:cs="Times New Roman"/>
          <w:sz w:val="24"/>
          <w:szCs w:val="24"/>
        </w:rPr>
      </w:pPr>
      <w:r w:rsidRPr="00352818">
        <w:rPr>
          <w:rFonts w:ascii="Times New Roman" w:hAnsi="Times New Roman" w:cs="Times New Roman"/>
          <w:i/>
          <w:iCs/>
          <w:sz w:val="24"/>
          <w:szCs w:val="24"/>
        </w:rPr>
        <w:t xml:space="preserve">n </w:t>
      </w:r>
      <w:r w:rsidRPr="00352818">
        <w:rPr>
          <w:rFonts w:ascii="Times New Roman" w:hAnsi="Times New Roman" w:cs="Times New Roman"/>
          <w:sz w:val="24"/>
          <w:szCs w:val="24"/>
        </w:rPr>
        <w:t xml:space="preserve">= Banyak sampel penelitian </w:t>
      </w:r>
    </w:p>
    <w:p w:rsidR="00685488" w:rsidRPr="00352818" w:rsidRDefault="00685488" w:rsidP="001172F9">
      <w:pPr>
        <w:pStyle w:val="ListParagraph"/>
        <w:numPr>
          <w:ilvl w:val="0"/>
          <w:numId w:val="27"/>
        </w:numPr>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Menghitung panjang kelas interval</w:t>
      </w:r>
    </w:p>
    <w:p w:rsidR="00685488" w:rsidRPr="00352818" w:rsidRDefault="00685488" w:rsidP="00685488">
      <w:pPr>
        <w:pStyle w:val="ListParagraph"/>
        <w:tabs>
          <w:tab w:val="left" w:pos="5245"/>
        </w:tabs>
        <w:spacing w:after="0" w:line="480" w:lineRule="auto"/>
        <w:ind w:left="1134"/>
        <w:rPr>
          <w:rFonts w:ascii="Times New Roman" w:eastAsiaTheme="minorEastAsia" w:hAnsi="Times New Roman" w:cs="Times New Roman"/>
          <w:sz w:val="24"/>
          <w:szCs w:val="24"/>
        </w:rPr>
      </w:pPr>
      <m:oMath>
        <m:r>
          <w:rPr>
            <w:rFonts w:ascii="Cambria Math" w:hAnsi="Cambria Math" w:cs="Times New Roman"/>
            <w:sz w:val="24"/>
            <w:szCs w:val="24"/>
          </w:rPr>
          <m:t>P</m:t>
        </m:r>
        <m:r>
          <w:rPr>
            <w:rFonts w:ascii="Cambria Math" w:hAnsi="Times New Roman" w:cs="Times New Roman"/>
            <w:sz w:val="24"/>
            <w:szCs w:val="24"/>
          </w:rPr>
          <m:t>=</m:t>
        </m:r>
        <m:f>
          <m:fPr>
            <m:ctrlPr>
              <w:rPr>
                <w:rFonts w:ascii="Cambria Math" w:hAnsi="Times New Roman" w:cs="Times New Roman"/>
                <w:i/>
                <w:sz w:val="24"/>
                <w:szCs w:val="24"/>
              </w:rPr>
            </m:ctrlPr>
          </m:fPr>
          <m:num>
            <m:r>
              <w:rPr>
                <w:rFonts w:ascii="Cambria Math" w:hAnsi="Cambria Math" w:cs="Times New Roman"/>
                <w:sz w:val="24"/>
                <w:szCs w:val="24"/>
              </w:rPr>
              <m:t>Rentang</m:t>
            </m:r>
          </m:num>
          <m:den>
            <m:r>
              <w:rPr>
                <w:rFonts w:ascii="Cambria Math" w:hAnsi="Cambria Math" w:cs="Times New Roman"/>
                <w:sz w:val="24"/>
                <w:szCs w:val="24"/>
              </w:rPr>
              <m:t>Jumla</m:t>
            </m:r>
            <m:r>
              <w:rPr>
                <w:rFonts w:ascii="Times New Roman" w:hAnsi="Cambria Math" w:cs="Times New Roman"/>
                <w:sz w:val="24"/>
                <w:szCs w:val="24"/>
              </w:rPr>
              <m:t>h</m:t>
            </m:r>
            <m:r>
              <w:rPr>
                <w:rFonts w:ascii="Cambria Math" w:hAnsi="Times New Roman" w:cs="Times New Roman"/>
                <w:sz w:val="24"/>
                <w:szCs w:val="24"/>
              </w:rPr>
              <m:t xml:space="preserve"> </m:t>
            </m:r>
            <m:r>
              <w:rPr>
                <w:rFonts w:ascii="Cambria Math" w:hAnsi="Cambria Math" w:cs="Times New Roman"/>
                <w:sz w:val="24"/>
                <w:szCs w:val="24"/>
              </w:rPr>
              <m:t>kelas</m:t>
            </m:r>
          </m:den>
        </m:f>
      </m:oMath>
      <w:r w:rsidRPr="00352818">
        <w:rPr>
          <w:rFonts w:ascii="Times New Roman" w:eastAsiaTheme="minorEastAsia" w:hAnsi="Times New Roman" w:cs="Times New Roman"/>
          <w:sz w:val="28"/>
          <w:szCs w:val="28"/>
        </w:rPr>
        <w:t xml:space="preserve"> </w:t>
      </w:r>
      <w:r w:rsidRPr="00352818">
        <w:rPr>
          <w:rFonts w:ascii="Times New Roman" w:eastAsiaTheme="minorEastAsia" w:hAnsi="Times New Roman" w:cs="Times New Roman"/>
          <w:sz w:val="24"/>
          <w:szCs w:val="24"/>
        </w:rPr>
        <w:tab/>
        <w:t xml:space="preserve"> (Herryanto, 2007: 2.11-12)</w:t>
      </w:r>
    </w:p>
    <w:p w:rsidR="00685488" w:rsidRPr="00352818" w:rsidRDefault="00685488" w:rsidP="001172F9">
      <w:pPr>
        <w:pStyle w:val="ListParagraph"/>
        <w:numPr>
          <w:ilvl w:val="0"/>
          <w:numId w:val="27"/>
        </w:numPr>
        <w:spacing w:after="0" w:line="480" w:lineRule="auto"/>
        <w:ind w:left="1134" w:hanging="283"/>
        <w:jc w:val="both"/>
        <w:rPr>
          <w:rFonts w:ascii="Times New Roman" w:hAnsi="Times New Roman" w:cs="Times New Roman"/>
          <w:sz w:val="24"/>
          <w:szCs w:val="24"/>
        </w:rPr>
      </w:pPr>
      <w:r w:rsidRPr="00352818">
        <w:rPr>
          <w:rFonts w:ascii="Times New Roman" w:eastAsiaTheme="minorEastAsia" w:hAnsi="Times New Roman" w:cs="Times New Roman"/>
          <w:sz w:val="24"/>
          <w:szCs w:val="24"/>
        </w:rPr>
        <w:t>Menyusun tabel distribusi</w:t>
      </w:r>
      <w:r w:rsidRPr="00352818">
        <w:rPr>
          <w:rFonts w:ascii="Times New Roman" w:eastAsiaTheme="minorEastAsia" w:hAnsi="Times New Roman" w:cs="Times New Roman"/>
          <w:sz w:val="24"/>
          <w:szCs w:val="24"/>
        </w:rPr>
        <w:tab/>
      </w:r>
      <w:r w:rsidRPr="00352818">
        <w:rPr>
          <w:rFonts w:ascii="Times New Roman" w:eastAsiaTheme="minorEastAsia" w:hAnsi="Times New Roman" w:cs="Times New Roman"/>
          <w:sz w:val="24"/>
          <w:szCs w:val="24"/>
        </w:rPr>
        <w:tab/>
      </w:r>
    </w:p>
    <w:p w:rsidR="00685488" w:rsidRPr="00352818" w:rsidRDefault="00685488" w:rsidP="001172F9">
      <w:pPr>
        <w:pStyle w:val="ListParagraph"/>
        <w:numPr>
          <w:ilvl w:val="0"/>
          <w:numId w:val="27"/>
        </w:numPr>
        <w:spacing w:after="0" w:line="480" w:lineRule="auto"/>
        <w:ind w:left="1134" w:hanging="283"/>
        <w:jc w:val="both"/>
        <w:rPr>
          <w:rFonts w:ascii="Times New Roman" w:hAnsi="Times New Roman" w:cs="Times New Roman"/>
          <w:sz w:val="24"/>
          <w:szCs w:val="24"/>
        </w:rPr>
      </w:pPr>
      <w:r w:rsidRPr="00352818">
        <w:rPr>
          <w:rFonts w:ascii="Times New Roman" w:hAnsi="Times New Roman" w:cs="Times New Roman"/>
          <w:sz w:val="24"/>
          <w:szCs w:val="24"/>
        </w:rPr>
        <w:t>Menghitung rata-rata dari masing-masing kelompok data</w:t>
      </w:r>
    </w:p>
    <w:p w:rsidR="00685488" w:rsidRPr="00352818" w:rsidRDefault="00257650" w:rsidP="00685488">
      <w:pPr>
        <w:pStyle w:val="ListParagraph"/>
        <w:tabs>
          <w:tab w:val="left" w:pos="709"/>
          <w:tab w:val="left" w:pos="5529"/>
        </w:tabs>
        <w:spacing w:after="0" w:line="480" w:lineRule="auto"/>
        <w:ind w:left="1440" w:hanging="283"/>
        <w:jc w:val="both"/>
        <w:rPr>
          <w:rFonts w:ascii="Times New Roman" w:hAnsi="Times New Roman" w:cs="Times New Roman"/>
          <w:sz w:val="24"/>
          <w:szCs w:val="24"/>
          <w:lang w:val="es-AR"/>
        </w:rPr>
      </w:pPr>
      <m:oMath>
        <m:acc>
          <m:accPr>
            <m:chr m:val="̅"/>
            <m:ctrlPr>
              <w:rPr>
                <w:rFonts w:ascii="Cambria Math" w:hAnsi="Times New Roman" w:cs="Times New Roman"/>
                <w:i/>
                <w:sz w:val="32"/>
                <w:szCs w:val="32"/>
              </w:rPr>
            </m:ctrlPr>
          </m:accPr>
          <m:e>
            <m:r>
              <w:rPr>
                <w:rFonts w:ascii="Cambria Math" w:hAnsi="Times New Roman" w:cs="Times New Roman"/>
                <w:sz w:val="32"/>
                <w:szCs w:val="32"/>
              </w:rPr>
              <m:t>x</m:t>
            </m:r>
          </m:e>
        </m:acc>
        <m:r>
          <w:rPr>
            <w:rFonts w:ascii="Cambria Math" w:hAnsi="Times New Roman" w:cs="Times New Roman"/>
            <w:sz w:val="32"/>
            <w:szCs w:val="32"/>
            <w:lang w:val="es-AR"/>
          </w:rPr>
          <m:t>=</m:t>
        </m:r>
        <m:f>
          <m:fPr>
            <m:ctrlPr>
              <w:rPr>
                <w:rFonts w:ascii="Cambria Math" w:hAnsi="Times New Roman" w:cs="Times New Roman"/>
                <w:i/>
                <w:sz w:val="32"/>
                <w:szCs w:val="32"/>
              </w:rPr>
            </m:ctrlPr>
          </m:fPr>
          <m:num>
            <m:nary>
              <m:naryPr>
                <m:chr m:val="∑"/>
                <m:limLoc m:val="undOvr"/>
                <m:subHide m:val="on"/>
                <m:supHide m:val="on"/>
                <m:ctrlPr>
                  <w:rPr>
                    <w:rFonts w:ascii="Cambria Math" w:hAnsi="Times New Roman" w:cs="Times New Roman"/>
                    <w:i/>
                    <w:sz w:val="32"/>
                    <w:szCs w:val="32"/>
                  </w:rPr>
                </m:ctrlPr>
              </m:naryPr>
              <m:sub/>
              <m:sup/>
              <m:e>
                <m:r>
                  <w:rPr>
                    <w:rFonts w:ascii="Cambria Math" w:hAnsi="Times New Roman" w:cs="Times New Roman"/>
                    <w:sz w:val="32"/>
                    <w:szCs w:val="32"/>
                  </w:rPr>
                  <m:t>fi.x</m:t>
                </m:r>
              </m:e>
            </m:nary>
            <m:r>
              <w:rPr>
                <w:rFonts w:ascii="Cambria Math" w:hAnsi="Times New Roman" w:cs="Times New Roman"/>
                <w:sz w:val="32"/>
                <w:szCs w:val="32"/>
                <w:lang w:val="es-AR"/>
              </w:rPr>
              <m:t xml:space="preserve">i </m:t>
            </m:r>
          </m:num>
          <m:den>
            <m:nary>
              <m:naryPr>
                <m:chr m:val="∑"/>
                <m:limLoc m:val="undOvr"/>
                <m:subHide m:val="on"/>
                <m:supHide m:val="on"/>
                <m:ctrlPr>
                  <w:rPr>
                    <w:rFonts w:ascii="Cambria Math" w:hAnsi="Times New Roman" w:cs="Times New Roman"/>
                    <w:i/>
                    <w:sz w:val="32"/>
                    <w:szCs w:val="32"/>
                  </w:rPr>
                </m:ctrlPr>
              </m:naryPr>
              <m:sub/>
              <m:sup/>
              <m:e>
                <m:r>
                  <w:rPr>
                    <w:rFonts w:ascii="Cambria Math" w:hAnsi="Cambria Math" w:cs="Times New Roman"/>
                    <w:sz w:val="32"/>
                    <w:szCs w:val="32"/>
                  </w:rPr>
                  <m:t>f</m:t>
                </m:r>
              </m:e>
            </m:nary>
            <m:r>
              <w:rPr>
                <w:rFonts w:ascii="Cambria Math" w:hAnsi="Times New Roman" w:cs="Times New Roman"/>
                <w:sz w:val="32"/>
                <w:szCs w:val="32"/>
              </w:rPr>
              <m:t>i</m:t>
            </m:r>
          </m:den>
        </m:f>
        <m:r>
          <w:rPr>
            <w:rFonts w:ascii="Cambria Math" w:hAnsi="Times New Roman" w:cs="Times New Roman"/>
            <w:sz w:val="32"/>
            <w:szCs w:val="32"/>
            <w:lang w:val="es-AR"/>
          </w:rPr>
          <m:t xml:space="preserve"> </m:t>
        </m:r>
        <m:r>
          <m:rPr>
            <m:sty m:val="bi"/>
          </m:rPr>
          <w:rPr>
            <w:rFonts w:ascii="Cambria Math" w:hAnsi="Times New Roman" w:cs="Times New Roman"/>
            <w:sz w:val="32"/>
            <w:szCs w:val="32"/>
            <w:lang w:val="es-AR"/>
          </w:rPr>
          <m:t xml:space="preserve">     </m:t>
        </m:r>
      </m:oMath>
      <w:r w:rsidR="00685488" w:rsidRPr="00352818">
        <w:rPr>
          <w:rFonts w:ascii="Times New Roman" w:hAnsi="Times New Roman" w:cs="Times New Roman"/>
          <w:sz w:val="24"/>
          <w:szCs w:val="24"/>
          <w:lang w:val="es-AR"/>
        </w:rPr>
        <w:tab/>
        <w:t xml:space="preserve">    (Herryanto,</w:t>
      </w:r>
      <w:r w:rsidR="00685488" w:rsidRPr="00352818">
        <w:rPr>
          <w:rFonts w:ascii="Times New Roman" w:hAnsi="Times New Roman" w:cs="Times New Roman"/>
          <w:sz w:val="24"/>
          <w:szCs w:val="24"/>
        </w:rPr>
        <w:t xml:space="preserve"> </w:t>
      </w:r>
      <w:r w:rsidR="00685488" w:rsidRPr="00352818">
        <w:rPr>
          <w:rFonts w:ascii="Times New Roman" w:hAnsi="Times New Roman" w:cs="Times New Roman"/>
          <w:sz w:val="24"/>
          <w:szCs w:val="24"/>
          <w:lang w:val="es-AR"/>
        </w:rPr>
        <w:t>20</w:t>
      </w:r>
      <w:r w:rsidR="00685488" w:rsidRPr="00352818">
        <w:rPr>
          <w:rFonts w:ascii="Times New Roman" w:hAnsi="Times New Roman" w:cs="Times New Roman"/>
          <w:sz w:val="24"/>
          <w:szCs w:val="24"/>
        </w:rPr>
        <w:t>07</w:t>
      </w:r>
      <w:r w:rsidR="00685488" w:rsidRPr="00352818">
        <w:rPr>
          <w:rFonts w:ascii="Times New Roman" w:hAnsi="Times New Roman" w:cs="Times New Roman"/>
          <w:sz w:val="24"/>
          <w:szCs w:val="24"/>
          <w:lang w:val="es-AR"/>
        </w:rPr>
        <w:t xml:space="preserve">: </w:t>
      </w:r>
      <w:r w:rsidR="00685488" w:rsidRPr="00352818">
        <w:rPr>
          <w:rFonts w:ascii="Times New Roman" w:hAnsi="Times New Roman" w:cs="Times New Roman"/>
          <w:sz w:val="24"/>
          <w:szCs w:val="24"/>
        </w:rPr>
        <w:t>4.4</w:t>
      </w:r>
      <w:r w:rsidR="00685488" w:rsidRPr="00352818">
        <w:rPr>
          <w:rFonts w:ascii="Times New Roman" w:hAnsi="Times New Roman" w:cs="Times New Roman"/>
          <w:sz w:val="24"/>
          <w:szCs w:val="24"/>
          <w:lang w:val="es-AR"/>
        </w:rPr>
        <w:t>)</w:t>
      </w:r>
    </w:p>
    <w:p w:rsidR="00685488" w:rsidRPr="00352818" w:rsidRDefault="00685488" w:rsidP="00685488">
      <w:pPr>
        <w:pStyle w:val="ListParagraph"/>
        <w:tabs>
          <w:tab w:val="left" w:pos="709"/>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Cs/>
          <w:sz w:val="24"/>
          <w:szCs w:val="24"/>
        </w:rPr>
        <w:t>Keterangan:</w:t>
      </w:r>
    </w:p>
    <w:p w:rsidR="00685488" w:rsidRPr="00352818" w:rsidRDefault="00257650" w:rsidP="00685488">
      <w:pPr>
        <w:pStyle w:val="ListParagraph"/>
        <w:tabs>
          <w:tab w:val="left" w:pos="709"/>
        </w:tabs>
        <w:spacing w:after="0" w:line="480" w:lineRule="auto"/>
        <w:ind w:left="1134"/>
        <w:jc w:val="both"/>
        <w:rPr>
          <w:rFonts w:ascii="Times New Roman" w:eastAsiaTheme="minorEastAsia" w:hAnsi="Times New Roman" w:cs="Times New Roman"/>
          <w:iCs/>
          <w:sz w:val="24"/>
          <w:szCs w:val="24"/>
        </w:rPr>
      </w:pPr>
      <m:oMath>
        <m:acc>
          <m:accPr>
            <m:chr m:val="̅"/>
            <m:ctrlPr>
              <w:rPr>
                <w:rFonts w:ascii="Cambria Math" w:hAnsi="Times New Roman" w:cs="Times New Roman"/>
                <w:i/>
                <w:iCs/>
                <w:sz w:val="24"/>
                <w:szCs w:val="24"/>
              </w:rPr>
            </m:ctrlPr>
          </m:accPr>
          <m:e>
            <m:r>
              <w:rPr>
                <w:rFonts w:ascii="Cambria Math" w:hAnsi="Cambria Math" w:cs="Times New Roman"/>
                <w:sz w:val="24"/>
                <w:szCs w:val="24"/>
              </w:rPr>
              <m:t>x</m:t>
            </m:r>
          </m:e>
        </m:acc>
      </m:oMath>
      <w:r w:rsidR="00685488" w:rsidRPr="00352818">
        <w:rPr>
          <w:rFonts w:ascii="Times New Roman" w:eastAsiaTheme="minorEastAsia" w:hAnsi="Times New Roman" w:cs="Times New Roman"/>
          <w:iCs/>
          <w:sz w:val="24"/>
          <w:szCs w:val="24"/>
        </w:rPr>
        <w:t xml:space="preserve"> = Nilai rata-rata</w:t>
      </w:r>
    </w:p>
    <w:p w:rsidR="00685488" w:rsidRPr="00352818" w:rsidRDefault="00685488" w:rsidP="00685488">
      <w:pPr>
        <w:pStyle w:val="ListParagraph"/>
        <w:tabs>
          <w:tab w:val="left" w:pos="709"/>
        </w:tabs>
        <w:spacing w:after="0" w:line="480" w:lineRule="auto"/>
        <w:ind w:left="1134"/>
        <w:jc w:val="both"/>
        <w:rPr>
          <w:rFonts w:ascii="Times New Roman" w:eastAsiaTheme="minorEastAsia" w:hAnsi="Times New Roman" w:cs="Times New Roman"/>
          <w:iCs/>
          <w:sz w:val="24"/>
          <w:szCs w:val="24"/>
        </w:rPr>
      </w:pPr>
      <w:r w:rsidRPr="00352818">
        <w:rPr>
          <w:rFonts w:ascii="Times New Roman" w:eastAsiaTheme="minorEastAsia" w:hAnsi="Times New Roman" w:cs="Times New Roman"/>
          <w:i/>
          <w:sz w:val="24"/>
          <w:szCs w:val="24"/>
        </w:rPr>
        <w:t>f</w:t>
      </w:r>
      <w:r w:rsidRPr="00352818">
        <w:rPr>
          <w:rFonts w:ascii="Times New Roman" w:eastAsiaTheme="minorEastAsia" w:hAnsi="Times New Roman" w:cs="Times New Roman"/>
          <w:i/>
          <w:sz w:val="24"/>
          <w:szCs w:val="24"/>
          <w:vertAlign w:val="subscript"/>
        </w:rPr>
        <w:t>i</w:t>
      </w:r>
      <w:r w:rsidRPr="00352818">
        <w:rPr>
          <w:rFonts w:ascii="Times New Roman" w:eastAsiaTheme="minorEastAsia" w:hAnsi="Times New Roman" w:cs="Times New Roman"/>
          <w:iCs/>
          <w:sz w:val="24"/>
          <w:szCs w:val="24"/>
        </w:rPr>
        <w:t xml:space="preserve"> = Frekuensi masing-masing kelas interval </w:t>
      </w:r>
    </w:p>
    <w:p w:rsidR="00685488" w:rsidRPr="00352818" w:rsidRDefault="00685488" w:rsidP="00685488">
      <w:pPr>
        <w:spacing w:after="0" w:line="480" w:lineRule="auto"/>
        <w:ind w:left="1134"/>
        <w:jc w:val="both"/>
        <w:rPr>
          <w:rFonts w:ascii="Times New Roman" w:eastAsiaTheme="minorEastAsia" w:hAnsi="Times New Roman" w:cs="Times New Roman"/>
          <w:iCs/>
          <w:sz w:val="24"/>
          <w:szCs w:val="24"/>
        </w:rPr>
      </w:pPr>
      <w:r w:rsidRPr="00352818">
        <w:rPr>
          <w:rFonts w:ascii="Times New Roman" w:eastAsiaTheme="minorEastAsia" w:hAnsi="Times New Roman" w:cs="Times New Roman"/>
          <w:i/>
          <w:iCs/>
          <w:sz w:val="24"/>
          <w:szCs w:val="24"/>
        </w:rPr>
        <w:t>x</w:t>
      </w:r>
      <w:r w:rsidRPr="00352818">
        <w:rPr>
          <w:rFonts w:ascii="Times New Roman" w:eastAsiaTheme="minorEastAsia" w:hAnsi="Times New Roman" w:cs="Times New Roman"/>
          <w:i/>
          <w:iCs/>
          <w:sz w:val="24"/>
          <w:szCs w:val="24"/>
          <w:vertAlign w:val="subscript"/>
        </w:rPr>
        <w:t>i</w:t>
      </w:r>
      <w:r w:rsidRPr="00352818">
        <w:rPr>
          <w:rFonts w:ascii="Times New Roman" w:eastAsiaTheme="minorEastAsia" w:hAnsi="Times New Roman" w:cs="Times New Roman"/>
          <w:sz w:val="24"/>
          <w:szCs w:val="24"/>
          <w:vertAlign w:val="subscript"/>
        </w:rPr>
        <w:t xml:space="preserve"> </w:t>
      </w:r>
      <w:r w:rsidRPr="00352818">
        <w:rPr>
          <w:rFonts w:ascii="Times New Roman" w:eastAsiaTheme="minorEastAsia" w:hAnsi="Times New Roman" w:cs="Times New Roman"/>
          <w:iCs/>
          <w:sz w:val="24"/>
          <w:szCs w:val="24"/>
        </w:rPr>
        <w:t>=  Titik tengah kelas interval</w:t>
      </w:r>
    </w:p>
    <w:p w:rsidR="00685488" w:rsidRPr="00352818" w:rsidRDefault="00685488" w:rsidP="001172F9">
      <w:pPr>
        <w:pStyle w:val="ListParagraph"/>
        <w:numPr>
          <w:ilvl w:val="0"/>
          <w:numId w:val="27"/>
        </w:numPr>
        <w:tabs>
          <w:tab w:val="left" w:pos="709"/>
          <w:tab w:val="left" w:pos="900"/>
        </w:tabs>
        <w:spacing w:after="0" w:line="480" w:lineRule="auto"/>
        <w:ind w:left="1134" w:hanging="283"/>
        <w:jc w:val="both"/>
        <w:rPr>
          <w:rFonts w:ascii="Times New Roman" w:hAnsi="Times New Roman" w:cs="Times New Roman"/>
          <w:sz w:val="24"/>
          <w:szCs w:val="24"/>
          <w:lang w:val="es-AR"/>
        </w:rPr>
      </w:pPr>
      <w:r w:rsidRPr="00352818">
        <w:rPr>
          <w:rFonts w:ascii="Times New Roman" w:hAnsi="Times New Roman" w:cs="Times New Roman"/>
          <w:sz w:val="24"/>
          <w:szCs w:val="24"/>
          <w:lang w:val="es-AR"/>
        </w:rPr>
        <w:t>Menentukan varians dan simpangan baku</w:t>
      </w:r>
    </w:p>
    <w:p w:rsidR="00685488" w:rsidRPr="00352818" w:rsidRDefault="00685488" w:rsidP="00685488">
      <w:pPr>
        <w:tabs>
          <w:tab w:val="left" w:pos="709"/>
          <w:tab w:val="left" w:pos="5529"/>
        </w:tabs>
        <w:spacing w:after="0" w:line="480" w:lineRule="auto"/>
        <w:ind w:left="1134" w:hanging="141"/>
        <w:jc w:val="both"/>
        <w:rPr>
          <w:rFonts w:ascii="Times New Roman" w:hAnsi="Times New Roman" w:cs="Times New Roman"/>
          <w:bCs/>
          <w:sz w:val="24"/>
          <w:szCs w:val="24"/>
          <w:lang w:val="es-AR"/>
        </w:rPr>
      </w:pPr>
      <m:oMath>
        <m:r>
          <m:rPr>
            <m:sty m:val="bi"/>
          </m:rPr>
          <w:rPr>
            <w:rFonts w:ascii="Cambria Math" w:eastAsiaTheme="minorEastAsia" w:hAnsi="Times New Roman" w:cs="Times New Roman"/>
            <w:color w:val="C00000"/>
            <w:sz w:val="36"/>
            <w:szCs w:val="24"/>
            <w:lang w:val="es-AR"/>
          </w:rPr>
          <m:t xml:space="preserve">  </m:t>
        </m:r>
        <m:sSup>
          <m:sSupPr>
            <m:ctrlPr>
              <w:rPr>
                <w:rFonts w:ascii="Cambria Math" w:hAnsi="Times New Roman" w:cs="Times New Roman"/>
                <w:bCs/>
                <w:i/>
                <w:sz w:val="32"/>
                <w:szCs w:val="32"/>
                <w:lang w:val="es-AR"/>
              </w:rPr>
            </m:ctrlPr>
          </m:sSupPr>
          <m:e>
            <m:r>
              <w:rPr>
                <w:rFonts w:ascii="Cambria Math" w:hAnsi="Times New Roman" w:cs="Times New Roman"/>
                <w:sz w:val="32"/>
                <w:szCs w:val="32"/>
                <w:lang w:val="es-AR"/>
              </w:rPr>
              <m:t>s</m:t>
            </m:r>
          </m:e>
          <m:sup>
            <m:r>
              <w:rPr>
                <w:rFonts w:ascii="Cambria Math" w:hAnsi="Times New Roman" w:cs="Times New Roman"/>
                <w:sz w:val="32"/>
                <w:szCs w:val="32"/>
                <w:lang w:val="es-AR"/>
              </w:rPr>
              <m:t>2</m:t>
            </m:r>
          </m:sup>
        </m:sSup>
        <m:r>
          <w:rPr>
            <w:rFonts w:ascii="Cambria Math" w:hAnsi="Times New Roman" w:cs="Times New Roman"/>
            <w:sz w:val="32"/>
            <w:szCs w:val="32"/>
            <w:lang w:val="es-AR"/>
          </w:rPr>
          <m:t>=</m:t>
        </m:r>
        <m:f>
          <m:fPr>
            <m:ctrlPr>
              <w:rPr>
                <w:rFonts w:ascii="Cambria Math" w:hAnsi="Times New Roman" w:cs="Times New Roman"/>
                <w:bCs/>
                <w:i/>
                <w:sz w:val="32"/>
                <w:szCs w:val="32"/>
              </w:rPr>
            </m:ctrlPr>
          </m:fPr>
          <m:num>
            <m:r>
              <w:rPr>
                <w:rFonts w:ascii="Cambria Math" w:hAnsi="Times New Roman" w:cs="Times New Roman"/>
                <w:sz w:val="32"/>
                <w:szCs w:val="32"/>
              </w:rPr>
              <m:t>n</m:t>
            </m:r>
            <m:nary>
              <m:naryPr>
                <m:chr m:val="∑"/>
                <m:limLoc m:val="undOvr"/>
                <m:subHide m:val="on"/>
                <m:supHide m:val="on"/>
                <m:ctrlPr>
                  <w:rPr>
                    <w:rFonts w:ascii="Cambria Math" w:hAnsi="Times New Roman" w:cs="Times New Roman"/>
                    <w:bCs/>
                    <w:i/>
                    <w:sz w:val="32"/>
                    <w:szCs w:val="32"/>
                  </w:rPr>
                </m:ctrlPr>
              </m:naryPr>
              <m:sub/>
              <m:sup/>
              <m:e>
                <m:sSub>
                  <m:sSubPr>
                    <m:ctrlPr>
                      <w:rPr>
                        <w:rFonts w:ascii="Cambria Math" w:hAnsi="Times New Roman" w:cs="Times New Roman"/>
                        <w:bCs/>
                        <w:i/>
                        <w:sz w:val="32"/>
                        <w:szCs w:val="32"/>
                      </w:rPr>
                    </m:ctrlPr>
                  </m:sSubPr>
                  <m:e>
                    <m:r>
                      <w:rPr>
                        <w:rFonts w:ascii="Cambria Math" w:hAnsi="Times New Roman" w:cs="Times New Roman"/>
                        <w:sz w:val="32"/>
                        <w:szCs w:val="32"/>
                      </w:rPr>
                      <m:t>f</m:t>
                    </m:r>
                  </m:e>
                  <m:sub>
                    <m:r>
                      <w:rPr>
                        <w:rFonts w:ascii="Cambria Math" w:hAnsi="Times New Roman" w:cs="Times New Roman"/>
                        <w:sz w:val="32"/>
                        <w:szCs w:val="32"/>
                      </w:rPr>
                      <m:t>i</m:t>
                    </m:r>
                  </m:sub>
                </m:sSub>
                <m:sSubSup>
                  <m:sSubSupPr>
                    <m:ctrlPr>
                      <w:rPr>
                        <w:rFonts w:ascii="Cambria Math" w:hAnsi="Times New Roman" w:cs="Times New Roman"/>
                        <w:bCs/>
                        <w:i/>
                        <w:sz w:val="32"/>
                        <w:szCs w:val="32"/>
                      </w:rPr>
                    </m:ctrlPr>
                  </m:sSubSupPr>
                  <m:e>
                    <m:r>
                      <w:rPr>
                        <w:rFonts w:ascii="Cambria Math" w:hAnsi="Times New Roman" w:cs="Times New Roman"/>
                        <w:sz w:val="32"/>
                        <w:szCs w:val="32"/>
                      </w:rPr>
                      <m:t>x</m:t>
                    </m:r>
                  </m:e>
                  <m:sub>
                    <m:r>
                      <w:rPr>
                        <w:rFonts w:ascii="Cambria Math" w:hAnsi="Times New Roman" w:cs="Times New Roman"/>
                        <w:sz w:val="32"/>
                        <w:szCs w:val="32"/>
                      </w:rPr>
                      <m:t>i</m:t>
                    </m:r>
                  </m:sub>
                  <m:sup>
                    <m:r>
                      <w:rPr>
                        <w:rFonts w:ascii="Cambria Math" w:hAnsi="Times New Roman" w:cs="Times New Roman"/>
                        <w:sz w:val="32"/>
                        <w:szCs w:val="32"/>
                      </w:rPr>
                      <m:t>2</m:t>
                    </m:r>
                  </m:sup>
                </m:sSubSup>
              </m:e>
            </m:nary>
            <m:r>
              <w:rPr>
                <w:rFonts w:ascii="Times New Roman" w:hAnsi="Times New Roman" w:cs="Times New Roman"/>
                <w:sz w:val="32"/>
                <w:szCs w:val="32"/>
              </w:rPr>
              <m:t>-</m:t>
            </m:r>
            <m:sSup>
              <m:sSupPr>
                <m:ctrlPr>
                  <w:rPr>
                    <w:rFonts w:ascii="Cambria Math" w:hAnsi="Times New Roman" w:cs="Times New Roman"/>
                    <w:bCs/>
                    <w:i/>
                    <w:sz w:val="32"/>
                    <w:szCs w:val="32"/>
                  </w:rPr>
                </m:ctrlPr>
              </m:sSupPr>
              <m:e>
                <m:d>
                  <m:dPr>
                    <m:ctrlPr>
                      <w:rPr>
                        <w:rFonts w:ascii="Cambria Math" w:hAnsi="Times New Roman" w:cs="Times New Roman"/>
                        <w:bCs/>
                        <w:i/>
                        <w:sz w:val="32"/>
                        <w:szCs w:val="32"/>
                      </w:rPr>
                    </m:ctrlPr>
                  </m:dPr>
                  <m:e>
                    <m:nary>
                      <m:naryPr>
                        <m:chr m:val="∑"/>
                        <m:limLoc m:val="undOvr"/>
                        <m:subHide m:val="on"/>
                        <m:supHide m:val="on"/>
                        <m:ctrlPr>
                          <w:rPr>
                            <w:rFonts w:ascii="Cambria Math" w:hAnsi="Times New Roman" w:cs="Times New Roman"/>
                            <w:bCs/>
                            <w:i/>
                            <w:sz w:val="32"/>
                            <w:szCs w:val="32"/>
                          </w:rPr>
                        </m:ctrlPr>
                      </m:naryPr>
                      <m:sub/>
                      <m:sup/>
                      <m:e>
                        <m:sSub>
                          <m:sSubPr>
                            <m:ctrlPr>
                              <w:rPr>
                                <w:rFonts w:ascii="Cambria Math" w:hAnsi="Times New Roman" w:cs="Times New Roman"/>
                                <w:bCs/>
                                <w:i/>
                                <w:sz w:val="32"/>
                                <w:szCs w:val="32"/>
                              </w:rPr>
                            </m:ctrlPr>
                          </m:sSubPr>
                          <m:e>
                            <m:r>
                              <w:rPr>
                                <w:rFonts w:ascii="Cambria Math" w:hAnsi="Cambria Math" w:cs="Times New Roman"/>
                                <w:sz w:val="32"/>
                                <w:szCs w:val="32"/>
                              </w:rPr>
                              <m:t>f</m:t>
                            </m:r>
                          </m:e>
                          <m:sub>
                            <m:r>
                              <w:rPr>
                                <w:rFonts w:ascii="Cambria Math" w:hAnsi="Cambria Math" w:cs="Times New Roman"/>
                                <w:sz w:val="32"/>
                                <w:szCs w:val="32"/>
                              </w:rPr>
                              <m:t>i</m:t>
                            </m:r>
                          </m:sub>
                        </m:sSub>
                        <m:sSub>
                          <m:sSubPr>
                            <m:ctrlPr>
                              <w:rPr>
                                <w:rFonts w:ascii="Cambria Math" w:hAnsi="Times New Roman" w:cs="Times New Roman"/>
                                <w:bCs/>
                                <w:i/>
                                <w:sz w:val="32"/>
                                <w:szCs w:val="32"/>
                              </w:rPr>
                            </m:ctrlPr>
                          </m:sSubPr>
                          <m:e>
                            <m:r>
                              <w:rPr>
                                <w:rFonts w:ascii="Cambria Math" w:hAnsi="Cambria Math" w:cs="Times New Roman"/>
                                <w:sz w:val="32"/>
                                <w:szCs w:val="32"/>
                              </w:rPr>
                              <m:t>x</m:t>
                            </m:r>
                          </m:e>
                          <m:sub>
                            <m:r>
                              <w:rPr>
                                <w:rFonts w:ascii="Cambria Math" w:hAnsi="Cambria Math" w:cs="Times New Roman"/>
                                <w:sz w:val="32"/>
                                <w:szCs w:val="32"/>
                              </w:rPr>
                              <m:t>i</m:t>
                            </m:r>
                          </m:sub>
                        </m:sSub>
                      </m:e>
                    </m:nary>
                  </m:e>
                </m:d>
              </m:e>
              <m:sup>
                <m:r>
                  <w:rPr>
                    <w:rFonts w:ascii="Cambria Math" w:hAnsi="Times New Roman" w:cs="Times New Roman"/>
                    <w:sz w:val="32"/>
                    <w:szCs w:val="32"/>
                  </w:rPr>
                  <m:t>2</m:t>
                </m:r>
              </m:sup>
            </m:sSup>
          </m:num>
          <m:den>
            <m:r>
              <w:rPr>
                <w:rFonts w:ascii="Cambria Math" w:hAnsi="Times New Roman" w:cs="Times New Roman"/>
                <w:sz w:val="32"/>
                <w:szCs w:val="32"/>
              </w:rPr>
              <m:t>n(n</m:t>
            </m:r>
            <m:r>
              <w:rPr>
                <w:rFonts w:ascii="Times New Roman" w:hAnsi="Times New Roman" w:cs="Times New Roman"/>
                <w:sz w:val="32"/>
                <w:szCs w:val="32"/>
              </w:rPr>
              <m:t>-</m:t>
            </m:r>
            <m:r>
              <w:rPr>
                <w:rFonts w:ascii="Cambria Math" w:hAnsi="Times New Roman" w:cs="Times New Roman"/>
                <w:sz w:val="32"/>
                <w:szCs w:val="32"/>
              </w:rPr>
              <m:t>1)</m:t>
            </m:r>
          </m:den>
        </m:f>
      </m:oMath>
      <w:r w:rsidRPr="00352818">
        <w:rPr>
          <w:rFonts w:ascii="Times New Roman" w:hAnsi="Times New Roman" w:cs="Times New Roman"/>
          <w:bCs/>
          <w:sz w:val="32"/>
          <w:szCs w:val="32"/>
          <w:lang w:val="es-AR"/>
        </w:rPr>
        <w:t xml:space="preserve">  </w:t>
      </w:r>
      <w:r w:rsidRPr="00352818">
        <w:rPr>
          <w:rFonts w:ascii="Times New Roman" w:hAnsi="Times New Roman" w:cs="Times New Roman"/>
          <w:bCs/>
          <w:sz w:val="32"/>
          <w:szCs w:val="32"/>
          <w:lang w:val="es-AR"/>
        </w:rPr>
        <w:tab/>
        <w:t xml:space="preserve"> </w:t>
      </w:r>
      <w:r w:rsidRPr="00352818">
        <w:rPr>
          <w:rFonts w:ascii="Times New Roman" w:hAnsi="Times New Roman" w:cs="Times New Roman"/>
          <w:bCs/>
          <w:sz w:val="24"/>
          <w:szCs w:val="24"/>
          <w:lang w:val="es-AR"/>
        </w:rPr>
        <w:t>(Herryanto, 2007: 5.19)</w:t>
      </w:r>
    </w:p>
    <w:p w:rsidR="00685488" w:rsidRPr="00352818" w:rsidRDefault="00685488" w:rsidP="00685488">
      <w:pPr>
        <w:tabs>
          <w:tab w:val="left" w:pos="709"/>
          <w:tab w:val="left" w:pos="5529"/>
        </w:tabs>
        <w:spacing w:after="0" w:line="480" w:lineRule="auto"/>
        <w:ind w:left="1134"/>
        <w:jc w:val="both"/>
        <w:rPr>
          <w:rFonts w:ascii="Times New Roman" w:hAnsi="Times New Roman" w:cs="Times New Roman"/>
          <w:sz w:val="24"/>
          <w:szCs w:val="24"/>
          <w:lang w:val="es-AR"/>
        </w:rPr>
      </w:pPr>
      <m:oMath>
        <m:r>
          <w:rPr>
            <w:rFonts w:ascii="Cambria Math" w:hAnsi="Cambria Math" w:cs="Times New Roman"/>
            <w:sz w:val="28"/>
            <w:szCs w:val="28"/>
            <w:lang w:val="es-AR"/>
          </w:rPr>
          <m:t>S</m:t>
        </m:r>
        <m:r>
          <w:rPr>
            <w:rFonts w:ascii="Cambria Math" w:hAnsi="Times New Roman" w:cs="Times New Roman"/>
            <w:sz w:val="28"/>
            <w:szCs w:val="28"/>
            <w:lang w:val="es-AR"/>
          </w:rPr>
          <m:t>=</m:t>
        </m:r>
        <m:rad>
          <m:radPr>
            <m:degHide m:val="on"/>
            <m:ctrlPr>
              <w:rPr>
                <w:rFonts w:ascii="Cambria Math" w:hAnsi="Times New Roman" w:cs="Times New Roman"/>
                <w:i/>
                <w:sz w:val="28"/>
                <w:szCs w:val="28"/>
                <w:lang w:val="es-AR"/>
              </w:rPr>
            </m:ctrlPr>
          </m:radPr>
          <m:deg/>
          <m:e>
            <m:f>
              <m:fPr>
                <m:ctrlPr>
                  <w:rPr>
                    <w:rFonts w:ascii="Cambria Math" w:hAnsi="Times New Roman" w:cs="Times New Roman"/>
                    <w:i/>
                    <w:sz w:val="28"/>
                    <w:szCs w:val="28"/>
                    <w:lang w:val="es-AR"/>
                  </w:rPr>
                </m:ctrlPr>
              </m:fPr>
              <m:num>
                <m:r>
                  <w:rPr>
                    <w:rFonts w:ascii="Cambria Math" w:hAnsi="Cambria Math" w:cs="Times New Roman"/>
                    <w:sz w:val="28"/>
                    <w:szCs w:val="28"/>
                    <w:lang w:val="es-AR"/>
                  </w:rPr>
                  <m:t>n</m:t>
                </m:r>
                <m:nary>
                  <m:naryPr>
                    <m:chr m:val="∑"/>
                    <m:limLoc m:val="undOvr"/>
                    <m:subHide m:val="on"/>
                    <m:supHide m:val="on"/>
                    <m:ctrlPr>
                      <w:rPr>
                        <w:rFonts w:ascii="Cambria Math" w:hAnsi="Times New Roman" w:cs="Times New Roman"/>
                        <w:i/>
                        <w:sz w:val="28"/>
                        <w:szCs w:val="28"/>
                        <w:lang w:val="es-AR"/>
                      </w:rPr>
                    </m:ctrlPr>
                  </m:naryPr>
                  <m:sub/>
                  <m:sup/>
                  <m:e>
                    <m:r>
                      <w:rPr>
                        <w:rFonts w:ascii="Cambria Math" w:hAnsi="Cambria Math" w:cs="Times New Roman"/>
                        <w:sz w:val="28"/>
                        <w:szCs w:val="28"/>
                        <w:lang w:val="es-AR"/>
                      </w:rPr>
                      <m:t>fi</m:t>
                    </m:r>
                    <m:sSubSup>
                      <m:sSubSupPr>
                        <m:ctrlPr>
                          <w:rPr>
                            <w:rFonts w:ascii="Cambria Math" w:hAnsi="Times New Roman" w:cs="Times New Roman"/>
                            <w:i/>
                            <w:sz w:val="28"/>
                            <w:szCs w:val="28"/>
                            <w:lang w:val="es-AR"/>
                          </w:rPr>
                        </m:ctrlPr>
                      </m:sSubSupPr>
                      <m:e>
                        <m:r>
                          <w:rPr>
                            <w:rFonts w:ascii="Cambria Math" w:hAnsi="Cambria Math" w:cs="Times New Roman"/>
                            <w:sz w:val="28"/>
                            <w:szCs w:val="28"/>
                            <w:lang w:val="es-AR"/>
                          </w:rPr>
                          <m:t>x</m:t>
                        </m:r>
                      </m:e>
                      <m:sub>
                        <m:r>
                          <w:rPr>
                            <w:rFonts w:ascii="Cambria Math" w:hAnsi="Cambria Math" w:cs="Times New Roman"/>
                            <w:sz w:val="28"/>
                            <w:szCs w:val="28"/>
                            <w:lang w:val="es-AR"/>
                          </w:rPr>
                          <m:t>i</m:t>
                        </m:r>
                      </m:sub>
                      <m:sup>
                        <m:r>
                          <w:rPr>
                            <w:rFonts w:ascii="Cambria Math" w:hAnsi="Times New Roman" w:cs="Times New Roman"/>
                            <w:sz w:val="28"/>
                            <w:szCs w:val="28"/>
                            <w:lang w:val="es-AR"/>
                          </w:rPr>
                          <m:t>2</m:t>
                        </m:r>
                      </m:sup>
                    </m:sSubSup>
                    <m:r>
                      <w:rPr>
                        <w:rFonts w:ascii="Times New Roman" w:hAnsi="Times New Roman" w:cs="Times New Roman"/>
                        <w:sz w:val="28"/>
                        <w:szCs w:val="28"/>
                        <w:lang w:val="es-AR"/>
                      </w:rPr>
                      <m:t>-</m:t>
                    </m:r>
                    <m:sSup>
                      <m:sSupPr>
                        <m:ctrlPr>
                          <w:rPr>
                            <w:rFonts w:ascii="Cambria Math" w:hAnsi="Times New Roman" w:cs="Times New Roman"/>
                            <w:i/>
                            <w:sz w:val="28"/>
                            <w:szCs w:val="28"/>
                            <w:lang w:val="es-AR"/>
                          </w:rPr>
                        </m:ctrlPr>
                      </m:sSupPr>
                      <m:e>
                        <m:d>
                          <m:dPr>
                            <m:ctrlPr>
                              <w:rPr>
                                <w:rFonts w:ascii="Cambria Math" w:hAnsi="Times New Roman" w:cs="Times New Roman"/>
                                <w:i/>
                                <w:sz w:val="28"/>
                                <w:szCs w:val="28"/>
                                <w:lang w:val="es-AR"/>
                              </w:rPr>
                            </m:ctrlPr>
                          </m:dPr>
                          <m:e>
                            <m:nary>
                              <m:naryPr>
                                <m:chr m:val="∑"/>
                                <m:limLoc m:val="undOvr"/>
                                <m:subHide m:val="on"/>
                                <m:supHide m:val="on"/>
                                <m:ctrlPr>
                                  <w:rPr>
                                    <w:rFonts w:ascii="Cambria Math" w:hAnsi="Times New Roman" w:cs="Times New Roman"/>
                                    <w:i/>
                                    <w:sz w:val="28"/>
                                    <w:szCs w:val="28"/>
                                    <w:lang w:val="es-AR"/>
                                  </w:rPr>
                                </m:ctrlPr>
                              </m:naryPr>
                              <m:sub/>
                              <m:sup/>
                              <m:e>
                                <m:sSub>
                                  <m:sSubPr>
                                    <m:ctrlPr>
                                      <w:rPr>
                                        <w:rFonts w:ascii="Cambria Math" w:hAnsi="Times New Roman" w:cs="Times New Roman"/>
                                        <w:i/>
                                        <w:sz w:val="28"/>
                                        <w:szCs w:val="28"/>
                                        <w:lang w:val="es-AR"/>
                                      </w:rPr>
                                    </m:ctrlPr>
                                  </m:sSubPr>
                                  <m:e>
                                    <m:r>
                                      <w:rPr>
                                        <w:rFonts w:ascii="Cambria Math" w:hAnsi="Cambria Math" w:cs="Times New Roman"/>
                                        <w:sz w:val="28"/>
                                        <w:szCs w:val="28"/>
                                        <w:lang w:val="es-AR"/>
                                      </w:rPr>
                                      <m:t>f</m:t>
                                    </m:r>
                                  </m:e>
                                  <m:sub>
                                    <m:r>
                                      <w:rPr>
                                        <w:rFonts w:ascii="Cambria Math" w:hAnsi="Cambria Math" w:cs="Times New Roman"/>
                                        <w:sz w:val="28"/>
                                        <w:szCs w:val="28"/>
                                        <w:lang w:val="es-AR"/>
                                      </w:rPr>
                                      <m:t>i</m:t>
                                    </m:r>
                                  </m:sub>
                                </m:sSub>
                                <m:sSub>
                                  <m:sSubPr>
                                    <m:ctrlPr>
                                      <w:rPr>
                                        <w:rFonts w:ascii="Cambria Math" w:hAnsi="Times New Roman" w:cs="Times New Roman"/>
                                        <w:i/>
                                        <w:sz w:val="28"/>
                                        <w:szCs w:val="28"/>
                                        <w:lang w:val="es-AR"/>
                                      </w:rPr>
                                    </m:ctrlPr>
                                  </m:sSubPr>
                                  <m:e>
                                    <m:r>
                                      <w:rPr>
                                        <w:rFonts w:ascii="Cambria Math" w:hAnsi="Cambria Math" w:cs="Times New Roman"/>
                                        <w:sz w:val="28"/>
                                        <w:szCs w:val="28"/>
                                        <w:lang w:val="es-AR"/>
                                      </w:rPr>
                                      <m:t>x</m:t>
                                    </m:r>
                                  </m:e>
                                  <m:sub>
                                    <m:r>
                                      <w:rPr>
                                        <w:rFonts w:ascii="Cambria Math" w:hAnsi="Cambria Math" w:cs="Times New Roman"/>
                                        <w:sz w:val="28"/>
                                        <w:szCs w:val="28"/>
                                        <w:lang w:val="es-AR"/>
                                      </w:rPr>
                                      <m:t>i</m:t>
                                    </m:r>
                                  </m:sub>
                                </m:sSub>
                              </m:e>
                            </m:nary>
                          </m:e>
                        </m:d>
                      </m:e>
                      <m:sup>
                        <m:r>
                          <w:rPr>
                            <w:rFonts w:ascii="Cambria Math" w:hAnsi="Times New Roman" w:cs="Times New Roman"/>
                            <w:sz w:val="28"/>
                            <w:szCs w:val="28"/>
                            <w:lang w:val="es-AR"/>
                          </w:rPr>
                          <m:t>2</m:t>
                        </m:r>
                      </m:sup>
                    </m:sSup>
                  </m:e>
                </m:nary>
              </m:num>
              <m:den>
                <m:r>
                  <w:rPr>
                    <w:rFonts w:ascii="Cambria Math" w:hAnsi="Cambria Math" w:cs="Times New Roman"/>
                    <w:sz w:val="28"/>
                    <w:szCs w:val="28"/>
                    <w:lang w:val="es-AR"/>
                  </w:rPr>
                  <m:t>n</m:t>
                </m:r>
                <m:r>
                  <w:rPr>
                    <w:rFonts w:ascii="Cambria Math" w:hAnsi="Times New Roman" w:cs="Times New Roman"/>
                    <w:sz w:val="28"/>
                    <w:szCs w:val="28"/>
                    <w:lang w:val="es-AR"/>
                  </w:rPr>
                  <m:t>(</m:t>
                </m:r>
                <m:r>
                  <w:rPr>
                    <w:rFonts w:ascii="Cambria Math" w:hAnsi="Cambria Math" w:cs="Times New Roman"/>
                    <w:sz w:val="28"/>
                    <w:szCs w:val="28"/>
                    <w:lang w:val="es-AR"/>
                  </w:rPr>
                  <m:t>n</m:t>
                </m:r>
                <m:r>
                  <w:rPr>
                    <w:rFonts w:ascii="Times New Roman" w:hAnsi="Times New Roman" w:cs="Times New Roman"/>
                    <w:sz w:val="28"/>
                    <w:szCs w:val="28"/>
                    <w:lang w:val="es-AR"/>
                  </w:rPr>
                  <m:t>-</m:t>
                </m:r>
                <m:r>
                  <w:rPr>
                    <w:rFonts w:ascii="Cambria Math" w:hAnsi="Times New Roman" w:cs="Times New Roman"/>
                    <w:sz w:val="28"/>
                    <w:szCs w:val="28"/>
                    <w:lang w:val="es-AR"/>
                  </w:rPr>
                  <m:t>1)</m:t>
                </m:r>
              </m:den>
            </m:f>
          </m:e>
        </m:rad>
        <m:r>
          <w:rPr>
            <w:rFonts w:ascii="Cambria Math" w:hAnsi="Times New Roman" w:cs="Times New Roman"/>
            <w:sz w:val="28"/>
            <w:szCs w:val="28"/>
            <w:lang w:val="es-AR"/>
          </w:rPr>
          <m:t xml:space="preserve">                    </m:t>
        </m:r>
      </m:oMath>
      <w:r w:rsidRPr="00352818">
        <w:rPr>
          <w:rFonts w:ascii="Times New Roman" w:eastAsiaTheme="minorEastAsia" w:hAnsi="Times New Roman" w:cs="Times New Roman"/>
          <w:sz w:val="28"/>
          <w:szCs w:val="28"/>
          <w:lang w:val="es-AR"/>
        </w:rPr>
        <w:tab/>
        <w:t xml:space="preserve"> </w:t>
      </w:r>
      <w:r w:rsidRPr="00352818">
        <w:rPr>
          <w:rFonts w:ascii="Times New Roman" w:hAnsi="Times New Roman" w:cs="Times New Roman"/>
          <w:sz w:val="24"/>
          <w:szCs w:val="24"/>
          <w:lang w:val="es-AR"/>
        </w:rPr>
        <w:t>(Herryanto,</w:t>
      </w:r>
      <w:r w:rsidRPr="00352818">
        <w:rPr>
          <w:rFonts w:ascii="Times New Roman" w:hAnsi="Times New Roman" w:cs="Times New Roman"/>
          <w:sz w:val="24"/>
          <w:szCs w:val="24"/>
        </w:rPr>
        <w:t xml:space="preserve"> </w:t>
      </w:r>
      <w:r w:rsidRPr="00352818">
        <w:rPr>
          <w:rFonts w:ascii="Times New Roman" w:hAnsi="Times New Roman" w:cs="Times New Roman"/>
          <w:sz w:val="24"/>
          <w:szCs w:val="24"/>
          <w:lang w:val="es-AR"/>
        </w:rPr>
        <w:t>2007: 20.6)</w:t>
      </w:r>
    </w:p>
    <w:p w:rsidR="00685488" w:rsidRPr="00352818" w:rsidRDefault="00685488" w:rsidP="00685488">
      <w:pPr>
        <w:tabs>
          <w:tab w:val="left" w:pos="709"/>
        </w:tabs>
        <w:spacing w:after="0" w:line="480" w:lineRule="auto"/>
        <w:ind w:left="1418" w:hanging="284"/>
        <w:jc w:val="both"/>
        <w:rPr>
          <w:rFonts w:ascii="Times New Roman" w:hAnsi="Times New Roman" w:cs="Times New Roman"/>
          <w:sz w:val="24"/>
          <w:szCs w:val="24"/>
          <w:lang w:val="es-AR"/>
        </w:rPr>
      </w:pPr>
      <w:r w:rsidRPr="00352818">
        <w:rPr>
          <w:rFonts w:ascii="Times New Roman" w:hAnsi="Times New Roman" w:cs="Times New Roman"/>
          <w:sz w:val="24"/>
          <w:szCs w:val="24"/>
          <w:lang w:val="es-AR"/>
        </w:rPr>
        <w:t>Keterangan:</w:t>
      </w:r>
    </w:p>
    <w:p w:rsidR="00685488" w:rsidRPr="00352818" w:rsidRDefault="00685488" w:rsidP="00685488">
      <w:pPr>
        <w:tabs>
          <w:tab w:val="left" w:pos="709"/>
        </w:tabs>
        <w:spacing w:after="0" w:line="480" w:lineRule="auto"/>
        <w:ind w:left="1418" w:hanging="284"/>
        <w:jc w:val="both"/>
        <w:rPr>
          <w:rFonts w:ascii="Times New Roman" w:hAnsi="Times New Roman" w:cs="Times New Roman"/>
          <w:sz w:val="24"/>
          <w:szCs w:val="24"/>
          <w:lang w:val="es-AR"/>
        </w:rPr>
      </w:pPr>
      <w:r w:rsidRPr="00352818">
        <w:rPr>
          <w:rFonts w:ascii="Times New Roman" w:hAnsi="Times New Roman" w:cs="Times New Roman"/>
          <w:i/>
          <w:iCs/>
          <w:sz w:val="24"/>
          <w:szCs w:val="24"/>
          <w:lang w:val="es-AR"/>
        </w:rPr>
        <w:lastRenderedPageBreak/>
        <w:t>S</w:t>
      </w:r>
      <w:r w:rsidRPr="00352818">
        <w:rPr>
          <w:rFonts w:ascii="Times New Roman" w:hAnsi="Times New Roman" w:cs="Times New Roman"/>
          <w:i/>
          <w:iCs/>
          <w:sz w:val="24"/>
          <w:szCs w:val="24"/>
          <w:vertAlign w:val="superscript"/>
          <w:lang w:val="es-AR"/>
        </w:rPr>
        <w:t>2</w:t>
      </w:r>
      <w:r w:rsidRPr="00352818">
        <w:rPr>
          <w:rFonts w:ascii="Times New Roman" w:hAnsi="Times New Roman" w:cs="Times New Roman"/>
          <w:sz w:val="24"/>
          <w:szCs w:val="24"/>
          <w:lang w:val="es-AR"/>
        </w:rPr>
        <w:t xml:space="preserve"> = Varians sampel </w:t>
      </w:r>
    </w:p>
    <w:p w:rsidR="00685488" w:rsidRPr="00352818" w:rsidRDefault="00685488" w:rsidP="00685488">
      <w:pPr>
        <w:tabs>
          <w:tab w:val="left" w:pos="709"/>
        </w:tabs>
        <w:spacing w:after="0" w:line="480" w:lineRule="auto"/>
        <w:ind w:left="1418" w:hanging="284"/>
        <w:jc w:val="both"/>
        <w:rPr>
          <w:rFonts w:ascii="Times New Roman" w:hAnsi="Times New Roman" w:cs="Times New Roman"/>
          <w:sz w:val="24"/>
          <w:szCs w:val="24"/>
          <w:lang w:val="es-AR"/>
        </w:rPr>
      </w:pPr>
      <w:r w:rsidRPr="00352818">
        <w:rPr>
          <w:rFonts w:ascii="Times New Roman" w:hAnsi="Times New Roman" w:cs="Times New Roman"/>
          <w:i/>
          <w:iCs/>
          <w:sz w:val="24"/>
          <w:szCs w:val="24"/>
          <w:lang w:val="es-AR"/>
        </w:rPr>
        <w:t>S</w:t>
      </w:r>
      <w:r w:rsidRPr="00352818">
        <w:rPr>
          <w:rFonts w:ascii="Times New Roman" w:hAnsi="Times New Roman" w:cs="Times New Roman"/>
          <w:sz w:val="24"/>
          <w:szCs w:val="24"/>
          <w:lang w:val="es-AR"/>
        </w:rPr>
        <w:t xml:space="preserve">  = Simpangan baku sampel</w:t>
      </w:r>
    </w:p>
    <w:p w:rsidR="00685488" w:rsidRPr="00352818" w:rsidRDefault="00685488" w:rsidP="00685488">
      <w:pPr>
        <w:tabs>
          <w:tab w:val="left" w:pos="709"/>
        </w:tabs>
        <w:spacing w:after="0" w:line="480" w:lineRule="auto"/>
        <w:ind w:left="1418" w:hanging="284"/>
        <w:jc w:val="both"/>
        <w:rPr>
          <w:rFonts w:ascii="Times New Roman" w:hAnsi="Times New Roman" w:cs="Times New Roman"/>
          <w:sz w:val="24"/>
          <w:szCs w:val="24"/>
          <w:lang w:val="es-AR"/>
        </w:rPr>
      </w:pPr>
      <w:r w:rsidRPr="00352818">
        <w:rPr>
          <w:rFonts w:ascii="Times New Roman" w:hAnsi="Times New Roman" w:cs="Times New Roman"/>
          <w:i/>
          <w:iCs/>
          <w:sz w:val="24"/>
          <w:szCs w:val="24"/>
          <w:lang w:val="es-AR"/>
        </w:rPr>
        <w:t>n</w:t>
      </w:r>
      <w:r w:rsidRPr="00352818">
        <w:rPr>
          <w:rFonts w:ascii="Times New Roman" w:hAnsi="Times New Roman" w:cs="Times New Roman"/>
          <w:sz w:val="24"/>
          <w:szCs w:val="24"/>
          <w:lang w:val="es-AR"/>
        </w:rPr>
        <w:t xml:space="preserve">  = Jumlah sampel</w:t>
      </w:r>
    </w:p>
    <w:p w:rsidR="00685488" w:rsidRPr="00352818" w:rsidRDefault="00685488" w:rsidP="001172F9">
      <w:pPr>
        <w:pStyle w:val="ListParagraph"/>
        <w:numPr>
          <w:ilvl w:val="0"/>
          <w:numId w:val="27"/>
        </w:numPr>
        <w:tabs>
          <w:tab w:val="left" w:pos="709"/>
        </w:tabs>
        <w:spacing w:after="0" w:line="480" w:lineRule="auto"/>
        <w:ind w:left="1134" w:hanging="283"/>
        <w:jc w:val="both"/>
        <w:rPr>
          <w:rFonts w:ascii="Times New Roman" w:hAnsi="Times New Roman" w:cs="Times New Roman"/>
          <w:iCs/>
          <w:sz w:val="24"/>
          <w:szCs w:val="24"/>
        </w:rPr>
      </w:pPr>
      <w:r w:rsidRPr="00352818">
        <w:rPr>
          <w:rFonts w:ascii="Times New Roman" w:hAnsi="Times New Roman" w:cs="Times New Roman"/>
          <w:sz w:val="24"/>
          <w:szCs w:val="24"/>
        </w:rPr>
        <w:t>Menentukan modus baku</w:t>
      </w:r>
    </w:p>
    <w:p w:rsidR="00685488" w:rsidRPr="00352818" w:rsidRDefault="00685488" w:rsidP="00685488">
      <w:pPr>
        <w:pStyle w:val="ListParagraph"/>
        <w:tabs>
          <w:tab w:val="left" w:pos="709"/>
          <w:tab w:val="left" w:pos="5529"/>
        </w:tabs>
        <w:spacing w:after="0" w:line="480" w:lineRule="auto"/>
        <w:ind w:left="1276" w:hanging="283"/>
        <w:jc w:val="both"/>
        <w:rPr>
          <w:rFonts w:ascii="Times New Roman" w:hAnsi="Times New Roman" w:cs="Times New Roman"/>
          <w:sz w:val="24"/>
          <w:szCs w:val="24"/>
          <w:lang w:val="es-AR"/>
        </w:rPr>
      </w:pPr>
      <w:r w:rsidRPr="00352818">
        <w:rPr>
          <w:rFonts w:ascii="Times New Roman" w:eastAsiaTheme="minorEastAsia" w:hAnsi="Times New Roman" w:cs="Times New Roman"/>
          <w:b/>
          <w:bCs/>
          <w:sz w:val="28"/>
          <w:szCs w:val="24"/>
        </w:rPr>
        <w:t xml:space="preserve">   </w:t>
      </w:r>
      <m:oMath>
        <m:sSub>
          <m:sSubPr>
            <m:ctrlPr>
              <w:rPr>
                <w:rFonts w:ascii="Cambria Math" w:hAnsi="Times New Roman" w:cs="Times New Roman"/>
                <w:i/>
                <w:sz w:val="28"/>
                <w:szCs w:val="24"/>
              </w:rPr>
            </m:ctrlPr>
          </m:sSubPr>
          <m:e>
            <m:r>
              <w:rPr>
                <w:rFonts w:ascii="Cambria Math" w:hAnsi="Cambria Math" w:cs="Times New Roman"/>
                <w:sz w:val="28"/>
                <w:szCs w:val="24"/>
              </w:rPr>
              <m:t>M</m:t>
            </m:r>
          </m:e>
          <m:sub>
            <m:r>
              <w:rPr>
                <w:rFonts w:ascii="Cambria Math" w:hAnsi="Cambria Math" w:cs="Times New Roman"/>
                <w:sz w:val="28"/>
                <w:szCs w:val="24"/>
              </w:rPr>
              <m:t>o</m:t>
            </m:r>
          </m:sub>
        </m:sSub>
        <m:r>
          <w:rPr>
            <w:rFonts w:ascii="Cambria Math" w:hAnsi="Times New Roman" w:cs="Times New Roman"/>
            <w:sz w:val="28"/>
            <w:szCs w:val="24"/>
            <w:lang w:val="es-AR"/>
          </w:rPr>
          <m:t>=</m:t>
        </m:r>
        <m:r>
          <w:rPr>
            <w:rFonts w:ascii="Cambria Math" w:hAnsi="Cambria Math" w:cs="Times New Roman"/>
            <w:sz w:val="28"/>
            <w:szCs w:val="24"/>
          </w:rPr>
          <m:t>b</m:t>
        </m:r>
        <m:r>
          <w:rPr>
            <w:rFonts w:ascii="Cambria Math" w:hAnsi="Times New Roman" w:cs="Times New Roman"/>
            <w:sz w:val="28"/>
            <w:szCs w:val="24"/>
            <w:lang w:val="es-AR"/>
          </w:rPr>
          <m:t>+</m:t>
        </m:r>
        <m:r>
          <w:rPr>
            <w:rFonts w:ascii="Cambria Math" w:hAnsi="Cambria Math" w:cs="Times New Roman"/>
            <w:sz w:val="28"/>
            <w:szCs w:val="24"/>
          </w:rPr>
          <m:t>p</m:t>
        </m:r>
        <m:r>
          <w:rPr>
            <w:rFonts w:ascii="Cambria Math" w:hAnsi="Times New Roman" w:cs="Times New Roman"/>
            <w:sz w:val="28"/>
            <w:szCs w:val="24"/>
            <w:lang w:val="es-AR"/>
          </w:rPr>
          <m:t xml:space="preserve"> </m:t>
        </m:r>
        <m:d>
          <m:dPr>
            <m:begChr m:val="["/>
            <m:endChr m:val="]"/>
            <m:ctrlPr>
              <w:rPr>
                <w:rFonts w:ascii="Cambria Math" w:hAnsi="Times New Roman" w:cs="Times New Roman"/>
                <w:i/>
                <w:sz w:val="28"/>
                <w:szCs w:val="24"/>
              </w:rPr>
            </m:ctrlPr>
          </m:dPr>
          <m:e>
            <m:f>
              <m:fPr>
                <m:ctrlPr>
                  <w:rPr>
                    <w:rFonts w:ascii="Cambria Math" w:hAnsi="Times New Roman" w:cs="Times New Roman"/>
                    <w:i/>
                    <w:sz w:val="28"/>
                    <w:szCs w:val="24"/>
                  </w:rPr>
                </m:ctrlPr>
              </m:fPr>
              <m:num>
                <m:sSub>
                  <m:sSubPr>
                    <m:ctrlPr>
                      <w:rPr>
                        <w:rFonts w:ascii="Cambria Math" w:hAnsi="Times New Roman" w:cs="Times New Roman"/>
                        <w:i/>
                        <w:sz w:val="28"/>
                        <w:szCs w:val="24"/>
                      </w:rPr>
                    </m:ctrlPr>
                  </m:sSubPr>
                  <m:e>
                    <m:r>
                      <w:rPr>
                        <w:rFonts w:ascii="Cambria Math" w:hAnsi="Cambria Math" w:cs="Times New Roman"/>
                        <w:sz w:val="28"/>
                        <w:szCs w:val="24"/>
                      </w:rPr>
                      <m:t>b</m:t>
                    </m:r>
                  </m:e>
                  <m:sub>
                    <m:r>
                      <w:rPr>
                        <w:rFonts w:ascii="Cambria Math" w:hAnsi="Times New Roman" w:cs="Times New Roman"/>
                        <w:sz w:val="28"/>
                        <w:szCs w:val="24"/>
                        <w:lang w:val="es-AR"/>
                      </w:rPr>
                      <m:t>1</m:t>
                    </m:r>
                  </m:sub>
                </m:sSub>
              </m:num>
              <m:den>
                <m:sSub>
                  <m:sSubPr>
                    <m:ctrlPr>
                      <w:rPr>
                        <w:rFonts w:ascii="Cambria Math" w:hAnsi="Times New Roman" w:cs="Times New Roman"/>
                        <w:i/>
                        <w:sz w:val="28"/>
                        <w:szCs w:val="24"/>
                      </w:rPr>
                    </m:ctrlPr>
                  </m:sSubPr>
                  <m:e>
                    <m:r>
                      <w:rPr>
                        <w:rFonts w:ascii="Cambria Math" w:hAnsi="Cambria Math" w:cs="Times New Roman"/>
                        <w:sz w:val="28"/>
                        <w:szCs w:val="24"/>
                      </w:rPr>
                      <m:t>b</m:t>
                    </m:r>
                  </m:e>
                  <m:sub>
                    <m:r>
                      <w:rPr>
                        <w:rFonts w:ascii="Cambria Math" w:hAnsi="Times New Roman" w:cs="Times New Roman"/>
                        <w:sz w:val="28"/>
                        <w:szCs w:val="24"/>
                        <w:lang w:val="es-AR"/>
                      </w:rPr>
                      <m:t>1</m:t>
                    </m:r>
                  </m:sub>
                </m:sSub>
                <m:r>
                  <w:rPr>
                    <w:rFonts w:ascii="Cambria Math" w:hAnsi="Times New Roman" w:cs="Times New Roman"/>
                    <w:sz w:val="28"/>
                    <w:szCs w:val="24"/>
                    <w:lang w:val="es-AR"/>
                  </w:rPr>
                  <m:t>+</m:t>
                </m:r>
                <m:sSub>
                  <m:sSubPr>
                    <m:ctrlPr>
                      <w:rPr>
                        <w:rFonts w:ascii="Cambria Math" w:hAnsi="Times New Roman" w:cs="Times New Roman"/>
                        <w:i/>
                        <w:sz w:val="28"/>
                        <w:szCs w:val="24"/>
                      </w:rPr>
                    </m:ctrlPr>
                  </m:sSubPr>
                  <m:e>
                    <m:r>
                      <w:rPr>
                        <w:rFonts w:ascii="Cambria Math" w:hAnsi="Cambria Math" w:cs="Times New Roman"/>
                        <w:sz w:val="28"/>
                        <w:szCs w:val="24"/>
                      </w:rPr>
                      <m:t>b</m:t>
                    </m:r>
                  </m:e>
                  <m:sub>
                    <m:r>
                      <w:rPr>
                        <w:rFonts w:ascii="Cambria Math" w:hAnsi="Times New Roman" w:cs="Times New Roman"/>
                        <w:sz w:val="28"/>
                        <w:szCs w:val="24"/>
                        <w:lang w:val="es-AR"/>
                      </w:rPr>
                      <m:t>2</m:t>
                    </m:r>
                  </m:sub>
                </m:sSub>
              </m:den>
            </m:f>
          </m:e>
        </m:d>
      </m:oMath>
      <w:r w:rsidRPr="00352818">
        <w:rPr>
          <w:rFonts w:ascii="Times New Roman" w:hAnsi="Times New Roman" w:cs="Times New Roman"/>
          <w:b/>
          <w:bCs/>
          <w:sz w:val="24"/>
          <w:szCs w:val="24"/>
          <w:lang w:val="es-AR"/>
        </w:rPr>
        <w:tab/>
        <w:t xml:space="preserve">  </w:t>
      </w:r>
      <w:r w:rsidRPr="00352818">
        <w:rPr>
          <w:rFonts w:ascii="Times New Roman" w:hAnsi="Times New Roman" w:cs="Times New Roman"/>
          <w:sz w:val="24"/>
          <w:szCs w:val="24"/>
          <w:lang w:val="es-AR"/>
        </w:rPr>
        <w:t>(Herryanto,</w:t>
      </w:r>
      <w:r w:rsidRPr="00352818">
        <w:rPr>
          <w:rFonts w:ascii="Times New Roman" w:hAnsi="Times New Roman" w:cs="Times New Roman"/>
          <w:sz w:val="24"/>
          <w:szCs w:val="24"/>
        </w:rPr>
        <w:t xml:space="preserve"> </w:t>
      </w:r>
      <w:r w:rsidRPr="00352818">
        <w:rPr>
          <w:rFonts w:ascii="Times New Roman" w:hAnsi="Times New Roman" w:cs="Times New Roman"/>
          <w:sz w:val="24"/>
          <w:szCs w:val="24"/>
          <w:lang w:val="es-AR"/>
        </w:rPr>
        <w:t>20</w:t>
      </w:r>
      <w:r w:rsidRPr="00352818">
        <w:rPr>
          <w:rFonts w:ascii="Times New Roman" w:hAnsi="Times New Roman" w:cs="Times New Roman"/>
          <w:sz w:val="24"/>
          <w:szCs w:val="24"/>
        </w:rPr>
        <w:t>07</w:t>
      </w:r>
      <w:r w:rsidRPr="00352818">
        <w:rPr>
          <w:rFonts w:ascii="Times New Roman" w:hAnsi="Times New Roman" w:cs="Times New Roman"/>
          <w:sz w:val="24"/>
          <w:szCs w:val="24"/>
          <w:lang w:val="es-AR"/>
        </w:rPr>
        <w:t>:</w:t>
      </w:r>
      <w:r w:rsidRPr="00352818">
        <w:rPr>
          <w:rFonts w:ascii="Times New Roman" w:hAnsi="Times New Roman" w:cs="Times New Roman"/>
          <w:sz w:val="24"/>
          <w:szCs w:val="24"/>
        </w:rPr>
        <w:t xml:space="preserve"> 4.19</w:t>
      </w:r>
      <w:r w:rsidRPr="00352818">
        <w:rPr>
          <w:rFonts w:ascii="Times New Roman" w:hAnsi="Times New Roman" w:cs="Times New Roman"/>
          <w:sz w:val="24"/>
          <w:szCs w:val="24"/>
          <w:lang w:val="es-AR"/>
        </w:rPr>
        <w:t>)</w:t>
      </w:r>
    </w:p>
    <w:p w:rsidR="00685488" w:rsidRPr="00352818" w:rsidRDefault="00685488" w:rsidP="00685488">
      <w:pPr>
        <w:spacing w:after="0" w:line="240" w:lineRule="auto"/>
        <w:ind w:left="273" w:firstLine="861"/>
        <w:jc w:val="both"/>
        <w:rPr>
          <w:rFonts w:ascii="Times New Roman" w:hAnsi="Times New Roman" w:cs="Times New Roman"/>
          <w:iCs/>
          <w:sz w:val="24"/>
          <w:szCs w:val="24"/>
        </w:rPr>
      </w:pPr>
      <w:r w:rsidRPr="00352818">
        <w:rPr>
          <w:rFonts w:ascii="Times New Roman" w:hAnsi="Times New Roman" w:cs="Times New Roman"/>
          <w:iCs/>
          <w:sz w:val="24"/>
          <w:szCs w:val="24"/>
        </w:rPr>
        <w:t>Keterangan:</w:t>
      </w:r>
    </w:p>
    <w:p w:rsidR="00685488" w:rsidRPr="00352818" w:rsidRDefault="00685488" w:rsidP="00685488">
      <w:pPr>
        <w:pStyle w:val="ListParagraph"/>
        <w:tabs>
          <w:tab w:val="left" w:pos="1418"/>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Cs/>
          <w:sz w:val="24"/>
          <w:szCs w:val="24"/>
        </w:rPr>
        <w:t xml:space="preserve">b  =  Batas bawah kelas interval dengan frekuensi terbanyak </w:t>
      </w:r>
    </w:p>
    <w:p w:rsidR="00685488" w:rsidRPr="00352818" w:rsidRDefault="00685488" w:rsidP="00685488">
      <w:pPr>
        <w:pStyle w:val="ListParagraph"/>
        <w:tabs>
          <w:tab w:val="left" w:pos="1418"/>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Cs/>
          <w:sz w:val="24"/>
          <w:szCs w:val="24"/>
        </w:rPr>
        <w:t>p  =  Panjang kelas interval dengan frekuensi terbanyak</w:t>
      </w:r>
    </w:p>
    <w:p w:rsidR="00685488" w:rsidRPr="00352818" w:rsidRDefault="00685488" w:rsidP="00685488">
      <w:pPr>
        <w:pStyle w:val="ListParagraph"/>
        <w:tabs>
          <w:tab w:val="left" w:pos="1418"/>
        </w:tabs>
        <w:spacing w:after="0" w:line="480" w:lineRule="auto"/>
        <w:ind w:left="1701" w:hanging="567"/>
        <w:jc w:val="both"/>
        <w:rPr>
          <w:rFonts w:ascii="Times New Roman" w:hAnsi="Times New Roman" w:cs="Times New Roman"/>
          <w:iCs/>
          <w:sz w:val="24"/>
          <w:szCs w:val="24"/>
        </w:rPr>
      </w:pPr>
      <w:r w:rsidRPr="00352818">
        <w:rPr>
          <w:rFonts w:ascii="Times New Roman" w:hAnsi="Times New Roman" w:cs="Times New Roman"/>
          <w:iCs/>
          <w:sz w:val="24"/>
          <w:szCs w:val="24"/>
        </w:rPr>
        <w:t>b</w:t>
      </w:r>
      <w:r w:rsidRPr="00352818">
        <w:rPr>
          <w:rFonts w:ascii="Times New Roman" w:hAnsi="Times New Roman" w:cs="Times New Roman"/>
          <w:iCs/>
          <w:sz w:val="24"/>
          <w:szCs w:val="24"/>
          <w:vertAlign w:val="subscript"/>
        </w:rPr>
        <w:t>1</w:t>
      </w:r>
      <w:r w:rsidRPr="00352818">
        <w:rPr>
          <w:rFonts w:ascii="Times New Roman" w:hAnsi="Times New Roman" w:cs="Times New Roman"/>
          <w:iCs/>
          <w:sz w:val="24"/>
          <w:szCs w:val="24"/>
          <w:vertAlign w:val="subscript"/>
        </w:rPr>
        <w:tab/>
      </w:r>
      <w:r w:rsidRPr="00352818">
        <w:rPr>
          <w:rFonts w:ascii="Times New Roman" w:hAnsi="Times New Roman" w:cs="Times New Roman"/>
          <w:iCs/>
          <w:sz w:val="24"/>
          <w:szCs w:val="24"/>
        </w:rPr>
        <w:t>= Frekuensi pada kelas interval yang terbanyak dikurangi frekuensi kelas interval terdekat sebelumnya</w:t>
      </w:r>
    </w:p>
    <w:p w:rsidR="00685488" w:rsidRPr="00352818" w:rsidRDefault="00685488" w:rsidP="00685488">
      <w:pPr>
        <w:pStyle w:val="ListParagraph"/>
        <w:tabs>
          <w:tab w:val="left" w:pos="1418"/>
        </w:tabs>
        <w:spacing w:after="0" w:line="480" w:lineRule="auto"/>
        <w:ind w:left="1701" w:hanging="567"/>
        <w:jc w:val="both"/>
        <w:rPr>
          <w:rFonts w:ascii="Times New Roman" w:hAnsi="Times New Roman" w:cs="Times New Roman"/>
          <w:iCs/>
          <w:sz w:val="24"/>
          <w:szCs w:val="24"/>
        </w:rPr>
      </w:pPr>
      <w:r w:rsidRPr="00352818">
        <w:rPr>
          <w:rFonts w:ascii="Times New Roman" w:hAnsi="Times New Roman" w:cs="Times New Roman"/>
          <w:iCs/>
          <w:sz w:val="24"/>
          <w:szCs w:val="24"/>
        </w:rPr>
        <w:t>b</w:t>
      </w:r>
      <w:r w:rsidRPr="00352818">
        <w:rPr>
          <w:rFonts w:ascii="Times New Roman" w:hAnsi="Times New Roman" w:cs="Times New Roman"/>
          <w:iCs/>
          <w:sz w:val="24"/>
          <w:szCs w:val="24"/>
          <w:vertAlign w:val="subscript"/>
        </w:rPr>
        <w:t>2</w:t>
      </w:r>
      <w:r w:rsidRPr="00352818">
        <w:rPr>
          <w:rFonts w:ascii="Times New Roman" w:hAnsi="Times New Roman" w:cs="Times New Roman"/>
          <w:iCs/>
          <w:sz w:val="24"/>
          <w:szCs w:val="24"/>
        </w:rPr>
        <w:t xml:space="preserve"> = Frekuensi kelas modus dikurangi frekuensi interval berikutnya</w:t>
      </w:r>
    </w:p>
    <w:p w:rsidR="00685488" w:rsidRPr="00352818" w:rsidRDefault="00685488" w:rsidP="001172F9">
      <w:pPr>
        <w:pStyle w:val="ListParagraph"/>
        <w:numPr>
          <w:ilvl w:val="0"/>
          <w:numId w:val="27"/>
        </w:numPr>
        <w:tabs>
          <w:tab w:val="left" w:pos="709"/>
        </w:tabs>
        <w:spacing w:after="0" w:line="480" w:lineRule="auto"/>
        <w:ind w:left="1134" w:hanging="283"/>
        <w:jc w:val="both"/>
        <w:rPr>
          <w:rFonts w:ascii="Times New Roman" w:hAnsi="Times New Roman" w:cs="Times New Roman"/>
          <w:iCs/>
          <w:sz w:val="24"/>
          <w:szCs w:val="24"/>
        </w:rPr>
      </w:pPr>
      <w:r w:rsidRPr="00352818">
        <w:rPr>
          <w:rFonts w:ascii="Times New Roman" w:hAnsi="Times New Roman" w:cs="Times New Roman"/>
          <w:sz w:val="24"/>
          <w:szCs w:val="24"/>
        </w:rPr>
        <w:t>Uji normalitas dengan menentukan kemiringan kurva, dengan rumus:</w:t>
      </w:r>
    </w:p>
    <w:p w:rsidR="00685488" w:rsidRPr="00352818" w:rsidRDefault="00257650" w:rsidP="00685488">
      <w:pPr>
        <w:pStyle w:val="ListParagraph"/>
        <w:tabs>
          <w:tab w:val="left" w:pos="709"/>
          <w:tab w:val="left" w:pos="5529"/>
        </w:tabs>
        <w:spacing w:after="0" w:line="480" w:lineRule="auto"/>
        <w:ind w:left="1276" w:hanging="142"/>
        <w:rPr>
          <w:rFonts w:ascii="Times New Roman" w:hAnsi="Times New Roman" w:cs="Times New Roman"/>
          <w:sz w:val="24"/>
          <w:szCs w:val="24"/>
          <w:lang w:val="es-AR"/>
        </w:rPr>
      </w:pPr>
      <m:oMath>
        <m:sSub>
          <m:sSubPr>
            <m:ctrlPr>
              <w:rPr>
                <w:rFonts w:ascii="Cambria Math" w:hAnsi="Times New Roman"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m</m:t>
            </m:r>
          </m:sub>
        </m:sSub>
        <m:r>
          <w:rPr>
            <w:rFonts w:ascii="Cambria Math" w:hAnsi="Times New Roman" w:cs="Times New Roman"/>
            <w:sz w:val="28"/>
            <w:szCs w:val="28"/>
            <w:lang w:val="es-AR"/>
          </w:rPr>
          <m:t>=</m:t>
        </m:r>
        <m:f>
          <m:fPr>
            <m:ctrlPr>
              <w:rPr>
                <w:rFonts w:ascii="Cambria Math" w:hAnsi="Times New Roman" w:cs="Times New Roman"/>
                <w:i/>
                <w:sz w:val="28"/>
                <w:szCs w:val="28"/>
              </w:rPr>
            </m:ctrlPr>
          </m:fPr>
          <m:num>
            <m:acc>
              <m:accPr>
                <m:chr m:val="̅"/>
                <m:ctrlPr>
                  <w:rPr>
                    <w:rFonts w:ascii="Cambria Math" w:hAnsi="Times New Roman" w:cs="Times New Roman"/>
                    <w:i/>
                    <w:sz w:val="28"/>
                    <w:szCs w:val="28"/>
                  </w:rPr>
                </m:ctrlPr>
              </m:accPr>
              <m:e>
                <m:r>
                  <w:rPr>
                    <w:rFonts w:ascii="Cambria Math" w:hAnsi="Times New Roman" w:cs="Times New Roman"/>
                    <w:sz w:val="28"/>
                    <w:szCs w:val="28"/>
                  </w:rPr>
                  <m:t>X</m:t>
                </m:r>
              </m:e>
            </m:acc>
            <m:r>
              <w:rPr>
                <w:rFonts w:ascii="Times New Roman" w:hAnsi="Times New Roman" w:cs="Times New Roman"/>
                <w:sz w:val="28"/>
                <w:szCs w:val="28"/>
                <w:lang w:val="es-AR"/>
              </w:rPr>
              <m:t>-</m:t>
            </m:r>
            <m:sSub>
              <m:sSubPr>
                <m:ctrlPr>
                  <w:rPr>
                    <w:rFonts w:ascii="Cambria Math" w:hAnsi="Times New Roman"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o</m:t>
                </m:r>
              </m:sub>
            </m:sSub>
          </m:num>
          <m:den>
            <m:r>
              <w:rPr>
                <w:rFonts w:ascii="Cambria Math" w:hAnsi="Cambria Math" w:cs="Times New Roman"/>
                <w:sz w:val="28"/>
                <w:szCs w:val="28"/>
              </w:rPr>
              <m:t>S</m:t>
            </m:r>
          </m:den>
        </m:f>
      </m:oMath>
      <w:r w:rsidR="00685488" w:rsidRPr="00352818">
        <w:rPr>
          <w:rFonts w:ascii="Times New Roman" w:hAnsi="Times New Roman" w:cs="Times New Roman"/>
          <w:sz w:val="24"/>
          <w:szCs w:val="24"/>
          <w:lang w:val="es-AR"/>
        </w:rPr>
        <w:t xml:space="preserve"> </w:t>
      </w:r>
      <w:r w:rsidR="00685488" w:rsidRPr="00352818">
        <w:rPr>
          <w:rFonts w:ascii="Times New Roman" w:hAnsi="Times New Roman" w:cs="Times New Roman"/>
          <w:sz w:val="24"/>
          <w:szCs w:val="24"/>
          <w:lang w:val="es-AR"/>
        </w:rPr>
        <w:tab/>
        <w:t xml:space="preserve"> (Herryanto, 2007 : 6.2)</w:t>
      </w:r>
    </w:p>
    <w:p w:rsidR="00685488" w:rsidRPr="00352818" w:rsidRDefault="00685488" w:rsidP="00685488">
      <w:pPr>
        <w:pStyle w:val="ListParagraph"/>
        <w:tabs>
          <w:tab w:val="left" w:pos="709"/>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Cs/>
          <w:sz w:val="24"/>
          <w:szCs w:val="24"/>
        </w:rPr>
        <w:t>Keterangan:</w:t>
      </w:r>
    </w:p>
    <w:p w:rsidR="00685488" w:rsidRPr="00352818" w:rsidRDefault="00685488" w:rsidP="00685488">
      <w:pPr>
        <w:pStyle w:val="ListParagraph"/>
        <w:tabs>
          <w:tab w:val="left" w:pos="1560"/>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
          <w:sz w:val="24"/>
          <w:szCs w:val="24"/>
        </w:rPr>
        <w:t>Km</w:t>
      </w:r>
      <w:r w:rsidRPr="00352818">
        <w:rPr>
          <w:rFonts w:ascii="Times New Roman" w:hAnsi="Times New Roman" w:cs="Times New Roman"/>
          <w:iCs/>
          <w:sz w:val="24"/>
          <w:szCs w:val="24"/>
        </w:rPr>
        <w:t xml:space="preserve"> = Kemiringan kurva</w:t>
      </w:r>
    </w:p>
    <w:p w:rsidR="00685488" w:rsidRPr="00352818" w:rsidRDefault="00685488" w:rsidP="00685488">
      <w:pPr>
        <w:pStyle w:val="ListParagraph"/>
        <w:tabs>
          <w:tab w:val="left" w:pos="709"/>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
          <w:sz w:val="24"/>
          <w:szCs w:val="24"/>
        </w:rPr>
        <w:t>M</w:t>
      </w:r>
      <w:r w:rsidRPr="00352818">
        <w:rPr>
          <w:rFonts w:ascii="Times New Roman" w:hAnsi="Times New Roman" w:cs="Times New Roman"/>
          <w:i/>
          <w:sz w:val="24"/>
          <w:szCs w:val="24"/>
          <w:vertAlign w:val="subscript"/>
        </w:rPr>
        <w:t>o</w:t>
      </w:r>
      <w:r w:rsidRPr="00352818">
        <w:rPr>
          <w:rFonts w:ascii="Times New Roman" w:hAnsi="Times New Roman" w:cs="Times New Roman"/>
          <w:i/>
          <w:sz w:val="24"/>
          <w:szCs w:val="24"/>
        </w:rPr>
        <w:t xml:space="preserve"> </w:t>
      </w:r>
      <w:r w:rsidRPr="00352818">
        <w:rPr>
          <w:rFonts w:ascii="Times New Roman" w:hAnsi="Times New Roman" w:cs="Times New Roman"/>
          <w:iCs/>
          <w:sz w:val="24"/>
          <w:szCs w:val="24"/>
        </w:rPr>
        <w:t xml:space="preserve"> = Modus</w:t>
      </w:r>
    </w:p>
    <w:p w:rsidR="00685488" w:rsidRPr="00352818" w:rsidRDefault="00257650" w:rsidP="00685488">
      <w:pPr>
        <w:pStyle w:val="ListParagraph"/>
        <w:tabs>
          <w:tab w:val="left" w:pos="709"/>
        </w:tabs>
        <w:spacing w:after="0" w:line="480" w:lineRule="auto"/>
        <w:ind w:left="1134"/>
        <w:jc w:val="both"/>
        <w:rPr>
          <w:rFonts w:ascii="Times New Roman" w:eastAsiaTheme="minorEastAsia" w:hAnsi="Times New Roman" w:cs="Times New Roman"/>
          <w:iCs/>
          <w:sz w:val="24"/>
          <w:szCs w:val="24"/>
        </w:rPr>
      </w:pPr>
      <m:oMath>
        <m:acc>
          <m:accPr>
            <m:chr m:val="̅"/>
            <m:ctrlPr>
              <w:rPr>
                <w:rFonts w:ascii="Cambria Math" w:hAnsi="Times New Roman" w:cs="Times New Roman"/>
                <w:i/>
                <w:iCs/>
                <w:sz w:val="24"/>
                <w:szCs w:val="24"/>
              </w:rPr>
            </m:ctrlPr>
          </m:accPr>
          <m:e>
            <m:r>
              <w:rPr>
                <w:rFonts w:ascii="Cambria Math" w:hAnsi="Cambria Math" w:cs="Times New Roman"/>
                <w:sz w:val="24"/>
                <w:szCs w:val="24"/>
              </w:rPr>
              <m:t>X</m:t>
            </m:r>
          </m:e>
        </m:acc>
      </m:oMath>
      <w:r w:rsidR="00685488" w:rsidRPr="00352818">
        <w:rPr>
          <w:rFonts w:ascii="Times New Roman" w:eastAsiaTheme="minorEastAsia" w:hAnsi="Times New Roman" w:cs="Times New Roman"/>
          <w:iCs/>
          <w:sz w:val="24"/>
          <w:szCs w:val="24"/>
        </w:rPr>
        <w:t xml:space="preserve">    = Nilai rata-rata</w:t>
      </w:r>
    </w:p>
    <w:p w:rsidR="00685488" w:rsidRPr="00352818" w:rsidRDefault="00685488" w:rsidP="00685488">
      <w:pPr>
        <w:pStyle w:val="ListParagraph"/>
        <w:tabs>
          <w:tab w:val="left" w:pos="1560"/>
          <w:tab w:val="left" w:pos="1980"/>
        </w:tabs>
        <w:spacing w:after="0" w:line="480" w:lineRule="auto"/>
        <w:ind w:left="1134"/>
        <w:jc w:val="both"/>
        <w:rPr>
          <w:rFonts w:ascii="Times New Roman" w:hAnsi="Times New Roman" w:cs="Times New Roman"/>
          <w:iCs/>
          <w:sz w:val="24"/>
          <w:szCs w:val="24"/>
        </w:rPr>
      </w:pPr>
      <w:r w:rsidRPr="00352818">
        <w:rPr>
          <w:rFonts w:ascii="Times New Roman" w:hAnsi="Times New Roman" w:cs="Times New Roman"/>
          <w:iCs/>
          <w:sz w:val="24"/>
          <w:szCs w:val="24"/>
        </w:rPr>
        <w:t>S</w:t>
      </w:r>
      <w:r w:rsidRPr="00352818">
        <w:rPr>
          <w:rFonts w:ascii="Times New Roman" w:hAnsi="Times New Roman" w:cs="Times New Roman"/>
          <w:iCs/>
          <w:sz w:val="24"/>
          <w:szCs w:val="24"/>
        </w:rPr>
        <w:tab/>
        <w:t>= Simpangan baku sampel</w:t>
      </w:r>
    </w:p>
    <w:p w:rsidR="00685488" w:rsidRPr="00352818" w:rsidRDefault="00685488" w:rsidP="00685488">
      <w:pPr>
        <w:tabs>
          <w:tab w:val="left" w:pos="709"/>
          <w:tab w:val="left" w:pos="851"/>
        </w:tabs>
        <w:spacing w:after="0" w:line="480" w:lineRule="auto"/>
        <w:ind w:left="1134"/>
        <w:jc w:val="both"/>
        <w:rPr>
          <w:rFonts w:ascii="Times New Roman" w:eastAsiaTheme="minorEastAsia" w:hAnsi="Times New Roman" w:cs="Times New Roman"/>
          <w:bCs/>
          <w:sz w:val="24"/>
          <w:szCs w:val="24"/>
        </w:rPr>
      </w:pPr>
      <w:r w:rsidRPr="00352818">
        <w:rPr>
          <w:rFonts w:ascii="Times New Roman" w:hAnsi="Times New Roman" w:cs="Times New Roman"/>
          <w:sz w:val="24"/>
          <w:szCs w:val="24"/>
        </w:rPr>
        <w:t>Dengan kriteria pengujian jika -1&lt;</w:t>
      </w:r>
      <m:oMath>
        <m:r>
          <w:rPr>
            <w:rFonts w:ascii="Cambria Math" w:hAnsi="Times New Roman" w:cs="Times New Roman"/>
            <w:sz w:val="24"/>
            <w:szCs w:val="24"/>
          </w:rPr>
          <m:t xml:space="preserve"> </m:t>
        </m:r>
        <m:sSub>
          <m:sSubPr>
            <m:ctrlPr>
              <w:rPr>
                <w:rFonts w:ascii="Cambria Math" w:hAnsi="Times New Roman" w:cs="Times New Roman"/>
                <w:b/>
                <w:bCs/>
                <w:i/>
                <w:sz w:val="24"/>
                <w:szCs w:val="24"/>
              </w:rPr>
            </m:ctrlPr>
          </m:sSubPr>
          <m:e>
            <m:r>
              <m:rPr>
                <m:sty m:val="bi"/>
              </m:rPr>
              <w:rPr>
                <w:rFonts w:ascii="Cambria Math" w:hAnsi="Cambria Math" w:cs="Times New Roman"/>
                <w:sz w:val="24"/>
                <w:szCs w:val="24"/>
              </w:rPr>
              <m:t>K</m:t>
            </m:r>
          </m:e>
          <m:sub>
            <m:r>
              <m:rPr>
                <m:sty m:val="bi"/>
              </m:rPr>
              <w:rPr>
                <w:rFonts w:ascii="Cambria Math" w:hAnsi="Cambria Math" w:cs="Times New Roman"/>
                <w:sz w:val="24"/>
                <w:szCs w:val="24"/>
              </w:rPr>
              <m:t>m</m:t>
            </m:r>
          </m:sub>
        </m:sSub>
      </m:oMath>
      <w:r w:rsidRPr="00352818">
        <w:rPr>
          <w:rFonts w:ascii="Times New Roman" w:eastAsiaTheme="minorEastAsia" w:hAnsi="Times New Roman" w:cs="Times New Roman"/>
          <w:b/>
          <w:bCs/>
          <w:sz w:val="24"/>
          <w:szCs w:val="24"/>
        </w:rPr>
        <w:t xml:space="preserve">&lt; </w:t>
      </w:r>
      <w:r w:rsidRPr="00352818">
        <w:rPr>
          <w:rFonts w:ascii="Times New Roman" w:eastAsiaTheme="minorEastAsia" w:hAnsi="Times New Roman" w:cs="Times New Roman"/>
          <w:bCs/>
          <w:sz w:val="24"/>
          <w:szCs w:val="24"/>
        </w:rPr>
        <w:t>1, maka data berdistribusi normal.</w:t>
      </w:r>
    </w:p>
    <w:p w:rsidR="00685488" w:rsidRPr="00352818" w:rsidRDefault="00685488" w:rsidP="001172F9">
      <w:pPr>
        <w:pStyle w:val="ListParagraph"/>
        <w:numPr>
          <w:ilvl w:val="0"/>
          <w:numId w:val="26"/>
        </w:numPr>
        <w:tabs>
          <w:tab w:val="left" w:pos="270"/>
        </w:tabs>
        <w:spacing w:after="0" w:line="480" w:lineRule="auto"/>
        <w:ind w:left="993" w:hanging="284"/>
        <w:jc w:val="both"/>
        <w:rPr>
          <w:rFonts w:ascii="Times New Roman" w:hAnsi="Times New Roman" w:cs="Times New Roman"/>
          <w:sz w:val="24"/>
          <w:szCs w:val="24"/>
        </w:rPr>
      </w:pPr>
      <w:r w:rsidRPr="00352818">
        <w:rPr>
          <w:rFonts w:ascii="Times New Roman" w:hAnsi="Times New Roman" w:cs="Times New Roman"/>
          <w:sz w:val="24"/>
          <w:szCs w:val="24"/>
        </w:rPr>
        <w:t>Uji Homogenitas</w:t>
      </w:r>
    </w:p>
    <w:p w:rsidR="00685488" w:rsidRPr="00352818" w:rsidRDefault="00685488" w:rsidP="00685488">
      <w:pPr>
        <w:widowControl w:val="0"/>
        <w:autoSpaceDE w:val="0"/>
        <w:autoSpaceDN w:val="0"/>
        <w:adjustRightInd w:val="0"/>
        <w:spacing w:after="0" w:line="480" w:lineRule="auto"/>
        <w:ind w:left="993" w:firstLine="850"/>
        <w:jc w:val="both"/>
        <w:rPr>
          <w:rFonts w:ascii="Times New Roman" w:hAnsi="Times New Roman" w:cs="Times New Roman"/>
          <w:sz w:val="24"/>
          <w:szCs w:val="24"/>
        </w:rPr>
      </w:pPr>
      <w:r w:rsidRPr="00352818">
        <w:rPr>
          <w:rFonts w:ascii="Times New Roman" w:hAnsi="Times New Roman" w:cs="Times New Roman"/>
          <w:sz w:val="24"/>
          <w:szCs w:val="24"/>
        </w:rPr>
        <w:t xml:space="preserve">Sebagaimana dijelaskan sebelumnya, jika kedua kelompok telah diketahui berdistribusi normal, maka langkah-langkah pengolahan data selanjutnya adalah pengujian homogenitas. Pengujian homogenitas </w:t>
      </w:r>
      <w:r w:rsidRPr="00352818">
        <w:rPr>
          <w:rFonts w:ascii="Times New Roman" w:hAnsi="Times New Roman" w:cs="Times New Roman"/>
          <w:sz w:val="24"/>
          <w:szCs w:val="24"/>
        </w:rPr>
        <w:lastRenderedPageBreak/>
        <w:t>bertujuan untuk mengetahui kedua kelompok sampel mempunyai varian yang homogen atau tidak.</w:t>
      </w:r>
    </w:p>
    <w:p w:rsidR="00685488" w:rsidRPr="00352818" w:rsidRDefault="00685488" w:rsidP="00685488">
      <w:pPr>
        <w:widowControl w:val="0"/>
        <w:autoSpaceDE w:val="0"/>
        <w:autoSpaceDN w:val="0"/>
        <w:adjustRightInd w:val="0"/>
        <w:spacing w:after="0" w:line="480" w:lineRule="auto"/>
        <w:ind w:left="993" w:firstLine="850"/>
        <w:jc w:val="both"/>
        <w:rPr>
          <w:rFonts w:ascii="Times New Roman" w:hAnsi="Times New Roman" w:cs="Times New Roman"/>
          <w:sz w:val="24"/>
          <w:szCs w:val="24"/>
        </w:rPr>
      </w:pPr>
      <w:r w:rsidRPr="00352818">
        <w:rPr>
          <w:rFonts w:ascii="Times New Roman" w:hAnsi="Times New Roman" w:cs="Times New Roman"/>
          <w:sz w:val="24"/>
          <w:szCs w:val="24"/>
        </w:rPr>
        <w:t>Untuk pengujian homogenitas ada beberapa cara, salah satunya adalah Varian terbesar dibandingkan varian terkecil. Ad</w:t>
      </w:r>
      <w:r w:rsidRPr="00352818">
        <w:rPr>
          <w:rFonts w:ascii="Times New Roman" w:hAnsi="Times New Roman" w:cs="Times New Roman"/>
          <w:spacing w:val="-1"/>
          <w:sz w:val="24"/>
          <w:szCs w:val="24"/>
        </w:rPr>
        <w:t>a</w:t>
      </w:r>
      <w:r w:rsidRPr="00352818">
        <w:rPr>
          <w:rFonts w:ascii="Times New Roman" w:hAnsi="Times New Roman" w:cs="Times New Roman"/>
          <w:sz w:val="24"/>
          <w:szCs w:val="24"/>
        </w:rPr>
        <w:t>pun</w:t>
      </w:r>
      <w:r w:rsidRPr="00352818">
        <w:rPr>
          <w:rFonts w:ascii="Times New Roman" w:hAnsi="Times New Roman" w:cs="Times New Roman"/>
          <w:spacing w:val="-5"/>
          <w:sz w:val="24"/>
          <w:szCs w:val="24"/>
        </w:rPr>
        <w:t xml:space="preserve"> </w:t>
      </w:r>
      <w:r w:rsidRPr="00352818">
        <w:rPr>
          <w:rFonts w:ascii="Times New Roman" w:hAnsi="Times New Roman" w:cs="Times New Roman"/>
          <w:spacing w:val="1"/>
          <w:sz w:val="24"/>
          <w:szCs w:val="24"/>
        </w:rPr>
        <w:t>l</w:t>
      </w:r>
      <w:r w:rsidRPr="00352818">
        <w:rPr>
          <w:rFonts w:ascii="Times New Roman" w:hAnsi="Times New Roman" w:cs="Times New Roman"/>
          <w:spacing w:val="-1"/>
          <w:sz w:val="24"/>
          <w:szCs w:val="24"/>
        </w:rPr>
        <w:t>a</w:t>
      </w:r>
      <w:r w:rsidRPr="00352818">
        <w:rPr>
          <w:rFonts w:ascii="Times New Roman" w:hAnsi="Times New Roman" w:cs="Times New Roman"/>
          <w:spacing w:val="2"/>
          <w:sz w:val="24"/>
          <w:szCs w:val="24"/>
        </w:rPr>
        <w:t>n</w:t>
      </w:r>
      <w:r w:rsidRPr="00352818">
        <w:rPr>
          <w:rFonts w:ascii="Times New Roman" w:hAnsi="Times New Roman" w:cs="Times New Roman"/>
          <w:spacing w:val="-2"/>
          <w:sz w:val="24"/>
          <w:szCs w:val="24"/>
        </w:rPr>
        <w:t>g</w:t>
      </w:r>
      <w:r w:rsidRPr="00352818">
        <w:rPr>
          <w:rFonts w:ascii="Times New Roman" w:hAnsi="Times New Roman" w:cs="Times New Roman"/>
          <w:sz w:val="24"/>
          <w:szCs w:val="24"/>
        </w:rPr>
        <w:t>k</w:t>
      </w:r>
      <w:r w:rsidRPr="00352818">
        <w:rPr>
          <w:rFonts w:ascii="Times New Roman" w:hAnsi="Times New Roman" w:cs="Times New Roman"/>
          <w:spacing w:val="-1"/>
          <w:sz w:val="24"/>
          <w:szCs w:val="24"/>
        </w:rPr>
        <w:t>a</w:t>
      </w:r>
      <w:r w:rsidRPr="00352818">
        <w:rPr>
          <w:rFonts w:ascii="Times New Roman" w:hAnsi="Times New Roman" w:cs="Times New Roman"/>
          <w:spacing w:val="2"/>
          <w:sz w:val="24"/>
          <w:szCs w:val="24"/>
        </w:rPr>
        <w:t>h</w:t>
      </w:r>
      <w:r w:rsidRPr="00352818">
        <w:rPr>
          <w:rFonts w:ascii="Times New Roman" w:hAnsi="Times New Roman" w:cs="Times New Roman"/>
          <w:spacing w:val="-1"/>
          <w:sz w:val="24"/>
          <w:szCs w:val="24"/>
        </w:rPr>
        <w:t>-</w:t>
      </w:r>
      <w:r w:rsidRPr="00352818">
        <w:rPr>
          <w:rFonts w:ascii="Times New Roman" w:hAnsi="Times New Roman" w:cs="Times New Roman"/>
          <w:spacing w:val="1"/>
          <w:sz w:val="24"/>
          <w:szCs w:val="24"/>
        </w:rPr>
        <w:t>l</w:t>
      </w:r>
      <w:r w:rsidRPr="00352818">
        <w:rPr>
          <w:rFonts w:ascii="Times New Roman" w:hAnsi="Times New Roman" w:cs="Times New Roman"/>
          <w:spacing w:val="-1"/>
          <w:sz w:val="24"/>
          <w:szCs w:val="24"/>
        </w:rPr>
        <w:t>a</w:t>
      </w:r>
      <w:r w:rsidRPr="00352818">
        <w:rPr>
          <w:rFonts w:ascii="Times New Roman" w:hAnsi="Times New Roman" w:cs="Times New Roman"/>
          <w:spacing w:val="2"/>
          <w:sz w:val="24"/>
          <w:szCs w:val="24"/>
        </w:rPr>
        <w:t>n</w:t>
      </w:r>
      <w:r w:rsidRPr="00352818">
        <w:rPr>
          <w:rFonts w:ascii="Times New Roman" w:hAnsi="Times New Roman" w:cs="Times New Roman"/>
          <w:spacing w:val="-2"/>
          <w:sz w:val="24"/>
          <w:szCs w:val="24"/>
        </w:rPr>
        <w:t>g</w:t>
      </w:r>
      <w:r w:rsidRPr="00352818">
        <w:rPr>
          <w:rFonts w:ascii="Times New Roman" w:hAnsi="Times New Roman" w:cs="Times New Roman"/>
          <w:sz w:val="24"/>
          <w:szCs w:val="24"/>
        </w:rPr>
        <w:t>k</w:t>
      </w:r>
      <w:r w:rsidRPr="00352818">
        <w:rPr>
          <w:rFonts w:ascii="Times New Roman" w:hAnsi="Times New Roman" w:cs="Times New Roman"/>
          <w:spacing w:val="2"/>
          <w:sz w:val="24"/>
          <w:szCs w:val="24"/>
        </w:rPr>
        <w:t>a</w:t>
      </w:r>
      <w:r w:rsidRPr="00352818">
        <w:rPr>
          <w:rFonts w:ascii="Times New Roman" w:hAnsi="Times New Roman" w:cs="Times New Roman"/>
          <w:sz w:val="24"/>
          <w:szCs w:val="24"/>
        </w:rPr>
        <w:t>h</w:t>
      </w:r>
      <w:r w:rsidRPr="00352818">
        <w:rPr>
          <w:rFonts w:ascii="Times New Roman" w:hAnsi="Times New Roman" w:cs="Times New Roman"/>
          <w:spacing w:val="2"/>
          <w:sz w:val="24"/>
          <w:szCs w:val="24"/>
        </w:rPr>
        <w:t>n</w:t>
      </w:r>
      <w:r w:rsidRPr="00352818">
        <w:rPr>
          <w:rFonts w:ascii="Times New Roman" w:hAnsi="Times New Roman" w:cs="Times New Roman"/>
          <w:spacing w:val="-5"/>
          <w:sz w:val="24"/>
          <w:szCs w:val="24"/>
        </w:rPr>
        <w:t>y</w:t>
      </w:r>
      <w:r w:rsidRPr="00352818">
        <w:rPr>
          <w:rFonts w:ascii="Times New Roman" w:hAnsi="Times New Roman" w:cs="Times New Roman"/>
          <w:sz w:val="24"/>
          <w:szCs w:val="24"/>
        </w:rPr>
        <w:t>a</w:t>
      </w:r>
      <w:r w:rsidRPr="00352818">
        <w:rPr>
          <w:rFonts w:ascii="Times New Roman" w:hAnsi="Times New Roman" w:cs="Times New Roman"/>
          <w:spacing w:val="-5"/>
          <w:sz w:val="24"/>
          <w:szCs w:val="24"/>
        </w:rPr>
        <w:t xml:space="preserve"> </w:t>
      </w:r>
      <w:r w:rsidRPr="00352818">
        <w:rPr>
          <w:rFonts w:ascii="Times New Roman" w:hAnsi="Times New Roman" w:cs="Times New Roman"/>
          <w:spacing w:val="3"/>
          <w:sz w:val="24"/>
          <w:szCs w:val="24"/>
        </w:rPr>
        <w:t>s</w:t>
      </w:r>
      <w:r w:rsidRPr="00352818">
        <w:rPr>
          <w:rFonts w:ascii="Times New Roman" w:hAnsi="Times New Roman" w:cs="Times New Roman"/>
          <w:spacing w:val="-1"/>
          <w:sz w:val="24"/>
          <w:szCs w:val="24"/>
        </w:rPr>
        <w:t>e</w:t>
      </w:r>
      <w:r w:rsidRPr="00352818">
        <w:rPr>
          <w:rFonts w:ascii="Times New Roman" w:hAnsi="Times New Roman" w:cs="Times New Roman"/>
          <w:sz w:val="24"/>
          <w:szCs w:val="24"/>
        </w:rPr>
        <w:t>b</w:t>
      </w:r>
      <w:r w:rsidRPr="00352818">
        <w:rPr>
          <w:rFonts w:ascii="Times New Roman" w:hAnsi="Times New Roman" w:cs="Times New Roman"/>
          <w:spacing w:val="2"/>
          <w:sz w:val="24"/>
          <w:szCs w:val="24"/>
        </w:rPr>
        <w:t>a</w:t>
      </w:r>
      <w:r w:rsidRPr="00352818">
        <w:rPr>
          <w:rFonts w:ascii="Times New Roman" w:hAnsi="Times New Roman" w:cs="Times New Roman"/>
          <w:spacing w:val="-2"/>
          <w:sz w:val="24"/>
          <w:szCs w:val="24"/>
        </w:rPr>
        <w:t>g</w:t>
      </w:r>
      <w:r w:rsidRPr="00352818">
        <w:rPr>
          <w:rFonts w:ascii="Times New Roman" w:hAnsi="Times New Roman" w:cs="Times New Roman"/>
          <w:spacing w:val="-1"/>
          <w:sz w:val="24"/>
          <w:szCs w:val="24"/>
        </w:rPr>
        <w:t>a</w:t>
      </w:r>
      <w:r w:rsidRPr="00352818">
        <w:rPr>
          <w:rFonts w:ascii="Times New Roman" w:hAnsi="Times New Roman" w:cs="Times New Roman"/>
          <w:sz w:val="24"/>
          <w:szCs w:val="24"/>
        </w:rPr>
        <w:t>i</w:t>
      </w:r>
      <w:r w:rsidRPr="00352818">
        <w:rPr>
          <w:rFonts w:ascii="Times New Roman" w:hAnsi="Times New Roman" w:cs="Times New Roman"/>
          <w:spacing w:val="-3"/>
          <w:sz w:val="24"/>
          <w:szCs w:val="24"/>
        </w:rPr>
        <w:t xml:space="preserve"> </w:t>
      </w:r>
      <w:r w:rsidRPr="00352818">
        <w:rPr>
          <w:rFonts w:ascii="Times New Roman" w:hAnsi="Times New Roman" w:cs="Times New Roman"/>
          <w:spacing w:val="2"/>
          <w:sz w:val="24"/>
          <w:szCs w:val="24"/>
        </w:rPr>
        <w:t>b</w:t>
      </w:r>
      <w:r w:rsidRPr="00352818">
        <w:rPr>
          <w:rFonts w:ascii="Times New Roman" w:hAnsi="Times New Roman" w:cs="Times New Roman"/>
          <w:spacing w:val="-1"/>
          <w:sz w:val="24"/>
          <w:szCs w:val="24"/>
        </w:rPr>
        <w:t>er</w:t>
      </w:r>
      <w:r w:rsidRPr="00352818">
        <w:rPr>
          <w:rFonts w:ascii="Times New Roman" w:hAnsi="Times New Roman" w:cs="Times New Roman"/>
          <w:spacing w:val="1"/>
          <w:sz w:val="24"/>
          <w:szCs w:val="24"/>
        </w:rPr>
        <w:t>i</w:t>
      </w:r>
      <w:r w:rsidRPr="00352818">
        <w:rPr>
          <w:rFonts w:ascii="Times New Roman" w:hAnsi="Times New Roman" w:cs="Times New Roman"/>
          <w:sz w:val="24"/>
          <w:szCs w:val="24"/>
        </w:rPr>
        <w:t>ku</w:t>
      </w:r>
      <w:r w:rsidRPr="00352818">
        <w:rPr>
          <w:rFonts w:ascii="Times New Roman" w:hAnsi="Times New Roman" w:cs="Times New Roman"/>
          <w:spacing w:val="1"/>
          <w:sz w:val="24"/>
          <w:szCs w:val="24"/>
        </w:rPr>
        <w:t>t</w:t>
      </w:r>
      <w:r w:rsidRPr="00352818">
        <w:rPr>
          <w:rFonts w:ascii="Times New Roman" w:hAnsi="Times New Roman" w:cs="Times New Roman"/>
          <w:sz w:val="24"/>
          <w:szCs w:val="24"/>
        </w:rPr>
        <w:t>: (Husaini dan Purnomo, 2008 : 133)</w:t>
      </w:r>
    </w:p>
    <w:p w:rsidR="00685488" w:rsidRPr="00352818" w:rsidRDefault="00685488" w:rsidP="001172F9">
      <w:pPr>
        <w:pStyle w:val="ListParagraph"/>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Tulis H</w:t>
      </w:r>
      <w:r w:rsidRPr="00352818">
        <w:rPr>
          <w:rFonts w:ascii="Times New Roman" w:hAnsi="Times New Roman" w:cs="Times New Roman"/>
          <w:sz w:val="24"/>
          <w:szCs w:val="24"/>
          <w:vertAlign w:val="subscript"/>
        </w:rPr>
        <w:t>a</w:t>
      </w:r>
      <w:r w:rsidRPr="00352818">
        <w:rPr>
          <w:rFonts w:ascii="Times New Roman" w:hAnsi="Times New Roman" w:cs="Times New Roman"/>
          <w:sz w:val="24"/>
          <w:szCs w:val="24"/>
        </w:rPr>
        <w:t xml:space="preserve"> dan H</w:t>
      </w:r>
      <w:r w:rsidRPr="00352818">
        <w:rPr>
          <w:rFonts w:ascii="Times New Roman" w:hAnsi="Times New Roman" w:cs="Times New Roman"/>
          <w:sz w:val="24"/>
          <w:szCs w:val="24"/>
          <w:vertAlign w:val="subscript"/>
        </w:rPr>
        <w:t xml:space="preserve">o </w:t>
      </w:r>
      <w:r w:rsidRPr="00352818">
        <w:rPr>
          <w:rFonts w:ascii="Times New Roman" w:hAnsi="Times New Roman" w:cs="Times New Roman"/>
          <w:sz w:val="24"/>
          <w:szCs w:val="24"/>
        </w:rPr>
        <w:t>dalam bentuk kalimat.</w:t>
      </w:r>
    </w:p>
    <w:p w:rsidR="00685488" w:rsidRPr="00352818" w:rsidRDefault="00685488"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Tulis H</w:t>
      </w:r>
      <w:r w:rsidRPr="00352818">
        <w:rPr>
          <w:rFonts w:ascii="Times New Roman" w:hAnsi="Times New Roman" w:cs="Times New Roman"/>
          <w:sz w:val="24"/>
          <w:szCs w:val="24"/>
          <w:vertAlign w:val="subscript"/>
        </w:rPr>
        <w:t>a</w:t>
      </w:r>
      <w:r w:rsidRPr="00352818">
        <w:rPr>
          <w:rFonts w:ascii="Times New Roman" w:hAnsi="Times New Roman" w:cs="Times New Roman"/>
          <w:sz w:val="24"/>
          <w:szCs w:val="24"/>
        </w:rPr>
        <w:t xml:space="preserve"> dan H</w:t>
      </w:r>
      <w:r w:rsidRPr="00352818">
        <w:rPr>
          <w:rFonts w:ascii="Times New Roman" w:hAnsi="Times New Roman" w:cs="Times New Roman"/>
          <w:sz w:val="24"/>
          <w:szCs w:val="24"/>
          <w:vertAlign w:val="subscript"/>
        </w:rPr>
        <w:t>o</w:t>
      </w:r>
      <w:r w:rsidRPr="00352818">
        <w:rPr>
          <w:rFonts w:ascii="Times New Roman" w:hAnsi="Times New Roman" w:cs="Times New Roman"/>
          <w:sz w:val="24"/>
          <w:szCs w:val="24"/>
        </w:rPr>
        <w:t xml:space="preserve"> dalam bentuk statistik.</w:t>
      </w:r>
    </w:p>
    <w:p w:rsidR="00685488" w:rsidRPr="00352818" w:rsidRDefault="00685488"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Cari F</w:t>
      </w:r>
      <w:r w:rsidRPr="00352818">
        <w:rPr>
          <w:rFonts w:ascii="Times New Roman" w:hAnsi="Times New Roman" w:cs="Times New Roman"/>
          <w:sz w:val="24"/>
          <w:szCs w:val="24"/>
          <w:vertAlign w:val="subscript"/>
        </w:rPr>
        <w:t xml:space="preserve">hitung </w:t>
      </w:r>
      <w:r w:rsidRPr="00352818">
        <w:rPr>
          <w:rFonts w:ascii="Times New Roman" w:hAnsi="Times New Roman" w:cs="Times New Roman"/>
          <w:sz w:val="24"/>
          <w:szCs w:val="24"/>
        </w:rPr>
        <w:t>dengan menggunakan rumus :</w:t>
      </w:r>
    </w:p>
    <w:p w:rsidR="00685488" w:rsidRPr="00352818" w:rsidRDefault="00685488" w:rsidP="00685488">
      <w:pPr>
        <w:widowControl w:val="0"/>
        <w:autoSpaceDE w:val="0"/>
        <w:autoSpaceDN w:val="0"/>
        <w:adjustRightInd w:val="0"/>
        <w:spacing w:after="0" w:line="480" w:lineRule="auto"/>
        <w:ind w:left="1701" w:hanging="283"/>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F = </w:t>
      </w:r>
      <m:oMath>
        <m:f>
          <m:fPr>
            <m:ctrlPr>
              <w:rPr>
                <w:rFonts w:ascii="Cambria Math" w:hAnsi="Cambria Math" w:cs="Times New Roman"/>
                <w:i/>
                <w:sz w:val="24"/>
                <w:szCs w:val="24"/>
              </w:rPr>
            </m:ctrlPr>
          </m:fPr>
          <m:num>
            <m:r>
              <w:rPr>
                <w:rFonts w:ascii="Cambria Math" w:hAnsi="Cambria Math" w:cs="Times New Roman"/>
                <w:sz w:val="24"/>
                <w:szCs w:val="24"/>
              </w:rPr>
              <m:t>Varian Terbesar</m:t>
            </m:r>
          </m:num>
          <m:den>
            <m:r>
              <w:rPr>
                <w:rFonts w:ascii="Cambria Math" w:hAnsi="Cambria Math" w:cs="Times New Roman"/>
                <w:sz w:val="24"/>
                <w:szCs w:val="24"/>
              </w:rPr>
              <m:t>Varian Terkecil</m:t>
            </m:r>
          </m:den>
        </m:f>
      </m:oMath>
    </w:p>
    <w:p w:rsidR="00685488" w:rsidRPr="00352818" w:rsidRDefault="00685488"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Tetapkan taraf signifikansi (α)</w:t>
      </w:r>
    </w:p>
    <w:p w:rsidR="00685488" w:rsidRPr="00352818" w:rsidRDefault="00257650"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Pr>
          <w:rFonts w:ascii="Times New Roman" w:hAnsi="Times New Roman" w:cs="Times New Roman"/>
          <w:noProof/>
          <w:sz w:val="24"/>
          <w:szCs w:val="24"/>
        </w:rPr>
        <w:pict>
          <v:rect id="_x0000_s1052" style="position:absolute;left:0;text-align:left;margin-left:73.3pt;margin-top:23.7pt;width:319.15pt;height:27pt;z-index:251681792">
            <v:textbox style="mso-next-textbox:#_x0000_s1052">
              <w:txbxContent>
                <w:p w:rsidR="00706F0E" w:rsidRPr="00110A63" w:rsidRDefault="00706F0E" w:rsidP="00685488">
                  <w:pPr>
                    <w:widowControl w:val="0"/>
                    <w:autoSpaceDE w:val="0"/>
                    <w:autoSpaceDN w:val="0"/>
                    <w:adjustRightInd w:val="0"/>
                    <w:spacing w:before="16" w:line="480" w:lineRule="auto"/>
                    <w:ind w:left="426"/>
                    <w:jc w:val="both"/>
                    <w:rPr>
                      <w:rFonts w:ascii="Times New Roman" w:hAnsi="Times New Roman" w:cs="Times New Roman"/>
                      <w:sz w:val="24"/>
                      <w:szCs w:val="24"/>
                    </w:rPr>
                  </w:pPr>
                  <w:r w:rsidRPr="00110A63">
                    <w:rPr>
                      <w:rFonts w:ascii="Times New Roman" w:hAnsi="Times New Roman" w:cs="Times New Roman"/>
                      <w:sz w:val="24"/>
                      <w:szCs w:val="24"/>
                    </w:rPr>
                    <w:t>F</w:t>
                  </w:r>
                  <w:r w:rsidRPr="00110A63">
                    <w:rPr>
                      <w:rFonts w:ascii="Times New Roman" w:hAnsi="Times New Roman" w:cs="Times New Roman"/>
                      <w:sz w:val="24"/>
                      <w:szCs w:val="24"/>
                      <w:vertAlign w:val="subscript"/>
                    </w:rPr>
                    <w:t xml:space="preserve">tabel </w:t>
                  </w:r>
                  <w:r w:rsidRPr="00110A63">
                    <w:rPr>
                      <w:rFonts w:ascii="Times New Roman" w:hAnsi="Times New Roman" w:cs="Times New Roman"/>
                      <w:sz w:val="24"/>
                      <w:szCs w:val="24"/>
                    </w:rPr>
                    <w:t>= F</w:t>
                  </w:r>
                  <w:r w:rsidRPr="00110A63">
                    <w:rPr>
                      <w:rFonts w:ascii="Times New Roman" w:hAnsi="Times New Roman" w:cs="Times New Roman"/>
                      <w:sz w:val="24"/>
                      <w:szCs w:val="24"/>
                      <w:vertAlign w:val="subscript"/>
                    </w:rPr>
                    <w:t>1/2 α</w:t>
                  </w:r>
                  <w:r w:rsidRPr="00110A63">
                    <w:rPr>
                      <w:rFonts w:ascii="Times New Roman" w:hAnsi="Times New Roman" w:cs="Times New Roman"/>
                      <w:sz w:val="24"/>
                      <w:szCs w:val="24"/>
                    </w:rPr>
                    <w:t xml:space="preserve"> (dk varian terbesar – 1, dk varian terkecil -1)</w:t>
                  </w:r>
                </w:p>
                <w:p w:rsidR="00706F0E" w:rsidRDefault="00706F0E" w:rsidP="00685488"/>
              </w:txbxContent>
            </v:textbox>
          </v:rect>
        </w:pict>
      </w:r>
      <w:r w:rsidR="00685488" w:rsidRPr="00352818">
        <w:rPr>
          <w:rFonts w:ascii="Times New Roman" w:hAnsi="Times New Roman" w:cs="Times New Roman"/>
          <w:sz w:val="24"/>
          <w:szCs w:val="24"/>
        </w:rPr>
        <w:t>Hitung F</w:t>
      </w:r>
      <w:r w:rsidR="00685488" w:rsidRPr="00352818">
        <w:rPr>
          <w:rFonts w:ascii="Times New Roman" w:hAnsi="Times New Roman" w:cs="Times New Roman"/>
          <w:sz w:val="24"/>
          <w:szCs w:val="24"/>
          <w:vertAlign w:val="subscript"/>
        </w:rPr>
        <w:t xml:space="preserve">tabel </w:t>
      </w:r>
      <w:r w:rsidR="00685488" w:rsidRPr="00352818">
        <w:rPr>
          <w:rFonts w:ascii="Times New Roman" w:hAnsi="Times New Roman" w:cs="Times New Roman"/>
          <w:sz w:val="24"/>
          <w:szCs w:val="24"/>
        </w:rPr>
        <w:t>dengan rumus</w:t>
      </w:r>
    </w:p>
    <w:p w:rsidR="00685488" w:rsidRPr="00352818" w:rsidRDefault="00685488" w:rsidP="00685488">
      <w:pPr>
        <w:widowControl w:val="0"/>
        <w:autoSpaceDE w:val="0"/>
        <w:autoSpaceDN w:val="0"/>
        <w:adjustRightInd w:val="0"/>
        <w:spacing w:after="0" w:line="480" w:lineRule="auto"/>
        <w:jc w:val="both"/>
        <w:rPr>
          <w:rFonts w:ascii="Times New Roman" w:hAnsi="Times New Roman" w:cs="Times New Roman"/>
          <w:sz w:val="24"/>
          <w:szCs w:val="24"/>
        </w:rPr>
      </w:pPr>
    </w:p>
    <w:p w:rsidR="00685488" w:rsidRPr="00352818" w:rsidRDefault="00685488" w:rsidP="00685488">
      <w:pPr>
        <w:widowControl w:val="0"/>
        <w:autoSpaceDE w:val="0"/>
        <w:autoSpaceDN w:val="0"/>
        <w:adjustRightInd w:val="0"/>
        <w:spacing w:after="0" w:line="480" w:lineRule="auto"/>
        <w:ind w:left="1418"/>
        <w:jc w:val="both"/>
        <w:rPr>
          <w:rFonts w:ascii="Times New Roman" w:hAnsi="Times New Roman" w:cs="Times New Roman"/>
          <w:sz w:val="24"/>
          <w:szCs w:val="24"/>
          <w:vertAlign w:val="subscript"/>
        </w:rPr>
      </w:pPr>
      <w:r w:rsidRPr="00352818">
        <w:rPr>
          <w:rFonts w:ascii="Times New Roman" w:hAnsi="Times New Roman" w:cs="Times New Roman"/>
          <w:sz w:val="24"/>
          <w:szCs w:val="24"/>
        </w:rPr>
        <w:t>Dengan menggunakan tabel F didapat F</w:t>
      </w:r>
      <w:r w:rsidRPr="00352818">
        <w:rPr>
          <w:rFonts w:ascii="Times New Roman" w:hAnsi="Times New Roman" w:cs="Times New Roman"/>
          <w:sz w:val="24"/>
          <w:szCs w:val="24"/>
          <w:vertAlign w:val="subscript"/>
        </w:rPr>
        <w:t>tabel</w:t>
      </w:r>
    </w:p>
    <w:p w:rsidR="00685488" w:rsidRPr="00352818" w:rsidRDefault="00685488"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Tentukan criteria pengujian H</w:t>
      </w:r>
      <w:r w:rsidRPr="00352818">
        <w:rPr>
          <w:rFonts w:ascii="Times New Roman" w:hAnsi="Times New Roman" w:cs="Times New Roman"/>
          <w:sz w:val="24"/>
          <w:szCs w:val="24"/>
          <w:vertAlign w:val="subscript"/>
        </w:rPr>
        <w:t xml:space="preserve">o </w:t>
      </w:r>
      <w:r w:rsidRPr="00352818">
        <w:rPr>
          <w:rFonts w:ascii="Times New Roman" w:hAnsi="Times New Roman" w:cs="Times New Roman"/>
          <w:sz w:val="24"/>
          <w:szCs w:val="24"/>
        </w:rPr>
        <w:t>yaitu :</w:t>
      </w:r>
    </w:p>
    <w:p w:rsidR="00685488" w:rsidRPr="00352818" w:rsidRDefault="00685488" w:rsidP="00685488">
      <w:pPr>
        <w:widowControl w:val="0"/>
        <w:autoSpaceDE w:val="0"/>
        <w:autoSpaceDN w:val="0"/>
        <w:adjustRightInd w:val="0"/>
        <w:spacing w:after="0" w:line="480" w:lineRule="auto"/>
        <w:ind w:left="1418"/>
        <w:jc w:val="both"/>
        <w:rPr>
          <w:rFonts w:ascii="Times New Roman" w:hAnsi="Times New Roman" w:cs="Times New Roman"/>
          <w:sz w:val="24"/>
          <w:szCs w:val="24"/>
        </w:rPr>
      </w:pPr>
      <w:r w:rsidRPr="00352818">
        <w:rPr>
          <w:rFonts w:ascii="Times New Roman" w:hAnsi="Times New Roman" w:cs="Times New Roman"/>
          <w:sz w:val="24"/>
          <w:szCs w:val="24"/>
        </w:rPr>
        <w:t>Jika F</w:t>
      </w:r>
      <w:r w:rsidRPr="00352818">
        <w:rPr>
          <w:rFonts w:ascii="Times New Roman" w:hAnsi="Times New Roman" w:cs="Times New Roman"/>
          <w:sz w:val="24"/>
          <w:szCs w:val="24"/>
          <w:vertAlign w:val="subscript"/>
        </w:rPr>
        <w:t xml:space="preserve">hitung </w:t>
      </w:r>
      <w:r w:rsidRPr="00352818">
        <w:rPr>
          <w:rFonts w:ascii="Times New Roman" w:hAnsi="Times New Roman" w:cs="Times New Roman"/>
          <w:sz w:val="24"/>
          <w:szCs w:val="24"/>
        </w:rPr>
        <w:t>≤ F</w:t>
      </w:r>
      <w:r w:rsidRPr="00352818">
        <w:rPr>
          <w:rFonts w:ascii="Times New Roman" w:hAnsi="Times New Roman" w:cs="Times New Roman"/>
          <w:sz w:val="24"/>
          <w:szCs w:val="24"/>
          <w:vertAlign w:val="subscript"/>
        </w:rPr>
        <w:t xml:space="preserve">tabel </w:t>
      </w:r>
      <w:r w:rsidRPr="00352818">
        <w:rPr>
          <w:rFonts w:ascii="Times New Roman" w:hAnsi="Times New Roman" w:cs="Times New Roman"/>
          <w:sz w:val="24"/>
          <w:szCs w:val="24"/>
        </w:rPr>
        <w:t>, maka H</w:t>
      </w:r>
      <w:r w:rsidRPr="00352818">
        <w:rPr>
          <w:rFonts w:ascii="Times New Roman" w:hAnsi="Times New Roman" w:cs="Times New Roman"/>
          <w:sz w:val="24"/>
          <w:szCs w:val="24"/>
          <w:vertAlign w:val="subscript"/>
        </w:rPr>
        <w:t xml:space="preserve">o </w:t>
      </w:r>
      <w:r w:rsidRPr="00352818">
        <w:rPr>
          <w:rFonts w:ascii="Times New Roman" w:hAnsi="Times New Roman" w:cs="Times New Roman"/>
          <w:sz w:val="24"/>
          <w:szCs w:val="24"/>
        </w:rPr>
        <w:t>diterima (homogen).</w:t>
      </w:r>
    </w:p>
    <w:p w:rsidR="00685488" w:rsidRPr="00352818" w:rsidRDefault="00685488"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Bandingkan F</w:t>
      </w:r>
      <w:r w:rsidRPr="00352818">
        <w:rPr>
          <w:rFonts w:ascii="Times New Roman" w:hAnsi="Times New Roman" w:cs="Times New Roman"/>
          <w:sz w:val="24"/>
          <w:szCs w:val="24"/>
          <w:vertAlign w:val="subscript"/>
        </w:rPr>
        <w:t xml:space="preserve">hitung </w:t>
      </w:r>
      <w:r w:rsidRPr="00352818">
        <w:rPr>
          <w:rFonts w:ascii="Times New Roman" w:hAnsi="Times New Roman" w:cs="Times New Roman"/>
          <w:sz w:val="24"/>
          <w:szCs w:val="24"/>
        </w:rPr>
        <w:t xml:space="preserve"> dengan F</w:t>
      </w:r>
      <w:r w:rsidRPr="00352818">
        <w:rPr>
          <w:rFonts w:ascii="Times New Roman" w:hAnsi="Times New Roman" w:cs="Times New Roman"/>
          <w:sz w:val="24"/>
          <w:szCs w:val="24"/>
          <w:vertAlign w:val="subscript"/>
        </w:rPr>
        <w:t>tabel,</w:t>
      </w:r>
    </w:p>
    <w:p w:rsidR="00685488" w:rsidRPr="00946ABC" w:rsidRDefault="00685488" w:rsidP="001172F9">
      <w:pPr>
        <w:widowControl w:val="0"/>
        <w:numPr>
          <w:ilvl w:val="0"/>
          <w:numId w:val="25"/>
        </w:numPr>
        <w:autoSpaceDE w:val="0"/>
        <w:autoSpaceDN w:val="0"/>
        <w:adjustRightInd w:val="0"/>
        <w:spacing w:after="0" w:line="480" w:lineRule="auto"/>
        <w:ind w:left="1418" w:hanging="425"/>
        <w:jc w:val="both"/>
        <w:rPr>
          <w:rFonts w:ascii="Times New Roman" w:hAnsi="Times New Roman" w:cs="Times New Roman"/>
          <w:sz w:val="24"/>
          <w:szCs w:val="24"/>
        </w:rPr>
      </w:pPr>
      <w:r w:rsidRPr="00352818">
        <w:rPr>
          <w:rFonts w:ascii="Times New Roman" w:hAnsi="Times New Roman" w:cs="Times New Roman"/>
          <w:sz w:val="24"/>
          <w:szCs w:val="24"/>
        </w:rPr>
        <w:t>Buatlah kesimpulannya</w:t>
      </w:r>
    </w:p>
    <w:p w:rsidR="00685488" w:rsidRPr="00352818" w:rsidRDefault="00685488" w:rsidP="001172F9">
      <w:pPr>
        <w:pStyle w:val="ListParagraph"/>
        <w:numPr>
          <w:ilvl w:val="0"/>
          <w:numId w:val="26"/>
        </w:numPr>
        <w:tabs>
          <w:tab w:val="left" w:pos="270"/>
        </w:tabs>
        <w:spacing w:after="0" w:line="480" w:lineRule="auto"/>
        <w:ind w:left="993" w:hanging="284"/>
        <w:jc w:val="both"/>
        <w:rPr>
          <w:rFonts w:ascii="Times New Roman" w:hAnsi="Times New Roman" w:cs="Times New Roman"/>
          <w:sz w:val="24"/>
          <w:szCs w:val="24"/>
        </w:rPr>
      </w:pPr>
      <w:r w:rsidRPr="00352818">
        <w:rPr>
          <w:rFonts w:ascii="Times New Roman" w:hAnsi="Times New Roman" w:cs="Times New Roman"/>
          <w:sz w:val="24"/>
          <w:szCs w:val="24"/>
        </w:rPr>
        <w:t>Uji Hipotesis</w:t>
      </w:r>
    </w:p>
    <w:p w:rsidR="00685488" w:rsidRPr="00352818" w:rsidRDefault="00685488" w:rsidP="00685488">
      <w:pPr>
        <w:pStyle w:val="ListParagraph"/>
        <w:spacing w:after="0" w:line="480" w:lineRule="auto"/>
        <w:ind w:left="1560" w:hanging="567"/>
        <w:jc w:val="both"/>
        <w:rPr>
          <w:rFonts w:ascii="Times New Roman" w:hAnsi="Times New Roman" w:cs="Times New Roman"/>
          <w:sz w:val="24"/>
          <w:szCs w:val="24"/>
        </w:rPr>
      </w:pPr>
      <w:r w:rsidRPr="00352818">
        <w:rPr>
          <w:rFonts w:ascii="Times New Roman" w:hAnsi="Times New Roman" w:cs="Times New Roman"/>
          <w:sz w:val="24"/>
          <w:szCs w:val="24"/>
        </w:rPr>
        <w:t>H</w:t>
      </w:r>
      <w:r w:rsidR="00720757">
        <w:rPr>
          <w:rFonts w:ascii="Times New Roman" w:hAnsi="Times New Roman" w:cs="Times New Roman"/>
          <w:sz w:val="24"/>
          <w:szCs w:val="24"/>
          <w:vertAlign w:val="subscript"/>
        </w:rPr>
        <w:t xml:space="preserve">o </w:t>
      </w:r>
      <w:r w:rsidR="00720757">
        <w:rPr>
          <w:rFonts w:ascii="Times New Roman" w:hAnsi="Times New Roman" w:cs="Times New Roman"/>
          <w:sz w:val="24"/>
          <w:szCs w:val="24"/>
        </w:rPr>
        <w:t xml:space="preserve">= </w:t>
      </w:r>
      <w:r w:rsidRPr="00352818">
        <w:rPr>
          <w:rFonts w:ascii="Times New Roman" w:hAnsi="Times New Roman" w:cs="Times New Roman"/>
          <w:sz w:val="24"/>
          <w:szCs w:val="24"/>
        </w:rPr>
        <w:t xml:space="preserve">Tidak ada Pengaruh </w:t>
      </w:r>
      <w:r>
        <w:rPr>
          <w:rFonts w:ascii="Times New Roman" w:hAnsi="Times New Roman" w:cs="Times New Roman"/>
          <w:sz w:val="24"/>
          <w:szCs w:val="24"/>
        </w:rPr>
        <w:t xml:space="preserve">Strategi Pembelajaran Peningkatan Kemampuan Berpikir (SPPKB) terhadap hasil belajar matematika siswa di SMA ‘Aisyiyah 1 Palembang. </w:t>
      </w:r>
    </w:p>
    <w:p w:rsidR="00685488" w:rsidRDefault="00685488" w:rsidP="00685488">
      <w:pPr>
        <w:pStyle w:val="ListParagraph"/>
        <w:spacing w:after="0" w:line="480" w:lineRule="auto"/>
        <w:ind w:left="1560" w:hanging="567"/>
        <w:jc w:val="both"/>
        <w:rPr>
          <w:rFonts w:ascii="Times New Roman" w:hAnsi="Times New Roman" w:cs="Times New Roman"/>
          <w:sz w:val="24"/>
          <w:szCs w:val="24"/>
        </w:rPr>
      </w:pPr>
      <w:r w:rsidRPr="00352818">
        <w:rPr>
          <w:rFonts w:ascii="Times New Roman" w:hAnsi="Times New Roman" w:cs="Times New Roman"/>
          <w:sz w:val="24"/>
          <w:szCs w:val="24"/>
        </w:rPr>
        <w:t>H</w:t>
      </w:r>
      <w:r w:rsidRPr="00352818">
        <w:rPr>
          <w:rFonts w:ascii="Times New Roman" w:hAnsi="Times New Roman" w:cs="Times New Roman"/>
          <w:sz w:val="24"/>
          <w:szCs w:val="24"/>
          <w:vertAlign w:val="subscript"/>
        </w:rPr>
        <w:t xml:space="preserve">a </w:t>
      </w:r>
      <w:r w:rsidRPr="00352818">
        <w:rPr>
          <w:rFonts w:ascii="Times New Roman" w:hAnsi="Times New Roman" w:cs="Times New Roman"/>
          <w:sz w:val="24"/>
          <w:szCs w:val="24"/>
        </w:rPr>
        <w:t>= A</w:t>
      </w:r>
      <w:r>
        <w:rPr>
          <w:rFonts w:ascii="Times New Roman" w:hAnsi="Times New Roman" w:cs="Times New Roman"/>
          <w:sz w:val="24"/>
          <w:szCs w:val="24"/>
        </w:rPr>
        <w:t xml:space="preserve">da </w:t>
      </w:r>
      <w:r w:rsidRPr="00352818">
        <w:rPr>
          <w:rFonts w:ascii="Times New Roman" w:hAnsi="Times New Roman" w:cs="Times New Roman"/>
          <w:sz w:val="24"/>
          <w:szCs w:val="24"/>
        </w:rPr>
        <w:t xml:space="preserve">Pengaruh </w:t>
      </w:r>
      <w:r>
        <w:rPr>
          <w:rFonts w:ascii="Times New Roman" w:hAnsi="Times New Roman" w:cs="Times New Roman"/>
          <w:sz w:val="24"/>
          <w:szCs w:val="24"/>
        </w:rPr>
        <w:t xml:space="preserve">Strategi Pembelajaran Peningkatan Kemampuan Berpikir (SPPKB) terhadap hasil belajar matematika siswa di SMA ‘Aisyiyah 1 Palembang. </w:t>
      </w:r>
    </w:p>
    <w:p w:rsidR="00685488" w:rsidRPr="003B2388" w:rsidRDefault="00685488" w:rsidP="00685488">
      <w:pPr>
        <w:spacing w:after="0" w:line="480" w:lineRule="auto"/>
        <w:ind w:left="720" w:firstLine="720"/>
        <w:jc w:val="both"/>
        <w:rPr>
          <w:rFonts w:ascii="Times New Roman" w:hAnsi="Times New Roman" w:cs="Times New Roman"/>
          <w:sz w:val="24"/>
          <w:szCs w:val="24"/>
        </w:rPr>
      </w:pPr>
      <w:r w:rsidRPr="003B2388">
        <w:rPr>
          <w:rFonts w:ascii="Times New Roman" w:hAnsi="Times New Roman" w:cs="Times New Roman"/>
          <w:sz w:val="24"/>
          <w:szCs w:val="24"/>
        </w:rPr>
        <w:lastRenderedPageBreak/>
        <w:t xml:space="preserve">Untuk mengetahui pengaruh pembelajaran dengan model </w:t>
      </w:r>
      <w:r w:rsidRPr="00352818">
        <w:rPr>
          <w:rFonts w:ascii="Times New Roman" w:hAnsi="Times New Roman" w:cs="Times New Roman"/>
          <w:sz w:val="24"/>
          <w:szCs w:val="24"/>
        </w:rPr>
        <w:t xml:space="preserve">Pengaruh </w:t>
      </w:r>
      <w:r>
        <w:rPr>
          <w:rFonts w:ascii="Times New Roman" w:hAnsi="Times New Roman" w:cs="Times New Roman"/>
          <w:sz w:val="24"/>
          <w:szCs w:val="24"/>
        </w:rPr>
        <w:t xml:space="preserve">Strategi Pembelajaran Peningkatan Kemampuan Berpikir (SPPKB) terhadap hasil belajar matematika siswa </w:t>
      </w:r>
      <w:r w:rsidRPr="003B2388">
        <w:rPr>
          <w:rFonts w:ascii="Times New Roman" w:hAnsi="Times New Roman" w:cs="Times New Roman"/>
          <w:sz w:val="24"/>
          <w:szCs w:val="24"/>
        </w:rPr>
        <w:t xml:space="preserve">dengan cara  menghitung uji test dengan rumus </w:t>
      </w:r>
      <w:r w:rsidRPr="003B2388">
        <w:rPr>
          <w:rFonts w:ascii="Times New Roman" w:hAnsi="Times New Roman" w:cs="Times New Roman"/>
          <w:b/>
          <w:sz w:val="24"/>
          <w:szCs w:val="24"/>
        </w:rPr>
        <w:t>uji-t</w:t>
      </w:r>
      <w:r w:rsidRPr="003B2388">
        <w:rPr>
          <w:rFonts w:ascii="Times New Roman" w:hAnsi="Times New Roman" w:cs="Times New Roman"/>
          <w:sz w:val="24"/>
          <w:szCs w:val="24"/>
        </w:rPr>
        <w:t xml:space="preserve"> sebagai berikut :</w:t>
      </w:r>
    </w:p>
    <w:p w:rsidR="00685488" w:rsidRPr="00946ABC" w:rsidRDefault="00257650" w:rsidP="00685488">
      <w:pPr>
        <w:pStyle w:val="ListParagraph"/>
        <w:spacing w:after="0" w:line="480" w:lineRule="auto"/>
        <w:jc w:val="center"/>
        <w:rPr>
          <w:rFonts w:ascii="Times New Roman" w:eastAsiaTheme="minorEastAsia" w:hAnsi="Times New Roman"/>
          <w:sz w:val="24"/>
          <w:szCs w:val="24"/>
        </w:rPr>
      </w:pPr>
      <w:r w:rsidRPr="00257650">
        <w:rPr>
          <w:rFonts w:ascii="Times New Roman" w:eastAsiaTheme="minorEastAsia" w:hAnsi="Times New Roman"/>
          <w:noProof/>
          <w:sz w:val="28"/>
          <w:szCs w:val="28"/>
        </w:rPr>
        <w:pict>
          <v:shape id="_x0000_s1132" type="#_x0000_t32" style="position:absolute;left:0;text-align:left;margin-left:160.4pt;margin-top:18.95pt;width:20.4pt;height:0;z-index:251744256" o:connectortype="straight"/>
        </w:pict>
      </w:r>
      <w:r w:rsidR="00685488" w:rsidRPr="00CE55A4">
        <w:rPr>
          <w:rFonts w:ascii="Times New Roman" w:eastAsiaTheme="minorEastAsia" w:hAnsi="Times New Roman"/>
          <w:sz w:val="28"/>
          <w:szCs w:val="28"/>
        </w:rPr>
        <w:t xml:space="preserve">t </w:t>
      </w:r>
      <w:r w:rsidR="00685488">
        <w:rPr>
          <w:rFonts w:ascii="Times New Roman" w:eastAsiaTheme="minorEastAsia" w:hAnsi="Times New Roman"/>
          <w:sz w:val="24"/>
          <w:szCs w:val="24"/>
        </w:rPr>
        <w:t xml:space="preserve">= </w:t>
      </w:r>
      <m:oMath>
        <m:f>
          <m:fPr>
            <m:ctrlPr>
              <w:rPr>
                <w:rFonts w:ascii="Cambria Math" w:hAnsi="Cambria Math"/>
                <w:i/>
                <w:sz w:val="28"/>
                <w:szCs w:val="28"/>
              </w:rPr>
            </m:ctrlPr>
          </m:fPr>
          <m:num>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X</m:t>
                    </m:r>
                  </m:e>
                </m:acc>
              </m:e>
              <m:sub>
                <m:r>
                  <w:rPr>
                    <w:rFonts w:ascii="Cambria Math" w:hAnsi="Cambria Math"/>
                    <w:sz w:val="28"/>
                    <w:szCs w:val="28"/>
                  </w:rPr>
                  <m:t xml:space="preserve">1 </m:t>
                </m:r>
              </m:sub>
            </m:sSub>
            <m:r>
              <w:rPr>
                <w:rFonts w:ascii="Cambria Math" w:hAnsi="Cambria Math"/>
                <w:sz w:val="28"/>
                <w:szCs w:val="28"/>
              </w:rPr>
              <m:t xml:space="preserve">– </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rPr>
                      <m:t>X</m:t>
                    </m:r>
                  </m:e>
                </m:acc>
              </m:e>
              <m:sub>
                <m:r>
                  <w:rPr>
                    <w:rFonts w:ascii="Cambria Math" w:hAnsi="Cambria Math"/>
                    <w:sz w:val="28"/>
                    <w:szCs w:val="28"/>
                  </w:rPr>
                  <m:t xml:space="preserve">2 </m:t>
                </m:r>
              </m:sub>
            </m:sSub>
          </m:num>
          <m:den>
            <m:rad>
              <m:radPr>
                <m:degHide m:val="on"/>
                <m:ctrlPr>
                  <w:rPr>
                    <w:rFonts w:ascii="Cambria Math" w:hAnsi="Cambria Math"/>
                    <w:i/>
                    <w:sz w:val="28"/>
                    <w:szCs w:val="28"/>
                  </w:rPr>
                </m:ctrlPr>
              </m:radPr>
              <m:deg/>
              <m:e>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1</m:t>
                        </m:r>
                      </m:sub>
                      <m:sup>
                        <m:r>
                          <w:rPr>
                            <w:rFonts w:ascii="Cambria Math" w:hAnsi="Cambria Math"/>
                            <w:sz w:val="28"/>
                            <w:szCs w:val="28"/>
                          </w:rPr>
                          <m:t>2</m:t>
                        </m:r>
                      </m:sup>
                    </m:sSubSup>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1</m:t>
                        </m:r>
                      </m:sub>
                    </m:sSub>
                  </m:den>
                </m:f>
              </m:e>
            </m:rad>
            <m:r>
              <w:rPr>
                <w:rFonts w:ascii="Cambria Math" w:hAnsi="Cambria Math"/>
                <w:sz w:val="28"/>
                <w:szCs w:val="28"/>
              </w:rPr>
              <m:t xml:space="preserve">+ </m:t>
            </m:r>
            <m:f>
              <m:fPr>
                <m:ctrlPr>
                  <w:rPr>
                    <w:rFonts w:ascii="Cambria Math" w:hAnsi="Cambria Math"/>
                    <w:i/>
                    <w:sz w:val="28"/>
                    <w:szCs w:val="28"/>
                  </w:rPr>
                </m:ctrlPr>
              </m:fPr>
              <m:num>
                <m:sSubSup>
                  <m:sSubSupPr>
                    <m:ctrlPr>
                      <w:rPr>
                        <w:rFonts w:ascii="Cambria Math" w:hAnsi="Cambria Math"/>
                        <w:i/>
                        <w:sz w:val="28"/>
                        <w:szCs w:val="28"/>
                      </w:rPr>
                    </m:ctrlPr>
                  </m:sSubSupPr>
                  <m:e>
                    <m:r>
                      <w:rPr>
                        <w:rFonts w:ascii="Cambria Math" w:hAnsi="Cambria Math"/>
                        <w:sz w:val="28"/>
                        <w:szCs w:val="28"/>
                      </w:rPr>
                      <m:t>s</m:t>
                    </m:r>
                  </m:e>
                  <m:sub>
                    <m:r>
                      <w:rPr>
                        <w:rFonts w:ascii="Cambria Math" w:hAnsi="Cambria Math"/>
                        <w:sz w:val="28"/>
                        <w:szCs w:val="28"/>
                      </w:rPr>
                      <m:t>2</m:t>
                    </m:r>
                  </m:sub>
                  <m:sup>
                    <m:r>
                      <w:rPr>
                        <w:rFonts w:ascii="Cambria Math" w:hAnsi="Cambria Math"/>
                        <w:sz w:val="28"/>
                        <w:szCs w:val="28"/>
                      </w:rPr>
                      <m:t>2</m:t>
                    </m:r>
                  </m:sup>
                </m:sSubSup>
              </m:num>
              <m:den>
                <m:sSub>
                  <m:sSubPr>
                    <m:ctrlPr>
                      <w:rPr>
                        <w:rFonts w:ascii="Cambria Math" w:hAnsi="Cambria Math"/>
                        <w:i/>
                        <w:sz w:val="28"/>
                        <w:szCs w:val="28"/>
                      </w:rPr>
                    </m:ctrlPr>
                  </m:sSubPr>
                  <m:e>
                    <m:r>
                      <w:rPr>
                        <w:rFonts w:ascii="Cambria Math" w:hAnsi="Cambria Math"/>
                        <w:sz w:val="28"/>
                        <w:szCs w:val="28"/>
                      </w:rPr>
                      <m:t>n</m:t>
                    </m:r>
                  </m:e>
                  <m:sub>
                    <m:r>
                      <w:rPr>
                        <w:rFonts w:ascii="Cambria Math" w:hAnsi="Cambria Math"/>
                        <w:sz w:val="28"/>
                        <w:szCs w:val="28"/>
                      </w:rPr>
                      <m:t>2</m:t>
                    </m:r>
                  </m:sub>
                </m:sSub>
              </m:den>
            </m:f>
          </m:den>
        </m:f>
      </m:oMath>
      <w:r w:rsidR="00685488" w:rsidRPr="00946ABC">
        <w:rPr>
          <w:rFonts w:ascii="Times New Roman" w:eastAsiaTheme="minorEastAsia" w:hAnsi="Times New Roman"/>
          <w:i/>
          <w:sz w:val="24"/>
          <w:szCs w:val="24"/>
        </w:rPr>
        <w:tab/>
      </w:r>
      <w:r w:rsidR="00685488" w:rsidRPr="00946ABC">
        <w:rPr>
          <w:rFonts w:ascii="Times New Roman" w:eastAsiaTheme="minorEastAsia" w:hAnsi="Times New Roman"/>
          <w:i/>
          <w:sz w:val="24"/>
          <w:szCs w:val="24"/>
        </w:rPr>
        <w:tab/>
      </w:r>
      <w:r w:rsidR="00685488" w:rsidRPr="00946ABC">
        <w:rPr>
          <w:rFonts w:ascii="Times New Roman" w:eastAsiaTheme="minorEastAsia" w:hAnsi="Times New Roman"/>
          <w:i/>
          <w:sz w:val="24"/>
          <w:szCs w:val="24"/>
        </w:rPr>
        <w:tab/>
      </w:r>
      <w:r w:rsidR="00685488" w:rsidRPr="00946ABC">
        <w:rPr>
          <w:rFonts w:ascii="Times New Roman" w:eastAsiaTheme="minorEastAsia" w:hAnsi="Times New Roman"/>
          <w:i/>
          <w:sz w:val="24"/>
          <w:szCs w:val="24"/>
        </w:rPr>
        <w:tab/>
      </w:r>
    </w:p>
    <w:p w:rsidR="00685488" w:rsidRPr="00A96E60" w:rsidRDefault="00685488" w:rsidP="00685488">
      <w:pPr>
        <w:pStyle w:val="ListParagraph"/>
        <w:spacing w:line="480" w:lineRule="auto"/>
        <w:rPr>
          <w:rFonts w:ascii="Times New Roman" w:hAnsi="Times New Roman"/>
          <w:sz w:val="24"/>
          <w:szCs w:val="24"/>
        </w:rPr>
      </w:pPr>
      <w:r w:rsidRPr="00A96E60">
        <w:rPr>
          <w:rFonts w:ascii="Times New Roman" w:hAnsi="Times New Roman"/>
          <w:position w:val="-10"/>
          <w:sz w:val="24"/>
          <w:szCs w:val="24"/>
        </w:rPr>
        <w:object w:dxaOrig="240" w:dyaOrig="340">
          <v:shape id="_x0000_i1043" type="#_x0000_t75" style="width:12.75pt;height:15.75pt" o:ole="">
            <v:imagedata r:id="rId54" o:title=""/>
          </v:shape>
          <o:OLEObject Type="Embed" ProgID="Equation.3" ShapeID="_x0000_i1043" DrawAspect="Content" ObjectID="_1479121799" r:id="rId55"/>
        </w:object>
      </w:r>
      <w:r w:rsidRPr="00A96E60">
        <w:rPr>
          <w:rFonts w:ascii="Times New Roman" w:hAnsi="Times New Roman"/>
          <w:sz w:val="24"/>
          <w:szCs w:val="24"/>
        </w:rPr>
        <w:t xml:space="preserve"> = nilai rata-rata kelas eksperimen </w:t>
      </w:r>
    </w:p>
    <w:p w:rsidR="00685488" w:rsidRPr="00A96E60" w:rsidRDefault="00685488" w:rsidP="00685488">
      <w:pPr>
        <w:pStyle w:val="ListParagraph"/>
        <w:spacing w:line="480" w:lineRule="auto"/>
        <w:rPr>
          <w:rFonts w:ascii="Times New Roman" w:hAnsi="Times New Roman"/>
          <w:sz w:val="24"/>
          <w:szCs w:val="24"/>
        </w:rPr>
      </w:pPr>
      <w:r w:rsidRPr="00A96E60">
        <w:rPr>
          <w:rFonts w:ascii="Times New Roman" w:hAnsi="Times New Roman"/>
          <w:position w:val="-10"/>
          <w:sz w:val="24"/>
          <w:szCs w:val="24"/>
        </w:rPr>
        <w:object w:dxaOrig="279" w:dyaOrig="340">
          <v:shape id="_x0000_i1044" type="#_x0000_t75" style="width:14.25pt;height:15.75pt" o:ole="">
            <v:imagedata r:id="rId56" o:title=""/>
          </v:shape>
          <o:OLEObject Type="Embed" ProgID="Equation.3" ShapeID="_x0000_i1044" DrawAspect="Content" ObjectID="_1479121800" r:id="rId57"/>
        </w:object>
      </w:r>
      <w:r w:rsidRPr="00A96E60">
        <w:rPr>
          <w:rFonts w:ascii="Times New Roman" w:hAnsi="Times New Roman"/>
          <w:sz w:val="24"/>
          <w:szCs w:val="24"/>
        </w:rPr>
        <w:t xml:space="preserve"> = nilai rata-rata kelas kontrol</w:t>
      </w:r>
    </w:p>
    <w:p w:rsidR="00685488" w:rsidRPr="00A96E60" w:rsidRDefault="00685488" w:rsidP="00685488">
      <w:pPr>
        <w:pStyle w:val="ListParagraph"/>
        <w:spacing w:line="480" w:lineRule="auto"/>
        <w:rPr>
          <w:rFonts w:ascii="Times New Roman" w:hAnsi="Times New Roman"/>
          <w:sz w:val="24"/>
          <w:szCs w:val="24"/>
        </w:rPr>
      </w:pPr>
      <w:r w:rsidRPr="00A96E60">
        <w:rPr>
          <w:rFonts w:ascii="Times New Roman" w:hAnsi="Times New Roman"/>
          <w:position w:val="-10"/>
          <w:sz w:val="24"/>
          <w:szCs w:val="24"/>
        </w:rPr>
        <w:object w:dxaOrig="240" w:dyaOrig="340">
          <v:shape id="_x0000_i1045" type="#_x0000_t75" style="width:12.75pt;height:15.75pt" o:ole="">
            <v:imagedata r:id="rId58" o:title=""/>
          </v:shape>
          <o:OLEObject Type="Embed" ProgID="Equation.3" ShapeID="_x0000_i1045" DrawAspect="Content" ObjectID="_1479121801" r:id="rId59"/>
        </w:object>
      </w:r>
      <w:r w:rsidRPr="00A96E60">
        <w:rPr>
          <w:rFonts w:ascii="Times New Roman" w:hAnsi="Times New Roman"/>
          <w:sz w:val="24"/>
          <w:szCs w:val="24"/>
        </w:rPr>
        <w:t xml:space="preserve"> = banyaknya data kelas eksperimen</w:t>
      </w:r>
    </w:p>
    <w:p w:rsidR="00685488" w:rsidRPr="00084A6D" w:rsidRDefault="00685488" w:rsidP="00685488">
      <w:pPr>
        <w:pStyle w:val="ListParagraph"/>
        <w:spacing w:line="480" w:lineRule="auto"/>
        <w:rPr>
          <w:rFonts w:ascii="Times New Roman" w:hAnsi="Times New Roman"/>
          <w:sz w:val="24"/>
          <w:szCs w:val="24"/>
        </w:rPr>
      </w:pPr>
      <w:r w:rsidRPr="00A96E60">
        <w:rPr>
          <w:rFonts w:ascii="Times New Roman" w:hAnsi="Times New Roman"/>
          <w:position w:val="-10"/>
          <w:sz w:val="24"/>
          <w:szCs w:val="24"/>
        </w:rPr>
        <w:object w:dxaOrig="279" w:dyaOrig="340">
          <v:shape id="_x0000_i1046" type="#_x0000_t75" style="width:14.25pt;height:15.75pt" o:ole="">
            <v:imagedata r:id="rId60" o:title=""/>
          </v:shape>
          <o:OLEObject Type="Embed" ProgID="Equation.3" ShapeID="_x0000_i1046" DrawAspect="Content" ObjectID="_1479121802" r:id="rId61"/>
        </w:object>
      </w:r>
      <w:r w:rsidRPr="00A96E60">
        <w:rPr>
          <w:rFonts w:ascii="Times New Roman" w:hAnsi="Times New Roman"/>
          <w:sz w:val="24"/>
          <w:szCs w:val="24"/>
        </w:rPr>
        <w:t xml:space="preserve"> = banyaknya data kelas kontrol</w:t>
      </w:r>
      <w:r w:rsidRPr="00084A6D">
        <w:rPr>
          <w:rFonts w:ascii="Times New Roman" w:hAnsi="Times New Roman"/>
          <w:sz w:val="24"/>
          <w:szCs w:val="24"/>
        </w:rPr>
        <w:tab/>
      </w:r>
    </w:p>
    <w:p w:rsidR="00685488" w:rsidRDefault="00685488" w:rsidP="00685488">
      <w:pPr>
        <w:pStyle w:val="ListParagraph"/>
        <w:spacing w:line="480" w:lineRule="auto"/>
        <w:rPr>
          <w:rFonts w:ascii="Times New Roman" w:hAnsi="Times New Roman"/>
          <w:sz w:val="24"/>
          <w:szCs w:val="24"/>
        </w:rPr>
      </w:pPr>
      <w:r w:rsidRPr="00A96E60">
        <w:rPr>
          <w:rFonts w:ascii="Times New Roman" w:hAnsi="Times New Roman"/>
          <w:position w:val="-10"/>
          <w:sz w:val="24"/>
          <w:szCs w:val="24"/>
        </w:rPr>
        <w:object w:dxaOrig="320" w:dyaOrig="380">
          <v:shape id="_x0000_i1047" type="#_x0000_t75" style="width:15.75pt;height:20.25pt" o:ole="">
            <v:imagedata r:id="rId62" o:title=""/>
          </v:shape>
          <o:OLEObject Type="Embed" ProgID="Equation.3" ShapeID="_x0000_i1047" DrawAspect="Content" ObjectID="_1479121803" r:id="rId63"/>
        </w:object>
      </w:r>
      <w:r w:rsidRPr="00A96E60">
        <w:rPr>
          <w:rFonts w:ascii="Times New Roman" w:hAnsi="Times New Roman"/>
          <w:sz w:val="24"/>
          <w:szCs w:val="24"/>
        </w:rPr>
        <w:t>= varian kelas eksperimen</w:t>
      </w:r>
    </w:p>
    <w:p w:rsidR="00685488" w:rsidRPr="00352818" w:rsidRDefault="00685488" w:rsidP="00685488">
      <w:pPr>
        <w:pStyle w:val="ListParagraph"/>
        <w:spacing w:line="480" w:lineRule="auto"/>
        <w:rPr>
          <w:rFonts w:ascii="Times New Roman" w:hAnsi="Times New Roman" w:cs="Times New Roman"/>
          <w:sz w:val="24"/>
          <w:szCs w:val="24"/>
        </w:rPr>
      </w:pPr>
      <w:r w:rsidRPr="00084A6D">
        <w:rPr>
          <w:rFonts w:ascii="Times New Roman" w:hAnsi="Times New Roman"/>
          <w:position w:val="-10"/>
          <w:sz w:val="24"/>
          <w:szCs w:val="24"/>
        </w:rPr>
        <w:object w:dxaOrig="360" w:dyaOrig="380">
          <v:shape id="_x0000_i1048" type="#_x0000_t75" style="width:17.25pt;height:20.25pt" o:ole="">
            <v:imagedata r:id="rId64" o:title=""/>
          </v:shape>
          <o:OLEObject Type="Embed" ProgID="Equation.3" ShapeID="_x0000_i1048" DrawAspect="Content" ObjectID="_1479121804" r:id="rId65"/>
        </w:object>
      </w:r>
      <w:r w:rsidRPr="00A96E60">
        <w:rPr>
          <w:rFonts w:ascii="Times New Roman" w:hAnsi="Times New Roman"/>
          <w:sz w:val="24"/>
          <w:szCs w:val="24"/>
        </w:rPr>
        <w:t xml:space="preserve">= varian kelas </w:t>
      </w:r>
      <w:r>
        <w:rPr>
          <w:rFonts w:ascii="Times New Roman" w:hAnsi="Times New Roman"/>
          <w:sz w:val="24"/>
          <w:szCs w:val="24"/>
        </w:rPr>
        <w:t>control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r w:rsidRPr="00352818">
        <w:rPr>
          <w:rFonts w:ascii="Times New Roman" w:hAnsi="Times New Roman" w:cs="Times New Roman"/>
          <w:sz w:val="24"/>
          <w:szCs w:val="24"/>
        </w:rPr>
        <w:t xml:space="preserve"> ( Sugiyono, 201</w:t>
      </w:r>
      <w:r>
        <w:rPr>
          <w:rFonts w:ascii="Times New Roman" w:hAnsi="Times New Roman" w:cs="Times New Roman"/>
          <w:sz w:val="24"/>
          <w:szCs w:val="24"/>
        </w:rPr>
        <w:t>2:273)</w:t>
      </w:r>
      <w:r w:rsidRPr="00352818">
        <w:rPr>
          <w:rFonts w:ascii="Times New Roman" w:hAnsi="Times New Roman" w:cs="Times New Roman"/>
          <w:sz w:val="24"/>
          <w:szCs w:val="24"/>
        </w:rPr>
        <w:tab/>
      </w:r>
    </w:p>
    <w:p w:rsidR="00685488" w:rsidRPr="00FE5D9A" w:rsidRDefault="00685488" w:rsidP="00DB607C">
      <w:pPr>
        <w:pStyle w:val="ListParagraph"/>
        <w:spacing w:line="480" w:lineRule="auto"/>
        <w:ind w:left="0" w:firstLine="850"/>
        <w:jc w:val="both"/>
        <w:rPr>
          <w:rFonts w:ascii="Times New Roman" w:hAnsi="Times New Roman" w:cs="Times New Roman"/>
          <w:sz w:val="24"/>
          <w:szCs w:val="24"/>
        </w:rPr>
      </w:pPr>
      <w:r w:rsidRPr="00352818">
        <w:rPr>
          <w:rFonts w:ascii="Times New Roman" w:hAnsi="Times New Roman" w:cs="Times New Roman"/>
          <w:sz w:val="24"/>
          <w:szCs w:val="24"/>
        </w:rPr>
        <w:t>Dengan demikian, kriteria pengujian terima H</w:t>
      </w:r>
      <w:r w:rsidRPr="00352818">
        <w:rPr>
          <w:rFonts w:ascii="Times New Roman" w:hAnsi="Times New Roman" w:cs="Times New Roman"/>
          <w:sz w:val="24"/>
          <w:szCs w:val="24"/>
          <w:vertAlign w:val="subscript"/>
        </w:rPr>
        <w:t>o</w:t>
      </w:r>
      <w:r w:rsidRPr="00352818">
        <w:rPr>
          <w:rFonts w:ascii="Times New Roman" w:hAnsi="Times New Roman" w:cs="Times New Roman"/>
          <w:sz w:val="24"/>
          <w:szCs w:val="24"/>
        </w:rPr>
        <w:t xml:space="preserve"> jika t</w:t>
      </w:r>
      <w:r w:rsidRPr="00352818">
        <w:rPr>
          <w:rFonts w:ascii="Times New Roman" w:hAnsi="Times New Roman" w:cs="Times New Roman"/>
          <w:sz w:val="24"/>
          <w:szCs w:val="24"/>
          <w:vertAlign w:val="subscript"/>
        </w:rPr>
        <w:t xml:space="preserve">hitung </w:t>
      </w:r>
      <w:r w:rsidRPr="00352818">
        <w:rPr>
          <w:rFonts w:ascii="Times New Roman" w:hAnsi="Times New Roman" w:cs="Times New Roman"/>
          <w:sz w:val="24"/>
          <w:szCs w:val="24"/>
        </w:rPr>
        <w:t>&lt; t</w:t>
      </w:r>
      <w:r w:rsidRPr="00352818">
        <w:rPr>
          <w:rFonts w:ascii="Times New Roman" w:hAnsi="Times New Roman" w:cs="Times New Roman"/>
          <w:sz w:val="24"/>
          <w:szCs w:val="24"/>
          <w:vertAlign w:val="subscript"/>
        </w:rPr>
        <w:t>tabel(1-</w:t>
      </w:r>
      <w:r w:rsidRPr="00352818">
        <w:rPr>
          <w:rFonts w:ascii="Times New Roman" w:hAnsi="Times New Roman" w:cs="Times New Roman"/>
          <w:position w:val="-6"/>
          <w:sz w:val="24"/>
          <w:szCs w:val="24"/>
        </w:rPr>
        <w:t>α</w:t>
      </w:r>
      <w:r w:rsidRPr="00352818">
        <w:rPr>
          <w:rFonts w:ascii="Times New Roman" w:hAnsi="Times New Roman" w:cs="Times New Roman"/>
          <w:sz w:val="24"/>
          <w:szCs w:val="24"/>
          <w:vertAlign w:val="subscript"/>
        </w:rPr>
        <w:t>)</w:t>
      </w:r>
      <w:r w:rsidRPr="00352818">
        <w:rPr>
          <w:rFonts w:ascii="Times New Roman" w:hAnsi="Times New Roman" w:cs="Times New Roman"/>
          <w:sz w:val="24"/>
          <w:szCs w:val="24"/>
        </w:rPr>
        <w:t xml:space="preserve"> dan tolak H</w:t>
      </w:r>
      <w:r w:rsidRPr="00352818">
        <w:rPr>
          <w:rFonts w:ascii="Times New Roman" w:hAnsi="Times New Roman" w:cs="Times New Roman"/>
          <w:sz w:val="24"/>
          <w:szCs w:val="24"/>
          <w:vertAlign w:val="subscript"/>
        </w:rPr>
        <w:t>a</w:t>
      </w:r>
      <w:r w:rsidRPr="00352818">
        <w:rPr>
          <w:rFonts w:ascii="Times New Roman" w:hAnsi="Times New Roman" w:cs="Times New Roman"/>
          <w:sz w:val="24"/>
          <w:szCs w:val="24"/>
        </w:rPr>
        <w:t xml:space="preserve"> jika t</w:t>
      </w:r>
      <w:r w:rsidRPr="00352818">
        <w:rPr>
          <w:rFonts w:ascii="Times New Roman" w:hAnsi="Times New Roman" w:cs="Times New Roman"/>
          <w:sz w:val="24"/>
          <w:szCs w:val="24"/>
          <w:vertAlign w:val="subscript"/>
        </w:rPr>
        <w:t xml:space="preserve">hitung  </w:t>
      </w:r>
      <w:r w:rsidRPr="00352818">
        <w:rPr>
          <w:rFonts w:ascii="Times New Roman" w:hAnsi="Times New Roman" w:cs="Times New Roman"/>
          <w:sz w:val="24"/>
          <w:szCs w:val="24"/>
        </w:rPr>
        <w:t>&gt; t</w:t>
      </w:r>
      <w:r w:rsidRPr="00352818">
        <w:rPr>
          <w:rFonts w:ascii="Times New Roman" w:hAnsi="Times New Roman" w:cs="Times New Roman"/>
          <w:sz w:val="24"/>
          <w:szCs w:val="24"/>
          <w:vertAlign w:val="subscript"/>
        </w:rPr>
        <w:t>tabel(1-</w:t>
      </w:r>
      <w:r w:rsidRPr="00352818">
        <w:rPr>
          <w:rFonts w:ascii="Times New Roman" w:hAnsi="Times New Roman" w:cs="Times New Roman"/>
          <w:position w:val="-6"/>
          <w:sz w:val="24"/>
          <w:szCs w:val="24"/>
          <w:vertAlign w:val="subscript"/>
        </w:rPr>
        <w:object w:dxaOrig="240" w:dyaOrig="220">
          <v:shape id="_x0000_i1049" type="#_x0000_t75" style="width:9.75pt;height:9.75pt" o:ole="">
            <v:imagedata r:id="rId66" o:title=""/>
          </v:shape>
          <o:OLEObject Type="Embed" ProgID="Equation.3" ShapeID="_x0000_i1049" DrawAspect="Content" ObjectID="_1479121805" r:id="rId67"/>
        </w:object>
      </w:r>
      <w:r w:rsidR="00DB607C">
        <w:rPr>
          <w:rFonts w:ascii="Times New Roman" w:hAnsi="Times New Roman" w:cs="Times New Roman"/>
          <w:sz w:val="24"/>
          <w:szCs w:val="24"/>
          <w:vertAlign w:val="subscript"/>
        </w:rPr>
        <w:t>)</w:t>
      </w:r>
      <w:r w:rsidR="00DB607C">
        <w:rPr>
          <w:rFonts w:ascii="Times New Roman" w:hAnsi="Times New Roman" w:cs="Times New Roman"/>
          <w:sz w:val="24"/>
          <w:szCs w:val="24"/>
        </w:rPr>
        <w:t xml:space="preserve">. </w:t>
      </w:r>
      <w:r w:rsidRPr="00352818">
        <w:rPr>
          <w:rFonts w:ascii="Times New Roman" w:hAnsi="Times New Roman" w:cs="Times New Roman"/>
          <w:sz w:val="24"/>
          <w:szCs w:val="24"/>
          <w:vertAlign w:val="subscript"/>
        </w:rPr>
        <w:t xml:space="preserve"> </w:t>
      </w:r>
      <w:r w:rsidRPr="00352818">
        <w:rPr>
          <w:rFonts w:ascii="Times New Roman" w:hAnsi="Times New Roman" w:cs="Times New Roman"/>
          <w:sz w:val="24"/>
          <w:szCs w:val="24"/>
        </w:rPr>
        <w:t xml:space="preserve">Pada penelitian ini nilai </w:t>
      </w:r>
      <m:oMath>
        <m:r>
          <w:rPr>
            <w:rFonts w:ascii="Cambria Math" w:hAnsi="Cambria Math" w:cs="Times New Roman"/>
            <w:sz w:val="24"/>
            <w:szCs w:val="24"/>
          </w:rPr>
          <m:t>α</m:t>
        </m:r>
      </m:oMath>
      <w:r w:rsidRPr="00352818">
        <w:rPr>
          <w:rFonts w:ascii="Times New Roman" w:hAnsi="Times New Roman" w:cs="Times New Roman"/>
          <w:sz w:val="24"/>
          <w:szCs w:val="24"/>
        </w:rPr>
        <w:t xml:space="preserve"> yang diambil sebesar 5%.</w:t>
      </w:r>
    </w:p>
    <w:p w:rsidR="00685488" w:rsidRDefault="00685488"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D5493F" w:rsidRDefault="00D5493F" w:rsidP="002608E8">
      <w:pPr>
        <w:pStyle w:val="NoSpacing"/>
        <w:rPr>
          <w:rFonts w:ascii="Times New Roman" w:hAnsi="Times New Roman" w:cs="Times New Roman"/>
          <w:sz w:val="24"/>
          <w:szCs w:val="24"/>
        </w:rPr>
      </w:pPr>
    </w:p>
    <w:p w:rsidR="00D5493F" w:rsidRDefault="00D5493F" w:rsidP="002608E8">
      <w:pPr>
        <w:pStyle w:val="NoSpacing"/>
        <w:rPr>
          <w:rFonts w:ascii="Times New Roman" w:hAnsi="Times New Roman" w:cs="Times New Roman"/>
          <w:sz w:val="24"/>
          <w:szCs w:val="24"/>
        </w:rPr>
      </w:pPr>
    </w:p>
    <w:p w:rsidR="00D5493F" w:rsidRDefault="00D5493F"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D5493F" w:rsidRDefault="00D5493F" w:rsidP="002608E8">
      <w:pPr>
        <w:pStyle w:val="NoSpacing"/>
        <w:rPr>
          <w:rFonts w:ascii="Times New Roman" w:hAnsi="Times New Roman" w:cs="Times New Roman"/>
          <w:sz w:val="24"/>
          <w:szCs w:val="24"/>
        </w:rPr>
      </w:pPr>
    </w:p>
    <w:p w:rsidR="00D5493F" w:rsidRDefault="00D5493F" w:rsidP="002608E8">
      <w:pPr>
        <w:pStyle w:val="NoSpacing"/>
        <w:rPr>
          <w:rFonts w:ascii="Times New Roman" w:hAnsi="Times New Roman" w:cs="Times New Roman"/>
          <w:sz w:val="24"/>
          <w:szCs w:val="24"/>
        </w:rPr>
      </w:pPr>
    </w:p>
    <w:p w:rsidR="00D5493F" w:rsidRDefault="00D5493F"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Pr="009B6EDB" w:rsidRDefault="00165231" w:rsidP="00165231">
      <w:pPr>
        <w:pStyle w:val="ListParagraph"/>
        <w:spacing w:after="0" w:line="360" w:lineRule="auto"/>
        <w:ind w:left="0"/>
        <w:jc w:val="center"/>
        <w:rPr>
          <w:rFonts w:ascii="Times New Roman" w:hAnsi="Times New Roman" w:cs="Times New Roman"/>
          <w:b/>
          <w:sz w:val="28"/>
          <w:szCs w:val="28"/>
        </w:rPr>
      </w:pPr>
      <w:r w:rsidRPr="009B6EDB">
        <w:rPr>
          <w:rFonts w:ascii="Times New Roman" w:hAnsi="Times New Roman" w:cs="Times New Roman"/>
          <w:b/>
          <w:sz w:val="28"/>
          <w:szCs w:val="28"/>
        </w:rPr>
        <w:lastRenderedPageBreak/>
        <w:t>BAB IV</w:t>
      </w:r>
    </w:p>
    <w:p w:rsidR="00165231" w:rsidRDefault="00165231" w:rsidP="00AD3A42">
      <w:pPr>
        <w:pStyle w:val="ListParagraph"/>
        <w:spacing w:after="0" w:line="360" w:lineRule="auto"/>
        <w:ind w:left="0"/>
        <w:jc w:val="center"/>
        <w:rPr>
          <w:rFonts w:ascii="Times New Roman" w:hAnsi="Times New Roman" w:cs="Times New Roman"/>
          <w:b/>
          <w:sz w:val="28"/>
          <w:szCs w:val="28"/>
        </w:rPr>
      </w:pPr>
      <w:r w:rsidRPr="009B6EDB">
        <w:rPr>
          <w:rFonts w:ascii="Times New Roman" w:hAnsi="Times New Roman" w:cs="Times New Roman"/>
          <w:b/>
          <w:sz w:val="28"/>
          <w:szCs w:val="28"/>
        </w:rPr>
        <w:t>HASIL DAN PEMBAHASAN</w:t>
      </w:r>
    </w:p>
    <w:p w:rsidR="00AD3A42" w:rsidRPr="00AD3A42" w:rsidRDefault="00AD3A42" w:rsidP="00AD3A42">
      <w:pPr>
        <w:pStyle w:val="ListParagraph"/>
        <w:spacing w:after="0" w:line="360" w:lineRule="auto"/>
        <w:ind w:left="0"/>
        <w:jc w:val="center"/>
        <w:rPr>
          <w:rFonts w:ascii="Times New Roman" w:hAnsi="Times New Roman" w:cs="Times New Roman"/>
          <w:b/>
          <w:sz w:val="28"/>
          <w:szCs w:val="28"/>
        </w:rPr>
      </w:pPr>
    </w:p>
    <w:p w:rsidR="00165231" w:rsidRPr="009B6EDB" w:rsidRDefault="00165231" w:rsidP="001D2E5F">
      <w:pPr>
        <w:pStyle w:val="ListParagraph"/>
        <w:numPr>
          <w:ilvl w:val="4"/>
          <w:numId w:val="28"/>
        </w:numPr>
        <w:spacing w:after="0" w:line="360" w:lineRule="auto"/>
        <w:ind w:left="284" w:hanging="284"/>
        <w:rPr>
          <w:rFonts w:ascii="Times New Roman" w:hAnsi="Times New Roman" w:cs="Times New Roman"/>
          <w:b/>
          <w:sz w:val="24"/>
          <w:szCs w:val="24"/>
        </w:rPr>
      </w:pPr>
      <w:r w:rsidRPr="009B6EDB">
        <w:rPr>
          <w:rFonts w:ascii="Times New Roman" w:hAnsi="Times New Roman" w:cs="Times New Roman"/>
          <w:b/>
          <w:sz w:val="24"/>
          <w:szCs w:val="24"/>
        </w:rPr>
        <w:t>Hasil Penelitian</w:t>
      </w:r>
    </w:p>
    <w:p w:rsidR="00165231" w:rsidRPr="009B6EDB" w:rsidRDefault="00165231" w:rsidP="001D2E5F">
      <w:pPr>
        <w:pStyle w:val="ListParagraph"/>
        <w:numPr>
          <w:ilvl w:val="3"/>
          <w:numId w:val="29"/>
        </w:numPr>
        <w:spacing w:after="0" w:line="360" w:lineRule="auto"/>
        <w:ind w:left="567" w:hanging="283"/>
        <w:rPr>
          <w:rFonts w:ascii="Times New Roman" w:hAnsi="Times New Roman" w:cs="Times New Roman"/>
          <w:b/>
          <w:sz w:val="24"/>
          <w:szCs w:val="24"/>
        </w:rPr>
      </w:pPr>
      <w:r w:rsidRPr="009B6EDB">
        <w:rPr>
          <w:rFonts w:ascii="Times New Roman" w:hAnsi="Times New Roman" w:cs="Times New Roman"/>
          <w:b/>
          <w:sz w:val="24"/>
          <w:szCs w:val="24"/>
        </w:rPr>
        <w:t xml:space="preserve">Deskripsi </w:t>
      </w:r>
      <w:r>
        <w:rPr>
          <w:rFonts w:ascii="Times New Roman" w:hAnsi="Times New Roman" w:cs="Times New Roman"/>
          <w:b/>
          <w:sz w:val="24"/>
          <w:szCs w:val="24"/>
        </w:rPr>
        <w:t>Kegiatan</w:t>
      </w:r>
      <w:r w:rsidRPr="009B6EDB">
        <w:rPr>
          <w:rFonts w:ascii="Times New Roman" w:hAnsi="Times New Roman" w:cs="Times New Roman"/>
          <w:b/>
          <w:sz w:val="24"/>
          <w:szCs w:val="24"/>
        </w:rPr>
        <w:t xml:space="preserve"> Penelitian</w:t>
      </w:r>
    </w:p>
    <w:p w:rsidR="00165231" w:rsidRPr="009B6EDB" w:rsidRDefault="00165231" w:rsidP="001D2E5F">
      <w:pPr>
        <w:pStyle w:val="ListParagraph"/>
        <w:spacing w:after="0" w:line="480" w:lineRule="auto"/>
        <w:ind w:left="567" w:firstLine="851"/>
        <w:jc w:val="both"/>
        <w:rPr>
          <w:rFonts w:ascii="Times New Roman" w:hAnsi="Times New Roman" w:cs="Times New Roman"/>
          <w:sz w:val="24"/>
          <w:szCs w:val="24"/>
        </w:rPr>
      </w:pPr>
      <w:r w:rsidRPr="009B6EDB">
        <w:rPr>
          <w:rFonts w:ascii="Times New Roman" w:hAnsi="Times New Roman" w:cs="Times New Roman"/>
          <w:sz w:val="24"/>
          <w:szCs w:val="24"/>
        </w:rPr>
        <w:t>Penelitian ini dilaksanakan di kelas X SMA ‘Aisyiyah 1 Palembang pada tahun ajaran 2013/2014 tanggal 8 Mei sampai dengan 2</w:t>
      </w:r>
      <w:r w:rsidR="00B95822">
        <w:rPr>
          <w:rFonts w:ascii="Times New Roman" w:hAnsi="Times New Roman" w:cs="Times New Roman"/>
          <w:sz w:val="24"/>
          <w:szCs w:val="24"/>
        </w:rPr>
        <w:t>2</w:t>
      </w:r>
      <w:r w:rsidRPr="009B6EDB">
        <w:rPr>
          <w:rFonts w:ascii="Times New Roman" w:hAnsi="Times New Roman" w:cs="Times New Roman"/>
          <w:sz w:val="24"/>
          <w:szCs w:val="24"/>
        </w:rPr>
        <w:t xml:space="preserve"> Mei 2014. Populasi dalam penelitian ini adalah seluruh siswa kelas X di SMA ‘Aisyiyah 1 Palembang tahun ajaran 2013/2014 yang berjumlah 149 orang. Sampel yang diambil sebanyak dua kelas, yaitu kelas X.1 yang berjumlah 38 siswa dengan 15 siswa laki-laki dan 23 siswa perempuan, dan kelas X.2 yang berjumlah 3</w:t>
      </w:r>
      <w:r>
        <w:rPr>
          <w:rFonts w:ascii="Times New Roman" w:hAnsi="Times New Roman" w:cs="Times New Roman"/>
          <w:sz w:val="24"/>
          <w:szCs w:val="24"/>
        </w:rPr>
        <w:t>8</w:t>
      </w:r>
      <w:r w:rsidRPr="009B6EDB">
        <w:rPr>
          <w:rFonts w:ascii="Times New Roman" w:hAnsi="Times New Roman" w:cs="Times New Roman"/>
          <w:sz w:val="24"/>
          <w:szCs w:val="24"/>
        </w:rPr>
        <w:t xml:space="preserve"> siswa dengan 1</w:t>
      </w:r>
      <w:r>
        <w:rPr>
          <w:rFonts w:ascii="Times New Roman" w:hAnsi="Times New Roman" w:cs="Times New Roman"/>
          <w:sz w:val="24"/>
          <w:szCs w:val="24"/>
        </w:rPr>
        <w:t>8</w:t>
      </w:r>
      <w:r w:rsidRPr="009B6EDB">
        <w:rPr>
          <w:rFonts w:ascii="Times New Roman" w:hAnsi="Times New Roman" w:cs="Times New Roman"/>
          <w:sz w:val="24"/>
          <w:szCs w:val="24"/>
        </w:rPr>
        <w:t xml:space="preserve"> siswa laki-laki dan 20 siswa perempuan. </w:t>
      </w:r>
    </w:p>
    <w:p w:rsidR="00165231" w:rsidRPr="009B6EDB" w:rsidRDefault="00165231" w:rsidP="001D2E5F">
      <w:pPr>
        <w:pStyle w:val="ListParagraph"/>
        <w:spacing w:after="0" w:line="480" w:lineRule="auto"/>
        <w:ind w:left="567" w:firstLine="851"/>
        <w:jc w:val="both"/>
        <w:rPr>
          <w:rFonts w:ascii="Times New Roman" w:hAnsi="Times New Roman" w:cs="Times New Roman"/>
          <w:sz w:val="24"/>
          <w:szCs w:val="24"/>
        </w:rPr>
      </w:pPr>
      <w:r w:rsidRPr="009B6EDB">
        <w:rPr>
          <w:rFonts w:ascii="Times New Roman" w:hAnsi="Times New Roman" w:cs="Times New Roman"/>
          <w:sz w:val="24"/>
          <w:szCs w:val="24"/>
        </w:rPr>
        <w:t xml:space="preserve">Sebelum melakukan penelitian, peneliti melakukan validasi pakar dan teman sejawat tentang kevalidan RPP, lembar kerja siswa (LKS), dan soal </w:t>
      </w:r>
      <w:r w:rsidRPr="009B6EDB">
        <w:rPr>
          <w:rFonts w:ascii="Times New Roman" w:hAnsi="Times New Roman" w:cs="Times New Roman"/>
          <w:i/>
          <w:sz w:val="24"/>
          <w:szCs w:val="24"/>
        </w:rPr>
        <w:t>posttest.</w:t>
      </w:r>
      <w:r w:rsidRPr="009B6EDB">
        <w:rPr>
          <w:rFonts w:ascii="Times New Roman" w:hAnsi="Times New Roman" w:cs="Times New Roman"/>
          <w:sz w:val="24"/>
          <w:szCs w:val="24"/>
        </w:rPr>
        <w:t xml:space="preserve">  Dalam proses belajar mengajar berlangsung, kelas X.1 sebagai kelas eksperimen mendapatkan perlakuan pembelajaran dengan menggunakan Strategi Pembelajaran Peningkatan Kemampuan Berpikir (SPPKB), sedangkan kelas X.</w:t>
      </w:r>
      <w:r>
        <w:rPr>
          <w:rFonts w:ascii="Times New Roman" w:hAnsi="Times New Roman" w:cs="Times New Roman"/>
          <w:sz w:val="24"/>
          <w:szCs w:val="24"/>
        </w:rPr>
        <w:t>2</w:t>
      </w:r>
      <w:r w:rsidRPr="009B6EDB">
        <w:rPr>
          <w:rFonts w:ascii="Times New Roman" w:hAnsi="Times New Roman" w:cs="Times New Roman"/>
          <w:sz w:val="24"/>
          <w:szCs w:val="24"/>
        </w:rPr>
        <w:t xml:space="preserve"> sebagai kelas kontrol mendapatkan perlakuan model pembelajaran langsung. Pembelajaran pada masing-masing kelas dilakukan sebanyak 4 kali pertemuan dan 1 pertemuan untuk </w:t>
      </w:r>
      <w:r w:rsidRPr="009B6EDB">
        <w:rPr>
          <w:rFonts w:ascii="Times New Roman" w:hAnsi="Times New Roman" w:cs="Times New Roman"/>
          <w:i/>
          <w:sz w:val="24"/>
          <w:szCs w:val="24"/>
        </w:rPr>
        <w:t>posttest</w:t>
      </w:r>
      <w:r w:rsidRPr="009B6EDB">
        <w:rPr>
          <w:rFonts w:ascii="Times New Roman" w:hAnsi="Times New Roman" w:cs="Times New Roman"/>
          <w:sz w:val="24"/>
          <w:szCs w:val="24"/>
        </w:rPr>
        <w:t xml:space="preserve">. </w:t>
      </w:r>
    </w:p>
    <w:p w:rsidR="00165231" w:rsidRPr="009B6EDB" w:rsidRDefault="00165231" w:rsidP="001D2E5F">
      <w:pPr>
        <w:pStyle w:val="ListParagraph"/>
        <w:spacing w:after="0" w:line="480" w:lineRule="auto"/>
        <w:ind w:left="567" w:firstLine="851"/>
        <w:jc w:val="both"/>
        <w:rPr>
          <w:rFonts w:ascii="Times New Roman" w:hAnsi="Times New Roman" w:cs="Times New Roman"/>
          <w:sz w:val="24"/>
          <w:szCs w:val="24"/>
        </w:rPr>
      </w:pPr>
      <w:r w:rsidRPr="009B6EDB">
        <w:rPr>
          <w:rFonts w:ascii="Times New Roman" w:hAnsi="Times New Roman" w:cs="Times New Roman"/>
          <w:sz w:val="24"/>
          <w:szCs w:val="24"/>
        </w:rPr>
        <w:t xml:space="preserve">Setiap pelaksanaan pembelajaran dimulai dengan memberikan masalah berdasarkan pemecahan masalah dan memberikan Lembar Kerja Siswa (LKS) yang juga berisi masalah-masalah pemecahan masalah. Setiap </w:t>
      </w:r>
      <w:r w:rsidRPr="009B6EDB">
        <w:rPr>
          <w:rFonts w:ascii="Times New Roman" w:hAnsi="Times New Roman" w:cs="Times New Roman"/>
          <w:sz w:val="24"/>
          <w:szCs w:val="24"/>
        </w:rPr>
        <w:lastRenderedPageBreak/>
        <w:t>siswa diberikan LKS untuk melaksanakan proses pembelajaran di kelas. Materi yang dibahas dalam LKS adalah materi Perbandingan Trigonometri.</w:t>
      </w:r>
    </w:p>
    <w:p w:rsidR="00165231" w:rsidRPr="009B6EDB" w:rsidRDefault="00165231" w:rsidP="001D2E5F">
      <w:pPr>
        <w:pStyle w:val="ListParagraph"/>
        <w:spacing w:after="0" w:line="480" w:lineRule="auto"/>
        <w:ind w:left="567" w:firstLine="851"/>
        <w:jc w:val="both"/>
        <w:rPr>
          <w:rFonts w:ascii="Times New Roman" w:hAnsi="Times New Roman" w:cs="Times New Roman"/>
          <w:sz w:val="24"/>
          <w:szCs w:val="24"/>
        </w:rPr>
      </w:pPr>
      <w:r w:rsidRPr="009B6EDB">
        <w:rPr>
          <w:rFonts w:ascii="Times New Roman" w:hAnsi="Times New Roman" w:cs="Times New Roman"/>
          <w:sz w:val="24"/>
          <w:szCs w:val="24"/>
        </w:rPr>
        <w:t xml:space="preserve">Data didapat dari hasil </w:t>
      </w:r>
      <w:r w:rsidRPr="009B6EDB">
        <w:rPr>
          <w:rFonts w:ascii="Times New Roman" w:hAnsi="Times New Roman" w:cs="Times New Roman"/>
          <w:i/>
          <w:sz w:val="24"/>
          <w:szCs w:val="24"/>
        </w:rPr>
        <w:t>posttest</w:t>
      </w:r>
      <w:r w:rsidRPr="009B6EDB">
        <w:rPr>
          <w:rFonts w:ascii="Times New Roman" w:hAnsi="Times New Roman" w:cs="Times New Roman"/>
          <w:sz w:val="24"/>
          <w:szCs w:val="24"/>
        </w:rPr>
        <w:t xml:space="preserve"> yang dilaksanakan setelah seluruh kegiatan pembelajaran dilakukan, selanjutnya data </w:t>
      </w:r>
      <w:r w:rsidRPr="009B6EDB">
        <w:rPr>
          <w:rFonts w:ascii="Times New Roman" w:hAnsi="Times New Roman" w:cs="Times New Roman"/>
          <w:i/>
          <w:sz w:val="24"/>
          <w:szCs w:val="24"/>
        </w:rPr>
        <w:t>posttest</w:t>
      </w:r>
      <w:r w:rsidRPr="009B6EDB">
        <w:rPr>
          <w:rFonts w:ascii="Times New Roman" w:hAnsi="Times New Roman" w:cs="Times New Roman"/>
          <w:sz w:val="24"/>
          <w:szCs w:val="24"/>
        </w:rPr>
        <w:t xml:space="preserve"> dianalisis. Dengan demikian dapat dilihat pengaruh strategi pemebelajaran peningktan kemampuan berpikir (SPPKB) terhadap hasil belajar matematika siswa di SMA ‘Aisyiyah 1 Palembang. </w:t>
      </w:r>
    </w:p>
    <w:p w:rsidR="00165231" w:rsidRPr="009B6EDB" w:rsidRDefault="00165231" w:rsidP="001D2E5F">
      <w:pPr>
        <w:pStyle w:val="ListParagraph"/>
        <w:numPr>
          <w:ilvl w:val="5"/>
          <w:numId w:val="28"/>
        </w:numPr>
        <w:spacing w:after="0" w:line="360" w:lineRule="auto"/>
        <w:ind w:left="851" w:hanging="284"/>
        <w:jc w:val="both"/>
        <w:rPr>
          <w:rFonts w:ascii="Times New Roman" w:hAnsi="Times New Roman" w:cs="Times New Roman"/>
          <w:b/>
          <w:sz w:val="24"/>
          <w:szCs w:val="24"/>
        </w:rPr>
      </w:pPr>
      <w:r w:rsidRPr="009B6EDB">
        <w:rPr>
          <w:rFonts w:ascii="Times New Roman" w:hAnsi="Times New Roman" w:cs="Times New Roman"/>
          <w:b/>
          <w:sz w:val="24"/>
          <w:szCs w:val="24"/>
        </w:rPr>
        <w:t>Deskripsi Uji Validitas</w:t>
      </w:r>
    </w:p>
    <w:p w:rsidR="00165231" w:rsidRPr="009B6EDB" w:rsidRDefault="00165231" w:rsidP="001D2E5F">
      <w:pPr>
        <w:pStyle w:val="ListParagraph"/>
        <w:spacing w:after="0" w:line="480" w:lineRule="auto"/>
        <w:ind w:left="851" w:firstLine="850"/>
        <w:jc w:val="both"/>
        <w:rPr>
          <w:rFonts w:ascii="Times New Roman" w:hAnsi="Times New Roman" w:cs="Times New Roman"/>
          <w:sz w:val="24"/>
          <w:szCs w:val="24"/>
        </w:rPr>
      </w:pPr>
      <w:r w:rsidRPr="009B6EDB">
        <w:rPr>
          <w:rFonts w:ascii="Times New Roman" w:hAnsi="Times New Roman" w:cs="Times New Roman"/>
          <w:sz w:val="24"/>
          <w:szCs w:val="24"/>
        </w:rPr>
        <w:t xml:space="preserve">Sebelum melakukan penelitian, peneliti terlebih dahulu melakukan validasi instrumen peneltian kepada pakar dan teman sejawat untuk mendapatkan instrumen penelitian yang berkeriteria valid. Instrumen penelitian yang divalidasi yaitu sebagai berikut: </w:t>
      </w:r>
    </w:p>
    <w:p w:rsidR="00165231" w:rsidRPr="009B6EDB" w:rsidRDefault="00165231" w:rsidP="001D2E5F">
      <w:pPr>
        <w:pStyle w:val="ListParagraph"/>
        <w:numPr>
          <w:ilvl w:val="4"/>
          <w:numId w:val="30"/>
        </w:numPr>
        <w:spacing w:after="0" w:line="360" w:lineRule="auto"/>
        <w:ind w:left="1134" w:hanging="283"/>
        <w:jc w:val="both"/>
        <w:rPr>
          <w:rFonts w:ascii="Times New Roman" w:hAnsi="Times New Roman" w:cs="Times New Roman"/>
          <w:b/>
          <w:sz w:val="24"/>
          <w:szCs w:val="24"/>
        </w:rPr>
      </w:pPr>
      <w:r w:rsidRPr="009B6EDB">
        <w:rPr>
          <w:rFonts w:ascii="Times New Roman" w:hAnsi="Times New Roman" w:cs="Times New Roman"/>
          <w:b/>
          <w:sz w:val="24"/>
          <w:szCs w:val="24"/>
        </w:rPr>
        <w:t>RPP</w:t>
      </w:r>
    </w:p>
    <w:p w:rsidR="00165231" w:rsidRPr="009B6EDB" w:rsidRDefault="00165231" w:rsidP="001D2E5F">
      <w:pPr>
        <w:pStyle w:val="ListParagraph"/>
        <w:spacing w:after="0" w:line="480" w:lineRule="auto"/>
        <w:ind w:left="1134" w:firstLine="851"/>
        <w:jc w:val="both"/>
        <w:rPr>
          <w:rFonts w:ascii="Times New Roman" w:hAnsi="Times New Roman" w:cs="Times New Roman"/>
          <w:sz w:val="24"/>
          <w:szCs w:val="24"/>
        </w:rPr>
      </w:pPr>
      <w:r w:rsidRPr="009B6EDB">
        <w:rPr>
          <w:rFonts w:ascii="Times New Roman" w:hAnsi="Times New Roman" w:cs="Times New Roman"/>
          <w:sz w:val="24"/>
          <w:szCs w:val="24"/>
        </w:rPr>
        <w:t>Rencana Pelaksanaan Pembelajaran (RPP) dalam penelitian ini divalidasi melalui lembar validasi, kemudian RPP dikonsultasikan ke validator untuk mendapatkan saran dari pakar tersebut. Kemudian peneliti merevisi sesuai dengan saran yang diberikan. Pakar yang terlibat dalam validasi RPP ini ada 2 orang yaitu dosen Tadris Matematika IAIN Raden Fatah Palembang dan guru matematika di SMA ‘Aisyiyah 1 Palembang.</w:t>
      </w:r>
    </w:p>
    <w:p w:rsidR="00165231" w:rsidRDefault="00165231" w:rsidP="00B95822">
      <w:pPr>
        <w:pStyle w:val="ListParagraph"/>
        <w:spacing w:after="0" w:line="480" w:lineRule="auto"/>
        <w:ind w:left="1134" w:firstLine="851"/>
        <w:jc w:val="both"/>
        <w:rPr>
          <w:rFonts w:ascii="Times New Roman" w:hAnsi="Times New Roman" w:cs="Times New Roman"/>
          <w:b/>
          <w:sz w:val="24"/>
          <w:szCs w:val="24"/>
        </w:rPr>
      </w:pPr>
      <w:r w:rsidRPr="009B6EDB">
        <w:rPr>
          <w:rFonts w:ascii="Times New Roman" w:hAnsi="Times New Roman" w:cs="Times New Roman"/>
          <w:sz w:val="24"/>
          <w:szCs w:val="24"/>
        </w:rPr>
        <w:t xml:space="preserve">Hasil validasi dari kedua validator tersebut bahwa RPP dalam penelitian ini dinyatakan valid dengan rata-rata skor yang didapat adalah </w:t>
      </w:r>
      <w:r w:rsidRPr="009B6EDB">
        <w:rPr>
          <w:rFonts w:ascii="Times New Roman" w:hAnsi="Times New Roman" w:cs="Times New Roman"/>
          <w:b/>
          <w:sz w:val="24"/>
          <w:szCs w:val="24"/>
        </w:rPr>
        <w:t>4,38.</w:t>
      </w:r>
    </w:p>
    <w:p w:rsidR="00B95822" w:rsidRDefault="00B95822" w:rsidP="00B95822">
      <w:pPr>
        <w:pStyle w:val="ListParagraph"/>
        <w:spacing w:after="0" w:line="480" w:lineRule="auto"/>
        <w:ind w:left="1134" w:firstLine="851"/>
        <w:jc w:val="both"/>
        <w:rPr>
          <w:rFonts w:ascii="Times New Roman" w:hAnsi="Times New Roman" w:cs="Times New Roman"/>
          <w:b/>
          <w:sz w:val="24"/>
          <w:szCs w:val="24"/>
        </w:rPr>
      </w:pPr>
    </w:p>
    <w:p w:rsidR="00B95822" w:rsidRPr="00B95822" w:rsidRDefault="00B95822" w:rsidP="00B95822">
      <w:pPr>
        <w:pStyle w:val="ListParagraph"/>
        <w:spacing w:after="0" w:line="480" w:lineRule="auto"/>
        <w:ind w:left="1134" w:firstLine="851"/>
        <w:jc w:val="both"/>
        <w:rPr>
          <w:rFonts w:ascii="Times New Roman" w:hAnsi="Times New Roman" w:cs="Times New Roman"/>
          <w:sz w:val="24"/>
          <w:szCs w:val="24"/>
        </w:rPr>
      </w:pPr>
    </w:p>
    <w:p w:rsidR="00165231" w:rsidRPr="009B6EDB" w:rsidRDefault="00165231" w:rsidP="001D2E5F">
      <w:pPr>
        <w:pStyle w:val="ListParagraph"/>
        <w:numPr>
          <w:ilvl w:val="4"/>
          <w:numId w:val="30"/>
        </w:numPr>
        <w:spacing w:after="0" w:line="480" w:lineRule="auto"/>
        <w:ind w:left="1134" w:hanging="283"/>
        <w:jc w:val="both"/>
        <w:rPr>
          <w:rFonts w:ascii="Times New Roman" w:hAnsi="Times New Roman" w:cs="Times New Roman"/>
          <w:b/>
          <w:sz w:val="24"/>
          <w:szCs w:val="24"/>
        </w:rPr>
      </w:pPr>
      <w:r w:rsidRPr="009B6EDB">
        <w:rPr>
          <w:rFonts w:ascii="Times New Roman" w:hAnsi="Times New Roman" w:cs="Times New Roman"/>
          <w:b/>
          <w:sz w:val="24"/>
          <w:szCs w:val="24"/>
        </w:rPr>
        <w:lastRenderedPageBreak/>
        <w:t xml:space="preserve">LKS </w:t>
      </w:r>
    </w:p>
    <w:p w:rsidR="00165231" w:rsidRPr="009B6EDB" w:rsidRDefault="00165231" w:rsidP="001D2E5F">
      <w:pPr>
        <w:pStyle w:val="ListParagraph"/>
        <w:spacing w:after="0" w:line="480" w:lineRule="auto"/>
        <w:ind w:left="1134" w:firstLine="851"/>
        <w:jc w:val="both"/>
        <w:rPr>
          <w:rFonts w:ascii="Times New Roman" w:hAnsi="Times New Roman" w:cs="Times New Roman"/>
          <w:sz w:val="24"/>
          <w:szCs w:val="24"/>
        </w:rPr>
      </w:pPr>
      <w:r w:rsidRPr="009B6EDB">
        <w:rPr>
          <w:rFonts w:ascii="Times New Roman" w:hAnsi="Times New Roman" w:cs="Times New Roman"/>
          <w:sz w:val="24"/>
          <w:szCs w:val="24"/>
        </w:rPr>
        <w:t>Lembar Kerja Siswa (LKS) dalam penelitian ini divalidasi melalui lembar validasi. Kemudian LKS dikonsultasikan ke validator untuk menghasilkan LKS yang baik dan sesuai dengan kemampuan pemecahan masalah matematika siswa. Pakar yang terlibat dalam validasi LKS ini ada 2 orang yaitu dosen Tadris Matematika IAIN Raden Fatah Palembang dan guru matematika di SMA ‘Aisyiyah 1 Palembang.</w:t>
      </w:r>
    </w:p>
    <w:p w:rsidR="00165231" w:rsidRPr="009B6EDB" w:rsidRDefault="00165231" w:rsidP="001D2E5F">
      <w:pPr>
        <w:pStyle w:val="ListParagraph"/>
        <w:spacing w:after="0" w:line="480" w:lineRule="auto"/>
        <w:ind w:left="1134" w:firstLine="851"/>
        <w:jc w:val="both"/>
        <w:rPr>
          <w:rFonts w:ascii="Times New Roman" w:hAnsi="Times New Roman" w:cs="Times New Roman"/>
          <w:sz w:val="24"/>
          <w:szCs w:val="24"/>
        </w:rPr>
      </w:pPr>
      <w:r w:rsidRPr="009B6EDB">
        <w:rPr>
          <w:rFonts w:ascii="Times New Roman" w:hAnsi="Times New Roman" w:cs="Times New Roman"/>
          <w:sz w:val="24"/>
          <w:szCs w:val="24"/>
        </w:rPr>
        <w:t xml:space="preserve">Berdasarkan hasil validasi pakar dari kedua validator tersebut dapat dilihat bahwa setiap aspek validasi LKS terhadap kemampuan pemecahan masalah matematika siswa dapat dinyatakan valid dengan rata-rata skor yang didapat adalah </w:t>
      </w:r>
      <w:r w:rsidRPr="009B6EDB">
        <w:rPr>
          <w:rFonts w:ascii="Times New Roman" w:hAnsi="Times New Roman" w:cs="Times New Roman"/>
          <w:b/>
          <w:sz w:val="24"/>
          <w:szCs w:val="24"/>
        </w:rPr>
        <w:t>4,21.</w:t>
      </w:r>
    </w:p>
    <w:p w:rsidR="00165231" w:rsidRPr="009B6EDB" w:rsidRDefault="00165231" w:rsidP="001D2E5F">
      <w:pPr>
        <w:pStyle w:val="ListParagraph"/>
        <w:numPr>
          <w:ilvl w:val="4"/>
          <w:numId w:val="30"/>
        </w:numPr>
        <w:spacing w:after="0" w:line="360" w:lineRule="auto"/>
        <w:ind w:left="1134" w:hanging="283"/>
        <w:jc w:val="both"/>
        <w:rPr>
          <w:rFonts w:ascii="Times New Roman" w:hAnsi="Times New Roman" w:cs="Times New Roman"/>
          <w:b/>
          <w:sz w:val="24"/>
          <w:szCs w:val="24"/>
        </w:rPr>
      </w:pPr>
      <w:r w:rsidRPr="009B6EDB">
        <w:rPr>
          <w:rFonts w:ascii="Times New Roman" w:hAnsi="Times New Roman" w:cs="Times New Roman"/>
          <w:b/>
          <w:sz w:val="24"/>
          <w:szCs w:val="24"/>
        </w:rPr>
        <w:t xml:space="preserve">Soal </w:t>
      </w:r>
      <w:r w:rsidRPr="009B6EDB">
        <w:rPr>
          <w:rFonts w:ascii="Times New Roman" w:hAnsi="Times New Roman" w:cs="Times New Roman"/>
          <w:b/>
          <w:i/>
          <w:sz w:val="24"/>
          <w:szCs w:val="24"/>
        </w:rPr>
        <w:t>Posttest</w:t>
      </w:r>
    </w:p>
    <w:p w:rsidR="00165231" w:rsidRPr="009B6EDB" w:rsidRDefault="00165231" w:rsidP="001D2E5F">
      <w:pPr>
        <w:pStyle w:val="ListParagraph"/>
        <w:spacing w:after="0" w:line="480" w:lineRule="auto"/>
        <w:ind w:left="1134" w:firstLine="851"/>
        <w:jc w:val="both"/>
        <w:rPr>
          <w:rFonts w:ascii="Times New Roman" w:hAnsi="Times New Roman" w:cs="Times New Roman"/>
          <w:sz w:val="24"/>
          <w:szCs w:val="24"/>
        </w:rPr>
      </w:pPr>
      <w:r w:rsidRPr="009B6EDB">
        <w:rPr>
          <w:rFonts w:ascii="Times New Roman" w:hAnsi="Times New Roman" w:cs="Times New Roman"/>
          <w:sz w:val="24"/>
          <w:szCs w:val="24"/>
        </w:rPr>
        <w:t xml:space="preserve">Soal </w:t>
      </w:r>
      <w:r w:rsidRPr="009B6EDB">
        <w:rPr>
          <w:rFonts w:ascii="Times New Roman" w:hAnsi="Times New Roman" w:cs="Times New Roman"/>
          <w:i/>
          <w:sz w:val="24"/>
          <w:szCs w:val="24"/>
        </w:rPr>
        <w:t>posttest</w:t>
      </w:r>
      <w:r w:rsidRPr="009B6EDB">
        <w:rPr>
          <w:rFonts w:ascii="Times New Roman" w:hAnsi="Times New Roman" w:cs="Times New Roman"/>
          <w:sz w:val="24"/>
          <w:szCs w:val="24"/>
        </w:rPr>
        <w:t xml:space="preserve"> dalam penelitian ini divalidasi melalui lembar validasi. Kemudian soal dikonsultasikan ke validator untuk menghasilkan soal yang baik dan sesuai dengan kemampuan pemecahan masalah matematika siswa. Pakar yang terlibat dalam validasi soal ini ada 2 orang yaitu dosen Tadris Matematika IAIN Raden Fatah Palembang dan guru matematika di SMA ‘Aisyiyah 1 Palembang. </w:t>
      </w:r>
    </w:p>
    <w:p w:rsidR="00165231" w:rsidRDefault="00165231" w:rsidP="001D2E5F">
      <w:pPr>
        <w:pStyle w:val="ListParagraph"/>
        <w:spacing w:after="0" w:line="480" w:lineRule="auto"/>
        <w:ind w:left="1134" w:firstLine="851"/>
        <w:jc w:val="both"/>
        <w:rPr>
          <w:rFonts w:ascii="Times New Roman" w:hAnsi="Times New Roman" w:cs="Times New Roman"/>
          <w:sz w:val="24"/>
          <w:szCs w:val="24"/>
        </w:rPr>
      </w:pPr>
      <w:r w:rsidRPr="009B6EDB">
        <w:rPr>
          <w:rFonts w:ascii="Times New Roman" w:hAnsi="Times New Roman" w:cs="Times New Roman"/>
          <w:sz w:val="24"/>
          <w:szCs w:val="24"/>
        </w:rPr>
        <w:t xml:space="preserve">Berdasarkan hasil validasi pakar  tersebut terlihat bahwa setiap aspek validasi soal </w:t>
      </w:r>
      <w:r w:rsidRPr="009B6EDB">
        <w:rPr>
          <w:rFonts w:ascii="Times New Roman" w:hAnsi="Times New Roman" w:cs="Times New Roman"/>
          <w:i/>
          <w:sz w:val="24"/>
          <w:szCs w:val="24"/>
        </w:rPr>
        <w:t>posttest</w:t>
      </w:r>
      <w:r w:rsidRPr="009B6EDB">
        <w:rPr>
          <w:rFonts w:ascii="Times New Roman" w:hAnsi="Times New Roman" w:cs="Times New Roman"/>
          <w:sz w:val="24"/>
          <w:szCs w:val="24"/>
        </w:rPr>
        <w:t xml:space="preserve"> terhadap kemampuan pemecahan masalah matematika siswa dinyatakan valid dengan rata-rata skor yang didapat adalah </w:t>
      </w:r>
      <w:r w:rsidRPr="009B6EDB">
        <w:rPr>
          <w:rFonts w:ascii="Times New Roman" w:hAnsi="Times New Roman" w:cs="Times New Roman"/>
          <w:b/>
          <w:sz w:val="24"/>
          <w:szCs w:val="24"/>
        </w:rPr>
        <w:t>4,00</w:t>
      </w:r>
      <w:r w:rsidRPr="009B6EDB">
        <w:rPr>
          <w:rFonts w:ascii="Times New Roman" w:hAnsi="Times New Roman" w:cs="Times New Roman"/>
          <w:sz w:val="24"/>
          <w:szCs w:val="24"/>
        </w:rPr>
        <w:t>.</w:t>
      </w:r>
      <w:r w:rsidRPr="009B6EDB">
        <w:rPr>
          <w:rFonts w:ascii="Times New Roman" w:hAnsi="Times New Roman" w:cs="Times New Roman"/>
          <w:b/>
          <w:sz w:val="24"/>
          <w:szCs w:val="24"/>
        </w:rPr>
        <w:t xml:space="preserve"> </w:t>
      </w:r>
      <w:r w:rsidRPr="009B6EDB">
        <w:rPr>
          <w:rFonts w:ascii="Times New Roman" w:hAnsi="Times New Roman" w:cs="Times New Roman"/>
          <w:sz w:val="24"/>
          <w:szCs w:val="24"/>
        </w:rPr>
        <w:t xml:space="preserve">Maka soal </w:t>
      </w:r>
      <w:r w:rsidRPr="009B6EDB">
        <w:rPr>
          <w:rFonts w:ascii="Times New Roman" w:hAnsi="Times New Roman" w:cs="Times New Roman"/>
          <w:i/>
          <w:sz w:val="24"/>
          <w:szCs w:val="24"/>
        </w:rPr>
        <w:t xml:space="preserve">posttest </w:t>
      </w:r>
      <w:r w:rsidRPr="009B6EDB">
        <w:rPr>
          <w:rFonts w:ascii="Times New Roman" w:hAnsi="Times New Roman" w:cs="Times New Roman"/>
          <w:sz w:val="24"/>
          <w:szCs w:val="24"/>
        </w:rPr>
        <w:t>dinyatakan valid.</w:t>
      </w:r>
    </w:p>
    <w:p w:rsidR="00B95822" w:rsidRPr="009B6EDB" w:rsidRDefault="00B95822" w:rsidP="001D2E5F">
      <w:pPr>
        <w:pStyle w:val="ListParagraph"/>
        <w:spacing w:after="0" w:line="480" w:lineRule="auto"/>
        <w:ind w:left="1134" w:firstLine="851"/>
        <w:jc w:val="both"/>
        <w:rPr>
          <w:rFonts w:ascii="Times New Roman" w:hAnsi="Times New Roman" w:cs="Times New Roman"/>
          <w:sz w:val="24"/>
          <w:szCs w:val="24"/>
        </w:rPr>
      </w:pPr>
    </w:p>
    <w:p w:rsidR="00165231" w:rsidRPr="009B6EDB" w:rsidRDefault="00165231" w:rsidP="001D2E5F">
      <w:pPr>
        <w:pStyle w:val="ListParagraph"/>
        <w:numPr>
          <w:ilvl w:val="5"/>
          <w:numId w:val="28"/>
        </w:numPr>
        <w:spacing w:after="0" w:line="360" w:lineRule="auto"/>
        <w:ind w:left="1134" w:hanging="414"/>
        <w:jc w:val="both"/>
        <w:rPr>
          <w:rFonts w:ascii="Times New Roman" w:eastAsiaTheme="minorEastAsia" w:hAnsi="Times New Roman" w:cs="Times New Roman"/>
          <w:b/>
          <w:sz w:val="24"/>
          <w:szCs w:val="24"/>
        </w:rPr>
      </w:pPr>
      <w:r w:rsidRPr="009B6EDB">
        <w:rPr>
          <w:rFonts w:ascii="Times New Roman" w:eastAsiaTheme="minorEastAsia" w:hAnsi="Times New Roman" w:cs="Times New Roman"/>
          <w:b/>
          <w:sz w:val="24"/>
          <w:szCs w:val="24"/>
        </w:rPr>
        <w:lastRenderedPageBreak/>
        <w:t>Deskripsi Pembelajaran pada Kelas Eksperimen</w:t>
      </w:r>
    </w:p>
    <w:p w:rsidR="00165231" w:rsidRPr="009B6EDB" w:rsidRDefault="00165231" w:rsidP="001D2E5F">
      <w:pPr>
        <w:pStyle w:val="ListParagraph"/>
        <w:numPr>
          <w:ilvl w:val="0"/>
          <w:numId w:val="31"/>
        </w:numPr>
        <w:tabs>
          <w:tab w:val="left" w:pos="1980"/>
          <w:tab w:val="left" w:pos="3240"/>
        </w:tabs>
        <w:spacing w:after="0" w:line="480" w:lineRule="auto"/>
        <w:ind w:left="1560"/>
        <w:jc w:val="both"/>
        <w:rPr>
          <w:rFonts w:ascii="Times New Roman" w:hAnsi="Times New Roman" w:cs="Times New Roman"/>
          <w:b/>
          <w:sz w:val="24"/>
          <w:szCs w:val="24"/>
        </w:rPr>
      </w:pPr>
      <w:r w:rsidRPr="009B6EDB">
        <w:rPr>
          <w:rFonts w:ascii="Times New Roman" w:hAnsi="Times New Roman" w:cs="Times New Roman"/>
          <w:b/>
          <w:sz w:val="24"/>
          <w:szCs w:val="24"/>
        </w:rPr>
        <w:t>Pertemuan Pertama di Kelas Eksperimen</w:t>
      </w:r>
    </w:p>
    <w:p w:rsidR="00165231" w:rsidRDefault="00165231" w:rsidP="00B95822">
      <w:pPr>
        <w:pStyle w:val="ListParagraph"/>
        <w:spacing w:after="0" w:line="480" w:lineRule="auto"/>
        <w:ind w:left="1560" w:firstLine="600"/>
        <w:jc w:val="both"/>
        <w:rPr>
          <w:rFonts w:ascii="Times New Roman" w:hAnsi="Times New Roman" w:cs="Times New Roman"/>
          <w:sz w:val="24"/>
          <w:szCs w:val="24"/>
        </w:rPr>
      </w:pPr>
      <w:r w:rsidRPr="009B6EDB">
        <w:rPr>
          <w:rFonts w:ascii="Times New Roman" w:hAnsi="Times New Roman" w:cs="Times New Roman"/>
          <w:sz w:val="24"/>
          <w:szCs w:val="24"/>
        </w:rPr>
        <w:t>Untuk tahap pelaksanaan yaitu pada pertemuan pertama yang dilaksanakan pada h</w:t>
      </w:r>
      <w:r>
        <w:rPr>
          <w:rFonts w:ascii="Times New Roman" w:hAnsi="Times New Roman" w:cs="Times New Roman"/>
          <w:sz w:val="24"/>
          <w:szCs w:val="24"/>
        </w:rPr>
        <w:t xml:space="preserve">ari kamis tanggal </w:t>
      </w:r>
      <w:r w:rsidRPr="009B6EDB">
        <w:rPr>
          <w:rFonts w:ascii="Times New Roman" w:hAnsi="Times New Roman" w:cs="Times New Roman"/>
          <w:sz w:val="24"/>
          <w:szCs w:val="24"/>
        </w:rPr>
        <w:t>08 mei 2014 yang berlangsung padak pukul 09.55 sampai 11.15 WIB</w:t>
      </w:r>
      <w:r>
        <w:rPr>
          <w:rFonts w:ascii="Times New Roman" w:hAnsi="Times New Roman" w:cs="Times New Roman"/>
          <w:sz w:val="24"/>
          <w:szCs w:val="24"/>
        </w:rPr>
        <w:t xml:space="preserve">. Peneliti menyampaikan pokok-pokok materi perbandingan trigonometri pada segitiga siku-siku, selanjutnya dimulai proses pembelajaran dengan tahap-tahap sebagai berikut : </w:t>
      </w: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Tahap Pertama : Orientasi</w:t>
      </w:r>
    </w:p>
    <w:p w:rsidR="00165231" w:rsidRPr="001E4499"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Peneliti mengkondisikan siswa pada posisi siap untuk mengikuti pembelajaran. Kemudian peneliti menjelaskan tentang model Strategi Pembelajaran Peningkatan Kemampuan Berpikir (SPPKB) dan cara pelaksanaanya. Kemudian peneliti menyampaikan </w:t>
      </w:r>
      <w:r w:rsidRPr="00EF7959">
        <w:rPr>
          <w:rFonts w:ascii="Times New Roman" w:hAnsi="Times New Roman" w:cs="Times New Roman"/>
          <w:sz w:val="24"/>
          <w:szCs w:val="24"/>
        </w:rPr>
        <w:t>tujuan pembelajaran dan indikator yang harus dicapai siswa yaitu siswa dapat mengidentifikasikan pengertian perbandingan trigonometri pada segitiga siku-siku dan siswa dapat mementukan nilai perbandingan trigonometri pada segitiga siku-siku.</w:t>
      </w:r>
      <w:r>
        <w:rPr>
          <w:rFonts w:ascii="Times New Roman" w:hAnsi="Times New Roman" w:cs="Times New Roman"/>
          <w:sz w:val="24"/>
          <w:szCs w:val="24"/>
        </w:rPr>
        <w:t xml:space="preserve"> Setelah itu peneliti memotivasi siswa dengan mengemukakan bahwa materi yang akan dipelajari sangat bermanfaat. </w:t>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Kegiatan selanjutnya, peneliti </w:t>
      </w:r>
      <w:r w:rsidRPr="009B6EDB">
        <w:rPr>
          <w:rFonts w:ascii="Times New Roman" w:hAnsi="Times New Roman" w:cs="Times New Roman"/>
          <w:sz w:val="24"/>
          <w:szCs w:val="24"/>
        </w:rPr>
        <w:t>membentuk kelompok yang masing-masing kelompok berjumlah 6</w:t>
      </w:r>
      <w:r>
        <w:rPr>
          <w:rFonts w:ascii="Times New Roman" w:hAnsi="Times New Roman" w:cs="Times New Roman"/>
          <w:sz w:val="24"/>
          <w:szCs w:val="24"/>
        </w:rPr>
        <w:t xml:space="preserve"> </w:t>
      </w:r>
      <w:r w:rsidRPr="009B6EDB">
        <w:rPr>
          <w:rFonts w:ascii="Times New Roman" w:hAnsi="Times New Roman" w:cs="Times New Roman"/>
          <w:sz w:val="24"/>
          <w:szCs w:val="24"/>
        </w:rPr>
        <w:t>-</w:t>
      </w:r>
      <w:r>
        <w:rPr>
          <w:rFonts w:ascii="Times New Roman" w:hAnsi="Times New Roman" w:cs="Times New Roman"/>
          <w:sz w:val="24"/>
          <w:szCs w:val="24"/>
        </w:rPr>
        <w:t xml:space="preserve"> </w:t>
      </w:r>
      <w:r w:rsidRPr="009B6EDB">
        <w:rPr>
          <w:rFonts w:ascii="Times New Roman" w:hAnsi="Times New Roman" w:cs="Times New Roman"/>
          <w:sz w:val="24"/>
          <w:szCs w:val="24"/>
        </w:rPr>
        <w:t>7 orang siswa dan</w:t>
      </w:r>
      <w:r>
        <w:rPr>
          <w:rFonts w:ascii="Times New Roman" w:hAnsi="Times New Roman" w:cs="Times New Roman"/>
          <w:sz w:val="24"/>
          <w:szCs w:val="24"/>
        </w:rPr>
        <w:t xml:space="preserve"> terbentuklah 6 kelompok, dimana pada saat pembentukan kelompok tersebut peneliti mengkoordinasi siswa untuk tertib namun sebagian siswa ada yang sulit diatur, sehingga sedikit </w:t>
      </w:r>
      <w:r>
        <w:rPr>
          <w:rFonts w:ascii="Times New Roman" w:hAnsi="Times New Roman" w:cs="Times New Roman"/>
          <w:sz w:val="24"/>
          <w:szCs w:val="24"/>
        </w:rPr>
        <w:lastRenderedPageBreak/>
        <w:t>menimbulkan kegaduhan dikelas, tetapi peneliti segera mengatasinya sehingga kegaduhan itu tidak berlangsung lama. Kemudian peneliti memotivasi siswa agar mengingat kembali tentang teorema Pythagoras</w:t>
      </w:r>
      <w:r w:rsidRPr="009B6EDB">
        <w:rPr>
          <w:rFonts w:ascii="Times New Roman" w:hAnsi="Times New Roman" w:cs="Times New Roman"/>
          <w:sz w:val="24"/>
          <w:szCs w:val="24"/>
        </w:rPr>
        <w:t xml:space="preserve">, untuk materi yang akan kita pelajari yaitu perbandingan trigonometri. </w:t>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4080" behindDoc="0" locked="0" layoutInCell="1" allowOverlap="1">
            <wp:simplePos x="0" y="0"/>
            <wp:positionH relativeFrom="column">
              <wp:posOffset>1151949</wp:posOffset>
            </wp:positionH>
            <wp:positionV relativeFrom="paragraph">
              <wp:posOffset>-57637</wp:posOffset>
            </wp:positionV>
            <wp:extent cx="3781056" cy="2296632"/>
            <wp:effectExtent l="19050" t="0" r="0" b="0"/>
            <wp:wrapNone/>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lum bright="20000"/>
                    </a:blip>
                    <a:srcRect l="20219" t="12258" r="20229" b="16452"/>
                    <a:stretch>
                      <a:fillRect/>
                    </a:stretch>
                  </pic:blipFill>
                  <pic:spPr bwMode="auto">
                    <a:xfrm>
                      <a:off x="0" y="0"/>
                      <a:ext cx="3781056" cy="2296632"/>
                    </a:xfrm>
                    <a:prstGeom prst="rect">
                      <a:avLst/>
                    </a:prstGeom>
                    <a:noFill/>
                    <a:ln w="9525">
                      <a:noFill/>
                      <a:miter lim="800000"/>
                      <a:headEnd/>
                      <a:tailEnd/>
                    </a:ln>
                  </pic:spPr>
                </pic:pic>
              </a:graphicData>
            </a:graphic>
          </wp:anchor>
        </w:drawing>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Pr="005A181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spacing w:after="0" w:line="360" w:lineRule="auto"/>
        <w:ind w:left="840" w:firstLine="720"/>
        <w:jc w:val="both"/>
        <w:rPr>
          <w:rFonts w:ascii="Times New Roman" w:hAnsi="Times New Roman" w:cs="Times New Roman"/>
          <w:i/>
          <w:sz w:val="24"/>
          <w:szCs w:val="24"/>
        </w:rPr>
      </w:pPr>
    </w:p>
    <w:p w:rsidR="001D2E5F" w:rsidRDefault="00250A4F" w:rsidP="001D2E5F">
      <w:pPr>
        <w:spacing w:after="0" w:line="240" w:lineRule="auto"/>
        <w:ind w:left="1440"/>
        <w:rPr>
          <w:rFonts w:ascii="Times New Roman" w:hAnsi="Times New Roman" w:cs="Times New Roman"/>
          <w:b/>
        </w:rPr>
      </w:pPr>
      <w:r>
        <w:rPr>
          <w:rFonts w:ascii="Times New Roman" w:hAnsi="Times New Roman" w:cs="Times New Roman"/>
          <w:b/>
        </w:rPr>
        <w:t xml:space="preserve">    </w:t>
      </w:r>
      <w:r w:rsidR="00165231" w:rsidRPr="001D2E5F">
        <w:rPr>
          <w:rFonts w:ascii="Times New Roman" w:hAnsi="Times New Roman" w:cs="Times New Roman"/>
          <w:b/>
        </w:rPr>
        <w:t>Gambar 8. Para siswa setelah dibagi dalam beberapa kelompok</w:t>
      </w:r>
      <w:r w:rsidR="001D2E5F">
        <w:rPr>
          <w:rFonts w:ascii="Times New Roman" w:hAnsi="Times New Roman" w:cs="Times New Roman"/>
          <w:b/>
        </w:rPr>
        <w:t xml:space="preserve">             </w:t>
      </w:r>
    </w:p>
    <w:p w:rsidR="00165231" w:rsidRPr="001D2E5F" w:rsidRDefault="001D2E5F" w:rsidP="001D2E5F">
      <w:pPr>
        <w:spacing w:after="0" w:line="240" w:lineRule="auto"/>
        <w:ind w:left="1440"/>
        <w:rPr>
          <w:rFonts w:ascii="Times New Roman" w:hAnsi="Times New Roman" w:cs="Times New Roman"/>
          <w:b/>
        </w:rPr>
      </w:pPr>
      <w:r>
        <w:rPr>
          <w:rFonts w:ascii="Times New Roman" w:hAnsi="Times New Roman" w:cs="Times New Roman"/>
          <w:b/>
        </w:rPr>
        <w:t xml:space="preserve">                   </w:t>
      </w:r>
      <w:r w:rsidR="00250A4F">
        <w:rPr>
          <w:rFonts w:ascii="Times New Roman" w:hAnsi="Times New Roman" w:cs="Times New Roman"/>
          <w:b/>
        </w:rPr>
        <w:t xml:space="preserve">    </w:t>
      </w:r>
      <w:r w:rsidR="00165231" w:rsidRPr="001D2E5F">
        <w:rPr>
          <w:rFonts w:ascii="Times New Roman" w:hAnsi="Times New Roman" w:cs="Times New Roman"/>
          <w:b/>
        </w:rPr>
        <w:t>pada kelas eksperimen</w:t>
      </w:r>
    </w:p>
    <w:p w:rsidR="00165231" w:rsidRPr="00B71B87" w:rsidRDefault="00165231" w:rsidP="001D2E5F">
      <w:pPr>
        <w:spacing w:after="0" w:line="240" w:lineRule="auto"/>
        <w:ind w:left="1440"/>
        <w:rPr>
          <w:rFonts w:ascii="Times New Roman" w:hAnsi="Times New Roman" w:cs="Times New Roman"/>
          <w:b/>
          <w:sz w:val="24"/>
          <w:szCs w:val="24"/>
        </w:rPr>
      </w:pPr>
    </w:p>
    <w:p w:rsidR="00165231" w:rsidRPr="009B6EDB" w:rsidRDefault="00165231" w:rsidP="001D2E5F">
      <w:pPr>
        <w:spacing w:after="0" w:line="360" w:lineRule="auto"/>
        <w:ind w:left="840" w:firstLine="720"/>
        <w:jc w:val="both"/>
        <w:rPr>
          <w:rFonts w:ascii="Times New Roman" w:hAnsi="Times New Roman" w:cs="Times New Roman"/>
          <w:i/>
          <w:sz w:val="24"/>
          <w:szCs w:val="24"/>
        </w:rPr>
      </w:pPr>
      <w:r w:rsidRPr="009B6EDB">
        <w:rPr>
          <w:rFonts w:ascii="Times New Roman" w:hAnsi="Times New Roman" w:cs="Times New Roman"/>
          <w:i/>
          <w:sz w:val="24"/>
          <w:szCs w:val="24"/>
        </w:rPr>
        <w:t xml:space="preserve">Tahap Kedua : Pelacakan </w:t>
      </w:r>
    </w:p>
    <w:p w:rsidR="00165231" w:rsidRPr="00DA4873"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Peneliti mengimbau agar semua kelompok membuka buku panduan mereka pada pokok bahasan perbandingan trigonometri pada segitiga siku-siku. Kemudian peneliti memberikan pertanyaan mengenai pengertian dari perbandingan trigonometri, kemudian dari kelompok 4 yang diwakili oleh salah satu siswa perbandingan trigonometri adalah perbandingan antara panjang sisi segitiga siku-siku. Kemudian peneliti memberi kembali memberi pertanyaan mengenai ada berapa sisi pada segitiga siku-siku dan apa saja sisi-sisinya, kemudian ada beberapa kelompok yang mengacungkan tangannya untuk menjawab, peneliti </w:t>
      </w:r>
      <w:r>
        <w:rPr>
          <w:rFonts w:ascii="Times New Roman" w:hAnsi="Times New Roman" w:cs="Times New Roman"/>
          <w:sz w:val="24"/>
          <w:szCs w:val="24"/>
        </w:rPr>
        <w:lastRenderedPageBreak/>
        <w:t>mempersilakan kepada kelompok 1 yang diwakili oleh salah satu siswa untuk menjawabnya yaitu ada 3 sisi, yaitu sisi depan sudut, sisi samping sudut, dan sisi miring. Peneliti mengajak interaksi pada kelompok lainnya untuk menanggapi apakah jawaban dari kelompok 1 benar ?. Kemudian peneliti melanjutkan tahap ketiga dari proses pembelajaran yang berlangsung.</w:t>
      </w:r>
    </w:p>
    <w:p w:rsidR="00165231" w:rsidRPr="00110402" w:rsidRDefault="00165231" w:rsidP="001D2E5F">
      <w:pPr>
        <w:pStyle w:val="ListParagraph"/>
        <w:spacing w:after="0" w:line="480" w:lineRule="auto"/>
        <w:ind w:left="851" w:firstLine="708"/>
        <w:jc w:val="both"/>
        <w:rPr>
          <w:rFonts w:ascii="Times New Roman" w:hAnsi="Times New Roman" w:cs="Times New Roman"/>
          <w:sz w:val="24"/>
          <w:szCs w:val="24"/>
        </w:rPr>
      </w:pPr>
      <w:r w:rsidRPr="00110402">
        <w:rPr>
          <w:rFonts w:ascii="Times New Roman" w:hAnsi="Times New Roman" w:cs="Times New Roman"/>
          <w:i/>
          <w:sz w:val="24"/>
          <w:szCs w:val="24"/>
        </w:rPr>
        <w:t>Tahap Ketiga : Konfrontasi</w:t>
      </w:r>
    </w:p>
    <w:p w:rsidR="00165231" w:rsidRPr="00DA4873"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Peneliti memberika</w:t>
      </w:r>
      <w:r w:rsidRPr="009B6EDB">
        <w:rPr>
          <w:rFonts w:ascii="Times New Roman" w:hAnsi="Times New Roman" w:cs="Times New Roman"/>
          <w:sz w:val="24"/>
          <w:szCs w:val="24"/>
        </w:rPr>
        <w:t xml:space="preserve">n permasalahan  yang </w:t>
      </w:r>
      <w:r>
        <w:rPr>
          <w:rFonts w:ascii="Times New Roman" w:hAnsi="Times New Roman" w:cs="Times New Roman"/>
          <w:sz w:val="24"/>
          <w:szCs w:val="24"/>
        </w:rPr>
        <w:t xml:space="preserve">berupa soal pertanyaan yaitu sebutkan dan jelaskan apa saja perbandingan trigonometri pada segitiga siku-siku?, setelah pertanyaan dibacakan semua kelompok membaca buku panduanya, kemudian selang beberapa detik, ada salah satu siswa dari kelompok 3 yang diwakili oleh salah satu siswa menjawab perbandingan trigonometri ada sin, cos, tangen terus cosec, secan, sama cotangen. Kemudian peneliti meminta siswa tersebut menjelaskan mengenai apa perbandingan yang membentuk nilai sin, cos, dan tan?, dan salah satu siswa menjawab kalau sin nilai perbandingan dari sisi depan dengan sisi miring, cos nilai perbandingan dari sisi samping dengan sisi miring, nah kalu tangen nilai perbandingan dari sisi depan dengan sisi samping. Kemudian ada siswa yang bertanya dari kelompok 5 yang diwakili oleh salah satu siswa yang menanyakan bagaimana nilai perbandingan dari cosec, secan dan cotangen, peneliti memberikan kesempatan kepada siswa untuk menjawab pertanyaan dari temannya. Karena tidak ada satu </w:t>
      </w:r>
      <w:r>
        <w:rPr>
          <w:rFonts w:ascii="Times New Roman" w:hAnsi="Times New Roman" w:cs="Times New Roman"/>
          <w:sz w:val="24"/>
          <w:szCs w:val="24"/>
        </w:rPr>
        <w:lastRenderedPageBreak/>
        <w:t>siswa yang bisa menjawabnya, akhirnya peneliti menjawab bahwa untuk nilai cosec itu kebalikan dari perbandingan nilai sin yaitu sisi miring dengan sisi depan, kemudian sec itu kebalikan dari perbandingan nilai cos, dan cotangent itu kebalikan dari perbandingan nilai tan.</w:t>
      </w: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Tahap Keempat : Inkuiri</w:t>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Setelah selesai memberikan persoalan kepada siswa, peneliti membagikan </w:t>
      </w:r>
      <w:r w:rsidRPr="0055482A">
        <w:rPr>
          <w:rFonts w:ascii="Times New Roman" w:hAnsi="Times New Roman" w:cs="Times New Roman"/>
          <w:sz w:val="24"/>
          <w:szCs w:val="24"/>
        </w:rPr>
        <w:t>Lembar Kerja Siswa</w:t>
      </w:r>
      <w:r>
        <w:rPr>
          <w:rFonts w:ascii="Times New Roman" w:hAnsi="Times New Roman" w:cs="Times New Roman"/>
          <w:sz w:val="24"/>
          <w:szCs w:val="24"/>
        </w:rPr>
        <w:t xml:space="preserve"> (LKS) kepada masing-masing kelompok, kemudian meminta siswa mengerjakan soal-soal yang ada di LKS secara berkelompok. Peneliti memberi kesempatan bagi kelompok  yang ingin bertanya tentang proses pengerjaan LKS apa ada yang belum jelas atau belum dipahami. Pada saat berjalanannya proses pengerjaan soal-soal ada siswa dari kelompok 2 yang diwakili oleh salah satu siswa menanyakan tentang soal nomor 2. Bagaimana cara mencari nilai sisi yang belum diketahui ?, kemudian peneliti memberi kesempatan kepada semua kelompok siapa yang bisa menjawab pertanyaan tersebut. Kemudian dari kelompok 4 yang diwakili oleh slah satu siswa menjawab, dengan menggunakan rumus Pythagoras.. Kegiatan selanjutnya adalah peneliti mengarahkan pertanyaan dari kelompok 4 tadi dengan memberitahukan pada kelompok lainnya bahwa untuk jawaban soal berikutnya berhubungan dengan soal yang ditanyakan oleh  salah satu siswa dari kelompok 4 tadi. Selama proses pengerjaan soal-soal di LKS, peneliti </w:t>
      </w:r>
      <w:r>
        <w:rPr>
          <w:rFonts w:ascii="Times New Roman" w:hAnsi="Times New Roman" w:cs="Times New Roman"/>
          <w:sz w:val="24"/>
          <w:szCs w:val="24"/>
        </w:rPr>
        <w:lastRenderedPageBreak/>
        <w:t xml:space="preserve">bertindak sebagai fasilitator pada saat siswa menanyakan dan memberikan argumentasi yang menyakinkan dari tanggapan kelompok lainnya. Dengan waktu yang telah ditentukan siswa harus selesai mengerjakan semua soal dengan tepat waktu. </w:t>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5104" behindDoc="0" locked="0" layoutInCell="1" allowOverlap="1">
            <wp:simplePos x="0" y="0"/>
            <wp:positionH relativeFrom="column">
              <wp:posOffset>1003093</wp:posOffset>
            </wp:positionH>
            <wp:positionV relativeFrom="paragraph">
              <wp:posOffset>5805</wp:posOffset>
            </wp:positionV>
            <wp:extent cx="3702346" cy="2371060"/>
            <wp:effectExtent l="19050" t="0" r="0" b="0"/>
            <wp:wrapNone/>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srcRect l="20408" t="10000" r="20824" b="16452"/>
                    <a:stretch>
                      <a:fillRect/>
                    </a:stretch>
                  </pic:blipFill>
                  <pic:spPr bwMode="auto">
                    <a:xfrm>
                      <a:off x="0" y="0"/>
                      <a:ext cx="3706095" cy="2373461"/>
                    </a:xfrm>
                    <a:prstGeom prst="rect">
                      <a:avLst/>
                    </a:prstGeom>
                    <a:noFill/>
                    <a:ln w="9525">
                      <a:noFill/>
                      <a:miter lim="800000"/>
                      <a:headEnd/>
                      <a:tailEnd/>
                    </a:ln>
                  </pic:spPr>
                </pic:pic>
              </a:graphicData>
            </a:graphic>
          </wp:anchor>
        </w:drawing>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p>
    <w:p w:rsidR="00165231" w:rsidRPr="00250A4F" w:rsidRDefault="00165231" w:rsidP="00250A4F">
      <w:pPr>
        <w:spacing w:after="0" w:line="480" w:lineRule="auto"/>
        <w:jc w:val="both"/>
        <w:rPr>
          <w:rFonts w:ascii="Times New Roman" w:hAnsi="Times New Roman" w:cs="Times New Roman"/>
          <w:b/>
          <w:sz w:val="24"/>
          <w:szCs w:val="24"/>
        </w:rPr>
      </w:pPr>
    </w:p>
    <w:p w:rsidR="00165231" w:rsidRDefault="00165231" w:rsidP="00250A4F">
      <w:pPr>
        <w:spacing w:after="0" w:line="240" w:lineRule="auto"/>
        <w:ind w:left="840"/>
        <w:jc w:val="both"/>
        <w:rPr>
          <w:rFonts w:ascii="Times New Roman" w:hAnsi="Times New Roman" w:cs="Times New Roman"/>
          <w:b/>
        </w:rPr>
      </w:pPr>
      <w:r>
        <w:rPr>
          <w:rFonts w:ascii="Times New Roman" w:hAnsi="Times New Roman" w:cs="Times New Roman"/>
          <w:b/>
          <w:sz w:val="24"/>
          <w:szCs w:val="24"/>
        </w:rPr>
        <w:t xml:space="preserve">   </w:t>
      </w:r>
      <w:r w:rsidR="00250A4F">
        <w:rPr>
          <w:rFonts w:ascii="Times New Roman" w:hAnsi="Times New Roman" w:cs="Times New Roman"/>
          <w:b/>
          <w:sz w:val="24"/>
          <w:szCs w:val="24"/>
        </w:rPr>
        <w:t xml:space="preserve">        </w:t>
      </w:r>
      <w:r w:rsidRPr="00250A4F">
        <w:rPr>
          <w:rFonts w:ascii="Times New Roman" w:hAnsi="Times New Roman" w:cs="Times New Roman"/>
          <w:b/>
        </w:rPr>
        <w:t>Gambar 9. Siswa sedang mengerjakan LKS pada kelas eksperimen</w:t>
      </w:r>
    </w:p>
    <w:p w:rsidR="00250A4F" w:rsidRPr="00250A4F" w:rsidRDefault="00250A4F" w:rsidP="00250A4F">
      <w:pPr>
        <w:spacing w:after="0" w:line="240" w:lineRule="auto"/>
        <w:ind w:left="840"/>
        <w:jc w:val="both"/>
        <w:rPr>
          <w:rFonts w:ascii="Times New Roman" w:hAnsi="Times New Roman" w:cs="Times New Roman"/>
          <w:b/>
        </w:rPr>
      </w:pP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 xml:space="preserve">Tahap Kelima : Akomodasi </w:t>
      </w:r>
    </w:p>
    <w:p w:rsidR="00165231" w:rsidRPr="00FF76BD"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Kegiatan selanjutnya, peneliti memberikan kesempatan bagi kelompok yang dapat menyimpulkan dan menemukan hal-hal apa saja yang ditemukan dan dipahami tentang materi yang telah dipelajari tadi. Kemudian dari kelompok 4 yang diwakili oleh salah satu siswa menjelaskan pengertian dari perbandingan trigonometri, kemudian menyebutkan perbandingan trigonometri, lalu menjelaskan cara untuk mencari nilai sisi yang belum diketahui pada segitiga siku-siku, dan menyebutkan rumus teorema Pythagoras. Pada tahapan ini peneliti mengarahkan siswa untuk mampu mengungkapkan kembali pembahasan yang dianggap penting. Oleh karena itu, peneliti yang sebagai </w:t>
      </w:r>
      <w:r>
        <w:rPr>
          <w:rFonts w:ascii="Times New Roman" w:hAnsi="Times New Roman" w:cs="Times New Roman"/>
          <w:sz w:val="24"/>
          <w:szCs w:val="24"/>
        </w:rPr>
        <w:lastRenderedPageBreak/>
        <w:t>moderator mengajak setiap kelompok memperhatikan jawaban yang sudah mereka kerjakan apakah sudah benar atau salah.</w:t>
      </w: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Tahap Keenam : Transfer</w:t>
      </w:r>
    </w:p>
    <w:p w:rsidR="00165231" w:rsidRPr="004062F5" w:rsidRDefault="00165231" w:rsidP="001D2E5F">
      <w:pPr>
        <w:pStyle w:val="ListParagraph"/>
        <w:spacing w:after="0" w:line="480" w:lineRule="auto"/>
        <w:ind w:left="1560" w:firstLine="708"/>
        <w:jc w:val="both"/>
        <w:rPr>
          <w:rFonts w:ascii="Times New Roman" w:hAnsi="Times New Roman" w:cs="Times New Roman"/>
          <w:sz w:val="24"/>
          <w:szCs w:val="24"/>
        </w:rPr>
      </w:pPr>
      <w:r w:rsidRPr="009B6EDB">
        <w:rPr>
          <w:rFonts w:ascii="Times New Roman" w:hAnsi="Times New Roman" w:cs="Times New Roman"/>
          <w:sz w:val="24"/>
          <w:szCs w:val="24"/>
        </w:rPr>
        <w:t>Setelah selesai</w:t>
      </w:r>
      <w:r>
        <w:rPr>
          <w:rFonts w:ascii="Times New Roman" w:hAnsi="Times New Roman" w:cs="Times New Roman"/>
          <w:sz w:val="24"/>
          <w:szCs w:val="24"/>
        </w:rPr>
        <w:t xml:space="preserve"> semua, peneliti meminta perwakilan siswa dari masing-masing kelompok untuk mengumpulkan LKS tersebut. Kemudian peneliti memberikan 2 soal untuk dikerjakan di rumah. Selanjutnya peneliti memberitahukan kepada seluruh siswa untuk mempelajari terlebih dahulu di rumah mengenai materi yang akan dibahas pada pertemuan selanjutnya yaitu tentang perbandingan trigonometri pada sudut istimewa.  </w:t>
      </w:r>
    </w:p>
    <w:p w:rsidR="00165231" w:rsidRPr="00741B65" w:rsidRDefault="00165231" w:rsidP="00741B65">
      <w:pPr>
        <w:pStyle w:val="ListParagraph"/>
        <w:spacing w:after="0" w:line="480" w:lineRule="auto"/>
        <w:ind w:left="15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Setelah proses pembelajaran berlangsung dan setiap kelompok sudah mengerjakan dan menyelesaikan soal-soal latihan yang ada di LKS. Diperoleh rata-rata hasil belajar siswa pada pertemuan pertama adalah 86.00.</w:t>
      </w:r>
    </w:p>
    <w:p w:rsidR="00165231" w:rsidRPr="009B6EDB" w:rsidRDefault="00165231" w:rsidP="001D2E5F">
      <w:pPr>
        <w:pStyle w:val="ListParagraph"/>
        <w:numPr>
          <w:ilvl w:val="0"/>
          <w:numId w:val="31"/>
        </w:numPr>
        <w:spacing w:after="0" w:line="480" w:lineRule="auto"/>
        <w:ind w:left="1560"/>
        <w:jc w:val="both"/>
        <w:rPr>
          <w:rFonts w:ascii="Times New Roman" w:hAnsi="Times New Roman" w:cs="Times New Roman"/>
          <w:b/>
          <w:sz w:val="24"/>
          <w:szCs w:val="24"/>
        </w:rPr>
      </w:pPr>
      <w:r w:rsidRPr="009B6EDB">
        <w:rPr>
          <w:rFonts w:ascii="Times New Roman" w:hAnsi="Times New Roman" w:cs="Times New Roman"/>
          <w:b/>
          <w:sz w:val="24"/>
          <w:szCs w:val="24"/>
        </w:rPr>
        <w:t>Pertemuan Kedua di Kelas Eksperimen</w:t>
      </w:r>
    </w:p>
    <w:p w:rsidR="00165231" w:rsidRDefault="00165231" w:rsidP="001D2E5F">
      <w:pPr>
        <w:spacing w:after="0" w:line="480" w:lineRule="auto"/>
        <w:ind w:left="1440" w:firstLine="720"/>
        <w:jc w:val="both"/>
        <w:rPr>
          <w:rFonts w:ascii="Times New Roman" w:hAnsi="Times New Roman" w:cs="Times New Roman"/>
          <w:sz w:val="24"/>
          <w:szCs w:val="24"/>
        </w:rPr>
      </w:pPr>
      <w:r w:rsidRPr="001038C6">
        <w:rPr>
          <w:rFonts w:ascii="Times New Roman" w:hAnsi="Times New Roman" w:cs="Times New Roman"/>
          <w:sz w:val="24"/>
          <w:szCs w:val="24"/>
        </w:rPr>
        <w:t xml:space="preserve">Untuk tahap pelaksanaan yaitu pada pertemuan </w:t>
      </w:r>
      <w:r>
        <w:rPr>
          <w:rFonts w:ascii="Times New Roman" w:hAnsi="Times New Roman" w:cs="Times New Roman"/>
          <w:sz w:val="24"/>
          <w:szCs w:val="24"/>
        </w:rPr>
        <w:t>kedua</w:t>
      </w:r>
      <w:r w:rsidRPr="001038C6">
        <w:rPr>
          <w:rFonts w:ascii="Times New Roman" w:hAnsi="Times New Roman" w:cs="Times New Roman"/>
          <w:sz w:val="24"/>
          <w:szCs w:val="24"/>
        </w:rPr>
        <w:t xml:space="preserve"> yang </w:t>
      </w:r>
      <w:r w:rsidRPr="009B6EDB">
        <w:rPr>
          <w:rFonts w:ascii="Times New Roman" w:hAnsi="Times New Roman" w:cs="Times New Roman"/>
          <w:sz w:val="24"/>
          <w:szCs w:val="24"/>
        </w:rPr>
        <w:t>dilaksanakan pada h</w:t>
      </w:r>
      <w:r>
        <w:rPr>
          <w:rFonts w:ascii="Times New Roman" w:hAnsi="Times New Roman" w:cs="Times New Roman"/>
          <w:sz w:val="24"/>
          <w:szCs w:val="24"/>
        </w:rPr>
        <w:t>a</w:t>
      </w:r>
      <w:r w:rsidRPr="009B6EDB">
        <w:rPr>
          <w:rFonts w:ascii="Times New Roman" w:hAnsi="Times New Roman" w:cs="Times New Roman"/>
          <w:sz w:val="24"/>
          <w:szCs w:val="24"/>
        </w:rPr>
        <w:t xml:space="preserve">ri </w:t>
      </w:r>
      <w:r>
        <w:rPr>
          <w:rFonts w:ascii="Times New Roman" w:hAnsi="Times New Roman" w:cs="Times New Roman"/>
          <w:sz w:val="24"/>
          <w:szCs w:val="24"/>
        </w:rPr>
        <w:t>Rabu tanggal 14</w:t>
      </w:r>
      <w:r w:rsidRPr="009B6EDB">
        <w:rPr>
          <w:rFonts w:ascii="Times New Roman" w:hAnsi="Times New Roman" w:cs="Times New Roman"/>
          <w:sz w:val="24"/>
          <w:szCs w:val="24"/>
        </w:rPr>
        <w:t xml:space="preserve"> mei 2014 yang berlangsung padak pukul 09.55 sampai 11.15 WIB</w:t>
      </w:r>
      <w:r>
        <w:rPr>
          <w:rFonts w:ascii="Times New Roman" w:hAnsi="Times New Roman" w:cs="Times New Roman"/>
          <w:sz w:val="24"/>
          <w:szCs w:val="24"/>
        </w:rPr>
        <w:t>.</w:t>
      </w:r>
      <w:r w:rsidRPr="001038C6">
        <w:rPr>
          <w:rFonts w:ascii="Times New Roman" w:hAnsi="Times New Roman" w:cs="Times New Roman"/>
          <w:sz w:val="24"/>
          <w:szCs w:val="24"/>
        </w:rPr>
        <w:t>Peneliti menyampaikan pokok-poko</w:t>
      </w:r>
      <w:r>
        <w:rPr>
          <w:rFonts w:ascii="Times New Roman" w:hAnsi="Times New Roman" w:cs="Times New Roman"/>
          <w:sz w:val="24"/>
          <w:szCs w:val="24"/>
        </w:rPr>
        <w:t>k</w:t>
      </w:r>
      <w:r w:rsidRPr="001038C6">
        <w:rPr>
          <w:rFonts w:ascii="Times New Roman" w:hAnsi="Times New Roman" w:cs="Times New Roman"/>
          <w:sz w:val="24"/>
          <w:szCs w:val="24"/>
        </w:rPr>
        <w:t xml:space="preserve"> materi perbandingan trigonometri</w:t>
      </w:r>
      <w:r>
        <w:rPr>
          <w:rFonts w:ascii="Times New Roman" w:hAnsi="Times New Roman" w:cs="Times New Roman"/>
          <w:sz w:val="24"/>
          <w:szCs w:val="24"/>
        </w:rPr>
        <w:t xml:space="preserve"> pada sudut istimewa</w:t>
      </w:r>
      <w:r w:rsidRPr="001038C6">
        <w:rPr>
          <w:rFonts w:ascii="Times New Roman" w:hAnsi="Times New Roman" w:cs="Times New Roman"/>
          <w:sz w:val="24"/>
          <w:szCs w:val="24"/>
        </w:rPr>
        <w:t xml:space="preserve">, selanjutnya dimulai proses pembelajaran dengan tahap-tahap sebagai berikut : </w:t>
      </w:r>
    </w:p>
    <w:p w:rsidR="00165231" w:rsidRPr="009B6EDB" w:rsidRDefault="00165231" w:rsidP="001D2E5F">
      <w:pPr>
        <w:spacing w:after="0" w:line="480" w:lineRule="auto"/>
        <w:ind w:left="720" w:firstLine="720"/>
        <w:jc w:val="both"/>
        <w:rPr>
          <w:rFonts w:ascii="Times New Roman" w:hAnsi="Times New Roman" w:cs="Times New Roman"/>
          <w:i/>
          <w:sz w:val="24"/>
          <w:szCs w:val="24"/>
        </w:rPr>
      </w:pPr>
      <w:r w:rsidRPr="009B6EDB">
        <w:rPr>
          <w:rFonts w:ascii="Times New Roman" w:hAnsi="Times New Roman" w:cs="Times New Roman"/>
          <w:i/>
          <w:sz w:val="24"/>
          <w:szCs w:val="24"/>
        </w:rPr>
        <w:t>Tahap Pertama : Orientasi</w:t>
      </w:r>
    </w:p>
    <w:p w:rsidR="00165231" w:rsidRPr="00984608" w:rsidRDefault="00165231" w:rsidP="00F352B6">
      <w:pPr>
        <w:pStyle w:val="ListParagraph"/>
        <w:spacing w:after="0" w:line="480" w:lineRule="auto"/>
        <w:ind w:left="1560" w:firstLine="708"/>
        <w:jc w:val="both"/>
        <w:rPr>
          <w:rFonts w:ascii="Times New Roman" w:eastAsiaTheme="minorEastAsia" w:hAnsi="Times New Roman" w:cs="Times New Roman"/>
          <w:sz w:val="24"/>
          <w:szCs w:val="24"/>
        </w:rPr>
      </w:pPr>
      <w:r w:rsidRPr="009B6EDB">
        <w:rPr>
          <w:rFonts w:ascii="Times New Roman" w:hAnsi="Times New Roman" w:cs="Times New Roman"/>
          <w:sz w:val="24"/>
          <w:szCs w:val="24"/>
        </w:rPr>
        <w:t>Peneliti mengkondisikan siswa pada posisi siap belajar dengan berkumpul di kelompok masing-masing sesuai dengan</w:t>
      </w:r>
      <w:r w:rsidR="00056A67">
        <w:rPr>
          <w:rFonts w:ascii="Times New Roman" w:hAnsi="Times New Roman" w:cs="Times New Roman"/>
          <w:sz w:val="24"/>
          <w:szCs w:val="24"/>
        </w:rPr>
        <w:t xml:space="preserve"> </w:t>
      </w:r>
      <w:r w:rsidRPr="009B6EDB">
        <w:rPr>
          <w:rFonts w:ascii="Times New Roman" w:hAnsi="Times New Roman" w:cs="Times New Roman"/>
          <w:sz w:val="24"/>
          <w:szCs w:val="24"/>
        </w:rPr>
        <w:lastRenderedPageBreak/>
        <w:t>kelompok pada pertemuan pertama</w:t>
      </w:r>
      <w:r>
        <w:rPr>
          <w:rFonts w:ascii="Times New Roman" w:hAnsi="Times New Roman" w:cs="Times New Roman"/>
          <w:sz w:val="24"/>
          <w:szCs w:val="24"/>
        </w:rPr>
        <w:t>. Kemudian peneliti mengingatkan kembali kepada siswa pembelajaran kita masih menggunakan model Strategi Pembelajaran</w:t>
      </w:r>
      <w:r w:rsidR="00F352B6">
        <w:rPr>
          <w:rFonts w:ascii="Times New Roman" w:hAnsi="Times New Roman" w:cs="Times New Roman"/>
          <w:sz w:val="24"/>
          <w:szCs w:val="24"/>
        </w:rPr>
        <w:t xml:space="preserve"> Peningkatan Kemampuan Berpikir </w:t>
      </w:r>
      <w:r>
        <w:rPr>
          <w:rFonts w:ascii="Times New Roman" w:hAnsi="Times New Roman" w:cs="Times New Roman"/>
          <w:sz w:val="24"/>
          <w:szCs w:val="24"/>
        </w:rPr>
        <w:t>(SPPKB). Selanjutnya peneliti menyampaikan tujuan pembelajaran dan</w:t>
      </w:r>
      <w:r w:rsidRPr="009B6EDB">
        <w:rPr>
          <w:rFonts w:ascii="Times New Roman" w:hAnsi="Times New Roman" w:cs="Times New Roman"/>
          <w:sz w:val="24"/>
          <w:szCs w:val="24"/>
        </w:rPr>
        <w:t xml:space="preserve"> indikator yang harus dicapai siswa </w:t>
      </w:r>
      <w:r>
        <w:rPr>
          <w:rFonts w:ascii="Times New Roman" w:hAnsi="Times New Roman" w:cs="Times New Roman"/>
          <w:sz w:val="24"/>
          <w:szCs w:val="24"/>
        </w:rPr>
        <w:t>yaitu</w:t>
      </w:r>
      <w:r w:rsidRPr="009B6EDB">
        <w:rPr>
          <w:rFonts w:ascii="Times New Roman" w:hAnsi="Times New Roman" w:cs="Times New Roman"/>
          <w:sz w:val="24"/>
          <w:szCs w:val="24"/>
        </w:rPr>
        <w:t xml:space="preserve"> siswa dapat menentukan nilai perbandingan trigonometri pada sudut istimewa yaitu 0̊ , 30̊, 45̊, 60̊, 90̊ untuk sin,</w:t>
      </w:r>
      <w:r>
        <w:rPr>
          <w:rFonts w:ascii="Times New Roman" w:hAnsi="Times New Roman" w:cs="Times New Roman"/>
          <w:sz w:val="24"/>
          <w:szCs w:val="24"/>
        </w:rPr>
        <w:t xml:space="preserve"> cos, tan, cosec, sec dan cotan</w:t>
      </w:r>
      <w:r w:rsidRPr="009B6EDB">
        <w:rPr>
          <w:rFonts w:ascii="Times New Roman" w:hAnsi="Times New Roman" w:cs="Times New Roman"/>
          <w:sz w:val="24"/>
          <w:szCs w:val="24"/>
        </w:rPr>
        <w:t xml:space="preserve">. </w:t>
      </w:r>
      <w:r>
        <w:rPr>
          <w:rFonts w:ascii="Times New Roman" w:hAnsi="Times New Roman" w:cs="Times New Roman"/>
          <w:sz w:val="24"/>
          <w:szCs w:val="24"/>
        </w:rPr>
        <w:t xml:space="preserve">Kemudian peneliti memberikan motivasi kepada siswa bawha materi yang akan kita pelajari sangan bermanfaat. </w:t>
      </w:r>
      <w:r w:rsidRPr="001D0649">
        <w:rPr>
          <w:rFonts w:ascii="Times New Roman" w:hAnsi="Times New Roman" w:cs="Times New Roman"/>
          <w:sz w:val="24"/>
          <w:szCs w:val="24"/>
        </w:rPr>
        <w:t>untuk mengingat kembali tentang materi yang sudah dip</w:t>
      </w:r>
      <w:r>
        <w:rPr>
          <w:rFonts w:ascii="Times New Roman" w:hAnsi="Times New Roman" w:cs="Times New Roman"/>
          <w:sz w:val="24"/>
          <w:szCs w:val="24"/>
        </w:rPr>
        <w:t xml:space="preserve">elajari pada pertemuan pertama, peneliti </w:t>
      </w:r>
      <w:r w:rsidRPr="001D0649">
        <w:rPr>
          <w:rFonts w:ascii="Times New Roman" w:hAnsi="Times New Roman" w:cs="Times New Roman"/>
          <w:sz w:val="24"/>
          <w:szCs w:val="24"/>
        </w:rPr>
        <w:t xml:space="preserve">meminta siswa mengerjakan </w:t>
      </w:r>
      <w:r>
        <w:rPr>
          <w:rFonts w:ascii="Times New Roman" w:hAnsi="Times New Roman" w:cs="Times New Roman"/>
          <w:sz w:val="24"/>
          <w:szCs w:val="24"/>
        </w:rPr>
        <w:t xml:space="preserve">salah satu </w:t>
      </w:r>
      <w:r w:rsidRPr="001D0649">
        <w:rPr>
          <w:rFonts w:ascii="Times New Roman" w:hAnsi="Times New Roman" w:cs="Times New Roman"/>
          <w:sz w:val="24"/>
          <w:szCs w:val="24"/>
        </w:rPr>
        <w:t>soal</w:t>
      </w:r>
      <w:r>
        <w:rPr>
          <w:rFonts w:ascii="Times New Roman" w:hAnsi="Times New Roman" w:cs="Times New Roman"/>
          <w:sz w:val="24"/>
          <w:szCs w:val="24"/>
        </w:rPr>
        <w:t xml:space="preserve"> yang diberikan pada pertemuan kemaren. </w:t>
      </w:r>
      <w:r w:rsidRPr="009B6EDB">
        <w:rPr>
          <w:rFonts w:ascii="Times New Roman" w:eastAsiaTheme="minorEastAsia" w:hAnsi="Times New Roman" w:cs="Times New Roman"/>
          <w:sz w:val="24"/>
          <w:szCs w:val="24"/>
        </w:rPr>
        <w:t xml:space="preserve">Peneliti menanyakan ke siswa siapa yang bisa mengerjakan soal di </w:t>
      </w:r>
      <w:r>
        <w:rPr>
          <w:rFonts w:ascii="Times New Roman" w:eastAsiaTheme="minorEastAsia" w:hAnsi="Times New Roman" w:cs="Times New Roman"/>
          <w:sz w:val="24"/>
          <w:szCs w:val="24"/>
        </w:rPr>
        <w:t xml:space="preserve">papan tulis ke </w:t>
      </w:r>
      <w:r w:rsidRPr="009B6EDB">
        <w:rPr>
          <w:rFonts w:ascii="Times New Roman" w:eastAsiaTheme="minorEastAsia" w:hAnsi="Times New Roman" w:cs="Times New Roman"/>
          <w:sz w:val="24"/>
          <w:szCs w:val="24"/>
        </w:rPr>
        <w:t xml:space="preserve">depan. Disini </w:t>
      </w:r>
      <w:r>
        <w:rPr>
          <w:rFonts w:ascii="Times New Roman" w:eastAsiaTheme="minorEastAsia" w:hAnsi="Times New Roman" w:cs="Times New Roman"/>
          <w:sz w:val="24"/>
          <w:szCs w:val="24"/>
        </w:rPr>
        <w:t xml:space="preserve">ada salah satu </w:t>
      </w:r>
      <w:r w:rsidRPr="009B6EDB">
        <w:rPr>
          <w:rFonts w:ascii="Times New Roman" w:eastAsiaTheme="minorEastAsia" w:hAnsi="Times New Roman" w:cs="Times New Roman"/>
          <w:sz w:val="24"/>
          <w:szCs w:val="24"/>
        </w:rPr>
        <w:t>siswa yang berani mengangkat tangan untuk mengerjakan so</w:t>
      </w:r>
      <w:r>
        <w:rPr>
          <w:rFonts w:ascii="Times New Roman" w:eastAsiaTheme="minorEastAsia" w:hAnsi="Times New Roman" w:cs="Times New Roman"/>
          <w:sz w:val="24"/>
          <w:szCs w:val="24"/>
        </w:rPr>
        <w:t>al tersebut di papan tulis</w:t>
      </w:r>
      <w:r w:rsidRPr="009B6EDB">
        <w:rPr>
          <w:rFonts w:ascii="Times New Roman" w:eastAsiaTheme="minorEastAsia" w:hAnsi="Times New Roman" w:cs="Times New Roman"/>
          <w:sz w:val="24"/>
          <w:szCs w:val="24"/>
        </w:rPr>
        <w:t>. Dari hasil jawaban siswa tersebut, peneliti meminta pendapat teman-teman</w:t>
      </w:r>
      <w:r>
        <w:rPr>
          <w:rFonts w:ascii="Times New Roman" w:eastAsiaTheme="minorEastAsia" w:hAnsi="Times New Roman" w:cs="Times New Roman"/>
          <w:sz w:val="24"/>
          <w:szCs w:val="24"/>
        </w:rPr>
        <w:t xml:space="preserve"> </w:t>
      </w:r>
      <w:r w:rsidRPr="009B6EDB">
        <w:rPr>
          <w:rFonts w:ascii="Times New Roman" w:eastAsiaTheme="minorEastAsia" w:hAnsi="Times New Roman" w:cs="Times New Roman"/>
          <w:sz w:val="24"/>
          <w:szCs w:val="24"/>
        </w:rPr>
        <w:t xml:space="preserve">yang di kelas lainnya untuk berpendapat apakah hasil jawaban </w:t>
      </w:r>
      <w:r>
        <w:rPr>
          <w:rFonts w:ascii="Times New Roman" w:eastAsiaTheme="minorEastAsia" w:hAnsi="Times New Roman" w:cs="Times New Roman"/>
          <w:sz w:val="24"/>
          <w:szCs w:val="24"/>
        </w:rPr>
        <w:t>Suni</w:t>
      </w:r>
      <w:r w:rsidRPr="009B6EDB">
        <w:rPr>
          <w:rFonts w:ascii="Times New Roman" w:eastAsiaTheme="minorEastAsia" w:hAnsi="Times New Roman" w:cs="Times New Roman"/>
          <w:sz w:val="24"/>
          <w:szCs w:val="24"/>
        </w:rPr>
        <w:t xml:space="preserve"> benar. Lalu siswa yang lain menjawab benar. Kemudian peneliti </w:t>
      </w:r>
      <w:r>
        <w:rPr>
          <w:rFonts w:ascii="Times New Roman" w:eastAsiaTheme="minorEastAsia" w:hAnsi="Times New Roman" w:cs="Times New Roman"/>
          <w:sz w:val="24"/>
          <w:szCs w:val="24"/>
        </w:rPr>
        <w:t>melanjutkan proses pembelajaran selanjutnya</w:t>
      </w:r>
      <w:r w:rsidR="00741B65">
        <w:rPr>
          <w:rFonts w:ascii="Times New Roman" w:eastAsiaTheme="minorEastAsia" w:hAnsi="Times New Roman" w:cs="Times New Roman"/>
          <w:sz w:val="24"/>
          <w:szCs w:val="24"/>
        </w:rPr>
        <w:t>.</w:t>
      </w:r>
    </w:p>
    <w:p w:rsidR="00165231" w:rsidRDefault="00741B65" w:rsidP="001D2E5F">
      <w:pPr>
        <w:pStyle w:val="ListParagraph"/>
        <w:spacing w:after="0" w:line="480" w:lineRule="auto"/>
        <w:ind w:left="1560" w:firstLine="708"/>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w:drawing>
          <wp:anchor distT="0" distB="0" distL="114300" distR="114300" simplePos="0" relativeHeight="251685888" behindDoc="0" locked="0" layoutInCell="1" allowOverlap="1">
            <wp:simplePos x="0" y="0"/>
            <wp:positionH relativeFrom="column">
              <wp:posOffset>1188720</wp:posOffset>
            </wp:positionH>
            <wp:positionV relativeFrom="paragraph">
              <wp:posOffset>-136525</wp:posOffset>
            </wp:positionV>
            <wp:extent cx="3657600" cy="1600200"/>
            <wp:effectExtent l="19050" t="0" r="0" b="0"/>
            <wp:wrapNone/>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lum bright="30000" contrast="-10000"/>
                    </a:blip>
                    <a:srcRect l="20219" t="10000" r="20607" b="16129"/>
                    <a:stretch>
                      <a:fillRect/>
                    </a:stretch>
                  </pic:blipFill>
                  <pic:spPr bwMode="auto">
                    <a:xfrm>
                      <a:off x="0" y="0"/>
                      <a:ext cx="3657600" cy="1600200"/>
                    </a:xfrm>
                    <a:prstGeom prst="rect">
                      <a:avLst/>
                    </a:prstGeom>
                    <a:noFill/>
                    <a:ln w="9525">
                      <a:noFill/>
                      <a:miter lim="800000"/>
                      <a:headEnd/>
                      <a:tailEnd/>
                    </a:ln>
                  </pic:spPr>
                </pic:pic>
              </a:graphicData>
            </a:graphic>
          </wp:anchor>
        </w:drawing>
      </w:r>
    </w:p>
    <w:p w:rsidR="00165231" w:rsidRDefault="00165231" w:rsidP="001D2E5F">
      <w:pPr>
        <w:pStyle w:val="ListParagraph"/>
        <w:spacing w:after="0" w:line="480" w:lineRule="auto"/>
        <w:ind w:left="1560" w:firstLine="708"/>
        <w:jc w:val="both"/>
        <w:rPr>
          <w:rFonts w:ascii="Times New Roman" w:eastAsiaTheme="minorEastAsia" w:hAnsi="Times New Roman" w:cs="Times New Roman"/>
          <w:sz w:val="24"/>
          <w:szCs w:val="24"/>
        </w:rPr>
      </w:pPr>
    </w:p>
    <w:p w:rsidR="00165231" w:rsidRDefault="00165231" w:rsidP="001D2E5F">
      <w:pPr>
        <w:pStyle w:val="ListParagraph"/>
        <w:spacing w:after="0" w:line="480" w:lineRule="auto"/>
        <w:ind w:left="1560" w:firstLine="708"/>
        <w:jc w:val="both"/>
        <w:rPr>
          <w:rFonts w:ascii="Times New Roman" w:eastAsiaTheme="minorEastAsia" w:hAnsi="Times New Roman" w:cs="Times New Roman"/>
          <w:sz w:val="24"/>
          <w:szCs w:val="24"/>
        </w:rPr>
      </w:pPr>
    </w:p>
    <w:p w:rsidR="00165231" w:rsidRPr="00741B65" w:rsidRDefault="00257650" w:rsidP="00741B65">
      <w:pPr>
        <w:pStyle w:val="ListParagraph"/>
        <w:spacing w:after="0" w:line="480" w:lineRule="auto"/>
        <w:ind w:left="1560" w:firstLine="708"/>
        <w:jc w:val="both"/>
        <w:rPr>
          <w:rFonts w:ascii="Times New Roman" w:eastAsiaTheme="minorEastAsia" w:hAnsi="Times New Roman" w:cs="Times New Roman"/>
          <w:sz w:val="24"/>
          <w:szCs w:val="24"/>
        </w:rPr>
      </w:pPr>
      <w:r w:rsidRPr="00257650">
        <w:rPr>
          <w:noProof/>
        </w:rPr>
        <w:pict>
          <v:rect id="_x0000_s1053" style="position:absolute;left:0;text-align:left;margin-left:86.45pt;margin-top:34.7pt;width:304.5pt;height:23.8pt;z-index:251686912" strokecolor="white [3212]">
            <v:textbox style="mso-next-textbox:#_x0000_s1053">
              <w:txbxContent>
                <w:p w:rsidR="00706F0E" w:rsidRPr="00F477E3" w:rsidRDefault="00706F0E" w:rsidP="00165231">
                  <w:pPr>
                    <w:spacing w:line="480" w:lineRule="auto"/>
                    <w:jc w:val="both"/>
                    <w:rPr>
                      <w:rFonts w:ascii="Times New Roman" w:eastAsiaTheme="minorEastAsia" w:hAnsi="Times New Roman" w:cs="Times New Roman"/>
                      <w:b/>
                      <w:sz w:val="24"/>
                      <w:szCs w:val="24"/>
                    </w:rPr>
                  </w:pPr>
                  <w:r w:rsidRPr="00741B65">
                    <w:rPr>
                      <w:rFonts w:ascii="Times New Roman" w:eastAsiaTheme="minorEastAsia" w:hAnsi="Times New Roman" w:cs="Times New Roman"/>
                      <w:b/>
                    </w:rPr>
                    <w:t>Gambar 10. Siswa mengerjakan soal PR yang diberikan</w:t>
                  </w:r>
                  <w:r w:rsidRPr="00F477E3">
                    <w:rPr>
                      <w:rFonts w:ascii="Times New Roman" w:eastAsiaTheme="minorEastAsia" w:hAnsi="Times New Roman" w:cs="Times New Roman"/>
                      <w:b/>
                      <w:sz w:val="24"/>
                      <w:szCs w:val="24"/>
                    </w:rPr>
                    <w:t xml:space="preserve"> peneliti</w:t>
                  </w:r>
                </w:p>
                <w:p w:rsidR="00706F0E" w:rsidRDefault="00706F0E" w:rsidP="00165231"/>
              </w:txbxContent>
            </v:textbox>
          </v:rect>
        </w:pict>
      </w:r>
    </w:p>
    <w:p w:rsidR="00165231" w:rsidRPr="009B6EDB" w:rsidRDefault="00165231" w:rsidP="001D2E5F">
      <w:pPr>
        <w:pStyle w:val="ListParagraph"/>
        <w:spacing w:after="0" w:line="480" w:lineRule="auto"/>
        <w:ind w:left="1560"/>
        <w:jc w:val="both"/>
        <w:rPr>
          <w:rFonts w:ascii="Times New Roman" w:eastAsiaTheme="minorEastAsia" w:hAnsi="Times New Roman" w:cs="Times New Roman"/>
          <w:i/>
          <w:sz w:val="24"/>
          <w:szCs w:val="24"/>
        </w:rPr>
      </w:pPr>
      <w:r w:rsidRPr="009B6EDB">
        <w:rPr>
          <w:rFonts w:ascii="Times New Roman" w:eastAsiaTheme="minorEastAsia" w:hAnsi="Times New Roman" w:cs="Times New Roman"/>
          <w:i/>
          <w:sz w:val="24"/>
          <w:szCs w:val="24"/>
        </w:rPr>
        <w:lastRenderedPageBreak/>
        <w:t>Tahap Kedua : Pelacakan</w:t>
      </w:r>
    </w:p>
    <w:p w:rsidR="00165231" w:rsidRPr="00DA4873"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Peneliti mengimbau agar semua kelompok membuka buku panduan mereka pada pokok bahasan perbandingan trigonometri pada sudut istimewa. Kemudian peneliti memberikan pertanyaan mengenai apa pengertian dari sudut istimewa ?, kemudian dari kelompok 6 yang diwakili oleh salah satu siswa menjawab </w:t>
      </w:r>
      <w:r w:rsidRPr="009B6EDB">
        <w:rPr>
          <w:rFonts w:ascii="Times New Roman" w:hAnsi="Times New Roman" w:cs="Times New Roman"/>
          <w:sz w:val="24"/>
          <w:szCs w:val="24"/>
        </w:rPr>
        <w:t xml:space="preserve">0̊ , 30̊, 45̊, 60̊, </w:t>
      </w:r>
      <w:r>
        <w:rPr>
          <w:rFonts w:ascii="Times New Roman" w:hAnsi="Times New Roman" w:cs="Times New Roman"/>
          <w:sz w:val="24"/>
          <w:szCs w:val="24"/>
        </w:rPr>
        <w:t xml:space="preserve">dan </w:t>
      </w:r>
      <w:r w:rsidRPr="009B6EDB">
        <w:rPr>
          <w:rFonts w:ascii="Times New Roman" w:hAnsi="Times New Roman" w:cs="Times New Roman"/>
          <w:sz w:val="24"/>
          <w:szCs w:val="24"/>
        </w:rPr>
        <w:t>90̊</w:t>
      </w:r>
      <w:r>
        <w:rPr>
          <w:rFonts w:ascii="Times New Roman" w:hAnsi="Times New Roman" w:cs="Times New Roman"/>
          <w:sz w:val="24"/>
          <w:szCs w:val="24"/>
        </w:rPr>
        <w:t xml:space="preserve"> , lalu peneliti kembali memberi pertanyaan  sebutkan beberapa nilai dari sudut istimewa ?, kemudian dari kelompok 4 yang diwakili oleh salah satu siswa menjawab </w:t>
      </w:r>
      <w:r w:rsidRPr="009B6EDB">
        <w:rPr>
          <w:rFonts w:ascii="Times New Roman" w:hAnsi="Times New Roman" w:cs="Times New Roman"/>
          <w:sz w:val="24"/>
          <w:szCs w:val="24"/>
        </w:rPr>
        <w:t xml:space="preserve">0̊ , 30̊, 45̊, 60̊, </w:t>
      </w:r>
      <w:r>
        <w:rPr>
          <w:rFonts w:ascii="Times New Roman" w:hAnsi="Times New Roman" w:cs="Times New Roman"/>
          <w:sz w:val="24"/>
          <w:szCs w:val="24"/>
        </w:rPr>
        <w:t xml:space="preserve">dan </w:t>
      </w:r>
      <w:r w:rsidRPr="009B6EDB">
        <w:rPr>
          <w:rFonts w:ascii="Times New Roman" w:hAnsi="Times New Roman" w:cs="Times New Roman"/>
          <w:sz w:val="24"/>
          <w:szCs w:val="24"/>
        </w:rPr>
        <w:t>90̊</w:t>
      </w:r>
      <w:r>
        <w:rPr>
          <w:rFonts w:ascii="Times New Roman" w:hAnsi="Times New Roman" w:cs="Times New Roman"/>
          <w:sz w:val="24"/>
          <w:szCs w:val="24"/>
        </w:rPr>
        <w:t xml:space="preserve"> . Kemudian peneliti mengajak interaksi pada kelompok lainnya untuk menanggapi apakah jawaban dari 2 siswa itu benar?, Kemudian peneliti melanjutkan tahap ketiga dari proses pembelajaran yang berlangsung.</w:t>
      </w:r>
    </w:p>
    <w:p w:rsidR="00165231" w:rsidRPr="00110402" w:rsidRDefault="00165231" w:rsidP="001D2E5F">
      <w:pPr>
        <w:pStyle w:val="ListParagraph"/>
        <w:spacing w:after="0" w:line="480" w:lineRule="auto"/>
        <w:ind w:left="851" w:firstLine="708"/>
        <w:jc w:val="both"/>
        <w:rPr>
          <w:rFonts w:ascii="Times New Roman" w:hAnsi="Times New Roman" w:cs="Times New Roman"/>
          <w:sz w:val="24"/>
          <w:szCs w:val="24"/>
        </w:rPr>
      </w:pPr>
      <w:r w:rsidRPr="00110402">
        <w:rPr>
          <w:rFonts w:ascii="Times New Roman" w:hAnsi="Times New Roman" w:cs="Times New Roman"/>
          <w:i/>
          <w:sz w:val="24"/>
          <w:szCs w:val="24"/>
        </w:rPr>
        <w:t>Tahap Ketiga : Konfrontasi</w:t>
      </w:r>
    </w:p>
    <w:p w:rsidR="00165231" w:rsidRPr="00DA4873"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Peneliti memberika</w:t>
      </w:r>
      <w:r w:rsidRPr="009B6EDB">
        <w:rPr>
          <w:rFonts w:ascii="Times New Roman" w:hAnsi="Times New Roman" w:cs="Times New Roman"/>
          <w:sz w:val="24"/>
          <w:szCs w:val="24"/>
        </w:rPr>
        <w:t xml:space="preserve">n permasalahan  yang </w:t>
      </w:r>
      <w:r>
        <w:rPr>
          <w:rFonts w:ascii="Times New Roman" w:hAnsi="Times New Roman" w:cs="Times New Roman"/>
          <w:sz w:val="24"/>
          <w:szCs w:val="24"/>
        </w:rPr>
        <w:t xml:space="preserve">berupa soal pertanyaan yaitu bagaimana cara mengingat nilai perbandingan trigonometri pada sudut istimewa?, setelah pertanyaan dibacakan semua kelompok membaca buku panduanya, kemudian selang beberapa detik, ada 2 siswa yang mengacungkan tangannya dari kelompok 3 dan kelompok 4. Kemudian peneliti mempersilakan terlebih dahulu kepada kelompok 3 yang diwakili salah satu siswa untuk menjawabnya yaitu  dengan tabel, kemudian peneliti mempersilakan kepada kelompok 4 yang diwakili oleh salah satu siswa untuk menjawab yaitu  sama, dengan menggunakan tabel, </w:t>
      </w:r>
      <w:r>
        <w:rPr>
          <w:rFonts w:ascii="Times New Roman" w:hAnsi="Times New Roman" w:cs="Times New Roman"/>
          <w:sz w:val="24"/>
          <w:szCs w:val="24"/>
        </w:rPr>
        <w:lastRenderedPageBreak/>
        <w:t>tapi ada juga dengan kaidah tangan kiri , tapi saya lupa bu cara mencarinya. Kemudian peneliti ngajak semua siswa untuk memberi tepuk tangan buat teman kalian yang sudah menjawab pertanyan. Kemudian peneliti menanyakan siapa yang dapat menjelaskan bagaimana kaidah tangan kiri itu?. Tapi tidak ada satupun siswa yang bisa menjelaskanya. Oleh karena itu, peneliti memberitahukan tentang kaidah tangan kiri tersebut. Semua siswa memperhatikan dan mengikuti  apa yang dijelaskan peneliti.  Setelah itu, peneliti meminta siswa yang dapat mempraktekan cara kaidah tangan kiri tersebut di depan kelas. Kemudian dari kelompok 3 yang diwakili oleh salah satu siswa menjelaskan kaidah tangan kiri tersebut sambil mempraktekannya. Setelah itu, peneliti meminta tepuk tangan seluruh siswa untuk teman mereka yang telah berani dan bisa menjelaskan cara kaidah tangan kiri tersebut.</w:t>
      </w: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Tahap Keempat : Inkuiri</w:t>
      </w:r>
    </w:p>
    <w:p w:rsidR="00165231"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 xml:space="preserve">Setelah selesai memberikan persoalan kepada siswa, peneliti membagikan </w:t>
      </w:r>
      <w:r w:rsidRPr="0055482A">
        <w:rPr>
          <w:rFonts w:ascii="Times New Roman" w:hAnsi="Times New Roman" w:cs="Times New Roman"/>
          <w:sz w:val="24"/>
          <w:szCs w:val="24"/>
        </w:rPr>
        <w:t>Lembar Kerja Siswa</w:t>
      </w:r>
      <w:r>
        <w:rPr>
          <w:rFonts w:ascii="Times New Roman" w:hAnsi="Times New Roman" w:cs="Times New Roman"/>
          <w:sz w:val="24"/>
          <w:szCs w:val="24"/>
        </w:rPr>
        <w:t xml:space="preserve"> (LKS) kepada masing-masing kelompok, kemudian meminta siswa mengerjakan soal-soal yang ada di LKS secara berkelompok. Peneliti memberi kesempatan bagi kelompok  yang ingin bertanya tentang proses pengerjaan LKS apa ada yang belum jelas atau belum dipahami. Pada saat berjalanannya proses pengerjaan soal-soal ada siswa dari kelompok 2 yang diwakili oleh salah satu siswa menanyakan </w:t>
      </w:r>
      <w:r>
        <w:rPr>
          <w:rFonts w:ascii="Times New Roman" w:hAnsi="Times New Roman" w:cs="Times New Roman"/>
          <w:sz w:val="24"/>
          <w:szCs w:val="24"/>
        </w:rPr>
        <w:lastRenderedPageBreak/>
        <w:t xml:space="preserve">tentang tabel nilai perbandingan trigonometri pada sudut istimewa mengenai tabel yang ada di LKS bu kasih berbeda dengan tabel yang ada di buku panduan kami?, lalu semua siswa memperhatikan LKSnya masing-masing. Kemudian peneliti menjelaskan kepada semua siswa bahwa nilai yang ada di dalam tabel tersebut sama nilainya, hanya saja tabel yang di LKS yang ibu bagikan lebih mudah diingat dan di pahami oleh kalian. Kemudian ada pertanyaan dari kelompok 5 yang diwakili oleh salah satu siswa menanyakan bagaimana mencari nilai perbandingan trigonometri dari cosec, secan dan cotangen?, peneliti mengajak berinteraksi kepada siswa siapa yang mau menjawab pertanyan tersebut, lalu salah satu siswa mengacungkan tangan dari kelompok 3 yang diwakili oleh salah satu siswa menjawab dengan menggunakan rumus kebalikan dari rumus yang kita ketahui sebelumnya, contohnya cosec itu kebalikan dari sin α maka  nilai cosec sama dengan satu berbanding sin α dan seterusnya. </w:t>
      </w:r>
      <w:r w:rsidRPr="002F1AF2">
        <w:rPr>
          <w:rFonts w:ascii="Times New Roman" w:hAnsi="Times New Roman" w:cs="Times New Roman"/>
          <w:sz w:val="24"/>
          <w:szCs w:val="24"/>
        </w:rPr>
        <w:t xml:space="preserve">Selama proses pengerjaan soal-soal di LKS, peneliti bertindak sebagai fasilitator pada saat siswa menanyakan dan memberikan argumentasi yang menyakinkan dari tanggapan kelompok lainnya. Dengan waktu yang telah ditentukan siswa harus selesai mengerjakan semua soal dengan tepat waktu. </w:t>
      </w:r>
    </w:p>
    <w:p w:rsidR="00DE2B1F" w:rsidRDefault="00DE2B1F" w:rsidP="001D2E5F">
      <w:pPr>
        <w:pStyle w:val="ListParagraph"/>
        <w:spacing w:after="0" w:line="480" w:lineRule="auto"/>
        <w:ind w:left="1560" w:firstLine="708"/>
        <w:jc w:val="both"/>
        <w:rPr>
          <w:rFonts w:ascii="Times New Roman" w:hAnsi="Times New Roman" w:cs="Times New Roman"/>
          <w:sz w:val="24"/>
          <w:szCs w:val="24"/>
        </w:rPr>
      </w:pPr>
    </w:p>
    <w:p w:rsidR="00DE2B1F" w:rsidRPr="00464320" w:rsidRDefault="00DE2B1F" w:rsidP="001D2E5F">
      <w:pPr>
        <w:pStyle w:val="ListParagraph"/>
        <w:spacing w:after="0" w:line="480" w:lineRule="auto"/>
        <w:ind w:left="1560" w:firstLine="708"/>
        <w:jc w:val="both"/>
        <w:rPr>
          <w:rFonts w:ascii="Times New Roman" w:hAnsi="Times New Roman" w:cs="Times New Roman"/>
          <w:sz w:val="24"/>
          <w:szCs w:val="24"/>
        </w:rPr>
      </w:pPr>
    </w:p>
    <w:p w:rsidR="00165231" w:rsidRPr="002F1AF2"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96128" behindDoc="0" locked="0" layoutInCell="1" allowOverlap="1">
            <wp:simplePos x="0" y="0"/>
            <wp:positionH relativeFrom="column">
              <wp:posOffset>1013726</wp:posOffset>
            </wp:positionH>
            <wp:positionV relativeFrom="paragraph">
              <wp:posOffset>-101941</wp:posOffset>
            </wp:positionV>
            <wp:extent cx="3808671" cy="2115879"/>
            <wp:effectExtent l="19050" t="0" r="1329" b="0"/>
            <wp:wrapNone/>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lum bright="10000"/>
                    </a:blip>
                    <a:srcRect l="20597" t="8065" r="20607" b="17097"/>
                    <a:stretch>
                      <a:fillRect/>
                    </a:stretch>
                  </pic:blipFill>
                  <pic:spPr bwMode="auto">
                    <a:xfrm>
                      <a:off x="0" y="0"/>
                      <a:ext cx="3810000" cy="2116617"/>
                    </a:xfrm>
                    <a:prstGeom prst="rect">
                      <a:avLst/>
                    </a:prstGeom>
                    <a:noFill/>
                    <a:ln w="9525">
                      <a:noFill/>
                      <a:miter lim="800000"/>
                      <a:headEnd/>
                      <a:tailEnd/>
                    </a:ln>
                  </pic:spPr>
                </pic:pic>
              </a:graphicData>
            </a:graphic>
          </wp:anchor>
        </w:drawing>
      </w:r>
    </w:p>
    <w:p w:rsidR="00165231" w:rsidRDefault="00165231" w:rsidP="001D2E5F">
      <w:pPr>
        <w:pStyle w:val="ListParagraph"/>
        <w:spacing w:after="0" w:line="480" w:lineRule="auto"/>
        <w:ind w:left="1560"/>
        <w:jc w:val="both"/>
        <w:rPr>
          <w:rFonts w:ascii="Times New Roman" w:hAnsi="Times New Roman" w:cs="Times New Roman"/>
          <w:i/>
          <w:sz w:val="24"/>
          <w:szCs w:val="24"/>
        </w:rPr>
      </w:pPr>
    </w:p>
    <w:p w:rsidR="00165231" w:rsidRDefault="00165231" w:rsidP="001D2E5F">
      <w:pPr>
        <w:pStyle w:val="ListParagraph"/>
        <w:spacing w:after="0" w:line="480" w:lineRule="auto"/>
        <w:ind w:left="1560"/>
        <w:jc w:val="both"/>
        <w:rPr>
          <w:rFonts w:ascii="Times New Roman" w:hAnsi="Times New Roman" w:cs="Times New Roman"/>
          <w:i/>
          <w:sz w:val="24"/>
          <w:szCs w:val="24"/>
        </w:rPr>
      </w:pPr>
    </w:p>
    <w:p w:rsidR="00165231" w:rsidRDefault="00165231" w:rsidP="001D2E5F">
      <w:pPr>
        <w:pStyle w:val="ListParagraph"/>
        <w:spacing w:after="0" w:line="480" w:lineRule="auto"/>
        <w:ind w:left="1560"/>
        <w:jc w:val="both"/>
        <w:rPr>
          <w:rFonts w:ascii="Times New Roman" w:hAnsi="Times New Roman" w:cs="Times New Roman"/>
          <w:i/>
          <w:sz w:val="24"/>
          <w:szCs w:val="24"/>
        </w:rPr>
      </w:pPr>
    </w:p>
    <w:p w:rsidR="00DE2B1F" w:rsidRDefault="00DE2B1F" w:rsidP="00DE2B1F">
      <w:pPr>
        <w:spacing w:after="0" w:line="480" w:lineRule="auto"/>
        <w:jc w:val="both"/>
        <w:rPr>
          <w:rFonts w:ascii="Times New Roman" w:hAnsi="Times New Roman" w:cs="Times New Roman"/>
          <w:i/>
          <w:sz w:val="24"/>
          <w:szCs w:val="24"/>
        </w:rPr>
      </w:pPr>
    </w:p>
    <w:p w:rsidR="00DE2B1F" w:rsidRPr="00DE2B1F" w:rsidRDefault="00DE2B1F" w:rsidP="00DE2B1F">
      <w:pPr>
        <w:spacing w:after="0" w:line="480" w:lineRule="auto"/>
        <w:jc w:val="both"/>
        <w:rPr>
          <w:rFonts w:ascii="Times New Roman" w:hAnsi="Times New Roman" w:cs="Times New Roman"/>
          <w:i/>
          <w:sz w:val="24"/>
          <w:szCs w:val="24"/>
        </w:rPr>
      </w:pPr>
    </w:p>
    <w:p w:rsidR="00165231" w:rsidRPr="00DE2B1F" w:rsidRDefault="00165231" w:rsidP="00DE2B1F">
      <w:pPr>
        <w:spacing w:after="0" w:line="240" w:lineRule="auto"/>
        <w:jc w:val="both"/>
        <w:rPr>
          <w:rFonts w:ascii="Times New Roman" w:hAnsi="Times New Roman" w:cs="Times New Roman"/>
          <w:b/>
        </w:rPr>
      </w:pPr>
      <w:r>
        <w:rPr>
          <w:rFonts w:ascii="Times New Roman" w:hAnsi="Times New Roman" w:cs="Times New Roman"/>
          <w:b/>
          <w:sz w:val="24"/>
          <w:szCs w:val="24"/>
        </w:rPr>
        <w:t xml:space="preserve">                          </w:t>
      </w:r>
      <w:r w:rsidRPr="00DE2B1F">
        <w:rPr>
          <w:rFonts w:ascii="Times New Roman" w:hAnsi="Times New Roman" w:cs="Times New Roman"/>
          <w:b/>
        </w:rPr>
        <w:t xml:space="preserve">Gambar 11. Salah satu kelompok sedang mengerjakan LKS </w:t>
      </w:r>
    </w:p>
    <w:p w:rsidR="00165231" w:rsidRDefault="00165231" w:rsidP="00DE2B1F">
      <w:pPr>
        <w:spacing w:after="0" w:line="240" w:lineRule="auto"/>
        <w:jc w:val="both"/>
        <w:rPr>
          <w:rFonts w:ascii="Times New Roman" w:hAnsi="Times New Roman" w:cs="Times New Roman"/>
          <w:b/>
        </w:rPr>
      </w:pPr>
      <w:r w:rsidRPr="00DE2B1F">
        <w:rPr>
          <w:rFonts w:ascii="Times New Roman" w:hAnsi="Times New Roman" w:cs="Times New Roman"/>
          <w:b/>
        </w:rPr>
        <w:t xml:space="preserve">                                                </w:t>
      </w:r>
      <w:r w:rsidR="00DE2B1F">
        <w:rPr>
          <w:rFonts w:ascii="Times New Roman" w:hAnsi="Times New Roman" w:cs="Times New Roman"/>
          <w:b/>
        </w:rPr>
        <w:t xml:space="preserve">     </w:t>
      </w:r>
      <w:r w:rsidRPr="00DE2B1F">
        <w:rPr>
          <w:rFonts w:ascii="Times New Roman" w:hAnsi="Times New Roman" w:cs="Times New Roman"/>
          <w:b/>
        </w:rPr>
        <w:t xml:space="preserve">pada kelas eksperimen </w:t>
      </w:r>
    </w:p>
    <w:p w:rsidR="00DE2B1F" w:rsidRPr="00DE2B1F" w:rsidRDefault="00DE2B1F" w:rsidP="00DE2B1F">
      <w:pPr>
        <w:spacing w:after="0" w:line="240" w:lineRule="auto"/>
        <w:jc w:val="both"/>
        <w:rPr>
          <w:rFonts w:ascii="Times New Roman" w:hAnsi="Times New Roman" w:cs="Times New Roman"/>
          <w:b/>
        </w:rPr>
      </w:pP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 xml:space="preserve">Tahap Kelima : Akomodasi </w:t>
      </w:r>
    </w:p>
    <w:p w:rsidR="00165231" w:rsidRPr="00FF76BD" w:rsidRDefault="00165231" w:rsidP="001D2E5F">
      <w:pPr>
        <w:pStyle w:val="ListParagraph"/>
        <w:spacing w:after="0" w:line="480" w:lineRule="auto"/>
        <w:ind w:left="1560" w:firstLine="708"/>
        <w:jc w:val="both"/>
        <w:rPr>
          <w:rFonts w:ascii="Times New Roman" w:hAnsi="Times New Roman" w:cs="Times New Roman"/>
          <w:sz w:val="24"/>
          <w:szCs w:val="24"/>
        </w:rPr>
      </w:pPr>
      <w:r>
        <w:rPr>
          <w:rFonts w:ascii="Times New Roman" w:hAnsi="Times New Roman" w:cs="Times New Roman"/>
          <w:sz w:val="24"/>
          <w:szCs w:val="24"/>
        </w:rPr>
        <w:t>Kegiatan selanjutnya, peneliti memilih satu kelompok untuk menyimpulkan dan menemukan hal-hal apa saja yang ditemukan dan dipahami tentang materi yang telah dipelajari tadi. Kemudian peneliti kelompok 6 yang diwakili oleh salah satu siswa untuk menjelaskannya. Lalu siswa tersebut menjelaskan pengertian dari sudut istimewa, kemudian menyebutkan nilai yang ada di sudut istimewa, lalu menjelaskan cara menghapal kaidah tangan kiri. Pada tahapan ini peneliti mengarahkan siswa untuk mampu mengungkapkan kembali pembahasan yang dianggap penting. Oleh karena itu, peneliti yang sebagai moderator mengajak setiap kelompok memperhatikan jawaban yang sudah mereka kerjakan apakah sudah benar atau salah.</w:t>
      </w:r>
    </w:p>
    <w:p w:rsidR="00165231" w:rsidRPr="009B6EDB" w:rsidRDefault="00165231" w:rsidP="001D2E5F">
      <w:pPr>
        <w:pStyle w:val="ListParagraph"/>
        <w:spacing w:after="0" w:line="480" w:lineRule="auto"/>
        <w:ind w:left="1560"/>
        <w:jc w:val="both"/>
        <w:rPr>
          <w:rFonts w:ascii="Times New Roman" w:hAnsi="Times New Roman" w:cs="Times New Roman"/>
          <w:i/>
          <w:sz w:val="24"/>
          <w:szCs w:val="24"/>
        </w:rPr>
      </w:pPr>
      <w:r w:rsidRPr="009B6EDB">
        <w:rPr>
          <w:rFonts w:ascii="Times New Roman" w:hAnsi="Times New Roman" w:cs="Times New Roman"/>
          <w:i/>
          <w:sz w:val="24"/>
          <w:szCs w:val="24"/>
        </w:rPr>
        <w:t>Tahap Keenam : Transfer</w:t>
      </w:r>
    </w:p>
    <w:p w:rsidR="00165231" w:rsidRPr="004062F5" w:rsidRDefault="00165231" w:rsidP="001D2E5F">
      <w:pPr>
        <w:pStyle w:val="ListParagraph"/>
        <w:spacing w:after="0" w:line="480" w:lineRule="auto"/>
        <w:ind w:left="1560" w:firstLine="708"/>
        <w:jc w:val="both"/>
        <w:rPr>
          <w:rFonts w:ascii="Times New Roman" w:hAnsi="Times New Roman" w:cs="Times New Roman"/>
          <w:sz w:val="24"/>
          <w:szCs w:val="24"/>
        </w:rPr>
      </w:pPr>
      <w:r w:rsidRPr="009B6EDB">
        <w:rPr>
          <w:rFonts w:ascii="Times New Roman" w:hAnsi="Times New Roman" w:cs="Times New Roman"/>
          <w:sz w:val="24"/>
          <w:szCs w:val="24"/>
        </w:rPr>
        <w:t>Setelah selesai</w:t>
      </w:r>
      <w:r>
        <w:rPr>
          <w:rFonts w:ascii="Times New Roman" w:hAnsi="Times New Roman" w:cs="Times New Roman"/>
          <w:sz w:val="24"/>
          <w:szCs w:val="24"/>
        </w:rPr>
        <w:t xml:space="preserve"> semua, peneliti meminta perwakilan siswa dari masing-masing kelompok untuk mengumpulkan LKS tersebut. Kemudian peneliti memberikan 1 soal untuk dikerjakan </w:t>
      </w:r>
      <w:r>
        <w:rPr>
          <w:rFonts w:ascii="Times New Roman" w:hAnsi="Times New Roman" w:cs="Times New Roman"/>
          <w:sz w:val="24"/>
          <w:szCs w:val="24"/>
        </w:rPr>
        <w:lastRenderedPageBreak/>
        <w:t xml:space="preserve">di rumah. Selanjutnya peneliti memberitahukan kepada seluruh siswa untuk mempelajari terlebih dahulu di rumah mengenai materi yang akan dibahas pada pertemuan selanjutnya yaitu tentang perbandingan trigonometri pada sudut berelasi.  </w:t>
      </w:r>
    </w:p>
    <w:p w:rsidR="00165231" w:rsidRPr="00AD02C2" w:rsidRDefault="00165231" w:rsidP="00AD02C2">
      <w:pPr>
        <w:pStyle w:val="ListParagraph"/>
        <w:spacing w:after="0" w:line="480" w:lineRule="auto"/>
        <w:ind w:left="156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Setelah proses pembelajaran berlangsung dan setiap kelompok sudah mengerjakan dan menyelesaikan soal-soal latihan yang ada di LKS. Diperoleh rata-rata hasil belajar siswa pada pertemuan kedua adalah 78.70.</w:t>
      </w:r>
    </w:p>
    <w:p w:rsidR="00165231" w:rsidRPr="009B6EDB" w:rsidRDefault="00165231" w:rsidP="001D2E5F">
      <w:pPr>
        <w:pStyle w:val="ListParagraph"/>
        <w:numPr>
          <w:ilvl w:val="0"/>
          <w:numId w:val="31"/>
        </w:numPr>
        <w:spacing w:after="0" w:line="480" w:lineRule="auto"/>
        <w:ind w:left="1701"/>
        <w:jc w:val="both"/>
        <w:rPr>
          <w:rFonts w:ascii="Times New Roman" w:hAnsi="Times New Roman" w:cs="Times New Roman"/>
          <w:b/>
          <w:sz w:val="24"/>
          <w:szCs w:val="24"/>
        </w:rPr>
      </w:pPr>
      <w:r w:rsidRPr="009B6EDB">
        <w:rPr>
          <w:rFonts w:ascii="Times New Roman" w:hAnsi="Times New Roman" w:cs="Times New Roman"/>
          <w:b/>
          <w:sz w:val="24"/>
          <w:szCs w:val="24"/>
        </w:rPr>
        <w:t>Pertemuan Ketiga di Kelas Eksperimen</w:t>
      </w:r>
    </w:p>
    <w:p w:rsidR="00165231" w:rsidRPr="008558BE" w:rsidRDefault="00165231" w:rsidP="001D2E5F">
      <w:pPr>
        <w:spacing w:after="0" w:line="480" w:lineRule="auto"/>
        <w:ind w:left="1701" w:firstLine="720"/>
        <w:jc w:val="both"/>
        <w:rPr>
          <w:rFonts w:ascii="Times New Roman" w:hAnsi="Times New Roman" w:cs="Times New Roman"/>
          <w:sz w:val="24"/>
          <w:szCs w:val="24"/>
        </w:rPr>
      </w:pPr>
      <w:r w:rsidRPr="008558BE">
        <w:rPr>
          <w:rFonts w:ascii="Times New Roman" w:hAnsi="Times New Roman" w:cs="Times New Roman"/>
          <w:sz w:val="24"/>
          <w:szCs w:val="24"/>
        </w:rPr>
        <w:t>Pada pertemuan ke</w:t>
      </w:r>
      <w:r>
        <w:rPr>
          <w:rFonts w:ascii="Times New Roman" w:hAnsi="Times New Roman" w:cs="Times New Roman"/>
          <w:sz w:val="24"/>
          <w:szCs w:val="24"/>
        </w:rPr>
        <w:t>tiga</w:t>
      </w:r>
      <w:r w:rsidRPr="008558BE">
        <w:rPr>
          <w:rFonts w:ascii="Times New Roman" w:hAnsi="Times New Roman" w:cs="Times New Roman"/>
          <w:sz w:val="24"/>
          <w:szCs w:val="24"/>
        </w:rPr>
        <w:t xml:space="preserve"> yang dilaksanakan pada hari Rabu tanggal </w:t>
      </w:r>
      <w:r>
        <w:rPr>
          <w:rFonts w:ascii="Times New Roman" w:hAnsi="Times New Roman" w:cs="Times New Roman"/>
          <w:sz w:val="24"/>
          <w:szCs w:val="24"/>
        </w:rPr>
        <w:t>21</w:t>
      </w:r>
      <w:r w:rsidRPr="008558BE">
        <w:rPr>
          <w:rFonts w:ascii="Times New Roman" w:hAnsi="Times New Roman" w:cs="Times New Roman"/>
          <w:sz w:val="24"/>
          <w:szCs w:val="24"/>
        </w:rPr>
        <w:t xml:space="preserve"> mei 2014 yang berlangsung padak pukul 09.55 sampai 11.15 WIB.</w:t>
      </w:r>
      <w:r>
        <w:rPr>
          <w:rFonts w:ascii="Times New Roman" w:hAnsi="Times New Roman" w:cs="Times New Roman"/>
          <w:sz w:val="24"/>
          <w:szCs w:val="24"/>
        </w:rPr>
        <w:t xml:space="preserve"> </w:t>
      </w:r>
      <w:r w:rsidRPr="008558BE">
        <w:rPr>
          <w:rFonts w:ascii="Times New Roman" w:hAnsi="Times New Roman" w:cs="Times New Roman"/>
          <w:sz w:val="24"/>
          <w:szCs w:val="24"/>
        </w:rPr>
        <w:t xml:space="preserve">Peneliti menyampaikan pokok-pokok materi perbandingan trigonometri pada sudut </w:t>
      </w:r>
      <w:r>
        <w:rPr>
          <w:rFonts w:ascii="Times New Roman" w:hAnsi="Times New Roman" w:cs="Times New Roman"/>
          <w:sz w:val="24"/>
          <w:szCs w:val="24"/>
        </w:rPr>
        <w:t>berelasi</w:t>
      </w:r>
      <w:r w:rsidRPr="008558BE">
        <w:rPr>
          <w:rFonts w:ascii="Times New Roman" w:hAnsi="Times New Roman" w:cs="Times New Roman"/>
          <w:sz w:val="24"/>
          <w:szCs w:val="24"/>
        </w:rPr>
        <w:t>, selanjutnya dimulai proses pembelajaran denga</w:t>
      </w:r>
      <w:r>
        <w:rPr>
          <w:rFonts w:ascii="Times New Roman" w:hAnsi="Times New Roman" w:cs="Times New Roman"/>
          <w:sz w:val="24"/>
          <w:szCs w:val="24"/>
        </w:rPr>
        <w:t xml:space="preserve">n tahap-tahap sebagai berikut. </w:t>
      </w:r>
    </w:p>
    <w:p w:rsidR="00165231" w:rsidRPr="008558BE" w:rsidRDefault="00165231" w:rsidP="001D2E5F">
      <w:pPr>
        <w:spacing w:after="0" w:line="480" w:lineRule="auto"/>
        <w:ind w:left="981" w:firstLine="720"/>
        <w:jc w:val="both"/>
        <w:rPr>
          <w:rFonts w:ascii="Times New Roman" w:hAnsi="Times New Roman" w:cs="Times New Roman"/>
          <w:i/>
          <w:sz w:val="24"/>
          <w:szCs w:val="24"/>
        </w:rPr>
      </w:pPr>
      <w:r w:rsidRPr="008558BE">
        <w:rPr>
          <w:rFonts w:ascii="Times New Roman" w:hAnsi="Times New Roman" w:cs="Times New Roman"/>
          <w:i/>
          <w:sz w:val="24"/>
          <w:szCs w:val="24"/>
        </w:rPr>
        <w:t>Tahap Pertama : Orientasi</w:t>
      </w:r>
    </w:p>
    <w:p w:rsidR="00165231" w:rsidRPr="008558BE" w:rsidRDefault="00165231" w:rsidP="001D2E5F">
      <w:pPr>
        <w:spacing w:after="0" w:line="480" w:lineRule="auto"/>
        <w:ind w:left="1701" w:firstLine="720"/>
        <w:jc w:val="both"/>
        <w:rPr>
          <w:rFonts w:ascii="Times New Roman" w:eastAsiaTheme="minorEastAsia" w:hAnsi="Times New Roman" w:cs="Times New Roman"/>
          <w:sz w:val="24"/>
          <w:szCs w:val="24"/>
        </w:rPr>
      </w:pPr>
      <w:r w:rsidRPr="008558BE">
        <w:rPr>
          <w:rFonts w:ascii="Times New Roman" w:hAnsi="Times New Roman" w:cs="Times New Roman"/>
          <w:sz w:val="24"/>
          <w:szCs w:val="24"/>
        </w:rPr>
        <w:t>Peneliti mengkondisikan siswa pada posisi siap belajar dengan berkumpul di kelompok masing-masing sesuai dengan kelompok pada pertemuan pertama</w:t>
      </w:r>
      <w:r>
        <w:rPr>
          <w:rFonts w:ascii="Times New Roman" w:hAnsi="Times New Roman" w:cs="Times New Roman"/>
          <w:sz w:val="24"/>
          <w:szCs w:val="24"/>
        </w:rPr>
        <w:t xml:space="preserve"> dan pertemuan kedua</w:t>
      </w:r>
      <w:r w:rsidRPr="008558BE">
        <w:rPr>
          <w:rFonts w:ascii="Times New Roman" w:hAnsi="Times New Roman" w:cs="Times New Roman"/>
          <w:sz w:val="24"/>
          <w:szCs w:val="24"/>
        </w:rPr>
        <w:t xml:space="preserve">. Kemudian peneliti mengingatkan kembali kepada siswa pembelajaran kita masih menggunakan model Strategi Pembelajaran Peningkatan Kemampuan Berpikir (SPPKB). Selanjutnya peneliti menyampaikan tujuan pembelajaran dan indikator yang harus dicapai siswa yaitu menentukan nilai </w:t>
      </w:r>
      <w:r w:rsidRPr="008558BE">
        <w:rPr>
          <w:rFonts w:ascii="Times New Roman" w:hAnsi="Times New Roman" w:cs="Times New Roman"/>
          <w:sz w:val="24"/>
          <w:szCs w:val="24"/>
        </w:rPr>
        <w:lastRenderedPageBreak/>
        <w:t xml:space="preserve">perbandingan trigonometri pada sudut </w:t>
      </w:r>
      <w:r>
        <w:rPr>
          <w:rFonts w:ascii="Times New Roman" w:hAnsi="Times New Roman" w:cs="Times New Roman"/>
          <w:sz w:val="24"/>
          <w:szCs w:val="24"/>
        </w:rPr>
        <w:t>berelasi atau pada semua kuadaran</w:t>
      </w:r>
      <w:r w:rsidRPr="008558BE">
        <w:rPr>
          <w:rFonts w:ascii="Times New Roman" w:hAnsi="Times New Roman" w:cs="Times New Roman"/>
          <w:sz w:val="24"/>
          <w:szCs w:val="24"/>
        </w:rPr>
        <w:t>. Kemudian peneliti memberikan motivasi kepada siswa bawha materi yang akan kita pelajari sangan bermanfaat. untuk mengingat kembali tentang materi yang sudah dipelajari pada pertemuan</w:t>
      </w:r>
      <w:r>
        <w:rPr>
          <w:rFonts w:ascii="Times New Roman" w:hAnsi="Times New Roman" w:cs="Times New Roman"/>
          <w:sz w:val="24"/>
          <w:szCs w:val="24"/>
        </w:rPr>
        <w:t xml:space="preserve"> kedua</w:t>
      </w:r>
      <w:r w:rsidRPr="008558BE">
        <w:rPr>
          <w:rFonts w:ascii="Times New Roman" w:hAnsi="Times New Roman" w:cs="Times New Roman"/>
          <w:sz w:val="24"/>
          <w:szCs w:val="24"/>
        </w:rPr>
        <w:t xml:space="preserve">, peneliti </w:t>
      </w:r>
      <w:r>
        <w:rPr>
          <w:rFonts w:ascii="Times New Roman" w:hAnsi="Times New Roman" w:cs="Times New Roman"/>
          <w:sz w:val="24"/>
          <w:szCs w:val="24"/>
        </w:rPr>
        <w:t xml:space="preserve">menanyakan kembali bagaimana cara mudah mengetahui nilai perbandingan trigonometri pada sudut istimewa dengan kaidah tangan kiri?, </w:t>
      </w:r>
      <w:r w:rsidRPr="008558BE">
        <w:rPr>
          <w:rFonts w:ascii="Times New Roman" w:eastAsiaTheme="minorEastAsia" w:hAnsi="Times New Roman" w:cs="Times New Roman"/>
          <w:sz w:val="24"/>
          <w:szCs w:val="24"/>
        </w:rPr>
        <w:t xml:space="preserve">Disini </w:t>
      </w:r>
      <w:r>
        <w:rPr>
          <w:rFonts w:ascii="Times New Roman" w:eastAsiaTheme="minorEastAsia" w:hAnsi="Times New Roman" w:cs="Times New Roman"/>
          <w:sz w:val="24"/>
          <w:szCs w:val="24"/>
        </w:rPr>
        <w:t xml:space="preserve">ada salah satu </w:t>
      </w:r>
      <w:r w:rsidRPr="008558BE">
        <w:rPr>
          <w:rFonts w:ascii="Times New Roman" w:eastAsiaTheme="minorEastAsia" w:hAnsi="Times New Roman" w:cs="Times New Roman"/>
          <w:sz w:val="24"/>
          <w:szCs w:val="24"/>
        </w:rPr>
        <w:t xml:space="preserve">siswa yang mengangkat tangan untuk </w:t>
      </w:r>
      <w:r>
        <w:rPr>
          <w:rFonts w:ascii="Times New Roman" w:eastAsiaTheme="minorEastAsia" w:hAnsi="Times New Roman" w:cs="Times New Roman"/>
          <w:sz w:val="24"/>
          <w:szCs w:val="24"/>
        </w:rPr>
        <w:t xml:space="preserve">menjelaskan soal dari peneliti. </w:t>
      </w:r>
      <w:r w:rsidRPr="008558BE">
        <w:rPr>
          <w:rFonts w:ascii="Times New Roman" w:eastAsiaTheme="minorEastAsia" w:hAnsi="Times New Roman" w:cs="Times New Roman"/>
          <w:sz w:val="24"/>
          <w:szCs w:val="24"/>
        </w:rPr>
        <w:t>Kemudian peneliti melanjutkan proses pembelajaran selanjutnya</w:t>
      </w:r>
      <w:r>
        <w:rPr>
          <w:rFonts w:ascii="Times New Roman" w:eastAsiaTheme="minorEastAsia" w:hAnsi="Times New Roman" w:cs="Times New Roman"/>
          <w:sz w:val="24"/>
          <w:szCs w:val="24"/>
        </w:rPr>
        <w:t>.</w:t>
      </w:r>
    </w:p>
    <w:p w:rsidR="00165231" w:rsidRPr="008558BE" w:rsidRDefault="00165231" w:rsidP="001D2E5F">
      <w:pPr>
        <w:spacing w:after="0" w:line="480" w:lineRule="auto"/>
        <w:ind w:left="1701"/>
        <w:jc w:val="both"/>
        <w:rPr>
          <w:rFonts w:ascii="Times New Roman" w:eastAsiaTheme="minorEastAsia" w:hAnsi="Times New Roman" w:cs="Times New Roman"/>
          <w:i/>
          <w:sz w:val="24"/>
          <w:szCs w:val="24"/>
        </w:rPr>
      </w:pPr>
      <w:r w:rsidRPr="008558BE">
        <w:rPr>
          <w:rFonts w:ascii="Times New Roman" w:eastAsiaTheme="minorEastAsia" w:hAnsi="Times New Roman" w:cs="Times New Roman"/>
          <w:i/>
          <w:sz w:val="24"/>
          <w:szCs w:val="24"/>
        </w:rPr>
        <w:t>Tahap Kedua : Pelacakan</w:t>
      </w:r>
    </w:p>
    <w:p w:rsidR="00165231" w:rsidRPr="008558BE" w:rsidRDefault="00165231" w:rsidP="001D2E5F">
      <w:pPr>
        <w:spacing w:after="0" w:line="480" w:lineRule="auto"/>
        <w:ind w:left="1701" w:firstLine="709"/>
        <w:jc w:val="both"/>
        <w:rPr>
          <w:rFonts w:ascii="Times New Roman" w:hAnsi="Times New Roman" w:cs="Times New Roman"/>
          <w:sz w:val="24"/>
          <w:szCs w:val="24"/>
        </w:rPr>
      </w:pPr>
      <w:r w:rsidRPr="008558BE">
        <w:rPr>
          <w:rFonts w:ascii="Times New Roman" w:hAnsi="Times New Roman" w:cs="Times New Roman"/>
          <w:sz w:val="24"/>
          <w:szCs w:val="24"/>
        </w:rPr>
        <w:t xml:space="preserve">Peneliti mengimbau agar semua kelompok membuka buku panduan mereka pada pokok bahasan perbandingan trigonometri pada </w:t>
      </w:r>
      <w:r>
        <w:rPr>
          <w:rFonts w:ascii="Times New Roman" w:hAnsi="Times New Roman" w:cs="Times New Roman"/>
          <w:sz w:val="24"/>
          <w:szCs w:val="24"/>
        </w:rPr>
        <w:t>sudut berelasi</w:t>
      </w:r>
      <w:r w:rsidRPr="008558BE">
        <w:rPr>
          <w:rFonts w:ascii="Times New Roman" w:hAnsi="Times New Roman" w:cs="Times New Roman"/>
          <w:sz w:val="24"/>
          <w:szCs w:val="24"/>
        </w:rPr>
        <w:t xml:space="preserve">. Kemudian peneliti memberikan pertanyaan </w:t>
      </w:r>
      <w:r>
        <w:rPr>
          <w:rFonts w:ascii="Times New Roman" w:hAnsi="Times New Roman" w:cs="Times New Roman"/>
          <w:sz w:val="24"/>
          <w:szCs w:val="24"/>
        </w:rPr>
        <w:t xml:space="preserve">mengenai </w:t>
      </w:r>
      <w:r w:rsidRPr="008558BE">
        <w:rPr>
          <w:rFonts w:ascii="Times New Roman" w:hAnsi="Times New Roman" w:cs="Times New Roman"/>
          <w:sz w:val="24"/>
          <w:szCs w:val="24"/>
        </w:rPr>
        <w:t xml:space="preserve">pengertian dari sudut </w:t>
      </w:r>
      <w:r>
        <w:rPr>
          <w:rFonts w:ascii="Times New Roman" w:hAnsi="Times New Roman" w:cs="Times New Roman"/>
          <w:sz w:val="24"/>
          <w:szCs w:val="24"/>
        </w:rPr>
        <w:t>berelasi,</w:t>
      </w:r>
      <w:r w:rsidRPr="008558BE">
        <w:rPr>
          <w:rFonts w:ascii="Times New Roman" w:hAnsi="Times New Roman" w:cs="Times New Roman"/>
          <w:sz w:val="24"/>
          <w:szCs w:val="24"/>
        </w:rPr>
        <w:t xml:space="preserve"> kemudian</w:t>
      </w:r>
      <w:r>
        <w:rPr>
          <w:rFonts w:ascii="Times New Roman" w:hAnsi="Times New Roman" w:cs="Times New Roman"/>
          <w:sz w:val="24"/>
          <w:szCs w:val="24"/>
        </w:rPr>
        <w:t xml:space="preserve"> semua siswa membuka buku panduannya, lalu</w:t>
      </w:r>
      <w:r w:rsidRPr="008558BE">
        <w:rPr>
          <w:rFonts w:ascii="Times New Roman" w:hAnsi="Times New Roman" w:cs="Times New Roman"/>
          <w:sz w:val="24"/>
          <w:szCs w:val="24"/>
        </w:rPr>
        <w:t xml:space="preserve"> dari kelompok </w:t>
      </w:r>
      <w:r>
        <w:rPr>
          <w:rFonts w:ascii="Times New Roman" w:hAnsi="Times New Roman" w:cs="Times New Roman"/>
          <w:sz w:val="24"/>
          <w:szCs w:val="24"/>
        </w:rPr>
        <w:t>3</w:t>
      </w:r>
      <w:r w:rsidRPr="008558BE">
        <w:rPr>
          <w:rFonts w:ascii="Times New Roman" w:hAnsi="Times New Roman" w:cs="Times New Roman"/>
          <w:sz w:val="24"/>
          <w:szCs w:val="24"/>
        </w:rPr>
        <w:t xml:space="preserve"> yang diwakili oleh </w:t>
      </w:r>
      <w:r>
        <w:rPr>
          <w:rFonts w:ascii="Times New Roman" w:hAnsi="Times New Roman" w:cs="Times New Roman"/>
          <w:sz w:val="24"/>
          <w:szCs w:val="24"/>
        </w:rPr>
        <w:t>salah satu siswa</w:t>
      </w:r>
      <w:r w:rsidRPr="008558BE">
        <w:rPr>
          <w:rFonts w:ascii="Times New Roman" w:hAnsi="Times New Roman" w:cs="Times New Roman"/>
          <w:sz w:val="24"/>
          <w:szCs w:val="24"/>
        </w:rPr>
        <w:t xml:space="preserve"> menjawab </w:t>
      </w:r>
      <w:r>
        <w:rPr>
          <w:rFonts w:ascii="Times New Roman" w:hAnsi="Times New Roman" w:cs="Times New Roman"/>
          <w:sz w:val="24"/>
          <w:szCs w:val="24"/>
        </w:rPr>
        <w:t xml:space="preserve">yaitu pasangan sudut yang memiliki suatu hubungan sehingga perbandingan triginometri sudut-sudutnya memenuhi rumus tertentu. Kemudian tidak ada satu pun siswa yang ingin menjawab lagi. </w:t>
      </w:r>
      <w:r w:rsidRPr="008558BE">
        <w:rPr>
          <w:rFonts w:ascii="Times New Roman" w:hAnsi="Times New Roman" w:cs="Times New Roman"/>
          <w:sz w:val="24"/>
          <w:szCs w:val="24"/>
        </w:rPr>
        <w:t>Lalu peneliti kembali memberi pertanyaan</w:t>
      </w:r>
      <w:r>
        <w:rPr>
          <w:rFonts w:ascii="Times New Roman" w:hAnsi="Times New Roman" w:cs="Times New Roman"/>
          <w:sz w:val="24"/>
          <w:szCs w:val="24"/>
        </w:rPr>
        <w:t xml:space="preserve">  mengenai beberapa nilai </w:t>
      </w:r>
      <w:r w:rsidRPr="008558BE">
        <w:rPr>
          <w:rFonts w:ascii="Times New Roman" w:hAnsi="Times New Roman" w:cs="Times New Roman"/>
          <w:sz w:val="24"/>
          <w:szCs w:val="24"/>
        </w:rPr>
        <w:t>sud</w:t>
      </w:r>
      <w:r>
        <w:rPr>
          <w:rFonts w:ascii="Times New Roman" w:hAnsi="Times New Roman" w:cs="Times New Roman"/>
          <w:sz w:val="24"/>
          <w:szCs w:val="24"/>
        </w:rPr>
        <w:t>u</w:t>
      </w:r>
      <w:r w:rsidRPr="008558BE">
        <w:rPr>
          <w:rFonts w:ascii="Times New Roman" w:hAnsi="Times New Roman" w:cs="Times New Roman"/>
          <w:sz w:val="24"/>
          <w:szCs w:val="24"/>
        </w:rPr>
        <w:t xml:space="preserve">t </w:t>
      </w:r>
      <w:r>
        <w:rPr>
          <w:rFonts w:ascii="Times New Roman" w:hAnsi="Times New Roman" w:cs="Times New Roman"/>
          <w:sz w:val="24"/>
          <w:szCs w:val="24"/>
        </w:rPr>
        <w:t>yang ada pada setiap kuadarannya</w:t>
      </w:r>
      <w:r w:rsidRPr="008558BE">
        <w:rPr>
          <w:rFonts w:ascii="Times New Roman" w:hAnsi="Times New Roman" w:cs="Times New Roman"/>
          <w:sz w:val="24"/>
          <w:szCs w:val="24"/>
        </w:rPr>
        <w:t xml:space="preserve"> ?, kemudian dari kelompok </w:t>
      </w:r>
      <w:r>
        <w:rPr>
          <w:rFonts w:ascii="Times New Roman" w:hAnsi="Times New Roman" w:cs="Times New Roman"/>
          <w:sz w:val="24"/>
          <w:szCs w:val="24"/>
        </w:rPr>
        <w:t>6</w:t>
      </w:r>
      <w:r w:rsidRPr="008558BE">
        <w:rPr>
          <w:rFonts w:ascii="Times New Roman" w:hAnsi="Times New Roman" w:cs="Times New Roman"/>
          <w:sz w:val="24"/>
          <w:szCs w:val="24"/>
        </w:rPr>
        <w:t xml:space="preserve"> yang diwakili oleh </w:t>
      </w:r>
      <w:r>
        <w:rPr>
          <w:rFonts w:ascii="Times New Roman" w:hAnsi="Times New Roman" w:cs="Times New Roman"/>
          <w:sz w:val="24"/>
          <w:szCs w:val="24"/>
        </w:rPr>
        <w:t>salah satu siswa</w:t>
      </w:r>
      <w:r w:rsidRPr="008558BE">
        <w:rPr>
          <w:rFonts w:ascii="Times New Roman" w:hAnsi="Times New Roman" w:cs="Times New Roman"/>
          <w:sz w:val="24"/>
          <w:szCs w:val="24"/>
        </w:rPr>
        <w:t xml:space="preserve"> menjawab </w:t>
      </w:r>
      <w:r>
        <w:rPr>
          <w:rFonts w:ascii="Times New Roman" w:hAnsi="Times New Roman" w:cs="Times New Roman"/>
          <w:sz w:val="24"/>
          <w:szCs w:val="24"/>
        </w:rPr>
        <w:t xml:space="preserve"> pada kuadran 1 dari </w:t>
      </w:r>
      <w:r w:rsidRPr="008558BE">
        <w:rPr>
          <w:rFonts w:ascii="Times New Roman" w:hAnsi="Times New Roman" w:cs="Times New Roman"/>
          <w:sz w:val="24"/>
          <w:szCs w:val="24"/>
        </w:rPr>
        <w:t>0̊</w:t>
      </w:r>
      <w:r>
        <w:rPr>
          <w:rFonts w:ascii="Times New Roman" w:hAnsi="Times New Roman" w:cs="Times New Roman"/>
          <w:sz w:val="24"/>
          <w:szCs w:val="24"/>
        </w:rPr>
        <w:t xml:space="preserve"> ≤ α ≤</w:t>
      </w:r>
      <w:r w:rsidRPr="008558BE">
        <w:rPr>
          <w:rFonts w:ascii="Times New Roman" w:hAnsi="Times New Roman" w:cs="Times New Roman"/>
          <w:sz w:val="24"/>
          <w:szCs w:val="24"/>
        </w:rPr>
        <w:t xml:space="preserve"> 90̊ </w:t>
      </w:r>
      <w:r>
        <w:rPr>
          <w:rFonts w:ascii="Times New Roman" w:hAnsi="Times New Roman" w:cs="Times New Roman"/>
          <w:sz w:val="24"/>
          <w:szCs w:val="24"/>
        </w:rPr>
        <w:t xml:space="preserve">, </w:t>
      </w:r>
      <w:r>
        <w:rPr>
          <w:rFonts w:ascii="Times New Roman" w:hAnsi="Times New Roman" w:cs="Times New Roman"/>
          <w:sz w:val="24"/>
          <w:szCs w:val="24"/>
        </w:rPr>
        <w:lastRenderedPageBreak/>
        <w:t>pada kuadran 2 dari 9</w:t>
      </w:r>
      <w:r w:rsidRPr="008558BE">
        <w:rPr>
          <w:rFonts w:ascii="Times New Roman" w:hAnsi="Times New Roman" w:cs="Times New Roman"/>
          <w:sz w:val="24"/>
          <w:szCs w:val="24"/>
        </w:rPr>
        <w:t>0̊</w:t>
      </w:r>
      <w:r>
        <w:rPr>
          <w:rFonts w:ascii="Times New Roman" w:hAnsi="Times New Roman" w:cs="Times New Roman"/>
          <w:sz w:val="24"/>
          <w:szCs w:val="24"/>
        </w:rPr>
        <w:t xml:space="preserve"> &lt; α ≤</w:t>
      </w:r>
      <w:r w:rsidRPr="008558BE">
        <w:rPr>
          <w:rFonts w:ascii="Times New Roman" w:hAnsi="Times New Roman" w:cs="Times New Roman"/>
          <w:sz w:val="24"/>
          <w:szCs w:val="24"/>
        </w:rPr>
        <w:t xml:space="preserve"> </w:t>
      </w:r>
      <w:r>
        <w:rPr>
          <w:rFonts w:ascii="Times New Roman" w:hAnsi="Times New Roman" w:cs="Times New Roman"/>
          <w:sz w:val="24"/>
          <w:szCs w:val="24"/>
        </w:rPr>
        <w:t>18</w:t>
      </w:r>
      <w:r w:rsidRPr="008558BE">
        <w:rPr>
          <w:rFonts w:ascii="Times New Roman" w:hAnsi="Times New Roman" w:cs="Times New Roman"/>
          <w:sz w:val="24"/>
          <w:szCs w:val="24"/>
        </w:rPr>
        <w:t>0̊</w:t>
      </w:r>
      <w:r>
        <w:rPr>
          <w:rFonts w:ascii="Times New Roman" w:hAnsi="Times New Roman" w:cs="Times New Roman"/>
          <w:sz w:val="24"/>
          <w:szCs w:val="24"/>
        </w:rPr>
        <w:t>, pada kuadran 3 dari 18</w:t>
      </w:r>
      <w:r w:rsidRPr="008558BE">
        <w:rPr>
          <w:rFonts w:ascii="Times New Roman" w:hAnsi="Times New Roman" w:cs="Times New Roman"/>
          <w:sz w:val="24"/>
          <w:szCs w:val="24"/>
        </w:rPr>
        <w:t>0̊</w:t>
      </w:r>
      <w:r>
        <w:rPr>
          <w:rFonts w:ascii="Times New Roman" w:hAnsi="Times New Roman" w:cs="Times New Roman"/>
          <w:sz w:val="24"/>
          <w:szCs w:val="24"/>
        </w:rPr>
        <w:t xml:space="preserve"> &lt; α ≤</w:t>
      </w:r>
      <w:r w:rsidRPr="008558BE">
        <w:rPr>
          <w:rFonts w:ascii="Times New Roman" w:hAnsi="Times New Roman" w:cs="Times New Roman"/>
          <w:sz w:val="24"/>
          <w:szCs w:val="24"/>
        </w:rPr>
        <w:t xml:space="preserve"> </w:t>
      </w:r>
      <w:r>
        <w:rPr>
          <w:rFonts w:ascii="Times New Roman" w:hAnsi="Times New Roman" w:cs="Times New Roman"/>
          <w:sz w:val="24"/>
          <w:szCs w:val="24"/>
        </w:rPr>
        <w:t>27</w:t>
      </w:r>
      <w:r w:rsidRPr="008558BE">
        <w:rPr>
          <w:rFonts w:ascii="Times New Roman" w:hAnsi="Times New Roman" w:cs="Times New Roman"/>
          <w:sz w:val="24"/>
          <w:szCs w:val="24"/>
        </w:rPr>
        <w:t>0̊</w:t>
      </w:r>
      <w:r>
        <w:rPr>
          <w:rFonts w:ascii="Times New Roman" w:hAnsi="Times New Roman" w:cs="Times New Roman"/>
          <w:sz w:val="24"/>
          <w:szCs w:val="24"/>
        </w:rPr>
        <w:t>, dan pada kuadran 4 dari 27</w:t>
      </w:r>
      <w:r w:rsidRPr="008558BE">
        <w:rPr>
          <w:rFonts w:ascii="Times New Roman" w:hAnsi="Times New Roman" w:cs="Times New Roman"/>
          <w:sz w:val="24"/>
          <w:szCs w:val="24"/>
        </w:rPr>
        <w:t>0̊</w:t>
      </w:r>
      <w:r>
        <w:rPr>
          <w:rFonts w:ascii="Times New Roman" w:hAnsi="Times New Roman" w:cs="Times New Roman"/>
          <w:sz w:val="24"/>
          <w:szCs w:val="24"/>
        </w:rPr>
        <w:t xml:space="preserve"> &lt; α ≤</w:t>
      </w:r>
      <w:r w:rsidRPr="008558BE">
        <w:rPr>
          <w:rFonts w:ascii="Times New Roman" w:hAnsi="Times New Roman" w:cs="Times New Roman"/>
          <w:sz w:val="24"/>
          <w:szCs w:val="24"/>
        </w:rPr>
        <w:t xml:space="preserve"> </w:t>
      </w:r>
      <w:r>
        <w:rPr>
          <w:rFonts w:ascii="Times New Roman" w:hAnsi="Times New Roman" w:cs="Times New Roman"/>
          <w:sz w:val="24"/>
          <w:szCs w:val="24"/>
        </w:rPr>
        <w:t>36</w:t>
      </w:r>
      <w:r w:rsidRPr="008558BE">
        <w:rPr>
          <w:rFonts w:ascii="Times New Roman" w:hAnsi="Times New Roman" w:cs="Times New Roman"/>
          <w:sz w:val="24"/>
          <w:szCs w:val="24"/>
        </w:rPr>
        <w:t>0̊</w:t>
      </w:r>
      <w:r>
        <w:rPr>
          <w:rFonts w:ascii="Times New Roman" w:hAnsi="Times New Roman" w:cs="Times New Roman"/>
          <w:sz w:val="24"/>
          <w:szCs w:val="24"/>
        </w:rPr>
        <w:t xml:space="preserve"> .</w:t>
      </w:r>
      <w:r w:rsidRPr="008558BE">
        <w:rPr>
          <w:rFonts w:ascii="Times New Roman" w:hAnsi="Times New Roman" w:cs="Times New Roman"/>
          <w:sz w:val="24"/>
          <w:szCs w:val="24"/>
        </w:rPr>
        <w:t xml:space="preserve">Kemudian peneliti </w:t>
      </w:r>
      <w:r>
        <w:rPr>
          <w:rFonts w:ascii="Times New Roman" w:hAnsi="Times New Roman" w:cs="Times New Roman"/>
          <w:sz w:val="24"/>
          <w:szCs w:val="24"/>
        </w:rPr>
        <w:t>mengarahkan</w:t>
      </w:r>
      <w:r w:rsidRPr="008558BE">
        <w:rPr>
          <w:rFonts w:ascii="Times New Roman" w:hAnsi="Times New Roman" w:cs="Times New Roman"/>
          <w:sz w:val="24"/>
          <w:szCs w:val="24"/>
        </w:rPr>
        <w:t xml:space="preserve"> kelompok lainnya untuk menanggapi apakah jawaban dari </w:t>
      </w:r>
      <w:r>
        <w:rPr>
          <w:rFonts w:ascii="Times New Roman" w:hAnsi="Times New Roman" w:cs="Times New Roman"/>
          <w:sz w:val="24"/>
          <w:szCs w:val="24"/>
        </w:rPr>
        <w:t xml:space="preserve">temannya </w:t>
      </w:r>
      <w:r w:rsidRPr="008558BE">
        <w:rPr>
          <w:rFonts w:ascii="Times New Roman" w:hAnsi="Times New Roman" w:cs="Times New Roman"/>
          <w:sz w:val="24"/>
          <w:szCs w:val="24"/>
        </w:rPr>
        <w:t>itu benar?,</w:t>
      </w:r>
      <w:r>
        <w:rPr>
          <w:rFonts w:ascii="Times New Roman" w:hAnsi="Times New Roman" w:cs="Times New Roman"/>
          <w:sz w:val="24"/>
          <w:szCs w:val="24"/>
        </w:rPr>
        <w:t xml:space="preserve"> lalu ada salah satu siswa yang secara spontan menjawab salah, lalu peneliti mempersilakan siswa yang berasal dari kelompok 4 yang diwakili salah satu untuk mengomentari apa jawaban yang salah dan bagaimana jawaban yang benarnya?, kemudian siswa tersebut menjawab yang salah pada kuadaran 1 yang nilai sudutnya itu seharusnya </w:t>
      </w:r>
      <w:r w:rsidRPr="008558BE">
        <w:rPr>
          <w:rFonts w:ascii="Times New Roman" w:hAnsi="Times New Roman" w:cs="Times New Roman"/>
          <w:sz w:val="24"/>
          <w:szCs w:val="24"/>
        </w:rPr>
        <w:t>0̊</w:t>
      </w:r>
      <w:r>
        <w:rPr>
          <w:rFonts w:ascii="Times New Roman" w:hAnsi="Times New Roman" w:cs="Times New Roman"/>
          <w:sz w:val="24"/>
          <w:szCs w:val="24"/>
        </w:rPr>
        <w:t xml:space="preserve"> &lt; α ≤</w:t>
      </w:r>
      <w:r w:rsidRPr="008558BE">
        <w:rPr>
          <w:rFonts w:ascii="Times New Roman" w:hAnsi="Times New Roman" w:cs="Times New Roman"/>
          <w:sz w:val="24"/>
          <w:szCs w:val="24"/>
        </w:rPr>
        <w:t xml:space="preserve"> 90̊</w:t>
      </w:r>
      <w:r>
        <w:rPr>
          <w:rFonts w:ascii="Times New Roman" w:hAnsi="Times New Roman" w:cs="Times New Roman"/>
          <w:sz w:val="24"/>
          <w:szCs w:val="24"/>
        </w:rPr>
        <w:t xml:space="preserve"> bu’ bukan </w:t>
      </w:r>
      <w:r w:rsidRPr="008558BE">
        <w:rPr>
          <w:rFonts w:ascii="Times New Roman" w:hAnsi="Times New Roman" w:cs="Times New Roman"/>
          <w:sz w:val="24"/>
          <w:szCs w:val="24"/>
        </w:rPr>
        <w:t>0̊</w:t>
      </w:r>
      <w:r>
        <w:rPr>
          <w:rFonts w:ascii="Times New Roman" w:hAnsi="Times New Roman" w:cs="Times New Roman"/>
          <w:sz w:val="24"/>
          <w:szCs w:val="24"/>
        </w:rPr>
        <w:t xml:space="preserve"> ≤ α ≤</w:t>
      </w:r>
      <w:r w:rsidRPr="008558BE">
        <w:rPr>
          <w:rFonts w:ascii="Times New Roman" w:hAnsi="Times New Roman" w:cs="Times New Roman"/>
          <w:sz w:val="24"/>
          <w:szCs w:val="24"/>
        </w:rPr>
        <w:t xml:space="preserve"> 90̊</w:t>
      </w:r>
      <w:r>
        <w:rPr>
          <w:rFonts w:ascii="Times New Roman" w:hAnsi="Times New Roman" w:cs="Times New Roman"/>
          <w:sz w:val="24"/>
          <w:szCs w:val="24"/>
        </w:rPr>
        <w:t xml:space="preserve"> . Lalu peneliti memberikan tepuk tangan buat siswa yang sudah berani menanggapi jawaban dari siswa yang kurang tepat. </w:t>
      </w:r>
      <w:r w:rsidRPr="008558BE">
        <w:rPr>
          <w:rFonts w:ascii="Times New Roman" w:hAnsi="Times New Roman" w:cs="Times New Roman"/>
          <w:sz w:val="24"/>
          <w:szCs w:val="24"/>
        </w:rPr>
        <w:t>Kemudian peneliti melanjutkan tahap ketiga dari proses pembelajaran yang berlangsung.</w:t>
      </w:r>
    </w:p>
    <w:p w:rsidR="00165231" w:rsidRPr="008558BE" w:rsidRDefault="00165231" w:rsidP="001D2E5F">
      <w:pPr>
        <w:spacing w:after="0" w:line="480" w:lineRule="auto"/>
        <w:ind w:left="981" w:firstLine="720"/>
        <w:jc w:val="both"/>
        <w:rPr>
          <w:rFonts w:ascii="Times New Roman" w:hAnsi="Times New Roman" w:cs="Times New Roman"/>
          <w:sz w:val="24"/>
          <w:szCs w:val="24"/>
        </w:rPr>
      </w:pPr>
      <w:r w:rsidRPr="008558BE">
        <w:rPr>
          <w:rFonts w:ascii="Times New Roman" w:hAnsi="Times New Roman" w:cs="Times New Roman"/>
          <w:i/>
          <w:sz w:val="24"/>
          <w:szCs w:val="24"/>
        </w:rPr>
        <w:t>Tahap Ketiga : Konfrontasi</w:t>
      </w:r>
    </w:p>
    <w:p w:rsidR="00165231" w:rsidRDefault="00165231" w:rsidP="001D2E5F">
      <w:pPr>
        <w:spacing w:after="0" w:line="480" w:lineRule="auto"/>
        <w:ind w:left="1701" w:firstLine="720"/>
        <w:jc w:val="both"/>
        <w:rPr>
          <w:rFonts w:ascii="Times New Roman" w:hAnsi="Times New Roman" w:cs="Times New Roman"/>
          <w:sz w:val="24"/>
          <w:szCs w:val="24"/>
        </w:rPr>
      </w:pPr>
      <w:r w:rsidRPr="008558BE">
        <w:rPr>
          <w:rFonts w:ascii="Times New Roman" w:hAnsi="Times New Roman" w:cs="Times New Roman"/>
          <w:sz w:val="24"/>
          <w:szCs w:val="24"/>
        </w:rPr>
        <w:t>Peneliti memberikan permasalahan  yang berupa soal pertanyaan</w:t>
      </w:r>
      <w:r>
        <w:rPr>
          <w:rFonts w:ascii="Times New Roman" w:hAnsi="Times New Roman" w:cs="Times New Roman"/>
          <w:sz w:val="24"/>
          <w:szCs w:val="24"/>
        </w:rPr>
        <w:t xml:space="preserve"> lagi</w:t>
      </w:r>
      <w:r w:rsidRPr="008558BE">
        <w:rPr>
          <w:rFonts w:ascii="Times New Roman" w:hAnsi="Times New Roman" w:cs="Times New Roman"/>
          <w:sz w:val="24"/>
          <w:szCs w:val="24"/>
        </w:rPr>
        <w:t xml:space="preserve"> </w:t>
      </w:r>
      <w:r>
        <w:rPr>
          <w:rFonts w:ascii="Times New Roman" w:hAnsi="Times New Roman" w:cs="Times New Roman"/>
          <w:sz w:val="24"/>
          <w:szCs w:val="24"/>
        </w:rPr>
        <w:t>mengenai</w:t>
      </w:r>
      <w:r w:rsidRPr="008558BE">
        <w:rPr>
          <w:rFonts w:ascii="Times New Roman" w:hAnsi="Times New Roman" w:cs="Times New Roman"/>
          <w:sz w:val="24"/>
          <w:szCs w:val="24"/>
        </w:rPr>
        <w:t xml:space="preserve"> bagaimana </w:t>
      </w:r>
      <w:r>
        <w:rPr>
          <w:rFonts w:ascii="Times New Roman" w:hAnsi="Times New Roman" w:cs="Times New Roman"/>
          <w:sz w:val="24"/>
          <w:szCs w:val="24"/>
        </w:rPr>
        <w:t xml:space="preserve">rumus untuk mencari nilai dari Cos 150̊ dan hitunglah berapa hasilnya ?, </w:t>
      </w:r>
      <w:r w:rsidRPr="008558BE">
        <w:rPr>
          <w:rFonts w:ascii="Times New Roman" w:hAnsi="Times New Roman" w:cs="Times New Roman"/>
          <w:sz w:val="24"/>
          <w:szCs w:val="24"/>
        </w:rPr>
        <w:t>setelah pertanyaan dibacakan semua kelompok membaca buku panduanya</w:t>
      </w:r>
      <w:r>
        <w:rPr>
          <w:rFonts w:ascii="Times New Roman" w:hAnsi="Times New Roman" w:cs="Times New Roman"/>
          <w:sz w:val="24"/>
          <w:szCs w:val="24"/>
        </w:rPr>
        <w:t xml:space="preserve"> dan mulai bekerja sama untuk menjawab soal tersebut</w:t>
      </w:r>
      <w:r w:rsidRPr="008558BE">
        <w:rPr>
          <w:rFonts w:ascii="Times New Roman" w:hAnsi="Times New Roman" w:cs="Times New Roman"/>
          <w:sz w:val="24"/>
          <w:szCs w:val="24"/>
        </w:rPr>
        <w:t xml:space="preserve">, kemudian selang beberapa detik, ada </w:t>
      </w:r>
      <w:r>
        <w:rPr>
          <w:rFonts w:ascii="Times New Roman" w:hAnsi="Times New Roman" w:cs="Times New Roman"/>
          <w:sz w:val="24"/>
          <w:szCs w:val="24"/>
        </w:rPr>
        <w:t>4</w:t>
      </w:r>
      <w:r w:rsidRPr="008558BE">
        <w:rPr>
          <w:rFonts w:ascii="Times New Roman" w:hAnsi="Times New Roman" w:cs="Times New Roman"/>
          <w:sz w:val="24"/>
          <w:szCs w:val="24"/>
        </w:rPr>
        <w:t xml:space="preserve"> siswa yang mengacungkan tangannya dari </w:t>
      </w:r>
      <w:r>
        <w:rPr>
          <w:rFonts w:ascii="Times New Roman" w:hAnsi="Times New Roman" w:cs="Times New Roman"/>
          <w:sz w:val="24"/>
          <w:szCs w:val="24"/>
        </w:rPr>
        <w:t xml:space="preserve">kelompok 2, kelompok 3, </w:t>
      </w:r>
      <w:r w:rsidRPr="008558BE">
        <w:rPr>
          <w:rFonts w:ascii="Times New Roman" w:hAnsi="Times New Roman" w:cs="Times New Roman"/>
          <w:sz w:val="24"/>
          <w:szCs w:val="24"/>
        </w:rPr>
        <w:t>kelompok 4</w:t>
      </w:r>
      <w:r>
        <w:rPr>
          <w:rFonts w:ascii="Times New Roman" w:hAnsi="Times New Roman" w:cs="Times New Roman"/>
          <w:sz w:val="24"/>
          <w:szCs w:val="24"/>
        </w:rPr>
        <w:t>, dan kelompok 6</w:t>
      </w:r>
      <w:r w:rsidRPr="008558BE">
        <w:rPr>
          <w:rFonts w:ascii="Times New Roman" w:hAnsi="Times New Roman" w:cs="Times New Roman"/>
          <w:sz w:val="24"/>
          <w:szCs w:val="24"/>
        </w:rPr>
        <w:t>. Kemudian peneliti</w:t>
      </w:r>
      <w:r>
        <w:rPr>
          <w:rFonts w:ascii="Times New Roman" w:hAnsi="Times New Roman" w:cs="Times New Roman"/>
          <w:sz w:val="24"/>
          <w:szCs w:val="24"/>
        </w:rPr>
        <w:t xml:space="preserve"> </w:t>
      </w:r>
      <w:r w:rsidRPr="008558BE">
        <w:rPr>
          <w:rFonts w:ascii="Times New Roman" w:hAnsi="Times New Roman" w:cs="Times New Roman"/>
          <w:sz w:val="24"/>
          <w:szCs w:val="24"/>
        </w:rPr>
        <w:t xml:space="preserve"> mempersilakan kepada kelompok 3 yang diwakili oleh </w:t>
      </w:r>
      <w:r>
        <w:rPr>
          <w:rFonts w:ascii="Times New Roman" w:hAnsi="Times New Roman" w:cs="Times New Roman"/>
          <w:sz w:val="24"/>
          <w:szCs w:val="24"/>
        </w:rPr>
        <w:t xml:space="preserve">salah satu siswa dan menuliskan jawabannya dipapan tulis, </w:t>
      </w:r>
      <w:r w:rsidRPr="008558BE">
        <w:rPr>
          <w:rFonts w:ascii="Times New Roman" w:hAnsi="Times New Roman" w:cs="Times New Roman"/>
          <w:sz w:val="24"/>
          <w:szCs w:val="24"/>
        </w:rPr>
        <w:t xml:space="preserve">kemudian peneliti </w:t>
      </w:r>
      <w:r>
        <w:rPr>
          <w:rFonts w:ascii="Times New Roman" w:hAnsi="Times New Roman" w:cs="Times New Roman"/>
          <w:sz w:val="24"/>
          <w:szCs w:val="24"/>
        </w:rPr>
        <w:t xml:space="preserve">mengimbau semua </w:t>
      </w:r>
      <w:r>
        <w:rPr>
          <w:rFonts w:ascii="Times New Roman" w:hAnsi="Times New Roman" w:cs="Times New Roman"/>
          <w:sz w:val="24"/>
          <w:szCs w:val="24"/>
        </w:rPr>
        <w:lastRenderedPageBreak/>
        <w:t>kelompok untuk memperhatikan dan mengkoreksi jawaban dari siswa tersebut. Setelah siswa selesai menuliskan jawabannya dipapan tulis, peneliti meminta siswa tersebut menjelaskan jawabannya kepada semua siswa di kelas. Lalu siswa pun menjelaskannya, kemudian peneliti menanyakan kepada siswa apakah jawaban dari teman kalian ini sudah benar?. Siswa lebih aktif dan semngat pada pertemuan ketiga ini.</w:t>
      </w:r>
    </w:p>
    <w:p w:rsidR="00165231" w:rsidRPr="008558BE" w:rsidRDefault="00165231" w:rsidP="001D2E5F">
      <w:pPr>
        <w:spacing w:after="0" w:line="480" w:lineRule="auto"/>
        <w:ind w:left="1701"/>
        <w:jc w:val="both"/>
        <w:rPr>
          <w:rFonts w:ascii="Times New Roman" w:hAnsi="Times New Roman" w:cs="Times New Roman"/>
          <w:i/>
          <w:sz w:val="24"/>
          <w:szCs w:val="24"/>
        </w:rPr>
      </w:pPr>
      <w:r w:rsidRPr="008558BE">
        <w:rPr>
          <w:rFonts w:ascii="Times New Roman" w:hAnsi="Times New Roman" w:cs="Times New Roman"/>
          <w:i/>
          <w:sz w:val="24"/>
          <w:szCs w:val="24"/>
        </w:rPr>
        <w:t>Tahap Keempat : Inkuiri</w:t>
      </w:r>
    </w:p>
    <w:p w:rsidR="00165231" w:rsidRDefault="00165231" w:rsidP="001D2E5F">
      <w:pPr>
        <w:spacing w:after="0" w:line="480" w:lineRule="auto"/>
        <w:ind w:left="1701" w:firstLine="709"/>
        <w:jc w:val="both"/>
        <w:rPr>
          <w:rFonts w:ascii="Times New Roman" w:hAnsi="Times New Roman" w:cs="Times New Roman"/>
          <w:sz w:val="24"/>
          <w:szCs w:val="24"/>
        </w:rPr>
      </w:pPr>
      <w:r w:rsidRPr="008558BE">
        <w:rPr>
          <w:rFonts w:ascii="Times New Roman" w:hAnsi="Times New Roman" w:cs="Times New Roman"/>
          <w:sz w:val="24"/>
          <w:szCs w:val="24"/>
        </w:rPr>
        <w:t>Setelah selesai memberikan persoalan kepada siswa, peneliti membagikan Lembar Kerja Siswa (LKS) kepada masing-masing kelompok, kemudian meminta siswa mengerjakan soal-soal yang ada di LKS secara berkelompok. Peneliti memberi kesempatan bagi kelompok  yang ingin bertanya tentang proses pengerjaan LKS apa ada yang belum jelas atau belum dipahami</w:t>
      </w:r>
      <w:r>
        <w:rPr>
          <w:rFonts w:ascii="Times New Roman" w:hAnsi="Times New Roman" w:cs="Times New Roman"/>
          <w:sz w:val="24"/>
          <w:szCs w:val="24"/>
        </w:rPr>
        <w:t xml:space="preserve"> dan meminta siswa untuk menjawab soal-soal dengan jalan yang lengkap dan benar</w:t>
      </w:r>
      <w:r w:rsidRPr="008558BE">
        <w:rPr>
          <w:rFonts w:ascii="Times New Roman" w:hAnsi="Times New Roman" w:cs="Times New Roman"/>
          <w:sz w:val="24"/>
          <w:szCs w:val="24"/>
        </w:rPr>
        <w:t xml:space="preserve">. Pada saat berjalanannya proses pengerjaan soal-soal ada siswa dari kelompok </w:t>
      </w:r>
      <w:r>
        <w:rPr>
          <w:rFonts w:ascii="Times New Roman" w:hAnsi="Times New Roman" w:cs="Times New Roman"/>
          <w:sz w:val="24"/>
          <w:szCs w:val="24"/>
        </w:rPr>
        <w:t>5</w:t>
      </w:r>
      <w:r w:rsidRPr="008558BE">
        <w:rPr>
          <w:rFonts w:ascii="Times New Roman" w:hAnsi="Times New Roman" w:cs="Times New Roman"/>
          <w:sz w:val="24"/>
          <w:szCs w:val="24"/>
        </w:rPr>
        <w:t xml:space="preserve"> yang diwakili oleh </w:t>
      </w:r>
      <w:r>
        <w:rPr>
          <w:rFonts w:ascii="Times New Roman" w:hAnsi="Times New Roman" w:cs="Times New Roman"/>
          <w:sz w:val="24"/>
          <w:szCs w:val="24"/>
        </w:rPr>
        <w:t>salah satu siswa</w:t>
      </w:r>
      <w:r w:rsidRPr="008558BE">
        <w:rPr>
          <w:rFonts w:ascii="Times New Roman" w:hAnsi="Times New Roman" w:cs="Times New Roman"/>
          <w:sz w:val="24"/>
          <w:szCs w:val="24"/>
        </w:rPr>
        <w:t xml:space="preserve"> menanyakan tentang </w:t>
      </w:r>
      <w:r>
        <w:rPr>
          <w:rFonts w:ascii="Times New Roman" w:hAnsi="Times New Roman" w:cs="Times New Roman"/>
          <w:sz w:val="24"/>
          <w:szCs w:val="24"/>
        </w:rPr>
        <w:t xml:space="preserve">rumus pada kuadran ke 2 bagaimana jika hasil yang didapat itu berbentuk nilai sudut yang tidak istimewa ?, </w:t>
      </w:r>
      <w:r w:rsidRPr="008558BE">
        <w:rPr>
          <w:rFonts w:ascii="Times New Roman" w:hAnsi="Times New Roman" w:cs="Times New Roman"/>
          <w:sz w:val="24"/>
          <w:szCs w:val="24"/>
        </w:rPr>
        <w:t>Kemudian peneliti</w:t>
      </w:r>
      <w:r>
        <w:rPr>
          <w:rFonts w:ascii="Times New Roman" w:hAnsi="Times New Roman" w:cs="Times New Roman"/>
          <w:sz w:val="24"/>
          <w:szCs w:val="24"/>
        </w:rPr>
        <w:t xml:space="preserve"> mengajak siswa berinteraksi untuk menanggapi pertanyaan dari temannya</w:t>
      </w:r>
      <w:r w:rsidRPr="008558BE">
        <w:rPr>
          <w:rFonts w:ascii="Times New Roman" w:hAnsi="Times New Roman" w:cs="Times New Roman"/>
          <w:sz w:val="24"/>
          <w:szCs w:val="24"/>
        </w:rPr>
        <w:t xml:space="preserve"> </w:t>
      </w:r>
      <w:r>
        <w:rPr>
          <w:rFonts w:ascii="Times New Roman" w:hAnsi="Times New Roman" w:cs="Times New Roman"/>
          <w:sz w:val="24"/>
          <w:szCs w:val="24"/>
        </w:rPr>
        <w:t>bagaimana solusinya, lalu ada siswa yang secara spontan menjawab gunakan kalkulator, siswa yang berasal dari kelompok satu, karena rata-</w:t>
      </w:r>
      <w:r>
        <w:rPr>
          <w:rFonts w:ascii="Times New Roman" w:hAnsi="Times New Roman" w:cs="Times New Roman"/>
          <w:sz w:val="24"/>
          <w:szCs w:val="24"/>
        </w:rPr>
        <w:lastRenderedPageBreak/>
        <w:t xml:space="preserve">rata siswa diam tidak berkomentar, maka peneliti menjelaskan kepada seluruh siswa jika ada jawabannya yang hasilnya berupa sudut yang tidak istimewa, maka boleh sampai disana saja pengerjaan jawabannya, boleh juga </w:t>
      </w:r>
      <w:r w:rsidR="00F0693B">
        <w:rPr>
          <w:rFonts w:ascii="Times New Roman" w:hAnsi="Times New Roman" w:cs="Times New Roman"/>
          <w:sz w:val="24"/>
          <w:szCs w:val="24"/>
        </w:rPr>
        <w:t>dalam bentuk pecahan,</w:t>
      </w:r>
      <w:r>
        <w:rPr>
          <w:rFonts w:ascii="Times New Roman" w:hAnsi="Times New Roman" w:cs="Times New Roman"/>
          <w:sz w:val="24"/>
          <w:szCs w:val="24"/>
        </w:rPr>
        <w:t xml:space="preserve"> tergantung apa yang ditanya oleh soal tersebut. Lalu peneliti menegaskan kembali ada yang ingin ditanyakan lagi?, dan mempersilakan untuk melanjutkan mengerjakan soal-soal jika tidak ada yang ingin ditanyakan lagi. </w:t>
      </w:r>
      <w:r w:rsidRPr="008558BE">
        <w:rPr>
          <w:rFonts w:ascii="Times New Roman" w:hAnsi="Times New Roman" w:cs="Times New Roman"/>
          <w:sz w:val="24"/>
          <w:szCs w:val="24"/>
        </w:rPr>
        <w:t>Selama proses pengerjaan soal-soal di LKS, peneliti bertindak sebagai fasilitator pada saat siswa menanyakan dan memberikan argumentasi yang menyakinkan dari tanggapan kelompok lainnya. Dengan waktu yang telah ditentukan siswa harus selesai mengerjakan semua soal dengan tepat waktu.</w:t>
      </w:r>
      <w:r>
        <w:rPr>
          <w:rFonts w:ascii="Times New Roman" w:hAnsi="Times New Roman" w:cs="Times New Roman"/>
          <w:sz w:val="24"/>
          <w:szCs w:val="24"/>
        </w:rPr>
        <w:t xml:space="preserve"> Pada pertemuan ketiga ini siswa lebih cepat mengerjakan menyelesaikan soal-soal di LKS.</w:t>
      </w:r>
      <w:r w:rsidRPr="008558BE">
        <w:rPr>
          <w:rFonts w:ascii="Times New Roman" w:hAnsi="Times New Roman" w:cs="Times New Roman"/>
          <w:sz w:val="24"/>
          <w:szCs w:val="24"/>
        </w:rPr>
        <w:t xml:space="preserve"> </w:t>
      </w:r>
    </w:p>
    <w:p w:rsidR="00E73BC4" w:rsidRDefault="00E73BC4" w:rsidP="001D2E5F">
      <w:pPr>
        <w:spacing w:after="0" w:line="480" w:lineRule="auto"/>
        <w:ind w:left="1701" w:firstLine="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7152" behindDoc="0" locked="0" layoutInCell="1" allowOverlap="1">
            <wp:simplePos x="0" y="0"/>
            <wp:positionH relativeFrom="column">
              <wp:posOffset>1245870</wp:posOffset>
            </wp:positionH>
            <wp:positionV relativeFrom="paragraph">
              <wp:posOffset>23495</wp:posOffset>
            </wp:positionV>
            <wp:extent cx="3752850" cy="2466975"/>
            <wp:effectExtent l="19050" t="0" r="0" b="0"/>
            <wp:wrapNone/>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lum bright="20000"/>
                    </a:blip>
                    <a:srcRect l="20597" t="9677" r="20418" b="17419"/>
                    <a:stretch>
                      <a:fillRect/>
                    </a:stretch>
                  </pic:blipFill>
                  <pic:spPr bwMode="auto">
                    <a:xfrm>
                      <a:off x="0" y="0"/>
                      <a:ext cx="3752850" cy="2466975"/>
                    </a:xfrm>
                    <a:prstGeom prst="rect">
                      <a:avLst/>
                    </a:prstGeom>
                    <a:noFill/>
                    <a:ln w="9525">
                      <a:noFill/>
                      <a:miter lim="800000"/>
                      <a:headEnd/>
                      <a:tailEnd/>
                    </a:ln>
                  </pic:spPr>
                </pic:pic>
              </a:graphicData>
            </a:graphic>
          </wp:anchor>
        </w:drawing>
      </w:r>
    </w:p>
    <w:p w:rsidR="00165231" w:rsidRDefault="00165231" w:rsidP="001D2E5F">
      <w:pPr>
        <w:spacing w:after="0" w:line="480" w:lineRule="auto"/>
        <w:ind w:left="1701" w:firstLine="709"/>
        <w:jc w:val="both"/>
        <w:rPr>
          <w:rFonts w:ascii="Times New Roman" w:hAnsi="Times New Roman" w:cs="Times New Roman"/>
          <w:sz w:val="24"/>
          <w:szCs w:val="24"/>
        </w:rPr>
      </w:pPr>
    </w:p>
    <w:p w:rsidR="00165231" w:rsidRDefault="00165231" w:rsidP="001D2E5F">
      <w:pPr>
        <w:spacing w:after="0" w:line="480" w:lineRule="auto"/>
        <w:ind w:left="1701" w:firstLine="709"/>
        <w:jc w:val="both"/>
        <w:rPr>
          <w:rFonts w:ascii="Times New Roman" w:hAnsi="Times New Roman" w:cs="Times New Roman"/>
          <w:sz w:val="24"/>
          <w:szCs w:val="24"/>
        </w:rPr>
      </w:pPr>
    </w:p>
    <w:p w:rsidR="00165231" w:rsidRDefault="00165231" w:rsidP="001D2E5F">
      <w:pPr>
        <w:spacing w:after="0" w:line="480" w:lineRule="auto"/>
        <w:ind w:left="1701" w:firstLine="709"/>
        <w:jc w:val="both"/>
        <w:rPr>
          <w:rFonts w:ascii="Times New Roman" w:hAnsi="Times New Roman" w:cs="Times New Roman"/>
          <w:sz w:val="24"/>
          <w:szCs w:val="24"/>
        </w:rPr>
      </w:pPr>
    </w:p>
    <w:p w:rsidR="00165231" w:rsidRDefault="00165231" w:rsidP="001D2E5F">
      <w:pPr>
        <w:spacing w:after="0" w:line="480" w:lineRule="auto"/>
        <w:ind w:left="1701" w:firstLine="709"/>
        <w:jc w:val="both"/>
        <w:rPr>
          <w:rFonts w:ascii="Times New Roman" w:hAnsi="Times New Roman" w:cs="Times New Roman"/>
          <w:sz w:val="24"/>
          <w:szCs w:val="24"/>
        </w:rPr>
      </w:pPr>
    </w:p>
    <w:p w:rsidR="00165231" w:rsidRDefault="00165231" w:rsidP="001D2E5F">
      <w:pPr>
        <w:spacing w:after="0" w:line="480" w:lineRule="auto"/>
        <w:ind w:left="1701" w:firstLine="709"/>
        <w:jc w:val="both"/>
        <w:rPr>
          <w:rFonts w:ascii="Times New Roman" w:hAnsi="Times New Roman" w:cs="Times New Roman"/>
          <w:sz w:val="24"/>
          <w:szCs w:val="24"/>
        </w:rPr>
      </w:pPr>
    </w:p>
    <w:p w:rsidR="00165231" w:rsidRDefault="00165231" w:rsidP="001D2E5F">
      <w:pPr>
        <w:spacing w:after="0" w:line="480" w:lineRule="auto"/>
        <w:jc w:val="both"/>
        <w:rPr>
          <w:rFonts w:ascii="Times New Roman" w:hAnsi="Times New Roman" w:cs="Times New Roman"/>
          <w:sz w:val="24"/>
          <w:szCs w:val="24"/>
        </w:rPr>
      </w:pPr>
    </w:p>
    <w:p w:rsidR="00E73BC4" w:rsidRPr="001B2E4D" w:rsidRDefault="00257650" w:rsidP="001D2E5F">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56" style="position:absolute;left:0;text-align:left;margin-left:88.3pt;margin-top:10.4pt;width:339.95pt;height:37.35pt;z-index:251698176" strokecolor="white [3212]">
            <v:textbox style="mso-next-textbox:#_x0000_s1056">
              <w:txbxContent>
                <w:p w:rsidR="00706F0E" w:rsidRDefault="00706F0E" w:rsidP="00AD02C2">
                  <w:pPr>
                    <w:spacing w:after="0" w:line="240" w:lineRule="auto"/>
                    <w:jc w:val="both"/>
                    <w:rPr>
                      <w:rFonts w:ascii="Times New Roman" w:hAnsi="Times New Roman" w:cs="Times New Roman"/>
                      <w:b/>
                    </w:rPr>
                  </w:pPr>
                  <w:r w:rsidRPr="00AD02C2">
                    <w:rPr>
                      <w:rFonts w:ascii="Times New Roman" w:hAnsi="Times New Roman" w:cs="Times New Roman"/>
                      <w:b/>
                    </w:rPr>
                    <w:t xml:space="preserve">Gambar 12. Para siswa sedang mengerjakan LKS dengan   </w:t>
                  </w:r>
                  <w:r>
                    <w:rPr>
                      <w:rFonts w:ascii="Times New Roman" w:hAnsi="Times New Roman" w:cs="Times New Roman"/>
                      <w:b/>
                    </w:rPr>
                    <w:t xml:space="preserve">  </w:t>
                  </w:r>
                </w:p>
                <w:p w:rsidR="00706F0E" w:rsidRPr="00AD02C2" w:rsidRDefault="00706F0E" w:rsidP="00AD02C2">
                  <w:pPr>
                    <w:spacing w:after="0" w:line="240" w:lineRule="auto"/>
                    <w:jc w:val="both"/>
                    <w:rPr>
                      <w:rFonts w:ascii="Times New Roman" w:hAnsi="Times New Roman" w:cs="Times New Roman"/>
                      <w:b/>
                    </w:rPr>
                  </w:pPr>
                  <w:r>
                    <w:rPr>
                      <w:rFonts w:ascii="Times New Roman" w:hAnsi="Times New Roman" w:cs="Times New Roman"/>
                      <w:b/>
                    </w:rPr>
                    <w:t xml:space="preserve">                     </w:t>
                  </w:r>
                  <w:r w:rsidRPr="00AD02C2">
                    <w:rPr>
                      <w:rFonts w:ascii="Times New Roman" w:hAnsi="Times New Roman" w:cs="Times New Roman"/>
                      <w:b/>
                    </w:rPr>
                    <w:t>kelompokny</w:t>
                  </w:r>
                  <w:r>
                    <w:rPr>
                      <w:rFonts w:ascii="Times New Roman" w:hAnsi="Times New Roman" w:cs="Times New Roman"/>
                      <w:b/>
                    </w:rPr>
                    <w:t xml:space="preserve">a masing-masing pada kelas </w:t>
                  </w:r>
                  <w:r w:rsidRPr="00AD02C2">
                    <w:rPr>
                      <w:rFonts w:ascii="Times New Roman" w:hAnsi="Times New Roman" w:cs="Times New Roman"/>
                      <w:b/>
                    </w:rPr>
                    <w:t>eksperimen</w:t>
                  </w:r>
                </w:p>
                <w:p w:rsidR="00706F0E" w:rsidRDefault="00706F0E" w:rsidP="00165231"/>
              </w:txbxContent>
            </v:textbox>
          </v:rect>
        </w:pict>
      </w:r>
    </w:p>
    <w:p w:rsidR="00E73BC4" w:rsidRDefault="00E73BC4" w:rsidP="001D2E5F">
      <w:pPr>
        <w:spacing w:after="0" w:line="480" w:lineRule="auto"/>
        <w:ind w:left="1701"/>
        <w:jc w:val="both"/>
        <w:rPr>
          <w:rFonts w:ascii="Times New Roman" w:hAnsi="Times New Roman" w:cs="Times New Roman"/>
          <w:i/>
          <w:sz w:val="24"/>
          <w:szCs w:val="24"/>
        </w:rPr>
      </w:pPr>
    </w:p>
    <w:p w:rsidR="00F0693B" w:rsidRDefault="00F0693B" w:rsidP="001D2E5F">
      <w:pPr>
        <w:spacing w:after="0" w:line="480" w:lineRule="auto"/>
        <w:ind w:left="1701"/>
        <w:jc w:val="both"/>
        <w:rPr>
          <w:rFonts w:ascii="Times New Roman" w:hAnsi="Times New Roman" w:cs="Times New Roman"/>
          <w:i/>
          <w:sz w:val="24"/>
          <w:szCs w:val="24"/>
        </w:rPr>
      </w:pPr>
    </w:p>
    <w:p w:rsidR="00165231" w:rsidRPr="008558BE" w:rsidRDefault="00165231" w:rsidP="001D2E5F">
      <w:pPr>
        <w:spacing w:after="0" w:line="480" w:lineRule="auto"/>
        <w:ind w:left="1701"/>
        <w:jc w:val="both"/>
        <w:rPr>
          <w:rFonts w:ascii="Times New Roman" w:hAnsi="Times New Roman" w:cs="Times New Roman"/>
          <w:i/>
          <w:sz w:val="24"/>
          <w:szCs w:val="24"/>
        </w:rPr>
      </w:pPr>
      <w:r w:rsidRPr="008558BE">
        <w:rPr>
          <w:rFonts w:ascii="Times New Roman" w:hAnsi="Times New Roman" w:cs="Times New Roman"/>
          <w:i/>
          <w:sz w:val="24"/>
          <w:szCs w:val="24"/>
        </w:rPr>
        <w:lastRenderedPageBreak/>
        <w:t xml:space="preserve">Tahap Kelima : Akomodasi </w:t>
      </w:r>
    </w:p>
    <w:p w:rsidR="00165231" w:rsidRPr="008558BE" w:rsidRDefault="00165231" w:rsidP="001D2E5F">
      <w:pPr>
        <w:spacing w:after="0" w:line="480" w:lineRule="auto"/>
        <w:ind w:left="1701" w:firstLine="709"/>
        <w:jc w:val="both"/>
        <w:rPr>
          <w:rFonts w:ascii="Times New Roman" w:hAnsi="Times New Roman" w:cs="Times New Roman"/>
          <w:sz w:val="24"/>
          <w:szCs w:val="24"/>
        </w:rPr>
      </w:pPr>
      <w:r w:rsidRPr="008558BE">
        <w:rPr>
          <w:rFonts w:ascii="Times New Roman" w:hAnsi="Times New Roman" w:cs="Times New Roman"/>
          <w:sz w:val="24"/>
          <w:szCs w:val="24"/>
        </w:rPr>
        <w:t xml:space="preserve">Kegiatan selanjutnya, </w:t>
      </w:r>
      <w:r>
        <w:rPr>
          <w:rFonts w:ascii="Times New Roman" w:hAnsi="Times New Roman" w:cs="Times New Roman"/>
          <w:sz w:val="24"/>
          <w:szCs w:val="24"/>
        </w:rPr>
        <w:t>peneliti memberikan kesempatan bagi kelompok yang dapat menyimpulkan dan menemukan hal-hal apa saja yang ditemukan dan dipahami tentang materi yang telah dipelajari tadi.</w:t>
      </w:r>
      <w:r w:rsidRPr="008558BE">
        <w:rPr>
          <w:rFonts w:ascii="Times New Roman" w:hAnsi="Times New Roman" w:cs="Times New Roman"/>
          <w:sz w:val="24"/>
          <w:szCs w:val="24"/>
        </w:rPr>
        <w:t xml:space="preserve"> Kemudian </w:t>
      </w:r>
      <w:r>
        <w:rPr>
          <w:rFonts w:ascii="Times New Roman" w:hAnsi="Times New Roman" w:cs="Times New Roman"/>
          <w:sz w:val="24"/>
          <w:szCs w:val="24"/>
        </w:rPr>
        <w:t>dari</w:t>
      </w:r>
      <w:r w:rsidRPr="008558BE">
        <w:rPr>
          <w:rFonts w:ascii="Times New Roman" w:hAnsi="Times New Roman" w:cs="Times New Roman"/>
          <w:sz w:val="24"/>
          <w:szCs w:val="24"/>
        </w:rPr>
        <w:t xml:space="preserve"> kelompok </w:t>
      </w:r>
      <w:r>
        <w:rPr>
          <w:rFonts w:ascii="Times New Roman" w:hAnsi="Times New Roman" w:cs="Times New Roman"/>
          <w:sz w:val="24"/>
          <w:szCs w:val="24"/>
        </w:rPr>
        <w:t>3</w:t>
      </w:r>
      <w:r w:rsidRPr="008558BE">
        <w:rPr>
          <w:rFonts w:ascii="Times New Roman" w:hAnsi="Times New Roman" w:cs="Times New Roman"/>
          <w:sz w:val="24"/>
          <w:szCs w:val="24"/>
        </w:rPr>
        <w:t xml:space="preserve"> yang diwakili oleh </w:t>
      </w:r>
      <w:r>
        <w:rPr>
          <w:rFonts w:ascii="Times New Roman" w:hAnsi="Times New Roman" w:cs="Times New Roman"/>
          <w:sz w:val="24"/>
          <w:szCs w:val="24"/>
        </w:rPr>
        <w:t>salah satu siswa</w:t>
      </w:r>
      <w:r w:rsidRPr="008558BE">
        <w:rPr>
          <w:rFonts w:ascii="Times New Roman" w:hAnsi="Times New Roman" w:cs="Times New Roman"/>
          <w:sz w:val="24"/>
          <w:szCs w:val="24"/>
        </w:rPr>
        <w:t xml:space="preserve"> men</w:t>
      </w:r>
      <w:r>
        <w:rPr>
          <w:rFonts w:ascii="Times New Roman" w:hAnsi="Times New Roman" w:cs="Times New Roman"/>
          <w:sz w:val="24"/>
          <w:szCs w:val="24"/>
        </w:rPr>
        <w:t>jelaskan pengertian dari sudut berelasi</w:t>
      </w:r>
      <w:r w:rsidRPr="008558BE">
        <w:rPr>
          <w:rFonts w:ascii="Times New Roman" w:hAnsi="Times New Roman" w:cs="Times New Roman"/>
          <w:sz w:val="24"/>
          <w:szCs w:val="24"/>
        </w:rPr>
        <w:t xml:space="preserve">, kemudian menyebutkan nilai </w:t>
      </w:r>
      <w:r>
        <w:rPr>
          <w:rFonts w:ascii="Times New Roman" w:hAnsi="Times New Roman" w:cs="Times New Roman"/>
          <w:sz w:val="24"/>
          <w:szCs w:val="24"/>
        </w:rPr>
        <w:t xml:space="preserve">sudut </w:t>
      </w:r>
      <w:r w:rsidRPr="008558BE">
        <w:rPr>
          <w:rFonts w:ascii="Times New Roman" w:hAnsi="Times New Roman" w:cs="Times New Roman"/>
          <w:sz w:val="24"/>
          <w:szCs w:val="24"/>
        </w:rPr>
        <w:t xml:space="preserve">yang ada </w:t>
      </w:r>
      <w:r>
        <w:rPr>
          <w:rFonts w:ascii="Times New Roman" w:hAnsi="Times New Roman" w:cs="Times New Roman"/>
          <w:sz w:val="24"/>
          <w:szCs w:val="24"/>
        </w:rPr>
        <w:t>pada setiap kuadran</w:t>
      </w:r>
      <w:r w:rsidRPr="008558BE">
        <w:rPr>
          <w:rFonts w:ascii="Times New Roman" w:hAnsi="Times New Roman" w:cs="Times New Roman"/>
          <w:sz w:val="24"/>
          <w:szCs w:val="24"/>
        </w:rPr>
        <w:t xml:space="preserve">, lalu </w:t>
      </w:r>
      <w:r>
        <w:rPr>
          <w:rFonts w:ascii="Times New Roman" w:hAnsi="Times New Roman" w:cs="Times New Roman"/>
          <w:sz w:val="24"/>
          <w:szCs w:val="24"/>
        </w:rPr>
        <w:t>memberitahu</w:t>
      </w:r>
      <w:r w:rsidRPr="008558BE">
        <w:rPr>
          <w:rFonts w:ascii="Times New Roman" w:hAnsi="Times New Roman" w:cs="Times New Roman"/>
          <w:sz w:val="24"/>
          <w:szCs w:val="24"/>
        </w:rPr>
        <w:t xml:space="preserve"> </w:t>
      </w:r>
      <w:r>
        <w:rPr>
          <w:rFonts w:ascii="Times New Roman" w:hAnsi="Times New Roman" w:cs="Times New Roman"/>
          <w:sz w:val="24"/>
          <w:szCs w:val="24"/>
        </w:rPr>
        <w:t>rumus-rumus untuk mencai nilai perbandingan trigonometri pada sudut berelasi</w:t>
      </w:r>
      <w:r w:rsidRPr="008558BE">
        <w:rPr>
          <w:rFonts w:ascii="Times New Roman" w:hAnsi="Times New Roman" w:cs="Times New Roman"/>
          <w:sz w:val="24"/>
          <w:szCs w:val="24"/>
        </w:rPr>
        <w:t>. Pada tahapan ini peneliti mengarahkan siswa untuk mampu mengungkapkan kembali pembahasan yang dianggap penting. Oleh karena itu, peneliti yang sebagai moderator mengajak setiap kelompok memperhatikan jawaban yang sudah mereka kerjakan apakah sudah benar atau salah.</w:t>
      </w:r>
    </w:p>
    <w:p w:rsidR="00165231" w:rsidRPr="008558BE" w:rsidRDefault="00165231" w:rsidP="001D2E5F">
      <w:pPr>
        <w:spacing w:after="0" w:line="480" w:lineRule="auto"/>
        <w:ind w:left="1701"/>
        <w:jc w:val="both"/>
        <w:rPr>
          <w:rFonts w:ascii="Times New Roman" w:hAnsi="Times New Roman" w:cs="Times New Roman"/>
          <w:i/>
          <w:sz w:val="24"/>
          <w:szCs w:val="24"/>
        </w:rPr>
      </w:pPr>
      <w:r w:rsidRPr="008558BE">
        <w:rPr>
          <w:rFonts w:ascii="Times New Roman" w:hAnsi="Times New Roman" w:cs="Times New Roman"/>
          <w:i/>
          <w:sz w:val="24"/>
          <w:szCs w:val="24"/>
        </w:rPr>
        <w:t>Tahap Keenam : Transfer</w:t>
      </w:r>
    </w:p>
    <w:p w:rsidR="00165231" w:rsidRPr="008558BE" w:rsidRDefault="00165231" w:rsidP="001D2E5F">
      <w:pPr>
        <w:spacing w:after="0" w:line="480" w:lineRule="auto"/>
        <w:ind w:left="1701" w:firstLine="709"/>
        <w:jc w:val="both"/>
        <w:rPr>
          <w:rFonts w:ascii="Times New Roman" w:hAnsi="Times New Roman" w:cs="Times New Roman"/>
          <w:sz w:val="24"/>
          <w:szCs w:val="24"/>
        </w:rPr>
      </w:pPr>
      <w:r w:rsidRPr="008558BE">
        <w:rPr>
          <w:rFonts w:ascii="Times New Roman" w:hAnsi="Times New Roman" w:cs="Times New Roman"/>
          <w:sz w:val="24"/>
          <w:szCs w:val="24"/>
        </w:rPr>
        <w:t xml:space="preserve">Setelah selesai semua, peneliti meminta perwakilan siswa dari masing-masing kelompok untuk mengumpulkan LKS tersebut. Kemudian peneliti memberikan </w:t>
      </w:r>
      <w:r>
        <w:rPr>
          <w:rFonts w:ascii="Times New Roman" w:hAnsi="Times New Roman" w:cs="Times New Roman"/>
          <w:sz w:val="24"/>
          <w:szCs w:val="24"/>
        </w:rPr>
        <w:t>2</w:t>
      </w:r>
      <w:r w:rsidRPr="008558BE">
        <w:rPr>
          <w:rFonts w:ascii="Times New Roman" w:hAnsi="Times New Roman" w:cs="Times New Roman"/>
          <w:sz w:val="24"/>
          <w:szCs w:val="24"/>
        </w:rPr>
        <w:t xml:space="preserve"> soal untuk dikerjakan di rumah. Selanjutnya peneliti memberitahukan kepada seluruh siswa untuk mempelajari terlebih dahulu di rumah mengenai materi yang </w:t>
      </w:r>
      <w:r>
        <w:rPr>
          <w:rFonts w:ascii="Times New Roman" w:hAnsi="Times New Roman" w:cs="Times New Roman"/>
          <w:sz w:val="24"/>
          <w:szCs w:val="24"/>
        </w:rPr>
        <w:t>telah</w:t>
      </w:r>
      <w:r w:rsidRPr="008558BE">
        <w:rPr>
          <w:rFonts w:ascii="Times New Roman" w:hAnsi="Times New Roman" w:cs="Times New Roman"/>
          <w:sz w:val="24"/>
          <w:szCs w:val="24"/>
        </w:rPr>
        <w:t xml:space="preserve"> dibahas pada pertemuan</w:t>
      </w:r>
      <w:r>
        <w:rPr>
          <w:rFonts w:ascii="Times New Roman" w:hAnsi="Times New Roman" w:cs="Times New Roman"/>
          <w:sz w:val="24"/>
          <w:szCs w:val="24"/>
        </w:rPr>
        <w:t xml:space="preserve"> pertama, pertemuan kedua dan pertemuan ketiga ini, karema pertemuan</w:t>
      </w:r>
      <w:r w:rsidRPr="008558BE">
        <w:rPr>
          <w:rFonts w:ascii="Times New Roman" w:hAnsi="Times New Roman" w:cs="Times New Roman"/>
          <w:sz w:val="24"/>
          <w:szCs w:val="24"/>
        </w:rPr>
        <w:t xml:space="preserve"> selanjutnya </w:t>
      </w:r>
      <w:r>
        <w:rPr>
          <w:rFonts w:ascii="Times New Roman" w:hAnsi="Times New Roman" w:cs="Times New Roman"/>
          <w:sz w:val="24"/>
          <w:szCs w:val="24"/>
        </w:rPr>
        <w:t xml:space="preserve">akan diadakan tes tertulis ( </w:t>
      </w:r>
      <w:r w:rsidRPr="0093290C">
        <w:rPr>
          <w:rFonts w:ascii="Times New Roman" w:hAnsi="Times New Roman" w:cs="Times New Roman"/>
          <w:i/>
          <w:sz w:val="24"/>
          <w:szCs w:val="24"/>
        </w:rPr>
        <w:t>Posttest</w:t>
      </w:r>
      <w:r>
        <w:rPr>
          <w:rFonts w:ascii="Times New Roman" w:hAnsi="Times New Roman" w:cs="Times New Roman"/>
          <w:sz w:val="24"/>
          <w:szCs w:val="24"/>
        </w:rPr>
        <w:t>).</w:t>
      </w:r>
      <w:r w:rsidRPr="008558BE">
        <w:rPr>
          <w:rFonts w:ascii="Times New Roman" w:hAnsi="Times New Roman" w:cs="Times New Roman"/>
          <w:sz w:val="24"/>
          <w:szCs w:val="24"/>
        </w:rPr>
        <w:t xml:space="preserve">  </w:t>
      </w:r>
    </w:p>
    <w:p w:rsidR="00460EC4" w:rsidRDefault="00460EC4" w:rsidP="00460EC4">
      <w:pPr>
        <w:spacing w:after="0" w:line="480" w:lineRule="auto"/>
        <w:jc w:val="both"/>
        <w:rPr>
          <w:rFonts w:ascii="Times New Roman" w:hAnsi="Times New Roman" w:cs="Times New Roman"/>
          <w:sz w:val="24"/>
          <w:szCs w:val="24"/>
        </w:rPr>
      </w:pPr>
    </w:p>
    <w:p w:rsidR="00165231" w:rsidRDefault="00165231" w:rsidP="001D2E5F">
      <w:pPr>
        <w:spacing w:after="0" w:line="480" w:lineRule="auto"/>
        <w:ind w:left="1701" w:firstLine="851"/>
        <w:jc w:val="both"/>
        <w:rPr>
          <w:rFonts w:ascii="Times New Roman" w:hAnsi="Times New Roman" w:cs="Times New Roman"/>
          <w:sz w:val="24"/>
          <w:szCs w:val="24"/>
        </w:rPr>
      </w:pPr>
      <w:r w:rsidRPr="008558BE">
        <w:rPr>
          <w:rFonts w:ascii="Times New Roman" w:hAnsi="Times New Roman" w:cs="Times New Roman"/>
          <w:sz w:val="24"/>
          <w:szCs w:val="24"/>
        </w:rPr>
        <w:lastRenderedPageBreak/>
        <w:t>Setelah proses pembelajaran berlangsung dan setiap kelompok sudah mengerjakan dan menyelesaikan soal-soal latihan yang ada di LKS. Diperoleh rata-rata hasil belajar siswa pada pertemuan ke</w:t>
      </w:r>
      <w:r>
        <w:rPr>
          <w:rFonts w:ascii="Times New Roman" w:hAnsi="Times New Roman" w:cs="Times New Roman"/>
          <w:sz w:val="24"/>
          <w:szCs w:val="24"/>
        </w:rPr>
        <w:t>tiga</w:t>
      </w:r>
      <w:r w:rsidRPr="008558BE">
        <w:rPr>
          <w:rFonts w:ascii="Times New Roman" w:hAnsi="Times New Roman" w:cs="Times New Roman"/>
          <w:sz w:val="24"/>
          <w:szCs w:val="24"/>
        </w:rPr>
        <w:t xml:space="preserve"> adalah </w:t>
      </w:r>
      <w:r>
        <w:rPr>
          <w:rFonts w:ascii="Times New Roman" w:hAnsi="Times New Roman" w:cs="Times New Roman"/>
          <w:sz w:val="24"/>
          <w:szCs w:val="24"/>
        </w:rPr>
        <w:t>77.60</w:t>
      </w:r>
      <w:r w:rsidRPr="008558BE">
        <w:rPr>
          <w:rFonts w:ascii="Times New Roman" w:hAnsi="Times New Roman" w:cs="Times New Roman"/>
          <w:sz w:val="24"/>
          <w:szCs w:val="24"/>
        </w:rPr>
        <w:t>.</w:t>
      </w:r>
      <w:r>
        <w:rPr>
          <w:rFonts w:ascii="Times New Roman" w:hAnsi="Times New Roman" w:cs="Times New Roman"/>
          <w:sz w:val="24"/>
          <w:szCs w:val="24"/>
        </w:rPr>
        <w:t xml:space="preserve"> </w:t>
      </w:r>
    </w:p>
    <w:p w:rsidR="00165231" w:rsidRPr="009B6EDB" w:rsidRDefault="00165231" w:rsidP="001D2E5F">
      <w:pPr>
        <w:pStyle w:val="ListParagraph"/>
        <w:numPr>
          <w:ilvl w:val="0"/>
          <w:numId w:val="31"/>
        </w:numPr>
        <w:spacing w:after="0" w:line="480" w:lineRule="auto"/>
        <w:ind w:left="1701"/>
        <w:jc w:val="both"/>
        <w:rPr>
          <w:rFonts w:ascii="Times New Roman" w:hAnsi="Times New Roman" w:cs="Times New Roman"/>
          <w:b/>
          <w:sz w:val="24"/>
          <w:szCs w:val="24"/>
        </w:rPr>
      </w:pPr>
      <w:r w:rsidRPr="009B6EDB">
        <w:rPr>
          <w:rFonts w:ascii="Times New Roman" w:hAnsi="Times New Roman" w:cs="Times New Roman"/>
          <w:b/>
          <w:sz w:val="24"/>
          <w:szCs w:val="24"/>
        </w:rPr>
        <w:t xml:space="preserve">Pertemuan Keempat </w:t>
      </w:r>
    </w:p>
    <w:p w:rsidR="00460EC4" w:rsidRPr="00344FF7" w:rsidRDefault="00165231" w:rsidP="00460EC4">
      <w:pPr>
        <w:tabs>
          <w:tab w:val="left" w:pos="1980"/>
          <w:tab w:val="left" w:pos="3240"/>
        </w:tabs>
        <w:spacing w:after="0" w:line="480" w:lineRule="auto"/>
        <w:ind w:left="1701" w:firstLine="851"/>
        <w:jc w:val="both"/>
        <w:rPr>
          <w:rFonts w:ascii="Times New Roman" w:eastAsiaTheme="minorEastAsia" w:hAnsi="Times New Roman" w:cs="Times New Roman"/>
          <w:sz w:val="24"/>
          <w:szCs w:val="24"/>
        </w:rPr>
      </w:pPr>
      <w:r w:rsidRPr="009B6EDB">
        <w:rPr>
          <w:rFonts w:ascii="Times New Roman" w:hAnsi="Times New Roman" w:cs="Times New Roman"/>
          <w:sz w:val="24"/>
          <w:szCs w:val="24"/>
        </w:rPr>
        <w:t xml:space="preserve">Pertemuan keempat atau pertemuan akhir ini dilaksanakan tanggal 22 mei 2014 yang berlangsung pada pukul 09.55 sampai 11.15 WIB, yang mana pertemuan terakhir ini adalah dilaksanakannya tes akhir terdiri dari 5 soal untuk mengetahui hasil belajar siswa setelah diterapkan strategi pembelajaran peningkatan kemampuan berpikir (SPPKB). </w:t>
      </w:r>
      <w:r>
        <w:rPr>
          <w:rFonts w:ascii="Times New Roman" w:eastAsiaTheme="minorEastAsia" w:hAnsi="Times New Roman" w:cs="Times New Roman"/>
          <w:sz w:val="24"/>
          <w:szCs w:val="24"/>
        </w:rPr>
        <w:t>Setelah semua siswa mendapatkan soal tes, peneliti meminta agar semua siswa yakin dengan kemampuannya masing-masing dalam mengerjakan soal-soal tersebut dan mengumpulkan jawabannya dengan tert</w:t>
      </w:r>
      <w:r w:rsidR="00460EC4">
        <w:rPr>
          <w:rFonts w:ascii="Times New Roman" w:eastAsiaTheme="minorEastAsia" w:hAnsi="Times New Roman" w:cs="Times New Roman"/>
          <w:sz w:val="24"/>
          <w:szCs w:val="24"/>
        </w:rPr>
        <w:t>ib.</w:t>
      </w:r>
    </w:p>
    <w:tbl>
      <w:tblPr>
        <w:tblStyle w:val="TableGrid"/>
        <w:tblW w:w="8666" w:type="dxa"/>
        <w:jc w:val="center"/>
        <w:tblInd w:w="-1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5"/>
        <w:gridCol w:w="4271"/>
      </w:tblGrid>
      <w:tr w:rsidR="00165231" w:rsidRPr="009B6EDB" w:rsidTr="00024C31">
        <w:trPr>
          <w:jc w:val="center"/>
        </w:trPr>
        <w:tc>
          <w:tcPr>
            <w:tcW w:w="4395" w:type="dxa"/>
          </w:tcPr>
          <w:p w:rsidR="00165231" w:rsidRPr="009B6EDB" w:rsidRDefault="00165231" w:rsidP="001D2E5F">
            <w:pPr>
              <w:spacing w:line="480" w:lineRule="auto"/>
              <w:jc w:val="center"/>
              <w:rPr>
                <w:rFonts w:ascii="Times New Roman" w:hAnsi="Times New Roman" w:cs="Times New Roman"/>
                <w:noProof/>
                <w:sz w:val="24"/>
                <w:szCs w:val="24"/>
              </w:rPr>
            </w:pPr>
            <w:r w:rsidRPr="009B6EDB">
              <w:rPr>
                <w:rFonts w:ascii="Times New Roman" w:hAnsi="Times New Roman" w:cs="Times New Roman"/>
                <w:noProof/>
                <w:sz w:val="24"/>
                <w:szCs w:val="24"/>
              </w:rPr>
              <w:drawing>
                <wp:anchor distT="0" distB="0" distL="114300" distR="114300" simplePos="0" relativeHeight="251683840" behindDoc="0" locked="0" layoutInCell="1" allowOverlap="1">
                  <wp:simplePos x="0" y="0"/>
                  <wp:positionH relativeFrom="column">
                    <wp:posOffset>-20320</wp:posOffset>
                  </wp:positionH>
                  <wp:positionV relativeFrom="paragraph">
                    <wp:posOffset>34925</wp:posOffset>
                  </wp:positionV>
                  <wp:extent cx="2815590" cy="2552700"/>
                  <wp:effectExtent l="19050" t="0" r="3810" b="0"/>
                  <wp:wrapNone/>
                  <wp:docPr id="2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lum bright="10000"/>
                          </a:blip>
                          <a:srcRect l="20034" t="8362" r="24699" b="15679"/>
                          <a:stretch>
                            <a:fillRect/>
                          </a:stretch>
                        </pic:blipFill>
                        <pic:spPr bwMode="auto">
                          <a:xfrm>
                            <a:off x="0" y="0"/>
                            <a:ext cx="2815590" cy="2552700"/>
                          </a:xfrm>
                          <a:prstGeom prst="rect">
                            <a:avLst/>
                          </a:prstGeom>
                          <a:noFill/>
                          <a:ln w="9525">
                            <a:noFill/>
                            <a:miter lim="800000"/>
                            <a:headEnd/>
                            <a:tailEnd/>
                          </a:ln>
                        </pic:spPr>
                      </pic:pic>
                    </a:graphicData>
                  </a:graphic>
                </wp:anchor>
              </w:drawing>
            </w:r>
          </w:p>
          <w:p w:rsidR="00165231" w:rsidRPr="009B6EDB" w:rsidRDefault="00165231" w:rsidP="001D2E5F">
            <w:pPr>
              <w:spacing w:line="480" w:lineRule="auto"/>
              <w:jc w:val="center"/>
              <w:rPr>
                <w:rFonts w:ascii="Times New Roman" w:hAnsi="Times New Roman" w:cs="Times New Roman"/>
                <w:sz w:val="24"/>
                <w:szCs w:val="24"/>
              </w:rPr>
            </w:pPr>
          </w:p>
          <w:p w:rsidR="00165231" w:rsidRPr="009B6EDB" w:rsidRDefault="00165231" w:rsidP="001D2E5F">
            <w:pPr>
              <w:spacing w:line="480" w:lineRule="auto"/>
              <w:jc w:val="center"/>
              <w:rPr>
                <w:rFonts w:ascii="Times New Roman" w:hAnsi="Times New Roman" w:cs="Times New Roman"/>
                <w:sz w:val="24"/>
                <w:szCs w:val="24"/>
              </w:rPr>
            </w:pPr>
          </w:p>
          <w:p w:rsidR="00165231" w:rsidRPr="009B6EDB" w:rsidRDefault="00165231" w:rsidP="001D2E5F">
            <w:pPr>
              <w:spacing w:line="480" w:lineRule="auto"/>
              <w:jc w:val="center"/>
              <w:rPr>
                <w:rFonts w:ascii="Times New Roman" w:hAnsi="Times New Roman" w:cs="Times New Roman"/>
                <w:sz w:val="24"/>
                <w:szCs w:val="24"/>
              </w:rPr>
            </w:pPr>
          </w:p>
          <w:p w:rsidR="00165231" w:rsidRPr="009B6EDB" w:rsidRDefault="00165231" w:rsidP="001D2E5F">
            <w:pPr>
              <w:spacing w:line="480" w:lineRule="auto"/>
              <w:jc w:val="center"/>
              <w:rPr>
                <w:rFonts w:ascii="Times New Roman" w:hAnsi="Times New Roman" w:cs="Times New Roman"/>
                <w:sz w:val="24"/>
                <w:szCs w:val="24"/>
              </w:rPr>
            </w:pPr>
          </w:p>
          <w:p w:rsidR="00165231" w:rsidRPr="009B6EDB" w:rsidRDefault="00165231" w:rsidP="001D2E5F">
            <w:pPr>
              <w:spacing w:line="480" w:lineRule="auto"/>
              <w:jc w:val="center"/>
              <w:rPr>
                <w:rFonts w:ascii="Times New Roman" w:hAnsi="Times New Roman" w:cs="Times New Roman"/>
                <w:sz w:val="24"/>
                <w:szCs w:val="24"/>
              </w:rPr>
            </w:pPr>
          </w:p>
          <w:p w:rsidR="00165231" w:rsidRPr="009B6EDB" w:rsidRDefault="00165231" w:rsidP="001D2E5F">
            <w:pPr>
              <w:spacing w:line="480" w:lineRule="auto"/>
              <w:jc w:val="center"/>
              <w:rPr>
                <w:rFonts w:ascii="Times New Roman" w:hAnsi="Times New Roman" w:cs="Times New Roman"/>
                <w:sz w:val="24"/>
                <w:szCs w:val="24"/>
              </w:rPr>
            </w:pPr>
          </w:p>
        </w:tc>
        <w:tc>
          <w:tcPr>
            <w:tcW w:w="4271" w:type="dxa"/>
          </w:tcPr>
          <w:p w:rsidR="00165231" w:rsidRPr="009B6EDB" w:rsidRDefault="00165231" w:rsidP="001D2E5F">
            <w:pPr>
              <w:spacing w:line="480" w:lineRule="auto"/>
              <w:jc w:val="center"/>
              <w:rPr>
                <w:rFonts w:ascii="Times New Roman" w:hAnsi="Times New Roman" w:cs="Times New Roman"/>
                <w:sz w:val="24"/>
                <w:szCs w:val="24"/>
              </w:rPr>
            </w:pPr>
            <w:r w:rsidRPr="009B6EDB">
              <w:rPr>
                <w:rFonts w:ascii="Times New Roman" w:hAnsi="Times New Roman" w:cs="Times New Roman"/>
                <w:noProof/>
                <w:sz w:val="24"/>
                <w:szCs w:val="24"/>
              </w:rPr>
              <w:drawing>
                <wp:anchor distT="0" distB="0" distL="114300" distR="114300" simplePos="0" relativeHeight="251684864" behindDoc="0" locked="0" layoutInCell="1" allowOverlap="1">
                  <wp:simplePos x="0" y="0"/>
                  <wp:positionH relativeFrom="column">
                    <wp:posOffset>8255</wp:posOffset>
                  </wp:positionH>
                  <wp:positionV relativeFrom="paragraph">
                    <wp:posOffset>34925</wp:posOffset>
                  </wp:positionV>
                  <wp:extent cx="2570480" cy="2552700"/>
                  <wp:effectExtent l="19050" t="0" r="127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lum bright="20000"/>
                          </a:blip>
                          <a:srcRect l="30021" t="9756" r="20975" b="15680"/>
                          <a:stretch>
                            <a:fillRect/>
                          </a:stretch>
                        </pic:blipFill>
                        <pic:spPr bwMode="auto">
                          <a:xfrm>
                            <a:off x="0" y="0"/>
                            <a:ext cx="2570038" cy="2552261"/>
                          </a:xfrm>
                          <a:prstGeom prst="rect">
                            <a:avLst/>
                          </a:prstGeom>
                          <a:noFill/>
                          <a:ln w="9525">
                            <a:noFill/>
                            <a:miter lim="800000"/>
                            <a:headEnd/>
                            <a:tailEnd/>
                          </a:ln>
                        </pic:spPr>
                      </pic:pic>
                    </a:graphicData>
                  </a:graphic>
                </wp:anchor>
              </w:drawing>
            </w:r>
          </w:p>
        </w:tc>
      </w:tr>
      <w:tr w:rsidR="00165231" w:rsidRPr="009B6EDB" w:rsidTr="00024C31">
        <w:trPr>
          <w:jc w:val="center"/>
        </w:trPr>
        <w:tc>
          <w:tcPr>
            <w:tcW w:w="8666" w:type="dxa"/>
            <w:gridSpan w:val="2"/>
          </w:tcPr>
          <w:p w:rsidR="00460EC4" w:rsidRDefault="00460EC4" w:rsidP="006E2DEF">
            <w:pPr>
              <w:spacing w:line="480" w:lineRule="auto"/>
              <w:jc w:val="center"/>
              <w:rPr>
                <w:rFonts w:ascii="Times New Roman" w:hAnsi="Times New Roman" w:cs="Times New Roman"/>
                <w:b/>
                <w:sz w:val="24"/>
                <w:szCs w:val="24"/>
              </w:rPr>
            </w:pPr>
          </w:p>
          <w:p w:rsidR="006E2DEF" w:rsidRPr="009B6EDB" w:rsidRDefault="00165231" w:rsidP="00460EC4">
            <w:pPr>
              <w:spacing w:line="480" w:lineRule="auto"/>
              <w:jc w:val="center"/>
              <w:rPr>
                <w:rFonts w:ascii="Times New Roman" w:hAnsi="Times New Roman" w:cs="Times New Roman"/>
                <w:b/>
                <w:sz w:val="24"/>
                <w:szCs w:val="24"/>
              </w:rPr>
            </w:pPr>
            <w:r w:rsidRPr="009B6EDB">
              <w:rPr>
                <w:rFonts w:ascii="Times New Roman" w:hAnsi="Times New Roman" w:cs="Times New Roman"/>
                <w:b/>
                <w:sz w:val="24"/>
                <w:szCs w:val="24"/>
              </w:rPr>
              <w:t xml:space="preserve">Gambar </w:t>
            </w:r>
            <w:r>
              <w:rPr>
                <w:rFonts w:ascii="Times New Roman" w:hAnsi="Times New Roman" w:cs="Times New Roman"/>
                <w:b/>
                <w:sz w:val="24"/>
                <w:szCs w:val="24"/>
              </w:rPr>
              <w:t>13</w:t>
            </w:r>
            <w:r w:rsidRPr="009B6EDB">
              <w:rPr>
                <w:rFonts w:ascii="Times New Roman" w:hAnsi="Times New Roman" w:cs="Times New Roman"/>
                <w:b/>
                <w:sz w:val="24"/>
                <w:szCs w:val="24"/>
              </w:rPr>
              <w:t xml:space="preserve">. </w:t>
            </w:r>
            <w:r>
              <w:rPr>
                <w:rFonts w:ascii="Times New Roman" w:hAnsi="Times New Roman" w:cs="Times New Roman"/>
                <w:b/>
                <w:sz w:val="24"/>
                <w:szCs w:val="24"/>
              </w:rPr>
              <w:t>Para siswa</w:t>
            </w:r>
            <w:r w:rsidRPr="009B6EDB">
              <w:rPr>
                <w:rFonts w:ascii="Times New Roman" w:hAnsi="Times New Roman" w:cs="Times New Roman"/>
                <w:b/>
                <w:sz w:val="24"/>
                <w:szCs w:val="24"/>
              </w:rPr>
              <w:t xml:space="preserve"> sedang</w:t>
            </w:r>
            <w:r>
              <w:rPr>
                <w:rFonts w:ascii="Times New Roman" w:hAnsi="Times New Roman" w:cs="Times New Roman"/>
                <w:b/>
                <w:sz w:val="24"/>
                <w:szCs w:val="24"/>
              </w:rPr>
              <w:t xml:space="preserve"> mengerjakan</w:t>
            </w:r>
            <w:r w:rsidRPr="009B6EDB">
              <w:rPr>
                <w:rFonts w:ascii="Times New Roman" w:hAnsi="Times New Roman" w:cs="Times New Roman"/>
                <w:b/>
                <w:sz w:val="24"/>
                <w:szCs w:val="24"/>
              </w:rPr>
              <w:t xml:space="preserve"> tes akhir</w:t>
            </w:r>
            <w:r>
              <w:rPr>
                <w:rFonts w:ascii="Times New Roman" w:hAnsi="Times New Roman" w:cs="Times New Roman"/>
                <w:b/>
                <w:sz w:val="24"/>
                <w:szCs w:val="24"/>
              </w:rPr>
              <w:t xml:space="preserve"> pada kelas eksperimen</w:t>
            </w:r>
          </w:p>
        </w:tc>
      </w:tr>
    </w:tbl>
    <w:p w:rsidR="00165231" w:rsidRPr="004855A3" w:rsidRDefault="00165231" w:rsidP="001D2E5F">
      <w:pPr>
        <w:pStyle w:val="ListParagraph"/>
        <w:numPr>
          <w:ilvl w:val="5"/>
          <w:numId w:val="32"/>
        </w:numPr>
        <w:tabs>
          <w:tab w:val="left" w:pos="1980"/>
          <w:tab w:val="left" w:pos="3240"/>
        </w:tabs>
        <w:spacing w:after="0" w:line="360" w:lineRule="auto"/>
        <w:ind w:left="567" w:hanging="567"/>
        <w:jc w:val="both"/>
        <w:rPr>
          <w:rFonts w:ascii="Times New Roman" w:hAnsi="Times New Roman" w:cs="Times New Roman"/>
          <w:b/>
          <w:color w:val="000000"/>
          <w:sz w:val="24"/>
          <w:szCs w:val="24"/>
        </w:rPr>
      </w:pPr>
      <w:r w:rsidRPr="009B6EDB">
        <w:rPr>
          <w:rFonts w:ascii="Times New Roman" w:hAnsi="Times New Roman" w:cs="Times New Roman"/>
          <w:b/>
          <w:color w:val="000000"/>
          <w:sz w:val="24"/>
          <w:szCs w:val="24"/>
        </w:rPr>
        <w:lastRenderedPageBreak/>
        <w:t>Deskripsi Pembelajaran pada Kelas Kontrol</w:t>
      </w: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Pelaksanaan penelitian pada kelas control ini dilakukan 4 kali pertemuan, 3 kali proses pembelajaran dan 1 kali pertemuan untuk evaluasi. Pada kelas kontrol ini pelaksanaan pembelajarannya menggunakan pembelajran konvensional yaitu dengan metode ceramah, pemberian tugas dan evaluasi. </w:t>
      </w: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Pertemuan pertama dilaksanakan pada hari Senin tanggal 12 mei 2014, pertemuan kedua dilaksanakan pada hari Rabu tanggal 14 mei 2014, dan pertemuan ketiga dilaksanakan pada hari Senin tanggal 19 mei 2014 dengan pokok bahasan Perbandingan Trigonometri yaitu menentukan nilai perbandingan trigonometri pada segitiga siku-siku, pada sudut istimewa dan pada sudut berelasi.  </w:t>
      </w: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Pada tahap pendahuluan, peneliti terlebih dahulu memperkenalkan diri kemudian menyampaikan apersepsi dan motivasi mempelajari materi perbandingan trigonometri. Semua siswa mendengarkan penjelasan peneliti.</w:t>
      </w:r>
    </w:p>
    <w:p w:rsidR="00165231" w:rsidRDefault="00165231" w:rsidP="001D2E5F">
      <w:pPr>
        <w:tabs>
          <w:tab w:val="left" w:pos="1980"/>
          <w:tab w:val="left" w:pos="3240"/>
        </w:tabs>
        <w:spacing w:after="0" w:line="480" w:lineRule="auto"/>
        <w:ind w:left="567" w:firstLine="851"/>
        <w:jc w:val="both"/>
        <w:rPr>
          <w:rFonts w:ascii="Times New Roman" w:hAnsi="Times New Roman" w:cs="Times New Roman"/>
          <w:sz w:val="24"/>
          <w:szCs w:val="24"/>
        </w:rPr>
      </w:pPr>
      <w:r>
        <w:rPr>
          <w:rFonts w:ascii="Times New Roman" w:eastAsiaTheme="minorEastAsia" w:hAnsi="Times New Roman" w:cs="Times New Roman"/>
          <w:sz w:val="24"/>
          <w:szCs w:val="24"/>
        </w:rPr>
        <w:t xml:space="preserve">Pada tahap kegiatan inti, peneliti menjelaskan materi dan para siswa pun mendengarkan dengan baik, kemudian penelitimemberikan kesempatan kepada siswa untuk bertanya dan ada beberapa siswa yang bertanya karena kurang mengerti. Setelah semua siswa mengerti dengan penjelasan peneliti, </w:t>
      </w:r>
      <w:r w:rsidRPr="009B6EDB">
        <w:rPr>
          <w:rFonts w:ascii="Times New Roman" w:hAnsi="Times New Roman" w:cs="Times New Roman"/>
          <w:sz w:val="24"/>
          <w:szCs w:val="24"/>
        </w:rPr>
        <w:t>. Kemudian peneliti membentuk enam kelompok yang masing-masing kelompok terdiri dari 6 -7 orang siswa dan dibagikan Lembar Kerja Siswa (LKS).</w:t>
      </w:r>
      <w:r>
        <w:rPr>
          <w:rFonts w:ascii="Times New Roman" w:hAnsi="Times New Roman" w:cs="Times New Roman"/>
          <w:sz w:val="24"/>
          <w:szCs w:val="24"/>
        </w:rPr>
        <w:t xml:space="preserve"> Setelah itu peneliti meminta para siswa mengerjakan soal-soal latihan yang ada di LKS sesuai dengan tiap pertemuannya. Diperoleh rata-rata skor hasil belajar siswa pada pertemuan </w:t>
      </w:r>
      <w:r>
        <w:rPr>
          <w:rFonts w:ascii="Times New Roman" w:hAnsi="Times New Roman" w:cs="Times New Roman"/>
          <w:sz w:val="24"/>
          <w:szCs w:val="24"/>
        </w:rPr>
        <w:lastRenderedPageBreak/>
        <w:t>pertama adalah 68.33, skor hasil belajar pada pertemuan kedua 72.00, dan skor hasil belajar pada pertemuan ketiga adalah 63.00.</w:t>
      </w:r>
    </w:p>
    <w:p w:rsidR="00165231" w:rsidRDefault="00AD619F" w:rsidP="001D2E5F">
      <w:pPr>
        <w:tabs>
          <w:tab w:val="left" w:pos="1980"/>
          <w:tab w:val="left" w:pos="3240"/>
        </w:tabs>
        <w:spacing w:after="0" w:line="480" w:lineRule="auto"/>
        <w:ind w:left="567" w:firstLine="851"/>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8960" behindDoc="0" locked="0" layoutInCell="1" allowOverlap="1">
            <wp:simplePos x="0" y="0"/>
            <wp:positionH relativeFrom="column">
              <wp:posOffset>2746833</wp:posOffset>
            </wp:positionH>
            <wp:positionV relativeFrom="paragraph">
              <wp:posOffset>15727</wp:posOffset>
            </wp:positionV>
            <wp:extent cx="2580212" cy="2360428"/>
            <wp:effectExtent l="19050" t="0" r="0" b="0"/>
            <wp:wrapNone/>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a:lum bright="10000"/>
                    </a:blip>
                    <a:srcRect l="20658" t="9434" r="20751" b="16981"/>
                    <a:stretch>
                      <a:fillRect/>
                    </a:stretch>
                  </pic:blipFill>
                  <pic:spPr bwMode="auto">
                    <a:xfrm>
                      <a:off x="0" y="0"/>
                      <a:ext cx="2585085" cy="2364886"/>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687936" behindDoc="0" locked="0" layoutInCell="1" allowOverlap="1">
            <wp:simplePos x="0" y="0"/>
            <wp:positionH relativeFrom="column">
              <wp:posOffset>226695</wp:posOffset>
            </wp:positionH>
            <wp:positionV relativeFrom="paragraph">
              <wp:posOffset>15240</wp:posOffset>
            </wp:positionV>
            <wp:extent cx="2522855" cy="2360295"/>
            <wp:effectExtent l="19050" t="0" r="0" b="0"/>
            <wp:wrapNone/>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lum bright="20000"/>
                    </a:blip>
                    <a:srcRect l="20436" t="9434" r="20816" b="16981"/>
                    <a:stretch>
                      <a:fillRect/>
                    </a:stretch>
                  </pic:blipFill>
                  <pic:spPr bwMode="auto">
                    <a:xfrm>
                      <a:off x="0" y="0"/>
                      <a:ext cx="2522855" cy="2360295"/>
                    </a:xfrm>
                    <a:prstGeom prst="rect">
                      <a:avLst/>
                    </a:prstGeom>
                    <a:noFill/>
                    <a:ln w="9525">
                      <a:noFill/>
                      <a:miter lim="800000"/>
                      <a:headEnd/>
                      <a:tailEnd/>
                    </a:ln>
                  </pic:spPr>
                </pic:pic>
              </a:graphicData>
            </a:graphic>
          </wp:anchor>
        </w:drawing>
      </w:r>
    </w:p>
    <w:p w:rsidR="00165231" w:rsidRDefault="00165231" w:rsidP="001D2E5F">
      <w:pPr>
        <w:tabs>
          <w:tab w:val="left" w:pos="1980"/>
          <w:tab w:val="left" w:pos="3240"/>
        </w:tabs>
        <w:spacing w:after="0" w:line="480" w:lineRule="auto"/>
        <w:ind w:left="567" w:firstLine="851"/>
        <w:jc w:val="both"/>
        <w:rPr>
          <w:rFonts w:ascii="Times New Roman"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hAnsi="Times New Roman" w:cs="Times New Roman"/>
          <w:sz w:val="24"/>
          <w:szCs w:val="24"/>
        </w:rPr>
      </w:pPr>
    </w:p>
    <w:p w:rsidR="00165231" w:rsidRDefault="00257650" w:rsidP="001D2E5F">
      <w:pPr>
        <w:tabs>
          <w:tab w:val="left" w:pos="1980"/>
          <w:tab w:val="left" w:pos="3240"/>
        </w:tabs>
        <w:spacing w:after="0" w:line="480" w:lineRule="auto"/>
        <w:ind w:left="567" w:firstLine="851"/>
        <w:jc w:val="both"/>
        <w:rPr>
          <w:rFonts w:ascii="Times New Roman" w:hAnsi="Times New Roman" w:cs="Times New Roman"/>
          <w:sz w:val="24"/>
          <w:szCs w:val="24"/>
        </w:rPr>
      </w:pPr>
      <w:r>
        <w:rPr>
          <w:rFonts w:ascii="Times New Roman" w:hAnsi="Times New Roman" w:cs="Times New Roman"/>
          <w:noProof/>
          <w:sz w:val="24"/>
          <w:szCs w:val="24"/>
        </w:rPr>
        <w:pict>
          <v:rect id="_x0000_s1054" style="position:absolute;left:0;text-align:left;margin-left:15.55pt;margin-top:23.15pt;width:398.5pt;height:23.4pt;z-index:251689984" strokecolor="white [3212]">
            <v:textbox style="mso-next-textbox:#_x0000_s1054">
              <w:txbxContent>
                <w:p w:rsidR="00706F0E" w:rsidRPr="00AD619F" w:rsidRDefault="00706F0E" w:rsidP="00AD619F">
                  <w:pPr>
                    <w:spacing w:after="0" w:line="240" w:lineRule="auto"/>
                    <w:rPr>
                      <w:rFonts w:ascii="Times New Roman" w:hAnsi="Times New Roman" w:cs="Times New Roman"/>
                      <w:b/>
                    </w:rPr>
                  </w:pPr>
                  <w:r>
                    <w:rPr>
                      <w:rFonts w:ascii="Times New Roman" w:hAnsi="Times New Roman" w:cs="Times New Roman"/>
                      <w:b/>
                    </w:rPr>
                    <w:t xml:space="preserve">  </w:t>
                  </w:r>
                  <w:r w:rsidRPr="00AD619F">
                    <w:rPr>
                      <w:rFonts w:ascii="Times New Roman" w:hAnsi="Times New Roman" w:cs="Times New Roman"/>
                      <w:b/>
                    </w:rPr>
                    <w:t xml:space="preserve">Gambar 14. Para siswa sedang mengerjakan </w:t>
                  </w:r>
                  <w:r>
                    <w:rPr>
                      <w:rFonts w:ascii="Times New Roman" w:hAnsi="Times New Roman" w:cs="Times New Roman"/>
                      <w:b/>
                    </w:rPr>
                    <w:t xml:space="preserve">soal latihan pada kelas </w:t>
                  </w:r>
                  <w:r w:rsidRPr="00AD619F">
                    <w:rPr>
                      <w:rFonts w:ascii="Times New Roman" w:hAnsi="Times New Roman" w:cs="Times New Roman"/>
                      <w:b/>
                    </w:rPr>
                    <w:t>kontrol</w:t>
                  </w:r>
                </w:p>
                <w:p w:rsidR="00706F0E" w:rsidRDefault="00706F0E" w:rsidP="00165231"/>
              </w:txbxContent>
            </v:textbox>
          </v:rect>
        </w:pict>
      </w:r>
    </w:p>
    <w:p w:rsidR="00AD619F" w:rsidRDefault="00AD619F" w:rsidP="00AD619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Setelah semua siswa selesai menjawab soal, peneliti menunjuk siswa untuk menuliskan jawabannya dipapan tulis. Pada tahap penutup, penelitii bersama siswa menyimpulkan materi pembelajaran. Kemudian peneliti menutup pelajaran dengan salam dan meningkatkan siswa agar belajar kembali di rumah.</w:t>
      </w: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Setelah 3 kali pertemuan, peneliti mengadakan tes pada pertemuan terakhir. Pertemuan terakhir dilaksanakan pada hari Rabu tanggal 21 mei 2014. Pada pertemuan terakhir ini, peneliti memberikan 5 soal essay yang mencakup materi yang telah dipelajari pada pertemuan pertama, kedua, dan ketiga. Soal tes pada kelas kontrol ini sama dengan soal tes pada kelas eksperimen. </w:t>
      </w:r>
    </w:p>
    <w:p w:rsidR="00D61A5C" w:rsidRDefault="00165231" w:rsidP="00D61A5C">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Setelah semua siswa mendapatkan soal tes, peneliti meminta agar semua siswa yakin dengan kemampuannya masing-masing dalam </w:t>
      </w:r>
      <w:r>
        <w:rPr>
          <w:rFonts w:ascii="Times New Roman" w:eastAsiaTheme="minorEastAsia" w:hAnsi="Times New Roman" w:cs="Times New Roman"/>
          <w:sz w:val="24"/>
          <w:szCs w:val="24"/>
        </w:rPr>
        <w:lastRenderedPageBreak/>
        <w:t xml:space="preserve">mengerjakan soal-soal tersebut dan mengumpulkan jawabannya dengan tertib. </w:t>
      </w: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w:drawing>
          <wp:anchor distT="0" distB="0" distL="114300" distR="114300" simplePos="0" relativeHeight="251692032" behindDoc="0" locked="0" layoutInCell="1" allowOverlap="1">
            <wp:simplePos x="0" y="0"/>
            <wp:positionH relativeFrom="column">
              <wp:posOffset>2849245</wp:posOffset>
            </wp:positionH>
            <wp:positionV relativeFrom="paragraph">
              <wp:posOffset>1270</wp:posOffset>
            </wp:positionV>
            <wp:extent cx="2701290" cy="2084705"/>
            <wp:effectExtent l="19050" t="0" r="3810" b="0"/>
            <wp:wrapNone/>
            <wp:docPr id="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srcRect l="35807" t="13208" r="20220" b="16226"/>
                    <a:stretch>
                      <a:fillRect/>
                    </a:stretch>
                  </pic:blipFill>
                  <pic:spPr bwMode="auto">
                    <a:xfrm>
                      <a:off x="0" y="0"/>
                      <a:ext cx="2701290" cy="2084705"/>
                    </a:xfrm>
                    <a:prstGeom prst="rect">
                      <a:avLst/>
                    </a:prstGeom>
                    <a:noFill/>
                    <a:ln w="9525">
                      <a:noFill/>
                      <a:miter lim="800000"/>
                      <a:headEnd/>
                      <a:tailEnd/>
                    </a:ln>
                  </pic:spPr>
                </pic:pic>
              </a:graphicData>
            </a:graphic>
          </wp:anchor>
        </w:drawing>
      </w:r>
      <w:r>
        <w:rPr>
          <w:rFonts w:ascii="Times New Roman" w:eastAsiaTheme="minorEastAsia" w:hAnsi="Times New Roman" w:cs="Times New Roman"/>
          <w:noProof/>
          <w:sz w:val="24"/>
          <w:szCs w:val="24"/>
        </w:rPr>
        <w:drawing>
          <wp:anchor distT="0" distB="0" distL="114300" distR="114300" simplePos="0" relativeHeight="251691008" behindDoc="0" locked="0" layoutInCell="1" allowOverlap="1">
            <wp:simplePos x="0" y="0"/>
            <wp:positionH relativeFrom="column">
              <wp:posOffset>87537</wp:posOffset>
            </wp:positionH>
            <wp:positionV relativeFrom="paragraph">
              <wp:posOffset>1750</wp:posOffset>
            </wp:positionV>
            <wp:extent cx="2765503" cy="2085008"/>
            <wp:effectExtent l="19050" t="0" r="0" b="0"/>
            <wp:wrapNone/>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a:lum bright="-10000"/>
                    </a:blip>
                    <a:srcRect l="32615" t="28302" r="20816" b="16226"/>
                    <a:stretch>
                      <a:fillRect/>
                    </a:stretch>
                  </pic:blipFill>
                  <pic:spPr bwMode="auto">
                    <a:xfrm>
                      <a:off x="0" y="0"/>
                      <a:ext cx="2765101" cy="2084705"/>
                    </a:xfrm>
                    <a:prstGeom prst="rect">
                      <a:avLst/>
                    </a:prstGeom>
                    <a:noFill/>
                    <a:ln w="9525">
                      <a:noFill/>
                      <a:miter lim="800000"/>
                      <a:headEnd/>
                      <a:tailEnd/>
                    </a:ln>
                  </pic:spPr>
                </pic:pic>
              </a:graphicData>
            </a:graphic>
          </wp:anchor>
        </w:drawing>
      </w: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p>
    <w:p w:rsidR="00165231" w:rsidRDefault="00165231" w:rsidP="001D2E5F">
      <w:pPr>
        <w:tabs>
          <w:tab w:val="left" w:pos="1980"/>
          <w:tab w:val="left" w:pos="3240"/>
        </w:tabs>
        <w:spacing w:after="0" w:line="480" w:lineRule="auto"/>
        <w:ind w:left="567" w:firstLine="851"/>
        <w:jc w:val="both"/>
        <w:rPr>
          <w:rFonts w:ascii="Times New Roman" w:eastAsiaTheme="minorEastAsia" w:hAnsi="Times New Roman" w:cs="Times New Roman"/>
          <w:sz w:val="24"/>
          <w:szCs w:val="24"/>
        </w:rPr>
      </w:pPr>
    </w:p>
    <w:p w:rsidR="00165231" w:rsidRPr="006A4646" w:rsidRDefault="00257650" w:rsidP="001D2E5F">
      <w:pPr>
        <w:tabs>
          <w:tab w:val="left" w:pos="1980"/>
          <w:tab w:val="left" w:pos="3240"/>
        </w:tabs>
        <w:spacing w:after="0" w:line="480" w:lineRule="auto"/>
        <w:ind w:left="1080"/>
        <w:rPr>
          <w:rFonts w:ascii="Times New Roman" w:hAnsi="Times New Roman" w:cs="Times New Roman"/>
          <w:color w:val="000000"/>
          <w:sz w:val="24"/>
          <w:szCs w:val="24"/>
        </w:rPr>
      </w:pPr>
      <w:r w:rsidRPr="00257650">
        <w:rPr>
          <w:rFonts w:ascii="Times New Roman" w:eastAsiaTheme="minorEastAsia" w:hAnsi="Times New Roman" w:cs="Times New Roman"/>
          <w:noProof/>
          <w:sz w:val="24"/>
          <w:szCs w:val="24"/>
        </w:rPr>
        <w:pict>
          <v:rect id="_x0000_s1055" style="position:absolute;left:0;text-align:left;margin-left:10.5pt;margin-top:3.9pt;width:389.75pt;height:28.5pt;z-index:251693056" strokecolor="white [3212]">
            <v:textbox style="mso-next-textbox:#_x0000_s1055">
              <w:txbxContent>
                <w:p w:rsidR="00706F0E" w:rsidRPr="00A64103" w:rsidRDefault="00706F0E" w:rsidP="00A64103">
                  <w:pPr>
                    <w:spacing w:after="0" w:line="240" w:lineRule="auto"/>
                    <w:ind w:left="45"/>
                    <w:jc w:val="both"/>
                    <w:rPr>
                      <w:rFonts w:ascii="Times New Roman" w:hAnsi="Times New Roman" w:cs="Times New Roman"/>
                      <w:b/>
                    </w:rPr>
                  </w:pPr>
                  <w:r w:rsidRPr="00A64103">
                    <w:rPr>
                      <w:rFonts w:ascii="Times New Roman" w:hAnsi="Times New Roman" w:cs="Times New Roman"/>
                      <w:b/>
                    </w:rPr>
                    <w:t>Gambar 15. Para siswa mengerjakan soal tes akhir</w:t>
                  </w:r>
                  <w:r>
                    <w:rPr>
                      <w:rFonts w:ascii="Times New Roman" w:hAnsi="Times New Roman" w:cs="Times New Roman"/>
                      <w:b/>
                    </w:rPr>
                    <w:t xml:space="preserve"> pada kelas </w:t>
                  </w:r>
                  <w:r w:rsidRPr="00A64103">
                    <w:rPr>
                      <w:rFonts w:ascii="Times New Roman" w:hAnsi="Times New Roman" w:cs="Times New Roman"/>
                      <w:b/>
                    </w:rPr>
                    <w:t>kontrol</w:t>
                  </w:r>
                </w:p>
              </w:txbxContent>
            </v:textbox>
          </v:rect>
        </w:pict>
      </w:r>
      <w:r w:rsidR="00165231" w:rsidRPr="006A4646">
        <w:rPr>
          <w:rFonts w:ascii="Times New Roman" w:hAnsi="Times New Roman" w:cs="Times New Roman"/>
          <w:color w:val="000000"/>
          <w:sz w:val="24"/>
          <w:szCs w:val="24"/>
        </w:rPr>
        <w:t>Berikut hasil posttest kelas eksperimen dan kelas kontrol:</w:t>
      </w:r>
    </w:p>
    <w:p w:rsidR="00165231" w:rsidRPr="00A64103" w:rsidRDefault="00165231" w:rsidP="00A64103">
      <w:pPr>
        <w:tabs>
          <w:tab w:val="left" w:pos="2160"/>
          <w:tab w:val="left" w:pos="3240"/>
        </w:tabs>
        <w:spacing w:after="0"/>
        <w:rPr>
          <w:rFonts w:ascii="Times New Roman" w:hAnsi="Times New Roman" w:cs="Times New Roman"/>
          <w:b/>
          <w:color w:val="000000"/>
          <w:sz w:val="24"/>
          <w:szCs w:val="24"/>
        </w:rPr>
      </w:pPr>
    </w:p>
    <w:p w:rsidR="00165231" w:rsidRPr="00A64103" w:rsidRDefault="00165231" w:rsidP="00A64103">
      <w:pPr>
        <w:pStyle w:val="ListParagraph"/>
        <w:tabs>
          <w:tab w:val="left" w:pos="2160"/>
          <w:tab w:val="left" w:pos="3240"/>
        </w:tabs>
        <w:spacing w:after="0" w:line="240" w:lineRule="auto"/>
        <w:ind w:left="1134"/>
        <w:jc w:val="center"/>
        <w:rPr>
          <w:rFonts w:ascii="Times New Roman" w:hAnsi="Times New Roman" w:cs="Times New Roman"/>
          <w:b/>
          <w:color w:val="000000"/>
        </w:rPr>
      </w:pPr>
      <w:r w:rsidRPr="00A64103">
        <w:rPr>
          <w:rFonts w:ascii="Times New Roman" w:hAnsi="Times New Roman" w:cs="Times New Roman"/>
          <w:b/>
          <w:color w:val="000000"/>
        </w:rPr>
        <w:t xml:space="preserve">Tabel 11. </w:t>
      </w:r>
    </w:p>
    <w:p w:rsidR="00165231" w:rsidRPr="00A64103" w:rsidRDefault="00165231" w:rsidP="00A64103">
      <w:pPr>
        <w:pStyle w:val="ListParagraph"/>
        <w:tabs>
          <w:tab w:val="left" w:pos="2160"/>
          <w:tab w:val="left" w:pos="3240"/>
        </w:tabs>
        <w:spacing w:after="0" w:line="240" w:lineRule="auto"/>
        <w:ind w:left="1134"/>
        <w:jc w:val="center"/>
        <w:rPr>
          <w:rFonts w:ascii="Times New Roman" w:hAnsi="Times New Roman" w:cs="Times New Roman"/>
          <w:b/>
          <w:color w:val="000000"/>
        </w:rPr>
      </w:pPr>
      <w:r w:rsidRPr="00A64103">
        <w:rPr>
          <w:rFonts w:ascii="Times New Roman" w:hAnsi="Times New Roman" w:cs="Times New Roman"/>
          <w:b/>
          <w:color w:val="000000"/>
        </w:rPr>
        <w:t xml:space="preserve">Hasil </w:t>
      </w:r>
      <w:r w:rsidRPr="00A64103">
        <w:rPr>
          <w:rFonts w:ascii="Times New Roman" w:hAnsi="Times New Roman" w:cs="Times New Roman"/>
          <w:b/>
          <w:i/>
          <w:color w:val="000000"/>
        </w:rPr>
        <w:t xml:space="preserve">Posttest </w:t>
      </w:r>
      <w:r w:rsidRPr="00A64103">
        <w:rPr>
          <w:rFonts w:ascii="Times New Roman" w:hAnsi="Times New Roman" w:cs="Times New Roman"/>
          <w:b/>
          <w:color w:val="000000"/>
        </w:rPr>
        <w:t>Nilai Tertinggi dan Terendah Kelas Eksperimen</w:t>
      </w:r>
    </w:p>
    <w:p w:rsidR="00165231" w:rsidRPr="006A4646" w:rsidRDefault="00165231" w:rsidP="001D2E5F">
      <w:pPr>
        <w:pStyle w:val="ListParagraph"/>
        <w:tabs>
          <w:tab w:val="left" w:pos="2160"/>
          <w:tab w:val="left" w:pos="3240"/>
        </w:tabs>
        <w:spacing w:after="0" w:line="240" w:lineRule="auto"/>
        <w:ind w:left="1134"/>
        <w:jc w:val="center"/>
        <w:rPr>
          <w:rFonts w:ascii="Times New Roman" w:hAnsi="Times New Roman" w:cs="Times New Roman"/>
          <w:color w:val="000000"/>
          <w:sz w:val="24"/>
          <w:szCs w:val="24"/>
        </w:rPr>
      </w:pPr>
    </w:p>
    <w:tbl>
      <w:tblPr>
        <w:tblStyle w:val="TableGrid"/>
        <w:tblW w:w="0" w:type="auto"/>
        <w:tblInd w:w="2592" w:type="dxa"/>
        <w:tblLook w:val="04A0"/>
      </w:tblPr>
      <w:tblGrid>
        <w:gridCol w:w="2268"/>
        <w:gridCol w:w="1620"/>
      </w:tblGrid>
      <w:tr w:rsidR="00165231" w:rsidRPr="006A4646" w:rsidTr="00024C31">
        <w:tc>
          <w:tcPr>
            <w:tcW w:w="2268"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Rata-rata nilai</w:t>
            </w:r>
          </w:p>
        </w:tc>
        <w:tc>
          <w:tcPr>
            <w:tcW w:w="1620"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76.02</w:t>
            </w:r>
          </w:p>
        </w:tc>
      </w:tr>
      <w:tr w:rsidR="00165231" w:rsidRPr="006A4646" w:rsidTr="00024C31">
        <w:tc>
          <w:tcPr>
            <w:tcW w:w="2268"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Nilai Tertinggi</w:t>
            </w:r>
          </w:p>
        </w:tc>
        <w:tc>
          <w:tcPr>
            <w:tcW w:w="1620"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100</w:t>
            </w:r>
          </w:p>
        </w:tc>
      </w:tr>
      <w:tr w:rsidR="00165231" w:rsidRPr="006A4646" w:rsidTr="00024C31">
        <w:tc>
          <w:tcPr>
            <w:tcW w:w="2268"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Nilai Terendah</w:t>
            </w:r>
          </w:p>
        </w:tc>
        <w:tc>
          <w:tcPr>
            <w:tcW w:w="1620"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31</w:t>
            </w:r>
          </w:p>
        </w:tc>
      </w:tr>
    </w:tbl>
    <w:p w:rsidR="00165231" w:rsidRDefault="00165231" w:rsidP="00651EE3">
      <w:pPr>
        <w:spacing w:after="0" w:line="240" w:lineRule="auto"/>
        <w:rPr>
          <w:rFonts w:ascii="Times New Roman" w:hAnsi="Times New Roman" w:cs="Times New Roman"/>
          <w:b/>
          <w:color w:val="000000"/>
          <w:sz w:val="24"/>
          <w:szCs w:val="24"/>
        </w:rPr>
      </w:pPr>
    </w:p>
    <w:p w:rsidR="00165231" w:rsidRPr="00651EE3" w:rsidRDefault="00165231" w:rsidP="00651EE3">
      <w:pPr>
        <w:spacing w:after="0" w:line="240" w:lineRule="auto"/>
        <w:ind w:left="1080"/>
        <w:jc w:val="center"/>
        <w:rPr>
          <w:rFonts w:ascii="Times New Roman" w:hAnsi="Times New Roman" w:cs="Times New Roman"/>
          <w:b/>
          <w:color w:val="000000"/>
        </w:rPr>
      </w:pPr>
      <w:r w:rsidRPr="00651EE3">
        <w:rPr>
          <w:rFonts w:ascii="Times New Roman" w:hAnsi="Times New Roman" w:cs="Times New Roman"/>
          <w:b/>
          <w:color w:val="000000"/>
        </w:rPr>
        <w:t xml:space="preserve">Tabel 12. </w:t>
      </w:r>
    </w:p>
    <w:p w:rsidR="00165231" w:rsidRDefault="00165231" w:rsidP="00651EE3">
      <w:pPr>
        <w:pStyle w:val="ListParagraph"/>
        <w:tabs>
          <w:tab w:val="left" w:pos="2160"/>
          <w:tab w:val="left" w:pos="3240"/>
        </w:tabs>
        <w:spacing w:after="0" w:line="240" w:lineRule="auto"/>
        <w:ind w:left="1134"/>
        <w:jc w:val="center"/>
        <w:rPr>
          <w:rFonts w:ascii="Times New Roman" w:hAnsi="Times New Roman" w:cs="Times New Roman"/>
          <w:b/>
          <w:color w:val="000000"/>
        </w:rPr>
      </w:pPr>
      <w:r w:rsidRPr="00651EE3">
        <w:rPr>
          <w:rFonts w:ascii="Times New Roman" w:hAnsi="Times New Roman" w:cs="Times New Roman"/>
          <w:b/>
          <w:color w:val="000000"/>
        </w:rPr>
        <w:t xml:space="preserve">Hasil </w:t>
      </w:r>
      <w:r w:rsidRPr="00651EE3">
        <w:rPr>
          <w:rFonts w:ascii="Times New Roman" w:hAnsi="Times New Roman" w:cs="Times New Roman"/>
          <w:b/>
          <w:i/>
          <w:color w:val="000000"/>
        </w:rPr>
        <w:t xml:space="preserve">Posttest </w:t>
      </w:r>
      <w:r w:rsidRPr="00651EE3">
        <w:rPr>
          <w:rFonts w:ascii="Times New Roman" w:hAnsi="Times New Roman" w:cs="Times New Roman"/>
          <w:b/>
          <w:color w:val="000000"/>
        </w:rPr>
        <w:t>Nilai Tertinggi dan Terendah Kelas Kontrol</w:t>
      </w:r>
    </w:p>
    <w:p w:rsidR="00651EE3" w:rsidRPr="00651EE3" w:rsidRDefault="00651EE3" w:rsidP="00651EE3">
      <w:pPr>
        <w:pStyle w:val="ListParagraph"/>
        <w:tabs>
          <w:tab w:val="left" w:pos="2160"/>
          <w:tab w:val="left" w:pos="3240"/>
        </w:tabs>
        <w:spacing w:after="0" w:line="240" w:lineRule="auto"/>
        <w:ind w:left="1134"/>
        <w:jc w:val="center"/>
        <w:rPr>
          <w:rFonts w:ascii="Times New Roman" w:hAnsi="Times New Roman" w:cs="Times New Roman"/>
          <w:b/>
          <w:color w:val="000000"/>
        </w:rPr>
      </w:pPr>
    </w:p>
    <w:tbl>
      <w:tblPr>
        <w:tblStyle w:val="TableGrid"/>
        <w:tblW w:w="0" w:type="auto"/>
        <w:tblInd w:w="2547" w:type="dxa"/>
        <w:tblLook w:val="04A0"/>
      </w:tblPr>
      <w:tblGrid>
        <w:gridCol w:w="2268"/>
        <w:gridCol w:w="1620"/>
      </w:tblGrid>
      <w:tr w:rsidR="00165231" w:rsidRPr="006A4646" w:rsidTr="00024C31">
        <w:tc>
          <w:tcPr>
            <w:tcW w:w="2268"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Rata-rata nilai</w:t>
            </w:r>
          </w:p>
        </w:tc>
        <w:tc>
          <w:tcPr>
            <w:tcW w:w="1620"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68.44</w:t>
            </w:r>
          </w:p>
        </w:tc>
      </w:tr>
      <w:tr w:rsidR="00165231" w:rsidRPr="006A4646" w:rsidTr="00024C31">
        <w:tc>
          <w:tcPr>
            <w:tcW w:w="2268"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Nilai Tertinggi</w:t>
            </w:r>
          </w:p>
        </w:tc>
        <w:tc>
          <w:tcPr>
            <w:tcW w:w="1620"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85</w:t>
            </w:r>
          </w:p>
        </w:tc>
      </w:tr>
      <w:tr w:rsidR="00165231" w:rsidRPr="006A4646" w:rsidTr="00024C31">
        <w:trPr>
          <w:trHeight w:val="469"/>
        </w:trPr>
        <w:tc>
          <w:tcPr>
            <w:tcW w:w="2268"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sidRPr="006A4646">
              <w:rPr>
                <w:rFonts w:ascii="Times New Roman" w:hAnsi="Times New Roman" w:cs="Times New Roman"/>
                <w:color w:val="000000"/>
                <w:sz w:val="24"/>
                <w:szCs w:val="24"/>
              </w:rPr>
              <w:t>Nilai Terendah</w:t>
            </w:r>
          </w:p>
        </w:tc>
        <w:tc>
          <w:tcPr>
            <w:tcW w:w="1620" w:type="dxa"/>
          </w:tcPr>
          <w:p w:rsidR="00165231" w:rsidRPr="006A4646" w:rsidRDefault="00165231" w:rsidP="001D2E5F">
            <w:pPr>
              <w:pStyle w:val="ListParagraph"/>
              <w:tabs>
                <w:tab w:val="left" w:pos="1980"/>
                <w:tab w:val="left" w:pos="3240"/>
              </w:tabs>
              <w:spacing w:line="360" w:lineRule="auto"/>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20</w:t>
            </w:r>
          </w:p>
        </w:tc>
      </w:tr>
    </w:tbl>
    <w:p w:rsidR="00165231" w:rsidRPr="00CE50E4" w:rsidRDefault="00165231" w:rsidP="001D2E5F">
      <w:pPr>
        <w:spacing w:after="0" w:line="480" w:lineRule="auto"/>
        <w:jc w:val="both"/>
        <w:rPr>
          <w:rFonts w:ascii="Times New Roman" w:hAnsi="Times New Roman" w:cs="Times New Roman"/>
          <w:b/>
          <w:sz w:val="24"/>
          <w:szCs w:val="24"/>
        </w:rPr>
      </w:pPr>
    </w:p>
    <w:p w:rsidR="00165231" w:rsidRPr="00231E48" w:rsidRDefault="00165231" w:rsidP="001D2E5F">
      <w:pPr>
        <w:pStyle w:val="ListParagraph"/>
        <w:numPr>
          <w:ilvl w:val="3"/>
          <w:numId w:val="33"/>
        </w:numPr>
        <w:spacing w:after="0" w:line="480" w:lineRule="auto"/>
        <w:ind w:left="567" w:hanging="567"/>
        <w:jc w:val="both"/>
        <w:rPr>
          <w:rFonts w:ascii="Times New Roman" w:hAnsi="Times New Roman" w:cs="Times New Roman"/>
          <w:b/>
          <w:sz w:val="24"/>
          <w:szCs w:val="24"/>
        </w:rPr>
      </w:pPr>
      <w:r w:rsidRPr="00231E48">
        <w:rPr>
          <w:rFonts w:ascii="Times New Roman" w:hAnsi="Times New Roman" w:cs="Times New Roman"/>
          <w:b/>
          <w:sz w:val="24"/>
          <w:szCs w:val="24"/>
        </w:rPr>
        <w:t>Analisis Data</w:t>
      </w:r>
      <w:r>
        <w:rPr>
          <w:rFonts w:ascii="Times New Roman" w:hAnsi="Times New Roman" w:cs="Times New Roman"/>
          <w:b/>
          <w:sz w:val="24"/>
          <w:szCs w:val="24"/>
        </w:rPr>
        <w:t xml:space="preserve"> Penelitian</w:t>
      </w:r>
    </w:p>
    <w:p w:rsidR="00165231" w:rsidRPr="00E511A6" w:rsidRDefault="00165231" w:rsidP="001D2E5F">
      <w:pPr>
        <w:pStyle w:val="ListParagraph"/>
        <w:numPr>
          <w:ilvl w:val="4"/>
          <w:numId w:val="33"/>
        </w:numPr>
        <w:spacing w:after="0" w:line="480" w:lineRule="auto"/>
        <w:ind w:left="993" w:hanging="283"/>
        <w:jc w:val="both"/>
        <w:rPr>
          <w:rFonts w:ascii="Times New Roman" w:hAnsi="Times New Roman" w:cs="Times New Roman"/>
          <w:b/>
          <w:sz w:val="24"/>
          <w:szCs w:val="24"/>
        </w:rPr>
      </w:pPr>
      <w:r w:rsidRPr="00E511A6">
        <w:rPr>
          <w:rFonts w:ascii="Times New Roman" w:hAnsi="Times New Roman" w:cs="Times New Roman"/>
          <w:b/>
          <w:sz w:val="24"/>
          <w:szCs w:val="24"/>
        </w:rPr>
        <w:t>Analisis Data Hasil Tes</w:t>
      </w:r>
    </w:p>
    <w:p w:rsidR="00165231" w:rsidRPr="00E511A6" w:rsidRDefault="00165231" w:rsidP="001D2E5F">
      <w:pPr>
        <w:pStyle w:val="ListParagraph"/>
        <w:spacing w:after="0" w:line="480" w:lineRule="auto"/>
        <w:ind w:left="993" w:firstLine="853"/>
        <w:jc w:val="both"/>
        <w:rPr>
          <w:rFonts w:ascii="Times New Roman" w:hAnsi="Times New Roman" w:cs="Times New Roman"/>
          <w:sz w:val="24"/>
          <w:szCs w:val="24"/>
        </w:rPr>
      </w:pPr>
      <w:r w:rsidRPr="00E511A6">
        <w:rPr>
          <w:rFonts w:ascii="Times New Roman" w:hAnsi="Times New Roman" w:cs="Times New Roman"/>
          <w:sz w:val="24"/>
          <w:szCs w:val="24"/>
        </w:rPr>
        <w:t>Analisis data hasil tes dilakukan untuk menguji hipotesis, yaitu ada pengaruh penggunaan model pembelajaran Strategi Pembelajaran Peningkatan Kemampuan Berpikir (SPPKB)  terhadap hasil belajar matematika siswa kelas X di SMA ‘Aisyiyah 1 Palembang.</w:t>
      </w:r>
    </w:p>
    <w:p w:rsidR="00165231" w:rsidRPr="00E511A6" w:rsidRDefault="00165231" w:rsidP="001D2E5F">
      <w:pPr>
        <w:pStyle w:val="ListParagraph"/>
        <w:spacing w:after="0" w:line="480" w:lineRule="auto"/>
        <w:ind w:left="993" w:firstLine="853"/>
        <w:jc w:val="both"/>
        <w:rPr>
          <w:rFonts w:ascii="Times New Roman" w:hAnsi="Times New Roman" w:cs="Times New Roman"/>
          <w:sz w:val="24"/>
          <w:szCs w:val="24"/>
        </w:rPr>
      </w:pPr>
      <w:r w:rsidRPr="00E511A6">
        <w:rPr>
          <w:rFonts w:ascii="Times New Roman" w:hAnsi="Times New Roman" w:cs="Times New Roman"/>
          <w:sz w:val="24"/>
          <w:szCs w:val="24"/>
        </w:rPr>
        <w:lastRenderedPageBreak/>
        <w:t xml:space="preserve">Sebelum peneliti melakukan pengujian hipotesis penelitian, terlebih dahulu akan dianalisis mengenai normalitas dan homogenitas data baik dari kelas eksperimen maupun kelas kontrol. </w:t>
      </w:r>
    </w:p>
    <w:p w:rsidR="00165231" w:rsidRPr="00E511A6" w:rsidRDefault="00165231" w:rsidP="001D2E5F">
      <w:pPr>
        <w:pStyle w:val="ListParagraph"/>
        <w:spacing w:after="0" w:line="480" w:lineRule="auto"/>
        <w:ind w:left="993" w:firstLine="853"/>
        <w:jc w:val="both"/>
        <w:rPr>
          <w:rFonts w:ascii="Times New Roman" w:hAnsi="Times New Roman" w:cs="Times New Roman"/>
          <w:sz w:val="24"/>
          <w:szCs w:val="24"/>
        </w:rPr>
      </w:pPr>
      <w:r w:rsidRPr="00E511A6">
        <w:rPr>
          <w:rFonts w:ascii="Times New Roman" w:hAnsi="Times New Roman" w:cs="Times New Roman"/>
          <w:sz w:val="24"/>
          <w:szCs w:val="24"/>
        </w:rPr>
        <w:t xml:space="preserve">Data yang diperoleh dari penelitian pada kelas eksperimen dan kelas kontrol  berupa skor nilai </w:t>
      </w:r>
      <w:r w:rsidRPr="00E511A6">
        <w:rPr>
          <w:rFonts w:ascii="Times New Roman" w:hAnsi="Times New Roman" w:cs="Times New Roman"/>
          <w:i/>
          <w:sz w:val="24"/>
          <w:szCs w:val="24"/>
        </w:rPr>
        <w:t>posttest</w:t>
      </w:r>
      <w:r w:rsidRPr="00E511A6">
        <w:rPr>
          <w:rFonts w:ascii="Times New Roman" w:hAnsi="Times New Roman" w:cs="Times New Roman"/>
          <w:sz w:val="24"/>
          <w:szCs w:val="24"/>
        </w:rPr>
        <w:t xml:space="preserve"> kedua kelompok. Nilai yang diperoleh dari eksperimen ini akan dianalisis menggunakan uji statistik yaitu uji-t dengan taraf 5%. Untuk mengolah data tersebut lebih lanjut dibutuhkan rata-rata nilai, simpangan baku dari nilai-nilai kedua kelompok. Perhitungan selengkapnya peneliti cantumkan dalam lampiran.</w:t>
      </w:r>
    </w:p>
    <w:p w:rsidR="00165231" w:rsidRPr="00333F9E" w:rsidRDefault="00165231" w:rsidP="00333F9E">
      <w:pPr>
        <w:pStyle w:val="ListParagraph"/>
        <w:spacing w:after="0" w:line="240" w:lineRule="auto"/>
        <w:ind w:left="1170"/>
        <w:jc w:val="center"/>
        <w:rPr>
          <w:rFonts w:ascii="Times New Roman" w:hAnsi="Times New Roman" w:cs="Times New Roman"/>
          <w:b/>
        </w:rPr>
      </w:pPr>
      <w:r w:rsidRPr="00333F9E">
        <w:rPr>
          <w:rFonts w:ascii="Times New Roman" w:hAnsi="Times New Roman" w:cs="Times New Roman"/>
          <w:b/>
        </w:rPr>
        <w:t xml:space="preserve">Tabel 13. </w:t>
      </w:r>
    </w:p>
    <w:p w:rsidR="00165231" w:rsidRPr="00333F9E" w:rsidRDefault="00165231" w:rsidP="00333F9E">
      <w:pPr>
        <w:pStyle w:val="ListParagraph"/>
        <w:spacing w:after="0" w:line="240" w:lineRule="auto"/>
        <w:ind w:left="1170"/>
        <w:jc w:val="center"/>
        <w:rPr>
          <w:rFonts w:ascii="Times New Roman" w:hAnsi="Times New Roman" w:cs="Times New Roman"/>
          <w:b/>
        </w:rPr>
      </w:pPr>
      <w:r w:rsidRPr="00333F9E">
        <w:rPr>
          <w:rFonts w:ascii="Times New Roman" w:hAnsi="Times New Roman" w:cs="Times New Roman"/>
          <w:b/>
        </w:rPr>
        <w:t xml:space="preserve">Hasil </w:t>
      </w:r>
      <w:r w:rsidRPr="00333F9E">
        <w:rPr>
          <w:rFonts w:ascii="Times New Roman" w:hAnsi="Times New Roman" w:cs="Times New Roman"/>
          <w:b/>
          <w:i/>
        </w:rPr>
        <w:t>Posttest</w:t>
      </w:r>
      <w:r w:rsidRPr="00333F9E">
        <w:rPr>
          <w:rFonts w:ascii="Times New Roman" w:hAnsi="Times New Roman" w:cs="Times New Roman"/>
          <w:b/>
        </w:rPr>
        <w:t xml:space="preserve"> dan Simpangan Baku Kelas Eksperimen dan Kelas Kontrol</w:t>
      </w:r>
    </w:p>
    <w:tbl>
      <w:tblPr>
        <w:tblStyle w:val="TableGrid"/>
        <w:tblW w:w="7654" w:type="dxa"/>
        <w:tblInd w:w="1101" w:type="dxa"/>
        <w:tblLayout w:type="fixed"/>
        <w:tblLook w:val="04A0"/>
      </w:tblPr>
      <w:tblGrid>
        <w:gridCol w:w="1417"/>
        <w:gridCol w:w="1559"/>
        <w:gridCol w:w="2249"/>
        <w:gridCol w:w="2429"/>
      </w:tblGrid>
      <w:tr w:rsidR="00165231" w:rsidRPr="00E511A6" w:rsidTr="00333F9E">
        <w:tc>
          <w:tcPr>
            <w:tcW w:w="1417" w:type="dxa"/>
          </w:tcPr>
          <w:p w:rsidR="00165231" w:rsidRPr="00E511A6" w:rsidRDefault="00165231" w:rsidP="001D2E5F">
            <w:pPr>
              <w:pStyle w:val="ListParagraph"/>
              <w:tabs>
                <w:tab w:val="center" w:pos="799"/>
              </w:tabs>
              <w:spacing w:line="480" w:lineRule="auto"/>
              <w:ind w:left="-5"/>
              <w:rPr>
                <w:rFonts w:ascii="Times New Roman" w:hAnsi="Times New Roman" w:cs="Times New Roman"/>
                <w:b/>
                <w:sz w:val="24"/>
                <w:szCs w:val="24"/>
              </w:rPr>
            </w:pPr>
            <w:r w:rsidRPr="00E511A6">
              <w:rPr>
                <w:rFonts w:ascii="Times New Roman" w:hAnsi="Times New Roman" w:cs="Times New Roman"/>
                <w:b/>
                <w:sz w:val="24"/>
                <w:szCs w:val="24"/>
              </w:rPr>
              <w:t>Kelas</w:t>
            </w:r>
          </w:p>
        </w:tc>
        <w:tc>
          <w:tcPr>
            <w:tcW w:w="1559" w:type="dxa"/>
          </w:tcPr>
          <w:p w:rsidR="00165231" w:rsidRPr="00E511A6" w:rsidRDefault="00165231" w:rsidP="001D2E5F">
            <w:pPr>
              <w:pStyle w:val="ListParagraph"/>
              <w:spacing w:line="480" w:lineRule="auto"/>
              <w:ind w:left="100" w:hanging="6"/>
              <w:jc w:val="center"/>
              <w:rPr>
                <w:rFonts w:ascii="Times New Roman" w:hAnsi="Times New Roman" w:cs="Times New Roman"/>
                <w:b/>
                <w:sz w:val="24"/>
                <w:szCs w:val="24"/>
              </w:rPr>
            </w:pPr>
            <w:r w:rsidRPr="00E511A6">
              <w:rPr>
                <w:rFonts w:ascii="Times New Roman" w:hAnsi="Times New Roman" w:cs="Times New Roman"/>
                <w:b/>
                <w:sz w:val="24"/>
                <w:szCs w:val="24"/>
              </w:rPr>
              <w:t>Rata-rata</w:t>
            </w:r>
          </w:p>
        </w:tc>
        <w:tc>
          <w:tcPr>
            <w:tcW w:w="2249" w:type="dxa"/>
          </w:tcPr>
          <w:p w:rsidR="00165231" w:rsidRPr="00E511A6" w:rsidRDefault="00165231" w:rsidP="001D2E5F">
            <w:pPr>
              <w:pStyle w:val="ListParagraph"/>
              <w:spacing w:line="480" w:lineRule="auto"/>
              <w:ind w:left="0" w:firstLine="29"/>
              <w:jc w:val="center"/>
              <w:rPr>
                <w:rFonts w:ascii="Times New Roman" w:hAnsi="Times New Roman" w:cs="Times New Roman"/>
                <w:b/>
                <w:sz w:val="24"/>
                <w:szCs w:val="24"/>
              </w:rPr>
            </w:pPr>
            <w:r w:rsidRPr="00E511A6">
              <w:rPr>
                <w:rFonts w:ascii="Times New Roman" w:hAnsi="Times New Roman" w:cs="Times New Roman"/>
                <w:b/>
                <w:sz w:val="24"/>
                <w:szCs w:val="24"/>
              </w:rPr>
              <w:t>Simpangan Baku</w:t>
            </w:r>
          </w:p>
        </w:tc>
        <w:tc>
          <w:tcPr>
            <w:tcW w:w="2429" w:type="dxa"/>
          </w:tcPr>
          <w:p w:rsidR="00165231" w:rsidRPr="00E511A6" w:rsidRDefault="00165231" w:rsidP="001D2E5F">
            <w:pPr>
              <w:pStyle w:val="ListParagraph"/>
              <w:spacing w:line="480" w:lineRule="auto"/>
              <w:ind w:left="0"/>
              <w:jc w:val="center"/>
              <w:rPr>
                <w:rFonts w:ascii="Times New Roman" w:hAnsi="Times New Roman" w:cs="Times New Roman"/>
                <w:b/>
                <w:sz w:val="24"/>
                <w:szCs w:val="24"/>
              </w:rPr>
            </w:pPr>
            <w:r w:rsidRPr="00E511A6">
              <w:rPr>
                <w:rFonts w:ascii="Times New Roman" w:hAnsi="Times New Roman" w:cs="Times New Roman"/>
                <w:b/>
                <w:sz w:val="24"/>
                <w:szCs w:val="24"/>
              </w:rPr>
              <w:t>Jumlah Siswa</w:t>
            </w:r>
          </w:p>
        </w:tc>
      </w:tr>
      <w:tr w:rsidR="00165231" w:rsidRPr="00E511A6" w:rsidTr="00333F9E">
        <w:tc>
          <w:tcPr>
            <w:tcW w:w="1417" w:type="dxa"/>
          </w:tcPr>
          <w:p w:rsidR="00165231" w:rsidRPr="00E511A6" w:rsidRDefault="00165231" w:rsidP="001D2E5F">
            <w:pPr>
              <w:pStyle w:val="ListParagraph"/>
              <w:spacing w:line="480" w:lineRule="auto"/>
              <w:ind w:left="-5"/>
              <w:rPr>
                <w:rFonts w:ascii="Times New Roman" w:hAnsi="Times New Roman" w:cs="Times New Roman"/>
                <w:sz w:val="24"/>
                <w:szCs w:val="24"/>
              </w:rPr>
            </w:pPr>
            <w:r w:rsidRPr="00E511A6">
              <w:rPr>
                <w:rFonts w:ascii="Times New Roman" w:hAnsi="Times New Roman" w:cs="Times New Roman"/>
                <w:sz w:val="24"/>
                <w:szCs w:val="24"/>
              </w:rPr>
              <w:t xml:space="preserve">Eksperimen </w:t>
            </w:r>
          </w:p>
        </w:tc>
        <w:tc>
          <w:tcPr>
            <w:tcW w:w="1559" w:type="dxa"/>
          </w:tcPr>
          <w:p w:rsidR="00165231" w:rsidRPr="00E511A6" w:rsidRDefault="00165231" w:rsidP="001D2E5F">
            <w:pPr>
              <w:spacing w:line="480" w:lineRule="auto"/>
              <w:jc w:val="center"/>
              <w:rPr>
                <w:rFonts w:ascii="Times New Roman" w:hAnsi="Times New Roman" w:cs="Times New Roman"/>
                <w:sz w:val="24"/>
                <w:szCs w:val="24"/>
              </w:rPr>
            </w:pPr>
            <w:r>
              <w:rPr>
                <w:rFonts w:ascii="Times New Roman" w:hAnsi="Times New Roman" w:cs="Times New Roman"/>
                <w:sz w:val="24"/>
                <w:szCs w:val="24"/>
              </w:rPr>
              <w:t>76.02</w:t>
            </w:r>
          </w:p>
        </w:tc>
        <w:tc>
          <w:tcPr>
            <w:tcW w:w="2249" w:type="dxa"/>
          </w:tcPr>
          <w:p w:rsidR="00165231" w:rsidRPr="00E511A6" w:rsidRDefault="00165231" w:rsidP="001D2E5F">
            <w:pPr>
              <w:pStyle w:val="ListParagraph"/>
              <w:spacing w:line="480" w:lineRule="auto"/>
              <w:ind w:left="-108"/>
              <w:jc w:val="center"/>
              <w:rPr>
                <w:rFonts w:ascii="Times New Roman" w:hAnsi="Times New Roman" w:cs="Times New Roman"/>
                <w:sz w:val="24"/>
                <w:szCs w:val="24"/>
              </w:rPr>
            </w:pPr>
            <w:r>
              <w:rPr>
                <w:rFonts w:ascii="Times New Roman" w:hAnsi="Times New Roman" w:cs="Times New Roman"/>
                <w:sz w:val="24"/>
                <w:szCs w:val="24"/>
              </w:rPr>
              <w:t>16.07</w:t>
            </w:r>
          </w:p>
        </w:tc>
        <w:tc>
          <w:tcPr>
            <w:tcW w:w="2429" w:type="dxa"/>
          </w:tcPr>
          <w:p w:rsidR="00165231" w:rsidRPr="00E511A6" w:rsidRDefault="00165231" w:rsidP="001D2E5F">
            <w:pPr>
              <w:pStyle w:val="ListParagraph"/>
              <w:spacing w:line="480" w:lineRule="auto"/>
              <w:ind w:left="0"/>
              <w:jc w:val="center"/>
              <w:rPr>
                <w:rFonts w:ascii="Times New Roman" w:hAnsi="Times New Roman" w:cs="Times New Roman"/>
                <w:sz w:val="24"/>
                <w:szCs w:val="24"/>
              </w:rPr>
            </w:pPr>
            <w:r w:rsidRPr="00E511A6">
              <w:rPr>
                <w:rFonts w:ascii="Times New Roman" w:hAnsi="Times New Roman" w:cs="Times New Roman"/>
                <w:sz w:val="24"/>
                <w:szCs w:val="24"/>
              </w:rPr>
              <w:t>38</w:t>
            </w:r>
          </w:p>
        </w:tc>
      </w:tr>
      <w:tr w:rsidR="00165231" w:rsidRPr="00E511A6" w:rsidTr="00333F9E">
        <w:tc>
          <w:tcPr>
            <w:tcW w:w="1417" w:type="dxa"/>
          </w:tcPr>
          <w:p w:rsidR="00165231" w:rsidRPr="00E511A6" w:rsidRDefault="00165231" w:rsidP="001D2E5F">
            <w:pPr>
              <w:pStyle w:val="ListParagraph"/>
              <w:spacing w:line="480" w:lineRule="auto"/>
              <w:ind w:left="-5"/>
              <w:rPr>
                <w:rFonts w:ascii="Times New Roman" w:hAnsi="Times New Roman" w:cs="Times New Roman"/>
                <w:sz w:val="24"/>
                <w:szCs w:val="24"/>
              </w:rPr>
            </w:pPr>
            <w:r w:rsidRPr="00E511A6">
              <w:rPr>
                <w:rFonts w:ascii="Times New Roman" w:hAnsi="Times New Roman" w:cs="Times New Roman"/>
                <w:sz w:val="24"/>
                <w:szCs w:val="24"/>
              </w:rPr>
              <w:t xml:space="preserve">Kontrol </w:t>
            </w:r>
          </w:p>
        </w:tc>
        <w:tc>
          <w:tcPr>
            <w:tcW w:w="1559" w:type="dxa"/>
          </w:tcPr>
          <w:p w:rsidR="00165231" w:rsidRPr="00E511A6" w:rsidRDefault="00165231" w:rsidP="001D2E5F">
            <w:pPr>
              <w:spacing w:line="480" w:lineRule="auto"/>
              <w:jc w:val="center"/>
              <w:rPr>
                <w:rFonts w:ascii="Times New Roman" w:hAnsi="Times New Roman" w:cs="Times New Roman"/>
                <w:sz w:val="24"/>
                <w:szCs w:val="24"/>
              </w:rPr>
            </w:pPr>
            <w:r>
              <w:rPr>
                <w:rFonts w:ascii="Times New Roman" w:hAnsi="Times New Roman" w:cs="Times New Roman"/>
                <w:sz w:val="24"/>
                <w:szCs w:val="24"/>
              </w:rPr>
              <w:t>68.44</w:t>
            </w:r>
          </w:p>
        </w:tc>
        <w:tc>
          <w:tcPr>
            <w:tcW w:w="2249" w:type="dxa"/>
          </w:tcPr>
          <w:p w:rsidR="00165231" w:rsidRPr="00E511A6" w:rsidRDefault="00165231" w:rsidP="001D2E5F">
            <w:pPr>
              <w:pStyle w:val="ListParagraph"/>
              <w:spacing w:line="480" w:lineRule="auto"/>
              <w:ind w:left="-108"/>
              <w:jc w:val="center"/>
              <w:rPr>
                <w:rFonts w:ascii="Times New Roman" w:hAnsi="Times New Roman" w:cs="Times New Roman"/>
                <w:sz w:val="24"/>
                <w:szCs w:val="24"/>
              </w:rPr>
            </w:pPr>
            <w:r>
              <w:rPr>
                <w:rFonts w:ascii="Times New Roman" w:hAnsi="Times New Roman" w:cs="Times New Roman"/>
                <w:sz w:val="24"/>
                <w:szCs w:val="24"/>
              </w:rPr>
              <w:t>14.87</w:t>
            </w:r>
          </w:p>
        </w:tc>
        <w:tc>
          <w:tcPr>
            <w:tcW w:w="2429" w:type="dxa"/>
          </w:tcPr>
          <w:p w:rsidR="00165231" w:rsidRPr="00E511A6" w:rsidRDefault="00165231" w:rsidP="001D2E5F">
            <w:pPr>
              <w:pStyle w:val="ListParagraph"/>
              <w:spacing w:line="480" w:lineRule="auto"/>
              <w:ind w:left="0"/>
              <w:jc w:val="center"/>
              <w:rPr>
                <w:rFonts w:ascii="Times New Roman" w:hAnsi="Times New Roman" w:cs="Times New Roman"/>
                <w:sz w:val="24"/>
                <w:szCs w:val="24"/>
              </w:rPr>
            </w:pPr>
            <w:r w:rsidRPr="00E511A6">
              <w:rPr>
                <w:rFonts w:ascii="Times New Roman" w:hAnsi="Times New Roman" w:cs="Times New Roman"/>
                <w:sz w:val="24"/>
                <w:szCs w:val="24"/>
              </w:rPr>
              <w:t>38</w:t>
            </w:r>
          </w:p>
        </w:tc>
      </w:tr>
    </w:tbl>
    <w:p w:rsidR="00165231" w:rsidRPr="00E511A6" w:rsidRDefault="00165231" w:rsidP="001D2E5F">
      <w:pPr>
        <w:spacing w:after="0" w:line="480" w:lineRule="auto"/>
        <w:jc w:val="both"/>
        <w:rPr>
          <w:rFonts w:ascii="Times New Roman" w:hAnsi="Times New Roman" w:cs="Times New Roman"/>
          <w:sz w:val="24"/>
          <w:szCs w:val="24"/>
        </w:rPr>
      </w:pPr>
    </w:p>
    <w:p w:rsidR="00165231" w:rsidRPr="00E511A6" w:rsidRDefault="00165231" w:rsidP="001D2E5F">
      <w:pPr>
        <w:pStyle w:val="ListParagraph"/>
        <w:numPr>
          <w:ilvl w:val="6"/>
          <w:numId w:val="35"/>
        </w:numPr>
        <w:spacing w:after="0" w:line="480" w:lineRule="auto"/>
        <w:ind w:hanging="306"/>
        <w:jc w:val="both"/>
        <w:rPr>
          <w:rFonts w:ascii="Times New Roman" w:hAnsi="Times New Roman" w:cs="Times New Roman"/>
          <w:sz w:val="24"/>
          <w:szCs w:val="24"/>
        </w:rPr>
      </w:pPr>
      <w:r w:rsidRPr="00E511A6">
        <w:rPr>
          <w:rFonts w:ascii="Times New Roman" w:hAnsi="Times New Roman" w:cs="Times New Roman"/>
          <w:sz w:val="24"/>
          <w:szCs w:val="24"/>
        </w:rPr>
        <w:t>Uji Normalitas</w:t>
      </w:r>
    </w:p>
    <w:p w:rsidR="00165231" w:rsidRPr="00E511A6" w:rsidRDefault="00165231" w:rsidP="001D2E5F">
      <w:pPr>
        <w:pStyle w:val="ListParagraph"/>
        <w:numPr>
          <w:ilvl w:val="0"/>
          <w:numId w:val="34"/>
        </w:numPr>
        <w:spacing w:after="0" w:line="480" w:lineRule="auto"/>
        <w:ind w:left="1701" w:hanging="261"/>
        <w:jc w:val="both"/>
        <w:rPr>
          <w:rFonts w:ascii="Times New Roman" w:hAnsi="Times New Roman" w:cs="Times New Roman"/>
          <w:sz w:val="24"/>
          <w:szCs w:val="24"/>
        </w:rPr>
      </w:pPr>
      <w:r w:rsidRPr="00E511A6">
        <w:rPr>
          <w:rFonts w:ascii="Times New Roman" w:hAnsi="Times New Roman" w:cs="Times New Roman"/>
          <w:sz w:val="24"/>
          <w:szCs w:val="24"/>
        </w:rPr>
        <w:t>Kelas Eksperimen</w:t>
      </w:r>
    </w:p>
    <w:p w:rsidR="00165231" w:rsidRPr="00AB6322" w:rsidRDefault="00165231" w:rsidP="00AB6322">
      <w:pPr>
        <w:pStyle w:val="ListParagraph"/>
        <w:spacing w:after="0" w:line="480" w:lineRule="auto"/>
        <w:ind w:left="1701" w:firstLine="851"/>
        <w:jc w:val="both"/>
        <w:rPr>
          <w:rFonts w:ascii="Times New Roman" w:hAnsi="Times New Roman" w:cs="Times New Roman"/>
          <w:sz w:val="24"/>
          <w:szCs w:val="24"/>
        </w:rPr>
      </w:pPr>
      <w:r w:rsidRPr="00E511A6">
        <w:rPr>
          <w:rFonts w:ascii="Times New Roman" w:hAnsi="Times New Roman" w:cs="Times New Roman"/>
          <w:sz w:val="24"/>
          <w:szCs w:val="24"/>
        </w:rPr>
        <w:t xml:space="preserve">Dari perhitungan data kelas eksperimen setelah perlakuan dengan rata-rata </w:t>
      </w:r>
      <w:r>
        <w:rPr>
          <w:rFonts w:ascii="Times New Roman" w:hAnsi="Times New Roman" w:cs="Times New Roman"/>
          <w:sz w:val="24"/>
          <w:szCs w:val="24"/>
        </w:rPr>
        <w:t>76.02</w:t>
      </w:r>
      <w:r w:rsidRPr="00E511A6">
        <w:rPr>
          <w:rFonts w:ascii="Times New Roman" w:hAnsi="Times New Roman" w:cs="Times New Roman"/>
          <w:sz w:val="24"/>
          <w:szCs w:val="24"/>
        </w:rPr>
        <w:t xml:space="preserve">; simpangan baku = </w:t>
      </w:r>
      <w:r>
        <w:rPr>
          <w:rFonts w:ascii="Times New Roman" w:hAnsi="Times New Roman" w:cs="Times New Roman"/>
          <w:sz w:val="24"/>
          <w:szCs w:val="24"/>
        </w:rPr>
        <w:t>16.07</w:t>
      </w:r>
      <w:r w:rsidRPr="00E511A6">
        <w:rPr>
          <w:rFonts w:ascii="Times New Roman" w:hAnsi="Times New Roman" w:cs="Times New Roman"/>
          <w:sz w:val="24"/>
          <w:szCs w:val="24"/>
        </w:rPr>
        <w:t xml:space="preserve"> modus = </w:t>
      </w:r>
      <w:r>
        <w:rPr>
          <w:rFonts w:ascii="Times New Roman" w:hAnsi="Times New Roman" w:cs="Times New Roman"/>
          <w:sz w:val="24"/>
          <w:szCs w:val="24"/>
        </w:rPr>
        <w:t>85.5</w:t>
      </w:r>
      <w:r w:rsidRPr="00E511A6">
        <w:rPr>
          <w:rFonts w:ascii="Times New Roman" w:hAnsi="Times New Roman" w:cs="Times New Roman"/>
          <w:sz w:val="24"/>
          <w:szCs w:val="24"/>
        </w:rPr>
        <w:t xml:space="preserve">; nilai tertinggi = 100; nilai terendah = </w:t>
      </w:r>
      <w:r>
        <w:rPr>
          <w:rFonts w:ascii="Times New Roman" w:hAnsi="Times New Roman" w:cs="Times New Roman"/>
          <w:sz w:val="24"/>
          <w:szCs w:val="24"/>
        </w:rPr>
        <w:t>31</w:t>
      </w:r>
      <w:r w:rsidRPr="00E511A6">
        <w:rPr>
          <w:rFonts w:ascii="Times New Roman" w:hAnsi="Times New Roman" w:cs="Times New Roman"/>
          <w:sz w:val="24"/>
          <w:szCs w:val="24"/>
        </w:rPr>
        <w:t xml:space="preserve">; banyak kelas interval = </w:t>
      </w:r>
      <w:r>
        <w:rPr>
          <w:rFonts w:ascii="Times New Roman" w:hAnsi="Times New Roman" w:cs="Times New Roman"/>
          <w:sz w:val="24"/>
          <w:szCs w:val="24"/>
        </w:rPr>
        <w:t>7</w:t>
      </w:r>
      <w:r w:rsidRPr="00E511A6">
        <w:rPr>
          <w:rFonts w:ascii="Times New Roman" w:hAnsi="Times New Roman" w:cs="Times New Roman"/>
          <w:sz w:val="24"/>
          <w:szCs w:val="24"/>
        </w:rPr>
        <w:t xml:space="preserve"> dan panjang kelas interval = </w:t>
      </w:r>
      <w:r>
        <w:rPr>
          <w:rFonts w:ascii="Times New Roman" w:hAnsi="Times New Roman" w:cs="Times New Roman"/>
          <w:sz w:val="24"/>
          <w:szCs w:val="24"/>
        </w:rPr>
        <w:t>10</w:t>
      </w:r>
      <w:r w:rsidRPr="00E511A6">
        <w:rPr>
          <w:rFonts w:ascii="Times New Roman" w:hAnsi="Times New Roman" w:cs="Times New Roman"/>
          <w:sz w:val="24"/>
          <w:szCs w:val="24"/>
        </w:rPr>
        <w:t xml:space="preserve"> diperoleh nilai kemiringan kurva = -</w:t>
      </w:r>
      <w:r>
        <w:rPr>
          <w:rFonts w:ascii="Times New Roman" w:eastAsiaTheme="minorEastAsia" w:hAnsi="Times New Roman" w:cs="Times New Roman"/>
          <w:sz w:val="24"/>
          <w:szCs w:val="24"/>
        </w:rPr>
        <w:t>0.589</w:t>
      </w:r>
      <w:r w:rsidRPr="00E511A6">
        <w:rPr>
          <w:rFonts w:ascii="Times New Roman" w:hAnsi="Times New Roman" w:cs="Times New Roman"/>
          <w:sz w:val="24"/>
          <w:szCs w:val="24"/>
        </w:rPr>
        <w:t xml:space="preserve">. </w:t>
      </w:r>
      <w:r w:rsidRPr="00E511A6">
        <w:rPr>
          <w:rFonts w:ascii="Times New Roman" w:eastAsiaTheme="minorEastAsia" w:hAnsi="Times New Roman" w:cs="Times New Roman"/>
          <w:sz w:val="24"/>
          <w:szCs w:val="24"/>
        </w:rPr>
        <w:t xml:space="preserve">Karena -1 &lt; Km &lt; 1, maka </w:t>
      </w:r>
      <w:r w:rsidRPr="00E511A6">
        <w:rPr>
          <w:rFonts w:ascii="Times New Roman" w:hAnsi="Times New Roman" w:cs="Times New Roman"/>
          <w:sz w:val="24"/>
          <w:szCs w:val="24"/>
        </w:rPr>
        <w:t xml:space="preserve">nilai hasil belajar matematika kelas eksperimen berdistribusi normal. Perhitungan selengkapnya dapat dilihat pada lampiran. </w:t>
      </w:r>
    </w:p>
    <w:p w:rsidR="00165231" w:rsidRPr="00E511A6" w:rsidRDefault="00165231" w:rsidP="001D2E5F">
      <w:pPr>
        <w:pStyle w:val="ListParagraph"/>
        <w:numPr>
          <w:ilvl w:val="0"/>
          <w:numId w:val="34"/>
        </w:numPr>
        <w:spacing w:after="0" w:line="480" w:lineRule="auto"/>
        <w:ind w:left="1701" w:hanging="261"/>
        <w:jc w:val="both"/>
        <w:rPr>
          <w:rFonts w:ascii="Times New Roman" w:hAnsi="Times New Roman" w:cs="Times New Roman"/>
          <w:sz w:val="24"/>
          <w:szCs w:val="24"/>
        </w:rPr>
      </w:pPr>
      <w:r w:rsidRPr="00E511A6">
        <w:rPr>
          <w:rFonts w:ascii="Times New Roman" w:hAnsi="Times New Roman" w:cs="Times New Roman"/>
          <w:sz w:val="24"/>
          <w:szCs w:val="24"/>
        </w:rPr>
        <w:lastRenderedPageBreak/>
        <w:t>Kelas Kontrol</w:t>
      </w:r>
    </w:p>
    <w:p w:rsidR="00165231" w:rsidRPr="00E511A6" w:rsidRDefault="00165231" w:rsidP="001D2E5F">
      <w:pPr>
        <w:pStyle w:val="ListParagraph"/>
        <w:spacing w:after="0" w:line="480" w:lineRule="auto"/>
        <w:ind w:left="1701" w:firstLine="752"/>
        <w:jc w:val="both"/>
        <w:rPr>
          <w:rFonts w:ascii="Times New Roman" w:hAnsi="Times New Roman" w:cs="Times New Roman"/>
          <w:sz w:val="24"/>
          <w:szCs w:val="24"/>
        </w:rPr>
      </w:pPr>
      <w:r w:rsidRPr="00E511A6">
        <w:rPr>
          <w:rFonts w:ascii="Times New Roman" w:hAnsi="Times New Roman" w:cs="Times New Roman"/>
          <w:sz w:val="24"/>
          <w:szCs w:val="24"/>
        </w:rPr>
        <w:t xml:space="preserve">Dari perhitungan data kelas eksperimen setelah perlakuan dengan rata-rata </w:t>
      </w:r>
      <w:r>
        <w:rPr>
          <w:rFonts w:ascii="Times New Roman" w:hAnsi="Times New Roman" w:cs="Times New Roman"/>
          <w:sz w:val="24"/>
          <w:szCs w:val="24"/>
        </w:rPr>
        <w:t>68.44</w:t>
      </w:r>
      <w:r w:rsidRPr="00E511A6">
        <w:rPr>
          <w:rFonts w:ascii="Times New Roman" w:hAnsi="Times New Roman" w:cs="Times New Roman"/>
          <w:sz w:val="24"/>
          <w:szCs w:val="24"/>
        </w:rPr>
        <w:t xml:space="preserve">; simpangan baku = </w:t>
      </w:r>
      <w:r>
        <w:rPr>
          <w:rFonts w:ascii="Times New Roman" w:hAnsi="Times New Roman" w:cs="Times New Roman"/>
          <w:sz w:val="24"/>
          <w:szCs w:val="24"/>
        </w:rPr>
        <w:t>14.87</w:t>
      </w:r>
      <w:r w:rsidRPr="00E511A6">
        <w:rPr>
          <w:rFonts w:ascii="Times New Roman" w:hAnsi="Times New Roman" w:cs="Times New Roman"/>
          <w:sz w:val="24"/>
          <w:szCs w:val="24"/>
        </w:rPr>
        <w:t xml:space="preserve">; modus = </w:t>
      </w:r>
      <w:r>
        <w:rPr>
          <w:rFonts w:ascii="Times New Roman" w:hAnsi="Times New Roman" w:cs="Times New Roman"/>
          <w:sz w:val="24"/>
          <w:szCs w:val="24"/>
        </w:rPr>
        <w:t>67.5</w:t>
      </w:r>
      <w:r w:rsidRPr="00E511A6">
        <w:rPr>
          <w:rFonts w:ascii="Times New Roman" w:hAnsi="Times New Roman" w:cs="Times New Roman"/>
          <w:sz w:val="24"/>
          <w:szCs w:val="24"/>
        </w:rPr>
        <w:t xml:space="preserve">; nilai tertinggi = </w:t>
      </w:r>
      <w:r>
        <w:rPr>
          <w:rFonts w:ascii="Times New Roman" w:hAnsi="Times New Roman" w:cs="Times New Roman"/>
          <w:sz w:val="24"/>
          <w:szCs w:val="24"/>
        </w:rPr>
        <w:t>85</w:t>
      </w:r>
      <w:r w:rsidRPr="00E511A6">
        <w:rPr>
          <w:rFonts w:ascii="Times New Roman" w:hAnsi="Times New Roman" w:cs="Times New Roman"/>
          <w:sz w:val="24"/>
          <w:szCs w:val="24"/>
        </w:rPr>
        <w:t xml:space="preserve">; nilai terendah = </w:t>
      </w:r>
      <w:r>
        <w:rPr>
          <w:rFonts w:ascii="Times New Roman" w:hAnsi="Times New Roman" w:cs="Times New Roman"/>
          <w:sz w:val="24"/>
          <w:szCs w:val="24"/>
        </w:rPr>
        <w:t>20</w:t>
      </w:r>
      <w:r w:rsidRPr="00E511A6">
        <w:rPr>
          <w:rFonts w:ascii="Times New Roman" w:hAnsi="Times New Roman" w:cs="Times New Roman"/>
          <w:sz w:val="24"/>
          <w:szCs w:val="24"/>
        </w:rPr>
        <w:t xml:space="preserve">; banyak kelas interval = </w:t>
      </w:r>
      <w:r>
        <w:rPr>
          <w:rFonts w:ascii="Times New Roman" w:hAnsi="Times New Roman" w:cs="Times New Roman"/>
          <w:sz w:val="24"/>
          <w:szCs w:val="24"/>
        </w:rPr>
        <w:t>7</w:t>
      </w:r>
      <w:r w:rsidRPr="00E511A6">
        <w:rPr>
          <w:rFonts w:ascii="Times New Roman" w:hAnsi="Times New Roman" w:cs="Times New Roman"/>
          <w:sz w:val="24"/>
          <w:szCs w:val="24"/>
        </w:rPr>
        <w:t xml:space="preserve"> dan panjang kelas interval = 1</w:t>
      </w:r>
      <w:r>
        <w:rPr>
          <w:rFonts w:ascii="Times New Roman" w:hAnsi="Times New Roman" w:cs="Times New Roman"/>
          <w:sz w:val="24"/>
          <w:szCs w:val="24"/>
        </w:rPr>
        <w:t>0</w:t>
      </w:r>
      <w:r w:rsidRPr="00E511A6">
        <w:rPr>
          <w:rFonts w:ascii="Times New Roman" w:hAnsi="Times New Roman" w:cs="Times New Roman"/>
          <w:sz w:val="24"/>
          <w:szCs w:val="24"/>
        </w:rPr>
        <w:t xml:space="preserve"> diperoleh nilai kemiringan kurva = </w:t>
      </w:r>
      <w:r>
        <w:rPr>
          <w:rFonts w:ascii="Times New Roman" w:hAnsi="Times New Roman" w:cs="Times New Roman"/>
          <w:sz w:val="24"/>
          <w:szCs w:val="24"/>
        </w:rPr>
        <w:t>0.063</w:t>
      </w:r>
      <w:r w:rsidRPr="00E511A6">
        <w:rPr>
          <w:rFonts w:ascii="Times New Roman" w:hAnsi="Times New Roman" w:cs="Times New Roman"/>
          <w:sz w:val="24"/>
          <w:szCs w:val="24"/>
        </w:rPr>
        <w:t xml:space="preserve">. </w:t>
      </w:r>
      <w:r w:rsidRPr="00E511A6">
        <w:rPr>
          <w:rFonts w:ascii="Times New Roman" w:eastAsiaTheme="minorEastAsia" w:hAnsi="Times New Roman" w:cs="Times New Roman"/>
          <w:sz w:val="24"/>
          <w:szCs w:val="24"/>
        </w:rPr>
        <w:t xml:space="preserve">Karena -1 &lt; Km &lt; 1, maka </w:t>
      </w:r>
      <w:r w:rsidRPr="00E511A6">
        <w:rPr>
          <w:rFonts w:ascii="Times New Roman" w:hAnsi="Times New Roman" w:cs="Times New Roman"/>
          <w:sz w:val="24"/>
          <w:szCs w:val="24"/>
        </w:rPr>
        <w:t xml:space="preserve">nilai hasil belajar matematika kelas kontrol berdistribusi normal. Perhitungan selengkapnya dapat dilihat pada lampiran. </w:t>
      </w:r>
    </w:p>
    <w:p w:rsidR="00165231" w:rsidRPr="00C72A23" w:rsidRDefault="00165231" w:rsidP="001D2E5F">
      <w:pPr>
        <w:pStyle w:val="ListParagraph"/>
        <w:numPr>
          <w:ilvl w:val="6"/>
          <w:numId w:val="35"/>
        </w:numPr>
        <w:spacing w:after="0" w:line="480" w:lineRule="auto"/>
        <w:ind w:hanging="306"/>
        <w:jc w:val="both"/>
        <w:rPr>
          <w:rFonts w:ascii="Times New Roman" w:hAnsi="Times New Roman" w:cs="Times New Roman"/>
          <w:sz w:val="24"/>
          <w:szCs w:val="24"/>
        </w:rPr>
      </w:pPr>
      <w:r w:rsidRPr="00C72A23">
        <w:rPr>
          <w:rFonts w:ascii="Times New Roman" w:hAnsi="Times New Roman" w:cs="Times New Roman"/>
          <w:sz w:val="24"/>
          <w:szCs w:val="24"/>
        </w:rPr>
        <w:t>Uji Homogenitas</w:t>
      </w:r>
    </w:p>
    <w:p w:rsidR="00165231" w:rsidRPr="00E511A6" w:rsidRDefault="00165231" w:rsidP="001D2E5F">
      <w:pPr>
        <w:pStyle w:val="ListParagraph"/>
        <w:spacing w:after="0" w:line="480" w:lineRule="auto"/>
        <w:ind w:left="1440" w:firstLine="828"/>
        <w:jc w:val="both"/>
        <w:rPr>
          <w:rFonts w:ascii="Times New Roman" w:hAnsi="Times New Roman" w:cs="Times New Roman"/>
          <w:sz w:val="24"/>
          <w:szCs w:val="24"/>
        </w:rPr>
      </w:pPr>
      <w:r w:rsidRPr="00E511A6">
        <w:rPr>
          <w:rFonts w:ascii="Times New Roman" w:hAnsi="Times New Roman" w:cs="Times New Roman"/>
          <w:sz w:val="24"/>
          <w:szCs w:val="24"/>
        </w:rPr>
        <w:t xml:space="preserve">Pengujian homogenitas bertujuan untuk mengetahui kedua kelompok sampel mempunyai varian yang homogen atau tidak. Untuk pengujian homogenitas peneliti menggunakan uji statistik untuk membandingkan varian terbesar dengan varian terkecil. </w:t>
      </w:r>
    </w:p>
    <w:p w:rsidR="00165231" w:rsidRPr="00E511A6" w:rsidRDefault="00165231" w:rsidP="001D2E5F">
      <w:pPr>
        <w:pStyle w:val="ListParagraph"/>
        <w:spacing w:after="0" w:line="480" w:lineRule="auto"/>
        <w:ind w:left="1440" w:firstLine="828"/>
        <w:jc w:val="both"/>
        <w:rPr>
          <w:rFonts w:ascii="Times New Roman" w:hAnsi="Times New Roman" w:cs="Times New Roman"/>
          <w:sz w:val="24"/>
          <w:szCs w:val="24"/>
        </w:rPr>
      </w:pPr>
      <w:r w:rsidRPr="00E511A6">
        <w:rPr>
          <w:rFonts w:ascii="Times New Roman" w:hAnsi="Times New Roman" w:cs="Times New Roman"/>
          <w:sz w:val="24"/>
          <w:szCs w:val="24"/>
        </w:rPr>
        <w:t xml:space="preserve">Hasil perhitungan untuk kelas eksperimen didapat varians </w:t>
      </w:r>
      <w:r w:rsidRPr="00E511A6">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258.264</w:t>
      </w:r>
      <w:r w:rsidRPr="00E511A6">
        <w:rPr>
          <w:rFonts w:ascii="Times New Roman" w:eastAsia="Times New Roman" w:hAnsi="Times New Roman" w:cs="Times New Roman"/>
          <w:sz w:val="24"/>
          <w:szCs w:val="24"/>
        </w:rPr>
        <w:t xml:space="preserve"> </w:t>
      </w:r>
      <w:r w:rsidRPr="00E511A6">
        <w:rPr>
          <w:rFonts w:ascii="Times New Roman" w:hAnsi="Times New Roman" w:cs="Times New Roman"/>
          <w:sz w:val="24"/>
          <w:szCs w:val="24"/>
        </w:rPr>
        <w:t xml:space="preserve">dan untuk kelas kontrol varians = </w:t>
      </w:r>
      <w:r>
        <w:rPr>
          <w:rFonts w:ascii="Times New Roman" w:eastAsia="Times New Roman" w:hAnsi="Times New Roman" w:cs="Times New Roman"/>
          <w:sz w:val="24"/>
          <w:szCs w:val="24"/>
        </w:rPr>
        <w:t>235.348</w:t>
      </w:r>
      <w:r w:rsidRPr="00E511A6">
        <w:rPr>
          <w:rFonts w:ascii="Times New Roman" w:hAnsi="Times New Roman" w:cs="Times New Roman"/>
          <w:sz w:val="24"/>
          <w:szCs w:val="24"/>
        </w:rPr>
        <w:t>. Dari perbandingannya diperoleh F</w:t>
      </w:r>
      <w:r w:rsidRPr="00E511A6">
        <w:rPr>
          <w:rFonts w:ascii="Times New Roman" w:hAnsi="Times New Roman" w:cs="Times New Roman"/>
          <w:sz w:val="24"/>
          <w:szCs w:val="24"/>
          <w:vertAlign w:val="subscript"/>
        </w:rPr>
        <w:t>hitung</w:t>
      </w:r>
      <w:r w:rsidRPr="00E511A6">
        <w:rPr>
          <w:rFonts w:ascii="Times New Roman" w:hAnsi="Times New Roman" w:cs="Times New Roman"/>
          <w:sz w:val="24"/>
          <w:szCs w:val="24"/>
        </w:rPr>
        <w:t xml:space="preserve"> = </w:t>
      </w:r>
      <w:r>
        <w:rPr>
          <w:rFonts w:ascii="Times New Roman" w:eastAsiaTheme="minorEastAsia" w:hAnsi="Times New Roman" w:cs="Times New Roman"/>
          <w:sz w:val="24"/>
          <w:szCs w:val="24"/>
        </w:rPr>
        <w:t>1.09</w:t>
      </w:r>
      <w:r w:rsidRPr="00E511A6">
        <w:rPr>
          <w:rFonts w:ascii="Times New Roman" w:hAnsi="Times New Roman" w:cs="Times New Roman"/>
          <w:sz w:val="24"/>
          <w:szCs w:val="24"/>
        </w:rPr>
        <w:t xml:space="preserve">. Dari tabel distribusi F dengan taraf nyata 5% dan dk pembilang = 37 serta dk penyebut = </w:t>
      </w:r>
      <w:r>
        <w:rPr>
          <w:rFonts w:ascii="Times New Roman" w:hAnsi="Times New Roman" w:cs="Times New Roman"/>
          <w:sz w:val="24"/>
          <w:szCs w:val="24"/>
        </w:rPr>
        <w:t>37</w:t>
      </w:r>
      <w:r w:rsidRPr="00E511A6">
        <w:rPr>
          <w:rFonts w:ascii="Times New Roman" w:hAnsi="Times New Roman" w:cs="Times New Roman"/>
          <w:sz w:val="24"/>
          <w:szCs w:val="24"/>
        </w:rPr>
        <w:t>, diperoleh F</w:t>
      </w:r>
      <w:r w:rsidRPr="00E511A6">
        <w:rPr>
          <w:rFonts w:ascii="Times New Roman" w:hAnsi="Times New Roman" w:cs="Times New Roman"/>
          <w:sz w:val="24"/>
          <w:szCs w:val="24"/>
          <w:vertAlign w:val="subscript"/>
        </w:rPr>
        <w:t>tabel</w:t>
      </w:r>
      <w:r w:rsidRPr="00E511A6">
        <w:rPr>
          <w:rFonts w:ascii="Times New Roman" w:hAnsi="Times New Roman" w:cs="Times New Roman"/>
          <w:sz w:val="24"/>
          <w:szCs w:val="24"/>
        </w:rPr>
        <w:t xml:space="preserve"> = </w:t>
      </w:r>
      <w:r>
        <w:rPr>
          <w:rFonts w:ascii="Times New Roman" w:eastAsiaTheme="minorEastAsia" w:hAnsi="Times New Roman" w:cs="Times New Roman"/>
          <w:sz w:val="24"/>
          <w:szCs w:val="24"/>
        </w:rPr>
        <w:t>1.71</w:t>
      </w:r>
      <w:r w:rsidRPr="00E511A6">
        <w:rPr>
          <w:rFonts w:ascii="Times New Roman" w:hAnsi="Times New Roman" w:cs="Times New Roman"/>
          <w:sz w:val="24"/>
          <w:szCs w:val="24"/>
        </w:rPr>
        <w:t>. Karena F</w:t>
      </w:r>
      <w:r w:rsidRPr="00E511A6">
        <w:rPr>
          <w:rFonts w:ascii="Times New Roman" w:hAnsi="Times New Roman" w:cs="Times New Roman"/>
          <w:sz w:val="24"/>
          <w:szCs w:val="24"/>
          <w:vertAlign w:val="subscript"/>
        </w:rPr>
        <w:t xml:space="preserve">hitung </w:t>
      </w:r>
      <w:r>
        <w:rPr>
          <w:rFonts w:ascii="Times New Roman" w:hAnsi="Times New Roman" w:cs="Times New Roman"/>
          <w:sz w:val="24"/>
          <w:szCs w:val="24"/>
        </w:rPr>
        <w:t>&lt;</w:t>
      </w:r>
      <w:r w:rsidRPr="00E511A6">
        <w:rPr>
          <w:rFonts w:ascii="Times New Roman" w:hAnsi="Times New Roman" w:cs="Times New Roman"/>
          <w:sz w:val="24"/>
          <w:szCs w:val="24"/>
        </w:rPr>
        <w:t xml:space="preserve"> F</w:t>
      </w:r>
      <w:r w:rsidRPr="00E511A6">
        <w:rPr>
          <w:rFonts w:ascii="Times New Roman" w:hAnsi="Times New Roman" w:cs="Times New Roman"/>
          <w:sz w:val="24"/>
          <w:szCs w:val="24"/>
          <w:vertAlign w:val="subscript"/>
        </w:rPr>
        <w:t>tabel</w:t>
      </w:r>
      <w:r w:rsidRPr="00E511A6">
        <w:rPr>
          <w:rFonts w:ascii="Times New Roman" w:hAnsi="Times New Roman" w:cs="Times New Roman"/>
          <w:sz w:val="24"/>
          <w:szCs w:val="24"/>
        </w:rPr>
        <w:t xml:space="preserve"> , maka H</w:t>
      </w:r>
      <w:r>
        <w:rPr>
          <w:rFonts w:ascii="Times New Roman" w:hAnsi="Times New Roman" w:cs="Times New Roman"/>
          <w:sz w:val="24"/>
          <w:szCs w:val="24"/>
          <w:vertAlign w:val="subscript"/>
        </w:rPr>
        <w:t>o</w:t>
      </w:r>
      <w:r w:rsidRPr="00E511A6">
        <w:rPr>
          <w:rFonts w:ascii="Times New Roman" w:hAnsi="Times New Roman" w:cs="Times New Roman"/>
          <w:sz w:val="24"/>
          <w:szCs w:val="24"/>
        </w:rPr>
        <w:t xml:space="preserve"> diterima yang berarti kedua kelas memiliki varians yang homogen sehingga kedua kelas tersebut homogen. Perhitungan lengkap dapat dilihat pada lampiran.</w:t>
      </w:r>
    </w:p>
    <w:p w:rsidR="00165231" w:rsidRPr="0069095D" w:rsidRDefault="00165231" w:rsidP="001D2E5F">
      <w:pPr>
        <w:pStyle w:val="ListParagraph"/>
        <w:spacing w:after="0" w:line="480" w:lineRule="auto"/>
        <w:ind w:left="1440" w:firstLine="828"/>
        <w:jc w:val="both"/>
        <w:rPr>
          <w:rFonts w:ascii="Times New Roman" w:hAnsi="Times New Roman" w:cs="Times New Roman"/>
          <w:sz w:val="24"/>
          <w:szCs w:val="24"/>
        </w:rPr>
      </w:pPr>
      <w:r w:rsidRPr="00E511A6">
        <w:rPr>
          <w:rFonts w:ascii="Times New Roman" w:hAnsi="Times New Roman" w:cs="Times New Roman"/>
          <w:sz w:val="24"/>
          <w:szCs w:val="24"/>
        </w:rPr>
        <w:t xml:space="preserve">Setelah data di uji kehomogenitas dan normalitasnya, maka untuk melihat adakah pengaruh penggunaan Strategi Pembelajaran Peningkatan Kemampuan Berpikir (SPPKB) </w:t>
      </w:r>
      <w:r w:rsidRPr="00E511A6">
        <w:rPr>
          <w:rFonts w:ascii="Times New Roman" w:hAnsi="Times New Roman" w:cs="Times New Roman"/>
          <w:sz w:val="24"/>
          <w:szCs w:val="24"/>
        </w:rPr>
        <w:lastRenderedPageBreak/>
        <w:t>terhadap hasil belajar matematika siswa, peneliti menguji hipotesis menggunakan t-test.</w:t>
      </w:r>
    </w:p>
    <w:p w:rsidR="00165231" w:rsidRPr="00E511A6" w:rsidRDefault="00165231" w:rsidP="001D2E5F">
      <w:pPr>
        <w:pStyle w:val="ListParagraph"/>
        <w:numPr>
          <w:ilvl w:val="6"/>
          <w:numId w:val="35"/>
        </w:numPr>
        <w:spacing w:after="0" w:line="480" w:lineRule="auto"/>
        <w:ind w:hanging="306"/>
        <w:jc w:val="both"/>
        <w:rPr>
          <w:rFonts w:ascii="Times New Roman" w:hAnsi="Times New Roman" w:cs="Times New Roman"/>
          <w:sz w:val="24"/>
          <w:szCs w:val="24"/>
        </w:rPr>
      </w:pPr>
      <w:r w:rsidRPr="00E511A6">
        <w:rPr>
          <w:rFonts w:ascii="Times New Roman" w:hAnsi="Times New Roman" w:cs="Times New Roman"/>
          <w:sz w:val="24"/>
          <w:szCs w:val="24"/>
        </w:rPr>
        <w:t>Uji Hipotesis</w:t>
      </w:r>
    </w:p>
    <w:p w:rsidR="00165231" w:rsidRPr="00297D1F" w:rsidRDefault="00165231" w:rsidP="001D2E5F">
      <w:pPr>
        <w:pStyle w:val="ListParagraph"/>
        <w:numPr>
          <w:ilvl w:val="1"/>
          <w:numId w:val="35"/>
        </w:numPr>
        <w:spacing w:after="0" w:line="480" w:lineRule="auto"/>
        <w:jc w:val="both"/>
        <w:rPr>
          <w:rFonts w:ascii="Times New Roman" w:hAnsi="Times New Roman" w:cs="Times New Roman"/>
          <w:position w:val="-64"/>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E511A6">
        <w:rPr>
          <w:rFonts w:ascii="Times New Roman" w:hAnsi="Times New Roman" w:cs="Times New Roman"/>
          <w:sz w:val="24"/>
          <w:szCs w:val="24"/>
        </w:rPr>
        <w:t xml:space="preserve">Hasil perhitungan menunjukkan bahwa data hasil belajar matematika siswa kelas eksperimen dan kelas kontrol berdistribusi normal dan </w:t>
      </w:r>
      <w:r w:rsidRPr="009A54D5">
        <w:rPr>
          <w:rFonts w:ascii="Times New Roman" w:hAnsi="Times New Roman" w:cs="Times New Roman"/>
          <w:sz w:val="24"/>
          <w:szCs w:val="24"/>
        </w:rPr>
        <w:t xml:space="preserve">tidak </w:t>
      </w:r>
      <w:r>
        <w:rPr>
          <w:rFonts w:ascii="Times New Roman" w:hAnsi="Times New Roman" w:cs="Times New Roman"/>
          <w:sz w:val="24"/>
          <w:szCs w:val="24"/>
        </w:rPr>
        <w:t xml:space="preserve">homogen, sehingga digunakan rumus demikian </w:t>
      </w:r>
      <w:r w:rsidRPr="00297D1F">
        <w:rPr>
          <w:rFonts w:ascii="Times New Roman" w:hAnsi="Times New Roman" w:cs="Times New Roman"/>
          <w:sz w:val="24"/>
          <w:szCs w:val="24"/>
        </w:rPr>
        <w:t xml:space="preserve">Untuk melihat adakah pengaruh penggunaan Strategi Pembelajaran Peningkatan Kemampuan Berpikir (SPPKB) terhadap hasil belajar matematika siswa, peneliti menguji hipotesis menggunakan t-test. </w:t>
      </w:r>
    </w:p>
    <w:p w:rsidR="00165231" w:rsidRPr="00297D1F" w:rsidRDefault="00257650" w:rsidP="001D2E5F">
      <w:pPr>
        <w:pStyle w:val="ListParagraph"/>
        <w:spacing w:after="0" w:line="360" w:lineRule="auto"/>
        <w:ind w:left="567"/>
        <w:jc w:val="center"/>
        <w:rPr>
          <w:rFonts w:ascii="Times New Roman" w:eastAsiaTheme="minorEastAsia" w:hAnsi="Times New Roman" w:cs="Times New Roman"/>
          <w:i/>
          <w:sz w:val="28"/>
          <w:szCs w:val="28"/>
        </w:rPr>
      </w:pPr>
      <w:r>
        <w:rPr>
          <w:rFonts w:ascii="Times New Roman" w:eastAsiaTheme="minorEastAsia" w:hAnsi="Times New Roman" w:cs="Times New Roman"/>
          <w:i/>
          <w:noProof/>
          <w:sz w:val="28"/>
          <w:szCs w:val="28"/>
        </w:rPr>
        <w:pict>
          <v:shape id="_x0000_s1133" type="#_x0000_t32" style="position:absolute;left:0;text-align:left;margin-left:218.15pt;margin-top:18.3pt;width:21.75pt;height:0;z-index:251745280" o:connectortype="straight"/>
        </w:pict>
      </w:r>
      <w:r w:rsidR="00165231" w:rsidRPr="0007001C">
        <w:rPr>
          <w:rFonts w:ascii="Times New Roman" w:eastAsiaTheme="minorEastAsia" w:hAnsi="Times New Roman" w:cs="Times New Roman"/>
          <w:i/>
          <w:sz w:val="28"/>
          <w:szCs w:val="28"/>
        </w:rPr>
        <w:t>t</w:t>
      </w:r>
      <w:r w:rsidR="00165231" w:rsidRPr="002F64BB">
        <w:rPr>
          <w:rFonts w:ascii="Times New Roman" w:eastAsiaTheme="minorEastAsia" w:hAnsi="Times New Roman" w:cs="Times New Roman"/>
          <w:sz w:val="28"/>
          <w:szCs w:val="28"/>
        </w:rPr>
        <w:t xml:space="preserve"> = </w:t>
      </w:r>
      <m:oMath>
        <m:f>
          <m:fPr>
            <m:ctrlPr>
              <w:rPr>
                <w:rFonts w:ascii="Cambria Math" w:hAnsi="Times New Roman" w:cs="Times New Roman"/>
                <w:i/>
                <w:sz w:val="28"/>
                <w:szCs w:val="28"/>
              </w:rPr>
            </m:ctrlPr>
          </m:fPr>
          <m:num>
            <m:sSub>
              <m:sSubPr>
                <m:ctrlPr>
                  <w:rPr>
                    <w:rFonts w:ascii="Cambria Math" w:hAnsi="Times New Roman" w:cs="Times New Roman"/>
                    <w:i/>
                    <w:sz w:val="28"/>
                    <w:szCs w:val="28"/>
                  </w:rPr>
                </m:ctrlPr>
              </m:sSubPr>
              <m:e>
                <m:acc>
                  <m:accPr>
                    <m:chr m:val="̅"/>
                    <m:ctrlPr>
                      <w:rPr>
                        <w:rFonts w:ascii="Cambria Math" w:hAnsi="Times New Roman" w:cs="Times New Roman"/>
                        <w:i/>
                        <w:sz w:val="28"/>
                        <w:szCs w:val="28"/>
                      </w:rPr>
                    </m:ctrlPr>
                  </m:accPr>
                  <m:e>
                    <m:r>
                      <w:rPr>
                        <w:rFonts w:ascii="Cambria Math" w:hAnsi="Cambria Math" w:cs="Times New Roman"/>
                        <w:sz w:val="28"/>
                        <w:szCs w:val="28"/>
                      </w:rPr>
                      <m:t>X</m:t>
                    </m:r>
                  </m:e>
                </m:acc>
              </m:e>
              <m:sub>
                <m:r>
                  <w:rPr>
                    <w:rFonts w:ascii="Cambria Math" w:hAnsi="Times New Roman" w:cs="Times New Roman"/>
                    <w:sz w:val="28"/>
                    <w:szCs w:val="28"/>
                  </w:rPr>
                  <m:t xml:space="preserve">1 </m:t>
                </m:r>
              </m:sub>
            </m:sSub>
            <m:r>
              <w:rPr>
                <w:rFonts w:ascii="Cambria Math" w:hAnsi="Times New Roman" w:cs="Times New Roman"/>
                <w:sz w:val="28"/>
                <w:szCs w:val="28"/>
              </w:rPr>
              <m:t>–</m:t>
            </m:r>
            <m:r>
              <w:rPr>
                <w:rFonts w:ascii="Cambria Math" w:hAnsi="Times New Roman" w:cs="Times New Roman"/>
                <w:sz w:val="28"/>
                <w:szCs w:val="28"/>
              </w:rPr>
              <m:t xml:space="preserve"> </m:t>
            </m:r>
            <m:sSub>
              <m:sSubPr>
                <m:ctrlPr>
                  <w:rPr>
                    <w:rFonts w:ascii="Cambria Math" w:hAnsi="Times New Roman" w:cs="Times New Roman"/>
                    <w:i/>
                    <w:sz w:val="28"/>
                    <w:szCs w:val="28"/>
                  </w:rPr>
                </m:ctrlPr>
              </m:sSubPr>
              <m:e>
                <m:acc>
                  <m:accPr>
                    <m:chr m:val="̅"/>
                    <m:ctrlPr>
                      <w:rPr>
                        <w:rFonts w:ascii="Cambria Math" w:hAnsi="Times New Roman" w:cs="Times New Roman"/>
                        <w:i/>
                        <w:sz w:val="28"/>
                        <w:szCs w:val="28"/>
                      </w:rPr>
                    </m:ctrlPr>
                  </m:accPr>
                  <m:e>
                    <m:r>
                      <w:rPr>
                        <w:rFonts w:ascii="Cambria Math" w:hAnsi="Cambria Math" w:cs="Times New Roman"/>
                        <w:sz w:val="28"/>
                        <w:szCs w:val="28"/>
                      </w:rPr>
                      <m:t>X</m:t>
                    </m:r>
                  </m:e>
                </m:acc>
              </m:e>
              <m:sub>
                <m:r>
                  <w:rPr>
                    <w:rFonts w:ascii="Cambria Math" w:hAnsi="Times New Roman" w:cs="Times New Roman"/>
                    <w:sz w:val="28"/>
                    <w:szCs w:val="28"/>
                  </w:rPr>
                  <m:t xml:space="preserve">2 </m:t>
                </m:r>
              </m:sub>
            </m:sSub>
          </m:num>
          <m:den>
            <m:rad>
              <m:radPr>
                <m:degHide m:val="on"/>
                <m:ctrlPr>
                  <w:rPr>
                    <w:rFonts w:ascii="Cambria Math" w:hAnsi="Times New Roman" w:cs="Times New Roman"/>
                    <w:i/>
                    <w:sz w:val="28"/>
                    <w:szCs w:val="28"/>
                  </w:rPr>
                </m:ctrlPr>
              </m:radPr>
              <m:deg/>
              <m:e>
                <m:f>
                  <m:fPr>
                    <m:ctrlPr>
                      <w:rPr>
                        <w:rFonts w:ascii="Cambria Math" w:hAnsi="Times New Roman" w:cs="Times New Roman"/>
                        <w:i/>
                        <w:sz w:val="28"/>
                        <w:szCs w:val="28"/>
                      </w:rPr>
                    </m:ctrlPr>
                  </m:fPr>
                  <m:num>
                    <m:sSubSup>
                      <m:sSubSupPr>
                        <m:ctrlPr>
                          <w:rPr>
                            <w:rFonts w:ascii="Cambria Math" w:hAnsi="Times New Roman" w:cs="Times New Roman"/>
                            <w:i/>
                            <w:sz w:val="28"/>
                            <w:szCs w:val="28"/>
                          </w:rPr>
                        </m:ctrlPr>
                      </m:sSubSupPr>
                      <m:e>
                        <m:r>
                          <w:rPr>
                            <w:rFonts w:ascii="Cambria Math" w:hAnsi="Cambria Math" w:cs="Times New Roman"/>
                            <w:sz w:val="28"/>
                            <w:szCs w:val="28"/>
                          </w:rPr>
                          <m:t>s</m:t>
                        </m:r>
                      </m:e>
                      <m:sub>
                        <m:r>
                          <w:rPr>
                            <w:rFonts w:ascii="Cambria Math" w:hAnsi="Times New Roman" w:cs="Times New Roman"/>
                            <w:sz w:val="28"/>
                            <w:szCs w:val="28"/>
                          </w:rPr>
                          <m:t>1</m:t>
                        </m:r>
                      </m:sub>
                      <m:sup>
                        <m:r>
                          <w:rPr>
                            <w:rFonts w:ascii="Cambria Math" w:hAnsi="Times New Roman" w:cs="Times New Roman"/>
                            <w:sz w:val="28"/>
                            <w:szCs w:val="28"/>
                          </w:rPr>
                          <m:t>2</m:t>
                        </m:r>
                      </m:sup>
                    </m:sSubSup>
                  </m:num>
                  <m:den>
                    <m:sSub>
                      <m:sSubPr>
                        <m:ctrlPr>
                          <w:rPr>
                            <w:rFonts w:ascii="Cambria Math" w:hAnsi="Times New Roman" w:cs="Times New Roman"/>
                            <w:i/>
                            <w:sz w:val="28"/>
                            <w:szCs w:val="28"/>
                          </w:rPr>
                        </m:ctrlPr>
                      </m:sSubPr>
                      <m:e>
                        <m:r>
                          <w:rPr>
                            <w:rFonts w:ascii="Cambria Math" w:hAnsi="Cambria Math" w:cs="Times New Roman"/>
                            <w:sz w:val="28"/>
                            <w:szCs w:val="28"/>
                          </w:rPr>
                          <m:t>n</m:t>
                        </m:r>
                      </m:e>
                      <m:sub>
                        <m:r>
                          <w:rPr>
                            <w:rFonts w:ascii="Cambria Math" w:hAnsi="Times New Roman" w:cs="Times New Roman"/>
                            <w:sz w:val="28"/>
                            <w:szCs w:val="28"/>
                          </w:rPr>
                          <m:t>1</m:t>
                        </m:r>
                      </m:sub>
                    </m:sSub>
                  </m:den>
                </m:f>
              </m:e>
            </m:rad>
            <m:r>
              <w:rPr>
                <w:rFonts w:ascii="Cambria Math" w:hAnsi="Times New Roman" w:cs="Times New Roman"/>
                <w:sz w:val="28"/>
                <w:szCs w:val="28"/>
              </w:rPr>
              <m:t xml:space="preserve">+ </m:t>
            </m:r>
            <m:f>
              <m:fPr>
                <m:ctrlPr>
                  <w:rPr>
                    <w:rFonts w:ascii="Cambria Math" w:hAnsi="Times New Roman" w:cs="Times New Roman"/>
                    <w:i/>
                    <w:sz w:val="28"/>
                    <w:szCs w:val="28"/>
                  </w:rPr>
                </m:ctrlPr>
              </m:fPr>
              <m:num>
                <m:sSubSup>
                  <m:sSubSupPr>
                    <m:ctrlPr>
                      <w:rPr>
                        <w:rFonts w:ascii="Cambria Math" w:hAnsi="Times New Roman" w:cs="Times New Roman"/>
                        <w:i/>
                        <w:sz w:val="28"/>
                        <w:szCs w:val="28"/>
                      </w:rPr>
                    </m:ctrlPr>
                  </m:sSubSupPr>
                  <m:e>
                    <m:r>
                      <w:rPr>
                        <w:rFonts w:ascii="Cambria Math" w:hAnsi="Cambria Math" w:cs="Times New Roman"/>
                        <w:sz w:val="28"/>
                        <w:szCs w:val="28"/>
                      </w:rPr>
                      <m:t>s</m:t>
                    </m:r>
                  </m:e>
                  <m:sub>
                    <m:r>
                      <w:rPr>
                        <w:rFonts w:ascii="Cambria Math" w:hAnsi="Times New Roman" w:cs="Times New Roman"/>
                        <w:sz w:val="28"/>
                        <w:szCs w:val="28"/>
                      </w:rPr>
                      <m:t>2</m:t>
                    </m:r>
                  </m:sub>
                  <m:sup>
                    <m:r>
                      <w:rPr>
                        <w:rFonts w:ascii="Cambria Math" w:hAnsi="Times New Roman" w:cs="Times New Roman"/>
                        <w:sz w:val="28"/>
                        <w:szCs w:val="28"/>
                      </w:rPr>
                      <m:t>2</m:t>
                    </m:r>
                  </m:sup>
                </m:sSubSup>
              </m:num>
              <m:den>
                <m:sSub>
                  <m:sSubPr>
                    <m:ctrlPr>
                      <w:rPr>
                        <w:rFonts w:ascii="Cambria Math" w:hAnsi="Times New Roman" w:cs="Times New Roman"/>
                        <w:i/>
                        <w:sz w:val="28"/>
                        <w:szCs w:val="28"/>
                      </w:rPr>
                    </m:ctrlPr>
                  </m:sSubPr>
                  <m:e>
                    <m:r>
                      <w:rPr>
                        <w:rFonts w:ascii="Cambria Math" w:hAnsi="Cambria Math" w:cs="Times New Roman"/>
                        <w:sz w:val="28"/>
                        <w:szCs w:val="28"/>
                      </w:rPr>
                      <m:t>n</m:t>
                    </m:r>
                  </m:e>
                  <m:sub>
                    <m:r>
                      <w:rPr>
                        <w:rFonts w:ascii="Cambria Math" w:hAnsi="Times New Roman" w:cs="Times New Roman"/>
                        <w:sz w:val="28"/>
                        <w:szCs w:val="28"/>
                      </w:rPr>
                      <m:t>2</m:t>
                    </m:r>
                  </m:sub>
                </m:sSub>
              </m:den>
            </m:f>
          </m:den>
        </m:f>
      </m:oMath>
    </w:p>
    <w:p w:rsidR="00165231" w:rsidRPr="00E511A6" w:rsidRDefault="00165231" w:rsidP="001D2E5F">
      <w:pPr>
        <w:pStyle w:val="ListParagraph"/>
        <w:spacing w:after="0" w:line="480" w:lineRule="auto"/>
        <w:ind w:left="1440" w:firstLine="828"/>
        <w:jc w:val="both"/>
        <w:rPr>
          <w:rFonts w:ascii="Times New Roman" w:eastAsiaTheme="minorEastAsia" w:hAnsi="Times New Roman" w:cs="Times New Roman"/>
          <w:sz w:val="24"/>
          <w:szCs w:val="24"/>
        </w:rPr>
      </w:pPr>
      <w:r w:rsidRPr="00E511A6">
        <w:rPr>
          <w:rFonts w:ascii="Times New Roman" w:eastAsiaTheme="minorEastAsia" w:hAnsi="Times New Roman" w:cs="Times New Roman"/>
          <w:sz w:val="24"/>
          <w:szCs w:val="24"/>
        </w:rPr>
        <w:t xml:space="preserve">Dari penelitian diperoleh bahwa rata-rata kelas eksperimen </w:t>
      </w:r>
      <m:oMath>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Times New Roman" w:cs="Times New Roman"/>
                    <w:sz w:val="24"/>
                    <w:szCs w:val="24"/>
                  </w:rPr>
                  <m:t>x</m:t>
                </m:r>
              </m:e>
            </m:acc>
          </m:e>
          <m:sub>
            <m:r>
              <w:rPr>
                <w:rFonts w:ascii="Cambria Math" w:hAnsi="Times New Roman" w:cs="Times New Roman"/>
                <w:sz w:val="24"/>
                <w:szCs w:val="24"/>
              </w:rPr>
              <m:t>1</m:t>
            </m:r>
          </m:sub>
        </m:sSub>
      </m:oMath>
      <w:r w:rsidRPr="00E511A6">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76.02</w:t>
      </w:r>
      <w:r w:rsidRPr="00E511A6">
        <w:rPr>
          <w:rFonts w:ascii="Times New Roman" w:eastAsia="Times New Roman" w:hAnsi="Times New Roman" w:cs="Times New Roman"/>
          <w:sz w:val="24"/>
          <w:szCs w:val="24"/>
        </w:rPr>
        <w:t xml:space="preserve"> </w:t>
      </w:r>
      <w:r w:rsidRPr="00E511A6">
        <w:rPr>
          <w:rFonts w:ascii="Times New Roman" w:eastAsiaTheme="minorEastAsia" w:hAnsi="Times New Roman" w:cs="Times New Roman"/>
          <w:sz w:val="24"/>
          <w:szCs w:val="24"/>
        </w:rPr>
        <w:t xml:space="preserve"> dan kelas kontrol </w:t>
      </w:r>
      <m:oMath>
        <m:sSub>
          <m:sSubPr>
            <m:ctrlPr>
              <w:rPr>
                <w:rFonts w:ascii="Cambria Math" w:hAnsi="Times New Roman" w:cs="Times New Roman"/>
                <w:i/>
                <w:sz w:val="24"/>
                <w:szCs w:val="24"/>
              </w:rPr>
            </m:ctrlPr>
          </m:sSubPr>
          <m:e>
            <m:acc>
              <m:accPr>
                <m:chr m:val="̅"/>
                <m:ctrlPr>
                  <w:rPr>
                    <w:rFonts w:ascii="Cambria Math" w:hAnsi="Times New Roman" w:cs="Times New Roman"/>
                    <w:i/>
                    <w:sz w:val="24"/>
                    <w:szCs w:val="24"/>
                  </w:rPr>
                </m:ctrlPr>
              </m:accPr>
              <m:e>
                <m:r>
                  <w:rPr>
                    <w:rFonts w:ascii="Cambria Math" w:hAnsi="Cambria Math" w:cs="Times New Roman"/>
                    <w:sz w:val="24"/>
                    <w:szCs w:val="24"/>
                  </w:rPr>
                  <m:t>x</m:t>
                </m:r>
              </m:e>
            </m:acc>
          </m:e>
          <m:sub>
            <m:r>
              <w:rPr>
                <w:rFonts w:ascii="Cambria Math" w:hAnsi="Times New Roman" w:cs="Times New Roman"/>
                <w:sz w:val="24"/>
                <w:szCs w:val="24"/>
              </w:rPr>
              <m:t>2</m:t>
            </m:r>
          </m:sub>
        </m:sSub>
      </m:oMath>
      <w:r w:rsidRPr="00E511A6">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68.44</w:t>
      </w:r>
      <w:r w:rsidRPr="00E511A6">
        <w:rPr>
          <w:rFonts w:ascii="Times New Roman" w:eastAsia="Times New Roman" w:hAnsi="Times New Roman" w:cs="Times New Roman"/>
          <w:sz w:val="24"/>
          <w:szCs w:val="24"/>
        </w:rPr>
        <w:t xml:space="preserve"> </w:t>
      </w:r>
      <w:r w:rsidRPr="00E511A6">
        <w:rPr>
          <w:rFonts w:ascii="Times New Roman" w:eastAsiaTheme="minorEastAsia" w:hAnsi="Times New Roman" w:cs="Times New Roman"/>
          <w:sz w:val="24"/>
          <w:szCs w:val="24"/>
        </w:rPr>
        <w:t>dengan n</w:t>
      </w:r>
      <w:r w:rsidRPr="00E511A6">
        <w:rPr>
          <w:rFonts w:ascii="Times New Roman" w:eastAsiaTheme="minorEastAsia" w:hAnsi="Times New Roman" w:cs="Times New Roman"/>
          <w:sz w:val="24"/>
          <w:szCs w:val="24"/>
          <w:vertAlign w:val="subscript"/>
        </w:rPr>
        <w:t>1</w:t>
      </w:r>
      <w:r w:rsidRPr="00E511A6">
        <w:rPr>
          <w:rFonts w:ascii="Times New Roman" w:eastAsiaTheme="minorEastAsia" w:hAnsi="Times New Roman" w:cs="Times New Roman"/>
          <w:sz w:val="24"/>
          <w:szCs w:val="24"/>
        </w:rPr>
        <w:t xml:space="preserve"> = 38 dan n</w:t>
      </w:r>
      <w:r w:rsidRPr="00E511A6">
        <w:rPr>
          <w:rFonts w:ascii="Times New Roman" w:eastAsiaTheme="minorEastAsia" w:hAnsi="Times New Roman" w:cs="Times New Roman"/>
          <w:sz w:val="24"/>
          <w:szCs w:val="24"/>
          <w:vertAlign w:val="subscript"/>
        </w:rPr>
        <w:t>2</w:t>
      </w:r>
      <w:r w:rsidRPr="00E511A6">
        <w:rPr>
          <w:rFonts w:ascii="Times New Roman" w:eastAsiaTheme="minorEastAsia" w:hAnsi="Times New Roman" w:cs="Times New Roman"/>
          <w:sz w:val="24"/>
          <w:szCs w:val="24"/>
        </w:rPr>
        <w:t>=38</w:t>
      </w:r>
      <w:r>
        <w:rPr>
          <w:rFonts w:ascii="Times New Roman" w:eastAsiaTheme="minorEastAsia" w:hAnsi="Times New Roman" w:cs="Times New Roman"/>
          <w:sz w:val="24"/>
          <w:szCs w:val="24"/>
        </w:rPr>
        <w:t xml:space="preserve">, </w:t>
      </w:r>
      <w:r w:rsidRPr="00E511A6">
        <w:rPr>
          <w:rFonts w:ascii="Times New Roman" w:eastAsiaTheme="minorEastAsia" w:hAnsi="Times New Roman" w:cs="Times New Roman"/>
          <w:sz w:val="24"/>
          <w:szCs w:val="24"/>
        </w:rPr>
        <w:t>diperoleh t</w:t>
      </w:r>
      <w:r w:rsidRPr="00E511A6">
        <w:rPr>
          <w:rFonts w:ascii="Times New Roman" w:eastAsiaTheme="minorEastAsia" w:hAnsi="Times New Roman" w:cs="Times New Roman"/>
          <w:sz w:val="24"/>
          <w:szCs w:val="24"/>
          <w:vertAlign w:val="subscript"/>
        </w:rPr>
        <w:t>hitung</w:t>
      </w:r>
      <w:r w:rsidRPr="00E511A6">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2.105.</w:t>
      </w:r>
      <w:r w:rsidRPr="00E511A6">
        <w:rPr>
          <w:rFonts w:ascii="Times New Roman" w:eastAsiaTheme="minorEastAsia" w:hAnsi="Times New Roman" w:cs="Times New Roman"/>
          <w:sz w:val="24"/>
          <w:szCs w:val="24"/>
        </w:rPr>
        <w:t xml:space="preserve"> Dengan </w:t>
      </w:r>
      <m:oMath>
        <m:r>
          <w:rPr>
            <w:rFonts w:ascii="Cambria Math" w:eastAsiaTheme="minorEastAsia" w:hAnsi="Cambria Math" w:cs="Times New Roman"/>
            <w:sz w:val="24"/>
            <w:szCs w:val="24"/>
          </w:rPr>
          <m:t>α</m:t>
        </m:r>
      </m:oMath>
      <w:r>
        <w:rPr>
          <w:rFonts w:ascii="Times New Roman" w:eastAsiaTheme="minorEastAsia" w:hAnsi="Times New Roman" w:cs="Times New Roman"/>
          <w:sz w:val="24"/>
          <w:szCs w:val="24"/>
        </w:rPr>
        <w:t xml:space="preserve"> = 5% dan dk = </w:t>
      </w:r>
      <w:r w:rsidRPr="00E511A6">
        <w:rPr>
          <w:rFonts w:ascii="Times New Roman" w:eastAsiaTheme="minorEastAsia" w:hAnsi="Times New Roman" w:cs="Times New Roman"/>
          <w:sz w:val="24"/>
          <w:szCs w:val="24"/>
        </w:rPr>
        <w:t>n</w:t>
      </w:r>
      <w:r w:rsidRPr="00E511A6">
        <w:rPr>
          <w:rFonts w:ascii="Times New Roman" w:eastAsiaTheme="minorEastAsia" w:hAnsi="Times New Roman" w:cs="Times New Roman"/>
          <w:sz w:val="24"/>
          <w:szCs w:val="24"/>
          <w:vertAlign w:val="subscript"/>
        </w:rPr>
        <w:t>1</w:t>
      </w:r>
      <w:r>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xml:space="preserve">– 1 atau </w:t>
      </w:r>
      <w:r w:rsidRPr="00E511A6">
        <w:rPr>
          <w:rFonts w:ascii="Times New Roman" w:eastAsiaTheme="minorEastAsia" w:hAnsi="Times New Roman" w:cs="Times New Roman"/>
          <w:sz w:val="24"/>
          <w:szCs w:val="24"/>
        </w:rPr>
        <w:t>n</w:t>
      </w:r>
      <w:r>
        <w:rPr>
          <w:rFonts w:ascii="Times New Roman" w:eastAsiaTheme="minorEastAsia" w:hAnsi="Times New Roman" w:cs="Times New Roman"/>
          <w:sz w:val="24"/>
          <w:szCs w:val="24"/>
          <w:vertAlign w:val="subscript"/>
        </w:rPr>
        <w:t xml:space="preserve">2 </w:t>
      </w:r>
      <w:r>
        <w:rPr>
          <w:rFonts w:ascii="Times New Roman" w:eastAsiaTheme="minorEastAsia" w:hAnsi="Times New Roman" w:cs="Times New Roman"/>
          <w:sz w:val="24"/>
          <w:szCs w:val="24"/>
        </w:rPr>
        <w:t xml:space="preserve">-2 </w:t>
      </w:r>
      <w:r w:rsidRPr="00E511A6">
        <w:rPr>
          <w:rFonts w:ascii="Times New Roman" w:eastAsiaTheme="minorEastAsia" w:hAnsi="Times New Roman" w:cs="Times New Roman"/>
          <w:sz w:val="24"/>
          <w:szCs w:val="24"/>
        </w:rPr>
        <w:t>, diperoleh t</w:t>
      </w:r>
      <w:r w:rsidRPr="00E511A6">
        <w:rPr>
          <w:rFonts w:ascii="Times New Roman" w:eastAsiaTheme="minorEastAsia" w:hAnsi="Times New Roman" w:cs="Times New Roman"/>
          <w:sz w:val="24"/>
          <w:szCs w:val="24"/>
          <w:vertAlign w:val="subscript"/>
        </w:rPr>
        <w:t>tabel</w:t>
      </w:r>
      <w:r w:rsidRPr="00E511A6">
        <w:rPr>
          <w:rFonts w:ascii="Times New Roman" w:eastAsiaTheme="minorEastAsia" w:hAnsi="Times New Roman" w:cs="Times New Roman"/>
          <w:sz w:val="24"/>
          <w:szCs w:val="24"/>
        </w:rPr>
        <w:t xml:space="preserve"> = </w:t>
      </w:r>
      <w:r>
        <w:rPr>
          <w:rFonts w:ascii="Times New Roman" w:eastAsiaTheme="minorEastAsia" w:hAnsi="Times New Roman" w:cs="Times New Roman"/>
          <w:sz w:val="24"/>
          <w:szCs w:val="24"/>
        </w:rPr>
        <w:t>1.996</w:t>
      </w:r>
      <w:r w:rsidRPr="00E511A6">
        <w:rPr>
          <w:rFonts w:ascii="Times New Roman" w:eastAsiaTheme="minorEastAsia" w:hAnsi="Times New Roman" w:cs="Times New Roman"/>
          <w:sz w:val="24"/>
          <w:szCs w:val="24"/>
        </w:rPr>
        <w:t>.</w:t>
      </w:r>
    </w:p>
    <w:p w:rsidR="00AB6322" w:rsidRDefault="00165231" w:rsidP="00AB6322">
      <w:pPr>
        <w:pStyle w:val="ListParagraph"/>
        <w:spacing w:after="0" w:line="480" w:lineRule="auto"/>
        <w:ind w:left="1440" w:firstLine="828"/>
        <w:jc w:val="both"/>
        <w:rPr>
          <w:rFonts w:ascii="Times New Roman" w:eastAsiaTheme="minorEastAsia" w:hAnsi="Times New Roman" w:cs="Times New Roman"/>
          <w:sz w:val="24"/>
          <w:szCs w:val="24"/>
        </w:rPr>
      </w:pPr>
      <w:r w:rsidRPr="00E511A6">
        <w:rPr>
          <w:rFonts w:ascii="Times New Roman" w:eastAsiaTheme="minorEastAsia" w:hAnsi="Times New Roman" w:cs="Times New Roman"/>
          <w:sz w:val="24"/>
          <w:szCs w:val="24"/>
        </w:rPr>
        <w:t>Kriteria pengujian Ha diterima</w:t>
      </w:r>
      <w:r w:rsidR="003230CB">
        <w:rPr>
          <w:rFonts w:ascii="Times New Roman" w:eastAsiaTheme="minorEastAsia" w:hAnsi="Times New Roman" w:cs="Times New Roman"/>
          <w:sz w:val="24"/>
          <w:szCs w:val="24"/>
        </w:rPr>
        <w:t xml:space="preserve"> dan</w:t>
      </w:r>
      <w:r w:rsidRPr="00E511A6">
        <w:rPr>
          <w:rFonts w:ascii="Times New Roman" w:eastAsiaTheme="minorEastAsia" w:hAnsi="Times New Roman" w:cs="Times New Roman"/>
          <w:sz w:val="24"/>
          <w:szCs w:val="24"/>
        </w:rPr>
        <w:t xml:space="preserve"> </w:t>
      </w:r>
      <w:r w:rsidR="003230CB" w:rsidRPr="00E511A6">
        <w:rPr>
          <w:rFonts w:ascii="Times New Roman" w:eastAsiaTheme="minorEastAsia" w:hAnsi="Times New Roman" w:cs="Times New Roman"/>
          <w:sz w:val="24"/>
          <w:szCs w:val="24"/>
        </w:rPr>
        <w:t xml:space="preserve">Ho ditolak </w:t>
      </w:r>
      <w:r w:rsidRPr="00E511A6">
        <w:rPr>
          <w:rFonts w:ascii="Times New Roman" w:eastAsiaTheme="minorEastAsia" w:hAnsi="Times New Roman" w:cs="Times New Roman"/>
          <w:sz w:val="24"/>
          <w:szCs w:val="24"/>
        </w:rPr>
        <w:t>jika t</w:t>
      </w:r>
      <w:r w:rsidRPr="00E511A6">
        <w:rPr>
          <w:rFonts w:ascii="Times New Roman" w:eastAsiaTheme="minorEastAsia" w:hAnsi="Times New Roman" w:cs="Times New Roman"/>
          <w:sz w:val="24"/>
          <w:szCs w:val="24"/>
          <w:vertAlign w:val="subscript"/>
        </w:rPr>
        <w:t xml:space="preserve">hitung  </w:t>
      </w:r>
      <w:r w:rsidRPr="00E511A6">
        <w:rPr>
          <w:rFonts w:ascii="Times New Roman" w:eastAsiaTheme="minorEastAsia" w:hAnsi="Times New Roman" w:cs="Times New Roman"/>
          <w:sz w:val="24"/>
          <w:szCs w:val="24"/>
        </w:rPr>
        <w:t>lebih besar dari t</w:t>
      </w:r>
      <w:r w:rsidRPr="00E511A6">
        <w:rPr>
          <w:rFonts w:ascii="Times New Roman" w:eastAsiaTheme="minorEastAsia" w:hAnsi="Times New Roman" w:cs="Times New Roman"/>
          <w:sz w:val="24"/>
          <w:szCs w:val="24"/>
          <w:vertAlign w:val="subscript"/>
        </w:rPr>
        <w:t xml:space="preserve">tabel </w:t>
      </w:r>
      <w:r w:rsidRPr="00E511A6">
        <w:rPr>
          <w:rFonts w:ascii="Times New Roman" w:eastAsiaTheme="minorEastAsia" w:hAnsi="Times New Roman" w:cs="Times New Roman"/>
          <w:sz w:val="24"/>
          <w:szCs w:val="24"/>
        </w:rPr>
        <w:t>(t</w:t>
      </w:r>
      <w:r w:rsidRPr="00E511A6">
        <w:rPr>
          <w:rFonts w:ascii="Times New Roman" w:eastAsiaTheme="minorEastAsia" w:hAnsi="Times New Roman" w:cs="Times New Roman"/>
          <w:sz w:val="24"/>
          <w:szCs w:val="24"/>
          <w:vertAlign w:val="subscript"/>
        </w:rPr>
        <w:t xml:space="preserve">hitung </w:t>
      </w:r>
      <w:r w:rsidRPr="00E511A6">
        <w:rPr>
          <w:rFonts w:ascii="Times New Roman" w:eastAsiaTheme="minorEastAsia" w:hAnsi="Times New Roman" w:cs="Times New Roman"/>
          <w:sz w:val="24"/>
          <w:szCs w:val="24"/>
        </w:rPr>
        <w:t>&gt; t</w:t>
      </w:r>
      <w:r w:rsidRPr="00E511A6">
        <w:rPr>
          <w:rFonts w:ascii="Times New Roman" w:eastAsiaTheme="minorEastAsia" w:hAnsi="Times New Roman" w:cs="Times New Roman"/>
          <w:sz w:val="24"/>
          <w:szCs w:val="24"/>
          <w:vertAlign w:val="subscript"/>
        </w:rPr>
        <w:t>tabel</w:t>
      </w:r>
      <w:r w:rsidRPr="00E511A6">
        <w:rPr>
          <w:rFonts w:ascii="Times New Roman" w:eastAsiaTheme="minorEastAsia" w:hAnsi="Times New Roman" w:cs="Times New Roman"/>
          <w:sz w:val="24"/>
          <w:szCs w:val="24"/>
        </w:rPr>
        <w:t>). Karena  t</w:t>
      </w:r>
      <w:r w:rsidRPr="00E511A6">
        <w:rPr>
          <w:rFonts w:ascii="Times New Roman" w:eastAsiaTheme="minorEastAsia" w:hAnsi="Times New Roman" w:cs="Times New Roman"/>
          <w:sz w:val="24"/>
          <w:szCs w:val="24"/>
          <w:vertAlign w:val="subscript"/>
        </w:rPr>
        <w:t xml:space="preserve">hitung </w:t>
      </w:r>
      <w:r w:rsidRPr="00E511A6">
        <w:rPr>
          <w:rFonts w:ascii="Times New Roman" w:eastAsiaTheme="minorEastAsia" w:hAnsi="Times New Roman" w:cs="Times New Roman"/>
          <w:sz w:val="24"/>
          <w:szCs w:val="24"/>
        </w:rPr>
        <w:t>&gt; t</w:t>
      </w:r>
      <w:r w:rsidRPr="00E511A6">
        <w:rPr>
          <w:rFonts w:ascii="Times New Roman" w:eastAsiaTheme="minorEastAsia" w:hAnsi="Times New Roman" w:cs="Times New Roman"/>
          <w:sz w:val="24"/>
          <w:szCs w:val="24"/>
          <w:vertAlign w:val="subscript"/>
        </w:rPr>
        <w:t>tabel</w:t>
      </w:r>
      <w:r w:rsidRPr="00E511A6">
        <w:rPr>
          <w:rFonts w:ascii="Times New Roman" w:eastAsiaTheme="minorEastAsia" w:hAnsi="Times New Roman" w:cs="Times New Roman"/>
          <w:sz w:val="24"/>
          <w:szCs w:val="24"/>
        </w:rPr>
        <w:t xml:space="preserve"> yaitu </w:t>
      </w:r>
      <w:r>
        <w:rPr>
          <w:rFonts w:ascii="Times New Roman" w:eastAsiaTheme="minorEastAsia" w:hAnsi="Times New Roman" w:cs="Times New Roman"/>
          <w:sz w:val="24"/>
          <w:szCs w:val="24"/>
        </w:rPr>
        <w:t>2.105</w:t>
      </w:r>
      <w:r w:rsidR="00C65372">
        <w:rPr>
          <w:rFonts w:ascii="Times New Roman" w:eastAsiaTheme="minorEastAsia" w:hAnsi="Times New Roman" w:cs="Times New Roman"/>
          <w:sz w:val="24"/>
          <w:szCs w:val="24"/>
        </w:rPr>
        <w:t>&gt;</w:t>
      </w:r>
      <w:r>
        <w:rPr>
          <w:rFonts w:ascii="Times New Roman" w:eastAsiaTheme="minorEastAsia" w:hAnsi="Times New Roman" w:cs="Times New Roman"/>
          <w:sz w:val="24"/>
          <w:szCs w:val="24"/>
        </w:rPr>
        <w:t>1.996</w:t>
      </w:r>
      <w:r w:rsidRPr="00E511A6">
        <w:rPr>
          <w:rFonts w:ascii="Times New Roman" w:eastAsiaTheme="minorEastAsia" w:hAnsi="Times New Roman" w:cs="Times New Roman"/>
          <w:sz w:val="24"/>
          <w:szCs w:val="24"/>
        </w:rPr>
        <w:t>,  dengan demikian dari hasil pengujian hipotesis tersebut Ha diterima</w:t>
      </w:r>
      <w:r w:rsidR="003230CB">
        <w:rPr>
          <w:rFonts w:ascii="Times New Roman" w:eastAsiaTheme="minorEastAsia" w:hAnsi="Times New Roman" w:cs="Times New Roman"/>
          <w:sz w:val="24"/>
          <w:szCs w:val="24"/>
        </w:rPr>
        <w:t xml:space="preserve"> dan Ho ditolak</w:t>
      </w:r>
      <w:r w:rsidRPr="00E511A6">
        <w:rPr>
          <w:rFonts w:ascii="Times New Roman" w:eastAsiaTheme="minorEastAsia" w:hAnsi="Times New Roman" w:cs="Times New Roman"/>
          <w:sz w:val="24"/>
          <w:szCs w:val="24"/>
        </w:rPr>
        <w:t xml:space="preserve">, yang berarti ada pengaruh </w:t>
      </w:r>
      <w:r w:rsidRPr="00E511A6">
        <w:rPr>
          <w:rFonts w:ascii="Times New Roman" w:hAnsi="Times New Roman" w:cs="Times New Roman"/>
          <w:sz w:val="24"/>
          <w:szCs w:val="24"/>
        </w:rPr>
        <w:t>Strategi Pembelajaran Peningkatan Kemampuan Berpikir (SPPKB) terhadap hasil belajar matematika kelas X SMA ‘Aisyiyah 1 Palembang.</w:t>
      </w:r>
      <w:r w:rsidRPr="00E511A6">
        <w:rPr>
          <w:rFonts w:ascii="Times New Roman" w:eastAsiaTheme="minorEastAsia" w:hAnsi="Times New Roman" w:cs="Times New Roman"/>
          <w:sz w:val="24"/>
          <w:szCs w:val="24"/>
        </w:rPr>
        <w:t xml:space="preserve"> Perhitungan selengkapnya dapat dilihat pada lampiran.</w:t>
      </w:r>
    </w:p>
    <w:p w:rsidR="00AB6322" w:rsidRDefault="00AB6322" w:rsidP="00AB6322">
      <w:pPr>
        <w:pStyle w:val="ListParagraph"/>
        <w:spacing w:after="0" w:line="480" w:lineRule="auto"/>
        <w:ind w:left="1440" w:firstLine="828"/>
        <w:jc w:val="both"/>
        <w:rPr>
          <w:rFonts w:ascii="Times New Roman" w:eastAsiaTheme="minorEastAsia" w:hAnsi="Times New Roman" w:cs="Times New Roman"/>
          <w:sz w:val="24"/>
          <w:szCs w:val="24"/>
        </w:rPr>
      </w:pPr>
    </w:p>
    <w:p w:rsidR="00AB6322" w:rsidRPr="00AB6322" w:rsidRDefault="00AB6322" w:rsidP="00AB6322">
      <w:pPr>
        <w:pStyle w:val="ListParagraph"/>
        <w:spacing w:after="0" w:line="480" w:lineRule="auto"/>
        <w:ind w:left="1440" w:firstLine="828"/>
        <w:jc w:val="both"/>
        <w:rPr>
          <w:rFonts w:ascii="Times New Roman" w:eastAsiaTheme="minorEastAsia" w:hAnsi="Times New Roman" w:cs="Times New Roman"/>
          <w:sz w:val="24"/>
          <w:szCs w:val="24"/>
        </w:rPr>
      </w:pPr>
    </w:p>
    <w:p w:rsidR="00757E71" w:rsidRDefault="00757E71" w:rsidP="00757E71">
      <w:pPr>
        <w:spacing w:after="0" w:line="480" w:lineRule="auto"/>
        <w:rPr>
          <w:rFonts w:ascii="Times New Roman" w:hAnsi="Times New Roman" w:cs="Times New Roman"/>
          <w:b/>
          <w:sz w:val="24"/>
          <w:szCs w:val="24"/>
        </w:rPr>
      </w:pPr>
      <w:r w:rsidRPr="00805726">
        <w:rPr>
          <w:rFonts w:ascii="Times New Roman" w:hAnsi="Times New Roman" w:cs="Times New Roman"/>
          <w:b/>
          <w:sz w:val="24"/>
          <w:szCs w:val="24"/>
        </w:rPr>
        <w:lastRenderedPageBreak/>
        <w:t>B. Pembahasan</w:t>
      </w:r>
    </w:p>
    <w:p w:rsidR="00757E71" w:rsidRPr="00DA4A20" w:rsidRDefault="00757E71" w:rsidP="00757E71">
      <w:pPr>
        <w:spacing w:after="0" w:line="480" w:lineRule="auto"/>
        <w:ind w:left="284" w:firstLine="850"/>
        <w:jc w:val="both"/>
        <w:rPr>
          <w:rFonts w:ascii="Times New Roman" w:hAnsi="Times New Roman" w:cs="Times New Roman"/>
          <w:sz w:val="24"/>
          <w:szCs w:val="24"/>
        </w:rPr>
      </w:pPr>
      <w:r w:rsidRPr="00DA4A20">
        <w:rPr>
          <w:rFonts w:ascii="Times New Roman" w:hAnsi="Times New Roman" w:cs="Times New Roman"/>
          <w:sz w:val="24"/>
          <w:szCs w:val="24"/>
        </w:rPr>
        <w:t>Berdasarkan pengujian hipotesis, terbukti bahwa terdapat pengaruh positif penggunaan model pembelajaran Strategi Pembelajaran Peningkatan Kemampuan Berpikir (SPPKB) terhadap hasil belajar siswa di SMA ‘Aisyiyah 1 Palembang</w:t>
      </w:r>
      <w:r>
        <w:rPr>
          <w:rFonts w:ascii="Times New Roman" w:hAnsi="Times New Roman" w:cs="Times New Roman"/>
          <w:sz w:val="24"/>
          <w:szCs w:val="24"/>
        </w:rPr>
        <w:t>.</w:t>
      </w:r>
      <w:r w:rsidRPr="00DA4A20">
        <w:rPr>
          <w:rFonts w:ascii="Times New Roman" w:hAnsi="Times New Roman" w:cs="Times New Roman"/>
          <w:sz w:val="24"/>
          <w:szCs w:val="24"/>
        </w:rPr>
        <w:t xml:space="preserve"> Penelitian ini pada materi </w:t>
      </w:r>
      <w:r>
        <w:rPr>
          <w:rFonts w:ascii="Times New Roman" w:hAnsi="Times New Roman" w:cs="Times New Roman"/>
          <w:sz w:val="24"/>
          <w:szCs w:val="24"/>
        </w:rPr>
        <w:t>Perbandingan Trigonometri.</w:t>
      </w:r>
      <w:r w:rsidRPr="00DA4A20">
        <w:rPr>
          <w:rFonts w:ascii="Times New Roman" w:hAnsi="Times New Roman" w:cs="Times New Roman"/>
          <w:sz w:val="24"/>
          <w:szCs w:val="24"/>
        </w:rPr>
        <w:t xml:space="preserve"> Proses pembelajaran dengan model pembelajaran Strategi Pembelajaran Peningkatan Kemampuan Berpikir (SPPKB) menekankan pada peran aktif peserta didik untuk membangun pengetahuannya sendiri </w:t>
      </w:r>
      <w:r>
        <w:rPr>
          <w:rFonts w:ascii="Times New Roman" w:hAnsi="Times New Roman" w:cs="Times New Roman"/>
          <w:sz w:val="24"/>
          <w:szCs w:val="24"/>
        </w:rPr>
        <w:t xml:space="preserve">maupun </w:t>
      </w:r>
      <w:r w:rsidRPr="00DA4A20">
        <w:rPr>
          <w:rFonts w:ascii="Times New Roman" w:hAnsi="Times New Roman" w:cs="Times New Roman"/>
          <w:sz w:val="24"/>
          <w:szCs w:val="24"/>
        </w:rPr>
        <w:t>secara berkelompok. Dengan berkelompok kemampuan</w:t>
      </w:r>
      <w:r>
        <w:rPr>
          <w:rFonts w:ascii="Times New Roman" w:hAnsi="Times New Roman" w:cs="Times New Roman"/>
          <w:sz w:val="24"/>
          <w:szCs w:val="24"/>
        </w:rPr>
        <w:t xml:space="preserve"> berpikir</w:t>
      </w:r>
      <w:r w:rsidRPr="00DA4A20">
        <w:rPr>
          <w:rFonts w:ascii="Times New Roman" w:hAnsi="Times New Roman" w:cs="Times New Roman"/>
          <w:sz w:val="24"/>
          <w:szCs w:val="24"/>
        </w:rPr>
        <w:t xml:space="preserve"> </w:t>
      </w:r>
      <w:r>
        <w:rPr>
          <w:rFonts w:ascii="Times New Roman" w:hAnsi="Times New Roman" w:cs="Times New Roman"/>
          <w:sz w:val="24"/>
          <w:szCs w:val="24"/>
        </w:rPr>
        <w:t>menyelesaikan</w:t>
      </w:r>
      <w:r w:rsidRPr="00DA4A20">
        <w:rPr>
          <w:rFonts w:ascii="Times New Roman" w:hAnsi="Times New Roman" w:cs="Times New Roman"/>
          <w:sz w:val="24"/>
          <w:szCs w:val="24"/>
        </w:rPr>
        <w:t xml:space="preserve"> masalah matematika peserta didik akan lebih berkembang. </w:t>
      </w:r>
    </w:p>
    <w:p w:rsidR="00757E71" w:rsidRPr="00DA4A20" w:rsidRDefault="00757E71" w:rsidP="00757E71">
      <w:pPr>
        <w:pStyle w:val="Default"/>
        <w:spacing w:line="480" w:lineRule="auto"/>
        <w:ind w:left="284" w:firstLine="850"/>
        <w:jc w:val="both"/>
      </w:pPr>
      <w:r w:rsidRPr="00DA4A20">
        <w:t xml:space="preserve">Berkembangnya kemampuan </w:t>
      </w:r>
      <w:r>
        <w:t>berpikir dalam menyelesaikan</w:t>
      </w:r>
      <w:r w:rsidRPr="00DA4A20">
        <w:t xml:space="preserve"> masalah matematik</w:t>
      </w:r>
      <w:r>
        <w:t>a</w:t>
      </w:r>
      <w:r w:rsidRPr="00DA4A20">
        <w:t xml:space="preserve"> peserta didik karena adanya peran aktif peserta didik, hal ini sesuai dengan pendapat Jacquie (dalam Slavin, 2010 : 39) mengatakan bahwa cara terbaik untuk mengajari para siswa supaya memberikan penjelasan lengkap dan bukannya hanya sekedar berbagi jawaban adalah membuat siswa sebagai model dalam pembelajaran.  Dengan adanya diskusi kelompok dan pembagian tugas yang berbeda, akan melatih peserta didik untuk dapat menyelesaikan masalah dengan cara sendiri dan jika terbiasa akan mengembangkan kemampuan </w:t>
      </w:r>
      <w:r>
        <w:t>berpikir dalam</w:t>
      </w:r>
      <w:r w:rsidRPr="00DA4A20">
        <w:t xml:space="preserve"> </w:t>
      </w:r>
      <w:r>
        <w:t xml:space="preserve">menyelesaikan </w:t>
      </w:r>
      <w:r w:rsidRPr="00DA4A20">
        <w:t xml:space="preserve">masalah matematika. </w:t>
      </w:r>
    </w:p>
    <w:p w:rsidR="00757E71" w:rsidRPr="00DA4A20" w:rsidRDefault="00757E71" w:rsidP="00757E71">
      <w:pPr>
        <w:pStyle w:val="Default"/>
        <w:spacing w:line="480" w:lineRule="auto"/>
        <w:ind w:left="284" w:firstLine="850"/>
        <w:jc w:val="both"/>
      </w:pPr>
      <w:r w:rsidRPr="00DA4A20">
        <w:t xml:space="preserve">Setelah diskusi kelompok selesai, peserta didik harus menjelaskan hasil diskusinya kepada teman kelompok </w:t>
      </w:r>
      <w:r>
        <w:t>lainnya</w:t>
      </w:r>
      <w:r w:rsidRPr="00DA4A20">
        <w:t xml:space="preserve">. Hal ini sesuai dengan </w:t>
      </w:r>
      <w:r>
        <w:t>model</w:t>
      </w:r>
      <w:r w:rsidRPr="00DA4A20">
        <w:t xml:space="preserve"> pembelajaran Strategi Pembelajaran Peningkatan Kemampuan Berpikir (SPPKB)</w:t>
      </w:r>
      <w:r>
        <w:t xml:space="preserve"> </w:t>
      </w:r>
      <w:r w:rsidRPr="00CF6EAB">
        <w:rPr>
          <w:lang w:val="id-ID"/>
        </w:rPr>
        <w:t>yang menekankan kepada kemampuan berpikir siswa untuk berperan aktif dalam proses pembelajaran</w:t>
      </w:r>
      <w:r w:rsidRPr="00DA4A20">
        <w:t xml:space="preserve"> yaitu peserta didik aktif mengkonstruksi </w:t>
      </w:r>
      <w:r w:rsidRPr="00DA4A20">
        <w:lastRenderedPageBreak/>
        <w:t xml:space="preserve">sendiri </w:t>
      </w:r>
      <w:r>
        <w:t xml:space="preserve">dalam pengetahuan dan </w:t>
      </w:r>
      <w:r w:rsidRPr="00DA4A20">
        <w:t xml:space="preserve">pemahaman dengan cara interaksi dengan lingkungan melalui cara mengidentifikasi masalah dan mencoba menjawab soal dengan cara sendiri. Hal ini akan dapat mengembangkan kemampuan </w:t>
      </w:r>
      <w:r>
        <w:t>berpikir siswa dalam menyelesaikan</w:t>
      </w:r>
      <w:r w:rsidRPr="00DA4A20">
        <w:t xml:space="preserve"> masalah matematika. </w:t>
      </w:r>
    </w:p>
    <w:p w:rsidR="00757E71" w:rsidRPr="00DA4A20" w:rsidRDefault="00757E71" w:rsidP="00757E71">
      <w:pPr>
        <w:pStyle w:val="Default"/>
        <w:spacing w:line="480" w:lineRule="auto"/>
        <w:ind w:left="284" w:firstLine="850"/>
        <w:jc w:val="both"/>
      </w:pPr>
      <w:r w:rsidRPr="00DA4A20">
        <w:t xml:space="preserve">Berbeda dengan model pembelajaran Strategi Pembelajaran Peningkatan Kemampuan Berpikir (SPPKB), model pembelajaran </w:t>
      </w:r>
      <w:r>
        <w:t>konvensional</w:t>
      </w:r>
      <w:r w:rsidRPr="00DA4A20">
        <w:t xml:space="preserve"> peserta didik hanya menerima konsep yang diberikan guru dan contoh penerapannya, sehingga peserta didik hanya menghafal apa yang dijelaskan guru. Akibatnya peserta didik akan mudah lupa dan hanya mampu menyelesaikan soal yang bentuknya sama seperti yang diajarkan guru, sehingga mereka tidak bisa memecahkan bentuk soal pemecahan masalah yang lain. Hal tersebut yang menyebabkan model pembelajaran Strategi Pembelajaran Peningkatan Kemampuan Berpikir (SPPKB)</w:t>
      </w:r>
      <w:r>
        <w:t xml:space="preserve"> </w:t>
      </w:r>
      <w:r w:rsidRPr="00DA4A20">
        <w:rPr>
          <w:i/>
          <w:iCs/>
        </w:rPr>
        <w:t xml:space="preserve"> </w:t>
      </w:r>
      <w:r w:rsidRPr="00DA4A20">
        <w:t xml:space="preserve">memiliki pengaruh positif terhadap </w:t>
      </w:r>
      <w:r>
        <w:t>hasil belajar</w:t>
      </w:r>
      <w:r w:rsidRPr="00DA4A20">
        <w:t xml:space="preserve"> matematika siswa</w:t>
      </w:r>
      <w:r>
        <w:t xml:space="preserve"> di SMA ‘Aisyiyah 1 Palembang</w:t>
      </w:r>
      <w:r w:rsidRPr="00DA4A20">
        <w:t>.</w:t>
      </w:r>
    </w:p>
    <w:p w:rsidR="00757E71" w:rsidRPr="00DA4A20" w:rsidRDefault="00757E71" w:rsidP="00757E71">
      <w:pPr>
        <w:pStyle w:val="Default"/>
        <w:spacing w:line="480" w:lineRule="auto"/>
        <w:ind w:left="284" w:firstLine="850"/>
        <w:jc w:val="both"/>
      </w:pPr>
      <w:r w:rsidRPr="00DA4A20">
        <w:t>Berdasarkan hasil perolehan dan pengolahan data yang diuji melalui analisis statistik dapat diperoleh beberapa gambaran bahwa penggunaan model pembelajaran Strategi Pembelajaran Peningkatan Kemampuan Berpikir (SPPKB)</w:t>
      </w:r>
      <w:r>
        <w:t xml:space="preserve"> </w:t>
      </w:r>
      <w:r w:rsidRPr="00DA4A20">
        <w:rPr>
          <w:i/>
          <w:iCs/>
        </w:rPr>
        <w:t xml:space="preserve"> </w:t>
      </w:r>
      <w:r w:rsidRPr="00DA4A20">
        <w:t xml:space="preserve">pada materi </w:t>
      </w:r>
      <w:r>
        <w:t xml:space="preserve">perbandingan trigonometri </w:t>
      </w:r>
      <w:r w:rsidRPr="00DA4A20">
        <w:t xml:space="preserve">dapat memberikan hasil yang maksimal pada </w:t>
      </w:r>
      <w:r>
        <w:t>hasil belajar</w:t>
      </w:r>
      <w:r w:rsidRPr="00DA4A20">
        <w:t xml:space="preserve"> matematik</w:t>
      </w:r>
      <w:r>
        <w:t>a</w:t>
      </w:r>
      <w:r w:rsidRPr="00DA4A20">
        <w:t xml:space="preserve"> peserta didik daripada menggunakan model pembelajaran </w:t>
      </w:r>
      <w:r>
        <w:t>konvensional</w:t>
      </w:r>
      <w:r w:rsidRPr="00DA4A20">
        <w:t>. Hal ini terjadi karena peserta didik yang menggunakan model pembelajaran Strategi Pembelajaran Peningkatan Kemampuan Berpikir (SPPKB)</w:t>
      </w:r>
      <w:r>
        <w:t xml:space="preserve"> </w:t>
      </w:r>
      <w:r w:rsidRPr="00DA4A20">
        <w:t xml:space="preserve">terbiasa dengan </w:t>
      </w:r>
      <w:r>
        <w:t>menyelesaikan</w:t>
      </w:r>
      <w:r w:rsidRPr="00DA4A20">
        <w:t xml:space="preserve"> masalah yang disajikan sehingga mampu mengeksplorasi kemampuan </w:t>
      </w:r>
      <w:r>
        <w:t xml:space="preserve">berpikir </w:t>
      </w:r>
      <w:r w:rsidRPr="00DA4A20">
        <w:t xml:space="preserve">yang dimiliki </w:t>
      </w:r>
      <w:r w:rsidRPr="00DA4A20">
        <w:lastRenderedPageBreak/>
        <w:t xml:space="preserve">peserta didik. Peran aktif peserta didik dalam pembelajaran mampu melatih kemampuan </w:t>
      </w:r>
      <w:r>
        <w:t>berpikir dalam menyelesaikan</w:t>
      </w:r>
      <w:r w:rsidRPr="00DA4A20">
        <w:t xml:space="preserve"> masalah matematika peserta didik. Sedangkan pembelajaran </w:t>
      </w:r>
      <w:r>
        <w:t>konvensional</w:t>
      </w:r>
      <w:r w:rsidRPr="00DA4A20">
        <w:t xml:space="preserve"> kurang dapat membuat peserta didik </w:t>
      </w:r>
      <w:r>
        <w:t xml:space="preserve">berpikir </w:t>
      </w:r>
      <w:r w:rsidRPr="00DA4A20">
        <w:t xml:space="preserve">dalam </w:t>
      </w:r>
      <w:r>
        <w:t xml:space="preserve">menyelesaikan </w:t>
      </w:r>
      <w:r w:rsidRPr="00DA4A20">
        <w:t xml:space="preserve">masalah matematika. Kemugkinan besar dikarenakan kurangnya keterlibatan mereka selama pembelajaran. </w:t>
      </w:r>
    </w:p>
    <w:p w:rsidR="00757E71" w:rsidRPr="00DA4A20" w:rsidRDefault="00757E71" w:rsidP="00757E71">
      <w:pPr>
        <w:pStyle w:val="Default"/>
        <w:spacing w:line="480" w:lineRule="auto"/>
        <w:ind w:left="284" w:firstLine="850"/>
        <w:jc w:val="both"/>
      </w:pPr>
      <w:r w:rsidRPr="00DA4A20">
        <w:t xml:space="preserve">Hasil pengolahan data untuk pembelajaran yang menggunakan model </w:t>
      </w:r>
      <w:r>
        <w:t xml:space="preserve">pembelajaran </w:t>
      </w:r>
      <w:r w:rsidRPr="00DA4A20">
        <w:t>Strategi Pembelajaran Peningkatan Kemampuan Berpikir (SPPKB)</w:t>
      </w:r>
      <w:r>
        <w:t xml:space="preserve"> </w:t>
      </w:r>
      <w:r w:rsidRPr="00DA4A20">
        <w:t xml:space="preserve">mempunyai rata-rata lebih baik daripada rata-rata yang menggunakan pembelajaran </w:t>
      </w:r>
      <w:r>
        <w:t>konvensional</w:t>
      </w:r>
      <w:r w:rsidRPr="00DA4A20">
        <w:t>. Hal ini menunjukkan bahwa pembelajaran Strategi Pembelajaran Peningkatan Kemampuan Berpikir (SPPKB)</w:t>
      </w:r>
      <w:r>
        <w:t xml:space="preserve"> </w:t>
      </w:r>
      <w:r w:rsidRPr="00DA4A20">
        <w:t xml:space="preserve"> dalam matematika untuk </w:t>
      </w:r>
      <w:r>
        <w:t>hasil belajar</w:t>
      </w:r>
      <w:r w:rsidRPr="00DA4A20">
        <w:t xml:space="preserve"> matematik</w:t>
      </w:r>
      <w:r>
        <w:t>a</w:t>
      </w:r>
      <w:r w:rsidRPr="00DA4A20">
        <w:t xml:space="preserve"> peserta didik di </w:t>
      </w:r>
      <w:r>
        <w:t>SMA ‘Aisyiyah 1</w:t>
      </w:r>
      <w:r w:rsidRPr="00DA4A20">
        <w:t xml:space="preserve"> Palembang sudah cukup terlihat </w:t>
      </w:r>
      <w:r>
        <w:t>meningkat dan efektif</w:t>
      </w:r>
      <w:r w:rsidRPr="00DA4A20">
        <w:t xml:space="preserve"> untuk diterapkan. </w:t>
      </w:r>
    </w:p>
    <w:p w:rsidR="00757E71" w:rsidRPr="00DA4A20" w:rsidRDefault="00757E71" w:rsidP="00757E71">
      <w:pPr>
        <w:pStyle w:val="Default"/>
        <w:spacing w:line="480" w:lineRule="auto"/>
        <w:ind w:left="284" w:firstLine="850"/>
        <w:jc w:val="both"/>
      </w:pPr>
      <w:r w:rsidRPr="00DA4A20">
        <w:t xml:space="preserve">Menurut Khadijah (2009 : 174) emosi yang positif dapat mempercepat proses belajar dan mencapai hasil yang baik, sebaliknya emosi yang negatif dapat menghambat belajar bahkan menghentikannya sama sekali. Dari hasil wawancara telah didapatkan tanggapan yang positif dari siswa. Sesuai dengan pendapat Khadijah, bahwa emosi positif dapat mencapai hasil yang baik. Hal ini dapat dilihat pada besarnya nilai rata-rata siswa kelas eksperimen dibanding kelas kontrol. </w:t>
      </w:r>
    </w:p>
    <w:p w:rsidR="00757E71" w:rsidRPr="00DA4A20" w:rsidRDefault="00757E71" w:rsidP="00757E71">
      <w:pPr>
        <w:pStyle w:val="Default"/>
        <w:spacing w:line="480" w:lineRule="auto"/>
        <w:ind w:left="284" w:firstLine="850"/>
        <w:jc w:val="both"/>
      </w:pPr>
      <w:r w:rsidRPr="00DA4A20">
        <w:t xml:space="preserve">Meskipun demikian, penelitian ini memiliki keterbatasan. Dalam </w:t>
      </w:r>
      <w:r>
        <w:t xml:space="preserve">beberapa tahap dari </w:t>
      </w:r>
      <w:r w:rsidRPr="00DA4A20">
        <w:t>Strategi Pembelajaran Peningkatan Kemampuan Berpikir (SPPKB)</w:t>
      </w:r>
      <w:r>
        <w:t xml:space="preserve"> terlihat dari tahap konfrontasi </w:t>
      </w:r>
      <w:r w:rsidRPr="00DA4A20">
        <w:t>dan inkuiri siswa belum optimal, karena keterbatasan waktu, sedangkan untuk membangun pengetahuan</w:t>
      </w:r>
      <w:r>
        <w:t xml:space="preserve"> berpikir</w:t>
      </w:r>
      <w:r w:rsidRPr="00DA4A20">
        <w:t xml:space="preserve"> siswa dan </w:t>
      </w:r>
      <w:r>
        <w:t>pemahaman berpikir</w:t>
      </w:r>
      <w:r w:rsidRPr="00DA4A20">
        <w:t xml:space="preserve"> siswa sendiri membutuhkan waktu yang cukup. </w:t>
      </w:r>
      <w:r w:rsidRPr="00DA4A20">
        <w:lastRenderedPageBreak/>
        <w:t xml:space="preserve">Selain itu juga siswa belum terbiasa belajar dengan mengkonstruksi pengetahuan mereka sendiri, siswa terbiasa diberikan informasi langsung dari guru. Belum lagi sebagian peserta didik yang merasa keberatan untuk belajar kelompok, kadangkala ada sebagian peserta didik yang pandai yang merasa keberatan karena harus satu kelompok dengan peserta didik yang kurang pandai dan terdapat beberapa siswa yang tidak mau mengajarkan teman-teman. Sehingga model pembelajaran ini bagi peneliti kurang tepat diterapkan untuk mengukur </w:t>
      </w:r>
      <w:r>
        <w:t>hasil belajar</w:t>
      </w:r>
      <w:r w:rsidRPr="00DA4A20">
        <w:t xml:space="preserve"> </w:t>
      </w:r>
      <w:r>
        <w:t xml:space="preserve">yang </w:t>
      </w:r>
      <w:r w:rsidRPr="00DA4A20">
        <w:t>tingkat tinggi.</w:t>
      </w:r>
    </w:p>
    <w:p w:rsidR="00757E71" w:rsidRPr="00DA4A20" w:rsidRDefault="00757E71" w:rsidP="00757E71">
      <w:pPr>
        <w:pStyle w:val="ListParagraph"/>
        <w:spacing w:line="480" w:lineRule="auto"/>
        <w:ind w:left="284" w:firstLine="850"/>
        <w:jc w:val="both"/>
        <w:rPr>
          <w:rFonts w:ascii="Times New Roman" w:hAnsi="Times New Roman" w:cs="Times New Roman"/>
          <w:sz w:val="24"/>
          <w:szCs w:val="24"/>
        </w:rPr>
      </w:pPr>
      <w:r w:rsidRPr="00DA4A20">
        <w:rPr>
          <w:rFonts w:ascii="Times New Roman" w:hAnsi="Times New Roman" w:cs="Times New Roman"/>
          <w:sz w:val="24"/>
          <w:szCs w:val="24"/>
        </w:rPr>
        <w:t xml:space="preserve">Gambar dibawah ini akan menjelaskan beberapa ketidaktuntasan siswa dalam </w:t>
      </w:r>
      <w:r>
        <w:rPr>
          <w:rFonts w:ascii="Times New Roman" w:hAnsi="Times New Roman" w:cs="Times New Roman"/>
          <w:sz w:val="24"/>
          <w:szCs w:val="24"/>
        </w:rPr>
        <w:t>menyelesaikan</w:t>
      </w:r>
      <w:r w:rsidRPr="00DA4A20">
        <w:rPr>
          <w:rFonts w:ascii="Times New Roman" w:hAnsi="Times New Roman" w:cs="Times New Roman"/>
          <w:sz w:val="24"/>
          <w:szCs w:val="24"/>
        </w:rPr>
        <w:t xml:space="preserve"> masalah dengan benar</w:t>
      </w:r>
      <w:r>
        <w:rPr>
          <w:rFonts w:ascii="Times New Roman" w:hAnsi="Times New Roman" w:cs="Times New Roman"/>
          <w:sz w:val="24"/>
          <w:szCs w:val="24"/>
        </w:rPr>
        <w:t xml:space="preserve"> dan kurang sempurna</w:t>
      </w:r>
      <w:r w:rsidRPr="00DA4A20">
        <w:rPr>
          <w:rFonts w:ascii="Times New Roman" w:hAnsi="Times New Roman" w:cs="Times New Roman"/>
          <w:sz w:val="24"/>
          <w:szCs w:val="24"/>
        </w:rPr>
        <w:t>.</w:t>
      </w:r>
    </w:p>
    <w:p w:rsidR="00757E71" w:rsidRDefault="00757E71" w:rsidP="00757E71">
      <w:pPr>
        <w:pStyle w:val="ListParagraph"/>
        <w:numPr>
          <w:ilvl w:val="0"/>
          <w:numId w:val="36"/>
        </w:numPr>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Hasil </w:t>
      </w:r>
      <w:r w:rsidRPr="009372C2">
        <w:rPr>
          <w:rFonts w:ascii="Times New Roman" w:hAnsi="Times New Roman" w:cs="Times New Roman"/>
          <w:i/>
          <w:sz w:val="24"/>
          <w:szCs w:val="24"/>
        </w:rPr>
        <w:t>posttest</w:t>
      </w:r>
      <w:r>
        <w:rPr>
          <w:rFonts w:ascii="Times New Roman" w:hAnsi="Times New Roman" w:cs="Times New Roman"/>
          <w:sz w:val="24"/>
          <w:szCs w:val="24"/>
        </w:rPr>
        <w:t xml:space="preserve"> soal ke- 1</w:t>
      </w:r>
    </w:p>
    <w:p w:rsidR="00757E71" w:rsidRDefault="00757E71" w:rsidP="00757E71">
      <w:pPr>
        <w:pStyle w:val="ListParagraph"/>
        <w:spacing w:after="0" w:line="480" w:lineRule="auto"/>
        <w:ind w:left="709" w:firstLine="425"/>
        <w:jc w:val="both"/>
        <w:rPr>
          <w:rFonts w:ascii="Times New Roman" w:hAnsi="Times New Roman" w:cs="Times New Roman"/>
          <w:sz w:val="24"/>
          <w:szCs w:val="24"/>
        </w:rPr>
      </w:pPr>
      <w:r>
        <w:rPr>
          <w:rFonts w:ascii="Times New Roman" w:hAnsi="Times New Roman" w:cs="Times New Roman"/>
          <w:sz w:val="24"/>
          <w:szCs w:val="24"/>
        </w:rPr>
        <w:t xml:space="preserve">Untuk soal nomor 1 aspek hasil belajar yang diukur pada siswa kelas eksperimen dan kelas kontrol yaitu pengetahuan dan pemahaman. </w:t>
      </w:r>
    </w:p>
    <w:p w:rsidR="00757E71" w:rsidRPr="00E566B2" w:rsidRDefault="00757E71" w:rsidP="00757E71">
      <w:pPr>
        <w:pStyle w:val="ListParagraph"/>
        <w:spacing w:after="0" w:line="24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Tentukanlah nilai perbandingan dari sudut α pada segitiga dibawah </w:t>
      </w:r>
      <w:r w:rsidRPr="00E566B2">
        <w:rPr>
          <w:rFonts w:ascii="Times New Roman" w:hAnsi="Times New Roman" w:cs="Times New Roman"/>
          <w:sz w:val="24"/>
          <w:szCs w:val="24"/>
        </w:rPr>
        <w:t>ini.</w:t>
      </w:r>
    </w:p>
    <w:p w:rsidR="00757E71" w:rsidRDefault="00757E71" w:rsidP="00757E71">
      <w:pPr>
        <w:pStyle w:val="ListParagraph"/>
        <w:spacing w:after="0" w:line="240" w:lineRule="auto"/>
        <w:ind w:left="709"/>
        <w:jc w:val="both"/>
        <w:rPr>
          <w:rFonts w:ascii="Times New Roman" w:hAnsi="Times New Roman" w:cs="Times New Roman"/>
          <w:sz w:val="24"/>
          <w:szCs w:val="24"/>
        </w:rPr>
      </w:pPr>
    </w:p>
    <w:p w:rsidR="00757E71" w:rsidRPr="00A92D21" w:rsidRDefault="00257650" w:rsidP="00757E71">
      <w:pPr>
        <w:pStyle w:val="ListParagraph"/>
        <w:spacing w:after="0" w:line="240" w:lineRule="auto"/>
        <w:ind w:left="709"/>
        <w:jc w:val="both"/>
        <w:rPr>
          <w:rFonts w:ascii="Times New Roman" w:eastAsiaTheme="minorEastAsia" w:hAnsi="Times New Roman" w:cs="Times New Roman"/>
          <w:sz w:val="24"/>
          <w:szCs w:val="24"/>
          <w:lang w:val="sv-SE"/>
        </w:rPr>
      </w:pPr>
      <w:r w:rsidRPr="00257650">
        <w:rPr>
          <w:noProof/>
          <w:lang w:val="id-ID"/>
        </w:rPr>
        <w:pict>
          <v:group id="_x0000_s1316" style="position:absolute;left:0;text-align:left;margin-left:44.4pt;margin-top:10.15pt;width:84.15pt;height:58pt;z-index:251753472" coordorigin="1973,7331" coordsize="1683,1440">
            <v:rect id="_x0000_s1317" style="position:absolute;left:2160;top:7331;width:561;height:540" filled="f" stroked="f">
              <v:textbox style="mso-next-textbox:#_x0000_s1317">
                <w:txbxContent>
                  <w:p w:rsidR="00706F0E" w:rsidRDefault="00706F0E" w:rsidP="00757E71">
                    <w:r>
                      <w:t xml:space="preserve">  </w:t>
                    </w:r>
                    <w:r w:rsidRPr="00904DB2">
                      <w:rPr>
                        <w:rFonts w:ascii="Times New Roman" w:eastAsiaTheme="minorEastAsia" w:hAnsi="Times New Roman" w:cs="Times New Roman"/>
                        <w:sz w:val="24"/>
                        <w:szCs w:val="24"/>
                        <w:lang w:val="sv-SE"/>
                      </w:rPr>
                      <w:t>α</w:t>
                    </w:r>
                  </w:p>
                </w:txbxContent>
              </v:textbox>
            </v:rect>
            <v:rect id="_x0000_s1318" style="position:absolute;left:1973;top:7691;width:558;height:540" filled="f" stroked="f">
              <v:textbox style="mso-next-textbox:#_x0000_s1318">
                <w:txbxContent>
                  <w:p w:rsidR="00706F0E" w:rsidRPr="003541DF" w:rsidRDefault="00706F0E" w:rsidP="00757E71">
                    <w:pPr>
                      <w:jc w:val="center"/>
                      <w:rPr>
                        <w:sz w:val="20"/>
                        <w:szCs w:val="20"/>
                      </w:rPr>
                    </w:pPr>
                    <w:r w:rsidRPr="003541DF">
                      <w:rPr>
                        <w:sz w:val="20"/>
                        <w:szCs w:val="20"/>
                      </w:rPr>
                      <w:t>1</w:t>
                    </w:r>
                  </w:p>
                </w:txbxContent>
              </v:textbox>
            </v:rect>
            <v:rect id="_x0000_s1319" style="position:absolute;left:2534;top:8231;width:558;height:540" filled="f" stroked="f">
              <v:textbox style="mso-next-textbox:#_x0000_s1319">
                <w:txbxContent>
                  <w:p w:rsidR="00706F0E" w:rsidRPr="003541DF" w:rsidRDefault="00706F0E" w:rsidP="00757E71">
                    <w:pPr>
                      <w:jc w:val="center"/>
                      <w:rPr>
                        <w:sz w:val="20"/>
                        <w:szCs w:val="20"/>
                      </w:rPr>
                    </w:pPr>
                    <w:r>
                      <w:rPr>
                        <w:sz w:val="20"/>
                        <w:szCs w:val="20"/>
                      </w:rPr>
                      <w:t>2</w:t>
                    </w:r>
                  </w:p>
                </w:txbxContent>
              </v:textbox>
            </v:rect>
            <v:group id="_x0000_s1320" style="position:absolute;left:2347;top:7331;width:1309;height:900" coordorigin="2347,7331" coordsize="1309,900">
              <v:line id="_x0000_s1321" style="position:absolute" from="2347,7331" to="2347,8231"/>
              <v:line id="_x0000_s1322" style="position:absolute" from="2347,8231" to="3656,8231"/>
              <v:line id="_x0000_s1323" style="position:absolute;flip:x y" from="2347,7331" to="3656,8231"/>
              <v:rect id="_x0000_s1324" style="position:absolute;left:2721;top:7331;width:605;height:718;mso-wrap-style:none" filled="f" stroked="f">
                <v:textbox style="mso-next-textbox:#_x0000_s1324">
                  <w:txbxContent>
                    <w:p w:rsidR="00706F0E" w:rsidRDefault="00706F0E" w:rsidP="00757E71">
                      <w:r w:rsidRPr="003541DF">
                        <w:rPr>
                          <w:position w:val="-8"/>
                          <w:sz w:val="20"/>
                          <w:szCs w:val="20"/>
                        </w:rPr>
                        <w:object w:dxaOrig="320" w:dyaOrig="340">
                          <v:shape id="_x0000_i1050" type="#_x0000_t75" style="width:15.75pt;height:16.5pt" o:ole="">
                            <v:imagedata r:id="rId79" o:title=""/>
                          </v:shape>
                          <o:OLEObject Type="Embed" ProgID="Equation.3" ShapeID="_x0000_i1050" DrawAspect="Content" ObjectID="_1479121809" r:id="rId80"/>
                        </w:object>
                      </w:r>
                    </w:p>
                  </w:txbxContent>
                </v:textbox>
              </v:rect>
              <v:group id="_x0000_s1325" style="position:absolute;left:2347;top:8051;width:187;height:180" coordorigin="2347,8051" coordsize="187,180">
                <v:line id="_x0000_s1326" style="position:absolute" from="2347,8051" to="2534,8051"/>
                <v:line id="_x0000_s1327" style="position:absolute" from="2534,8051" to="2534,8231"/>
              </v:group>
            </v:group>
          </v:group>
        </w:pict>
      </w:r>
      <w:r w:rsidR="00757E71">
        <w:rPr>
          <w:rFonts w:ascii="Times New Roman" w:hAnsi="Times New Roman" w:cs="Times New Roman"/>
          <w:sz w:val="24"/>
          <w:szCs w:val="24"/>
        </w:rPr>
        <w:t xml:space="preserve">  </w:t>
      </w:r>
      <w:r w:rsidR="00757E71">
        <w:rPr>
          <w:rFonts w:ascii="Times New Roman" w:eastAsiaTheme="minorEastAsia" w:hAnsi="Times New Roman" w:cs="Times New Roman"/>
          <w:sz w:val="24"/>
          <w:szCs w:val="24"/>
          <w:lang w:val="sv-SE"/>
        </w:rPr>
        <w:t xml:space="preserve">   </w:t>
      </w:r>
      <w:r w:rsidR="00757E71" w:rsidRPr="00A92D21">
        <w:rPr>
          <w:rFonts w:ascii="Times New Roman" w:eastAsiaTheme="minorEastAsia" w:hAnsi="Times New Roman" w:cs="Times New Roman"/>
          <w:sz w:val="28"/>
          <w:szCs w:val="28"/>
          <w:lang w:val="sv-SE"/>
        </w:rPr>
        <w:t xml:space="preserve"> </w:t>
      </w:r>
      <w:r w:rsidR="00757E71" w:rsidRPr="00A92D21">
        <w:rPr>
          <w:rFonts w:ascii="Times New Roman" w:eastAsiaTheme="minorEastAsia" w:hAnsi="Times New Roman" w:cs="Times New Roman"/>
          <w:sz w:val="24"/>
          <w:szCs w:val="24"/>
          <w:lang w:val="sv-SE"/>
        </w:rPr>
        <w:t>K</w:t>
      </w:r>
    </w:p>
    <w:p w:rsidR="00757E71" w:rsidRPr="007D705D" w:rsidRDefault="00257650" w:rsidP="00757E71">
      <w:pPr>
        <w:pStyle w:val="ListParagraph"/>
        <w:spacing w:after="0" w:line="240" w:lineRule="auto"/>
        <w:ind w:left="2160"/>
        <w:rPr>
          <w:rFonts w:ascii="Times New Roman" w:eastAsiaTheme="minorEastAsia" w:hAnsi="Times New Roman" w:cs="Times New Roman"/>
          <w:sz w:val="28"/>
          <w:szCs w:val="28"/>
          <w:lang w:val="sv-SE"/>
        </w:rPr>
      </w:pPr>
      <w:r w:rsidRPr="00257650">
        <w:rPr>
          <w:rFonts w:ascii="Times New Roman" w:eastAsiaTheme="minorEastAsia" w:hAnsi="Times New Roman" w:cs="Times New Roman"/>
          <w:noProof/>
          <w:sz w:val="28"/>
          <w:szCs w:val="28"/>
          <w:lang w:val="id-ID"/>
        </w:rPr>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328" type="#_x0000_t19" style="position:absolute;left:0;text-align:left;margin-left:63.15pt;margin-top:2.25pt;width:17.15pt;height:12.05pt;rotation:-11539683fd;flip:x;z-index:251754496" coordsize="19816,21600" adj=",-1536974" path="wr-21600,,21600,43200,,,19816,13003nfewr-21600,,21600,43200,,,19816,13003l,21600nsxe">
            <v:path o:connectlocs="0,0;19816,13003;0,21600"/>
          </v:shape>
        </w:pict>
      </w:r>
    </w:p>
    <w:p w:rsidR="00757E71" w:rsidRPr="007D705D" w:rsidRDefault="00757E71" w:rsidP="00757E71">
      <w:pPr>
        <w:pStyle w:val="ListParagraph"/>
        <w:spacing w:after="0" w:line="240" w:lineRule="auto"/>
        <w:ind w:left="2160"/>
        <w:rPr>
          <w:rFonts w:ascii="Times New Roman" w:eastAsiaTheme="minorEastAsia" w:hAnsi="Times New Roman" w:cs="Times New Roman"/>
          <w:sz w:val="28"/>
          <w:szCs w:val="28"/>
          <w:lang w:val="sv-SE"/>
        </w:rPr>
      </w:pPr>
    </w:p>
    <w:p w:rsidR="00757E71" w:rsidRPr="00E566B2" w:rsidRDefault="00757E71" w:rsidP="00757E71">
      <w:pPr>
        <w:pStyle w:val="ListParagraph"/>
        <w:spacing w:after="0" w:line="240" w:lineRule="auto"/>
        <w:ind w:left="0"/>
        <w:rPr>
          <w:rFonts w:ascii="Times New Roman" w:eastAsiaTheme="minorEastAsia" w:hAnsi="Times New Roman" w:cs="Times New Roman"/>
          <w:sz w:val="24"/>
          <w:szCs w:val="24"/>
          <w:lang w:val="sv-SE"/>
        </w:rPr>
      </w:pPr>
      <w:r>
        <w:rPr>
          <w:rFonts w:ascii="Times New Roman" w:eastAsiaTheme="minorEastAsia" w:hAnsi="Times New Roman" w:cs="Times New Roman"/>
          <w:sz w:val="24"/>
          <w:szCs w:val="24"/>
          <w:lang w:val="sv-SE"/>
        </w:rPr>
        <w:t xml:space="preserve">                  L                        M</w:t>
      </w:r>
    </w:p>
    <w:p w:rsidR="00757E71" w:rsidRPr="00006D12" w:rsidRDefault="00757E71" w:rsidP="00757E71">
      <w:pPr>
        <w:spacing w:after="0" w:line="480" w:lineRule="auto"/>
        <w:ind w:left="284" w:firstLine="85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2928" behindDoc="1" locked="0" layoutInCell="1" allowOverlap="1">
            <wp:simplePos x="0" y="0"/>
            <wp:positionH relativeFrom="column">
              <wp:posOffset>760095</wp:posOffset>
            </wp:positionH>
            <wp:positionV relativeFrom="paragraph">
              <wp:posOffset>121285</wp:posOffset>
            </wp:positionV>
            <wp:extent cx="3486150" cy="1876425"/>
            <wp:effectExtent l="19050" t="0" r="0" b="0"/>
            <wp:wrapNone/>
            <wp:docPr id="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lum bright="-10000"/>
                    </a:blip>
                    <a:srcRect l="33710" t="30935" r="33827" b="41242"/>
                    <a:stretch>
                      <a:fillRect/>
                    </a:stretch>
                  </pic:blipFill>
                  <pic:spPr bwMode="auto">
                    <a:xfrm>
                      <a:off x="0" y="0"/>
                      <a:ext cx="3486150" cy="1876425"/>
                    </a:xfrm>
                    <a:prstGeom prst="rect">
                      <a:avLst/>
                    </a:prstGeom>
                    <a:noFill/>
                    <a:ln w="9525">
                      <a:noFill/>
                      <a:miter lim="800000"/>
                      <a:headEnd/>
                      <a:tailEnd/>
                    </a:ln>
                  </pic:spPr>
                </pic:pic>
              </a:graphicData>
            </a:graphic>
          </wp:anchor>
        </w:drawing>
      </w:r>
    </w:p>
    <w:p w:rsidR="00757E71" w:rsidRDefault="00757E71" w:rsidP="00757E71">
      <w:pPr>
        <w:spacing w:after="0" w:line="480" w:lineRule="auto"/>
        <w:rPr>
          <w:rFonts w:ascii="Times New Roman" w:hAnsi="Times New Roman" w:cs="Times New Roman"/>
          <w:sz w:val="24"/>
          <w:szCs w:val="24"/>
        </w:rPr>
      </w:pPr>
    </w:p>
    <w:p w:rsidR="00757E71" w:rsidRDefault="00257650" w:rsidP="00757E71">
      <w:pPr>
        <w:spacing w:after="0"/>
        <w:rPr>
          <w:rFonts w:ascii="Times New Roman" w:hAnsi="Times New Roman" w:cs="Times New Roman"/>
          <w:sz w:val="24"/>
          <w:szCs w:val="24"/>
        </w:rPr>
      </w:pPr>
      <w:r>
        <w:rPr>
          <w:rFonts w:ascii="Times New Roman" w:hAnsi="Times New Roman" w:cs="Times New Roman"/>
          <w:noProof/>
          <w:sz w:val="24"/>
          <w:szCs w:val="24"/>
        </w:rPr>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_x0000_s1346" type="#_x0000_t23" style="position:absolute;margin-left:53.75pt;margin-top:9.15pt;width:97.65pt;height:84.6pt;z-index:251773952" adj="0" strokecolor="red"/>
        </w:pict>
      </w:r>
      <w:r>
        <w:rPr>
          <w:rFonts w:ascii="Times New Roman" w:hAnsi="Times New Roman" w:cs="Times New Roman"/>
          <w:noProof/>
          <w:sz w:val="24"/>
          <w:szCs w:val="24"/>
        </w:rPr>
        <w:pict>
          <v:shape id="_x0000_s1348" type="#_x0000_t23" style="position:absolute;margin-left:158.7pt;margin-top:2.85pt;width:112.6pt;height:82.65pt;rotation:1955153fd;z-index:251776000" adj="0" strokecolor="red"/>
        </w:pict>
      </w:r>
      <w:r>
        <w:rPr>
          <w:rFonts w:ascii="Times New Roman" w:hAnsi="Times New Roman" w:cs="Times New Roman"/>
          <w:noProof/>
          <w:sz w:val="24"/>
          <w:szCs w:val="24"/>
        </w:rPr>
        <w:pict>
          <v:roundrect id="_x0000_s1330" style="position:absolute;margin-left:288.55pt;margin-top:15.4pt;width:79.5pt;height:22.5pt;z-index:251756544" arcsize="10923f">
            <v:textbox style="mso-next-textbox:#_x0000_s1330">
              <w:txbxContent>
                <w:p w:rsidR="00706F0E" w:rsidRPr="00525AB1" w:rsidRDefault="00706F0E" w:rsidP="00757E71">
                  <w:pPr>
                    <w:rPr>
                      <w:rFonts w:ascii="Times New Roman" w:hAnsi="Times New Roman" w:cs="Times New Roman"/>
                    </w:rPr>
                  </w:pPr>
                  <w:r w:rsidRPr="00525AB1">
                    <w:rPr>
                      <w:rFonts w:ascii="Times New Roman" w:hAnsi="Times New Roman" w:cs="Times New Roman"/>
                    </w:rPr>
                    <w:t xml:space="preserve">Pemahaman </w:t>
                  </w:r>
                </w:p>
              </w:txbxContent>
            </v:textbox>
          </v:roundrect>
        </w:pict>
      </w:r>
    </w:p>
    <w:p w:rsidR="00757E71" w:rsidRDefault="00257650"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pict>
          <v:shape id="_x0000_s1349" type="#_x0000_t32" style="position:absolute;margin-left:268.25pt;margin-top:12.35pt;width:20.3pt;height:24.2pt;flip:y;z-index:251777024" o:connectortype="straight">
            <v:stroke endarrow="block"/>
          </v:shape>
        </w:pict>
      </w:r>
      <w:r w:rsidR="00757E71">
        <w:rPr>
          <w:rFonts w:ascii="Times New Roman" w:hAnsi="Times New Roman" w:cs="Times New Roman"/>
          <w:b/>
          <w:sz w:val="24"/>
          <w:szCs w:val="24"/>
        </w:rPr>
        <w:t xml:space="preserve">                  </w:t>
      </w:r>
    </w:p>
    <w:p w:rsidR="00757E71" w:rsidRDefault="00757E71" w:rsidP="00757E71">
      <w:pPr>
        <w:tabs>
          <w:tab w:val="left" w:pos="2280"/>
        </w:tabs>
        <w:spacing w:after="0" w:line="240" w:lineRule="auto"/>
        <w:rPr>
          <w:rFonts w:ascii="Times New Roman" w:hAnsi="Times New Roman" w:cs="Times New Roman"/>
          <w:b/>
          <w:sz w:val="24"/>
          <w:szCs w:val="24"/>
        </w:rPr>
      </w:pPr>
    </w:p>
    <w:p w:rsidR="00757E71" w:rsidRDefault="00757E71" w:rsidP="00757E71">
      <w:pPr>
        <w:tabs>
          <w:tab w:val="left" w:pos="2280"/>
        </w:tabs>
        <w:spacing w:after="0" w:line="240" w:lineRule="auto"/>
        <w:rPr>
          <w:rFonts w:ascii="Times New Roman" w:hAnsi="Times New Roman" w:cs="Times New Roman"/>
          <w:b/>
          <w:sz w:val="24"/>
          <w:szCs w:val="24"/>
        </w:rPr>
      </w:pPr>
    </w:p>
    <w:p w:rsidR="00757E71" w:rsidRDefault="00257650"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pict>
          <v:shape id="_x0000_s1347" type="#_x0000_t32" style="position:absolute;margin-left:44.4pt;margin-top:9pt;width:12.45pt;height:8.65pt;flip:x;z-index:251774976" o:connectortype="straight">
            <v:stroke endarrow="block"/>
          </v:shape>
        </w:pict>
      </w:r>
      <w:r w:rsidR="00757E71">
        <w:rPr>
          <w:rFonts w:ascii="Times New Roman" w:hAnsi="Times New Roman" w:cs="Times New Roman"/>
          <w:b/>
          <w:sz w:val="24"/>
          <w:szCs w:val="24"/>
        </w:rPr>
        <w:t xml:space="preserve">                   </w:t>
      </w:r>
    </w:p>
    <w:p w:rsidR="00757E71" w:rsidRDefault="00257650" w:rsidP="00757E71">
      <w:pPr>
        <w:tabs>
          <w:tab w:val="left" w:pos="2280"/>
        </w:tabs>
        <w:spacing w:after="0" w:line="240" w:lineRule="auto"/>
        <w:rPr>
          <w:rFonts w:ascii="Times New Roman" w:hAnsi="Times New Roman" w:cs="Times New Roman"/>
          <w:b/>
          <w:sz w:val="24"/>
          <w:szCs w:val="24"/>
        </w:rPr>
      </w:pPr>
      <w:r w:rsidRPr="00257650">
        <w:rPr>
          <w:rFonts w:ascii="Times New Roman" w:hAnsi="Times New Roman" w:cs="Times New Roman"/>
          <w:noProof/>
          <w:sz w:val="24"/>
          <w:szCs w:val="24"/>
        </w:rPr>
        <w:pict>
          <v:roundrect id="_x0000_s1329" style="position:absolute;margin-left:-39.6pt;margin-top:5.4pt;width:84pt;height:22.5pt;z-index:251755520" arcsize="10923f">
            <v:textbox style="mso-next-textbox:#_x0000_s1329">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 xml:space="preserve">Pengetahuan </w:t>
                  </w:r>
                </w:p>
              </w:txbxContent>
            </v:textbox>
          </v:roundrect>
        </w:pict>
      </w: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w:t>
      </w:r>
    </w:p>
    <w:p w:rsidR="00757E71" w:rsidRDefault="00757E71" w:rsidP="00757E71">
      <w:pPr>
        <w:tabs>
          <w:tab w:val="left" w:pos="2280"/>
        </w:tabs>
        <w:spacing w:after="0" w:line="240" w:lineRule="auto"/>
        <w:jc w:val="both"/>
        <w:rPr>
          <w:rFonts w:ascii="Times New Roman" w:hAnsi="Times New Roman" w:cs="Times New Roman"/>
          <w:b/>
        </w:rPr>
      </w:pPr>
      <w:r>
        <w:rPr>
          <w:rFonts w:ascii="Times New Roman" w:hAnsi="Times New Roman" w:cs="Times New Roman"/>
          <w:b/>
        </w:rPr>
        <w:t xml:space="preserve">                    </w:t>
      </w:r>
    </w:p>
    <w:p w:rsidR="00757E71" w:rsidRDefault="00757E71" w:rsidP="00757E71">
      <w:pPr>
        <w:tabs>
          <w:tab w:val="left" w:pos="2280"/>
        </w:tabs>
        <w:spacing w:after="0" w:line="240" w:lineRule="auto"/>
        <w:jc w:val="both"/>
        <w:rPr>
          <w:rFonts w:ascii="Times New Roman" w:hAnsi="Times New Roman" w:cs="Times New Roman"/>
          <w:b/>
        </w:rPr>
      </w:pPr>
      <w:r>
        <w:rPr>
          <w:rFonts w:ascii="Times New Roman" w:hAnsi="Times New Roman" w:cs="Times New Roman"/>
          <w:b/>
        </w:rPr>
        <w:t xml:space="preserve">                    </w:t>
      </w:r>
      <w:r w:rsidRPr="00E566B2">
        <w:rPr>
          <w:rFonts w:ascii="Times New Roman" w:hAnsi="Times New Roman" w:cs="Times New Roman"/>
          <w:b/>
        </w:rPr>
        <w:t xml:space="preserve">Gambar 16. Lembar Jawaban </w:t>
      </w:r>
      <w:r>
        <w:rPr>
          <w:rFonts w:ascii="Times New Roman" w:hAnsi="Times New Roman" w:cs="Times New Roman"/>
          <w:b/>
        </w:rPr>
        <w:t xml:space="preserve">Siswa Pada </w:t>
      </w:r>
      <w:r w:rsidRPr="00E566B2">
        <w:rPr>
          <w:rFonts w:ascii="Times New Roman" w:hAnsi="Times New Roman" w:cs="Times New Roman"/>
          <w:b/>
        </w:rPr>
        <w:t xml:space="preserve">Soal Posttest Nomor </w:t>
      </w:r>
      <w:r>
        <w:rPr>
          <w:rFonts w:ascii="Times New Roman" w:hAnsi="Times New Roman" w:cs="Times New Roman"/>
          <w:b/>
        </w:rPr>
        <w:t xml:space="preserve"> 1</w:t>
      </w:r>
      <w:r w:rsidRPr="00E566B2">
        <w:rPr>
          <w:rFonts w:ascii="Times New Roman" w:hAnsi="Times New Roman" w:cs="Times New Roman"/>
          <w:b/>
        </w:rPr>
        <w:t xml:space="preserve">                               </w:t>
      </w:r>
      <w:r>
        <w:rPr>
          <w:rFonts w:ascii="Times New Roman" w:hAnsi="Times New Roman" w:cs="Times New Roman"/>
          <w:b/>
        </w:rPr>
        <w:t xml:space="preserve">    </w:t>
      </w:r>
      <w:r w:rsidRPr="00E566B2">
        <w:rPr>
          <w:rFonts w:ascii="Times New Roman" w:hAnsi="Times New Roman" w:cs="Times New Roman"/>
          <w:b/>
        </w:rPr>
        <w:t xml:space="preserve">  </w:t>
      </w:r>
      <w:r>
        <w:rPr>
          <w:rFonts w:ascii="Times New Roman" w:hAnsi="Times New Roman" w:cs="Times New Roman"/>
          <w:b/>
        </w:rPr>
        <w:t xml:space="preserve">    </w:t>
      </w:r>
    </w:p>
    <w:p w:rsidR="00757E71" w:rsidRPr="00B50B95"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E566B2">
        <w:rPr>
          <w:rFonts w:ascii="Times New Roman" w:hAnsi="Times New Roman" w:cs="Times New Roman"/>
          <w:b/>
        </w:rPr>
        <w:t>Kelas  Eksperime</w:t>
      </w:r>
      <w:r>
        <w:rPr>
          <w:rFonts w:ascii="Times New Roman" w:hAnsi="Times New Roman" w:cs="Times New Roman"/>
          <w:b/>
        </w:rPr>
        <w:t>n</w:t>
      </w:r>
    </w:p>
    <w:p w:rsidR="00757E71" w:rsidRDefault="00757E71" w:rsidP="00757E71">
      <w:pPr>
        <w:tabs>
          <w:tab w:val="left" w:pos="2280"/>
        </w:tabs>
        <w:spacing w:after="0" w:line="240" w:lineRule="auto"/>
        <w:jc w:val="center"/>
        <w:rPr>
          <w:rFonts w:ascii="Times New Roman" w:hAnsi="Times New Roman" w:cs="Times New Roman"/>
          <w:b/>
          <w:noProof/>
          <w:sz w:val="24"/>
          <w:szCs w:val="24"/>
        </w:rPr>
      </w:pPr>
    </w:p>
    <w:p w:rsidR="00757E71" w:rsidRDefault="00757E71" w:rsidP="00757E71">
      <w:pPr>
        <w:tabs>
          <w:tab w:val="left" w:pos="2280"/>
        </w:tabs>
        <w:spacing w:after="0" w:line="240" w:lineRule="auto"/>
        <w:rPr>
          <w:rFonts w:ascii="Times New Roman" w:hAnsi="Times New Roman" w:cs="Times New Roman"/>
          <w:b/>
          <w:noProof/>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Pr="00C67BF7" w:rsidRDefault="00757E71" w:rsidP="00757E71">
      <w:pPr>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78048" behindDoc="1" locked="0" layoutInCell="1" allowOverlap="1">
            <wp:simplePos x="0" y="0"/>
            <wp:positionH relativeFrom="column">
              <wp:posOffset>588423</wp:posOffset>
            </wp:positionH>
            <wp:positionV relativeFrom="paragraph">
              <wp:posOffset>-123205</wp:posOffset>
            </wp:positionV>
            <wp:extent cx="3327031" cy="1881963"/>
            <wp:effectExtent l="19050" t="0" r="6719" b="0"/>
            <wp:wrapNone/>
            <wp:docPr id="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2">
                      <a:lum bright="-10000"/>
                    </a:blip>
                    <a:srcRect l="32494" t="16906" r="27954" b="53957"/>
                    <a:stretch>
                      <a:fillRect/>
                    </a:stretch>
                  </pic:blipFill>
                  <pic:spPr bwMode="auto">
                    <a:xfrm>
                      <a:off x="0" y="0"/>
                      <a:ext cx="3327031" cy="1881963"/>
                    </a:xfrm>
                    <a:prstGeom prst="rect">
                      <a:avLst/>
                    </a:prstGeom>
                    <a:noFill/>
                    <a:ln w="9525">
                      <a:noFill/>
                      <a:miter lim="800000"/>
                      <a:headEnd/>
                      <a:tailEnd/>
                    </a:ln>
                  </pic:spPr>
                </pic:pic>
              </a:graphicData>
            </a:graphic>
          </wp:anchor>
        </w:drawing>
      </w:r>
    </w:p>
    <w:p w:rsidR="00757E71" w:rsidRPr="00C67BF7" w:rsidRDefault="00757E71" w:rsidP="00757E71">
      <w:pPr>
        <w:spacing w:after="0"/>
        <w:rPr>
          <w:rFonts w:ascii="Times New Roman" w:hAnsi="Times New Roman" w:cs="Times New Roman"/>
          <w:sz w:val="24"/>
          <w:szCs w:val="24"/>
        </w:rPr>
      </w:pPr>
    </w:p>
    <w:p w:rsidR="00757E71" w:rsidRDefault="00757E71" w:rsidP="00757E71">
      <w:pPr>
        <w:spacing w:after="0"/>
        <w:rPr>
          <w:rFonts w:ascii="Times New Roman" w:hAnsi="Times New Roman" w:cs="Times New Roman"/>
          <w:sz w:val="24"/>
          <w:szCs w:val="24"/>
        </w:rPr>
      </w:pPr>
    </w:p>
    <w:p w:rsidR="00757E71" w:rsidRDefault="00257650" w:rsidP="00757E71">
      <w:pPr>
        <w:tabs>
          <w:tab w:val="left" w:pos="3405"/>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roundrect id="_x0000_s1331" style="position:absolute;margin-left:240.75pt;margin-top:13.3pt;width:96.1pt;height:74.6pt;z-index:251757568" arcsize="10923f">
            <v:textbox style="mso-next-textbox:#_x0000_s1331">
              <w:txbxContent>
                <w:p w:rsidR="00706F0E" w:rsidRPr="00525AB1" w:rsidRDefault="00706F0E" w:rsidP="00757E71">
                  <w:pPr>
                    <w:rPr>
                      <w:rFonts w:ascii="Times New Roman" w:hAnsi="Times New Roman" w:cs="Times New Roman"/>
                    </w:rPr>
                  </w:pPr>
                  <w:r w:rsidRPr="00525AB1">
                    <w:rPr>
                      <w:rFonts w:ascii="Times New Roman" w:hAnsi="Times New Roman" w:cs="Times New Roman"/>
                    </w:rPr>
                    <w:t xml:space="preserve">Pemahaman </w:t>
                  </w:r>
                  <w:r>
                    <w:rPr>
                      <w:rFonts w:ascii="Times New Roman" w:hAnsi="Times New Roman" w:cs="Times New Roman"/>
                    </w:rPr>
                    <w:t xml:space="preserve"> yang tidak sampai selesai  penyelesaiannya</w:t>
                  </w:r>
                </w:p>
              </w:txbxContent>
            </v:textbox>
          </v:roundrect>
        </w:pict>
      </w:r>
      <w:r>
        <w:rPr>
          <w:rFonts w:ascii="Times New Roman" w:hAnsi="Times New Roman" w:cs="Times New Roman"/>
          <w:noProof/>
          <w:sz w:val="24"/>
          <w:szCs w:val="24"/>
        </w:rPr>
        <w:pict>
          <v:shape id="_x0000_s1350" type="#_x0000_t23" style="position:absolute;margin-left:58pt;margin-top:6.25pt;width:140.1pt;height:43.6pt;rotation:-428244fd;z-index:251779072" adj="0" strokecolor="red"/>
        </w:pict>
      </w:r>
      <w:r w:rsidR="00757E71">
        <w:rPr>
          <w:rFonts w:ascii="Times New Roman" w:hAnsi="Times New Roman" w:cs="Times New Roman"/>
          <w:sz w:val="24"/>
          <w:szCs w:val="24"/>
        </w:rPr>
        <w:tab/>
      </w:r>
    </w:p>
    <w:p w:rsidR="00757E71" w:rsidRDefault="00757E71"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757E71" w:rsidRDefault="00257650"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pict>
          <v:shape id="_x0000_s1351" type="#_x0000_t32" style="position:absolute;margin-left:38.55pt;margin-top:10.55pt;width:19.4pt;height:2.5pt;flip:x;z-index:251780096" o:connectortype="straight">
            <v:stroke endarrow="block"/>
          </v:shape>
        </w:pict>
      </w:r>
      <w:r>
        <w:rPr>
          <w:rFonts w:ascii="Times New Roman" w:hAnsi="Times New Roman" w:cs="Times New Roman"/>
          <w:b/>
          <w:noProof/>
          <w:sz w:val="24"/>
          <w:szCs w:val="24"/>
        </w:rPr>
        <w:pict>
          <v:roundrect id="_x0000_s1345" style="position:absolute;margin-left:-40.95pt;margin-top:-.25pt;width:79.5pt;height:22.5pt;z-index:251771904" arcsize="10923f">
            <v:textbox style="mso-next-textbox:#_x0000_s1345">
              <w:txbxContent>
                <w:p w:rsidR="00706F0E" w:rsidRPr="00525AB1" w:rsidRDefault="00706F0E" w:rsidP="00757E71">
                  <w:pPr>
                    <w:rPr>
                      <w:rFonts w:ascii="Times New Roman" w:hAnsi="Times New Roman" w:cs="Times New Roman"/>
                    </w:rPr>
                  </w:pPr>
                  <w:r>
                    <w:rPr>
                      <w:rFonts w:ascii="Times New Roman" w:hAnsi="Times New Roman" w:cs="Times New Roman"/>
                    </w:rPr>
                    <w:t>Pengetahuan</w:t>
                  </w:r>
                  <w:r w:rsidRPr="00525AB1">
                    <w:rPr>
                      <w:rFonts w:ascii="Times New Roman" w:hAnsi="Times New Roman" w:cs="Times New Roman"/>
                    </w:rPr>
                    <w:t xml:space="preserve"> </w:t>
                  </w:r>
                </w:p>
              </w:txbxContent>
            </v:textbox>
          </v:roundrect>
        </w:pict>
      </w:r>
    </w:p>
    <w:p w:rsidR="00757E71" w:rsidRDefault="00257650" w:rsidP="00757E71">
      <w:pPr>
        <w:tabs>
          <w:tab w:val="left" w:pos="2280"/>
        </w:tabs>
        <w:spacing w:after="0" w:line="240" w:lineRule="auto"/>
        <w:rPr>
          <w:rFonts w:ascii="Times New Roman" w:hAnsi="Times New Roman" w:cs="Times New Roman"/>
          <w:b/>
          <w:sz w:val="24"/>
          <w:szCs w:val="24"/>
        </w:rPr>
      </w:pPr>
      <w:r w:rsidRPr="00257650">
        <w:rPr>
          <w:rFonts w:ascii="Times New Roman" w:hAnsi="Times New Roman" w:cs="Times New Roman"/>
          <w:noProof/>
          <w:sz w:val="24"/>
          <w:szCs w:val="24"/>
        </w:rPr>
        <w:pict>
          <v:shape id="_x0000_s1352" type="#_x0000_t23" style="position:absolute;margin-left:66.05pt;margin-top:7.5pt;width:155.1pt;height:43.85pt;rotation:-428244fd;z-index:251781120" adj="0" strokecolor="red"/>
        </w:pict>
      </w:r>
    </w:p>
    <w:p w:rsidR="00757E71" w:rsidRDefault="00257650"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pict>
          <v:shape id="_x0000_s1353" type="#_x0000_t32" style="position:absolute;margin-left:221.15pt;margin-top:3.85pt;width:19.6pt;height:2.55pt;flip:y;z-index:251782144" o:connectortype="straight">
            <v:stroke endarrow="block"/>
          </v:shape>
        </w:pict>
      </w:r>
    </w:p>
    <w:p w:rsidR="00757E71" w:rsidRDefault="00757E71" w:rsidP="00757E71">
      <w:pPr>
        <w:tabs>
          <w:tab w:val="left" w:pos="2280"/>
        </w:tabs>
        <w:spacing w:after="0" w:line="240" w:lineRule="auto"/>
        <w:rPr>
          <w:rFonts w:ascii="Times New Roman" w:hAnsi="Times New Roman" w:cs="Times New Roman"/>
          <w:b/>
          <w:sz w:val="24"/>
          <w:szCs w:val="24"/>
        </w:rPr>
      </w:pPr>
    </w:p>
    <w:p w:rsidR="00757E71" w:rsidRDefault="00757E71"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807DF1">
        <w:rPr>
          <w:rFonts w:ascii="Times New Roman" w:hAnsi="Times New Roman" w:cs="Times New Roman"/>
          <w:b/>
          <w:sz w:val="24"/>
          <w:szCs w:val="24"/>
        </w:rPr>
        <w:t>Gambar 1</w:t>
      </w:r>
      <w:r>
        <w:rPr>
          <w:rFonts w:ascii="Times New Roman" w:hAnsi="Times New Roman" w:cs="Times New Roman"/>
          <w:b/>
          <w:sz w:val="24"/>
          <w:szCs w:val="24"/>
        </w:rPr>
        <w:t>7</w:t>
      </w:r>
      <w:r w:rsidRPr="00807DF1">
        <w:rPr>
          <w:rFonts w:ascii="Times New Roman" w:hAnsi="Times New Roman" w:cs="Times New Roman"/>
          <w:b/>
          <w:sz w:val="24"/>
          <w:szCs w:val="24"/>
        </w:rPr>
        <w:t>.</w:t>
      </w:r>
      <w:r>
        <w:rPr>
          <w:rFonts w:ascii="Times New Roman" w:hAnsi="Times New Roman" w:cs="Times New Roman"/>
          <w:b/>
          <w:sz w:val="24"/>
          <w:szCs w:val="24"/>
        </w:rPr>
        <w:t xml:space="preserve"> </w:t>
      </w:r>
      <w:r w:rsidRPr="00E566B2">
        <w:rPr>
          <w:rFonts w:ascii="Times New Roman" w:hAnsi="Times New Roman" w:cs="Times New Roman"/>
          <w:b/>
        </w:rPr>
        <w:t xml:space="preserve">Lembar Jawaban </w:t>
      </w:r>
      <w:r>
        <w:rPr>
          <w:rFonts w:ascii="Times New Roman" w:hAnsi="Times New Roman" w:cs="Times New Roman"/>
          <w:b/>
        </w:rPr>
        <w:t xml:space="preserve">Siswa Pada </w:t>
      </w:r>
      <w:r w:rsidRPr="00E566B2">
        <w:rPr>
          <w:rFonts w:ascii="Times New Roman" w:hAnsi="Times New Roman" w:cs="Times New Roman"/>
          <w:b/>
        </w:rPr>
        <w:t xml:space="preserve">Soal Posttest Nomor </w:t>
      </w:r>
      <w:r>
        <w:rPr>
          <w:rFonts w:ascii="Times New Roman" w:hAnsi="Times New Roman" w:cs="Times New Roman"/>
          <w:b/>
        </w:rPr>
        <w:t xml:space="preserve">1 </w:t>
      </w:r>
      <w:r w:rsidRPr="00E566B2">
        <w:rPr>
          <w:rFonts w:ascii="Times New Roman" w:hAnsi="Times New Roman" w:cs="Times New Roman"/>
          <w:b/>
        </w:rPr>
        <w:t xml:space="preserve">                                      </w:t>
      </w:r>
      <w:r>
        <w:rPr>
          <w:rFonts w:ascii="Times New Roman" w:hAnsi="Times New Roman" w:cs="Times New Roman"/>
          <w:b/>
        </w:rPr>
        <w:t xml:space="preserve">    </w:t>
      </w:r>
      <w:r w:rsidRPr="00E566B2">
        <w:rPr>
          <w:rFonts w:ascii="Times New Roman" w:hAnsi="Times New Roman" w:cs="Times New Roman"/>
          <w:b/>
        </w:rPr>
        <w:t xml:space="preserve">  </w:t>
      </w:r>
      <w:r>
        <w:rPr>
          <w:rFonts w:ascii="Times New Roman" w:hAnsi="Times New Roman" w:cs="Times New Roman"/>
          <w:b/>
        </w:rPr>
        <w:t xml:space="preserve">    </w:t>
      </w:r>
    </w:p>
    <w:p w:rsidR="00757E71" w:rsidRPr="00E566B2"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E566B2">
        <w:rPr>
          <w:rFonts w:ascii="Times New Roman" w:hAnsi="Times New Roman" w:cs="Times New Roman"/>
          <w:b/>
        </w:rPr>
        <w:t>Kelas  Eksperimen</w:t>
      </w:r>
    </w:p>
    <w:p w:rsidR="00757E71" w:rsidRDefault="00757E71" w:rsidP="00757E71">
      <w:pPr>
        <w:tabs>
          <w:tab w:val="left" w:pos="2280"/>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757E71" w:rsidRPr="004A4DDD" w:rsidRDefault="00757E71" w:rsidP="00757E71">
      <w:pPr>
        <w:tabs>
          <w:tab w:val="left" w:pos="2280"/>
        </w:tabs>
        <w:spacing w:after="0" w:line="480" w:lineRule="auto"/>
        <w:ind w:left="284" w:firstLine="851"/>
        <w:jc w:val="both"/>
        <w:rPr>
          <w:rFonts w:ascii="Times New Roman" w:hAnsi="Times New Roman" w:cs="Times New Roman"/>
          <w:sz w:val="24"/>
          <w:szCs w:val="24"/>
        </w:rPr>
      </w:pPr>
      <w:r>
        <w:rPr>
          <w:rFonts w:ascii="Times New Roman" w:hAnsi="Times New Roman" w:cs="Times New Roman"/>
          <w:sz w:val="24"/>
          <w:szCs w:val="24"/>
        </w:rPr>
        <w:t xml:space="preserve">Pada kelas eksperimen pencapaian aspek pertama sebesar 94.73% dan 5,27 % tidak tercapainya aspek pertama. Aspek kedua sebesar 73.60% dan  26,40 % tidak tercapainya aspek kedua, diesebabkan karena pada aspek kedua tidak menyelesaikan secara benar dan lengkap. </w:t>
      </w:r>
    </w:p>
    <w:p w:rsidR="00757E71" w:rsidRPr="00681D9C" w:rsidRDefault="00757E71" w:rsidP="00757E71">
      <w:pPr>
        <w:pStyle w:val="ListParagraph"/>
        <w:numPr>
          <w:ilvl w:val="0"/>
          <w:numId w:val="36"/>
        </w:numPr>
        <w:spacing w:after="0" w:line="480" w:lineRule="auto"/>
        <w:ind w:left="709"/>
        <w:jc w:val="both"/>
        <w:rPr>
          <w:rFonts w:ascii="Times New Roman" w:hAnsi="Times New Roman" w:cs="Times New Roman"/>
          <w:sz w:val="24"/>
          <w:szCs w:val="24"/>
        </w:rPr>
      </w:pPr>
      <w:r w:rsidRPr="00681D9C">
        <w:rPr>
          <w:rFonts w:ascii="Times New Roman" w:hAnsi="Times New Roman" w:cs="Times New Roman"/>
          <w:sz w:val="24"/>
          <w:szCs w:val="24"/>
        </w:rPr>
        <w:t xml:space="preserve">Hasil </w:t>
      </w:r>
      <w:r w:rsidRPr="00681D9C">
        <w:rPr>
          <w:rFonts w:ascii="Times New Roman" w:hAnsi="Times New Roman" w:cs="Times New Roman"/>
          <w:i/>
          <w:sz w:val="24"/>
          <w:szCs w:val="24"/>
        </w:rPr>
        <w:t>posttest</w:t>
      </w:r>
      <w:r w:rsidRPr="00681D9C">
        <w:rPr>
          <w:rFonts w:ascii="Times New Roman" w:hAnsi="Times New Roman" w:cs="Times New Roman"/>
          <w:sz w:val="24"/>
          <w:szCs w:val="24"/>
        </w:rPr>
        <w:t xml:space="preserve"> soal ke- </w:t>
      </w:r>
      <w:r>
        <w:rPr>
          <w:rFonts w:ascii="Times New Roman" w:hAnsi="Times New Roman" w:cs="Times New Roman"/>
          <w:sz w:val="24"/>
          <w:szCs w:val="24"/>
        </w:rPr>
        <w:t>2</w:t>
      </w:r>
    </w:p>
    <w:p w:rsidR="00757E71" w:rsidRDefault="00757E71" w:rsidP="00757E71">
      <w:pPr>
        <w:pStyle w:val="ListParagraph"/>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Untuk soal nomor 2 aspek hasil belajar yang diukur pada siswa kelas eksperimen dan kelas kontrol yaitu pengetahuan dan pemahaman. </w:t>
      </w:r>
    </w:p>
    <w:p w:rsidR="00757E71" w:rsidRPr="009F0A25" w:rsidRDefault="00757E71" w:rsidP="00757E71">
      <w:pPr>
        <w:pStyle w:val="ListParagraph"/>
        <w:spacing w:after="0" w:line="480" w:lineRule="auto"/>
        <w:ind w:left="709"/>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3168" behindDoc="1" locked="0" layoutInCell="1" allowOverlap="1">
            <wp:simplePos x="0" y="0"/>
            <wp:positionH relativeFrom="column">
              <wp:posOffset>741045</wp:posOffset>
            </wp:positionH>
            <wp:positionV relativeFrom="paragraph">
              <wp:posOffset>945516</wp:posOffset>
            </wp:positionV>
            <wp:extent cx="3752850" cy="2019300"/>
            <wp:effectExtent l="19050" t="0" r="0" b="0"/>
            <wp:wrapNone/>
            <wp:docPr id="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3">
                      <a:lum bright="-10000"/>
                    </a:blip>
                    <a:srcRect l="35071" t="55396" r="35962" b="16547"/>
                    <a:stretch>
                      <a:fillRect/>
                    </a:stretch>
                  </pic:blipFill>
                  <pic:spPr bwMode="auto">
                    <a:xfrm>
                      <a:off x="0" y="0"/>
                      <a:ext cx="3755508" cy="2020730"/>
                    </a:xfrm>
                    <a:prstGeom prst="rect">
                      <a:avLst/>
                    </a:prstGeom>
                    <a:noFill/>
                    <a:ln w="9525">
                      <a:noFill/>
                      <a:miter lim="800000"/>
                      <a:headEnd/>
                      <a:tailEnd/>
                    </a:ln>
                  </pic:spPr>
                </pic:pic>
              </a:graphicData>
            </a:graphic>
          </wp:anchor>
        </w:drawing>
      </w:r>
      <w:r w:rsidRPr="00F16315">
        <w:rPr>
          <w:rFonts w:ascii="Times New Roman" w:hAnsi="Times New Roman" w:cs="Times New Roman"/>
          <w:noProof/>
          <w:sz w:val="24"/>
          <w:szCs w:val="24"/>
        </w:rPr>
        <w:t>Diberikan segitiga</w:t>
      </w:r>
      <w:r w:rsidRPr="00F16315">
        <w:rPr>
          <w:rFonts w:ascii="Times New Roman" w:hAnsi="Times New Roman" w:cs="Times New Roman"/>
          <w:sz w:val="24"/>
          <w:szCs w:val="24"/>
        </w:rPr>
        <w:t xml:space="preserve"> ∆ABC siku-siku di C, </w:t>
      </w:r>
      <w:r>
        <w:rPr>
          <w:rFonts w:ascii="Times New Roman" w:hAnsi="Times New Roman" w:cs="Times New Roman"/>
          <w:sz w:val="24"/>
          <w:szCs w:val="24"/>
        </w:rPr>
        <w:t xml:space="preserve">dengan sudut A = α, BC = a,    </w:t>
      </w:r>
      <w:r w:rsidRPr="009F0A25">
        <w:rPr>
          <w:rFonts w:ascii="Times New Roman" w:hAnsi="Times New Roman" w:cs="Times New Roman"/>
          <w:sz w:val="24"/>
          <w:szCs w:val="24"/>
        </w:rPr>
        <w:t xml:space="preserve">AC =b= 7cm, dan AB = c = 25cm. Tentukan keenam perbandingan trigonometri sudut α ? </w:t>
      </w:r>
    </w:p>
    <w:p w:rsidR="00757E71" w:rsidRPr="00506CA2" w:rsidRDefault="00257650" w:rsidP="00757E71">
      <w:pPr>
        <w:pStyle w:val="ListParagraph"/>
        <w:spacing w:after="0" w:line="480" w:lineRule="auto"/>
        <w:ind w:left="1134"/>
        <w:rPr>
          <w:rFonts w:ascii="Times New Roman" w:hAnsi="Times New Roman" w:cs="Times New Roman"/>
          <w:sz w:val="24"/>
          <w:szCs w:val="24"/>
        </w:rPr>
      </w:pPr>
      <w:r w:rsidRPr="00257650">
        <w:rPr>
          <w:rFonts w:ascii="Times New Roman" w:hAnsi="Times New Roman" w:cs="Times New Roman"/>
          <w:noProof/>
          <w:sz w:val="24"/>
          <w:szCs w:val="24"/>
          <w:lang w:val="id-ID"/>
        </w:rPr>
        <w:pict>
          <v:shape id="_x0000_s1354" type="#_x0000_t23" style="position:absolute;left:0;text-align:left;margin-left:58pt;margin-top:26.35pt;width:153.45pt;height:65.3pt;z-index:251784192" adj="0" strokecolor="red"/>
        </w:pict>
      </w:r>
    </w:p>
    <w:p w:rsidR="00757E71" w:rsidRDefault="00757E71" w:rsidP="00757E71">
      <w:pPr>
        <w:pStyle w:val="ListParagraph"/>
        <w:spacing w:after="0" w:line="480" w:lineRule="auto"/>
        <w:ind w:left="1134" w:firstLine="284"/>
        <w:rPr>
          <w:rFonts w:ascii="Times New Roman" w:hAnsi="Times New Roman" w:cs="Times New Roman"/>
          <w:sz w:val="24"/>
          <w:szCs w:val="24"/>
        </w:rPr>
      </w:pPr>
    </w:p>
    <w:p w:rsidR="00757E71" w:rsidRDefault="00257650" w:rsidP="00757E71">
      <w:pPr>
        <w:tabs>
          <w:tab w:val="left" w:pos="2280"/>
        </w:tabs>
        <w:spacing w:after="0" w:line="240" w:lineRule="auto"/>
        <w:rPr>
          <w:rFonts w:ascii="Times New Roman" w:hAnsi="Times New Roman" w:cs="Times New Roman"/>
          <w:sz w:val="24"/>
          <w:szCs w:val="24"/>
        </w:rPr>
      </w:pPr>
      <w:r w:rsidRPr="00257650">
        <w:rPr>
          <w:rFonts w:ascii="Times New Roman" w:hAnsi="Times New Roman" w:cs="Times New Roman"/>
          <w:b/>
          <w:noProof/>
          <w:sz w:val="24"/>
          <w:szCs w:val="24"/>
        </w:rPr>
        <w:pict>
          <v:roundrect id="_x0000_s1332" style="position:absolute;margin-left:-45.45pt;margin-top:12.2pt;width:84pt;height:22.5pt;z-index:251758592" arcsize="10923f">
            <v:textbox style="mso-next-textbox:#_x0000_s1332">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 xml:space="preserve">Pengetahuan </w:t>
                  </w:r>
                </w:p>
              </w:txbxContent>
            </v:textbox>
          </v:roundrect>
        </w:pict>
      </w:r>
      <w:r w:rsidRPr="00257650">
        <w:rPr>
          <w:rFonts w:ascii="Times New Roman" w:hAnsi="Times New Roman" w:cs="Times New Roman"/>
          <w:b/>
          <w:noProof/>
          <w:sz w:val="24"/>
          <w:szCs w:val="24"/>
        </w:rPr>
        <w:pict>
          <v:shape id="_x0000_s1357" type="#_x0000_t32" style="position:absolute;margin-left:38.55pt;margin-top:3.95pt;width:19.4pt;height:8.25pt;flip:x;z-index:251787264" o:connectortype="straight">
            <v:stroke endarrow="block"/>
          </v:shape>
        </w:pict>
      </w:r>
    </w:p>
    <w:p w:rsidR="00757E71" w:rsidRDefault="00757E71" w:rsidP="00757E71">
      <w:pPr>
        <w:tabs>
          <w:tab w:val="left" w:pos="2280"/>
        </w:tabs>
        <w:spacing w:after="0" w:line="240" w:lineRule="auto"/>
        <w:rPr>
          <w:rFonts w:ascii="Times New Roman" w:hAnsi="Times New Roman" w:cs="Times New Roman"/>
          <w:sz w:val="24"/>
          <w:szCs w:val="24"/>
        </w:rPr>
      </w:pPr>
    </w:p>
    <w:p w:rsidR="00757E71" w:rsidRDefault="00257650" w:rsidP="00757E71">
      <w:pPr>
        <w:tabs>
          <w:tab w:val="left" w:pos="2280"/>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shape id="_x0000_s1355" type="#_x0000_t23" style="position:absolute;margin-left:70.85pt;margin-top:7.05pt;width:233.4pt;height:57.85pt;rotation:-252726fd;z-index:251785216" adj="0" strokecolor="red"/>
        </w:pict>
      </w:r>
    </w:p>
    <w:p w:rsidR="00757E71" w:rsidRDefault="00257650" w:rsidP="00757E71">
      <w:pPr>
        <w:tabs>
          <w:tab w:val="left" w:pos="2280"/>
        </w:tabs>
        <w:spacing w:after="0" w:line="240" w:lineRule="auto"/>
        <w:rPr>
          <w:rFonts w:ascii="Times New Roman" w:hAnsi="Times New Roman" w:cs="Times New Roman"/>
          <w:sz w:val="24"/>
          <w:szCs w:val="24"/>
        </w:rPr>
      </w:pPr>
      <w:r>
        <w:rPr>
          <w:rFonts w:ascii="Times New Roman" w:hAnsi="Times New Roman" w:cs="Times New Roman"/>
          <w:noProof/>
          <w:sz w:val="24"/>
          <w:szCs w:val="24"/>
        </w:rPr>
        <w:pict>
          <v:roundrect id="_x0000_s1333" style="position:absolute;margin-left:327.15pt;margin-top:.95pt;width:75.75pt;height:22.5pt;z-index:251759616" arcsize="10923f">
            <v:textbox style="mso-next-textbox:#_x0000_s1333">
              <w:txbxContent>
                <w:p w:rsidR="00706F0E" w:rsidRPr="00FA585D" w:rsidRDefault="00706F0E" w:rsidP="00757E71">
                  <w:pPr>
                    <w:rPr>
                      <w:rFonts w:ascii="Times New Roman" w:hAnsi="Times New Roman" w:cs="Times New Roman"/>
                    </w:rPr>
                  </w:pPr>
                  <w:r>
                    <w:rPr>
                      <w:rFonts w:ascii="Times New Roman" w:hAnsi="Times New Roman" w:cs="Times New Roman"/>
                    </w:rPr>
                    <w:t xml:space="preserve">Pemahaman </w:t>
                  </w:r>
                  <w:r w:rsidRPr="00FA585D">
                    <w:rPr>
                      <w:rFonts w:ascii="Times New Roman" w:hAnsi="Times New Roman" w:cs="Times New Roman"/>
                    </w:rPr>
                    <w:t xml:space="preserve"> </w:t>
                  </w:r>
                </w:p>
              </w:txbxContent>
            </v:textbox>
          </v:roundrect>
        </w:pict>
      </w:r>
      <w:r>
        <w:rPr>
          <w:rFonts w:ascii="Times New Roman" w:hAnsi="Times New Roman" w:cs="Times New Roman"/>
          <w:noProof/>
          <w:sz w:val="24"/>
          <w:szCs w:val="24"/>
        </w:rPr>
        <w:pict>
          <v:shape id="_x0000_s1356" type="#_x0000_t32" style="position:absolute;margin-left:304.55pt;margin-top:12.65pt;width:22.6pt;height:5.1pt;flip:y;z-index:251786240" o:connectortype="straight">
            <v:stroke endarrow="block"/>
          </v:shape>
        </w:pict>
      </w:r>
    </w:p>
    <w:p w:rsidR="00757E71" w:rsidRDefault="00757E71" w:rsidP="00757E71">
      <w:pPr>
        <w:tabs>
          <w:tab w:val="left" w:pos="2280"/>
        </w:tabs>
        <w:spacing w:after="0" w:line="240" w:lineRule="auto"/>
        <w:rPr>
          <w:rFonts w:ascii="Times New Roman" w:hAnsi="Times New Roman" w:cs="Times New Roman"/>
          <w:sz w:val="24"/>
          <w:szCs w:val="24"/>
        </w:rPr>
      </w:pPr>
    </w:p>
    <w:p w:rsidR="00757E71" w:rsidRDefault="00757E71" w:rsidP="00757E71">
      <w:pPr>
        <w:tabs>
          <w:tab w:val="left" w:pos="2280"/>
        </w:tabs>
        <w:spacing w:after="0" w:line="240" w:lineRule="auto"/>
        <w:rPr>
          <w:rFonts w:ascii="Times New Roman" w:hAnsi="Times New Roman" w:cs="Times New Roman"/>
          <w:sz w:val="24"/>
          <w:szCs w:val="24"/>
        </w:rPr>
      </w:pPr>
    </w:p>
    <w:p w:rsidR="00757E71" w:rsidRDefault="00757E71" w:rsidP="00757E71">
      <w:pPr>
        <w:tabs>
          <w:tab w:val="left" w:pos="2280"/>
        </w:tabs>
        <w:spacing w:after="0" w:line="240" w:lineRule="auto"/>
        <w:rPr>
          <w:rFonts w:ascii="Times New Roman" w:hAnsi="Times New Roman" w:cs="Times New Roman"/>
          <w:sz w:val="24"/>
          <w:szCs w:val="24"/>
        </w:rPr>
      </w:pPr>
    </w:p>
    <w:p w:rsidR="00757E71" w:rsidRDefault="00757E71" w:rsidP="00757E71">
      <w:pPr>
        <w:tabs>
          <w:tab w:val="left" w:pos="2280"/>
        </w:tabs>
        <w:spacing w:after="0" w:line="240" w:lineRule="auto"/>
        <w:rPr>
          <w:rFonts w:ascii="Times New Roman" w:hAnsi="Times New Roman" w:cs="Times New Roman"/>
          <w:b/>
        </w:rPr>
      </w:pPr>
      <w:r>
        <w:t xml:space="preserve">                       </w:t>
      </w:r>
      <w:r w:rsidRPr="00A969F8">
        <w:rPr>
          <w:rFonts w:ascii="Times New Roman" w:hAnsi="Times New Roman" w:cs="Times New Roman"/>
          <w:b/>
        </w:rPr>
        <w:t xml:space="preserve">Gambar 18. Lembar Jawaban </w:t>
      </w:r>
      <w:r>
        <w:rPr>
          <w:rFonts w:ascii="Times New Roman" w:hAnsi="Times New Roman" w:cs="Times New Roman"/>
          <w:b/>
        </w:rPr>
        <w:t xml:space="preserve">siswa pada </w:t>
      </w:r>
      <w:r w:rsidRPr="00A969F8">
        <w:rPr>
          <w:rFonts w:ascii="Times New Roman" w:hAnsi="Times New Roman" w:cs="Times New Roman"/>
          <w:b/>
        </w:rPr>
        <w:t xml:space="preserve">Soal Posttest Nomor </w:t>
      </w:r>
      <w:r>
        <w:rPr>
          <w:rFonts w:ascii="Times New Roman" w:hAnsi="Times New Roman" w:cs="Times New Roman"/>
          <w:b/>
        </w:rPr>
        <w:t xml:space="preserve">2 </w:t>
      </w:r>
      <w:r w:rsidRPr="00A969F8">
        <w:rPr>
          <w:rFonts w:ascii="Times New Roman" w:hAnsi="Times New Roman" w:cs="Times New Roman"/>
          <w:b/>
        </w:rPr>
        <w:t xml:space="preserve">                                        </w:t>
      </w:r>
      <w:r>
        <w:rPr>
          <w:rFonts w:ascii="Times New Roman" w:hAnsi="Times New Roman" w:cs="Times New Roman"/>
          <w:b/>
        </w:rPr>
        <w:t xml:space="preserve">   </w:t>
      </w:r>
    </w:p>
    <w:p w:rsidR="00757E71" w:rsidRPr="00A969F8"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A969F8">
        <w:rPr>
          <w:rFonts w:ascii="Times New Roman" w:hAnsi="Times New Roman" w:cs="Times New Roman"/>
          <w:b/>
        </w:rPr>
        <w:t>Kelas Eksperimen</w:t>
      </w:r>
    </w:p>
    <w:p w:rsidR="00757E71" w:rsidRDefault="00757E71" w:rsidP="00757E71">
      <w:pPr>
        <w:tabs>
          <w:tab w:val="left" w:pos="2280"/>
        </w:tabs>
        <w:spacing w:after="0" w:line="240" w:lineRule="auto"/>
        <w:rPr>
          <w:rFonts w:ascii="Times New Roman" w:hAnsi="Times New Roman" w:cs="Times New Roman"/>
          <w:b/>
          <w:noProof/>
          <w:sz w:val="24"/>
          <w:szCs w:val="24"/>
        </w:rPr>
      </w:pPr>
    </w:p>
    <w:p w:rsidR="00757E71" w:rsidRDefault="00757E71" w:rsidP="00757E71">
      <w:pPr>
        <w:tabs>
          <w:tab w:val="left" w:pos="3150"/>
        </w:tabs>
        <w:spacing w:after="0"/>
        <w:jc w:val="center"/>
      </w:pPr>
      <w:r>
        <w:rPr>
          <w:noProof/>
        </w:rPr>
        <w:lastRenderedPageBreak/>
        <w:drawing>
          <wp:anchor distT="0" distB="0" distL="114300" distR="114300" simplePos="0" relativeHeight="251788288" behindDoc="1" locked="0" layoutInCell="1" allowOverlap="1">
            <wp:simplePos x="0" y="0"/>
            <wp:positionH relativeFrom="column">
              <wp:posOffset>617220</wp:posOffset>
            </wp:positionH>
            <wp:positionV relativeFrom="paragraph">
              <wp:posOffset>-118110</wp:posOffset>
            </wp:positionV>
            <wp:extent cx="3438525" cy="1866900"/>
            <wp:effectExtent l="19050" t="0" r="9525" b="0"/>
            <wp:wrapNone/>
            <wp:docPr id="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lum bright="-20000" contrast="10000"/>
                    </a:blip>
                    <a:srcRect l="35413" t="61511" r="41863" b="17266"/>
                    <a:stretch>
                      <a:fillRect/>
                    </a:stretch>
                  </pic:blipFill>
                  <pic:spPr bwMode="auto">
                    <a:xfrm>
                      <a:off x="0" y="0"/>
                      <a:ext cx="3438525" cy="1866900"/>
                    </a:xfrm>
                    <a:prstGeom prst="rect">
                      <a:avLst/>
                    </a:prstGeom>
                    <a:noFill/>
                    <a:ln w="9525">
                      <a:noFill/>
                      <a:miter lim="800000"/>
                      <a:headEnd/>
                      <a:tailEnd/>
                    </a:ln>
                  </pic:spPr>
                </pic:pic>
              </a:graphicData>
            </a:graphic>
          </wp:anchor>
        </w:drawing>
      </w:r>
    </w:p>
    <w:p w:rsidR="00757E71" w:rsidRDefault="00257650" w:rsidP="00757E71">
      <w:pPr>
        <w:tabs>
          <w:tab w:val="left" w:pos="3150"/>
        </w:tabs>
        <w:spacing w:after="0"/>
        <w:jc w:val="center"/>
      </w:pPr>
      <w:r>
        <w:rPr>
          <w:noProof/>
        </w:rPr>
        <w:pict>
          <v:roundrect id="_x0000_s1334" style="position:absolute;left:0;text-align:left;margin-left:310.2pt;margin-top:6.45pt;width:116.25pt;height:73.65pt;z-index:251760640" arcsize="10923f">
            <v:textbox style="mso-next-textbox:#_x0000_s1334">
              <w:txbxContent>
                <w:p w:rsidR="00706F0E" w:rsidRPr="00FA585D" w:rsidRDefault="00706F0E" w:rsidP="00757E71">
                  <w:pPr>
                    <w:rPr>
                      <w:rFonts w:ascii="Times New Roman" w:hAnsi="Times New Roman" w:cs="Times New Roman"/>
                    </w:rPr>
                  </w:pPr>
                  <w:r>
                    <w:rPr>
                      <w:rFonts w:ascii="Times New Roman" w:hAnsi="Times New Roman" w:cs="Times New Roman"/>
                    </w:rPr>
                    <w:t xml:space="preserve">Pengetahuan dan Pemahaman </w:t>
                  </w:r>
                  <w:r w:rsidRPr="00FA585D">
                    <w:rPr>
                      <w:rFonts w:ascii="Times New Roman" w:hAnsi="Times New Roman" w:cs="Times New Roman"/>
                    </w:rPr>
                    <w:t xml:space="preserve"> </w:t>
                  </w:r>
                  <w:r>
                    <w:rPr>
                      <w:rFonts w:ascii="Times New Roman" w:hAnsi="Times New Roman" w:cs="Times New Roman"/>
                    </w:rPr>
                    <w:t>yang kurang tepat dan tidak selesai</w:t>
                  </w:r>
                </w:p>
              </w:txbxContent>
            </v:textbox>
          </v:roundrect>
        </w:pict>
      </w:r>
    </w:p>
    <w:p w:rsidR="00757E71" w:rsidRDefault="00757E71" w:rsidP="00757E71">
      <w:pPr>
        <w:spacing w:after="0"/>
      </w:pPr>
    </w:p>
    <w:p w:rsidR="00757E71" w:rsidRDefault="00257650" w:rsidP="00757E71">
      <w:pPr>
        <w:spacing w:after="0"/>
      </w:pPr>
      <w:r>
        <w:rPr>
          <w:noProof/>
        </w:rPr>
        <w:pict>
          <v:shape id="_x0000_s1358" type="#_x0000_t23" style="position:absolute;margin-left:56.6pt;margin-top:.6pt;width:245.25pt;height:86.25pt;z-index:251789312" adj="0" strokecolor="red"/>
        </w:pict>
      </w:r>
    </w:p>
    <w:p w:rsidR="00757E71" w:rsidRDefault="00257650" w:rsidP="00757E71">
      <w:pPr>
        <w:spacing w:after="0"/>
      </w:pPr>
      <w:r>
        <w:rPr>
          <w:noProof/>
        </w:rPr>
        <w:pict>
          <v:shape id="_x0000_s1359" type="#_x0000_t32" style="position:absolute;margin-left:285.05pt;margin-top:5.15pt;width:25.15pt;height:17.6pt;flip:y;z-index:251790336" o:connectortype="straight">
            <v:stroke endarrow="block"/>
          </v:shape>
        </w:pict>
      </w:r>
    </w:p>
    <w:p w:rsidR="00757E71" w:rsidRDefault="00757E71" w:rsidP="00757E71">
      <w:pPr>
        <w:spacing w:after="0"/>
      </w:pPr>
    </w:p>
    <w:p w:rsidR="00757E71" w:rsidRPr="00B90C46" w:rsidRDefault="00757E71" w:rsidP="00757E71">
      <w:pPr>
        <w:spacing w:after="0"/>
      </w:pPr>
    </w:p>
    <w:p w:rsidR="00757E71" w:rsidRPr="00B90C46" w:rsidRDefault="00757E71" w:rsidP="00757E71">
      <w:pPr>
        <w:spacing w:after="0"/>
      </w:pPr>
    </w:p>
    <w:p w:rsidR="00757E71" w:rsidRDefault="00757E71"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               </w:t>
      </w: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A969F8">
        <w:rPr>
          <w:rFonts w:ascii="Times New Roman" w:hAnsi="Times New Roman" w:cs="Times New Roman"/>
          <w:b/>
        </w:rPr>
        <w:t>Gambar 1</w:t>
      </w:r>
      <w:r>
        <w:rPr>
          <w:rFonts w:ascii="Times New Roman" w:hAnsi="Times New Roman" w:cs="Times New Roman"/>
          <w:b/>
        </w:rPr>
        <w:t>9</w:t>
      </w:r>
      <w:r w:rsidRPr="00A969F8">
        <w:rPr>
          <w:rFonts w:ascii="Times New Roman" w:hAnsi="Times New Roman" w:cs="Times New Roman"/>
          <w:b/>
        </w:rPr>
        <w:t xml:space="preserve">. Lembar Jawaban </w:t>
      </w:r>
      <w:r>
        <w:rPr>
          <w:rFonts w:ascii="Times New Roman" w:hAnsi="Times New Roman" w:cs="Times New Roman"/>
          <w:b/>
        </w:rPr>
        <w:t xml:space="preserve">siswa pada </w:t>
      </w:r>
      <w:r w:rsidRPr="00A969F8">
        <w:rPr>
          <w:rFonts w:ascii="Times New Roman" w:hAnsi="Times New Roman" w:cs="Times New Roman"/>
          <w:b/>
        </w:rPr>
        <w:t xml:space="preserve">Soal Posttest Nomor </w:t>
      </w:r>
      <w:r>
        <w:rPr>
          <w:rFonts w:ascii="Times New Roman" w:hAnsi="Times New Roman" w:cs="Times New Roman"/>
          <w:b/>
        </w:rPr>
        <w:t>2</w:t>
      </w:r>
      <w:r w:rsidRPr="00A969F8">
        <w:rPr>
          <w:rFonts w:ascii="Times New Roman" w:hAnsi="Times New Roman" w:cs="Times New Roman"/>
          <w:b/>
        </w:rPr>
        <w:t xml:space="preserve">                                        </w:t>
      </w:r>
      <w:r>
        <w:rPr>
          <w:rFonts w:ascii="Times New Roman" w:hAnsi="Times New Roman" w:cs="Times New Roman"/>
          <w:b/>
        </w:rPr>
        <w:t xml:space="preserve">   </w:t>
      </w:r>
    </w:p>
    <w:p w:rsidR="00757E71" w:rsidRPr="00A969F8"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A969F8">
        <w:rPr>
          <w:rFonts w:ascii="Times New Roman" w:hAnsi="Times New Roman" w:cs="Times New Roman"/>
          <w:b/>
        </w:rPr>
        <w:t>Kelas Eksperimen</w:t>
      </w:r>
    </w:p>
    <w:p w:rsidR="00757E71" w:rsidRDefault="00757E71" w:rsidP="00757E71">
      <w:pPr>
        <w:tabs>
          <w:tab w:val="left" w:pos="2280"/>
        </w:tabs>
        <w:spacing w:after="0" w:line="240" w:lineRule="auto"/>
        <w:rPr>
          <w:rFonts w:ascii="Times New Roman" w:hAnsi="Times New Roman" w:cs="Times New Roman"/>
          <w:sz w:val="24"/>
          <w:szCs w:val="24"/>
        </w:rPr>
      </w:pPr>
      <w:r>
        <w:rPr>
          <w:rFonts w:ascii="Times New Roman" w:hAnsi="Times New Roman" w:cs="Times New Roman"/>
          <w:sz w:val="24"/>
          <w:szCs w:val="24"/>
        </w:rPr>
        <w:tab/>
      </w:r>
    </w:p>
    <w:p w:rsidR="00757E71" w:rsidRPr="00935A64" w:rsidRDefault="00757E71" w:rsidP="00757E71">
      <w:pPr>
        <w:tabs>
          <w:tab w:val="left" w:pos="2280"/>
        </w:tabs>
        <w:spacing w:after="0" w:line="480" w:lineRule="auto"/>
        <w:ind w:left="426" w:firstLine="709"/>
        <w:jc w:val="both"/>
        <w:rPr>
          <w:rFonts w:ascii="Times New Roman" w:hAnsi="Times New Roman" w:cs="Times New Roman"/>
          <w:sz w:val="24"/>
          <w:szCs w:val="24"/>
        </w:rPr>
      </w:pPr>
      <w:r w:rsidRPr="00935A64">
        <w:rPr>
          <w:rFonts w:ascii="Times New Roman" w:hAnsi="Times New Roman" w:cs="Times New Roman"/>
          <w:sz w:val="24"/>
          <w:szCs w:val="24"/>
        </w:rPr>
        <w:t>Pada kelas eksperimen pencapaian aspek</w:t>
      </w:r>
      <w:r>
        <w:rPr>
          <w:rFonts w:ascii="Times New Roman" w:hAnsi="Times New Roman" w:cs="Times New Roman"/>
          <w:sz w:val="24"/>
          <w:szCs w:val="24"/>
        </w:rPr>
        <w:t xml:space="preserve"> pertama sebesar 84,21</w:t>
      </w:r>
      <w:r w:rsidRPr="00935A64">
        <w:rPr>
          <w:rFonts w:ascii="Times New Roman" w:hAnsi="Times New Roman" w:cs="Times New Roman"/>
          <w:sz w:val="24"/>
          <w:szCs w:val="24"/>
        </w:rPr>
        <w:t xml:space="preserve">% dan </w:t>
      </w:r>
      <w:r>
        <w:rPr>
          <w:rFonts w:ascii="Times New Roman" w:hAnsi="Times New Roman" w:cs="Times New Roman"/>
          <w:sz w:val="24"/>
          <w:szCs w:val="24"/>
        </w:rPr>
        <w:t>15,79</w:t>
      </w:r>
      <w:r w:rsidRPr="00935A64">
        <w:rPr>
          <w:rFonts w:ascii="Times New Roman" w:hAnsi="Times New Roman" w:cs="Times New Roman"/>
          <w:sz w:val="24"/>
          <w:szCs w:val="24"/>
        </w:rPr>
        <w:t>% tidak tercapainya aspek pertama</w:t>
      </w:r>
      <w:r>
        <w:rPr>
          <w:rFonts w:ascii="Times New Roman" w:hAnsi="Times New Roman" w:cs="Times New Roman"/>
          <w:sz w:val="24"/>
          <w:szCs w:val="24"/>
        </w:rPr>
        <w:t>, disebabkan karena kurang lengkapnya pengetahuan yang diketahui dalam jawaban siswa</w:t>
      </w:r>
      <w:r w:rsidRPr="00935A64">
        <w:rPr>
          <w:rFonts w:ascii="Times New Roman" w:hAnsi="Times New Roman" w:cs="Times New Roman"/>
          <w:sz w:val="24"/>
          <w:szCs w:val="24"/>
        </w:rPr>
        <w:t xml:space="preserve">. Indikator kedua sebesar </w:t>
      </w:r>
      <w:r>
        <w:rPr>
          <w:rFonts w:ascii="Times New Roman" w:hAnsi="Times New Roman" w:cs="Times New Roman"/>
          <w:sz w:val="24"/>
          <w:szCs w:val="24"/>
        </w:rPr>
        <w:t>68,42% dan 31,58</w:t>
      </w:r>
      <w:r w:rsidRPr="00935A64">
        <w:rPr>
          <w:rFonts w:ascii="Times New Roman" w:hAnsi="Times New Roman" w:cs="Times New Roman"/>
          <w:sz w:val="24"/>
          <w:szCs w:val="24"/>
        </w:rPr>
        <w:t>% tidak tercapainya aspek kedua, diesebabkan karena pada aspek kedua tidak menyelesaikan secara benar dan lengkap</w:t>
      </w:r>
      <w:r>
        <w:rPr>
          <w:rFonts w:ascii="Times New Roman" w:hAnsi="Times New Roman" w:cs="Times New Roman"/>
          <w:sz w:val="24"/>
          <w:szCs w:val="24"/>
        </w:rPr>
        <w:t xml:space="preserve"> pada jawaban siswa</w:t>
      </w:r>
      <w:r w:rsidRPr="00935A64">
        <w:rPr>
          <w:rFonts w:ascii="Times New Roman" w:hAnsi="Times New Roman" w:cs="Times New Roman"/>
          <w:sz w:val="24"/>
          <w:szCs w:val="24"/>
        </w:rPr>
        <w:t xml:space="preserve">. </w:t>
      </w:r>
    </w:p>
    <w:p w:rsidR="00757E71" w:rsidRPr="00506CA2" w:rsidRDefault="00757E71" w:rsidP="00757E71">
      <w:pPr>
        <w:pStyle w:val="ListParagraph"/>
        <w:numPr>
          <w:ilvl w:val="0"/>
          <w:numId w:val="36"/>
        </w:numPr>
        <w:spacing w:after="0" w:line="480" w:lineRule="auto"/>
        <w:ind w:left="851"/>
        <w:jc w:val="both"/>
        <w:rPr>
          <w:rFonts w:ascii="Times New Roman" w:hAnsi="Times New Roman" w:cs="Times New Roman"/>
          <w:sz w:val="24"/>
          <w:szCs w:val="24"/>
        </w:rPr>
      </w:pPr>
      <w:r w:rsidRPr="00506CA2">
        <w:rPr>
          <w:rFonts w:ascii="Times New Roman" w:hAnsi="Times New Roman" w:cs="Times New Roman"/>
          <w:sz w:val="24"/>
          <w:szCs w:val="24"/>
        </w:rPr>
        <w:t xml:space="preserve">Hasil </w:t>
      </w:r>
      <w:r w:rsidRPr="00506CA2">
        <w:rPr>
          <w:rFonts w:ascii="Times New Roman" w:hAnsi="Times New Roman" w:cs="Times New Roman"/>
          <w:i/>
          <w:sz w:val="24"/>
          <w:szCs w:val="24"/>
        </w:rPr>
        <w:t>posttest</w:t>
      </w:r>
      <w:r w:rsidRPr="00506CA2">
        <w:rPr>
          <w:rFonts w:ascii="Times New Roman" w:hAnsi="Times New Roman" w:cs="Times New Roman"/>
          <w:sz w:val="24"/>
          <w:szCs w:val="24"/>
        </w:rPr>
        <w:t xml:space="preserve"> soal ke- </w:t>
      </w:r>
      <w:r>
        <w:rPr>
          <w:rFonts w:ascii="Times New Roman" w:hAnsi="Times New Roman" w:cs="Times New Roman"/>
          <w:sz w:val="24"/>
          <w:szCs w:val="24"/>
        </w:rPr>
        <w:t>3</w:t>
      </w:r>
    </w:p>
    <w:p w:rsidR="00757E71" w:rsidRDefault="00757E71" w:rsidP="00757E71">
      <w:pPr>
        <w:pStyle w:val="ListParagraph"/>
        <w:spacing w:after="0" w:line="480" w:lineRule="auto"/>
        <w:ind w:left="851" w:firstLine="709"/>
        <w:jc w:val="both"/>
        <w:rPr>
          <w:rFonts w:ascii="Times New Roman" w:hAnsi="Times New Roman" w:cs="Times New Roman"/>
          <w:sz w:val="24"/>
          <w:szCs w:val="24"/>
        </w:rPr>
      </w:pPr>
      <w:r>
        <w:rPr>
          <w:rFonts w:ascii="Times New Roman" w:hAnsi="Times New Roman" w:cs="Times New Roman"/>
          <w:sz w:val="24"/>
          <w:szCs w:val="24"/>
        </w:rPr>
        <w:t xml:space="preserve">Untuk soal nomor 3 aspek hasil belajar yang diukur pada siswa kelas eksperimen dan kelas kontrol yaitu pengetahuan dan pemahaman. </w:t>
      </w:r>
    </w:p>
    <w:p w:rsidR="00757E71" w:rsidRPr="00435266" w:rsidRDefault="00257650" w:rsidP="00757E71">
      <w:pPr>
        <w:pStyle w:val="ListParagraph"/>
        <w:spacing w:after="0" w:line="480" w:lineRule="auto"/>
        <w:ind w:left="851"/>
        <w:jc w:val="both"/>
        <w:rPr>
          <w:rFonts w:ascii="Times New Roman" w:hAnsi="Times New Roman" w:cs="Times New Roman"/>
          <w:sz w:val="24"/>
          <w:szCs w:val="24"/>
        </w:rPr>
      </w:pPr>
      <w:r w:rsidRPr="00257650">
        <w:rPr>
          <w:rFonts w:ascii="Times New Roman" w:hAnsi="Times New Roman" w:cs="Times New Roman"/>
          <w:noProof/>
          <w:sz w:val="24"/>
          <w:szCs w:val="24"/>
          <w:lang w:val="id-ID"/>
        </w:rPr>
        <w:pict>
          <v:shape id="_x0000_s1362" type="#_x0000_t23" style="position:absolute;left:0;text-align:left;margin-left:154.5pt;margin-top:67.7pt;width:190.05pt;height:143.95pt;z-index:251793408" adj="0" strokecolor="red"/>
        </w:pict>
      </w:r>
      <w:r w:rsidR="00757E71">
        <w:rPr>
          <w:rFonts w:ascii="Times New Roman" w:hAnsi="Times New Roman" w:cs="Times New Roman"/>
          <w:noProof/>
          <w:sz w:val="24"/>
          <w:szCs w:val="24"/>
        </w:rPr>
        <w:drawing>
          <wp:anchor distT="0" distB="0" distL="114300" distR="114300" simplePos="0" relativeHeight="251747328" behindDoc="0" locked="0" layoutInCell="1" allowOverlap="1">
            <wp:simplePos x="0" y="0"/>
            <wp:positionH relativeFrom="column">
              <wp:posOffset>760095</wp:posOffset>
            </wp:positionH>
            <wp:positionV relativeFrom="paragraph">
              <wp:posOffset>992505</wp:posOffset>
            </wp:positionV>
            <wp:extent cx="3657600" cy="1695450"/>
            <wp:effectExtent l="1905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lum bright="20000"/>
                    </a:blip>
                    <a:srcRect l="20975" t="30872" r="20068" b="21650"/>
                    <a:stretch>
                      <a:fillRect/>
                    </a:stretch>
                  </pic:blipFill>
                  <pic:spPr bwMode="auto">
                    <a:xfrm>
                      <a:off x="0" y="0"/>
                      <a:ext cx="3657600" cy="1695450"/>
                    </a:xfrm>
                    <a:prstGeom prst="rect">
                      <a:avLst/>
                    </a:prstGeom>
                    <a:noFill/>
                    <a:ln w="9525">
                      <a:noFill/>
                      <a:miter lim="800000"/>
                      <a:headEnd/>
                      <a:tailEnd/>
                    </a:ln>
                  </pic:spPr>
                </pic:pic>
              </a:graphicData>
            </a:graphic>
          </wp:anchor>
        </w:drawing>
      </w:r>
      <w:r w:rsidR="00757E71">
        <w:rPr>
          <w:rFonts w:ascii="Times New Roman" w:hAnsi="Times New Roman" w:cs="Times New Roman"/>
          <w:sz w:val="24"/>
          <w:szCs w:val="24"/>
        </w:rPr>
        <w:t xml:space="preserve">Seorang pengamat berjarak 21 m dari sebuah pohon dan melihat tinggi pohon dengan sudut 30̊  terhadap horizontal. Tentukan tinggi pohon diukur dari mata pengamat! </w:t>
      </w:r>
    </w:p>
    <w:p w:rsidR="00757E71" w:rsidRDefault="00257650" w:rsidP="00757E71">
      <w:pPr>
        <w:pStyle w:val="ListParagraph"/>
        <w:spacing w:after="0" w:line="480" w:lineRule="auto"/>
        <w:ind w:left="851"/>
        <w:jc w:val="both"/>
        <w:rPr>
          <w:rFonts w:ascii="Times New Roman" w:hAnsi="Times New Roman" w:cs="Times New Roman"/>
          <w:sz w:val="24"/>
          <w:szCs w:val="24"/>
        </w:rPr>
      </w:pPr>
      <w:r w:rsidRPr="00257650">
        <w:rPr>
          <w:rFonts w:ascii="Times New Roman" w:hAnsi="Times New Roman" w:cs="Times New Roman"/>
          <w:noProof/>
          <w:sz w:val="24"/>
          <w:szCs w:val="24"/>
          <w:lang w:val="id-ID"/>
        </w:rPr>
        <w:pict>
          <v:shape id="_x0000_s1360" type="#_x0000_t23" style="position:absolute;left:0;text-align:left;margin-left:56.6pt;margin-top:8.65pt;width:89.55pt;height:61.15pt;z-index:251791360" adj="0" strokecolor="red"/>
        </w:pict>
      </w:r>
    </w:p>
    <w:p w:rsidR="00757E71" w:rsidRDefault="00257650" w:rsidP="00757E71">
      <w:pPr>
        <w:pStyle w:val="ListParagraph"/>
        <w:spacing w:after="0" w:line="480" w:lineRule="auto"/>
        <w:ind w:left="851"/>
        <w:jc w:val="both"/>
        <w:rPr>
          <w:rFonts w:ascii="Times New Roman" w:hAnsi="Times New Roman" w:cs="Times New Roman"/>
          <w:sz w:val="24"/>
          <w:szCs w:val="24"/>
        </w:rPr>
      </w:pPr>
      <w:r w:rsidRPr="00257650">
        <w:rPr>
          <w:rFonts w:ascii="Times New Roman" w:hAnsi="Times New Roman" w:cs="Times New Roman"/>
          <w:noProof/>
          <w:sz w:val="24"/>
          <w:szCs w:val="24"/>
          <w:lang w:val="id-ID"/>
        </w:rPr>
        <w:pict>
          <v:shape id="_x0000_s1361" type="#_x0000_t32" style="position:absolute;left:0;text-align:left;margin-left:43.75pt;margin-top:14.6pt;width:12.85pt;height:13.5pt;flip:x;z-index:251792384" o:connectortype="straight">
            <v:stroke endarrow="block"/>
          </v:shape>
        </w:pict>
      </w:r>
    </w:p>
    <w:p w:rsidR="00757E71" w:rsidRDefault="00257650" w:rsidP="00757E71">
      <w:pPr>
        <w:pStyle w:val="ListParagraph"/>
        <w:spacing w:after="0" w:line="480" w:lineRule="auto"/>
        <w:ind w:left="851"/>
        <w:jc w:val="both"/>
        <w:rPr>
          <w:rFonts w:ascii="Times New Roman" w:hAnsi="Times New Roman" w:cs="Times New Roman"/>
          <w:sz w:val="24"/>
          <w:szCs w:val="24"/>
        </w:rPr>
      </w:pPr>
      <w:r w:rsidRPr="00257650">
        <w:rPr>
          <w:rFonts w:ascii="Times New Roman" w:hAnsi="Times New Roman" w:cs="Times New Roman"/>
          <w:noProof/>
          <w:sz w:val="24"/>
          <w:szCs w:val="24"/>
          <w:lang w:val="id-ID"/>
        </w:rPr>
        <w:pict>
          <v:roundrect id="_x0000_s1335" style="position:absolute;left:0;text-align:left;margin-left:-40.25pt;margin-top:.5pt;width:84pt;height:22.5pt;z-index:251761664" arcsize="10923f">
            <v:textbox style="mso-next-textbox:#_x0000_s1335">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 xml:space="preserve">Pengetahuan </w:t>
                  </w:r>
                </w:p>
              </w:txbxContent>
            </v:textbox>
          </v:roundrect>
        </w:pict>
      </w:r>
      <w:r w:rsidRPr="00257650">
        <w:rPr>
          <w:rFonts w:ascii="Times New Roman" w:hAnsi="Times New Roman" w:cs="Times New Roman"/>
          <w:noProof/>
          <w:sz w:val="24"/>
          <w:szCs w:val="24"/>
          <w:lang w:val="id-ID"/>
        </w:rPr>
        <w:pict>
          <v:roundrect id="_x0000_s1336" style="position:absolute;left:0;text-align:left;margin-left:361.3pt;margin-top:.5pt;width:78pt;height:22.5pt;z-index:251762688" arcsize="10923f">
            <v:textbox style="mso-next-textbox:#_x0000_s1336">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Pe</w:t>
                  </w:r>
                  <w:r>
                    <w:rPr>
                      <w:rFonts w:ascii="Times New Roman" w:hAnsi="Times New Roman" w:cs="Times New Roman"/>
                    </w:rPr>
                    <w:t>mahaman</w:t>
                  </w:r>
                </w:p>
              </w:txbxContent>
            </v:textbox>
          </v:roundrect>
        </w:pict>
      </w:r>
      <w:r w:rsidRPr="00257650">
        <w:rPr>
          <w:rFonts w:ascii="Times New Roman" w:hAnsi="Times New Roman" w:cs="Times New Roman"/>
          <w:noProof/>
          <w:sz w:val="24"/>
          <w:szCs w:val="24"/>
          <w:lang w:val="id-ID"/>
        </w:rPr>
        <w:pict>
          <v:shape id="_x0000_s1363" type="#_x0000_t32" style="position:absolute;left:0;text-align:left;margin-left:344.55pt;margin-top:9.5pt;width:16.75pt;height:0;z-index:251794432" o:connectortype="straight">
            <v:stroke endarrow="block"/>
          </v:shape>
        </w:pict>
      </w:r>
    </w:p>
    <w:p w:rsidR="00757E71" w:rsidRDefault="00757E71" w:rsidP="00757E71">
      <w:pPr>
        <w:pStyle w:val="ListParagraph"/>
        <w:spacing w:after="0" w:line="480" w:lineRule="auto"/>
        <w:ind w:left="851"/>
        <w:jc w:val="both"/>
        <w:rPr>
          <w:rFonts w:ascii="Times New Roman" w:hAnsi="Times New Roman" w:cs="Times New Roman"/>
          <w:sz w:val="24"/>
          <w:szCs w:val="24"/>
        </w:rPr>
      </w:pPr>
    </w:p>
    <w:p w:rsidR="00757E71" w:rsidRPr="00933B12" w:rsidRDefault="00757E71" w:rsidP="00757E71">
      <w:pPr>
        <w:pStyle w:val="ListParagraph"/>
        <w:spacing w:after="0" w:line="480" w:lineRule="auto"/>
        <w:ind w:left="1134"/>
        <w:jc w:val="both"/>
        <w:rPr>
          <w:rFonts w:ascii="Times New Roman" w:hAnsi="Times New Roman" w:cs="Times New Roman"/>
          <w:sz w:val="24"/>
          <w:szCs w:val="24"/>
        </w:rPr>
      </w:pP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627F78">
        <w:rPr>
          <w:rFonts w:ascii="Times New Roman" w:hAnsi="Times New Roman" w:cs="Times New Roman"/>
          <w:b/>
        </w:rPr>
        <w:t xml:space="preserve">Gambar 20.  Lembar Jawaban </w:t>
      </w:r>
      <w:r>
        <w:rPr>
          <w:rFonts w:ascii="Times New Roman" w:hAnsi="Times New Roman" w:cs="Times New Roman"/>
          <w:b/>
        </w:rPr>
        <w:t xml:space="preserve">siswa pada </w:t>
      </w:r>
      <w:r w:rsidRPr="00627F78">
        <w:rPr>
          <w:rFonts w:ascii="Times New Roman" w:hAnsi="Times New Roman" w:cs="Times New Roman"/>
          <w:b/>
        </w:rPr>
        <w:t xml:space="preserve">Soal Posttest Nomor </w:t>
      </w:r>
      <w:r>
        <w:rPr>
          <w:rFonts w:ascii="Times New Roman" w:hAnsi="Times New Roman" w:cs="Times New Roman"/>
          <w:b/>
        </w:rPr>
        <w:t>3</w:t>
      </w:r>
      <w:r w:rsidRPr="00627F78">
        <w:rPr>
          <w:rFonts w:ascii="Times New Roman" w:hAnsi="Times New Roman" w:cs="Times New Roman"/>
          <w:b/>
        </w:rPr>
        <w:t xml:space="preserve">                                        </w:t>
      </w:r>
      <w:r>
        <w:rPr>
          <w:rFonts w:ascii="Times New Roman" w:hAnsi="Times New Roman" w:cs="Times New Roman"/>
          <w:b/>
        </w:rPr>
        <w:t xml:space="preserve"> </w:t>
      </w:r>
    </w:p>
    <w:p w:rsidR="00757E71" w:rsidRPr="008F0802"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627F78">
        <w:rPr>
          <w:rFonts w:ascii="Times New Roman" w:hAnsi="Times New Roman" w:cs="Times New Roman"/>
          <w:b/>
        </w:rPr>
        <w:t>Kelas Eksperime</w:t>
      </w:r>
      <w:r>
        <w:rPr>
          <w:rFonts w:ascii="Times New Roman" w:hAnsi="Times New Roman" w:cs="Times New Roman"/>
          <w:b/>
        </w:rPr>
        <w:t>n</w:t>
      </w:r>
    </w:p>
    <w:p w:rsidR="00757E71" w:rsidRDefault="00757E71"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anchor distT="0" distB="0" distL="114300" distR="114300" simplePos="0" relativeHeight="251748352" behindDoc="0" locked="0" layoutInCell="1" allowOverlap="1">
            <wp:simplePos x="0" y="0"/>
            <wp:positionH relativeFrom="column">
              <wp:posOffset>758544</wp:posOffset>
            </wp:positionH>
            <wp:positionV relativeFrom="paragraph">
              <wp:posOffset>30583</wp:posOffset>
            </wp:positionV>
            <wp:extent cx="3495247" cy="2030819"/>
            <wp:effectExtent l="19050" t="0" r="0" b="0"/>
            <wp:wrapNone/>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lum bright="20000" contrast="10000"/>
                    </a:blip>
                    <a:srcRect l="25322" t="20134" r="19879" b="23490"/>
                    <a:stretch>
                      <a:fillRect/>
                    </a:stretch>
                  </pic:blipFill>
                  <pic:spPr bwMode="auto">
                    <a:xfrm>
                      <a:off x="0" y="0"/>
                      <a:ext cx="3495247" cy="2030819"/>
                    </a:xfrm>
                    <a:prstGeom prst="rect">
                      <a:avLst/>
                    </a:prstGeom>
                    <a:noFill/>
                    <a:ln w="9525">
                      <a:noFill/>
                      <a:miter lim="800000"/>
                      <a:headEnd/>
                      <a:tailEnd/>
                    </a:ln>
                  </pic:spPr>
                </pic:pic>
              </a:graphicData>
            </a:graphic>
          </wp:anchor>
        </w:drawing>
      </w:r>
    </w:p>
    <w:p w:rsidR="00757E71" w:rsidRDefault="00257650" w:rsidP="00757E71">
      <w:pPr>
        <w:tabs>
          <w:tab w:val="left" w:pos="2280"/>
        </w:tabs>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364" type="#_x0000_t23" style="position:absolute;left:0;text-align:left;margin-left:62.4pt;margin-top:3.7pt;width:141.5pt;height:140.65pt;z-index:251795456" adj="0" strokecolor="red"/>
        </w:pict>
      </w: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257650" w:rsidP="00757E71">
      <w:pPr>
        <w:tabs>
          <w:tab w:val="left" w:pos="2280"/>
        </w:tabs>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337" style="position:absolute;left:0;text-align:left;margin-left:222.75pt;margin-top:6.2pt;width:110.25pt;height:52.75pt;z-index:251763712" arcsize="10923f">
            <v:textbox style="mso-next-textbox:#_x0000_s1337">
              <w:txbxContent>
                <w:p w:rsidR="00706F0E" w:rsidRPr="00933B12" w:rsidRDefault="00706F0E" w:rsidP="00757E71">
                  <w:pPr>
                    <w:rPr>
                      <w:rFonts w:ascii="Times New Roman" w:hAnsi="Times New Roman" w:cs="Times New Roman"/>
                    </w:rPr>
                  </w:pPr>
                  <w:r w:rsidRPr="00933B12">
                    <w:rPr>
                      <w:rFonts w:ascii="Times New Roman" w:hAnsi="Times New Roman" w:cs="Times New Roman"/>
                    </w:rPr>
                    <w:t>Pemahaman yang kurang  tepat</w:t>
                  </w:r>
                  <w:r>
                    <w:rPr>
                      <w:rFonts w:ascii="Times New Roman" w:hAnsi="Times New Roman" w:cs="Times New Roman"/>
                    </w:rPr>
                    <w:t xml:space="preserve"> dan tidak selesai</w:t>
                  </w:r>
                </w:p>
              </w:txbxContent>
            </v:textbox>
          </v:roundrect>
        </w:pict>
      </w: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257650" w:rsidP="00757E71">
      <w:pPr>
        <w:tabs>
          <w:tab w:val="left" w:pos="2280"/>
        </w:tabs>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pict>
          <v:shape id="_x0000_s1365" type="#_x0000_t32" style="position:absolute;left:0;text-align:left;margin-left:203.9pt;margin-top:1.2pt;width:12.95pt;height:6.7pt;flip:y;z-index:251796480" o:connectortype="straight">
            <v:stroke endarrow="block"/>
          </v:shape>
        </w:pict>
      </w: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rPr>
          <w:rFonts w:ascii="Times New Roman" w:hAnsi="Times New Roman" w:cs="Times New Roman"/>
          <w:b/>
          <w:sz w:val="24"/>
          <w:szCs w:val="24"/>
        </w:rPr>
      </w:pP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DC5BA8">
        <w:rPr>
          <w:rFonts w:ascii="Times New Roman" w:hAnsi="Times New Roman" w:cs="Times New Roman"/>
          <w:b/>
        </w:rPr>
        <w:t xml:space="preserve">Gambar 21. Lembar Jawaban </w:t>
      </w:r>
      <w:r>
        <w:rPr>
          <w:rFonts w:ascii="Times New Roman" w:hAnsi="Times New Roman" w:cs="Times New Roman"/>
          <w:b/>
        </w:rPr>
        <w:t xml:space="preserve"> siswa pada </w:t>
      </w:r>
      <w:r w:rsidRPr="00DC5BA8">
        <w:rPr>
          <w:rFonts w:ascii="Times New Roman" w:hAnsi="Times New Roman" w:cs="Times New Roman"/>
          <w:b/>
        </w:rPr>
        <w:t xml:space="preserve">Soal Posttest Nomor 3                                    </w:t>
      </w:r>
      <w:r>
        <w:rPr>
          <w:rFonts w:ascii="Times New Roman" w:hAnsi="Times New Roman" w:cs="Times New Roman"/>
          <w:b/>
        </w:rPr>
        <w:t xml:space="preserve">                        </w:t>
      </w:r>
    </w:p>
    <w:p w:rsidR="00757E71" w:rsidRPr="00DC5BA8"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DC5BA8">
        <w:rPr>
          <w:rFonts w:ascii="Times New Roman" w:hAnsi="Times New Roman" w:cs="Times New Roman"/>
          <w:b/>
        </w:rPr>
        <w:t xml:space="preserve">Kelas </w:t>
      </w:r>
      <w:r>
        <w:rPr>
          <w:rFonts w:ascii="Times New Roman" w:hAnsi="Times New Roman" w:cs="Times New Roman"/>
          <w:b/>
        </w:rPr>
        <w:t>Eksperimen</w:t>
      </w:r>
    </w:p>
    <w:p w:rsidR="00757E71" w:rsidRPr="00D246C0" w:rsidRDefault="00757E71" w:rsidP="00757E71">
      <w:pPr>
        <w:tabs>
          <w:tab w:val="left" w:pos="2280"/>
        </w:tabs>
        <w:spacing w:after="0" w:line="240" w:lineRule="auto"/>
        <w:rPr>
          <w:rFonts w:ascii="Times New Roman" w:hAnsi="Times New Roman" w:cs="Times New Roman"/>
          <w:b/>
          <w:sz w:val="24"/>
          <w:szCs w:val="24"/>
        </w:rPr>
      </w:pPr>
    </w:p>
    <w:p w:rsidR="00757E71" w:rsidRPr="00D246C0" w:rsidRDefault="00757E71" w:rsidP="00757E71">
      <w:pPr>
        <w:spacing w:after="0" w:line="480" w:lineRule="auto"/>
        <w:ind w:left="426" w:firstLine="708"/>
        <w:jc w:val="both"/>
        <w:rPr>
          <w:rFonts w:ascii="Times New Roman" w:hAnsi="Times New Roman" w:cs="Times New Roman"/>
          <w:sz w:val="24"/>
          <w:szCs w:val="24"/>
        </w:rPr>
      </w:pPr>
      <w:r>
        <w:rPr>
          <w:rFonts w:ascii="Times New Roman" w:hAnsi="Times New Roman" w:cs="Times New Roman"/>
          <w:sz w:val="24"/>
          <w:szCs w:val="24"/>
        </w:rPr>
        <w:t xml:space="preserve">Pada kelas eksperimen pencapaian aspek pertama sebesar 89.47% dan 10.53% tidak mencapai aspek pertama, diesebabkan karena tidak menuliskan diketahui dan ditanya pada aspek pengetahuan. Aspek  kedua sebesar 57.89% dan 42,11% yang tidak mencapai aspek kedua karena pemahaman yang dituliskan kurang tepat dan tidak sampai selesai. </w:t>
      </w:r>
    </w:p>
    <w:p w:rsidR="00757E71" w:rsidRPr="00506CA2" w:rsidRDefault="00757E71" w:rsidP="00757E71">
      <w:pPr>
        <w:pStyle w:val="ListParagraph"/>
        <w:numPr>
          <w:ilvl w:val="0"/>
          <w:numId w:val="36"/>
        </w:numPr>
        <w:spacing w:after="0" w:line="480" w:lineRule="auto"/>
        <w:ind w:left="851"/>
        <w:jc w:val="both"/>
        <w:rPr>
          <w:rFonts w:ascii="Times New Roman" w:hAnsi="Times New Roman" w:cs="Times New Roman"/>
          <w:sz w:val="24"/>
          <w:szCs w:val="24"/>
        </w:rPr>
      </w:pPr>
      <w:r w:rsidRPr="00506CA2">
        <w:rPr>
          <w:rFonts w:ascii="Times New Roman" w:hAnsi="Times New Roman" w:cs="Times New Roman"/>
          <w:sz w:val="24"/>
          <w:szCs w:val="24"/>
        </w:rPr>
        <w:t xml:space="preserve">Hasil </w:t>
      </w:r>
      <w:r w:rsidRPr="00506CA2">
        <w:rPr>
          <w:rFonts w:ascii="Times New Roman" w:hAnsi="Times New Roman" w:cs="Times New Roman"/>
          <w:i/>
          <w:sz w:val="24"/>
          <w:szCs w:val="24"/>
        </w:rPr>
        <w:t>posttest</w:t>
      </w:r>
      <w:r w:rsidRPr="00506CA2">
        <w:rPr>
          <w:rFonts w:ascii="Times New Roman" w:hAnsi="Times New Roman" w:cs="Times New Roman"/>
          <w:sz w:val="24"/>
          <w:szCs w:val="24"/>
        </w:rPr>
        <w:t xml:space="preserve"> soal ke- </w:t>
      </w:r>
      <w:r>
        <w:rPr>
          <w:rFonts w:ascii="Times New Roman" w:hAnsi="Times New Roman" w:cs="Times New Roman"/>
          <w:sz w:val="24"/>
          <w:szCs w:val="24"/>
        </w:rPr>
        <w:t>4</w:t>
      </w:r>
    </w:p>
    <w:p w:rsidR="00757E71" w:rsidRDefault="00757E71" w:rsidP="00757E71">
      <w:pPr>
        <w:pStyle w:val="ListParagraph"/>
        <w:spacing w:after="0" w:line="480" w:lineRule="auto"/>
        <w:ind w:left="851" w:firstLine="589"/>
        <w:jc w:val="both"/>
        <w:rPr>
          <w:rFonts w:ascii="Times New Roman" w:hAnsi="Times New Roman" w:cs="Times New Roman"/>
          <w:sz w:val="24"/>
          <w:szCs w:val="24"/>
        </w:rPr>
      </w:pPr>
      <w:r>
        <w:rPr>
          <w:rFonts w:ascii="Times New Roman" w:hAnsi="Times New Roman" w:cs="Times New Roman"/>
          <w:sz w:val="24"/>
          <w:szCs w:val="24"/>
        </w:rPr>
        <w:t>Untuk soal nomor 4 aspek hasil belajar yang diukur pada siswa kelas eksperimen dan kelas kontrol yaitu pengetahuan dan pemahaman.</w:t>
      </w:r>
    </w:p>
    <w:p w:rsidR="00757E71" w:rsidRPr="00437CA8" w:rsidRDefault="00757E71" w:rsidP="00757E71">
      <w:pPr>
        <w:pStyle w:val="ListParagraph"/>
        <w:spacing w:after="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Tentukan nilai dari (tan 45° + sin 90°). Cos 30° ?. </w:t>
      </w:r>
    </w:p>
    <w:p w:rsidR="00757E71" w:rsidRDefault="00257650" w:rsidP="00757E71">
      <w:pPr>
        <w:pStyle w:val="ListParagraph"/>
        <w:spacing w:after="0" w:line="480" w:lineRule="auto"/>
        <w:ind w:left="1134"/>
        <w:rPr>
          <w:rFonts w:ascii="Times New Roman" w:hAnsi="Times New Roman" w:cs="Times New Roman"/>
          <w:sz w:val="24"/>
          <w:szCs w:val="24"/>
        </w:rPr>
      </w:pPr>
      <w:r w:rsidRPr="00257650">
        <w:rPr>
          <w:rFonts w:ascii="Times New Roman" w:hAnsi="Times New Roman" w:cs="Times New Roman"/>
          <w:noProof/>
          <w:sz w:val="24"/>
          <w:szCs w:val="24"/>
          <w:lang w:val="id-ID"/>
        </w:rPr>
        <w:pict>
          <v:shape id="_x0000_s1368" type="#_x0000_t23" style="position:absolute;left:0;text-align:left;margin-left:182.95pt;margin-top:-1.9pt;width:180pt;height:162.15pt;z-index:251799552" adj="59" strokecolor="red"/>
        </w:pict>
      </w:r>
      <w:r w:rsidRPr="00257650">
        <w:rPr>
          <w:rFonts w:ascii="Times New Roman" w:hAnsi="Times New Roman" w:cs="Times New Roman"/>
          <w:noProof/>
          <w:sz w:val="24"/>
          <w:szCs w:val="24"/>
          <w:lang w:val="id-ID"/>
        </w:rPr>
        <w:pict>
          <v:shape id="_x0000_s1366" type="#_x0000_t23" style="position:absolute;left:0;text-align:left;margin-left:48.95pt;margin-top:12.9pt;width:134pt;height:137.3pt;z-index:251797504" adj="0" strokecolor="red"/>
        </w:pict>
      </w:r>
      <w:r w:rsidR="00757E71">
        <w:rPr>
          <w:rFonts w:ascii="Times New Roman" w:hAnsi="Times New Roman" w:cs="Times New Roman"/>
          <w:noProof/>
          <w:sz w:val="24"/>
          <w:szCs w:val="24"/>
        </w:rPr>
        <w:drawing>
          <wp:anchor distT="0" distB="0" distL="114300" distR="114300" simplePos="0" relativeHeight="251749376" behindDoc="0" locked="0" layoutInCell="1" allowOverlap="1">
            <wp:simplePos x="0" y="0"/>
            <wp:positionH relativeFrom="column">
              <wp:posOffset>747912</wp:posOffset>
            </wp:positionH>
            <wp:positionV relativeFrom="paragraph">
              <wp:posOffset>20633</wp:posOffset>
            </wp:positionV>
            <wp:extent cx="3948002" cy="2041452"/>
            <wp:effectExtent l="1905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lum bright="30000" contrast="10000"/>
                    </a:blip>
                    <a:srcRect l="20975" t="29530" r="19514" b="36577"/>
                    <a:stretch>
                      <a:fillRect/>
                    </a:stretch>
                  </pic:blipFill>
                  <pic:spPr bwMode="auto">
                    <a:xfrm>
                      <a:off x="0" y="0"/>
                      <a:ext cx="3948002" cy="2041452"/>
                    </a:xfrm>
                    <a:prstGeom prst="rect">
                      <a:avLst/>
                    </a:prstGeom>
                    <a:noFill/>
                    <a:ln w="9525">
                      <a:noFill/>
                      <a:miter lim="800000"/>
                      <a:headEnd/>
                      <a:tailEnd/>
                    </a:ln>
                  </pic:spPr>
                </pic:pic>
              </a:graphicData>
            </a:graphic>
          </wp:anchor>
        </w:drawing>
      </w:r>
    </w:p>
    <w:p w:rsidR="00757E71" w:rsidRDefault="00257650"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b/>
          <w:noProof/>
          <w:sz w:val="24"/>
          <w:szCs w:val="24"/>
        </w:rPr>
        <w:pict>
          <v:roundrect id="_x0000_s1339" style="position:absolute;margin-left:373.85pt;margin-top:7.9pt;width:84pt;height:22.5pt;z-index:251765760" arcsize="10923f">
            <v:textbox style="mso-next-textbox:#_x0000_s1339">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Pe</w:t>
                  </w:r>
                  <w:r>
                    <w:rPr>
                      <w:rFonts w:ascii="Times New Roman" w:hAnsi="Times New Roman" w:cs="Times New Roman"/>
                    </w:rPr>
                    <w:t>mahaman</w:t>
                  </w:r>
                  <w:r w:rsidRPr="00FA585D">
                    <w:rPr>
                      <w:rFonts w:ascii="Times New Roman" w:hAnsi="Times New Roman" w:cs="Times New Roman"/>
                    </w:rPr>
                    <w:t xml:space="preserve"> </w:t>
                  </w:r>
                </w:p>
              </w:txbxContent>
            </v:textbox>
          </v:roundrect>
        </w:pict>
      </w:r>
    </w:p>
    <w:p w:rsidR="00757E71" w:rsidRPr="00381EEB" w:rsidRDefault="00757E71" w:rsidP="00757E71">
      <w:pPr>
        <w:spacing w:after="0"/>
        <w:rPr>
          <w:rFonts w:ascii="Times New Roman" w:hAnsi="Times New Roman" w:cs="Times New Roman"/>
          <w:sz w:val="24"/>
          <w:szCs w:val="24"/>
        </w:rPr>
      </w:pPr>
    </w:p>
    <w:p w:rsidR="00757E71" w:rsidRPr="00381EEB" w:rsidRDefault="00257650" w:rsidP="00757E71">
      <w:pPr>
        <w:spacing w:after="0"/>
        <w:rPr>
          <w:rFonts w:ascii="Times New Roman" w:hAnsi="Times New Roman" w:cs="Times New Roman"/>
          <w:sz w:val="24"/>
          <w:szCs w:val="24"/>
        </w:rPr>
      </w:pPr>
      <w:r>
        <w:rPr>
          <w:rFonts w:ascii="Times New Roman" w:hAnsi="Times New Roman" w:cs="Times New Roman"/>
          <w:noProof/>
          <w:sz w:val="24"/>
          <w:szCs w:val="24"/>
        </w:rPr>
        <w:pict>
          <v:shape id="_x0000_s1369" type="#_x0000_t32" style="position:absolute;margin-left:362.95pt;margin-top:.75pt;width:10.9pt;height:19.35pt;flip:y;z-index:251800576" o:connectortype="straight">
            <v:stroke endarrow="block"/>
          </v:shape>
        </w:pict>
      </w:r>
      <w:r>
        <w:rPr>
          <w:rFonts w:ascii="Times New Roman" w:hAnsi="Times New Roman" w:cs="Times New Roman"/>
          <w:noProof/>
          <w:sz w:val="24"/>
          <w:szCs w:val="24"/>
        </w:rPr>
        <w:pict>
          <v:shape id="_x0000_s1367" type="#_x0000_t32" style="position:absolute;margin-left:34.7pt;margin-top:8.35pt;width:14.25pt;height:26.85pt;flip:x;z-index:251798528" o:connectortype="straight">
            <v:stroke endarrow="block"/>
          </v:shape>
        </w:pict>
      </w:r>
    </w:p>
    <w:p w:rsidR="00757E71" w:rsidRDefault="00257650" w:rsidP="00757E71">
      <w:pPr>
        <w:spacing w:after="0"/>
        <w:rPr>
          <w:rFonts w:ascii="Times New Roman" w:hAnsi="Times New Roman" w:cs="Times New Roman"/>
          <w:sz w:val="24"/>
          <w:szCs w:val="24"/>
        </w:rPr>
      </w:pPr>
      <w:r w:rsidRPr="00257650">
        <w:rPr>
          <w:rFonts w:ascii="Times New Roman" w:hAnsi="Times New Roman" w:cs="Times New Roman"/>
          <w:b/>
          <w:noProof/>
          <w:sz w:val="24"/>
          <w:szCs w:val="24"/>
        </w:rPr>
        <w:pict>
          <v:roundrect id="_x0000_s1338" style="position:absolute;margin-left:-49.3pt;margin-top:13.45pt;width:84pt;height:22.5pt;z-index:251764736" arcsize="10923f">
            <v:textbox style="mso-next-textbox:#_x0000_s1338">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 xml:space="preserve">Pengetahuan </w:t>
                  </w:r>
                </w:p>
              </w:txbxContent>
            </v:textbox>
          </v:roundrect>
        </w:pict>
      </w:r>
    </w:p>
    <w:p w:rsidR="00757E71" w:rsidRDefault="00757E71" w:rsidP="00757E71">
      <w:pPr>
        <w:spacing w:after="0"/>
        <w:rPr>
          <w:rFonts w:ascii="Times New Roman" w:hAnsi="Times New Roman" w:cs="Times New Roman"/>
          <w:sz w:val="24"/>
          <w:szCs w:val="24"/>
        </w:rPr>
      </w:pPr>
    </w:p>
    <w:p w:rsidR="00757E71" w:rsidRDefault="00757E71" w:rsidP="00757E71">
      <w:pPr>
        <w:spacing w:after="0"/>
        <w:rPr>
          <w:rFonts w:ascii="Times New Roman" w:hAnsi="Times New Roman" w:cs="Times New Roman"/>
          <w:sz w:val="24"/>
          <w:szCs w:val="24"/>
        </w:rPr>
      </w:pPr>
    </w:p>
    <w:p w:rsidR="00757E71" w:rsidRDefault="00757E71" w:rsidP="00757E71">
      <w:pPr>
        <w:spacing w:after="0"/>
        <w:rPr>
          <w:rFonts w:ascii="Times New Roman" w:hAnsi="Times New Roman" w:cs="Times New Roman"/>
          <w:sz w:val="24"/>
          <w:szCs w:val="24"/>
        </w:rPr>
      </w:pPr>
    </w:p>
    <w:p w:rsidR="00757E71" w:rsidRPr="00381EEB" w:rsidRDefault="00757E71" w:rsidP="00757E71">
      <w:pPr>
        <w:spacing w:after="0"/>
        <w:rPr>
          <w:rFonts w:ascii="Times New Roman" w:hAnsi="Times New Roman" w:cs="Times New Roman"/>
          <w:sz w:val="24"/>
          <w:szCs w:val="24"/>
        </w:rPr>
      </w:pPr>
    </w:p>
    <w:p w:rsidR="00757E71" w:rsidRDefault="00757E71" w:rsidP="00757E71">
      <w:pPr>
        <w:spacing w:after="0"/>
        <w:rPr>
          <w:rFonts w:ascii="Times New Roman" w:hAnsi="Times New Roman" w:cs="Times New Roman"/>
          <w:sz w:val="24"/>
          <w:szCs w:val="24"/>
        </w:rPr>
      </w:pP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794D90">
        <w:rPr>
          <w:rFonts w:ascii="Times New Roman" w:hAnsi="Times New Roman" w:cs="Times New Roman"/>
          <w:b/>
        </w:rPr>
        <w:t xml:space="preserve">Gambar 22. Lembar Jawaban </w:t>
      </w:r>
      <w:r>
        <w:rPr>
          <w:rFonts w:ascii="Times New Roman" w:hAnsi="Times New Roman" w:cs="Times New Roman"/>
          <w:b/>
        </w:rPr>
        <w:t xml:space="preserve">siswa pada </w:t>
      </w:r>
      <w:r w:rsidRPr="00794D90">
        <w:rPr>
          <w:rFonts w:ascii="Times New Roman" w:hAnsi="Times New Roman" w:cs="Times New Roman"/>
          <w:b/>
        </w:rPr>
        <w:t xml:space="preserve">Soal Posttest Nomor 4                                         </w:t>
      </w:r>
    </w:p>
    <w:p w:rsidR="00757E71" w:rsidRPr="00794D90"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di </w:t>
      </w:r>
      <w:r w:rsidRPr="00794D90">
        <w:rPr>
          <w:rFonts w:ascii="Times New Roman" w:hAnsi="Times New Roman" w:cs="Times New Roman"/>
          <w:b/>
        </w:rPr>
        <w:t xml:space="preserve">Kelas Eksperimen </w:t>
      </w:r>
    </w:p>
    <w:p w:rsidR="00757E71" w:rsidRDefault="00757E71" w:rsidP="00757E71">
      <w:pPr>
        <w:tabs>
          <w:tab w:val="left" w:pos="2280"/>
        </w:tabs>
        <w:spacing w:after="0" w:line="240" w:lineRule="auto"/>
        <w:rPr>
          <w:rFonts w:ascii="Times New Roman" w:hAnsi="Times New Roman" w:cs="Times New Roman"/>
          <w:b/>
          <w:sz w:val="24"/>
          <w:szCs w:val="24"/>
        </w:rPr>
      </w:pPr>
    </w:p>
    <w:p w:rsidR="00757E71" w:rsidRPr="000E180B" w:rsidRDefault="00757E71" w:rsidP="00757E71">
      <w:pPr>
        <w:tabs>
          <w:tab w:val="left" w:pos="2280"/>
        </w:tabs>
        <w:spacing w:after="0" w:line="240" w:lineRule="auto"/>
        <w:rPr>
          <w:rFonts w:ascii="Times New Roman" w:hAnsi="Times New Roman" w:cs="Times New Roman"/>
          <w:b/>
          <w:sz w:val="24"/>
          <w:szCs w:val="24"/>
        </w:rPr>
      </w:pPr>
      <w:r>
        <w:rPr>
          <w:rFonts w:ascii="Times New Roman" w:hAnsi="Times New Roman" w:cs="Times New Roman"/>
          <w:noProof/>
          <w:sz w:val="24"/>
          <w:szCs w:val="24"/>
        </w:rPr>
        <w:lastRenderedPageBreak/>
        <w:drawing>
          <wp:anchor distT="0" distB="0" distL="114300" distR="114300" simplePos="0" relativeHeight="251750400" behindDoc="0" locked="0" layoutInCell="1" allowOverlap="1">
            <wp:simplePos x="0" y="0"/>
            <wp:positionH relativeFrom="column">
              <wp:posOffset>836295</wp:posOffset>
            </wp:positionH>
            <wp:positionV relativeFrom="paragraph">
              <wp:posOffset>-165735</wp:posOffset>
            </wp:positionV>
            <wp:extent cx="3505200" cy="1838325"/>
            <wp:effectExtent l="19050" t="0" r="0" b="0"/>
            <wp:wrapNone/>
            <wp:docPr id="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lum bright="30000" contrast="20000"/>
                    </a:blip>
                    <a:srcRect l="23809" t="22148" r="41799" b="40939"/>
                    <a:stretch>
                      <a:fillRect/>
                    </a:stretch>
                  </pic:blipFill>
                  <pic:spPr bwMode="auto">
                    <a:xfrm>
                      <a:off x="0" y="0"/>
                      <a:ext cx="3505200" cy="1838325"/>
                    </a:xfrm>
                    <a:prstGeom prst="rect">
                      <a:avLst/>
                    </a:prstGeom>
                    <a:noFill/>
                    <a:ln w="9525">
                      <a:noFill/>
                      <a:miter lim="800000"/>
                      <a:headEnd/>
                      <a:tailEnd/>
                    </a:ln>
                  </pic:spPr>
                </pic:pic>
              </a:graphicData>
            </a:graphic>
          </wp:anchor>
        </w:drawing>
      </w:r>
      <w:r w:rsidR="00257650" w:rsidRPr="00257650">
        <w:rPr>
          <w:rFonts w:ascii="Times New Roman" w:hAnsi="Times New Roman" w:cs="Times New Roman"/>
          <w:noProof/>
          <w:sz w:val="24"/>
          <w:szCs w:val="24"/>
        </w:rPr>
        <w:pict>
          <v:shape id="_x0000_s1370" type="#_x0000_t23" style="position:absolute;margin-left:66.8pt;margin-top:6.45pt;width:173.4pt;height:123.75pt;z-index:251801600;mso-position-horizontal-relative:text;mso-position-vertical-relative:text" adj="0" strokecolor="red"/>
        </w:pict>
      </w:r>
    </w:p>
    <w:p w:rsidR="00757E71" w:rsidRDefault="00757E71" w:rsidP="00757E71">
      <w:pPr>
        <w:tabs>
          <w:tab w:val="left" w:pos="2280"/>
        </w:tabs>
        <w:spacing w:after="0"/>
        <w:rPr>
          <w:rFonts w:ascii="Times New Roman" w:hAnsi="Times New Roman" w:cs="Times New Roman"/>
          <w:sz w:val="24"/>
          <w:szCs w:val="24"/>
        </w:rPr>
      </w:pPr>
    </w:p>
    <w:p w:rsidR="00757E71" w:rsidRPr="001F353D" w:rsidRDefault="00257650" w:rsidP="00757E71">
      <w:pPr>
        <w:spacing w:after="0"/>
        <w:rPr>
          <w:rFonts w:ascii="Times New Roman" w:hAnsi="Times New Roman" w:cs="Times New Roman"/>
          <w:sz w:val="24"/>
          <w:szCs w:val="24"/>
        </w:rPr>
      </w:pPr>
      <w:r>
        <w:rPr>
          <w:rFonts w:ascii="Times New Roman" w:hAnsi="Times New Roman" w:cs="Times New Roman"/>
          <w:noProof/>
          <w:sz w:val="24"/>
          <w:szCs w:val="24"/>
        </w:rPr>
        <w:pict>
          <v:roundrect id="_x0000_s1340" style="position:absolute;margin-left:254.85pt;margin-top:15.2pt;width:84pt;height:73.3pt;z-index:251766784" arcsize="10923f">
            <v:textbox style="mso-next-textbox:#_x0000_s1340">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Pe</w:t>
                  </w:r>
                  <w:r>
                    <w:rPr>
                      <w:rFonts w:ascii="Times New Roman" w:hAnsi="Times New Roman" w:cs="Times New Roman"/>
                    </w:rPr>
                    <w:t>mahaman</w:t>
                  </w:r>
                  <w:r w:rsidRPr="00FA585D">
                    <w:rPr>
                      <w:rFonts w:ascii="Times New Roman" w:hAnsi="Times New Roman" w:cs="Times New Roman"/>
                    </w:rPr>
                    <w:t xml:space="preserve"> </w:t>
                  </w:r>
                  <w:r>
                    <w:rPr>
                      <w:rFonts w:ascii="Times New Roman" w:hAnsi="Times New Roman" w:cs="Times New Roman"/>
                    </w:rPr>
                    <w:t xml:space="preserve"> yang kurang tepat  dan tidak selesai </w:t>
                  </w:r>
                </w:p>
              </w:txbxContent>
            </v:textbox>
          </v:roundrect>
        </w:pict>
      </w:r>
    </w:p>
    <w:p w:rsidR="00757E71" w:rsidRPr="001F353D" w:rsidRDefault="00757E71" w:rsidP="00757E71">
      <w:pPr>
        <w:spacing w:after="0"/>
        <w:rPr>
          <w:rFonts w:ascii="Times New Roman" w:hAnsi="Times New Roman" w:cs="Times New Roman"/>
          <w:sz w:val="24"/>
          <w:szCs w:val="24"/>
        </w:rPr>
      </w:pPr>
    </w:p>
    <w:p w:rsidR="00757E71" w:rsidRPr="001F353D" w:rsidRDefault="00757E71" w:rsidP="00757E71">
      <w:pPr>
        <w:spacing w:after="0"/>
        <w:rPr>
          <w:rFonts w:ascii="Times New Roman" w:hAnsi="Times New Roman" w:cs="Times New Roman"/>
          <w:sz w:val="24"/>
          <w:szCs w:val="24"/>
        </w:rPr>
      </w:pPr>
    </w:p>
    <w:p w:rsidR="00757E71" w:rsidRDefault="00257650" w:rsidP="00757E71">
      <w:pPr>
        <w:spacing w:after="0"/>
        <w:rPr>
          <w:rFonts w:ascii="Times New Roman" w:hAnsi="Times New Roman" w:cs="Times New Roman"/>
          <w:sz w:val="24"/>
          <w:szCs w:val="24"/>
        </w:rPr>
      </w:pPr>
      <w:r>
        <w:rPr>
          <w:rFonts w:ascii="Times New Roman" w:hAnsi="Times New Roman" w:cs="Times New Roman"/>
          <w:noProof/>
          <w:sz w:val="24"/>
          <w:szCs w:val="24"/>
        </w:rPr>
        <w:pict>
          <v:shape id="_x0000_s1371" type="#_x0000_t32" style="position:absolute;margin-left:240.2pt;margin-top:8.25pt;width:14.65pt;height:4.15pt;flip:y;z-index:251802624" o:connectortype="straight">
            <v:stroke endarrow="block"/>
          </v:shape>
        </w:pict>
      </w:r>
    </w:p>
    <w:p w:rsidR="00757E71" w:rsidRDefault="00757E71" w:rsidP="00757E71">
      <w:pPr>
        <w:spacing w:after="0"/>
        <w:rPr>
          <w:rFonts w:ascii="Times New Roman" w:hAnsi="Times New Roman" w:cs="Times New Roman"/>
          <w:sz w:val="24"/>
          <w:szCs w:val="24"/>
        </w:rPr>
      </w:pPr>
    </w:p>
    <w:p w:rsidR="00757E71" w:rsidRDefault="00757E71" w:rsidP="00757E71">
      <w:pPr>
        <w:spacing w:after="0"/>
        <w:rPr>
          <w:rFonts w:ascii="Times New Roman" w:hAnsi="Times New Roman" w:cs="Times New Roman"/>
          <w:sz w:val="24"/>
          <w:szCs w:val="24"/>
        </w:rPr>
      </w:pPr>
    </w:p>
    <w:p w:rsidR="00757E71" w:rsidRPr="00C52BFF" w:rsidRDefault="00757E71" w:rsidP="00757E71">
      <w:pPr>
        <w:tabs>
          <w:tab w:val="left" w:pos="2385"/>
        </w:tabs>
        <w:spacing w:after="0" w:line="240" w:lineRule="auto"/>
        <w:rPr>
          <w:rFonts w:ascii="Times New Roman" w:hAnsi="Times New Roman" w:cs="Times New Roman"/>
          <w:sz w:val="24"/>
          <w:szCs w:val="24"/>
        </w:rPr>
      </w:pPr>
    </w:p>
    <w:p w:rsidR="00757E71" w:rsidRPr="002D3013"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2D3013">
        <w:rPr>
          <w:rFonts w:ascii="Times New Roman" w:hAnsi="Times New Roman" w:cs="Times New Roman"/>
          <w:b/>
        </w:rPr>
        <w:t xml:space="preserve">Gambar 23. Lembar Jawaban </w:t>
      </w:r>
      <w:r>
        <w:rPr>
          <w:rFonts w:ascii="Times New Roman" w:hAnsi="Times New Roman" w:cs="Times New Roman"/>
          <w:b/>
        </w:rPr>
        <w:t xml:space="preserve">siswa pada </w:t>
      </w:r>
      <w:r w:rsidRPr="002D3013">
        <w:rPr>
          <w:rFonts w:ascii="Times New Roman" w:hAnsi="Times New Roman" w:cs="Times New Roman"/>
          <w:b/>
        </w:rPr>
        <w:t xml:space="preserve">Soal Posttest Nomor 4 </w:t>
      </w:r>
      <w:r>
        <w:rPr>
          <w:rFonts w:ascii="Times New Roman" w:hAnsi="Times New Roman" w:cs="Times New Roman"/>
          <w:b/>
        </w:rPr>
        <w:t>di</w:t>
      </w:r>
    </w:p>
    <w:p w:rsidR="00757E71" w:rsidRPr="002D3013"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w:t>
      </w:r>
      <w:r w:rsidRPr="002D3013">
        <w:rPr>
          <w:rFonts w:ascii="Times New Roman" w:hAnsi="Times New Roman" w:cs="Times New Roman"/>
          <w:b/>
        </w:rPr>
        <w:t xml:space="preserve">Kelas </w:t>
      </w:r>
      <w:r>
        <w:rPr>
          <w:rFonts w:ascii="Times New Roman" w:hAnsi="Times New Roman" w:cs="Times New Roman"/>
          <w:b/>
        </w:rPr>
        <w:t>Eksperimen</w:t>
      </w:r>
    </w:p>
    <w:p w:rsidR="00757E71" w:rsidRPr="00C52BFF" w:rsidRDefault="00757E71" w:rsidP="00757E71">
      <w:pPr>
        <w:tabs>
          <w:tab w:val="left" w:pos="2280"/>
        </w:tabs>
        <w:spacing w:after="0" w:line="240" w:lineRule="auto"/>
        <w:rPr>
          <w:rFonts w:ascii="Times New Roman" w:hAnsi="Times New Roman" w:cs="Times New Roman"/>
          <w:b/>
          <w:sz w:val="24"/>
          <w:szCs w:val="24"/>
        </w:rPr>
      </w:pPr>
    </w:p>
    <w:p w:rsidR="00757E71" w:rsidRPr="00C52BFF" w:rsidRDefault="00757E71" w:rsidP="00757E71">
      <w:pPr>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 xml:space="preserve">Pada kelas eksperimen pencapaian aspek pertama sebesar 65.78% dan 34,22% yang tidak mencapai aspek pertama disebabkan karena tidak menuliskan diketahui dan ditanya pada aspek pengetahuannya. Aspek  kedua sebesar 55.26% dan 44,74% yang tidak mencapai aspek kedua karena pengerjaanya tidak tepat dan tidak selesai. </w:t>
      </w:r>
    </w:p>
    <w:p w:rsidR="00757E71" w:rsidRPr="00506CA2" w:rsidRDefault="00757E71" w:rsidP="00757E71">
      <w:pPr>
        <w:pStyle w:val="ListParagraph"/>
        <w:numPr>
          <w:ilvl w:val="0"/>
          <w:numId w:val="36"/>
        </w:numPr>
        <w:spacing w:after="0" w:line="480" w:lineRule="auto"/>
        <w:ind w:left="1134"/>
        <w:jc w:val="both"/>
        <w:rPr>
          <w:rFonts w:ascii="Times New Roman" w:hAnsi="Times New Roman" w:cs="Times New Roman"/>
          <w:sz w:val="24"/>
          <w:szCs w:val="24"/>
        </w:rPr>
      </w:pPr>
      <w:r w:rsidRPr="00506CA2">
        <w:rPr>
          <w:rFonts w:ascii="Times New Roman" w:hAnsi="Times New Roman" w:cs="Times New Roman"/>
          <w:sz w:val="24"/>
          <w:szCs w:val="24"/>
        </w:rPr>
        <w:t xml:space="preserve">Hasil </w:t>
      </w:r>
      <w:r w:rsidRPr="00506CA2">
        <w:rPr>
          <w:rFonts w:ascii="Times New Roman" w:hAnsi="Times New Roman" w:cs="Times New Roman"/>
          <w:i/>
          <w:sz w:val="24"/>
          <w:szCs w:val="24"/>
        </w:rPr>
        <w:t>posttest</w:t>
      </w:r>
      <w:r w:rsidRPr="00506CA2">
        <w:rPr>
          <w:rFonts w:ascii="Times New Roman" w:hAnsi="Times New Roman" w:cs="Times New Roman"/>
          <w:sz w:val="24"/>
          <w:szCs w:val="24"/>
        </w:rPr>
        <w:t xml:space="preserve"> soal ke- </w:t>
      </w:r>
      <w:r>
        <w:rPr>
          <w:rFonts w:ascii="Times New Roman" w:hAnsi="Times New Roman" w:cs="Times New Roman"/>
          <w:sz w:val="24"/>
          <w:szCs w:val="24"/>
        </w:rPr>
        <w:t>5</w:t>
      </w:r>
    </w:p>
    <w:p w:rsidR="00757E71" w:rsidRDefault="00757E71" w:rsidP="00757E71">
      <w:pPr>
        <w:pStyle w:val="ListParagraph"/>
        <w:spacing w:after="0" w:line="480" w:lineRule="auto"/>
        <w:ind w:left="1134" w:firstLine="567"/>
        <w:jc w:val="both"/>
        <w:rPr>
          <w:rFonts w:ascii="Times New Roman" w:hAnsi="Times New Roman" w:cs="Times New Roman"/>
          <w:sz w:val="24"/>
          <w:szCs w:val="24"/>
        </w:rPr>
      </w:pPr>
      <w:r>
        <w:rPr>
          <w:rFonts w:ascii="Times New Roman" w:hAnsi="Times New Roman" w:cs="Times New Roman"/>
          <w:sz w:val="24"/>
          <w:szCs w:val="24"/>
        </w:rPr>
        <w:t xml:space="preserve">Untuk soal nomor 5 aspek hasil belajar yang diukur pada siswa kelas eksperimen dan kelas kontrol yaitu pengetahuan dan pemahaman. </w:t>
      </w:r>
    </w:p>
    <w:p w:rsidR="00757E71" w:rsidRPr="000232E8" w:rsidRDefault="00757E71" w:rsidP="00757E71">
      <w:pPr>
        <w:pStyle w:val="ListParagraph"/>
        <w:spacing w:before="240" w:after="0"/>
        <w:ind w:left="1134"/>
        <w:rPr>
          <w:rFonts w:ascii="Times New Roman" w:hAnsi="Times New Roman" w:cs="Times New Roman"/>
          <w:sz w:val="24"/>
          <w:szCs w:val="24"/>
        </w:rPr>
      </w:pPr>
      <w:r w:rsidRPr="00F3353D">
        <w:rPr>
          <w:rFonts w:ascii="Times New Roman" w:hAnsi="Times New Roman" w:cs="Times New Roman"/>
          <w:sz w:val="24"/>
          <w:szCs w:val="24"/>
          <w:lang w:val="sv-SE"/>
        </w:rPr>
        <w:t xml:space="preserve">Tentukanlah nilai dari </w:t>
      </w:r>
      <w:r>
        <w:t xml:space="preserve"> </w:t>
      </w:r>
      <m:oMath>
        <m:f>
          <m:fPr>
            <m:ctrlPr>
              <w:rPr>
                <w:rFonts w:ascii="Cambria Math" w:hAnsi="Times New Roman" w:cs="Times New Roman"/>
                <w:i/>
                <w:sz w:val="24"/>
                <w:szCs w:val="24"/>
              </w:rPr>
            </m:ctrlPr>
          </m:fPr>
          <m:num>
            <m:func>
              <m:funcPr>
                <m:ctrlPr>
                  <w:rPr>
                    <w:rFonts w:ascii="Cambria Math" w:hAnsi="Times New Roman" w:cs="Times New Roman"/>
                    <w:i/>
                    <w:sz w:val="24"/>
                    <w:szCs w:val="24"/>
                  </w:rPr>
                </m:ctrlPr>
              </m:funcPr>
              <m:fName>
                <m:r>
                  <m:rPr>
                    <m:sty m:val="p"/>
                  </m:rPr>
                  <w:rPr>
                    <w:rFonts w:ascii="Cambria Math" w:hAnsi="Times New Roman" w:cs="Times New Roman"/>
                    <w:sz w:val="24"/>
                    <w:szCs w:val="24"/>
                  </w:rPr>
                  <m:t>sin</m:t>
                </m:r>
              </m:fName>
              <m:e>
                <m:r>
                  <w:rPr>
                    <w:rFonts w:ascii="Cambria Math" w:hAnsi="Times New Roman" w:cs="Times New Roman"/>
                    <w:sz w:val="24"/>
                    <w:szCs w:val="24"/>
                  </w:rPr>
                  <m:t>150</m:t>
                </m:r>
                <m:r>
                  <w:rPr>
                    <w:rFonts w:ascii="Times New Roman" w:hAnsi="Times New Roman" w:cs="Times New Roman"/>
                    <w:sz w:val="24"/>
                    <w:szCs w:val="24"/>
                  </w:rPr>
                  <m:t>ͦ</m:t>
                </m:r>
                <m:r>
                  <w:rPr>
                    <w:rFonts w:ascii="Cambria Math" w:hAnsi="Times New Roman" w:cs="Times New Roman"/>
                    <w:sz w:val="24"/>
                    <w:szCs w:val="24"/>
                  </w:rPr>
                  <m:t>+</m:t>
                </m:r>
                <m:func>
                  <m:funcPr>
                    <m:ctrlPr>
                      <w:rPr>
                        <w:rFonts w:ascii="Cambria Math" w:hAnsi="Times New Roman" w:cs="Times New Roman"/>
                        <w:i/>
                        <w:sz w:val="24"/>
                        <w:szCs w:val="24"/>
                      </w:rPr>
                    </m:ctrlPr>
                  </m:funcPr>
                  <m:fName>
                    <m:r>
                      <m:rPr>
                        <m:sty m:val="p"/>
                      </m:rPr>
                      <w:rPr>
                        <w:rFonts w:ascii="Cambria Math" w:hAnsi="Times New Roman" w:cs="Times New Roman"/>
                        <w:sz w:val="24"/>
                        <w:szCs w:val="24"/>
                      </w:rPr>
                      <m:t>cos</m:t>
                    </m:r>
                  </m:fName>
                  <m:e>
                    <m:r>
                      <w:rPr>
                        <w:rFonts w:ascii="Cambria Math" w:hAnsi="Times New Roman" w:cs="Times New Roman"/>
                        <w:sz w:val="24"/>
                        <w:szCs w:val="24"/>
                      </w:rPr>
                      <m:t>210</m:t>
                    </m:r>
                    <m:r>
                      <w:rPr>
                        <w:rFonts w:ascii="Times New Roman" w:hAnsi="Times New Roman" w:cs="Times New Roman"/>
                        <w:sz w:val="24"/>
                        <w:szCs w:val="24"/>
                      </w:rPr>
                      <m:t>ͦ</m:t>
                    </m:r>
                  </m:e>
                </m:func>
              </m:e>
            </m:func>
          </m:num>
          <m:den>
            <m:func>
              <m:funcPr>
                <m:ctrlPr>
                  <w:rPr>
                    <w:rFonts w:ascii="Cambria Math" w:hAnsi="Times New Roman" w:cs="Times New Roman"/>
                    <w:i/>
                    <w:sz w:val="24"/>
                    <w:szCs w:val="24"/>
                  </w:rPr>
                </m:ctrlPr>
              </m:funcPr>
              <m:fName>
                <m:r>
                  <m:rPr>
                    <m:sty m:val="p"/>
                  </m:rPr>
                  <w:rPr>
                    <w:rFonts w:ascii="Cambria Math" w:hAnsi="Times New Roman" w:cs="Times New Roman"/>
                    <w:sz w:val="24"/>
                    <w:szCs w:val="24"/>
                  </w:rPr>
                  <m:t>tan</m:t>
                </m:r>
              </m:fName>
              <m:e>
                <m:r>
                  <w:rPr>
                    <w:rFonts w:ascii="Cambria Math" w:hAnsi="Times New Roman" w:cs="Times New Roman"/>
                    <w:sz w:val="24"/>
                    <w:szCs w:val="24"/>
                  </w:rPr>
                  <m:t>315</m:t>
                </m:r>
                <m:r>
                  <w:rPr>
                    <w:rFonts w:ascii="Times New Roman" w:hAnsi="Times New Roman" w:cs="Times New Roman"/>
                    <w:sz w:val="24"/>
                    <w:szCs w:val="24"/>
                  </w:rPr>
                  <m:t>ͦ</m:t>
                </m:r>
              </m:e>
            </m:func>
          </m:den>
        </m:f>
      </m:oMath>
      <w:r w:rsidRPr="000232E8">
        <w:rPr>
          <w:rFonts w:ascii="Times New Roman" w:hAnsi="Times New Roman" w:cs="Times New Roman"/>
          <w:sz w:val="24"/>
          <w:szCs w:val="24"/>
        </w:rPr>
        <w:t>?</w:t>
      </w:r>
    </w:p>
    <w:p w:rsidR="00757E71" w:rsidRDefault="00257650" w:rsidP="00757E71">
      <w:pPr>
        <w:pStyle w:val="ListParagraph"/>
        <w:spacing w:after="0" w:line="480" w:lineRule="auto"/>
        <w:ind w:left="1134" w:firstLine="284"/>
        <w:rPr>
          <w:rFonts w:ascii="Times New Roman" w:hAnsi="Times New Roman" w:cs="Times New Roman"/>
          <w:sz w:val="24"/>
          <w:szCs w:val="24"/>
        </w:rPr>
      </w:pPr>
      <w:r w:rsidRPr="00257650">
        <w:rPr>
          <w:rFonts w:ascii="Times New Roman" w:hAnsi="Times New Roman" w:cs="Times New Roman"/>
          <w:noProof/>
          <w:sz w:val="24"/>
          <w:szCs w:val="24"/>
          <w:lang w:val="id-ID"/>
        </w:rPr>
        <w:pict>
          <v:roundrect id="_x0000_s1342" style="position:absolute;left:0;text-align:left;margin-left:310.9pt;margin-top:10.9pt;width:84pt;height:22.5pt;z-index:251768832" arcsize="10923f">
            <v:textbox style="mso-next-textbox:#_x0000_s1342">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 xml:space="preserve">Pengetahuan </w:t>
                  </w:r>
                </w:p>
              </w:txbxContent>
            </v:textbox>
          </v:roundrect>
        </w:pict>
      </w:r>
      <w:r w:rsidRPr="00257650">
        <w:rPr>
          <w:rFonts w:ascii="Times New Roman" w:hAnsi="Times New Roman" w:cs="Times New Roman"/>
          <w:noProof/>
          <w:sz w:val="24"/>
          <w:szCs w:val="24"/>
          <w:lang w:val="id-ID"/>
        </w:rPr>
        <w:pict>
          <v:shape id="_x0000_s1374" type="#_x0000_t23" style="position:absolute;left:0;text-align:left;margin-left:183.8pt;margin-top:24.35pt;width:112.2pt;height:38.5pt;z-index:251805696" adj="0" strokecolor="red"/>
        </w:pict>
      </w:r>
      <w:r w:rsidRPr="00257650">
        <w:rPr>
          <w:rFonts w:ascii="Times New Roman" w:hAnsi="Times New Roman" w:cs="Times New Roman"/>
          <w:noProof/>
          <w:sz w:val="24"/>
          <w:szCs w:val="24"/>
          <w:lang w:val="id-ID"/>
        </w:rPr>
        <w:pict>
          <v:shape id="_x0000_s1372" type="#_x0000_t23" style="position:absolute;left:0;text-align:left;margin-left:71.6pt;margin-top:24.35pt;width:112.2pt;height:144.8pt;z-index:251803648" adj="0" strokecolor="red"/>
        </w:pict>
      </w:r>
      <w:r w:rsidR="00757E71">
        <w:rPr>
          <w:rFonts w:ascii="Times New Roman" w:hAnsi="Times New Roman" w:cs="Times New Roman"/>
          <w:noProof/>
          <w:sz w:val="24"/>
          <w:szCs w:val="24"/>
        </w:rPr>
        <w:drawing>
          <wp:anchor distT="0" distB="0" distL="114300" distR="114300" simplePos="0" relativeHeight="251751424" behindDoc="0" locked="0" layoutInCell="1" allowOverlap="1">
            <wp:simplePos x="0" y="0"/>
            <wp:positionH relativeFrom="column">
              <wp:posOffset>694749</wp:posOffset>
            </wp:positionH>
            <wp:positionV relativeFrom="paragraph">
              <wp:posOffset>106960</wp:posOffset>
            </wp:positionV>
            <wp:extent cx="3761696" cy="2083982"/>
            <wp:effectExtent l="19050" t="0" r="0" b="0"/>
            <wp:wrapNone/>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a:lum bright="30000" contrast="30000"/>
                    </a:blip>
                    <a:srcRect l="19463" t="6040" r="19690" b="28524"/>
                    <a:stretch>
                      <a:fillRect/>
                    </a:stretch>
                  </pic:blipFill>
                  <pic:spPr bwMode="auto">
                    <a:xfrm>
                      <a:off x="0" y="0"/>
                      <a:ext cx="3761696" cy="2083982"/>
                    </a:xfrm>
                    <a:prstGeom prst="rect">
                      <a:avLst/>
                    </a:prstGeom>
                    <a:noFill/>
                    <a:ln w="9525">
                      <a:noFill/>
                      <a:miter lim="800000"/>
                      <a:headEnd/>
                      <a:tailEnd/>
                    </a:ln>
                  </pic:spPr>
                </pic:pic>
              </a:graphicData>
            </a:graphic>
          </wp:anchor>
        </w:drawing>
      </w:r>
    </w:p>
    <w:p w:rsidR="00757E71" w:rsidRDefault="00257650" w:rsidP="00757E71">
      <w:pPr>
        <w:pStyle w:val="ListParagraph"/>
        <w:spacing w:after="0" w:line="480" w:lineRule="auto"/>
        <w:ind w:left="1134" w:firstLine="284"/>
        <w:rPr>
          <w:rFonts w:ascii="Times New Roman" w:hAnsi="Times New Roman" w:cs="Times New Roman"/>
          <w:sz w:val="24"/>
          <w:szCs w:val="24"/>
        </w:rPr>
      </w:pPr>
      <w:r w:rsidRPr="00257650">
        <w:rPr>
          <w:rFonts w:ascii="Times New Roman" w:hAnsi="Times New Roman" w:cs="Times New Roman"/>
          <w:noProof/>
          <w:sz w:val="24"/>
          <w:szCs w:val="24"/>
          <w:lang w:val="id-ID"/>
        </w:rPr>
        <w:pict>
          <v:shape id="_x0000_s1375" type="#_x0000_t32" style="position:absolute;left:0;text-align:left;margin-left:296pt;margin-top:5.8pt;width:14.9pt;height:8.55pt;flip:y;z-index:251806720" o:connectortype="straight">
            <v:stroke endarrow="block"/>
          </v:shape>
        </w:pict>
      </w:r>
    </w:p>
    <w:p w:rsidR="00757E71" w:rsidRDefault="00257650" w:rsidP="00757E71">
      <w:pPr>
        <w:tabs>
          <w:tab w:val="left" w:pos="2280"/>
        </w:tabs>
        <w:spacing w:after="0" w:line="240" w:lineRule="auto"/>
        <w:rPr>
          <w:rFonts w:ascii="Times New Roman" w:hAnsi="Times New Roman" w:cs="Times New Roman"/>
          <w:b/>
          <w:sz w:val="24"/>
          <w:szCs w:val="24"/>
        </w:rPr>
      </w:pPr>
      <w:r w:rsidRPr="00257650">
        <w:rPr>
          <w:rFonts w:ascii="Times New Roman" w:hAnsi="Times New Roman" w:cs="Times New Roman"/>
          <w:noProof/>
          <w:sz w:val="24"/>
          <w:szCs w:val="24"/>
        </w:rPr>
        <w:pict>
          <v:shape id="_x0000_s1376" type="#_x0000_t23" style="position:absolute;margin-left:183.8pt;margin-top:7.65pt;width:170.8pt;height:111.35pt;z-index:251807744" adj="44" strokecolor="red"/>
        </w:pict>
      </w:r>
    </w:p>
    <w:p w:rsidR="00757E71" w:rsidRDefault="00257650" w:rsidP="00757E71">
      <w:pPr>
        <w:tabs>
          <w:tab w:val="left" w:pos="2280"/>
        </w:tabs>
        <w:spacing w:after="0"/>
        <w:rPr>
          <w:rFonts w:ascii="Times New Roman" w:hAnsi="Times New Roman" w:cs="Times New Roman"/>
          <w:sz w:val="24"/>
          <w:szCs w:val="24"/>
        </w:rPr>
      </w:pPr>
      <w:r>
        <w:rPr>
          <w:rFonts w:ascii="Times New Roman" w:hAnsi="Times New Roman" w:cs="Times New Roman"/>
          <w:noProof/>
          <w:sz w:val="24"/>
          <w:szCs w:val="24"/>
        </w:rPr>
        <w:pict>
          <v:shape id="_x0000_s1373" type="#_x0000_t32" style="position:absolute;margin-left:60.95pt;margin-top:4.4pt;width:10.65pt;height:12.9pt;flip:x;z-index:251804672" o:connectortype="straight">
            <v:stroke endarrow="block"/>
          </v:shape>
        </w:pict>
      </w:r>
      <w:r>
        <w:rPr>
          <w:rFonts w:ascii="Times New Roman" w:hAnsi="Times New Roman" w:cs="Times New Roman"/>
          <w:noProof/>
          <w:sz w:val="24"/>
          <w:szCs w:val="24"/>
        </w:rPr>
        <w:pict>
          <v:roundrect id="_x0000_s1341" style="position:absolute;margin-left:-23.05pt;margin-top:4.4pt;width:84pt;height:22.5pt;z-index:251767808" arcsize="10923f">
            <v:textbox style="mso-next-textbox:#_x0000_s1341">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 xml:space="preserve">Pengetahuan </w:t>
                  </w:r>
                </w:p>
              </w:txbxContent>
            </v:textbox>
          </v:roundrect>
        </w:pict>
      </w:r>
    </w:p>
    <w:p w:rsidR="00757E71" w:rsidRDefault="00257650" w:rsidP="00757E71">
      <w:pPr>
        <w:tabs>
          <w:tab w:val="left" w:pos="2385"/>
        </w:tabs>
        <w:spacing w:after="0"/>
        <w:rPr>
          <w:rFonts w:ascii="Times New Roman" w:hAnsi="Times New Roman" w:cs="Times New Roman"/>
          <w:sz w:val="24"/>
          <w:szCs w:val="24"/>
        </w:rPr>
      </w:pPr>
      <w:r>
        <w:rPr>
          <w:rFonts w:ascii="Times New Roman" w:hAnsi="Times New Roman" w:cs="Times New Roman"/>
          <w:noProof/>
          <w:sz w:val="24"/>
          <w:szCs w:val="24"/>
        </w:rPr>
        <w:pict>
          <v:roundrect id="_x0000_s1343" style="position:absolute;margin-left:369.6pt;margin-top:1.45pt;width:76.5pt;height:22.5pt;z-index:251769856" arcsize="10923f">
            <v:textbox style="mso-next-textbox:#_x0000_s1343">
              <w:txbxContent>
                <w:p w:rsidR="00706F0E" w:rsidRPr="00FA585D" w:rsidRDefault="00706F0E" w:rsidP="00757E71">
                  <w:pPr>
                    <w:rPr>
                      <w:rFonts w:ascii="Times New Roman" w:hAnsi="Times New Roman" w:cs="Times New Roman"/>
                    </w:rPr>
                  </w:pPr>
                  <w:r w:rsidRPr="00FA585D">
                    <w:rPr>
                      <w:rFonts w:ascii="Times New Roman" w:hAnsi="Times New Roman" w:cs="Times New Roman"/>
                    </w:rPr>
                    <w:t>P</w:t>
                  </w:r>
                  <w:r>
                    <w:rPr>
                      <w:rFonts w:ascii="Times New Roman" w:hAnsi="Times New Roman" w:cs="Times New Roman"/>
                    </w:rPr>
                    <w:t>emahaman</w:t>
                  </w:r>
                  <w:r w:rsidRPr="00FA585D">
                    <w:rPr>
                      <w:rFonts w:ascii="Times New Roman" w:hAnsi="Times New Roman" w:cs="Times New Roman"/>
                    </w:rPr>
                    <w:t xml:space="preserve"> </w:t>
                  </w:r>
                </w:p>
              </w:txbxContent>
            </v:textbox>
          </v:roundrect>
        </w:pict>
      </w:r>
      <w:r w:rsidR="00757E71">
        <w:rPr>
          <w:rFonts w:ascii="Times New Roman" w:hAnsi="Times New Roman" w:cs="Times New Roman"/>
          <w:sz w:val="24"/>
          <w:szCs w:val="24"/>
        </w:rPr>
        <w:tab/>
      </w:r>
    </w:p>
    <w:p w:rsidR="00757E71" w:rsidRDefault="00257650" w:rsidP="00757E71">
      <w:pPr>
        <w:spacing w:after="0"/>
        <w:rPr>
          <w:rFonts w:ascii="Times New Roman" w:hAnsi="Times New Roman" w:cs="Times New Roman"/>
          <w:sz w:val="24"/>
          <w:szCs w:val="24"/>
        </w:rPr>
      </w:pPr>
      <w:r>
        <w:rPr>
          <w:rFonts w:ascii="Times New Roman" w:hAnsi="Times New Roman" w:cs="Times New Roman"/>
          <w:noProof/>
          <w:sz w:val="24"/>
          <w:szCs w:val="24"/>
        </w:rPr>
        <w:pict>
          <v:shape id="_x0000_s1377" type="#_x0000_t32" style="position:absolute;margin-left:354.7pt;margin-top:3.15pt;width:14.9pt;height:8.55pt;flip:y;z-index:251808768" o:connectortype="straight">
            <v:stroke endarrow="block"/>
          </v:shape>
        </w:pict>
      </w:r>
    </w:p>
    <w:p w:rsidR="00757E71" w:rsidRDefault="00757E71" w:rsidP="00757E71">
      <w:pPr>
        <w:spacing w:after="0"/>
        <w:jc w:val="center"/>
        <w:rPr>
          <w:rFonts w:ascii="Times New Roman" w:hAnsi="Times New Roman" w:cs="Times New Roman"/>
          <w:sz w:val="24"/>
          <w:szCs w:val="24"/>
        </w:rPr>
      </w:pPr>
    </w:p>
    <w:p w:rsidR="00757E71" w:rsidRDefault="00757E71" w:rsidP="00757E71">
      <w:pPr>
        <w:spacing w:after="0"/>
        <w:jc w:val="center"/>
        <w:rPr>
          <w:rFonts w:ascii="Times New Roman" w:hAnsi="Times New Roman" w:cs="Times New Roman"/>
          <w:sz w:val="24"/>
          <w:szCs w:val="24"/>
        </w:rPr>
      </w:pPr>
    </w:p>
    <w:p w:rsidR="00757E71" w:rsidRDefault="00757E71" w:rsidP="00757E71">
      <w:pPr>
        <w:spacing w:after="0"/>
        <w:jc w:val="center"/>
        <w:rPr>
          <w:rFonts w:ascii="Times New Roman" w:hAnsi="Times New Roman" w:cs="Times New Roman"/>
          <w:sz w:val="24"/>
          <w:szCs w:val="24"/>
        </w:rPr>
      </w:pPr>
    </w:p>
    <w:p w:rsidR="00757E71" w:rsidRDefault="00757E71" w:rsidP="00757E71">
      <w:pPr>
        <w:spacing w:after="0"/>
        <w:jc w:val="center"/>
        <w:rPr>
          <w:rFonts w:ascii="Times New Roman" w:hAnsi="Times New Roman" w:cs="Times New Roman"/>
          <w:sz w:val="24"/>
          <w:szCs w:val="24"/>
        </w:rPr>
      </w:pP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A30E58">
        <w:rPr>
          <w:rFonts w:ascii="Times New Roman" w:hAnsi="Times New Roman" w:cs="Times New Roman"/>
          <w:b/>
        </w:rPr>
        <w:t xml:space="preserve">Gambar 24. Lembar Jawaban </w:t>
      </w:r>
      <w:r>
        <w:rPr>
          <w:rFonts w:ascii="Times New Roman" w:hAnsi="Times New Roman" w:cs="Times New Roman"/>
          <w:b/>
        </w:rPr>
        <w:t xml:space="preserve">siswa pada </w:t>
      </w:r>
      <w:r w:rsidRPr="00A30E58">
        <w:rPr>
          <w:rFonts w:ascii="Times New Roman" w:hAnsi="Times New Roman" w:cs="Times New Roman"/>
          <w:b/>
        </w:rPr>
        <w:t xml:space="preserve">Soal Posttest Nomor </w:t>
      </w:r>
      <w:r>
        <w:rPr>
          <w:rFonts w:ascii="Times New Roman" w:hAnsi="Times New Roman" w:cs="Times New Roman"/>
          <w:b/>
        </w:rPr>
        <w:t>5</w:t>
      </w:r>
      <w:r w:rsidRPr="00A30E58">
        <w:rPr>
          <w:rFonts w:ascii="Times New Roman" w:hAnsi="Times New Roman" w:cs="Times New Roman"/>
          <w:b/>
        </w:rPr>
        <w:t xml:space="preserve"> </w:t>
      </w:r>
      <w:r>
        <w:rPr>
          <w:rFonts w:ascii="Times New Roman" w:hAnsi="Times New Roman" w:cs="Times New Roman"/>
          <w:b/>
        </w:rPr>
        <w:t xml:space="preserve">di </w:t>
      </w:r>
      <w:r w:rsidRPr="00A30E58">
        <w:rPr>
          <w:rFonts w:ascii="Times New Roman" w:hAnsi="Times New Roman" w:cs="Times New Roman"/>
          <w:b/>
        </w:rPr>
        <w:t xml:space="preserve"> </w:t>
      </w:r>
      <w:r>
        <w:rPr>
          <w:rFonts w:ascii="Times New Roman" w:hAnsi="Times New Roman" w:cs="Times New Roman"/>
          <w:b/>
        </w:rPr>
        <w:t xml:space="preserve">  </w:t>
      </w: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w:t>
      </w:r>
      <w:r w:rsidRPr="00A30E58">
        <w:rPr>
          <w:rFonts w:ascii="Times New Roman" w:hAnsi="Times New Roman" w:cs="Times New Roman"/>
          <w:b/>
        </w:rPr>
        <w:t>Kelas Eksperimen</w:t>
      </w:r>
    </w:p>
    <w:p w:rsidR="00757E71" w:rsidRPr="00A30E58" w:rsidRDefault="00757E71" w:rsidP="00757E71">
      <w:pPr>
        <w:tabs>
          <w:tab w:val="left" w:pos="2280"/>
        </w:tabs>
        <w:spacing w:after="0" w:line="240" w:lineRule="auto"/>
        <w:rPr>
          <w:rFonts w:ascii="Times New Roman" w:hAnsi="Times New Roman" w:cs="Times New Roman"/>
          <w:b/>
        </w:rPr>
      </w:pPr>
    </w:p>
    <w:p w:rsidR="00757E71" w:rsidRDefault="00757E71" w:rsidP="00757E71">
      <w:pPr>
        <w:tabs>
          <w:tab w:val="left" w:pos="2280"/>
        </w:tabs>
        <w:spacing w:after="0" w:line="240" w:lineRule="auto"/>
        <w:jc w:val="center"/>
        <w:rPr>
          <w:rFonts w:ascii="Times New Roman" w:hAnsi="Times New Roman" w:cs="Times New Roman"/>
          <w:b/>
          <w:noProof/>
          <w:sz w:val="24"/>
          <w:szCs w:val="24"/>
        </w:rPr>
      </w:pPr>
      <w:r>
        <w:rPr>
          <w:rFonts w:ascii="Times New Roman" w:hAnsi="Times New Roman" w:cs="Times New Roman"/>
          <w:b/>
          <w:noProof/>
          <w:sz w:val="24"/>
          <w:szCs w:val="24"/>
        </w:rPr>
        <w:lastRenderedPageBreak/>
        <w:drawing>
          <wp:anchor distT="0" distB="0" distL="114300" distR="114300" simplePos="0" relativeHeight="251752448" behindDoc="0" locked="0" layoutInCell="1" allowOverlap="1">
            <wp:simplePos x="0" y="0"/>
            <wp:positionH relativeFrom="column">
              <wp:posOffset>694749</wp:posOffset>
            </wp:positionH>
            <wp:positionV relativeFrom="paragraph">
              <wp:posOffset>146523</wp:posOffset>
            </wp:positionV>
            <wp:extent cx="3883099" cy="2134344"/>
            <wp:effectExtent l="19050" t="0" r="3101" b="0"/>
            <wp:wrapNone/>
            <wp:docPr id="2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lum bright="30000" contrast="30000"/>
                    </a:blip>
                    <a:srcRect l="23810" t="6711" r="30461" b="26174"/>
                    <a:stretch>
                      <a:fillRect/>
                    </a:stretch>
                  </pic:blipFill>
                  <pic:spPr bwMode="auto">
                    <a:xfrm>
                      <a:off x="0" y="0"/>
                      <a:ext cx="3883099" cy="2134344"/>
                    </a:xfrm>
                    <a:prstGeom prst="rect">
                      <a:avLst/>
                    </a:prstGeom>
                    <a:noFill/>
                    <a:ln w="9525">
                      <a:noFill/>
                      <a:miter lim="800000"/>
                      <a:headEnd/>
                      <a:tailEnd/>
                    </a:ln>
                  </pic:spPr>
                </pic:pic>
              </a:graphicData>
            </a:graphic>
          </wp:anchor>
        </w:drawing>
      </w: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257650" w:rsidP="00757E71">
      <w:pPr>
        <w:tabs>
          <w:tab w:val="left" w:pos="2280"/>
        </w:tabs>
        <w:spacing w:after="0" w:line="240" w:lineRule="auto"/>
        <w:jc w:val="center"/>
        <w:rPr>
          <w:rFonts w:ascii="Times New Roman" w:hAnsi="Times New Roman" w:cs="Times New Roman"/>
          <w:b/>
          <w:sz w:val="24"/>
          <w:szCs w:val="24"/>
        </w:rPr>
      </w:pPr>
      <w:r w:rsidRPr="00257650">
        <w:rPr>
          <w:rFonts w:ascii="Times New Roman" w:hAnsi="Times New Roman" w:cs="Times New Roman"/>
          <w:noProof/>
          <w:sz w:val="24"/>
          <w:szCs w:val="24"/>
        </w:rPr>
        <w:pict>
          <v:shape id="_x0000_s1378" type="#_x0000_t23" style="position:absolute;left:0;text-align:left;margin-left:60.95pt;margin-top:.55pt;width:308.65pt;height:137.85pt;z-index:251809792" adj="44" strokecolor="red"/>
        </w:pict>
      </w:r>
    </w:p>
    <w:p w:rsidR="00757E71" w:rsidRDefault="00257650" w:rsidP="00757E71">
      <w:pPr>
        <w:tabs>
          <w:tab w:val="left" w:pos="2280"/>
        </w:tabs>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rPr>
        <w:pict>
          <v:roundrect id="_x0000_s1344" style="position:absolute;left:0;text-align:left;margin-left:310.9pt;margin-top:.7pt;width:108.4pt;height:56.25pt;z-index:251770880" arcsize="10923f">
            <v:textbox style="mso-next-textbox:#_x0000_s1344">
              <w:txbxContent>
                <w:p w:rsidR="00706F0E" w:rsidRPr="00FA585D" w:rsidRDefault="00706F0E" w:rsidP="00757E71">
                  <w:pPr>
                    <w:rPr>
                      <w:rFonts w:ascii="Times New Roman" w:hAnsi="Times New Roman" w:cs="Times New Roman"/>
                    </w:rPr>
                  </w:pPr>
                  <w:r>
                    <w:rPr>
                      <w:rFonts w:ascii="Times New Roman" w:hAnsi="Times New Roman" w:cs="Times New Roman"/>
                    </w:rPr>
                    <w:t xml:space="preserve">Pengetahuan dan </w:t>
                  </w:r>
                  <w:r w:rsidRPr="00FA585D">
                    <w:rPr>
                      <w:rFonts w:ascii="Times New Roman" w:hAnsi="Times New Roman" w:cs="Times New Roman"/>
                    </w:rPr>
                    <w:t>P</w:t>
                  </w:r>
                  <w:r>
                    <w:rPr>
                      <w:rFonts w:ascii="Times New Roman" w:hAnsi="Times New Roman" w:cs="Times New Roman"/>
                    </w:rPr>
                    <w:t>emahaman yang salah</w:t>
                  </w:r>
                  <w:r w:rsidRPr="00FA585D">
                    <w:rPr>
                      <w:rFonts w:ascii="Times New Roman" w:hAnsi="Times New Roman" w:cs="Times New Roman"/>
                    </w:rPr>
                    <w:t xml:space="preserve"> </w:t>
                  </w:r>
                </w:p>
              </w:txbxContent>
            </v:textbox>
          </v:roundrect>
        </w:pict>
      </w: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center"/>
        <w:rPr>
          <w:rFonts w:ascii="Times New Roman" w:hAnsi="Times New Roman" w:cs="Times New Roman"/>
          <w:b/>
          <w:sz w:val="24"/>
          <w:szCs w:val="24"/>
        </w:rPr>
      </w:pPr>
    </w:p>
    <w:p w:rsidR="00757E71" w:rsidRDefault="00757E71" w:rsidP="00757E71">
      <w:pPr>
        <w:tabs>
          <w:tab w:val="left" w:pos="2280"/>
        </w:tabs>
        <w:spacing w:after="0" w:line="240" w:lineRule="auto"/>
        <w:jc w:val="both"/>
        <w:rPr>
          <w:rFonts w:ascii="Times New Roman" w:hAnsi="Times New Roman" w:cs="Times New Roman"/>
          <w:b/>
          <w:sz w:val="24"/>
          <w:szCs w:val="24"/>
        </w:rPr>
      </w:pPr>
    </w:p>
    <w:p w:rsidR="00757E71" w:rsidRDefault="00757E71" w:rsidP="00757E71">
      <w:pPr>
        <w:tabs>
          <w:tab w:val="left" w:pos="2280"/>
        </w:tabs>
        <w:spacing w:after="0" w:line="240" w:lineRule="auto"/>
        <w:jc w:val="both"/>
        <w:rPr>
          <w:rFonts w:ascii="Times New Roman" w:hAnsi="Times New Roman" w:cs="Times New Roman"/>
          <w:b/>
          <w:sz w:val="24"/>
          <w:szCs w:val="24"/>
        </w:rPr>
      </w:pPr>
    </w:p>
    <w:p w:rsidR="00757E71" w:rsidRDefault="00757E71" w:rsidP="00757E71">
      <w:pPr>
        <w:tabs>
          <w:tab w:val="left" w:pos="2280"/>
        </w:tabs>
        <w:spacing w:after="0" w:line="240" w:lineRule="auto"/>
        <w:jc w:val="both"/>
        <w:rPr>
          <w:rFonts w:ascii="Times New Roman" w:hAnsi="Times New Roman" w:cs="Times New Roman"/>
          <w:b/>
          <w:sz w:val="24"/>
          <w:szCs w:val="24"/>
        </w:rPr>
      </w:pPr>
    </w:p>
    <w:p w:rsidR="00757E71" w:rsidRDefault="00757E71" w:rsidP="00757E71">
      <w:pPr>
        <w:tabs>
          <w:tab w:val="left" w:pos="2280"/>
        </w:tabs>
        <w:spacing w:after="0" w:line="240" w:lineRule="auto"/>
        <w:jc w:val="both"/>
        <w:rPr>
          <w:rFonts w:ascii="Times New Roman" w:hAnsi="Times New Roman" w:cs="Times New Roman"/>
          <w:b/>
          <w:sz w:val="24"/>
          <w:szCs w:val="24"/>
        </w:rPr>
      </w:pPr>
    </w:p>
    <w:p w:rsidR="00757E71" w:rsidRDefault="00757E71" w:rsidP="00757E71">
      <w:pPr>
        <w:tabs>
          <w:tab w:val="left" w:pos="2280"/>
        </w:tabs>
        <w:spacing w:after="0" w:line="240" w:lineRule="auto"/>
        <w:jc w:val="both"/>
        <w:rPr>
          <w:rFonts w:ascii="Times New Roman" w:hAnsi="Times New Roman" w:cs="Times New Roman"/>
          <w:b/>
          <w:sz w:val="24"/>
          <w:szCs w:val="24"/>
        </w:rPr>
      </w:pP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sz w:val="24"/>
          <w:szCs w:val="24"/>
        </w:rPr>
        <w:t xml:space="preserve">                      </w:t>
      </w:r>
      <w:r w:rsidRPr="009522B5">
        <w:rPr>
          <w:rFonts w:ascii="Times New Roman" w:hAnsi="Times New Roman" w:cs="Times New Roman"/>
          <w:b/>
        </w:rPr>
        <w:t xml:space="preserve">Gambar 25. Lembar Jawaban </w:t>
      </w:r>
      <w:r>
        <w:rPr>
          <w:rFonts w:ascii="Times New Roman" w:hAnsi="Times New Roman" w:cs="Times New Roman"/>
          <w:b/>
        </w:rPr>
        <w:t xml:space="preserve">siswa pada </w:t>
      </w:r>
      <w:r w:rsidRPr="009522B5">
        <w:rPr>
          <w:rFonts w:ascii="Times New Roman" w:hAnsi="Times New Roman" w:cs="Times New Roman"/>
          <w:b/>
        </w:rPr>
        <w:t>Soal Posttest Nomor</w:t>
      </w:r>
      <w:r>
        <w:rPr>
          <w:rFonts w:ascii="Times New Roman" w:hAnsi="Times New Roman" w:cs="Times New Roman"/>
          <w:b/>
        </w:rPr>
        <w:t xml:space="preserve"> 5</w:t>
      </w:r>
      <w:r w:rsidRPr="009522B5">
        <w:rPr>
          <w:rFonts w:ascii="Times New Roman" w:hAnsi="Times New Roman" w:cs="Times New Roman"/>
          <w:b/>
        </w:rPr>
        <w:t xml:space="preserve"> </w:t>
      </w:r>
      <w:r>
        <w:rPr>
          <w:rFonts w:ascii="Times New Roman" w:hAnsi="Times New Roman" w:cs="Times New Roman"/>
          <w:b/>
        </w:rPr>
        <w:t xml:space="preserve">di </w:t>
      </w:r>
    </w:p>
    <w:p w:rsidR="00757E71" w:rsidRDefault="00757E71" w:rsidP="00757E71">
      <w:pPr>
        <w:tabs>
          <w:tab w:val="left" w:pos="2280"/>
        </w:tabs>
        <w:spacing w:after="0" w:line="240" w:lineRule="auto"/>
        <w:rPr>
          <w:rFonts w:ascii="Times New Roman" w:hAnsi="Times New Roman" w:cs="Times New Roman"/>
          <w:b/>
        </w:rPr>
      </w:pPr>
      <w:r>
        <w:rPr>
          <w:rFonts w:ascii="Times New Roman" w:hAnsi="Times New Roman" w:cs="Times New Roman"/>
          <w:b/>
        </w:rPr>
        <w:t xml:space="preserve">                                             </w:t>
      </w:r>
      <w:r w:rsidRPr="009522B5">
        <w:rPr>
          <w:rFonts w:ascii="Times New Roman" w:hAnsi="Times New Roman" w:cs="Times New Roman"/>
          <w:b/>
        </w:rPr>
        <w:t xml:space="preserve">Kelas </w:t>
      </w:r>
      <w:r>
        <w:rPr>
          <w:rFonts w:ascii="Times New Roman" w:hAnsi="Times New Roman" w:cs="Times New Roman"/>
          <w:b/>
        </w:rPr>
        <w:t>Eksperimen</w:t>
      </w:r>
    </w:p>
    <w:p w:rsidR="00757E71" w:rsidRPr="009522B5" w:rsidRDefault="00757E71" w:rsidP="00757E71">
      <w:pPr>
        <w:tabs>
          <w:tab w:val="left" w:pos="2280"/>
        </w:tabs>
        <w:spacing w:after="0" w:line="240" w:lineRule="auto"/>
        <w:rPr>
          <w:rFonts w:ascii="Times New Roman" w:hAnsi="Times New Roman" w:cs="Times New Roman"/>
          <w:b/>
        </w:rPr>
      </w:pPr>
    </w:p>
    <w:p w:rsidR="00757E71" w:rsidRPr="00F35277" w:rsidRDefault="00757E71" w:rsidP="00757E71">
      <w:pPr>
        <w:spacing w:after="0" w:line="480" w:lineRule="auto"/>
        <w:ind w:left="709" w:firstLine="567"/>
        <w:jc w:val="both"/>
        <w:rPr>
          <w:rFonts w:ascii="Times New Roman" w:hAnsi="Times New Roman" w:cs="Times New Roman"/>
          <w:sz w:val="24"/>
          <w:szCs w:val="24"/>
        </w:rPr>
      </w:pPr>
      <w:r>
        <w:rPr>
          <w:rFonts w:ascii="Times New Roman" w:hAnsi="Times New Roman" w:cs="Times New Roman"/>
          <w:sz w:val="24"/>
          <w:szCs w:val="24"/>
        </w:rPr>
        <w:t>Pada kelas eksperimen pencapaian aspek pertama sebesar 50% dan 50% yang tidak mencapai aspek pertama disebabkan karena tidak menuliskan diketahui dengan bear dan tidak menuliskan ditanya. Aspek kedua sebesar 10.52% dan 89,48% yang tidak mencapai aspek kedua disebabkan karena tidak dituliskan jawaban dengan benar dan tidak lengkap pada jawaban siswa.</w:t>
      </w:r>
      <w:r w:rsidRPr="00F35277">
        <w:rPr>
          <w:rFonts w:ascii="Times New Roman" w:hAnsi="Times New Roman" w:cs="Times New Roman"/>
          <w:sz w:val="24"/>
          <w:szCs w:val="24"/>
        </w:rPr>
        <w:tab/>
      </w:r>
    </w:p>
    <w:p w:rsidR="00757E71" w:rsidRDefault="00757E71" w:rsidP="00757E71">
      <w:pPr>
        <w:pStyle w:val="ListParagraph"/>
        <w:tabs>
          <w:tab w:val="left" w:pos="-450"/>
          <w:tab w:val="left" w:pos="1440"/>
          <w:tab w:val="left" w:pos="1620"/>
          <w:tab w:val="left" w:pos="1800"/>
          <w:tab w:val="left" w:pos="1890"/>
        </w:tabs>
        <w:spacing w:after="0" w:line="480" w:lineRule="auto"/>
        <w:ind w:left="709"/>
        <w:jc w:val="both"/>
        <w:rPr>
          <w:rFonts w:ascii="Times New Roman" w:hAnsi="Times New Roman" w:cs="Times New Roman"/>
          <w:sz w:val="24"/>
          <w:szCs w:val="24"/>
        </w:rPr>
      </w:pPr>
      <w:r>
        <w:rPr>
          <w:rFonts w:ascii="Times New Roman" w:hAnsi="Times New Roman" w:cs="Times New Roman"/>
          <w:sz w:val="24"/>
          <w:szCs w:val="24"/>
        </w:rPr>
        <w:tab/>
      </w:r>
      <w:r w:rsidRPr="00F769EE">
        <w:rPr>
          <w:rFonts w:ascii="Times New Roman" w:hAnsi="Times New Roman" w:cs="Times New Roman"/>
          <w:sz w:val="24"/>
          <w:szCs w:val="24"/>
        </w:rPr>
        <w:t xml:space="preserve">Berdasarkan jawaban siswa pada tes akhir </w:t>
      </w:r>
      <w:r>
        <w:rPr>
          <w:rFonts w:ascii="Times New Roman" w:hAnsi="Times New Roman" w:cs="Times New Roman"/>
          <w:sz w:val="24"/>
          <w:szCs w:val="24"/>
        </w:rPr>
        <w:t xml:space="preserve">sebanyak 5 soal pada </w:t>
      </w:r>
      <w:r w:rsidRPr="00F769EE">
        <w:rPr>
          <w:rFonts w:ascii="Times New Roman" w:hAnsi="Times New Roman" w:cs="Times New Roman"/>
          <w:sz w:val="24"/>
          <w:szCs w:val="24"/>
        </w:rPr>
        <w:t>kelas eksperimen terdapat beber</w:t>
      </w:r>
      <w:r>
        <w:rPr>
          <w:rFonts w:ascii="Times New Roman" w:hAnsi="Times New Roman" w:cs="Times New Roman"/>
          <w:sz w:val="24"/>
          <w:szCs w:val="24"/>
        </w:rPr>
        <w:t xml:space="preserve">apa kesalahan dalam menjawab </w:t>
      </w:r>
      <w:r w:rsidRPr="00F769EE">
        <w:rPr>
          <w:rFonts w:ascii="Times New Roman" w:hAnsi="Times New Roman" w:cs="Times New Roman"/>
          <w:sz w:val="24"/>
          <w:szCs w:val="24"/>
        </w:rPr>
        <w:t xml:space="preserve">soal-soal yang </w:t>
      </w:r>
      <w:r>
        <w:rPr>
          <w:rFonts w:ascii="Times New Roman" w:hAnsi="Times New Roman" w:cs="Times New Roman"/>
          <w:sz w:val="24"/>
          <w:szCs w:val="24"/>
        </w:rPr>
        <w:t xml:space="preserve">diberikan yaitu 2 siswa salah dan kurang tepat dalam menjawab soal no.1, 12 siswa salah dan kurang sempurna dalam menjawab soal no.2, 16 siswa salah dan kurang tepat dalam menjawab soal no. 3, 22 siswa salah dan kurang sempurna dalam menjawab soal no. 4, 33 siswa salah dan kurang tepat dalam menjawab soal no. 5. Sedangkan untuk </w:t>
      </w:r>
      <w:r w:rsidRPr="00F769EE">
        <w:rPr>
          <w:rFonts w:ascii="Times New Roman" w:hAnsi="Times New Roman" w:cs="Times New Roman"/>
          <w:sz w:val="24"/>
          <w:szCs w:val="24"/>
        </w:rPr>
        <w:t xml:space="preserve">berdasarkan jawaban siswa pada tes akhir </w:t>
      </w:r>
      <w:r>
        <w:rPr>
          <w:rFonts w:ascii="Times New Roman" w:hAnsi="Times New Roman" w:cs="Times New Roman"/>
          <w:sz w:val="24"/>
          <w:szCs w:val="24"/>
        </w:rPr>
        <w:t xml:space="preserve">sebanyak 5 soal pada </w:t>
      </w:r>
      <w:r w:rsidRPr="00F769EE">
        <w:rPr>
          <w:rFonts w:ascii="Times New Roman" w:hAnsi="Times New Roman" w:cs="Times New Roman"/>
          <w:sz w:val="24"/>
          <w:szCs w:val="24"/>
        </w:rPr>
        <w:t xml:space="preserve">kelas </w:t>
      </w:r>
      <w:r>
        <w:rPr>
          <w:rFonts w:ascii="Times New Roman" w:hAnsi="Times New Roman" w:cs="Times New Roman"/>
          <w:sz w:val="24"/>
          <w:szCs w:val="24"/>
        </w:rPr>
        <w:t>kontrol</w:t>
      </w:r>
      <w:r w:rsidRPr="00F769EE">
        <w:rPr>
          <w:rFonts w:ascii="Times New Roman" w:hAnsi="Times New Roman" w:cs="Times New Roman"/>
          <w:sz w:val="24"/>
          <w:szCs w:val="24"/>
        </w:rPr>
        <w:t xml:space="preserve"> terdapat beber</w:t>
      </w:r>
      <w:r>
        <w:rPr>
          <w:rFonts w:ascii="Times New Roman" w:hAnsi="Times New Roman" w:cs="Times New Roman"/>
          <w:sz w:val="24"/>
          <w:szCs w:val="24"/>
        </w:rPr>
        <w:t xml:space="preserve">apa kesalahan dalam menjawab </w:t>
      </w:r>
      <w:r w:rsidRPr="00F769EE">
        <w:rPr>
          <w:rFonts w:ascii="Times New Roman" w:hAnsi="Times New Roman" w:cs="Times New Roman"/>
          <w:sz w:val="24"/>
          <w:szCs w:val="24"/>
        </w:rPr>
        <w:t xml:space="preserve">soal-soal yang </w:t>
      </w:r>
      <w:r>
        <w:rPr>
          <w:rFonts w:ascii="Times New Roman" w:hAnsi="Times New Roman" w:cs="Times New Roman"/>
          <w:sz w:val="24"/>
          <w:szCs w:val="24"/>
        </w:rPr>
        <w:t xml:space="preserve">diberikan yaitu 30 siswa salah dan kurang sempurna dalam menjawab soal no.1, 9 siswa salah </w:t>
      </w:r>
      <w:r>
        <w:rPr>
          <w:rFonts w:ascii="Times New Roman" w:hAnsi="Times New Roman" w:cs="Times New Roman"/>
          <w:sz w:val="24"/>
          <w:szCs w:val="24"/>
        </w:rPr>
        <w:lastRenderedPageBreak/>
        <w:t xml:space="preserve">dan kurang tepat dalam menjawab soal no.2, 36 siswa salah dan kurang tepat dalam menjawab  soal no. 3, 19 siswa salah dan kurang tepat dalam menjawab soal no. 4, 38 siswa salah dan kurang sempurna dalam menjawab soal no. 5. </w:t>
      </w:r>
    </w:p>
    <w:p w:rsidR="00757E71" w:rsidRPr="00DA4A20" w:rsidRDefault="00757E71" w:rsidP="00757E71">
      <w:pPr>
        <w:spacing w:after="0" w:line="480" w:lineRule="auto"/>
        <w:rPr>
          <w:rFonts w:ascii="Times New Roman" w:hAnsi="Times New Roman" w:cs="Times New Roman"/>
          <w:sz w:val="24"/>
          <w:szCs w:val="24"/>
        </w:rPr>
      </w:pPr>
    </w:p>
    <w:p w:rsidR="00757E71" w:rsidRPr="00DA4A20" w:rsidRDefault="00757E71" w:rsidP="00757E71">
      <w:pPr>
        <w:spacing w:after="0"/>
        <w:rPr>
          <w:rFonts w:ascii="Times New Roman" w:hAnsi="Times New Roman" w:cs="Times New Roman"/>
          <w:sz w:val="24"/>
          <w:szCs w:val="24"/>
        </w:rPr>
      </w:pPr>
    </w:p>
    <w:p w:rsidR="00165231" w:rsidRPr="009054C5" w:rsidRDefault="00165231" w:rsidP="00165231">
      <w:pPr>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706E61">
      <w:pPr>
        <w:spacing w:after="0" w:line="480" w:lineRule="auto"/>
        <w:jc w:val="both"/>
        <w:rPr>
          <w:rFonts w:ascii="Times New Roman" w:hAnsi="Times New Roman" w:cs="Times New Roman"/>
          <w:sz w:val="24"/>
          <w:szCs w:val="24"/>
        </w:rPr>
      </w:pPr>
    </w:p>
    <w:p w:rsidR="00065590" w:rsidRDefault="00065590" w:rsidP="00706E61">
      <w:pPr>
        <w:spacing w:after="0" w:line="480" w:lineRule="auto"/>
        <w:jc w:val="both"/>
        <w:rPr>
          <w:rFonts w:ascii="Times New Roman" w:hAnsi="Times New Roman" w:cs="Times New Roman"/>
          <w:sz w:val="24"/>
          <w:szCs w:val="24"/>
        </w:rPr>
      </w:pPr>
    </w:p>
    <w:p w:rsidR="00706E61" w:rsidRPr="00706E61" w:rsidRDefault="00706E61" w:rsidP="00706E61">
      <w:pPr>
        <w:spacing w:after="0" w:line="480" w:lineRule="auto"/>
        <w:jc w:val="both"/>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8F0802" w:rsidRDefault="008F0802" w:rsidP="00165231">
      <w:pPr>
        <w:pStyle w:val="ListParagraph"/>
        <w:spacing w:after="0" w:line="480" w:lineRule="auto"/>
        <w:ind w:left="567"/>
        <w:jc w:val="both"/>
        <w:rPr>
          <w:rFonts w:ascii="Times New Roman" w:hAnsi="Times New Roman" w:cs="Times New Roman"/>
          <w:sz w:val="24"/>
          <w:szCs w:val="24"/>
        </w:rPr>
      </w:pPr>
    </w:p>
    <w:p w:rsidR="00165231" w:rsidRPr="00B2023D" w:rsidRDefault="00165231" w:rsidP="00B2023D">
      <w:pPr>
        <w:pStyle w:val="Default"/>
        <w:spacing w:line="360" w:lineRule="auto"/>
        <w:jc w:val="center"/>
        <w:rPr>
          <w:b/>
          <w:sz w:val="28"/>
          <w:szCs w:val="28"/>
        </w:rPr>
      </w:pPr>
      <w:r w:rsidRPr="00B2023D">
        <w:rPr>
          <w:b/>
          <w:sz w:val="28"/>
          <w:szCs w:val="28"/>
        </w:rPr>
        <w:lastRenderedPageBreak/>
        <w:t>BAB V</w:t>
      </w:r>
    </w:p>
    <w:p w:rsidR="00165231" w:rsidRPr="00B2023D" w:rsidRDefault="00863BDA" w:rsidP="00B2023D">
      <w:pPr>
        <w:pStyle w:val="Default"/>
        <w:spacing w:line="360" w:lineRule="auto"/>
        <w:jc w:val="center"/>
        <w:rPr>
          <w:b/>
          <w:sz w:val="28"/>
          <w:szCs w:val="28"/>
        </w:rPr>
      </w:pPr>
      <w:r>
        <w:rPr>
          <w:b/>
          <w:sz w:val="28"/>
          <w:szCs w:val="28"/>
        </w:rPr>
        <w:t>KE</w:t>
      </w:r>
      <w:r w:rsidRPr="00B2023D">
        <w:rPr>
          <w:b/>
          <w:sz w:val="28"/>
          <w:szCs w:val="28"/>
        </w:rPr>
        <w:t xml:space="preserve">SIMPULAN </w:t>
      </w:r>
      <w:r w:rsidR="00165231" w:rsidRPr="00B2023D">
        <w:rPr>
          <w:b/>
          <w:sz w:val="28"/>
          <w:szCs w:val="28"/>
        </w:rPr>
        <w:t>DAN SARAN</w:t>
      </w:r>
    </w:p>
    <w:p w:rsidR="00165231" w:rsidRPr="000E0935" w:rsidRDefault="00165231" w:rsidP="00165231">
      <w:pPr>
        <w:pStyle w:val="Default"/>
        <w:spacing w:line="480" w:lineRule="auto"/>
        <w:jc w:val="center"/>
      </w:pPr>
    </w:p>
    <w:p w:rsidR="00165231" w:rsidRPr="000E0935" w:rsidRDefault="00863BDA" w:rsidP="001172F9">
      <w:pPr>
        <w:pStyle w:val="Default"/>
        <w:numPr>
          <w:ilvl w:val="0"/>
          <w:numId w:val="38"/>
        </w:numPr>
        <w:spacing w:line="480" w:lineRule="auto"/>
        <w:ind w:left="284" w:hanging="284"/>
        <w:jc w:val="both"/>
        <w:rPr>
          <w:b/>
        </w:rPr>
      </w:pPr>
      <w:r>
        <w:rPr>
          <w:b/>
        </w:rPr>
        <w:t>Ke</w:t>
      </w:r>
      <w:r w:rsidRPr="000E0935">
        <w:rPr>
          <w:b/>
        </w:rPr>
        <w:t xml:space="preserve">simpulan </w:t>
      </w:r>
    </w:p>
    <w:p w:rsidR="002E01B6" w:rsidRPr="000E0935" w:rsidRDefault="00165231" w:rsidP="009708D9">
      <w:pPr>
        <w:pStyle w:val="Default"/>
        <w:spacing w:line="480" w:lineRule="auto"/>
        <w:ind w:left="284" w:firstLine="850"/>
        <w:jc w:val="both"/>
      </w:pPr>
      <w:r w:rsidRPr="000E0935">
        <w:t>Berdasarkan hasil penelitian dan pembahasan diper</w:t>
      </w:r>
      <w:r>
        <w:t xml:space="preserve">oleh kesimpulan </w:t>
      </w:r>
      <w:r w:rsidRPr="000E0935">
        <w:t xml:space="preserve">Terdapat Pengaruh </w:t>
      </w:r>
      <w:r>
        <w:t>Strategi Pembelajaran Peningkatan Kemampuan Berpikir (SPPKB) terhadap hasil belajar matematika siswa kelas X SMA ‘Aisyiyah 1 Palembang.</w:t>
      </w:r>
      <w:r w:rsidRPr="000E0935">
        <w:t xml:space="preserve"> Berdasarkan data hasil penelitan diketahui bahwa rata-rata </w:t>
      </w:r>
      <w:r>
        <w:t xml:space="preserve">hasil belajar </w:t>
      </w:r>
      <w:r w:rsidRPr="000E0935">
        <w:t xml:space="preserve">matematika siswa menggunakan </w:t>
      </w:r>
      <w:r>
        <w:t>strategi pembelajaran peningkatan kemampuan berpikir (SPPKB)</w:t>
      </w:r>
      <w:r w:rsidRPr="000E0935">
        <w:rPr>
          <w:iCs/>
        </w:rPr>
        <w:t xml:space="preserve"> lebih tinggi dari</w:t>
      </w:r>
      <w:r>
        <w:rPr>
          <w:iCs/>
        </w:rPr>
        <w:t xml:space="preserve"> </w:t>
      </w:r>
      <w:r w:rsidRPr="000E0935">
        <w:rPr>
          <w:iCs/>
        </w:rPr>
        <w:t xml:space="preserve">pada </w:t>
      </w:r>
      <w:r w:rsidRPr="000E0935">
        <w:rPr>
          <w:i/>
          <w:iCs/>
        </w:rPr>
        <w:t xml:space="preserve"> </w:t>
      </w:r>
      <w:r w:rsidRPr="000E0935">
        <w:t xml:space="preserve">rata-rata </w:t>
      </w:r>
      <w:r>
        <w:t xml:space="preserve">hasil belajar </w:t>
      </w:r>
      <w:r w:rsidRPr="000E0935">
        <w:t xml:space="preserve">matematika yang menggunakan model pembelajaran </w:t>
      </w:r>
      <w:r>
        <w:t>konvensional</w:t>
      </w:r>
      <w:r w:rsidRPr="000E0935">
        <w:t xml:space="preserve">, yaitu rata-rata pada kelas eksperimen = </w:t>
      </w:r>
      <w:r>
        <w:t xml:space="preserve">76.02 </w:t>
      </w:r>
      <w:r w:rsidRPr="000E0935">
        <w:t xml:space="preserve">dan rata-rata pada kelas kontrol </w:t>
      </w:r>
      <w:r>
        <w:t>68.44</w:t>
      </w:r>
      <w:r w:rsidRPr="000E0935">
        <w:t xml:space="preserve"> Dan hasil uji hipotesis dengan menggunakan uji-t didapat t</w:t>
      </w:r>
      <w:r w:rsidRPr="000E0935">
        <w:rPr>
          <w:vertAlign w:val="subscript"/>
        </w:rPr>
        <w:t>hitung</w:t>
      </w:r>
      <w:r w:rsidRPr="000E0935">
        <w:t xml:space="preserve"> &gt; t</w:t>
      </w:r>
      <w:r w:rsidRPr="000E0935">
        <w:rPr>
          <w:vertAlign w:val="subscript"/>
        </w:rPr>
        <w:t>tabel</w:t>
      </w:r>
      <w:r w:rsidRPr="000E0935">
        <w:t xml:space="preserve">  yaitu t</w:t>
      </w:r>
      <w:r w:rsidRPr="000E0935">
        <w:rPr>
          <w:vertAlign w:val="subscript"/>
        </w:rPr>
        <w:t xml:space="preserve">hitung </w:t>
      </w:r>
      <w:r w:rsidRPr="000E0935">
        <w:t xml:space="preserve">= </w:t>
      </w:r>
      <w:r>
        <w:t>2.105</w:t>
      </w:r>
      <w:r w:rsidRPr="000E0935">
        <w:t>, dengan taraf signifikan (α) = 0.05 diperoleh t</w:t>
      </w:r>
      <w:r w:rsidRPr="000E0935">
        <w:rPr>
          <w:vertAlign w:val="subscript"/>
        </w:rPr>
        <w:t xml:space="preserve">tabel </w:t>
      </w:r>
      <w:r w:rsidRPr="000E0935">
        <w:t xml:space="preserve">= </w:t>
      </w:r>
      <w:r>
        <w:t>1.996</w:t>
      </w:r>
      <w:r w:rsidRPr="000E0935">
        <w:t xml:space="preserve"> yang berarti ada pengaruh yang signifikan pembelajaran dengan</w:t>
      </w:r>
      <w:r w:rsidRPr="002C28F2">
        <w:t xml:space="preserve"> </w:t>
      </w:r>
      <w:r>
        <w:t xml:space="preserve">strategi pembelajaran peningkatan kemampuan berpikir (SPPKB) </w:t>
      </w:r>
      <w:r w:rsidRPr="000E0935">
        <w:t xml:space="preserve">terhadap </w:t>
      </w:r>
      <w:r>
        <w:t xml:space="preserve">hasil belajar matematika siswa. </w:t>
      </w:r>
    </w:p>
    <w:p w:rsidR="00165231" w:rsidRPr="000E0935" w:rsidRDefault="00165231" w:rsidP="001172F9">
      <w:pPr>
        <w:pStyle w:val="Default"/>
        <w:numPr>
          <w:ilvl w:val="0"/>
          <w:numId w:val="38"/>
        </w:numPr>
        <w:spacing w:line="480" w:lineRule="auto"/>
        <w:ind w:left="284"/>
        <w:jc w:val="both"/>
        <w:rPr>
          <w:b/>
        </w:rPr>
      </w:pPr>
      <w:r w:rsidRPr="000E0935">
        <w:rPr>
          <w:b/>
        </w:rPr>
        <w:t>Saran</w:t>
      </w:r>
    </w:p>
    <w:p w:rsidR="00165231" w:rsidRPr="000E0935" w:rsidRDefault="00165231" w:rsidP="00165231">
      <w:pPr>
        <w:pStyle w:val="Default"/>
        <w:spacing w:line="480" w:lineRule="auto"/>
        <w:ind w:left="284" w:firstLine="850"/>
        <w:jc w:val="both"/>
      </w:pPr>
      <w:r w:rsidRPr="000E0935">
        <w:t xml:space="preserve">Berdasarkan hasil penelitian dan temuan-temuan dalam pelaksanaan penelitian, peneliti memberi saran sebagai berikut. </w:t>
      </w:r>
    </w:p>
    <w:p w:rsidR="00165231" w:rsidRPr="000E0935" w:rsidRDefault="00165231" w:rsidP="001172F9">
      <w:pPr>
        <w:pStyle w:val="Default"/>
        <w:numPr>
          <w:ilvl w:val="0"/>
          <w:numId w:val="37"/>
        </w:numPr>
        <w:spacing w:line="480" w:lineRule="auto"/>
        <w:ind w:left="567" w:hanging="283"/>
        <w:jc w:val="both"/>
      </w:pPr>
      <w:r>
        <w:t xml:space="preserve">Strategi Pembelajaran Peningkatan Kemampuan Berpikir (SPPKB) </w:t>
      </w:r>
      <w:r w:rsidRPr="000E0935">
        <w:rPr>
          <w:lang w:val="sv-SE"/>
        </w:rPr>
        <w:t xml:space="preserve">dapat dijadikan alternatif pilihan guru dalam pembelajaran matematika. </w:t>
      </w:r>
    </w:p>
    <w:p w:rsidR="00165231" w:rsidRPr="000E0935" w:rsidRDefault="00165231" w:rsidP="001172F9">
      <w:pPr>
        <w:pStyle w:val="Default"/>
        <w:numPr>
          <w:ilvl w:val="0"/>
          <w:numId w:val="37"/>
        </w:numPr>
        <w:spacing w:line="480" w:lineRule="auto"/>
        <w:ind w:left="567" w:hanging="283"/>
        <w:jc w:val="both"/>
      </w:pPr>
      <w:r w:rsidRPr="000E0935">
        <w:t xml:space="preserve">Agar </w:t>
      </w:r>
      <w:r>
        <w:t xml:space="preserve">strategi pembelajaran peningkatan kemampuan berpikir (SPPKB) </w:t>
      </w:r>
      <w:r w:rsidRPr="000E0935">
        <w:t xml:space="preserve">berjalan dengan baik, maka sebaiknya guru menggali kemampuan peserta didik lebih mendalam sehingga tugas-tugas yang berkaitan dengan kegiatan  </w:t>
      </w:r>
      <w:r>
        <w:rPr>
          <w:i/>
          <w:iCs/>
        </w:rPr>
        <w:lastRenderedPageBreak/>
        <w:t>SPPKB</w:t>
      </w:r>
      <w:r w:rsidRPr="000E0935">
        <w:rPr>
          <w:i/>
          <w:iCs/>
        </w:rPr>
        <w:t xml:space="preserve"> </w:t>
      </w:r>
      <w:r w:rsidRPr="000E0935">
        <w:t>dapat dirancang sesuai dengan tujuan pembelajaran yang akan dicapai.</w:t>
      </w:r>
    </w:p>
    <w:p w:rsidR="00165231" w:rsidRPr="000E0935" w:rsidRDefault="00165231" w:rsidP="001172F9">
      <w:pPr>
        <w:pStyle w:val="Default"/>
        <w:numPr>
          <w:ilvl w:val="0"/>
          <w:numId w:val="37"/>
        </w:numPr>
        <w:spacing w:line="480" w:lineRule="auto"/>
        <w:ind w:left="567" w:hanging="283"/>
        <w:jc w:val="both"/>
      </w:pPr>
      <w:r w:rsidRPr="000E0935">
        <w:rPr>
          <w:rFonts w:eastAsia="Times New Roman"/>
        </w:rPr>
        <w:t xml:space="preserve">Bagi siswa diharapkan dapat sering berlatih untuk menyelesaikan soal-soal pemecahan masalah matematika, agar bagi siswa tersebut </w:t>
      </w:r>
      <w:r>
        <w:rPr>
          <w:rFonts w:eastAsia="Times New Roman"/>
        </w:rPr>
        <w:t>dapat mendapatkan hasil belajar dengan baik dan maksimal.</w:t>
      </w:r>
      <w:r w:rsidRPr="000E0935">
        <w:rPr>
          <w:rFonts w:eastAsia="Times New Roman"/>
        </w:rPr>
        <w:t xml:space="preserve"> </w:t>
      </w:r>
    </w:p>
    <w:p w:rsidR="00165231" w:rsidRPr="000E0935" w:rsidRDefault="00165231" w:rsidP="001172F9">
      <w:pPr>
        <w:pStyle w:val="Default"/>
        <w:numPr>
          <w:ilvl w:val="0"/>
          <w:numId w:val="37"/>
        </w:numPr>
        <w:spacing w:line="480" w:lineRule="auto"/>
        <w:ind w:left="567" w:hanging="283"/>
        <w:jc w:val="both"/>
      </w:pPr>
      <w:r w:rsidRPr="000E0935">
        <w:t xml:space="preserve">Untuk peneliti selanjutnya, hendaknya melakukan penelitian tentang </w:t>
      </w:r>
      <w:r>
        <w:t xml:space="preserve">strategi pembelajaran peningkatan kemampuan berpikir (SPPKB) </w:t>
      </w:r>
      <w:r w:rsidRPr="000E0935">
        <w:t xml:space="preserve">pada pokok bahasan yang berbeda dan jenjang sekolah yang berbeda pula. </w:t>
      </w:r>
    </w:p>
    <w:p w:rsidR="00165231" w:rsidRPr="000E0935" w:rsidRDefault="00165231" w:rsidP="00165231">
      <w:pPr>
        <w:spacing w:line="480" w:lineRule="auto"/>
        <w:rPr>
          <w:rFonts w:ascii="Times New Roman" w:hAnsi="Times New Roman" w:cs="Times New Roman"/>
          <w:sz w:val="24"/>
          <w:szCs w:val="24"/>
        </w:rPr>
      </w:pPr>
    </w:p>
    <w:p w:rsidR="00165231" w:rsidRDefault="00165231" w:rsidP="00165231">
      <w:pPr>
        <w:pStyle w:val="ListParagraph"/>
        <w:spacing w:after="0" w:line="480" w:lineRule="auto"/>
        <w:ind w:left="567"/>
        <w:jc w:val="both"/>
        <w:rPr>
          <w:rFonts w:ascii="Times New Roman" w:hAnsi="Times New Roman" w:cs="Times New Roman"/>
          <w:sz w:val="24"/>
          <w:szCs w:val="24"/>
        </w:rPr>
      </w:pPr>
    </w:p>
    <w:p w:rsidR="00165231" w:rsidRPr="009B6EDB" w:rsidRDefault="00165231" w:rsidP="00165231">
      <w:pPr>
        <w:pStyle w:val="ListParagraph"/>
        <w:spacing w:after="0" w:line="480" w:lineRule="auto"/>
        <w:ind w:left="567"/>
        <w:jc w:val="both"/>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165231" w:rsidRDefault="00165231" w:rsidP="002608E8">
      <w:pPr>
        <w:pStyle w:val="NoSpacing"/>
        <w:rPr>
          <w:rFonts w:ascii="Times New Roman" w:hAnsi="Times New Roman" w:cs="Times New Roman"/>
          <w:sz w:val="24"/>
          <w:szCs w:val="24"/>
        </w:rPr>
      </w:pPr>
    </w:p>
    <w:p w:rsidR="005135C6" w:rsidRDefault="005135C6" w:rsidP="002608E8">
      <w:pPr>
        <w:pStyle w:val="NoSpacing"/>
        <w:rPr>
          <w:rFonts w:ascii="Times New Roman" w:hAnsi="Times New Roman" w:cs="Times New Roman"/>
          <w:sz w:val="24"/>
          <w:szCs w:val="24"/>
        </w:rPr>
      </w:pPr>
    </w:p>
    <w:p w:rsidR="005135C6" w:rsidRPr="002608E8" w:rsidRDefault="005135C6" w:rsidP="002608E8">
      <w:pPr>
        <w:pStyle w:val="NoSpacing"/>
        <w:rPr>
          <w:rFonts w:ascii="Times New Roman" w:hAnsi="Times New Roman" w:cs="Times New Roman"/>
          <w:sz w:val="24"/>
          <w:szCs w:val="24"/>
        </w:rPr>
      </w:pPr>
    </w:p>
    <w:sectPr w:rsidR="005135C6" w:rsidRPr="002608E8" w:rsidSect="005135C6">
      <w:headerReference w:type="default" r:id="rId91"/>
      <w:footerReference w:type="default" r:id="rId92"/>
      <w:pgSz w:w="11907" w:h="16840" w:code="9"/>
      <w:pgMar w:top="1701"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663E2" w:rsidRDefault="005663E2" w:rsidP="00F4524D">
      <w:pPr>
        <w:spacing w:after="0" w:line="240" w:lineRule="auto"/>
      </w:pPr>
      <w:r>
        <w:separator/>
      </w:r>
    </w:p>
  </w:endnote>
  <w:endnote w:type="continuationSeparator" w:id="1">
    <w:p w:rsidR="005663E2" w:rsidRDefault="005663E2" w:rsidP="00F4524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06F0E" w:rsidRDefault="00706F0E">
    <w:pPr>
      <w:pStyle w:val="Footer"/>
      <w:jc w:val="center"/>
    </w:pPr>
  </w:p>
  <w:p w:rsidR="00706F0E" w:rsidRDefault="00706F0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663E2" w:rsidRDefault="005663E2" w:rsidP="00F4524D">
      <w:pPr>
        <w:spacing w:after="0" w:line="240" w:lineRule="auto"/>
      </w:pPr>
      <w:r>
        <w:separator/>
      </w:r>
    </w:p>
  </w:footnote>
  <w:footnote w:type="continuationSeparator" w:id="1">
    <w:p w:rsidR="005663E2" w:rsidRDefault="005663E2" w:rsidP="00F4524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854184"/>
      <w:docPartObj>
        <w:docPartGallery w:val="Page Numbers (Top of Page)"/>
        <w:docPartUnique/>
      </w:docPartObj>
    </w:sdtPr>
    <w:sdtContent>
      <w:p w:rsidR="00FE71BC" w:rsidRDefault="00FE71BC">
        <w:pPr>
          <w:pStyle w:val="Header"/>
          <w:jc w:val="right"/>
        </w:pPr>
        <w:r w:rsidRPr="00FE71BC">
          <w:rPr>
            <w:rFonts w:ascii="Times New Roman" w:hAnsi="Times New Roman" w:cs="Times New Roman"/>
            <w:sz w:val="24"/>
            <w:szCs w:val="24"/>
          </w:rPr>
          <w:fldChar w:fldCharType="begin"/>
        </w:r>
        <w:r w:rsidRPr="00FE71BC">
          <w:rPr>
            <w:rFonts w:ascii="Times New Roman" w:hAnsi="Times New Roman" w:cs="Times New Roman"/>
            <w:sz w:val="24"/>
            <w:szCs w:val="24"/>
          </w:rPr>
          <w:instrText xml:space="preserve"> PAGE   \* MERGEFORMAT </w:instrText>
        </w:r>
        <w:r w:rsidRPr="00FE71BC">
          <w:rPr>
            <w:rFonts w:ascii="Times New Roman" w:hAnsi="Times New Roman" w:cs="Times New Roman"/>
            <w:sz w:val="24"/>
            <w:szCs w:val="24"/>
          </w:rPr>
          <w:fldChar w:fldCharType="separate"/>
        </w:r>
        <w:r w:rsidR="000671AF">
          <w:rPr>
            <w:rFonts w:ascii="Times New Roman" w:hAnsi="Times New Roman" w:cs="Times New Roman"/>
            <w:noProof/>
            <w:sz w:val="24"/>
            <w:szCs w:val="24"/>
          </w:rPr>
          <w:t>85</w:t>
        </w:r>
        <w:r w:rsidRPr="00FE71BC">
          <w:rPr>
            <w:rFonts w:ascii="Times New Roman" w:hAnsi="Times New Roman" w:cs="Times New Roman"/>
            <w:sz w:val="24"/>
            <w:szCs w:val="24"/>
          </w:rPr>
          <w:fldChar w:fldCharType="end"/>
        </w:r>
      </w:p>
    </w:sdtContent>
  </w:sdt>
  <w:p w:rsidR="00706F0E" w:rsidRPr="009D3C79" w:rsidRDefault="00706F0E">
    <w:pPr>
      <w:pStyle w:val="Header"/>
      <w:rPr>
        <w:rFonts w:ascii="Times New Roman" w:hAnsi="Times New Roman" w:cs="Times New Roman"/>
        <w:sz w:val="24"/>
        <w:szCs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9106C0"/>
    <w:multiLevelType w:val="hybridMultilevel"/>
    <w:tmpl w:val="09C053F6"/>
    <w:lvl w:ilvl="0" w:tplc="A3C68E00">
      <w:start w:val="1"/>
      <w:numFmt w:val="decimal"/>
      <w:lvlText w:val="%1."/>
      <w:lvlJc w:val="left"/>
      <w:pPr>
        <w:ind w:left="2345" w:hanging="360"/>
      </w:pPr>
      <w:rPr>
        <w:rFonts w:hint="default"/>
      </w:rPr>
    </w:lvl>
    <w:lvl w:ilvl="1" w:tplc="04090019">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1">
    <w:nsid w:val="040905F0"/>
    <w:multiLevelType w:val="hybridMultilevel"/>
    <w:tmpl w:val="92CC2726"/>
    <w:lvl w:ilvl="0" w:tplc="04090015">
      <w:start w:val="1"/>
      <w:numFmt w:val="upperLetter"/>
      <w:lvlText w:val="%1."/>
      <w:lvlJc w:val="left"/>
      <w:pPr>
        <w:ind w:left="720" w:hanging="360"/>
      </w:pPr>
      <w:rPr>
        <w:rFonts w:hint="default"/>
        <w:b/>
      </w:rPr>
    </w:lvl>
    <w:lvl w:ilvl="1" w:tplc="949252EA">
      <w:start w:val="1"/>
      <w:numFmt w:val="decimal"/>
      <w:lvlText w:val="%2."/>
      <w:lvlJc w:val="left"/>
      <w:pPr>
        <w:ind w:left="928" w:hanging="360"/>
      </w:pPr>
      <w:rPr>
        <w:b/>
      </w:rPr>
    </w:lvl>
    <w:lvl w:ilvl="2" w:tplc="BAA860FA">
      <w:start w:val="2"/>
      <w:numFmt w:val="decimal"/>
      <w:lvlText w:val="%3)"/>
      <w:lvlJc w:val="left"/>
      <w:pPr>
        <w:ind w:left="2340" w:hanging="360"/>
      </w:pPr>
      <w:rPr>
        <w:rFonts w:hint="default"/>
        <w:b/>
      </w:rPr>
    </w:lvl>
    <w:lvl w:ilvl="3" w:tplc="93826A98">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555908"/>
    <w:multiLevelType w:val="hybridMultilevel"/>
    <w:tmpl w:val="964A1DCE"/>
    <w:lvl w:ilvl="0" w:tplc="E51AB4EC">
      <w:start w:val="1"/>
      <w:numFmt w:val="decimal"/>
      <w:lvlText w:val="(%1)"/>
      <w:lvlJc w:val="left"/>
      <w:pPr>
        <w:ind w:left="1429" w:hanging="360"/>
      </w:pPr>
      <w:rPr>
        <w:rFonts w:ascii="Times New Roman" w:eastAsiaTheme="minorHAnsi" w:hAnsi="Times New Roman" w:cs="Times New Roman"/>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nsid w:val="083B69C9"/>
    <w:multiLevelType w:val="hybridMultilevel"/>
    <w:tmpl w:val="3B3CE7DE"/>
    <w:lvl w:ilvl="0" w:tplc="7CF657F8">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9A52EC0"/>
    <w:multiLevelType w:val="hybridMultilevel"/>
    <w:tmpl w:val="BEBEFE00"/>
    <w:lvl w:ilvl="0" w:tplc="5B30D214">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0C0B2AA5"/>
    <w:multiLevelType w:val="hybridMultilevel"/>
    <w:tmpl w:val="C85CEF92"/>
    <w:lvl w:ilvl="0" w:tplc="AA5C3578">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
    <w:nsid w:val="0D1A6042"/>
    <w:multiLevelType w:val="hybridMultilevel"/>
    <w:tmpl w:val="46A6B5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9A66EF"/>
    <w:multiLevelType w:val="hybridMultilevel"/>
    <w:tmpl w:val="B7525AF4"/>
    <w:lvl w:ilvl="0" w:tplc="A6742912">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13279D"/>
    <w:multiLevelType w:val="hybridMultilevel"/>
    <w:tmpl w:val="1FB23FC4"/>
    <w:lvl w:ilvl="0" w:tplc="8B98C91A">
      <w:start w:val="1"/>
      <w:numFmt w:val="decimal"/>
      <w:lvlText w:val="(%1)"/>
      <w:lvlJc w:val="left"/>
      <w:pPr>
        <w:ind w:left="990" w:hanging="360"/>
      </w:pPr>
      <w:rPr>
        <w:rFonts w:ascii="Times New Roman" w:eastAsiaTheme="minorHAnsi" w:hAnsi="Times New Roman" w:cs="Times New Roman"/>
      </w:rPr>
    </w:lvl>
    <w:lvl w:ilvl="1" w:tplc="636EE4AE">
      <w:start w:val="1"/>
      <w:numFmt w:val="decimal"/>
      <w:lvlText w:val="%2."/>
      <w:lvlJc w:val="left"/>
      <w:pPr>
        <w:ind w:left="1080" w:hanging="360"/>
      </w:pPr>
      <w:rPr>
        <w:rFonts w:ascii="Times New Roman" w:eastAsiaTheme="minorHAnsi" w:hAnsi="Times New Roman" w:cs="Times New Roman"/>
      </w:rPr>
    </w:lvl>
    <w:lvl w:ilvl="2" w:tplc="DD70C902">
      <w:start w:val="1"/>
      <w:numFmt w:val="upperLetter"/>
      <w:lvlText w:val="%3."/>
      <w:lvlJc w:val="left"/>
      <w:pPr>
        <w:ind w:left="360" w:hanging="360"/>
      </w:pPr>
      <w:rPr>
        <w:rFonts w:hint="default"/>
      </w:rPr>
    </w:lvl>
    <w:lvl w:ilvl="3" w:tplc="A7F6389C">
      <w:start w:val="1"/>
      <w:numFmt w:val="decimal"/>
      <w:lvlText w:val="%4."/>
      <w:lvlJc w:val="left"/>
      <w:pPr>
        <w:ind w:left="1440" w:hanging="360"/>
      </w:pPr>
      <w:rPr>
        <w:rFonts w:hint="default"/>
      </w:rPr>
    </w:lvl>
    <w:lvl w:ilvl="4" w:tplc="04090011">
      <w:start w:val="1"/>
      <w:numFmt w:val="decimal"/>
      <w:lvlText w:val="%5)"/>
      <w:lvlJc w:val="left"/>
      <w:pPr>
        <w:ind w:left="1211" w:hanging="360"/>
      </w:pPr>
      <w:rPr>
        <w:rFonts w:hint="default"/>
      </w:rPr>
    </w:lvl>
    <w:lvl w:ilvl="5" w:tplc="0421001B">
      <w:start w:val="1"/>
      <w:numFmt w:val="lowerRoman"/>
      <w:lvlText w:val="%6."/>
      <w:lvlJc w:val="right"/>
      <w:pPr>
        <w:ind w:left="4590" w:hanging="180"/>
      </w:pPr>
    </w:lvl>
    <w:lvl w:ilvl="6" w:tplc="0421000F" w:tentative="1">
      <w:start w:val="1"/>
      <w:numFmt w:val="decimal"/>
      <w:lvlText w:val="%7."/>
      <w:lvlJc w:val="left"/>
      <w:pPr>
        <w:ind w:left="5310" w:hanging="360"/>
      </w:pPr>
    </w:lvl>
    <w:lvl w:ilvl="7" w:tplc="04210019" w:tentative="1">
      <w:start w:val="1"/>
      <w:numFmt w:val="lowerLetter"/>
      <w:lvlText w:val="%8."/>
      <w:lvlJc w:val="left"/>
      <w:pPr>
        <w:ind w:left="6030" w:hanging="360"/>
      </w:pPr>
    </w:lvl>
    <w:lvl w:ilvl="8" w:tplc="0421001B" w:tentative="1">
      <w:start w:val="1"/>
      <w:numFmt w:val="lowerRoman"/>
      <w:lvlText w:val="%9."/>
      <w:lvlJc w:val="right"/>
      <w:pPr>
        <w:ind w:left="6750" w:hanging="180"/>
      </w:pPr>
    </w:lvl>
  </w:abstractNum>
  <w:abstractNum w:abstractNumId="9">
    <w:nsid w:val="12A617A9"/>
    <w:multiLevelType w:val="hybridMultilevel"/>
    <w:tmpl w:val="994A1876"/>
    <w:lvl w:ilvl="0" w:tplc="A1E2FE18">
      <w:start w:val="1"/>
      <w:numFmt w:val="decimal"/>
      <w:lvlText w:val="%1."/>
      <w:lvlJc w:val="left"/>
      <w:pPr>
        <w:ind w:left="814" w:hanging="360"/>
      </w:pPr>
      <w:rPr>
        <w:rFonts w:hint="default"/>
      </w:rPr>
    </w:lvl>
    <w:lvl w:ilvl="1" w:tplc="04090019" w:tentative="1">
      <w:start w:val="1"/>
      <w:numFmt w:val="lowerLetter"/>
      <w:lvlText w:val="%2."/>
      <w:lvlJc w:val="left"/>
      <w:pPr>
        <w:ind w:left="1534" w:hanging="360"/>
      </w:pPr>
    </w:lvl>
    <w:lvl w:ilvl="2" w:tplc="0409001B" w:tentative="1">
      <w:start w:val="1"/>
      <w:numFmt w:val="lowerRoman"/>
      <w:lvlText w:val="%3."/>
      <w:lvlJc w:val="right"/>
      <w:pPr>
        <w:ind w:left="2254" w:hanging="180"/>
      </w:pPr>
    </w:lvl>
    <w:lvl w:ilvl="3" w:tplc="0409000F" w:tentative="1">
      <w:start w:val="1"/>
      <w:numFmt w:val="decimal"/>
      <w:lvlText w:val="%4."/>
      <w:lvlJc w:val="left"/>
      <w:pPr>
        <w:ind w:left="2974" w:hanging="360"/>
      </w:pPr>
    </w:lvl>
    <w:lvl w:ilvl="4" w:tplc="04090019" w:tentative="1">
      <w:start w:val="1"/>
      <w:numFmt w:val="lowerLetter"/>
      <w:lvlText w:val="%5."/>
      <w:lvlJc w:val="left"/>
      <w:pPr>
        <w:ind w:left="3694" w:hanging="360"/>
      </w:pPr>
    </w:lvl>
    <w:lvl w:ilvl="5" w:tplc="0409001B" w:tentative="1">
      <w:start w:val="1"/>
      <w:numFmt w:val="lowerRoman"/>
      <w:lvlText w:val="%6."/>
      <w:lvlJc w:val="right"/>
      <w:pPr>
        <w:ind w:left="4414" w:hanging="180"/>
      </w:pPr>
    </w:lvl>
    <w:lvl w:ilvl="6" w:tplc="0409000F" w:tentative="1">
      <w:start w:val="1"/>
      <w:numFmt w:val="decimal"/>
      <w:lvlText w:val="%7."/>
      <w:lvlJc w:val="left"/>
      <w:pPr>
        <w:ind w:left="5134" w:hanging="360"/>
      </w:pPr>
    </w:lvl>
    <w:lvl w:ilvl="7" w:tplc="04090019" w:tentative="1">
      <w:start w:val="1"/>
      <w:numFmt w:val="lowerLetter"/>
      <w:lvlText w:val="%8."/>
      <w:lvlJc w:val="left"/>
      <w:pPr>
        <w:ind w:left="5854" w:hanging="360"/>
      </w:pPr>
    </w:lvl>
    <w:lvl w:ilvl="8" w:tplc="0409001B" w:tentative="1">
      <w:start w:val="1"/>
      <w:numFmt w:val="lowerRoman"/>
      <w:lvlText w:val="%9."/>
      <w:lvlJc w:val="right"/>
      <w:pPr>
        <w:ind w:left="6574" w:hanging="180"/>
      </w:pPr>
    </w:lvl>
  </w:abstractNum>
  <w:abstractNum w:abstractNumId="10">
    <w:nsid w:val="14D150EE"/>
    <w:multiLevelType w:val="hybridMultilevel"/>
    <w:tmpl w:val="6402369E"/>
    <w:lvl w:ilvl="0" w:tplc="04090017">
      <w:start w:val="1"/>
      <w:numFmt w:val="lowerLetter"/>
      <w:lvlText w:val="%1)"/>
      <w:lvlJc w:val="left"/>
      <w:pPr>
        <w:ind w:left="1800" w:hanging="360"/>
      </w:pPr>
      <w:rPr>
        <w:rFonts w:hint="default"/>
      </w:rPr>
    </w:lvl>
    <w:lvl w:ilvl="1" w:tplc="04090019">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1">
    <w:nsid w:val="16073CD2"/>
    <w:multiLevelType w:val="hybridMultilevel"/>
    <w:tmpl w:val="68446F2C"/>
    <w:lvl w:ilvl="0" w:tplc="C6DA3460">
      <w:start w:val="1"/>
      <w:numFmt w:val="decimal"/>
      <w:lvlText w:val="%1."/>
      <w:lvlJc w:val="left"/>
      <w:pPr>
        <w:ind w:left="360" w:hanging="360"/>
      </w:pPr>
    </w:lvl>
    <w:lvl w:ilvl="1" w:tplc="64E6243E">
      <w:start w:val="1"/>
      <w:numFmt w:val="decimal"/>
      <w:lvlText w:val="%2)"/>
      <w:lvlJc w:val="left"/>
      <w:pPr>
        <w:ind w:left="720" w:hanging="360"/>
      </w:pPr>
    </w:lvl>
    <w:lvl w:ilvl="2" w:tplc="793674F6">
      <w:start w:val="1"/>
      <w:numFmt w:val="decimal"/>
      <w:lvlText w:val="%3."/>
      <w:lvlJc w:val="left"/>
      <w:pPr>
        <w:ind w:left="405" w:hanging="405"/>
      </w:pPr>
      <w:rPr>
        <w:b w:val="0"/>
      </w:rPr>
    </w:lvl>
    <w:lvl w:ilvl="3" w:tplc="C61EF20A">
      <w:start w:val="1"/>
      <w:numFmt w:val="lowerLetter"/>
      <w:lvlText w:val="%4)"/>
      <w:lvlJc w:val="left"/>
      <w:pPr>
        <w:ind w:left="1080" w:hanging="360"/>
      </w:pPr>
    </w:lvl>
    <w:lvl w:ilvl="4" w:tplc="B9404542">
      <w:start w:val="1"/>
      <w:numFmt w:val="upperLetter"/>
      <w:lvlText w:val="%5."/>
      <w:lvlJc w:val="left"/>
      <w:pPr>
        <w:ind w:left="360" w:hanging="360"/>
      </w:pPr>
    </w:lvl>
    <w:lvl w:ilvl="5" w:tplc="B7641AFC">
      <w:start w:val="1"/>
      <w:numFmt w:val="lowerLetter"/>
      <w:lvlText w:val="%6."/>
      <w:lvlJc w:val="left"/>
      <w:pPr>
        <w:ind w:left="928" w:hanging="360"/>
      </w:pPr>
    </w:lvl>
    <w:lvl w:ilvl="6" w:tplc="0421000F">
      <w:start w:val="1"/>
      <w:numFmt w:val="decimal"/>
      <w:lvlText w:val="%7."/>
      <w:lvlJc w:val="left"/>
      <w:pPr>
        <w:tabs>
          <w:tab w:val="num" w:pos="5040"/>
        </w:tabs>
        <w:ind w:left="5040" w:hanging="360"/>
      </w:pPr>
    </w:lvl>
    <w:lvl w:ilvl="7" w:tplc="04210019">
      <w:start w:val="1"/>
      <w:numFmt w:val="decimal"/>
      <w:lvlText w:val="%8."/>
      <w:lvlJc w:val="left"/>
      <w:pPr>
        <w:tabs>
          <w:tab w:val="num" w:pos="5760"/>
        </w:tabs>
        <w:ind w:left="5760" w:hanging="360"/>
      </w:pPr>
    </w:lvl>
    <w:lvl w:ilvl="8" w:tplc="0421001B">
      <w:start w:val="1"/>
      <w:numFmt w:val="decimal"/>
      <w:lvlText w:val="%9."/>
      <w:lvlJc w:val="left"/>
      <w:pPr>
        <w:tabs>
          <w:tab w:val="num" w:pos="6480"/>
        </w:tabs>
        <w:ind w:left="6480" w:hanging="360"/>
      </w:pPr>
    </w:lvl>
  </w:abstractNum>
  <w:abstractNum w:abstractNumId="12">
    <w:nsid w:val="16D219C3"/>
    <w:multiLevelType w:val="hybridMultilevel"/>
    <w:tmpl w:val="F21CBC82"/>
    <w:lvl w:ilvl="0" w:tplc="8AAED16E">
      <w:start w:val="1"/>
      <w:numFmt w:val="decimal"/>
      <w:lvlText w:val="%1."/>
      <w:lvlJc w:val="left"/>
      <w:pPr>
        <w:ind w:left="1647" w:hanging="360"/>
      </w:pPr>
      <w:rPr>
        <w:rFonts w:hint="default"/>
      </w:r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13">
    <w:nsid w:val="183277B0"/>
    <w:multiLevelType w:val="hybridMultilevel"/>
    <w:tmpl w:val="8CE0D298"/>
    <w:lvl w:ilvl="0" w:tplc="07A246DA">
      <w:start w:val="1"/>
      <w:numFmt w:val="upperLetter"/>
      <w:lvlText w:val="%1."/>
      <w:lvlJc w:val="left"/>
      <w:pPr>
        <w:ind w:left="720" w:hanging="360"/>
      </w:pPr>
      <w:rPr>
        <w:rFonts w:eastAsia="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8DD0164"/>
    <w:multiLevelType w:val="hybridMultilevel"/>
    <w:tmpl w:val="2138B9C8"/>
    <w:lvl w:ilvl="0" w:tplc="A7EEF192">
      <w:start w:val="1"/>
      <w:numFmt w:val="decimal"/>
      <w:lvlText w:val="%1)"/>
      <w:lvlJc w:val="left"/>
      <w:pPr>
        <w:ind w:left="1211" w:hanging="360"/>
      </w:pPr>
      <w:rPr>
        <w:rFonts w:hint="default"/>
        <w:lang w:val="en-US"/>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5">
    <w:nsid w:val="262E6993"/>
    <w:multiLevelType w:val="hybridMultilevel"/>
    <w:tmpl w:val="A6D6D224"/>
    <w:lvl w:ilvl="0" w:tplc="04210011">
      <w:start w:val="1"/>
      <w:numFmt w:val="decimal"/>
      <w:lvlText w:val="%1)"/>
      <w:lvlJc w:val="left"/>
      <w:pPr>
        <w:ind w:left="1211" w:hanging="360"/>
      </w:pPr>
      <w:rPr>
        <w:rFonts w:hint="default"/>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16">
    <w:nsid w:val="27AB1422"/>
    <w:multiLevelType w:val="hybridMultilevel"/>
    <w:tmpl w:val="30FA6E7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E8468A"/>
    <w:multiLevelType w:val="hybridMultilevel"/>
    <w:tmpl w:val="9BD82FB6"/>
    <w:lvl w:ilvl="0" w:tplc="0409000F">
      <w:start w:val="1"/>
      <w:numFmt w:val="decimal"/>
      <w:lvlText w:val="%1."/>
      <w:lvlJc w:val="left"/>
      <w:pPr>
        <w:ind w:left="1572" w:hanging="360"/>
      </w:pPr>
    </w:lvl>
    <w:lvl w:ilvl="1" w:tplc="D15C5224">
      <w:start w:val="1"/>
      <w:numFmt w:val="lowerLetter"/>
      <w:lvlText w:val="%2."/>
      <w:lvlJc w:val="left"/>
      <w:pPr>
        <w:ind w:left="2292" w:hanging="360"/>
      </w:pPr>
      <w:rPr>
        <w:rFonts w:hint="default"/>
        <w:b w:val="0"/>
      </w:rPr>
    </w:lvl>
    <w:lvl w:ilvl="2" w:tplc="0409001B" w:tentative="1">
      <w:start w:val="1"/>
      <w:numFmt w:val="lowerRoman"/>
      <w:lvlText w:val="%3."/>
      <w:lvlJc w:val="right"/>
      <w:pPr>
        <w:ind w:left="3012" w:hanging="180"/>
      </w:p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abstractNum w:abstractNumId="18">
    <w:nsid w:val="308F0B10"/>
    <w:multiLevelType w:val="hybridMultilevel"/>
    <w:tmpl w:val="821A89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6B341294">
      <w:start w:val="1"/>
      <w:numFmt w:val="low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BD0408"/>
    <w:multiLevelType w:val="hybridMultilevel"/>
    <w:tmpl w:val="CBCCD28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34EC7AC5"/>
    <w:multiLevelType w:val="hybridMultilevel"/>
    <w:tmpl w:val="6EF2984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8711062"/>
    <w:multiLevelType w:val="hybridMultilevel"/>
    <w:tmpl w:val="B1488CD4"/>
    <w:lvl w:ilvl="0" w:tplc="04090019">
      <w:start w:val="1"/>
      <w:numFmt w:val="lowerLetter"/>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46A02F92"/>
    <w:multiLevelType w:val="hybridMultilevel"/>
    <w:tmpl w:val="7CB005BE"/>
    <w:lvl w:ilvl="0" w:tplc="AB7E883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4C6040B1"/>
    <w:multiLevelType w:val="hybridMultilevel"/>
    <w:tmpl w:val="15F84810"/>
    <w:lvl w:ilvl="0" w:tplc="0409000F">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24">
    <w:nsid w:val="4E68245C"/>
    <w:multiLevelType w:val="hybridMultilevel"/>
    <w:tmpl w:val="E0EC7740"/>
    <w:lvl w:ilvl="0" w:tplc="04090019">
      <w:start w:val="1"/>
      <w:numFmt w:val="lowerLetter"/>
      <w:lvlText w:val="%1."/>
      <w:lvlJc w:val="left"/>
      <w:pPr>
        <w:ind w:left="108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nsid w:val="4F3C661C"/>
    <w:multiLevelType w:val="hybridMultilevel"/>
    <w:tmpl w:val="B25AD37E"/>
    <w:lvl w:ilvl="0" w:tplc="FF26FD98">
      <w:start w:val="1"/>
      <w:numFmt w:val="decimal"/>
      <w:lvlText w:val="%1."/>
      <w:lvlJc w:val="left"/>
      <w:pPr>
        <w:ind w:left="720" w:hanging="360"/>
      </w:pPr>
      <w:rPr>
        <w:rFonts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06A2672"/>
    <w:multiLevelType w:val="hybridMultilevel"/>
    <w:tmpl w:val="93801DF2"/>
    <w:lvl w:ilvl="0" w:tplc="3B44045C">
      <w:start w:val="1"/>
      <w:numFmt w:val="decimal"/>
      <w:lvlText w:val="(%1)"/>
      <w:lvlJc w:val="left"/>
      <w:pPr>
        <w:ind w:left="1429" w:hanging="360"/>
      </w:pPr>
      <w:rPr>
        <w:rFonts w:ascii="Times New Roman" w:eastAsiaTheme="minorHAnsi" w:hAnsi="Times New Roman" w:cs="Times New Roman"/>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nsid w:val="509D4D0A"/>
    <w:multiLevelType w:val="hybridMultilevel"/>
    <w:tmpl w:val="8FEE3668"/>
    <w:lvl w:ilvl="0" w:tplc="04090017">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51E74ABA"/>
    <w:multiLevelType w:val="hybridMultilevel"/>
    <w:tmpl w:val="027472DE"/>
    <w:lvl w:ilvl="0" w:tplc="657CD280">
      <w:start w:val="1"/>
      <w:numFmt w:val="lowerLetter"/>
      <w:lvlText w:val="%1)"/>
      <w:lvlJc w:val="left"/>
      <w:pPr>
        <w:ind w:left="2628" w:hanging="360"/>
      </w:pPr>
      <w:rPr>
        <w:rFonts w:eastAsiaTheme="minorHAnsi" w:hint="default"/>
      </w:rPr>
    </w:lvl>
    <w:lvl w:ilvl="1" w:tplc="04090019" w:tentative="1">
      <w:start w:val="1"/>
      <w:numFmt w:val="lowerLetter"/>
      <w:lvlText w:val="%2."/>
      <w:lvlJc w:val="left"/>
      <w:pPr>
        <w:ind w:left="3348" w:hanging="360"/>
      </w:pPr>
    </w:lvl>
    <w:lvl w:ilvl="2" w:tplc="0409001B" w:tentative="1">
      <w:start w:val="1"/>
      <w:numFmt w:val="lowerRoman"/>
      <w:lvlText w:val="%3."/>
      <w:lvlJc w:val="right"/>
      <w:pPr>
        <w:ind w:left="4068" w:hanging="180"/>
      </w:pPr>
    </w:lvl>
    <w:lvl w:ilvl="3" w:tplc="0409000F" w:tentative="1">
      <w:start w:val="1"/>
      <w:numFmt w:val="decimal"/>
      <w:lvlText w:val="%4."/>
      <w:lvlJc w:val="left"/>
      <w:pPr>
        <w:ind w:left="4788" w:hanging="360"/>
      </w:pPr>
    </w:lvl>
    <w:lvl w:ilvl="4" w:tplc="04090019" w:tentative="1">
      <w:start w:val="1"/>
      <w:numFmt w:val="lowerLetter"/>
      <w:lvlText w:val="%5."/>
      <w:lvlJc w:val="left"/>
      <w:pPr>
        <w:ind w:left="5508" w:hanging="360"/>
      </w:pPr>
    </w:lvl>
    <w:lvl w:ilvl="5" w:tplc="0409001B" w:tentative="1">
      <w:start w:val="1"/>
      <w:numFmt w:val="lowerRoman"/>
      <w:lvlText w:val="%6."/>
      <w:lvlJc w:val="right"/>
      <w:pPr>
        <w:ind w:left="6228" w:hanging="180"/>
      </w:pPr>
    </w:lvl>
    <w:lvl w:ilvl="6" w:tplc="0409000F" w:tentative="1">
      <w:start w:val="1"/>
      <w:numFmt w:val="decimal"/>
      <w:lvlText w:val="%7."/>
      <w:lvlJc w:val="left"/>
      <w:pPr>
        <w:ind w:left="6948" w:hanging="360"/>
      </w:pPr>
    </w:lvl>
    <w:lvl w:ilvl="7" w:tplc="04090019" w:tentative="1">
      <w:start w:val="1"/>
      <w:numFmt w:val="lowerLetter"/>
      <w:lvlText w:val="%8."/>
      <w:lvlJc w:val="left"/>
      <w:pPr>
        <w:ind w:left="7668" w:hanging="360"/>
      </w:pPr>
    </w:lvl>
    <w:lvl w:ilvl="8" w:tplc="0409001B" w:tentative="1">
      <w:start w:val="1"/>
      <w:numFmt w:val="lowerRoman"/>
      <w:lvlText w:val="%9."/>
      <w:lvlJc w:val="right"/>
      <w:pPr>
        <w:ind w:left="8388" w:hanging="180"/>
      </w:pPr>
    </w:lvl>
  </w:abstractNum>
  <w:abstractNum w:abstractNumId="29">
    <w:nsid w:val="55AC5C8D"/>
    <w:multiLevelType w:val="hybridMultilevel"/>
    <w:tmpl w:val="87FAFE08"/>
    <w:lvl w:ilvl="0" w:tplc="831070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8644B9E"/>
    <w:multiLevelType w:val="hybridMultilevel"/>
    <w:tmpl w:val="E7148840"/>
    <w:lvl w:ilvl="0" w:tplc="04090011">
      <w:start w:val="1"/>
      <w:numFmt w:val="decimal"/>
      <w:lvlText w:val="%1)"/>
      <w:lvlJc w:val="left"/>
      <w:pPr>
        <w:tabs>
          <w:tab w:val="num" w:pos="1080"/>
        </w:tabs>
        <w:ind w:left="1080" w:hanging="360"/>
      </w:pPr>
    </w:lvl>
    <w:lvl w:ilvl="1" w:tplc="04090011">
      <w:start w:val="1"/>
      <w:numFmt w:val="decimal"/>
      <w:lvlText w:val="%2)"/>
      <w:lvlJc w:val="left"/>
      <w:pPr>
        <w:ind w:left="720" w:hanging="360"/>
      </w:pPr>
    </w:lvl>
    <w:lvl w:ilvl="2" w:tplc="F71CA446">
      <w:start w:val="1"/>
      <w:numFmt w:val="upperLetter"/>
      <w:lvlText w:val="%3."/>
      <w:lvlJc w:val="left"/>
      <w:pPr>
        <w:ind w:left="360" w:hanging="360"/>
      </w:pPr>
    </w:lvl>
    <w:lvl w:ilvl="3" w:tplc="CE52D894">
      <w:start w:val="1"/>
      <w:numFmt w:val="decimal"/>
      <w:lvlText w:val="%4."/>
      <w:lvlJc w:val="left"/>
      <w:pPr>
        <w:ind w:left="720" w:hanging="360"/>
      </w:pPr>
    </w:lvl>
    <w:lvl w:ilvl="4" w:tplc="881888A8">
      <w:start w:val="1"/>
      <w:numFmt w:val="lowerLetter"/>
      <w:lvlText w:val="%5."/>
      <w:lvlJc w:val="left"/>
      <w:pPr>
        <w:ind w:left="1080" w:hanging="360"/>
      </w:pPr>
      <w:rPr>
        <w:rFonts w:cstheme="minorBidi"/>
        <w:b/>
        <w:bCs/>
      </w:rPr>
    </w:lvl>
    <w:lvl w:ilvl="5" w:tplc="37F08286">
      <w:start w:val="1"/>
      <w:numFmt w:val="decimal"/>
      <w:lvlText w:val="(%6)"/>
      <w:lvlJc w:val="left"/>
      <w:pPr>
        <w:ind w:left="144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31">
    <w:nsid w:val="5E413C15"/>
    <w:multiLevelType w:val="multilevel"/>
    <w:tmpl w:val="F2FEB1D0"/>
    <w:lvl w:ilvl="0">
      <w:start w:val="1"/>
      <w:numFmt w:val="decimal"/>
      <w:lvlText w:val="%1."/>
      <w:lvlJc w:val="left"/>
      <w:pPr>
        <w:ind w:left="360" w:hanging="360"/>
      </w:pPr>
      <w:rPr>
        <w:rFonts w:ascii="Times New Roman" w:eastAsiaTheme="minorHAnsi" w:hAnsi="Times New Roman" w:cs="Times New Roman"/>
      </w:rPr>
    </w:lvl>
    <w:lvl w:ilvl="1">
      <w:start w:val="3"/>
      <w:numFmt w:val="decimal"/>
      <w:isLgl/>
      <w:lvlText w:val="%1.%2"/>
      <w:lvlJc w:val="left"/>
      <w:pPr>
        <w:ind w:left="480" w:hanging="48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2">
    <w:nsid w:val="60530C9F"/>
    <w:multiLevelType w:val="hybridMultilevel"/>
    <w:tmpl w:val="014C384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9F47519"/>
    <w:multiLevelType w:val="hybridMultilevel"/>
    <w:tmpl w:val="CFCC4080"/>
    <w:lvl w:ilvl="0" w:tplc="2BAE3A74">
      <w:start w:val="1"/>
      <w:numFmt w:val="lowerLetter"/>
      <w:lvlText w:val="%1)"/>
      <w:lvlJc w:val="left"/>
      <w:pPr>
        <w:ind w:left="1174" w:hanging="360"/>
      </w:pPr>
      <w:rPr>
        <w:rFonts w:hint="default"/>
      </w:rPr>
    </w:lvl>
    <w:lvl w:ilvl="1" w:tplc="04090019" w:tentative="1">
      <w:start w:val="1"/>
      <w:numFmt w:val="lowerLetter"/>
      <w:lvlText w:val="%2."/>
      <w:lvlJc w:val="left"/>
      <w:pPr>
        <w:ind w:left="1894" w:hanging="360"/>
      </w:pPr>
    </w:lvl>
    <w:lvl w:ilvl="2" w:tplc="0409001B" w:tentative="1">
      <w:start w:val="1"/>
      <w:numFmt w:val="lowerRoman"/>
      <w:lvlText w:val="%3."/>
      <w:lvlJc w:val="right"/>
      <w:pPr>
        <w:ind w:left="2614" w:hanging="180"/>
      </w:pPr>
    </w:lvl>
    <w:lvl w:ilvl="3" w:tplc="0409000F" w:tentative="1">
      <w:start w:val="1"/>
      <w:numFmt w:val="decimal"/>
      <w:lvlText w:val="%4."/>
      <w:lvlJc w:val="left"/>
      <w:pPr>
        <w:ind w:left="3334" w:hanging="360"/>
      </w:pPr>
    </w:lvl>
    <w:lvl w:ilvl="4" w:tplc="04090019" w:tentative="1">
      <w:start w:val="1"/>
      <w:numFmt w:val="lowerLetter"/>
      <w:lvlText w:val="%5."/>
      <w:lvlJc w:val="left"/>
      <w:pPr>
        <w:ind w:left="4054" w:hanging="360"/>
      </w:pPr>
    </w:lvl>
    <w:lvl w:ilvl="5" w:tplc="0409001B" w:tentative="1">
      <w:start w:val="1"/>
      <w:numFmt w:val="lowerRoman"/>
      <w:lvlText w:val="%6."/>
      <w:lvlJc w:val="right"/>
      <w:pPr>
        <w:ind w:left="4774" w:hanging="180"/>
      </w:pPr>
    </w:lvl>
    <w:lvl w:ilvl="6" w:tplc="0409000F" w:tentative="1">
      <w:start w:val="1"/>
      <w:numFmt w:val="decimal"/>
      <w:lvlText w:val="%7."/>
      <w:lvlJc w:val="left"/>
      <w:pPr>
        <w:ind w:left="5494" w:hanging="360"/>
      </w:pPr>
    </w:lvl>
    <w:lvl w:ilvl="7" w:tplc="04090019" w:tentative="1">
      <w:start w:val="1"/>
      <w:numFmt w:val="lowerLetter"/>
      <w:lvlText w:val="%8."/>
      <w:lvlJc w:val="left"/>
      <w:pPr>
        <w:ind w:left="6214" w:hanging="360"/>
      </w:pPr>
    </w:lvl>
    <w:lvl w:ilvl="8" w:tplc="0409001B" w:tentative="1">
      <w:start w:val="1"/>
      <w:numFmt w:val="lowerRoman"/>
      <w:lvlText w:val="%9."/>
      <w:lvlJc w:val="right"/>
      <w:pPr>
        <w:ind w:left="6934" w:hanging="180"/>
      </w:pPr>
    </w:lvl>
  </w:abstractNum>
  <w:abstractNum w:abstractNumId="34">
    <w:nsid w:val="742D2F4C"/>
    <w:multiLevelType w:val="hybridMultilevel"/>
    <w:tmpl w:val="0616CE1E"/>
    <w:lvl w:ilvl="0" w:tplc="8090A1CE">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7AC81576"/>
    <w:multiLevelType w:val="hybridMultilevel"/>
    <w:tmpl w:val="9334CAA0"/>
    <w:lvl w:ilvl="0" w:tplc="8B98C91A">
      <w:start w:val="1"/>
      <w:numFmt w:val="decimal"/>
      <w:lvlText w:val="(%1)"/>
      <w:lvlJc w:val="left"/>
      <w:pPr>
        <w:ind w:left="990" w:hanging="360"/>
      </w:pPr>
      <w:rPr>
        <w:rFonts w:ascii="Times New Roman" w:eastAsiaTheme="minorHAnsi" w:hAnsi="Times New Roman" w:cs="Times New Roman"/>
      </w:rPr>
    </w:lvl>
    <w:lvl w:ilvl="1" w:tplc="80408A90">
      <w:start w:val="1"/>
      <w:numFmt w:val="decimal"/>
      <w:lvlText w:val="%2."/>
      <w:lvlJc w:val="left"/>
      <w:pPr>
        <w:ind w:left="1440" w:hanging="360"/>
      </w:pPr>
      <w:rPr>
        <w:rFonts w:ascii="Times New Roman" w:eastAsiaTheme="minorHAnsi" w:hAnsi="Times New Roman" w:cs="Times New Roman"/>
      </w:rPr>
    </w:lvl>
    <w:lvl w:ilvl="2" w:tplc="DD70C902">
      <w:start w:val="1"/>
      <w:numFmt w:val="upperLetter"/>
      <w:lvlText w:val="%3."/>
      <w:lvlJc w:val="left"/>
      <w:pPr>
        <w:ind w:left="360" w:hanging="360"/>
      </w:pPr>
      <w:rPr>
        <w:rFonts w:hint="default"/>
      </w:rPr>
    </w:lvl>
    <w:lvl w:ilvl="3" w:tplc="A7F6389C">
      <w:start w:val="1"/>
      <w:numFmt w:val="decimal"/>
      <w:lvlText w:val="%4."/>
      <w:lvlJc w:val="left"/>
      <w:pPr>
        <w:ind w:left="1080" w:hanging="360"/>
      </w:pPr>
      <w:rPr>
        <w:rFonts w:hint="default"/>
      </w:rPr>
    </w:lvl>
    <w:lvl w:ilvl="4" w:tplc="1B4ECA84">
      <w:start w:val="1"/>
      <w:numFmt w:val="lowerLetter"/>
      <w:lvlText w:val="%5)"/>
      <w:lvlJc w:val="left"/>
      <w:pPr>
        <w:ind w:left="1080" w:hanging="360"/>
      </w:pPr>
      <w:rPr>
        <w:rFonts w:hint="default"/>
      </w:rPr>
    </w:lvl>
    <w:lvl w:ilvl="5" w:tplc="0421001B">
      <w:start w:val="1"/>
      <w:numFmt w:val="lowerRoman"/>
      <w:lvlText w:val="%6."/>
      <w:lvlJc w:val="right"/>
      <w:pPr>
        <w:ind w:left="4590" w:hanging="180"/>
      </w:pPr>
    </w:lvl>
    <w:lvl w:ilvl="6" w:tplc="F5928FFA">
      <w:start w:val="1"/>
      <w:numFmt w:val="decimal"/>
      <w:lvlText w:val="%7)"/>
      <w:lvlJc w:val="left"/>
      <w:pPr>
        <w:ind w:left="1440" w:hanging="360"/>
      </w:pPr>
      <w:rPr>
        <w:rFonts w:hint="default"/>
      </w:rPr>
    </w:lvl>
    <w:lvl w:ilvl="7" w:tplc="04210019" w:tentative="1">
      <w:start w:val="1"/>
      <w:numFmt w:val="lowerLetter"/>
      <w:lvlText w:val="%8."/>
      <w:lvlJc w:val="left"/>
      <w:pPr>
        <w:ind w:left="6030" w:hanging="360"/>
      </w:pPr>
    </w:lvl>
    <w:lvl w:ilvl="8" w:tplc="0421001B" w:tentative="1">
      <w:start w:val="1"/>
      <w:numFmt w:val="lowerRoman"/>
      <w:lvlText w:val="%9."/>
      <w:lvlJc w:val="right"/>
      <w:pPr>
        <w:ind w:left="6750" w:hanging="180"/>
      </w:pPr>
    </w:lvl>
  </w:abstractNum>
  <w:abstractNum w:abstractNumId="36">
    <w:nsid w:val="7BE70F9A"/>
    <w:multiLevelType w:val="hybridMultilevel"/>
    <w:tmpl w:val="D4A2E238"/>
    <w:lvl w:ilvl="0" w:tplc="597A18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2"/>
  </w:num>
  <w:num w:numId="2">
    <w:abstractNumId w:val="26"/>
  </w:num>
  <w:num w:numId="3">
    <w:abstractNumId w:val="2"/>
  </w:num>
  <w:num w:numId="4">
    <w:abstractNumId w:val="1"/>
  </w:num>
  <w:num w:numId="5">
    <w:abstractNumId w:val="21"/>
  </w:num>
  <w:num w:numId="6">
    <w:abstractNumId w:val="17"/>
  </w:num>
  <w:num w:numId="7">
    <w:abstractNumId w:val="5"/>
  </w:num>
  <w:num w:numId="8">
    <w:abstractNumId w:val="22"/>
  </w:num>
  <w:num w:numId="9">
    <w:abstractNumId w:val="18"/>
  </w:num>
  <w:num w:numId="10">
    <w:abstractNumId w:val="9"/>
  </w:num>
  <w:num w:numId="11">
    <w:abstractNumId w:val="33"/>
  </w:num>
  <w:num w:numId="12">
    <w:abstractNumId w:val="16"/>
  </w:num>
  <w:num w:numId="13">
    <w:abstractNumId w:val="25"/>
  </w:num>
  <w:num w:numId="14">
    <w:abstractNumId w:val="19"/>
  </w:num>
  <w:num w:numId="15">
    <w:abstractNumId w:val="20"/>
  </w:num>
  <w:num w:numId="16">
    <w:abstractNumId w:val="13"/>
  </w:num>
  <w:num w:numId="17">
    <w:abstractNumId w:val="7"/>
  </w:num>
  <w:num w:numId="18">
    <w:abstractNumId w:val="36"/>
  </w:num>
  <w:num w:numId="19">
    <w:abstractNumId w:val="29"/>
  </w:num>
  <w:num w:numId="20">
    <w:abstractNumId w:val="31"/>
  </w:num>
  <w:num w:numId="21">
    <w:abstractNumId w:val="23"/>
  </w:num>
  <w:num w:numId="22">
    <w:abstractNumId w:val="27"/>
  </w:num>
  <w:num w:numId="23">
    <w:abstractNumId w:val="6"/>
  </w:num>
  <w:num w:numId="24">
    <w:abstractNumId w:val="15"/>
  </w:num>
  <w:num w:numId="25">
    <w:abstractNumId w:val="8"/>
  </w:num>
  <w:num w:numId="26">
    <w:abstractNumId w:val="24"/>
  </w:num>
  <w:num w:numId="27">
    <w:abstractNumId w:val="14"/>
  </w:num>
  <w:num w:numId="2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num>
  <w:num w:numId="32">
    <w:abstractNumId w:val="11"/>
  </w:num>
  <w:num w:numId="33">
    <w:abstractNumId w:val="30"/>
  </w:num>
  <w:num w:numId="34">
    <w:abstractNumId w:val="10"/>
  </w:num>
  <w:num w:numId="35">
    <w:abstractNumId w:val="35"/>
  </w:num>
  <w:num w:numId="36">
    <w:abstractNumId w:val="4"/>
  </w:num>
  <w:num w:numId="37">
    <w:abstractNumId w:val="34"/>
  </w:num>
  <w:num w:numId="38">
    <w:abstractNumId w:val="3"/>
  </w:num>
  <w:num w:numId="39">
    <w:abstractNumId w:val="12"/>
  </w:num>
  <w:num w:numId="40">
    <w:abstractNumId w:val="28"/>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footnotePr>
    <w:footnote w:id="0"/>
    <w:footnote w:id="1"/>
  </w:footnotePr>
  <w:endnotePr>
    <w:endnote w:id="0"/>
    <w:endnote w:id="1"/>
  </w:endnotePr>
  <w:compat/>
  <w:rsids>
    <w:rsidRoot w:val="002608E8"/>
    <w:rsid w:val="000029E7"/>
    <w:rsid w:val="000064CF"/>
    <w:rsid w:val="00022099"/>
    <w:rsid w:val="000243E2"/>
    <w:rsid w:val="00024C31"/>
    <w:rsid w:val="00031980"/>
    <w:rsid w:val="00031BDE"/>
    <w:rsid w:val="00056A67"/>
    <w:rsid w:val="0006270F"/>
    <w:rsid w:val="00065590"/>
    <w:rsid w:val="000671AF"/>
    <w:rsid w:val="00093CEF"/>
    <w:rsid w:val="000B40F4"/>
    <w:rsid w:val="000C1CBA"/>
    <w:rsid w:val="000E359C"/>
    <w:rsid w:val="000F1839"/>
    <w:rsid w:val="0010356D"/>
    <w:rsid w:val="00114F54"/>
    <w:rsid w:val="00116CCB"/>
    <w:rsid w:val="001172F9"/>
    <w:rsid w:val="00131AD2"/>
    <w:rsid w:val="0014623E"/>
    <w:rsid w:val="00147BE7"/>
    <w:rsid w:val="00152870"/>
    <w:rsid w:val="001602B6"/>
    <w:rsid w:val="00163460"/>
    <w:rsid w:val="00165231"/>
    <w:rsid w:val="001831B0"/>
    <w:rsid w:val="00183F95"/>
    <w:rsid w:val="00192665"/>
    <w:rsid w:val="0019637E"/>
    <w:rsid w:val="001B56B8"/>
    <w:rsid w:val="001C419C"/>
    <w:rsid w:val="001D2E5F"/>
    <w:rsid w:val="001D61FE"/>
    <w:rsid w:val="001D7CC7"/>
    <w:rsid w:val="001E6236"/>
    <w:rsid w:val="00207C7B"/>
    <w:rsid w:val="002132B9"/>
    <w:rsid w:val="002137EE"/>
    <w:rsid w:val="00220481"/>
    <w:rsid w:val="00233799"/>
    <w:rsid w:val="002402EA"/>
    <w:rsid w:val="002435D1"/>
    <w:rsid w:val="00250914"/>
    <w:rsid w:val="00250A4F"/>
    <w:rsid w:val="00250BB1"/>
    <w:rsid w:val="0025329B"/>
    <w:rsid w:val="00257650"/>
    <w:rsid w:val="002608E8"/>
    <w:rsid w:val="00265FDD"/>
    <w:rsid w:val="00271A00"/>
    <w:rsid w:val="00284AF0"/>
    <w:rsid w:val="00291081"/>
    <w:rsid w:val="002934F7"/>
    <w:rsid w:val="00295FD4"/>
    <w:rsid w:val="00296A65"/>
    <w:rsid w:val="0029791B"/>
    <w:rsid w:val="002A055C"/>
    <w:rsid w:val="002A3A36"/>
    <w:rsid w:val="002A7B97"/>
    <w:rsid w:val="002B042D"/>
    <w:rsid w:val="002B40C9"/>
    <w:rsid w:val="002C1965"/>
    <w:rsid w:val="002C5D7C"/>
    <w:rsid w:val="002C69AE"/>
    <w:rsid w:val="002D3013"/>
    <w:rsid w:val="002D7D1D"/>
    <w:rsid w:val="002E01B6"/>
    <w:rsid w:val="002E54EA"/>
    <w:rsid w:val="002E62E6"/>
    <w:rsid w:val="002E67BF"/>
    <w:rsid w:val="00300958"/>
    <w:rsid w:val="00301EE3"/>
    <w:rsid w:val="003230CB"/>
    <w:rsid w:val="00323B89"/>
    <w:rsid w:val="003331A8"/>
    <w:rsid w:val="00333F9E"/>
    <w:rsid w:val="00336923"/>
    <w:rsid w:val="0034132C"/>
    <w:rsid w:val="003476D8"/>
    <w:rsid w:val="00356CBC"/>
    <w:rsid w:val="00364FFA"/>
    <w:rsid w:val="00386FEE"/>
    <w:rsid w:val="003A2C54"/>
    <w:rsid w:val="003A5E5A"/>
    <w:rsid w:val="003B232C"/>
    <w:rsid w:val="003B5754"/>
    <w:rsid w:val="003D0E1B"/>
    <w:rsid w:val="003D4162"/>
    <w:rsid w:val="003E2D75"/>
    <w:rsid w:val="003F5272"/>
    <w:rsid w:val="003F7E53"/>
    <w:rsid w:val="0040522C"/>
    <w:rsid w:val="00405C0F"/>
    <w:rsid w:val="0040657D"/>
    <w:rsid w:val="004111EF"/>
    <w:rsid w:val="00435266"/>
    <w:rsid w:val="00451599"/>
    <w:rsid w:val="00460EC4"/>
    <w:rsid w:val="00461869"/>
    <w:rsid w:val="00461FCD"/>
    <w:rsid w:val="00466955"/>
    <w:rsid w:val="00483D03"/>
    <w:rsid w:val="0048590B"/>
    <w:rsid w:val="00486B48"/>
    <w:rsid w:val="004974D9"/>
    <w:rsid w:val="004E4B48"/>
    <w:rsid w:val="004F7493"/>
    <w:rsid w:val="00504501"/>
    <w:rsid w:val="005052A6"/>
    <w:rsid w:val="005064F7"/>
    <w:rsid w:val="005135C6"/>
    <w:rsid w:val="00550E69"/>
    <w:rsid w:val="005663E2"/>
    <w:rsid w:val="00587AB8"/>
    <w:rsid w:val="00596726"/>
    <w:rsid w:val="005B1C87"/>
    <w:rsid w:val="005B51B7"/>
    <w:rsid w:val="005C1196"/>
    <w:rsid w:val="005C3374"/>
    <w:rsid w:val="005C7D5F"/>
    <w:rsid w:val="005D5FA6"/>
    <w:rsid w:val="005F5F09"/>
    <w:rsid w:val="006053E8"/>
    <w:rsid w:val="00605CEE"/>
    <w:rsid w:val="00614A1D"/>
    <w:rsid w:val="00620481"/>
    <w:rsid w:val="00627F78"/>
    <w:rsid w:val="00631735"/>
    <w:rsid w:val="00633295"/>
    <w:rsid w:val="00633DA2"/>
    <w:rsid w:val="00636866"/>
    <w:rsid w:val="00645D7D"/>
    <w:rsid w:val="00651EE3"/>
    <w:rsid w:val="00656B3F"/>
    <w:rsid w:val="00660A18"/>
    <w:rsid w:val="00660B48"/>
    <w:rsid w:val="00664D2E"/>
    <w:rsid w:val="00666666"/>
    <w:rsid w:val="0067788D"/>
    <w:rsid w:val="00685488"/>
    <w:rsid w:val="00690C8F"/>
    <w:rsid w:val="00693199"/>
    <w:rsid w:val="006A78EF"/>
    <w:rsid w:val="006C65D8"/>
    <w:rsid w:val="006D7157"/>
    <w:rsid w:val="006E2DEF"/>
    <w:rsid w:val="006F61FA"/>
    <w:rsid w:val="006F707F"/>
    <w:rsid w:val="007023AD"/>
    <w:rsid w:val="00706E61"/>
    <w:rsid w:val="00706F0E"/>
    <w:rsid w:val="00712B19"/>
    <w:rsid w:val="00713362"/>
    <w:rsid w:val="00720757"/>
    <w:rsid w:val="00720D3C"/>
    <w:rsid w:val="00733401"/>
    <w:rsid w:val="007356BF"/>
    <w:rsid w:val="00736BE6"/>
    <w:rsid w:val="00741B65"/>
    <w:rsid w:val="00741E1B"/>
    <w:rsid w:val="007469AB"/>
    <w:rsid w:val="00756E70"/>
    <w:rsid w:val="00757E71"/>
    <w:rsid w:val="0076791A"/>
    <w:rsid w:val="00774300"/>
    <w:rsid w:val="00777329"/>
    <w:rsid w:val="00782F3C"/>
    <w:rsid w:val="00794D90"/>
    <w:rsid w:val="007D72CD"/>
    <w:rsid w:val="007E5271"/>
    <w:rsid w:val="00800987"/>
    <w:rsid w:val="008067A7"/>
    <w:rsid w:val="00811689"/>
    <w:rsid w:val="008172C0"/>
    <w:rsid w:val="00825AFA"/>
    <w:rsid w:val="00827EB9"/>
    <w:rsid w:val="00836B53"/>
    <w:rsid w:val="00840908"/>
    <w:rsid w:val="008465C2"/>
    <w:rsid w:val="008632F7"/>
    <w:rsid w:val="00863BDA"/>
    <w:rsid w:val="00882F2F"/>
    <w:rsid w:val="00893C87"/>
    <w:rsid w:val="008A6E7B"/>
    <w:rsid w:val="008B7FCB"/>
    <w:rsid w:val="008C475A"/>
    <w:rsid w:val="008C70F7"/>
    <w:rsid w:val="008F0802"/>
    <w:rsid w:val="009165A2"/>
    <w:rsid w:val="0093294C"/>
    <w:rsid w:val="00935A64"/>
    <w:rsid w:val="0093635A"/>
    <w:rsid w:val="009505F2"/>
    <w:rsid w:val="009522B5"/>
    <w:rsid w:val="00967F36"/>
    <w:rsid w:val="009708D9"/>
    <w:rsid w:val="0097201F"/>
    <w:rsid w:val="0097641B"/>
    <w:rsid w:val="009C6268"/>
    <w:rsid w:val="009D0259"/>
    <w:rsid w:val="009D3494"/>
    <w:rsid w:val="009D3C79"/>
    <w:rsid w:val="009D6FA4"/>
    <w:rsid w:val="009D752D"/>
    <w:rsid w:val="009E7EB5"/>
    <w:rsid w:val="009F0A25"/>
    <w:rsid w:val="009F0AD4"/>
    <w:rsid w:val="009F447B"/>
    <w:rsid w:val="009F4BFB"/>
    <w:rsid w:val="00A03055"/>
    <w:rsid w:val="00A134C9"/>
    <w:rsid w:val="00A30E58"/>
    <w:rsid w:val="00A33850"/>
    <w:rsid w:val="00A43332"/>
    <w:rsid w:val="00A44984"/>
    <w:rsid w:val="00A52DD1"/>
    <w:rsid w:val="00A64103"/>
    <w:rsid w:val="00A7497D"/>
    <w:rsid w:val="00A969F8"/>
    <w:rsid w:val="00AB6322"/>
    <w:rsid w:val="00AB7299"/>
    <w:rsid w:val="00AB79A8"/>
    <w:rsid w:val="00AD02C2"/>
    <w:rsid w:val="00AD1C59"/>
    <w:rsid w:val="00AD3A42"/>
    <w:rsid w:val="00AD3C4A"/>
    <w:rsid w:val="00AD619F"/>
    <w:rsid w:val="00AD776B"/>
    <w:rsid w:val="00AE1558"/>
    <w:rsid w:val="00AF3407"/>
    <w:rsid w:val="00AF741F"/>
    <w:rsid w:val="00B2023D"/>
    <w:rsid w:val="00B329E0"/>
    <w:rsid w:val="00B3772F"/>
    <w:rsid w:val="00B47152"/>
    <w:rsid w:val="00B50B95"/>
    <w:rsid w:val="00B50D31"/>
    <w:rsid w:val="00B51E54"/>
    <w:rsid w:val="00B61EA8"/>
    <w:rsid w:val="00B62613"/>
    <w:rsid w:val="00B66329"/>
    <w:rsid w:val="00B703DE"/>
    <w:rsid w:val="00B77BF0"/>
    <w:rsid w:val="00B95822"/>
    <w:rsid w:val="00BA6FDB"/>
    <w:rsid w:val="00BB2ED6"/>
    <w:rsid w:val="00BC28E0"/>
    <w:rsid w:val="00BC3C37"/>
    <w:rsid w:val="00BC3E01"/>
    <w:rsid w:val="00BD0243"/>
    <w:rsid w:val="00BD327E"/>
    <w:rsid w:val="00BD5A40"/>
    <w:rsid w:val="00BE1150"/>
    <w:rsid w:val="00BE451F"/>
    <w:rsid w:val="00C14860"/>
    <w:rsid w:val="00C17FC0"/>
    <w:rsid w:val="00C208C1"/>
    <w:rsid w:val="00C327AC"/>
    <w:rsid w:val="00C520D0"/>
    <w:rsid w:val="00C54B49"/>
    <w:rsid w:val="00C6471C"/>
    <w:rsid w:val="00C65372"/>
    <w:rsid w:val="00C751ED"/>
    <w:rsid w:val="00C77B54"/>
    <w:rsid w:val="00C8372A"/>
    <w:rsid w:val="00CA3FD9"/>
    <w:rsid w:val="00CC0AA9"/>
    <w:rsid w:val="00CC641D"/>
    <w:rsid w:val="00CC7450"/>
    <w:rsid w:val="00CE71AB"/>
    <w:rsid w:val="00CF112D"/>
    <w:rsid w:val="00CF6847"/>
    <w:rsid w:val="00D0571D"/>
    <w:rsid w:val="00D1261E"/>
    <w:rsid w:val="00D15940"/>
    <w:rsid w:val="00D42141"/>
    <w:rsid w:val="00D5493F"/>
    <w:rsid w:val="00D61A5C"/>
    <w:rsid w:val="00D63744"/>
    <w:rsid w:val="00D73540"/>
    <w:rsid w:val="00D8250B"/>
    <w:rsid w:val="00D83164"/>
    <w:rsid w:val="00D838FE"/>
    <w:rsid w:val="00DA630A"/>
    <w:rsid w:val="00DB1918"/>
    <w:rsid w:val="00DB607C"/>
    <w:rsid w:val="00DC13BE"/>
    <w:rsid w:val="00DC5BA8"/>
    <w:rsid w:val="00DD10DE"/>
    <w:rsid w:val="00DE2B1F"/>
    <w:rsid w:val="00E2536A"/>
    <w:rsid w:val="00E274C1"/>
    <w:rsid w:val="00E27AB1"/>
    <w:rsid w:val="00E31B45"/>
    <w:rsid w:val="00E36F99"/>
    <w:rsid w:val="00E40B00"/>
    <w:rsid w:val="00E42F80"/>
    <w:rsid w:val="00E43B25"/>
    <w:rsid w:val="00E566B2"/>
    <w:rsid w:val="00E73BC4"/>
    <w:rsid w:val="00E8626C"/>
    <w:rsid w:val="00E97069"/>
    <w:rsid w:val="00EC161B"/>
    <w:rsid w:val="00EC4459"/>
    <w:rsid w:val="00ED05C5"/>
    <w:rsid w:val="00EE03FC"/>
    <w:rsid w:val="00EE4161"/>
    <w:rsid w:val="00EE4312"/>
    <w:rsid w:val="00EF4D61"/>
    <w:rsid w:val="00F0693B"/>
    <w:rsid w:val="00F17D45"/>
    <w:rsid w:val="00F3094A"/>
    <w:rsid w:val="00F30DEF"/>
    <w:rsid w:val="00F352B6"/>
    <w:rsid w:val="00F4524D"/>
    <w:rsid w:val="00F621FA"/>
    <w:rsid w:val="00F66E2D"/>
    <w:rsid w:val="00F713C9"/>
    <w:rsid w:val="00F726F6"/>
    <w:rsid w:val="00F75A3C"/>
    <w:rsid w:val="00F85843"/>
    <w:rsid w:val="00F85AE7"/>
    <w:rsid w:val="00F959DF"/>
    <w:rsid w:val="00F95FE0"/>
    <w:rsid w:val="00FB4636"/>
    <w:rsid w:val="00FB64F4"/>
    <w:rsid w:val="00FB7CBA"/>
    <w:rsid w:val="00FC6D5D"/>
    <w:rsid w:val="00FE1CD4"/>
    <w:rsid w:val="00FE238A"/>
    <w:rsid w:val="00FE71BC"/>
    <w:rsid w:val="00FE7B97"/>
    <w:rsid w:val="00FF1018"/>
    <w:rsid w:val="00FF42A1"/>
    <w:rsid w:val="00FF4B5D"/>
    <w:rsid w:val="00FF7D2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strokecolor="red"/>
    </o:shapedefaults>
    <o:shapelayout v:ext="edit">
      <o:idmap v:ext="edit" data="1"/>
      <o:rules v:ext="edit">
        <o:r id="V:Rule4" type="arc" idref="#_x0000_s1328"/>
        <o:r id="V:Rule21" type="connector" idref="#_x0000_s1359"/>
        <o:r id="V:Rule22" type="connector" idref="#_x0000_s1375"/>
        <o:r id="V:Rule23" type="connector" idref="#_x0000_s1347"/>
        <o:r id="V:Rule24" type="connector" idref="#_x0000_s1365"/>
        <o:r id="V:Rule25" type="connector" idref="#_x0000_s1373"/>
        <o:r id="V:Rule26" type="connector" idref="#_x0000_s1349"/>
        <o:r id="V:Rule27" type="connector" idref="#_x0000_s1357"/>
        <o:r id="V:Rule28" type="connector" idref="#_x0000_s1363"/>
        <o:r id="V:Rule29" type="connector" idref="#_x0000_s1353"/>
        <o:r id="V:Rule30" type="connector" idref="#_x0000_s1351"/>
        <o:r id="V:Rule31" type="connector" idref="#_x0000_s1369"/>
        <o:r id="V:Rule32" type="connector" idref="#_x0000_s1356"/>
        <o:r id="V:Rule33" type="connector" idref="#_x0000_s1132"/>
        <o:r id="V:Rule34" type="connector" idref="#_x0000_s1051"/>
        <o:r id="V:Rule35" type="connector" idref="#_x0000_s1361"/>
        <o:r id="V:Rule36" type="connector" idref="#_x0000_s1371"/>
        <o:r id="V:Rule37" type="connector" idref="#_x0000_s1133"/>
        <o:r id="V:Rule38" type="connector" idref="#_x0000_s1377"/>
        <o:r id="V:Rule39" type="connector" idref="#_x0000_s136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1CD4"/>
    <w:pPr>
      <w:jc w:val="left"/>
    </w:pPr>
  </w:style>
  <w:style w:type="paragraph" w:styleId="Heading1">
    <w:name w:val="heading 1"/>
    <w:basedOn w:val="Normal"/>
    <w:next w:val="Normal"/>
    <w:link w:val="Heading1Char"/>
    <w:uiPriority w:val="9"/>
    <w:qFormat/>
    <w:rsid w:val="0068548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2608E8"/>
    <w:pPr>
      <w:spacing w:after="0" w:line="240" w:lineRule="auto"/>
    </w:pPr>
  </w:style>
  <w:style w:type="paragraph" w:styleId="ListParagraph">
    <w:name w:val="List Paragraph"/>
    <w:basedOn w:val="Normal"/>
    <w:link w:val="ListParagraphChar"/>
    <w:uiPriority w:val="34"/>
    <w:qFormat/>
    <w:rsid w:val="00FE1CD4"/>
    <w:pPr>
      <w:ind w:left="720"/>
      <w:contextualSpacing/>
    </w:pPr>
  </w:style>
  <w:style w:type="character" w:customStyle="1" w:styleId="ListParagraphChar">
    <w:name w:val="List Paragraph Char"/>
    <w:basedOn w:val="DefaultParagraphFont"/>
    <w:link w:val="ListParagraph"/>
    <w:uiPriority w:val="34"/>
    <w:locked/>
    <w:rsid w:val="00FE1CD4"/>
  </w:style>
  <w:style w:type="paragraph" w:styleId="Footer">
    <w:name w:val="footer"/>
    <w:basedOn w:val="Normal"/>
    <w:link w:val="FooterChar"/>
    <w:uiPriority w:val="99"/>
    <w:unhideWhenUsed/>
    <w:rsid w:val="00FE1CD4"/>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1CD4"/>
  </w:style>
  <w:style w:type="paragraph" w:styleId="NormalWeb">
    <w:name w:val="Normal (Web)"/>
    <w:basedOn w:val="Normal"/>
    <w:uiPriority w:val="99"/>
    <w:rsid w:val="00FE1CD4"/>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E1CD4"/>
    <w:rPr>
      <w:i/>
      <w:iCs/>
    </w:rPr>
  </w:style>
  <w:style w:type="character" w:customStyle="1" w:styleId="Heading1Char">
    <w:name w:val="Heading 1 Char"/>
    <w:basedOn w:val="DefaultParagraphFont"/>
    <w:link w:val="Heading1"/>
    <w:uiPriority w:val="9"/>
    <w:rsid w:val="00685488"/>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685488"/>
    <w:pPr>
      <w:spacing w:after="0" w:line="240" w:lineRule="auto"/>
      <w:jc w:val="left"/>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fullpost">
    <w:name w:val="fullpost"/>
    <w:basedOn w:val="DefaultParagraphFont"/>
    <w:rsid w:val="00685488"/>
  </w:style>
  <w:style w:type="paragraph" w:styleId="BalloonText">
    <w:name w:val="Balloon Text"/>
    <w:basedOn w:val="Normal"/>
    <w:link w:val="BalloonTextChar"/>
    <w:uiPriority w:val="99"/>
    <w:semiHidden/>
    <w:unhideWhenUsed/>
    <w:rsid w:val="0068548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5488"/>
    <w:rPr>
      <w:rFonts w:ascii="Tahoma" w:hAnsi="Tahoma" w:cs="Tahoma"/>
      <w:sz w:val="16"/>
      <w:szCs w:val="16"/>
    </w:rPr>
  </w:style>
  <w:style w:type="character" w:customStyle="1" w:styleId="a">
    <w:name w:val="a"/>
    <w:basedOn w:val="DefaultParagraphFont"/>
    <w:rsid w:val="00685488"/>
  </w:style>
  <w:style w:type="character" w:customStyle="1" w:styleId="l6">
    <w:name w:val="l6"/>
    <w:basedOn w:val="DefaultParagraphFont"/>
    <w:rsid w:val="00685488"/>
  </w:style>
  <w:style w:type="paragraph" w:customStyle="1" w:styleId="Default">
    <w:name w:val="Default"/>
    <w:rsid w:val="00165231"/>
    <w:pPr>
      <w:autoSpaceDE w:val="0"/>
      <w:autoSpaceDN w:val="0"/>
      <w:adjustRightInd w:val="0"/>
      <w:spacing w:after="0" w:line="240" w:lineRule="auto"/>
      <w:jc w:val="left"/>
    </w:pPr>
    <w:rPr>
      <w:rFonts w:ascii="Times New Roman" w:hAnsi="Times New Roman" w:cs="Times New Roman"/>
      <w:color w:val="000000"/>
      <w:sz w:val="24"/>
      <w:szCs w:val="24"/>
    </w:rPr>
  </w:style>
  <w:style w:type="character" w:styleId="PlaceholderText">
    <w:name w:val="Placeholder Text"/>
    <w:basedOn w:val="DefaultParagraphFont"/>
    <w:uiPriority w:val="99"/>
    <w:semiHidden/>
    <w:rsid w:val="00165231"/>
    <w:rPr>
      <w:color w:val="808080"/>
    </w:rPr>
  </w:style>
  <w:style w:type="paragraph" w:styleId="Header">
    <w:name w:val="header"/>
    <w:basedOn w:val="Normal"/>
    <w:link w:val="HeaderChar"/>
    <w:uiPriority w:val="99"/>
    <w:unhideWhenUsed/>
    <w:rsid w:val="00165231"/>
    <w:pPr>
      <w:tabs>
        <w:tab w:val="center" w:pos="4680"/>
        <w:tab w:val="right" w:pos="9360"/>
      </w:tabs>
      <w:spacing w:after="0" w:line="240" w:lineRule="auto"/>
    </w:pPr>
    <w:rPr>
      <w:lang w:val="id-ID"/>
    </w:rPr>
  </w:style>
  <w:style w:type="character" w:customStyle="1" w:styleId="HeaderChar">
    <w:name w:val="Header Char"/>
    <w:basedOn w:val="DefaultParagraphFont"/>
    <w:link w:val="Header"/>
    <w:uiPriority w:val="99"/>
    <w:rsid w:val="00165231"/>
    <w:rPr>
      <w:lang w:val="id-ID"/>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6.bin"/><Relationship Id="rId26" Type="http://schemas.openxmlformats.org/officeDocument/2006/relationships/oleObject" Target="embeddings/oleObject10.bin"/><Relationship Id="rId39" Type="http://schemas.openxmlformats.org/officeDocument/2006/relationships/oleObject" Target="embeddings/oleObject15.bin"/><Relationship Id="rId21" Type="http://schemas.openxmlformats.org/officeDocument/2006/relationships/image" Target="media/image7.wmf"/><Relationship Id="rId34" Type="http://schemas.openxmlformats.org/officeDocument/2006/relationships/oleObject" Target="embeddings/oleObject12.bin"/><Relationship Id="rId42" Type="http://schemas.openxmlformats.org/officeDocument/2006/relationships/oleObject" Target="embeddings/oleObject17.bin"/><Relationship Id="rId47" Type="http://schemas.openxmlformats.org/officeDocument/2006/relationships/image" Target="media/image20.wmf"/><Relationship Id="rId50" Type="http://schemas.openxmlformats.org/officeDocument/2006/relationships/oleObject" Target="embeddings/oleObject20.bin"/><Relationship Id="rId55" Type="http://schemas.openxmlformats.org/officeDocument/2006/relationships/oleObject" Target="embeddings/oleObject22.bin"/><Relationship Id="rId63" Type="http://schemas.openxmlformats.org/officeDocument/2006/relationships/oleObject" Target="embeddings/oleObject26.bin"/><Relationship Id="rId68" Type="http://schemas.openxmlformats.org/officeDocument/2006/relationships/image" Target="media/image31.png"/><Relationship Id="rId76" Type="http://schemas.openxmlformats.org/officeDocument/2006/relationships/image" Target="media/image39.png"/><Relationship Id="rId84" Type="http://schemas.openxmlformats.org/officeDocument/2006/relationships/image" Target="media/image46.png"/><Relationship Id="rId89" Type="http://schemas.openxmlformats.org/officeDocument/2006/relationships/image" Target="media/image51.pn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wmf"/><Relationship Id="rId29" Type="http://schemas.openxmlformats.org/officeDocument/2006/relationships/hyperlink" Target="http://2.bp.blogspot.com/-IMY0RY0KZQQ/UacKoXotIvI/AAAAAAAAAR4/R03Ykh_sG_Q/s1600/perbandingan+trigonometri+dg+jari2.jpg" TargetMode="External"/><Relationship Id="rId11" Type="http://schemas.openxmlformats.org/officeDocument/2006/relationships/oleObject" Target="embeddings/oleObject2.bin"/><Relationship Id="rId24" Type="http://schemas.openxmlformats.org/officeDocument/2006/relationships/oleObject" Target="embeddings/oleObject9.bin"/><Relationship Id="rId32" Type="http://schemas.openxmlformats.org/officeDocument/2006/relationships/oleObject" Target="embeddings/oleObject11.bin"/><Relationship Id="rId37" Type="http://schemas.openxmlformats.org/officeDocument/2006/relationships/image" Target="media/image15.wmf"/><Relationship Id="rId40" Type="http://schemas.openxmlformats.org/officeDocument/2006/relationships/oleObject" Target="embeddings/oleObject16.bin"/><Relationship Id="rId45" Type="http://schemas.openxmlformats.org/officeDocument/2006/relationships/image" Target="media/image18.png"/><Relationship Id="rId53" Type="http://schemas.openxmlformats.org/officeDocument/2006/relationships/image" Target="media/image23.png"/><Relationship Id="rId58" Type="http://schemas.openxmlformats.org/officeDocument/2006/relationships/image" Target="media/image26.wmf"/><Relationship Id="rId66" Type="http://schemas.openxmlformats.org/officeDocument/2006/relationships/image" Target="media/image30.wmf"/><Relationship Id="rId74" Type="http://schemas.openxmlformats.org/officeDocument/2006/relationships/image" Target="media/image37.png"/><Relationship Id="rId79" Type="http://schemas.openxmlformats.org/officeDocument/2006/relationships/image" Target="media/image42.wmf"/><Relationship Id="rId87"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oleObject" Target="embeddings/oleObject25.bin"/><Relationship Id="rId82" Type="http://schemas.openxmlformats.org/officeDocument/2006/relationships/image" Target="media/image44.png"/><Relationship Id="rId90" Type="http://schemas.openxmlformats.org/officeDocument/2006/relationships/image" Target="media/image52.png"/><Relationship Id="rId19" Type="http://schemas.openxmlformats.org/officeDocument/2006/relationships/image" Target="media/image6.wmf"/><Relationship Id="rId14" Type="http://schemas.openxmlformats.org/officeDocument/2006/relationships/image" Target="media/image4.wmf"/><Relationship Id="rId22" Type="http://schemas.openxmlformats.org/officeDocument/2006/relationships/oleObject" Target="embeddings/oleObject8.bin"/><Relationship Id="rId27" Type="http://schemas.openxmlformats.org/officeDocument/2006/relationships/hyperlink" Target="http://3.bp.blogspot.com/-86RM2oSbdUg/UacKoUmXPvI/AAAAAAAAAR0/fxSL5GL2V38/s1600/perbandingan+trigonometri+dg+jari1.jpg" TargetMode="External"/><Relationship Id="rId30" Type="http://schemas.openxmlformats.org/officeDocument/2006/relationships/image" Target="media/image11.jpeg"/><Relationship Id="rId35" Type="http://schemas.openxmlformats.org/officeDocument/2006/relationships/image" Target="media/image14.wmf"/><Relationship Id="rId43" Type="http://schemas.openxmlformats.org/officeDocument/2006/relationships/image" Target="media/image17.wmf"/><Relationship Id="rId48" Type="http://schemas.openxmlformats.org/officeDocument/2006/relationships/oleObject" Target="embeddings/oleObject19.bin"/><Relationship Id="rId56" Type="http://schemas.openxmlformats.org/officeDocument/2006/relationships/image" Target="media/image25.wmf"/><Relationship Id="rId64" Type="http://schemas.openxmlformats.org/officeDocument/2006/relationships/image" Target="media/image29.wmf"/><Relationship Id="rId69" Type="http://schemas.openxmlformats.org/officeDocument/2006/relationships/image" Target="media/image32.png"/><Relationship Id="rId77" Type="http://schemas.openxmlformats.org/officeDocument/2006/relationships/image" Target="media/image40.png"/><Relationship Id="rId8" Type="http://schemas.openxmlformats.org/officeDocument/2006/relationships/image" Target="media/image1.wmf"/><Relationship Id="rId51" Type="http://schemas.openxmlformats.org/officeDocument/2006/relationships/image" Target="media/image22.wmf"/><Relationship Id="rId72" Type="http://schemas.openxmlformats.org/officeDocument/2006/relationships/image" Target="media/image35.png"/><Relationship Id="rId80" Type="http://schemas.openxmlformats.org/officeDocument/2006/relationships/oleObject" Target="embeddings/oleObject29.bin"/><Relationship Id="rId85" Type="http://schemas.openxmlformats.org/officeDocument/2006/relationships/image" Target="media/image4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image" Target="media/image9.wmf"/><Relationship Id="rId33" Type="http://schemas.openxmlformats.org/officeDocument/2006/relationships/image" Target="media/image13.wmf"/><Relationship Id="rId38" Type="http://schemas.openxmlformats.org/officeDocument/2006/relationships/oleObject" Target="embeddings/oleObject14.bin"/><Relationship Id="rId46" Type="http://schemas.openxmlformats.org/officeDocument/2006/relationships/image" Target="media/image19.png"/><Relationship Id="rId59" Type="http://schemas.openxmlformats.org/officeDocument/2006/relationships/oleObject" Target="embeddings/oleObject24.bin"/><Relationship Id="rId67" Type="http://schemas.openxmlformats.org/officeDocument/2006/relationships/oleObject" Target="embeddings/oleObject28.bin"/><Relationship Id="rId20" Type="http://schemas.openxmlformats.org/officeDocument/2006/relationships/oleObject" Target="embeddings/oleObject7.bin"/><Relationship Id="rId41" Type="http://schemas.openxmlformats.org/officeDocument/2006/relationships/image" Target="media/image16.wmf"/><Relationship Id="rId54" Type="http://schemas.openxmlformats.org/officeDocument/2006/relationships/image" Target="media/image24.wmf"/><Relationship Id="rId62" Type="http://schemas.openxmlformats.org/officeDocument/2006/relationships/image" Target="media/image28.wmf"/><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5.png"/><Relationship Id="rId88" Type="http://schemas.openxmlformats.org/officeDocument/2006/relationships/image" Target="media/image50.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8.wmf"/><Relationship Id="rId28" Type="http://schemas.openxmlformats.org/officeDocument/2006/relationships/image" Target="media/image10.jpeg"/><Relationship Id="rId36" Type="http://schemas.openxmlformats.org/officeDocument/2006/relationships/oleObject" Target="embeddings/oleObject13.bin"/><Relationship Id="rId49" Type="http://schemas.openxmlformats.org/officeDocument/2006/relationships/image" Target="media/image21.wmf"/><Relationship Id="rId57" Type="http://schemas.openxmlformats.org/officeDocument/2006/relationships/oleObject" Target="embeddings/oleObject23.bin"/><Relationship Id="rId10" Type="http://schemas.openxmlformats.org/officeDocument/2006/relationships/image" Target="media/image2.wmf"/><Relationship Id="rId31" Type="http://schemas.openxmlformats.org/officeDocument/2006/relationships/image" Target="media/image12.wmf"/><Relationship Id="rId44" Type="http://schemas.openxmlformats.org/officeDocument/2006/relationships/oleObject" Target="embeddings/oleObject18.bin"/><Relationship Id="rId52" Type="http://schemas.openxmlformats.org/officeDocument/2006/relationships/oleObject" Target="embeddings/oleObject21.bin"/><Relationship Id="rId60" Type="http://schemas.openxmlformats.org/officeDocument/2006/relationships/image" Target="media/image27.wmf"/><Relationship Id="rId65" Type="http://schemas.openxmlformats.org/officeDocument/2006/relationships/oleObject" Target="embeddings/oleObject27.bin"/><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3.png"/><Relationship Id="rId86" Type="http://schemas.openxmlformats.org/officeDocument/2006/relationships/image" Target="media/image4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7DFEED-47F3-4AA1-B2D4-9161F918B8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93</Pages>
  <Words>17094</Words>
  <Characters>97436</Characters>
  <Application>Microsoft Office Word</Application>
  <DocSecurity>0</DocSecurity>
  <Lines>811</Lines>
  <Paragraphs>228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114302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oktasafitri</dc:creator>
  <cp:lastModifiedBy>oktasafitri</cp:lastModifiedBy>
  <cp:revision>12</cp:revision>
  <cp:lastPrinted>2014-12-03T07:14:00Z</cp:lastPrinted>
  <dcterms:created xsi:type="dcterms:W3CDTF">2014-11-23T22:18:00Z</dcterms:created>
  <dcterms:modified xsi:type="dcterms:W3CDTF">2014-12-03T07:23:00Z</dcterms:modified>
</cp:coreProperties>
</file>