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75" w:rsidRPr="007F7FB2" w:rsidRDefault="0037225D" w:rsidP="007D1127">
      <w:pPr>
        <w:tabs>
          <w:tab w:val="left" w:pos="5954"/>
        </w:tabs>
        <w:spacing w:after="0" w:line="480" w:lineRule="auto"/>
        <w:jc w:val="center"/>
        <w:rPr>
          <w:rFonts w:asciiTheme="majorBidi" w:hAnsiTheme="majorBidi" w:cstheme="majorBidi"/>
          <w:b/>
          <w:bCs/>
          <w:sz w:val="24"/>
          <w:szCs w:val="24"/>
        </w:rPr>
      </w:pPr>
      <w:r w:rsidRPr="0037225D">
        <w:rPr>
          <w:rFonts w:asciiTheme="majorBidi" w:hAnsiTheme="majorBidi" w:cstheme="majorBidi"/>
          <w:b/>
          <w:bCs/>
          <w:noProof/>
          <w:sz w:val="24"/>
          <w:szCs w:val="24"/>
          <w:lang w:eastAsia="id-ID"/>
        </w:rPr>
        <w:pict>
          <v:rect id="_x0000_s1026" style="position:absolute;left:0;text-align:left;margin-left:398.25pt;margin-top:-74.6pt;width:13.5pt;height:14.05pt;flip:x;z-index:251660288" stroked="f"/>
        </w:pict>
      </w:r>
      <w:r w:rsidR="00536475" w:rsidRPr="007F7FB2">
        <w:rPr>
          <w:rFonts w:asciiTheme="majorBidi" w:hAnsiTheme="majorBidi" w:cstheme="majorBidi"/>
          <w:b/>
          <w:bCs/>
          <w:sz w:val="24"/>
          <w:szCs w:val="24"/>
        </w:rPr>
        <w:t>BAB I</w:t>
      </w:r>
    </w:p>
    <w:p w:rsidR="00536475" w:rsidRPr="007F7FB2" w:rsidRDefault="00536475" w:rsidP="007D1127">
      <w:pPr>
        <w:spacing w:after="0" w:line="480" w:lineRule="auto"/>
        <w:jc w:val="center"/>
        <w:rPr>
          <w:rFonts w:asciiTheme="majorBidi" w:hAnsiTheme="majorBidi" w:cstheme="majorBidi"/>
          <w:b/>
          <w:bCs/>
          <w:sz w:val="24"/>
          <w:szCs w:val="24"/>
        </w:rPr>
      </w:pPr>
      <w:r w:rsidRPr="007F7FB2">
        <w:rPr>
          <w:rFonts w:asciiTheme="majorBidi" w:hAnsiTheme="majorBidi" w:cstheme="majorBidi"/>
          <w:b/>
          <w:bCs/>
          <w:sz w:val="24"/>
          <w:szCs w:val="24"/>
        </w:rPr>
        <w:t>PENDAHULUAN</w:t>
      </w:r>
    </w:p>
    <w:p w:rsidR="00536475" w:rsidRPr="007F7FB2" w:rsidRDefault="00536475" w:rsidP="007D1127">
      <w:pPr>
        <w:spacing w:after="0" w:line="480" w:lineRule="auto"/>
        <w:jc w:val="both"/>
        <w:rPr>
          <w:rFonts w:asciiTheme="majorBidi" w:hAnsiTheme="majorBidi" w:cstheme="majorBidi"/>
          <w:b/>
          <w:bCs/>
          <w:sz w:val="24"/>
          <w:szCs w:val="24"/>
        </w:rPr>
      </w:pPr>
      <w:r w:rsidRPr="007F7FB2">
        <w:rPr>
          <w:rFonts w:asciiTheme="majorBidi" w:hAnsiTheme="majorBidi" w:cstheme="majorBidi"/>
          <w:b/>
          <w:bCs/>
          <w:sz w:val="24"/>
          <w:szCs w:val="24"/>
        </w:rPr>
        <w:t>A.  Latar Belakang Masalah</w:t>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b/>
          <w:bCs/>
          <w:sz w:val="24"/>
          <w:szCs w:val="24"/>
        </w:rPr>
        <w:tab/>
      </w:r>
      <w:r w:rsidRPr="007F7FB2">
        <w:rPr>
          <w:rFonts w:asciiTheme="majorBidi" w:hAnsiTheme="majorBidi" w:cstheme="majorBidi"/>
          <w:sz w:val="24"/>
          <w:szCs w:val="24"/>
        </w:rPr>
        <w:t>Pendidikan memegang peranan dalam era globalisasi saat ini, demi melangsungkan kehidupan manusia. Perkembangan dan kemajuan suatu bangsa ditentukan oleh beberapa faktor, diantaranya adalah kualitas sumber daya manusianya. Sebagai bukti, di negara-negara maju, menguasai ilmu pengetahuan (IPTEK) dan perkembangan sumber daya manusia menjadi prioritas pembangunan.</w:t>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Pendidikan di Indonesia sekarang sudah mulai diperhatikan, setidaknya pendidikan wajib 9 tahun sudah mulai diterapkan, Demi menghapus kebodohan bangsa ini.</w:t>
      </w:r>
    </w:p>
    <w:p w:rsidR="00536475" w:rsidRPr="007F7FB2" w:rsidRDefault="00536475" w:rsidP="00171C5C">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Belajar dari pengalaman, bangsa indonesia berupaya meningkatkan sumber daya manusianya melalui berbagai pendekatan</w:t>
      </w:r>
      <w:r w:rsidR="00171C5C">
        <w:rPr>
          <w:rFonts w:asciiTheme="majorBidi" w:hAnsiTheme="majorBidi" w:cstheme="majorBidi"/>
          <w:sz w:val="24"/>
          <w:szCs w:val="24"/>
        </w:rPr>
        <w:t>, pendidikan nasional adalah pedidikan yang berdasarkan pancasila dan undang-undang dasar negara republik Indonesia tahun 1945 yang berakar pada nilai-nilai agama, kebudayaan nasional Indonesia dan tanggap terhadap tuntutan perubahan zaman.</w:t>
      </w:r>
      <w:r w:rsidR="00171C5C">
        <w:rPr>
          <w:rStyle w:val="FootnoteReference"/>
          <w:rFonts w:asciiTheme="majorBidi" w:hAnsiTheme="majorBidi" w:cstheme="majorBidi"/>
          <w:sz w:val="24"/>
          <w:szCs w:val="24"/>
        </w:rPr>
        <w:footnoteReference w:id="1"/>
      </w:r>
    </w:p>
    <w:p w:rsidR="00536475" w:rsidRPr="00FE56F6" w:rsidRDefault="00536475" w:rsidP="007D1127">
      <w:pPr>
        <w:tabs>
          <w:tab w:val="left" w:pos="567"/>
        </w:tabs>
        <w:spacing w:after="0" w:line="240" w:lineRule="auto"/>
        <w:ind w:left="1134" w:hanging="1134"/>
        <w:jc w:val="both"/>
        <w:rPr>
          <w:rFonts w:asciiTheme="majorBidi" w:hAnsiTheme="majorBidi" w:cstheme="majorBidi"/>
          <w:sz w:val="24"/>
          <w:szCs w:val="24"/>
        </w:rPr>
      </w:pPr>
    </w:p>
    <w:p w:rsidR="00536475" w:rsidRPr="00FE56F6" w:rsidRDefault="00536475" w:rsidP="007D1127">
      <w:pPr>
        <w:tabs>
          <w:tab w:val="left" w:pos="567"/>
        </w:tabs>
        <w:spacing w:after="0" w:line="240" w:lineRule="auto"/>
        <w:ind w:left="1134" w:hanging="1134"/>
        <w:jc w:val="both"/>
        <w:rPr>
          <w:rFonts w:asciiTheme="majorBidi" w:hAnsiTheme="majorBidi" w:cstheme="majorBidi"/>
          <w:sz w:val="24"/>
          <w:szCs w:val="24"/>
        </w:rPr>
      </w:pPr>
    </w:p>
    <w:p w:rsidR="00536475" w:rsidRPr="00FE56F6" w:rsidRDefault="00536475" w:rsidP="007D1127">
      <w:pPr>
        <w:tabs>
          <w:tab w:val="left" w:pos="567"/>
        </w:tabs>
        <w:spacing w:after="0" w:line="240" w:lineRule="auto"/>
        <w:ind w:left="1134" w:hanging="1134"/>
        <w:jc w:val="both"/>
        <w:rPr>
          <w:rFonts w:asciiTheme="majorBidi" w:hAnsiTheme="majorBidi" w:cstheme="majorBidi"/>
          <w:sz w:val="24"/>
          <w:szCs w:val="24"/>
        </w:rPr>
      </w:pP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lastRenderedPageBreak/>
        <w:tab/>
        <w:t>Belajar adalah suatu proses yang kompleks yang terjadi pada diri setiap orang dan berlangsung sepanjang hidupnya.</w:t>
      </w:r>
      <w:r w:rsidRPr="007F7FB2">
        <w:rPr>
          <w:rStyle w:val="FootnoteReference"/>
          <w:rFonts w:asciiTheme="majorBidi" w:hAnsiTheme="majorBidi" w:cstheme="majorBidi"/>
          <w:sz w:val="24"/>
          <w:szCs w:val="24"/>
        </w:rPr>
        <w:footnoteReference w:id="2"/>
      </w:r>
      <w:r w:rsidRPr="007F7FB2">
        <w:rPr>
          <w:rFonts w:asciiTheme="majorBidi" w:hAnsiTheme="majorBidi" w:cstheme="majorBidi"/>
          <w:sz w:val="24"/>
          <w:szCs w:val="24"/>
        </w:rPr>
        <w:t xml:space="preserve"> Proses  belajar  atau  mengajar merupakan suatu kegiatan melaksanakan kurikulum sebuah lembaga pendidikan. agar dapat mempengaruhi para siswa mencapai tujuan pendidikan yang telah ditetapkan.</w:t>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Kegiatan pembelajaran sebagai proses pemberian pengetahuan menjadi acuan penting guru mata pelajaran untuk memilih konsep pembelajaran yang paling baik, dari hal yang paling sederhana yakni pemilihan metode atau model pembelajaran yang tepat agar pelaksanaan kegiatan pembelajaran ini dapat berlangsung maksimal hingga mencapai target atau tujuan pembelajaran. Sebagaimana yang dikatakan Hamzah B. Uno, Bahwa tujuan pembelajaran merupakan salah satu aspek yang perlu dipertimbangkan dalam merencanakan pembelajaran. Sebab segala tujuan pembelajaran muaranya adalah pada tercapainya tujuan tersebut.</w:t>
      </w:r>
      <w:r w:rsidRPr="007F7FB2">
        <w:rPr>
          <w:rStyle w:val="FootnoteReference"/>
          <w:rFonts w:asciiTheme="majorBidi" w:hAnsiTheme="majorBidi" w:cstheme="majorBidi"/>
          <w:sz w:val="24"/>
          <w:szCs w:val="24"/>
        </w:rPr>
        <w:footnoteReference w:id="3"/>
      </w:r>
      <w:r w:rsidRPr="007F7FB2">
        <w:rPr>
          <w:rFonts w:asciiTheme="majorBidi" w:hAnsiTheme="majorBidi" w:cstheme="majorBidi"/>
          <w:sz w:val="24"/>
          <w:szCs w:val="24"/>
        </w:rPr>
        <w:t xml:space="preserve">  </w:t>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 xml:space="preserve">Keberhasilan suatu pembelajaran terdapat berbagai komponen yang menentukan, antara lain: tujuan, materi, metode, guru, sarana-prasarana, dan sebagainya. Metode merupakan salah satu komponen dalam pembelajaran. Salah satu faktor yang sangat berpengaruh dalam keberhasilan peserta didik adalah guru. Guru berperan besar dalam menyusun strategi pembelajaran yang menarik dan menyenangkan agar peserta didik termotivasi untuk berprestasi dan dapat memahami pelajaran dengan baik. Dengan menggunakan metode yang tepat, maka dapat </w:t>
      </w:r>
      <w:r w:rsidRPr="007F7FB2">
        <w:rPr>
          <w:rFonts w:asciiTheme="majorBidi" w:hAnsiTheme="majorBidi" w:cstheme="majorBidi"/>
          <w:sz w:val="24"/>
          <w:szCs w:val="24"/>
        </w:rPr>
        <w:lastRenderedPageBreak/>
        <w:t>meningkatkan prestasi belajar peserta didik dalam proses pembelajaran. Peserta didik akan lebih aktif dalam proses pembelajaran sehingga pembelajaran dapat berlangsung secara efektif dalam mencapai suatu kompetensi. Dengan tercapainya kompetensi, maka akan berakibat pada peningkatan prestasi belajar peserta didik.</w:t>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Berdasarkan observasi pra-penelitian pada tanggal 20 Februari 2014 bahwasanya di MTs. Nurul Huda Bitis Kecamatan Gelumbang Kabupaten Muara Enim dalam pembelajaran materi Al Qur’an Hadits. Ada beberapa permasalahan-permasalahan dalam proses pembelajaran Al Qur’an Hadits.  Ada beberapa peserta didik  yang kurang konsentrasi ketika pembelajaran berlangsung. Selain itu, ada beberapa peserta didik yang mengantuk pada saat proses pembelajaran. Hal tersebut mungkin dikarenakan pembelajaran yang monoton sehingga peserta did</w:t>
      </w:r>
      <w:r w:rsidR="00283FC5">
        <w:rPr>
          <w:rFonts w:asciiTheme="majorBidi" w:hAnsiTheme="majorBidi" w:cstheme="majorBidi"/>
          <w:sz w:val="24"/>
          <w:szCs w:val="24"/>
        </w:rPr>
        <w:t>ik kurang meminati pembelajaran atau penggunaan metode pembelajaran oleh guru yang tidak tepat.</w:t>
      </w:r>
    </w:p>
    <w:p w:rsidR="00536475" w:rsidRPr="007F7FB2" w:rsidRDefault="00536475" w:rsidP="007D1127">
      <w:pPr>
        <w:tabs>
          <w:tab w:val="left" w:pos="567"/>
        </w:tabs>
        <w:spacing w:after="0" w:line="480" w:lineRule="auto"/>
        <w:ind w:firstLine="567"/>
        <w:jc w:val="both"/>
        <w:rPr>
          <w:rFonts w:asciiTheme="majorBidi" w:hAnsiTheme="majorBidi" w:cstheme="majorBidi"/>
          <w:sz w:val="24"/>
          <w:szCs w:val="24"/>
        </w:rPr>
      </w:pPr>
      <w:r w:rsidRPr="007F7FB2">
        <w:rPr>
          <w:rFonts w:asciiTheme="majorBidi" w:hAnsiTheme="majorBidi" w:cstheme="majorBidi"/>
          <w:sz w:val="24"/>
          <w:szCs w:val="24"/>
        </w:rPr>
        <w:t>Berdasarkan wawancara langsung dengan guru Al Qur’an Hadits yang mengampu di MTs. Nurul Huda Bitis Kecamatan Gelumbang Kabupaten Muara Enim pada tanggal 20 Februari 2014, hasil belajar peserta didik masih</w:t>
      </w:r>
      <w:r w:rsidR="00283FC5">
        <w:rPr>
          <w:rFonts w:asciiTheme="majorBidi" w:hAnsiTheme="majorBidi" w:cstheme="majorBidi"/>
          <w:sz w:val="24"/>
          <w:szCs w:val="24"/>
        </w:rPr>
        <w:t xml:space="preserve"> bervariasi dan cenderung</w:t>
      </w:r>
      <w:r w:rsidRPr="007F7FB2">
        <w:rPr>
          <w:rFonts w:asciiTheme="majorBidi" w:hAnsiTheme="majorBidi" w:cstheme="majorBidi"/>
          <w:sz w:val="24"/>
          <w:szCs w:val="24"/>
        </w:rPr>
        <w:t xml:space="preserve"> rendah. Hal tersebut dikarenakan minat belajar</w:t>
      </w:r>
      <w:r w:rsidR="00283FC5">
        <w:rPr>
          <w:rFonts w:asciiTheme="majorBidi" w:hAnsiTheme="majorBidi" w:cstheme="majorBidi"/>
          <w:sz w:val="24"/>
          <w:szCs w:val="24"/>
        </w:rPr>
        <w:t xml:space="preserve"> peserta didik yang masih kurang</w:t>
      </w:r>
      <w:r w:rsidR="00F12D74">
        <w:rPr>
          <w:rFonts w:asciiTheme="majorBidi" w:hAnsiTheme="majorBidi" w:cstheme="majorBidi"/>
          <w:sz w:val="24"/>
          <w:szCs w:val="24"/>
        </w:rPr>
        <w:t>. Selain itu, G</w:t>
      </w:r>
      <w:r w:rsidRPr="007F7FB2">
        <w:rPr>
          <w:rFonts w:asciiTheme="majorBidi" w:hAnsiTheme="majorBidi" w:cstheme="majorBidi"/>
          <w:sz w:val="24"/>
          <w:szCs w:val="24"/>
        </w:rPr>
        <w:t>uru cenderung menggunakan metode konvensional, tanya jawab, dan pemberian tugas di dalam pembelajaran karena menganggap metode tersebut paling efektif digunakan oleh guru untuk menyampaikan materi kepada peserta didik.</w:t>
      </w:r>
    </w:p>
    <w:p w:rsidR="00536475" w:rsidRDefault="00536475" w:rsidP="007D1127">
      <w:pPr>
        <w:tabs>
          <w:tab w:val="left" w:pos="567"/>
        </w:tabs>
        <w:spacing w:after="0" w:line="480" w:lineRule="auto"/>
        <w:ind w:firstLine="567"/>
        <w:jc w:val="both"/>
        <w:rPr>
          <w:rFonts w:asciiTheme="majorBidi" w:hAnsiTheme="majorBidi" w:cstheme="majorBidi"/>
          <w:i/>
          <w:iCs/>
          <w:sz w:val="24"/>
          <w:szCs w:val="24"/>
        </w:rPr>
      </w:pPr>
      <w:r w:rsidRPr="007F7FB2">
        <w:rPr>
          <w:rFonts w:asciiTheme="majorBidi" w:hAnsiTheme="majorBidi" w:cstheme="majorBidi"/>
          <w:sz w:val="24"/>
          <w:szCs w:val="24"/>
        </w:rPr>
        <w:t xml:space="preserve">Berdasarkan permasalahan di atas, melatarbelakangi penulis untuk melakukan penelitian dengan judul </w:t>
      </w:r>
      <w:r w:rsidR="00777A78" w:rsidRPr="00777A78">
        <w:rPr>
          <w:rFonts w:asciiTheme="majorBidi" w:hAnsiTheme="majorBidi" w:cstheme="majorBidi"/>
          <w:i/>
          <w:iCs/>
          <w:sz w:val="24"/>
          <w:szCs w:val="24"/>
        </w:rPr>
        <w:t>“E</w:t>
      </w:r>
      <w:r w:rsidRPr="00777A78">
        <w:rPr>
          <w:rFonts w:asciiTheme="majorBidi" w:hAnsiTheme="majorBidi" w:cstheme="majorBidi"/>
          <w:i/>
          <w:iCs/>
          <w:sz w:val="24"/>
          <w:szCs w:val="24"/>
        </w:rPr>
        <w:t xml:space="preserve">fektivitas metode Discovery terhadap prestasi belajar </w:t>
      </w:r>
      <w:r w:rsidRPr="00777A78">
        <w:rPr>
          <w:rFonts w:asciiTheme="majorBidi" w:hAnsiTheme="majorBidi" w:cstheme="majorBidi"/>
          <w:i/>
          <w:iCs/>
          <w:sz w:val="24"/>
          <w:szCs w:val="24"/>
        </w:rPr>
        <w:lastRenderedPageBreak/>
        <w:t xml:space="preserve">siswa pada </w:t>
      </w:r>
      <w:r w:rsidR="00777A78" w:rsidRPr="00777A78">
        <w:rPr>
          <w:rFonts w:asciiTheme="majorBidi" w:hAnsiTheme="majorBidi" w:cstheme="majorBidi"/>
          <w:i/>
          <w:iCs/>
          <w:sz w:val="24"/>
          <w:szCs w:val="24"/>
        </w:rPr>
        <w:t xml:space="preserve">mata pelajaran Al Qur’an Hadits </w:t>
      </w:r>
      <w:r w:rsidR="009A2ADF">
        <w:rPr>
          <w:rFonts w:asciiTheme="majorBidi" w:hAnsiTheme="majorBidi" w:cstheme="majorBidi"/>
          <w:i/>
          <w:iCs/>
          <w:sz w:val="24"/>
          <w:szCs w:val="24"/>
        </w:rPr>
        <w:t xml:space="preserve">kelas VIII </w:t>
      </w:r>
      <w:r w:rsidR="00777A78" w:rsidRPr="00777A78">
        <w:rPr>
          <w:rFonts w:asciiTheme="majorBidi" w:hAnsiTheme="majorBidi" w:cstheme="majorBidi"/>
          <w:i/>
          <w:iCs/>
          <w:sz w:val="24"/>
          <w:szCs w:val="24"/>
        </w:rPr>
        <w:t>di MTs. Nurul Huda Bitis Kecamatan Gelumbang Kabupaten Muara Enim.”</w:t>
      </w:r>
    </w:p>
    <w:p w:rsidR="009A2ADF" w:rsidRPr="007F7FB2" w:rsidRDefault="009A2ADF" w:rsidP="009A2ADF">
      <w:pPr>
        <w:tabs>
          <w:tab w:val="left" w:pos="567"/>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B</w:t>
      </w:r>
      <w:r w:rsidRPr="007F7FB2">
        <w:rPr>
          <w:rFonts w:asciiTheme="majorBidi" w:hAnsiTheme="majorBidi" w:cstheme="majorBidi"/>
          <w:b/>
          <w:bCs/>
          <w:sz w:val="24"/>
          <w:szCs w:val="24"/>
        </w:rPr>
        <w:t>.  Batasan Masalah</w:t>
      </w:r>
    </w:p>
    <w:p w:rsidR="009A2ADF" w:rsidRPr="007F7FB2" w:rsidRDefault="009A2ADF" w:rsidP="009A2ADF">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 xml:space="preserve"> Adapun karena keterbatasan waktu dan dana, peneliti membatasi masalah. batasan masalah tersebut yaitu “Apakah metode pembelajaran dengan menggunakan metode </w:t>
      </w:r>
      <w:r w:rsidRPr="007F7FB2">
        <w:rPr>
          <w:rFonts w:asciiTheme="majorBidi" w:hAnsiTheme="majorBidi" w:cstheme="majorBidi"/>
          <w:i/>
          <w:iCs/>
          <w:sz w:val="24"/>
          <w:szCs w:val="24"/>
        </w:rPr>
        <w:t xml:space="preserve">Discovery </w:t>
      </w:r>
      <w:r w:rsidRPr="007F7FB2">
        <w:rPr>
          <w:rFonts w:asciiTheme="majorBidi" w:hAnsiTheme="majorBidi" w:cstheme="majorBidi"/>
          <w:sz w:val="24"/>
          <w:szCs w:val="24"/>
        </w:rPr>
        <w:t>lebih efektif dibandingkan dengan metode pembelajaran konvensional  terhadap prestasi belajar siswa pada mata pelajaran Al-Qur’an Hadits kelas VIII di MTs Nurul Huda Bitis Kecamatan Gelumbang</w:t>
      </w:r>
      <w:r>
        <w:rPr>
          <w:rFonts w:asciiTheme="majorBidi" w:hAnsiTheme="majorBidi" w:cstheme="majorBidi"/>
          <w:sz w:val="24"/>
          <w:szCs w:val="24"/>
        </w:rPr>
        <w:t xml:space="preserve"> Kabupaten Muara Enim?</w:t>
      </w:r>
      <w:r w:rsidRPr="007F7FB2">
        <w:rPr>
          <w:rFonts w:asciiTheme="majorBidi" w:hAnsiTheme="majorBidi" w:cstheme="majorBidi"/>
          <w:sz w:val="24"/>
          <w:szCs w:val="24"/>
        </w:rPr>
        <w:t>”.</w:t>
      </w:r>
    </w:p>
    <w:p w:rsidR="00536475" w:rsidRPr="007F7FB2" w:rsidRDefault="00536475" w:rsidP="009A2ADF">
      <w:pPr>
        <w:tabs>
          <w:tab w:val="left" w:pos="567"/>
        </w:tabs>
        <w:spacing w:after="0" w:line="480" w:lineRule="auto"/>
        <w:jc w:val="both"/>
        <w:rPr>
          <w:rFonts w:asciiTheme="majorBidi" w:hAnsiTheme="majorBidi" w:cstheme="majorBidi"/>
          <w:b/>
          <w:bCs/>
          <w:sz w:val="24"/>
          <w:szCs w:val="24"/>
        </w:rPr>
      </w:pPr>
      <w:r w:rsidRPr="007F7FB2">
        <w:rPr>
          <w:rFonts w:asciiTheme="majorBidi" w:hAnsiTheme="majorBidi" w:cstheme="majorBidi"/>
          <w:b/>
          <w:bCs/>
          <w:sz w:val="24"/>
          <w:szCs w:val="24"/>
        </w:rPr>
        <w:t>C.  Rumusan Masalah</w:t>
      </w:r>
    </w:p>
    <w:p w:rsidR="00536475" w:rsidRPr="00EB594E" w:rsidRDefault="00536475" w:rsidP="00777A78">
      <w:pPr>
        <w:pStyle w:val="ListParagraph"/>
        <w:numPr>
          <w:ilvl w:val="0"/>
          <w:numId w:val="4"/>
        </w:numPr>
        <w:spacing w:after="0" w:line="480" w:lineRule="auto"/>
        <w:jc w:val="both"/>
        <w:rPr>
          <w:rFonts w:asciiTheme="majorBidi" w:hAnsiTheme="majorBidi" w:cstheme="majorBidi"/>
          <w:sz w:val="24"/>
          <w:szCs w:val="24"/>
        </w:rPr>
      </w:pPr>
      <w:r w:rsidRPr="00EB594E">
        <w:rPr>
          <w:rFonts w:asciiTheme="majorBidi" w:hAnsiTheme="majorBidi" w:cstheme="majorBidi"/>
          <w:sz w:val="24"/>
          <w:szCs w:val="24"/>
        </w:rPr>
        <w:t>Bagaimana penerapan m</w:t>
      </w:r>
      <w:r w:rsidR="007B19A0" w:rsidRPr="00EB594E">
        <w:rPr>
          <w:rFonts w:asciiTheme="majorBidi" w:hAnsiTheme="majorBidi" w:cstheme="majorBidi"/>
          <w:sz w:val="24"/>
          <w:szCs w:val="24"/>
        </w:rPr>
        <w:t xml:space="preserve">etode </w:t>
      </w:r>
      <w:r w:rsidR="007B19A0" w:rsidRPr="00EB594E">
        <w:rPr>
          <w:rFonts w:asciiTheme="majorBidi" w:hAnsiTheme="majorBidi" w:cstheme="majorBidi"/>
          <w:i/>
          <w:iCs/>
          <w:sz w:val="24"/>
          <w:szCs w:val="24"/>
        </w:rPr>
        <w:t>Discovery</w:t>
      </w:r>
      <w:r w:rsidR="007B19A0" w:rsidRPr="00EB594E">
        <w:rPr>
          <w:rFonts w:asciiTheme="majorBidi" w:hAnsiTheme="majorBidi" w:cstheme="majorBidi"/>
          <w:sz w:val="24"/>
          <w:szCs w:val="24"/>
        </w:rPr>
        <w:t xml:space="preserve"> pada materi Al-Q</w:t>
      </w:r>
      <w:r w:rsidRPr="00EB594E">
        <w:rPr>
          <w:rFonts w:asciiTheme="majorBidi" w:hAnsiTheme="majorBidi" w:cstheme="majorBidi"/>
          <w:sz w:val="24"/>
          <w:szCs w:val="24"/>
        </w:rPr>
        <w:t>ur’an Hadits kelas VIII</w:t>
      </w:r>
      <w:r w:rsidR="007B19A0" w:rsidRPr="00EB594E">
        <w:rPr>
          <w:rFonts w:asciiTheme="majorBidi" w:hAnsiTheme="majorBidi" w:cstheme="majorBidi"/>
          <w:sz w:val="24"/>
          <w:szCs w:val="24"/>
        </w:rPr>
        <w:t xml:space="preserve"> di MTs Nurul Huda Bitis Kecamatan Gelumbang Kabupaten Muara Enim?</w:t>
      </w:r>
    </w:p>
    <w:p w:rsidR="009A2ADF" w:rsidRDefault="007B19A0" w:rsidP="009A2ADF">
      <w:pPr>
        <w:spacing w:after="0" w:line="48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      2</w:t>
      </w:r>
      <w:r w:rsidRPr="007F7FB2">
        <w:rPr>
          <w:rFonts w:asciiTheme="majorBidi" w:hAnsiTheme="majorBidi" w:cstheme="majorBidi"/>
          <w:sz w:val="24"/>
          <w:szCs w:val="24"/>
        </w:rPr>
        <w:t>.</w:t>
      </w:r>
      <w:r w:rsidRPr="007F7FB2">
        <w:rPr>
          <w:rFonts w:asciiTheme="majorBidi" w:hAnsiTheme="majorBidi" w:cstheme="majorBidi"/>
          <w:sz w:val="24"/>
          <w:szCs w:val="24"/>
        </w:rPr>
        <w:tab/>
        <w:t xml:space="preserve">Apakah penggunaan metode </w:t>
      </w:r>
      <w:r w:rsidRPr="007702DD">
        <w:rPr>
          <w:rFonts w:asciiTheme="majorBidi" w:hAnsiTheme="majorBidi" w:cstheme="majorBidi"/>
          <w:i/>
          <w:iCs/>
          <w:sz w:val="24"/>
          <w:szCs w:val="24"/>
        </w:rPr>
        <w:t>Discovery</w:t>
      </w:r>
      <w:r w:rsidRPr="007F7FB2">
        <w:rPr>
          <w:rFonts w:asciiTheme="majorBidi" w:hAnsiTheme="majorBidi" w:cstheme="majorBidi"/>
          <w:sz w:val="24"/>
          <w:szCs w:val="24"/>
        </w:rPr>
        <w:t xml:space="preserve"> dapat meningkatkan prestas</w:t>
      </w:r>
      <w:r>
        <w:rPr>
          <w:rFonts w:asciiTheme="majorBidi" w:hAnsiTheme="majorBidi" w:cstheme="majorBidi"/>
          <w:sz w:val="24"/>
          <w:szCs w:val="24"/>
        </w:rPr>
        <w:t xml:space="preserve">i belajar </w:t>
      </w:r>
      <w:r w:rsidR="00777A78">
        <w:rPr>
          <w:rFonts w:asciiTheme="majorBidi" w:hAnsiTheme="majorBidi" w:cstheme="majorBidi"/>
          <w:sz w:val="24"/>
          <w:szCs w:val="24"/>
        </w:rPr>
        <w:t xml:space="preserve">    </w:t>
      </w:r>
      <w:r>
        <w:rPr>
          <w:rFonts w:asciiTheme="majorBidi" w:hAnsiTheme="majorBidi" w:cstheme="majorBidi"/>
          <w:sz w:val="24"/>
          <w:szCs w:val="24"/>
        </w:rPr>
        <w:t>siswa pada materi Al-Q</w:t>
      </w:r>
      <w:r w:rsidRPr="007F7FB2">
        <w:rPr>
          <w:rFonts w:asciiTheme="majorBidi" w:hAnsiTheme="majorBidi" w:cstheme="majorBidi"/>
          <w:sz w:val="24"/>
          <w:szCs w:val="24"/>
        </w:rPr>
        <w:t>ur’an Hadits kelas VIII di MTs Nurul Huda Bitis</w:t>
      </w:r>
      <w:r>
        <w:rPr>
          <w:rFonts w:asciiTheme="majorBidi" w:hAnsiTheme="majorBidi" w:cstheme="majorBidi"/>
          <w:sz w:val="24"/>
          <w:szCs w:val="24"/>
        </w:rPr>
        <w:t xml:space="preserve"> Kecamatan Gelumbang Kabupaten Muara Enim</w:t>
      </w:r>
      <w:r w:rsidRPr="007F7FB2">
        <w:rPr>
          <w:rFonts w:asciiTheme="majorBidi" w:hAnsiTheme="majorBidi" w:cstheme="majorBidi"/>
          <w:sz w:val="24"/>
          <w:szCs w:val="24"/>
        </w:rPr>
        <w:t>?</w:t>
      </w:r>
    </w:p>
    <w:p w:rsidR="00536475" w:rsidRPr="009A2ADF" w:rsidRDefault="009A2ADF" w:rsidP="009A2ADF">
      <w:pPr>
        <w:spacing w:after="0" w:line="480" w:lineRule="auto"/>
        <w:ind w:left="709" w:hanging="709"/>
        <w:jc w:val="both"/>
        <w:rPr>
          <w:rFonts w:asciiTheme="majorBidi" w:hAnsiTheme="majorBidi" w:cstheme="majorBidi"/>
          <w:sz w:val="24"/>
          <w:szCs w:val="24"/>
        </w:rPr>
      </w:pPr>
      <w:r>
        <w:rPr>
          <w:rFonts w:asciiTheme="majorBidi" w:hAnsiTheme="majorBidi" w:cstheme="majorBidi"/>
          <w:b/>
          <w:bCs/>
          <w:sz w:val="24"/>
          <w:szCs w:val="24"/>
        </w:rPr>
        <w:t>D.  Tujuan dan manfaat penelitian</w:t>
      </w:r>
    </w:p>
    <w:p w:rsidR="009A2ADF" w:rsidRPr="009A2ADF" w:rsidRDefault="009A2ADF" w:rsidP="007D1127">
      <w:pPr>
        <w:tabs>
          <w:tab w:val="left" w:pos="567"/>
        </w:tabs>
        <w:spacing w:after="0" w:line="480" w:lineRule="auto"/>
        <w:jc w:val="both"/>
        <w:rPr>
          <w:rFonts w:asciiTheme="majorBidi" w:hAnsiTheme="majorBidi" w:cstheme="majorBidi"/>
          <w:sz w:val="24"/>
          <w:szCs w:val="24"/>
        </w:rPr>
      </w:pPr>
      <w:r w:rsidRPr="009A2ADF">
        <w:rPr>
          <w:rFonts w:asciiTheme="majorBidi" w:hAnsiTheme="majorBidi" w:cstheme="majorBidi"/>
          <w:sz w:val="24"/>
          <w:szCs w:val="24"/>
        </w:rPr>
        <w:t xml:space="preserve">1. Tujuan </w:t>
      </w:r>
      <w:r>
        <w:rPr>
          <w:rFonts w:asciiTheme="majorBidi" w:hAnsiTheme="majorBidi" w:cstheme="majorBidi"/>
          <w:sz w:val="24"/>
          <w:szCs w:val="24"/>
        </w:rPr>
        <w:t>penelitian</w:t>
      </w:r>
    </w:p>
    <w:p w:rsidR="00536475" w:rsidRPr="007F7FB2" w:rsidRDefault="008B7AE7" w:rsidP="007D1127">
      <w:pPr>
        <w:tabs>
          <w:tab w:val="left" w:pos="567"/>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536475" w:rsidRPr="007F7FB2">
        <w:rPr>
          <w:rFonts w:asciiTheme="majorBidi" w:hAnsiTheme="majorBidi" w:cstheme="majorBidi"/>
          <w:sz w:val="24"/>
          <w:szCs w:val="24"/>
        </w:rPr>
        <w:t xml:space="preserve">Berdasarkan batasan masalah di atas, maka penelitian ini bertujuan untuk: mengetahui efektivitas metode </w:t>
      </w:r>
      <w:r w:rsidR="00536475" w:rsidRPr="007F7FB2">
        <w:rPr>
          <w:rFonts w:asciiTheme="majorBidi" w:hAnsiTheme="majorBidi" w:cstheme="majorBidi"/>
          <w:i/>
          <w:iCs/>
          <w:sz w:val="24"/>
          <w:szCs w:val="24"/>
        </w:rPr>
        <w:t>Discovery</w:t>
      </w:r>
      <w:r w:rsidR="00536475" w:rsidRPr="007F7FB2">
        <w:rPr>
          <w:rFonts w:asciiTheme="majorBidi" w:hAnsiTheme="majorBidi" w:cstheme="majorBidi"/>
          <w:sz w:val="24"/>
          <w:szCs w:val="24"/>
        </w:rPr>
        <w:t xml:space="preserve"> terhadap prestasi belajar siswa pada mata pelajaran Al-Qur’an Hadits kelas VIII di MTs Nurul Huda Bitis Kecamatan Gelumbang</w:t>
      </w:r>
      <w:r>
        <w:rPr>
          <w:rFonts w:asciiTheme="majorBidi" w:hAnsiTheme="majorBidi" w:cstheme="majorBidi"/>
          <w:sz w:val="24"/>
          <w:szCs w:val="24"/>
        </w:rPr>
        <w:t xml:space="preserve"> Kabupaten Muara Enim</w:t>
      </w:r>
      <w:r w:rsidRPr="007F7FB2">
        <w:rPr>
          <w:rFonts w:asciiTheme="majorBidi" w:hAnsiTheme="majorBidi" w:cstheme="majorBidi"/>
          <w:sz w:val="24"/>
          <w:szCs w:val="24"/>
        </w:rPr>
        <w:t>.</w:t>
      </w:r>
    </w:p>
    <w:p w:rsidR="00536475" w:rsidRPr="009A2ADF" w:rsidRDefault="009A2ADF" w:rsidP="007D1127">
      <w:pPr>
        <w:tabs>
          <w:tab w:val="left" w:pos="567"/>
        </w:tabs>
        <w:spacing w:after="0" w:line="480" w:lineRule="auto"/>
        <w:jc w:val="both"/>
        <w:rPr>
          <w:rFonts w:asciiTheme="majorBidi" w:hAnsiTheme="majorBidi" w:cstheme="majorBidi"/>
          <w:sz w:val="24"/>
          <w:szCs w:val="24"/>
        </w:rPr>
      </w:pPr>
      <w:r w:rsidRPr="009A2ADF">
        <w:rPr>
          <w:rFonts w:asciiTheme="majorBidi" w:hAnsiTheme="majorBidi" w:cstheme="majorBidi"/>
          <w:sz w:val="24"/>
          <w:szCs w:val="24"/>
        </w:rPr>
        <w:lastRenderedPageBreak/>
        <w:t>2</w:t>
      </w:r>
      <w:r w:rsidR="00536475" w:rsidRPr="009A2ADF">
        <w:rPr>
          <w:rFonts w:asciiTheme="majorBidi" w:hAnsiTheme="majorBidi" w:cstheme="majorBidi"/>
          <w:sz w:val="24"/>
          <w:szCs w:val="24"/>
        </w:rPr>
        <w:t>.  Manfaat Penelitian</w:t>
      </w:r>
    </w:p>
    <w:p w:rsidR="00536475" w:rsidRPr="007F7FB2" w:rsidRDefault="00536475" w:rsidP="007D1127">
      <w:pPr>
        <w:tabs>
          <w:tab w:val="left" w:pos="567"/>
        </w:tabs>
        <w:spacing w:after="0" w:line="480" w:lineRule="auto"/>
        <w:ind w:left="284"/>
        <w:jc w:val="both"/>
        <w:rPr>
          <w:rFonts w:asciiTheme="majorBidi" w:hAnsiTheme="majorBidi" w:cstheme="majorBidi"/>
          <w:sz w:val="24"/>
          <w:szCs w:val="24"/>
        </w:rPr>
      </w:pPr>
      <w:r w:rsidRPr="007F7FB2">
        <w:rPr>
          <w:rFonts w:asciiTheme="majorBidi" w:hAnsiTheme="majorBidi" w:cstheme="majorBidi"/>
          <w:sz w:val="24"/>
          <w:szCs w:val="24"/>
        </w:rPr>
        <w:t xml:space="preserve"> Penelitian ini diharapkan dapat bermanfaat bagi:</w:t>
      </w:r>
    </w:p>
    <w:p w:rsidR="00536475" w:rsidRPr="007F7FB2" w:rsidRDefault="00536475" w:rsidP="007D1127">
      <w:pPr>
        <w:tabs>
          <w:tab w:val="left" w:pos="567"/>
        </w:tabs>
        <w:spacing w:after="0" w:line="480" w:lineRule="auto"/>
        <w:ind w:left="709" w:hanging="709"/>
        <w:jc w:val="both"/>
        <w:rPr>
          <w:rFonts w:asciiTheme="majorBidi" w:hAnsiTheme="majorBidi" w:cstheme="majorBidi"/>
          <w:sz w:val="24"/>
          <w:szCs w:val="24"/>
        </w:rPr>
      </w:pPr>
      <w:r w:rsidRPr="007F7FB2">
        <w:rPr>
          <w:rFonts w:asciiTheme="majorBidi" w:hAnsiTheme="majorBidi" w:cstheme="majorBidi"/>
          <w:sz w:val="24"/>
          <w:szCs w:val="24"/>
        </w:rPr>
        <w:t xml:space="preserve">      1. Sekolah, dapat dijadikan sebagai bahan acuan untuk memperkaya khasanah ilmu pengetahuan, mengembangkan strategi pembelajaran dan menjadi alternatif dalam mengatasi masalah pembelajaran terutama pada mata pelajaran Al-Qur’an Hadits kelas VIII di MTs Nurul Huda Bitis Kecamatan Gelumbang.</w:t>
      </w:r>
    </w:p>
    <w:p w:rsidR="00536475" w:rsidRPr="007F7FB2" w:rsidRDefault="00536475" w:rsidP="007D1127">
      <w:pPr>
        <w:tabs>
          <w:tab w:val="left" w:pos="567"/>
        </w:tabs>
        <w:spacing w:after="0" w:line="480" w:lineRule="auto"/>
        <w:ind w:left="709" w:hanging="709"/>
        <w:jc w:val="both"/>
        <w:rPr>
          <w:rFonts w:asciiTheme="majorBidi" w:hAnsiTheme="majorBidi" w:cstheme="majorBidi"/>
          <w:sz w:val="24"/>
          <w:szCs w:val="24"/>
        </w:rPr>
      </w:pPr>
      <w:r w:rsidRPr="007F7FB2">
        <w:rPr>
          <w:rFonts w:asciiTheme="majorBidi" w:hAnsiTheme="majorBidi" w:cstheme="majorBidi"/>
          <w:sz w:val="24"/>
          <w:szCs w:val="24"/>
        </w:rPr>
        <w:t xml:space="preserve">      2. Guru, sebagai salah satu bahan masukan bagi guru dalam memilih materi pembelajaran khususnya mata pelajaran Al-Qur’an Hadist dan mampu memberikan informasi bagi guru tentang metode </w:t>
      </w:r>
      <w:r w:rsidRPr="007F7FB2">
        <w:rPr>
          <w:rFonts w:asciiTheme="majorBidi" w:hAnsiTheme="majorBidi" w:cstheme="majorBidi"/>
          <w:i/>
          <w:iCs/>
          <w:sz w:val="24"/>
          <w:szCs w:val="24"/>
        </w:rPr>
        <w:t>Discovery.</w:t>
      </w:r>
    </w:p>
    <w:p w:rsidR="00536475" w:rsidRPr="008B7AE7" w:rsidRDefault="003C430F" w:rsidP="007D1127">
      <w:pPr>
        <w:tabs>
          <w:tab w:val="left" w:pos="567"/>
        </w:tabs>
        <w:spacing w:after="0" w:line="480" w:lineRule="auto"/>
        <w:ind w:left="709" w:hanging="425"/>
        <w:jc w:val="both"/>
        <w:rPr>
          <w:rFonts w:asciiTheme="majorBidi" w:hAnsiTheme="majorBidi" w:cstheme="majorBidi"/>
          <w:sz w:val="24"/>
          <w:szCs w:val="24"/>
        </w:rPr>
      </w:pPr>
      <w:r>
        <w:rPr>
          <w:rFonts w:asciiTheme="majorBidi" w:hAnsiTheme="majorBidi" w:cstheme="majorBidi"/>
          <w:sz w:val="24"/>
          <w:szCs w:val="24"/>
        </w:rPr>
        <w:t xml:space="preserve"> </w:t>
      </w:r>
      <w:r w:rsidR="00536475" w:rsidRPr="007F7FB2">
        <w:rPr>
          <w:rFonts w:asciiTheme="majorBidi" w:hAnsiTheme="majorBidi" w:cstheme="majorBidi"/>
          <w:sz w:val="24"/>
          <w:szCs w:val="24"/>
        </w:rPr>
        <w:t xml:space="preserve">3. Peneliti, menambah ilmu pengetahuan dan wawasan berfikir ilmiah serta menambah metode mengajar sebagai calon pendidik.   </w:t>
      </w:r>
    </w:p>
    <w:p w:rsidR="00536475" w:rsidRPr="007F7FB2" w:rsidRDefault="009A2ADF" w:rsidP="007D1127">
      <w:pPr>
        <w:tabs>
          <w:tab w:val="left" w:pos="567"/>
        </w:tabs>
        <w:spacing w:after="0" w:line="480" w:lineRule="auto"/>
        <w:ind w:left="1701" w:hanging="1701"/>
        <w:jc w:val="both"/>
        <w:rPr>
          <w:rFonts w:asciiTheme="majorBidi" w:hAnsiTheme="majorBidi" w:cstheme="majorBidi"/>
          <w:sz w:val="24"/>
          <w:szCs w:val="24"/>
        </w:rPr>
      </w:pPr>
      <w:r>
        <w:rPr>
          <w:rFonts w:asciiTheme="majorBidi" w:hAnsiTheme="majorBidi" w:cstheme="majorBidi"/>
          <w:b/>
          <w:bCs/>
          <w:sz w:val="24"/>
          <w:szCs w:val="24"/>
        </w:rPr>
        <w:t xml:space="preserve">E.  </w:t>
      </w:r>
      <w:r w:rsidR="00536475" w:rsidRPr="007F7FB2">
        <w:rPr>
          <w:rFonts w:asciiTheme="majorBidi" w:hAnsiTheme="majorBidi" w:cstheme="majorBidi"/>
          <w:b/>
          <w:bCs/>
          <w:sz w:val="24"/>
          <w:szCs w:val="24"/>
        </w:rPr>
        <w:t>Hipotesis Penelitian</w:t>
      </w:r>
    </w:p>
    <w:p w:rsidR="00536475" w:rsidRPr="007F7FB2" w:rsidRDefault="00536475" w:rsidP="007D1127">
      <w:pPr>
        <w:tabs>
          <w:tab w:val="left" w:pos="567"/>
        </w:tabs>
        <w:spacing w:after="0" w:line="480" w:lineRule="auto"/>
        <w:ind w:hanging="1701"/>
        <w:jc w:val="both"/>
        <w:rPr>
          <w:rFonts w:asciiTheme="majorBidi" w:hAnsiTheme="majorBidi" w:cstheme="majorBidi"/>
          <w:sz w:val="24"/>
          <w:szCs w:val="24"/>
        </w:rPr>
      </w:pPr>
      <w:r w:rsidRPr="007F7FB2">
        <w:rPr>
          <w:rFonts w:asciiTheme="majorBidi" w:hAnsiTheme="majorBidi" w:cstheme="majorBidi"/>
          <w:b/>
          <w:bCs/>
          <w:sz w:val="24"/>
          <w:szCs w:val="24"/>
        </w:rPr>
        <w:tab/>
      </w:r>
      <w:r w:rsidRPr="007F7FB2">
        <w:rPr>
          <w:rFonts w:asciiTheme="majorBidi" w:hAnsiTheme="majorBidi" w:cstheme="majorBidi"/>
          <w:b/>
          <w:bCs/>
          <w:sz w:val="24"/>
          <w:szCs w:val="24"/>
        </w:rPr>
        <w:tab/>
      </w:r>
      <w:r w:rsidRPr="007F7FB2">
        <w:rPr>
          <w:rFonts w:asciiTheme="majorBidi" w:hAnsiTheme="majorBidi" w:cstheme="majorBidi"/>
          <w:sz w:val="24"/>
          <w:szCs w:val="24"/>
        </w:rPr>
        <w:t>Hipotesis penelitian adalah prediksi atau jawaban sementara terhadap masalah penelitian, yang sebenarnya masih harus diuji secara empiris.</w:t>
      </w:r>
      <w:r w:rsidRPr="007F7FB2">
        <w:rPr>
          <w:rStyle w:val="FootnoteReference"/>
          <w:rFonts w:asciiTheme="majorBidi" w:hAnsiTheme="majorBidi" w:cstheme="majorBidi"/>
          <w:sz w:val="24"/>
          <w:szCs w:val="24"/>
        </w:rPr>
        <w:footnoteReference w:id="4"/>
      </w:r>
    </w:p>
    <w:p w:rsidR="00536475" w:rsidRPr="007F7FB2" w:rsidRDefault="00536475" w:rsidP="007D1127">
      <w:pPr>
        <w:tabs>
          <w:tab w:val="left" w:pos="567"/>
        </w:tabs>
        <w:spacing w:after="0" w:line="480" w:lineRule="auto"/>
        <w:ind w:hanging="1701"/>
        <w:jc w:val="both"/>
        <w:rPr>
          <w:rFonts w:asciiTheme="majorBidi" w:hAnsiTheme="majorBidi" w:cstheme="majorBidi"/>
          <w:sz w:val="24"/>
          <w:szCs w:val="24"/>
        </w:rPr>
      </w:pPr>
      <w:r w:rsidRPr="007F7FB2">
        <w:rPr>
          <w:rFonts w:asciiTheme="majorBidi" w:hAnsiTheme="majorBidi" w:cstheme="majorBidi"/>
          <w:sz w:val="24"/>
          <w:szCs w:val="24"/>
        </w:rPr>
        <w:tab/>
        <w:t>Hipotesis dibedakan menjadi dua, yaitu:</w:t>
      </w:r>
    </w:p>
    <w:p w:rsidR="00536475" w:rsidRPr="007F7FB2" w:rsidRDefault="00536475" w:rsidP="007D1127">
      <w:pPr>
        <w:tabs>
          <w:tab w:val="left" w:pos="567"/>
        </w:tabs>
        <w:spacing w:after="0" w:line="480" w:lineRule="auto"/>
        <w:ind w:left="851" w:hanging="851"/>
        <w:jc w:val="both"/>
        <w:rPr>
          <w:rFonts w:asciiTheme="majorBidi" w:hAnsiTheme="majorBidi" w:cstheme="majorBidi"/>
          <w:sz w:val="24"/>
          <w:szCs w:val="24"/>
        </w:rPr>
      </w:pPr>
      <w:r w:rsidRPr="007F7FB2">
        <w:rPr>
          <w:rFonts w:asciiTheme="majorBidi" w:hAnsiTheme="majorBidi" w:cstheme="majorBidi"/>
          <w:sz w:val="24"/>
          <w:szCs w:val="24"/>
        </w:rPr>
        <w:tab/>
        <w:t xml:space="preserve">1. Hipotesis alternatif (Ha), adalah bahwa dengan penerapan metode </w:t>
      </w:r>
      <w:r w:rsidRPr="00EC5ED7">
        <w:rPr>
          <w:rFonts w:asciiTheme="majorBidi" w:hAnsiTheme="majorBidi" w:cstheme="majorBidi"/>
          <w:i/>
          <w:iCs/>
          <w:sz w:val="24"/>
          <w:szCs w:val="24"/>
        </w:rPr>
        <w:t xml:space="preserve">Discovery </w:t>
      </w:r>
      <w:r w:rsidRPr="007F7FB2">
        <w:rPr>
          <w:rFonts w:asciiTheme="majorBidi" w:hAnsiTheme="majorBidi" w:cstheme="majorBidi"/>
          <w:sz w:val="24"/>
          <w:szCs w:val="24"/>
        </w:rPr>
        <w:t>akan meningkatkan prestasi belajar siswa pada mata pelajaran Al Qur’an Hadits</w:t>
      </w:r>
    </w:p>
    <w:p w:rsidR="008B7AE7" w:rsidRPr="008B7AE7" w:rsidRDefault="00536475" w:rsidP="007D1127">
      <w:pPr>
        <w:tabs>
          <w:tab w:val="left" w:pos="567"/>
        </w:tabs>
        <w:spacing w:after="0" w:line="480" w:lineRule="auto"/>
        <w:ind w:left="851" w:hanging="851"/>
        <w:jc w:val="both"/>
        <w:rPr>
          <w:rFonts w:asciiTheme="majorBidi" w:hAnsiTheme="majorBidi" w:cstheme="majorBidi"/>
          <w:sz w:val="24"/>
          <w:szCs w:val="24"/>
        </w:rPr>
      </w:pPr>
      <w:r w:rsidRPr="007F7FB2">
        <w:rPr>
          <w:rFonts w:asciiTheme="majorBidi" w:hAnsiTheme="majorBidi" w:cstheme="majorBidi"/>
          <w:sz w:val="24"/>
          <w:szCs w:val="24"/>
        </w:rPr>
        <w:lastRenderedPageBreak/>
        <w:tab/>
        <w:t xml:space="preserve">2. Hipotesis nol (Ho), adalah bahwa dengan penerapan metode </w:t>
      </w:r>
      <w:r w:rsidRPr="00EC5ED7">
        <w:rPr>
          <w:rFonts w:asciiTheme="majorBidi" w:hAnsiTheme="majorBidi" w:cstheme="majorBidi"/>
          <w:i/>
          <w:iCs/>
          <w:sz w:val="24"/>
          <w:szCs w:val="24"/>
        </w:rPr>
        <w:t xml:space="preserve">Discovery </w:t>
      </w:r>
      <w:r w:rsidRPr="007F7FB2">
        <w:rPr>
          <w:rFonts w:asciiTheme="majorBidi" w:hAnsiTheme="majorBidi" w:cstheme="majorBidi"/>
          <w:sz w:val="24"/>
          <w:szCs w:val="24"/>
        </w:rPr>
        <w:t>tidak dapat meningkatkan prestasi belajar siswa pada mata pelajaran Al Qur’an Hadits</w:t>
      </w:r>
      <w:r w:rsidR="00EC5ED7">
        <w:rPr>
          <w:rFonts w:asciiTheme="majorBidi" w:hAnsiTheme="majorBidi" w:cstheme="majorBidi"/>
          <w:sz w:val="24"/>
          <w:szCs w:val="24"/>
        </w:rPr>
        <w:t>.</w:t>
      </w:r>
    </w:p>
    <w:p w:rsidR="00536475" w:rsidRPr="007F7FB2" w:rsidRDefault="009A2ADF" w:rsidP="007D1127">
      <w:pPr>
        <w:tabs>
          <w:tab w:val="left" w:pos="567"/>
        </w:tabs>
        <w:spacing w:after="0" w:line="480" w:lineRule="auto"/>
        <w:ind w:left="851" w:hanging="851"/>
        <w:rPr>
          <w:rFonts w:asciiTheme="majorBidi" w:hAnsiTheme="majorBidi" w:cstheme="majorBidi"/>
          <w:b/>
          <w:bCs/>
          <w:sz w:val="24"/>
          <w:szCs w:val="24"/>
        </w:rPr>
      </w:pPr>
      <w:r>
        <w:rPr>
          <w:rFonts w:asciiTheme="majorBidi" w:hAnsiTheme="majorBidi" w:cstheme="majorBidi"/>
          <w:b/>
          <w:bCs/>
          <w:sz w:val="24"/>
          <w:szCs w:val="24"/>
        </w:rPr>
        <w:t>F</w:t>
      </w:r>
      <w:r w:rsidR="00536475" w:rsidRPr="007F7FB2">
        <w:rPr>
          <w:rFonts w:asciiTheme="majorBidi" w:hAnsiTheme="majorBidi" w:cstheme="majorBidi"/>
          <w:b/>
          <w:bCs/>
          <w:sz w:val="24"/>
          <w:szCs w:val="24"/>
        </w:rPr>
        <w:t>.  Variabel Penelitian</w:t>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 xml:space="preserve">Penelitian yang dilakukan ini menggunakan dua variabel, yaitu variabel X dan Y. Variabel X menjadi variabel pengaruh, yaitu penerapan metode </w:t>
      </w:r>
      <w:r w:rsidRPr="007F7FB2">
        <w:rPr>
          <w:rFonts w:asciiTheme="majorBidi" w:hAnsiTheme="majorBidi" w:cstheme="majorBidi"/>
          <w:i/>
          <w:iCs/>
          <w:sz w:val="24"/>
          <w:szCs w:val="24"/>
        </w:rPr>
        <w:t>Discovery.</w:t>
      </w:r>
      <w:r w:rsidRPr="007F7FB2">
        <w:rPr>
          <w:rFonts w:asciiTheme="majorBidi" w:hAnsiTheme="majorBidi" w:cstheme="majorBidi"/>
          <w:sz w:val="24"/>
          <w:szCs w:val="24"/>
        </w:rPr>
        <w:t xml:space="preserve"> Dan variabel Y menjadi variabel terpengaruh, yaitu tingkat prestasi belajar siswa di MTs. Nurul Huda Bitis Kecamatan Gelumbang</w:t>
      </w:r>
      <w:r w:rsidR="008B7AE7">
        <w:rPr>
          <w:rFonts w:asciiTheme="majorBidi" w:hAnsiTheme="majorBidi" w:cstheme="majorBidi"/>
          <w:sz w:val="24"/>
          <w:szCs w:val="24"/>
        </w:rPr>
        <w:t xml:space="preserve"> Kabupaten Muara Enim</w:t>
      </w:r>
      <w:r w:rsidR="008B7AE7" w:rsidRPr="007F7FB2">
        <w:rPr>
          <w:rFonts w:asciiTheme="majorBidi" w:hAnsiTheme="majorBidi" w:cstheme="majorBidi"/>
          <w:sz w:val="24"/>
          <w:szCs w:val="24"/>
        </w:rPr>
        <w:t>.</w:t>
      </w:r>
    </w:p>
    <w:p w:rsidR="00536475" w:rsidRPr="007F7FB2" w:rsidRDefault="0037225D" w:rsidP="007D1127">
      <w:pPr>
        <w:tabs>
          <w:tab w:val="left" w:pos="567"/>
        </w:tabs>
        <w:spacing w:after="0" w:line="480" w:lineRule="auto"/>
        <w:jc w:val="both"/>
        <w:rPr>
          <w:rFonts w:asciiTheme="majorBidi" w:hAnsiTheme="majorBidi" w:cstheme="majorBidi"/>
          <w:sz w:val="24"/>
          <w:szCs w:val="24"/>
        </w:rPr>
      </w:pPr>
      <w:r w:rsidRPr="0037225D">
        <w:rPr>
          <w:rFonts w:asciiTheme="majorBidi" w:hAnsiTheme="majorBidi" w:cstheme="majorBidi"/>
          <w:noProof/>
          <w:sz w:val="24"/>
          <w:szCs w:val="24"/>
          <w:lang w:eastAsia="id-ID"/>
        </w:rPr>
        <w:pict>
          <v:rect id="_x0000_s1027" style="position:absolute;left:0;text-align:left;margin-left:8.4pt;margin-top:24.85pt;width:153.95pt;height:74.3pt;z-index:251661312">
            <v:textbox>
              <w:txbxContent>
                <w:p w:rsidR="000602A0" w:rsidRDefault="000602A0" w:rsidP="00536475">
                  <w:pPr>
                    <w:spacing w:after="0" w:line="240" w:lineRule="auto"/>
                    <w:jc w:val="center"/>
                    <w:rPr>
                      <w:rFonts w:asciiTheme="majorBidi" w:hAnsiTheme="majorBidi" w:cstheme="majorBidi"/>
                      <w:sz w:val="24"/>
                      <w:szCs w:val="24"/>
                    </w:rPr>
                  </w:pPr>
                </w:p>
                <w:p w:rsidR="000602A0" w:rsidRPr="004E2A6F" w:rsidRDefault="000602A0" w:rsidP="00536475">
                  <w:pPr>
                    <w:spacing w:after="0" w:line="240" w:lineRule="auto"/>
                    <w:jc w:val="center"/>
                    <w:rPr>
                      <w:rFonts w:asciiTheme="majorBidi" w:hAnsiTheme="majorBidi" w:cstheme="majorBidi"/>
                      <w:sz w:val="24"/>
                      <w:szCs w:val="24"/>
                    </w:rPr>
                  </w:pPr>
                  <w:r w:rsidRPr="004E2A6F">
                    <w:rPr>
                      <w:rFonts w:asciiTheme="majorBidi" w:hAnsiTheme="majorBidi" w:cstheme="majorBidi"/>
                      <w:sz w:val="24"/>
                      <w:szCs w:val="24"/>
                    </w:rPr>
                    <w:t xml:space="preserve">Metode Pembelajaran </w:t>
                  </w:r>
                </w:p>
                <w:p w:rsidR="000602A0" w:rsidRPr="004E2A6F" w:rsidRDefault="000602A0" w:rsidP="00536475">
                  <w:pPr>
                    <w:spacing w:after="0" w:line="240" w:lineRule="auto"/>
                    <w:jc w:val="center"/>
                    <w:rPr>
                      <w:rFonts w:asciiTheme="majorBidi" w:hAnsiTheme="majorBidi" w:cstheme="majorBidi"/>
                      <w:i/>
                      <w:iCs/>
                      <w:sz w:val="24"/>
                      <w:szCs w:val="24"/>
                    </w:rPr>
                  </w:pPr>
                  <w:r w:rsidRPr="004E2A6F">
                    <w:rPr>
                      <w:rFonts w:asciiTheme="majorBidi" w:hAnsiTheme="majorBidi" w:cstheme="majorBidi"/>
                      <w:i/>
                      <w:iCs/>
                      <w:sz w:val="24"/>
                      <w:szCs w:val="24"/>
                    </w:rPr>
                    <w:t>Discovery</w:t>
                  </w:r>
                </w:p>
              </w:txbxContent>
            </v:textbox>
          </v:rect>
        </w:pict>
      </w:r>
      <w:r w:rsidRPr="0037225D">
        <w:rPr>
          <w:rFonts w:asciiTheme="majorBidi" w:hAnsiTheme="majorBidi" w:cstheme="majorBidi"/>
          <w:noProof/>
          <w:sz w:val="24"/>
          <w:szCs w:val="24"/>
          <w:lang w:eastAsia="id-ID"/>
        </w:rPr>
        <w:pict>
          <v:rect id="_x0000_s1029" style="position:absolute;left:0;text-align:left;margin-left:253.5pt;margin-top:24.85pt;width:148.6pt;height:74.3pt;z-index:251663360">
            <v:textbox>
              <w:txbxContent>
                <w:p w:rsidR="000602A0" w:rsidRDefault="000602A0" w:rsidP="00536475">
                  <w:pPr>
                    <w:jc w:val="center"/>
                  </w:pPr>
                </w:p>
                <w:p w:rsidR="000602A0" w:rsidRPr="004E2A6F" w:rsidRDefault="000602A0" w:rsidP="00536475">
                  <w:pPr>
                    <w:jc w:val="center"/>
                    <w:rPr>
                      <w:rFonts w:asciiTheme="majorBidi" w:hAnsiTheme="majorBidi" w:cstheme="majorBidi"/>
                      <w:sz w:val="24"/>
                      <w:szCs w:val="24"/>
                    </w:rPr>
                  </w:pPr>
                  <w:r w:rsidRPr="004E2A6F">
                    <w:rPr>
                      <w:rFonts w:asciiTheme="majorBidi" w:hAnsiTheme="majorBidi" w:cstheme="majorBidi"/>
                      <w:sz w:val="24"/>
                      <w:szCs w:val="24"/>
                    </w:rPr>
                    <w:t>Prestasi Belajar Siswa</w:t>
                  </w:r>
                </w:p>
              </w:txbxContent>
            </v:textbox>
          </v:rect>
        </w:pict>
      </w:r>
      <w:r w:rsidR="00536475" w:rsidRPr="007F7FB2">
        <w:rPr>
          <w:rFonts w:asciiTheme="majorBidi" w:hAnsiTheme="majorBidi" w:cstheme="majorBidi"/>
          <w:sz w:val="24"/>
          <w:szCs w:val="24"/>
        </w:rPr>
        <w:t xml:space="preserve">          Variabel Pengaruh                                                 Variabel Terpengaruh</w:t>
      </w:r>
    </w:p>
    <w:p w:rsidR="00536475" w:rsidRPr="007F7FB2" w:rsidRDefault="0037225D" w:rsidP="007D1127">
      <w:pPr>
        <w:tabs>
          <w:tab w:val="left" w:pos="567"/>
        </w:tabs>
        <w:spacing w:after="0" w:line="480" w:lineRule="auto"/>
        <w:jc w:val="both"/>
        <w:rPr>
          <w:rFonts w:asciiTheme="majorBidi" w:hAnsiTheme="majorBidi" w:cstheme="majorBidi"/>
          <w:sz w:val="24"/>
          <w:szCs w:val="24"/>
        </w:rPr>
      </w:pPr>
      <w:r w:rsidRPr="0037225D">
        <w:rPr>
          <w:rFonts w:asciiTheme="majorBidi" w:hAnsiTheme="majorBidi" w:cstheme="majorBidi"/>
          <w:noProof/>
          <w:sz w:val="24"/>
          <w:szCs w:val="24"/>
          <w:lang w:eastAsia="id-ID"/>
        </w:rPr>
        <w:pict>
          <v:shapetype id="_x0000_t32" coordsize="21600,21600" o:spt="32" o:oned="t" path="m,l21600,21600e" filled="f">
            <v:path arrowok="t" fillok="f" o:connecttype="none"/>
            <o:lock v:ext="edit" shapetype="t"/>
          </v:shapetype>
          <v:shape id="_x0000_s1028" type="#_x0000_t32" style="position:absolute;left:0;text-align:left;margin-left:162.35pt;margin-top:24.75pt;width:77.45pt;height:.05pt;z-index:251662336" o:connectortype="straight">
            <v:stroke endarrow="block"/>
          </v:shape>
        </w:pict>
      </w:r>
      <w:r w:rsidR="00536475" w:rsidRPr="007F7FB2">
        <w:rPr>
          <w:rFonts w:asciiTheme="majorBidi" w:hAnsiTheme="majorBidi" w:cstheme="majorBidi"/>
          <w:sz w:val="24"/>
          <w:szCs w:val="24"/>
        </w:rPr>
        <w:t xml:space="preserve">    Metodemmhbvvjugv</w:t>
      </w:r>
    </w:p>
    <w:p w:rsidR="00536475" w:rsidRPr="007F7FB2" w:rsidRDefault="00536475" w:rsidP="007D1127">
      <w:pPr>
        <w:tabs>
          <w:tab w:val="left" w:pos="567"/>
        </w:tabs>
        <w:spacing w:after="0" w:line="480" w:lineRule="auto"/>
        <w:ind w:left="1701" w:hanging="1701"/>
        <w:jc w:val="both"/>
        <w:rPr>
          <w:rFonts w:asciiTheme="majorBidi" w:hAnsiTheme="majorBidi" w:cstheme="majorBidi"/>
          <w:sz w:val="24"/>
          <w:szCs w:val="24"/>
        </w:rPr>
      </w:pPr>
      <w:r w:rsidRPr="007F7FB2">
        <w:rPr>
          <w:rFonts w:asciiTheme="majorBidi" w:hAnsiTheme="majorBidi" w:cstheme="majorBidi"/>
          <w:sz w:val="24"/>
          <w:szCs w:val="24"/>
        </w:rPr>
        <w:tab/>
      </w:r>
      <w:r w:rsidRPr="007F7FB2">
        <w:rPr>
          <w:rFonts w:asciiTheme="majorBidi" w:hAnsiTheme="majorBidi" w:cstheme="majorBidi"/>
          <w:sz w:val="24"/>
          <w:szCs w:val="24"/>
        </w:rPr>
        <w:tab/>
      </w:r>
      <w:r w:rsidRPr="007F7FB2">
        <w:rPr>
          <w:rFonts w:asciiTheme="majorBidi" w:hAnsiTheme="majorBidi" w:cstheme="majorBidi"/>
          <w:sz w:val="24"/>
          <w:szCs w:val="24"/>
        </w:rPr>
        <w:tab/>
        <w:t>k</w:t>
      </w:r>
    </w:p>
    <w:p w:rsidR="00536475" w:rsidRPr="007F7FB2" w:rsidRDefault="00536475" w:rsidP="007D1127">
      <w:pPr>
        <w:tabs>
          <w:tab w:val="left" w:pos="567"/>
        </w:tabs>
        <w:spacing w:after="0" w:line="480" w:lineRule="auto"/>
        <w:ind w:left="1701" w:hanging="1701"/>
        <w:jc w:val="both"/>
        <w:rPr>
          <w:rFonts w:asciiTheme="majorBidi" w:hAnsiTheme="majorBidi" w:cstheme="majorBidi"/>
          <w:sz w:val="24"/>
          <w:szCs w:val="24"/>
        </w:rPr>
      </w:pPr>
      <w:r w:rsidRPr="007F7FB2">
        <w:rPr>
          <w:rFonts w:asciiTheme="majorBidi" w:hAnsiTheme="majorBidi" w:cstheme="majorBidi"/>
          <w:sz w:val="24"/>
          <w:szCs w:val="24"/>
        </w:rPr>
        <w:t xml:space="preserve">                                    </w:t>
      </w:r>
    </w:p>
    <w:p w:rsidR="00536475" w:rsidRPr="009F04F6" w:rsidRDefault="00536475" w:rsidP="007D1127">
      <w:pPr>
        <w:tabs>
          <w:tab w:val="left" w:pos="567"/>
        </w:tabs>
        <w:spacing w:after="0" w:line="480" w:lineRule="auto"/>
        <w:jc w:val="both"/>
        <w:rPr>
          <w:rFonts w:asciiTheme="majorBidi" w:hAnsiTheme="majorBidi" w:cstheme="majorBidi"/>
          <w:b/>
          <w:bCs/>
          <w:sz w:val="24"/>
          <w:szCs w:val="24"/>
        </w:rPr>
      </w:pPr>
    </w:p>
    <w:p w:rsidR="00536475" w:rsidRPr="007F7FB2" w:rsidRDefault="009A2ADF" w:rsidP="007D1127">
      <w:pPr>
        <w:tabs>
          <w:tab w:val="left" w:pos="567"/>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G</w:t>
      </w:r>
      <w:r w:rsidR="00536475" w:rsidRPr="007F7FB2">
        <w:rPr>
          <w:rFonts w:asciiTheme="majorBidi" w:hAnsiTheme="majorBidi" w:cstheme="majorBidi"/>
          <w:b/>
          <w:bCs/>
          <w:sz w:val="24"/>
          <w:szCs w:val="24"/>
        </w:rPr>
        <w:t>.  Definisi Operasional</w:t>
      </w:r>
    </w:p>
    <w:p w:rsidR="00536475" w:rsidRPr="007F7FB2" w:rsidRDefault="00536475" w:rsidP="00AB14B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b/>
          <w:bCs/>
          <w:sz w:val="24"/>
          <w:szCs w:val="24"/>
        </w:rPr>
        <w:tab/>
      </w:r>
      <w:r w:rsidR="00AB14B7" w:rsidRPr="00AB14B7">
        <w:rPr>
          <w:rFonts w:asciiTheme="majorBidi" w:hAnsiTheme="majorBidi" w:cstheme="majorBidi"/>
          <w:sz w:val="24"/>
          <w:szCs w:val="24"/>
        </w:rPr>
        <w:t>Efektivitas adalah</w:t>
      </w:r>
      <w:r w:rsidR="00AB14B7">
        <w:rPr>
          <w:rFonts w:asciiTheme="majorBidi" w:hAnsiTheme="majorBidi" w:cstheme="majorBidi"/>
          <w:sz w:val="24"/>
          <w:szCs w:val="24"/>
        </w:rPr>
        <w:t xml:space="preserve"> </w:t>
      </w:r>
      <w:r w:rsidRPr="007F7FB2">
        <w:rPr>
          <w:rFonts w:asciiTheme="majorBidi" w:hAnsiTheme="majorBidi" w:cstheme="majorBidi"/>
          <w:sz w:val="24"/>
          <w:szCs w:val="24"/>
        </w:rPr>
        <w:t>Suatu ukuran yang menyatakan seberapa jauh ukuran (kuantitas, kualitas dan waktu) yang telah dicapai dengan berdasarkan target yang menjadi titik tolak ukuran pencapaian.</w:t>
      </w:r>
    </w:p>
    <w:p w:rsidR="008B7AE7" w:rsidRDefault="00536475" w:rsidP="00AB14B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r>
      <w:r w:rsidR="00AB14B7">
        <w:rPr>
          <w:rFonts w:asciiTheme="majorBidi" w:hAnsiTheme="majorBidi" w:cstheme="majorBidi"/>
          <w:sz w:val="24"/>
          <w:szCs w:val="24"/>
        </w:rPr>
        <w:t xml:space="preserve">Atau bisa juga diartikan sebagai </w:t>
      </w:r>
      <w:r w:rsidR="008B7AE7" w:rsidRPr="007F7FB2">
        <w:rPr>
          <w:rFonts w:asciiTheme="majorBidi" w:hAnsiTheme="majorBidi" w:cstheme="majorBidi"/>
          <w:sz w:val="24"/>
          <w:szCs w:val="24"/>
        </w:rPr>
        <w:t>keberhasilan</w:t>
      </w:r>
      <w:r w:rsidR="00AB14B7">
        <w:rPr>
          <w:rFonts w:asciiTheme="majorBidi" w:hAnsiTheme="majorBidi" w:cstheme="majorBidi"/>
          <w:sz w:val="24"/>
          <w:szCs w:val="24"/>
        </w:rPr>
        <w:t xml:space="preserve"> dari suatu proses</w:t>
      </w:r>
      <w:r w:rsidR="008B7AE7" w:rsidRPr="007F7FB2">
        <w:rPr>
          <w:rFonts w:asciiTheme="majorBidi" w:hAnsiTheme="majorBidi" w:cstheme="majorBidi"/>
          <w:sz w:val="24"/>
          <w:szCs w:val="24"/>
        </w:rPr>
        <w:t xml:space="preserve"> yang telah dinilai atau diamati dengan tingkat ke</w:t>
      </w:r>
      <w:r w:rsidR="00AB14B7">
        <w:rPr>
          <w:rFonts w:asciiTheme="majorBidi" w:hAnsiTheme="majorBidi" w:cstheme="majorBidi"/>
          <w:sz w:val="24"/>
          <w:szCs w:val="24"/>
        </w:rPr>
        <w:t>puasan terhadap tujuan tersebut dalam waktu yang ditentukan dan berkesinambungan.</w:t>
      </w:r>
    </w:p>
    <w:p w:rsidR="009516BC" w:rsidRDefault="009516BC" w:rsidP="00AB14B7">
      <w:pPr>
        <w:tabs>
          <w:tab w:val="left" w:pos="567"/>
        </w:tabs>
        <w:spacing w:after="0" w:line="480" w:lineRule="auto"/>
        <w:jc w:val="both"/>
        <w:rPr>
          <w:rFonts w:asciiTheme="majorBidi" w:hAnsiTheme="majorBidi" w:cstheme="majorBidi"/>
          <w:i/>
          <w:iCs/>
          <w:sz w:val="24"/>
          <w:szCs w:val="24"/>
        </w:rPr>
      </w:pPr>
      <w:r>
        <w:rPr>
          <w:rFonts w:asciiTheme="majorBidi" w:hAnsiTheme="majorBidi" w:cstheme="majorBidi"/>
          <w:sz w:val="24"/>
          <w:szCs w:val="24"/>
        </w:rPr>
        <w:tab/>
        <w:t xml:space="preserve">Sedangkan metode pembelajaran adalah cara atau tehnik Guru dalam menyampaikan materi di dalam kelas supaya mendapat hasil sesuai harapan dan </w:t>
      </w:r>
      <w:r>
        <w:rPr>
          <w:rFonts w:asciiTheme="majorBidi" w:hAnsiTheme="majorBidi" w:cstheme="majorBidi"/>
          <w:sz w:val="24"/>
          <w:szCs w:val="24"/>
        </w:rPr>
        <w:lastRenderedPageBreak/>
        <w:t xml:space="preserve">tujuan dari pembelajaran itu sendiri. Ada banyak metode yang digunakan, satu diantaranya adalah metode pembelajaran </w:t>
      </w:r>
      <w:r w:rsidRPr="009516BC">
        <w:rPr>
          <w:rFonts w:asciiTheme="majorBidi" w:hAnsiTheme="majorBidi" w:cstheme="majorBidi"/>
          <w:i/>
          <w:iCs/>
          <w:sz w:val="24"/>
          <w:szCs w:val="24"/>
        </w:rPr>
        <w:t>Discovery</w:t>
      </w:r>
      <w:r>
        <w:rPr>
          <w:rFonts w:asciiTheme="majorBidi" w:hAnsiTheme="majorBidi" w:cstheme="majorBidi"/>
          <w:i/>
          <w:iCs/>
          <w:sz w:val="24"/>
          <w:szCs w:val="24"/>
        </w:rPr>
        <w:t>.</w:t>
      </w:r>
    </w:p>
    <w:p w:rsidR="009516BC" w:rsidRPr="007F7FB2" w:rsidRDefault="009516BC" w:rsidP="00777A78">
      <w:pPr>
        <w:tabs>
          <w:tab w:val="left" w:pos="567"/>
        </w:tabs>
        <w:spacing w:after="0" w:line="480" w:lineRule="auto"/>
        <w:jc w:val="both"/>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sz w:val="24"/>
          <w:szCs w:val="24"/>
        </w:rPr>
        <w:t xml:space="preserve">Metode </w:t>
      </w:r>
      <w:r w:rsidRPr="009516BC">
        <w:rPr>
          <w:rFonts w:asciiTheme="majorBidi" w:hAnsiTheme="majorBidi" w:cstheme="majorBidi"/>
          <w:i/>
          <w:iCs/>
          <w:sz w:val="24"/>
          <w:szCs w:val="24"/>
        </w:rPr>
        <w:t xml:space="preserve">Discovery </w:t>
      </w:r>
      <w:r>
        <w:rPr>
          <w:rFonts w:asciiTheme="majorBidi" w:hAnsiTheme="majorBidi" w:cstheme="majorBidi"/>
          <w:sz w:val="24"/>
          <w:szCs w:val="24"/>
        </w:rPr>
        <w:t>adalah cara belajar mandiri yang dilakukan oleh siswa, mereka dituntu</w:t>
      </w:r>
      <w:r w:rsidR="00F12D74">
        <w:rPr>
          <w:rFonts w:asciiTheme="majorBidi" w:hAnsiTheme="majorBidi" w:cstheme="majorBidi"/>
          <w:sz w:val="24"/>
          <w:szCs w:val="24"/>
        </w:rPr>
        <w:t>t sebanyak-banyaknya menggali im</w:t>
      </w:r>
      <w:r>
        <w:rPr>
          <w:rFonts w:asciiTheme="majorBidi" w:hAnsiTheme="majorBidi" w:cstheme="majorBidi"/>
          <w:sz w:val="24"/>
          <w:szCs w:val="24"/>
        </w:rPr>
        <w:t xml:space="preserve">pormasi dari materi yang sedang dibahas, Guru hanya menyimpulkan dan meluruskan saja. Tehnik ini diharapkan akan </w:t>
      </w:r>
      <w:r w:rsidR="00777A78">
        <w:rPr>
          <w:rFonts w:asciiTheme="majorBidi" w:hAnsiTheme="majorBidi" w:cstheme="majorBidi"/>
          <w:sz w:val="24"/>
          <w:szCs w:val="24"/>
        </w:rPr>
        <w:t>membuat siswa tidak hanya sekedar tahu akan tetapi benar-benar mengerti akan materi yang sedang dipelajari. Dan Pada akhirnya dapat meningkatkan prestasi belajar siswa itu sendiri.</w:t>
      </w:r>
    </w:p>
    <w:p w:rsidR="00536475" w:rsidRPr="007F7FB2" w:rsidRDefault="00536475" w:rsidP="009516BC">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r>
      <w:r w:rsidRPr="007F7FB2">
        <w:rPr>
          <w:rFonts w:asciiTheme="majorBidi" w:hAnsiTheme="majorBidi" w:cstheme="majorBidi"/>
          <w:sz w:val="24"/>
          <w:szCs w:val="24"/>
        </w:rPr>
        <w:tab/>
        <w:t>Prestasi belajar adalah tingkat kemampuan</w:t>
      </w:r>
      <w:r w:rsidR="00F12D74">
        <w:rPr>
          <w:rFonts w:asciiTheme="majorBidi" w:hAnsiTheme="majorBidi" w:cstheme="majorBidi"/>
          <w:sz w:val="24"/>
          <w:szCs w:val="24"/>
        </w:rPr>
        <w:t xml:space="preserve"> dan kecakapan</w:t>
      </w:r>
      <w:r w:rsidRPr="007F7FB2">
        <w:rPr>
          <w:rFonts w:asciiTheme="majorBidi" w:hAnsiTheme="majorBidi" w:cstheme="majorBidi"/>
          <w:sz w:val="24"/>
          <w:szCs w:val="24"/>
        </w:rPr>
        <w:t xml:space="preserve"> siswa dalam menyerap dan menguasai setiap jenjang pembelajaran yang diberikan dan dit</w:t>
      </w:r>
      <w:r w:rsidR="009516BC">
        <w:rPr>
          <w:rFonts w:asciiTheme="majorBidi" w:hAnsiTheme="majorBidi" w:cstheme="majorBidi"/>
          <w:sz w:val="24"/>
          <w:szCs w:val="24"/>
        </w:rPr>
        <w:t xml:space="preserve">uangkan dalam bentuk penilaian, </w:t>
      </w:r>
      <w:r w:rsidRPr="007F7FB2">
        <w:rPr>
          <w:rFonts w:asciiTheme="majorBidi" w:hAnsiTheme="majorBidi" w:cstheme="majorBidi"/>
          <w:sz w:val="24"/>
          <w:szCs w:val="24"/>
        </w:rPr>
        <w:t>yang bentuk penilaian itu dapat dilihat dari hasil test kepada siswa</w:t>
      </w:r>
      <w:r w:rsidR="009516BC">
        <w:rPr>
          <w:rFonts w:asciiTheme="majorBidi" w:hAnsiTheme="majorBidi" w:cstheme="majorBidi"/>
          <w:sz w:val="24"/>
          <w:szCs w:val="24"/>
        </w:rPr>
        <w:t xml:space="preserve"> baik lisan maupun tertulis</w:t>
      </w:r>
      <w:r w:rsidRPr="007F7FB2">
        <w:rPr>
          <w:rFonts w:asciiTheme="majorBidi" w:hAnsiTheme="majorBidi" w:cstheme="majorBidi"/>
          <w:sz w:val="24"/>
          <w:szCs w:val="24"/>
        </w:rPr>
        <w:t xml:space="preserve">. </w:t>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r>
      <w:r w:rsidR="00777A78">
        <w:rPr>
          <w:rFonts w:asciiTheme="majorBidi" w:hAnsiTheme="majorBidi" w:cstheme="majorBidi"/>
          <w:sz w:val="24"/>
          <w:szCs w:val="24"/>
        </w:rPr>
        <w:t xml:space="preserve">Hasil test merupakan bagian dari </w:t>
      </w:r>
      <w:r w:rsidRPr="007F7FB2">
        <w:rPr>
          <w:rFonts w:asciiTheme="majorBidi" w:eastAsia="Times New Roman" w:hAnsiTheme="majorBidi" w:cstheme="majorBidi"/>
          <w:sz w:val="24"/>
          <w:szCs w:val="24"/>
        </w:rPr>
        <w:t>Hasil belajar atau bentuk perubahan tingkah laku yan</w:t>
      </w:r>
      <w:r w:rsidR="00777A78">
        <w:rPr>
          <w:rFonts w:asciiTheme="majorBidi" w:eastAsia="Times New Roman" w:hAnsiTheme="majorBidi" w:cstheme="majorBidi"/>
          <w:sz w:val="24"/>
          <w:szCs w:val="24"/>
        </w:rPr>
        <w:t xml:space="preserve">g diharapkan dan </w:t>
      </w:r>
      <w:r w:rsidRPr="007F7FB2">
        <w:rPr>
          <w:rFonts w:asciiTheme="majorBidi" w:eastAsia="Times New Roman" w:hAnsiTheme="majorBidi" w:cstheme="majorBidi"/>
          <w:sz w:val="24"/>
          <w:szCs w:val="24"/>
        </w:rPr>
        <w:t xml:space="preserve">merupakan suatu target atau tujuan pembelajaran yang meliputi 3 (tiga) aspek yaitu: </w:t>
      </w:r>
    </w:p>
    <w:p w:rsidR="00536475" w:rsidRPr="007F7FB2" w:rsidRDefault="00536475" w:rsidP="007D1127">
      <w:pPr>
        <w:tabs>
          <w:tab w:val="left" w:pos="567"/>
        </w:tabs>
        <w:spacing w:after="0" w:line="480" w:lineRule="auto"/>
        <w:jc w:val="both"/>
        <w:rPr>
          <w:rFonts w:asciiTheme="majorBidi" w:eastAsia="Times New Roman" w:hAnsiTheme="majorBidi" w:cstheme="majorBidi"/>
          <w:sz w:val="24"/>
          <w:szCs w:val="24"/>
        </w:rPr>
      </w:pPr>
      <w:r w:rsidRPr="007F7FB2">
        <w:rPr>
          <w:rFonts w:asciiTheme="majorBidi" w:eastAsia="Times New Roman" w:hAnsiTheme="majorBidi" w:cstheme="majorBidi"/>
          <w:sz w:val="24"/>
          <w:szCs w:val="24"/>
        </w:rPr>
        <w:t>1. Knowing (tahu): siswa mengerti apa yang diajarkan.</w:t>
      </w:r>
    </w:p>
    <w:p w:rsidR="00536475" w:rsidRPr="007F7FB2" w:rsidRDefault="00536475" w:rsidP="007D1127">
      <w:pPr>
        <w:tabs>
          <w:tab w:val="left" w:pos="567"/>
        </w:tabs>
        <w:spacing w:after="0" w:line="480" w:lineRule="auto"/>
        <w:ind w:left="284" w:hanging="284"/>
        <w:jc w:val="both"/>
        <w:rPr>
          <w:rFonts w:asciiTheme="majorBidi" w:eastAsia="Times New Roman" w:hAnsiTheme="majorBidi" w:cstheme="majorBidi"/>
          <w:sz w:val="24"/>
          <w:szCs w:val="24"/>
        </w:rPr>
      </w:pPr>
      <w:r w:rsidRPr="007F7FB2">
        <w:rPr>
          <w:rFonts w:asciiTheme="majorBidi" w:eastAsia="Times New Roman" w:hAnsiTheme="majorBidi" w:cstheme="majorBidi"/>
          <w:sz w:val="24"/>
          <w:szCs w:val="24"/>
        </w:rPr>
        <w:t>2. Doing (terampil mengerjakan): siswa mampu membedakan dan paham terhadap materi yang diberikan.</w:t>
      </w:r>
    </w:p>
    <w:p w:rsidR="008B7AE7" w:rsidRDefault="00536475" w:rsidP="00777A78">
      <w:pPr>
        <w:tabs>
          <w:tab w:val="left" w:pos="567"/>
        </w:tabs>
        <w:spacing w:after="0" w:line="480" w:lineRule="auto"/>
        <w:ind w:left="284" w:hanging="284"/>
        <w:jc w:val="both"/>
        <w:rPr>
          <w:rFonts w:asciiTheme="majorBidi" w:eastAsia="Times New Roman" w:hAnsiTheme="majorBidi" w:cstheme="majorBidi"/>
          <w:sz w:val="24"/>
          <w:szCs w:val="24"/>
          <w:lang w:val="en-US"/>
        </w:rPr>
      </w:pPr>
      <w:r w:rsidRPr="007F7FB2">
        <w:rPr>
          <w:rFonts w:asciiTheme="majorBidi" w:eastAsia="Times New Roman" w:hAnsiTheme="majorBidi" w:cstheme="majorBidi"/>
          <w:sz w:val="24"/>
          <w:szCs w:val="24"/>
        </w:rPr>
        <w:t>3. being (melaksanakan): siswa bisa mempraktekkan dengan baik dan benar apa yang dipelajari.</w:t>
      </w:r>
    </w:p>
    <w:p w:rsidR="00B40C66" w:rsidRDefault="00B40C66" w:rsidP="00777A78">
      <w:pPr>
        <w:tabs>
          <w:tab w:val="left" w:pos="567"/>
        </w:tabs>
        <w:spacing w:after="0" w:line="480" w:lineRule="auto"/>
        <w:ind w:left="284" w:hanging="284"/>
        <w:jc w:val="both"/>
        <w:rPr>
          <w:rFonts w:asciiTheme="majorBidi" w:eastAsia="Times New Roman" w:hAnsiTheme="majorBidi" w:cstheme="majorBidi"/>
          <w:sz w:val="24"/>
          <w:szCs w:val="24"/>
          <w:lang w:val="en-US"/>
        </w:rPr>
      </w:pPr>
    </w:p>
    <w:p w:rsidR="00B40C66" w:rsidRPr="00B40C66" w:rsidRDefault="00B40C66" w:rsidP="00777A78">
      <w:pPr>
        <w:tabs>
          <w:tab w:val="left" w:pos="567"/>
        </w:tabs>
        <w:spacing w:after="0" w:line="480" w:lineRule="auto"/>
        <w:ind w:left="284" w:hanging="284"/>
        <w:jc w:val="both"/>
        <w:rPr>
          <w:rFonts w:asciiTheme="majorBidi" w:eastAsia="Times New Roman" w:hAnsiTheme="majorBidi" w:cstheme="majorBidi"/>
          <w:sz w:val="24"/>
          <w:szCs w:val="24"/>
          <w:lang w:val="en-US"/>
        </w:rPr>
      </w:pPr>
    </w:p>
    <w:p w:rsidR="00536475" w:rsidRPr="007F7FB2" w:rsidRDefault="009A2ADF" w:rsidP="007D1127">
      <w:pPr>
        <w:tabs>
          <w:tab w:val="left" w:pos="567"/>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H.  </w:t>
      </w:r>
      <w:r w:rsidR="00536475" w:rsidRPr="007F7FB2">
        <w:rPr>
          <w:rFonts w:asciiTheme="majorBidi" w:hAnsiTheme="majorBidi" w:cstheme="majorBidi"/>
          <w:b/>
          <w:bCs/>
          <w:sz w:val="24"/>
          <w:szCs w:val="24"/>
        </w:rPr>
        <w:t>Kerangka Teori</w:t>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 xml:space="preserve">  Efektivitas adalah penilaian yang dibuat sehubungan dengan prestasi individu, kelompok dan organisasi, makin dekat pencapaian prestasi yang diharapkan semakin lebih efektif hasil penilaiannya.</w:t>
      </w:r>
      <w:r w:rsidRPr="007F7FB2">
        <w:rPr>
          <w:rStyle w:val="FootnoteReference"/>
          <w:rFonts w:asciiTheme="majorBidi" w:hAnsiTheme="majorBidi" w:cstheme="majorBidi"/>
          <w:sz w:val="24"/>
          <w:szCs w:val="24"/>
        </w:rPr>
        <w:footnoteReference w:id="5"/>
      </w:r>
    </w:p>
    <w:p w:rsidR="00536475" w:rsidRDefault="00536475" w:rsidP="007D1127">
      <w:pPr>
        <w:tabs>
          <w:tab w:val="left" w:pos="567"/>
        </w:tabs>
        <w:spacing w:after="0" w:line="240" w:lineRule="auto"/>
        <w:jc w:val="both"/>
        <w:rPr>
          <w:rFonts w:asciiTheme="majorBidi" w:hAnsiTheme="majorBidi" w:cstheme="majorBidi"/>
          <w:sz w:val="24"/>
          <w:szCs w:val="24"/>
        </w:rPr>
      </w:pPr>
      <w:r w:rsidRPr="007F7FB2">
        <w:rPr>
          <w:rFonts w:asciiTheme="majorBidi" w:hAnsiTheme="majorBidi" w:cstheme="majorBidi"/>
          <w:sz w:val="24"/>
          <w:szCs w:val="24"/>
        </w:rPr>
        <w:tab/>
        <w:t>Dalam memaknai efektivitas setiap ruang memberi arti yang berbeda sesuai sudut pandang dan kepentingan masing-masing, dalam kamus besar bahasa Indonesia dikemukakan bahwa efektif berarti adanya efek (akibatnya, pengaruhnya, kesannya), manjur atau mujarab, dapat membawa hasil, jadi efektivitas adalah kesesuaian antara orang yang melaksanakan tugas dengan sasaran orang yang dituju.</w:t>
      </w:r>
      <w:r w:rsidRPr="007F7FB2">
        <w:rPr>
          <w:rStyle w:val="FootnoteReference"/>
          <w:rFonts w:asciiTheme="majorBidi" w:hAnsiTheme="majorBidi" w:cstheme="majorBidi"/>
          <w:sz w:val="24"/>
          <w:szCs w:val="24"/>
        </w:rPr>
        <w:footnoteReference w:id="6"/>
      </w:r>
    </w:p>
    <w:p w:rsidR="000602A0" w:rsidRPr="007F7FB2" w:rsidRDefault="000602A0" w:rsidP="007D1127">
      <w:pPr>
        <w:tabs>
          <w:tab w:val="left" w:pos="567"/>
        </w:tabs>
        <w:spacing w:after="0" w:line="240" w:lineRule="auto"/>
        <w:jc w:val="both"/>
        <w:rPr>
          <w:rFonts w:asciiTheme="majorBidi" w:hAnsiTheme="majorBidi" w:cstheme="majorBidi"/>
          <w:sz w:val="24"/>
          <w:szCs w:val="24"/>
        </w:rPr>
      </w:pPr>
    </w:p>
    <w:p w:rsidR="000602A0" w:rsidRPr="007F7FB2" w:rsidRDefault="000602A0" w:rsidP="00BA29F1">
      <w:pPr>
        <w:tabs>
          <w:tab w:val="left" w:pos="567"/>
        </w:tabs>
        <w:spacing w:after="0" w:line="480" w:lineRule="auto"/>
        <w:jc w:val="both"/>
        <w:rPr>
          <w:rFonts w:asciiTheme="majorBidi" w:hAnsiTheme="majorBidi" w:cstheme="majorBidi"/>
          <w:sz w:val="24"/>
          <w:szCs w:val="24"/>
        </w:rPr>
      </w:pPr>
      <w:r>
        <w:rPr>
          <w:rFonts w:asciiTheme="majorBidi" w:hAnsiTheme="majorBidi" w:cstheme="majorBidi"/>
          <w:sz w:val="24"/>
          <w:szCs w:val="24"/>
        </w:rPr>
        <w:tab/>
        <w:t>Maka dapat disimpulkan bahwa efektivitas adalah suatu tingkat kesesuaian antara proses dan tujuan yang melahirkan kepuasan dalam waktu yang ditentukan dan berkesinambungan. Jadi efektivitas pembelajaran adalah adanya pengaruh yang selaras antara usaha, cara dan hasil pembelajaran yang diperoleh</w:t>
      </w:r>
      <w:r w:rsidR="00F12D74">
        <w:rPr>
          <w:rFonts w:asciiTheme="majorBidi" w:hAnsiTheme="majorBidi" w:cstheme="majorBidi"/>
          <w:sz w:val="24"/>
          <w:szCs w:val="24"/>
        </w:rPr>
        <w:t xml:space="preserve"> </w:t>
      </w:r>
      <w:r w:rsidR="008431C0">
        <w:rPr>
          <w:rFonts w:asciiTheme="majorBidi" w:hAnsiTheme="majorBidi" w:cstheme="majorBidi"/>
          <w:sz w:val="24"/>
          <w:szCs w:val="24"/>
        </w:rPr>
        <w:t>dan melahirkan kepuasan</w:t>
      </w:r>
      <w:r>
        <w:rPr>
          <w:rFonts w:asciiTheme="majorBidi" w:hAnsiTheme="majorBidi" w:cstheme="majorBidi"/>
          <w:sz w:val="24"/>
          <w:szCs w:val="24"/>
        </w:rPr>
        <w:t>. Tentunya pemilihan metode</w:t>
      </w:r>
      <w:r w:rsidR="00BA29F1">
        <w:rPr>
          <w:rFonts w:asciiTheme="majorBidi" w:hAnsiTheme="majorBidi" w:cstheme="majorBidi"/>
          <w:sz w:val="24"/>
          <w:szCs w:val="24"/>
        </w:rPr>
        <w:t xml:space="preserve"> yang tepat menjadi suatu keharusan bagi setiap pendidik untuk membuat pembelajaran itu menjadi benar-benar efektif.</w:t>
      </w:r>
    </w:p>
    <w:p w:rsidR="00536475" w:rsidRPr="007F7FB2" w:rsidRDefault="00536475" w:rsidP="000602A0">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r>
      <w:r w:rsidRPr="007F7FB2">
        <w:rPr>
          <w:rFonts w:asciiTheme="majorBidi" w:hAnsiTheme="majorBidi" w:cstheme="majorBidi"/>
          <w:sz w:val="24"/>
          <w:szCs w:val="24"/>
        </w:rPr>
        <w:tab/>
        <w:t xml:space="preserve">Metode pembelajaran adalah bentuk atau tipe kegiatan pembelajaran yang digunakan untuk menyampaikan bahan ajar oleh guru kepada siswa. Dengan kata lain model atau metode pembelajaran juga didefenisikan sebagai cara-cara untuk melakukan aktifitas yang tersistem dari sebuah lingkungan yang terdiri dari pendidik </w:t>
      </w:r>
      <w:r w:rsidRPr="007F7FB2">
        <w:rPr>
          <w:rFonts w:asciiTheme="majorBidi" w:hAnsiTheme="majorBidi" w:cstheme="majorBidi"/>
          <w:sz w:val="24"/>
          <w:szCs w:val="24"/>
        </w:rPr>
        <w:lastRenderedPageBreak/>
        <w:t>dan peserta didik untuk saling berinteraksi dalm melakukan suatu kegiatan sehingga proses belajar berjalan dengan baik dalam arti tujuan pembelajaran tercapai.</w:t>
      </w:r>
      <w:r w:rsidRPr="007F7FB2">
        <w:rPr>
          <w:rStyle w:val="FootnoteReference"/>
          <w:rFonts w:asciiTheme="majorBidi" w:hAnsiTheme="majorBidi" w:cstheme="majorBidi"/>
          <w:sz w:val="24"/>
          <w:szCs w:val="24"/>
        </w:rPr>
        <w:footnoteReference w:id="7"/>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r>
      <w:r w:rsidR="00BA29F1">
        <w:rPr>
          <w:rFonts w:asciiTheme="majorBidi" w:hAnsiTheme="majorBidi" w:cstheme="majorBidi"/>
          <w:sz w:val="24"/>
          <w:szCs w:val="24"/>
        </w:rPr>
        <w:t xml:space="preserve">Pendapat serupa juga menyatakan bahwa </w:t>
      </w:r>
      <w:r w:rsidRPr="007F7FB2">
        <w:rPr>
          <w:rFonts w:asciiTheme="majorBidi" w:hAnsiTheme="majorBidi" w:cstheme="majorBidi"/>
          <w:sz w:val="24"/>
          <w:szCs w:val="24"/>
        </w:rPr>
        <w:t>Metode pembelajaran adalah cara-cara menyajikan bahan pelajaran kepada siswa untuk tercapainya tujuan yang telah ditetapkan. Dengan demikian, salah satu keterampilan guru yang memegang peranan penting dalam pengajaran adalah ketrampilan dalam memilh model atau metode pembelajaran.</w:t>
      </w:r>
      <w:r w:rsidRPr="007F7FB2">
        <w:rPr>
          <w:rStyle w:val="FootnoteReference"/>
          <w:rFonts w:asciiTheme="majorBidi" w:hAnsiTheme="majorBidi" w:cstheme="majorBidi"/>
          <w:sz w:val="24"/>
          <w:szCs w:val="24"/>
        </w:rPr>
        <w:footnoteReference w:id="8"/>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Metode pembelajaran dalam Islam tidak terlepas dari sumber pokok ajaran Islam, yaitu Al Qur’an sebagai tuntunan dan pedoman bagi umat telah memberikan garis-garis besar mengenai pendidikan terutama tentang model pembelajaran dan metode pengajaran.</w:t>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 xml:space="preserve"> Diantara ayat yang berkaitan dengan kegiatan pembelajaran menurut perspektif Al Qur’an adalah:</w:t>
      </w:r>
    </w:p>
    <w:p w:rsidR="00536475" w:rsidRPr="007F7FB2" w:rsidRDefault="00536475" w:rsidP="007D1127">
      <w:pPr>
        <w:tabs>
          <w:tab w:val="left" w:pos="567"/>
        </w:tabs>
        <w:spacing w:after="0" w:line="240" w:lineRule="auto"/>
        <w:jc w:val="both"/>
        <w:rPr>
          <w:rFonts w:asciiTheme="majorBidi" w:eastAsia="Times New Roman" w:hAnsiTheme="majorBidi" w:cstheme="majorBidi"/>
          <w:b/>
          <w:bCs/>
          <w:sz w:val="24"/>
          <w:szCs w:val="24"/>
        </w:rPr>
      </w:pPr>
    </w:p>
    <w:p w:rsidR="00536475" w:rsidRPr="007F7FB2" w:rsidRDefault="00536475" w:rsidP="007D1127">
      <w:pPr>
        <w:tabs>
          <w:tab w:val="left" w:pos="567"/>
        </w:tabs>
        <w:bidi/>
        <w:spacing w:after="0" w:line="240" w:lineRule="auto"/>
        <w:jc w:val="both"/>
        <w:rPr>
          <w:rFonts w:asciiTheme="majorBidi" w:hAnsiTheme="majorBidi" w:cstheme="majorBidi"/>
          <w:sz w:val="24"/>
          <w:szCs w:val="24"/>
          <w:rtl/>
        </w:rPr>
      </w:pPr>
      <w:r w:rsidRPr="007F7FB2">
        <w:rPr>
          <w:rFonts w:asciiTheme="majorBidi" w:hAnsiTheme="majorBidi" w:cstheme="majorBidi"/>
          <w:sz w:val="24"/>
          <w:szCs w:val="24"/>
        </w:rPr>
        <w:sym w:font="HQPB1" w:char="F024"/>
      </w:r>
      <w:r w:rsidRPr="007F7FB2">
        <w:rPr>
          <w:rFonts w:asciiTheme="majorBidi" w:hAnsiTheme="majorBidi" w:cstheme="majorBidi"/>
          <w:sz w:val="24"/>
          <w:szCs w:val="24"/>
        </w:rPr>
        <w:sym w:font="HQPB5" w:char="F070"/>
      </w:r>
      <w:r w:rsidRPr="007F7FB2">
        <w:rPr>
          <w:rFonts w:asciiTheme="majorBidi" w:hAnsiTheme="majorBidi" w:cstheme="majorBidi"/>
          <w:sz w:val="24"/>
          <w:szCs w:val="24"/>
        </w:rPr>
        <w:sym w:font="HQPB2" w:char="F06B"/>
      </w:r>
      <w:r w:rsidRPr="007F7FB2">
        <w:rPr>
          <w:rFonts w:asciiTheme="majorBidi" w:hAnsiTheme="majorBidi" w:cstheme="majorBidi"/>
          <w:sz w:val="24"/>
          <w:szCs w:val="24"/>
        </w:rPr>
        <w:sym w:font="HQPB4" w:char="F09A"/>
      </w:r>
      <w:r w:rsidRPr="007F7FB2">
        <w:rPr>
          <w:rFonts w:asciiTheme="majorBidi" w:hAnsiTheme="majorBidi" w:cstheme="majorBidi"/>
          <w:sz w:val="24"/>
          <w:szCs w:val="24"/>
        </w:rPr>
        <w:sym w:font="HQPB2" w:char="F089"/>
      </w:r>
      <w:r w:rsidRPr="007F7FB2">
        <w:rPr>
          <w:rFonts w:asciiTheme="majorBidi" w:hAnsiTheme="majorBidi" w:cstheme="majorBidi"/>
          <w:sz w:val="24"/>
          <w:szCs w:val="24"/>
        </w:rPr>
        <w:sym w:font="HQPB5" w:char="F072"/>
      </w:r>
      <w:r w:rsidRPr="007F7FB2">
        <w:rPr>
          <w:rFonts w:asciiTheme="majorBidi" w:hAnsiTheme="majorBidi" w:cstheme="majorBidi"/>
          <w:sz w:val="24"/>
          <w:szCs w:val="24"/>
        </w:rPr>
        <w:sym w:font="HQPB1" w:char="F027"/>
      </w:r>
      <w:r w:rsidRPr="007F7FB2">
        <w:rPr>
          <w:rFonts w:asciiTheme="majorBidi" w:hAnsiTheme="majorBidi" w:cstheme="majorBidi"/>
          <w:sz w:val="24"/>
          <w:szCs w:val="24"/>
        </w:rPr>
        <w:sym w:font="HQPB5" w:char="F0AF"/>
      </w:r>
      <w:r w:rsidRPr="007F7FB2">
        <w:rPr>
          <w:rFonts w:asciiTheme="majorBidi" w:hAnsiTheme="majorBidi" w:cstheme="majorBidi"/>
          <w:sz w:val="24"/>
          <w:szCs w:val="24"/>
        </w:rPr>
        <w:sym w:font="HQPB2" w:char="F0BB"/>
      </w:r>
      <w:r w:rsidRPr="007F7FB2">
        <w:rPr>
          <w:rFonts w:asciiTheme="majorBidi" w:hAnsiTheme="majorBidi" w:cstheme="majorBidi"/>
          <w:sz w:val="24"/>
          <w:szCs w:val="24"/>
        </w:rPr>
        <w:sym w:font="HQPB5" w:char="F074"/>
      </w:r>
      <w:r w:rsidRPr="007F7FB2">
        <w:rPr>
          <w:rFonts w:asciiTheme="majorBidi" w:hAnsiTheme="majorBidi" w:cstheme="majorBidi"/>
          <w:sz w:val="24"/>
          <w:szCs w:val="24"/>
        </w:rPr>
        <w:sym w:font="HQPB2" w:char="F083"/>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74"/>
      </w:r>
      <w:r w:rsidRPr="007F7FB2">
        <w:rPr>
          <w:rFonts w:asciiTheme="majorBidi" w:hAnsiTheme="majorBidi" w:cstheme="majorBidi"/>
          <w:sz w:val="24"/>
          <w:szCs w:val="24"/>
        </w:rPr>
        <w:sym w:font="HQPB2" w:char="F0FB"/>
      </w:r>
      <w:r w:rsidRPr="007F7FB2">
        <w:rPr>
          <w:rFonts w:asciiTheme="majorBidi" w:hAnsiTheme="majorBidi" w:cstheme="majorBidi"/>
          <w:sz w:val="24"/>
          <w:szCs w:val="24"/>
        </w:rPr>
        <w:sym w:font="HQPB2" w:char="F0EF"/>
      </w:r>
      <w:r w:rsidRPr="007F7FB2">
        <w:rPr>
          <w:rFonts w:asciiTheme="majorBidi" w:hAnsiTheme="majorBidi" w:cstheme="majorBidi"/>
          <w:sz w:val="24"/>
          <w:szCs w:val="24"/>
        </w:rPr>
        <w:sym w:font="HQPB4" w:char="F0CF"/>
      </w:r>
      <w:r w:rsidRPr="007F7FB2">
        <w:rPr>
          <w:rFonts w:asciiTheme="majorBidi" w:hAnsiTheme="majorBidi" w:cstheme="majorBidi"/>
          <w:sz w:val="24"/>
          <w:szCs w:val="24"/>
        </w:rPr>
        <w:sym w:font="HQPB3" w:char="F025"/>
      </w:r>
      <w:r w:rsidRPr="007F7FB2">
        <w:rPr>
          <w:rFonts w:asciiTheme="majorBidi" w:hAnsiTheme="majorBidi" w:cstheme="majorBidi"/>
          <w:sz w:val="24"/>
          <w:szCs w:val="24"/>
        </w:rPr>
        <w:sym w:font="HQPB4" w:char="F0A9"/>
      </w:r>
      <w:r w:rsidRPr="007F7FB2">
        <w:rPr>
          <w:rFonts w:asciiTheme="majorBidi" w:hAnsiTheme="majorBidi" w:cstheme="majorBidi"/>
          <w:sz w:val="24"/>
          <w:szCs w:val="24"/>
        </w:rPr>
        <w:sym w:font="HQPB3" w:char="F021"/>
      </w:r>
      <w:r w:rsidRPr="007F7FB2">
        <w:rPr>
          <w:rFonts w:asciiTheme="majorBidi" w:hAnsiTheme="majorBidi" w:cstheme="majorBidi"/>
          <w:sz w:val="24"/>
          <w:szCs w:val="24"/>
        </w:rPr>
        <w:sym w:font="HQPB5" w:char="F024"/>
      </w:r>
      <w:r w:rsidRPr="007F7FB2">
        <w:rPr>
          <w:rFonts w:asciiTheme="majorBidi" w:hAnsiTheme="majorBidi" w:cstheme="majorBidi"/>
          <w:sz w:val="24"/>
          <w:szCs w:val="24"/>
        </w:rPr>
        <w:sym w:font="HQPB1" w:char="F023"/>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28"/>
      </w:r>
      <w:r w:rsidRPr="007F7FB2">
        <w:rPr>
          <w:rFonts w:asciiTheme="majorBidi" w:hAnsiTheme="majorBidi" w:cstheme="majorBidi"/>
          <w:sz w:val="24"/>
          <w:szCs w:val="24"/>
        </w:rPr>
        <w:sym w:font="HQPB1" w:char="F023"/>
      </w:r>
      <w:r w:rsidRPr="007F7FB2">
        <w:rPr>
          <w:rFonts w:asciiTheme="majorBidi" w:hAnsiTheme="majorBidi" w:cstheme="majorBidi"/>
          <w:sz w:val="24"/>
          <w:szCs w:val="24"/>
        </w:rPr>
        <w:sym w:font="HQPB4" w:char="F0FE"/>
      </w:r>
      <w:r w:rsidRPr="007F7FB2">
        <w:rPr>
          <w:rFonts w:asciiTheme="majorBidi" w:hAnsiTheme="majorBidi" w:cstheme="majorBidi"/>
          <w:sz w:val="24"/>
          <w:szCs w:val="24"/>
        </w:rPr>
        <w:sym w:font="HQPB2" w:char="F071"/>
      </w:r>
      <w:r w:rsidRPr="007F7FB2">
        <w:rPr>
          <w:rFonts w:asciiTheme="majorBidi" w:hAnsiTheme="majorBidi" w:cstheme="majorBidi"/>
          <w:sz w:val="24"/>
          <w:szCs w:val="24"/>
        </w:rPr>
        <w:sym w:font="HQPB4" w:char="F0E3"/>
      </w:r>
      <w:r w:rsidRPr="007F7FB2">
        <w:rPr>
          <w:rFonts w:asciiTheme="majorBidi" w:hAnsiTheme="majorBidi" w:cstheme="majorBidi"/>
          <w:sz w:val="24"/>
          <w:szCs w:val="24"/>
        </w:rPr>
        <w:sym w:font="HQPB2" w:char="F05A"/>
      </w:r>
      <w:r w:rsidRPr="007F7FB2">
        <w:rPr>
          <w:rFonts w:asciiTheme="majorBidi" w:hAnsiTheme="majorBidi" w:cstheme="majorBidi"/>
          <w:sz w:val="24"/>
          <w:szCs w:val="24"/>
        </w:rPr>
        <w:sym w:font="HQPB5" w:char="F074"/>
      </w:r>
      <w:r w:rsidRPr="007F7FB2">
        <w:rPr>
          <w:rFonts w:asciiTheme="majorBidi" w:hAnsiTheme="majorBidi" w:cstheme="majorBidi"/>
          <w:sz w:val="24"/>
          <w:szCs w:val="24"/>
        </w:rPr>
        <w:sym w:font="HQPB2" w:char="F042"/>
      </w:r>
      <w:r w:rsidRPr="007F7FB2">
        <w:rPr>
          <w:rFonts w:asciiTheme="majorBidi" w:hAnsiTheme="majorBidi" w:cstheme="majorBidi"/>
          <w:sz w:val="24"/>
          <w:szCs w:val="24"/>
        </w:rPr>
        <w:sym w:font="HQPB1" w:char="F023"/>
      </w:r>
      <w:r w:rsidRPr="007F7FB2">
        <w:rPr>
          <w:rFonts w:asciiTheme="majorBidi" w:hAnsiTheme="majorBidi" w:cstheme="majorBidi"/>
          <w:sz w:val="24"/>
          <w:szCs w:val="24"/>
        </w:rPr>
        <w:sym w:font="HQPB5" w:char="F075"/>
      </w:r>
      <w:r w:rsidRPr="007F7FB2">
        <w:rPr>
          <w:rFonts w:asciiTheme="majorBidi" w:hAnsiTheme="majorBidi" w:cstheme="majorBidi"/>
          <w:sz w:val="24"/>
          <w:szCs w:val="24"/>
        </w:rPr>
        <w:sym w:font="HQPB2" w:char="F0E4"/>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1" w:char="F023"/>
      </w:r>
      <w:r w:rsidRPr="007F7FB2">
        <w:rPr>
          <w:rFonts w:asciiTheme="majorBidi" w:hAnsiTheme="majorBidi" w:cstheme="majorBidi"/>
          <w:sz w:val="24"/>
          <w:szCs w:val="24"/>
        </w:rPr>
        <w:sym w:font="HQPB5" w:char="F073"/>
      </w:r>
      <w:r w:rsidRPr="007F7FB2">
        <w:rPr>
          <w:rFonts w:asciiTheme="majorBidi" w:hAnsiTheme="majorBidi" w:cstheme="majorBidi"/>
          <w:sz w:val="24"/>
          <w:szCs w:val="24"/>
        </w:rPr>
        <w:sym w:font="HQPB1" w:char="F08C"/>
      </w:r>
      <w:r w:rsidRPr="007F7FB2">
        <w:rPr>
          <w:rFonts w:asciiTheme="majorBidi" w:hAnsiTheme="majorBidi" w:cstheme="majorBidi"/>
          <w:sz w:val="24"/>
          <w:szCs w:val="24"/>
        </w:rPr>
        <w:sym w:font="HQPB4" w:char="F0CE"/>
      </w:r>
      <w:r w:rsidRPr="007F7FB2">
        <w:rPr>
          <w:rFonts w:asciiTheme="majorBidi" w:hAnsiTheme="majorBidi" w:cstheme="majorBidi"/>
          <w:sz w:val="24"/>
          <w:szCs w:val="24"/>
        </w:rPr>
        <w:sym w:font="HQPB1" w:char="F029"/>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9F"/>
      </w:r>
      <w:r w:rsidRPr="007F7FB2">
        <w:rPr>
          <w:rFonts w:asciiTheme="majorBidi" w:hAnsiTheme="majorBidi" w:cstheme="majorBidi"/>
          <w:sz w:val="24"/>
          <w:szCs w:val="24"/>
        </w:rPr>
        <w:sym w:font="HQPB2" w:char="F040"/>
      </w:r>
      <w:r w:rsidRPr="007F7FB2">
        <w:rPr>
          <w:rFonts w:asciiTheme="majorBidi" w:hAnsiTheme="majorBidi" w:cstheme="majorBidi"/>
          <w:sz w:val="24"/>
          <w:szCs w:val="24"/>
        </w:rPr>
        <w:sym w:font="HQPB2" w:char="F08A"/>
      </w:r>
      <w:r w:rsidRPr="007F7FB2">
        <w:rPr>
          <w:rFonts w:asciiTheme="majorBidi" w:hAnsiTheme="majorBidi" w:cstheme="majorBidi"/>
          <w:sz w:val="24"/>
          <w:szCs w:val="24"/>
        </w:rPr>
        <w:sym w:font="HQPB4" w:char="F0CF"/>
      </w:r>
      <w:r w:rsidRPr="007F7FB2">
        <w:rPr>
          <w:rFonts w:asciiTheme="majorBidi" w:hAnsiTheme="majorBidi" w:cstheme="majorBidi"/>
          <w:sz w:val="24"/>
          <w:szCs w:val="24"/>
        </w:rPr>
        <w:sym w:font="HQPB2" w:char="F025"/>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4" w:char="F0F6"/>
      </w:r>
      <w:r w:rsidRPr="007F7FB2">
        <w:rPr>
          <w:rFonts w:asciiTheme="majorBidi" w:hAnsiTheme="majorBidi" w:cstheme="majorBidi"/>
          <w:sz w:val="24"/>
          <w:szCs w:val="24"/>
        </w:rPr>
        <w:sym w:font="HQPB2" w:char="F04E"/>
      </w:r>
      <w:r w:rsidRPr="007F7FB2">
        <w:rPr>
          <w:rFonts w:asciiTheme="majorBidi" w:hAnsiTheme="majorBidi" w:cstheme="majorBidi"/>
          <w:sz w:val="24"/>
          <w:szCs w:val="24"/>
        </w:rPr>
        <w:sym w:font="HQPB4" w:char="F0E4"/>
      </w:r>
      <w:r w:rsidRPr="007F7FB2">
        <w:rPr>
          <w:rFonts w:asciiTheme="majorBidi" w:hAnsiTheme="majorBidi" w:cstheme="majorBidi"/>
          <w:sz w:val="24"/>
          <w:szCs w:val="24"/>
        </w:rPr>
        <w:sym w:font="HQPB2" w:char="F033"/>
      </w:r>
      <w:r w:rsidRPr="007F7FB2">
        <w:rPr>
          <w:rFonts w:asciiTheme="majorBidi" w:hAnsiTheme="majorBidi" w:cstheme="majorBidi"/>
          <w:sz w:val="24"/>
          <w:szCs w:val="24"/>
        </w:rPr>
        <w:sym w:font="HQPB5" w:char="F073"/>
      </w:r>
      <w:r w:rsidRPr="007F7FB2">
        <w:rPr>
          <w:rFonts w:asciiTheme="majorBidi" w:hAnsiTheme="majorBidi" w:cstheme="majorBidi"/>
          <w:sz w:val="24"/>
          <w:szCs w:val="24"/>
        </w:rPr>
        <w:sym w:font="HQPB2" w:char="F039"/>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28"/>
      </w:r>
      <w:r w:rsidRPr="007F7FB2">
        <w:rPr>
          <w:rFonts w:asciiTheme="majorBidi" w:hAnsiTheme="majorBidi" w:cstheme="majorBidi"/>
          <w:sz w:val="24"/>
          <w:szCs w:val="24"/>
        </w:rPr>
        <w:sym w:font="HQPB1" w:char="F023"/>
      </w:r>
      <w:r w:rsidRPr="007F7FB2">
        <w:rPr>
          <w:rFonts w:asciiTheme="majorBidi" w:hAnsiTheme="majorBidi" w:cstheme="majorBidi"/>
          <w:sz w:val="24"/>
          <w:szCs w:val="24"/>
        </w:rPr>
        <w:sym w:font="HQPB2" w:char="F071"/>
      </w:r>
      <w:r w:rsidRPr="007F7FB2">
        <w:rPr>
          <w:rFonts w:asciiTheme="majorBidi" w:hAnsiTheme="majorBidi" w:cstheme="majorBidi"/>
          <w:sz w:val="24"/>
          <w:szCs w:val="24"/>
        </w:rPr>
        <w:sym w:font="HQPB4" w:char="F0DF"/>
      </w:r>
      <w:r w:rsidRPr="007F7FB2">
        <w:rPr>
          <w:rFonts w:asciiTheme="majorBidi" w:hAnsiTheme="majorBidi" w:cstheme="majorBidi"/>
          <w:sz w:val="24"/>
          <w:szCs w:val="24"/>
        </w:rPr>
        <w:sym w:font="HQPB1" w:char="F073"/>
      </w:r>
      <w:r w:rsidRPr="007F7FB2">
        <w:rPr>
          <w:rFonts w:asciiTheme="majorBidi" w:hAnsiTheme="majorBidi" w:cstheme="majorBidi"/>
          <w:sz w:val="24"/>
          <w:szCs w:val="24"/>
        </w:rPr>
        <w:sym w:font="HQPB4" w:char="F0A1"/>
      </w:r>
      <w:r w:rsidRPr="007F7FB2">
        <w:rPr>
          <w:rFonts w:asciiTheme="majorBidi" w:hAnsiTheme="majorBidi" w:cstheme="majorBidi"/>
          <w:sz w:val="24"/>
          <w:szCs w:val="24"/>
        </w:rPr>
        <w:sym w:font="HQPB1" w:char="F0A1"/>
      </w:r>
      <w:r w:rsidRPr="007F7FB2">
        <w:rPr>
          <w:rFonts w:asciiTheme="majorBidi" w:hAnsiTheme="majorBidi" w:cstheme="majorBidi"/>
          <w:sz w:val="24"/>
          <w:szCs w:val="24"/>
        </w:rPr>
        <w:sym w:font="HQPB5" w:char="F078"/>
      </w:r>
      <w:r w:rsidRPr="007F7FB2">
        <w:rPr>
          <w:rFonts w:asciiTheme="majorBidi" w:hAnsiTheme="majorBidi" w:cstheme="majorBidi"/>
          <w:sz w:val="24"/>
          <w:szCs w:val="24"/>
        </w:rPr>
        <w:sym w:font="HQPB1" w:char="F0FF"/>
      </w:r>
      <w:r w:rsidRPr="007F7FB2">
        <w:rPr>
          <w:rFonts w:asciiTheme="majorBidi" w:hAnsiTheme="majorBidi" w:cstheme="majorBidi"/>
          <w:sz w:val="24"/>
          <w:szCs w:val="24"/>
        </w:rPr>
        <w:sym w:font="HQPB5" w:char="F073"/>
      </w:r>
      <w:r w:rsidRPr="007F7FB2">
        <w:rPr>
          <w:rFonts w:asciiTheme="majorBidi" w:hAnsiTheme="majorBidi" w:cstheme="majorBidi"/>
          <w:sz w:val="24"/>
          <w:szCs w:val="24"/>
        </w:rPr>
        <w:sym w:font="HQPB1" w:char="F03F"/>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3" w:char="F086"/>
      </w:r>
      <w:r w:rsidRPr="007F7FB2">
        <w:rPr>
          <w:rFonts w:asciiTheme="majorBidi" w:hAnsiTheme="majorBidi" w:cstheme="majorBidi"/>
          <w:sz w:val="24"/>
          <w:szCs w:val="24"/>
        </w:rPr>
        <w:sym w:font="HQPB4" w:char="F0CE"/>
      </w:r>
      <w:r w:rsidRPr="007F7FB2">
        <w:rPr>
          <w:rFonts w:asciiTheme="majorBidi" w:hAnsiTheme="majorBidi" w:cstheme="majorBidi"/>
          <w:sz w:val="24"/>
          <w:szCs w:val="24"/>
        </w:rPr>
        <w:sym w:font="HQPB1" w:char="F0FB"/>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4" w:char="F0C4"/>
      </w:r>
      <w:r w:rsidRPr="007F7FB2">
        <w:rPr>
          <w:rFonts w:asciiTheme="majorBidi" w:hAnsiTheme="majorBidi" w:cstheme="majorBidi"/>
          <w:sz w:val="24"/>
          <w:szCs w:val="24"/>
        </w:rPr>
        <w:sym w:font="HQPB1" w:char="F0A7"/>
      </w:r>
      <w:r w:rsidRPr="007F7FB2">
        <w:rPr>
          <w:rFonts w:asciiTheme="majorBidi" w:hAnsiTheme="majorBidi" w:cstheme="majorBidi"/>
          <w:sz w:val="24"/>
          <w:szCs w:val="24"/>
        </w:rPr>
        <w:sym w:font="HQPB4" w:char="F0CE"/>
      </w:r>
      <w:r w:rsidRPr="007F7FB2">
        <w:rPr>
          <w:rFonts w:asciiTheme="majorBidi" w:hAnsiTheme="majorBidi" w:cstheme="majorBidi"/>
          <w:sz w:val="24"/>
          <w:szCs w:val="24"/>
        </w:rPr>
        <w:sym w:font="HQPB2" w:char="F03D"/>
      </w:r>
      <w:r w:rsidRPr="007F7FB2">
        <w:rPr>
          <w:rFonts w:asciiTheme="majorBidi" w:hAnsiTheme="majorBidi" w:cstheme="majorBidi"/>
          <w:sz w:val="24"/>
          <w:szCs w:val="24"/>
        </w:rPr>
        <w:sym w:font="HQPB2" w:char="F0BB"/>
      </w:r>
      <w:r w:rsidRPr="007F7FB2">
        <w:rPr>
          <w:rFonts w:asciiTheme="majorBidi" w:hAnsiTheme="majorBidi" w:cstheme="majorBidi"/>
          <w:sz w:val="24"/>
          <w:szCs w:val="24"/>
        </w:rPr>
        <w:sym w:font="HQPB5" w:char="F079"/>
      </w:r>
      <w:r w:rsidRPr="007F7FB2">
        <w:rPr>
          <w:rFonts w:asciiTheme="majorBidi" w:hAnsiTheme="majorBidi" w:cstheme="majorBidi"/>
          <w:sz w:val="24"/>
          <w:szCs w:val="24"/>
        </w:rPr>
        <w:sym w:font="HQPB1" w:char="F066"/>
      </w:r>
      <w:r w:rsidRPr="007F7FB2">
        <w:rPr>
          <w:rFonts w:asciiTheme="majorBidi" w:hAnsiTheme="majorBidi" w:cstheme="majorBidi"/>
          <w:sz w:val="24"/>
          <w:szCs w:val="24"/>
        </w:rPr>
        <w:sym w:font="HQPB5" w:char="F079"/>
      </w:r>
      <w:r w:rsidRPr="007F7FB2">
        <w:rPr>
          <w:rFonts w:asciiTheme="majorBidi" w:hAnsiTheme="majorBidi" w:cstheme="majorBidi"/>
          <w:sz w:val="24"/>
          <w:szCs w:val="24"/>
        </w:rPr>
        <w:sym w:font="HQPB2" w:char="F04A"/>
      </w:r>
      <w:r w:rsidRPr="007F7FB2">
        <w:rPr>
          <w:rFonts w:asciiTheme="majorBidi" w:hAnsiTheme="majorBidi" w:cstheme="majorBidi"/>
          <w:sz w:val="24"/>
          <w:szCs w:val="24"/>
        </w:rPr>
        <w:sym w:font="HQPB4" w:char="F0F8"/>
      </w:r>
      <w:r w:rsidRPr="007F7FB2">
        <w:rPr>
          <w:rFonts w:asciiTheme="majorBidi" w:hAnsiTheme="majorBidi" w:cstheme="majorBidi"/>
          <w:sz w:val="24"/>
          <w:szCs w:val="24"/>
        </w:rPr>
        <w:sym w:font="HQPB2" w:char="F039"/>
      </w:r>
      <w:r w:rsidRPr="007F7FB2">
        <w:rPr>
          <w:rFonts w:asciiTheme="majorBidi" w:hAnsiTheme="majorBidi" w:cstheme="majorBidi"/>
          <w:sz w:val="24"/>
          <w:szCs w:val="24"/>
        </w:rPr>
        <w:sym w:font="HQPB5" w:char="F024"/>
      </w:r>
      <w:r w:rsidRPr="007F7FB2">
        <w:rPr>
          <w:rFonts w:asciiTheme="majorBidi" w:hAnsiTheme="majorBidi" w:cstheme="majorBidi"/>
          <w:sz w:val="24"/>
          <w:szCs w:val="24"/>
        </w:rPr>
        <w:sym w:font="HQPB1" w:char="F023"/>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28"/>
      </w:r>
      <w:r w:rsidRPr="007F7FB2">
        <w:rPr>
          <w:rFonts w:asciiTheme="majorBidi" w:hAnsiTheme="majorBidi" w:cstheme="majorBidi"/>
          <w:sz w:val="24"/>
          <w:szCs w:val="24"/>
        </w:rPr>
        <w:sym w:font="HQPB1" w:char="F023"/>
      </w:r>
      <w:r w:rsidRPr="007F7FB2">
        <w:rPr>
          <w:rFonts w:asciiTheme="majorBidi" w:hAnsiTheme="majorBidi" w:cstheme="majorBidi"/>
          <w:sz w:val="24"/>
          <w:szCs w:val="24"/>
        </w:rPr>
        <w:sym w:font="HQPB2" w:char="F071"/>
      </w:r>
      <w:r w:rsidRPr="007F7FB2">
        <w:rPr>
          <w:rFonts w:asciiTheme="majorBidi" w:hAnsiTheme="majorBidi" w:cstheme="majorBidi"/>
          <w:sz w:val="24"/>
          <w:szCs w:val="24"/>
        </w:rPr>
        <w:sym w:font="HQPB4" w:char="F0DF"/>
      </w:r>
      <w:r w:rsidRPr="007F7FB2">
        <w:rPr>
          <w:rFonts w:asciiTheme="majorBidi" w:hAnsiTheme="majorBidi" w:cstheme="majorBidi"/>
          <w:sz w:val="24"/>
          <w:szCs w:val="24"/>
        </w:rPr>
        <w:sym w:font="HQPB1" w:char="F073"/>
      </w:r>
      <w:r w:rsidRPr="007F7FB2">
        <w:rPr>
          <w:rFonts w:asciiTheme="majorBidi" w:hAnsiTheme="majorBidi" w:cstheme="majorBidi"/>
          <w:sz w:val="24"/>
          <w:szCs w:val="24"/>
        </w:rPr>
        <w:sym w:font="HQPB5" w:char="F07C"/>
      </w:r>
      <w:r w:rsidRPr="007F7FB2">
        <w:rPr>
          <w:rFonts w:asciiTheme="majorBidi" w:hAnsiTheme="majorBidi" w:cstheme="majorBidi"/>
          <w:sz w:val="24"/>
          <w:szCs w:val="24"/>
        </w:rPr>
        <w:sym w:font="HQPB1" w:char="F0A1"/>
      </w:r>
      <w:r w:rsidRPr="007F7FB2">
        <w:rPr>
          <w:rFonts w:asciiTheme="majorBidi" w:hAnsiTheme="majorBidi" w:cstheme="majorBidi"/>
          <w:sz w:val="24"/>
          <w:szCs w:val="24"/>
        </w:rPr>
        <w:sym w:font="HQPB4" w:char="F0F8"/>
      </w:r>
      <w:r w:rsidRPr="007F7FB2">
        <w:rPr>
          <w:rFonts w:asciiTheme="majorBidi" w:hAnsiTheme="majorBidi" w:cstheme="majorBidi"/>
          <w:sz w:val="24"/>
          <w:szCs w:val="24"/>
        </w:rPr>
        <w:sym w:font="HQPB1" w:char="F0F9"/>
      </w:r>
      <w:r w:rsidRPr="007F7FB2">
        <w:rPr>
          <w:rFonts w:asciiTheme="majorBidi" w:hAnsiTheme="majorBidi" w:cstheme="majorBidi"/>
          <w:sz w:val="24"/>
          <w:szCs w:val="24"/>
        </w:rPr>
        <w:sym w:font="HQPB5" w:char="F024"/>
      </w:r>
      <w:r w:rsidRPr="007F7FB2">
        <w:rPr>
          <w:rFonts w:asciiTheme="majorBidi" w:hAnsiTheme="majorBidi" w:cstheme="majorBidi"/>
          <w:sz w:val="24"/>
          <w:szCs w:val="24"/>
        </w:rPr>
        <w:sym w:font="HQPB1" w:char="F024"/>
      </w:r>
      <w:r w:rsidRPr="007F7FB2">
        <w:rPr>
          <w:rFonts w:asciiTheme="majorBidi" w:hAnsiTheme="majorBidi" w:cstheme="majorBidi"/>
          <w:sz w:val="24"/>
          <w:szCs w:val="24"/>
        </w:rPr>
        <w:sym w:font="HQPB5" w:char="F073"/>
      </w:r>
      <w:r w:rsidRPr="007F7FB2">
        <w:rPr>
          <w:rFonts w:asciiTheme="majorBidi" w:hAnsiTheme="majorBidi" w:cstheme="majorBidi"/>
          <w:sz w:val="24"/>
          <w:szCs w:val="24"/>
        </w:rPr>
        <w:sym w:font="HQPB1" w:char="F0F9"/>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4" w:char="F0CB"/>
      </w:r>
      <w:r w:rsidRPr="007F7FB2">
        <w:rPr>
          <w:rFonts w:asciiTheme="majorBidi" w:hAnsiTheme="majorBidi" w:cstheme="majorBidi"/>
          <w:sz w:val="24"/>
          <w:szCs w:val="24"/>
        </w:rPr>
        <w:sym w:font="HQPB1" w:char="F078"/>
      </w:r>
      <w:r w:rsidRPr="007F7FB2">
        <w:rPr>
          <w:rFonts w:asciiTheme="majorBidi" w:hAnsiTheme="majorBidi" w:cstheme="majorBidi"/>
          <w:sz w:val="24"/>
          <w:szCs w:val="24"/>
        </w:rPr>
        <w:sym w:font="HQPB5" w:char="F07C"/>
      </w:r>
      <w:r w:rsidRPr="007F7FB2">
        <w:rPr>
          <w:rFonts w:asciiTheme="majorBidi" w:hAnsiTheme="majorBidi" w:cstheme="majorBidi"/>
          <w:sz w:val="24"/>
          <w:szCs w:val="24"/>
        </w:rPr>
        <w:sym w:font="HQPB1" w:char="F0A1"/>
      </w:r>
      <w:r w:rsidRPr="007F7FB2">
        <w:rPr>
          <w:rFonts w:asciiTheme="majorBidi" w:hAnsiTheme="majorBidi" w:cstheme="majorBidi"/>
          <w:sz w:val="24"/>
          <w:szCs w:val="24"/>
        </w:rPr>
        <w:sym w:font="HQPB4" w:char="F0F8"/>
      </w:r>
      <w:r w:rsidRPr="007F7FB2">
        <w:rPr>
          <w:rFonts w:asciiTheme="majorBidi" w:hAnsiTheme="majorBidi" w:cstheme="majorBidi"/>
          <w:sz w:val="24"/>
          <w:szCs w:val="24"/>
        </w:rPr>
        <w:sym w:font="HQPB1" w:char="F0FF"/>
      </w:r>
      <w:r w:rsidRPr="007F7FB2">
        <w:rPr>
          <w:rFonts w:asciiTheme="majorBidi" w:hAnsiTheme="majorBidi" w:cstheme="majorBidi"/>
          <w:sz w:val="24"/>
          <w:szCs w:val="24"/>
        </w:rPr>
        <w:sym w:font="HQPB5" w:char="F074"/>
      </w:r>
      <w:r w:rsidRPr="007F7FB2">
        <w:rPr>
          <w:rFonts w:asciiTheme="majorBidi" w:hAnsiTheme="majorBidi" w:cstheme="majorBidi"/>
          <w:sz w:val="24"/>
          <w:szCs w:val="24"/>
        </w:rPr>
        <w:sym w:font="HQPB2" w:char="F083"/>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AA"/>
      </w:r>
      <w:r w:rsidRPr="007F7FB2">
        <w:rPr>
          <w:rFonts w:asciiTheme="majorBidi" w:hAnsiTheme="majorBidi" w:cstheme="majorBidi"/>
          <w:sz w:val="24"/>
          <w:szCs w:val="24"/>
        </w:rPr>
        <w:sym w:font="HQPB1" w:char="F021"/>
      </w:r>
      <w:r w:rsidRPr="007F7FB2">
        <w:rPr>
          <w:rFonts w:asciiTheme="majorBidi" w:hAnsiTheme="majorBidi" w:cstheme="majorBidi"/>
          <w:sz w:val="24"/>
          <w:szCs w:val="24"/>
        </w:rPr>
        <w:sym w:font="HQPB5" w:char="F024"/>
      </w:r>
      <w:r w:rsidRPr="007F7FB2">
        <w:rPr>
          <w:rFonts w:asciiTheme="majorBidi" w:hAnsiTheme="majorBidi" w:cstheme="majorBidi"/>
          <w:sz w:val="24"/>
          <w:szCs w:val="24"/>
        </w:rPr>
        <w:sym w:font="HQPB1" w:char="F023"/>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4" w:char="F0F6"/>
      </w:r>
      <w:r w:rsidRPr="007F7FB2">
        <w:rPr>
          <w:rFonts w:asciiTheme="majorBidi" w:hAnsiTheme="majorBidi" w:cstheme="majorBidi"/>
          <w:sz w:val="24"/>
          <w:szCs w:val="24"/>
        </w:rPr>
        <w:sym w:font="HQPB2" w:char="F04E"/>
      </w:r>
      <w:r w:rsidRPr="007F7FB2">
        <w:rPr>
          <w:rFonts w:asciiTheme="majorBidi" w:hAnsiTheme="majorBidi" w:cstheme="majorBidi"/>
          <w:sz w:val="24"/>
          <w:szCs w:val="24"/>
        </w:rPr>
        <w:sym w:font="HQPB4" w:char="F0E4"/>
      </w:r>
      <w:r w:rsidRPr="007F7FB2">
        <w:rPr>
          <w:rFonts w:asciiTheme="majorBidi" w:hAnsiTheme="majorBidi" w:cstheme="majorBidi"/>
          <w:sz w:val="24"/>
          <w:szCs w:val="24"/>
        </w:rPr>
        <w:sym w:font="HQPB2" w:char="F033"/>
      </w:r>
      <w:r w:rsidRPr="007F7FB2">
        <w:rPr>
          <w:rFonts w:asciiTheme="majorBidi" w:hAnsiTheme="majorBidi" w:cstheme="majorBidi"/>
          <w:sz w:val="24"/>
          <w:szCs w:val="24"/>
        </w:rPr>
        <w:sym w:font="HQPB5" w:char="F073"/>
      </w:r>
      <w:r w:rsidRPr="007F7FB2">
        <w:rPr>
          <w:rFonts w:asciiTheme="majorBidi" w:hAnsiTheme="majorBidi" w:cstheme="majorBidi"/>
          <w:sz w:val="24"/>
          <w:szCs w:val="24"/>
        </w:rPr>
        <w:sym w:font="HQPB2" w:char="F039"/>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4" w:char="F028"/>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1" w:char="F023"/>
      </w:r>
      <w:r w:rsidRPr="007F7FB2">
        <w:rPr>
          <w:rFonts w:asciiTheme="majorBidi" w:hAnsiTheme="majorBidi" w:cstheme="majorBidi"/>
          <w:sz w:val="24"/>
          <w:szCs w:val="24"/>
        </w:rPr>
        <w:sym w:font="HQPB5" w:char="F073"/>
      </w:r>
      <w:r w:rsidRPr="007F7FB2">
        <w:rPr>
          <w:rFonts w:asciiTheme="majorBidi" w:hAnsiTheme="majorBidi" w:cstheme="majorBidi"/>
          <w:sz w:val="24"/>
          <w:szCs w:val="24"/>
        </w:rPr>
        <w:sym w:font="HQPB1" w:char="F08C"/>
      </w:r>
      <w:r w:rsidRPr="007F7FB2">
        <w:rPr>
          <w:rFonts w:asciiTheme="majorBidi" w:hAnsiTheme="majorBidi" w:cstheme="majorBidi"/>
          <w:sz w:val="24"/>
          <w:szCs w:val="24"/>
        </w:rPr>
        <w:sym w:font="HQPB4" w:char="F0CE"/>
      </w:r>
      <w:r w:rsidRPr="007F7FB2">
        <w:rPr>
          <w:rFonts w:asciiTheme="majorBidi" w:hAnsiTheme="majorBidi" w:cstheme="majorBidi"/>
          <w:sz w:val="24"/>
          <w:szCs w:val="24"/>
        </w:rPr>
        <w:sym w:font="HQPB1" w:char="F029"/>
      </w:r>
      <w:r w:rsidRPr="007F7FB2">
        <w:rPr>
          <w:rFonts w:asciiTheme="majorBidi" w:hAnsiTheme="majorBidi" w:cstheme="majorBidi"/>
          <w:sz w:val="24"/>
          <w:szCs w:val="24"/>
        </w:rPr>
        <w:sym w:font="HQPB5" w:char="F075"/>
      </w:r>
      <w:r w:rsidRPr="007F7FB2">
        <w:rPr>
          <w:rFonts w:asciiTheme="majorBidi" w:hAnsiTheme="majorBidi" w:cstheme="majorBidi"/>
          <w:sz w:val="24"/>
          <w:szCs w:val="24"/>
        </w:rPr>
        <w:sym w:font="HQPB2" w:char="F072"/>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2" w:char="F040"/>
      </w:r>
      <w:r w:rsidRPr="007F7FB2">
        <w:rPr>
          <w:rFonts w:asciiTheme="majorBidi" w:hAnsiTheme="majorBidi" w:cstheme="majorBidi"/>
          <w:sz w:val="24"/>
          <w:szCs w:val="24"/>
        </w:rPr>
        <w:sym w:font="HQPB2" w:char="F08A"/>
      </w:r>
      <w:r w:rsidRPr="007F7FB2">
        <w:rPr>
          <w:rFonts w:asciiTheme="majorBidi" w:hAnsiTheme="majorBidi" w:cstheme="majorBidi"/>
          <w:sz w:val="24"/>
          <w:szCs w:val="24"/>
        </w:rPr>
        <w:sym w:font="HQPB4" w:char="F0CF"/>
      </w:r>
      <w:r w:rsidRPr="007F7FB2">
        <w:rPr>
          <w:rFonts w:asciiTheme="majorBidi" w:hAnsiTheme="majorBidi" w:cstheme="majorBidi"/>
          <w:sz w:val="24"/>
          <w:szCs w:val="24"/>
        </w:rPr>
        <w:sym w:font="HQPB2" w:char="F025"/>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28"/>
      </w:r>
      <w:r w:rsidRPr="007F7FB2">
        <w:rPr>
          <w:rFonts w:asciiTheme="majorBidi" w:hAnsiTheme="majorBidi" w:cstheme="majorBidi"/>
          <w:sz w:val="24"/>
          <w:szCs w:val="24"/>
        </w:rPr>
        <w:sym w:font="HQPB1" w:char="F023"/>
      </w:r>
      <w:r w:rsidRPr="007F7FB2">
        <w:rPr>
          <w:rFonts w:asciiTheme="majorBidi" w:hAnsiTheme="majorBidi" w:cstheme="majorBidi"/>
          <w:sz w:val="24"/>
          <w:szCs w:val="24"/>
        </w:rPr>
        <w:sym w:font="HQPB2" w:char="F072"/>
      </w:r>
      <w:r w:rsidRPr="007F7FB2">
        <w:rPr>
          <w:rFonts w:asciiTheme="majorBidi" w:hAnsiTheme="majorBidi" w:cstheme="majorBidi"/>
          <w:sz w:val="24"/>
          <w:szCs w:val="24"/>
        </w:rPr>
        <w:sym w:font="HQPB4" w:char="F0E2"/>
      </w:r>
      <w:r w:rsidRPr="007F7FB2">
        <w:rPr>
          <w:rFonts w:asciiTheme="majorBidi" w:hAnsiTheme="majorBidi" w:cstheme="majorBidi"/>
          <w:sz w:val="24"/>
          <w:szCs w:val="24"/>
        </w:rPr>
        <w:sym w:font="HQPB1" w:char="F093"/>
      </w:r>
      <w:r w:rsidRPr="007F7FB2">
        <w:rPr>
          <w:rFonts w:asciiTheme="majorBidi" w:hAnsiTheme="majorBidi" w:cstheme="majorBidi"/>
          <w:sz w:val="24"/>
          <w:szCs w:val="24"/>
        </w:rPr>
        <w:sym w:font="HQPB4" w:char="F0E0"/>
      </w:r>
      <w:r w:rsidRPr="007F7FB2">
        <w:rPr>
          <w:rFonts w:asciiTheme="majorBidi" w:hAnsiTheme="majorBidi" w:cstheme="majorBidi"/>
          <w:sz w:val="24"/>
          <w:szCs w:val="24"/>
        </w:rPr>
        <w:sym w:font="HQPB1" w:char="F0B1"/>
      </w:r>
      <w:r w:rsidRPr="007F7FB2">
        <w:rPr>
          <w:rFonts w:asciiTheme="majorBidi" w:hAnsiTheme="majorBidi" w:cstheme="majorBidi"/>
          <w:sz w:val="24"/>
          <w:szCs w:val="24"/>
        </w:rPr>
        <w:sym w:font="HQPB2" w:char="F053"/>
      </w:r>
      <w:r w:rsidRPr="007F7FB2">
        <w:rPr>
          <w:rFonts w:asciiTheme="majorBidi" w:hAnsiTheme="majorBidi" w:cstheme="majorBidi"/>
          <w:sz w:val="24"/>
          <w:szCs w:val="24"/>
        </w:rPr>
        <w:sym w:font="HQPB5" w:char="F024"/>
      </w:r>
      <w:r w:rsidRPr="007F7FB2">
        <w:rPr>
          <w:rFonts w:asciiTheme="majorBidi" w:hAnsiTheme="majorBidi" w:cstheme="majorBidi"/>
          <w:sz w:val="24"/>
          <w:szCs w:val="24"/>
        </w:rPr>
        <w:sym w:font="HQPB1" w:char="F023"/>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28"/>
      </w:r>
      <w:r w:rsidRPr="007F7FB2">
        <w:rPr>
          <w:rFonts w:asciiTheme="majorBidi" w:hAnsiTheme="majorBidi" w:cstheme="majorBidi"/>
          <w:sz w:val="24"/>
          <w:szCs w:val="24"/>
        </w:rPr>
        <w:sym w:font="HQPB1" w:char="F023"/>
      </w:r>
      <w:r w:rsidRPr="007F7FB2">
        <w:rPr>
          <w:rFonts w:asciiTheme="majorBidi" w:hAnsiTheme="majorBidi" w:cstheme="majorBidi"/>
          <w:sz w:val="24"/>
          <w:szCs w:val="24"/>
        </w:rPr>
        <w:sym w:font="HQPB2" w:char="F072"/>
      </w:r>
      <w:r w:rsidRPr="007F7FB2">
        <w:rPr>
          <w:rFonts w:asciiTheme="majorBidi" w:hAnsiTheme="majorBidi" w:cstheme="majorBidi"/>
          <w:sz w:val="24"/>
          <w:szCs w:val="24"/>
        </w:rPr>
        <w:sym w:font="HQPB4" w:char="F0E2"/>
      </w:r>
      <w:r w:rsidRPr="007F7FB2">
        <w:rPr>
          <w:rFonts w:asciiTheme="majorBidi" w:hAnsiTheme="majorBidi" w:cstheme="majorBidi"/>
          <w:sz w:val="24"/>
          <w:szCs w:val="24"/>
        </w:rPr>
        <w:sym w:font="HQPB1" w:char="F093"/>
      </w:r>
      <w:r w:rsidRPr="007F7FB2">
        <w:rPr>
          <w:rFonts w:asciiTheme="majorBidi" w:hAnsiTheme="majorBidi" w:cstheme="majorBidi"/>
          <w:sz w:val="24"/>
          <w:szCs w:val="24"/>
        </w:rPr>
        <w:sym w:font="HQPB4" w:char="F0E0"/>
      </w:r>
      <w:r w:rsidRPr="007F7FB2">
        <w:rPr>
          <w:rFonts w:asciiTheme="majorBidi" w:hAnsiTheme="majorBidi" w:cstheme="majorBidi"/>
          <w:sz w:val="24"/>
          <w:szCs w:val="24"/>
        </w:rPr>
        <w:sym w:font="HQPB1" w:char="F0B1"/>
      </w:r>
      <w:r w:rsidRPr="007F7FB2">
        <w:rPr>
          <w:rFonts w:asciiTheme="majorBidi" w:hAnsiTheme="majorBidi" w:cstheme="majorBidi"/>
          <w:sz w:val="24"/>
          <w:szCs w:val="24"/>
        </w:rPr>
        <w:sym w:font="HQPB2" w:char="F053"/>
      </w:r>
      <w:r w:rsidRPr="007F7FB2">
        <w:rPr>
          <w:rFonts w:asciiTheme="majorBidi" w:hAnsiTheme="majorBidi" w:cstheme="majorBidi"/>
          <w:sz w:val="24"/>
          <w:szCs w:val="24"/>
        </w:rPr>
        <w:sym w:font="HQPB5" w:char="F024"/>
      </w:r>
      <w:r w:rsidRPr="007F7FB2">
        <w:rPr>
          <w:rFonts w:asciiTheme="majorBidi" w:hAnsiTheme="majorBidi" w:cstheme="majorBidi"/>
          <w:sz w:val="24"/>
          <w:szCs w:val="24"/>
        </w:rPr>
        <w:sym w:font="HQPB1" w:char="F024"/>
      </w:r>
      <w:r w:rsidRPr="007F7FB2">
        <w:rPr>
          <w:rFonts w:asciiTheme="majorBidi" w:hAnsiTheme="majorBidi" w:cstheme="majorBidi"/>
          <w:sz w:val="24"/>
          <w:szCs w:val="24"/>
        </w:rPr>
        <w:sym w:font="HQPB5" w:char="F073"/>
      </w:r>
      <w:r w:rsidRPr="007F7FB2">
        <w:rPr>
          <w:rFonts w:asciiTheme="majorBidi" w:hAnsiTheme="majorBidi" w:cstheme="majorBidi"/>
          <w:sz w:val="24"/>
          <w:szCs w:val="24"/>
        </w:rPr>
        <w:sym w:font="HQPB1" w:char="F0F9"/>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4" w:char="F0C6"/>
      </w:r>
      <w:r w:rsidRPr="007F7FB2">
        <w:rPr>
          <w:rFonts w:asciiTheme="majorBidi" w:hAnsiTheme="majorBidi" w:cstheme="majorBidi"/>
          <w:sz w:val="24"/>
          <w:szCs w:val="24"/>
        </w:rPr>
        <w:sym w:font="HQPB1" w:char="F0EC"/>
      </w:r>
      <w:r w:rsidRPr="007F7FB2">
        <w:rPr>
          <w:rFonts w:asciiTheme="majorBidi" w:hAnsiTheme="majorBidi" w:cstheme="majorBidi"/>
          <w:sz w:val="24"/>
          <w:szCs w:val="24"/>
        </w:rPr>
        <w:sym w:font="HQPB5" w:char="F073"/>
      </w:r>
      <w:r w:rsidRPr="007F7FB2">
        <w:rPr>
          <w:rFonts w:asciiTheme="majorBidi" w:hAnsiTheme="majorBidi" w:cstheme="majorBidi"/>
          <w:sz w:val="24"/>
          <w:szCs w:val="24"/>
        </w:rPr>
        <w:sym w:font="HQPB1" w:char="F0F9"/>
      </w:r>
      <w:r w:rsidRPr="007F7FB2">
        <w:rPr>
          <w:rFonts w:asciiTheme="majorBidi" w:hAnsiTheme="majorBidi" w:cstheme="majorBidi"/>
          <w:sz w:val="24"/>
          <w:szCs w:val="24"/>
        </w:rPr>
        <w:sym w:font="HQPB4" w:char="F0F6"/>
      </w:r>
      <w:r w:rsidRPr="007F7FB2">
        <w:rPr>
          <w:rFonts w:asciiTheme="majorBidi" w:hAnsiTheme="majorBidi" w:cstheme="majorBidi"/>
          <w:sz w:val="24"/>
          <w:szCs w:val="24"/>
        </w:rPr>
        <w:sym w:font="HQPB1" w:char="F08D"/>
      </w:r>
      <w:r w:rsidRPr="007F7FB2">
        <w:rPr>
          <w:rFonts w:asciiTheme="majorBidi" w:hAnsiTheme="majorBidi" w:cstheme="majorBidi"/>
          <w:sz w:val="24"/>
          <w:szCs w:val="24"/>
        </w:rPr>
        <w:sym w:font="HQPB5" w:char="F074"/>
      </w:r>
      <w:r w:rsidRPr="007F7FB2">
        <w:rPr>
          <w:rFonts w:asciiTheme="majorBidi" w:hAnsiTheme="majorBidi" w:cstheme="majorBidi"/>
          <w:sz w:val="24"/>
          <w:szCs w:val="24"/>
        </w:rPr>
        <w:sym w:font="HQPB2" w:char="F083"/>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AA"/>
      </w:r>
      <w:r w:rsidRPr="007F7FB2">
        <w:rPr>
          <w:rFonts w:asciiTheme="majorBidi" w:hAnsiTheme="majorBidi" w:cstheme="majorBidi"/>
          <w:sz w:val="24"/>
          <w:szCs w:val="24"/>
        </w:rPr>
        <w:sym w:font="HQPB1" w:char="F021"/>
      </w:r>
      <w:r w:rsidRPr="007F7FB2">
        <w:rPr>
          <w:rFonts w:asciiTheme="majorBidi" w:hAnsiTheme="majorBidi" w:cstheme="majorBidi"/>
          <w:sz w:val="24"/>
          <w:szCs w:val="24"/>
        </w:rPr>
        <w:sym w:font="HQPB5" w:char="F024"/>
      </w:r>
      <w:r w:rsidRPr="007F7FB2">
        <w:rPr>
          <w:rFonts w:asciiTheme="majorBidi" w:hAnsiTheme="majorBidi" w:cstheme="majorBidi"/>
          <w:sz w:val="24"/>
          <w:szCs w:val="24"/>
        </w:rPr>
        <w:sym w:font="HQPB1" w:char="F023"/>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74"/>
      </w:r>
      <w:r w:rsidRPr="007F7FB2">
        <w:rPr>
          <w:rFonts w:asciiTheme="majorBidi" w:hAnsiTheme="majorBidi" w:cstheme="majorBidi"/>
          <w:sz w:val="24"/>
          <w:szCs w:val="24"/>
        </w:rPr>
        <w:sym w:font="HQPB2" w:char="F0FB"/>
      </w:r>
      <w:r w:rsidRPr="007F7FB2">
        <w:rPr>
          <w:rFonts w:asciiTheme="majorBidi" w:hAnsiTheme="majorBidi" w:cstheme="majorBidi"/>
          <w:sz w:val="24"/>
          <w:szCs w:val="24"/>
        </w:rPr>
        <w:sym w:font="HQPB2" w:char="F0EF"/>
      </w:r>
      <w:r w:rsidRPr="007F7FB2">
        <w:rPr>
          <w:rFonts w:asciiTheme="majorBidi" w:hAnsiTheme="majorBidi" w:cstheme="majorBidi"/>
          <w:sz w:val="24"/>
          <w:szCs w:val="24"/>
        </w:rPr>
        <w:sym w:font="HQPB4" w:char="F0CF"/>
      </w:r>
      <w:r w:rsidRPr="007F7FB2">
        <w:rPr>
          <w:rFonts w:asciiTheme="majorBidi" w:hAnsiTheme="majorBidi" w:cstheme="majorBidi"/>
          <w:sz w:val="24"/>
          <w:szCs w:val="24"/>
        </w:rPr>
        <w:sym w:font="HQPB3" w:char="F025"/>
      </w:r>
      <w:r w:rsidRPr="007F7FB2">
        <w:rPr>
          <w:rFonts w:asciiTheme="majorBidi" w:hAnsiTheme="majorBidi" w:cstheme="majorBidi"/>
          <w:sz w:val="24"/>
          <w:szCs w:val="24"/>
        </w:rPr>
        <w:sym w:font="HQPB4" w:char="F0A9"/>
      </w:r>
      <w:r w:rsidRPr="007F7FB2">
        <w:rPr>
          <w:rFonts w:asciiTheme="majorBidi" w:hAnsiTheme="majorBidi" w:cstheme="majorBidi"/>
          <w:sz w:val="24"/>
          <w:szCs w:val="24"/>
        </w:rPr>
        <w:sym w:font="HQPB3" w:char="F021"/>
      </w:r>
      <w:r w:rsidRPr="007F7FB2">
        <w:rPr>
          <w:rFonts w:asciiTheme="majorBidi" w:hAnsiTheme="majorBidi" w:cstheme="majorBidi"/>
          <w:sz w:val="24"/>
          <w:szCs w:val="24"/>
        </w:rPr>
        <w:sym w:font="HQPB5" w:char="F024"/>
      </w:r>
      <w:r w:rsidRPr="007F7FB2">
        <w:rPr>
          <w:rFonts w:asciiTheme="majorBidi" w:hAnsiTheme="majorBidi" w:cstheme="majorBidi"/>
          <w:sz w:val="24"/>
          <w:szCs w:val="24"/>
        </w:rPr>
        <w:sym w:font="HQPB1" w:char="F023"/>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28"/>
      </w:r>
      <w:r w:rsidRPr="007F7FB2">
        <w:rPr>
          <w:rFonts w:asciiTheme="majorBidi" w:hAnsiTheme="majorBidi" w:cstheme="majorBidi"/>
          <w:sz w:val="24"/>
          <w:szCs w:val="24"/>
        </w:rPr>
        <w:sym w:font="HQPB1" w:char="F023"/>
      </w:r>
      <w:r w:rsidRPr="007F7FB2">
        <w:rPr>
          <w:rFonts w:asciiTheme="majorBidi" w:hAnsiTheme="majorBidi" w:cstheme="majorBidi"/>
          <w:sz w:val="24"/>
          <w:szCs w:val="24"/>
        </w:rPr>
        <w:sym w:font="HQPB2" w:char="F071"/>
      </w:r>
      <w:r w:rsidRPr="007F7FB2">
        <w:rPr>
          <w:rFonts w:asciiTheme="majorBidi" w:hAnsiTheme="majorBidi" w:cstheme="majorBidi"/>
          <w:sz w:val="24"/>
          <w:szCs w:val="24"/>
        </w:rPr>
        <w:sym w:font="HQPB4" w:char="F0E3"/>
      </w:r>
      <w:r w:rsidRPr="007F7FB2">
        <w:rPr>
          <w:rFonts w:asciiTheme="majorBidi" w:hAnsiTheme="majorBidi" w:cstheme="majorBidi"/>
          <w:sz w:val="24"/>
          <w:szCs w:val="24"/>
        </w:rPr>
        <w:sym w:font="HQPB2" w:char="F05A"/>
      </w:r>
      <w:r w:rsidRPr="007F7FB2">
        <w:rPr>
          <w:rFonts w:asciiTheme="majorBidi" w:hAnsiTheme="majorBidi" w:cstheme="majorBidi"/>
          <w:sz w:val="24"/>
          <w:szCs w:val="24"/>
        </w:rPr>
        <w:sym w:font="HQPB5" w:char="F074"/>
      </w:r>
      <w:r w:rsidRPr="007F7FB2">
        <w:rPr>
          <w:rFonts w:asciiTheme="majorBidi" w:hAnsiTheme="majorBidi" w:cstheme="majorBidi"/>
          <w:sz w:val="24"/>
          <w:szCs w:val="24"/>
        </w:rPr>
        <w:sym w:font="HQPB2" w:char="F042"/>
      </w:r>
      <w:r w:rsidRPr="007F7FB2">
        <w:rPr>
          <w:rFonts w:asciiTheme="majorBidi" w:hAnsiTheme="majorBidi" w:cstheme="majorBidi"/>
          <w:sz w:val="24"/>
          <w:szCs w:val="24"/>
        </w:rPr>
        <w:sym w:font="HQPB1" w:char="F023"/>
      </w:r>
      <w:r w:rsidRPr="007F7FB2">
        <w:rPr>
          <w:rFonts w:asciiTheme="majorBidi" w:hAnsiTheme="majorBidi" w:cstheme="majorBidi"/>
          <w:sz w:val="24"/>
          <w:szCs w:val="24"/>
        </w:rPr>
        <w:sym w:font="HQPB5" w:char="F075"/>
      </w:r>
      <w:r w:rsidRPr="007F7FB2">
        <w:rPr>
          <w:rFonts w:asciiTheme="majorBidi" w:hAnsiTheme="majorBidi" w:cstheme="majorBidi"/>
          <w:sz w:val="24"/>
          <w:szCs w:val="24"/>
        </w:rPr>
        <w:sym w:font="HQPB2" w:char="F0E4"/>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4" w:char="F0F6"/>
      </w:r>
      <w:r w:rsidRPr="007F7FB2">
        <w:rPr>
          <w:rFonts w:asciiTheme="majorBidi" w:hAnsiTheme="majorBidi" w:cstheme="majorBidi"/>
          <w:sz w:val="24"/>
          <w:szCs w:val="24"/>
        </w:rPr>
        <w:sym w:font="HQPB2" w:char="F04E"/>
      </w:r>
      <w:r w:rsidRPr="007F7FB2">
        <w:rPr>
          <w:rFonts w:asciiTheme="majorBidi" w:hAnsiTheme="majorBidi" w:cstheme="majorBidi"/>
          <w:sz w:val="24"/>
          <w:szCs w:val="24"/>
        </w:rPr>
        <w:sym w:font="HQPB4" w:char="F0E4"/>
      </w:r>
      <w:r w:rsidRPr="007F7FB2">
        <w:rPr>
          <w:rFonts w:asciiTheme="majorBidi" w:hAnsiTheme="majorBidi" w:cstheme="majorBidi"/>
          <w:sz w:val="24"/>
          <w:szCs w:val="24"/>
        </w:rPr>
        <w:sym w:font="HQPB2" w:char="F033"/>
      </w:r>
      <w:r w:rsidRPr="007F7FB2">
        <w:rPr>
          <w:rFonts w:asciiTheme="majorBidi" w:hAnsiTheme="majorBidi" w:cstheme="majorBidi"/>
          <w:sz w:val="24"/>
          <w:szCs w:val="24"/>
        </w:rPr>
        <w:sym w:font="HQPB2" w:char="F05A"/>
      </w:r>
      <w:r w:rsidRPr="007F7FB2">
        <w:rPr>
          <w:rFonts w:asciiTheme="majorBidi" w:hAnsiTheme="majorBidi" w:cstheme="majorBidi"/>
          <w:sz w:val="24"/>
          <w:szCs w:val="24"/>
        </w:rPr>
        <w:sym w:font="HQPB4" w:char="F0CF"/>
      </w:r>
      <w:r w:rsidRPr="007F7FB2">
        <w:rPr>
          <w:rFonts w:asciiTheme="majorBidi" w:hAnsiTheme="majorBidi" w:cstheme="majorBidi"/>
          <w:sz w:val="24"/>
          <w:szCs w:val="24"/>
        </w:rPr>
        <w:sym w:font="HQPB2" w:char="F042"/>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74"/>
      </w:r>
      <w:r w:rsidRPr="007F7FB2">
        <w:rPr>
          <w:rFonts w:asciiTheme="majorBidi" w:hAnsiTheme="majorBidi" w:cstheme="majorBidi"/>
          <w:sz w:val="24"/>
          <w:szCs w:val="24"/>
        </w:rPr>
        <w:sym w:font="HQPB2" w:char="F0FB"/>
      </w:r>
      <w:r w:rsidRPr="007F7FB2">
        <w:rPr>
          <w:rFonts w:asciiTheme="majorBidi" w:hAnsiTheme="majorBidi" w:cstheme="majorBidi"/>
          <w:sz w:val="24"/>
          <w:szCs w:val="24"/>
        </w:rPr>
        <w:sym w:font="HQPB2" w:char="F0EF"/>
      </w:r>
      <w:r w:rsidRPr="007F7FB2">
        <w:rPr>
          <w:rFonts w:asciiTheme="majorBidi" w:hAnsiTheme="majorBidi" w:cstheme="majorBidi"/>
          <w:sz w:val="24"/>
          <w:szCs w:val="24"/>
        </w:rPr>
        <w:sym w:font="HQPB4" w:char="F0CF"/>
      </w:r>
      <w:r w:rsidRPr="007F7FB2">
        <w:rPr>
          <w:rFonts w:asciiTheme="majorBidi" w:hAnsiTheme="majorBidi" w:cstheme="majorBidi"/>
          <w:sz w:val="24"/>
          <w:szCs w:val="24"/>
        </w:rPr>
        <w:sym w:font="HQPB3" w:char="F025"/>
      </w:r>
      <w:r w:rsidRPr="007F7FB2">
        <w:rPr>
          <w:rFonts w:asciiTheme="majorBidi" w:hAnsiTheme="majorBidi" w:cstheme="majorBidi"/>
          <w:sz w:val="24"/>
          <w:szCs w:val="24"/>
        </w:rPr>
        <w:sym w:font="HQPB4" w:char="F0A9"/>
      </w:r>
      <w:r w:rsidRPr="007F7FB2">
        <w:rPr>
          <w:rFonts w:asciiTheme="majorBidi" w:hAnsiTheme="majorBidi" w:cstheme="majorBidi"/>
          <w:sz w:val="24"/>
          <w:szCs w:val="24"/>
        </w:rPr>
        <w:sym w:font="HQPB3" w:char="F021"/>
      </w:r>
      <w:r w:rsidRPr="007F7FB2">
        <w:rPr>
          <w:rFonts w:asciiTheme="majorBidi" w:hAnsiTheme="majorBidi" w:cstheme="majorBidi"/>
          <w:sz w:val="24"/>
          <w:szCs w:val="24"/>
        </w:rPr>
        <w:sym w:font="HQPB5" w:char="F024"/>
      </w:r>
      <w:r w:rsidRPr="007F7FB2">
        <w:rPr>
          <w:rFonts w:asciiTheme="majorBidi" w:hAnsiTheme="majorBidi" w:cstheme="majorBidi"/>
          <w:sz w:val="24"/>
          <w:szCs w:val="24"/>
        </w:rPr>
        <w:sym w:font="HQPB1" w:char="F023"/>
      </w:r>
      <w:r w:rsidRPr="007F7FB2">
        <w:rPr>
          <w:rFonts w:asciiTheme="majorBidi" w:hAnsiTheme="majorBidi" w:cstheme="majorBidi"/>
          <w:sz w:val="24"/>
          <w:szCs w:val="24"/>
        </w:rPr>
        <w:sym w:font="HQPB5" w:char="F075"/>
      </w:r>
      <w:r w:rsidRPr="007F7FB2">
        <w:rPr>
          <w:rFonts w:asciiTheme="majorBidi" w:hAnsiTheme="majorBidi" w:cstheme="majorBidi"/>
          <w:sz w:val="24"/>
          <w:szCs w:val="24"/>
        </w:rPr>
        <w:sym w:font="HQPB2" w:char="F072"/>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28"/>
      </w:r>
      <w:r w:rsidRPr="007F7FB2">
        <w:rPr>
          <w:rFonts w:asciiTheme="majorBidi" w:hAnsiTheme="majorBidi" w:cstheme="majorBidi"/>
          <w:sz w:val="24"/>
          <w:szCs w:val="24"/>
        </w:rPr>
        <w:sym w:font="HQPB1" w:char="F023"/>
      </w:r>
      <w:r w:rsidRPr="007F7FB2">
        <w:rPr>
          <w:rFonts w:asciiTheme="majorBidi" w:hAnsiTheme="majorBidi" w:cstheme="majorBidi"/>
          <w:sz w:val="24"/>
          <w:szCs w:val="24"/>
        </w:rPr>
        <w:sym w:font="HQPB2" w:char="F071"/>
      </w:r>
      <w:r w:rsidRPr="007F7FB2">
        <w:rPr>
          <w:rFonts w:asciiTheme="majorBidi" w:hAnsiTheme="majorBidi" w:cstheme="majorBidi"/>
          <w:sz w:val="24"/>
          <w:szCs w:val="24"/>
        </w:rPr>
        <w:sym w:font="HQPB4" w:char="F0E8"/>
      </w:r>
      <w:r w:rsidRPr="007F7FB2">
        <w:rPr>
          <w:rFonts w:asciiTheme="majorBidi" w:hAnsiTheme="majorBidi" w:cstheme="majorBidi"/>
          <w:sz w:val="24"/>
          <w:szCs w:val="24"/>
        </w:rPr>
        <w:sym w:font="HQPB1" w:char="F03F"/>
      </w:r>
      <w:r w:rsidRPr="007F7FB2">
        <w:rPr>
          <w:rFonts w:asciiTheme="majorBidi" w:hAnsiTheme="majorBidi" w:cstheme="majorBidi"/>
          <w:sz w:val="24"/>
          <w:szCs w:val="24"/>
        </w:rPr>
        <w:sym w:font="HQPB2" w:char="F072"/>
      </w:r>
      <w:r w:rsidRPr="007F7FB2">
        <w:rPr>
          <w:rFonts w:asciiTheme="majorBidi" w:hAnsiTheme="majorBidi" w:cstheme="majorBidi"/>
          <w:sz w:val="24"/>
          <w:szCs w:val="24"/>
        </w:rPr>
        <w:sym w:font="HQPB4" w:char="F0E9"/>
      </w:r>
      <w:r w:rsidRPr="007F7FB2">
        <w:rPr>
          <w:rFonts w:asciiTheme="majorBidi" w:hAnsiTheme="majorBidi" w:cstheme="majorBidi"/>
          <w:sz w:val="24"/>
          <w:szCs w:val="24"/>
        </w:rPr>
        <w:sym w:font="HQPB1" w:char="F026"/>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7A"/>
      </w:r>
      <w:r w:rsidRPr="007F7FB2">
        <w:rPr>
          <w:rFonts w:asciiTheme="majorBidi" w:hAnsiTheme="majorBidi" w:cstheme="majorBidi"/>
          <w:sz w:val="24"/>
          <w:szCs w:val="24"/>
        </w:rPr>
        <w:sym w:font="HQPB2" w:char="F04F"/>
      </w:r>
      <w:r w:rsidRPr="007F7FB2">
        <w:rPr>
          <w:rFonts w:asciiTheme="majorBidi" w:hAnsiTheme="majorBidi" w:cstheme="majorBidi"/>
          <w:sz w:val="24"/>
          <w:szCs w:val="24"/>
        </w:rPr>
        <w:sym w:font="HQPB4" w:char="F0F9"/>
      </w:r>
      <w:r w:rsidRPr="007F7FB2">
        <w:rPr>
          <w:rFonts w:asciiTheme="majorBidi" w:hAnsiTheme="majorBidi" w:cstheme="majorBidi"/>
          <w:sz w:val="24"/>
          <w:szCs w:val="24"/>
        </w:rPr>
        <w:sym w:font="HQPB2" w:char="F03D"/>
      </w:r>
      <w:r w:rsidRPr="007F7FB2">
        <w:rPr>
          <w:rFonts w:asciiTheme="majorBidi" w:hAnsiTheme="majorBidi" w:cstheme="majorBidi"/>
          <w:sz w:val="24"/>
          <w:szCs w:val="24"/>
        </w:rPr>
        <w:sym w:font="HQPB4" w:char="F0CF"/>
      </w:r>
      <w:r w:rsidRPr="007F7FB2">
        <w:rPr>
          <w:rFonts w:asciiTheme="majorBidi" w:hAnsiTheme="majorBidi" w:cstheme="majorBidi"/>
          <w:sz w:val="24"/>
          <w:szCs w:val="24"/>
        </w:rPr>
        <w:sym w:font="HQPB1" w:char="F0E8"/>
      </w:r>
      <w:r w:rsidRPr="007F7FB2">
        <w:rPr>
          <w:rFonts w:asciiTheme="majorBidi" w:hAnsiTheme="majorBidi" w:cstheme="majorBidi"/>
          <w:sz w:val="24"/>
          <w:szCs w:val="24"/>
        </w:rPr>
        <w:sym w:font="HQPB4" w:char="F0F8"/>
      </w:r>
      <w:r w:rsidRPr="007F7FB2">
        <w:rPr>
          <w:rFonts w:asciiTheme="majorBidi" w:hAnsiTheme="majorBidi" w:cstheme="majorBidi"/>
          <w:sz w:val="24"/>
          <w:szCs w:val="24"/>
        </w:rPr>
        <w:sym w:font="HQPB2" w:char="F039"/>
      </w:r>
      <w:r w:rsidRPr="007F7FB2">
        <w:rPr>
          <w:rFonts w:asciiTheme="majorBidi" w:hAnsiTheme="majorBidi" w:cstheme="majorBidi"/>
          <w:sz w:val="24"/>
          <w:szCs w:val="24"/>
        </w:rPr>
        <w:sym w:font="HQPB5" w:char="F024"/>
      </w:r>
      <w:r w:rsidRPr="007F7FB2">
        <w:rPr>
          <w:rFonts w:asciiTheme="majorBidi" w:hAnsiTheme="majorBidi" w:cstheme="majorBidi"/>
          <w:sz w:val="24"/>
          <w:szCs w:val="24"/>
        </w:rPr>
        <w:sym w:font="HQPB1" w:char="F023"/>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4" w:char="F03B"/>
      </w:r>
      <w:r w:rsidRPr="007F7FB2">
        <w:rPr>
          <w:rFonts w:asciiTheme="majorBidi" w:hAnsiTheme="majorBidi" w:cstheme="majorBidi"/>
          <w:sz w:val="24"/>
          <w:szCs w:val="24"/>
        </w:rPr>
        <w:sym w:font="HQPB1" w:char="F04D"/>
      </w:r>
      <w:r w:rsidRPr="007F7FB2">
        <w:rPr>
          <w:rFonts w:asciiTheme="majorBidi" w:hAnsiTheme="majorBidi" w:cstheme="majorBidi"/>
          <w:sz w:val="24"/>
          <w:szCs w:val="24"/>
        </w:rPr>
        <w:sym w:font="HQPB2" w:char="F0BB"/>
      </w:r>
      <w:r w:rsidRPr="007F7FB2">
        <w:rPr>
          <w:rFonts w:asciiTheme="majorBidi" w:hAnsiTheme="majorBidi" w:cstheme="majorBidi"/>
          <w:sz w:val="24"/>
          <w:szCs w:val="24"/>
        </w:rPr>
        <w:sym w:font="HQPB5" w:char="F079"/>
      </w:r>
      <w:r w:rsidRPr="007F7FB2">
        <w:rPr>
          <w:rFonts w:asciiTheme="majorBidi" w:hAnsiTheme="majorBidi" w:cstheme="majorBidi"/>
          <w:sz w:val="24"/>
          <w:szCs w:val="24"/>
        </w:rPr>
        <w:sym w:font="HQPB1" w:char="F05F"/>
      </w:r>
      <w:r w:rsidRPr="007F7FB2">
        <w:rPr>
          <w:rFonts w:asciiTheme="majorBidi" w:hAnsiTheme="majorBidi" w:cstheme="majorBidi"/>
          <w:sz w:val="24"/>
          <w:szCs w:val="24"/>
        </w:rPr>
        <w:sym w:font="HQPB5" w:char="F075"/>
      </w:r>
      <w:r w:rsidRPr="007F7FB2">
        <w:rPr>
          <w:rFonts w:asciiTheme="majorBidi" w:hAnsiTheme="majorBidi" w:cstheme="majorBidi"/>
          <w:sz w:val="24"/>
          <w:szCs w:val="24"/>
        </w:rPr>
        <w:sym w:font="HQPB1" w:char="F091"/>
      </w:r>
      <w:r w:rsidRPr="007F7FB2">
        <w:rPr>
          <w:rFonts w:asciiTheme="majorBidi" w:hAnsiTheme="majorBidi" w:cstheme="majorBidi"/>
          <w:sz w:val="24"/>
          <w:szCs w:val="24"/>
        </w:rPr>
        <w:sym w:font="HQPB5" w:char="F079"/>
      </w:r>
      <w:r w:rsidRPr="007F7FB2">
        <w:rPr>
          <w:rFonts w:asciiTheme="majorBidi" w:hAnsiTheme="majorBidi" w:cstheme="majorBidi"/>
          <w:sz w:val="24"/>
          <w:szCs w:val="24"/>
        </w:rPr>
        <w:sym w:font="HQPB1" w:char="F08A"/>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4" w:char="F034"/>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AA"/>
      </w:r>
      <w:r w:rsidRPr="007F7FB2">
        <w:rPr>
          <w:rFonts w:asciiTheme="majorBidi" w:hAnsiTheme="majorBidi" w:cstheme="majorBidi"/>
          <w:sz w:val="24"/>
          <w:szCs w:val="24"/>
        </w:rPr>
        <w:sym w:font="HQPB1" w:char="F021"/>
      </w:r>
      <w:r w:rsidRPr="007F7FB2">
        <w:rPr>
          <w:rFonts w:asciiTheme="majorBidi" w:hAnsiTheme="majorBidi" w:cstheme="majorBidi"/>
          <w:sz w:val="24"/>
          <w:szCs w:val="24"/>
        </w:rPr>
        <w:sym w:font="HQPB5" w:char="F024"/>
      </w:r>
      <w:r w:rsidRPr="007F7FB2">
        <w:rPr>
          <w:rFonts w:asciiTheme="majorBidi" w:hAnsiTheme="majorBidi" w:cstheme="majorBidi"/>
          <w:sz w:val="24"/>
          <w:szCs w:val="24"/>
        </w:rPr>
        <w:sym w:font="HQPB1" w:char="F023"/>
      </w:r>
      <w:r w:rsidRPr="007F7FB2">
        <w:rPr>
          <w:rFonts w:asciiTheme="majorBidi" w:hAnsiTheme="majorBidi" w:cstheme="majorBidi"/>
          <w:sz w:val="24"/>
          <w:szCs w:val="24"/>
        </w:rPr>
        <w:sym w:font="HQPB5" w:char="F075"/>
      </w:r>
      <w:r w:rsidRPr="007F7FB2">
        <w:rPr>
          <w:rFonts w:asciiTheme="majorBidi" w:hAnsiTheme="majorBidi" w:cstheme="majorBidi"/>
          <w:sz w:val="24"/>
          <w:szCs w:val="24"/>
        </w:rPr>
        <w:sym w:font="HQPB2" w:char="F072"/>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1" w:char="F024"/>
      </w:r>
      <w:r w:rsidRPr="007F7FB2">
        <w:rPr>
          <w:rFonts w:asciiTheme="majorBidi" w:hAnsiTheme="majorBidi" w:cstheme="majorBidi"/>
          <w:sz w:val="24"/>
          <w:szCs w:val="24"/>
        </w:rPr>
        <w:sym w:font="HQPB5" w:char="F079"/>
      </w:r>
      <w:r w:rsidRPr="007F7FB2">
        <w:rPr>
          <w:rFonts w:asciiTheme="majorBidi" w:hAnsiTheme="majorBidi" w:cstheme="majorBidi"/>
          <w:sz w:val="24"/>
          <w:szCs w:val="24"/>
        </w:rPr>
        <w:sym w:font="HQPB2" w:char="F04A"/>
      </w:r>
      <w:r w:rsidRPr="007F7FB2">
        <w:rPr>
          <w:rFonts w:asciiTheme="majorBidi" w:hAnsiTheme="majorBidi" w:cstheme="majorBidi"/>
          <w:sz w:val="24"/>
          <w:szCs w:val="24"/>
        </w:rPr>
        <w:sym w:font="HQPB4" w:char="F0CE"/>
      </w:r>
      <w:r w:rsidRPr="007F7FB2">
        <w:rPr>
          <w:rFonts w:asciiTheme="majorBidi" w:hAnsiTheme="majorBidi" w:cstheme="majorBidi"/>
          <w:sz w:val="24"/>
          <w:szCs w:val="24"/>
        </w:rPr>
        <w:sym w:font="HQPB1" w:char="F02F"/>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5" w:char="F074"/>
      </w:r>
      <w:r w:rsidRPr="007F7FB2">
        <w:rPr>
          <w:rFonts w:asciiTheme="majorBidi" w:hAnsiTheme="majorBidi" w:cstheme="majorBidi"/>
          <w:sz w:val="24"/>
          <w:szCs w:val="24"/>
        </w:rPr>
        <w:sym w:font="HQPB2" w:char="F062"/>
      </w:r>
      <w:r w:rsidRPr="007F7FB2">
        <w:rPr>
          <w:rFonts w:asciiTheme="majorBidi" w:hAnsiTheme="majorBidi" w:cstheme="majorBidi"/>
          <w:sz w:val="24"/>
          <w:szCs w:val="24"/>
        </w:rPr>
        <w:sym w:font="HQPB2" w:char="F071"/>
      </w:r>
      <w:r w:rsidRPr="007F7FB2">
        <w:rPr>
          <w:rFonts w:asciiTheme="majorBidi" w:hAnsiTheme="majorBidi" w:cstheme="majorBidi"/>
          <w:sz w:val="24"/>
          <w:szCs w:val="24"/>
        </w:rPr>
        <w:sym w:font="HQPB4" w:char="F0E8"/>
      </w:r>
      <w:r w:rsidRPr="007F7FB2">
        <w:rPr>
          <w:rFonts w:asciiTheme="majorBidi" w:hAnsiTheme="majorBidi" w:cstheme="majorBidi"/>
          <w:sz w:val="24"/>
          <w:szCs w:val="24"/>
        </w:rPr>
        <w:sym w:font="HQPB2" w:char="F03D"/>
      </w:r>
      <w:r w:rsidRPr="007F7FB2">
        <w:rPr>
          <w:rFonts w:asciiTheme="majorBidi" w:hAnsiTheme="majorBidi" w:cstheme="majorBidi"/>
          <w:sz w:val="24"/>
          <w:szCs w:val="24"/>
        </w:rPr>
        <w:sym w:font="HQPB5" w:char="F079"/>
      </w:r>
      <w:r w:rsidRPr="007F7FB2">
        <w:rPr>
          <w:rFonts w:asciiTheme="majorBidi" w:hAnsiTheme="majorBidi" w:cstheme="majorBidi"/>
          <w:sz w:val="24"/>
          <w:szCs w:val="24"/>
        </w:rPr>
        <w:sym w:font="HQPB2" w:char="F04A"/>
      </w:r>
      <w:r w:rsidRPr="007F7FB2">
        <w:rPr>
          <w:rFonts w:asciiTheme="majorBidi" w:hAnsiTheme="majorBidi" w:cstheme="majorBidi"/>
          <w:sz w:val="24"/>
          <w:szCs w:val="24"/>
        </w:rPr>
        <w:sym w:font="HQPB4" w:char="F0F7"/>
      </w:r>
      <w:r w:rsidRPr="007F7FB2">
        <w:rPr>
          <w:rFonts w:asciiTheme="majorBidi" w:hAnsiTheme="majorBidi" w:cstheme="majorBidi"/>
          <w:sz w:val="24"/>
          <w:szCs w:val="24"/>
        </w:rPr>
        <w:sym w:font="HQPB1" w:char="F0E8"/>
      </w:r>
      <w:r w:rsidRPr="007F7FB2">
        <w:rPr>
          <w:rFonts w:asciiTheme="majorBidi" w:hAnsiTheme="majorBidi" w:cstheme="majorBidi"/>
          <w:sz w:val="24"/>
          <w:szCs w:val="24"/>
        </w:rPr>
        <w:sym w:font="HQPB5" w:char="F073"/>
      </w:r>
      <w:r w:rsidRPr="007F7FB2">
        <w:rPr>
          <w:rFonts w:asciiTheme="majorBidi" w:hAnsiTheme="majorBidi" w:cstheme="majorBidi"/>
          <w:sz w:val="24"/>
          <w:szCs w:val="24"/>
        </w:rPr>
        <w:sym w:font="HQPB1" w:char="F03F"/>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4" w:char="F0D7"/>
      </w:r>
      <w:r w:rsidRPr="007F7FB2">
        <w:rPr>
          <w:rFonts w:asciiTheme="majorBidi" w:hAnsiTheme="majorBidi" w:cstheme="majorBidi"/>
          <w:sz w:val="24"/>
          <w:szCs w:val="24"/>
        </w:rPr>
        <w:sym w:font="HQPB1" w:char="F08E"/>
      </w:r>
      <w:r w:rsidRPr="007F7FB2">
        <w:rPr>
          <w:rFonts w:asciiTheme="majorBidi" w:hAnsiTheme="majorBidi" w:cstheme="majorBidi"/>
          <w:sz w:val="24"/>
          <w:szCs w:val="24"/>
        </w:rPr>
        <w:sym w:font="HQPB2" w:char="F08D"/>
      </w:r>
      <w:r w:rsidRPr="007F7FB2">
        <w:rPr>
          <w:rFonts w:asciiTheme="majorBidi" w:hAnsiTheme="majorBidi" w:cstheme="majorBidi"/>
          <w:sz w:val="24"/>
          <w:szCs w:val="24"/>
        </w:rPr>
        <w:sym w:font="HQPB4" w:char="F0CE"/>
      </w:r>
      <w:r w:rsidRPr="007F7FB2">
        <w:rPr>
          <w:rFonts w:asciiTheme="majorBidi" w:hAnsiTheme="majorBidi" w:cstheme="majorBidi"/>
          <w:sz w:val="24"/>
          <w:szCs w:val="24"/>
        </w:rPr>
        <w:sym w:font="HQPB1" w:char="F037"/>
      </w:r>
      <w:r w:rsidRPr="007F7FB2">
        <w:rPr>
          <w:rFonts w:asciiTheme="majorBidi" w:hAnsiTheme="majorBidi" w:cstheme="majorBidi"/>
          <w:sz w:val="24"/>
          <w:szCs w:val="24"/>
        </w:rPr>
        <w:sym w:font="HQPB5" w:char="F079"/>
      </w:r>
      <w:r w:rsidRPr="007F7FB2">
        <w:rPr>
          <w:rFonts w:asciiTheme="majorBidi" w:hAnsiTheme="majorBidi" w:cstheme="majorBidi"/>
          <w:sz w:val="24"/>
          <w:szCs w:val="24"/>
        </w:rPr>
        <w:sym w:font="HQPB1" w:char="F07A"/>
      </w:r>
      <w:r w:rsidRPr="007F7FB2">
        <w:rPr>
          <w:rFonts w:asciiTheme="majorBidi" w:hAnsiTheme="majorBidi" w:cstheme="majorBidi"/>
          <w:sz w:val="24"/>
          <w:szCs w:val="24"/>
          <w:rtl/>
        </w:rPr>
        <w:t xml:space="preserve"> </w:t>
      </w:r>
      <w:r w:rsidRPr="007F7FB2">
        <w:rPr>
          <w:rFonts w:asciiTheme="majorBidi" w:hAnsiTheme="majorBidi" w:cstheme="majorBidi"/>
          <w:sz w:val="24"/>
          <w:szCs w:val="24"/>
        </w:rPr>
        <w:sym w:font="HQPB2" w:char="F0C7"/>
      </w:r>
      <w:r w:rsidRPr="007F7FB2">
        <w:rPr>
          <w:rFonts w:asciiTheme="majorBidi" w:hAnsiTheme="majorBidi" w:cstheme="majorBidi"/>
          <w:sz w:val="24"/>
          <w:szCs w:val="24"/>
        </w:rPr>
        <w:sym w:font="HQPB2" w:char="F0CA"/>
      </w:r>
      <w:r w:rsidRPr="007F7FB2">
        <w:rPr>
          <w:rFonts w:asciiTheme="majorBidi" w:hAnsiTheme="majorBidi" w:cstheme="majorBidi"/>
          <w:sz w:val="24"/>
          <w:szCs w:val="24"/>
        </w:rPr>
        <w:sym w:font="HQPB2" w:char="F0CA"/>
      </w:r>
      <w:r w:rsidRPr="007F7FB2">
        <w:rPr>
          <w:rFonts w:asciiTheme="majorBidi" w:hAnsiTheme="majorBidi" w:cstheme="majorBidi"/>
          <w:sz w:val="24"/>
          <w:szCs w:val="24"/>
        </w:rPr>
        <w:sym w:font="HQPB2" w:char="F0C8"/>
      </w:r>
      <w:r w:rsidRPr="007F7FB2">
        <w:rPr>
          <w:rFonts w:asciiTheme="majorBidi" w:hAnsiTheme="majorBidi" w:cstheme="majorBidi"/>
          <w:sz w:val="24"/>
          <w:szCs w:val="24"/>
          <w:rtl/>
        </w:rPr>
        <w:t xml:space="preserve">   </w:t>
      </w:r>
    </w:p>
    <w:p w:rsidR="00536475" w:rsidRPr="007F7FB2" w:rsidRDefault="00536475" w:rsidP="007D1127">
      <w:pPr>
        <w:tabs>
          <w:tab w:val="left" w:pos="567"/>
        </w:tabs>
        <w:spacing w:after="0" w:line="240" w:lineRule="auto"/>
        <w:jc w:val="both"/>
        <w:rPr>
          <w:rFonts w:asciiTheme="majorBidi" w:hAnsiTheme="majorBidi" w:cstheme="majorBidi"/>
          <w:i/>
          <w:iCs/>
          <w:sz w:val="24"/>
          <w:szCs w:val="24"/>
        </w:rPr>
      </w:pPr>
    </w:p>
    <w:p w:rsidR="00536475" w:rsidRPr="007F7FB2" w:rsidRDefault="00536475" w:rsidP="007D1127">
      <w:pPr>
        <w:tabs>
          <w:tab w:val="left" w:pos="567"/>
        </w:tabs>
        <w:spacing w:after="0" w:line="240" w:lineRule="auto"/>
        <w:jc w:val="both"/>
        <w:rPr>
          <w:rFonts w:asciiTheme="majorBidi" w:hAnsiTheme="majorBidi" w:cstheme="majorBidi"/>
          <w:i/>
          <w:iCs/>
          <w:sz w:val="24"/>
          <w:szCs w:val="24"/>
        </w:rPr>
      </w:pPr>
      <w:r w:rsidRPr="007F7FB2">
        <w:rPr>
          <w:rFonts w:asciiTheme="majorBidi" w:hAnsiTheme="majorBidi" w:cstheme="majorBidi"/>
          <w:i/>
          <w:iCs/>
          <w:sz w:val="24"/>
          <w:szCs w:val="24"/>
        </w:rPr>
        <w:t>Artinya:</w:t>
      </w:r>
    </w:p>
    <w:p w:rsidR="00BA29F1" w:rsidRDefault="00536475" w:rsidP="00AC1299">
      <w:pPr>
        <w:tabs>
          <w:tab w:val="left" w:pos="567"/>
        </w:tabs>
        <w:spacing w:after="0" w:line="240" w:lineRule="auto"/>
        <w:ind w:left="851"/>
        <w:jc w:val="both"/>
        <w:rPr>
          <w:rFonts w:asciiTheme="majorBidi" w:hAnsiTheme="majorBidi" w:cstheme="majorBidi"/>
          <w:sz w:val="24"/>
          <w:szCs w:val="24"/>
        </w:rPr>
      </w:pPr>
      <w:r w:rsidRPr="007F7FB2">
        <w:rPr>
          <w:rFonts w:asciiTheme="majorBidi" w:hAnsiTheme="majorBidi" w:cstheme="majorBidi"/>
          <w:i/>
          <w:iCs/>
          <w:sz w:val="24"/>
          <w:szCs w:val="24"/>
        </w:rPr>
        <w:t xml:space="preserve">Hai orang-orang beriman apabila kamu dikatakan kepadamu: "Berlapang-lapanglah dalam majlis", Maka lapangkanlah niscaya Allah akan memberi </w:t>
      </w:r>
      <w:r w:rsidRPr="007F7FB2">
        <w:rPr>
          <w:rFonts w:asciiTheme="majorBidi" w:hAnsiTheme="majorBidi" w:cstheme="majorBidi"/>
          <w:i/>
          <w:iCs/>
          <w:sz w:val="24"/>
          <w:szCs w:val="24"/>
        </w:rPr>
        <w:lastRenderedPageBreak/>
        <w:t>kelapangan untukmu. dan apabila dikatakan: "Berdirilah kamu", Maka berdirilah, niscaya Allah akan meninggikan orang-orang yang beriman di antaramu dan orang-orang yang diberi ilmu pengetahuan beberapa derajat. dan Allah Maha mengetahui apa yang kamu kerjakan.</w:t>
      </w:r>
      <w:r w:rsidR="0058535C">
        <w:rPr>
          <w:rFonts w:asciiTheme="majorBidi" w:hAnsiTheme="majorBidi" w:cstheme="majorBidi"/>
          <w:sz w:val="24"/>
          <w:szCs w:val="24"/>
        </w:rPr>
        <w:t>(QS. Al Mujada</w:t>
      </w:r>
      <w:r w:rsidRPr="007F7FB2">
        <w:rPr>
          <w:rFonts w:asciiTheme="majorBidi" w:hAnsiTheme="majorBidi" w:cstheme="majorBidi"/>
          <w:sz w:val="24"/>
          <w:szCs w:val="24"/>
        </w:rPr>
        <w:t>lah ayat 11).</w:t>
      </w:r>
      <w:r w:rsidRPr="007F7FB2">
        <w:rPr>
          <w:rStyle w:val="FootnoteReference"/>
          <w:rFonts w:asciiTheme="majorBidi" w:hAnsiTheme="majorBidi" w:cstheme="majorBidi"/>
          <w:sz w:val="24"/>
          <w:szCs w:val="24"/>
        </w:rPr>
        <w:footnoteReference w:id="9"/>
      </w:r>
    </w:p>
    <w:p w:rsidR="00AC1299" w:rsidRPr="00AC1299" w:rsidRDefault="00AC1299" w:rsidP="00AC1299">
      <w:pPr>
        <w:tabs>
          <w:tab w:val="left" w:pos="567"/>
        </w:tabs>
        <w:spacing w:after="0" w:line="240" w:lineRule="auto"/>
        <w:ind w:left="851"/>
        <w:jc w:val="both"/>
        <w:rPr>
          <w:rFonts w:asciiTheme="majorBidi" w:hAnsiTheme="majorBidi" w:cstheme="majorBidi"/>
          <w:sz w:val="24"/>
          <w:szCs w:val="24"/>
        </w:rPr>
      </w:pPr>
    </w:p>
    <w:p w:rsidR="00536475" w:rsidRPr="007F7FB2" w:rsidRDefault="00536475" w:rsidP="00AC1299">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i/>
          <w:iCs/>
          <w:sz w:val="24"/>
          <w:szCs w:val="24"/>
        </w:rPr>
        <w:tab/>
      </w:r>
      <w:r w:rsidRPr="007F7FB2">
        <w:rPr>
          <w:rFonts w:asciiTheme="majorBidi" w:hAnsiTheme="majorBidi" w:cstheme="majorBidi"/>
          <w:sz w:val="24"/>
          <w:szCs w:val="24"/>
        </w:rPr>
        <w:t xml:space="preserve">Maksud ayat di atas adalah etika dalam majlis, ketika berada dalam majlis hendaklah memberikan kelapangan tempat duduk bagi yang baru datang. Yang dimaksud di sini memberikan kenyamanan dan ketenangan untuk mempermudah menyerap apa-apa yang disampaikan di dalam majlis, dengan intinya supaya kita dipersilahkan untuk menciptakan dan mengkreasikan sendiri metode apa yang kita inginkan sesuai dengan kebutuhan kita. </w:t>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Dan di dalam ayat ini juga menjelaskan manfaat beriman dan berilmu pengetahuan yang akan membuat seseorang menjadi mantap dan agung. Berdasarkan pesan isyarat ayat di atas dapat disimpulkan bahwa metode pembelajaran adalah suatu kegiatan yang dilakukan oleh seorang guru dalam mengajar dengan menggunakan tipe yang semenarik mungkin agar siswa yang belajar tidak merasa jenuh dan tujuan pelajaran dapat tercapai.</w:t>
      </w:r>
    </w:p>
    <w:p w:rsidR="00536475" w:rsidRPr="007F7FB2" w:rsidRDefault="00536475" w:rsidP="007D1127">
      <w:pPr>
        <w:tabs>
          <w:tab w:val="left" w:pos="567"/>
        </w:tabs>
        <w:spacing w:after="0" w:line="240" w:lineRule="auto"/>
        <w:jc w:val="both"/>
        <w:rPr>
          <w:rFonts w:asciiTheme="majorBidi" w:hAnsiTheme="majorBidi" w:cstheme="majorBidi"/>
          <w:sz w:val="24"/>
          <w:szCs w:val="24"/>
        </w:rPr>
      </w:pPr>
      <w:r w:rsidRPr="007F7FB2">
        <w:rPr>
          <w:rFonts w:asciiTheme="majorBidi" w:hAnsiTheme="majorBidi" w:cstheme="majorBidi"/>
          <w:sz w:val="24"/>
          <w:szCs w:val="24"/>
        </w:rPr>
        <w:tab/>
        <w:t>Metode atau model pembelajaran mempunyai empat ciri khusus yang tidak dimiliki oleh strategi pelajaran:</w:t>
      </w:r>
    </w:p>
    <w:p w:rsidR="008B7AE7" w:rsidRPr="008B7AE7" w:rsidRDefault="00536475" w:rsidP="007D1127">
      <w:pPr>
        <w:pStyle w:val="ListParagraph"/>
        <w:numPr>
          <w:ilvl w:val="0"/>
          <w:numId w:val="2"/>
        </w:numPr>
        <w:tabs>
          <w:tab w:val="left" w:pos="567"/>
        </w:tabs>
        <w:spacing w:after="0" w:line="240" w:lineRule="auto"/>
        <w:jc w:val="both"/>
        <w:rPr>
          <w:rFonts w:asciiTheme="majorBidi" w:hAnsiTheme="majorBidi" w:cstheme="majorBidi"/>
          <w:sz w:val="24"/>
          <w:szCs w:val="24"/>
          <w:lang w:val="en-US"/>
        </w:rPr>
      </w:pPr>
      <w:r w:rsidRPr="008B7AE7">
        <w:rPr>
          <w:rFonts w:asciiTheme="majorBidi" w:hAnsiTheme="majorBidi" w:cstheme="majorBidi"/>
          <w:sz w:val="24"/>
          <w:szCs w:val="24"/>
        </w:rPr>
        <w:t>Rasional teoretis logis yang disusun oleh para pencipta atau pengembang</w:t>
      </w:r>
      <w:r w:rsidR="008B7AE7">
        <w:rPr>
          <w:rFonts w:asciiTheme="majorBidi" w:hAnsiTheme="majorBidi" w:cstheme="majorBidi"/>
          <w:sz w:val="24"/>
          <w:szCs w:val="24"/>
          <w:lang w:val="en-US"/>
        </w:rPr>
        <w:t>ny</w:t>
      </w:r>
      <w:r w:rsidR="008B7AE7">
        <w:rPr>
          <w:rFonts w:asciiTheme="majorBidi" w:hAnsiTheme="majorBidi" w:cstheme="majorBidi"/>
          <w:sz w:val="24"/>
          <w:szCs w:val="24"/>
        </w:rPr>
        <w:t xml:space="preserve">a. </w:t>
      </w:r>
    </w:p>
    <w:p w:rsidR="008B7AE7" w:rsidRPr="008B7AE7" w:rsidRDefault="00536475" w:rsidP="007D1127">
      <w:pPr>
        <w:pStyle w:val="ListParagraph"/>
        <w:numPr>
          <w:ilvl w:val="0"/>
          <w:numId w:val="2"/>
        </w:numPr>
        <w:tabs>
          <w:tab w:val="left" w:pos="567"/>
        </w:tabs>
        <w:spacing w:after="0" w:line="240" w:lineRule="auto"/>
        <w:jc w:val="both"/>
        <w:rPr>
          <w:rFonts w:asciiTheme="majorBidi" w:hAnsiTheme="majorBidi" w:cstheme="majorBidi"/>
          <w:sz w:val="24"/>
          <w:szCs w:val="24"/>
          <w:lang w:val="en-US"/>
        </w:rPr>
      </w:pPr>
      <w:r w:rsidRPr="008B7AE7">
        <w:rPr>
          <w:rFonts w:asciiTheme="majorBidi" w:hAnsiTheme="majorBidi" w:cstheme="majorBidi"/>
          <w:sz w:val="24"/>
          <w:szCs w:val="24"/>
        </w:rPr>
        <w:t xml:space="preserve">Landasan pemikiran tentang apa dan bagaimana siswa belajar (tujuan belajar yang akan dicapai). </w:t>
      </w:r>
    </w:p>
    <w:p w:rsidR="008B7AE7" w:rsidRPr="008B7AE7" w:rsidRDefault="00536475" w:rsidP="007D1127">
      <w:pPr>
        <w:pStyle w:val="ListParagraph"/>
        <w:numPr>
          <w:ilvl w:val="0"/>
          <w:numId w:val="2"/>
        </w:numPr>
        <w:tabs>
          <w:tab w:val="left" w:pos="567"/>
        </w:tabs>
        <w:spacing w:after="0" w:line="240" w:lineRule="auto"/>
        <w:jc w:val="both"/>
        <w:rPr>
          <w:rFonts w:asciiTheme="majorBidi" w:hAnsiTheme="majorBidi" w:cstheme="majorBidi"/>
          <w:sz w:val="24"/>
          <w:szCs w:val="24"/>
          <w:lang w:val="en-US"/>
        </w:rPr>
      </w:pPr>
      <w:r w:rsidRPr="008B7AE7">
        <w:rPr>
          <w:rFonts w:asciiTheme="majorBidi" w:hAnsiTheme="majorBidi" w:cstheme="majorBidi"/>
          <w:sz w:val="24"/>
          <w:szCs w:val="24"/>
        </w:rPr>
        <w:t>Tingkah laku mengajar yang diperlukan agar model tersebut dapat   dilaksanakan dengan berhasil; dan</w:t>
      </w:r>
    </w:p>
    <w:p w:rsidR="00536475" w:rsidRPr="008B7AE7" w:rsidRDefault="00536475" w:rsidP="007D1127">
      <w:pPr>
        <w:pStyle w:val="ListParagraph"/>
        <w:numPr>
          <w:ilvl w:val="0"/>
          <w:numId w:val="2"/>
        </w:numPr>
        <w:tabs>
          <w:tab w:val="left" w:pos="567"/>
        </w:tabs>
        <w:spacing w:after="0" w:line="240" w:lineRule="auto"/>
        <w:jc w:val="both"/>
        <w:rPr>
          <w:rFonts w:asciiTheme="majorBidi" w:hAnsiTheme="majorBidi" w:cstheme="majorBidi"/>
          <w:sz w:val="24"/>
          <w:szCs w:val="24"/>
          <w:lang w:val="en-US"/>
        </w:rPr>
      </w:pPr>
      <w:r w:rsidRPr="008B7AE7">
        <w:rPr>
          <w:rFonts w:asciiTheme="majorBidi" w:hAnsiTheme="majorBidi" w:cstheme="majorBidi"/>
          <w:sz w:val="24"/>
          <w:szCs w:val="24"/>
        </w:rPr>
        <w:lastRenderedPageBreak/>
        <w:t>lingkungan belajar yang diperlukan agar tujuan pembelajaran itu dapat tercapai.</w:t>
      </w:r>
      <w:r w:rsidRPr="007F7FB2">
        <w:rPr>
          <w:rStyle w:val="FootnoteReference"/>
          <w:rFonts w:asciiTheme="majorBidi" w:hAnsiTheme="majorBidi" w:cstheme="majorBidi"/>
          <w:sz w:val="24"/>
          <w:szCs w:val="24"/>
        </w:rPr>
        <w:footnoteReference w:id="10"/>
      </w:r>
    </w:p>
    <w:p w:rsidR="008B7AE7" w:rsidRPr="008B7AE7" w:rsidRDefault="008B7AE7" w:rsidP="007D1127">
      <w:pPr>
        <w:pStyle w:val="ListParagraph"/>
        <w:tabs>
          <w:tab w:val="left" w:pos="567"/>
        </w:tabs>
        <w:spacing w:after="0" w:line="240" w:lineRule="auto"/>
        <w:ind w:left="1200"/>
        <w:jc w:val="both"/>
        <w:rPr>
          <w:rFonts w:asciiTheme="majorBidi" w:hAnsiTheme="majorBidi" w:cstheme="majorBidi"/>
          <w:sz w:val="24"/>
          <w:szCs w:val="24"/>
          <w:lang w:val="en-US"/>
        </w:rPr>
      </w:pP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Guru sebagai komponen terpenting dalam proses pengajaran dan penyampaian impormasi kepada anak didik, memiliki peranan yang sangat penting, maka pemilihan langkah pendekatan atau model atau metode yang tepat,  mutlak diperlukan supaya proses pengajaran dapat berjalan dengan baik dan berhasil sesuai dengan tujuan pendidikan.</w:t>
      </w:r>
    </w:p>
    <w:p w:rsidR="00AB14B7" w:rsidRPr="007F7FB2" w:rsidRDefault="00536475" w:rsidP="00BA29F1">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 xml:space="preserve">Metode pembelajaran </w:t>
      </w:r>
      <w:r w:rsidRPr="007F7FB2">
        <w:rPr>
          <w:rFonts w:asciiTheme="majorBidi" w:hAnsiTheme="majorBidi" w:cstheme="majorBidi"/>
          <w:i/>
          <w:iCs/>
          <w:sz w:val="24"/>
          <w:szCs w:val="24"/>
        </w:rPr>
        <w:t>Discovery</w:t>
      </w:r>
      <w:r w:rsidRPr="007F7FB2">
        <w:rPr>
          <w:rFonts w:asciiTheme="majorBidi" w:hAnsiTheme="majorBidi" w:cstheme="majorBidi"/>
          <w:sz w:val="24"/>
          <w:szCs w:val="24"/>
        </w:rPr>
        <w:t xml:space="preserve"> merupakan pendekatan mengajar yaqng berusaha meletakkan dasar dan mengembangkan cara berpikir ilmiah. Pendekatan ini menempatkan siswa lebih banyak belajar sendiri, mengembangkan kekereatifan dalam pemecahan masalah. Siswa betul-betul ditempatkan sebagai subjek yang belajar.</w:t>
      </w:r>
      <w:r w:rsidRPr="007F7FB2">
        <w:rPr>
          <w:rStyle w:val="FootnoteReference"/>
          <w:rFonts w:asciiTheme="majorBidi" w:hAnsiTheme="majorBidi" w:cstheme="majorBidi"/>
          <w:sz w:val="24"/>
          <w:szCs w:val="24"/>
        </w:rPr>
        <w:footnoteReference w:id="11"/>
      </w:r>
    </w:p>
    <w:p w:rsidR="00536475" w:rsidRPr="007F7FB2" w:rsidRDefault="00AB14B7" w:rsidP="00BA29F1">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r>
      <w:r w:rsidR="00BA29F1">
        <w:rPr>
          <w:rFonts w:asciiTheme="majorBidi" w:hAnsiTheme="majorBidi" w:cstheme="majorBidi"/>
          <w:sz w:val="24"/>
          <w:szCs w:val="24"/>
        </w:rPr>
        <w:t xml:space="preserve">Pendapat lain mengemukakan bahwa </w:t>
      </w:r>
      <w:r w:rsidRPr="007F7FB2">
        <w:rPr>
          <w:rFonts w:asciiTheme="majorBidi" w:hAnsiTheme="majorBidi" w:cstheme="majorBidi"/>
          <w:sz w:val="24"/>
          <w:szCs w:val="24"/>
        </w:rPr>
        <w:t xml:space="preserve">Metode </w:t>
      </w:r>
      <w:r w:rsidRPr="007F7FB2">
        <w:rPr>
          <w:rFonts w:asciiTheme="majorBidi" w:hAnsiTheme="majorBidi" w:cstheme="majorBidi"/>
          <w:i/>
          <w:iCs/>
          <w:sz w:val="24"/>
          <w:szCs w:val="24"/>
        </w:rPr>
        <w:t>Discovery</w:t>
      </w:r>
      <w:r w:rsidRPr="007F7FB2">
        <w:rPr>
          <w:rFonts w:asciiTheme="majorBidi" w:hAnsiTheme="majorBidi" w:cstheme="majorBidi"/>
          <w:sz w:val="24"/>
          <w:szCs w:val="24"/>
        </w:rPr>
        <w:t xml:space="preserve"> adalah prosedur mengajar yang mementingkan pengajaran, perseorangan, manipulasi objek dan lain-lain percobaan, sebelum sampai kepada generalisasi. Sebelum siswa sadar akan pengertian, guru tidak menjelaskan dengan kata-kata.</w:t>
      </w:r>
      <w:r w:rsidRPr="007F7FB2">
        <w:rPr>
          <w:rStyle w:val="FootnoteReference"/>
          <w:rFonts w:asciiTheme="majorBidi" w:hAnsiTheme="majorBidi" w:cstheme="majorBidi"/>
          <w:sz w:val="24"/>
          <w:szCs w:val="24"/>
        </w:rPr>
        <w:footnoteReference w:id="12"/>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 xml:space="preserve">Menurut </w:t>
      </w:r>
      <w:r w:rsidRPr="007F7FB2">
        <w:rPr>
          <w:rFonts w:asciiTheme="majorBidi" w:hAnsiTheme="majorBidi" w:cstheme="majorBidi"/>
          <w:i/>
          <w:iCs/>
          <w:sz w:val="24"/>
          <w:szCs w:val="24"/>
        </w:rPr>
        <w:t>Encyclopedia of Educational Research, Discovery</w:t>
      </w:r>
      <w:r w:rsidRPr="007F7FB2">
        <w:rPr>
          <w:rFonts w:asciiTheme="majorBidi" w:hAnsiTheme="majorBidi" w:cstheme="majorBidi"/>
          <w:sz w:val="24"/>
          <w:szCs w:val="24"/>
        </w:rPr>
        <w:t xml:space="preserve"> merupakan suatu strategi yang unik dan dapat diberi bentuk oleh guru dalam berbagai cara, termasuk </w:t>
      </w:r>
      <w:r w:rsidRPr="007F7FB2">
        <w:rPr>
          <w:rFonts w:asciiTheme="majorBidi" w:hAnsiTheme="majorBidi" w:cstheme="majorBidi"/>
          <w:sz w:val="24"/>
          <w:szCs w:val="24"/>
        </w:rPr>
        <w:lastRenderedPageBreak/>
        <w:t>mengajarkan keterampilan menyelidiki dan memecahkan masalah sebagai alat bagi siswa untuk mencapai tujuan pendidikannya.</w:t>
      </w:r>
      <w:r w:rsidRPr="007F7FB2">
        <w:rPr>
          <w:rStyle w:val="FootnoteReference"/>
          <w:rFonts w:asciiTheme="majorBidi" w:hAnsiTheme="majorBidi" w:cstheme="majorBidi"/>
          <w:sz w:val="24"/>
          <w:szCs w:val="24"/>
        </w:rPr>
        <w:footnoteReference w:id="13"/>
      </w:r>
      <w:r w:rsidRPr="007F7FB2">
        <w:rPr>
          <w:rFonts w:asciiTheme="majorBidi" w:hAnsiTheme="majorBidi" w:cstheme="majorBidi"/>
          <w:sz w:val="24"/>
          <w:szCs w:val="24"/>
        </w:rPr>
        <w:t xml:space="preserve"> </w:t>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r>
      <w:r w:rsidR="00BA29F1">
        <w:rPr>
          <w:rFonts w:asciiTheme="majorBidi" w:hAnsiTheme="majorBidi" w:cstheme="majorBidi"/>
          <w:sz w:val="24"/>
          <w:szCs w:val="24"/>
        </w:rPr>
        <w:t xml:space="preserve">Maka tidaklah berlebihan bila </w:t>
      </w:r>
      <w:r w:rsidRPr="007F7FB2">
        <w:rPr>
          <w:rFonts w:asciiTheme="majorBidi" w:hAnsiTheme="majorBidi" w:cstheme="majorBidi"/>
          <w:sz w:val="24"/>
          <w:szCs w:val="24"/>
        </w:rPr>
        <w:t>Proses pembelajaran haruslah dipandang sebagai stimulus yang dapat menantang siswa untuk melakukan kegiatan belajar, dengan demikian siswa lebih banyak melakukan kegiatan sendiri atau dalam bentuk kelompok memecahkan permasalahan dengan bimbingan guru.</w:t>
      </w:r>
      <w:r w:rsidRPr="007F7FB2">
        <w:rPr>
          <w:rStyle w:val="FootnoteReference"/>
          <w:rFonts w:asciiTheme="majorBidi" w:hAnsiTheme="majorBidi" w:cstheme="majorBidi"/>
          <w:sz w:val="24"/>
          <w:szCs w:val="24"/>
        </w:rPr>
        <w:footnoteReference w:id="14"/>
      </w:r>
    </w:p>
    <w:p w:rsidR="00536475" w:rsidRPr="007F7FB2" w:rsidRDefault="00536475" w:rsidP="007D1127">
      <w:pPr>
        <w:tabs>
          <w:tab w:val="left" w:pos="567"/>
        </w:tabs>
        <w:spacing w:after="0" w:line="240" w:lineRule="auto"/>
        <w:jc w:val="both"/>
        <w:rPr>
          <w:rFonts w:asciiTheme="majorBidi" w:hAnsiTheme="majorBidi" w:cstheme="majorBidi"/>
          <w:sz w:val="24"/>
          <w:szCs w:val="24"/>
        </w:rPr>
      </w:pPr>
      <w:r w:rsidRPr="007F7FB2">
        <w:rPr>
          <w:rFonts w:asciiTheme="majorBidi" w:hAnsiTheme="majorBidi" w:cstheme="majorBidi"/>
          <w:sz w:val="24"/>
          <w:szCs w:val="24"/>
        </w:rPr>
        <w:tab/>
        <w:t xml:space="preserve">J. Richard dan asistennya mencoba </w:t>
      </w:r>
      <w:r w:rsidRPr="007F7FB2">
        <w:rPr>
          <w:rFonts w:asciiTheme="majorBidi" w:hAnsiTheme="majorBidi" w:cstheme="majorBidi"/>
          <w:i/>
          <w:iCs/>
          <w:sz w:val="24"/>
          <w:szCs w:val="24"/>
        </w:rPr>
        <w:t>self learning</w:t>
      </w:r>
      <w:r w:rsidRPr="007F7FB2">
        <w:rPr>
          <w:rFonts w:asciiTheme="majorBidi" w:hAnsiTheme="majorBidi" w:cstheme="majorBidi"/>
          <w:sz w:val="24"/>
          <w:szCs w:val="24"/>
        </w:rPr>
        <w:t xml:space="preserve"> siswa (Belajar Sendiri) itu, sehingga situasi belajar mengajar berpindah dari situasi </w:t>
      </w:r>
      <w:r w:rsidRPr="007F7FB2">
        <w:rPr>
          <w:rFonts w:asciiTheme="majorBidi" w:hAnsiTheme="majorBidi" w:cstheme="majorBidi"/>
          <w:i/>
          <w:iCs/>
          <w:sz w:val="24"/>
          <w:szCs w:val="24"/>
        </w:rPr>
        <w:t>teacher dominated learning</w:t>
      </w:r>
      <w:r w:rsidRPr="007F7FB2">
        <w:rPr>
          <w:rFonts w:asciiTheme="majorBidi" w:hAnsiTheme="majorBidi" w:cstheme="majorBidi"/>
          <w:sz w:val="24"/>
          <w:szCs w:val="24"/>
        </w:rPr>
        <w:t xml:space="preserve"> menjadi </w:t>
      </w:r>
      <w:r w:rsidRPr="007F7FB2">
        <w:rPr>
          <w:rFonts w:asciiTheme="majorBidi" w:hAnsiTheme="majorBidi" w:cstheme="majorBidi"/>
          <w:i/>
          <w:iCs/>
          <w:sz w:val="24"/>
          <w:szCs w:val="24"/>
        </w:rPr>
        <w:t>student dominated learning</w:t>
      </w:r>
      <w:r w:rsidRPr="007F7FB2">
        <w:rPr>
          <w:rFonts w:asciiTheme="majorBidi" w:hAnsiTheme="majorBidi" w:cstheme="majorBidi"/>
          <w:sz w:val="24"/>
          <w:szCs w:val="24"/>
        </w:rPr>
        <w:t xml:space="preserve">, dengan menggunakan </w:t>
      </w:r>
      <w:r w:rsidRPr="007F7FB2">
        <w:rPr>
          <w:rFonts w:asciiTheme="majorBidi" w:hAnsiTheme="majorBidi" w:cstheme="majorBidi"/>
          <w:i/>
          <w:iCs/>
          <w:sz w:val="24"/>
          <w:szCs w:val="24"/>
        </w:rPr>
        <w:t>Discovery learning</w:t>
      </w:r>
      <w:r w:rsidRPr="007F7FB2">
        <w:rPr>
          <w:rFonts w:asciiTheme="majorBidi" w:hAnsiTheme="majorBidi" w:cstheme="majorBidi"/>
          <w:sz w:val="24"/>
          <w:szCs w:val="24"/>
        </w:rPr>
        <w:t>, ialah suatu cara mengajar yang melibatkan siswa dalam proses kegiatan mental melalui tukar pendapat, dengan diskusi, seminar, membaca sendiri dan mencoba sendiri, agar anak dapat belajar sendiri.</w:t>
      </w:r>
      <w:r w:rsidRPr="007F7FB2">
        <w:rPr>
          <w:rStyle w:val="FootnoteReference"/>
          <w:rFonts w:asciiTheme="majorBidi" w:hAnsiTheme="majorBidi" w:cstheme="majorBidi"/>
          <w:sz w:val="24"/>
          <w:szCs w:val="24"/>
        </w:rPr>
        <w:footnoteReference w:id="15"/>
      </w:r>
    </w:p>
    <w:p w:rsidR="00536475" w:rsidRPr="007F7FB2" w:rsidRDefault="00536475" w:rsidP="007D1127">
      <w:pPr>
        <w:tabs>
          <w:tab w:val="left" w:pos="567"/>
        </w:tabs>
        <w:spacing w:after="0" w:line="240" w:lineRule="auto"/>
        <w:jc w:val="both"/>
        <w:rPr>
          <w:rFonts w:asciiTheme="majorBidi" w:hAnsiTheme="majorBidi" w:cstheme="majorBidi"/>
          <w:sz w:val="24"/>
          <w:szCs w:val="24"/>
        </w:rPr>
      </w:pPr>
    </w:p>
    <w:p w:rsidR="007D1127" w:rsidRDefault="00536475" w:rsidP="00BA29F1">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 xml:space="preserve">Maka dapatlah disimpulkan bahwa metode </w:t>
      </w:r>
      <w:r w:rsidRPr="007F7FB2">
        <w:rPr>
          <w:rFonts w:asciiTheme="majorBidi" w:hAnsiTheme="majorBidi" w:cstheme="majorBidi"/>
          <w:i/>
          <w:iCs/>
          <w:sz w:val="24"/>
          <w:szCs w:val="24"/>
        </w:rPr>
        <w:t xml:space="preserve">Discovery </w:t>
      </w:r>
      <w:r w:rsidRPr="007F7FB2">
        <w:rPr>
          <w:rFonts w:asciiTheme="majorBidi" w:hAnsiTheme="majorBidi" w:cstheme="majorBidi"/>
          <w:sz w:val="24"/>
          <w:szCs w:val="24"/>
        </w:rPr>
        <w:t>adalah suatu metode dimana siswa diberikan kesempatan untuk berpikir dan menemukan sendiri informasi terhadap suatu objek yang sedang dipelajari.</w:t>
      </w:r>
    </w:p>
    <w:p w:rsidR="00536475" w:rsidRPr="007F7FB2" w:rsidRDefault="00536475" w:rsidP="007D1127">
      <w:pPr>
        <w:tabs>
          <w:tab w:val="left" w:pos="0"/>
        </w:tabs>
        <w:spacing w:after="0" w:line="480" w:lineRule="auto"/>
        <w:ind w:firstLine="567"/>
        <w:jc w:val="both"/>
        <w:rPr>
          <w:rFonts w:asciiTheme="majorBidi" w:hAnsiTheme="majorBidi" w:cstheme="majorBidi"/>
          <w:sz w:val="24"/>
          <w:szCs w:val="24"/>
        </w:rPr>
      </w:pPr>
      <w:r w:rsidRPr="007F7FB2">
        <w:rPr>
          <w:rFonts w:asciiTheme="majorBidi" w:hAnsiTheme="majorBidi" w:cstheme="majorBidi"/>
          <w:sz w:val="24"/>
          <w:szCs w:val="24"/>
        </w:rPr>
        <w:t xml:space="preserve">Metode </w:t>
      </w:r>
      <w:r w:rsidRPr="007F7FB2">
        <w:rPr>
          <w:rFonts w:asciiTheme="majorBidi" w:hAnsiTheme="majorBidi" w:cstheme="majorBidi"/>
          <w:i/>
          <w:iCs/>
          <w:sz w:val="24"/>
          <w:szCs w:val="24"/>
        </w:rPr>
        <w:t>Discovery</w:t>
      </w:r>
      <w:r w:rsidRPr="007F7FB2">
        <w:rPr>
          <w:rFonts w:asciiTheme="majorBidi" w:hAnsiTheme="majorBidi" w:cstheme="majorBidi"/>
          <w:sz w:val="24"/>
          <w:szCs w:val="24"/>
        </w:rPr>
        <w:t xml:space="preserve"> sering dipertukarkan pemakaiannya dengan inquiry (penyelidikan) dan </w:t>
      </w:r>
      <w:r w:rsidRPr="007F7FB2">
        <w:rPr>
          <w:rFonts w:asciiTheme="majorBidi" w:hAnsiTheme="majorBidi" w:cstheme="majorBidi"/>
          <w:i/>
          <w:iCs/>
          <w:sz w:val="24"/>
          <w:szCs w:val="24"/>
        </w:rPr>
        <w:t>problem solving</w:t>
      </w:r>
      <w:r w:rsidRPr="007F7FB2">
        <w:rPr>
          <w:rFonts w:asciiTheme="majorBidi" w:hAnsiTheme="majorBidi" w:cstheme="majorBidi"/>
          <w:sz w:val="24"/>
          <w:szCs w:val="24"/>
        </w:rPr>
        <w:t xml:space="preserve"> (pemecahan masalah), dalam kenyataannya </w:t>
      </w:r>
      <w:r w:rsidRPr="007F7FB2">
        <w:rPr>
          <w:rFonts w:asciiTheme="majorBidi" w:hAnsiTheme="majorBidi" w:cstheme="majorBidi"/>
          <w:i/>
          <w:iCs/>
          <w:sz w:val="24"/>
          <w:szCs w:val="24"/>
        </w:rPr>
        <w:t>Discovery</w:t>
      </w:r>
      <w:r w:rsidRPr="007F7FB2">
        <w:rPr>
          <w:rFonts w:asciiTheme="majorBidi" w:hAnsiTheme="majorBidi" w:cstheme="majorBidi"/>
          <w:sz w:val="24"/>
          <w:szCs w:val="24"/>
        </w:rPr>
        <w:t xml:space="preserve"> (penemuan) tentulah berbeda dengan </w:t>
      </w:r>
      <w:r w:rsidRPr="007F7FB2">
        <w:rPr>
          <w:rFonts w:asciiTheme="majorBidi" w:hAnsiTheme="majorBidi" w:cstheme="majorBidi"/>
          <w:i/>
          <w:iCs/>
          <w:sz w:val="24"/>
          <w:szCs w:val="24"/>
        </w:rPr>
        <w:t>inquiry</w:t>
      </w:r>
      <w:r w:rsidRPr="007F7FB2">
        <w:rPr>
          <w:rFonts w:asciiTheme="majorBidi" w:hAnsiTheme="majorBidi" w:cstheme="majorBidi"/>
          <w:sz w:val="24"/>
          <w:szCs w:val="24"/>
        </w:rPr>
        <w:t xml:space="preserve"> (penyelidikan), para ahli menyatakan bahwa penyelidikan sebagai bagian dari penemuan, yang artinya </w:t>
      </w:r>
      <w:r w:rsidRPr="007F7FB2">
        <w:rPr>
          <w:rFonts w:asciiTheme="majorBidi" w:hAnsiTheme="majorBidi" w:cstheme="majorBidi"/>
          <w:i/>
          <w:iCs/>
          <w:sz w:val="24"/>
          <w:szCs w:val="24"/>
        </w:rPr>
        <w:t>inquiry</w:t>
      </w:r>
      <w:r w:rsidRPr="007F7FB2">
        <w:rPr>
          <w:rFonts w:asciiTheme="majorBidi" w:hAnsiTheme="majorBidi" w:cstheme="majorBidi"/>
          <w:sz w:val="24"/>
          <w:szCs w:val="24"/>
        </w:rPr>
        <w:t xml:space="preserve"> merupakan perluasan dari proses </w:t>
      </w:r>
      <w:r w:rsidRPr="007F7FB2">
        <w:rPr>
          <w:rFonts w:asciiTheme="majorBidi" w:hAnsiTheme="majorBidi" w:cstheme="majorBidi"/>
          <w:i/>
          <w:iCs/>
          <w:sz w:val="24"/>
          <w:szCs w:val="24"/>
        </w:rPr>
        <w:t>Discovery</w:t>
      </w:r>
      <w:r w:rsidRPr="007F7FB2">
        <w:rPr>
          <w:rFonts w:asciiTheme="majorBidi" w:hAnsiTheme="majorBidi" w:cstheme="majorBidi"/>
          <w:sz w:val="24"/>
          <w:szCs w:val="24"/>
        </w:rPr>
        <w:t xml:space="preserve"> yang digunakan lebih mendalam.</w:t>
      </w:r>
      <w:r w:rsidRPr="007F7FB2">
        <w:rPr>
          <w:rStyle w:val="FootnoteReference"/>
          <w:rFonts w:asciiTheme="majorBidi" w:hAnsiTheme="majorBidi" w:cstheme="majorBidi"/>
          <w:sz w:val="24"/>
          <w:szCs w:val="24"/>
        </w:rPr>
        <w:footnoteReference w:id="16"/>
      </w:r>
    </w:p>
    <w:p w:rsidR="00536475" w:rsidRPr="007F7FB2" w:rsidRDefault="00536475" w:rsidP="007D1127">
      <w:pPr>
        <w:tabs>
          <w:tab w:val="left" w:pos="567"/>
        </w:tabs>
        <w:spacing w:after="0" w:line="240" w:lineRule="auto"/>
        <w:jc w:val="both"/>
        <w:rPr>
          <w:rFonts w:asciiTheme="majorBidi" w:hAnsiTheme="majorBidi" w:cstheme="majorBidi"/>
          <w:sz w:val="24"/>
          <w:szCs w:val="24"/>
        </w:rPr>
      </w:pPr>
      <w:r w:rsidRPr="007F7FB2">
        <w:rPr>
          <w:rFonts w:asciiTheme="majorBidi" w:hAnsiTheme="majorBidi" w:cstheme="majorBidi"/>
          <w:sz w:val="24"/>
          <w:szCs w:val="24"/>
        </w:rPr>
        <w:tab/>
        <w:t xml:space="preserve">Mengingat metode </w:t>
      </w:r>
      <w:r w:rsidRPr="007F7FB2">
        <w:rPr>
          <w:rFonts w:asciiTheme="majorBidi" w:hAnsiTheme="majorBidi" w:cstheme="majorBidi"/>
          <w:i/>
          <w:iCs/>
          <w:sz w:val="24"/>
          <w:szCs w:val="24"/>
        </w:rPr>
        <w:t xml:space="preserve">Discovery </w:t>
      </w:r>
      <w:r w:rsidRPr="007F7FB2">
        <w:rPr>
          <w:rFonts w:asciiTheme="majorBidi" w:hAnsiTheme="majorBidi" w:cstheme="majorBidi"/>
          <w:sz w:val="24"/>
          <w:szCs w:val="24"/>
        </w:rPr>
        <w:t xml:space="preserve">ini merupakan hal yang mendasari metode </w:t>
      </w:r>
      <w:r w:rsidRPr="007F7FB2">
        <w:rPr>
          <w:rFonts w:asciiTheme="majorBidi" w:hAnsiTheme="majorBidi" w:cstheme="majorBidi"/>
          <w:i/>
          <w:iCs/>
          <w:sz w:val="24"/>
          <w:szCs w:val="24"/>
        </w:rPr>
        <w:t>inquiry</w:t>
      </w:r>
      <w:r w:rsidRPr="007F7FB2">
        <w:rPr>
          <w:rFonts w:asciiTheme="majorBidi" w:hAnsiTheme="majorBidi" w:cstheme="majorBidi"/>
          <w:sz w:val="24"/>
          <w:szCs w:val="24"/>
        </w:rPr>
        <w:t>, maka asumsi-asumsi yang mendasari model ini sebagai berikut:</w:t>
      </w:r>
    </w:p>
    <w:p w:rsidR="00536475" w:rsidRPr="007F7FB2" w:rsidRDefault="00536475" w:rsidP="007D1127">
      <w:pPr>
        <w:spacing w:after="0" w:line="240" w:lineRule="auto"/>
        <w:ind w:left="567" w:hanging="567"/>
        <w:jc w:val="both"/>
        <w:rPr>
          <w:rFonts w:asciiTheme="majorBidi" w:hAnsiTheme="majorBidi" w:cstheme="majorBidi"/>
          <w:sz w:val="24"/>
          <w:szCs w:val="24"/>
        </w:rPr>
      </w:pPr>
      <w:r w:rsidRPr="007F7FB2">
        <w:rPr>
          <w:rFonts w:asciiTheme="majorBidi" w:hAnsiTheme="majorBidi" w:cstheme="majorBidi"/>
          <w:sz w:val="24"/>
          <w:szCs w:val="24"/>
        </w:rPr>
        <w:lastRenderedPageBreak/>
        <w:t>1.</w:t>
      </w:r>
      <w:r w:rsidRPr="007F7FB2">
        <w:rPr>
          <w:rFonts w:asciiTheme="majorBidi" w:hAnsiTheme="majorBidi" w:cstheme="majorBidi"/>
          <w:sz w:val="24"/>
          <w:szCs w:val="24"/>
        </w:rPr>
        <w:tab/>
        <w:t>keterampilan berpikir kritis dan berpikir deduktif sangat diperlukan pada waktu mengumpulkan evidensi yang dihubungkan oleh hipotesis yang telah dirumuskan oleh kelompok.</w:t>
      </w:r>
    </w:p>
    <w:p w:rsidR="00536475" w:rsidRPr="007F7FB2" w:rsidRDefault="00536475" w:rsidP="007D1127">
      <w:pPr>
        <w:spacing w:after="0" w:line="240" w:lineRule="auto"/>
        <w:ind w:left="567" w:hanging="567"/>
        <w:jc w:val="both"/>
        <w:rPr>
          <w:rFonts w:asciiTheme="majorBidi" w:hAnsiTheme="majorBidi" w:cstheme="majorBidi"/>
          <w:sz w:val="24"/>
          <w:szCs w:val="24"/>
        </w:rPr>
      </w:pPr>
      <w:r w:rsidRPr="007F7FB2">
        <w:rPr>
          <w:rFonts w:asciiTheme="majorBidi" w:hAnsiTheme="majorBidi" w:cstheme="majorBidi"/>
          <w:sz w:val="24"/>
          <w:szCs w:val="24"/>
        </w:rPr>
        <w:t>2.</w:t>
      </w:r>
      <w:r w:rsidRPr="007F7FB2">
        <w:rPr>
          <w:rFonts w:asciiTheme="majorBidi" w:hAnsiTheme="majorBidi" w:cstheme="majorBidi"/>
          <w:sz w:val="24"/>
          <w:szCs w:val="24"/>
        </w:rPr>
        <w:tab/>
        <w:t>keuntungan para siswa dari pengalaman-pengalaman kelompok dimana mereka berkomunikasi, berbagi tanggung jawab, dan bersama-sama mencari pengetahuan.</w:t>
      </w:r>
    </w:p>
    <w:p w:rsidR="00536475" w:rsidRDefault="00536475" w:rsidP="00EB594E">
      <w:pPr>
        <w:tabs>
          <w:tab w:val="left" w:pos="567"/>
        </w:tabs>
        <w:spacing w:after="0" w:line="240" w:lineRule="auto"/>
        <w:ind w:left="567" w:hanging="567"/>
        <w:jc w:val="both"/>
        <w:rPr>
          <w:rFonts w:asciiTheme="majorBidi" w:hAnsiTheme="majorBidi" w:cstheme="majorBidi"/>
          <w:i/>
          <w:iCs/>
          <w:sz w:val="24"/>
          <w:szCs w:val="24"/>
        </w:rPr>
      </w:pPr>
      <w:r w:rsidRPr="007F7FB2">
        <w:rPr>
          <w:rFonts w:asciiTheme="majorBidi" w:hAnsiTheme="majorBidi" w:cstheme="majorBidi"/>
          <w:sz w:val="24"/>
          <w:szCs w:val="24"/>
        </w:rPr>
        <w:t>3.</w:t>
      </w:r>
      <w:r w:rsidRPr="007F7FB2">
        <w:rPr>
          <w:rFonts w:asciiTheme="majorBidi" w:hAnsiTheme="majorBidi" w:cstheme="majorBidi"/>
          <w:sz w:val="24"/>
          <w:szCs w:val="24"/>
        </w:rPr>
        <w:tab/>
        <w:t xml:space="preserve">kegiatan-kegiatan belajar yang disajikan dalam semangat </w:t>
      </w:r>
      <w:r w:rsidRPr="007F7FB2">
        <w:rPr>
          <w:rFonts w:asciiTheme="majorBidi" w:hAnsiTheme="majorBidi" w:cstheme="majorBidi"/>
          <w:i/>
          <w:iCs/>
          <w:sz w:val="24"/>
          <w:szCs w:val="24"/>
        </w:rPr>
        <w:t>Discovery</w:t>
      </w:r>
      <w:r w:rsidRPr="007F7FB2">
        <w:rPr>
          <w:rFonts w:asciiTheme="majorBidi" w:hAnsiTheme="majorBidi" w:cstheme="majorBidi"/>
          <w:sz w:val="24"/>
          <w:szCs w:val="24"/>
        </w:rPr>
        <w:t xml:space="preserve"> menambah motivasi dan memajukan partisipasi aktif.</w:t>
      </w:r>
      <w:r w:rsidRPr="007F7FB2">
        <w:rPr>
          <w:rStyle w:val="FootnoteReference"/>
          <w:rFonts w:asciiTheme="majorBidi" w:hAnsiTheme="majorBidi" w:cstheme="majorBidi"/>
          <w:sz w:val="24"/>
          <w:szCs w:val="24"/>
        </w:rPr>
        <w:footnoteReference w:id="17"/>
      </w:r>
      <w:r w:rsidRPr="007F7FB2">
        <w:rPr>
          <w:rFonts w:asciiTheme="majorBidi" w:hAnsiTheme="majorBidi" w:cstheme="majorBidi"/>
          <w:i/>
          <w:iCs/>
          <w:sz w:val="24"/>
          <w:szCs w:val="24"/>
        </w:rPr>
        <w:t xml:space="preserve"> </w:t>
      </w:r>
    </w:p>
    <w:p w:rsidR="00EB594E" w:rsidRPr="00EB594E" w:rsidRDefault="00EB594E" w:rsidP="00EB594E">
      <w:pPr>
        <w:tabs>
          <w:tab w:val="left" w:pos="567"/>
        </w:tabs>
        <w:spacing w:after="0" w:line="240" w:lineRule="auto"/>
        <w:ind w:left="567" w:hanging="567"/>
        <w:jc w:val="both"/>
        <w:rPr>
          <w:rFonts w:asciiTheme="majorBidi" w:hAnsiTheme="majorBidi" w:cstheme="majorBidi"/>
          <w:i/>
          <w:iCs/>
          <w:sz w:val="24"/>
          <w:szCs w:val="24"/>
        </w:rPr>
      </w:pPr>
    </w:p>
    <w:p w:rsidR="00536475" w:rsidRDefault="00536475" w:rsidP="007D1127">
      <w:pPr>
        <w:spacing w:after="0" w:line="480" w:lineRule="auto"/>
        <w:ind w:firstLine="567"/>
        <w:jc w:val="both"/>
        <w:rPr>
          <w:rFonts w:asciiTheme="majorBidi" w:hAnsiTheme="majorBidi" w:cstheme="majorBidi"/>
          <w:sz w:val="24"/>
          <w:szCs w:val="24"/>
        </w:rPr>
      </w:pPr>
      <w:r w:rsidRPr="007F7FB2">
        <w:rPr>
          <w:rFonts w:asciiTheme="majorBidi" w:hAnsiTheme="majorBidi" w:cstheme="majorBidi"/>
          <w:sz w:val="24"/>
          <w:szCs w:val="24"/>
        </w:rPr>
        <w:t>Apapun metode pembelajaran yang diterapkan dan dikoreografikan oleh guru dalam menyampaikan materi di kelas, tentunya yang diharapkan adalah pemahaman</w:t>
      </w:r>
      <w:r w:rsidR="003C430F">
        <w:rPr>
          <w:rFonts w:asciiTheme="majorBidi" w:hAnsiTheme="majorBidi" w:cstheme="majorBidi"/>
          <w:sz w:val="24"/>
          <w:szCs w:val="24"/>
        </w:rPr>
        <w:t xml:space="preserve"> siswa terhadap materi tersebut dan yang terpenting adalah meningkatnya prestasi belajar siswa.</w:t>
      </w:r>
    </w:p>
    <w:p w:rsidR="003C430F" w:rsidRPr="007F7FB2" w:rsidRDefault="003C430F" w:rsidP="003C430F">
      <w:pPr>
        <w:tabs>
          <w:tab w:val="left" w:pos="567"/>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7F7FB2">
        <w:rPr>
          <w:rFonts w:asciiTheme="majorBidi" w:hAnsiTheme="majorBidi" w:cstheme="majorBidi"/>
          <w:sz w:val="24"/>
          <w:szCs w:val="24"/>
        </w:rPr>
        <w:t>Prestasi belajar dalam kamus besar bahasa Indonesia diartikan sebagai “ Hasil yang telah dicapai dari yang telah dilakukan, dikerjakan, dan sebagainya”.</w:t>
      </w:r>
      <w:r w:rsidRPr="007F7FB2">
        <w:rPr>
          <w:rStyle w:val="FootnoteReference"/>
          <w:rFonts w:asciiTheme="majorBidi" w:hAnsiTheme="majorBidi" w:cstheme="majorBidi"/>
          <w:sz w:val="24"/>
          <w:szCs w:val="24"/>
        </w:rPr>
        <w:footnoteReference w:id="18"/>
      </w:r>
    </w:p>
    <w:p w:rsidR="00EB594E" w:rsidRDefault="003C430F" w:rsidP="00500E96">
      <w:pPr>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Adapun hasil belajar </w:t>
      </w:r>
      <w:r w:rsidR="00536475" w:rsidRPr="007F7FB2">
        <w:rPr>
          <w:rFonts w:asciiTheme="majorBidi" w:hAnsiTheme="majorBidi" w:cstheme="majorBidi"/>
          <w:sz w:val="24"/>
          <w:szCs w:val="24"/>
        </w:rPr>
        <w:t>setiap guru memiliki pandangan masing-masing sejalan dengan filsafatnya. Namun untuk menyamakan persepsi sebaiknya kita berpedoman pada kurikulum yang berlaku saat ini yang telah disempurnakan, antara lain bahwa “</w:t>
      </w:r>
      <w:r w:rsidR="00536475" w:rsidRPr="007F7FB2">
        <w:rPr>
          <w:rFonts w:asciiTheme="majorBidi" w:hAnsiTheme="majorBidi" w:cstheme="majorBidi"/>
          <w:i/>
          <w:iCs/>
          <w:sz w:val="24"/>
          <w:szCs w:val="24"/>
        </w:rPr>
        <w:t>Suatu proses belajar mengajar tentang suatu bahan pelajaran dinyatakan berhasil apabila tujuan instruksional khusus (TIK)-nya dapat tercapai</w:t>
      </w:r>
      <w:r w:rsidR="00536475" w:rsidRPr="007F7FB2">
        <w:rPr>
          <w:rFonts w:asciiTheme="majorBidi" w:hAnsiTheme="majorBidi" w:cstheme="majorBidi"/>
          <w:sz w:val="24"/>
          <w:szCs w:val="24"/>
        </w:rPr>
        <w:t>”.</w:t>
      </w:r>
      <w:r w:rsidR="00536475" w:rsidRPr="007F7FB2">
        <w:rPr>
          <w:rStyle w:val="FootnoteReference"/>
          <w:rFonts w:asciiTheme="majorBidi" w:hAnsiTheme="majorBidi" w:cstheme="majorBidi"/>
          <w:sz w:val="24"/>
          <w:szCs w:val="24"/>
        </w:rPr>
        <w:footnoteReference w:id="19"/>
      </w:r>
    </w:p>
    <w:p w:rsidR="00500E96" w:rsidRDefault="00500E96" w:rsidP="00500E96">
      <w:pPr>
        <w:spacing w:after="0" w:line="240" w:lineRule="auto"/>
        <w:ind w:firstLine="709"/>
        <w:jc w:val="both"/>
        <w:rPr>
          <w:rFonts w:asciiTheme="majorBidi" w:hAnsiTheme="majorBidi" w:cstheme="majorBidi"/>
          <w:sz w:val="24"/>
          <w:szCs w:val="24"/>
        </w:rPr>
      </w:pPr>
    </w:p>
    <w:p w:rsidR="00536475" w:rsidRDefault="00536475" w:rsidP="00500E96">
      <w:pPr>
        <w:spacing w:after="0" w:line="480" w:lineRule="auto"/>
        <w:ind w:firstLine="709"/>
        <w:jc w:val="both"/>
        <w:rPr>
          <w:rFonts w:asciiTheme="majorBidi" w:hAnsiTheme="majorBidi" w:cstheme="majorBidi"/>
          <w:sz w:val="24"/>
          <w:szCs w:val="24"/>
        </w:rPr>
      </w:pPr>
      <w:r w:rsidRPr="007F7FB2">
        <w:rPr>
          <w:rFonts w:asciiTheme="majorBidi" w:hAnsiTheme="majorBidi" w:cstheme="majorBidi"/>
          <w:sz w:val="24"/>
          <w:szCs w:val="24"/>
        </w:rPr>
        <w:t>Dari pendapat di atas, dapat dipahami bahwa</w:t>
      </w:r>
      <w:r w:rsidR="003C430F">
        <w:rPr>
          <w:rFonts w:asciiTheme="majorBidi" w:hAnsiTheme="majorBidi" w:cstheme="majorBidi"/>
          <w:sz w:val="24"/>
          <w:szCs w:val="24"/>
        </w:rPr>
        <w:t xml:space="preserve"> prestasi belajar merupakan bagian dari hasil belajar yang merupakan </w:t>
      </w:r>
      <w:r w:rsidRPr="007F7FB2">
        <w:rPr>
          <w:rFonts w:asciiTheme="majorBidi" w:hAnsiTheme="majorBidi" w:cstheme="majorBidi"/>
          <w:sz w:val="24"/>
          <w:szCs w:val="24"/>
        </w:rPr>
        <w:t>suatu bentuk perubahan yang dialami seorang peserta didik setelah menempuh proses pembelajaran</w:t>
      </w:r>
      <w:r w:rsidR="00500E96">
        <w:rPr>
          <w:rFonts w:asciiTheme="majorBidi" w:hAnsiTheme="majorBidi" w:cstheme="majorBidi"/>
          <w:sz w:val="24"/>
          <w:szCs w:val="24"/>
        </w:rPr>
        <w:t xml:space="preserve"> yang ditandai dengan</w:t>
      </w:r>
      <w:r w:rsidR="00500E96" w:rsidRPr="00500E96">
        <w:rPr>
          <w:rFonts w:asciiTheme="majorBidi" w:hAnsiTheme="majorBidi" w:cstheme="majorBidi"/>
          <w:sz w:val="24"/>
          <w:szCs w:val="24"/>
        </w:rPr>
        <w:t xml:space="preserve"> </w:t>
      </w:r>
      <w:r w:rsidR="00500E96" w:rsidRPr="007F7FB2">
        <w:rPr>
          <w:rFonts w:asciiTheme="majorBidi" w:hAnsiTheme="majorBidi" w:cstheme="majorBidi"/>
          <w:sz w:val="24"/>
          <w:szCs w:val="24"/>
        </w:rPr>
        <w:t xml:space="preserve">perubahan  pengetahuan dan kecakapan mereka setelah menempuh proses </w:t>
      </w:r>
      <w:r w:rsidR="00500E96" w:rsidRPr="007F7FB2">
        <w:rPr>
          <w:rFonts w:asciiTheme="majorBidi" w:hAnsiTheme="majorBidi" w:cstheme="majorBidi"/>
          <w:sz w:val="24"/>
          <w:szCs w:val="24"/>
        </w:rPr>
        <w:lastRenderedPageBreak/>
        <w:t xml:space="preserve">pembelajaran yang </w:t>
      </w:r>
      <w:r w:rsidR="00500E96">
        <w:rPr>
          <w:rFonts w:asciiTheme="majorBidi" w:hAnsiTheme="majorBidi" w:cstheme="majorBidi"/>
          <w:sz w:val="24"/>
          <w:szCs w:val="24"/>
        </w:rPr>
        <w:t>dituangkan dalam bentuk nilai baik pada ulangan harian maupun pada nilai raport.</w:t>
      </w:r>
    </w:p>
    <w:p w:rsidR="00693A57" w:rsidRDefault="00693A57" w:rsidP="00693A57">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Dalam hal ini peneliti mengambil mata pelajaran Al Qur’an Hadits kela</w:t>
      </w:r>
      <w:r w:rsidR="00AC1299">
        <w:rPr>
          <w:rFonts w:asciiTheme="majorBidi" w:hAnsiTheme="majorBidi" w:cstheme="majorBidi"/>
          <w:sz w:val="24"/>
          <w:szCs w:val="24"/>
        </w:rPr>
        <w:t xml:space="preserve">s VIII sebagai objek penelitian, </w:t>
      </w:r>
      <w:r>
        <w:rPr>
          <w:rFonts w:asciiTheme="majorBidi" w:hAnsiTheme="majorBidi" w:cstheme="majorBidi"/>
          <w:sz w:val="24"/>
          <w:szCs w:val="24"/>
        </w:rPr>
        <w:t>karena mata pelajaran Al Qur’an Hadits adalah mata pelajaran yang memberikan bekal kepada peserta didik untuk memahami Al Qur’an dan Hadits sebagai sumber ajaran Islam dan mengamalkan Al Qur’an dan Hadits dalam kehidupan sehari-hari.</w:t>
      </w:r>
      <w:r>
        <w:rPr>
          <w:rStyle w:val="FootnoteReference"/>
          <w:rFonts w:asciiTheme="majorBidi" w:hAnsiTheme="majorBidi" w:cstheme="majorBidi"/>
          <w:sz w:val="24"/>
          <w:szCs w:val="24"/>
        </w:rPr>
        <w:footnoteReference w:id="20"/>
      </w:r>
    </w:p>
    <w:p w:rsidR="00AC1299" w:rsidRPr="007F7FB2" w:rsidRDefault="00AC1299" w:rsidP="00693A57">
      <w:pPr>
        <w:spacing w:after="0" w:line="480" w:lineRule="auto"/>
        <w:ind w:firstLine="709"/>
        <w:jc w:val="both"/>
        <w:rPr>
          <w:rFonts w:asciiTheme="majorBidi" w:hAnsiTheme="majorBidi" w:cstheme="majorBidi"/>
          <w:sz w:val="24"/>
          <w:szCs w:val="24"/>
        </w:rPr>
      </w:pPr>
    </w:p>
    <w:p w:rsidR="00536475" w:rsidRPr="007F7FB2" w:rsidRDefault="00AC1299" w:rsidP="007D1127">
      <w:pPr>
        <w:spacing w:after="0" w:line="480" w:lineRule="auto"/>
        <w:rPr>
          <w:rFonts w:asciiTheme="majorBidi" w:hAnsiTheme="majorBidi" w:cstheme="majorBidi"/>
          <w:b/>
          <w:bCs/>
          <w:sz w:val="24"/>
          <w:szCs w:val="24"/>
        </w:rPr>
      </w:pPr>
      <w:r>
        <w:rPr>
          <w:rFonts w:asciiTheme="majorBidi" w:hAnsiTheme="majorBidi" w:cstheme="majorBidi"/>
          <w:b/>
          <w:bCs/>
          <w:sz w:val="24"/>
          <w:szCs w:val="24"/>
        </w:rPr>
        <w:t xml:space="preserve">I.   </w:t>
      </w:r>
      <w:r w:rsidR="00536475" w:rsidRPr="007F7FB2">
        <w:rPr>
          <w:rFonts w:asciiTheme="majorBidi" w:hAnsiTheme="majorBidi" w:cstheme="majorBidi"/>
          <w:b/>
          <w:bCs/>
          <w:sz w:val="24"/>
          <w:szCs w:val="24"/>
        </w:rPr>
        <w:t>Kajian Pustaka</w:t>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Kajian pustaka yang dimaksud di sini adalah mengkaji atau mengetahui permasalahan yang penulis teliti, sudah atau belum diteliti dan dibahas sebelumnya dalam bentuk skripsi, untuk menghindari kesamaan judul dengan penulis. Maka penulis akan mengkaji beberapa skripsi yang ada sebelumnya, diantaranya:</w:t>
      </w:r>
    </w:p>
    <w:p w:rsidR="00536475" w:rsidRPr="007F7FB2" w:rsidRDefault="00536475" w:rsidP="007D1127">
      <w:pPr>
        <w:spacing w:after="0" w:line="480" w:lineRule="auto"/>
        <w:ind w:firstLine="567"/>
        <w:jc w:val="both"/>
        <w:rPr>
          <w:rFonts w:asciiTheme="majorBidi" w:hAnsiTheme="majorBidi" w:cstheme="majorBidi"/>
          <w:i/>
          <w:iCs/>
          <w:sz w:val="24"/>
          <w:szCs w:val="24"/>
        </w:rPr>
      </w:pPr>
      <w:r w:rsidRPr="007F7FB2">
        <w:rPr>
          <w:rFonts w:asciiTheme="majorBidi" w:hAnsiTheme="majorBidi" w:cstheme="majorBidi"/>
          <w:sz w:val="24"/>
          <w:szCs w:val="24"/>
        </w:rPr>
        <w:t xml:space="preserve">Muhammad Shobirin (2006) dengan judul skripsi </w:t>
      </w:r>
      <w:r w:rsidRPr="007F7FB2">
        <w:rPr>
          <w:rFonts w:asciiTheme="majorBidi" w:hAnsiTheme="majorBidi" w:cstheme="majorBidi"/>
          <w:i/>
          <w:iCs/>
          <w:sz w:val="24"/>
          <w:szCs w:val="24"/>
        </w:rPr>
        <w:t>“Efektivitas Pengelolaan Kelas Dalam Meningkatkan Prestasi Belajar Siswa Bidang Studi Fiqh di MTs. Manba’ul Hidayah Palembang”.</w:t>
      </w:r>
    </w:p>
    <w:p w:rsidR="00536475" w:rsidRPr="007F7FB2" w:rsidRDefault="00536475" w:rsidP="007D1127">
      <w:pPr>
        <w:spacing w:after="0" w:line="480" w:lineRule="auto"/>
        <w:ind w:firstLine="720"/>
        <w:jc w:val="both"/>
        <w:rPr>
          <w:rFonts w:asciiTheme="majorBidi" w:hAnsiTheme="majorBidi" w:cstheme="majorBidi"/>
          <w:sz w:val="24"/>
          <w:szCs w:val="24"/>
        </w:rPr>
      </w:pPr>
      <w:r w:rsidRPr="007F7FB2">
        <w:rPr>
          <w:rFonts w:asciiTheme="majorBidi" w:hAnsiTheme="majorBidi" w:cstheme="majorBidi"/>
          <w:sz w:val="24"/>
          <w:szCs w:val="24"/>
        </w:rPr>
        <w:t xml:space="preserve">Dari hasil penelitiannya prestasi belajar bidang studi fiqh di MTs Manba’ul Hidayah Palembang  adalah dalam katagori sedang. Hal ini dapat dilihat dari hasil analisa ulangan siswa sebanyak 42 orang siswa atau (70%) dari jumlah 60 orang siswa yangmemiliki prestasi belajar sedang. Sedangkan 6 orang siswa atau (10%) </w:t>
      </w:r>
      <w:r w:rsidRPr="007F7FB2">
        <w:rPr>
          <w:rFonts w:asciiTheme="majorBidi" w:hAnsiTheme="majorBidi" w:cstheme="majorBidi"/>
          <w:sz w:val="24"/>
          <w:szCs w:val="24"/>
        </w:rPr>
        <w:lastRenderedPageBreak/>
        <w:t>yang memiliki prestasi belajar tinggi. Dan 12 orang siswa (20%) dari 60 orang siswa  prestasi belajar buruk (rendah).</w:t>
      </w:r>
    </w:p>
    <w:p w:rsidR="00536475" w:rsidRPr="007F7FB2" w:rsidRDefault="007D1127" w:rsidP="007D1127">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Te</w:t>
      </w:r>
      <w:r w:rsidR="00536475" w:rsidRPr="007F7FB2">
        <w:rPr>
          <w:rFonts w:asciiTheme="majorBidi" w:hAnsiTheme="majorBidi" w:cstheme="majorBidi"/>
          <w:sz w:val="24"/>
          <w:szCs w:val="24"/>
        </w:rPr>
        <w:t xml:space="preserve">rnyata </w:t>
      </w:r>
      <w:r>
        <w:rPr>
          <w:rFonts w:asciiTheme="majorBidi" w:hAnsiTheme="majorBidi" w:cstheme="majorBidi"/>
          <w:sz w:val="24"/>
          <w:szCs w:val="24"/>
        </w:rPr>
        <w:t xml:space="preserve">pengefektivitasan dalam segala </w:t>
      </w:r>
      <w:r w:rsidR="00536475" w:rsidRPr="007F7FB2">
        <w:rPr>
          <w:rFonts w:asciiTheme="majorBidi" w:hAnsiTheme="majorBidi" w:cstheme="majorBidi"/>
          <w:sz w:val="24"/>
          <w:szCs w:val="24"/>
        </w:rPr>
        <w:t xml:space="preserve">ini proses pembelajaran termasuk masalah pengelolaan kelas merupakan langkah yang sangat signifikan untuk membantu mempercepat tercapainya tujuan pendidikan tak terkecuali dalam penerapan metode pembelajaran yang dalam hal ini meneliti seberapa efektifnya metode </w:t>
      </w:r>
      <w:r w:rsidR="00536475" w:rsidRPr="007F7FB2">
        <w:rPr>
          <w:rFonts w:asciiTheme="majorBidi" w:hAnsiTheme="majorBidi" w:cstheme="majorBidi"/>
          <w:i/>
          <w:iCs/>
          <w:sz w:val="24"/>
          <w:szCs w:val="24"/>
        </w:rPr>
        <w:t>Discovery</w:t>
      </w:r>
      <w:r w:rsidR="00536475" w:rsidRPr="007F7FB2">
        <w:rPr>
          <w:rFonts w:asciiTheme="majorBidi" w:hAnsiTheme="majorBidi" w:cstheme="majorBidi"/>
          <w:sz w:val="24"/>
          <w:szCs w:val="24"/>
        </w:rPr>
        <w:t xml:space="preserve"> bagi tercapainya tujuan yang dimaksud.</w:t>
      </w:r>
    </w:p>
    <w:p w:rsidR="00536475" w:rsidRPr="007F7FB2" w:rsidRDefault="00536475" w:rsidP="007D1127">
      <w:pPr>
        <w:spacing w:after="0" w:line="480" w:lineRule="auto"/>
        <w:ind w:firstLine="720"/>
        <w:jc w:val="both"/>
        <w:rPr>
          <w:rFonts w:asciiTheme="majorBidi" w:hAnsiTheme="majorBidi" w:cstheme="majorBidi"/>
          <w:sz w:val="24"/>
          <w:szCs w:val="24"/>
        </w:rPr>
      </w:pPr>
      <w:r w:rsidRPr="007F7FB2">
        <w:rPr>
          <w:rFonts w:asciiTheme="majorBidi" w:hAnsiTheme="majorBidi" w:cstheme="majorBidi"/>
          <w:sz w:val="24"/>
          <w:szCs w:val="24"/>
        </w:rPr>
        <w:t>Zumdi ( 2011) dengan judul skripsi “</w:t>
      </w:r>
      <w:r w:rsidRPr="007F7FB2">
        <w:rPr>
          <w:rFonts w:asciiTheme="majorBidi" w:hAnsiTheme="majorBidi" w:cstheme="majorBidi"/>
          <w:i/>
          <w:iCs/>
          <w:sz w:val="24"/>
          <w:szCs w:val="24"/>
        </w:rPr>
        <w:t>Upaya Meningkatkan Prestasi Belajar Siswa Kelas VIII MTs YPI Sabilul Huda pada Mata Pelajaran Tekhnik Inpormasi dan Komunikasi ( TIK ) dengan Menggunakan Metode PQ4R (Preview, Question, Read, Reflec, Recite, Review)”.</w:t>
      </w:r>
    </w:p>
    <w:p w:rsidR="00536475" w:rsidRPr="007F7FB2" w:rsidRDefault="00536475" w:rsidP="007D1127">
      <w:pPr>
        <w:spacing w:after="0" w:line="480" w:lineRule="auto"/>
        <w:ind w:firstLine="720"/>
        <w:jc w:val="both"/>
        <w:rPr>
          <w:rFonts w:asciiTheme="majorBidi" w:hAnsiTheme="majorBidi" w:cstheme="majorBidi"/>
          <w:sz w:val="24"/>
          <w:szCs w:val="24"/>
        </w:rPr>
      </w:pPr>
      <w:r w:rsidRPr="007F7FB2">
        <w:rPr>
          <w:rFonts w:asciiTheme="majorBidi" w:hAnsiTheme="majorBidi" w:cstheme="majorBidi"/>
          <w:sz w:val="24"/>
          <w:szCs w:val="24"/>
        </w:rPr>
        <w:t>Dari hasil penelitiannya menyatakan bahwa strategi pembelajaran PQ4R  dapat meningkatkan prestasi belajar siswa kelas VIII MTs YPI Sabilul Huda pada mata pelajaran tekhnik dan impormasi (TIK), karena siswa dapat menemukan sendiri poin-poin penting akan materi yang sedang dipelajari, sebab mereka dapat mengkritisi, memahami dan mengemukakan pendapat dan pandangannya secar perorangan maupun kelompok terhadap materi bahasan yang dibicarakan, suasana kelas menjadi hidup, menyenangkan dan tidak tertekan, dan memotivasi peserta didik untuk senang belajar. Dengan demikian kompetensi yang diinginkan akan tercapai.</w:t>
      </w:r>
    </w:p>
    <w:p w:rsidR="007D1127"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 xml:space="preserve"> Persamaannya dengan penulis adalah sama-sama membahas metode pembelajaran, perbedaannya kalau penulis mengkaji seberapa jauh keefektifan sebuah metode (metode </w:t>
      </w:r>
      <w:r w:rsidRPr="007F7FB2">
        <w:rPr>
          <w:rFonts w:asciiTheme="majorBidi" w:hAnsiTheme="majorBidi" w:cstheme="majorBidi"/>
          <w:i/>
          <w:iCs/>
          <w:sz w:val="24"/>
          <w:szCs w:val="24"/>
        </w:rPr>
        <w:t>Discovery</w:t>
      </w:r>
      <w:r w:rsidRPr="007F7FB2">
        <w:rPr>
          <w:rFonts w:asciiTheme="majorBidi" w:hAnsiTheme="majorBidi" w:cstheme="majorBidi"/>
          <w:sz w:val="24"/>
          <w:szCs w:val="24"/>
        </w:rPr>
        <w:t xml:space="preserve">) pembelajaran untuk meningkatkan prestasi belajar siswa, </w:t>
      </w:r>
      <w:r w:rsidRPr="007F7FB2">
        <w:rPr>
          <w:rFonts w:asciiTheme="majorBidi" w:hAnsiTheme="majorBidi" w:cstheme="majorBidi"/>
          <w:sz w:val="24"/>
          <w:szCs w:val="24"/>
        </w:rPr>
        <w:lastRenderedPageBreak/>
        <w:t>sedangkan saudara Zumdi baru menerapkan metode PQ4R untuk meningkatkan prestasi belajar siswa.</w:t>
      </w:r>
    </w:p>
    <w:p w:rsidR="007D1127" w:rsidRDefault="00536475" w:rsidP="007D1127">
      <w:pPr>
        <w:tabs>
          <w:tab w:val="left" w:pos="567"/>
        </w:tabs>
        <w:spacing w:after="0" w:line="480" w:lineRule="auto"/>
        <w:ind w:firstLine="567"/>
        <w:jc w:val="both"/>
        <w:rPr>
          <w:rFonts w:asciiTheme="majorBidi" w:hAnsiTheme="majorBidi" w:cstheme="majorBidi"/>
          <w:sz w:val="24"/>
          <w:szCs w:val="24"/>
        </w:rPr>
      </w:pPr>
      <w:r w:rsidRPr="007F7FB2">
        <w:rPr>
          <w:rFonts w:asciiTheme="majorBidi" w:hAnsiTheme="majorBidi" w:cstheme="majorBidi"/>
          <w:sz w:val="24"/>
          <w:szCs w:val="24"/>
        </w:rPr>
        <w:t xml:space="preserve">Kalima (2012) dengan skripsi berjudul </w:t>
      </w:r>
      <w:r w:rsidRPr="007F7FB2">
        <w:rPr>
          <w:rFonts w:asciiTheme="majorBidi" w:hAnsiTheme="majorBidi" w:cstheme="majorBidi"/>
          <w:i/>
          <w:iCs/>
          <w:sz w:val="24"/>
          <w:szCs w:val="24"/>
        </w:rPr>
        <w:t>“Strategi Guru PAI dalam Menggunakan Media Visual untuk Meningkatkan Konsentrasi Belajar Siswa di SMP Indo Global Mandiri Palembang”.</w:t>
      </w:r>
    </w:p>
    <w:p w:rsidR="00536475" w:rsidRPr="007F7FB2" w:rsidRDefault="00536475" w:rsidP="007D1127">
      <w:pPr>
        <w:tabs>
          <w:tab w:val="left" w:pos="567"/>
        </w:tabs>
        <w:spacing w:after="0" w:line="480" w:lineRule="auto"/>
        <w:ind w:firstLine="567"/>
        <w:jc w:val="both"/>
        <w:rPr>
          <w:rFonts w:asciiTheme="majorBidi" w:hAnsiTheme="majorBidi" w:cstheme="majorBidi"/>
          <w:sz w:val="24"/>
          <w:szCs w:val="24"/>
        </w:rPr>
      </w:pPr>
      <w:r w:rsidRPr="007F7FB2">
        <w:rPr>
          <w:rFonts w:asciiTheme="majorBidi" w:hAnsiTheme="majorBidi" w:cstheme="majorBidi"/>
          <w:sz w:val="24"/>
          <w:szCs w:val="24"/>
        </w:rPr>
        <w:t>Dari hasil analisis penelitiannya menyatakan konsentrasi belajar siswa di SMP Indo Global Mandiri Palembang, setelah dianalisis dengan mean skor, standar deviasi, TSR dan distribusi Frekuensi serta persentase adalah dalam katagori tinggi yaitu 42% dengan jumlah responden 40 orang.</w:t>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Persamaannya dengan penulis adalah sama-sama berusaha untuk meningkatkan prestasi belajar siswa. Sedangkan perbedaannya adalah kalau saudari kalima menggunakan media pembelajaran, sementara penulis meneliti sebuah metode pembelajaran.</w:t>
      </w:r>
    </w:p>
    <w:p w:rsidR="00536475" w:rsidRPr="007F7FB2" w:rsidRDefault="00536475" w:rsidP="007D1127">
      <w:pPr>
        <w:tabs>
          <w:tab w:val="left" w:pos="567"/>
        </w:tabs>
        <w:spacing w:after="0" w:line="480" w:lineRule="auto"/>
        <w:jc w:val="both"/>
        <w:rPr>
          <w:rFonts w:asciiTheme="majorBidi" w:hAnsiTheme="majorBidi" w:cstheme="majorBidi"/>
          <w:sz w:val="24"/>
          <w:szCs w:val="24"/>
        </w:rPr>
      </w:pPr>
      <w:r w:rsidRPr="007F7FB2">
        <w:rPr>
          <w:rFonts w:asciiTheme="majorBidi" w:hAnsiTheme="majorBidi" w:cstheme="majorBidi"/>
          <w:sz w:val="24"/>
          <w:szCs w:val="24"/>
        </w:rPr>
        <w:tab/>
        <w:t>Rieka Oktavia, dalam skripsinya yang berjudul “</w:t>
      </w:r>
      <w:r w:rsidRPr="007F7FB2">
        <w:rPr>
          <w:rFonts w:asciiTheme="majorBidi" w:hAnsiTheme="majorBidi" w:cstheme="majorBidi"/>
          <w:i/>
          <w:iCs/>
          <w:sz w:val="24"/>
          <w:szCs w:val="24"/>
        </w:rPr>
        <w:t>Penerapan Model Pembelajaran Talking Stick untuk Meningkatkan Hasil Belajar Siswa pada Materi Al Qur’an Hadits di MTs. Kartamulya Kecamatan Gelumbang”.</w:t>
      </w:r>
      <w:r w:rsidRPr="007F7FB2">
        <w:rPr>
          <w:rFonts w:asciiTheme="majorBidi" w:hAnsiTheme="majorBidi" w:cstheme="majorBidi"/>
          <w:sz w:val="24"/>
          <w:szCs w:val="24"/>
        </w:rPr>
        <w:t xml:space="preserve"> Terdapat perbedaan yang sangat signifikan antara hasil belajar siswa setelah dan sebelum menggunakan model pembelajaran </w:t>
      </w:r>
      <w:r w:rsidRPr="007F7FB2">
        <w:rPr>
          <w:rFonts w:asciiTheme="majorBidi" w:hAnsiTheme="majorBidi" w:cstheme="majorBidi"/>
          <w:i/>
          <w:iCs/>
          <w:sz w:val="24"/>
          <w:szCs w:val="24"/>
        </w:rPr>
        <w:t>Talking Stick</w:t>
      </w:r>
      <w:r w:rsidRPr="007F7FB2">
        <w:rPr>
          <w:rFonts w:asciiTheme="majorBidi" w:hAnsiTheme="majorBidi" w:cstheme="majorBidi"/>
          <w:sz w:val="24"/>
          <w:szCs w:val="24"/>
        </w:rPr>
        <w:t xml:space="preserve"> pada materi tersebut kelas VIII.</w:t>
      </w:r>
    </w:p>
    <w:p w:rsidR="00536475" w:rsidRPr="007F7FB2" w:rsidRDefault="00536475" w:rsidP="007D1127">
      <w:pPr>
        <w:tabs>
          <w:tab w:val="left" w:pos="567"/>
        </w:tabs>
        <w:spacing w:after="0" w:line="480" w:lineRule="auto"/>
        <w:jc w:val="both"/>
        <w:rPr>
          <w:rFonts w:asciiTheme="majorBidi" w:hAnsiTheme="majorBidi" w:cstheme="majorBidi"/>
          <w:i/>
          <w:iCs/>
          <w:sz w:val="24"/>
          <w:szCs w:val="24"/>
        </w:rPr>
      </w:pPr>
      <w:r w:rsidRPr="007F7FB2">
        <w:rPr>
          <w:rFonts w:asciiTheme="majorBidi" w:hAnsiTheme="majorBidi" w:cstheme="majorBidi"/>
          <w:sz w:val="24"/>
          <w:szCs w:val="24"/>
        </w:rPr>
        <w:tab/>
        <w:t xml:space="preserve">Adapun persamaannya dengan penulis adalah sama-sama membahas tentang pelajaran Al Qur’an Hadits, sedangkan perbedaannya, kalau saudari Rieka Oktavia membahas tentang penerapan model pembelajaran </w:t>
      </w:r>
      <w:r w:rsidRPr="007F7FB2">
        <w:rPr>
          <w:rFonts w:asciiTheme="majorBidi" w:hAnsiTheme="majorBidi" w:cstheme="majorBidi"/>
          <w:i/>
          <w:iCs/>
          <w:sz w:val="24"/>
          <w:szCs w:val="24"/>
        </w:rPr>
        <w:t>talking stick</w:t>
      </w:r>
      <w:r w:rsidRPr="007F7FB2">
        <w:rPr>
          <w:rFonts w:asciiTheme="majorBidi" w:hAnsiTheme="majorBidi" w:cstheme="majorBidi"/>
          <w:sz w:val="24"/>
          <w:szCs w:val="24"/>
        </w:rPr>
        <w:t xml:space="preserve">, sementara penulis lebih melihat pada Efektivitas metode pembelajaran </w:t>
      </w:r>
      <w:r w:rsidRPr="007F7FB2">
        <w:rPr>
          <w:rFonts w:asciiTheme="majorBidi" w:hAnsiTheme="majorBidi" w:cstheme="majorBidi"/>
          <w:i/>
          <w:iCs/>
          <w:sz w:val="24"/>
          <w:szCs w:val="24"/>
        </w:rPr>
        <w:t>Discovery.</w:t>
      </w:r>
    </w:p>
    <w:p w:rsidR="00536475" w:rsidRPr="007F7FB2" w:rsidRDefault="00AC1299" w:rsidP="007D1127">
      <w:pPr>
        <w:tabs>
          <w:tab w:val="left" w:pos="567"/>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J.  </w:t>
      </w:r>
      <w:r w:rsidR="00536475" w:rsidRPr="007F7FB2">
        <w:rPr>
          <w:rFonts w:asciiTheme="majorBidi" w:hAnsiTheme="majorBidi" w:cstheme="majorBidi"/>
          <w:b/>
          <w:bCs/>
          <w:sz w:val="24"/>
          <w:szCs w:val="24"/>
        </w:rPr>
        <w:t>Metode Penelitian</w:t>
      </w:r>
    </w:p>
    <w:p w:rsidR="00536475" w:rsidRPr="00392F3A" w:rsidRDefault="00536475" w:rsidP="00E3341B">
      <w:pPr>
        <w:pStyle w:val="ListParagraph"/>
        <w:numPr>
          <w:ilvl w:val="0"/>
          <w:numId w:val="3"/>
        </w:numPr>
        <w:tabs>
          <w:tab w:val="left" w:pos="567"/>
        </w:tabs>
        <w:spacing w:after="0" w:line="480" w:lineRule="auto"/>
        <w:jc w:val="both"/>
        <w:rPr>
          <w:rFonts w:asciiTheme="majorBidi" w:hAnsiTheme="majorBidi" w:cstheme="majorBidi"/>
          <w:sz w:val="24"/>
          <w:szCs w:val="24"/>
        </w:rPr>
      </w:pPr>
      <w:r w:rsidRPr="00392F3A">
        <w:rPr>
          <w:rFonts w:asciiTheme="majorBidi" w:hAnsiTheme="majorBidi" w:cstheme="majorBidi"/>
          <w:sz w:val="24"/>
          <w:szCs w:val="24"/>
        </w:rPr>
        <w:t>Populasi dan Sampel</w:t>
      </w:r>
    </w:p>
    <w:p w:rsidR="00392F3A" w:rsidRDefault="00536475" w:rsidP="00E3341B">
      <w:pPr>
        <w:pStyle w:val="ListParagraph"/>
        <w:tabs>
          <w:tab w:val="left" w:pos="567"/>
        </w:tabs>
        <w:spacing w:after="0" w:line="480" w:lineRule="auto"/>
        <w:ind w:left="993" w:firstLine="708"/>
        <w:jc w:val="both"/>
        <w:rPr>
          <w:rFonts w:asciiTheme="majorBidi" w:hAnsiTheme="majorBidi" w:cstheme="majorBidi"/>
          <w:sz w:val="24"/>
          <w:szCs w:val="24"/>
        </w:rPr>
      </w:pPr>
      <w:r w:rsidRPr="00392F3A">
        <w:rPr>
          <w:rFonts w:asciiTheme="majorBidi" w:hAnsiTheme="majorBidi" w:cstheme="majorBidi"/>
          <w:sz w:val="24"/>
          <w:szCs w:val="24"/>
        </w:rPr>
        <w:t>Dalam penelitian ini yang menjadi populasi adalah seluruh kelas VIII dari MTs. Nurul Huda Bitis. Yang berjumlah 11 orang siswa yang terdiri dari 3 orang siswa dan 8 orang siswi. Teknik pengambilan sampel yang berpedoman dengan pendapat Suharsimi Arikunto yang menyatakan bahwa “jika subjeknya kurang dari 100, lebih baik diambil semua, sehingga penelitian merupakan penelitian populasi dan jika subjeknya besar dapat diambil antara 10-15% atau 20-25% atau lebih”.</w:t>
      </w:r>
      <w:r w:rsidRPr="007F7FB2">
        <w:rPr>
          <w:rStyle w:val="FootnoteReference"/>
          <w:rFonts w:asciiTheme="majorBidi" w:hAnsiTheme="majorBidi" w:cstheme="majorBidi"/>
          <w:sz w:val="24"/>
          <w:szCs w:val="24"/>
        </w:rPr>
        <w:footnoteReference w:id="21"/>
      </w:r>
      <w:r w:rsidRPr="00392F3A">
        <w:rPr>
          <w:rFonts w:asciiTheme="majorBidi" w:hAnsiTheme="majorBidi" w:cstheme="majorBidi"/>
          <w:sz w:val="24"/>
          <w:szCs w:val="24"/>
        </w:rPr>
        <w:t xml:space="preserve"> </w:t>
      </w:r>
    </w:p>
    <w:p w:rsidR="00536475" w:rsidRPr="00392F3A" w:rsidRDefault="00536475" w:rsidP="00392F3A">
      <w:pPr>
        <w:pStyle w:val="ListParagraph"/>
        <w:numPr>
          <w:ilvl w:val="0"/>
          <w:numId w:val="3"/>
        </w:numPr>
        <w:tabs>
          <w:tab w:val="left" w:pos="567"/>
        </w:tabs>
        <w:spacing w:after="0" w:line="480" w:lineRule="auto"/>
        <w:jc w:val="both"/>
        <w:rPr>
          <w:rFonts w:asciiTheme="majorBidi" w:hAnsiTheme="majorBidi" w:cstheme="majorBidi"/>
          <w:sz w:val="24"/>
          <w:szCs w:val="24"/>
        </w:rPr>
      </w:pPr>
      <w:r w:rsidRPr="00392F3A">
        <w:rPr>
          <w:rFonts w:asciiTheme="majorBidi" w:hAnsiTheme="majorBidi" w:cstheme="majorBidi"/>
          <w:sz w:val="24"/>
          <w:szCs w:val="24"/>
        </w:rPr>
        <w:t>Jenis dan Sumber data</w:t>
      </w:r>
    </w:p>
    <w:p w:rsidR="00536475" w:rsidRPr="007F7FB2" w:rsidRDefault="00536475" w:rsidP="00360DC1">
      <w:pPr>
        <w:tabs>
          <w:tab w:val="left" w:pos="851"/>
        </w:tabs>
        <w:spacing w:after="0" w:line="480" w:lineRule="auto"/>
        <w:ind w:left="993"/>
        <w:jc w:val="both"/>
        <w:rPr>
          <w:rFonts w:asciiTheme="majorBidi" w:hAnsiTheme="majorBidi" w:cstheme="majorBidi"/>
          <w:sz w:val="24"/>
          <w:szCs w:val="24"/>
        </w:rPr>
      </w:pPr>
      <w:r w:rsidRPr="007F7FB2">
        <w:rPr>
          <w:rFonts w:asciiTheme="majorBidi" w:hAnsiTheme="majorBidi" w:cstheme="majorBidi"/>
          <w:sz w:val="24"/>
          <w:szCs w:val="24"/>
        </w:rPr>
        <w:t xml:space="preserve"> a.    Jenis data</w:t>
      </w:r>
    </w:p>
    <w:p w:rsidR="00AB14B7" w:rsidRPr="007F7FB2" w:rsidRDefault="00536475" w:rsidP="00AB14B7">
      <w:pPr>
        <w:tabs>
          <w:tab w:val="left" w:pos="993"/>
        </w:tabs>
        <w:spacing w:after="0" w:line="480" w:lineRule="auto"/>
        <w:ind w:left="993" w:firstLine="708"/>
        <w:jc w:val="both"/>
        <w:rPr>
          <w:rFonts w:asciiTheme="majorBidi" w:hAnsiTheme="majorBidi" w:cstheme="majorBidi"/>
          <w:sz w:val="24"/>
          <w:szCs w:val="24"/>
        </w:rPr>
      </w:pPr>
      <w:r w:rsidRPr="007F7FB2">
        <w:rPr>
          <w:rFonts w:asciiTheme="majorBidi" w:hAnsiTheme="majorBidi" w:cstheme="majorBidi"/>
          <w:sz w:val="24"/>
          <w:szCs w:val="24"/>
        </w:rPr>
        <w:t xml:space="preserve">Data yang digunakan dalam penelitian ini adalah data  kualitatif dan data kuantitatif. Data kualitatif dikumpulkan melalui observasi dan </w:t>
      </w:r>
      <w:r w:rsidR="00AB14B7">
        <w:rPr>
          <w:rFonts w:asciiTheme="majorBidi" w:hAnsiTheme="majorBidi" w:cstheme="majorBidi"/>
          <w:sz w:val="24"/>
          <w:szCs w:val="24"/>
        </w:rPr>
        <w:t xml:space="preserve">dokumentasi,  Data ini meliputi </w:t>
      </w:r>
      <w:r w:rsidR="00AB14B7" w:rsidRPr="007F7FB2">
        <w:rPr>
          <w:rFonts w:asciiTheme="majorBidi" w:hAnsiTheme="majorBidi" w:cstheme="majorBidi"/>
          <w:sz w:val="24"/>
          <w:szCs w:val="24"/>
        </w:rPr>
        <w:t>prestasi belajar siswa di MTs. Nurul Huda Bitis, jumlah guru, pegawai, siswa kelas VIII, sarana dan prasarana. Seperti lokal belajar, mushollah, meja dan kursi siswa, meja dan kursi guru, papan tulis dan buku perpustakaan.</w:t>
      </w:r>
    </w:p>
    <w:p w:rsidR="00536475" w:rsidRPr="007F7FB2" w:rsidRDefault="00536475" w:rsidP="00AB14B7">
      <w:pPr>
        <w:tabs>
          <w:tab w:val="left" w:pos="567"/>
        </w:tabs>
        <w:spacing w:after="0" w:line="480" w:lineRule="auto"/>
        <w:ind w:left="993" w:firstLine="708"/>
        <w:jc w:val="both"/>
        <w:rPr>
          <w:rFonts w:asciiTheme="majorBidi" w:hAnsiTheme="majorBidi" w:cstheme="majorBidi"/>
          <w:sz w:val="24"/>
          <w:szCs w:val="24"/>
        </w:rPr>
      </w:pPr>
      <w:r w:rsidRPr="007F7FB2">
        <w:rPr>
          <w:rFonts w:asciiTheme="majorBidi" w:hAnsiTheme="majorBidi" w:cstheme="majorBidi"/>
          <w:sz w:val="24"/>
          <w:szCs w:val="24"/>
        </w:rPr>
        <w:t xml:space="preserve">Sedangkan data kuantitatif yaitu data yang dinyatakan angka tentang metode pembelajaran </w:t>
      </w:r>
      <w:r w:rsidRPr="007F7FB2">
        <w:rPr>
          <w:rFonts w:asciiTheme="majorBidi" w:hAnsiTheme="majorBidi" w:cstheme="majorBidi"/>
          <w:i/>
          <w:iCs/>
          <w:sz w:val="24"/>
          <w:szCs w:val="24"/>
        </w:rPr>
        <w:t>Discovery</w:t>
      </w:r>
      <w:r w:rsidR="00AB14B7">
        <w:rPr>
          <w:rFonts w:asciiTheme="majorBidi" w:hAnsiTheme="majorBidi" w:cstheme="majorBidi"/>
          <w:sz w:val="24"/>
          <w:szCs w:val="24"/>
        </w:rPr>
        <w:t xml:space="preserve"> </w:t>
      </w:r>
      <w:r w:rsidR="00AB14B7" w:rsidRPr="007F7FB2">
        <w:rPr>
          <w:rFonts w:asciiTheme="majorBidi" w:hAnsiTheme="majorBidi" w:cstheme="majorBidi"/>
          <w:sz w:val="24"/>
          <w:szCs w:val="24"/>
        </w:rPr>
        <w:t xml:space="preserve">pada materi Al Qur’an Hadits dan </w:t>
      </w:r>
      <w:r w:rsidR="00AB14B7" w:rsidRPr="007F7FB2">
        <w:rPr>
          <w:rFonts w:asciiTheme="majorBidi" w:hAnsiTheme="majorBidi" w:cstheme="majorBidi"/>
          <w:sz w:val="24"/>
          <w:szCs w:val="24"/>
        </w:rPr>
        <w:lastRenderedPageBreak/>
        <w:t>prestasi belajar siswa di MTs. Nurul Huda Bitis Kecamatan Gelumbang Kabupaten Muara Enim, serta bagaimana hubungan diantara keduanya.</w:t>
      </w:r>
    </w:p>
    <w:p w:rsidR="00536475" w:rsidRPr="007F7FB2" w:rsidRDefault="00536475" w:rsidP="007D1127">
      <w:pPr>
        <w:tabs>
          <w:tab w:val="left" w:pos="567"/>
        </w:tabs>
        <w:spacing w:after="0" w:line="480" w:lineRule="auto"/>
        <w:ind w:left="567" w:hanging="709"/>
        <w:jc w:val="both"/>
        <w:rPr>
          <w:rFonts w:asciiTheme="majorBidi" w:hAnsiTheme="majorBidi" w:cstheme="majorBidi"/>
          <w:sz w:val="24"/>
          <w:szCs w:val="24"/>
        </w:rPr>
      </w:pPr>
      <w:r w:rsidRPr="007F7FB2">
        <w:rPr>
          <w:rFonts w:asciiTheme="majorBidi" w:hAnsiTheme="majorBidi" w:cstheme="majorBidi"/>
          <w:sz w:val="24"/>
          <w:szCs w:val="24"/>
        </w:rPr>
        <w:tab/>
        <w:t>b.  Sumber data</w:t>
      </w:r>
    </w:p>
    <w:p w:rsidR="00536475" w:rsidRPr="007F7FB2" w:rsidRDefault="00536475" w:rsidP="00360DC1">
      <w:pPr>
        <w:tabs>
          <w:tab w:val="left" w:pos="993"/>
        </w:tabs>
        <w:spacing w:after="0" w:line="480" w:lineRule="auto"/>
        <w:ind w:left="993" w:firstLine="708"/>
        <w:jc w:val="both"/>
        <w:rPr>
          <w:rFonts w:asciiTheme="majorBidi" w:hAnsiTheme="majorBidi" w:cstheme="majorBidi"/>
          <w:sz w:val="24"/>
          <w:szCs w:val="24"/>
        </w:rPr>
      </w:pPr>
      <w:r w:rsidRPr="007F7FB2">
        <w:rPr>
          <w:rFonts w:asciiTheme="majorBidi" w:hAnsiTheme="majorBidi" w:cstheme="majorBidi"/>
          <w:sz w:val="24"/>
          <w:szCs w:val="24"/>
        </w:rPr>
        <w:t>Data di atas bersumber dari data skunder dan data primer, sumber primer adalah siswa MTs. Nurul Huda Bitis yang menjadi objek penelitian. Sedangkan sumber skunder adalah kepala sekolah, guru tenaga administrasi, buku-buku / literatur dan dokumentasi sekolah yang berhubungan dengan masalah penelitian ini.</w:t>
      </w:r>
    </w:p>
    <w:p w:rsidR="00536475" w:rsidRPr="00392F3A" w:rsidRDefault="00536475" w:rsidP="00392F3A">
      <w:pPr>
        <w:pStyle w:val="ListParagraph"/>
        <w:numPr>
          <w:ilvl w:val="0"/>
          <w:numId w:val="3"/>
        </w:numPr>
        <w:tabs>
          <w:tab w:val="left" w:pos="567"/>
        </w:tabs>
        <w:spacing w:after="0" w:line="480" w:lineRule="auto"/>
        <w:jc w:val="both"/>
        <w:rPr>
          <w:rFonts w:asciiTheme="majorBidi" w:hAnsiTheme="majorBidi" w:cstheme="majorBidi"/>
          <w:sz w:val="24"/>
          <w:szCs w:val="24"/>
        </w:rPr>
      </w:pPr>
      <w:r w:rsidRPr="00392F3A">
        <w:rPr>
          <w:rFonts w:asciiTheme="majorBidi" w:hAnsiTheme="majorBidi" w:cstheme="majorBidi"/>
          <w:sz w:val="24"/>
          <w:szCs w:val="24"/>
        </w:rPr>
        <w:t>Metode Pengumpulan Data</w:t>
      </w:r>
    </w:p>
    <w:p w:rsidR="00536475" w:rsidRPr="007F7FB2" w:rsidRDefault="00536475" w:rsidP="00360DC1">
      <w:pPr>
        <w:tabs>
          <w:tab w:val="left" w:pos="993"/>
        </w:tabs>
        <w:spacing w:after="0" w:line="480" w:lineRule="auto"/>
        <w:ind w:left="993" w:firstLine="708"/>
        <w:jc w:val="both"/>
        <w:rPr>
          <w:rFonts w:asciiTheme="majorBidi" w:hAnsiTheme="majorBidi" w:cstheme="majorBidi"/>
          <w:sz w:val="24"/>
          <w:szCs w:val="24"/>
        </w:rPr>
      </w:pPr>
      <w:r w:rsidRPr="007F7FB2">
        <w:rPr>
          <w:rFonts w:asciiTheme="majorBidi" w:hAnsiTheme="majorBidi" w:cstheme="majorBidi"/>
          <w:sz w:val="24"/>
          <w:szCs w:val="24"/>
        </w:rPr>
        <w:t>Data yang diperlukan sebagaimana telah disebutkan di atas diperoleh dengan metode:</w:t>
      </w:r>
    </w:p>
    <w:p w:rsidR="00536475" w:rsidRPr="007F7FB2" w:rsidRDefault="00536475" w:rsidP="00360DC1">
      <w:pPr>
        <w:spacing w:after="0" w:line="480" w:lineRule="auto"/>
        <w:ind w:left="851"/>
        <w:jc w:val="both"/>
        <w:rPr>
          <w:rFonts w:asciiTheme="majorBidi" w:hAnsiTheme="majorBidi" w:cstheme="majorBidi"/>
          <w:sz w:val="24"/>
          <w:szCs w:val="24"/>
        </w:rPr>
      </w:pPr>
      <w:r w:rsidRPr="007F7FB2">
        <w:rPr>
          <w:rFonts w:asciiTheme="majorBidi" w:hAnsiTheme="majorBidi" w:cstheme="majorBidi"/>
          <w:sz w:val="24"/>
          <w:szCs w:val="24"/>
        </w:rPr>
        <w:t>a.  Metode Observasi</w:t>
      </w:r>
    </w:p>
    <w:p w:rsidR="00EB594E" w:rsidRDefault="00536475" w:rsidP="006A6E84">
      <w:pPr>
        <w:tabs>
          <w:tab w:val="left" w:pos="993"/>
        </w:tabs>
        <w:spacing w:after="0" w:line="480" w:lineRule="auto"/>
        <w:ind w:left="993" w:firstLine="567"/>
        <w:jc w:val="both"/>
        <w:rPr>
          <w:rFonts w:asciiTheme="majorBidi" w:hAnsiTheme="majorBidi" w:cstheme="majorBidi"/>
          <w:sz w:val="24"/>
          <w:szCs w:val="24"/>
        </w:rPr>
      </w:pPr>
      <w:r w:rsidRPr="007F7FB2">
        <w:rPr>
          <w:rFonts w:asciiTheme="majorBidi" w:hAnsiTheme="majorBidi" w:cstheme="majorBidi"/>
          <w:sz w:val="24"/>
          <w:szCs w:val="24"/>
        </w:rPr>
        <w:t>Metode ini digunakan untuk mengadakan pengamatan secara langsung ke</w:t>
      </w:r>
      <w:r w:rsidR="006A6E84">
        <w:rPr>
          <w:rFonts w:asciiTheme="majorBidi" w:hAnsiTheme="majorBidi" w:cstheme="majorBidi"/>
          <w:sz w:val="24"/>
          <w:szCs w:val="24"/>
        </w:rPr>
        <w:t xml:space="preserve"> </w:t>
      </w:r>
      <w:r w:rsidRPr="007F7FB2">
        <w:rPr>
          <w:rFonts w:asciiTheme="majorBidi" w:hAnsiTheme="majorBidi" w:cstheme="majorBidi"/>
          <w:sz w:val="24"/>
          <w:szCs w:val="24"/>
        </w:rPr>
        <w:t>tempat lokasi penelitian, seperti</w:t>
      </w:r>
      <w:r w:rsidR="006A6E84">
        <w:rPr>
          <w:rFonts w:asciiTheme="majorBidi" w:hAnsiTheme="majorBidi" w:cstheme="majorBidi"/>
          <w:sz w:val="24"/>
          <w:szCs w:val="24"/>
        </w:rPr>
        <w:t xml:space="preserve"> bagaimana cara Guru menyampaikan materi Al Qur’an Hadits di kelas.</w:t>
      </w:r>
    </w:p>
    <w:p w:rsidR="00536475" w:rsidRPr="00360DC1" w:rsidRDefault="00536475" w:rsidP="00360DC1">
      <w:pPr>
        <w:tabs>
          <w:tab w:val="left" w:pos="993"/>
        </w:tabs>
        <w:spacing w:after="0" w:line="480" w:lineRule="auto"/>
        <w:ind w:left="993" w:hanging="142"/>
        <w:jc w:val="both"/>
        <w:rPr>
          <w:rFonts w:asciiTheme="majorBidi" w:hAnsiTheme="majorBidi" w:cstheme="majorBidi"/>
          <w:sz w:val="24"/>
          <w:szCs w:val="24"/>
          <w:lang w:val="en-US"/>
        </w:rPr>
      </w:pPr>
      <w:r w:rsidRPr="007F7FB2">
        <w:rPr>
          <w:rFonts w:asciiTheme="majorBidi" w:hAnsiTheme="majorBidi" w:cstheme="majorBidi"/>
          <w:sz w:val="24"/>
          <w:szCs w:val="24"/>
        </w:rPr>
        <w:t>b.  Dokumentasi</w:t>
      </w:r>
    </w:p>
    <w:p w:rsidR="00536475" w:rsidRPr="007F7FB2" w:rsidRDefault="00536475" w:rsidP="006A6E84">
      <w:pPr>
        <w:spacing w:after="0" w:line="480" w:lineRule="auto"/>
        <w:ind w:left="993" w:firstLine="708"/>
        <w:jc w:val="both"/>
        <w:rPr>
          <w:rFonts w:asciiTheme="majorBidi" w:hAnsiTheme="majorBidi" w:cstheme="majorBidi"/>
          <w:sz w:val="24"/>
          <w:szCs w:val="24"/>
        </w:rPr>
      </w:pPr>
      <w:r w:rsidRPr="007F7FB2">
        <w:rPr>
          <w:rFonts w:asciiTheme="majorBidi" w:hAnsiTheme="majorBidi" w:cstheme="majorBidi"/>
          <w:sz w:val="24"/>
          <w:szCs w:val="24"/>
        </w:rPr>
        <w:t>Dengan melihat dokumentasi nilai belajar siswa sebelum</w:t>
      </w:r>
      <w:r w:rsidR="006A6E84">
        <w:rPr>
          <w:rFonts w:asciiTheme="majorBidi" w:hAnsiTheme="majorBidi" w:cstheme="majorBidi"/>
          <w:sz w:val="24"/>
          <w:szCs w:val="24"/>
        </w:rPr>
        <w:t>nya baik pada ulangan harian maupun pada nilai raport.</w:t>
      </w:r>
      <w:r w:rsidRPr="007F7FB2">
        <w:rPr>
          <w:rFonts w:asciiTheme="majorBidi" w:hAnsiTheme="majorBidi" w:cstheme="majorBidi"/>
          <w:sz w:val="24"/>
          <w:szCs w:val="24"/>
        </w:rPr>
        <w:t xml:space="preserve"> </w:t>
      </w:r>
    </w:p>
    <w:p w:rsidR="00536475" w:rsidRPr="007F7FB2" w:rsidRDefault="00536475" w:rsidP="00360DC1">
      <w:pPr>
        <w:tabs>
          <w:tab w:val="left" w:pos="851"/>
        </w:tabs>
        <w:spacing w:after="0" w:line="480" w:lineRule="auto"/>
        <w:ind w:left="851"/>
        <w:jc w:val="both"/>
        <w:rPr>
          <w:rFonts w:asciiTheme="majorBidi" w:hAnsiTheme="majorBidi" w:cstheme="majorBidi"/>
          <w:sz w:val="24"/>
          <w:szCs w:val="24"/>
        </w:rPr>
      </w:pPr>
      <w:r w:rsidRPr="007F7FB2">
        <w:rPr>
          <w:rFonts w:asciiTheme="majorBidi" w:hAnsiTheme="majorBidi" w:cstheme="majorBidi"/>
          <w:sz w:val="24"/>
          <w:szCs w:val="24"/>
        </w:rPr>
        <w:t>c.  Metode test</w:t>
      </w:r>
    </w:p>
    <w:p w:rsidR="00536475" w:rsidRPr="007F7FB2" w:rsidRDefault="00536475" w:rsidP="00360DC1">
      <w:pPr>
        <w:tabs>
          <w:tab w:val="left" w:pos="993"/>
        </w:tabs>
        <w:spacing w:after="0" w:line="480" w:lineRule="auto"/>
        <w:ind w:left="993" w:firstLine="708"/>
        <w:jc w:val="both"/>
        <w:rPr>
          <w:rFonts w:asciiTheme="majorBidi" w:hAnsiTheme="majorBidi" w:cstheme="majorBidi"/>
          <w:sz w:val="24"/>
          <w:szCs w:val="24"/>
        </w:rPr>
      </w:pPr>
      <w:r w:rsidRPr="007F7FB2">
        <w:rPr>
          <w:rFonts w:asciiTheme="majorBidi" w:hAnsiTheme="majorBidi" w:cstheme="majorBidi"/>
          <w:sz w:val="24"/>
          <w:szCs w:val="24"/>
        </w:rPr>
        <w:t>Metode ini digunakan untuk mengumpulkan data prestasi belajar siswa. Cara memperoleh datanya ialah penulis menyebarkan te</w:t>
      </w:r>
      <w:r w:rsidR="006A6E84">
        <w:rPr>
          <w:rFonts w:asciiTheme="majorBidi" w:hAnsiTheme="majorBidi" w:cstheme="majorBidi"/>
          <w:sz w:val="24"/>
          <w:szCs w:val="24"/>
        </w:rPr>
        <w:t>st kepada siswa yang berupa pretest dan pos</w:t>
      </w:r>
      <w:r w:rsidRPr="007F7FB2">
        <w:rPr>
          <w:rFonts w:asciiTheme="majorBidi" w:hAnsiTheme="majorBidi" w:cstheme="majorBidi"/>
          <w:sz w:val="24"/>
          <w:szCs w:val="24"/>
        </w:rPr>
        <w:t xml:space="preserve">test.    </w:t>
      </w:r>
    </w:p>
    <w:p w:rsidR="00536475" w:rsidRPr="008431C0" w:rsidRDefault="00536475" w:rsidP="00392F3A">
      <w:pPr>
        <w:pStyle w:val="ListParagraph"/>
        <w:numPr>
          <w:ilvl w:val="0"/>
          <w:numId w:val="3"/>
        </w:numPr>
        <w:tabs>
          <w:tab w:val="left" w:pos="567"/>
        </w:tabs>
        <w:spacing w:after="0" w:line="480" w:lineRule="auto"/>
        <w:jc w:val="both"/>
        <w:rPr>
          <w:rFonts w:asciiTheme="majorBidi" w:hAnsiTheme="majorBidi" w:cstheme="majorBidi"/>
          <w:sz w:val="24"/>
          <w:szCs w:val="24"/>
        </w:rPr>
      </w:pPr>
      <w:r w:rsidRPr="008431C0">
        <w:rPr>
          <w:rFonts w:asciiTheme="majorBidi" w:hAnsiTheme="majorBidi" w:cstheme="majorBidi"/>
          <w:sz w:val="24"/>
          <w:szCs w:val="24"/>
        </w:rPr>
        <w:lastRenderedPageBreak/>
        <w:t>Tekhnik Analisis data</w:t>
      </w:r>
    </w:p>
    <w:p w:rsidR="0058535C" w:rsidRPr="008431C0" w:rsidRDefault="00536475" w:rsidP="008431C0">
      <w:pPr>
        <w:spacing w:after="0" w:line="360" w:lineRule="auto"/>
        <w:ind w:left="993" w:firstLine="708"/>
        <w:jc w:val="both"/>
        <w:rPr>
          <w:rFonts w:asciiTheme="majorBidi" w:hAnsiTheme="majorBidi" w:cstheme="majorBidi"/>
          <w:sz w:val="24"/>
          <w:szCs w:val="24"/>
        </w:rPr>
      </w:pPr>
      <w:r w:rsidRPr="008431C0">
        <w:rPr>
          <w:rFonts w:asciiTheme="majorBidi" w:hAnsiTheme="majorBidi" w:cstheme="majorBidi"/>
          <w:sz w:val="24"/>
          <w:szCs w:val="24"/>
        </w:rPr>
        <w:t>Setelah data yang dibutuhkan telah cukup dan dilakukan pe</w:t>
      </w:r>
      <w:r w:rsidR="007D1127" w:rsidRPr="008431C0">
        <w:rPr>
          <w:rFonts w:asciiTheme="majorBidi" w:hAnsiTheme="majorBidi" w:cstheme="majorBidi"/>
          <w:sz w:val="24"/>
          <w:szCs w:val="24"/>
        </w:rPr>
        <w:t>ngelompokan data sesuai variabel</w:t>
      </w:r>
      <w:r w:rsidRPr="008431C0">
        <w:rPr>
          <w:rFonts w:asciiTheme="majorBidi" w:hAnsiTheme="majorBidi" w:cstheme="majorBidi"/>
          <w:sz w:val="24"/>
          <w:szCs w:val="24"/>
        </w:rPr>
        <w:t>, lalu data dianalisis sesuai kebutuhan secara uji statistik  dalam Metode penelitian ini menggunakan</w:t>
      </w:r>
      <w:r w:rsidR="0058535C" w:rsidRPr="008431C0">
        <w:rPr>
          <w:rFonts w:asciiTheme="majorBidi" w:hAnsiTheme="majorBidi" w:cstheme="majorBidi"/>
          <w:sz w:val="24"/>
          <w:szCs w:val="24"/>
        </w:rPr>
        <w:t xml:space="preserve"> Rumus</w:t>
      </w:r>
      <w:r w:rsidRPr="008431C0">
        <w:rPr>
          <w:rFonts w:asciiTheme="majorBidi" w:hAnsiTheme="majorBidi" w:cstheme="majorBidi"/>
          <w:sz w:val="24"/>
          <w:szCs w:val="24"/>
        </w:rPr>
        <w:t xml:space="preserve"> </w:t>
      </w:r>
      <w:r w:rsidR="0058535C" w:rsidRPr="008431C0">
        <w:rPr>
          <w:rFonts w:asciiTheme="majorBidi" w:hAnsiTheme="majorBidi" w:cstheme="majorBidi"/>
          <w:sz w:val="24"/>
          <w:szCs w:val="24"/>
        </w:rPr>
        <w:t>untuk</w:t>
      </w:r>
      <w:r w:rsidR="008431C0">
        <w:rPr>
          <w:rFonts w:asciiTheme="majorBidi" w:hAnsiTheme="majorBidi" w:cstheme="majorBidi"/>
          <w:sz w:val="24"/>
          <w:szCs w:val="24"/>
        </w:rPr>
        <w:t xml:space="preserve"> </w:t>
      </w:r>
      <w:r w:rsidR="0058535C" w:rsidRPr="008431C0">
        <w:rPr>
          <w:rFonts w:asciiTheme="majorBidi" w:hAnsiTheme="majorBidi" w:cstheme="majorBidi"/>
          <w:sz w:val="24"/>
          <w:szCs w:val="24"/>
        </w:rPr>
        <w:t xml:space="preserve">mencari “t” atau </w:t>
      </w:r>
      <m:oMath>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Theme="majorBidi" w:cstheme="majorBidi"/>
                <w:sz w:val="24"/>
                <w:szCs w:val="24"/>
              </w:rPr>
              <m:t>0</m:t>
            </m:r>
          </m:sub>
        </m:sSub>
      </m:oMath>
      <w:r w:rsidR="0058535C" w:rsidRPr="008431C0">
        <w:rPr>
          <w:rFonts w:asciiTheme="majorBidi" w:hAnsiTheme="majorBidi" w:cstheme="majorBidi"/>
          <w:sz w:val="24"/>
          <w:szCs w:val="24"/>
        </w:rPr>
        <w:t xml:space="preserve"> dalam keadaan dua sampel yang kita teliti merupakan sampel kecil (N kurang dari 30).</w:t>
      </w:r>
    </w:p>
    <w:p w:rsidR="00536475" w:rsidRPr="008431C0" w:rsidRDefault="0058535C" w:rsidP="0058535C">
      <w:pPr>
        <w:pStyle w:val="ListParagraph"/>
        <w:spacing w:after="0" w:line="480" w:lineRule="auto"/>
        <w:ind w:left="993"/>
        <w:jc w:val="both"/>
        <w:rPr>
          <w:rFonts w:asciiTheme="majorBidi" w:hAnsiTheme="majorBidi" w:cstheme="majorBidi"/>
          <w:b/>
          <w:bCs/>
          <w:sz w:val="24"/>
          <w:szCs w:val="24"/>
        </w:rPr>
      </w:pPr>
      <w:r w:rsidRPr="008431C0">
        <w:rPr>
          <w:rFonts w:asciiTheme="majorBidi" w:hAnsiTheme="majorBidi" w:cstheme="majorBidi"/>
          <w:sz w:val="24"/>
          <w:szCs w:val="24"/>
        </w:rPr>
        <w:t xml:space="preserve">sedangkan kedua sampel kecil itu satu sama lain mempunyai pertalian atau hubungan (pretest dan postest), adalah sebagai berikut: </w:t>
      </w:r>
      <w:r w:rsidRPr="008431C0">
        <w:rPr>
          <w:rStyle w:val="FootnoteReference"/>
          <w:rFonts w:asciiTheme="majorBidi" w:hAnsiTheme="majorBidi" w:cstheme="majorBidi"/>
          <w:sz w:val="24"/>
          <w:szCs w:val="24"/>
        </w:rPr>
        <w:footnoteReference w:id="22"/>
      </w:r>
    </w:p>
    <w:p w:rsidR="00536475" w:rsidRPr="008431C0" w:rsidRDefault="00536475" w:rsidP="00360DC1">
      <w:pPr>
        <w:tabs>
          <w:tab w:val="left" w:pos="567"/>
        </w:tabs>
        <w:spacing w:after="0" w:line="480" w:lineRule="auto"/>
        <w:ind w:left="993" w:hanging="993"/>
        <w:jc w:val="center"/>
        <w:rPr>
          <w:rFonts w:asciiTheme="majorBidi" w:eastAsiaTheme="minorEastAsia" w:hAnsiTheme="majorBidi" w:cstheme="majorBidi"/>
          <w:sz w:val="24"/>
          <w:szCs w:val="24"/>
        </w:rPr>
      </w:pPr>
      <w:r w:rsidRPr="008431C0">
        <w:rPr>
          <w:rFonts w:asciiTheme="majorBidi" w:hAnsiTheme="majorBidi" w:cstheme="majorBidi"/>
          <w:sz w:val="24"/>
          <w:szCs w:val="24"/>
        </w:rPr>
        <w:t>M</w:t>
      </w:r>
      <w:r w:rsidRPr="008431C0">
        <w:rPr>
          <w:rFonts w:asciiTheme="majorBidi" w:hAnsiTheme="majorBidi" w:cstheme="majorBidi"/>
          <w:sz w:val="24"/>
          <w:szCs w:val="24"/>
          <w:vertAlign w:val="subscript"/>
        </w:rPr>
        <w:t>D</w:t>
      </w:r>
      <w:r w:rsidRPr="008431C0">
        <w:rPr>
          <w:rFonts w:asciiTheme="majorBidi" w:hAnsiTheme="majorBidi" w:cstheme="majorBidi"/>
          <w:sz w:val="24"/>
          <w:szCs w:val="24"/>
        </w:rPr>
        <w:t xml:space="preserve"> = </w:t>
      </w:r>
      <m:oMath>
        <m:r>
          <w:rPr>
            <w:rFonts w:ascii="Cambria Math" w:hAnsiTheme="majorBidi" w:cstheme="majorBidi"/>
            <w:sz w:val="24"/>
            <w:szCs w:val="24"/>
          </w:rPr>
          <m:t xml:space="preserve"> </m:t>
        </m:r>
        <m:f>
          <m:fPr>
            <m:ctrlPr>
              <w:rPr>
                <w:rFonts w:ascii="Cambria Math" w:hAnsiTheme="majorBidi" w:cstheme="majorBidi"/>
                <w:i/>
                <w:sz w:val="24"/>
                <w:szCs w:val="24"/>
              </w:rPr>
            </m:ctrlPr>
          </m:fPr>
          <m:num>
            <m:nary>
              <m:naryPr>
                <m:chr m:val="∑"/>
                <m:subHide m:val="on"/>
                <m:supHide m:val="on"/>
                <m:ctrlPr>
                  <w:rPr>
                    <w:rFonts w:ascii="Cambria Math" w:hAnsiTheme="majorBidi" w:cstheme="majorBidi"/>
                    <w:bCs/>
                    <w:sz w:val="24"/>
                    <w:szCs w:val="24"/>
                  </w:rPr>
                </m:ctrlPr>
              </m:naryPr>
              <m:sub/>
              <m:sup/>
              <m:e>
                <m:r>
                  <m:rPr>
                    <m:sty m:val="p"/>
                  </m:rPr>
                  <w:rPr>
                    <w:rFonts w:ascii="Cambria Math" w:hAnsiTheme="majorBidi" w:cstheme="majorBidi"/>
                    <w:sz w:val="24"/>
                    <w:szCs w:val="24"/>
                  </w:rPr>
                  <m:t>D</m:t>
                </m:r>
              </m:e>
            </m:nary>
          </m:num>
          <m:den>
            <m:r>
              <w:rPr>
                <w:rFonts w:ascii="Cambria Math" w:hAnsi="Cambria Math" w:cstheme="majorBidi"/>
                <w:sz w:val="24"/>
                <w:szCs w:val="24"/>
              </w:rPr>
              <m:t>N</m:t>
            </m:r>
          </m:den>
        </m:f>
      </m:oMath>
    </w:p>
    <w:p w:rsidR="00536475" w:rsidRPr="007F7FB2" w:rsidRDefault="00536475" w:rsidP="00360DC1">
      <w:pPr>
        <w:tabs>
          <w:tab w:val="left" w:pos="567"/>
        </w:tabs>
        <w:spacing w:after="0" w:line="480" w:lineRule="auto"/>
        <w:ind w:left="993"/>
        <w:jc w:val="both"/>
        <w:rPr>
          <w:rFonts w:asciiTheme="majorBidi" w:hAnsiTheme="majorBidi" w:cstheme="majorBidi"/>
          <w:sz w:val="24"/>
          <w:szCs w:val="24"/>
        </w:rPr>
      </w:pPr>
      <w:r w:rsidRPr="008431C0">
        <w:rPr>
          <w:rFonts w:asciiTheme="majorBidi" w:hAnsiTheme="majorBidi" w:cstheme="majorBidi"/>
          <w:sz w:val="24"/>
          <w:szCs w:val="24"/>
        </w:rPr>
        <w:t xml:space="preserve">Dimana: </w:t>
      </w:r>
      <w:r w:rsidRPr="008431C0">
        <w:rPr>
          <w:rFonts w:asciiTheme="majorBidi" w:hAnsiTheme="majorBidi" w:cstheme="majorBidi"/>
          <w:i/>
          <w:iCs/>
          <w:sz w:val="24"/>
          <w:szCs w:val="24"/>
        </w:rPr>
        <w:t>Mean of Difference</w:t>
      </w:r>
      <w:r w:rsidRPr="008431C0">
        <w:rPr>
          <w:rFonts w:asciiTheme="majorBidi" w:hAnsiTheme="majorBidi" w:cstheme="majorBidi"/>
          <w:sz w:val="24"/>
          <w:szCs w:val="24"/>
        </w:rPr>
        <w:t xml:space="preserve"> Nilai rata-rata hitung dari beda/selisih antara skor Variabel I dan Variabel II</w:t>
      </w:r>
      <w:r w:rsidRPr="007F7FB2">
        <w:rPr>
          <w:rFonts w:asciiTheme="majorBidi" w:hAnsiTheme="majorBidi" w:cstheme="majorBidi"/>
          <w:sz w:val="24"/>
          <w:szCs w:val="24"/>
        </w:rPr>
        <w:t>.</w:t>
      </w:r>
    </w:p>
    <w:p w:rsidR="00536475" w:rsidRPr="008431C0" w:rsidRDefault="00536475" w:rsidP="00360DC1">
      <w:pPr>
        <w:tabs>
          <w:tab w:val="left" w:pos="567"/>
        </w:tabs>
        <w:spacing w:after="0" w:line="480" w:lineRule="auto"/>
        <w:ind w:left="993" w:hanging="993"/>
        <w:jc w:val="center"/>
        <w:rPr>
          <w:rFonts w:asciiTheme="majorBidi" w:hAnsiTheme="majorBidi" w:cstheme="majorBidi"/>
          <w:sz w:val="24"/>
          <w:szCs w:val="24"/>
        </w:rPr>
      </w:pPr>
      <w:r w:rsidRPr="008431C0">
        <w:rPr>
          <w:rFonts w:asciiTheme="majorBidi" w:hAnsiTheme="majorBidi" w:cstheme="majorBidi"/>
          <w:sz w:val="24"/>
          <w:szCs w:val="24"/>
        </w:rPr>
        <w:t>D= Y-X</w:t>
      </w:r>
    </w:p>
    <w:p w:rsidR="00536475" w:rsidRPr="008431C0" w:rsidRDefault="00536475" w:rsidP="00360DC1">
      <w:pPr>
        <w:tabs>
          <w:tab w:val="left" w:pos="567"/>
        </w:tabs>
        <w:spacing w:after="0" w:line="480" w:lineRule="auto"/>
        <w:ind w:left="993" w:hanging="993"/>
        <w:jc w:val="both"/>
        <w:rPr>
          <w:rFonts w:asciiTheme="majorBidi" w:eastAsiaTheme="minorEastAsia" w:hAnsiTheme="majorBidi" w:cstheme="majorBidi"/>
          <w:sz w:val="24"/>
          <w:szCs w:val="24"/>
        </w:rPr>
      </w:pPr>
      <w:r w:rsidRPr="008431C0">
        <w:rPr>
          <w:rFonts w:asciiTheme="majorBidi" w:hAnsiTheme="majorBidi" w:cstheme="majorBidi"/>
          <w:sz w:val="24"/>
          <w:szCs w:val="24"/>
        </w:rPr>
        <w:t xml:space="preserve">                N : Jumlah banyak sampel</w:t>
      </w:r>
    </w:p>
    <w:p w:rsidR="00536475" w:rsidRPr="008431C0" w:rsidRDefault="00536475" w:rsidP="00B14179">
      <w:pPr>
        <w:tabs>
          <w:tab w:val="left" w:pos="567"/>
        </w:tabs>
        <w:spacing w:after="0"/>
        <w:ind w:left="993" w:hanging="993"/>
        <w:jc w:val="center"/>
        <w:rPr>
          <w:rFonts w:asciiTheme="majorBidi" w:hAnsiTheme="majorBidi" w:cstheme="majorBidi"/>
          <w:sz w:val="24"/>
          <w:szCs w:val="24"/>
        </w:rPr>
      </w:pPr>
      <w:r w:rsidRPr="008431C0">
        <w:rPr>
          <w:rFonts w:asciiTheme="majorBidi" w:eastAsiaTheme="minorEastAsia" w:hAnsiTheme="majorBidi" w:cstheme="majorBidi"/>
          <w:sz w:val="24"/>
          <w:szCs w:val="24"/>
        </w:rPr>
        <w:t>SD</w:t>
      </w:r>
      <w:r w:rsidRPr="008431C0">
        <w:rPr>
          <w:rFonts w:asciiTheme="majorBidi" w:eastAsiaTheme="minorEastAsia" w:hAnsiTheme="majorBidi" w:cstheme="majorBidi"/>
          <w:sz w:val="24"/>
          <w:szCs w:val="24"/>
          <w:vertAlign w:val="subscript"/>
        </w:rPr>
        <w:t xml:space="preserve">D </w:t>
      </w:r>
      <w:r w:rsidRPr="008431C0">
        <w:rPr>
          <w:rFonts w:asciiTheme="majorBidi" w:hAnsiTheme="majorBidi" w:cstheme="majorBidi"/>
          <w:sz w:val="24"/>
          <w:szCs w:val="24"/>
        </w:rPr>
        <w:t xml:space="preserve">= </w:t>
      </w:r>
      <m:oMath>
        <m:rad>
          <m:radPr>
            <m:degHide m:val="on"/>
            <m:ctrlPr>
              <w:rPr>
                <w:rFonts w:ascii="Cambria Math" w:hAnsiTheme="majorBidi" w:cstheme="majorBidi"/>
                <w:i/>
                <w:color w:val="000000"/>
                <w:sz w:val="24"/>
                <w:szCs w:val="24"/>
              </w:rPr>
            </m:ctrlPr>
          </m:radPr>
          <m:deg/>
          <m:e>
            <m:f>
              <m:fPr>
                <m:ctrlPr>
                  <w:rPr>
                    <w:rFonts w:ascii="Cambria Math" w:hAnsiTheme="majorBidi" w:cstheme="majorBidi"/>
                    <w:i/>
                    <w:color w:val="000000"/>
                    <w:sz w:val="24"/>
                    <w:szCs w:val="24"/>
                  </w:rPr>
                </m:ctrlPr>
              </m:fPr>
              <m:num>
                <m:nary>
                  <m:naryPr>
                    <m:chr m:val="∑"/>
                    <m:limLoc m:val="undOvr"/>
                    <m:subHide m:val="on"/>
                    <m:supHide m:val="on"/>
                    <m:ctrlPr>
                      <w:rPr>
                        <w:rFonts w:ascii="Cambria Math" w:hAnsiTheme="majorBidi" w:cstheme="majorBidi"/>
                        <w:i/>
                        <w:color w:val="000000"/>
                        <w:sz w:val="24"/>
                        <w:szCs w:val="24"/>
                      </w:rPr>
                    </m:ctrlPr>
                  </m:naryPr>
                  <m:sub/>
                  <m:sup/>
                  <m:e>
                    <m:sSup>
                      <m:sSupPr>
                        <m:ctrlPr>
                          <w:rPr>
                            <w:rFonts w:ascii="Cambria Math" w:hAnsiTheme="majorBidi" w:cstheme="majorBidi"/>
                            <w:i/>
                            <w:color w:val="000000"/>
                            <w:sz w:val="24"/>
                            <w:szCs w:val="24"/>
                          </w:rPr>
                        </m:ctrlPr>
                      </m:sSupPr>
                      <m:e>
                        <m:r>
                          <w:rPr>
                            <w:rFonts w:ascii="Cambria Math" w:hAnsi="Cambria Math" w:cstheme="majorBidi"/>
                            <w:color w:val="000000"/>
                            <w:sz w:val="24"/>
                            <w:szCs w:val="24"/>
                          </w:rPr>
                          <m:t>D</m:t>
                        </m:r>
                      </m:e>
                      <m:sup>
                        <m:r>
                          <w:rPr>
                            <w:rFonts w:ascii="Cambria Math" w:hAnsiTheme="majorBidi" w:cstheme="majorBidi"/>
                            <w:color w:val="000000"/>
                            <w:sz w:val="24"/>
                            <w:szCs w:val="24"/>
                          </w:rPr>
                          <m:t>2</m:t>
                        </m:r>
                      </m:sup>
                    </m:sSup>
                  </m:e>
                </m:nary>
              </m:num>
              <m:den>
                <m:r>
                  <w:rPr>
                    <w:rFonts w:ascii="Cambria Math" w:hAnsi="Cambria Math" w:cstheme="majorBidi"/>
                    <w:color w:val="000000"/>
                    <w:sz w:val="24"/>
                    <w:szCs w:val="24"/>
                  </w:rPr>
                  <m:t>N</m:t>
                </m:r>
              </m:den>
            </m:f>
            <m:r>
              <w:rPr>
                <w:rFonts w:asciiTheme="majorBidi" w:hAnsiTheme="majorBidi" w:cstheme="majorBidi"/>
                <w:color w:val="000000"/>
                <w:sz w:val="24"/>
                <w:szCs w:val="24"/>
              </w:rPr>
              <m:t>-</m:t>
            </m:r>
            <m:sSup>
              <m:sSupPr>
                <m:ctrlPr>
                  <w:rPr>
                    <w:rFonts w:ascii="Cambria Math" w:hAnsiTheme="majorBidi" w:cstheme="majorBidi"/>
                    <w:i/>
                    <w:color w:val="000000"/>
                    <w:sz w:val="24"/>
                    <w:szCs w:val="24"/>
                  </w:rPr>
                </m:ctrlPr>
              </m:sSupPr>
              <m:e>
                <m:d>
                  <m:dPr>
                    <m:ctrlPr>
                      <w:rPr>
                        <w:rFonts w:ascii="Cambria Math" w:hAnsiTheme="majorBidi" w:cstheme="majorBidi"/>
                        <w:i/>
                        <w:color w:val="000000"/>
                        <w:sz w:val="24"/>
                        <w:szCs w:val="24"/>
                      </w:rPr>
                    </m:ctrlPr>
                  </m:dPr>
                  <m:e>
                    <m:f>
                      <m:fPr>
                        <m:ctrlPr>
                          <w:rPr>
                            <w:rFonts w:ascii="Cambria Math" w:hAnsiTheme="majorBidi" w:cstheme="majorBidi"/>
                            <w:i/>
                            <w:color w:val="000000"/>
                            <w:sz w:val="24"/>
                            <w:szCs w:val="24"/>
                          </w:rPr>
                        </m:ctrlPr>
                      </m:fPr>
                      <m:num>
                        <m:nary>
                          <m:naryPr>
                            <m:chr m:val="∑"/>
                            <m:limLoc m:val="undOvr"/>
                            <m:subHide m:val="on"/>
                            <m:supHide m:val="on"/>
                            <m:ctrlPr>
                              <w:rPr>
                                <w:rFonts w:ascii="Cambria Math" w:hAnsiTheme="majorBidi" w:cstheme="majorBidi"/>
                                <w:i/>
                                <w:color w:val="000000"/>
                                <w:sz w:val="24"/>
                                <w:szCs w:val="24"/>
                              </w:rPr>
                            </m:ctrlPr>
                          </m:naryPr>
                          <m:sub/>
                          <m:sup/>
                          <m:e>
                            <m:r>
                              <w:rPr>
                                <w:rFonts w:ascii="Cambria Math" w:hAnsi="Cambria Math" w:cstheme="majorBidi"/>
                                <w:color w:val="000000"/>
                                <w:sz w:val="24"/>
                                <w:szCs w:val="24"/>
                              </w:rPr>
                              <m:t>D</m:t>
                            </m:r>
                          </m:e>
                        </m:nary>
                      </m:num>
                      <m:den>
                        <m:r>
                          <w:rPr>
                            <w:rFonts w:ascii="Cambria Math" w:hAnsi="Cambria Math" w:cstheme="majorBidi"/>
                            <w:color w:val="000000"/>
                            <w:sz w:val="24"/>
                            <w:szCs w:val="24"/>
                          </w:rPr>
                          <m:t>N</m:t>
                        </m:r>
                      </m:den>
                    </m:f>
                  </m:e>
                </m:d>
              </m:e>
              <m:sup>
                <m:r>
                  <w:rPr>
                    <w:rFonts w:ascii="Cambria Math" w:hAnsiTheme="majorBidi" w:cstheme="majorBidi"/>
                    <w:color w:val="000000"/>
                    <w:sz w:val="24"/>
                    <w:szCs w:val="24"/>
                  </w:rPr>
                  <m:t>2</m:t>
                </m:r>
              </m:sup>
            </m:sSup>
          </m:e>
        </m:rad>
      </m:oMath>
    </w:p>
    <w:p w:rsidR="00536475" w:rsidRPr="008431C0" w:rsidRDefault="00536475" w:rsidP="00360DC1">
      <w:pPr>
        <w:tabs>
          <w:tab w:val="left" w:pos="567"/>
        </w:tabs>
        <w:spacing w:after="0"/>
        <w:ind w:left="993"/>
        <w:jc w:val="both"/>
        <w:rPr>
          <w:rFonts w:asciiTheme="majorBidi" w:hAnsiTheme="majorBidi" w:cstheme="majorBidi"/>
          <w:sz w:val="24"/>
          <w:szCs w:val="24"/>
        </w:rPr>
      </w:pPr>
      <w:r w:rsidRPr="008431C0">
        <w:rPr>
          <w:rFonts w:asciiTheme="majorBidi" w:eastAsiaTheme="minorEastAsia" w:hAnsiTheme="majorBidi" w:cstheme="majorBidi"/>
          <w:sz w:val="24"/>
          <w:szCs w:val="24"/>
        </w:rPr>
        <w:t>Dimana : SD</w:t>
      </w:r>
      <w:r w:rsidRPr="008431C0">
        <w:rPr>
          <w:rFonts w:asciiTheme="majorBidi" w:eastAsiaTheme="minorEastAsia" w:hAnsiTheme="majorBidi" w:cstheme="majorBidi"/>
          <w:sz w:val="24"/>
          <w:szCs w:val="24"/>
          <w:vertAlign w:val="subscript"/>
        </w:rPr>
        <w:t xml:space="preserve"> D</w:t>
      </w:r>
      <w:r w:rsidRPr="008431C0">
        <w:rPr>
          <w:rFonts w:asciiTheme="majorBidi" w:eastAsiaTheme="minorEastAsia" w:hAnsiTheme="majorBidi" w:cstheme="majorBidi"/>
          <w:sz w:val="24"/>
          <w:szCs w:val="24"/>
        </w:rPr>
        <w:t xml:space="preserve"> = Deviasi standar dari perbedaan antara skor variabel I dan skor variabel II</w:t>
      </w:r>
    </w:p>
    <w:p w:rsidR="00536475" w:rsidRPr="008431C0" w:rsidRDefault="00536475" w:rsidP="00484244">
      <w:pPr>
        <w:tabs>
          <w:tab w:val="left" w:pos="567"/>
        </w:tabs>
        <w:spacing w:after="0" w:line="480" w:lineRule="auto"/>
        <w:ind w:left="1843" w:hanging="1276"/>
        <w:jc w:val="both"/>
        <w:rPr>
          <w:rFonts w:asciiTheme="majorBidi" w:hAnsiTheme="majorBidi" w:cstheme="majorBidi"/>
          <w:sz w:val="24"/>
          <w:szCs w:val="24"/>
        </w:rPr>
      </w:pPr>
      <w:r w:rsidRPr="008431C0">
        <w:rPr>
          <w:rFonts w:asciiTheme="majorBidi" w:hAnsiTheme="majorBidi" w:cstheme="majorBidi"/>
          <w:sz w:val="24"/>
          <w:szCs w:val="24"/>
        </w:rPr>
        <w:t xml:space="preserve">                                           </w:t>
      </w:r>
      <m:oMath>
        <m:sSub>
          <m:sSubPr>
            <m:ctrlPr>
              <w:rPr>
                <w:rFonts w:ascii="Cambria Math" w:eastAsiaTheme="minorEastAsia" w:hAnsiTheme="majorBidi" w:cstheme="majorBidi"/>
                <w:iCs/>
                <w:sz w:val="24"/>
                <w:szCs w:val="24"/>
              </w:rPr>
            </m:ctrlPr>
          </m:sSubPr>
          <m:e>
            <m:r>
              <m:rPr>
                <m:sty m:val="p"/>
              </m:rPr>
              <w:rPr>
                <w:rFonts w:ascii="Cambria Math" w:eastAsiaTheme="minorEastAsia" w:hAnsiTheme="majorBidi" w:cstheme="majorBidi"/>
                <w:sz w:val="24"/>
                <w:szCs w:val="24"/>
              </w:rPr>
              <m:t>SE</m:t>
            </m:r>
          </m:e>
          <m:sub>
            <m:sSub>
              <m:sSubPr>
                <m:ctrlPr>
                  <w:rPr>
                    <w:rFonts w:ascii="Cambria Math" w:eastAsiaTheme="minorEastAsia" w:hAnsiTheme="majorBidi" w:cstheme="majorBidi"/>
                    <w:iCs/>
                    <w:sz w:val="24"/>
                    <w:szCs w:val="24"/>
                  </w:rPr>
                </m:ctrlPr>
              </m:sSubPr>
              <m:e>
                <m:r>
                  <m:rPr>
                    <m:sty m:val="p"/>
                  </m:rPr>
                  <w:rPr>
                    <w:rFonts w:ascii="Cambria Math" w:eastAsiaTheme="minorEastAsia" w:hAnsiTheme="majorBidi" w:cstheme="majorBidi"/>
                    <w:sz w:val="24"/>
                    <w:szCs w:val="24"/>
                  </w:rPr>
                  <m:t>M</m:t>
                </m:r>
              </m:e>
              <m:sub>
                <m:r>
                  <m:rPr>
                    <m:sty m:val="p"/>
                  </m:rPr>
                  <w:rPr>
                    <w:rFonts w:ascii="Cambria Math" w:eastAsiaTheme="minorEastAsia" w:hAnsiTheme="majorBidi" w:cstheme="majorBidi"/>
                    <w:sz w:val="24"/>
                    <w:szCs w:val="24"/>
                  </w:rPr>
                  <m:t>D</m:t>
                </m:r>
              </m:sub>
            </m:sSub>
          </m:sub>
        </m:sSub>
      </m:oMath>
      <w:r w:rsidR="00484244" w:rsidRPr="008431C0">
        <w:rPr>
          <w:rFonts w:asciiTheme="majorBidi" w:eastAsiaTheme="minorEastAsia" w:hAnsiTheme="majorBidi" w:cstheme="majorBidi"/>
          <w:sz w:val="24"/>
          <w:szCs w:val="24"/>
        </w:rPr>
        <w:t xml:space="preserve">  =   </w:t>
      </w:r>
      <m:oMath>
        <m:f>
          <m:fPr>
            <m:ctrlPr>
              <w:rPr>
                <w:rFonts w:ascii="Cambria Math" w:eastAsiaTheme="minorEastAsia" w:hAnsiTheme="majorBidi" w:cstheme="majorBidi"/>
                <w:i/>
                <w:sz w:val="24"/>
                <w:szCs w:val="24"/>
              </w:rPr>
            </m:ctrlPr>
          </m:fPr>
          <m:num>
            <m:sSub>
              <m:sSubPr>
                <m:ctrlPr>
                  <w:rPr>
                    <w:rFonts w:ascii="Cambria Math" w:eastAsiaTheme="minorEastAsia" w:hAnsiTheme="majorBidi" w:cstheme="majorBidi"/>
                    <w:iCs/>
                    <w:sz w:val="24"/>
                    <w:szCs w:val="24"/>
                  </w:rPr>
                </m:ctrlPr>
              </m:sSubPr>
              <m:e>
                <m:r>
                  <m:rPr>
                    <m:sty m:val="p"/>
                  </m:rPr>
                  <w:rPr>
                    <w:rFonts w:ascii="Cambria Math" w:eastAsiaTheme="minorEastAsia" w:hAnsiTheme="majorBidi" w:cstheme="majorBidi"/>
                    <w:sz w:val="24"/>
                    <w:szCs w:val="24"/>
                  </w:rPr>
                  <m:t>SE</m:t>
                </m:r>
              </m:e>
              <m:sub>
                <m:r>
                  <m:rPr>
                    <m:sty m:val="p"/>
                  </m:rPr>
                  <w:rPr>
                    <w:rFonts w:ascii="Cambria Math" w:eastAsiaTheme="minorEastAsia" w:hAnsiTheme="majorBidi" w:cstheme="majorBidi"/>
                    <w:sz w:val="24"/>
                    <w:szCs w:val="24"/>
                  </w:rPr>
                  <m:t>D</m:t>
                </m:r>
              </m:sub>
            </m:sSub>
          </m:num>
          <m:den>
            <m:rad>
              <m:radPr>
                <m:degHide m:val="on"/>
                <m:ctrlPr>
                  <w:rPr>
                    <w:rFonts w:ascii="Cambria Math" w:eastAsiaTheme="minorEastAsia" w:hAnsiTheme="majorBidi" w:cstheme="majorBidi"/>
                    <w:i/>
                    <w:sz w:val="24"/>
                    <w:szCs w:val="24"/>
                  </w:rPr>
                </m:ctrlPr>
              </m:radPr>
              <m:deg/>
              <m:e>
                <m:r>
                  <w:rPr>
                    <w:rFonts w:ascii="Cambria Math" w:eastAsiaTheme="minorEastAsia" w:hAnsi="Cambria Math" w:cstheme="majorBidi"/>
                    <w:sz w:val="24"/>
                    <w:szCs w:val="24"/>
                  </w:rPr>
                  <m:t>N</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e>
            </m:rad>
          </m:den>
        </m:f>
      </m:oMath>
    </w:p>
    <w:p w:rsidR="00536475" w:rsidRPr="008431C0" w:rsidRDefault="00536475" w:rsidP="005C518C">
      <w:pPr>
        <w:tabs>
          <w:tab w:val="left" w:pos="567"/>
        </w:tabs>
        <w:spacing w:after="0" w:line="480" w:lineRule="auto"/>
        <w:ind w:left="993"/>
        <w:jc w:val="both"/>
        <w:rPr>
          <w:rFonts w:asciiTheme="majorBidi" w:eastAsiaTheme="minorEastAsia" w:hAnsiTheme="majorBidi" w:cstheme="majorBidi"/>
          <w:sz w:val="24"/>
          <w:szCs w:val="24"/>
        </w:rPr>
      </w:pPr>
      <w:r w:rsidRPr="008431C0">
        <w:rPr>
          <w:rFonts w:asciiTheme="majorBidi" w:eastAsiaTheme="minorEastAsia" w:hAnsiTheme="majorBidi" w:cstheme="majorBidi"/>
          <w:sz w:val="24"/>
          <w:szCs w:val="24"/>
        </w:rPr>
        <w:t xml:space="preserve">Dimana : </w:t>
      </w:r>
      <m:oMath>
        <m:sSub>
          <m:sSubPr>
            <m:ctrlPr>
              <w:rPr>
                <w:rFonts w:ascii="Cambria Math" w:eastAsiaTheme="minorEastAsia" w:hAnsiTheme="majorBidi" w:cstheme="majorBidi"/>
                <w:iCs/>
                <w:sz w:val="24"/>
                <w:szCs w:val="24"/>
              </w:rPr>
            </m:ctrlPr>
          </m:sSubPr>
          <m:e>
            <m:r>
              <m:rPr>
                <m:sty m:val="p"/>
              </m:rPr>
              <w:rPr>
                <w:rFonts w:ascii="Cambria Math" w:eastAsiaTheme="minorEastAsia" w:hAnsiTheme="majorBidi" w:cstheme="majorBidi"/>
                <w:sz w:val="24"/>
                <w:szCs w:val="24"/>
              </w:rPr>
              <m:t>SE</m:t>
            </m:r>
          </m:e>
          <m:sub>
            <m:sSub>
              <m:sSubPr>
                <m:ctrlPr>
                  <w:rPr>
                    <w:rFonts w:ascii="Cambria Math" w:eastAsiaTheme="minorEastAsia" w:hAnsiTheme="majorBidi" w:cstheme="majorBidi"/>
                    <w:iCs/>
                    <w:sz w:val="24"/>
                    <w:szCs w:val="24"/>
                  </w:rPr>
                </m:ctrlPr>
              </m:sSubPr>
              <m:e>
                <m:r>
                  <m:rPr>
                    <m:sty m:val="p"/>
                  </m:rPr>
                  <w:rPr>
                    <w:rFonts w:ascii="Cambria Math" w:eastAsiaTheme="minorEastAsia" w:hAnsiTheme="majorBidi" w:cstheme="majorBidi"/>
                    <w:sz w:val="24"/>
                    <w:szCs w:val="24"/>
                  </w:rPr>
                  <m:t>M</m:t>
                </m:r>
              </m:e>
              <m:sub>
                <m:r>
                  <m:rPr>
                    <m:sty m:val="p"/>
                  </m:rPr>
                  <w:rPr>
                    <w:rFonts w:ascii="Cambria Math" w:eastAsiaTheme="minorEastAsia" w:hAnsiTheme="majorBidi" w:cstheme="majorBidi"/>
                    <w:sz w:val="24"/>
                    <w:szCs w:val="24"/>
                  </w:rPr>
                  <m:t>D</m:t>
                </m:r>
              </m:sub>
            </m:sSub>
          </m:sub>
        </m:sSub>
        <m:r>
          <m:rPr>
            <m:sty m:val="p"/>
          </m:rPr>
          <w:rPr>
            <w:rFonts w:ascii="Cambria Math" w:eastAsiaTheme="minorEastAsia" w:hAnsiTheme="majorBidi" w:cstheme="majorBidi"/>
            <w:sz w:val="24"/>
            <w:szCs w:val="24"/>
          </w:rPr>
          <m:t xml:space="preserve">= </m:t>
        </m:r>
      </m:oMath>
      <w:r w:rsidRPr="008431C0">
        <w:rPr>
          <w:rFonts w:asciiTheme="majorBidi" w:eastAsiaTheme="minorEastAsia" w:hAnsiTheme="majorBidi" w:cstheme="majorBidi"/>
          <w:i/>
          <w:sz w:val="24"/>
          <w:szCs w:val="24"/>
        </w:rPr>
        <w:t xml:space="preserve">Standar Error </w:t>
      </w:r>
      <w:r w:rsidRPr="008431C0">
        <w:rPr>
          <w:rFonts w:asciiTheme="majorBidi" w:eastAsiaTheme="minorEastAsia" w:hAnsiTheme="majorBidi" w:cstheme="majorBidi"/>
          <w:iCs/>
          <w:sz w:val="24"/>
          <w:szCs w:val="24"/>
        </w:rPr>
        <w:t xml:space="preserve">dari </w:t>
      </w:r>
      <w:r w:rsidRPr="008431C0">
        <w:rPr>
          <w:rFonts w:asciiTheme="majorBidi" w:eastAsiaTheme="minorEastAsia" w:hAnsiTheme="majorBidi" w:cstheme="majorBidi"/>
          <w:i/>
          <w:sz w:val="24"/>
          <w:szCs w:val="24"/>
        </w:rPr>
        <w:t>Mean of Difference</w:t>
      </w:r>
      <w:r w:rsidRPr="008431C0">
        <w:rPr>
          <w:rFonts w:asciiTheme="majorBidi" w:eastAsiaTheme="minorEastAsia" w:hAnsiTheme="majorBidi" w:cstheme="majorBidi"/>
          <w:iCs/>
          <w:sz w:val="24"/>
          <w:szCs w:val="24"/>
        </w:rPr>
        <w:t xml:space="preserve"> </w:t>
      </w:r>
    </w:p>
    <w:p w:rsidR="00536475" w:rsidRPr="0058535C" w:rsidRDefault="0037225D" w:rsidP="0058535C">
      <w:pPr>
        <w:autoSpaceDE w:val="0"/>
        <w:autoSpaceDN w:val="0"/>
        <w:adjustRightInd w:val="0"/>
        <w:spacing w:line="480" w:lineRule="auto"/>
        <w:ind w:left="851"/>
        <w:jc w:val="center"/>
        <w:rPr>
          <w:rFonts w:eastAsiaTheme="minorEastAsia"/>
          <w:color w:val="000000"/>
        </w:rPr>
      </w:pPr>
      <m:oMathPara>
        <m:oMath>
          <m:sSub>
            <m:sSubPr>
              <m:ctrlPr>
                <w:rPr>
                  <w:rFonts w:ascii="Cambria Math" w:eastAsiaTheme="minorEastAsia" w:hAnsiTheme="majorBidi" w:cstheme="majorBidi"/>
                  <w:color w:val="000000"/>
                  <w:sz w:val="24"/>
                  <w:szCs w:val="24"/>
                </w:rPr>
              </m:ctrlPr>
            </m:sSubPr>
            <m:e>
              <m:r>
                <m:rPr>
                  <m:sty m:val="p"/>
                </m:rPr>
                <w:rPr>
                  <w:rFonts w:ascii="Cambria Math" w:eastAsiaTheme="minorEastAsia" w:hAnsiTheme="majorBidi" w:cstheme="majorBidi"/>
                  <w:color w:val="000000"/>
                  <w:sz w:val="24"/>
                  <w:szCs w:val="24"/>
                </w:rPr>
                <m:t>t</m:t>
              </m:r>
            </m:e>
            <m:sub>
              <m:r>
                <m:rPr>
                  <m:sty m:val="p"/>
                </m:rPr>
                <w:rPr>
                  <w:rFonts w:ascii="Cambria Math" w:eastAsiaTheme="minorEastAsia" w:hAnsiTheme="majorBidi" w:cstheme="majorBidi"/>
                  <w:color w:val="000000"/>
                  <w:sz w:val="24"/>
                  <w:szCs w:val="24"/>
                </w:rPr>
                <m:t>0</m:t>
              </m:r>
            </m:sub>
          </m:sSub>
          <m:r>
            <m:rPr>
              <m:sty m:val="p"/>
            </m:rPr>
            <w:rPr>
              <w:rFonts w:ascii="Cambria Math" w:eastAsiaTheme="minorEastAsia" w:hAnsiTheme="majorBidi" w:cstheme="majorBidi"/>
              <w:color w:val="000000"/>
              <w:sz w:val="24"/>
              <w:szCs w:val="24"/>
            </w:rPr>
            <m:t>=</m:t>
          </m:r>
          <m:f>
            <m:fPr>
              <m:ctrlPr>
                <w:rPr>
                  <w:rFonts w:ascii="Cambria Math" w:eastAsiaTheme="minorEastAsia" w:hAnsiTheme="majorBidi" w:cstheme="majorBidi"/>
                  <w:color w:val="000000"/>
                  <w:sz w:val="24"/>
                  <w:szCs w:val="24"/>
                </w:rPr>
              </m:ctrlPr>
            </m:fPr>
            <m:num>
              <m:sSub>
                <m:sSubPr>
                  <m:ctrlPr>
                    <w:rPr>
                      <w:rFonts w:ascii="Cambria Math" w:eastAsiaTheme="minorEastAsia" w:hAnsiTheme="majorBidi" w:cstheme="majorBidi"/>
                      <w:color w:val="000000"/>
                      <w:sz w:val="24"/>
                      <w:szCs w:val="24"/>
                    </w:rPr>
                  </m:ctrlPr>
                </m:sSubPr>
                <m:e>
                  <m:r>
                    <m:rPr>
                      <m:sty m:val="p"/>
                    </m:rPr>
                    <w:rPr>
                      <w:rFonts w:ascii="Cambria Math" w:eastAsiaTheme="minorEastAsia" w:hAnsiTheme="majorBidi" w:cstheme="majorBidi"/>
                      <w:color w:val="000000"/>
                      <w:sz w:val="24"/>
                      <w:szCs w:val="24"/>
                    </w:rPr>
                    <m:t>M</m:t>
                  </m:r>
                </m:e>
                <m:sub>
                  <m:r>
                    <m:rPr>
                      <m:sty m:val="p"/>
                    </m:rPr>
                    <w:rPr>
                      <w:rFonts w:ascii="Cambria Math" w:eastAsiaTheme="minorEastAsia" w:hAnsiTheme="majorBidi" w:cstheme="majorBidi"/>
                      <w:color w:val="000000"/>
                      <w:sz w:val="24"/>
                      <w:szCs w:val="24"/>
                    </w:rPr>
                    <m:t>D</m:t>
                  </m:r>
                </m:sub>
              </m:sSub>
            </m:num>
            <m:den>
              <m:sSub>
                <m:sSubPr>
                  <m:ctrlPr>
                    <w:rPr>
                      <w:rFonts w:ascii="Cambria Math" w:eastAsiaTheme="minorEastAsia" w:hAnsiTheme="majorBidi" w:cstheme="majorBidi"/>
                      <w:color w:val="000000"/>
                      <w:sz w:val="24"/>
                      <w:szCs w:val="24"/>
                    </w:rPr>
                  </m:ctrlPr>
                </m:sSubPr>
                <m:e>
                  <m:r>
                    <m:rPr>
                      <m:sty m:val="p"/>
                    </m:rPr>
                    <w:rPr>
                      <w:rFonts w:ascii="Cambria Math" w:eastAsiaTheme="minorEastAsia" w:hAnsiTheme="majorBidi" w:cstheme="majorBidi"/>
                      <w:color w:val="000000"/>
                      <w:sz w:val="24"/>
                      <w:szCs w:val="24"/>
                    </w:rPr>
                    <m:t>SE</m:t>
                  </m:r>
                </m:e>
                <m:sub>
                  <m:sSub>
                    <m:sSubPr>
                      <m:ctrlPr>
                        <w:rPr>
                          <w:rFonts w:ascii="Cambria Math" w:eastAsiaTheme="minorEastAsia" w:hAnsiTheme="majorBidi" w:cstheme="majorBidi"/>
                          <w:color w:val="000000"/>
                          <w:sz w:val="24"/>
                          <w:szCs w:val="24"/>
                        </w:rPr>
                      </m:ctrlPr>
                    </m:sSubPr>
                    <m:e>
                      <m:r>
                        <m:rPr>
                          <m:sty m:val="p"/>
                        </m:rPr>
                        <w:rPr>
                          <w:rFonts w:ascii="Cambria Math" w:eastAsiaTheme="minorEastAsia" w:hAnsiTheme="majorBidi" w:cstheme="majorBidi"/>
                          <w:color w:val="000000"/>
                          <w:sz w:val="24"/>
                          <w:szCs w:val="24"/>
                        </w:rPr>
                        <m:t>M</m:t>
                      </m:r>
                    </m:e>
                    <m:sub>
                      <m:r>
                        <m:rPr>
                          <m:sty m:val="p"/>
                        </m:rPr>
                        <w:rPr>
                          <w:rFonts w:ascii="Cambria Math" w:eastAsiaTheme="minorEastAsia" w:hAnsiTheme="majorBidi" w:cstheme="majorBidi"/>
                          <w:color w:val="000000"/>
                          <w:sz w:val="24"/>
                          <w:szCs w:val="24"/>
                        </w:rPr>
                        <m:t>D</m:t>
                      </m:r>
                    </m:sub>
                  </m:sSub>
                </m:sub>
              </m:sSub>
            </m:den>
          </m:f>
        </m:oMath>
      </m:oMathPara>
    </w:p>
    <w:p w:rsidR="00697765" w:rsidRDefault="00AC1299" w:rsidP="00952574">
      <w:pPr>
        <w:pStyle w:val="Heading1"/>
        <w:numPr>
          <w:ilvl w:val="0"/>
          <w:numId w:val="0"/>
        </w:numPr>
        <w:tabs>
          <w:tab w:val="left" w:pos="720"/>
        </w:tabs>
        <w:jc w:val="both"/>
        <w:rPr>
          <w:rFonts w:eastAsia="Calibri"/>
          <w:lang w:val="id-ID"/>
        </w:rPr>
      </w:pPr>
      <w:r>
        <w:rPr>
          <w:rFonts w:eastAsia="Calibri"/>
          <w:lang w:val="id-ID"/>
        </w:rPr>
        <w:lastRenderedPageBreak/>
        <w:t xml:space="preserve">K.  </w:t>
      </w:r>
      <w:r w:rsidR="00697765">
        <w:rPr>
          <w:rFonts w:eastAsia="Calibri"/>
        </w:rPr>
        <w:t>Sistematika Pembahasan</w:t>
      </w:r>
    </w:p>
    <w:p w:rsidR="00697765" w:rsidRDefault="00952574" w:rsidP="00952574">
      <w:pPr>
        <w:pStyle w:val="BodyTextIndent3"/>
        <w:tabs>
          <w:tab w:val="left" w:pos="567"/>
        </w:tabs>
        <w:ind w:firstLine="0"/>
        <w:jc w:val="both"/>
        <w:rPr>
          <w:lang w:val="id-ID"/>
        </w:rPr>
      </w:pPr>
      <w:r>
        <w:rPr>
          <w:lang w:val="id-ID"/>
        </w:rPr>
        <w:tab/>
      </w:r>
      <w:r w:rsidR="00697765">
        <w:rPr>
          <w:lang w:val="id-ID"/>
        </w:rPr>
        <w:t>Untuk mempermudah dalam pembahasan dan dalam penyampaian tujuan, p</w:t>
      </w:r>
      <w:r w:rsidR="00697765">
        <w:t>enulis membagi penelitian ini menjadi beberapa bab yang terangkum dalam sitematika pembahasan berikut ini :</w:t>
      </w:r>
    </w:p>
    <w:p w:rsidR="00697765" w:rsidRDefault="00697765" w:rsidP="00952574">
      <w:pPr>
        <w:pStyle w:val="BodyTextIndent3"/>
        <w:ind w:left="993" w:hanging="993"/>
        <w:jc w:val="both"/>
        <w:rPr>
          <w:lang w:val="id-ID"/>
        </w:rPr>
      </w:pPr>
      <w:r w:rsidRPr="00952574">
        <w:rPr>
          <w:b/>
          <w:bCs/>
        </w:rPr>
        <w:t>Bab</w:t>
      </w:r>
      <w:r w:rsidR="00952574" w:rsidRPr="00952574">
        <w:rPr>
          <w:b/>
          <w:bCs/>
          <w:lang w:val="id-ID"/>
        </w:rPr>
        <w:t xml:space="preserve"> I, Pendahuluan</w:t>
      </w:r>
      <w:r w:rsidR="00952574">
        <w:rPr>
          <w:b/>
          <w:bCs/>
          <w:lang w:val="id-ID"/>
        </w:rPr>
        <w:t xml:space="preserve">, </w:t>
      </w:r>
      <w:r w:rsidR="00952574" w:rsidRPr="00952574">
        <w:rPr>
          <w:lang w:val="id-ID"/>
        </w:rPr>
        <w:t>dalam bab ini</w:t>
      </w:r>
      <w:r w:rsidR="00952574">
        <w:rPr>
          <w:b/>
          <w:bCs/>
          <w:lang w:val="id-ID"/>
        </w:rPr>
        <w:t xml:space="preserve"> </w:t>
      </w:r>
      <w:r>
        <w:t>berisikan</w:t>
      </w:r>
      <w:r w:rsidR="00952574">
        <w:rPr>
          <w:lang w:val="id-ID"/>
        </w:rPr>
        <w:t xml:space="preserve"> tentang</w:t>
      </w:r>
      <w:r>
        <w:t xml:space="preserve"> latar belakang</w:t>
      </w:r>
      <w:r w:rsidR="00AC1299">
        <w:t xml:space="preserve"> masalah, </w:t>
      </w:r>
      <w:r w:rsidR="00AC1299">
        <w:rPr>
          <w:lang w:val="id-ID"/>
        </w:rPr>
        <w:t xml:space="preserve">batasan </w:t>
      </w:r>
      <w:r>
        <w:t>masalah,</w:t>
      </w:r>
      <w:r w:rsidR="00AC1299">
        <w:rPr>
          <w:lang w:val="id-ID"/>
        </w:rPr>
        <w:t xml:space="preserve"> rumusan masalah, </w:t>
      </w:r>
      <w:r w:rsidR="00AC1299">
        <w:t>tujuan dan</w:t>
      </w:r>
      <w:r w:rsidR="00AC1299">
        <w:rPr>
          <w:lang w:val="id-ID"/>
        </w:rPr>
        <w:t xml:space="preserve"> manfaat </w:t>
      </w:r>
      <w:r>
        <w:t>penelitian,</w:t>
      </w:r>
      <w:r>
        <w:rPr>
          <w:lang w:val="id-ID"/>
        </w:rPr>
        <w:t xml:space="preserve"> Hipotesis penelitian, Variabel penelitian, </w:t>
      </w:r>
      <w:r>
        <w:t>defini</w:t>
      </w:r>
      <w:r w:rsidR="006A6E84">
        <w:t>si operasional, kerangka teori</w:t>
      </w:r>
      <w:r>
        <w:t>,</w:t>
      </w:r>
      <w:r w:rsidR="006A6E84">
        <w:rPr>
          <w:lang w:val="id-ID"/>
        </w:rPr>
        <w:t xml:space="preserve"> </w:t>
      </w:r>
      <w:r>
        <w:rPr>
          <w:lang w:val="id-ID"/>
        </w:rPr>
        <w:t>Kajian pustaka, M</w:t>
      </w:r>
      <w:r>
        <w:t>etodologi penelitian</w:t>
      </w:r>
      <w:r>
        <w:rPr>
          <w:lang w:val="id-ID"/>
        </w:rPr>
        <w:t xml:space="preserve">, </w:t>
      </w:r>
      <w:r>
        <w:t>dan sistematika pembahasan.</w:t>
      </w:r>
    </w:p>
    <w:p w:rsidR="0043731C" w:rsidRDefault="00697765" w:rsidP="00952574">
      <w:pPr>
        <w:pStyle w:val="BodyTextIndent3"/>
        <w:ind w:left="993" w:hanging="993"/>
        <w:jc w:val="both"/>
        <w:rPr>
          <w:lang w:val="id-ID"/>
        </w:rPr>
      </w:pPr>
      <w:r w:rsidRPr="00952574">
        <w:rPr>
          <w:b/>
          <w:bCs/>
          <w:lang w:val="id-ID"/>
        </w:rPr>
        <w:t>Bab</w:t>
      </w:r>
      <w:r w:rsidR="00952574" w:rsidRPr="00952574">
        <w:rPr>
          <w:b/>
          <w:bCs/>
          <w:lang w:val="id-ID"/>
        </w:rPr>
        <w:t xml:space="preserve"> II, Landasan Teori,</w:t>
      </w:r>
      <w:r w:rsidR="00952574">
        <w:rPr>
          <w:lang w:val="id-ID"/>
        </w:rPr>
        <w:t xml:space="preserve"> menguraikan tentang </w:t>
      </w:r>
      <w:r>
        <w:t>pengertian</w:t>
      </w:r>
      <w:r>
        <w:rPr>
          <w:lang w:val="id-ID"/>
        </w:rPr>
        <w:t xml:space="preserve"> Efektivitas</w:t>
      </w:r>
      <w:r>
        <w:t xml:space="preserve">, </w:t>
      </w:r>
      <w:r>
        <w:rPr>
          <w:lang w:val="id-ID"/>
        </w:rPr>
        <w:t xml:space="preserve">Pengertian pembelajaran, Beberapa metode pembelajaran, Metode </w:t>
      </w:r>
      <w:r w:rsidRPr="00952574">
        <w:rPr>
          <w:i/>
          <w:iCs/>
          <w:lang w:val="id-ID"/>
        </w:rPr>
        <w:t>Discovery</w:t>
      </w:r>
      <w:r>
        <w:rPr>
          <w:lang w:val="id-ID"/>
        </w:rPr>
        <w:t xml:space="preserve"> (Sejarah latar belakang, Langkah-langkah metode</w:t>
      </w:r>
      <w:r w:rsidRPr="006A6E84">
        <w:rPr>
          <w:i/>
          <w:iCs/>
          <w:lang w:val="id-ID"/>
        </w:rPr>
        <w:t xml:space="preserve"> Discovery</w:t>
      </w:r>
      <w:r>
        <w:rPr>
          <w:lang w:val="id-ID"/>
        </w:rPr>
        <w:t xml:space="preserve">, Kelebihan dan Kelemahan Metode </w:t>
      </w:r>
      <w:r w:rsidRPr="00952574">
        <w:rPr>
          <w:i/>
          <w:iCs/>
          <w:lang w:val="id-ID"/>
        </w:rPr>
        <w:t>Discovery</w:t>
      </w:r>
      <w:r>
        <w:rPr>
          <w:lang w:val="id-ID"/>
        </w:rPr>
        <w:t>), prestasi Belajar siswa (pengertian prestasi belajar, faktor-faktor yang mempengaruhi prestasi belajar), Pengertian Al Qur’</w:t>
      </w:r>
      <w:r w:rsidR="0043731C">
        <w:rPr>
          <w:lang w:val="id-ID"/>
        </w:rPr>
        <w:t>an Hadits (dasar dan tujuan Al Qur’an Hadits, keutamaan belajar dan mengajar Al Qur’an).</w:t>
      </w:r>
    </w:p>
    <w:p w:rsidR="00697765" w:rsidRDefault="00952574" w:rsidP="00952574">
      <w:pPr>
        <w:pStyle w:val="BodyTextIndent3"/>
        <w:ind w:left="993" w:hanging="993"/>
        <w:jc w:val="both"/>
        <w:rPr>
          <w:lang w:val="id-ID"/>
        </w:rPr>
      </w:pPr>
      <w:r w:rsidRPr="00952574">
        <w:rPr>
          <w:b/>
          <w:bCs/>
          <w:lang w:val="id-ID"/>
        </w:rPr>
        <w:t xml:space="preserve">Bab III, </w:t>
      </w:r>
      <w:r w:rsidR="00697765" w:rsidRPr="00952574">
        <w:rPr>
          <w:b/>
          <w:bCs/>
          <w:lang w:val="id-ID"/>
        </w:rPr>
        <w:t>Berisi gambaran umum profil wilayah penelitian</w:t>
      </w:r>
      <w:r>
        <w:rPr>
          <w:b/>
          <w:bCs/>
          <w:lang w:val="id-ID"/>
        </w:rPr>
        <w:t>,</w:t>
      </w:r>
      <w:r w:rsidR="0043731C" w:rsidRPr="00952574">
        <w:rPr>
          <w:b/>
          <w:bCs/>
          <w:lang w:val="id-ID"/>
        </w:rPr>
        <w:t xml:space="preserve"> </w:t>
      </w:r>
      <w:r w:rsidR="0043731C">
        <w:rPr>
          <w:lang w:val="id-ID"/>
        </w:rPr>
        <w:t>yang meliputi: Lokasi penelitian, Historis dan Geografis, Visi dan Misi</w:t>
      </w:r>
      <w:r w:rsidR="00697765">
        <w:rPr>
          <w:lang w:val="id-ID"/>
        </w:rPr>
        <w:t>,</w:t>
      </w:r>
      <w:r w:rsidR="0043731C">
        <w:rPr>
          <w:lang w:val="id-ID"/>
        </w:rPr>
        <w:t xml:space="preserve"> Keadaan Guru, Keadaan Siswa, Sarana dan prasarana, Kurikulum dan proses pembelajaran.</w:t>
      </w:r>
      <w:r w:rsidR="00697765">
        <w:rPr>
          <w:lang w:val="id-ID"/>
        </w:rPr>
        <w:t xml:space="preserve"> </w:t>
      </w:r>
    </w:p>
    <w:p w:rsidR="00697765" w:rsidRDefault="00697765" w:rsidP="00C324FA">
      <w:pPr>
        <w:pStyle w:val="BodyTextIndent3"/>
        <w:ind w:left="993" w:hanging="993"/>
        <w:jc w:val="both"/>
        <w:rPr>
          <w:lang w:val="id-ID"/>
        </w:rPr>
      </w:pPr>
      <w:r w:rsidRPr="00C324FA">
        <w:rPr>
          <w:b/>
          <w:bCs/>
          <w:lang w:val="id-ID"/>
        </w:rPr>
        <w:t>Bab</w:t>
      </w:r>
      <w:r w:rsidR="00C324FA">
        <w:rPr>
          <w:b/>
          <w:bCs/>
          <w:lang w:val="id-ID"/>
        </w:rPr>
        <w:t xml:space="preserve"> </w:t>
      </w:r>
      <w:r w:rsidR="00C324FA" w:rsidRPr="00C324FA">
        <w:rPr>
          <w:b/>
          <w:bCs/>
          <w:lang w:val="id-ID"/>
        </w:rPr>
        <w:t>IV,</w:t>
      </w:r>
      <w:r w:rsidR="00C324FA">
        <w:rPr>
          <w:b/>
          <w:bCs/>
          <w:lang w:val="id-ID"/>
        </w:rPr>
        <w:t xml:space="preserve"> </w:t>
      </w:r>
      <w:r>
        <w:rPr>
          <w:lang w:val="id-ID"/>
        </w:rPr>
        <w:t xml:space="preserve">Berisi tentang proses </w:t>
      </w:r>
      <w:r w:rsidR="0043731C">
        <w:rPr>
          <w:lang w:val="id-ID"/>
        </w:rPr>
        <w:t xml:space="preserve">penerapan metode pembelajaran </w:t>
      </w:r>
      <w:r w:rsidR="0043731C" w:rsidRPr="00C324FA">
        <w:rPr>
          <w:i/>
          <w:iCs/>
          <w:lang w:val="id-ID"/>
        </w:rPr>
        <w:t xml:space="preserve">Discovery </w:t>
      </w:r>
      <w:r w:rsidR="0043731C">
        <w:rPr>
          <w:lang w:val="id-ID"/>
        </w:rPr>
        <w:t>dan Analisis data prestasi belajar siswa pada mata pelajaran Al Qur’an di MTs Nurul Huda Bitis Kecamatan Gelumbang Kabupaten Muara Enim.</w:t>
      </w:r>
    </w:p>
    <w:p w:rsidR="00536475" w:rsidRPr="00952574" w:rsidRDefault="00697765" w:rsidP="006A6E84">
      <w:pPr>
        <w:tabs>
          <w:tab w:val="left" w:pos="567"/>
        </w:tabs>
        <w:spacing w:after="0" w:line="480" w:lineRule="auto"/>
        <w:ind w:left="993" w:hanging="993"/>
        <w:jc w:val="both"/>
        <w:rPr>
          <w:rFonts w:asciiTheme="majorBidi" w:eastAsiaTheme="minorEastAsia" w:hAnsiTheme="majorBidi" w:cstheme="majorBidi"/>
          <w:sz w:val="24"/>
          <w:szCs w:val="24"/>
        </w:rPr>
      </w:pPr>
      <w:r w:rsidRPr="00C324FA">
        <w:rPr>
          <w:rFonts w:asciiTheme="majorBidi" w:hAnsiTheme="majorBidi" w:cstheme="majorBidi"/>
          <w:b/>
          <w:bCs/>
          <w:sz w:val="24"/>
          <w:szCs w:val="24"/>
        </w:rPr>
        <w:lastRenderedPageBreak/>
        <w:t>Bab</w:t>
      </w:r>
      <w:r w:rsidR="00C324FA" w:rsidRPr="00C324FA">
        <w:rPr>
          <w:rFonts w:asciiTheme="majorBidi" w:hAnsiTheme="majorBidi" w:cstheme="majorBidi"/>
          <w:b/>
          <w:bCs/>
          <w:sz w:val="24"/>
          <w:szCs w:val="24"/>
        </w:rPr>
        <w:t xml:space="preserve"> V, Penutup,</w:t>
      </w:r>
      <w:r w:rsidR="00C324FA">
        <w:rPr>
          <w:rFonts w:asciiTheme="majorBidi" w:hAnsiTheme="majorBidi" w:cstheme="majorBidi"/>
          <w:sz w:val="24"/>
          <w:szCs w:val="24"/>
        </w:rPr>
        <w:t xml:space="preserve"> yang berisikan:</w:t>
      </w:r>
      <w:r w:rsidRPr="00952574">
        <w:rPr>
          <w:rFonts w:asciiTheme="majorBidi" w:hAnsiTheme="majorBidi" w:cstheme="majorBidi"/>
          <w:sz w:val="24"/>
          <w:szCs w:val="24"/>
        </w:rPr>
        <w:t xml:space="preserve"> kesimpulan</w:t>
      </w:r>
      <w:r w:rsidR="00C324FA">
        <w:rPr>
          <w:rFonts w:asciiTheme="majorBidi" w:hAnsiTheme="majorBidi" w:cstheme="majorBidi"/>
          <w:sz w:val="24"/>
          <w:szCs w:val="24"/>
        </w:rPr>
        <w:t xml:space="preserve"> dari skripsi ini</w:t>
      </w:r>
      <w:r w:rsidR="006A6E84" w:rsidRPr="006A6E84">
        <w:rPr>
          <w:rFonts w:asciiTheme="majorBidi" w:hAnsiTheme="majorBidi" w:cstheme="majorBidi"/>
          <w:sz w:val="24"/>
          <w:szCs w:val="24"/>
        </w:rPr>
        <w:t xml:space="preserve"> </w:t>
      </w:r>
      <w:r w:rsidR="006A6E84" w:rsidRPr="00952574">
        <w:rPr>
          <w:rFonts w:asciiTheme="majorBidi" w:hAnsiTheme="majorBidi" w:cstheme="majorBidi"/>
          <w:sz w:val="24"/>
          <w:szCs w:val="24"/>
        </w:rPr>
        <w:t xml:space="preserve">yang merupakan intisari terhadap proses pembelajaran materi Al Qur’an Hadits khususnya penerapan metode </w:t>
      </w:r>
      <w:r w:rsidR="006A6E84" w:rsidRPr="00C324FA">
        <w:rPr>
          <w:rFonts w:asciiTheme="majorBidi" w:hAnsiTheme="majorBidi" w:cstheme="majorBidi"/>
          <w:i/>
          <w:iCs/>
          <w:sz w:val="24"/>
          <w:szCs w:val="24"/>
        </w:rPr>
        <w:t>Discovery</w:t>
      </w:r>
      <w:r w:rsidR="006A6E84">
        <w:rPr>
          <w:rFonts w:asciiTheme="majorBidi" w:hAnsiTheme="majorBidi" w:cstheme="majorBidi"/>
          <w:i/>
          <w:iCs/>
          <w:sz w:val="24"/>
          <w:szCs w:val="24"/>
        </w:rPr>
        <w:t xml:space="preserve">, </w:t>
      </w:r>
      <w:r w:rsidRPr="00952574">
        <w:rPr>
          <w:rFonts w:asciiTheme="majorBidi" w:hAnsiTheme="majorBidi" w:cstheme="majorBidi"/>
          <w:sz w:val="24"/>
          <w:szCs w:val="24"/>
        </w:rPr>
        <w:t xml:space="preserve">dan saran-saran </w:t>
      </w:r>
    </w:p>
    <w:p w:rsidR="00FD5F17" w:rsidRPr="007D1127" w:rsidRDefault="00FD5F17" w:rsidP="00952574">
      <w:pPr>
        <w:spacing w:after="0" w:line="480" w:lineRule="auto"/>
      </w:pPr>
    </w:p>
    <w:sectPr w:rsidR="00FD5F17" w:rsidRPr="007D1127" w:rsidSect="00B40C66">
      <w:headerReference w:type="default" r:id="rId8"/>
      <w:headerReference w:type="first" r:id="rId9"/>
      <w:footerReference w:type="first" r:id="rId10"/>
      <w:pgSz w:w="12242" w:h="15842"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4ED" w:rsidRDefault="00C524ED" w:rsidP="00536475">
      <w:pPr>
        <w:spacing w:after="0" w:line="240" w:lineRule="auto"/>
      </w:pPr>
      <w:r>
        <w:separator/>
      </w:r>
    </w:p>
  </w:endnote>
  <w:endnote w:type="continuationSeparator" w:id="0">
    <w:p w:rsidR="00C524ED" w:rsidRDefault="00C524ED" w:rsidP="00536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2246"/>
      <w:docPartObj>
        <w:docPartGallery w:val="Page Numbers (Bottom of Page)"/>
        <w:docPartUnique/>
      </w:docPartObj>
    </w:sdtPr>
    <w:sdtContent>
      <w:p w:rsidR="000602A0" w:rsidRDefault="0037225D">
        <w:pPr>
          <w:pStyle w:val="Footer"/>
          <w:jc w:val="center"/>
        </w:pPr>
        <w:r>
          <w:fldChar w:fldCharType="begin"/>
        </w:r>
        <w:r w:rsidR="00D7647A">
          <w:instrText xml:space="preserve"> PAGE   \* MERGEFORMAT </w:instrText>
        </w:r>
        <w:r>
          <w:fldChar w:fldCharType="separate"/>
        </w:r>
        <w:r w:rsidR="00040118">
          <w:rPr>
            <w:noProof/>
          </w:rPr>
          <w:t>1</w:t>
        </w:r>
        <w:r>
          <w:fldChar w:fldCharType="end"/>
        </w:r>
      </w:p>
    </w:sdtContent>
  </w:sdt>
  <w:p w:rsidR="000602A0" w:rsidRDefault="00060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4ED" w:rsidRDefault="00C524ED" w:rsidP="00536475">
      <w:pPr>
        <w:spacing w:after="0" w:line="240" w:lineRule="auto"/>
      </w:pPr>
      <w:r>
        <w:separator/>
      </w:r>
    </w:p>
  </w:footnote>
  <w:footnote w:type="continuationSeparator" w:id="0">
    <w:p w:rsidR="00C524ED" w:rsidRDefault="00C524ED" w:rsidP="00536475">
      <w:pPr>
        <w:spacing w:after="0" w:line="240" w:lineRule="auto"/>
      </w:pPr>
      <w:r>
        <w:continuationSeparator/>
      </w:r>
    </w:p>
  </w:footnote>
  <w:footnote w:id="1">
    <w:p w:rsidR="001D4F6C" w:rsidRDefault="001D4F6C" w:rsidP="001D4F6C">
      <w:pPr>
        <w:pStyle w:val="FootnoteText"/>
        <w:ind w:firstLine="720"/>
        <w:rPr>
          <w:rFonts w:asciiTheme="majorBidi" w:hAnsiTheme="majorBidi" w:cstheme="majorBidi"/>
        </w:rPr>
      </w:pPr>
    </w:p>
    <w:p w:rsidR="00171C5C" w:rsidRPr="001D4F6C" w:rsidRDefault="00171C5C" w:rsidP="00E3341B">
      <w:pPr>
        <w:pStyle w:val="FootnoteText"/>
        <w:ind w:firstLine="720"/>
        <w:jc w:val="both"/>
        <w:rPr>
          <w:rFonts w:asciiTheme="majorBidi" w:hAnsiTheme="majorBidi" w:cstheme="majorBidi"/>
        </w:rPr>
      </w:pPr>
      <w:r w:rsidRPr="001D4F6C">
        <w:rPr>
          <w:rStyle w:val="FootnoteReference"/>
          <w:rFonts w:asciiTheme="majorBidi" w:hAnsiTheme="majorBidi" w:cstheme="majorBidi"/>
        </w:rPr>
        <w:footnoteRef/>
      </w:r>
      <w:r w:rsidR="001D4F6C">
        <w:rPr>
          <w:rFonts w:asciiTheme="majorBidi" w:hAnsiTheme="majorBidi" w:cstheme="majorBidi"/>
        </w:rPr>
        <w:t xml:space="preserve">PERMENDIKNAS, Undang-Undang </w:t>
      </w:r>
      <w:r w:rsidRPr="001D4F6C">
        <w:rPr>
          <w:rFonts w:asciiTheme="majorBidi" w:hAnsiTheme="majorBidi" w:cstheme="majorBidi"/>
        </w:rPr>
        <w:t>SISDIKNAS</w:t>
      </w:r>
      <w:r w:rsidR="009A2ADF">
        <w:rPr>
          <w:rFonts w:asciiTheme="majorBidi" w:hAnsiTheme="majorBidi" w:cstheme="majorBidi"/>
          <w:i/>
          <w:iCs/>
        </w:rPr>
        <w:t xml:space="preserve">, </w:t>
      </w:r>
      <w:r w:rsidR="001D4F6C" w:rsidRPr="001D4F6C">
        <w:rPr>
          <w:rFonts w:asciiTheme="majorBidi" w:hAnsiTheme="majorBidi" w:cstheme="majorBidi"/>
          <w:i/>
          <w:iCs/>
        </w:rPr>
        <w:t>UU RI No. 20 Tahun 2003</w:t>
      </w:r>
      <w:r w:rsidR="001D4F6C" w:rsidRPr="001D4F6C">
        <w:rPr>
          <w:rFonts w:asciiTheme="majorBidi" w:hAnsiTheme="majorBidi" w:cstheme="majorBidi"/>
        </w:rPr>
        <w:t>, (Jakarta: Sinar Grafika, 2011), hal. 3</w:t>
      </w:r>
      <w:r w:rsidRPr="001D4F6C">
        <w:rPr>
          <w:rFonts w:asciiTheme="majorBidi" w:hAnsiTheme="majorBidi" w:cstheme="majorBidi"/>
        </w:rPr>
        <w:t xml:space="preserve"> </w:t>
      </w:r>
    </w:p>
  </w:footnote>
  <w:footnote w:id="2">
    <w:p w:rsidR="000602A0" w:rsidRDefault="000602A0" w:rsidP="00536475">
      <w:pPr>
        <w:pStyle w:val="FootnoteText"/>
        <w:rPr>
          <w:rFonts w:asciiTheme="majorBidi" w:hAnsiTheme="majorBidi" w:cstheme="majorBidi"/>
        </w:rPr>
      </w:pPr>
    </w:p>
    <w:p w:rsidR="000602A0" w:rsidRPr="00BC2B12" w:rsidRDefault="000602A0" w:rsidP="00536475">
      <w:pPr>
        <w:pStyle w:val="FootnoteText"/>
        <w:ind w:firstLine="720"/>
        <w:jc w:val="both"/>
        <w:rPr>
          <w:rFonts w:asciiTheme="majorBidi" w:hAnsiTheme="majorBidi" w:cstheme="majorBidi"/>
        </w:rPr>
      </w:pPr>
      <w:r w:rsidRPr="00BC2B12">
        <w:rPr>
          <w:rStyle w:val="FootnoteReference"/>
          <w:rFonts w:asciiTheme="majorBidi" w:hAnsiTheme="majorBidi" w:cstheme="majorBidi"/>
        </w:rPr>
        <w:footnoteRef/>
      </w:r>
      <w:r w:rsidRPr="00BC2B12">
        <w:rPr>
          <w:rFonts w:asciiTheme="majorBidi" w:hAnsiTheme="majorBidi" w:cstheme="majorBidi"/>
        </w:rPr>
        <w:t xml:space="preserve">Winarno, et. al, </w:t>
      </w:r>
      <w:r w:rsidRPr="00BC2B12">
        <w:rPr>
          <w:rFonts w:asciiTheme="majorBidi" w:hAnsiTheme="majorBidi" w:cstheme="majorBidi"/>
          <w:i/>
          <w:iCs/>
        </w:rPr>
        <w:t>Teknik Evaluasi Multimedia Pembelajaran</w:t>
      </w:r>
      <w:r w:rsidRPr="00BC2B12">
        <w:rPr>
          <w:rFonts w:asciiTheme="majorBidi" w:hAnsiTheme="majorBidi" w:cstheme="majorBidi"/>
        </w:rPr>
        <w:t xml:space="preserve">, (Jakarta: Genius Prima Media, 2009), hal. 1  </w:t>
      </w:r>
    </w:p>
  </w:footnote>
  <w:footnote w:id="3">
    <w:p w:rsidR="000602A0" w:rsidRPr="00BC2B12" w:rsidRDefault="000602A0" w:rsidP="00536475">
      <w:pPr>
        <w:pStyle w:val="FootnoteText"/>
        <w:ind w:firstLine="720"/>
        <w:jc w:val="both"/>
        <w:rPr>
          <w:rFonts w:asciiTheme="majorBidi" w:hAnsiTheme="majorBidi" w:cstheme="majorBidi"/>
        </w:rPr>
      </w:pPr>
      <w:r w:rsidRPr="00BC2B12">
        <w:rPr>
          <w:rStyle w:val="FootnoteReference"/>
          <w:rFonts w:asciiTheme="majorBidi" w:hAnsiTheme="majorBidi" w:cstheme="majorBidi"/>
        </w:rPr>
        <w:footnoteRef/>
      </w:r>
      <w:r w:rsidRPr="00BC2B12">
        <w:rPr>
          <w:rFonts w:asciiTheme="majorBidi" w:hAnsiTheme="majorBidi" w:cstheme="majorBidi"/>
        </w:rPr>
        <w:t xml:space="preserve">Hamzah B, Uno, </w:t>
      </w:r>
      <w:r w:rsidRPr="00D71B52">
        <w:rPr>
          <w:rFonts w:asciiTheme="majorBidi" w:hAnsiTheme="majorBidi" w:cstheme="majorBidi"/>
          <w:i/>
          <w:iCs/>
        </w:rPr>
        <w:t>Perencanaan Pembelajaran</w:t>
      </w:r>
      <w:r w:rsidRPr="00BC2B12">
        <w:rPr>
          <w:rFonts w:asciiTheme="majorBidi" w:hAnsiTheme="majorBidi" w:cstheme="majorBidi"/>
        </w:rPr>
        <w:t xml:space="preserve">, </w:t>
      </w:r>
      <w:r w:rsidRPr="00E3341B">
        <w:rPr>
          <w:rFonts w:asciiTheme="majorBidi" w:hAnsiTheme="majorBidi" w:cstheme="majorBidi"/>
          <w:i/>
          <w:iCs/>
        </w:rPr>
        <w:t>Cet. 4</w:t>
      </w:r>
      <w:r w:rsidRPr="00BC2B12">
        <w:rPr>
          <w:rFonts w:asciiTheme="majorBidi" w:hAnsiTheme="majorBidi" w:cstheme="majorBidi"/>
        </w:rPr>
        <w:t xml:space="preserve"> (Jakarta: PT. Bumi Aksara, 2008), hal. 34 </w:t>
      </w:r>
    </w:p>
  </w:footnote>
  <w:footnote w:id="4">
    <w:p w:rsidR="000602A0" w:rsidRDefault="000602A0" w:rsidP="00536475">
      <w:pPr>
        <w:pStyle w:val="FootnoteText"/>
        <w:jc w:val="both"/>
      </w:pPr>
    </w:p>
    <w:p w:rsidR="000602A0" w:rsidRPr="00406198" w:rsidRDefault="000602A0" w:rsidP="00536475">
      <w:pPr>
        <w:pStyle w:val="FootnoteText"/>
        <w:ind w:firstLine="720"/>
        <w:jc w:val="both"/>
        <w:rPr>
          <w:rFonts w:asciiTheme="majorBidi" w:hAnsiTheme="majorBidi" w:cstheme="majorBidi"/>
        </w:rPr>
      </w:pPr>
      <w:r w:rsidRPr="00406198">
        <w:rPr>
          <w:rStyle w:val="FootnoteReference"/>
          <w:rFonts w:asciiTheme="majorBidi" w:hAnsiTheme="majorBidi" w:cstheme="majorBidi"/>
        </w:rPr>
        <w:footnoteRef/>
      </w:r>
      <w:r w:rsidRPr="00406198">
        <w:rPr>
          <w:rFonts w:asciiTheme="majorBidi" w:hAnsiTheme="majorBidi" w:cstheme="majorBidi"/>
        </w:rPr>
        <w:t xml:space="preserve">IAIN Raden Fatah Palembang, </w:t>
      </w:r>
      <w:r w:rsidRPr="00406198">
        <w:rPr>
          <w:rFonts w:asciiTheme="majorBidi" w:hAnsiTheme="majorBidi" w:cstheme="majorBidi"/>
          <w:i/>
          <w:iCs/>
        </w:rPr>
        <w:t>Pedoman Penulisan Skripsi dan Karya Ilmiah</w:t>
      </w:r>
      <w:r w:rsidRPr="00406198">
        <w:rPr>
          <w:rFonts w:asciiTheme="majorBidi" w:hAnsiTheme="majorBidi" w:cstheme="majorBidi"/>
        </w:rPr>
        <w:t xml:space="preserve">, (Palembang: IAIN RF Press), hal. 17 </w:t>
      </w:r>
    </w:p>
  </w:footnote>
  <w:footnote w:id="5">
    <w:p w:rsidR="000602A0" w:rsidRDefault="000602A0" w:rsidP="008B7AE7">
      <w:pPr>
        <w:pStyle w:val="FootnoteText"/>
        <w:tabs>
          <w:tab w:val="left" w:pos="567"/>
        </w:tabs>
        <w:jc w:val="both"/>
        <w:rPr>
          <w:rFonts w:asciiTheme="majorBidi" w:hAnsiTheme="majorBidi" w:cstheme="majorBidi"/>
          <w:i/>
          <w:iCs/>
        </w:rPr>
      </w:pPr>
      <w:r>
        <w:rPr>
          <w:rFonts w:asciiTheme="majorBidi" w:hAnsiTheme="majorBidi" w:cstheme="majorBidi"/>
          <w:i/>
          <w:iCs/>
        </w:rPr>
        <w:tab/>
      </w:r>
    </w:p>
    <w:p w:rsidR="000602A0" w:rsidRPr="009A2ADF" w:rsidRDefault="000602A0" w:rsidP="009A2ADF">
      <w:pPr>
        <w:pStyle w:val="FootnoteText"/>
        <w:ind w:firstLine="720"/>
        <w:jc w:val="both"/>
        <w:rPr>
          <w:rFonts w:asciiTheme="majorBidi" w:hAnsiTheme="majorBidi" w:cstheme="majorBidi"/>
        </w:rPr>
      </w:pPr>
      <w:r w:rsidRPr="00A745BD">
        <w:rPr>
          <w:rStyle w:val="FootnoteReference"/>
          <w:rFonts w:asciiTheme="majorBidi" w:hAnsiTheme="majorBidi" w:cstheme="majorBidi"/>
        </w:rPr>
        <w:footnoteRef/>
      </w:r>
      <w:r w:rsidRPr="00A745BD">
        <w:rPr>
          <w:rFonts w:asciiTheme="majorBidi" w:hAnsiTheme="majorBidi" w:cstheme="majorBidi"/>
        </w:rPr>
        <w:t xml:space="preserve">Aan Komariah dan Cepi Triatna, </w:t>
      </w:r>
      <w:r w:rsidRPr="00A745BD">
        <w:rPr>
          <w:rFonts w:asciiTheme="majorBidi" w:hAnsiTheme="majorBidi" w:cstheme="majorBidi"/>
          <w:i/>
          <w:iCs/>
        </w:rPr>
        <w:t>Vissionary Leadership MenujuSekolah Efektif,</w:t>
      </w:r>
      <w:r w:rsidRPr="00A745BD">
        <w:rPr>
          <w:rFonts w:asciiTheme="majorBidi" w:hAnsiTheme="majorBidi" w:cstheme="majorBidi"/>
        </w:rPr>
        <w:t xml:space="preserve"> (Bandung: Bumi Aksara, 2002). hal. 34</w:t>
      </w:r>
    </w:p>
  </w:footnote>
  <w:footnote w:id="6">
    <w:p w:rsidR="000602A0" w:rsidRPr="00BE3BA6" w:rsidRDefault="009A2ADF" w:rsidP="00536475">
      <w:pPr>
        <w:pStyle w:val="FootnoteText"/>
        <w:tabs>
          <w:tab w:val="left" w:pos="567"/>
        </w:tabs>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t xml:space="preserve">   </w:t>
      </w:r>
      <w:r w:rsidR="000602A0" w:rsidRPr="00BE3BA6">
        <w:rPr>
          <w:rStyle w:val="FootnoteReference"/>
          <w:rFonts w:asciiTheme="majorBidi" w:hAnsiTheme="majorBidi" w:cstheme="majorBidi"/>
        </w:rPr>
        <w:footnoteRef/>
      </w:r>
      <w:r w:rsidR="000602A0" w:rsidRPr="00BE3BA6">
        <w:rPr>
          <w:rFonts w:asciiTheme="majorBidi" w:hAnsiTheme="majorBidi" w:cstheme="majorBidi"/>
        </w:rPr>
        <w:t xml:space="preserve">E. Mulyasa, </w:t>
      </w:r>
      <w:r w:rsidR="000602A0" w:rsidRPr="00BE3BA6">
        <w:rPr>
          <w:rFonts w:asciiTheme="majorBidi" w:hAnsiTheme="majorBidi" w:cstheme="majorBidi"/>
          <w:i/>
          <w:iCs/>
        </w:rPr>
        <w:t>Manajemen Berbasis Sekolah</w:t>
      </w:r>
      <w:r w:rsidR="000602A0" w:rsidRPr="00BE3BA6">
        <w:rPr>
          <w:rFonts w:asciiTheme="majorBidi" w:hAnsiTheme="majorBidi" w:cstheme="majorBidi"/>
        </w:rPr>
        <w:t>, (Bandung: Remaja Rosdakarya, 2004</w:t>
      </w:r>
      <w:r w:rsidR="000602A0">
        <w:rPr>
          <w:rFonts w:asciiTheme="majorBidi" w:hAnsiTheme="majorBidi" w:cstheme="majorBidi"/>
        </w:rPr>
        <w:t>). h</w:t>
      </w:r>
      <w:r w:rsidR="000602A0" w:rsidRPr="00BE3BA6">
        <w:rPr>
          <w:rFonts w:asciiTheme="majorBidi" w:hAnsiTheme="majorBidi" w:cstheme="majorBidi"/>
        </w:rPr>
        <w:t>al. 82</w:t>
      </w:r>
    </w:p>
  </w:footnote>
  <w:footnote w:id="7">
    <w:p w:rsidR="009A2ADF" w:rsidRDefault="000602A0" w:rsidP="008B7AE7">
      <w:pPr>
        <w:pStyle w:val="FootnoteText"/>
        <w:tabs>
          <w:tab w:val="left" w:pos="567"/>
          <w:tab w:val="left" w:pos="709"/>
        </w:tabs>
        <w:jc w:val="both"/>
        <w:rPr>
          <w:rFonts w:asciiTheme="majorBidi" w:hAnsiTheme="majorBidi" w:cstheme="majorBidi"/>
        </w:rPr>
      </w:pPr>
      <w:r>
        <w:rPr>
          <w:rFonts w:asciiTheme="majorBidi" w:hAnsiTheme="majorBidi" w:cstheme="majorBidi"/>
        </w:rPr>
        <w:tab/>
      </w:r>
    </w:p>
    <w:p w:rsidR="000602A0" w:rsidRPr="00A928F8" w:rsidRDefault="009A2ADF" w:rsidP="008B7AE7">
      <w:pPr>
        <w:pStyle w:val="FootnoteText"/>
        <w:tabs>
          <w:tab w:val="left" w:pos="567"/>
          <w:tab w:val="left" w:pos="709"/>
        </w:tabs>
        <w:jc w:val="both"/>
        <w:rPr>
          <w:rFonts w:asciiTheme="majorBidi" w:hAnsiTheme="majorBidi" w:cstheme="majorBidi"/>
        </w:rPr>
      </w:pPr>
      <w:r>
        <w:rPr>
          <w:rFonts w:asciiTheme="majorBidi" w:hAnsiTheme="majorBidi" w:cstheme="majorBidi"/>
        </w:rPr>
        <w:tab/>
      </w:r>
      <w:r w:rsidR="000602A0" w:rsidRPr="00A928F8">
        <w:rPr>
          <w:rStyle w:val="FootnoteReference"/>
          <w:rFonts w:asciiTheme="majorBidi" w:hAnsiTheme="majorBidi" w:cstheme="majorBidi"/>
        </w:rPr>
        <w:footnoteRef/>
      </w:r>
      <w:r w:rsidR="000602A0" w:rsidRPr="00A928F8">
        <w:rPr>
          <w:rFonts w:asciiTheme="majorBidi" w:hAnsiTheme="majorBidi" w:cstheme="majorBidi"/>
        </w:rPr>
        <w:t xml:space="preserve">Ismail Sukardi, </w:t>
      </w:r>
      <w:r w:rsidR="000602A0" w:rsidRPr="00A928F8">
        <w:rPr>
          <w:rFonts w:asciiTheme="majorBidi" w:hAnsiTheme="majorBidi" w:cstheme="majorBidi"/>
          <w:i/>
          <w:iCs/>
        </w:rPr>
        <w:t xml:space="preserve">Model-Model Pembelajaran Modern, </w:t>
      </w:r>
      <w:r w:rsidR="000602A0" w:rsidRPr="00A928F8">
        <w:rPr>
          <w:rFonts w:asciiTheme="majorBidi" w:hAnsiTheme="majorBidi" w:cstheme="majorBidi"/>
        </w:rPr>
        <w:t>(Jokjakarta: Tunas Gemilang, 2013), hal. 29-30</w:t>
      </w:r>
    </w:p>
  </w:footnote>
  <w:footnote w:id="8">
    <w:p w:rsidR="000602A0" w:rsidRPr="00A928F8" w:rsidRDefault="009A2ADF" w:rsidP="009A2ADF">
      <w:pPr>
        <w:pStyle w:val="FootnoteText"/>
        <w:tabs>
          <w:tab w:val="left" w:pos="567"/>
        </w:tabs>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000602A0" w:rsidRPr="00A928F8">
        <w:rPr>
          <w:rStyle w:val="FootnoteReference"/>
          <w:rFonts w:asciiTheme="majorBidi" w:hAnsiTheme="majorBidi" w:cstheme="majorBidi"/>
        </w:rPr>
        <w:footnoteRef/>
      </w:r>
      <w:r w:rsidR="000602A0" w:rsidRPr="00A928F8">
        <w:rPr>
          <w:rFonts w:asciiTheme="majorBidi" w:hAnsiTheme="majorBidi" w:cstheme="majorBidi"/>
        </w:rPr>
        <w:t xml:space="preserve">Pupuh Fathurrohman dan Sobry Suktino, </w:t>
      </w:r>
      <w:r w:rsidR="000602A0" w:rsidRPr="00A928F8">
        <w:rPr>
          <w:rFonts w:asciiTheme="majorBidi" w:hAnsiTheme="majorBidi" w:cstheme="majorBidi"/>
          <w:i/>
          <w:iCs/>
        </w:rPr>
        <w:t>Strategi Belajar Mengajar</w:t>
      </w:r>
      <w:r w:rsidR="000602A0" w:rsidRPr="00A928F8">
        <w:rPr>
          <w:rFonts w:asciiTheme="majorBidi" w:hAnsiTheme="majorBidi" w:cstheme="majorBidi"/>
        </w:rPr>
        <w:t>, (Bandung: PT Refika Aditama, 2007</w:t>
      </w:r>
      <w:r w:rsidR="000602A0">
        <w:rPr>
          <w:rFonts w:asciiTheme="majorBidi" w:hAnsiTheme="majorBidi" w:cstheme="majorBidi"/>
        </w:rPr>
        <w:t>),  h</w:t>
      </w:r>
      <w:r w:rsidR="000602A0" w:rsidRPr="00A928F8">
        <w:rPr>
          <w:rFonts w:asciiTheme="majorBidi" w:hAnsiTheme="majorBidi" w:cstheme="majorBidi"/>
        </w:rPr>
        <w:t>al.</w:t>
      </w:r>
      <w:r w:rsidR="000602A0">
        <w:rPr>
          <w:rFonts w:asciiTheme="majorBidi" w:hAnsiTheme="majorBidi" w:cstheme="majorBidi"/>
        </w:rPr>
        <w:t xml:space="preserve"> </w:t>
      </w:r>
      <w:r w:rsidR="000602A0" w:rsidRPr="00A928F8">
        <w:rPr>
          <w:rFonts w:asciiTheme="majorBidi" w:hAnsiTheme="majorBidi" w:cstheme="majorBidi"/>
        </w:rPr>
        <w:t>55</w:t>
      </w:r>
    </w:p>
  </w:footnote>
  <w:footnote w:id="9">
    <w:p w:rsidR="00AC1299" w:rsidRDefault="00BA29F1" w:rsidP="00BA29F1">
      <w:pPr>
        <w:pStyle w:val="FootnoteText"/>
        <w:tabs>
          <w:tab w:val="left" w:pos="567"/>
        </w:tabs>
      </w:pPr>
      <w:r>
        <w:tab/>
      </w:r>
    </w:p>
    <w:p w:rsidR="000602A0" w:rsidRPr="00BA29F1" w:rsidRDefault="00AC1299" w:rsidP="00BA29F1">
      <w:pPr>
        <w:pStyle w:val="FootnoteText"/>
        <w:tabs>
          <w:tab w:val="left" w:pos="567"/>
        </w:tabs>
      </w:pPr>
      <w:r>
        <w:tab/>
      </w:r>
      <w:r w:rsidR="000602A0" w:rsidRPr="00555038">
        <w:rPr>
          <w:rStyle w:val="FootnoteReference"/>
          <w:rFonts w:asciiTheme="majorBidi" w:hAnsiTheme="majorBidi" w:cstheme="majorBidi"/>
        </w:rPr>
        <w:footnoteRef/>
      </w:r>
      <w:r w:rsidR="000602A0" w:rsidRPr="00555038">
        <w:rPr>
          <w:rFonts w:asciiTheme="majorBidi" w:hAnsiTheme="majorBidi" w:cstheme="majorBidi"/>
        </w:rPr>
        <w:t xml:space="preserve">Depag RI, </w:t>
      </w:r>
      <w:r w:rsidR="000602A0">
        <w:rPr>
          <w:rFonts w:asciiTheme="majorBidi" w:hAnsiTheme="majorBidi" w:cstheme="majorBidi"/>
          <w:i/>
          <w:iCs/>
        </w:rPr>
        <w:t xml:space="preserve">Al Q </w:t>
      </w:r>
      <w:r w:rsidR="000602A0" w:rsidRPr="00555038">
        <w:rPr>
          <w:rFonts w:asciiTheme="majorBidi" w:hAnsiTheme="majorBidi" w:cstheme="majorBidi"/>
          <w:i/>
          <w:iCs/>
        </w:rPr>
        <w:t>ur’an dan Terjemah,</w:t>
      </w:r>
      <w:r w:rsidR="000602A0" w:rsidRPr="00555038">
        <w:rPr>
          <w:rFonts w:asciiTheme="majorBidi" w:hAnsiTheme="majorBidi" w:cstheme="majorBidi"/>
        </w:rPr>
        <w:t xml:space="preserve"> (Jakarta: CV. Toha</w:t>
      </w:r>
      <w:r w:rsidR="000602A0">
        <w:rPr>
          <w:rFonts w:asciiTheme="majorBidi" w:hAnsiTheme="majorBidi" w:cstheme="majorBidi"/>
        </w:rPr>
        <w:t xml:space="preserve"> Putra Semarang, 1989), hal. 910</w:t>
      </w:r>
    </w:p>
  </w:footnote>
  <w:footnote w:id="10">
    <w:p w:rsidR="000602A0" w:rsidRDefault="000602A0" w:rsidP="00536475">
      <w:pPr>
        <w:pStyle w:val="FootnoteText"/>
        <w:jc w:val="both"/>
        <w:rPr>
          <w:rFonts w:asciiTheme="majorBidi" w:hAnsiTheme="majorBidi" w:cstheme="majorBidi"/>
        </w:rPr>
      </w:pPr>
    </w:p>
    <w:p w:rsidR="000602A0" w:rsidRPr="008A0635" w:rsidRDefault="000602A0" w:rsidP="00536475">
      <w:pPr>
        <w:pStyle w:val="FootnoteText"/>
        <w:ind w:firstLine="720"/>
        <w:jc w:val="both"/>
        <w:rPr>
          <w:rFonts w:asciiTheme="majorBidi" w:hAnsiTheme="majorBidi" w:cstheme="majorBidi"/>
        </w:rPr>
      </w:pPr>
      <w:r w:rsidRPr="008A0635">
        <w:rPr>
          <w:rStyle w:val="FootnoteReference"/>
          <w:rFonts w:asciiTheme="majorBidi" w:hAnsiTheme="majorBidi" w:cstheme="majorBidi"/>
        </w:rPr>
        <w:footnoteRef/>
      </w:r>
      <w:r w:rsidRPr="008A0635">
        <w:rPr>
          <w:rFonts w:asciiTheme="majorBidi" w:hAnsiTheme="majorBidi" w:cstheme="majorBidi"/>
        </w:rPr>
        <w:t>Kardi dan Nur</w:t>
      </w:r>
      <w:r>
        <w:rPr>
          <w:rFonts w:asciiTheme="majorBidi" w:hAnsiTheme="majorBidi" w:cstheme="majorBidi"/>
          <w:i/>
          <w:iCs/>
        </w:rPr>
        <w:t xml:space="preserve">, Pengajaran Langsung, </w:t>
      </w:r>
      <w:r>
        <w:rPr>
          <w:rFonts w:asciiTheme="majorBidi" w:hAnsiTheme="majorBidi" w:cstheme="majorBidi"/>
        </w:rPr>
        <w:t>(</w:t>
      </w:r>
      <w:r w:rsidRPr="008A0635">
        <w:rPr>
          <w:rFonts w:asciiTheme="majorBidi" w:hAnsiTheme="majorBidi" w:cstheme="majorBidi"/>
        </w:rPr>
        <w:t>S</w:t>
      </w:r>
      <w:r>
        <w:rPr>
          <w:rFonts w:asciiTheme="majorBidi" w:hAnsiTheme="majorBidi" w:cstheme="majorBidi"/>
        </w:rPr>
        <w:t>urabaya: University Press, 2000</w:t>
      </w:r>
      <w:r w:rsidRPr="008A0635">
        <w:rPr>
          <w:rFonts w:asciiTheme="majorBidi" w:hAnsiTheme="majorBidi" w:cstheme="majorBidi"/>
        </w:rPr>
        <w:t>), hal. 9</w:t>
      </w:r>
    </w:p>
  </w:footnote>
  <w:footnote w:id="11">
    <w:p w:rsidR="000602A0" w:rsidRPr="002629F5" w:rsidRDefault="000602A0" w:rsidP="00AC1299">
      <w:pPr>
        <w:pStyle w:val="FootnoteText"/>
        <w:ind w:firstLine="720"/>
        <w:jc w:val="both"/>
        <w:rPr>
          <w:rFonts w:asciiTheme="majorBidi" w:hAnsiTheme="majorBidi" w:cstheme="majorBidi"/>
        </w:rPr>
      </w:pPr>
      <w:r w:rsidRPr="002629F5">
        <w:rPr>
          <w:rStyle w:val="FootnoteReference"/>
          <w:rFonts w:asciiTheme="majorBidi" w:hAnsiTheme="majorBidi" w:cstheme="majorBidi"/>
        </w:rPr>
        <w:footnoteRef/>
      </w:r>
      <w:r>
        <w:rPr>
          <w:rFonts w:asciiTheme="majorBidi" w:hAnsiTheme="majorBidi" w:cstheme="majorBidi"/>
        </w:rPr>
        <w:t xml:space="preserve">Nana Sudjana, </w:t>
      </w:r>
      <w:r w:rsidRPr="002629F5">
        <w:rPr>
          <w:rFonts w:asciiTheme="majorBidi" w:hAnsiTheme="majorBidi" w:cstheme="majorBidi"/>
          <w:i/>
          <w:iCs/>
        </w:rPr>
        <w:t>Dasar-Dasar Proses Belajar Mengajar</w:t>
      </w:r>
      <w:r>
        <w:rPr>
          <w:rFonts w:asciiTheme="majorBidi" w:hAnsiTheme="majorBidi" w:cstheme="majorBidi"/>
        </w:rPr>
        <w:t>, (</w:t>
      </w:r>
      <w:r w:rsidRPr="002629F5">
        <w:rPr>
          <w:rFonts w:asciiTheme="majorBidi" w:hAnsiTheme="majorBidi" w:cstheme="majorBidi"/>
        </w:rPr>
        <w:t>Bandung: Sina</w:t>
      </w:r>
      <w:r>
        <w:rPr>
          <w:rFonts w:asciiTheme="majorBidi" w:hAnsiTheme="majorBidi" w:cstheme="majorBidi"/>
        </w:rPr>
        <w:t>r Baru Algensindo Offset, 2013</w:t>
      </w:r>
      <w:r w:rsidRPr="002629F5">
        <w:rPr>
          <w:rFonts w:asciiTheme="majorBidi" w:hAnsiTheme="majorBidi" w:cstheme="majorBidi"/>
        </w:rPr>
        <w:t xml:space="preserve">), hal. 154 </w:t>
      </w:r>
    </w:p>
  </w:footnote>
  <w:footnote w:id="12">
    <w:p w:rsidR="00AC1299" w:rsidRDefault="000602A0" w:rsidP="00BA29F1">
      <w:pPr>
        <w:pStyle w:val="FootnoteText"/>
        <w:jc w:val="both"/>
        <w:rPr>
          <w:rFonts w:asciiTheme="majorBidi" w:hAnsiTheme="majorBidi" w:cstheme="majorBidi"/>
        </w:rPr>
      </w:pPr>
      <w:r w:rsidRPr="00A745BD">
        <w:rPr>
          <w:rFonts w:asciiTheme="majorBidi" w:hAnsiTheme="majorBidi" w:cstheme="majorBidi"/>
        </w:rPr>
        <w:t xml:space="preserve">            </w:t>
      </w:r>
    </w:p>
    <w:p w:rsidR="000602A0" w:rsidRPr="00A745BD" w:rsidRDefault="000602A0" w:rsidP="00AC1299">
      <w:pPr>
        <w:pStyle w:val="FootnoteText"/>
        <w:ind w:firstLine="720"/>
        <w:jc w:val="both"/>
        <w:rPr>
          <w:rFonts w:asciiTheme="majorBidi" w:hAnsiTheme="majorBidi" w:cstheme="majorBidi"/>
        </w:rPr>
      </w:pPr>
      <w:r w:rsidRPr="00A745BD">
        <w:rPr>
          <w:rFonts w:asciiTheme="majorBidi" w:hAnsiTheme="majorBidi" w:cstheme="majorBidi"/>
        </w:rPr>
        <w:t xml:space="preserve">  </w:t>
      </w:r>
      <w:r w:rsidRPr="00A745BD">
        <w:rPr>
          <w:rStyle w:val="FootnoteReference"/>
          <w:rFonts w:asciiTheme="majorBidi" w:hAnsiTheme="majorBidi" w:cstheme="majorBidi"/>
        </w:rPr>
        <w:footnoteRef/>
      </w:r>
      <w:r w:rsidRPr="00A745BD">
        <w:rPr>
          <w:rFonts w:asciiTheme="majorBidi" w:hAnsiTheme="majorBidi" w:cstheme="majorBidi"/>
        </w:rPr>
        <w:t xml:space="preserve">B. Suryosubroto, </w:t>
      </w:r>
      <w:r w:rsidRPr="00A745BD">
        <w:rPr>
          <w:rFonts w:asciiTheme="majorBidi" w:hAnsiTheme="majorBidi" w:cstheme="majorBidi"/>
          <w:i/>
          <w:iCs/>
        </w:rPr>
        <w:t>Proses Belajar Mengajar di Sekolah</w:t>
      </w:r>
      <w:r w:rsidRPr="00A745BD">
        <w:rPr>
          <w:rFonts w:asciiTheme="majorBidi" w:hAnsiTheme="majorBidi" w:cstheme="majorBidi"/>
        </w:rPr>
        <w:t xml:space="preserve">, (Jakarta: PT. Asdi Mahasatya, 2009), hal. </w:t>
      </w:r>
      <w:r>
        <w:rPr>
          <w:rFonts w:asciiTheme="majorBidi" w:hAnsiTheme="majorBidi" w:cstheme="majorBidi"/>
        </w:rPr>
        <w:t>178</w:t>
      </w:r>
    </w:p>
  </w:footnote>
  <w:footnote w:id="13">
    <w:p w:rsidR="000602A0" w:rsidRPr="00310282" w:rsidRDefault="000602A0" w:rsidP="00536475">
      <w:pPr>
        <w:pStyle w:val="FootnoteText"/>
        <w:ind w:firstLine="720"/>
        <w:jc w:val="both"/>
        <w:rPr>
          <w:rFonts w:asciiTheme="majorBidi" w:hAnsiTheme="majorBidi" w:cstheme="majorBidi"/>
        </w:rPr>
      </w:pPr>
      <w:r w:rsidRPr="00310282">
        <w:rPr>
          <w:rStyle w:val="FootnoteReference"/>
          <w:rFonts w:asciiTheme="majorBidi" w:hAnsiTheme="majorBidi" w:cstheme="majorBidi"/>
        </w:rPr>
        <w:footnoteRef/>
      </w:r>
      <w:r w:rsidR="00BA29F1" w:rsidRPr="00BA29F1">
        <w:rPr>
          <w:rFonts w:asciiTheme="majorBidi" w:hAnsiTheme="majorBidi" w:cstheme="majorBidi"/>
          <w:i/>
          <w:iCs/>
        </w:rPr>
        <w:t>Ibid,</w:t>
      </w:r>
      <w:r w:rsidR="00BA29F1">
        <w:rPr>
          <w:rFonts w:asciiTheme="majorBidi" w:hAnsiTheme="majorBidi" w:cstheme="majorBidi"/>
        </w:rPr>
        <w:t xml:space="preserve"> </w:t>
      </w:r>
      <w:r>
        <w:rPr>
          <w:rFonts w:asciiTheme="majorBidi" w:hAnsiTheme="majorBidi" w:cstheme="majorBidi"/>
        </w:rPr>
        <w:t>h</w:t>
      </w:r>
      <w:r w:rsidRPr="00310282">
        <w:rPr>
          <w:rFonts w:asciiTheme="majorBidi" w:hAnsiTheme="majorBidi" w:cstheme="majorBidi"/>
        </w:rPr>
        <w:t>al. 178</w:t>
      </w:r>
    </w:p>
  </w:footnote>
  <w:footnote w:id="14">
    <w:p w:rsidR="000602A0" w:rsidRPr="00310282" w:rsidRDefault="000602A0" w:rsidP="00AC1299">
      <w:pPr>
        <w:pStyle w:val="FootnoteText"/>
        <w:ind w:firstLine="720"/>
        <w:jc w:val="both"/>
        <w:rPr>
          <w:rFonts w:asciiTheme="majorBidi" w:hAnsiTheme="majorBidi" w:cstheme="majorBidi"/>
        </w:rPr>
      </w:pPr>
      <w:r w:rsidRPr="00310282">
        <w:rPr>
          <w:rStyle w:val="FootnoteReference"/>
          <w:rFonts w:asciiTheme="majorBidi" w:hAnsiTheme="majorBidi" w:cstheme="majorBidi"/>
        </w:rPr>
        <w:footnoteRef/>
      </w:r>
      <w:r w:rsidRPr="00310282">
        <w:rPr>
          <w:rFonts w:asciiTheme="majorBidi" w:hAnsiTheme="majorBidi" w:cstheme="majorBidi"/>
        </w:rPr>
        <w:t xml:space="preserve">Nana Sudjana, </w:t>
      </w:r>
      <w:r w:rsidRPr="00310282">
        <w:rPr>
          <w:rFonts w:asciiTheme="majorBidi" w:hAnsiTheme="majorBidi" w:cstheme="majorBidi"/>
          <w:i/>
          <w:iCs/>
        </w:rPr>
        <w:t xml:space="preserve">Cara Belajar Siswa Aktif, </w:t>
      </w:r>
      <w:r w:rsidRPr="00310282">
        <w:rPr>
          <w:rFonts w:asciiTheme="majorBidi" w:hAnsiTheme="majorBidi" w:cstheme="majorBidi"/>
        </w:rPr>
        <w:t>(Bandung: Sinar Baru Algensindo Offset, 2010), hal. 74</w:t>
      </w:r>
    </w:p>
  </w:footnote>
  <w:footnote w:id="15">
    <w:p w:rsidR="000602A0" w:rsidRDefault="000602A0" w:rsidP="00BA29F1">
      <w:pPr>
        <w:pStyle w:val="FootnoteText"/>
        <w:ind w:firstLine="720"/>
        <w:jc w:val="both"/>
      </w:pPr>
      <w:r w:rsidRPr="00310282">
        <w:rPr>
          <w:rStyle w:val="FootnoteReference"/>
          <w:rFonts w:asciiTheme="majorBidi" w:hAnsiTheme="majorBidi" w:cstheme="majorBidi"/>
        </w:rPr>
        <w:footnoteRef/>
      </w:r>
      <w:r w:rsidRPr="00310282">
        <w:rPr>
          <w:rFonts w:asciiTheme="majorBidi" w:hAnsiTheme="majorBidi" w:cstheme="majorBidi"/>
        </w:rPr>
        <w:t xml:space="preserve">Roestiyah N.K, </w:t>
      </w:r>
      <w:r w:rsidRPr="00C56438">
        <w:rPr>
          <w:rFonts w:asciiTheme="majorBidi" w:hAnsiTheme="majorBidi" w:cstheme="majorBidi"/>
          <w:i/>
          <w:iCs/>
        </w:rPr>
        <w:t>Strategi Belajar Mengajar</w:t>
      </w:r>
      <w:r w:rsidRPr="00310282">
        <w:rPr>
          <w:rFonts w:asciiTheme="majorBidi" w:hAnsiTheme="majorBidi" w:cstheme="majorBidi"/>
        </w:rPr>
        <w:t>, (Jakarta: PT.Maha Satya, 2012), hal.</w:t>
      </w:r>
      <w:r>
        <w:rPr>
          <w:rFonts w:asciiTheme="majorBidi" w:hAnsiTheme="majorBidi" w:cstheme="majorBidi"/>
        </w:rPr>
        <w:t xml:space="preserve"> </w:t>
      </w:r>
      <w:r w:rsidRPr="00310282">
        <w:rPr>
          <w:rFonts w:asciiTheme="majorBidi" w:hAnsiTheme="majorBidi" w:cstheme="majorBidi"/>
        </w:rPr>
        <w:t>20</w:t>
      </w:r>
      <w:r>
        <w:t xml:space="preserve"> </w:t>
      </w:r>
    </w:p>
  </w:footnote>
  <w:footnote w:id="16">
    <w:p w:rsidR="00AC1299" w:rsidRDefault="00AC1299" w:rsidP="00BA29F1">
      <w:pPr>
        <w:pStyle w:val="FootnoteText"/>
        <w:ind w:firstLine="720"/>
        <w:jc w:val="both"/>
        <w:rPr>
          <w:rFonts w:asciiTheme="majorBidi" w:hAnsiTheme="majorBidi" w:cstheme="majorBidi"/>
        </w:rPr>
      </w:pPr>
    </w:p>
    <w:p w:rsidR="000602A0" w:rsidRPr="003C430F" w:rsidRDefault="000602A0" w:rsidP="00BA29F1">
      <w:pPr>
        <w:pStyle w:val="FootnoteText"/>
        <w:ind w:firstLine="720"/>
        <w:jc w:val="both"/>
        <w:rPr>
          <w:rFonts w:asciiTheme="majorBidi" w:hAnsiTheme="majorBidi" w:cstheme="majorBidi"/>
        </w:rPr>
      </w:pPr>
      <w:r w:rsidRPr="003C430F">
        <w:rPr>
          <w:rStyle w:val="FootnoteReference"/>
          <w:rFonts w:asciiTheme="majorBidi" w:hAnsiTheme="majorBidi" w:cstheme="majorBidi"/>
        </w:rPr>
        <w:footnoteRef/>
      </w:r>
      <w:r w:rsidR="003C430F" w:rsidRPr="003C430F">
        <w:rPr>
          <w:rFonts w:asciiTheme="majorBidi" w:hAnsiTheme="majorBidi" w:cstheme="majorBidi"/>
        </w:rPr>
        <w:t>Suryo Subroto</w:t>
      </w:r>
      <w:r w:rsidRPr="003C430F">
        <w:rPr>
          <w:rFonts w:asciiTheme="majorBidi" w:hAnsiTheme="majorBidi" w:cstheme="majorBidi"/>
        </w:rPr>
        <w:t>,</w:t>
      </w:r>
      <w:r w:rsidR="003C430F" w:rsidRPr="003C430F">
        <w:rPr>
          <w:rFonts w:asciiTheme="majorBidi" w:hAnsiTheme="majorBidi" w:cstheme="majorBidi"/>
        </w:rPr>
        <w:t xml:space="preserve"> </w:t>
      </w:r>
      <w:r w:rsidR="003C430F" w:rsidRPr="003C430F">
        <w:rPr>
          <w:rFonts w:asciiTheme="majorBidi" w:hAnsiTheme="majorBidi" w:cstheme="majorBidi"/>
          <w:i/>
          <w:iCs/>
        </w:rPr>
        <w:t>Op. Cit</w:t>
      </w:r>
      <w:r w:rsidR="003C430F" w:rsidRPr="003C430F">
        <w:rPr>
          <w:rFonts w:asciiTheme="majorBidi" w:hAnsiTheme="majorBidi" w:cstheme="majorBidi"/>
        </w:rPr>
        <w:t xml:space="preserve">. </w:t>
      </w:r>
      <w:r w:rsidRPr="003C430F">
        <w:rPr>
          <w:rFonts w:asciiTheme="majorBidi" w:hAnsiTheme="majorBidi" w:cstheme="majorBidi"/>
        </w:rPr>
        <w:t xml:space="preserve">hal. 178 </w:t>
      </w:r>
    </w:p>
  </w:footnote>
  <w:footnote w:id="17">
    <w:p w:rsidR="000602A0" w:rsidRPr="00310282" w:rsidRDefault="000602A0" w:rsidP="00AC1299">
      <w:pPr>
        <w:pStyle w:val="FootnoteText"/>
        <w:ind w:firstLine="720"/>
        <w:jc w:val="both"/>
        <w:rPr>
          <w:rFonts w:asciiTheme="majorBidi" w:hAnsiTheme="majorBidi" w:cstheme="majorBidi"/>
        </w:rPr>
      </w:pPr>
      <w:r w:rsidRPr="00310282">
        <w:rPr>
          <w:rStyle w:val="FootnoteReference"/>
          <w:rFonts w:asciiTheme="majorBidi" w:hAnsiTheme="majorBidi" w:cstheme="majorBidi"/>
        </w:rPr>
        <w:footnoteRef/>
      </w:r>
      <w:r w:rsidRPr="00310282">
        <w:rPr>
          <w:rFonts w:asciiTheme="majorBidi" w:hAnsiTheme="majorBidi" w:cstheme="majorBidi"/>
        </w:rPr>
        <w:t xml:space="preserve">Oemar Hamalik, </w:t>
      </w:r>
      <w:r w:rsidRPr="00310282">
        <w:rPr>
          <w:rFonts w:asciiTheme="majorBidi" w:hAnsiTheme="majorBidi" w:cstheme="majorBidi"/>
          <w:i/>
          <w:iCs/>
        </w:rPr>
        <w:t>Pendekatan Baru Strategi Belajar Mengajar Berdasarkan CBSA,</w:t>
      </w:r>
      <w:r w:rsidRPr="00310282">
        <w:rPr>
          <w:rFonts w:asciiTheme="majorBidi" w:hAnsiTheme="majorBidi" w:cstheme="majorBidi"/>
        </w:rPr>
        <w:t xml:space="preserve"> (Bandung: Sinar Baru Algensindo, 2008), hal. 64</w:t>
      </w:r>
    </w:p>
  </w:footnote>
  <w:footnote w:id="18">
    <w:p w:rsidR="00AC1299" w:rsidRDefault="00AC1299" w:rsidP="003C430F">
      <w:pPr>
        <w:pStyle w:val="FootnoteText"/>
        <w:ind w:firstLine="720"/>
        <w:jc w:val="both"/>
        <w:rPr>
          <w:rFonts w:asciiTheme="majorBidi" w:hAnsiTheme="majorBidi" w:cstheme="majorBidi"/>
        </w:rPr>
      </w:pPr>
    </w:p>
    <w:p w:rsidR="003C430F" w:rsidRPr="00A745BD" w:rsidRDefault="003C430F" w:rsidP="003C430F">
      <w:pPr>
        <w:pStyle w:val="FootnoteText"/>
        <w:ind w:firstLine="720"/>
        <w:jc w:val="both"/>
        <w:rPr>
          <w:rFonts w:asciiTheme="majorBidi" w:hAnsiTheme="majorBidi" w:cstheme="majorBidi"/>
        </w:rPr>
      </w:pPr>
      <w:r w:rsidRPr="00A745BD">
        <w:rPr>
          <w:rStyle w:val="FootnoteReference"/>
          <w:rFonts w:asciiTheme="majorBidi" w:hAnsiTheme="majorBidi" w:cstheme="majorBidi"/>
        </w:rPr>
        <w:footnoteRef/>
      </w:r>
      <w:r w:rsidRPr="00A745BD">
        <w:rPr>
          <w:rFonts w:asciiTheme="majorBidi" w:hAnsiTheme="majorBidi" w:cstheme="majorBidi"/>
        </w:rPr>
        <w:t xml:space="preserve">W.J.S. Poerwadarminta, </w:t>
      </w:r>
      <w:r w:rsidRPr="00A745BD">
        <w:rPr>
          <w:rFonts w:asciiTheme="majorBidi" w:hAnsiTheme="majorBidi" w:cstheme="majorBidi"/>
          <w:i/>
          <w:iCs/>
        </w:rPr>
        <w:t>Kamus Umum Bahasa Indonesia</w:t>
      </w:r>
      <w:r w:rsidR="00500E96">
        <w:rPr>
          <w:rFonts w:asciiTheme="majorBidi" w:hAnsiTheme="majorBidi" w:cstheme="majorBidi"/>
        </w:rPr>
        <w:t>, (Jakarta</w:t>
      </w:r>
      <w:r w:rsidRPr="00A745BD">
        <w:rPr>
          <w:rFonts w:asciiTheme="majorBidi" w:hAnsiTheme="majorBidi" w:cstheme="majorBidi"/>
        </w:rPr>
        <w:t xml:space="preserve">: PN. Balai Pustaka, 1984), hal. 768 </w:t>
      </w:r>
    </w:p>
  </w:footnote>
  <w:footnote w:id="19">
    <w:p w:rsidR="000602A0" w:rsidRPr="00920B6F" w:rsidRDefault="000602A0" w:rsidP="00536475">
      <w:pPr>
        <w:pStyle w:val="FootnoteText"/>
        <w:ind w:firstLine="720"/>
        <w:jc w:val="both"/>
        <w:rPr>
          <w:rFonts w:asciiTheme="majorBidi" w:hAnsiTheme="majorBidi" w:cstheme="majorBidi"/>
        </w:rPr>
      </w:pPr>
      <w:r w:rsidRPr="00920B6F">
        <w:rPr>
          <w:rStyle w:val="FootnoteReference"/>
          <w:rFonts w:asciiTheme="majorBidi" w:hAnsiTheme="majorBidi" w:cstheme="majorBidi"/>
        </w:rPr>
        <w:footnoteRef/>
      </w:r>
      <w:r w:rsidRPr="00920B6F">
        <w:rPr>
          <w:rFonts w:asciiTheme="majorBidi" w:hAnsiTheme="majorBidi" w:cstheme="majorBidi"/>
        </w:rPr>
        <w:t xml:space="preserve">Syaiful Bahri Djamarah dan Aswan Zain, </w:t>
      </w:r>
      <w:r w:rsidRPr="00920B6F">
        <w:rPr>
          <w:rFonts w:asciiTheme="majorBidi" w:hAnsiTheme="majorBidi" w:cstheme="majorBidi"/>
          <w:i/>
          <w:iCs/>
        </w:rPr>
        <w:t>Strategi Belajar Mengajar Edisi Revisi,</w:t>
      </w:r>
      <w:r w:rsidRPr="00920B6F">
        <w:rPr>
          <w:rFonts w:asciiTheme="majorBidi" w:hAnsiTheme="majorBidi" w:cstheme="majorBidi"/>
        </w:rPr>
        <w:t xml:space="preserve"> (Jakarta: Rineka Cipta, 2010), hal. 105 </w:t>
      </w:r>
    </w:p>
  </w:footnote>
  <w:footnote w:id="20">
    <w:p w:rsidR="00693A57" w:rsidRPr="00693A57" w:rsidRDefault="00693A57" w:rsidP="00693A57">
      <w:pPr>
        <w:pStyle w:val="FootnoteText"/>
        <w:ind w:firstLine="720"/>
        <w:jc w:val="both"/>
        <w:rPr>
          <w:rFonts w:asciiTheme="majorBidi" w:hAnsiTheme="majorBidi" w:cstheme="majorBidi"/>
        </w:rPr>
      </w:pPr>
      <w:r w:rsidRPr="00693A57">
        <w:rPr>
          <w:rStyle w:val="FootnoteReference"/>
          <w:rFonts w:asciiTheme="majorBidi" w:hAnsiTheme="majorBidi" w:cstheme="majorBidi"/>
        </w:rPr>
        <w:footnoteRef/>
      </w:r>
      <w:r w:rsidRPr="00693A57">
        <w:rPr>
          <w:rFonts w:asciiTheme="majorBidi" w:hAnsiTheme="majorBidi" w:cstheme="majorBidi"/>
        </w:rPr>
        <w:t xml:space="preserve">Akmal Hawi, </w:t>
      </w:r>
      <w:r w:rsidRPr="00693A57">
        <w:rPr>
          <w:rFonts w:asciiTheme="majorBidi" w:hAnsiTheme="majorBidi" w:cstheme="majorBidi"/>
          <w:i/>
          <w:iCs/>
        </w:rPr>
        <w:t>Kompetensi Guru PAI</w:t>
      </w:r>
      <w:r w:rsidRPr="00693A57">
        <w:rPr>
          <w:rFonts w:asciiTheme="majorBidi" w:hAnsiTheme="majorBidi" w:cstheme="majorBidi"/>
        </w:rPr>
        <w:t xml:space="preserve">, (Palembang: IAIN Raden Fatah Press, 2006), hal. 147 </w:t>
      </w:r>
    </w:p>
  </w:footnote>
  <w:footnote w:id="21">
    <w:p w:rsidR="000602A0" w:rsidRDefault="000602A0" w:rsidP="00536475">
      <w:pPr>
        <w:pStyle w:val="FootnoteText"/>
        <w:ind w:firstLine="720"/>
        <w:jc w:val="both"/>
      </w:pPr>
    </w:p>
    <w:p w:rsidR="000602A0" w:rsidRPr="0010514D" w:rsidRDefault="000602A0" w:rsidP="00536475">
      <w:pPr>
        <w:pStyle w:val="FootnoteText"/>
        <w:ind w:firstLine="720"/>
        <w:jc w:val="both"/>
        <w:rPr>
          <w:rFonts w:asciiTheme="majorBidi" w:hAnsiTheme="majorBidi" w:cstheme="majorBidi"/>
        </w:rPr>
      </w:pPr>
      <w:r w:rsidRPr="0010514D">
        <w:rPr>
          <w:rStyle w:val="FootnoteReference"/>
          <w:rFonts w:asciiTheme="majorBidi" w:hAnsiTheme="majorBidi" w:cstheme="majorBidi"/>
        </w:rPr>
        <w:footnoteRef/>
      </w:r>
      <w:r w:rsidRPr="0010514D">
        <w:rPr>
          <w:rFonts w:asciiTheme="majorBidi" w:hAnsiTheme="majorBidi" w:cstheme="majorBidi"/>
        </w:rPr>
        <w:t xml:space="preserve">Suharsimi Arikunto, </w:t>
      </w:r>
      <w:r w:rsidRPr="0010514D">
        <w:rPr>
          <w:rFonts w:asciiTheme="majorBidi" w:hAnsiTheme="majorBidi" w:cstheme="majorBidi"/>
          <w:i/>
          <w:iCs/>
        </w:rPr>
        <w:t>Prosedur Penelitian: Suatu Pendekatan Praktek,</w:t>
      </w:r>
      <w:r w:rsidRPr="0010514D">
        <w:rPr>
          <w:rFonts w:asciiTheme="majorBidi" w:hAnsiTheme="majorBidi" w:cstheme="majorBidi"/>
        </w:rPr>
        <w:t xml:space="preserve"> (Jakarta: Rineka Cipta, 1999), hal. 120 </w:t>
      </w:r>
    </w:p>
  </w:footnote>
  <w:footnote w:id="22">
    <w:p w:rsidR="0058535C" w:rsidRDefault="0058535C" w:rsidP="0058535C">
      <w:pPr>
        <w:pStyle w:val="FootnoteText"/>
        <w:ind w:firstLine="720"/>
        <w:jc w:val="both"/>
        <w:rPr>
          <w:rFonts w:asciiTheme="majorBidi" w:hAnsiTheme="majorBidi" w:cstheme="majorBidi"/>
        </w:rPr>
      </w:pPr>
    </w:p>
    <w:p w:rsidR="0058535C" w:rsidRPr="0058535C" w:rsidRDefault="0058535C" w:rsidP="0058535C">
      <w:pPr>
        <w:pStyle w:val="FootnoteText"/>
        <w:ind w:firstLine="720"/>
        <w:jc w:val="both"/>
        <w:rPr>
          <w:rFonts w:asciiTheme="majorBidi" w:hAnsiTheme="majorBidi" w:cstheme="majorBidi"/>
        </w:rPr>
      </w:pPr>
      <w:r w:rsidRPr="0058535C">
        <w:rPr>
          <w:rStyle w:val="FootnoteReference"/>
          <w:rFonts w:asciiTheme="majorBidi" w:hAnsiTheme="majorBidi" w:cstheme="majorBidi"/>
        </w:rPr>
        <w:footnoteRef/>
      </w:r>
      <w:r w:rsidRPr="0058535C">
        <w:rPr>
          <w:rFonts w:asciiTheme="majorBidi" w:hAnsiTheme="majorBidi" w:cstheme="majorBidi"/>
        </w:rPr>
        <w:t xml:space="preserve">Anas Sudijono, </w:t>
      </w:r>
      <w:r w:rsidRPr="0058535C">
        <w:rPr>
          <w:rFonts w:asciiTheme="majorBidi" w:hAnsiTheme="majorBidi" w:cstheme="majorBidi"/>
          <w:i/>
        </w:rPr>
        <w:t>Pengantar Statistik Pendidikan</w:t>
      </w:r>
      <w:r w:rsidRPr="0058535C">
        <w:rPr>
          <w:rFonts w:asciiTheme="majorBidi" w:hAnsiTheme="majorBidi" w:cstheme="majorBidi"/>
        </w:rPr>
        <w:t>, (Jakarta: PT Raja Grafindo Persada 2011), Hal. 305.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519"/>
      <w:docPartObj>
        <w:docPartGallery w:val="Page Numbers (Top of Page)"/>
        <w:docPartUnique/>
      </w:docPartObj>
    </w:sdtPr>
    <w:sdtContent>
      <w:p w:rsidR="000602A0" w:rsidRDefault="0037225D">
        <w:pPr>
          <w:pStyle w:val="Header"/>
          <w:jc w:val="right"/>
        </w:pPr>
        <w:fldSimple w:instr=" PAGE   \* MERGEFORMAT ">
          <w:r w:rsidR="00040118">
            <w:rPr>
              <w:noProof/>
            </w:rPr>
            <w:t>21</w:t>
          </w:r>
        </w:fldSimple>
      </w:p>
    </w:sdtContent>
  </w:sdt>
  <w:p w:rsidR="000602A0" w:rsidRDefault="000602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A0" w:rsidRDefault="000602A0" w:rsidP="00FE56F6">
    <w:pPr>
      <w:pStyle w:val="Header"/>
    </w:pPr>
  </w:p>
  <w:p w:rsidR="000602A0" w:rsidRDefault="000602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4B30"/>
    <w:multiLevelType w:val="hybridMultilevel"/>
    <w:tmpl w:val="80220D2C"/>
    <w:lvl w:ilvl="0" w:tplc="0421000F">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
    <w:nsid w:val="12742A30"/>
    <w:multiLevelType w:val="hybridMultilevel"/>
    <w:tmpl w:val="4BAA14E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6E78B7"/>
    <w:multiLevelType w:val="hybridMultilevel"/>
    <w:tmpl w:val="915A97B6"/>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3">
    <w:nsid w:val="53C60ED0"/>
    <w:multiLevelType w:val="hybridMultilevel"/>
    <w:tmpl w:val="CFA68B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F044625"/>
    <w:multiLevelType w:val="hybridMultilevel"/>
    <w:tmpl w:val="49469178"/>
    <w:lvl w:ilvl="0" w:tplc="0052A9C6">
      <w:start w:val="2"/>
      <w:numFmt w:val="upperLetter"/>
      <w:pStyle w:val="Heading1"/>
      <w:lvlText w:val="%1."/>
      <w:lvlJc w:val="left"/>
      <w:pPr>
        <w:tabs>
          <w:tab w:val="num" w:pos="720"/>
        </w:tabs>
        <w:ind w:left="720" w:hanging="360"/>
      </w:pPr>
      <w:rPr>
        <w:rFonts w:cs="Times New Roman"/>
      </w:rPr>
    </w:lvl>
    <w:lvl w:ilvl="1" w:tplc="3F4E1300">
      <w:start w:val="1"/>
      <w:numFmt w:val="decimal"/>
      <w:lvlText w:val="%2."/>
      <w:lvlJc w:val="left"/>
      <w:pPr>
        <w:tabs>
          <w:tab w:val="num" w:pos="1740"/>
        </w:tabs>
        <w:ind w:left="1740" w:hanging="1020"/>
      </w:pPr>
      <w:rPr>
        <w:rFonts w:ascii="Times New Roman" w:eastAsia="Calibri"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6475"/>
    <w:rsid w:val="000037CD"/>
    <w:rsid w:val="0003061D"/>
    <w:rsid w:val="00040118"/>
    <w:rsid w:val="000602A0"/>
    <w:rsid w:val="00087C33"/>
    <w:rsid w:val="00116B27"/>
    <w:rsid w:val="00166AEC"/>
    <w:rsid w:val="00171C5C"/>
    <w:rsid w:val="00180402"/>
    <w:rsid w:val="00193005"/>
    <w:rsid w:val="001D3062"/>
    <w:rsid w:val="001D4F6C"/>
    <w:rsid w:val="00265758"/>
    <w:rsid w:val="00283FC5"/>
    <w:rsid w:val="002A41CC"/>
    <w:rsid w:val="00360DC1"/>
    <w:rsid w:val="0037225D"/>
    <w:rsid w:val="00392F3A"/>
    <w:rsid w:val="003C430F"/>
    <w:rsid w:val="003E7234"/>
    <w:rsid w:val="0043731C"/>
    <w:rsid w:val="00455B29"/>
    <w:rsid w:val="00484244"/>
    <w:rsid w:val="00496FE2"/>
    <w:rsid w:val="00500E96"/>
    <w:rsid w:val="00505C5C"/>
    <w:rsid w:val="00536475"/>
    <w:rsid w:val="0058535C"/>
    <w:rsid w:val="005C518C"/>
    <w:rsid w:val="00693A57"/>
    <w:rsid w:val="00695F1B"/>
    <w:rsid w:val="00697765"/>
    <w:rsid w:val="006A6E84"/>
    <w:rsid w:val="00722DA7"/>
    <w:rsid w:val="007702DD"/>
    <w:rsid w:val="00777A78"/>
    <w:rsid w:val="007B19A0"/>
    <w:rsid w:val="007D1127"/>
    <w:rsid w:val="007E6F05"/>
    <w:rsid w:val="00801FEB"/>
    <w:rsid w:val="008431C0"/>
    <w:rsid w:val="008B7AE7"/>
    <w:rsid w:val="009516BC"/>
    <w:rsid w:val="00952574"/>
    <w:rsid w:val="009A2ADF"/>
    <w:rsid w:val="009B7B37"/>
    <w:rsid w:val="009E5A5F"/>
    <w:rsid w:val="009F04F6"/>
    <w:rsid w:val="009F533E"/>
    <w:rsid w:val="00A076E6"/>
    <w:rsid w:val="00A41EC8"/>
    <w:rsid w:val="00AB14B7"/>
    <w:rsid w:val="00AC1299"/>
    <w:rsid w:val="00B14179"/>
    <w:rsid w:val="00B40C66"/>
    <w:rsid w:val="00BA29F1"/>
    <w:rsid w:val="00BC227C"/>
    <w:rsid w:val="00C324FA"/>
    <w:rsid w:val="00C524ED"/>
    <w:rsid w:val="00C82467"/>
    <w:rsid w:val="00CE7C98"/>
    <w:rsid w:val="00D2695F"/>
    <w:rsid w:val="00D32082"/>
    <w:rsid w:val="00D7647A"/>
    <w:rsid w:val="00E3341B"/>
    <w:rsid w:val="00EB594E"/>
    <w:rsid w:val="00EC5ED7"/>
    <w:rsid w:val="00EC6966"/>
    <w:rsid w:val="00EE35EA"/>
    <w:rsid w:val="00F12D74"/>
    <w:rsid w:val="00F36253"/>
    <w:rsid w:val="00FA1C5E"/>
    <w:rsid w:val="00FD5F17"/>
    <w:rsid w:val="00FE56F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475"/>
    <w:rPr>
      <w:rFonts w:asciiTheme="minorHAnsi" w:hAnsiTheme="minorHAnsi" w:cstheme="minorBidi"/>
      <w:sz w:val="22"/>
      <w:szCs w:val="22"/>
    </w:rPr>
  </w:style>
  <w:style w:type="paragraph" w:styleId="Heading1">
    <w:name w:val="heading 1"/>
    <w:basedOn w:val="Normal"/>
    <w:next w:val="Normal"/>
    <w:link w:val="Heading1Char"/>
    <w:qFormat/>
    <w:rsid w:val="00697765"/>
    <w:pPr>
      <w:keepNext/>
      <w:numPr>
        <w:numId w:val="5"/>
      </w:numPr>
      <w:spacing w:after="0" w:line="480" w:lineRule="auto"/>
      <w:jc w:val="lowKashida"/>
      <w:outlineLvl w:val="0"/>
    </w:pPr>
    <w:rPr>
      <w:rFonts w:ascii="Times New Roman" w:eastAsia="Times New Roman" w:hAnsi="Times New Roman" w:cs="Times New Roman"/>
      <w:b/>
      <w:bCs/>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 Char Char, Char Char Char Char Char Char Char, Char Char Char Char Char, Char Char Char Char Char Char Char Char, Char Char Char Char, Char Char Char, Char Char Char Char Char Char Char Char Char Char, Char Char"/>
    <w:basedOn w:val="Normal"/>
    <w:link w:val="FootnoteTextChar"/>
    <w:unhideWhenUsed/>
    <w:rsid w:val="00536475"/>
    <w:pPr>
      <w:spacing w:after="0" w:line="240" w:lineRule="auto"/>
    </w:pPr>
    <w:rPr>
      <w:sz w:val="20"/>
      <w:szCs w:val="20"/>
    </w:rPr>
  </w:style>
  <w:style w:type="character" w:customStyle="1" w:styleId="FootnoteTextChar">
    <w:name w:val="Footnote Text Char"/>
    <w:aliases w:val=" Char Char1, Char Char Char Char Char Char Char1, Char Char Char Char Char Char Char Char1, Char Char Char Char Char Char1, Char Char Char Char Char Char Char Char Char, Char Char Char Char Char1, Char Char Char Char1, Char Char Char1"/>
    <w:basedOn w:val="DefaultParagraphFont"/>
    <w:link w:val="FootnoteText"/>
    <w:rsid w:val="00536475"/>
    <w:rPr>
      <w:rFonts w:asciiTheme="minorHAnsi" w:hAnsiTheme="minorHAnsi" w:cstheme="minorBidi"/>
      <w:sz w:val="20"/>
    </w:rPr>
  </w:style>
  <w:style w:type="character" w:styleId="FootnoteReference">
    <w:name w:val="footnote reference"/>
    <w:basedOn w:val="DefaultParagraphFont"/>
    <w:semiHidden/>
    <w:unhideWhenUsed/>
    <w:rsid w:val="00536475"/>
    <w:rPr>
      <w:vertAlign w:val="superscript"/>
    </w:rPr>
  </w:style>
  <w:style w:type="paragraph" w:styleId="ListParagraph">
    <w:name w:val="List Paragraph"/>
    <w:basedOn w:val="Normal"/>
    <w:link w:val="ListParagraphChar"/>
    <w:uiPriority w:val="34"/>
    <w:qFormat/>
    <w:rsid w:val="00536475"/>
    <w:pPr>
      <w:ind w:left="720"/>
      <w:contextualSpacing/>
    </w:pPr>
  </w:style>
  <w:style w:type="paragraph" w:styleId="BalloonText">
    <w:name w:val="Balloon Text"/>
    <w:basedOn w:val="Normal"/>
    <w:link w:val="BalloonTextChar"/>
    <w:uiPriority w:val="99"/>
    <w:semiHidden/>
    <w:unhideWhenUsed/>
    <w:rsid w:val="0053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475"/>
    <w:rPr>
      <w:rFonts w:ascii="Tahoma" w:hAnsi="Tahoma" w:cs="Tahoma"/>
      <w:sz w:val="16"/>
      <w:szCs w:val="16"/>
    </w:rPr>
  </w:style>
  <w:style w:type="character" w:customStyle="1" w:styleId="Heading1Char">
    <w:name w:val="Heading 1 Char"/>
    <w:basedOn w:val="DefaultParagraphFont"/>
    <w:link w:val="Heading1"/>
    <w:rsid w:val="00697765"/>
    <w:rPr>
      <w:rFonts w:eastAsia="Times New Roman"/>
      <w:b/>
      <w:bCs/>
      <w:noProof/>
      <w:szCs w:val="24"/>
      <w:lang w:val="en-US"/>
    </w:rPr>
  </w:style>
  <w:style w:type="paragraph" w:styleId="BodyTextIndent3">
    <w:name w:val="Body Text Indent 3"/>
    <w:basedOn w:val="Normal"/>
    <w:link w:val="BodyTextIndent3Char"/>
    <w:semiHidden/>
    <w:unhideWhenUsed/>
    <w:rsid w:val="00697765"/>
    <w:pPr>
      <w:spacing w:after="0" w:line="480" w:lineRule="auto"/>
      <w:ind w:firstLine="720"/>
      <w:jc w:val="lowKashida"/>
    </w:pPr>
    <w:rPr>
      <w:rFonts w:ascii="Times New Roman" w:eastAsia="Calibri" w:hAnsi="Times New Roman" w:cs="Times New Roman"/>
      <w:sz w:val="24"/>
      <w:szCs w:val="24"/>
      <w:lang w:val="en-US"/>
    </w:rPr>
  </w:style>
  <w:style w:type="character" w:customStyle="1" w:styleId="BodyTextIndent3Char">
    <w:name w:val="Body Text Indent 3 Char"/>
    <w:basedOn w:val="DefaultParagraphFont"/>
    <w:link w:val="BodyTextIndent3"/>
    <w:semiHidden/>
    <w:rsid w:val="00697765"/>
    <w:rPr>
      <w:rFonts w:eastAsia="Calibri"/>
      <w:szCs w:val="24"/>
      <w:lang w:val="en-US"/>
    </w:rPr>
  </w:style>
  <w:style w:type="paragraph" w:styleId="Header">
    <w:name w:val="header"/>
    <w:basedOn w:val="Normal"/>
    <w:link w:val="HeaderChar"/>
    <w:uiPriority w:val="99"/>
    <w:unhideWhenUsed/>
    <w:rsid w:val="004842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244"/>
    <w:rPr>
      <w:rFonts w:asciiTheme="minorHAnsi" w:hAnsiTheme="minorHAnsi" w:cstheme="minorBidi"/>
      <w:sz w:val="22"/>
      <w:szCs w:val="22"/>
    </w:rPr>
  </w:style>
  <w:style w:type="paragraph" w:styleId="Footer">
    <w:name w:val="footer"/>
    <w:basedOn w:val="Normal"/>
    <w:link w:val="FooterChar"/>
    <w:uiPriority w:val="99"/>
    <w:unhideWhenUsed/>
    <w:rsid w:val="00484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244"/>
    <w:rPr>
      <w:rFonts w:asciiTheme="minorHAnsi" w:hAnsiTheme="minorHAnsi" w:cstheme="minorBidi"/>
      <w:sz w:val="22"/>
      <w:szCs w:val="22"/>
    </w:rPr>
  </w:style>
  <w:style w:type="character" w:customStyle="1" w:styleId="ListParagraphChar">
    <w:name w:val="List Paragraph Char"/>
    <w:basedOn w:val="DefaultParagraphFont"/>
    <w:link w:val="ListParagraph"/>
    <w:uiPriority w:val="34"/>
    <w:rsid w:val="002A41CC"/>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4196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28B8-CBCB-4C60-B423-B4251EE5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21</Pages>
  <Words>3875</Words>
  <Characters>22089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Pardiansyah</dc:creator>
  <cp:lastModifiedBy>Asus</cp:lastModifiedBy>
  <cp:revision>34</cp:revision>
  <cp:lastPrinted>2014-11-25T06:58:00Z</cp:lastPrinted>
  <dcterms:created xsi:type="dcterms:W3CDTF">2014-08-09T07:49:00Z</dcterms:created>
  <dcterms:modified xsi:type="dcterms:W3CDTF">2014-11-25T06:58:00Z</dcterms:modified>
</cp:coreProperties>
</file>