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57" w:rsidRDefault="002C2E6F" w:rsidP="004B278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2C2E6F" w:rsidRDefault="002C2E6F" w:rsidP="004B278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2C2E6F" w:rsidRDefault="002C2E6F" w:rsidP="004B278B">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Pengerian Disiplin dan Belajar</w:t>
      </w:r>
    </w:p>
    <w:p w:rsidR="002C2E6F" w:rsidRPr="00957DE0" w:rsidRDefault="002C2E6F" w:rsidP="004B278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Disiplin bagi siswa adalah hal yang rumit dipelajari sebab merupakan hal yang kompleks dan banyak kaitannya, yaitu terkait dengan pengetahuan, sikap dan perilaku. Masalah disiplin yang di bahas dalam penelitian ini adalah disiplin yang dilakukan oleh para siswa dalam kegiatan belajarnya di sekolah.</w:t>
      </w:r>
    </w:p>
    <w:p w:rsidR="00B2251D" w:rsidRDefault="002C2E6F" w:rsidP="004B278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Disiplin adalah mengerjakan sesuatu perkerjaan dengan tertib dan teratur sesuai dengan waktu dan tempat dan dikerjakan dengan penuh kesadaran dan ketekunan tanpa paksaan dari siapapun.</w:t>
      </w:r>
      <w:r>
        <w:rPr>
          <w:rStyle w:val="FootnoteReference"/>
          <w:rFonts w:ascii="Times New Roman" w:hAnsi="Times New Roman" w:cs="Times New Roman"/>
          <w:sz w:val="24"/>
          <w:szCs w:val="24"/>
        </w:rPr>
        <w:footnoteReference w:id="2"/>
      </w:r>
      <w:r w:rsidR="00B2251D">
        <w:rPr>
          <w:rFonts w:ascii="Times New Roman" w:hAnsi="Times New Roman" w:cs="Times New Roman"/>
          <w:sz w:val="24"/>
          <w:szCs w:val="24"/>
        </w:rPr>
        <w:t xml:space="preserve"> Dalam firman Allah Q.S. An-Nisa ayat 59 yang berbunyi :</w:t>
      </w:r>
    </w:p>
    <w:p w:rsidR="00F656C6" w:rsidRPr="00F656C6" w:rsidRDefault="00F656C6" w:rsidP="004B278B">
      <w:pPr>
        <w:pStyle w:val="ListParagraph"/>
        <w:bidi/>
        <w:spacing w:after="0" w:line="240" w:lineRule="auto"/>
        <w:ind w:left="0" w:firstLine="51"/>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sz w:val="28"/>
          <w:szCs w:val="28"/>
        </w:rPr>
        <w:sym w:font="HQPB5" w:char="F027"/>
      </w:r>
      <w:r>
        <w:rPr>
          <w:sz w:val="28"/>
          <w:szCs w:val="28"/>
        </w:rPr>
        <w:sym w:font="HQPB2" w:char="F07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1" w:char="F090"/>
      </w:r>
      <w:r>
        <w:rPr>
          <w:sz w:val="28"/>
          <w:szCs w:val="28"/>
        </w:rPr>
        <w:sym w:font="HQPB4" w:char="F0F6"/>
      </w:r>
      <w:r>
        <w:rPr>
          <w:sz w:val="28"/>
          <w:szCs w:val="28"/>
        </w:rPr>
        <w:sym w:font="HQPB2" w:char="F044"/>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4" w:char="F0F4"/>
      </w:r>
      <w:r>
        <w:rPr>
          <w:sz w:val="28"/>
          <w:szCs w:val="28"/>
        </w:rPr>
        <w:sym w:font="HQPB1" w:char="F0E3"/>
      </w:r>
      <w:r>
        <w:rPr>
          <w:sz w:val="28"/>
          <w:szCs w:val="28"/>
        </w:rPr>
        <w:sym w:font="HQPB5" w:char="F074"/>
      </w:r>
      <w:r>
        <w:rPr>
          <w:sz w:val="28"/>
          <w:szCs w:val="28"/>
        </w:rPr>
        <w:sym w:font="HQPB1" w:char="F093"/>
      </w:r>
      <w:r>
        <w:rPr>
          <w:sz w:val="28"/>
          <w:szCs w:val="28"/>
        </w:rPr>
        <w:sym w:font="HQPB2" w:char="F0BB"/>
      </w:r>
      <w:r>
        <w:rPr>
          <w:sz w:val="28"/>
          <w:szCs w:val="28"/>
        </w:rPr>
        <w:sym w:font="HQPB5" w:char="F075"/>
      </w:r>
      <w:r>
        <w:rPr>
          <w:sz w:val="28"/>
          <w:szCs w:val="28"/>
        </w:rPr>
        <w:sym w:font="HQPB2" w:char="F05A"/>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2"/>
      </w:r>
      <w:r>
        <w:rPr>
          <w:sz w:val="28"/>
          <w:szCs w:val="28"/>
        </w:rPr>
        <w:sym w:font="HQPB4" w:char="F096"/>
      </w:r>
      <w:r>
        <w:rPr>
          <w:sz w:val="28"/>
          <w:szCs w:val="28"/>
        </w:rPr>
        <w:sym w:font="HQPB1" w:char="F08A"/>
      </w:r>
      <w:r>
        <w:rPr>
          <w:sz w:val="28"/>
          <w:szCs w:val="28"/>
        </w:rPr>
        <w:sym w:font="HQPB4" w:char="F0E3"/>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2" w:char="F059"/>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B8"/>
      </w:r>
      <w:r>
        <w:rPr>
          <w:sz w:val="28"/>
          <w:szCs w:val="28"/>
        </w:rPr>
        <w:sym w:font="HQPB2" w:char="F078"/>
      </w:r>
      <w:r>
        <w:rPr>
          <w:sz w:val="28"/>
          <w:szCs w:val="28"/>
        </w:rPr>
        <w:sym w:font="HQPB2" w:char="F083"/>
      </w:r>
      <w:r>
        <w:rPr>
          <w:sz w:val="28"/>
          <w:szCs w:val="28"/>
        </w:rPr>
        <w:sym w:font="HQPB4" w:char="F0CD"/>
      </w:r>
      <w:r>
        <w:rPr>
          <w:sz w:val="28"/>
          <w:szCs w:val="28"/>
        </w:rPr>
        <w:sym w:font="HQPB2" w:char="F07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D2"/>
      </w:r>
      <w:r>
        <w:rPr>
          <w:sz w:val="28"/>
          <w:szCs w:val="28"/>
        </w:rPr>
        <w:sym w:font="HQPB2" w:char="F0C8"/>
      </w:r>
      <w:r>
        <w:rPr>
          <w:rFonts w:ascii="(normal text)" w:hAnsi="(normal text)"/>
          <w:rtl/>
        </w:rPr>
        <w:t xml:space="preserve">   </w:t>
      </w:r>
    </w:p>
    <w:p w:rsidR="00F656C6" w:rsidRPr="00746F38" w:rsidRDefault="00F656C6" w:rsidP="004B278B">
      <w:pPr>
        <w:pStyle w:val="ListParagraph"/>
        <w:spacing w:after="0" w:line="240" w:lineRule="auto"/>
        <w:ind w:left="0" w:firstLine="709"/>
        <w:jc w:val="both"/>
        <w:rPr>
          <w:rFonts w:ascii="Times New Roman" w:hAnsi="Times New Roman" w:cs="Times New Roman"/>
          <w:sz w:val="24"/>
          <w:szCs w:val="24"/>
        </w:rPr>
      </w:pPr>
      <w:r w:rsidRPr="00F656C6">
        <w:rPr>
          <w:rFonts w:ascii="Times New Roman" w:hAnsi="Times New Roman" w:cs="Times New Roman"/>
          <w:i/>
          <w:sz w:val="24"/>
          <w:szCs w:val="24"/>
        </w:rPr>
        <w:t>Artinya :</w:t>
      </w:r>
      <w:r w:rsidR="00163E77">
        <w:rPr>
          <w:rFonts w:ascii="Times New Roman" w:hAnsi="Times New Roman" w:cs="Times New Roman"/>
          <w:i/>
          <w:sz w:val="24"/>
          <w:szCs w:val="24"/>
        </w:rPr>
        <w:t xml:space="preserve"> </w:t>
      </w:r>
      <w:r w:rsidR="00163E77" w:rsidRPr="00163E77">
        <w:rPr>
          <w:rFonts w:ascii="Times New Roman" w:hAnsi="Times New Roman" w:cs="Times New Roman"/>
          <w:i/>
          <w:sz w:val="24"/>
          <w:szCs w:val="24"/>
        </w:rPr>
        <w:t>“</w:t>
      </w:r>
      <w:r w:rsidRPr="00163E77">
        <w:rPr>
          <w:rFonts w:ascii="Times New Roman" w:hAnsi="Times New Roman" w:cs="Times New Roman"/>
          <w:i/>
          <w:sz w:val="24"/>
          <w:szCs w:val="24"/>
        </w:rPr>
        <w:t xml:space="preserve"> Hai orang-orang yang beriman, taatilah Allah dan taatilah Rasul (Nya), dan ulil amri di antara kamu. kemudian jika kamu berlainan Pendapat tentang sesuatu, Maka kembalikanlah ia kepada Allah (Al Quran) dan Rasul (sunnahnya), jika kamu benar-benar beriman kepada Allah dan hari kemudian. yang demikian itu lebih utama (bagimu) dan lebih baik akibatnya</w:t>
      </w:r>
      <w:r w:rsidR="00163E77" w:rsidRPr="00163E77">
        <w:rPr>
          <w:rFonts w:ascii="Times New Roman" w:hAnsi="Times New Roman" w:cs="Times New Roman"/>
          <w:i/>
          <w:sz w:val="24"/>
          <w:szCs w:val="24"/>
        </w:rPr>
        <w:t>”</w:t>
      </w:r>
      <w:r w:rsidRPr="00163E77">
        <w:rPr>
          <w:rFonts w:ascii="Times New Roman" w:hAnsi="Times New Roman" w:cs="Times New Roman"/>
          <w:i/>
          <w:sz w:val="24"/>
          <w:szCs w:val="24"/>
        </w:rPr>
        <w:t>.</w:t>
      </w:r>
      <w:r w:rsidR="00746F38">
        <w:rPr>
          <w:rStyle w:val="FootnoteReference"/>
          <w:rFonts w:ascii="Times New Roman" w:hAnsi="Times New Roman" w:cs="Times New Roman"/>
          <w:i/>
          <w:sz w:val="24"/>
          <w:szCs w:val="24"/>
        </w:rPr>
        <w:footnoteReference w:id="3"/>
      </w:r>
    </w:p>
    <w:p w:rsidR="00F656C6" w:rsidRDefault="00F656C6" w:rsidP="004B278B">
      <w:pPr>
        <w:pStyle w:val="ListParagraph"/>
        <w:spacing w:after="0" w:line="240" w:lineRule="auto"/>
        <w:ind w:left="0" w:firstLine="720"/>
        <w:jc w:val="both"/>
        <w:rPr>
          <w:rFonts w:ascii="Times New Roman" w:hAnsi="Times New Roman" w:cs="Times New Roman"/>
          <w:i/>
          <w:sz w:val="24"/>
          <w:szCs w:val="24"/>
        </w:rPr>
      </w:pPr>
    </w:p>
    <w:p w:rsidR="004B278B" w:rsidRDefault="004B278B" w:rsidP="004B278B">
      <w:pPr>
        <w:pStyle w:val="ListParagraph"/>
        <w:spacing w:after="0" w:line="240" w:lineRule="auto"/>
        <w:ind w:left="0" w:firstLine="720"/>
        <w:jc w:val="both"/>
        <w:rPr>
          <w:rFonts w:ascii="Times New Roman" w:hAnsi="Times New Roman" w:cs="Times New Roman"/>
          <w:i/>
          <w:sz w:val="24"/>
          <w:szCs w:val="24"/>
        </w:rPr>
      </w:pPr>
    </w:p>
    <w:p w:rsidR="004B278B" w:rsidRDefault="004B278B" w:rsidP="004B278B">
      <w:pPr>
        <w:pStyle w:val="ListParagraph"/>
        <w:spacing w:after="0" w:line="240" w:lineRule="auto"/>
        <w:ind w:left="0" w:firstLine="720"/>
        <w:jc w:val="both"/>
        <w:rPr>
          <w:rFonts w:ascii="Times New Roman" w:hAnsi="Times New Roman" w:cs="Times New Roman"/>
          <w:i/>
          <w:sz w:val="24"/>
          <w:szCs w:val="24"/>
        </w:rPr>
      </w:pPr>
    </w:p>
    <w:p w:rsidR="00E4059A" w:rsidRDefault="00E4059A" w:rsidP="004B278B">
      <w:pPr>
        <w:spacing w:after="0" w:line="480" w:lineRule="auto"/>
        <w:jc w:val="both"/>
        <w:rPr>
          <w:rFonts w:ascii="Garamond" w:eastAsia="Times New Roman" w:hAnsi="Garamond" w:cs="Times New Roman"/>
          <w:color w:val="111111"/>
          <w:sz w:val="27"/>
          <w:szCs w:val="27"/>
          <w:lang w:eastAsia="id-ID"/>
        </w:rPr>
      </w:pPr>
    </w:p>
    <w:p w:rsidR="003D0338" w:rsidRDefault="003D0338" w:rsidP="004B278B">
      <w:pPr>
        <w:spacing w:after="0" w:line="480" w:lineRule="auto"/>
        <w:ind w:firstLine="709"/>
        <w:jc w:val="both"/>
        <w:rPr>
          <w:rFonts w:ascii="Times New Roman" w:eastAsia="Times New Roman" w:hAnsi="Times New Roman" w:cs="Times New Roman"/>
          <w:color w:val="111111"/>
          <w:sz w:val="24"/>
          <w:szCs w:val="24"/>
          <w:lang w:eastAsia="id-ID"/>
        </w:rPr>
      </w:pPr>
      <w:r>
        <w:rPr>
          <w:rFonts w:ascii="Times New Roman" w:eastAsia="Times New Roman" w:hAnsi="Times New Roman" w:cs="Times New Roman"/>
          <w:color w:val="111111"/>
          <w:sz w:val="24"/>
          <w:szCs w:val="24"/>
          <w:lang w:eastAsia="id-ID"/>
        </w:rPr>
        <w:lastRenderedPageBreak/>
        <w:t>dan Allah berfirman dalam Q.S. Al-Ashr ayat :1-3</w:t>
      </w:r>
    </w:p>
    <w:p w:rsidR="001A3539" w:rsidRDefault="001A3539" w:rsidP="004B278B">
      <w:pPr>
        <w:bidi/>
        <w:spacing w:after="0" w:line="240" w:lineRule="auto"/>
        <w:ind w:firstLine="51"/>
        <w:jc w:val="both"/>
        <w:rPr>
          <w:rFonts w:ascii="(normal text)" w:hAnsi="(normal text)"/>
          <w:rtl/>
        </w:rPr>
      </w:pPr>
      <w:r>
        <w:rPr>
          <w:sz w:val="28"/>
          <w:szCs w:val="28"/>
        </w:rPr>
        <w:sym w:font="HQPB4" w:char="F0CE"/>
      </w:r>
      <w:r>
        <w:rPr>
          <w:sz w:val="28"/>
          <w:szCs w:val="28"/>
        </w:rPr>
        <w:sym w:font="HQPB1" w:char="F08E"/>
      </w:r>
      <w:r>
        <w:rPr>
          <w:sz w:val="28"/>
          <w:szCs w:val="28"/>
        </w:rPr>
        <w:sym w:font="HQPB4" w:char="F0F3"/>
      </w:r>
      <w:r>
        <w:rPr>
          <w:sz w:val="28"/>
          <w:szCs w:val="28"/>
        </w:rPr>
        <w:sym w:font="HQPB1" w:char="F0C7"/>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5"/>
      </w:r>
      <w:r>
        <w:rPr>
          <w:sz w:val="28"/>
          <w:szCs w:val="28"/>
        </w:rPr>
        <w:sym w:font="HQPB2" w:char="F022"/>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41"/>
      </w:r>
      <w:r>
        <w:rPr>
          <w:sz w:val="28"/>
          <w:szCs w:val="28"/>
        </w:rPr>
        <w:sym w:font="HQPB1" w:char="F08E"/>
      </w:r>
      <w:r>
        <w:rPr>
          <w:sz w:val="28"/>
          <w:szCs w:val="28"/>
        </w:rPr>
        <w:sym w:font="HQPB4" w:char="F0F4"/>
      </w:r>
      <w:r>
        <w:rPr>
          <w:sz w:val="28"/>
          <w:szCs w:val="28"/>
        </w:rPr>
        <w:sym w:font="HQPB1" w:char="F0A3"/>
      </w:r>
      <w:r>
        <w:rPr>
          <w:sz w:val="28"/>
          <w:szCs w:val="28"/>
        </w:rPr>
        <w:sym w:font="HQPB4" w:char="F0E4"/>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2" w:char="F04A"/>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6"/>
      </w:r>
      <w:r>
        <w:rPr>
          <w:sz w:val="28"/>
          <w:szCs w:val="28"/>
        </w:rPr>
        <w:sym w:font="HQPB2" w:char="F071"/>
      </w:r>
      <w:r>
        <w:rPr>
          <w:sz w:val="28"/>
          <w:szCs w:val="28"/>
        </w:rPr>
        <w:sym w:font="HQPB5" w:char="F07C"/>
      </w:r>
      <w:r>
        <w:rPr>
          <w:sz w:val="28"/>
          <w:szCs w:val="28"/>
        </w:rPr>
        <w:sym w:font="HQPB1" w:char="F0B9"/>
      </w:r>
      <w:r>
        <w:rPr>
          <w:sz w:val="28"/>
          <w:szCs w:val="28"/>
        </w:rPr>
        <w:sym w:font="HQPB1" w:char="F023"/>
      </w:r>
      <w:r>
        <w:rPr>
          <w:sz w:val="28"/>
          <w:szCs w:val="28"/>
        </w:rPr>
        <w:sym w:font="HQPB5" w:char="F075"/>
      </w:r>
      <w:r>
        <w:rPr>
          <w:sz w:val="28"/>
          <w:szCs w:val="28"/>
        </w:rPr>
        <w:sym w:font="HQPB2" w:char="F071"/>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4" w:char="F064"/>
      </w:r>
      <w:r>
        <w:rPr>
          <w:sz w:val="28"/>
          <w:szCs w:val="28"/>
        </w:rPr>
        <w:sym w:font="HQPB2" w:char="F02C"/>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6"/>
      </w:r>
      <w:r>
        <w:rPr>
          <w:sz w:val="28"/>
          <w:szCs w:val="28"/>
        </w:rPr>
        <w:sym w:font="HQPB2" w:char="F071"/>
      </w:r>
      <w:r>
        <w:rPr>
          <w:sz w:val="28"/>
          <w:szCs w:val="28"/>
        </w:rPr>
        <w:sym w:font="HQPB5" w:char="F07C"/>
      </w:r>
      <w:r>
        <w:rPr>
          <w:sz w:val="28"/>
          <w:szCs w:val="28"/>
        </w:rPr>
        <w:sym w:font="HQPB1" w:char="F0B9"/>
      </w:r>
      <w:r>
        <w:rPr>
          <w:sz w:val="28"/>
          <w:szCs w:val="28"/>
        </w:rPr>
        <w:sym w:font="HQPB1" w:char="F023"/>
      </w:r>
      <w:r>
        <w:rPr>
          <w:sz w:val="28"/>
          <w:szCs w:val="28"/>
        </w:rPr>
        <w:sym w:font="HQPB5" w:char="F075"/>
      </w:r>
      <w:r>
        <w:rPr>
          <w:sz w:val="28"/>
          <w:szCs w:val="28"/>
        </w:rPr>
        <w:sym w:font="HQPB2" w:char="F071"/>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1" w:char="F039"/>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p>
    <w:p w:rsidR="00817580" w:rsidRDefault="00163E77" w:rsidP="004B278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Artinya : “</w:t>
      </w:r>
      <w:r w:rsidR="001A3539" w:rsidRPr="001A3539">
        <w:rPr>
          <w:rFonts w:ascii="Times New Roman" w:hAnsi="Times New Roman" w:cs="Times New Roman"/>
          <w:i/>
          <w:sz w:val="24"/>
          <w:szCs w:val="24"/>
        </w:rPr>
        <w:t>Demi masa. Sesungguhnya manusia itu benar-benar dalam kerugian. Kecuali orang-orang yang beriman dan mengerjakan amal saleh dan nasehat menasehati supaya mentaati kebenaran dan nasehat menasehati supaya menetapi kesabaran</w:t>
      </w:r>
      <w:r>
        <w:rPr>
          <w:rFonts w:ascii="Times New Roman" w:hAnsi="Times New Roman" w:cs="Times New Roman"/>
          <w:i/>
          <w:sz w:val="24"/>
          <w:szCs w:val="24"/>
        </w:rPr>
        <w:t>”</w:t>
      </w:r>
      <w:r w:rsidR="001A3539" w:rsidRPr="00746F38">
        <w:rPr>
          <w:rFonts w:ascii="Times New Roman" w:hAnsi="Times New Roman" w:cs="Times New Roman"/>
          <w:sz w:val="24"/>
          <w:szCs w:val="24"/>
        </w:rPr>
        <w:t>.</w:t>
      </w:r>
      <w:r w:rsidR="00746F38" w:rsidRPr="00746F38">
        <w:rPr>
          <w:rStyle w:val="FootnoteReference"/>
          <w:rFonts w:ascii="Times New Roman" w:hAnsi="Times New Roman" w:cs="Times New Roman"/>
          <w:sz w:val="24"/>
          <w:szCs w:val="24"/>
        </w:rPr>
        <w:footnoteReference w:id="4"/>
      </w:r>
    </w:p>
    <w:p w:rsidR="00817580" w:rsidRDefault="00817580" w:rsidP="004B278B">
      <w:pPr>
        <w:spacing w:after="0" w:line="240" w:lineRule="auto"/>
        <w:ind w:firstLine="709"/>
        <w:jc w:val="both"/>
        <w:rPr>
          <w:rFonts w:ascii="Times New Roman" w:hAnsi="Times New Roman" w:cs="Times New Roman"/>
          <w:sz w:val="24"/>
          <w:szCs w:val="24"/>
        </w:rPr>
      </w:pPr>
    </w:p>
    <w:p w:rsidR="005E091F" w:rsidRPr="00E205AF" w:rsidRDefault="001A3539" w:rsidP="004B278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2C2E6F">
        <w:rPr>
          <w:rFonts w:ascii="Times New Roman" w:hAnsi="Times New Roman" w:cs="Times New Roman"/>
          <w:sz w:val="24"/>
          <w:szCs w:val="24"/>
        </w:rPr>
        <w:t>erhadap peraturan yang telah ditetapkan oleh suatu instansi lembaga penyelenggaraan pendidikan. Oleh karena itu, seorang siswa harus taat dan patuh terhadap peraturan-peraturan yang telah ditetapkan oleh sekolah seperti disiplin belajar. Sehingga proses belajar</w:t>
      </w:r>
      <w:r w:rsidR="00B97A75">
        <w:rPr>
          <w:rFonts w:ascii="Times New Roman" w:hAnsi="Times New Roman" w:cs="Times New Roman"/>
          <w:sz w:val="24"/>
          <w:szCs w:val="24"/>
        </w:rPr>
        <w:t xml:space="preserve"> mengajar akan berjalan secara e</w:t>
      </w:r>
      <w:r w:rsidR="002C2E6F">
        <w:rPr>
          <w:rFonts w:ascii="Times New Roman" w:hAnsi="Times New Roman" w:cs="Times New Roman"/>
          <w:sz w:val="24"/>
          <w:szCs w:val="24"/>
        </w:rPr>
        <w:t>fektif dan efisien.</w:t>
      </w:r>
    </w:p>
    <w:p w:rsidR="002C2E6F" w:rsidRDefault="002C2E6F" w:rsidP="004B278B">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Fungsi disiplin menurut Tulus Tu’u adalah :</w:t>
      </w:r>
    </w:p>
    <w:p w:rsidR="00817580" w:rsidRDefault="002C2E6F" w:rsidP="004B278B">
      <w:pPr>
        <w:pStyle w:val="ListParagraph"/>
        <w:numPr>
          <w:ilvl w:val="1"/>
          <w:numId w:val="6"/>
        </w:numPr>
        <w:tabs>
          <w:tab w:val="clear" w:pos="1440"/>
        </w:tabs>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Menata kehidupan bersama</w:t>
      </w:r>
    </w:p>
    <w:p w:rsidR="00817580" w:rsidRDefault="002C2E6F" w:rsidP="004B278B">
      <w:pPr>
        <w:pStyle w:val="ListParagraph"/>
        <w:spacing w:after="0" w:line="480" w:lineRule="auto"/>
        <w:ind w:left="0" w:firstLine="709"/>
        <w:jc w:val="both"/>
        <w:rPr>
          <w:rFonts w:ascii="Times New Roman" w:hAnsi="Times New Roman" w:cs="Times New Roman"/>
          <w:sz w:val="24"/>
          <w:szCs w:val="24"/>
        </w:rPr>
      </w:pPr>
      <w:r w:rsidRPr="00817580">
        <w:rPr>
          <w:rFonts w:ascii="Times New Roman" w:hAnsi="Times New Roman" w:cs="Times New Roman"/>
          <w:sz w:val="24"/>
          <w:szCs w:val="24"/>
        </w:rPr>
        <w:t>Disiplin berguna untuk menyadari seseorang bahwa dirinya perlu menghargai orang lain dengan cara menaati dan mematuhi peraturan yang berlaku, sehingga tidak akan merugikan pihak lain dan berhubungan dengan sesama menjadi baik dan lancar.</w:t>
      </w:r>
    </w:p>
    <w:p w:rsidR="00D47721" w:rsidRDefault="00D47721" w:rsidP="004B278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Allah berfirman dalam dalam surat Al- Jum’ah ayat 10 yang berbunyi :</w:t>
      </w:r>
    </w:p>
    <w:p w:rsidR="001A5121" w:rsidRDefault="001A5121" w:rsidP="004B278B">
      <w:pPr>
        <w:bidi/>
        <w:spacing w:after="0" w:line="240" w:lineRule="auto"/>
        <w:ind w:firstLine="51"/>
        <w:jc w:val="both"/>
        <w:rPr>
          <w:rFonts w:ascii="(normal text)" w:hAnsi="(normal text)"/>
          <w:rtl/>
        </w:rPr>
      </w:pP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F"/>
      </w:r>
      <w:r>
        <w:rPr>
          <w:sz w:val="28"/>
          <w:szCs w:val="28"/>
        </w:rPr>
        <w:sym w:font="HQPB1" w:char="F04D"/>
      </w:r>
      <w:r>
        <w:rPr>
          <w:sz w:val="28"/>
          <w:szCs w:val="28"/>
        </w:rPr>
        <w:sym w:font="HQPB5" w:char="F075"/>
      </w:r>
      <w:r>
        <w:rPr>
          <w:sz w:val="28"/>
          <w:szCs w:val="28"/>
        </w:rPr>
        <w:sym w:font="HQPB2" w:char="F08A"/>
      </w:r>
      <w:r>
        <w:rPr>
          <w:sz w:val="28"/>
          <w:szCs w:val="28"/>
        </w:rPr>
        <w:sym w:font="HQPB4" w:char="F0C5"/>
      </w:r>
      <w:r>
        <w:rPr>
          <w:sz w:val="28"/>
          <w:szCs w:val="28"/>
        </w:rPr>
        <w:sym w:font="HQPB1" w:char="F0D2"/>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E4"/>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CF"/>
      </w:r>
      <w:r>
        <w:rPr>
          <w:sz w:val="28"/>
          <w:szCs w:val="28"/>
        </w:rPr>
        <w:sym w:font="HQPB1" w:char="F0B1"/>
      </w:r>
      <w:r>
        <w:rPr>
          <w:sz w:val="28"/>
          <w:szCs w:val="28"/>
        </w:rPr>
        <w:sym w:font="HQPB5" w:char="F074"/>
      </w:r>
      <w:r>
        <w:rPr>
          <w:sz w:val="28"/>
          <w:szCs w:val="28"/>
        </w:rPr>
        <w:sym w:font="HQPB1" w:char="F046"/>
      </w:r>
      <w:r>
        <w:rPr>
          <w:sz w:val="28"/>
          <w:szCs w:val="28"/>
        </w:rPr>
        <w:sym w:font="HQPB2" w:char="F052"/>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1" w:char="F0F3"/>
      </w:r>
      <w:r>
        <w:rPr>
          <w:sz w:val="28"/>
          <w:szCs w:val="28"/>
        </w:rPr>
        <w:sym w:font="HQPB5" w:char="F074"/>
      </w:r>
      <w:r>
        <w:rPr>
          <w:sz w:val="28"/>
          <w:szCs w:val="28"/>
        </w:rPr>
        <w:sym w:font="HQPB1" w:char="F047"/>
      </w:r>
      <w:r>
        <w:rPr>
          <w:sz w:val="28"/>
          <w:szCs w:val="28"/>
        </w:rPr>
        <w:sym w:font="HQPB4" w:char="F0F6"/>
      </w:r>
      <w:r>
        <w:rPr>
          <w:sz w:val="28"/>
          <w:szCs w:val="28"/>
        </w:rPr>
        <w:sym w:font="HQPB1" w:char="F02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4"/>
      </w:r>
      <w:r>
        <w:rPr>
          <w:sz w:val="28"/>
          <w:szCs w:val="28"/>
        </w:rPr>
        <w:sym w:font="HQPB1" w:char="F0D2"/>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E4"/>
      </w:r>
      <w:r>
        <w:rPr>
          <w:sz w:val="28"/>
          <w:szCs w:val="28"/>
        </w:rPr>
        <w:sym w:font="HQPB2" w:char="F02E"/>
      </w:r>
      <w:r>
        <w:rPr>
          <w:sz w:val="28"/>
          <w:szCs w:val="28"/>
        </w:rPr>
        <w:sym w:font="HQPB4" w:char="F0F8"/>
      </w:r>
      <w:r>
        <w:rPr>
          <w:sz w:val="28"/>
          <w:szCs w:val="28"/>
        </w:rPr>
        <w:sym w:font="HQPB1" w:char="F08C"/>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F"/>
      </w:r>
      <w:r>
        <w:rPr>
          <w:sz w:val="28"/>
          <w:szCs w:val="28"/>
        </w:rPr>
        <w:sym w:font="HQPB1" w:char="F057"/>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1" w:char="F073"/>
      </w:r>
      <w:r>
        <w:rPr>
          <w:sz w:val="28"/>
          <w:szCs w:val="28"/>
        </w:rPr>
        <w:sym w:font="HQPB4" w:char="F0CE"/>
      </w:r>
      <w:r>
        <w:rPr>
          <w:sz w:val="28"/>
          <w:szCs w:val="28"/>
        </w:rPr>
        <w:sym w:font="HQPB2" w:char="F03D"/>
      </w:r>
      <w:r>
        <w:rPr>
          <w:sz w:val="28"/>
          <w:szCs w:val="28"/>
        </w:rPr>
        <w:sym w:font="HQPB4" w:char="F0F8"/>
      </w:r>
      <w:r>
        <w:rPr>
          <w:sz w:val="28"/>
          <w:szCs w:val="28"/>
        </w:rPr>
        <w:sym w:font="HQPB1" w:char="F0FF"/>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p>
    <w:p w:rsidR="00E205AF" w:rsidRPr="001A5121" w:rsidRDefault="001A5121" w:rsidP="004B278B">
      <w:pPr>
        <w:spacing w:after="0" w:line="240" w:lineRule="auto"/>
        <w:ind w:firstLine="720"/>
        <w:jc w:val="both"/>
        <w:rPr>
          <w:rFonts w:ascii="(normal text)" w:hAnsi="(normal text)"/>
          <w:sz w:val="20"/>
        </w:rPr>
      </w:pPr>
      <w:r w:rsidRPr="001A5121">
        <w:rPr>
          <w:rFonts w:ascii="Times New Roman" w:hAnsi="Times New Roman" w:cs="Times New Roman"/>
          <w:i/>
          <w:sz w:val="24"/>
          <w:szCs w:val="24"/>
        </w:rPr>
        <w:t>Artinya :</w:t>
      </w:r>
      <w:r w:rsidR="00163E77">
        <w:rPr>
          <w:rFonts w:ascii="Times New Roman" w:hAnsi="Times New Roman" w:cs="Times New Roman"/>
          <w:i/>
          <w:sz w:val="24"/>
          <w:szCs w:val="24"/>
        </w:rPr>
        <w:t>”</w:t>
      </w:r>
      <w:r w:rsidRPr="001A5121">
        <w:rPr>
          <w:rFonts w:ascii="Times New Roman" w:hAnsi="Times New Roman" w:cs="Times New Roman"/>
          <w:i/>
          <w:sz w:val="24"/>
          <w:szCs w:val="24"/>
        </w:rPr>
        <w:t xml:space="preserve"> Apabila telah ditunaikan shalat, Maka bertebaranlah kamu di muka bumi; dan carilah karunia Allah dan ingatlah Allah banyak-banyak supaya kamu beruntung</w:t>
      </w:r>
      <w:r w:rsidR="00163E77">
        <w:rPr>
          <w:rFonts w:ascii="Times New Roman" w:hAnsi="Times New Roman" w:cs="Times New Roman"/>
          <w:i/>
          <w:sz w:val="24"/>
          <w:szCs w:val="24"/>
        </w:rPr>
        <w:t>”</w:t>
      </w:r>
      <w:r>
        <w:rPr>
          <w:rFonts w:ascii="(normal text)" w:hAnsi="(normal text)"/>
          <w:sz w:val="20"/>
        </w:rPr>
        <w:t>.</w:t>
      </w:r>
      <w:r w:rsidR="00746F38">
        <w:rPr>
          <w:rFonts w:ascii="(normal text)" w:hAnsi="(normal text)"/>
          <w:sz w:val="20"/>
        </w:rPr>
        <w:t xml:space="preserve"> </w:t>
      </w:r>
      <w:r w:rsidR="00746F38">
        <w:rPr>
          <w:rStyle w:val="FootnoteReference"/>
          <w:rFonts w:ascii="(normal text)" w:hAnsi="(normal text)"/>
          <w:sz w:val="20"/>
        </w:rPr>
        <w:footnoteReference w:id="5"/>
      </w:r>
    </w:p>
    <w:p w:rsidR="00817580" w:rsidRDefault="002C2E6F" w:rsidP="004B278B">
      <w:pPr>
        <w:pStyle w:val="ListParagraph"/>
        <w:numPr>
          <w:ilvl w:val="1"/>
          <w:numId w:val="6"/>
        </w:numPr>
        <w:tabs>
          <w:tab w:val="clear" w:pos="1440"/>
          <w:tab w:val="num" w:pos="709"/>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Membangun kepribadian</w:t>
      </w:r>
    </w:p>
    <w:p w:rsidR="002C2E6F" w:rsidRPr="00817580" w:rsidRDefault="002C2E6F" w:rsidP="004B278B">
      <w:pPr>
        <w:pStyle w:val="ListParagraph"/>
        <w:spacing w:after="0" w:line="480" w:lineRule="auto"/>
        <w:ind w:left="0" w:firstLine="709"/>
        <w:jc w:val="both"/>
        <w:rPr>
          <w:rFonts w:ascii="Times New Roman" w:hAnsi="Times New Roman" w:cs="Times New Roman"/>
          <w:sz w:val="24"/>
          <w:szCs w:val="24"/>
        </w:rPr>
      </w:pPr>
      <w:r w:rsidRPr="00817580">
        <w:rPr>
          <w:rFonts w:ascii="Times New Roman" w:hAnsi="Times New Roman" w:cs="Times New Roman"/>
          <w:sz w:val="24"/>
          <w:szCs w:val="24"/>
        </w:rPr>
        <w:t>Pertumbuhan kepribadian seseorang biasanya dipengaruhi oleh faktor lingkungan. Disiplin yang diharapkan dimasing-masing lingkungan tersebut memberi dampak bagi pertumbuhan kepribadian yang baik. Oleh karena itu, dengan disiplin seseorang akan terbiasa mengikuti, mematuhi aturan yang berlaku dan kebiasaan itu lama-kelamaan masuk ke dalam dirinya serta berperan dalam membangun kepribadian yang baik.</w:t>
      </w:r>
    </w:p>
    <w:p w:rsidR="00817580" w:rsidRDefault="002C2E6F" w:rsidP="004B278B">
      <w:pPr>
        <w:pStyle w:val="ListParagraph"/>
        <w:numPr>
          <w:ilvl w:val="1"/>
          <w:numId w:val="6"/>
        </w:numPr>
        <w:tabs>
          <w:tab w:val="clear" w:pos="1440"/>
          <w:tab w:val="num" w:pos="709"/>
        </w:tabs>
        <w:spacing w:after="0" w:line="480" w:lineRule="auto"/>
        <w:ind w:hanging="1014"/>
        <w:jc w:val="both"/>
        <w:rPr>
          <w:rFonts w:ascii="Times New Roman" w:hAnsi="Times New Roman" w:cs="Times New Roman"/>
          <w:sz w:val="24"/>
          <w:szCs w:val="24"/>
        </w:rPr>
      </w:pPr>
      <w:r>
        <w:rPr>
          <w:rFonts w:ascii="Times New Roman" w:hAnsi="Times New Roman" w:cs="Times New Roman"/>
          <w:sz w:val="24"/>
          <w:szCs w:val="24"/>
        </w:rPr>
        <w:t>Melatih kepribadian</w:t>
      </w:r>
    </w:p>
    <w:p w:rsidR="00163E77" w:rsidRDefault="002C2E6F" w:rsidP="004B278B">
      <w:pPr>
        <w:pStyle w:val="ListParagraph"/>
        <w:spacing w:after="0" w:line="480" w:lineRule="auto"/>
        <w:ind w:left="0" w:firstLine="425"/>
        <w:jc w:val="both"/>
        <w:rPr>
          <w:rFonts w:ascii="Times New Roman" w:hAnsi="Times New Roman" w:cs="Times New Roman"/>
          <w:sz w:val="24"/>
          <w:szCs w:val="24"/>
        </w:rPr>
      </w:pPr>
      <w:r w:rsidRPr="00817580">
        <w:rPr>
          <w:rFonts w:ascii="Times New Roman" w:hAnsi="Times New Roman" w:cs="Times New Roman"/>
          <w:sz w:val="24"/>
          <w:szCs w:val="24"/>
        </w:rPr>
        <w:t>Sikap, perilaku dan pola kehidupan yang baik dan berdisiplin terbentuk melalui latihan. Demikian juga dengan kepribadian yang tertib, aturan dan pat</w:t>
      </w:r>
      <w:r w:rsidR="005E091F" w:rsidRPr="00817580">
        <w:rPr>
          <w:rFonts w:ascii="Times New Roman" w:hAnsi="Times New Roman" w:cs="Times New Roman"/>
          <w:sz w:val="24"/>
          <w:szCs w:val="24"/>
        </w:rPr>
        <w:t>uh perlu dibiasakan dan dilatih.</w:t>
      </w:r>
    </w:p>
    <w:p w:rsidR="00817580" w:rsidRDefault="002C2E6F" w:rsidP="004B278B">
      <w:pPr>
        <w:pStyle w:val="ListParagraph"/>
        <w:numPr>
          <w:ilvl w:val="1"/>
          <w:numId w:val="6"/>
        </w:numPr>
        <w:tabs>
          <w:tab w:val="clear" w:pos="1440"/>
          <w:tab w:val="num" w:pos="709"/>
        </w:tabs>
        <w:spacing w:after="0" w:line="480" w:lineRule="auto"/>
        <w:ind w:hanging="1156"/>
        <w:jc w:val="both"/>
        <w:rPr>
          <w:rFonts w:ascii="Times New Roman" w:hAnsi="Times New Roman" w:cs="Times New Roman"/>
          <w:sz w:val="24"/>
          <w:szCs w:val="24"/>
        </w:rPr>
      </w:pPr>
      <w:r>
        <w:rPr>
          <w:rFonts w:ascii="Times New Roman" w:hAnsi="Times New Roman" w:cs="Times New Roman"/>
          <w:sz w:val="24"/>
          <w:szCs w:val="24"/>
        </w:rPr>
        <w:t>Pemaksaan</w:t>
      </w:r>
    </w:p>
    <w:p w:rsidR="002C2E6F" w:rsidRPr="00817580" w:rsidRDefault="002C2E6F" w:rsidP="004B278B">
      <w:pPr>
        <w:pStyle w:val="ListParagraph"/>
        <w:spacing w:after="0" w:line="480" w:lineRule="auto"/>
        <w:ind w:left="0" w:firstLine="709"/>
        <w:jc w:val="both"/>
        <w:rPr>
          <w:rFonts w:ascii="Times New Roman" w:hAnsi="Times New Roman" w:cs="Times New Roman"/>
          <w:sz w:val="24"/>
          <w:szCs w:val="24"/>
        </w:rPr>
      </w:pPr>
      <w:r w:rsidRPr="00817580">
        <w:rPr>
          <w:rFonts w:ascii="Times New Roman" w:hAnsi="Times New Roman" w:cs="Times New Roman"/>
          <w:sz w:val="24"/>
          <w:szCs w:val="24"/>
        </w:rPr>
        <w:t>Disiplin dapat terjadi  karena adanya pelaksanaan dan tekanan dari luar, misalnya ketika seseorang siswa yang kurang disiplin masuk ke satu sekolah yang berdisiplin baik, terpaksa harus mematuhi tata tertib yang ada di sekolah tersebut.</w:t>
      </w:r>
    </w:p>
    <w:p w:rsidR="00817580" w:rsidRDefault="002C2E6F" w:rsidP="004B278B">
      <w:pPr>
        <w:pStyle w:val="ListParagraph"/>
        <w:numPr>
          <w:ilvl w:val="1"/>
          <w:numId w:val="6"/>
        </w:numPr>
        <w:tabs>
          <w:tab w:val="clear" w:pos="1440"/>
          <w:tab w:val="num" w:pos="709"/>
        </w:tabs>
        <w:spacing w:after="0" w:line="480" w:lineRule="auto"/>
        <w:ind w:hanging="1156"/>
        <w:jc w:val="both"/>
        <w:rPr>
          <w:rFonts w:ascii="Times New Roman" w:hAnsi="Times New Roman" w:cs="Times New Roman"/>
          <w:sz w:val="24"/>
          <w:szCs w:val="24"/>
        </w:rPr>
      </w:pPr>
      <w:r>
        <w:rPr>
          <w:rFonts w:ascii="Times New Roman" w:hAnsi="Times New Roman" w:cs="Times New Roman"/>
          <w:sz w:val="24"/>
          <w:szCs w:val="24"/>
        </w:rPr>
        <w:t>Hukuman</w:t>
      </w:r>
    </w:p>
    <w:p w:rsidR="002F3F62" w:rsidRDefault="002C2E6F" w:rsidP="004B278B">
      <w:pPr>
        <w:pStyle w:val="ListParagraph"/>
        <w:spacing w:after="0" w:line="480" w:lineRule="auto"/>
        <w:ind w:left="0" w:firstLine="709"/>
        <w:jc w:val="both"/>
        <w:rPr>
          <w:rFonts w:ascii="Times New Roman" w:hAnsi="Times New Roman" w:cs="Times New Roman"/>
          <w:sz w:val="24"/>
          <w:szCs w:val="24"/>
        </w:rPr>
      </w:pPr>
      <w:r w:rsidRPr="00817580">
        <w:rPr>
          <w:rFonts w:ascii="Times New Roman" w:hAnsi="Times New Roman" w:cs="Times New Roman"/>
          <w:sz w:val="24"/>
          <w:szCs w:val="24"/>
        </w:rPr>
        <w:t>Tata tertib biasanya berisi hal-hal positif dan sanksi atau hukuman bagi yang melanggar tata tertib tersebut.</w:t>
      </w:r>
      <w:r w:rsidR="004B278B" w:rsidRPr="004B278B">
        <w:rPr>
          <w:rFonts w:ascii="Times New Roman" w:hAnsi="Times New Roman" w:cs="Times New Roman"/>
          <w:sz w:val="24"/>
          <w:szCs w:val="24"/>
        </w:rPr>
        <w:tab/>
      </w:r>
    </w:p>
    <w:p w:rsidR="004B278B" w:rsidRDefault="004B278B" w:rsidP="004B278B">
      <w:pPr>
        <w:pStyle w:val="ListParagraph"/>
        <w:spacing w:after="0" w:line="480" w:lineRule="auto"/>
        <w:ind w:left="0" w:firstLine="709"/>
        <w:jc w:val="both"/>
        <w:rPr>
          <w:rFonts w:ascii="Times New Roman" w:hAnsi="Times New Roman" w:cs="Times New Roman"/>
          <w:sz w:val="24"/>
          <w:szCs w:val="24"/>
        </w:rPr>
      </w:pPr>
    </w:p>
    <w:p w:rsidR="004B278B" w:rsidRDefault="004B278B" w:rsidP="004B278B">
      <w:pPr>
        <w:pStyle w:val="ListParagraph"/>
        <w:spacing w:after="0" w:line="480" w:lineRule="auto"/>
        <w:ind w:left="0" w:firstLine="709"/>
        <w:jc w:val="both"/>
        <w:rPr>
          <w:rFonts w:ascii="Times New Roman" w:hAnsi="Times New Roman" w:cs="Times New Roman"/>
          <w:sz w:val="24"/>
          <w:szCs w:val="24"/>
        </w:rPr>
      </w:pPr>
    </w:p>
    <w:p w:rsidR="004B278B" w:rsidRDefault="004B278B" w:rsidP="004B278B">
      <w:pPr>
        <w:pStyle w:val="ListParagraph"/>
        <w:spacing w:after="0" w:line="480" w:lineRule="auto"/>
        <w:ind w:left="0" w:firstLine="709"/>
        <w:jc w:val="both"/>
        <w:rPr>
          <w:rFonts w:ascii="Times New Roman" w:hAnsi="Times New Roman" w:cs="Times New Roman"/>
          <w:sz w:val="24"/>
          <w:szCs w:val="24"/>
        </w:rPr>
      </w:pPr>
    </w:p>
    <w:p w:rsidR="004B278B" w:rsidRPr="004B278B" w:rsidRDefault="004B278B" w:rsidP="004B278B">
      <w:pPr>
        <w:pStyle w:val="ListParagraph"/>
        <w:spacing w:after="0" w:line="480" w:lineRule="auto"/>
        <w:ind w:left="0" w:firstLine="709"/>
        <w:jc w:val="both"/>
        <w:rPr>
          <w:rFonts w:ascii="Times New Roman" w:hAnsi="Times New Roman" w:cs="Times New Roman"/>
          <w:sz w:val="24"/>
          <w:szCs w:val="24"/>
        </w:rPr>
      </w:pPr>
    </w:p>
    <w:p w:rsidR="002F3F62" w:rsidRDefault="002C2E6F" w:rsidP="004B278B">
      <w:pPr>
        <w:pStyle w:val="ListParagraph"/>
        <w:numPr>
          <w:ilvl w:val="1"/>
          <w:numId w:val="6"/>
        </w:numPr>
        <w:tabs>
          <w:tab w:val="clear" w:pos="1440"/>
          <w:tab w:val="num" w:pos="709"/>
        </w:tabs>
        <w:spacing w:after="0" w:line="480" w:lineRule="auto"/>
        <w:ind w:hanging="1156"/>
        <w:jc w:val="both"/>
        <w:rPr>
          <w:rFonts w:ascii="Times New Roman" w:hAnsi="Times New Roman" w:cs="Times New Roman"/>
          <w:sz w:val="24"/>
          <w:szCs w:val="24"/>
        </w:rPr>
      </w:pPr>
      <w:r w:rsidRPr="00456171">
        <w:rPr>
          <w:rFonts w:ascii="Times New Roman" w:hAnsi="Times New Roman" w:cs="Times New Roman"/>
          <w:sz w:val="24"/>
          <w:szCs w:val="24"/>
        </w:rPr>
        <w:lastRenderedPageBreak/>
        <w:t>Menciptakan lingkungan yang kondusif</w:t>
      </w:r>
    </w:p>
    <w:p w:rsidR="002F3F62" w:rsidRDefault="002C2E6F" w:rsidP="004B278B">
      <w:pPr>
        <w:pStyle w:val="ListParagraph"/>
        <w:spacing w:before="240" w:after="0" w:line="480" w:lineRule="auto"/>
        <w:ind w:left="0" w:firstLine="709"/>
        <w:jc w:val="both"/>
        <w:rPr>
          <w:rFonts w:ascii="Times New Roman" w:hAnsi="Times New Roman" w:cs="Times New Roman"/>
          <w:sz w:val="24"/>
          <w:szCs w:val="24"/>
        </w:rPr>
      </w:pPr>
      <w:r w:rsidRPr="002F3F62">
        <w:rPr>
          <w:rFonts w:ascii="Times New Roman" w:hAnsi="Times New Roman" w:cs="Times New Roman"/>
          <w:sz w:val="24"/>
          <w:szCs w:val="24"/>
        </w:rPr>
        <w:t>Disiplin sekolah berfungsi mendukung terlaksananya proses dan kegiatan pendidikan agar berjalan lancar dan memberi pengaruh bagi terciptanya sekolah sebagai lingkungan pendidikan yang kondusif bagi kegiatan pembelajaran.</w:t>
      </w:r>
      <w:r>
        <w:rPr>
          <w:rStyle w:val="FootnoteReference"/>
          <w:rFonts w:ascii="Times New Roman" w:hAnsi="Times New Roman" w:cs="Times New Roman"/>
          <w:sz w:val="24"/>
          <w:szCs w:val="24"/>
        </w:rPr>
        <w:footnoteReference w:id="6"/>
      </w:r>
    </w:p>
    <w:p w:rsidR="002C2E6F" w:rsidRDefault="002C2E6F" w:rsidP="004B278B">
      <w:pPr>
        <w:pStyle w:val="ListParagraph"/>
        <w:spacing w:before="24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Lembaga Ketahanan Nasional (Lemhannas), disiplin dapat terjadi dengan cara :</w:t>
      </w:r>
    </w:p>
    <w:p w:rsidR="004F4DE2" w:rsidRPr="005E091F" w:rsidRDefault="002C2E6F" w:rsidP="004B278B">
      <w:pPr>
        <w:pStyle w:val="ListParagraph"/>
        <w:numPr>
          <w:ilvl w:val="0"/>
          <w:numId w:val="7"/>
        </w:numPr>
        <w:spacing w:before="240"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Disiplin tidak terjadi dengan sendirinya, melainkan harus ditumbuhkan, dikembangkan dan diterapkan dalam semua aspek menerapkan sank</w:t>
      </w:r>
      <w:r w:rsidR="00B97A75">
        <w:rPr>
          <w:rFonts w:ascii="Times New Roman" w:hAnsi="Times New Roman" w:cs="Times New Roman"/>
          <w:sz w:val="24"/>
          <w:szCs w:val="24"/>
        </w:rPr>
        <w:t>si serta dengan bentuk ganjaran</w:t>
      </w:r>
      <w:r>
        <w:rPr>
          <w:rFonts w:ascii="Times New Roman" w:hAnsi="Times New Roman" w:cs="Times New Roman"/>
          <w:sz w:val="24"/>
          <w:szCs w:val="24"/>
        </w:rPr>
        <w:t xml:space="preserve"> dan hukuman.</w:t>
      </w:r>
    </w:p>
    <w:p w:rsidR="002C2E6F" w:rsidRDefault="002C2E6F" w:rsidP="004B278B">
      <w:pPr>
        <w:pStyle w:val="ListParagraph"/>
        <w:numPr>
          <w:ilvl w:val="0"/>
          <w:numId w:val="7"/>
        </w:numPr>
        <w:spacing w:before="240"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Disiplin seseorang adalah produk sosialisasi sebagai hasil interaksi dengan lingkungannya, terutama lingkungan sosial. Oleh karena itu, pembentukan disiplin tunduk pada kaidah-kaidah proses belajar.</w:t>
      </w:r>
    </w:p>
    <w:p w:rsidR="002C2E6F" w:rsidRDefault="002C2E6F" w:rsidP="004B278B">
      <w:pPr>
        <w:pStyle w:val="ListParagraph"/>
        <w:numPr>
          <w:ilvl w:val="0"/>
          <w:numId w:val="7"/>
        </w:numPr>
        <w:spacing w:before="240"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Dalam membentuk disiplin, ada pihak yang memiliki kekuasaan lebih besar, sehingga mampu mempengaruhi tingkah laku pihak lain ke arah tingkah laku yang diinginkannya. Sebaliknya, pihak lain memiliki ketergantungan pada pihak pertama, sehingga ia bisa menerima apa yang diajarkan kepadanya.</w:t>
      </w:r>
      <w:r>
        <w:rPr>
          <w:rStyle w:val="FootnoteReference"/>
          <w:rFonts w:ascii="Times New Roman" w:hAnsi="Times New Roman" w:cs="Times New Roman"/>
          <w:sz w:val="24"/>
          <w:szCs w:val="24"/>
        </w:rPr>
        <w:footnoteReference w:id="7"/>
      </w:r>
    </w:p>
    <w:p w:rsidR="002C2E6F" w:rsidRDefault="002C2E6F" w:rsidP="004B278B">
      <w:pPr>
        <w:pStyle w:val="ListParagraph"/>
        <w:spacing w:before="240"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Dan terdapat beberapa faktor yang dapat menyebabkan timbulnya masalah-masalah yang dapat mengganggu terpeliharanya disiplin. Menurut Ekosiswoyo dan Rachman, contoh-contoh sumber pelanggaran disiplin antara lain :</w:t>
      </w:r>
    </w:p>
    <w:p w:rsidR="002F3F62" w:rsidRDefault="002F3F62" w:rsidP="004B278B">
      <w:pPr>
        <w:pStyle w:val="ListParagraph"/>
        <w:spacing w:before="240" w:after="0" w:line="480" w:lineRule="auto"/>
        <w:ind w:left="0" w:firstLine="720"/>
        <w:jc w:val="both"/>
        <w:rPr>
          <w:rFonts w:ascii="Times New Roman" w:hAnsi="Times New Roman" w:cs="Times New Roman"/>
          <w:sz w:val="24"/>
          <w:szCs w:val="24"/>
        </w:rPr>
      </w:pPr>
    </w:p>
    <w:p w:rsidR="002C2E6F" w:rsidRDefault="002C2E6F" w:rsidP="004B278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Dari sekolah, contohnya :</w:t>
      </w:r>
    </w:p>
    <w:p w:rsidR="002C2E6F" w:rsidRDefault="002C2E6F" w:rsidP="004B278B">
      <w:pPr>
        <w:pStyle w:val="ListParagraph"/>
        <w:numPr>
          <w:ilvl w:val="0"/>
          <w:numId w:val="9"/>
        </w:numPr>
        <w:tabs>
          <w:tab w:val="left" w:pos="993"/>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Tipe kepemimpinan guru atau sekolah yang otoriter yang senantiasa mendiktekan kehendaknya tanpa memperhatikan kedaulatan siswa. Perbuatan seperti itu mengakib</w:t>
      </w:r>
      <w:r w:rsidR="00B97A75">
        <w:rPr>
          <w:rFonts w:ascii="Times New Roman" w:hAnsi="Times New Roman" w:cs="Times New Roman"/>
          <w:sz w:val="24"/>
          <w:szCs w:val="24"/>
        </w:rPr>
        <w:t>atkan siswa menjadi berpura-pura</w:t>
      </w:r>
      <w:r>
        <w:rPr>
          <w:rFonts w:ascii="Times New Roman" w:hAnsi="Times New Roman" w:cs="Times New Roman"/>
          <w:sz w:val="24"/>
          <w:szCs w:val="24"/>
        </w:rPr>
        <w:t xml:space="preserve"> patuh, apatis atau sebaliknya. Hal itu akan menjadikan siswa agresif, yaitu ingin berontak terhadap kekangan dan perlakukan yang tidak manusiawi yang mereka terima.</w:t>
      </w:r>
    </w:p>
    <w:p w:rsidR="002C2E6F" w:rsidRDefault="002C2E6F" w:rsidP="004F4DE2">
      <w:pPr>
        <w:pStyle w:val="ListParagraph"/>
        <w:numPr>
          <w:ilvl w:val="0"/>
          <w:numId w:val="9"/>
        </w:numPr>
        <w:tabs>
          <w:tab w:val="left" w:pos="993"/>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Guru yang membiarkan siswa berbuat salah, lebih mementingkan mata pelajaran daripada siswanya.</w:t>
      </w:r>
    </w:p>
    <w:p w:rsidR="002C2E6F" w:rsidRPr="000861BC" w:rsidRDefault="002C2E6F" w:rsidP="004F4DE2">
      <w:pPr>
        <w:pStyle w:val="ListParagraph"/>
        <w:numPr>
          <w:ilvl w:val="0"/>
          <w:numId w:val="9"/>
        </w:numPr>
        <w:tabs>
          <w:tab w:val="left" w:pos="993"/>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Lingkungan sekolah seperti : hari-hari pertama dan hari-hari akhir sekolah ( akan libur atau sesudah libur ), pergantian pelajaran, pergantian guru, jadwal yang kaku atau jadwal aktivitas sekolah yang kurang cermat, suasana yang gaduh, dll.</w:t>
      </w:r>
    </w:p>
    <w:p w:rsidR="002C2E6F" w:rsidRDefault="002C2E6F" w:rsidP="002C2E6F">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Dari keluarga, contohnya :</w:t>
      </w:r>
    </w:p>
    <w:p w:rsidR="002C2E6F" w:rsidRDefault="002C2E6F" w:rsidP="004F4DE2">
      <w:pPr>
        <w:pStyle w:val="ListParagraph"/>
        <w:numPr>
          <w:ilvl w:val="0"/>
          <w:numId w:val="10"/>
        </w:numPr>
        <w:tabs>
          <w:tab w:val="left" w:pos="993"/>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Lingkungan rumah atau keluarga, seperti kurang perhatian, ketidak teraturan, pertengkaran, masalah jodoh, tekanan dan sibuk urusannya masing-masing.</w:t>
      </w:r>
    </w:p>
    <w:p w:rsidR="002C2E6F" w:rsidRDefault="002C2E6F" w:rsidP="004F4DE2">
      <w:pPr>
        <w:pStyle w:val="ListParagraph"/>
        <w:numPr>
          <w:ilvl w:val="0"/>
          <w:numId w:val="10"/>
        </w:numPr>
        <w:tabs>
          <w:tab w:val="left" w:pos="993"/>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Lingkungan atau situasi tempat tinggal, seperti lingkungan kriminal, lingkungan bising dan lingkungan minuman keras.</w:t>
      </w:r>
      <w:r>
        <w:rPr>
          <w:rStyle w:val="FootnoteReference"/>
          <w:rFonts w:ascii="Times New Roman" w:hAnsi="Times New Roman" w:cs="Times New Roman"/>
          <w:sz w:val="24"/>
          <w:szCs w:val="24"/>
        </w:rPr>
        <w:footnoteReference w:id="8"/>
      </w:r>
    </w:p>
    <w:p w:rsidR="002C2E6F" w:rsidRDefault="002C2E6F" w:rsidP="004F4DE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Menurut Arikonto macam-macam disiplin ditunjukan dengan tiga perilaku yaitu : 1) perilaku kedisiplinan di dalam kelas, 2) perilaku kedisiplinan di luar kelas di lingkungan sekolah, dan 3) perilaku kedisiplinan di rumah.</w:t>
      </w:r>
      <w:r>
        <w:rPr>
          <w:rStyle w:val="FootnoteReference"/>
          <w:rFonts w:ascii="Times New Roman" w:hAnsi="Times New Roman" w:cs="Times New Roman"/>
          <w:sz w:val="24"/>
          <w:szCs w:val="24"/>
        </w:rPr>
        <w:footnoteReference w:id="9"/>
      </w:r>
    </w:p>
    <w:p w:rsidR="002C2E6F" w:rsidRDefault="002C2E6F" w:rsidP="002C2E6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Sedangkan Sofchah Sulistyowati menyebutkan agar seorang pelajar dapat belajar dengan baik ia harus bersikap baik ia harus bersikap disiplin, terutama disiplin dalam hal-hal sebagai berikut :</w:t>
      </w:r>
    </w:p>
    <w:p w:rsidR="002C2E6F" w:rsidRDefault="002C2E6F" w:rsidP="002C2E6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Disiplin dalam menaati jadwal belajar.</w:t>
      </w:r>
    </w:p>
    <w:p w:rsidR="002C2E6F" w:rsidRDefault="002C2E6F" w:rsidP="002C2E6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Disiplin dalam mengatasi semua godaan yang akan menunda-nunda waktu belajar.</w:t>
      </w:r>
    </w:p>
    <w:p w:rsidR="002C2E6F" w:rsidRDefault="002C2E6F" w:rsidP="002C2E6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Disiplin terhadap diri sendiri untuk dapat menumbuhkan kemauan dan semangat belajar baik di sekolah seperti menaati tata tertib, maupun disiplin di rumah seperti teratur dalam belajar.</w:t>
      </w:r>
    </w:p>
    <w:p w:rsidR="002C2E6F" w:rsidRPr="00052909" w:rsidRDefault="002C2E6F" w:rsidP="002C2E6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Disiplin dalam menjaga kondisi fisik agar selalu sehat dan fit.</w:t>
      </w:r>
      <w:r>
        <w:rPr>
          <w:rStyle w:val="FootnoteReference"/>
          <w:rFonts w:ascii="Times New Roman" w:hAnsi="Times New Roman" w:cs="Times New Roman"/>
          <w:sz w:val="24"/>
          <w:szCs w:val="24"/>
        </w:rPr>
        <w:footnoteReference w:id="10"/>
      </w:r>
    </w:p>
    <w:p w:rsidR="002C2E6F" w:rsidRPr="00F5294D" w:rsidRDefault="002C2E6F" w:rsidP="002C2E6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Sedangkan belajar merupakan masalah yang sangat kompleks, sehingga tidak dapat dikatakan secara pasti apa yang sebenarnya belajar itu. Pengertian seseorang tentang belajar sangat erat dengan teori belajar yang dianutnya.</w:t>
      </w:r>
    </w:p>
    <w:p w:rsidR="002C2E6F" w:rsidRDefault="002C2E6F" w:rsidP="002C2E6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Beberapa pengertian belajar diantaranya adalah sebagai berikut :</w:t>
      </w:r>
    </w:p>
    <w:p w:rsidR="002C2E6F" w:rsidRDefault="002C2E6F" w:rsidP="002C2E6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Menurut Abu Ahmadi dan Widodo Supriyono mengemukakan bahwa  Belajar adalah suatu proses usaha yang dilakukan individu untuk memperoleh suatu perubahan tingkah laku yang baru secara keseluruhan sebagai hasil pengalaman individu itu sendiri dalam interaksi dengan lingkungan.</w:t>
      </w:r>
      <w:r>
        <w:rPr>
          <w:rStyle w:val="FootnoteReference"/>
          <w:rFonts w:ascii="Times New Roman" w:hAnsi="Times New Roman" w:cs="Times New Roman"/>
          <w:sz w:val="24"/>
          <w:szCs w:val="24"/>
        </w:rPr>
        <w:footnoteReference w:id="11"/>
      </w:r>
    </w:p>
    <w:p w:rsidR="002C2E6F" w:rsidRDefault="002C2E6F" w:rsidP="002C2E6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Thorndike yang dikutip oleh Tohirin mengemukakan bahwa belajar adalah hubungan antara stimulus dan respon. Oleh karena itu, teori koneksionisme jua disebut S-R Bond Theory dan Psychology of Learning.</w:t>
      </w:r>
      <w:r>
        <w:rPr>
          <w:rStyle w:val="FootnoteReference"/>
          <w:rFonts w:ascii="Times New Roman" w:hAnsi="Times New Roman" w:cs="Times New Roman"/>
          <w:sz w:val="24"/>
          <w:szCs w:val="24"/>
        </w:rPr>
        <w:footnoteReference w:id="12"/>
      </w:r>
    </w:p>
    <w:p w:rsidR="002C2E6F" w:rsidRDefault="002C2E6F" w:rsidP="002C2E6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Muhammad Ali mengatakan belajar adalah sebagai proses perubahan perilaku akibat interaksi dengan lingkungan. Perilaku ini mengandung pengertian yang sangat luas. Hal ini mencakup pengertian, pemahaman, sikap, dan sebagainya.</w:t>
      </w:r>
      <w:r>
        <w:rPr>
          <w:rStyle w:val="FootnoteReference"/>
          <w:rFonts w:ascii="Times New Roman" w:hAnsi="Times New Roman" w:cs="Times New Roman"/>
          <w:sz w:val="24"/>
          <w:szCs w:val="24"/>
        </w:rPr>
        <w:footnoteReference w:id="13"/>
      </w:r>
    </w:p>
    <w:p w:rsidR="002C2E6F" w:rsidRDefault="002C2E6F" w:rsidP="002C2E6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Menurut Oemar Hamalik mengatakan bahwa belajar adalah suatu bentuk pertumbuhan atau perubahan dalam diri seseorang yang dinyatakan dengan cara-cara tingkah laku yang baru berkat pengalaman dan latihan.</w:t>
      </w:r>
      <w:r>
        <w:rPr>
          <w:rStyle w:val="FootnoteReference"/>
          <w:rFonts w:ascii="Times New Roman" w:hAnsi="Times New Roman" w:cs="Times New Roman"/>
          <w:sz w:val="24"/>
          <w:szCs w:val="24"/>
        </w:rPr>
        <w:footnoteReference w:id="14"/>
      </w:r>
    </w:p>
    <w:p w:rsidR="002C2E6F" w:rsidRDefault="002C2E6F" w:rsidP="009C3C2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Uraian di atas diperkuat lagi oleh Hilggand yang dikutip J.L Pasrib dan B. Simandjuntak, mengemukakan bahwa belajar adalah suatu proses perubahan kegiatan, reaksi terhadap lingkungan. Perubahan tersebut tidak dikatakan belajar apabila disebabkan oleh pertumbuhan atau keadaan sementara seseorang seperti kelelahan atau disebabkan atau disebabkan oleh obat-obatan.</w:t>
      </w:r>
      <w:r>
        <w:rPr>
          <w:rStyle w:val="FootnoteReference"/>
          <w:rFonts w:ascii="Times New Roman" w:hAnsi="Times New Roman" w:cs="Times New Roman"/>
          <w:sz w:val="24"/>
          <w:szCs w:val="24"/>
        </w:rPr>
        <w:footnoteReference w:id="15"/>
      </w:r>
    </w:p>
    <w:p w:rsidR="00563DFE" w:rsidRDefault="00563DFE" w:rsidP="009C3C22">
      <w:pPr>
        <w:pStyle w:val="ListParagraph"/>
        <w:spacing w:line="480" w:lineRule="auto"/>
        <w:ind w:left="0" w:firstLine="720"/>
        <w:jc w:val="both"/>
        <w:rPr>
          <w:rFonts w:ascii="Times New Roman" w:hAnsi="Times New Roman" w:cs="Times New Roman"/>
          <w:sz w:val="24"/>
          <w:szCs w:val="24"/>
        </w:rPr>
      </w:pPr>
    </w:p>
    <w:p w:rsidR="002C2E6F" w:rsidRDefault="002C2E6F" w:rsidP="009C3C2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Lebih lanjut dia mengemukakan perubahan kegiatan dimaksud mencakup pengetahuan, kecakapan tingkah laku. Perubahan itu diperoleh melalui latihan-latihan (pengalaman) bukan perubahan kematangan atau karena keadaan sementara seperti mabuk. Relevan dengan pengertian belajar, Slameto memberi batasan perubahan tingkah laku yang termasuk dalam pengertian belajar sebagai berikut :</w:t>
      </w:r>
    </w:p>
    <w:p w:rsidR="002C2E6F" w:rsidRDefault="002C2E6F" w:rsidP="009C3C22">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Perubahan yang terjadi secara sadar.</w:t>
      </w:r>
    </w:p>
    <w:p w:rsidR="002C2E6F" w:rsidRDefault="002C2E6F" w:rsidP="009C3C22">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Perubahan dalam belajar bersifat kontinu dan fungsional.</w:t>
      </w:r>
    </w:p>
    <w:p w:rsidR="002C2E6F" w:rsidRDefault="002C2E6F" w:rsidP="009C3C22">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Perubahan dalam belajar yang bersifat positif dan aktif.</w:t>
      </w:r>
    </w:p>
    <w:p w:rsidR="002C2E6F" w:rsidRDefault="002C2E6F" w:rsidP="009C3C22">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Perubahan dalam belajar bertujuan dan terarah.</w:t>
      </w:r>
    </w:p>
    <w:p w:rsidR="00563DFE" w:rsidRDefault="002C2E6F" w:rsidP="00563DFE">
      <w:pPr>
        <w:pStyle w:val="ListParagraph"/>
        <w:numPr>
          <w:ilvl w:val="0"/>
          <w:numId w:val="3"/>
        </w:numPr>
        <w:tabs>
          <w:tab w:val="left" w:pos="993"/>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Perubahan yang mencakup seluruh aspek tingkah laku.</w:t>
      </w:r>
      <w:r>
        <w:rPr>
          <w:rStyle w:val="FootnoteReference"/>
          <w:rFonts w:ascii="Times New Roman" w:hAnsi="Times New Roman" w:cs="Times New Roman"/>
          <w:sz w:val="24"/>
          <w:szCs w:val="24"/>
        </w:rPr>
        <w:footnoteReference w:id="16"/>
      </w:r>
    </w:p>
    <w:p w:rsidR="00563DFE" w:rsidRDefault="002C2E6F" w:rsidP="00563DFE">
      <w:pPr>
        <w:pStyle w:val="ListParagraph"/>
        <w:tabs>
          <w:tab w:val="left" w:pos="993"/>
        </w:tabs>
        <w:spacing w:line="480" w:lineRule="auto"/>
        <w:ind w:left="0" w:firstLine="709"/>
        <w:jc w:val="both"/>
        <w:rPr>
          <w:rFonts w:ascii="Times New Roman" w:hAnsi="Times New Roman" w:cs="Times New Roman"/>
          <w:sz w:val="24"/>
          <w:szCs w:val="24"/>
        </w:rPr>
      </w:pPr>
      <w:r w:rsidRPr="00563DFE">
        <w:rPr>
          <w:rFonts w:ascii="Times New Roman" w:hAnsi="Times New Roman" w:cs="Times New Roman"/>
          <w:sz w:val="24"/>
          <w:szCs w:val="24"/>
        </w:rPr>
        <w:t>Perubahan itu tidak hanya berkaitan dengan penambahan ilmu pengetahuan, tetapi juga berbentuk kecakapan, keterampilan, sikap, pengertian, harga diri, minat, watak dan penyesuaian diri. Jelasnya menyangkut aspek organisasi dan tingkah laku pribadi seseorang. Dengan demikian, juga dapat dikatakan bahwa belajar sebagai rangkaian jiwa raga, psiko-fisik untuk menuju perkembangan pribadi rasa karsa, serta pengetahuan, sikap dan tingkah laku seseorang.</w:t>
      </w:r>
    </w:p>
    <w:p w:rsidR="00563DFE" w:rsidRDefault="002C2E6F" w:rsidP="00563DFE">
      <w:pPr>
        <w:pStyle w:val="ListParagraph"/>
        <w:tabs>
          <w:tab w:val="left" w:pos="993"/>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Dan dapat disimpulkan, bahwa belajar adalah usaha mengubah tingkah laku. Belajar akan membawa suatu perubahan pada individu-individu yang belajar. Dan suatu proses di mana individu melakukan usaha secara fisik dan psikis untuk merubah </w:t>
      </w:r>
      <w:r>
        <w:rPr>
          <w:rFonts w:ascii="Times New Roman" w:hAnsi="Times New Roman" w:cs="Times New Roman"/>
          <w:sz w:val="24"/>
          <w:szCs w:val="24"/>
        </w:rPr>
        <w:lastRenderedPageBreak/>
        <w:t>dirinya kepada kondisi yang lebih baik dari kondisi sebelumnya, di mana kondisi itu meliputi kepribadian, tingkah laku, ranah kognitif, afektif dan psikomotorik.</w:t>
      </w:r>
    </w:p>
    <w:p w:rsidR="00163E77" w:rsidRDefault="002C2E6F" w:rsidP="00563DFE">
      <w:pPr>
        <w:pStyle w:val="ListParagraph"/>
        <w:tabs>
          <w:tab w:val="left" w:pos="993"/>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Jadi, disiplin belajar adalah keadaan tertib dan teratur terhadap ketentuan dalam melakukan kegiatan belajar mengajar siswa yang menghasilkan perubahan perilaku pada diri siswa. Siswa yang disiplin dalam belajar dapat dilihat dari berbagai aspek seperti pengaturan waktu yang cenderung afektif, tepat waktu, ketelitian dan nilai yang diciptakan cenderung memuaskan.</w:t>
      </w:r>
    </w:p>
    <w:p w:rsidR="002C2E6F" w:rsidRDefault="002C2E6F" w:rsidP="001975E7">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Prestasi Belajar, faktor-faktor yang Mempengaruhi Prestasi Belajar </w:t>
      </w:r>
    </w:p>
    <w:p w:rsidR="002C2E6F" w:rsidRDefault="002C2E6F" w:rsidP="001975E7">
      <w:pPr>
        <w:pStyle w:val="ListParagraph"/>
        <w:numPr>
          <w:ilvl w:val="0"/>
          <w:numId w:val="4"/>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Prestasi Belajar</w:t>
      </w:r>
    </w:p>
    <w:p w:rsidR="002C2E6F" w:rsidRDefault="002C2E6F" w:rsidP="001975E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Prestasi itu merupakan perilaku pada individu di sekolah  terjadi sesudah individu yang bersangkutan mengalami proses belajar mengajar tertentu. Perubahan terjadi pada aspek pengetahuan sikap dan keterampilan.</w:t>
      </w:r>
    </w:p>
    <w:p w:rsidR="002C2E6F" w:rsidRPr="00FF66A9" w:rsidRDefault="002C2E6F" w:rsidP="001975E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Sehubungan dengan perubahan-perubahan perilaku, Bloom yang dikutip oleh Sardiman yaitu tiga kawasan (dominan) tingkah laku dan sebagainya dapat diukur secara ilmiah yaitu kognitif, afektif dan psikomotorik.</w:t>
      </w:r>
      <w:r>
        <w:rPr>
          <w:rStyle w:val="FootnoteReference"/>
          <w:rFonts w:ascii="Times New Roman" w:hAnsi="Times New Roman" w:cs="Times New Roman"/>
          <w:sz w:val="24"/>
          <w:szCs w:val="24"/>
        </w:rPr>
        <w:footnoteReference w:id="17"/>
      </w:r>
    </w:p>
    <w:p w:rsidR="002C2E6F" w:rsidRDefault="002C2E6F" w:rsidP="001975E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Kemudian Gagne berpendapat lain, bahwa untuk merumuskan tujuan pendidikan harus mencakup lima wawasan yaitu :</w:t>
      </w:r>
    </w:p>
    <w:p w:rsidR="00563DFE" w:rsidRPr="00563DFE" w:rsidRDefault="002C2E6F" w:rsidP="00563DFE">
      <w:pPr>
        <w:pStyle w:val="ListParagraph"/>
        <w:numPr>
          <w:ilvl w:val="0"/>
          <w:numId w:val="5"/>
        </w:numPr>
        <w:tabs>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Kemajuan intelektual yang meliputi kemampuan-kemampuan diskriminansi konsep </w:t>
      </w:r>
      <w:r w:rsidR="00DA793A">
        <w:rPr>
          <w:rFonts w:ascii="Times New Roman" w:hAnsi="Times New Roman" w:cs="Times New Roman"/>
          <w:sz w:val="24"/>
          <w:szCs w:val="24"/>
        </w:rPr>
        <w:t>yang nyata, mendefinisikan, pera</w:t>
      </w:r>
      <w:r>
        <w:rPr>
          <w:rFonts w:ascii="Times New Roman" w:hAnsi="Times New Roman" w:cs="Times New Roman"/>
          <w:sz w:val="24"/>
          <w:szCs w:val="24"/>
        </w:rPr>
        <w:t>turan suasana</w:t>
      </w:r>
      <w:r w:rsidR="00DA793A">
        <w:rPr>
          <w:rFonts w:ascii="Times New Roman" w:hAnsi="Times New Roman" w:cs="Times New Roman"/>
          <w:sz w:val="24"/>
          <w:szCs w:val="24"/>
        </w:rPr>
        <w:t>,</w:t>
      </w:r>
      <w:r>
        <w:rPr>
          <w:rFonts w:ascii="Times New Roman" w:hAnsi="Times New Roman" w:cs="Times New Roman"/>
          <w:sz w:val="24"/>
          <w:szCs w:val="24"/>
        </w:rPr>
        <w:t xml:space="preserve"> peraturan yang lebih tinggi.</w:t>
      </w:r>
    </w:p>
    <w:p w:rsidR="002C2E6F" w:rsidRDefault="002C2E6F" w:rsidP="001975E7">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Strategi kognitif, menghasilkan pemecahan soal.</w:t>
      </w:r>
    </w:p>
    <w:p w:rsidR="002C2E6F" w:rsidRDefault="002C2E6F" w:rsidP="001975E7">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Informasi verbal untuk menyatakan sesuatu secara lisan.</w:t>
      </w:r>
    </w:p>
    <w:p w:rsidR="002C2E6F" w:rsidRDefault="002C2E6F" w:rsidP="001975E7">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Keretampilan motoris, melaksanakan atau menjalankan sesuatu.</w:t>
      </w:r>
    </w:p>
    <w:p w:rsidR="00563DFE" w:rsidRDefault="002C2E6F" w:rsidP="00563DFE">
      <w:pPr>
        <w:pStyle w:val="ListParagraph"/>
        <w:numPr>
          <w:ilvl w:val="0"/>
          <w:numId w:val="5"/>
        </w:numPr>
        <w:tabs>
          <w:tab w:val="left" w:pos="1134"/>
        </w:tabs>
        <w:spacing w:line="480" w:lineRule="auto"/>
        <w:ind w:hanging="11"/>
        <w:jc w:val="both"/>
        <w:rPr>
          <w:rFonts w:ascii="Times New Roman" w:hAnsi="Times New Roman" w:cs="Times New Roman"/>
          <w:sz w:val="24"/>
          <w:szCs w:val="24"/>
        </w:rPr>
      </w:pPr>
      <w:r>
        <w:rPr>
          <w:rFonts w:ascii="Times New Roman" w:hAnsi="Times New Roman" w:cs="Times New Roman"/>
          <w:sz w:val="24"/>
          <w:szCs w:val="24"/>
        </w:rPr>
        <w:t>Sikap, kemampuan untuk melihat.</w:t>
      </w:r>
      <w:r>
        <w:rPr>
          <w:rStyle w:val="FootnoteReference"/>
          <w:rFonts w:ascii="Times New Roman" w:hAnsi="Times New Roman" w:cs="Times New Roman"/>
          <w:sz w:val="24"/>
          <w:szCs w:val="24"/>
        </w:rPr>
        <w:footnoteReference w:id="18"/>
      </w:r>
    </w:p>
    <w:p w:rsidR="00563DFE" w:rsidRDefault="002C2E6F" w:rsidP="00563DFE">
      <w:pPr>
        <w:pStyle w:val="ListParagraph"/>
        <w:tabs>
          <w:tab w:val="left" w:pos="1134"/>
        </w:tabs>
        <w:spacing w:line="480" w:lineRule="auto"/>
        <w:ind w:left="0" w:firstLine="720"/>
        <w:jc w:val="both"/>
        <w:rPr>
          <w:rFonts w:ascii="Times New Roman" w:hAnsi="Times New Roman" w:cs="Times New Roman"/>
          <w:sz w:val="24"/>
          <w:szCs w:val="24"/>
        </w:rPr>
      </w:pPr>
      <w:r w:rsidRPr="00563DFE">
        <w:rPr>
          <w:rFonts w:ascii="Times New Roman" w:hAnsi="Times New Roman" w:cs="Times New Roman"/>
          <w:sz w:val="24"/>
          <w:szCs w:val="24"/>
        </w:rPr>
        <w:t>Dari dua pendapat di atas, pada prinsipnya ada kesamaan karena perubahan tingkah laku sehingga hasil belajar itu dapat berupa pengetahuan kemampuan berpikir, pemahaman konsep dan keterampilan serta perilaku anak didik.</w:t>
      </w:r>
    </w:p>
    <w:p w:rsidR="00563DFE" w:rsidRDefault="002C2E6F" w:rsidP="00563DFE">
      <w:pPr>
        <w:pStyle w:val="ListParagraph"/>
        <w:tabs>
          <w:tab w:val="left" w:pos="1134"/>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Pendidikan, pengetahuan, dan kemampuan berpikir sebagai salah satu kesatuan yang tidak dapat dipisahkan satu sama lain. Karena anak didik akan dapat mengembangkan kemampuan berpikir tanpa adanya bahan pengetahuan, begitu juga sebaliknya. Tujuan ini memiliki kecenderungan lebih besar perkembangannya di dalam kegiatan belajar.</w:t>
      </w:r>
    </w:p>
    <w:p w:rsidR="00D47721" w:rsidRDefault="00D47721" w:rsidP="00563DFE">
      <w:pPr>
        <w:pStyle w:val="ListParagraph"/>
        <w:tabs>
          <w:tab w:val="left" w:pos="1134"/>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Allah berfirman dalam surat Al- Baqarah ayat 148 yang berbunyi :</w:t>
      </w:r>
    </w:p>
    <w:p w:rsidR="001A5121" w:rsidRDefault="001A5121" w:rsidP="001A5121">
      <w:pPr>
        <w:bidi/>
        <w:spacing w:line="240" w:lineRule="auto"/>
        <w:ind w:firstLine="51"/>
        <w:jc w:val="both"/>
        <w:rPr>
          <w:rFonts w:ascii="(normal text)" w:hAnsi="(normal text)"/>
          <w:rtl/>
        </w:rPr>
      </w:pPr>
      <w:r>
        <w:rPr>
          <w:sz w:val="28"/>
          <w:szCs w:val="28"/>
        </w:rPr>
        <w:sym w:font="HQPB4" w:char="F039"/>
      </w:r>
      <w:r>
        <w:rPr>
          <w:sz w:val="28"/>
          <w:szCs w:val="28"/>
        </w:rPr>
        <w:sym w:font="HQPB4" w:char="F065"/>
      </w:r>
      <w:r>
        <w:rPr>
          <w:sz w:val="28"/>
          <w:szCs w:val="28"/>
        </w:rPr>
        <w:sym w:font="HQPB2" w:char="F040"/>
      </w:r>
      <w:r>
        <w:rPr>
          <w:sz w:val="28"/>
          <w:szCs w:val="28"/>
        </w:rPr>
        <w:sym w:font="HQPB4" w:char="F0E4"/>
      </w:r>
      <w:r>
        <w:rPr>
          <w:sz w:val="28"/>
          <w:szCs w:val="28"/>
        </w:rPr>
        <w:sym w:font="HQPB2" w:char="F033"/>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E"/>
      </w:r>
      <w:r>
        <w:rPr>
          <w:sz w:val="28"/>
          <w:szCs w:val="28"/>
        </w:rPr>
        <w:sym w:font="HQPB2" w:char="F070"/>
      </w:r>
      <w:r>
        <w:rPr>
          <w:sz w:val="28"/>
          <w:szCs w:val="28"/>
        </w:rPr>
        <w:sym w:font="HQPB5" w:char="F079"/>
      </w:r>
      <w:r>
        <w:rPr>
          <w:sz w:val="28"/>
          <w:szCs w:val="28"/>
        </w:rPr>
        <w:sym w:font="HQPB2" w:char="F067"/>
      </w:r>
      <w:r>
        <w:rPr>
          <w:sz w:val="28"/>
          <w:szCs w:val="28"/>
        </w:rPr>
        <w:sym w:font="HQPB4" w:char="F0F4"/>
      </w:r>
      <w:r>
        <w:rPr>
          <w:sz w:val="28"/>
          <w:szCs w:val="28"/>
        </w:rPr>
        <w:sym w:font="HQPB1" w:char="F05F"/>
      </w:r>
      <w:r>
        <w:rPr>
          <w:sz w:val="28"/>
          <w:szCs w:val="28"/>
        </w:rPr>
        <w:sym w:font="HQPB4" w:char="F0CD"/>
      </w:r>
      <w:r>
        <w:rPr>
          <w:sz w:val="28"/>
          <w:szCs w:val="28"/>
        </w:rPr>
        <w:sym w:font="HQPB2" w:char="F072"/>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4" w:char="F06A"/>
      </w:r>
      <w:r>
        <w:rPr>
          <w:sz w:val="28"/>
          <w:szCs w:val="28"/>
        </w:rPr>
        <w:sym w:font="HQPB2" w:char="F039"/>
      </w:r>
      <w:r>
        <w:rPr>
          <w:sz w:val="28"/>
          <w:szCs w:val="28"/>
        </w:rPr>
        <w:sym w:font="HQPB5" w:char="F075"/>
      </w:r>
      <w:r>
        <w:rPr>
          <w:sz w:val="28"/>
          <w:szCs w:val="28"/>
        </w:rPr>
        <w:sym w:font="HQPB2" w:char="F071"/>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CE"/>
      </w:r>
      <w:r>
        <w:rPr>
          <w:sz w:val="28"/>
          <w:szCs w:val="28"/>
        </w:rPr>
        <w:sym w:font="HQPB1" w:char="F037"/>
      </w:r>
      <w:r>
        <w:rPr>
          <w:sz w:val="28"/>
          <w:szCs w:val="28"/>
        </w:rPr>
        <w:sym w:font="HQPB5" w:char="F074"/>
      </w:r>
      <w:r>
        <w:rPr>
          <w:sz w:val="28"/>
          <w:szCs w:val="28"/>
        </w:rPr>
        <w:sym w:font="HQPB1" w:char="F046"/>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4"/>
      </w:r>
      <w:r>
        <w:rPr>
          <w:sz w:val="28"/>
          <w:szCs w:val="28"/>
        </w:rPr>
        <w:sym w:font="HQPB2" w:char="F0FB"/>
      </w:r>
      <w:r>
        <w:rPr>
          <w:sz w:val="28"/>
          <w:szCs w:val="28"/>
        </w:rPr>
        <w:sym w:font="HQPB4" w:char="F0F8"/>
      </w:r>
      <w:r>
        <w:rPr>
          <w:sz w:val="28"/>
          <w:szCs w:val="28"/>
        </w:rPr>
        <w:sym w:font="HQPB2" w:char="F0EF"/>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F"/>
      </w:r>
      <w:r>
        <w:rPr>
          <w:sz w:val="28"/>
          <w:szCs w:val="28"/>
        </w:rPr>
        <w:sym w:font="HQPB1" w:char="F04E"/>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1" w:char="F0E8"/>
      </w:r>
      <w:r>
        <w:rPr>
          <w:sz w:val="28"/>
          <w:szCs w:val="28"/>
        </w:rPr>
        <w:sym w:font="HQPB2" w:char="F08A"/>
      </w:r>
      <w:r>
        <w:rPr>
          <w:sz w:val="28"/>
          <w:szCs w:val="28"/>
        </w:rPr>
        <w:sym w:font="HQPB4" w:char="F0CF"/>
      </w:r>
      <w:r>
        <w:rPr>
          <w:sz w:val="28"/>
          <w:szCs w:val="28"/>
        </w:rPr>
        <w:sym w:font="HQPB2" w:char="F04A"/>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D6"/>
      </w:r>
      <w:r>
        <w:rPr>
          <w:sz w:val="28"/>
          <w:szCs w:val="28"/>
        </w:rPr>
        <w:sym w:font="HQPB1" w:char="F08D"/>
      </w:r>
      <w:r>
        <w:rPr>
          <w:sz w:val="28"/>
          <w:szCs w:val="28"/>
        </w:rPr>
        <w:sym w:font="HQPB2" w:char="F083"/>
      </w:r>
      <w:r>
        <w:rPr>
          <w:sz w:val="28"/>
          <w:szCs w:val="28"/>
        </w:rPr>
        <w:sym w:font="HQPB4" w:char="F0CF"/>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D1"/>
      </w:r>
      <w:r>
        <w:rPr>
          <w:sz w:val="28"/>
          <w:szCs w:val="28"/>
        </w:rPr>
        <w:sym w:font="HQPB2" w:char="F0C8"/>
      </w:r>
      <w:r>
        <w:rPr>
          <w:rFonts w:ascii="(normal text)" w:hAnsi="(normal text)"/>
          <w:rtl/>
        </w:rPr>
        <w:t xml:space="preserve">   </w:t>
      </w:r>
    </w:p>
    <w:p w:rsidR="00EF08EC" w:rsidRDefault="001A5121" w:rsidP="00163E77">
      <w:pPr>
        <w:spacing w:line="240" w:lineRule="auto"/>
        <w:ind w:firstLine="709"/>
        <w:jc w:val="both"/>
        <w:rPr>
          <w:rFonts w:ascii="Times New Roman" w:hAnsi="Times New Roman" w:cs="Times New Roman"/>
          <w:sz w:val="24"/>
          <w:szCs w:val="24"/>
        </w:rPr>
      </w:pPr>
      <w:r w:rsidRPr="001A5121">
        <w:rPr>
          <w:rFonts w:ascii="Times New Roman" w:hAnsi="Times New Roman" w:cs="Times New Roman"/>
          <w:i/>
          <w:sz w:val="24"/>
          <w:szCs w:val="24"/>
        </w:rPr>
        <w:t xml:space="preserve">Artinya : </w:t>
      </w:r>
      <w:r w:rsidR="00163E77">
        <w:rPr>
          <w:rFonts w:ascii="Times New Roman" w:hAnsi="Times New Roman" w:cs="Times New Roman"/>
          <w:i/>
          <w:sz w:val="24"/>
          <w:szCs w:val="24"/>
        </w:rPr>
        <w:t>“</w:t>
      </w:r>
      <w:r w:rsidRPr="001A5121">
        <w:rPr>
          <w:rFonts w:ascii="Times New Roman" w:hAnsi="Times New Roman" w:cs="Times New Roman"/>
          <w:i/>
          <w:sz w:val="24"/>
          <w:szCs w:val="24"/>
        </w:rPr>
        <w:t>Dan bagi tiap-tiap umat ada kiblatnya (sendiri) yang ia menghadap kepadanya. Maka berlomba-lombalah (dalam membuat) kebaikan. di mana saja kamu berada pasti Allah akan mengumpulkan kamu sekalian (pada hari kiamat). Sesungguhnya Allah Maha Kuasa atas segala sesuatu</w:t>
      </w:r>
      <w:r w:rsidR="00163E77">
        <w:rPr>
          <w:rFonts w:ascii="Times New Roman" w:hAnsi="Times New Roman" w:cs="Times New Roman"/>
          <w:i/>
          <w:sz w:val="24"/>
          <w:szCs w:val="24"/>
        </w:rPr>
        <w:t>”</w:t>
      </w:r>
      <w:r w:rsidR="000B1E5C" w:rsidRPr="000B1E5C">
        <w:rPr>
          <w:rFonts w:ascii="Times New Roman" w:hAnsi="Times New Roman" w:cs="Times New Roman"/>
          <w:sz w:val="24"/>
          <w:szCs w:val="24"/>
        </w:rPr>
        <w:t>.</w:t>
      </w:r>
      <w:r w:rsidR="000B1E5C" w:rsidRPr="000B1E5C">
        <w:rPr>
          <w:rStyle w:val="FootnoteReference"/>
          <w:rFonts w:ascii="Times New Roman" w:hAnsi="Times New Roman" w:cs="Times New Roman"/>
          <w:sz w:val="24"/>
          <w:szCs w:val="24"/>
        </w:rPr>
        <w:footnoteReference w:id="19"/>
      </w:r>
    </w:p>
    <w:p w:rsidR="004B278B" w:rsidRDefault="004B278B" w:rsidP="00163E77">
      <w:pPr>
        <w:spacing w:line="240" w:lineRule="auto"/>
        <w:ind w:firstLine="709"/>
        <w:jc w:val="both"/>
        <w:rPr>
          <w:rFonts w:ascii="Times New Roman" w:hAnsi="Times New Roman" w:cs="Times New Roman"/>
          <w:sz w:val="24"/>
          <w:szCs w:val="24"/>
        </w:rPr>
      </w:pPr>
    </w:p>
    <w:p w:rsidR="004B278B" w:rsidRPr="000B1E5C" w:rsidRDefault="004B278B" w:rsidP="00163E77">
      <w:pPr>
        <w:spacing w:line="240" w:lineRule="auto"/>
        <w:ind w:firstLine="709"/>
        <w:jc w:val="both"/>
        <w:rPr>
          <w:rFonts w:ascii="Times New Roman" w:hAnsi="Times New Roman" w:cs="Times New Roman"/>
          <w:sz w:val="24"/>
          <w:szCs w:val="24"/>
        </w:rPr>
      </w:pPr>
    </w:p>
    <w:p w:rsidR="00B61157" w:rsidRDefault="002C2E6F" w:rsidP="004B278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Penanaman konsep dan perumusan konsep ini juga memerlukan keterampilan, yaitu suatu keterampilan jasmani karena menyangkut masalah penghayatan dan keterampilan berpikir serta kreativitas untuk menyelesaikan dan merumuskan suatu masalah atau konsep pembentukan atau menumbuhkan perilaku dan pribadi anak didik, ini dibutuhkan kecakapan mengarahkan motivasi dan berpikir. Di dalam interaksi belajar mengajar, guru senantiasa diamati, dilihat, didengar dan dinilai semua perilakunya oleh siswa.</w:t>
      </w:r>
    </w:p>
    <w:p w:rsidR="002C2E6F" w:rsidRDefault="002C2E6F" w:rsidP="004B278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Jadi, pencapaian tujuan belajar akan menghasilkan sesuatu yang disebut hasil belajar. Relevan dengan tujuan belajar tersebut, maka hasil belajar itu meliputi di antaranya :</w:t>
      </w:r>
    </w:p>
    <w:p w:rsidR="002C2E6F" w:rsidRDefault="002C2E6F" w:rsidP="004B278B">
      <w:pPr>
        <w:pStyle w:val="ListParagraph"/>
        <w:numPr>
          <w:ilvl w:val="0"/>
          <w:numId w:val="12"/>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Hal ihwal keilmuan dan pengetahuan, konsep dan fakta (kognitif).</w:t>
      </w:r>
    </w:p>
    <w:p w:rsidR="002C2E6F" w:rsidRDefault="002C2E6F" w:rsidP="004B278B">
      <w:pPr>
        <w:pStyle w:val="ListParagraph"/>
        <w:numPr>
          <w:ilvl w:val="0"/>
          <w:numId w:val="12"/>
        </w:numPr>
        <w:tabs>
          <w:tab w:val="left" w:pos="993"/>
        </w:tabs>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t>Hal ihwal personal, kepribadian atau sikap (afektif).</w:t>
      </w:r>
    </w:p>
    <w:p w:rsidR="00563DFE" w:rsidRDefault="002C2E6F" w:rsidP="004B278B">
      <w:pPr>
        <w:pStyle w:val="ListParagraph"/>
        <w:numPr>
          <w:ilvl w:val="0"/>
          <w:numId w:val="12"/>
        </w:numPr>
        <w:tabs>
          <w:tab w:val="left" w:pos="993"/>
        </w:tabs>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t>Hal ihwal kelakuan, keterampilan atau psikomotorik.</w:t>
      </w:r>
      <w:r>
        <w:rPr>
          <w:rStyle w:val="FootnoteReference"/>
          <w:rFonts w:ascii="Times New Roman" w:hAnsi="Times New Roman" w:cs="Times New Roman"/>
          <w:sz w:val="24"/>
          <w:szCs w:val="24"/>
        </w:rPr>
        <w:footnoteReference w:id="20"/>
      </w:r>
    </w:p>
    <w:p w:rsidR="004E0A0B" w:rsidRDefault="002C2E6F" w:rsidP="004B278B">
      <w:pPr>
        <w:pStyle w:val="ListParagraph"/>
        <w:tabs>
          <w:tab w:val="left" w:pos="993"/>
        </w:tabs>
        <w:spacing w:after="0" w:line="480" w:lineRule="auto"/>
        <w:ind w:left="0" w:firstLine="709"/>
        <w:jc w:val="both"/>
        <w:rPr>
          <w:rFonts w:ascii="Times New Roman" w:hAnsi="Times New Roman" w:cs="Times New Roman"/>
          <w:sz w:val="24"/>
          <w:szCs w:val="24"/>
        </w:rPr>
      </w:pPr>
      <w:r w:rsidRPr="00563DFE">
        <w:rPr>
          <w:rFonts w:ascii="Times New Roman" w:hAnsi="Times New Roman" w:cs="Times New Roman"/>
          <w:sz w:val="24"/>
          <w:szCs w:val="24"/>
        </w:rPr>
        <w:t>Ketiga hasil belajar tersebut dalam pengajaran merupakan hal yang terpisah, namun kenyataan dalam diri siswa merupakan satu kesatuan yang utuh. Di sini siswa akan menunjukan pula adanya prestasi belajar. Tentunya prestasi belajar tersebut tercapai dari motivasi-motivasi belajar siswa itu sendiri, guru, orang tua dan berbagai hal yang menunjang keberhasilan belajar mengajar, agar tercapai afektif dan efisien.</w:t>
      </w:r>
    </w:p>
    <w:p w:rsidR="004B278B" w:rsidRDefault="004B278B" w:rsidP="004B278B">
      <w:pPr>
        <w:pStyle w:val="ListParagraph"/>
        <w:tabs>
          <w:tab w:val="left" w:pos="993"/>
        </w:tabs>
        <w:spacing w:after="0" w:line="480" w:lineRule="auto"/>
        <w:ind w:left="0" w:firstLine="709"/>
        <w:jc w:val="both"/>
        <w:rPr>
          <w:rFonts w:ascii="Times New Roman" w:hAnsi="Times New Roman" w:cs="Times New Roman"/>
          <w:sz w:val="24"/>
          <w:szCs w:val="24"/>
        </w:rPr>
      </w:pPr>
    </w:p>
    <w:p w:rsidR="004B278B" w:rsidRDefault="004B278B" w:rsidP="004B278B">
      <w:pPr>
        <w:pStyle w:val="ListParagraph"/>
        <w:tabs>
          <w:tab w:val="left" w:pos="993"/>
        </w:tabs>
        <w:spacing w:after="0" w:line="480" w:lineRule="auto"/>
        <w:ind w:left="0" w:firstLine="709"/>
        <w:jc w:val="both"/>
        <w:rPr>
          <w:rFonts w:ascii="Times New Roman" w:hAnsi="Times New Roman" w:cs="Times New Roman"/>
          <w:sz w:val="24"/>
          <w:szCs w:val="24"/>
        </w:rPr>
      </w:pPr>
    </w:p>
    <w:p w:rsidR="004B278B" w:rsidRPr="00563DFE" w:rsidRDefault="004B278B" w:rsidP="004B278B">
      <w:pPr>
        <w:pStyle w:val="ListParagraph"/>
        <w:tabs>
          <w:tab w:val="left" w:pos="993"/>
        </w:tabs>
        <w:spacing w:after="0" w:line="480" w:lineRule="auto"/>
        <w:ind w:left="0" w:firstLine="709"/>
        <w:jc w:val="both"/>
        <w:rPr>
          <w:rFonts w:ascii="Times New Roman" w:hAnsi="Times New Roman" w:cs="Times New Roman"/>
          <w:sz w:val="24"/>
          <w:szCs w:val="24"/>
        </w:rPr>
      </w:pPr>
    </w:p>
    <w:p w:rsidR="00B61157" w:rsidRDefault="002C2E6F" w:rsidP="004B278B">
      <w:pPr>
        <w:pStyle w:val="ListParagraph"/>
        <w:numPr>
          <w:ilvl w:val="0"/>
          <w:numId w:val="4"/>
        </w:numPr>
        <w:spacing w:before="24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Faktor-faktor yang Mempengaruhi Prestasi Belajar</w:t>
      </w:r>
    </w:p>
    <w:p w:rsidR="00B61157" w:rsidRDefault="002C2E6F" w:rsidP="004B278B">
      <w:pPr>
        <w:pStyle w:val="ListParagraph"/>
        <w:spacing w:before="240" w:line="480" w:lineRule="auto"/>
        <w:ind w:left="0" w:firstLine="851"/>
        <w:jc w:val="both"/>
        <w:rPr>
          <w:rFonts w:ascii="Times New Roman" w:hAnsi="Times New Roman" w:cs="Times New Roman"/>
          <w:sz w:val="24"/>
          <w:szCs w:val="24"/>
        </w:rPr>
      </w:pPr>
      <w:r w:rsidRPr="00B61157">
        <w:rPr>
          <w:rFonts w:ascii="Times New Roman" w:hAnsi="Times New Roman" w:cs="Times New Roman"/>
          <w:sz w:val="24"/>
          <w:szCs w:val="24"/>
        </w:rPr>
        <w:t>Para pakar pendidikan mempunyai redaksi yang berbeda dalam memberikan batasan nengenai belajar. Na</w:t>
      </w:r>
      <w:r w:rsidR="00BE6D7F" w:rsidRPr="00B61157">
        <w:rPr>
          <w:rFonts w:ascii="Times New Roman" w:hAnsi="Times New Roman" w:cs="Times New Roman"/>
          <w:sz w:val="24"/>
          <w:szCs w:val="24"/>
        </w:rPr>
        <w:t>mun pada hakikatnya mempunyai tu</w:t>
      </w:r>
      <w:r w:rsidRPr="00B61157">
        <w:rPr>
          <w:rFonts w:ascii="Times New Roman" w:hAnsi="Times New Roman" w:cs="Times New Roman"/>
          <w:sz w:val="24"/>
          <w:szCs w:val="24"/>
        </w:rPr>
        <w:t>juan yang sama yaitu setelah proses belajar berlangsung akan terjadi perubahan-perubahan terhadap diri individu. Sehubungan dengan ini, untuk mengetahui batasan lebih jauh dapat dilihat dari kutipan berikut :</w:t>
      </w:r>
    </w:p>
    <w:p w:rsidR="00B61157" w:rsidRDefault="002C2E6F" w:rsidP="004B278B">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W.S Winkel menyatakan bahwa belajar adalah suatu aktivitas mental atau psikis yang berlangsung dalam interaksi aktif dengan lingkungan, yang menghasilkan perubahan-perubahan dalam pengetahuan-pengetahuan, keterampilan dan nilai sikap. Perubahan ini besifat relative konstan dan berbekas.</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rsidR="00B61157" w:rsidRDefault="002C2E6F" w:rsidP="004B278B">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Sedangkan menurut Slameto belajar adalah suatu proses usaha yang dilakukan individu untuk memperoleh suatu perubahan tingkah laku yang baru secara keseluruhan, sebagai hasil pengalamannya sendiri dalam interaksi dengan lingkungannya.</w:t>
      </w:r>
      <w:r>
        <w:rPr>
          <w:rStyle w:val="FootnoteReference"/>
          <w:rFonts w:ascii="Times New Roman" w:hAnsi="Times New Roman" w:cs="Times New Roman"/>
          <w:sz w:val="24"/>
          <w:szCs w:val="24"/>
        </w:rPr>
        <w:footnoteReference w:id="22"/>
      </w:r>
    </w:p>
    <w:p w:rsidR="00B61157" w:rsidRDefault="002C2E6F" w:rsidP="004B278B">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Dari beberapa pengertian belajar di atas dapat disimpulkan bahwa belajar merupakan suatu aktivitas yag dilakukan oleh seseorang yang mempunyai tujuan untuk mempengaruhi pengetahuan, keterampilan, suatu perubahan tingkah laku atau sikap.</w:t>
      </w:r>
    </w:p>
    <w:p w:rsidR="00163E77" w:rsidRPr="004B278B" w:rsidRDefault="002C2E6F" w:rsidP="004B278B">
      <w:pPr>
        <w:pStyle w:val="ListParagraph"/>
        <w:spacing w:before="240" w:after="0" w:line="480" w:lineRule="auto"/>
        <w:ind w:left="0" w:firstLine="851"/>
        <w:jc w:val="both"/>
        <w:rPr>
          <w:rFonts w:ascii="Times New Roman" w:hAnsi="Times New Roman" w:cs="Times New Roman"/>
          <w:b/>
          <w:sz w:val="24"/>
          <w:szCs w:val="24"/>
        </w:rPr>
      </w:pPr>
      <w:r>
        <w:rPr>
          <w:rFonts w:ascii="Times New Roman" w:hAnsi="Times New Roman" w:cs="Times New Roman"/>
          <w:sz w:val="24"/>
          <w:szCs w:val="24"/>
        </w:rPr>
        <w:lastRenderedPageBreak/>
        <w:t>Keberadaan proses belajar mengajar bagi seseorang tidak akan terlepas dari faktor-faktor yang mempengaruhinya. Berikut ini beberapa faktor yang mempengaruhi prestasi belajar, menurut beberapa ahli pendidikan</w:t>
      </w:r>
      <w:r w:rsidR="004B278B">
        <w:rPr>
          <w:rFonts w:ascii="Times New Roman" w:hAnsi="Times New Roman" w:cs="Times New Roman"/>
          <w:sz w:val="24"/>
          <w:szCs w:val="24"/>
        </w:rPr>
        <w:t>.</w:t>
      </w:r>
    </w:p>
    <w:p w:rsidR="00B61157" w:rsidRDefault="002C2E6F" w:rsidP="004B27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dalam bukunya “Psikologi Pendidikan”, Muhibbin Syah, membagi tiga macam faktor-faktor yang mempengaruhi belajar siswa, yakni :</w:t>
      </w:r>
    </w:p>
    <w:p w:rsidR="002C2E6F" w:rsidRPr="00B61157" w:rsidRDefault="002C2E6F" w:rsidP="004B278B">
      <w:pPr>
        <w:pStyle w:val="ListParagraph"/>
        <w:numPr>
          <w:ilvl w:val="0"/>
          <w:numId w:val="13"/>
        </w:numPr>
        <w:spacing w:after="0" w:line="480" w:lineRule="auto"/>
        <w:jc w:val="both"/>
        <w:rPr>
          <w:rFonts w:ascii="Times New Roman" w:hAnsi="Times New Roman" w:cs="Times New Roman"/>
          <w:sz w:val="24"/>
          <w:szCs w:val="24"/>
        </w:rPr>
      </w:pPr>
      <w:r w:rsidRPr="00B61157">
        <w:rPr>
          <w:rFonts w:ascii="Times New Roman" w:hAnsi="Times New Roman" w:cs="Times New Roman"/>
          <w:sz w:val="24"/>
          <w:szCs w:val="24"/>
        </w:rPr>
        <w:t>Faktor internal (faktor dari dalam siswa), yakni keadaan/kondisi jasmani dan rohani siswa.</w:t>
      </w:r>
    </w:p>
    <w:p w:rsidR="002C2E6F" w:rsidRPr="00970AD9" w:rsidRDefault="002C2E6F" w:rsidP="004B278B">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eksternal (faktor dari luar siswa), yakni kondisi lingkungan di luar siswa.</w:t>
      </w:r>
    </w:p>
    <w:p w:rsidR="00563DFE" w:rsidRDefault="002C2E6F" w:rsidP="004B278B">
      <w:pPr>
        <w:pStyle w:val="ListParagraph"/>
        <w:numPr>
          <w:ilvl w:val="0"/>
          <w:numId w:val="13"/>
        </w:numPr>
        <w:spacing w:after="0" w:line="480" w:lineRule="auto"/>
        <w:ind w:hanging="371"/>
        <w:jc w:val="both"/>
        <w:rPr>
          <w:rFonts w:ascii="Times New Roman" w:hAnsi="Times New Roman" w:cs="Times New Roman"/>
          <w:sz w:val="24"/>
          <w:szCs w:val="24"/>
        </w:rPr>
      </w:pPr>
      <w:r w:rsidRPr="004D5392">
        <w:rPr>
          <w:rFonts w:ascii="Times New Roman" w:hAnsi="Times New Roman" w:cs="Times New Roman"/>
          <w:sz w:val="24"/>
          <w:szCs w:val="24"/>
        </w:rPr>
        <w:t>Faktor pendekatan belajar (</w:t>
      </w:r>
      <w:r w:rsidRPr="004D5392">
        <w:rPr>
          <w:rFonts w:ascii="Times New Roman" w:hAnsi="Times New Roman" w:cs="Times New Roman"/>
          <w:i/>
          <w:sz w:val="24"/>
          <w:szCs w:val="24"/>
        </w:rPr>
        <w:t>approach to learning</w:t>
      </w:r>
      <w:r w:rsidRPr="004D5392">
        <w:rPr>
          <w:rFonts w:ascii="Times New Roman" w:hAnsi="Times New Roman" w:cs="Times New Roman"/>
          <w:sz w:val="24"/>
          <w:szCs w:val="24"/>
        </w:rPr>
        <w:t>), yakni jenis upaya belajar siswa yang meliputi strategi dan metode yang digunakan siswa untuk melakukan kegiatan pembelajaran ma</w:t>
      </w:r>
      <w:r>
        <w:rPr>
          <w:rFonts w:ascii="Times New Roman" w:hAnsi="Times New Roman" w:cs="Times New Roman"/>
          <w:sz w:val="24"/>
          <w:szCs w:val="24"/>
        </w:rPr>
        <w:t>teri-materi pelajaran.</w:t>
      </w:r>
      <w:r>
        <w:rPr>
          <w:rStyle w:val="FootnoteReference"/>
          <w:rFonts w:ascii="Times New Roman" w:hAnsi="Times New Roman" w:cs="Times New Roman"/>
          <w:sz w:val="24"/>
          <w:szCs w:val="24"/>
        </w:rPr>
        <w:footnoteReference w:id="23"/>
      </w:r>
    </w:p>
    <w:p w:rsidR="002C2E6F" w:rsidRPr="00563DFE" w:rsidRDefault="002C2E6F" w:rsidP="004B278B">
      <w:pPr>
        <w:pStyle w:val="ListParagraph"/>
        <w:spacing w:after="0" w:line="480" w:lineRule="auto"/>
        <w:ind w:left="0" w:firstLine="851"/>
        <w:jc w:val="both"/>
        <w:rPr>
          <w:rFonts w:ascii="Times New Roman" w:hAnsi="Times New Roman" w:cs="Times New Roman"/>
          <w:sz w:val="24"/>
          <w:szCs w:val="24"/>
        </w:rPr>
      </w:pPr>
      <w:r w:rsidRPr="00563DFE">
        <w:rPr>
          <w:rFonts w:ascii="Times New Roman" w:hAnsi="Times New Roman" w:cs="Times New Roman"/>
          <w:sz w:val="24"/>
          <w:szCs w:val="24"/>
        </w:rPr>
        <w:t>Sedangkan Sumadi Suryabrata membagi dua faktor yang mempengaruhi prestasi belajar siswa adalah :</w:t>
      </w:r>
    </w:p>
    <w:p w:rsidR="002C2E6F" w:rsidRDefault="002C2E6F" w:rsidP="004B278B">
      <w:pPr>
        <w:pStyle w:val="ListParagraph"/>
        <w:numPr>
          <w:ilvl w:val="0"/>
          <w:numId w:val="14"/>
        </w:numPr>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Faktor yang berasal dari luar diri pelajar, yang dibagi menjadi dua golongan, yakni :</w:t>
      </w:r>
    </w:p>
    <w:p w:rsidR="002C2E6F" w:rsidRDefault="002C2E6F" w:rsidP="004B278B">
      <w:pPr>
        <w:pStyle w:val="ListParagraph"/>
        <w:numPr>
          <w:ilvl w:val="0"/>
          <w:numId w:val="15"/>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Faktor-faktor non sosial</w:t>
      </w:r>
    </w:p>
    <w:p w:rsidR="002C2E6F" w:rsidRDefault="002C2E6F" w:rsidP="004B278B">
      <w:pPr>
        <w:pStyle w:val="ListParagraph"/>
        <w:numPr>
          <w:ilvl w:val="0"/>
          <w:numId w:val="15"/>
        </w:numPr>
        <w:spacing w:after="0" w:line="480" w:lineRule="auto"/>
        <w:ind w:left="1276" w:hanging="305"/>
        <w:jc w:val="both"/>
        <w:rPr>
          <w:rFonts w:ascii="Times New Roman" w:hAnsi="Times New Roman" w:cs="Times New Roman"/>
          <w:sz w:val="24"/>
          <w:szCs w:val="24"/>
        </w:rPr>
      </w:pPr>
      <w:r>
        <w:rPr>
          <w:rFonts w:ascii="Times New Roman" w:hAnsi="Times New Roman" w:cs="Times New Roman"/>
          <w:sz w:val="24"/>
          <w:szCs w:val="24"/>
        </w:rPr>
        <w:t>Faktor-faktor sosial</w:t>
      </w:r>
    </w:p>
    <w:p w:rsidR="004B278B" w:rsidRPr="004B278B" w:rsidRDefault="004B278B" w:rsidP="004B278B">
      <w:pPr>
        <w:spacing w:after="0" w:line="480" w:lineRule="auto"/>
        <w:jc w:val="both"/>
        <w:rPr>
          <w:rFonts w:ascii="Times New Roman" w:hAnsi="Times New Roman" w:cs="Times New Roman"/>
          <w:sz w:val="24"/>
          <w:szCs w:val="24"/>
        </w:rPr>
      </w:pPr>
    </w:p>
    <w:p w:rsidR="002C2E6F" w:rsidRDefault="002C2E6F" w:rsidP="004B278B">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Faktor-faktor yang berasal dari dalam diri pelajar ini pun dibagi menjadi dua golongan, yakni :</w:t>
      </w:r>
    </w:p>
    <w:p w:rsidR="002C2E6F" w:rsidRDefault="002C2E6F" w:rsidP="004B278B">
      <w:pPr>
        <w:pStyle w:val="ListParagraph"/>
        <w:numPr>
          <w:ilvl w:val="0"/>
          <w:numId w:val="16"/>
        </w:numPr>
        <w:spacing w:after="0" w:line="480" w:lineRule="auto"/>
        <w:ind w:left="1276" w:hanging="142"/>
        <w:jc w:val="both"/>
        <w:rPr>
          <w:rFonts w:ascii="Times New Roman" w:hAnsi="Times New Roman" w:cs="Times New Roman"/>
          <w:sz w:val="24"/>
          <w:szCs w:val="24"/>
        </w:rPr>
      </w:pPr>
      <w:r>
        <w:rPr>
          <w:rFonts w:ascii="Times New Roman" w:hAnsi="Times New Roman" w:cs="Times New Roman"/>
          <w:sz w:val="24"/>
          <w:szCs w:val="24"/>
        </w:rPr>
        <w:t>Faktor-faktor fisiologis, dan</w:t>
      </w:r>
    </w:p>
    <w:p w:rsidR="002C2E6F" w:rsidRDefault="002C2E6F" w:rsidP="004B278B">
      <w:pPr>
        <w:pStyle w:val="ListParagraph"/>
        <w:numPr>
          <w:ilvl w:val="0"/>
          <w:numId w:val="16"/>
        </w:numPr>
        <w:spacing w:after="0" w:line="480" w:lineRule="auto"/>
        <w:ind w:left="1276" w:hanging="142"/>
        <w:jc w:val="both"/>
        <w:rPr>
          <w:rFonts w:ascii="Times New Roman" w:hAnsi="Times New Roman" w:cs="Times New Roman"/>
          <w:sz w:val="24"/>
          <w:szCs w:val="24"/>
        </w:rPr>
      </w:pPr>
      <w:r>
        <w:rPr>
          <w:rFonts w:ascii="Times New Roman" w:hAnsi="Times New Roman" w:cs="Times New Roman"/>
          <w:sz w:val="24"/>
          <w:szCs w:val="24"/>
        </w:rPr>
        <w:t>Faktor-faktor psikologis</w:t>
      </w:r>
      <w:r>
        <w:rPr>
          <w:rStyle w:val="FootnoteReference"/>
          <w:rFonts w:ascii="Times New Roman" w:hAnsi="Times New Roman" w:cs="Times New Roman"/>
          <w:sz w:val="24"/>
          <w:szCs w:val="24"/>
        </w:rPr>
        <w:footnoteReference w:id="24"/>
      </w:r>
    </w:p>
    <w:p w:rsidR="00B61157" w:rsidRDefault="002C2E6F" w:rsidP="004B278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faktor-faktor yang telah dikemukakan oleh beberapa pakar pendidikan di atas dapat disimpulkan bahwa pada dasarnya faktor-faktor yang mempengaruhi belajar siswa dapat digolongkan menjadi dua golongan saja, yaitu faktor intern dan faktor ekstern. Hal ini dapat juga diketahui melalui pendapat Slameto sebagai berikut:</w:t>
      </w:r>
    </w:p>
    <w:p w:rsidR="00B61157" w:rsidRDefault="002C2E6F" w:rsidP="004B278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Faktor-faktor yang mempengaruhi belajar banyak jenisnya, tetapi dapat digolongkan menjadi dua golongan saja, yaitu faktor intern (faktor yang ada dalam diri individu, yang sedang belajar, sedangkan faktor ekstern (faktor yang ada di luar individu).</w:t>
      </w:r>
      <w:r>
        <w:rPr>
          <w:rStyle w:val="FootnoteReference"/>
          <w:rFonts w:ascii="Times New Roman" w:hAnsi="Times New Roman" w:cs="Times New Roman"/>
          <w:sz w:val="24"/>
          <w:szCs w:val="24"/>
        </w:rPr>
        <w:footnoteReference w:id="25"/>
      </w:r>
    </w:p>
    <w:p w:rsidR="00B61157" w:rsidRDefault="002C2E6F" w:rsidP="004B278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pendapat para ahli pendidikan tentang faktor-faktor yang mempengaruhi prestasi belajar tersebut dapat dibuat perincian sebagai berikut :</w:t>
      </w:r>
    </w:p>
    <w:p w:rsidR="002C2E6F" w:rsidRPr="00B61157" w:rsidRDefault="002C2E6F" w:rsidP="004B278B">
      <w:pPr>
        <w:pStyle w:val="ListParagraph"/>
        <w:numPr>
          <w:ilvl w:val="0"/>
          <w:numId w:val="28"/>
        </w:numPr>
        <w:spacing w:after="0" w:line="480" w:lineRule="auto"/>
        <w:jc w:val="both"/>
        <w:rPr>
          <w:rFonts w:ascii="Times New Roman" w:hAnsi="Times New Roman" w:cs="Times New Roman"/>
          <w:sz w:val="24"/>
          <w:szCs w:val="24"/>
        </w:rPr>
      </w:pPr>
      <w:r w:rsidRPr="00B61157">
        <w:rPr>
          <w:rFonts w:ascii="Times New Roman" w:hAnsi="Times New Roman" w:cs="Times New Roman"/>
          <w:sz w:val="24"/>
          <w:szCs w:val="24"/>
        </w:rPr>
        <w:t>Faktor Intern</w:t>
      </w:r>
    </w:p>
    <w:p w:rsidR="004E0A0B" w:rsidRPr="001A5121" w:rsidRDefault="002C2E6F" w:rsidP="004B278B">
      <w:pPr>
        <w:pStyle w:val="ListParagraph"/>
        <w:numPr>
          <w:ilvl w:val="0"/>
          <w:numId w:val="18"/>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Fisiologis</w:t>
      </w:r>
      <w:r w:rsidR="00F73692">
        <w:rPr>
          <w:rFonts w:ascii="Times New Roman" w:hAnsi="Times New Roman" w:cs="Times New Roman"/>
          <w:sz w:val="24"/>
          <w:szCs w:val="24"/>
        </w:rPr>
        <w:t xml:space="preserve"> atau jasmani</w:t>
      </w:r>
    </w:p>
    <w:p w:rsidR="00B61157" w:rsidRDefault="002C2E6F" w:rsidP="004B278B">
      <w:pPr>
        <w:pStyle w:val="ListParagraph"/>
        <w:numPr>
          <w:ilvl w:val="0"/>
          <w:numId w:val="1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Kesehatan </w:t>
      </w:r>
    </w:p>
    <w:p w:rsidR="00163E77" w:rsidRPr="004E0A0B" w:rsidRDefault="00517A6C" w:rsidP="004B278B">
      <w:pPr>
        <w:pStyle w:val="ListParagraph"/>
        <w:spacing w:after="0" w:line="480" w:lineRule="auto"/>
        <w:ind w:left="1134"/>
        <w:jc w:val="both"/>
        <w:rPr>
          <w:rFonts w:ascii="Times New Roman" w:hAnsi="Times New Roman" w:cs="Times New Roman"/>
          <w:sz w:val="24"/>
          <w:szCs w:val="24"/>
        </w:rPr>
      </w:pPr>
      <w:r w:rsidRPr="00B61157">
        <w:rPr>
          <w:rFonts w:ascii="Times New Roman" w:hAnsi="Times New Roman" w:cs="Times New Roman"/>
          <w:sz w:val="24"/>
          <w:szCs w:val="24"/>
        </w:rPr>
        <w:t>Kondisi siswa ya</w:t>
      </w:r>
      <w:r w:rsidR="002C2E6F" w:rsidRPr="00B61157">
        <w:rPr>
          <w:rFonts w:ascii="Times New Roman" w:hAnsi="Times New Roman" w:cs="Times New Roman"/>
          <w:sz w:val="24"/>
          <w:szCs w:val="24"/>
        </w:rPr>
        <w:t>ng kurang sehat, akan memberi dampak kelesuan dan kurang semangat bagi siswa tersebut untuk belajar secara maksimal sehingga akan berpengaruh terhadap prestasi belajar.</w:t>
      </w:r>
    </w:p>
    <w:p w:rsidR="002C2E6F" w:rsidRDefault="002C2E6F" w:rsidP="004B278B">
      <w:pPr>
        <w:pStyle w:val="ListParagraph"/>
        <w:numPr>
          <w:ilvl w:val="0"/>
          <w:numId w:val="1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Cacat tubuh </w:t>
      </w:r>
    </w:p>
    <w:p w:rsidR="001A5121" w:rsidRPr="00163E77" w:rsidRDefault="00F73692" w:rsidP="004B278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Kurang sempurnanya salah satu fungsi anggota tubuh akan membuat siswa yang bersangkutan mengalami kesulitan  dalam mengikuti pelajaran di kelas. Misalnya kurang baiknya penglihatan ataupun pendengaran.</w:t>
      </w:r>
    </w:p>
    <w:p w:rsidR="00F73692" w:rsidRDefault="00F73692" w:rsidP="004B278B">
      <w:pPr>
        <w:pStyle w:val="ListParagraph"/>
        <w:numPr>
          <w:ilvl w:val="0"/>
          <w:numId w:val="18"/>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Psikologis</w:t>
      </w:r>
    </w:p>
    <w:p w:rsidR="00F73692" w:rsidRDefault="00F73692" w:rsidP="004B278B">
      <w:pPr>
        <w:pStyle w:val="ListParagraph"/>
        <w:numPr>
          <w:ilvl w:val="0"/>
          <w:numId w:val="21"/>
        </w:numPr>
        <w:tabs>
          <w:tab w:val="left" w:pos="851"/>
          <w:tab w:val="left" w:pos="1134"/>
        </w:tabs>
        <w:spacing w:line="480" w:lineRule="auto"/>
        <w:ind w:left="851" w:firstLine="0"/>
        <w:jc w:val="both"/>
        <w:rPr>
          <w:rFonts w:ascii="Times New Roman" w:hAnsi="Times New Roman" w:cs="Times New Roman"/>
          <w:sz w:val="24"/>
          <w:szCs w:val="24"/>
        </w:rPr>
      </w:pPr>
      <w:r>
        <w:rPr>
          <w:rFonts w:ascii="Times New Roman" w:hAnsi="Times New Roman" w:cs="Times New Roman"/>
          <w:sz w:val="24"/>
          <w:szCs w:val="24"/>
        </w:rPr>
        <w:t>Inteligensi</w:t>
      </w:r>
    </w:p>
    <w:p w:rsidR="00F73692" w:rsidRDefault="00F73692" w:rsidP="004B278B">
      <w:pPr>
        <w:pStyle w:val="ListParagraph"/>
        <w:tabs>
          <w:tab w:val="left" w:pos="851"/>
        </w:tabs>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Faktor ini akan sangat berperan terhadap seorang siswa belajar. Siswa yang memiliki tingkat kecerdasan yang tinggi </w:t>
      </w:r>
      <w:r w:rsidR="008B0EF4">
        <w:rPr>
          <w:rFonts w:ascii="Times New Roman" w:hAnsi="Times New Roman" w:cs="Times New Roman"/>
          <w:sz w:val="24"/>
          <w:szCs w:val="24"/>
        </w:rPr>
        <w:t>akan lebih berpeluang untuk memperoleh prestasi belajar yang lebih baik dari pada siswa yang memiliki tingkat kecerdasan yang rendah.</w:t>
      </w:r>
    </w:p>
    <w:p w:rsidR="00F73692" w:rsidRDefault="008B0EF4" w:rsidP="004B278B">
      <w:pPr>
        <w:pStyle w:val="ListParagraph"/>
        <w:numPr>
          <w:ilvl w:val="0"/>
          <w:numId w:val="2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Perhatian </w:t>
      </w:r>
    </w:p>
    <w:p w:rsidR="00240CCD" w:rsidRPr="001A5121" w:rsidRDefault="008B0EF4" w:rsidP="004B278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memperoleh prestasi belajar yang diinginkan, maka hendaklah seorang siswa harus mempunyai perhatian terhadap suatu pelajaran. Sehingga akan membuatnya lebih giat dalam belajar, yang akhirnya akan memberikan prestasi yang baik.</w:t>
      </w:r>
    </w:p>
    <w:p w:rsidR="008B0EF4" w:rsidRDefault="008B0EF4" w:rsidP="004B278B">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Minat</w:t>
      </w:r>
    </w:p>
    <w:p w:rsidR="00697390" w:rsidRDefault="008B0EF4" w:rsidP="004B278B">
      <w:pPr>
        <w:pStyle w:val="ListParagraph"/>
        <w:tabs>
          <w:tab w:val="left" w:pos="2268"/>
        </w:tabs>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Minat seorang siswa dalam mata pelajaran ter</w:t>
      </w:r>
      <w:r w:rsidR="00697390">
        <w:rPr>
          <w:rFonts w:ascii="Times New Roman" w:hAnsi="Times New Roman" w:cs="Times New Roman"/>
          <w:sz w:val="24"/>
          <w:szCs w:val="24"/>
        </w:rPr>
        <w:t>tentu akan memberikan pandangan</w:t>
      </w:r>
      <w:r>
        <w:rPr>
          <w:rFonts w:ascii="Times New Roman" w:hAnsi="Times New Roman" w:cs="Times New Roman"/>
          <w:sz w:val="24"/>
          <w:szCs w:val="24"/>
        </w:rPr>
        <w:t xml:space="preserve"> yang positif terhadap</w:t>
      </w:r>
      <w:r w:rsidR="00697390">
        <w:rPr>
          <w:rFonts w:ascii="Times New Roman" w:hAnsi="Times New Roman" w:cs="Times New Roman"/>
          <w:sz w:val="24"/>
          <w:szCs w:val="24"/>
        </w:rPr>
        <w:t xml:space="preserve"> siswa yang mengikuti pelajaran tersebut. Di mana seorang siswa yang berminat terhadap pelajaran tertentu akan lebih memperhatikan dibandingkan siswa yang tidak berminat untuk mengikuti pelajaran.</w:t>
      </w:r>
    </w:p>
    <w:p w:rsidR="00697390" w:rsidRDefault="00697390" w:rsidP="004B278B">
      <w:pPr>
        <w:pStyle w:val="ListParagraph"/>
        <w:numPr>
          <w:ilvl w:val="0"/>
          <w:numId w:val="21"/>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Bakat</w:t>
      </w:r>
    </w:p>
    <w:p w:rsidR="008B0EF4" w:rsidRDefault="00697390" w:rsidP="00697390">
      <w:pPr>
        <w:pStyle w:val="ListParagraph"/>
        <w:tabs>
          <w:tab w:val="left" w:pos="2268"/>
        </w:tabs>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Menurut Chaplin yang dikutip oleh Muhibbin Syah secara umum, bakat adalah kemampuan potensial yang dimiliki seseorang untuk mencapai keberhasilan pada masa yang akan datang.</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Siswa yang berbakat dalam melukis akan lebih mudah menyerap materi yang berkaitan dengan hal tersebut dibandingkan siswa yang tidak berbakat dalam bidang tersebut.</w:t>
      </w:r>
    </w:p>
    <w:p w:rsidR="00697390" w:rsidRDefault="00697390" w:rsidP="00697390">
      <w:pPr>
        <w:pStyle w:val="ListParagraph"/>
        <w:numPr>
          <w:ilvl w:val="0"/>
          <w:numId w:val="21"/>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Motivasi</w:t>
      </w:r>
    </w:p>
    <w:p w:rsidR="00697390" w:rsidRDefault="003E491B" w:rsidP="00697390">
      <w:pPr>
        <w:pStyle w:val="ListParagraph"/>
        <w:tabs>
          <w:tab w:val="left" w:pos="2268"/>
        </w:tabs>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Motivasi adalah sesuatu yang mendorong siswa untu</w:t>
      </w:r>
      <w:r w:rsidR="00517A6C">
        <w:rPr>
          <w:rFonts w:ascii="Times New Roman" w:hAnsi="Times New Roman" w:cs="Times New Roman"/>
          <w:sz w:val="24"/>
          <w:szCs w:val="24"/>
        </w:rPr>
        <w:t>k</w:t>
      </w:r>
      <w:r>
        <w:rPr>
          <w:rFonts w:ascii="Times New Roman" w:hAnsi="Times New Roman" w:cs="Times New Roman"/>
          <w:sz w:val="24"/>
          <w:szCs w:val="24"/>
        </w:rPr>
        <w:t xml:space="preserve"> belajar, baik yang datang dari </w:t>
      </w:r>
      <w:r w:rsidR="00517A6C">
        <w:rPr>
          <w:rFonts w:ascii="Times New Roman" w:hAnsi="Times New Roman" w:cs="Times New Roman"/>
          <w:sz w:val="24"/>
          <w:szCs w:val="24"/>
        </w:rPr>
        <w:t>dalam diri siswa ataupun dari l</w:t>
      </w:r>
      <w:r>
        <w:rPr>
          <w:rFonts w:ascii="Times New Roman" w:hAnsi="Times New Roman" w:cs="Times New Roman"/>
          <w:sz w:val="24"/>
          <w:szCs w:val="24"/>
        </w:rPr>
        <w:t>uar diri siswa. Semakin tin</w:t>
      </w:r>
      <w:r w:rsidR="00517A6C">
        <w:rPr>
          <w:rFonts w:ascii="Times New Roman" w:hAnsi="Times New Roman" w:cs="Times New Roman"/>
          <w:sz w:val="24"/>
          <w:szCs w:val="24"/>
        </w:rPr>
        <w:t>ggi motivasi siswa da</w:t>
      </w:r>
      <w:r>
        <w:rPr>
          <w:rFonts w:ascii="Times New Roman" w:hAnsi="Times New Roman" w:cs="Times New Roman"/>
          <w:sz w:val="24"/>
          <w:szCs w:val="24"/>
        </w:rPr>
        <w:t>lam mengikuti kegiatan belajar, maka akan semakin berpeluang siswa tersebut untuk meraih sukses dalam belajarnya.</w:t>
      </w:r>
    </w:p>
    <w:p w:rsidR="003E491B" w:rsidRDefault="003E491B" w:rsidP="003E491B">
      <w:pPr>
        <w:pStyle w:val="ListParagraph"/>
        <w:numPr>
          <w:ilvl w:val="0"/>
          <w:numId w:val="21"/>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Kematangan</w:t>
      </w:r>
    </w:p>
    <w:p w:rsidR="003E491B" w:rsidRDefault="003E491B" w:rsidP="003E491B">
      <w:pPr>
        <w:pStyle w:val="ListParagraph"/>
        <w:tabs>
          <w:tab w:val="left" w:pos="2268"/>
        </w:tabs>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Tingkat kematangan organ tubuh anak memberikan pengaruh dalam mengikuti proses belajar mengajar, seperti telah mampunya</w:t>
      </w:r>
      <w:r w:rsidR="00517A6C">
        <w:rPr>
          <w:rFonts w:ascii="Times New Roman" w:hAnsi="Times New Roman" w:cs="Times New Roman"/>
          <w:sz w:val="24"/>
          <w:szCs w:val="24"/>
        </w:rPr>
        <w:t>i</w:t>
      </w:r>
      <w:r>
        <w:rPr>
          <w:rFonts w:ascii="Times New Roman" w:hAnsi="Times New Roman" w:cs="Times New Roman"/>
          <w:sz w:val="24"/>
          <w:szCs w:val="24"/>
        </w:rPr>
        <w:t xml:space="preserve"> anak u</w:t>
      </w:r>
      <w:r w:rsidR="00517A6C">
        <w:rPr>
          <w:rFonts w:ascii="Times New Roman" w:hAnsi="Times New Roman" w:cs="Times New Roman"/>
          <w:sz w:val="24"/>
          <w:szCs w:val="24"/>
        </w:rPr>
        <w:t>n</w:t>
      </w:r>
      <w:r>
        <w:rPr>
          <w:rFonts w:ascii="Times New Roman" w:hAnsi="Times New Roman" w:cs="Times New Roman"/>
          <w:sz w:val="24"/>
          <w:szCs w:val="24"/>
        </w:rPr>
        <w:t>tuk menggunakan tangannya untuk menulis.</w:t>
      </w:r>
    </w:p>
    <w:p w:rsidR="003E491B" w:rsidRDefault="003E491B" w:rsidP="003E491B">
      <w:pPr>
        <w:pStyle w:val="ListParagraph"/>
        <w:numPr>
          <w:ilvl w:val="0"/>
          <w:numId w:val="21"/>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Kesiapan</w:t>
      </w:r>
    </w:p>
    <w:p w:rsidR="003E491B" w:rsidRDefault="003E491B" w:rsidP="003E491B">
      <w:pPr>
        <w:pStyle w:val="ListParagraph"/>
        <w:tabs>
          <w:tab w:val="left" w:pos="2268"/>
        </w:tabs>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Kesiapan belajar perlu diperhatikan dalam proses belajar, karena jika siswa belajar dari padanya sudah ada kesiapan belajar, maka hasil belajarnya akan baik.</w:t>
      </w:r>
    </w:p>
    <w:p w:rsidR="00163E77" w:rsidRDefault="00163E77" w:rsidP="003E491B">
      <w:pPr>
        <w:pStyle w:val="ListParagraph"/>
        <w:tabs>
          <w:tab w:val="left" w:pos="2268"/>
        </w:tabs>
        <w:spacing w:line="480" w:lineRule="auto"/>
        <w:ind w:left="1211"/>
        <w:jc w:val="both"/>
        <w:rPr>
          <w:rFonts w:ascii="Times New Roman" w:hAnsi="Times New Roman" w:cs="Times New Roman"/>
          <w:sz w:val="24"/>
          <w:szCs w:val="24"/>
        </w:rPr>
      </w:pPr>
    </w:p>
    <w:p w:rsidR="00163E77" w:rsidRDefault="00163E77" w:rsidP="003E491B">
      <w:pPr>
        <w:pStyle w:val="ListParagraph"/>
        <w:tabs>
          <w:tab w:val="left" w:pos="2268"/>
        </w:tabs>
        <w:spacing w:line="480" w:lineRule="auto"/>
        <w:ind w:left="1211"/>
        <w:jc w:val="both"/>
        <w:rPr>
          <w:rFonts w:ascii="Times New Roman" w:hAnsi="Times New Roman" w:cs="Times New Roman"/>
          <w:sz w:val="24"/>
          <w:szCs w:val="24"/>
        </w:rPr>
      </w:pPr>
    </w:p>
    <w:p w:rsidR="00FC6B7A" w:rsidRDefault="00FC6B7A" w:rsidP="003E491B">
      <w:pPr>
        <w:pStyle w:val="ListParagraph"/>
        <w:numPr>
          <w:ilvl w:val="0"/>
          <w:numId w:val="21"/>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Kelelahan</w:t>
      </w:r>
    </w:p>
    <w:p w:rsidR="003E491B" w:rsidRDefault="00FC6B7A" w:rsidP="00FC6B7A">
      <w:pPr>
        <w:pStyle w:val="ListParagraph"/>
        <w:tabs>
          <w:tab w:val="left" w:pos="2268"/>
        </w:tabs>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Kelelahan pada seseorang dapat dibedakan menjadi kelelahan jasmani, terlihat dengan lemahnya tubuh. Sedangkan kelelahan rohani dapat terlihat dengan adanya kelesuan dan kebosanan sehingga minat dan dorongan untuk menghasilkan sesuatu hilang. </w:t>
      </w:r>
      <w:r w:rsidR="003E491B">
        <w:rPr>
          <w:rFonts w:ascii="Times New Roman" w:hAnsi="Times New Roman" w:cs="Times New Roman"/>
          <w:sz w:val="24"/>
          <w:szCs w:val="24"/>
        </w:rPr>
        <w:t xml:space="preserve"> </w:t>
      </w:r>
    </w:p>
    <w:p w:rsidR="00D075EF" w:rsidRDefault="00D075EF" w:rsidP="00D075EF">
      <w:pPr>
        <w:pStyle w:val="ListParagraph"/>
        <w:numPr>
          <w:ilvl w:val="0"/>
          <w:numId w:val="17"/>
        </w:numPr>
        <w:tabs>
          <w:tab w:val="left" w:pos="2268"/>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 Ekstern</w:t>
      </w:r>
    </w:p>
    <w:p w:rsidR="00D075EF" w:rsidRDefault="00D075EF" w:rsidP="00D075EF">
      <w:pPr>
        <w:pStyle w:val="ListParagraph"/>
        <w:tabs>
          <w:tab w:val="left" w:pos="2268"/>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Faktor yang datang dari luar diri siswa, ini dapat dikelompokkan menjadi tiga hal, yaitu :</w:t>
      </w:r>
    </w:p>
    <w:p w:rsidR="00D075EF" w:rsidRDefault="00D075EF" w:rsidP="004D2CF7">
      <w:pPr>
        <w:pStyle w:val="ListParagraph"/>
        <w:numPr>
          <w:ilvl w:val="0"/>
          <w:numId w:val="22"/>
        </w:numPr>
        <w:tabs>
          <w:tab w:val="left" w:pos="2268"/>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Faktor Keluarga</w:t>
      </w:r>
    </w:p>
    <w:p w:rsidR="00D075EF" w:rsidRDefault="00D075EF" w:rsidP="004D2CF7">
      <w:pPr>
        <w:pStyle w:val="ListParagraph"/>
        <w:tabs>
          <w:tab w:val="left" w:pos="226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Keluarga merupakan lembaga pendidikan yang pertama tempat anak menerima pendidikan dan bimbingan dari orang tuanya. Siswa yang sedang belajar akan menerima pengaruh dari keluarga yang berupa :</w:t>
      </w:r>
    </w:p>
    <w:p w:rsidR="00D075EF" w:rsidRDefault="00D075EF" w:rsidP="00CA5BD2">
      <w:pPr>
        <w:pStyle w:val="ListParagraph"/>
        <w:numPr>
          <w:ilvl w:val="0"/>
          <w:numId w:val="23"/>
        </w:numPr>
        <w:tabs>
          <w:tab w:val="left" w:pos="709"/>
          <w:tab w:val="left" w:pos="1134"/>
          <w:tab w:val="left" w:pos="1276"/>
        </w:tabs>
        <w:spacing w:line="480" w:lineRule="auto"/>
        <w:ind w:left="709" w:firstLine="77"/>
        <w:jc w:val="both"/>
        <w:rPr>
          <w:rFonts w:ascii="Times New Roman" w:hAnsi="Times New Roman" w:cs="Times New Roman"/>
          <w:sz w:val="24"/>
          <w:szCs w:val="24"/>
        </w:rPr>
      </w:pPr>
      <w:r>
        <w:rPr>
          <w:rFonts w:ascii="Times New Roman" w:hAnsi="Times New Roman" w:cs="Times New Roman"/>
          <w:sz w:val="24"/>
          <w:szCs w:val="24"/>
        </w:rPr>
        <w:t>Cara orang tua mendidik</w:t>
      </w:r>
    </w:p>
    <w:p w:rsidR="00240CCD" w:rsidRDefault="00D075EF" w:rsidP="001A5121">
      <w:pPr>
        <w:pStyle w:val="ListParagraph"/>
        <w:tabs>
          <w:tab w:val="left" w:pos="2268"/>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Cara orang tua mendidik anaknya besar pengaruhnya terhadap keberhasilan belajar anak. Orang tua yang kurang memperhatikan pendidikan anaknya akan dapat menyebabkan anaknya kurang berhasil dalam belajarnya.</w:t>
      </w:r>
    </w:p>
    <w:p w:rsidR="000B1E5C" w:rsidRDefault="000B1E5C" w:rsidP="001A5121">
      <w:pPr>
        <w:pStyle w:val="ListParagraph"/>
        <w:tabs>
          <w:tab w:val="left" w:pos="2268"/>
        </w:tabs>
        <w:spacing w:line="480" w:lineRule="auto"/>
        <w:ind w:left="1146"/>
        <w:jc w:val="both"/>
        <w:rPr>
          <w:rFonts w:ascii="Times New Roman" w:hAnsi="Times New Roman" w:cs="Times New Roman"/>
          <w:sz w:val="24"/>
          <w:szCs w:val="24"/>
        </w:rPr>
      </w:pPr>
    </w:p>
    <w:p w:rsidR="000B1E5C" w:rsidRDefault="000B1E5C" w:rsidP="001A5121">
      <w:pPr>
        <w:pStyle w:val="ListParagraph"/>
        <w:tabs>
          <w:tab w:val="left" w:pos="2268"/>
        </w:tabs>
        <w:spacing w:line="480" w:lineRule="auto"/>
        <w:ind w:left="1146"/>
        <w:jc w:val="both"/>
        <w:rPr>
          <w:rFonts w:ascii="Times New Roman" w:hAnsi="Times New Roman" w:cs="Times New Roman"/>
          <w:sz w:val="24"/>
          <w:szCs w:val="24"/>
        </w:rPr>
      </w:pPr>
    </w:p>
    <w:p w:rsidR="000B1E5C" w:rsidRDefault="000B1E5C" w:rsidP="001A5121">
      <w:pPr>
        <w:pStyle w:val="ListParagraph"/>
        <w:tabs>
          <w:tab w:val="left" w:pos="2268"/>
        </w:tabs>
        <w:spacing w:line="480" w:lineRule="auto"/>
        <w:ind w:left="1146"/>
        <w:jc w:val="both"/>
        <w:rPr>
          <w:rFonts w:ascii="Times New Roman" w:hAnsi="Times New Roman" w:cs="Times New Roman"/>
          <w:sz w:val="24"/>
          <w:szCs w:val="24"/>
        </w:rPr>
      </w:pPr>
    </w:p>
    <w:p w:rsidR="000B1E5C" w:rsidRDefault="000B1E5C" w:rsidP="001A5121">
      <w:pPr>
        <w:pStyle w:val="ListParagraph"/>
        <w:tabs>
          <w:tab w:val="left" w:pos="2268"/>
        </w:tabs>
        <w:spacing w:line="480" w:lineRule="auto"/>
        <w:ind w:left="1146"/>
        <w:jc w:val="both"/>
        <w:rPr>
          <w:rFonts w:ascii="Times New Roman" w:hAnsi="Times New Roman" w:cs="Times New Roman"/>
          <w:sz w:val="24"/>
          <w:szCs w:val="24"/>
        </w:rPr>
      </w:pPr>
    </w:p>
    <w:p w:rsidR="000B1E5C" w:rsidRPr="001A5121" w:rsidRDefault="000B1E5C" w:rsidP="001A5121">
      <w:pPr>
        <w:pStyle w:val="ListParagraph"/>
        <w:tabs>
          <w:tab w:val="left" w:pos="2268"/>
        </w:tabs>
        <w:spacing w:line="480" w:lineRule="auto"/>
        <w:ind w:left="1146"/>
        <w:jc w:val="both"/>
        <w:rPr>
          <w:rFonts w:ascii="Times New Roman" w:hAnsi="Times New Roman" w:cs="Times New Roman"/>
          <w:sz w:val="24"/>
          <w:szCs w:val="24"/>
        </w:rPr>
      </w:pPr>
    </w:p>
    <w:p w:rsidR="00FD40D7" w:rsidRDefault="00FD40D7" w:rsidP="008744EA">
      <w:pPr>
        <w:pStyle w:val="ListParagraph"/>
        <w:tabs>
          <w:tab w:val="left" w:pos="2268"/>
        </w:tabs>
        <w:spacing w:line="480" w:lineRule="auto"/>
        <w:ind w:left="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Allah berfirman dalam Al-Qur’an surat Al-</w:t>
      </w:r>
      <w:r w:rsidR="008744EA">
        <w:rPr>
          <w:rFonts w:ascii="Times New Roman" w:hAnsi="Times New Roman" w:cs="Times New Roman"/>
          <w:sz w:val="24"/>
          <w:szCs w:val="24"/>
        </w:rPr>
        <w:t xml:space="preserve">Mu’minun ayat 51 yang berbunyi </w:t>
      </w:r>
      <w:r w:rsidR="008744EA">
        <w:rPr>
          <w:rFonts w:ascii="Times New Roman" w:eastAsia="Times New Roman" w:hAnsi="Times New Roman" w:cs="Times New Roman"/>
          <w:sz w:val="24"/>
          <w:szCs w:val="24"/>
          <w:lang w:eastAsia="id-ID"/>
        </w:rPr>
        <w:t>:</w:t>
      </w:r>
    </w:p>
    <w:p w:rsidR="008744EA" w:rsidRDefault="008744EA" w:rsidP="008744EA">
      <w:pPr>
        <w:pStyle w:val="ListParagraph"/>
        <w:tabs>
          <w:tab w:val="left" w:pos="2268"/>
        </w:tabs>
        <w:bidi/>
        <w:spacing w:line="240" w:lineRule="auto"/>
        <w:ind w:left="709" w:hanging="658"/>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3"/>
      </w:r>
      <w:r>
        <w:rPr>
          <w:sz w:val="28"/>
          <w:szCs w:val="28"/>
        </w:rPr>
        <w:sym w:font="HQPB2" w:char="F040"/>
      </w:r>
      <w:r>
        <w:rPr>
          <w:sz w:val="28"/>
          <w:szCs w:val="28"/>
        </w:rPr>
        <w:sym w:font="HQPB4" w:char="F0DF"/>
      </w:r>
      <w:r>
        <w:rPr>
          <w:sz w:val="28"/>
          <w:szCs w:val="28"/>
        </w:rPr>
        <w:sym w:font="HQPB1" w:char="F099"/>
      </w:r>
      <w:r>
        <w:rPr>
          <w:sz w:val="28"/>
          <w:szCs w:val="28"/>
        </w:rPr>
        <w:sym w:font="HQPB4" w:char="F094"/>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4"/>
      </w:r>
      <w:r>
        <w:rPr>
          <w:sz w:val="28"/>
          <w:szCs w:val="28"/>
        </w:rPr>
        <w:sym w:font="HQPB1" w:char="F036"/>
      </w:r>
      <w:r>
        <w:rPr>
          <w:sz w:val="28"/>
          <w:szCs w:val="28"/>
        </w:rPr>
        <w:sym w:font="HQPB4" w:char="F0CD"/>
      </w:r>
      <w:r>
        <w:rPr>
          <w:sz w:val="28"/>
          <w:szCs w:val="28"/>
        </w:rPr>
        <w:sym w:font="HQPB4" w:char="F068"/>
      </w:r>
      <w:r>
        <w:rPr>
          <w:sz w:val="28"/>
          <w:szCs w:val="28"/>
        </w:rPr>
        <w:sym w:font="HQPB2" w:char="F08B"/>
      </w:r>
      <w:r>
        <w:rPr>
          <w:sz w:val="28"/>
          <w:szCs w:val="28"/>
        </w:rPr>
        <w:sym w:font="HQPB4" w:char="F0A9"/>
      </w:r>
      <w:r>
        <w:rPr>
          <w:sz w:val="28"/>
          <w:szCs w:val="28"/>
        </w:rPr>
        <w:sym w:font="HQPB1" w:char="F0DC"/>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5" w:char="F075"/>
      </w:r>
      <w:r>
        <w:rPr>
          <w:sz w:val="28"/>
          <w:szCs w:val="28"/>
        </w:rPr>
        <w:sym w:font="HQPB2" w:char="F048"/>
      </w:r>
      <w:r>
        <w:rPr>
          <w:sz w:val="28"/>
          <w:szCs w:val="28"/>
        </w:rPr>
        <w:sym w:font="HQPB4" w:char="F0F9"/>
      </w:r>
      <w:r>
        <w:rPr>
          <w:sz w:val="28"/>
          <w:szCs w:val="28"/>
        </w:rPr>
        <w:sym w:font="HQPB1" w:char="F0E5"/>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B7"/>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7"/>
      </w:r>
      <w:r>
        <w:rPr>
          <w:sz w:val="28"/>
          <w:szCs w:val="28"/>
        </w:rPr>
        <w:sym w:font="HQPB2" w:char="F04C"/>
      </w:r>
      <w:r>
        <w:rPr>
          <w:sz w:val="28"/>
          <w:szCs w:val="28"/>
        </w:rPr>
        <w:sym w:font="HQPB2" w:char="F0EC"/>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A"/>
      </w:r>
      <w:r>
        <w:rPr>
          <w:sz w:val="28"/>
          <w:szCs w:val="28"/>
        </w:rPr>
        <w:sym w:font="HQPB2" w:char="F0C8"/>
      </w:r>
      <w:r>
        <w:rPr>
          <w:rFonts w:ascii="(normal text)" w:hAnsi="(normal text)"/>
          <w:rtl/>
        </w:rPr>
        <w:t xml:space="preserve">  </w:t>
      </w:r>
    </w:p>
    <w:p w:rsidR="008744EA" w:rsidRDefault="008744EA" w:rsidP="008744EA">
      <w:pPr>
        <w:pStyle w:val="ListParagraph"/>
        <w:tabs>
          <w:tab w:val="left" w:pos="2268"/>
        </w:tabs>
        <w:bidi/>
        <w:spacing w:line="240" w:lineRule="auto"/>
        <w:ind w:left="709" w:hanging="658"/>
        <w:jc w:val="both"/>
        <w:rPr>
          <w:rFonts w:ascii="(normal text)" w:hAnsi="(normal text)"/>
          <w:rtl/>
        </w:rPr>
      </w:pPr>
      <w:r>
        <w:rPr>
          <w:rFonts w:ascii="(normal text)" w:hAnsi="(normal text)"/>
          <w:rtl/>
        </w:rPr>
        <w:t xml:space="preserve"> </w:t>
      </w:r>
    </w:p>
    <w:p w:rsidR="00240CCD" w:rsidRDefault="008744EA" w:rsidP="00AD66C8">
      <w:pPr>
        <w:pStyle w:val="ListParagraph"/>
        <w:tabs>
          <w:tab w:val="left" w:pos="2268"/>
        </w:tabs>
        <w:spacing w:line="240" w:lineRule="auto"/>
        <w:ind w:left="0" w:firstLine="709"/>
        <w:jc w:val="both"/>
        <w:rPr>
          <w:rFonts w:ascii="Times New Roman" w:hAnsi="Times New Roman" w:cs="Times New Roman"/>
          <w:i/>
          <w:sz w:val="24"/>
          <w:szCs w:val="24"/>
        </w:rPr>
      </w:pPr>
      <w:r w:rsidRPr="008744EA">
        <w:rPr>
          <w:rFonts w:ascii="Times New Roman" w:hAnsi="Times New Roman" w:cs="Times New Roman"/>
          <w:i/>
          <w:sz w:val="24"/>
          <w:szCs w:val="24"/>
        </w:rPr>
        <w:t xml:space="preserve">Artinya : </w:t>
      </w:r>
      <w:r w:rsidR="00163E77">
        <w:rPr>
          <w:rFonts w:ascii="Times New Roman" w:hAnsi="Times New Roman" w:cs="Times New Roman"/>
          <w:i/>
          <w:sz w:val="24"/>
          <w:szCs w:val="24"/>
        </w:rPr>
        <w:t>“</w:t>
      </w:r>
      <w:r w:rsidRPr="008744EA">
        <w:rPr>
          <w:rFonts w:ascii="Times New Roman" w:hAnsi="Times New Roman" w:cs="Times New Roman"/>
          <w:i/>
          <w:sz w:val="24"/>
          <w:szCs w:val="24"/>
        </w:rPr>
        <w:t>Hai rasul-rasul, makanlah dari makanan yang baik-baik, dan kerjakanlah amal yang saleh. Sesungguhnya aku Maha mengetahui apa yang kamu kerjakan</w:t>
      </w:r>
      <w:r w:rsidR="00163E77">
        <w:rPr>
          <w:rFonts w:ascii="Times New Roman" w:hAnsi="Times New Roman" w:cs="Times New Roman"/>
          <w:i/>
          <w:sz w:val="24"/>
          <w:szCs w:val="24"/>
        </w:rPr>
        <w:t>”</w:t>
      </w:r>
      <w:r w:rsidRPr="008744EA">
        <w:rPr>
          <w:rFonts w:ascii="Times New Roman" w:hAnsi="Times New Roman" w:cs="Times New Roman"/>
          <w:i/>
          <w:sz w:val="24"/>
          <w:szCs w:val="24"/>
        </w:rPr>
        <w:t>.</w:t>
      </w:r>
      <w:r w:rsidR="000B1E5C" w:rsidRPr="000B1E5C">
        <w:rPr>
          <w:rStyle w:val="FootnoteReference"/>
          <w:rFonts w:ascii="Times New Roman" w:hAnsi="Times New Roman" w:cs="Times New Roman"/>
          <w:sz w:val="24"/>
          <w:szCs w:val="24"/>
        </w:rPr>
        <w:footnoteReference w:id="27"/>
      </w:r>
    </w:p>
    <w:p w:rsidR="000F1170" w:rsidRPr="000B1E5C" w:rsidRDefault="000F1170" w:rsidP="00AD66C8">
      <w:pPr>
        <w:pStyle w:val="ListParagraph"/>
        <w:tabs>
          <w:tab w:val="left" w:pos="2268"/>
        </w:tabs>
        <w:spacing w:line="240" w:lineRule="auto"/>
        <w:ind w:left="0" w:firstLine="709"/>
        <w:jc w:val="both"/>
        <w:rPr>
          <w:rFonts w:ascii="Times New Roman" w:hAnsi="Times New Roman" w:cs="Times New Roman"/>
          <w:sz w:val="24"/>
          <w:szCs w:val="24"/>
        </w:rPr>
      </w:pPr>
    </w:p>
    <w:p w:rsidR="00D075EF" w:rsidRDefault="00D075EF" w:rsidP="00D075EF">
      <w:pPr>
        <w:pStyle w:val="ListParagraph"/>
        <w:numPr>
          <w:ilvl w:val="0"/>
          <w:numId w:val="23"/>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Relasi antar anggota kelurga</w:t>
      </w:r>
    </w:p>
    <w:p w:rsidR="00D075EF" w:rsidRDefault="004D2CF7" w:rsidP="00D075EF">
      <w:pPr>
        <w:pStyle w:val="ListParagraph"/>
        <w:tabs>
          <w:tab w:val="left" w:pos="2268"/>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Relasi antar kekuarga ini sangat erat hubungannya dengan cara orang tua mendidik anaknya. Demi kelancaran belajar serta keberhasilan anak perlu diusahakan relasi yang baik dalam keluarga tersebut.</w:t>
      </w:r>
    </w:p>
    <w:p w:rsidR="004D2CF7" w:rsidRDefault="004D2CF7" w:rsidP="004D2CF7">
      <w:pPr>
        <w:pStyle w:val="ListParagraph"/>
        <w:numPr>
          <w:ilvl w:val="0"/>
          <w:numId w:val="23"/>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Suasana rumah</w:t>
      </w:r>
    </w:p>
    <w:p w:rsidR="004D2CF7" w:rsidRDefault="00517A6C" w:rsidP="004D2CF7">
      <w:pPr>
        <w:pStyle w:val="ListParagraph"/>
        <w:tabs>
          <w:tab w:val="left" w:pos="2268"/>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Suasana yang dimaksud ada</w:t>
      </w:r>
      <w:r w:rsidR="004D2CF7">
        <w:rPr>
          <w:rFonts w:ascii="Times New Roman" w:hAnsi="Times New Roman" w:cs="Times New Roman"/>
          <w:sz w:val="24"/>
          <w:szCs w:val="24"/>
        </w:rPr>
        <w:t>lah sebagai situasi atau kejadian-kejadian yang terjadi dalam keluarga di mana anak berada dan belajar. Suasana yang gaduh tidak akan memberikan ketenangan dalam belajar, sehingga akan mempengaruhi prestasi belajar anak.</w:t>
      </w:r>
    </w:p>
    <w:p w:rsidR="004D2CF7" w:rsidRDefault="004D2CF7" w:rsidP="004D2CF7">
      <w:pPr>
        <w:pStyle w:val="ListParagraph"/>
        <w:numPr>
          <w:ilvl w:val="0"/>
          <w:numId w:val="23"/>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Keadaan ekomoni keluarga</w:t>
      </w:r>
    </w:p>
    <w:p w:rsidR="00842D77" w:rsidRDefault="004D2CF7" w:rsidP="005E091F">
      <w:pPr>
        <w:pStyle w:val="ListParagraph"/>
        <w:tabs>
          <w:tab w:val="left" w:pos="2268"/>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Keadaan ekonomi keluarga sangat erat pula hubunganya dengan belajar anak. Anak yang sedang belajar selain harus dipenuhi kebutuhan pokoknya juga membutuhkan fasilitas belajar.</w:t>
      </w:r>
    </w:p>
    <w:p w:rsidR="000B1E5C" w:rsidRDefault="000B1E5C" w:rsidP="005E091F">
      <w:pPr>
        <w:pStyle w:val="ListParagraph"/>
        <w:tabs>
          <w:tab w:val="left" w:pos="2268"/>
        </w:tabs>
        <w:spacing w:line="480" w:lineRule="auto"/>
        <w:ind w:left="1146"/>
        <w:jc w:val="both"/>
        <w:rPr>
          <w:rFonts w:ascii="Times New Roman" w:hAnsi="Times New Roman" w:cs="Times New Roman"/>
          <w:sz w:val="24"/>
          <w:szCs w:val="24"/>
        </w:rPr>
      </w:pPr>
    </w:p>
    <w:p w:rsidR="000B1E5C" w:rsidRDefault="000B1E5C" w:rsidP="005E091F">
      <w:pPr>
        <w:pStyle w:val="ListParagraph"/>
        <w:tabs>
          <w:tab w:val="left" w:pos="2268"/>
        </w:tabs>
        <w:spacing w:line="480" w:lineRule="auto"/>
        <w:ind w:left="1146"/>
        <w:jc w:val="both"/>
        <w:rPr>
          <w:rFonts w:ascii="Times New Roman" w:hAnsi="Times New Roman" w:cs="Times New Roman"/>
          <w:sz w:val="24"/>
          <w:szCs w:val="24"/>
        </w:rPr>
      </w:pPr>
    </w:p>
    <w:p w:rsidR="000B1E5C" w:rsidRPr="005E091F" w:rsidRDefault="000B1E5C" w:rsidP="005E091F">
      <w:pPr>
        <w:pStyle w:val="ListParagraph"/>
        <w:tabs>
          <w:tab w:val="left" w:pos="2268"/>
        </w:tabs>
        <w:spacing w:line="480" w:lineRule="auto"/>
        <w:ind w:left="1146"/>
        <w:jc w:val="both"/>
        <w:rPr>
          <w:rFonts w:ascii="Times New Roman" w:hAnsi="Times New Roman" w:cs="Times New Roman"/>
          <w:sz w:val="24"/>
          <w:szCs w:val="24"/>
        </w:rPr>
      </w:pPr>
    </w:p>
    <w:p w:rsidR="00842D77" w:rsidRDefault="00842D77" w:rsidP="00842D77">
      <w:pPr>
        <w:pStyle w:val="ListParagraph"/>
        <w:numPr>
          <w:ilvl w:val="0"/>
          <w:numId w:val="22"/>
        </w:numPr>
        <w:tabs>
          <w:tab w:val="left" w:pos="177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Faktor sekolah</w:t>
      </w:r>
    </w:p>
    <w:p w:rsidR="002C2E6F" w:rsidRDefault="00842D77" w:rsidP="00842D77">
      <w:pPr>
        <w:pStyle w:val="ListParagraph"/>
        <w:tabs>
          <w:tab w:val="left" w:pos="177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Sekolah juga merupakan faktor kedua setelah keluarga yang banyak memberikan pengaruh terhadap prestasi belajar siswa. Di antara faktor sekolah ini adalah : </w:t>
      </w:r>
    </w:p>
    <w:p w:rsidR="00842D77" w:rsidRDefault="00842D77" w:rsidP="00E205AF">
      <w:pPr>
        <w:pStyle w:val="ListParagraph"/>
        <w:numPr>
          <w:ilvl w:val="0"/>
          <w:numId w:val="26"/>
        </w:numPr>
        <w:tabs>
          <w:tab w:val="left" w:pos="1770"/>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Letak Sekolah</w:t>
      </w:r>
    </w:p>
    <w:p w:rsidR="00AD66C8" w:rsidRPr="006B367B" w:rsidRDefault="00842D77" w:rsidP="006B367B">
      <w:pPr>
        <w:pStyle w:val="ListParagraph"/>
        <w:tabs>
          <w:tab w:val="left" w:pos="17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Sekolah yang terletak di tempat keramaian seperti pasar, biaskop akan sangat mengganggu terhadap daya konsentrasi</w:t>
      </w:r>
      <w:r w:rsidR="00574659">
        <w:rPr>
          <w:rFonts w:ascii="Times New Roman" w:hAnsi="Times New Roman" w:cs="Times New Roman"/>
          <w:sz w:val="24"/>
          <w:szCs w:val="24"/>
        </w:rPr>
        <w:t xml:space="preserve"> siswa dalam belajar, sehingga akan sangat berpengaruh terhadap prestasi belajar.</w:t>
      </w:r>
    </w:p>
    <w:p w:rsidR="00574659" w:rsidRDefault="00574659" w:rsidP="00E205AF">
      <w:pPr>
        <w:pStyle w:val="ListParagraph"/>
        <w:numPr>
          <w:ilvl w:val="0"/>
          <w:numId w:val="26"/>
        </w:numPr>
        <w:tabs>
          <w:tab w:val="left" w:pos="1770"/>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Waktu Sekolah</w:t>
      </w:r>
    </w:p>
    <w:p w:rsidR="00574659" w:rsidRDefault="00574659" w:rsidP="00574659">
      <w:pPr>
        <w:pStyle w:val="ListParagraph"/>
        <w:tabs>
          <w:tab w:val="left" w:pos="17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Waktu sekolah yang mempengaruhi proses belajar siswa, misalnya pengadaan belajar yang dilaksanakan pada siang hari akan membuat siswa lebih susah untuk menyerap pelajaran, lantaran ngantuk ataupun suasana yang panas akan membuat siswa merasa malas untuk belajar.</w:t>
      </w:r>
    </w:p>
    <w:p w:rsidR="00574659" w:rsidRDefault="00574659" w:rsidP="00E205AF">
      <w:pPr>
        <w:pStyle w:val="ListParagraph"/>
        <w:numPr>
          <w:ilvl w:val="0"/>
          <w:numId w:val="26"/>
        </w:numPr>
        <w:tabs>
          <w:tab w:val="left" w:pos="1770"/>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Kondisi Gedung</w:t>
      </w:r>
    </w:p>
    <w:p w:rsidR="00574659" w:rsidRDefault="00574659" w:rsidP="00574659">
      <w:pPr>
        <w:pStyle w:val="ListParagraph"/>
        <w:tabs>
          <w:tab w:val="left" w:pos="17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Kondisi gedung yang baik, sarana dan fasilitas belajar yang lengkap akan mempelancar jalanya proses belajar mengajar. Sehingga sangat membantu siswa dalam belajar.</w:t>
      </w:r>
    </w:p>
    <w:p w:rsidR="00574659" w:rsidRDefault="00574659" w:rsidP="00E205AF">
      <w:pPr>
        <w:pStyle w:val="ListParagraph"/>
        <w:numPr>
          <w:ilvl w:val="0"/>
          <w:numId w:val="26"/>
        </w:numPr>
        <w:tabs>
          <w:tab w:val="left" w:pos="1770"/>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Metode Mengajar</w:t>
      </w:r>
    </w:p>
    <w:p w:rsidR="00240CCD" w:rsidRDefault="00574659" w:rsidP="00AD66C8">
      <w:pPr>
        <w:pStyle w:val="ListParagraph"/>
        <w:tabs>
          <w:tab w:val="left" w:pos="17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Metode mengajar adalah suatu cara atau jalan yang harus dilalui dalam mengajar, guna menolong dan membimbing siswa untuk mendapatkan suatu pengetahuan.</w:t>
      </w:r>
    </w:p>
    <w:p w:rsidR="006B367B" w:rsidRPr="00AD66C8" w:rsidRDefault="006B367B" w:rsidP="00AD66C8">
      <w:pPr>
        <w:pStyle w:val="ListParagraph"/>
        <w:tabs>
          <w:tab w:val="left" w:pos="1770"/>
        </w:tabs>
        <w:spacing w:line="480" w:lineRule="auto"/>
        <w:ind w:left="1134"/>
        <w:jc w:val="both"/>
        <w:rPr>
          <w:rFonts w:ascii="Times New Roman" w:hAnsi="Times New Roman" w:cs="Times New Roman"/>
          <w:sz w:val="24"/>
          <w:szCs w:val="24"/>
        </w:rPr>
      </w:pPr>
    </w:p>
    <w:p w:rsidR="00574659" w:rsidRDefault="00574659" w:rsidP="00E205AF">
      <w:pPr>
        <w:pStyle w:val="ListParagraph"/>
        <w:numPr>
          <w:ilvl w:val="0"/>
          <w:numId w:val="26"/>
        </w:numPr>
        <w:tabs>
          <w:tab w:val="left" w:pos="1770"/>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Kurikulum</w:t>
      </w:r>
    </w:p>
    <w:p w:rsidR="00574659" w:rsidRDefault="00DC1B84" w:rsidP="00574659">
      <w:pPr>
        <w:pStyle w:val="ListParagraph"/>
        <w:tabs>
          <w:tab w:val="left" w:pos="17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Kurikulum merupakan sejumlah mata pelajaran yang diberikan kepada siswa. Kurikulum yang kurang baik mempengaruhi ketidakberasilan belajar siswa, tidak sesuai dengan bakat, minat dan perhatian siswa.</w:t>
      </w:r>
    </w:p>
    <w:p w:rsidR="00DC1B84" w:rsidRDefault="00DC1B84" w:rsidP="00E205AF">
      <w:pPr>
        <w:pStyle w:val="ListParagraph"/>
        <w:numPr>
          <w:ilvl w:val="0"/>
          <w:numId w:val="26"/>
        </w:numPr>
        <w:tabs>
          <w:tab w:val="left" w:pos="1770"/>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Relasi guru dengan siswa</w:t>
      </w:r>
    </w:p>
    <w:p w:rsidR="006E2356" w:rsidRPr="006B367B" w:rsidRDefault="00DC1B84" w:rsidP="006B367B">
      <w:pPr>
        <w:pStyle w:val="ListParagraph"/>
        <w:tabs>
          <w:tab w:val="left" w:pos="17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Proses belajar mengajar terjadi antara guru dan siswa. Proses tersebut juga dipengaruhi oleh relasinya dengan guru</w:t>
      </w:r>
      <w:r w:rsidR="006B367B">
        <w:rPr>
          <w:rFonts w:ascii="Times New Roman" w:hAnsi="Times New Roman" w:cs="Times New Roman"/>
          <w:sz w:val="24"/>
          <w:szCs w:val="24"/>
        </w:rPr>
        <w:t>.</w:t>
      </w:r>
    </w:p>
    <w:p w:rsidR="00DC1B84" w:rsidRDefault="00DC1B84" w:rsidP="00DC1B84">
      <w:pPr>
        <w:pStyle w:val="ListParagraph"/>
        <w:tabs>
          <w:tab w:val="left" w:pos="17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Dengan adanya relasi yang baik antara guru dengan siswa, maka siswa akan menyukai gurunya dan juga mata pelajaran yang diberikan, sehingga siswa berusaha mempelajarinya dengan baik. Hal ini akan mempengaruhi prestasi belajar siswa tersebut.</w:t>
      </w:r>
    </w:p>
    <w:p w:rsidR="00DC1B84" w:rsidRDefault="00DC1B84" w:rsidP="006E2356">
      <w:pPr>
        <w:pStyle w:val="ListParagraph"/>
        <w:numPr>
          <w:ilvl w:val="0"/>
          <w:numId w:val="26"/>
        </w:numPr>
        <w:tabs>
          <w:tab w:val="left" w:pos="1560"/>
          <w:tab w:val="left" w:pos="1985"/>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Faktor Masyarakat</w:t>
      </w:r>
    </w:p>
    <w:p w:rsidR="00DC1B84" w:rsidRDefault="00DC1B84" w:rsidP="006E2356">
      <w:pPr>
        <w:pStyle w:val="ListParagraph"/>
        <w:tabs>
          <w:tab w:val="left" w:pos="17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Selain faktor keluarga dan sekolah hal yang tidak kalah p</w:t>
      </w:r>
      <w:r w:rsidR="00CA5BD2">
        <w:rPr>
          <w:rFonts w:ascii="Times New Roman" w:hAnsi="Times New Roman" w:cs="Times New Roman"/>
          <w:sz w:val="24"/>
          <w:szCs w:val="24"/>
        </w:rPr>
        <w:t>entingnya adalah kondisi masyarakat. Karena keadaan siswa dalam masyarakat dapat menguntungkan terhadap perkembangan pribadinya, tetapi bila terlalu banyak kegiatan, maka belajarnya akan terganggu. Hal ini tentu akan mempengaruhi prestasi belajar siswa. Di antara faktor masyarakat ini adalah :</w:t>
      </w:r>
    </w:p>
    <w:p w:rsidR="00CA5BD2" w:rsidRDefault="00CA5BD2" w:rsidP="006B367B">
      <w:pPr>
        <w:pStyle w:val="ListParagraph"/>
        <w:numPr>
          <w:ilvl w:val="0"/>
          <w:numId w:val="27"/>
        </w:numPr>
        <w:tabs>
          <w:tab w:val="left" w:pos="1134"/>
        </w:tabs>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Media masa</w:t>
      </w:r>
    </w:p>
    <w:p w:rsidR="006B367B" w:rsidRDefault="00CA5BD2" w:rsidP="00CA5BD2">
      <w:pPr>
        <w:pStyle w:val="ListParagraph"/>
        <w:tabs>
          <w:tab w:val="left" w:pos="17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Bahan-bahan bacaan berupa buku-buku, majalah, koran, televisi akan memberikan pengaruh positif terhadap wawasan siswa, dan juga bisa berpengaruh negatif. </w:t>
      </w:r>
    </w:p>
    <w:p w:rsidR="000D4B53" w:rsidRDefault="00CA5BD2" w:rsidP="00CA5BD2">
      <w:pPr>
        <w:pStyle w:val="ListParagraph"/>
        <w:tabs>
          <w:tab w:val="left" w:pos="17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Untuk pengaruh negatif ini hendaknya siswa harus diawasi</w:t>
      </w:r>
      <w:r w:rsidR="000D4B53">
        <w:rPr>
          <w:rFonts w:ascii="Times New Roman" w:hAnsi="Times New Roman" w:cs="Times New Roman"/>
          <w:sz w:val="24"/>
          <w:szCs w:val="24"/>
        </w:rPr>
        <w:t xml:space="preserve"> dan diberi pemahaman agar dapat memilah antara yang baik dan yang buruk.</w:t>
      </w:r>
    </w:p>
    <w:p w:rsidR="00CA5BD2" w:rsidRDefault="000D4B53" w:rsidP="006B367B">
      <w:pPr>
        <w:pStyle w:val="ListParagraph"/>
        <w:numPr>
          <w:ilvl w:val="0"/>
          <w:numId w:val="27"/>
        </w:numPr>
        <w:tabs>
          <w:tab w:val="left" w:pos="1134"/>
        </w:tabs>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Teman Bergaul</w:t>
      </w:r>
    </w:p>
    <w:p w:rsidR="000D4B53" w:rsidRDefault="000D4B53" w:rsidP="000D4B53">
      <w:pPr>
        <w:pStyle w:val="ListParagraph"/>
        <w:tabs>
          <w:tab w:val="left" w:pos="17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Teman bergaul akan sangat berpengaruh terhadap aktivitas yang dilakukan anak. Teman yang baik akan memberikan pengaruh yang baik, namun teman bergaul yang buruk akan memberikan pengaruh yang tidak baik bagi seorang anak, baik untuk belajarnya maupun kejiwaannya.</w:t>
      </w:r>
    </w:p>
    <w:p w:rsidR="000D4B53" w:rsidRDefault="000D4B53" w:rsidP="006B367B">
      <w:pPr>
        <w:pStyle w:val="ListParagraph"/>
        <w:numPr>
          <w:ilvl w:val="0"/>
          <w:numId w:val="27"/>
        </w:numPr>
        <w:tabs>
          <w:tab w:val="left" w:pos="1134"/>
        </w:tabs>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Aktivitas</w:t>
      </w:r>
    </w:p>
    <w:p w:rsidR="000D4B53" w:rsidRDefault="000D4B53" w:rsidP="000D4B53">
      <w:pPr>
        <w:pStyle w:val="ListParagraph"/>
        <w:tabs>
          <w:tab w:val="left" w:pos="177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Terlalu banyak aktivitas kegiatan yang dilakukan anak dapat mengganggu belajarnya, oleh karena itu orang tua harus mengawasi kegiatan yang dilakukan oleh anaknya agar tidak melupakan belajarnya.</w:t>
      </w:r>
    </w:p>
    <w:p w:rsidR="00DC1B84" w:rsidRDefault="005256BF" w:rsidP="00BB0A6B">
      <w:pPr>
        <w:pStyle w:val="ListParagraph"/>
        <w:numPr>
          <w:ilvl w:val="0"/>
          <w:numId w:val="1"/>
        </w:numPr>
        <w:tabs>
          <w:tab w:val="left" w:pos="1770"/>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Korelasi Penerapan</w:t>
      </w:r>
      <w:r w:rsidR="00203AFC">
        <w:rPr>
          <w:rFonts w:ascii="Times New Roman" w:hAnsi="Times New Roman" w:cs="Times New Roman"/>
          <w:b/>
          <w:sz w:val="24"/>
          <w:szCs w:val="24"/>
        </w:rPr>
        <w:t xml:space="preserve"> Disiplin</w:t>
      </w:r>
      <w:r>
        <w:rPr>
          <w:rFonts w:ascii="Times New Roman" w:hAnsi="Times New Roman" w:cs="Times New Roman"/>
          <w:b/>
          <w:sz w:val="24"/>
          <w:szCs w:val="24"/>
        </w:rPr>
        <w:t xml:space="preserve"> Siswa dan Prestasi belajar </w:t>
      </w:r>
    </w:p>
    <w:p w:rsidR="00440A10" w:rsidRDefault="00440A10" w:rsidP="00440A10">
      <w:pPr>
        <w:pStyle w:val="ListParagraph"/>
        <w:tabs>
          <w:tab w:val="left" w:pos="177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Proses pendidikan merupakan suatu sistem yang terdiri dari input, proses dan output. Input merupakan peserta didik yang akan melaksanakan aktivitas belajar. Proses merupakan kegiatan belajar mengajar, sedangkan output merupakan hasil dari proses yang dilaksanakan. Dari pelaksanaan proses pendidikan tersebut diharapkan dapat menghasilkan sumber daya manusia yang berkualitas dan berdaya saing yang tinggi untuk menghadapi persaingan di era globalisasi dewasa ini.</w:t>
      </w:r>
    </w:p>
    <w:p w:rsidR="00440A10" w:rsidRDefault="00440A10" w:rsidP="00440A10">
      <w:pPr>
        <w:pStyle w:val="ListParagraph"/>
        <w:tabs>
          <w:tab w:val="left" w:pos="177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Peningkatan kualitas sumber daya merupakan salah satu penekanan dari tujuan pendidikan, seperti yang tertuang dalam Undang-Undang No. 20 Tahun 2003 tentang tujuan Pendidikan Nasio</w:t>
      </w:r>
      <w:r w:rsidR="005256BF">
        <w:rPr>
          <w:rFonts w:ascii="Times New Roman" w:hAnsi="Times New Roman" w:cs="Times New Roman"/>
          <w:sz w:val="24"/>
          <w:szCs w:val="24"/>
        </w:rPr>
        <w:t>nal Bab II Pasal 3 yaitu</w:t>
      </w:r>
      <w:r>
        <w:rPr>
          <w:rFonts w:ascii="Times New Roman" w:hAnsi="Times New Roman" w:cs="Times New Roman"/>
          <w:sz w:val="24"/>
          <w:szCs w:val="24"/>
        </w:rPr>
        <w:t xml:space="preserve"> :</w:t>
      </w:r>
    </w:p>
    <w:p w:rsidR="00440A10" w:rsidRDefault="00A17656" w:rsidP="00A17656">
      <w:pPr>
        <w:pStyle w:val="ListParagraph"/>
        <w:tabs>
          <w:tab w:val="left" w:pos="1770"/>
        </w:tabs>
        <w:spacing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lastRenderedPageBreak/>
        <w:t>“Pendidikan Nasional bertujuan mengembangkan kemampuan dan  membentuk watak</w:t>
      </w:r>
      <w:r w:rsidR="00440A10">
        <w:rPr>
          <w:rFonts w:ascii="Times New Roman" w:hAnsi="Times New Roman" w:cs="Times New Roman"/>
          <w:sz w:val="24"/>
          <w:szCs w:val="24"/>
        </w:rPr>
        <w:t xml:space="preserve"> </w:t>
      </w:r>
      <w:r>
        <w:rPr>
          <w:rFonts w:ascii="Times New Roman" w:hAnsi="Times New Roman" w:cs="Times New Roman"/>
          <w:sz w:val="24"/>
          <w:szCs w:val="24"/>
        </w:rPr>
        <w:t>serta peradaban bangsa yang bermartabat</w:t>
      </w:r>
      <w:r w:rsidR="00517A6C">
        <w:rPr>
          <w:rFonts w:ascii="Times New Roman" w:hAnsi="Times New Roman" w:cs="Times New Roman"/>
          <w:sz w:val="24"/>
          <w:szCs w:val="24"/>
        </w:rPr>
        <w:t xml:space="preserve"> </w:t>
      </w:r>
      <w:r>
        <w:rPr>
          <w:rFonts w:ascii="Times New Roman" w:hAnsi="Times New Roman" w:cs="Times New Roman"/>
          <w:sz w:val="24"/>
          <w:szCs w:val="24"/>
        </w:rPr>
        <w:t>dalam rangka mencerdaskan bangsa, bertujuan untuk berkembangnya potensi peserta didik agar menjadi manusia yang beriman dan bertakwa kepada Tuhan Yang Maha Esa, berakhlak mulia, sehat, berilmu, cakap, kreatif, mandiri dan menjadi warga negara yang demokrasi setta bertanggung jawab”</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p>
    <w:p w:rsidR="00B61157" w:rsidRDefault="00A17656" w:rsidP="004B278B">
      <w:pPr>
        <w:tabs>
          <w:tab w:val="left" w:pos="177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Dengan adanya undang-undang tersebut, maka dari waktu ke waktu bidang pendidikan haruslah tetap menjadi prioritas dan menjadi orientasi untuk diusahakan perwujudan sarana dan prasarananya terutama untuk sekolah. Salah satu </w:t>
      </w:r>
      <w:r w:rsidR="00150BEE">
        <w:rPr>
          <w:rFonts w:ascii="Times New Roman" w:hAnsi="Times New Roman" w:cs="Times New Roman"/>
          <w:sz w:val="24"/>
          <w:szCs w:val="24"/>
        </w:rPr>
        <w:t>tugas pokok sekolah adalah menyiapkan siswa agar dapat mencapai perkembangannya secara optimal. Seorang siswa dikatakan telah mencapai perkembangannya secara optimal apabila siswa dapat memperoleh pendidikan dan prestasi belajar sesuai dengan bakat, kemampuan dan minat yang dimilikinya.</w:t>
      </w:r>
    </w:p>
    <w:p w:rsidR="00150BEE" w:rsidRDefault="00150BEE" w:rsidP="004B278B">
      <w:pPr>
        <w:tabs>
          <w:tab w:val="left" w:pos="177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Terkait dengan dunia pendidikan, untuk menciptakan manusia yang berkualitas dan berprestasi tinggi siswa harus memiliki prestasi belajar yang baik. Prestasi belajar merupakan tolak ukur maksimal yang telah dicapai siswa setelah melakukan perbuatan belajar selama waktu yang telah ditentukan bersama.</w:t>
      </w:r>
    </w:p>
    <w:p w:rsidR="006B367B" w:rsidRDefault="00150BEE" w:rsidP="004B278B">
      <w:pPr>
        <w:tabs>
          <w:tab w:val="left" w:pos="177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suatu lembaga pendidikan, prestasi belajar merupakan indikator yang penting untuk mengukur keberhasilan proses belajar mengajar. Akan tetapi tidak bisa dipungkiri bahwa tinggi rendahnya prestasi belajar banyak dipengaruhi oleh faktor-faktor lain di samping proses pengajaran itu sendiri.</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
    <w:p w:rsidR="00A17656" w:rsidRDefault="00150BEE" w:rsidP="004B278B">
      <w:pPr>
        <w:tabs>
          <w:tab w:val="left" w:pos="177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Di </w:t>
      </w:r>
      <w:r w:rsidR="0092781D">
        <w:rPr>
          <w:rFonts w:ascii="Times New Roman" w:hAnsi="Times New Roman" w:cs="Times New Roman"/>
          <w:sz w:val="24"/>
          <w:szCs w:val="24"/>
        </w:rPr>
        <w:t>dalam pengelolaan pengajaran, disiplin merupakan suatu masalah penting. Tanpa adanya kesadaran akan keharusan melaksanakan aturan yang sudah ditentukan sebelumnya pengajaran tidak mungkin mencapai terget yang maksimal.</w:t>
      </w:r>
    </w:p>
    <w:p w:rsidR="00B61157" w:rsidRDefault="0092781D" w:rsidP="004B278B">
      <w:pPr>
        <w:tabs>
          <w:tab w:val="left" w:pos="177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Seorang siswa perlu memiliki sikap disiplin dengan melakukan latihan yang memperkuat dirinya sendiri untuk selalu terbiasa patuh dan mempertinggi daya kendali diri. Sikap disiplin yang timbul dari kesadaran sendiri akan dapat lebih memacu dan tahan lama dibandingkan dengan sikap disiplin yang timbul kerena adanya pengawasan dari orang lain.</w:t>
      </w:r>
    </w:p>
    <w:p w:rsidR="00B61157" w:rsidRDefault="0092781D" w:rsidP="004B278B">
      <w:pPr>
        <w:tabs>
          <w:tab w:val="left" w:pos="177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Disiplin dapat tumbuh dan dibina melalui latihan, pendidikan atau penanaman kebiasaan yang harus dimulai sejak dalam lingkungan keluarga, mulai pada m</w:t>
      </w:r>
      <w:r w:rsidR="00517A6C">
        <w:rPr>
          <w:rFonts w:ascii="Times New Roman" w:hAnsi="Times New Roman" w:cs="Times New Roman"/>
          <w:sz w:val="24"/>
          <w:szCs w:val="24"/>
        </w:rPr>
        <w:t>a</w:t>
      </w:r>
      <w:r>
        <w:rPr>
          <w:rFonts w:ascii="Times New Roman" w:hAnsi="Times New Roman" w:cs="Times New Roman"/>
          <w:sz w:val="24"/>
          <w:szCs w:val="24"/>
        </w:rPr>
        <w:t>sa kanak-kanak dan terus tumbuh berkembang sehingga men</w:t>
      </w:r>
      <w:r w:rsidR="006B367B">
        <w:rPr>
          <w:rFonts w:ascii="Times New Roman" w:hAnsi="Times New Roman" w:cs="Times New Roman"/>
          <w:sz w:val="24"/>
          <w:szCs w:val="24"/>
        </w:rPr>
        <w:t>jadi disiplin yang semakin kuat.</w:t>
      </w:r>
    </w:p>
    <w:p w:rsidR="0092781D" w:rsidRDefault="0092781D" w:rsidP="004B278B">
      <w:pPr>
        <w:tabs>
          <w:tab w:val="left" w:pos="177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Seperti hanya disebutkan oleh Tulus Tu’u bahwa :</w:t>
      </w:r>
    </w:p>
    <w:p w:rsidR="0092781D" w:rsidRDefault="0092781D" w:rsidP="004B278B">
      <w:pPr>
        <w:tabs>
          <w:tab w:val="left" w:pos="177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Dengan disiplin yang muncul karena kesadaran sendiri, siswa berhasil dalam belajarnya</w:t>
      </w:r>
      <w:r w:rsidR="00EB4CB8">
        <w:rPr>
          <w:rFonts w:ascii="Times New Roman" w:hAnsi="Times New Roman" w:cs="Times New Roman"/>
          <w:sz w:val="24"/>
          <w:szCs w:val="24"/>
        </w:rPr>
        <w:t>, tanpa disiplin yang baik suasana sekolah dan juga kelas menjadi kurang kondusif bagi kegiatan pembelajaran secara positif disiplin memberi dukungan lingkungan yang tenang dan tertib bagi proses pembelajaran, disiplin merupakan jalan bagi siswa untuk sukses dalam belajar dan kelak ketika bekerja karena kesadaran pentingnya norma, aturan, kepatuhan dan ketaatan merupakan kesuksesan seseorang. Keberhasilan siswa dalam mencapai prestasi belajar dipengaruhi oleh beberapa faktor yaitu tingkat kecerdasan yang baik, pelajaran sesuai dengan bakat yang dimiliki, adanya minat dan perhatian yang tinggi dalam pembelajaran, motivasi yang baik dalam belaajr, cara belajar yang baik dan strategi pembelajaran yang di kembangkan guru. Suasana keluarga yang mendorong anak untuk maju, selain itu lingkungan sekolah yang tertib, teratur dan disiplin merupakan pendorong dalam proses pencapaian prestasi belajar.</w:t>
      </w:r>
      <w:r w:rsidR="00EB4CB8">
        <w:rPr>
          <w:rStyle w:val="FootnoteReference"/>
          <w:rFonts w:ascii="Times New Roman" w:hAnsi="Times New Roman" w:cs="Times New Roman"/>
          <w:sz w:val="24"/>
          <w:szCs w:val="24"/>
        </w:rPr>
        <w:footnoteReference w:id="30"/>
      </w:r>
    </w:p>
    <w:p w:rsidR="00DB7B88" w:rsidRDefault="00DB7B88" w:rsidP="004B278B">
      <w:pPr>
        <w:tabs>
          <w:tab w:val="left" w:pos="177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Disiplin merupakan jalan siswa untuk sukses dalam belajar dan kelak ketika bekerja karena kesadaran pentingnya norma, aturan, kepatuhan dan ketaatan merupakan kesuksesan seseorang.</w:t>
      </w:r>
    </w:p>
    <w:p w:rsidR="00DB7B88" w:rsidRDefault="00DB7B88" w:rsidP="004B278B">
      <w:pPr>
        <w:tabs>
          <w:tab w:val="left" w:pos="177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Soegeng Prijodarmito dalam Tulus Tu’a, sikap perilaku seseorang tidak dibentuk dalam seke</w:t>
      </w:r>
      <w:r w:rsidR="00517A6C">
        <w:rPr>
          <w:rFonts w:ascii="Times New Roman" w:hAnsi="Times New Roman" w:cs="Times New Roman"/>
          <w:sz w:val="24"/>
          <w:szCs w:val="24"/>
        </w:rPr>
        <w:t>jab. Diperlukan pembinaan, tempu</w:t>
      </w:r>
      <w:r>
        <w:rPr>
          <w:rFonts w:ascii="Times New Roman" w:hAnsi="Times New Roman" w:cs="Times New Roman"/>
          <w:sz w:val="24"/>
          <w:szCs w:val="24"/>
        </w:rPr>
        <w:t>an yang terus menerus sejak dini.</w:t>
      </w:r>
      <w:r>
        <w:rPr>
          <w:rStyle w:val="FootnoteReference"/>
          <w:rFonts w:ascii="Times New Roman" w:hAnsi="Times New Roman" w:cs="Times New Roman"/>
          <w:sz w:val="24"/>
          <w:szCs w:val="24"/>
        </w:rPr>
        <w:footnoteReference w:id="31"/>
      </w:r>
      <w:r w:rsidR="00517A6C">
        <w:rPr>
          <w:rFonts w:ascii="Times New Roman" w:hAnsi="Times New Roman" w:cs="Times New Roman"/>
          <w:sz w:val="24"/>
          <w:szCs w:val="24"/>
        </w:rPr>
        <w:t xml:space="preserve"> Melalui tempu</w:t>
      </w:r>
      <w:r>
        <w:rPr>
          <w:rFonts w:ascii="Times New Roman" w:hAnsi="Times New Roman" w:cs="Times New Roman"/>
          <w:sz w:val="24"/>
          <w:szCs w:val="24"/>
        </w:rPr>
        <w:t xml:space="preserve">an manusia akan </w:t>
      </w:r>
      <w:r w:rsidR="00517A6C">
        <w:rPr>
          <w:rFonts w:ascii="Times New Roman" w:hAnsi="Times New Roman" w:cs="Times New Roman"/>
          <w:sz w:val="24"/>
          <w:szCs w:val="24"/>
        </w:rPr>
        <w:t>menjadi kuat. Melalui tempu</w:t>
      </w:r>
      <w:r>
        <w:rPr>
          <w:rFonts w:ascii="Times New Roman" w:hAnsi="Times New Roman" w:cs="Times New Roman"/>
          <w:sz w:val="24"/>
          <w:szCs w:val="24"/>
        </w:rPr>
        <w:t xml:space="preserve">an mental dan moral seseorang akan teruji, melalui tempaan pula menjadi seseorang dapat mengatasi masalah-masalah dengan penuh ketabahan dan kegigihan dan memperoleh nilai tambah. </w:t>
      </w:r>
      <w:r w:rsidR="008958E0">
        <w:rPr>
          <w:rFonts w:ascii="Times New Roman" w:hAnsi="Times New Roman" w:cs="Times New Roman"/>
          <w:sz w:val="24"/>
          <w:szCs w:val="24"/>
        </w:rPr>
        <w:t xml:space="preserve">Disiplin tersebut akan terwujud melalui pembinaan sejak dini, sejak usia muda, dimulai dari lingkungan keluarga melalui pendidikan yang tertanam sejak usia muda yang semakin lama semakin menyatu dalam dirinya </w:t>
      </w:r>
      <w:r w:rsidR="005C3792">
        <w:rPr>
          <w:rFonts w:ascii="Times New Roman" w:hAnsi="Times New Roman" w:cs="Times New Roman"/>
          <w:sz w:val="24"/>
          <w:szCs w:val="24"/>
        </w:rPr>
        <w:t xml:space="preserve">dengan bertambahnya usia. </w:t>
      </w:r>
    </w:p>
    <w:p w:rsidR="00CE19DE" w:rsidRPr="00DB7B88" w:rsidRDefault="008958E0" w:rsidP="004B278B">
      <w:pPr>
        <w:tabs>
          <w:tab w:val="left" w:pos="177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paparan di atas secara teoritis, menurut Soegeng Prijodarmito dan Tulus Tu’u, jelas sekali ada korelasi antara disiplin dan prestasi belajar siswa. Keeratan korelasi ini dikarenakan disiplin merupakan salah satu modal diantara sekian banyak modal yang dapat mempengaruhi prestasi belajar. Menyadari gagasan akan adanya korelasi antara disiplin dan prestasi belajar, maka salah satu langka</w:t>
      </w:r>
      <w:r w:rsidR="00517A6C">
        <w:rPr>
          <w:rFonts w:ascii="Times New Roman" w:hAnsi="Times New Roman" w:cs="Times New Roman"/>
          <w:sz w:val="24"/>
          <w:szCs w:val="24"/>
        </w:rPr>
        <w:t>h</w:t>
      </w:r>
      <w:r>
        <w:rPr>
          <w:rFonts w:ascii="Times New Roman" w:hAnsi="Times New Roman" w:cs="Times New Roman"/>
          <w:sz w:val="24"/>
          <w:szCs w:val="24"/>
        </w:rPr>
        <w:t xml:space="preserve"> awal kunci keberhasilan pencapaian prestasi belajar adalah dengan menanamkan sikap disiplin kepada siswa sedini mungkin.</w:t>
      </w:r>
    </w:p>
    <w:sectPr w:rsidR="00CE19DE" w:rsidRPr="00DB7B88" w:rsidSect="00B2548C">
      <w:headerReference w:type="default" r:id="rId8"/>
      <w:footerReference w:type="default" r:id="rId9"/>
      <w:pgSz w:w="12242" w:h="15842" w:code="1"/>
      <w:pgMar w:top="2268" w:right="1701" w:bottom="1701" w:left="2268" w:header="709" w:footer="709"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398" w:rsidRDefault="00736398" w:rsidP="002C2E6F">
      <w:pPr>
        <w:spacing w:after="0" w:line="240" w:lineRule="auto"/>
      </w:pPr>
      <w:r>
        <w:separator/>
      </w:r>
    </w:p>
  </w:endnote>
  <w:endnote w:type="continuationSeparator" w:id="1">
    <w:p w:rsidR="00736398" w:rsidRDefault="00736398" w:rsidP="002C2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810"/>
      <w:docPartObj>
        <w:docPartGallery w:val="Page Numbers (Bottom of Page)"/>
        <w:docPartUnique/>
      </w:docPartObj>
    </w:sdtPr>
    <w:sdtContent>
      <w:p w:rsidR="00A52A28" w:rsidRDefault="00A52A28">
        <w:pPr>
          <w:pStyle w:val="Footer"/>
          <w:jc w:val="center"/>
        </w:pPr>
        <w:r w:rsidRPr="00A52A28">
          <w:rPr>
            <w:rFonts w:ascii="Times New Roman" w:hAnsi="Times New Roman" w:cs="Times New Roman"/>
            <w:sz w:val="24"/>
            <w:szCs w:val="24"/>
          </w:rPr>
          <w:fldChar w:fldCharType="begin"/>
        </w:r>
        <w:r w:rsidRPr="00A52A28">
          <w:rPr>
            <w:rFonts w:ascii="Times New Roman" w:hAnsi="Times New Roman" w:cs="Times New Roman"/>
            <w:sz w:val="24"/>
            <w:szCs w:val="24"/>
          </w:rPr>
          <w:instrText xml:space="preserve"> PAGE   \* MERGEFORMAT </w:instrText>
        </w:r>
        <w:r w:rsidRPr="00A52A28">
          <w:rPr>
            <w:rFonts w:ascii="Times New Roman" w:hAnsi="Times New Roman" w:cs="Times New Roman"/>
            <w:sz w:val="24"/>
            <w:szCs w:val="24"/>
          </w:rPr>
          <w:fldChar w:fldCharType="separate"/>
        </w:r>
        <w:r>
          <w:rPr>
            <w:rFonts w:ascii="Times New Roman" w:hAnsi="Times New Roman" w:cs="Times New Roman"/>
            <w:noProof/>
            <w:sz w:val="24"/>
            <w:szCs w:val="24"/>
          </w:rPr>
          <w:t>23</w:t>
        </w:r>
        <w:r w:rsidRPr="00A52A28">
          <w:rPr>
            <w:rFonts w:ascii="Times New Roman" w:hAnsi="Times New Roman" w:cs="Times New Roman"/>
            <w:sz w:val="24"/>
            <w:szCs w:val="24"/>
          </w:rPr>
          <w:fldChar w:fldCharType="end"/>
        </w:r>
      </w:p>
    </w:sdtContent>
  </w:sdt>
  <w:p w:rsidR="00B2548C" w:rsidRDefault="00B25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398" w:rsidRDefault="00736398" w:rsidP="002C2E6F">
      <w:pPr>
        <w:spacing w:after="0" w:line="240" w:lineRule="auto"/>
      </w:pPr>
      <w:r>
        <w:separator/>
      </w:r>
    </w:p>
  </w:footnote>
  <w:footnote w:type="continuationSeparator" w:id="1">
    <w:p w:rsidR="00736398" w:rsidRDefault="00736398" w:rsidP="002C2E6F">
      <w:pPr>
        <w:spacing w:after="0" w:line="240" w:lineRule="auto"/>
      </w:pPr>
      <w:r>
        <w:continuationSeparator/>
      </w:r>
    </w:p>
  </w:footnote>
  <w:footnote w:id="2">
    <w:p w:rsidR="001A5121" w:rsidRPr="004F4DE2" w:rsidRDefault="001A5121" w:rsidP="002C2E6F">
      <w:pPr>
        <w:pStyle w:val="FootnoteText"/>
        <w:ind w:firstLine="720"/>
        <w:jc w:val="both"/>
        <w:rPr>
          <w:rFonts w:ascii="Times New Roman" w:hAnsi="Times New Roman" w:cs="Times New Roman"/>
        </w:rPr>
      </w:pPr>
      <w:r w:rsidRPr="004F4DE2">
        <w:rPr>
          <w:rStyle w:val="FootnoteReference"/>
          <w:rFonts w:ascii="Times New Roman" w:hAnsi="Times New Roman" w:cs="Times New Roman"/>
        </w:rPr>
        <w:footnoteRef/>
      </w:r>
      <w:r w:rsidRPr="004F4DE2">
        <w:rPr>
          <w:rFonts w:ascii="Times New Roman" w:hAnsi="Times New Roman" w:cs="Times New Roman"/>
        </w:rPr>
        <w:t xml:space="preserve"> Depdikbud, </w:t>
      </w:r>
      <w:r w:rsidRPr="004F4DE2">
        <w:rPr>
          <w:rFonts w:ascii="Times New Roman" w:hAnsi="Times New Roman" w:cs="Times New Roman"/>
          <w:i/>
        </w:rPr>
        <w:t>Pendidikan Pancasila dan Kewarganegaraan</w:t>
      </w:r>
      <w:r w:rsidRPr="004F4DE2">
        <w:rPr>
          <w:rFonts w:ascii="Times New Roman" w:hAnsi="Times New Roman" w:cs="Times New Roman"/>
        </w:rPr>
        <w:t>, (</w:t>
      </w:r>
      <w:r>
        <w:rPr>
          <w:rFonts w:ascii="Times New Roman" w:hAnsi="Times New Roman" w:cs="Times New Roman"/>
        </w:rPr>
        <w:t>Jakarta: Balai Pustaka, 1995), h</w:t>
      </w:r>
      <w:r w:rsidR="007207CF">
        <w:rPr>
          <w:rFonts w:ascii="Times New Roman" w:hAnsi="Times New Roman" w:cs="Times New Roman"/>
        </w:rPr>
        <w:t>al</w:t>
      </w:r>
      <w:r w:rsidRPr="004F4DE2">
        <w:rPr>
          <w:rFonts w:ascii="Times New Roman" w:hAnsi="Times New Roman" w:cs="Times New Roman"/>
        </w:rPr>
        <w:t xml:space="preserve"> 87</w:t>
      </w:r>
    </w:p>
  </w:footnote>
  <w:footnote w:id="3">
    <w:p w:rsidR="00746F38" w:rsidRPr="00746F38" w:rsidRDefault="00746F38" w:rsidP="00746F38">
      <w:pPr>
        <w:pStyle w:val="FootnoteText"/>
        <w:ind w:firstLine="720"/>
        <w:rPr>
          <w:rFonts w:ascii="Times New Roman" w:hAnsi="Times New Roman" w:cs="Times New Roman"/>
        </w:rPr>
      </w:pPr>
      <w:r w:rsidRPr="00746F38">
        <w:rPr>
          <w:rStyle w:val="FootnoteReference"/>
          <w:rFonts w:ascii="Times New Roman" w:hAnsi="Times New Roman" w:cs="Times New Roman"/>
        </w:rPr>
        <w:footnoteRef/>
      </w:r>
      <w:r w:rsidRPr="00746F38">
        <w:rPr>
          <w:rFonts w:ascii="Times New Roman" w:hAnsi="Times New Roman" w:cs="Times New Roman"/>
        </w:rPr>
        <w:t xml:space="preserve"> Depag RI</w:t>
      </w:r>
      <w:r w:rsidRPr="00746F38">
        <w:rPr>
          <w:rFonts w:ascii="Times New Roman" w:hAnsi="Times New Roman" w:cs="Times New Roman"/>
          <w:i/>
        </w:rPr>
        <w:t>, Al-Qur’an Dan Terjemahan</w:t>
      </w:r>
      <w:r w:rsidRPr="00746F38">
        <w:rPr>
          <w:rFonts w:ascii="Times New Roman" w:hAnsi="Times New Roman" w:cs="Times New Roman"/>
        </w:rPr>
        <w:t>, ( Su</w:t>
      </w:r>
      <w:r w:rsidR="005622D4">
        <w:rPr>
          <w:rFonts w:ascii="Times New Roman" w:hAnsi="Times New Roman" w:cs="Times New Roman"/>
        </w:rPr>
        <w:t>rabaya</w:t>
      </w:r>
      <w:r>
        <w:rPr>
          <w:rFonts w:ascii="Times New Roman" w:hAnsi="Times New Roman" w:cs="Times New Roman"/>
        </w:rPr>
        <w:t xml:space="preserve">: Mekar Surabaya, 2009), </w:t>
      </w:r>
      <w:r w:rsidRPr="00746F38">
        <w:rPr>
          <w:rFonts w:ascii="Times New Roman" w:hAnsi="Times New Roman" w:cs="Times New Roman"/>
        </w:rPr>
        <w:t>hal 87</w:t>
      </w:r>
    </w:p>
  </w:footnote>
  <w:footnote w:id="4">
    <w:p w:rsidR="00746F38" w:rsidRPr="00746F38" w:rsidRDefault="00746F38" w:rsidP="00746F38">
      <w:pPr>
        <w:pStyle w:val="FootnoteText"/>
        <w:ind w:firstLine="720"/>
        <w:rPr>
          <w:rFonts w:ascii="Times New Roman" w:hAnsi="Times New Roman" w:cs="Times New Roman"/>
        </w:rPr>
      </w:pPr>
      <w:r w:rsidRPr="00746F38">
        <w:rPr>
          <w:rStyle w:val="FootnoteReference"/>
          <w:rFonts w:ascii="Times New Roman" w:hAnsi="Times New Roman" w:cs="Times New Roman"/>
        </w:rPr>
        <w:footnoteRef/>
      </w:r>
      <w:r w:rsidRPr="00746F38">
        <w:rPr>
          <w:rFonts w:ascii="Times New Roman" w:hAnsi="Times New Roman" w:cs="Times New Roman"/>
        </w:rPr>
        <w:t xml:space="preserve"> </w:t>
      </w:r>
      <w:r w:rsidRPr="00746F38">
        <w:rPr>
          <w:rFonts w:ascii="Times New Roman" w:hAnsi="Times New Roman" w:cs="Times New Roman"/>
          <w:i/>
        </w:rPr>
        <w:t>Ibid</w:t>
      </w:r>
      <w:r w:rsidR="00817580">
        <w:rPr>
          <w:rFonts w:ascii="Times New Roman" w:hAnsi="Times New Roman" w:cs="Times New Roman"/>
        </w:rPr>
        <w:t>.</w:t>
      </w:r>
      <w:r w:rsidRPr="00746F38">
        <w:rPr>
          <w:rFonts w:ascii="Times New Roman" w:hAnsi="Times New Roman" w:cs="Times New Roman"/>
        </w:rPr>
        <w:t>, hal 601</w:t>
      </w:r>
    </w:p>
  </w:footnote>
  <w:footnote w:id="5">
    <w:p w:rsidR="00746F38" w:rsidRPr="000B1E5C" w:rsidRDefault="00746F38" w:rsidP="000B1E5C">
      <w:pPr>
        <w:pStyle w:val="FootnoteText"/>
        <w:ind w:firstLine="720"/>
        <w:rPr>
          <w:rFonts w:ascii="Times New Roman" w:hAnsi="Times New Roman" w:cs="Times New Roman"/>
        </w:rPr>
      </w:pPr>
      <w:r w:rsidRPr="000B1E5C">
        <w:rPr>
          <w:rStyle w:val="FootnoteReference"/>
          <w:rFonts w:ascii="Times New Roman" w:hAnsi="Times New Roman" w:cs="Times New Roman"/>
        </w:rPr>
        <w:footnoteRef/>
      </w:r>
      <w:r w:rsidRPr="000B1E5C">
        <w:rPr>
          <w:rFonts w:ascii="Times New Roman" w:hAnsi="Times New Roman" w:cs="Times New Roman"/>
        </w:rPr>
        <w:t xml:space="preserve"> </w:t>
      </w:r>
      <w:r w:rsidR="000B1E5C" w:rsidRPr="000B1E5C">
        <w:rPr>
          <w:rFonts w:ascii="Times New Roman" w:hAnsi="Times New Roman" w:cs="Times New Roman"/>
          <w:i/>
        </w:rPr>
        <w:t>Ibid</w:t>
      </w:r>
      <w:r w:rsidR="00B97A75">
        <w:rPr>
          <w:rFonts w:ascii="Times New Roman" w:hAnsi="Times New Roman" w:cs="Times New Roman"/>
        </w:rPr>
        <w:t>.</w:t>
      </w:r>
      <w:r w:rsidR="000B1E5C" w:rsidRPr="000B1E5C">
        <w:rPr>
          <w:rFonts w:ascii="Times New Roman" w:hAnsi="Times New Roman" w:cs="Times New Roman"/>
        </w:rPr>
        <w:t>, hal 554</w:t>
      </w:r>
    </w:p>
  </w:footnote>
  <w:footnote w:id="6">
    <w:p w:rsidR="001A5121" w:rsidRPr="004F4DE2" w:rsidRDefault="001A5121" w:rsidP="004F4DE2">
      <w:pPr>
        <w:pStyle w:val="FootnoteText"/>
        <w:tabs>
          <w:tab w:val="left" w:pos="709"/>
        </w:tabs>
        <w:jc w:val="both"/>
        <w:rPr>
          <w:rFonts w:ascii="Times New Roman" w:hAnsi="Times New Roman" w:cs="Times New Roman"/>
        </w:rPr>
      </w:pPr>
      <w:r>
        <w:rPr>
          <w:rFonts w:ascii="Times New Roman" w:hAnsi="Times New Roman" w:cs="Times New Roman"/>
        </w:rPr>
        <w:tab/>
      </w:r>
      <w:r w:rsidRPr="004F4DE2">
        <w:rPr>
          <w:rStyle w:val="FootnoteReference"/>
          <w:rFonts w:ascii="Times New Roman" w:hAnsi="Times New Roman" w:cs="Times New Roman"/>
        </w:rPr>
        <w:footnoteRef/>
      </w:r>
      <w:r w:rsidRPr="004F4DE2">
        <w:rPr>
          <w:rFonts w:ascii="Times New Roman" w:hAnsi="Times New Roman" w:cs="Times New Roman"/>
        </w:rPr>
        <w:t xml:space="preserve"> Tulus Tu’u, </w:t>
      </w:r>
      <w:r w:rsidRPr="004F4DE2">
        <w:rPr>
          <w:rFonts w:ascii="Times New Roman" w:hAnsi="Times New Roman" w:cs="Times New Roman"/>
          <w:i/>
        </w:rPr>
        <w:t>Peran Disiplin pada Perilaku dan Prestasi Belajar</w:t>
      </w:r>
      <w:r w:rsidR="005622D4">
        <w:rPr>
          <w:rFonts w:ascii="Times New Roman" w:hAnsi="Times New Roman" w:cs="Times New Roman"/>
        </w:rPr>
        <w:t>, (Jakarta</w:t>
      </w:r>
      <w:r>
        <w:rPr>
          <w:rFonts w:ascii="Times New Roman" w:hAnsi="Times New Roman" w:cs="Times New Roman"/>
        </w:rPr>
        <w:t>: Grasindo, 2004), h</w:t>
      </w:r>
      <w:r w:rsidR="007207CF">
        <w:rPr>
          <w:rFonts w:ascii="Times New Roman" w:hAnsi="Times New Roman" w:cs="Times New Roman"/>
        </w:rPr>
        <w:t>al</w:t>
      </w:r>
      <w:r w:rsidRPr="004F4DE2">
        <w:rPr>
          <w:rFonts w:ascii="Times New Roman" w:hAnsi="Times New Roman" w:cs="Times New Roman"/>
        </w:rPr>
        <w:t xml:space="preserve"> 38</w:t>
      </w:r>
    </w:p>
  </w:footnote>
  <w:footnote w:id="7">
    <w:p w:rsidR="001A5121" w:rsidRPr="004F4DE2" w:rsidRDefault="001A5121" w:rsidP="004B278B">
      <w:pPr>
        <w:pStyle w:val="FootnoteText"/>
        <w:tabs>
          <w:tab w:val="left" w:pos="6285"/>
        </w:tabs>
        <w:ind w:firstLine="720"/>
        <w:jc w:val="both"/>
        <w:rPr>
          <w:rFonts w:ascii="Times New Roman" w:hAnsi="Times New Roman" w:cs="Times New Roman"/>
          <w:i/>
        </w:rPr>
      </w:pPr>
      <w:r w:rsidRPr="004F4DE2">
        <w:rPr>
          <w:rStyle w:val="FootnoteReference"/>
          <w:rFonts w:ascii="Times New Roman" w:hAnsi="Times New Roman" w:cs="Times New Roman"/>
        </w:rPr>
        <w:footnoteRef/>
      </w:r>
      <w:r w:rsidRPr="004F4DE2">
        <w:rPr>
          <w:rFonts w:ascii="Times New Roman" w:hAnsi="Times New Roman" w:cs="Times New Roman"/>
        </w:rPr>
        <w:t xml:space="preserve"> Lemhannas</w:t>
      </w:r>
      <w:r w:rsidR="005622D4">
        <w:rPr>
          <w:rFonts w:ascii="Times New Roman" w:hAnsi="Times New Roman" w:cs="Times New Roman"/>
          <w:i/>
        </w:rPr>
        <w:t>, Op.Cit</w:t>
      </w:r>
      <w:r w:rsidR="005622D4">
        <w:rPr>
          <w:rFonts w:ascii="Times New Roman" w:hAnsi="Times New Roman" w:cs="Times New Roman"/>
        </w:rPr>
        <w:t>.,</w:t>
      </w:r>
      <w:r w:rsidR="004B278B">
        <w:rPr>
          <w:rFonts w:ascii="Times New Roman" w:hAnsi="Times New Roman" w:cs="Times New Roman"/>
          <w:i/>
        </w:rPr>
        <w:tab/>
      </w:r>
    </w:p>
  </w:footnote>
  <w:footnote w:id="8">
    <w:p w:rsidR="001A5121" w:rsidRPr="004F4DE2" w:rsidRDefault="001A5121" w:rsidP="004F4DE2">
      <w:pPr>
        <w:pStyle w:val="FootnoteText"/>
        <w:ind w:firstLine="720"/>
        <w:jc w:val="both"/>
        <w:rPr>
          <w:rFonts w:ascii="Times New Roman" w:hAnsi="Times New Roman" w:cs="Times New Roman"/>
        </w:rPr>
      </w:pPr>
      <w:r w:rsidRPr="004F4DE2">
        <w:rPr>
          <w:rStyle w:val="FootnoteReference"/>
          <w:rFonts w:ascii="Times New Roman" w:hAnsi="Times New Roman" w:cs="Times New Roman"/>
        </w:rPr>
        <w:footnoteRef/>
      </w:r>
      <w:r w:rsidRPr="004F4DE2">
        <w:rPr>
          <w:rFonts w:ascii="Times New Roman" w:hAnsi="Times New Roman" w:cs="Times New Roman"/>
        </w:rPr>
        <w:t xml:space="preserve"> Ekosiswoyo dan Rachman</w:t>
      </w:r>
      <w:r w:rsidRPr="004F4DE2">
        <w:rPr>
          <w:rFonts w:ascii="Times New Roman" w:hAnsi="Times New Roman" w:cs="Times New Roman"/>
          <w:i/>
        </w:rPr>
        <w:t>, Disiplin Sekolah</w:t>
      </w:r>
      <w:r w:rsidRPr="004F4DE2">
        <w:rPr>
          <w:rFonts w:ascii="Times New Roman" w:hAnsi="Times New Roman" w:cs="Times New Roman"/>
        </w:rPr>
        <w:t>, (</w:t>
      </w:r>
      <w:r w:rsidR="005622D4">
        <w:rPr>
          <w:rFonts w:ascii="Times New Roman" w:hAnsi="Times New Roman" w:cs="Times New Roman"/>
        </w:rPr>
        <w:t>Jakarta</w:t>
      </w:r>
      <w:r>
        <w:rPr>
          <w:rFonts w:ascii="Times New Roman" w:hAnsi="Times New Roman" w:cs="Times New Roman"/>
        </w:rPr>
        <w:t>: Rineka Cipta, 2000), h</w:t>
      </w:r>
      <w:r w:rsidR="007207CF">
        <w:rPr>
          <w:rFonts w:ascii="Times New Roman" w:hAnsi="Times New Roman" w:cs="Times New Roman"/>
        </w:rPr>
        <w:t xml:space="preserve">al </w:t>
      </w:r>
      <w:r w:rsidRPr="004F4DE2">
        <w:rPr>
          <w:rFonts w:ascii="Times New Roman" w:hAnsi="Times New Roman" w:cs="Times New Roman"/>
        </w:rPr>
        <w:t xml:space="preserve"> 100-105</w:t>
      </w:r>
    </w:p>
  </w:footnote>
  <w:footnote w:id="9">
    <w:p w:rsidR="001A5121" w:rsidRPr="004F4DE2" w:rsidRDefault="001A5121" w:rsidP="004F4DE2">
      <w:pPr>
        <w:pStyle w:val="FootnoteText"/>
        <w:ind w:firstLine="720"/>
        <w:jc w:val="both"/>
        <w:rPr>
          <w:rFonts w:ascii="Times New Roman" w:hAnsi="Times New Roman" w:cs="Times New Roman"/>
        </w:rPr>
      </w:pPr>
      <w:r w:rsidRPr="004F4DE2">
        <w:rPr>
          <w:rStyle w:val="FootnoteReference"/>
          <w:rFonts w:ascii="Times New Roman" w:hAnsi="Times New Roman" w:cs="Times New Roman"/>
        </w:rPr>
        <w:footnoteRef/>
      </w:r>
      <w:r w:rsidRPr="004F4DE2">
        <w:rPr>
          <w:rFonts w:ascii="Times New Roman" w:hAnsi="Times New Roman" w:cs="Times New Roman"/>
        </w:rPr>
        <w:t xml:space="preserve"> Arikunto</w:t>
      </w:r>
      <w:r w:rsidRPr="004F4DE2">
        <w:rPr>
          <w:rFonts w:ascii="Times New Roman" w:hAnsi="Times New Roman" w:cs="Times New Roman"/>
          <w:i/>
        </w:rPr>
        <w:t>, Op. Cit</w:t>
      </w:r>
      <w:r w:rsidR="005622D4">
        <w:rPr>
          <w:rFonts w:ascii="Times New Roman" w:hAnsi="Times New Roman" w:cs="Times New Roman"/>
        </w:rPr>
        <w:t xml:space="preserve">., </w:t>
      </w:r>
      <w:r>
        <w:rPr>
          <w:rFonts w:ascii="Times New Roman" w:hAnsi="Times New Roman" w:cs="Times New Roman"/>
        </w:rPr>
        <w:t>h</w:t>
      </w:r>
      <w:r w:rsidR="007207CF">
        <w:rPr>
          <w:rFonts w:ascii="Times New Roman" w:hAnsi="Times New Roman" w:cs="Times New Roman"/>
        </w:rPr>
        <w:t>al</w:t>
      </w:r>
      <w:r w:rsidRPr="004F4DE2">
        <w:rPr>
          <w:rFonts w:ascii="Times New Roman" w:hAnsi="Times New Roman" w:cs="Times New Roman"/>
        </w:rPr>
        <w:t xml:space="preserve"> 137</w:t>
      </w:r>
    </w:p>
  </w:footnote>
  <w:footnote w:id="10">
    <w:p w:rsidR="001A5121" w:rsidRPr="004F4DE2" w:rsidRDefault="001A5121" w:rsidP="004F4DE2">
      <w:pPr>
        <w:pStyle w:val="FootnoteText"/>
        <w:ind w:firstLine="720"/>
        <w:jc w:val="both"/>
        <w:rPr>
          <w:rFonts w:ascii="Times New Roman" w:hAnsi="Times New Roman" w:cs="Times New Roman"/>
        </w:rPr>
      </w:pPr>
      <w:r w:rsidRPr="004F4DE2">
        <w:rPr>
          <w:rStyle w:val="FootnoteReference"/>
          <w:rFonts w:ascii="Times New Roman" w:hAnsi="Times New Roman" w:cs="Times New Roman"/>
        </w:rPr>
        <w:footnoteRef/>
      </w:r>
      <w:r w:rsidRPr="004F4DE2">
        <w:rPr>
          <w:rFonts w:ascii="Times New Roman" w:hAnsi="Times New Roman" w:cs="Times New Roman"/>
        </w:rPr>
        <w:t xml:space="preserve"> Sofchah Sulistyowati, </w:t>
      </w:r>
      <w:r w:rsidRPr="004F4DE2">
        <w:rPr>
          <w:rFonts w:ascii="Times New Roman" w:hAnsi="Times New Roman" w:cs="Times New Roman"/>
          <w:i/>
        </w:rPr>
        <w:t>Cara Belajar  yang Efektif dan Efisien</w:t>
      </w:r>
      <w:r w:rsidR="005622D4">
        <w:rPr>
          <w:rFonts w:ascii="Times New Roman" w:hAnsi="Times New Roman" w:cs="Times New Roman"/>
        </w:rPr>
        <w:t>, (Pekalongan</w:t>
      </w:r>
      <w:r>
        <w:rPr>
          <w:rFonts w:ascii="Times New Roman" w:hAnsi="Times New Roman" w:cs="Times New Roman"/>
        </w:rPr>
        <w:t>: Cinta Ilmu Pekalongan,</w:t>
      </w:r>
      <w:r w:rsidR="005622D4">
        <w:rPr>
          <w:rFonts w:ascii="Times New Roman" w:hAnsi="Times New Roman" w:cs="Times New Roman"/>
        </w:rPr>
        <w:t xml:space="preserve"> </w:t>
      </w:r>
      <w:r>
        <w:rPr>
          <w:rFonts w:ascii="Times New Roman" w:hAnsi="Times New Roman" w:cs="Times New Roman"/>
        </w:rPr>
        <w:t>2001), h</w:t>
      </w:r>
      <w:r w:rsidRPr="004F4DE2">
        <w:rPr>
          <w:rFonts w:ascii="Times New Roman" w:hAnsi="Times New Roman" w:cs="Times New Roman"/>
        </w:rPr>
        <w:t>al 3</w:t>
      </w:r>
    </w:p>
  </w:footnote>
  <w:footnote w:id="11">
    <w:p w:rsidR="001A5121" w:rsidRPr="004F4DE2" w:rsidRDefault="001A5121" w:rsidP="004F4DE2">
      <w:pPr>
        <w:pStyle w:val="FootnoteText"/>
        <w:ind w:firstLine="720"/>
        <w:jc w:val="both"/>
        <w:rPr>
          <w:rFonts w:ascii="Times New Roman" w:hAnsi="Times New Roman" w:cs="Times New Roman"/>
        </w:rPr>
      </w:pPr>
      <w:r w:rsidRPr="004F4DE2">
        <w:rPr>
          <w:rStyle w:val="FootnoteReference"/>
          <w:rFonts w:ascii="Times New Roman" w:hAnsi="Times New Roman" w:cs="Times New Roman"/>
        </w:rPr>
        <w:footnoteRef/>
      </w:r>
      <w:r w:rsidRPr="004F4DE2">
        <w:rPr>
          <w:rFonts w:ascii="Times New Roman" w:hAnsi="Times New Roman" w:cs="Times New Roman"/>
        </w:rPr>
        <w:t xml:space="preserve"> Abu Ahmadi dan Widodo Supriyono, </w:t>
      </w:r>
      <w:r w:rsidRPr="004F4DE2">
        <w:rPr>
          <w:rFonts w:ascii="Times New Roman" w:hAnsi="Times New Roman" w:cs="Times New Roman"/>
          <w:i/>
        </w:rPr>
        <w:t>Psikologi Belajar</w:t>
      </w:r>
      <w:r w:rsidRPr="004F4DE2">
        <w:rPr>
          <w:rFonts w:ascii="Times New Roman" w:hAnsi="Times New Roman" w:cs="Times New Roman"/>
        </w:rPr>
        <w:t>, (</w:t>
      </w:r>
      <w:r>
        <w:rPr>
          <w:rFonts w:ascii="Times New Roman" w:hAnsi="Times New Roman" w:cs="Times New Roman"/>
        </w:rPr>
        <w:t>Jakarta: Rineka Cipta, 2004) , h</w:t>
      </w:r>
      <w:r w:rsidR="007207CF">
        <w:rPr>
          <w:rFonts w:ascii="Times New Roman" w:hAnsi="Times New Roman" w:cs="Times New Roman"/>
        </w:rPr>
        <w:t>al</w:t>
      </w:r>
      <w:r w:rsidRPr="004F4DE2">
        <w:rPr>
          <w:rFonts w:ascii="Times New Roman" w:hAnsi="Times New Roman" w:cs="Times New Roman"/>
        </w:rPr>
        <w:t xml:space="preserve"> 128</w:t>
      </w:r>
    </w:p>
  </w:footnote>
  <w:footnote w:id="12">
    <w:p w:rsidR="001A5121" w:rsidRPr="004F4DE2" w:rsidRDefault="001A5121" w:rsidP="004F4DE2">
      <w:pPr>
        <w:pStyle w:val="FootnoteText"/>
        <w:ind w:firstLine="720"/>
        <w:jc w:val="both"/>
        <w:rPr>
          <w:rFonts w:ascii="Times New Roman" w:hAnsi="Times New Roman" w:cs="Times New Roman"/>
        </w:rPr>
      </w:pPr>
      <w:r w:rsidRPr="004F4DE2">
        <w:rPr>
          <w:rStyle w:val="FootnoteReference"/>
          <w:rFonts w:ascii="Times New Roman" w:hAnsi="Times New Roman" w:cs="Times New Roman"/>
        </w:rPr>
        <w:footnoteRef/>
      </w:r>
      <w:r w:rsidRPr="004F4DE2">
        <w:rPr>
          <w:rFonts w:ascii="Times New Roman" w:hAnsi="Times New Roman" w:cs="Times New Roman"/>
        </w:rPr>
        <w:t xml:space="preserve"> Tohirin</w:t>
      </w:r>
      <w:r w:rsidRPr="004F4DE2">
        <w:rPr>
          <w:rFonts w:ascii="Times New Roman" w:hAnsi="Times New Roman" w:cs="Times New Roman"/>
          <w:i/>
        </w:rPr>
        <w:t>, Psikologi Pembelajaran Pendidikan Agama islam</w:t>
      </w:r>
      <w:r w:rsidRPr="004F4DE2">
        <w:rPr>
          <w:rFonts w:ascii="Times New Roman" w:hAnsi="Times New Roman" w:cs="Times New Roman"/>
        </w:rPr>
        <w:t>, (Jakarta:</w:t>
      </w:r>
      <w:r>
        <w:rPr>
          <w:rFonts w:ascii="Times New Roman" w:hAnsi="Times New Roman" w:cs="Times New Roman"/>
        </w:rPr>
        <w:t xml:space="preserve"> Raja Grafindo Persada, 2005), h</w:t>
      </w:r>
      <w:r w:rsidR="007207CF">
        <w:rPr>
          <w:rFonts w:ascii="Times New Roman" w:hAnsi="Times New Roman" w:cs="Times New Roman"/>
        </w:rPr>
        <w:t>al</w:t>
      </w:r>
      <w:r w:rsidRPr="004F4DE2">
        <w:rPr>
          <w:rFonts w:ascii="Times New Roman" w:hAnsi="Times New Roman" w:cs="Times New Roman"/>
        </w:rPr>
        <w:t xml:space="preserve"> 55</w:t>
      </w:r>
    </w:p>
  </w:footnote>
  <w:footnote w:id="13">
    <w:p w:rsidR="001A5121" w:rsidRPr="004F4DE2" w:rsidRDefault="001A5121" w:rsidP="004F4DE2">
      <w:pPr>
        <w:pStyle w:val="FootnoteText"/>
        <w:ind w:firstLine="720"/>
        <w:jc w:val="both"/>
        <w:rPr>
          <w:rFonts w:ascii="Times New Roman" w:hAnsi="Times New Roman" w:cs="Times New Roman"/>
        </w:rPr>
      </w:pPr>
      <w:r w:rsidRPr="004F4DE2">
        <w:rPr>
          <w:rStyle w:val="FootnoteReference"/>
          <w:rFonts w:ascii="Times New Roman" w:hAnsi="Times New Roman" w:cs="Times New Roman"/>
        </w:rPr>
        <w:footnoteRef/>
      </w:r>
      <w:r w:rsidRPr="004F4DE2">
        <w:rPr>
          <w:rFonts w:ascii="Times New Roman" w:hAnsi="Times New Roman" w:cs="Times New Roman"/>
        </w:rPr>
        <w:t xml:space="preserve"> Muhammad Ali, </w:t>
      </w:r>
      <w:r w:rsidRPr="004F4DE2">
        <w:rPr>
          <w:rFonts w:ascii="Times New Roman" w:hAnsi="Times New Roman" w:cs="Times New Roman"/>
          <w:i/>
        </w:rPr>
        <w:t>Guru dalam Proses Belajar Mengajar</w:t>
      </w:r>
      <w:r w:rsidRPr="004F4DE2">
        <w:rPr>
          <w:rFonts w:ascii="Times New Roman" w:hAnsi="Times New Roman" w:cs="Times New Roman"/>
        </w:rPr>
        <w:t>, (Bandung</w:t>
      </w:r>
      <w:r>
        <w:rPr>
          <w:rFonts w:ascii="Times New Roman" w:hAnsi="Times New Roman" w:cs="Times New Roman"/>
        </w:rPr>
        <w:t>: Sinar Baru Algesindo, 2004), h</w:t>
      </w:r>
      <w:r w:rsidR="007207CF">
        <w:rPr>
          <w:rFonts w:ascii="Times New Roman" w:hAnsi="Times New Roman" w:cs="Times New Roman"/>
        </w:rPr>
        <w:t xml:space="preserve">al </w:t>
      </w:r>
      <w:r w:rsidRPr="004F4DE2">
        <w:rPr>
          <w:rFonts w:ascii="Times New Roman" w:hAnsi="Times New Roman" w:cs="Times New Roman"/>
        </w:rPr>
        <w:t>14</w:t>
      </w:r>
    </w:p>
  </w:footnote>
  <w:footnote w:id="14">
    <w:p w:rsidR="001A5121" w:rsidRPr="004F4DE2" w:rsidRDefault="001A5121" w:rsidP="004F4DE2">
      <w:pPr>
        <w:pStyle w:val="FootnoteText"/>
        <w:ind w:firstLine="720"/>
        <w:jc w:val="both"/>
        <w:rPr>
          <w:rFonts w:ascii="Times New Roman" w:hAnsi="Times New Roman" w:cs="Times New Roman"/>
        </w:rPr>
      </w:pPr>
      <w:r w:rsidRPr="004F4DE2">
        <w:rPr>
          <w:rStyle w:val="FootnoteReference"/>
          <w:rFonts w:ascii="Times New Roman" w:hAnsi="Times New Roman" w:cs="Times New Roman"/>
        </w:rPr>
        <w:footnoteRef/>
      </w:r>
      <w:r w:rsidRPr="004F4DE2">
        <w:rPr>
          <w:rFonts w:ascii="Times New Roman" w:hAnsi="Times New Roman" w:cs="Times New Roman"/>
        </w:rPr>
        <w:t xml:space="preserve"> Oemar Hamalik, </w:t>
      </w:r>
      <w:r w:rsidRPr="004F4DE2">
        <w:rPr>
          <w:rFonts w:ascii="Times New Roman" w:hAnsi="Times New Roman" w:cs="Times New Roman"/>
          <w:i/>
        </w:rPr>
        <w:t>Metode Belajar dan Kesulitan-Kesulitan Belajar</w:t>
      </w:r>
      <w:r>
        <w:rPr>
          <w:rFonts w:ascii="Times New Roman" w:hAnsi="Times New Roman" w:cs="Times New Roman"/>
        </w:rPr>
        <w:t>, ( Bandung: Tarsito, 1983), h</w:t>
      </w:r>
      <w:r w:rsidR="007207CF">
        <w:rPr>
          <w:rFonts w:ascii="Times New Roman" w:hAnsi="Times New Roman" w:cs="Times New Roman"/>
        </w:rPr>
        <w:t>al</w:t>
      </w:r>
      <w:r w:rsidRPr="004F4DE2">
        <w:rPr>
          <w:rFonts w:ascii="Times New Roman" w:hAnsi="Times New Roman" w:cs="Times New Roman"/>
        </w:rPr>
        <w:t xml:space="preserve"> 21</w:t>
      </w:r>
    </w:p>
  </w:footnote>
  <w:footnote w:id="15">
    <w:p w:rsidR="001A5121" w:rsidRPr="004F4DE2" w:rsidRDefault="001A5121" w:rsidP="004F4DE2">
      <w:pPr>
        <w:pStyle w:val="FootnoteText"/>
        <w:ind w:firstLine="720"/>
        <w:jc w:val="both"/>
        <w:rPr>
          <w:rFonts w:ascii="Times New Roman" w:hAnsi="Times New Roman" w:cs="Times New Roman"/>
        </w:rPr>
      </w:pPr>
      <w:r w:rsidRPr="004F4DE2">
        <w:rPr>
          <w:rStyle w:val="FootnoteReference"/>
          <w:rFonts w:ascii="Times New Roman" w:hAnsi="Times New Roman" w:cs="Times New Roman"/>
        </w:rPr>
        <w:footnoteRef/>
      </w:r>
      <w:r w:rsidRPr="004F4DE2">
        <w:rPr>
          <w:rFonts w:ascii="Times New Roman" w:hAnsi="Times New Roman" w:cs="Times New Roman"/>
        </w:rPr>
        <w:t xml:space="preserve"> I. L Pasrib dan B. Simandjuntak, </w:t>
      </w:r>
      <w:r w:rsidRPr="004F4DE2">
        <w:rPr>
          <w:rFonts w:ascii="Times New Roman" w:hAnsi="Times New Roman" w:cs="Times New Roman"/>
          <w:i/>
        </w:rPr>
        <w:t>Proses Belajar Mengajar</w:t>
      </w:r>
      <w:r w:rsidRPr="004F4DE2">
        <w:rPr>
          <w:rFonts w:ascii="Times New Roman" w:hAnsi="Times New Roman" w:cs="Times New Roman"/>
        </w:rPr>
        <w:t>, (Sal</w:t>
      </w:r>
      <w:r>
        <w:rPr>
          <w:rFonts w:ascii="Times New Roman" w:hAnsi="Times New Roman" w:cs="Times New Roman"/>
        </w:rPr>
        <w:t>atiga: Tarsito, 1983), h</w:t>
      </w:r>
      <w:r w:rsidRPr="004F4DE2">
        <w:rPr>
          <w:rFonts w:ascii="Times New Roman" w:hAnsi="Times New Roman" w:cs="Times New Roman"/>
        </w:rPr>
        <w:t>al. 59</w:t>
      </w:r>
    </w:p>
  </w:footnote>
  <w:footnote w:id="16">
    <w:p w:rsidR="001A5121" w:rsidRPr="004F4DE2" w:rsidRDefault="001A5121" w:rsidP="004F4DE2">
      <w:pPr>
        <w:pStyle w:val="FootnoteText"/>
        <w:ind w:firstLine="720"/>
        <w:jc w:val="both"/>
        <w:rPr>
          <w:rFonts w:ascii="Times New Roman" w:hAnsi="Times New Roman" w:cs="Times New Roman"/>
        </w:rPr>
      </w:pPr>
      <w:r w:rsidRPr="004F4DE2">
        <w:rPr>
          <w:rStyle w:val="FootnoteReference"/>
          <w:rFonts w:ascii="Times New Roman" w:hAnsi="Times New Roman" w:cs="Times New Roman"/>
        </w:rPr>
        <w:footnoteRef/>
      </w:r>
      <w:r w:rsidRPr="004F4DE2">
        <w:rPr>
          <w:rFonts w:ascii="Times New Roman" w:hAnsi="Times New Roman" w:cs="Times New Roman"/>
        </w:rPr>
        <w:t xml:space="preserve"> Slameto</w:t>
      </w:r>
      <w:r w:rsidRPr="004F4DE2">
        <w:rPr>
          <w:rFonts w:ascii="Times New Roman" w:hAnsi="Times New Roman" w:cs="Times New Roman"/>
          <w:i/>
        </w:rPr>
        <w:t>, Belajar dan Faktor-Faktor  yang Mempengaruhinya</w:t>
      </w:r>
      <w:r w:rsidRPr="004F4DE2">
        <w:rPr>
          <w:rFonts w:ascii="Times New Roman" w:hAnsi="Times New Roman" w:cs="Times New Roman"/>
        </w:rPr>
        <w:t xml:space="preserve">, </w:t>
      </w:r>
      <w:r>
        <w:rPr>
          <w:rFonts w:ascii="Times New Roman" w:hAnsi="Times New Roman" w:cs="Times New Roman"/>
        </w:rPr>
        <w:t>(Jakarta: Rineka Cipta, 2003), h</w:t>
      </w:r>
      <w:r w:rsidR="007207CF">
        <w:rPr>
          <w:rFonts w:ascii="Times New Roman" w:hAnsi="Times New Roman" w:cs="Times New Roman"/>
        </w:rPr>
        <w:t>al</w:t>
      </w:r>
      <w:r w:rsidRPr="004F4DE2">
        <w:rPr>
          <w:rFonts w:ascii="Times New Roman" w:hAnsi="Times New Roman" w:cs="Times New Roman"/>
        </w:rPr>
        <w:t xml:space="preserve"> 3-5</w:t>
      </w:r>
    </w:p>
  </w:footnote>
  <w:footnote w:id="17">
    <w:p w:rsidR="001A5121" w:rsidRPr="004F4DE2" w:rsidRDefault="001A5121" w:rsidP="00F73692">
      <w:pPr>
        <w:pStyle w:val="FootnoteText"/>
        <w:ind w:firstLine="720"/>
        <w:jc w:val="both"/>
        <w:rPr>
          <w:rFonts w:ascii="Times New Roman" w:hAnsi="Times New Roman" w:cs="Times New Roman"/>
        </w:rPr>
      </w:pPr>
      <w:r w:rsidRPr="004F4DE2">
        <w:rPr>
          <w:rStyle w:val="FootnoteReference"/>
          <w:rFonts w:ascii="Times New Roman" w:hAnsi="Times New Roman" w:cs="Times New Roman"/>
        </w:rPr>
        <w:footnoteRef/>
      </w:r>
      <w:r w:rsidRPr="004F4DE2">
        <w:rPr>
          <w:rFonts w:ascii="Times New Roman" w:hAnsi="Times New Roman" w:cs="Times New Roman"/>
        </w:rPr>
        <w:t xml:space="preserve"> Sudirman, et.al</w:t>
      </w:r>
      <w:r w:rsidRPr="004F4DE2">
        <w:rPr>
          <w:rFonts w:ascii="Times New Roman" w:hAnsi="Times New Roman" w:cs="Times New Roman"/>
          <w:i/>
        </w:rPr>
        <w:t>. Imu Pendidikan</w:t>
      </w:r>
      <w:r w:rsidRPr="004F4DE2">
        <w:rPr>
          <w:rFonts w:ascii="Times New Roman" w:hAnsi="Times New Roman" w:cs="Times New Roman"/>
        </w:rPr>
        <w:t xml:space="preserve">, </w:t>
      </w:r>
      <w:r>
        <w:rPr>
          <w:rFonts w:ascii="Times New Roman" w:hAnsi="Times New Roman" w:cs="Times New Roman"/>
        </w:rPr>
        <w:t>(Bandung: Remaja Karya, 2003), h</w:t>
      </w:r>
      <w:r w:rsidR="00D812E9">
        <w:rPr>
          <w:rFonts w:ascii="Times New Roman" w:hAnsi="Times New Roman" w:cs="Times New Roman"/>
        </w:rPr>
        <w:t>al</w:t>
      </w:r>
      <w:r w:rsidRPr="004F4DE2">
        <w:rPr>
          <w:rFonts w:ascii="Times New Roman" w:hAnsi="Times New Roman" w:cs="Times New Roman"/>
        </w:rPr>
        <w:t xml:space="preserve"> 54</w:t>
      </w:r>
    </w:p>
  </w:footnote>
  <w:footnote w:id="18">
    <w:p w:rsidR="001A5121" w:rsidRPr="004F4DE2" w:rsidRDefault="001A5121" w:rsidP="00F73692">
      <w:pPr>
        <w:pStyle w:val="FootnoteText"/>
        <w:ind w:firstLine="720"/>
        <w:jc w:val="both"/>
        <w:rPr>
          <w:rFonts w:ascii="Times New Roman" w:hAnsi="Times New Roman" w:cs="Times New Roman"/>
        </w:rPr>
      </w:pPr>
      <w:r w:rsidRPr="004F4DE2">
        <w:rPr>
          <w:rStyle w:val="FootnoteReference"/>
          <w:rFonts w:ascii="Times New Roman" w:hAnsi="Times New Roman" w:cs="Times New Roman"/>
        </w:rPr>
        <w:footnoteRef/>
      </w:r>
      <w:r w:rsidRPr="004F4DE2">
        <w:rPr>
          <w:rFonts w:ascii="Times New Roman" w:hAnsi="Times New Roman" w:cs="Times New Roman"/>
        </w:rPr>
        <w:t xml:space="preserve"> Rosetiyah NK, </w:t>
      </w:r>
      <w:r w:rsidRPr="004F4DE2">
        <w:rPr>
          <w:rFonts w:ascii="Times New Roman" w:hAnsi="Times New Roman" w:cs="Times New Roman"/>
          <w:i/>
        </w:rPr>
        <w:t>Masalah-Masalah Ilmu Keguruan</w:t>
      </w:r>
      <w:r w:rsidR="005622D4">
        <w:rPr>
          <w:rFonts w:ascii="Times New Roman" w:hAnsi="Times New Roman" w:cs="Times New Roman"/>
        </w:rPr>
        <w:t>, (Jakarta</w:t>
      </w:r>
      <w:r w:rsidRPr="004F4DE2">
        <w:rPr>
          <w:rFonts w:ascii="Times New Roman" w:hAnsi="Times New Roman" w:cs="Times New Roman"/>
        </w:rPr>
        <w:t>: Rajawali, 1986)</w:t>
      </w:r>
      <w:r>
        <w:rPr>
          <w:rFonts w:ascii="Times New Roman" w:hAnsi="Times New Roman" w:cs="Times New Roman"/>
        </w:rPr>
        <w:t>, h</w:t>
      </w:r>
      <w:r w:rsidR="00D812E9">
        <w:rPr>
          <w:rFonts w:ascii="Times New Roman" w:hAnsi="Times New Roman" w:cs="Times New Roman"/>
        </w:rPr>
        <w:t>al</w:t>
      </w:r>
      <w:r w:rsidRPr="004F4DE2">
        <w:rPr>
          <w:rFonts w:ascii="Times New Roman" w:hAnsi="Times New Roman" w:cs="Times New Roman"/>
        </w:rPr>
        <w:t xml:space="preserve"> 130</w:t>
      </w:r>
    </w:p>
  </w:footnote>
  <w:footnote w:id="19">
    <w:p w:rsidR="000B1E5C" w:rsidRPr="000B1E5C" w:rsidRDefault="000B1E5C" w:rsidP="000B1E5C">
      <w:pPr>
        <w:pStyle w:val="FootnoteText"/>
        <w:ind w:firstLine="720"/>
        <w:rPr>
          <w:rFonts w:ascii="Times New Roman" w:hAnsi="Times New Roman" w:cs="Times New Roman"/>
        </w:rPr>
      </w:pPr>
      <w:r w:rsidRPr="000B1E5C">
        <w:rPr>
          <w:rStyle w:val="FootnoteReference"/>
          <w:rFonts w:ascii="Times New Roman" w:hAnsi="Times New Roman" w:cs="Times New Roman"/>
        </w:rPr>
        <w:footnoteRef/>
      </w:r>
      <w:r w:rsidRPr="000B1E5C">
        <w:rPr>
          <w:rFonts w:ascii="Times New Roman" w:hAnsi="Times New Roman" w:cs="Times New Roman"/>
        </w:rPr>
        <w:t xml:space="preserve"> Depag RI, </w:t>
      </w:r>
      <w:r w:rsidRPr="000B1E5C">
        <w:rPr>
          <w:rFonts w:ascii="Times New Roman" w:hAnsi="Times New Roman" w:cs="Times New Roman"/>
          <w:i/>
        </w:rPr>
        <w:t>Op. Cit</w:t>
      </w:r>
      <w:r w:rsidR="005622D4">
        <w:rPr>
          <w:rFonts w:ascii="Times New Roman" w:hAnsi="Times New Roman" w:cs="Times New Roman"/>
        </w:rPr>
        <w:t>.,</w:t>
      </w:r>
      <w:r w:rsidRPr="000B1E5C">
        <w:rPr>
          <w:rFonts w:ascii="Times New Roman" w:hAnsi="Times New Roman" w:cs="Times New Roman"/>
        </w:rPr>
        <w:t xml:space="preserve"> hal 23</w:t>
      </w:r>
    </w:p>
  </w:footnote>
  <w:footnote w:id="20">
    <w:p w:rsidR="001A5121" w:rsidRPr="00F73692" w:rsidRDefault="001A5121" w:rsidP="004B278B">
      <w:pPr>
        <w:pStyle w:val="FootnoteText"/>
        <w:tabs>
          <w:tab w:val="left" w:pos="3810"/>
        </w:tabs>
        <w:ind w:firstLine="720"/>
        <w:jc w:val="both"/>
        <w:rPr>
          <w:rFonts w:ascii="Times New Roman" w:hAnsi="Times New Roman" w:cs="Times New Roman"/>
        </w:rPr>
      </w:pPr>
      <w:r w:rsidRPr="00F73692">
        <w:rPr>
          <w:rStyle w:val="FootnoteReference"/>
          <w:rFonts w:ascii="Times New Roman" w:hAnsi="Times New Roman" w:cs="Times New Roman"/>
        </w:rPr>
        <w:footnoteRef/>
      </w:r>
      <w:r w:rsidRPr="00F73692">
        <w:rPr>
          <w:rFonts w:ascii="Times New Roman" w:hAnsi="Times New Roman" w:cs="Times New Roman"/>
        </w:rPr>
        <w:t xml:space="preserve"> Surdiman</w:t>
      </w:r>
      <w:r w:rsidRPr="00F73692">
        <w:rPr>
          <w:rFonts w:ascii="Times New Roman" w:hAnsi="Times New Roman" w:cs="Times New Roman"/>
          <w:i/>
        </w:rPr>
        <w:t>, Op.Cit</w:t>
      </w:r>
      <w:r w:rsidR="005622D4">
        <w:rPr>
          <w:rFonts w:ascii="Times New Roman" w:hAnsi="Times New Roman" w:cs="Times New Roman"/>
        </w:rPr>
        <w:t xml:space="preserve">., </w:t>
      </w:r>
      <w:r>
        <w:rPr>
          <w:rFonts w:ascii="Times New Roman" w:hAnsi="Times New Roman" w:cs="Times New Roman"/>
        </w:rPr>
        <w:t>h</w:t>
      </w:r>
      <w:r w:rsidR="00D812E9">
        <w:rPr>
          <w:rFonts w:ascii="Times New Roman" w:hAnsi="Times New Roman" w:cs="Times New Roman"/>
        </w:rPr>
        <w:t>al</w:t>
      </w:r>
      <w:r w:rsidRPr="00F73692">
        <w:rPr>
          <w:rFonts w:ascii="Times New Roman" w:hAnsi="Times New Roman" w:cs="Times New Roman"/>
        </w:rPr>
        <w:t xml:space="preserve"> 30</w:t>
      </w:r>
      <w:r w:rsidR="004B278B">
        <w:rPr>
          <w:rFonts w:ascii="Times New Roman" w:hAnsi="Times New Roman" w:cs="Times New Roman"/>
        </w:rPr>
        <w:tab/>
      </w:r>
    </w:p>
  </w:footnote>
  <w:footnote w:id="21">
    <w:p w:rsidR="001A5121" w:rsidRPr="009E363D" w:rsidRDefault="001A5121" w:rsidP="002C2E6F">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W.S Winkel</w:t>
      </w:r>
      <w:r w:rsidRPr="009E363D">
        <w:rPr>
          <w:rFonts w:ascii="Times New Roman" w:hAnsi="Times New Roman" w:cs="Times New Roman"/>
          <w:i/>
        </w:rPr>
        <w:t>, Psikologi Pengajaran</w:t>
      </w:r>
      <w:r>
        <w:rPr>
          <w:rFonts w:ascii="Times New Roman" w:hAnsi="Times New Roman" w:cs="Times New Roman"/>
        </w:rPr>
        <w:t>, (Ja</w:t>
      </w:r>
      <w:r w:rsidR="005622D4">
        <w:rPr>
          <w:rFonts w:ascii="Times New Roman" w:hAnsi="Times New Roman" w:cs="Times New Roman"/>
        </w:rPr>
        <w:t>karta</w:t>
      </w:r>
      <w:r w:rsidR="00D812E9">
        <w:rPr>
          <w:rFonts w:ascii="Times New Roman" w:hAnsi="Times New Roman" w:cs="Times New Roman"/>
        </w:rPr>
        <w:t xml:space="preserve">: PT Gramedia, 1989), hal </w:t>
      </w:r>
      <w:r>
        <w:rPr>
          <w:rFonts w:ascii="Times New Roman" w:hAnsi="Times New Roman" w:cs="Times New Roman"/>
        </w:rPr>
        <w:t xml:space="preserve"> 36</w:t>
      </w:r>
    </w:p>
  </w:footnote>
  <w:footnote w:id="22">
    <w:p w:rsidR="001A5121" w:rsidRPr="00D83F88" w:rsidRDefault="001A5121" w:rsidP="002C2E6F">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Slameto, </w:t>
      </w:r>
      <w:r w:rsidR="005622D4">
        <w:rPr>
          <w:rFonts w:ascii="Times New Roman" w:hAnsi="Times New Roman" w:cs="Times New Roman"/>
          <w:i/>
        </w:rPr>
        <w:t>Belajar dan Faktor-F</w:t>
      </w:r>
      <w:r w:rsidRPr="00D83F88">
        <w:rPr>
          <w:rFonts w:ascii="Times New Roman" w:hAnsi="Times New Roman" w:cs="Times New Roman"/>
          <w:i/>
        </w:rPr>
        <w:t>aktor  yang Mempengaruhinya</w:t>
      </w:r>
      <w:r>
        <w:rPr>
          <w:rFonts w:ascii="Times New Roman" w:hAnsi="Times New Roman" w:cs="Times New Roman"/>
        </w:rPr>
        <w:t>, ( Jakar</w:t>
      </w:r>
      <w:r w:rsidR="005622D4">
        <w:rPr>
          <w:rFonts w:ascii="Times New Roman" w:hAnsi="Times New Roman" w:cs="Times New Roman"/>
        </w:rPr>
        <w:t>ta</w:t>
      </w:r>
      <w:r w:rsidR="00D812E9">
        <w:rPr>
          <w:rFonts w:ascii="Times New Roman" w:hAnsi="Times New Roman" w:cs="Times New Roman"/>
        </w:rPr>
        <w:t>: PT Rineka Cipta, 1995), hal</w:t>
      </w:r>
      <w:r>
        <w:rPr>
          <w:rFonts w:ascii="Times New Roman" w:hAnsi="Times New Roman" w:cs="Times New Roman"/>
        </w:rPr>
        <w:t xml:space="preserve"> </w:t>
      </w:r>
      <w:r w:rsidR="00D812E9">
        <w:rPr>
          <w:rFonts w:ascii="Times New Roman" w:hAnsi="Times New Roman" w:cs="Times New Roman"/>
        </w:rPr>
        <w:t xml:space="preserve"> </w:t>
      </w:r>
      <w:r>
        <w:rPr>
          <w:rFonts w:ascii="Times New Roman" w:hAnsi="Times New Roman" w:cs="Times New Roman"/>
        </w:rPr>
        <w:t>2</w:t>
      </w:r>
    </w:p>
  </w:footnote>
  <w:footnote w:id="23">
    <w:p w:rsidR="001A5121" w:rsidRPr="004D5392" w:rsidRDefault="001A5121" w:rsidP="002C2E6F">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Muhibbin Syah, </w:t>
      </w:r>
      <w:r w:rsidRPr="004D5392">
        <w:rPr>
          <w:rFonts w:ascii="Times New Roman" w:hAnsi="Times New Roman" w:cs="Times New Roman"/>
          <w:i/>
        </w:rPr>
        <w:t>Psikologi Pendidikan Suatu Pendekatan Baru</w:t>
      </w:r>
      <w:r w:rsidR="005622D4">
        <w:rPr>
          <w:rFonts w:ascii="Times New Roman" w:hAnsi="Times New Roman" w:cs="Times New Roman"/>
        </w:rPr>
        <w:t>, (Bandung</w:t>
      </w:r>
      <w:r>
        <w:rPr>
          <w:rFonts w:ascii="Times New Roman" w:hAnsi="Times New Roman" w:cs="Times New Roman"/>
        </w:rPr>
        <w:t>: Remaja Rosda Karya,</w:t>
      </w:r>
      <w:r w:rsidR="00D812E9">
        <w:rPr>
          <w:rFonts w:ascii="Times New Roman" w:hAnsi="Times New Roman" w:cs="Times New Roman"/>
        </w:rPr>
        <w:t xml:space="preserve"> 1995), hal</w:t>
      </w:r>
      <w:r>
        <w:rPr>
          <w:rFonts w:ascii="Times New Roman" w:hAnsi="Times New Roman" w:cs="Times New Roman"/>
        </w:rPr>
        <w:t xml:space="preserve"> 132</w:t>
      </w:r>
    </w:p>
  </w:footnote>
  <w:footnote w:id="24">
    <w:p w:rsidR="001A5121" w:rsidRPr="006E2E0E" w:rsidRDefault="001A5121" w:rsidP="002C2E6F">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Sumadi Suryabrata, </w:t>
      </w:r>
      <w:r w:rsidRPr="006E2E0E">
        <w:rPr>
          <w:rFonts w:ascii="Times New Roman" w:hAnsi="Times New Roman" w:cs="Times New Roman"/>
          <w:i/>
        </w:rPr>
        <w:t>Psikologi Pendidikan</w:t>
      </w:r>
      <w:r>
        <w:rPr>
          <w:rFonts w:ascii="Times New Roman" w:hAnsi="Times New Roman" w:cs="Times New Roman"/>
        </w:rPr>
        <w:t>, (Jakar</w:t>
      </w:r>
      <w:r w:rsidR="005622D4">
        <w:rPr>
          <w:rFonts w:ascii="Times New Roman" w:hAnsi="Times New Roman" w:cs="Times New Roman"/>
        </w:rPr>
        <w:t xml:space="preserve">ta: </w:t>
      </w:r>
      <w:r w:rsidR="00D812E9">
        <w:rPr>
          <w:rFonts w:ascii="Times New Roman" w:hAnsi="Times New Roman" w:cs="Times New Roman"/>
        </w:rPr>
        <w:t xml:space="preserve">Rajawali Press, 1990), hal </w:t>
      </w:r>
      <w:r>
        <w:rPr>
          <w:rFonts w:ascii="Times New Roman" w:hAnsi="Times New Roman" w:cs="Times New Roman"/>
        </w:rPr>
        <w:t xml:space="preserve"> 249</w:t>
      </w:r>
    </w:p>
  </w:footnote>
  <w:footnote w:id="25">
    <w:p w:rsidR="001A5121" w:rsidRPr="00203633" w:rsidRDefault="001A5121" w:rsidP="002C2E6F">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Sumadi Suryabrata, </w:t>
      </w:r>
      <w:r w:rsidRPr="00203633">
        <w:rPr>
          <w:rFonts w:ascii="Times New Roman" w:hAnsi="Times New Roman" w:cs="Times New Roman"/>
          <w:i/>
        </w:rPr>
        <w:t>Psikologi Pendidikan</w:t>
      </w:r>
      <w:r>
        <w:rPr>
          <w:rFonts w:ascii="Times New Roman" w:hAnsi="Times New Roman" w:cs="Times New Roman"/>
        </w:rPr>
        <w:t>, (Jak</w:t>
      </w:r>
      <w:r w:rsidR="005622D4">
        <w:rPr>
          <w:rFonts w:ascii="Times New Roman" w:hAnsi="Times New Roman" w:cs="Times New Roman"/>
        </w:rPr>
        <w:t xml:space="preserve">arta: </w:t>
      </w:r>
      <w:r w:rsidR="00D812E9">
        <w:rPr>
          <w:rFonts w:ascii="Times New Roman" w:hAnsi="Times New Roman" w:cs="Times New Roman"/>
        </w:rPr>
        <w:t>Rajawali Press,</w:t>
      </w:r>
      <w:r w:rsidR="005622D4">
        <w:rPr>
          <w:rFonts w:ascii="Times New Roman" w:hAnsi="Times New Roman" w:cs="Times New Roman"/>
        </w:rPr>
        <w:t xml:space="preserve"> </w:t>
      </w:r>
      <w:r w:rsidR="00D812E9">
        <w:rPr>
          <w:rFonts w:ascii="Times New Roman" w:hAnsi="Times New Roman" w:cs="Times New Roman"/>
        </w:rPr>
        <w:t xml:space="preserve">1990), hal </w:t>
      </w:r>
      <w:r>
        <w:rPr>
          <w:rFonts w:ascii="Times New Roman" w:hAnsi="Times New Roman" w:cs="Times New Roman"/>
        </w:rPr>
        <w:t xml:space="preserve"> 249</w:t>
      </w:r>
    </w:p>
  </w:footnote>
  <w:footnote w:id="26">
    <w:p w:rsidR="001A5121" w:rsidRPr="00697390" w:rsidRDefault="001A5121" w:rsidP="00697390">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Muhibbin Syah, </w:t>
      </w:r>
      <w:r w:rsidRPr="00697390">
        <w:rPr>
          <w:rFonts w:ascii="Times New Roman" w:hAnsi="Times New Roman" w:cs="Times New Roman"/>
          <w:i/>
        </w:rPr>
        <w:t>Ilmu Jiwa Belajar</w:t>
      </w:r>
      <w:r w:rsidR="005256BF">
        <w:rPr>
          <w:rFonts w:ascii="Times New Roman" w:hAnsi="Times New Roman" w:cs="Times New Roman"/>
        </w:rPr>
        <w:t>, ( Jakarta</w:t>
      </w:r>
      <w:r>
        <w:rPr>
          <w:rFonts w:ascii="Times New Roman" w:hAnsi="Times New Roman" w:cs="Times New Roman"/>
        </w:rPr>
        <w:t xml:space="preserve">: Logos Wacana Ilmu, </w:t>
      </w:r>
      <w:r w:rsidR="00D812E9">
        <w:rPr>
          <w:rFonts w:ascii="Times New Roman" w:hAnsi="Times New Roman" w:cs="Times New Roman"/>
        </w:rPr>
        <w:t xml:space="preserve">1999), hal </w:t>
      </w:r>
      <w:r>
        <w:rPr>
          <w:rFonts w:ascii="Times New Roman" w:hAnsi="Times New Roman" w:cs="Times New Roman"/>
        </w:rPr>
        <w:t>135</w:t>
      </w:r>
    </w:p>
  </w:footnote>
  <w:footnote w:id="27">
    <w:p w:rsidR="000B1E5C" w:rsidRPr="006B367B" w:rsidRDefault="000B1E5C" w:rsidP="006B367B">
      <w:pPr>
        <w:pStyle w:val="FootnoteText"/>
        <w:ind w:firstLine="720"/>
        <w:rPr>
          <w:rFonts w:ascii="Times New Roman" w:hAnsi="Times New Roman" w:cs="Times New Roman"/>
        </w:rPr>
      </w:pPr>
      <w:r w:rsidRPr="006B367B">
        <w:rPr>
          <w:rStyle w:val="FootnoteReference"/>
          <w:rFonts w:ascii="Times New Roman" w:hAnsi="Times New Roman" w:cs="Times New Roman"/>
        </w:rPr>
        <w:footnoteRef/>
      </w:r>
      <w:r w:rsidRPr="006B367B">
        <w:rPr>
          <w:rFonts w:ascii="Times New Roman" w:hAnsi="Times New Roman" w:cs="Times New Roman"/>
        </w:rPr>
        <w:t xml:space="preserve"> </w:t>
      </w:r>
      <w:r w:rsidRPr="006B367B">
        <w:rPr>
          <w:rFonts w:ascii="Times New Roman" w:hAnsi="Times New Roman" w:cs="Times New Roman"/>
          <w:i/>
        </w:rPr>
        <w:t>Ibid</w:t>
      </w:r>
      <w:r w:rsidR="00517A6C">
        <w:rPr>
          <w:rFonts w:ascii="Times New Roman" w:hAnsi="Times New Roman" w:cs="Times New Roman"/>
        </w:rPr>
        <w:t>.</w:t>
      </w:r>
      <w:r w:rsidRPr="006B367B">
        <w:rPr>
          <w:rFonts w:ascii="Times New Roman" w:hAnsi="Times New Roman" w:cs="Times New Roman"/>
        </w:rPr>
        <w:t xml:space="preserve">, hal </w:t>
      </w:r>
      <w:r w:rsidR="006B367B" w:rsidRPr="006B367B">
        <w:rPr>
          <w:rFonts w:ascii="Times New Roman" w:hAnsi="Times New Roman" w:cs="Times New Roman"/>
        </w:rPr>
        <w:t>340</w:t>
      </w:r>
    </w:p>
  </w:footnote>
  <w:footnote w:id="28">
    <w:p w:rsidR="001A5121" w:rsidRPr="00A17656" w:rsidRDefault="001A5121" w:rsidP="000643C6">
      <w:pPr>
        <w:pStyle w:val="FootnoteText"/>
        <w:ind w:firstLine="720"/>
        <w:jc w:val="both"/>
        <w:rPr>
          <w:rFonts w:ascii="Times New Roman" w:hAnsi="Times New Roman" w:cs="Times New Roman"/>
        </w:rPr>
      </w:pPr>
      <w:r w:rsidRPr="00A17656">
        <w:rPr>
          <w:rStyle w:val="FootnoteReference"/>
          <w:rFonts w:ascii="Times New Roman" w:hAnsi="Times New Roman" w:cs="Times New Roman"/>
        </w:rPr>
        <w:footnoteRef/>
      </w:r>
      <w:r w:rsidRPr="00A17656">
        <w:rPr>
          <w:rFonts w:ascii="Times New Roman" w:hAnsi="Times New Roman" w:cs="Times New Roman"/>
        </w:rPr>
        <w:t xml:space="preserve"> Tim Penghimpun Peraturan Perundang-undangan , </w:t>
      </w:r>
      <w:r w:rsidRPr="00A17656">
        <w:rPr>
          <w:rFonts w:ascii="Times New Roman" w:hAnsi="Times New Roman" w:cs="Times New Roman"/>
          <w:i/>
        </w:rPr>
        <w:t>Undang-Undang Sisdiknas</w:t>
      </w:r>
      <w:r w:rsidR="005256BF">
        <w:rPr>
          <w:rFonts w:ascii="Times New Roman" w:hAnsi="Times New Roman" w:cs="Times New Roman"/>
        </w:rPr>
        <w:t>, (Jakarta</w:t>
      </w:r>
      <w:r w:rsidRPr="00A17656">
        <w:rPr>
          <w:rFonts w:ascii="Times New Roman" w:hAnsi="Times New Roman" w:cs="Times New Roman"/>
        </w:rPr>
        <w:t>: fokus Media, 2003), hal 1</w:t>
      </w:r>
    </w:p>
  </w:footnote>
  <w:footnote w:id="29">
    <w:p w:rsidR="001A5121" w:rsidRPr="00150BEE" w:rsidRDefault="001A5121" w:rsidP="00150BEE">
      <w:pPr>
        <w:pStyle w:val="FootnoteText"/>
        <w:ind w:firstLine="720"/>
        <w:rPr>
          <w:rFonts w:ascii="Times New Roman" w:hAnsi="Times New Roman" w:cs="Times New Roman"/>
        </w:rPr>
      </w:pPr>
      <w:r w:rsidRPr="00150BEE">
        <w:rPr>
          <w:rStyle w:val="FootnoteReference"/>
          <w:rFonts w:ascii="Times New Roman" w:hAnsi="Times New Roman" w:cs="Times New Roman"/>
        </w:rPr>
        <w:footnoteRef/>
      </w:r>
      <w:r w:rsidRPr="00150BEE">
        <w:rPr>
          <w:rFonts w:ascii="Times New Roman" w:hAnsi="Times New Roman" w:cs="Times New Roman"/>
        </w:rPr>
        <w:t xml:space="preserve"> Suharsimi</w:t>
      </w:r>
      <w:r w:rsidR="005256BF">
        <w:rPr>
          <w:rFonts w:ascii="Times New Roman" w:hAnsi="Times New Roman" w:cs="Times New Roman"/>
          <w:i/>
        </w:rPr>
        <w:t>, Op.C</w:t>
      </w:r>
      <w:r w:rsidRPr="00150BEE">
        <w:rPr>
          <w:rFonts w:ascii="Times New Roman" w:hAnsi="Times New Roman" w:cs="Times New Roman"/>
          <w:i/>
        </w:rPr>
        <w:t>it</w:t>
      </w:r>
      <w:r w:rsidR="005256BF">
        <w:rPr>
          <w:rFonts w:ascii="Times New Roman" w:hAnsi="Times New Roman" w:cs="Times New Roman"/>
        </w:rPr>
        <w:t xml:space="preserve">., </w:t>
      </w:r>
      <w:r w:rsidRPr="00150BEE">
        <w:rPr>
          <w:rFonts w:ascii="Times New Roman" w:hAnsi="Times New Roman" w:cs="Times New Roman"/>
        </w:rPr>
        <w:t>hal</w:t>
      </w:r>
      <w:r w:rsidR="00D812E9">
        <w:rPr>
          <w:rFonts w:ascii="Times New Roman" w:hAnsi="Times New Roman" w:cs="Times New Roman"/>
        </w:rPr>
        <w:t xml:space="preserve"> </w:t>
      </w:r>
      <w:r w:rsidRPr="00150BEE">
        <w:rPr>
          <w:rFonts w:ascii="Times New Roman" w:hAnsi="Times New Roman" w:cs="Times New Roman"/>
        </w:rPr>
        <w:t xml:space="preserve"> 21</w:t>
      </w:r>
    </w:p>
  </w:footnote>
  <w:footnote w:id="30">
    <w:p w:rsidR="001A5121" w:rsidRPr="00DB7B88" w:rsidRDefault="001A5121" w:rsidP="00EB4CB8">
      <w:pPr>
        <w:pStyle w:val="FootnoteText"/>
        <w:ind w:firstLine="720"/>
        <w:rPr>
          <w:rFonts w:ascii="Times New Roman" w:hAnsi="Times New Roman" w:cs="Times New Roman"/>
        </w:rPr>
      </w:pPr>
      <w:r w:rsidRPr="00DB7B88">
        <w:rPr>
          <w:rStyle w:val="FootnoteReference"/>
          <w:rFonts w:ascii="Times New Roman" w:hAnsi="Times New Roman" w:cs="Times New Roman"/>
        </w:rPr>
        <w:footnoteRef/>
      </w:r>
      <w:r w:rsidRPr="00DB7B88">
        <w:rPr>
          <w:rFonts w:ascii="Times New Roman" w:hAnsi="Times New Roman" w:cs="Times New Roman"/>
        </w:rPr>
        <w:t xml:space="preserve"> Tulus Tu’u, </w:t>
      </w:r>
      <w:r w:rsidR="005256BF">
        <w:rPr>
          <w:rFonts w:ascii="Times New Roman" w:hAnsi="Times New Roman" w:cs="Times New Roman"/>
          <w:i/>
        </w:rPr>
        <w:t>O</w:t>
      </w:r>
      <w:r w:rsidRPr="00DB7B88">
        <w:rPr>
          <w:rFonts w:ascii="Times New Roman" w:hAnsi="Times New Roman" w:cs="Times New Roman"/>
          <w:i/>
        </w:rPr>
        <w:t>p.</w:t>
      </w:r>
      <w:r w:rsidR="005256BF">
        <w:rPr>
          <w:rFonts w:ascii="Times New Roman" w:hAnsi="Times New Roman" w:cs="Times New Roman"/>
          <w:i/>
        </w:rPr>
        <w:t>C</w:t>
      </w:r>
      <w:r w:rsidRPr="00DB7B88">
        <w:rPr>
          <w:rFonts w:ascii="Times New Roman" w:hAnsi="Times New Roman" w:cs="Times New Roman"/>
          <w:i/>
        </w:rPr>
        <w:t>it</w:t>
      </w:r>
      <w:r w:rsidR="005256BF">
        <w:rPr>
          <w:rFonts w:ascii="Times New Roman" w:hAnsi="Times New Roman" w:cs="Times New Roman"/>
        </w:rPr>
        <w:t xml:space="preserve">., </w:t>
      </w:r>
      <w:r w:rsidR="00D812E9">
        <w:rPr>
          <w:rFonts w:ascii="Times New Roman" w:hAnsi="Times New Roman" w:cs="Times New Roman"/>
        </w:rPr>
        <w:t xml:space="preserve"> hal 37 -</w:t>
      </w:r>
      <w:r w:rsidRPr="00DB7B88">
        <w:rPr>
          <w:rFonts w:ascii="Times New Roman" w:hAnsi="Times New Roman" w:cs="Times New Roman"/>
        </w:rPr>
        <w:t xml:space="preserve"> 81</w:t>
      </w:r>
    </w:p>
  </w:footnote>
  <w:footnote w:id="31">
    <w:p w:rsidR="001A5121" w:rsidRPr="00DB7B88" w:rsidRDefault="001A5121" w:rsidP="00DB7B88">
      <w:pPr>
        <w:pStyle w:val="FootnoteText"/>
        <w:ind w:firstLine="720"/>
        <w:rPr>
          <w:rFonts w:ascii="Times New Roman" w:hAnsi="Times New Roman" w:cs="Times New Roman"/>
        </w:rPr>
      </w:pPr>
      <w:r w:rsidRPr="00DB7B88">
        <w:rPr>
          <w:rStyle w:val="FootnoteReference"/>
          <w:rFonts w:ascii="Times New Roman" w:hAnsi="Times New Roman" w:cs="Times New Roman"/>
        </w:rPr>
        <w:footnoteRef/>
      </w:r>
      <w:r w:rsidRPr="00DB7B88">
        <w:rPr>
          <w:rFonts w:ascii="Times New Roman" w:hAnsi="Times New Roman" w:cs="Times New Roman"/>
        </w:rPr>
        <w:t xml:space="preserve"> </w:t>
      </w:r>
      <w:r w:rsidRPr="00DB7B88">
        <w:rPr>
          <w:rFonts w:ascii="Times New Roman" w:hAnsi="Times New Roman" w:cs="Times New Roman"/>
          <w:i/>
        </w:rPr>
        <w:t>Ibid</w:t>
      </w:r>
      <w:r w:rsidR="00517A6C">
        <w:rPr>
          <w:rFonts w:ascii="Times New Roman" w:hAnsi="Times New Roman" w:cs="Times New Roman"/>
        </w:rPr>
        <w:t>.</w:t>
      </w:r>
      <w:r w:rsidRPr="00DB7B88">
        <w:rPr>
          <w:rFonts w:ascii="Times New Roman" w:hAnsi="Times New Roman" w:cs="Times New Roman"/>
        </w:rPr>
        <w:t>, hal</w:t>
      </w:r>
      <w:r w:rsidR="00D812E9">
        <w:rPr>
          <w:rFonts w:ascii="Times New Roman" w:hAnsi="Times New Roman" w:cs="Times New Roman"/>
        </w:rPr>
        <w:t xml:space="preserve"> </w:t>
      </w:r>
      <w:r w:rsidR="005C3792">
        <w:rPr>
          <w:rFonts w:ascii="Times New Roman" w:hAnsi="Times New Roman" w:cs="Times New Roman"/>
        </w:rPr>
        <w:t xml:space="preserve">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A28" w:rsidRDefault="00A52A28">
    <w:pPr>
      <w:pStyle w:val="Header"/>
      <w:jc w:val="center"/>
    </w:pPr>
  </w:p>
  <w:p w:rsidR="00B2548C" w:rsidRDefault="00B254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187"/>
    <w:multiLevelType w:val="hybridMultilevel"/>
    <w:tmpl w:val="BC4639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FB181C"/>
    <w:multiLevelType w:val="hybridMultilevel"/>
    <w:tmpl w:val="3118D676"/>
    <w:lvl w:ilvl="0" w:tplc="9ECA25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702FCB"/>
    <w:multiLevelType w:val="hybridMultilevel"/>
    <w:tmpl w:val="A9FA60F8"/>
    <w:lvl w:ilvl="0" w:tplc="0A14E48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E5F77CD"/>
    <w:multiLevelType w:val="hybridMultilevel"/>
    <w:tmpl w:val="E98C54A2"/>
    <w:lvl w:ilvl="0" w:tplc="9210EE3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2504302"/>
    <w:multiLevelType w:val="hybridMultilevel"/>
    <w:tmpl w:val="4B22EEA0"/>
    <w:lvl w:ilvl="0" w:tplc="79E6D4F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5905A5F"/>
    <w:multiLevelType w:val="hybridMultilevel"/>
    <w:tmpl w:val="0EDC54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A647C5"/>
    <w:multiLevelType w:val="hybridMultilevel"/>
    <w:tmpl w:val="BFE64B0A"/>
    <w:lvl w:ilvl="0" w:tplc="5DE44E6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135307C"/>
    <w:multiLevelType w:val="hybridMultilevel"/>
    <w:tmpl w:val="35683A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6630F7"/>
    <w:multiLevelType w:val="hybridMultilevel"/>
    <w:tmpl w:val="8D14D888"/>
    <w:lvl w:ilvl="0" w:tplc="44BA19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3F53168"/>
    <w:multiLevelType w:val="hybridMultilevel"/>
    <w:tmpl w:val="6DB07E54"/>
    <w:lvl w:ilvl="0" w:tplc="44A8474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2CB55B1A"/>
    <w:multiLevelType w:val="hybridMultilevel"/>
    <w:tmpl w:val="9E5A72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C70B66"/>
    <w:multiLevelType w:val="hybridMultilevel"/>
    <w:tmpl w:val="18306A00"/>
    <w:lvl w:ilvl="0" w:tplc="011269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6E23AA8"/>
    <w:multiLevelType w:val="hybridMultilevel"/>
    <w:tmpl w:val="D7DCC19C"/>
    <w:lvl w:ilvl="0" w:tplc="FB7C7D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A2B31BA"/>
    <w:multiLevelType w:val="hybridMultilevel"/>
    <w:tmpl w:val="8A36CC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FB3E7A"/>
    <w:multiLevelType w:val="hybridMultilevel"/>
    <w:tmpl w:val="0BE25F12"/>
    <w:lvl w:ilvl="0" w:tplc="0208508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F387B16"/>
    <w:multiLevelType w:val="hybridMultilevel"/>
    <w:tmpl w:val="85F8FA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5461E0"/>
    <w:multiLevelType w:val="hybridMultilevel"/>
    <w:tmpl w:val="D408EAE8"/>
    <w:lvl w:ilvl="0" w:tplc="F754D49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45BB5508"/>
    <w:multiLevelType w:val="hybridMultilevel"/>
    <w:tmpl w:val="AD485894"/>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18">
    <w:nsid w:val="543C3D77"/>
    <w:multiLevelType w:val="hybridMultilevel"/>
    <w:tmpl w:val="B91C02B8"/>
    <w:lvl w:ilvl="0" w:tplc="E6B07C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E10470C"/>
    <w:multiLevelType w:val="hybridMultilevel"/>
    <w:tmpl w:val="91F6024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5EA82F8E"/>
    <w:multiLevelType w:val="hybridMultilevel"/>
    <w:tmpl w:val="CA081A5C"/>
    <w:lvl w:ilvl="0" w:tplc="9646993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3755137"/>
    <w:multiLevelType w:val="hybridMultilevel"/>
    <w:tmpl w:val="C6CAD35A"/>
    <w:lvl w:ilvl="0" w:tplc="DF2C525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63C705FC"/>
    <w:multiLevelType w:val="hybridMultilevel"/>
    <w:tmpl w:val="D0562C22"/>
    <w:lvl w:ilvl="0" w:tplc="ABF20CE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68A60725"/>
    <w:multiLevelType w:val="hybridMultilevel"/>
    <w:tmpl w:val="9174A5D4"/>
    <w:lvl w:ilvl="0" w:tplc="04210005">
      <w:start w:val="1"/>
      <w:numFmt w:val="bullet"/>
      <w:lvlText w:val=""/>
      <w:lvlJc w:val="left"/>
      <w:pPr>
        <w:ind w:left="1506" w:hanging="360"/>
      </w:pPr>
      <w:rPr>
        <w:rFonts w:ascii="Wingdings" w:hAnsi="Wingdings"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4">
    <w:nsid w:val="697C1A1F"/>
    <w:multiLevelType w:val="hybridMultilevel"/>
    <w:tmpl w:val="BF24629E"/>
    <w:lvl w:ilvl="0" w:tplc="FA52AA8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724D435A"/>
    <w:multiLevelType w:val="hybridMultilevel"/>
    <w:tmpl w:val="163E8700"/>
    <w:lvl w:ilvl="0" w:tplc="FE48C0A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787913C3"/>
    <w:multiLevelType w:val="hybridMultilevel"/>
    <w:tmpl w:val="8AB6D5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E9E45A3"/>
    <w:multiLevelType w:val="hybridMultilevel"/>
    <w:tmpl w:val="A8566960"/>
    <w:lvl w:ilvl="0" w:tplc="884C2AC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8"/>
  </w:num>
  <w:num w:numId="3">
    <w:abstractNumId w:val="2"/>
  </w:num>
  <w:num w:numId="4">
    <w:abstractNumId w:val="11"/>
  </w:num>
  <w:num w:numId="5">
    <w:abstractNumId w:val="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18"/>
  </w:num>
  <w:num w:numId="10">
    <w:abstractNumId w:val="13"/>
  </w:num>
  <w:num w:numId="11">
    <w:abstractNumId w:val="25"/>
  </w:num>
  <w:num w:numId="12">
    <w:abstractNumId w:val="0"/>
  </w:num>
  <w:num w:numId="13">
    <w:abstractNumId w:val="20"/>
  </w:num>
  <w:num w:numId="14">
    <w:abstractNumId w:val="1"/>
  </w:num>
  <w:num w:numId="15">
    <w:abstractNumId w:val="12"/>
  </w:num>
  <w:num w:numId="16">
    <w:abstractNumId w:val="27"/>
  </w:num>
  <w:num w:numId="17">
    <w:abstractNumId w:val="26"/>
  </w:num>
  <w:num w:numId="18">
    <w:abstractNumId w:val="14"/>
  </w:num>
  <w:num w:numId="19">
    <w:abstractNumId w:val="17"/>
  </w:num>
  <w:num w:numId="20">
    <w:abstractNumId w:val="21"/>
  </w:num>
  <w:num w:numId="21">
    <w:abstractNumId w:val="24"/>
  </w:num>
  <w:num w:numId="22">
    <w:abstractNumId w:val="4"/>
  </w:num>
  <w:num w:numId="23">
    <w:abstractNumId w:val="3"/>
  </w:num>
  <w:num w:numId="24">
    <w:abstractNumId w:val="23"/>
  </w:num>
  <w:num w:numId="25">
    <w:abstractNumId w:val="9"/>
  </w:num>
  <w:num w:numId="26">
    <w:abstractNumId w:val="22"/>
  </w:num>
  <w:num w:numId="27">
    <w:abstractNumId w:val="16"/>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C2E6F"/>
    <w:rsid w:val="000000E1"/>
    <w:rsid w:val="0001796E"/>
    <w:rsid w:val="00050180"/>
    <w:rsid w:val="00055E28"/>
    <w:rsid w:val="000643C6"/>
    <w:rsid w:val="00075354"/>
    <w:rsid w:val="000B1E5C"/>
    <w:rsid w:val="000D4B53"/>
    <w:rsid w:val="000F1170"/>
    <w:rsid w:val="000F6A9F"/>
    <w:rsid w:val="00150BEE"/>
    <w:rsid w:val="00163E77"/>
    <w:rsid w:val="001975E7"/>
    <w:rsid w:val="001A3539"/>
    <w:rsid w:val="001A5121"/>
    <w:rsid w:val="001B0984"/>
    <w:rsid w:val="001E5DD2"/>
    <w:rsid w:val="001E6E1F"/>
    <w:rsid w:val="00203AFC"/>
    <w:rsid w:val="00240CCD"/>
    <w:rsid w:val="00245AD1"/>
    <w:rsid w:val="0026170B"/>
    <w:rsid w:val="002A646D"/>
    <w:rsid w:val="002C189B"/>
    <w:rsid w:val="002C2E6F"/>
    <w:rsid w:val="002C3A2C"/>
    <w:rsid w:val="002F3F62"/>
    <w:rsid w:val="00304517"/>
    <w:rsid w:val="00310F36"/>
    <w:rsid w:val="003859B4"/>
    <w:rsid w:val="003941D5"/>
    <w:rsid w:val="00396475"/>
    <w:rsid w:val="003C3E6D"/>
    <w:rsid w:val="003D0338"/>
    <w:rsid w:val="003E491B"/>
    <w:rsid w:val="0041586A"/>
    <w:rsid w:val="00430025"/>
    <w:rsid w:val="004357B4"/>
    <w:rsid w:val="00440A10"/>
    <w:rsid w:val="004703B5"/>
    <w:rsid w:val="004729C1"/>
    <w:rsid w:val="004B278B"/>
    <w:rsid w:val="004D2CF7"/>
    <w:rsid w:val="004E0A0B"/>
    <w:rsid w:val="004F4DE2"/>
    <w:rsid w:val="00512079"/>
    <w:rsid w:val="00517A6C"/>
    <w:rsid w:val="005256BF"/>
    <w:rsid w:val="00542C58"/>
    <w:rsid w:val="005577C4"/>
    <w:rsid w:val="005622D4"/>
    <w:rsid w:val="00563DFE"/>
    <w:rsid w:val="00566608"/>
    <w:rsid w:val="00574659"/>
    <w:rsid w:val="00591769"/>
    <w:rsid w:val="005B4B5C"/>
    <w:rsid w:val="005C3792"/>
    <w:rsid w:val="005E091F"/>
    <w:rsid w:val="0060788A"/>
    <w:rsid w:val="00610B3A"/>
    <w:rsid w:val="006212D6"/>
    <w:rsid w:val="00621BA2"/>
    <w:rsid w:val="00697390"/>
    <w:rsid w:val="006B367B"/>
    <w:rsid w:val="006E2356"/>
    <w:rsid w:val="00717EFD"/>
    <w:rsid w:val="007207CF"/>
    <w:rsid w:val="00736398"/>
    <w:rsid w:val="00741543"/>
    <w:rsid w:val="00746F38"/>
    <w:rsid w:val="007764D4"/>
    <w:rsid w:val="00783DE4"/>
    <w:rsid w:val="007A3726"/>
    <w:rsid w:val="007C0637"/>
    <w:rsid w:val="007C2984"/>
    <w:rsid w:val="007D086C"/>
    <w:rsid w:val="00817580"/>
    <w:rsid w:val="00824609"/>
    <w:rsid w:val="00832192"/>
    <w:rsid w:val="00832AC2"/>
    <w:rsid w:val="00840C32"/>
    <w:rsid w:val="00842D77"/>
    <w:rsid w:val="0084349D"/>
    <w:rsid w:val="00853C37"/>
    <w:rsid w:val="00861F3F"/>
    <w:rsid w:val="008744A8"/>
    <w:rsid w:val="008744EA"/>
    <w:rsid w:val="008958E0"/>
    <w:rsid w:val="008B0EF4"/>
    <w:rsid w:val="0091277C"/>
    <w:rsid w:val="00915208"/>
    <w:rsid w:val="00923A2F"/>
    <w:rsid w:val="0092781D"/>
    <w:rsid w:val="00967CA3"/>
    <w:rsid w:val="00970AD9"/>
    <w:rsid w:val="009949C3"/>
    <w:rsid w:val="009C3C22"/>
    <w:rsid w:val="009E77AA"/>
    <w:rsid w:val="009F215B"/>
    <w:rsid w:val="009F5E5B"/>
    <w:rsid w:val="00A166E5"/>
    <w:rsid w:val="00A17656"/>
    <w:rsid w:val="00A26AAA"/>
    <w:rsid w:val="00A52A28"/>
    <w:rsid w:val="00A56588"/>
    <w:rsid w:val="00A84E04"/>
    <w:rsid w:val="00AB5447"/>
    <w:rsid w:val="00AD66C8"/>
    <w:rsid w:val="00AE43FD"/>
    <w:rsid w:val="00B15D4A"/>
    <w:rsid w:val="00B2251D"/>
    <w:rsid w:val="00B2548C"/>
    <w:rsid w:val="00B61157"/>
    <w:rsid w:val="00B97A75"/>
    <w:rsid w:val="00BA7A22"/>
    <w:rsid w:val="00BB0A6B"/>
    <w:rsid w:val="00BB167E"/>
    <w:rsid w:val="00BE262D"/>
    <w:rsid w:val="00BE6D7F"/>
    <w:rsid w:val="00C131E2"/>
    <w:rsid w:val="00CA5BD2"/>
    <w:rsid w:val="00CE19DE"/>
    <w:rsid w:val="00D075EF"/>
    <w:rsid w:val="00D114C3"/>
    <w:rsid w:val="00D42987"/>
    <w:rsid w:val="00D47721"/>
    <w:rsid w:val="00D774E0"/>
    <w:rsid w:val="00D812E9"/>
    <w:rsid w:val="00D94CF8"/>
    <w:rsid w:val="00DA793A"/>
    <w:rsid w:val="00DB7B88"/>
    <w:rsid w:val="00DC1B84"/>
    <w:rsid w:val="00DF4020"/>
    <w:rsid w:val="00E17833"/>
    <w:rsid w:val="00E205AF"/>
    <w:rsid w:val="00E27E6C"/>
    <w:rsid w:val="00E4059A"/>
    <w:rsid w:val="00E734F1"/>
    <w:rsid w:val="00EA0D42"/>
    <w:rsid w:val="00EB4CB8"/>
    <w:rsid w:val="00EB691A"/>
    <w:rsid w:val="00EC24F3"/>
    <w:rsid w:val="00EC7EF4"/>
    <w:rsid w:val="00EF08EC"/>
    <w:rsid w:val="00F40629"/>
    <w:rsid w:val="00F656C6"/>
    <w:rsid w:val="00F7219C"/>
    <w:rsid w:val="00F73692"/>
    <w:rsid w:val="00F93DF3"/>
    <w:rsid w:val="00FC6B7A"/>
    <w:rsid w:val="00FD40D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E6F"/>
    <w:pPr>
      <w:ind w:left="720"/>
      <w:contextualSpacing/>
    </w:pPr>
  </w:style>
  <w:style w:type="paragraph" w:styleId="FootnoteText">
    <w:name w:val="footnote text"/>
    <w:basedOn w:val="Normal"/>
    <w:link w:val="FootnoteTextChar"/>
    <w:uiPriority w:val="99"/>
    <w:semiHidden/>
    <w:unhideWhenUsed/>
    <w:rsid w:val="002C2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E6F"/>
    <w:rPr>
      <w:sz w:val="20"/>
      <w:szCs w:val="20"/>
    </w:rPr>
  </w:style>
  <w:style w:type="character" w:styleId="FootnoteReference">
    <w:name w:val="footnote reference"/>
    <w:basedOn w:val="DefaultParagraphFont"/>
    <w:uiPriority w:val="99"/>
    <w:semiHidden/>
    <w:unhideWhenUsed/>
    <w:rsid w:val="002C2E6F"/>
    <w:rPr>
      <w:vertAlign w:val="superscript"/>
    </w:rPr>
  </w:style>
  <w:style w:type="paragraph" w:styleId="BalloonText">
    <w:name w:val="Balloon Text"/>
    <w:basedOn w:val="Normal"/>
    <w:link w:val="BalloonTextChar"/>
    <w:uiPriority w:val="99"/>
    <w:semiHidden/>
    <w:unhideWhenUsed/>
    <w:rsid w:val="003D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38"/>
    <w:rPr>
      <w:rFonts w:ascii="Tahoma" w:hAnsi="Tahoma" w:cs="Tahoma"/>
      <w:sz w:val="16"/>
      <w:szCs w:val="16"/>
    </w:rPr>
  </w:style>
  <w:style w:type="character" w:customStyle="1" w:styleId="smallfont">
    <w:name w:val="smallfont"/>
    <w:basedOn w:val="DefaultParagraphFont"/>
    <w:rsid w:val="001E6E1F"/>
  </w:style>
  <w:style w:type="character" w:customStyle="1" w:styleId="apple-style-span">
    <w:name w:val="apple-style-span"/>
    <w:basedOn w:val="DefaultParagraphFont"/>
    <w:rsid w:val="001E6E1F"/>
  </w:style>
  <w:style w:type="paragraph" w:styleId="Header">
    <w:name w:val="header"/>
    <w:basedOn w:val="Normal"/>
    <w:link w:val="HeaderChar"/>
    <w:uiPriority w:val="99"/>
    <w:unhideWhenUsed/>
    <w:rsid w:val="00EF0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8EC"/>
  </w:style>
  <w:style w:type="paragraph" w:styleId="Footer">
    <w:name w:val="footer"/>
    <w:basedOn w:val="Normal"/>
    <w:link w:val="FooterChar"/>
    <w:uiPriority w:val="99"/>
    <w:unhideWhenUsed/>
    <w:rsid w:val="00EF0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8EC"/>
  </w:style>
</w:styles>
</file>

<file path=word/webSettings.xml><?xml version="1.0" encoding="utf-8"?>
<w:webSettings xmlns:r="http://schemas.openxmlformats.org/officeDocument/2006/relationships" xmlns:w="http://schemas.openxmlformats.org/wordprocessingml/2006/main">
  <w:divs>
    <w:div w:id="154954122">
      <w:bodyDiv w:val="1"/>
      <w:marLeft w:val="0"/>
      <w:marRight w:val="0"/>
      <w:marTop w:val="0"/>
      <w:marBottom w:val="0"/>
      <w:divBdr>
        <w:top w:val="none" w:sz="0" w:space="0" w:color="auto"/>
        <w:left w:val="none" w:sz="0" w:space="0" w:color="auto"/>
        <w:bottom w:val="none" w:sz="0" w:space="0" w:color="auto"/>
        <w:right w:val="none" w:sz="0" w:space="0" w:color="auto"/>
      </w:divBdr>
      <w:divsChild>
        <w:div w:id="1407410186">
          <w:marLeft w:val="0"/>
          <w:marRight w:val="0"/>
          <w:marTop w:val="0"/>
          <w:marBottom w:val="0"/>
          <w:divBdr>
            <w:top w:val="none" w:sz="0" w:space="0" w:color="auto"/>
            <w:left w:val="none" w:sz="0" w:space="0" w:color="auto"/>
            <w:bottom w:val="none" w:sz="0" w:space="0" w:color="auto"/>
            <w:right w:val="none" w:sz="0" w:space="0" w:color="auto"/>
          </w:divBdr>
        </w:div>
      </w:divsChild>
    </w:div>
    <w:div w:id="189924470">
      <w:bodyDiv w:val="1"/>
      <w:marLeft w:val="0"/>
      <w:marRight w:val="0"/>
      <w:marTop w:val="0"/>
      <w:marBottom w:val="0"/>
      <w:divBdr>
        <w:top w:val="none" w:sz="0" w:space="0" w:color="auto"/>
        <w:left w:val="none" w:sz="0" w:space="0" w:color="auto"/>
        <w:bottom w:val="none" w:sz="0" w:space="0" w:color="auto"/>
        <w:right w:val="none" w:sz="0" w:space="0" w:color="auto"/>
      </w:divBdr>
    </w:div>
    <w:div w:id="806123972">
      <w:bodyDiv w:val="1"/>
      <w:marLeft w:val="0"/>
      <w:marRight w:val="0"/>
      <w:marTop w:val="0"/>
      <w:marBottom w:val="0"/>
      <w:divBdr>
        <w:top w:val="none" w:sz="0" w:space="0" w:color="auto"/>
        <w:left w:val="none" w:sz="0" w:space="0" w:color="auto"/>
        <w:bottom w:val="none" w:sz="0" w:space="0" w:color="auto"/>
        <w:right w:val="none" w:sz="0" w:space="0" w:color="auto"/>
      </w:divBdr>
    </w:div>
    <w:div w:id="1036851938">
      <w:bodyDiv w:val="1"/>
      <w:marLeft w:val="0"/>
      <w:marRight w:val="0"/>
      <w:marTop w:val="0"/>
      <w:marBottom w:val="0"/>
      <w:divBdr>
        <w:top w:val="none" w:sz="0" w:space="0" w:color="auto"/>
        <w:left w:val="none" w:sz="0" w:space="0" w:color="auto"/>
        <w:bottom w:val="none" w:sz="0" w:space="0" w:color="auto"/>
        <w:right w:val="none" w:sz="0" w:space="0" w:color="auto"/>
      </w:divBdr>
    </w:div>
    <w:div w:id="1069765498">
      <w:bodyDiv w:val="1"/>
      <w:marLeft w:val="0"/>
      <w:marRight w:val="0"/>
      <w:marTop w:val="0"/>
      <w:marBottom w:val="0"/>
      <w:divBdr>
        <w:top w:val="none" w:sz="0" w:space="0" w:color="auto"/>
        <w:left w:val="none" w:sz="0" w:space="0" w:color="auto"/>
        <w:bottom w:val="none" w:sz="0" w:space="0" w:color="auto"/>
        <w:right w:val="none" w:sz="0" w:space="0" w:color="auto"/>
      </w:divBdr>
    </w:div>
    <w:div w:id="1082799926">
      <w:bodyDiv w:val="1"/>
      <w:marLeft w:val="0"/>
      <w:marRight w:val="0"/>
      <w:marTop w:val="0"/>
      <w:marBottom w:val="0"/>
      <w:divBdr>
        <w:top w:val="none" w:sz="0" w:space="0" w:color="auto"/>
        <w:left w:val="none" w:sz="0" w:space="0" w:color="auto"/>
        <w:bottom w:val="none" w:sz="0" w:space="0" w:color="auto"/>
        <w:right w:val="none" w:sz="0" w:space="0" w:color="auto"/>
      </w:divBdr>
    </w:div>
    <w:div w:id="13461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26704-B4C5-405E-A75D-F5A9D8DB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4266</Words>
  <Characters>24320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22</cp:revision>
  <cp:lastPrinted>2013-01-12T10:11:00Z</cp:lastPrinted>
  <dcterms:created xsi:type="dcterms:W3CDTF">2013-01-01T07:21:00Z</dcterms:created>
  <dcterms:modified xsi:type="dcterms:W3CDTF">2013-01-12T10:11:00Z</dcterms:modified>
</cp:coreProperties>
</file>