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A5" w:rsidRPr="009122AE" w:rsidRDefault="009122AE" w:rsidP="004F538F">
      <w:pPr>
        <w:spacing w:after="0" w:line="480" w:lineRule="auto"/>
        <w:jc w:val="center"/>
        <w:rPr>
          <w:rFonts w:ascii="Times New Roman" w:hAnsi="Times New Roman" w:cs="Times New Roman"/>
          <w:b/>
          <w:sz w:val="24"/>
          <w:szCs w:val="24"/>
        </w:rPr>
      </w:pPr>
      <w:r w:rsidRPr="009122AE">
        <w:rPr>
          <w:rFonts w:ascii="Times New Roman" w:hAnsi="Times New Roman" w:cs="Times New Roman"/>
          <w:b/>
          <w:sz w:val="24"/>
          <w:szCs w:val="24"/>
        </w:rPr>
        <w:t>BAB IV</w:t>
      </w:r>
    </w:p>
    <w:p w:rsidR="00B20D58" w:rsidRDefault="009122AE" w:rsidP="00CA0902">
      <w:pPr>
        <w:spacing w:after="0" w:line="240" w:lineRule="auto"/>
        <w:jc w:val="both"/>
        <w:rPr>
          <w:rFonts w:ascii="Times New Roman" w:hAnsi="Times New Roman" w:cs="Times New Roman"/>
          <w:b/>
          <w:sz w:val="24"/>
          <w:szCs w:val="24"/>
        </w:rPr>
      </w:pPr>
      <w:r w:rsidRPr="009122AE">
        <w:rPr>
          <w:rFonts w:ascii="Times New Roman" w:hAnsi="Times New Roman" w:cs="Times New Roman"/>
          <w:b/>
          <w:sz w:val="24"/>
          <w:szCs w:val="24"/>
        </w:rPr>
        <w:t>DISIPLIN SISWA DALAM PROSES BELAJAR MENGAJAR TERHADAP PRESTASI BELAJAR SISWA DI SD NEGERI 14 INDRALAYA SELATAN</w:t>
      </w:r>
    </w:p>
    <w:p w:rsidR="00CA0902" w:rsidRDefault="00CA0902" w:rsidP="00CA0902">
      <w:pPr>
        <w:spacing w:after="0" w:line="240" w:lineRule="auto"/>
        <w:jc w:val="both"/>
        <w:rPr>
          <w:rFonts w:ascii="Times New Roman" w:hAnsi="Times New Roman" w:cs="Times New Roman"/>
          <w:b/>
          <w:sz w:val="24"/>
          <w:szCs w:val="24"/>
        </w:rPr>
      </w:pPr>
    </w:p>
    <w:p w:rsidR="009122AE" w:rsidRPr="00B20D58" w:rsidRDefault="009122AE" w:rsidP="00CA0902">
      <w:pPr>
        <w:pStyle w:val="ListParagraph"/>
        <w:numPr>
          <w:ilvl w:val="0"/>
          <w:numId w:val="25"/>
        </w:numPr>
        <w:tabs>
          <w:tab w:val="left" w:pos="567"/>
        </w:tabs>
        <w:spacing w:after="0" w:line="480" w:lineRule="auto"/>
        <w:ind w:left="426" w:hanging="437"/>
        <w:jc w:val="both"/>
        <w:rPr>
          <w:rFonts w:ascii="Times New Roman" w:hAnsi="Times New Roman" w:cs="Times New Roman"/>
          <w:b/>
          <w:sz w:val="24"/>
          <w:szCs w:val="24"/>
        </w:rPr>
      </w:pPr>
      <w:r w:rsidRPr="00B20D58">
        <w:rPr>
          <w:rFonts w:ascii="Times New Roman" w:hAnsi="Times New Roman" w:cs="Times New Roman"/>
          <w:b/>
          <w:sz w:val="24"/>
          <w:szCs w:val="24"/>
        </w:rPr>
        <w:t xml:space="preserve">Disiplin Siswa </w:t>
      </w:r>
    </w:p>
    <w:p w:rsidR="00CE6D33" w:rsidRDefault="00CE6D33" w:rsidP="004F53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Disiplin adalah kesadaran diri yang muncul dari batin terdalam untuk untuk mengikuti dan mentaati peraturan, nilai-nilai dan tata tertib yang berlaku dalam suatu lingkungan termasuk lingkungan sekolah.</w:t>
      </w:r>
      <w:r>
        <w:rPr>
          <w:rStyle w:val="FootnoteReference"/>
          <w:rFonts w:ascii="Times New Roman" w:hAnsi="Times New Roman" w:cs="Times New Roman"/>
          <w:sz w:val="24"/>
          <w:szCs w:val="24"/>
        </w:rPr>
        <w:footnoteReference w:id="2"/>
      </w:r>
    </w:p>
    <w:p w:rsidR="00CE6D33" w:rsidRDefault="00CE6D33" w:rsidP="004F53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indikator dari disiplin itu dalam penelitian ini adalah sebagai berikut :</w:t>
      </w:r>
    </w:p>
    <w:p w:rsidR="00CE6D33" w:rsidRDefault="00FD7F0D" w:rsidP="004F538F">
      <w:pPr>
        <w:pStyle w:val="ListParagraph"/>
        <w:numPr>
          <w:ilvl w:val="0"/>
          <w:numId w:val="2"/>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Mematuhi peraturan dan tata tertib sekolah yang tertulis maupun yang tersirat.</w:t>
      </w:r>
    </w:p>
    <w:p w:rsidR="00FD7F0D" w:rsidRPr="00CE6D33" w:rsidRDefault="00FD7F0D" w:rsidP="004F538F">
      <w:pPr>
        <w:pStyle w:val="ListParagraph"/>
        <w:numPr>
          <w:ilvl w:val="0"/>
          <w:numId w:val="2"/>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Mematuhi peraturan dan tata tertib di lingkungan sekolah baik di luar kelas   maupun di dalam kelas.</w:t>
      </w:r>
    </w:p>
    <w:p w:rsidR="00873CD9" w:rsidRDefault="009122AE" w:rsidP="004F538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bertujuan untuk mengetahui sejauh mana siswa SD Negeri 14 Indralaya Selatan dalam nentaati disiplin belajar yang diterapkan di sekolah. Untuk mengetahui disiplin belajar siswa di sekolah maka diadakan penyebaran angket sebanyak 20 item kepada 60 orang siswa</w:t>
      </w:r>
      <w:r w:rsidR="00AF195B">
        <w:rPr>
          <w:rFonts w:ascii="Times New Roman" w:hAnsi="Times New Roman" w:cs="Times New Roman"/>
          <w:sz w:val="24"/>
          <w:szCs w:val="24"/>
        </w:rPr>
        <w:t xml:space="preserve"> dan untuk memperoleh data mentah mengenai disiplin belajar di sekolah SD Negeri 14 Indralaya Selatan. Adapun data </w:t>
      </w:r>
    </w:p>
    <w:p w:rsidR="000B38D0" w:rsidRDefault="000B38D0" w:rsidP="004F538F">
      <w:pPr>
        <w:pStyle w:val="ListParagraph"/>
        <w:spacing w:after="0" w:line="480" w:lineRule="auto"/>
        <w:ind w:left="0" w:firstLine="709"/>
        <w:jc w:val="both"/>
        <w:rPr>
          <w:rFonts w:ascii="Times New Roman" w:hAnsi="Times New Roman" w:cs="Times New Roman"/>
          <w:sz w:val="24"/>
          <w:szCs w:val="24"/>
        </w:rPr>
      </w:pPr>
    </w:p>
    <w:p w:rsidR="000B38D0" w:rsidRDefault="000B38D0" w:rsidP="000B38D0">
      <w:pPr>
        <w:pStyle w:val="ListParagraph"/>
        <w:spacing w:line="480" w:lineRule="auto"/>
        <w:ind w:left="0" w:firstLine="709"/>
        <w:jc w:val="both"/>
        <w:rPr>
          <w:rFonts w:ascii="Times New Roman" w:hAnsi="Times New Roman" w:cs="Times New Roman"/>
          <w:sz w:val="24"/>
          <w:szCs w:val="24"/>
        </w:rPr>
      </w:pPr>
    </w:p>
    <w:p w:rsidR="000B38D0" w:rsidRDefault="000B38D0" w:rsidP="000B38D0">
      <w:pPr>
        <w:pStyle w:val="ListParagraph"/>
        <w:spacing w:line="480" w:lineRule="auto"/>
        <w:ind w:left="0" w:firstLine="709"/>
        <w:jc w:val="both"/>
        <w:rPr>
          <w:rFonts w:ascii="Times New Roman" w:hAnsi="Times New Roman" w:cs="Times New Roman"/>
          <w:sz w:val="24"/>
          <w:szCs w:val="24"/>
        </w:rPr>
      </w:pPr>
    </w:p>
    <w:p w:rsidR="004F538F" w:rsidRDefault="004F538F" w:rsidP="000B38D0">
      <w:pPr>
        <w:pStyle w:val="ListParagraph"/>
        <w:spacing w:line="480" w:lineRule="auto"/>
        <w:ind w:left="0" w:firstLine="709"/>
        <w:jc w:val="both"/>
        <w:rPr>
          <w:rFonts w:ascii="Times New Roman" w:hAnsi="Times New Roman" w:cs="Times New Roman"/>
          <w:sz w:val="24"/>
          <w:szCs w:val="24"/>
        </w:rPr>
      </w:pPr>
    </w:p>
    <w:p w:rsidR="00CA0902" w:rsidRDefault="00CA0902" w:rsidP="000B38D0">
      <w:pPr>
        <w:pStyle w:val="ListParagraph"/>
        <w:spacing w:line="480" w:lineRule="auto"/>
        <w:ind w:left="0" w:firstLine="709"/>
        <w:jc w:val="both"/>
        <w:rPr>
          <w:rFonts w:ascii="Times New Roman" w:hAnsi="Times New Roman" w:cs="Times New Roman"/>
          <w:sz w:val="24"/>
          <w:szCs w:val="24"/>
        </w:rPr>
      </w:pPr>
    </w:p>
    <w:p w:rsidR="00873CD9" w:rsidRDefault="00873CD9"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w:t>
      </w:r>
    </w:p>
    <w:p w:rsidR="00873CD9" w:rsidRDefault="00CA0902"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Hadir 10 Menit Sebelum Lonceng Masuk B</w:t>
      </w:r>
      <w:r w:rsidR="00873CD9">
        <w:rPr>
          <w:rFonts w:ascii="Times New Roman" w:hAnsi="Times New Roman" w:cs="Times New Roman"/>
          <w:sz w:val="24"/>
          <w:szCs w:val="24"/>
        </w:rPr>
        <w:t>erbunyi</w:t>
      </w:r>
    </w:p>
    <w:tbl>
      <w:tblPr>
        <w:tblStyle w:val="TableGrid"/>
        <w:tblW w:w="0" w:type="auto"/>
        <w:tblInd w:w="108" w:type="dxa"/>
        <w:tblLook w:val="04A0"/>
      </w:tblPr>
      <w:tblGrid>
        <w:gridCol w:w="1276"/>
        <w:gridCol w:w="3686"/>
        <w:gridCol w:w="1842"/>
        <w:gridCol w:w="1418"/>
      </w:tblGrid>
      <w:tr w:rsidR="00873CD9" w:rsidTr="00873CD9">
        <w:tc>
          <w:tcPr>
            <w:tcW w:w="1276"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873CD9" w:rsidTr="00873CD9">
        <w:tc>
          <w:tcPr>
            <w:tcW w:w="1276"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873CD9" w:rsidRDefault="00873CD9" w:rsidP="00E6159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873CD9" w:rsidRDefault="00873CD9" w:rsidP="00E6159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873CD9" w:rsidRPr="00873CD9" w:rsidRDefault="00873CD9" w:rsidP="00E6159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75 %</w:t>
            </w:r>
          </w:p>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18,3 %</w:t>
            </w:r>
          </w:p>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6,66 %</w:t>
            </w:r>
          </w:p>
        </w:tc>
      </w:tr>
      <w:tr w:rsidR="00873CD9" w:rsidTr="00873CD9">
        <w:tc>
          <w:tcPr>
            <w:tcW w:w="1276" w:type="dxa"/>
          </w:tcPr>
          <w:p w:rsidR="00873CD9" w:rsidRDefault="00873CD9" w:rsidP="00E61592">
            <w:pPr>
              <w:spacing w:line="480" w:lineRule="auto"/>
              <w:rPr>
                <w:rFonts w:ascii="Times New Roman" w:hAnsi="Times New Roman" w:cs="Times New Roman"/>
                <w:sz w:val="24"/>
                <w:szCs w:val="24"/>
              </w:rPr>
            </w:pPr>
          </w:p>
        </w:tc>
        <w:tc>
          <w:tcPr>
            <w:tcW w:w="3686" w:type="dxa"/>
          </w:tcPr>
          <w:p w:rsidR="00873CD9" w:rsidRPr="00873CD9" w:rsidRDefault="00873CD9" w:rsidP="00E61592">
            <w:pPr>
              <w:pStyle w:val="ListParagraph"/>
              <w:spacing w:line="480" w:lineRule="auto"/>
              <w:rPr>
                <w:rFonts w:ascii="Times New Roman" w:hAnsi="Times New Roman" w:cs="Times New Roman"/>
                <w:sz w:val="24"/>
                <w:szCs w:val="24"/>
              </w:rPr>
            </w:pPr>
          </w:p>
        </w:tc>
        <w:tc>
          <w:tcPr>
            <w:tcW w:w="1842"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873CD9" w:rsidRDefault="00873CD9" w:rsidP="00E61592">
      <w:pPr>
        <w:spacing w:after="0" w:line="480" w:lineRule="auto"/>
        <w:rPr>
          <w:rFonts w:ascii="Times New Roman" w:hAnsi="Times New Roman" w:cs="Times New Roman"/>
          <w:sz w:val="24"/>
          <w:szCs w:val="24"/>
        </w:rPr>
      </w:pPr>
    </w:p>
    <w:p w:rsidR="000B38D0" w:rsidRDefault="000B38D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jawaban di atas diketahui bahwa siswa telah melaksanakan disiplin yang telah tentukan oleh sekolah  hadir 10 menit sebelum lonceng masuk berbunyi, hal ini terbukti bahwa ada 45 (75 %) orang siswa dari responden menyatakan bahwa hadir 10 menit sebelum lonceng masuk berbunyi. Dan menyatakan kadang-kadang ada 11 (18,3 %) orang siswa. Serta ada 4 (6,66 %) orang siswa yang menjawab tidak pernah hadir 10 menit sebelum lonceng masuk berbunyi, hal ini, mereka tidak mempunyai pengaruh terhadap disiplin dalam proses belajar mengajar.</w:t>
      </w:r>
    </w:p>
    <w:p w:rsidR="000B38D0" w:rsidRDefault="000B38D0" w:rsidP="00E61592">
      <w:pPr>
        <w:spacing w:after="0" w:line="480" w:lineRule="auto"/>
        <w:ind w:firstLine="709"/>
        <w:jc w:val="both"/>
        <w:rPr>
          <w:rFonts w:ascii="Times New Roman" w:hAnsi="Times New Roman" w:cs="Times New Roman"/>
          <w:sz w:val="24"/>
          <w:szCs w:val="24"/>
        </w:rPr>
      </w:pPr>
    </w:p>
    <w:p w:rsidR="000B38D0" w:rsidRDefault="000B38D0" w:rsidP="00E61592">
      <w:pPr>
        <w:spacing w:after="0" w:line="480" w:lineRule="auto"/>
        <w:ind w:firstLine="709"/>
        <w:jc w:val="both"/>
        <w:rPr>
          <w:rFonts w:ascii="Times New Roman" w:hAnsi="Times New Roman" w:cs="Times New Roman"/>
          <w:sz w:val="24"/>
          <w:szCs w:val="24"/>
        </w:rPr>
      </w:pPr>
    </w:p>
    <w:p w:rsidR="000B38D0" w:rsidRDefault="000B38D0" w:rsidP="000B38D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61592" w:rsidRDefault="00E61592" w:rsidP="000B38D0">
      <w:pPr>
        <w:spacing w:line="480" w:lineRule="auto"/>
        <w:ind w:firstLine="709"/>
        <w:jc w:val="both"/>
        <w:rPr>
          <w:rFonts w:ascii="Times New Roman" w:hAnsi="Times New Roman" w:cs="Times New Roman"/>
          <w:sz w:val="24"/>
          <w:szCs w:val="24"/>
        </w:rPr>
      </w:pPr>
    </w:p>
    <w:p w:rsidR="00E61592" w:rsidRDefault="00E61592" w:rsidP="000B38D0">
      <w:pPr>
        <w:spacing w:line="480" w:lineRule="auto"/>
        <w:ind w:firstLine="709"/>
        <w:jc w:val="both"/>
        <w:rPr>
          <w:rFonts w:ascii="Times New Roman" w:hAnsi="Times New Roman" w:cs="Times New Roman"/>
          <w:sz w:val="24"/>
          <w:szCs w:val="24"/>
        </w:rPr>
      </w:pPr>
    </w:p>
    <w:p w:rsidR="00873CD9" w:rsidRDefault="00873CD9"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2</w:t>
      </w:r>
    </w:p>
    <w:p w:rsidR="00873CD9" w:rsidRDefault="00CA0902" w:rsidP="00CA090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Tidak Dibenarkan Berada di dalam Kelas Sebelum Lonceng Masuk B</w:t>
      </w:r>
      <w:r w:rsidR="00873CD9">
        <w:rPr>
          <w:rFonts w:ascii="Times New Roman" w:hAnsi="Times New Roman" w:cs="Times New Roman"/>
          <w:sz w:val="24"/>
          <w:szCs w:val="24"/>
        </w:rPr>
        <w:t>erbunyi</w:t>
      </w:r>
    </w:p>
    <w:tbl>
      <w:tblPr>
        <w:tblStyle w:val="TableGrid"/>
        <w:tblW w:w="0" w:type="auto"/>
        <w:tblInd w:w="108" w:type="dxa"/>
        <w:tblLook w:val="04A0"/>
      </w:tblPr>
      <w:tblGrid>
        <w:gridCol w:w="1276"/>
        <w:gridCol w:w="3686"/>
        <w:gridCol w:w="1842"/>
        <w:gridCol w:w="1418"/>
      </w:tblGrid>
      <w:tr w:rsidR="00873CD9" w:rsidTr="00873CD9">
        <w:tc>
          <w:tcPr>
            <w:tcW w:w="1276"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873CD9" w:rsidTr="00873CD9">
        <w:tc>
          <w:tcPr>
            <w:tcW w:w="1276" w:type="dxa"/>
          </w:tcPr>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873CD9" w:rsidRDefault="00873CD9" w:rsidP="00E6159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873CD9" w:rsidRDefault="00873CD9" w:rsidP="00E6159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873CD9" w:rsidRPr="00873CD9" w:rsidRDefault="00873CD9" w:rsidP="00E6159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26,6</w:t>
            </w:r>
            <w:r w:rsidR="00873CD9">
              <w:rPr>
                <w:rFonts w:ascii="Times New Roman" w:hAnsi="Times New Roman" w:cs="Times New Roman"/>
                <w:sz w:val="24"/>
                <w:szCs w:val="24"/>
              </w:rPr>
              <w:t xml:space="preserve"> %</w:t>
            </w:r>
          </w:p>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31,6</w:t>
            </w:r>
            <w:r w:rsidR="00873CD9">
              <w:rPr>
                <w:rFonts w:ascii="Times New Roman" w:hAnsi="Times New Roman" w:cs="Times New Roman"/>
                <w:sz w:val="24"/>
                <w:szCs w:val="24"/>
              </w:rPr>
              <w:t xml:space="preserve"> %</w:t>
            </w:r>
          </w:p>
          <w:p w:rsidR="00873CD9"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41,6</w:t>
            </w:r>
            <w:r w:rsidR="00873CD9">
              <w:rPr>
                <w:rFonts w:ascii="Times New Roman" w:hAnsi="Times New Roman" w:cs="Times New Roman"/>
                <w:sz w:val="24"/>
                <w:szCs w:val="24"/>
              </w:rPr>
              <w:t xml:space="preserve"> %</w:t>
            </w:r>
          </w:p>
        </w:tc>
      </w:tr>
      <w:tr w:rsidR="00873CD9" w:rsidTr="00873CD9">
        <w:tc>
          <w:tcPr>
            <w:tcW w:w="1276" w:type="dxa"/>
          </w:tcPr>
          <w:p w:rsidR="00873CD9" w:rsidRDefault="00873CD9" w:rsidP="00E61592">
            <w:pPr>
              <w:spacing w:line="480" w:lineRule="auto"/>
              <w:rPr>
                <w:rFonts w:ascii="Times New Roman" w:hAnsi="Times New Roman" w:cs="Times New Roman"/>
                <w:sz w:val="24"/>
                <w:szCs w:val="24"/>
              </w:rPr>
            </w:pPr>
          </w:p>
        </w:tc>
        <w:tc>
          <w:tcPr>
            <w:tcW w:w="3686" w:type="dxa"/>
          </w:tcPr>
          <w:p w:rsidR="00873CD9" w:rsidRPr="00873CD9" w:rsidRDefault="00873CD9" w:rsidP="00E61592">
            <w:pPr>
              <w:pStyle w:val="ListParagraph"/>
              <w:spacing w:line="480" w:lineRule="auto"/>
              <w:rPr>
                <w:rFonts w:ascii="Times New Roman" w:hAnsi="Times New Roman" w:cs="Times New Roman"/>
                <w:sz w:val="24"/>
                <w:szCs w:val="24"/>
              </w:rPr>
            </w:pPr>
          </w:p>
        </w:tc>
        <w:tc>
          <w:tcPr>
            <w:tcW w:w="1842"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873CD9" w:rsidRDefault="00873CD9"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873CD9" w:rsidRDefault="000B38D0" w:rsidP="00E615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B38D0" w:rsidRDefault="000B38D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para siswa telah melaksanakan disiplin yang tidak dibenarkan berada di dalam kelas sebelum lonceng masuk berbunyi</w:t>
      </w:r>
      <w:r w:rsidR="0087113A">
        <w:rPr>
          <w:rFonts w:ascii="Times New Roman" w:hAnsi="Times New Roman" w:cs="Times New Roman"/>
          <w:sz w:val="24"/>
          <w:szCs w:val="24"/>
        </w:rPr>
        <w:t xml:space="preserve">, hal ini terbukti bahwa 25 (41,6 %) orang siswa menyatakan bahwa mereka tidak pernah berada di dalam kelas sebelum lonceng masuk berbunyi. Dan yang menjawab kadang-kadang sebanyak 19 ( 31,6 %) orang siswa. Sedangkan yang menjawab ya, selalu sebanyak 16 (26,6 % ) orang siswa. </w:t>
      </w:r>
    </w:p>
    <w:p w:rsidR="0087113A" w:rsidRDefault="0087113A" w:rsidP="00E61592">
      <w:pPr>
        <w:spacing w:after="0" w:line="480" w:lineRule="auto"/>
        <w:ind w:firstLine="709"/>
        <w:jc w:val="both"/>
        <w:rPr>
          <w:rFonts w:ascii="Times New Roman" w:hAnsi="Times New Roman" w:cs="Times New Roman"/>
          <w:sz w:val="24"/>
          <w:szCs w:val="24"/>
        </w:rPr>
      </w:pPr>
    </w:p>
    <w:p w:rsidR="0087113A" w:rsidRDefault="0087113A" w:rsidP="00E61592">
      <w:pPr>
        <w:spacing w:after="0" w:line="480" w:lineRule="auto"/>
        <w:ind w:firstLine="709"/>
        <w:jc w:val="both"/>
        <w:rPr>
          <w:rFonts w:ascii="Times New Roman" w:hAnsi="Times New Roman" w:cs="Times New Roman"/>
          <w:sz w:val="24"/>
          <w:szCs w:val="24"/>
        </w:rPr>
      </w:pPr>
    </w:p>
    <w:p w:rsidR="0087113A" w:rsidRDefault="0087113A" w:rsidP="00E61592">
      <w:pPr>
        <w:spacing w:after="0" w:line="480" w:lineRule="auto"/>
        <w:ind w:firstLine="709"/>
        <w:jc w:val="both"/>
        <w:rPr>
          <w:rFonts w:ascii="Times New Roman" w:hAnsi="Times New Roman" w:cs="Times New Roman"/>
          <w:sz w:val="24"/>
          <w:szCs w:val="24"/>
        </w:rPr>
      </w:pPr>
    </w:p>
    <w:p w:rsidR="0087113A" w:rsidRDefault="0087113A"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CA0902" w:rsidRDefault="00CA0902" w:rsidP="00E61592">
      <w:pPr>
        <w:spacing w:after="0" w:line="480" w:lineRule="auto"/>
        <w:ind w:firstLine="709"/>
        <w:jc w:val="both"/>
        <w:rPr>
          <w:rFonts w:ascii="Times New Roman" w:hAnsi="Times New Roman" w:cs="Times New Roman"/>
          <w:sz w:val="24"/>
          <w:szCs w:val="24"/>
        </w:rPr>
      </w:pPr>
    </w:p>
    <w:p w:rsidR="003061D4" w:rsidRDefault="003061D4" w:rsidP="00E61592">
      <w:pPr>
        <w:tabs>
          <w:tab w:val="left" w:pos="2977"/>
        </w:tabs>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3</w:t>
      </w:r>
    </w:p>
    <w:p w:rsidR="003061D4" w:rsidRDefault="00CA0902" w:rsidP="00CA0902">
      <w:pPr>
        <w:tabs>
          <w:tab w:val="left" w:pos="2977"/>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Berbaris di Depan Kelas, Kemudian Masuk Satu Persatu dengan Tertib dan T</w:t>
      </w:r>
      <w:r w:rsidR="003061D4">
        <w:rPr>
          <w:rFonts w:ascii="Times New Roman" w:hAnsi="Times New Roman" w:cs="Times New Roman"/>
          <w:sz w:val="24"/>
          <w:szCs w:val="24"/>
        </w:rPr>
        <w:t>eratur</w:t>
      </w:r>
    </w:p>
    <w:tbl>
      <w:tblPr>
        <w:tblStyle w:val="TableGrid"/>
        <w:tblW w:w="0" w:type="auto"/>
        <w:tblInd w:w="108" w:type="dxa"/>
        <w:tblLook w:val="04A0"/>
      </w:tblPr>
      <w:tblGrid>
        <w:gridCol w:w="1276"/>
        <w:gridCol w:w="3686"/>
        <w:gridCol w:w="1842"/>
        <w:gridCol w:w="1418"/>
      </w:tblGrid>
      <w:tr w:rsidR="003061D4" w:rsidTr="000B38D0">
        <w:tc>
          <w:tcPr>
            <w:tcW w:w="1276"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3061D4" w:rsidTr="000B38D0">
        <w:tc>
          <w:tcPr>
            <w:tcW w:w="1276"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3061D4" w:rsidRDefault="003061D4" w:rsidP="00E61592">
            <w:pPr>
              <w:pStyle w:val="ListParagraph"/>
              <w:numPr>
                <w:ilvl w:val="0"/>
                <w:numId w:val="7"/>
              </w:numPr>
              <w:tabs>
                <w:tab w:val="left" w:pos="2977"/>
              </w:tabs>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3061D4" w:rsidRDefault="003061D4" w:rsidP="00E61592">
            <w:pPr>
              <w:pStyle w:val="ListParagraph"/>
              <w:numPr>
                <w:ilvl w:val="0"/>
                <w:numId w:val="7"/>
              </w:numPr>
              <w:tabs>
                <w:tab w:val="left" w:pos="2977"/>
              </w:tabs>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3061D4" w:rsidRPr="00873CD9" w:rsidRDefault="003061D4" w:rsidP="00E61592">
            <w:pPr>
              <w:pStyle w:val="ListParagraph"/>
              <w:numPr>
                <w:ilvl w:val="0"/>
                <w:numId w:val="7"/>
              </w:numPr>
              <w:tabs>
                <w:tab w:val="left" w:pos="2977"/>
              </w:tabs>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57</w:t>
            </w:r>
          </w:p>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95 %</w:t>
            </w:r>
          </w:p>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3,33 %</w:t>
            </w:r>
          </w:p>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1,66 %</w:t>
            </w:r>
          </w:p>
        </w:tc>
      </w:tr>
      <w:tr w:rsidR="003061D4" w:rsidTr="000B38D0">
        <w:tc>
          <w:tcPr>
            <w:tcW w:w="1276" w:type="dxa"/>
          </w:tcPr>
          <w:p w:rsidR="003061D4" w:rsidRDefault="003061D4" w:rsidP="00E61592">
            <w:pPr>
              <w:tabs>
                <w:tab w:val="left" w:pos="2977"/>
              </w:tabs>
              <w:spacing w:line="480" w:lineRule="auto"/>
              <w:rPr>
                <w:rFonts w:ascii="Times New Roman" w:hAnsi="Times New Roman" w:cs="Times New Roman"/>
                <w:sz w:val="24"/>
                <w:szCs w:val="24"/>
              </w:rPr>
            </w:pPr>
          </w:p>
        </w:tc>
        <w:tc>
          <w:tcPr>
            <w:tcW w:w="3686" w:type="dxa"/>
          </w:tcPr>
          <w:p w:rsidR="003061D4" w:rsidRPr="00873CD9" w:rsidRDefault="003061D4" w:rsidP="00E61592">
            <w:pPr>
              <w:pStyle w:val="ListParagraph"/>
              <w:tabs>
                <w:tab w:val="left" w:pos="2977"/>
              </w:tabs>
              <w:spacing w:line="480" w:lineRule="auto"/>
              <w:rPr>
                <w:rFonts w:ascii="Times New Roman" w:hAnsi="Times New Roman" w:cs="Times New Roman"/>
                <w:sz w:val="24"/>
                <w:szCs w:val="24"/>
              </w:rPr>
            </w:pPr>
          </w:p>
        </w:tc>
        <w:tc>
          <w:tcPr>
            <w:tcW w:w="1842"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3061D4" w:rsidRDefault="003061D4" w:rsidP="00E61592">
            <w:pPr>
              <w:tabs>
                <w:tab w:val="left" w:pos="2977"/>
              </w:tabs>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3061D4" w:rsidRDefault="003061D4" w:rsidP="00E61592">
      <w:pPr>
        <w:tabs>
          <w:tab w:val="left" w:pos="2977"/>
        </w:tabs>
        <w:spacing w:after="0" w:line="480" w:lineRule="auto"/>
        <w:rPr>
          <w:rFonts w:ascii="Times New Roman" w:hAnsi="Times New Roman" w:cs="Times New Roman"/>
          <w:sz w:val="24"/>
          <w:szCs w:val="24"/>
        </w:rPr>
      </w:pPr>
    </w:p>
    <w:p w:rsidR="0087113A" w:rsidRDefault="0087113A" w:rsidP="00E61592">
      <w:pPr>
        <w:tabs>
          <w:tab w:val="left" w:pos="297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bahwa secara umum setelah bel masuk berbunyi, siswa berbaris di depan kelas dan kemudian masuk satu persatu dengan tertib dan teratur, hal ini telah </w:t>
      </w:r>
      <w:r w:rsidR="00A959DF">
        <w:rPr>
          <w:rFonts w:ascii="Times New Roman" w:hAnsi="Times New Roman" w:cs="Times New Roman"/>
          <w:sz w:val="24"/>
          <w:szCs w:val="24"/>
        </w:rPr>
        <w:t>dilaksanakan oleh siswa, terbukti dengan adanya jawaban siswa yang menjawab ya, selalu sebanyak 57 (95 % ) orang siswa. Dan yang menjawab kadang-kadang sebanyak 2 (3,33 % ) orang siswa. Sedangkan yang menjawab tidak pernah sebanyak 1 ( 1,66 % ) orang siswa.</w:t>
      </w:r>
    </w:p>
    <w:p w:rsidR="00A959DF" w:rsidRDefault="00A959DF" w:rsidP="00E61592">
      <w:pPr>
        <w:tabs>
          <w:tab w:val="left" w:pos="2977"/>
        </w:tabs>
        <w:spacing w:after="0" w:line="480" w:lineRule="auto"/>
        <w:ind w:firstLine="709"/>
        <w:jc w:val="both"/>
        <w:rPr>
          <w:rFonts w:ascii="Times New Roman" w:hAnsi="Times New Roman" w:cs="Times New Roman"/>
          <w:sz w:val="24"/>
          <w:szCs w:val="24"/>
        </w:rPr>
      </w:pPr>
    </w:p>
    <w:p w:rsidR="00A959DF" w:rsidRDefault="00A959DF" w:rsidP="00E61592">
      <w:pPr>
        <w:tabs>
          <w:tab w:val="left" w:pos="2977"/>
        </w:tabs>
        <w:spacing w:after="0" w:line="480" w:lineRule="auto"/>
        <w:ind w:firstLine="709"/>
        <w:jc w:val="both"/>
        <w:rPr>
          <w:rFonts w:ascii="Times New Roman" w:hAnsi="Times New Roman" w:cs="Times New Roman"/>
          <w:sz w:val="24"/>
          <w:szCs w:val="24"/>
        </w:rPr>
      </w:pPr>
    </w:p>
    <w:p w:rsidR="00E61592" w:rsidRDefault="00E61592" w:rsidP="00E61592">
      <w:pPr>
        <w:tabs>
          <w:tab w:val="left" w:pos="2977"/>
        </w:tabs>
        <w:spacing w:after="0" w:line="480" w:lineRule="auto"/>
        <w:ind w:firstLine="709"/>
        <w:jc w:val="both"/>
        <w:rPr>
          <w:rFonts w:ascii="Times New Roman" w:hAnsi="Times New Roman" w:cs="Times New Roman"/>
          <w:sz w:val="24"/>
          <w:szCs w:val="24"/>
        </w:rPr>
      </w:pPr>
    </w:p>
    <w:p w:rsidR="00E61592" w:rsidRDefault="00E61592" w:rsidP="00E61592">
      <w:pPr>
        <w:tabs>
          <w:tab w:val="left" w:pos="2977"/>
        </w:tabs>
        <w:spacing w:after="0" w:line="480" w:lineRule="auto"/>
        <w:ind w:firstLine="709"/>
        <w:jc w:val="both"/>
        <w:rPr>
          <w:rFonts w:ascii="Times New Roman" w:hAnsi="Times New Roman" w:cs="Times New Roman"/>
          <w:sz w:val="24"/>
          <w:szCs w:val="24"/>
        </w:rPr>
      </w:pPr>
    </w:p>
    <w:p w:rsidR="00A959DF" w:rsidRDefault="00A959DF" w:rsidP="00E61592">
      <w:pPr>
        <w:spacing w:after="0" w:line="480" w:lineRule="auto"/>
        <w:ind w:firstLine="709"/>
        <w:jc w:val="both"/>
        <w:rPr>
          <w:rFonts w:ascii="Times New Roman" w:hAnsi="Times New Roman" w:cs="Times New Roman"/>
          <w:sz w:val="24"/>
          <w:szCs w:val="24"/>
        </w:rPr>
      </w:pPr>
    </w:p>
    <w:p w:rsidR="00CA0902" w:rsidRDefault="00CA0902" w:rsidP="00E61592">
      <w:pPr>
        <w:spacing w:after="0" w:line="480" w:lineRule="auto"/>
        <w:ind w:firstLine="709"/>
        <w:jc w:val="both"/>
        <w:rPr>
          <w:rFonts w:ascii="Times New Roman" w:hAnsi="Times New Roman" w:cs="Times New Roman"/>
          <w:sz w:val="24"/>
          <w:szCs w:val="24"/>
        </w:rPr>
      </w:pPr>
    </w:p>
    <w:p w:rsidR="00CA0902" w:rsidRDefault="00CA0902" w:rsidP="00E61592">
      <w:pPr>
        <w:spacing w:after="0" w:line="480" w:lineRule="auto"/>
        <w:ind w:firstLine="709"/>
        <w:jc w:val="both"/>
        <w:rPr>
          <w:rFonts w:ascii="Times New Roman" w:hAnsi="Times New Roman" w:cs="Times New Roman"/>
          <w:sz w:val="24"/>
          <w:szCs w:val="24"/>
        </w:rPr>
      </w:pPr>
    </w:p>
    <w:p w:rsidR="003061D4" w:rsidRDefault="003061D4"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4</w:t>
      </w:r>
    </w:p>
    <w:p w:rsidR="003061D4" w:rsidRDefault="00CA0902"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Berdo’a yang Dipimpin Oleh Ketua Kelas atau B</w:t>
      </w:r>
      <w:r w:rsidR="003061D4">
        <w:rPr>
          <w:rFonts w:ascii="Times New Roman" w:hAnsi="Times New Roman" w:cs="Times New Roman"/>
          <w:sz w:val="24"/>
          <w:szCs w:val="24"/>
        </w:rPr>
        <w:t>ergiliran</w:t>
      </w:r>
      <w:r>
        <w:rPr>
          <w:rFonts w:ascii="Times New Roman" w:hAnsi="Times New Roman" w:cs="Times New Roman"/>
          <w:sz w:val="24"/>
          <w:szCs w:val="24"/>
        </w:rPr>
        <w:t xml:space="preserve"> Sebelum dan Sesudah Pelajaran</w:t>
      </w:r>
    </w:p>
    <w:tbl>
      <w:tblPr>
        <w:tblStyle w:val="TableGrid"/>
        <w:tblW w:w="0" w:type="auto"/>
        <w:tblInd w:w="108" w:type="dxa"/>
        <w:tblLook w:val="04A0"/>
      </w:tblPr>
      <w:tblGrid>
        <w:gridCol w:w="1276"/>
        <w:gridCol w:w="3686"/>
        <w:gridCol w:w="1842"/>
        <w:gridCol w:w="1418"/>
      </w:tblGrid>
      <w:tr w:rsidR="003061D4" w:rsidTr="000B38D0">
        <w:tc>
          <w:tcPr>
            <w:tcW w:w="1276"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3061D4" w:rsidTr="000B38D0">
        <w:tc>
          <w:tcPr>
            <w:tcW w:w="1276" w:type="dxa"/>
          </w:tcPr>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3061D4" w:rsidRDefault="003061D4" w:rsidP="00E6159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3061D4" w:rsidRDefault="003061D4" w:rsidP="00E6159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3061D4" w:rsidRPr="00873CD9" w:rsidRDefault="003061D4" w:rsidP="00E6159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81,6</w:t>
            </w:r>
            <w:r w:rsidR="003061D4">
              <w:rPr>
                <w:rFonts w:ascii="Times New Roman" w:hAnsi="Times New Roman" w:cs="Times New Roman"/>
                <w:sz w:val="24"/>
                <w:szCs w:val="24"/>
              </w:rPr>
              <w:t xml:space="preserve"> %</w:t>
            </w:r>
          </w:p>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003061D4">
              <w:rPr>
                <w:rFonts w:ascii="Times New Roman" w:hAnsi="Times New Roman" w:cs="Times New Roman"/>
                <w:sz w:val="24"/>
                <w:szCs w:val="24"/>
              </w:rPr>
              <w:t xml:space="preserve"> %</w:t>
            </w:r>
          </w:p>
          <w:p w:rsidR="003061D4"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33,3 </w:t>
            </w:r>
            <w:r w:rsidR="003061D4">
              <w:rPr>
                <w:rFonts w:ascii="Times New Roman" w:hAnsi="Times New Roman" w:cs="Times New Roman"/>
                <w:sz w:val="24"/>
                <w:szCs w:val="24"/>
              </w:rPr>
              <w:t xml:space="preserve"> %</w:t>
            </w:r>
          </w:p>
        </w:tc>
      </w:tr>
      <w:tr w:rsidR="003061D4" w:rsidTr="000B38D0">
        <w:tc>
          <w:tcPr>
            <w:tcW w:w="1276" w:type="dxa"/>
          </w:tcPr>
          <w:p w:rsidR="003061D4" w:rsidRDefault="003061D4" w:rsidP="00E61592">
            <w:pPr>
              <w:spacing w:line="480" w:lineRule="auto"/>
              <w:rPr>
                <w:rFonts w:ascii="Times New Roman" w:hAnsi="Times New Roman" w:cs="Times New Roman"/>
                <w:sz w:val="24"/>
                <w:szCs w:val="24"/>
              </w:rPr>
            </w:pPr>
          </w:p>
        </w:tc>
        <w:tc>
          <w:tcPr>
            <w:tcW w:w="3686" w:type="dxa"/>
          </w:tcPr>
          <w:p w:rsidR="003061D4" w:rsidRPr="00873CD9" w:rsidRDefault="003061D4" w:rsidP="00E61592">
            <w:pPr>
              <w:pStyle w:val="ListParagraph"/>
              <w:spacing w:line="480" w:lineRule="auto"/>
              <w:rPr>
                <w:rFonts w:ascii="Times New Roman" w:hAnsi="Times New Roman" w:cs="Times New Roman"/>
                <w:sz w:val="24"/>
                <w:szCs w:val="24"/>
              </w:rPr>
            </w:pPr>
          </w:p>
        </w:tc>
        <w:tc>
          <w:tcPr>
            <w:tcW w:w="1842"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3061D4" w:rsidRDefault="003061D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3061D4" w:rsidRDefault="003061D4" w:rsidP="00E61592">
      <w:pPr>
        <w:spacing w:after="0" w:line="480" w:lineRule="auto"/>
        <w:rPr>
          <w:rFonts w:ascii="Times New Roman" w:hAnsi="Times New Roman" w:cs="Times New Roman"/>
          <w:sz w:val="24"/>
          <w:szCs w:val="24"/>
        </w:rPr>
      </w:pPr>
    </w:p>
    <w:p w:rsidR="00A959DF" w:rsidRDefault="00A959DF"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bahwa siswa telah melaksanakan membaca do’a sebelum dan sesudah pelajaran, hal ini terbukti bahwa ada 49 ( 81,6 % ) orang siswa yang telah membaca do’a sebelum dan sesudah pelajaran. Dan yang menjawab kadang-kadang membaca do’a sebelum dan sesudah pelajaran sebanyak 9 ( 15 % ) orang siswa. Sedangkan yang tidak pernah membaca do’a sebelum dan sesudah pelajaran </w:t>
      </w:r>
      <w:r w:rsidR="00FF4B00">
        <w:rPr>
          <w:rFonts w:ascii="Times New Roman" w:hAnsi="Times New Roman" w:cs="Times New Roman"/>
          <w:sz w:val="24"/>
          <w:szCs w:val="24"/>
        </w:rPr>
        <w:t>sebanyak 2 ( 3,33 % ) orang siswa.</w:t>
      </w:r>
    </w:p>
    <w:p w:rsidR="00FF4B00" w:rsidRDefault="00FF4B00" w:rsidP="00E61592">
      <w:pPr>
        <w:spacing w:after="0" w:line="480" w:lineRule="auto"/>
        <w:jc w:val="both"/>
        <w:rPr>
          <w:rFonts w:ascii="Times New Roman" w:hAnsi="Times New Roman" w:cs="Times New Roman"/>
          <w:sz w:val="24"/>
          <w:szCs w:val="24"/>
        </w:rPr>
      </w:pPr>
    </w:p>
    <w:p w:rsidR="00FF4B00" w:rsidRDefault="00FF4B00" w:rsidP="00E61592">
      <w:pPr>
        <w:spacing w:after="0" w:line="480" w:lineRule="auto"/>
        <w:jc w:val="both"/>
        <w:rPr>
          <w:rFonts w:ascii="Times New Roman" w:hAnsi="Times New Roman" w:cs="Times New Roman"/>
          <w:sz w:val="24"/>
          <w:szCs w:val="24"/>
        </w:rPr>
      </w:pPr>
    </w:p>
    <w:p w:rsidR="00FF4B00" w:rsidRDefault="00FF4B00"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FF4B00" w:rsidRDefault="00FF4B00" w:rsidP="00E61592">
      <w:pPr>
        <w:spacing w:after="0" w:line="480" w:lineRule="auto"/>
        <w:jc w:val="both"/>
        <w:rPr>
          <w:rFonts w:ascii="Times New Roman" w:hAnsi="Times New Roman" w:cs="Times New Roman"/>
          <w:sz w:val="24"/>
          <w:szCs w:val="24"/>
        </w:rPr>
      </w:pPr>
    </w:p>
    <w:p w:rsidR="00CA0902" w:rsidRDefault="00F431BD" w:rsidP="00CA090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5</w:t>
      </w:r>
    </w:p>
    <w:p w:rsidR="00F431BD" w:rsidRDefault="00CA0902" w:rsidP="00CA090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Menjaga Ketertiban K</w:t>
      </w:r>
      <w:r w:rsidR="00F431BD">
        <w:rPr>
          <w:rFonts w:ascii="Times New Roman" w:hAnsi="Times New Roman" w:cs="Times New Roman"/>
          <w:sz w:val="24"/>
          <w:szCs w:val="24"/>
        </w:rPr>
        <w:t>elas</w:t>
      </w:r>
      <w:r>
        <w:rPr>
          <w:rFonts w:ascii="Times New Roman" w:hAnsi="Times New Roman" w:cs="Times New Roman"/>
          <w:sz w:val="24"/>
          <w:szCs w:val="24"/>
        </w:rPr>
        <w:t xml:space="preserve"> Saat Pelajaran Berlangsung</w:t>
      </w:r>
    </w:p>
    <w:tbl>
      <w:tblPr>
        <w:tblStyle w:val="TableGrid"/>
        <w:tblW w:w="0" w:type="auto"/>
        <w:tblInd w:w="108" w:type="dxa"/>
        <w:tblLook w:val="04A0"/>
      </w:tblPr>
      <w:tblGrid>
        <w:gridCol w:w="1276"/>
        <w:gridCol w:w="3686"/>
        <w:gridCol w:w="1842"/>
        <w:gridCol w:w="1418"/>
      </w:tblGrid>
      <w:tr w:rsidR="00F431BD" w:rsidTr="000B38D0">
        <w:tc>
          <w:tcPr>
            <w:tcW w:w="127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431BD" w:rsidTr="000B38D0">
        <w:tc>
          <w:tcPr>
            <w:tcW w:w="127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F431BD" w:rsidRDefault="00F431BD" w:rsidP="00E6159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F431BD" w:rsidRDefault="00F431BD" w:rsidP="00E6159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F431BD" w:rsidRPr="00873CD9" w:rsidRDefault="00F431BD" w:rsidP="00E6159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431BD" w:rsidRDefault="00F431BD"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95  %</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3,33  %</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1,66  %</w:t>
            </w:r>
          </w:p>
        </w:tc>
      </w:tr>
      <w:tr w:rsidR="00F431BD" w:rsidTr="000B38D0">
        <w:tc>
          <w:tcPr>
            <w:tcW w:w="1276" w:type="dxa"/>
          </w:tcPr>
          <w:p w:rsidR="00F431BD" w:rsidRDefault="00F431BD" w:rsidP="00E61592">
            <w:pPr>
              <w:spacing w:line="480" w:lineRule="auto"/>
              <w:rPr>
                <w:rFonts w:ascii="Times New Roman" w:hAnsi="Times New Roman" w:cs="Times New Roman"/>
                <w:sz w:val="24"/>
                <w:szCs w:val="24"/>
              </w:rPr>
            </w:pPr>
          </w:p>
        </w:tc>
        <w:tc>
          <w:tcPr>
            <w:tcW w:w="3686" w:type="dxa"/>
          </w:tcPr>
          <w:p w:rsidR="00F431BD" w:rsidRPr="00873CD9" w:rsidRDefault="00F431BD" w:rsidP="00E61592">
            <w:pPr>
              <w:pStyle w:val="ListParagraph"/>
              <w:spacing w:line="480" w:lineRule="auto"/>
              <w:rPr>
                <w:rFonts w:ascii="Times New Roman" w:hAnsi="Times New Roman" w:cs="Times New Roman"/>
                <w:sz w:val="24"/>
                <w:szCs w:val="24"/>
              </w:rPr>
            </w:pP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F431BD" w:rsidRDefault="00F431BD" w:rsidP="00E61592">
      <w:pPr>
        <w:spacing w:after="0" w:line="480" w:lineRule="auto"/>
        <w:rPr>
          <w:rFonts w:ascii="Times New Roman" w:hAnsi="Times New Roman" w:cs="Times New Roman"/>
          <w:sz w:val="24"/>
          <w:szCs w:val="24"/>
        </w:rPr>
      </w:pPr>
    </w:p>
    <w:p w:rsidR="003061D4" w:rsidRDefault="00FF4B0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waktu pelajaran berlangsung siswa telah melaksanakan menjaga ketertiban kelas, hal ini terbukti ada sebanyak 57 ( 95 % ) orang siswa yang menjawab ya, selalu menjaga ketertiban kelas pada waktu pelajaran berlangsung. Dan yang menjawab kadang-kadang menjaga ketertiban kelas pada waktu pelajaran berlangsung ada sebanyak 2 ( 3,33 % ) orang siswa. Sedangkan yang menjawan tidak pernah menjaga ketertiban kelas pada waktu pelajaran berlangsung ada sebanyak 1 ( 1,66 % ) orang siswa.</w:t>
      </w:r>
    </w:p>
    <w:p w:rsidR="00FF4B00" w:rsidRDefault="00FF4B00" w:rsidP="00E61592">
      <w:pPr>
        <w:spacing w:after="0" w:line="480" w:lineRule="auto"/>
        <w:jc w:val="both"/>
        <w:rPr>
          <w:rFonts w:ascii="Times New Roman" w:hAnsi="Times New Roman" w:cs="Times New Roman"/>
          <w:sz w:val="24"/>
          <w:szCs w:val="24"/>
        </w:rPr>
      </w:pPr>
    </w:p>
    <w:p w:rsidR="00FF4B00" w:rsidRDefault="00FF4B00" w:rsidP="00FF4B00">
      <w:pPr>
        <w:spacing w:line="480" w:lineRule="auto"/>
        <w:jc w:val="both"/>
        <w:rPr>
          <w:rFonts w:ascii="Times New Roman" w:hAnsi="Times New Roman" w:cs="Times New Roman"/>
          <w:sz w:val="24"/>
          <w:szCs w:val="24"/>
        </w:rPr>
      </w:pPr>
    </w:p>
    <w:p w:rsidR="00FF4B00" w:rsidRDefault="00FF4B00" w:rsidP="00FF4B00">
      <w:pPr>
        <w:spacing w:line="480" w:lineRule="auto"/>
        <w:jc w:val="both"/>
        <w:rPr>
          <w:rFonts w:ascii="Times New Roman" w:hAnsi="Times New Roman" w:cs="Times New Roman"/>
          <w:sz w:val="24"/>
          <w:szCs w:val="24"/>
        </w:rPr>
      </w:pPr>
    </w:p>
    <w:p w:rsidR="00CA0902" w:rsidRDefault="00CA0902" w:rsidP="00FF4B00">
      <w:pPr>
        <w:spacing w:line="480" w:lineRule="auto"/>
        <w:jc w:val="both"/>
        <w:rPr>
          <w:rFonts w:ascii="Times New Roman" w:hAnsi="Times New Roman" w:cs="Times New Roman"/>
          <w:sz w:val="24"/>
          <w:szCs w:val="24"/>
        </w:rPr>
      </w:pPr>
    </w:p>
    <w:p w:rsidR="00E61592" w:rsidRDefault="00E61592" w:rsidP="00FF4B00">
      <w:pPr>
        <w:spacing w:line="480" w:lineRule="auto"/>
        <w:jc w:val="both"/>
        <w:rPr>
          <w:rFonts w:ascii="Times New Roman" w:hAnsi="Times New Roman" w:cs="Times New Roman"/>
          <w:sz w:val="24"/>
          <w:szCs w:val="24"/>
        </w:rPr>
      </w:pPr>
    </w:p>
    <w:p w:rsidR="00F431BD" w:rsidRDefault="00F431BD"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6</w:t>
      </w:r>
    </w:p>
    <w:p w:rsidR="00F431BD" w:rsidRDefault="00CA0902"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Mencontek Perkerjaan Teman pada Waktu U</w:t>
      </w:r>
      <w:r w:rsidR="00F431BD">
        <w:rPr>
          <w:rFonts w:ascii="Times New Roman" w:hAnsi="Times New Roman" w:cs="Times New Roman"/>
          <w:sz w:val="24"/>
          <w:szCs w:val="24"/>
        </w:rPr>
        <w:t>langan</w:t>
      </w:r>
    </w:p>
    <w:tbl>
      <w:tblPr>
        <w:tblStyle w:val="TableGrid"/>
        <w:tblW w:w="0" w:type="auto"/>
        <w:tblInd w:w="108" w:type="dxa"/>
        <w:tblLook w:val="04A0"/>
      </w:tblPr>
      <w:tblGrid>
        <w:gridCol w:w="1276"/>
        <w:gridCol w:w="3686"/>
        <w:gridCol w:w="1842"/>
        <w:gridCol w:w="1418"/>
      </w:tblGrid>
      <w:tr w:rsidR="00F431BD" w:rsidTr="000B38D0">
        <w:tc>
          <w:tcPr>
            <w:tcW w:w="127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431BD" w:rsidTr="000B38D0">
        <w:tc>
          <w:tcPr>
            <w:tcW w:w="127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F431BD" w:rsidRDefault="00F431BD" w:rsidP="00E61592">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F431BD" w:rsidRDefault="00F431BD" w:rsidP="00E61592">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F431BD" w:rsidRPr="00873CD9" w:rsidRDefault="00F431BD" w:rsidP="00E61592">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F431BD" w:rsidRDefault="00F431BD"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1,66 %</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15 %</w:t>
            </w:r>
          </w:p>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83,3  %</w:t>
            </w:r>
          </w:p>
        </w:tc>
      </w:tr>
      <w:tr w:rsidR="00F431BD" w:rsidTr="000B38D0">
        <w:tc>
          <w:tcPr>
            <w:tcW w:w="1276" w:type="dxa"/>
          </w:tcPr>
          <w:p w:rsidR="00F431BD" w:rsidRDefault="00F431BD" w:rsidP="00E61592">
            <w:pPr>
              <w:spacing w:line="480" w:lineRule="auto"/>
              <w:rPr>
                <w:rFonts w:ascii="Times New Roman" w:hAnsi="Times New Roman" w:cs="Times New Roman"/>
                <w:sz w:val="24"/>
                <w:szCs w:val="24"/>
              </w:rPr>
            </w:pPr>
          </w:p>
        </w:tc>
        <w:tc>
          <w:tcPr>
            <w:tcW w:w="3686" w:type="dxa"/>
          </w:tcPr>
          <w:p w:rsidR="00F431BD" w:rsidRPr="00873CD9" w:rsidRDefault="00F431BD" w:rsidP="00E61592">
            <w:pPr>
              <w:pStyle w:val="ListParagraph"/>
              <w:spacing w:line="480" w:lineRule="auto"/>
              <w:rPr>
                <w:rFonts w:ascii="Times New Roman" w:hAnsi="Times New Roman" w:cs="Times New Roman"/>
                <w:sz w:val="24"/>
                <w:szCs w:val="24"/>
              </w:rPr>
            </w:pP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F431BD" w:rsidRDefault="00F431BD" w:rsidP="00E61592">
      <w:pPr>
        <w:spacing w:after="0" w:line="480" w:lineRule="auto"/>
        <w:rPr>
          <w:rFonts w:ascii="Times New Roman" w:hAnsi="Times New Roman" w:cs="Times New Roman"/>
          <w:sz w:val="24"/>
          <w:szCs w:val="24"/>
        </w:rPr>
      </w:pPr>
    </w:p>
    <w:p w:rsidR="00FF4B00" w:rsidRDefault="00FF4B0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w:t>
      </w:r>
      <w:r w:rsidR="00BC53F1">
        <w:rPr>
          <w:rFonts w:ascii="Times New Roman" w:hAnsi="Times New Roman" w:cs="Times New Roman"/>
          <w:sz w:val="24"/>
          <w:szCs w:val="24"/>
        </w:rPr>
        <w:t>di atas, diketahui bahwa siswa telah melaksanakan peraturan yang diberikan oleh guru bahwa pada waktu ulangan tidak ada yang mencontek, hal ini terbukti bahwa ada sebanyak 50 (83,3 % ) orang siswa tidak pernah mencontek perkerjaan teman pada waktu ulangan. Dan ada sebanyak 9 ( 15 % ) orang siswa yang menjawab kadang-kadang mencontek perkerjaan teman pada waktu ulangan. Sedangkan ada 1 ( 1,66 % ) orang siswa yang menjawab ya, selalu mencontek perkerjaan teman pada waktu ulangan.</w:t>
      </w:r>
    </w:p>
    <w:p w:rsidR="00BC53F1" w:rsidRDefault="00BC53F1" w:rsidP="00E61592">
      <w:pPr>
        <w:spacing w:after="0" w:line="480" w:lineRule="auto"/>
        <w:ind w:firstLine="709"/>
        <w:jc w:val="both"/>
        <w:rPr>
          <w:rFonts w:ascii="Times New Roman" w:hAnsi="Times New Roman" w:cs="Times New Roman"/>
          <w:sz w:val="24"/>
          <w:szCs w:val="24"/>
        </w:rPr>
      </w:pPr>
    </w:p>
    <w:p w:rsidR="00BC53F1" w:rsidRDefault="00BC53F1" w:rsidP="00FF4B00">
      <w:pPr>
        <w:spacing w:line="480" w:lineRule="auto"/>
        <w:ind w:firstLine="709"/>
        <w:jc w:val="both"/>
        <w:rPr>
          <w:rFonts w:ascii="Times New Roman" w:hAnsi="Times New Roman" w:cs="Times New Roman"/>
          <w:sz w:val="24"/>
          <w:szCs w:val="24"/>
        </w:rPr>
      </w:pPr>
    </w:p>
    <w:p w:rsidR="00BC53F1" w:rsidRDefault="00BC53F1" w:rsidP="00FF4B00">
      <w:pPr>
        <w:spacing w:line="480" w:lineRule="auto"/>
        <w:ind w:firstLine="709"/>
        <w:jc w:val="both"/>
        <w:rPr>
          <w:rFonts w:ascii="Times New Roman" w:hAnsi="Times New Roman" w:cs="Times New Roman"/>
          <w:sz w:val="24"/>
          <w:szCs w:val="24"/>
        </w:rPr>
      </w:pPr>
    </w:p>
    <w:p w:rsidR="00E61592" w:rsidRDefault="00E61592" w:rsidP="00FF4B00">
      <w:pPr>
        <w:spacing w:line="480" w:lineRule="auto"/>
        <w:ind w:firstLine="709"/>
        <w:jc w:val="both"/>
        <w:rPr>
          <w:rFonts w:ascii="Times New Roman" w:hAnsi="Times New Roman" w:cs="Times New Roman"/>
          <w:sz w:val="24"/>
          <w:szCs w:val="24"/>
        </w:rPr>
      </w:pPr>
    </w:p>
    <w:p w:rsidR="00CA0902" w:rsidRDefault="00CA0902" w:rsidP="00FF4B00">
      <w:pPr>
        <w:spacing w:line="480" w:lineRule="auto"/>
        <w:ind w:firstLine="709"/>
        <w:jc w:val="both"/>
        <w:rPr>
          <w:rFonts w:ascii="Times New Roman" w:hAnsi="Times New Roman" w:cs="Times New Roman"/>
          <w:sz w:val="24"/>
          <w:szCs w:val="24"/>
        </w:rPr>
      </w:pPr>
    </w:p>
    <w:p w:rsidR="00F431BD" w:rsidRDefault="00F431BD"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7</w:t>
      </w:r>
    </w:p>
    <w:p w:rsidR="000C5434" w:rsidRDefault="00CA0902" w:rsidP="00CA090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w:t>
      </w:r>
      <w:r w:rsidR="00F431BD">
        <w:rPr>
          <w:rFonts w:ascii="Times New Roman" w:hAnsi="Times New Roman" w:cs="Times New Roman"/>
          <w:sz w:val="24"/>
          <w:szCs w:val="24"/>
        </w:rPr>
        <w:t xml:space="preserve">engerjakan </w:t>
      </w:r>
      <w:r>
        <w:rPr>
          <w:rFonts w:ascii="Times New Roman" w:hAnsi="Times New Roman" w:cs="Times New Roman"/>
          <w:sz w:val="24"/>
          <w:szCs w:val="24"/>
        </w:rPr>
        <w:t>T</w:t>
      </w:r>
      <w:r w:rsidR="00576A98">
        <w:rPr>
          <w:rFonts w:ascii="Times New Roman" w:hAnsi="Times New Roman" w:cs="Times New Roman"/>
          <w:sz w:val="24"/>
          <w:szCs w:val="24"/>
        </w:rPr>
        <w:t>ugas yang Diberikan Oleh Guru atau Perkerjaan Rumah (PR) di Kerjakan di R</w:t>
      </w:r>
      <w:r w:rsidR="000C5434">
        <w:rPr>
          <w:rFonts w:ascii="Times New Roman" w:hAnsi="Times New Roman" w:cs="Times New Roman"/>
          <w:sz w:val="24"/>
          <w:szCs w:val="24"/>
        </w:rPr>
        <w:t>umah</w:t>
      </w:r>
    </w:p>
    <w:tbl>
      <w:tblPr>
        <w:tblStyle w:val="TableGrid"/>
        <w:tblW w:w="0" w:type="auto"/>
        <w:tblInd w:w="108" w:type="dxa"/>
        <w:tblLook w:val="04A0"/>
      </w:tblPr>
      <w:tblGrid>
        <w:gridCol w:w="1276"/>
        <w:gridCol w:w="3686"/>
        <w:gridCol w:w="1842"/>
        <w:gridCol w:w="1418"/>
      </w:tblGrid>
      <w:tr w:rsidR="00F431BD" w:rsidTr="000B38D0">
        <w:tc>
          <w:tcPr>
            <w:tcW w:w="127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431BD" w:rsidTr="000B38D0">
        <w:tc>
          <w:tcPr>
            <w:tcW w:w="1276" w:type="dxa"/>
          </w:tcPr>
          <w:p w:rsidR="00F431BD"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F431BD" w:rsidRDefault="00F431BD" w:rsidP="00E61592">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F431BD" w:rsidRDefault="00F431BD" w:rsidP="00E61592">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F431BD" w:rsidRPr="00873CD9" w:rsidRDefault="00F431BD" w:rsidP="00E61592">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F431BD"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F431BD"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F431BD" w:rsidRDefault="00F431BD"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5434">
              <w:rPr>
                <w:rFonts w:ascii="Times New Roman" w:hAnsi="Times New Roman" w:cs="Times New Roman"/>
                <w:sz w:val="24"/>
                <w:szCs w:val="24"/>
              </w:rPr>
              <w:t xml:space="preserve">75 </w:t>
            </w:r>
            <w:r>
              <w:rPr>
                <w:rFonts w:ascii="Times New Roman" w:hAnsi="Times New Roman" w:cs="Times New Roman"/>
                <w:sz w:val="24"/>
                <w:szCs w:val="24"/>
              </w:rPr>
              <w:t>%</w:t>
            </w:r>
          </w:p>
          <w:p w:rsidR="00F431BD" w:rsidRDefault="000C5434"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18,3</w:t>
            </w:r>
            <w:r w:rsidR="00F431BD">
              <w:rPr>
                <w:rFonts w:ascii="Times New Roman" w:hAnsi="Times New Roman" w:cs="Times New Roman"/>
                <w:sz w:val="24"/>
                <w:szCs w:val="24"/>
              </w:rPr>
              <w:t xml:space="preserve"> %</w:t>
            </w:r>
          </w:p>
          <w:p w:rsidR="00F431BD"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6,66</w:t>
            </w:r>
            <w:r w:rsidR="00F431BD">
              <w:rPr>
                <w:rFonts w:ascii="Times New Roman" w:hAnsi="Times New Roman" w:cs="Times New Roman"/>
                <w:sz w:val="24"/>
                <w:szCs w:val="24"/>
              </w:rPr>
              <w:t xml:space="preserve">  %</w:t>
            </w:r>
          </w:p>
        </w:tc>
      </w:tr>
      <w:tr w:rsidR="00F431BD" w:rsidTr="000B38D0">
        <w:tc>
          <w:tcPr>
            <w:tcW w:w="1276" w:type="dxa"/>
          </w:tcPr>
          <w:p w:rsidR="00F431BD" w:rsidRDefault="00F431BD" w:rsidP="00E61592">
            <w:pPr>
              <w:spacing w:line="480" w:lineRule="auto"/>
              <w:rPr>
                <w:rFonts w:ascii="Times New Roman" w:hAnsi="Times New Roman" w:cs="Times New Roman"/>
                <w:sz w:val="24"/>
                <w:szCs w:val="24"/>
              </w:rPr>
            </w:pPr>
          </w:p>
        </w:tc>
        <w:tc>
          <w:tcPr>
            <w:tcW w:w="3686" w:type="dxa"/>
          </w:tcPr>
          <w:p w:rsidR="00F431BD" w:rsidRPr="00873CD9" w:rsidRDefault="00F431BD" w:rsidP="00E61592">
            <w:pPr>
              <w:pStyle w:val="ListParagraph"/>
              <w:spacing w:line="480" w:lineRule="auto"/>
              <w:rPr>
                <w:rFonts w:ascii="Times New Roman" w:hAnsi="Times New Roman" w:cs="Times New Roman"/>
                <w:sz w:val="24"/>
                <w:szCs w:val="24"/>
              </w:rPr>
            </w:pPr>
          </w:p>
        </w:tc>
        <w:tc>
          <w:tcPr>
            <w:tcW w:w="1842"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F431BD" w:rsidRDefault="00F431BD"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F431BD" w:rsidRDefault="00F431BD" w:rsidP="00E61592">
      <w:pPr>
        <w:spacing w:after="0" w:line="480" w:lineRule="auto"/>
        <w:rPr>
          <w:rFonts w:ascii="Times New Roman" w:hAnsi="Times New Roman" w:cs="Times New Roman"/>
          <w:sz w:val="24"/>
          <w:szCs w:val="24"/>
        </w:rPr>
      </w:pPr>
    </w:p>
    <w:p w:rsidR="002C4AE0" w:rsidRDefault="00BC53F1"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melaksanakan peraturan dari sekolah mengerjakan tugas yang diberikan oleh guru untuk dikerjakan di rumah</w:t>
      </w:r>
      <w:r w:rsidR="002C4AE0">
        <w:rPr>
          <w:rFonts w:ascii="Times New Roman" w:hAnsi="Times New Roman" w:cs="Times New Roman"/>
          <w:sz w:val="24"/>
          <w:szCs w:val="24"/>
        </w:rPr>
        <w:t xml:space="preserve"> harus dikerjakan di rumah, hal ini terbukti bahwa ada sebanyak 45 ( 75 % ) orang siswa telah melaksanakan tugas yang diberikan oleh guru atau perkerjaan rumah dikerjakan di rumah. Dan yang menjawab kadang-kadang melaksanakan tugas yang diberikan oleh guru di kerjakan di rumah ada sebanyak 11 ( 18,3 % ) orang siswa. Sedangkan yang menjawab tidak pernah melaksanakan tugas yang diberikan oleh guru di kerjakan di rumah </w:t>
      </w:r>
      <w:r>
        <w:rPr>
          <w:rFonts w:ascii="Times New Roman" w:hAnsi="Times New Roman" w:cs="Times New Roman"/>
          <w:sz w:val="24"/>
          <w:szCs w:val="24"/>
        </w:rPr>
        <w:t xml:space="preserve"> </w:t>
      </w:r>
      <w:r w:rsidR="002C4AE0">
        <w:rPr>
          <w:rFonts w:ascii="Times New Roman" w:hAnsi="Times New Roman" w:cs="Times New Roman"/>
          <w:sz w:val="24"/>
          <w:szCs w:val="24"/>
        </w:rPr>
        <w:t>ada sebanyak 4 ( 6,66 % ) orang siswa.</w:t>
      </w:r>
    </w:p>
    <w:p w:rsidR="002C4AE0" w:rsidRDefault="002C4AE0" w:rsidP="00E61592">
      <w:pPr>
        <w:spacing w:after="0" w:line="480" w:lineRule="auto"/>
        <w:ind w:firstLine="709"/>
        <w:jc w:val="both"/>
        <w:rPr>
          <w:rFonts w:ascii="Times New Roman" w:hAnsi="Times New Roman" w:cs="Times New Roman"/>
          <w:sz w:val="24"/>
          <w:szCs w:val="24"/>
        </w:rPr>
      </w:pPr>
    </w:p>
    <w:p w:rsidR="00F431BD" w:rsidRDefault="002C4AE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61592" w:rsidRDefault="00E61592"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0C5434" w:rsidRDefault="000C5434"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8</w:t>
      </w:r>
    </w:p>
    <w:p w:rsidR="000C5434"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Memiliki Alat Tulis S</w:t>
      </w:r>
      <w:r w:rsidR="000C5434">
        <w:rPr>
          <w:rFonts w:ascii="Times New Roman" w:hAnsi="Times New Roman" w:cs="Times New Roman"/>
          <w:sz w:val="24"/>
          <w:szCs w:val="24"/>
        </w:rPr>
        <w:t>endiri</w:t>
      </w:r>
      <w:r>
        <w:rPr>
          <w:rFonts w:ascii="Times New Roman" w:hAnsi="Times New Roman" w:cs="Times New Roman"/>
          <w:sz w:val="24"/>
          <w:szCs w:val="24"/>
        </w:rPr>
        <w:t xml:space="preserve"> Pada Waktu Pelajaran Berlangsung</w:t>
      </w:r>
    </w:p>
    <w:tbl>
      <w:tblPr>
        <w:tblStyle w:val="TableGrid"/>
        <w:tblW w:w="0" w:type="auto"/>
        <w:tblInd w:w="108" w:type="dxa"/>
        <w:tblLook w:val="04A0"/>
      </w:tblPr>
      <w:tblGrid>
        <w:gridCol w:w="1276"/>
        <w:gridCol w:w="3686"/>
        <w:gridCol w:w="1842"/>
        <w:gridCol w:w="1418"/>
      </w:tblGrid>
      <w:tr w:rsidR="000C5434" w:rsidTr="000B38D0">
        <w:tc>
          <w:tcPr>
            <w:tcW w:w="127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0C5434" w:rsidTr="000B38D0">
        <w:tc>
          <w:tcPr>
            <w:tcW w:w="127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0C5434" w:rsidRDefault="000C5434" w:rsidP="00E6159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0C5434" w:rsidRDefault="000C5434" w:rsidP="00E6159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0C5434" w:rsidRPr="00873CD9" w:rsidRDefault="000C5434" w:rsidP="00E6159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C5434" w:rsidRDefault="000C5434"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90 %</w:t>
            </w:r>
          </w:p>
          <w:p w:rsidR="000C5434" w:rsidRDefault="000C5434"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10 %</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0C5434" w:rsidTr="000B38D0">
        <w:tc>
          <w:tcPr>
            <w:tcW w:w="1276" w:type="dxa"/>
          </w:tcPr>
          <w:p w:rsidR="000C5434" w:rsidRDefault="000C5434" w:rsidP="00E61592">
            <w:pPr>
              <w:spacing w:line="480" w:lineRule="auto"/>
              <w:rPr>
                <w:rFonts w:ascii="Times New Roman" w:hAnsi="Times New Roman" w:cs="Times New Roman"/>
                <w:sz w:val="24"/>
                <w:szCs w:val="24"/>
              </w:rPr>
            </w:pPr>
          </w:p>
        </w:tc>
        <w:tc>
          <w:tcPr>
            <w:tcW w:w="3686" w:type="dxa"/>
          </w:tcPr>
          <w:p w:rsidR="000C5434" w:rsidRPr="00873CD9" w:rsidRDefault="000C5434" w:rsidP="00E61592">
            <w:pPr>
              <w:pStyle w:val="ListParagraph"/>
              <w:spacing w:line="480" w:lineRule="auto"/>
              <w:rPr>
                <w:rFonts w:ascii="Times New Roman" w:hAnsi="Times New Roman" w:cs="Times New Roman"/>
                <w:sz w:val="24"/>
                <w:szCs w:val="24"/>
              </w:rPr>
            </w:pP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2C4AE0" w:rsidRDefault="002C4AE0" w:rsidP="00E61592">
      <w:pPr>
        <w:spacing w:after="0" w:line="480" w:lineRule="auto"/>
        <w:rPr>
          <w:rFonts w:ascii="Times New Roman" w:hAnsi="Times New Roman" w:cs="Times New Roman"/>
          <w:sz w:val="24"/>
          <w:szCs w:val="24"/>
        </w:rPr>
      </w:pPr>
    </w:p>
    <w:p w:rsidR="002C4AE0" w:rsidRDefault="002C4AE0"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pada waktu pelajaran berlangsung sudah mempunyai alat tulis sendiri dan mereka tidak saling ganggu</w:t>
      </w:r>
      <w:r w:rsidR="00AC047F">
        <w:rPr>
          <w:rFonts w:ascii="Times New Roman" w:hAnsi="Times New Roman" w:cs="Times New Roman"/>
          <w:sz w:val="24"/>
          <w:szCs w:val="24"/>
        </w:rPr>
        <w:t>, hal ini terbukti ada sebanyak 54 ( 90 % ) orang siswa pada waktu pelajaran berlangsung memiliki alat tulis sendiri. Dan kadang-kadang mempunyai alat tulis sendiri atau masih minjam sama teman ada sebanyak 6 ( 10 % ) orang siswa. Sedangkan yang tidak pernah atau tidak ada alat tulis sendiri tidak ada 0 ( 0 % ).</w:t>
      </w:r>
    </w:p>
    <w:p w:rsidR="00AC047F" w:rsidRDefault="00AC047F" w:rsidP="00E61592">
      <w:pPr>
        <w:spacing w:after="0" w:line="480" w:lineRule="auto"/>
        <w:jc w:val="both"/>
        <w:rPr>
          <w:rFonts w:ascii="Times New Roman" w:hAnsi="Times New Roman" w:cs="Times New Roman"/>
          <w:sz w:val="24"/>
          <w:szCs w:val="24"/>
        </w:rPr>
      </w:pPr>
    </w:p>
    <w:p w:rsidR="00AC047F" w:rsidRDefault="00AC047F" w:rsidP="00E61592">
      <w:pPr>
        <w:spacing w:after="0" w:line="480" w:lineRule="auto"/>
        <w:jc w:val="both"/>
        <w:rPr>
          <w:rFonts w:ascii="Times New Roman" w:hAnsi="Times New Roman" w:cs="Times New Roman"/>
          <w:sz w:val="24"/>
          <w:szCs w:val="24"/>
        </w:rPr>
      </w:pPr>
    </w:p>
    <w:p w:rsidR="00AC047F" w:rsidRDefault="00AC047F" w:rsidP="002C4AE0">
      <w:pPr>
        <w:spacing w:line="480" w:lineRule="auto"/>
        <w:jc w:val="both"/>
        <w:rPr>
          <w:rFonts w:ascii="Times New Roman" w:hAnsi="Times New Roman" w:cs="Times New Roman"/>
          <w:sz w:val="24"/>
          <w:szCs w:val="24"/>
        </w:rPr>
      </w:pPr>
    </w:p>
    <w:p w:rsidR="00AC047F" w:rsidRDefault="00AC047F" w:rsidP="002C4AE0">
      <w:pPr>
        <w:spacing w:line="480" w:lineRule="auto"/>
        <w:jc w:val="both"/>
        <w:rPr>
          <w:rFonts w:ascii="Times New Roman" w:hAnsi="Times New Roman" w:cs="Times New Roman"/>
          <w:sz w:val="24"/>
          <w:szCs w:val="24"/>
        </w:rPr>
      </w:pPr>
    </w:p>
    <w:p w:rsidR="00E61592" w:rsidRDefault="00E61592" w:rsidP="002C4AE0">
      <w:pPr>
        <w:spacing w:line="480" w:lineRule="auto"/>
        <w:jc w:val="both"/>
        <w:rPr>
          <w:rFonts w:ascii="Times New Roman" w:hAnsi="Times New Roman" w:cs="Times New Roman"/>
          <w:sz w:val="24"/>
          <w:szCs w:val="24"/>
        </w:rPr>
      </w:pPr>
    </w:p>
    <w:p w:rsidR="00576A98" w:rsidRDefault="00576A98" w:rsidP="002C4AE0">
      <w:pPr>
        <w:spacing w:line="480" w:lineRule="auto"/>
        <w:jc w:val="both"/>
        <w:rPr>
          <w:rFonts w:ascii="Times New Roman" w:hAnsi="Times New Roman" w:cs="Times New Roman"/>
          <w:sz w:val="24"/>
          <w:szCs w:val="24"/>
        </w:rPr>
      </w:pPr>
    </w:p>
    <w:p w:rsidR="000C5434" w:rsidRDefault="000C5434"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9</w:t>
      </w:r>
    </w:p>
    <w:p w:rsidR="000C5434"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Memakai Topi di dalam Kelas pada Saat Pelajaran B</w:t>
      </w:r>
      <w:r w:rsidR="000C5434">
        <w:rPr>
          <w:rFonts w:ascii="Times New Roman" w:hAnsi="Times New Roman" w:cs="Times New Roman"/>
          <w:sz w:val="24"/>
          <w:szCs w:val="24"/>
        </w:rPr>
        <w:t>erlangsung</w:t>
      </w:r>
    </w:p>
    <w:tbl>
      <w:tblPr>
        <w:tblStyle w:val="TableGrid"/>
        <w:tblW w:w="0" w:type="auto"/>
        <w:tblInd w:w="108" w:type="dxa"/>
        <w:tblLook w:val="04A0"/>
      </w:tblPr>
      <w:tblGrid>
        <w:gridCol w:w="1276"/>
        <w:gridCol w:w="3686"/>
        <w:gridCol w:w="1842"/>
        <w:gridCol w:w="1418"/>
      </w:tblGrid>
      <w:tr w:rsidR="000C5434" w:rsidTr="000B38D0">
        <w:tc>
          <w:tcPr>
            <w:tcW w:w="127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0C5434" w:rsidTr="000B38D0">
        <w:tc>
          <w:tcPr>
            <w:tcW w:w="1276"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0C5434" w:rsidRDefault="000C5434" w:rsidP="00E61592">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0C5434" w:rsidRDefault="000C5434" w:rsidP="00E61592">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0C5434" w:rsidRPr="00873CD9" w:rsidRDefault="000C5434" w:rsidP="00E61592">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418" w:type="dxa"/>
          </w:tcPr>
          <w:p w:rsidR="000C5434" w:rsidRDefault="000C5434"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7D55">
              <w:rPr>
                <w:rFonts w:ascii="Times New Roman" w:hAnsi="Times New Roman" w:cs="Times New Roman"/>
                <w:sz w:val="24"/>
                <w:szCs w:val="24"/>
              </w:rPr>
              <w:t>6,66</w:t>
            </w:r>
            <w:r>
              <w:rPr>
                <w:rFonts w:ascii="Times New Roman" w:hAnsi="Times New Roman" w:cs="Times New Roman"/>
                <w:sz w:val="24"/>
                <w:szCs w:val="24"/>
              </w:rPr>
              <w:t xml:space="preserve"> %</w:t>
            </w:r>
          </w:p>
          <w:p w:rsidR="000C5434" w:rsidRDefault="000C5434"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7D55">
              <w:rPr>
                <w:rFonts w:ascii="Times New Roman" w:hAnsi="Times New Roman" w:cs="Times New Roman"/>
                <w:sz w:val="24"/>
                <w:szCs w:val="24"/>
              </w:rPr>
              <w:t>3,33</w:t>
            </w:r>
            <w:r>
              <w:rPr>
                <w:rFonts w:ascii="Times New Roman" w:hAnsi="Times New Roman" w:cs="Times New Roman"/>
                <w:sz w:val="24"/>
                <w:szCs w:val="24"/>
              </w:rPr>
              <w:t xml:space="preserve"> %</w:t>
            </w:r>
          </w:p>
          <w:p w:rsidR="000C5434"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90 </w:t>
            </w:r>
            <w:r w:rsidR="000C5434">
              <w:rPr>
                <w:rFonts w:ascii="Times New Roman" w:hAnsi="Times New Roman" w:cs="Times New Roman"/>
                <w:sz w:val="24"/>
                <w:szCs w:val="24"/>
              </w:rPr>
              <w:t xml:space="preserve"> %</w:t>
            </w:r>
          </w:p>
        </w:tc>
      </w:tr>
      <w:tr w:rsidR="000C5434" w:rsidTr="000B38D0">
        <w:tc>
          <w:tcPr>
            <w:tcW w:w="1276" w:type="dxa"/>
          </w:tcPr>
          <w:p w:rsidR="000C5434" w:rsidRDefault="000C5434" w:rsidP="00E61592">
            <w:pPr>
              <w:spacing w:line="480" w:lineRule="auto"/>
              <w:rPr>
                <w:rFonts w:ascii="Times New Roman" w:hAnsi="Times New Roman" w:cs="Times New Roman"/>
                <w:sz w:val="24"/>
                <w:szCs w:val="24"/>
              </w:rPr>
            </w:pPr>
          </w:p>
        </w:tc>
        <w:tc>
          <w:tcPr>
            <w:tcW w:w="3686" w:type="dxa"/>
          </w:tcPr>
          <w:p w:rsidR="000C5434" w:rsidRPr="00873CD9" w:rsidRDefault="000C5434" w:rsidP="00E61592">
            <w:pPr>
              <w:pStyle w:val="ListParagraph"/>
              <w:spacing w:line="480" w:lineRule="auto"/>
              <w:rPr>
                <w:rFonts w:ascii="Times New Roman" w:hAnsi="Times New Roman" w:cs="Times New Roman"/>
                <w:sz w:val="24"/>
                <w:szCs w:val="24"/>
              </w:rPr>
            </w:pPr>
          </w:p>
        </w:tc>
        <w:tc>
          <w:tcPr>
            <w:tcW w:w="1842"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0C5434" w:rsidRDefault="000C5434"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0C5434" w:rsidRDefault="000C5434" w:rsidP="00E61592">
      <w:pPr>
        <w:spacing w:after="0" w:line="480" w:lineRule="auto"/>
        <w:rPr>
          <w:rFonts w:ascii="Times New Roman" w:hAnsi="Times New Roman" w:cs="Times New Roman"/>
          <w:sz w:val="24"/>
          <w:szCs w:val="24"/>
        </w:rPr>
      </w:pPr>
    </w:p>
    <w:p w:rsidR="00F431BD" w:rsidRDefault="009A356B"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melaksanakan peraturan yang telah ditetapkan oleh sekolah bahwa tidak boleh memakai topi di dalam kelas pada saat pelajaran berlangsung, hal ini terbukti ada sebanyak 54 ( 90 % ) orang siswa yang menjawab tidak pernah memakai topi di dalam kelas pada saat pelajaran berlangsung. Dan yang menjawab kadang –kadang memakai topi di dalam kelas pada saat pelajaran berlangsung ada sebanyak 2 ( 3,33 % ) orang siswa. Sedangkan yang menjawab ya, selalu memakai topi di dalam kelas pada saat pelajaran berlangsung ada sebanyak 4 ( 6,66 % ) orang siswa.</w:t>
      </w:r>
    </w:p>
    <w:p w:rsidR="009A356B" w:rsidRDefault="009A356B" w:rsidP="00E61592">
      <w:pPr>
        <w:spacing w:after="0" w:line="480" w:lineRule="auto"/>
        <w:ind w:firstLine="709"/>
        <w:jc w:val="both"/>
        <w:rPr>
          <w:rFonts w:ascii="Times New Roman" w:hAnsi="Times New Roman" w:cs="Times New Roman"/>
          <w:sz w:val="24"/>
          <w:szCs w:val="24"/>
        </w:rPr>
      </w:pPr>
    </w:p>
    <w:p w:rsidR="009A356B" w:rsidRDefault="009A356B"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576A98" w:rsidRDefault="00576A98"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937D55" w:rsidRDefault="00937D55"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10</w:t>
      </w:r>
    </w:p>
    <w:p w:rsidR="00937D55"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Makan di dalam Kelas pada Saat Pelajaran B</w:t>
      </w:r>
      <w:r w:rsidR="00937D55">
        <w:rPr>
          <w:rFonts w:ascii="Times New Roman" w:hAnsi="Times New Roman" w:cs="Times New Roman"/>
          <w:sz w:val="24"/>
          <w:szCs w:val="24"/>
        </w:rPr>
        <w:t>erlangsung</w:t>
      </w:r>
    </w:p>
    <w:tbl>
      <w:tblPr>
        <w:tblStyle w:val="TableGrid"/>
        <w:tblW w:w="0" w:type="auto"/>
        <w:tblInd w:w="108" w:type="dxa"/>
        <w:tblLook w:val="04A0"/>
      </w:tblPr>
      <w:tblGrid>
        <w:gridCol w:w="1276"/>
        <w:gridCol w:w="3686"/>
        <w:gridCol w:w="1842"/>
        <w:gridCol w:w="1418"/>
      </w:tblGrid>
      <w:tr w:rsidR="00937D55" w:rsidTr="000B38D0">
        <w:tc>
          <w:tcPr>
            <w:tcW w:w="127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937D55" w:rsidTr="000B38D0">
        <w:tc>
          <w:tcPr>
            <w:tcW w:w="127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937D55" w:rsidRDefault="00937D55" w:rsidP="00E6159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937D55" w:rsidRDefault="00937D55" w:rsidP="00E6159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937D55" w:rsidRPr="00873CD9" w:rsidRDefault="00937D55" w:rsidP="00E6159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tcPr>
          <w:p w:rsidR="00937D55" w:rsidRDefault="00937D5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3,33 %</w:t>
            </w:r>
          </w:p>
          <w:p w:rsidR="00937D55" w:rsidRDefault="00937D5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10  %</w:t>
            </w:r>
          </w:p>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86,6 %</w:t>
            </w:r>
          </w:p>
        </w:tc>
      </w:tr>
      <w:tr w:rsidR="00937D55" w:rsidTr="000B38D0">
        <w:tc>
          <w:tcPr>
            <w:tcW w:w="1276" w:type="dxa"/>
          </w:tcPr>
          <w:p w:rsidR="00937D55" w:rsidRDefault="00937D55" w:rsidP="00E61592">
            <w:pPr>
              <w:spacing w:line="480" w:lineRule="auto"/>
              <w:rPr>
                <w:rFonts w:ascii="Times New Roman" w:hAnsi="Times New Roman" w:cs="Times New Roman"/>
                <w:sz w:val="24"/>
                <w:szCs w:val="24"/>
              </w:rPr>
            </w:pPr>
          </w:p>
        </w:tc>
        <w:tc>
          <w:tcPr>
            <w:tcW w:w="3686" w:type="dxa"/>
          </w:tcPr>
          <w:p w:rsidR="00937D55" w:rsidRPr="00873CD9" w:rsidRDefault="00937D55" w:rsidP="00E61592">
            <w:pPr>
              <w:pStyle w:val="ListParagraph"/>
              <w:spacing w:line="480" w:lineRule="auto"/>
              <w:rPr>
                <w:rFonts w:ascii="Times New Roman" w:hAnsi="Times New Roman" w:cs="Times New Roman"/>
                <w:sz w:val="24"/>
                <w:szCs w:val="24"/>
              </w:rPr>
            </w:pPr>
          </w:p>
        </w:tc>
        <w:tc>
          <w:tcPr>
            <w:tcW w:w="1842"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937D55" w:rsidRDefault="00937D55" w:rsidP="00E61592">
      <w:pPr>
        <w:spacing w:after="0" w:line="480" w:lineRule="auto"/>
        <w:rPr>
          <w:rFonts w:ascii="Times New Roman" w:hAnsi="Times New Roman" w:cs="Times New Roman"/>
          <w:sz w:val="24"/>
          <w:szCs w:val="24"/>
        </w:rPr>
      </w:pPr>
    </w:p>
    <w:p w:rsidR="009A356B" w:rsidRDefault="00814196"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melaksanakan peraturan yang telah di tetapkan oleh sekolah bahwa pada waku pelajaran berlangsung tidak diperbolehkan makan di dalam kelas, hal ini terbukti ada sebanyak 52 ( 86,6 % ) orang siswa tidak pernah makan di dalam kelas pada saat pelajaran berlangsung. Dan yang menjawab kadang –kadang makan di dalam kelas pada saat pelajaran berlangsung ada sebanyak 6 ( 10 % ) orang siswa. Sedangkan yang menjawab ya, selalu makan di dalam kelas pada saat pelajaran berlangsung ada sebanyak 2 ( 3,33 % ) orang siswa.</w:t>
      </w:r>
    </w:p>
    <w:p w:rsidR="00814196" w:rsidRDefault="00814196" w:rsidP="00E61592">
      <w:pPr>
        <w:spacing w:after="0" w:line="480" w:lineRule="auto"/>
        <w:jc w:val="both"/>
        <w:rPr>
          <w:rFonts w:ascii="Times New Roman" w:hAnsi="Times New Roman" w:cs="Times New Roman"/>
          <w:sz w:val="24"/>
          <w:szCs w:val="24"/>
        </w:rPr>
      </w:pPr>
    </w:p>
    <w:p w:rsidR="00814196" w:rsidRDefault="00814196"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576A98" w:rsidRDefault="00576A98" w:rsidP="00E61592">
      <w:pPr>
        <w:spacing w:after="0" w:line="480" w:lineRule="auto"/>
        <w:jc w:val="both"/>
        <w:rPr>
          <w:rFonts w:ascii="Times New Roman" w:hAnsi="Times New Roman" w:cs="Times New Roman"/>
          <w:sz w:val="24"/>
          <w:szCs w:val="24"/>
        </w:rPr>
      </w:pPr>
    </w:p>
    <w:p w:rsidR="00937D55" w:rsidRDefault="001E64D5" w:rsidP="00E615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11</w:t>
      </w:r>
    </w:p>
    <w:p w:rsidR="00937D55"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Melaksanakan Kewajiban Piket Harian di K</w:t>
      </w:r>
      <w:r w:rsidR="001E64D5">
        <w:rPr>
          <w:rFonts w:ascii="Times New Roman" w:hAnsi="Times New Roman" w:cs="Times New Roman"/>
          <w:sz w:val="24"/>
          <w:szCs w:val="24"/>
        </w:rPr>
        <w:t>elas</w:t>
      </w:r>
    </w:p>
    <w:tbl>
      <w:tblPr>
        <w:tblStyle w:val="TableGrid"/>
        <w:tblW w:w="0" w:type="auto"/>
        <w:tblInd w:w="108" w:type="dxa"/>
        <w:tblLook w:val="04A0"/>
      </w:tblPr>
      <w:tblGrid>
        <w:gridCol w:w="1276"/>
        <w:gridCol w:w="3686"/>
        <w:gridCol w:w="1842"/>
        <w:gridCol w:w="1418"/>
      </w:tblGrid>
      <w:tr w:rsidR="00937D55" w:rsidTr="000B38D0">
        <w:tc>
          <w:tcPr>
            <w:tcW w:w="127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937D55" w:rsidTr="000B38D0">
        <w:tc>
          <w:tcPr>
            <w:tcW w:w="1276"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1E64D5">
              <w:rPr>
                <w:rFonts w:ascii="Times New Roman" w:hAnsi="Times New Roman" w:cs="Times New Roman"/>
                <w:sz w:val="24"/>
                <w:szCs w:val="24"/>
              </w:rPr>
              <w:t>1</w:t>
            </w:r>
          </w:p>
        </w:tc>
        <w:tc>
          <w:tcPr>
            <w:tcW w:w="3686" w:type="dxa"/>
          </w:tcPr>
          <w:p w:rsidR="00937D55" w:rsidRDefault="00937D55" w:rsidP="00E6159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937D55" w:rsidRDefault="00937D55" w:rsidP="00E6159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937D55" w:rsidRPr="00873CD9" w:rsidRDefault="00937D55" w:rsidP="00E6159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937D5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937D5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937D55" w:rsidRDefault="00937D5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64D5">
              <w:rPr>
                <w:rFonts w:ascii="Times New Roman" w:hAnsi="Times New Roman" w:cs="Times New Roman"/>
                <w:sz w:val="24"/>
                <w:szCs w:val="24"/>
              </w:rPr>
              <w:t>76,6</w:t>
            </w:r>
            <w:r>
              <w:rPr>
                <w:rFonts w:ascii="Times New Roman" w:hAnsi="Times New Roman" w:cs="Times New Roman"/>
                <w:sz w:val="24"/>
                <w:szCs w:val="24"/>
              </w:rPr>
              <w:t xml:space="preserve"> %</w:t>
            </w:r>
          </w:p>
          <w:p w:rsidR="00937D55" w:rsidRDefault="00937D5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64D5">
              <w:rPr>
                <w:rFonts w:ascii="Times New Roman" w:hAnsi="Times New Roman" w:cs="Times New Roman"/>
                <w:sz w:val="24"/>
                <w:szCs w:val="24"/>
              </w:rPr>
              <w:t>15</w:t>
            </w:r>
            <w:r>
              <w:rPr>
                <w:rFonts w:ascii="Times New Roman" w:hAnsi="Times New Roman" w:cs="Times New Roman"/>
                <w:sz w:val="24"/>
                <w:szCs w:val="24"/>
              </w:rPr>
              <w:t xml:space="preserve">  %</w:t>
            </w:r>
          </w:p>
          <w:p w:rsidR="00937D5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8,33</w:t>
            </w:r>
            <w:r w:rsidR="00937D55">
              <w:rPr>
                <w:rFonts w:ascii="Times New Roman" w:hAnsi="Times New Roman" w:cs="Times New Roman"/>
                <w:sz w:val="24"/>
                <w:szCs w:val="24"/>
              </w:rPr>
              <w:t xml:space="preserve"> %</w:t>
            </w:r>
          </w:p>
        </w:tc>
      </w:tr>
      <w:tr w:rsidR="00937D55" w:rsidTr="000B38D0">
        <w:tc>
          <w:tcPr>
            <w:tcW w:w="1276" w:type="dxa"/>
          </w:tcPr>
          <w:p w:rsidR="00937D55" w:rsidRDefault="00937D55" w:rsidP="00E61592">
            <w:pPr>
              <w:spacing w:line="480" w:lineRule="auto"/>
              <w:rPr>
                <w:rFonts w:ascii="Times New Roman" w:hAnsi="Times New Roman" w:cs="Times New Roman"/>
                <w:sz w:val="24"/>
                <w:szCs w:val="24"/>
              </w:rPr>
            </w:pPr>
          </w:p>
        </w:tc>
        <w:tc>
          <w:tcPr>
            <w:tcW w:w="3686" w:type="dxa"/>
          </w:tcPr>
          <w:p w:rsidR="00937D55" w:rsidRPr="00873CD9" w:rsidRDefault="00937D55" w:rsidP="00E61592">
            <w:pPr>
              <w:pStyle w:val="ListParagraph"/>
              <w:spacing w:line="480" w:lineRule="auto"/>
              <w:rPr>
                <w:rFonts w:ascii="Times New Roman" w:hAnsi="Times New Roman" w:cs="Times New Roman"/>
                <w:sz w:val="24"/>
                <w:szCs w:val="24"/>
              </w:rPr>
            </w:pPr>
          </w:p>
        </w:tc>
        <w:tc>
          <w:tcPr>
            <w:tcW w:w="1842"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937D55" w:rsidRDefault="00937D5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0C5434" w:rsidRDefault="000C5434" w:rsidP="00E61592">
      <w:pPr>
        <w:spacing w:after="0" w:line="480" w:lineRule="auto"/>
        <w:rPr>
          <w:rFonts w:ascii="Times New Roman" w:hAnsi="Times New Roman" w:cs="Times New Roman"/>
          <w:sz w:val="24"/>
          <w:szCs w:val="24"/>
        </w:rPr>
      </w:pPr>
    </w:p>
    <w:p w:rsidR="00814196" w:rsidRDefault="00814196"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melaksanakan</w:t>
      </w:r>
      <w:r w:rsidR="001D1E74">
        <w:rPr>
          <w:rFonts w:ascii="Times New Roman" w:hAnsi="Times New Roman" w:cs="Times New Roman"/>
          <w:sz w:val="24"/>
          <w:szCs w:val="24"/>
        </w:rPr>
        <w:t xml:space="preserve"> kewajiban</w:t>
      </w:r>
      <w:r>
        <w:rPr>
          <w:rFonts w:ascii="Times New Roman" w:hAnsi="Times New Roman" w:cs="Times New Roman"/>
          <w:sz w:val="24"/>
          <w:szCs w:val="24"/>
        </w:rPr>
        <w:t xml:space="preserve"> piket harian di kelas sesuai dengan ketentuan guru yang memegang kelasnya masing-masing</w:t>
      </w:r>
      <w:r w:rsidR="001D1E74">
        <w:rPr>
          <w:rFonts w:ascii="Times New Roman" w:hAnsi="Times New Roman" w:cs="Times New Roman"/>
          <w:sz w:val="24"/>
          <w:szCs w:val="24"/>
        </w:rPr>
        <w:t>, hal ini terbukti bahwa ada sebanyak 46 ( 76,6 % ) orang siswa melaksanakan kewajiban piket harian di kelas. Dan yang menjawab kadang-kadang melaksanakan kewajiban piket harian di kelas ada sebanyak 9 ( 15 % ) orang siswa. Sedangkan yang menjawab tidak pernah melaksanakan kewajiban piket harian di kelas ada sebanyak 5 ( 8,33 % ) orang siswa.</w:t>
      </w:r>
    </w:p>
    <w:p w:rsidR="00873CD9" w:rsidRDefault="00873CD9" w:rsidP="00E61592">
      <w:pPr>
        <w:spacing w:after="0" w:line="480" w:lineRule="auto"/>
        <w:rPr>
          <w:rFonts w:ascii="Times New Roman" w:hAnsi="Times New Roman" w:cs="Times New Roman"/>
          <w:sz w:val="24"/>
          <w:szCs w:val="24"/>
        </w:rPr>
      </w:pPr>
    </w:p>
    <w:p w:rsidR="001D1E74" w:rsidRDefault="001D1E74" w:rsidP="00873CD9">
      <w:pPr>
        <w:spacing w:line="480" w:lineRule="auto"/>
        <w:rPr>
          <w:rFonts w:ascii="Times New Roman" w:hAnsi="Times New Roman" w:cs="Times New Roman"/>
          <w:sz w:val="24"/>
          <w:szCs w:val="24"/>
        </w:rPr>
      </w:pPr>
    </w:p>
    <w:p w:rsidR="001D1E74" w:rsidRDefault="001D1E74" w:rsidP="00873CD9">
      <w:pPr>
        <w:spacing w:line="480" w:lineRule="auto"/>
        <w:rPr>
          <w:rFonts w:ascii="Times New Roman" w:hAnsi="Times New Roman" w:cs="Times New Roman"/>
          <w:sz w:val="24"/>
          <w:szCs w:val="24"/>
        </w:rPr>
      </w:pPr>
    </w:p>
    <w:p w:rsidR="00E61592" w:rsidRDefault="00E61592" w:rsidP="00873CD9">
      <w:pPr>
        <w:spacing w:line="480" w:lineRule="auto"/>
        <w:rPr>
          <w:rFonts w:ascii="Times New Roman" w:hAnsi="Times New Roman" w:cs="Times New Roman"/>
          <w:sz w:val="24"/>
          <w:szCs w:val="24"/>
        </w:rPr>
      </w:pPr>
    </w:p>
    <w:p w:rsidR="00576A98" w:rsidRDefault="00576A98" w:rsidP="00873CD9">
      <w:pPr>
        <w:spacing w:line="480" w:lineRule="auto"/>
        <w:rPr>
          <w:rFonts w:ascii="Times New Roman" w:hAnsi="Times New Roman" w:cs="Times New Roman"/>
          <w:sz w:val="24"/>
          <w:szCs w:val="24"/>
        </w:rPr>
      </w:pPr>
    </w:p>
    <w:p w:rsidR="001E64D5" w:rsidRDefault="001E64D5"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12</w:t>
      </w:r>
    </w:p>
    <w:p w:rsidR="00576A98"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Berpakaian Sekolah Dengan Sopan dan Seragam Sesuai Dengan Ketentuan</w:t>
      </w:r>
    </w:p>
    <w:p w:rsidR="001E64D5"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S</w:t>
      </w:r>
      <w:r w:rsidR="001E64D5">
        <w:rPr>
          <w:rFonts w:ascii="Times New Roman" w:hAnsi="Times New Roman" w:cs="Times New Roman"/>
          <w:sz w:val="24"/>
          <w:szCs w:val="24"/>
        </w:rPr>
        <w:t>ekolah</w:t>
      </w:r>
    </w:p>
    <w:tbl>
      <w:tblPr>
        <w:tblStyle w:val="TableGrid"/>
        <w:tblW w:w="0" w:type="auto"/>
        <w:tblInd w:w="108" w:type="dxa"/>
        <w:tblLook w:val="04A0"/>
      </w:tblPr>
      <w:tblGrid>
        <w:gridCol w:w="1276"/>
        <w:gridCol w:w="3686"/>
        <w:gridCol w:w="1842"/>
        <w:gridCol w:w="1418"/>
      </w:tblGrid>
      <w:tr w:rsidR="001E64D5" w:rsidTr="000B38D0">
        <w:tc>
          <w:tcPr>
            <w:tcW w:w="1276"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1E64D5" w:rsidTr="000B38D0">
        <w:tc>
          <w:tcPr>
            <w:tcW w:w="1276"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F60C38">
              <w:rPr>
                <w:rFonts w:ascii="Times New Roman" w:hAnsi="Times New Roman" w:cs="Times New Roman"/>
                <w:sz w:val="24"/>
                <w:szCs w:val="24"/>
              </w:rPr>
              <w:t>2</w:t>
            </w:r>
          </w:p>
        </w:tc>
        <w:tc>
          <w:tcPr>
            <w:tcW w:w="3686" w:type="dxa"/>
          </w:tcPr>
          <w:p w:rsidR="001E64D5" w:rsidRDefault="001E64D5" w:rsidP="00E6159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1E64D5" w:rsidRDefault="001E64D5" w:rsidP="00E6159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1E64D5" w:rsidRPr="00873CD9" w:rsidRDefault="001E64D5" w:rsidP="00E6159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1E64D5"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1E64D5"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1E64D5"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E64D5" w:rsidRDefault="001E64D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0C38">
              <w:rPr>
                <w:rFonts w:ascii="Times New Roman" w:hAnsi="Times New Roman" w:cs="Times New Roman"/>
                <w:sz w:val="24"/>
                <w:szCs w:val="24"/>
              </w:rPr>
              <w:t>83,3</w:t>
            </w:r>
            <w:r>
              <w:rPr>
                <w:rFonts w:ascii="Times New Roman" w:hAnsi="Times New Roman" w:cs="Times New Roman"/>
                <w:sz w:val="24"/>
                <w:szCs w:val="24"/>
              </w:rPr>
              <w:t>%</w:t>
            </w:r>
          </w:p>
          <w:p w:rsidR="001E64D5" w:rsidRDefault="001E64D5"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0C38">
              <w:rPr>
                <w:rFonts w:ascii="Times New Roman" w:hAnsi="Times New Roman" w:cs="Times New Roman"/>
                <w:sz w:val="24"/>
                <w:szCs w:val="24"/>
              </w:rPr>
              <w:t>16,6</w:t>
            </w:r>
            <w:r>
              <w:rPr>
                <w:rFonts w:ascii="Times New Roman" w:hAnsi="Times New Roman" w:cs="Times New Roman"/>
                <w:sz w:val="24"/>
                <w:szCs w:val="24"/>
              </w:rPr>
              <w:t xml:space="preserve">  %</w:t>
            </w:r>
          </w:p>
          <w:p w:rsidR="001E64D5"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1E64D5">
              <w:rPr>
                <w:rFonts w:ascii="Times New Roman" w:hAnsi="Times New Roman" w:cs="Times New Roman"/>
                <w:sz w:val="24"/>
                <w:szCs w:val="24"/>
              </w:rPr>
              <w:t>%</w:t>
            </w:r>
          </w:p>
        </w:tc>
      </w:tr>
      <w:tr w:rsidR="001E64D5" w:rsidTr="000B38D0">
        <w:tc>
          <w:tcPr>
            <w:tcW w:w="1276" w:type="dxa"/>
          </w:tcPr>
          <w:p w:rsidR="001E64D5" w:rsidRDefault="001E64D5" w:rsidP="00E61592">
            <w:pPr>
              <w:spacing w:line="480" w:lineRule="auto"/>
              <w:rPr>
                <w:rFonts w:ascii="Times New Roman" w:hAnsi="Times New Roman" w:cs="Times New Roman"/>
                <w:sz w:val="24"/>
                <w:szCs w:val="24"/>
              </w:rPr>
            </w:pPr>
          </w:p>
        </w:tc>
        <w:tc>
          <w:tcPr>
            <w:tcW w:w="3686" w:type="dxa"/>
          </w:tcPr>
          <w:p w:rsidR="001E64D5" w:rsidRPr="00873CD9" w:rsidRDefault="001E64D5" w:rsidP="00E61592">
            <w:pPr>
              <w:pStyle w:val="ListParagraph"/>
              <w:spacing w:line="480" w:lineRule="auto"/>
              <w:rPr>
                <w:rFonts w:ascii="Times New Roman" w:hAnsi="Times New Roman" w:cs="Times New Roman"/>
                <w:sz w:val="24"/>
                <w:szCs w:val="24"/>
              </w:rPr>
            </w:pPr>
          </w:p>
        </w:tc>
        <w:tc>
          <w:tcPr>
            <w:tcW w:w="1842"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1E64D5" w:rsidRDefault="001E64D5"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1E64D5" w:rsidRDefault="001E64D5" w:rsidP="00E61592">
      <w:pPr>
        <w:spacing w:after="0" w:line="480" w:lineRule="auto"/>
        <w:rPr>
          <w:rFonts w:ascii="Times New Roman" w:hAnsi="Times New Roman" w:cs="Times New Roman"/>
          <w:sz w:val="24"/>
          <w:szCs w:val="24"/>
        </w:rPr>
      </w:pPr>
    </w:p>
    <w:p w:rsidR="001D1E74" w:rsidRDefault="008A57CF"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bahwa siswa telah melaksanakan peraturan yang telah di tetapkan oleh sekolah yang berupa berpakaian segaram sekolah dengan sopan dan sesuai dengan ketentuan sekolah, hal ini terbukti bahwa ada 50 ( 83,3 % ) orang siswa yang melaksanakan peraturan yang telah ditetapkan </w:t>
      </w:r>
      <w:r w:rsidR="00910813">
        <w:rPr>
          <w:rFonts w:ascii="Times New Roman" w:hAnsi="Times New Roman" w:cs="Times New Roman"/>
          <w:sz w:val="24"/>
          <w:szCs w:val="24"/>
        </w:rPr>
        <w:t>oleh sekolah yang berupa</w:t>
      </w:r>
      <w:r>
        <w:rPr>
          <w:rFonts w:ascii="Times New Roman" w:hAnsi="Times New Roman" w:cs="Times New Roman"/>
          <w:sz w:val="24"/>
          <w:szCs w:val="24"/>
        </w:rPr>
        <w:t xml:space="preserve"> berpakaian seragam sesuai dengan </w:t>
      </w:r>
      <w:r w:rsidR="00910813">
        <w:rPr>
          <w:rFonts w:ascii="Times New Roman" w:hAnsi="Times New Roman" w:cs="Times New Roman"/>
          <w:sz w:val="24"/>
          <w:szCs w:val="24"/>
        </w:rPr>
        <w:t>ketentuan sekolah, dan ada sebanyak 10 ( 16,6 % ) orang siswa yang menjawab kadang- kadang melaksanakan peraturan sekolah yang berupa berpakaian sekolah dengan sopan dan seragam sesuai dengan ketentuan sekolah. Sedangkan yang tidak pernah melaksanakan peraturan yang berupa berpakaian sekolah dengan sopan dan seragam sesuai dengan ketentuan sekolah tidak ada 0 ( 0 % ).</w:t>
      </w:r>
    </w:p>
    <w:p w:rsidR="00910813" w:rsidRDefault="00910813" w:rsidP="00E61592">
      <w:pPr>
        <w:spacing w:after="0" w:line="480" w:lineRule="auto"/>
        <w:ind w:firstLine="709"/>
        <w:jc w:val="both"/>
        <w:rPr>
          <w:rFonts w:ascii="Times New Roman" w:hAnsi="Times New Roman" w:cs="Times New Roman"/>
          <w:sz w:val="24"/>
          <w:szCs w:val="24"/>
        </w:rPr>
      </w:pPr>
    </w:p>
    <w:p w:rsidR="00E61592" w:rsidRDefault="00E61592" w:rsidP="00E61592">
      <w:pPr>
        <w:spacing w:after="0" w:line="480" w:lineRule="auto"/>
        <w:ind w:firstLine="709"/>
        <w:jc w:val="both"/>
        <w:rPr>
          <w:rFonts w:ascii="Times New Roman" w:hAnsi="Times New Roman" w:cs="Times New Roman"/>
          <w:sz w:val="24"/>
          <w:szCs w:val="24"/>
        </w:rPr>
      </w:pPr>
    </w:p>
    <w:p w:rsidR="00F60C38" w:rsidRDefault="00F60C3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13</w:t>
      </w:r>
    </w:p>
    <w:p w:rsidR="00F60C38"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Tidak M</w:t>
      </w:r>
      <w:r w:rsidR="00F60C38">
        <w:rPr>
          <w:rFonts w:ascii="Times New Roman" w:hAnsi="Times New Roman" w:cs="Times New Roman"/>
          <w:sz w:val="24"/>
          <w:szCs w:val="24"/>
        </w:rPr>
        <w:t>a</w:t>
      </w:r>
      <w:r>
        <w:rPr>
          <w:rFonts w:ascii="Times New Roman" w:hAnsi="Times New Roman" w:cs="Times New Roman"/>
          <w:sz w:val="24"/>
          <w:szCs w:val="24"/>
        </w:rPr>
        <w:t>suk Sekolah Memberi Izin Kepada Guru yang Sedang M</w:t>
      </w:r>
      <w:r w:rsidR="00F60C38">
        <w:rPr>
          <w:rFonts w:ascii="Times New Roman" w:hAnsi="Times New Roman" w:cs="Times New Roman"/>
          <w:sz w:val="24"/>
          <w:szCs w:val="24"/>
        </w:rPr>
        <w:t>engajar</w:t>
      </w:r>
    </w:p>
    <w:tbl>
      <w:tblPr>
        <w:tblStyle w:val="TableGrid"/>
        <w:tblW w:w="0" w:type="auto"/>
        <w:tblInd w:w="108" w:type="dxa"/>
        <w:tblLook w:val="04A0"/>
      </w:tblPr>
      <w:tblGrid>
        <w:gridCol w:w="1276"/>
        <w:gridCol w:w="3686"/>
        <w:gridCol w:w="1842"/>
        <w:gridCol w:w="1418"/>
      </w:tblGrid>
      <w:tr w:rsidR="00F60C38" w:rsidTr="000B38D0">
        <w:tc>
          <w:tcPr>
            <w:tcW w:w="127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60C38" w:rsidTr="000B38D0">
        <w:tc>
          <w:tcPr>
            <w:tcW w:w="127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F60C38" w:rsidRDefault="00F60C38" w:rsidP="00E61592">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F60C38" w:rsidRDefault="00F60C38" w:rsidP="00E61592">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F60C38" w:rsidRPr="00873CD9" w:rsidRDefault="00F60C38" w:rsidP="00E61592">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F60C38" w:rsidRDefault="00F60C3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51,6 %</w:t>
            </w:r>
          </w:p>
          <w:p w:rsidR="00F60C38" w:rsidRDefault="00F60C3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43,3 %</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5 %</w:t>
            </w:r>
          </w:p>
        </w:tc>
      </w:tr>
      <w:tr w:rsidR="00F60C38" w:rsidTr="000B38D0">
        <w:tc>
          <w:tcPr>
            <w:tcW w:w="1276" w:type="dxa"/>
          </w:tcPr>
          <w:p w:rsidR="00F60C38" w:rsidRDefault="00F60C38" w:rsidP="00E61592">
            <w:pPr>
              <w:spacing w:line="480" w:lineRule="auto"/>
              <w:rPr>
                <w:rFonts w:ascii="Times New Roman" w:hAnsi="Times New Roman" w:cs="Times New Roman"/>
                <w:sz w:val="24"/>
                <w:szCs w:val="24"/>
              </w:rPr>
            </w:pPr>
          </w:p>
        </w:tc>
        <w:tc>
          <w:tcPr>
            <w:tcW w:w="3686" w:type="dxa"/>
          </w:tcPr>
          <w:p w:rsidR="00F60C38" w:rsidRPr="00873CD9" w:rsidRDefault="00F60C38" w:rsidP="00E61592">
            <w:pPr>
              <w:pStyle w:val="ListParagraph"/>
              <w:spacing w:line="480" w:lineRule="auto"/>
              <w:rPr>
                <w:rFonts w:ascii="Times New Roman" w:hAnsi="Times New Roman" w:cs="Times New Roman"/>
                <w:sz w:val="24"/>
                <w:szCs w:val="24"/>
              </w:rPr>
            </w:pP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873CD9" w:rsidRDefault="00873CD9" w:rsidP="00E61592">
      <w:pPr>
        <w:spacing w:after="0" w:line="480" w:lineRule="auto"/>
        <w:rPr>
          <w:rFonts w:ascii="Times New Roman" w:hAnsi="Times New Roman" w:cs="Times New Roman"/>
          <w:sz w:val="24"/>
          <w:szCs w:val="24"/>
        </w:rPr>
      </w:pPr>
    </w:p>
    <w:p w:rsidR="00910813" w:rsidRDefault="00326EE8"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dapat diketahui bahwa siswa kalau tidak hadir  atau tidak masuk sekolah siswa memberikan surat izin kepada guru yang sedang mengajar dan siswa telah melaksanakan peraturan sekolah tersebut, hal ini terbukti bahwa ada sebanyak 31 ( 51,6 % ) orang siswa </w:t>
      </w:r>
      <w:r w:rsidR="002938B7">
        <w:rPr>
          <w:rFonts w:ascii="Times New Roman" w:hAnsi="Times New Roman" w:cs="Times New Roman"/>
          <w:sz w:val="24"/>
          <w:szCs w:val="24"/>
        </w:rPr>
        <w:t>kalau tidak masuk memberikan surat izin kepada guru yang sedang mengajar, dan yang menjawab kadang-kadang memberikan surat izin kepada guru kalau tidak masuk sekolah ada sebanyak 26 ( 43,3 % ) orang siswa. Sedangkan siswa yang menjawab tidak pernah memberi surat izin kepada guru yag sedang mengajar kalau tidak masuk sekolah ada sebanyak 3 ( 5 % ) orang siswa.</w:t>
      </w:r>
    </w:p>
    <w:p w:rsidR="002938B7" w:rsidRDefault="002938B7" w:rsidP="00E61592">
      <w:pPr>
        <w:spacing w:after="0" w:line="480" w:lineRule="auto"/>
        <w:jc w:val="both"/>
        <w:rPr>
          <w:rFonts w:ascii="Times New Roman" w:hAnsi="Times New Roman" w:cs="Times New Roman"/>
          <w:sz w:val="24"/>
          <w:szCs w:val="24"/>
        </w:rPr>
      </w:pPr>
    </w:p>
    <w:p w:rsidR="00873CD9" w:rsidRDefault="00873CD9" w:rsidP="00E61592">
      <w:pPr>
        <w:spacing w:after="0" w:line="480" w:lineRule="auto"/>
        <w:rPr>
          <w:rFonts w:ascii="Times New Roman" w:hAnsi="Times New Roman" w:cs="Times New Roman"/>
          <w:sz w:val="24"/>
          <w:szCs w:val="24"/>
        </w:rPr>
      </w:pPr>
    </w:p>
    <w:p w:rsidR="00E61592" w:rsidRDefault="00E61592" w:rsidP="00E61592">
      <w:pPr>
        <w:spacing w:after="0" w:line="480" w:lineRule="auto"/>
        <w:rPr>
          <w:rFonts w:ascii="Times New Roman" w:hAnsi="Times New Roman" w:cs="Times New Roman"/>
          <w:sz w:val="24"/>
          <w:szCs w:val="24"/>
        </w:rPr>
      </w:pPr>
    </w:p>
    <w:p w:rsidR="00E61592" w:rsidRDefault="00E61592" w:rsidP="00E61592">
      <w:pPr>
        <w:spacing w:after="0" w:line="480" w:lineRule="auto"/>
        <w:rPr>
          <w:rFonts w:ascii="Times New Roman" w:hAnsi="Times New Roman" w:cs="Times New Roman"/>
          <w:sz w:val="24"/>
          <w:szCs w:val="24"/>
        </w:rPr>
      </w:pPr>
    </w:p>
    <w:p w:rsidR="00576A98" w:rsidRDefault="00576A98" w:rsidP="00E61592">
      <w:pPr>
        <w:spacing w:after="0" w:line="480" w:lineRule="auto"/>
        <w:rPr>
          <w:rFonts w:ascii="Times New Roman" w:hAnsi="Times New Roman" w:cs="Times New Roman"/>
          <w:sz w:val="24"/>
          <w:szCs w:val="24"/>
        </w:rPr>
      </w:pPr>
    </w:p>
    <w:p w:rsidR="00F60C38" w:rsidRDefault="00F60C3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14</w:t>
      </w:r>
    </w:p>
    <w:p w:rsidR="00F60C38"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Tidak Masuk Tiga Hari Berturut-Turut Memberi Surat Keterangan yang Jelas Kepada S</w:t>
      </w:r>
      <w:r w:rsidR="00F60C38">
        <w:rPr>
          <w:rFonts w:ascii="Times New Roman" w:hAnsi="Times New Roman" w:cs="Times New Roman"/>
          <w:sz w:val="24"/>
          <w:szCs w:val="24"/>
        </w:rPr>
        <w:t>ekolah</w:t>
      </w:r>
    </w:p>
    <w:tbl>
      <w:tblPr>
        <w:tblStyle w:val="TableGrid"/>
        <w:tblW w:w="0" w:type="auto"/>
        <w:tblInd w:w="108" w:type="dxa"/>
        <w:tblLook w:val="04A0"/>
      </w:tblPr>
      <w:tblGrid>
        <w:gridCol w:w="1276"/>
        <w:gridCol w:w="3686"/>
        <w:gridCol w:w="1842"/>
        <w:gridCol w:w="1418"/>
      </w:tblGrid>
      <w:tr w:rsidR="00F60C38" w:rsidTr="000B38D0">
        <w:tc>
          <w:tcPr>
            <w:tcW w:w="127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60C38" w:rsidTr="000B38D0">
        <w:tc>
          <w:tcPr>
            <w:tcW w:w="1276"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F60C38" w:rsidRDefault="00F60C38" w:rsidP="00E6159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F60C38" w:rsidRDefault="00F60C38" w:rsidP="00E6159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F60C38" w:rsidRPr="00873CD9" w:rsidRDefault="00F60C38" w:rsidP="00E6159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F60C38" w:rsidRDefault="00F60C3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0518">
              <w:rPr>
                <w:rFonts w:ascii="Times New Roman" w:hAnsi="Times New Roman" w:cs="Times New Roman"/>
                <w:sz w:val="24"/>
                <w:szCs w:val="24"/>
              </w:rPr>
              <w:t xml:space="preserve">55 </w:t>
            </w:r>
            <w:r>
              <w:rPr>
                <w:rFonts w:ascii="Times New Roman" w:hAnsi="Times New Roman" w:cs="Times New Roman"/>
                <w:sz w:val="24"/>
                <w:szCs w:val="24"/>
              </w:rPr>
              <w:t>%</w:t>
            </w:r>
          </w:p>
          <w:p w:rsidR="00F60C38" w:rsidRDefault="00F60C3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0518">
              <w:rPr>
                <w:rFonts w:ascii="Times New Roman" w:hAnsi="Times New Roman" w:cs="Times New Roman"/>
                <w:sz w:val="24"/>
                <w:szCs w:val="24"/>
              </w:rPr>
              <w:t xml:space="preserve">40 </w:t>
            </w:r>
            <w:r>
              <w:rPr>
                <w:rFonts w:ascii="Times New Roman" w:hAnsi="Times New Roman" w:cs="Times New Roman"/>
                <w:sz w:val="24"/>
                <w:szCs w:val="24"/>
              </w:rPr>
              <w:t>%</w:t>
            </w:r>
          </w:p>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60518">
              <w:rPr>
                <w:rFonts w:ascii="Times New Roman" w:hAnsi="Times New Roman" w:cs="Times New Roman"/>
                <w:sz w:val="24"/>
                <w:szCs w:val="24"/>
              </w:rPr>
              <w:t xml:space="preserve">5 </w:t>
            </w:r>
            <w:r>
              <w:rPr>
                <w:rFonts w:ascii="Times New Roman" w:hAnsi="Times New Roman" w:cs="Times New Roman"/>
                <w:sz w:val="24"/>
                <w:szCs w:val="24"/>
              </w:rPr>
              <w:t>%</w:t>
            </w:r>
          </w:p>
        </w:tc>
      </w:tr>
      <w:tr w:rsidR="00F60C38" w:rsidTr="000B38D0">
        <w:tc>
          <w:tcPr>
            <w:tcW w:w="1276" w:type="dxa"/>
          </w:tcPr>
          <w:p w:rsidR="00F60C38" w:rsidRDefault="00F60C38" w:rsidP="00E61592">
            <w:pPr>
              <w:spacing w:line="480" w:lineRule="auto"/>
              <w:rPr>
                <w:rFonts w:ascii="Times New Roman" w:hAnsi="Times New Roman" w:cs="Times New Roman"/>
                <w:sz w:val="24"/>
                <w:szCs w:val="24"/>
              </w:rPr>
            </w:pPr>
          </w:p>
        </w:tc>
        <w:tc>
          <w:tcPr>
            <w:tcW w:w="3686" w:type="dxa"/>
          </w:tcPr>
          <w:p w:rsidR="00F60C38" w:rsidRPr="00873CD9" w:rsidRDefault="00F60C38" w:rsidP="00E61592">
            <w:pPr>
              <w:pStyle w:val="ListParagraph"/>
              <w:spacing w:line="480" w:lineRule="auto"/>
              <w:rPr>
                <w:rFonts w:ascii="Times New Roman" w:hAnsi="Times New Roman" w:cs="Times New Roman"/>
                <w:sz w:val="24"/>
                <w:szCs w:val="24"/>
              </w:rPr>
            </w:pPr>
          </w:p>
        </w:tc>
        <w:tc>
          <w:tcPr>
            <w:tcW w:w="1842"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F60C38" w:rsidRDefault="00F60C3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F60C38" w:rsidRDefault="00F60C38" w:rsidP="00E61592">
      <w:pPr>
        <w:spacing w:after="0" w:line="480" w:lineRule="auto"/>
        <w:rPr>
          <w:rFonts w:ascii="Times New Roman" w:hAnsi="Times New Roman" w:cs="Times New Roman"/>
          <w:sz w:val="24"/>
          <w:szCs w:val="24"/>
        </w:rPr>
      </w:pPr>
    </w:p>
    <w:p w:rsidR="002938B7" w:rsidRDefault="002938B7" w:rsidP="00E615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bahwa siswa telah melaksanakan peraruran yang telah ditentukan oleh sekolah bahwa tidak masuk tiga hari berturut-turut memberi surat keterangan yang jelas kepada sekolah, hal ini terbukti bahwa siswa yang menjawab ya, selalu memberikan surat keterangan yang jelas kepada sekolah kalau tidak masuk tiga hari berturut-turut ada sebanyak 33 ( 55 % ) orang siswa, dan siswa yang menjawab kadang- kadang memberikan surat keterangan yang jelas kepada sekolah kalau tidak masuk </w:t>
      </w:r>
      <w:r w:rsidR="00924E31">
        <w:rPr>
          <w:rFonts w:ascii="Times New Roman" w:hAnsi="Times New Roman" w:cs="Times New Roman"/>
          <w:sz w:val="24"/>
          <w:szCs w:val="24"/>
        </w:rPr>
        <w:t>tiga hari berturut-turut ada sebanyak 24 ( 40 % ) orang siswa. Sedangkan yang menjawab tidak pernah memberi surat keterangan yang jelas kepada sekolah kalau tidak masuk tiga hari berturut-turut ada sebanyak 3 (5 % ) orang siswa.</w:t>
      </w:r>
    </w:p>
    <w:p w:rsidR="00924E31" w:rsidRDefault="00924E31"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460518" w:rsidRDefault="00460518" w:rsidP="00E615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15</w:t>
      </w:r>
    </w:p>
    <w:p w:rsidR="00460518" w:rsidRDefault="00576A98"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Belajar dalam Tempat dan Suasana yang M</w:t>
      </w:r>
      <w:r w:rsidR="00460518">
        <w:rPr>
          <w:rFonts w:ascii="Times New Roman" w:hAnsi="Times New Roman" w:cs="Times New Roman"/>
          <w:sz w:val="24"/>
          <w:szCs w:val="24"/>
        </w:rPr>
        <w:t>endukung</w:t>
      </w:r>
    </w:p>
    <w:tbl>
      <w:tblPr>
        <w:tblStyle w:val="TableGrid"/>
        <w:tblW w:w="0" w:type="auto"/>
        <w:tblInd w:w="108" w:type="dxa"/>
        <w:tblLook w:val="04A0"/>
      </w:tblPr>
      <w:tblGrid>
        <w:gridCol w:w="1276"/>
        <w:gridCol w:w="3686"/>
        <w:gridCol w:w="1842"/>
        <w:gridCol w:w="1418"/>
      </w:tblGrid>
      <w:tr w:rsidR="00460518" w:rsidTr="000B38D0">
        <w:tc>
          <w:tcPr>
            <w:tcW w:w="127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460518" w:rsidTr="000B38D0">
        <w:tc>
          <w:tcPr>
            <w:tcW w:w="127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460518" w:rsidRDefault="00460518" w:rsidP="00E61592">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460518" w:rsidRDefault="00460518" w:rsidP="00E61592">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460518" w:rsidRPr="00873CD9" w:rsidRDefault="00460518" w:rsidP="00E61592">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60518" w:rsidRDefault="0046051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86,6 %</w:t>
            </w:r>
          </w:p>
          <w:p w:rsidR="00460518" w:rsidRDefault="0046051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8,33 %</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5 %</w:t>
            </w:r>
          </w:p>
        </w:tc>
      </w:tr>
      <w:tr w:rsidR="00460518" w:rsidTr="000B38D0">
        <w:tc>
          <w:tcPr>
            <w:tcW w:w="1276" w:type="dxa"/>
          </w:tcPr>
          <w:p w:rsidR="00460518" w:rsidRDefault="00460518" w:rsidP="00E61592">
            <w:pPr>
              <w:spacing w:line="480" w:lineRule="auto"/>
              <w:rPr>
                <w:rFonts w:ascii="Times New Roman" w:hAnsi="Times New Roman" w:cs="Times New Roman"/>
                <w:sz w:val="24"/>
                <w:szCs w:val="24"/>
              </w:rPr>
            </w:pPr>
          </w:p>
        </w:tc>
        <w:tc>
          <w:tcPr>
            <w:tcW w:w="3686" w:type="dxa"/>
          </w:tcPr>
          <w:p w:rsidR="00460518" w:rsidRPr="00873CD9" w:rsidRDefault="00460518" w:rsidP="00E61592">
            <w:pPr>
              <w:pStyle w:val="ListParagraph"/>
              <w:spacing w:line="480" w:lineRule="auto"/>
              <w:rPr>
                <w:rFonts w:ascii="Times New Roman" w:hAnsi="Times New Roman" w:cs="Times New Roman"/>
                <w:sz w:val="24"/>
                <w:szCs w:val="24"/>
              </w:rPr>
            </w:pP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460518" w:rsidRDefault="00460518" w:rsidP="00E61592">
      <w:pPr>
        <w:spacing w:after="0" w:line="480" w:lineRule="auto"/>
        <w:rPr>
          <w:rFonts w:ascii="Times New Roman" w:hAnsi="Times New Roman" w:cs="Times New Roman"/>
          <w:sz w:val="24"/>
          <w:szCs w:val="24"/>
        </w:rPr>
      </w:pPr>
    </w:p>
    <w:p w:rsidR="00460518" w:rsidRDefault="00924E31"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belajar dalam tempat dan suasana yang mendukung, hal ini terbukti ada sebanyak 52 ( 86,6 % ) orang siswa yang belajar dalam tempat dan suasana yang mendukung, dan ada yang menjawab kadang-kadang belajar dalam tempat dan suasana yang mendukung ada sebanyak 5 ( 8,33 % ) orang siswa. Sedangkan yang menjawab tidak pernah belajar dalam tempat dan suasana yang mendukung ada sebanyak 3 ( 5 % ) orang siswa.</w:t>
      </w:r>
    </w:p>
    <w:p w:rsidR="00924E31" w:rsidRDefault="00924E31" w:rsidP="00E61592">
      <w:pPr>
        <w:spacing w:after="0" w:line="480" w:lineRule="auto"/>
        <w:jc w:val="both"/>
        <w:rPr>
          <w:rFonts w:ascii="Times New Roman" w:hAnsi="Times New Roman" w:cs="Times New Roman"/>
          <w:sz w:val="24"/>
          <w:szCs w:val="24"/>
        </w:rPr>
      </w:pPr>
    </w:p>
    <w:p w:rsidR="00924E31" w:rsidRDefault="00924E31" w:rsidP="00E61592">
      <w:pPr>
        <w:spacing w:after="0" w:line="480" w:lineRule="auto"/>
        <w:jc w:val="both"/>
        <w:rPr>
          <w:rFonts w:ascii="Times New Roman" w:hAnsi="Times New Roman" w:cs="Times New Roman"/>
          <w:sz w:val="24"/>
          <w:szCs w:val="24"/>
        </w:rPr>
      </w:pPr>
    </w:p>
    <w:p w:rsidR="00924E31" w:rsidRDefault="00924E31" w:rsidP="00E61592">
      <w:pPr>
        <w:spacing w:after="0" w:line="480" w:lineRule="auto"/>
        <w:jc w:val="both"/>
        <w:rPr>
          <w:rFonts w:ascii="Times New Roman" w:hAnsi="Times New Roman" w:cs="Times New Roman"/>
          <w:sz w:val="24"/>
          <w:szCs w:val="24"/>
        </w:rPr>
      </w:pPr>
    </w:p>
    <w:p w:rsidR="00D245E6" w:rsidRDefault="00D245E6" w:rsidP="00E61592">
      <w:pPr>
        <w:spacing w:after="0" w:line="480" w:lineRule="auto"/>
        <w:ind w:firstLine="709"/>
        <w:jc w:val="center"/>
        <w:rPr>
          <w:rFonts w:ascii="Times New Roman" w:hAnsi="Times New Roman" w:cs="Times New Roman"/>
          <w:sz w:val="24"/>
          <w:szCs w:val="24"/>
        </w:rPr>
      </w:pPr>
    </w:p>
    <w:p w:rsidR="00E61592" w:rsidRDefault="00E61592" w:rsidP="00460518">
      <w:pPr>
        <w:spacing w:line="480" w:lineRule="auto"/>
        <w:ind w:firstLine="709"/>
        <w:jc w:val="center"/>
        <w:rPr>
          <w:rFonts w:ascii="Times New Roman" w:hAnsi="Times New Roman" w:cs="Times New Roman"/>
          <w:sz w:val="24"/>
          <w:szCs w:val="24"/>
        </w:rPr>
      </w:pPr>
    </w:p>
    <w:p w:rsidR="00576A98" w:rsidRDefault="00576A98" w:rsidP="00460518">
      <w:pPr>
        <w:spacing w:line="480" w:lineRule="auto"/>
        <w:ind w:firstLine="709"/>
        <w:jc w:val="center"/>
        <w:rPr>
          <w:rFonts w:ascii="Times New Roman" w:hAnsi="Times New Roman" w:cs="Times New Roman"/>
          <w:sz w:val="24"/>
          <w:szCs w:val="24"/>
        </w:rPr>
      </w:pPr>
    </w:p>
    <w:p w:rsidR="00E61592" w:rsidRDefault="00E61592" w:rsidP="00460518">
      <w:pPr>
        <w:spacing w:line="480" w:lineRule="auto"/>
        <w:ind w:firstLine="709"/>
        <w:jc w:val="center"/>
        <w:rPr>
          <w:rFonts w:ascii="Times New Roman" w:hAnsi="Times New Roman" w:cs="Times New Roman"/>
          <w:sz w:val="24"/>
          <w:szCs w:val="24"/>
        </w:rPr>
      </w:pPr>
    </w:p>
    <w:p w:rsidR="00460518" w:rsidRDefault="00E61592"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w:t>
      </w:r>
      <w:r w:rsidR="00460518">
        <w:rPr>
          <w:rFonts w:ascii="Times New Roman" w:hAnsi="Times New Roman" w:cs="Times New Roman"/>
          <w:sz w:val="24"/>
          <w:szCs w:val="24"/>
        </w:rPr>
        <w:t>abel 16</w:t>
      </w:r>
    </w:p>
    <w:p w:rsidR="00460518" w:rsidRDefault="00576A98" w:rsidP="00576A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Berambut Panjang Bagi Laki-Laki dan Memakai Perhiasan yang M</w:t>
      </w:r>
      <w:r w:rsidR="00916B46">
        <w:rPr>
          <w:rFonts w:ascii="Times New Roman" w:hAnsi="Times New Roman" w:cs="Times New Roman"/>
          <w:sz w:val="24"/>
          <w:szCs w:val="24"/>
        </w:rPr>
        <w:t>emcolok Bagi W</w:t>
      </w:r>
      <w:r w:rsidR="00460518">
        <w:rPr>
          <w:rFonts w:ascii="Times New Roman" w:hAnsi="Times New Roman" w:cs="Times New Roman"/>
          <w:sz w:val="24"/>
          <w:szCs w:val="24"/>
        </w:rPr>
        <w:t>anita</w:t>
      </w:r>
    </w:p>
    <w:tbl>
      <w:tblPr>
        <w:tblStyle w:val="TableGrid"/>
        <w:tblW w:w="0" w:type="auto"/>
        <w:tblInd w:w="108" w:type="dxa"/>
        <w:tblLook w:val="04A0"/>
      </w:tblPr>
      <w:tblGrid>
        <w:gridCol w:w="1276"/>
        <w:gridCol w:w="3686"/>
        <w:gridCol w:w="1842"/>
        <w:gridCol w:w="1418"/>
      </w:tblGrid>
      <w:tr w:rsidR="00460518" w:rsidTr="000B38D0">
        <w:tc>
          <w:tcPr>
            <w:tcW w:w="127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460518" w:rsidTr="000B38D0">
        <w:tc>
          <w:tcPr>
            <w:tcW w:w="1276"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460518" w:rsidRDefault="00460518" w:rsidP="00E61592">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460518" w:rsidRDefault="00460518" w:rsidP="00E61592">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460518" w:rsidRPr="00873CD9" w:rsidRDefault="00460518" w:rsidP="00E61592">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460518"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0518">
              <w:rPr>
                <w:rFonts w:ascii="Times New Roman" w:hAnsi="Times New Roman" w:cs="Times New Roman"/>
                <w:sz w:val="24"/>
                <w:szCs w:val="24"/>
              </w:rPr>
              <w:t xml:space="preserve">   13,3 %</w:t>
            </w:r>
          </w:p>
          <w:p w:rsidR="00460518" w:rsidRDefault="00460518"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2A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72A5B">
              <w:rPr>
                <w:rFonts w:ascii="Times New Roman" w:hAnsi="Times New Roman" w:cs="Times New Roman"/>
                <w:sz w:val="24"/>
                <w:szCs w:val="24"/>
              </w:rPr>
              <w:t>8,33</w:t>
            </w:r>
            <w:r>
              <w:rPr>
                <w:rFonts w:ascii="Times New Roman" w:hAnsi="Times New Roman" w:cs="Times New Roman"/>
                <w:sz w:val="24"/>
                <w:szCs w:val="24"/>
              </w:rPr>
              <w:t xml:space="preserve"> %</w:t>
            </w:r>
          </w:p>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72A5B">
              <w:rPr>
                <w:rFonts w:ascii="Times New Roman" w:hAnsi="Times New Roman" w:cs="Times New Roman"/>
                <w:sz w:val="24"/>
                <w:szCs w:val="24"/>
              </w:rPr>
              <w:t xml:space="preserve"> 78,3 </w:t>
            </w:r>
            <w:r>
              <w:rPr>
                <w:rFonts w:ascii="Times New Roman" w:hAnsi="Times New Roman" w:cs="Times New Roman"/>
                <w:sz w:val="24"/>
                <w:szCs w:val="24"/>
              </w:rPr>
              <w:t>%</w:t>
            </w:r>
          </w:p>
        </w:tc>
      </w:tr>
      <w:tr w:rsidR="00460518" w:rsidTr="000B38D0">
        <w:tc>
          <w:tcPr>
            <w:tcW w:w="1276" w:type="dxa"/>
          </w:tcPr>
          <w:p w:rsidR="00460518" w:rsidRDefault="00460518" w:rsidP="00E61592">
            <w:pPr>
              <w:spacing w:line="480" w:lineRule="auto"/>
              <w:rPr>
                <w:rFonts w:ascii="Times New Roman" w:hAnsi="Times New Roman" w:cs="Times New Roman"/>
                <w:sz w:val="24"/>
                <w:szCs w:val="24"/>
              </w:rPr>
            </w:pPr>
          </w:p>
        </w:tc>
        <w:tc>
          <w:tcPr>
            <w:tcW w:w="3686" w:type="dxa"/>
          </w:tcPr>
          <w:p w:rsidR="00460518" w:rsidRPr="00873CD9" w:rsidRDefault="00460518" w:rsidP="00E61592">
            <w:pPr>
              <w:pStyle w:val="ListParagraph"/>
              <w:spacing w:line="480" w:lineRule="auto"/>
              <w:rPr>
                <w:rFonts w:ascii="Times New Roman" w:hAnsi="Times New Roman" w:cs="Times New Roman"/>
                <w:sz w:val="24"/>
                <w:szCs w:val="24"/>
              </w:rPr>
            </w:pPr>
          </w:p>
        </w:tc>
        <w:tc>
          <w:tcPr>
            <w:tcW w:w="1842"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460518" w:rsidRDefault="00460518"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460518" w:rsidRDefault="00460518" w:rsidP="00E61592">
      <w:pPr>
        <w:spacing w:after="0" w:line="480" w:lineRule="auto"/>
        <w:rPr>
          <w:rFonts w:ascii="Times New Roman" w:hAnsi="Times New Roman" w:cs="Times New Roman"/>
          <w:sz w:val="24"/>
          <w:szCs w:val="24"/>
        </w:rPr>
      </w:pPr>
    </w:p>
    <w:p w:rsidR="00924E31" w:rsidRDefault="00924E31"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di ketahui bahwa </w:t>
      </w:r>
      <w:r w:rsidR="00EF17B7">
        <w:rPr>
          <w:rFonts w:ascii="Times New Roman" w:hAnsi="Times New Roman" w:cs="Times New Roman"/>
          <w:sz w:val="24"/>
          <w:szCs w:val="24"/>
        </w:rPr>
        <w:t>siswa telah melaksanakan peraturan sekolah yang berupa tidak diperbolehkan berambut panjang bagi laki-laki dan memakai perhiasan yang mencolok bagi wanita, hal ini terbukti bahwa siswa yang menjawab tidak pernah berambut panjang bagi laki-laki dan memakai perhiasan yang mencolok bagi wanita ada sebanyak 47 ( 78,3 % ) orang siswa. Dan dan siswa yang menjawab kadang-kadang berambut panjang bagi laki-laki dan memakai perhiasan yang mencolok bagi wanita  ada sebanyak 5 ( 8,33 % ) orang siswa. Sedangkan siswa yang menjawab ya, selalu berambut panjang bagi laki-laki dan memakai perhiasan yang mencolok bagi wanita ada sebanyak 8 ( 13,3 % ) orang siswa.</w:t>
      </w:r>
    </w:p>
    <w:p w:rsidR="00EF17B7" w:rsidRDefault="00EF17B7"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B455C0" w:rsidRDefault="00B455C0" w:rsidP="00E61592">
      <w:pPr>
        <w:spacing w:after="0" w:line="480" w:lineRule="auto"/>
        <w:jc w:val="both"/>
        <w:rPr>
          <w:rFonts w:ascii="Times New Roman" w:hAnsi="Times New Roman" w:cs="Times New Roman"/>
          <w:sz w:val="24"/>
          <w:szCs w:val="24"/>
        </w:rPr>
      </w:pPr>
    </w:p>
    <w:p w:rsidR="00D72A5B" w:rsidRDefault="00D72A5B"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17</w:t>
      </w:r>
    </w:p>
    <w:p w:rsidR="00B455C0" w:rsidRDefault="00B455C0" w:rsidP="00B455C0">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Keluar Dari Lingkungan Sekolah Tanpa Seizin Guru P</w:t>
      </w:r>
      <w:r w:rsidR="00D72A5B">
        <w:rPr>
          <w:rFonts w:ascii="Times New Roman" w:hAnsi="Times New Roman" w:cs="Times New Roman"/>
          <w:sz w:val="24"/>
          <w:szCs w:val="24"/>
        </w:rPr>
        <w:t>iket</w:t>
      </w:r>
      <w:r>
        <w:rPr>
          <w:rFonts w:ascii="Times New Roman" w:hAnsi="Times New Roman" w:cs="Times New Roman"/>
          <w:sz w:val="24"/>
          <w:szCs w:val="24"/>
        </w:rPr>
        <w:t xml:space="preserve"> Pada Waktu Istirahat </w:t>
      </w:r>
    </w:p>
    <w:tbl>
      <w:tblPr>
        <w:tblStyle w:val="TableGrid"/>
        <w:tblW w:w="0" w:type="auto"/>
        <w:tblInd w:w="108" w:type="dxa"/>
        <w:tblLook w:val="04A0"/>
      </w:tblPr>
      <w:tblGrid>
        <w:gridCol w:w="1276"/>
        <w:gridCol w:w="3686"/>
        <w:gridCol w:w="1842"/>
        <w:gridCol w:w="1418"/>
      </w:tblGrid>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D72A5B" w:rsidRDefault="00D72A5B" w:rsidP="00E61592">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D72A5B" w:rsidRDefault="00D72A5B" w:rsidP="00E61592">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D72A5B" w:rsidRPr="00873CD9" w:rsidRDefault="00D72A5B" w:rsidP="00E61592">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418" w:type="dxa"/>
          </w:tcPr>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5  %</w:t>
            </w:r>
          </w:p>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0  %</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95  %</w:t>
            </w:r>
          </w:p>
        </w:tc>
      </w:tr>
      <w:tr w:rsidR="00D72A5B" w:rsidTr="000B38D0">
        <w:tc>
          <w:tcPr>
            <w:tcW w:w="1276" w:type="dxa"/>
          </w:tcPr>
          <w:p w:rsidR="00D72A5B" w:rsidRDefault="00D72A5B" w:rsidP="00E61592">
            <w:pPr>
              <w:spacing w:line="480" w:lineRule="auto"/>
              <w:rPr>
                <w:rFonts w:ascii="Times New Roman" w:hAnsi="Times New Roman" w:cs="Times New Roman"/>
                <w:sz w:val="24"/>
                <w:szCs w:val="24"/>
              </w:rPr>
            </w:pPr>
          </w:p>
        </w:tc>
        <w:tc>
          <w:tcPr>
            <w:tcW w:w="3686" w:type="dxa"/>
          </w:tcPr>
          <w:p w:rsidR="00D72A5B" w:rsidRPr="00873CD9" w:rsidRDefault="00D72A5B" w:rsidP="00E61592">
            <w:pPr>
              <w:pStyle w:val="ListParagraph"/>
              <w:spacing w:line="480" w:lineRule="auto"/>
              <w:rPr>
                <w:rFonts w:ascii="Times New Roman" w:hAnsi="Times New Roman" w:cs="Times New Roman"/>
                <w:sz w:val="24"/>
                <w:szCs w:val="24"/>
              </w:rPr>
            </w:pP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D72A5B" w:rsidRDefault="00D72A5B" w:rsidP="00E61592">
      <w:pPr>
        <w:spacing w:after="0" w:line="480" w:lineRule="auto"/>
        <w:rPr>
          <w:rFonts w:ascii="Times New Roman" w:hAnsi="Times New Roman" w:cs="Times New Roman"/>
          <w:sz w:val="24"/>
          <w:szCs w:val="24"/>
        </w:rPr>
      </w:pPr>
    </w:p>
    <w:p w:rsidR="00EF17B7" w:rsidRDefault="00EF17B7"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mentaati</w:t>
      </w:r>
      <w:r w:rsidR="00AF3501">
        <w:rPr>
          <w:rFonts w:ascii="Times New Roman" w:hAnsi="Times New Roman" w:cs="Times New Roman"/>
          <w:sz w:val="24"/>
          <w:szCs w:val="24"/>
        </w:rPr>
        <w:t xml:space="preserve"> peraturan yang telah ditetapkan oleh sekolah</w:t>
      </w:r>
      <w:r>
        <w:rPr>
          <w:rFonts w:ascii="Times New Roman" w:hAnsi="Times New Roman" w:cs="Times New Roman"/>
          <w:sz w:val="24"/>
          <w:szCs w:val="24"/>
        </w:rPr>
        <w:t xml:space="preserve"> bahwa pada waktu istirahat</w:t>
      </w:r>
      <w:r w:rsidR="00AF3501">
        <w:rPr>
          <w:rFonts w:ascii="Times New Roman" w:hAnsi="Times New Roman" w:cs="Times New Roman"/>
          <w:sz w:val="24"/>
          <w:szCs w:val="24"/>
        </w:rPr>
        <w:t xml:space="preserve"> siswa keluar dari lingkungan sekolah minta izin terlebih dahulu kepada guru piket, hal ini terbukti bahwa siswa yang menjawab tidak pernah keluar dari lingkungan sekolah pada waktu istirahat tanpa minta izin guru piket ada sebanyak  57 ( 95 % ) orang siswa, dan yang menjawab kadang –kadang keluar dari lingkungan sekolah pada waktu istirahat tanpa minta izin guru piket ada sebanyak 0 ( 0 % ). Sedangkan yang menjawab ya, selalu </w:t>
      </w:r>
      <w:r w:rsidR="00DF2614">
        <w:rPr>
          <w:rFonts w:ascii="Times New Roman" w:hAnsi="Times New Roman" w:cs="Times New Roman"/>
          <w:sz w:val="24"/>
          <w:szCs w:val="24"/>
        </w:rPr>
        <w:t>keluar dari lingkungan sekolah pada waktu istirahat tanpa minta izin guru piket ada sebanyak 3 ( 5 % ) orang siswa.</w:t>
      </w:r>
    </w:p>
    <w:p w:rsidR="00DF2614" w:rsidRDefault="00DF2614" w:rsidP="00E61592">
      <w:pPr>
        <w:spacing w:after="0" w:line="480" w:lineRule="auto"/>
        <w:jc w:val="both"/>
        <w:rPr>
          <w:rFonts w:ascii="Times New Roman" w:hAnsi="Times New Roman" w:cs="Times New Roman"/>
          <w:sz w:val="24"/>
          <w:szCs w:val="24"/>
        </w:rPr>
      </w:pPr>
    </w:p>
    <w:p w:rsidR="00DF2614" w:rsidRDefault="00DF2614" w:rsidP="00E61592">
      <w:pPr>
        <w:spacing w:after="0" w:line="480" w:lineRule="auto"/>
        <w:ind w:firstLine="709"/>
        <w:jc w:val="center"/>
        <w:rPr>
          <w:rFonts w:ascii="Times New Roman" w:hAnsi="Times New Roman" w:cs="Times New Roman"/>
          <w:sz w:val="24"/>
          <w:szCs w:val="24"/>
        </w:rPr>
      </w:pPr>
    </w:p>
    <w:p w:rsidR="00E61592" w:rsidRDefault="00E61592" w:rsidP="00E61592">
      <w:pPr>
        <w:spacing w:after="0" w:line="480" w:lineRule="auto"/>
        <w:ind w:firstLine="709"/>
        <w:jc w:val="center"/>
        <w:rPr>
          <w:rFonts w:ascii="Times New Roman" w:hAnsi="Times New Roman" w:cs="Times New Roman"/>
          <w:sz w:val="24"/>
          <w:szCs w:val="24"/>
        </w:rPr>
      </w:pPr>
    </w:p>
    <w:p w:rsidR="00D72A5B" w:rsidRDefault="00D72A5B"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18</w:t>
      </w:r>
    </w:p>
    <w:p w:rsidR="00D72A5B" w:rsidRDefault="00B455C0"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Mencoret-Coret Tembok, Dinding, Meja, Kursi, dan Perabot yang Ada di Lingkungan S</w:t>
      </w:r>
      <w:r w:rsidR="00D72A5B">
        <w:rPr>
          <w:rFonts w:ascii="Times New Roman" w:hAnsi="Times New Roman" w:cs="Times New Roman"/>
          <w:sz w:val="24"/>
          <w:szCs w:val="24"/>
        </w:rPr>
        <w:t>ekolah</w:t>
      </w:r>
    </w:p>
    <w:tbl>
      <w:tblPr>
        <w:tblStyle w:val="TableGrid"/>
        <w:tblW w:w="0" w:type="auto"/>
        <w:tblInd w:w="108" w:type="dxa"/>
        <w:tblLook w:val="04A0"/>
      </w:tblPr>
      <w:tblGrid>
        <w:gridCol w:w="1276"/>
        <w:gridCol w:w="3686"/>
        <w:gridCol w:w="1842"/>
        <w:gridCol w:w="1418"/>
      </w:tblGrid>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D72A5B" w:rsidRDefault="00D72A5B" w:rsidP="00E61592">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D72A5B" w:rsidRDefault="00D72A5B" w:rsidP="00E61592">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D72A5B" w:rsidRPr="00873CD9" w:rsidRDefault="00D72A5B" w:rsidP="00E61592">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8" w:type="dxa"/>
          </w:tcPr>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0 %</w:t>
            </w:r>
          </w:p>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20  %</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80  %</w:t>
            </w:r>
          </w:p>
        </w:tc>
      </w:tr>
      <w:tr w:rsidR="00D72A5B" w:rsidTr="000B38D0">
        <w:tc>
          <w:tcPr>
            <w:tcW w:w="1276" w:type="dxa"/>
          </w:tcPr>
          <w:p w:rsidR="00D72A5B" w:rsidRDefault="00D72A5B" w:rsidP="00E61592">
            <w:pPr>
              <w:spacing w:line="480" w:lineRule="auto"/>
              <w:rPr>
                <w:rFonts w:ascii="Times New Roman" w:hAnsi="Times New Roman" w:cs="Times New Roman"/>
                <w:sz w:val="24"/>
                <w:szCs w:val="24"/>
              </w:rPr>
            </w:pPr>
          </w:p>
        </w:tc>
        <w:tc>
          <w:tcPr>
            <w:tcW w:w="3686" w:type="dxa"/>
          </w:tcPr>
          <w:p w:rsidR="00D72A5B" w:rsidRPr="00873CD9" w:rsidRDefault="00D72A5B" w:rsidP="00E61592">
            <w:pPr>
              <w:pStyle w:val="ListParagraph"/>
              <w:spacing w:line="480" w:lineRule="auto"/>
              <w:rPr>
                <w:rFonts w:ascii="Times New Roman" w:hAnsi="Times New Roman" w:cs="Times New Roman"/>
                <w:sz w:val="24"/>
                <w:szCs w:val="24"/>
              </w:rPr>
            </w:pP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DF2614" w:rsidRDefault="00DF2614" w:rsidP="00E61592">
      <w:pPr>
        <w:spacing w:after="0" w:line="480" w:lineRule="auto"/>
        <w:rPr>
          <w:rFonts w:ascii="Times New Roman" w:hAnsi="Times New Roman" w:cs="Times New Roman"/>
          <w:sz w:val="24"/>
          <w:szCs w:val="24"/>
        </w:rPr>
      </w:pPr>
    </w:p>
    <w:p w:rsidR="00DF2614" w:rsidRDefault="00DF2614"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telah melaksanakan tata tertib yang telah ditetapkan oleh sekolah yang berupa  tidak boleh mencoret-coret tembok, dinding, meja, kursi dan perabot yang ada di lingkungan sekolah, hal ini terbukti bahwa siswa yang menjawab tidak pernah mencoret-coret tembok, dinding, meja, kursi, dan perabot yang ada di lingkungan sekolah ada sebanyak 48 ( 80 % ) orang siswa. Dan yang menjawab kadang-kadang mencoret-coret, tembok, dinding, meja, kursi, dan perabot yang ada di lingkungan sekolah ada sebanyak  12 ( 20 % ) orang siswa. Sedangkan siswa yang menjawan ya, selalu mencoret-coret tembok, dinding, meja, kursi, dan perabot yang ada di lingkungan sekolah tidak ada 0 ( 0 % ).</w:t>
      </w:r>
    </w:p>
    <w:p w:rsidR="00DF2614" w:rsidRDefault="00DF2614" w:rsidP="00E61592">
      <w:pPr>
        <w:spacing w:after="0" w:line="480" w:lineRule="auto"/>
        <w:jc w:val="both"/>
        <w:rPr>
          <w:rFonts w:ascii="Times New Roman" w:hAnsi="Times New Roman" w:cs="Times New Roman"/>
          <w:sz w:val="24"/>
          <w:szCs w:val="24"/>
        </w:rPr>
      </w:pPr>
    </w:p>
    <w:p w:rsidR="00100A12" w:rsidRDefault="00100A12" w:rsidP="00E61592">
      <w:pPr>
        <w:spacing w:after="0" w:line="480" w:lineRule="auto"/>
        <w:jc w:val="both"/>
        <w:rPr>
          <w:rFonts w:ascii="Times New Roman" w:hAnsi="Times New Roman" w:cs="Times New Roman"/>
          <w:sz w:val="24"/>
          <w:szCs w:val="24"/>
        </w:rPr>
      </w:pPr>
    </w:p>
    <w:p w:rsidR="00E61592" w:rsidRDefault="00E61592" w:rsidP="00E61592">
      <w:pPr>
        <w:spacing w:after="0" w:line="480" w:lineRule="auto"/>
        <w:jc w:val="both"/>
        <w:rPr>
          <w:rFonts w:ascii="Times New Roman" w:hAnsi="Times New Roman" w:cs="Times New Roman"/>
          <w:sz w:val="24"/>
          <w:szCs w:val="24"/>
        </w:rPr>
      </w:pPr>
    </w:p>
    <w:p w:rsidR="00D72A5B" w:rsidRDefault="00D72A5B"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19</w:t>
      </w:r>
    </w:p>
    <w:p w:rsidR="00D72A5B" w:rsidRDefault="00B455C0"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Berkelahi dan Bertengkar di Dalam Maupun di Luar S</w:t>
      </w:r>
      <w:r w:rsidR="00D72A5B">
        <w:rPr>
          <w:rFonts w:ascii="Times New Roman" w:hAnsi="Times New Roman" w:cs="Times New Roman"/>
          <w:sz w:val="24"/>
          <w:szCs w:val="24"/>
        </w:rPr>
        <w:t>ekolah</w:t>
      </w:r>
    </w:p>
    <w:tbl>
      <w:tblPr>
        <w:tblStyle w:val="TableGrid"/>
        <w:tblW w:w="0" w:type="auto"/>
        <w:tblInd w:w="108" w:type="dxa"/>
        <w:tblLook w:val="04A0"/>
      </w:tblPr>
      <w:tblGrid>
        <w:gridCol w:w="1276"/>
        <w:gridCol w:w="3686"/>
        <w:gridCol w:w="1842"/>
        <w:gridCol w:w="1418"/>
      </w:tblGrid>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D72A5B" w:rsidTr="000B38D0">
        <w:tc>
          <w:tcPr>
            <w:tcW w:w="1276"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52205B">
              <w:rPr>
                <w:rFonts w:ascii="Times New Roman" w:hAnsi="Times New Roman" w:cs="Times New Roman"/>
                <w:sz w:val="24"/>
                <w:szCs w:val="24"/>
              </w:rPr>
              <w:t>9</w:t>
            </w:r>
          </w:p>
        </w:tc>
        <w:tc>
          <w:tcPr>
            <w:tcW w:w="3686" w:type="dxa"/>
          </w:tcPr>
          <w:p w:rsidR="00D72A5B" w:rsidRDefault="00D72A5B" w:rsidP="00E61592">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D72A5B" w:rsidRDefault="00D72A5B" w:rsidP="00E61592">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D72A5B" w:rsidRPr="00873CD9" w:rsidRDefault="00D72A5B" w:rsidP="00E61592">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D72A5B"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p w:rsidR="00D72A5B"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18" w:type="dxa"/>
          </w:tcPr>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2681">
              <w:rPr>
                <w:rFonts w:ascii="Times New Roman" w:hAnsi="Times New Roman" w:cs="Times New Roman"/>
                <w:sz w:val="24"/>
                <w:szCs w:val="24"/>
              </w:rPr>
              <w:t>6,66</w:t>
            </w:r>
            <w:r>
              <w:rPr>
                <w:rFonts w:ascii="Times New Roman" w:hAnsi="Times New Roman" w:cs="Times New Roman"/>
                <w:sz w:val="24"/>
                <w:szCs w:val="24"/>
              </w:rPr>
              <w:t xml:space="preserve"> %</w:t>
            </w:r>
          </w:p>
          <w:p w:rsidR="00D72A5B" w:rsidRDefault="00D72A5B"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2681">
              <w:rPr>
                <w:rFonts w:ascii="Times New Roman" w:hAnsi="Times New Roman" w:cs="Times New Roman"/>
                <w:sz w:val="24"/>
                <w:szCs w:val="24"/>
              </w:rPr>
              <w:t xml:space="preserve"> 23,3 </w:t>
            </w:r>
            <w:r>
              <w:rPr>
                <w:rFonts w:ascii="Times New Roman" w:hAnsi="Times New Roman" w:cs="Times New Roman"/>
                <w:sz w:val="24"/>
                <w:szCs w:val="24"/>
              </w:rPr>
              <w:t>%</w:t>
            </w:r>
          </w:p>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62681">
              <w:rPr>
                <w:rFonts w:ascii="Times New Roman" w:hAnsi="Times New Roman" w:cs="Times New Roman"/>
                <w:sz w:val="24"/>
                <w:szCs w:val="24"/>
              </w:rPr>
              <w:t xml:space="preserve">  70 </w:t>
            </w:r>
            <w:r>
              <w:rPr>
                <w:rFonts w:ascii="Times New Roman" w:hAnsi="Times New Roman" w:cs="Times New Roman"/>
                <w:sz w:val="24"/>
                <w:szCs w:val="24"/>
              </w:rPr>
              <w:t xml:space="preserve"> %</w:t>
            </w:r>
          </w:p>
        </w:tc>
      </w:tr>
      <w:tr w:rsidR="00D72A5B" w:rsidTr="000B38D0">
        <w:tc>
          <w:tcPr>
            <w:tcW w:w="1276" w:type="dxa"/>
          </w:tcPr>
          <w:p w:rsidR="00D72A5B" w:rsidRDefault="00D72A5B" w:rsidP="00E61592">
            <w:pPr>
              <w:spacing w:line="480" w:lineRule="auto"/>
              <w:rPr>
                <w:rFonts w:ascii="Times New Roman" w:hAnsi="Times New Roman" w:cs="Times New Roman"/>
                <w:sz w:val="24"/>
                <w:szCs w:val="24"/>
              </w:rPr>
            </w:pPr>
          </w:p>
        </w:tc>
        <w:tc>
          <w:tcPr>
            <w:tcW w:w="3686" w:type="dxa"/>
          </w:tcPr>
          <w:p w:rsidR="00D72A5B" w:rsidRPr="00873CD9" w:rsidRDefault="00D72A5B" w:rsidP="00E61592">
            <w:pPr>
              <w:pStyle w:val="ListParagraph"/>
              <w:spacing w:line="480" w:lineRule="auto"/>
              <w:rPr>
                <w:rFonts w:ascii="Times New Roman" w:hAnsi="Times New Roman" w:cs="Times New Roman"/>
                <w:sz w:val="24"/>
                <w:szCs w:val="24"/>
              </w:rPr>
            </w:pPr>
          </w:p>
        </w:tc>
        <w:tc>
          <w:tcPr>
            <w:tcW w:w="1842"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D72A5B" w:rsidRDefault="00D72A5B"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D72A5B" w:rsidRDefault="00D72A5B" w:rsidP="00E61592">
      <w:pPr>
        <w:spacing w:after="0" w:line="480" w:lineRule="auto"/>
        <w:rPr>
          <w:rFonts w:ascii="Times New Roman" w:hAnsi="Times New Roman" w:cs="Times New Roman"/>
          <w:sz w:val="24"/>
          <w:szCs w:val="24"/>
        </w:rPr>
      </w:pPr>
    </w:p>
    <w:p w:rsidR="00D72A5B" w:rsidRDefault="00CB7403" w:rsidP="00E6159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siswa dikategorikan sedang mentaati peraturan bahwa tidak diperbolehkan berkelahi dan bertengkar di dalam maupun di luar sekolah, hal ini terbukti bahwa siswa yang menjawab ya, selalu berkelahi dan bertengkar di dalam maupun di luar sekolah ada sebanyak 4 ( 6,66 % ) orang siswa. Dan yang menjawab kadang-kadang berkelahi dan bertengkar di dalam maupun di luar sekolah ada sebanyak 14 ( 23,3 % ) orang siswa. Dan yag menjawab tidak pernah bertengkar dan berkelahi di dalam maupun di luar sekolah ada sebanyak  42 ( 70 % ) orang siswa.</w:t>
      </w:r>
    </w:p>
    <w:p w:rsidR="00CB7403" w:rsidRDefault="00CB7403" w:rsidP="00E61592">
      <w:pPr>
        <w:spacing w:after="0" w:line="480" w:lineRule="auto"/>
        <w:ind w:firstLine="709"/>
        <w:jc w:val="both"/>
        <w:rPr>
          <w:rFonts w:ascii="Times New Roman" w:hAnsi="Times New Roman" w:cs="Times New Roman"/>
          <w:sz w:val="24"/>
          <w:szCs w:val="24"/>
        </w:rPr>
      </w:pPr>
    </w:p>
    <w:p w:rsidR="007E6568" w:rsidRDefault="007E6568" w:rsidP="00100A12">
      <w:pPr>
        <w:spacing w:line="480" w:lineRule="auto"/>
        <w:jc w:val="both"/>
        <w:rPr>
          <w:rFonts w:ascii="Times New Roman" w:hAnsi="Times New Roman" w:cs="Times New Roman"/>
          <w:sz w:val="24"/>
          <w:szCs w:val="24"/>
        </w:rPr>
      </w:pPr>
    </w:p>
    <w:p w:rsidR="00E61592" w:rsidRDefault="00E61592" w:rsidP="00100A12">
      <w:pPr>
        <w:spacing w:line="480" w:lineRule="auto"/>
        <w:jc w:val="both"/>
        <w:rPr>
          <w:rFonts w:ascii="Times New Roman" w:hAnsi="Times New Roman" w:cs="Times New Roman"/>
          <w:sz w:val="24"/>
          <w:szCs w:val="24"/>
        </w:rPr>
      </w:pPr>
    </w:p>
    <w:p w:rsidR="00E61592" w:rsidRDefault="00E61592" w:rsidP="00100A12">
      <w:pPr>
        <w:spacing w:line="480" w:lineRule="auto"/>
        <w:jc w:val="both"/>
        <w:rPr>
          <w:rFonts w:ascii="Times New Roman" w:hAnsi="Times New Roman" w:cs="Times New Roman"/>
          <w:sz w:val="24"/>
          <w:szCs w:val="24"/>
        </w:rPr>
      </w:pPr>
    </w:p>
    <w:p w:rsidR="00462681" w:rsidRDefault="00462681"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Tabel 20</w:t>
      </w:r>
    </w:p>
    <w:p w:rsidR="00462681" w:rsidRDefault="00B455C0" w:rsidP="00E61592">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Langsung Pulang ke Rumah Masing-M</w:t>
      </w:r>
      <w:r w:rsidR="00462681">
        <w:rPr>
          <w:rFonts w:ascii="Times New Roman" w:hAnsi="Times New Roman" w:cs="Times New Roman"/>
          <w:sz w:val="24"/>
          <w:szCs w:val="24"/>
        </w:rPr>
        <w:t>asing</w:t>
      </w:r>
      <w:r>
        <w:rPr>
          <w:rFonts w:ascii="Times New Roman" w:hAnsi="Times New Roman" w:cs="Times New Roman"/>
          <w:sz w:val="24"/>
          <w:szCs w:val="24"/>
        </w:rPr>
        <w:t xml:space="preserve"> Pada Waktu Lonceng Pulang Berbuny</w:t>
      </w:r>
      <w:r w:rsidR="001927C4">
        <w:rPr>
          <w:rFonts w:ascii="Times New Roman" w:hAnsi="Times New Roman" w:cs="Times New Roman"/>
          <w:sz w:val="24"/>
          <w:szCs w:val="24"/>
        </w:rPr>
        <w:t>i</w:t>
      </w:r>
    </w:p>
    <w:tbl>
      <w:tblPr>
        <w:tblStyle w:val="TableGrid"/>
        <w:tblW w:w="0" w:type="auto"/>
        <w:tblInd w:w="108" w:type="dxa"/>
        <w:tblLook w:val="04A0"/>
      </w:tblPr>
      <w:tblGrid>
        <w:gridCol w:w="1276"/>
        <w:gridCol w:w="3686"/>
        <w:gridCol w:w="1842"/>
        <w:gridCol w:w="1418"/>
      </w:tblGrid>
      <w:tr w:rsidR="00462681" w:rsidTr="000B38D0">
        <w:tc>
          <w:tcPr>
            <w:tcW w:w="1276"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3686"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1842"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418"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462681" w:rsidTr="000B38D0">
        <w:tc>
          <w:tcPr>
            <w:tcW w:w="1276"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462681" w:rsidRDefault="00462681" w:rsidP="00E61592">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Ya, selalu</w:t>
            </w:r>
          </w:p>
          <w:p w:rsidR="00462681" w:rsidRDefault="00462681" w:rsidP="00E61592">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Kadang- kadang</w:t>
            </w:r>
          </w:p>
          <w:p w:rsidR="00462681" w:rsidRPr="00873CD9" w:rsidRDefault="00462681" w:rsidP="00E61592">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tc>
        <w:tc>
          <w:tcPr>
            <w:tcW w:w="1842"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62681" w:rsidRDefault="00462681"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73,3 %</w:t>
            </w:r>
          </w:p>
          <w:p w:rsidR="00462681" w:rsidRDefault="00462681" w:rsidP="00E61592">
            <w:pPr>
              <w:spacing w:line="480" w:lineRule="auto"/>
              <w:rPr>
                <w:rFonts w:ascii="Times New Roman" w:hAnsi="Times New Roman" w:cs="Times New Roman"/>
                <w:sz w:val="24"/>
                <w:szCs w:val="24"/>
              </w:rPr>
            </w:pPr>
            <w:r>
              <w:rPr>
                <w:rFonts w:ascii="Times New Roman" w:hAnsi="Times New Roman" w:cs="Times New Roman"/>
                <w:sz w:val="24"/>
                <w:szCs w:val="24"/>
              </w:rPr>
              <w:t xml:space="preserve">      11,6  %</w:t>
            </w:r>
          </w:p>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15  %</w:t>
            </w:r>
          </w:p>
        </w:tc>
      </w:tr>
      <w:tr w:rsidR="00462681" w:rsidTr="000B38D0">
        <w:tc>
          <w:tcPr>
            <w:tcW w:w="1276" w:type="dxa"/>
          </w:tcPr>
          <w:p w:rsidR="00462681" w:rsidRDefault="00462681" w:rsidP="00E61592">
            <w:pPr>
              <w:spacing w:line="480" w:lineRule="auto"/>
              <w:rPr>
                <w:rFonts w:ascii="Times New Roman" w:hAnsi="Times New Roman" w:cs="Times New Roman"/>
                <w:sz w:val="24"/>
                <w:szCs w:val="24"/>
              </w:rPr>
            </w:pPr>
          </w:p>
        </w:tc>
        <w:tc>
          <w:tcPr>
            <w:tcW w:w="3686" w:type="dxa"/>
          </w:tcPr>
          <w:p w:rsidR="00462681" w:rsidRPr="00873CD9" w:rsidRDefault="00462681" w:rsidP="00E61592">
            <w:pPr>
              <w:pStyle w:val="ListParagraph"/>
              <w:spacing w:line="480" w:lineRule="auto"/>
              <w:rPr>
                <w:rFonts w:ascii="Times New Roman" w:hAnsi="Times New Roman" w:cs="Times New Roman"/>
                <w:sz w:val="24"/>
                <w:szCs w:val="24"/>
              </w:rPr>
            </w:pPr>
          </w:p>
        </w:tc>
        <w:tc>
          <w:tcPr>
            <w:tcW w:w="1842"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418" w:type="dxa"/>
          </w:tcPr>
          <w:p w:rsidR="00462681" w:rsidRDefault="00462681" w:rsidP="00E61592">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0B38D0" w:rsidRDefault="000B38D0" w:rsidP="00E61592">
      <w:pPr>
        <w:spacing w:after="0" w:line="480" w:lineRule="auto"/>
        <w:rPr>
          <w:rFonts w:ascii="Times New Roman" w:hAnsi="Times New Roman" w:cs="Times New Roman"/>
          <w:b/>
          <w:sz w:val="24"/>
          <w:szCs w:val="24"/>
        </w:rPr>
      </w:pPr>
    </w:p>
    <w:p w:rsidR="00CB7403" w:rsidRDefault="00CB7403" w:rsidP="00E6159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w:t>
      </w:r>
      <w:r w:rsidR="0002657D">
        <w:rPr>
          <w:rFonts w:ascii="Times New Roman" w:hAnsi="Times New Roman" w:cs="Times New Roman"/>
          <w:sz w:val="24"/>
          <w:szCs w:val="24"/>
        </w:rPr>
        <w:t xml:space="preserve"> tabel di atas, di</w:t>
      </w:r>
      <w:r>
        <w:rPr>
          <w:rFonts w:ascii="Times New Roman" w:hAnsi="Times New Roman" w:cs="Times New Roman"/>
          <w:sz w:val="24"/>
          <w:szCs w:val="24"/>
        </w:rPr>
        <w:t xml:space="preserve">ketahui bahwa siswa telah melaksanakan </w:t>
      </w:r>
      <w:r w:rsidR="0002657D">
        <w:rPr>
          <w:rFonts w:ascii="Times New Roman" w:hAnsi="Times New Roman" w:cs="Times New Roman"/>
          <w:sz w:val="24"/>
          <w:szCs w:val="24"/>
        </w:rPr>
        <w:t>nasehat guru yang diberikan pada waktu terakhir jam pelajaran yang berupa pada  waktu lonceng pulang berbunyi siswa langsung pulang ke rumah masing-masing, hal ini terbukti bahwa siswa yang menjawab ya, selalu pada waktu lonceng berbunyi, siswa langsung pulang ke rumah vmasing-masing ada sebanyak 44 ( 73,3 % ) orang siswa. Dan yang menjawab kadang-kadang pada waktu lonceng pulang berbunyi, siswa langsung pulang ke rumah masing-masing ada sebanyak 7 ( 11,6 % ) orang siswa. Sedangkan siswa yang menjawab tidak pernah pada waktu lonceng pulang berbunyi, siswa pulang ke rumah masing-masing ada sebanyak 9 ( 15 % ) orang siswa.</w:t>
      </w:r>
    </w:p>
    <w:p w:rsidR="0002657D" w:rsidRPr="00CB7403" w:rsidRDefault="0002657D" w:rsidP="00E61592">
      <w:pPr>
        <w:spacing w:after="0" w:line="480" w:lineRule="auto"/>
        <w:jc w:val="both"/>
        <w:rPr>
          <w:rFonts w:ascii="Times New Roman" w:hAnsi="Times New Roman" w:cs="Times New Roman"/>
          <w:sz w:val="24"/>
          <w:szCs w:val="24"/>
        </w:rPr>
      </w:pPr>
    </w:p>
    <w:p w:rsidR="00685F65" w:rsidRDefault="00685F65" w:rsidP="00D245E6">
      <w:pPr>
        <w:spacing w:line="480" w:lineRule="auto"/>
        <w:rPr>
          <w:rFonts w:ascii="Times New Roman" w:hAnsi="Times New Roman" w:cs="Times New Roman"/>
          <w:b/>
          <w:sz w:val="24"/>
          <w:szCs w:val="24"/>
        </w:rPr>
      </w:pPr>
    </w:p>
    <w:p w:rsidR="00E61592" w:rsidRPr="00D245E6" w:rsidRDefault="00E61592" w:rsidP="00D245E6">
      <w:pPr>
        <w:spacing w:line="480" w:lineRule="auto"/>
        <w:rPr>
          <w:rFonts w:ascii="Times New Roman" w:hAnsi="Times New Roman" w:cs="Times New Roman"/>
          <w:b/>
          <w:sz w:val="24"/>
          <w:szCs w:val="24"/>
        </w:rPr>
      </w:pPr>
    </w:p>
    <w:p w:rsidR="000B38D0" w:rsidRPr="00891990" w:rsidRDefault="000B38D0" w:rsidP="00E61592">
      <w:pPr>
        <w:pStyle w:val="ListParagraph"/>
        <w:spacing w:after="0" w:line="480" w:lineRule="auto"/>
        <w:ind w:left="0" w:firstLine="426"/>
        <w:jc w:val="center"/>
        <w:rPr>
          <w:rFonts w:ascii="Times New Roman" w:hAnsi="Times New Roman" w:cs="Times New Roman"/>
          <w:b/>
          <w:sz w:val="24"/>
          <w:szCs w:val="24"/>
        </w:rPr>
      </w:pPr>
      <w:r w:rsidRPr="00891990">
        <w:rPr>
          <w:rFonts w:ascii="Times New Roman" w:hAnsi="Times New Roman" w:cs="Times New Roman"/>
          <w:b/>
          <w:sz w:val="24"/>
          <w:szCs w:val="24"/>
        </w:rPr>
        <w:lastRenderedPageBreak/>
        <w:t>Rekapitulasi Hasil Penyebaran Angket Disiplin Siswa</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48     48     45     43     46     46     46     45     46       46</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46     46     45     45     46     45     42     39     43       44</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42     40     44     39     43     44     44     41     40       41</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41     38     40     40     42      42     42     43     39      43</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40     42     41     40     38      46     48     46     46      51</w:t>
      </w:r>
    </w:p>
    <w:p w:rsidR="000B38D0" w:rsidRDefault="000B38D0" w:rsidP="00E615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42     44     42     44     42      45      46     45     45     46</w:t>
      </w:r>
    </w:p>
    <w:p w:rsidR="0002657D" w:rsidRDefault="00FD65E0" w:rsidP="00E61592">
      <w:pPr>
        <w:tabs>
          <w:tab w:val="left" w:pos="411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akan di buat tabel kerja pembantu untuk mempermudah perhitungan </w:t>
      </w:r>
      <w:r w:rsidR="00353BB2">
        <w:rPr>
          <w:rFonts w:ascii="Times New Roman" w:hAnsi="Times New Roman" w:cs="Times New Roman"/>
          <w:sz w:val="24"/>
          <w:szCs w:val="24"/>
        </w:rPr>
        <w:t xml:space="preserve">mean dan standar deviasi, selanjutnya akan dibuat tabel pembantu. Langkah ini dilakukan untuk membantu penentuan tiga tingkat disiplin siswa berdasarkan data-data yang telah </w:t>
      </w:r>
      <w:r w:rsidR="00927653">
        <w:rPr>
          <w:rFonts w:ascii="Times New Roman" w:hAnsi="Times New Roman" w:cs="Times New Roman"/>
          <w:sz w:val="24"/>
          <w:szCs w:val="24"/>
        </w:rPr>
        <w:t>didapatkan dari penyebaran angke</w:t>
      </w:r>
      <w:r w:rsidR="0002657D">
        <w:rPr>
          <w:rFonts w:ascii="Times New Roman" w:hAnsi="Times New Roman" w:cs="Times New Roman"/>
          <w:sz w:val="24"/>
          <w:szCs w:val="24"/>
        </w:rPr>
        <w:t>t</w:t>
      </w:r>
      <w:r w:rsidR="00E46F68">
        <w:rPr>
          <w:rFonts w:ascii="Times New Roman" w:hAnsi="Times New Roman" w:cs="Times New Roman"/>
          <w:sz w:val="24"/>
          <w:szCs w:val="24"/>
        </w:rPr>
        <w:t>.</w:t>
      </w:r>
    </w:p>
    <w:p w:rsidR="000B21AA" w:rsidRPr="00496F38" w:rsidRDefault="000B21AA" w:rsidP="00010F00">
      <w:pPr>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Tabel 1</w:t>
      </w:r>
    </w:p>
    <w:p w:rsidR="000B21AA" w:rsidRPr="00496F38" w:rsidRDefault="000B21AA" w:rsidP="00010F00">
      <w:pPr>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Distribusi Frekuensi Skor Responden Tentang Disiplin Siswa</w:t>
      </w:r>
    </w:p>
    <w:tbl>
      <w:tblPr>
        <w:tblStyle w:val="TableGrid"/>
        <w:tblW w:w="0" w:type="auto"/>
        <w:tblInd w:w="108" w:type="dxa"/>
        <w:tblLook w:val="04A0"/>
      </w:tblPr>
      <w:tblGrid>
        <w:gridCol w:w="709"/>
        <w:gridCol w:w="992"/>
        <w:gridCol w:w="1699"/>
        <w:gridCol w:w="853"/>
        <w:gridCol w:w="1984"/>
        <w:gridCol w:w="1985"/>
      </w:tblGrid>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69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fx</w:t>
            </w:r>
          </w:p>
        </w:tc>
        <w:tc>
          <w:tcPr>
            <w:tcW w:w="853" w:type="dxa"/>
          </w:tcPr>
          <w:p w:rsidR="00B20D58" w:rsidRDefault="009D487E" w:rsidP="00010F00">
            <w:pPr>
              <w:pStyle w:val="ListParagraph"/>
              <w:spacing w:line="480" w:lineRule="auto"/>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m:oMathPara>
          </w:p>
        </w:tc>
        <w:tc>
          <w:tcPr>
            <w:tcW w:w="1984" w:type="dxa"/>
          </w:tcPr>
          <w:p w:rsidR="00B20D58" w:rsidRDefault="009D487E" w:rsidP="00010F00">
            <w:pPr>
              <w:pStyle w:val="ListParagraph"/>
              <w:spacing w:line="480" w:lineRule="auto"/>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fx</m:t>
                    </m:r>
                  </m:e>
                  <m:sup>
                    <m:r>
                      <w:rPr>
                        <w:rFonts w:ascii="Cambria Math" w:hAnsi="Cambria Math" w:cs="Times New Roman"/>
                        <w:sz w:val="24"/>
                        <w:szCs w:val="24"/>
                      </w:rPr>
                      <m:t>'</m:t>
                    </m:r>
                  </m:sup>
                </m:sSup>
              </m:oMath>
            </m:oMathPara>
          </w:p>
        </w:tc>
        <w:tc>
          <w:tcPr>
            <w:tcW w:w="1985" w:type="dxa"/>
          </w:tcPr>
          <w:p w:rsidR="00B20D58" w:rsidRDefault="009D487E" w:rsidP="00010F00">
            <w:pPr>
              <w:pStyle w:val="ListParagraph"/>
              <w:spacing w:line="480" w:lineRule="auto"/>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fx</m:t>
                        </m:r>
                      </m:e>
                      <m:sup>
                        <m:r>
                          <w:rPr>
                            <w:rFonts w:ascii="Cambria Math" w:hAnsi="Cambria Math" w:cs="Times New Roman"/>
                            <w:sz w:val="24"/>
                            <w:szCs w:val="24"/>
                          </w:rPr>
                          <m:t>'</m:t>
                        </m:r>
                      </m:sup>
                    </m:sSup>
                  </m:e>
                  <m:sup>
                    <m:r>
                      <w:rPr>
                        <w:rFonts w:ascii="Cambria Math" w:hAnsi="Cambria Math" w:cs="Times New Roman"/>
                        <w:sz w:val="24"/>
                        <w:szCs w:val="24"/>
                      </w:rPr>
                      <m:t>2</m:t>
                    </m:r>
                  </m:sup>
                </m:sSup>
              </m:oMath>
            </m:oMathPara>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2499</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576</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2304</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598</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1196</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2392</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264</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0441C">
              <w:rPr>
                <w:rFonts w:ascii="Times New Roman" w:hAnsi="Times New Roman" w:cs="Times New Roman"/>
                <w:sz w:val="24"/>
                <w:szCs w:val="24"/>
              </w:rPr>
              <w:t xml:space="preserve"> </w:t>
            </w:r>
            <w:r>
              <w:rPr>
                <w:rFonts w:ascii="Times New Roman" w:hAnsi="Times New Roman" w:cs="Times New Roman"/>
                <w:sz w:val="24"/>
                <w:szCs w:val="24"/>
              </w:rPr>
              <w:t>1</w:t>
            </w:r>
          </w:p>
        </w:tc>
        <w:tc>
          <w:tcPr>
            <w:tcW w:w="1984"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0441C">
              <w:rPr>
                <w:rFonts w:ascii="Times New Roman" w:hAnsi="Times New Roman" w:cs="Times New Roman"/>
                <w:sz w:val="24"/>
                <w:szCs w:val="24"/>
              </w:rPr>
              <w:t xml:space="preserve"> </w:t>
            </w:r>
            <w:r>
              <w:rPr>
                <w:rFonts w:ascii="Times New Roman" w:hAnsi="Times New Roman" w:cs="Times New Roman"/>
                <w:sz w:val="24"/>
                <w:szCs w:val="24"/>
              </w:rPr>
              <w:t>215</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215</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378</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0441C">
              <w:rPr>
                <w:rFonts w:ascii="Times New Roman" w:hAnsi="Times New Roman" w:cs="Times New Roman"/>
                <w:sz w:val="24"/>
                <w:szCs w:val="24"/>
              </w:rPr>
              <w:t xml:space="preserve"> </w:t>
            </w:r>
            <w:r>
              <w:rPr>
                <w:rFonts w:ascii="Times New Roman" w:hAnsi="Times New Roman" w:cs="Times New Roman"/>
                <w:sz w:val="24"/>
                <w:szCs w:val="24"/>
              </w:rPr>
              <w:t>2</w:t>
            </w:r>
          </w:p>
        </w:tc>
        <w:tc>
          <w:tcPr>
            <w:tcW w:w="1984" w:type="dxa"/>
          </w:tcPr>
          <w:p w:rsidR="00B20D58" w:rsidRDefault="0090441C"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- 756</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1512</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0441C">
              <w:rPr>
                <w:rFonts w:ascii="Times New Roman" w:hAnsi="Times New Roman" w:cs="Times New Roman"/>
                <w:sz w:val="24"/>
                <w:szCs w:val="24"/>
              </w:rPr>
              <w:t xml:space="preserve"> </w:t>
            </w:r>
            <w:r>
              <w:rPr>
                <w:rFonts w:ascii="Times New Roman" w:hAnsi="Times New Roman" w:cs="Times New Roman"/>
                <w:sz w:val="24"/>
                <w:szCs w:val="24"/>
              </w:rPr>
              <w:t>3</w:t>
            </w:r>
          </w:p>
        </w:tc>
        <w:tc>
          <w:tcPr>
            <w:tcW w:w="1984" w:type="dxa"/>
          </w:tcPr>
          <w:p w:rsidR="00B20D58" w:rsidRDefault="0090441C"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- 492</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1476</w:t>
            </w:r>
          </w:p>
        </w:tc>
      </w:tr>
      <w:tr w:rsidR="00B20D58" w:rsidTr="00036D43">
        <w:tc>
          <w:tcPr>
            <w:tcW w:w="709" w:type="dxa"/>
          </w:tcPr>
          <w:p w:rsidR="00B20D58" w:rsidRDefault="00B20D58"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90441C">
              <w:rPr>
                <w:rFonts w:ascii="Times New Roman" w:hAnsi="Times New Roman" w:cs="Times New Roman"/>
                <w:sz w:val="24"/>
                <w:szCs w:val="24"/>
              </w:rPr>
              <w:t xml:space="preserve"> </w:t>
            </w:r>
            <w:r>
              <w:rPr>
                <w:rFonts w:ascii="Times New Roman" w:hAnsi="Times New Roman" w:cs="Times New Roman"/>
                <w:sz w:val="24"/>
                <w:szCs w:val="24"/>
              </w:rPr>
              <w:t>4</w:t>
            </w:r>
          </w:p>
        </w:tc>
        <w:tc>
          <w:tcPr>
            <w:tcW w:w="1984" w:type="dxa"/>
          </w:tcPr>
          <w:p w:rsidR="00B20D58" w:rsidRDefault="0090441C"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- 960</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3840</w:t>
            </w:r>
          </w:p>
        </w:tc>
      </w:tr>
      <w:tr w:rsidR="00B20D58" w:rsidTr="00036D43">
        <w:tc>
          <w:tcPr>
            <w:tcW w:w="70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117</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B20D58" w:rsidRDefault="0090441C"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- 585</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2925</w:t>
            </w:r>
          </w:p>
        </w:tc>
      </w:tr>
      <w:tr w:rsidR="00B20D58" w:rsidTr="00036D43">
        <w:tc>
          <w:tcPr>
            <w:tcW w:w="70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9"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53"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B20D58" w:rsidRDefault="0090441C"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- 456</w:t>
            </w:r>
          </w:p>
        </w:tc>
        <w:tc>
          <w:tcPr>
            <w:tcW w:w="1985" w:type="dxa"/>
          </w:tcPr>
          <w:p w:rsidR="00B20D58" w:rsidRDefault="00E23567"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2736</w:t>
            </w:r>
          </w:p>
        </w:tc>
      </w:tr>
      <w:tr w:rsidR="00B20D58" w:rsidTr="00036D43">
        <w:tc>
          <w:tcPr>
            <w:tcW w:w="709" w:type="dxa"/>
          </w:tcPr>
          <w:p w:rsidR="00B20D58" w:rsidRDefault="00B20D58" w:rsidP="00010F00">
            <w:pPr>
              <w:pStyle w:val="ListParagraph"/>
              <w:spacing w:line="480" w:lineRule="auto"/>
              <w:ind w:left="0"/>
              <w:jc w:val="both"/>
              <w:rPr>
                <w:rFonts w:ascii="Times New Roman" w:hAnsi="Times New Roman" w:cs="Times New Roman"/>
                <w:sz w:val="24"/>
                <w:szCs w:val="24"/>
              </w:rPr>
            </w:pPr>
          </w:p>
        </w:tc>
        <w:tc>
          <w:tcPr>
            <w:tcW w:w="992" w:type="dxa"/>
          </w:tcPr>
          <w:p w:rsidR="00B20D58" w:rsidRDefault="00154C8F" w:rsidP="00010F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 = 60</w:t>
            </w:r>
          </w:p>
        </w:tc>
        <w:tc>
          <w:tcPr>
            <w:tcW w:w="1699" w:type="dxa"/>
          </w:tcPr>
          <w:p w:rsidR="00B20D58" w:rsidRDefault="009D487E" w:rsidP="00010F00">
            <w:pPr>
              <w:pStyle w:val="ListParagraph"/>
              <w:spacing w:line="480" w:lineRule="auto"/>
              <w:ind w:left="0"/>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oMath>
            <w:r w:rsidR="00154C8F">
              <w:rPr>
                <w:rFonts w:ascii="Times New Roman" w:eastAsiaTheme="minorEastAsia" w:hAnsi="Times New Roman" w:cs="Times New Roman"/>
                <w:sz w:val="24"/>
                <w:szCs w:val="24"/>
              </w:rPr>
              <w:t xml:space="preserve"> = 2607</w:t>
            </w:r>
          </w:p>
        </w:tc>
        <w:tc>
          <w:tcPr>
            <w:tcW w:w="853" w:type="dxa"/>
          </w:tcPr>
          <w:p w:rsidR="00B20D58" w:rsidRDefault="00B20D58" w:rsidP="00010F00">
            <w:pPr>
              <w:pStyle w:val="ListParagraph"/>
              <w:spacing w:line="480" w:lineRule="auto"/>
              <w:ind w:left="0"/>
              <w:jc w:val="both"/>
              <w:rPr>
                <w:rFonts w:ascii="Times New Roman" w:hAnsi="Times New Roman" w:cs="Times New Roman"/>
                <w:sz w:val="24"/>
                <w:szCs w:val="24"/>
              </w:rPr>
            </w:pPr>
          </w:p>
        </w:tc>
        <w:tc>
          <w:tcPr>
            <w:tcW w:w="1984" w:type="dxa"/>
          </w:tcPr>
          <w:p w:rsidR="00B20D58" w:rsidRPr="0090441C" w:rsidRDefault="009D487E" w:rsidP="00010F00">
            <w:pPr>
              <w:pStyle w:val="ListParagraph"/>
              <w:spacing w:line="480" w:lineRule="auto"/>
              <w:ind w:left="0"/>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fx</m:t>
                      </m:r>
                    </m:e>
                    <m:sup>
                      <m:r>
                        <w:rPr>
                          <w:rFonts w:ascii="Cambria Math" w:hAnsi="Cambria Math" w:cs="Times New Roman"/>
                          <w:sz w:val="24"/>
                          <w:szCs w:val="24"/>
                        </w:rPr>
                        <m:t>'</m:t>
                      </m:r>
                    </m:sup>
                  </m:sSup>
                </m:e>
              </m:nary>
            </m:oMath>
            <w:r w:rsidR="0090441C">
              <w:rPr>
                <w:rFonts w:ascii="Times New Roman" w:eastAsiaTheme="minorEastAsia" w:hAnsi="Times New Roman" w:cs="Times New Roman"/>
                <w:sz w:val="24"/>
                <w:szCs w:val="24"/>
              </w:rPr>
              <w:t xml:space="preserve"> = - 975</w:t>
            </w:r>
          </w:p>
        </w:tc>
        <w:tc>
          <w:tcPr>
            <w:tcW w:w="1985" w:type="dxa"/>
          </w:tcPr>
          <w:p w:rsidR="00B20D58" w:rsidRPr="0090441C" w:rsidRDefault="009D487E" w:rsidP="00010F00">
            <w:pPr>
              <w:pStyle w:val="ListParagraph"/>
              <w:spacing w:line="480" w:lineRule="auto"/>
              <w:ind w:left="0"/>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fx</m:t>
                          </m:r>
                        </m:e>
                        <m:sup>
                          <m:r>
                            <w:rPr>
                              <w:rFonts w:ascii="Cambria Math" w:hAnsi="Cambria Math" w:cs="Times New Roman"/>
                              <w:sz w:val="24"/>
                              <w:szCs w:val="24"/>
                            </w:rPr>
                            <m:t>'</m:t>
                          </m:r>
                        </m:sup>
                      </m:sSup>
                    </m:e>
                    <m:sup>
                      <m:r>
                        <w:rPr>
                          <w:rFonts w:ascii="Cambria Math" w:hAnsi="Cambria Math" w:cs="Times New Roman"/>
                          <w:sz w:val="24"/>
                          <w:szCs w:val="24"/>
                        </w:rPr>
                        <m:t xml:space="preserve">2 </m:t>
                      </m:r>
                    </m:sup>
                  </m:sSup>
                  <m:r>
                    <w:rPr>
                      <w:rFonts w:ascii="Cambria Math" w:hAnsi="Cambria Math" w:cs="Times New Roman"/>
                      <w:sz w:val="24"/>
                      <w:szCs w:val="24"/>
                    </w:rPr>
                    <m:t>=</m:t>
                  </m:r>
                </m:e>
              </m:nary>
            </m:oMath>
            <w:r w:rsidR="00E23567">
              <w:rPr>
                <w:rFonts w:ascii="Times New Roman" w:hAnsi="Times New Roman" w:cs="Times New Roman"/>
                <w:sz w:val="24"/>
                <w:szCs w:val="24"/>
              </w:rPr>
              <w:t>20259</w:t>
            </w:r>
          </w:p>
        </w:tc>
      </w:tr>
    </w:tbl>
    <w:p w:rsidR="00E23567" w:rsidRPr="00010F00" w:rsidRDefault="00E23567" w:rsidP="00010F00">
      <w:pPr>
        <w:spacing w:after="0" w:line="480" w:lineRule="auto"/>
        <w:jc w:val="both"/>
        <w:rPr>
          <w:rFonts w:ascii="Times New Roman" w:hAnsi="Times New Roman" w:cs="Times New Roman"/>
          <w:sz w:val="24"/>
          <w:szCs w:val="24"/>
        </w:rPr>
      </w:pPr>
    </w:p>
    <w:p w:rsidR="00353BB2" w:rsidRPr="003067B8" w:rsidRDefault="009D487E" w:rsidP="004F538F">
      <w:pPr>
        <w:pStyle w:val="ListParagraph"/>
        <w:numPr>
          <w:ilvl w:val="0"/>
          <w:numId w:val="3"/>
        </w:numPr>
        <w:spacing w:after="0" w:line="480" w:lineRule="auto"/>
        <w:ind w:left="426" w:hanging="426"/>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r>
              <w:rPr>
                <w:rFonts w:ascii="Cambria Math" w:hAnsi="Times New Roman" w:cs="Times New Roman"/>
                <w:sz w:val="24"/>
                <w:szCs w:val="24"/>
              </w:rPr>
              <m:t xml:space="preserve">  =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sub>
        </m:sSub>
      </m:oMath>
    </w:p>
    <w:p w:rsidR="00353BB2" w:rsidRPr="001D582D" w:rsidRDefault="001D582D" w:rsidP="004F53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D582D">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2607</m:t>
            </m:r>
          </m:num>
          <m:den>
            <m:r>
              <w:rPr>
                <w:rFonts w:ascii="Cambria Math" w:hAnsi="Times New Roman" w:cs="Times New Roman"/>
                <w:sz w:val="24"/>
                <w:szCs w:val="24"/>
              </w:rPr>
              <m:t>60</m:t>
            </m:r>
          </m:den>
        </m:f>
      </m:oMath>
    </w:p>
    <w:p w:rsidR="00353BB2" w:rsidRDefault="003067B8" w:rsidP="004F53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567">
        <w:rPr>
          <w:rFonts w:ascii="Times New Roman" w:hAnsi="Times New Roman" w:cs="Times New Roman"/>
          <w:sz w:val="24"/>
          <w:szCs w:val="24"/>
        </w:rPr>
        <w:t xml:space="preserve">   =  43,45</w:t>
      </w:r>
    </w:p>
    <w:p w:rsidR="000B21AA" w:rsidRDefault="001D582D" w:rsidP="004F53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Jadi, nilai rata-ra</w:t>
      </w:r>
      <w:r w:rsidR="00E23567">
        <w:rPr>
          <w:rFonts w:ascii="Times New Roman" w:hAnsi="Times New Roman" w:cs="Times New Roman"/>
          <w:sz w:val="24"/>
          <w:szCs w:val="24"/>
        </w:rPr>
        <w:t>ta yang diperoleh adalah 43,45</w:t>
      </w: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4F538F" w:rsidRDefault="004F538F" w:rsidP="004F538F">
      <w:pPr>
        <w:spacing w:after="0" w:line="480" w:lineRule="auto"/>
        <w:jc w:val="both"/>
        <w:rPr>
          <w:rFonts w:ascii="Times New Roman" w:hAnsi="Times New Roman" w:cs="Times New Roman"/>
          <w:sz w:val="24"/>
          <w:szCs w:val="24"/>
        </w:rPr>
      </w:pPr>
    </w:p>
    <w:p w:rsidR="00973DBB" w:rsidRPr="003067B8" w:rsidRDefault="009D487E" w:rsidP="009C2CAD">
      <w:pPr>
        <w:pStyle w:val="ListParagraph"/>
        <w:numPr>
          <w:ilvl w:val="0"/>
          <w:numId w:val="3"/>
        </w:numPr>
        <w:spacing w:after="0" w:line="480" w:lineRule="auto"/>
        <w:ind w:left="426" w:hanging="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=i</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1D582D" w:rsidRPr="00973DBB" w:rsidRDefault="00973DBB" w:rsidP="009C2CAD">
      <w:pPr>
        <w:tabs>
          <w:tab w:val="left" w:pos="993"/>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973DBB">
        <w:rPr>
          <w:rFonts w:ascii="Times New Roman" w:hAnsi="Times New Roman" w:cs="Times New Roman"/>
          <w:sz w:val="24"/>
          <w:szCs w:val="24"/>
        </w:rPr>
        <w:t>=</w:t>
      </w:r>
      <w:r>
        <w:rPr>
          <w:rFonts w:ascii="Times New Roman" w:hAnsi="Times New Roman" w:cs="Times New Roman"/>
          <w:sz w:val="24"/>
          <w:szCs w:val="24"/>
        </w:rPr>
        <w:t xml:space="preserve"> </w:t>
      </w:r>
      <w:r w:rsidR="00E23567">
        <w:rPr>
          <w:rFonts w:ascii="Times New Roman" w:hAnsi="Times New Roman" w:cs="Times New Roman"/>
          <w:sz w:val="24"/>
          <w:szCs w:val="24"/>
        </w:rPr>
        <w:t xml:space="preserve"> 1</w:t>
      </w:r>
      <w:r w:rsidR="00F24C47">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20259</m:t>
                </m:r>
              </m:num>
              <m:den>
                <m:r>
                  <w:rPr>
                    <w:rFonts w:ascii="Cambria Math" w:hAnsi="Cambria Math" w:cs="Times New Roman"/>
                    <w:sz w:val="24"/>
                    <w:szCs w:val="24"/>
                  </w:rPr>
                  <m:t>60</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-975</m:t>
                        </m:r>
                      </m:num>
                      <m:den>
                        <m:r>
                          <w:rPr>
                            <w:rFonts w:ascii="Cambria Math" w:hAnsi="Cambria Math" w:cs="Times New Roman"/>
                            <w:sz w:val="24"/>
                            <w:szCs w:val="24"/>
                          </w:rPr>
                          <m:t>60</m:t>
                        </m:r>
                      </m:den>
                    </m:f>
                  </m:e>
                </m:d>
              </m:e>
              <m:sup>
                <m:r>
                  <w:rPr>
                    <w:rFonts w:ascii="Cambria Math" w:hAnsi="Cambria Math" w:cs="Times New Roman"/>
                    <w:sz w:val="24"/>
                    <w:szCs w:val="24"/>
                  </w:rPr>
                  <m:t>2</m:t>
                </m:r>
              </m:sup>
            </m:sSup>
          </m:e>
        </m:rad>
      </m:oMath>
    </w:p>
    <w:p w:rsidR="00973DBB" w:rsidRDefault="00973DBB" w:rsidP="009C2CAD">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1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337,65-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-16,25</m:t>
                    </m:r>
                  </m:e>
                </m:d>
              </m:e>
              <m:sup>
                <m:r>
                  <w:rPr>
                    <w:rFonts w:ascii="Cambria Math" w:eastAsiaTheme="minorEastAsia" w:hAnsi="Cambria Math" w:cs="Times New Roman"/>
                    <w:sz w:val="24"/>
                    <w:szCs w:val="24"/>
                  </w:rPr>
                  <m:t>2</m:t>
                </m:r>
              </m:sup>
            </m:sSup>
          </m:e>
        </m:rad>
      </m:oMath>
    </w:p>
    <w:p w:rsidR="00973DBB" w:rsidRDefault="00973DBB" w:rsidP="009C2CAD">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1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337,65-264,06</m:t>
            </m:r>
          </m:e>
        </m:rad>
      </m:oMath>
    </w:p>
    <w:p w:rsidR="00221B1B" w:rsidRDefault="00221B1B" w:rsidP="009C2CAD">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23567">
        <w:rPr>
          <w:rFonts w:ascii="Times New Roman" w:eastAsiaTheme="minorEastAsia" w:hAnsi="Times New Roman" w:cs="Times New Roman"/>
          <w:sz w:val="24"/>
          <w:szCs w:val="24"/>
        </w:rPr>
        <w:t xml:space="preserve"> 1</w:t>
      </w:r>
      <w:r w:rsidR="003F218B">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73,59</m:t>
            </m:r>
          </m:e>
        </m:rad>
      </m:oMath>
    </w:p>
    <w:p w:rsidR="005552E4" w:rsidRDefault="003F088F" w:rsidP="009C2CAD">
      <w:pPr>
        <w:tabs>
          <w:tab w:val="center" w:pos="4136"/>
          <w:tab w:val="left" w:pos="517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1 x 8,578</w:t>
      </w:r>
    </w:p>
    <w:p w:rsidR="0017485B" w:rsidRDefault="0017485B" w:rsidP="009C2CAD">
      <w:pPr>
        <w:tabs>
          <w:tab w:val="center" w:pos="4136"/>
          <w:tab w:val="left" w:pos="517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088F">
        <w:rPr>
          <w:rFonts w:ascii="Times New Roman" w:hAnsi="Times New Roman" w:cs="Times New Roman"/>
          <w:sz w:val="24"/>
          <w:szCs w:val="24"/>
        </w:rPr>
        <w:t xml:space="preserve">             = 8,578</w:t>
      </w:r>
    </w:p>
    <w:p w:rsidR="005E5C52" w:rsidRPr="009D5298" w:rsidRDefault="00010CEE" w:rsidP="009C2CAD">
      <w:pPr>
        <w:pStyle w:val="ListParagraph"/>
        <w:numPr>
          <w:ilvl w:val="0"/>
          <w:numId w:val="3"/>
        </w:numPr>
        <w:tabs>
          <w:tab w:val="center" w:pos="4136"/>
          <w:tab w:val="left" w:pos="517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Mencari </w:t>
      </w:r>
      <m:oMath>
        <m:sSub>
          <m:sSubPr>
            <m:ctrlPr>
              <w:rPr>
                <w:rFonts w:ascii="Cambria Math" w:hAnsi="Cambria Math" w:cs="Times New Roman"/>
                <w:i/>
                <w:sz w:val="24"/>
                <w:szCs w:val="24"/>
              </w:rPr>
            </m:ctrlPr>
          </m:sSubPr>
          <m:e>
            <m:r>
              <w:rPr>
                <w:rFonts w:ascii="Cambria Math" w:hAnsi="Cambria Math" w:cs="Times New Roman"/>
                <w:sz w:val="24"/>
                <w:szCs w:val="24"/>
              </w:rPr>
              <m:t>C</m:t>
            </m:r>
          </m:e>
          <m: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ub>
        </m:sSub>
      </m:oMath>
      <w:r w:rsidR="009D5298">
        <w:rPr>
          <w:rFonts w:ascii="Times New Roman" w:eastAsiaTheme="minorEastAsia" w:hAnsi="Times New Roman" w:cs="Times New Roman"/>
          <w:sz w:val="24"/>
          <w:szCs w:val="24"/>
        </w:rPr>
        <w:t xml:space="preserve"> dengan rumus :</w:t>
      </w:r>
    </w:p>
    <w:p w:rsidR="009D5298" w:rsidRPr="00010CEE" w:rsidRDefault="009D487E" w:rsidP="00010F00">
      <w:pPr>
        <w:pStyle w:val="ListParagraph"/>
        <w:tabs>
          <w:tab w:val="center" w:pos="4136"/>
          <w:tab w:val="left" w:pos="5175"/>
        </w:tabs>
        <w:spacing w:after="0" w:line="480" w:lineRule="auto"/>
        <w:ind w:hanging="29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 xml:space="preserve">' </m:t>
                </m:r>
              </m:sup>
            </m:sSup>
          </m:sub>
        </m:sSub>
      </m:oMath>
      <w:r w:rsidR="009D52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oMath>
    </w:p>
    <w:p w:rsidR="005E5C52" w:rsidRDefault="00562227"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298">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-975</m:t>
            </m:r>
          </m:num>
          <m:den>
            <m:r>
              <w:rPr>
                <w:rFonts w:ascii="Cambria Math" w:hAnsi="Cambria Math" w:cs="Times New Roman"/>
                <w:sz w:val="24"/>
                <w:szCs w:val="24"/>
              </w:rPr>
              <m:t>60</m:t>
            </m:r>
          </m:den>
        </m:f>
      </m:oMath>
      <w:r w:rsidR="00010CEE">
        <w:rPr>
          <w:rFonts w:ascii="Times New Roman" w:hAnsi="Times New Roman" w:cs="Times New Roman"/>
          <w:sz w:val="24"/>
          <w:szCs w:val="24"/>
        </w:rPr>
        <w:tab/>
      </w:r>
    </w:p>
    <w:p w:rsidR="000B21AA" w:rsidRDefault="00562227"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298">
        <w:rPr>
          <w:rFonts w:ascii="Times New Roman" w:hAnsi="Times New Roman" w:cs="Times New Roman"/>
          <w:sz w:val="24"/>
          <w:szCs w:val="24"/>
        </w:rPr>
        <w:t xml:space="preserve"> =</w:t>
      </w:r>
      <w:r w:rsidR="001B70AD">
        <w:rPr>
          <w:rFonts w:ascii="Times New Roman" w:hAnsi="Times New Roman" w:cs="Times New Roman"/>
          <w:sz w:val="24"/>
          <w:szCs w:val="24"/>
        </w:rPr>
        <w:t xml:space="preserve"> - </w:t>
      </w:r>
      <w:r w:rsidR="003F088F">
        <w:rPr>
          <w:rFonts w:ascii="Times New Roman" w:hAnsi="Times New Roman" w:cs="Times New Roman"/>
          <w:sz w:val="24"/>
          <w:szCs w:val="24"/>
        </w:rPr>
        <w:t>16,25</w:t>
      </w: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5552E4" w:rsidRDefault="005552E4" w:rsidP="00010F00">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Maka, dari mean dan standar deviasi dapat ditentukan tingkat hasil penyebaran angket disiplin siswa sebagai berikut :</w:t>
      </w:r>
    </w:p>
    <w:p w:rsidR="005552E4" w:rsidRPr="00562227" w:rsidRDefault="005552E4" w:rsidP="00010F00">
      <w:pPr>
        <w:tabs>
          <w:tab w:val="center" w:pos="4136"/>
          <w:tab w:val="left" w:pos="7035"/>
        </w:tabs>
        <w:spacing w:after="0" w:line="480" w:lineRule="auto"/>
        <w:jc w:val="center"/>
        <w:rPr>
          <w:rFonts w:ascii="Times New Roman" w:hAnsi="Times New Roman" w:cs="Times New Roman"/>
          <w:b/>
          <w:sz w:val="24"/>
          <w:szCs w:val="24"/>
        </w:rPr>
      </w:pPr>
      <w:r w:rsidRPr="00562227">
        <w:rPr>
          <w:rFonts w:ascii="Times New Roman" w:hAnsi="Times New Roman" w:cs="Times New Roman"/>
          <w:b/>
          <w:sz w:val="24"/>
          <w:szCs w:val="24"/>
        </w:rPr>
        <w:t>Rangking Hasil Penyebaran Angket Disiplin Siswa</w:t>
      </w:r>
    </w:p>
    <w:p w:rsidR="005E5C52" w:rsidRDefault="009D487E"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pt;margin-top:26.7pt;width:2in;height:0;z-index:251658240" o:connectortype="straight">
            <v:stroke endarrow="block"/>
          </v:shape>
        </w:pict>
      </w:r>
      <w:r w:rsidR="005E5C52">
        <w:rPr>
          <w:rFonts w:ascii="Times New Roman" w:hAnsi="Times New Roman" w:cs="Times New Roman"/>
          <w:sz w:val="24"/>
          <w:szCs w:val="24"/>
        </w:rPr>
        <w:t>Mean + 1 SDx = 43</w:t>
      </w:r>
      <w:r w:rsidR="000331B1">
        <w:rPr>
          <w:rFonts w:ascii="Times New Roman" w:hAnsi="Times New Roman" w:cs="Times New Roman"/>
          <w:sz w:val="24"/>
          <w:szCs w:val="24"/>
        </w:rPr>
        <w:t>,</w:t>
      </w:r>
      <w:r w:rsidR="00C15B02">
        <w:rPr>
          <w:rFonts w:ascii="Times New Roman" w:hAnsi="Times New Roman" w:cs="Times New Roman"/>
          <w:sz w:val="24"/>
          <w:szCs w:val="24"/>
        </w:rPr>
        <w:t>45 + 1 (8,578</w:t>
      </w:r>
      <w:r w:rsidR="005E5C52">
        <w:rPr>
          <w:rFonts w:ascii="Times New Roman" w:hAnsi="Times New Roman" w:cs="Times New Roman"/>
          <w:sz w:val="24"/>
          <w:szCs w:val="24"/>
        </w:rPr>
        <w:t>) =</w:t>
      </w:r>
      <w:r w:rsidR="00C15B02">
        <w:rPr>
          <w:rFonts w:ascii="Times New Roman" w:hAnsi="Times New Roman" w:cs="Times New Roman"/>
          <w:sz w:val="24"/>
          <w:szCs w:val="24"/>
        </w:rPr>
        <w:t xml:space="preserve"> 52,02 ke atas  = 52</w:t>
      </w:r>
      <w:r w:rsidR="004F1F06">
        <w:rPr>
          <w:rFonts w:ascii="Times New Roman" w:hAnsi="Times New Roman" w:cs="Times New Roman"/>
          <w:sz w:val="24"/>
          <w:szCs w:val="24"/>
        </w:rPr>
        <w:t xml:space="preserve"> tinggi</w:t>
      </w:r>
    </w:p>
    <w:p w:rsidR="000331B1" w:rsidRDefault="009D487E"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6pt;margin-top:25pt;width:2in;height:0;z-index:251660288" o:connectortype="straight">
            <v:stroke endarrow="block"/>
          </v:shape>
        </w:pict>
      </w:r>
      <w:r w:rsidR="00C15B02">
        <w:rPr>
          <w:rFonts w:ascii="Times New Roman" w:hAnsi="Times New Roman" w:cs="Times New Roman"/>
          <w:sz w:val="24"/>
          <w:szCs w:val="24"/>
        </w:rPr>
        <w:t>antara 35- 51</w:t>
      </w:r>
      <w:r w:rsidR="00387CEC">
        <w:rPr>
          <w:rFonts w:ascii="Times New Roman" w:hAnsi="Times New Roman" w:cs="Times New Roman"/>
          <w:sz w:val="24"/>
          <w:szCs w:val="24"/>
        </w:rPr>
        <w:t xml:space="preserve"> </w:t>
      </w:r>
      <w:r w:rsidR="00BB51CF">
        <w:rPr>
          <w:rFonts w:ascii="Times New Roman" w:hAnsi="Times New Roman" w:cs="Times New Roman"/>
          <w:sz w:val="24"/>
          <w:szCs w:val="24"/>
        </w:rPr>
        <w:t>sedang</w:t>
      </w:r>
    </w:p>
    <w:p w:rsidR="000331B1" w:rsidRDefault="00C15B02"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Mean – 1 SD x = 43,45 – 1 (8,578) = 34,87 = 35 ke bawah = 34</w:t>
      </w:r>
      <w:r w:rsidR="004F1F06">
        <w:rPr>
          <w:rFonts w:ascii="Times New Roman" w:hAnsi="Times New Roman" w:cs="Times New Roman"/>
          <w:sz w:val="24"/>
          <w:szCs w:val="24"/>
        </w:rPr>
        <w:t xml:space="preserve"> rendah</w:t>
      </w:r>
    </w:p>
    <w:p w:rsidR="005E5C52" w:rsidRDefault="009D487E"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6pt;margin-top:3.55pt;width:149.25pt;height:.05pt;z-index:251659264" o:connectortype="straight">
            <v:stroke endarrow="block"/>
          </v:shape>
        </w:pict>
      </w:r>
    </w:p>
    <w:p w:rsidR="00BB51CF" w:rsidRDefault="0024501F" w:rsidP="004F538F">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C078AB">
        <w:rPr>
          <w:rFonts w:ascii="Times New Roman" w:hAnsi="Times New Roman" w:cs="Times New Roman"/>
          <w:sz w:val="24"/>
          <w:szCs w:val="24"/>
        </w:rPr>
        <w:t>Setelah melihat nilai disiplin belajar di sekolah, yang m</w:t>
      </w:r>
      <w:r w:rsidR="00387CEC">
        <w:rPr>
          <w:rFonts w:ascii="Times New Roman" w:hAnsi="Times New Roman" w:cs="Times New Roman"/>
          <w:sz w:val="24"/>
          <w:szCs w:val="24"/>
        </w:rPr>
        <w:t>endapat nilai tingg</w:t>
      </w:r>
      <w:r w:rsidR="00C15B02">
        <w:rPr>
          <w:rFonts w:ascii="Times New Roman" w:hAnsi="Times New Roman" w:cs="Times New Roman"/>
          <w:sz w:val="24"/>
          <w:szCs w:val="24"/>
        </w:rPr>
        <w:t>i sebanyak 0</w:t>
      </w:r>
      <w:r w:rsidR="00C078AB">
        <w:rPr>
          <w:rFonts w:ascii="Times New Roman" w:hAnsi="Times New Roman" w:cs="Times New Roman"/>
          <w:sz w:val="24"/>
          <w:szCs w:val="24"/>
        </w:rPr>
        <w:t xml:space="preserve"> orang</w:t>
      </w:r>
      <w:r w:rsidR="00C15B02">
        <w:rPr>
          <w:rFonts w:ascii="Times New Roman" w:hAnsi="Times New Roman" w:cs="Times New Roman"/>
          <w:sz w:val="24"/>
          <w:szCs w:val="24"/>
        </w:rPr>
        <w:t xml:space="preserve"> siswa</w:t>
      </w:r>
      <w:r w:rsidR="00C078AB">
        <w:rPr>
          <w:rFonts w:ascii="Times New Roman" w:hAnsi="Times New Roman" w:cs="Times New Roman"/>
          <w:sz w:val="24"/>
          <w:szCs w:val="24"/>
        </w:rPr>
        <w:t>, nilai seda</w:t>
      </w:r>
      <w:r w:rsidR="0071635C">
        <w:rPr>
          <w:rFonts w:ascii="Times New Roman" w:hAnsi="Times New Roman" w:cs="Times New Roman"/>
          <w:sz w:val="24"/>
          <w:szCs w:val="24"/>
        </w:rPr>
        <w:t xml:space="preserve">ng </w:t>
      </w:r>
      <w:r w:rsidR="00C15B02">
        <w:rPr>
          <w:rFonts w:ascii="Times New Roman" w:hAnsi="Times New Roman" w:cs="Times New Roman"/>
          <w:sz w:val="24"/>
          <w:szCs w:val="24"/>
        </w:rPr>
        <w:t>sebanyak 60</w:t>
      </w:r>
      <w:r w:rsidR="002D4726">
        <w:rPr>
          <w:rFonts w:ascii="Times New Roman" w:hAnsi="Times New Roman" w:cs="Times New Roman"/>
          <w:sz w:val="24"/>
          <w:szCs w:val="24"/>
        </w:rPr>
        <w:t xml:space="preserve"> </w:t>
      </w:r>
      <w:r w:rsidR="00C078AB">
        <w:rPr>
          <w:rFonts w:ascii="Times New Roman" w:hAnsi="Times New Roman" w:cs="Times New Roman"/>
          <w:sz w:val="24"/>
          <w:szCs w:val="24"/>
        </w:rPr>
        <w:t>orang</w:t>
      </w:r>
      <w:r w:rsidR="00C15B02">
        <w:rPr>
          <w:rFonts w:ascii="Times New Roman" w:hAnsi="Times New Roman" w:cs="Times New Roman"/>
          <w:sz w:val="24"/>
          <w:szCs w:val="24"/>
        </w:rPr>
        <w:t xml:space="preserve"> siswa</w:t>
      </w:r>
      <w:r w:rsidR="00C078AB">
        <w:rPr>
          <w:rFonts w:ascii="Times New Roman" w:hAnsi="Times New Roman" w:cs="Times New Roman"/>
          <w:sz w:val="24"/>
          <w:szCs w:val="24"/>
        </w:rPr>
        <w:t xml:space="preserve"> dan men</w:t>
      </w:r>
      <w:r w:rsidR="002D4726">
        <w:rPr>
          <w:rFonts w:ascii="Times New Roman" w:hAnsi="Times New Roman" w:cs="Times New Roman"/>
          <w:sz w:val="24"/>
          <w:szCs w:val="24"/>
        </w:rPr>
        <w:t>d</w:t>
      </w:r>
      <w:r w:rsidR="00C15B02">
        <w:rPr>
          <w:rFonts w:ascii="Times New Roman" w:hAnsi="Times New Roman" w:cs="Times New Roman"/>
          <w:sz w:val="24"/>
          <w:szCs w:val="24"/>
        </w:rPr>
        <w:t xml:space="preserve">apatkan nilai rendah sebanyak 0 </w:t>
      </w:r>
      <w:r w:rsidR="00C078AB">
        <w:rPr>
          <w:rFonts w:ascii="Times New Roman" w:hAnsi="Times New Roman" w:cs="Times New Roman"/>
          <w:sz w:val="24"/>
          <w:szCs w:val="24"/>
        </w:rPr>
        <w:t>orang</w:t>
      </w:r>
      <w:r w:rsidR="00C15B02">
        <w:rPr>
          <w:rFonts w:ascii="Times New Roman" w:hAnsi="Times New Roman" w:cs="Times New Roman"/>
          <w:sz w:val="24"/>
          <w:szCs w:val="24"/>
        </w:rPr>
        <w:t xml:space="preserve"> siswa</w:t>
      </w:r>
      <w:r w:rsidR="00C078AB">
        <w:rPr>
          <w:rFonts w:ascii="Times New Roman" w:hAnsi="Times New Roman" w:cs="Times New Roman"/>
          <w:sz w:val="24"/>
          <w:szCs w:val="24"/>
        </w:rPr>
        <w:t>.</w:t>
      </w:r>
    </w:p>
    <w:p w:rsidR="000B21AA" w:rsidRPr="00496F38" w:rsidRDefault="006D4318"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Tabel 2</w:t>
      </w:r>
    </w:p>
    <w:p w:rsidR="006D4318" w:rsidRPr="00496F38" w:rsidRDefault="006D4318"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Persentase Nilai Disiplin Belajar Siswa di Sekolah</w:t>
      </w:r>
    </w:p>
    <w:tbl>
      <w:tblPr>
        <w:tblStyle w:val="TableGrid"/>
        <w:tblW w:w="0" w:type="auto"/>
        <w:tblInd w:w="108" w:type="dxa"/>
        <w:tblLook w:val="04A0"/>
      </w:tblPr>
      <w:tblGrid>
        <w:gridCol w:w="709"/>
        <w:gridCol w:w="3427"/>
        <w:gridCol w:w="2122"/>
        <w:gridCol w:w="1964"/>
      </w:tblGrid>
      <w:tr w:rsidR="00BD5B16" w:rsidTr="00BD5B16">
        <w:tc>
          <w:tcPr>
            <w:tcW w:w="709"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3427"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Disiplin belajar siswa di sekolah</w:t>
            </w:r>
          </w:p>
        </w:tc>
        <w:tc>
          <w:tcPr>
            <w:tcW w:w="2122"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Frekuensi </w:t>
            </w:r>
          </w:p>
        </w:tc>
        <w:tc>
          <w:tcPr>
            <w:tcW w:w="1964"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Persentase </w:t>
            </w:r>
          </w:p>
        </w:tc>
      </w:tr>
      <w:tr w:rsidR="00BD5B16" w:rsidTr="00BD5B16">
        <w:tc>
          <w:tcPr>
            <w:tcW w:w="709" w:type="dxa"/>
          </w:tcPr>
          <w:p w:rsidR="00BD5B16" w:rsidRDefault="00BD5B16"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BD5B16" w:rsidRDefault="00BD5B16"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BD5B16" w:rsidRDefault="00BD5B16"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27"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Tinggi </w:t>
            </w:r>
          </w:p>
          <w:p w:rsidR="00BD5B16" w:rsidRDefault="00BD5B16"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BD5B16" w:rsidRDefault="00891990"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BD5B16">
              <w:rPr>
                <w:rFonts w:ascii="Times New Roman" w:hAnsi="Times New Roman" w:cs="Times New Roman"/>
                <w:sz w:val="24"/>
                <w:szCs w:val="24"/>
              </w:rPr>
              <w:t>endah</w:t>
            </w:r>
          </w:p>
        </w:tc>
        <w:tc>
          <w:tcPr>
            <w:tcW w:w="2122" w:type="dxa"/>
          </w:tcPr>
          <w:p w:rsidR="00BD5B16" w:rsidRDefault="00C15B0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rsidR="00BD5B16" w:rsidRDefault="00C15B0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BD5B16" w:rsidRDefault="00C15B0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64" w:type="dxa"/>
          </w:tcPr>
          <w:p w:rsidR="00BD5B16" w:rsidRDefault="00C15B0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DE7AD0">
              <w:rPr>
                <w:rFonts w:ascii="Times New Roman" w:hAnsi="Times New Roman" w:cs="Times New Roman"/>
                <w:sz w:val="24"/>
                <w:szCs w:val="24"/>
              </w:rPr>
              <w:t xml:space="preserve"> </w:t>
            </w:r>
            <w:r w:rsidR="00BD5B16">
              <w:rPr>
                <w:rFonts w:ascii="Times New Roman" w:hAnsi="Times New Roman" w:cs="Times New Roman"/>
                <w:sz w:val="24"/>
                <w:szCs w:val="24"/>
              </w:rPr>
              <w:t>%</w:t>
            </w:r>
          </w:p>
          <w:p w:rsidR="00BD5B16" w:rsidRDefault="00C15B0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r w:rsidR="00DE7AD0">
              <w:rPr>
                <w:rFonts w:ascii="Times New Roman" w:hAnsi="Times New Roman" w:cs="Times New Roman"/>
                <w:sz w:val="24"/>
                <w:szCs w:val="24"/>
              </w:rPr>
              <w:t xml:space="preserve"> </w:t>
            </w:r>
            <w:r w:rsidR="00BD5B16">
              <w:rPr>
                <w:rFonts w:ascii="Times New Roman" w:hAnsi="Times New Roman" w:cs="Times New Roman"/>
                <w:sz w:val="24"/>
                <w:szCs w:val="24"/>
              </w:rPr>
              <w:t>%</w:t>
            </w:r>
          </w:p>
          <w:p w:rsidR="00BD5B16" w:rsidRDefault="0016431D"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5B02">
              <w:rPr>
                <w:rFonts w:ascii="Times New Roman" w:hAnsi="Times New Roman" w:cs="Times New Roman"/>
                <w:sz w:val="24"/>
                <w:szCs w:val="24"/>
              </w:rPr>
              <w:t>0</w:t>
            </w:r>
            <w:r w:rsidR="00DE7AD0">
              <w:rPr>
                <w:rFonts w:ascii="Times New Roman" w:hAnsi="Times New Roman" w:cs="Times New Roman"/>
                <w:sz w:val="24"/>
                <w:szCs w:val="24"/>
              </w:rPr>
              <w:t xml:space="preserve"> </w:t>
            </w:r>
            <w:r w:rsidR="00BD5B16">
              <w:rPr>
                <w:rFonts w:ascii="Times New Roman" w:hAnsi="Times New Roman" w:cs="Times New Roman"/>
                <w:sz w:val="24"/>
                <w:szCs w:val="24"/>
              </w:rPr>
              <w:t>%</w:t>
            </w:r>
          </w:p>
        </w:tc>
      </w:tr>
      <w:tr w:rsidR="00BD5B16" w:rsidTr="00BD5B16">
        <w:tc>
          <w:tcPr>
            <w:tcW w:w="709"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p>
        </w:tc>
        <w:tc>
          <w:tcPr>
            <w:tcW w:w="3427" w:type="dxa"/>
          </w:tcPr>
          <w:p w:rsidR="00BD5B16" w:rsidRDefault="00BD5B16" w:rsidP="00010F00">
            <w:pPr>
              <w:tabs>
                <w:tab w:val="center" w:pos="4136"/>
                <w:tab w:val="left" w:pos="5175"/>
              </w:tabs>
              <w:spacing w:line="480" w:lineRule="auto"/>
              <w:jc w:val="both"/>
              <w:rPr>
                <w:rFonts w:ascii="Times New Roman" w:hAnsi="Times New Roman" w:cs="Times New Roman"/>
                <w:sz w:val="24"/>
                <w:szCs w:val="24"/>
              </w:rPr>
            </w:pPr>
          </w:p>
        </w:tc>
        <w:tc>
          <w:tcPr>
            <w:tcW w:w="2122" w:type="dxa"/>
          </w:tcPr>
          <w:p w:rsidR="00BD5B16" w:rsidRDefault="00BD5B16"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964" w:type="dxa"/>
          </w:tcPr>
          <w:p w:rsidR="00BD5B16" w:rsidRDefault="00BD5B16"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24501F" w:rsidRDefault="0024501F"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9C2CAD" w:rsidRDefault="009C2CAD" w:rsidP="00010F00">
      <w:pPr>
        <w:tabs>
          <w:tab w:val="center" w:pos="4136"/>
          <w:tab w:val="left" w:pos="5175"/>
        </w:tabs>
        <w:spacing w:after="0" w:line="480" w:lineRule="auto"/>
        <w:jc w:val="both"/>
        <w:rPr>
          <w:rFonts w:ascii="Times New Roman" w:hAnsi="Times New Roman" w:cs="Times New Roman"/>
          <w:sz w:val="24"/>
          <w:szCs w:val="24"/>
        </w:rPr>
      </w:pPr>
    </w:p>
    <w:p w:rsidR="004F538F" w:rsidRDefault="00F83B9B" w:rsidP="009C2CAD">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maka dapat diketahui bahwa disiplin belajar siswa di sekolah</w:t>
      </w:r>
      <w:r w:rsidR="00250825">
        <w:rPr>
          <w:rFonts w:ascii="Times New Roman" w:hAnsi="Times New Roman" w:cs="Times New Roman"/>
          <w:sz w:val="24"/>
          <w:szCs w:val="24"/>
        </w:rPr>
        <w:t xml:space="preserve"> yang tergolong tinggi</w:t>
      </w:r>
      <w:r w:rsidR="00C15B02">
        <w:rPr>
          <w:rFonts w:ascii="Times New Roman" w:hAnsi="Times New Roman" w:cs="Times New Roman"/>
          <w:sz w:val="24"/>
          <w:szCs w:val="24"/>
        </w:rPr>
        <w:t xml:space="preserve"> sebanyak 0 </w:t>
      </w:r>
      <w:r w:rsidR="00DE7AD0">
        <w:rPr>
          <w:rFonts w:ascii="Times New Roman" w:hAnsi="Times New Roman" w:cs="Times New Roman"/>
          <w:sz w:val="24"/>
          <w:szCs w:val="24"/>
        </w:rPr>
        <w:t>orang</w:t>
      </w:r>
      <w:r w:rsidR="00C15B02">
        <w:rPr>
          <w:rFonts w:ascii="Times New Roman" w:hAnsi="Times New Roman" w:cs="Times New Roman"/>
          <w:sz w:val="24"/>
          <w:szCs w:val="24"/>
        </w:rPr>
        <w:t xml:space="preserve"> siswa (0</w:t>
      </w:r>
      <w:r w:rsidR="00DE7AD0">
        <w:rPr>
          <w:rFonts w:ascii="Times New Roman" w:hAnsi="Times New Roman" w:cs="Times New Roman"/>
          <w:sz w:val="24"/>
          <w:szCs w:val="24"/>
        </w:rPr>
        <w:t xml:space="preserve"> </w:t>
      </w:r>
      <w:r>
        <w:rPr>
          <w:rFonts w:ascii="Times New Roman" w:hAnsi="Times New Roman" w:cs="Times New Roman"/>
          <w:sz w:val="24"/>
          <w:szCs w:val="24"/>
        </w:rPr>
        <w:t>%), y</w:t>
      </w:r>
      <w:r w:rsidR="00C15B02">
        <w:rPr>
          <w:rFonts w:ascii="Times New Roman" w:hAnsi="Times New Roman" w:cs="Times New Roman"/>
          <w:sz w:val="24"/>
          <w:szCs w:val="24"/>
        </w:rPr>
        <w:t xml:space="preserve">ang bergolong sedang sebanyak 60 orang siswa (100 </w:t>
      </w:r>
      <w:r>
        <w:rPr>
          <w:rFonts w:ascii="Times New Roman" w:hAnsi="Times New Roman" w:cs="Times New Roman"/>
          <w:sz w:val="24"/>
          <w:szCs w:val="24"/>
        </w:rPr>
        <w:t>%),</w:t>
      </w:r>
      <w:r w:rsidR="00441E31">
        <w:rPr>
          <w:rFonts w:ascii="Times New Roman" w:hAnsi="Times New Roman" w:cs="Times New Roman"/>
          <w:sz w:val="24"/>
          <w:szCs w:val="24"/>
        </w:rPr>
        <w:t xml:space="preserve"> </w:t>
      </w:r>
      <w:r w:rsidR="00260EC8">
        <w:rPr>
          <w:rFonts w:ascii="Times New Roman" w:hAnsi="Times New Roman" w:cs="Times New Roman"/>
          <w:sz w:val="24"/>
          <w:szCs w:val="24"/>
        </w:rPr>
        <w:t>dan tergolong rendah seban</w:t>
      </w:r>
      <w:r w:rsidR="00C15B02">
        <w:rPr>
          <w:rFonts w:ascii="Times New Roman" w:hAnsi="Times New Roman" w:cs="Times New Roman"/>
          <w:sz w:val="24"/>
          <w:szCs w:val="24"/>
        </w:rPr>
        <w:t xml:space="preserve">yak 0 </w:t>
      </w:r>
      <w:r w:rsidR="0016431D">
        <w:rPr>
          <w:rFonts w:ascii="Times New Roman" w:hAnsi="Times New Roman" w:cs="Times New Roman"/>
          <w:sz w:val="24"/>
          <w:szCs w:val="24"/>
        </w:rPr>
        <w:t>orang</w:t>
      </w:r>
      <w:r w:rsidR="00C15B02">
        <w:rPr>
          <w:rFonts w:ascii="Times New Roman" w:hAnsi="Times New Roman" w:cs="Times New Roman"/>
          <w:sz w:val="24"/>
          <w:szCs w:val="24"/>
        </w:rPr>
        <w:t xml:space="preserve"> siswa</w:t>
      </w:r>
      <w:r w:rsidR="0016431D">
        <w:rPr>
          <w:rFonts w:ascii="Times New Roman" w:hAnsi="Times New Roman" w:cs="Times New Roman"/>
          <w:sz w:val="24"/>
          <w:szCs w:val="24"/>
        </w:rPr>
        <w:t xml:space="preserve"> (</w:t>
      </w:r>
      <w:r w:rsidR="00C15B02">
        <w:rPr>
          <w:rFonts w:ascii="Times New Roman" w:hAnsi="Times New Roman" w:cs="Times New Roman"/>
          <w:sz w:val="24"/>
          <w:szCs w:val="24"/>
        </w:rPr>
        <w:t xml:space="preserve">0 </w:t>
      </w:r>
      <w:r>
        <w:rPr>
          <w:rFonts w:ascii="Times New Roman" w:hAnsi="Times New Roman" w:cs="Times New Roman"/>
          <w:sz w:val="24"/>
          <w:szCs w:val="24"/>
        </w:rPr>
        <w:t>%). Denga</w:t>
      </w:r>
      <w:r w:rsidR="000B21AA">
        <w:rPr>
          <w:rFonts w:ascii="Times New Roman" w:hAnsi="Times New Roman" w:cs="Times New Roman"/>
          <w:sz w:val="24"/>
          <w:szCs w:val="24"/>
        </w:rPr>
        <w:t>n demikian disiplin siswa di sekolah bera</w:t>
      </w:r>
      <w:r>
        <w:rPr>
          <w:rFonts w:ascii="Times New Roman" w:hAnsi="Times New Roman" w:cs="Times New Roman"/>
          <w:sz w:val="24"/>
          <w:szCs w:val="24"/>
        </w:rPr>
        <w:t>da pada kat</w:t>
      </w:r>
      <w:r w:rsidR="00DE7AD0">
        <w:rPr>
          <w:rFonts w:ascii="Times New Roman" w:hAnsi="Times New Roman" w:cs="Times New Roman"/>
          <w:sz w:val="24"/>
          <w:szCs w:val="24"/>
        </w:rPr>
        <w:t>egori “sedang” yaitu se</w:t>
      </w:r>
      <w:r w:rsidR="00C15B02">
        <w:rPr>
          <w:rFonts w:ascii="Times New Roman" w:hAnsi="Times New Roman" w:cs="Times New Roman"/>
          <w:sz w:val="24"/>
          <w:szCs w:val="24"/>
        </w:rPr>
        <w:t xml:space="preserve">banyak 60 orang siswa (100 </w:t>
      </w:r>
      <w:r>
        <w:rPr>
          <w:rFonts w:ascii="Times New Roman" w:hAnsi="Times New Roman" w:cs="Times New Roman"/>
          <w:sz w:val="24"/>
          <w:szCs w:val="24"/>
        </w:rPr>
        <w:t>%) dari 60 siswa yang m</w:t>
      </w:r>
      <w:r w:rsidR="000B21AA">
        <w:rPr>
          <w:rFonts w:ascii="Times New Roman" w:hAnsi="Times New Roman" w:cs="Times New Roman"/>
          <w:sz w:val="24"/>
          <w:szCs w:val="24"/>
        </w:rPr>
        <w:t>enjadi populasi</w:t>
      </w:r>
      <w:r>
        <w:rPr>
          <w:rFonts w:ascii="Times New Roman" w:hAnsi="Times New Roman" w:cs="Times New Roman"/>
          <w:sz w:val="24"/>
          <w:szCs w:val="24"/>
        </w:rPr>
        <w:t xml:space="preserve"> dalam penelitian ini.</w:t>
      </w:r>
    </w:p>
    <w:p w:rsidR="0024501F" w:rsidRPr="004F538F" w:rsidRDefault="0024501F" w:rsidP="004F538F">
      <w:pPr>
        <w:pStyle w:val="ListParagraph"/>
        <w:numPr>
          <w:ilvl w:val="0"/>
          <w:numId w:val="25"/>
        </w:numPr>
        <w:tabs>
          <w:tab w:val="center" w:pos="4136"/>
          <w:tab w:val="left" w:pos="5175"/>
        </w:tabs>
        <w:spacing w:after="0" w:line="480" w:lineRule="auto"/>
        <w:ind w:left="426" w:hanging="426"/>
        <w:jc w:val="both"/>
        <w:rPr>
          <w:rFonts w:ascii="Times New Roman" w:hAnsi="Times New Roman" w:cs="Times New Roman"/>
          <w:b/>
          <w:sz w:val="24"/>
          <w:szCs w:val="24"/>
        </w:rPr>
      </w:pPr>
      <w:r w:rsidRPr="004F538F">
        <w:rPr>
          <w:rFonts w:ascii="Times New Roman" w:hAnsi="Times New Roman" w:cs="Times New Roman"/>
          <w:b/>
          <w:sz w:val="24"/>
          <w:szCs w:val="24"/>
        </w:rPr>
        <w:t>Prestasi Belajar Siswa</w:t>
      </w:r>
    </w:p>
    <w:p w:rsidR="009456CC" w:rsidRDefault="009456CC" w:rsidP="00010F00">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Variabel terpengaruh dalam penelitian ini adalah prestasi belajar, prestasi belajar adalah hasil belajar.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Sedangkan dalam penelitian ini </w:t>
      </w:r>
      <w:r w:rsidR="00891990">
        <w:rPr>
          <w:rFonts w:ascii="Times New Roman" w:hAnsi="Times New Roman" w:cs="Times New Roman"/>
          <w:sz w:val="24"/>
          <w:szCs w:val="24"/>
        </w:rPr>
        <w:t>hasil belajar yang dimaksud adalah pengetahuan seorang siswa tentang proses belajar mengajar. Adaapun indikator prestasi belajar adalah hail belajar dalam bentuk laport kelas satu sampai kelas enam.</w:t>
      </w:r>
    </w:p>
    <w:p w:rsidR="00010CEE" w:rsidRDefault="00891990" w:rsidP="00010F00">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nilai siswa di raport yang menjdi penelitian dalam skripsi ini, didapat data-data sebagai berikut :</w:t>
      </w:r>
    </w:p>
    <w:p w:rsidR="00891990" w:rsidRPr="00891990" w:rsidRDefault="00891990"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891990">
        <w:rPr>
          <w:rFonts w:ascii="Times New Roman" w:hAnsi="Times New Roman" w:cs="Times New Roman"/>
          <w:b/>
          <w:sz w:val="24"/>
          <w:szCs w:val="24"/>
        </w:rPr>
        <w:t>Rekapitulasi hasil belajar siswa</w:t>
      </w:r>
    </w:p>
    <w:p w:rsidR="00B20D67" w:rsidRPr="006C14EB" w:rsidRDefault="00B20D67" w:rsidP="00010F00">
      <w:pPr>
        <w:tabs>
          <w:tab w:val="center" w:pos="4136"/>
          <w:tab w:val="left" w:pos="5175"/>
        </w:tabs>
        <w:spacing w:after="0" w:line="480" w:lineRule="auto"/>
        <w:jc w:val="both"/>
        <w:rPr>
          <w:rFonts w:ascii="Times New Roman" w:hAnsi="Times New Roman" w:cs="Times New Roman"/>
          <w:sz w:val="24"/>
          <w:szCs w:val="24"/>
        </w:rPr>
      </w:pPr>
      <w:r w:rsidRPr="006C14EB">
        <w:rPr>
          <w:rFonts w:ascii="Times New Roman" w:hAnsi="Times New Roman" w:cs="Times New Roman"/>
          <w:sz w:val="24"/>
          <w:szCs w:val="24"/>
        </w:rPr>
        <w:t xml:space="preserve">80     80     77     76     79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80    </w:t>
      </w:r>
      <w:r>
        <w:rPr>
          <w:rFonts w:ascii="Times New Roman" w:hAnsi="Times New Roman" w:cs="Times New Roman"/>
          <w:sz w:val="24"/>
          <w:szCs w:val="24"/>
        </w:rPr>
        <w:t xml:space="preserve"> </w:t>
      </w:r>
      <w:r w:rsidRPr="006C14EB">
        <w:rPr>
          <w:rFonts w:ascii="Times New Roman" w:hAnsi="Times New Roman" w:cs="Times New Roman"/>
          <w:sz w:val="24"/>
          <w:szCs w:val="24"/>
        </w:rPr>
        <w:t>76     78</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77   </w:t>
      </w:r>
      <w:r>
        <w:rPr>
          <w:rFonts w:ascii="Times New Roman" w:hAnsi="Times New Roman" w:cs="Times New Roman"/>
          <w:sz w:val="24"/>
          <w:szCs w:val="24"/>
        </w:rPr>
        <w:t xml:space="preserve">  </w:t>
      </w:r>
      <w:r w:rsidRPr="006C14EB">
        <w:rPr>
          <w:rFonts w:ascii="Times New Roman" w:hAnsi="Times New Roman" w:cs="Times New Roman"/>
          <w:sz w:val="24"/>
          <w:szCs w:val="24"/>
        </w:rPr>
        <w:t>76</w:t>
      </w:r>
    </w:p>
    <w:p w:rsidR="00B20D67" w:rsidRPr="006C14EB" w:rsidRDefault="00B20D67" w:rsidP="00010F00">
      <w:pPr>
        <w:tabs>
          <w:tab w:val="center" w:pos="4136"/>
          <w:tab w:val="left" w:pos="5175"/>
        </w:tabs>
        <w:spacing w:after="0" w:line="480" w:lineRule="auto"/>
        <w:jc w:val="both"/>
        <w:rPr>
          <w:rFonts w:ascii="Times New Roman" w:hAnsi="Times New Roman" w:cs="Times New Roman"/>
          <w:sz w:val="24"/>
          <w:szCs w:val="24"/>
        </w:rPr>
      </w:pPr>
      <w:r w:rsidRPr="006C14EB">
        <w:rPr>
          <w:rFonts w:ascii="Times New Roman" w:hAnsi="Times New Roman" w:cs="Times New Roman"/>
          <w:sz w:val="24"/>
          <w:szCs w:val="24"/>
        </w:rPr>
        <w:t>77</w:t>
      </w:r>
      <w:r>
        <w:rPr>
          <w:rFonts w:ascii="Times New Roman" w:hAnsi="Times New Roman" w:cs="Times New Roman"/>
          <w:sz w:val="24"/>
          <w:szCs w:val="24"/>
        </w:rPr>
        <w:t xml:space="preserve">    76      76    </w:t>
      </w:r>
      <w:r w:rsidRPr="006C14EB">
        <w:rPr>
          <w:rFonts w:ascii="Times New Roman" w:hAnsi="Times New Roman" w:cs="Times New Roman"/>
          <w:sz w:val="24"/>
          <w:szCs w:val="24"/>
        </w:rPr>
        <w:t xml:space="preserve"> 76     81     78     74      72    72  </w:t>
      </w:r>
      <w:r>
        <w:rPr>
          <w:rFonts w:ascii="Times New Roman" w:hAnsi="Times New Roman" w:cs="Times New Roman"/>
          <w:sz w:val="24"/>
          <w:szCs w:val="24"/>
        </w:rPr>
        <w:t xml:space="preserve">    </w:t>
      </w:r>
      <w:r w:rsidRPr="006C14EB">
        <w:rPr>
          <w:rFonts w:ascii="Times New Roman" w:hAnsi="Times New Roman" w:cs="Times New Roman"/>
          <w:sz w:val="24"/>
          <w:szCs w:val="24"/>
        </w:rPr>
        <w:t>75</w:t>
      </w:r>
    </w:p>
    <w:p w:rsidR="00B20D67" w:rsidRPr="006C14EB" w:rsidRDefault="00B20D67" w:rsidP="00010F00">
      <w:pPr>
        <w:tabs>
          <w:tab w:val="center" w:pos="4136"/>
          <w:tab w:val="left" w:pos="5175"/>
        </w:tabs>
        <w:spacing w:after="0" w:line="480" w:lineRule="auto"/>
        <w:jc w:val="both"/>
        <w:rPr>
          <w:rFonts w:ascii="Times New Roman" w:hAnsi="Times New Roman" w:cs="Times New Roman"/>
          <w:sz w:val="24"/>
          <w:szCs w:val="24"/>
        </w:rPr>
      </w:pPr>
      <w:r w:rsidRPr="006C14EB">
        <w:rPr>
          <w:rFonts w:ascii="Times New Roman" w:hAnsi="Times New Roman" w:cs="Times New Roman"/>
          <w:sz w:val="24"/>
          <w:szCs w:val="24"/>
        </w:rPr>
        <w:t xml:space="preserve">75     71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76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72    75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73     76      73     72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14EB">
        <w:rPr>
          <w:rFonts w:ascii="Times New Roman" w:hAnsi="Times New Roman" w:cs="Times New Roman"/>
          <w:sz w:val="24"/>
          <w:szCs w:val="24"/>
        </w:rPr>
        <w:t>72</w:t>
      </w:r>
    </w:p>
    <w:p w:rsidR="00B20D67" w:rsidRPr="006C14EB" w:rsidRDefault="00B20D67" w:rsidP="00010F00">
      <w:pPr>
        <w:tabs>
          <w:tab w:val="center" w:pos="4136"/>
          <w:tab w:val="left" w:pos="5175"/>
        </w:tabs>
        <w:spacing w:after="0" w:line="480" w:lineRule="auto"/>
        <w:jc w:val="both"/>
        <w:rPr>
          <w:rFonts w:ascii="Times New Roman" w:hAnsi="Times New Roman" w:cs="Times New Roman"/>
          <w:sz w:val="24"/>
          <w:szCs w:val="24"/>
        </w:rPr>
      </w:pPr>
      <w:r w:rsidRPr="006C14EB">
        <w:rPr>
          <w:rFonts w:ascii="Times New Roman" w:hAnsi="Times New Roman" w:cs="Times New Roman"/>
          <w:sz w:val="24"/>
          <w:szCs w:val="24"/>
        </w:rPr>
        <w:t xml:space="preserve">73   </w:t>
      </w:r>
      <w:r>
        <w:rPr>
          <w:rFonts w:ascii="Times New Roman" w:hAnsi="Times New Roman" w:cs="Times New Roman"/>
          <w:sz w:val="24"/>
          <w:szCs w:val="24"/>
        </w:rPr>
        <w:t xml:space="preserve">   71     72    </w:t>
      </w:r>
      <w:r w:rsidRPr="006C14EB">
        <w:rPr>
          <w:rFonts w:ascii="Times New Roman" w:hAnsi="Times New Roman" w:cs="Times New Roman"/>
          <w:sz w:val="24"/>
          <w:szCs w:val="24"/>
        </w:rPr>
        <w:t xml:space="preserve"> 73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73  </w:t>
      </w:r>
      <w:r>
        <w:rPr>
          <w:rFonts w:ascii="Times New Roman" w:hAnsi="Times New Roman" w:cs="Times New Roman"/>
          <w:sz w:val="24"/>
          <w:szCs w:val="24"/>
        </w:rPr>
        <w:t xml:space="preserve">  76    </w:t>
      </w:r>
      <w:r w:rsidRPr="006C14EB">
        <w:rPr>
          <w:rFonts w:ascii="Times New Roman" w:hAnsi="Times New Roman" w:cs="Times New Roman"/>
          <w:sz w:val="24"/>
          <w:szCs w:val="24"/>
        </w:rPr>
        <w:t xml:space="preserve">  73      72     72    73</w:t>
      </w:r>
    </w:p>
    <w:p w:rsidR="00B20D67" w:rsidRPr="006C14EB" w:rsidRDefault="00B20D67" w:rsidP="00010F00">
      <w:pPr>
        <w:tabs>
          <w:tab w:val="center" w:pos="4136"/>
          <w:tab w:val="left" w:pos="5175"/>
        </w:tabs>
        <w:spacing w:after="0" w:line="480" w:lineRule="auto"/>
        <w:jc w:val="both"/>
        <w:rPr>
          <w:rFonts w:ascii="Times New Roman" w:hAnsi="Times New Roman" w:cs="Times New Roman"/>
          <w:sz w:val="24"/>
          <w:szCs w:val="24"/>
        </w:rPr>
      </w:pPr>
      <w:r w:rsidRPr="006C14EB">
        <w:rPr>
          <w:rFonts w:ascii="Times New Roman" w:hAnsi="Times New Roman" w:cs="Times New Roman"/>
          <w:sz w:val="24"/>
          <w:szCs w:val="24"/>
        </w:rPr>
        <w:t xml:space="preserve">73    </w:t>
      </w:r>
      <w:r>
        <w:rPr>
          <w:rFonts w:ascii="Times New Roman" w:hAnsi="Times New Roman" w:cs="Times New Roman"/>
          <w:sz w:val="24"/>
          <w:szCs w:val="24"/>
        </w:rPr>
        <w:t xml:space="preserve"> </w:t>
      </w:r>
      <w:r w:rsidRPr="006C14EB">
        <w:rPr>
          <w:rFonts w:ascii="Times New Roman" w:hAnsi="Times New Roman" w:cs="Times New Roman"/>
          <w:sz w:val="24"/>
          <w:szCs w:val="24"/>
        </w:rPr>
        <w:t xml:space="preserve"> 75     74     73     71     75    82      74     75    </w:t>
      </w:r>
      <w:r>
        <w:rPr>
          <w:rFonts w:ascii="Times New Roman" w:hAnsi="Times New Roman" w:cs="Times New Roman"/>
          <w:sz w:val="24"/>
          <w:szCs w:val="24"/>
        </w:rPr>
        <w:t xml:space="preserve"> </w:t>
      </w:r>
      <w:r w:rsidRPr="006C14EB">
        <w:rPr>
          <w:rFonts w:ascii="Times New Roman" w:hAnsi="Times New Roman" w:cs="Times New Roman"/>
          <w:sz w:val="24"/>
          <w:szCs w:val="24"/>
        </w:rPr>
        <w:t>84</w:t>
      </w:r>
    </w:p>
    <w:p w:rsidR="00B20D67" w:rsidRDefault="00B20D67"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75     77      74     76     75     76     76      81     74    79</w:t>
      </w:r>
    </w:p>
    <w:p w:rsidR="004F538F" w:rsidRDefault="00B20D67" w:rsidP="009C2CAD">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akan dibuat tabel pembantu untuk menghitung Mean dan Standar Deviasi untuk menentukan tingkatan klasifikasi hasil tes :</w:t>
      </w:r>
    </w:p>
    <w:p w:rsidR="007115FD" w:rsidRPr="00010F00" w:rsidRDefault="006D4318" w:rsidP="00010F00">
      <w:pPr>
        <w:tabs>
          <w:tab w:val="left" w:pos="5550"/>
        </w:tabs>
        <w:spacing w:after="0" w:line="480" w:lineRule="auto"/>
        <w:ind w:firstLine="709"/>
        <w:jc w:val="center"/>
        <w:rPr>
          <w:rFonts w:ascii="Times New Roman" w:hAnsi="Times New Roman" w:cs="Times New Roman"/>
          <w:sz w:val="24"/>
          <w:szCs w:val="24"/>
        </w:rPr>
      </w:pPr>
      <w:r w:rsidRPr="00496F38">
        <w:rPr>
          <w:rFonts w:ascii="Times New Roman" w:hAnsi="Times New Roman" w:cs="Times New Roman"/>
          <w:b/>
          <w:sz w:val="24"/>
          <w:szCs w:val="24"/>
        </w:rPr>
        <w:t>Tabel 3</w:t>
      </w:r>
    </w:p>
    <w:p w:rsidR="007115FD" w:rsidRDefault="006D4318"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Distribusi Frekuensi Skor Responden Tentang Prestasi Belajar Siswa</w:t>
      </w:r>
    </w:p>
    <w:tbl>
      <w:tblPr>
        <w:tblStyle w:val="TableGrid"/>
        <w:tblW w:w="0" w:type="auto"/>
        <w:tblLook w:val="04A0"/>
      </w:tblPr>
      <w:tblGrid>
        <w:gridCol w:w="817"/>
        <w:gridCol w:w="1134"/>
        <w:gridCol w:w="1843"/>
        <w:gridCol w:w="850"/>
        <w:gridCol w:w="1843"/>
        <w:gridCol w:w="2002"/>
      </w:tblGrid>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fy</w:t>
            </w:r>
          </w:p>
        </w:tc>
        <w:tc>
          <w:tcPr>
            <w:tcW w:w="850"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oMath>
            </m:oMathPara>
          </w:p>
        </w:tc>
        <w:tc>
          <w:tcPr>
            <w:tcW w:w="1843"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fy</m:t>
                    </m:r>
                  </m:e>
                  <m:sup>
                    <m:r>
                      <w:rPr>
                        <w:rFonts w:ascii="Cambria Math" w:hAnsi="Cambria Math" w:cs="Times New Roman"/>
                        <w:sz w:val="24"/>
                        <w:szCs w:val="24"/>
                      </w:rPr>
                      <m:t>'</m:t>
                    </m:r>
                  </m:sup>
                </m:sSup>
              </m:oMath>
            </m:oMathPara>
          </w:p>
        </w:tc>
        <w:tc>
          <w:tcPr>
            <w:tcW w:w="2002"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fy</m:t>
                        </m:r>
                      </m:e>
                      <m:sup>
                        <m:r>
                          <w:rPr>
                            <w:rFonts w:ascii="Cambria Math" w:hAnsi="Cambria Math" w:cs="Times New Roman"/>
                            <w:sz w:val="24"/>
                            <w:szCs w:val="24"/>
                          </w:rPr>
                          <m:t>'</m:t>
                        </m:r>
                      </m:sup>
                    </m:sSup>
                  </m:e>
                  <m:sup>
                    <m:r>
                      <w:rPr>
                        <w:rFonts w:ascii="Cambria Math" w:hAnsi="Cambria Math" w:cs="Times New Roman"/>
                        <w:sz w:val="24"/>
                        <w:szCs w:val="24"/>
                      </w:rPr>
                      <m:t>2</m:t>
                    </m:r>
                  </m:sup>
                </m:sSup>
              </m:oMath>
            </m:oMathPara>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3024</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832</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3328</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486</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1458</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850" w:type="dxa"/>
          </w:tcPr>
          <w:p w:rsidR="00C15B02" w:rsidRPr="00D3106C"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D3106C">
              <w:rPr>
                <w:rFonts w:ascii="Times New Roman" w:hAnsi="Times New Roman" w:cs="Times New Roman"/>
                <w:sz w:val="24"/>
                <w:szCs w:val="24"/>
              </w:rPr>
              <w:t>1</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385</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-1824</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3648</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4725</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-1480</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5920</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-3285</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16425</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-3456</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20736</w:t>
            </w:r>
          </w:p>
        </w:tc>
      </w:tr>
      <w:tr w:rsidR="00390857" w:rsidTr="00390857">
        <w:tc>
          <w:tcPr>
            <w:tcW w:w="817"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850"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-1491</w:t>
            </w:r>
          </w:p>
        </w:tc>
        <w:tc>
          <w:tcPr>
            <w:tcW w:w="2002"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10437</w:t>
            </w:r>
          </w:p>
        </w:tc>
      </w:tr>
      <w:tr w:rsidR="00390857" w:rsidTr="00390857">
        <w:tc>
          <w:tcPr>
            <w:tcW w:w="817" w:type="dxa"/>
          </w:tcPr>
          <w:p w:rsidR="00C15B02" w:rsidRDefault="00C15B02" w:rsidP="00010F00">
            <w:pPr>
              <w:tabs>
                <w:tab w:val="center" w:pos="4136"/>
                <w:tab w:val="left" w:pos="5175"/>
              </w:tabs>
              <w:spacing w:line="480" w:lineRule="auto"/>
              <w:jc w:val="center"/>
              <w:rPr>
                <w:rFonts w:ascii="Times New Roman" w:hAnsi="Times New Roman" w:cs="Times New Roman"/>
                <w:sz w:val="24"/>
                <w:szCs w:val="24"/>
              </w:rPr>
            </w:pPr>
          </w:p>
        </w:tc>
        <w:tc>
          <w:tcPr>
            <w:tcW w:w="1134" w:type="dxa"/>
          </w:tcPr>
          <w:p w:rsidR="00C15B02" w:rsidRDefault="00D3106C"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843"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oMath>
            <w:r w:rsidR="00390857">
              <w:rPr>
                <w:rFonts w:ascii="Times New Roman" w:eastAsiaTheme="minorEastAsia" w:hAnsi="Times New Roman" w:cs="Times New Roman"/>
                <w:sz w:val="24"/>
                <w:szCs w:val="24"/>
              </w:rPr>
              <w:t xml:space="preserve"> = 4520</w:t>
            </w:r>
          </w:p>
        </w:tc>
        <w:tc>
          <w:tcPr>
            <w:tcW w:w="850" w:type="dxa"/>
          </w:tcPr>
          <w:p w:rsidR="00C15B02" w:rsidRDefault="00C15B02" w:rsidP="00010F00">
            <w:pPr>
              <w:tabs>
                <w:tab w:val="center" w:pos="4136"/>
                <w:tab w:val="left" w:pos="5175"/>
              </w:tabs>
              <w:spacing w:line="480" w:lineRule="auto"/>
              <w:jc w:val="center"/>
              <w:rPr>
                <w:rFonts w:ascii="Times New Roman" w:hAnsi="Times New Roman" w:cs="Times New Roman"/>
                <w:sz w:val="24"/>
                <w:szCs w:val="24"/>
              </w:rPr>
            </w:pPr>
          </w:p>
        </w:tc>
        <w:tc>
          <w:tcPr>
            <w:tcW w:w="1843"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oMath>
            <w:r w:rsidR="00390857">
              <w:rPr>
                <w:rFonts w:ascii="Times New Roman" w:eastAsiaTheme="minorEastAsia" w:hAnsi="Times New Roman" w:cs="Times New Roman"/>
                <w:sz w:val="24"/>
                <w:szCs w:val="24"/>
              </w:rPr>
              <w:t xml:space="preserve"> = - 11036</w:t>
            </w:r>
          </w:p>
        </w:tc>
        <w:tc>
          <w:tcPr>
            <w:tcW w:w="2002" w:type="dxa"/>
          </w:tcPr>
          <w:p w:rsidR="00C15B02" w:rsidRDefault="009D487E" w:rsidP="00010F00">
            <w:pPr>
              <w:tabs>
                <w:tab w:val="center" w:pos="4136"/>
                <w:tab w:val="left" w:pos="5175"/>
              </w:tabs>
              <w:spacing w:line="480" w:lineRule="auto"/>
              <w:jc w:val="center"/>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fy</m:t>
                          </m:r>
                        </m:e>
                        <m:sup>
                          <m:r>
                            <w:rPr>
                              <w:rFonts w:ascii="Cambria Math" w:hAnsi="Cambria Math" w:cs="Times New Roman"/>
                              <w:sz w:val="24"/>
                              <w:szCs w:val="24"/>
                            </w:rPr>
                            <m:t>'</m:t>
                          </m:r>
                        </m:sup>
                      </m:sSup>
                    </m:e>
                    <m:sup>
                      <m:r>
                        <w:rPr>
                          <w:rFonts w:ascii="Cambria Math" w:hAnsi="Cambria Math" w:cs="Times New Roman"/>
                          <w:sz w:val="24"/>
                          <w:szCs w:val="24"/>
                        </w:rPr>
                        <m:t>2</m:t>
                      </m:r>
                    </m:sup>
                  </m:sSup>
                </m:e>
              </m:nary>
            </m:oMath>
            <w:r w:rsidR="00390857">
              <w:rPr>
                <w:rFonts w:ascii="Times New Roman" w:eastAsiaTheme="minorEastAsia" w:hAnsi="Times New Roman" w:cs="Times New Roman"/>
                <w:sz w:val="24"/>
                <w:szCs w:val="24"/>
              </w:rPr>
              <w:t xml:space="preserve"> = 60468</w:t>
            </w:r>
          </w:p>
        </w:tc>
      </w:tr>
    </w:tbl>
    <w:p w:rsidR="004F538F" w:rsidRPr="00C15B02" w:rsidRDefault="004F538F" w:rsidP="00010F00">
      <w:pPr>
        <w:tabs>
          <w:tab w:val="center" w:pos="4136"/>
          <w:tab w:val="left" w:pos="5175"/>
        </w:tabs>
        <w:spacing w:after="0" w:line="480" w:lineRule="auto"/>
        <w:rPr>
          <w:rFonts w:ascii="Times New Roman" w:hAnsi="Times New Roman" w:cs="Times New Roman"/>
          <w:sz w:val="24"/>
          <w:szCs w:val="24"/>
        </w:rPr>
      </w:pPr>
    </w:p>
    <w:p w:rsidR="00220E20" w:rsidRPr="00220E20" w:rsidRDefault="009D487E" w:rsidP="004F538F">
      <w:pPr>
        <w:pStyle w:val="ListParagraph"/>
        <w:numPr>
          <w:ilvl w:val="0"/>
          <w:numId w:val="4"/>
        </w:numPr>
        <w:tabs>
          <w:tab w:val="center" w:pos="4136"/>
          <w:tab w:val="left" w:pos="5175"/>
        </w:tabs>
        <w:spacing w:after="0" w:line="480" w:lineRule="auto"/>
        <w:ind w:left="426" w:hanging="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Y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num>
              <m:den>
                <m:r>
                  <w:rPr>
                    <w:rFonts w:ascii="Cambria Math" w:hAnsi="Cambria Math" w:cs="Times New Roman"/>
                    <w:sz w:val="24"/>
                    <w:szCs w:val="24"/>
                  </w:rPr>
                  <m:t>N</m:t>
                </m:r>
              </m:den>
            </m:f>
          </m:sub>
        </m:sSub>
      </m:oMath>
    </w:p>
    <w:p w:rsidR="00496F38" w:rsidRDefault="00496F38" w:rsidP="004F538F">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220E20" w:rsidRPr="00496F38">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4520</m:t>
            </m:r>
          </m:num>
          <m:den>
            <m:r>
              <w:rPr>
                <w:rFonts w:ascii="Cambria Math" w:hAnsi="Cambria Math" w:cs="Times New Roman"/>
                <w:sz w:val="24"/>
                <w:szCs w:val="24"/>
              </w:rPr>
              <m:t>60</m:t>
            </m:r>
          </m:den>
        </m:f>
      </m:oMath>
    </w:p>
    <w:p w:rsidR="00220E20" w:rsidRPr="00496F38" w:rsidRDefault="00496F38" w:rsidP="004F538F">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90857">
        <w:rPr>
          <w:rFonts w:ascii="Times New Roman" w:eastAsiaTheme="minorEastAsia" w:hAnsi="Times New Roman" w:cs="Times New Roman"/>
          <w:sz w:val="24"/>
          <w:szCs w:val="24"/>
        </w:rPr>
        <w:t xml:space="preserve">     = 75</w:t>
      </w:r>
      <w:r w:rsidR="008F4956">
        <w:rPr>
          <w:rFonts w:ascii="Times New Roman" w:eastAsiaTheme="minorEastAsia" w:hAnsi="Times New Roman" w:cs="Times New Roman"/>
          <w:sz w:val="24"/>
          <w:szCs w:val="24"/>
        </w:rPr>
        <w:t>,3</w:t>
      </w:r>
      <w:r w:rsidR="00390857">
        <w:rPr>
          <w:rFonts w:ascii="Times New Roman" w:eastAsiaTheme="minorEastAsia" w:hAnsi="Times New Roman" w:cs="Times New Roman"/>
          <w:sz w:val="24"/>
          <w:szCs w:val="24"/>
        </w:rPr>
        <w:t>3</w:t>
      </w:r>
    </w:p>
    <w:p w:rsidR="006D4318" w:rsidRDefault="00220E20" w:rsidP="00010F00">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Jadi nilai rata-ra</w:t>
      </w:r>
      <w:r w:rsidR="00390857">
        <w:rPr>
          <w:rFonts w:ascii="Times New Roman" w:hAnsi="Times New Roman" w:cs="Times New Roman"/>
          <w:sz w:val="24"/>
          <w:szCs w:val="24"/>
        </w:rPr>
        <w:t>ta yang diperoleh adalah : 75,33</w:t>
      </w:r>
    </w:p>
    <w:p w:rsidR="00496F38" w:rsidRPr="00496F38" w:rsidRDefault="00220E20" w:rsidP="00010F00">
      <w:pPr>
        <w:pStyle w:val="ListParagraph"/>
        <w:numPr>
          <w:ilvl w:val="0"/>
          <w:numId w:val="4"/>
        </w:numPr>
        <w:tabs>
          <w:tab w:val="center" w:pos="4136"/>
          <w:tab w:val="left" w:pos="5175"/>
        </w:tabs>
        <w:spacing w:after="0" w:line="480" w:lineRule="auto"/>
        <w:ind w:left="426" w:hanging="426"/>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y</m:t>
            </m:r>
          </m:sub>
        </m:sSub>
      </m:oMath>
      <w:r w:rsidRPr="00220E20">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i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8049CC" w:rsidRPr="008049CC" w:rsidRDefault="00496F38" w:rsidP="00010F00">
      <w:pPr>
        <w:pStyle w:val="ListParagraph"/>
        <w:tabs>
          <w:tab w:val="center" w:pos="4136"/>
          <w:tab w:val="left" w:pos="5175"/>
        </w:tabs>
        <w:spacing w:after="0" w:line="480" w:lineRule="auto"/>
        <w:ind w:left="426"/>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oMath>
      <w:r w:rsidR="00280802" w:rsidRPr="00496F38">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802" w:rsidRPr="00496F38">
        <w:rPr>
          <w:rFonts w:ascii="Times New Roman" w:hAnsi="Times New Roman" w:cs="Times New Roman"/>
          <w:sz w:val="24"/>
          <w:szCs w:val="24"/>
        </w:rPr>
        <w:t xml:space="preserve">  = </w:t>
      </w:r>
      <w:r w:rsidR="004F3047">
        <w:rPr>
          <w:rFonts w:ascii="Times New Roman" w:hAnsi="Times New Roman" w:cs="Times New Roman"/>
          <w:sz w:val="24"/>
          <w:szCs w:val="24"/>
        </w:rPr>
        <w:t>1</w:t>
      </w:r>
      <w:r w:rsidR="00280802" w:rsidRPr="00496F38">
        <w:rPr>
          <w:rFonts w:ascii="Times New Roman" w:hAnsi="Times New Roman" w:cs="Times New Roman"/>
          <w:sz w:val="24"/>
          <w:szCs w:val="24"/>
        </w:rPr>
        <w:t xml:space="preserve"> </w:t>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60468</m:t>
                </m:r>
              </m:num>
              <m:den>
                <m:r>
                  <w:rPr>
                    <w:rFonts w:ascii="Cambria Math" w:hAnsi="Times New Roman" w:cs="Times New Roman"/>
                    <w:sz w:val="24"/>
                    <w:szCs w:val="24"/>
                  </w:rPr>
                  <m:t>60</m:t>
                </m:r>
              </m:den>
            </m:f>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 xml:space="preserve"> 11036</m:t>
                        </m:r>
                      </m:num>
                      <m:den>
                        <m:r>
                          <w:rPr>
                            <w:rFonts w:ascii="Cambria Math" w:hAnsi="Times New Roman" w:cs="Times New Roman"/>
                            <w:sz w:val="24"/>
                            <w:szCs w:val="24"/>
                          </w:rPr>
                          <m:t>60</m:t>
                        </m:r>
                      </m:den>
                    </m:f>
                  </m:e>
                </m:d>
              </m:e>
              <m:sup>
                <m:r>
                  <w:rPr>
                    <w:rFonts w:ascii="Cambria Math" w:hAnsi="Times New Roman" w:cs="Times New Roman"/>
                    <w:sz w:val="24"/>
                    <w:szCs w:val="24"/>
                  </w:rPr>
                  <m:t>2</m:t>
                </m:r>
              </m:sup>
            </m:sSup>
          </m:e>
        </m:rad>
      </m:oMath>
    </w:p>
    <w:p w:rsidR="00496F38" w:rsidRPr="008049CC" w:rsidRDefault="00496F38" w:rsidP="00010F00">
      <w:pPr>
        <w:pStyle w:val="ListParagraph"/>
        <w:tabs>
          <w:tab w:val="center" w:pos="4136"/>
          <w:tab w:val="left" w:pos="5175"/>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80802" w:rsidRPr="00496F38">
        <w:rPr>
          <w:rFonts w:ascii="Times New Roman" w:eastAsiaTheme="minorEastAsia" w:hAnsi="Times New Roman" w:cs="Times New Roman"/>
          <w:sz w:val="24"/>
          <w:szCs w:val="24"/>
        </w:rPr>
        <w:t xml:space="preserve">   = </w:t>
      </w:r>
      <w:r w:rsidR="004F3047">
        <w:rPr>
          <w:rFonts w:ascii="Times New Roman" w:eastAsiaTheme="minorEastAsia" w:hAnsi="Times New Roman" w:cs="Times New Roman"/>
          <w:sz w:val="24"/>
          <w:szCs w:val="24"/>
        </w:rPr>
        <w:t>1</w:t>
      </w:r>
      <w:r w:rsidR="008049CC">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1007,8-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- 183,9</m:t>
                    </m:r>
                  </m:e>
                </m:d>
              </m:e>
              <m:sup>
                <m:r>
                  <w:rPr>
                    <w:rFonts w:ascii="Cambria Math" w:eastAsiaTheme="minorEastAsia" w:hAnsi="Cambria Math" w:cs="Times New Roman"/>
                    <w:sz w:val="24"/>
                    <w:szCs w:val="24"/>
                  </w:rPr>
                  <m:t>2</m:t>
                </m:r>
              </m:sup>
            </m:sSup>
          </m:e>
        </m:rad>
      </m:oMath>
    </w:p>
    <w:p w:rsidR="00496F38" w:rsidRPr="00496F38" w:rsidRDefault="00496F38" w:rsidP="00010F00">
      <w:pPr>
        <w:pStyle w:val="ListParagraph"/>
        <w:tabs>
          <w:tab w:val="center" w:pos="4136"/>
          <w:tab w:val="left" w:pos="5175"/>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80802" w:rsidRPr="00496F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80802" w:rsidRPr="00496F38">
        <w:rPr>
          <w:rFonts w:ascii="Times New Roman" w:eastAsiaTheme="minorEastAsia" w:hAnsi="Times New Roman" w:cs="Times New Roman"/>
          <w:sz w:val="24"/>
          <w:szCs w:val="24"/>
        </w:rPr>
        <w:t xml:space="preserve">  = </w:t>
      </w:r>
      <w:r w:rsidR="004F3047">
        <w:rPr>
          <w:rFonts w:ascii="Times New Roman" w:eastAsiaTheme="minorEastAsia" w:hAnsi="Times New Roman" w:cs="Times New Roman"/>
          <w:sz w:val="24"/>
          <w:szCs w:val="24"/>
        </w:rPr>
        <w:t>1</w:t>
      </w:r>
      <w:r w:rsidR="008049CC">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1007,8-338 </m:t>
            </m:r>
          </m:e>
        </m:rad>
      </m:oMath>
    </w:p>
    <w:p w:rsidR="00F26137" w:rsidRPr="00F26137" w:rsidRDefault="00496F38" w:rsidP="00010F00">
      <w:pPr>
        <w:pStyle w:val="ListParagraph"/>
        <w:tabs>
          <w:tab w:val="center" w:pos="4136"/>
          <w:tab w:val="left" w:pos="5175"/>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66850" w:rsidRPr="00496F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4F3047">
        <w:rPr>
          <w:rFonts w:ascii="Times New Roman" w:eastAsiaTheme="minorEastAsia" w:hAnsi="Times New Roman" w:cs="Times New Roman"/>
          <w:sz w:val="24"/>
          <w:szCs w:val="24"/>
        </w:rPr>
        <w:t xml:space="preserve">   = 1</w:t>
      </w:r>
      <w:r w:rsidR="00866850" w:rsidRPr="00496F38">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669,8</m:t>
            </m:r>
          </m:e>
        </m:rad>
      </m:oMath>
    </w:p>
    <w:p w:rsidR="00A51C81" w:rsidRDefault="00496F38" w:rsidP="00010F00">
      <w:pPr>
        <w:pStyle w:val="ListParagraph"/>
        <w:tabs>
          <w:tab w:val="center" w:pos="4136"/>
          <w:tab w:val="left" w:pos="5175"/>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03BDC" w:rsidRPr="00496F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4F3047">
        <w:rPr>
          <w:rFonts w:ascii="Times New Roman" w:eastAsiaTheme="minorEastAsia" w:hAnsi="Times New Roman" w:cs="Times New Roman"/>
          <w:sz w:val="24"/>
          <w:szCs w:val="24"/>
        </w:rPr>
        <w:t xml:space="preserve">   = 1 x 25,88</w:t>
      </w:r>
    </w:p>
    <w:p w:rsidR="00F26137" w:rsidRPr="00496F38" w:rsidRDefault="00F26137" w:rsidP="00496F38">
      <w:pPr>
        <w:pStyle w:val="ListParagraph"/>
        <w:tabs>
          <w:tab w:val="center" w:pos="4136"/>
          <w:tab w:val="left" w:pos="5175"/>
        </w:tabs>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F3047">
        <w:rPr>
          <w:rFonts w:ascii="Times New Roman" w:eastAsiaTheme="minorEastAsia" w:hAnsi="Times New Roman" w:cs="Times New Roman"/>
          <w:sz w:val="24"/>
          <w:szCs w:val="24"/>
        </w:rPr>
        <w:t xml:space="preserve">         = 25,88</w:t>
      </w:r>
    </w:p>
    <w:p w:rsidR="00A51C81" w:rsidRDefault="00A51C81" w:rsidP="00010F00">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nilai </w:t>
      </w:r>
      <w:r w:rsidR="00B132EB">
        <w:rPr>
          <w:rFonts w:ascii="Times New Roman" w:eastAsiaTheme="minorEastAsia" w:hAnsi="Times New Roman" w:cs="Times New Roman"/>
          <w:sz w:val="24"/>
          <w:szCs w:val="24"/>
        </w:rPr>
        <w:t>Standar Deviasi Y adalah : 25,88</w:t>
      </w:r>
    </w:p>
    <w:p w:rsidR="00053FD3" w:rsidRPr="00010CEE" w:rsidRDefault="009D487E" w:rsidP="00010F00">
      <w:pPr>
        <w:pStyle w:val="ListParagraph"/>
        <w:numPr>
          <w:ilvl w:val="0"/>
          <w:numId w:val="4"/>
        </w:numPr>
        <w:tabs>
          <w:tab w:val="center" w:pos="4136"/>
          <w:tab w:val="left" w:pos="5175"/>
        </w:tabs>
        <w:spacing w:after="0" w:line="480" w:lineRule="auto"/>
        <w:ind w:left="426" w:hanging="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 xml:space="preserve">' </m:t>
                </m:r>
              </m:sup>
            </m:sSup>
          </m:sub>
        </m:sSub>
      </m:oMath>
      <w:r w:rsidR="00053FD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oMath>
    </w:p>
    <w:p w:rsidR="00496F38" w:rsidRDefault="00496F38" w:rsidP="00010F00">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53FD3" w:rsidRPr="00496F3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-11036</m:t>
            </m:r>
          </m:num>
          <m:den>
            <m:r>
              <w:rPr>
                <w:rFonts w:ascii="Cambria Math" w:eastAsiaTheme="minorEastAsia" w:hAnsi="Cambria Math" w:cs="Times New Roman"/>
                <w:sz w:val="24"/>
                <w:szCs w:val="24"/>
              </w:rPr>
              <m:t>60</m:t>
            </m:r>
          </m:den>
        </m:f>
      </m:oMath>
    </w:p>
    <w:p w:rsidR="006D4318" w:rsidRDefault="00496F38" w:rsidP="00010F00">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5310A">
        <w:rPr>
          <w:rFonts w:ascii="Times New Roman" w:eastAsiaTheme="minorEastAsia" w:hAnsi="Times New Roman" w:cs="Times New Roman"/>
          <w:sz w:val="24"/>
          <w:szCs w:val="24"/>
        </w:rPr>
        <w:t xml:space="preserve">   = -183,9</w:t>
      </w:r>
    </w:p>
    <w:p w:rsidR="004F538F" w:rsidRDefault="004F538F" w:rsidP="00010F00">
      <w:pPr>
        <w:tabs>
          <w:tab w:val="center" w:pos="4136"/>
          <w:tab w:val="left" w:pos="5175"/>
        </w:tabs>
        <w:spacing w:after="0" w:line="480" w:lineRule="auto"/>
        <w:jc w:val="both"/>
        <w:rPr>
          <w:rFonts w:ascii="Times New Roman" w:eastAsiaTheme="minorEastAsia" w:hAnsi="Times New Roman" w:cs="Times New Roman"/>
          <w:sz w:val="24"/>
          <w:szCs w:val="24"/>
        </w:rPr>
      </w:pPr>
    </w:p>
    <w:p w:rsidR="004F538F" w:rsidRDefault="004F538F" w:rsidP="00010F00">
      <w:pPr>
        <w:tabs>
          <w:tab w:val="center" w:pos="4136"/>
          <w:tab w:val="left" w:pos="5175"/>
        </w:tabs>
        <w:spacing w:after="0" w:line="480" w:lineRule="auto"/>
        <w:jc w:val="both"/>
        <w:rPr>
          <w:rFonts w:ascii="Times New Roman" w:eastAsiaTheme="minorEastAsia" w:hAnsi="Times New Roman" w:cs="Times New Roman"/>
          <w:sz w:val="24"/>
          <w:szCs w:val="24"/>
        </w:rPr>
      </w:pPr>
    </w:p>
    <w:p w:rsidR="004F538F" w:rsidRPr="00C67B1D" w:rsidRDefault="004F538F" w:rsidP="00010F00">
      <w:pPr>
        <w:tabs>
          <w:tab w:val="center" w:pos="4136"/>
          <w:tab w:val="left" w:pos="5175"/>
        </w:tabs>
        <w:spacing w:after="0" w:line="480" w:lineRule="auto"/>
        <w:jc w:val="both"/>
        <w:rPr>
          <w:rFonts w:ascii="Times New Roman" w:eastAsiaTheme="minorEastAsia" w:hAnsi="Times New Roman" w:cs="Times New Roman"/>
          <w:sz w:val="24"/>
          <w:szCs w:val="24"/>
        </w:rPr>
      </w:pPr>
    </w:p>
    <w:p w:rsidR="00626F23" w:rsidRDefault="00A51C81" w:rsidP="00010F00">
      <w:pPr>
        <w:tabs>
          <w:tab w:val="center" w:pos="4136"/>
          <w:tab w:val="left" w:pos="5175"/>
        </w:tabs>
        <w:spacing w:after="0" w:line="480" w:lineRule="auto"/>
        <w:ind w:firstLine="709"/>
        <w:jc w:val="both"/>
        <w:rPr>
          <w:rFonts w:ascii="Times New Roman" w:hAnsi="Times New Roman" w:cs="Times New Roman"/>
          <w:sz w:val="24"/>
          <w:szCs w:val="24"/>
        </w:rPr>
      </w:pPr>
      <w:r w:rsidRPr="00053FD3">
        <w:rPr>
          <w:rFonts w:ascii="Times New Roman" w:eastAsiaTheme="minorEastAsia" w:hAnsi="Times New Roman" w:cs="Times New Roman"/>
          <w:sz w:val="24"/>
          <w:szCs w:val="24"/>
        </w:rPr>
        <w:lastRenderedPageBreak/>
        <w:t xml:space="preserve"> </w:t>
      </w:r>
      <w:r w:rsidR="00053FD3">
        <w:rPr>
          <w:rFonts w:ascii="Times New Roman" w:hAnsi="Times New Roman" w:cs="Times New Roman"/>
          <w:sz w:val="24"/>
          <w:szCs w:val="24"/>
        </w:rPr>
        <w:t>Maka, dari mean dan standar deviasi dapat dit</w:t>
      </w:r>
      <w:r w:rsidR="00626F23">
        <w:rPr>
          <w:rFonts w:ascii="Times New Roman" w:hAnsi="Times New Roman" w:cs="Times New Roman"/>
          <w:sz w:val="24"/>
          <w:szCs w:val="24"/>
        </w:rPr>
        <w:t>entukan tingkat hasil prestasi belajar siswa sebagai berikut :</w:t>
      </w:r>
    </w:p>
    <w:p w:rsidR="00053FD3" w:rsidRDefault="00053FD3" w:rsidP="004F538F">
      <w:pPr>
        <w:tabs>
          <w:tab w:val="center" w:pos="4136"/>
          <w:tab w:val="left" w:pos="517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Rangking Hasil dari prestasi belajar Siswa</w:t>
      </w:r>
    </w:p>
    <w:p w:rsidR="00626F23" w:rsidRDefault="009D487E" w:rsidP="004F538F">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6pt;margin-top:26.7pt;width:2in;height:0;z-index:251662336" o:connectortype="straight">
            <v:stroke endarrow="block"/>
          </v:shape>
        </w:pict>
      </w:r>
      <w:r w:rsidR="00C67B1D">
        <w:rPr>
          <w:rFonts w:ascii="Times New Roman" w:hAnsi="Times New Roman" w:cs="Times New Roman"/>
          <w:sz w:val="24"/>
          <w:szCs w:val="24"/>
        </w:rPr>
        <w:t>Mean + 1 SDy = 75</w:t>
      </w:r>
      <w:r w:rsidR="00F6139C">
        <w:rPr>
          <w:rFonts w:ascii="Times New Roman" w:hAnsi="Times New Roman" w:cs="Times New Roman"/>
          <w:sz w:val="24"/>
          <w:szCs w:val="24"/>
        </w:rPr>
        <w:t>,3</w:t>
      </w:r>
      <w:r w:rsidR="00C67B1D">
        <w:rPr>
          <w:rFonts w:ascii="Times New Roman" w:hAnsi="Times New Roman" w:cs="Times New Roman"/>
          <w:sz w:val="24"/>
          <w:szCs w:val="24"/>
        </w:rPr>
        <w:t>3</w:t>
      </w:r>
      <w:r w:rsidR="00E03BDC">
        <w:rPr>
          <w:rFonts w:ascii="Times New Roman" w:hAnsi="Times New Roman" w:cs="Times New Roman"/>
          <w:sz w:val="24"/>
          <w:szCs w:val="24"/>
        </w:rPr>
        <w:t xml:space="preserve"> + 1 (</w:t>
      </w:r>
      <w:r w:rsidR="00C67B1D">
        <w:rPr>
          <w:rFonts w:ascii="Times New Roman" w:hAnsi="Times New Roman" w:cs="Times New Roman"/>
          <w:sz w:val="24"/>
          <w:szCs w:val="24"/>
        </w:rPr>
        <w:t>25,88</w:t>
      </w:r>
      <w:r w:rsidR="00F26137">
        <w:rPr>
          <w:rFonts w:ascii="Times New Roman" w:hAnsi="Times New Roman" w:cs="Times New Roman"/>
          <w:sz w:val="24"/>
          <w:szCs w:val="24"/>
        </w:rPr>
        <w:t xml:space="preserve">) = </w:t>
      </w:r>
      <w:r w:rsidR="00C67B1D">
        <w:rPr>
          <w:rFonts w:ascii="Times New Roman" w:hAnsi="Times New Roman" w:cs="Times New Roman"/>
          <w:sz w:val="24"/>
          <w:szCs w:val="24"/>
        </w:rPr>
        <w:t xml:space="preserve"> 101,2 ke atas = 101</w:t>
      </w:r>
      <w:r w:rsidR="00F6139C">
        <w:rPr>
          <w:rFonts w:ascii="Times New Roman" w:hAnsi="Times New Roman" w:cs="Times New Roman"/>
          <w:sz w:val="24"/>
          <w:szCs w:val="24"/>
        </w:rPr>
        <w:t xml:space="preserve"> </w:t>
      </w:r>
      <w:r w:rsidR="004F1F06">
        <w:rPr>
          <w:rFonts w:ascii="Times New Roman" w:hAnsi="Times New Roman" w:cs="Times New Roman"/>
          <w:sz w:val="24"/>
          <w:szCs w:val="24"/>
        </w:rPr>
        <w:t>tinggi</w:t>
      </w:r>
    </w:p>
    <w:p w:rsidR="00626F23" w:rsidRDefault="009D487E" w:rsidP="004F538F">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6pt;margin-top:22.95pt;width:2in;height:0;z-index:251664384" o:connectortype="straight">
            <v:stroke endarrow="block"/>
          </v:shape>
        </w:pict>
      </w:r>
      <w:r w:rsidR="00C67B1D">
        <w:rPr>
          <w:rFonts w:ascii="Times New Roman" w:hAnsi="Times New Roman" w:cs="Times New Roman"/>
          <w:sz w:val="24"/>
          <w:szCs w:val="24"/>
        </w:rPr>
        <w:t>antara 50</w:t>
      </w:r>
      <w:r w:rsidR="00863A10">
        <w:rPr>
          <w:rFonts w:ascii="Times New Roman" w:hAnsi="Times New Roman" w:cs="Times New Roman"/>
          <w:sz w:val="24"/>
          <w:szCs w:val="24"/>
        </w:rPr>
        <w:t>-</w:t>
      </w:r>
      <w:r w:rsidR="00C67B1D">
        <w:rPr>
          <w:rFonts w:ascii="Times New Roman" w:hAnsi="Times New Roman" w:cs="Times New Roman"/>
          <w:sz w:val="24"/>
          <w:szCs w:val="24"/>
        </w:rPr>
        <w:t xml:space="preserve"> 100</w:t>
      </w:r>
      <w:r w:rsidR="004F1F06">
        <w:rPr>
          <w:rFonts w:ascii="Times New Roman" w:hAnsi="Times New Roman" w:cs="Times New Roman"/>
          <w:sz w:val="24"/>
          <w:szCs w:val="24"/>
        </w:rPr>
        <w:t xml:space="preserve"> sedang</w:t>
      </w:r>
    </w:p>
    <w:p w:rsidR="00053FD3" w:rsidRDefault="009D487E" w:rsidP="004F538F">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6pt;margin-top:26.1pt;width:2in;height:0;z-index:251663360" o:connectortype="straight">
            <v:stroke endarrow="block"/>
          </v:shape>
        </w:pict>
      </w:r>
      <w:r w:rsidR="0052377A">
        <w:rPr>
          <w:rFonts w:ascii="Times New Roman" w:hAnsi="Times New Roman" w:cs="Times New Roman"/>
          <w:sz w:val="24"/>
          <w:szCs w:val="24"/>
        </w:rPr>
        <w:t xml:space="preserve">Mean </w:t>
      </w:r>
      <w:r w:rsidR="00C67B1D">
        <w:rPr>
          <w:rFonts w:ascii="Times New Roman" w:hAnsi="Times New Roman" w:cs="Times New Roman"/>
          <w:sz w:val="24"/>
          <w:szCs w:val="24"/>
        </w:rPr>
        <w:t>– 1 SDy  = 75,33 – 1 (25,88</w:t>
      </w:r>
      <w:r w:rsidR="00053FD3">
        <w:rPr>
          <w:rFonts w:ascii="Times New Roman" w:hAnsi="Times New Roman" w:cs="Times New Roman"/>
          <w:sz w:val="24"/>
          <w:szCs w:val="24"/>
        </w:rPr>
        <w:t xml:space="preserve">) = </w:t>
      </w:r>
      <w:r w:rsidR="00C67B1D">
        <w:rPr>
          <w:rFonts w:ascii="Times New Roman" w:hAnsi="Times New Roman" w:cs="Times New Roman"/>
          <w:sz w:val="24"/>
          <w:szCs w:val="24"/>
        </w:rPr>
        <w:t xml:space="preserve">49,45 ke bawah = 49 </w:t>
      </w:r>
      <w:r w:rsidR="004F1F06">
        <w:rPr>
          <w:rFonts w:ascii="Times New Roman" w:hAnsi="Times New Roman" w:cs="Times New Roman"/>
          <w:sz w:val="24"/>
          <w:szCs w:val="24"/>
        </w:rPr>
        <w:t>rendah</w:t>
      </w:r>
    </w:p>
    <w:p w:rsidR="004F538F" w:rsidRDefault="004F538F" w:rsidP="004F538F">
      <w:pPr>
        <w:tabs>
          <w:tab w:val="center" w:pos="4136"/>
          <w:tab w:val="left" w:pos="5175"/>
        </w:tabs>
        <w:spacing w:after="0" w:line="480" w:lineRule="auto"/>
        <w:ind w:firstLine="709"/>
        <w:jc w:val="both"/>
        <w:rPr>
          <w:rFonts w:ascii="Times New Roman" w:hAnsi="Times New Roman" w:cs="Times New Roman"/>
          <w:sz w:val="24"/>
          <w:szCs w:val="24"/>
        </w:rPr>
      </w:pPr>
    </w:p>
    <w:p w:rsidR="00010F00" w:rsidRDefault="00A51C81" w:rsidP="004F538F">
      <w:pPr>
        <w:tabs>
          <w:tab w:val="center" w:pos="4136"/>
          <w:tab w:val="left" w:pos="5175"/>
        </w:tabs>
        <w:spacing w:after="0" w:line="480" w:lineRule="auto"/>
        <w:ind w:firstLine="709"/>
        <w:jc w:val="both"/>
        <w:rPr>
          <w:rFonts w:ascii="Times New Roman" w:hAnsi="Times New Roman" w:cs="Times New Roman"/>
          <w:sz w:val="24"/>
          <w:szCs w:val="24"/>
        </w:rPr>
      </w:pPr>
      <w:r w:rsidRPr="00053FD3">
        <w:rPr>
          <w:rFonts w:ascii="Times New Roman" w:eastAsiaTheme="minorEastAsia" w:hAnsi="Times New Roman" w:cs="Times New Roman"/>
          <w:sz w:val="24"/>
          <w:szCs w:val="24"/>
        </w:rPr>
        <w:t xml:space="preserve"> </w:t>
      </w:r>
      <w:r w:rsidR="00626F23">
        <w:rPr>
          <w:rFonts w:ascii="Times New Roman" w:hAnsi="Times New Roman" w:cs="Times New Roman"/>
          <w:sz w:val="24"/>
          <w:szCs w:val="24"/>
        </w:rPr>
        <w:t>Setelah melihat nilai prestasi belajar di sekolah, yang m</w:t>
      </w:r>
      <w:r w:rsidR="00A57110">
        <w:rPr>
          <w:rFonts w:ascii="Times New Roman" w:hAnsi="Times New Roman" w:cs="Times New Roman"/>
          <w:sz w:val="24"/>
          <w:szCs w:val="24"/>
        </w:rPr>
        <w:t xml:space="preserve">endapat nilai tinggi </w:t>
      </w:r>
      <w:r w:rsidR="00C67B1D">
        <w:rPr>
          <w:rFonts w:ascii="Times New Roman" w:hAnsi="Times New Roman" w:cs="Times New Roman"/>
          <w:sz w:val="24"/>
          <w:szCs w:val="24"/>
        </w:rPr>
        <w:t>sebanyak 0</w:t>
      </w:r>
      <w:r w:rsidR="0066581A">
        <w:rPr>
          <w:rFonts w:ascii="Times New Roman" w:hAnsi="Times New Roman" w:cs="Times New Roman"/>
          <w:sz w:val="24"/>
          <w:szCs w:val="24"/>
        </w:rPr>
        <w:t xml:space="preserve"> </w:t>
      </w:r>
      <w:r w:rsidR="00BF4E2B">
        <w:rPr>
          <w:rFonts w:ascii="Times New Roman" w:hAnsi="Times New Roman" w:cs="Times New Roman"/>
          <w:sz w:val="24"/>
          <w:szCs w:val="24"/>
        </w:rPr>
        <w:t>orang</w:t>
      </w:r>
      <w:r w:rsidR="00C67B1D">
        <w:rPr>
          <w:rFonts w:ascii="Times New Roman" w:hAnsi="Times New Roman" w:cs="Times New Roman"/>
          <w:sz w:val="24"/>
          <w:szCs w:val="24"/>
        </w:rPr>
        <w:t xml:space="preserve"> siswa</w:t>
      </w:r>
      <w:r w:rsidR="00BF4E2B">
        <w:rPr>
          <w:rFonts w:ascii="Times New Roman" w:hAnsi="Times New Roman" w:cs="Times New Roman"/>
          <w:sz w:val="24"/>
          <w:szCs w:val="24"/>
        </w:rPr>
        <w:t xml:space="preserve">, nilai sedang sebanyak </w:t>
      </w:r>
      <w:r w:rsidR="00C67B1D">
        <w:rPr>
          <w:rFonts w:ascii="Times New Roman" w:hAnsi="Times New Roman" w:cs="Times New Roman"/>
          <w:sz w:val="24"/>
          <w:szCs w:val="24"/>
        </w:rPr>
        <w:t xml:space="preserve">60 </w:t>
      </w:r>
      <w:r w:rsidR="00626F23">
        <w:rPr>
          <w:rFonts w:ascii="Times New Roman" w:hAnsi="Times New Roman" w:cs="Times New Roman"/>
          <w:sz w:val="24"/>
          <w:szCs w:val="24"/>
        </w:rPr>
        <w:t>orang</w:t>
      </w:r>
      <w:r w:rsidR="00C67B1D">
        <w:rPr>
          <w:rFonts w:ascii="Times New Roman" w:hAnsi="Times New Roman" w:cs="Times New Roman"/>
          <w:sz w:val="24"/>
          <w:szCs w:val="24"/>
        </w:rPr>
        <w:t xml:space="preserve"> siswa</w:t>
      </w:r>
      <w:r w:rsidR="00626F23">
        <w:rPr>
          <w:rFonts w:ascii="Times New Roman" w:hAnsi="Times New Roman" w:cs="Times New Roman"/>
          <w:sz w:val="24"/>
          <w:szCs w:val="24"/>
        </w:rPr>
        <w:t xml:space="preserve"> dan mend</w:t>
      </w:r>
      <w:r w:rsidR="0066581A">
        <w:rPr>
          <w:rFonts w:ascii="Times New Roman" w:hAnsi="Times New Roman" w:cs="Times New Roman"/>
          <w:sz w:val="24"/>
          <w:szCs w:val="24"/>
        </w:rPr>
        <w:t>apatkan nilai rendah sebanyak</w:t>
      </w:r>
      <w:r w:rsidR="00C67B1D">
        <w:rPr>
          <w:rFonts w:ascii="Times New Roman" w:hAnsi="Times New Roman" w:cs="Times New Roman"/>
          <w:sz w:val="24"/>
          <w:szCs w:val="24"/>
        </w:rPr>
        <w:t xml:space="preserve"> 0</w:t>
      </w:r>
      <w:r w:rsidR="0008434F">
        <w:rPr>
          <w:rFonts w:ascii="Times New Roman" w:hAnsi="Times New Roman" w:cs="Times New Roman"/>
          <w:sz w:val="24"/>
          <w:szCs w:val="24"/>
        </w:rPr>
        <w:t xml:space="preserve"> </w:t>
      </w:r>
      <w:r w:rsidR="00626F23">
        <w:rPr>
          <w:rFonts w:ascii="Times New Roman" w:hAnsi="Times New Roman" w:cs="Times New Roman"/>
          <w:sz w:val="24"/>
          <w:szCs w:val="24"/>
        </w:rPr>
        <w:t>orang</w:t>
      </w:r>
      <w:r w:rsidR="00C67B1D">
        <w:rPr>
          <w:rFonts w:ascii="Times New Roman" w:hAnsi="Times New Roman" w:cs="Times New Roman"/>
          <w:sz w:val="24"/>
          <w:szCs w:val="24"/>
        </w:rPr>
        <w:t xml:space="preserve"> siswa</w:t>
      </w:r>
      <w:r w:rsidR="00626F23">
        <w:rPr>
          <w:rFonts w:ascii="Times New Roman" w:hAnsi="Times New Roman" w:cs="Times New Roman"/>
          <w:sz w:val="24"/>
          <w:szCs w:val="24"/>
        </w:rPr>
        <w:t>.</w:t>
      </w:r>
    </w:p>
    <w:p w:rsidR="006D4318" w:rsidRPr="00496F38" w:rsidRDefault="006D4318"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Tabel 4</w:t>
      </w:r>
    </w:p>
    <w:p w:rsidR="006D4318" w:rsidRPr="00496F38" w:rsidRDefault="006D4318" w:rsidP="00010F00">
      <w:pPr>
        <w:tabs>
          <w:tab w:val="center" w:pos="4136"/>
          <w:tab w:val="left" w:pos="5175"/>
        </w:tabs>
        <w:spacing w:after="0" w:line="480" w:lineRule="auto"/>
        <w:ind w:firstLine="426"/>
        <w:jc w:val="center"/>
        <w:rPr>
          <w:rFonts w:ascii="Times New Roman" w:hAnsi="Times New Roman" w:cs="Times New Roman"/>
          <w:b/>
          <w:sz w:val="24"/>
          <w:szCs w:val="24"/>
        </w:rPr>
      </w:pPr>
      <w:r w:rsidRPr="00496F38">
        <w:rPr>
          <w:rFonts w:ascii="Times New Roman" w:hAnsi="Times New Roman" w:cs="Times New Roman"/>
          <w:b/>
          <w:sz w:val="24"/>
          <w:szCs w:val="24"/>
        </w:rPr>
        <w:t>Persentase Nilai Tentang Prestasi Belajar</w:t>
      </w:r>
    </w:p>
    <w:tbl>
      <w:tblPr>
        <w:tblStyle w:val="TableGrid"/>
        <w:tblW w:w="0" w:type="auto"/>
        <w:tblInd w:w="108" w:type="dxa"/>
        <w:tblLook w:val="04A0"/>
      </w:tblPr>
      <w:tblGrid>
        <w:gridCol w:w="709"/>
        <w:gridCol w:w="3427"/>
        <w:gridCol w:w="2122"/>
        <w:gridCol w:w="1964"/>
      </w:tblGrid>
      <w:tr w:rsidR="00626F23" w:rsidTr="00C17C2E">
        <w:tc>
          <w:tcPr>
            <w:tcW w:w="709"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427"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Disiplin belajar siswa di sekolah</w:t>
            </w:r>
          </w:p>
        </w:tc>
        <w:tc>
          <w:tcPr>
            <w:tcW w:w="2122"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64"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626F23" w:rsidTr="00C17C2E">
        <w:tc>
          <w:tcPr>
            <w:tcW w:w="709"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27" w:type="dxa"/>
          </w:tcPr>
          <w:p w:rsidR="00626F23" w:rsidRDefault="00626F23"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Tinggi </w:t>
            </w:r>
          </w:p>
          <w:p w:rsidR="00626F23" w:rsidRDefault="00626F23"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626F23" w:rsidRDefault="00626F23" w:rsidP="00010F00">
            <w:pPr>
              <w:tabs>
                <w:tab w:val="center" w:pos="4136"/>
                <w:tab w:val="left" w:pos="5175"/>
              </w:tabs>
              <w:spacing w:line="480" w:lineRule="auto"/>
              <w:jc w:val="both"/>
              <w:rPr>
                <w:rFonts w:ascii="Times New Roman" w:hAnsi="Times New Roman" w:cs="Times New Roman"/>
                <w:sz w:val="24"/>
                <w:szCs w:val="24"/>
              </w:rPr>
            </w:pPr>
            <w:r>
              <w:rPr>
                <w:rFonts w:ascii="Times New Roman" w:hAnsi="Times New Roman" w:cs="Times New Roman"/>
                <w:sz w:val="24"/>
                <w:szCs w:val="24"/>
              </w:rPr>
              <w:t>Rendah</w:t>
            </w:r>
          </w:p>
        </w:tc>
        <w:tc>
          <w:tcPr>
            <w:tcW w:w="2122" w:type="dxa"/>
          </w:tcPr>
          <w:p w:rsidR="0052377A" w:rsidRDefault="00C67B1D"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rsidR="00626F23" w:rsidRDefault="00C67B1D"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626F23" w:rsidRDefault="00C67B1D"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64" w:type="dxa"/>
          </w:tcPr>
          <w:p w:rsidR="00626F23" w:rsidRDefault="00641262"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2377A">
              <w:rPr>
                <w:rFonts w:ascii="Times New Roman" w:hAnsi="Times New Roman" w:cs="Times New Roman"/>
                <w:sz w:val="24"/>
                <w:szCs w:val="24"/>
              </w:rPr>
              <w:t xml:space="preserve"> </w:t>
            </w:r>
            <w:r w:rsidR="00C67B1D">
              <w:rPr>
                <w:rFonts w:ascii="Times New Roman" w:hAnsi="Times New Roman" w:cs="Times New Roman"/>
                <w:sz w:val="24"/>
                <w:szCs w:val="24"/>
              </w:rPr>
              <w:t>0</w:t>
            </w:r>
            <w:r>
              <w:rPr>
                <w:rFonts w:ascii="Times New Roman" w:hAnsi="Times New Roman" w:cs="Times New Roman"/>
                <w:sz w:val="24"/>
                <w:szCs w:val="24"/>
              </w:rPr>
              <w:t xml:space="preserve"> </w:t>
            </w:r>
            <w:r w:rsidR="00B747BA">
              <w:rPr>
                <w:rFonts w:ascii="Times New Roman" w:hAnsi="Times New Roman" w:cs="Times New Roman"/>
                <w:sz w:val="24"/>
                <w:szCs w:val="24"/>
              </w:rPr>
              <w:t xml:space="preserve"> </w:t>
            </w:r>
            <w:r w:rsidR="00626F23">
              <w:rPr>
                <w:rFonts w:ascii="Times New Roman" w:hAnsi="Times New Roman" w:cs="Times New Roman"/>
                <w:sz w:val="24"/>
                <w:szCs w:val="24"/>
              </w:rPr>
              <w:t>%</w:t>
            </w:r>
          </w:p>
          <w:p w:rsidR="00626F23" w:rsidRDefault="00331321"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2377A">
              <w:rPr>
                <w:rFonts w:ascii="Times New Roman" w:hAnsi="Times New Roman" w:cs="Times New Roman"/>
                <w:sz w:val="24"/>
                <w:szCs w:val="24"/>
              </w:rPr>
              <w:t xml:space="preserve"> </w:t>
            </w:r>
            <w:r>
              <w:rPr>
                <w:rFonts w:ascii="Times New Roman" w:hAnsi="Times New Roman" w:cs="Times New Roman"/>
                <w:sz w:val="24"/>
                <w:szCs w:val="24"/>
              </w:rPr>
              <w:t xml:space="preserve"> </w:t>
            </w:r>
            <w:r w:rsidR="00C67B1D">
              <w:rPr>
                <w:rFonts w:ascii="Times New Roman" w:hAnsi="Times New Roman" w:cs="Times New Roman"/>
                <w:sz w:val="24"/>
                <w:szCs w:val="24"/>
              </w:rPr>
              <w:t>100</w:t>
            </w:r>
            <w:r w:rsidR="00641262">
              <w:rPr>
                <w:rFonts w:ascii="Times New Roman" w:hAnsi="Times New Roman" w:cs="Times New Roman"/>
                <w:sz w:val="24"/>
                <w:szCs w:val="24"/>
              </w:rPr>
              <w:t xml:space="preserve"> </w:t>
            </w:r>
            <w:r w:rsidR="00626F23">
              <w:rPr>
                <w:rFonts w:ascii="Times New Roman" w:hAnsi="Times New Roman" w:cs="Times New Roman"/>
                <w:sz w:val="24"/>
                <w:szCs w:val="24"/>
              </w:rPr>
              <w:t>%</w:t>
            </w:r>
          </w:p>
          <w:p w:rsidR="00626F23" w:rsidRDefault="00B747BA"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1262">
              <w:rPr>
                <w:rFonts w:ascii="Times New Roman" w:hAnsi="Times New Roman" w:cs="Times New Roman"/>
                <w:sz w:val="24"/>
                <w:szCs w:val="24"/>
              </w:rPr>
              <w:t xml:space="preserve">  </w:t>
            </w:r>
            <w:r w:rsidR="00C67B1D">
              <w:rPr>
                <w:rFonts w:ascii="Times New Roman" w:hAnsi="Times New Roman" w:cs="Times New Roman"/>
                <w:sz w:val="24"/>
                <w:szCs w:val="24"/>
              </w:rPr>
              <w:t>0</w:t>
            </w:r>
            <w:r>
              <w:rPr>
                <w:rFonts w:ascii="Times New Roman" w:hAnsi="Times New Roman" w:cs="Times New Roman"/>
                <w:sz w:val="24"/>
                <w:szCs w:val="24"/>
              </w:rPr>
              <w:t xml:space="preserve"> </w:t>
            </w:r>
            <w:r w:rsidR="001B7457">
              <w:rPr>
                <w:rFonts w:ascii="Times New Roman" w:hAnsi="Times New Roman" w:cs="Times New Roman"/>
                <w:sz w:val="24"/>
                <w:szCs w:val="24"/>
              </w:rPr>
              <w:t xml:space="preserve"> </w:t>
            </w:r>
            <w:r w:rsidR="00626F23">
              <w:rPr>
                <w:rFonts w:ascii="Times New Roman" w:hAnsi="Times New Roman" w:cs="Times New Roman"/>
                <w:sz w:val="24"/>
                <w:szCs w:val="24"/>
              </w:rPr>
              <w:t>%</w:t>
            </w:r>
          </w:p>
        </w:tc>
      </w:tr>
      <w:tr w:rsidR="00626F23" w:rsidTr="00C17C2E">
        <w:tc>
          <w:tcPr>
            <w:tcW w:w="709" w:type="dxa"/>
          </w:tcPr>
          <w:p w:rsidR="00626F23" w:rsidRDefault="00626F23" w:rsidP="00010F00">
            <w:pPr>
              <w:tabs>
                <w:tab w:val="center" w:pos="4136"/>
                <w:tab w:val="left" w:pos="5175"/>
              </w:tabs>
              <w:spacing w:line="480" w:lineRule="auto"/>
              <w:jc w:val="both"/>
              <w:rPr>
                <w:rFonts w:ascii="Times New Roman" w:hAnsi="Times New Roman" w:cs="Times New Roman"/>
                <w:sz w:val="24"/>
                <w:szCs w:val="24"/>
              </w:rPr>
            </w:pPr>
          </w:p>
        </w:tc>
        <w:tc>
          <w:tcPr>
            <w:tcW w:w="3427" w:type="dxa"/>
          </w:tcPr>
          <w:p w:rsidR="00626F23" w:rsidRDefault="00626F23" w:rsidP="00010F00">
            <w:pPr>
              <w:tabs>
                <w:tab w:val="center" w:pos="4136"/>
                <w:tab w:val="left" w:pos="5175"/>
              </w:tabs>
              <w:spacing w:line="480" w:lineRule="auto"/>
              <w:jc w:val="both"/>
              <w:rPr>
                <w:rFonts w:ascii="Times New Roman" w:hAnsi="Times New Roman" w:cs="Times New Roman"/>
                <w:sz w:val="24"/>
                <w:szCs w:val="24"/>
              </w:rPr>
            </w:pPr>
          </w:p>
        </w:tc>
        <w:tc>
          <w:tcPr>
            <w:tcW w:w="2122"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N = 60</w:t>
            </w:r>
          </w:p>
        </w:tc>
        <w:tc>
          <w:tcPr>
            <w:tcW w:w="1964" w:type="dxa"/>
          </w:tcPr>
          <w:p w:rsidR="00626F23" w:rsidRDefault="00626F23" w:rsidP="00010F00">
            <w:pPr>
              <w:tabs>
                <w:tab w:val="center" w:pos="4136"/>
                <w:tab w:val="left" w:pos="5175"/>
              </w:tabs>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6D4318" w:rsidRDefault="006D4318" w:rsidP="00010F00">
      <w:pPr>
        <w:tabs>
          <w:tab w:val="center" w:pos="4136"/>
          <w:tab w:val="left" w:pos="5175"/>
        </w:tabs>
        <w:spacing w:after="0" w:line="480" w:lineRule="auto"/>
        <w:jc w:val="both"/>
        <w:rPr>
          <w:rFonts w:ascii="Times New Roman" w:hAnsi="Times New Roman" w:cs="Times New Roman"/>
          <w:sz w:val="24"/>
          <w:szCs w:val="24"/>
        </w:rPr>
      </w:pPr>
    </w:p>
    <w:p w:rsidR="00010F00" w:rsidRPr="00C67B1D" w:rsidRDefault="00496F38" w:rsidP="009C2CAD">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6D4318">
        <w:rPr>
          <w:rFonts w:ascii="Times New Roman" w:hAnsi="Times New Roman" w:cs="Times New Roman"/>
          <w:sz w:val="24"/>
          <w:szCs w:val="24"/>
        </w:rPr>
        <w:t xml:space="preserve">Berdasarkan tabel 4 tersebut, maka dapat diketahui bahwa perstasi siswa di sekolah tergolong tinggi </w:t>
      </w:r>
      <w:r w:rsidR="00C67B1D">
        <w:rPr>
          <w:rFonts w:ascii="Times New Roman" w:hAnsi="Times New Roman" w:cs="Times New Roman"/>
          <w:sz w:val="24"/>
          <w:szCs w:val="24"/>
        </w:rPr>
        <w:t>sebanyak 0</w:t>
      </w:r>
      <w:r w:rsidR="00331321">
        <w:rPr>
          <w:rFonts w:ascii="Times New Roman" w:hAnsi="Times New Roman" w:cs="Times New Roman"/>
          <w:sz w:val="24"/>
          <w:szCs w:val="24"/>
        </w:rPr>
        <w:t xml:space="preserve"> </w:t>
      </w:r>
      <w:r w:rsidR="006D4318">
        <w:rPr>
          <w:rFonts w:ascii="Times New Roman" w:hAnsi="Times New Roman" w:cs="Times New Roman"/>
          <w:sz w:val="24"/>
          <w:szCs w:val="24"/>
        </w:rPr>
        <w:t>orang</w:t>
      </w:r>
      <w:r w:rsidR="00032B15">
        <w:rPr>
          <w:rFonts w:ascii="Times New Roman" w:hAnsi="Times New Roman" w:cs="Times New Roman"/>
          <w:sz w:val="24"/>
          <w:szCs w:val="24"/>
        </w:rPr>
        <w:t xml:space="preserve"> siswa</w:t>
      </w:r>
      <w:r w:rsidR="00C67B1D">
        <w:rPr>
          <w:rFonts w:ascii="Times New Roman" w:hAnsi="Times New Roman" w:cs="Times New Roman"/>
          <w:sz w:val="24"/>
          <w:szCs w:val="24"/>
        </w:rPr>
        <w:t xml:space="preserve"> (0</w:t>
      </w:r>
      <w:r w:rsidR="007168C3">
        <w:rPr>
          <w:rFonts w:ascii="Times New Roman" w:hAnsi="Times New Roman" w:cs="Times New Roman"/>
          <w:sz w:val="24"/>
          <w:szCs w:val="24"/>
        </w:rPr>
        <w:t xml:space="preserve"> </w:t>
      </w:r>
      <w:r w:rsidR="006D4318">
        <w:rPr>
          <w:rFonts w:ascii="Times New Roman" w:hAnsi="Times New Roman" w:cs="Times New Roman"/>
          <w:sz w:val="24"/>
          <w:szCs w:val="24"/>
        </w:rPr>
        <w:t>%</w:t>
      </w:r>
      <w:r w:rsidR="00C67B1D">
        <w:rPr>
          <w:rFonts w:ascii="Times New Roman" w:hAnsi="Times New Roman" w:cs="Times New Roman"/>
          <w:sz w:val="24"/>
          <w:szCs w:val="24"/>
        </w:rPr>
        <w:t>), tergolong sedang sebanyak 60</w:t>
      </w:r>
      <w:r w:rsidR="006D4318">
        <w:rPr>
          <w:rFonts w:ascii="Times New Roman" w:hAnsi="Times New Roman" w:cs="Times New Roman"/>
          <w:sz w:val="24"/>
          <w:szCs w:val="24"/>
        </w:rPr>
        <w:t xml:space="preserve"> orang</w:t>
      </w:r>
      <w:r w:rsidR="00C67B1D">
        <w:rPr>
          <w:rFonts w:ascii="Times New Roman" w:hAnsi="Times New Roman" w:cs="Times New Roman"/>
          <w:sz w:val="24"/>
          <w:szCs w:val="24"/>
        </w:rPr>
        <w:t xml:space="preserve"> siswa (100</w:t>
      </w:r>
      <w:r w:rsidR="00032B15">
        <w:rPr>
          <w:rFonts w:ascii="Times New Roman" w:hAnsi="Times New Roman" w:cs="Times New Roman"/>
          <w:sz w:val="24"/>
          <w:szCs w:val="24"/>
        </w:rPr>
        <w:t xml:space="preserve"> %), dan </w:t>
      </w:r>
      <w:r w:rsidR="00331321">
        <w:rPr>
          <w:rFonts w:ascii="Times New Roman" w:hAnsi="Times New Roman" w:cs="Times New Roman"/>
          <w:sz w:val="24"/>
          <w:szCs w:val="24"/>
        </w:rPr>
        <w:t>yang tergolong</w:t>
      </w:r>
      <w:r w:rsidR="00846E6C">
        <w:rPr>
          <w:rFonts w:ascii="Times New Roman" w:hAnsi="Times New Roman" w:cs="Times New Roman"/>
          <w:sz w:val="24"/>
          <w:szCs w:val="24"/>
        </w:rPr>
        <w:t xml:space="preserve"> </w:t>
      </w:r>
      <w:r w:rsidR="00C67B1D">
        <w:rPr>
          <w:rFonts w:ascii="Times New Roman" w:hAnsi="Times New Roman" w:cs="Times New Roman"/>
          <w:sz w:val="24"/>
          <w:szCs w:val="24"/>
        </w:rPr>
        <w:t>rendah sebanyak 0 orang siswa (0</w:t>
      </w:r>
      <w:r w:rsidR="00032B15">
        <w:rPr>
          <w:rFonts w:ascii="Times New Roman" w:hAnsi="Times New Roman" w:cs="Times New Roman"/>
          <w:sz w:val="24"/>
          <w:szCs w:val="24"/>
        </w:rPr>
        <w:t xml:space="preserve"> %). </w:t>
      </w:r>
      <w:r w:rsidR="00032B15">
        <w:rPr>
          <w:rFonts w:ascii="Times New Roman" w:hAnsi="Times New Roman" w:cs="Times New Roman"/>
          <w:sz w:val="24"/>
          <w:szCs w:val="24"/>
        </w:rPr>
        <w:lastRenderedPageBreak/>
        <w:t>Dengan demikian prestasi belajar siswa di sekolah berada p</w:t>
      </w:r>
      <w:r w:rsidR="00C67B1D">
        <w:rPr>
          <w:rFonts w:ascii="Times New Roman" w:hAnsi="Times New Roman" w:cs="Times New Roman"/>
          <w:sz w:val="24"/>
          <w:szCs w:val="24"/>
        </w:rPr>
        <w:t>ada kategori “ sedang “ yakni 60 orang siswa (100</w:t>
      </w:r>
      <w:r w:rsidR="00FB3776">
        <w:rPr>
          <w:rFonts w:ascii="Times New Roman" w:hAnsi="Times New Roman" w:cs="Times New Roman"/>
          <w:sz w:val="24"/>
          <w:szCs w:val="24"/>
        </w:rPr>
        <w:t xml:space="preserve"> </w:t>
      </w:r>
      <w:r w:rsidR="00032B15">
        <w:rPr>
          <w:rFonts w:ascii="Times New Roman" w:hAnsi="Times New Roman" w:cs="Times New Roman"/>
          <w:sz w:val="24"/>
          <w:szCs w:val="24"/>
        </w:rPr>
        <w:t>%) dari 60 orang siswa yang me</w:t>
      </w:r>
      <w:r w:rsidR="00010F00">
        <w:rPr>
          <w:rFonts w:ascii="Times New Roman" w:hAnsi="Times New Roman" w:cs="Times New Roman"/>
          <w:sz w:val="24"/>
          <w:szCs w:val="24"/>
        </w:rPr>
        <w:t>njadi populasi dalam penelitian.</w:t>
      </w:r>
    </w:p>
    <w:p w:rsidR="008D7432" w:rsidRPr="00D57983" w:rsidRDefault="009C2CAD" w:rsidP="009C2CAD">
      <w:pPr>
        <w:pStyle w:val="ListParagraph"/>
        <w:numPr>
          <w:ilvl w:val="0"/>
          <w:numId w:val="25"/>
        </w:numPr>
        <w:tabs>
          <w:tab w:val="center" w:pos="4136"/>
          <w:tab w:val="left" w:pos="5175"/>
        </w:tabs>
        <w:spacing w:after="0" w:line="48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Korelasi Penerapan</w:t>
      </w:r>
      <w:r w:rsidR="008D7432" w:rsidRPr="00D57983">
        <w:rPr>
          <w:rFonts w:ascii="Times New Roman" w:eastAsiaTheme="minorEastAsia" w:hAnsi="Times New Roman" w:cs="Times New Roman"/>
          <w:b/>
          <w:sz w:val="24"/>
          <w:szCs w:val="24"/>
        </w:rPr>
        <w:t xml:space="preserve"> Disiplin Siswa dalam </w:t>
      </w:r>
      <w:r>
        <w:rPr>
          <w:rFonts w:ascii="Times New Roman" w:eastAsiaTheme="minorEastAsia" w:hAnsi="Times New Roman" w:cs="Times New Roman"/>
          <w:b/>
          <w:sz w:val="24"/>
          <w:szCs w:val="24"/>
        </w:rPr>
        <w:t xml:space="preserve">Proses Belajar Mengajar dan </w:t>
      </w:r>
      <w:r w:rsidR="008D7432" w:rsidRPr="00D57983">
        <w:rPr>
          <w:rFonts w:ascii="Times New Roman" w:eastAsiaTheme="minorEastAsia" w:hAnsi="Times New Roman" w:cs="Times New Roman"/>
          <w:b/>
          <w:sz w:val="24"/>
          <w:szCs w:val="24"/>
        </w:rPr>
        <w:t xml:space="preserve"> Prestasi Belajar.</w:t>
      </w:r>
    </w:p>
    <w:p w:rsidR="008D7432" w:rsidRPr="00D57983" w:rsidRDefault="00D57983" w:rsidP="009C2CAD">
      <w:pPr>
        <w:tabs>
          <w:tab w:val="center" w:pos="4136"/>
          <w:tab w:val="left" w:pos="5175"/>
        </w:tabs>
        <w:spacing w:after="0" w:line="480" w:lineRule="auto"/>
        <w:jc w:val="both"/>
        <w:rPr>
          <w:rFonts w:ascii="Times New Roman" w:eastAsiaTheme="minorEastAsia" w:hAnsi="Times New Roman" w:cs="Times New Roman"/>
          <w:b/>
          <w:sz w:val="24"/>
          <w:szCs w:val="24"/>
        </w:rPr>
      </w:pPr>
      <w:r w:rsidRPr="00D57983">
        <w:rPr>
          <w:rFonts w:ascii="Times New Roman" w:eastAsiaTheme="minorEastAsia" w:hAnsi="Times New Roman" w:cs="Times New Roman"/>
          <w:b/>
          <w:sz w:val="24"/>
          <w:szCs w:val="24"/>
        </w:rPr>
        <w:t>Variabel X</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48     48     45     43     46     46     46     45     46       46</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46     46     45     45     46     45     42     39     43       44</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42     40     44     39     43     44     44     41     40       41</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41     38     40     40     42      42     42     43     39      43</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40     42     41     40     38      46     48     46     46      51</w:t>
      </w:r>
    </w:p>
    <w:p w:rsidR="00D57983" w:rsidRDefault="00D57983" w:rsidP="00010F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42     44     42     44     42      45      46     45     45     46</w:t>
      </w:r>
    </w:p>
    <w:p w:rsidR="00D57983" w:rsidRPr="00D57983" w:rsidRDefault="00D57983" w:rsidP="00010F00">
      <w:pPr>
        <w:tabs>
          <w:tab w:val="center" w:pos="4136"/>
          <w:tab w:val="left" w:pos="5175"/>
        </w:tabs>
        <w:spacing w:after="0" w:line="480" w:lineRule="auto"/>
        <w:jc w:val="both"/>
        <w:rPr>
          <w:rFonts w:ascii="Times New Roman" w:eastAsiaTheme="minorEastAsia" w:hAnsi="Times New Roman" w:cs="Times New Roman"/>
          <w:b/>
          <w:sz w:val="24"/>
          <w:szCs w:val="24"/>
        </w:rPr>
      </w:pPr>
      <w:r w:rsidRPr="00D57983">
        <w:rPr>
          <w:rFonts w:ascii="Times New Roman" w:eastAsiaTheme="minorEastAsia" w:hAnsi="Times New Roman" w:cs="Times New Roman"/>
          <w:b/>
          <w:sz w:val="24"/>
          <w:szCs w:val="24"/>
        </w:rPr>
        <w:t>Variabel Y</w:t>
      </w:r>
    </w:p>
    <w:p w:rsidR="00D57983" w:rsidRPr="00902CCD" w:rsidRDefault="00846E6C"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 xml:space="preserve">80     80     77     76    </w:t>
      </w:r>
      <w:r w:rsid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79     80</w:t>
      </w:r>
      <w:r w:rsidR="00D57983"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76    </w:t>
      </w:r>
      <w:r w:rsidR="00902CCD">
        <w:rPr>
          <w:rFonts w:ascii="Times New Roman" w:hAnsi="Times New Roman" w:cs="Times New Roman"/>
          <w:sz w:val="24"/>
          <w:szCs w:val="24"/>
        </w:rPr>
        <w:t xml:space="preserve"> </w:t>
      </w:r>
      <w:r w:rsidRPr="00902CCD">
        <w:rPr>
          <w:rFonts w:ascii="Times New Roman" w:hAnsi="Times New Roman" w:cs="Times New Roman"/>
          <w:sz w:val="24"/>
          <w:szCs w:val="24"/>
        </w:rPr>
        <w:t>78</w:t>
      </w:r>
      <w:r w:rsidR="00D57983" w:rsidRPr="00902CCD">
        <w:rPr>
          <w:rFonts w:ascii="Times New Roman" w:hAnsi="Times New Roman" w:cs="Times New Roman"/>
          <w:sz w:val="24"/>
          <w:szCs w:val="24"/>
        </w:rPr>
        <w:t xml:space="preserve">     77     76</w:t>
      </w:r>
    </w:p>
    <w:p w:rsidR="00D57983" w:rsidRPr="00902CCD" w:rsidRDefault="00846E6C"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 xml:space="preserve">77   </w:t>
      </w:r>
      <w:r w:rsid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76     76      76     81     78     74      72</w:t>
      </w:r>
      <w:r w:rsidR="00D57983" w:rsidRPr="00902CCD">
        <w:rPr>
          <w:rFonts w:ascii="Times New Roman" w:hAnsi="Times New Roman" w:cs="Times New Roman"/>
          <w:sz w:val="24"/>
          <w:szCs w:val="24"/>
        </w:rPr>
        <w:t xml:space="preserve">     72    75</w:t>
      </w:r>
    </w:p>
    <w:p w:rsidR="00D57983" w:rsidRPr="00902CCD" w:rsidRDefault="00846E6C"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75</w:t>
      </w:r>
      <w:r w:rsidR="00D57983"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71     76     72</w:t>
      </w:r>
      <w:r w:rsidR="00D57983"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75     73    </w:t>
      </w:r>
      <w:r w:rsid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76      73     72</w:t>
      </w:r>
      <w:r w:rsidR="00D57983" w:rsidRPr="00902CCD">
        <w:rPr>
          <w:rFonts w:ascii="Times New Roman" w:hAnsi="Times New Roman" w:cs="Times New Roman"/>
          <w:sz w:val="24"/>
          <w:szCs w:val="24"/>
        </w:rPr>
        <w:t xml:space="preserve">     72</w:t>
      </w:r>
    </w:p>
    <w:p w:rsidR="00D57983" w:rsidRPr="00902CCD" w:rsidRDefault="00D57983"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 xml:space="preserve">73     </w:t>
      </w:r>
      <w:r w:rsidR="00846E6C" w:rsidRPr="00902CCD">
        <w:rPr>
          <w:rFonts w:ascii="Times New Roman" w:hAnsi="Times New Roman" w:cs="Times New Roman"/>
          <w:sz w:val="24"/>
          <w:szCs w:val="24"/>
        </w:rPr>
        <w:t>71     72     73</w:t>
      </w:r>
      <w:r w:rsidRPr="00902CCD">
        <w:rPr>
          <w:rFonts w:ascii="Times New Roman" w:hAnsi="Times New Roman" w:cs="Times New Roman"/>
          <w:sz w:val="24"/>
          <w:szCs w:val="24"/>
        </w:rPr>
        <w:t xml:space="preserve">  </w:t>
      </w:r>
      <w:r w:rsidR="00846E6C" w:rsidRPr="00902CCD">
        <w:rPr>
          <w:rFonts w:ascii="Times New Roman" w:hAnsi="Times New Roman" w:cs="Times New Roman"/>
          <w:sz w:val="24"/>
          <w:szCs w:val="24"/>
        </w:rPr>
        <w:t xml:space="preserve">  73     76     73      72     72</w:t>
      </w:r>
      <w:r w:rsidRPr="00902CCD">
        <w:rPr>
          <w:rFonts w:ascii="Times New Roman" w:hAnsi="Times New Roman" w:cs="Times New Roman"/>
          <w:sz w:val="24"/>
          <w:szCs w:val="24"/>
        </w:rPr>
        <w:t xml:space="preserve">      73</w:t>
      </w:r>
    </w:p>
    <w:p w:rsidR="00D57983" w:rsidRPr="00902CCD" w:rsidRDefault="00D57983"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 xml:space="preserve">73     </w:t>
      </w:r>
      <w:r w:rsidR="00846E6C" w:rsidRPr="00902CCD">
        <w:rPr>
          <w:rFonts w:ascii="Times New Roman" w:hAnsi="Times New Roman" w:cs="Times New Roman"/>
          <w:sz w:val="24"/>
          <w:szCs w:val="24"/>
        </w:rPr>
        <w:t>75</w:t>
      </w:r>
      <w:r w:rsidRPr="00902CCD">
        <w:rPr>
          <w:rFonts w:ascii="Times New Roman" w:hAnsi="Times New Roman" w:cs="Times New Roman"/>
          <w:sz w:val="24"/>
          <w:szCs w:val="24"/>
        </w:rPr>
        <w:t xml:space="preserve">     74  </w:t>
      </w:r>
      <w:r w:rsidR="00846E6C" w:rsidRPr="00902CCD">
        <w:rPr>
          <w:rFonts w:ascii="Times New Roman" w:hAnsi="Times New Roman" w:cs="Times New Roman"/>
          <w:sz w:val="24"/>
          <w:szCs w:val="24"/>
        </w:rPr>
        <w:t xml:space="preserve">   73</w:t>
      </w:r>
      <w:r w:rsidRPr="00902CCD">
        <w:rPr>
          <w:rFonts w:ascii="Times New Roman" w:hAnsi="Times New Roman" w:cs="Times New Roman"/>
          <w:sz w:val="24"/>
          <w:szCs w:val="24"/>
        </w:rPr>
        <w:t xml:space="preserve"> </w:t>
      </w:r>
      <w:r w:rsidR="00846E6C" w:rsidRPr="00902CCD">
        <w:rPr>
          <w:rFonts w:ascii="Times New Roman" w:hAnsi="Times New Roman" w:cs="Times New Roman"/>
          <w:sz w:val="24"/>
          <w:szCs w:val="24"/>
        </w:rPr>
        <w:t xml:space="preserve">    71</w:t>
      </w:r>
      <w:r w:rsidRPr="00902CCD">
        <w:rPr>
          <w:rFonts w:ascii="Times New Roman" w:hAnsi="Times New Roman" w:cs="Times New Roman"/>
          <w:sz w:val="24"/>
          <w:szCs w:val="24"/>
        </w:rPr>
        <w:t xml:space="preserve">     75  </w:t>
      </w:r>
      <w:r w:rsidR="00846E6C"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w:t>
      </w:r>
      <w:r w:rsidR="00846E6C" w:rsidRPr="00902CCD">
        <w:rPr>
          <w:rFonts w:ascii="Times New Roman" w:hAnsi="Times New Roman" w:cs="Times New Roman"/>
          <w:sz w:val="24"/>
          <w:szCs w:val="24"/>
        </w:rPr>
        <w:t xml:space="preserve"> 82      74     77</w:t>
      </w:r>
      <w:r w:rsidRPr="00902CCD">
        <w:rPr>
          <w:rFonts w:ascii="Times New Roman" w:hAnsi="Times New Roman" w:cs="Times New Roman"/>
          <w:sz w:val="24"/>
          <w:szCs w:val="24"/>
        </w:rPr>
        <w:t xml:space="preserve">     </w:t>
      </w:r>
      <w:r w:rsidR="00846E6C" w:rsidRPr="00902CCD">
        <w:rPr>
          <w:rFonts w:ascii="Times New Roman" w:hAnsi="Times New Roman" w:cs="Times New Roman"/>
          <w:sz w:val="24"/>
          <w:szCs w:val="24"/>
        </w:rPr>
        <w:t>84</w:t>
      </w:r>
    </w:p>
    <w:p w:rsidR="00262E68" w:rsidRDefault="00C30695" w:rsidP="00010F00">
      <w:pPr>
        <w:tabs>
          <w:tab w:val="center" w:pos="4136"/>
          <w:tab w:val="left" w:pos="5175"/>
        </w:tabs>
        <w:spacing w:after="0" w:line="480" w:lineRule="auto"/>
        <w:jc w:val="both"/>
        <w:rPr>
          <w:rFonts w:ascii="Times New Roman" w:hAnsi="Times New Roman" w:cs="Times New Roman"/>
          <w:sz w:val="24"/>
          <w:szCs w:val="24"/>
        </w:rPr>
      </w:pPr>
      <w:r w:rsidRPr="00902CCD">
        <w:rPr>
          <w:rFonts w:ascii="Times New Roman" w:hAnsi="Times New Roman" w:cs="Times New Roman"/>
          <w:sz w:val="24"/>
          <w:szCs w:val="24"/>
        </w:rPr>
        <w:t>75      77     74    76</w:t>
      </w:r>
      <w:r w:rsidR="00D57983"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75</w:t>
      </w:r>
      <w:r w:rsidR="00D57983" w:rsidRPr="00902CCD">
        <w:rPr>
          <w:rFonts w:ascii="Times New Roman" w:hAnsi="Times New Roman" w:cs="Times New Roman"/>
          <w:sz w:val="24"/>
          <w:szCs w:val="24"/>
        </w:rPr>
        <w:t xml:space="preserve">   </w:t>
      </w:r>
      <w:r w:rsidRPr="00902CCD">
        <w:rPr>
          <w:rFonts w:ascii="Times New Roman" w:hAnsi="Times New Roman" w:cs="Times New Roman"/>
          <w:sz w:val="24"/>
          <w:szCs w:val="24"/>
        </w:rPr>
        <w:t xml:space="preserve">  76     76      81     74    79</w:t>
      </w:r>
    </w:p>
    <w:p w:rsidR="00010F00" w:rsidRDefault="00010F00" w:rsidP="00010F00">
      <w:pPr>
        <w:tabs>
          <w:tab w:val="center" w:pos="4136"/>
          <w:tab w:val="left" w:pos="5175"/>
        </w:tabs>
        <w:spacing w:after="0" w:line="480" w:lineRule="auto"/>
        <w:jc w:val="both"/>
        <w:rPr>
          <w:rFonts w:ascii="Times New Roman" w:hAnsi="Times New Roman" w:cs="Times New Roman"/>
          <w:sz w:val="24"/>
          <w:szCs w:val="24"/>
        </w:rPr>
      </w:pPr>
    </w:p>
    <w:p w:rsidR="00010F00" w:rsidRDefault="00010F00" w:rsidP="00010F00">
      <w:pPr>
        <w:tabs>
          <w:tab w:val="center" w:pos="4136"/>
          <w:tab w:val="left" w:pos="5175"/>
        </w:tabs>
        <w:spacing w:after="0" w:line="480" w:lineRule="auto"/>
        <w:jc w:val="both"/>
        <w:rPr>
          <w:rFonts w:ascii="Times New Roman" w:hAnsi="Times New Roman" w:cs="Times New Roman"/>
          <w:sz w:val="24"/>
          <w:szCs w:val="24"/>
        </w:rPr>
      </w:pPr>
    </w:p>
    <w:p w:rsidR="00010F00" w:rsidRPr="00902CCD" w:rsidRDefault="00010F00" w:rsidP="00010F00">
      <w:pPr>
        <w:tabs>
          <w:tab w:val="center" w:pos="4136"/>
          <w:tab w:val="left" w:pos="5175"/>
        </w:tabs>
        <w:spacing w:after="0" w:line="480" w:lineRule="auto"/>
        <w:jc w:val="both"/>
        <w:rPr>
          <w:rFonts w:ascii="Times New Roman" w:hAnsi="Times New Roman" w:cs="Times New Roman"/>
          <w:sz w:val="24"/>
          <w:szCs w:val="24"/>
        </w:rPr>
      </w:pPr>
    </w:p>
    <w:p w:rsidR="00757AEF" w:rsidRDefault="00757AEF" w:rsidP="001737F1">
      <w:pPr>
        <w:tabs>
          <w:tab w:val="center" w:pos="4136"/>
          <w:tab w:val="left" w:pos="5175"/>
        </w:tabs>
        <w:spacing w:after="0" w:line="48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Untuk dapat mengetahui Angka Indeks Korelasi antara variabel X dan variabel Y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e>
        </m:d>
      </m:oMath>
      <w:r>
        <w:rPr>
          <w:rFonts w:ascii="Times New Roman" w:eastAsiaTheme="minorEastAsia" w:hAnsi="Times New Roman" w:cs="Times New Roman"/>
          <w:sz w:val="24"/>
          <w:szCs w:val="24"/>
        </w:rPr>
        <w:t>, pertama-tama mempersiapkan Peta Korelasinya sebagai berikut :</w:t>
      </w:r>
    </w:p>
    <w:tbl>
      <w:tblPr>
        <w:tblStyle w:val="TableGrid"/>
        <w:tblW w:w="9924" w:type="dxa"/>
        <w:tblInd w:w="-885" w:type="dxa"/>
        <w:tblLayout w:type="fixed"/>
        <w:tblLook w:val="04A0"/>
      </w:tblPr>
      <w:tblGrid>
        <w:gridCol w:w="426"/>
        <w:gridCol w:w="567"/>
        <w:gridCol w:w="567"/>
        <w:gridCol w:w="567"/>
        <w:gridCol w:w="567"/>
        <w:gridCol w:w="567"/>
        <w:gridCol w:w="567"/>
        <w:gridCol w:w="426"/>
        <w:gridCol w:w="425"/>
        <w:gridCol w:w="425"/>
        <w:gridCol w:w="425"/>
        <w:gridCol w:w="426"/>
        <w:gridCol w:w="425"/>
        <w:gridCol w:w="425"/>
        <w:gridCol w:w="425"/>
        <w:gridCol w:w="567"/>
        <w:gridCol w:w="426"/>
        <w:gridCol w:w="567"/>
        <w:gridCol w:w="567"/>
        <w:gridCol w:w="567"/>
      </w:tblGrid>
      <w:tr w:rsidR="00662F62" w:rsidRPr="00320D0A" w:rsidTr="00662F62">
        <w:tc>
          <w:tcPr>
            <w:tcW w:w="426"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XY</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38</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39</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40</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41</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42</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43</w:t>
            </w:r>
          </w:p>
        </w:tc>
        <w:tc>
          <w:tcPr>
            <w:tcW w:w="426"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44</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45</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46</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47</w:t>
            </w:r>
          </w:p>
        </w:tc>
        <w:tc>
          <w:tcPr>
            <w:tcW w:w="426"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48</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49</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50</w:t>
            </w:r>
          </w:p>
        </w:tc>
        <w:tc>
          <w:tcPr>
            <w:tcW w:w="425"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51</w:t>
            </w:r>
          </w:p>
        </w:tc>
        <w:tc>
          <w:tcPr>
            <w:tcW w:w="567" w:type="dxa"/>
          </w:tcPr>
          <w:p w:rsidR="00D33471" w:rsidRPr="00320D0A" w:rsidRDefault="00D33471" w:rsidP="00387B8F">
            <w:pPr>
              <w:tabs>
                <w:tab w:val="center" w:pos="4136"/>
                <w:tab w:val="left" w:pos="5175"/>
              </w:tabs>
              <w:spacing w:line="480" w:lineRule="auto"/>
              <w:jc w:val="center"/>
              <w:rPr>
                <w:rFonts w:ascii="Times New Roman" w:hAnsi="Times New Roman" w:cs="Times New Roman"/>
                <w:sz w:val="16"/>
                <w:szCs w:val="16"/>
              </w:rPr>
            </w:pPr>
            <w:r w:rsidRPr="00320D0A">
              <w:rPr>
                <w:rFonts w:ascii="Times New Roman" w:hAnsi="Times New Roman" w:cs="Times New Roman"/>
                <w:sz w:val="16"/>
                <w:szCs w:val="16"/>
              </w:rPr>
              <w:t>f</w:t>
            </w:r>
            <m:oMath>
              <m:d>
                <m:dPr>
                  <m:ctrlPr>
                    <w:rPr>
                      <w:rFonts w:ascii="Cambria Math" w:hAnsi="Cambria Math" w:cs="Times New Roman"/>
                      <w:i/>
                      <w:sz w:val="16"/>
                      <w:szCs w:val="16"/>
                    </w:rPr>
                  </m:ctrlPr>
                </m:dPr>
                <m:e>
                  <m:r>
                    <w:rPr>
                      <w:rFonts w:ascii="Cambria Math" w:hAnsi="Cambria Math" w:cs="Times New Roman"/>
                      <w:sz w:val="16"/>
                      <w:szCs w:val="16"/>
                    </w:rPr>
                    <m:t>y</m:t>
                  </m:r>
                </m:e>
              </m:d>
            </m:oMath>
          </w:p>
        </w:tc>
        <w:tc>
          <w:tcPr>
            <w:tcW w:w="426" w:type="dxa"/>
          </w:tcPr>
          <w:p w:rsidR="00D33471" w:rsidRPr="00320D0A" w:rsidRDefault="009D487E" w:rsidP="00387B8F">
            <w:pPr>
              <w:tabs>
                <w:tab w:val="center" w:pos="4136"/>
                <w:tab w:val="left" w:pos="5175"/>
              </w:tabs>
              <w:spacing w:line="480" w:lineRule="auto"/>
              <w:jc w:val="center"/>
              <w:rPr>
                <w:rFonts w:ascii="Times New Roman" w:hAnsi="Times New Roman" w:cs="Times New Roman"/>
                <w:sz w:val="16"/>
                <w:szCs w:val="16"/>
              </w:rPr>
            </w:pPr>
            <m:oMathPara>
              <m:oMath>
                <m:sSup>
                  <m:sSupPr>
                    <m:ctrlPr>
                      <w:rPr>
                        <w:rFonts w:ascii="Cambria Math" w:hAnsi="Cambria Math" w:cs="Times New Roman"/>
                        <w:i/>
                        <w:sz w:val="16"/>
                        <w:szCs w:val="16"/>
                      </w:rPr>
                    </m:ctrlPr>
                  </m:sSupPr>
                  <m:e>
                    <m:r>
                      <w:rPr>
                        <w:rFonts w:ascii="Cambria Math" w:hAnsi="Cambria Math" w:cs="Times New Roman"/>
                        <w:sz w:val="16"/>
                        <w:szCs w:val="16"/>
                      </w:rPr>
                      <m:t>y</m:t>
                    </m:r>
                  </m:e>
                  <m:sup>
                    <m:r>
                      <w:rPr>
                        <w:rFonts w:ascii="Cambria Math" w:hAnsi="Cambria Math" w:cs="Times New Roman"/>
                        <w:sz w:val="16"/>
                        <w:szCs w:val="16"/>
                      </w:rPr>
                      <m:t>'</m:t>
                    </m:r>
                  </m:sup>
                </m:sSup>
              </m:oMath>
            </m:oMathPara>
          </w:p>
        </w:tc>
        <w:tc>
          <w:tcPr>
            <w:tcW w:w="567" w:type="dxa"/>
          </w:tcPr>
          <w:p w:rsidR="00D33471" w:rsidRPr="00320D0A" w:rsidRDefault="009D487E" w:rsidP="00387B8F">
            <w:pPr>
              <w:tabs>
                <w:tab w:val="center" w:pos="4136"/>
                <w:tab w:val="left" w:pos="5175"/>
              </w:tabs>
              <w:spacing w:line="480" w:lineRule="auto"/>
              <w:jc w:val="center"/>
              <w:rPr>
                <w:rFonts w:ascii="Times New Roman" w:hAnsi="Times New Roman" w:cs="Times New Roman"/>
                <w:sz w:val="16"/>
                <w:szCs w:val="16"/>
              </w:rPr>
            </w:pPr>
            <m:oMathPara>
              <m:oMath>
                <m:sSup>
                  <m:sSupPr>
                    <m:ctrlPr>
                      <w:rPr>
                        <w:rFonts w:ascii="Cambria Math" w:hAnsi="Cambria Math" w:cs="Times New Roman"/>
                        <w:i/>
                        <w:sz w:val="16"/>
                        <w:szCs w:val="16"/>
                      </w:rPr>
                    </m:ctrlPr>
                  </m:sSupPr>
                  <m:e>
                    <m:r>
                      <w:rPr>
                        <w:rFonts w:ascii="Cambria Math" w:hAnsi="Cambria Math" w:cs="Times New Roman"/>
                        <w:sz w:val="16"/>
                        <w:szCs w:val="16"/>
                      </w:rPr>
                      <m:t>fy</m:t>
                    </m:r>
                  </m:e>
                  <m:sup>
                    <m:r>
                      <w:rPr>
                        <w:rFonts w:ascii="Cambria Math" w:hAnsi="Cambria Math" w:cs="Times New Roman"/>
                        <w:sz w:val="16"/>
                        <w:szCs w:val="16"/>
                      </w:rPr>
                      <m:t>'</m:t>
                    </m:r>
                  </m:sup>
                </m:sSup>
              </m:oMath>
            </m:oMathPara>
          </w:p>
        </w:tc>
        <w:tc>
          <w:tcPr>
            <w:tcW w:w="567" w:type="dxa"/>
          </w:tcPr>
          <w:p w:rsidR="00D33471" w:rsidRPr="00320D0A" w:rsidRDefault="009D487E" w:rsidP="00387B8F">
            <w:pPr>
              <w:tabs>
                <w:tab w:val="center" w:pos="4136"/>
                <w:tab w:val="left" w:pos="5175"/>
              </w:tabs>
              <w:spacing w:line="480" w:lineRule="auto"/>
              <w:jc w:val="center"/>
              <w:rPr>
                <w:rFonts w:ascii="Times New Roman" w:hAnsi="Times New Roman" w:cs="Times New Roman"/>
                <w:sz w:val="16"/>
                <w:szCs w:val="16"/>
              </w:rPr>
            </w:pPr>
            <m:oMathPara>
              <m:oMath>
                <m:sSup>
                  <m:sSupPr>
                    <m:ctrlPr>
                      <w:rPr>
                        <w:rFonts w:ascii="Cambria Math" w:hAnsi="Cambria Math" w:cs="Times New Roman"/>
                        <w:i/>
                        <w:sz w:val="16"/>
                        <w:szCs w:val="16"/>
                      </w:rPr>
                    </m:ctrlPr>
                  </m:sSupPr>
                  <m:e>
                    <m:sSup>
                      <m:sSupPr>
                        <m:ctrlPr>
                          <w:rPr>
                            <w:rFonts w:ascii="Cambria Math" w:hAnsi="Cambria Math" w:cs="Times New Roman"/>
                            <w:i/>
                            <w:sz w:val="16"/>
                            <w:szCs w:val="16"/>
                          </w:rPr>
                        </m:ctrlPr>
                      </m:sSupPr>
                      <m:e>
                        <m:r>
                          <w:rPr>
                            <w:rFonts w:ascii="Cambria Math" w:hAnsi="Cambria Math" w:cs="Times New Roman"/>
                            <w:sz w:val="16"/>
                            <w:szCs w:val="16"/>
                          </w:rPr>
                          <m:t>fy</m:t>
                        </m:r>
                      </m:e>
                      <m:sup>
                        <m:r>
                          <w:rPr>
                            <w:rFonts w:ascii="Cambria Math" w:hAnsi="Cambria Math" w:cs="Times New Roman"/>
                            <w:sz w:val="16"/>
                            <w:szCs w:val="16"/>
                          </w:rPr>
                          <m:t>'</m:t>
                        </m:r>
                      </m:sup>
                    </m:sSup>
                  </m:e>
                  <m:sup>
                    <m:r>
                      <w:rPr>
                        <w:rFonts w:ascii="Cambria Math" w:hAnsi="Cambria Math" w:cs="Times New Roman"/>
                        <w:sz w:val="16"/>
                        <w:szCs w:val="16"/>
                      </w:rPr>
                      <m:t>2</m:t>
                    </m:r>
                  </m:sup>
                </m:sSup>
              </m:oMath>
            </m:oMathPara>
          </w:p>
        </w:tc>
        <w:tc>
          <w:tcPr>
            <w:tcW w:w="567" w:type="dxa"/>
          </w:tcPr>
          <w:p w:rsidR="00D33471" w:rsidRPr="00320D0A" w:rsidRDefault="009D487E" w:rsidP="00387B8F">
            <w:pPr>
              <w:tabs>
                <w:tab w:val="center" w:pos="4136"/>
                <w:tab w:val="left" w:pos="5175"/>
              </w:tabs>
              <w:spacing w:line="480" w:lineRule="auto"/>
              <w:jc w:val="center"/>
              <w:rPr>
                <w:rFonts w:ascii="Times New Roman" w:hAnsi="Times New Roman" w:cs="Times New Roman"/>
                <w:sz w:val="16"/>
                <w:szCs w:val="16"/>
              </w:rPr>
            </w:pPr>
            <m:oMathPara>
              <m:oMath>
                <m:sSup>
                  <m:sSupPr>
                    <m:ctrlPr>
                      <w:rPr>
                        <w:rFonts w:ascii="Cambria Math" w:hAnsi="Cambria Math" w:cs="Times New Roman"/>
                        <w:i/>
                        <w:sz w:val="16"/>
                        <w:szCs w:val="16"/>
                      </w:rPr>
                    </m:ctrlPr>
                  </m:sSupPr>
                  <m:e>
                    <m:r>
                      <w:rPr>
                        <w:rFonts w:ascii="Cambria Math" w:hAnsi="Cambria Math" w:cs="Times New Roman"/>
                        <w:sz w:val="16"/>
                        <w:szCs w:val="16"/>
                      </w:rPr>
                      <m:t>x</m:t>
                    </m:r>
                  </m:e>
                  <m:sup>
                    <m:r>
                      <w:rPr>
                        <w:rFonts w:ascii="Cambria Math" w:hAnsi="Cambria Math" w:cs="Times New Roman"/>
                        <w:sz w:val="16"/>
                        <w:szCs w:val="16"/>
                      </w:rPr>
                      <m:t>'</m:t>
                    </m:r>
                  </m:sup>
                </m:sSup>
                <m:sSup>
                  <m:sSupPr>
                    <m:ctrlPr>
                      <w:rPr>
                        <w:rFonts w:ascii="Cambria Math" w:hAnsi="Cambria Math" w:cs="Times New Roman"/>
                        <w:i/>
                        <w:sz w:val="16"/>
                        <w:szCs w:val="16"/>
                      </w:rPr>
                    </m:ctrlPr>
                  </m:sSupPr>
                  <m:e>
                    <m:r>
                      <w:rPr>
                        <w:rFonts w:ascii="Cambria Math" w:hAnsi="Cambria Math" w:cs="Times New Roman"/>
                        <w:sz w:val="16"/>
                        <w:szCs w:val="16"/>
                      </w:rPr>
                      <m:t>y</m:t>
                    </m:r>
                  </m:e>
                  <m:sup>
                    <m:r>
                      <w:rPr>
                        <w:rFonts w:ascii="Cambria Math" w:hAnsi="Cambria Math" w:cs="Times New Roman"/>
                        <w:sz w:val="16"/>
                        <w:szCs w:val="16"/>
                      </w:rPr>
                      <m:t>i</m:t>
                    </m:r>
                  </m:sup>
                </m:sSup>
              </m:oMath>
            </m:oMathPara>
          </w:p>
        </w:tc>
      </w:tr>
      <w:tr w:rsidR="00662F62" w:rsidTr="00662F62">
        <w:tc>
          <w:tcPr>
            <w:tcW w:w="426" w:type="dxa"/>
          </w:tcPr>
          <w:p w:rsidR="00D33471" w:rsidRPr="00320D0A" w:rsidRDefault="00320D0A" w:rsidP="00320D0A">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84</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24"/>
                <w:szCs w:val="24"/>
                <w:rtl/>
              </w:rPr>
              <w:t>ﺍ</w:t>
            </w:r>
            <w:r w:rsidR="00C83576">
              <w:rPr>
                <w:rFonts w:ascii="Times New Roman" w:hAnsi="Times New Roman" w:cs="Times New Roman"/>
                <w:sz w:val="24"/>
                <w:szCs w:val="24"/>
              </w:rPr>
              <w:t xml:space="preserve"> </w:t>
            </w:r>
            <w:r w:rsidR="00C83576">
              <w:rPr>
                <w:rFonts w:ascii="Times New Roman" w:hAnsi="Times New Roman" w:cs="Times New Roman"/>
                <w:sz w:val="16"/>
                <w:szCs w:val="16"/>
              </w:rPr>
              <w:t>1</w:t>
            </w:r>
          </w:p>
          <w:p w:rsidR="00C83576" w:rsidRPr="00C83576" w:rsidRDefault="00C83576"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42</w:t>
            </w: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7</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7</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49</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42</w:t>
            </w:r>
          </w:p>
        </w:tc>
      </w:tr>
      <w:tr w:rsidR="00662F62" w:rsidTr="00662F62">
        <w:trPr>
          <w:trHeight w:val="321"/>
        </w:trPr>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83</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6</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0</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82</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24"/>
                <w:szCs w:val="24"/>
                <w:rtl/>
              </w:rPr>
              <w:t>ﺍ</w:t>
            </w:r>
            <w:r>
              <w:rPr>
                <w:rFonts w:ascii="Times New Roman" w:hAnsi="Times New Roman" w:cs="Times New Roman"/>
                <w:sz w:val="24"/>
                <w:szCs w:val="24"/>
              </w:rPr>
              <w:t xml:space="preserve"> </w:t>
            </w:r>
            <w:r w:rsidR="00FA7338">
              <w:rPr>
                <w:rFonts w:ascii="Times New Roman" w:hAnsi="Times New Roman" w:cs="Times New Roman"/>
                <w:sz w:val="16"/>
                <w:szCs w:val="16"/>
              </w:rPr>
              <w:t>1</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15</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5</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5</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25</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15</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81</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B94CBE" w:rsidRPr="00B94CBE"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24"/>
                <w:szCs w:val="24"/>
                <w:rtl/>
              </w:rPr>
              <w:t>ﺍ</w:t>
            </w:r>
            <w:r>
              <w:rPr>
                <w:rFonts w:ascii="Times New Roman" w:hAnsi="Times New Roman" w:cs="Times New Roman"/>
                <w:sz w:val="24"/>
                <w:szCs w:val="24"/>
              </w:rPr>
              <w:t xml:space="preserve"> </w:t>
            </w:r>
            <w:r w:rsidR="00FA7338">
              <w:rPr>
                <w:rFonts w:ascii="Times New Roman" w:hAnsi="Times New Roman" w:cs="Times New Roman"/>
                <w:sz w:val="16"/>
                <w:szCs w:val="16"/>
              </w:rPr>
              <w:t>1</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8</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32</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4</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80</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B94CBE" w:rsidP="00FA7338">
            <w:pPr>
              <w:tabs>
                <w:tab w:val="center" w:pos="4136"/>
                <w:tab w:val="left" w:pos="5175"/>
              </w:tabs>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tl/>
              </w:rPr>
              <w:t>ﺍ</w:t>
            </w:r>
            <w:r w:rsidR="00FA7338">
              <w:rPr>
                <w:rFonts w:ascii="Times New Roman" w:eastAsiaTheme="minorEastAsia" w:hAnsi="Times New Roman" w:cs="Times New Roman"/>
                <w:sz w:val="16"/>
                <w:szCs w:val="16"/>
              </w:rPr>
              <w:t xml:space="preserve"> 1</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eastAsiaTheme="minorEastAsia" w:hAnsi="Times New Roman" w:cs="Times New Roman"/>
                <w:sz w:val="16"/>
                <w:szCs w:val="16"/>
              </w:rPr>
              <w:t>3</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24"/>
                <w:szCs w:val="24"/>
                <w:rtl/>
              </w:rPr>
              <w:t>ﺍﺍ</w:t>
            </w:r>
            <w:r w:rsidR="00FA7338">
              <w:rPr>
                <w:rFonts w:ascii="Times New Roman" w:hAnsi="Times New Roman" w:cs="Times New Roman"/>
                <w:sz w:val="16"/>
                <w:szCs w:val="16"/>
              </w:rPr>
              <w:t xml:space="preserve"> 2</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18</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9</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27</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21</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79</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w:t>
            </w:r>
            <w:r w:rsidR="00FA7338">
              <w:rPr>
                <w:rFonts w:ascii="Times New Roman" w:hAnsi="Times New Roman" w:cs="Times New Roman"/>
                <w:sz w:val="16"/>
                <w:szCs w:val="16"/>
              </w:rPr>
              <w:t>2</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8</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4</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78</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sidR="001730C3">
              <w:rPr>
                <w:rFonts w:ascii="Times New Roman" w:hAnsi="Times New Roman" w:cs="Times New Roman"/>
                <w:sz w:val="16"/>
                <w:szCs w:val="16"/>
                <w:rtl/>
              </w:rPr>
              <w:t>ﺍ</w:t>
            </w:r>
            <w:r>
              <w:rPr>
                <w:rFonts w:ascii="Times New Roman" w:hAnsi="Times New Roman" w:cs="Times New Roman"/>
                <w:sz w:val="16"/>
                <w:szCs w:val="16"/>
              </w:rPr>
              <w:t xml:space="preserve"> </w:t>
            </w:r>
            <w:r w:rsidR="001730C3">
              <w:rPr>
                <w:rFonts w:ascii="Times New Roman" w:hAnsi="Times New Roman" w:cs="Times New Roman"/>
                <w:sz w:val="16"/>
                <w:szCs w:val="16"/>
              </w:rPr>
              <w:t>2</w:t>
            </w:r>
          </w:p>
          <w:p w:rsidR="00B94CBE" w:rsidRPr="00B94CBE"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0</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77</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w:t>
            </w:r>
            <w:r w:rsidR="001730C3">
              <w:rPr>
                <w:rFonts w:ascii="Times New Roman" w:hAnsi="Times New Roman" w:cs="Times New Roman"/>
                <w:sz w:val="16"/>
                <w:szCs w:val="16"/>
              </w:rPr>
              <w:t>1</w:t>
            </w:r>
          </w:p>
          <w:p w:rsidR="001730C3" w:rsidRPr="00B94CBE" w:rsidRDefault="001730C3"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B94CBE"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w:t>
            </w:r>
            <w:r w:rsidR="00FA7338">
              <w:rPr>
                <w:rFonts w:ascii="Times New Roman" w:hAnsi="Times New Roman" w:cs="Times New Roman"/>
                <w:sz w:val="16"/>
                <w:szCs w:val="16"/>
              </w:rPr>
              <w:t xml:space="preserve"> 3</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5</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0</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0</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76</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w:t>
            </w:r>
          </w:p>
        </w:tc>
        <w:tc>
          <w:tcPr>
            <w:tcW w:w="426"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w:t>
            </w:r>
            <w:r>
              <w:rPr>
                <w:rFonts w:ascii="Times New Roman" w:hAnsi="Times New Roman" w:cs="Times New Roman"/>
                <w:sz w:val="16"/>
                <w:szCs w:val="16"/>
              </w:rPr>
              <w:t xml:space="preserve"> 3</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w:t>
            </w:r>
            <w:r>
              <w:rPr>
                <w:rFonts w:ascii="Times New Roman" w:hAnsi="Times New Roman" w:cs="Times New Roman"/>
                <w:sz w:val="16"/>
                <w:szCs w:val="16"/>
              </w:rPr>
              <w:t xml:space="preserve"> 3</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Default="00B94CBE" w:rsidP="00FA7338">
            <w:pPr>
              <w:tabs>
                <w:tab w:val="center" w:pos="4136"/>
                <w:tab w:val="left" w:pos="5175"/>
              </w:tabs>
              <w:rPr>
                <w:rFonts w:ascii="Times New Roman" w:hAnsi="Times New Roman" w:cs="Times New Roman"/>
                <w:sz w:val="16"/>
                <w:szCs w:val="16"/>
              </w:rPr>
            </w:pPr>
            <w:r>
              <w:rPr>
                <w:rFonts w:ascii="Times New Roman" w:hAnsi="Times New Roman" w:cs="Times New Roman"/>
                <w:sz w:val="16"/>
                <w:szCs w:val="16"/>
                <w:rtl/>
              </w:rPr>
              <w:t>ﺍﺍﺍﺍ</w:t>
            </w:r>
            <w:r w:rsidR="00FA7338">
              <w:rPr>
                <w:rFonts w:ascii="Times New Roman" w:hAnsi="Times New Roman" w:cs="Times New Roman"/>
                <w:sz w:val="16"/>
                <w:szCs w:val="16"/>
              </w:rPr>
              <w:t>4</w:t>
            </w:r>
          </w:p>
          <w:p w:rsidR="00FA7338" w:rsidRPr="00FA7338" w:rsidRDefault="00FA7338" w:rsidP="00FA7338">
            <w:pPr>
              <w:tabs>
                <w:tab w:val="center" w:pos="4136"/>
                <w:tab w:val="left" w:pos="5175"/>
              </w:tabs>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12</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-12</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12</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4</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75</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ﺍﺍﺍﺍ</w:t>
            </w:r>
            <w:r>
              <w:rPr>
                <w:rFonts w:ascii="Times New Roman" w:hAnsi="Times New Roman" w:cs="Times New Roman"/>
                <w:sz w:val="16"/>
                <w:szCs w:val="16"/>
              </w:rPr>
              <w:t xml:space="preserve"> 4</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24</w:t>
            </w:r>
          </w:p>
        </w:tc>
        <w:tc>
          <w:tcPr>
            <w:tcW w:w="567"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4</w:t>
            </w:r>
          </w:p>
        </w:tc>
        <w:tc>
          <w:tcPr>
            <w:tcW w:w="426"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FA7338" w:rsidRPr="00FA7338" w:rsidRDefault="00FA7338" w:rsidP="00FA7338">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7</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-14</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28</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28</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74</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12</w:t>
            </w: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18</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B94CBE"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24"/>
                <w:szCs w:val="24"/>
                <w:rtl/>
              </w:rPr>
              <w:t>ﺍ</w:t>
            </w:r>
            <w:r>
              <w:rPr>
                <w:rFonts w:ascii="Times New Roman" w:hAnsi="Times New Roman" w:cs="Times New Roman"/>
                <w:sz w:val="24"/>
                <w:szCs w:val="24"/>
              </w:rPr>
              <w:t xml:space="preserve"> </w:t>
            </w:r>
            <w:r>
              <w:rPr>
                <w:rFonts w:ascii="Times New Roman" w:hAnsi="Times New Roman" w:cs="Times New Roman"/>
                <w:sz w:val="16"/>
                <w:szCs w:val="16"/>
              </w:rPr>
              <w:t>1</w:t>
            </w:r>
          </w:p>
          <w:p w:rsidR="00B94CBE" w:rsidRPr="00B94CBE" w:rsidRDefault="00B94CBE" w:rsidP="00B94CBE">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5</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-15</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45</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27</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73</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w:t>
            </w:r>
            <w:r>
              <w:rPr>
                <w:rFonts w:ascii="Times New Roman" w:hAnsi="Times New Roman" w:cs="Times New Roman"/>
                <w:sz w:val="16"/>
                <w:szCs w:val="16"/>
              </w:rPr>
              <w:t xml:space="preserve"> 3</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60</w:t>
            </w: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295030" w:rsidRPr="00295030" w:rsidRDefault="00267D81"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32</w:t>
            </w: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24</w:t>
            </w:r>
          </w:p>
        </w:tc>
        <w:tc>
          <w:tcPr>
            <w:tcW w:w="567"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8</w:t>
            </w:r>
          </w:p>
        </w:tc>
        <w:tc>
          <w:tcPr>
            <w:tcW w:w="426" w:type="dxa"/>
          </w:tcPr>
          <w:p w:rsidR="00D33471"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1730C3" w:rsidRPr="001730C3" w:rsidRDefault="001730C3" w:rsidP="001730C3">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9</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-36</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144</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1</w:t>
            </w:r>
            <w:r w:rsidR="00267D81">
              <w:rPr>
                <w:rFonts w:ascii="Times New Roman" w:hAnsi="Times New Roman" w:cs="Times New Roman"/>
                <w:sz w:val="16"/>
                <w:szCs w:val="16"/>
              </w:rPr>
              <w:t>28</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72</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ﺍﺍﺍ</w:t>
            </w:r>
            <w:r>
              <w:rPr>
                <w:rFonts w:ascii="Times New Roman" w:hAnsi="Times New Roman" w:cs="Times New Roman"/>
                <w:sz w:val="16"/>
                <w:szCs w:val="16"/>
              </w:rPr>
              <w:t xml:space="preserve"> 3</w:t>
            </w:r>
          </w:p>
          <w:p w:rsidR="00CC5B7C" w:rsidRPr="00CC5B7C"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90</w:t>
            </w: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50</w:t>
            </w: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20</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295030" w:rsidRPr="00295030" w:rsidRDefault="00295030" w:rsidP="00295030">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20</w:t>
            </w: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8</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-5</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-40</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200</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180</w:t>
            </w:r>
          </w:p>
        </w:tc>
      </w:tr>
      <w:tr w:rsidR="00662F62" w:rsidTr="00662F62">
        <w:tc>
          <w:tcPr>
            <w:tcW w:w="426" w:type="dxa"/>
          </w:tcPr>
          <w:p w:rsidR="00D33471" w:rsidRPr="00320D0A" w:rsidRDefault="00320D0A" w:rsidP="001737F1">
            <w:pPr>
              <w:tabs>
                <w:tab w:val="center" w:pos="4136"/>
                <w:tab w:val="left" w:pos="5175"/>
              </w:tabs>
              <w:spacing w:line="480" w:lineRule="auto"/>
              <w:jc w:val="both"/>
              <w:rPr>
                <w:rFonts w:ascii="Times New Roman" w:hAnsi="Times New Roman" w:cs="Times New Roman"/>
                <w:sz w:val="16"/>
                <w:szCs w:val="16"/>
              </w:rPr>
            </w:pPr>
            <w:r>
              <w:rPr>
                <w:rFonts w:ascii="Times New Roman" w:hAnsi="Times New Roman" w:cs="Times New Roman"/>
                <w:sz w:val="16"/>
                <w:szCs w:val="16"/>
              </w:rPr>
              <w:t>71</w:t>
            </w:r>
          </w:p>
        </w:tc>
        <w:tc>
          <w:tcPr>
            <w:tcW w:w="567" w:type="dxa"/>
          </w:tcPr>
          <w:p w:rsidR="00D33471"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ﺍﺍ</w:t>
            </w:r>
            <w:r>
              <w:rPr>
                <w:rFonts w:ascii="Times New Roman" w:hAnsi="Times New Roman" w:cs="Times New Roman"/>
                <w:sz w:val="16"/>
                <w:szCs w:val="16"/>
              </w:rPr>
              <w:t xml:space="preserve"> 2</w:t>
            </w:r>
          </w:p>
          <w:p w:rsidR="00CC5B7C" w:rsidRPr="00CC5B7C"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84</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tl/>
              </w:rPr>
              <w:t>ﺍ</w:t>
            </w:r>
            <w:r>
              <w:rPr>
                <w:rFonts w:ascii="Times New Roman" w:hAnsi="Times New Roman" w:cs="Times New Roman"/>
                <w:sz w:val="16"/>
                <w:szCs w:val="16"/>
              </w:rPr>
              <w:t xml:space="preserve"> 1</w:t>
            </w:r>
          </w:p>
          <w:p w:rsidR="00CC5B7C" w:rsidRPr="00CC5B7C" w:rsidRDefault="00CC5B7C" w:rsidP="00CC5B7C">
            <w:pPr>
              <w:tabs>
                <w:tab w:val="center" w:pos="4136"/>
                <w:tab w:val="left" w:pos="5175"/>
              </w:tabs>
              <w:jc w:val="both"/>
              <w:rPr>
                <w:rFonts w:ascii="Times New Roman" w:hAnsi="Times New Roman" w:cs="Times New Roman"/>
                <w:sz w:val="16"/>
                <w:szCs w:val="16"/>
              </w:rPr>
            </w:pPr>
            <w:r>
              <w:rPr>
                <w:rFonts w:ascii="Times New Roman" w:hAnsi="Times New Roman" w:cs="Times New Roman"/>
                <w:sz w:val="16"/>
                <w:szCs w:val="16"/>
              </w:rPr>
              <w:t>30</w:t>
            </w: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425"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3</w:t>
            </w:r>
          </w:p>
        </w:tc>
        <w:tc>
          <w:tcPr>
            <w:tcW w:w="426"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-6</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-18</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108</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114</w:t>
            </w:r>
          </w:p>
        </w:tc>
      </w:tr>
      <w:tr w:rsidR="00662F62" w:rsidTr="00662F62">
        <w:tc>
          <w:tcPr>
            <w:tcW w:w="426" w:type="dxa"/>
          </w:tcPr>
          <w:p w:rsidR="00D33471" w:rsidRPr="003404A4" w:rsidRDefault="009D487E" w:rsidP="001737F1">
            <w:pPr>
              <w:tabs>
                <w:tab w:val="center" w:pos="4136"/>
                <w:tab w:val="left" w:pos="5175"/>
              </w:tabs>
              <w:spacing w:line="480" w:lineRule="auto"/>
              <w:jc w:val="both"/>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f</m:t>
                    </m:r>
                  </m:e>
                  <m:sub>
                    <m:r>
                      <w:rPr>
                        <w:rFonts w:ascii="Cambria Math" w:hAnsi="Cambria Math" w:cs="Times New Roman"/>
                        <w:sz w:val="16"/>
                        <w:szCs w:val="16"/>
                      </w:rPr>
                      <m:t>x</m:t>
                    </m:r>
                  </m:sub>
                </m:sSub>
              </m:oMath>
            </m:oMathPara>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2</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3</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6</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4</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9</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5</w:t>
            </w:r>
          </w:p>
        </w:tc>
        <w:tc>
          <w:tcPr>
            <w:tcW w:w="426"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6</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8</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13</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3</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1</w:t>
            </w: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60</w:t>
            </w: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w:t>
            </w:r>
            <w:r w:rsidRPr="00185DE0">
              <w:rPr>
                <w:rFonts w:ascii="Times New Roman" w:hAnsi="Times New Roman" w:cs="Times New Roman"/>
                <w:sz w:val="16"/>
                <w:szCs w:val="16"/>
              </w:rPr>
              <w:t>100</w:t>
            </w:r>
          </w:p>
        </w:tc>
        <w:tc>
          <w:tcPr>
            <w:tcW w:w="567" w:type="dxa"/>
          </w:tcPr>
          <w:p w:rsidR="00D33471" w:rsidRPr="00185DE0" w:rsidRDefault="00185DE0"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680</w:t>
            </w:r>
          </w:p>
        </w:tc>
        <w:tc>
          <w:tcPr>
            <w:tcW w:w="567" w:type="dxa"/>
          </w:tcPr>
          <w:p w:rsidR="00D33471" w:rsidRPr="00B21116" w:rsidRDefault="00B21116" w:rsidP="00387B8F">
            <w:pPr>
              <w:tabs>
                <w:tab w:val="center" w:pos="4136"/>
                <w:tab w:val="left" w:pos="5175"/>
              </w:tabs>
              <w:spacing w:line="480" w:lineRule="auto"/>
              <w:jc w:val="center"/>
              <w:rPr>
                <w:rFonts w:ascii="Times New Roman" w:hAnsi="Times New Roman" w:cs="Times New Roman"/>
                <w:sz w:val="16"/>
                <w:szCs w:val="16"/>
              </w:rPr>
            </w:pPr>
            <w:r w:rsidRPr="00B21116">
              <w:rPr>
                <w:rFonts w:ascii="Times New Roman" w:hAnsi="Times New Roman" w:cs="Times New Roman"/>
                <w:sz w:val="16"/>
                <w:szCs w:val="16"/>
              </w:rPr>
              <w:t>5</w:t>
            </w:r>
            <w:r w:rsidR="00267D81">
              <w:rPr>
                <w:rFonts w:ascii="Times New Roman" w:hAnsi="Times New Roman" w:cs="Times New Roman"/>
                <w:sz w:val="16"/>
                <w:szCs w:val="16"/>
              </w:rPr>
              <w:t>67</w:t>
            </w:r>
          </w:p>
        </w:tc>
      </w:tr>
      <w:tr w:rsidR="00662F62" w:rsidTr="00662F62">
        <w:tc>
          <w:tcPr>
            <w:tcW w:w="426" w:type="dxa"/>
          </w:tcPr>
          <w:p w:rsidR="00D33471" w:rsidRPr="003404A4" w:rsidRDefault="009D487E" w:rsidP="001737F1">
            <w:pPr>
              <w:tabs>
                <w:tab w:val="center" w:pos="4136"/>
                <w:tab w:val="left" w:pos="5175"/>
              </w:tabs>
              <w:spacing w:line="480" w:lineRule="auto"/>
              <w:jc w:val="both"/>
              <w:rPr>
                <w:rFonts w:ascii="Times New Roman" w:hAnsi="Times New Roman" w:cs="Times New Roman"/>
                <w:sz w:val="16"/>
                <w:szCs w:val="16"/>
              </w:rPr>
            </w:pPr>
            <m:oMathPara>
              <m:oMath>
                <m:sSup>
                  <m:sSupPr>
                    <m:ctrlPr>
                      <w:rPr>
                        <w:rFonts w:ascii="Cambria Math" w:hAnsi="Cambria Math" w:cs="Times New Roman"/>
                        <w:i/>
                        <w:sz w:val="16"/>
                        <w:szCs w:val="16"/>
                      </w:rPr>
                    </m:ctrlPr>
                  </m:sSupPr>
                  <m:e>
                    <m:r>
                      <w:rPr>
                        <w:rFonts w:ascii="Cambria Math" w:hAnsi="Cambria Math" w:cs="Times New Roman"/>
                        <w:sz w:val="16"/>
                        <w:szCs w:val="16"/>
                      </w:rPr>
                      <m:t>x</m:t>
                    </m:r>
                  </m:e>
                  <m:sup>
                    <m:r>
                      <w:rPr>
                        <w:rFonts w:ascii="Cambria Math" w:hAnsi="Cambria Math" w:cs="Times New Roman"/>
                        <w:sz w:val="16"/>
                        <w:szCs w:val="16"/>
                      </w:rPr>
                      <m:t>'</m:t>
                    </m:r>
                  </m:sup>
                </m:sSup>
              </m:oMath>
            </m:oMathPara>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-5</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-4</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-3</w:t>
            </w:r>
          </w:p>
        </w:tc>
        <w:tc>
          <w:tcPr>
            <w:tcW w:w="567"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-2</w:t>
            </w:r>
          </w:p>
        </w:tc>
        <w:tc>
          <w:tcPr>
            <w:tcW w:w="426"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-1</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1</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2</w:t>
            </w:r>
          </w:p>
        </w:tc>
        <w:tc>
          <w:tcPr>
            <w:tcW w:w="426"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3</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4</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5</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6</w:t>
            </w:r>
          </w:p>
        </w:tc>
        <w:tc>
          <w:tcPr>
            <w:tcW w:w="567" w:type="dxa"/>
          </w:tcPr>
          <w:p w:rsidR="00D33471" w:rsidRDefault="00D33471" w:rsidP="00387B8F">
            <w:pPr>
              <w:tabs>
                <w:tab w:val="center" w:pos="4136"/>
                <w:tab w:val="left" w:pos="5175"/>
              </w:tabs>
              <w:spacing w:line="480" w:lineRule="auto"/>
              <w:jc w:val="center"/>
              <w:rPr>
                <w:rFonts w:ascii="Times New Roman" w:hAnsi="Times New Roman" w:cs="Times New Roman"/>
                <w:sz w:val="24"/>
                <w:szCs w:val="24"/>
              </w:rPr>
            </w:pP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r>
      <w:tr w:rsidR="00662F62" w:rsidTr="00662F62">
        <w:tc>
          <w:tcPr>
            <w:tcW w:w="426" w:type="dxa"/>
          </w:tcPr>
          <w:p w:rsidR="00D33471" w:rsidRPr="003404A4" w:rsidRDefault="009D487E" w:rsidP="001737F1">
            <w:pPr>
              <w:tabs>
                <w:tab w:val="center" w:pos="4136"/>
                <w:tab w:val="left" w:pos="5175"/>
              </w:tabs>
              <w:spacing w:line="480" w:lineRule="auto"/>
              <w:jc w:val="both"/>
              <w:rPr>
                <w:rFonts w:ascii="Times New Roman" w:hAnsi="Times New Roman" w:cs="Times New Roman"/>
                <w:sz w:val="16"/>
                <w:szCs w:val="16"/>
              </w:rPr>
            </w:pPr>
            <m:oMathPara>
              <m:oMath>
                <m:sSup>
                  <m:sSupPr>
                    <m:ctrlPr>
                      <w:rPr>
                        <w:rFonts w:ascii="Cambria Math" w:hAnsi="Cambria Math" w:cs="Times New Roman"/>
                        <w:i/>
                        <w:sz w:val="16"/>
                        <w:szCs w:val="16"/>
                      </w:rPr>
                    </m:ctrlPr>
                  </m:sSupPr>
                  <m:e>
                    <m:sSub>
                      <m:sSubPr>
                        <m:ctrlPr>
                          <w:rPr>
                            <w:rFonts w:ascii="Cambria Math" w:hAnsi="Cambria Math" w:cs="Times New Roman"/>
                            <w:i/>
                            <w:sz w:val="16"/>
                            <w:szCs w:val="16"/>
                          </w:rPr>
                        </m:ctrlPr>
                      </m:sSubPr>
                      <m:e>
                        <m:r>
                          <w:rPr>
                            <w:rFonts w:ascii="Cambria Math" w:hAnsi="Cambria Math" w:cs="Times New Roman"/>
                            <w:sz w:val="16"/>
                            <w:szCs w:val="16"/>
                          </w:rPr>
                          <m:t>f</m:t>
                        </m:r>
                      </m:e>
                      <m:sub>
                        <m:r>
                          <w:rPr>
                            <w:rFonts w:ascii="Cambria Math" w:hAnsi="Cambria Math" w:cs="Times New Roman"/>
                            <w:sz w:val="16"/>
                            <w:szCs w:val="16"/>
                          </w:rPr>
                          <m:t>x</m:t>
                        </m:r>
                      </m:sub>
                    </m:sSub>
                  </m:e>
                  <m:sup>
                    <m:r>
                      <w:rPr>
                        <w:rFonts w:ascii="Cambria Math" w:hAnsi="Cambria Math" w:cs="Times New Roman"/>
                        <w:sz w:val="16"/>
                        <w:szCs w:val="16"/>
                      </w:rPr>
                      <m:t>'</m:t>
                    </m:r>
                  </m:sup>
                </m:sSup>
              </m:oMath>
            </m:oMathPara>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- 14</w:t>
            </w:r>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-18</w:t>
            </w:r>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- 16</w:t>
            </w:r>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-27</w:t>
            </w:r>
          </w:p>
        </w:tc>
        <w:tc>
          <w:tcPr>
            <w:tcW w:w="567"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-10</w:t>
            </w:r>
          </w:p>
        </w:tc>
        <w:tc>
          <w:tcPr>
            <w:tcW w:w="426" w:type="dxa"/>
          </w:tcPr>
          <w:p w:rsidR="00D33471" w:rsidRPr="001101DB" w:rsidRDefault="001101DB" w:rsidP="00387B8F">
            <w:pPr>
              <w:tabs>
                <w:tab w:val="center" w:pos="4136"/>
                <w:tab w:val="left" w:pos="5175"/>
              </w:tabs>
              <w:jc w:val="center"/>
              <w:rPr>
                <w:rFonts w:ascii="Times New Roman" w:hAnsi="Times New Roman" w:cs="Times New Roman"/>
                <w:sz w:val="16"/>
                <w:szCs w:val="16"/>
              </w:rPr>
            </w:pPr>
            <w:r>
              <w:rPr>
                <w:rFonts w:ascii="Times New Roman" w:hAnsi="Times New Roman" w:cs="Times New Roman"/>
                <w:sz w:val="16"/>
                <w:szCs w:val="16"/>
              </w:rPr>
              <w:t>- 6</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D33471"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D33471" w:rsidRPr="00185DE0" w:rsidRDefault="001101DB" w:rsidP="00387B8F">
            <w:pPr>
              <w:tabs>
                <w:tab w:val="center" w:pos="4136"/>
                <w:tab w:val="left" w:pos="5175"/>
              </w:tabs>
              <w:spacing w:line="480" w:lineRule="auto"/>
              <w:jc w:val="center"/>
              <w:rPr>
                <w:rFonts w:ascii="Times New Roman" w:hAnsi="Times New Roman" w:cs="Times New Roman"/>
                <w:sz w:val="16"/>
                <w:szCs w:val="16"/>
              </w:rPr>
            </w:pPr>
            <w:r w:rsidRPr="00185DE0">
              <w:rPr>
                <w:rFonts w:ascii="Times New Roman" w:hAnsi="Times New Roman" w:cs="Times New Roman"/>
                <w:sz w:val="16"/>
                <w:szCs w:val="16"/>
              </w:rPr>
              <w:t>-93</w:t>
            </w:r>
          </w:p>
        </w:tc>
        <w:tc>
          <w:tcPr>
            <w:tcW w:w="426"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D33471" w:rsidRDefault="00D33471" w:rsidP="001737F1">
            <w:pPr>
              <w:tabs>
                <w:tab w:val="center" w:pos="4136"/>
                <w:tab w:val="left" w:pos="5175"/>
              </w:tabs>
              <w:spacing w:line="480" w:lineRule="auto"/>
              <w:jc w:val="both"/>
              <w:rPr>
                <w:rFonts w:ascii="Times New Roman" w:hAnsi="Times New Roman" w:cs="Times New Roman"/>
                <w:sz w:val="24"/>
                <w:szCs w:val="24"/>
              </w:rPr>
            </w:pPr>
          </w:p>
        </w:tc>
      </w:tr>
      <w:tr w:rsidR="00662F62" w:rsidTr="00662F62">
        <w:tc>
          <w:tcPr>
            <w:tcW w:w="426" w:type="dxa"/>
          </w:tcPr>
          <w:p w:rsidR="00320D0A" w:rsidRPr="003404A4" w:rsidRDefault="009D487E" w:rsidP="001737F1">
            <w:pPr>
              <w:tabs>
                <w:tab w:val="center" w:pos="4136"/>
                <w:tab w:val="left" w:pos="5175"/>
              </w:tabs>
              <w:spacing w:line="480" w:lineRule="auto"/>
              <w:jc w:val="both"/>
              <w:rPr>
                <w:rFonts w:ascii="Times New Roman" w:hAnsi="Times New Roman" w:cs="Times New Roman"/>
                <w:sz w:val="16"/>
                <w:szCs w:val="16"/>
              </w:rPr>
            </w:pPr>
            <m:oMathPara>
              <m:oMath>
                <m:sSup>
                  <m:sSupPr>
                    <m:ctrlPr>
                      <w:rPr>
                        <w:rFonts w:ascii="Cambria Math" w:hAnsi="Cambria Math" w:cs="Times New Roman"/>
                        <w:i/>
                        <w:sz w:val="16"/>
                        <w:szCs w:val="16"/>
                      </w:rPr>
                    </m:ctrlPr>
                  </m:sSupPr>
                  <m:e>
                    <m:sSub>
                      <m:sSubPr>
                        <m:ctrlPr>
                          <w:rPr>
                            <w:rFonts w:ascii="Cambria Math" w:hAnsi="Cambria Math" w:cs="Times New Roman"/>
                            <w:i/>
                            <w:sz w:val="16"/>
                            <w:szCs w:val="16"/>
                          </w:rPr>
                        </m:ctrlPr>
                      </m:sSubPr>
                      <m:e>
                        <m:r>
                          <w:rPr>
                            <w:rFonts w:ascii="Cambria Math" w:hAnsi="Cambria Math" w:cs="Times New Roman"/>
                            <w:sz w:val="16"/>
                            <w:szCs w:val="16"/>
                          </w:rPr>
                          <m:t>f</m:t>
                        </m:r>
                      </m:e>
                      <m:sub>
                        <m:r>
                          <w:rPr>
                            <w:rFonts w:ascii="Cambria Math" w:hAnsi="Cambria Math" w:cs="Times New Roman"/>
                            <w:sz w:val="16"/>
                            <w:szCs w:val="16"/>
                          </w:rPr>
                          <m:t>x</m:t>
                        </m:r>
                        <m:sSup>
                          <m:sSupPr>
                            <m:ctrlPr>
                              <w:rPr>
                                <w:rFonts w:ascii="Cambria Math" w:hAnsi="Cambria Math" w:cs="Times New Roman"/>
                                <w:i/>
                                <w:sz w:val="16"/>
                                <w:szCs w:val="16"/>
                              </w:rPr>
                            </m:ctrlPr>
                          </m:sSupPr>
                          <m:e>
                            <m:r>
                              <w:rPr>
                                <w:rFonts w:ascii="Cambria Math" w:hAnsi="Cambria Math" w:cs="Times New Roman"/>
                                <w:sz w:val="16"/>
                                <w:szCs w:val="16"/>
                              </w:rPr>
                              <m:t>'</m:t>
                            </m:r>
                          </m:e>
                          <m:sup>
                            <m:r>
                              <w:rPr>
                                <w:rFonts w:ascii="Cambria Math" w:hAnsi="Cambria Math" w:cs="Times New Roman"/>
                                <w:sz w:val="16"/>
                                <w:szCs w:val="16"/>
                              </w:rPr>
                              <m:t>2</m:t>
                            </m:r>
                          </m:sup>
                        </m:sSup>
                      </m:sub>
                    </m:sSub>
                  </m:e>
                  <m:sup/>
                </m:sSup>
              </m:oMath>
            </m:oMathPara>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96</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10</w:t>
            </w:r>
            <w:r w:rsidR="00662F62">
              <w:rPr>
                <w:rFonts w:ascii="Times New Roman" w:hAnsi="Times New Roman" w:cs="Times New Roman"/>
                <w:sz w:val="16"/>
                <w:szCs w:val="16"/>
              </w:rPr>
              <w:t>8</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15</w:t>
            </w:r>
            <w:r w:rsidR="00662F62">
              <w:rPr>
                <w:rFonts w:ascii="Times New Roman" w:hAnsi="Times New Roman" w:cs="Times New Roman"/>
                <w:sz w:val="16"/>
                <w:szCs w:val="16"/>
              </w:rPr>
              <w:t>0</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64</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81</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sidRPr="001101DB">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603</w:t>
            </w:r>
          </w:p>
        </w:tc>
        <w:tc>
          <w:tcPr>
            <w:tcW w:w="426" w:type="dxa"/>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c>
          <w:tcPr>
            <w:tcW w:w="1134" w:type="dxa"/>
            <w:gridSpan w:val="2"/>
            <w:tcBorders>
              <w:bottom w:val="single" w:sz="4" w:space="0" w:color="auto"/>
            </w:tcBorders>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r>
      <w:tr w:rsidR="00662F62" w:rsidTr="00662F62">
        <w:trPr>
          <w:trHeight w:val="278"/>
        </w:trPr>
        <w:tc>
          <w:tcPr>
            <w:tcW w:w="426" w:type="dxa"/>
          </w:tcPr>
          <w:p w:rsidR="00320D0A" w:rsidRPr="003404A4" w:rsidRDefault="009D487E" w:rsidP="001737F1">
            <w:pPr>
              <w:tabs>
                <w:tab w:val="center" w:pos="4136"/>
                <w:tab w:val="left" w:pos="5175"/>
              </w:tabs>
              <w:spacing w:line="480" w:lineRule="auto"/>
              <w:jc w:val="both"/>
              <w:rPr>
                <w:rFonts w:ascii="Times New Roman" w:hAnsi="Times New Roman" w:cs="Times New Roman"/>
                <w:sz w:val="16"/>
                <w:szCs w:val="16"/>
              </w:rPr>
            </w:pPr>
            <m:oMathPara>
              <m:oMath>
                <m:sSup>
                  <m:sSupPr>
                    <m:ctrlPr>
                      <w:rPr>
                        <w:rFonts w:ascii="Cambria Math" w:hAnsi="Cambria Math" w:cs="Times New Roman"/>
                        <w:i/>
                        <w:sz w:val="16"/>
                        <w:szCs w:val="16"/>
                      </w:rPr>
                    </m:ctrlPr>
                  </m:sSupPr>
                  <m:e>
                    <m:r>
                      <w:rPr>
                        <w:rFonts w:ascii="Cambria Math" w:hAnsi="Cambria Math" w:cs="Times New Roman"/>
                        <w:sz w:val="16"/>
                        <w:szCs w:val="16"/>
                      </w:rPr>
                      <m:t>x</m:t>
                    </m:r>
                  </m:e>
                  <m:sup>
                    <m:r>
                      <w:rPr>
                        <w:rFonts w:ascii="Cambria Math" w:hAnsi="Cambria Math" w:cs="Times New Roman"/>
                        <w:sz w:val="16"/>
                        <w:szCs w:val="16"/>
                      </w:rPr>
                      <m:t>'</m:t>
                    </m:r>
                  </m:sup>
                </m:sSup>
                <m:r>
                  <w:rPr>
                    <w:rFonts w:ascii="Cambria Math" w:hAnsi="Cambria Math" w:cs="Times New Roman"/>
                    <w:sz w:val="16"/>
                    <w:szCs w:val="16"/>
                  </w:rPr>
                  <m:t>y</m:t>
                </m:r>
                <m:sSup>
                  <m:sSupPr>
                    <m:ctrlPr>
                      <w:rPr>
                        <w:rFonts w:ascii="Cambria Math" w:hAnsi="Cambria Math" w:cs="Times New Roman"/>
                        <w:i/>
                        <w:sz w:val="16"/>
                        <w:szCs w:val="16"/>
                      </w:rPr>
                    </m:ctrlPr>
                  </m:sSupPr>
                  <m:e>
                    <m:r>
                      <w:rPr>
                        <w:rFonts w:ascii="Cambria Math" w:hAnsi="Cambria Math" w:cs="Times New Roman"/>
                        <w:sz w:val="16"/>
                        <w:szCs w:val="16"/>
                      </w:rPr>
                      <m:t>'</m:t>
                    </m:r>
                  </m:e>
                  <m:sup/>
                </m:sSup>
              </m:oMath>
            </m:oMathPara>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84</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90</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14</w:t>
            </w:r>
            <w:r w:rsidR="00267D81">
              <w:rPr>
                <w:rFonts w:ascii="Times New Roman" w:hAnsi="Times New Roman" w:cs="Times New Roman"/>
                <w:sz w:val="16"/>
                <w:szCs w:val="16"/>
              </w:rPr>
              <w:t>0</w:t>
            </w:r>
          </w:p>
        </w:tc>
        <w:tc>
          <w:tcPr>
            <w:tcW w:w="567" w:type="dxa"/>
          </w:tcPr>
          <w:p w:rsidR="00320D0A" w:rsidRPr="001101DB" w:rsidRDefault="00267D81"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64</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69</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34</w:t>
            </w:r>
          </w:p>
        </w:tc>
        <w:tc>
          <w:tcPr>
            <w:tcW w:w="426"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33</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567" w:type="dxa"/>
          </w:tcPr>
          <w:p w:rsidR="00320D0A" w:rsidRPr="001101DB" w:rsidRDefault="001101DB" w:rsidP="00387B8F">
            <w:pPr>
              <w:tabs>
                <w:tab w:val="center" w:pos="4136"/>
                <w:tab w:val="left" w:pos="5175"/>
              </w:tabs>
              <w:spacing w:line="480" w:lineRule="auto"/>
              <w:jc w:val="center"/>
              <w:rPr>
                <w:rFonts w:ascii="Times New Roman" w:hAnsi="Times New Roman" w:cs="Times New Roman"/>
                <w:sz w:val="16"/>
                <w:szCs w:val="16"/>
              </w:rPr>
            </w:pPr>
            <w:r>
              <w:rPr>
                <w:rFonts w:ascii="Times New Roman" w:hAnsi="Times New Roman" w:cs="Times New Roman"/>
                <w:sz w:val="16"/>
                <w:szCs w:val="16"/>
              </w:rPr>
              <w:t>5</w:t>
            </w:r>
            <w:r w:rsidR="00267D81">
              <w:rPr>
                <w:rFonts w:ascii="Times New Roman" w:hAnsi="Times New Roman" w:cs="Times New Roman"/>
                <w:sz w:val="16"/>
                <w:szCs w:val="16"/>
              </w:rPr>
              <w:t>67</w:t>
            </w:r>
          </w:p>
        </w:tc>
        <w:tc>
          <w:tcPr>
            <w:tcW w:w="426" w:type="dxa"/>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c>
          <w:tcPr>
            <w:tcW w:w="567" w:type="dxa"/>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c>
          <w:tcPr>
            <w:tcW w:w="1134" w:type="dxa"/>
            <w:gridSpan w:val="2"/>
            <w:tcBorders>
              <w:top w:val="single" w:sz="4" w:space="0" w:color="auto"/>
            </w:tcBorders>
          </w:tcPr>
          <w:p w:rsidR="00320D0A" w:rsidRDefault="00320D0A" w:rsidP="001737F1">
            <w:pPr>
              <w:tabs>
                <w:tab w:val="center" w:pos="4136"/>
                <w:tab w:val="left" w:pos="5175"/>
              </w:tabs>
              <w:spacing w:line="480" w:lineRule="auto"/>
              <w:jc w:val="both"/>
              <w:rPr>
                <w:rFonts w:ascii="Times New Roman" w:hAnsi="Times New Roman" w:cs="Times New Roman"/>
                <w:sz w:val="24"/>
                <w:szCs w:val="24"/>
              </w:rPr>
            </w:pPr>
          </w:p>
        </w:tc>
      </w:tr>
    </w:tbl>
    <w:p w:rsidR="00010F00" w:rsidRDefault="00010F00" w:rsidP="001737F1">
      <w:pPr>
        <w:tabs>
          <w:tab w:val="center" w:pos="4136"/>
          <w:tab w:val="left" w:pos="5175"/>
        </w:tabs>
        <w:spacing w:after="0" w:line="480" w:lineRule="auto"/>
        <w:jc w:val="both"/>
        <w:rPr>
          <w:rFonts w:ascii="Times New Roman" w:hAnsi="Times New Roman" w:cs="Times New Roman"/>
          <w:sz w:val="24"/>
          <w:szCs w:val="24"/>
        </w:rPr>
      </w:pPr>
    </w:p>
    <w:p w:rsidR="00D91AB6" w:rsidRDefault="00D77F23" w:rsidP="001737F1">
      <w:pPr>
        <w:tabs>
          <w:tab w:val="center" w:pos="4136"/>
          <w:tab w:val="left" w:pos="51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Melalui Peta Korelasi di atas, telah berhasil diketahui :</w:t>
      </w:r>
    </w:p>
    <w:p w:rsidR="00ED05B8" w:rsidRPr="00DE6F38" w:rsidRDefault="00ED05B8" w:rsidP="001911FB">
      <w:pPr>
        <w:tabs>
          <w:tab w:val="center" w:pos="4136"/>
          <w:tab w:val="left" w:pos="51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 = 60</w:t>
      </w:r>
      <w:r w:rsidR="00DE6F38">
        <w:rPr>
          <w:rFonts w:ascii="Times New Roman"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e>
              <m:sup>
                <m:r>
                  <w:rPr>
                    <w:rFonts w:ascii="Cambria Math" w:hAnsi="Cambria Math" w:cs="Times New Roman"/>
                    <w:sz w:val="24"/>
                    <w:szCs w:val="24"/>
                  </w:rPr>
                  <m:t>'</m:t>
                </m:r>
              </m:sup>
            </m:sSup>
          </m:e>
        </m:nary>
      </m:oMath>
      <w:r w:rsidR="00481ACF">
        <w:rPr>
          <w:rFonts w:ascii="Times New Roman" w:eastAsiaTheme="minorEastAsia" w:hAnsi="Times New Roman" w:cs="Times New Roman"/>
          <w:sz w:val="24"/>
          <w:szCs w:val="24"/>
        </w:rPr>
        <w:t xml:space="preserve"> = - 93</w:t>
      </w:r>
      <w:r w:rsidR="00DE6F38">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e>
              <m:sup>
                <m:r>
                  <w:rPr>
                    <w:rFonts w:ascii="Cambria Math" w:hAnsi="Cambria Math" w:cs="Times New Roman"/>
                    <w:sz w:val="24"/>
                    <w:szCs w:val="24"/>
                  </w:rPr>
                  <m:t>'</m:t>
                </m:r>
              </m:sup>
            </m:sSup>
          </m:e>
        </m:nary>
      </m:oMath>
      <w:r w:rsidR="00B73716">
        <w:rPr>
          <w:rFonts w:ascii="Times New Roman" w:eastAsiaTheme="minorEastAsia" w:hAnsi="Times New Roman" w:cs="Times New Roman"/>
          <w:sz w:val="24"/>
          <w:szCs w:val="24"/>
        </w:rPr>
        <w:t xml:space="preserve"> = -100</w:t>
      </w:r>
    </w:p>
    <w:p w:rsidR="00DE6F38" w:rsidRPr="00DE6F38" w:rsidRDefault="00DE6F38" w:rsidP="001911FB">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e>
                  <m:sup>
                    <m:r>
                      <w:rPr>
                        <w:rFonts w:ascii="Cambria Math" w:hAnsi="Cambria Math" w:cs="Times New Roman"/>
                        <w:sz w:val="24"/>
                        <w:szCs w:val="24"/>
                      </w:rPr>
                      <m:t>'</m:t>
                    </m:r>
                  </m:sup>
                </m:sSup>
              </m:e>
              <m:sup>
                <m:r>
                  <w:rPr>
                    <w:rFonts w:ascii="Cambria Math" w:hAnsi="Cambria Math" w:cs="Times New Roman"/>
                    <w:sz w:val="24"/>
                    <w:szCs w:val="24"/>
                  </w:rPr>
                  <m:t>2</m:t>
                </m:r>
              </m:sup>
            </m:sSup>
          </m:e>
        </m:nary>
      </m:oMath>
      <w:r w:rsidR="00481ACF">
        <w:rPr>
          <w:rFonts w:ascii="Times New Roman" w:eastAsiaTheme="minorEastAsia" w:hAnsi="Times New Roman" w:cs="Times New Roman"/>
          <w:sz w:val="24"/>
          <w:szCs w:val="24"/>
        </w:rPr>
        <w:t xml:space="preserve"> = 603</w:t>
      </w: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e>
                  <m:sup>
                    <m:r>
                      <w:rPr>
                        <w:rFonts w:ascii="Cambria Math" w:hAnsi="Cambria Math" w:cs="Times New Roman"/>
                        <w:sz w:val="24"/>
                        <w:szCs w:val="24"/>
                      </w:rPr>
                      <m:t>'</m:t>
                    </m:r>
                  </m:sup>
                </m:sSup>
              </m:e>
              <m:sup>
                <m:r>
                  <w:rPr>
                    <w:rFonts w:ascii="Cambria Math" w:hAnsi="Cambria Math" w:cs="Times New Roman"/>
                    <w:sz w:val="24"/>
                    <w:szCs w:val="24"/>
                  </w:rPr>
                  <m:t>2</m:t>
                </m:r>
              </m:sup>
            </m:sSup>
          </m:e>
        </m:nary>
      </m:oMath>
      <w:r w:rsidR="00481ACF">
        <w:rPr>
          <w:rFonts w:ascii="Times New Roman" w:eastAsiaTheme="minorEastAsia" w:hAnsi="Times New Roman" w:cs="Times New Roman"/>
          <w:sz w:val="24"/>
          <w:szCs w:val="24"/>
        </w:rPr>
        <w:t xml:space="preserve"> = </w:t>
      </w:r>
      <w:r w:rsidR="00B73716">
        <w:rPr>
          <w:rFonts w:ascii="Times New Roman" w:eastAsiaTheme="minorEastAsia" w:hAnsi="Times New Roman" w:cs="Times New Roman"/>
          <w:sz w:val="24"/>
          <w:szCs w:val="24"/>
        </w:rPr>
        <w:t>680</w:t>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oMath>
      <w:r w:rsidR="00267D81">
        <w:rPr>
          <w:rFonts w:ascii="Times New Roman" w:eastAsiaTheme="minorEastAsia" w:hAnsi="Times New Roman" w:cs="Times New Roman"/>
          <w:sz w:val="24"/>
          <w:szCs w:val="24"/>
        </w:rPr>
        <w:t xml:space="preserve"> = 567</w:t>
      </w:r>
    </w:p>
    <w:p w:rsidR="00ED05B8" w:rsidRPr="00ED05B8" w:rsidRDefault="00C17C2E" w:rsidP="001911FB">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Langkah pertama mencari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sub>
        </m:sSub>
      </m:oMath>
      <w:r>
        <w:rPr>
          <w:rFonts w:ascii="Times New Roman" w:eastAsiaTheme="minorEastAsia" w:hAnsi="Times New Roman" w:cs="Times New Roman"/>
          <w:sz w:val="24"/>
          <w:szCs w:val="24"/>
        </w:rPr>
        <w:t xml:space="preserve"> </w:t>
      </w:r>
    </w:p>
    <w:p w:rsidR="00ED05B8" w:rsidRPr="00ED05B8" w:rsidRDefault="009D487E" w:rsidP="00C00C05">
      <w:pPr>
        <w:pStyle w:val="ListParagraph"/>
        <w:spacing w:after="0" w:line="480" w:lineRule="auto"/>
        <w:ind w:left="1560" w:firstLine="1417"/>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m:t>
                </m:r>
              </m:sup>
            </m:sSup>
          </m:sub>
        </m:sSub>
      </m:oMath>
      <w:r w:rsidR="00ED05B8">
        <w:rPr>
          <w:rFonts w:ascii="Times New Roman" w:eastAsiaTheme="minorEastAsia" w:hAnsi="Times New Roman" w:cs="Times New Roman"/>
          <w:noProof/>
          <w:sz w:val="24"/>
          <w:szCs w:val="24"/>
        </w:rPr>
        <w:t xml:space="preserve"> =  </w:t>
      </w:r>
      <m:oMath>
        <m:f>
          <m:fPr>
            <m:ctrlPr>
              <w:rPr>
                <w:rFonts w:ascii="Cambria Math" w:eastAsiaTheme="minorEastAsia" w:hAnsi="Cambria Math" w:cs="Times New Roman"/>
                <w:i/>
                <w:noProof/>
                <w:sz w:val="24"/>
                <w:szCs w:val="24"/>
              </w:rPr>
            </m:ctrlPr>
          </m:fPr>
          <m:num>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fx</m:t>
                    </m:r>
                  </m:e>
                  <m:sup>
                    <m:r>
                      <w:rPr>
                        <w:rFonts w:ascii="Cambria Math" w:eastAsiaTheme="minorEastAsia" w:hAnsi="Cambria Math" w:cs="Times New Roman"/>
                        <w:noProof/>
                        <w:sz w:val="24"/>
                        <w:szCs w:val="24"/>
                      </w:rPr>
                      <m:t>'</m:t>
                    </m:r>
                  </m:sup>
                </m:sSup>
              </m:e>
            </m:nary>
          </m:num>
          <m:den>
            <m:r>
              <w:rPr>
                <w:rFonts w:ascii="Cambria Math" w:eastAsiaTheme="minorEastAsia" w:hAnsi="Cambria Math" w:cs="Times New Roman"/>
                <w:noProof/>
                <w:sz w:val="24"/>
                <w:szCs w:val="24"/>
              </w:rPr>
              <m:t>N</m:t>
            </m:r>
          </m:den>
        </m:f>
      </m:oMath>
    </w:p>
    <w:p w:rsidR="007168C3" w:rsidRDefault="00ED05B8" w:rsidP="00C00C05">
      <w:pPr>
        <w:pStyle w:val="ListParagraph"/>
        <w:spacing w:after="0" w:line="480" w:lineRule="auto"/>
        <w:ind w:left="1560" w:firstLine="1417"/>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 xml:space="preserve">     </w:t>
      </w:r>
      <m:oMath>
        <m:r>
          <w:rPr>
            <w:rFonts w:ascii="Cambria Math" w:eastAsiaTheme="minorEastAsia" w:hAnsi="Cambria Math" w:cs="Times New Roman"/>
            <w:noProof/>
            <w:sz w:val="24"/>
            <w:szCs w:val="24"/>
          </w:rPr>
          <m:t xml:space="preserve"> </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-93</m:t>
            </m:r>
          </m:num>
          <m:den>
            <m:r>
              <w:rPr>
                <w:rFonts w:ascii="Cambria Math" w:eastAsiaTheme="minorEastAsia" w:hAnsi="Cambria Math" w:cs="Times New Roman"/>
                <w:sz w:val="24"/>
                <w:szCs w:val="24"/>
              </w:rPr>
              <m:t>60</m:t>
            </m:r>
          </m:den>
        </m:f>
      </m:oMath>
    </w:p>
    <w:p w:rsidR="000660B4" w:rsidRPr="00ED05B8" w:rsidRDefault="00B73716" w:rsidP="00C00C05">
      <w:pPr>
        <w:pStyle w:val="ListParagraph"/>
        <w:spacing w:after="0" w:line="480" w:lineRule="auto"/>
        <w:ind w:left="1560" w:firstLine="1417"/>
        <w:jc w:val="both"/>
        <w:rPr>
          <w:rFonts w:ascii="Times New Roman" w:eastAsiaTheme="minorEastAsia" w:hAnsi="Times New Roman" w:cs="Times New Roman"/>
          <w:noProof/>
          <w:sz w:val="24"/>
          <w:szCs w:val="24"/>
        </w:rPr>
      </w:pPr>
      <w:r>
        <w:rPr>
          <w:rFonts w:ascii="Times New Roman" w:eastAsiaTheme="minorEastAsia" w:hAnsi="Times New Roman" w:cs="Times New Roman"/>
          <w:sz w:val="24"/>
          <w:szCs w:val="24"/>
        </w:rPr>
        <w:t xml:space="preserve">      = - 1,55</w:t>
      </w:r>
    </w:p>
    <w:p w:rsidR="000660B4" w:rsidRDefault="00C17C2E" w:rsidP="001737F1">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Langkah kedua mencari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m:t>
                </m:r>
              </m:sup>
            </m:sSup>
          </m:sub>
        </m:sSub>
      </m:oMath>
    </w:p>
    <w:p w:rsidR="000660B4" w:rsidRPr="000660B4" w:rsidRDefault="000660B4" w:rsidP="001737F1">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C17C2E" w:rsidRPr="000660B4">
        <w:rPr>
          <w:rFonts w:ascii="Times New Roman" w:eastAsiaTheme="minorEastAsia" w:hAnsi="Times New Roman" w:cs="Times New Roman"/>
          <w:noProof/>
          <w:sz w:val="24"/>
          <w:szCs w:val="24"/>
        </w:rPr>
        <w:t xml:space="preserve">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m:t>
                </m:r>
              </m:sup>
            </m:sSup>
          </m:sub>
        </m:sSub>
      </m:oMath>
      <w:r w:rsidRPr="000660B4">
        <w:rPr>
          <w:rFonts w:ascii="Times New Roman" w:eastAsiaTheme="minorEastAsia" w:hAnsi="Times New Roman" w:cs="Times New Roman"/>
          <w:noProof/>
          <w:sz w:val="24"/>
          <w:szCs w:val="24"/>
        </w:rPr>
        <w:t xml:space="preserve"> =  </w:t>
      </w:r>
      <m:oMath>
        <m:f>
          <m:fPr>
            <m:ctrlPr>
              <w:rPr>
                <w:rFonts w:ascii="Cambria Math" w:eastAsiaTheme="minorEastAsia" w:hAnsi="Cambria Math" w:cs="Times New Roman"/>
                <w:i/>
                <w:noProof/>
                <w:sz w:val="24"/>
                <w:szCs w:val="24"/>
              </w:rPr>
            </m:ctrlPr>
          </m:fPr>
          <m:num>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fy</m:t>
                    </m:r>
                  </m:e>
                  <m:sup>
                    <m:r>
                      <w:rPr>
                        <w:rFonts w:ascii="Cambria Math" w:eastAsiaTheme="minorEastAsia" w:hAnsi="Cambria Math" w:cs="Times New Roman"/>
                        <w:noProof/>
                        <w:sz w:val="24"/>
                        <w:szCs w:val="24"/>
                      </w:rPr>
                      <m:t>'</m:t>
                    </m:r>
                  </m:sup>
                </m:sSup>
              </m:e>
            </m:nary>
          </m:num>
          <m:den>
            <m:r>
              <w:rPr>
                <w:rFonts w:ascii="Cambria Math" w:eastAsiaTheme="minorEastAsia" w:hAnsi="Cambria Math" w:cs="Times New Roman"/>
                <w:noProof/>
                <w:sz w:val="24"/>
                <w:szCs w:val="24"/>
              </w:rPr>
              <m:t>N</m:t>
            </m:r>
          </m:den>
        </m:f>
      </m:oMath>
    </w:p>
    <w:p w:rsidR="000660B4" w:rsidRDefault="000660B4" w:rsidP="001737F1">
      <w:pPr>
        <w:pStyle w:val="ListParagraph"/>
        <w:spacing w:after="0" w:line="480" w:lineRule="auto"/>
        <w:ind w:left="1560" w:firstLine="1417"/>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 xml:space="preserve">     </w:t>
      </w:r>
      <m:oMath>
        <m:r>
          <w:rPr>
            <w:rFonts w:ascii="Cambria Math" w:eastAsiaTheme="minorEastAsia" w:hAnsi="Cambria Math" w:cs="Times New Roman"/>
            <w:noProof/>
            <w:sz w:val="24"/>
            <w:szCs w:val="24"/>
          </w:rPr>
          <m:t xml:space="preserve"> </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60</m:t>
            </m:r>
          </m:den>
        </m:f>
      </m:oMath>
    </w:p>
    <w:p w:rsidR="000660B4"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- 1,66</w:t>
      </w:r>
    </w:p>
    <w:p w:rsidR="00B73716"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p>
    <w:p w:rsidR="00B73716"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p>
    <w:p w:rsidR="00B73716"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p>
    <w:p w:rsidR="00B73716"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p>
    <w:p w:rsidR="00B73716" w:rsidRDefault="00B73716" w:rsidP="001737F1">
      <w:pPr>
        <w:pStyle w:val="ListParagraph"/>
        <w:spacing w:after="0" w:line="480" w:lineRule="auto"/>
        <w:ind w:left="1560" w:firstLine="1417"/>
        <w:jc w:val="both"/>
        <w:rPr>
          <w:rFonts w:ascii="Times New Roman" w:eastAsiaTheme="minorEastAsia" w:hAnsi="Times New Roman" w:cs="Times New Roman"/>
          <w:sz w:val="24"/>
          <w:szCs w:val="24"/>
        </w:rPr>
      </w:pPr>
    </w:p>
    <w:p w:rsidR="00B73716" w:rsidRPr="00ED05B8" w:rsidRDefault="00B73716" w:rsidP="001737F1">
      <w:pPr>
        <w:pStyle w:val="ListParagraph"/>
        <w:spacing w:after="0" w:line="480" w:lineRule="auto"/>
        <w:ind w:left="1560" w:firstLine="1417"/>
        <w:jc w:val="both"/>
        <w:rPr>
          <w:rFonts w:ascii="Times New Roman" w:eastAsiaTheme="minorEastAsia" w:hAnsi="Times New Roman" w:cs="Times New Roman"/>
          <w:noProof/>
          <w:sz w:val="24"/>
          <w:szCs w:val="24"/>
        </w:rPr>
      </w:pPr>
    </w:p>
    <w:p w:rsidR="00C17C2E" w:rsidRDefault="00C17C2E" w:rsidP="001737F1">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 xml:space="preserve">Langkah ketiga mencari </w:t>
      </w:r>
      <m:oMath>
        <m:sSup>
          <m:sSupPr>
            <m:ctrlPr>
              <w:rPr>
                <w:rFonts w:ascii="Cambria Math" w:eastAsiaTheme="minorEastAsia" w:hAnsi="Cambria Math" w:cs="Times New Roman"/>
                <w:i/>
                <w:noProof/>
                <w:sz w:val="24"/>
                <w:szCs w:val="24"/>
              </w:rPr>
            </m:ctrlPr>
          </m:sSup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r>
                  <w:rPr>
                    <w:rFonts w:ascii="Cambria Math" w:eastAsiaTheme="minorEastAsia" w:hAnsi="Cambria Math" w:cs="Times New Roman"/>
                    <w:noProof/>
                    <w:sz w:val="24"/>
                    <w:szCs w:val="24"/>
                  </w:rPr>
                  <m:t>X</m:t>
                </m:r>
              </m:sub>
            </m:sSub>
          </m:e>
          <m:sup>
            <m:r>
              <w:rPr>
                <w:rFonts w:ascii="Cambria Math" w:eastAsiaTheme="minorEastAsia" w:hAnsi="Cambria Math" w:cs="Times New Roman"/>
                <w:noProof/>
                <w:sz w:val="24"/>
                <w:szCs w:val="24"/>
              </w:rPr>
              <m:t>'</m:t>
            </m:r>
          </m:sup>
        </m:sSup>
      </m:oMath>
    </w:p>
    <w:p w:rsidR="00C17C2E" w:rsidRPr="00F7494E" w:rsidRDefault="009D487E" w:rsidP="00C00C05">
      <w:pPr>
        <w:pStyle w:val="ListParagraph"/>
        <w:spacing w:after="0" w:line="360" w:lineRule="auto"/>
        <w:ind w:left="255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 </m:t>
                </m:r>
              </m:sup>
            </m:sSup>
          </m:sub>
        </m:sSub>
      </m:oMath>
      <w:r w:rsidR="00C17C2E">
        <w:rPr>
          <w:rFonts w:ascii="Times New Roman" w:eastAsiaTheme="minorEastAsia" w:hAnsi="Times New Roman" w:cs="Times New Roman"/>
          <w:sz w:val="24"/>
          <w:szCs w:val="24"/>
        </w:rPr>
        <w:t xml:space="preserve">=  i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7C4A14" w:rsidRDefault="00D32DDF"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0660B4">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603</m:t>
                </m:r>
              </m:num>
              <m:den>
                <m:r>
                  <w:rPr>
                    <w:rFonts w:ascii="Cambria Math" w:eastAsiaTheme="minorEastAsia" w:hAnsi="Cambria Math" w:cs="Times New Roman"/>
                    <w:noProof/>
                    <w:sz w:val="24"/>
                    <w:szCs w:val="24"/>
                  </w:rPr>
                  <m:t>60</m:t>
                </m:r>
              </m:den>
            </m:f>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-93</m:t>
                        </m:r>
                      </m:num>
                      <m:den>
                        <m:r>
                          <w:rPr>
                            <w:rFonts w:ascii="Cambria Math" w:eastAsiaTheme="minorEastAsia" w:hAnsi="Cambria Math" w:cs="Times New Roman"/>
                            <w:noProof/>
                            <w:sz w:val="24"/>
                            <w:szCs w:val="24"/>
                          </w:rPr>
                          <m:t>60</m:t>
                        </m:r>
                      </m:den>
                    </m:f>
                  </m:e>
                </m:d>
              </m:e>
              <m:sup>
                <m:r>
                  <w:rPr>
                    <w:rFonts w:ascii="Cambria Math" w:eastAsiaTheme="minorEastAsia" w:hAnsi="Cambria Math" w:cs="Times New Roman"/>
                    <w:noProof/>
                    <w:sz w:val="24"/>
                    <w:szCs w:val="24"/>
                  </w:rPr>
                  <m:t>2</m:t>
                </m:r>
              </m:sup>
            </m:sSup>
          </m:e>
        </m:rad>
      </m:oMath>
      <w:r>
        <w:rPr>
          <w:rFonts w:ascii="Times New Roman" w:eastAsiaTheme="minorEastAsia" w:hAnsi="Times New Roman" w:cs="Times New Roman"/>
          <w:noProof/>
          <w:sz w:val="24"/>
          <w:szCs w:val="24"/>
        </w:rPr>
        <w:t xml:space="preserve">   </w:t>
      </w:r>
    </w:p>
    <w:p w:rsidR="000660B4" w:rsidRDefault="000660B4"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 xml:space="preserve">10,05- </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-1,55</m:t>
                    </m:r>
                  </m:e>
                </m:d>
              </m:e>
              <m:sup>
                <m:r>
                  <w:rPr>
                    <w:rFonts w:ascii="Cambria Math" w:eastAsiaTheme="minorEastAsia" w:hAnsi="Cambria Math" w:cs="Times New Roman"/>
                    <w:noProof/>
                    <w:sz w:val="24"/>
                    <w:szCs w:val="24"/>
                  </w:rPr>
                  <m:t>2</m:t>
                </m:r>
              </m:sup>
            </m:sSup>
          </m:e>
        </m:rad>
      </m:oMath>
    </w:p>
    <w:p w:rsidR="000660B4" w:rsidRDefault="000660B4"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10,05-2,402</m:t>
            </m:r>
          </m:e>
        </m:rad>
      </m:oMath>
    </w:p>
    <w:p w:rsidR="000660B4" w:rsidRDefault="000660B4"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7,648</m:t>
            </m:r>
          </m:e>
        </m:rad>
      </m:oMath>
    </w:p>
    <w:p w:rsidR="00555549" w:rsidRDefault="00555549"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671942">
        <w:rPr>
          <w:rFonts w:ascii="Times New Roman" w:eastAsiaTheme="minorEastAsia" w:hAnsi="Times New Roman" w:cs="Times New Roman"/>
          <w:noProof/>
          <w:sz w:val="24"/>
          <w:szCs w:val="24"/>
        </w:rPr>
        <w:t xml:space="preserve">                     = 1 </w:t>
      </w:r>
      <w:r w:rsidR="00B73716">
        <w:rPr>
          <w:rFonts w:ascii="Times New Roman" w:eastAsiaTheme="minorEastAsia" w:hAnsi="Times New Roman" w:cs="Times New Roman"/>
          <w:noProof/>
          <w:sz w:val="24"/>
          <w:szCs w:val="24"/>
        </w:rPr>
        <w:t>x 2,765</w:t>
      </w:r>
    </w:p>
    <w:p w:rsidR="007C4A14" w:rsidRDefault="00555549" w:rsidP="00C00C05">
      <w:pPr>
        <w:spacing w:after="0" w:line="36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B73716">
        <w:rPr>
          <w:rFonts w:ascii="Times New Roman" w:eastAsiaTheme="minorEastAsia" w:hAnsi="Times New Roman" w:cs="Times New Roman"/>
          <w:noProof/>
          <w:sz w:val="24"/>
          <w:szCs w:val="24"/>
        </w:rPr>
        <w:t xml:space="preserve">                        = 2,765</w:t>
      </w:r>
    </w:p>
    <w:p w:rsidR="00C00C05" w:rsidRPr="004F6E9E" w:rsidRDefault="00C00C05" w:rsidP="00C00C05">
      <w:pPr>
        <w:spacing w:after="0" w:line="360" w:lineRule="auto"/>
        <w:jc w:val="both"/>
        <w:rPr>
          <w:rFonts w:ascii="Times New Roman" w:eastAsiaTheme="minorEastAsia" w:hAnsi="Times New Roman" w:cs="Times New Roman"/>
          <w:noProof/>
          <w:sz w:val="24"/>
          <w:szCs w:val="24"/>
          <w:lang w:val="en-US"/>
        </w:rPr>
      </w:pPr>
    </w:p>
    <w:p w:rsidR="00F00647" w:rsidRDefault="00F00647"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Langkah keempat mencari </w:t>
      </w:r>
      <m:oMath>
        <m:sSup>
          <m:sSupPr>
            <m:ctrlPr>
              <w:rPr>
                <w:rFonts w:ascii="Cambria Math" w:eastAsiaTheme="minorEastAsia" w:hAnsi="Cambria Math" w:cs="Times New Roman"/>
                <w:i/>
                <w:noProof/>
                <w:sz w:val="24"/>
                <w:szCs w:val="24"/>
              </w:rPr>
            </m:ctrlPr>
          </m:sSup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r>
                  <w:rPr>
                    <w:rFonts w:ascii="Cambria Math" w:eastAsiaTheme="minorEastAsia" w:hAnsi="Cambria Math" w:cs="Times New Roman"/>
                    <w:noProof/>
                    <w:sz w:val="24"/>
                    <w:szCs w:val="24"/>
                  </w:rPr>
                  <m:t>y</m:t>
                </m:r>
              </m:sub>
            </m:sSub>
          </m:e>
          <m:sup>
            <m:r>
              <w:rPr>
                <w:rFonts w:ascii="Cambria Math" w:eastAsiaTheme="minorEastAsia" w:hAnsi="Cambria Math" w:cs="Times New Roman"/>
                <w:noProof/>
                <w:sz w:val="24"/>
                <w:szCs w:val="24"/>
              </w:rPr>
              <m:t>'</m:t>
            </m:r>
          </m:sup>
        </m:sSup>
      </m:oMath>
    </w:p>
    <w:p w:rsidR="00D679F2" w:rsidRDefault="009D487E" w:rsidP="001911FB">
      <w:pPr>
        <w:pStyle w:val="ListParagraph"/>
        <w:spacing w:after="0" w:line="480" w:lineRule="auto"/>
        <w:ind w:left="255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 xml:space="preserve">' </m:t>
                </m:r>
              </m:sup>
            </m:sSup>
          </m:sub>
        </m:sSub>
      </m:oMath>
      <w:r w:rsidR="00F00647">
        <w:rPr>
          <w:rFonts w:ascii="Times New Roman" w:eastAsiaTheme="minorEastAsia" w:hAnsi="Times New Roman" w:cs="Times New Roman"/>
          <w:sz w:val="24"/>
          <w:szCs w:val="24"/>
        </w:rPr>
        <w:t xml:space="preserve">=  i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555549"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680</m:t>
                </m:r>
              </m:num>
              <m:den>
                <m:r>
                  <w:rPr>
                    <w:rFonts w:ascii="Cambria Math" w:eastAsiaTheme="minorEastAsia" w:hAnsi="Cambria Math" w:cs="Times New Roman"/>
                    <w:noProof/>
                    <w:sz w:val="24"/>
                    <w:szCs w:val="24"/>
                  </w:rPr>
                  <m:t>60</m:t>
                </m:r>
              </m:den>
            </m:f>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-100</m:t>
                        </m:r>
                      </m:num>
                      <m:den>
                        <m:r>
                          <w:rPr>
                            <w:rFonts w:ascii="Cambria Math" w:eastAsiaTheme="minorEastAsia" w:hAnsi="Cambria Math" w:cs="Times New Roman"/>
                            <w:noProof/>
                            <w:sz w:val="24"/>
                            <w:szCs w:val="24"/>
                          </w:rPr>
                          <m:t>60</m:t>
                        </m:r>
                      </m:den>
                    </m:f>
                  </m:e>
                </m:d>
              </m:e>
              <m:sup>
                <m:r>
                  <w:rPr>
                    <w:rFonts w:ascii="Cambria Math" w:eastAsiaTheme="minorEastAsia" w:hAnsi="Cambria Math" w:cs="Times New Roman"/>
                    <w:noProof/>
                    <w:sz w:val="24"/>
                    <w:szCs w:val="24"/>
                  </w:rPr>
                  <m:t>2</m:t>
                </m:r>
              </m:sup>
            </m:sSup>
          </m:e>
        </m:rad>
      </m:oMath>
      <w:r>
        <w:rPr>
          <w:rFonts w:ascii="Times New Roman" w:eastAsiaTheme="minorEastAsia" w:hAnsi="Times New Roman" w:cs="Times New Roman"/>
          <w:noProof/>
          <w:sz w:val="24"/>
          <w:szCs w:val="24"/>
        </w:rPr>
        <w:t xml:space="preserve">   </w:t>
      </w:r>
    </w:p>
    <w:p w:rsidR="00555549"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 xml:space="preserve">11,33- </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-1,66</m:t>
                    </m:r>
                  </m:e>
                </m:d>
              </m:e>
              <m:sup>
                <m:r>
                  <w:rPr>
                    <w:rFonts w:ascii="Cambria Math" w:eastAsiaTheme="minorEastAsia" w:hAnsi="Cambria Math" w:cs="Times New Roman"/>
                    <w:noProof/>
                    <w:sz w:val="24"/>
                    <w:szCs w:val="24"/>
                  </w:rPr>
                  <m:t>2</m:t>
                </m:r>
              </m:sup>
            </m:sSup>
          </m:e>
        </m:rad>
      </m:oMath>
    </w:p>
    <w:p w:rsidR="00555549"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11,33-2,755</m:t>
            </m:r>
          </m:e>
        </m:rad>
      </m:oMath>
    </w:p>
    <w:p w:rsidR="00555549"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 1 </w:t>
      </w:r>
      <m:oMath>
        <m:rad>
          <m:radPr>
            <m:degHide m:val="on"/>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8,575</m:t>
            </m:r>
          </m:e>
        </m:rad>
      </m:oMath>
    </w:p>
    <w:p w:rsidR="00555549"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671942">
        <w:rPr>
          <w:rFonts w:ascii="Times New Roman" w:eastAsiaTheme="minorEastAsia" w:hAnsi="Times New Roman" w:cs="Times New Roman"/>
          <w:noProof/>
          <w:sz w:val="24"/>
          <w:szCs w:val="24"/>
        </w:rPr>
        <w:t xml:space="preserve">   </w:t>
      </w:r>
      <w:r w:rsidR="00C06756">
        <w:rPr>
          <w:rFonts w:ascii="Times New Roman" w:eastAsiaTheme="minorEastAsia" w:hAnsi="Times New Roman" w:cs="Times New Roman"/>
          <w:noProof/>
          <w:sz w:val="24"/>
          <w:szCs w:val="24"/>
        </w:rPr>
        <w:t xml:space="preserve">                  = 1 x 2,928</w:t>
      </w:r>
    </w:p>
    <w:p w:rsidR="001911FB" w:rsidRDefault="00555549"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w:r w:rsidR="00C06756">
        <w:rPr>
          <w:rFonts w:ascii="Times New Roman" w:eastAsiaTheme="minorEastAsia" w:hAnsi="Times New Roman" w:cs="Times New Roman"/>
          <w:noProof/>
          <w:sz w:val="24"/>
          <w:szCs w:val="24"/>
        </w:rPr>
        <w:t xml:space="preserve">                        = 2,928</w:t>
      </w:r>
    </w:p>
    <w:p w:rsidR="00C06756" w:rsidRDefault="00C06756" w:rsidP="001911FB">
      <w:pPr>
        <w:spacing w:after="0" w:line="480" w:lineRule="auto"/>
        <w:jc w:val="both"/>
        <w:rPr>
          <w:rFonts w:ascii="Times New Roman" w:eastAsiaTheme="minorEastAsia" w:hAnsi="Times New Roman" w:cs="Times New Roman"/>
          <w:noProof/>
          <w:sz w:val="24"/>
          <w:szCs w:val="24"/>
        </w:rPr>
      </w:pPr>
    </w:p>
    <w:p w:rsidR="00C06756" w:rsidRDefault="00C06756" w:rsidP="001911FB">
      <w:pPr>
        <w:spacing w:after="0" w:line="480" w:lineRule="auto"/>
        <w:jc w:val="both"/>
        <w:rPr>
          <w:rFonts w:ascii="Times New Roman" w:eastAsiaTheme="minorEastAsia" w:hAnsi="Times New Roman" w:cs="Times New Roman"/>
          <w:noProof/>
          <w:sz w:val="24"/>
          <w:szCs w:val="24"/>
        </w:rPr>
      </w:pPr>
    </w:p>
    <w:p w:rsidR="00C06756" w:rsidRDefault="00C06756" w:rsidP="001911FB">
      <w:pPr>
        <w:spacing w:after="0" w:line="480" w:lineRule="auto"/>
        <w:jc w:val="both"/>
        <w:rPr>
          <w:rFonts w:ascii="Times New Roman" w:eastAsiaTheme="minorEastAsia" w:hAnsi="Times New Roman" w:cs="Times New Roman"/>
          <w:noProof/>
          <w:sz w:val="24"/>
          <w:szCs w:val="24"/>
        </w:rPr>
      </w:pPr>
    </w:p>
    <w:p w:rsidR="007C4A14" w:rsidRDefault="007C4A14" w:rsidP="001911FB">
      <w:pPr>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 xml:space="preserve">Langkah kelima mencari </w:t>
      </w:r>
      <m:oMath>
        <m:sSub>
          <m:sSubPr>
            <m:ctrlPr>
              <w:rPr>
                <w:rFonts w:ascii="Cambria Math" w:eastAsiaTheme="minorEastAsia" w:hAnsi="Cambria Math" w:cs="Times New Roman"/>
                <w:i/>
                <w:noProof/>
                <w:sz w:val="24"/>
                <w:szCs w:val="24"/>
              </w:rPr>
            </m:ctrlPr>
          </m:sSub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x</m:t>
                </m:r>
              </m:sub>
            </m:sSub>
          </m:e>
          <m:sub>
            <m:r>
              <w:rPr>
                <w:rFonts w:ascii="Cambria Math" w:eastAsiaTheme="minorEastAsia" w:hAnsi="Cambria Math" w:cs="Times New Roman"/>
                <w:noProof/>
                <w:sz w:val="24"/>
                <w:szCs w:val="24"/>
              </w:rPr>
              <m:t>y</m:t>
            </m:r>
          </m:sub>
        </m:sSub>
      </m:oMath>
    </w:p>
    <w:p w:rsidR="007C4A14" w:rsidRDefault="009D487E" w:rsidP="00CF77D8">
      <w:pPr>
        <w:pStyle w:val="ListParagraph"/>
        <w:spacing w:after="0" w:line="360" w:lineRule="auto"/>
        <w:ind w:left="0" w:firstLine="851"/>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lang w:eastAsia="id-ID"/>
        </w:rPr>
        <w:pict>
          <v:shape id="_x0000_s1033" type="#_x0000_t32" style="position:absolute;left:0;text-align:left;margin-left:75.6pt;margin-top:25.6pt;width:90.75pt;height:0;z-index:251665408" o:connectortype="straight"/>
        </w:pic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xy </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 xml:space="preserve">  </m:t>
                </m:r>
              </m:e>
            </m:nary>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Cx'</m:t>
            </m:r>
          </m:e>
        </m:d>
        <m:d>
          <m:dPr>
            <m:ctrlPr>
              <w:rPr>
                <w:rFonts w:ascii="Cambria Math" w:hAnsi="Cambria Math" w:cs="Times New Roman"/>
                <w:i/>
                <w:sz w:val="24"/>
                <w:szCs w:val="24"/>
              </w:rPr>
            </m:ctrlPr>
          </m:dPr>
          <m:e>
            <m:r>
              <w:rPr>
                <w:rFonts w:ascii="Cambria Math" w:hAnsi="Cambria Math" w:cs="Times New Roman"/>
                <w:sz w:val="24"/>
                <w:szCs w:val="24"/>
              </w:rPr>
              <m:t>Cy'</m:t>
            </m:r>
          </m:e>
        </m:d>
      </m:oMath>
    </w:p>
    <w:p w:rsidR="007C4A14" w:rsidRDefault="007C4A14" w:rsidP="00CF77D8">
      <w:pPr>
        <w:pStyle w:val="ListParagraph"/>
        <w:spacing w:after="0" w:line="360" w:lineRule="auto"/>
        <w:ind w:left="1560" w:hanging="142"/>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m:oMath>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SDx'</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SDy'</m:t>
            </m:r>
          </m:e>
        </m:d>
      </m:oMath>
    </w:p>
    <w:p w:rsidR="000006BD" w:rsidRDefault="009D487E" w:rsidP="00CF77D8">
      <w:pPr>
        <w:tabs>
          <w:tab w:val="center" w:pos="4136"/>
          <w:tab w:val="left" w:pos="5175"/>
        </w:tabs>
        <w:spacing w:after="0" w:line="360" w:lineRule="auto"/>
        <w:jc w:val="both"/>
        <w:rPr>
          <w:rFonts w:ascii="Times New Roman" w:eastAsiaTheme="minorEastAsia" w:hAnsi="Times New Roman" w:cs="Times New Roman"/>
          <w:sz w:val="24"/>
          <w:szCs w:val="24"/>
        </w:rPr>
      </w:pPr>
      <w:r w:rsidRPr="009D487E">
        <w:rPr>
          <w:rFonts w:ascii="Times New Roman" w:hAnsi="Times New Roman" w:cs="Times New Roman"/>
          <w:noProof/>
          <w:sz w:val="24"/>
          <w:szCs w:val="24"/>
          <w:lang w:eastAsia="id-ID"/>
        </w:rPr>
        <w:pict>
          <v:shape id="_x0000_s1034" type="#_x0000_t32" style="position:absolute;left:0;text-align:left;margin-left:63.6pt;margin-top:26.5pt;width:106.5pt;height:.05pt;z-index:251666432" o:connectortype="straight"/>
        </w:pict>
      </w:r>
      <w:r w:rsidR="00555549">
        <w:rPr>
          <w:rFonts w:ascii="Times New Roman" w:hAnsi="Times New Roman" w:cs="Times New Roman"/>
          <w:sz w:val="24"/>
          <w:szCs w:val="24"/>
        </w:rPr>
        <w:t xml:space="preserve">                   =</w:t>
      </w:r>
      <w:r w:rsidR="007B0B7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567</m:t>
            </m:r>
          </m:num>
          <m:den>
            <m:r>
              <w:rPr>
                <w:rFonts w:ascii="Cambria Math" w:hAnsi="Cambria Math" w:cs="Times New Roman"/>
                <w:sz w:val="24"/>
                <w:szCs w:val="24"/>
              </w:rPr>
              <m:t>60</m:t>
            </m:r>
          </m:den>
        </m:f>
        <m:r>
          <w:rPr>
            <w:rFonts w:ascii="Cambria Math" w:hAnsi="Cambria Math" w:cs="Times New Roman"/>
            <w:sz w:val="24"/>
            <w:szCs w:val="24"/>
          </w:rPr>
          <m:t xml:space="preserve"> </m:t>
        </m:r>
      </m:oMath>
      <w:r w:rsidR="007B0B7C">
        <w:rPr>
          <w:rFonts w:ascii="Times New Roman" w:eastAsiaTheme="minorEastAsia" w:hAnsi="Times New Roman" w:cs="Times New Roman"/>
          <w:sz w:val="24"/>
          <w:szCs w:val="24"/>
        </w:rPr>
        <w:t xml:space="preserve">- </w:t>
      </w:r>
      <w:r w:rsidR="00C06756">
        <w:rPr>
          <w:rFonts w:ascii="Times New Roman" w:eastAsiaTheme="minorEastAsia" w:hAnsi="Times New Roman" w:cs="Times New Roman"/>
          <w:sz w:val="24"/>
          <w:szCs w:val="24"/>
        </w:rPr>
        <w:t>( - 1,55) ( - 1,66</w:t>
      </w:r>
      <w:r w:rsidR="006F5B2A">
        <w:rPr>
          <w:rFonts w:ascii="Times New Roman" w:eastAsiaTheme="minorEastAsia" w:hAnsi="Times New Roman" w:cs="Times New Roman"/>
          <w:sz w:val="24"/>
          <w:szCs w:val="24"/>
        </w:rPr>
        <w:t>)</w:t>
      </w:r>
    </w:p>
    <w:p w:rsidR="006F5B2A" w:rsidRDefault="00671942"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06756">
        <w:rPr>
          <w:rFonts w:ascii="Times New Roman" w:eastAsiaTheme="minorEastAsia" w:hAnsi="Times New Roman" w:cs="Times New Roman"/>
          <w:sz w:val="24"/>
          <w:szCs w:val="24"/>
        </w:rPr>
        <w:t xml:space="preserve">           ( 2,765) ( 2,928</w:t>
      </w:r>
      <w:r w:rsidR="006F5B2A">
        <w:rPr>
          <w:rFonts w:ascii="Times New Roman" w:eastAsiaTheme="minorEastAsia" w:hAnsi="Times New Roman" w:cs="Times New Roman"/>
          <w:sz w:val="24"/>
          <w:szCs w:val="24"/>
        </w:rPr>
        <w:t>)</w:t>
      </w:r>
    </w:p>
    <w:p w:rsidR="006F5B2A" w:rsidRDefault="009D487E"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 id="_x0000_s1035" type="#_x0000_t32" style="position:absolute;left:0;text-align:left;margin-left:63.6pt;margin-top:21.6pt;width:77.25pt;height:.05pt;z-index:251667456" o:connectortype="straight"/>
        </w:pict>
      </w:r>
      <w:r w:rsidR="006F5B2A">
        <w:rPr>
          <w:rFonts w:ascii="Times New Roman" w:eastAsiaTheme="minorEastAsia" w:hAnsi="Times New Roman" w:cs="Times New Roman"/>
          <w:sz w:val="24"/>
          <w:szCs w:val="24"/>
        </w:rPr>
        <w:t xml:space="preserve">                </w:t>
      </w:r>
      <w:r w:rsidR="005933C4">
        <w:rPr>
          <w:rFonts w:ascii="Times New Roman" w:eastAsiaTheme="minorEastAsia" w:hAnsi="Times New Roman" w:cs="Times New Roman"/>
          <w:sz w:val="24"/>
          <w:szCs w:val="24"/>
        </w:rPr>
        <w:t xml:space="preserve"> </w:t>
      </w:r>
      <w:r w:rsidR="00267D81">
        <w:rPr>
          <w:rFonts w:ascii="Times New Roman" w:eastAsiaTheme="minorEastAsia" w:hAnsi="Times New Roman" w:cs="Times New Roman"/>
          <w:sz w:val="24"/>
          <w:szCs w:val="24"/>
        </w:rPr>
        <w:t xml:space="preserve">  = 9,45</w:t>
      </w:r>
      <w:r w:rsidR="00C06756">
        <w:rPr>
          <w:rFonts w:ascii="Times New Roman" w:eastAsiaTheme="minorEastAsia" w:hAnsi="Times New Roman" w:cs="Times New Roman"/>
          <w:sz w:val="24"/>
          <w:szCs w:val="24"/>
        </w:rPr>
        <w:t xml:space="preserve"> – 2,573</w:t>
      </w:r>
    </w:p>
    <w:p w:rsidR="006F5B2A" w:rsidRDefault="006F5B2A"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06756">
        <w:rPr>
          <w:rFonts w:ascii="Times New Roman" w:eastAsiaTheme="minorEastAsia" w:hAnsi="Times New Roman" w:cs="Times New Roman"/>
          <w:sz w:val="24"/>
          <w:szCs w:val="24"/>
        </w:rPr>
        <w:t xml:space="preserve">                           8,095</w:t>
      </w:r>
    </w:p>
    <w:p w:rsidR="006F5B2A" w:rsidRDefault="009D487E"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 id="_x0000_s1036" type="#_x0000_t32" style="position:absolute;left:0;text-align:left;margin-left:75.6pt;margin-top:18.2pt;width:30.75pt;height:0;z-index:251668480" o:connectortype="straight"/>
        </w:pict>
      </w:r>
      <w:r w:rsidR="006F5B2A">
        <w:rPr>
          <w:rFonts w:ascii="Times New Roman" w:eastAsiaTheme="minorEastAsia" w:hAnsi="Times New Roman" w:cs="Times New Roman"/>
          <w:sz w:val="24"/>
          <w:szCs w:val="24"/>
        </w:rPr>
        <w:t xml:space="preserve">            </w:t>
      </w:r>
      <w:r w:rsidR="005933C4">
        <w:rPr>
          <w:rFonts w:ascii="Times New Roman" w:eastAsiaTheme="minorEastAsia" w:hAnsi="Times New Roman" w:cs="Times New Roman"/>
          <w:sz w:val="24"/>
          <w:szCs w:val="24"/>
        </w:rPr>
        <w:t xml:space="preserve">      </w:t>
      </w:r>
      <w:r w:rsidR="006F5B2A">
        <w:rPr>
          <w:rFonts w:ascii="Times New Roman" w:eastAsiaTheme="minorEastAsia" w:hAnsi="Times New Roman" w:cs="Times New Roman"/>
          <w:sz w:val="24"/>
          <w:szCs w:val="24"/>
        </w:rPr>
        <w:t xml:space="preserve">    = </w:t>
      </w:r>
      <w:r w:rsidR="00267D81">
        <w:rPr>
          <w:rFonts w:ascii="Times New Roman" w:eastAsiaTheme="minorEastAsia" w:hAnsi="Times New Roman" w:cs="Times New Roman"/>
          <w:sz w:val="24"/>
          <w:szCs w:val="24"/>
        </w:rPr>
        <w:t>6,967</w:t>
      </w:r>
    </w:p>
    <w:p w:rsidR="00C06756" w:rsidRDefault="00C06756"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8,095</w:t>
      </w:r>
    </w:p>
    <w:p w:rsidR="001911FB" w:rsidRDefault="003448E3" w:rsidP="00CF77D8">
      <w:pPr>
        <w:tabs>
          <w:tab w:val="center" w:pos="4136"/>
          <w:tab w:val="left" w:pos="5175"/>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23F37">
        <w:rPr>
          <w:rFonts w:ascii="Times New Roman" w:eastAsiaTheme="minorEastAsia" w:hAnsi="Times New Roman" w:cs="Times New Roman"/>
          <w:sz w:val="24"/>
          <w:szCs w:val="24"/>
        </w:rPr>
        <w:t xml:space="preserve">           = 0,</w:t>
      </w:r>
      <w:r w:rsidR="00267D81">
        <w:rPr>
          <w:rFonts w:ascii="Times New Roman" w:eastAsiaTheme="minorEastAsia" w:hAnsi="Times New Roman" w:cs="Times New Roman"/>
          <w:sz w:val="24"/>
          <w:szCs w:val="24"/>
        </w:rPr>
        <w:t>860</w:t>
      </w:r>
    </w:p>
    <w:p w:rsidR="00ED0E73" w:rsidRDefault="00ED0E73" w:rsidP="00CF77D8">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Langkah keenam memberikan interpretasi terhadap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xy </m:t>
            </m:r>
          </m:sub>
        </m:sSub>
      </m:oMath>
      <w:r>
        <w:rPr>
          <w:rFonts w:ascii="Times New Roman" w:eastAsiaTheme="minorEastAsia" w:hAnsi="Times New Roman" w:cs="Times New Roman"/>
          <w:sz w:val="24"/>
          <w:szCs w:val="24"/>
        </w:rPr>
        <w:t xml:space="preserve">atau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o</m:t>
            </m:r>
          </m:sub>
        </m:sSub>
      </m:oMath>
      <w:r>
        <w:rPr>
          <w:rFonts w:ascii="Times New Roman" w:eastAsiaTheme="minorEastAsia" w:hAnsi="Times New Roman" w:cs="Times New Roman"/>
          <w:sz w:val="24"/>
          <w:szCs w:val="24"/>
        </w:rPr>
        <w:t xml:space="preserve"> </w:t>
      </w:r>
    </w:p>
    <w:p w:rsidR="00ED0E73" w:rsidRDefault="00ED0E73" w:rsidP="001911FB">
      <w:pPr>
        <w:tabs>
          <w:tab w:val="center" w:pos="4136"/>
          <w:tab w:val="left" w:pos="5175"/>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df = N – nr = 60 – 2 = 58 ( konsultasi Tabel Nilai “r</w:t>
      </w:r>
      <w:r w:rsidRPr="0041598C">
        <w:rPr>
          <w:rFonts w:ascii="Times New Roman" w:eastAsiaTheme="minorEastAsia" w:hAnsi="Times New Roman" w:cs="Times New Roman"/>
          <w:i/>
          <w:sz w:val="24"/>
          <w:szCs w:val="24"/>
        </w:rPr>
        <w:t>” Product Moment</w:t>
      </w:r>
      <w:r>
        <w:rPr>
          <w:rFonts w:ascii="Times New Roman" w:eastAsiaTheme="minorEastAsia" w:hAnsi="Times New Roman" w:cs="Times New Roman"/>
          <w:sz w:val="24"/>
          <w:szCs w:val="24"/>
        </w:rPr>
        <w:t xml:space="preserve"> ). Dalam tabel tersebut tidak dijumpai df sebesar 58; kerena itu dipergunakan df yang dekat, yaitu 60. Dengan df sebesar 60, diperoleh “r” tabel (rt) pada taraf signifikasi 5 % sebesar 0,250; sedangkan pada taraf signifikasi 1 % sebesar 0,325. Ternyata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atau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sidR="00267D81">
        <w:rPr>
          <w:rFonts w:ascii="Times New Roman" w:eastAsiaTheme="minorEastAsia" w:hAnsi="Times New Roman" w:cs="Times New Roman"/>
          <w:sz w:val="24"/>
          <w:szCs w:val="24"/>
        </w:rPr>
        <w:t xml:space="preserve"> ( yaitu = 0,8</w:t>
      </w:r>
      <w:r w:rsidR="00CF77D8">
        <w:rPr>
          <w:rFonts w:ascii="Times New Roman" w:eastAsiaTheme="minorEastAsia" w:hAnsi="Times New Roman" w:cs="Times New Roman"/>
          <w:sz w:val="24"/>
          <w:szCs w:val="24"/>
        </w:rPr>
        <w:t>6</w:t>
      </w:r>
      <w:r w:rsidR="00267D81">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adalah </w:t>
      </w:r>
      <w:r w:rsidRPr="00BB335D">
        <w:rPr>
          <w:rFonts w:ascii="Times New Roman" w:eastAsiaTheme="minorEastAsia" w:hAnsi="Times New Roman" w:cs="Times New Roman"/>
          <w:i/>
          <w:sz w:val="24"/>
          <w:szCs w:val="24"/>
        </w:rPr>
        <w:t>jauh lebih besar</w:t>
      </w:r>
      <w:r>
        <w:rPr>
          <w:rFonts w:ascii="Times New Roman" w:eastAsiaTheme="minorEastAsia" w:hAnsi="Times New Roman" w:cs="Times New Roman"/>
          <w:sz w:val="24"/>
          <w:szCs w:val="24"/>
        </w:rPr>
        <w:t xml:space="preserve"> daripada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baik pada taraf signifikasi 5 % maupun pada taraf signifikasi 1 %.</w:t>
      </w:r>
    </w:p>
    <w:p w:rsidR="00ED0E73" w:rsidRDefault="00ED0E73" w:rsidP="001911FB">
      <w:pPr>
        <w:tabs>
          <w:tab w:val="left" w:pos="0"/>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demikian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 xml:space="preserve">o </m:t>
            </m:r>
          </m:sub>
        </m:sSub>
      </m:oMath>
      <w:r>
        <w:rPr>
          <w:rFonts w:ascii="Times New Roman" w:eastAsiaTheme="minorEastAsia" w:hAnsi="Times New Roman" w:cs="Times New Roman"/>
          <w:sz w:val="24"/>
          <w:szCs w:val="24"/>
        </w:rPr>
        <w:t>ditolak; berarti ada korelasi positif yang sangat signifikasi antara variabel X dan variabel Y.</w:t>
      </w:r>
    </w:p>
    <w:p w:rsidR="005933C4" w:rsidRDefault="00ED0E73" w:rsidP="001911FB">
      <w:pPr>
        <w:tabs>
          <w:tab w:val="left" w:pos="0"/>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kesimpulannya adalah tinggi rendahnya nilai prestasi belajar siswa akan berpengaruh terhadap disiplin siswa dalam proses belajar mengajar mereka di sekolah.</w:t>
      </w:r>
    </w:p>
    <w:p w:rsidR="006F5B2A" w:rsidRDefault="006F5B2A" w:rsidP="001911FB">
      <w:pPr>
        <w:tabs>
          <w:tab w:val="center" w:pos="4136"/>
          <w:tab w:val="left" w:pos="5175"/>
        </w:tabs>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
    <w:sectPr w:rsidR="006F5B2A" w:rsidSect="00737796">
      <w:headerReference w:type="default" r:id="rId8"/>
      <w:footerReference w:type="default" r:id="rId9"/>
      <w:pgSz w:w="12242" w:h="15842" w:code="1"/>
      <w:pgMar w:top="2268" w:right="1701" w:bottom="1701"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02" w:rsidRDefault="00CA0902" w:rsidP="00CE6D33">
      <w:pPr>
        <w:spacing w:after="0" w:line="240" w:lineRule="auto"/>
      </w:pPr>
      <w:r>
        <w:separator/>
      </w:r>
    </w:p>
  </w:endnote>
  <w:endnote w:type="continuationSeparator" w:id="1">
    <w:p w:rsidR="00CA0902" w:rsidRDefault="00CA0902" w:rsidP="00CE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02" w:rsidRDefault="00CA0902">
    <w:pPr>
      <w:pStyle w:val="Footer"/>
      <w:jc w:val="center"/>
    </w:pPr>
  </w:p>
  <w:p w:rsidR="00CA0902" w:rsidRDefault="00CA0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02" w:rsidRDefault="00CA0902" w:rsidP="00CE6D33">
      <w:pPr>
        <w:spacing w:after="0" w:line="240" w:lineRule="auto"/>
      </w:pPr>
      <w:r>
        <w:separator/>
      </w:r>
    </w:p>
  </w:footnote>
  <w:footnote w:type="continuationSeparator" w:id="1">
    <w:p w:rsidR="00CA0902" w:rsidRDefault="00CA0902" w:rsidP="00CE6D33">
      <w:pPr>
        <w:spacing w:after="0" w:line="240" w:lineRule="auto"/>
      </w:pPr>
      <w:r>
        <w:continuationSeparator/>
      </w:r>
    </w:p>
  </w:footnote>
  <w:footnote w:id="2">
    <w:p w:rsidR="00CA0902" w:rsidRPr="00CE6D33" w:rsidRDefault="00CA0902" w:rsidP="00CE6D33">
      <w:pPr>
        <w:pStyle w:val="FootnoteText"/>
        <w:ind w:firstLine="720"/>
        <w:jc w:val="both"/>
        <w:rPr>
          <w:rFonts w:ascii="Times New Roman" w:hAnsi="Times New Roman" w:cs="Times New Roman"/>
        </w:rPr>
      </w:pPr>
      <w:r w:rsidRPr="00CE6D33">
        <w:rPr>
          <w:rStyle w:val="FootnoteReference"/>
          <w:rFonts w:ascii="Times New Roman" w:hAnsi="Times New Roman" w:cs="Times New Roman"/>
        </w:rPr>
        <w:footnoteRef/>
      </w:r>
      <w:r w:rsidRPr="00CE6D33">
        <w:rPr>
          <w:rFonts w:ascii="Times New Roman" w:hAnsi="Times New Roman" w:cs="Times New Roman"/>
        </w:rPr>
        <w:t xml:space="preserve"> Tuti, disiplin dan prestasi, (http : </w:t>
      </w:r>
      <w:hyperlink r:id="rId1" w:history="1">
        <w:r w:rsidRPr="00CE6D33">
          <w:rPr>
            <w:rStyle w:val="Hyperlink"/>
            <w:rFonts w:ascii="Times New Roman" w:hAnsi="Times New Roman" w:cs="Times New Roman"/>
          </w:rPr>
          <w:t>www.tutimagine.blogspot.com/search</w:t>
        </w:r>
      </w:hyperlink>
      <w:r w:rsidRPr="00CE6D33">
        <w:rPr>
          <w:rFonts w:ascii="Times New Roman" w:hAnsi="Times New Roman" w:cs="Times New Roman"/>
          <w:u w:val="single"/>
        </w:rPr>
        <w:t xml:space="preserve"> DISIPLIN, </w:t>
      </w:r>
      <w:r w:rsidRPr="00CE6D33">
        <w:rPr>
          <w:rFonts w:ascii="Times New Roman" w:hAnsi="Times New Roman" w:cs="Times New Roman"/>
        </w:rPr>
        <w:t>2006</w:t>
      </w:r>
    </w:p>
  </w:footnote>
  <w:footnote w:id="3">
    <w:p w:rsidR="00CA0902" w:rsidRPr="009456CC" w:rsidRDefault="00CA0902" w:rsidP="009456CC">
      <w:pPr>
        <w:pStyle w:val="FootnoteText"/>
        <w:ind w:firstLine="720"/>
        <w:jc w:val="both"/>
        <w:rPr>
          <w:rFonts w:ascii="Times New Roman" w:hAnsi="Times New Roman" w:cs="Times New Roman"/>
        </w:rPr>
      </w:pPr>
      <w:r w:rsidRPr="009456CC">
        <w:rPr>
          <w:rStyle w:val="FootnoteReference"/>
          <w:rFonts w:ascii="Times New Roman" w:hAnsi="Times New Roman" w:cs="Times New Roman"/>
        </w:rPr>
        <w:footnoteRef/>
      </w:r>
      <w:r w:rsidRPr="009456CC">
        <w:rPr>
          <w:rFonts w:ascii="Times New Roman" w:hAnsi="Times New Roman" w:cs="Times New Roman"/>
        </w:rPr>
        <w:t xml:space="preserve"> </w:t>
      </w:r>
      <w:r w:rsidRPr="009456CC">
        <w:rPr>
          <w:rFonts w:ascii="Times New Roman" w:hAnsi="Times New Roman" w:cs="Times New Roman"/>
        </w:rPr>
        <w:t xml:space="preserve">Muhibbin Syah, </w:t>
      </w:r>
      <w:r w:rsidRPr="009456CC">
        <w:rPr>
          <w:rFonts w:ascii="Times New Roman" w:hAnsi="Times New Roman" w:cs="Times New Roman"/>
          <w:i/>
        </w:rPr>
        <w:t>Psikologi Belajar,</w:t>
      </w:r>
      <w:r w:rsidRPr="009456CC">
        <w:rPr>
          <w:rFonts w:ascii="Times New Roman" w:hAnsi="Times New Roman" w:cs="Times New Roman"/>
        </w:rPr>
        <w:t xml:space="preserve"> jakarta, Rajawali Press,2003, hal 216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65"/>
      <w:docPartObj>
        <w:docPartGallery w:val="Page Numbers (Top of Page)"/>
        <w:docPartUnique/>
      </w:docPartObj>
    </w:sdtPr>
    <w:sdtEndPr>
      <w:rPr>
        <w:rFonts w:ascii="Times New Roman" w:hAnsi="Times New Roman" w:cs="Times New Roman"/>
        <w:sz w:val="24"/>
        <w:szCs w:val="24"/>
      </w:rPr>
    </w:sdtEndPr>
    <w:sdtContent>
      <w:p w:rsidR="00CA0902" w:rsidRPr="007F41F0" w:rsidRDefault="00CA0902">
        <w:pPr>
          <w:pStyle w:val="Header"/>
          <w:jc w:val="right"/>
          <w:rPr>
            <w:rFonts w:ascii="Times New Roman" w:hAnsi="Times New Roman" w:cs="Times New Roman"/>
            <w:sz w:val="24"/>
            <w:szCs w:val="24"/>
          </w:rPr>
        </w:pPr>
        <w:r w:rsidRPr="007F41F0">
          <w:rPr>
            <w:rFonts w:ascii="Times New Roman" w:hAnsi="Times New Roman" w:cs="Times New Roman"/>
            <w:sz w:val="24"/>
            <w:szCs w:val="24"/>
          </w:rPr>
          <w:fldChar w:fldCharType="begin"/>
        </w:r>
        <w:r w:rsidRPr="007F41F0">
          <w:rPr>
            <w:rFonts w:ascii="Times New Roman" w:hAnsi="Times New Roman" w:cs="Times New Roman"/>
            <w:sz w:val="24"/>
            <w:szCs w:val="24"/>
          </w:rPr>
          <w:instrText xml:space="preserve"> PAGE   \* MERGEFORMAT </w:instrText>
        </w:r>
        <w:r w:rsidRPr="007F41F0">
          <w:rPr>
            <w:rFonts w:ascii="Times New Roman" w:hAnsi="Times New Roman" w:cs="Times New Roman"/>
            <w:sz w:val="24"/>
            <w:szCs w:val="24"/>
          </w:rPr>
          <w:fldChar w:fldCharType="separate"/>
        </w:r>
        <w:r w:rsidR="00283869">
          <w:rPr>
            <w:rFonts w:ascii="Times New Roman" w:hAnsi="Times New Roman" w:cs="Times New Roman"/>
            <w:noProof/>
            <w:sz w:val="24"/>
            <w:szCs w:val="24"/>
          </w:rPr>
          <w:t>57</w:t>
        </w:r>
        <w:r w:rsidRPr="007F41F0">
          <w:rPr>
            <w:rFonts w:ascii="Times New Roman" w:hAnsi="Times New Roman" w:cs="Times New Roman"/>
            <w:sz w:val="24"/>
            <w:szCs w:val="24"/>
          </w:rPr>
          <w:fldChar w:fldCharType="end"/>
        </w:r>
      </w:p>
    </w:sdtContent>
  </w:sdt>
  <w:p w:rsidR="00CA0902" w:rsidRDefault="00CA0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2C"/>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349CF"/>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D0D21"/>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134C24"/>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B3236"/>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386BD8"/>
    <w:multiLevelType w:val="hybridMultilevel"/>
    <w:tmpl w:val="5EAC7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2F0038"/>
    <w:multiLevelType w:val="hybridMultilevel"/>
    <w:tmpl w:val="0DF61C1E"/>
    <w:lvl w:ilvl="0" w:tplc="C566921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0C70834"/>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2A4D1B"/>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243529"/>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794E52"/>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6E1F3E"/>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AE6C9E"/>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6A1860"/>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2B1954"/>
    <w:multiLevelType w:val="hybridMultilevel"/>
    <w:tmpl w:val="0832E702"/>
    <w:lvl w:ilvl="0" w:tplc="04210015">
      <w:start w:val="1"/>
      <w:numFmt w:val="upperLetter"/>
      <w:lvlText w:val="%1."/>
      <w:lvlJc w:val="left"/>
      <w:pPr>
        <w:ind w:left="37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150863"/>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BC09B6"/>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8474D7"/>
    <w:multiLevelType w:val="hybridMultilevel"/>
    <w:tmpl w:val="7A8E1D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6F2B9B"/>
    <w:multiLevelType w:val="hybridMultilevel"/>
    <w:tmpl w:val="91A25780"/>
    <w:lvl w:ilvl="0" w:tplc="9000BD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AD40C6B"/>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8A2736"/>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9750EE"/>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210932"/>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992619"/>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AD6864"/>
    <w:multiLevelType w:val="hybridMultilevel"/>
    <w:tmpl w:val="A13E63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6"/>
  </w:num>
  <w:num w:numId="5">
    <w:abstractNumId w:val="3"/>
  </w:num>
  <w:num w:numId="6">
    <w:abstractNumId w:val="9"/>
  </w:num>
  <w:num w:numId="7">
    <w:abstractNumId w:val="10"/>
  </w:num>
  <w:num w:numId="8">
    <w:abstractNumId w:val="21"/>
  </w:num>
  <w:num w:numId="9">
    <w:abstractNumId w:val="15"/>
  </w:num>
  <w:num w:numId="10">
    <w:abstractNumId w:val="22"/>
  </w:num>
  <w:num w:numId="11">
    <w:abstractNumId w:val="19"/>
  </w:num>
  <w:num w:numId="12">
    <w:abstractNumId w:val="13"/>
  </w:num>
  <w:num w:numId="13">
    <w:abstractNumId w:val="24"/>
  </w:num>
  <w:num w:numId="14">
    <w:abstractNumId w:val="20"/>
  </w:num>
  <w:num w:numId="15">
    <w:abstractNumId w:val="23"/>
  </w:num>
  <w:num w:numId="16">
    <w:abstractNumId w:val="8"/>
  </w:num>
  <w:num w:numId="17">
    <w:abstractNumId w:val="0"/>
  </w:num>
  <w:num w:numId="18">
    <w:abstractNumId w:val="16"/>
  </w:num>
  <w:num w:numId="19">
    <w:abstractNumId w:val="1"/>
  </w:num>
  <w:num w:numId="20">
    <w:abstractNumId w:val="12"/>
  </w:num>
  <w:num w:numId="21">
    <w:abstractNumId w:val="2"/>
  </w:num>
  <w:num w:numId="22">
    <w:abstractNumId w:val="11"/>
  </w:num>
  <w:num w:numId="23">
    <w:abstractNumId w:val="7"/>
  </w:num>
  <w:num w:numId="24">
    <w:abstractNumId w:val="4"/>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9122AE"/>
    <w:rsid w:val="000006BD"/>
    <w:rsid w:val="00010CEE"/>
    <w:rsid w:val="00010F00"/>
    <w:rsid w:val="000173AD"/>
    <w:rsid w:val="000211F5"/>
    <w:rsid w:val="0002657D"/>
    <w:rsid w:val="00032B15"/>
    <w:rsid w:val="000331B1"/>
    <w:rsid w:val="00036D43"/>
    <w:rsid w:val="00041533"/>
    <w:rsid w:val="00053FD3"/>
    <w:rsid w:val="00054C99"/>
    <w:rsid w:val="000624BB"/>
    <w:rsid w:val="000660B4"/>
    <w:rsid w:val="00072BAA"/>
    <w:rsid w:val="0008434F"/>
    <w:rsid w:val="00085971"/>
    <w:rsid w:val="00086279"/>
    <w:rsid w:val="0009624D"/>
    <w:rsid w:val="000A2EDB"/>
    <w:rsid w:val="000B21AA"/>
    <w:rsid w:val="000B38D0"/>
    <w:rsid w:val="000C3B78"/>
    <w:rsid w:val="000C5434"/>
    <w:rsid w:val="000D0F85"/>
    <w:rsid w:val="000D285C"/>
    <w:rsid w:val="00100A12"/>
    <w:rsid w:val="001029CE"/>
    <w:rsid w:val="001036CC"/>
    <w:rsid w:val="001101DB"/>
    <w:rsid w:val="001142D0"/>
    <w:rsid w:val="00123F37"/>
    <w:rsid w:val="001459DF"/>
    <w:rsid w:val="00154C8F"/>
    <w:rsid w:val="0016431D"/>
    <w:rsid w:val="001730C3"/>
    <w:rsid w:val="001737F1"/>
    <w:rsid w:val="0017485B"/>
    <w:rsid w:val="00182161"/>
    <w:rsid w:val="00185DE0"/>
    <w:rsid w:val="001911FB"/>
    <w:rsid w:val="001927C4"/>
    <w:rsid w:val="001B70AD"/>
    <w:rsid w:val="001B7457"/>
    <w:rsid w:val="001D1E74"/>
    <w:rsid w:val="001D582D"/>
    <w:rsid w:val="001D6D68"/>
    <w:rsid w:val="001E0229"/>
    <w:rsid w:val="001E64D5"/>
    <w:rsid w:val="0021478F"/>
    <w:rsid w:val="00220E20"/>
    <w:rsid w:val="00221B1B"/>
    <w:rsid w:val="00237429"/>
    <w:rsid w:val="00242439"/>
    <w:rsid w:val="0024501F"/>
    <w:rsid w:val="00250825"/>
    <w:rsid w:val="00251FEB"/>
    <w:rsid w:val="00260EC8"/>
    <w:rsid w:val="00262E68"/>
    <w:rsid w:val="00267443"/>
    <w:rsid w:val="00267D81"/>
    <w:rsid w:val="0027607C"/>
    <w:rsid w:val="00276EAB"/>
    <w:rsid w:val="00280802"/>
    <w:rsid w:val="002819A7"/>
    <w:rsid w:val="00283869"/>
    <w:rsid w:val="0028628A"/>
    <w:rsid w:val="002938B7"/>
    <w:rsid w:val="00295030"/>
    <w:rsid w:val="002975CE"/>
    <w:rsid w:val="002C4AE0"/>
    <w:rsid w:val="002D4726"/>
    <w:rsid w:val="002E4A2D"/>
    <w:rsid w:val="003061D4"/>
    <w:rsid w:val="003067B8"/>
    <w:rsid w:val="0031074D"/>
    <w:rsid w:val="00320D0A"/>
    <w:rsid w:val="00326EE8"/>
    <w:rsid w:val="00331321"/>
    <w:rsid w:val="003319C7"/>
    <w:rsid w:val="003404A4"/>
    <w:rsid w:val="0034121F"/>
    <w:rsid w:val="00341829"/>
    <w:rsid w:val="003448E3"/>
    <w:rsid w:val="00347C54"/>
    <w:rsid w:val="00353BB2"/>
    <w:rsid w:val="00362D78"/>
    <w:rsid w:val="003706A4"/>
    <w:rsid w:val="00372AD3"/>
    <w:rsid w:val="00381DC8"/>
    <w:rsid w:val="00387B8F"/>
    <w:rsid w:val="00387CEC"/>
    <w:rsid w:val="00390857"/>
    <w:rsid w:val="003927A7"/>
    <w:rsid w:val="003A2810"/>
    <w:rsid w:val="003A31FA"/>
    <w:rsid w:val="003B0061"/>
    <w:rsid w:val="003C51CD"/>
    <w:rsid w:val="003D1C71"/>
    <w:rsid w:val="003D5E57"/>
    <w:rsid w:val="003E4439"/>
    <w:rsid w:val="003E5145"/>
    <w:rsid w:val="003F088F"/>
    <w:rsid w:val="003F218B"/>
    <w:rsid w:val="00405180"/>
    <w:rsid w:val="00424059"/>
    <w:rsid w:val="0043375B"/>
    <w:rsid w:val="00441E31"/>
    <w:rsid w:val="004531AC"/>
    <w:rsid w:val="00454FEC"/>
    <w:rsid w:val="00460518"/>
    <w:rsid w:val="00462681"/>
    <w:rsid w:val="0046463E"/>
    <w:rsid w:val="00481ACF"/>
    <w:rsid w:val="004834C0"/>
    <w:rsid w:val="00484545"/>
    <w:rsid w:val="004876FF"/>
    <w:rsid w:val="00496F38"/>
    <w:rsid w:val="004A02CB"/>
    <w:rsid w:val="004B1EF8"/>
    <w:rsid w:val="004D6FD1"/>
    <w:rsid w:val="004E67F7"/>
    <w:rsid w:val="004E7FD5"/>
    <w:rsid w:val="004F1F06"/>
    <w:rsid w:val="004F3047"/>
    <w:rsid w:val="004F538F"/>
    <w:rsid w:val="004F6E9E"/>
    <w:rsid w:val="005027F6"/>
    <w:rsid w:val="0052205B"/>
    <w:rsid w:val="0052377A"/>
    <w:rsid w:val="005237F3"/>
    <w:rsid w:val="005406EB"/>
    <w:rsid w:val="005552E4"/>
    <w:rsid w:val="00555549"/>
    <w:rsid w:val="00557C09"/>
    <w:rsid w:val="00562227"/>
    <w:rsid w:val="00576A98"/>
    <w:rsid w:val="00584B93"/>
    <w:rsid w:val="005933C4"/>
    <w:rsid w:val="005C0B03"/>
    <w:rsid w:val="005C395C"/>
    <w:rsid w:val="005E04E3"/>
    <w:rsid w:val="005E5C52"/>
    <w:rsid w:val="006223E6"/>
    <w:rsid w:val="00626F23"/>
    <w:rsid w:val="00641262"/>
    <w:rsid w:val="00662F62"/>
    <w:rsid w:val="0066581A"/>
    <w:rsid w:val="00671942"/>
    <w:rsid w:val="00676677"/>
    <w:rsid w:val="00685F65"/>
    <w:rsid w:val="0069450D"/>
    <w:rsid w:val="006C53C8"/>
    <w:rsid w:val="006C58D5"/>
    <w:rsid w:val="006D415B"/>
    <w:rsid w:val="006D4318"/>
    <w:rsid w:val="006D7033"/>
    <w:rsid w:val="006E0FAE"/>
    <w:rsid w:val="006E6461"/>
    <w:rsid w:val="006E681B"/>
    <w:rsid w:val="006F5B2A"/>
    <w:rsid w:val="006F7592"/>
    <w:rsid w:val="007022B6"/>
    <w:rsid w:val="0070546C"/>
    <w:rsid w:val="007115FD"/>
    <w:rsid w:val="0071635C"/>
    <w:rsid w:val="007168C3"/>
    <w:rsid w:val="00716E43"/>
    <w:rsid w:val="007224EB"/>
    <w:rsid w:val="00737796"/>
    <w:rsid w:val="0075464F"/>
    <w:rsid w:val="00757AEF"/>
    <w:rsid w:val="007B0B7C"/>
    <w:rsid w:val="007C4A14"/>
    <w:rsid w:val="007E6568"/>
    <w:rsid w:val="007F41F0"/>
    <w:rsid w:val="008049CC"/>
    <w:rsid w:val="00805B12"/>
    <w:rsid w:val="00807196"/>
    <w:rsid w:val="008131DD"/>
    <w:rsid w:val="00814196"/>
    <w:rsid w:val="0082536D"/>
    <w:rsid w:val="00826DC3"/>
    <w:rsid w:val="00831FCD"/>
    <w:rsid w:val="00836662"/>
    <w:rsid w:val="00846E6C"/>
    <w:rsid w:val="00863A10"/>
    <w:rsid w:val="00866850"/>
    <w:rsid w:val="00870CF6"/>
    <w:rsid w:val="0087113A"/>
    <w:rsid w:val="00873CD9"/>
    <w:rsid w:val="00876A8A"/>
    <w:rsid w:val="00886D70"/>
    <w:rsid w:val="00891990"/>
    <w:rsid w:val="008A19D0"/>
    <w:rsid w:val="008A205D"/>
    <w:rsid w:val="008A57CF"/>
    <w:rsid w:val="008B24D5"/>
    <w:rsid w:val="008D7432"/>
    <w:rsid w:val="008E2D2A"/>
    <w:rsid w:val="008F4956"/>
    <w:rsid w:val="00902CCD"/>
    <w:rsid w:val="0090441C"/>
    <w:rsid w:val="00910813"/>
    <w:rsid w:val="009122AE"/>
    <w:rsid w:val="00916164"/>
    <w:rsid w:val="00916B46"/>
    <w:rsid w:val="00924E31"/>
    <w:rsid w:val="00927653"/>
    <w:rsid w:val="0093135E"/>
    <w:rsid w:val="009353E6"/>
    <w:rsid w:val="00937D55"/>
    <w:rsid w:val="009456CC"/>
    <w:rsid w:val="009467A3"/>
    <w:rsid w:val="00950925"/>
    <w:rsid w:val="00964DEA"/>
    <w:rsid w:val="00973DBB"/>
    <w:rsid w:val="00976797"/>
    <w:rsid w:val="00982ED1"/>
    <w:rsid w:val="009A356B"/>
    <w:rsid w:val="009B3194"/>
    <w:rsid w:val="009C2CAD"/>
    <w:rsid w:val="009D487E"/>
    <w:rsid w:val="009D5298"/>
    <w:rsid w:val="009F5495"/>
    <w:rsid w:val="009F59DA"/>
    <w:rsid w:val="00A02A6F"/>
    <w:rsid w:val="00A25760"/>
    <w:rsid w:val="00A460B9"/>
    <w:rsid w:val="00A4699C"/>
    <w:rsid w:val="00A51C81"/>
    <w:rsid w:val="00A57110"/>
    <w:rsid w:val="00A57AFF"/>
    <w:rsid w:val="00A90B09"/>
    <w:rsid w:val="00A959DF"/>
    <w:rsid w:val="00A96D53"/>
    <w:rsid w:val="00A97FD8"/>
    <w:rsid w:val="00AB6BD3"/>
    <w:rsid w:val="00AC047F"/>
    <w:rsid w:val="00AE0329"/>
    <w:rsid w:val="00AE46D9"/>
    <w:rsid w:val="00AF195B"/>
    <w:rsid w:val="00AF3501"/>
    <w:rsid w:val="00AF4CB8"/>
    <w:rsid w:val="00B02E41"/>
    <w:rsid w:val="00B132EB"/>
    <w:rsid w:val="00B20D58"/>
    <w:rsid w:val="00B20D67"/>
    <w:rsid w:val="00B21116"/>
    <w:rsid w:val="00B37F31"/>
    <w:rsid w:val="00B440FA"/>
    <w:rsid w:val="00B455C0"/>
    <w:rsid w:val="00B511AB"/>
    <w:rsid w:val="00B57CFF"/>
    <w:rsid w:val="00B62C60"/>
    <w:rsid w:val="00B73716"/>
    <w:rsid w:val="00B747BA"/>
    <w:rsid w:val="00B84415"/>
    <w:rsid w:val="00B9046A"/>
    <w:rsid w:val="00B94CBE"/>
    <w:rsid w:val="00BB51CF"/>
    <w:rsid w:val="00BB6C07"/>
    <w:rsid w:val="00BC0605"/>
    <w:rsid w:val="00BC53F1"/>
    <w:rsid w:val="00BD5B16"/>
    <w:rsid w:val="00BF4E2B"/>
    <w:rsid w:val="00C00C05"/>
    <w:rsid w:val="00C0232A"/>
    <w:rsid w:val="00C06756"/>
    <w:rsid w:val="00C078AB"/>
    <w:rsid w:val="00C15B02"/>
    <w:rsid w:val="00C17C2E"/>
    <w:rsid w:val="00C30695"/>
    <w:rsid w:val="00C35435"/>
    <w:rsid w:val="00C4634C"/>
    <w:rsid w:val="00C576D6"/>
    <w:rsid w:val="00C64AE3"/>
    <w:rsid w:val="00C64B0F"/>
    <w:rsid w:val="00C6542E"/>
    <w:rsid w:val="00C67B1D"/>
    <w:rsid w:val="00C7079B"/>
    <w:rsid w:val="00C75A78"/>
    <w:rsid w:val="00C83576"/>
    <w:rsid w:val="00C94F78"/>
    <w:rsid w:val="00CA0902"/>
    <w:rsid w:val="00CA6883"/>
    <w:rsid w:val="00CB2D0C"/>
    <w:rsid w:val="00CB58A9"/>
    <w:rsid w:val="00CB7403"/>
    <w:rsid w:val="00CC065F"/>
    <w:rsid w:val="00CC5B7C"/>
    <w:rsid w:val="00CD36A5"/>
    <w:rsid w:val="00CE6D33"/>
    <w:rsid w:val="00CF70EE"/>
    <w:rsid w:val="00CF77D8"/>
    <w:rsid w:val="00D245E6"/>
    <w:rsid w:val="00D3106C"/>
    <w:rsid w:val="00D32DDF"/>
    <w:rsid w:val="00D33471"/>
    <w:rsid w:val="00D5310A"/>
    <w:rsid w:val="00D56D26"/>
    <w:rsid w:val="00D57983"/>
    <w:rsid w:val="00D679F2"/>
    <w:rsid w:val="00D72A5B"/>
    <w:rsid w:val="00D73452"/>
    <w:rsid w:val="00D73BD8"/>
    <w:rsid w:val="00D77F23"/>
    <w:rsid w:val="00D867F0"/>
    <w:rsid w:val="00D9064B"/>
    <w:rsid w:val="00D91AB6"/>
    <w:rsid w:val="00D92D0F"/>
    <w:rsid w:val="00D92F5F"/>
    <w:rsid w:val="00D93C1A"/>
    <w:rsid w:val="00DB326D"/>
    <w:rsid w:val="00DC5390"/>
    <w:rsid w:val="00DD67D3"/>
    <w:rsid w:val="00DE6F38"/>
    <w:rsid w:val="00DE7AD0"/>
    <w:rsid w:val="00DF2614"/>
    <w:rsid w:val="00DF280C"/>
    <w:rsid w:val="00DF6080"/>
    <w:rsid w:val="00E03BDC"/>
    <w:rsid w:val="00E06F45"/>
    <w:rsid w:val="00E151A1"/>
    <w:rsid w:val="00E23567"/>
    <w:rsid w:val="00E24DD7"/>
    <w:rsid w:val="00E339DC"/>
    <w:rsid w:val="00E34CEA"/>
    <w:rsid w:val="00E367B2"/>
    <w:rsid w:val="00E46F1C"/>
    <w:rsid w:val="00E46F68"/>
    <w:rsid w:val="00E61592"/>
    <w:rsid w:val="00E6249E"/>
    <w:rsid w:val="00E9322C"/>
    <w:rsid w:val="00EB790F"/>
    <w:rsid w:val="00ED05B8"/>
    <w:rsid w:val="00ED0E73"/>
    <w:rsid w:val="00EF17B7"/>
    <w:rsid w:val="00EF6127"/>
    <w:rsid w:val="00F00647"/>
    <w:rsid w:val="00F05BEA"/>
    <w:rsid w:val="00F21567"/>
    <w:rsid w:val="00F24C47"/>
    <w:rsid w:val="00F255E9"/>
    <w:rsid w:val="00F26137"/>
    <w:rsid w:val="00F26B5A"/>
    <w:rsid w:val="00F41F76"/>
    <w:rsid w:val="00F431BD"/>
    <w:rsid w:val="00F60C38"/>
    <w:rsid w:val="00F6139C"/>
    <w:rsid w:val="00F71367"/>
    <w:rsid w:val="00F83B9B"/>
    <w:rsid w:val="00FA3BE3"/>
    <w:rsid w:val="00FA7338"/>
    <w:rsid w:val="00FB3776"/>
    <w:rsid w:val="00FC30DC"/>
    <w:rsid w:val="00FD65E0"/>
    <w:rsid w:val="00FD7F0D"/>
    <w:rsid w:val="00FE0EB5"/>
    <w:rsid w:val="00FE432C"/>
    <w:rsid w:val="00FF4B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1" type="connector" idref="#_x0000_s1033"/>
        <o:r id="V:Rule12" type="connector" idref="#_x0000_s1031"/>
        <o:r id="V:Rule13" type="connector" idref="#_x0000_s1029"/>
        <o:r id="V:Rule14" type="connector" idref="#_x0000_s1035"/>
        <o:r id="V:Rule15" type="connector" idref="#_x0000_s1036"/>
        <o:r id="V:Rule16" type="connector" idref="#_x0000_s1030"/>
        <o:r id="V:Rule17" type="connector" idref="#_x0000_s1034"/>
        <o:r id="V:Rule18" type="connector" idref="#_x0000_s1027"/>
        <o:r id="V:Rule19" type="connector" idref="#_x0000_s1026"/>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AE"/>
    <w:pPr>
      <w:ind w:left="720"/>
      <w:contextualSpacing/>
    </w:pPr>
  </w:style>
  <w:style w:type="paragraph" w:styleId="FootnoteText">
    <w:name w:val="footnote text"/>
    <w:basedOn w:val="Normal"/>
    <w:link w:val="FootnoteTextChar"/>
    <w:uiPriority w:val="99"/>
    <w:semiHidden/>
    <w:unhideWhenUsed/>
    <w:rsid w:val="00CE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D33"/>
    <w:rPr>
      <w:sz w:val="20"/>
      <w:szCs w:val="20"/>
    </w:rPr>
  </w:style>
  <w:style w:type="character" w:styleId="FootnoteReference">
    <w:name w:val="footnote reference"/>
    <w:basedOn w:val="DefaultParagraphFont"/>
    <w:uiPriority w:val="99"/>
    <w:semiHidden/>
    <w:unhideWhenUsed/>
    <w:rsid w:val="00CE6D33"/>
    <w:rPr>
      <w:vertAlign w:val="superscript"/>
    </w:rPr>
  </w:style>
  <w:style w:type="character" w:styleId="Hyperlink">
    <w:name w:val="Hyperlink"/>
    <w:basedOn w:val="DefaultParagraphFont"/>
    <w:uiPriority w:val="99"/>
    <w:unhideWhenUsed/>
    <w:rsid w:val="00CE6D33"/>
    <w:rPr>
      <w:color w:val="0000FF" w:themeColor="hyperlink"/>
      <w:u w:val="single"/>
    </w:rPr>
  </w:style>
  <w:style w:type="table" w:styleId="TableGrid">
    <w:name w:val="Table Grid"/>
    <w:basedOn w:val="TableNormal"/>
    <w:uiPriority w:val="59"/>
    <w:rsid w:val="0042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4059"/>
    <w:rPr>
      <w:color w:val="808080"/>
    </w:rPr>
  </w:style>
  <w:style w:type="paragraph" w:styleId="BalloonText">
    <w:name w:val="Balloon Text"/>
    <w:basedOn w:val="Normal"/>
    <w:link w:val="BalloonTextChar"/>
    <w:uiPriority w:val="99"/>
    <w:semiHidden/>
    <w:unhideWhenUsed/>
    <w:rsid w:val="0042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59"/>
    <w:rPr>
      <w:rFonts w:ascii="Tahoma" w:hAnsi="Tahoma" w:cs="Tahoma"/>
      <w:sz w:val="16"/>
      <w:szCs w:val="16"/>
    </w:rPr>
  </w:style>
  <w:style w:type="paragraph" w:styleId="Header">
    <w:name w:val="header"/>
    <w:basedOn w:val="Normal"/>
    <w:link w:val="HeaderChar"/>
    <w:uiPriority w:val="99"/>
    <w:unhideWhenUsed/>
    <w:rsid w:val="004F6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E9E"/>
  </w:style>
  <w:style w:type="paragraph" w:styleId="Footer">
    <w:name w:val="footer"/>
    <w:basedOn w:val="Normal"/>
    <w:link w:val="FooterChar"/>
    <w:uiPriority w:val="99"/>
    <w:unhideWhenUsed/>
    <w:rsid w:val="004F6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utimagine.blogspot.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15A7-A4C1-4137-8FA7-9195E01D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34</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176</cp:revision>
  <cp:lastPrinted>2013-01-12T10:12:00Z</cp:lastPrinted>
  <dcterms:created xsi:type="dcterms:W3CDTF">2012-09-17T03:09:00Z</dcterms:created>
  <dcterms:modified xsi:type="dcterms:W3CDTF">2013-01-17T06:52:00Z</dcterms:modified>
</cp:coreProperties>
</file>