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81" w:rsidRPr="00FE1371" w:rsidRDefault="00543FBE" w:rsidP="00FE13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7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43FBE" w:rsidRPr="00FE1371" w:rsidRDefault="00543FBE" w:rsidP="00FE13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71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43FBE" w:rsidRDefault="00543FBE" w:rsidP="00FE137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A4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F77F41" w:rsidRPr="00F77F41" w:rsidRDefault="00F77F41" w:rsidP="00F77F41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Palembang.</w:t>
      </w:r>
    </w:p>
    <w:p w:rsidR="00FE1371" w:rsidRPr="00772ACD" w:rsidRDefault="00FE1371" w:rsidP="00772AC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AC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2 Palembang</w:t>
      </w:r>
      <w:r w:rsidR="00B774D3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pero</w:t>
      </w:r>
      <w:r w:rsidR="00F77F41">
        <w:rPr>
          <w:rFonts w:ascii="Times New Roman" w:hAnsi="Times New Roman" w:cs="Times New Roman"/>
          <w:sz w:val="24"/>
          <w:szCs w:val="24"/>
        </w:rPr>
        <w:t>lehan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Agama Islam</w:t>
      </w:r>
      <w:r w:rsidR="00F77F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 w:rsidRPr="00772ACD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E836AA" w:rsidRPr="00772ACD">
        <w:rPr>
          <w:rFonts w:ascii="Times New Roman" w:hAnsi="Times New Roman" w:cs="Times New Roman"/>
          <w:sz w:val="24"/>
          <w:szCs w:val="24"/>
        </w:rPr>
        <w:t xml:space="preserve"> 2012/2013</w:t>
      </w:r>
    </w:p>
    <w:p w:rsidR="00FE1371" w:rsidRDefault="00FE1371" w:rsidP="00772AC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2AC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772ACD">
        <w:rPr>
          <w:rFonts w:ascii="Times New Roman" w:hAnsi="Times New Roman" w:cs="Times New Roman"/>
          <w:i/>
          <w:sz w:val="24"/>
          <w:szCs w:val="24"/>
        </w:rPr>
        <w:t xml:space="preserve"> Product </w:t>
      </w:r>
      <w:proofErr w:type="gramStart"/>
      <w:r w:rsidRPr="00772ACD">
        <w:rPr>
          <w:rFonts w:ascii="Times New Roman" w:hAnsi="Times New Roman" w:cs="Times New Roman"/>
          <w:i/>
          <w:sz w:val="24"/>
          <w:szCs w:val="24"/>
        </w:rPr>
        <w:t xml:space="preserve">Moment </w:t>
      </w:r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rxy</w:t>
      </w:r>
      <w:proofErr w:type="spellEnd"/>
      <w:proofErr w:type="gramEnd"/>
      <w:r w:rsidRPr="00772ACD">
        <w:rPr>
          <w:rFonts w:ascii="Times New Roman" w:hAnsi="Times New Roman" w:cs="Times New Roman"/>
          <w:sz w:val="24"/>
          <w:szCs w:val="24"/>
        </w:rPr>
        <w:t xml:space="preserve"> 1,406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0,250 (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5%)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0,325 (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1%).</w:t>
      </w:r>
    </w:p>
    <w:p w:rsidR="00F77F41" w:rsidRDefault="00F77F41" w:rsidP="00F77F41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2 Palembang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komulatif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71 item (71%),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18 (18%)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11% yang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lastRenderedPageBreak/>
        <w:t>menunjukkan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CD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772ACD">
        <w:rPr>
          <w:rFonts w:ascii="Times New Roman" w:hAnsi="Times New Roman" w:cs="Times New Roman"/>
          <w:sz w:val="24"/>
          <w:szCs w:val="24"/>
        </w:rPr>
        <w:t xml:space="preserve"> 2012/2013.</w:t>
      </w:r>
    </w:p>
    <w:p w:rsidR="00FE1371" w:rsidRPr="005F26E1" w:rsidRDefault="00FE1371" w:rsidP="005F26E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F26E1">
        <w:rPr>
          <w:rFonts w:ascii="Times New Roman" w:hAnsi="Times New Roman" w:cs="Times New Roman"/>
          <w:b/>
          <w:sz w:val="24"/>
          <w:szCs w:val="24"/>
        </w:rPr>
        <w:t>SARAN</w:t>
      </w:r>
    </w:p>
    <w:p w:rsidR="00FE1371" w:rsidRDefault="00FE1371" w:rsidP="00FE1371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</w:t>
      </w:r>
      <w:r w:rsidR="00A126CC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(GTT)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megusahakannya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(GT)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(PNS)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371" w:rsidRDefault="00FE1371" w:rsidP="00FE1371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371" w:rsidRDefault="00FE1371" w:rsidP="00FE1371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26E1" w:rsidRDefault="005F26E1" w:rsidP="005F26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E1" w:rsidRDefault="005F26E1" w:rsidP="005F26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E1" w:rsidRDefault="005F26E1" w:rsidP="005F26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E1" w:rsidRDefault="005F26E1" w:rsidP="005F26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E1" w:rsidRDefault="005F26E1" w:rsidP="005F26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E1" w:rsidRDefault="005F26E1" w:rsidP="005F26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E1" w:rsidRDefault="005F26E1" w:rsidP="005F26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E1" w:rsidRDefault="005F26E1" w:rsidP="005F26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E1" w:rsidRDefault="005F26E1" w:rsidP="005F26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E1" w:rsidRDefault="005F26E1" w:rsidP="005F26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AA" w:rsidRPr="00912EB5" w:rsidRDefault="00E836AA" w:rsidP="00E836A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5F26E1" w:rsidRDefault="00772ACD" w:rsidP="00772A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egeri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2 Pa</w:t>
      </w:r>
      <w:r>
        <w:rPr>
          <w:rFonts w:ascii="Times New Roman" w:hAnsi="Times New Roman" w:cs="Times New Roman"/>
          <w:sz w:val="24"/>
          <w:szCs w:val="24"/>
        </w:rPr>
        <w:t xml:space="preserve">lembang,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menge</w:t>
      </w:r>
      <w:r w:rsidR="00F77F41">
        <w:rPr>
          <w:rFonts w:ascii="Times New Roman" w:hAnsi="Times New Roman" w:cs="Times New Roman"/>
          <w:sz w:val="24"/>
          <w:szCs w:val="24"/>
        </w:rPr>
        <w:t>tahui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tida</w:t>
      </w:r>
      <w:r>
        <w:rPr>
          <w:rFonts w:ascii="Times New Roman" w:hAnsi="Times New Roman" w:cs="Times New Roman"/>
          <w:sz w:val="24"/>
          <w:szCs w:val="24"/>
        </w:rPr>
        <w:t>k</w:t>
      </w:r>
      <w:r w:rsidR="00E836A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E8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proofErr w:type="gramStart"/>
      <w:r w:rsidR="00E836AA">
        <w:rPr>
          <w:rFonts w:ascii="Times New Roman" w:hAnsi="Times New Roman" w:cs="Times New Roman"/>
          <w:sz w:val="24"/>
          <w:szCs w:val="24"/>
        </w:rPr>
        <w:t>.</w:t>
      </w:r>
      <w:r w:rsidR="005F26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26E1" w:rsidRDefault="005F26E1" w:rsidP="00912E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Palembang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295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</w:t>
      </w:r>
      <w:r w:rsidR="00772ACD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</w:t>
      </w:r>
      <w:r w:rsidR="00772ACD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77F41">
        <w:rPr>
          <w:rFonts w:ascii="Times New Roman" w:hAnsi="Times New Roman" w:cs="Times New Roman"/>
          <w:sz w:val="24"/>
          <w:szCs w:val="24"/>
        </w:rPr>
        <w:t xml:space="preserve"> Agama Islam</w:t>
      </w:r>
      <w:r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</w:t>
      </w:r>
      <w:r w:rsidR="00247F9C">
        <w:rPr>
          <w:rFonts w:ascii="Times New Roman" w:hAnsi="Times New Roman" w:cs="Times New Roman"/>
          <w:sz w:val="24"/>
          <w:szCs w:val="24"/>
        </w:rPr>
        <w:t>itatif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2 Palembang.</w:t>
      </w:r>
      <w:proofErr w:type="gram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F9C">
        <w:rPr>
          <w:rFonts w:ascii="Times New Roman" w:hAnsi="Times New Roman" w:cs="Times New Roman"/>
          <w:sz w:val="24"/>
          <w:szCs w:val="24"/>
        </w:rPr>
        <w:t xml:space="preserve">Data primer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Agama Islam (PAI).</w:t>
      </w:r>
      <w:proofErr w:type="gramEnd"/>
      <w:r w:rsidR="00247F9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penunjan</w:t>
      </w:r>
      <w:r w:rsidR="005C0708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>, guru PAI</w:t>
      </w:r>
      <w:r w:rsidR="00247F9C">
        <w:rPr>
          <w:rFonts w:ascii="Times New Roman" w:hAnsi="Times New Roman" w:cs="Times New Roman"/>
          <w:sz w:val="24"/>
          <w:szCs w:val="24"/>
        </w:rPr>
        <w:t>,</w:t>
      </w:r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kurikulum,waka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panitian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>,</w:t>
      </w:r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7F9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deng</w:t>
      </w:r>
      <w:r w:rsidR="00772AC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9C">
        <w:rPr>
          <w:rFonts w:ascii="Times New Roman" w:hAnsi="Times New Roman" w:cs="Times New Roman"/>
          <w:sz w:val="24"/>
          <w:szCs w:val="24"/>
        </w:rPr>
        <w:t>d</w:t>
      </w:r>
      <w:r w:rsidR="00772ACD">
        <w:rPr>
          <w:rFonts w:ascii="Times New Roman" w:hAnsi="Times New Roman" w:cs="Times New Roman"/>
          <w:sz w:val="24"/>
          <w:szCs w:val="24"/>
        </w:rPr>
        <w:t>okumentasi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2ACD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7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12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B5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="00912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F41">
        <w:rPr>
          <w:rFonts w:ascii="Times New Roman" w:hAnsi="Times New Roman" w:cs="Times New Roman"/>
          <w:i/>
          <w:sz w:val="24"/>
          <w:szCs w:val="24"/>
        </w:rPr>
        <w:t>K</w:t>
      </w:r>
      <w:r w:rsidR="00912EB5" w:rsidRPr="003A4D9D">
        <w:rPr>
          <w:rFonts w:ascii="Times New Roman" w:hAnsi="Times New Roman" w:cs="Times New Roman"/>
          <w:i/>
          <w:sz w:val="24"/>
          <w:szCs w:val="24"/>
        </w:rPr>
        <w:t>orelasi</w:t>
      </w:r>
      <w:proofErr w:type="spellEnd"/>
      <w:r w:rsidR="00912EB5" w:rsidRPr="003A4D9D">
        <w:rPr>
          <w:rFonts w:ascii="Times New Roman" w:hAnsi="Times New Roman" w:cs="Times New Roman"/>
          <w:i/>
          <w:sz w:val="24"/>
          <w:szCs w:val="24"/>
        </w:rPr>
        <w:t xml:space="preserve"> Product Moment</w:t>
      </w:r>
      <w:r w:rsidR="00912EB5">
        <w:rPr>
          <w:rFonts w:ascii="Times New Roman" w:hAnsi="Times New Roman" w:cs="Times New Roman"/>
          <w:sz w:val="24"/>
          <w:szCs w:val="24"/>
        </w:rPr>
        <w:t xml:space="preserve"> (PPM).</w:t>
      </w:r>
      <w:proofErr w:type="gramEnd"/>
    </w:p>
    <w:p w:rsidR="005C0708" w:rsidRDefault="00912EB5" w:rsidP="00912E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</w:t>
      </w:r>
      <w:r w:rsidR="00CF48E4">
        <w:rPr>
          <w:rFonts w:ascii="Times New Roman" w:hAnsi="Times New Roman" w:cs="Times New Roman"/>
          <w:sz w:val="24"/>
          <w:szCs w:val="24"/>
        </w:rPr>
        <w:t>litian</w:t>
      </w:r>
      <w:proofErr w:type="spellEnd"/>
      <w:r w:rsidR="00CF4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8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F4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8E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F4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8E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CF4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8E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C0708">
        <w:rPr>
          <w:rFonts w:ascii="Times New Roman" w:hAnsi="Times New Roman" w:cs="Times New Roman"/>
          <w:sz w:val="24"/>
          <w:szCs w:val="24"/>
        </w:rPr>
        <w:t xml:space="preserve">Ts </w:t>
      </w:r>
      <w:proofErr w:type="spellStart"/>
      <w:r w:rsidR="005C0708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5C0708">
        <w:rPr>
          <w:rFonts w:ascii="Times New Roman" w:hAnsi="Times New Roman" w:cs="Times New Roman"/>
          <w:sz w:val="24"/>
          <w:szCs w:val="24"/>
        </w:rPr>
        <w:t xml:space="preserve"> 2 Palembang,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C0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7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C0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708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C0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708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5C0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7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C0708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gramStart"/>
      <w:r w:rsidR="005C0708">
        <w:rPr>
          <w:rFonts w:ascii="Times New Roman" w:hAnsi="Times New Roman" w:cs="Times New Roman"/>
          <w:sz w:val="24"/>
          <w:szCs w:val="24"/>
        </w:rPr>
        <w:t>Islam(</w:t>
      </w:r>
      <w:proofErr w:type="gramEnd"/>
      <w:r w:rsidR="005C0708">
        <w:rPr>
          <w:rFonts w:ascii="Times New Roman" w:hAnsi="Times New Roman" w:cs="Times New Roman"/>
          <w:sz w:val="24"/>
          <w:szCs w:val="24"/>
        </w:rPr>
        <w:t>PAI)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Palembang</w:t>
      </w:r>
      <w:r w:rsidR="005C0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3A4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4D9D">
        <w:rPr>
          <w:rFonts w:ascii="Times New Roman" w:hAnsi="Times New Roman" w:cs="Times New Roman"/>
          <w:i/>
          <w:sz w:val="24"/>
          <w:szCs w:val="24"/>
        </w:rPr>
        <w:t>Korelasi</w:t>
      </w:r>
      <w:proofErr w:type="spellEnd"/>
      <w:r w:rsidRPr="003A4D9D">
        <w:rPr>
          <w:rFonts w:ascii="Times New Roman" w:hAnsi="Times New Roman" w:cs="Times New Roman"/>
          <w:i/>
          <w:sz w:val="24"/>
          <w:szCs w:val="24"/>
        </w:rPr>
        <w:t xml:space="preserve"> Product </w:t>
      </w:r>
      <w:proofErr w:type="gramStart"/>
      <w:r w:rsidRPr="003A4D9D">
        <w:rPr>
          <w:rFonts w:ascii="Times New Roman" w:hAnsi="Times New Roman" w:cs="Times New Roman"/>
          <w:i/>
          <w:sz w:val="24"/>
          <w:szCs w:val="24"/>
        </w:rPr>
        <w:t>Moment</w:t>
      </w:r>
      <w:r w:rsidR="00772A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4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rxy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1,406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</w:p>
    <w:p w:rsidR="00912EB5" w:rsidRPr="005F26E1" w:rsidRDefault="00912EB5" w:rsidP="005C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0,250 (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0,325 (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1%).</w:t>
      </w:r>
    </w:p>
    <w:p w:rsidR="00B44A65" w:rsidRPr="00FE1371" w:rsidRDefault="00B44A65" w:rsidP="00B44A65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B44A65" w:rsidRPr="00FE1371" w:rsidSect="00543FBE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DF6"/>
    <w:multiLevelType w:val="hybridMultilevel"/>
    <w:tmpl w:val="4C7EFCEA"/>
    <w:lvl w:ilvl="0" w:tplc="90A46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656C1"/>
    <w:multiLevelType w:val="hybridMultilevel"/>
    <w:tmpl w:val="C7DCDEDE"/>
    <w:lvl w:ilvl="0" w:tplc="19006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6A1CEF"/>
    <w:multiLevelType w:val="hybridMultilevel"/>
    <w:tmpl w:val="5DDC5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BE"/>
    <w:rsid w:val="00247F9C"/>
    <w:rsid w:val="003A4D9D"/>
    <w:rsid w:val="00467E19"/>
    <w:rsid w:val="00543FBE"/>
    <w:rsid w:val="005440A4"/>
    <w:rsid w:val="005C0708"/>
    <w:rsid w:val="005F26E1"/>
    <w:rsid w:val="00772ACD"/>
    <w:rsid w:val="00912EB5"/>
    <w:rsid w:val="0093577D"/>
    <w:rsid w:val="00A126CC"/>
    <w:rsid w:val="00A8793F"/>
    <w:rsid w:val="00B44A65"/>
    <w:rsid w:val="00B774D3"/>
    <w:rsid w:val="00C61A81"/>
    <w:rsid w:val="00CF48E4"/>
    <w:rsid w:val="00E836AA"/>
    <w:rsid w:val="00E91D20"/>
    <w:rsid w:val="00EE4EF3"/>
    <w:rsid w:val="00F77F41"/>
    <w:rsid w:val="00FE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2013-06-03T13:31:00Z</dcterms:created>
  <dcterms:modified xsi:type="dcterms:W3CDTF">2013-07-12T14:26:00Z</dcterms:modified>
</cp:coreProperties>
</file>