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24" w:rsidRPr="00AA39B6" w:rsidRDefault="00291424" w:rsidP="00291424">
      <w:pPr>
        <w:pStyle w:val="ListParagraph"/>
        <w:spacing w:line="48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AA39B6">
        <w:rPr>
          <w:rFonts w:ascii="Arial" w:hAnsi="Arial" w:cs="Arial"/>
          <w:b/>
          <w:sz w:val="24"/>
          <w:szCs w:val="24"/>
        </w:rPr>
        <w:t>BAB V</w:t>
      </w:r>
    </w:p>
    <w:p w:rsidR="00291424" w:rsidRPr="005B3239" w:rsidRDefault="00291424" w:rsidP="00291424">
      <w:pPr>
        <w:pStyle w:val="ListParagraph"/>
        <w:spacing w:line="480" w:lineRule="auto"/>
        <w:ind w:left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PENUTUP</w:t>
      </w:r>
    </w:p>
    <w:p w:rsidR="00291424" w:rsidRDefault="00291424" w:rsidP="00291424">
      <w:pPr>
        <w:pStyle w:val="ListParagraph"/>
        <w:spacing w:line="480" w:lineRule="auto"/>
        <w:ind w:left="0"/>
        <w:rPr>
          <w:rFonts w:ascii="Arial" w:hAnsi="Arial" w:cs="Arial"/>
          <w:sz w:val="24"/>
          <w:szCs w:val="24"/>
          <w:lang w:val="en-US"/>
        </w:rPr>
      </w:pPr>
    </w:p>
    <w:p w:rsidR="00291424" w:rsidRPr="00AA39B6" w:rsidRDefault="00291424" w:rsidP="00291424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AA39B6">
        <w:rPr>
          <w:rFonts w:ascii="Arial" w:hAnsi="Arial" w:cs="Arial"/>
          <w:b/>
          <w:sz w:val="24"/>
          <w:szCs w:val="24"/>
        </w:rPr>
        <w:t>Kesimpulan</w:t>
      </w:r>
    </w:p>
    <w:p w:rsidR="00291424" w:rsidRPr="00AA39B6" w:rsidRDefault="00291424" w:rsidP="00291424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A39B6">
        <w:rPr>
          <w:rFonts w:ascii="Arial" w:hAnsi="Arial" w:cs="Arial"/>
          <w:sz w:val="24"/>
          <w:szCs w:val="24"/>
        </w:rPr>
        <w:t>Berdasarkan hasil dan pembahasan data penelitian diatas maka dapat disimpulkan hal-hal sebagai berikut:</w:t>
      </w:r>
    </w:p>
    <w:p w:rsidR="00291424" w:rsidRPr="00B3731A" w:rsidRDefault="00291424" w:rsidP="00291424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AA39B6">
        <w:rPr>
          <w:rFonts w:ascii="Arial" w:hAnsi="Arial" w:cs="Arial"/>
          <w:sz w:val="24"/>
          <w:szCs w:val="24"/>
        </w:rPr>
        <w:t xml:space="preserve">Adanya peningkatan menyenangi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bermain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A39B6">
        <w:rPr>
          <w:rFonts w:ascii="Arial" w:hAnsi="Arial" w:cs="Arial"/>
          <w:i/>
          <w:sz w:val="24"/>
          <w:szCs w:val="24"/>
          <w:lang w:val="en-US"/>
        </w:rPr>
        <w:t xml:space="preserve">Puzzle </w:t>
      </w:r>
      <w:r w:rsidRPr="00AA39B6">
        <w:rPr>
          <w:rFonts w:ascii="Arial" w:hAnsi="Arial" w:cs="Arial"/>
          <w:i/>
          <w:sz w:val="24"/>
          <w:szCs w:val="24"/>
        </w:rPr>
        <w:t xml:space="preserve"> </w:t>
      </w:r>
      <w:r w:rsidRPr="00AA39B6">
        <w:rPr>
          <w:rFonts w:ascii="Arial" w:hAnsi="Arial" w:cs="Arial"/>
          <w:sz w:val="24"/>
          <w:szCs w:val="24"/>
        </w:rPr>
        <w:t xml:space="preserve">menjadikan anak lebih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senang</w:t>
      </w:r>
      <w:proofErr w:type="spellEnd"/>
      <w:r w:rsidRPr="00AA39B6">
        <w:rPr>
          <w:rFonts w:ascii="Arial" w:hAnsi="Arial" w:cs="Arial"/>
          <w:sz w:val="24"/>
          <w:szCs w:val="24"/>
        </w:rPr>
        <w:t xml:space="preserve"> dalam mengikuti proses pembelajaran.  Dari nilai hasil karya dapat dilihat peningkatan nilai per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anak</w:t>
      </w:r>
      <w:proofErr w:type="spellEnd"/>
      <w:r w:rsidRPr="00AA39B6">
        <w:rPr>
          <w:rFonts w:ascii="Arial" w:hAnsi="Arial" w:cs="Arial"/>
          <w:sz w:val="24"/>
          <w:szCs w:val="24"/>
        </w:rPr>
        <w:t xml:space="preserve"> (pada umumnya) dan nilai rata-rata kelas.  P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AA39B6">
        <w:rPr>
          <w:rFonts w:ascii="Arial" w:hAnsi="Arial" w:cs="Arial"/>
          <w:sz w:val="24"/>
          <w:szCs w:val="24"/>
        </w:rPr>
        <w:t xml:space="preserve">da pembelajaran awal hanya beberapa orang yang mau dengan senang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bermain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puzzle</w:t>
      </w:r>
      <w:r w:rsidRPr="00AA39B6">
        <w:rPr>
          <w:rFonts w:ascii="Arial" w:hAnsi="Arial" w:cs="Arial"/>
          <w:sz w:val="24"/>
          <w:szCs w:val="24"/>
        </w:rPr>
        <w:t xml:space="preserve">.  Pada tes akhir siklus II hampir 100% anak sudah dapat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</w:t>
      </w:r>
      <w:proofErr w:type="spellEnd"/>
      <w:r>
        <w:rPr>
          <w:rFonts w:ascii="Arial" w:hAnsi="Arial" w:cs="Arial"/>
          <w:sz w:val="24"/>
          <w:szCs w:val="24"/>
        </w:rPr>
        <w:t>rja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penyusunan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puzzle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cepat</w:t>
      </w:r>
      <w:proofErr w:type="spellEnd"/>
      <w:r w:rsidRPr="00AA39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A39B6">
        <w:rPr>
          <w:rFonts w:ascii="Arial" w:hAnsi="Arial" w:cs="Arial"/>
          <w:sz w:val="24"/>
          <w:szCs w:val="24"/>
        </w:rPr>
        <w:t>Hal ini menunjukkan bahwa hipotesis penelitian ini terbukti yaitu “</w:t>
      </w:r>
      <w:r w:rsidRPr="00B02EDB">
        <w:rPr>
          <w:rFonts w:ascii="Arial" w:hAnsi="Arial" w:cs="Arial"/>
          <w:sz w:val="24"/>
          <w:szCs w:val="24"/>
        </w:rPr>
        <w:t xml:space="preserve">metode bermain menyusun </w:t>
      </w:r>
      <w:r w:rsidRPr="00B02EDB">
        <w:rPr>
          <w:rFonts w:ascii="Arial" w:hAnsi="Arial" w:cs="Arial"/>
          <w:i/>
          <w:sz w:val="24"/>
          <w:szCs w:val="24"/>
        </w:rPr>
        <w:t>puzzle</w:t>
      </w:r>
      <w:r w:rsidRPr="00B02EDB">
        <w:rPr>
          <w:rFonts w:ascii="Arial" w:hAnsi="Arial" w:cs="Arial"/>
          <w:sz w:val="24"/>
          <w:szCs w:val="24"/>
        </w:rPr>
        <w:t xml:space="preserve"> angka dengan tujuan mengenal konsep bilangan 1-20 sudah tercapai dengan baik sehingga pembelajaran pada kelompok </w:t>
      </w:r>
      <w:r>
        <w:rPr>
          <w:rFonts w:ascii="Arial" w:hAnsi="Arial" w:cs="Arial"/>
          <w:sz w:val="24"/>
          <w:szCs w:val="24"/>
        </w:rPr>
        <w:t>B. 7</w:t>
      </w:r>
      <w:r w:rsidRPr="00B02EDB">
        <w:rPr>
          <w:rFonts w:ascii="Arial" w:hAnsi="Arial" w:cs="Arial"/>
          <w:sz w:val="24"/>
          <w:szCs w:val="24"/>
        </w:rPr>
        <w:t xml:space="preserve"> sudah terc</w:t>
      </w:r>
      <w:r>
        <w:rPr>
          <w:rFonts w:ascii="Arial" w:hAnsi="Arial" w:cs="Arial"/>
          <w:sz w:val="24"/>
          <w:szCs w:val="24"/>
        </w:rPr>
        <w:t>apai dengan  baik</w:t>
      </w:r>
      <w:r>
        <w:rPr>
          <w:rFonts w:ascii="Arial" w:hAnsi="Arial" w:cs="Arial"/>
          <w:sz w:val="24"/>
          <w:szCs w:val="24"/>
          <w:lang w:val="en-US"/>
        </w:rPr>
        <w:t>”</w:t>
      </w:r>
    </w:p>
    <w:p w:rsidR="00291424" w:rsidRDefault="00291424" w:rsidP="00291424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291424" w:rsidRDefault="00291424" w:rsidP="00291424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291424" w:rsidRDefault="00291424" w:rsidP="00291424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291424" w:rsidRDefault="00291424" w:rsidP="00291424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291424" w:rsidRPr="00B3731A" w:rsidRDefault="00291424" w:rsidP="00291424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</w:p>
    <w:p w:rsidR="00291424" w:rsidRPr="00AA39B6" w:rsidRDefault="00291424" w:rsidP="00291424">
      <w:pPr>
        <w:pStyle w:val="ListParagraph"/>
        <w:numPr>
          <w:ilvl w:val="0"/>
          <w:numId w:val="1"/>
        </w:numPr>
        <w:tabs>
          <w:tab w:val="left" w:pos="426"/>
        </w:tabs>
        <w:spacing w:after="0" w:line="48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AA39B6">
        <w:rPr>
          <w:rFonts w:ascii="Arial" w:hAnsi="Arial" w:cs="Arial"/>
          <w:b/>
          <w:sz w:val="24"/>
          <w:szCs w:val="24"/>
        </w:rPr>
        <w:lastRenderedPageBreak/>
        <w:t xml:space="preserve">Saran </w:t>
      </w:r>
    </w:p>
    <w:p w:rsidR="00291424" w:rsidRPr="00AA39B6" w:rsidRDefault="00291424" w:rsidP="00291424">
      <w:pPr>
        <w:pStyle w:val="ListParagraph"/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A39B6">
        <w:rPr>
          <w:rFonts w:ascii="Arial" w:hAnsi="Arial" w:cs="Arial"/>
          <w:sz w:val="24"/>
          <w:szCs w:val="24"/>
        </w:rPr>
        <w:t>Dari beberapa kesimpulan tersebut, ada beberapa hal yang sebaiknya dilakukan oleh guru dalam meningkatkan kualitas pembelajaran, diantaranya sebagai berikut:</w:t>
      </w:r>
    </w:p>
    <w:p w:rsidR="00291424" w:rsidRPr="00B3731A" w:rsidRDefault="00291424" w:rsidP="00291424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A39B6">
        <w:rPr>
          <w:rFonts w:ascii="Arial" w:hAnsi="Arial" w:cs="Arial"/>
          <w:sz w:val="24"/>
          <w:szCs w:val="24"/>
        </w:rPr>
        <w:t xml:space="preserve">Guru TK harus kreatif dalam upaya meningkatkan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kognitif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menyenangkan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mudah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dimegerti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anak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91424" w:rsidRPr="00AA39B6" w:rsidRDefault="00291424" w:rsidP="00291424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Proses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kreatif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inovatif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menarik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membangkitkan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rasa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ingin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tau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mengembangkan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kognitif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bermain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puzzle.</w:t>
      </w:r>
    </w:p>
    <w:p w:rsidR="00291424" w:rsidRPr="00AA39B6" w:rsidRDefault="00291424" w:rsidP="00291424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A39B6">
        <w:rPr>
          <w:rFonts w:ascii="Arial" w:hAnsi="Arial" w:cs="Arial"/>
          <w:sz w:val="24"/>
          <w:szCs w:val="24"/>
        </w:rPr>
        <w:t xml:space="preserve">Mengupayakan siswa yang kreatif, berimajinasi, dapat mengembangkan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kemampuan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logika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memilih-milih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mengelompokkan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mempersiapkan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pengembangan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kemampuan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berpikir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teliti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91424" w:rsidRPr="00AA39B6" w:rsidRDefault="00291424" w:rsidP="00291424">
      <w:pPr>
        <w:pStyle w:val="ListParagraph"/>
        <w:numPr>
          <w:ilvl w:val="0"/>
          <w:numId w:val="2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AA39B6">
        <w:rPr>
          <w:rFonts w:ascii="Arial" w:hAnsi="Arial" w:cs="Arial"/>
          <w:sz w:val="24"/>
          <w:szCs w:val="24"/>
        </w:rPr>
        <w:t>Ciptakan suasana belajar sambil bermain dan bermain s</w:t>
      </w:r>
      <w:r>
        <w:rPr>
          <w:rFonts w:ascii="Arial" w:hAnsi="Arial" w:cs="Arial"/>
          <w:sz w:val="24"/>
          <w:szCs w:val="24"/>
        </w:rPr>
        <w:t>eraya belajar yang menyenangkan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hendaknya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situsai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menyenangkan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strategi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materi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ajar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media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menarik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mudah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diikuti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anak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91424" w:rsidRDefault="00291424" w:rsidP="00291424">
      <w:pPr>
        <w:pStyle w:val="ListParagraph"/>
        <w:tabs>
          <w:tab w:val="left" w:pos="4774"/>
        </w:tabs>
        <w:spacing w:after="0" w:line="480" w:lineRule="auto"/>
        <w:ind w:left="0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ab/>
      </w:r>
    </w:p>
    <w:p w:rsidR="007B4170" w:rsidRDefault="007B4170"/>
    <w:sectPr w:rsidR="007B4170" w:rsidSect="00291424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6EE5"/>
    <w:multiLevelType w:val="hybridMultilevel"/>
    <w:tmpl w:val="41107B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50026"/>
    <w:multiLevelType w:val="hybridMultilevel"/>
    <w:tmpl w:val="3E688BF8"/>
    <w:lvl w:ilvl="0" w:tplc="99746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424"/>
    <w:rsid w:val="0002481A"/>
    <w:rsid w:val="00291424"/>
    <w:rsid w:val="00325D4C"/>
    <w:rsid w:val="007B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424"/>
    <w:pPr>
      <w:spacing w:after="200" w:line="276" w:lineRule="auto"/>
      <w:ind w:left="720"/>
      <w:contextualSpacing/>
      <w:jc w:val="left"/>
    </w:pPr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 ABA 4</dc:creator>
  <cp:lastModifiedBy>TK ABA 4</cp:lastModifiedBy>
  <cp:revision>1</cp:revision>
  <dcterms:created xsi:type="dcterms:W3CDTF">2014-10-17T02:26:00Z</dcterms:created>
  <dcterms:modified xsi:type="dcterms:W3CDTF">2014-10-17T02:27:00Z</dcterms:modified>
</cp:coreProperties>
</file>