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37" w:rsidRPr="00570BDE" w:rsidRDefault="007362B6" w:rsidP="00566337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384.6pt;margin-top:-61.5pt;width:35.25pt;height:32.25pt;z-index:251658240" stroked="f"/>
        </w:pict>
      </w:r>
      <w:r w:rsidR="00566337" w:rsidRPr="00570BD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66337" w:rsidRPr="00570BDE" w:rsidRDefault="00566337" w:rsidP="00566337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BDE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66337" w:rsidRDefault="00566337" w:rsidP="00566337">
      <w:pPr>
        <w:numPr>
          <w:ilvl w:val="1"/>
          <w:numId w:val="1"/>
        </w:numPr>
        <w:tabs>
          <w:tab w:val="clear" w:pos="1440"/>
          <w:tab w:val="num" w:pos="360"/>
        </w:tabs>
        <w:spacing w:after="0" w:line="48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BDE">
        <w:rPr>
          <w:rFonts w:ascii="Times New Roman" w:hAnsi="Times New Roman" w:cs="Times New Roman"/>
          <w:b/>
          <w:bCs/>
          <w:sz w:val="24"/>
          <w:szCs w:val="24"/>
        </w:rPr>
        <w:t>Simpulan</w:t>
      </w:r>
    </w:p>
    <w:p w:rsidR="00566337" w:rsidRPr="00566337" w:rsidRDefault="00566337" w:rsidP="00566337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Berdasarkan uraian dan analisis yang telah dipaparkan pada bab-bab sebelumnya dan berdasarkan pada data yang telah disusun dan dikelola dari lokasi penelitian di SD Negeri 1 Tulung Seluang, maka dapat diambil beberapa kesimpulan antara lain:</w:t>
      </w:r>
    </w:p>
    <w:p w:rsidR="00566337" w:rsidRPr="00CD06C7" w:rsidRDefault="00566337" w:rsidP="00566337">
      <w:pPr>
        <w:pStyle w:val="NoSpacing"/>
        <w:numPr>
          <w:ilvl w:val="1"/>
          <w:numId w:val="2"/>
        </w:numPr>
        <w:tabs>
          <w:tab w:val="clear" w:pos="1440"/>
          <w:tab w:val="num" w:pos="709"/>
        </w:tabs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Kompetensi </w:t>
      </w:r>
      <w:r w:rsidRPr="00566337">
        <w:rPr>
          <w:rFonts w:ascii="Times New Roman" w:hAnsi="Times New Roman" w:cs="Times New Roman"/>
          <w:sz w:val="24"/>
          <w:szCs w:val="24"/>
        </w:rPr>
        <w:t>sosial guru PAI di SD Negeri 1 Tulung Seluang</w:t>
      </w:r>
      <w:r>
        <w:rPr>
          <w:rFonts w:ascii="Times New Roman" w:hAnsi="Times New Roman" w:cs="Times New Roman"/>
          <w:sz w:val="24"/>
          <w:szCs w:val="24"/>
        </w:rPr>
        <w:t xml:space="preserve"> dapat dikategorikan baik. Hal ini dapat dilihat dari hasil wawancara yang telah dilakukan kepada guru PAI bahwa guru PAI tersebut melakukan </w:t>
      </w:r>
      <w:r w:rsidRPr="00566337">
        <w:rPr>
          <w:rFonts w:ascii="Times New Roman" w:hAnsi="Times New Roman" w:cs="Times New Roman"/>
          <w:sz w:val="24"/>
          <w:szCs w:val="24"/>
        </w:rPr>
        <w:t>komunikasi yang produktif dengan siswa serta pihak-pihak yang berkepentingan dengan pembelajaran, dan berbaur dengan masyarakat</w:t>
      </w:r>
      <w:r>
        <w:rPr>
          <w:rFonts w:ascii="Times New Roman" w:hAnsi="Times New Roman" w:cs="Times New Roman"/>
          <w:sz w:val="24"/>
          <w:szCs w:val="24"/>
        </w:rPr>
        <w:t xml:space="preserve">, serta </w:t>
      </w:r>
      <w:r w:rsidRPr="00566337">
        <w:rPr>
          <w:rFonts w:ascii="Times New Roman" w:hAnsi="Times New Roman" w:cs="Times New Roman"/>
          <w:sz w:val="24"/>
          <w:szCs w:val="24"/>
        </w:rPr>
        <w:t xml:space="preserve">bergaul dengan supel di kehidupan masyarakat,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566337">
        <w:rPr>
          <w:rFonts w:ascii="Times New Roman" w:hAnsi="Times New Roman" w:cs="Times New Roman"/>
          <w:sz w:val="24"/>
          <w:szCs w:val="24"/>
        </w:rPr>
        <w:t>mengenal nilai-nilai yang dianut dan berkembang di masyarakat tempat melaksana</w:t>
      </w:r>
      <w:r>
        <w:rPr>
          <w:rFonts w:ascii="Times New Roman" w:hAnsi="Times New Roman" w:cs="Times New Roman"/>
          <w:sz w:val="24"/>
          <w:szCs w:val="24"/>
        </w:rPr>
        <w:t>kan tugas dan bertempat tinggal</w:t>
      </w:r>
      <w:r w:rsidRPr="00CD06C7">
        <w:rPr>
          <w:rFonts w:ascii="Times New Roman" w:hAnsi="Times New Roman" w:cs="Times New Roman"/>
          <w:sz w:val="24"/>
          <w:szCs w:val="24"/>
        </w:rPr>
        <w:t>.</w:t>
      </w:r>
    </w:p>
    <w:p w:rsidR="002E07BD" w:rsidRPr="002E07BD" w:rsidRDefault="007362B6" w:rsidP="002E07BD">
      <w:pPr>
        <w:pStyle w:val="NoSpacing"/>
        <w:numPr>
          <w:ilvl w:val="1"/>
          <w:numId w:val="2"/>
        </w:numPr>
        <w:tabs>
          <w:tab w:val="clear" w:pos="1440"/>
          <w:tab w:val="num" w:pos="709"/>
        </w:tabs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7.85pt;margin-top:222.5pt;width:39.75pt;height:23.25pt;z-index:251659264" stroked="f">
            <v:textbox style="mso-next-textbox:#_x0000_s1028">
              <w:txbxContent>
                <w:p w:rsidR="00807904" w:rsidRDefault="002E07BD" w:rsidP="00807904">
                  <w:pPr>
                    <w:jc w:val="center"/>
                  </w:pPr>
                  <w:r>
                    <w:t>82</w:t>
                  </w:r>
                </w:p>
              </w:txbxContent>
            </v:textbox>
          </v:shape>
        </w:pict>
      </w:r>
      <w:r w:rsidR="00566337">
        <w:rPr>
          <w:rFonts w:ascii="Times New Roman" w:hAnsi="Times New Roman" w:cs="Times New Roman"/>
          <w:sz w:val="24"/>
          <w:szCs w:val="24"/>
        </w:rPr>
        <w:t xml:space="preserve">Adapun upaya yang telah dilakukan oleh kepala sekolah dalam meningkatkan kompetensi sosial guru PAI di SD Negeri 1 Tulung Seluang adalah sebagai berikut: </w:t>
      </w:r>
      <w:r w:rsidR="002E07BD" w:rsidRPr="002E07BD">
        <w:rPr>
          <w:rFonts w:ascii="Times New Roman" w:hAnsi="Times New Roman" w:cs="Times New Roman"/>
          <w:sz w:val="24"/>
          <w:szCs w:val="24"/>
        </w:rPr>
        <w:t>memberdayakan guru-guru untuk melaksanakan proses pembelajaran dengan baik, lancar dan produktif</w:t>
      </w:r>
      <w:r w:rsidR="002E07BD">
        <w:rPr>
          <w:rFonts w:ascii="Times New Roman" w:hAnsi="Times New Roman" w:cs="Times New Roman"/>
          <w:sz w:val="24"/>
          <w:szCs w:val="24"/>
        </w:rPr>
        <w:t>,</w:t>
      </w:r>
      <w:r w:rsidR="002E07BD" w:rsidRPr="002E07BD">
        <w:rPr>
          <w:rFonts w:eastAsia="Times New Roman" w:cs="Times New Roman"/>
          <w:szCs w:val="24"/>
        </w:rPr>
        <w:t xml:space="preserve"> </w:t>
      </w:r>
      <w:r w:rsidR="002E07BD" w:rsidRPr="002E07BD">
        <w:rPr>
          <w:rFonts w:ascii="Times New Roman" w:hAnsi="Times New Roman" w:cs="Times New Roman"/>
          <w:sz w:val="24"/>
          <w:szCs w:val="24"/>
        </w:rPr>
        <w:t>menjalin hubungan yang harmonis dengan masyarakat</w:t>
      </w:r>
      <w:r w:rsidR="002E07BD">
        <w:rPr>
          <w:rFonts w:ascii="Times New Roman" w:hAnsi="Times New Roman" w:cs="Times New Roman"/>
          <w:sz w:val="24"/>
          <w:szCs w:val="24"/>
        </w:rPr>
        <w:t>,</w:t>
      </w:r>
      <w:r w:rsidR="002E07BD" w:rsidRPr="002E07BD">
        <w:rPr>
          <w:rFonts w:eastAsia="Times New Roman" w:cs="Times New Roman"/>
          <w:szCs w:val="24"/>
        </w:rPr>
        <w:t xml:space="preserve"> </w:t>
      </w:r>
      <w:r w:rsidR="002E07BD" w:rsidRPr="002E07BD">
        <w:rPr>
          <w:rFonts w:ascii="Times New Roman" w:hAnsi="Times New Roman" w:cs="Times New Roman"/>
          <w:sz w:val="24"/>
          <w:szCs w:val="24"/>
        </w:rPr>
        <w:t>memproduktifkan komunikasi guru</w:t>
      </w:r>
      <w:r w:rsidR="002E07BD">
        <w:rPr>
          <w:rFonts w:ascii="Times New Roman" w:hAnsi="Times New Roman" w:cs="Times New Roman"/>
          <w:sz w:val="24"/>
          <w:szCs w:val="24"/>
        </w:rPr>
        <w:t>,</w:t>
      </w:r>
      <w:r w:rsidR="002E07BD" w:rsidRPr="002E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7BD" w:rsidRPr="002E07BD">
        <w:rPr>
          <w:rFonts w:ascii="Times New Roman" w:hAnsi="Times New Roman" w:cs="Times New Roman"/>
          <w:sz w:val="24"/>
          <w:szCs w:val="24"/>
        </w:rPr>
        <w:t>melakukan pembinaan dan mengadakan supervisi</w:t>
      </w:r>
      <w:r w:rsidR="002E07BD">
        <w:rPr>
          <w:rFonts w:ascii="Times New Roman" w:hAnsi="Times New Roman" w:cs="Times New Roman"/>
          <w:sz w:val="24"/>
          <w:szCs w:val="24"/>
        </w:rPr>
        <w:t>,</w:t>
      </w:r>
      <w:r w:rsidR="002E07BD" w:rsidRPr="002E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7BD" w:rsidRPr="002E07BD">
        <w:rPr>
          <w:rFonts w:ascii="Times New Roman" w:hAnsi="Times New Roman" w:cs="Times New Roman"/>
          <w:sz w:val="24"/>
          <w:szCs w:val="24"/>
        </w:rPr>
        <w:t>memberikan penghargaan (</w:t>
      </w:r>
      <w:r w:rsidR="002E07BD" w:rsidRPr="002E07BD">
        <w:rPr>
          <w:rFonts w:ascii="Times New Roman" w:hAnsi="Times New Roman" w:cs="Times New Roman"/>
          <w:i/>
          <w:sz w:val="24"/>
          <w:szCs w:val="24"/>
        </w:rPr>
        <w:t>reward</w:t>
      </w:r>
      <w:r w:rsidR="002E07BD" w:rsidRPr="002E07BD">
        <w:rPr>
          <w:rFonts w:ascii="Times New Roman" w:hAnsi="Times New Roman" w:cs="Times New Roman"/>
          <w:sz w:val="24"/>
          <w:szCs w:val="24"/>
        </w:rPr>
        <w:t>)</w:t>
      </w:r>
      <w:r w:rsidR="002E07BD">
        <w:rPr>
          <w:rFonts w:ascii="Times New Roman" w:hAnsi="Times New Roman" w:cs="Times New Roman"/>
          <w:sz w:val="24"/>
          <w:szCs w:val="24"/>
        </w:rPr>
        <w:t>,</w:t>
      </w:r>
      <w:r w:rsidR="002E07BD" w:rsidRPr="002E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7BD" w:rsidRPr="002E07BD">
        <w:rPr>
          <w:rFonts w:ascii="Times New Roman" w:hAnsi="Times New Roman" w:cs="Times New Roman"/>
          <w:sz w:val="24"/>
          <w:szCs w:val="24"/>
        </w:rPr>
        <w:t>melibatkan guru dalam kegiatan masyarakat</w:t>
      </w:r>
      <w:r w:rsidR="002E07BD">
        <w:rPr>
          <w:rFonts w:ascii="Times New Roman" w:hAnsi="Times New Roman" w:cs="Times New Roman"/>
          <w:sz w:val="24"/>
          <w:szCs w:val="24"/>
        </w:rPr>
        <w:t>, mengadakan rapat.</w:t>
      </w:r>
    </w:p>
    <w:p w:rsidR="00566337" w:rsidRPr="00726678" w:rsidRDefault="003C59B9" w:rsidP="00566337">
      <w:pPr>
        <w:pStyle w:val="NoSpacing"/>
        <w:numPr>
          <w:ilvl w:val="1"/>
          <w:numId w:val="2"/>
        </w:numPr>
        <w:tabs>
          <w:tab w:val="clear" w:pos="1440"/>
          <w:tab w:val="num" w:pos="709"/>
        </w:tabs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59B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Adapun faktor pendukung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C59B9">
        <w:rPr>
          <w:rFonts w:ascii="Times New Roman" w:hAnsi="Times New Roman" w:cs="Times New Roman"/>
          <w:noProof/>
          <w:sz w:val="24"/>
          <w:szCs w:val="24"/>
        </w:rPr>
        <w:t xml:space="preserve"> faktor penghambat dalam upaya kepala sekolah untuk meningkatkan kompetensi sosial guru PAI di SD Negeri 1 Tulung Seluang adalah sebagai berikut:</w:t>
      </w:r>
      <w:r w:rsidR="00471C46">
        <w:rPr>
          <w:rFonts w:ascii="Times New Roman" w:hAnsi="Times New Roman" w:cs="Times New Roman"/>
          <w:noProof/>
          <w:sz w:val="24"/>
          <w:szCs w:val="24"/>
        </w:rPr>
        <w:t xml:space="preserve"> kondisi lingkungan, kerjasama antara sesama guru, pimpinan sekolah, dan masyarakat sekitar, kegiatan-kegiatan sekolah, komunikasi, dan supervisi kepala sekolah</w:t>
      </w:r>
      <w:r w:rsidR="00566337" w:rsidRPr="0072667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66337" w:rsidRDefault="00566337" w:rsidP="00566337">
      <w:pPr>
        <w:pStyle w:val="NoSpacing"/>
        <w:numPr>
          <w:ilvl w:val="1"/>
          <w:numId w:val="1"/>
        </w:numPr>
        <w:tabs>
          <w:tab w:val="clear" w:pos="1440"/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Saran-saran</w:t>
      </w:r>
    </w:p>
    <w:p w:rsidR="00566337" w:rsidRDefault="00566337" w:rsidP="0056633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367B99">
        <w:rPr>
          <w:rFonts w:ascii="Times New Roman" w:hAnsi="Times New Roman" w:cs="Times New Roman"/>
          <w:sz w:val="24"/>
          <w:szCs w:val="24"/>
        </w:rPr>
        <w:t xml:space="preserve">kepala sekolah SD Negeri 1 Tulung Seluang </w:t>
      </w:r>
      <w:r w:rsidRPr="00D350D2">
        <w:rPr>
          <w:rFonts w:ascii="Times New Roman" w:hAnsi="Times New Roman" w:cs="Times New Roman"/>
          <w:sz w:val="24"/>
          <w:szCs w:val="24"/>
        </w:rPr>
        <w:t xml:space="preserve">hendaknya senantiasa </w:t>
      </w:r>
      <w:r w:rsidR="00367B99">
        <w:rPr>
          <w:rFonts w:ascii="Times New Roman" w:hAnsi="Times New Roman" w:cs="Times New Roman"/>
          <w:sz w:val="24"/>
          <w:szCs w:val="24"/>
        </w:rPr>
        <w:t xml:space="preserve">untuk tetap meningkatkan kinerja guru-gurunya dan </w:t>
      </w:r>
      <w:r w:rsidRPr="00D350D2">
        <w:rPr>
          <w:rFonts w:ascii="Times New Roman" w:hAnsi="Times New Roman" w:cs="Times New Roman"/>
          <w:sz w:val="24"/>
          <w:szCs w:val="24"/>
        </w:rPr>
        <w:t xml:space="preserve">memperhatikan </w:t>
      </w:r>
      <w:r w:rsidR="00367B99">
        <w:rPr>
          <w:rFonts w:ascii="Times New Roman" w:hAnsi="Times New Roman" w:cs="Times New Roman"/>
          <w:sz w:val="24"/>
          <w:szCs w:val="24"/>
        </w:rPr>
        <w:t>kebutuhan guru dan siswa terutama dalam peningkatan fasilitas yang</w:t>
      </w:r>
      <w:r>
        <w:rPr>
          <w:rFonts w:ascii="Times New Roman" w:hAnsi="Times New Roman" w:cs="Times New Roman"/>
          <w:sz w:val="24"/>
          <w:szCs w:val="24"/>
        </w:rPr>
        <w:t xml:space="preserve"> akan sangat </w:t>
      </w:r>
      <w:r w:rsidRPr="00D350D2">
        <w:rPr>
          <w:rFonts w:ascii="Times New Roman" w:hAnsi="Times New Roman" w:cs="Times New Roman"/>
          <w:sz w:val="24"/>
          <w:szCs w:val="24"/>
        </w:rPr>
        <w:t>mendukung untuk tercapainya has</w:t>
      </w:r>
      <w:r w:rsidR="00367B99">
        <w:rPr>
          <w:rFonts w:ascii="Times New Roman" w:hAnsi="Times New Roman" w:cs="Times New Roman"/>
          <w:sz w:val="24"/>
          <w:szCs w:val="24"/>
        </w:rPr>
        <w:t>il belajar yang baik bagi para siswanya</w:t>
      </w:r>
      <w:r w:rsidRPr="00D350D2">
        <w:rPr>
          <w:rFonts w:ascii="Times New Roman" w:hAnsi="Times New Roman" w:cs="Times New Roman"/>
          <w:sz w:val="24"/>
          <w:szCs w:val="24"/>
        </w:rPr>
        <w:t>.</w:t>
      </w:r>
    </w:p>
    <w:p w:rsidR="00566337" w:rsidRPr="00D350D2" w:rsidRDefault="00566337" w:rsidP="0056633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D2">
        <w:rPr>
          <w:rFonts w:ascii="Times New Roman" w:hAnsi="Times New Roman" w:cs="Times New Roman"/>
          <w:sz w:val="24"/>
          <w:szCs w:val="24"/>
        </w:rPr>
        <w:t xml:space="preserve">Bagi para </w:t>
      </w:r>
      <w:r w:rsidR="00367B99">
        <w:rPr>
          <w:rFonts w:ascii="Times New Roman" w:hAnsi="Times New Roman" w:cs="Times New Roman"/>
          <w:sz w:val="24"/>
          <w:szCs w:val="24"/>
        </w:rPr>
        <w:t>guru</w:t>
      </w:r>
      <w:r w:rsidRPr="00D350D2">
        <w:rPr>
          <w:rFonts w:ascii="Times New Roman" w:hAnsi="Times New Roman" w:cs="Times New Roman"/>
          <w:sz w:val="24"/>
          <w:szCs w:val="24"/>
        </w:rPr>
        <w:t xml:space="preserve"> diharapkan senantiasa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99">
        <w:rPr>
          <w:rFonts w:ascii="Times New Roman" w:hAnsi="Times New Roman" w:cs="Times New Roman"/>
          <w:sz w:val="24"/>
          <w:szCs w:val="24"/>
        </w:rPr>
        <w:t xml:space="preserve">untuk tetap mempertahankan sikap perhatian terhadap berbagai persoalan siswa, </w:t>
      </w:r>
      <w:r>
        <w:rPr>
          <w:rFonts w:ascii="Times New Roman" w:hAnsi="Times New Roman" w:cs="Times New Roman"/>
          <w:sz w:val="24"/>
          <w:szCs w:val="24"/>
        </w:rPr>
        <w:t xml:space="preserve">berperan aktif kontributif dalam dunia organisasi </w:t>
      </w:r>
      <w:r w:rsidR="00367B99">
        <w:rPr>
          <w:rFonts w:ascii="Times New Roman" w:hAnsi="Times New Roman" w:cs="Times New Roman"/>
          <w:sz w:val="24"/>
          <w:szCs w:val="24"/>
        </w:rPr>
        <w:t>kemasyarakatan</w:t>
      </w:r>
      <w:r>
        <w:rPr>
          <w:rFonts w:ascii="Times New Roman" w:hAnsi="Times New Roman" w:cs="Times New Roman"/>
          <w:sz w:val="24"/>
          <w:szCs w:val="24"/>
        </w:rPr>
        <w:t xml:space="preserve"> dan menghidupkan budaya ilmiah agar menjadi insan akademis yang sesungguhnya. serta</w:t>
      </w:r>
      <w:r w:rsidRPr="00D350D2">
        <w:rPr>
          <w:rFonts w:ascii="Times New Roman" w:hAnsi="Times New Roman" w:cs="Times New Roman"/>
          <w:sz w:val="24"/>
          <w:szCs w:val="24"/>
        </w:rPr>
        <w:t xml:space="preserve"> berupaya meningkatkan efektivitas belajar dan sesering mungkin unt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50D2">
        <w:rPr>
          <w:rFonts w:ascii="Times New Roman" w:hAnsi="Times New Roman" w:cs="Times New Roman"/>
          <w:sz w:val="24"/>
          <w:szCs w:val="24"/>
        </w:rPr>
        <w:t xml:space="preserve">k mengadakan tanya jawab dengan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367B99">
        <w:rPr>
          <w:rFonts w:ascii="Times New Roman" w:hAnsi="Times New Roman" w:cs="Times New Roman"/>
          <w:sz w:val="24"/>
          <w:szCs w:val="24"/>
        </w:rPr>
        <w:t>siswa</w:t>
      </w:r>
      <w:r w:rsidRPr="00D350D2">
        <w:rPr>
          <w:rFonts w:ascii="Times New Roman" w:hAnsi="Times New Roman" w:cs="Times New Roman"/>
          <w:sz w:val="24"/>
          <w:szCs w:val="24"/>
        </w:rPr>
        <w:t xml:space="preserve"> terhadap permasalahan-permasalahan yang dihadapi oleh siswa sendiri, agar mendapatkan pemahaman yang benar dan baik terhadap materi</w:t>
      </w:r>
      <w:r>
        <w:rPr>
          <w:rFonts w:ascii="Times New Roman" w:hAnsi="Times New Roman" w:cs="Times New Roman"/>
          <w:sz w:val="24"/>
          <w:szCs w:val="24"/>
        </w:rPr>
        <w:t xml:space="preserve"> pembelajaran atau hal lainnya</w:t>
      </w:r>
      <w:r w:rsidRPr="00D350D2">
        <w:rPr>
          <w:rFonts w:ascii="Times New Roman" w:hAnsi="Times New Roman" w:cs="Times New Roman"/>
          <w:sz w:val="24"/>
          <w:szCs w:val="24"/>
        </w:rPr>
        <w:t xml:space="preserve"> yang diajarkan.</w:t>
      </w:r>
    </w:p>
    <w:p w:rsidR="00D428E1" w:rsidRDefault="00D428E1"/>
    <w:sectPr w:rsidR="00D428E1" w:rsidSect="002E07BD">
      <w:headerReference w:type="default" r:id="rId7"/>
      <w:pgSz w:w="12240" w:h="15840"/>
      <w:pgMar w:top="2268" w:right="1701" w:bottom="1701" w:left="2268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BE" w:rsidRDefault="00AA41BE" w:rsidP="00566337">
      <w:pPr>
        <w:spacing w:after="0" w:line="240" w:lineRule="auto"/>
      </w:pPr>
      <w:r>
        <w:separator/>
      </w:r>
    </w:p>
  </w:endnote>
  <w:endnote w:type="continuationSeparator" w:id="1">
    <w:p w:rsidR="00AA41BE" w:rsidRDefault="00AA41BE" w:rsidP="0056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BE" w:rsidRDefault="00AA41BE" w:rsidP="00566337">
      <w:pPr>
        <w:spacing w:after="0" w:line="240" w:lineRule="auto"/>
      </w:pPr>
      <w:r>
        <w:separator/>
      </w:r>
    </w:p>
  </w:footnote>
  <w:footnote w:type="continuationSeparator" w:id="1">
    <w:p w:rsidR="00AA41BE" w:rsidRDefault="00AA41BE" w:rsidP="0056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088"/>
      <w:docPartObj>
        <w:docPartGallery w:val="Page Numbers (Top of Page)"/>
        <w:docPartUnique/>
      </w:docPartObj>
    </w:sdtPr>
    <w:sdtContent>
      <w:p w:rsidR="00807904" w:rsidRDefault="00807904">
        <w:pPr>
          <w:pStyle w:val="Header"/>
          <w:jc w:val="right"/>
        </w:pPr>
      </w:p>
      <w:p w:rsidR="00807904" w:rsidRDefault="007362B6">
        <w:pPr>
          <w:pStyle w:val="Header"/>
          <w:jc w:val="right"/>
        </w:pPr>
        <w:fldSimple w:instr=" PAGE   \* MERGEFORMAT ">
          <w:r w:rsidR="002E07BD">
            <w:rPr>
              <w:noProof/>
            </w:rPr>
            <w:t>83</w:t>
          </w:r>
        </w:fldSimple>
      </w:p>
    </w:sdtContent>
  </w:sdt>
  <w:p w:rsidR="009B7263" w:rsidRPr="00DC4D7D" w:rsidRDefault="00AA41BE" w:rsidP="009B7263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32A"/>
    <w:multiLevelType w:val="hybridMultilevel"/>
    <w:tmpl w:val="3BBC2FD2"/>
    <w:lvl w:ilvl="0" w:tplc="8D4AB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517"/>
    <w:multiLevelType w:val="hybridMultilevel"/>
    <w:tmpl w:val="B02890D6"/>
    <w:lvl w:ilvl="0" w:tplc="0F5C79F8">
      <w:start w:val="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43E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A3731"/>
    <w:multiLevelType w:val="hybridMultilevel"/>
    <w:tmpl w:val="4420DEF0"/>
    <w:lvl w:ilvl="0" w:tplc="0F5C79F8">
      <w:start w:val="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ABE9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14E9A"/>
    <w:multiLevelType w:val="hybridMultilevel"/>
    <w:tmpl w:val="D7AA5800"/>
    <w:lvl w:ilvl="0" w:tplc="D74C0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337"/>
    <w:rsid w:val="001109E5"/>
    <w:rsid w:val="002E07BD"/>
    <w:rsid w:val="00367B99"/>
    <w:rsid w:val="003C59B9"/>
    <w:rsid w:val="00471C46"/>
    <w:rsid w:val="00566337"/>
    <w:rsid w:val="007362B6"/>
    <w:rsid w:val="007A7B61"/>
    <w:rsid w:val="00807904"/>
    <w:rsid w:val="00AA41BE"/>
    <w:rsid w:val="00D428E1"/>
    <w:rsid w:val="00D64B8D"/>
    <w:rsid w:val="00E8654C"/>
    <w:rsid w:val="00F8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37"/>
  </w:style>
  <w:style w:type="paragraph" w:styleId="Footer">
    <w:name w:val="footer"/>
    <w:basedOn w:val="Normal"/>
    <w:link w:val="FooterChar"/>
    <w:uiPriority w:val="99"/>
    <w:semiHidden/>
    <w:unhideWhenUsed/>
    <w:rsid w:val="0056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Asus1015</cp:lastModifiedBy>
  <cp:revision>10</cp:revision>
  <dcterms:created xsi:type="dcterms:W3CDTF">2006-10-14T18:20:00Z</dcterms:created>
  <dcterms:modified xsi:type="dcterms:W3CDTF">2013-05-28T00:39:00Z</dcterms:modified>
</cp:coreProperties>
</file>