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2B" w:rsidRPr="00A36DA7" w:rsidRDefault="00C7322B" w:rsidP="00A36DA7">
      <w:pPr>
        <w:spacing w:line="480" w:lineRule="auto"/>
        <w:jc w:val="center"/>
        <w:rPr>
          <w:b/>
          <w:bCs/>
        </w:rPr>
      </w:pPr>
      <w:r w:rsidRPr="00A36DA7">
        <w:rPr>
          <w:b/>
          <w:bCs/>
        </w:rPr>
        <w:t>BAB IV</w:t>
      </w:r>
    </w:p>
    <w:p w:rsidR="00C7322B" w:rsidRPr="00A36DA7" w:rsidRDefault="00C023EA" w:rsidP="00A36DA7">
      <w:pPr>
        <w:spacing w:line="480" w:lineRule="auto"/>
        <w:jc w:val="center"/>
        <w:rPr>
          <w:b/>
          <w:bCs/>
        </w:rPr>
      </w:pPr>
      <w:r w:rsidRPr="00A36DA7">
        <w:rPr>
          <w:b/>
          <w:bCs/>
        </w:rPr>
        <w:t>HASIL PENELITIAN DAN PEMBAHASAN</w:t>
      </w:r>
    </w:p>
    <w:p w:rsidR="007F7767" w:rsidRPr="00A36DA7" w:rsidRDefault="007F7767" w:rsidP="00A36DA7">
      <w:pPr>
        <w:spacing w:line="480" w:lineRule="auto"/>
        <w:jc w:val="both"/>
        <w:rPr>
          <w:b/>
          <w:bCs/>
        </w:rPr>
      </w:pPr>
    </w:p>
    <w:p w:rsidR="007F7767" w:rsidRPr="00A36DA7" w:rsidRDefault="004341BE" w:rsidP="00A36DA7">
      <w:pPr>
        <w:pStyle w:val="ListParagraph"/>
        <w:numPr>
          <w:ilvl w:val="0"/>
          <w:numId w:val="1"/>
        </w:numPr>
        <w:spacing w:line="480" w:lineRule="auto"/>
        <w:jc w:val="both"/>
        <w:rPr>
          <w:b/>
        </w:rPr>
      </w:pPr>
      <w:r w:rsidRPr="00A36DA7">
        <w:rPr>
          <w:b/>
        </w:rPr>
        <w:t>Hasil Penelitian</w:t>
      </w:r>
    </w:p>
    <w:p w:rsidR="004341BE" w:rsidRPr="00A36DA7" w:rsidRDefault="004341BE" w:rsidP="00A36DA7">
      <w:pPr>
        <w:pStyle w:val="ListParagraph"/>
        <w:numPr>
          <w:ilvl w:val="0"/>
          <w:numId w:val="2"/>
        </w:numPr>
        <w:spacing w:line="480" w:lineRule="auto"/>
        <w:jc w:val="both"/>
        <w:rPr>
          <w:b/>
        </w:rPr>
      </w:pPr>
      <w:r w:rsidRPr="00A36DA7">
        <w:rPr>
          <w:b/>
        </w:rPr>
        <w:t xml:space="preserve">Deskripsi </w:t>
      </w:r>
      <w:r w:rsidR="00C023EA" w:rsidRPr="00A36DA7">
        <w:rPr>
          <w:b/>
        </w:rPr>
        <w:t xml:space="preserve">Pelaksanaan </w:t>
      </w:r>
      <w:r w:rsidRPr="00A36DA7">
        <w:rPr>
          <w:b/>
        </w:rPr>
        <w:t>Penelitian</w:t>
      </w:r>
    </w:p>
    <w:p w:rsidR="00A36DA7" w:rsidRDefault="006676B8" w:rsidP="00A36DA7">
      <w:pPr>
        <w:pStyle w:val="ListParagraph"/>
        <w:spacing w:line="480" w:lineRule="auto"/>
        <w:ind w:left="1080" w:firstLine="621"/>
        <w:jc w:val="both"/>
      </w:pPr>
      <w:proofErr w:type="gramStart"/>
      <w:r w:rsidRPr="00A36DA7">
        <w:t>Penelitian ini dilaksanakan di MIN Menanti Kec.</w:t>
      </w:r>
      <w:proofErr w:type="gramEnd"/>
      <w:r w:rsidRPr="00A36DA7">
        <w:t xml:space="preserve"> Kelekar Kab. Muara Enim mulai tanggal</w:t>
      </w:r>
      <w:r w:rsidR="007E7C4A" w:rsidRPr="00A36DA7">
        <w:t xml:space="preserve"> 27 Juli 2015 sampai 11 Agustus 2015 pada materi </w:t>
      </w:r>
      <w:r w:rsidR="001A39BC" w:rsidRPr="00A36DA7">
        <w:t>akhlak terpuji</w:t>
      </w:r>
      <w:r w:rsidR="007E7C4A" w:rsidRPr="00A36DA7">
        <w:t xml:space="preserve">. </w:t>
      </w:r>
      <w:proofErr w:type="gramStart"/>
      <w:r w:rsidR="007E7C4A" w:rsidRPr="00A36DA7">
        <w:t>Pelaksanaan penelitian ini dilakukan dengan tiga tahap yaitu tahap perencanaan, tahap p</w:t>
      </w:r>
      <w:r w:rsidR="00A36DA7">
        <w:t>elaksanaan dan tahap pelaporan.</w:t>
      </w:r>
      <w:proofErr w:type="gramEnd"/>
    </w:p>
    <w:p w:rsidR="007E7C4A" w:rsidRPr="00A36DA7" w:rsidRDefault="00C023EA" w:rsidP="00A36DA7">
      <w:pPr>
        <w:pStyle w:val="ListParagraph"/>
        <w:spacing w:line="480" w:lineRule="auto"/>
        <w:ind w:left="1080" w:firstLine="621"/>
        <w:jc w:val="both"/>
      </w:pPr>
      <w:r w:rsidRPr="00A36DA7">
        <w:t>Tahap perencanaan dimulai dari hari kamis tanggal 23 juli 2015, pada tahap ini peneliti melakukan observasi ke sekolah dan wawancara kepada guru mata pelajaran Akidah Akhlak yaitu bapak Salman</w:t>
      </w:r>
      <w:r w:rsidR="002430A5" w:rsidRPr="00A36DA7">
        <w:t xml:space="preserve">, S.Pd.I, </w:t>
      </w:r>
      <w:r w:rsidRPr="00A36DA7">
        <w:t xml:space="preserve">untuk mengetahui jumlah siswa kelas V di MIN Menanti Kec. Kelekar Kab. Muara Enim. </w:t>
      </w:r>
      <w:proofErr w:type="gramStart"/>
      <w:r w:rsidRPr="00A36DA7">
        <w:t xml:space="preserve">Dari hasil observasi diperoleh, populasi pada penelitian ini yaitu </w:t>
      </w:r>
      <w:r w:rsidR="001A39BC" w:rsidRPr="00A36DA7">
        <w:rPr>
          <w:color w:val="000000" w:themeColor="text1"/>
        </w:rPr>
        <w:t>kelas I, II, III, IV, V, dan VI</w:t>
      </w:r>
      <w:r w:rsidR="001A39BC" w:rsidRPr="00A36DA7">
        <w:rPr>
          <w:color w:val="000000" w:themeColor="text1"/>
          <w:lang w:val="en-US"/>
        </w:rPr>
        <w:t xml:space="preserve"> MIN Menanti Kec.</w:t>
      </w:r>
      <w:proofErr w:type="gramEnd"/>
      <w:r w:rsidR="001A39BC" w:rsidRPr="00A36DA7">
        <w:rPr>
          <w:color w:val="000000" w:themeColor="text1"/>
          <w:lang w:val="en-US"/>
        </w:rPr>
        <w:t xml:space="preserve"> Kelekar Kab. Muara Enim</w:t>
      </w:r>
      <w:r w:rsidR="001A39BC" w:rsidRPr="00A36DA7">
        <w:rPr>
          <w:color w:val="000000" w:themeColor="text1"/>
        </w:rPr>
        <w:t xml:space="preserve"> yang seluruhnya berjumlah </w:t>
      </w:r>
      <w:r w:rsidR="001A39BC" w:rsidRPr="00A36DA7">
        <w:rPr>
          <w:color w:val="000000" w:themeColor="text1"/>
          <w:lang w:val="en-US"/>
        </w:rPr>
        <w:t>263</w:t>
      </w:r>
      <w:r w:rsidR="001A39BC" w:rsidRPr="00A36DA7">
        <w:rPr>
          <w:color w:val="000000" w:themeColor="text1"/>
        </w:rPr>
        <w:t xml:space="preserve"> siswa, terdiri dari </w:t>
      </w:r>
      <w:r w:rsidR="001A39BC" w:rsidRPr="00A36DA7">
        <w:rPr>
          <w:color w:val="000000" w:themeColor="text1"/>
          <w:lang w:val="en-US"/>
        </w:rPr>
        <w:t>130</w:t>
      </w:r>
      <w:r w:rsidR="001A39BC" w:rsidRPr="00A36DA7">
        <w:rPr>
          <w:color w:val="000000" w:themeColor="text1"/>
        </w:rPr>
        <w:t xml:space="preserve"> laki-laki dan </w:t>
      </w:r>
      <w:r w:rsidR="001A39BC" w:rsidRPr="00A36DA7">
        <w:rPr>
          <w:color w:val="000000" w:themeColor="text1"/>
          <w:lang w:val="en-US"/>
        </w:rPr>
        <w:t>133</w:t>
      </w:r>
      <w:r w:rsidR="001A39BC" w:rsidRPr="00A36DA7">
        <w:rPr>
          <w:color w:val="000000" w:themeColor="text1"/>
        </w:rPr>
        <w:t xml:space="preserve"> perempuan, </w:t>
      </w:r>
      <w:r w:rsidRPr="00A36DA7">
        <w:t xml:space="preserve">dan yang menjadi sampel penelitian ini terdiri dua kelas yaitu kelas V.A dan V.B. Dimana kelas V.A adalah sebagai kelas </w:t>
      </w:r>
      <w:r w:rsidRPr="00A36DA7">
        <w:rPr>
          <w:i/>
        </w:rPr>
        <w:t xml:space="preserve">eksperimen </w:t>
      </w:r>
      <w:r w:rsidRPr="00A36DA7">
        <w:t>dengan jumlah 20 siswa, sedangkan kelas V.B adalah sebagai kelas kontrol dengan jumlah 20 siswa.</w:t>
      </w:r>
    </w:p>
    <w:p w:rsidR="0097380C" w:rsidRPr="00A36DA7" w:rsidRDefault="002430A5" w:rsidP="00A36DA7">
      <w:pPr>
        <w:pStyle w:val="ListParagraph"/>
        <w:spacing w:line="480" w:lineRule="auto"/>
        <w:ind w:left="1080" w:firstLine="621"/>
        <w:jc w:val="both"/>
      </w:pPr>
      <w:r w:rsidRPr="00A36DA7">
        <w:t>Hari seni</w:t>
      </w:r>
      <w:r w:rsidR="004C7789" w:rsidRPr="00A36DA7">
        <w:t>n</w:t>
      </w:r>
      <w:r w:rsidRPr="00A36DA7">
        <w:t xml:space="preserve"> t</w:t>
      </w:r>
      <w:r w:rsidR="007E7C4A" w:rsidRPr="00A36DA7">
        <w:t xml:space="preserve">anggal 27 Agustus 2015 peneliti melakukan pertemuan dengan kepala sekolah MIN Menanti dan menyampaikan maksud untuk </w:t>
      </w:r>
      <w:r w:rsidR="007E7C4A" w:rsidRPr="00A36DA7">
        <w:lastRenderedPageBreak/>
        <w:t>mengadakan penelitian, kemudian kepala sekolah MIN Menanti memberikan izin pelaksanaan penelitian dan menyerahkan sepenuhnya kepada peneliti dan guru bidang studi Akidah Akhlak kelas V untuk membicarakan hal-hal</w:t>
      </w:r>
      <w:r w:rsidR="00EB647D" w:rsidRPr="00A36DA7">
        <w:t xml:space="preserve"> </w:t>
      </w:r>
      <w:r w:rsidR="007E7C4A" w:rsidRPr="00A36DA7">
        <w:t xml:space="preserve">mengenai rencana kegiatan penelitian </w:t>
      </w:r>
      <w:r w:rsidR="0097380C" w:rsidRPr="00A36DA7">
        <w:t>yang akan dilakukan.</w:t>
      </w:r>
      <w:r w:rsidRPr="00A36DA7">
        <w:t xml:space="preserve"> </w:t>
      </w:r>
    </w:p>
    <w:p w:rsidR="00193F3C" w:rsidRPr="00A36DA7" w:rsidRDefault="002430A5" w:rsidP="00A36DA7">
      <w:pPr>
        <w:pStyle w:val="ListParagraph"/>
        <w:spacing w:line="480" w:lineRule="auto"/>
        <w:ind w:left="1080" w:firstLine="621"/>
        <w:jc w:val="both"/>
      </w:pPr>
      <w:proofErr w:type="gramStart"/>
      <w:r w:rsidRPr="00A36DA7">
        <w:t xml:space="preserve">Pada tahap ini peneliti juga menyiapkan perangkat pembelajaran, yaitu rencana pelaksanaan pembelajaran (RPP), </w:t>
      </w:r>
      <w:r w:rsidR="001A39BC" w:rsidRPr="00A36DA7">
        <w:t xml:space="preserve">soal </w:t>
      </w:r>
      <w:r w:rsidRPr="00A36DA7">
        <w:t>tes</w:t>
      </w:r>
      <w:r w:rsidR="004C7789" w:rsidRPr="00A36DA7">
        <w:t>t</w:t>
      </w:r>
      <w:r w:rsidRPr="00A36DA7">
        <w:t xml:space="preserve"> akhir (</w:t>
      </w:r>
      <w:r w:rsidRPr="00A36DA7">
        <w:rPr>
          <w:i/>
        </w:rPr>
        <w:t>post</w:t>
      </w:r>
      <w:r w:rsidR="004C7789" w:rsidRPr="00A36DA7">
        <w:rPr>
          <w:i/>
        </w:rPr>
        <w:t>-</w:t>
      </w:r>
      <w:r w:rsidRPr="00A36DA7">
        <w:rPr>
          <w:i/>
        </w:rPr>
        <w:t>test).</w:t>
      </w:r>
      <w:proofErr w:type="gramEnd"/>
      <w:r w:rsidRPr="00A36DA7">
        <w:rPr>
          <w:i/>
        </w:rPr>
        <w:t xml:space="preserve"> </w:t>
      </w:r>
      <w:proofErr w:type="gramStart"/>
      <w:r w:rsidRPr="00A36DA7">
        <w:t>Setelah menyiapkan perangkat pembelajaran, pada tahap ini juga peneliti melakukan uji</w:t>
      </w:r>
      <w:r w:rsidR="00A36DA7">
        <w:t xml:space="preserve"> validasi dan uji reliabilitas.</w:t>
      </w:r>
      <w:proofErr w:type="gramEnd"/>
      <w:r w:rsidR="00A36DA7">
        <w:t xml:space="preserve"> </w:t>
      </w:r>
      <w:r w:rsidRPr="00A36DA7">
        <w:t xml:space="preserve">Untuk tahap pelaksanaan </w:t>
      </w:r>
      <w:r w:rsidR="0097380C" w:rsidRPr="00A36DA7">
        <w:t xml:space="preserve">dilakukan sebanyak empat kali pertemuan yaitu dua kali pertemuan di kelas </w:t>
      </w:r>
      <w:r w:rsidR="0097380C" w:rsidRPr="00A36DA7">
        <w:rPr>
          <w:i/>
        </w:rPr>
        <w:t>eksperimen</w:t>
      </w:r>
      <w:r w:rsidR="0097380C" w:rsidRPr="00A36DA7">
        <w:t xml:space="preserve"> dengan menerapkan metode TANDUR dan dua kali pertemuan di kelas kontrol dengan</w:t>
      </w:r>
      <w:r w:rsidR="004C7789" w:rsidRPr="00A36DA7">
        <w:t xml:space="preserve"> menerapkan metode ceramah dan </w:t>
      </w:r>
      <w:proofErr w:type="gramStart"/>
      <w:r w:rsidR="004C7789" w:rsidRPr="00A36DA7">
        <w:t>t</w:t>
      </w:r>
      <w:r w:rsidR="0097380C" w:rsidRPr="00A36DA7">
        <w:t>anya</w:t>
      </w:r>
      <w:proofErr w:type="gramEnd"/>
      <w:r w:rsidR="0097380C" w:rsidRPr="00A36DA7">
        <w:t xml:space="preserve"> jawab.</w:t>
      </w:r>
      <w:r w:rsidR="001137E3" w:rsidRPr="00A36DA7">
        <w:t xml:space="preserve"> Alokasi waktu yang dibutuhkan dalam penelitian ini</w:t>
      </w:r>
      <w:r w:rsidR="004C7789" w:rsidRPr="00A36DA7">
        <w:t xml:space="preserve"> adalah 4 jam pelajaran  atau 2</w:t>
      </w:r>
      <w:r w:rsidR="001137E3" w:rsidRPr="00A36DA7">
        <w:t xml:space="preserve">x tatap muka pada kelas </w:t>
      </w:r>
      <w:r w:rsidR="001137E3" w:rsidRPr="00A36DA7">
        <w:rPr>
          <w:i/>
        </w:rPr>
        <w:t>eksperimen</w:t>
      </w:r>
      <w:r w:rsidR="004C7789" w:rsidRPr="00A36DA7">
        <w:t xml:space="preserve"> dimana 1x pertemuan 2x</w:t>
      </w:r>
      <w:r w:rsidR="001137E3" w:rsidRPr="00A36DA7">
        <w:t>35 Menit = 70 menit</w:t>
      </w:r>
      <w:r w:rsidR="001A39BC" w:rsidRPr="00A36DA7">
        <w:t>. Setelah proses pembelajaran</w:t>
      </w:r>
      <w:r w:rsidR="00DF69B0" w:rsidRPr="00A36DA7">
        <w:t xml:space="preserve"> pada pertemuan terakhir peneliti memberikan </w:t>
      </w:r>
      <w:r w:rsidR="00DF69B0" w:rsidRPr="00A36DA7">
        <w:softHyphen/>
      </w:r>
      <w:r w:rsidR="00DF69B0" w:rsidRPr="00A36DA7">
        <w:rPr>
          <w:i/>
        </w:rPr>
        <w:t xml:space="preserve">post-test </w:t>
      </w:r>
      <w:r w:rsidR="00DF69B0" w:rsidRPr="00A36DA7">
        <w:t>(</w:t>
      </w:r>
      <w:r w:rsidR="00DF69B0" w:rsidRPr="00A36DA7">
        <w:rPr>
          <w:b/>
        </w:rPr>
        <w:t>soal dan jawaban terlampir</w:t>
      </w:r>
      <w:r w:rsidR="00DF69B0" w:rsidRPr="00A36DA7">
        <w:t>).</w:t>
      </w:r>
    </w:p>
    <w:p w:rsidR="007F7767" w:rsidRDefault="00DF69B0" w:rsidP="00A36DA7">
      <w:pPr>
        <w:pStyle w:val="ListParagraph"/>
        <w:spacing w:line="480" w:lineRule="auto"/>
        <w:ind w:left="1080" w:firstLine="621"/>
        <w:jc w:val="both"/>
      </w:pPr>
      <w:proofErr w:type="gramStart"/>
      <w:r w:rsidRPr="00A36DA7">
        <w:t>Tahap selanjutnya adalah tahap pelaporan.</w:t>
      </w:r>
      <w:proofErr w:type="gramEnd"/>
      <w:r w:rsidRPr="00A36DA7">
        <w:t xml:space="preserve"> </w:t>
      </w:r>
      <w:proofErr w:type="gramStart"/>
      <w:r w:rsidRPr="00A36DA7">
        <w:t>Setelah didapat data hasil tes</w:t>
      </w:r>
      <w:r w:rsidR="004C7789" w:rsidRPr="00A36DA7">
        <w:t>t</w:t>
      </w:r>
      <w:r w:rsidRPr="00A36DA7">
        <w:t xml:space="preserve"> siswa, selanjutnya data tersebut dianalisis dan dilakukan pembahasan serta membuat kesimpulan dari hasil penelitian yang telah dilakukan di MIN Menanti Kec.</w:t>
      </w:r>
      <w:proofErr w:type="gramEnd"/>
      <w:r w:rsidRPr="00A36DA7">
        <w:t xml:space="preserve"> Kelekar Kab. Muara Enim.</w:t>
      </w:r>
    </w:p>
    <w:p w:rsidR="00A36DA7" w:rsidRPr="00A36DA7" w:rsidRDefault="00A36DA7" w:rsidP="00A36DA7">
      <w:pPr>
        <w:pStyle w:val="ListParagraph"/>
        <w:spacing w:line="480" w:lineRule="auto"/>
        <w:ind w:left="1080" w:firstLine="621"/>
        <w:jc w:val="both"/>
      </w:pPr>
    </w:p>
    <w:p w:rsidR="00035611" w:rsidRPr="00A36DA7" w:rsidRDefault="00193F3C" w:rsidP="00A36DA7">
      <w:pPr>
        <w:pStyle w:val="ListParagraph"/>
        <w:numPr>
          <w:ilvl w:val="0"/>
          <w:numId w:val="35"/>
        </w:numPr>
        <w:spacing w:line="480" w:lineRule="auto"/>
        <w:ind w:left="1418" w:hanging="284"/>
        <w:jc w:val="both"/>
        <w:rPr>
          <w:b/>
        </w:rPr>
      </w:pPr>
      <w:r w:rsidRPr="00A36DA7">
        <w:rPr>
          <w:b/>
        </w:rPr>
        <w:lastRenderedPageBreak/>
        <w:t>Hasil Validasi Instrumen</w:t>
      </w:r>
      <w:r w:rsidR="001137E3" w:rsidRPr="00A36DA7">
        <w:rPr>
          <w:b/>
        </w:rPr>
        <w:t xml:space="preserve"> Penelitian</w:t>
      </w:r>
    </w:p>
    <w:p w:rsidR="007F7767" w:rsidRPr="00A36DA7" w:rsidRDefault="00035611" w:rsidP="00A36DA7">
      <w:pPr>
        <w:pStyle w:val="ListParagraph"/>
        <w:spacing w:line="480" w:lineRule="auto"/>
        <w:ind w:left="1134" w:firstLine="567"/>
        <w:jc w:val="both"/>
      </w:pPr>
      <w:proofErr w:type="gramStart"/>
      <w:r w:rsidRPr="00A36DA7">
        <w:t>Sebelum melakukan penelitian, peneliti terlebih dahulu melakukan validasi instrumen penelitian, validasi ini digunakan untuk mendapat instrumen penelitian yang berkriteria valid.</w:t>
      </w:r>
      <w:proofErr w:type="gramEnd"/>
      <w:r w:rsidRPr="00A36DA7">
        <w:t xml:space="preserve"> Instrument yang di validasi diantaranya:</w:t>
      </w:r>
    </w:p>
    <w:p w:rsidR="00380210" w:rsidRPr="00A36DA7" w:rsidRDefault="00035611" w:rsidP="00A36DA7">
      <w:pPr>
        <w:pStyle w:val="ListParagraph"/>
        <w:numPr>
          <w:ilvl w:val="0"/>
          <w:numId w:val="12"/>
        </w:numPr>
        <w:spacing w:line="480" w:lineRule="auto"/>
        <w:ind w:left="1418" w:hanging="284"/>
        <w:jc w:val="both"/>
        <w:rPr>
          <w:b/>
        </w:rPr>
      </w:pPr>
      <w:r w:rsidRPr="00A36DA7">
        <w:rPr>
          <w:b/>
        </w:rPr>
        <w:t>RPP</w:t>
      </w:r>
    </w:p>
    <w:p w:rsidR="007F7767" w:rsidRPr="00A36DA7" w:rsidRDefault="00035611" w:rsidP="00A36DA7">
      <w:pPr>
        <w:pStyle w:val="ListParagraph"/>
        <w:spacing w:line="480" w:lineRule="auto"/>
        <w:ind w:left="1418"/>
        <w:jc w:val="both"/>
      </w:pPr>
      <w:proofErr w:type="gramStart"/>
      <w:r w:rsidRPr="00A36DA7">
        <w:t>Rencana Pelaksanaan Pembelajaran (RPP) dalam penelitian ini di validasi dengan membuat</w:t>
      </w:r>
      <w:r w:rsidR="00D02CED" w:rsidRPr="00A36DA7">
        <w:t xml:space="preserve"> lembar validasi, k</w:t>
      </w:r>
      <w:r w:rsidRPr="00A36DA7">
        <w:t xml:space="preserve">emudian RPP dikonsultasikan </w:t>
      </w:r>
      <w:r w:rsidR="00D02CED" w:rsidRPr="00A36DA7">
        <w:t>ke validator untuk mendapatkan saran dari validator tersebut.</w:t>
      </w:r>
      <w:proofErr w:type="gramEnd"/>
      <w:r w:rsidR="00D02CED" w:rsidRPr="00A36DA7">
        <w:t xml:space="preserve"> </w:t>
      </w:r>
      <w:proofErr w:type="gramStart"/>
      <w:r w:rsidR="00D02CED" w:rsidRPr="00A36DA7">
        <w:t>Yang menjadi validatornya yaitu 3 orang guru agama di MIN Menanti yaitu Salman, S.Pd.I, Solihin,</w:t>
      </w:r>
      <w:r w:rsidR="00F11DB1" w:rsidRPr="00A36DA7">
        <w:t xml:space="preserve"> S.Pd.I dan Sapik Udin, S.Pd.I.</w:t>
      </w:r>
      <w:proofErr w:type="gramEnd"/>
      <w:r w:rsidR="00F11DB1" w:rsidRPr="00A36DA7">
        <w:t xml:space="preserve"> </w:t>
      </w:r>
      <w:r w:rsidR="00D02CED" w:rsidRPr="00A36DA7">
        <w:t>Hasil valid</w:t>
      </w:r>
      <w:r w:rsidR="007F7767" w:rsidRPr="00A36DA7">
        <w:t>asi RPP dapat dilihat pada tabel di bawah ini:</w:t>
      </w:r>
    </w:p>
    <w:p w:rsidR="00035611" w:rsidRPr="00A36DA7" w:rsidRDefault="00F11DB1" w:rsidP="00A36DA7">
      <w:pPr>
        <w:pStyle w:val="NormalWeb"/>
        <w:spacing w:before="0" w:beforeAutospacing="0" w:after="0" w:afterAutospacing="0"/>
        <w:ind w:left="284" w:firstLine="567"/>
        <w:jc w:val="center"/>
        <w:rPr>
          <w:b/>
          <w:lang w:val="en-US"/>
        </w:rPr>
      </w:pPr>
      <w:r w:rsidRPr="00A36DA7">
        <w:rPr>
          <w:b/>
        </w:rPr>
        <w:t>Tabel</w:t>
      </w:r>
      <w:r w:rsidR="00A36DA7">
        <w:rPr>
          <w:b/>
          <w:lang w:val="en-US"/>
        </w:rPr>
        <w:t xml:space="preserve"> IV.1</w:t>
      </w:r>
    </w:p>
    <w:p w:rsidR="00035611" w:rsidRPr="00A36DA7" w:rsidRDefault="00D02CED" w:rsidP="00A36DA7">
      <w:pPr>
        <w:pStyle w:val="NormalWeb"/>
        <w:spacing w:before="0" w:beforeAutospacing="0" w:after="0" w:afterAutospacing="0"/>
        <w:ind w:left="284" w:firstLine="567"/>
        <w:jc w:val="center"/>
        <w:rPr>
          <w:b/>
          <w:lang w:val="en-US"/>
        </w:rPr>
      </w:pPr>
      <w:r w:rsidRPr="00A36DA7">
        <w:rPr>
          <w:b/>
        </w:rPr>
        <w:t xml:space="preserve">Hasil Validasi </w:t>
      </w:r>
      <w:r w:rsidR="00035611" w:rsidRPr="00A36DA7">
        <w:rPr>
          <w:b/>
        </w:rPr>
        <w:t>RPP</w:t>
      </w:r>
    </w:p>
    <w:p w:rsidR="00F11DB1" w:rsidRPr="00A36DA7" w:rsidRDefault="00F11DB1" w:rsidP="00A36DA7">
      <w:pPr>
        <w:pStyle w:val="NormalWeb"/>
        <w:spacing w:before="0" w:beforeAutospacing="0" w:after="0" w:afterAutospacing="0"/>
        <w:ind w:left="284" w:firstLine="567"/>
        <w:jc w:val="both"/>
        <w:rPr>
          <w:b/>
          <w:lang w:val="en-US"/>
        </w:rPr>
      </w:pPr>
    </w:p>
    <w:tbl>
      <w:tblPr>
        <w:tblStyle w:val="TableGrid"/>
        <w:tblW w:w="7493" w:type="dxa"/>
        <w:jc w:val="center"/>
        <w:tblInd w:w="1819" w:type="dxa"/>
        <w:tblLayout w:type="fixed"/>
        <w:tblLook w:val="04A0" w:firstRow="1" w:lastRow="0" w:firstColumn="1" w:lastColumn="0" w:noHBand="0" w:noVBand="1"/>
      </w:tblPr>
      <w:tblGrid>
        <w:gridCol w:w="284"/>
        <w:gridCol w:w="1595"/>
        <w:gridCol w:w="2717"/>
        <w:gridCol w:w="425"/>
        <w:gridCol w:w="413"/>
        <w:gridCol w:w="296"/>
        <w:gridCol w:w="708"/>
        <w:gridCol w:w="1055"/>
      </w:tblGrid>
      <w:tr w:rsidR="00D02CED" w:rsidRPr="00A36DA7" w:rsidTr="00A36DA7">
        <w:trPr>
          <w:trHeight w:val="113"/>
          <w:jc w:val="center"/>
        </w:trPr>
        <w:tc>
          <w:tcPr>
            <w:tcW w:w="284" w:type="dxa"/>
            <w:vMerge w:val="restart"/>
            <w:shd w:val="clear" w:color="auto" w:fill="92D050"/>
          </w:tcPr>
          <w:p w:rsidR="00035611" w:rsidRPr="00A36DA7" w:rsidRDefault="00035611" w:rsidP="00A36DA7">
            <w:pPr>
              <w:ind w:left="0" w:firstLine="0"/>
              <w:jc w:val="both"/>
            </w:pPr>
            <w:r w:rsidRPr="00A36DA7">
              <w:t>No</w:t>
            </w:r>
          </w:p>
        </w:tc>
        <w:tc>
          <w:tcPr>
            <w:tcW w:w="1595" w:type="dxa"/>
            <w:vMerge w:val="restart"/>
            <w:shd w:val="clear" w:color="auto" w:fill="92D050"/>
          </w:tcPr>
          <w:p w:rsidR="00035611" w:rsidRPr="00A36DA7" w:rsidRDefault="00035611" w:rsidP="00A36DA7">
            <w:pPr>
              <w:ind w:left="0" w:firstLine="0"/>
              <w:jc w:val="both"/>
            </w:pPr>
            <w:r w:rsidRPr="00A36DA7">
              <w:t>Aspek</w:t>
            </w:r>
          </w:p>
        </w:tc>
        <w:tc>
          <w:tcPr>
            <w:tcW w:w="2717" w:type="dxa"/>
            <w:vMerge w:val="restart"/>
            <w:shd w:val="clear" w:color="auto" w:fill="92D050"/>
          </w:tcPr>
          <w:p w:rsidR="00035611" w:rsidRPr="00A36DA7" w:rsidRDefault="00035611" w:rsidP="00A36DA7">
            <w:pPr>
              <w:ind w:left="0" w:firstLine="0"/>
              <w:jc w:val="both"/>
            </w:pPr>
            <w:r w:rsidRPr="00A36DA7">
              <w:t>Indikator</w:t>
            </w:r>
          </w:p>
        </w:tc>
        <w:tc>
          <w:tcPr>
            <w:tcW w:w="1134" w:type="dxa"/>
            <w:gridSpan w:val="3"/>
            <w:shd w:val="clear" w:color="auto" w:fill="92D050"/>
          </w:tcPr>
          <w:p w:rsidR="00035611" w:rsidRPr="00A36DA7" w:rsidRDefault="00D02CED" w:rsidP="00A36DA7">
            <w:pPr>
              <w:ind w:firstLine="0"/>
              <w:jc w:val="both"/>
            </w:pPr>
            <w:r w:rsidRPr="00A36DA7">
              <w:t>Skor</w:t>
            </w:r>
          </w:p>
        </w:tc>
        <w:tc>
          <w:tcPr>
            <w:tcW w:w="708" w:type="dxa"/>
            <w:vMerge w:val="restart"/>
            <w:shd w:val="clear" w:color="auto" w:fill="92D050"/>
          </w:tcPr>
          <w:p w:rsidR="00F11DB1" w:rsidRPr="00A36DA7" w:rsidRDefault="00035611" w:rsidP="00A36DA7">
            <w:pPr>
              <w:ind w:left="0" w:firstLine="0"/>
              <w:jc w:val="both"/>
            </w:pPr>
            <w:r w:rsidRPr="00A36DA7">
              <w:t>Rata-</w:t>
            </w:r>
          </w:p>
          <w:p w:rsidR="00035611" w:rsidRPr="00A36DA7" w:rsidRDefault="00035611" w:rsidP="00A36DA7">
            <w:pPr>
              <w:ind w:left="0" w:firstLine="0"/>
              <w:jc w:val="both"/>
            </w:pPr>
            <w:r w:rsidRPr="00A36DA7">
              <w:t>rata</w:t>
            </w:r>
          </w:p>
        </w:tc>
        <w:tc>
          <w:tcPr>
            <w:tcW w:w="1055" w:type="dxa"/>
            <w:vMerge w:val="restart"/>
            <w:shd w:val="clear" w:color="auto" w:fill="92D050"/>
          </w:tcPr>
          <w:p w:rsidR="00035611" w:rsidRPr="00A36DA7" w:rsidRDefault="00035611" w:rsidP="00A36DA7">
            <w:pPr>
              <w:ind w:left="0" w:firstLine="0"/>
              <w:jc w:val="both"/>
            </w:pPr>
            <w:r w:rsidRPr="00A36DA7">
              <w:t>Ket</w:t>
            </w:r>
          </w:p>
        </w:tc>
      </w:tr>
      <w:tr w:rsidR="00D02CED" w:rsidRPr="00A36DA7" w:rsidTr="00A36DA7">
        <w:trPr>
          <w:trHeight w:val="145"/>
          <w:jc w:val="center"/>
        </w:trPr>
        <w:tc>
          <w:tcPr>
            <w:tcW w:w="284" w:type="dxa"/>
            <w:vMerge/>
          </w:tcPr>
          <w:p w:rsidR="00035611" w:rsidRPr="00A36DA7" w:rsidRDefault="00035611" w:rsidP="00A36DA7">
            <w:pPr>
              <w:jc w:val="both"/>
            </w:pPr>
          </w:p>
        </w:tc>
        <w:tc>
          <w:tcPr>
            <w:tcW w:w="1595" w:type="dxa"/>
            <w:vMerge/>
          </w:tcPr>
          <w:p w:rsidR="00035611" w:rsidRPr="00A36DA7" w:rsidRDefault="00035611" w:rsidP="00A36DA7">
            <w:pPr>
              <w:jc w:val="both"/>
            </w:pPr>
          </w:p>
        </w:tc>
        <w:tc>
          <w:tcPr>
            <w:tcW w:w="2717" w:type="dxa"/>
            <w:vMerge/>
          </w:tcPr>
          <w:p w:rsidR="00035611" w:rsidRPr="00A36DA7" w:rsidRDefault="00035611" w:rsidP="00A36DA7">
            <w:pPr>
              <w:jc w:val="both"/>
            </w:pPr>
          </w:p>
        </w:tc>
        <w:tc>
          <w:tcPr>
            <w:tcW w:w="425" w:type="dxa"/>
            <w:shd w:val="clear" w:color="auto" w:fill="92D050"/>
          </w:tcPr>
          <w:p w:rsidR="00035611" w:rsidRPr="00A36DA7" w:rsidRDefault="00035611" w:rsidP="00A36DA7">
            <w:pPr>
              <w:ind w:left="0" w:firstLine="0"/>
              <w:jc w:val="both"/>
            </w:pPr>
            <w:r w:rsidRPr="00A36DA7">
              <w:t>1</w:t>
            </w:r>
          </w:p>
        </w:tc>
        <w:tc>
          <w:tcPr>
            <w:tcW w:w="413" w:type="dxa"/>
            <w:shd w:val="clear" w:color="auto" w:fill="92D050"/>
          </w:tcPr>
          <w:p w:rsidR="00035611" w:rsidRPr="00A36DA7" w:rsidRDefault="00035611" w:rsidP="00A36DA7">
            <w:pPr>
              <w:ind w:left="0" w:firstLine="0"/>
              <w:jc w:val="both"/>
            </w:pPr>
            <w:r w:rsidRPr="00A36DA7">
              <w:t>2</w:t>
            </w:r>
          </w:p>
        </w:tc>
        <w:tc>
          <w:tcPr>
            <w:tcW w:w="296" w:type="dxa"/>
            <w:shd w:val="clear" w:color="auto" w:fill="92D050"/>
          </w:tcPr>
          <w:p w:rsidR="00035611" w:rsidRPr="00A36DA7" w:rsidRDefault="00035611" w:rsidP="00A36DA7">
            <w:pPr>
              <w:ind w:left="0" w:firstLine="0"/>
              <w:jc w:val="both"/>
            </w:pPr>
            <w:r w:rsidRPr="00A36DA7">
              <w:t>3</w:t>
            </w:r>
          </w:p>
        </w:tc>
        <w:tc>
          <w:tcPr>
            <w:tcW w:w="708" w:type="dxa"/>
            <w:vMerge/>
          </w:tcPr>
          <w:p w:rsidR="00035611" w:rsidRPr="00A36DA7" w:rsidRDefault="00035611" w:rsidP="00A36DA7">
            <w:pPr>
              <w:jc w:val="both"/>
            </w:pPr>
          </w:p>
        </w:tc>
        <w:tc>
          <w:tcPr>
            <w:tcW w:w="1055" w:type="dxa"/>
            <w:vMerge/>
          </w:tcPr>
          <w:p w:rsidR="00035611" w:rsidRPr="00A36DA7" w:rsidRDefault="00035611" w:rsidP="00A36DA7">
            <w:pPr>
              <w:jc w:val="both"/>
            </w:pPr>
          </w:p>
        </w:tc>
      </w:tr>
      <w:tr w:rsidR="002C32DC" w:rsidRPr="00A36DA7" w:rsidTr="00A36DA7">
        <w:trPr>
          <w:trHeight w:val="447"/>
          <w:jc w:val="center"/>
        </w:trPr>
        <w:tc>
          <w:tcPr>
            <w:tcW w:w="284" w:type="dxa"/>
            <w:vMerge w:val="restart"/>
          </w:tcPr>
          <w:p w:rsidR="002C32DC" w:rsidRPr="00A36DA7" w:rsidRDefault="002C32DC" w:rsidP="00A36DA7">
            <w:pPr>
              <w:ind w:left="0" w:firstLine="0"/>
              <w:jc w:val="both"/>
              <w:rPr>
                <w:b/>
              </w:rPr>
            </w:pPr>
            <w:r w:rsidRPr="00A36DA7">
              <w:rPr>
                <w:b/>
              </w:rPr>
              <w:t>1</w:t>
            </w:r>
          </w:p>
        </w:tc>
        <w:tc>
          <w:tcPr>
            <w:tcW w:w="1595" w:type="dxa"/>
            <w:vMerge w:val="restart"/>
          </w:tcPr>
          <w:p w:rsidR="002C32DC" w:rsidRPr="00A36DA7" w:rsidRDefault="002C32DC" w:rsidP="00A36DA7">
            <w:pPr>
              <w:ind w:left="0" w:firstLine="0"/>
              <w:jc w:val="both"/>
              <w:rPr>
                <w:b/>
              </w:rPr>
            </w:pPr>
            <w:r w:rsidRPr="00A36DA7">
              <w:rPr>
                <w:b/>
              </w:rPr>
              <w:t>ISI</w:t>
            </w:r>
          </w:p>
        </w:tc>
        <w:tc>
          <w:tcPr>
            <w:tcW w:w="2717" w:type="dxa"/>
          </w:tcPr>
          <w:p w:rsidR="002C32DC" w:rsidRPr="00A36DA7" w:rsidRDefault="002C32DC" w:rsidP="00A36DA7">
            <w:pPr>
              <w:pStyle w:val="ListParagraph"/>
              <w:numPr>
                <w:ilvl w:val="0"/>
                <w:numId w:val="13"/>
              </w:numPr>
              <w:ind w:left="284"/>
              <w:jc w:val="both"/>
            </w:pPr>
            <w:r w:rsidRPr="00A36DA7">
              <w:t>K</w:t>
            </w:r>
            <w:r w:rsidR="00E310AB" w:rsidRPr="00A36DA7">
              <w:t>ejelasan </w:t>
            </w:r>
            <w:r w:rsidRPr="00A36DA7">
              <w:t>standar kompetensi</w:t>
            </w:r>
          </w:p>
        </w:tc>
        <w:tc>
          <w:tcPr>
            <w:tcW w:w="425" w:type="dxa"/>
          </w:tcPr>
          <w:p w:rsidR="002C32DC" w:rsidRPr="00A36DA7" w:rsidRDefault="002C32DC" w:rsidP="00A36DA7">
            <w:pPr>
              <w:ind w:left="0" w:firstLine="0"/>
              <w:jc w:val="both"/>
            </w:pPr>
            <w:r w:rsidRPr="00A36DA7">
              <w:t>4</w:t>
            </w:r>
          </w:p>
        </w:tc>
        <w:tc>
          <w:tcPr>
            <w:tcW w:w="413" w:type="dxa"/>
          </w:tcPr>
          <w:p w:rsidR="002C32DC" w:rsidRPr="00A36DA7" w:rsidRDefault="00BA661E" w:rsidP="00A36DA7">
            <w:pPr>
              <w:ind w:left="0" w:firstLine="0"/>
              <w:jc w:val="both"/>
            </w:pPr>
            <w:r w:rsidRPr="00A36DA7">
              <w:t>3</w:t>
            </w:r>
          </w:p>
        </w:tc>
        <w:tc>
          <w:tcPr>
            <w:tcW w:w="296" w:type="dxa"/>
          </w:tcPr>
          <w:p w:rsidR="002C32DC" w:rsidRPr="00A36DA7" w:rsidRDefault="00BA661E" w:rsidP="00A36DA7">
            <w:pPr>
              <w:ind w:left="0" w:firstLine="0"/>
              <w:jc w:val="both"/>
            </w:pPr>
            <w:r w:rsidRPr="00A36DA7">
              <w:t>4</w:t>
            </w:r>
          </w:p>
        </w:tc>
        <w:tc>
          <w:tcPr>
            <w:tcW w:w="708" w:type="dxa"/>
          </w:tcPr>
          <w:p w:rsidR="002C32DC" w:rsidRPr="00A36DA7" w:rsidRDefault="00BA661E" w:rsidP="00A36DA7">
            <w:pPr>
              <w:ind w:left="0" w:firstLine="0"/>
              <w:jc w:val="both"/>
            </w:pPr>
            <w:r w:rsidRPr="00A36DA7">
              <w:t>3,66</w:t>
            </w:r>
          </w:p>
        </w:tc>
        <w:tc>
          <w:tcPr>
            <w:tcW w:w="1055" w:type="dxa"/>
          </w:tcPr>
          <w:p w:rsidR="002C32DC" w:rsidRPr="00A36DA7" w:rsidRDefault="002C32DC" w:rsidP="00A36DA7">
            <w:pPr>
              <w:ind w:left="0" w:firstLine="0"/>
              <w:jc w:val="both"/>
            </w:pPr>
            <w:r w:rsidRPr="00A36DA7">
              <w:t>Sangat valid</w:t>
            </w:r>
          </w:p>
        </w:tc>
      </w:tr>
      <w:tr w:rsidR="002C32DC" w:rsidRPr="00A36DA7" w:rsidTr="00A36DA7">
        <w:trPr>
          <w:trHeight w:val="355"/>
          <w:jc w:val="center"/>
        </w:trPr>
        <w:tc>
          <w:tcPr>
            <w:tcW w:w="284" w:type="dxa"/>
            <w:vMerge/>
          </w:tcPr>
          <w:p w:rsidR="002C32DC" w:rsidRPr="00A36DA7" w:rsidRDefault="002C32DC" w:rsidP="00A36DA7">
            <w:pPr>
              <w:jc w:val="both"/>
            </w:pPr>
          </w:p>
        </w:tc>
        <w:tc>
          <w:tcPr>
            <w:tcW w:w="1595" w:type="dxa"/>
            <w:vMerge/>
          </w:tcPr>
          <w:p w:rsidR="002C32DC" w:rsidRPr="00A36DA7" w:rsidRDefault="002C32DC" w:rsidP="00A36DA7">
            <w:pPr>
              <w:jc w:val="both"/>
            </w:pPr>
          </w:p>
        </w:tc>
        <w:tc>
          <w:tcPr>
            <w:tcW w:w="2717" w:type="dxa"/>
          </w:tcPr>
          <w:p w:rsidR="002C32DC" w:rsidRPr="00A36DA7" w:rsidRDefault="002C32DC" w:rsidP="00A36DA7">
            <w:pPr>
              <w:pStyle w:val="ListParagraph"/>
              <w:numPr>
                <w:ilvl w:val="0"/>
                <w:numId w:val="13"/>
              </w:numPr>
              <w:ind w:left="284"/>
              <w:jc w:val="both"/>
            </w:pPr>
            <w:r w:rsidRPr="00A36DA7">
              <w:t>Keluasan dan kedalaman materi</w:t>
            </w:r>
          </w:p>
        </w:tc>
        <w:tc>
          <w:tcPr>
            <w:tcW w:w="425" w:type="dxa"/>
          </w:tcPr>
          <w:p w:rsidR="002C32DC" w:rsidRPr="00A36DA7" w:rsidRDefault="00BA661E" w:rsidP="00A36DA7">
            <w:pPr>
              <w:ind w:left="0" w:firstLine="0"/>
              <w:jc w:val="both"/>
            </w:pPr>
            <w:r w:rsidRPr="00A36DA7">
              <w:t>4</w:t>
            </w:r>
          </w:p>
        </w:tc>
        <w:tc>
          <w:tcPr>
            <w:tcW w:w="413" w:type="dxa"/>
          </w:tcPr>
          <w:p w:rsidR="002C32DC" w:rsidRPr="00A36DA7" w:rsidRDefault="002C32DC" w:rsidP="00A36DA7">
            <w:pPr>
              <w:ind w:left="0" w:firstLine="0"/>
              <w:jc w:val="both"/>
            </w:pPr>
            <w:r w:rsidRPr="00A36DA7">
              <w:t>4</w:t>
            </w:r>
          </w:p>
        </w:tc>
        <w:tc>
          <w:tcPr>
            <w:tcW w:w="296" w:type="dxa"/>
          </w:tcPr>
          <w:p w:rsidR="002C32DC" w:rsidRPr="00A36DA7" w:rsidRDefault="00BA661E" w:rsidP="00A36DA7">
            <w:pPr>
              <w:ind w:left="0" w:firstLine="0"/>
              <w:jc w:val="both"/>
            </w:pPr>
            <w:r w:rsidRPr="00A36DA7">
              <w:t>4</w:t>
            </w:r>
          </w:p>
        </w:tc>
        <w:tc>
          <w:tcPr>
            <w:tcW w:w="708" w:type="dxa"/>
          </w:tcPr>
          <w:p w:rsidR="002C32DC" w:rsidRPr="00A36DA7" w:rsidRDefault="00BA661E" w:rsidP="00A36DA7">
            <w:pPr>
              <w:ind w:left="0" w:firstLine="0"/>
              <w:jc w:val="both"/>
            </w:pPr>
            <w:r w:rsidRPr="00A36DA7">
              <w:t>4</w:t>
            </w:r>
          </w:p>
        </w:tc>
        <w:tc>
          <w:tcPr>
            <w:tcW w:w="1055" w:type="dxa"/>
          </w:tcPr>
          <w:p w:rsidR="002C32DC" w:rsidRPr="00A36DA7" w:rsidRDefault="00BA661E" w:rsidP="00A36DA7">
            <w:pPr>
              <w:ind w:left="0" w:firstLine="0"/>
              <w:jc w:val="both"/>
            </w:pPr>
            <w:r w:rsidRPr="00A36DA7">
              <w:t xml:space="preserve">Sangat </w:t>
            </w:r>
            <w:r w:rsidR="002C32DC" w:rsidRPr="00A36DA7">
              <w:t>Valid</w:t>
            </w:r>
          </w:p>
        </w:tc>
      </w:tr>
      <w:tr w:rsidR="002C32DC" w:rsidRPr="00A36DA7" w:rsidTr="00A36DA7">
        <w:trPr>
          <w:trHeight w:val="249"/>
          <w:jc w:val="center"/>
        </w:trPr>
        <w:tc>
          <w:tcPr>
            <w:tcW w:w="284" w:type="dxa"/>
            <w:vMerge/>
          </w:tcPr>
          <w:p w:rsidR="002C32DC" w:rsidRPr="00A36DA7" w:rsidRDefault="002C32DC" w:rsidP="00A36DA7">
            <w:pPr>
              <w:jc w:val="both"/>
            </w:pPr>
          </w:p>
        </w:tc>
        <w:tc>
          <w:tcPr>
            <w:tcW w:w="1595" w:type="dxa"/>
            <w:vMerge/>
          </w:tcPr>
          <w:p w:rsidR="002C32DC" w:rsidRPr="00A36DA7" w:rsidRDefault="002C32DC" w:rsidP="00A36DA7">
            <w:pPr>
              <w:jc w:val="both"/>
            </w:pPr>
          </w:p>
        </w:tc>
        <w:tc>
          <w:tcPr>
            <w:tcW w:w="2717" w:type="dxa"/>
          </w:tcPr>
          <w:p w:rsidR="002C32DC" w:rsidRPr="00A36DA7" w:rsidRDefault="002C32DC" w:rsidP="00A36DA7">
            <w:pPr>
              <w:pStyle w:val="ListParagraph"/>
              <w:numPr>
                <w:ilvl w:val="0"/>
                <w:numId w:val="13"/>
              </w:numPr>
              <w:ind w:left="284"/>
              <w:jc w:val="both"/>
            </w:pPr>
            <w:r w:rsidRPr="00A36DA7">
              <w:t>Ketepatan urutan penyajian</w:t>
            </w:r>
          </w:p>
        </w:tc>
        <w:tc>
          <w:tcPr>
            <w:tcW w:w="425" w:type="dxa"/>
          </w:tcPr>
          <w:p w:rsidR="002C32DC" w:rsidRPr="00A36DA7" w:rsidRDefault="002C32DC" w:rsidP="00A36DA7">
            <w:pPr>
              <w:ind w:left="0" w:firstLine="0"/>
              <w:jc w:val="both"/>
            </w:pPr>
            <w:r w:rsidRPr="00A36DA7">
              <w:t>4</w:t>
            </w:r>
          </w:p>
        </w:tc>
        <w:tc>
          <w:tcPr>
            <w:tcW w:w="413" w:type="dxa"/>
          </w:tcPr>
          <w:p w:rsidR="002C32DC" w:rsidRPr="00A36DA7" w:rsidRDefault="00BA661E" w:rsidP="00A36DA7">
            <w:pPr>
              <w:ind w:left="0" w:firstLine="0"/>
              <w:jc w:val="both"/>
            </w:pPr>
            <w:r w:rsidRPr="00A36DA7">
              <w:t>4</w:t>
            </w:r>
          </w:p>
        </w:tc>
        <w:tc>
          <w:tcPr>
            <w:tcW w:w="296" w:type="dxa"/>
          </w:tcPr>
          <w:p w:rsidR="002C32DC" w:rsidRPr="00A36DA7" w:rsidRDefault="002C32DC" w:rsidP="00A36DA7">
            <w:pPr>
              <w:ind w:left="0" w:firstLine="0"/>
              <w:jc w:val="both"/>
            </w:pPr>
            <w:r w:rsidRPr="00A36DA7">
              <w:t>3</w:t>
            </w:r>
          </w:p>
        </w:tc>
        <w:tc>
          <w:tcPr>
            <w:tcW w:w="708" w:type="dxa"/>
          </w:tcPr>
          <w:p w:rsidR="002C32DC" w:rsidRPr="00A36DA7" w:rsidRDefault="00BA661E" w:rsidP="00A36DA7">
            <w:pPr>
              <w:ind w:left="0" w:firstLine="0"/>
              <w:jc w:val="both"/>
            </w:pPr>
            <w:r w:rsidRPr="00A36DA7">
              <w:t>3,66</w:t>
            </w:r>
          </w:p>
        </w:tc>
        <w:tc>
          <w:tcPr>
            <w:tcW w:w="1055" w:type="dxa"/>
          </w:tcPr>
          <w:p w:rsidR="002C32DC" w:rsidRPr="00A36DA7" w:rsidRDefault="00BA661E" w:rsidP="00A36DA7">
            <w:pPr>
              <w:ind w:left="0" w:firstLine="0"/>
              <w:jc w:val="both"/>
            </w:pPr>
            <w:r w:rsidRPr="00A36DA7">
              <w:t xml:space="preserve">Sangat </w:t>
            </w:r>
            <w:r w:rsidR="002C32DC" w:rsidRPr="00A36DA7">
              <w:t>Valid</w:t>
            </w:r>
          </w:p>
        </w:tc>
      </w:tr>
      <w:tr w:rsidR="002C32DC" w:rsidRPr="00A36DA7" w:rsidTr="00A36DA7">
        <w:trPr>
          <w:trHeight w:val="171"/>
          <w:jc w:val="center"/>
        </w:trPr>
        <w:tc>
          <w:tcPr>
            <w:tcW w:w="284" w:type="dxa"/>
            <w:vMerge/>
          </w:tcPr>
          <w:p w:rsidR="002C32DC" w:rsidRPr="00A36DA7" w:rsidRDefault="002C32DC" w:rsidP="00A36DA7">
            <w:pPr>
              <w:jc w:val="both"/>
            </w:pPr>
          </w:p>
        </w:tc>
        <w:tc>
          <w:tcPr>
            <w:tcW w:w="1595" w:type="dxa"/>
            <w:vMerge/>
          </w:tcPr>
          <w:p w:rsidR="002C32DC" w:rsidRPr="00A36DA7" w:rsidRDefault="002C32DC" w:rsidP="00A36DA7">
            <w:pPr>
              <w:jc w:val="both"/>
            </w:pPr>
          </w:p>
        </w:tc>
        <w:tc>
          <w:tcPr>
            <w:tcW w:w="2717" w:type="dxa"/>
          </w:tcPr>
          <w:p w:rsidR="002C32DC" w:rsidRPr="00A36DA7" w:rsidRDefault="002C32DC" w:rsidP="00A36DA7">
            <w:pPr>
              <w:pStyle w:val="ListParagraph"/>
              <w:numPr>
                <w:ilvl w:val="0"/>
                <w:numId w:val="13"/>
              </w:numPr>
              <w:ind w:left="284"/>
              <w:jc w:val="both"/>
            </w:pPr>
            <w:r w:rsidRPr="00A36DA7">
              <w:t>Ketepatan evaluasi</w:t>
            </w:r>
          </w:p>
        </w:tc>
        <w:tc>
          <w:tcPr>
            <w:tcW w:w="425" w:type="dxa"/>
          </w:tcPr>
          <w:p w:rsidR="002C32DC" w:rsidRPr="00A36DA7" w:rsidRDefault="002C32DC" w:rsidP="00A36DA7">
            <w:pPr>
              <w:ind w:left="0" w:firstLine="0"/>
              <w:jc w:val="both"/>
            </w:pPr>
            <w:r w:rsidRPr="00A36DA7">
              <w:t>3</w:t>
            </w:r>
          </w:p>
        </w:tc>
        <w:tc>
          <w:tcPr>
            <w:tcW w:w="413" w:type="dxa"/>
          </w:tcPr>
          <w:p w:rsidR="002C32DC" w:rsidRPr="00A36DA7" w:rsidRDefault="00BA661E" w:rsidP="00A36DA7">
            <w:pPr>
              <w:ind w:left="0" w:firstLine="0"/>
              <w:jc w:val="both"/>
            </w:pPr>
            <w:r w:rsidRPr="00A36DA7">
              <w:t>3</w:t>
            </w:r>
          </w:p>
        </w:tc>
        <w:tc>
          <w:tcPr>
            <w:tcW w:w="296" w:type="dxa"/>
          </w:tcPr>
          <w:p w:rsidR="002C32DC" w:rsidRPr="00A36DA7" w:rsidRDefault="002C32DC" w:rsidP="00A36DA7">
            <w:pPr>
              <w:ind w:left="0" w:firstLine="0"/>
              <w:jc w:val="both"/>
            </w:pPr>
            <w:r w:rsidRPr="00A36DA7">
              <w:t>4</w:t>
            </w:r>
          </w:p>
        </w:tc>
        <w:tc>
          <w:tcPr>
            <w:tcW w:w="708" w:type="dxa"/>
          </w:tcPr>
          <w:p w:rsidR="002C32DC" w:rsidRPr="00A36DA7" w:rsidRDefault="00BA661E" w:rsidP="00A36DA7">
            <w:pPr>
              <w:ind w:left="0" w:firstLine="0"/>
              <w:jc w:val="both"/>
            </w:pPr>
            <w:r w:rsidRPr="00A36DA7">
              <w:t>3,33</w:t>
            </w:r>
          </w:p>
        </w:tc>
        <w:tc>
          <w:tcPr>
            <w:tcW w:w="1055" w:type="dxa"/>
          </w:tcPr>
          <w:p w:rsidR="002C32DC" w:rsidRPr="00A36DA7" w:rsidRDefault="00BA661E" w:rsidP="00A36DA7">
            <w:pPr>
              <w:ind w:left="0" w:firstLine="0"/>
              <w:jc w:val="both"/>
            </w:pPr>
            <w:r w:rsidRPr="00A36DA7">
              <w:t>V</w:t>
            </w:r>
            <w:r w:rsidR="002C32DC" w:rsidRPr="00A36DA7">
              <w:t>alid</w:t>
            </w:r>
          </w:p>
        </w:tc>
      </w:tr>
      <w:tr w:rsidR="00E310AB" w:rsidRPr="00A36DA7" w:rsidTr="00A36DA7">
        <w:trPr>
          <w:trHeight w:val="472"/>
          <w:jc w:val="center"/>
        </w:trPr>
        <w:tc>
          <w:tcPr>
            <w:tcW w:w="284" w:type="dxa"/>
            <w:vMerge/>
          </w:tcPr>
          <w:p w:rsidR="00E310AB" w:rsidRPr="00A36DA7" w:rsidRDefault="00E310AB" w:rsidP="00A36DA7">
            <w:pPr>
              <w:jc w:val="both"/>
            </w:pPr>
          </w:p>
        </w:tc>
        <w:tc>
          <w:tcPr>
            <w:tcW w:w="1595" w:type="dxa"/>
            <w:vMerge/>
          </w:tcPr>
          <w:p w:rsidR="00E310AB" w:rsidRPr="00A36DA7" w:rsidRDefault="00E310AB" w:rsidP="00A36DA7">
            <w:pPr>
              <w:jc w:val="both"/>
            </w:pPr>
          </w:p>
        </w:tc>
        <w:tc>
          <w:tcPr>
            <w:tcW w:w="2717" w:type="dxa"/>
          </w:tcPr>
          <w:p w:rsidR="00E310AB" w:rsidRPr="00A36DA7" w:rsidRDefault="00E310AB" w:rsidP="00A36DA7">
            <w:pPr>
              <w:pStyle w:val="ListParagraph"/>
              <w:numPr>
                <w:ilvl w:val="0"/>
                <w:numId w:val="13"/>
              </w:numPr>
              <w:ind w:left="284"/>
              <w:jc w:val="both"/>
            </w:pPr>
            <w:r w:rsidRPr="00A36DA7">
              <w:t>Metode penyajian sesuai dengan tahapan metode TANDUR</w:t>
            </w:r>
          </w:p>
        </w:tc>
        <w:tc>
          <w:tcPr>
            <w:tcW w:w="425" w:type="dxa"/>
          </w:tcPr>
          <w:p w:rsidR="00E310AB" w:rsidRPr="00A36DA7" w:rsidRDefault="00E310AB" w:rsidP="00A36DA7">
            <w:pPr>
              <w:ind w:left="0" w:firstLine="0"/>
              <w:jc w:val="both"/>
            </w:pPr>
            <w:r w:rsidRPr="00A36DA7">
              <w:t>3</w:t>
            </w:r>
          </w:p>
        </w:tc>
        <w:tc>
          <w:tcPr>
            <w:tcW w:w="413" w:type="dxa"/>
          </w:tcPr>
          <w:p w:rsidR="00E310AB" w:rsidRPr="00A36DA7" w:rsidRDefault="00E310AB" w:rsidP="00A36DA7">
            <w:pPr>
              <w:ind w:left="0" w:firstLine="0"/>
              <w:jc w:val="both"/>
            </w:pPr>
            <w:r w:rsidRPr="00A36DA7">
              <w:t>3</w:t>
            </w:r>
          </w:p>
        </w:tc>
        <w:tc>
          <w:tcPr>
            <w:tcW w:w="296" w:type="dxa"/>
          </w:tcPr>
          <w:p w:rsidR="00E310AB" w:rsidRPr="00A36DA7" w:rsidRDefault="00BA661E" w:rsidP="00A36DA7">
            <w:pPr>
              <w:ind w:left="0" w:firstLine="0"/>
              <w:jc w:val="both"/>
            </w:pPr>
            <w:r w:rsidRPr="00A36DA7">
              <w:t>4</w:t>
            </w:r>
          </w:p>
        </w:tc>
        <w:tc>
          <w:tcPr>
            <w:tcW w:w="708" w:type="dxa"/>
          </w:tcPr>
          <w:p w:rsidR="00E310AB" w:rsidRPr="00A36DA7" w:rsidRDefault="00BA661E" w:rsidP="00A36DA7">
            <w:pPr>
              <w:ind w:left="0" w:firstLine="0"/>
              <w:jc w:val="both"/>
            </w:pPr>
            <w:r w:rsidRPr="00A36DA7">
              <w:t>3,33</w:t>
            </w:r>
          </w:p>
        </w:tc>
        <w:tc>
          <w:tcPr>
            <w:tcW w:w="1055" w:type="dxa"/>
          </w:tcPr>
          <w:p w:rsidR="002D0CB9" w:rsidRPr="00A36DA7" w:rsidRDefault="002D0CB9" w:rsidP="00A36DA7">
            <w:pPr>
              <w:ind w:left="0" w:firstLine="0"/>
              <w:jc w:val="both"/>
            </w:pPr>
          </w:p>
          <w:p w:rsidR="00E310AB" w:rsidRPr="00A36DA7" w:rsidRDefault="00BA661E" w:rsidP="00A36DA7">
            <w:pPr>
              <w:ind w:left="0" w:firstLine="0"/>
              <w:jc w:val="both"/>
            </w:pPr>
            <w:r w:rsidRPr="00A36DA7">
              <w:t>Valid</w:t>
            </w:r>
          </w:p>
        </w:tc>
      </w:tr>
      <w:tr w:rsidR="00E310AB" w:rsidRPr="00A36DA7" w:rsidTr="00A36DA7">
        <w:trPr>
          <w:trHeight w:val="271"/>
          <w:jc w:val="center"/>
        </w:trPr>
        <w:tc>
          <w:tcPr>
            <w:tcW w:w="284" w:type="dxa"/>
            <w:vMerge/>
          </w:tcPr>
          <w:p w:rsidR="00E310AB" w:rsidRPr="00A36DA7" w:rsidRDefault="00E310AB" w:rsidP="00A36DA7">
            <w:pPr>
              <w:jc w:val="both"/>
            </w:pPr>
          </w:p>
        </w:tc>
        <w:tc>
          <w:tcPr>
            <w:tcW w:w="1595" w:type="dxa"/>
            <w:vMerge/>
          </w:tcPr>
          <w:p w:rsidR="00E310AB" w:rsidRPr="00A36DA7" w:rsidRDefault="00E310AB" w:rsidP="00A36DA7">
            <w:pPr>
              <w:jc w:val="both"/>
            </w:pPr>
          </w:p>
        </w:tc>
        <w:tc>
          <w:tcPr>
            <w:tcW w:w="2717" w:type="dxa"/>
          </w:tcPr>
          <w:p w:rsidR="00E310AB" w:rsidRPr="00A36DA7" w:rsidRDefault="00E310AB" w:rsidP="00A36DA7">
            <w:pPr>
              <w:pStyle w:val="ListParagraph"/>
              <w:numPr>
                <w:ilvl w:val="0"/>
                <w:numId w:val="13"/>
              </w:numPr>
              <w:ind w:left="284"/>
              <w:jc w:val="both"/>
            </w:pPr>
            <w:r w:rsidRPr="00A36DA7">
              <w:t>Kesesuaian alokasi waktu yang digunakan</w:t>
            </w:r>
          </w:p>
        </w:tc>
        <w:tc>
          <w:tcPr>
            <w:tcW w:w="425" w:type="dxa"/>
          </w:tcPr>
          <w:p w:rsidR="00E310AB" w:rsidRPr="00A36DA7" w:rsidRDefault="00BA661E" w:rsidP="00A36DA7">
            <w:pPr>
              <w:ind w:left="0" w:firstLine="0"/>
              <w:jc w:val="both"/>
            </w:pPr>
            <w:r w:rsidRPr="00A36DA7">
              <w:t>4</w:t>
            </w:r>
          </w:p>
        </w:tc>
        <w:tc>
          <w:tcPr>
            <w:tcW w:w="413" w:type="dxa"/>
          </w:tcPr>
          <w:p w:rsidR="00E310AB" w:rsidRPr="00A36DA7" w:rsidRDefault="00E310AB" w:rsidP="00A36DA7">
            <w:pPr>
              <w:ind w:left="0" w:firstLine="0"/>
              <w:jc w:val="both"/>
            </w:pPr>
            <w:r w:rsidRPr="00A36DA7">
              <w:t>3</w:t>
            </w:r>
          </w:p>
        </w:tc>
        <w:tc>
          <w:tcPr>
            <w:tcW w:w="296" w:type="dxa"/>
          </w:tcPr>
          <w:p w:rsidR="00E310AB" w:rsidRPr="00A36DA7" w:rsidRDefault="00E310AB" w:rsidP="00A36DA7">
            <w:pPr>
              <w:ind w:left="0" w:firstLine="0"/>
              <w:jc w:val="both"/>
            </w:pPr>
            <w:r w:rsidRPr="00A36DA7">
              <w:t>3</w:t>
            </w:r>
          </w:p>
        </w:tc>
        <w:tc>
          <w:tcPr>
            <w:tcW w:w="708" w:type="dxa"/>
          </w:tcPr>
          <w:p w:rsidR="00E310AB" w:rsidRPr="00A36DA7" w:rsidRDefault="00BA661E" w:rsidP="00A36DA7">
            <w:pPr>
              <w:ind w:left="0" w:firstLine="0"/>
              <w:jc w:val="both"/>
            </w:pPr>
            <w:r w:rsidRPr="00A36DA7">
              <w:t>3,33</w:t>
            </w:r>
          </w:p>
        </w:tc>
        <w:tc>
          <w:tcPr>
            <w:tcW w:w="1055" w:type="dxa"/>
          </w:tcPr>
          <w:p w:rsidR="00E310AB" w:rsidRPr="00A36DA7" w:rsidRDefault="00BA661E" w:rsidP="00A36DA7">
            <w:pPr>
              <w:ind w:left="0" w:firstLine="0"/>
              <w:jc w:val="both"/>
            </w:pPr>
            <w:r w:rsidRPr="00A36DA7">
              <w:t>Valid</w:t>
            </w:r>
          </w:p>
        </w:tc>
      </w:tr>
      <w:tr w:rsidR="00E01131" w:rsidRPr="00A36DA7" w:rsidTr="00A36DA7">
        <w:trPr>
          <w:trHeight w:val="321"/>
          <w:jc w:val="center"/>
        </w:trPr>
        <w:tc>
          <w:tcPr>
            <w:tcW w:w="284" w:type="dxa"/>
            <w:vMerge/>
          </w:tcPr>
          <w:p w:rsidR="00E01131" w:rsidRPr="00A36DA7" w:rsidRDefault="00E01131" w:rsidP="00A36DA7">
            <w:pPr>
              <w:jc w:val="both"/>
            </w:pPr>
          </w:p>
        </w:tc>
        <w:tc>
          <w:tcPr>
            <w:tcW w:w="1595" w:type="dxa"/>
            <w:vMerge/>
          </w:tcPr>
          <w:p w:rsidR="00E01131" w:rsidRPr="00A36DA7" w:rsidRDefault="00E01131" w:rsidP="00A36DA7">
            <w:pPr>
              <w:jc w:val="both"/>
            </w:pPr>
          </w:p>
        </w:tc>
        <w:tc>
          <w:tcPr>
            <w:tcW w:w="2717" w:type="dxa"/>
          </w:tcPr>
          <w:p w:rsidR="00E01131" w:rsidRPr="00A36DA7" w:rsidRDefault="00E01131" w:rsidP="00A36DA7">
            <w:pPr>
              <w:pStyle w:val="ListParagraph"/>
              <w:numPr>
                <w:ilvl w:val="0"/>
                <w:numId w:val="13"/>
              </w:numPr>
              <w:ind w:left="284"/>
              <w:jc w:val="both"/>
            </w:pPr>
            <w:r w:rsidRPr="00A36DA7">
              <w:t>Dapat memunculkan pendidikan berkarakter</w:t>
            </w:r>
          </w:p>
        </w:tc>
        <w:tc>
          <w:tcPr>
            <w:tcW w:w="425" w:type="dxa"/>
          </w:tcPr>
          <w:p w:rsidR="00E01131" w:rsidRPr="00A36DA7" w:rsidRDefault="00BA661E" w:rsidP="00A36DA7">
            <w:pPr>
              <w:ind w:left="0" w:firstLine="0"/>
              <w:jc w:val="both"/>
            </w:pPr>
            <w:r w:rsidRPr="00A36DA7">
              <w:t>4</w:t>
            </w:r>
          </w:p>
        </w:tc>
        <w:tc>
          <w:tcPr>
            <w:tcW w:w="413" w:type="dxa"/>
          </w:tcPr>
          <w:p w:rsidR="00E01131" w:rsidRPr="00A36DA7" w:rsidRDefault="00BA661E" w:rsidP="00A36DA7">
            <w:pPr>
              <w:ind w:left="0" w:firstLine="0"/>
              <w:jc w:val="both"/>
            </w:pPr>
            <w:r w:rsidRPr="00A36DA7">
              <w:t>4</w:t>
            </w:r>
          </w:p>
        </w:tc>
        <w:tc>
          <w:tcPr>
            <w:tcW w:w="296" w:type="dxa"/>
          </w:tcPr>
          <w:p w:rsidR="00E01131" w:rsidRPr="00A36DA7" w:rsidRDefault="00E01131" w:rsidP="00A36DA7">
            <w:pPr>
              <w:ind w:left="0" w:firstLine="0"/>
              <w:jc w:val="both"/>
            </w:pPr>
            <w:r w:rsidRPr="00A36DA7">
              <w:t>3</w:t>
            </w:r>
          </w:p>
        </w:tc>
        <w:tc>
          <w:tcPr>
            <w:tcW w:w="708" w:type="dxa"/>
          </w:tcPr>
          <w:p w:rsidR="00E01131" w:rsidRPr="00A36DA7" w:rsidRDefault="00BA661E" w:rsidP="00A36DA7">
            <w:pPr>
              <w:ind w:left="0" w:firstLine="0"/>
              <w:jc w:val="both"/>
            </w:pPr>
            <w:r w:rsidRPr="00A36DA7">
              <w:t>3,66</w:t>
            </w:r>
          </w:p>
          <w:p w:rsidR="00E01131" w:rsidRPr="00A36DA7" w:rsidRDefault="00E01131" w:rsidP="00A36DA7">
            <w:pPr>
              <w:jc w:val="both"/>
            </w:pPr>
            <w:r w:rsidRPr="00A36DA7">
              <w:t>4</w:t>
            </w:r>
          </w:p>
        </w:tc>
        <w:tc>
          <w:tcPr>
            <w:tcW w:w="1055" w:type="dxa"/>
          </w:tcPr>
          <w:p w:rsidR="00E01131" w:rsidRPr="00A36DA7" w:rsidRDefault="00BA661E" w:rsidP="00A36DA7">
            <w:pPr>
              <w:ind w:left="0" w:firstLine="0"/>
              <w:jc w:val="both"/>
            </w:pPr>
            <w:r w:rsidRPr="00A36DA7">
              <w:t>Sangat valid</w:t>
            </w:r>
          </w:p>
        </w:tc>
      </w:tr>
      <w:tr w:rsidR="00E01131" w:rsidRPr="00A36DA7" w:rsidTr="00A36DA7">
        <w:trPr>
          <w:trHeight w:val="159"/>
          <w:jc w:val="center"/>
        </w:trPr>
        <w:tc>
          <w:tcPr>
            <w:tcW w:w="284" w:type="dxa"/>
            <w:vMerge w:val="restart"/>
          </w:tcPr>
          <w:p w:rsidR="00E01131" w:rsidRPr="00A36DA7" w:rsidRDefault="00E01131" w:rsidP="00A36DA7">
            <w:pPr>
              <w:ind w:left="0" w:firstLine="0"/>
              <w:jc w:val="both"/>
              <w:rPr>
                <w:b/>
              </w:rPr>
            </w:pPr>
            <w:r w:rsidRPr="00A36DA7">
              <w:rPr>
                <w:b/>
              </w:rPr>
              <w:t>2</w:t>
            </w:r>
          </w:p>
        </w:tc>
        <w:tc>
          <w:tcPr>
            <w:tcW w:w="1595" w:type="dxa"/>
            <w:vMerge w:val="restart"/>
          </w:tcPr>
          <w:p w:rsidR="00F11DB1" w:rsidRPr="00A36DA7" w:rsidRDefault="00E01131" w:rsidP="00A36DA7">
            <w:pPr>
              <w:ind w:left="0" w:firstLine="0"/>
            </w:pPr>
            <w:r w:rsidRPr="00A36DA7">
              <w:rPr>
                <w:b/>
              </w:rPr>
              <w:t>STRUKTUR</w:t>
            </w:r>
          </w:p>
          <w:p w:rsidR="00E01131" w:rsidRPr="00A36DA7" w:rsidRDefault="00E01131" w:rsidP="00A36DA7">
            <w:pPr>
              <w:ind w:left="0" w:firstLine="0"/>
            </w:pPr>
            <w:r w:rsidRPr="00A36DA7">
              <w:rPr>
                <w:b/>
              </w:rPr>
              <w:t>DAN NAVIGAS1 (</w:t>
            </w:r>
            <w:r w:rsidRPr="00A36DA7">
              <w:rPr>
                <w:b/>
                <w:i/>
              </w:rPr>
              <w:t>construct</w:t>
            </w:r>
            <w:r w:rsidRPr="00A36DA7">
              <w:rPr>
                <w:b/>
              </w:rPr>
              <w:t>)</w:t>
            </w:r>
          </w:p>
        </w:tc>
        <w:tc>
          <w:tcPr>
            <w:tcW w:w="2717" w:type="dxa"/>
          </w:tcPr>
          <w:p w:rsidR="00E01131" w:rsidRPr="00A36DA7" w:rsidRDefault="00D6630A" w:rsidP="00A36DA7">
            <w:pPr>
              <w:pStyle w:val="ListParagraph"/>
              <w:numPr>
                <w:ilvl w:val="0"/>
                <w:numId w:val="15"/>
              </w:numPr>
              <w:ind w:left="314" w:hanging="426"/>
              <w:jc w:val="both"/>
            </w:pPr>
            <w:r w:rsidRPr="00A36DA7">
              <w:t>Kejelasan pembagian materi</w:t>
            </w:r>
          </w:p>
        </w:tc>
        <w:tc>
          <w:tcPr>
            <w:tcW w:w="425" w:type="dxa"/>
          </w:tcPr>
          <w:p w:rsidR="00E01131" w:rsidRPr="00A36DA7" w:rsidRDefault="00BA661E" w:rsidP="00A36DA7">
            <w:pPr>
              <w:ind w:left="0" w:firstLine="0"/>
              <w:jc w:val="both"/>
            </w:pPr>
            <w:r w:rsidRPr="00A36DA7">
              <w:t>3</w:t>
            </w:r>
          </w:p>
        </w:tc>
        <w:tc>
          <w:tcPr>
            <w:tcW w:w="413" w:type="dxa"/>
          </w:tcPr>
          <w:p w:rsidR="00E01131" w:rsidRPr="00A36DA7" w:rsidRDefault="00E01131" w:rsidP="00A36DA7">
            <w:pPr>
              <w:ind w:left="0" w:firstLine="0"/>
              <w:jc w:val="both"/>
            </w:pPr>
            <w:r w:rsidRPr="00A36DA7">
              <w:t>3</w:t>
            </w:r>
          </w:p>
        </w:tc>
        <w:tc>
          <w:tcPr>
            <w:tcW w:w="296" w:type="dxa"/>
          </w:tcPr>
          <w:p w:rsidR="00E01131" w:rsidRPr="00A36DA7" w:rsidRDefault="00BA661E" w:rsidP="00A36DA7">
            <w:pPr>
              <w:ind w:left="0" w:firstLine="0"/>
              <w:jc w:val="both"/>
            </w:pPr>
            <w:r w:rsidRPr="00A36DA7">
              <w:t>3</w:t>
            </w:r>
          </w:p>
        </w:tc>
        <w:tc>
          <w:tcPr>
            <w:tcW w:w="708" w:type="dxa"/>
          </w:tcPr>
          <w:p w:rsidR="00E01131" w:rsidRPr="00A36DA7" w:rsidRDefault="00BA661E" w:rsidP="00A36DA7">
            <w:pPr>
              <w:ind w:left="0" w:firstLine="0"/>
              <w:jc w:val="both"/>
            </w:pPr>
            <w:r w:rsidRPr="00A36DA7">
              <w:t>3</w:t>
            </w:r>
          </w:p>
        </w:tc>
        <w:tc>
          <w:tcPr>
            <w:tcW w:w="1055" w:type="dxa"/>
          </w:tcPr>
          <w:p w:rsidR="00E01131" w:rsidRPr="00A36DA7" w:rsidRDefault="00BA661E" w:rsidP="00A36DA7">
            <w:pPr>
              <w:ind w:left="0" w:firstLine="0"/>
              <w:jc w:val="both"/>
            </w:pPr>
            <w:r w:rsidRPr="00A36DA7">
              <w:t>V</w:t>
            </w:r>
            <w:r w:rsidR="00E01131" w:rsidRPr="00A36DA7">
              <w:t>alid</w:t>
            </w:r>
          </w:p>
        </w:tc>
      </w:tr>
      <w:tr w:rsidR="00E01131" w:rsidRPr="00A36DA7" w:rsidTr="00A36DA7">
        <w:trPr>
          <w:trHeight w:val="351"/>
          <w:jc w:val="center"/>
        </w:trPr>
        <w:tc>
          <w:tcPr>
            <w:tcW w:w="284" w:type="dxa"/>
            <w:vMerge/>
          </w:tcPr>
          <w:p w:rsidR="00E01131" w:rsidRPr="00A36DA7" w:rsidRDefault="00E01131" w:rsidP="00A36DA7">
            <w:pPr>
              <w:jc w:val="both"/>
            </w:pPr>
          </w:p>
        </w:tc>
        <w:tc>
          <w:tcPr>
            <w:tcW w:w="1595" w:type="dxa"/>
            <w:vMerge/>
          </w:tcPr>
          <w:p w:rsidR="00E01131" w:rsidRPr="00A36DA7" w:rsidRDefault="00E01131" w:rsidP="00A36DA7">
            <w:pPr>
              <w:jc w:val="both"/>
              <w:rPr>
                <w:b/>
              </w:rPr>
            </w:pPr>
          </w:p>
        </w:tc>
        <w:tc>
          <w:tcPr>
            <w:tcW w:w="2717" w:type="dxa"/>
          </w:tcPr>
          <w:p w:rsidR="00E01131" w:rsidRPr="00A36DA7" w:rsidRDefault="00D6630A" w:rsidP="00A36DA7">
            <w:pPr>
              <w:pStyle w:val="ListParagraph"/>
              <w:numPr>
                <w:ilvl w:val="0"/>
                <w:numId w:val="15"/>
              </w:numPr>
              <w:ind w:left="314" w:hanging="426"/>
              <w:jc w:val="both"/>
            </w:pPr>
            <w:r w:rsidRPr="00A36DA7">
              <w:t>Pengaturan tata ruang/tata letak</w:t>
            </w:r>
          </w:p>
        </w:tc>
        <w:tc>
          <w:tcPr>
            <w:tcW w:w="425" w:type="dxa"/>
          </w:tcPr>
          <w:p w:rsidR="00E01131" w:rsidRPr="00A36DA7" w:rsidRDefault="00BA661E" w:rsidP="00A36DA7">
            <w:pPr>
              <w:ind w:left="0" w:firstLine="0"/>
              <w:jc w:val="both"/>
            </w:pPr>
            <w:r w:rsidRPr="00A36DA7">
              <w:t>3</w:t>
            </w:r>
          </w:p>
        </w:tc>
        <w:tc>
          <w:tcPr>
            <w:tcW w:w="413" w:type="dxa"/>
          </w:tcPr>
          <w:p w:rsidR="00E01131" w:rsidRPr="00A36DA7" w:rsidRDefault="00BA661E" w:rsidP="00A36DA7">
            <w:pPr>
              <w:ind w:left="0" w:firstLine="0"/>
              <w:jc w:val="both"/>
            </w:pPr>
            <w:r w:rsidRPr="00A36DA7">
              <w:t>4</w:t>
            </w:r>
          </w:p>
        </w:tc>
        <w:tc>
          <w:tcPr>
            <w:tcW w:w="296" w:type="dxa"/>
          </w:tcPr>
          <w:p w:rsidR="00E01131" w:rsidRPr="00A36DA7" w:rsidRDefault="00BA661E" w:rsidP="00A36DA7">
            <w:pPr>
              <w:ind w:left="0" w:firstLine="0"/>
              <w:jc w:val="both"/>
            </w:pPr>
            <w:r w:rsidRPr="00A36DA7">
              <w:t>3</w:t>
            </w:r>
          </w:p>
        </w:tc>
        <w:tc>
          <w:tcPr>
            <w:tcW w:w="708" w:type="dxa"/>
          </w:tcPr>
          <w:p w:rsidR="00E01131" w:rsidRPr="00A36DA7" w:rsidRDefault="00BA661E" w:rsidP="00A36DA7">
            <w:pPr>
              <w:ind w:left="0" w:firstLine="0"/>
              <w:jc w:val="both"/>
            </w:pPr>
            <w:r w:rsidRPr="00A36DA7">
              <w:t>3,33</w:t>
            </w:r>
          </w:p>
        </w:tc>
        <w:tc>
          <w:tcPr>
            <w:tcW w:w="1055" w:type="dxa"/>
          </w:tcPr>
          <w:p w:rsidR="00E01131" w:rsidRPr="00A36DA7" w:rsidRDefault="00BA661E" w:rsidP="00A36DA7">
            <w:pPr>
              <w:ind w:left="0" w:firstLine="0"/>
              <w:jc w:val="both"/>
            </w:pPr>
            <w:r w:rsidRPr="00A36DA7">
              <w:t>Valid</w:t>
            </w:r>
          </w:p>
        </w:tc>
      </w:tr>
      <w:tr w:rsidR="00D6630A" w:rsidRPr="00A36DA7" w:rsidTr="00A36DA7">
        <w:trPr>
          <w:trHeight w:val="462"/>
          <w:jc w:val="center"/>
        </w:trPr>
        <w:tc>
          <w:tcPr>
            <w:tcW w:w="284" w:type="dxa"/>
            <w:vMerge/>
          </w:tcPr>
          <w:p w:rsidR="00D6630A" w:rsidRPr="00A36DA7" w:rsidRDefault="00D6630A" w:rsidP="00A36DA7">
            <w:pPr>
              <w:jc w:val="both"/>
            </w:pPr>
          </w:p>
        </w:tc>
        <w:tc>
          <w:tcPr>
            <w:tcW w:w="1595" w:type="dxa"/>
            <w:vMerge/>
          </w:tcPr>
          <w:p w:rsidR="00D6630A" w:rsidRPr="00A36DA7" w:rsidRDefault="00D6630A" w:rsidP="00A36DA7">
            <w:pPr>
              <w:jc w:val="both"/>
              <w:rPr>
                <w:b/>
              </w:rPr>
            </w:pPr>
          </w:p>
        </w:tc>
        <w:tc>
          <w:tcPr>
            <w:tcW w:w="2717" w:type="dxa"/>
          </w:tcPr>
          <w:p w:rsidR="00D6630A" w:rsidRPr="00A36DA7" w:rsidRDefault="00D6630A" w:rsidP="00A36DA7">
            <w:pPr>
              <w:pStyle w:val="ListParagraph"/>
              <w:numPr>
                <w:ilvl w:val="0"/>
                <w:numId w:val="15"/>
              </w:numPr>
              <w:ind w:left="314" w:hanging="426"/>
              <w:jc w:val="both"/>
            </w:pPr>
            <w:r w:rsidRPr="00A36DA7">
              <w:t>Jenis dan ukuran huruf yang sesuai</w:t>
            </w:r>
          </w:p>
        </w:tc>
        <w:tc>
          <w:tcPr>
            <w:tcW w:w="425" w:type="dxa"/>
          </w:tcPr>
          <w:p w:rsidR="00D6630A" w:rsidRPr="00A36DA7" w:rsidRDefault="00BA661E" w:rsidP="00A36DA7">
            <w:pPr>
              <w:ind w:left="0" w:firstLine="0"/>
              <w:jc w:val="both"/>
            </w:pPr>
            <w:r w:rsidRPr="00A36DA7">
              <w:t>4</w:t>
            </w:r>
          </w:p>
        </w:tc>
        <w:tc>
          <w:tcPr>
            <w:tcW w:w="413" w:type="dxa"/>
          </w:tcPr>
          <w:p w:rsidR="00D6630A" w:rsidRPr="00A36DA7" w:rsidRDefault="00BA661E" w:rsidP="00A36DA7">
            <w:pPr>
              <w:ind w:left="0" w:firstLine="0"/>
              <w:jc w:val="both"/>
            </w:pPr>
            <w:r w:rsidRPr="00A36DA7">
              <w:t>3</w:t>
            </w:r>
          </w:p>
        </w:tc>
        <w:tc>
          <w:tcPr>
            <w:tcW w:w="296" w:type="dxa"/>
          </w:tcPr>
          <w:p w:rsidR="00D6630A" w:rsidRPr="00A36DA7" w:rsidRDefault="00BA661E" w:rsidP="00A36DA7">
            <w:pPr>
              <w:ind w:left="0" w:firstLine="0"/>
              <w:jc w:val="both"/>
            </w:pPr>
            <w:r w:rsidRPr="00A36DA7">
              <w:t>4</w:t>
            </w:r>
          </w:p>
        </w:tc>
        <w:tc>
          <w:tcPr>
            <w:tcW w:w="708" w:type="dxa"/>
          </w:tcPr>
          <w:p w:rsidR="00D6630A" w:rsidRPr="00A36DA7" w:rsidRDefault="00BA661E" w:rsidP="00A36DA7">
            <w:pPr>
              <w:ind w:left="0" w:firstLine="0"/>
              <w:jc w:val="both"/>
            </w:pPr>
            <w:r w:rsidRPr="00A36DA7">
              <w:t>3,66</w:t>
            </w:r>
          </w:p>
        </w:tc>
        <w:tc>
          <w:tcPr>
            <w:tcW w:w="1055" w:type="dxa"/>
          </w:tcPr>
          <w:p w:rsidR="00D6630A" w:rsidRPr="00A36DA7" w:rsidRDefault="00BA661E" w:rsidP="00A36DA7">
            <w:pPr>
              <w:ind w:left="0" w:firstLine="0"/>
              <w:jc w:val="both"/>
            </w:pPr>
            <w:r w:rsidRPr="00A36DA7">
              <w:t>Sangat Valid</w:t>
            </w:r>
          </w:p>
        </w:tc>
      </w:tr>
      <w:tr w:rsidR="002C32DC" w:rsidRPr="00A36DA7" w:rsidTr="00A36DA7">
        <w:trPr>
          <w:trHeight w:val="634"/>
          <w:jc w:val="center"/>
        </w:trPr>
        <w:tc>
          <w:tcPr>
            <w:tcW w:w="284" w:type="dxa"/>
            <w:vMerge w:val="restart"/>
          </w:tcPr>
          <w:p w:rsidR="002C32DC" w:rsidRPr="00A36DA7" w:rsidRDefault="002C32DC" w:rsidP="00A36DA7">
            <w:pPr>
              <w:ind w:left="0" w:firstLine="0"/>
              <w:jc w:val="both"/>
              <w:rPr>
                <w:b/>
              </w:rPr>
            </w:pPr>
            <w:r w:rsidRPr="00A36DA7">
              <w:rPr>
                <w:b/>
              </w:rPr>
              <w:t>3</w:t>
            </w:r>
          </w:p>
        </w:tc>
        <w:tc>
          <w:tcPr>
            <w:tcW w:w="1595" w:type="dxa"/>
            <w:vMerge w:val="restart"/>
            <w:tcBorders>
              <w:top w:val="nil"/>
            </w:tcBorders>
          </w:tcPr>
          <w:p w:rsidR="002C32DC" w:rsidRPr="00A36DA7" w:rsidRDefault="002C32DC" w:rsidP="00A36DA7">
            <w:pPr>
              <w:ind w:left="0" w:firstLine="0"/>
              <w:jc w:val="both"/>
              <w:rPr>
                <w:b/>
              </w:rPr>
            </w:pPr>
            <w:r w:rsidRPr="00A36DA7">
              <w:rPr>
                <w:b/>
              </w:rPr>
              <w:t>BAHASA</w:t>
            </w:r>
          </w:p>
        </w:tc>
        <w:tc>
          <w:tcPr>
            <w:tcW w:w="2717" w:type="dxa"/>
          </w:tcPr>
          <w:p w:rsidR="002C32DC" w:rsidRPr="00A36DA7" w:rsidRDefault="00D6630A" w:rsidP="00A36DA7">
            <w:pPr>
              <w:pStyle w:val="ListParagraph"/>
              <w:numPr>
                <w:ilvl w:val="0"/>
                <w:numId w:val="14"/>
              </w:numPr>
              <w:ind w:left="284"/>
              <w:jc w:val="both"/>
            </w:pPr>
            <w:r w:rsidRPr="00A36DA7">
              <w:t>Menggunakan bahasa yang sederhana dan mudah dipahami</w:t>
            </w:r>
          </w:p>
        </w:tc>
        <w:tc>
          <w:tcPr>
            <w:tcW w:w="425" w:type="dxa"/>
          </w:tcPr>
          <w:p w:rsidR="002C32DC" w:rsidRPr="00A36DA7" w:rsidRDefault="002C32DC" w:rsidP="00A36DA7">
            <w:pPr>
              <w:ind w:left="0" w:firstLine="0"/>
              <w:jc w:val="both"/>
            </w:pPr>
            <w:r w:rsidRPr="00A36DA7">
              <w:t>4</w:t>
            </w:r>
          </w:p>
        </w:tc>
        <w:tc>
          <w:tcPr>
            <w:tcW w:w="413" w:type="dxa"/>
          </w:tcPr>
          <w:p w:rsidR="002C32DC" w:rsidRPr="00A36DA7" w:rsidRDefault="002C32DC" w:rsidP="00A36DA7">
            <w:pPr>
              <w:ind w:left="0" w:firstLine="0"/>
              <w:jc w:val="both"/>
            </w:pPr>
            <w:r w:rsidRPr="00A36DA7">
              <w:t>4</w:t>
            </w:r>
          </w:p>
        </w:tc>
        <w:tc>
          <w:tcPr>
            <w:tcW w:w="296" w:type="dxa"/>
          </w:tcPr>
          <w:p w:rsidR="002C32DC" w:rsidRPr="00A36DA7" w:rsidRDefault="002C32DC" w:rsidP="00A36DA7">
            <w:pPr>
              <w:ind w:left="0" w:firstLine="0"/>
              <w:jc w:val="both"/>
            </w:pPr>
            <w:r w:rsidRPr="00A36DA7">
              <w:t>4</w:t>
            </w:r>
          </w:p>
        </w:tc>
        <w:tc>
          <w:tcPr>
            <w:tcW w:w="708" w:type="dxa"/>
          </w:tcPr>
          <w:p w:rsidR="002C32DC" w:rsidRPr="00A36DA7" w:rsidRDefault="002C32DC" w:rsidP="00A36DA7">
            <w:pPr>
              <w:ind w:left="0" w:firstLine="0"/>
              <w:jc w:val="both"/>
            </w:pPr>
            <w:r w:rsidRPr="00A36DA7">
              <w:t>4</w:t>
            </w:r>
          </w:p>
        </w:tc>
        <w:tc>
          <w:tcPr>
            <w:tcW w:w="1055" w:type="dxa"/>
          </w:tcPr>
          <w:p w:rsidR="002C32DC" w:rsidRPr="00A36DA7" w:rsidRDefault="002C32DC" w:rsidP="00A36DA7">
            <w:pPr>
              <w:ind w:left="0" w:firstLine="0"/>
              <w:jc w:val="both"/>
            </w:pPr>
            <w:r w:rsidRPr="00A36DA7">
              <w:t>Sangat valid</w:t>
            </w:r>
          </w:p>
        </w:tc>
      </w:tr>
      <w:tr w:rsidR="00D6630A" w:rsidRPr="00A36DA7" w:rsidTr="00A36DA7">
        <w:trPr>
          <w:trHeight w:val="297"/>
          <w:jc w:val="center"/>
        </w:trPr>
        <w:tc>
          <w:tcPr>
            <w:tcW w:w="284" w:type="dxa"/>
            <w:vMerge/>
          </w:tcPr>
          <w:p w:rsidR="00D6630A" w:rsidRPr="00A36DA7" w:rsidRDefault="00D6630A" w:rsidP="00A36DA7">
            <w:pPr>
              <w:jc w:val="both"/>
            </w:pPr>
          </w:p>
        </w:tc>
        <w:tc>
          <w:tcPr>
            <w:tcW w:w="1595" w:type="dxa"/>
            <w:vMerge/>
            <w:tcBorders>
              <w:top w:val="nil"/>
            </w:tcBorders>
          </w:tcPr>
          <w:p w:rsidR="00D6630A" w:rsidRPr="00A36DA7" w:rsidRDefault="00D6630A" w:rsidP="00A36DA7">
            <w:pPr>
              <w:jc w:val="both"/>
              <w:rPr>
                <w:b/>
              </w:rPr>
            </w:pPr>
          </w:p>
        </w:tc>
        <w:tc>
          <w:tcPr>
            <w:tcW w:w="2717" w:type="dxa"/>
          </w:tcPr>
          <w:p w:rsidR="00D6630A" w:rsidRPr="00A36DA7" w:rsidRDefault="001F618A" w:rsidP="00A36DA7">
            <w:pPr>
              <w:pStyle w:val="ListParagraph"/>
              <w:numPr>
                <w:ilvl w:val="0"/>
                <w:numId w:val="14"/>
              </w:numPr>
              <w:ind w:left="284"/>
              <w:jc w:val="both"/>
            </w:pPr>
            <w:r w:rsidRPr="00A36DA7">
              <w:t>Kebenaran tata bahasa</w:t>
            </w:r>
          </w:p>
        </w:tc>
        <w:tc>
          <w:tcPr>
            <w:tcW w:w="425" w:type="dxa"/>
          </w:tcPr>
          <w:p w:rsidR="00D6630A" w:rsidRPr="00A36DA7" w:rsidRDefault="001F618A" w:rsidP="00A36DA7">
            <w:pPr>
              <w:ind w:left="0" w:firstLine="0"/>
              <w:jc w:val="both"/>
            </w:pPr>
            <w:r w:rsidRPr="00A36DA7">
              <w:t>3</w:t>
            </w:r>
          </w:p>
        </w:tc>
        <w:tc>
          <w:tcPr>
            <w:tcW w:w="413" w:type="dxa"/>
          </w:tcPr>
          <w:p w:rsidR="00D6630A" w:rsidRPr="00A36DA7" w:rsidRDefault="001F618A" w:rsidP="00A36DA7">
            <w:pPr>
              <w:ind w:left="0" w:firstLine="0"/>
              <w:jc w:val="both"/>
            </w:pPr>
            <w:r w:rsidRPr="00A36DA7">
              <w:t>3</w:t>
            </w:r>
          </w:p>
        </w:tc>
        <w:tc>
          <w:tcPr>
            <w:tcW w:w="296" w:type="dxa"/>
          </w:tcPr>
          <w:p w:rsidR="00D6630A" w:rsidRPr="00A36DA7" w:rsidRDefault="001F618A" w:rsidP="00A36DA7">
            <w:pPr>
              <w:ind w:left="0" w:firstLine="0"/>
              <w:jc w:val="both"/>
            </w:pPr>
            <w:r w:rsidRPr="00A36DA7">
              <w:t>3</w:t>
            </w:r>
          </w:p>
        </w:tc>
        <w:tc>
          <w:tcPr>
            <w:tcW w:w="708" w:type="dxa"/>
          </w:tcPr>
          <w:p w:rsidR="00D6630A" w:rsidRPr="00A36DA7" w:rsidRDefault="001F618A" w:rsidP="00A36DA7">
            <w:pPr>
              <w:ind w:left="0" w:firstLine="0"/>
              <w:jc w:val="both"/>
            </w:pPr>
            <w:r w:rsidRPr="00A36DA7">
              <w:t>3</w:t>
            </w:r>
          </w:p>
        </w:tc>
        <w:tc>
          <w:tcPr>
            <w:tcW w:w="1055" w:type="dxa"/>
          </w:tcPr>
          <w:p w:rsidR="00D6630A" w:rsidRPr="00A36DA7" w:rsidRDefault="001F618A" w:rsidP="00A36DA7">
            <w:pPr>
              <w:ind w:left="0" w:firstLine="0"/>
              <w:jc w:val="both"/>
            </w:pPr>
            <w:r w:rsidRPr="00A36DA7">
              <w:t>Valid</w:t>
            </w:r>
          </w:p>
        </w:tc>
      </w:tr>
      <w:tr w:rsidR="002C32DC" w:rsidRPr="00A36DA7" w:rsidTr="00A36DA7">
        <w:trPr>
          <w:trHeight w:val="181"/>
          <w:jc w:val="center"/>
        </w:trPr>
        <w:tc>
          <w:tcPr>
            <w:tcW w:w="284" w:type="dxa"/>
            <w:vMerge/>
          </w:tcPr>
          <w:p w:rsidR="002C32DC" w:rsidRPr="00A36DA7" w:rsidRDefault="002C32DC" w:rsidP="00A36DA7">
            <w:pPr>
              <w:jc w:val="both"/>
            </w:pPr>
          </w:p>
        </w:tc>
        <w:tc>
          <w:tcPr>
            <w:tcW w:w="1595" w:type="dxa"/>
            <w:vMerge/>
            <w:tcBorders>
              <w:top w:val="nil"/>
            </w:tcBorders>
            <w:textDirection w:val="btLr"/>
          </w:tcPr>
          <w:p w:rsidR="002C32DC" w:rsidRPr="00A36DA7" w:rsidRDefault="002C32DC" w:rsidP="00A36DA7">
            <w:pPr>
              <w:ind w:left="113" w:right="113"/>
              <w:jc w:val="both"/>
              <w:rPr>
                <w:b/>
              </w:rPr>
            </w:pPr>
          </w:p>
        </w:tc>
        <w:tc>
          <w:tcPr>
            <w:tcW w:w="2717" w:type="dxa"/>
          </w:tcPr>
          <w:p w:rsidR="002C32DC" w:rsidRPr="00A36DA7" w:rsidRDefault="002C32DC" w:rsidP="00A36DA7">
            <w:pPr>
              <w:pStyle w:val="ListParagraph"/>
              <w:numPr>
                <w:ilvl w:val="0"/>
                <w:numId w:val="14"/>
              </w:numPr>
              <w:ind w:left="284"/>
              <w:jc w:val="both"/>
            </w:pPr>
            <w:r w:rsidRPr="00A36DA7">
              <w:t>Kejelasan</w:t>
            </w:r>
            <w:r w:rsidR="00D6630A" w:rsidRPr="00A36DA7">
              <w:t xml:space="preserve"> struktur kalimat</w:t>
            </w:r>
          </w:p>
        </w:tc>
        <w:tc>
          <w:tcPr>
            <w:tcW w:w="425" w:type="dxa"/>
          </w:tcPr>
          <w:p w:rsidR="002C32DC" w:rsidRPr="00A36DA7" w:rsidRDefault="002C32DC" w:rsidP="00A36DA7">
            <w:pPr>
              <w:ind w:left="0" w:firstLine="0"/>
              <w:jc w:val="both"/>
            </w:pPr>
            <w:r w:rsidRPr="00A36DA7">
              <w:t>3</w:t>
            </w:r>
          </w:p>
        </w:tc>
        <w:tc>
          <w:tcPr>
            <w:tcW w:w="413" w:type="dxa"/>
          </w:tcPr>
          <w:p w:rsidR="002C32DC" w:rsidRPr="00A36DA7" w:rsidRDefault="002C32DC" w:rsidP="00A36DA7">
            <w:pPr>
              <w:ind w:left="0" w:firstLine="0"/>
              <w:jc w:val="both"/>
            </w:pPr>
            <w:r w:rsidRPr="00A36DA7">
              <w:t>3</w:t>
            </w:r>
          </w:p>
        </w:tc>
        <w:tc>
          <w:tcPr>
            <w:tcW w:w="296" w:type="dxa"/>
          </w:tcPr>
          <w:p w:rsidR="002C32DC" w:rsidRPr="00A36DA7" w:rsidRDefault="002C32DC" w:rsidP="00A36DA7">
            <w:pPr>
              <w:ind w:left="0" w:firstLine="0"/>
              <w:jc w:val="both"/>
            </w:pPr>
            <w:r w:rsidRPr="00A36DA7">
              <w:t>4</w:t>
            </w:r>
          </w:p>
        </w:tc>
        <w:tc>
          <w:tcPr>
            <w:tcW w:w="708" w:type="dxa"/>
          </w:tcPr>
          <w:p w:rsidR="002C32DC" w:rsidRPr="00A36DA7" w:rsidRDefault="002C32DC" w:rsidP="00A36DA7">
            <w:pPr>
              <w:ind w:left="0" w:firstLine="0"/>
              <w:jc w:val="both"/>
            </w:pPr>
            <w:r w:rsidRPr="00A36DA7">
              <w:t>3,33</w:t>
            </w:r>
          </w:p>
        </w:tc>
        <w:tc>
          <w:tcPr>
            <w:tcW w:w="1055" w:type="dxa"/>
          </w:tcPr>
          <w:p w:rsidR="002C32DC" w:rsidRPr="00A36DA7" w:rsidRDefault="002C32DC" w:rsidP="00A36DA7">
            <w:pPr>
              <w:ind w:left="0" w:firstLine="0"/>
              <w:jc w:val="both"/>
            </w:pPr>
            <w:r w:rsidRPr="00A36DA7">
              <w:t>Valid</w:t>
            </w:r>
          </w:p>
        </w:tc>
      </w:tr>
      <w:tr w:rsidR="00BA661E" w:rsidRPr="00A36DA7" w:rsidTr="00A36DA7">
        <w:trPr>
          <w:trHeight w:val="303"/>
          <w:jc w:val="center"/>
        </w:trPr>
        <w:tc>
          <w:tcPr>
            <w:tcW w:w="284" w:type="dxa"/>
            <w:vMerge/>
          </w:tcPr>
          <w:p w:rsidR="00BA661E" w:rsidRPr="00A36DA7" w:rsidRDefault="00BA661E" w:rsidP="00A36DA7">
            <w:pPr>
              <w:jc w:val="both"/>
            </w:pPr>
          </w:p>
        </w:tc>
        <w:tc>
          <w:tcPr>
            <w:tcW w:w="1595" w:type="dxa"/>
            <w:vMerge/>
            <w:tcBorders>
              <w:top w:val="nil"/>
            </w:tcBorders>
          </w:tcPr>
          <w:p w:rsidR="00BA661E" w:rsidRPr="00A36DA7" w:rsidRDefault="00BA661E" w:rsidP="00A36DA7">
            <w:pPr>
              <w:jc w:val="both"/>
            </w:pPr>
          </w:p>
        </w:tc>
        <w:tc>
          <w:tcPr>
            <w:tcW w:w="2717" w:type="dxa"/>
          </w:tcPr>
          <w:p w:rsidR="00BA661E" w:rsidRPr="00A36DA7" w:rsidRDefault="00BA661E" w:rsidP="00A36DA7">
            <w:pPr>
              <w:pStyle w:val="ListParagraph"/>
              <w:numPr>
                <w:ilvl w:val="0"/>
                <w:numId w:val="14"/>
              </w:numPr>
              <w:ind w:left="314" w:hanging="426"/>
              <w:jc w:val="both"/>
            </w:pPr>
            <w:r w:rsidRPr="00A36DA7">
              <w:t>Sifat komunikatif bahasa yang digunakan</w:t>
            </w:r>
          </w:p>
        </w:tc>
        <w:tc>
          <w:tcPr>
            <w:tcW w:w="425" w:type="dxa"/>
          </w:tcPr>
          <w:p w:rsidR="00BA661E" w:rsidRPr="00A36DA7" w:rsidRDefault="00BA661E" w:rsidP="00A36DA7">
            <w:pPr>
              <w:ind w:left="0" w:firstLine="0"/>
              <w:jc w:val="both"/>
            </w:pPr>
            <w:r w:rsidRPr="00A36DA7">
              <w:t>3</w:t>
            </w:r>
          </w:p>
          <w:p w:rsidR="00BA661E" w:rsidRPr="00A36DA7" w:rsidRDefault="00BA661E" w:rsidP="00A36DA7">
            <w:pPr>
              <w:jc w:val="both"/>
            </w:pPr>
            <w:r w:rsidRPr="00A36DA7">
              <w:t>3</w:t>
            </w:r>
          </w:p>
        </w:tc>
        <w:tc>
          <w:tcPr>
            <w:tcW w:w="413" w:type="dxa"/>
          </w:tcPr>
          <w:p w:rsidR="00BA661E" w:rsidRPr="00A36DA7" w:rsidRDefault="00BA661E" w:rsidP="00A36DA7">
            <w:pPr>
              <w:ind w:left="0" w:firstLine="0"/>
              <w:jc w:val="both"/>
            </w:pPr>
            <w:r w:rsidRPr="00A36DA7">
              <w:t>4</w:t>
            </w:r>
          </w:p>
          <w:p w:rsidR="00BA661E" w:rsidRPr="00A36DA7" w:rsidRDefault="00BA661E" w:rsidP="00A36DA7">
            <w:pPr>
              <w:jc w:val="both"/>
            </w:pPr>
            <w:r w:rsidRPr="00A36DA7">
              <w:t>3</w:t>
            </w:r>
          </w:p>
        </w:tc>
        <w:tc>
          <w:tcPr>
            <w:tcW w:w="296" w:type="dxa"/>
          </w:tcPr>
          <w:p w:rsidR="00BA661E" w:rsidRPr="00A36DA7" w:rsidRDefault="00BA661E" w:rsidP="00A36DA7">
            <w:pPr>
              <w:ind w:left="0" w:firstLine="0"/>
              <w:jc w:val="both"/>
            </w:pPr>
            <w:r w:rsidRPr="00A36DA7">
              <w:t>3</w:t>
            </w:r>
          </w:p>
          <w:p w:rsidR="00BA661E" w:rsidRPr="00A36DA7" w:rsidRDefault="00BA661E" w:rsidP="00A36DA7">
            <w:pPr>
              <w:jc w:val="both"/>
            </w:pPr>
            <w:r w:rsidRPr="00A36DA7">
              <w:t>4</w:t>
            </w:r>
          </w:p>
        </w:tc>
        <w:tc>
          <w:tcPr>
            <w:tcW w:w="708" w:type="dxa"/>
          </w:tcPr>
          <w:p w:rsidR="00BA661E" w:rsidRPr="00A36DA7" w:rsidRDefault="00BA661E" w:rsidP="00A36DA7">
            <w:pPr>
              <w:ind w:left="0" w:firstLine="0"/>
              <w:jc w:val="both"/>
            </w:pPr>
            <w:r w:rsidRPr="00A36DA7">
              <w:t>3,33</w:t>
            </w:r>
          </w:p>
        </w:tc>
        <w:tc>
          <w:tcPr>
            <w:tcW w:w="1055" w:type="dxa"/>
          </w:tcPr>
          <w:p w:rsidR="00BA661E" w:rsidRPr="00A36DA7" w:rsidRDefault="00BA661E" w:rsidP="00A36DA7">
            <w:pPr>
              <w:ind w:left="0" w:firstLine="0"/>
              <w:jc w:val="both"/>
            </w:pPr>
            <w:r w:rsidRPr="00A36DA7">
              <w:t>Valid</w:t>
            </w:r>
          </w:p>
        </w:tc>
      </w:tr>
      <w:tr w:rsidR="00035611" w:rsidRPr="00A36DA7" w:rsidTr="00A36DA7">
        <w:trPr>
          <w:trHeight w:val="416"/>
          <w:jc w:val="center"/>
        </w:trPr>
        <w:tc>
          <w:tcPr>
            <w:tcW w:w="5730" w:type="dxa"/>
            <w:gridSpan w:val="6"/>
          </w:tcPr>
          <w:p w:rsidR="00035611" w:rsidRPr="00A36DA7" w:rsidRDefault="00035611" w:rsidP="00A36DA7">
            <w:pPr>
              <w:ind w:left="0" w:firstLine="0"/>
              <w:jc w:val="both"/>
              <w:rPr>
                <w:b/>
              </w:rPr>
            </w:pPr>
            <w:r w:rsidRPr="00A36DA7">
              <w:rPr>
                <w:b/>
              </w:rPr>
              <w:t xml:space="preserve">Rata-rata total </w:t>
            </w:r>
            <w:r w:rsidR="001F618A" w:rsidRPr="00A36DA7">
              <w:rPr>
                <w:b/>
              </w:rPr>
              <w:t xml:space="preserve">kriteria </w:t>
            </w:r>
            <w:r w:rsidRPr="00A36DA7">
              <w:rPr>
                <w:b/>
              </w:rPr>
              <w:t>kevalidan RPP</w:t>
            </w:r>
          </w:p>
        </w:tc>
        <w:tc>
          <w:tcPr>
            <w:tcW w:w="708" w:type="dxa"/>
          </w:tcPr>
          <w:p w:rsidR="00035611" w:rsidRPr="00A36DA7" w:rsidRDefault="00F11DB1" w:rsidP="00A36DA7">
            <w:pPr>
              <w:ind w:left="0" w:firstLine="0"/>
              <w:jc w:val="both"/>
            </w:pPr>
            <w:r w:rsidRPr="00A36DA7">
              <w:t>3,47</w:t>
            </w:r>
          </w:p>
        </w:tc>
        <w:tc>
          <w:tcPr>
            <w:tcW w:w="1055" w:type="dxa"/>
          </w:tcPr>
          <w:p w:rsidR="00035611" w:rsidRPr="00A36DA7" w:rsidRDefault="001F618A" w:rsidP="00A36DA7">
            <w:pPr>
              <w:ind w:left="0" w:firstLine="0"/>
              <w:jc w:val="both"/>
            </w:pPr>
            <w:r w:rsidRPr="00A36DA7">
              <w:t>S</w:t>
            </w:r>
            <w:r w:rsidR="00035611" w:rsidRPr="00A36DA7">
              <w:t>angat valid</w:t>
            </w:r>
          </w:p>
        </w:tc>
      </w:tr>
    </w:tbl>
    <w:p w:rsidR="007A77FD" w:rsidRDefault="007A77FD" w:rsidP="00A36DA7">
      <w:pPr>
        <w:pStyle w:val="NormalWeb"/>
        <w:spacing w:before="0" w:beforeAutospacing="0" w:after="0" w:afterAutospacing="0"/>
        <w:ind w:left="720" w:firstLine="567"/>
        <w:jc w:val="both"/>
        <w:rPr>
          <w:lang w:val="en-US"/>
        </w:rPr>
      </w:pPr>
    </w:p>
    <w:p w:rsidR="00F11DB1" w:rsidRPr="00A36DA7" w:rsidRDefault="00F11DB1" w:rsidP="00A36DA7">
      <w:pPr>
        <w:pStyle w:val="NormalWeb"/>
        <w:spacing w:before="0" w:beforeAutospacing="0" w:after="0" w:afterAutospacing="0"/>
        <w:ind w:left="720" w:firstLine="567"/>
        <w:jc w:val="both"/>
        <w:rPr>
          <w:lang w:val="en-US"/>
        </w:rPr>
      </w:pPr>
      <w:r w:rsidRPr="00A36DA7">
        <w:rPr>
          <w:lang w:val="en-US"/>
        </w:rPr>
        <w:t>Keterangan:</w:t>
      </w:r>
    </w:p>
    <w:p w:rsidR="00F11DB1" w:rsidRPr="00A36DA7" w:rsidRDefault="00F11DB1" w:rsidP="00A36DA7">
      <w:pPr>
        <w:pStyle w:val="NormalWeb"/>
        <w:spacing w:before="0" w:beforeAutospacing="0" w:after="0" w:afterAutospacing="0"/>
        <w:ind w:left="720" w:firstLine="567"/>
        <w:jc w:val="both"/>
        <w:rPr>
          <w:lang w:val="en-US"/>
        </w:rPr>
      </w:pPr>
      <w:r w:rsidRPr="00A36DA7">
        <w:rPr>
          <w:lang w:val="en-US"/>
        </w:rPr>
        <w:t>Skor 0 &lt; rata-rata ≤ 1 = sangat tidak valid</w:t>
      </w:r>
    </w:p>
    <w:p w:rsidR="00F11DB1" w:rsidRPr="00A36DA7" w:rsidRDefault="00F11DB1" w:rsidP="00A36DA7">
      <w:pPr>
        <w:pStyle w:val="NormalWeb"/>
        <w:spacing w:before="0" w:beforeAutospacing="0" w:after="0" w:afterAutospacing="0"/>
        <w:ind w:left="720" w:firstLine="567"/>
        <w:jc w:val="both"/>
        <w:rPr>
          <w:lang w:val="en-US"/>
        </w:rPr>
      </w:pPr>
      <w:r w:rsidRPr="00A36DA7">
        <w:rPr>
          <w:lang w:val="en-US"/>
        </w:rPr>
        <w:t xml:space="preserve">Skor 1 &lt; rata-rata ≤ </w:t>
      </w:r>
      <w:r w:rsidR="00380210" w:rsidRPr="00A36DA7">
        <w:rPr>
          <w:lang w:val="en-US"/>
        </w:rPr>
        <w:t>2</w:t>
      </w:r>
      <w:r w:rsidRPr="00A36DA7">
        <w:rPr>
          <w:lang w:val="en-US"/>
        </w:rPr>
        <w:t xml:space="preserve"> = </w:t>
      </w:r>
      <w:r w:rsidR="00380210" w:rsidRPr="00A36DA7">
        <w:rPr>
          <w:lang w:val="en-US"/>
        </w:rPr>
        <w:t>kurang</w:t>
      </w:r>
      <w:r w:rsidRPr="00A36DA7">
        <w:rPr>
          <w:lang w:val="en-US"/>
        </w:rPr>
        <w:t xml:space="preserve"> valid</w:t>
      </w:r>
    </w:p>
    <w:p w:rsidR="00F11DB1" w:rsidRPr="00A36DA7" w:rsidRDefault="00F11DB1" w:rsidP="00A36DA7">
      <w:pPr>
        <w:pStyle w:val="NormalWeb"/>
        <w:spacing w:before="0" w:beforeAutospacing="0" w:after="0" w:afterAutospacing="0"/>
        <w:ind w:left="720" w:firstLine="567"/>
        <w:jc w:val="both"/>
        <w:rPr>
          <w:lang w:val="en-US"/>
        </w:rPr>
      </w:pPr>
      <w:r w:rsidRPr="00A36DA7">
        <w:rPr>
          <w:lang w:val="en-US"/>
        </w:rPr>
        <w:t xml:space="preserve">Skor </w:t>
      </w:r>
      <w:r w:rsidR="00380210" w:rsidRPr="00A36DA7">
        <w:rPr>
          <w:lang w:val="en-US"/>
        </w:rPr>
        <w:t>2</w:t>
      </w:r>
      <w:r w:rsidRPr="00A36DA7">
        <w:rPr>
          <w:lang w:val="en-US"/>
        </w:rPr>
        <w:t xml:space="preserve"> &lt; rata-rata ≤ </w:t>
      </w:r>
      <w:r w:rsidR="00380210" w:rsidRPr="00A36DA7">
        <w:rPr>
          <w:lang w:val="en-US"/>
        </w:rPr>
        <w:t>3</w:t>
      </w:r>
      <w:r w:rsidRPr="00A36DA7">
        <w:rPr>
          <w:lang w:val="en-US"/>
        </w:rPr>
        <w:t xml:space="preserve"> = valid</w:t>
      </w:r>
    </w:p>
    <w:p w:rsidR="00F11DB1" w:rsidRPr="00A36DA7" w:rsidRDefault="00F11DB1" w:rsidP="00A36DA7">
      <w:pPr>
        <w:pStyle w:val="NormalWeb"/>
        <w:spacing w:before="0" w:beforeAutospacing="0" w:after="0" w:afterAutospacing="0"/>
        <w:ind w:left="720" w:firstLine="567"/>
        <w:jc w:val="both"/>
        <w:rPr>
          <w:lang w:val="en-US"/>
        </w:rPr>
      </w:pPr>
      <w:r w:rsidRPr="00A36DA7">
        <w:rPr>
          <w:lang w:val="en-US"/>
        </w:rPr>
        <w:t xml:space="preserve">Skor </w:t>
      </w:r>
      <w:r w:rsidR="00380210" w:rsidRPr="00A36DA7">
        <w:rPr>
          <w:lang w:val="en-US"/>
        </w:rPr>
        <w:t>3</w:t>
      </w:r>
      <w:r w:rsidRPr="00A36DA7">
        <w:rPr>
          <w:lang w:val="en-US"/>
        </w:rPr>
        <w:t xml:space="preserve"> &lt; rata-rata ≤ </w:t>
      </w:r>
      <w:r w:rsidR="00380210" w:rsidRPr="00A36DA7">
        <w:rPr>
          <w:lang w:val="en-US"/>
        </w:rPr>
        <w:t>4</w:t>
      </w:r>
      <w:r w:rsidRPr="00A36DA7">
        <w:rPr>
          <w:lang w:val="en-US"/>
        </w:rPr>
        <w:t xml:space="preserve"> = sangat valid</w:t>
      </w:r>
    </w:p>
    <w:p w:rsidR="004C7789" w:rsidRPr="00A36DA7" w:rsidRDefault="004C7789" w:rsidP="00A36DA7">
      <w:pPr>
        <w:pStyle w:val="NormalWeb"/>
        <w:spacing w:before="0" w:beforeAutospacing="0" w:after="0" w:afterAutospacing="0"/>
        <w:ind w:left="720" w:firstLine="567"/>
        <w:jc w:val="both"/>
        <w:rPr>
          <w:lang w:val="en-US"/>
        </w:rPr>
      </w:pPr>
    </w:p>
    <w:p w:rsidR="007F7767" w:rsidRPr="00A36DA7" w:rsidRDefault="00F11DB1" w:rsidP="00A36DA7">
      <w:pPr>
        <w:pStyle w:val="NormalWeb"/>
        <w:spacing w:before="0" w:beforeAutospacing="0" w:after="0" w:afterAutospacing="0" w:line="480" w:lineRule="auto"/>
        <w:ind w:left="1418"/>
        <w:jc w:val="both"/>
        <w:rPr>
          <w:lang w:val="en-US"/>
        </w:rPr>
      </w:pPr>
      <w:r w:rsidRPr="00A36DA7">
        <w:rPr>
          <w:lang w:val="en-US"/>
        </w:rPr>
        <w:t>Nilai</w:t>
      </w:r>
      <w:r w:rsidR="00035611" w:rsidRPr="00A36DA7">
        <w:t xml:space="preserve"> rata-rata total validasi yang diberikan oleh para validator terhadap RPP sebesar</w:t>
      </w:r>
      <w:r w:rsidRPr="00A36DA7">
        <w:t xml:space="preserve"> 3</w:t>
      </w:r>
      <w:proofErr w:type="gramStart"/>
      <w:r w:rsidRPr="00A36DA7">
        <w:t>,</w:t>
      </w:r>
      <w:r w:rsidRPr="00A36DA7">
        <w:rPr>
          <w:lang w:val="en-US"/>
        </w:rPr>
        <w:t>47</w:t>
      </w:r>
      <w:proofErr w:type="gramEnd"/>
      <w:r w:rsidR="00035611" w:rsidRPr="00A36DA7">
        <w:t xml:space="preserve"> (</w:t>
      </w:r>
      <w:r w:rsidRPr="00A36DA7">
        <w:rPr>
          <w:lang w:val="en-US"/>
        </w:rPr>
        <w:t xml:space="preserve">Sangat </w:t>
      </w:r>
      <w:r w:rsidR="00035611" w:rsidRPr="00A36DA7">
        <w:t xml:space="preserve">valid). </w:t>
      </w:r>
      <w:r w:rsidR="00380210" w:rsidRPr="00A36DA7">
        <w:t xml:space="preserve">Sehingga </w:t>
      </w:r>
      <w:r w:rsidR="00035611" w:rsidRPr="00A36DA7">
        <w:t xml:space="preserve">RPP </w:t>
      </w:r>
      <w:r w:rsidR="00380210" w:rsidRPr="00A36DA7">
        <w:rPr>
          <w:lang w:val="en-US"/>
        </w:rPr>
        <w:t xml:space="preserve">pada materi beriman kepada hari akhir (kiamat) </w:t>
      </w:r>
      <w:r w:rsidR="00035611" w:rsidRPr="00A36DA7">
        <w:t>telah memenuhi aspek kevalidan.</w:t>
      </w:r>
    </w:p>
    <w:p w:rsidR="00DF69B0" w:rsidRPr="00A36DA7" w:rsidRDefault="00380210" w:rsidP="00A36DA7">
      <w:pPr>
        <w:pStyle w:val="ListParagraph"/>
        <w:numPr>
          <w:ilvl w:val="0"/>
          <w:numId w:val="12"/>
        </w:numPr>
        <w:spacing w:line="480" w:lineRule="auto"/>
        <w:ind w:left="1418" w:hanging="284"/>
        <w:jc w:val="both"/>
        <w:rPr>
          <w:b/>
        </w:rPr>
      </w:pPr>
      <w:r w:rsidRPr="00A36DA7">
        <w:rPr>
          <w:b/>
        </w:rPr>
        <w:t>Validasi</w:t>
      </w:r>
      <w:r w:rsidR="00DF69B0" w:rsidRPr="00A36DA7">
        <w:rPr>
          <w:b/>
        </w:rPr>
        <w:t xml:space="preserve"> Instrumen</w:t>
      </w:r>
      <w:r w:rsidRPr="00A36DA7">
        <w:rPr>
          <w:b/>
        </w:rPr>
        <w:t xml:space="preserve"> soal</w:t>
      </w:r>
    </w:p>
    <w:p w:rsidR="00B33D1F" w:rsidRPr="00A36DA7" w:rsidRDefault="00380210" w:rsidP="00A36DA7">
      <w:pPr>
        <w:pStyle w:val="ListParagraph"/>
        <w:numPr>
          <w:ilvl w:val="0"/>
          <w:numId w:val="16"/>
        </w:numPr>
        <w:spacing w:line="480" w:lineRule="auto"/>
        <w:jc w:val="both"/>
        <w:rPr>
          <w:b/>
        </w:rPr>
      </w:pPr>
      <w:r w:rsidRPr="00A36DA7">
        <w:rPr>
          <w:b/>
        </w:rPr>
        <w:t xml:space="preserve">Uji </w:t>
      </w:r>
      <w:r w:rsidR="00DF69B0" w:rsidRPr="00A36DA7">
        <w:rPr>
          <w:b/>
        </w:rPr>
        <w:t>Validitas</w:t>
      </w:r>
    </w:p>
    <w:p w:rsidR="004D1CBF" w:rsidRPr="00A36DA7" w:rsidRDefault="004D1CBF" w:rsidP="00A36DA7">
      <w:pPr>
        <w:pStyle w:val="ListParagraph"/>
        <w:spacing w:line="480" w:lineRule="auto"/>
        <w:ind w:left="1800"/>
        <w:jc w:val="both"/>
      </w:pPr>
      <w:r w:rsidRPr="00A36DA7">
        <w:t>Hasil Validasi soal dapat dilihat pada tabel di bawah ini:</w:t>
      </w:r>
    </w:p>
    <w:p w:rsidR="00A36DA7" w:rsidRDefault="00A36DA7" w:rsidP="00A36DA7">
      <w:pPr>
        <w:jc w:val="center"/>
        <w:rPr>
          <w:b/>
        </w:rPr>
      </w:pPr>
    </w:p>
    <w:p w:rsidR="00A36DA7" w:rsidRDefault="00A36DA7" w:rsidP="00A36DA7">
      <w:pPr>
        <w:jc w:val="center"/>
        <w:rPr>
          <w:b/>
        </w:rPr>
      </w:pPr>
    </w:p>
    <w:p w:rsidR="00A36DA7" w:rsidRDefault="00A36DA7" w:rsidP="007A77FD">
      <w:pPr>
        <w:rPr>
          <w:b/>
        </w:rPr>
      </w:pPr>
    </w:p>
    <w:p w:rsidR="00D77C55" w:rsidRPr="00A36DA7" w:rsidRDefault="00A36DA7" w:rsidP="00A36DA7">
      <w:pPr>
        <w:jc w:val="center"/>
        <w:rPr>
          <w:b/>
        </w:rPr>
      </w:pPr>
      <w:r>
        <w:rPr>
          <w:b/>
        </w:rPr>
        <w:lastRenderedPageBreak/>
        <w:t>Tabel IV.2</w:t>
      </w:r>
    </w:p>
    <w:p w:rsidR="00D77C55" w:rsidRPr="00A36DA7" w:rsidRDefault="00D77C55" w:rsidP="00A36DA7">
      <w:pPr>
        <w:jc w:val="center"/>
      </w:pPr>
      <w:r w:rsidRPr="00A36DA7">
        <w:t>Hasil Validasi soal</w:t>
      </w:r>
    </w:p>
    <w:p w:rsidR="00D77C55" w:rsidRPr="00A36DA7" w:rsidRDefault="00D77C55" w:rsidP="00A36DA7">
      <w:pPr>
        <w:jc w:val="both"/>
      </w:pPr>
    </w:p>
    <w:tbl>
      <w:tblPr>
        <w:tblStyle w:val="TableGrid"/>
        <w:tblW w:w="0" w:type="auto"/>
        <w:jc w:val="center"/>
        <w:tblInd w:w="1533" w:type="dxa"/>
        <w:tblLook w:val="04A0" w:firstRow="1" w:lastRow="0" w:firstColumn="1" w:lastColumn="0" w:noHBand="0" w:noVBand="1"/>
      </w:tblPr>
      <w:tblGrid>
        <w:gridCol w:w="958"/>
        <w:gridCol w:w="2290"/>
        <w:gridCol w:w="2330"/>
        <w:gridCol w:w="1192"/>
      </w:tblGrid>
      <w:tr w:rsidR="009A4230" w:rsidRPr="00A36DA7" w:rsidTr="00103D85">
        <w:trPr>
          <w:trHeight w:val="264"/>
          <w:jc w:val="center"/>
        </w:trPr>
        <w:tc>
          <w:tcPr>
            <w:tcW w:w="958" w:type="dxa"/>
            <w:vMerge w:val="restart"/>
            <w:shd w:val="clear" w:color="auto" w:fill="92D050"/>
          </w:tcPr>
          <w:p w:rsidR="009A4230" w:rsidRPr="00A36DA7" w:rsidRDefault="009A4230" w:rsidP="00A36DA7">
            <w:pPr>
              <w:ind w:left="0" w:firstLine="0"/>
              <w:jc w:val="both"/>
              <w:rPr>
                <w:b/>
              </w:rPr>
            </w:pPr>
            <w:r w:rsidRPr="00A36DA7">
              <w:rPr>
                <w:b/>
              </w:rPr>
              <w:t>Nomor soal</w:t>
            </w:r>
          </w:p>
        </w:tc>
        <w:tc>
          <w:tcPr>
            <w:tcW w:w="5812" w:type="dxa"/>
            <w:gridSpan w:val="3"/>
            <w:shd w:val="clear" w:color="auto" w:fill="92D050"/>
          </w:tcPr>
          <w:p w:rsidR="009A4230" w:rsidRPr="00A36DA7" w:rsidRDefault="009A4230" w:rsidP="00A36DA7">
            <w:pPr>
              <w:ind w:left="0" w:firstLine="0"/>
              <w:jc w:val="both"/>
              <w:rPr>
                <w:b/>
              </w:rPr>
            </w:pPr>
            <w:r w:rsidRPr="00A36DA7">
              <w:rPr>
                <w:b/>
              </w:rPr>
              <w:t>Validitas</w:t>
            </w:r>
          </w:p>
        </w:tc>
      </w:tr>
      <w:tr w:rsidR="009A4230" w:rsidRPr="00A36DA7" w:rsidTr="00103D85">
        <w:trPr>
          <w:trHeight w:val="248"/>
          <w:jc w:val="center"/>
        </w:trPr>
        <w:tc>
          <w:tcPr>
            <w:tcW w:w="958" w:type="dxa"/>
            <w:vMerge/>
            <w:shd w:val="clear" w:color="auto" w:fill="92D050"/>
          </w:tcPr>
          <w:p w:rsidR="009A4230" w:rsidRPr="00A36DA7" w:rsidRDefault="009A4230" w:rsidP="00A36DA7">
            <w:pPr>
              <w:jc w:val="both"/>
              <w:rPr>
                <w:b/>
              </w:rPr>
            </w:pPr>
          </w:p>
        </w:tc>
        <w:tc>
          <w:tcPr>
            <w:tcW w:w="2290" w:type="dxa"/>
            <w:shd w:val="clear" w:color="auto" w:fill="92D050"/>
          </w:tcPr>
          <w:p w:rsidR="009A4230" w:rsidRPr="00A36DA7" w:rsidRDefault="009A4230" w:rsidP="00A36DA7">
            <w:pPr>
              <w:ind w:left="16" w:firstLine="0"/>
              <w:jc w:val="both"/>
              <w:rPr>
                <w:b/>
              </w:rPr>
            </w:pPr>
            <w:r w:rsidRPr="00A36DA7">
              <w:rPr>
                <w:b/>
              </w:rPr>
              <w:t>r</w:t>
            </w:r>
            <w:r w:rsidRPr="00A36DA7">
              <w:rPr>
                <w:b/>
                <w:i/>
                <w:vertAlign w:val="subscript"/>
              </w:rPr>
              <w:t>pbi</w:t>
            </w:r>
          </w:p>
        </w:tc>
        <w:tc>
          <w:tcPr>
            <w:tcW w:w="2330" w:type="dxa"/>
            <w:shd w:val="clear" w:color="auto" w:fill="92D050"/>
          </w:tcPr>
          <w:p w:rsidR="009A4230" w:rsidRPr="00A36DA7" w:rsidRDefault="009A4230" w:rsidP="00A36DA7">
            <w:pPr>
              <w:ind w:hanging="360"/>
              <w:jc w:val="both"/>
              <w:rPr>
                <w:b/>
              </w:rPr>
            </w:pPr>
            <w:r w:rsidRPr="00A36DA7">
              <w:rPr>
                <w:b/>
              </w:rPr>
              <w:t>r</w:t>
            </w:r>
            <w:r w:rsidRPr="00A36DA7">
              <w:rPr>
                <w:b/>
                <w:i/>
                <w:vertAlign w:val="subscript"/>
              </w:rPr>
              <w:t>tabel</w:t>
            </w:r>
          </w:p>
        </w:tc>
        <w:tc>
          <w:tcPr>
            <w:tcW w:w="1192" w:type="dxa"/>
            <w:shd w:val="clear" w:color="auto" w:fill="92D050"/>
          </w:tcPr>
          <w:p w:rsidR="009A4230" w:rsidRPr="00A36DA7" w:rsidRDefault="009A4230" w:rsidP="00A36DA7">
            <w:pPr>
              <w:ind w:left="0" w:firstLine="0"/>
              <w:jc w:val="both"/>
              <w:rPr>
                <w:b/>
              </w:rPr>
            </w:pPr>
            <w:r w:rsidRPr="00A36DA7">
              <w:rPr>
                <w:b/>
              </w:rPr>
              <w:t>Status</w:t>
            </w:r>
          </w:p>
        </w:tc>
      </w:tr>
      <w:tr w:rsidR="009A4230" w:rsidRPr="00A36DA7" w:rsidTr="004D1CBF">
        <w:trPr>
          <w:trHeight w:val="264"/>
          <w:jc w:val="center"/>
        </w:trPr>
        <w:tc>
          <w:tcPr>
            <w:tcW w:w="958" w:type="dxa"/>
          </w:tcPr>
          <w:p w:rsidR="009A4230" w:rsidRPr="00A36DA7" w:rsidRDefault="009A4230" w:rsidP="00A36DA7">
            <w:pPr>
              <w:ind w:left="0" w:firstLine="0"/>
              <w:jc w:val="both"/>
            </w:pPr>
            <w:r w:rsidRPr="00A36DA7">
              <w:t>1</w:t>
            </w:r>
          </w:p>
        </w:tc>
        <w:tc>
          <w:tcPr>
            <w:tcW w:w="2290" w:type="dxa"/>
          </w:tcPr>
          <w:p w:rsidR="009A4230" w:rsidRPr="00A36DA7" w:rsidRDefault="00141069" w:rsidP="00A36DA7">
            <w:pPr>
              <w:ind w:left="16" w:firstLine="0"/>
              <w:jc w:val="both"/>
            </w:pPr>
            <w:r w:rsidRPr="00A36DA7">
              <w:t>0,710</w:t>
            </w:r>
          </w:p>
        </w:tc>
        <w:tc>
          <w:tcPr>
            <w:tcW w:w="2330" w:type="dxa"/>
          </w:tcPr>
          <w:p w:rsidR="009A4230" w:rsidRPr="00A36DA7" w:rsidRDefault="009A4230" w:rsidP="00A36DA7">
            <w:pPr>
              <w:ind w:hanging="360"/>
              <w:jc w:val="both"/>
            </w:pPr>
            <w:r w:rsidRPr="00A36DA7">
              <w:t>0,456</w:t>
            </w:r>
          </w:p>
        </w:tc>
        <w:tc>
          <w:tcPr>
            <w:tcW w:w="1192" w:type="dxa"/>
          </w:tcPr>
          <w:p w:rsidR="009A4230"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w:t>
            </w:r>
          </w:p>
        </w:tc>
        <w:tc>
          <w:tcPr>
            <w:tcW w:w="2290" w:type="dxa"/>
          </w:tcPr>
          <w:p w:rsidR="00141069" w:rsidRPr="00A36DA7" w:rsidRDefault="00141069" w:rsidP="00A36DA7">
            <w:pPr>
              <w:ind w:left="16" w:firstLine="0"/>
              <w:jc w:val="both"/>
            </w:pPr>
            <w:r w:rsidRPr="00A36DA7">
              <w:t>0,916</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3</w:t>
            </w:r>
          </w:p>
        </w:tc>
        <w:tc>
          <w:tcPr>
            <w:tcW w:w="2290" w:type="dxa"/>
          </w:tcPr>
          <w:p w:rsidR="00141069" w:rsidRPr="00A36DA7" w:rsidRDefault="00141069" w:rsidP="00A36DA7">
            <w:pPr>
              <w:ind w:left="16" w:firstLine="0"/>
              <w:jc w:val="both"/>
            </w:pPr>
            <w:r w:rsidRPr="00A36DA7">
              <w:t>0,514</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4</w:t>
            </w:r>
          </w:p>
        </w:tc>
        <w:tc>
          <w:tcPr>
            <w:tcW w:w="2290" w:type="dxa"/>
          </w:tcPr>
          <w:p w:rsidR="00141069" w:rsidRPr="00A36DA7" w:rsidRDefault="00141069" w:rsidP="00A36DA7">
            <w:pPr>
              <w:ind w:left="16" w:firstLine="0"/>
              <w:jc w:val="both"/>
            </w:pPr>
            <w:r w:rsidRPr="00A36DA7">
              <w:t>0,792</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5</w:t>
            </w:r>
          </w:p>
        </w:tc>
        <w:tc>
          <w:tcPr>
            <w:tcW w:w="2290" w:type="dxa"/>
          </w:tcPr>
          <w:p w:rsidR="00141069" w:rsidRPr="00A36DA7" w:rsidRDefault="00141069" w:rsidP="00A36DA7">
            <w:pPr>
              <w:ind w:left="16" w:firstLine="0"/>
              <w:jc w:val="both"/>
            </w:pPr>
            <w:r w:rsidRPr="00A36DA7">
              <w:t>0,787</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6</w:t>
            </w:r>
          </w:p>
        </w:tc>
        <w:tc>
          <w:tcPr>
            <w:tcW w:w="2290" w:type="dxa"/>
          </w:tcPr>
          <w:p w:rsidR="00141069" w:rsidRPr="00A36DA7" w:rsidRDefault="00141069" w:rsidP="00A36DA7">
            <w:pPr>
              <w:ind w:left="16" w:firstLine="0"/>
              <w:jc w:val="both"/>
              <w:rPr>
                <w:b/>
              </w:rPr>
            </w:pPr>
            <w:r w:rsidRPr="00A36DA7">
              <w:rPr>
                <w:b/>
              </w:rPr>
              <w:t>0,286</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7</w:t>
            </w:r>
          </w:p>
        </w:tc>
        <w:tc>
          <w:tcPr>
            <w:tcW w:w="2290" w:type="dxa"/>
          </w:tcPr>
          <w:p w:rsidR="00141069" w:rsidRPr="00A36DA7" w:rsidRDefault="00141069" w:rsidP="00A36DA7">
            <w:pPr>
              <w:ind w:left="16" w:firstLine="0"/>
              <w:jc w:val="both"/>
              <w:rPr>
                <w:b/>
              </w:rPr>
            </w:pPr>
            <w:r w:rsidRPr="00A36DA7">
              <w:rPr>
                <w:b/>
              </w:rPr>
              <w:t>0,381</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8</w:t>
            </w:r>
          </w:p>
        </w:tc>
        <w:tc>
          <w:tcPr>
            <w:tcW w:w="2290" w:type="dxa"/>
          </w:tcPr>
          <w:p w:rsidR="00141069" w:rsidRPr="00A36DA7" w:rsidRDefault="00141069" w:rsidP="00A36DA7">
            <w:pPr>
              <w:ind w:left="16" w:firstLine="0"/>
              <w:jc w:val="both"/>
              <w:rPr>
                <w:b/>
              </w:rPr>
            </w:pPr>
            <w:r w:rsidRPr="00A36DA7">
              <w:rPr>
                <w:b/>
              </w:rPr>
              <w:t>0,390</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9</w:t>
            </w:r>
          </w:p>
        </w:tc>
        <w:tc>
          <w:tcPr>
            <w:tcW w:w="2290" w:type="dxa"/>
          </w:tcPr>
          <w:p w:rsidR="00141069" w:rsidRPr="00A36DA7" w:rsidRDefault="00141069" w:rsidP="00A36DA7">
            <w:pPr>
              <w:ind w:left="16" w:firstLine="0"/>
              <w:jc w:val="both"/>
            </w:pPr>
            <w:r w:rsidRPr="00A36DA7">
              <w:t>0,745</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10</w:t>
            </w:r>
          </w:p>
        </w:tc>
        <w:tc>
          <w:tcPr>
            <w:tcW w:w="2290" w:type="dxa"/>
          </w:tcPr>
          <w:p w:rsidR="00141069" w:rsidRPr="00A36DA7" w:rsidRDefault="004D1CBF" w:rsidP="00A36DA7">
            <w:pPr>
              <w:ind w:left="16" w:firstLine="0"/>
              <w:jc w:val="both"/>
            </w:pPr>
            <w:r w:rsidRPr="00A36DA7">
              <w:t>0,25</w:t>
            </w:r>
            <w:r w:rsidR="00141069" w:rsidRPr="00A36DA7">
              <w:t>6</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11</w:t>
            </w:r>
          </w:p>
        </w:tc>
        <w:tc>
          <w:tcPr>
            <w:tcW w:w="2290" w:type="dxa"/>
          </w:tcPr>
          <w:p w:rsidR="00141069" w:rsidRPr="00A36DA7" w:rsidRDefault="00141069" w:rsidP="00A36DA7">
            <w:pPr>
              <w:ind w:left="16" w:firstLine="0"/>
              <w:jc w:val="both"/>
            </w:pPr>
            <w:r w:rsidRPr="00A36DA7">
              <w:t>0,582</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12</w:t>
            </w:r>
          </w:p>
        </w:tc>
        <w:tc>
          <w:tcPr>
            <w:tcW w:w="2290" w:type="dxa"/>
          </w:tcPr>
          <w:p w:rsidR="00141069" w:rsidRPr="00A36DA7" w:rsidRDefault="00141069" w:rsidP="00A36DA7">
            <w:pPr>
              <w:ind w:left="16" w:firstLine="0"/>
              <w:jc w:val="both"/>
            </w:pPr>
            <w:r w:rsidRPr="00A36DA7">
              <w:t>0,561</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13</w:t>
            </w:r>
          </w:p>
        </w:tc>
        <w:tc>
          <w:tcPr>
            <w:tcW w:w="2290" w:type="dxa"/>
          </w:tcPr>
          <w:p w:rsidR="00141069" w:rsidRPr="00A36DA7" w:rsidRDefault="00141069" w:rsidP="00A36DA7">
            <w:pPr>
              <w:ind w:left="16" w:firstLine="0"/>
              <w:jc w:val="both"/>
              <w:rPr>
                <w:b/>
              </w:rPr>
            </w:pPr>
            <w:r w:rsidRPr="00A36DA7">
              <w:rPr>
                <w:b/>
              </w:rPr>
              <w:t>0,308</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14</w:t>
            </w:r>
          </w:p>
        </w:tc>
        <w:tc>
          <w:tcPr>
            <w:tcW w:w="2290" w:type="dxa"/>
          </w:tcPr>
          <w:p w:rsidR="00141069" w:rsidRPr="00A36DA7" w:rsidRDefault="00141069" w:rsidP="00A36DA7">
            <w:pPr>
              <w:ind w:left="16" w:firstLine="0"/>
              <w:jc w:val="both"/>
              <w:rPr>
                <w:b/>
              </w:rPr>
            </w:pPr>
            <w:r w:rsidRPr="00A36DA7">
              <w:rPr>
                <w:b/>
              </w:rPr>
              <w:t>0,382</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15</w:t>
            </w:r>
          </w:p>
        </w:tc>
        <w:tc>
          <w:tcPr>
            <w:tcW w:w="2290" w:type="dxa"/>
          </w:tcPr>
          <w:p w:rsidR="00141069" w:rsidRPr="00A36DA7" w:rsidRDefault="00141069" w:rsidP="00A36DA7">
            <w:pPr>
              <w:ind w:left="16" w:firstLine="0"/>
              <w:jc w:val="both"/>
            </w:pPr>
            <w:r w:rsidRPr="00A36DA7">
              <w:t>0,629</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16</w:t>
            </w:r>
          </w:p>
        </w:tc>
        <w:tc>
          <w:tcPr>
            <w:tcW w:w="2290" w:type="dxa"/>
          </w:tcPr>
          <w:p w:rsidR="00141069" w:rsidRPr="00A36DA7" w:rsidRDefault="00141069" w:rsidP="00A36DA7">
            <w:pPr>
              <w:ind w:left="16" w:firstLine="0"/>
              <w:jc w:val="both"/>
            </w:pPr>
            <w:r w:rsidRPr="00A36DA7">
              <w:t>0,477</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17</w:t>
            </w:r>
          </w:p>
        </w:tc>
        <w:tc>
          <w:tcPr>
            <w:tcW w:w="2290" w:type="dxa"/>
          </w:tcPr>
          <w:p w:rsidR="00141069" w:rsidRPr="00A36DA7" w:rsidRDefault="00141069" w:rsidP="00A36DA7">
            <w:pPr>
              <w:ind w:left="16" w:firstLine="0"/>
              <w:jc w:val="both"/>
            </w:pPr>
            <w:r w:rsidRPr="00A36DA7">
              <w:t>0,481</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18</w:t>
            </w:r>
          </w:p>
        </w:tc>
        <w:tc>
          <w:tcPr>
            <w:tcW w:w="2290" w:type="dxa"/>
          </w:tcPr>
          <w:p w:rsidR="00141069" w:rsidRPr="00A36DA7" w:rsidRDefault="00141069" w:rsidP="00A36DA7">
            <w:pPr>
              <w:ind w:left="16" w:firstLine="0"/>
              <w:jc w:val="both"/>
            </w:pPr>
            <w:r w:rsidRPr="00A36DA7">
              <w:t>0,627</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19</w:t>
            </w:r>
          </w:p>
        </w:tc>
        <w:tc>
          <w:tcPr>
            <w:tcW w:w="2290" w:type="dxa"/>
          </w:tcPr>
          <w:p w:rsidR="00141069" w:rsidRPr="00A36DA7" w:rsidRDefault="00141069" w:rsidP="00A36DA7">
            <w:pPr>
              <w:ind w:left="16" w:firstLine="0"/>
              <w:jc w:val="both"/>
              <w:rPr>
                <w:b/>
              </w:rPr>
            </w:pPr>
            <w:r w:rsidRPr="00A36DA7">
              <w:rPr>
                <w:b/>
              </w:rPr>
              <w:t>0,404</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20</w:t>
            </w:r>
          </w:p>
        </w:tc>
        <w:tc>
          <w:tcPr>
            <w:tcW w:w="2290" w:type="dxa"/>
          </w:tcPr>
          <w:p w:rsidR="00141069" w:rsidRPr="00A36DA7" w:rsidRDefault="00141069" w:rsidP="00A36DA7">
            <w:pPr>
              <w:ind w:left="16" w:firstLine="0"/>
              <w:jc w:val="both"/>
              <w:rPr>
                <w:b/>
              </w:rPr>
            </w:pPr>
            <w:r w:rsidRPr="00A36DA7">
              <w:rPr>
                <w:b/>
              </w:rPr>
              <w:t>0,435</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21</w:t>
            </w:r>
          </w:p>
        </w:tc>
        <w:tc>
          <w:tcPr>
            <w:tcW w:w="2290" w:type="dxa"/>
          </w:tcPr>
          <w:p w:rsidR="00141069" w:rsidRPr="00A36DA7" w:rsidRDefault="00141069" w:rsidP="00A36DA7">
            <w:pPr>
              <w:ind w:left="16" w:firstLine="0"/>
              <w:jc w:val="both"/>
              <w:rPr>
                <w:b/>
              </w:rPr>
            </w:pPr>
            <w:r w:rsidRPr="00A36DA7">
              <w:rPr>
                <w:b/>
              </w:rPr>
              <w:t>0,254</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22</w:t>
            </w:r>
          </w:p>
        </w:tc>
        <w:tc>
          <w:tcPr>
            <w:tcW w:w="2290" w:type="dxa"/>
          </w:tcPr>
          <w:p w:rsidR="00141069" w:rsidRPr="00A36DA7" w:rsidRDefault="00141069" w:rsidP="00A36DA7">
            <w:pPr>
              <w:ind w:left="16" w:firstLine="0"/>
              <w:jc w:val="both"/>
            </w:pPr>
            <w:r w:rsidRPr="00A36DA7">
              <w:t>0,668</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23</w:t>
            </w:r>
          </w:p>
        </w:tc>
        <w:tc>
          <w:tcPr>
            <w:tcW w:w="2290" w:type="dxa"/>
          </w:tcPr>
          <w:p w:rsidR="00141069" w:rsidRPr="00A36DA7" w:rsidRDefault="00141069" w:rsidP="00A36DA7">
            <w:pPr>
              <w:ind w:left="16" w:firstLine="0"/>
              <w:jc w:val="both"/>
              <w:rPr>
                <w:b/>
              </w:rPr>
            </w:pPr>
            <w:r w:rsidRPr="00A36DA7">
              <w:rPr>
                <w:b/>
              </w:rPr>
              <w:t>0,352</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D42822" w:rsidP="00A36DA7">
            <w:pPr>
              <w:ind w:left="0" w:firstLine="0"/>
              <w:jc w:val="both"/>
              <w:rPr>
                <w:b/>
              </w:rPr>
            </w:pPr>
            <w:r w:rsidRPr="00A36DA7">
              <w:rPr>
                <w:b/>
              </w:rPr>
              <w:t>Inv</w:t>
            </w:r>
            <w:r w:rsidR="00141069" w:rsidRPr="00A36DA7">
              <w:rPr>
                <w:b/>
              </w:rPr>
              <w:t>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24</w:t>
            </w:r>
          </w:p>
        </w:tc>
        <w:tc>
          <w:tcPr>
            <w:tcW w:w="2290" w:type="dxa"/>
          </w:tcPr>
          <w:p w:rsidR="00141069" w:rsidRPr="00A36DA7" w:rsidRDefault="00141069" w:rsidP="00A36DA7">
            <w:pPr>
              <w:ind w:left="16" w:firstLine="0"/>
              <w:jc w:val="both"/>
            </w:pPr>
            <w:r w:rsidRPr="00A36DA7">
              <w:t>0,461</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25</w:t>
            </w:r>
          </w:p>
        </w:tc>
        <w:tc>
          <w:tcPr>
            <w:tcW w:w="2290" w:type="dxa"/>
          </w:tcPr>
          <w:p w:rsidR="00141069" w:rsidRPr="00A36DA7" w:rsidRDefault="00141069" w:rsidP="00A36DA7">
            <w:pPr>
              <w:ind w:left="16" w:firstLine="0"/>
              <w:jc w:val="both"/>
            </w:pPr>
            <w:r w:rsidRPr="00A36DA7">
              <w:t>0,606</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26</w:t>
            </w:r>
          </w:p>
        </w:tc>
        <w:tc>
          <w:tcPr>
            <w:tcW w:w="2290" w:type="dxa"/>
          </w:tcPr>
          <w:p w:rsidR="00141069" w:rsidRPr="00A36DA7" w:rsidRDefault="00141069" w:rsidP="00A36DA7">
            <w:pPr>
              <w:ind w:left="16" w:firstLine="0"/>
              <w:jc w:val="both"/>
            </w:pPr>
            <w:r w:rsidRPr="00A36DA7">
              <w:t>0,548</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27</w:t>
            </w:r>
          </w:p>
        </w:tc>
        <w:tc>
          <w:tcPr>
            <w:tcW w:w="2290" w:type="dxa"/>
          </w:tcPr>
          <w:p w:rsidR="00141069" w:rsidRPr="00A36DA7" w:rsidRDefault="00141069" w:rsidP="00A36DA7">
            <w:pPr>
              <w:ind w:left="16" w:firstLine="0"/>
              <w:jc w:val="both"/>
            </w:pPr>
            <w:r w:rsidRPr="00A36DA7">
              <w:t>0,655</w:t>
            </w:r>
          </w:p>
        </w:tc>
        <w:tc>
          <w:tcPr>
            <w:tcW w:w="2330" w:type="dxa"/>
          </w:tcPr>
          <w:p w:rsidR="00141069" w:rsidRPr="00A36DA7" w:rsidRDefault="00141069" w:rsidP="00A36DA7">
            <w:pPr>
              <w:ind w:hanging="36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64"/>
          <w:jc w:val="center"/>
        </w:trPr>
        <w:tc>
          <w:tcPr>
            <w:tcW w:w="958" w:type="dxa"/>
          </w:tcPr>
          <w:p w:rsidR="00141069" w:rsidRPr="00A36DA7" w:rsidRDefault="00141069" w:rsidP="00A36DA7">
            <w:pPr>
              <w:ind w:left="0" w:firstLine="0"/>
              <w:jc w:val="both"/>
            </w:pPr>
            <w:r w:rsidRPr="00A36DA7">
              <w:t>28</w:t>
            </w:r>
          </w:p>
        </w:tc>
        <w:tc>
          <w:tcPr>
            <w:tcW w:w="2290" w:type="dxa"/>
          </w:tcPr>
          <w:p w:rsidR="00141069" w:rsidRPr="00A36DA7" w:rsidRDefault="00141069" w:rsidP="00A36DA7">
            <w:pPr>
              <w:ind w:left="16" w:firstLine="0"/>
              <w:jc w:val="both"/>
            </w:pPr>
            <w:r w:rsidRPr="00A36DA7">
              <w:t>0,461</w:t>
            </w:r>
          </w:p>
        </w:tc>
        <w:tc>
          <w:tcPr>
            <w:tcW w:w="2330" w:type="dxa"/>
          </w:tcPr>
          <w:p w:rsidR="00141069" w:rsidRPr="00A36DA7" w:rsidRDefault="00141069" w:rsidP="00A36DA7">
            <w:pPr>
              <w:ind w:left="0" w:firstLine="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248"/>
          <w:jc w:val="center"/>
        </w:trPr>
        <w:tc>
          <w:tcPr>
            <w:tcW w:w="958" w:type="dxa"/>
          </w:tcPr>
          <w:p w:rsidR="00141069" w:rsidRPr="00A36DA7" w:rsidRDefault="00141069" w:rsidP="00A36DA7">
            <w:pPr>
              <w:ind w:left="0" w:firstLine="0"/>
              <w:jc w:val="both"/>
            </w:pPr>
            <w:r w:rsidRPr="00A36DA7">
              <w:t>29</w:t>
            </w:r>
          </w:p>
        </w:tc>
        <w:tc>
          <w:tcPr>
            <w:tcW w:w="2290" w:type="dxa"/>
          </w:tcPr>
          <w:p w:rsidR="00141069" w:rsidRPr="00A36DA7" w:rsidRDefault="00141069" w:rsidP="00A36DA7">
            <w:pPr>
              <w:ind w:left="16" w:firstLine="0"/>
              <w:jc w:val="both"/>
            </w:pPr>
            <w:r w:rsidRPr="00A36DA7">
              <w:t>0,772</w:t>
            </w:r>
          </w:p>
        </w:tc>
        <w:tc>
          <w:tcPr>
            <w:tcW w:w="2330" w:type="dxa"/>
          </w:tcPr>
          <w:p w:rsidR="00141069" w:rsidRPr="00A36DA7" w:rsidRDefault="00141069" w:rsidP="00A36DA7">
            <w:pPr>
              <w:ind w:left="0" w:firstLine="0"/>
              <w:jc w:val="both"/>
            </w:pPr>
            <w:r w:rsidRPr="00A36DA7">
              <w:t>0,456</w:t>
            </w:r>
          </w:p>
        </w:tc>
        <w:tc>
          <w:tcPr>
            <w:tcW w:w="1192" w:type="dxa"/>
          </w:tcPr>
          <w:p w:rsidR="00141069" w:rsidRPr="00A36DA7" w:rsidRDefault="00141069" w:rsidP="00A36DA7">
            <w:pPr>
              <w:ind w:left="0" w:firstLine="0"/>
              <w:jc w:val="both"/>
            </w:pPr>
            <w:r w:rsidRPr="00A36DA7">
              <w:t>Valid</w:t>
            </w:r>
          </w:p>
        </w:tc>
      </w:tr>
      <w:tr w:rsidR="00141069" w:rsidRPr="00A36DA7" w:rsidTr="004D1CBF">
        <w:trPr>
          <w:trHeight w:val="70"/>
          <w:jc w:val="center"/>
        </w:trPr>
        <w:tc>
          <w:tcPr>
            <w:tcW w:w="958" w:type="dxa"/>
          </w:tcPr>
          <w:p w:rsidR="00141069" w:rsidRPr="00A36DA7" w:rsidRDefault="00141069" w:rsidP="00A36DA7">
            <w:pPr>
              <w:ind w:left="0" w:firstLine="0"/>
              <w:jc w:val="both"/>
            </w:pPr>
            <w:r w:rsidRPr="00A36DA7">
              <w:t>30</w:t>
            </w:r>
          </w:p>
        </w:tc>
        <w:tc>
          <w:tcPr>
            <w:tcW w:w="2290" w:type="dxa"/>
          </w:tcPr>
          <w:p w:rsidR="00141069" w:rsidRPr="00A36DA7" w:rsidRDefault="00141069" w:rsidP="00A36DA7">
            <w:pPr>
              <w:ind w:left="16" w:firstLine="0"/>
              <w:jc w:val="both"/>
            </w:pPr>
            <w:r w:rsidRPr="00A36DA7">
              <w:t>0,569</w:t>
            </w:r>
          </w:p>
        </w:tc>
        <w:tc>
          <w:tcPr>
            <w:tcW w:w="2330" w:type="dxa"/>
          </w:tcPr>
          <w:p w:rsidR="00141069" w:rsidRPr="00A36DA7" w:rsidRDefault="00141069" w:rsidP="00A36DA7">
            <w:pPr>
              <w:ind w:left="0" w:firstLine="0"/>
              <w:jc w:val="both"/>
            </w:pPr>
            <w:r w:rsidRPr="00A36DA7">
              <w:t>0,456</w:t>
            </w:r>
          </w:p>
        </w:tc>
        <w:tc>
          <w:tcPr>
            <w:tcW w:w="1192" w:type="dxa"/>
          </w:tcPr>
          <w:p w:rsidR="00141069" w:rsidRPr="00A36DA7" w:rsidRDefault="00141069" w:rsidP="00A36DA7">
            <w:pPr>
              <w:ind w:left="0" w:firstLine="0"/>
              <w:jc w:val="both"/>
            </w:pPr>
            <w:r w:rsidRPr="00A36DA7">
              <w:t>Valid</w:t>
            </w:r>
          </w:p>
        </w:tc>
      </w:tr>
    </w:tbl>
    <w:p w:rsidR="007F7767" w:rsidRDefault="007F7767" w:rsidP="00A36DA7">
      <w:pPr>
        <w:spacing w:after="200"/>
        <w:jc w:val="both"/>
        <w:rPr>
          <w:b/>
        </w:rPr>
      </w:pPr>
    </w:p>
    <w:p w:rsidR="00A36DA7" w:rsidRDefault="00A36DA7" w:rsidP="00A36DA7">
      <w:pPr>
        <w:spacing w:after="200"/>
        <w:jc w:val="both"/>
        <w:rPr>
          <w:b/>
        </w:rPr>
      </w:pPr>
    </w:p>
    <w:p w:rsidR="00A36DA7" w:rsidRDefault="00A36DA7" w:rsidP="00A36DA7">
      <w:pPr>
        <w:spacing w:after="200"/>
        <w:jc w:val="both"/>
        <w:rPr>
          <w:b/>
        </w:rPr>
      </w:pPr>
    </w:p>
    <w:p w:rsidR="00A36DA7" w:rsidRPr="00A36DA7" w:rsidRDefault="00A36DA7" w:rsidP="00A36DA7">
      <w:pPr>
        <w:spacing w:after="200"/>
        <w:jc w:val="both"/>
        <w:rPr>
          <w:b/>
        </w:rPr>
      </w:pPr>
    </w:p>
    <w:p w:rsidR="00836FAE" w:rsidRPr="00A36DA7" w:rsidRDefault="00836FAE" w:rsidP="00A36DA7">
      <w:pPr>
        <w:spacing w:after="200" w:line="360" w:lineRule="auto"/>
        <w:ind w:left="698" w:firstLine="720"/>
        <w:jc w:val="both"/>
        <w:rPr>
          <w:b/>
        </w:rPr>
      </w:pPr>
      <w:r w:rsidRPr="00A36DA7">
        <w:rPr>
          <w:b/>
        </w:rPr>
        <w:lastRenderedPageBreak/>
        <w:t>Contoh Uji validitas soal no 1</w:t>
      </w:r>
    </w:p>
    <w:p w:rsidR="00836FAE" w:rsidRPr="00A36DA7" w:rsidRDefault="00836FAE" w:rsidP="00A36DA7">
      <w:pPr>
        <w:spacing w:line="360" w:lineRule="auto"/>
        <w:ind w:firstLine="1418"/>
        <w:jc w:val="both"/>
      </w:pPr>
      <w:r w:rsidRPr="00A36DA7">
        <w:t>Langkah yang dilakukan adalah sebagai berikut:</w:t>
      </w:r>
    </w:p>
    <w:p w:rsidR="00507573" w:rsidRPr="00A36DA7" w:rsidRDefault="00836FAE" w:rsidP="00A36DA7">
      <w:pPr>
        <w:pStyle w:val="ListParagraph"/>
        <w:numPr>
          <w:ilvl w:val="0"/>
          <w:numId w:val="18"/>
        </w:numPr>
        <w:spacing w:after="200" w:line="360" w:lineRule="auto"/>
        <w:ind w:left="1701" w:hanging="283"/>
        <w:jc w:val="both"/>
      </w:pPr>
      <w:r w:rsidRPr="00A36DA7">
        <w:t>Menghitung rata-rata mean total dengan rumus:</w:t>
      </w:r>
    </w:p>
    <w:p w:rsidR="00507573" w:rsidRPr="00A36DA7" w:rsidRDefault="00836FAE" w:rsidP="00A36DA7">
      <w:pPr>
        <w:pStyle w:val="ListParagraph"/>
        <w:spacing w:after="200"/>
        <w:ind w:left="1701"/>
        <w:jc w:val="both"/>
      </w:pPr>
      <w:r w:rsidRPr="00A36DA7">
        <w:t>Mt</w:t>
      </w:r>
      <w:r w:rsidRPr="00A36DA7">
        <w:tab/>
        <w:t xml:space="preserve">= </w:t>
      </w:r>
      <m:oMath>
        <m:f>
          <m:fPr>
            <m:ctrlPr>
              <w:rPr>
                <w:rFonts w:ascii="Cambria Math" w:hAnsi="Cambria Math"/>
                <w:i/>
              </w:rPr>
            </m:ctrlPr>
          </m:fPr>
          <m:num>
            <m:nary>
              <m:naryPr>
                <m:chr m:val="∑"/>
                <m:subHide m:val="1"/>
                <m:supHide m:val="1"/>
                <m:ctrlPr>
                  <w:rPr>
                    <w:rFonts w:ascii="Cambria Math" w:hAnsi="Cambria Math"/>
                    <w:i/>
                  </w:rPr>
                </m:ctrlPr>
              </m:naryPr>
              <m:sub/>
              <m:sup/>
              <m:e>
                <m:r>
                  <w:rPr>
                    <w:rFonts w:ascii="Cambria Math" w:hAnsi="Cambria Math"/>
                  </w:rPr>
                  <m:t>X t</m:t>
                </m:r>
              </m:e>
            </m:nary>
          </m:num>
          <m:den>
            <m:r>
              <w:rPr>
                <w:rFonts w:ascii="Cambria Math" w:hAnsi="Cambria Math"/>
              </w:rPr>
              <m:t>N</m:t>
            </m:r>
          </m:den>
        </m:f>
      </m:oMath>
    </w:p>
    <w:p w:rsidR="00836FAE" w:rsidRPr="00A36DA7" w:rsidRDefault="00507573" w:rsidP="00A36DA7">
      <w:pPr>
        <w:pStyle w:val="ListParagraph"/>
        <w:spacing w:after="200"/>
        <w:ind w:left="2127"/>
        <w:jc w:val="both"/>
      </w:pPr>
      <w:r w:rsidRPr="00A36DA7">
        <w:rPr>
          <w:rFonts w:eastAsiaTheme="minorEastAsia"/>
        </w:rPr>
        <w:t xml:space="preserve"> </w:t>
      </w:r>
      <w:r w:rsidR="00836FAE" w:rsidRPr="00A36DA7">
        <w:rPr>
          <w:rFonts w:eastAsiaTheme="minorEastAsia"/>
        </w:rPr>
        <w:t xml:space="preserve">= </w:t>
      </w:r>
      <m:oMath>
        <m:f>
          <m:fPr>
            <m:ctrlPr>
              <w:rPr>
                <w:rFonts w:ascii="Cambria Math" w:hAnsi="Cambria Math"/>
                <w:i/>
              </w:rPr>
            </m:ctrlPr>
          </m:fPr>
          <m:num>
            <m:r>
              <w:rPr>
                <w:rFonts w:ascii="Cambria Math" w:hAnsi="Cambria Math"/>
              </w:rPr>
              <m:t>676</m:t>
            </m:r>
          </m:num>
          <m:den>
            <m:r>
              <w:rPr>
                <w:rFonts w:ascii="Cambria Math" w:hAnsi="Cambria Math"/>
              </w:rPr>
              <m:t>31</m:t>
            </m:r>
          </m:den>
        </m:f>
      </m:oMath>
    </w:p>
    <w:p w:rsidR="00836FAE" w:rsidRPr="00A36DA7" w:rsidRDefault="00507573" w:rsidP="00A36DA7">
      <w:pPr>
        <w:ind w:left="1407" w:firstLine="720"/>
        <w:jc w:val="both"/>
        <w:rPr>
          <w:rFonts w:eastAsiaTheme="minorEastAsia"/>
        </w:rPr>
      </w:pPr>
      <w:r w:rsidRPr="00A36DA7">
        <w:rPr>
          <w:rFonts w:eastAsiaTheme="minorEastAsia"/>
        </w:rPr>
        <w:t xml:space="preserve"> </w:t>
      </w:r>
      <w:r w:rsidR="00836FAE" w:rsidRPr="00A36DA7">
        <w:rPr>
          <w:rFonts w:eastAsiaTheme="minorEastAsia"/>
        </w:rPr>
        <w:t>= 21</w:t>
      </w:r>
      <w:proofErr w:type="gramStart"/>
      <w:r w:rsidR="00836FAE" w:rsidRPr="00A36DA7">
        <w:rPr>
          <w:rFonts w:eastAsiaTheme="minorEastAsia"/>
        </w:rPr>
        <w:t>,80</w:t>
      </w:r>
      <w:proofErr w:type="gramEnd"/>
    </w:p>
    <w:p w:rsidR="00836FAE" w:rsidRPr="00A36DA7" w:rsidRDefault="00836FAE" w:rsidP="00A36DA7">
      <w:pPr>
        <w:pStyle w:val="ListParagraph"/>
        <w:ind w:left="993" w:firstLine="1418"/>
        <w:jc w:val="both"/>
        <w:rPr>
          <w:rFonts w:eastAsiaTheme="minorEastAsia"/>
        </w:rPr>
      </w:pPr>
    </w:p>
    <w:p w:rsidR="00836FAE" w:rsidRPr="00A36DA7" w:rsidRDefault="00836FAE" w:rsidP="00A36DA7">
      <w:pPr>
        <w:pStyle w:val="ListParagraph"/>
        <w:numPr>
          <w:ilvl w:val="0"/>
          <w:numId w:val="18"/>
        </w:numPr>
        <w:spacing w:after="200"/>
        <w:ind w:left="1701" w:hanging="283"/>
        <w:jc w:val="both"/>
        <w:rPr>
          <w:rFonts w:eastAsiaTheme="minorEastAsia"/>
        </w:rPr>
      </w:pPr>
      <w:r w:rsidRPr="00A36DA7">
        <w:rPr>
          <w:rFonts w:eastAsiaTheme="minorEastAsia"/>
        </w:rPr>
        <w:t>Mencari Deviasi Standar</w:t>
      </w:r>
    </w:p>
    <w:p w:rsidR="00836FAE" w:rsidRPr="00A36DA7" w:rsidRDefault="00836FAE" w:rsidP="00A36DA7">
      <w:pPr>
        <w:pStyle w:val="ListParagraph"/>
        <w:ind w:left="993" w:firstLine="1418"/>
        <w:jc w:val="both"/>
        <w:rPr>
          <w:rFonts w:eastAsiaTheme="minorEastAsia"/>
        </w:rPr>
      </w:pPr>
    </w:p>
    <w:p w:rsidR="00836FAE" w:rsidRPr="00A36DA7" w:rsidRDefault="00836FAE" w:rsidP="00A36DA7">
      <w:pPr>
        <w:ind w:left="1440" w:firstLine="261"/>
        <w:jc w:val="both"/>
        <w:rPr>
          <w:rFonts w:eastAsiaTheme="minorEastAsia"/>
          <w:color w:val="000000" w:themeColor="text1"/>
        </w:rPr>
      </w:pPr>
      <w:r w:rsidRPr="00A36DA7">
        <w:rPr>
          <w:rFonts w:eastAsiaTheme="minorEastAsia"/>
        </w:rPr>
        <w:t>SDt</w:t>
      </w:r>
      <w:r w:rsidRPr="00A36DA7">
        <w:rPr>
          <w:rFonts w:eastAsiaTheme="minorEastAsia"/>
        </w:rPr>
        <w:tab/>
        <w:t xml:space="preserve">= </w:t>
      </w:r>
      <m:oMath>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nary>
                  <m:naryPr>
                    <m:chr m:val="∑"/>
                    <m:subHide m:val="1"/>
                    <m:supHide m:val="1"/>
                    <m:ctrlPr>
                      <w:rPr>
                        <w:rFonts w:ascii="Cambria Math" w:hAnsi="Cambria Math"/>
                        <w:i/>
                      </w:rPr>
                    </m:ctrlPr>
                  </m:naryPr>
                  <m:sub/>
                  <m:sup/>
                  <m:e>
                    <m:r>
                      <w:rPr>
                        <w:rFonts w:ascii="Cambria Math" w:hAnsi="Cambria Math"/>
                      </w:rPr>
                      <m:t>Xt²</m:t>
                    </m:r>
                  </m:e>
                </m:nary>
              </m:num>
              <m:den>
                <m:r>
                  <w:rPr>
                    <w:rFonts w:ascii="Cambria Math" w:eastAsiaTheme="minorEastAsia" w:hAnsi="Cambria Math"/>
                    <w:color w:val="000000" w:themeColor="text1"/>
                  </w:rPr>
                  <m:t>N</m:t>
                </m:r>
              </m:den>
            </m:f>
            <m:r>
              <w:rPr>
                <w:rFonts w:ascii="Cambria Math" w:eastAsiaTheme="minorEastAsia" w:hAnsi="Cambria Math"/>
                <w:color w:val="000000" w:themeColor="text1"/>
              </w:rPr>
              <m:t xml:space="preserve">-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m:t>
                </m:r>
                <m:nary>
                  <m:naryPr>
                    <m:chr m:val="∑"/>
                    <m:subHide m:val="1"/>
                    <m:supHide m:val="1"/>
                    <m:ctrlPr>
                      <w:rPr>
                        <w:rFonts w:ascii="Cambria Math" w:hAnsi="Cambria Math"/>
                        <w:i/>
                      </w:rPr>
                    </m:ctrlPr>
                  </m:naryPr>
                  <m:sub/>
                  <m:sup/>
                  <m:e>
                    <m:r>
                      <w:rPr>
                        <w:rFonts w:ascii="Cambria Math" w:hAnsi="Cambria Math"/>
                      </w:rPr>
                      <m:t>Xt)²</m:t>
                    </m:r>
                  </m:e>
                </m:nary>
              </m:num>
              <m:den>
                <m:r>
                  <w:rPr>
                    <w:rFonts w:ascii="Cambria Math" w:eastAsiaTheme="minorEastAsia" w:hAnsi="Cambria Math"/>
                    <w:color w:val="000000" w:themeColor="text1"/>
                  </w:rPr>
                  <m:t>N</m:t>
                </m:r>
              </m:den>
            </m:f>
          </m:e>
        </m:rad>
      </m:oMath>
    </w:p>
    <w:p w:rsidR="00836FAE" w:rsidRPr="00A36DA7" w:rsidRDefault="00836FAE" w:rsidP="00A36DA7">
      <w:pPr>
        <w:ind w:left="1440" w:firstLine="720"/>
        <w:jc w:val="both"/>
        <w:rPr>
          <w:rFonts w:eastAsiaTheme="minorEastAsia"/>
          <w:color w:val="000000" w:themeColor="text1"/>
        </w:rPr>
      </w:pPr>
      <w:r w:rsidRPr="00A36DA7">
        <w:rPr>
          <w:rFonts w:eastAsiaTheme="minorEastAsia"/>
          <w:color w:val="000000" w:themeColor="text1"/>
        </w:rPr>
        <w:t xml:space="preserve">= </w:t>
      </w:r>
      <m:oMath>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r>
                  <w:rPr>
                    <w:rFonts w:ascii="Cambria Math" w:hAnsi="Cambria Math"/>
                  </w:rPr>
                  <m:t>16152</m:t>
                </m:r>
              </m:num>
              <m:den>
                <m:r>
                  <w:rPr>
                    <w:rFonts w:ascii="Cambria Math" w:eastAsiaTheme="minorEastAsia" w:hAnsi="Cambria Math"/>
                    <w:color w:val="000000" w:themeColor="text1"/>
                  </w:rPr>
                  <m:t>31</m:t>
                </m:r>
              </m:den>
            </m:f>
            <m:r>
              <w:rPr>
                <w:rFonts w:ascii="Cambria Math" w:eastAsiaTheme="minorEastAsia" w:hAnsi="Cambria Math"/>
                <w:color w:val="000000" w:themeColor="text1"/>
              </w:rPr>
              <m:t xml:space="preserve">-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(676</m:t>
                </m:r>
                <m:r>
                  <w:rPr>
                    <w:rFonts w:ascii="Cambria Math" w:hAnsi="Cambria Math"/>
                  </w:rPr>
                  <m:t>)²</m:t>
                </m:r>
              </m:num>
              <m:den>
                <m:r>
                  <w:rPr>
                    <w:rFonts w:ascii="Cambria Math" w:eastAsiaTheme="minorEastAsia" w:hAnsi="Cambria Math"/>
                    <w:color w:val="000000" w:themeColor="text1"/>
                  </w:rPr>
                  <m:t>31</m:t>
                </m:r>
              </m:den>
            </m:f>
          </m:e>
        </m:rad>
      </m:oMath>
    </w:p>
    <w:p w:rsidR="00836FAE" w:rsidRPr="00A36DA7" w:rsidRDefault="00836FAE" w:rsidP="00A36DA7">
      <w:pPr>
        <w:ind w:left="1440" w:firstLine="720"/>
        <w:jc w:val="both"/>
        <w:rPr>
          <w:rFonts w:eastAsiaTheme="minorEastAsia"/>
          <w:color w:val="000000" w:themeColor="text1"/>
        </w:rPr>
      </w:pPr>
      <w:r w:rsidRPr="00A36DA7">
        <w:rPr>
          <w:rFonts w:eastAsiaTheme="minorEastAsia"/>
          <w:color w:val="000000" w:themeColor="text1"/>
        </w:rPr>
        <w:t xml:space="preserve">= </w:t>
      </w:r>
      <m:oMath>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521,03</m:t>
            </m:r>
            <m:r>
              <w:rPr>
                <w:rFonts w:ascii="Cambria Math" w:hAnsi="Cambria Math"/>
                <w:color w:val="000000" w:themeColor="text1"/>
              </w:rPr>
              <m:t>-475,52</m:t>
            </m:r>
          </m:e>
        </m:rad>
      </m:oMath>
    </w:p>
    <w:p w:rsidR="00836FAE" w:rsidRPr="00A36DA7" w:rsidRDefault="00836FAE" w:rsidP="00A36DA7">
      <w:pPr>
        <w:ind w:left="1440" w:firstLine="720"/>
        <w:jc w:val="both"/>
        <w:rPr>
          <w:rFonts w:eastAsiaTheme="minorEastAsia"/>
          <w:color w:val="000000" w:themeColor="text1"/>
        </w:rPr>
      </w:pPr>
      <w:r w:rsidRPr="00A36DA7">
        <w:rPr>
          <w:rFonts w:eastAsiaTheme="minorEastAsia"/>
          <w:color w:val="000000" w:themeColor="text1"/>
        </w:rPr>
        <w:t xml:space="preserve">= </w:t>
      </w:r>
      <m:oMath>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45,51</m:t>
            </m:r>
          </m:e>
        </m:rad>
      </m:oMath>
    </w:p>
    <w:p w:rsidR="00836FAE" w:rsidRPr="00A36DA7" w:rsidRDefault="00836FAE" w:rsidP="00A36DA7">
      <w:pPr>
        <w:ind w:left="1440" w:firstLine="720"/>
        <w:jc w:val="both"/>
        <w:rPr>
          <w:rFonts w:eastAsiaTheme="minorEastAsia"/>
          <w:color w:val="000000" w:themeColor="text1"/>
        </w:rPr>
      </w:pPr>
      <w:r w:rsidRPr="00A36DA7">
        <w:rPr>
          <w:rFonts w:eastAsiaTheme="minorEastAsia"/>
          <w:color w:val="000000" w:themeColor="text1"/>
        </w:rPr>
        <w:t>= 6</w:t>
      </w:r>
      <w:proofErr w:type="gramStart"/>
      <w:r w:rsidRPr="00A36DA7">
        <w:rPr>
          <w:rFonts w:eastAsiaTheme="minorEastAsia"/>
          <w:color w:val="000000" w:themeColor="text1"/>
        </w:rPr>
        <w:t>,74</w:t>
      </w:r>
      <w:proofErr w:type="gramEnd"/>
    </w:p>
    <w:p w:rsidR="00836FAE" w:rsidRPr="00A36DA7" w:rsidRDefault="00836FAE" w:rsidP="00A36DA7">
      <w:pPr>
        <w:pStyle w:val="ListParagraph"/>
        <w:ind w:left="993" w:firstLine="1418"/>
        <w:jc w:val="both"/>
        <w:rPr>
          <w:rFonts w:eastAsiaTheme="minorEastAsia"/>
          <w:color w:val="000000" w:themeColor="text1"/>
        </w:rPr>
      </w:pPr>
    </w:p>
    <w:p w:rsidR="00836FAE" w:rsidRPr="00A36DA7" w:rsidRDefault="00836FAE" w:rsidP="00A36DA7">
      <w:pPr>
        <w:pStyle w:val="ListParagraph"/>
        <w:numPr>
          <w:ilvl w:val="0"/>
          <w:numId w:val="18"/>
        </w:numPr>
        <w:tabs>
          <w:tab w:val="left" w:pos="1701"/>
        </w:tabs>
        <w:spacing w:after="200"/>
        <w:ind w:left="567" w:firstLine="851"/>
        <w:jc w:val="both"/>
        <w:rPr>
          <w:rFonts w:eastAsiaTheme="minorEastAsia"/>
        </w:rPr>
      </w:pPr>
      <w:r w:rsidRPr="00A36DA7">
        <w:rPr>
          <w:rFonts w:eastAsiaTheme="minorEastAsia"/>
          <w:color w:val="000000" w:themeColor="text1"/>
        </w:rPr>
        <w:t>Mencari MP</w:t>
      </w:r>
    </w:p>
    <w:p w:rsidR="00836FAE" w:rsidRPr="00A36DA7" w:rsidRDefault="00836FAE" w:rsidP="00A36DA7">
      <w:pPr>
        <w:pStyle w:val="ListParagraph"/>
        <w:ind w:left="567" w:firstLine="1418"/>
        <w:jc w:val="both"/>
        <w:rPr>
          <w:rFonts w:eastAsiaTheme="minorEastAsia"/>
        </w:rPr>
      </w:pPr>
    </w:p>
    <w:p w:rsidR="00836FAE" w:rsidRPr="00A36DA7" w:rsidRDefault="004C7789" w:rsidP="00A36DA7">
      <w:pPr>
        <w:ind w:left="2127" w:hanging="426"/>
        <w:jc w:val="both"/>
        <w:rPr>
          <w:rFonts w:eastAsiaTheme="minorEastAsia"/>
          <w:color w:val="000000" w:themeColor="text1"/>
        </w:rPr>
      </w:pPr>
      <w:r w:rsidRPr="00A36DA7">
        <w:rPr>
          <w:rFonts w:eastAsiaTheme="minorEastAsia"/>
          <w:color w:val="000000" w:themeColor="text1"/>
        </w:rPr>
        <w:t xml:space="preserve">Mp =  </w:t>
      </w:r>
      <m:oMath>
        <m:f>
          <m:fPr>
            <m:ctrlPr>
              <w:rPr>
                <w:rFonts w:ascii="Cambria Math" w:eastAsiaTheme="minorEastAsia" w:hAnsi="Cambria Math"/>
                <w:i/>
                <w:color w:val="000000" w:themeColor="text1"/>
              </w:rPr>
            </m:ctrlPr>
          </m:fPr>
          <m:num>
            <m:eqArr>
              <m:eqArrPr>
                <m:ctrlPr>
                  <w:rPr>
                    <w:rFonts w:ascii="Cambria Math" w:eastAsiaTheme="minorEastAsia" w:hAnsi="Cambria Math"/>
                    <w:color w:val="000000" w:themeColor="text1"/>
                  </w:rPr>
                </m:ctrlPr>
              </m:eqArrPr>
              <m:e>
                <m:r>
                  <m:rPr>
                    <m:sty m:val="p"/>
                  </m:rPr>
                  <w:rPr>
                    <w:rFonts w:ascii="Cambria Math" w:eastAsiaTheme="minorEastAsia" w:hAnsi="Cambria Math"/>
                    <w:color w:val="000000" w:themeColor="text1"/>
                  </w:rPr>
                  <m:t>28+26+14+26+12+26+29+28+21+20+28+27+28+28+27+28+26+2</m:t>
                </m:r>
              </m:e>
              <m:e>
                <m:r>
                  <m:rPr>
                    <m:sty m:val="p"/>
                  </m:rPr>
                  <w:rPr>
                    <w:rFonts w:ascii="Cambria Math" w:eastAsiaTheme="minorEastAsia" w:hAnsi="Cambria Math"/>
                    <w:color w:val="000000" w:themeColor="text1"/>
                  </w:rPr>
                  <m:t>8+27+15+27+28</m:t>
                </m:r>
              </m:e>
            </m:eqArr>
          </m:num>
          <m:den>
            <m:r>
              <w:rPr>
                <w:rFonts w:ascii="Cambria Math" w:hAnsi="Cambria Math"/>
                <w:color w:val="000000" w:themeColor="text1"/>
              </w:rPr>
              <m:t>22</m:t>
            </m:r>
          </m:den>
        </m:f>
      </m:oMath>
    </w:p>
    <w:p w:rsidR="00836FAE" w:rsidRPr="00A36DA7" w:rsidRDefault="00507573" w:rsidP="00A36DA7">
      <w:pPr>
        <w:ind w:left="1440" w:firstLine="251"/>
        <w:jc w:val="both"/>
        <w:rPr>
          <w:rFonts w:eastAsiaTheme="minorEastAsia"/>
          <w:color w:val="000000" w:themeColor="text1"/>
        </w:rPr>
      </w:pPr>
      <w:r w:rsidRPr="00A36DA7">
        <w:rPr>
          <w:rFonts w:eastAsiaTheme="minorEastAsia"/>
          <w:color w:val="000000" w:themeColor="text1"/>
        </w:rPr>
        <w:t xml:space="preserve">      </w:t>
      </w:r>
      <w:r w:rsidR="004C7789" w:rsidRPr="00A36DA7">
        <w:rPr>
          <w:rFonts w:eastAsiaTheme="minorEastAsia"/>
          <w:color w:val="000000" w:themeColor="text1"/>
        </w:rPr>
        <w:t xml:space="preserve"> </w:t>
      </w:r>
      <w:r w:rsidR="00836FAE" w:rsidRPr="00A36DA7">
        <w:rPr>
          <w:rFonts w:eastAsiaTheme="minorEastAsia"/>
          <w:color w:val="000000" w:themeColor="text1"/>
        </w:rPr>
        <w:t xml:space="preserve">= </w:t>
      </w:r>
      <m:oMath>
        <m:f>
          <m:fPr>
            <m:ctrlPr>
              <w:rPr>
                <w:rFonts w:ascii="Cambria Math" w:hAnsi="Cambria Math"/>
                <w:i/>
              </w:rPr>
            </m:ctrlPr>
          </m:fPr>
          <m:num>
            <m:r>
              <w:rPr>
                <w:rFonts w:ascii="Cambria Math" w:hAnsi="Cambria Math"/>
              </w:rPr>
              <m:t>547</m:t>
            </m:r>
          </m:num>
          <m:den>
            <m:r>
              <w:rPr>
                <w:rFonts w:ascii="Cambria Math" w:hAnsi="Cambria Math"/>
              </w:rPr>
              <m:t>22</m:t>
            </m:r>
          </m:den>
        </m:f>
      </m:oMath>
    </w:p>
    <w:p w:rsidR="00836FAE" w:rsidRPr="00A36DA7" w:rsidRDefault="00507573" w:rsidP="00A36DA7">
      <w:pPr>
        <w:ind w:left="273" w:firstLine="1418"/>
        <w:jc w:val="both"/>
        <w:rPr>
          <w:rFonts w:eastAsiaTheme="minorEastAsia"/>
        </w:rPr>
      </w:pPr>
      <w:r w:rsidRPr="00A36DA7">
        <w:rPr>
          <w:rFonts w:eastAsiaTheme="minorEastAsia"/>
        </w:rPr>
        <w:t xml:space="preserve">      </w:t>
      </w:r>
      <w:r w:rsidR="004C7789" w:rsidRPr="00A36DA7">
        <w:rPr>
          <w:rFonts w:eastAsiaTheme="minorEastAsia"/>
        </w:rPr>
        <w:t xml:space="preserve"> </w:t>
      </w:r>
      <w:r w:rsidR="00836FAE" w:rsidRPr="00A36DA7">
        <w:rPr>
          <w:rFonts w:eastAsiaTheme="minorEastAsia"/>
        </w:rPr>
        <w:t>= 24</w:t>
      </w:r>
      <w:proofErr w:type="gramStart"/>
      <w:r w:rsidR="00836FAE" w:rsidRPr="00A36DA7">
        <w:rPr>
          <w:rFonts w:eastAsiaTheme="minorEastAsia"/>
        </w:rPr>
        <w:t>,86</w:t>
      </w:r>
      <w:proofErr w:type="gramEnd"/>
    </w:p>
    <w:p w:rsidR="00836FAE" w:rsidRPr="00A36DA7" w:rsidRDefault="00836FAE" w:rsidP="00A36DA7">
      <w:pPr>
        <w:ind w:left="273" w:firstLine="1418"/>
        <w:jc w:val="both"/>
        <w:rPr>
          <w:rFonts w:eastAsiaTheme="minorEastAsia"/>
        </w:rPr>
      </w:pPr>
    </w:p>
    <w:p w:rsidR="00836FAE" w:rsidRPr="00A36DA7" w:rsidRDefault="00836FAE" w:rsidP="00A36DA7">
      <w:pPr>
        <w:pStyle w:val="ListParagraph"/>
        <w:numPr>
          <w:ilvl w:val="0"/>
          <w:numId w:val="18"/>
        </w:numPr>
        <w:spacing w:after="200"/>
        <w:ind w:left="1701" w:hanging="283"/>
        <w:jc w:val="both"/>
        <w:rPr>
          <w:rFonts w:eastAsiaTheme="minorEastAsia"/>
          <w:color w:val="000000" w:themeColor="text1"/>
        </w:rPr>
      </w:pPr>
      <w:r w:rsidRPr="00A36DA7">
        <w:rPr>
          <w:rFonts w:eastAsiaTheme="minorEastAsia"/>
          <w:color w:val="000000" w:themeColor="text1"/>
        </w:rPr>
        <w:t xml:space="preserve">Mencari </w:t>
      </w:r>
      <w:r w:rsidRPr="00A36DA7">
        <w:rPr>
          <w:rFonts w:eastAsiaTheme="minorEastAsia"/>
          <w:i/>
          <w:color w:val="000000" w:themeColor="text1"/>
        </w:rPr>
        <w:t>Korelasi Point Biserial</w:t>
      </w:r>
    </w:p>
    <w:p w:rsidR="00836FAE" w:rsidRPr="00A36DA7" w:rsidRDefault="00836FAE" w:rsidP="00A36DA7">
      <w:pPr>
        <w:ind w:left="981" w:firstLine="720"/>
        <w:jc w:val="both"/>
        <w:rPr>
          <w:rFonts w:eastAsiaTheme="minorEastAsia"/>
          <w:color w:val="000000" w:themeColor="text1"/>
        </w:rPr>
      </w:pPr>
      <w:proofErr w:type="gramStart"/>
      <w:r w:rsidRPr="00A36DA7">
        <w:rPr>
          <w:i/>
        </w:rPr>
        <w:t>r</w:t>
      </w:r>
      <w:r w:rsidRPr="00A36DA7">
        <w:rPr>
          <w:i/>
          <w:vertAlign w:val="subscript"/>
        </w:rPr>
        <w:t>pbi</w:t>
      </w:r>
      <w:proofErr w:type="gramEnd"/>
      <w:r w:rsidRPr="00A36DA7">
        <w:rPr>
          <w:i/>
          <w:vertAlign w:val="subscript"/>
        </w:rPr>
        <w:tab/>
        <w:t xml:space="preserve"> </w:t>
      </w:r>
      <w:r w:rsidRPr="00A36DA7">
        <w:t xml:space="preserve">= </w:t>
      </w:r>
      <m:oMath>
        <m:f>
          <m:fPr>
            <m:ctrlPr>
              <w:rPr>
                <w:rFonts w:ascii="Cambria Math" w:hAnsi="Cambria Math"/>
                <w:i/>
              </w:rPr>
            </m:ctrlPr>
          </m:fPr>
          <m:num>
            <m:r>
              <w:rPr>
                <w:rFonts w:ascii="Cambria Math" w:hAnsi="Cambria Math"/>
              </w:rPr>
              <m:t>Mp-Mt</m:t>
            </m:r>
          </m:num>
          <m:den>
            <m:r>
              <w:rPr>
                <w:rFonts w:ascii="Cambria Math" w:hAnsi="Cambria Math"/>
              </w:rPr>
              <m:t>SDt</m:t>
            </m:r>
          </m:den>
        </m:f>
      </m:oMath>
      <w:r w:rsidRPr="00A36DA7">
        <w:rPr>
          <w:rFonts w:eastAsiaTheme="minorEastAsia"/>
        </w:rPr>
        <w:t xml:space="preserve"> </w:t>
      </w:r>
      <m:oMath>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e>
        </m:rad>
      </m:oMath>
    </w:p>
    <w:p w:rsidR="00836FAE" w:rsidRPr="00A36DA7" w:rsidRDefault="00507573" w:rsidP="00A36DA7">
      <w:pPr>
        <w:ind w:left="720" w:firstLine="1418"/>
        <w:jc w:val="both"/>
        <w:rPr>
          <w:rFonts w:eastAsiaTheme="minorEastAsia"/>
          <w:color w:val="000000" w:themeColor="text1"/>
        </w:rPr>
      </w:pPr>
      <w:r w:rsidRPr="00A36DA7">
        <w:t xml:space="preserve"> </w:t>
      </w:r>
      <w:r w:rsidR="00836FAE" w:rsidRPr="00A36DA7">
        <w:t xml:space="preserve">= </w:t>
      </w:r>
      <m:oMath>
        <m:f>
          <m:fPr>
            <m:ctrlPr>
              <w:rPr>
                <w:rFonts w:ascii="Cambria Math" w:hAnsi="Cambria Math"/>
                <w:i/>
              </w:rPr>
            </m:ctrlPr>
          </m:fPr>
          <m:num>
            <m:r>
              <w:rPr>
                <w:rFonts w:ascii="Cambria Math" w:hAnsi="Cambria Math"/>
              </w:rPr>
              <m:t>24,86-21,80</m:t>
            </m:r>
          </m:num>
          <m:den>
            <m:r>
              <w:rPr>
                <w:rFonts w:ascii="Cambria Math" w:hAnsi="Cambria Math"/>
              </w:rPr>
              <m:t>6,74</m:t>
            </m:r>
          </m:den>
        </m:f>
      </m:oMath>
      <w:r w:rsidR="00836FAE" w:rsidRPr="00A36DA7">
        <w:rPr>
          <w:rFonts w:eastAsiaTheme="minorEastAsia"/>
        </w:rPr>
        <w:t xml:space="preserve"> </w:t>
      </w:r>
      <m:oMath>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0,71</m:t>
                </m:r>
              </m:num>
              <m:den>
                <m:r>
                  <w:rPr>
                    <w:rFonts w:ascii="Cambria Math" w:eastAsiaTheme="minorEastAsia" w:hAnsi="Cambria Math"/>
                    <w:color w:val="000000" w:themeColor="text1"/>
                  </w:rPr>
                  <m:t>0,29</m:t>
                </m:r>
              </m:den>
            </m:f>
          </m:e>
        </m:rad>
      </m:oMath>
    </w:p>
    <w:p w:rsidR="00836FAE" w:rsidRPr="00A36DA7" w:rsidRDefault="00507573" w:rsidP="00A36DA7">
      <w:pPr>
        <w:ind w:left="273" w:firstLine="1418"/>
        <w:jc w:val="both"/>
        <w:rPr>
          <w:rFonts w:eastAsiaTheme="minorEastAsia"/>
          <w:color w:val="000000" w:themeColor="text1"/>
        </w:rPr>
      </w:pPr>
      <w:r w:rsidRPr="00A36DA7">
        <w:t xml:space="preserve">         </w:t>
      </w:r>
      <w:r w:rsidR="00836FAE" w:rsidRPr="00A36DA7">
        <w:t xml:space="preserve">= </w:t>
      </w:r>
      <m:oMath>
        <m:f>
          <m:fPr>
            <m:ctrlPr>
              <w:rPr>
                <w:rFonts w:ascii="Cambria Math" w:hAnsi="Cambria Math"/>
                <w:i/>
              </w:rPr>
            </m:ctrlPr>
          </m:fPr>
          <m:num>
            <m:r>
              <w:rPr>
                <w:rFonts w:ascii="Cambria Math" w:hAnsi="Cambria Math"/>
              </w:rPr>
              <m:t>4,29</m:t>
            </m:r>
          </m:num>
          <m:den>
            <m:r>
              <w:rPr>
                <w:rFonts w:ascii="Cambria Math" w:hAnsi="Cambria Math"/>
              </w:rPr>
              <m:t>6,74</m:t>
            </m:r>
          </m:den>
        </m:f>
      </m:oMath>
      <w:r w:rsidR="00836FAE" w:rsidRPr="00A36DA7">
        <w:rPr>
          <w:rFonts w:eastAsiaTheme="minorEastAsia"/>
        </w:rPr>
        <w:t xml:space="preserve"> </w:t>
      </w:r>
      <m:oMath>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2,448</m:t>
            </m:r>
          </m:e>
        </m:rad>
      </m:oMath>
    </w:p>
    <w:p w:rsidR="00507573" w:rsidRPr="00A36DA7" w:rsidRDefault="00507573" w:rsidP="00A36DA7">
      <w:pPr>
        <w:ind w:left="273" w:firstLine="1418"/>
        <w:jc w:val="both"/>
      </w:pPr>
      <w:r w:rsidRPr="00A36DA7">
        <w:t xml:space="preserve">         </w:t>
      </w:r>
      <w:r w:rsidR="00836FAE" w:rsidRPr="00A36DA7">
        <w:t>= 0,454 x 1,564</w:t>
      </w:r>
    </w:p>
    <w:p w:rsidR="00836FAE" w:rsidRPr="00A36DA7" w:rsidRDefault="00836FAE" w:rsidP="00A36DA7">
      <w:pPr>
        <w:ind w:left="742" w:firstLine="1418"/>
        <w:jc w:val="both"/>
      </w:pPr>
      <w:r w:rsidRPr="00A36DA7">
        <w:t xml:space="preserve">= 0,710 </w:t>
      </w:r>
      <w:r w:rsidRPr="00A36DA7">
        <w:rPr>
          <w:b/>
        </w:rPr>
        <w:t>(Valid)</w:t>
      </w:r>
    </w:p>
    <w:p w:rsidR="00836FAE" w:rsidRPr="00A36DA7" w:rsidRDefault="00836FAE" w:rsidP="00A36DA7">
      <w:pPr>
        <w:pStyle w:val="ListParagraph"/>
        <w:ind w:left="993" w:firstLine="1418"/>
        <w:jc w:val="both"/>
      </w:pPr>
    </w:p>
    <w:p w:rsidR="00836FAE" w:rsidRPr="00A36DA7" w:rsidRDefault="00836FAE" w:rsidP="00A36DA7">
      <w:pPr>
        <w:spacing w:line="360" w:lineRule="auto"/>
        <w:ind w:firstLine="1418"/>
        <w:jc w:val="both"/>
      </w:pPr>
      <w:r w:rsidRPr="00A36DA7">
        <w:rPr>
          <w:i/>
        </w:rPr>
        <w:t>Interpretasi</w:t>
      </w:r>
      <w:r w:rsidRPr="00A36DA7">
        <w:t xml:space="preserve">: </w:t>
      </w:r>
      <w:proofErr w:type="gramStart"/>
      <w:r w:rsidRPr="00A36DA7">
        <w:t>df</w:t>
      </w:r>
      <w:proofErr w:type="gramEnd"/>
      <w:r w:rsidRPr="00A36DA7">
        <w:t xml:space="preserve"> = N – nr </w:t>
      </w:r>
    </w:p>
    <w:p w:rsidR="00836FAE" w:rsidRPr="00A36DA7" w:rsidRDefault="00836FAE" w:rsidP="00A36DA7">
      <w:pPr>
        <w:spacing w:line="360" w:lineRule="auto"/>
        <w:ind w:firstLine="1418"/>
        <w:jc w:val="both"/>
      </w:pPr>
      <w:r w:rsidRPr="00A36DA7">
        <w:t xml:space="preserve">Keterangan: </w:t>
      </w:r>
      <w:proofErr w:type="gramStart"/>
      <w:r w:rsidRPr="00A36DA7">
        <w:t>df</w:t>
      </w:r>
      <w:proofErr w:type="gramEnd"/>
      <w:r w:rsidRPr="00A36DA7">
        <w:t xml:space="preserve"> = </w:t>
      </w:r>
      <w:r w:rsidR="004C7789" w:rsidRPr="00A36DA7">
        <w:rPr>
          <w:i/>
        </w:rPr>
        <w:t xml:space="preserve">Degrees </w:t>
      </w:r>
      <w:r w:rsidRPr="00A36DA7">
        <w:rPr>
          <w:i/>
        </w:rPr>
        <w:t xml:space="preserve">of freedom </w:t>
      </w:r>
      <w:r w:rsidRPr="00A36DA7">
        <w:t>(derajat bebas).</w:t>
      </w:r>
    </w:p>
    <w:p w:rsidR="00836FAE" w:rsidRPr="00A36DA7" w:rsidRDefault="00836FAE" w:rsidP="00A36DA7">
      <w:pPr>
        <w:spacing w:line="360" w:lineRule="auto"/>
        <w:ind w:firstLine="1418"/>
        <w:jc w:val="both"/>
      </w:pPr>
      <w:r w:rsidRPr="00A36DA7">
        <w:lastRenderedPageBreak/>
        <w:tab/>
        <w:t xml:space="preserve">         </w:t>
      </w:r>
      <w:r w:rsidRPr="00A36DA7">
        <w:tab/>
        <w:t xml:space="preserve">         N = </w:t>
      </w:r>
      <w:r w:rsidRPr="00A36DA7">
        <w:rPr>
          <w:i/>
        </w:rPr>
        <w:t>Number of cases.</w:t>
      </w:r>
    </w:p>
    <w:p w:rsidR="00836FAE" w:rsidRPr="00A36DA7" w:rsidRDefault="00836FAE" w:rsidP="00A36DA7">
      <w:pPr>
        <w:spacing w:line="360" w:lineRule="auto"/>
        <w:ind w:firstLine="1418"/>
        <w:jc w:val="both"/>
      </w:pPr>
      <w:r w:rsidRPr="00A36DA7">
        <w:tab/>
        <w:t xml:space="preserve">                     </w:t>
      </w:r>
      <w:proofErr w:type="gramStart"/>
      <w:r w:rsidRPr="00A36DA7">
        <w:t>nr</w:t>
      </w:r>
      <w:proofErr w:type="gramEnd"/>
      <w:r w:rsidRPr="00A36DA7">
        <w:t xml:space="preserve"> = </w:t>
      </w:r>
      <w:r w:rsidR="004C7789" w:rsidRPr="00A36DA7">
        <w:t>Banyaknya variabel</w:t>
      </w:r>
      <w:r w:rsidRPr="00A36DA7">
        <w:t xml:space="preserve"> yang kita korelasikan. </w:t>
      </w:r>
    </w:p>
    <w:p w:rsidR="00836FAE" w:rsidRPr="00A36DA7" w:rsidRDefault="00836FAE" w:rsidP="00A36DA7">
      <w:pPr>
        <w:spacing w:line="360" w:lineRule="auto"/>
        <w:ind w:firstLine="1418"/>
        <w:jc w:val="both"/>
      </w:pPr>
      <w:r w:rsidRPr="00A36DA7">
        <w:t xml:space="preserve">                   </w:t>
      </w:r>
      <w:r w:rsidR="004C7789" w:rsidRPr="00A36DA7">
        <w:t xml:space="preserve">  </w:t>
      </w:r>
      <w:proofErr w:type="gramStart"/>
      <w:r w:rsidRPr="00A36DA7">
        <w:t>df</w:t>
      </w:r>
      <w:proofErr w:type="gramEnd"/>
      <w:r w:rsidRPr="00A36DA7">
        <w:t xml:space="preserve"> = N – nr = 31 – 2 = 29</w:t>
      </w:r>
    </w:p>
    <w:p w:rsidR="00836FAE" w:rsidRPr="00A36DA7" w:rsidRDefault="00836FAE" w:rsidP="00A36DA7">
      <w:pPr>
        <w:ind w:left="1418"/>
        <w:jc w:val="both"/>
        <w:rPr>
          <w:rFonts w:eastAsiaTheme="minorEastAsia"/>
          <w:color w:val="000000" w:themeColor="text1"/>
        </w:rPr>
      </w:pPr>
      <w:r w:rsidRPr="00A36DA7">
        <w:rPr>
          <w:rFonts w:eastAsiaTheme="minorEastAsia"/>
          <w:color w:val="000000" w:themeColor="text1"/>
        </w:rPr>
        <w:tab/>
        <w:t xml:space="preserve">Jika </w:t>
      </w:r>
      <w:r w:rsidR="00507573" w:rsidRPr="00A36DA7">
        <w:rPr>
          <w:rFonts w:eastAsiaTheme="minorEastAsia"/>
          <w:color w:val="000000" w:themeColor="text1"/>
        </w:rPr>
        <w:t>dikonsultasikan dengan tabel</w:t>
      </w:r>
      <w:r w:rsidRPr="00A36DA7">
        <w:rPr>
          <w:rFonts w:eastAsiaTheme="minorEastAsia"/>
          <w:color w:val="000000" w:themeColor="text1"/>
        </w:rPr>
        <w:t xml:space="preserve"> angka r</w:t>
      </w:r>
      <w:r w:rsidRPr="00A36DA7">
        <w:rPr>
          <w:rFonts w:eastAsiaTheme="minorEastAsia"/>
          <w:color w:val="000000" w:themeColor="text1"/>
          <w:vertAlign w:val="subscript"/>
        </w:rPr>
        <w:t>tabel</w:t>
      </w:r>
      <w:r w:rsidRPr="00A36DA7">
        <w:rPr>
          <w:rFonts w:eastAsiaTheme="minorEastAsia"/>
          <w:color w:val="000000" w:themeColor="text1"/>
        </w:rPr>
        <w:t xml:space="preserve"> dari </w:t>
      </w:r>
      <w:proofErr w:type="gramStart"/>
      <w:r w:rsidRPr="00A36DA7">
        <w:rPr>
          <w:rFonts w:eastAsiaTheme="minorEastAsia"/>
          <w:i/>
          <w:color w:val="000000" w:themeColor="text1"/>
        </w:rPr>
        <w:t>pearson</w:t>
      </w:r>
      <w:proofErr w:type="gramEnd"/>
      <w:r w:rsidRPr="00A36DA7">
        <w:rPr>
          <w:rFonts w:eastAsiaTheme="minorEastAsia"/>
          <w:color w:val="000000" w:themeColor="text1"/>
        </w:rPr>
        <w:t xml:space="preserve"> taraf signifikan 1% sebesar 0,456. Karena </w:t>
      </w:r>
      <w:proofErr w:type="gramStart"/>
      <w:r w:rsidRPr="00A36DA7">
        <w:rPr>
          <w:i/>
        </w:rPr>
        <w:t>r</w:t>
      </w:r>
      <w:r w:rsidRPr="00A36DA7">
        <w:rPr>
          <w:i/>
          <w:vertAlign w:val="subscript"/>
        </w:rPr>
        <w:t xml:space="preserve">pbi </w:t>
      </w:r>
      <w:r w:rsidRPr="00A36DA7">
        <w:rPr>
          <w:rFonts w:eastAsiaTheme="minorEastAsia"/>
          <w:color w:val="000000" w:themeColor="text1"/>
        </w:rPr>
        <w:t xml:space="preserve"> yang</w:t>
      </w:r>
      <w:proofErr w:type="gramEnd"/>
      <w:r w:rsidRPr="00A36DA7">
        <w:rPr>
          <w:rFonts w:eastAsiaTheme="minorEastAsia"/>
          <w:color w:val="000000" w:themeColor="text1"/>
        </w:rPr>
        <w:t xml:space="preserve"> diperoleh lebih besar dibandingkan dengan r</w:t>
      </w:r>
      <w:r w:rsidRPr="00A36DA7">
        <w:rPr>
          <w:rFonts w:eastAsiaTheme="minorEastAsia"/>
          <w:color w:val="000000" w:themeColor="text1"/>
          <w:vertAlign w:val="subscript"/>
        </w:rPr>
        <w:t>tabel</w:t>
      </w:r>
      <w:r w:rsidRPr="00A36DA7">
        <w:rPr>
          <w:rFonts w:eastAsiaTheme="minorEastAsia"/>
          <w:color w:val="000000" w:themeColor="text1"/>
        </w:rPr>
        <w:t xml:space="preserve"> maka dapat disimpulkan bahwa butir soal nomor 1 adalah valid. </w:t>
      </w:r>
    </w:p>
    <w:p w:rsidR="004C7789" w:rsidRPr="00A36DA7" w:rsidRDefault="004C7789" w:rsidP="00A36DA7">
      <w:pPr>
        <w:ind w:left="1418"/>
        <w:jc w:val="both"/>
        <w:rPr>
          <w:rFonts w:eastAsiaTheme="minorEastAsia"/>
          <w:color w:val="000000" w:themeColor="text1"/>
        </w:rPr>
      </w:pPr>
    </w:p>
    <w:p w:rsidR="00F77B13" w:rsidRPr="00A36DA7" w:rsidRDefault="00DF69B0" w:rsidP="00A36DA7">
      <w:pPr>
        <w:pStyle w:val="ListParagraph"/>
        <w:spacing w:line="480" w:lineRule="auto"/>
        <w:ind w:left="1800" w:firstLine="360"/>
        <w:jc w:val="both"/>
      </w:pPr>
      <w:r w:rsidRPr="00A36DA7">
        <w:t>Setelah dilakukan analisis u</w:t>
      </w:r>
      <w:r w:rsidR="00745650" w:rsidRPr="00A36DA7">
        <w:t>ji coba validitas dan dari tabel</w:t>
      </w:r>
      <w:r w:rsidRPr="00A36DA7">
        <w:t xml:space="preserve"> analisis hasil uji coba instrument (dapat dilihat dilampiran)</w:t>
      </w:r>
      <w:r w:rsidR="00B33D1F" w:rsidRPr="00A36DA7">
        <w:t xml:space="preserve"> dapat dinyatakan bahwa</w:t>
      </w:r>
      <w:r w:rsidRPr="00A36DA7">
        <w:t xml:space="preserve"> dari 30 soal yang di analisis terdapat 20 soal yang valid dan 10 soal yang </w:t>
      </w:r>
      <w:r w:rsidR="00BD4848" w:rsidRPr="00A36DA7">
        <w:t>tidak valid, yaitu soal nomor 6,7,8,10,13,14,19,20,21, dan 23 (dapat dilihat dilampiran).</w:t>
      </w:r>
    </w:p>
    <w:p w:rsidR="007F7767" w:rsidRPr="00A36DA7" w:rsidRDefault="006B771D" w:rsidP="00A36DA7">
      <w:pPr>
        <w:pStyle w:val="ListParagraph"/>
        <w:spacing w:line="480" w:lineRule="auto"/>
        <w:ind w:left="1800" w:firstLine="360"/>
        <w:jc w:val="both"/>
      </w:pPr>
      <w:proofErr w:type="gramStart"/>
      <w:r w:rsidRPr="00A36DA7">
        <w:t>Ketidakvalidan soal ini disebabkan oleh kata-kata yang digunakan dalam struktur istrumen soal terlalu sulit dan tidak dimengerti oleh siswa, pengecoh jawaban dalam pilihan ganda tidak berfungsi.</w:t>
      </w:r>
      <w:proofErr w:type="gramEnd"/>
      <w:r w:rsidRPr="00A36DA7">
        <w:t xml:space="preserve"> </w:t>
      </w:r>
      <w:proofErr w:type="gramStart"/>
      <w:r w:rsidRPr="00A36DA7">
        <w:t>Sehingga ketika di analisis validitas instrument t</w:t>
      </w:r>
      <w:r w:rsidR="004C7789" w:rsidRPr="00A36DA7">
        <w:t>est dan dikonsultasikan ke tabel</w:t>
      </w:r>
      <w:r w:rsidRPr="00A36DA7">
        <w:t xml:space="preserve"> r </w:t>
      </w:r>
      <w:r w:rsidRPr="00A36DA7">
        <w:rPr>
          <w:i/>
        </w:rPr>
        <w:t>product-moment</w:t>
      </w:r>
      <w:r w:rsidRPr="00A36DA7">
        <w:t>, 10 butir soal tersebut tidak mencapai taraf signifikan 1% 0,456.</w:t>
      </w:r>
      <w:proofErr w:type="gramEnd"/>
    </w:p>
    <w:p w:rsidR="00B33D1F" w:rsidRPr="00A36DA7" w:rsidRDefault="00F87F37" w:rsidP="00A36DA7">
      <w:pPr>
        <w:pStyle w:val="ListParagraph"/>
        <w:numPr>
          <w:ilvl w:val="0"/>
          <w:numId w:val="16"/>
        </w:numPr>
        <w:spacing w:line="480" w:lineRule="auto"/>
        <w:jc w:val="both"/>
        <w:rPr>
          <w:b/>
        </w:rPr>
      </w:pPr>
      <w:r w:rsidRPr="00A36DA7">
        <w:rPr>
          <w:b/>
        </w:rPr>
        <w:t>Reliabilitas</w:t>
      </w:r>
    </w:p>
    <w:p w:rsidR="00F77B13" w:rsidRPr="00A36DA7" w:rsidRDefault="00F87F37" w:rsidP="00A36DA7">
      <w:pPr>
        <w:pStyle w:val="ListParagraph"/>
        <w:spacing w:line="480" w:lineRule="auto"/>
        <w:ind w:left="1800" w:firstLine="360"/>
        <w:jc w:val="both"/>
      </w:pPr>
      <w:r w:rsidRPr="00A36DA7">
        <w:t>Instrument tes</w:t>
      </w:r>
      <w:r w:rsidR="004C7789" w:rsidRPr="00A36DA7">
        <w:t>t</w:t>
      </w:r>
      <w:r w:rsidRPr="00A36DA7">
        <w:t xml:space="preserve"> yang telah diuji dengan menggunakan rumus validitas </w:t>
      </w:r>
      <w:proofErr w:type="gramStart"/>
      <w:r w:rsidRPr="00A36DA7">
        <w:t>akan</w:t>
      </w:r>
      <w:proofErr w:type="gramEnd"/>
      <w:r w:rsidRPr="00A36DA7">
        <w:t xml:space="preserve"> diuji reliabilitasnya. </w:t>
      </w:r>
      <w:proofErr w:type="gramStart"/>
      <w:r w:rsidRPr="00A36DA7">
        <w:t>Indeks reliabilitas tes berkisar antara 0-1, semakin tinggi koefisien reliabilitas suatu tes</w:t>
      </w:r>
      <w:r w:rsidR="004C7789" w:rsidRPr="00A36DA7">
        <w:t>t</w:t>
      </w:r>
      <w:r w:rsidRPr="00A36DA7">
        <w:t xml:space="preserve"> (mendekati 1), makin tinggi pula ketepatannya.</w:t>
      </w:r>
      <w:proofErr w:type="gramEnd"/>
      <w:r w:rsidRPr="00A36DA7">
        <w:t xml:space="preserve"> </w:t>
      </w:r>
      <w:proofErr w:type="gramStart"/>
      <w:r w:rsidRPr="00A36DA7">
        <w:t>Soal yang valid pasti reliable, tetapi soal yang reliable belum tentu valid.</w:t>
      </w:r>
      <w:proofErr w:type="gramEnd"/>
    </w:p>
    <w:p w:rsidR="00F77B13" w:rsidRPr="00A36DA7" w:rsidRDefault="00F77B13" w:rsidP="00A36DA7">
      <w:pPr>
        <w:spacing w:line="480" w:lineRule="auto"/>
        <w:ind w:left="1843" w:hanging="43"/>
        <w:jc w:val="both"/>
      </w:pPr>
      <w:r w:rsidRPr="00A36DA7">
        <w:lastRenderedPageBreak/>
        <w:t>Rumus yang digunakan dalam analisis reabilitas adalah sebagai berikut:</w:t>
      </w:r>
    </w:p>
    <w:p w:rsidR="00F77B13" w:rsidRPr="00A36DA7" w:rsidRDefault="00F77B13" w:rsidP="00A36DA7">
      <w:pPr>
        <w:spacing w:line="480" w:lineRule="auto"/>
        <w:ind w:left="2160" w:firstLine="720"/>
        <w:jc w:val="both"/>
        <w:rPr>
          <w:rFonts w:eastAsiaTheme="minorEastAsia"/>
        </w:rPr>
      </w:pPr>
      <w:r w:rsidRPr="00A36DA7">
        <w:t xml:space="preserve">r11 = </w:t>
      </w:r>
      <m:oMath>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oMath>
      <w:r w:rsidRPr="00A36DA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Vt-∑pq</m:t>
                </m:r>
              </m:num>
              <m:den>
                <m:r>
                  <w:rPr>
                    <w:rFonts w:ascii="Cambria Math" w:hAnsi="Cambria Math"/>
                  </w:rPr>
                  <m:t>Vt</m:t>
                </m:r>
              </m:den>
            </m:f>
          </m:e>
        </m:d>
      </m:oMath>
    </w:p>
    <w:p w:rsidR="00F77B13" w:rsidRPr="00A36DA7" w:rsidRDefault="00F77B13" w:rsidP="00A36DA7">
      <w:pPr>
        <w:spacing w:line="480" w:lineRule="auto"/>
        <w:ind w:left="2552" w:hanging="709"/>
        <w:jc w:val="both"/>
        <w:rPr>
          <w:rFonts w:eastAsiaTheme="minorEastAsia"/>
        </w:rPr>
      </w:pPr>
      <w:r w:rsidRPr="00A36DA7">
        <w:t>Keterangan:</w:t>
      </w:r>
    </w:p>
    <w:p w:rsidR="00F77B13" w:rsidRPr="00A36DA7" w:rsidRDefault="00F77B13" w:rsidP="00A36DA7">
      <w:pPr>
        <w:spacing w:line="480" w:lineRule="auto"/>
        <w:ind w:left="2552" w:hanging="709"/>
        <w:jc w:val="both"/>
      </w:pPr>
      <w:r w:rsidRPr="00A36DA7">
        <w:t>r11</w:t>
      </w:r>
      <w:r w:rsidRPr="00A36DA7">
        <w:tab/>
        <w:t>: Reliabilitas instrument secara keseluruhan</w:t>
      </w:r>
    </w:p>
    <w:p w:rsidR="00F77B13" w:rsidRPr="00A36DA7" w:rsidRDefault="00F77B13" w:rsidP="00A36DA7">
      <w:pPr>
        <w:spacing w:line="480" w:lineRule="auto"/>
        <w:ind w:left="2552" w:hanging="709"/>
        <w:jc w:val="both"/>
      </w:pPr>
      <w:proofErr w:type="gramStart"/>
      <w:r w:rsidRPr="00A36DA7">
        <w:t>k</w:t>
      </w:r>
      <w:proofErr w:type="gramEnd"/>
      <w:r w:rsidRPr="00A36DA7">
        <w:tab/>
        <w:t>: Banyaknya butir pertanyaan</w:t>
      </w:r>
    </w:p>
    <w:p w:rsidR="00F77B13" w:rsidRPr="00A36DA7" w:rsidRDefault="00F77B13" w:rsidP="00A36DA7">
      <w:pPr>
        <w:spacing w:line="480" w:lineRule="auto"/>
        <w:ind w:left="2552" w:hanging="709"/>
        <w:jc w:val="both"/>
      </w:pPr>
      <w:r w:rsidRPr="00A36DA7">
        <w:t>Vt</w:t>
      </w:r>
      <w:r w:rsidRPr="00A36DA7">
        <w:tab/>
        <w:t>: Varians total (475</w:t>
      </w:r>
      <w:proofErr w:type="gramStart"/>
      <w:r w:rsidRPr="00A36DA7">
        <w:t>,1</w:t>
      </w:r>
      <w:proofErr w:type="gramEnd"/>
      <w:r w:rsidRPr="00A36DA7">
        <w:t>)</w:t>
      </w:r>
    </w:p>
    <w:p w:rsidR="00F77B13" w:rsidRPr="00A36DA7" w:rsidRDefault="00F77B13" w:rsidP="00A36DA7">
      <w:pPr>
        <w:spacing w:line="480" w:lineRule="auto"/>
        <w:ind w:left="2552" w:hanging="709"/>
        <w:jc w:val="both"/>
      </w:pPr>
      <w:r w:rsidRPr="00A36DA7">
        <w:t>P</w:t>
      </w:r>
      <w:r w:rsidRPr="00A36DA7">
        <w:tab/>
        <w:t>: Proporsi subjek yang menjawab item benar</w:t>
      </w:r>
    </w:p>
    <w:p w:rsidR="00F77B13" w:rsidRPr="00A36DA7" w:rsidRDefault="00F77B13" w:rsidP="00A36DA7">
      <w:pPr>
        <w:spacing w:line="480" w:lineRule="auto"/>
        <w:ind w:left="2552" w:hanging="709"/>
        <w:jc w:val="both"/>
      </w:pPr>
      <w:proofErr w:type="gramStart"/>
      <w:r w:rsidRPr="00A36DA7">
        <w:t>q</w:t>
      </w:r>
      <w:proofErr w:type="gramEnd"/>
      <w:r w:rsidRPr="00A36DA7">
        <w:tab/>
        <w:t>: Proporsi subjek yang menjawab item salah</w:t>
      </w:r>
    </w:p>
    <w:p w:rsidR="009E6C46" w:rsidRPr="00A36DA7" w:rsidRDefault="00F77B13" w:rsidP="00A36DA7">
      <w:pPr>
        <w:spacing w:line="480" w:lineRule="auto"/>
        <w:ind w:left="2552" w:hanging="709"/>
        <w:jc w:val="both"/>
      </w:pPr>
      <w:r w:rsidRPr="00A36DA7">
        <w:t xml:space="preserve">∑ </w:t>
      </w:r>
      <w:proofErr w:type="gramStart"/>
      <w:r w:rsidRPr="00A36DA7">
        <w:t>pq</w:t>
      </w:r>
      <w:proofErr w:type="gramEnd"/>
      <w:r w:rsidRPr="00A36DA7">
        <w:tab/>
        <w:t>: Jumlah perkalian p dan q</w:t>
      </w:r>
    </w:p>
    <w:p w:rsidR="00F77B13" w:rsidRPr="00A36DA7" w:rsidRDefault="00F77B13" w:rsidP="00A36DA7">
      <w:pPr>
        <w:spacing w:line="480" w:lineRule="auto"/>
        <w:ind w:left="1843"/>
        <w:jc w:val="both"/>
      </w:pPr>
      <w:r w:rsidRPr="00A36DA7">
        <w:t>Dari analisis validitas instrument soal, maka dapat dilakukan analisis reabilitas instrument sebagai berikut:</w:t>
      </w:r>
    </w:p>
    <w:p w:rsidR="00F77B13" w:rsidRPr="00A36DA7" w:rsidRDefault="004C7789" w:rsidP="00A36DA7">
      <w:pPr>
        <w:spacing w:line="360" w:lineRule="auto"/>
        <w:ind w:left="1843"/>
        <w:jc w:val="both"/>
      </w:pPr>
      <w:r w:rsidRPr="00A36DA7">
        <w:t>K</w:t>
      </w:r>
      <w:r w:rsidRPr="00A36DA7">
        <w:tab/>
      </w:r>
      <w:r w:rsidRPr="00A36DA7">
        <w:tab/>
      </w:r>
      <w:r w:rsidR="00F77B13" w:rsidRPr="00A36DA7">
        <w:t>= 30 butir soal</w:t>
      </w:r>
    </w:p>
    <w:p w:rsidR="00F77B13" w:rsidRPr="00A36DA7" w:rsidRDefault="004C7789" w:rsidP="00A36DA7">
      <w:pPr>
        <w:spacing w:line="360" w:lineRule="auto"/>
        <w:ind w:left="1843"/>
        <w:jc w:val="both"/>
      </w:pPr>
      <w:r w:rsidRPr="00A36DA7">
        <w:t>Vt</w:t>
      </w:r>
      <w:r w:rsidRPr="00A36DA7">
        <w:tab/>
      </w:r>
      <w:r w:rsidRPr="00A36DA7">
        <w:tab/>
      </w:r>
      <w:r w:rsidR="00F77B13" w:rsidRPr="00A36DA7">
        <w:t>= 475</w:t>
      </w:r>
      <w:proofErr w:type="gramStart"/>
      <w:r w:rsidR="00F77B13" w:rsidRPr="00A36DA7">
        <w:t>,1</w:t>
      </w:r>
      <w:proofErr w:type="gramEnd"/>
    </w:p>
    <w:p w:rsidR="00F77B13" w:rsidRPr="00A36DA7" w:rsidRDefault="00F77B13" w:rsidP="00A36DA7">
      <w:pPr>
        <w:spacing w:line="360" w:lineRule="auto"/>
        <w:ind w:left="1843"/>
        <w:jc w:val="both"/>
      </w:pPr>
      <w:r w:rsidRPr="00A36DA7">
        <w:t xml:space="preserve">∑ </w:t>
      </w:r>
      <w:proofErr w:type="gramStart"/>
      <w:r w:rsidRPr="00A36DA7">
        <w:t>pq</w:t>
      </w:r>
      <w:proofErr w:type="gramEnd"/>
      <w:r w:rsidRPr="00A36DA7">
        <w:tab/>
        <w:t>= 178,9</w:t>
      </w:r>
    </w:p>
    <w:p w:rsidR="00F77B13" w:rsidRPr="00A36DA7" w:rsidRDefault="00F77B13" w:rsidP="00A36DA7">
      <w:pPr>
        <w:spacing w:line="360" w:lineRule="auto"/>
        <w:ind w:left="2835" w:hanging="992"/>
        <w:jc w:val="both"/>
      </w:pPr>
      <w:r w:rsidRPr="00A36DA7">
        <w:t>Maka memasukkan seluruh nilai ke dalam rumus K – R.20</w:t>
      </w:r>
    </w:p>
    <w:p w:rsidR="00F77B13" w:rsidRPr="00A36DA7" w:rsidRDefault="009E6C46" w:rsidP="00A36DA7">
      <w:pPr>
        <w:spacing w:line="360" w:lineRule="auto"/>
        <w:ind w:left="2694" w:hanging="851"/>
        <w:jc w:val="both"/>
        <w:rPr>
          <w:rFonts w:eastAsiaTheme="minorEastAsia"/>
        </w:rPr>
      </w:pPr>
      <w:r w:rsidRPr="00A36DA7">
        <w:t xml:space="preserve">r11 </w:t>
      </w:r>
      <w:r w:rsidRPr="00A36DA7">
        <w:tab/>
      </w:r>
      <w:r w:rsidR="00F77B13" w:rsidRPr="00A36DA7">
        <w:t xml:space="preserve">= </w:t>
      </w:r>
      <m:oMath>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oMath>
      <w:r w:rsidR="00F77B13" w:rsidRPr="00A36DA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Vt-∑pq</m:t>
                </m:r>
              </m:num>
              <m:den>
                <m:r>
                  <w:rPr>
                    <w:rFonts w:ascii="Cambria Math" w:hAnsi="Cambria Math"/>
                  </w:rPr>
                  <m:t>Vt</m:t>
                </m:r>
              </m:den>
            </m:f>
          </m:e>
        </m:d>
      </m:oMath>
    </w:p>
    <w:p w:rsidR="00F77B13" w:rsidRPr="00A36DA7" w:rsidRDefault="00F77B13" w:rsidP="00A36DA7">
      <w:pPr>
        <w:spacing w:line="480" w:lineRule="auto"/>
        <w:ind w:left="2835" w:hanging="141"/>
        <w:jc w:val="both"/>
        <w:rPr>
          <w:rFonts w:eastAsiaTheme="minorEastAsia"/>
        </w:rPr>
      </w:pPr>
      <w:r w:rsidRPr="00A36DA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30</m:t>
                </m:r>
              </m:num>
              <m:den>
                <m:r>
                  <w:rPr>
                    <w:rFonts w:ascii="Cambria Math" w:hAnsi="Cambria Math"/>
                  </w:rPr>
                  <m:t>30-1</m:t>
                </m:r>
              </m:den>
            </m:f>
          </m:e>
        </m:d>
      </m:oMath>
      <w:r w:rsidRPr="00A36DA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475,1-178,9</m:t>
                </m:r>
              </m:num>
              <m:den>
                <m:r>
                  <w:rPr>
                    <w:rFonts w:ascii="Cambria Math" w:hAnsi="Cambria Math"/>
                  </w:rPr>
                  <m:t>475,1</m:t>
                </m:r>
              </m:den>
            </m:f>
          </m:e>
        </m:d>
      </m:oMath>
    </w:p>
    <w:p w:rsidR="00F77B13" w:rsidRPr="00A36DA7" w:rsidRDefault="00F77B13" w:rsidP="00A36DA7">
      <w:pPr>
        <w:spacing w:line="480" w:lineRule="auto"/>
        <w:ind w:left="2835" w:hanging="141"/>
        <w:jc w:val="both"/>
        <w:rPr>
          <w:rFonts w:eastAsiaTheme="minorEastAsia"/>
        </w:rPr>
      </w:pPr>
      <w:r w:rsidRPr="00A36DA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30</m:t>
            </m:r>
          </m:num>
          <m:den>
            <m:r>
              <w:rPr>
                <w:rFonts w:ascii="Cambria Math" w:eastAsiaTheme="minorEastAsia" w:hAnsi="Cambria Math"/>
              </w:rPr>
              <m:t>29</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296,2</m:t>
            </m:r>
          </m:num>
          <m:den>
            <m:r>
              <w:rPr>
                <w:rFonts w:ascii="Cambria Math" w:eastAsiaTheme="minorEastAsia" w:hAnsi="Cambria Math"/>
              </w:rPr>
              <m:t>475,1</m:t>
            </m:r>
          </m:den>
        </m:f>
      </m:oMath>
    </w:p>
    <w:p w:rsidR="00F77B13" w:rsidRPr="00A36DA7" w:rsidRDefault="00F77B13" w:rsidP="00A36DA7">
      <w:pPr>
        <w:spacing w:line="480" w:lineRule="auto"/>
        <w:ind w:left="2835" w:hanging="141"/>
        <w:jc w:val="both"/>
        <w:rPr>
          <w:rFonts w:eastAsiaTheme="minorEastAsia"/>
        </w:rPr>
      </w:pPr>
      <w:r w:rsidRPr="00A36DA7">
        <w:rPr>
          <w:rFonts w:eastAsiaTheme="minorEastAsia"/>
        </w:rPr>
        <w:t>= 1</w:t>
      </w:r>
      <w:proofErr w:type="gramStart"/>
      <w:r w:rsidRPr="00A36DA7">
        <w:rPr>
          <w:rFonts w:eastAsiaTheme="minorEastAsia"/>
        </w:rPr>
        <w:t>,0344</w:t>
      </w:r>
      <w:proofErr w:type="gramEnd"/>
      <w:r w:rsidRPr="00A36DA7">
        <w:rPr>
          <w:rFonts w:eastAsiaTheme="minorEastAsia"/>
        </w:rPr>
        <w:t xml:space="preserve"> </w:t>
      </w:r>
      <m:oMath>
        <m:r>
          <w:rPr>
            <w:rFonts w:ascii="Cambria Math" w:eastAsiaTheme="minorEastAsia" w:hAnsi="Cambria Math"/>
          </w:rPr>
          <m:t>×</m:t>
        </m:r>
      </m:oMath>
      <w:r w:rsidRPr="00A36DA7">
        <w:rPr>
          <w:rFonts w:eastAsiaTheme="minorEastAsia"/>
        </w:rPr>
        <w:t xml:space="preserve"> 0,6234</w:t>
      </w:r>
    </w:p>
    <w:p w:rsidR="00F77B13" w:rsidRDefault="00F77B13" w:rsidP="00A36DA7">
      <w:pPr>
        <w:spacing w:line="480" w:lineRule="auto"/>
        <w:ind w:left="2835" w:hanging="141"/>
        <w:jc w:val="both"/>
        <w:rPr>
          <w:rFonts w:eastAsiaTheme="minorEastAsia"/>
        </w:rPr>
      </w:pPr>
      <w:r w:rsidRPr="00A36DA7">
        <w:rPr>
          <w:rFonts w:eastAsiaTheme="minorEastAsia"/>
        </w:rPr>
        <w:t>= 0,644</w:t>
      </w:r>
    </w:p>
    <w:p w:rsidR="00A36DA7" w:rsidRPr="00A36DA7" w:rsidRDefault="00A36DA7" w:rsidP="00A36DA7">
      <w:pPr>
        <w:spacing w:line="480" w:lineRule="auto"/>
        <w:ind w:left="2835" w:hanging="141"/>
        <w:jc w:val="both"/>
        <w:rPr>
          <w:rFonts w:eastAsiaTheme="minorEastAsia"/>
        </w:rPr>
      </w:pPr>
    </w:p>
    <w:p w:rsidR="00F77B13" w:rsidRPr="00A36DA7" w:rsidRDefault="00F77B13" w:rsidP="00A36DA7">
      <w:pPr>
        <w:jc w:val="center"/>
        <w:rPr>
          <w:b/>
        </w:rPr>
      </w:pPr>
      <w:r w:rsidRPr="00A36DA7">
        <w:rPr>
          <w:b/>
        </w:rPr>
        <w:lastRenderedPageBreak/>
        <w:t>Tabel</w:t>
      </w:r>
      <w:r w:rsidR="00D77C55" w:rsidRPr="00A36DA7">
        <w:rPr>
          <w:b/>
        </w:rPr>
        <w:t xml:space="preserve"> IV.3</w:t>
      </w:r>
    </w:p>
    <w:p w:rsidR="00F77B13" w:rsidRPr="00A36DA7" w:rsidRDefault="00F77B13" w:rsidP="00A36DA7">
      <w:pPr>
        <w:jc w:val="center"/>
        <w:rPr>
          <w:b/>
        </w:rPr>
      </w:pPr>
      <w:r w:rsidRPr="00A36DA7">
        <w:rPr>
          <w:b/>
        </w:rPr>
        <w:t>Derajat Reabilitas</w:t>
      </w:r>
    </w:p>
    <w:p w:rsidR="009E6C46" w:rsidRPr="00A36DA7" w:rsidRDefault="009E6C46" w:rsidP="00A36DA7">
      <w:pPr>
        <w:jc w:val="both"/>
        <w:rPr>
          <w:b/>
        </w:rPr>
      </w:pPr>
    </w:p>
    <w:tbl>
      <w:tblPr>
        <w:tblStyle w:val="TableGrid"/>
        <w:tblW w:w="6919" w:type="dxa"/>
        <w:jc w:val="center"/>
        <w:tblInd w:w="2805" w:type="dxa"/>
        <w:tblLook w:val="04A0" w:firstRow="1" w:lastRow="0" w:firstColumn="1" w:lastColumn="0" w:noHBand="0" w:noVBand="1"/>
      </w:tblPr>
      <w:tblGrid>
        <w:gridCol w:w="3092"/>
        <w:gridCol w:w="3827"/>
      </w:tblGrid>
      <w:tr w:rsidR="009E6C46" w:rsidRPr="00A36DA7" w:rsidTr="00BC3A36">
        <w:trPr>
          <w:jc w:val="center"/>
        </w:trPr>
        <w:tc>
          <w:tcPr>
            <w:tcW w:w="30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77B13" w:rsidRPr="00A36DA7" w:rsidRDefault="00F77B13" w:rsidP="00A36DA7">
            <w:pPr>
              <w:ind w:firstLine="0"/>
              <w:jc w:val="both"/>
              <w:rPr>
                <w:b/>
              </w:rPr>
            </w:pPr>
            <w:r w:rsidRPr="00A36DA7">
              <w:rPr>
                <w:b/>
              </w:rPr>
              <w:t>Koefisien Reliabilitas</w:t>
            </w:r>
          </w:p>
        </w:tc>
        <w:tc>
          <w:tcPr>
            <w:tcW w:w="38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77B13" w:rsidRPr="00A36DA7" w:rsidRDefault="00F77B13" w:rsidP="00A36DA7">
            <w:pPr>
              <w:ind w:left="0" w:firstLine="0"/>
              <w:jc w:val="both"/>
              <w:rPr>
                <w:b/>
              </w:rPr>
            </w:pPr>
            <w:r w:rsidRPr="00A36DA7">
              <w:rPr>
                <w:b/>
              </w:rPr>
              <w:t>Interpretasi</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0,90 ≤ r </w:t>
            </w:r>
            <w:r w:rsidRPr="00A36DA7">
              <w:rPr>
                <w:vertAlign w:val="subscript"/>
              </w:rPr>
              <w:t>11</w:t>
            </w:r>
            <w:r w:rsidRPr="00A36DA7">
              <w:t xml:space="preserve"> ≤ 1,00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Derajat reliabilitas sangat tinggi</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0,70 ≤ r </w:t>
            </w:r>
            <w:r w:rsidRPr="00A36DA7">
              <w:rPr>
                <w:vertAlign w:val="subscript"/>
              </w:rPr>
              <w:t>11</w:t>
            </w:r>
            <w:r w:rsidRPr="00A36DA7">
              <w:t xml:space="preserve"> &lt; 0,90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Derajat reliabilitas tinggi</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0,40 ≤ r </w:t>
            </w:r>
            <w:r w:rsidRPr="00A36DA7">
              <w:rPr>
                <w:vertAlign w:val="subscript"/>
              </w:rPr>
              <w:t>11</w:t>
            </w:r>
            <w:r w:rsidRPr="00A36DA7">
              <w:t xml:space="preserve"> &lt; 0,70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Derajat reliabilitas sedang</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0,20 ≤ r </w:t>
            </w:r>
            <w:r w:rsidRPr="00A36DA7">
              <w:rPr>
                <w:vertAlign w:val="subscript"/>
              </w:rPr>
              <w:t>11</w:t>
            </w:r>
            <w:r w:rsidRPr="00A36DA7">
              <w:t xml:space="preserve"> &lt; 0,40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Derajat reliabilitas rendah</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0,00 ≤ r </w:t>
            </w:r>
            <w:r w:rsidRPr="00A36DA7">
              <w:rPr>
                <w:vertAlign w:val="subscript"/>
              </w:rPr>
              <w:t xml:space="preserve">11 </w:t>
            </w:r>
            <w:r w:rsidRPr="00A36DA7">
              <w:t>&lt; 0,20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Derajat reliabilitas sangat rendah</w:t>
            </w:r>
          </w:p>
        </w:tc>
      </w:tr>
      <w:tr w:rsidR="009E6C46" w:rsidRPr="00A36DA7" w:rsidTr="009E6C46">
        <w:trPr>
          <w:jc w:val="center"/>
        </w:trPr>
        <w:tc>
          <w:tcPr>
            <w:tcW w:w="3092"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 xml:space="preserve">r </w:t>
            </w:r>
            <w:r w:rsidRPr="00A36DA7">
              <w:rPr>
                <w:vertAlign w:val="subscript"/>
              </w:rPr>
              <w:t>11</w:t>
            </w:r>
            <w:r w:rsidRPr="00A36DA7">
              <w:t xml:space="preserve"> &lt; 0,00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7B13" w:rsidRPr="00A36DA7" w:rsidRDefault="00F77B13" w:rsidP="00A36DA7">
            <w:pPr>
              <w:ind w:left="0" w:firstLine="0"/>
              <w:jc w:val="both"/>
            </w:pPr>
            <w:r w:rsidRPr="00A36DA7">
              <w:t>Tidak reliabilitas</w:t>
            </w:r>
          </w:p>
        </w:tc>
      </w:tr>
    </w:tbl>
    <w:p w:rsidR="00F77B13" w:rsidRPr="00A36DA7" w:rsidRDefault="00F77B13" w:rsidP="00A36DA7">
      <w:pPr>
        <w:pStyle w:val="ListParagraph"/>
        <w:spacing w:line="480" w:lineRule="auto"/>
        <w:ind w:left="1800" w:firstLine="360"/>
        <w:jc w:val="both"/>
      </w:pPr>
    </w:p>
    <w:p w:rsidR="00F87F37" w:rsidRPr="00A36DA7" w:rsidRDefault="00CC1E52" w:rsidP="00A36DA7">
      <w:pPr>
        <w:pStyle w:val="ListParagraph"/>
        <w:spacing w:line="480" w:lineRule="auto"/>
        <w:ind w:left="1800" w:firstLine="360"/>
        <w:jc w:val="both"/>
        <w:rPr>
          <w:b/>
        </w:rPr>
      </w:pPr>
      <w:r w:rsidRPr="00A36DA7">
        <w:t>Berdasarkan hasil perhitungan yang telah dilakukan didapat nilai koefisien reliabilitas tes</w:t>
      </w:r>
      <w:r w:rsidR="00380DCD" w:rsidRPr="00A36DA7">
        <w:t>t</w:t>
      </w:r>
      <w:r w:rsidRPr="00A36DA7">
        <w:t xml:space="preserve"> (r</w:t>
      </w:r>
      <w:r w:rsidRPr="00A36DA7">
        <w:rPr>
          <w:vertAlign w:val="subscript"/>
        </w:rPr>
        <w:t>11</w:t>
      </w:r>
      <w:r w:rsidRPr="00A36DA7">
        <w:t>) sebesar 0,644 dan kemudian diinterpre</w:t>
      </w:r>
      <w:r w:rsidR="00F77B13" w:rsidRPr="00A36DA7">
        <w:t>tasikan dengan menggunakan tabel</w:t>
      </w:r>
      <w:r w:rsidRPr="00A36DA7">
        <w:t xml:space="preserve"> derajat reliabilitas, setelah diinterpretasi ternyata reliabilitas soal dikategorikan sedang. Maka dapat dinyatakan bahwa instrumen soal tes</w:t>
      </w:r>
      <w:r w:rsidR="00380DCD" w:rsidRPr="00A36DA7">
        <w:t>t</w:t>
      </w:r>
      <w:r w:rsidRPr="00A36DA7">
        <w:t xml:space="preserve"> sudah memiliki reliabilitas yang tinggi.</w:t>
      </w:r>
    </w:p>
    <w:p w:rsidR="009E6C46" w:rsidRPr="00A36DA7" w:rsidRDefault="009E6C46" w:rsidP="00A36DA7">
      <w:pPr>
        <w:pStyle w:val="ListParagraph"/>
        <w:numPr>
          <w:ilvl w:val="0"/>
          <w:numId w:val="2"/>
        </w:numPr>
        <w:spacing w:line="480" w:lineRule="auto"/>
        <w:jc w:val="both"/>
        <w:rPr>
          <w:b/>
        </w:rPr>
      </w:pPr>
      <w:r w:rsidRPr="00A36DA7">
        <w:rPr>
          <w:b/>
        </w:rPr>
        <w:t>Deskripsi Pelaksanaan Pembelajaran</w:t>
      </w:r>
    </w:p>
    <w:p w:rsidR="009E6C46" w:rsidRPr="00A36DA7" w:rsidRDefault="009E6C46" w:rsidP="00A36DA7">
      <w:pPr>
        <w:pStyle w:val="ListParagraph"/>
        <w:numPr>
          <w:ilvl w:val="0"/>
          <w:numId w:val="17"/>
        </w:numPr>
        <w:spacing w:line="480" w:lineRule="auto"/>
        <w:ind w:left="1418" w:hanging="338"/>
        <w:jc w:val="both"/>
        <w:rPr>
          <w:b/>
        </w:rPr>
      </w:pPr>
      <w:r w:rsidRPr="00A36DA7">
        <w:rPr>
          <w:b/>
        </w:rPr>
        <w:t xml:space="preserve">Kelas </w:t>
      </w:r>
      <w:r w:rsidRPr="00A36DA7">
        <w:rPr>
          <w:b/>
          <w:i/>
        </w:rPr>
        <w:t>Eksperimen</w:t>
      </w:r>
    </w:p>
    <w:p w:rsidR="00943ABF" w:rsidRDefault="00836FAE" w:rsidP="00A36DA7">
      <w:pPr>
        <w:pStyle w:val="ListParagraph"/>
        <w:spacing w:line="480" w:lineRule="auto"/>
        <w:ind w:left="1418" w:firstLine="742"/>
        <w:jc w:val="both"/>
      </w:pPr>
      <w:proofErr w:type="gramStart"/>
      <w:r w:rsidRPr="00A36DA7">
        <w:t>Berdasarkan Rencana Pelaksanaan pembelajaran (RPP) yang telah ditetapkan sebelumnya, pelaksanaan dibagi menjadi tiga tahap, yaitu kegiatan awal (adanya apersepsi dan memotivasi siswa</w:t>
      </w:r>
      <w:r w:rsidR="00507573" w:rsidRPr="00A36DA7">
        <w:t>), kegiatan inti (proses belajar mengajar) dan kegiatan penutup (kesimpula</w:t>
      </w:r>
      <w:r w:rsidR="00380DCD" w:rsidRPr="00A36DA7">
        <w:t>n</w:t>
      </w:r>
      <w:r w:rsidR="00507573" w:rsidRPr="00A36DA7">
        <w:t xml:space="preserve"> materi yang diajarkan) yang di sesuaikan dengan langkah-langkah</w:t>
      </w:r>
      <w:r w:rsidR="00380DCD" w:rsidRPr="00A36DA7">
        <w:rPr>
          <w:i/>
        </w:rPr>
        <w:t xml:space="preserve"> </w:t>
      </w:r>
      <w:r w:rsidR="00507573" w:rsidRPr="00A36DA7">
        <w:t>metode TANDUR.</w:t>
      </w:r>
      <w:proofErr w:type="gramEnd"/>
    </w:p>
    <w:p w:rsidR="00A36DA7" w:rsidRPr="00A36DA7" w:rsidRDefault="00A36DA7" w:rsidP="00A36DA7">
      <w:pPr>
        <w:pStyle w:val="ListParagraph"/>
        <w:spacing w:line="480" w:lineRule="auto"/>
        <w:ind w:left="1418" w:firstLine="742"/>
        <w:jc w:val="both"/>
      </w:pPr>
    </w:p>
    <w:p w:rsidR="00836FAE" w:rsidRPr="00A36DA7" w:rsidRDefault="00943ABF" w:rsidP="00A36DA7">
      <w:pPr>
        <w:pStyle w:val="ListParagraph"/>
        <w:numPr>
          <w:ilvl w:val="0"/>
          <w:numId w:val="19"/>
        </w:numPr>
        <w:spacing w:line="480" w:lineRule="auto"/>
        <w:ind w:left="1701" w:hanging="283"/>
        <w:jc w:val="both"/>
        <w:rPr>
          <w:b/>
        </w:rPr>
      </w:pPr>
      <w:r w:rsidRPr="00A36DA7">
        <w:rPr>
          <w:b/>
        </w:rPr>
        <w:lastRenderedPageBreak/>
        <w:t>Pertemuan Pertama</w:t>
      </w:r>
    </w:p>
    <w:p w:rsidR="00E1227E" w:rsidRPr="00A36DA7" w:rsidRDefault="00F11266" w:rsidP="00A36DA7">
      <w:pPr>
        <w:pStyle w:val="ListParagraph"/>
        <w:spacing w:line="480" w:lineRule="auto"/>
        <w:ind w:left="1440" w:firstLine="545"/>
        <w:jc w:val="both"/>
        <w:rPr>
          <w:bCs/>
        </w:rPr>
      </w:pPr>
      <w:r w:rsidRPr="00A36DA7">
        <w:rPr>
          <w:bCs/>
        </w:rPr>
        <w:t xml:space="preserve">Pertemuan pertama dimulai pada hari Senin tanggal 03 Agustus 2015 </w:t>
      </w:r>
      <w:r w:rsidR="00447C7C" w:rsidRPr="00A36DA7">
        <w:rPr>
          <w:bCs/>
        </w:rPr>
        <w:t xml:space="preserve">pukul 08.15 s/d 9.25 </w:t>
      </w:r>
      <w:r w:rsidR="00943ABF" w:rsidRPr="00A36DA7">
        <w:rPr>
          <w:bCs/>
        </w:rPr>
        <w:t xml:space="preserve">wib </w:t>
      </w:r>
      <w:r w:rsidRPr="00A36DA7">
        <w:rPr>
          <w:bCs/>
        </w:rPr>
        <w:t xml:space="preserve">pada kelas </w:t>
      </w:r>
      <w:r w:rsidRPr="00A36DA7">
        <w:rPr>
          <w:bCs/>
          <w:i/>
        </w:rPr>
        <w:t>eksperimen</w:t>
      </w:r>
      <w:r w:rsidR="008F66C8" w:rsidRPr="00A36DA7">
        <w:rPr>
          <w:bCs/>
        </w:rPr>
        <w:t xml:space="preserve"> yakni</w:t>
      </w:r>
      <w:r w:rsidR="007C4BC8" w:rsidRPr="00A36DA7">
        <w:rPr>
          <w:bCs/>
        </w:rPr>
        <w:t xml:space="preserve"> kelas V.A</w:t>
      </w:r>
      <w:r w:rsidRPr="00A36DA7">
        <w:rPr>
          <w:bCs/>
        </w:rPr>
        <w:t>.</w:t>
      </w:r>
      <w:r w:rsidR="007C4BC8" w:rsidRPr="00A36DA7">
        <w:rPr>
          <w:bCs/>
        </w:rPr>
        <w:t xml:space="preserve"> </w:t>
      </w:r>
      <w:r w:rsidR="008F66C8" w:rsidRPr="00A36DA7">
        <w:rPr>
          <w:bCs/>
        </w:rPr>
        <w:t xml:space="preserve">Pada kelas </w:t>
      </w:r>
      <w:r w:rsidR="008F66C8" w:rsidRPr="00A36DA7">
        <w:rPr>
          <w:bCs/>
          <w:i/>
        </w:rPr>
        <w:t>eksperimen</w:t>
      </w:r>
      <w:r w:rsidR="008F66C8" w:rsidRPr="00A36DA7">
        <w:rPr>
          <w:bCs/>
        </w:rPr>
        <w:t xml:space="preserve"> ini dilakukan 2 kali pertemuan, yang mana waktu pembelajarannya 2x35 menit</w:t>
      </w:r>
      <w:r w:rsidR="008D6085" w:rsidRPr="00A36DA7">
        <w:rPr>
          <w:bCs/>
        </w:rPr>
        <w:t xml:space="preserve"> (70 menit)</w:t>
      </w:r>
      <w:r w:rsidR="008F66C8" w:rsidRPr="00A36DA7">
        <w:rPr>
          <w:bCs/>
        </w:rPr>
        <w:t>.</w:t>
      </w:r>
      <w:r w:rsidR="005F6EA0" w:rsidRPr="00A36DA7">
        <w:rPr>
          <w:bCs/>
        </w:rPr>
        <w:t xml:space="preserve"> </w:t>
      </w:r>
      <w:r w:rsidR="00D91D03" w:rsidRPr="00A36DA7">
        <w:rPr>
          <w:bCs/>
        </w:rPr>
        <w:t xml:space="preserve">Sebelum pembelajaran dimulai </w:t>
      </w:r>
      <w:r w:rsidR="00447C7C" w:rsidRPr="00A36DA7">
        <w:rPr>
          <w:bCs/>
        </w:rPr>
        <w:t>peneliti</w:t>
      </w:r>
      <w:r w:rsidR="00D91D03" w:rsidRPr="00A36DA7">
        <w:rPr>
          <w:bCs/>
        </w:rPr>
        <w:t xml:space="preserve"> terlebih dahulu membuka pembelajaran dengan</w:t>
      </w:r>
      <w:r w:rsidR="00447C7C" w:rsidRPr="00A36DA7">
        <w:rPr>
          <w:bCs/>
        </w:rPr>
        <w:t xml:space="preserve"> mengucapkan </w:t>
      </w:r>
      <w:proofErr w:type="gramStart"/>
      <w:r w:rsidR="00447C7C" w:rsidRPr="00A36DA7">
        <w:rPr>
          <w:bCs/>
        </w:rPr>
        <w:t>salam</w:t>
      </w:r>
      <w:proofErr w:type="gramEnd"/>
      <w:r w:rsidR="00447C7C" w:rsidRPr="00A36DA7">
        <w:rPr>
          <w:bCs/>
        </w:rPr>
        <w:t xml:space="preserve"> dan mengucapkan lafaz basmalah, selanjutnya mengabsen siswa</w:t>
      </w:r>
      <w:r w:rsidR="00E1227E" w:rsidRPr="00A36DA7">
        <w:rPr>
          <w:bCs/>
        </w:rPr>
        <w:t>.</w:t>
      </w:r>
    </w:p>
    <w:p w:rsidR="00C42C00" w:rsidRPr="00A36DA7" w:rsidRDefault="00E1227E" w:rsidP="00A36DA7">
      <w:pPr>
        <w:pStyle w:val="ListParagraph"/>
        <w:spacing w:line="480" w:lineRule="auto"/>
        <w:ind w:left="1440" w:firstLine="545"/>
        <w:jc w:val="both"/>
        <w:rPr>
          <w:bCs/>
        </w:rPr>
      </w:pPr>
      <w:proofErr w:type="gramStart"/>
      <w:r w:rsidRPr="00A36DA7">
        <w:rPr>
          <w:bCs/>
        </w:rPr>
        <w:t>S</w:t>
      </w:r>
      <w:r w:rsidR="00D91D03" w:rsidRPr="00A36DA7">
        <w:rPr>
          <w:bCs/>
        </w:rPr>
        <w:t>etelah mengabsen siswa dan sebelum memulai kegiatan belajar mengajar peneliti memperhatikan keadaan kelas terlebih dahulu</w:t>
      </w:r>
      <w:r w:rsidRPr="00A36DA7">
        <w:rPr>
          <w:bCs/>
        </w:rPr>
        <w:t xml:space="preserve">, </w:t>
      </w:r>
      <w:r w:rsidR="00380DCD" w:rsidRPr="00A36DA7">
        <w:rPr>
          <w:bCs/>
        </w:rPr>
        <w:t>men</w:t>
      </w:r>
      <w:r w:rsidRPr="00A36DA7">
        <w:rPr>
          <w:bCs/>
        </w:rPr>
        <w:t>gecek tersedianya alat tulis dan sarana prasarana yang menunjang kegiatan pembelajaran.</w:t>
      </w:r>
      <w:proofErr w:type="gramEnd"/>
      <w:r w:rsidRPr="00A36DA7">
        <w:rPr>
          <w:bCs/>
        </w:rPr>
        <w:t xml:space="preserve"> </w:t>
      </w:r>
      <w:proofErr w:type="gramStart"/>
      <w:r w:rsidRPr="00A36DA7">
        <w:rPr>
          <w:bCs/>
        </w:rPr>
        <w:t>Mengatur posisi tempat duduk ditata berbeda dengan pembelajaran mereka selama ini.</w:t>
      </w:r>
      <w:proofErr w:type="gramEnd"/>
      <w:r w:rsidRPr="00A36DA7">
        <w:rPr>
          <w:bCs/>
        </w:rPr>
        <w:t xml:space="preserve"> Tempat duduknya ditata berbentuk U guna dibuat berbeda supaya siswa tidak merasa bosan tinggal didalam kelas, bahkan menjadikan kelas sebagai rumah “kedua” bagi mereka, dan supaya siswa tertarik mulai semangat untuk mengikuti pembelajaran dengan menggunakan</w:t>
      </w:r>
      <w:r w:rsidR="00380DCD" w:rsidRPr="00A36DA7">
        <w:rPr>
          <w:bCs/>
          <w:i/>
        </w:rPr>
        <w:t xml:space="preserve"> </w:t>
      </w:r>
      <w:r w:rsidR="00400DDC" w:rsidRPr="00A36DA7">
        <w:rPr>
          <w:bCs/>
        </w:rPr>
        <w:t xml:space="preserve">metode TANDUR. </w:t>
      </w:r>
      <w:proofErr w:type="gramStart"/>
      <w:r w:rsidR="00380DCD" w:rsidRPr="00A36DA7">
        <w:rPr>
          <w:bCs/>
        </w:rPr>
        <w:t>Selanjutnya peneliti menyam</w:t>
      </w:r>
      <w:r w:rsidRPr="00A36DA7">
        <w:rPr>
          <w:bCs/>
        </w:rPr>
        <w:t>paikan tujuan pembelajaran yang harus dicapai dalam belajar yakni “</w:t>
      </w:r>
      <w:r w:rsidR="00400DDC" w:rsidRPr="00A36DA7">
        <w:rPr>
          <w:lang w:val="sv-SE"/>
        </w:rPr>
        <w:t xml:space="preserve">Siswa dapat menjelaskan pengertian </w:t>
      </w:r>
      <w:r w:rsidR="00400DDC" w:rsidRPr="00A36DA7">
        <w:rPr>
          <w:lang w:val="id-ID"/>
        </w:rPr>
        <w:t>optimis, qanaah dan tawakal.</w:t>
      </w:r>
      <w:proofErr w:type="gramEnd"/>
      <w:r w:rsidR="00400DDC" w:rsidRPr="00A36DA7">
        <w:rPr>
          <w:lang w:val="en-US"/>
        </w:rPr>
        <w:t xml:space="preserve"> </w:t>
      </w:r>
      <w:r w:rsidR="00400DDC" w:rsidRPr="00A36DA7">
        <w:rPr>
          <w:lang w:val="sv-SE"/>
        </w:rPr>
        <w:t xml:space="preserve">Siswa dapat menyebutkan  contoh sikap </w:t>
      </w:r>
      <w:r w:rsidR="00400DDC" w:rsidRPr="00A36DA7">
        <w:rPr>
          <w:lang w:val="id-ID"/>
        </w:rPr>
        <w:t xml:space="preserve">optimis, qanaah dan tawakal </w:t>
      </w:r>
      <w:r w:rsidR="00400DDC" w:rsidRPr="00A36DA7">
        <w:rPr>
          <w:bCs/>
        </w:rPr>
        <w:t>dalam kehidupan sehari-hari</w:t>
      </w:r>
      <w:r w:rsidR="00400DDC" w:rsidRPr="00A36DA7">
        <w:rPr>
          <w:lang w:val="id-ID"/>
        </w:rPr>
        <w:t>.</w:t>
      </w:r>
      <w:r w:rsidR="00400DDC" w:rsidRPr="00A36DA7">
        <w:rPr>
          <w:lang w:val="en-US"/>
        </w:rPr>
        <w:t xml:space="preserve"> </w:t>
      </w:r>
      <w:r w:rsidR="00400DDC" w:rsidRPr="00A36DA7">
        <w:rPr>
          <w:lang w:val="sv-SE"/>
        </w:rPr>
        <w:t xml:space="preserve">Siswa dapat </w:t>
      </w:r>
      <w:r w:rsidR="00400DDC" w:rsidRPr="00A36DA7">
        <w:rPr>
          <w:lang w:val="sv-SE"/>
        </w:rPr>
        <w:lastRenderedPageBreak/>
        <w:t>menjelaskan hikmah berperilaku</w:t>
      </w:r>
      <w:r w:rsidR="00A42C3F" w:rsidRPr="00A36DA7">
        <w:rPr>
          <w:lang w:val="id-ID"/>
        </w:rPr>
        <w:t xml:space="preserve"> optimis, qanaah dan tawakal</w:t>
      </w:r>
      <w:r w:rsidRPr="00A36DA7">
        <w:rPr>
          <w:bCs/>
          <w:lang w:val="sv-SE"/>
        </w:rPr>
        <w:t xml:space="preserve">”. </w:t>
      </w:r>
      <w:proofErr w:type="gramStart"/>
      <w:r w:rsidRPr="00A36DA7">
        <w:rPr>
          <w:bCs/>
        </w:rPr>
        <w:t>S</w:t>
      </w:r>
      <w:r w:rsidR="00447C7C" w:rsidRPr="00A36DA7">
        <w:rPr>
          <w:bCs/>
        </w:rPr>
        <w:t xml:space="preserve">erta </w:t>
      </w:r>
      <w:r w:rsidR="007C4BC8" w:rsidRPr="00A36DA7">
        <w:t>peneliti</w:t>
      </w:r>
      <w:r w:rsidRPr="00A36DA7">
        <w:t xml:space="preserve"> juga</w:t>
      </w:r>
      <w:r w:rsidR="00447C7C" w:rsidRPr="00A36DA7">
        <w:t xml:space="preserve"> menginformasikan tentang</w:t>
      </w:r>
      <w:r w:rsidR="00380DCD" w:rsidRPr="00A36DA7">
        <w:t xml:space="preserve"> </w:t>
      </w:r>
      <w:r w:rsidR="00447C7C" w:rsidRPr="00A36DA7">
        <w:t>metode TANDUR</w:t>
      </w:r>
      <w:r w:rsidR="00C42C00" w:rsidRPr="00A36DA7">
        <w:t>.</w:t>
      </w:r>
      <w:proofErr w:type="gramEnd"/>
      <w:r w:rsidR="00C42C00" w:rsidRPr="00A36DA7">
        <w:t xml:space="preserve"> </w:t>
      </w:r>
    </w:p>
    <w:p w:rsidR="008F66C8" w:rsidRPr="00A36DA7" w:rsidRDefault="00DA7875" w:rsidP="00A36DA7">
      <w:pPr>
        <w:pStyle w:val="ListParagraph"/>
        <w:spacing w:line="480" w:lineRule="auto"/>
        <w:ind w:left="1440" w:firstLine="545"/>
        <w:jc w:val="both"/>
      </w:pPr>
      <w:proofErr w:type="gramStart"/>
      <w:r w:rsidRPr="00A36DA7">
        <w:rPr>
          <w:bCs/>
        </w:rPr>
        <w:t xml:space="preserve">Setelah </w:t>
      </w:r>
      <w:r w:rsidR="00A42C3F" w:rsidRPr="00A36DA7">
        <w:rPr>
          <w:bCs/>
        </w:rPr>
        <w:t>apersepsi</w:t>
      </w:r>
      <w:r w:rsidRPr="00A36DA7">
        <w:rPr>
          <w:bCs/>
        </w:rPr>
        <w:t xml:space="preserve"> peneliti melanjutkan kegiatan pembelajaran yakni kegiatan inti, dikegiatan inti</w:t>
      </w:r>
      <w:r w:rsidR="002161D9" w:rsidRPr="00A36DA7">
        <w:rPr>
          <w:bCs/>
        </w:rPr>
        <w:t xml:space="preserve"> pertemuan pertama</w:t>
      </w:r>
      <w:r w:rsidRPr="00A36DA7">
        <w:rPr>
          <w:bCs/>
        </w:rPr>
        <w:t xml:space="preserve"> ini </w:t>
      </w:r>
      <w:r w:rsidR="002161D9" w:rsidRPr="00A36DA7">
        <w:rPr>
          <w:bCs/>
        </w:rPr>
        <w:t xml:space="preserve">peneliti memberikan materi </w:t>
      </w:r>
      <w:r w:rsidR="00A42C3F" w:rsidRPr="00A36DA7">
        <w:rPr>
          <w:bCs/>
        </w:rPr>
        <w:t xml:space="preserve">tentang </w:t>
      </w:r>
      <w:r w:rsidR="00554054" w:rsidRPr="00A36DA7">
        <w:t>akhlak terpuji dengan sub materi pengertian optimis, qanaah dan tawakal.</w:t>
      </w:r>
      <w:proofErr w:type="gramEnd"/>
      <w:r w:rsidR="00554054" w:rsidRPr="00A36DA7">
        <w:t xml:space="preserve"> </w:t>
      </w:r>
      <w:proofErr w:type="gramStart"/>
      <w:r w:rsidR="00A42C3F" w:rsidRPr="00A36DA7">
        <w:rPr>
          <w:bCs/>
        </w:rPr>
        <w:t>dengan</w:t>
      </w:r>
      <w:proofErr w:type="gramEnd"/>
      <w:r w:rsidR="00A42C3F" w:rsidRPr="00A36DA7">
        <w:rPr>
          <w:bCs/>
        </w:rPr>
        <w:t xml:space="preserve"> alokasi 5</w:t>
      </w:r>
      <w:r w:rsidR="00275025" w:rsidRPr="00A36DA7">
        <w:rPr>
          <w:bCs/>
        </w:rPr>
        <w:t>0 menit</w:t>
      </w:r>
      <w:r w:rsidR="002161D9" w:rsidRPr="00A36DA7">
        <w:rPr>
          <w:bCs/>
        </w:rPr>
        <w:t xml:space="preserve">. </w:t>
      </w:r>
      <w:proofErr w:type="gramStart"/>
      <w:r w:rsidR="00A42C3F" w:rsidRPr="00A36DA7">
        <w:rPr>
          <w:bCs/>
        </w:rPr>
        <w:t>Metode yang digunakan yakni</w:t>
      </w:r>
      <w:r w:rsidR="00380DCD" w:rsidRPr="00A36DA7">
        <w:rPr>
          <w:bCs/>
        </w:rPr>
        <w:t xml:space="preserve"> </w:t>
      </w:r>
      <w:r w:rsidR="00EB647D" w:rsidRPr="00A36DA7">
        <w:rPr>
          <w:bCs/>
        </w:rPr>
        <w:t xml:space="preserve">metode </w:t>
      </w:r>
      <w:r w:rsidR="00C061DA" w:rsidRPr="00A36DA7">
        <w:rPr>
          <w:bCs/>
        </w:rPr>
        <w:t>TANDUR</w:t>
      </w:r>
      <w:r w:rsidR="006B7820" w:rsidRPr="00A36DA7">
        <w:rPr>
          <w:bCs/>
        </w:rPr>
        <w:t>.</w:t>
      </w:r>
      <w:proofErr w:type="gramEnd"/>
    </w:p>
    <w:p w:rsidR="003D7D70" w:rsidRPr="00A36DA7" w:rsidRDefault="00C42C00" w:rsidP="00A36DA7">
      <w:pPr>
        <w:pStyle w:val="ListParagraph"/>
        <w:spacing w:line="480" w:lineRule="auto"/>
        <w:ind w:left="1418" w:firstLine="567"/>
        <w:jc w:val="both"/>
        <w:rPr>
          <w:bCs/>
        </w:rPr>
      </w:pPr>
      <w:proofErr w:type="gramStart"/>
      <w:r w:rsidRPr="00A36DA7">
        <w:rPr>
          <w:bCs/>
        </w:rPr>
        <w:t>Sebelum memulai pembelajaran peneliti terlebih dahulu menanyakan kabar siswa dan keadaan siswa di</w:t>
      </w:r>
      <w:r w:rsidR="00380DCD" w:rsidRPr="00A36DA7">
        <w:rPr>
          <w:bCs/>
        </w:rPr>
        <w:t xml:space="preserve"> </w:t>
      </w:r>
      <w:r w:rsidRPr="00A36DA7">
        <w:rPr>
          <w:bCs/>
        </w:rPr>
        <w:t xml:space="preserve">rumah supaya siswa merasa dekat dengan kita (guru) seperti yang dikemukakan oleh Bobbi Deporter tentang asas utama </w:t>
      </w:r>
      <w:r w:rsidR="00641B9E" w:rsidRPr="00A36DA7">
        <w:rPr>
          <w:bCs/>
        </w:rPr>
        <w:t xml:space="preserve">metode TANDUR </w:t>
      </w:r>
      <w:r w:rsidRPr="00A36DA7">
        <w:rPr>
          <w:bCs/>
        </w:rPr>
        <w:t xml:space="preserve">yakni </w:t>
      </w:r>
      <w:r w:rsidRPr="00A36DA7">
        <w:rPr>
          <w:bCs/>
          <w:i/>
        </w:rPr>
        <w:t>bawalah dunia mereka ke dunia kita</w:t>
      </w:r>
      <w:r w:rsidR="00380DCD" w:rsidRPr="00A36DA7">
        <w:rPr>
          <w:bCs/>
          <w:i/>
        </w:rPr>
        <w:t>, dan antarkan dunia kita</w:t>
      </w:r>
      <w:r w:rsidRPr="00A36DA7">
        <w:rPr>
          <w:bCs/>
          <w:i/>
        </w:rPr>
        <w:t xml:space="preserve"> ke dunia mereka</w:t>
      </w:r>
      <w:r w:rsidRPr="00A36DA7">
        <w:rPr>
          <w:bCs/>
        </w:rPr>
        <w:t>.</w:t>
      </w:r>
      <w:proofErr w:type="gramEnd"/>
      <w:r w:rsidRPr="00A36DA7">
        <w:rPr>
          <w:bCs/>
        </w:rPr>
        <w:t xml:space="preserve"> Peneliti juga memberi motivasi/</w:t>
      </w:r>
      <w:r w:rsidR="002E5A7A" w:rsidRPr="00A36DA7">
        <w:rPr>
          <w:bCs/>
        </w:rPr>
        <w:t xml:space="preserve">memberikan semangat kepada siswa dengan mengaitkan materi tentang </w:t>
      </w:r>
      <w:r w:rsidR="00554054" w:rsidRPr="00A36DA7">
        <w:rPr>
          <w:bCs/>
        </w:rPr>
        <w:t>akhlak terpuji</w:t>
      </w:r>
      <w:r w:rsidR="002E5A7A" w:rsidRPr="00A36DA7">
        <w:rPr>
          <w:bCs/>
        </w:rPr>
        <w:t xml:space="preserve"> dalam kehidupan sehari-hari misalnya </w:t>
      </w:r>
      <w:r w:rsidR="00554054" w:rsidRPr="00A36DA7">
        <w:rPr>
          <w:bCs/>
        </w:rPr>
        <w:t xml:space="preserve">mengucap </w:t>
      </w:r>
      <w:proofErr w:type="gramStart"/>
      <w:r w:rsidR="00554054" w:rsidRPr="00A36DA7">
        <w:rPr>
          <w:bCs/>
        </w:rPr>
        <w:t>salam</w:t>
      </w:r>
      <w:proofErr w:type="gramEnd"/>
      <w:r w:rsidR="00554054" w:rsidRPr="00A36DA7">
        <w:rPr>
          <w:bCs/>
        </w:rPr>
        <w:t xml:space="preserve"> kepada orang yang kita jumpai</w:t>
      </w:r>
      <w:r w:rsidR="002E5A7A" w:rsidRPr="00A36DA7">
        <w:rPr>
          <w:bCs/>
        </w:rPr>
        <w:t xml:space="preserve">, tidak boleh </w:t>
      </w:r>
      <w:r w:rsidR="00554054" w:rsidRPr="00A36DA7">
        <w:rPr>
          <w:bCs/>
        </w:rPr>
        <w:t>sombong</w:t>
      </w:r>
      <w:r w:rsidR="002E5A7A" w:rsidRPr="00A36DA7">
        <w:rPr>
          <w:bCs/>
        </w:rPr>
        <w:t xml:space="preserve"> kepada </w:t>
      </w:r>
      <w:r w:rsidR="00554054" w:rsidRPr="00A36DA7">
        <w:rPr>
          <w:bCs/>
        </w:rPr>
        <w:t>orang yang kita jumpai apalagi orang yang kita jumpai lebih tua dari kita.</w:t>
      </w:r>
    </w:p>
    <w:p w:rsidR="00C66D42" w:rsidRPr="00A36DA7" w:rsidRDefault="003D7D70" w:rsidP="00A36DA7">
      <w:pPr>
        <w:pStyle w:val="ListParagraph"/>
        <w:spacing w:line="480" w:lineRule="auto"/>
        <w:ind w:left="1418" w:firstLine="567"/>
        <w:jc w:val="both"/>
      </w:pPr>
      <w:r w:rsidRPr="00A36DA7">
        <w:t>Peneliti</w:t>
      </w:r>
      <w:r w:rsidR="00756B2F" w:rsidRPr="00A36DA7">
        <w:t xml:space="preserve"> menuliskan judul</w:t>
      </w:r>
      <w:r w:rsidRPr="00A36DA7">
        <w:t xml:space="preserve"> atau materi </w:t>
      </w:r>
      <w:r w:rsidR="00554054" w:rsidRPr="00A36DA7">
        <w:t>akhlak terpuji dengan sub materi pengertian optimis, qanaah dan tawakal</w:t>
      </w:r>
      <w:r w:rsidR="00756B2F" w:rsidRPr="00A36DA7">
        <w:t xml:space="preserve"> di papan tulis.</w:t>
      </w:r>
      <w:r w:rsidRPr="00A36DA7">
        <w:t xml:space="preserve"> </w:t>
      </w:r>
      <w:proofErr w:type="gramStart"/>
      <w:r w:rsidRPr="00A36DA7">
        <w:t xml:space="preserve">Peneliti meminta siswa membuka buku paket </w:t>
      </w:r>
      <w:r w:rsidR="00380DCD" w:rsidRPr="00A36DA7">
        <w:t xml:space="preserve">Akidah Akhlak </w:t>
      </w:r>
      <w:r w:rsidRPr="00A36DA7">
        <w:t xml:space="preserve">dan mengeluarkan buku tulis dan </w:t>
      </w:r>
      <w:r w:rsidR="00380DCD" w:rsidRPr="00A36DA7">
        <w:t>alat tulis</w:t>
      </w:r>
      <w:r w:rsidR="00554054" w:rsidRPr="00A36DA7">
        <w:t xml:space="preserve"> mereka.</w:t>
      </w:r>
      <w:proofErr w:type="gramEnd"/>
    </w:p>
    <w:p w:rsidR="001D4F1D" w:rsidRPr="00A36DA7" w:rsidRDefault="001D4F1D" w:rsidP="00A36DA7">
      <w:pPr>
        <w:ind w:left="1265" w:firstLine="720"/>
        <w:jc w:val="both"/>
      </w:pPr>
      <w:r w:rsidRPr="00A36DA7">
        <w:rPr>
          <w:noProof/>
          <w:lang w:val="en-US" w:eastAsia="en-US"/>
        </w:rPr>
        <w:lastRenderedPageBreak/>
        <w:drawing>
          <wp:inline distT="0" distB="0" distL="0" distR="0" wp14:anchorId="0C5D4727" wp14:editId="717F5D3C">
            <wp:extent cx="2847975" cy="1447800"/>
            <wp:effectExtent l="133350" t="114300" r="142875" b="171450"/>
            <wp:docPr id="8" name="Picture 8" descr="D:\FOTO\RESTU FEBRI\MIN Menanti\Pre - test\SAM_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RESTU FEBRI\MIN Menanti\Pre - test\SAM_6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447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D4F1D" w:rsidRPr="00A36DA7" w:rsidRDefault="001D4F1D" w:rsidP="00A36DA7">
      <w:pPr>
        <w:ind w:firstLine="720"/>
        <w:jc w:val="center"/>
        <w:rPr>
          <w:b/>
        </w:rPr>
      </w:pPr>
      <w:r w:rsidRPr="00A36DA7">
        <w:rPr>
          <w:b/>
        </w:rPr>
        <w:t>Gambar.</w:t>
      </w:r>
      <w:r w:rsidR="007A77FD">
        <w:rPr>
          <w:b/>
        </w:rPr>
        <w:t>1</w:t>
      </w:r>
    </w:p>
    <w:p w:rsidR="002C0124" w:rsidRPr="00A36DA7" w:rsidRDefault="001D4F1D" w:rsidP="00A36DA7">
      <w:pPr>
        <w:ind w:firstLine="720"/>
        <w:jc w:val="center"/>
      </w:pPr>
      <w:r w:rsidRPr="00A36DA7">
        <w:t xml:space="preserve">Guru </w:t>
      </w:r>
      <w:proofErr w:type="gramStart"/>
      <w:r w:rsidRPr="00A36DA7">
        <w:t>sedang</w:t>
      </w:r>
      <w:proofErr w:type="gramEnd"/>
      <w:r w:rsidRPr="00A36DA7">
        <w:t xml:space="preserve"> menuliskan materi pelajaran</w:t>
      </w:r>
    </w:p>
    <w:p w:rsidR="00080FAE" w:rsidRPr="00A36DA7" w:rsidRDefault="00080FAE" w:rsidP="00A36DA7">
      <w:pPr>
        <w:spacing w:line="480" w:lineRule="auto"/>
        <w:jc w:val="both"/>
      </w:pPr>
    </w:p>
    <w:p w:rsidR="006D481F" w:rsidRPr="00A36DA7" w:rsidRDefault="003D7D70" w:rsidP="00A36DA7">
      <w:pPr>
        <w:spacing w:line="480" w:lineRule="auto"/>
        <w:ind w:left="1440" w:firstLine="720"/>
        <w:jc w:val="both"/>
      </w:pPr>
      <w:r w:rsidRPr="00A36DA7">
        <w:t xml:space="preserve">Setelah menjelaskan materi peneliti </w:t>
      </w:r>
      <w:r w:rsidR="00D03AB3" w:rsidRPr="00A36DA7">
        <w:t>menanyakan pengalaman siswa tentang sikap optimis, qanaah dan tawakal apakah mereka pernah mengalami akhlak tersebut sebelumnya</w:t>
      </w:r>
      <w:r w:rsidR="004D1A19" w:rsidRPr="00A36DA7">
        <w:t xml:space="preserve"> setelah itu</w:t>
      </w:r>
      <w:r w:rsidR="008D2DFE" w:rsidRPr="00A36DA7">
        <w:t xml:space="preserve"> siswa diajak </w:t>
      </w:r>
      <w:r w:rsidR="004D1A19" w:rsidRPr="00A36DA7">
        <w:t xml:space="preserve">untuk mengalami secara langsung materi yang sudah dijelaskan yakni </w:t>
      </w:r>
      <w:r w:rsidR="008D2DFE" w:rsidRPr="00A36DA7">
        <w:t>akhlak terpuji siswa mempraktekkan kedepan sikap optimis yakni dua orang sebagai peraga yang pertama Angga Saputra dan Solahudin, hari senin</w:t>
      </w:r>
      <w:r w:rsidR="004D1A19" w:rsidRPr="00A36DA7">
        <w:t xml:space="preserve"> besok</w:t>
      </w:r>
      <w:r w:rsidR="008D2DFE" w:rsidRPr="00A36DA7">
        <w:t xml:space="preserve"> mereka ada ulangan matematika malamnya Angga </w:t>
      </w:r>
      <w:r w:rsidR="004D1A19" w:rsidRPr="00A36DA7">
        <w:t xml:space="preserve">belajar dengan tekun, ketika guru memasuki ruang kelas dan mulai membagikan soal ulangan Angga merasa optimis (merasa yakin bisa menjawab soal), Angga terlihat tenang dan penuh percaya diri. </w:t>
      </w:r>
      <w:proofErr w:type="gramStart"/>
      <w:r w:rsidR="004D1A19" w:rsidRPr="00A36DA7">
        <w:t>Sementara Solahudin kelihatan gelisah, berkali-kali Solahudin menolehkan kepalanya, tangannya sibuk membalik-balik buku catatan.</w:t>
      </w:r>
      <w:proofErr w:type="gramEnd"/>
      <w:r w:rsidR="004D1A19" w:rsidRPr="00A36DA7">
        <w:t xml:space="preserve"> </w:t>
      </w:r>
      <w:proofErr w:type="gramStart"/>
      <w:r w:rsidR="004D1A19" w:rsidRPr="00A36DA7">
        <w:t>Semalam Solahudin tidak belajar.</w:t>
      </w:r>
      <w:proofErr w:type="gramEnd"/>
      <w:r w:rsidR="004D1A19" w:rsidRPr="00A36DA7">
        <w:t xml:space="preserve"> </w:t>
      </w:r>
      <w:proofErr w:type="gramStart"/>
      <w:r w:rsidR="004D1A19" w:rsidRPr="00A36DA7">
        <w:t xml:space="preserve">Solahudin asyik menonton </w:t>
      </w:r>
      <w:r w:rsidR="00C742CA">
        <w:t>televisi</w:t>
      </w:r>
      <w:r w:rsidR="004D1A19" w:rsidRPr="00A36DA7">
        <w:t>.</w:t>
      </w:r>
      <w:proofErr w:type="gramEnd"/>
      <w:r w:rsidR="004D1A19" w:rsidRPr="00A36DA7">
        <w:t xml:space="preserve"> </w:t>
      </w:r>
      <w:proofErr w:type="gramStart"/>
      <w:r w:rsidR="004D1A19" w:rsidRPr="00A36DA7">
        <w:t>Saat ulangan tiba Solahudin pesimis dapat mengerjakan (ragu-ragu/tidak yakin bisa menjawab soal)</w:t>
      </w:r>
      <w:r w:rsidR="006D481F" w:rsidRPr="00A36DA7">
        <w:t>.</w:t>
      </w:r>
      <w:proofErr w:type="gramEnd"/>
    </w:p>
    <w:p w:rsidR="00BB7938" w:rsidRPr="00A36DA7" w:rsidRDefault="000068EC" w:rsidP="00A36DA7">
      <w:pPr>
        <w:spacing w:line="480" w:lineRule="auto"/>
        <w:ind w:left="1440" w:firstLine="720"/>
        <w:jc w:val="both"/>
      </w:pPr>
      <w:r w:rsidRPr="00A36DA7">
        <w:lastRenderedPageBreak/>
        <w:t>Untuk qanaah</w:t>
      </w:r>
      <w:r w:rsidR="006D481F" w:rsidRPr="00A36DA7">
        <w:t xml:space="preserve"> dua orang maju ke depan kelas Anisa Alfia dan Imroatul, </w:t>
      </w:r>
      <w:r w:rsidR="00AA2F27" w:rsidRPr="00A36DA7">
        <w:t>Disini Anisa mempunyai harta berlimpah, namun ia selalu merasa kurang, sebaliknya Imroatul meskipun orang yang kurang mampu tapi ia rela dengan pemberia</w:t>
      </w:r>
      <w:r w:rsidR="00BB7938" w:rsidRPr="00A36DA7">
        <w:t>n</w:t>
      </w:r>
      <w:r w:rsidR="00AA2F27" w:rsidRPr="00A36DA7">
        <w:t xml:space="preserve"> Allah, sifat qanaah membuat</w:t>
      </w:r>
      <w:r w:rsidR="006D481F" w:rsidRPr="00A36DA7">
        <w:t xml:space="preserve"> </w:t>
      </w:r>
      <w:r w:rsidR="00AA2F27" w:rsidRPr="00A36DA7">
        <w:t xml:space="preserve">Imroatul hidup </w:t>
      </w:r>
      <w:r w:rsidR="006D481F" w:rsidRPr="00A36DA7">
        <w:t xml:space="preserve"> </w:t>
      </w:r>
      <w:r w:rsidR="00AA2F27" w:rsidRPr="00A36DA7">
        <w:t>tenang dan bahagia</w:t>
      </w:r>
      <w:r w:rsidR="00BA6E5B" w:rsidRPr="00A36DA7">
        <w:t xml:space="preserve"> Imroatul tidak pernah merasa kekuranga</w:t>
      </w:r>
      <w:r w:rsidR="00BB7938" w:rsidRPr="00A36DA7">
        <w:t>n</w:t>
      </w:r>
      <w:r w:rsidR="00BA6E5B" w:rsidRPr="00A36DA7">
        <w:t xml:space="preserve">. </w:t>
      </w:r>
    </w:p>
    <w:p w:rsidR="00BA6E5B" w:rsidRPr="00A36DA7" w:rsidRDefault="00BA6E5B" w:rsidP="00A36DA7">
      <w:pPr>
        <w:spacing w:line="480" w:lineRule="auto"/>
        <w:ind w:left="1440" w:firstLine="720"/>
        <w:jc w:val="both"/>
      </w:pPr>
      <w:r w:rsidRPr="00A36DA7">
        <w:t>Selanjutnya Nurhaya</w:t>
      </w:r>
      <w:r w:rsidR="000068EC" w:rsidRPr="00A36DA7">
        <w:t xml:space="preserve">ti memerankan sikap </w:t>
      </w:r>
      <w:proofErr w:type="gramStart"/>
      <w:r w:rsidR="000068EC" w:rsidRPr="00A36DA7">
        <w:t>tawakal :</w:t>
      </w:r>
      <w:proofErr w:type="gramEnd"/>
      <w:r w:rsidR="000068EC" w:rsidRPr="00A36DA7">
        <w:t xml:space="preserve"> sebelum pulang sekolah guru mengumumkan bahwa besok ada ulangan bahasa Inggris. </w:t>
      </w:r>
      <w:proofErr w:type="gramStart"/>
      <w:r w:rsidR="000068EC" w:rsidRPr="00A36DA7">
        <w:t>Sesampai di</w:t>
      </w:r>
      <w:r w:rsidR="00BB7938" w:rsidRPr="00A36DA7">
        <w:t xml:space="preserve"> </w:t>
      </w:r>
      <w:r w:rsidR="000068EC" w:rsidRPr="00A36DA7">
        <w:t>rumah Nurhayati bergegas sholat (berdoa) dan belajar untuk ulangan besok.</w:t>
      </w:r>
      <w:proofErr w:type="gramEnd"/>
      <w:r w:rsidR="000068EC" w:rsidRPr="00A36DA7">
        <w:t xml:space="preserve"> Sebelum </w:t>
      </w:r>
      <w:r w:rsidRPr="00A36DA7">
        <w:t xml:space="preserve">berangkat ke sekolah ketika keluar </w:t>
      </w:r>
      <w:r w:rsidR="00BB7938" w:rsidRPr="00A36DA7">
        <w:t xml:space="preserve">dari </w:t>
      </w:r>
      <w:r w:rsidRPr="00A36DA7">
        <w:t xml:space="preserve">rumah Nurhayati mengucapkan doa </w:t>
      </w:r>
      <w:r w:rsidR="00BB7938" w:rsidRPr="00A36DA7">
        <w:t xml:space="preserve">dia </w:t>
      </w:r>
      <w:r w:rsidRPr="00A36DA7">
        <w:t>berserah</w:t>
      </w:r>
      <w:r w:rsidR="00BB7938" w:rsidRPr="00A36DA7">
        <w:t xml:space="preserve"> </w:t>
      </w:r>
      <w:r w:rsidRPr="00A36DA7">
        <w:t xml:space="preserve">diri kepada Allah </w:t>
      </w:r>
      <w:proofErr w:type="gramStart"/>
      <w:r w:rsidRPr="00A36DA7">
        <w:t>atas  kehendak</w:t>
      </w:r>
      <w:proofErr w:type="gramEnd"/>
      <w:r w:rsidR="000068EC" w:rsidRPr="00A36DA7">
        <w:t>-</w:t>
      </w:r>
      <w:r w:rsidRPr="00A36DA7">
        <w:t>Nya</w:t>
      </w:r>
      <w:r w:rsidR="000068EC" w:rsidRPr="00A36DA7">
        <w:t xml:space="preserve">. Guru </w:t>
      </w:r>
      <w:proofErr w:type="gramStart"/>
      <w:r w:rsidR="000068EC" w:rsidRPr="00A36DA7">
        <w:t>memasuki</w:t>
      </w:r>
      <w:proofErr w:type="gramEnd"/>
      <w:r w:rsidR="000068EC" w:rsidRPr="00A36DA7">
        <w:t xml:space="preserve"> ruang kelas dan membagikan soal ulangan, Nurhayati sudah berikhtiar atau berusaha untuk hasilnya dia serahkan kepada Allah.  </w:t>
      </w:r>
    </w:p>
    <w:p w:rsidR="0005058C" w:rsidRPr="00A36DA7" w:rsidRDefault="00BB7938" w:rsidP="00A36DA7">
      <w:pPr>
        <w:spacing w:line="480" w:lineRule="auto"/>
        <w:ind w:left="1440" w:firstLine="720"/>
        <w:jc w:val="both"/>
      </w:pPr>
      <w:proofErr w:type="gramStart"/>
      <w:r w:rsidRPr="00A36DA7">
        <w:t xml:space="preserve">Setelah mengalami secara langsung peneliti </w:t>
      </w:r>
      <w:r w:rsidR="00756B2F" w:rsidRPr="00A36DA7">
        <w:t>memberikan kata kunci</w:t>
      </w:r>
      <w:r w:rsidR="003D7D70" w:rsidRPr="00A36DA7">
        <w:t xml:space="preserve"> yang berupa </w:t>
      </w:r>
      <w:r w:rsidR="007B02B8" w:rsidRPr="00A36DA7">
        <w:t>optimis, qanaah, dan tawakal.</w:t>
      </w:r>
      <w:proofErr w:type="gramEnd"/>
      <w:r w:rsidR="003D7D70" w:rsidRPr="00A36DA7">
        <w:t xml:space="preserve"> </w:t>
      </w:r>
      <w:proofErr w:type="gramStart"/>
      <w:r w:rsidR="003D7D70" w:rsidRPr="00A36DA7">
        <w:t xml:space="preserve">Peneliti </w:t>
      </w:r>
      <w:r w:rsidR="00756B2F" w:rsidRPr="00A36DA7">
        <w:t>memberikan kesempatan kepada siswa untuk bertanya.</w:t>
      </w:r>
      <w:proofErr w:type="gramEnd"/>
      <w:r w:rsidR="003D7D70" w:rsidRPr="00A36DA7">
        <w:t xml:space="preserve"> </w:t>
      </w:r>
      <w:proofErr w:type="gramStart"/>
      <w:r w:rsidR="003D7D70" w:rsidRPr="00A36DA7">
        <w:t xml:space="preserve">Salah satu siswa </w:t>
      </w:r>
      <w:r w:rsidR="00545B84" w:rsidRPr="00A36DA7">
        <w:t xml:space="preserve">yang bernama </w:t>
      </w:r>
      <w:r w:rsidR="0005058C" w:rsidRPr="00A36DA7">
        <w:t xml:space="preserve">Nindi Permatasari </w:t>
      </w:r>
      <w:r w:rsidR="00545B84" w:rsidRPr="00A36DA7">
        <w:t xml:space="preserve">bertanya “buk </w:t>
      </w:r>
      <w:r w:rsidR="00171ED3" w:rsidRPr="00A36DA7">
        <w:t>mengapa kita harus optmis</w:t>
      </w:r>
      <w:r w:rsidR="00545B84" w:rsidRPr="00A36DA7">
        <w:t xml:space="preserve">?” peneliti </w:t>
      </w:r>
      <w:r w:rsidR="00756B2F" w:rsidRPr="00A36DA7">
        <w:t xml:space="preserve">menanyakan kepada siswa yang sudah tahu tentang pengertian </w:t>
      </w:r>
      <w:r w:rsidR="00171ED3" w:rsidRPr="00A36DA7">
        <w:t>optimis</w:t>
      </w:r>
      <w:r w:rsidR="00756B2F" w:rsidRPr="00A36DA7">
        <w:t>.</w:t>
      </w:r>
      <w:proofErr w:type="gramEnd"/>
      <w:r w:rsidR="00545B84" w:rsidRPr="00A36DA7">
        <w:t xml:space="preserve"> </w:t>
      </w:r>
      <w:proofErr w:type="gramStart"/>
      <w:r w:rsidR="0005058C" w:rsidRPr="00A36DA7">
        <w:t>Siswa yang bernama Arif Ar-Royan menjawab “</w:t>
      </w:r>
      <w:r w:rsidR="00171ED3" w:rsidRPr="00A36DA7">
        <w:t>kita harus optimis, karena orang yang optimis akan cepat maju</w:t>
      </w:r>
      <w:r w:rsidR="0005058C" w:rsidRPr="00A36DA7">
        <w:t>” Peneliti dan siswa bersama-sama mengulang jawa</w:t>
      </w:r>
      <w:r w:rsidR="00380DCD" w:rsidRPr="00A36DA7">
        <w:t xml:space="preserve">ban dan menambahi </w:t>
      </w:r>
      <w:r w:rsidR="00380DCD" w:rsidRPr="00A36DA7">
        <w:lastRenderedPageBreak/>
        <w:t>jawaban dari A</w:t>
      </w:r>
      <w:r w:rsidR="0005058C" w:rsidRPr="00A36DA7">
        <w:t>rif</w:t>
      </w:r>
      <w:r w:rsidR="00171ED3" w:rsidRPr="00A36DA7">
        <w:t xml:space="preserve"> Ar-Royan</w:t>
      </w:r>
      <w:r w:rsidR="0005058C" w:rsidRPr="00A36DA7">
        <w:t>.</w:t>
      </w:r>
      <w:proofErr w:type="gramEnd"/>
      <w:r w:rsidR="0005058C" w:rsidRPr="00A36DA7">
        <w:t xml:space="preserve"> Peneliti memberi apresiasi atas</w:t>
      </w:r>
      <w:r w:rsidR="00380DCD" w:rsidRPr="00A36DA7">
        <w:t xml:space="preserve"> jawaban yang telah diutarakan A</w:t>
      </w:r>
      <w:r w:rsidR="0005058C" w:rsidRPr="00A36DA7">
        <w:t xml:space="preserve">rif dengan </w:t>
      </w:r>
      <w:proofErr w:type="gramStart"/>
      <w:r w:rsidR="0005058C" w:rsidRPr="00A36DA7">
        <w:t>cara</w:t>
      </w:r>
      <w:proofErr w:type="gramEnd"/>
      <w:r w:rsidR="0005058C" w:rsidRPr="00A36DA7">
        <w:t xml:space="preserve"> mengajak siswa bertepuk tangan.</w:t>
      </w:r>
    </w:p>
    <w:p w:rsidR="00DC681A" w:rsidRPr="00A36DA7" w:rsidRDefault="00080FAE" w:rsidP="00A36DA7">
      <w:pPr>
        <w:spacing w:line="480" w:lineRule="auto"/>
        <w:ind w:left="1440" w:firstLine="720"/>
        <w:jc w:val="both"/>
      </w:pPr>
      <w:r w:rsidRPr="00A36DA7">
        <w:t xml:space="preserve">Siswa </w:t>
      </w:r>
      <w:r w:rsidR="00756B2F" w:rsidRPr="00A36DA7">
        <w:t xml:space="preserve">yang sudah memahami </w:t>
      </w:r>
      <w:proofErr w:type="gramStart"/>
      <w:r w:rsidR="00756B2F" w:rsidRPr="00A36DA7">
        <w:t>apa</w:t>
      </w:r>
      <w:proofErr w:type="gramEnd"/>
      <w:r w:rsidR="00756B2F" w:rsidRPr="00A36DA7">
        <w:t xml:space="preserve"> itu </w:t>
      </w:r>
      <w:r w:rsidR="00171ED3" w:rsidRPr="00A36DA7">
        <w:t>pengertian optimis, qanaah dan tawakal</w:t>
      </w:r>
      <w:r w:rsidR="00756B2F" w:rsidRPr="00A36DA7">
        <w:t xml:space="preserve"> </w:t>
      </w:r>
      <w:r w:rsidRPr="00A36DA7">
        <w:t xml:space="preserve">diberikan kesempatan </w:t>
      </w:r>
      <w:r w:rsidR="00756B2F" w:rsidRPr="00A36DA7">
        <w:t xml:space="preserve">untuk maju kedepan kelas dan menjelaskan pengertian </w:t>
      </w:r>
      <w:r w:rsidR="00171ED3" w:rsidRPr="00A36DA7">
        <w:t>optimis, qanaah dan tawakal</w:t>
      </w:r>
      <w:r w:rsidR="00756B2F" w:rsidRPr="00A36DA7">
        <w:t xml:space="preserve"> tersebut</w:t>
      </w:r>
      <w:r w:rsidR="0005058C" w:rsidRPr="00A36DA7">
        <w:t>. Disini Rafli Al-Talarik memberanikan diri maju ke</w:t>
      </w:r>
      <w:r w:rsidR="00380DCD" w:rsidRPr="00A36DA7">
        <w:t xml:space="preserve"> </w:t>
      </w:r>
      <w:r w:rsidR="0005058C" w:rsidRPr="00A36DA7">
        <w:t xml:space="preserve">depan kelas untuk menjelaskan pengertian </w:t>
      </w:r>
      <w:r w:rsidR="00171ED3" w:rsidRPr="00A36DA7">
        <w:t>optimis</w:t>
      </w:r>
      <w:r w:rsidR="0005058C" w:rsidRPr="00A36DA7">
        <w:t xml:space="preserve">, dari </w:t>
      </w:r>
      <w:r w:rsidR="00380DCD" w:rsidRPr="00A36DA7">
        <w:t>perempuan F</w:t>
      </w:r>
      <w:r w:rsidR="00E82B4F" w:rsidRPr="00A36DA7">
        <w:t xml:space="preserve">irdasari menjelaskan </w:t>
      </w:r>
      <w:r w:rsidR="00171ED3" w:rsidRPr="00A36DA7">
        <w:t>pengertian qanaah, pengertian tawakal</w:t>
      </w:r>
      <w:r w:rsidR="00DC681A" w:rsidRPr="00A36DA7">
        <w:t xml:space="preserve"> dijelaskan oleh M.Arif Ar-Royyan.</w:t>
      </w:r>
    </w:p>
    <w:p w:rsidR="007C4BC8" w:rsidRPr="00A36DA7" w:rsidRDefault="00DC681A" w:rsidP="00A36DA7">
      <w:pPr>
        <w:spacing w:line="480" w:lineRule="auto"/>
        <w:ind w:left="1440" w:firstLine="720"/>
        <w:jc w:val="both"/>
      </w:pPr>
      <w:r w:rsidRPr="00A36DA7">
        <w:t xml:space="preserve">Untuk meyakinkan siswa sudah memahami materi tentang pengertian </w:t>
      </w:r>
      <w:r w:rsidR="00497152" w:rsidRPr="00A36DA7">
        <w:t>optimis, qanaah dan tawakal</w:t>
      </w:r>
      <w:r w:rsidR="00FC7129" w:rsidRPr="00A36DA7">
        <w:t xml:space="preserve"> p</w:t>
      </w:r>
      <w:r w:rsidRPr="00A36DA7">
        <w:t xml:space="preserve">eneliti </w:t>
      </w:r>
      <w:r w:rsidR="00756B2F" w:rsidRPr="00A36DA7">
        <w:t>mem</w:t>
      </w:r>
      <w:r w:rsidR="00380DCD" w:rsidRPr="00A36DA7">
        <w:t>berikan pertanyaan kepada siswa, p</w:t>
      </w:r>
      <w:r w:rsidRPr="00A36DA7">
        <w:t xml:space="preserve">ertanyaannya adalah </w:t>
      </w:r>
      <w:proofErr w:type="gramStart"/>
      <w:r w:rsidR="00FC7129" w:rsidRPr="00A36DA7">
        <w:t>apa</w:t>
      </w:r>
      <w:proofErr w:type="gramEnd"/>
      <w:r w:rsidR="00FC7129" w:rsidRPr="00A36DA7">
        <w:t xml:space="preserve"> arti optimis</w:t>
      </w:r>
      <w:r w:rsidRPr="00A36DA7">
        <w:t xml:space="preserve">? </w:t>
      </w:r>
      <w:proofErr w:type="gramStart"/>
      <w:r w:rsidRPr="00A36DA7">
        <w:t xml:space="preserve">Hardianto mengacungkan tangan dan dia menjawab </w:t>
      </w:r>
      <w:r w:rsidR="00FC7129" w:rsidRPr="00A36DA7">
        <w:t>optimis</w:t>
      </w:r>
      <w:r w:rsidRPr="00A36DA7">
        <w:t xml:space="preserve"> adalah </w:t>
      </w:r>
      <w:r w:rsidR="00FC7129" w:rsidRPr="00A36DA7">
        <w:t>merasa yakin dapat melakukan sesuatu</w:t>
      </w:r>
      <w:r w:rsidRPr="00A36DA7">
        <w:t>.</w:t>
      </w:r>
      <w:proofErr w:type="gramEnd"/>
      <w:r w:rsidRPr="00A36DA7">
        <w:t xml:space="preserve"> Peneliti </w:t>
      </w:r>
      <w:r w:rsidR="00756B2F" w:rsidRPr="00A36DA7">
        <w:t>memberi penghargaan dengan mengajak siswa bertepuk tangan dan</w:t>
      </w:r>
      <w:r w:rsidR="007C4BC8" w:rsidRPr="00A36DA7">
        <w:t xml:space="preserve"> </w:t>
      </w:r>
      <w:r w:rsidR="00756B2F" w:rsidRPr="00A36DA7">
        <w:t>memberikan hadiah</w:t>
      </w:r>
      <w:r w:rsidRPr="00A36DA7">
        <w:t xml:space="preserve"> kepada siswa yang telah menjawab pertanyaan dan telah berani maju ke depan kelas berupa permen dan coklat</w:t>
      </w:r>
      <w:r w:rsidR="00756B2F" w:rsidRPr="00A36DA7">
        <w:t>.</w:t>
      </w:r>
    </w:p>
    <w:p w:rsidR="00943ABF" w:rsidRPr="00A36DA7" w:rsidRDefault="00275025" w:rsidP="00A36DA7">
      <w:pPr>
        <w:pStyle w:val="ListParagraph"/>
        <w:spacing w:line="480" w:lineRule="auto"/>
        <w:ind w:left="1418" w:firstLine="567"/>
        <w:jc w:val="both"/>
      </w:pPr>
      <w:r w:rsidRPr="00A36DA7">
        <w:t>Kegiatan selanjutnya kegiatan akhir</w:t>
      </w:r>
      <w:r w:rsidR="00232A67" w:rsidRPr="00A36DA7">
        <w:t xml:space="preserve"> </w:t>
      </w:r>
      <w:r w:rsidR="00DC681A" w:rsidRPr="00A36DA7">
        <w:t xml:space="preserve">dengan </w:t>
      </w:r>
      <w:r w:rsidR="00232A67" w:rsidRPr="00A36DA7">
        <w:t>alokasi waktu 10 menit</w:t>
      </w:r>
      <w:r w:rsidRPr="00A36DA7">
        <w:t xml:space="preserve">, disini peneliti </w:t>
      </w:r>
      <w:r w:rsidR="00080FAE" w:rsidRPr="00A36DA7">
        <w:t xml:space="preserve">membimbing siswa dengan menyuruh salah satu siswa  yang bernama Anabi untuk menyimpulkan materi pembelajaran hari ini materi tentang </w:t>
      </w:r>
      <w:r w:rsidR="00FC7129" w:rsidRPr="00A36DA7">
        <w:t>akhlak terpuji</w:t>
      </w:r>
      <w:r w:rsidR="00080FAE" w:rsidRPr="00A36DA7">
        <w:t xml:space="preserve">, setelah Anabi menyimpulkan </w:t>
      </w:r>
      <w:r w:rsidR="00080FAE" w:rsidRPr="00A36DA7">
        <w:lastRenderedPageBreak/>
        <w:t xml:space="preserve">peneliti juga menambahi kesimpulan yang telah disebutkan Anabi. </w:t>
      </w:r>
      <w:proofErr w:type="gramStart"/>
      <w:r w:rsidR="00080FAE" w:rsidRPr="00A36DA7">
        <w:t xml:space="preserve">Peneliti juga </w:t>
      </w:r>
      <w:r w:rsidRPr="00A36DA7">
        <w:t>menginformasikan bahwa siswa harus mengulang/mempelajari materi yang sudah dipelajari di rumah dan menginformasikan materi pada pertemuan kedua</w:t>
      </w:r>
      <w:r w:rsidR="00DC681A" w:rsidRPr="00A36DA7">
        <w:t xml:space="preserve"> yakni materi tentang </w:t>
      </w:r>
      <w:r w:rsidR="00FC7129" w:rsidRPr="00A36DA7">
        <w:t>adab di tempat ibadah dan tempat umum</w:t>
      </w:r>
      <w:r w:rsidRPr="00A36DA7">
        <w:t>.</w:t>
      </w:r>
      <w:proofErr w:type="gramEnd"/>
      <w:r w:rsidRPr="00A36DA7">
        <w:t xml:space="preserve"> Peneliti menutup pelajaran pada pertemuan pertama ini dengan melafazkan lafaz hamdalah</w:t>
      </w:r>
      <w:r w:rsidR="00943ABF" w:rsidRPr="00A36DA7">
        <w:t xml:space="preserve"> dan mengucapkan </w:t>
      </w:r>
      <w:proofErr w:type="gramStart"/>
      <w:r w:rsidR="00943ABF" w:rsidRPr="00A36DA7">
        <w:t>salam</w:t>
      </w:r>
      <w:proofErr w:type="gramEnd"/>
      <w:r w:rsidR="00943ABF" w:rsidRPr="00A36DA7">
        <w:t>.</w:t>
      </w:r>
    </w:p>
    <w:p w:rsidR="008F66C8" w:rsidRPr="00A36DA7" w:rsidRDefault="00943ABF" w:rsidP="00A36DA7">
      <w:pPr>
        <w:pStyle w:val="ListParagraph"/>
        <w:numPr>
          <w:ilvl w:val="0"/>
          <w:numId w:val="19"/>
        </w:numPr>
        <w:spacing w:line="480" w:lineRule="auto"/>
        <w:ind w:left="1701" w:hanging="283"/>
        <w:jc w:val="both"/>
        <w:rPr>
          <w:b/>
        </w:rPr>
      </w:pPr>
      <w:r w:rsidRPr="00A36DA7">
        <w:rPr>
          <w:b/>
        </w:rPr>
        <w:t>Pertemuan Kedua</w:t>
      </w:r>
    </w:p>
    <w:p w:rsidR="00191409" w:rsidRPr="00A36DA7" w:rsidRDefault="00E82B4F" w:rsidP="00A36DA7">
      <w:pPr>
        <w:pStyle w:val="ListParagraph"/>
        <w:spacing w:line="480" w:lineRule="auto"/>
        <w:ind w:left="1418" w:firstLine="567"/>
        <w:jc w:val="both"/>
        <w:rPr>
          <w:bCs/>
        </w:rPr>
      </w:pPr>
      <w:proofErr w:type="gramStart"/>
      <w:r w:rsidRPr="00A36DA7">
        <w:rPr>
          <w:bCs/>
        </w:rPr>
        <w:t>Pertemuan kedua pada hari selasa tanggal 04 Agustus 2015 pukul 07.30 s/d 08.40 wib.</w:t>
      </w:r>
      <w:proofErr w:type="gramEnd"/>
      <w:r w:rsidR="00191409" w:rsidRPr="00A36DA7">
        <w:rPr>
          <w:bCs/>
        </w:rPr>
        <w:t xml:space="preserve"> Alokasi waktu </w:t>
      </w:r>
      <w:r w:rsidR="00302DB2">
        <w:rPr>
          <w:bCs/>
        </w:rPr>
        <w:t>5</w:t>
      </w:r>
      <w:r w:rsidR="00191409" w:rsidRPr="00A36DA7">
        <w:rPr>
          <w:bCs/>
        </w:rPr>
        <w:t xml:space="preserve"> menit untuk kegiatan awal dan </w:t>
      </w:r>
      <w:r w:rsidR="00302DB2">
        <w:t>45</w:t>
      </w:r>
      <w:r w:rsidR="00191409" w:rsidRPr="00A36DA7">
        <w:t xml:space="preserve"> menit untuk kegiatan inti </w:t>
      </w:r>
      <w:r w:rsidR="00191409" w:rsidRPr="00A36DA7">
        <w:rPr>
          <w:bCs/>
        </w:rPr>
        <w:t xml:space="preserve">dengan sub materi tentang </w:t>
      </w:r>
      <w:r w:rsidR="00FC7129" w:rsidRPr="00A36DA7">
        <w:rPr>
          <w:bCs/>
        </w:rPr>
        <w:t>adab di tempat ibadah dan tempat umum.</w:t>
      </w:r>
      <w:r w:rsidR="00191409" w:rsidRPr="00A36DA7">
        <w:rPr>
          <w:bCs/>
        </w:rPr>
        <w:t xml:space="preserve"> Sama seperti pertemuan pertama s</w:t>
      </w:r>
      <w:r w:rsidRPr="00A36DA7">
        <w:rPr>
          <w:bCs/>
        </w:rPr>
        <w:t xml:space="preserve">ebelum pembelajaran dimulai peneliti terlebih dahulu membuka pembelajaran dengan mengucapkan </w:t>
      </w:r>
      <w:proofErr w:type="gramStart"/>
      <w:r w:rsidRPr="00A36DA7">
        <w:rPr>
          <w:bCs/>
        </w:rPr>
        <w:t>salam</w:t>
      </w:r>
      <w:proofErr w:type="gramEnd"/>
      <w:r w:rsidRPr="00A36DA7">
        <w:rPr>
          <w:bCs/>
        </w:rPr>
        <w:t xml:space="preserve"> dan mengucapkan lafaz basmalah, selanjutnya mengabsen siswa</w:t>
      </w:r>
      <w:r w:rsidR="00191409" w:rsidRPr="00A36DA7">
        <w:rPr>
          <w:bCs/>
        </w:rPr>
        <w:t>.</w:t>
      </w:r>
    </w:p>
    <w:p w:rsidR="000D38D5" w:rsidRPr="00A36DA7" w:rsidRDefault="00E82B4F" w:rsidP="00A36DA7">
      <w:pPr>
        <w:pStyle w:val="ListParagraph"/>
        <w:spacing w:line="480" w:lineRule="auto"/>
        <w:ind w:left="1418" w:firstLine="567"/>
        <w:jc w:val="both"/>
        <w:rPr>
          <w:bCs/>
        </w:rPr>
      </w:pPr>
      <w:proofErr w:type="gramStart"/>
      <w:r w:rsidRPr="00A36DA7">
        <w:rPr>
          <w:bCs/>
        </w:rPr>
        <w:t>Setelah mengabsen siswa dan sebelum memulai kegiatan belajar mengajar peneliti memperhatikan keadaan kelas terlebih dahulu, menegecek tersedianya alat tulis dan sarana prasarana yang menunjang kegiatan pembelajaran.</w:t>
      </w:r>
      <w:proofErr w:type="gramEnd"/>
      <w:r w:rsidRPr="00A36DA7">
        <w:rPr>
          <w:bCs/>
        </w:rPr>
        <w:t xml:space="preserve"> </w:t>
      </w:r>
      <w:proofErr w:type="gramStart"/>
      <w:r w:rsidRPr="00A36DA7">
        <w:rPr>
          <w:bCs/>
        </w:rPr>
        <w:t>Mengatur posisi tempat duduk ditata berbeda dengan pembelajaran mereka selama ini.</w:t>
      </w:r>
      <w:proofErr w:type="gramEnd"/>
      <w:r w:rsidRPr="00A36DA7">
        <w:rPr>
          <w:bCs/>
        </w:rPr>
        <w:t xml:space="preserve"> Tempat duduknya ditata berbentuk U guna dibuat berbeda supaya siswa tidak merasa bosan tinggal di</w:t>
      </w:r>
      <w:r w:rsidR="000D38D5" w:rsidRPr="00A36DA7">
        <w:rPr>
          <w:bCs/>
        </w:rPr>
        <w:t xml:space="preserve"> </w:t>
      </w:r>
      <w:r w:rsidRPr="00A36DA7">
        <w:rPr>
          <w:bCs/>
        </w:rPr>
        <w:t xml:space="preserve">dalam kelas, bahkan menjadikan kelas sebagai rumah </w:t>
      </w:r>
      <w:r w:rsidRPr="00A36DA7">
        <w:rPr>
          <w:bCs/>
        </w:rPr>
        <w:lastRenderedPageBreak/>
        <w:t>“kedua” bagi mereka, dan supaya siswa tertarik mulai semangat untuk mengikuti pembelajaran dengan menggunakan metode TANDUR.</w:t>
      </w:r>
    </w:p>
    <w:p w:rsidR="00191409" w:rsidRPr="00A36DA7" w:rsidRDefault="00191409" w:rsidP="00A36DA7">
      <w:pPr>
        <w:pStyle w:val="ListParagraph"/>
        <w:spacing w:line="480" w:lineRule="auto"/>
        <w:ind w:left="1418" w:firstLine="567"/>
        <w:jc w:val="both"/>
        <w:rPr>
          <w:bCs/>
        </w:rPr>
      </w:pPr>
      <w:proofErr w:type="gramStart"/>
      <w:r w:rsidRPr="00A36DA7">
        <w:rPr>
          <w:bCs/>
        </w:rPr>
        <w:t>Selanjutnya peneliti menyam</w:t>
      </w:r>
      <w:r w:rsidR="00E82B4F" w:rsidRPr="00A36DA7">
        <w:rPr>
          <w:bCs/>
        </w:rPr>
        <w:t>paikan tujuan pembelajaran yang harus dicapai dalam belajar yakni “</w:t>
      </w:r>
      <w:r w:rsidR="000D38D5" w:rsidRPr="00A36DA7">
        <w:rPr>
          <w:lang w:val="sv-SE"/>
        </w:rPr>
        <w:t>Siswa dapat me</w:t>
      </w:r>
      <w:r w:rsidR="000D38D5" w:rsidRPr="00A36DA7">
        <w:rPr>
          <w:lang w:val="id-ID"/>
        </w:rPr>
        <w:t>nyebutkan adab di tempat ibadah</w:t>
      </w:r>
      <w:r w:rsidR="000D38D5" w:rsidRPr="00A36DA7">
        <w:rPr>
          <w:lang w:val="en-US"/>
        </w:rPr>
        <w:t xml:space="preserve">, </w:t>
      </w:r>
      <w:r w:rsidR="000D38D5" w:rsidRPr="00A36DA7">
        <w:rPr>
          <w:lang w:val="sv-SE"/>
        </w:rPr>
        <w:t>Siswa dapat me</w:t>
      </w:r>
      <w:r w:rsidR="000D38D5" w:rsidRPr="00A36DA7">
        <w:rPr>
          <w:lang w:val="id-ID"/>
        </w:rPr>
        <w:t>mbaca do’a masuk dan keluar masjid dengan benar</w:t>
      </w:r>
      <w:r w:rsidR="000D38D5" w:rsidRPr="00A36DA7">
        <w:rPr>
          <w:lang w:val="en-US"/>
        </w:rPr>
        <w:t xml:space="preserve">, </w:t>
      </w:r>
      <w:r w:rsidR="000D38D5" w:rsidRPr="00A36DA7">
        <w:rPr>
          <w:lang w:val="sv-SE"/>
        </w:rPr>
        <w:t>Siswa dapat me</w:t>
      </w:r>
      <w:r w:rsidR="000D38D5" w:rsidRPr="00A36DA7">
        <w:rPr>
          <w:lang w:val="id-ID"/>
        </w:rPr>
        <w:t>nyebutkan adab di tempat umum</w:t>
      </w:r>
      <w:r w:rsidR="000D38D5" w:rsidRPr="00A36DA7">
        <w:rPr>
          <w:lang w:val="en-US"/>
        </w:rPr>
        <w:t>”</w:t>
      </w:r>
      <w:r w:rsidR="000D38D5" w:rsidRPr="00A36DA7">
        <w:rPr>
          <w:lang w:val="id-ID"/>
        </w:rPr>
        <w:t>.</w:t>
      </w:r>
      <w:proofErr w:type="gramEnd"/>
      <w:r w:rsidR="002C0124" w:rsidRPr="00A36DA7">
        <w:rPr>
          <w:lang w:val="en-US"/>
        </w:rPr>
        <w:t xml:space="preserve"> </w:t>
      </w:r>
      <w:proofErr w:type="gramStart"/>
      <w:r w:rsidR="00E82B4F" w:rsidRPr="00A36DA7">
        <w:rPr>
          <w:bCs/>
        </w:rPr>
        <w:t xml:space="preserve">Serta </w:t>
      </w:r>
      <w:r w:rsidR="00E82B4F" w:rsidRPr="00A36DA7">
        <w:t xml:space="preserve">peneliti juga menginformasikan tentang </w:t>
      </w:r>
      <w:r w:rsidR="00A364AE" w:rsidRPr="00A36DA7">
        <w:t xml:space="preserve">metode </w:t>
      </w:r>
      <w:r w:rsidR="00E82B4F" w:rsidRPr="00A36DA7">
        <w:t>TANDUR.</w:t>
      </w:r>
      <w:proofErr w:type="gramEnd"/>
      <w:r w:rsidR="00E82B4F" w:rsidRPr="00A36DA7">
        <w:t xml:space="preserve"> </w:t>
      </w:r>
      <w:proofErr w:type="gramStart"/>
      <w:r w:rsidR="007A1D34" w:rsidRPr="00A36DA7">
        <w:t>Selanjutnya k</w:t>
      </w:r>
      <w:r w:rsidR="003B1270" w:rsidRPr="00A36DA7">
        <w:rPr>
          <w:bCs/>
        </w:rPr>
        <w:t>egiatan inti,</w:t>
      </w:r>
      <w:r w:rsidRPr="00A36DA7">
        <w:rPr>
          <w:bCs/>
        </w:rPr>
        <w:t xml:space="preserve"> dikegiatan inti pertemuan </w:t>
      </w:r>
      <w:r w:rsidR="007A1D34" w:rsidRPr="00A36DA7">
        <w:rPr>
          <w:bCs/>
        </w:rPr>
        <w:t>kedua</w:t>
      </w:r>
      <w:r w:rsidRPr="00A36DA7">
        <w:rPr>
          <w:bCs/>
        </w:rPr>
        <w:t xml:space="preserve"> ini peneliti memberikan materi tentang </w:t>
      </w:r>
      <w:r w:rsidR="003B1270" w:rsidRPr="00A36DA7">
        <w:rPr>
          <w:bCs/>
        </w:rPr>
        <w:t>akhlak terpuji</w:t>
      </w:r>
      <w:r w:rsidR="00B01CFC" w:rsidRPr="00A36DA7">
        <w:rPr>
          <w:bCs/>
        </w:rPr>
        <w:t xml:space="preserve"> </w:t>
      </w:r>
      <w:r w:rsidRPr="00A36DA7">
        <w:rPr>
          <w:bCs/>
        </w:rPr>
        <w:t>dengan sub materi</w:t>
      </w:r>
      <w:r w:rsidR="003B1270" w:rsidRPr="00A36DA7">
        <w:rPr>
          <w:bCs/>
        </w:rPr>
        <w:t xml:space="preserve"> </w:t>
      </w:r>
      <w:r w:rsidR="003B1270" w:rsidRPr="00A36DA7">
        <w:t>adab di tempat ibadah dan tempat umum</w:t>
      </w:r>
      <w:r w:rsidRPr="00A36DA7">
        <w:rPr>
          <w:bCs/>
        </w:rPr>
        <w:t>.</w:t>
      </w:r>
      <w:proofErr w:type="gramEnd"/>
      <w:r w:rsidRPr="00A36DA7">
        <w:rPr>
          <w:bCs/>
        </w:rPr>
        <w:t xml:space="preserve"> </w:t>
      </w:r>
    </w:p>
    <w:p w:rsidR="00191409" w:rsidRPr="00A36DA7" w:rsidRDefault="00191409" w:rsidP="00A36DA7">
      <w:pPr>
        <w:pStyle w:val="ListParagraph"/>
        <w:spacing w:line="480" w:lineRule="auto"/>
        <w:ind w:left="1418" w:firstLine="567"/>
        <w:jc w:val="both"/>
        <w:rPr>
          <w:bCs/>
        </w:rPr>
      </w:pPr>
      <w:r w:rsidRPr="00A36DA7">
        <w:rPr>
          <w:bCs/>
        </w:rPr>
        <w:t xml:space="preserve">Sebelum memulai pembelajaran peneliti terlebih dahulu menanyakan kabar siswa dan keadaan siswa dirumah supaya siswa merasa dekat dengan kita (guru) seperti yang dikemukakan oleh Bobbi Deporter tentang asas utama </w:t>
      </w:r>
      <w:r w:rsidR="00641B9E" w:rsidRPr="00A36DA7">
        <w:rPr>
          <w:bCs/>
        </w:rPr>
        <w:t xml:space="preserve">metode </w:t>
      </w:r>
      <w:proofErr w:type="gramStart"/>
      <w:r w:rsidR="00641B9E" w:rsidRPr="00A36DA7">
        <w:rPr>
          <w:bCs/>
        </w:rPr>
        <w:t>TANDUR</w:t>
      </w:r>
      <w:r w:rsidR="00A364AE" w:rsidRPr="00A36DA7">
        <w:rPr>
          <w:bCs/>
          <w:i/>
        </w:rPr>
        <w:t xml:space="preserve"> </w:t>
      </w:r>
      <w:r w:rsidR="00A364AE" w:rsidRPr="00A36DA7">
        <w:rPr>
          <w:bCs/>
        </w:rPr>
        <w:t xml:space="preserve"> </w:t>
      </w:r>
      <w:r w:rsidRPr="00A36DA7">
        <w:rPr>
          <w:bCs/>
        </w:rPr>
        <w:t>yakni</w:t>
      </w:r>
      <w:proofErr w:type="gramEnd"/>
      <w:r w:rsidRPr="00A36DA7">
        <w:rPr>
          <w:bCs/>
        </w:rPr>
        <w:t xml:space="preserve"> </w:t>
      </w:r>
      <w:r w:rsidRPr="00A36DA7">
        <w:rPr>
          <w:bCs/>
          <w:i/>
        </w:rPr>
        <w:t>bawalah dunia mereka ke dunia kita</w:t>
      </w:r>
      <w:r w:rsidR="00A364AE" w:rsidRPr="00A36DA7">
        <w:rPr>
          <w:bCs/>
          <w:i/>
        </w:rPr>
        <w:t>, dan antarkan dunia kita</w:t>
      </w:r>
      <w:r w:rsidRPr="00A36DA7">
        <w:rPr>
          <w:bCs/>
          <w:i/>
        </w:rPr>
        <w:t xml:space="preserve"> ke dunia mereka</w:t>
      </w:r>
      <w:r w:rsidRPr="00A36DA7">
        <w:rPr>
          <w:bCs/>
        </w:rPr>
        <w:t xml:space="preserve">. Peneliti juga memberi motivasi/memberikan semangat kepada siswa dengan mengaitkan materi tentang </w:t>
      </w:r>
      <w:r w:rsidR="002C0124" w:rsidRPr="00A36DA7">
        <w:rPr>
          <w:bCs/>
        </w:rPr>
        <w:t xml:space="preserve">akhlak terpuji, menjaga kebersihan </w:t>
      </w:r>
      <w:proofErr w:type="gramStart"/>
      <w:r w:rsidR="002C0124" w:rsidRPr="00A36DA7">
        <w:rPr>
          <w:bCs/>
        </w:rPr>
        <w:t>masjid  misalnya</w:t>
      </w:r>
      <w:proofErr w:type="gramEnd"/>
      <w:r w:rsidR="002C0124" w:rsidRPr="00A36DA7">
        <w:rPr>
          <w:bCs/>
        </w:rPr>
        <w:t xml:space="preserve"> menyapu masjid jangan sampai kita mengotori masjid karena masjid adalah tempat ibadah bagi kita umat muslim.</w:t>
      </w:r>
    </w:p>
    <w:p w:rsidR="001D57D2" w:rsidRPr="00A36DA7" w:rsidRDefault="00191409" w:rsidP="00A36DA7">
      <w:pPr>
        <w:pStyle w:val="ListParagraph"/>
        <w:spacing w:line="480" w:lineRule="auto"/>
        <w:ind w:left="1418" w:firstLine="567"/>
        <w:jc w:val="both"/>
      </w:pPr>
      <w:r w:rsidRPr="00A36DA7">
        <w:t xml:space="preserve">Peneliti menuliskan judul atau materi tentang </w:t>
      </w:r>
      <w:r w:rsidR="002C0124" w:rsidRPr="00A36DA7">
        <w:t>akhlak terpuji</w:t>
      </w:r>
      <w:r w:rsidRPr="00A36DA7">
        <w:t xml:space="preserve"> dengan sub materi </w:t>
      </w:r>
      <w:r w:rsidR="002C0124" w:rsidRPr="00A36DA7">
        <w:t>adab di tempat ibadah dan tempat umum</w:t>
      </w:r>
      <w:r w:rsidRPr="00A36DA7">
        <w:t xml:space="preserve"> di papan tulis. </w:t>
      </w:r>
      <w:proofErr w:type="gramStart"/>
      <w:r w:rsidRPr="00A36DA7">
        <w:t xml:space="preserve">Peneliti meminta siswa membuka buku paket </w:t>
      </w:r>
      <w:r w:rsidR="00A364AE" w:rsidRPr="00A36DA7">
        <w:t xml:space="preserve">Akidah Akhlak </w:t>
      </w:r>
      <w:r w:rsidRPr="00A36DA7">
        <w:t xml:space="preserve">dan </w:t>
      </w:r>
      <w:r w:rsidRPr="00A36DA7">
        <w:lastRenderedPageBreak/>
        <w:t xml:space="preserve">mengeluarkan buku tulis dan </w:t>
      </w:r>
      <w:r w:rsidR="00A364AE" w:rsidRPr="00A36DA7">
        <w:t>alat tulis</w:t>
      </w:r>
      <w:r w:rsidRPr="00A36DA7">
        <w:t xml:space="preserve"> mereka.</w:t>
      </w:r>
      <w:proofErr w:type="gramEnd"/>
      <w:r w:rsidRPr="00A36DA7">
        <w:t xml:space="preserve"> </w:t>
      </w:r>
      <w:proofErr w:type="gramStart"/>
      <w:r w:rsidRPr="00A36DA7">
        <w:t xml:space="preserve">Peneliti menjelaskan </w:t>
      </w:r>
      <w:r w:rsidR="001D57D2" w:rsidRPr="00A36DA7">
        <w:t>materi tentang adab-adab di tempat ibadah dan tempat umum serta memperlihatkan video yang berkaitan dengan akhlak terpuji.</w:t>
      </w:r>
      <w:proofErr w:type="gramEnd"/>
    </w:p>
    <w:p w:rsidR="00191409" w:rsidRPr="00A36DA7" w:rsidRDefault="00191409" w:rsidP="00A36DA7">
      <w:pPr>
        <w:ind w:left="720" w:firstLine="720"/>
        <w:jc w:val="both"/>
      </w:pPr>
      <w:r w:rsidRPr="00A36DA7">
        <w:rPr>
          <w:noProof/>
          <w:lang w:val="en-US" w:eastAsia="en-US"/>
        </w:rPr>
        <w:drawing>
          <wp:inline distT="0" distB="0" distL="0" distR="0" wp14:anchorId="3E28BE3C" wp14:editId="3C16CBCE">
            <wp:extent cx="3194463" cy="1294411"/>
            <wp:effectExtent l="228600" t="228600" r="234950" b="229870"/>
            <wp:docPr id="21" name="Picture 21" descr="D:\FOTO\RESTU FEBRI\MIN Menanti\Post - test\SAM_6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RESTU FEBRI\MIN Menanti\Post - test\SAM_60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582" cy="129162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A36DA7">
        <w:t xml:space="preserve"> </w:t>
      </w:r>
    </w:p>
    <w:p w:rsidR="00191409" w:rsidRPr="00A36DA7" w:rsidRDefault="007A77FD" w:rsidP="00A36DA7">
      <w:pPr>
        <w:jc w:val="center"/>
      </w:pPr>
      <w:r>
        <w:rPr>
          <w:b/>
        </w:rPr>
        <w:t>Gambar.2</w:t>
      </w:r>
    </w:p>
    <w:p w:rsidR="00191409" w:rsidRPr="00A36DA7" w:rsidRDefault="00191409" w:rsidP="00A36DA7">
      <w:pPr>
        <w:jc w:val="center"/>
      </w:pPr>
      <w:r w:rsidRPr="00A36DA7">
        <w:t>Siswa sedang memperhatikan gambar dan video</w:t>
      </w:r>
    </w:p>
    <w:p w:rsidR="00191409" w:rsidRPr="00A36DA7" w:rsidRDefault="00191409" w:rsidP="00A36DA7">
      <w:pPr>
        <w:jc w:val="center"/>
      </w:pPr>
      <w:proofErr w:type="gramStart"/>
      <w:r w:rsidRPr="00A36DA7">
        <w:t>yang</w:t>
      </w:r>
      <w:proofErr w:type="gramEnd"/>
      <w:r w:rsidRPr="00A36DA7">
        <w:t xml:space="preserve"> berkaitan dengan </w:t>
      </w:r>
      <w:r w:rsidR="002C0124" w:rsidRPr="00A36DA7">
        <w:t>akhlak terpuji</w:t>
      </w:r>
    </w:p>
    <w:p w:rsidR="00191409" w:rsidRPr="00A36DA7" w:rsidRDefault="00191409" w:rsidP="00A36DA7">
      <w:pPr>
        <w:jc w:val="both"/>
      </w:pPr>
    </w:p>
    <w:p w:rsidR="00A36DA7" w:rsidRPr="00A36DA7" w:rsidRDefault="00191409" w:rsidP="00A36DA7">
      <w:pPr>
        <w:spacing w:line="480" w:lineRule="auto"/>
        <w:ind w:left="1440" w:firstLine="720"/>
        <w:jc w:val="both"/>
      </w:pPr>
      <w:r w:rsidRPr="00A36DA7">
        <w:t xml:space="preserve">Siswa di ajak untuk melihat secara langsung materi yang diajarkan ke dalam kehidupan sehari-hari </w:t>
      </w:r>
      <w:r w:rsidR="00C07350" w:rsidRPr="00A36DA7">
        <w:t xml:space="preserve">lewat </w:t>
      </w:r>
      <w:r w:rsidRPr="00A36DA7">
        <w:t xml:space="preserve">video </w:t>
      </w:r>
      <w:r w:rsidR="001D57D2" w:rsidRPr="00A36DA7">
        <w:t>dan gambar yang berkaitan dengan akhlak terpuji</w:t>
      </w:r>
      <w:r w:rsidR="00C07350" w:rsidRPr="00A36DA7">
        <w:t>,</w:t>
      </w:r>
      <w:r w:rsidRPr="00A36DA7">
        <w:t xml:space="preserve"> dengan memperlihatkan video</w:t>
      </w:r>
      <w:r w:rsidR="00C07350" w:rsidRPr="00A36DA7">
        <w:t xml:space="preserve"> dan mempraktekkan secara langsung</w:t>
      </w:r>
      <w:r w:rsidRPr="00A36DA7">
        <w:t xml:space="preserve"> mereka akan mengetahui bagaimana </w:t>
      </w:r>
      <w:r w:rsidR="001D57D2" w:rsidRPr="00A36DA7">
        <w:t>adab-adab di tempat ibadah dan tempat umum bukan hanya sekedar mengetahui</w:t>
      </w:r>
      <w:r w:rsidRPr="00A36DA7">
        <w:t xml:space="preserve"> teorinya saja akan tetapi mereka bisa melihat secara langsung bagaimana </w:t>
      </w:r>
      <w:r w:rsidR="001D57D2" w:rsidRPr="00A36DA7">
        <w:t>adab-adab di tempat ibadah dan tempat umum.</w:t>
      </w:r>
    </w:p>
    <w:p w:rsidR="00C07350" w:rsidRDefault="00A36DA7" w:rsidP="00A36DA7">
      <w:pPr>
        <w:spacing w:line="480" w:lineRule="auto"/>
        <w:ind w:left="1440" w:firstLine="720"/>
        <w:jc w:val="both"/>
      </w:pPr>
      <w:r w:rsidRPr="00A36DA7">
        <w:t>M.</w:t>
      </w:r>
      <w:r w:rsidR="007E6685" w:rsidRPr="00A36DA7">
        <w:t>Arwadi </w:t>
      </w:r>
      <w:r w:rsidR="007A7435" w:rsidRPr="00A36DA7">
        <w:t>dan M.</w:t>
      </w:r>
      <w:r w:rsidR="007E6685" w:rsidRPr="00A36DA7">
        <w:t>Supani </w:t>
      </w:r>
      <w:r w:rsidR="007A7435" w:rsidRPr="00A36DA7">
        <w:t>maju ke</w:t>
      </w:r>
      <w:r w:rsidR="005017B9" w:rsidRPr="00A36DA7">
        <w:t> </w:t>
      </w:r>
      <w:r w:rsidR="007A7435" w:rsidRPr="00A36DA7">
        <w:t>depan kelas untu</w:t>
      </w:r>
      <w:r w:rsidR="007E6685" w:rsidRPr="00A36DA7">
        <w:t>k </w:t>
      </w:r>
      <w:r w:rsidR="007A7435" w:rsidRPr="00A36DA7">
        <w:t>memprakt</w:t>
      </w:r>
      <w:r w:rsidR="005017B9" w:rsidRPr="00A36DA7">
        <w:t>e</w:t>
      </w:r>
      <w:r w:rsidRPr="00A36DA7">
        <w:t>k</w:t>
      </w:r>
      <w:r w:rsidR="007A7435" w:rsidRPr="00A36DA7">
        <w:t>kan</w:t>
      </w:r>
      <w:r w:rsidRPr="00A36DA7">
        <w:t xml:space="preserve"> </w:t>
      </w:r>
      <w:r w:rsidR="007A7435" w:rsidRPr="00A36DA7">
        <w:t>ada</w:t>
      </w:r>
      <w:r w:rsidR="007E6685" w:rsidRPr="00A36DA7">
        <w:t>b</w:t>
      </w:r>
      <w:r w:rsidR="007A7435" w:rsidRPr="00A36DA7">
        <w:t xml:space="preserve"> di tempat </w:t>
      </w:r>
      <w:proofErr w:type="gramStart"/>
      <w:r w:rsidR="007A7435" w:rsidRPr="00A36DA7">
        <w:t>ibadah</w:t>
      </w:r>
      <w:r w:rsidR="007E6685" w:rsidRPr="00A36DA7">
        <w:t xml:space="preserve"> </w:t>
      </w:r>
      <w:r w:rsidR="007A7435" w:rsidRPr="00A36DA7">
        <w:t>:</w:t>
      </w:r>
      <w:proofErr w:type="gramEnd"/>
      <w:r w:rsidR="007A7435" w:rsidRPr="00A36DA7">
        <w:t xml:space="preserve"> M.</w:t>
      </w:r>
      <w:r w:rsidR="007E6685" w:rsidRPr="00A36DA7">
        <w:t xml:space="preserve">Arwadi </w:t>
      </w:r>
      <w:r w:rsidR="007A7435" w:rsidRPr="00A36DA7">
        <w:t>dan M.</w:t>
      </w:r>
      <w:r w:rsidR="007E6685" w:rsidRPr="00A36DA7">
        <w:t xml:space="preserve">Supani </w:t>
      </w:r>
      <w:r w:rsidR="007A7435" w:rsidRPr="00A36DA7">
        <w:t>bersama-sama</w:t>
      </w:r>
      <w:r w:rsidRPr="00A36DA7">
        <w:t> </w:t>
      </w:r>
      <w:r w:rsidR="007A7435" w:rsidRPr="00A36DA7">
        <w:t>pergi</w:t>
      </w:r>
      <w:r w:rsidR="007E6685" w:rsidRPr="00A36DA7">
        <w:t> </w:t>
      </w:r>
      <w:r w:rsidR="007A7435" w:rsidRPr="00A36DA7">
        <w:t>ke</w:t>
      </w:r>
      <w:r w:rsidR="007E6685" w:rsidRPr="00A36DA7">
        <w:t> </w:t>
      </w:r>
      <w:r w:rsidR="007A7435" w:rsidRPr="00A36DA7">
        <w:t>masjid</w:t>
      </w:r>
      <w:r w:rsidRPr="00A36DA7">
        <w:t>,</w:t>
      </w:r>
      <w:r w:rsidR="007E6685" w:rsidRPr="00A36DA7">
        <w:t> </w:t>
      </w:r>
      <w:r w:rsidR="007A7435" w:rsidRPr="00A36DA7">
        <w:t>setibanya</w:t>
      </w:r>
      <w:r w:rsidR="007E6685" w:rsidRPr="00A36DA7">
        <w:t> </w:t>
      </w:r>
      <w:r w:rsidR="007A7435" w:rsidRPr="00A36DA7">
        <w:t>di</w:t>
      </w:r>
      <w:r w:rsidR="007E6685" w:rsidRPr="00A36DA7">
        <w:t> </w:t>
      </w:r>
      <w:r w:rsidR="007A7435" w:rsidRPr="00A36DA7">
        <w:t>masjid</w:t>
      </w:r>
      <w:r w:rsidR="007E6685" w:rsidRPr="00A36DA7">
        <w:t> </w:t>
      </w:r>
      <w:r w:rsidR="007A7435" w:rsidRPr="00A36DA7">
        <w:t>M.</w:t>
      </w:r>
      <w:r w:rsidR="007E6685" w:rsidRPr="00A36DA7">
        <w:t>Arwadi </w:t>
      </w:r>
      <w:r w:rsidR="007A7435" w:rsidRPr="00A36DA7">
        <w:t>berwud</w:t>
      </w:r>
      <w:r w:rsidRPr="00A36DA7">
        <w:t>h</w:t>
      </w:r>
      <w:r w:rsidR="007A7435" w:rsidRPr="00A36DA7">
        <w:t>u</w:t>
      </w:r>
      <w:r w:rsidR="007E6685" w:rsidRPr="00A36DA7">
        <w:t> </w:t>
      </w:r>
      <w:r w:rsidR="007A7435" w:rsidRPr="00A36DA7">
        <w:t>dan</w:t>
      </w:r>
      <w:r w:rsidR="007E6685" w:rsidRPr="00A36DA7">
        <w:t> </w:t>
      </w:r>
      <w:r w:rsidRPr="00A36DA7">
        <w:t>  </w:t>
      </w:r>
      <w:r w:rsidR="007A7435" w:rsidRPr="00A36DA7">
        <w:t>members</w:t>
      </w:r>
      <w:r w:rsidR="007E6685" w:rsidRPr="00A36DA7">
        <w:t>i</w:t>
      </w:r>
      <w:r w:rsidR="007A7435" w:rsidRPr="00A36DA7">
        <w:t xml:space="preserve">hkan masjid (menyapu) sedangkan M. </w:t>
      </w:r>
      <w:r w:rsidR="007E6685" w:rsidRPr="00A36DA7">
        <w:t xml:space="preserve">Supani lansung </w:t>
      </w:r>
      <w:r w:rsidR="007E6685" w:rsidRPr="00A36DA7">
        <w:lastRenderedPageBreak/>
        <w:t xml:space="preserve">masuk kedalam masjid dan mengotori masjid, dan berlari-larian bersama teman-temannya yang lain. </w:t>
      </w:r>
    </w:p>
    <w:p w:rsidR="00A36DA7" w:rsidRPr="00A36DA7" w:rsidRDefault="005F5457" w:rsidP="00A36DA7">
      <w:pPr>
        <w:spacing w:line="480" w:lineRule="auto"/>
        <w:ind w:left="1440" w:firstLine="720"/>
        <w:jc w:val="both"/>
      </w:pPr>
      <w:r>
        <w:t xml:space="preserve">Selanjutnya adab di tempat </w:t>
      </w:r>
      <w:proofErr w:type="gramStart"/>
      <w:r>
        <w:t>umum :</w:t>
      </w:r>
      <w:proofErr w:type="gramEnd"/>
      <w:r>
        <w:t xml:space="preserve"> ketika berangkat ke sekolah M. Aminul Haq</w:t>
      </w:r>
      <w:r w:rsidR="00384BDF">
        <w:t xml:space="preserve"> dan </w:t>
      </w:r>
      <w:r>
        <w:t>Meta Natasha</w:t>
      </w:r>
      <w:r w:rsidR="00384BDF">
        <w:t xml:space="preserve"> </w:t>
      </w:r>
      <w:r>
        <w:t>mengendarai motor</w:t>
      </w:r>
      <w:r w:rsidR="00384BDF">
        <w:t xml:space="preserve"> setibanya di perempatan lampu lalu lintas menyala merah tapi karna mereka sudah telat M. Aminul Haq dan Meta Natsha menerobos lampu merah.</w:t>
      </w:r>
    </w:p>
    <w:p w:rsidR="00390B29" w:rsidRPr="00A36DA7" w:rsidRDefault="00191409" w:rsidP="00A36DA7">
      <w:pPr>
        <w:spacing w:line="480" w:lineRule="auto"/>
        <w:ind w:left="1440" w:firstLine="720"/>
        <w:jc w:val="both"/>
      </w:pPr>
      <w:proofErr w:type="gramStart"/>
      <w:r w:rsidRPr="00A36DA7">
        <w:t xml:space="preserve">Setelah menjelaskan materi tentang </w:t>
      </w:r>
      <w:r w:rsidR="004C6D5E" w:rsidRPr="00A36DA7">
        <w:t xml:space="preserve">adab di tempat ibadah dan tempat umum </w:t>
      </w:r>
      <w:r w:rsidRPr="00A36DA7">
        <w:t xml:space="preserve">peneliti memberikan kata kunci yang berupa </w:t>
      </w:r>
      <w:r w:rsidR="004C6D5E" w:rsidRPr="00A36DA7">
        <w:t>masjid, pasar dan jalan raya</w:t>
      </w:r>
      <w:r w:rsidR="007A1D34" w:rsidRPr="00A36DA7">
        <w:t>.</w:t>
      </w:r>
      <w:proofErr w:type="gramEnd"/>
      <w:r w:rsidR="007A1D34" w:rsidRPr="00A36DA7">
        <w:t xml:space="preserve"> </w:t>
      </w:r>
      <w:proofErr w:type="gramStart"/>
      <w:r w:rsidRPr="00A36DA7">
        <w:t>Peneliti memberikan kesempatan kepada siswa untuk bertanya.</w:t>
      </w:r>
      <w:proofErr w:type="gramEnd"/>
      <w:r w:rsidRPr="00A36DA7">
        <w:t xml:space="preserve"> Salah satu siswa yang bernama </w:t>
      </w:r>
      <w:proofErr w:type="gramStart"/>
      <w:r w:rsidR="007A1D34" w:rsidRPr="00A36DA7">
        <w:t xml:space="preserve">Alfia </w:t>
      </w:r>
      <w:r w:rsidRPr="00A36DA7">
        <w:t xml:space="preserve"> bertanya</w:t>
      </w:r>
      <w:proofErr w:type="gramEnd"/>
      <w:r w:rsidRPr="00A36DA7">
        <w:t xml:space="preserve"> “buk </w:t>
      </w:r>
      <w:r w:rsidR="00D03AB3" w:rsidRPr="00A36DA7">
        <w:t>mengapa kita harus mengetahui adab-adab di tempat ibadah</w:t>
      </w:r>
      <w:r w:rsidRPr="00A36DA7">
        <w:t xml:space="preserve">?” </w:t>
      </w:r>
    </w:p>
    <w:p w:rsidR="00191409" w:rsidRPr="00A36DA7" w:rsidRDefault="00390B29" w:rsidP="00A36DA7">
      <w:pPr>
        <w:spacing w:line="480" w:lineRule="auto"/>
        <w:ind w:left="1440" w:firstLine="720"/>
        <w:jc w:val="both"/>
      </w:pPr>
      <w:proofErr w:type="gramStart"/>
      <w:r w:rsidRPr="00A36DA7">
        <w:t>P</w:t>
      </w:r>
      <w:r w:rsidR="00191409" w:rsidRPr="00A36DA7">
        <w:t>eneliti menanyakan kepada siswa yang sudah tahu tentang pengertian hari kiamat dan tanda-tandanya.</w:t>
      </w:r>
      <w:proofErr w:type="gramEnd"/>
      <w:r w:rsidR="00191409" w:rsidRPr="00A36DA7">
        <w:t xml:space="preserve"> </w:t>
      </w:r>
      <w:proofErr w:type="gramStart"/>
      <w:r w:rsidR="00191409" w:rsidRPr="00A36DA7">
        <w:t xml:space="preserve">Siswa yang bernama </w:t>
      </w:r>
      <w:r w:rsidR="007A1D34" w:rsidRPr="00A36DA7">
        <w:t>Musdiana</w:t>
      </w:r>
      <w:r w:rsidR="00191409" w:rsidRPr="00A36DA7">
        <w:t xml:space="preserve"> menjawab “</w:t>
      </w:r>
      <w:r w:rsidR="00D03AB3" w:rsidRPr="00A36DA7">
        <w:t>apabila kita tidak mengetahui</w:t>
      </w:r>
      <w:r w:rsidR="00231908">
        <w:t xml:space="preserve"> tentang adab-adab di tempat ibadah bisa saja kita melakukan hal-hal yang dilarang</w:t>
      </w:r>
      <w:r w:rsidR="00191409" w:rsidRPr="00A36DA7">
        <w:t>.”</w:t>
      </w:r>
      <w:proofErr w:type="gramEnd"/>
      <w:r w:rsidR="00191409" w:rsidRPr="00A36DA7">
        <w:t xml:space="preserve"> </w:t>
      </w:r>
      <w:proofErr w:type="gramStart"/>
      <w:r w:rsidR="00191409" w:rsidRPr="00A36DA7">
        <w:t xml:space="preserve">Peneliti dan siswa bersama-sama mengulang jawaban dan menambahi jawaban dari </w:t>
      </w:r>
      <w:r w:rsidR="007A1D34" w:rsidRPr="00A36DA7">
        <w:t>Alfia</w:t>
      </w:r>
      <w:r w:rsidR="00191409" w:rsidRPr="00A36DA7">
        <w:t>.</w:t>
      </w:r>
      <w:proofErr w:type="gramEnd"/>
      <w:r w:rsidR="00191409" w:rsidRPr="00A36DA7">
        <w:t xml:space="preserve"> Peneliti memberi apresiasi atas jawaban yang telah diutarakan </w:t>
      </w:r>
      <w:r w:rsidR="007A1D34" w:rsidRPr="00A36DA7">
        <w:t>Musdiana</w:t>
      </w:r>
      <w:r w:rsidR="00191409" w:rsidRPr="00A36DA7">
        <w:t xml:space="preserve"> dengan </w:t>
      </w:r>
      <w:proofErr w:type="gramStart"/>
      <w:r w:rsidR="00191409" w:rsidRPr="00A36DA7">
        <w:t>cara</w:t>
      </w:r>
      <w:proofErr w:type="gramEnd"/>
      <w:r w:rsidR="00191409" w:rsidRPr="00A36DA7">
        <w:t xml:space="preserve"> mengajak siswa bertepuk tangan.</w:t>
      </w:r>
    </w:p>
    <w:p w:rsidR="00390B29" w:rsidRPr="00A36DA7" w:rsidRDefault="00191409" w:rsidP="00A36DA7">
      <w:pPr>
        <w:spacing w:line="480" w:lineRule="auto"/>
        <w:ind w:left="1440" w:firstLine="720"/>
        <w:jc w:val="both"/>
      </w:pPr>
      <w:r w:rsidRPr="00A36DA7">
        <w:t xml:space="preserve">Siswa yang sudah memahami </w:t>
      </w:r>
      <w:proofErr w:type="gramStart"/>
      <w:r w:rsidR="00E6123D" w:rsidRPr="00A36DA7">
        <w:t>apa</w:t>
      </w:r>
      <w:proofErr w:type="gramEnd"/>
      <w:r w:rsidR="00E6123D" w:rsidRPr="00A36DA7">
        <w:t xml:space="preserve"> saja adab di tempat ibadah dan tempat umum </w:t>
      </w:r>
      <w:r w:rsidRPr="00A36DA7">
        <w:t xml:space="preserve">diberikan kesempatan untuk maju kedepan kelas dan menjelaskan </w:t>
      </w:r>
      <w:r w:rsidR="00231908" w:rsidRPr="00A36DA7">
        <w:t>tentang adab di tempat ibadah dan tempat umum</w:t>
      </w:r>
      <w:r w:rsidRPr="00A36DA7">
        <w:t xml:space="preserve">. </w:t>
      </w:r>
      <w:proofErr w:type="gramStart"/>
      <w:r w:rsidRPr="00A36DA7">
        <w:lastRenderedPageBreak/>
        <w:t xml:space="preserve">Disini </w:t>
      </w:r>
      <w:r w:rsidR="007A1D34" w:rsidRPr="00A36DA7">
        <w:t>Rowedi</w:t>
      </w:r>
      <w:r w:rsidRPr="00A36DA7">
        <w:t xml:space="preserve"> memberanikan diri maju kedepan kelas untuk menjelaskan </w:t>
      </w:r>
      <w:r w:rsidR="00231908" w:rsidRPr="00A36DA7">
        <w:t>tentang adab di tempat ibadah dan tempat umum</w:t>
      </w:r>
      <w:r w:rsidR="00DC2779" w:rsidRPr="00A36DA7">
        <w:t>.</w:t>
      </w:r>
      <w:proofErr w:type="gramEnd"/>
      <w:r w:rsidR="00DC2779" w:rsidRPr="00A36DA7">
        <w:t xml:space="preserve"> </w:t>
      </w:r>
      <w:r w:rsidRPr="00A36DA7">
        <w:t xml:space="preserve">Untuk meyakinkan siswa sudah memahami materi tentang </w:t>
      </w:r>
      <w:r w:rsidR="00231908" w:rsidRPr="00A36DA7">
        <w:t>tentang adab di tempat ibadah dan tempat umum</w:t>
      </w:r>
      <w:r w:rsidR="00DC2779" w:rsidRPr="00A36DA7">
        <w:t xml:space="preserve"> p</w:t>
      </w:r>
      <w:r w:rsidRPr="00A36DA7">
        <w:t xml:space="preserve">eneliti memberikan pertanyaan kepada siswa </w:t>
      </w:r>
      <w:r w:rsidR="00DC2779" w:rsidRPr="00A36DA7">
        <w:t>p</w:t>
      </w:r>
      <w:r w:rsidRPr="00A36DA7">
        <w:t xml:space="preserve">ertanyaannya adalah </w:t>
      </w:r>
      <w:proofErr w:type="gramStart"/>
      <w:r w:rsidR="00231908">
        <w:t>Apa</w:t>
      </w:r>
      <w:proofErr w:type="gramEnd"/>
      <w:r w:rsidR="00231908">
        <w:t xml:space="preserve"> saja adab di tempat ibadah</w:t>
      </w:r>
      <w:r w:rsidRPr="00A36DA7">
        <w:t xml:space="preserve">? </w:t>
      </w:r>
    </w:p>
    <w:p w:rsidR="00191409" w:rsidRPr="00A36DA7" w:rsidRDefault="00D40D79" w:rsidP="00A36DA7">
      <w:pPr>
        <w:spacing w:line="480" w:lineRule="auto"/>
        <w:ind w:left="1440" w:firstLine="720"/>
        <w:jc w:val="both"/>
      </w:pPr>
      <w:proofErr w:type="gramStart"/>
      <w:r w:rsidRPr="00A36DA7">
        <w:t>Angga Saputra</w:t>
      </w:r>
      <w:r w:rsidR="00191409" w:rsidRPr="00A36DA7">
        <w:t xml:space="preserve"> mengacungkan tangan dan dia menjawab </w:t>
      </w:r>
      <w:r w:rsidR="00C742CA" w:rsidRPr="00A36DA7">
        <w:t>tentang adab di tempat ibadah</w:t>
      </w:r>
      <w:r w:rsidR="00C742CA">
        <w:t xml:space="preserve"> ialah mendahulukan kaki kanan, berwudhu terlebih dahulu, dan menjaga kebersihan masjid.</w:t>
      </w:r>
      <w:proofErr w:type="gramEnd"/>
      <w:r w:rsidR="00191409" w:rsidRPr="00A36DA7">
        <w:t xml:space="preserve"> Peneliti memberi penghargaan dengan mengajak siswa bertepuk tangan dan memberikan hadiah kepada siswa yang telah menjawab pertanyaan dan telah berani maju ke depan kelas berupa permen dan coklat.</w:t>
      </w:r>
    </w:p>
    <w:p w:rsidR="00C061DA" w:rsidRPr="00A36DA7" w:rsidRDefault="00191409" w:rsidP="00A36DA7">
      <w:pPr>
        <w:pStyle w:val="ListParagraph"/>
        <w:spacing w:line="480" w:lineRule="auto"/>
        <w:ind w:left="1418" w:firstLine="567"/>
        <w:jc w:val="both"/>
      </w:pPr>
      <w:r w:rsidRPr="00A36DA7">
        <w:t>Kegiatan selanjutnya kegiatan akhir deng</w:t>
      </w:r>
      <w:r w:rsidR="00302DB2">
        <w:t>an alokasi waktu 20</w:t>
      </w:r>
      <w:r w:rsidRPr="00A36DA7">
        <w:t xml:space="preserve"> menit, disini peneliti membimbing siswa dengan menyuruh salah satu siswa  yang bernama </w:t>
      </w:r>
      <w:r w:rsidR="00D40D79" w:rsidRPr="00A36DA7">
        <w:t>Laila Atika</w:t>
      </w:r>
      <w:r w:rsidRPr="00A36DA7">
        <w:t xml:space="preserve"> untuk menyimpulkan materi pembelajaran hari ini materi tentang </w:t>
      </w:r>
      <w:r w:rsidR="00302DB2" w:rsidRPr="00A36DA7">
        <w:t>tentang adab di tempat ibadah dan tempat umum</w:t>
      </w:r>
      <w:r w:rsidR="00302DB2">
        <w:t>,</w:t>
      </w:r>
      <w:r w:rsidRPr="00A36DA7">
        <w:t xml:space="preserve"> setelah </w:t>
      </w:r>
      <w:r w:rsidR="00D40D79" w:rsidRPr="00A36DA7">
        <w:t>Laila Atika</w:t>
      </w:r>
      <w:r w:rsidRPr="00A36DA7">
        <w:t xml:space="preserve"> menyimpulkan peneliti juga menambahi kesimpulan yang telah disebutkan </w:t>
      </w:r>
      <w:r w:rsidR="00D40D79" w:rsidRPr="00A36DA7">
        <w:t>Laila Atika</w:t>
      </w:r>
      <w:r w:rsidRPr="00A36DA7">
        <w:t xml:space="preserve">. Peneliti menutup pelajaran pada pertemuan </w:t>
      </w:r>
      <w:r w:rsidR="00D40D79" w:rsidRPr="00A36DA7">
        <w:t>kedua</w:t>
      </w:r>
      <w:r w:rsidRPr="00A36DA7">
        <w:t xml:space="preserve"> ini dengan melafazkan lafaz hamdalah dan mengucapkan </w:t>
      </w:r>
      <w:proofErr w:type="gramStart"/>
      <w:r w:rsidRPr="00A36DA7">
        <w:t>salam</w:t>
      </w:r>
      <w:proofErr w:type="gramEnd"/>
      <w:r w:rsidRPr="00A36DA7">
        <w:t>.</w:t>
      </w:r>
      <w:r w:rsidR="00D40D79" w:rsidRPr="00A36DA7">
        <w:t xml:space="preserve"> </w:t>
      </w:r>
      <w:proofErr w:type="gramStart"/>
      <w:r w:rsidR="009C43A6" w:rsidRPr="00A36DA7">
        <w:t xml:space="preserve">Pada </w:t>
      </w:r>
      <w:r w:rsidR="008F66C8" w:rsidRPr="00A36DA7">
        <w:rPr>
          <w:bCs/>
        </w:rPr>
        <w:t>akhir</w:t>
      </w:r>
      <w:r w:rsidR="009C43A6" w:rsidRPr="00A36DA7">
        <w:rPr>
          <w:bCs/>
        </w:rPr>
        <w:t xml:space="preserve"> pertemuan ini</w:t>
      </w:r>
      <w:r w:rsidR="008F66C8" w:rsidRPr="00A36DA7">
        <w:rPr>
          <w:bCs/>
        </w:rPr>
        <w:t xml:space="preserve"> peneliti </w:t>
      </w:r>
      <w:r w:rsidR="00C061DA" w:rsidRPr="00A36DA7">
        <w:rPr>
          <w:bCs/>
        </w:rPr>
        <w:t xml:space="preserve">mengadakan </w:t>
      </w:r>
      <w:r w:rsidR="00254012" w:rsidRPr="00A36DA7">
        <w:rPr>
          <w:bCs/>
        </w:rPr>
        <w:t>tes</w:t>
      </w:r>
      <w:r w:rsidR="00A364AE" w:rsidRPr="00A36DA7">
        <w:rPr>
          <w:bCs/>
        </w:rPr>
        <w:t>t</w:t>
      </w:r>
      <w:r w:rsidR="00254012" w:rsidRPr="00A36DA7">
        <w:rPr>
          <w:bCs/>
        </w:rPr>
        <w:t xml:space="preserve"> akhir (</w:t>
      </w:r>
      <w:r w:rsidR="00254012" w:rsidRPr="00A36DA7">
        <w:rPr>
          <w:bCs/>
          <w:i/>
        </w:rPr>
        <w:t>post-test</w:t>
      </w:r>
      <w:r w:rsidR="00254012" w:rsidRPr="00A36DA7">
        <w:rPr>
          <w:bCs/>
        </w:rPr>
        <w:t xml:space="preserve">) sebanyak </w:t>
      </w:r>
      <w:r w:rsidR="00322B00" w:rsidRPr="00A36DA7">
        <w:rPr>
          <w:bCs/>
        </w:rPr>
        <w:t>20 butir s</w:t>
      </w:r>
      <w:r w:rsidR="00254012" w:rsidRPr="00A36DA7">
        <w:rPr>
          <w:bCs/>
        </w:rPr>
        <w:t xml:space="preserve">oal </w:t>
      </w:r>
      <w:r w:rsidR="00254012" w:rsidRPr="00A36DA7">
        <w:t>yang diikuti oleh 20 siswa.</w:t>
      </w:r>
      <w:proofErr w:type="gramEnd"/>
    </w:p>
    <w:p w:rsidR="00322B00" w:rsidRPr="00A36DA7" w:rsidRDefault="00254012" w:rsidP="00A36DA7">
      <w:pPr>
        <w:ind w:left="545" w:firstLine="720"/>
        <w:jc w:val="both"/>
        <w:rPr>
          <w:bCs/>
        </w:rPr>
      </w:pPr>
      <w:r w:rsidRPr="00A36DA7">
        <w:rPr>
          <w:noProof/>
          <w:lang w:val="en-US" w:eastAsia="en-US"/>
        </w:rPr>
        <w:lastRenderedPageBreak/>
        <w:drawing>
          <wp:inline distT="0" distB="0" distL="0" distR="0" wp14:anchorId="519566AA" wp14:editId="6B9076E0">
            <wp:extent cx="2924175" cy="1123950"/>
            <wp:effectExtent l="323850" t="323850" r="333375" b="323850"/>
            <wp:docPr id="9" name="Picture 9" descr="D:\FOTO\RESTU FEBRI\MIN Menanti\VA\20150728_09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RESTU FEBRI\MIN Menanti\VA\20150728_0911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9709" cy="112607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F66C8" w:rsidRPr="00A36DA7" w:rsidRDefault="00322B00" w:rsidP="00302DB2">
      <w:pPr>
        <w:jc w:val="center"/>
        <w:rPr>
          <w:b/>
          <w:bCs/>
        </w:rPr>
      </w:pPr>
      <w:r w:rsidRPr="00A36DA7">
        <w:rPr>
          <w:b/>
          <w:bCs/>
        </w:rPr>
        <w:t>Gambar</w:t>
      </w:r>
      <w:r w:rsidR="00302DB2">
        <w:rPr>
          <w:b/>
          <w:bCs/>
        </w:rPr>
        <w:t>.</w:t>
      </w:r>
      <w:r w:rsidR="007A77FD">
        <w:rPr>
          <w:b/>
          <w:bCs/>
        </w:rPr>
        <w:t>3</w:t>
      </w:r>
    </w:p>
    <w:p w:rsidR="00302DB2" w:rsidRPr="00302DB2" w:rsidRDefault="00322B00" w:rsidP="00302DB2">
      <w:pPr>
        <w:jc w:val="center"/>
        <w:rPr>
          <w:bCs/>
          <w:i/>
        </w:rPr>
      </w:pPr>
      <w:r w:rsidRPr="00A36DA7">
        <w:rPr>
          <w:bCs/>
        </w:rPr>
        <w:t xml:space="preserve">Siswa mengerjakan </w:t>
      </w:r>
      <w:r w:rsidRPr="00A36DA7">
        <w:rPr>
          <w:bCs/>
          <w:i/>
        </w:rPr>
        <w:t>post-test</w:t>
      </w:r>
      <w:r w:rsidRPr="00A36DA7">
        <w:rPr>
          <w:bCs/>
        </w:rPr>
        <w:t xml:space="preserve"> pada</w:t>
      </w:r>
      <w:r w:rsidRPr="00A36DA7">
        <w:rPr>
          <w:bCs/>
          <w:i/>
        </w:rPr>
        <w:t xml:space="preserve"> </w:t>
      </w:r>
      <w:r w:rsidRPr="00A36DA7">
        <w:rPr>
          <w:bCs/>
        </w:rPr>
        <w:t xml:space="preserve">kelas </w:t>
      </w:r>
      <w:r w:rsidRPr="00A36DA7">
        <w:rPr>
          <w:bCs/>
          <w:i/>
        </w:rPr>
        <w:t>eksperimen</w:t>
      </w:r>
    </w:p>
    <w:p w:rsidR="00A0402C" w:rsidRPr="00A36DA7" w:rsidRDefault="00A0402C" w:rsidP="00A36DA7">
      <w:pPr>
        <w:jc w:val="both"/>
        <w:rPr>
          <w:bCs/>
        </w:rPr>
      </w:pPr>
    </w:p>
    <w:p w:rsidR="007F7767" w:rsidRPr="00A36DA7" w:rsidRDefault="00322B00" w:rsidP="00302DB2">
      <w:pPr>
        <w:ind w:left="720" w:firstLine="720"/>
        <w:jc w:val="both"/>
        <w:rPr>
          <w:bCs/>
        </w:rPr>
      </w:pPr>
      <w:r w:rsidRPr="00A36DA7">
        <w:rPr>
          <w:bCs/>
        </w:rPr>
        <w:t>Adapun data yang diperoleh dari tes</w:t>
      </w:r>
      <w:r w:rsidR="00823A40" w:rsidRPr="00A36DA7">
        <w:rPr>
          <w:bCs/>
        </w:rPr>
        <w:t>t</w:t>
      </w:r>
      <w:r w:rsidRPr="00A36DA7">
        <w:rPr>
          <w:bCs/>
        </w:rPr>
        <w:t xml:space="preserve"> hasil belajar tersebut </w:t>
      </w:r>
      <w:proofErr w:type="gramStart"/>
      <w:r w:rsidRPr="00A36DA7">
        <w:rPr>
          <w:bCs/>
        </w:rPr>
        <w:t>adalah :</w:t>
      </w:r>
      <w:proofErr w:type="gramEnd"/>
    </w:p>
    <w:p w:rsidR="00823A40" w:rsidRPr="00A36DA7" w:rsidRDefault="00823A40" w:rsidP="00302DB2">
      <w:pPr>
        <w:ind w:left="720" w:firstLine="720"/>
        <w:jc w:val="both"/>
        <w:rPr>
          <w:bCs/>
        </w:rPr>
      </w:pPr>
    </w:p>
    <w:p w:rsidR="00322B00" w:rsidRPr="00A36DA7" w:rsidRDefault="00322B00" w:rsidP="00302DB2">
      <w:pPr>
        <w:ind w:left="2880" w:firstLine="720"/>
        <w:jc w:val="both"/>
        <w:rPr>
          <w:b/>
          <w:bCs/>
        </w:rPr>
      </w:pPr>
      <w:r w:rsidRPr="00A36DA7">
        <w:rPr>
          <w:b/>
          <w:bCs/>
        </w:rPr>
        <w:t>Tabel</w:t>
      </w:r>
      <w:r w:rsidR="007A77FD">
        <w:rPr>
          <w:b/>
          <w:bCs/>
        </w:rPr>
        <w:t xml:space="preserve"> IV.4</w:t>
      </w:r>
    </w:p>
    <w:p w:rsidR="00322B00" w:rsidRPr="00A36DA7" w:rsidRDefault="00322B00" w:rsidP="00302DB2">
      <w:pPr>
        <w:ind w:left="1440" w:firstLine="720"/>
        <w:jc w:val="both"/>
        <w:rPr>
          <w:bCs/>
        </w:rPr>
      </w:pPr>
      <w:r w:rsidRPr="00A36DA7">
        <w:rPr>
          <w:bCs/>
        </w:rPr>
        <w:t xml:space="preserve">Hasil </w:t>
      </w:r>
      <w:r w:rsidRPr="00A36DA7">
        <w:rPr>
          <w:bCs/>
          <w:i/>
        </w:rPr>
        <w:t>post-test</w:t>
      </w:r>
      <w:r w:rsidR="00A0402C" w:rsidRPr="00A36DA7">
        <w:rPr>
          <w:bCs/>
        </w:rPr>
        <w:t xml:space="preserve"> Siswa Kelas </w:t>
      </w:r>
      <w:r w:rsidR="00A0402C" w:rsidRPr="00A36DA7">
        <w:rPr>
          <w:bCs/>
          <w:i/>
        </w:rPr>
        <w:t>Eksperimen</w:t>
      </w:r>
      <w:r w:rsidR="00A0402C" w:rsidRPr="00A36DA7">
        <w:rPr>
          <w:bCs/>
        </w:rPr>
        <w:t xml:space="preserve"> (V.A)</w:t>
      </w:r>
    </w:p>
    <w:p w:rsidR="00A0402C" w:rsidRPr="00A36DA7" w:rsidRDefault="00A0402C" w:rsidP="00A36DA7">
      <w:pPr>
        <w:ind w:left="1440" w:firstLine="720"/>
        <w:jc w:val="both"/>
        <w:rPr>
          <w:bCs/>
        </w:rPr>
      </w:pPr>
    </w:p>
    <w:tbl>
      <w:tblPr>
        <w:tblStyle w:val="TableGrid"/>
        <w:tblW w:w="0" w:type="auto"/>
        <w:tblInd w:w="2093" w:type="dxa"/>
        <w:tblLayout w:type="fixed"/>
        <w:tblLook w:val="04A0" w:firstRow="1" w:lastRow="0" w:firstColumn="1" w:lastColumn="0" w:noHBand="0" w:noVBand="1"/>
      </w:tblPr>
      <w:tblGrid>
        <w:gridCol w:w="567"/>
        <w:gridCol w:w="2693"/>
        <w:gridCol w:w="1559"/>
      </w:tblGrid>
      <w:tr w:rsidR="00322B00" w:rsidRPr="00A36DA7" w:rsidTr="00103D85">
        <w:trPr>
          <w:trHeight w:val="158"/>
        </w:trPr>
        <w:tc>
          <w:tcPr>
            <w:tcW w:w="567" w:type="dxa"/>
            <w:shd w:val="clear" w:color="auto" w:fill="92D050"/>
          </w:tcPr>
          <w:p w:rsidR="00322B00" w:rsidRPr="00A36DA7" w:rsidRDefault="00322B00" w:rsidP="009D5EA8">
            <w:pPr>
              <w:ind w:left="0" w:firstLine="0"/>
              <w:jc w:val="center"/>
              <w:rPr>
                <w:b/>
              </w:rPr>
            </w:pPr>
            <w:r w:rsidRPr="00A36DA7">
              <w:rPr>
                <w:b/>
              </w:rPr>
              <w:t>No</w:t>
            </w:r>
          </w:p>
        </w:tc>
        <w:tc>
          <w:tcPr>
            <w:tcW w:w="2693" w:type="dxa"/>
            <w:shd w:val="clear" w:color="auto" w:fill="92D050"/>
          </w:tcPr>
          <w:p w:rsidR="00322B00" w:rsidRPr="00A36DA7" w:rsidRDefault="00322B00" w:rsidP="009D5EA8">
            <w:pPr>
              <w:ind w:left="0" w:firstLine="0"/>
              <w:jc w:val="center"/>
              <w:rPr>
                <w:b/>
              </w:rPr>
            </w:pPr>
            <w:r w:rsidRPr="00A36DA7">
              <w:rPr>
                <w:b/>
              </w:rPr>
              <w:t>Nama</w:t>
            </w:r>
          </w:p>
        </w:tc>
        <w:tc>
          <w:tcPr>
            <w:tcW w:w="1559" w:type="dxa"/>
            <w:shd w:val="clear" w:color="auto" w:fill="92D050"/>
          </w:tcPr>
          <w:p w:rsidR="00322B00" w:rsidRPr="00A36DA7" w:rsidRDefault="00302DB2" w:rsidP="009D5EA8">
            <w:pPr>
              <w:ind w:left="0" w:firstLine="0"/>
              <w:jc w:val="center"/>
              <w:rPr>
                <w:b/>
              </w:rPr>
            </w:pPr>
            <w:r>
              <w:rPr>
                <w:b/>
              </w:rPr>
              <w:t>Nilai </w:t>
            </w:r>
            <w:r w:rsidR="00322B00" w:rsidRPr="00A36DA7">
              <w:rPr>
                <w:b/>
                <w:i/>
              </w:rPr>
              <w:t>Post-test</w:t>
            </w:r>
          </w:p>
        </w:tc>
      </w:tr>
      <w:tr w:rsidR="00A0402C" w:rsidRPr="00A36DA7" w:rsidTr="00810CF2">
        <w:trPr>
          <w:trHeight w:val="176"/>
        </w:trPr>
        <w:tc>
          <w:tcPr>
            <w:tcW w:w="567" w:type="dxa"/>
          </w:tcPr>
          <w:p w:rsidR="00A0402C" w:rsidRPr="00A36DA7" w:rsidRDefault="00A0402C" w:rsidP="00A36DA7">
            <w:pPr>
              <w:ind w:left="0" w:firstLine="0"/>
              <w:jc w:val="both"/>
            </w:pPr>
            <w:r w:rsidRPr="00A36DA7">
              <w:t>1</w:t>
            </w:r>
          </w:p>
        </w:tc>
        <w:tc>
          <w:tcPr>
            <w:tcW w:w="2693" w:type="dxa"/>
          </w:tcPr>
          <w:p w:rsidR="00A0402C" w:rsidRPr="00A36DA7" w:rsidRDefault="00A0402C" w:rsidP="00A36DA7">
            <w:pPr>
              <w:ind w:left="0" w:firstLine="0"/>
              <w:jc w:val="both"/>
            </w:pPr>
            <w:r w:rsidRPr="00A36DA7">
              <w:t>Anabi</w:t>
            </w:r>
          </w:p>
        </w:tc>
        <w:tc>
          <w:tcPr>
            <w:tcW w:w="1559" w:type="dxa"/>
          </w:tcPr>
          <w:p w:rsidR="00A0402C" w:rsidRPr="00A36DA7" w:rsidRDefault="00A0402C" w:rsidP="009D5EA8">
            <w:pPr>
              <w:ind w:left="0" w:firstLine="0"/>
              <w:jc w:val="center"/>
            </w:pPr>
            <w:r w:rsidRPr="00A36DA7">
              <w:t>95</w:t>
            </w:r>
          </w:p>
        </w:tc>
      </w:tr>
      <w:tr w:rsidR="00A0402C" w:rsidRPr="00A36DA7" w:rsidTr="00810CF2">
        <w:trPr>
          <w:trHeight w:val="194"/>
        </w:trPr>
        <w:tc>
          <w:tcPr>
            <w:tcW w:w="567" w:type="dxa"/>
          </w:tcPr>
          <w:p w:rsidR="00A0402C" w:rsidRPr="00A36DA7" w:rsidRDefault="00A0402C" w:rsidP="00A36DA7">
            <w:pPr>
              <w:ind w:left="0" w:firstLine="0"/>
              <w:jc w:val="both"/>
            </w:pPr>
            <w:r w:rsidRPr="00A36DA7">
              <w:t>2</w:t>
            </w:r>
          </w:p>
        </w:tc>
        <w:tc>
          <w:tcPr>
            <w:tcW w:w="2693" w:type="dxa"/>
          </w:tcPr>
          <w:p w:rsidR="00A0402C" w:rsidRPr="00A36DA7" w:rsidRDefault="00A0402C" w:rsidP="00A36DA7">
            <w:pPr>
              <w:ind w:left="0" w:firstLine="0"/>
              <w:jc w:val="both"/>
            </w:pPr>
            <w:r w:rsidRPr="00A36DA7">
              <w:t>Angga Saputra</w:t>
            </w:r>
          </w:p>
        </w:tc>
        <w:tc>
          <w:tcPr>
            <w:tcW w:w="1559" w:type="dxa"/>
          </w:tcPr>
          <w:p w:rsidR="00A0402C" w:rsidRPr="00A36DA7" w:rsidRDefault="00A0402C" w:rsidP="009D5EA8">
            <w:pPr>
              <w:ind w:left="0" w:firstLine="0"/>
              <w:jc w:val="center"/>
            </w:pPr>
            <w:r w:rsidRPr="00A36DA7">
              <w:t>90</w:t>
            </w:r>
          </w:p>
        </w:tc>
      </w:tr>
      <w:tr w:rsidR="00A0402C" w:rsidRPr="00A36DA7" w:rsidTr="00810CF2">
        <w:trPr>
          <w:trHeight w:val="211"/>
        </w:trPr>
        <w:tc>
          <w:tcPr>
            <w:tcW w:w="567" w:type="dxa"/>
          </w:tcPr>
          <w:p w:rsidR="00A0402C" w:rsidRPr="00A36DA7" w:rsidRDefault="00A0402C" w:rsidP="00A36DA7">
            <w:pPr>
              <w:ind w:left="0" w:firstLine="0"/>
              <w:jc w:val="both"/>
            </w:pPr>
            <w:r w:rsidRPr="00A36DA7">
              <w:t>3</w:t>
            </w:r>
          </w:p>
        </w:tc>
        <w:tc>
          <w:tcPr>
            <w:tcW w:w="2693" w:type="dxa"/>
          </w:tcPr>
          <w:p w:rsidR="00A0402C" w:rsidRPr="00A36DA7" w:rsidRDefault="00A0402C" w:rsidP="00A36DA7">
            <w:pPr>
              <w:ind w:left="0" w:firstLine="0"/>
              <w:jc w:val="both"/>
            </w:pPr>
            <w:r w:rsidRPr="00A36DA7">
              <w:t>Anisa Alfia</w:t>
            </w:r>
          </w:p>
        </w:tc>
        <w:tc>
          <w:tcPr>
            <w:tcW w:w="1559" w:type="dxa"/>
          </w:tcPr>
          <w:p w:rsidR="00A0402C" w:rsidRPr="00A36DA7" w:rsidRDefault="00A0402C" w:rsidP="009D5EA8">
            <w:pPr>
              <w:ind w:left="0" w:firstLine="0"/>
              <w:jc w:val="center"/>
            </w:pPr>
            <w:r w:rsidRPr="00A36DA7">
              <w:t>75</w:t>
            </w:r>
          </w:p>
        </w:tc>
      </w:tr>
      <w:tr w:rsidR="00A0402C" w:rsidRPr="00A36DA7" w:rsidTr="00810CF2">
        <w:trPr>
          <w:trHeight w:val="101"/>
        </w:trPr>
        <w:tc>
          <w:tcPr>
            <w:tcW w:w="567" w:type="dxa"/>
          </w:tcPr>
          <w:p w:rsidR="00A0402C" w:rsidRPr="00A36DA7" w:rsidRDefault="00A0402C" w:rsidP="00A36DA7">
            <w:pPr>
              <w:ind w:left="0" w:firstLine="0"/>
              <w:jc w:val="both"/>
            </w:pPr>
            <w:r w:rsidRPr="00A36DA7">
              <w:t>4</w:t>
            </w:r>
          </w:p>
        </w:tc>
        <w:tc>
          <w:tcPr>
            <w:tcW w:w="2693" w:type="dxa"/>
          </w:tcPr>
          <w:p w:rsidR="00A0402C" w:rsidRPr="00A36DA7" w:rsidRDefault="00A0402C" w:rsidP="00A36DA7">
            <w:pPr>
              <w:ind w:left="0" w:firstLine="0"/>
              <w:jc w:val="both"/>
            </w:pPr>
            <w:r w:rsidRPr="00A36DA7">
              <w:t>Firdasari</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119"/>
        </w:trPr>
        <w:tc>
          <w:tcPr>
            <w:tcW w:w="567" w:type="dxa"/>
          </w:tcPr>
          <w:p w:rsidR="00A0402C" w:rsidRPr="00A36DA7" w:rsidRDefault="00A0402C" w:rsidP="00A36DA7">
            <w:pPr>
              <w:ind w:left="0" w:firstLine="0"/>
              <w:jc w:val="both"/>
            </w:pPr>
            <w:r w:rsidRPr="00A36DA7">
              <w:t>5</w:t>
            </w:r>
          </w:p>
        </w:tc>
        <w:tc>
          <w:tcPr>
            <w:tcW w:w="2693" w:type="dxa"/>
          </w:tcPr>
          <w:p w:rsidR="00A0402C" w:rsidRPr="00A36DA7" w:rsidRDefault="00A0402C" w:rsidP="00A36DA7">
            <w:pPr>
              <w:ind w:left="0" w:firstLine="0"/>
              <w:jc w:val="both"/>
            </w:pPr>
            <w:r w:rsidRPr="00A36DA7">
              <w:t>Hardianto</w:t>
            </w:r>
          </w:p>
        </w:tc>
        <w:tc>
          <w:tcPr>
            <w:tcW w:w="1559" w:type="dxa"/>
          </w:tcPr>
          <w:p w:rsidR="00A0402C" w:rsidRPr="00A36DA7" w:rsidRDefault="00A0402C" w:rsidP="009D5EA8">
            <w:pPr>
              <w:ind w:left="0" w:firstLine="0"/>
              <w:jc w:val="center"/>
            </w:pPr>
            <w:r w:rsidRPr="00A36DA7">
              <w:t>75</w:t>
            </w:r>
          </w:p>
        </w:tc>
      </w:tr>
      <w:tr w:rsidR="00A0402C" w:rsidRPr="00A36DA7" w:rsidTr="00810CF2">
        <w:trPr>
          <w:trHeight w:val="137"/>
        </w:trPr>
        <w:tc>
          <w:tcPr>
            <w:tcW w:w="567" w:type="dxa"/>
          </w:tcPr>
          <w:p w:rsidR="00A0402C" w:rsidRPr="00A36DA7" w:rsidRDefault="00A0402C" w:rsidP="00A36DA7">
            <w:pPr>
              <w:ind w:left="0" w:firstLine="0"/>
              <w:jc w:val="both"/>
            </w:pPr>
            <w:r w:rsidRPr="00A36DA7">
              <w:t>6</w:t>
            </w:r>
          </w:p>
        </w:tc>
        <w:tc>
          <w:tcPr>
            <w:tcW w:w="2693" w:type="dxa"/>
          </w:tcPr>
          <w:p w:rsidR="00A0402C" w:rsidRPr="00A36DA7" w:rsidRDefault="00A0402C" w:rsidP="00A36DA7">
            <w:pPr>
              <w:ind w:left="0" w:firstLine="0"/>
              <w:jc w:val="both"/>
            </w:pPr>
            <w:r w:rsidRPr="00A36DA7">
              <w:t>Imroatul</w:t>
            </w:r>
          </w:p>
        </w:tc>
        <w:tc>
          <w:tcPr>
            <w:tcW w:w="1559" w:type="dxa"/>
          </w:tcPr>
          <w:p w:rsidR="00A0402C" w:rsidRPr="00A36DA7" w:rsidRDefault="00A0402C" w:rsidP="009D5EA8">
            <w:pPr>
              <w:ind w:left="0" w:firstLine="0"/>
              <w:jc w:val="center"/>
            </w:pPr>
            <w:r w:rsidRPr="00A36DA7">
              <w:t>85</w:t>
            </w:r>
          </w:p>
        </w:tc>
      </w:tr>
      <w:tr w:rsidR="00A0402C" w:rsidRPr="00A36DA7" w:rsidTr="00810CF2">
        <w:trPr>
          <w:trHeight w:val="70"/>
        </w:trPr>
        <w:tc>
          <w:tcPr>
            <w:tcW w:w="567" w:type="dxa"/>
          </w:tcPr>
          <w:p w:rsidR="00A0402C" w:rsidRPr="00A36DA7" w:rsidRDefault="00A0402C" w:rsidP="00A36DA7">
            <w:pPr>
              <w:ind w:left="0" w:firstLine="0"/>
              <w:jc w:val="both"/>
            </w:pPr>
            <w:r w:rsidRPr="00A36DA7">
              <w:t>7</w:t>
            </w:r>
          </w:p>
        </w:tc>
        <w:tc>
          <w:tcPr>
            <w:tcW w:w="2693" w:type="dxa"/>
          </w:tcPr>
          <w:p w:rsidR="00A0402C" w:rsidRPr="00A36DA7" w:rsidRDefault="00A0402C" w:rsidP="00A36DA7">
            <w:pPr>
              <w:ind w:left="0" w:firstLine="0"/>
              <w:jc w:val="both"/>
            </w:pPr>
            <w:r w:rsidRPr="00A36DA7">
              <w:t>Laila Atika</w:t>
            </w:r>
          </w:p>
        </w:tc>
        <w:tc>
          <w:tcPr>
            <w:tcW w:w="1559" w:type="dxa"/>
          </w:tcPr>
          <w:p w:rsidR="00A0402C" w:rsidRPr="00A36DA7" w:rsidRDefault="00A0402C" w:rsidP="009D5EA8">
            <w:pPr>
              <w:ind w:left="0" w:firstLine="0"/>
              <w:jc w:val="center"/>
            </w:pPr>
            <w:r w:rsidRPr="00A36DA7">
              <w:t>95</w:t>
            </w:r>
          </w:p>
        </w:tc>
      </w:tr>
      <w:tr w:rsidR="00A0402C" w:rsidRPr="00A36DA7" w:rsidTr="00810CF2">
        <w:trPr>
          <w:trHeight w:val="187"/>
        </w:trPr>
        <w:tc>
          <w:tcPr>
            <w:tcW w:w="567" w:type="dxa"/>
          </w:tcPr>
          <w:p w:rsidR="00A0402C" w:rsidRPr="00A36DA7" w:rsidRDefault="00A0402C" w:rsidP="00A36DA7">
            <w:pPr>
              <w:ind w:left="0" w:firstLine="0"/>
              <w:jc w:val="both"/>
            </w:pPr>
            <w:r w:rsidRPr="00A36DA7">
              <w:t>8</w:t>
            </w:r>
          </w:p>
        </w:tc>
        <w:tc>
          <w:tcPr>
            <w:tcW w:w="2693" w:type="dxa"/>
          </w:tcPr>
          <w:p w:rsidR="00A0402C" w:rsidRPr="00A36DA7" w:rsidRDefault="00A0402C" w:rsidP="00A36DA7">
            <w:pPr>
              <w:ind w:left="0" w:firstLine="0"/>
              <w:jc w:val="both"/>
            </w:pPr>
            <w:r w:rsidRPr="00A36DA7">
              <w:t>M. Arwadi</w:t>
            </w:r>
          </w:p>
        </w:tc>
        <w:tc>
          <w:tcPr>
            <w:tcW w:w="1559" w:type="dxa"/>
          </w:tcPr>
          <w:p w:rsidR="00A0402C" w:rsidRPr="00A36DA7" w:rsidRDefault="00A0402C" w:rsidP="009D5EA8">
            <w:pPr>
              <w:ind w:left="0" w:firstLine="0"/>
              <w:jc w:val="center"/>
            </w:pPr>
            <w:r w:rsidRPr="00A36DA7">
              <w:t>75</w:t>
            </w:r>
          </w:p>
        </w:tc>
      </w:tr>
      <w:tr w:rsidR="00A0402C" w:rsidRPr="00A36DA7" w:rsidTr="00810CF2">
        <w:trPr>
          <w:trHeight w:val="192"/>
        </w:trPr>
        <w:tc>
          <w:tcPr>
            <w:tcW w:w="567" w:type="dxa"/>
          </w:tcPr>
          <w:p w:rsidR="00A0402C" w:rsidRPr="00A36DA7" w:rsidRDefault="00A0402C" w:rsidP="00A36DA7">
            <w:pPr>
              <w:ind w:left="0" w:firstLine="0"/>
              <w:jc w:val="both"/>
            </w:pPr>
            <w:r w:rsidRPr="00A36DA7">
              <w:t>9</w:t>
            </w:r>
          </w:p>
        </w:tc>
        <w:tc>
          <w:tcPr>
            <w:tcW w:w="2693" w:type="dxa"/>
          </w:tcPr>
          <w:p w:rsidR="00A0402C" w:rsidRPr="00A36DA7" w:rsidRDefault="00A0402C" w:rsidP="00A36DA7">
            <w:pPr>
              <w:ind w:left="0" w:firstLine="0"/>
              <w:jc w:val="both"/>
            </w:pPr>
            <w:r w:rsidRPr="00A36DA7">
              <w:t>M. Arif Ar-Royyan</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209"/>
        </w:trPr>
        <w:tc>
          <w:tcPr>
            <w:tcW w:w="567" w:type="dxa"/>
          </w:tcPr>
          <w:p w:rsidR="00A0402C" w:rsidRPr="00A36DA7" w:rsidRDefault="00A0402C" w:rsidP="00A36DA7">
            <w:pPr>
              <w:ind w:left="0" w:firstLine="0"/>
              <w:jc w:val="both"/>
            </w:pPr>
            <w:r w:rsidRPr="00A36DA7">
              <w:t>10</w:t>
            </w:r>
          </w:p>
        </w:tc>
        <w:tc>
          <w:tcPr>
            <w:tcW w:w="2693" w:type="dxa"/>
          </w:tcPr>
          <w:p w:rsidR="00A0402C" w:rsidRPr="00A36DA7" w:rsidRDefault="00A0402C" w:rsidP="00A36DA7">
            <w:pPr>
              <w:ind w:left="0" w:firstLine="0"/>
              <w:jc w:val="both"/>
            </w:pPr>
            <w:r w:rsidRPr="00A36DA7">
              <w:t>M. Supani</w:t>
            </w:r>
          </w:p>
        </w:tc>
        <w:tc>
          <w:tcPr>
            <w:tcW w:w="1559" w:type="dxa"/>
          </w:tcPr>
          <w:p w:rsidR="00A0402C" w:rsidRPr="00A36DA7" w:rsidRDefault="009D5EA8" w:rsidP="009D5EA8">
            <w:pPr>
              <w:ind w:left="0" w:firstLine="0"/>
              <w:jc w:val="center"/>
            </w:pPr>
            <w:r>
              <w:t>7</w:t>
            </w:r>
            <w:r w:rsidR="00A0402C" w:rsidRPr="00A36DA7">
              <w:t>5</w:t>
            </w:r>
          </w:p>
        </w:tc>
      </w:tr>
      <w:tr w:rsidR="00A0402C" w:rsidRPr="00A36DA7" w:rsidTr="00810CF2">
        <w:trPr>
          <w:trHeight w:val="242"/>
        </w:trPr>
        <w:tc>
          <w:tcPr>
            <w:tcW w:w="567" w:type="dxa"/>
          </w:tcPr>
          <w:p w:rsidR="00A0402C" w:rsidRPr="00A36DA7" w:rsidRDefault="00A0402C" w:rsidP="00A36DA7">
            <w:pPr>
              <w:ind w:left="0" w:firstLine="0"/>
              <w:jc w:val="both"/>
            </w:pPr>
            <w:r w:rsidRPr="00A36DA7">
              <w:t>11</w:t>
            </w:r>
          </w:p>
        </w:tc>
        <w:tc>
          <w:tcPr>
            <w:tcW w:w="2693" w:type="dxa"/>
          </w:tcPr>
          <w:p w:rsidR="00A0402C" w:rsidRPr="00A36DA7" w:rsidRDefault="00A0402C" w:rsidP="00A36DA7">
            <w:pPr>
              <w:ind w:left="0" w:firstLine="0"/>
              <w:jc w:val="both"/>
            </w:pPr>
            <w:r w:rsidRPr="00A36DA7">
              <w:t>Meta Natasha</w:t>
            </w:r>
          </w:p>
        </w:tc>
        <w:tc>
          <w:tcPr>
            <w:tcW w:w="1559" w:type="dxa"/>
          </w:tcPr>
          <w:p w:rsidR="00A0402C" w:rsidRPr="00A36DA7" w:rsidRDefault="00A0402C" w:rsidP="009D5EA8">
            <w:pPr>
              <w:ind w:left="0" w:firstLine="0"/>
              <w:jc w:val="center"/>
            </w:pPr>
            <w:r w:rsidRPr="00A36DA7">
              <w:t>85</w:t>
            </w:r>
          </w:p>
        </w:tc>
      </w:tr>
      <w:tr w:rsidR="00A0402C" w:rsidRPr="00A36DA7" w:rsidTr="00810CF2">
        <w:trPr>
          <w:trHeight w:val="259"/>
        </w:trPr>
        <w:tc>
          <w:tcPr>
            <w:tcW w:w="567" w:type="dxa"/>
          </w:tcPr>
          <w:p w:rsidR="00A0402C" w:rsidRPr="00A36DA7" w:rsidRDefault="00A0402C" w:rsidP="00A36DA7">
            <w:pPr>
              <w:ind w:left="0" w:firstLine="0"/>
              <w:jc w:val="both"/>
            </w:pPr>
            <w:r w:rsidRPr="00A36DA7">
              <w:t>12</w:t>
            </w:r>
          </w:p>
        </w:tc>
        <w:tc>
          <w:tcPr>
            <w:tcW w:w="2693" w:type="dxa"/>
          </w:tcPr>
          <w:p w:rsidR="00A0402C" w:rsidRPr="00A36DA7" w:rsidRDefault="00A0402C" w:rsidP="00A36DA7">
            <w:pPr>
              <w:ind w:left="0" w:firstLine="0"/>
              <w:jc w:val="both"/>
            </w:pPr>
            <w:r w:rsidRPr="00A36DA7">
              <w:t>M. Aminul Haq</w:t>
            </w:r>
          </w:p>
        </w:tc>
        <w:tc>
          <w:tcPr>
            <w:tcW w:w="1559" w:type="dxa"/>
          </w:tcPr>
          <w:p w:rsidR="00A0402C" w:rsidRPr="00A36DA7" w:rsidRDefault="00A0402C" w:rsidP="009D5EA8">
            <w:pPr>
              <w:ind w:left="0" w:firstLine="0"/>
              <w:jc w:val="center"/>
            </w:pPr>
            <w:r w:rsidRPr="00A36DA7">
              <w:t>85</w:t>
            </w:r>
          </w:p>
        </w:tc>
      </w:tr>
      <w:tr w:rsidR="00A0402C" w:rsidRPr="00A36DA7" w:rsidTr="00810CF2">
        <w:trPr>
          <w:trHeight w:val="262"/>
        </w:trPr>
        <w:tc>
          <w:tcPr>
            <w:tcW w:w="567" w:type="dxa"/>
          </w:tcPr>
          <w:p w:rsidR="00A0402C" w:rsidRPr="00A36DA7" w:rsidRDefault="00A0402C" w:rsidP="00A36DA7">
            <w:pPr>
              <w:ind w:left="0" w:firstLine="0"/>
              <w:jc w:val="both"/>
            </w:pPr>
            <w:r w:rsidRPr="00A36DA7">
              <w:t>13</w:t>
            </w:r>
          </w:p>
        </w:tc>
        <w:tc>
          <w:tcPr>
            <w:tcW w:w="2693" w:type="dxa"/>
          </w:tcPr>
          <w:p w:rsidR="00A0402C" w:rsidRPr="00A36DA7" w:rsidRDefault="00A0402C" w:rsidP="00A36DA7">
            <w:pPr>
              <w:ind w:left="0" w:firstLine="0"/>
              <w:jc w:val="both"/>
            </w:pPr>
            <w:r w:rsidRPr="00A36DA7">
              <w:t>M. Bayu Firmansyah P.</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139"/>
        </w:trPr>
        <w:tc>
          <w:tcPr>
            <w:tcW w:w="567" w:type="dxa"/>
          </w:tcPr>
          <w:p w:rsidR="00A0402C" w:rsidRPr="00A36DA7" w:rsidRDefault="00A0402C" w:rsidP="00A36DA7">
            <w:pPr>
              <w:ind w:left="0" w:firstLine="0"/>
              <w:jc w:val="both"/>
            </w:pPr>
            <w:r w:rsidRPr="00A36DA7">
              <w:t>14</w:t>
            </w:r>
          </w:p>
        </w:tc>
        <w:tc>
          <w:tcPr>
            <w:tcW w:w="2693" w:type="dxa"/>
          </w:tcPr>
          <w:p w:rsidR="00A0402C" w:rsidRPr="00A36DA7" w:rsidRDefault="00A0402C" w:rsidP="00A36DA7">
            <w:pPr>
              <w:ind w:left="0" w:firstLine="0"/>
              <w:jc w:val="both"/>
            </w:pPr>
            <w:r w:rsidRPr="00A36DA7">
              <w:t>M. Darma C</w:t>
            </w:r>
          </w:p>
        </w:tc>
        <w:tc>
          <w:tcPr>
            <w:tcW w:w="1559" w:type="dxa"/>
          </w:tcPr>
          <w:p w:rsidR="00A0402C" w:rsidRPr="00A36DA7" w:rsidRDefault="00A0402C" w:rsidP="009D5EA8">
            <w:pPr>
              <w:ind w:left="0" w:firstLine="0"/>
              <w:jc w:val="center"/>
            </w:pPr>
            <w:r w:rsidRPr="00A36DA7">
              <w:t>75</w:t>
            </w:r>
          </w:p>
        </w:tc>
      </w:tr>
      <w:tr w:rsidR="00A0402C" w:rsidRPr="00A36DA7" w:rsidTr="00810CF2">
        <w:trPr>
          <w:trHeight w:val="171"/>
        </w:trPr>
        <w:tc>
          <w:tcPr>
            <w:tcW w:w="567" w:type="dxa"/>
          </w:tcPr>
          <w:p w:rsidR="00A0402C" w:rsidRPr="00A36DA7" w:rsidRDefault="00A0402C" w:rsidP="00A36DA7">
            <w:pPr>
              <w:ind w:left="0" w:firstLine="0"/>
              <w:jc w:val="both"/>
            </w:pPr>
            <w:r w:rsidRPr="00A36DA7">
              <w:t>15</w:t>
            </w:r>
          </w:p>
        </w:tc>
        <w:tc>
          <w:tcPr>
            <w:tcW w:w="2693" w:type="dxa"/>
          </w:tcPr>
          <w:p w:rsidR="00A0402C" w:rsidRPr="00A36DA7" w:rsidRDefault="00A0402C" w:rsidP="00A36DA7">
            <w:pPr>
              <w:ind w:left="0" w:firstLine="0"/>
              <w:jc w:val="both"/>
            </w:pPr>
            <w:r w:rsidRPr="00A36DA7">
              <w:t>Musdiana</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175"/>
        </w:trPr>
        <w:tc>
          <w:tcPr>
            <w:tcW w:w="567" w:type="dxa"/>
          </w:tcPr>
          <w:p w:rsidR="00A0402C" w:rsidRPr="00A36DA7" w:rsidRDefault="00A0402C" w:rsidP="00A36DA7">
            <w:pPr>
              <w:ind w:left="0" w:firstLine="0"/>
              <w:jc w:val="both"/>
            </w:pPr>
            <w:r w:rsidRPr="00A36DA7">
              <w:t>16</w:t>
            </w:r>
          </w:p>
        </w:tc>
        <w:tc>
          <w:tcPr>
            <w:tcW w:w="2693" w:type="dxa"/>
          </w:tcPr>
          <w:p w:rsidR="00A0402C" w:rsidRPr="00A36DA7" w:rsidRDefault="00A0402C" w:rsidP="00A36DA7">
            <w:pPr>
              <w:ind w:left="0" w:firstLine="0"/>
              <w:jc w:val="both"/>
            </w:pPr>
            <w:r w:rsidRPr="00A36DA7">
              <w:t>Nindi Permata Sari</w:t>
            </w:r>
          </w:p>
        </w:tc>
        <w:tc>
          <w:tcPr>
            <w:tcW w:w="1559" w:type="dxa"/>
          </w:tcPr>
          <w:p w:rsidR="00A0402C" w:rsidRPr="00A36DA7" w:rsidRDefault="00A0402C" w:rsidP="009D5EA8">
            <w:pPr>
              <w:ind w:left="0" w:firstLine="0"/>
              <w:jc w:val="center"/>
            </w:pPr>
            <w:r w:rsidRPr="00A36DA7">
              <w:t>85</w:t>
            </w:r>
          </w:p>
        </w:tc>
      </w:tr>
      <w:tr w:rsidR="00A0402C" w:rsidRPr="00A36DA7" w:rsidTr="00810CF2">
        <w:trPr>
          <w:trHeight w:val="207"/>
        </w:trPr>
        <w:tc>
          <w:tcPr>
            <w:tcW w:w="567" w:type="dxa"/>
          </w:tcPr>
          <w:p w:rsidR="00A0402C" w:rsidRPr="00A36DA7" w:rsidRDefault="00A0402C" w:rsidP="00A36DA7">
            <w:pPr>
              <w:ind w:left="0" w:firstLine="0"/>
              <w:jc w:val="both"/>
            </w:pPr>
            <w:r w:rsidRPr="00A36DA7">
              <w:t>17</w:t>
            </w:r>
          </w:p>
        </w:tc>
        <w:tc>
          <w:tcPr>
            <w:tcW w:w="2693" w:type="dxa"/>
          </w:tcPr>
          <w:p w:rsidR="00A0402C" w:rsidRPr="00A36DA7" w:rsidRDefault="00A0402C" w:rsidP="00A36DA7">
            <w:pPr>
              <w:ind w:left="0" w:firstLine="0"/>
              <w:jc w:val="both"/>
            </w:pPr>
            <w:r w:rsidRPr="00A36DA7">
              <w:t>Nurhayati</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225"/>
        </w:trPr>
        <w:tc>
          <w:tcPr>
            <w:tcW w:w="567" w:type="dxa"/>
          </w:tcPr>
          <w:p w:rsidR="00A0402C" w:rsidRPr="00A36DA7" w:rsidRDefault="00A0402C" w:rsidP="00A36DA7">
            <w:pPr>
              <w:ind w:left="0" w:firstLine="0"/>
              <w:jc w:val="both"/>
            </w:pPr>
            <w:r w:rsidRPr="00A36DA7">
              <w:t>18</w:t>
            </w:r>
          </w:p>
        </w:tc>
        <w:tc>
          <w:tcPr>
            <w:tcW w:w="2693" w:type="dxa"/>
          </w:tcPr>
          <w:p w:rsidR="00A0402C" w:rsidRPr="00A36DA7" w:rsidRDefault="00A0402C" w:rsidP="00A36DA7">
            <w:pPr>
              <w:ind w:left="0" w:firstLine="0"/>
              <w:jc w:val="both"/>
            </w:pPr>
            <w:r w:rsidRPr="00A36DA7">
              <w:t>Rafli Al-Talarik</w:t>
            </w:r>
          </w:p>
        </w:tc>
        <w:tc>
          <w:tcPr>
            <w:tcW w:w="1559" w:type="dxa"/>
          </w:tcPr>
          <w:p w:rsidR="00A0402C" w:rsidRPr="00A36DA7" w:rsidRDefault="00A0402C" w:rsidP="009D5EA8">
            <w:pPr>
              <w:ind w:left="0" w:firstLine="0"/>
              <w:jc w:val="center"/>
            </w:pPr>
            <w:r w:rsidRPr="00A36DA7">
              <w:t>80</w:t>
            </w:r>
          </w:p>
        </w:tc>
      </w:tr>
      <w:tr w:rsidR="00A0402C" w:rsidRPr="00A36DA7" w:rsidTr="00810CF2">
        <w:trPr>
          <w:trHeight w:val="257"/>
        </w:trPr>
        <w:tc>
          <w:tcPr>
            <w:tcW w:w="567" w:type="dxa"/>
          </w:tcPr>
          <w:p w:rsidR="00A0402C" w:rsidRPr="00A36DA7" w:rsidRDefault="00A0402C" w:rsidP="00A36DA7">
            <w:pPr>
              <w:ind w:left="0" w:firstLine="0"/>
              <w:jc w:val="both"/>
            </w:pPr>
            <w:r w:rsidRPr="00A36DA7">
              <w:t>19</w:t>
            </w:r>
          </w:p>
        </w:tc>
        <w:tc>
          <w:tcPr>
            <w:tcW w:w="2693" w:type="dxa"/>
          </w:tcPr>
          <w:p w:rsidR="00A0402C" w:rsidRPr="00A36DA7" w:rsidRDefault="00A0402C" w:rsidP="00A36DA7">
            <w:pPr>
              <w:ind w:left="0" w:firstLine="0"/>
              <w:jc w:val="both"/>
            </w:pPr>
            <w:r w:rsidRPr="00A36DA7">
              <w:t>Rowedi</w:t>
            </w:r>
          </w:p>
        </w:tc>
        <w:tc>
          <w:tcPr>
            <w:tcW w:w="1559" w:type="dxa"/>
          </w:tcPr>
          <w:p w:rsidR="00A0402C" w:rsidRPr="00A36DA7" w:rsidRDefault="00A0402C" w:rsidP="009D5EA8">
            <w:pPr>
              <w:ind w:left="0" w:firstLine="0"/>
              <w:jc w:val="center"/>
            </w:pPr>
            <w:r w:rsidRPr="00A36DA7">
              <w:t>70</w:t>
            </w:r>
          </w:p>
        </w:tc>
      </w:tr>
      <w:tr w:rsidR="00A0402C" w:rsidRPr="00A36DA7" w:rsidTr="00810CF2">
        <w:trPr>
          <w:trHeight w:val="261"/>
        </w:trPr>
        <w:tc>
          <w:tcPr>
            <w:tcW w:w="567" w:type="dxa"/>
          </w:tcPr>
          <w:p w:rsidR="00A0402C" w:rsidRPr="00A36DA7" w:rsidRDefault="00A0402C" w:rsidP="00A36DA7">
            <w:pPr>
              <w:ind w:left="0" w:firstLine="0"/>
              <w:jc w:val="both"/>
            </w:pPr>
            <w:r w:rsidRPr="00A36DA7">
              <w:t>20</w:t>
            </w:r>
          </w:p>
        </w:tc>
        <w:tc>
          <w:tcPr>
            <w:tcW w:w="2693" w:type="dxa"/>
          </w:tcPr>
          <w:p w:rsidR="00A0402C" w:rsidRPr="00A36DA7" w:rsidRDefault="00A0402C" w:rsidP="00A36DA7">
            <w:pPr>
              <w:ind w:left="0" w:firstLine="0"/>
              <w:jc w:val="both"/>
            </w:pPr>
            <w:r w:rsidRPr="00A36DA7">
              <w:t>Solahudin</w:t>
            </w:r>
          </w:p>
        </w:tc>
        <w:tc>
          <w:tcPr>
            <w:tcW w:w="1559" w:type="dxa"/>
          </w:tcPr>
          <w:p w:rsidR="00A0402C" w:rsidRPr="00A36DA7" w:rsidRDefault="00A0402C" w:rsidP="009D5EA8">
            <w:pPr>
              <w:ind w:left="0" w:firstLine="0"/>
              <w:jc w:val="center"/>
            </w:pPr>
            <w:r w:rsidRPr="00A36DA7">
              <w:t>75</w:t>
            </w:r>
          </w:p>
        </w:tc>
      </w:tr>
      <w:tr w:rsidR="00A0402C" w:rsidRPr="00A36DA7" w:rsidTr="00810CF2">
        <w:trPr>
          <w:trHeight w:val="137"/>
        </w:trPr>
        <w:tc>
          <w:tcPr>
            <w:tcW w:w="3260" w:type="dxa"/>
            <w:gridSpan w:val="2"/>
          </w:tcPr>
          <w:p w:rsidR="00A0402C" w:rsidRPr="00A36DA7" w:rsidRDefault="00A0402C" w:rsidP="00A36DA7">
            <w:pPr>
              <w:ind w:left="0" w:firstLine="0"/>
              <w:jc w:val="both"/>
              <w:rPr>
                <w:b/>
              </w:rPr>
            </w:pPr>
            <w:r w:rsidRPr="00A36DA7">
              <w:rPr>
                <w:b/>
              </w:rPr>
              <w:t>Total Nilai</w:t>
            </w:r>
          </w:p>
        </w:tc>
        <w:tc>
          <w:tcPr>
            <w:tcW w:w="1559" w:type="dxa"/>
          </w:tcPr>
          <w:p w:rsidR="00A0402C" w:rsidRPr="00A36DA7" w:rsidRDefault="009D5EA8" w:rsidP="009D5EA8">
            <w:pPr>
              <w:ind w:left="0" w:firstLine="0"/>
              <w:jc w:val="center"/>
              <w:rPr>
                <w:b/>
              </w:rPr>
            </w:pPr>
            <w:r>
              <w:rPr>
                <w:b/>
              </w:rPr>
              <w:t>162</w:t>
            </w:r>
            <w:r w:rsidR="00A0402C" w:rsidRPr="00A36DA7">
              <w:rPr>
                <w:b/>
              </w:rPr>
              <w:t>0</w:t>
            </w:r>
          </w:p>
        </w:tc>
      </w:tr>
    </w:tbl>
    <w:p w:rsidR="00322B00" w:rsidRPr="00A36DA7" w:rsidRDefault="00322B00" w:rsidP="00A36DA7">
      <w:pPr>
        <w:spacing w:line="480" w:lineRule="auto"/>
        <w:jc w:val="both"/>
      </w:pPr>
    </w:p>
    <w:p w:rsidR="00C061DA" w:rsidRPr="00A36DA7" w:rsidRDefault="00C061DA" w:rsidP="00A36DA7">
      <w:pPr>
        <w:spacing w:line="480" w:lineRule="auto"/>
        <w:ind w:left="1418" w:firstLine="567"/>
        <w:jc w:val="both"/>
        <w:rPr>
          <w:bCs/>
        </w:rPr>
      </w:pPr>
      <w:r w:rsidRPr="00A36DA7">
        <w:rPr>
          <w:bCs/>
        </w:rPr>
        <w:lastRenderedPageBreak/>
        <w:t xml:space="preserve">Dari tabel diatas maka pada kelas </w:t>
      </w:r>
      <w:r w:rsidRPr="00A36DA7">
        <w:rPr>
          <w:bCs/>
          <w:i/>
        </w:rPr>
        <w:t>eksperimen</w:t>
      </w:r>
      <w:r w:rsidRPr="00A36DA7">
        <w:rPr>
          <w:bCs/>
        </w:rPr>
        <w:t xml:space="preserve"> dapat diketahui bahwa ada 2 siswa memperoleh </w:t>
      </w:r>
      <w:r w:rsidR="00626190" w:rsidRPr="00A36DA7">
        <w:rPr>
          <w:bCs/>
        </w:rPr>
        <w:t>nilai tertinggi sebesar 95 dan 1</w:t>
      </w:r>
      <w:r w:rsidRPr="00A36DA7">
        <w:rPr>
          <w:bCs/>
        </w:rPr>
        <w:t xml:space="preserve"> orang siswa</w:t>
      </w:r>
      <w:r w:rsidR="00626190" w:rsidRPr="00A36DA7">
        <w:rPr>
          <w:bCs/>
        </w:rPr>
        <w:t xml:space="preserve"> dengan nilai terendah adalah 70</w:t>
      </w:r>
      <w:r w:rsidRPr="00A36DA7">
        <w:rPr>
          <w:bCs/>
        </w:rPr>
        <w:t>.</w:t>
      </w:r>
    </w:p>
    <w:p w:rsidR="00626190" w:rsidRPr="00A36DA7" w:rsidRDefault="00626190" w:rsidP="00A36DA7">
      <w:pPr>
        <w:pStyle w:val="ListParagraph"/>
        <w:numPr>
          <w:ilvl w:val="0"/>
          <w:numId w:val="17"/>
        </w:numPr>
        <w:spacing w:line="480" w:lineRule="auto"/>
        <w:ind w:left="1418" w:hanging="338"/>
        <w:jc w:val="both"/>
        <w:rPr>
          <w:b/>
        </w:rPr>
      </w:pPr>
      <w:r w:rsidRPr="00A36DA7">
        <w:rPr>
          <w:b/>
        </w:rPr>
        <w:t>Kelas Kontrol</w:t>
      </w:r>
    </w:p>
    <w:p w:rsidR="00626190" w:rsidRPr="00A36DA7" w:rsidRDefault="00626190" w:rsidP="00A36DA7">
      <w:pPr>
        <w:pStyle w:val="ListParagraph"/>
        <w:spacing w:line="480" w:lineRule="auto"/>
        <w:ind w:left="1418" w:firstLine="742"/>
        <w:jc w:val="both"/>
      </w:pPr>
      <w:proofErr w:type="gramStart"/>
      <w:r w:rsidRPr="00A36DA7">
        <w:t>Berdasarkan Rencana Pelaksanaan pembelajaran (RPP) yang telah ditetapkan sebelumnya, pelaksanaan dibagi menjadi tiga tahap, yaitu kegiatan awal (adanya apersepsi dan memotivasi siswa), kegiatan inti (proses belajar mengajar) dan kegiatan penutup (kesimpula</w:t>
      </w:r>
      <w:r w:rsidR="004F79E1" w:rsidRPr="00A36DA7">
        <w:t>n</w:t>
      </w:r>
      <w:r w:rsidRPr="00A36DA7">
        <w:t xml:space="preserve"> materi yang diajarkan).</w:t>
      </w:r>
      <w:proofErr w:type="gramEnd"/>
    </w:p>
    <w:p w:rsidR="00760AF0" w:rsidRPr="00A36DA7" w:rsidRDefault="00626190" w:rsidP="00A36DA7">
      <w:pPr>
        <w:pStyle w:val="ListParagraph"/>
        <w:numPr>
          <w:ilvl w:val="0"/>
          <w:numId w:val="19"/>
        </w:numPr>
        <w:spacing w:line="480" w:lineRule="auto"/>
        <w:ind w:left="1701" w:hanging="283"/>
        <w:jc w:val="both"/>
        <w:rPr>
          <w:b/>
        </w:rPr>
      </w:pPr>
      <w:r w:rsidRPr="00A36DA7">
        <w:rPr>
          <w:b/>
        </w:rPr>
        <w:t>Pertemuan Pertama</w:t>
      </w:r>
    </w:p>
    <w:p w:rsidR="00FE2610" w:rsidRPr="00A36DA7" w:rsidRDefault="00760AF0" w:rsidP="00A36DA7">
      <w:pPr>
        <w:pStyle w:val="ListParagraph"/>
        <w:spacing w:line="480" w:lineRule="auto"/>
        <w:ind w:left="1440" w:firstLine="545"/>
        <w:jc w:val="both"/>
        <w:rPr>
          <w:bCs/>
        </w:rPr>
      </w:pPr>
      <w:r w:rsidRPr="00A36DA7">
        <w:rPr>
          <w:bCs/>
        </w:rPr>
        <w:t xml:space="preserve">Pertemuan pertama dimulai pada hari Senin 10 Agustus 2015 pukul 08.15 s/d 9.25 wib pada kelas kontrol </w:t>
      </w:r>
      <w:r w:rsidR="00277888" w:rsidRPr="00A36DA7">
        <w:rPr>
          <w:bCs/>
        </w:rPr>
        <w:t xml:space="preserve">kelas </w:t>
      </w:r>
      <w:r w:rsidRPr="00A36DA7">
        <w:rPr>
          <w:bCs/>
        </w:rPr>
        <w:t xml:space="preserve">V.B. Sama halnya dengan kelas </w:t>
      </w:r>
      <w:r w:rsidRPr="00A36DA7">
        <w:rPr>
          <w:bCs/>
          <w:i/>
        </w:rPr>
        <w:t>eksperimen</w:t>
      </w:r>
      <w:r w:rsidRPr="00A36DA7">
        <w:rPr>
          <w:bCs/>
        </w:rPr>
        <w:t xml:space="preserve"> kelas kontrol ini juga dilakukan 2 kali pertemuan, yang mana waktu pembelajarannya 2x35 menit (70 menit). </w:t>
      </w:r>
      <w:r w:rsidR="00FE2610" w:rsidRPr="00A36DA7">
        <w:rPr>
          <w:bCs/>
        </w:rPr>
        <w:t xml:space="preserve">Sebelum pembelajaran dimulai peneliti terlebih dahulu membuka pembelajaran dengan mengucapkan </w:t>
      </w:r>
      <w:proofErr w:type="gramStart"/>
      <w:r w:rsidR="00FE2610" w:rsidRPr="00A36DA7">
        <w:rPr>
          <w:bCs/>
        </w:rPr>
        <w:t>salam</w:t>
      </w:r>
      <w:proofErr w:type="gramEnd"/>
      <w:r w:rsidR="00FE2610" w:rsidRPr="00A36DA7">
        <w:rPr>
          <w:bCs/>
        </w:rPr>
        <w:t xml:space="preserve"> dan mengucapkan lafaz basmalah, selanjutnya mengabsen siswa. </w:t>
      </w:r>
    </w:p>
    <w:p w:rsidR="00277888" w:rsidRPr="00A36DA7" w:rsidRDefault="00FE2610" w:rsidP="00ED495B">
      <w:pPr>
        <w:pStyle w:val="ListParagraph"/>
        <w:spacing w:line="480" w:lineRule="auto"/>
        <w:ind w:left="1418" w:firstLine="567"/>
        <w:jc w:val="both"/>
        <w:rPr>
          <w:bCs/>
        </w:rPr>
      </w:pPr>
      <w:proofErr w:type="gramStart"/>
      <w:r w:rsidRPr="00A36DA7">
        <w:rPr>
          <w:bCs/>
        </w:rPr>
        <w:t>Setelah mengabsen siswa dan sebelum memulai kegiatan belajar mengajar peneliti memperhatikan keadaan kelas terlebih dahulu, menegecek tersedianya alat tulis dan sarana prasarana yang menunjang kegiatan pembelajaran.</w:t>
      </w:r>
      <w:proofErr w:type="gramEnd"/>
      <w:r w:rsidR="004F79E1" w:rsidRPr="00A36DA7">
        <w:rPr>
          <w:bCs/>
        </w:rPr>
        <w:t xml:space="preserve"> </w:t>
      </w:r>
      <w:proofErr w:type="gramStart"/>
      <w:r w:rsidR="004F79E1" w:rsidRPr="00A36DA7">
        <w:rPr>
          <w:bCs/>
        </w:rPr>
        <w:t>Selanjutnya peneliti menyam</w:t>
      </w:r>
      <w:r w:rsidRPr="00A36DA7">
        <w:rPr>
          <w:bCs/>
        </w:rPr>
        <w:t>paikan tujuan pembelajaran yang harus dicapai dalam belajar yakni “</w:t>
      </w:r>
      <w:r w:rsidR="00ED495B" w:rsidRPr="00A36DA7">
        <w:rPr>
          <w:lang w:val="sv-SE"/>
        </w:rPr>
        <w:t xml:space="preserve">Siswa dapat </w:t>
      </w:r>
      <w:r w:rsidR="00ED495B" w:rsidRPr="00A36DA7">
        <w:rPr>
          <w:lang w:val="sv-SE"/>
        </w:rPr>
        <w:lastRenderedPageBreak/>
        <w:t xml:space="preserve">menjelaskan pengertian </w:t>
      </w:r>
      <w:r w:rsidR="00ED495B" w:rsidRPr="00A36DA7">
        <w:rPr>
          <w:lang w:val="id-ID"/>
        </w:rPr>
        <w:t>optimis, qanaah dan tawakal.</w:t>
      </w:r>
      <w:proofErr w:type="gramEnd"/>
      <w:r w:rsidR="00ED495B" w:rsidRPr="00A36DA7">
        <w:rPr>
          <w:lang w:val="en-US"/>
        </w:rPr>
        <w:t xml:space="preserve"> </w:t>
      </w:r>
      <w:r w:rsidR="00ED495B" w:rsidRPr="00A36DA7">
        <w:rPr>
          <w:lang w:val="sv-SE"/>
        </w:rPr>
        <w:t xml:space="preserve">Siswa dapat menyebutkan  contoh sikap </w:t>
      </w:r>
      <w:r w:rsidR="00ED495B" w:rsidRPr="00A36DA7">
        <w:rPr>
          <w:lang w:val="id-ID"/>
        </w:rPr>
        <w:t xml:space="preserve">optimis, qanaah dan tawakal </w:t>
      </w:r>
      <w:r w:rsidR="00ED495B" w:rsidRPr="00A36DA7">
        <w:rPr>
          <w:bCs/>
        </w:rPr>
        <w:t>dalam kehidupan sehari-hari</w:t>
      </w:r>
      <w:r w:rsidR="00ED495B" w:rsidRPr="00A36DA7">
        <w:rPr>
          <w:lang w:val="id-ID"/>
        </w:rPr>
        <w:t>.</w:t>
      </w:r>
      <w:r w:rsidR="00ED495B" w:rsidRPr="00A36DA7">
        <w:rPr>
          <w:lang w:val="en-US"/>
        </w:rPr>
        <w:t xml:space="preserve"> </w:t>
      </w:r>
      <w:r w:rsidR="00ED495B" w:rsidRPr="00A36DA7">
        <w:rPr>
          <w:lang w:val="sv-SE"/>
        </w:rPr>
        <w:t>Siswa dapat menjelaskan hikmah berperilaku</w:t>
      </w:r>
      <w:r w:rsidR="00ED495B" w:rsidRPr="00A36DA7">
        <w:rPr>
          <w:lang w:val="id-ID"/>
        </w:rPr>
        <w:t xml:space="preserve"> optimis, qa</w:t>
      </w:r>
      <w:r w:rsidR="00ED495B">
        <w:rPr>
          <w:lang w:val="id-ID"/>
        </w:rPr>
        <w:t>naah dan tawaka</w:t>
      </w:r>
      <w:r w:rsidR="00ED495B">
        <w:rPr>
          <w:lang w:val="en-US"/>
        </w:rPr>
        <w:t>l</w:t>
      </w:r>
      <w:r w:rsidRPr="00A36DA7">
        <w:rPr>
          <w:bCs/>
          <w:lang w:val="sv-SE"/>
        </w:rPr>
        <w:t xml:space="preserve">”. </w:t>
      </w:r>
    </w:p>
    <w:p w:rsidR="00760AF0" w:rsidRPr="00A36DA7" w:rsidRDefault="00277888" w:rsidP="00A36DA7">
      <w:pPr>
        <w:pStyle w:val="ListParagraph"/>
        <w:spacing w:line="480" w:lineRule="auto"/>
        <w:ind w:left="1418" w:firstLine="567"/>
        <w:jc w:val="both"/>
        <w:rPr>
          <w:bCs/>
        </w:rPr>
      </w:pPr>
      <w:proofErr w:type="gramStart"/>
      <w:r w:rsidRPr="00A36DA7">
        <w:rPr>
          <w:bCs/>
        </w:rPr>
        <w:t xml:space="preserve">Setelah </w:t>
      </w:r>
      <w:r w:rsidR="00ED495B">
        <w:rPr>
          <w:bCs/>
        </w:rPr>
        <w:t>membritahu tujuan pembelajaran</w:t>
      </w:r>
      <w:r w:rsidRPr="00A36DA7">
        <w:rPr>
          <w:bCs/>
        </w:rPr>
        <w:t xml:space="preserve"> peneliti melanjutkan kegiatan pembelajaran yakni kegiatan inti, dikegiatan inti pertemuan pertama ini peneliti memberikan materi tentang </w:t>
      </w:r>
      <w:r w:rsidR="00ED495B">
        <w:rPr>
          <w:bCs/>
        </w:rPr>
        <w:t>akhlak terpuji</w:t>
      </w:r>
      <w:r w:rsidR="003E7E4E" w:rsidRPr="00A36DA7">
        <w:rPr>
          <w:bCs/>
        </w:rPr>
        <w:t xml:space="preserve"> </w:t>
      </w:r>
      <w:r w:rsidRPr="00A36DA7">
        <w:rPr>
          <w:bCs/>
        </w:rPr>
        <w:t xml:space="preserve">dengan sub materi pengertian </w:t>
      </w:r>
      <w:r w:rsidR="00ED495B">
        <w:rPr>
          <w:bCs/>
        </w:rPr>
        <w:t>optimis, qanaah dan tawakal dengan alokasi 5</w:t>
      </w:r>
      <w:r w:rsidRPr="00A36DA7">
        <w:rPr>
          <w:bCs/>
        </w:rPr>
        <w:t>0 menit.</w:t>
      </w:r>
      <w:proofErr w:type="gramEnd"/>
      <w:r w:rsidRPr="00A36DA7">
        <w:rPr>
          <w:bCs/>
        </w:rPr>
        <w:t xml:space="preserve"> Dikelas kontrol ini peneliti </w:t>
      </w:r>
      <w:r w:rsidR="00760AF0" w:rsidRPr="00A36DA7">
        <w:rPr>
          <w:bCs/>
        </w:rPr>
        <w:t xml:space="preserve">menerapkan metode ceramah (konvensional) dan </w:t>
      </w:r>
      <w:proofErr w:type="gramStart"/>
      <w:r w:rsidR="00760AF0" w:rsidRPr="00A36DA7">
        <w:rPr>
          <w:bCs/>
        </w:rPr>
        <w:t>tanya</w:t>
      </w:r>
      <w:proofErr w:type="gramEnd"/>
      <w:r w:rsidR="00760AF0" w:rsidRPr="00A36DA7">
        <w:rPr>
          <w:bCs/>
        </w:rPr>
        <w:t xml:space="preserve"> jawab.</w:t>
      </w:r>
    </w:p>
    <w:p w:rsidR="00FE2610" w:rsidRPr="00A36DA7" w:rsidRDefault="00FE2610" w:rsidP="00A36DA7">
      <w:pPr>
        <w:pStyle w:val="ListParagraph"/>
        <w:spacing w:line="480" w:lineRule="auto"/>
        <w:ind w:left="1418" w:firstLine="567"/>
        <w:jc w:val="both"/>
      </w:pPr>
      <w:r w:rsidRPr="00A36DA7">
        <w:t xml:space="preserve">Peneliti menuliskan judul atau materi tentang </w:t>
      </w:r>
      <w:r w:rsidR="00ED495B">
        <w:rPr>
          <w:bCs/>
        </w:rPr>
        <w:t>akhlak terpuji</w:t>
      </w:r>
      <w:r w:rsidR="00ED495B" w:rsidRPr="00A36DA7">
        <w:rPr>
          <w:bCs/>
        </w:rPr>
        <w:t xml:space="preserve"> dengan sub materi pengertian </w:t>
      </w:r>
      <w:r w:rsidR="00ED495B">
        <w:rPr>
          <w:bCs/>
        </w:rPr>
        <w:t>optimis, qanaah dan tawakal</w:t>
      </w:r>
      <w:r w:rsidRPr="00A36DA7">
        <w:t xml:space="preserve"> di papan tulis. </w:t>
      </w:r>
      <w:proofErr w:type="gramStart"/>
      <w:r w:rsidRPr="00A36DA7">
        <w:t xml:space="preserve">Peneliti meminta siswa membuka buku paket </w:t>
      </w:r>
      <w:r w:rsidR="003E7E4E" w:rsidRPr="00A36DA7">
        <w:t xml:space="preserve">Akidah Akhlak </w:t>
      </w:r>
      <w:r w:rsidRPr="00A36DA7">
        <w:t xml:space="preserve">dan mengeluarkan buku tulis dan </w:t>
      </w:r>
      <w:r w:rsidR="003E7E4E" w:rsidRPr="00A36DA7">
        <w:t>alat tulis</w:t>
      </w:r>
      <w:r w:rsidRPr="00A36DA7">
        <w:t xml:space="preserve"> mereka.</w:t>
      </w:r>
      <w:proofErr w:type="gramEnd"/>
      <w:r w:rsidRPr="00A36DA7">
        <w:t xml:space="preserve"> </w:t>
      </w:r>
    </w:p>
    <w:p w:rsidR="00810CF2" w:rsidRPr="00A36DA7" w:rsidRDefault="00810CF2" w:rsidP="00A36DA7">
      <w:pPr>
        <w:pStyle w:val="ListParagraph"/>
        <w:ind w:left="1701"/>
        <w:jc w:val="both"/>
      </w:pPr>
      <w:r w:rsidRPr="00A36DA7">
        <w:rPr>
          <w:noProof/>
          <w:lang w:val="en-US" w:eastAsia="en-US"/>
        </w:rPr>
        <w:drawing>
          <wp:inline distT="0" distB="0" distL="0" distR="0" wp14:anchorId="0202A52E" wp14:editId="3A877867">
            <wp:extent cx="2847975" cy="1447800"/>
            <wp:effectExtent l="133350" t="114300" r="142875" b="171450"/>
            <wp:docPr id="11" name="Picture 11" descr="D:\FOTO\RESTU FEBRI\MIN Menanti\Pre - test\SAM_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RESTU FEBRI\MIN Menanti\Pre - test\SAM_6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447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CF2" w:rsidRPr="00A36DA7" w:rsidRDefault="00810CF2" w:rsidP="00ED495B">
      <w:pPr>
        <w:jc w:val="center"/>
        <w:rPr>
          <w:b/>
        </w:rPr>
      </w:pPr>
      <w:r w:rsidRPr="00A36DA7">
        <w:rPr>
          <w:b/>
        </w:rPr>
        <w:t>Gambar</w:t>
      </w:r>
      <w:r w:rsidR="00EF5D55">
        <w:rPr>
          <w:b/>
        </w:rPr>
        <w:t>.4</w:t>
      </w:r>
    </w:p>
    <w:p w:rsidR="00810CF2" w:rsidRPr="00A36DA7" w:rsidRDefault="00810CF2" w:rsidP="00ED495B">
      <w:pPr>
        <w:jc w:val="center"/>
      </w:pPr>
      <w:r w:rsidRPr="00A36DA7">
        <w:t xml:space="preserve">Guru </w:t>
      </w:r>
      <w:proofErr w:type="gramStart"/>
      <w:r w:rsidRPr="00A36DA7">
        <w:t>sedang</w:t>
      </w:r>
      <w:proofErr w:type="gramEnd"/>
      <w:r w:rsidRPr="00A36DA7">
        <w:t xml:space="preserve"> menuliskan materi pelajaran</w:t>
      </w:r>
    </w:p>
    <w:p w:rsidR="00810CF2" w:rsidRPr="00A36DA7" w:rsidRDefault="00810CF2" w:rsidP="00A36DA7">
      <w:pPr>
        <w:jc w:val="both"/>
      </w:pPr>
    </w:p>
    <w:p w:rsidR="00232A67" w:rsidRPr="00A36DA7" w:rsidRDefault="00CD07F7" w:rsidP="00A36DA7">
      <w:pPr>
        <w:tabs>
          <w:tab w:val="left" w:pos="1080"/>
        </w:tabs>
        <w:spacing w:line="480" w:lineRule="auto"/>
        <w:ind w:left="1418" w:firstLine="567"/>
        <w:jc w:val="both"/>
      </w:pPr>
      <w:proofErr w:type="gramStart"/>
      <w:r w:rsidRPr="00A36DA7">
        <w:lastRenderedPageBreak/>
        <w:t>Siswa memperhatikan pe</w:t>
      </w:r>
      <w:r w:rsidR="000E52B5">
        <w:t>njelasan tentang</w:t>
      </w:r>
      <w:r w:rsidR="000E52B5" w:rsidRPr="00A36DA7">
        <w:rPr>
          <w:bCs/>
        </w:rPr>
        <w:t xml:space="preserve"> pengertian </w:t>
      </w:r>
      <w:r w:rsidR="000E52B5">
        <w:rPr>
          <w:bCs/>
        </w:rPr>
        <w:t>optimis, qanaah dan tawakal</w:t>
      </w:r>
      <w:r w:rsidRPr="00A36DA7">
        <w:t xml:space="preserve"> yang di sampaikan oleh </w:t>
      </w:r>
      <w:r w:rsidR="00A50FA9" w:rsidRPr="00A36DA7">
        <w:t>peneliti.</w:t>
      </w:r>
      <w:proofErr w:type="gramEnd"/>
      <w:r w:rsidR="00A50FA9" w:rsidRPr="00A36DA7">
        <w:rPr>
          <w:b/>
          <w:bCs/>
        </w:rPr>
        <w:t xml:space="preserve"> </w:t>
      </w:r>
      <w:proofErr w:type="gramStart"/>
      <w:r w:rsidR="00A50FA9" w:rsidRPr="00A36DA7">
        <w:rPr>
          <w:bCs/>
        </w:rPr>
        <w:t>Peneliti</w:t>
      </w:r>
      <w:r w:rsidR="00A50FA9" w:rsidRPr="00A36DA7">
        <w:t xml:space="preserve"> </w:t>
      </w:r>
      <w:r w:rsidRPr="00A36DA7">
        <w:t>memberikan pertanyaan untuk meyakinkan dan memastikan bahwa siswa benar-benar memahami materi.</w:t>
      </w:r>
      <w:proofErr w:type="gramEnd"/>
      <w:r w:rsidR="00A50FA9" w:rsidRPr="00A36DA7">
        <w:t xml:space="preserve"> Pertanyaannya </w:t>
      </w:r>
      <w:proofErr w:type="gramStart"/>
      <w:r w:rsidR="00A50FA9" w:rsidRPr="00A36DA7">
        <w:t>apa</w:t>
      </w:r>
      <w:proofErr w:type="gramEnd"/>
      <w:r w:rsidR="00A50FA9" w:rsidRPr="00A36DA7">
        <w:t xml:space="preserve"> art</w:t>
      </w:r>
      <w:r w:rsidR="003E7E4E" w:rsidRPr="00A36DA7">
        <w:t xml:space="preserve">i dari </w:t>
      </w:r>
      <w:r w:rsidR="000E52B5">
        <w:t>qanaah</w:t>
      </w:r>
      <w:r w:rsidR="00A50FA9" w:rsidRPr="00A36DA7">
        <w:t xml:space="preserve">?  </w:t>
      </w:r>
      <w:proofErr w:type="gramStart"/>
      <w:r w:rsidR="00A50FA9" w:rsidRPr="00A36DA7">
        <w:t xml:space="preserve">Siswa yang bernama Solihin menjawab arti </w:t>
      </w:r>
      <w:r w:rsidR="00A330A0">
        <w:t>dari qanaah ialah rela dengan pemberian Allah</w:t>
      </w:r>
      <w:r w:rsidR="00A50FA9" w:rsidRPr="00A36DA7">
        <w:t>.</w:t>
      </w:r>
      <w:proofErr w:type="gramEnd"/>
      <w:r w:rsidR="00A50FA9" w:rsidRPr="00A36DA7">
        <w:t xml:space="preserve"> </w:t>
      </w:r>
      <w:proofErr w:type="gramStart"/>
      <w:r w:rsidR="00A50FA9" w:rsidRPr="00A36DA7">
        <w:t xml:space="preserve">Setelah </w:t>
      </w:r>
      <w:r w:rsidR="006009FA" w:rsidRPr="00A36DA7">
        <w:t xml:space="preserve"> </w:t>
      </w:r>
      <w:r w:rsidR="00C50CAA" w:rsidRPr="00A36DA7">
        <w:t>menjelaskan</w:t>
      </w:r>
      <w:proofErr w:type="gramEnd"/>
      <w:r w:rsidR="00C50CAA" w:rsidRPr="00A36DA7">
        <w:t xml:space="preserve"> materi peneliti menyimpulkan </w:t>
      </w:r>
      <w:r w:rsidR="00A330A0" w:rsidRPr="00A36DA7">
        <w:rPr>
          <w:bCs/>
        </w:rPr>
        <w:t xml:space="preserve">materi pengertian </w:t>
      </w:r>
      <w:r w:rsidR="00A330A0">
        <w:rPr>
          <w:bCs/>
        </w:rPr>
        <w:t>optimis, qanaah dan tawakal</w:t>
      </w:r>
      <w:r w:rsidR="00A330A0">
        <w:t>.</w:t>
      </w:r>
      <w:r w:rsidR="00C50CAA" w:rsidRPr="00A36DA7">
        <w:t xml:space="preserve"> </w:t>
      </w:r>
    </w:p>
    <w:p w:rsidR="00F421EF" w:rsidRPr="00A36DA7" w:rsidRDefault="00232A67" w:rsidP="00D352CB">
      <w:pPr>
        <w:pStyle w:val="ListParagraph"/>
        <w:spacing w:line="480" w:lineRule="auto"/>
        <w:ind w:left="1418" w:firstLine="567"/>
        <w:jc w:val="both"/>
      </w:pPr>
      <w:proofErr w:type="gramStart"/>
      <w:r w:rsidRPr="00A36DA7">
        <w:t>Kegiatan selanjutnya kegiatan akhir alokasi 10 menit, disini peneliti menginformasikan bahwa siswa harus mengulang/mempelajari materi yang sudah dipelajari di rumah dan menginformasikan materi pada pertemuan kedua.</w:t>
      </w:r>
      <w:proofErr w:type="gramEnd"/>
      <w:r w:rsidRPr="00A36DA7">
        <w:t xml:space="preserve"> Peneliti menutup pelajaran pada pertemuan pertama ini dengan melafazkan lafaz </w:t>
      </w:r>
      <w:r w:rsidR="00F421EF">
        <w:t xml:space="preserve">hamdalah dan mengucapkan </w:t>
      </w:r>
      <w:proofErr w:type="gramStart"/>
      <w:r w:rsidR="00F421EF">
        <w:t>salam</w:t>
      </w:r>
      <w:proofErr w:type="gramEnd"/>
      <w:r w:rsidR="00F421EF">
        <w:t>.</w:t>
      </w:r>
    </w:p>
    <w:p w:rsidR="00232A67" w:rsidRPr="00A36DA7" w:rsidRDefault="00232A67" w:rsidP="00A36DA7">
      <w:pPr>
        <w:pStyle w:val="ListParagraph"/>
        <w:numPr>
          <w:ilvl w:val="0"/>
          <w:numId w:val="19"/>
        </w:numPr>
        <w:spacing w:line="480" w:lineRule="auto"/>
        <w:ind w:left="1701" w:hanging="283"/>
        <w:jc w:val="both"/>
        <w:rPr>
          <w:b/>
        </w:rPr>
      </w:pPr>
      <w:r w:rsidRPr="00A36DA7">
        <w:rPr>
          <w:b/>
        </w:rPr>
        <w:t>Pertemuan Kedua</w:t>
      </w:r>
    </w:p>
    <w:p w:rsidR="00C50CAA" w:rsidRPr="00A36DA7" w:rsidRDefault="00232A67" w:rsidP="00A36DA7">
      <w:pPr>
        <w:pStyle w:val="ListParagraph"/>
        <w:spacing w:line="480" w:lineRule="auto"/>
        <w:ind w:left="1440" w:firstLine="545"/>
        <w:jc w:val="both"/>
        <w:rPr>
          <w:bCs/>
        </w:rPr>
      </w:pPr>
      <w:proofErr w:type="gramStart"/>
      <w:r w:rsidRPr="00A36DA7">
        <w:rPr>
          <w:bCs/>
        </w:rPr>
        <w:t>Pertemuan kedua pada hari selasa tanggal 11 Agustus 2015 pukul 07.30 s/d 08.40 wib.</w:t>
      </w:r>
      <w:proofErr w:type="gramEnd"/>
      <w:r w:rsidR="00C50CAA" w:rsidRPr="00A36DA7">
        <w:rPr>
          <w:bCs/>
        </w:rPr>
        <w:t xml:space="preserve"> </w:t>
      </w:r>
      <w:proofErr w:type="gramStart"/>
      <w:r w:rsidR="00C50CAA" w:rsidRPr="00A36DA7">
        <w:rPr>
          <w:bCs/>
        </w:rPr>
        <w:t xml:space="preserve">Dengan alokasi waktu 5 </w:t>
      </w:r>
      <w:r w:rsidR="00D352CB">
        <w:rPr>
          <w:bCs/>
        </w:rPr>
        <w:t>menit untuk kegiatan awal dan 45</w:t>
      </w:r>
      <w:r w:rsidR="00C50CAA" w:rsidRPr="00A36DA7">
        <w:rPr>
          <w:bCs/>
        </w:rPr>
        <w:t xml:space="preserve"> menit kegiatan inti.</w:t>
      </w:r>
      <w:proofErr w:type="gramEnd"/>
      <w:r w:rsidR="00C50CAA" w:rsidRPr="00A36DA7">
        <w:rPr>
          <w:bCs/>
        </w:rPr>
        <w:t xml:space="preserve"> Sebelum pembelajaran dimulai peneliti terlebih dahulu membuka pembelajaran dengan mengucapkan </w:t>
      </w:r>
      <w:proofErr w:type="gramStart"/>
      <w:r w:rsidR="00C50CAA" w:rsidRPr="00A36DA7">
        <w:rPr>
          <w:bCs/>
        </w:rPr>
        <w:t>salam</w:t>
      </w:r>
      <w:proofErr w:type="gramEnd"/>
      <w:r w:rsidR="00C50CAA" w:rsidRPr="00A36DA7">
        <w:rPr>
          <w:bCs/>
        </w:rPr>
        <w:t xml:space="preserve"> dan mengucapkan lafaz basmalah, selanjutnya mengabsen siswa. </w:t>
      </w:r>
    </w:p>
    <w:p w:rsidR="00C50CAA" w:rsidRPr="00A36DA7" w:rsidRDefault="00C50CAA" w:rsidP="00A36DA7">
      <w:pPr>
        <w:pStyle w:val="ListParagraph"/>
        <w:spacing w:line="480" w:lineRule="auto"/>
        <w:ind w:left="1440" w:firstLine="545"/>
        <w:jc w:val="both"/>
        <w:rPr>
          <w:lang w:val="sv-SE"/>
        </w:rPr>
      </w:pPr>
      <w:proofErr w:type="gramStart"/>
      <w:r w:rsidRPr="00A36DA7">
        <w:rPr>
          <w:bCs/>
        </w:rPr>
        <w:t xml:space="preserve">Sebelum memulai kegiatan belajar mengajar peneliti memperhatikan keadaan kelas terlebih dahulu, menegecek tersedianya </w:t>
      </w:r>
      <w:r w:rsidRPr="00A36DA7">
        <w:rPr>
          <w:bCs/>
        </w:rPr>
        <w:lastRenderedPageBreak/>
        <w:t>alat tulis dan sarana prasarana yang menunjang kegiatan pembelajaran.</w:t>
      </w:r>
      <w:proofErr w:type="gramEnd"/>
      <w:r w:rsidR="003E7E4E" w:rsidRPr="00A36DA7">
        <w:rPr>
          <w:bCs/>
        </w:rPr>
        <w:t xml:space="preserve"> </w:t>
      </w:r>
      <w:proofErr w:type="gramStart"/>
      <w:r w:rsidR="003E7E4E" w:rsidRPr="00A36DA7">
        <w:rPr>
          <w:bCs/>
        </w:rPr>
        <w:t>Selanjutnya peneliti menyam</w:t>
      </w:r>
      <w:r w:rsidRPr="00A36DA7">
        <w:rPr>
          <w:bCs/>
        </w:rPr>
        <w:t>paikan tujuan pembelajaran yang har</w:t>
      </w:r>
      <w:r w:rsidR="00D352CB">
        <w:rPr>
          <w:bCs/>
        </w:rPr>
        <w:t xml:space="preserve">us dicapai dalam belajar yakni </w:t>
      </w:r>
      <w:r w:rsidR="00D352CB" w:rsidRPr="00A36DA7">
        <w:rPr>
          <w:bCs/>
        </w:rPr>
        <w:t>“</w:t>
      </w:r>
      <w:r w:rsidR="00D352CB" w:rsidRPr="00A36DA7">
        <w:rPr>
          <w:lang w:val="sv-SE"/>
        </w:rPr>
        <w:t>Siswa dapat me</w:t>
      </w:r>
      <w:r w:rsidR="00D352CB" w:rsidRPr="00A36DA7">
        <w:rPr>
          <w:lang w:val="id-ID"/>
        </w:rPr>
        <w:t>nyebutkan adab di tempat ibadah</w:t>
      </w:r>
      <w:r w:rsidR="00D352CB" w:rsidRPr="00A36DA7">
        <w:rPr>
          <w:lang w:val="en-US"/>
        </w:rPr>
        <w:t xml:space="preserve">, </w:t>
      </w:r>
      <w:r w:rsidR="00D352CB" w:rsidRPr="00A36DA7">
        <w:rPr>
          <w:lang w:val="sv-SE"/>
        </w:rPr>
        <w:t>Siswa dapat me</w:t>
      </w:r>
      <w:r w:rsidR="00D352CB" w:rsidRPr="00A36DA7">
        <w:rPr>
          <w:lang w:val="id-ID"/>
        </w:rPr>
        <w:t>mbaca do’a masuk dan keluar masjid dengan benar</w:t>
      </w:r>
      <w:r w:rsidR="00D352CB" w:rsidRPr="00A36DA7">
        <w:rPr>
          <w:lang w:val="en-US"/>
        </w:rPr>
        <w:t xml:space="preserve">, </w:t>
      </w:r>
      <w:r w:rsidR="00D352CB" w:rsidRPr="00A36DA7">
        <w:rPr>
          <w:lang w:val="sv-SE"/>
        </w:rPr>
        <w:t>Siswa dapat me</w:t>
      </w:r>
      <w:r w:rsidR="00D352CB" w:rsidRPr="00A36DA7">
        <w:rPr>
          <w:lang w:val="id-ID"/>
        </w:rPr>
        <w:t>nyebutkan adab di tempat umum</w:t>
      </w:r>
      <w:r w:rsidR="00D352CB" w:rsidRPr="00A36DA7">
        <w:rPr>
          <w:lang w:val="en-US"/>
        </w:rPr>
        <w:t>”</w:t>
      </w:r>
      <w:r w:rsidR="00D352CB" w:rsidRPr="00A36DA7">
        <w:rPr>
          <w:lang w:val="id-ID"/>
        </w:rPr>
        <w:t>.</w:t>
      </w:r>
      <w:proofErr w:type="gramEnd"/>
    </w:p>
    <w:p w:rsidR="00C50CAA" w:rsidRPr="00A36DA7" w:rsidRDefault="00390B29" w:rsidP="00A36DA7">
      <w:pPr>
        <w:pStyle w:val="ListParagraph"/>
        <w:spacing w:line="480" w:lineRule="auto"/>
        <w:ind w:left="1418" w:firstLine="567"/>
        <w:jc w:val="both"/>
        <w:rPr>
          <w:bCs/>
        </w:rPr>
      </w:pPr>
      <w:proofErr w:type="gramStart"/>
      <w:r w:rsidRPr="00A36DA7">
        <w:rPr>
          <w:bCs/>
        </w:rPr>
        <w:t>Selanjutnya</w:t>
      </w:r>
      <w:r w:rsidR="00C50CAA" w:rsidRPr="00A36DA7">
        <w:rPr>
          <w:bCs/>
        </w:rPr>
        <w:t xml:space="preserve"> kegiatan inti, dikegiatan inti pertemuan </w:t>
      </w:r>
      <w:r w:rsidRPr="00A36DA7">
        <w:rPr>
          <w:bCs/>
        </w:rPr>
        <w:t>kedua</w:t>
      </w:r>
      <w:r w:rsidR="00C50CAA" w:rsidRPr="00A36DA7">
        <w:rPr>
          <w:bCs/>
        </w:rPr>
        <w:t xml:space="preserve"> ini peneliti memberikan materi tentang </w:t>
      </w:r>
      <w:r w:rsidR="00D352CB">
        <w:rPr>
          <w:bCs/>
        </w:rPr>
        <w:t>akhlak terpuji</w:t>
      </w:r>
      <w:r w:rsidR="003E7E4E" w:rsidRPr="00A36DA7">
        <w:rPr>
          <w:bCs/>
        </w:rPr>
        <w:t xml:space="preserve"> </w:t>
      </w:r>
      <w:r w:rsidR="00C50CAA" w:rsidRPr="00A36DA7">
        <w:rPr>
          <w:bCs/>
        </w:rPr>
        <w:t xml:space="preserve">dengan sub materi </w:t>
      </w:r>
      <w:r w:rsidR="00D352CB">
        <w:rPr>
          <w:bCs/>
        </w:rPr>
        <w:t>adab di tempat ibadah dan tempat umum</w:t>
      </w:r>
      <w:r w:rsidRPr="00A36DA7">
        <w:rPr>
          <w:bCs/>
        </w:rPr>
        <w:t xml:space="preserve"> </w:t>
      </w:r>
      <w:r w:rsidR="00D352CB">
        <w:rPr>
          <w:bCs/>
        </w:rPr>
        <w:t>dengan alokasi 45</w:t>
      </w:r>
      <w:r w:rsidR="00C50CAA" w:rsidRPr="00A36DA7">
        <w:rPr>
          <w:bCs/>
        </w:rPr>
        <w:t xml:space="preserve"> menit.</w:t>
      </w:r>
      <w:proofErr w:type="gramEnd"/>
      <w:r w:rsidR="00C50CAA" w:rsidRPr="00A36DA7">
        <w:rPr>
          <w:bCs/>
        </w:rPr>
        <w:t xml:space="preserve"> Dikelas kontrol ini peneliti menerapkan metode ceramah (konvensional) dan </w:t>
      </w:r>
      <w:proofErr w:type="gramStart"/>
      <w:r w:rsidR="00C50CAA" w:rsidRPr="00A36DA7">
        <w:rPr>
          <w:bCs/>
        </w:rPr>
        <w:t>tanya</w:t>
      </w:r>
      <w:proofErr w:type="gramEnd"/>
      <w:r w:rsidR="00C50CAA" w:rsidRPr="00A36DA7">
        <w:rPr>
          <w:bCs/>
        </w:rPr>
        <w:t xml:space="preserve"> jawab.</w:t>
      </w:r>
    </w:p>
    <w:p w:rsidR="00C50CAA" w:rsidRPr="00A36DA7" w:rsidRDefault="00C50CAA" w:rsidP="00A36DA7">
      <w:pPr>
        <w:pStyle w:val="ListParagraph"/>
        <w:spacing w:line="480" w:lineRule="auto"/>
        <w:ind w:left="1418" w:firstLine="567"/>
        <w:jc w:val="both"/>
      </w:pPr>
      <w:r w:rsidRPr="00A36DA7">
        <w:t xml:space="preserve">Peneliti menuliskan judul atau materi tentang </w:t>
      </w:r>
      <w:r w:rsidR="00D352CB">
        <w:t>akhlak terpuji</w:t>
      </w:r>
      <w:r w:rsidRPr="00A36DA7">
        <w:t xml:space="preserve"> dengan sub </w:t>
      </w:r>
      <w:r w:rsidR="00D352CB">
        <w:t xml:space="preserve">materi </w:t>
      </w:r>
      <w:r w:rsidR="00D352CB">
        <w:rPr>
          <w:bCs/>
        </w:rPr>
        <w:t xml:space="preserve">adab di tempat ibadah dan tempat </w:t>
      </w:r>
      <w:proofErr w:type="gramStart"/>
      <w:r w:rsidR="00D352CB">
        <w:rPr>
          <w:bCs/>
        </w:rPr>
        <w:t>umum</w:t>
      </w:r>
      <w:r w:rsidR="00D352CB">
        <w:t xml:space="preserve"> </w:t>
      </w:r>
      <w:r w:rsidRPr="00A36DA7">
        <w:t xml:space="preserve"> di</w:t>
      </w:r>
      <w:proofErr w:type="gramEnd"/>
      <w:r w:rsidRPr="00A36DA7">
        <w:t xml:space="preserve"> papan tulis. </w:t>
      </w:r>
      <w:proofErr w:type="gramStart"/>
      <w:r w:rsidRPr="00A36DA7">
        <w:t xml:space="preserve">Peneliti meminta siswa membuka buku paket </w:t>
      </w:r>
      <w:r w:rsidR="003E7E4E" w:rsidRPr="00A36DA7">
        <w:t xml:space="preserve">Akidah Akhlak </w:t>
      </w:r>
      <w:r w:rsidRPr="00A36DA7">
        <w:t xml:space="preserve">dan </w:t>
      </w:r>
      <w:r w:rsidR="003E7E4E" w:rsidRPr="00A36DA7">
        <w:t>mengeluarkan buku tulis dan alat tulis</w:t>
      </w:r>
      <w:r w:rsidRPr="00A36DA7">
        <w:t xml:space="preserve"> mereka.</w:t>
      </w:r>
      <w:proofErr w:type="gramEnd"/>
      <w:r w:rsidRPr="00A36DA7">
        <w:t xml:space="preserve"> </w:t>
      </w:r>
    </w:p>
    <w:p w:rsidR="00C50CAA" w:rsidRPr="00A36DA7" w:rsidRDefault="00C50CAA" w:rsidP="00A36DA7">
      <w:pPr>
        <w:pStyle w:val="ListParagraph"/>
        <w:ind w:left="1701"/>
        <w:jc w:val="both"/>
      </w:pPr>
      <w:r w:rsidRPr="00A36DA7">
        <w:rPr>
          <w:noProof/>
          <w:lang w:val="en-US" w:eastAsia="en-US"/>
        </w:rPr>
        <w:drawing>
          <wp:inline distT="0" distB="0" distL="0" distR="0" wp14:anchorId="7A22E514" wp14:editId="27BB230F">
            <wp:extent cx="2724150" cy="1485900"/>
            <wp:effectExtent l="133350" t="95250" r="152400" b="171450"/>
            <wp:docPr id="22" name="Picture 22" descr="D:\FOTO\RESTU FEBRI\MIN Menanti\Pre - test\SAM_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RESTU FEBRI\MIN Menanti\Pre - test\SAM_60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675" cy="1496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0CAA" w:rsidRPr="00A36DA7" w:rsidRDefault="00EF5D55" w:rsidP="00D352CB">
      <w:pPr>
        <w:jc w:val="center"/>
        <w:rPr>
          <w:b/>
        </w:rPr>
      </w:pPr>
      <w:r>
        <w:rPr>
          <w:b/>
        </w:rPr>
        <w:t>Gambar.5</w:t>
      </w:r>
    </w:p>
    <w:p w:rsidR="00C50CAA" w:rsidRPr="00A36DA7" w:rsidRDefault="00C50CAA" w:rsidP="00D352CB">
      <w:pPr>
        <w:jc w:val="center"/>
      </w:pPr>
      <w:r w:rsidRPr="00A36DA7">
        <w:t xml:space="preserve">Guru </w:t>
      </w:r>
      <w:proofErr w:type="gramStart"/>
      <w:r w:rsidRPr="00A36DA7">
        <w:t>sedang</w:t>
      </w:r>
      <w:proofErr w:type="gramEnd"/>
      <w:r w:rsidRPr="00A36DA7">
        <w:t xml:space="preserve"> menuliskan materi pelajaran</w:t>
      </w:r>
    </w:p>
    <w:p w:rsidR="00C50CAA" w:rsidRPr="00A36DA7" w:rsidRDefault="00C50CAA" w:rsidP="00A36DA7">
      <w:pPr>
        <w:jc w:val="both"/>
      </w:pPr>
    </w:p>
    <w:p w:rsidR="00CA057A" w:rsidRDefault="00C50CAA" w:rsidP="00CA057A">
      <w:pPr>
        <w:tabs>
          <w:tab w:val="left" w:pos="1080"/>
        </w:tabs>
        <w:spacing w:line="480" w:lineRule="auto"/>
        <w:ind w:left="1418" w:firstLine="567"/>
        <w:jc w:val="both"/>
        <w:rPr>
          <w:bCs/>
        </w:rPr>
      </w:pPr>
      <w:proofErr w:type="gramStart"/>
      <w:r w:rsidRPr="00A36DA7">
        <w:lastRenderedPageBreak/>
        <w:t xml:space="preserve">Siswa memperhatikan penjelasan tentang </w:t>
      </w:r>
      <w:r w:rsidR="00D352CB">
        <w:rPr>
          <w:bCs/>
        </w:rPr>
        <w:t>adab di tempat ibadah dan tempat umum</w:t>
      </w:r>
      <w:r w:rsidR="00390B29" w:rsidRPr="00A36DA7">
        <w:t xml:space="preserve"> </w:t>
      </w:r>
      <w:r w:rsidRPr="00A36DA7">
        <w:t>yang di sampaikan oleh peneliti.</w:t>
      </w:r>
      <w:proofErr w:type="gramEnd"/>
      <w:r w:rsidRPr="00A36DA7">
        <w:rPr>
          <w:b/>
          <w:bCs/>
        </w:rPr>
        <w:t xml:space="preserve"> </w:t>
      </w:r>
      <w:proofErr w:type="gramStart"/>
      <w:r w:rsidRPr="00A36DA7">
        <w:rPr>
          <w:bCs/>
        </w:rPr>
        <w:t>Peneliti</w:t>
      </w:r>
      <w:r w:rsidRPr="00A36DA7">
        <w:t xml:space="preserve"> memberikan pertanyaan untuk meyakinkan dan memastikan bahwa siswa benar-benar memahami materi.</w:t>
      </w:r>
      <w:proofErr w:type="gramEnd"/>
      <w:r w:rsidRPr="00A36DA7">
        <w:t xml:space="preserve"> </w:t>
      </w:r>
      <w:proofErr w:type="gramStart"/>
      <w:r w:rsidRPr="00A36DA7">
        <w:t xml:space="preserve">Pertanyaannya </w:t>
      </w:r>
      <w:r w:rsidR="00D352CB">
        <w:t>bagai</w:t>
      </w:r>
      <w:bookmarkStart w:id="0" w:name="_GoBack"/>
      <w:bookmarkEnd w:id="0"/>
      <w:r w:rsidR="00D352CB">
        <w:t>mana adab kita kalau berada di masjid</w:t>
      </w:r>
      <w:r w:rsidR="00390B29" w:rsidRPr="00A36DA7">
        <w:t>?</w:t>
      </w:r>
      <w:proofErr w:type="gramEnd"/>
      <w:r w:rsidR="00390B29" w:rsidRPr="00A36DA7">
        <w:t xml:space="preserve"> </w:t>
      </w:r>
      <w:proofErr w:type="gramStart"/>
      <w:r w:rsidRPr="00A36DA7">
        <w:t xml:space="preserve">Siswa yang bernama </w:t>
      </w:r>
      <w:r w:rsidR="00390B29" w:rsidRPr="00A36DA7">
        <w:t>Nadirah Al-Adilah</w:t>
      </w:r>
      <w:r w:rsidRPr="00A36DA7">
        <w:t xml:space="preserve"> menjawab </w:t>
      </w:r>
      <w:r w:rsidR="00D352CB">
        <w:t>adab dimasjid yang pertama, sebelum memasuki masjid kita harus berwudhu, mendahulukan kaki kanan, menjaga kebersihan masjid</w:t>
      </w:r>
      <w:r w:rsidR="00390B29" w:rsidRPr="00A36DA7">
        <w:t>.</w:t>
      </w:r>
      <w:proofErr w:type="gramEnd"/>
      <w:r w:rsidRPr="00A36DA7">
        <w:t xml:space="preserve"> </w:t>
      </w:r>
      <w:proofErr w:type="gramStart"/>
      <w:r w:rsidRPr="00A36DA7">
        <w:t>Setelah  menjelaskan</w:t>
      </w:r>
      <w:proofErr w:type="gramEnd"/>
      <w:r w:rsidRPr="00A36DA7">
        <w:t xml:space="preserve"> materi peneliti menyimpulkan materi tentang </w:t>
      </w:r>
      <w:r w:rsidR="00CA057A">
        <w:rPr>
          <w:bCs/>
        </w:rPr>
        <w:t>adab di tempat ibadah dan tempat umum.</w:t>
      </w:r>
    </w:p>
    <w:p w:rsidR="00810CF2" w:rsidRPr="00A36DA7" w:rsidRDefault="00810CF2" w:rsidP="00CA057A">
      <w:pPr>
        <w:tabs>
          <w:tab w:val="left" w:pos="1080"/>
        </w:tabs>
        <w:spacing w:line="480" w:lineRule="auto"/>
        <w:ind w:left="1418" w:firstLine="567"/>
        <w:jc w:val="both"/>
      </w:pPr>
      <w:r w:rsidRPr="00A36DA7">
        <w:t xml:space="preserve">Kegiatan selanjutnya kegiatan akhir, peneliti menutup pelajaran pada pertemuan kedua ini dengan melafazkan lafaz hamdalah dan mengucapkan </w:t>
      </w:r>
      <w:proofErr w:type="gramStart"/>
      <w:r w:rsidRPr="00A36DA7">
        <w:t>salam</w:t>
      </w:r>
      <w:proofErr w:type="gramEnd"/>
      <w:r w:rsidRPr="00A36DA7">
        <w:t xml:space="preserve">. Pada </w:t>
      </w:r>
      <w:r w:rsidRPr="00A36DA7">
        <w:rPr>
          <w:bCs/>
        </w:rPr>
        <w:t>akhir pertemuan ini peneliti mengadakan tes</w:t>
      </w:r>
      <w:r w:rsidR="003E7E4E" w:rsidRPr="00A36DA7">
        <w:rPr>
          <w:bCs/>
        </w:rPr>
        <w:t>t</w:t>
      </w:r>
      <w:r w:rsidRPr="00A36DA7">
        <w:rPr>
          <w:bCs/>
        </w:rPr>
        <w:t xml:space="preserve"> akhir (</w:t>
      </w:r>
      <w:r w:rsidRPr="00A36DA7">
        <w:rPr>
          <w:bCs/>
          <w:i/>
        </w:rPr>
        <w:t>post-test</w:t>
      </w:r>
      <w:r w:rsidRPr="00A36DA7">
        <w:rPr>
          <w:bCs/>
        </w:rPr>
        <w:t xml:space="preserve">) sebanyak 20 butir soal </w:t>
      </w:r>
      <w:r w:rsidR="00CA057A">
        <w:t>dengan alokasi waktu 20</w:t>
      </w:r>
      <w:r w:rsidRPr="00A36DA7">
        <w:t xml:space="preserve"> menit yang diikuti oleh 20 siswa.</w:t>
      </w:r>
    </w:p>
    <w:p w:rsidR="00810CF2" w:rsidRPr="00A36DA7" w:rsidRDefault="00810CF2" w:rsidP="00A36DA7">
      <w:pPr>
        <w:ind w:left="1265" w:firstLine="720"/>
        <w:jc w:val="both"/>
        <w:rPr>
          <w:bCs/>
        </w:rPr>
      </w:pPr>
      <w:r w:rsidRPr="00A36DA7">
        <w:rPr>
          <w:bCs/>
          <w:noProof/>
          <w:lang w:val="en-US" w:eastAsia="en-US"/>
        </w:rPr>
        <w:drawing>
          <wp:inline distT="0" distB="0" distL="0" distR="0" wp14:anchorId="513CB46A" wp14:editId="20E228AB">
            <wp:extent cx="2457450" cy="1152525"/>
            <wp:effectExtent l="323850" t="323850" r="323850" b="333375"/>
            <wp:docPr id="13" name="Picture 13" descr="D:\FOTO\RESTU FEBRI\MIN Menanti\VA\20150728_09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RESTU FEBRI\MIN Menanti\VA\20150728_09115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928" cy="115650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10CF2" w:rsidRPr="00A36DA7" w:rsidRDefault="00810CF2" w:rsidP="00CA057A">
      <w:pPr>
        <w:jc w:val="center"/>
        <w:rPr>
          <w:b/>
          <w:bCs/>
        </w:rPr>
      </w:pPr>
      <w:r w:rsidRPr="00A36DA7">
        <w:rPr>
          <w:b/>
          <w:bCs/>
        </w:rPr>
        <w:t>Gambar</w:t>
      </w:r>
      <w:r w:rsidR="00EF5D55">
        <w:rPr>
          <w:b/>
          <w:bCs/>
        </w:rPr>
        <w:t>.6</w:t>
      </w:r>
    </w:p>
    <w:p w:rsidR="007F7767" w:rsidRPr="00A36DA7" w:rsidRDefault="00810CF2" w:rsidP="00CA057A">
      <w:pPr>
        <w:jc w:val="center"/>
        <w:rPr>
          <w:bCs/>
        </w:rPr>
      </w:pPr>
      <w:r w:rsidRPr="00A36DA7">
        <w:rPr>
          <w:bCs/>
        </w:rPr>
        <w:t xml:space="preserve">Siswa mengerjakan </w:t>
      </w:r>
      <w:r w:rsidRPr="00A36DA7">
        <w:rPr>
          <w:bCs/>
          <w:i/>
        </w:rPr>
        <w:t>post-test</w:t>
      </w:r>
      <w:r w:rsidRPr="00A36DA7">
        <w:rPr>
          <w:bCs/>
        </w:rPr>
        <w:t xml:space="preserve"> pada</w:t>
      </w:r>
      <w:r w:rsidRPr="00A36DA7">
        <w:rPr>
          <w:bCs/>
          <w:i/>
        </w:rPr>
        <w:t xml:space="preserve"> </w:t>
      </w:r>
      <w:r w:rsidRPr="00A36DA7">
        <w:rPr>
          <w:bCs/>
        </w:rPr>
        <w:t xml:space="preserve">kelas </w:t>
      </w:r>
      <w:r w:rsidR="00CA057A">
        <w:rPr>
          <w:bCs/>
        </w:rPr>
        <w:t>k</w:t>
      </w:r>
      <w:r w:rsidR="003E7E4E" w:rsidRPr="00A36DA7">
        <w:rPr>
          <w:bCs/>
        </w:rPr>
        <w:t>ontrol</w:t>
      </w:r>
    </w:p>
    <w:p w:rsidR="003E7E4E" w:rsidRPr="00A36DA7" w:rsidRDefault="003E7E4E" w:rsidP="00A36DA7">
      <w:pPr>
        <w:jc w:val="both"/>
        <w:rPr>
          <w:bCs/>
        </w:rPr>
      </w:pPr>
    </w:p>
    <w:p w:rsidR="00810CF2" w:rsidRPr="00A36DA7" w:rsidRDefault="00810CF2" w:rsidP="00A36DA7">
      <w:pPr>
        <w:ind w:left="1440" w:firstLine="720"/>
        <w:jc w:val="both"/>
        <w:rPr>
          <w:bCs/>
        </w:rPr>
      </w:pPr>
      <w:r w:rsidRPr="00A36DA7">
        <w:rPr>
          <w:bCs/>
        </w:rPr>
        <w:lastRenderedPageBreak/>
        <w:t>Data yang diperoleh dari tes hasil belajar tersebut sebagai berikut:</w:t>
      </w:r>
    </w:p>
    <w:p w:rsidR="00810CF2" w:rsidRPr="00A36DA7" w:rsidRDefault="00810CF2" w:rsidP="00A36DA7">
      <w:pPr>
        <w:ind w:left="2880" w:firstLine="720"/>
        <w:jc w:val="both"/>
        <w:rPr>
          <w:b/>
          <w:bCs/>
        </w:rPr>
      </w:pPr>
      <w:r w:rsidRPr="00A36DA7">
        <w:rPr>
          <w:b/>
          <w:bCs/>
        </w:rPr>
        <w:t>Tabel</w:t>
      </w:r>
      <w:r w:rsidR="0048701D">
        <w:rPr>
          <w:b/>
          <w:bCs/>
        </w:rPr>
        <w:t xml:space="preserve"> IV.5</w:t>
      </w:r>
    </w:p>
    <w:p w:rsidR="00810CF2" w:rsidRPr="00A36DA7" w:rsidRDefault="00810CF2" w:rsidP="00A36DA7">
      <w:pPr>
        <w:spacing w:line="360" w:lineRule="auto"/>
        <w:ind w:left="1440" w:firstLine="720"/>
        <w:jc w:val="both"/>
        <w:rPr>
          <w:bCs/>
        </w:rPr>
      </w:pPr>
      <w:r w:rsidRPr="00A36DA7">
        <w:rPr>
          <w:bCs/>
        </w:rPr>
        <w:t xml:space="preserve">Hasil </w:t>
      </w:r>
      <w:r w:rsidRPr="00A36DA7">
        <w:rPr>
          <w:bCs/>
          <w:i/>
        </w:rPr>
        <w:t>post-test</w:t>
      </w:r>
      <w:r w:rsidR="00D03DC0" w:rsidRPr="00A36DA7">
        <w:rPr>
          <w:bCs/>
        </w:rPr>
        <w:t xml:space="preserve"> Siswa Kelas Kontrol (V.B)</w:t>
      </w:r>
    </w:p>
    <w:tbl>
      <w:tblPr>
        <w:tblStyle w:val="TableGrid"/>
        <w:tblW w:w="0" w:type="auto"/>
        <w:tblInd w:w="2093" w:type="dxa"/>
        <w:tblLayout w:type="fixed"/>
        <w:tblLook w:val="04A0" w:firstRow="1" w:lastRow="0" w:firstColumn="1" w:lastColumn="0" w:noHBand="0" w:noVBand="1"/>
      </w:tblPr>
      <w:tblGrid>
        <w:gridCol w:w="567"/>
        <w:gridCol w:w="2693"/>
        <w:gridCol w:w="1559"/>
      </w:tblGrid>
      <w:tr w:rsidR="00810CF2" w:rsidRPr="00A36DA7" w:rsidTr="00103D85">
        <w:trPr>
          <w:trHeight w:val="158"/>
        </w:trPr>
        <w:tc>
          <w:tcPr>
            <w:tcW w:w="567" w:type="dxa"/>
            <w:shd w:val="clear" w:color="auto" w:fill="92D050"/>
          </w:tcPr>
          <w:p w:rsidR="00810CF2" w:rsidRPr="00A36DA7" w:rsidRDefault="00810CF2" w:rsidP="009D5EA8">
            <w:pPr>
              <w:ind w:left="0" w:firstLine="0"/>
              <w:jc w:val="center"/>
              <w:rPr>
                <w:b/>
              </w:rPr>
            </w:pPr>
            <w:r w:rsidRPr="00A36DA7">
              <w:rPr>
                <w:b/>
              </w:rPr>
              <w:t>No</w:t>
            </w:r>
          </w:p>
        </w:tc>
        <w:tc>
          <w:tcPr>
            <w:tcW w:w="2693" w:type="dxa"/>
            <w:shd w:val="clear" w:color="auto" w:fill="92D050"/>
          </w:tcPr>
          <w:p w:rsidR="00810CF2" w:rsidRPr="00A36DA7" w:rsidRDefault="00810CF2" w:rsidP="009D5EA8">
            <w:pPr>
              <w:ind w:left="0" w:firstLine="0"/>
              <w:jc w:val="center"/>
              <w:rPr>
                <w:b/>
              </w:rPr>
            </w:pPr>
            <w:r w:rsidRPr="00A36DA7">
              <w:rPr>
                <w:b/>
              </w:rPr>
              <w:t>Nama</w:t>
            </w:r>
          </w:p>
        </w:tc>
        <w:tc>
          <w:tcPr>
            <w:tcW w:w="1559" w:type="dxa"/>
            <w:shd w:val="clear" w:color="auto" w:fill="92D050"/>
          </w:tcPr>
          <w:p w:rsidR="00810CF2" w:rsidRPr="00A36DA7" w:rsidRDefault="00810CF2" w:rsidP="009D5EA8">
            <w:pPr>
              <w:ind w:left="0" w:firstLine="0"/>
              <w:jc w:val="center"/>
              <w:rPr>
                <w:b/>
              </w:rPr>
            </w:pPr>
            <w:r w:rsidRPr="00A36DA7">
              <w:rPr>
                <w:b/>
              </w:rPr>
              <w:t xml:space="preserve">Nilai </w:t>
            </w:r>
            <w:r w:rsidRPr="00A36DA7">
              <w:rPr>
                <w:b/>
                <w:i/>
              </w:rPr>
              <w:t>Post-test</w:t>
            </w:r>
          </w:p>
        </w:tc>
      </w:tr>
      <w:tr w:rsidR="00D03DC0" w:rsidRPr="00A36DA7" w:rsidTr="00810CF2">
        <w:trPr>
          <w:trHeight w:val="176"/>
        </w:trPr>
        <w:tc>
          <w:tcPr>
            <w:tcW w:w="567" w:type="dxa"/>
          </w:tcPr>
          <w:p w:rsidR="00D03DC0" w:rsidRPr="00A36DA7" w:rsidRDefault="00D03DC0" w:rsidP="00A36DA7">
            <w:pPr>
              <w:ind w:left="0" w:firstLine="0"/>
              <w:jc w:val="both"/>
            </w:pPr>
            <w:r w:rsidRPr="00A36DA7">
              <w:t>1</w:t>
            </w:r>
          </w:p>
        </w:tc>
        <w:tc>
          <w:tcPr>
            <w:tcW w:w="2693" w:type="dxa"/>
          </w:tcPr>
          <w:p w:rsidR="00D03DC0" w:rsidRPr="00A36DA7" w:rsidRDefault="00D03DC0" w:rsidP="00A36DA7">
            <w:pPr>
              <w:ind w:left="0" w:firstLine="0"/>
              <w:jc w:val="both"/>
            </w:pPr>
            <w:r w:rsidRPr="00A36DA7">
              <w:t>Agus Marsanto</w:t>
            </w:r>
          </w:p>
        </w:tc>
        <w:tc>
          <w:tcPr>
            <w:tcW w:w="1559" w:type="dxa"/>
          </w:tcPr>
          <w:p w:rsidR="00D03DC0" w:rsidRPr="00A36DA7" w:rsidRDefault="009D5EA8" w:rsidP="009D5EA8">
            <w:pPr>
              <w:ind w:left="0" w:firstLine="0"/>
              <w:jc w:val="center"/>
            </w:pPr>
            <w:r>
              <w:t>5</w:t>
            </w:r>
            <w:r w:rsidR="00D03DC0" w:rsidRPr="00A36DA7">
              <w:t>0</w:t>
            </w:r>
          </w:p>
        </w:tc>
      </w:tr>
      <w:tr w:rsidR="00D03DC0" w:rsidRPr="00A36DA7" w:rsidTr="00810CF2">
        <w:trPr>
          <w:trHeight w:val="194"/>
        </w:trPr>
        <w:tc>
          <w:tcPr>
            <w:tcW w:w="567" w:type="dxa"/>
          </w:tcPr>
          <w:p w:rsidR="00D03DC0" w:rsidRPr="00A36DA7" w:rsidRDefault="00D03DC0" w:rsidP="00A36DA7">
            <w:pPr>
              <w:ind w:left="0" w:firstLine="0"/>
              <w:jc w:val="both"/>
            </w:pPr>
            <w:r w:rsidRPr="00A36DA7">
              <w:t>2</w:t>
            </w:r>
          </w:p>
        </w:tc>
        <w:tc>
          <w:tcPr>
            <w:tcW w:w="2693" w:type="dxa"/>
          </w:tcPr>
          <w:p w:rsidR="00D03DC0" w:rsidRPr="00A36DA7" w:rsidRDefault="00D03DC0" w:rsidP="00A36DA7">
            <w:pPr>
              <w:ind w:left="0" w:firstLine="0"/>
              <w:jc w:val="both"/>
            </w:pPr>
            <w:r w:rsidRPr="00A36DA7">
              <w:t>Alfiah Roihanah</w:t>
            </w:r>
          </w:p>
        </w:tc>
        <w:tc>
          <w:tcPr>
            <w:tcW w:w="1559" w:type="dxa"/>
          </w:tcPr>
          <w:p w:rsidR="00D03DC0" w:rsidRPr="00A36DA7" w:rsidRDefault="009D5EA8" w:rsidP="009D5EA8">
            <w:pPr>
              <w:ind w:left="0" w:firstLine="0"/>
              <w:jc w:val="center"/>
            </w:pPr>
            <w:r>
              <w:t>7</w:t>
            </w:r>
            <w:r w:rsidR="00D03DC0" w:rsidRPr="00A36DA7">
              <w:t>0</w:t>
            </w:r>
          </w:p>
        </w:tc>
      </w:tr>
      <w:tr w:rsidR="00D03DC0" w:rsidRPr="00A36DA7" w:rsidTr="00810CF2">
        <w:trPr>
          <w:trHeight w:val="211"/>
        </w:trPr>
        <w:tc>
          <w:tcPr>
            <w:tcW w:w="567" w:type="dxa"/>
          </w:tcPr>
          <w:p w:rsidR="00D03DC0" w:rsidRPr="00A36DA7" w:rsidRDefault="00D03DC0" w:rsidP="00A36DA7">
            <w:pPr>
              <w:ind w:left="0" w:firstLine="0"/>
              <w:jc w:val="both"/>
            </w:pPr>
            <w:r w:rsidRPr="00A36DA7">
              <w:t>3</w:t>
            </w:r>
          </w:p>
        </w:tc>
        <w:tc>
          <w:tcPr>
            <w:tcW w:w="2693" w:type="dxa"/>
          </w:tcPr>
          <w:p w:rsidR="00D03DC0" w:rsidRPr="00A36DA7" w:rsidRDefault="00D03DC0" w:rsidP="00A36DA7">
            <w:pPr>
              <w:ind w:left="0" w:firstLine="0"/>
              <w:jc w:val="both"/>
            </w:pPr>
            <w:r w:rsidRPr="00A36DA7">
              <w:t>Dedi Munawar Yasin</w:t>
            </w:r>
          </w:p>
        </w:tc>
        <w:tc>
          <w:tcPr>
            <w:tcW w:w="1559" w:type="dxa"/>
          </w:tcPr>
          <w:p w:rsidR="00D03DC0" w:rsidRPr="00A36DA7" w:rsidRDefault="009D5EA8" w:rsidP="009D5EA8">
            <w:pPr>
              <w:ind w:left="0" w:firstLine="0"/>
              <w:jc w:val="center"/>
            </w:pPr>
            <w:r>
              <w:t>6</w:t>
            </w:r>
            <w:r w:rsidR="00D03DC0" w:rsidRPr="00A36DA7">
              <w:t>0</w:t>
            </w:r>
          </w:p>
        </w:tc>
      </w:tr>
      <w:tr w:rsidR="00D03DC0" w:rsidRPr="00A36DA7" w:rsidTr="00810CF2">
        <w:trPr>
          <w:trHeight w:val="101"/>
        </w:trPr>
        <w:tc>
          <w:tcPr>
            <w:tcW w:w="567" w:type="dxa"/>
          </w:tcPr>
          <w:p w:rsidR="00D03DC0" w:rsidRPr="00A36DA7" w:rsidRDefault="00D03DC0" w:rsidP="00A36DA7">
            <w:pPr>
              <w:ind w:left="0" w:firstLine="0"/>
              <w:jc w:val="both"/>
            </w:pPr>
            <w:r w:rsidRPr="00A36DA7">
              <w:t>4</w:t>
            </w:r>
          </w:p>
        </w:tc>
        <w:tc>
          <w:tcPr>
            <w:tcW w:w="2693" w:type="dxa"/>
          </w:tcPr>
          <w:p w:rsidR="00D03DC0" w:rsidRPr="00A36DA7" w:rsidRDefault="00D03DC0" w:rsidP="00A36DA7">
            <w:pPr>
              <w:ind w:left="0" w:firstLine="0"/>
              <w:jc w:val="both"/>
            </w:pPr>
            <w:r w:rsidRPr="00A36DA7">
              <w:t>Hajia</w:t>
            </w:r>
          </w:p>
        </w:tc>
        <w:tc>
          <w:tcPr>
            <w:tcW w:w="1559" w:type="dxa"/>
          </w:tcPr>
          <w:p w:rsidR="00D03DC0" w:rsidRPr="00A36DA7" w:rsidRDefault="009D5EA8" w:rsidP="009D5EA8">
            <w:pPr>
              <w:ind w:left="0" w:firstLine="0"/>
              <w:jc w:val="center"/>
            </w:pPr>
            <w:r>
              <w:t>65</w:t>
            </w:r>
          </w:p>
        </w:tc>
      </w:tr>
      <w:tr w:rsidR="00D03DC0" w:rsidRPr="00A36DA7" w:rsidTr="00810CF2">
        <w:trPr>
          <w:trHeight w:val="119"/>
        </w:trPr>
        <w:tc>
          <w:tcPr>
            <w:tcW w:w="567" w:type="dxa"/>
          </w:tcPr>
          <w:p w:rsidR="00D03DC0" w:rsidRPr="00A36DA7" w:rsidRDefault="00D03DC0" w:rsidP="00A36DA7">
            <w:pPr>
              <w:ind w:left="0" w:firstLine="0"/>
              <w:jc w:val="both"/>
            </w:pPr>
            <w:r w:rsidRPr="00A36DA7">
              <w:t>5</w:t>
            </w:r>
          </w:p>
        </w:tc>
        <w:tc>
          <w:tcPr>
            <w:tcW w:w="2693" w:type="dxa"/>
          </w:tcPr>
          <w:p w:rsidR="00D03DC0" w:rsidRPr="00A36DA7" w:rsidRDefault="00D03DC0" w:rsidP="00A36DA7">
            <w:pPr>
              <w:ind w:left="0" w:firstLine="0"/>
              <w:jc w:val="both"/>
            </w:pPr>
            <w:r w:rsidRPr="00A36DA7">
              <w:t>Hasbianto</w:t>
            </w:r>
          </w:p>
        </w:tc>
        <w:tc>
          <w:tcPr>
            <w:tcW w:w="1559" w:type="dxa"/>
          </w:tcPr>
          <w:p w:rsidR="00D03DC0" w:rsidRPr="00A36DA7" w:rsidRDefault="009D5EA8" w:rsidP="009D5EA8">
            <w:pPr>
              <w:ind w:left="0" w:firstLine="0"/>
              <w:jc w:val="center"/>
            </w:pPr>
            <w:r>
              <w:t>70</w:t>
            </w:r>
          </w:p>
        </w:tc>
      </w:tr>
      <w:tr w:rsidR="00D03DC0" w:rsidRPr="00A36DA7" w:rsidTr="00810CF2">
        <w:trPr>
          <w:trHeight w:val="137"/>
        </w:trPr>
        <w:tc>
          <w:tcPr>
            <w:tcW w:w="567" w:type="dxa"/>
          </w:tcPr>
          <w:p w:rsidR="00D03DC0" w:rsidRPr="00A36DA7" w:rsidRDefault="00D03DC0" w:rsidP="00A36DA7">
            <w:pPr>
              <w:ind w:left="0" w:firstLine="0"/>
              <w:jc w:val="both"/>
            </w:pPr>
            <w:r w:rsidRPr="00A36DA7">
              <w:t>6</w:t>
            </w:r>
          </w:p>
        </w:tc>
        <w:tc>
          <w:tcPr>
            <w:tcW w:w="2693" w:type="dxa"/>
          </w:tcPr>
          <w:p w:rsidR="00D03DC0" w:rsidRPr="00A36DA7" w:rsidRDefault="00D03DC0" w:rsidP="00A36DA7">
            <w:pPr>
              <w:ind w:left="0" w:firstLine="0"/>
              <w:jc w:val="both"/>
            </w:pPr>
            <w:r w:rsidRPr="00A36DA7">
              <w:t>Irfan</w:t>
            </w:r>
          </w:p>
        </w:tc>
        <w:tc>
          <w:tcPr>
            <w:tcW w:w="1559" w:type="dxa"/>
          </w:tcPr>
          <w:p w:rsidR="00D03DC0" w:rsidRPr="00A36DA7" w:rsidRDefault="009D5EA8" w:rsidP="009D5EA8">
            <w:pPr>
              <w:ind w:left="0" w:firstLine="0"/>
              <w:jc w:val="center"/>
            </w:pPr>
            <w:r>
              <w:t>6</w:t>
            </w:r>
            <w:r w:rsidR="00D03DC0" w:rsidRPr="00A36DA7">
              <w:t>5</w:t>
            </w:r>
          </w:p>
        </w:tc>
      </w:tr>
      <w:tr w:rsidR="00D03DC0" w:rsidRPr="00A36DA7" w:rsidTr="00810CF2">
        <w:trPr>
          <w:trHeight w:val="70"/>
        </w:trPr>
        <w:tc>
          <w:tcPr>
            <w:tcW w:w="567" w:type="dxa"/>
          </w:tcPr>
          <w:p w:rsidR="00D03DC0" w:rsidRPr="00A36DA7" w:rsidRDefault="00D03DC0" w:rsidP="00A36DA7">
            <w:pPr>
              <w:ind w:left="0" w:firstLine="0"/>
              <w:jc w:val="both"/>
            </w:pPr>
            <w:r w:rsidRPr="00A36DA7">
              <w:t>7</w:t>
            </w:r>
          </w:p>
        </w:tc>
        <w:tc>
          <w:tcPr>
            <w:tcW w:w="2693" w:type="dxa"/>
          </w:tcPr>
          <w:p w:rsidR="00D03DC0" w:rsidRPr="00A36DA7" w:rsidRDefault="00D03DC0" w:rsidP="00A36DA7">
            <w:pPr>
              <w:ind w:left="0" w:firstLine="0"/>
              <w:jc w:val="both"/>
            </w:pPr>
            <w:r w:rsidRPr="00A36DA7">
              <w:t>Jadidi</w:t>
            </w:r>
          </w:p>
        </w:tc>
        <w:tc>
          <w:tcPr>
            <w:tcW w:w="1559" w:type="dxa"/>
          </w:tcPr>
          <w:p w:rsidR="00D03DC0" w:rsidRPr="00A36DA7" w:rsidRDefault="009D5EA8" w:rsidP="009D5EA8">
            <w:pPr>
              <w:ind w:left="0" w:firstLine="0"/>
              <w:jc w:val="center"/>
            </w:pPr>
            <w:r>
              <w:t>65</w:t>
            </w:r>
          </w:p>
        </w:tc>
      </w:tr>
      <w:tr w:rsidR="00D03DC0" w:rsidRPr="00A36DA7" w:rsidTr="00810CF2">
        <w:trPr>
          <w:trHeight w:val="187"/>
        </w:trPr>
        <w:tc>
          <w:tcPr>
            <w:tcW w:w="567" w:type="dxa"/>
          </w:tcPr>
          <w:p w:rsidR="00D03DC0" w:rsidRPr="00A36DA7" w:rsidRDefault="00D03DC0" w:rsidP="00A36DA7">
            <w:pPr>
              <w:ind w:left="0" w:firstLine="0"/>
              <w:jc w:val="both"/>
            </w:pPr>
            <w:r w:rsidRPr="00A36DA7">
              <w:t>8</w:t>
            </w:r>
          </w:p>
        </w:tc>
        <w:tc>
          <w:tcPr>
            <w:tcW w:w="2693" w:type="dxa"/>
          </w:tcPr>
          <w:p w:rsidR="00D03DC0" w:rsidRPr="00A36DA7" w:rsidRDefault="00D03DC0" w:rsidP="00A36DA7">
            <w:pPr>
              <w:ind w:left="0" w:firstLine="0"/>
              <w:jc w:val="both"/>
            </w:pPr>
            <w:r w:rsidRPr="00A36DA7">
              <w:t>Lidia Istikoma</w:t>
            </w:r>
          </w:p>
        </w:tc>
        <w:tc>
          <w:tcPr>
            <w:tcW w:w="1559" w:type="dxa"/>
          </w:tcPr>
          <w:p w:rsidR="00D03DC0" w:rsidRPr="00A36DA7" w:rsidRDefault="009D5EA8" w:rsidP="009D5EA8">
            <w:pPr>
              <w:ind w:left="0" w:firstLine="0"/>
              <w:jc w:val="center"/>
            </w:pPr>
            <w:r>
              <w:t>70</w:t>
            </w:r>
          </w:p>
        </w:tc>
      </w:tr>
      <w:tr w:rsidR="00D03DC0" w:rsidRPr="00A36DA7" w:rsidTr="00810CF2">
        <w:trPr>
          <w:trHeight w:val="192"/>
        </w:trPr>
        <w:tc>
          <w:tcPr>
            <w:tcW w:w="567" w:type="dxa"/>
          </w:tcPr>
          <w:p w:rsidR="00D03DC0" w:rsidRPr="00A36DA7" w:rsidRDefault="00D03DC0" w:rsidP="00A36DA7">
            <w:pPr>
              <w:ind w:left="0" w:firstLine="0"/>
              <w:jc w:val="both"/>
            </w:pPr>
            <w:r w:rsidRPr="00A36DA7">
              <w:t>9</w:t>
            </w:r>
          </w:p>
        </w:tc>
        <w:tc>
          <w:tcPr>
            <w:tcW w:w="2693" w:type="dxa"/>
          </w:tcPr>
          <w:p w:rsidR="00D03DC0" w:rsidRPr="00A36DA7" w:rsidRDefault="00D03DC0" w:rsidP="00A36DA7">
            <w:pPr>
              <w:ind w:left="0" w:firstLine="0"/>
              <w:jc w:val="both"/>
            </w:pPr>
            <w:r w:rsidRPr="00A36DA7">
              <w:t>M. Rizki</w:t>
            </w:r>
          </w:p>
        </w:tc>
        <w:tc>
          <w:tcPr>
            <w:tcW w:w="1559" w:type="dxa"/>
          </w:tcPr>
          <w:p w:rsidR="00D03DC0" w:rsidRPr="00A36DA7" w:rsidRDefault="009D5EA8" w:rsidP="009D5EA8">
            <w:pPr>
              <w:ind w:left="0" w:firstLine="0"/>
              <w:jc w:val="center"/>
            </w:pPr>
            <w:r>
              <w:t>7</w:t>
            </w:r>
            <w:r w:rsidR="00D03DC0" w:rsidRPr="00A36DA7">
              <w:t>5</w:t>
            </w:r>
          </w:p>
        </w:tc>
      </w:tr>
      <w:tr w:rsidR="00D03DC0" w:rsidRPr="00A36DA7" w:rsidTr="00810CF2">
        <w:trPr>
          <w:trHeight w:val="209"/>
        </w:trPr>
        <w:tc>
          <w:tcPr>
            <w:tcW w:w="567" w:type="dxa"/>
          </w:tcPr>
          <w:p w:rsidR="00D03DC0" w:rsidRPr="00A36DA7" w:rsidRDefault="00D03DC0" w:rsidP="00A36DA7">
            <w:pPr>
              <w:ind w:left="0" w:firstLine="0"/>
              <w:jc w:val="both"/>
            </w:pPr>
            <w:r w:rsidRPr="00A36DA7">
              <w:t>10</w:t>
            </w:r>
          </w:p>
        </w:tc>
        <w:tc>
          <w:tcPr>
            <w:tcW w:w="2693" w:type="dxa"/>
          </w:tcPr>
          <w:p w:rsidR="00D03DC0" w:rsidRPr="00A36DA7" w:rsidRDefault="00D03DC0" w:rsidP="00A36DA7">
            <w:pPr>
              <w:ind w:left="0" w:firstLine="0"/>
              <w:jc w:val="both"/>
            </w:pPr>
            <w:r w:rsidRPr="00A36DA7">
              <w:t>M. Solihin</w:t>
            </w:r>
          </w:p>
        </w:tc>
        <w:tc>
          <w:tcPr>
            <w:tcW w:w="1559" w:type="dxa"/>
          </w:tcPr>
          <w:p w:rsidR="00D03DC0" w:rsidRPr="00A36DA7" w:rsidRDefault="009D5EA8" w:rsidP="009D5EA8">
            <w:pPr>
              <w:ind w:left="0" w:firstLine="0"/>
              <w:jc w:val="center"/>
            </w:pPr>
            <w:r>
              <w:t>8</w:t>
            </w:r>
            <w:r w:rsidR="00D03DC0" w:rsidRPr="00A36DA7">
              <w:t>5</w:t>
            </w:r>
          </w:p>
        </w:tc>
      </w:tr>
      <w:tr w:rsidR="00D03DC0" w:rsidRPr="00A36DA7" w:rsidTr="00810CF2">
        <w:trPr>
          <w:trHeight w:val="242"/>
        </w:trPr>
        <w:tc>
          <w:tcPr>
            <w:tcW w:w="567" w:type="dxa"/>
          </w:tcPr>
          <w:p w:rsidR="00D03DC0" w:rsidRPr="00A36DA7" w:rsidRDefault="00D03DC0" w:rsidP="00A36DA7">
            <w:pPr>
              <w:ind w:left="0" w:firstLine="0"/>
              <w:jc w:val="both"/>
            </w:pPr>
            <w:r w:rsidRPr="00A36DA7">
              <w:t>11</w:t>
            </w:r>
          </w:p>
        </w:tc>
        <w:tc>
          <w:tcPr>
            <w:tcW w:w="2693" w:type="dxa"/>
          </w:tcPr>
          <w:p w:rsidR="00D03DC0" w:rsidRPr="00A36DA7" w:rsidRDefault="00D03DC0" w:rsidP="00A36DA7">
            <w:pPr>
              <w:ind w:left="0" w:firstLine="0"/>
              <w:jc w:val="both"/>
            </w:pPr>
            <w:r w:rsidRPr="00A36DA7">
              <w:t>M. Hafizh Muhyiddi</w:t>
            </w:r>
          </w:p>
        </w:tc>
        <w:tc>
          <w:tcPr>
            <w:tcW w:w="1559" w:type="dxa"/>
          </w:tcPr>
          <w:p w:rsidR="00D03DC0" w:rsidRPr="00A36DA7" w:rsidRDefault="00D03DC0" w:rsidP="009D5EA8">
            <w:pPr>
              <w:ind w:left="0" w:firstLine="0"/>
              <w:jc w:val="center"/>
            </w:pPr>
            <w:r w:rsidRPr="00A36DA7">
              <w:t>80</w:t>
            </w:r>
          </w:p>
        </w:tc>
      </w:tr>
      <w:tr w:rsidR="00D03DC0" w:rsidRPr="00A36DA7" w:rsidTr="00810CF2">
        <w:trPr>
          <w:trHeight w:val="259"/>
        </w:trPr>
        <w:tc>
          <w:tcPr>
            <w:tcW w:w="567" w:type="dxa"/>
          </w:tcPr>
          <w:p w:rsidR="00D03DC0" w:rsidRPr="00A36DA7" w:rsidRDefault="00D03DC0" w:rsidP="00A36DA7">
            <w:pPr>
              <w:ind w:left="0" w:firstLine="0"/>
              <w:jc w:val="both"/>
            </w:pPr>
            <w:r w:rsidRPr="00A36DA7">
              <w:t>12</w:t>
            </w:r>
          </w:p>
        </w:tc>
        <w:tc>
          <w:tcPr>
            <w:tcW w:w="2693" w:type="dxa"/>
          </w:tcPr>
          <w:p w:rsidR="00D03DC0" w:rsidRPr="00A36DA7" w:rsidRDefault="00D03DC0" w:rsidP="00A36DA7">
            <w:pPr>
              <w:ind w:left="0" w:firstLine="0"/>
              <w:jc w:val="both"/>
            </w:pPr>
            <w:r w:rsidRPr="00A36DA7">
              <w:t>Melsi Putri Anggraini</w:t>
            </w:r>
          </w:p>
        </w:tc>
        <w:tc>
          <w:tcPr>
            <w:tcW w:w="1559" w:type="dxa"/>
          </w:tcPr>
          <w:p w:rsidR="00D03DC0" w:rsidRPr="00A36DA7" w:rsidRDefault="009D5EA8" w:rsidP="009D5EA8">
            <w:pPr>
              <w:ind w:left="0" w:firstLine="0"/>
              <w:jc w:val="center"/>
            </w:pPr>
            <w:r>
              <w:t>7</w:t>
            </w:r>
            <w:r w:rsidR="00D03DC0" w:rsidRPr="00A36DA7">
              <w:t>0</w:t>
            </w:r>
          </w:p>
        </w:tc>
      </w:tr>
      <w:tr w:rsidR="00D03DC0" w:rsidRPr="00A36DA7" w:rsidTr="00810CF2">
        <w:trPr>
          <w:trHeight w:val="262"/>
        </w:trPr>
        <w:tc>
          <w:tcPr>
            <w:tcW w:w="567" w:type="dxa"/>
          </w:tcPr>
          <w:p w:rsidR="00D03DC0" w:rsidRPr="00A36DA7" w:rsidRDefault="00D03DC0" w:rsidP="00A36DA7">
            <w:pPr>
              <w:ind w:left="0" w:firstLine="0"/>
              <w:jc w:val="both"/>
            </w:pPr>
            <w:r w:rsidRPr="00A36DA7">
              <w:t>13</w:t>
            </w:r>
          </w:p>
        </w:tc>
        <w:tc>
          <w:tcPr>
            <w:tcW w:w="2693" w:type="dxa"/>
          </w:tcPr>
          <w:p w:rsidR="00D03DC0" w:rsidRPr="00A36DA7" w:rsidRDefault="00D03DC0" w:rsidP="00A36DA7">
            <w:pPr>
              <w:ind w:left="0" w:firstLine="0"/>
              <w:jc w:val="both"/>
            </w:pPr>
            <w:r w:rsidRPr="00A36DA7">
              <w:t>Miftahul Jannah</w:t>
            </w:r>
          </w:p>
        </w:tc>
        <w:tc>
          <w:tcPr>
            <w:tcW w:w="1559" w:type="dxa"/>
          </w:tcPr>
          <w:p w:rsidR="00D03DC0" w:rsidRPr="00A36DA7" w:rsidRDefault="009D5EA8" w:rsidP="009D5EA8">
            <w:pPr>
              <w:ind w:left="0" w:firstLine="0"/>
              <w:jc w:val="center"/>
            </w:pPr>
            <w:r>
              <w:t>80</w:t>
            </w:r>
          </w:p>
        </w:tc>
      </w:tr>
      <w:tr w:rsidR="00D03DC0" w:rsidRPr="00A36DA7" w:rsidTr="00810CF2">
        <w:trPr>
          <w:trHeight w:val="139"/>
        </w:trPr>
        <w:tc>
          <w:tcPr>
            <w:tcW w:w="567" w:type="dxa"/>
          </w:tcPr>
          <w:p w:rsidR="00D03DC0" w:rsidRPr="00A36DA7" w:rsidRDefault="00D03DC0" w:rsidP="00A36DA7">
            <w:pPr>
              <w:ind w:left="0" w:firstLine="0"/>
              <w:jc w:val="both"/>
            </w:pPr>
            <w:r w:rsidRPr="00A36DA7">
              <w:t>14</w:t>
            </w:r>
          </w:p>
        </w:tc>
        <w:tc>
          <w:tcPr>
            <w:tcW w:w="2693" w:type="dxa"/>
          </w:tcPr>
          <w:p w:rsidR="00D03DC0" w:rsidRPr="00A36DA7" w:rsidRDefault="00D03DC0" w:rsidP="00A36DA7">
            <w:pPr>
              <w:ind w:left="0" w:firstLine="0"/>
              <w:jc w:val="both"/>
            </w:pPr>
            <w:r w:rsidRPr="00A36DA7">
              <w:t>Misda</w:t>
            </w:r>
          </w:p>
        </w:tc>
        <w:tc>
          <w:tcPr>
            <w:tcW w:w="1559" w:type="dxa"/>
          </w:tcPr>
          <w:p w:rsidR="00D03DC0" w:rsidRPr="00A36DA7" w:rsidRDefault="009D5EA8" w:rsidP="009D5EA8">
            <w:pPr>
              <w:ind w:left="0" w:firstLine="0"/>
              <w:jc w:val="center"/>
            </w:pPr>
            <w:r>
              <w:t>6</w:t>
            </w:r>
            <w:r w:rsidR="00D03DC0" w:rsidRPr="00A36DA7">
              <w:t>5</w:t>
            </w:r>
          </w:p>
        </w:tc>
      </w:tr>
      <w:tr w:rsidR="00D03DC0" w:rsidRPr="00A36DA7" w:rsidTr="00810CF2">
        <w:trPr>
          <w:trHeight w:val="171"/>
        </w:trPr>
        <w:tc>
          <w:tcPr>
            <w:tcW w:w="567" w:type="dxa"/>
          </w:tcPr>
          <w:p w:rsidR="00D03DC0" w:rsidRPr="00A36DA7" w:rsidRDefault="00D03DC0" w:rsidP="00A36DA7">
            <w:pPr>
              <w:ind w:left="0" w:firstLine="0"/>
              <w:jc w:val="both"/>
            </w:pPr>
            <w:r w:rsidRPr="00A36DA7">
              <w:t>15</w:t>
            </w:r>
          </w:p>
        </w:tc>
        <w:tc>
          <w:tcPr>
            <w:tcW w:w="2693" w:type="dxa"/>
          </w:tcPr>
          <w:p w:rsidR="00D03DC0" w:rsidRPr="00A36DA7" w:rsidRDefault="00D03DC0" w:rsidP="00A36DA7">
            <w:pPr>
              <w:ind w:left="0" w:firstLine="0"/>
              <w:jc w:val="both"/>
            </w:pPr>
            <w:r w:rsidRPr="00A36DA7">
              <w:t>Nadirah Al-Adilah</w:t>
            </w:r>
          </w:p>
        </w:tc>
        <w:tc>
          <w:tcPr>
            <w:tcW w:w="1559" w:type="dxa"/>
          </w:tcPr>
          <w:p w:rsidR="00D03DC0" w:rsidRPr="00A36DA7" w:rsidRDefault="009D5EA8" w:rsidP="009D5EA8">
            <w:pPr>
              <w:ind w:left="0" w:firstLine="0"/>
              <w:jc w:val="center"/>
            </w:pPr>
            <w:r>
              <w:t>7</w:t>
            </w:r>
            <w:r w:rsidR="00D03DC0" w:rsidRPr="00A36DA7">
              <w:t>0</w:t>
            </w:r>
          </w:p>
        </w:tc>
      </w:tr>
      <w:tr w:rsidR="00D03DC0" w:rsidRPr="00A36DA7" w:rsidTr="00810CF2">
        <w:trPr>
          <w:trHeight w:val="175"/>
        </w:trPr>
        <w:tc>
          <w:tcPr>
            <w:tcW w:w="567" w:type="dxa"/>
          </w:tcPr>
          <w:p w:rsidR="00D03DC0" w:rsidRPr="00A36DA7" w:rsidRDefault="00D03DC0" w:rsidP="00A36DA7">
            <w:pPr>
              <w:ind w:left="0" w:firstLine="0"/>
              <w:jc w:val="both"/>
            </w:pPr>
            <w:r w:rsidRPr="00A36DA7">
              <w:t>16</w:t>
            </w:r>
          </w:p>
        </w:tc>
        <w:tc>
          <w:tcPr>
            <w:tcW w:w="2693" w:type="dxa"/>
          </w:tcPr>
          <w:p w:rsidR="00D03DC0" w:rsidRPr="00A36DA7" w:rsidRDefault="00D03DC0" w:rsidP="00A36DA7">
            <w:pPr>
              <w:ind w:left="0" w:firstLine="0"/>
              <w:jc w:val="both"/>
            </w:pPr>
            <w:r w:rsidRPr="00A36DA7">
              <w:t>Nopia Mulida</w:t>
            </w:r>
          </w:p>
        </w:tc>
        <w:tc>
          <w:tcPr>
            <w:tcW w:w="1559" w:type="dxa"/>
          </w:tcPr>
          <w:p w:rsidR="00D03DC0" w:rsidRPr="00A36DA7" w:rsidRDefault="009D5EA8" w:rsidP="009D5EA8">
            <w:pPr>
              <w:ind w:left="0" w:firstLine="0"/>
              <w:jc w:val="center"/>
            </w:pPr>
            <w:r>
              <w:t>75</w:t>
            </w:r>
          </w:p>
        </w:tc>
      </w:tr>
      <w:tr w:rsidR="00D03DC0" w:rsidRPr="00A36DA7" w:rsidTr="00810CF2">
        <w:trPr>
          <w:trHeight w:val="207"/>
        </w:trPr>
        <w:tc>
          <w:tcPr>
            <w:tcW w:w="567" w:type="dxa"/>
          </w:tcPr>
          <w:p w:rsidR="00D03DC0" w:rsidRPr="00A36DA7" w:rsidRDefault="00D03DC0" w:rsidP="00A36DA7">
            <w:pPr>
              <w:ind w:left="0" w:firstLine="0"/>
              <w:jc w:val="both"/>
            </w:pPr>
            <w:r w:rsidRPr="00A36DA7">
              <w:t>17</w:t>
            </w:r>
          </w:p>
        </w:tc>
        <w:tc>
          <w:tcPr>
            <w:tcW w:w="2693" w:type="dxa"/>
          </w:tcPr>
          <w:p w:rsidR="00D03DC0" w:rsidRPr="00A36DA7" w:rsidRDefault="00D03DC0" w:rsidP="00A36DA7">
            <w:pPr>
              <w:ind w:left="0" w:firstLine="0"/>
              <w:jc w:val="both"/>
            </w:pPr>
            <w:r w:rsidRPr="00A36DA7">
              <w:t>Padoli</w:t>
            </w:r>
          </w:p>
        </w:tc>
        <w:tc>
          <w:tcPr>
            <w:tcW w:w="1559" w:type="dxa"/>
          </w:tcPr>
          <w:p w:rsidR="00D03DC0" w:rsidRPr="00A36DA7" w:rsidRDefault="009D5EA8" w:rsidP="009D5EA8">
            <w:pPr>
              <w:ind w:left="0" w:firstLine="0"/>
              <w:jc w:val="center"/>
            </w:pPr>
            <w:r>
              <w:t>70</w:t>
            </w:r>
          </w:p>
        </w:tc>
      </w:tr>
      <w:tr w:rsidR="00D03DC0" w:rsidRPr="00A36DA7" w:rsidTr="00810CF2">
        <w:trPr>
          <w:trHeight w:val="225"/>
        </w:trPr>
        <w:tc>
          <w:tcPr>
            <w:tcW w:w="567" w:type="dxa"/>
          </w:tcPr>
          <w:p w:rsidR="00D03DC0" w:rsidRPr="00A36DA7" w:rsidRDefault="00D03DC0" w:rsidP="00A36DA7">
            <w:pPr>
              <w:ind w:left="0" w:firstLine="0"/>
              <w:jc w:val="both"/>
            </w:pPr>
            <w:r w:rsidRPr="00A36DA7">
              <w:t>18</w:t>
            </w:r>
          </w:p>
        </w:tc>
        <w:tc>
          <w:tcPr>
            <w:tcW w:w="2693" w:type="dxa"/>
          </w:tcPr>
          <w:p w:rsidR="00D03DC0" w:rsidRPr="00A36DA7" w:rsidRDefault="00D03DC0" w:rsidP="00A36DA7">
            <w:pPr>
              <w:ind w:left="0" w:firstLine="0"/>
              <w:jc w:val="both"/>
            </w:pPr>
            <w:r w:rsidRPr="00A36DA7">
              <w:t>Palentino</w:t>
            </w:r>
          </w:p>
        </w:tc>
        <w:tc>
          <w:tcPr>
            <w:tcW w:w="1559" w:type="dxa"/>
          </w:tcPr>
          <w:p w:rsidR="00D03DC0" w:rsidRPr="00A36DA7" w:rsidRDefault="009D5EA8" w:rsidP="009D5EA8">
            <w:pPr>
              <w:ind w:left="0" w:firstLine="0"/>
              <w:jc w:val="center"/>
            </w:pPr>
            <w:r>
              <w:t>6</w:t>
            </w:r>
            <w:r w:rsidR="00D03DC0" w:rsidRPr="00A36DA7">
              <w:t>5</w:t>
            </w:r>
          </w:p>
        </w:tc>
      </w:tr>
      <w:tr w:rsidR="00D03DC0" w:rsidRPr="00A36DA7" w:rsidTr="00810CF2">
        <w:trPr>
          <w:trHeight w:val="257"/>
        </w:trPr>
        <w:tc>
          <w:tcPr>
            <w:tcW w:w="567" w:type="dxa"/>
          </w:tcPr>
          <w:p w:rsidR="00D03DC0" w:rsidRPr="00A36DA7" w:rsidRDefault="00D03DC0" w:rsidP="00A36DA7">
            <w:pPr>
              <w:ind w:left="0" w:firstLine="0"/>
              <w:jc w:val="both"/>
            </w:pPr>
            <w:r w:rsidRPr="00A36DA7">
              <w:t>19</w:t>
            </w:r>
          </w:p>
        </w:tc>
        <w:tc>
          <w:tcPr>
            <w:tcW w:w="2693" w:type="dxa"/>
          </w:tcPr>
          <w:p w:rsidR="00D03DC0" w:rsidRPr="00A36DA7" w:rsidRDefault="00D03DC0" w:rsidP="00A36DA7">
            <w:pPr>
              <w:ind w:left="0" w:firstLine="0"/>
              <w:jc w:val="both"/>
            </w:pPr>
            <w:r w:rsidRPr="00A36DA7">
              <w:t>Sanusi Hendarto</w:t>
            </w:r>
          </w:p>
        </w:tc>
        <w:tc>
          <w:tcPr>
            <w:tcW w:w="1559" w:type="dxa"/>
          </w:tcPr>
          <w:p w:rsidR="00D03DC0" w:rsidRPr="00A36DA7" w:rsidRDefault="009D5EA8" w:rsidP="009D5EA8">
            <w:pPr>
              <w:ind w:left="0" w:firstLine="0"/>
              <w:jc w:val="center"/>
            </w:pPr>
            <w:r>
              <w:t>80</w:t>
            </w:r>
          </w:p>
        </w:tc>
      </w:tr>
      <w:tr w:rsidR="00D03DC0" w:rsidRPr="00A36DA7" w:rsidTr="00810CF2">
        <w:trPr>
          <w:trHeight w:val="261"/>
        </w:trPr>
        <w:tc>
          <w:tcPr>
            <w:tcW w:w="567" w:type="dxa"/>
          </w:tcPr>
          <w:p w:rsidR="00D03DC0" w:rsidRPr="00A36DA7" w:rsidRDefault="00D03DC0" w:rsidP="00A36DA7">
            <w:pPr>
              <w:ind w:left="0" w:firstLine="0"/>
              <w:jc w:val="both"/>
            </w:pPr>
            <w:r w:rsidRPr="00A36DA7">
              <w:t>20</w:t>
            </w:r>
          </w:p>
        </w:tc>
        <w:tc>
          <w:tcPr>
            <w:tcW w:w="2693" w:type="dxa"/>
          </w:tcPr>
          <w:p w:rsidR="00D03DC0" w:rsidRPr="00A36DA7" w:rsidRDefault="00D03DC0" w:rsidP="00A36DA7">
            <w:pPr>
              <w:ind w:left="0" w:firstLine="0"/>
              <w:jc w:val="both"/>
            </w:pPr>
            <w:r w:rsidRPr="00A36DA7">
              <w:t>Shaki</w:t>
            </w:r>
          </w:p>
        </w:tc>
        <w:tc>
          <w:tcPr>
            <w:tcW w:w="1559" w:type="dxa"/>
          </w:tcPr>
          <w:p w:rsidR="00D03DC0" w:rsidRPr="00A36DA7" w:rsidRDefault="009D5EA8" w:rsidP="009D5EA8">
            <w:pPr>
              <w:ind w:left="0" w:firstLine="0"/>
              <w:jc w:val="center"/>
            </w:pPr>
            <w:r>
              <w:t>7</w:t>
            </w:r>
            <w:r w:rsidR="00D03DC0" w:rsidRPr="00A36DA7">
              <w:t>0</w:t>
            </w:r>
          </w:p>
        </w:tc>
      </w:tr>
      <w:tr w:rsidR="00810CF2" w:rsidRPr="00A36DA7" w:rsidTr="00810CF2">
        <w:trPr>
          <w:trHeight w:val="137"/>
        </w:trPr>
        <w:tc>
          <w:tcPr>
            <w:tcW w:w="3260" w:type="dxa"/>
            <w:gridSpan w:val="2"/>
          </w:tcPr>
          <w:p w:rsidR="00810CF2" w:rsidRPr="00A36DA7" w:rsidRDefault="00810CF2" w:rsidP="00A36DA7">
            <w:pPr>
              <w:ind w:left="0" w:firstLine="0"/>
              <w:jc w:val="both"/>
              <w:rPr>
                <w:b/>
              </w:rPr>
            </w:pPr>
            <w:r w:rsidRPr="00A36DA7">
              <w:rPr>
                <w:b/>
              </w:rPr>
              <w:t>Total Nilai</w:t>
            </w:r>
          </w:p>
        </w:tc>
        <w:tc>
          <w:tcPr>
            <w:tcW w:w="1559" w:type="dxa"/>
          </w:tcPr>
          <w:p w:rsidR="00810CF2" w:rsidRPr="00A36DA7" w:rsidRDefault="009D5EA8" w:rsidP="009D5EA8">
            <w:pPr>
              <w:ind w:left="0" w:firstLine="0"/>
              <w:jc w:val="center"/>
              <w:rPr>
                <w:b/>
              </w:rPr>
            </w:pPr>
            <w:r>
              <w:rPr>
                <w:b/>
              </w:rPr>
              <w:t>14</w:t>
            </w:r>
            <w:r w:rsidR="008746B6" w:rsidRPr="00A36DA7">
              <w:rPr>
                <w:b/>
              </w:rPr>
              <w:t>0</w:t>
            </w:r>
            <w:r w:rsidR="00810CF2" w:rsidRPr="00A36DA7">
              <w:rPr>
                <w:b/>
              </w:rPr>
              <w:t>0</w:t>
            </w:r>
          </w:p>
        </w:tc>
      </w:tr>
    </w:tbl>
    <w:p w:rsidR="00A60D09" w:rsidRDefault="00A60D09" w:rsidP="00A60D09">
      <w:pPr>
        <w:spacing w:line="480" w:lineRule="auto"/>
        <w:ind w:left="720" w:firstLine="720"/>
        <w:jc w:val="both"/>
        <w:rPr>
          <w:bCs/>
        </w:rPr>
      </w:pPr>
    </w:p>
    <w:p w:rsidR="00810CF2" w:rsidRPr="00A36DA7" w:rsidRDefault="00810CF2" w:rsidP="00A60D09">
      <w:pPr>
        <w:spacing w:line="480" w:lineRule="auto"/>
        <w:ind w:left="1080" w:firstLine="720"/>
        <w:jc w:val="both"/>
        <w:rPr>
          <w:bCs/>
        </w:rPr>
      </w:pPr>
      <w:r w:rsidRPr="00A36DA7">
        <w:rPr>
          <w:bCs/>
        </w:rPr>
        <w:t xml:space="preserve">Dari tabel diatas maka pada kelas </w:t>
      </w:r>
      <w:r w:rsidR="008746B6" w:rsidRPr="00A36DA7">
        <w:rPr>
          <w:bCs/>
        </w:rPr>
        <w:t xml:space="preserve">kotrol dapat </w:t>
      </w:r>
      <w:r w:rsidR="009D5EA8">
        <w:rPr>
          <w:bCs/>
        </w:rPr>
        <w:t>diketahui bahwa ada 1</w:t>
      </w:r>
      <w:r w:rsidRPr="00A36DA7">
        <w:rPr>
          <w:bCs/>
        </w:rPr>
        <w:t xml:space="preserve"> siswa memperoleh </w:t>
      </w:r>
      <w:r w:rsidR="009D5EA8">
        <w:rPr>
          <w:bCs/>
        </w:rPr>
        <w:t>nilai tertinggi sebesar 85 dan 1</w:t>
      </w:r>
      <w:r w:rsidRPr="00A36DA7">
        <w:rPr>
          <w:bCs/>
        </w:rPr>
        <w:t xml:space="preserve"> orang siswa</w:t>
      </w:r>
      <w:r w:rsidR="009D5EA8">
        <w:rPr>
          <w:bCs/>
        </w:rPr>
        <w:t xml:space="preserve"> dengan nilai terendah adalah 5</w:t>
      </w:r>
      <w:r w:rsidRPr="00A36DA7">
        <w:rPr>
          <w:bCs/>
        </w:rPr>
        <w:t>0.</w:t>
      </w:r>
    </w:p>
    <w:p w:rsidR="008746B6" w:rsidRPr="00A36DA7" w:rsidRDefault="008746B6" w:rsidP="00A36DA7">
      <w:pPr>
        <w:pStyle w:val="ListParagraph"/>
        <w:numPr>
          <w:ilvl w:val="0"/>
          <w:numId w:val="2"/>
        </w:numPr>
        <w:spacing w:line="480" w:lineRule="auto"/>
        <w:jc w:val="both"/>
        <w:rPr>
          <w:b/>
          <w:bCs/>
        </w:rPr>
      </w:pPr>
      <w:r w:rsidRPr="00A36DA7">
        <w:rPr>
          <w:b/>
          <w:bCs/>
        </w:rPr>
        <w:t>Analisis Data Hasil Penelitian</w:t>
      </w:r>
    </w:p>
    <w:p w:rsidR="008746B6" w:rsidRPr="00A36DA7" w:rsidRDefault="00F20CF4" w:rsidP="00A36DA7">
      <w:pPr>
        <w:pStyle w:val="ListParagraph"/>
        <w:spacing w:line="480" w:lineRule="auto"/>
        <w:ind w:left="1134" w:firstLine="567"/>
        <w:jc w:val="both"/>
        <w:rPr>
          <w:bCs/>
        </w:rPr>
      </w:pPr>
      <w:proofErr w:type="gramStart"/>
      <w:r w:rsidRPr="00A36DA7">
        <w:rPr>
          <w:bCs/>
        </w:rPr>
        <w:t>Setelah melakukan penelitian,</w:t>
      </w:r>
      <w:r w:rsidR="00CA057A">
        <w:rPr>
          <w:bCs/>
        </w:rPr>
        <w:t xml:space="preserve"> peneliti memperoleh data nilai </w:t>
      </w:r>
      <w:r w:rsidRPr="00A36DA7">
        <w:rPr>
          <w:bCs/>
          <w:i/>
        </w:rPr>
        <w:t>post</w:t>
      </w:r>
      <w:r w:rsidR="003E7E4E" w:rsidRPr="00A36DA7">
        <w:rPr>
          <w:bCs/>
          <w:i/>
        </w:rPr>
        <w:t>-</w:t>
      </w:r>
      <w:r w:rsidRPr="00A36DA7">
        <w:rPr>
          <w:bCs/>
          <w:i/>
        </w:rPr>
        <w:t>test</w:t>
      </w:r>
      <w:r w:rsidRPr="00A36DA7">
        <w:rPr>
          <w:bCs/>
        </w:rPr>
        <w:t xml:space="preserve"> kelas </w:t>
      </w:r>
      <w:r w:rsidRPr="00A36DA7">
        <w:rPr>
          <w:bCs/>
          <w:i/>
        </w:rPr>
        <w:t>eksperimen</w:t>
      </w:r>
      <w:r w:rsidRPr="00A36DA7">
        <w:rPr>
          <w:bCs/>
        </w:rPr>
        <w:t xml:space="preserve"> dan kelas kontrol.</w:t>
      </w:r>
      <w:proofErr w:type="gramEnd"/>
      <w:r w:rsidRPr="00A36DA7">
        <w:rPr>
          <w:bCs/>
        </w:rPr>
        <w:t xml:space="preserve"> Berdasarkan data </w:t>
      </w:r>
      <w:r w:rsidRPr="00A36DA7">
        <w:rPr>
          <w:bCs/>
          <w:i/>
        </w:rPr>
        <w:t>post</w:t>
      </w:r>
      <w:r w:rsidR="003E7E4E" w:rsidRPr="00A36DA7">
        <w:rPr>
          <w:bCs/>
          <w:i/>
        </w:rPr>
        <w:t>-</w:t>
      </w:r>
      <w:r w:rsidRPr="00A36DA7">
        <w:rPr>
          <w:bCs/>
          <w:i/>
        </w:rPr>
        <w:t>test</w:t>
      </w:r>
      <w:r w:rsidRPr="00A36DA7">
        <w:rPr>
          <w:bCs/>
        </w:rPr>
        <w:t xml:space="preserve"> </w:t>
      </w:r>
      <w:proofErr w:type="gramStart"/>
      <w:r w:rsidRPr="00A36DA7">
        <w:rPr>
          <w:bCs/>
        </w:rPr>
        <w:lastRenderedPageBreak/>
        <w:t>tersebut  maka</w:t>
      </w:r>
      <w:proofErr w:type="gramEnd"/>
      <w:r w:rsidRPr="00A36DA7">
        <w:rPr>
          <w:bCs/>
        </w:rPr>
        <w:t xml:space="preserve"> diperoleh data perbedaan hasil belajar siswa </w:t>
      </w:r>
      <w:r w:rsidR="00CA057A">
        <w:rPr>
          <w:bCs/>
        </w:rPr>
        <w:t>yang</w:t>
      </w:r>
      <w:r w:rsidRPr="00A36DA7">
        <w:rPr>
          <w:bCs/>
        </w:rPr>
        <w:t xml:space="preserve"> diberi perlakuan dan </w:t>
      </w:r>
      <w:r w:rsidR="00CA057A">
        <w:rPr>
          <w:bCs/>
        </w:rPr>
        <w:t>tidak</w:t>
      </w:r>
      <w:r w:rsidRPr="00A36DA7">
        <w:rPr>
          <w:bCs/>
        </w:rPr>
        <w:t xml:space="preserve"> diberi perlakuan metode TANDUR. Dimana dari data inilah peneliti </w:t>
      </w:r>
      <w:proofErr w:type="gramStart"/>
      <w:r w:rsidRPr="00A36DA7">
        <w:rPr>
          <w:bCs/>
        </w:rPr>
        <w:t>akan</w:t>
      </w:r>
      <w:proofErr w:type="gramEnd"/>
      <w:r w:rsidRPr="00A36DA7">
        <w:rPr>
          <w:bCs/>
        </w:rPr>
        <w:t xml:space="preserve"> menggunakannya untuk menjawa</w:t>
      </w:r>
      <w:r w:rsidR="003E7E4E" w:rsidRPr="00A36DA7">
        <w:rPr>
          <w:bCs/>
        </w:rPr>
        <w:t>b</w:t>
      </w:r>
      <w:r w:rsidRPr="00A36DA7">
        <w:rPr>
          <w:bCs/>
        </w:rPr>
        <w:t xml:space="preserve"> hipotesis </w:t>
      </w:r>
      <w:r w:rsidR="001C77F5" w:rsidRPr="00A36DA7">
        <w:rPr>
          <w:bCs/>
        </w:rPr>
        <w:t xml:space="preserve">dari penelitian ini. </w:t>
      </w:r>
    </w:p>
    <w:p w:rsidR="000E7D39" w:rsidRPr="00A36DA7" w:rsidRDefault="001C77F5" w:rsidP="00A36DA7">
      <w:pPr>
        <w:spacing w:line="480" w:lineRule="auto"/>
        <w:jc w:val="both"/>
        <w:rPr>
          <w:rFonts w:eastAsiaTheme="minorEastAsia"/>
          <w:lang w:val="en-US"/>
        </w:rPr>
      </w:pPr>
      <w:r w:rsidRPr="00A36DA7">
        <w:rPr>
          <w:bCs/>
        </w:rPr>
        <w:tab/>
      </w:r>
      <w:r w:rsidR="003E7E4E" w:rsidRPr="00A36DA7">
        <w:rPr>
          <w:bCs/>
        </w:rPr>
        <w:t xml:space="preserve">       </w:t>
      </w:r>
      <w:r w:rsidRPr="00A36DA7">
        <w:rPr>
          <w:bCs/>
        </w:rPr>
        <w:t>Berikut deskripsi data</w:t>
      </w:r>
      <w:r w:rsidRPr="00A36DA7">
        <w:rPr>
          <w:bCs/>
          <w:i/>
        </w:rPr>
        <w:t xml:space="preserve"> post</w:t>
      </w:r>
      <w:r w:rsidR="003E7E4E" w:rsidRPr="00A36DA7">
        <w:rPr>
          <w:bCs/>
          <w:i/>
        </w:rPr>
        <w:t>-</w:t>
      </w:r>
      <w:r w:rsidRPr="00A36DA7">
        <w:rPr>
          <w:bCs/>
          <w:i/>
        </w:rPr>
        <w:t>tes</w:t>
      </w:r>
      <w:r w:rsidRPr="00A36DA7">
        <w:rPr>
          <w:bCs/>
        </w:rPr>
        <w:t>:</w:t>
      </w:r>
    </w:p>
    <w:p w:rsidR="008261BF" w:rsidRPr="00A36DA7" w:rsidRDefault="008261BF" w:rsidP="00CA057A">
      <w:pPr>
        <w:pStyle w:val="ListParagraph"/>
        <w:numPr>
          <w:ilvl w:val="0"/>
          <w:numId w:val="37"/>
        </w:numPr>
        <w:spacing w:line="480" w:lineRule="auto"/>
        <w:ind w:left="1418" w:hanging="284"/>
        <w:jc w:val="both"/>
        <w:rPr>
          <w:b/>
          <w:bCs/>
        </w:rPr>
      </w:pPr>
      <w:r w:rsidRPr="00A36DA7">
        <w:rPr>
          <w:rFonts w:eastAsiaTheme="minorEastAsia"/>
          <w:b/>
        </w:rPr>
        <w:t xml:space="preserve">Data </w:t>
      </w:r>
      <w:r w:rsidRPr="00A36DA7">
        <w:rPr>
          <w:rFonts w:eastAsiaTheme="minorEastAsia"/>
          <w:b/>
          <w:i/>
        </w:rPr>
        <w:t>Post-test</w:t>
      </w:r>
    </w:p>
    <w:p w:rsidR="001C77F5" w:rsidRPr="00A36DA7" w:rsidRDefault="008261BF" w:rsidP="00A36DA7">
      <w:pPr>
        <w:pStyle w:val="ListParagraph"/>
        <w:spacing w:line="480" w:lineRule="auto"/>
        <w:ind w:left="1440"/>
        <w:jc w:val="both"/>
        <w:rPr>
          <w:bCs/>
        </w:rPr>
      </w:pPr>
      <w:proofErr w:type="gramStart"/>
      <w:r w:rsidRPr="00A36DA7">
        <w:rPr>
          <w:rFonts w:eastAsiaTheme="minorEastAsia"/>
        </w:rPr>
        <w:t xml:space="preserve">Nilai </w:t>
      </w:r>
      <w:r w:rsidRPr="00A36DA7">
        <w:rPr>
          <w:rFonts w:eastAsiaTheme="minorEastAsia"/>
          <w:i/>
        </w:rPr>
        <w:t>post</w:t>
      </w:r>
      <w:r w:rsidR="003933CA" w:rsidRPr="00A36DA7">
        <w:rPr>
          <w:rFonts w:eastAsiaTheme="minorEastAsia"/>
          <w:i/>
        </w:rPr>
        <w:t>-</w:t>
      </w:r>
      <w:r w:rsidRPr="00A36DA7">
        <w:rPr>
          <w:rFonts w:eastAsiaTheme="minorEastAsia"/>
          <w:i/>
        </w:rPr>
        <w:t>test</w:t>
      </w:r>
      <w:r w:rsidRPr="00A36DA7">
        <w:rPr>
          <w:rFonts w:eastAsiaTheme="minorEastAsia"/>
        </w:rPr>
        <w:t xml:space="preserve"> digunakan u</w:t>
      </w:r>
      <w:r w:rsidR="00BE3CD2" w:rsidRPr="00A36DA7">
        <w:rPr>
          <w:rFonts w:eastAsiaTheme="minorEastAsia"/>
        </w:rPr>
        <w:t xml:space="preserve">ntuk mengetahui adanya </w:t>
      </w:r>
      <w:r w:rsidR="00BE3CD2" w:rsidRPr="00A36DA7">
        <w:rPr>
          <w:bCs/>
        </w:rPr>
        <w:t xml:space="preserve">perbedaan hasil belajar siswa </w:t>
      </w:r>
      <w:r w:rsidR="00CA057A">
        <w:rPr>
          <w:bCs/>
        </w:rPr>
        <w:t>yang</w:t>
      </w:r>
      <w:r w:rsidR="00BE3CD2" w:rsidRPr="00A36DA7">
        <w:rPr>
          <w:bCs/>
        </w:rPr>
        <w:t xml:space="preserve"> diberi perlakuan</w:t>
      </w:r>
      <w:r w:rsidR="00CA057A">
        <w:rPr>
          <w:bCs/>
        </w:rPr>
        <w:t xml:space="preserve"> dan tidak diberi perlakuan</w:t>
      </w:r>
      <w:r w:rsidR="00BE3CD2" w:rsidRPr="00A36DA7">
        <w:rPr>
          <w:bCs/>
        </w:rPr>
        <w:t xml:space="preserve"> metode TANDUR.</w:t>
      </w:r>
      <w:proofErr w:type="gramEnd"/>
    </w:p>
    <w:p w:rsidR="00BE3CD2" w:rsidRDefault="00BE3CD2" w:rsidP="00A36DA7">
      <w:pPr>
        <w:pStyle w:val="ListParagraph"/>
        <w:spacing w:line="480" w:lineRule="auto"/>
        <w:ind w:left="1440"/>
        <w:jc w:val="both"/>
        <w:rPr>
          <w:bCs/>
        </w:rPr>
      </w:pPr>
      <w:r w:rsidRPr="00A36DA7">
        <w:rPr>
          <w:bCs/>
        </w:rPr>
        <w:t xml:space="preserve">Deskripsi data hasil </w:t>
      </w:r>
      <w:r w:rsidRPr="00CA057A">
        <w:rPr>
          <w:bCs/>
          <w:i/>
        </w:rPr>
        <w:t>post</w:t>
      </w:r>
      <w:r w:rsidR="00CA057A">
        <w:rPr>
          <w:bCs/>
          <w:i/>
        </w:rPr>
        <w:t>-</w:t>
      </w:r>
      <w:r w:rsidRPr="00CA057A">
        <w:rPr>
          <w:bCs/>
          <w:i/>
        </w:rPr>
        <w:t>test</w:t>
      </w:r>
      <w:r w:rsidRPr="00A36DA7">
        <w:rPr>
          <w:bCs/>
        </w:rPr>
        <w:t xml:space="preserve"> kelas </w:t>
      </w:r>
      <w:r w:rsidRPr="00CA057A">
        <w:rPr>
          <w:bCs/>
          <w:i/>
        </w:rPr>
        <w:t>eksperimen</w:t>
      </w:r>
      <w:r w:rsidRPr="00A36DA7">
        <w:rPr>
          <w:bCs/>
        </w:rPr>
        <w:t xml:space="preserve"> dan kelas kontrol dapat dilihat pada tab</w:t>
      </w:r>
      <w:r w:rsidR="00DA188B">
        <w:rPr>
          <w:bCs/>
        </w:rPr>
        <w:t>el</w:t>
      </w:r>
      <w:r w:rsidRPr="00A36DA7">
        <w:rPr>
          <w:bCs/>
        </w:rPr>
        <w:t xml:space="preserve"> berikut: </w:t>
      </w:r>
    </w:p>
    <w:p w:rsidR="0048701D" w:rsidRPr="0048701D" w:rsidRDefault="0048701D" w:rsidP="0048701D">
      <w:pPr>
        <w:pStyle w:val="ListParagraph"/>
        <w:ind w:left="1440"/>
        <w:jc w:val="center"/>
        <w:rPr>
          <w:b/>
          <w:bCs/>
        </w:rPr>
      </w:pPr>
      <w:r w:rsidRPr="0048701D">
        <w:rPr>
          <w:b/>
          <w:bCs/>
        </w:rPr>
        <w:t>Tabel IV.6</w:t>
      </w:r>
    </w:p>
    <w:p w:rsidR="0048701D" w:rsidRDefault="0048701D" w:rsidP="0048701D">
      <w:pPr>
        <w:pStyle w:val="ListParagraph"/>
        <w:ind w:left="1440"/>
        <w:jc w:val="center"/>
        <w:rPr>
          <w:bCs/>
        </w:rPr>
      </w:pPr>
      <w:r w:rsidRPr="0048701D">
        <w:rPr>
          <w:bCs/>
        </w:rPr>
        <w:t xml:space="preserve">Hasil Post-test kelas </w:t>
      </w:r>
      <w:r w:rsidRPr="0048701D">
        <w:rPr>
          <w:bCs/>
          <w:i/>
        </w:rPr>
        <w:t>eksperimen</w:t>
      </w:r>
      <w:r w:rsidRPr="0048701D">
        <w:rPr>
          <w:bCs/>
        </w:rPr>
        <w:t xml:space="preserve"> dan kelas </w:t>
      </w:r>
      <w:r w:rsidR="001B634E">
        <w:rPr>
          <w:bCs/>
        </w:rPr>
        <w:t>k</w:t>
      </w:r>
      <w:r>
        <w:rPr>
          <w:bCs/>
        </w:rPr>
        <w:t>ontrol</w:t>
      </w:r>
    </w:p>
    <w:p w:rsidR="0048701D" w:rsidRPr="0048701D" w:rsidRDefault="0048701D" w:rsidP="0048701D">
      <w:pPr>
        <w:pStyle w:val="ListParagraph"/>
        <w:ind w:left="1440"/>
        <w:jc w:val="center"/>
        <w:rPr>
          <w:bCs/>
        </w:rPr>
      </w:pPr>
    </w:p>
    <w:tbl>
      <w:tblPr>
        <w:tblStyle w:val="TableGrid"/>
        <w:tblW w:w="8080" w:type="dxa"/>
        <w:tblInd w:w="108" w:type="dxa"/>
        <w:tblLayout w:type="fixed"/>
        <w:tblLook w:val="04A0" w:firstRow="1" w:lastRow="0" w:firstColumn="1" w:lastColumn="0" w:noHBand="0" w:noVBand="1"/>
      </w:tblPr>
      <w:tblGrid>
        <w:gridCol w:w="534"/>
        <w:gridCol w:w="2585"/>
        <w:gridCol w:w="992"/>
        <w:gridCol w:w="567"/>
        <w:gridCol w:w="2552"/>
        <w:gridCol w:w="850"/>
      </w:tblGrid>
      <w:tr w:rsidR="00DA188B" w:rsidRPr="00DF1B05" w:rsidTr="00A60D09">
        <w:tc>
          <w:tcPr>
            <w:tcW w:w="4111" w:type="dxa"/>
            <w:gridSpan w:val="3"/>
            <w:shd w:val="clear" w:color="auto" w:fill="92D050"/>
          </w:tcPr>
          <w:p w:rsidR="00DA188B" w:rsidRPr="00DF1B05" w:rsidRDefault="00DA188B" w:rsidP="00A60D09">
            <w:pPr>
              <w:rPr>
                <w:b/>
              </w:rPr>
            </w:pPr>
            <w:r w:rsidRPr="00DF1B05">
              <w:rPr>
                <w:b/>
              </w:rPr>
              <w:t>Kelas Eksperimen</w:t>
            </w:r>
          </w:p>
        </w:tc>
        <w:tc>
          <w:tcPr>
            <w:tcW w:w="3969" w:type="dxa"/>
            <w:gridSpan w:val="3"/>
            <w:shd w:val="clear" w:color="auto" w:fill="92D050"/>
          </w:tcPr>
          <w:p w:rsidR="00DA188B" w:rsidRPr="00DF1B05" w:rsidRDefault="00DA188B" w:rsidP="00A60D09">
            <w:pPr>
              <w:rPr>
                <w:b/>
              </w:rPr>
            </w:pPr>
            <w:r w:rsidRPr="00DF1B05">
              <w:rPr>
                <w:b/>
              </w:rPr>
              <w:t>Kelas Kontrol</w:t>
            </w:r>
          </w:p>
        </w:tc>
      </w:tr>
      <w:tr w:rsidR="00A60D09" w:rsidRPr="00DF1B05" w:rsidTr="00A60D09">
        <w:tc>
          <w:tcPr>
            <w:tcW w:w="534" w:type="dxa"/>
            <w:shd w:val="clear" w:color="auto" w:fill="92D050"/>
          </w:tcPr>
          <w:p w:rsidR="00DA188B" w:rsidRPr="00DF1B05" w:rsidRDefault="00DA188B" w:rsidP="00A60D09">
            <w:pPr>
              <w:ind w:left="0" w:firstLine="0"/>
              <w:jc w:val="center"/>
              <w:rPr>
                <w:b/>
              </w:rPr>
            </w:pPr>
            <w:r w:rsidRPr="00DF1B05">
              <w:rPr>
                <w:b/>
              </w:rPr>
              <w:t>No</w:t>
            </w:r>
          </w:p>
        </w:tc>
        <w:tc>
          <w:tcPr>
            <w:tcW w:w="2585" w:type="dxa"/>
            <w:shd w:val="clear" w:color="auto" w:fill="92D050"/>
          </w:tcPr>
          <w:p w:rsidR="00DA188B" w:rsidRPr="00DF1B05" w:rsidRDefault="00DA188B" w:rsidP="00A60D09">
            <w:pPr>
              <w:ind w:left="0" w:firstLine="0"/>
              <w:jc w:val="center"/>
              <w:rPr>
                <w:b/>
              </w:rPr>
            </w:pPr>
            <w:r w:rsidRPr="00DF1B05">
              <w:rPr>
                <w:b/>
              </w:rPr>
              <w:t>Nama Siswa</w:t>
            </w:r>
          </w:p>
        </w:tc>
        <w:tc>
          <w:tcPr>
            <w:tcW w:w="992" w:type="dxa"/>
            <w:shd w:val="clear" w:color="auto" w:fill="92D050"/>
          </w:tcPr>
          <w:p w:rsidR="00DA188B" w:rsidRPr="00DF1B05" w:rsidRDefault="00DA188B" w:rsidP="00A60D09">
            <w:pPr>
              <w:ind w:left="0" w:firstLine="0"/>
              <w:jc w:val="center"/>
              <w:rPr>
                <w:b/>
              </w:rPr>
            </w:pPr>
            <w:r w:rsidRPr="00DF1B05">
              <w:rPr>
                <w:b/>
              </w:rPr>
              <w:t>Nilai</w:t>
            </w:r>
          </w:p>
        </w:tc>
        <w:tc>
          <w:tcPr>
            <w:tcW w:w="567" w:type="dxa"/>
            <w:shd w:val="clear" w:color="auto" w:fill="92D050"/>
          </w:tcPr>
          <w:p w:rsidR="00DA188B" w:rsidRPr="00DF1B05" w:rsidRDefault="00DA188B" w:rsidP="00A60D09">
            <w:pPr>
              <w:ind w:left="0" w:firstLine="0"/>
              <w:jc w:val="center"/>
              <w:rPr>
                <w:b/>
              </w:rPr>
            </w:pPr>
            <w:r w:rsidRPr="00DF1B05">
              <w:rPr>
                <w:b/>
              </w:rPr>
              <w:t>No</w:t>
            </w:r>
          </w:p>
        </w:tc>
        <w:tc>
          <w:tcPr>
            <w:tcW w:w="2552" w:type="dxa"/>
            <w:shd w:val="clear" w:color="auto" w:fill="92D050"/>
          </w:tcPr>
          <w:p w:rsidR="00DA188B" w:rsidRPr="00DF1B05" w:rsidRDefault="00DA188B" w:rsidP="00A60D09">
            <w:pPr>
              <w:ind w:left="0" w:firstLine="0"/>
              <w:jc w:val="center"/>
              <w:rPr>
                <w:b/>
              </w:rPr>
            </w:pPr>
            <w:r w:rsidRPr="00DF1B05">
              <w:rPr>
                <w:b/>
              </w:rPr>
              <w:t>Nama Siswa</w:t>
            </w:r>
          </w:p>
        </w:tc>
        <w:tc>
          <w:tcPr>
            <w:tcW w:w="850" w:type="dxa"/>
            <w:shd w:val="clear" w:color="auto" w:fill="92D050"/>
          </w:tcPr>
          <w:p w:rsidR="00DA188B" w:rsidRPr="00DF1B05" w:rsidRDefault="00DA188B" w:rsidP="00A60D09">
            <w:pPr>
              <w:ind w:left="0" w:firstLine="0"/>
              <w:jc w:val="center"/>
              <w:rPr>
                <w:b/>
              </w:rPr>
            </w:pPr>
            <w:r w:rsidRPr="00DF1B05">
              <w:rPr>
                <w:b/>
              </w:rPr>
              <w:t>Nilai</w:t>
            </w:r>
          </w:p>
        </w:tc>
      </w:tr>
      <w:tr w:rsidR="00A60D09" w:rsidRPr="00DF1B05" w:rsidTr="00A60D09">
        <w:tc>
          <w:tcPr>
            <w:tcW w:w="534" w:type="dxa"/>
          </w:tcPr>
          <w:p w:rsidR="00A60D09" w:rsidRPr="00DF1B05" w:rsidRDefault="00A60D09" w:rsidP="00A60D09">
            <w:pPr>
              <w:ind w:left="0" w:firstLine="0"/>
              <w:jc w:val="center"/>
              <w:rPr>
                <w:b/>
              </w:rPr>
            </w:pPr>
            <w:r w:rsidRPr="00DF1B05">
              <w:rPr>
                <w:b/>
              </w:rPr>
              <w:t>1</w:t>
            </w:r>
          </w:p>
        </w:tc>
        <w:tc>
          <w:tcPr>
            <w:tcW w:w="2585" w:type="dxa"/>
          </w:tcPr>
          <w:p w:rsidR="00A60D09" w:rsidRPr="00DF1B05" w:rsidRDefault="00A60D09" w:rsidP="00DA188B">
            <w:pPr>
              <w:ind w:left="0" w:firstLine="0"/>
            </w:pPr>
            <w:r w:rsidRPr="00DF1B05">
              <w:t>Anabi</w:t>
            </w:r>
          </w:p>
        </w:tc>
        <w:tc>
          <w:tcPr>
            <w:tcW w:w="992" w:type="dxa"/>
          </w:tcPr>
          <w:p w:rsidR="00A60D09" w:rsidRPr="00A36DA7" w:rsidRDefault="00A60D09" w:rsidP="001319E7">
            <w:pPr>
              <w:ind w:left="0" w:firstLine="0"/>
              <w:jc w:val="center"/>
            </w:pPr>
            <w:r w:rsidRPr="00A36DA7">
              <w:t>95</w:t>
            </w:r>
          </w:p>
        </w:tc>
        <w:tc>
          <w:tcPr>
            <w:tcW w:w="567" w:type="dxa"/>
          </w:tcPr>
          <w:p w:rsidR="00A60D09" w:rsidRPr="00DF1B05" w:rsidRDefault="00A60D09" w:rsidP="00A60D09">
            <w:pPr>
              <w:ind w:left="0" w:firstLine="0"/>
              <w:jc w:val="center"/>
              <w:rPr>
                <w:b/>
              </w:rPr>
            </w:pPr>
            <w:r w:rsidRPr="00DF1B05">
              <w:rPr>
                <w:b/>
              </w:rPr>
              <w:t>1</w:t>
            </w:r>
          </w:p>
        </w:tc>
        <w:tc>
          <w:tcPr>
            <w:tcW w:w="2552" w:type="dxa"/>
          </w:tcPr>
          <w:p w:rsidR="00A60D09" w:rsidRPr="00DF1B05" w:rsidRDefault="00A60D09" w:rsidP="00D56BA9">
            <w:pPr>
              <w:ind w:left="0" w:firstLine="0"/>
            </w:pPr>
            <w:r w:rsidRPr="00DF1B05">
              <w:t>Agus Marsanto</w:t>
            </w:r>
          </w:p>
        </w:tc>
        <w:tc>
          <w:tcPr>
            <w:tcW w:w="850" w:type="dxa"/>
          </w:tcPr>
          <w:p w:rsidR="00A60D09" w:rsidRPr="00A36DA7" w:rsidRDefault="00A60D09" w:rsidP="001319E7">
            <w:pPr>
              <w:ind w:left="0" w:firstLine="0"/>
              <w:jc w:val="center"/>
            </w:pPr>
            <w:r>
              <w:t>5</w:t>
            </w:r>
            <w:r w:rsidRPr="00A36DA7">
              <w:t>0</w:t>
            </w:r>
          </w:p>
        </w:tc>
      </w:tr>
      <w:tr w:rsidR="00A60D09" w:rsidRPr="00DF1B05" w:rsidTr="00A60D09">
        <w:tc>
          <w:tcPr>
            <w:tcW w:w="534" w:type="dxa"/>
          </w:tcPr>
          <w:p w:rsidR="00A60D09" w:rsidRPr="00DF1B05" w:rsidRDefault="00A60D09" w:rsidP="00A60D09">
            <w:pPr>
              <w:ind w:left="0" w:firstLine="0"/>
              <w:jc w:val="center"/>
              <w:rPr>
                <w:b/>
              </w:rPr>
            </w:pPr>
            <w:r w:rsidRPr="00DF1B05">
              <w:rPr>
                <w:b/>
              </w:rPr>
              <w:t>2</w:t>
            </w:r>
          </w:p>
        </w:tc>
        <w:tc>
          <w:tcPr>
            <w:tcW w:w="2585" w:type="dxa"/>
          </w:tcPr>
          <w:p w:rsidR="00A60D09" w:rsidRPr="00DF1B05" w:rsidRDefault="00A60D09" w:rsidP="00DA188B">
            <w:pPr>
              <w:ind w:left="0" w:firstLine="0"/>
            </w:pPr>
            <w:r w:rsidRPr="00DF1B05">
              <w:t>Angga Saputra</w:t>
            </w:r>
          </w:p>
        </w:tc>
        <w:tc>
          <w:tcPr>
            <w:tcW w:w="992" w:type="dxa"/>
          </w:tcPr>
          <w:p w:rsidR="00A60D09" w:rsidRPr="00A36DA7" w:rsidRDefault="00A60D09" w:rsidP="001319E7">
            <w:pPr>
              <w:ind w:left="0" w:firstLine="0"/>
              <w:jc w:val="center"/>
            </w:pPr>
            <w:r w:rsidRPr="00A36DA7">
              <w:t>90</w:t>
            </w:r>
          </w:p>
        </w:tc>
        <w:tc>
          <w:tcPr>
            <w:tcW w:w="567" w:type="dxa"/>
          </w:tcPr>
          <w:p w:rsidR="00A60D09" w:rsidRPr="00DF1B05" w:rsidRDefault="00A60D09" w:rsidP="00A60D09">
            <w:pPr>
              <w:ind w:left="0" w:firstLine="0"/>
              <w:jc w:val="center"/>
              <w:rPr>
                <w:b/>
              </w:rPr>
            </w:pPr>
            <w:r w:rsidRPr="00DF1B05">
              <w:rPr>
                <w:b/>
              </w:rPr>
              <w:t>2</w:t>
            </w:r>
          </w:p>
        </w:tc>
        <w:tc>
          <w:tcPr>
            <w:tcW w:w="2552" w:type="dxa"/>
          </w:tcPr>
          <w:p w:rsidR="00A60D09" w:rsidRPr="00DF1B05" w:rsidRDefault="00A60D09" w:rsidP="00D56BA9">
            <w:pPr>
              <w:ind w:left="0" w:firstLine="0"/>
            </w:pPr>
            <w:r w:rsidRPr="00DF1B05">
              <w:t>Alfiah Roihanah</w:t>
            </w:r>
          </w:p>
        </w:tc>
        <w:tc>
          <w:tcPr>
            <w:tcW w:w="850" w:type="dxa"/>
          </w:tcPr>
          <w:p w:rsidR="00A60D09" w:rsidRPr="00A36DA7" w:rsidRDefault="00A60D09" w:rsidP="001319E7">
            <w:pPr>
              <w:ind w:left="0" w:firstLine="0"/>
              <w:jc w:val="center"/>
            </w:pPr>
            <w:r>
              <w:t>7</w:t>
            </w:r>
            <w:r w:rsidRPr="00A36DA7">
              <w:t>0</w:t>
            </w:r>
          </w:p>
        </w:tc>
      </w:tr>
      <w:tr w:rsidR="00A60D09" w:rsidRPr="00DF1B05" w:rsidTr="00A60D09">
        <w:tc>
          <w:tcPr>
            <w:tcW w:w="534" w:type="dxa"/>
          </w:tcPr>
          <w:p w:rsidR="00A60D09" w:rsidRPr="00DF1B05" w:rsidRDefault="00A60D09" w:rsidP="00A60D09">
            <w:pPr>
              <w:ind w:left="0" w:firstLine="0"/>
              <w:jc w:val="center"/>
              <w:rPr>
                <w:b/>
              </w:rPr>
            </w:pPr>
            <w:r w:rsidRPr="00DF1B05">
              <w:rPr>
                <w:b/>
              </w:rPr>
              <w:t>3</w:t>
            </w:r>
          </w:p>
        </w:tc>
        <w:tc>
          <w:tcPr>
            <w:tcW w:w="2585" w:type="dxa"/>
          </w:tcPr>
          <w:p w:rsidR="00A60D09" w:rsidRPr="00DF1B05" w:rsidRDefault="00A60D09" w:rsidP="00DA188B">
            <w:pPr>
              <w:ind w:left="0" w:firstLine="0"/>
            </w:pPr>
            <w:r w:rsidRPr="00DF1B05">
              <w:t>Anisa Alfia</w:t>
            </w:r>
          </w:p>
        </w:tc>
        <w:tc>
          <w:tcPr>
            <w:tcW w:w="992" w:type="dxa"/>
          </w:tcPr>
          <w:p w:rsidR="00A60D09" w:rsidRPr="00A36DA7" w:rsidRDefault="00A60D09" w:rsidP="001319E7">
            <w:pPr>
              <w:ind w:left="0" w:firstLine="0"/>
              <w:jc w:val="center"/>
            </w:pPr>
            <w:r w:rsidRPr="00A36DA7">
              <w:t>75</w:t>
            </w:r>
          </w:p>
        </w:tc>
        <w:tc>
          <w:tcPr>
            <w:tcW w:w="567" w:type="dxa"/>
          </w:tcPr>
          <w:p w:rsidR="00A60D09" w:rsidRPr="00DF1B05" w:rsidRDefault="00A60D09" w:rsidP="00A60D09">
            <w:pPr>
              <w:ind w:left="0" w:firstLine="0"/>
              <w:jc w:val="center"/>
              <w:rPr>
                <w:b/>
              </w:rPr>
            </w:pPr>
            <w:r w:rsidRPr="00DF1B05">
              <w:rPr>
                <w:b/>
              </w:rPr>
              <w:t>3</w:t>
            </w:r>
          </w:p>
        </w:tc>
        <w:tc>
          <w:tcPr>
            <w:tcW w:w="2552" w:type="dxa"/>
          </w:tcPr>
          <w:p w:rsidR="00A60D09" w:rsidRPr="00DF1B05" w:rsidRDefault="00A60D09" w:rsidP="00D56BA9">
            <w:pPr>
              <w:ind w:left="0" w:firstLine="0"/>
            </w:pPr>
            <w:r w:rsidRPr="00DF1B05">
              <w:t>Dedi Munawar Yasin</w:t>
            </w:r>
          </w:p>
        </w:tc>
        <w:tc>
          <w:tcPr>
            <w:tcW w:w="850" w:type="dxa"/>
          </w:tcPr>
          <w:p w:rsidR="00A60D09" w:rsidRPr="00A36DA7" w:rsidRDefault="00A60D09" w:rsidP="001319E7">
            <w:pPr>
              <w:ind w:left="0" w:firstLine="0"/>
              <w:jc w:val="center"/>
            </w:pPr>
            <w:r>
              <w:t>6</w:t>
            </w:r>
            <w:r w:rsidRPr="00A36DA7">
              <w:t>0</w:t>
            </w:r>
          </w:p>
        </w:tc>
      </w:tr>
      <w:tr w:rsidR="00A60D09" w:rsidRPr="00DF1B05" w:rsidTr="00A60D09">
        <w:tc>
          <w:tcPr>
            <w:tcW w:w="534" w:type="dxa"/>
          </w:tcPr>
          <w:p w:rsidR="00A60D09" w:rsidRPr="00DF1B05" w:rsidRDefault="00A60D09" w:rsidP="00A60D09">
            <w:pPr>
              <w:ind w:left="0" w:firstLine="0"/>
              <w:jc w:val="center"/>
              <w:rPr>
                <w:b/>
              </w:rPr>
            </w:pPr>
            <w:r w:rsidRPr="00DF1B05">
              <w:rPr>
                <w:b/>
              </w:rPr>
              <w:t>4</w:t>
            </w:r>
          </w:p>
        </w:tc>
        <w:tc>
          <w:tcPr>
            <w:tcW w:w="2585" w:type="dxa"/>
          </w:tcPr>
          <w:p w:rsidR="00A60D09" w:rsidRPr="00DF1B05" w:rsidRDefault="00A60D09" w:rsidP="00DA188B">
            <w:pPr>
              <w:ind w:left="0" w:firstLine="0"/>
            </w:pPr>
            <w:r w:rsidRPr="00DF1B05">
              <w:t>Firdasari</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4</w:t>
            </w:r>
          </w:p>
        </w:tc>
        <w:tc>
          <w:tcPr>
            <w:tcW w:w="2552" w:type="dxa"/>
          </w:tcPr>
          <w:p w:rsidR="00A60D09" w:rsidRPr="00DF1B05" w:rsidRDefault="00A60D09" w:rsidP="00D56BA9">
            <w:pPr>
              <w:ind w:left="0" w:firstLine="0"/>
            </w:pPr>
            <w:r w:rsidRPr="00DF1B05">
              <w:t>Hajia</w:t>
            </w:r>
          </w:p>
        </w:tc>
        <w:tc>
          <w:tcPr>
            <w:tcW w:w="850" w:type="dxa"/>
          </w:tcPr>
          <w:p w:rsidR="00A60D09" w:rsidRPr="00A36DA7" w:rsidRDefault="00A60D09" w:rsidP="001319E7">
            <w:pPr>
              <w:ind w:left="0" w:firstLine="0"/>
              <w:jc w:val="center"/>
            </w:pPr>
            <w:r>
              <w:t>65</w:t>
            </w:r>
          </w:p>
        </w:tc>
      </w:tr>
      <w:tr w:rsidR="00A60D09" w:rsidRPr="00DF1B05" w:rsidTr="00A60D09">
        <w:tc>
          <w:tcPr>
            <w:tcW w:w="534" w:type="dxa"/>
          </w:tcPr>
          <w:p w:rsidR="00A60D09" w:rsidRPr="00DF1B05" w:rsidRDefault="00A60D09" w:rsidP="00A60D09">
            <w:pPr>
              <w:ind w:left="0" w:firstLine="0"/>
              <w:jc w:val="center"/>
              <w:rPr>
                <w:b/>
              </w:rPr>
            </w:pPr>
            <w:r w:rsidRPr="00DF1B05">
              <w:rPr>
                <w:b/>
              </w:rPr>
              <w:t>5</w:t>
            </w:r>
          </w:p>
        </w:tc>
        <w:tc>
          <w:tcPr>
            <w:tcW w:w="2585" w:type="dxa"/>
          </w:tcPr>
          <w:p w:rsidR="00A60D09" w:rsidRPr="00DF1B05" w:rsidRDefault="00A60D09" w:rsidP="00DA188B">
            <w:pPr>
              <w:ind w:left="0" w:firstLine="0"/>
            </w:pPr>
            <w:r w:rsidRPr="00DF1B05">
              <w:t>Hardianto</w:t>
            </w:r>
          </w:p>
        </w:tc>
        <w:tc>
          <w:tcPr>
            <w:tcW w:w="992" w:type="dxa"/>
          </w:tcPr>
          <w:p w:rsidR="00A60D09" w:rsidRPr="00A36DA7" w:rsidRDefault="00A60D09" w:rsidP="001319E7">
            <w:pPr>
              <w:ind w:left="0" w:firstLine="0"/>
              <w:jc w:val="center"/>
            </w:pPr>
            <w:r w:rsidRPr="00A36DA7">
              <w:t>75</w:t>
            </w:r>
          </w:p>
        </w:tc>
        <w:tc>
          <w:tcPr>
            <w:tcW w:w="567" w:type="dxa"/>
          </w:tcPr>
          <w:p w:rsidR="00A60D09" w:rsidRPr="00DF1B05" w:rsidRDefault="00A60D09" w:rsidP="00A60D09">
            <w:pPr>
              <w:ind w:left="0" w:firstLine="0"/>
              <w:jc w:val="center"/>
              <w:rPr>
                <w:b/>
              </w:rPr>
            </w:pPr>
            <w:r w:rsidRPr="00DF1B05">
              <w:rPr>
                <w:b/>
              </w:rPr>
              <w:t>5</w:t>
            </w:r>
          </w:p>
        </w:tc>
        <w:tc>
          <w:tcPr>
            <w:tcW w:w="2552" w:type="dxa"/>
          </w:tcPr>
          <w:p w:rsidR="00A60D09" w:rsidRPr="00DF1B05" w:rsidRDefault="00A60D09" w:rsidP="00D56BA9">
            <w:pPr>
              <w:ind w:left="0" w:firstLine="0"/>
            </w:pPr>
            <w:r>
              <w:t>Hasbianto</w:t>
            </w:r>
          </w:p>
        </w:tc>
        <w:tc>
          <w:tcPr>
            <w:tcW w:w="850" w:type="dxa"/>
          </w:tcPr>
          <w:p w:rsidR="00A60D09" w:rsidRPr="00A36DA7" w:rsidRDefault="00A60D09" w:rsidP="001319E7">
            <w:pPr>
              <w:ind w:left="0" w:firstLine="0"/>
              <w:jc w:val="center"/>
            </w:pPr>
            <w:r>
              <w:t>70</w:t>
            </w:r>
          </w:p>
        </w:tc>
      </w:tr>
      <w:tr w:rsidR="00A60D09" w:rsidRPr="00DF1B05" w:rsidTr="00A60D09">
        <w:tc>
          <w:tcPr>
            <w:tcW w:w="534" w:type="dxa"/>
          </w:tcPr>
          <w:p w:rsidR="00A60D09" w:rsidRPr="00DF1B05" w:rsidRDefault="00A60D09" w:rsidP="00A60D09">
            <w:pPr>
              <w:ind w:left="0" w:firstLine="0"/>
              <w:jc w:val="center"/>
              <w:rPr>
                <w:b/>
              </w:rPr>
            </w:pPr>
            <w:r w:rsidRPr="00DF1B05">
              <w:rPr>
                <w:b/>
              </w:rPr>
              <w:t>6</w:t>
            </w:r>
          </w:p>
        </w:tc>
        <w:tc>
          <w:tcPr>
            <w:tcW w:w="2585" w:type="dxa"/>
          </w:tcPr>
          <w:p w:rsidR="00A60D09" w:rsidRPr="00DF1B05" w:rsidRDefault="00A60D09" w:rsidP="00DA188B">
            <w:pPr>
              <w:ind w:left="0" w:firstLine="0"/>
            </w:pPr>
            <w:r w:rsidRPr="00DF1B05">
              <w:t>Imroatul</w:t>
            </w:r>
          </w:p>
        </w:tc>
        <w:tc>
          <w:tcPr>
            <w:tcW w:w="992" w:type="dxa"/>
          </w:tcPr>
          <w:p w:rsidR="00A60D09" w:rsidRPr="00A36DA7" w:rsidRDefault="00A60D09" w:rsidP="001319E7">
            <w:pPr>
              <w:ind w:left="0" w:firstLine="0"/>
              <w:jc w:val="center"/>
            </w:pPr>
            <w:r w:rsidRPr="00A36DA7">
              <w:t>85</w:t>
            </w:r>
          </w:p>
        </w:tc>
        <w:tc>
          <w:tcPr>
            <w:tcW w:w="567" w:type="dxa"/>
          </w:tcPr>
          <w:p w:rsidR="00A60D09" w:rsidRPr="00DF1B05" w:rsidRDefault="00A60D09" w:rsidP="00A60D09">
            <w:pPr>
              <w:ind w:left="0" w:firstLine="0"/>
              <w:jc w:val="center"/>
              <w:rPr>
                <w:b/>
              </w:rPr>
            </w:pPr>
            <w:r w:rsidRPr="00DF1B05">
              <w:rPr>
                <w:b/>
              </w:rPr>
              <w:t>6</w:t>
            </w:r>
          </w:p>
        </w:tc>
        <w:tc>
          <w:tcPr>
            <w:tcW w:w="2552" w:type="dxa"/>
          </w:tcPr>
          <w:p w:rsidR="00A60D09" w:rsidRPr="00DF1B05" w:rsidRDefault="00A60D09" w:rsidP="00D56BA9">
            <w:pPr>
              <w:ind w:left="0" w:firstLine="0"/>
            </w:pPr>
            <w:r w:rsidRPr="00DF1B05">
              <w:t>Irfan</w:t>
            </w:r>
          </w:p>
        </w:tc>
        <w:tc>
          <w:tcPr>
            <w:tcW w:w="850" w:type="dxa"/>
          </w:tcPr>
          <w:p w:rsidR="00A60D09" w:rsidRPr="00A36DA7" w:rsidRDefault="00A60D09" w:rsidP="001319E7">
            <w:pPr>
              <w:ind w:left="0" w:firstLine="0"/>
              <w:jc w:val="center"/>
            </w:pPr>
            <w:r>
              <w:t>6</w:t>
            </w:r>
            <w:r w:rsidRPr="00A36DA7">
              <w:t>5</w:t>
            </w:r>
          </w:p>
        </w:tc>
      </w:tr>
      <w:tr w:rsidR="00A60D09" w:rsidRPr="00DF1B05" w:rsidTr="00A60D09">
        <w:tc>
          <w:tcPr>
            <w:tcW w:w="534" w:type="dxa"/>
          </w:tcPr>
          <w:p w:rsidR="00A60D09" w:rsidRPr="00DF1B05" w:rsidRDefault="00A60D09" w:rsidP="00A60D09">
            <w:pPr>
              <w:ind w:left="0" w:firstLine="0"/>
              <w:jc w:val="center"/>
              <w:rPr>
                <w:b/>
              </w:rPr>
            </w:pPr>
            <w:r w:rsidRPr="00DF1B05">
              <w:rPr>
                <w:b/>
              </w:rPr>
              <w:t>7</w:t>
            </w:r>
          </w:p>
        </w:tc>
        <w:tc>
          <w:tcPr>
            <w:tcW w:w="2585" w:type="dxa"/>
          </w:tcPr>
          <w:p w:rsidR="00A60D09" w:rsidRPr="00DF1B05" w:rsidRDefault="00A60D09" w:rsidP="00DA188B">
            <w:pPr>
              <w:ind w:left="0" w:firstLine="0"/>
            </w:pPr>
            <w:r w:rsidRPr="00DF1B05">
              <w:t>Laila Atika</w:t>
            </w:r>
          </w:p>
        </w:tc>
        <w:tc>
          <w:tcPr>
            <w:tcW w:w="992" w:type="dxa"/>
          </w:tcPr>
          <w:p w:rsidR="00A60D09" w:rsidRPr="00A36DA7" w:rsidRDefault="00A60D09" w:rsidP="001319E7">
            <w:pPr>
              <w:ind w:left="0" w:firstLine="0"/>
              <w:jc w:val="center"/>
            </w:pPr>
            <w:r w:rsidRPr="00A36DA7">
              <w:t>95</w:t>
            </w:r>
          </w:p>
        </w:tc>
        <w:tc>
          <w:tcPr>
            <w:tcW w:w="567" w:type="dxa"/>
          </w:tcPr>
          <w:p w:rsidR="00A60D09" w:rsidRPr="00DF1B05" w:rsidRDefault="00A60D09" w:rsidP="00A60D09">
            <w:pPr>
              <w:ind w:left="0" w:firstLine="0"/>
              <w:jc w:val="center"/>
              <w:rPr>
                <w:b/>
              </w:rPr>
            </w:pPr>
            <w:r w:rsidRPr="00DF1B05">
              <w:rPr>
                <w:b/>
              </w:rPr>
              <w:t>7</w:t>
            </w:r>
          </w:p>
        </w:tc>
        <w:tc>
          <w:tcPr>
            <w:tcW w:w="2552" w:type="dxa"/>
          </w:tcPr>
          <w:p w:rsidR="00A60D09" w:rsidRPr="00DF1B05" w:rsidRDefault="00A60D09" w:rsidP="00D56BA9">
            <w:pPr>
              <w:ind w:left="0" w:firstLine="0"/>
            </w:pPr>
            <w:r w:rsidRPr="00DF1B05">
              <w:t>Jadidi</w:t>
            </w:r>
          </w:p>
        </w:tc>
        <w:tc>
          <w:tcPr>
            <w:tcW w:w="850" w:type="dxa"/>
          </w:tcPr>
          <w:p w:rsidR="00A60D09" w:rsidRPr="00A36DA7" w:rsidRDefault="00A60D09" w:rsidP="001319E7">
            <w:pPr>
              <w:ind w:left="0" w:firstLine="0"/>
              <w:jc w:val="center"/>
            </w:pPr>
            <w:r>
              <w:t>65</w:t>
            </w:r>
          </w:p>
        </w:tc>
      </w:tr>
      <w:tr w:rsidR="00A60D09" w:rsidRPr="00DF1B05" w:rsidTr="00A60D09">
        <w:tc>
          <w:tcPr>
            <w:tcW w:w="534" w:type="dxa"/>
          </w:tcPr>
          <w:p w:rsidR="00A60D09" w:rsidRPr="00DF1B05" w:rsidRDefault="00A60D09" w:rsidP="00A60D09">
            <w:pPr>
              <w:ind w:left="0" w:firstLine="0"/>
              <w:jc w:val="center"/>
              <w:rPr>
                <w:b/>
              </w:rPr>
            </w:pPr>
            <w:r w:rsidRPr="00DF1B05">
              <w:rPr>
                <w:b/>
              </w:rPr>
              <w:t>8</w:t>
            </w:r>
          </w:p>
        </w:tc>
        <w:tc>
          <w:tcPr>
            <w:tcW w:w="2585" w:type="dxa"/>
          </w:tcPr>
          <w:p w:rsidR="00A60D09" w:rsidRPr="00DF1B05" w:rsidRDefault="00A60D09" w:rsidP="00DA188B">
            <w:pPr>
              <w:ind w:left="0" w:firstLine="0"/>
            </w:pPr>
            <w:r w:rsidRPr="00DF1B05">
              <w:t>M. Arwadi</w:t>
            </w:r>
          </w:p>
        </w:tc>
        <w:tc>
          <w:tcPr>
            <w:tcW w:w="992" w:type="dxa"/>
          </w:tcPr>
          <w:p w:rsidR="00A60D09" w:rsidRPr="00A36DA7" w:rsidRDefault="00A60D09" w:rsidP="001319E7">
            <w:pPr>
              <w:ind w:left="0" w:firstLine="0"/>
              <w:jc w:val="center"/>
            </w:pPr>
            <w:r w:rsidRPr="00A36DA7">
              <w:t>75</w:t>
            </w:r>
          </w:p>
        </w:tc>
        <w:tc>
          <w:tcPr>
            <w:tcW w:w="567" w:type="dxa"/>
          </w:tcPr>
          <w:p w:rsidR="00A60D09" w:rsidRPr="00DF1B05" w:rsidRDefault="00A60D09" w:rsidP="00A60D09">
            <w:pPr>
              <w:ind w:left="0" w:firstLine="0"/>
              <w:jc w:val="center"/>
              <w:rPr>
                <w:b/>
              </w:rPr>
            </w:pPr>
            <w:r w:rsidRPr="00DF1B05">
              <w:rPr>
                <w:b/>
              </w:rPr>
              <w:t>8</w:t>
            </w:r>
          </w:p>
        </w:tc>
        <w:tc>
          <w:tcPr>
            <w:tcW w:w="2552" w:type="dxa"/>
          </w:tcPr>
          <w:p w:rsidR="00A60D09" w:rsidRPr="00DF1B05" w:rsidRDefault="00A60D09" w:rsidP="00D56BA9">
            <w:pPr>
              <w:ind w:left="0" w:firstLine="0"/>
            </w:pPr>
            <w:r w:rsidRPr="00DF1B05">
              <w:t>Lidia Istikoma</w:t>
            </w:r>
          </w:p>
        </w:tc>
        <w:tc>
          <w:tcPr>
            <w:tcW w:w="850" w:type="dxa"/>
          </w:tcPr>
          <w:p w:rsidR="00A60D09" w:rsidRPr="00A36DA7" w:rsidRDefault="00A60D09" w:rsidP="001319E7">
            <w:pPr>
              <w:ind w:left="0" w:firstLine="0"/>
              <w:jc w:val="center"/>
            </w:pPr>
            <w:r>
              <w:t>70</w:t>
            </w:r>
          </w:p>
        </w:tc>
      </w:tr>
      <w:tr w:rsidR="00A60D09" w:rsidRPr="00DF1B05" w:rsidTr="00A60D09">
        <w:tc>
          <w:tcPr>
            <w:tcW w:w="534" w:type="dxa"/>
          </w:tcPr>
          <w:p w:rsidR="00A60D09" w:rsidRPr="00DF1B05" w:rsidRDefault="00A60D09" w:rsidP="00A60D09">
            <w:pPr>
              <w:ind w:left="0" w:firstLine="0"/>
              <w:jc w:val="center"/>
              <w:rPr>
                <w:b/>
              </w:rPr>
            </w:pPr>
            <w:r w:rsidRPr="00DF1B05">
              <w:rPr>
                <w:b/>
              </w:rPr>
              <w:t>9</w:t>
            </w:r>
          </w:p>
        </w:tc>
        <w:tc>
          <w:tcPr>
            <w:tcW w:w="2585" w:type="dxa"/>
          </w:tcPr>
          <w:p w:rsidR="00A60D09" w:rsidRPr="00DF1B05" w:rsidRDefault="00A60D09" w:rsidP="00DA188B">
            <w:pPr>
              <w:ind w:left="0" w:firstLine="0"/>
            </w:pPr>
            <w:r w:rsidRPr="00DF1B05">
              <w:t>M. Arif Ar-Royyan</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9</w:t>
            </w:r>
          </w:p>
        </w:tc>
        <w:tc>
          <w:tcPr>
            <w:tcW w:w="2552" w:type="dxa"/>
          </w:tcPr>
          <w:p w:rsidR="00A60D09" w:rsidRPr="00DF1B05" w:rsidRDefault="00A60D09" w:rsidP="00D56BA9">
            <w:pPr>
              <w:ind w:left="0" w:firstLine="0"/>
            </w:pPr>
            <w:r w:rsidRPr="00DF1B05">
              <w:t>M. Rizki</w:t>
            </w:r>
          </w:p>
        </w:tc>
        <w:tc>
          <w:tcPr>
            <w:tcW w:w="850" w:type="dxa"/>
          </w:tcPr>
          <w:p w:rsidR="00A60D09" w:rsidRPr="00A36DA7" w:rsidRDefault="00A60D09" w:rsidP="001319E7">
            <w:pPr>
              <w:ind w:left="0" w:firstLine="0"/>
              <w:jc w:val="center"/>
            </w:pPr>
            <w:r>
              <w:t>7</w:t>
            </w:r>
            <w:r w:rsidRPr="00A36DA7">
              <w:t>5</w:t>
            </w:r>
          </w:p>
        </w:tc>
      </w:tr>
      <w:tr w:rsidR="00A60D09" w:rsidRPr="00DF1B05" w:rsidTr="00A60D09">
        <w:tc>
          <w:tcPr>
            <w:tcW w:w="534" w:type="dxa"/>
          </w:tcPr>
          <w:p w:rsidR="00A60D09" w:rsidRPr="00DF1B05" w:rsidRDefault="00A60D09" w:rsidP="00A60D09">
            <w:pPr>
              <w:ind w:left="0" w:firstLine="0"/>
              <w:jc w:val="center"/>
              <w:rPr>
                <w:b/>
              </w:rPr>
            </w:pPr>
            <w:r w:rsidRPr="00DF1B05">
              <w:rPr>
                <w:b/>
              </w:rPr>
              <w:t>10</w:t>
            </w:r>
          </w:p>
        </w:tc>
        <w:tc>
          <w:tcPr>
            <w:tcW w:w="2585" w:type="dxa"/>
          </w:tcPr>
          <w:p w:rsidR="00A60D09" w:rsidRPr="00DF1B05" w:rsidRDefault="00A60D09" w:rsidP="00DA188B">
            <w:pPr>
              <w:ind w:left="0" w:firstLine="0"/>
            </w:pPr>
            <w:r w:rsidRPr="00DF1B05">
              <w:t>M. Supani</w:t>
            </w:r>
          </w:p>
        </w:tc>
        <w:tc>
          <w:tcPr>
            <w:tcW w:w="992" w:type="dxa"/>
          </w:tcPr>
          <w:p w:rsidR="00A60D09" w:rsidRPr="00A36DA7" w:rsidRDefault="00A60D09" w:rsidP="001319E7">
            <w:pPr>
              <w:ind w:left="0" w:firstLine="0"/>
              <w:jc w:val="center"/>
            </w:pPr>
            <w:r>
              <w:t>7</w:t>
            </w:r>
            <w:r w:rsidRPr="00A36DA7">
              <w:t>5</w:t>
            </w:r>
          </w:p>
        </w:tc>
        <w:tc>
          <w:tcPr>
            <w:tcW w:w="567" w:type="dxa"/>
          </w:tcPr>
          <w:p w:rsidR="00A60D09" w:rsidRPr="00DF1B05" w:rsidRDefault="00A60D09" w:rsidP="00A60D09">
            <w:pPr>
              <w:ind w:left="0" w:firstLine="0"/>
              <w:jc w:val="center"/>
              <w:rPr>
                <w:b/>
              </w:rPr>
            </w:pPr>
            <w:r w:rsidRPr="00DF1B05">
              <w:rPr>
                <w:b/>
              </w:rPr>
              <w:t>10</w:t>
            </w:r>
          </w:p>
        </w:tc>
        <w:tc>
          <w:tcPr>
            <w:tcW w:w="2552" w:type="dxa"/>
          </w:tcPr>
          <w:p w:rsidR="00A60D09" w:rsidRPr="00DF1B05" w:rsidRDefault="00A60D09" w:rsidP="00D56BA9">
            <w:pPr>
              <w:ind w:left="0" w:firstLine="0"/>
            </w:pPr>
            <w:r w:rsidRPr="00DF1B05">
              <w:t>M. Solihin</w:t>
            </w:r>
          </w:p>
        </w:tc>
        <w:tc>
          <w:tcPr>
            <w:tcW w:w="850" w:type="dxa"/>
          </w:tcPr>
          <w:p w:rsidR="00A60D09" w:rsidRPr="00A36DA7" w:rsidRDefault="00A60D09" w:rsidP="001319E7">
            <w:pPr>
              <w:ind w:left="0" w:firstLine="0"/>
              <w:jc w:val="center"/>
            </w:pPr>
            <w:r>
              <w:t>8</w:t>
            </w:r>
            <w:r w:rsidRPr="00A36DA7">
              <w:t>5</w:t>
            </w:r>
          </w:p>
        </w:tc>
      </w:tr>
      <w:tr w:rsidR="00A60D09" w:rsidRPr="00DF1B05" w:rsidTr="00A60D09">
        <w:tc>
          <w:tcPr>
            <w:tcW w:w="534" w:type="dxa"/>
          </w:tcPr>
          <w:p w:rsidR="00A60D09" w:rsidRPr="00DF1B05" w:rsidRDefault="00A60D09" w:rsidP="00A60D09">
            <w:pPr>
              <w:ind w:left="0" w:firstLine="0"/>
              <w:jc w:val="center"/>
              <w:rPr>
                <w:b/>
              </w:rPr>
            </w:pPr>
            <w:r w:rsidRPr="00DF1B05">
              <w:rPr>
                <w:b/>
              </w:rPr>
              <w:t>11</w:t>
            </w:r>
          </w:p>
        </w:tc>
        <w:tc>
          <w:tcPr>
            <w:tcW w:w="2585" w:type="dxa"/>
          </w:tcPr>
          <w:p w:rsidR="00A60D09" w:rsidRPr="00DF1B05" w:rsidRDefault="00A60D09" w:rsidP="00DA188B">
            <w:pPr>
              <w:ind w:left="0" w:firstLine="0"/>
            </w:pPr>
            <w:r w:rsidRPr="00DF1B05">
              <w:t>Meta Natasha</w:t>
            </w:r>
          </w:p>
        </w:tc>
        <w:tc>
          <w:tcPr>
            <w:tcW w:w="992" w:type="dxa"/>
          </w:tcPr>
          <w:p w:rsidR="00A60D09" w:rsidRPr="00A36DA7" w:rsidRDefault="00A60D09" w:rsidP="001319E7">
            <w:pPr>
              <w:ind w:left="0" w:firstLine="0"/>
              <w:jc w:val="center"/>
            </w:pPr>
            <w:r w:rsidRPr="00A36DA7">
              <w:t>85</w:t>
            </w:r>
          </w:p>
        </w:tc>
        <w:tc>
          <w:tcPr>
            <w:tcW w:w="567" w:type="dxa"/>
          </w:tcPr>
          <w:p w:rsidR="00A60D09" w:rsidRPr="00DF1B05" w:rsidRDefault="00A60D09" w:rsidP="00A60D09">
            <w:pPr>
              <w:ind w:left="0" w:firstLine="0"/>
              <w:jc w:val="center"/>
              <w:rPr>
                <w:b/>
              </w:rPr>
            </w:pPr>
            <w:r w:rsidRPr="00DF1B05">
              <w:rPr>
                <w:b/>
              </w:rPr>
              <w:t>11</w:t>
            </w:r>
          </w:p>
        </w:tc>
        <w:tc>
          <w:tcPr>
            <w:tcW w:w="2552" w:type="dxa"/>
          </w:tcPr>
          <w:p w:rsidR="00A60D09" w:rsidRPr="00DF1B05" w:rsidRDefault="00A60D09" w:rsidP="00D56BA9">
            <w:pPr>
              <w:ind w:left="0" w:firstLine="0"/>
            </w:pPr>
            <w:r w:rsidRPr="00DF1B05">
              <w:t>M. Hafizh Muhyiddi</w:t>
            </w:r>
          </w:p>
        </w:tc>
        <w:tc>
          <w:tcPr>
            <w:tcW w:w="850" w:type="dxa"/>
          </w:tcPr>
          <w:p w:rsidR="00A60D09" w:rsidRPr="00A36DA7" w:rsidRDefault="00A60D09" w:rsidP="001319E7">
            <w:pPr>
              <w:ind w:left="0" w:firstLine="0"/>
              <w:jc w:val="center"/>
            </w:pPr>
            <w:r w:rsidRPr="00A36DA7">
              <w:t>80</w:t>
            </w:r>
          </w:p>
        </w:tc>
      </w:tr>
      <w:tr w:rsidR="00A60D09" w:rsidRPr="00DF1B05" w:rsidTr="00A60D09">
        <w:tc>
          <w:tcPr>
            <w:tcW w:w="534" w:type="dxa"/>
          </w:tcPr>
          <w:p w:rsidR="00A60D09" w:rsidRPr="00DF1B05" w:rsidRDefault="00A60D09" w:rsidP="00A60D09">
            <w:pPr>
              <w:ind w:left="0" w:firstLine="0"/>
              <w:jc w:val="center"/>
              <w:rPr>
                <w:b/>
              </w:rPr>
            </w:pPr>
            <w:r w:rsidRPr="00DF1B05">
              <w:rPr>
                <w:b/>
              </w:rPr>
              <w:t>12</w:t>
            </w:r>
          </w:p>
        </w:tc>
        <w:tc>
          <w:tcPr>
            <w:tcW w:w="2585" w:type="dxa"/>
          </w:tcPr>
          <w:p w:rsidR="00A60D09" w:rsidRPr="00DF1B05" w:rsidRDefault="00A60D09" w:rsidP="00DA188B">
            <w:pPr>
              <w:ind w:left="0" w:firstLine="0"/>
            </w:pPr>
            <w:r w:rsidRPr="00DF1B05">
              <w:t>M. Aminul Haq</w:t>
            </w:r>
          </w:p>
        </w:tc>
        <w:tc>
          <w:tcPr>
            <w:tcW w:w="992" w:type="dxa"/>
          </w:tcPr>
          <w:p w:rsidR="00A60D09" w:rsidRPr="00A36DA7" w:rsidRDefault="00A60D09" w:rsidP="001319E7">
            <w:pPr>
              <w:ind w:left="0" w:firstLine="0"/>
              <w:jc w:val="center"/>
            </w:pPr>
            <w:r w:rsidRPr="00A36DA7">
              <w:t>85</w:t>
            </w:r>
          </w:p>
        </w:tc>
        <w:tc>
          <w:tcPr>
            <w:tcW w:w="567" w:type="dxa"/>
          </w:tcPr>
          <w:p w:rsidR="00A60D09" w:rsidRPr="00DF1B05" w:rsidRDefault="00A60D09" w:rsidP="00A60D09">
            <w:pPr>
              <w:ind w:left="0" w:firstLine="0"/>
              <w:jc w:val="center"/>
              <w:rPr>
                <w:b/>
              </w:rPr>
            </w:pPr>
            <w:r w:rsidRPr="00DF1B05">
              <w:rPr>
                <w:b/>
              </w:rPr>
              <w:t>12</w:t>
            </w:r>
          </w:p>
        </w:tc>
        <w:tc>
          <w:tcPr>
            <w:tcW w:w="2552" w:type="dxa"/>
          </w:tcPr>
          <w:p w:rsidR="00A60D09" w:rsidRPr="00DF1B05" w:rsidRDefault="00A60D09" w:rsidP="00D56BA9">
            <w:pPr>
              <w:ind w:left="0" w:firstLine="0"/>
            </w:pPr>
            <w:r w:rsidRPr="00DF1B05">
              <w:t>Melsi Putri Anggraini</w:t>
            </w:r>
          </w:p>
        </w:tc>
        <w:tc>
          <w:tcPr>
            <w:tcW w:w="850" w:type="dxa"/>
          </w:tcPr>
          <w:p w:rsidR="00A60D09" w:rsidRPr="00A36DA7" w:rsidRDefault="00A60D09" w:rsidP="001319E7">
            <w:pPr>
              <w:ind w:left="0" w:firstLine="0"/>
              <w:jc w:val="center"/>
            </w:pPr>
            <w:r>
              <w:t>7</w:t>
            </w:r>
            <w:r w:rsidRPr="00A36DA7">
              <w:t>0</w:t>
            </w:r>
          </w:p>
        </w:tc>
      </w:tr>
      <w:tr w:rsidR="00A60D09" w:rsidRPr="00DF1B05" w:rsidTr="00A60D09">
        <w:tc>
          <w:tcPr>
            <w:tcW w:w="534" w:type="dxa"/>
          </w:tcPr>
          <w:p w:rsidR="00A60D09" w:rsidRPr="00DF1B05" w:rsidRDefault="00A60D09" w:rsidP="00A60D09">
            <w:pPr>
              <w:ind w:left="0" w:firstLine="0"/>
              <w:jc w:val="center"/>
              <w:rPr>
                <w:b/>
              </w:rPr>
            </w:pPr>
            <w:r w:rsidRPr="00DF1B05">
              <w:rPr>
                <w:b/>
              </w:rPr>
              <w:t>13</w:t>
            </w:r>
          </w:p>
        </w:tc>
        <w:tc>
          <w:tcPr>
            <w:tcW w:w="2585" w:type="dxa"/>
          </w:tcPr>
          <w:p w:rsidR="00A60D09" w:rsidRPr="00DF1B05" w:rsidRDefault="00A60D09" w:rsidP="00DA188B">
            <w:pPr>
              <w:ind w:left="0" w:firstLine="0"/>
            </w:pPr>
            <w:r w:rsidRPr="00DF1B05">
              <w:t>M. Bayu Firmansyah P.</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13</w:t>
            </w:r>
          </w:p>
        </w:tc>
        <w:tc>
          <w:tcPr>
            <w:tcW w:w="2552" w:type="dxa"/>
          </w:tcPr>
          <w:p w:rsidR="00A60D09" w:rsidRPr="00DF1B05" w:rsidRDefault="00A60D09" w:rsidP="00D56BA9">
            <w:pPr>
              <w:ind w:left="0" w:firstLine="0"/>
            </w:pPr>
            <w:r w:rsidRPr="00DF1B05">
              <w:t>Miftahul Jannah</w:t>
            </w:r>
          </w:p>
        </w:tc>
        <w:tc>
          <w:tcPr>
            <w:tcW w:w="850" w:type="dxa"/>
          </w:tcPr>
          <w:p w:rsidR="00A60D09" w:rsidRPr="00A36DA7" w:rsidRDefault="00A60D09" w:rsidP="001319E7">
            <w:pPr>
              <w:ind w:left="0" w:firstLine="0"/>
              <w:jc w:val="center"/>
            </w:pPr>
            <w:r>
              <w:t>80</w:t>
            </w:r>
          </w:p>
        </w:tc>
      </w:tr>
      <w:tr w:rsidR="00A60D09" w:rsidRPr="00DF1B05" w:rsidTr="00A60D09">
        <w:tc>
          <w:tcPr>
            <w:tcW w:w="534" w:type="dxa"/>
          </w:tcPr>
          <w:p w:rsidR="00A60D09" w:rsidRPr="00DF1B05" w:rsidRDefault="00A60D09" w:rsidP="00A60D09">
            <w:pPr>
              <w:ind w:left="0" w:firstLine="0"/>
              <w:jc w:val="center"/>
              <w:rPr>
                <w:b/>
              </w:rPr>
            </w:pPr>
            <w:r w:rsidRPr="00DF1B05">
              <w:rPr>
                <w:b/>
              </w:rPr>
              <w:t>14</w:t>
            </w:r>
          </w:p>
        </w:tc>
        <w:tc>
          <w:tcPr>
            <w:tcW w:w="2585" w:type="dxa"/>
          </w:tcPr>
          <w:p w:rsidR="00A60D09" w:rsidRPr="00DF1B05" w:rsidRDefault="00A60D09" w:rsidP="00DA188B">
            <w:pPr>
              <w:ind w:left="0" w:firstLine="0"/>
            </w:pPr>
            <w:r w:rsidRPr="00DF1B05">
              <w:t>M. Darma C</w:t>
            </w:r>
          </w:p>
        </w:tc>
        <w:tc>
          <w:tcPr>
            <w:tcW w:w="992" w:type="dxa"/>
          </w:tcPr>
          <w:p w:rsidR="00A60D09" w:rsidRPr="00A36DA7" w:rsidRDefault="00A60D09" w:rsidP="001319E7">
            <w:pPr>
              <w:ind w:left="0" w:firstLine="0"/>
              <w:jc w:val="center"/>
            </w:pPr>
            <w:r w:rsidRPr="00A36DA7">
              <w:t>75</w:t>
            </w:r>
          </w:p>
        </w:tc>
        <w:tc>
          <w:tcPr>
            <w:tcW w:w="567" w:type="dxa"/>
          </w:tcPr>
          <w:p w:rsidR="00A60D09" w:rsidRPr="00DF1B05" w:rsidRDefault="00A60D09" w:rsidP="00A60D09">
            <w:pPr>
              <w:ind w:left="0" w:firstLine="0"/>
              <w:jc w:val="center"/>
              <w:rPr>
                <w:b/>
              </w:rPr>
            </w:pPr>
            <w:r w:rsidRPr="00DF1B05">
              <w:rPr>
                <w:b/>
              </w:rPr>
              <w:t>14</w:t>
            </w:r>
          </w:p>
        </w:tc>
        <w:tc>
          <w:tcPr>
            <w:tcW w:w="2552" w:type="dxa"/>
          </w:tcPr>
          <w:p w:rsidR="00A60D09" w:rsidRPr="00DF1B05" w:rsidRDefault="00A60D09" w:rsidP="00D56BA9">
            <w:pPr>
              <w:ind w:left="0" w:firstLine="0"/>
            </w:pPr>
            <w:r w:rsidRPr="00DF1B05">
              <w:t>Misda</w:t>
            </w:r>
          </w:p>
        </w:tc>
        <w:tc>
          <w:tcPr>
            <w:tcW w:w="850" w:type="dxa"/>
          </w:tcPr>
          <w:p w:rsidR="00A60D09" w:rsidRPr="00A36DA7" w:rsidRDefault="00A60D09" w:rsidP="001319E7">
            <w:pPr>
              <w:ind w:left="0" w:firstLine="0"/>
              <w:jc w:val="center"/>
            </w:pPr>
            <w:r>
              <w:t>6</w:t>
            </w:r>
            <w:r w:rsidRPr="00A36DA7">
              <w:t>5</w:t>
            </w:r>
          </w:p>
        </w:tc>
      </w:tr>
      <w:tr w:rsidR="00A60D09" w:rsidRPr="00DF1B05" w:rsidTr="00A60D09">
        <w:tc>
          <w:tcPr>
            <w:tcW w:w="534" w:type="dxa"/>
          </w:tcPr>
          <w:p w:rsidR="00A60D09" w:rsidRPr="00DF1B05" w:rsidRDefault="00A60D09" w:rsidP="00A60D09">
            <w:pPr>
              <w:ind w:left="0" w:firstLine="0"/>
              <w:jc w:val="center"/>
              <w:rPr>
                <w:b/>
              </w:rPr>
            </w:pPr>
            <w:r w:rsidRPr="00DF1B05">
              <w:rPr>
                <w:b/>
              </w:rPr>
              <w:t>15</w:t>
            </w:r>
          </w:p>
        </w:tc>
        <w:tc>
          <w:tcPr>
            <w:tcW w:w="2585" w:type="dxa"/>
          </w:tcPr>
          <w:p w:rsidR="00A60D09" w:rsidRPr="00DF1B05" w:rsidRDefault="00A60D09" w:rsidP="00DA188B">
            <w:pPr>
              <w:ind w:left="0" w:firstLine="0"/>
            </w:pPr>
            <w:r w:rsidRPr="00DF1B05">
              <w:t>Musdiana</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15</w:t>
            </w:r>
          </w:p>
        </w:tc>
        <w:tc>
          <w:tcPr>
            <w:tcW w:w="2552" w:type="dxa"/>
          </w:tcPr>
          <w:p w:rsidR="00A60D09" w:rsidRPr="00DF1B05" w:rsidRDefault="00A60D09" w:rsidP="00D56BA9">
            <w:pPr>
              <w:ind w:left="0" w:firstLine="0"/>
            </w:pPr>
            <w:r w:rsidRPr="00DF1B05">
              <w:t>Nadirah Al-Adilah</w:t>
            </w:r>
          </w:p>
        </w:tc>
        <w:tc>
          <w:tcPr>
            <w:tcW w:w="850" w:type="dxa"/>
          </w:tcPr>
          <w:p w:rsidR="00A60D09" w:rsidRPr="00A36DA7" w:rsidRDefault="00A60D09" w:rsidP="001319E7">
            <w:pPr>
              <w:ind w:left="0" w:firstLine="0"/>
              <w:jc w:val="center"/>
            </w:pPr>
            <w:r>
              <w:t>7</w:t>
            </w:r>
            <w:r w:rsidRPr="00A36DA7">
              <w:t>0</w:t>
            </w:r>
          </w:p>
        </w:tc>
      </w:tr>
      <w:tr w:rsidR="00A60D09" w:rsidRPr="00DF1B05" w:rsidTr="00A60D09">
        <w:tc>
          <w:tcPr>
            <w:tcW w:w="534" w:type="dxa"/>
          </w:tcPr>
          <w:p w:rsidR="00A60D09" w:rsidRPr="00DF1B05" w:rsidRDefault="00A60D09" w:rsidP="00A60D09">
            <w:pPr>
              <w:ind w:left="0" w:firstLine="0"/>
              <w:jc w:val="center"/>
              <w:rPr>
                <w:b/>
              </w:rPr>
            </w:pPr>
            <w:r w:rsidRPr="00DF1B05">
              <w:rPr>
                <w:b/>
              </w:rPr>
              <w:lastRenderedPageBreak/>
              <w:t>16</w:t>
            </w:r>
          </w:p>
        </w:tc>
        <w:tc>
          <w:tcPr>
            <w:tcW w:w="2585" w:type="dxa"/>
          </w:tcPr>
          <w:p w:rsidR="00A60D09" w:rsidRPr="00DF1B05" w:rsidRDefault="00A60D09" w:rsidP="00DA188B">
            <w:pPr>
              <w:ind w:left="0" w:firstLine="0"/>
            </w:pPr>
            <w:r w:rsidRPr="00DF1B05">
              <w:t>Nindi Permata Sari</w:t>
            </w:r>
          </w:p>
        </w:tc>
        <w:tc>
          <w:tcPr>
            <w:tcW w:w="992" w:type="dxa"/>
          </w:tcPr>
          <w:p w:rsidR="00A60D09" w:rsidRPr="00A36DA7" w:rsidRDefault="00A60D09" w:rsidP="001319E7">
            <w:pPr>
              <w:ind w:left="0" w:firstLine="0"/>
              <w:jc w:val="center"/>
            </w:pPr>
            <w:r w:rsidRPr="00A36DA7">
              <w:t>85</w:t>
            </w:r>
          </w:p>
        </w:tc>
        <w:tc>
          <w:tcPr>
            <w:tcW w:w="567" w:type="dxa"/>
          </w:tcPr>
          <w:p w:rsidR="00A60D09" w:rsidRPr="00DF1B05" w:rsidRDefault="00A60D09" w:rsidP="00A60D09">
            <w:pPr>
              <w:ind w:left="0" w:firstLine="0"/>
              <w:jc w:val="center"/>
              <w:rPr>
                <w:b/>
              </w:rPr>
            </w:pPr>
            <w:r w:rsidRPr="00DF1B05">
              <w:rPr>
                <w:b/>
              </w:rPr>
              <w:t>16</w:t>
            </w:r>
          </w:p>
        </w:tc>
        <w:tc>
          <w:tcPr>
            <w:tcW w:w="2552" w:type="dxa"/>
          </w:tcPr>
          <w:p w:rsidR="00A60D09" w:rsidRPr="00DF1B05" w:rsidRDefault="00A60D09" w:rsidP="00D56BA9">
            <w:pPr>
              <w:ind w:left="0" w:firstLine="0"/>
            </w:pPr>
            <w:r w:rsidRPr="00DF1B05">
              <w:t>Nopia Mulida</w:t>
            </w:r>
          </w:p>
        </w:tc>
        <w:tc>
          <w:tcPr>
            <w:tcW w:w="850" w:type="dxa"/>
          </w:tcPr>
          <w:p w:rsidR="00A60D09" w:rsidRPr="00A36DA7" w:rsidRDefault="00A60D09" w:rsidP="001319E7">
            <w:pPr>
              <w:ind w:left="0" w:firstLine="0"/>
              <w:jc w:val="center"/>
            </w:pPr>
            <w:r>
              <w:t>75</w:t>
            </w:r>
          </w:p>
        </w:tc>
      </w:tr>
      <w:tr w:rsidR="00A60D09" w:rsidRPr="00DF1B05" w:rsidTr="00A60D09">
        <w:tc>
          <w:tcPr>
            <w:tcW w:w="534" w:type="dxa"/>
          </w:tcPr>
          <w:p w:rsidR="00A60D09" w:rsidRPr="00DF1B05" w:rsidRDefault="00A60D09" w:rsidP="00A60D09">
            <w:pPr>
              <w:ind w:left="0" w:firstLine="0"/>
              <w:jc w:val="center"/>
              <w:rPr>
                <w:b/>
              </w:rPr>
            </w:pPr>
            <w:r w:rsidRPr="00DF1B05">
              <w:rPr>
                <w:b/>
              </w:rPr>
              <w:t>17</w:t>
            </w:r>
          </w:p>
        </w:tc>
        <w:tc>
          <w:tcPr>
            <w:tcW w:w="2585" w:type="dxa"/>
          </w:tcPr>
          <w:p w:rsidR="00A60D09" w:rsidRPr="00DF1B05" w:rsidRDefault="00A60D09" w:rsidP="00DA188B">
            <w:pPr>
              <w:ind w:left="0" w:firstLine="0"/>
            </w:pPr>
            <w:r w:rsidRPr="00DF1B05">
              <w:t>Nurhayati</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17</w:t>
            </w:r>
          </w:p>
        </w:tc>
        <w:tc>
          <w:tcPr>
            <w:tcW w:w="2552" w:type="dxa"/>
          </w:tcPr>
          <w:p w:rsidR="00A60D09" w:rsidRPr="00DF1B05" w:rsidRDefault="00A60D09" w:rsidP="00D56BA9">
            <w:pPr>
              <w:ind w:left="0" w:firstLine="0"/>
            </w:pPr>
            <w:r w:rsidRPr="00DF1B05">
              <w:t>Padoli</w:t>
            </w:r>
          </w:p>
        </w:tc>
        <w:tc>
          <w:tcPr>
            <w:tcW w:w="850" w:type="dxa"/>
          </w:tcPr>
          <w:p w:rsidR="00A60D09" w:rsidRPr="00A36DA7" w:rsidRDefault="00A60D09" w:rsidP="001319E7">
            <w:pPr>
              <w:ind w:left="0" w:firstLine="0"/>
              <w:jc w:val="center"/>
            </w:pPr>
            <w:r>
              <w:t>70</w:t>
            </w:r>
          </w:p>
        </w:tc>
      </w:tr>
      <w:tr w:rsidR="00A60D09" w:rsidRPr="00DF1B05" w:rsidTr="00A60D09">
        <w:tc>
          <w:tcPr>
            <w:tcW w:w="534" w:type="dxa"/>
          </w:tcPr>
          <w:p w:rsidR="00A60D09" w:rsidRPr="00DF1B05" w:rsidRDefault="00A60D09" w:rsidP="00A60D09">
            <w:pPr>
              <w:ind w:left="0" w:firstLine="0"/>
              <w:jc w:val="center"/>
              <w:rPr>
                <w:b/>
              </w:rPr>
            </w:pPr>
            <w:r w:rsidRPr="00DF1B05">
              <w:rPr>
                <w:b/>
              </w:rPr>
              <w:t>18</w:t>
            </w:r>
          </w:p>
        </w:tc>
        <w:tc>
          <w:tcPr>
            <w:tcW w:w="2585" w:type="dxa"/>
          </w:tcPr>
          <w:p w:rsidR="00A60D09" w:rsidRPr="00DF1B05" w:rsidRDefault="00A60D09" w:rsidP="00DA188B">
            <w:pPr>
              <w:ind w:left="0" w:firstLine="0"/>
            </w:pPr>
            <w:r w:rsidRPr="00DF1B05">
              <w:t>Rafli Al-Talarik</w:t>
            </w:r>
          </w:p>
        </w:tc>
        <w:tc>
          <w:tcPr>
            <w:tcW w:w="992" w:type="dxa"/>
          </w:tcPr>
          <w:p w:rsidR="00A60D09" w:rsidRPr="00A36DA7" w:rsidRDefault="00A60D09" w:rsidP="001319E7">
            <w:pPr>
              <w:ind w:left="0" w:firstLine="0"/>
              <w:jc w:val="center"/>
            </w:pPr>
            <w:r w:rsidRPr="00A36DA7">
              <w:t>80</w:t>
            </w:r>
          </w:p>
        </w:tc>
        <w:tc>
          <w:tcPr>
            <w:tcW w:w="567" w:type="dxa"/>
          </w:tcPr>
          <w:p w:rsidR="00A60D09" w:rsidRPr="00DF1B05" w:rsidRDefault="00A60D09" w:rsidP="00A60D09">
            <w:pPr>
              <w:ind w:left="0" w:firstLine="0"/>
              <w:jc w:val="center"/>
              <w:rPr>
                <w:b/>
              </w:rPr>
            </w:pPr>
            <w:r w:rsidRPr="00DF1B05">
              <w:rPr>
                <w:b/>
              </w:rPr>
              <w:t>18</w:t>
            </w:r>
          </w:p>
        </w:tc>
        <w:tc>
          <w:tcPr>
            <w:tcW w:w="2552" w:type="dxa"/>
          </w:tcPr>
          <w:p w:rsidR="00A60D09" w:rsidRPr="00DF1B05" w:rsidRDefault="00A60D09" w:rsidP="00D56BA9">
            <w:pPr>
              <w:ind w:left="0" w:firstLine="0"/>
            </w:pPr>
            <w:r w:rsidRPr="00DF1B05">
              <w:t>Palentino</w:t>
            </w:r>
          </w:p>
        </w:tc>
        <w:tc>
          <w:tcPr>
            <w:tcW w:w="850" w:type="dxa"/>
          </w:tcPr>
          <w:p w:rsidR="00A60D09" w:rsidRPr="00A36DA7" w:rsidRDefault="00A60D09" w:rsidP="001319E7">
            <w:pPr>
              <w:ind w:left="0" w:firstLine="0"/>
              <w:jc w:val="center"/>
            </w:pPr>
            <w:r>
              <w:t>6</w:t>
            </w:r>
            <w:r w:rsidRPr="00A36DA7">
              <w:t>5</w:t>
            </w:r>
          </w:p>
        </w:tc>
      </w:tr>
      <w:tr w:rsidR="00A60D09" w:rsidRPr="00DF1B05" w:rsidTr="00A60D09">
        <w:tc>
          <w:tcPr>
            <w:tcW w:w="534" w:type="dxa"/>
          </w:tcPr>
          <w:p w:rsidR="00A60D09" w:rsidRPr="00DF1B05" w:rsidRDefault="00A60D09" w:rsidP="00A60D09">
            <w:pPr>
              <w:ind w:left="0" w:firstLine="0"/>
              <w:jc w:val="center"/>
              <w:rPr>
                <w:b/>
              </w:rPr>
            </w:pPr>
            <w:r w:rsidRPr="00DF1B05">
              <w:rPr>
                <w:b/>
              </w:rPr>
              <w:t>19</w:t>
            </w:r>
          </w:p>
        </w:tc>
        <w:tc>
          <w:tcPr>
            <w:tcW w:w="2585" w:type="dxa"/>
          </w:tcPr>
          <w:p w:rsidR="00A60D09" w:rsidRPr="00DF1B05" w:rsidRDefault="00A60D09" w:rsidP="00DA188B">
            <w:pPr>
              <w:ind w:left="0" w:firstLine="0"/>
            </w:pPr>
            <w:r w:rsidRPr="00DF1B05">
              <w:t>Rowedi</w:t>
            </w:r>
          </w:p>
        </w:tc>
        <w:tc>
          <w:tcPr>
            <w:tcW w:w="992" w:type="dxa"/>
          </w:tcPr>
          <w:p w:rsidR="00A60D09" w:rsidRPr="00A36DA7" w:rsidRDefault="00A60D09" w:rsidP="001319E7">
            <w:pPr>
              <w:ind w:left="0" w:firstLine="0"/>
              <w:jc w:val="center"/>
            </w:pPr>
            <w:r w:rsidRPr="00A36DA7">
              <w:t>70</w:t>
            </w:r>
          </w:p>
        </w:tc>
        <w:tc>
          <w:tcPr>
            <w:tcW w:w="567" w:type="dxa"/>
          </w:tcPr>
          <w:p w:rsidR="00A60D09" w:rsidRPr="00DF1B05" w:rsidRDefault="00A60D09" w:rsidP="00A60D09">
            <w:pPr>
              <w:ind w:left="0" w:firstLine="0"/>
              <w:jc w:val="center"/>
              <w:rPr>
                <w:b/>
              </w:rPr>
            </w:pPr>
            <w:r w:rsidRPr="00DF1B05">
              <w:rPr>
                <w:b/>
              </w:rPr>
              <w:t>19</w:t>
            </w:r>
          </w:p>
        </w:tc>
        <w:tc>
          <w:tcPr>
            <w:tcW w:w="2552" w:type="dxa"/>
          </w:tcPr>
          <w:p w:rsidR="00A60D09" w:rsidRPr="00DF1B05" w:rsidRDefault="00A60D09" w:rsidP="00D56BA9">
            <w:pPr>
              <w:ind w:left="0" w:firstLine="0"/>
            </w:pPr>
            <w:r w:rsidRPr="00DF1B05">
              <w:t>Sanusi Hendarto</w:t>
            </w:r>
          </w:p>
        </w:tc>
        <w:tc>
          <w:tcPr>
            <w:tcW w:w="850" w:type="dxa"/>
          </w:tcPr>
          <w:p w:rsidR="00A60D09" w:rsidRPr="00A36DA7" w:rsidRDefault="00A60D09" w:rsidP="001319E7">
            <w:pPr>
              <w:ind w:left="0" w:firstLine="0"/>
              <w:jc w:val="center"/>
            </w:pPr>
            <w:r>
              <w:t>80</w:t>
            </w:r>
          </w:p>
        </w:tc>
      </w:tr>
      <w:tr w:rsidR="00A60D09" w:rsidRPr="00DF1B05" w:rsidTr="00A60D09">
        <w:tc>
          <w:tcPr>
            <w:tcW w:w="534" w:type="dxa"/>
          </w:tcPr>
          <w:p w:rsidR="00A60D09" w:rsidRPr="00DF1B05" w:rsidRDefault="00A60D09" w:rsidP="00A60D09">
            <w:pPr>
              <w:ind w:left="0" w:firstLine="0"/>
              <w:jc w:val="center"/>
              <w:rPr>
                <w:b/>
              </w:rPr>
            </w:pPr>
            <w:r w:rsidRPr="00DF1B05">
              <w:rPr>
                <w:b/>
              </w:rPr>
              <w:t>20</w:t>
            </w:r>
          </w:p>
        </w:tc>
        <w:tc>
          <w:tcPr>
            <w:tcW w:w="2585" w:type="dxa"/>
          </w:tcPr>
          <w:p w:rsidR="00A60D09" w:rsidRPr="00DF1B05" w:rsidRDefault="00A60D09" w:rsidP="00DA188B">
            <w:pPr>
              <w:ind w:left="0" w:firstLine="0"/>
            </w:pPr>
            <w:r w:rsidRPr="00DF1B05">
              <w:t>Solahudin</w:t>
            </w:r>
          </w:p>
        </w:tc>
        <w:tc>
          <w:tcPr>
            <w:tcW w:w="992" w:type="dxa"/>
          </w:tcPr>
          <w:p w:rsidR="00A60D09" w:rsidRPr="00A36DA7" w:rsidRDefault="00A60D09" w:rsidP="001319E7">
            <w:pPr>
              <w:ind w:left="0" w:firstLine="0"/>
              <w:jc w:val="center"/>
            </w:pPr>
            <w:r w:rsidRPr="00A36DA7">
              <w:t>75</w:t>
            </w:r>
          </w:p>
        </w:tc>
        <w:tc>
          <w:tcPr>
            <w:tcW w:w="567" w:type="dxa"/>
          </w:tcPr>
          <w:p w:rsidR="00A60D09" w:rsidRPr="00DF1B05" w:rsidRDefault="00A60D09" w:rsidP="00A60D09">
            <w:pPr>
              <w:ind w:left="0" w:firstLine="0"/>
              <w:jc w:val="center"/>
              <w:rPr>
                <w:b/>
              </w:rPr>
            </w:pPr>
            <w:r w:rsidRPr="00DF1B05">
              <w:rPr>
                <w:b/>
              </w:rPr>
              <w:t>20</w:t>
            </w:r>
          </w:p>
        </w:tc>
        <w:tc>
          <w:tcPr>
            <w:tcW w:w="2552" w:type="dxa"/>
          </w:tcPr>
          <w:p w:rsidR="00A60D09" w:rsidRPr="00DF1B05" w:rsidRDefault="00A60D09" w:rsidP="00D56BA9">
            <w:pPr>
              <w:ind w:left="0" w:firstLine="0"/>
            </w:pPr>
            <w:r w:rsidRPr="00DF1B05">
              <w:t>Shaki</w:t>
            </w:r>
          </w:p>
        </w:tc>
        <w:tc>
          <w:tcPr>
            <w:tcW w:w="850" w:type="dxa"/>
          </w:tcPr>
          <w:p w:rsidR="00A60D09" w:rsidRPr="00A36DA7" w:rsidRDefault="00A60D09" w:rsidP="001319E7">
            <w:pPr>
              <w:ind w:left="0" w:firstLine="0"/>
              <w:jc w:val="center"/>
            </w:pPr>
            <w:r>
              <w:t>7</w:t>
            </w:r>
            <w:r w:rsidRPr="00A36DA7">
              <w:t>0</w:t>
            </w:r>
          </w:p>
        </w:tc>
      </w:tr>
      <w:tr w:rsidR="00DA188B" w:rsidRPr="00DF1B05" w:rsidTr="00A60D09">
        <w:tc>
          <w:tcPr>
            <w:tcW w:w="3119" w:type="dxa"/>
            <w:gridSpan w:val="2"/>
          </w:tcPr>
          <w:p w:rsidR="00DA188B" w:rsidRPr="00DF1B05" w:rsidRDefault="00DA188B" w:rsidP="00A60D09">
            <w:pPr>
              <w:ind w:left="0" w:firstLine="0"/>
              <w:jc w:val="center"/>
              <w:rPr>
                <w:b/>
              </w:rPr>
            </w:pPr>
            <w:r w:rsidRPr="00DF1B05">
              <w:rPr>
                <w:b/>
              </w:rPr>
              <w:t>Total Nilai</w:t>
            </w:r>
          </w:p>
        </w:tc>
        <w:tc>
          <w:tcPr>
            <w:tcW w:w="992" w:type="dxa"/>
          </w:tcPr>
          <w:p w:rsidR="00DA188B" w:rsidRPr="00DF1B05" w:rsidRDefault="00A60D09" w:rsidP="00A60D09">
            <w:pPr>
              <w:ind w:left="0" w:firstLine="0"/>
              <w:jc w:val="center"/>
              <w:rPr>
                <w:b/>
              </w:rPr>
            </w:pPr>
            <w:r>
              <w:rPr>
                <w:b/>
              </w:rPr>
              <w:t>1620</w:t>
            </w:r>
          </w:p>
        </w:tc>
        <w:tc>
          <w:tcPr>
            <w:tcW w:w="3119" w:type="dxa"/>
            <w:gridSpan w:val="2"/>
          </w:tcPr>
          <w:p w:rsidR="00DA188B" w:rsidRPr="00DF1B05" w:rsidRDefault="00DA188B" w:rsidP="00A60D09">
            <w:pPr>
              <w:ind w:left="0" w:firstLine="0"/>
              <w:jc w:val="center"/>
              <w:rPr>
                <w:b/>
              </w:rPr>
            </w:pPr>
            <w:r w:rsidRPr="00DF1B05">
              <w:rPr>
                <w:b/>
              </w:rPr>
              <w:t>Total Nilai</w:t>
            </w:r>
          </w:p>
        </w:tc>
        <w:tc>
          <w:tcPr>
            <w:tcW w:w="850" w:type="dxa"/>
          </w:tcPr>
          <w:p w:rsidR="00DA188B" w:rsidRPr="00DF1B05" w:rsidRDefault="00A60D09" w:rsidP="00A60D09">
            <w:pPr>
              <w:ind w:left="0" w:firstLine="0"/>
              <w:rPr>
                <w:b/>
              </w:rPr>
            </w:pPr>
            <w:r>
              <w:rPr>
                <w:b/>
              </w:rPr>
              <w:t>1400</w:t>
            </w:r>
          </w:p>
        </w:tc>
      </w:tr>
    </w:tbl>
    <w:p w:rsidR="009D5EA8" w:rsidRPr="009D5EA8" w:rsidRDefault="009D5EA8" w:rsidP="009D5EA8">
      <w:pPr>
        <w:spacing w:line="480" w:lineRule="auto"/>
        <w:jc w:val="both"/>
        <w:rPr>
          <w:bCs/>
        </w:rPr>
      </w:pPr>
    </w:p>
    <w:p w:rsidR="00D94D28" w:rsidRDefault="00D94D28" w:rsidP="00901B10">
      <w:pPr>
        <w:spacing w:line="480" w:lineRule="auto"/>
        <w:ind w:firstLine="720"/>
        <w:jc w:val="both"/>
        <w:rPr>
          <w:bCs/>
        </w:rPr>
      </w:pPr>
      <w:r w:rsidRPr="00A36DA7">
        <w:rPr>
          <w:bCs/>
        </w:rPr>
        <w:t xml:space="preserve">Dari tabel diatas maka pada kelas </w:t>
      </w:r>
      <w:r w:rsidRPr="00A36DA7">
        <w:rPr>
          <w:bCs/>
          <w:i/>
        </w:rPr>
        <w:t>eksperimen</w:t>
      </w:r>
      <w:r w:rsidRPr="00A36DA7">
        <w:rPr>
          <w:bCs/>
        </w:rPr>
        <w:t xml:space="preserve"> dapat diketahui bahwa ada 2 siswa memperoleh nilai tertinggi sebesar 95 dan 1 orang siswa dengan nilai terendah adalah 70.</w:t>
      </w:r>
      <w:r>
        <w:rPr>
          <w:bCs/>
        </w:rPr>
        <w:t xml:space="preserve"> </w:t>
      </w:r>
      <w:proofErr w:type="gramStart"/>
      <w:r>
        <w:rPr>
          <w:bCs/>
        </w:rPr>
        <w:t xml:space="preserve">Sedangkan </w:t>
      </w:r>
      <w:r w:rsidRPr="00A36DA7">
        <w:rPr>
          <w:bCs/>
        </w:rPr>
        <w:t xml:space="preserve">pada kelas kotrol </w:t>
      </w:r>
      <w:r>
        <w:rPr>
          <w:bCs/>
        </w:rPr>
        <w:t>ada 1</w:t>
      </w:r>
      <w:r w:rsidRPr="00A36DA7">
        <w:rPr>
          <w:bCs/>
        </w:rPr>
        <w:t xml:space="preserve"> siswa memperoleh </w:t>
      </w:r>
      <w:r>
        <w:rPr>
          <w:bCs/>
        </w:rPr>
        <w:t>nilai tertinggi sebesar 85 dan 1</w:t>
      </w:r>
      <w:r w:rsidRPr="00A36DA7">
        <w:rPr>
          <w:bCs/>
        </w:rPr>
        <w:t xml:space="preserve"> orang siswa</w:t>
      </w:r>
      <w:r>
        <w:rPr>
          <w:bCs/>
        </w:rPr>
        <w:t xml:space="preserve"> dengan nilai terendah adalah 5</w:t>
      </w:r>
      <w:r w:rsidRPr="00A36DA7">
        <w:rPr>
          <w:bCs/>
        </w:rPr>
        <w:t>0.</w:t>
      </w:r>
      <w:proofErr w:type="gramEnd"/>
    </w:p>
    <w:p w:rsidR="00901B10" w:rsidRPr="00487DD7" w:rsidRDefault="00901B10" w:rsidP="00901B10">
      <w:pPr>
        <w:pStyle w:val="ListParagraph"/>
        <w:tabs>
          <w:tab w:val="left" w:pos="1418"/>
        </w:tabs>
        <w:spacing w:line="480" w:lineRule="auto"/>
        <w:ind w:left="0" w:firstLine="851"/>
        <w:jc w:val="both"/>
        <w:rPr>
          <w:rFonts w:asciiTheme="majorBidi" w:hAnsiTheme="majorBidi" w:cstheme="majorBidi"/>
        </w:rPr>
      </w:pPr>
      <w:r w:rsidRPr="00487DD7">
        <w:rPr>
          <w:rFonts w:asciiTheme="majorBidi" w:hAnsiTheme="majorBidi" w:cstheme="majorBidi"/>
        </w:rPr>
        <w:t xml:space="preserve">Langkah berikutnya, melakukan perhitungan untuk memperoleh Mean dan SD dengan bantuan tabel perhitungan di bawah </w:t>
      </w:r>
      <w:proofErr w:type="gramStart"/>
      <w:r w:rsidRPr="00487DD7">
        <w:rPr>
          <w:rFonts w:asciiTheme="majorBidi" w:hAnsiTheme="majorBidi" w:cstheme="majorBidi"/>
        </w:rPr>
        <w:t>ini :</w:t>
      </w:r>
      <w:proofErr w:type="gramEnd"/>
    </w:p>
    <w:p w:rsidR="00901B10" w:rsidRDefault="0048701D" w:rsidP="00722BA8">
      <w:pPr>
        <w:jc w:val="center"/>
        <w:rPr>
          <w:rFonts w:asciiTheme="majorBidi" w:hAnsiTheme="majorBidi" w:cstheme="majorBidi"/>
          <w:b/>
        </w:rPr>
      </w:pPr>
      <w:r>
        <w:rPr>
          <w:rFonts w:asciiTheme="majorBidi" w:hAnsiTheme="majorBidi" w:cstheme="majorBidi"/>
          <w:b/>
        </w:rPr>
        <w:t>Tabel IV.</w:t>
      </w:r>
      <w:r w:rsidR="00901B10">
        <w:rPr>
          <w:rFonts w:asciiTheme="majorBidi" w:hAnsiTheme="majorBidi" w:cstheme="majorBidi"/>
          <w:b/>
        </w:rPr>
        <w:t>7</w:t>
      </w:r>
      <w:r w:rsidR="00901B10" w:rsidRPr="00487DD7">
        <w:rPr>
          <w:rFonts w:asciiTheme="majorBidi" w:hAnsiTheme="majorBidi" w:cstheme="majorBidi"/>
          <w:b/>
        </w:rPr>
        <w:t xml:space="preserve"> </w:t>
      </w:r>
    </w:p>
    <w:p w:rsidR="00901B10" w:rsidRPr="0048701D" w:rsidRDefault="00901B10" w:rsidP="00722BA8">
      <w:pPr>
        <w:jc w:val="center"/>
        <w:rPr>
          <w:rFonts w:asciiTheme="majorBidi" w:hAnsiTheme="majorBidi" w:cstheme="majorBidi"/>
        </w:rPr>
      </w:pPr>
      <w:r w:rsidRPr="0048701D">
        <w:rPr>
          <w:rFonts w:asciiTheme="majorBidi" w:hAnsiTheme="majorBidi" w:cstheme="majorBidi"/>
        </w:rPr>
        <w:t>Perhitungan untuk Memperoleh Mean dan SD dari Data yang Tertera pada Tabel 6</w:t>
      </w:r>
    </w:p>
    <w:p w:rsidR="00DC5D56" w:rsidRPr="00487DD7" w:rsidRDefault="00DC5D56" w:rsidP="00722BA8">
      <w:pPr>
        <w:jc w:val="center"/>
        <w:rPr>
          <w:rFonts w:asciiTheme="majorBidi" w:hAnsiTheme="majorBidi" w:cstheme="majorBidi"/>
          <w:b/>
        </w:rPr>
      </w:pPr>
    </w:p>
    <w:tbl>
      <w:tblPr>
        <w:tblStyle w:val="TableGrid"/>
        <w:tblW w:w="0" w:type="auto"/>
        <w:tblLook w:val="04A0" w:firstRow="1" w:lastRow="0" w:firstColumn="1" w:lastColumn="0" w:noHBand="0" w:noVBand="1"/>
      </w:tblPr>
      <w:tblGrid>
        <w:gridCol w:w="533"/>
        <w:gridCol w:w="1557"/>
        <w:gridCol w:w="1412"/>
        <w:gridCol w:w="1320"/>
        <w:gridCol w:w="1059"/>
        <w:gridCol w:w="1173"/>
        <w:gridCol w:w="1433"/>
      </w:tblGrid>
      <w:tr w:rsidR="00DC5D56" w:rsidTr="0048701D">
        <w:trPr>
          <w:trHeight w:val="377"/>
        </w:trPr>
        <w:tc>
          <w:tcPr>
            <w:tcW w:w="533" w:type="dxa"/>
            <w:vMerge w:val="restart"/>
            <w:shd w:val="clear" w:color="auto" w:fill="92D050"/>
          </w:tcPr>
          <w:p w:rsidR="00DC5D56" w:rsidRDefault="00DC5D56" w:rsidP="00DC5D56">
            <w:pPr>
              <w:ind w:left="0" w:firstLine="0"/>
              <w:jc w:val="center"/>
              <w:rPr>
                <w:rFonts w:asciiTheme="majorBidi" w:hAnsiTheme="majorBidi" w:cstheme="majorBidi"/>
                <w:b/>
                <w:bCs/>
              </w:rPr>
            </w:pPr>
          </w:p>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No</w:t>
            </w:r>
          </w:p>
        </w:tc>
        <w:tc>
          <w:tcPr>
            <w:tcW w:w="2969" w:type="dxa"/>
            <w:gridSpan w:val="2"/>
            <w:shd w:val="clear" w:color="auto" w:fill="92D050"/>
          </w:tcPr>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Skor</w:t>
            </w:r>
          </w:p>
        </w:tc>
        <w:tc>
          <w:tcPr>
            <w:tcW w:w="1320" w:type="dxa"/>
            <w:vMerge w:val="restart"/>
            <w:shd w:val="clear" w:color="auto" w:fill="92D050"/>
          </w:tcPr>
          <w:p w:rsidR="00DC5D56" w:rsidRDefault="00DC5D56" w:rsidP="00DC5D56">
            <w:pPr>
              <w:ind w:left="0" w:firstLine="0"/>
              <w:jc w:val="center"/>
              <w:rPr>
                <w:rFonts w:asciiTheme="majorBidi" w:hAnsiTheme="majorBidi" w:cstheme="majorBidi"/>
                <w:b/>
                <w:bCs/>
              </w:rPr>
            </w:pPr>
          </w:p>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X</w:t>
            </w:r>
          </w:p>
        </w:tc>
        <w:tc>
          <w:tcPr>
            <w:tcW w:w="1059" w:type="dxa"/>
            <w:vMerge w:val="restart"/>
            <w:shd w:val="clear" w:color="auto" w:fill="92D050"/>
          </w:tcPr>
          <w:p w:rsidR="00DC5D56" w:rsidRDefault="00DC5D56" w:rsidP="00DC5D56">
            <w:pPr>
              <w:ind w:left="0" w:firstLine="0"/>
              <w:jc w:val="center"/>
              <w:rPr>
                <w:rFonts w:asciiTheme="majorBidi" w:hAnsiTheme="majorBidi" w:cstheme="majorBidi"/>
                <w:b/>
                <w:bCs/>
              </w:rPr>
            </w:pPr>
          </w:p>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Y</w:t>
            </w:r>
          </w:p>
        </w:tc>
        <w:tc>
          <w:tcPr>
            <w:tcW w:w="1173" w:type="dxa"/>
            <w:vMerge w:val="restart"/>
            <w:shd w:val="clear" w:color="auto" w:fill="92D050"/>
          </w:tcPr>
          <w:p w:rsidR="00DC5D56" w:rsidRDefault="00DC5D56" w:rsidP="00DC5D56">
            <w:pPr>
              <w:ind w:left="0" w:firstLine="0"/>
              <w:jc w:val="center"/>
              <w:rPr>
                <w:rFonts w:asciiTheme="majorBidi" w:hAnsiTheme="majorBidi" w:cstheme="majorBidi"/>
                <w:b/>
                <w:bCs/>
              </w:rPr>
            </w:pPr>
          </w:p>
          <w:p w:rsidR="00DC5D56" w:rsidRPr="00DC5D56" w:rsidRDefault="00DC5D56" w:rsidP="00DC5D56">
            <w:pPr>
              <w:ind w:left="0" w:firstLine="0"/>
              <w:jc w:val="center"/>
              <w:rPr>
                <w:rFonts w:asciiTheme="majorBidi" w:hAnsiTheme="majorBidi" w:cstheme="majorBidi"/>
                <w:b/>
                <w:bCs/>
                <w:vertAlign w:val="superscript"/>
              </w:rPr>
            </w:pPr>
            <w:r w:rsidRPr="00DC5D56">
              <w:rPr>
                <w:rFonts w:asciiTheme="majorBidi" w:hAnsiTheme="majorBidi" w:cstheme="majorBidi"/>
                <w:b/>
                <w:bCs/>
              </w:rPr>
              <w:t>X</w:t>
            </w:r>
            <w:r w:rsidRPr="00DC5D56">
              <w:rPr>
                <w:rFonts w:asciiTheme="majorBidi" w:hAnsiTheme="majorBidi" w:cstheme="majorBidi"/>
                <w:b/>
                <w:bCs/>
                <w:vertAlign w:val="superscript"/>
              </w:rPr>
              <w:t>2</w:t>
            </w:r>
          </w:p>
        </w:tc>
        <w:tc>
          <w:tcPr>
            <w:tcW w:w="1433" w:type="dxa"/>
            <w:vMerge w:val="restart"/>
            <w:shd w:val="clear" w:color="auto" w:fill="92D050"/>
          </w:tcPr>
          <w:p w:rsidR="00DC5D56" w:rsidRDefault="00DC5D56" w:rsidP="00DC5D56">
            <w:pPr>
              <w:ind w:left="0" w:firstLine="0"/>
              <w:jc w:val="center"/>
              <w:rPr>
                <w:rFonts w:asciiTheme="majorBidi" w:hAnsiTheme="majorBidi" w:cstheme="majorBidi"/>
                <w:b/>
                <w:bCs/>
              </w:rPr>
            </w:pPr>
          </w:p>
          <w:p w:rsidR="00DC5D56" w:rsidRPr="00DC5D56" w:rsidRDefault="00DC5D56" w:rsidP="00DC5D56">
            <w:pPr>
              <w:ind w:left="0" w:firstLine="0"/>
              <w:jc w:val="center"/>
              <w:rPr>
                <w:rFonts w:asciiTheme="majorBidi" w:hAnsiTheme="majorBidi" w:cstheme="majorBidi"/>
                <w:b/>
                <w:bCs/>
                <w:vertAlign w:val="superscript"/>
              </w:rPr>
            </w:pPr>
            <w:r w:rsidRPr="00DC5D56">
              <w:rPr>
                <w:rFonts w:asciiTheme="majorBidi" w:hAnsiTheme="majorBidi" w:cstheme="majorBidi"/>
                <w:b/>
                <w:bCs/>
              </w:rPr>
              <w:t>Y</w:t>
            </w:r>
            <w:r w:rsidRPr="00DC5D56">
              <w:rPr>
                <w:rFonts w:asciiTheme="majorBidi" w:hAnsiTheme="majorBidi" w:cstheme="majorBidi"/>
                <w:b/>
                <w:bCs/>
                <w:vertAlign w:val="superscript"/>
              </w:rPr>
              <w:t>2</w:t>
            </w:r>
          </w:p>
        </w:tc>
      </w:tr>
      <w:tr w:rsidR="00DC5D56" w:rsidTr="0048701D">
        <w:tc>
          <w:tcPr>
            <w:tcW w:w="533" w:type="dxa"/>
            <w:vMerge/>
          </w:tcPr>
          <w:p w:rsidR="00DC5D56" w:rsidRPr="00DC5D56" w:rsidRDefault="00DC5D56" w:rsidP="00DC5D56">
            <w:pPr>
              <w:jc w:val="center"/>
              <w:rPr>
                <w:rFonts w:asciiTheme="majorBidi" w:hAnsiTheme="majorBidi" w:cstheme="majorBidi"/>
                <w:b/>
                <w:bCs/>
              </w:rPr>
            </w:pPr>
          </w:p>
        </w:tc>
        <w:tc>
          <w:tcPr>
            <w:tcW w:w="1557" w:type="dxa"/>
            <w:shd w:val="clear" w:color="auto" w:fill="92D050"/>
          </w:tcPr>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Eksperimen</w:t>
            </w:r>
          </w:p>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X</w:t>
            </w:r>
          </w:p>
        </w:tc>
        <w:tc>
          <w:tcPr>
            <w:tcW w:w="1412" w:type="dxa"/>
            <w:shd w:val="clear" w:color="auto" w:fill="92D050"/>
          </w:tcPr>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Kontrol</w:t>
            </w:r>
          </w:p>
          <w:p w:rsidR="00DC5D56" w:rsidRPr="00DC5D56" w:rsidRDefault="00DC5D56" w:rsidP="00DC5D56">
            <w:pPr>
              <w:ind w:left="0" w:firstLine="0"/>
              <w:jc w:val="center"/>
              <w:rPr>
                <w:rFonts w:asciiTheme="majorBidi" w:hAnsiTheme="majorBidi" w:cstheme="majorBidi"/>
                <w:b/>
                <w:bCs/>
              </w:rPr>
            </w:pPr>
            <w:r w:rsidRPr="00DC5D56">
              <w:rPr>
                <w:rFonts w:asciiTheme="majorBidi" w:hAnsiTheme="majorBidi" w:cstheme="majorBidi"/>
                <w:b/>
                <w:bCs/>
              </w:rPr>
              <w:t>Y</w:t>
            </w:r>
          </w:p>
        </w:tc>
        <w:tc>
          <w:tcPr>
            <w:tcW w:w="1320" w:type="dxa"/>
            <w:vMerge/>
          </w:tcPr>
          <w:p w:rsidR="00DC5D56" w:rsidRPr="00DC5D56" w:rsidRDefault="00DC5D56" w:rsidP="00DC5D56">
            <w:pPr>
              <w:jc w:val="center"/>
              <w:rPr>
                <w:rFonts w:asciiTheme="majorBidi" w:hAnsiTheme="majorBidi" w:cstheme="majorBidi"/>
                <w:b/>
                <w:bCs/>
              </w:rPr>
            </w:pPr>
          </w:p>
        </w:tc>
        <w:tc>
          <w:tcPr>
            <w:tcW w:w="1059" w:type="dxa"/>
            <w:vMerge/>
          </w:tcPr>
          <w:p w:rsidR="00DC5D56" w:rsidRPr="00DC5D56" w:rsidRDefault="00DC5D56" w:rsidP="00DC5D56">
            <w:pPr>
              <w:jc w:val="center"/>
              <w:rPr>
                <w:rFonts w:asciiTheme="majorBidi" w:hAnsiTheme="majorBidi" w:cstheme="majorBidi"/>
                <w:b/>
                <w:bCs/>
              </w:rPr>
            </w:pPr>
          </w:p>
        </w:tc>
        <w:tc>
          <w:tcPr>
            <w:tcW w:w="1173" w:type="dxa"/>
            <w:vMerge/>
          </w:tcPr>
          <w:p w:rsidR="00DC5D56" w:rsidRPr="00DC5D56" w:rsidRDefault="00DC5D56" w:rsidP="00DC5D56">
            <w:pPr>
              <w:jc w:val="center"/>
              <w:rPr>
                <w:rFonts w:asciiTheme="majorBidi" w:hAnsiTheme="majorBidi" w:cstheme="majorBidi"/>
                <w:b/>
                <w:bCs/>
              </w:rPr>
            </w:pPr>
          </w:p>
        </w:tc>
        <w:tc>
          <w:tcPr>
            <w:tcW w:w="1433" w:type="dxa"/>
            <w:vMerge/>
          </w:tcPr>
          <w:p w:rsidR="00DC5D56" w:rsidRPr="00DC5D56" w:rsidRDefault="00DC5D56" w:rsidP="00DC5D56">
            <w:pPr>
              <w:jc w:val="center"/>
              <w:rPr>
                <w:rFonts w:asciiTheme="majorBidi" w:hAnsiTheme="majorBidi" w:cstheme="majorBidi"/>
                <w:b/>
                <w:bCs/>
              </w:rPr>
            </w:pPr>
          </w:p>
        </w:tc>
      </w:tr>
      <w:tr w:rsidR="00DC5D56" w:rsidTr="00DA036D">
        <w:tc>
          <w:tcPr>
            <w:tcW w:w="533" w:type="dxa"/>
          </w:tcPr>
          <w:p w:rsidR="00DC5D56" w:rsidRPr="00DF1B05" w:rsidRDefault="00DC5D56" w:rsidP="001319E7">
            <w:pPr>
              <w:ind w:left="0" w:firstLine="0"/>
              <w:jc w:val="center"/>
              <w:rPr>
                <w:b/>
              </w:rPr>
            </w:pPr>
            <w:r w:rsidRPr="00DF1B05">
              <w:rPr>
                <w:b/>
              </w:rPr>
              <w:t>1</w:t>
            </w:r>
          </w:p>
        </w:tc>
        <w:tc>
          <w:tcPr>
            <w:tcW w:w="1557" w:type="dxa"/>
          </w:tcPr>
          <w:p w:rsidR="00DC5D56" w:rsidRPr="00A36DA7" w:rsidRDefault="00DC5D56" w:rsidP="001319E7">
            <w:pPr>
              <w:ind w:left="0" w:firstLine="0"/>
              <w:jc w:val="center"/>
            </w:pPr>
            <w:r w:rsidRPr="00A36DA7">
              <w:t>95</w:t>
            </w:r>
          </w:p>
        </w:tc>
        <w:tc>
          <w:tcPr>
            <w:tcW w:w="1412" w:type="dxa"/>
          </w:tcPr>
          <w:p w:rsidR="00DC5D56" w:rsidRPr="00A36DA7" w:rsidRDefault="00DC5D56" w:rsidP="001319E7">
            <w:pPr>
              <w:ind w:left="0" w:firstLine="0"/>
              <w:jc w:val="center"/>
            </w:pPr>
            <w:r>
              <w:t>5</w:t>
            </w:r>
            <w:r w:rsidRPr="00A36DA7">
              <w:t>0</w:t>
            </w:r>
          </w:p>
        </w:tc>
        <w:tc>
          <w:tcPr>
            <w:tcW w:w="1320" w:type="dxa"/>
          </w:tcPr>
          <w:p w:rsidR="00DC5D56" w:rsidRPr="00FC4052" w:rsidRDefault="00FC4052" w:rsidP="001F68A9">
            <w:pPr>
              <w:ind w:left="0" w:firstLine="0"/>
              <w:jc w:val="center"/>
              <w:rPr>
                <w:rFonts w:asciiTheme="majorBidi" w:hAnsiTheme="majorBidi" w:cstheme="majorBidi"/>
                <w:bCs/>
              </w:rPr>
            </w:pPr>
            <w:r>
              <w:rPr>
                <w:rFonts w:asciiTheme="majorBidi" w:hAnsiTheme="majorBidi" w:cstheme="majorBidi"/>
                <w:bCs/>
              </w:rPr>
              <w:t>14</w:t>
            </w:r>
          </w:p>
        </w:tc>
        <w:tc>
          <w:tcPr>
            <w:tcW w:w="1059" w:type="dxa"/>
          </w:tcPr>
          <w:p w:rsidR="00DC5D56" w:rsidRPr="001F68A9" w:rsidRDefault="001F68A9" w:rsidP="001F68A9">
            <w:pPr>
              <w:ind w:left="0" w:firstLine="0"/>
              <w:jc w:val="center"/>
              <w:rPr>
                <w:rFonts w:asciiTheme="majorBidi" w:hAnsiTheme="majorBidi" w:cstheme="majorBidi"/>
                <w:bCs/>
              </w:rPr>
            </w:pPr>
            <w:r w:rsidRPr="001F68A9">
              <w:rPr>
                <w:rFonts w:asciiTheme="majorBidi" w:hAnsiTheme="majorBidi" w:cstheme="majorBidi"/>
                <w:bCs/>
              </w:rPr>
              <w:t>-20</w:t>
            </w:r>
          </w:p>
        </w:tc>
        <w:tc>
          <w:tcPr>
            <w:tcW w:w="1173" w:type="dxa"/>
          </w:tcPr>
          <w:p w:rsidR="00DC5D56" w:rsidRPr="001F68A9" w:rsidRDefault="001F68A9" w:rsidP="001F68A9">
            <w:pPr>
              <w:ind w:left="0" w:firstLine="0"/>
              <w:jc w:val="center"/>
              <w:rPr>
                <w:rFonts w:asciiTheme="majorBidi" w:hAnsiTheme="majorBidi" w:cstheme="majorBidi"/>
                <w:bCs/>
              </w:rPr>
            </w:pPr>
            <w:r w:rsidRPr="001F68A9">
              <w:rPr>
                <w:rFonts w:asciiTheme="majorBidi" w:hAnsiTheme="majorBidi" w:cstheme="majorBidi"/>
                <w:bCs/>
              </w:rPr>
              <w:t>196</w:t>
            </w:r>
          </w:p>
        </w:tc>
        <w:tc>
          <w:tcPr>
            <w:tcW w:w="1433" w:type="dxa"/>
          </w:tcPr>
          <w:p w:rsidR="00DC5D56" w:rsidRPr="001F68A9" w:rsidRDefault="001F68A9" w:rsidP="001F68A9">
            <w:pPr>
              <w:ind w:left="0" w:firstLine="0"/>
              <w:jc w:val="center"/>
              <w:rPr>
                <w:rFonts w:asciiTheme="majorBidi" w:hAnsiTheme="majorBidi" w:cstheme="majorBidi"/>
                <w:bCs/>
              </w:rPr>
            </w:pPr>
            <w:r w:rsidRPr="001F68A9">
              <w:rPr>
                <w:rFonts w:asciiTheme="majorBidi" w:hAnsiTheme="majorBidi" w:cstheme="majorBidi"/>
                <w:bCs/>
              </w:rPr>
              <w:t>400</w:t>
            </w:r>
          </w:p>
        </w:tc>
      </w:tr>
      <w:tr w:rsidR="00DC5D56" w:rsidTr="00DA036D">
        <w:tc>
          <w:tcPr>
            <w:tcW w:w="533" w:type="dxa"/>
          </w:tcPr>
          <w:p w:rsidR="00DC5D56" w:rsidRPr="00DF1B05" w:rsidRDefault="00DC5D56" w:rsidP="001319E7">
            <w:pPr>
              <w:ind w:left="0" w:firstLine="0"/>
              <w:jc w:val="center"/>
              <w:rPr>
                <w:b/>
              </w:rPr>
            </w:pPr>
            <w:r w:rsidRPr="00DF1B05">
              <w:rPr>
                <w:b/>
              </w:rPr>
              <w:t>2</w:t>
            </w:r>
          </w:p>
        </w:tc>
        <w:tc>
          <w:tcPr>
            <w:tcW w:w="1557" w:type="dxa"/>
          </w:tcPr>
          <w:p w:rsidR="00DC5D56" w:rsidRPr="00A36DA7" w:rsidRDefault="00DC5D56" w:rsidP="001319E7">
            <w:pPr>
              <w:ind w:left="0" w:firstLine="0"/>
              <w:jc w:val="center"/>
            </w:pPr>
            <w:r w:rsidRPr="00A36DA7">
              <w:t>90</w:t>
            </w:r>
          </w:p>
        </w:tc>
        <w:tc>
          <w:tcPr>
            <w:tcW w:w="1412" w:type="dxa"/>
          </w:tcPr>
          <w:p w:rsidR="00DC5D56" w:rsidRPr="00A36DA7" w:rsidRDefault="00DC5D56" w:rsidP="001319E7">
            <w:pPr>
              <w:ind w:left="0" w:firstLine="0"/>
              <w:jc w:val="center"/>
            </w:pPr>
            <w:r>
              <w:t>7</w:t>
            </w:r>
            <w:r w:rsidRPr="00A36DA7">
              <w:t>0</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9</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81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t>3</w:t>
            </w:r>
          </w:p>
        </w:tc>
        <w:tc>
          <w:tcPr>
            <w:tcW w:w="1557" w:type="dxa"/>
          </w:tcPr>
          <w:p w:rsidR="00DC5D56" w:rsidRPr="00A36DA7" w:rsidRDefault="00DC5D56" w:rsidP="001319E7">
            <w:pPr>
              <w:ind w:left="0" w:firstLine="0"/>
              <w:jc w:val="center"/>
            </w:pPr>
            <w:r w:rsidRPr="00A36DA7">
              <w:t>75</w:t>
            </w:r>
          </w:p>
        </w:tc>
        <w:tc>
          <w:tcPr>
            <w:tcW w:w="1412" w:type="dxa"/>
          </w:tcPr>
          <w:p w:rsidR="00DC5D56" w:rsidRPr="00A36DA7" w:rsidRDefault="00DC5D56" w:rsidP="001319E7">
            <w:pPr>
              <w:ind w:left="0" w:firstLine="0"/>
              <w:jc w:val="center"/>
            </w:pPr>
            <w:r>
              <w:t>6</w:t>
            </w:r>
            <w:r w:rsidRPr="00A36DA7">
              <w:t>0</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100</w:t>
            </w:r>
          </w:p>
        </w:tc>
      </w:tr>
      <w:tr w:rsidR="00DC5D56" w:rsidTr="00DA036D">
        <w:tc>
          <w:tcPr>
            <w:tcW w:w="533" w:type="dxa"/>
          </w:tcPr>
          <w:p w:rsidR="00DC5D56" w:rsidRPr="00DF1B05" w:rsidRDefault="00DC5D56" w:rsidP="001319E7">
            <w:pPr>
              <w:ind w:left="0" w:firstLine="0"/>
              <w:jc w:val="center"/>
              <w:rPr>
                <w:b/>
              </w:rPr>
            </w:pPr>
            <w:r w:rsidRPr="00DF1B05">
              <w:rPr>
                <w:b/>
              </w:rPr>
              <w:t>4</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65</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5</w:t>
            </w:r>
          </w:p>
        </w:tc>
        <w:tc>
          <w:tcPr>
            <w:tcW w:w="1557" w:type="dxa"/>
          </w:tcPr>
          <w:p w:rsidR="00DC5D56" w:rsidRPr="00A36DA7" w:rsidRDefault="00DC5D56" w:rsidP="001319E7">
            <w:pPr>
              <w:ind w:left="0" w:firstLine="0"/>
              <w:jc w:val="center"/>
            </w:pPr>
            <w:r w:rsidRPr="00A36DA7">
              <w:t>75</w:t>
            </w:r>
          </w:p>
        </w:tc>
        <w:tc>
          <w:tcPr>
            <w:tcW w:w="1412" w:type="dxa"/>
          </w:tcPr>
          <w:p w:rsidR="00DC5D56" w:rsidRPr="00A36DA7" w:rsidRDefault="00DC5D56" w:rsidP="001319E7">
            <w:pPr>
              <w:ind w:left="0" w:firstLine="0"/>
              <w:jc w:val="center"/>
            </w:pPr>
            <w:r>
              <w:t>70</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t>6</w:t>
            </w:r>
          </w:p>
        </w:tc>
        <w:tc>
          <w:tcPr>
            <w:tcW w:w="1557" w:type="dxa"/>
          </w:tcPr>
          <w:p w:rsidR="00DC5D56" w:rsidRPr="00A36DA7" w:rsidRDefault="00DC5D56" w:rsidP="001319E7">
            <w:pPr>
              <w:ind w:left="0" w:firstLine="0"/>
              <w:jc w:val="center"/>
            </w:pPr>
            <w:r w:rsidRPr="00A36DA7">
              <w:t>85</w:t>
            </w:r>
          </w:p>
        </w:tc>
        <w:tc>
          <w:tcPr>
            <w:tcW w:w="1412" w:type="dxa"/>
          </w:tcPr>
          <w:p w:rsidR="00DC5D56" w:rsidRPr="00A36DA7" w:rsidRDefault="00DC5D56" w:rsidP="001319E7">
            <w:pPr>
              <w:ind w:left="0" w:firstLine="0"/>
              <w:jc w:val="center"/>
            </w:pPr>
            <w:r>
              <w:t>6</w:t>
            </w:r>
            <w:r w:rsidRPr="00A36DA7">
              <w:t>5</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4</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7</w:t>
            </w:r>
          </w:p>
        </w:tc>
        <w:tc>
          <w:tcPr>
            <w:tcW w:w="1557" w:type="dxa"/>
          </w:tcPr>
          <w:p w:rsidR="00DC5D56" w:rsidRPr="00A36DA7" w:rsidRDefault="00DC5D56" w:rsidP="001319E7">
            <w:pPr>
              <w:ind w:left="0" w:firstLine="0"/>
              <w:jc w:val="center"/>
            </w:pPr>
            <w:r w:rsidRPr="00A36DA7">
              <w:t>95</w:t>
            </w:r>
          </w:p>
        </w:tc>
        <w:tc>
          <w:tcPr>
            <w:tcW w:w="1412" w:type="dxa"/>
          </w:tcPr>
          <w:p w:rsidR="00DC5D56" w:rsidRPr="00A36DA7" w:rsidRDefault="00DC5D56" w:rsidP="001319E7">
            <w:pPr>
              <w:ind w:left="0" w:firstLine="0"/>
              <w:jc w:val="center"/>
            </w:pPr>
            <w:r>
              <w:t>65</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14</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196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8</w:t>
            </w:r>
          </w:p>
        </w:tc>
        <w:tc>
          <w:tcPr>
            <w:tcW w:w="1557" w:type="dxa"/>
          </w:tcPr>
          <w:p w:rsidR="00DC5D56" w:rsidRPr="00A36DA7" w:rsidRDefault="00DC5D56" w:rsidP="001319E7">
            <w:pPr>
              <w:ind w:left="0" w:firstLine="0"/>
              <w:jc w:val="center"/>
            </w:pPr>
            <w:r w:rsidRPr="00A36DA7">
              <w:t>75</w:t>
            </w:r>
          </w:p>
        </w:tc>
        <w:tc>
          <w:tcPr>
            <w:tcW w:w="1412" w:type="dxa"/>
          </w:tcPr>
          <w:p w:rsidR="00DC5D56" w:rsidRPr="00A36DA7" w:rsidRDefault="00DC5D56" w:rsidP="001319E7">
            <w:pPr>
              <w:ind w:left="0" w:firstLine="0"/>
              <w:jc w:val="center"/>
            </w:pPr>
            <w:r>
              <w:t>70</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t>9</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7</w:t>
            </w:r>
            <w:r w:rsidRPr="00A36DA7">
              <w:t>5</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10</w:t>
            </w:r>
          </w:p>
        </w:tc>
        <w:tc>
          <w:tcPr>
            <w:tcW w:w="1557" w:type="dxa"/>
          </w:tcPr>
          <w:p w:rsidR="00DC5D56" w:rsidRPr="00A36DA7" w:rsidRDefault="00DC5D56" w:rsidP="001319E7">
            <w:pPr>
              <w:ind w:left="0" w:firstLine="0"/>
              <w:jc w:val="center"/>
            </w:pPr>
            <w:r>
              <w:t>7</w:t>
            </w:r>
            <w:r w:rsidRPr="00A36DA7">
              <w:t>5</w:t>
            </w:r>
          </w:p>
        </w:tc>
        <w:tc>
          <w:tcPr>
            <w:tcW w:w="1412" w:type="dxa"/>
          </w:tcPr>
          <w:p w:rsidR="00DC5D56" w:rsidRPr="00A36DA7" w:rsidRDefault="00DC5D56" w:rsidP="001319E7">
            <w:pPr>
              <w:ind w:left="0" w:firstLine="0"/>
              <w:jc w:val="center"/>
            </w:pPr>
            <w:r>
              <w:t>8</w:t>
            </w:r>
            <w:r w:rsidRPr="00A36DA7">
              <w:t>5</w:t>
            </w:r>
          </w:p>
        </w:tc>
        <w:tc>
          <w:tcPr>
            <w:tcW w:w="1320" w:type="dxa"/>
          </w:tcPr>
          <w:p w:rsidR="00DC5D56" w:rsidRDefault="00FC4052"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225</w:t>
            </w:r>
          </w:p>
        </w:tc>
      </w:tr>
      <w:tr w:rsidR="00DC5D56" w:rsidTr="00DA036D">
        <w:tc>
          <w:tcPr>
            <w:tcW w:w="533" w:type="dxa"/>
          </w:tcPr>
          <w:p w:rsidR="00DC5D56" w:rsidRPr="00DF1B05" w:rsidRDefault="00DC5D56" w:rsidP="001319E7">
            <w:pPr>
              <w:ind w:left="0" w:firstLine="0"/>
              <w:jc w:val="center"/>
              <w:rPr>
                <w:b/>
              </w:rPr>
            </w:pPr>
            <w:r w:rsidRPr="00DF1B05">
              <w:rPr>
                <w:b/>
              </w:rPr>
              <w:t>11</w:t>
            </w:r>
          </w:p>
        </w:tc>
        <w:tc>
          <w:tcPr>
            <w:tcW w:w="1557" w:type="dxa"/>
          </w:tcPr>
          <w:p w:rsidR="00DC5D56" w:rsidRPr="00A36DA7" w:rsidRDefault="00DC5D56" w:rsidP="001319E7">
            <w:pPr>
              <w:ind w:left="0" w:firstLine="0"/>
              <w:jc w:val="center"/>
            </w:pPr>
            <w:r w:rsidRPr="00A36DA7">
              <w:t>85</w:t>
            </w:r>
          </w:p>
        </w:tc>
        <w:tc>
          <w:tcPr>
            <w:tcW w:w="1412" w:type="dxa"/>
          </w:tcPr>
          <w:p w:rsidR="00DC5D56" w:rsidRPr="00A36DA7" w:rsidRDefault="00DC5D56" w:rsidP="001319E7">
            <w:pPr>
              <w:ind w:left="0" w:firstLine="0"/>
              <w:jc w:val="center"/>
            </w:pPr>
            <w:r w:rsidRPr="00A36DA7">
              <w:t>80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4</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100</w:t>
            </w:r>
          </w:p>
        </w:tc>
      </w:tr>
      <w:tr w:rsidR="00DC5D56" w:rsidTr="00DA036D">
        <w:tc>
          <w:tcPr>
            <w:tcW w:w="533" w:type="dxa"/>
          </w:tcPr>
          <w:p w:rsidR="00DC5D56" w:rsidRPr="00DF1B05" w:rsidRDefault="00DC5D56" w:rsidP="001319E7">
            <w:pPr>
              <w:ind w:left="0" w:firstLine="0"/>
              <w:jc w:val="center"/>
              <w:rPr>
                <w:b/>
              </w:rPr>
            </w:pPr>
            <w:r w:rsidRPr="00DF1B05">
              <w:rPr>
                <w:b/>
              </w:rPr>
              <w:t>12</w:t>
            </w:r>
          </w:p>
        </w:tc>
        <w:tc>
          <w:tcPr>
            <w:tcW w:w="1557" w:type="dxa"/>
          </w:tcPr>
          <w:p w:rsidR="00DC5D56" w:rsidRPr="00A36DA7" w:rsidRDefault="00DC5D56" w:rsidP="001319E7">
            <w:pPr>
              <w:ind w:left="0" w:firstLine="0"/>
              <w:jc w:val="center"/>
            </w:pPr>
            <w:r w:rsidRPr="00A36DA7">
              <w:t>85</w:t>
            </w:r>
          </w:p>
        </w:tc>
        <w:tc>
          <w:tcPr>
            <w:tcW w:w="1412" w:type="dxa"/>
          </w:tcPr>
          <w:p w:rsidR="00DC5D56" w:rsidRPr="00A36DA7" w:rsidRDefault="00DC5D56" w:rsidP="001319E7">
            <w:pPr>
              <w:ind w:left="0" w:firstLine="0"/>
              <w:jc w:val="center"/>
            </w:pPr>
            <w:r>
              <w:t>7</w:t>
            </w:r>
            <w:r w:rsidRPr="00A36DA7">
              <w:t>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4</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t>13</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80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100</w:t>
            </w:r>
          </w:p>
        </w:tc>
      </w:tr>
      <w:tr w:rsidR="00DC5D56" w:rsidTr="00DA036D">
        <w:tc>
          <w:tcPr>
            <w:tcW w:w="533" w:type="dxa"/>
          </w:tcPr>
          <w:p w:rsidR="00DC5D56" w:rsidRPr="00DF1B05" w:rsidRDefault="00DC5D56" w:rsidP="001319E7">
            <w:pPr>
              <w:ind w:left="0" w:firstLine="0"/>
              <w:jc w:val="center"/>
              <w:rPr>
                <w:b/>
              </w:rPr>
            </w:pPr>
            <w:r w:rsidRPr="00DF1B05">
              <w:rPr>
                <w:b/>
              </w:rPr>
              <w:t>14</w:t>
            </w:r>
          </w:p>
        </w:tc>
        <w:tc>
          <w:tcPr>
            <w:tcW w:w="1557" w:type="dxa"/>
          </w:tcPr>
          <w:p w:rsidR="00DC5D56" w:rsidRPr="00A36DA7" w:rsidRDefault="00DC5D56" w:rsidP="001319E7">
            <w:pPr>
              <w:ind w:left="0" w:firstLine="0"/>
              <w:jc w:val="center"/>
            </w:pPr>
            <w:r w:rsidRPr="00A36DA7">
              <w:t>75</w:t>
            </w:r>
          </w:p>
        </w:tc>
        <w:tc>
          <w:tcPr>
            <w:tcW w:w="1412" w:type="dxa"/>
          </w:tcPr>
          <w:p w:rsidR="00DC5D56" w:rsidRPr="00A36DA7" w:rsidRDefault="00DC5D56" w:rsidP="001319E7">
            <w:pPr>
              <w:ind w:left="0" w:firstLine="0"/>
              <w:jc w:val="center"/>
            </w:pPr>
            <w:r>
              <w:t>6</w:t>
            </w:r>
            <w:r w:rsidRPr="00A36DA7">
              <w:t>5</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15</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7</w:t>
            </w:r>
            <w:r w:rsidRPr="00A36DA7">
              <w:t>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lastRenderedPageBreak/>
              <w:t>16</w:t>
            </w:r>
          </w:p>
        </w:tc>
        <w:tc>
          <w:tcPr>
            <w:tcW w:w="1557" w:type="dxa"/>
          </w:tcPr>
          <w:p w:rsidR="00DC5D56" w:rsidRPr="00A36DA7" w:rsidRDefault="00DC5D56" w:rsidP="001319E7">
            <w:pPr>
              <w:ind w:left="0" w:firstLine="0"/>
              <w:jc w:val="center"/>
            </w:pPr>
            <w:r w:rsidRPr="00A36DA7">
              <w:t>85</w:t>
            </w:r>
          </w:p>
        </w:tc>
        <w:tc>
          <w:tcPr>
            <w:tcW w:w="1412" w:type="dxa"/>
          </w:tcPr>
          <w:p w:rsidR="00DC5D56" w:rsidRPr="00A36DA7" w:rsidRDefault="00DC5D56" w:rsidP="001319E7">
            <w:pPr>
              <w:ind w:left="0" w:firstLine="0"/>
              <w:jc w:val="center"/>
            </w:pPr>
            <w:r>
              <w:t>75</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4</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17</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70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C5D56" w:rsidTr="00DA036D">
        <w:tc>
          <w:tcPr>
            <w:tcW w:w="533" w:type="dxa"/>
          </w:tcPr>
          <w:p w:rsidR="00DC5D56" w:rsidRPr="00DF1B05" w:rsidRDefault="00DC5D56" w:rsidP="001319E7">
            <w:pPr>
              <w:ind w:left="0" w:firstLine="0"/>
              <w:jc w:val="center"/>
              <w:rPr>
                <w:b/>
              </w:rPr>
            </w:pPr>
            <w:r w:rsidRPr="00DF1B05">
              <w:rPr>
                <w:b/>
              </w:rPr>
              <w:t>18</w:t>
            </w:r>
          </w:p>
        </w:tc>
        <w:tc>
          <w:tcPr>
            <w:tcW w:w="1557" w:type="dxa"/>
          </w:tcPr>
          <w:p w:rsidR="00DC5D56" w:rsidRPr="00A36DA7" w:rsidRDefault="00DC5D56" w:rsidP="001319E7">
            <w:pPr>
              <w:ind w:left="0" w:firstLine="0"/>
              <w:jc w:val="center"/>
            </w:pPr>
            <w:r w:rsidRPr="00A36DA7">
              <w:t>80</w:t>
            </w:r>
          </w:p>
        </w:tc>
        <w:tc>
          <w:tcPr>
            <w:tcW w:w="1412" w:type="dxa"/>
          </w:tcPr>
          <w:p w:rsidR="00DC5D56" w:rsidRPr="00A36DA7" w:rsidRDefault="00DC5D56" w:rsidP="001319E7">
            <w:pPr>
              <w:ind w:left="0" w:firstLine="0"/>
              <w:jc w:val="center"/>
            </w:pPr>
            <w:r>
              <w:t>6</w:t>
            </w:r>
            <w:r w:rsidRPr="00A36DA7">
              <w:t>5</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-5</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25</w:t>
            </w:r>
          </w:p>
        </w:tc>
      </w:tr>
      <w:tr w:rsidR="00DC5D56" w:rsidTr="00DA036D">
        <w:tc>
          <w:tcPr>
            <w:tcW w:w="533" w:type="dxa"/>
          </w:tcPr>
          <w:p w:rsidR="00DC5D56" w:rsidRPr="00DF1B05" w:rsidRDefault="00DC5D56" w:rsidP="001319E7">
            <w:pPr>
              <w:ind w:left="0" w:firstLine="0"/>
              <w:jc w:val="center"/>
              <w:rPr>
                <w:b/>
              </w:rPr>
            </w:pPr>
            <w:r w:rsidRPr="00DF1B05">
              <w:rPr>
                <w:b/>
              </w:rPr>
              <w:t>19</w:t>
            </w:r>
          </w:p>
        </w:tc>
        <w:tc>
          <w:tcPr>
            <w:tcW w:w="1557" w:type="dxa"/>
          </w:tcPr>
          <w:p w:rsidR="00DC5D56" w:rsidRPr="00A36DA7" w:rsidRDefault="00DC5D56" w:rsidP="001319E7">
            <w:pPr>
              <w:ind w:left="0" w:firstLine="0"/>
              <w:jc w:val="center"/>
            </w:pPr>
            <w:r w:rsidRPr="00A36DA7">
              <w:t>70</w:t>
            </w:r>
          </w:p>
        </w:tc>
        <w:tc>
          <w:tcPr>
            <w:tcW w:w="1412" w:type="dxa"/>
          </w:tcPr>
          <w:p w:rsidR="00DC5D56" w:rsidRPr="00A36DA7" w:rsidRDefault="00DC5D56" w:rsidP="001319E7">
            <w:pPr>
              <w:ind w:left="0" w:firstLine="0"/>
              <w:jc w:val="center"/>
            </w:pPr>
            <w:r>
              <w:t>80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-11</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121</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100</w:t>
            </w:r>
          </w:p>
        </w:tc>
      </w:tr>
      <w:tr w:rsidR="00DC5D56" w:rsidTr="00DA036D">
        <w:tc>
          <w:tcPr>
            <w:tcW w:w="533" w:type="dxa"/>
          </w:tcPr>
          <w:p w:rsidR="00DC5D56" w:rsidRPr="00DF1B05" w:rsidRDefault="00DC5D56" w:rsidP="001319E7">
            <w:pPr>
              <w:ind w:left="0" w:firstLine="0"/>
              <w:jc w:val="center"/>
              <w:rPr>
                <w:b/>
              </w:rPr>
            </w:pPr>
            <w:r w:rsidRPr="00DF1B05">
              <w:rPr>
                <w:b/>
              </w:rPr>
              <w:t>20</w:t>
            </w:r>
          </w:p>
        </w:tc>
        <w:tc>
          <w:tcPr>
            <w:tcW w:w="1557" w:type="dxa"/>
          </w:tcPr>
          <w:p w:rsidR="00DC5D56" w:rsidRPr="00A36DA7" w:rsidRDefault="00DC5D56" w:rsidP="001319E7">
            <w:pPr>
              <w:ind w:left="0" w:firstLine="0"/>
              <w:jc w:val="center"/>
            </w:pPr>
            <w:r w:rsidRPr="00A36DA7">
              <w:t>75</w:t>
            </w:r>
          </w:p>
        </w:tc>
        <w:tc>
          <w:tcPr>
            <w:tcW w:w="1412" w:type="dxa"/>
          </w:tcPr>
          <w:p w:rsidR="00DC5D56" w:rsidRPr="00A36DA7" w:rsidRDefault="00DC5D56" w:rsidP="001319E7">
            <w:pPr>
              <w:ind w:left="0" w:firstLine="0"/>
              <w:jc w:val="center"/>
            </w:pPr>
            <w:r>
              <w:t>7</w:t>
            </w:r>
            <w:r w:rsidRPr="00A36DA7">
              <w:t>0</w:t>
            </w:r>
          </w:p>
        </w:tc>
        <w:tc>
          <w:tcPr>
            <w:tcW w:w="1320"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-6</w:t>
            </w:r>
          </w:p>
        </w:tc>
        <w:tc>
          <w:tcPr>
            <w:tcW w:w="1059"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c>
          <w:tcPr>
            <w:tcW w:w="117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36</w:t>
            </w:r>
          </w:p>
        </w:tc>
        <w:tc>
          <w:tcPr>
            <w:tcW w:w="1433" w:type="dxa"/>
          </w:tcPr>
          <w:p w:rsidR="00DC5D56" w:rsidRDefault="001F68A9" w:rsidP="001F68A9">
            <w:pPr>
              <w:ind w:left="0" w:firstLine="0"/>
              <w:jc w:val="center"/>
              <w:rPr>
                <w:rFonts w:asciiTheme="majorBidi" w:hAnsiTheme="majorBidi" w:cstheme="majorBidi"/>
                <w:bCs/>
              </w:rPr>
            </w:pPr>
            <w:r>
              <w:rPr>
                <w:rFonts w:asciiTheme="majorBidi" w:hAnsiTheme="majorBidi" w:cstheme="majorBidi"/>
                <w:bCs/>
              </w:rPr>
              <w:t>0</w:t>
            </w:r>
          </w:p>
        </w:tc>
      </w:tr>
      <w:tr w:rsidR="00DA036D" w:rsidTr="00DA036D">
        <w:tc>
          <w:tcPr>
            <w:tcW w:w="2090" w:type="dxa"/>
            <w:gridSpan w:val="2"/>
          </w:tcPr>
          <w:p w:rsidR="00DA036D" w:rsidRPr="001F68A9" w:rsidRDefault="00DA036D" w:rsidP="00DA036D">
            <w:pPr>
              <w:ind w:firstLine="0"/>
              <w:jc w:val="center"/>
              <w:rPr>
                <w:rFonts w:asciiTheme="majorBidi" w:hAnsiTheme="majorBidi" w:cstheme="majorBidi"/>
                <w:b/>
                <w:bCs/>
              </w:rPr>
            </w:pPr>
            <w:r>
              <w:rPr>
                <w:rFonts w:asciiTheme="majorBidi" w:hAnsiTheme="majorBidi" w:cstheme="majorBidi"/>
                <w:b/>
                <w:bCs/>
              </w:rPr>
              <w:t>∑</w:t>
            </w:r>
            <w:r w:rsidRPr="001F68A9">
              <w:rPr>
                <w:rFonts w:asciiTheme="majorBidi" w:hAnsiTheme="majorBidi" w:cstheme="majorBidi"/>
                <w:b/>
                <w:bCs/>
              </w:rPr>
              <w:t>X=1620</w:t>
            </w:r>
          </w:p>
        </w:tc>
        <w:tc>
          <w:tcPr>
            <w:tcW w:w="1412" w:type="dxa"/>
          </w:tcPr>
          <w:p w:rsidR="00DA036D" w:rsidRDefault="00DA036D" w:rsidP="00DA036D">
            <w:pPr>
              <w:ind w:left="0" w:firstLine="0"/>
              <w:jc w:val="center"/>
              <w:rPr>
                <w:rFonts w:asciiTheme="majorBidi" w:hAnsiTheme="majorBidi" w:cstheme="majorBidi"/>
                <w:bCs/>
              </w:rPr>
            </w:pPr>
            <w:r>
              <w:rPr>
                <w:rFonts w:asciiTheme="majorBidi" w:hAnsiTheme="majorBidi" w:cstheme="majorBidi"/>
                <w:b/>
                <w:bCs/>
              </w:rPr>
              <w:t>∑Y</w:t>
            </w:r>
            <w:r w:rsidRPr="001F68A9">
              <w:rPr>
                <w:rFonts w:asciiTheme="majorBidi" w:hAnsiTheme="majorBidi" w:cstheme="majorBidi"/>
                <w:b/>
                <w:bCs/>
              </w:rPr>
              <w:t>=</w:t>
            </w:r>
            <w:r>
              <w:rPr>
                <w:rFonts w:asciiTheme="majorBidi" w:hAnsiTheme="majorBidi" w:cstheme="majorBidi"/>
                <w:b/>
                <w:bCs/>
              </w:rPr>
              <w:t>140</w:t>
            </w:r>
            <w:r w:rsidRPr="001F68A9">
              <w:rPr>
                <w:rFonts w:asciiTheme="majorBidi" w:hAnsiTheme="majorBidi" w:cstheme="majorBidi"/>
                <w:b/>
                <w:bCs/>
              </w:rPr>
              <w:t>0</w:t>
            </w:r>
          </w:p>
        </w:tc>
        <w:tc>
          <w:tcPr>
            <w:tcW w:w="2379" w:type="dxa"/>
            <w:gridSpan w:val="2"/>
          </w:tcPr>
          <w:p w:rsidR="00DA036D" w:rsidRDefault="00DA036D" w:rsidP="00DA036D">
            <w:pPr>
              <w:jc w:val="center"/>
              <w:rPr>
                <w:rFonts w:asciiTheme="majorBidi" w:hAnsiTheme="majorBidi" w:cstheme="majorBidi"/>
                <w:bCs/>
              </w:rPr>
            </w:pPr>
          </w:p>
        </w:tc>
        <w:tc>
          <w:tcPr>
            <w:tcW w:w="1173" w:type="dxa"/>
          </w:tcPr>
          <w:p w:rsidR="00DA036D" w:rsidRDefault="00DA036D" w:rsidP="00DA036D">
            <w:pPr>
              <w:ind w:left="0" w:firstLine="0"/>
              <w:jc w:val="center"/>
              <w:rPr>
                <w:rFonts w:asciiTheme="majorBidi" w:hAnsiTheme="majorBidi" w:cstheme="majorBidi"/>
                <w:bCs/>
              </w:rPr>
            </w:pPr>
            <w:r>
              <w:rPr>
                <w:rFonts w:asciiTheme="majorBidi" w:hAnsiTheme="majorBidi" w:cstheme="majorBidi"/>
                <w:b/>
                <w:bCs/>
              </w:rPr>
              <w:t>∑</w:t>
            </w:r>
            <w:r w:rsidRPr="001F68A9">
              <w:rPr>
                <w:rFonts w:asciiTheme="majorBidi" w:hAnsiTheme="majorBidi" w:cstheme="majorBidi"/>
                <w:b/>
                <w:bCs/>
              </w:rPr>
              <w:t>X</w:t>
            </w:r>
            <w:r>
              <w:rPr>
                <w:rFonts w:asciiTheme="majorBidi" w:hAnsiTheme="majorBidi" w:cstheme="majorBidi"/>
                <w:b/>
                <w:bCs/>
                <w:vertAlign w:val="superscript"/>
              </w:rPr>
              <w:t>2</w:t>
            </w:r>
            <w:r w:rsidRPr="001F68A9">
              <w:rPr>
                <w:rFonts w:asciiTheme="majorBidi" w:hAnsiTheme="majorBidi" w:cstheme="majorBidi"/>
                <w:b/>
                <w:bCs/>
              </w:rPr>
              <w:t>=</w:t>
            </w:r>
            <w:r>
              <w:rPr>
                <w:rFonts w:asciiTheme="majorBidi" w:hAnsiTheme="majorBidi" w:cstheme="majorBidi"/>
                <w:b/>
                <w:bCs/>
              </w:rPr>
              <w:t>880</w:t>
            </w:r>
          </w:p>
        </w:tc>
        <w:tc>
          <w:tcPr>
            <w:tcW w:w="1433" w:type="dxa"/>
          </w:tcPr>
          <w:p w:rsidR="00DA036D" w:rsidRDefault="00DA036D" w:rsidP="00DA036D">
            <w:pPr>
              <w:ind w:left="0" w:firstLine="0"/>
              <w:jc w:val="center"/>
              <w:rPr>
                <w:rFonts w:asciiTheme="majorBidi" w:hAnsiTheme="majorBidi" w:cstheme="majorBidi"/>
                <w:bCs/>
              </w:rPr>
            </w:pPr>
            <w:r>
              <w:rPr>
                <w:rFonts w:asciiTheme="majorBidi" w:hAnsiTheme="majorBidi" w:cstheme="majorBidi"/>
                <w:b/>
                <w:bCs/>
              </w:rPr>
              <w:t>∑Y</w:t>
            </w:r>
            <w:r>
              <w:rPr>
                <w:rFonts w:asciiTheme="majorBidi" w:hAnsiTheme="majorBidi" w:cstheme="majorBidi"/>
                <w:b/>
                <w:bCs/>
                <w:vertAlign w:val="superscript"/>
              </w:rPr>
              <w:t>2</w:t>
            </w:r>
            <w:r w:rsidRPr="001F68A9">
              <w:rPr>
                <w:rFonts w:asciiTheme="majorBidi" w:hAnsiTheme="majorBidi" w:cstheme="majorBidi"/>
                <w:b/>
                <w:bCs/>
              </w:rPr>
              <w:t>=</w:t>
            </w:r>
            <w:r>
              <w:rPr>
                <w:rFonts w:asciiTheme="majorBidi" w:hAnsiTheme="majorBidi" w:cstheme="majorBidi"/>
                <w:b/>
                <w:bCs/>
              </w:rPr>
              <w:t>1</w:t>
            </w:r>
            <w:r w:rsidRPr="001F68A9">
              <w:rPr>
                <w:rFonts w:asciiTheme="majorBidi" w:hAnsiTheme="majorBidi" w:cstheme="majorBidi"/>
                <w:b/>
                <w:bCs/>
              </w:rPr>
              <w:t>20</w:t>
            </w:r>
            <w:r>
              <w:rPr>
                <w:rFonts w:asciiTheme="majorBidi" w:hAnsiTheme="majorBidi" w:cstheme="majorBidi"/>
                <w:b/>
                <w:bCs/>
              </w:rPr>
              <w:t>0</w:t>
            </w:r>
          </w:p>
        </w:tc>
      </w:tr>
    </w:tbl>
    <w:p w:rsidR="00901B10" w:rsidRPr="00487DD7" w:rsidRDefault="00901B10" w:rsidP="00DA036D">
      <w:pPr>
        <w:spacing w:line="480" w:lineRule="auto"/>
        <w:jc w:val="center"/>
        <w:rPr>
          <w:rFonts w:asciiTheme="majorBidi" w:hAnsiTheme="majorBidi" w:cstheme="majorBidi"/>
          <w:bCs/>
        </w:rPr>
      </w:pPr>
    </w:p>
    <w:p w:rsidR="00DA036D" w:rsidRDefault="00901B10" w:rsidP="00901B10">
      <w:pPr>
        <w:spacing w:line="480" w:lineRule="auto"/>
        <w:jc w:val="both"/>
        <w:rPr>
          <w:rFonts w:asciiTheme="majorBidi" w:hAnsiTheme="majorBidi" w:cstheme="majorBidi"/>
          <w:bCs/>
        </w:rPr>
      </w:pPr>
      <w:r>
        <w:rPr>
          <w:rFonts w:asciiTheme="majorBidi" w:hAnsiTheme="majorBidi" w:cstheme="majorBidi"/>
          <w:bCs/>
        </w:rPr>
        <w:tab/>
      </w:r>
      <w:r w:rsidRPr="00DA036D">
        <w:rPr>
          <w:rFonts w:asciiTheme="majorBidi" w:hAnsiTheme="majorBidi" w:cstheme="majorBidi"/>
          <w:b/>
          <w:bCs/>
        </w:rPr>
        <w:t>Dari Tabel 7.</w:t>
      </w:r>
      <w:r w:rsidRPr="00487DD7">
        <w:rPr>
          <w:rFonts w:asciiTheme="majorBidi" w:hAnsiTheme="majorBidi" w:cstheme="majorBidi"/>
          <w:bCs/>
        </w:rPr>
        <w:t xml:space="preserve"> Telah kita peroleh: </w:t>
      </w:r>
    </w:p>
    <w:p w:rsidR="00DA036D" w:rsidRPr="00DA036D" w:rsidRDefault="00DA036D" w:rsidP="00DA036D">
      <w:pPr>
        <w:spacing w:line="480" w:lineRule="auto"/>
        <w:ind w:firstLine="720"/>
        <w:jc w:val="both"/>
        <w:rPr>
          <w:rFonts w:asciiTheme="majorBidi" w:hAnsiTheme="majorBidi" w:cstheme="majorBidi"/>
          <w:bCs/>
        </w:rPr>
      </w:pPr>
      <w:r>
        <w:rPr>
          <w:rFonts w:asciiTheme="majorBidi" w:hAnsiTheme="majorBidi" w:cstheme="majorBidi"/>
          <w:bCs/>
        </w:rPr>
        <w:t>∑</w:t>
      </w:r>
      <w:r w:rsidRPr="00DA036D">
        <w:rPr>
          <w:rFonts w:asciiTheme="majorBidi" w:hAnsiTheme="majorBidi" w:cstheme="majorBidi"/>
          <w:bCs/>
        </w:rPr>
        <w:t>X= 1620</w:t>
      </w:r>
      <w:r w:rsidR="00901B10" w:rsidRPr="00DA036D">
        <w:rPr>
          <w:rFonts w:asciiTheme="majorBidi" w:hAnsiTheme="majorBidi" w:cstheme="majorBidi"/>
          <w:bCs/>
        </w:rPr>
        <w:t xml:space="preserve"> </w:t>
      </w:r>
      <w:r w:rsidRPr="00DA036D">
        <w:rPr>
          <w:rFonts w:asciiTheme="majorBidi" w:hAnsiTheme="majorBidi" w:cstheme="majorBidi"/>
          <w:bCs/>
        </w:rPr>
        <w:tab/>
      </w:r>
      <w:r w:rsidRPr="00DA036D">
        <w:rPr>
          <w:rFonts w:asciiTheme="majorBidi" w:hAnsiTheme="majorBidi" w:cstheme="majorBidi"/>
          <w:bCs/>
        </w:rPr>
        <w:tab/>
      </w:r>
      <w:r>
        <w:rPr>
          <w:rFonts w:asciiTheme="majorBidi" w:hAnsiTheme="majorBidi" w:cstheme="majorBidi"/>
          <w:bCs/>
        </w:rPr>
        <w:t>∑</w:t>
      </w:r>
      <w:r w:rsidRPr="00DA036D">
        <w:rPr>
          <w:rFonts w:asciiTheme="majorBidi" w:hAnsiTheme="majorBidi" w:cstheme="majorBidi"/>
          <w:bCs/>
        </w:rPr>
        <w:t>X</w:t>
      </w:r>
      <w:r w:rsidRPr="00DA036D">
        <w:rPr>
          <w:rFonts w:asciiTheme="majorBidi" w:hAnsiTheme="majorBidi" w:cstheme="majorBidi"/>
          <w:bCs/>
          <w:vertAlign w:val="superscript"/>
        </w:rPr>
        <w:t xml:space="preserve">2 </w:t>
      </w:r>
      <w:r w:rsidRPr="00DA036D">
        <w:rPr>
          <w:rFonts w:asciiTheme="majorBidi" w:hAnsiTheme="majorBidi" w:cstheme="majorBidi"/>
          <w:bCs/>
        </w:rPr>
        <w:t>= 880</w:t>
      </w:r>
      <w:r w:rsidRPr="00DA036D">
        <w:rPr>
          <w:rFonts w:asciiTheme="majorBidi" w:hAnsiTheme="majorBidi" w:cstheme="majorBidi"/>
          <w:bCs/>
        </w:rPr>
        <w:tab/>
      </w:r>
      <w:r w:rsidRPr="00DA036D">
        <w:rPr>
          <w:rFonts w:asciiTheme="majorBidi" w:hAnsiTheme="majorBidi" w:cstheme="majorBidi"/>
          <w:bCs/>
        </w:rPr>
        <w:tab/>
        <w:t>N</w:t>
      </w:r>
      <w:r>
        <w:rPr>
          <w:rFonts w:asciiTheme="majorBidi" w:hAnsiTheme="majorBidi" w:cstheme="majorBidi"/>
          <w:bCs/>
          <w:vertAlign w:val="subscript"/>
        </w:rPr>
        <w:t>X</w:t>
      </w:r>
      <w:r w:rsidRPr="00DA036D">
        <w:rPr>
          <w:rFonts w:asciiTheme="majorBidi" w:hAnsiTheme="majorBidi" w:cstheme="majorBidi"/>
          <w:bCs/>
        </w:rPr>
        <w:t xml:space="preserve"> = 20</w:t>
      </w:r>
    </w:p>
    <w:p w:rsidR="00901B10" w:rsidRPr="00DA036D" w:rsidRDefault="00DA036D" w:rsidP="00DA036D">
      <w:pPr>
        <w:spacing w:line="480" w:lineRule="auto"/>
        <w:ind w:firstLine="720"/>
        <w:jc w:val="both"/>
        <w:rPr>
          <w:rFonts w:asciiTheme="majorBidi" w:hAnsiTheme="majorBidi" w:cstheme="majorBidi"/>
          <w:bCs/>
        </w:rPr>
      </w:pPr>
      <w:r w:rsidRPr="00DA036D">
        <w:rPr>
          <w:rFonts w:asciiTheme="majorBidi" w:hAnsiTheme="majorBidi" w:cstheme="majorBidi"/>
          <w:bCs/>
        </w:rPr>
        <w:t>∑Y= 1400</w:t>
      </w:r>
      <w:r w:rsidRPr="00DA036D">
        <w:rPr>
          <w:rFonts w:asciiTheme="majorBidi" w:hAnsiTheme="majorBidi" w:cstheme="majorBidi"/>
          <w:bCs/>
        </w:rPr>
        <w:tab/>
      </w:r>
      <w:r w:rsidRPr="00DA036D">
        <w:rPr>
          <w:rFonts w:asciiTheme="majorBidi" w:hAnsiTheme="majorBidi" w:cstheme="majorBidi"/>
          <w:bCs/>
        </w:rPr>
        <w:tab/>
      </w:r>
      <w:r>
        <w:rPr>
          <w:rFonts w:asciiTheme="majorBidi" w:hAnsiTheme="majorBidi" w:cstheme="majorBidi"/>
          <w:bCs/>
        </w:rPr>
        <w:t>∑</w:t>
      </w:r>
      <w:r w:rsidRPr="00DA036D">
        <w:rPr>
          <w:rFonts w:asciiTheme="majorBidi" w:hAnsiTheme="majorBidi" w:cstheme="majorBidi"/>
          <w:bCs/>
        </w:rPr>
        <w:t>Y</w:t>
      </w:r>
      <w:r w:rsidRPr="00DA036D">
        <w:rPr>
          <w:rFonts w:asciiTheme="majorBidi" w:hAnsiTheme="majorBidi" w:cstheme="majorBidi"/>
          <w:bCs/>
          <w:vertAlign w:val="superscript"/>
        </w:rPr>
        <w:t xml:space="preserve">2 </w:t>
      </w:r>
      <w:r w:rsidRPr="00DA036D">
        <w:rPr>
          <w:rFonts w:asciiTheme="majorBidi" w:hAnsiTheme="majorBidi" w:cstheme="majorBidi"/>
          <w:bCs/>
        </w:rPr>
        <w:t>= 1200</w:t>
      </w:r>
      <w:r w:rsidRPr="00DA036D">
        <w:rPr>
          <w:rFonts w:asciiTheme="majorBidi" w:hAnsiTheme="majorBidi" w:cstheme="majorBidi"/>
          <w:bCs/>
        </w:rPr>
        <w:tab/>
      </w:r>
      <w:r w:rsidRPr="00DA036D">
        <w:rPr>
          <w:rFonts w:asciiTheme="majorBidi" w:hAnsiTheme="majorBidi" w:cstheme="majorBidi"/>
          <w:bCs/>
        </w:rPr>
        <w:tab/>
      </w:r>
      <w:r>
        <w:rPr>
          <w:rFonts w:asciiTheme="majorBidi" w:hAnsiTheme="majorBidi" w:cstheme="majorBidi"/>
          <w:bCs/>
        </w:rPr>
        <w:t>N</w:t>
      </w:r>
      <w:r>
        <w:rPr>
          <w:rFonts w:asciiTheme="majorBidi" w:hAnsiTheme="majorBidi" w:cstheme="majorBidi"/>
          <w:bCs/>
          <w:vertAlign w:val="subscript"/>
        </w:rPr>
        <w:t>Y</w:t>
      </w:r>
      <w:r w:rsidRPr="00DA036D">
        <w:rPr>
          <w:rFonts w:asciiTheme="majorBidi" w:hAnsiTheme="majorBidi" w:cstheme="majorBidi"/>
          <w:bCs/>
        </w:rPr>
        <w:t>= 20</w:t>
      </w:r>
    </w:p>
    <w:p w:rsidR="00901B10" w:rsidRPr="00487DD7" w:rsidRDefault="00901B10" w:rsidP="00901B10">
      <w:pPr>
        <w:pStyle w:val="ListParagraph"/>
        <w:spacing w:line="480" w:lineRule="auto"/>
        <w:ind w:left="0" w:firstLine="851"/>
        <w:jc w:val="both"/>
        <w:rPr>
          <w:rFonts w:asciiTheme="majorBidi" w:hAnsiTheme="majorBidi" w:cstheme="majorBidi"/>
        </w:rPr>
      </w:pPr>
      <w:r w:rsidRPr="00487DD7">
        <w:rPr>
          <w:rFonts w:asciiTheme="majorBidi" w:hAnsiTheme="majorBidi" w:cstheme="majorBidi"/>
        </w:rPr>
        <w:t xml:space="preserve">Langkah selanjutnya mencari Mean (rata-rata) dari Variabel X dan Variabel Y yakni sebagai </w:t>
      </w:r>
      <w:proofErr w:type="gramStart"/>
      <w:r w:rsidRPr="00487DD7">
        <w:rPr>
          <w:rFonts w:asciiTheme="majorBidi" w:hAnsiTheme="majorBidi" w:cstheme="majorBidi"/>
        </w:rPr>
        <w:t>berikut :</w:t>
      </w:r>
      <w:proofErr w:type="gramEnd"/>
    </w:p>
    <w:p w:rsidR="00901B10" w:rsidRPr="00487DD7" w:rsidRDefault="00901B10" w:rsidP="00901B10">
      <w:pPr>
        <w:spacing w:line="480" w:lineRule="auto"/>
        <w:ind w:firstLine="720"/>
        <w:jc w:val="both"/>
        <w:rPr>
          <w:rFonts w:asciiTheme="majorBidi" w:eastAsiaTheme="minorEastAsia" w:hAnsiTheme="majorBidi" w:cstheme="majorBidi"/>
          <w:bCs/>
        </w:rPr>
      </w:pPr>
      <w:r w:rsidRPr="00487DD7">
        <w:rPr>
          <w:rFonts w:asciiTheme="majorBidi" w:hAnsiTheme="majorBidi" w:cstheme="majorBidi"/>
          <w:bCs/>
        </w:rPr>
        <w:t>Mencari Mean Variabel X: M</w:t>
      </w:r>
      <w:r w:rsidRPr="00487DD7">
        <w:rPr>
          <w:rFonts w:asciiTheme="majorBidi" w:hAnsiTheme="majorBidi" w:cstheme="majorBidi"/>
          <w:bCs/>
          <w:vertAlign w:val="subscript"/>
        </w:rPr>
        <w:t>X</w:t>
      </w:r>
      <w:r w:rsidRPr="00487DD7">
        <w:rPr>
          <w:rFonts w:asciiTheme="majorBidi" w:hAnsiTheme="majorBidi" w:cstheme="majorBidi"/>
          <w:bCs/>
        </w:rPr>
        <w:t xml:space="preserve"> atau M</w:t>
      </w:r>
      <w:r w:rsidRPr="00487DD7">
        <w:rPr>
          <w:rFonts w:asciiTheme="majorBidi" w:hAnsiTheme="majorBidi" w:cstheme="majorBidi"/>
          <w:bCs/>
          <w:vertAlign w:val="subscript"/>
        </w:rPr>
        <w:t>1</w:t>
      </w:r>
      <w:r w:rsidRPr="00487DD7">
        <w:rPr>
          <w:rFonts w:asciiTheme="majorBidi" w:hAnsiTheme="majorBidi" w:cstheme="majorBidi"/>
          <w:bCs/>
        </w:rPr>
        <w:t xml:space="preserve">=  </w:t>
      </w:r>
      <m:oMath>
        <m:f>
          <m:fPr>
            <m:ctrlPr>
              <w:rPr>
                <w:rFonts w:ascii="Cambria Math" w:hAnsiTheme="majorBidi" w:cstheme="majorBidi"/>
                <w:bCs/>
                <w:i/>
              </w:rPr>
            </m:ctrlPr>
          </m:fPr>
          <m:num>
            <m:r>
              <m:rPr>
                <m:sty m:val="p"/>
              </m:rPr>
              <w:rPr>
                <w:rFonts w:asciiTheme="majorBidi" w:hAnsiTheme="majorBidi" w:cstheme="majorBidi"/>
              </w:rPr>
              <m:t>∑</m:t>
            </m:r>
            <m:r>
              <m:rPr>
                <m:sty m:val="p"/>
              </m:rPr>
              <w:rPr>
                <w:rFonts w:ascii="Cambria Math" w:hAnsiTheme="majorBidi" w:cstheme="majorBidi"/>
              </w:rPr>
              <m:t xml:space="preserve"> X</m:t>
            </m:r>
          </m:num>
          <m:den>
            <m:r>
              <m:rPr>
                <m:sty m:val="p"/>
              </m:rPr>
              <w:rPr>
                <w:rFonts w:ascii="Cambria Math" w:hAnsiTheme="majorBidi" w:cstheme="majorBidi"/>
              </w:rPr>
              <m:t>N</m:t>
            </m:r>
          </m:den>
        </m:f>
      </m:oMath>
      <w:r w:rsidRPr="00487DD7">
        <w:rPr>
          <w:rFonts w:asciiTheme="majorBidi" w:eastAsiaTheme="minorEastAsia" w:hAnsiTheme="majorBidi" w:cstheme="majorBidi"/>
          <w:bCs/>
        </w:rPr>
        <w:t xml:space="preserve"> = </w:t>
      </w:r>
      <m:oMath>
        <m:f>
          <m:fPr>
            <m:ctrlPr>
              <w:rPr>
                <w:rFonts w:ascii="Cambria Math" w:eastAsiaTheme="minorEastAsia" w:hAnsiTheme="majorBidi" w:cstheme="majorBidi"/>
                <w:bCs/>
                <w:i/>
              </w:rPr>
            </m:ctrlPr>
          </m:fPr>
          <m:num>
            <m:r>
              <w:rPr>
                <w:rFonts w:ascii="Cambria Math" w:eastAsiaTheme="minorEastAsia" w:hAnsiTheme="majorBidi" w:cstheme="majorBidi"/>
              </w:rPr>
              <m:t>1620</m:t>
            </m:r>
          </m:num>
          <m:den>
            <m:r>
              <w:rPr>
                <w:rFonts w:ascii="Cambria Math" w:eastAsiaTheme="minorEastAsia" w:hAnsiTheme="majorBidi" w:cstheme="majorBidi"/>
              </w:rPr>
              <m:t>20</m:t>
            </m:r>
          </m:den>
        </m:f>
      </m:oMath>
      <w:r w:rsidR="001319E7">
        <w:rPr>
          <w:rFonts w:asciiTheme="majorBidi" w:eastAsiaTheme="minorEastAsia" w:hAnsiTheme="majorBidi" w:cstheme="majorBidi"/>
          <w:bCs/>
        </w:rPr>
        <w:t xml:space="preserve"> = 81</w:t>
      </w:r>
    </w:p>
    <w:p w:rsidR="00901B10" w:rsidRPr="00487DD7" w:rsidRDefault="00901B10" w:rsidP="00901B10">
      <w:pPr>
        <w:spacing w:line="480" w:lineRule="auto"/>
        <w:ind w:firstLine="720"/>
        <w:jc w:val="both"/>
        <w:rPr>
          <w:rFonts w:asciiTheme="majorBidi" w:eastAsiaTheme="minorEastAsia" w:hAnsiTheme="majorBidi" w:cstheme="majorBidi"/>
        </w:rPr>
      </w:pPr>
      <w:r w:rsidRPr="00487DD7">
        <w:rPr>
          <w:rFonts w:asciiTheme="majorBidi" w:eastAsiaTheme="minorEastAsia" w:hAnsiTheme="majorBidi" w:cstheme="majorBidi"/>
          <w:bCs/>
        </w:rPr>
        <w:t>Mencari Mean Variabel Y: M</w:t>
      </w:r>
      <w:r w:rsidRPr="00487DD7">
        <w:rPr>
          <w:rFonts w:asciiTheme="majorBidi" w:eastAsiaTheme="minorEastAsia" w:hAnsiTheme="majorBidi" w:cstheme="majorBidi"/>
          <w:bCs/>
          <w:vertAlign w:val="subscript"/>
        </w:rPr>
        <w:t xml:space="preserve">y </w:t>
      </w:r>
      <w:r w:rsidRPr="00487DD7">
        <w:rPr>
          <w:rFonts w:asciiTheme="majorBidi" w:hAnsiTheme="majorBidi" w:cstheme="majorBidi"/>
        </w:rPr>
        <w:t>atau M</w:t>
      </w:r>
      <w:r w:rsidRPr="00487DD7">
        <w:rPr>
          <w:rFonts w:asciiTheme="majorBidi" w:hAnsiTheme="majorBidi" w:cstheme="majorBidi"/>
          <w:vertAlign w:val="subscript"/>
        </w:rPr>
        <w:t>2</w:t>
      </w:r>
      <w:r w:rsidRPr="00487DD7">
        <w:rPr>
          <w:rFonts w:asciiTheme="majorBidi" w:hAnsiTheme="majorBidi" w:cstheme="majorBidi"/>
        </w:rPr>
        <w:t xml:space="preserve">= </w:t>
      </w:r>
      <m:oMath>
        <m:f>
          <m:fPr>
            <m:ctrlPr>
              <w:rPr>
                <w:rFonts w:ascii="Cambria Math" w:hAnsiTheme="majorBidi" w:cstheme="majorBidi"/>
                <w:i/>
              </w:rPr>
            </m:ctrlPr>
          </m:fPr>
          <m:num>
            <m:r>
              <m:rPr>
                <m:sty m:val="p"/>
              </m:rPr>
              <w:rPr>
                <w:rFonts w:asciiTheme="majorBidi" w:hAnsiTheme="majorBidi" w:cstheme="majorBidi"/>
              </w:rPr>
              <m:t>∑</m:t>
            </m:r>
            <m:r>
              <m:rPr>
                <m:sty m:val="p"/>
              </m:rPr>
              <w:rPr>
                <w:rFonts w:ascii="Cambria Math" w:hAnsiTheme="majorBidi" w:cstheme="majorBidi"/>
              </w:rPr>
              <m:t xml:space="preserve"> Y</m:t>
            </m:r>
          </m:num>
          <m:den>
            <m:r>
              <m:rPr>
                <m:sty m:val="p"/>
              </m:rPr>
              <w:rPr>
                <w:rFonts w:ascii="Cambria Math" w:hAnsiTheme="majorBidi" w:cstheme="majorBidi"/>
              </w:rPr>
              <m:t>N</m:t>
            </m:r>
          </m:den>
        </m:f>
        <m:r>
          <w:rPr>
            <w:rFonts w:ascii="Cambria Math" w:hAnsiTheme="majorBidi" w:cstheme="majorBidi"/>
          </w:rPr>
          <m:t xml:space="preserve"> </m:t>
        </m:r>
      </m:oMath>
      <w:r w:rsidRPr="00487DD7">
        <w:rPr>
          <w:rFonts w:asciiTheme="majorBidi" w:eastAsiaTheme="minorEastAsia" w:hAnsiTheme="majorBidi" w:cstheme="majorBidi"/>
        </w:rPr>
        <w:t>=</w:t>
      </w:r>
      <m:oMath>
        <m:r>
          <w:rPr>
            <w:rFonts w:ascii="Cambria Math" w:eastAsiaTheme="minorEastAsia" w:hAnsiTheme="majorBidi" w:cstheme="majorBidi"/>
          </w:rPr>
          <m:t xml:space="preserve"> </m:t>
        </m:r>
        <m:f>
          <m:fPr>
            <m:ctrlPr>
              <w:rPr>
                <w:rFonts w:ascii="Cambria Math" w:eastAsiaTheme="minorEastAsia" w:hAnsiTheme="majorBidi" w:cstheme="majorBidi"/>
                <w:i/>
              </w:rPr>
            </m:ctrlPr>
          </m:fPr>
          <m:num>
            <m:r>
              <w:rPr>
                <w:rFonts w:ascii="Cambria Math" w:eastAsiaTheme="minorEastAsia" w:hAnsiTheme="majorBidi" w:cstheme="majorBidi"/>
              </w:rPr>
              <m:t>1400</m:t>
            </m:r>
          </m:num>
          <m:den>
            <m:r>
              <w:rPr>
                <w:rFonts w:ascii="Cambria Math" w:eastAsiaTheme="minorEastAsia" w:hAnsiTheme="majorBidi" w:cstheme="majorBidi"/>
              </w:rPr>
              <m:t>20</m:t>
            </m:r>
          </m:den>
        </m:f>
        <m:r>
          <w:rPr>
            <w:rFonts w:ascii="Cambria Math" w:eastAsiaTheme="minorEastAsia" w:hAnsiTheme="majorBidi" w:cstheme="majorBidi"/>
          </w:rPr>
          <m:t xml:space="preserve"> </m:t>
        </m:r>
      </m:oMath>
      <w:r w:rsidRPr="00487DD7">
        <w:rPr>
          <w:rFonts w:asciiTheme="majorBidi" w:eastAsiaTheme="minorEastAsia" w:hAnsiTheme="majorBidi" w:cstheme="majorBidi"/>
        </w:rPr>
        <w:t>= 70</w:t>
      </w:r>
    </w:p>
    <w:p w:rsidR="00901B10" w:rsidRPr="00487DD7" w:rsidRDefault="00901B10" w:rsidP="00901B10">
      <w:pPr>
        <w:pStyle w:val="ListParagraph"/>
        <w:spacing w:line="480" w:lineRule="auto"/>
        <w:ind w:left="0" w:firstLine="851"/>
        <w:jc w:val="both"/>
        <w:rPr>
          <w:rFonts w:asciiTheme="majorBidi" w:hAnsiTheme="majorBidi" w:cstheme="majorBidi"/>
        </w:rPr>
      </w:pPr>
      <w:r w:rsidRPr="00487DD7">
        <w:rPr>
          <w:rFonts w:asciiTheme="majorBidi" w:eastAsiaTheme="minorEastAsia" w:hAnsiTheme="majorBidi" w:cstheme="majorBidi"/>
        </w:rPr>
        <w:tab/>
      </w:r>
      <w:proofErr w:type="gramStart"/>
      <w:r w:rsidRPr="00487DD7">
        <w:rPr>
          <w:rFonts w:asciiTheme="majorBidi" w:hAnsiTheme="majorBidi" w:cstheme="majorBidi"/>
        </w:rPr>
        <w:t xml:space="preserve">Dari penjabaran diatas telah didapatkan rata-rata hasil belajar siswa </w:t>
      </w:r>
      <w:r w:rsidR="001319E7">
        <w:rPr>
          <w:rFonts w:asciiTheme="majorBidi" w:hAnsiTheme="majorBidi" w:cstheme="majorBidi"/>
        </w:rPr>
        <w:t xml:space="preserve">pada kelas </w:t>
      </w:r>
      <w:r w:rsidR="001319E7" w:rsidRPr="001319E7">
        <w:rPr>
          <w:rFonts w:asciiTheme="majorBidi" w:hAnsiTheme="majorBidi" w:cstheme="majorBidi"/>
          <w:i/>
        </w:rPr>
        <w:t xml:space="preserve">eksperimen </w:t>
      </w:r>
      <w:r w:rsidR="001319E7">
        <w:rPr>
          <w:rFonts w:asciiTheme="majorBidi" w:hAnsiTheme="majorBidi" w:cstheme="majorBidi"/>
        </w:rPr>
        <w:t>sebesar 81</w:t>
      </w:r>
      <w:r w:rsidRPr="00487DD7">
        <w:rPr>
          <w:rFonts w:asciiTheme="majorBidi" w:hAnsiTheme="majorBidi" w:cstheme="majorBidi"/>
        </w:rPr>
        <w:t>.</w:t>
      </w:r>
      <w:proofErr w:type="gramEnd"/>
      <w:r w:rsidRPr="00487DD7">
        <w:rPr>
          <w:rFonts w:asciiTheme="majorBidi" w:hAnsiTheme="majorBidi" w:cstheme="majorBidi"/>
        </w:rPr>
        <w:t xml:space="preserve"> </w:t>
      </w:r>
      <w:proofErr w:type="gramStart"/>
      <w:r w:rsidRPr="00487DD7">
        <w:rPr>
          <w:rFonts w:asciiTheme="majorBidi" w:hAnsiTheme="majorBidi" w:cstheme="majorBidi"/>
        </w:rPr>
        <w:t>Sedangkan pada kelas kontrol sebesar 70.</w:t>
      </w:r>
      <w:proofErr w:type="gramEnd"/>
      <w:r w:rsidRPr="00487DD7">
        <w:rPr>
          <w:rFonts w:asciiTheme="majorBidi" w:hAnsiTheme="majorBidi" w:cstheme="majorBidi"/>
        </w:rPr>
        <w:t xml:space="preserve"> Setelah diperoleh rata-rata hasil belajar siswa selanjutnya mencari standard deviasi dari variabel X dan varibel Y </w:t>
      </w:r>
      <w:proofErr w:type="gramStart"/>
      <w:r w:rsidRPr="00487DD7">
        <w:rPr>
          <w:rFonts w:asciiTheme="majorBidi" w:hAnsiTheme="majorBidi" w:cstheme="majorBidi"/>
        </w:rPr>
        <w:t>yakni :</w:t>
      </w:r>
      <w:proofErr w:type="gramEnd"/>
    </w:p>
    <w:p w:rsidR="00901B10" w:rsidRPr="00487DD7" w:rsidRDefault="00901B10" w:rsidP="00270CAA">
      <w:pPr>
        <w:spacing w:line="480" w:lineRule="auto"/>
        <w:ind w:firstLine="720"/>
        <w:jc w:val="both"/>
        <w:rPr>
          <w:rFonts w:asciiTheme="majorBidi" w:eastAsiaTheme="minorEastAsia" w:hAnsiTheme="majorBidi" w:cstheme="majorBidi"/>
        </w:rPr>
      </w:pPr>
      <w:r w:rsidRPr="00487DD7">
        <w:rPr>
          <w:rFonts w:asciiTheme="majorBidi" w:eastAsiaTheme="minorEastAsia" w:hAnsiTheme="majorBidi" w:cstheme="majorBidi"/>
        </w:rPr>
        <w:t xml:space="preserve">Mencari SD Variabel </w:t>
      </w:r>
      <w:proofErr w:type="gramStart"/>
      <w:r w:rsidRPr="00487DD7">
        <w:rPr>
          <w:rFonts w:asciiTheme="majorBidi" w:eastAsiaTheme="minorEastAsia" w:hAnsiTheme="majorBidi" w:cstheme="majorBidi"/>
        </w:rPr>
        <w:t>X :</w:t>
      </w:r>
      <w:proofErr w:type="gramEnd"/>
    </w:p>
    <w:p w:rsidR="00901B10" w:rsidRPr="00487DD7" w:rsidRDefault="00901B10" w:rsidP="00270CAA">
      <w:pPr>
        <w:spacing w:line="480" w:lineRule="auto"/>
        <w:ind w:firstLine="720"/>
        <w:jc w:val="both"/>
        <w:rPr>
          <w:rFonts w:asciiTheme="majorBidi" w:eastAsiaTheme="minorEastAsia" w:hAnsiTheme="majorBidi" w:cstheme="majorBidi"/>
        </w:rPr>
      </w:pPr>
      <w:r w:rsidRPr="00487DD7">
        <w:rPr>
          <w:rFonts w:asciiTheme="majorBidi" w:eastAsiaTheme="minorEastAsia" w:hAnsiTheme="majorBidi" w:cstheme="majorBidi"/>
        </w:rPr>
        <w:t>SD</w:t>
      </w:r>
      <w:r w:rsidRPr="00487DD7">
        <w:rPr>
          <w:rFonts w:asciiTheme="majorBidi" w:eastAsiaTheme="minorEastAsia" w:hAnsiTheme="majorBidi" w:cstheme="majorBidi"/>
          <w:vertAlign w:val="subscript"/>
        </w:rPr>
        <w:t xml:space="preserve">x </w:t>
      </w:r>
      <w:r w:rsidRPr="00487DD7">
        <w:rPr>
          <w:rFonts w:asciiTheme="majorBidi" w:eastAsiaTheme="minorEastAsia" w:hAnsiTheme="majorBidi" w:cstheme="majorBidi"/>
        </w:rPr>
        <w:t>atau SD</w:t>
      </w:r>
      <w:r w:rsidRPr="00487DD7">
        <w:rPr>
          <w:rFonts w:asciiTheme="majorBidi" w:eastAsiaTheme="minorEastAsia" w:hAnsiTheme="majorBidi" w:cstheme="majorBidi"/>
          <w:vertAlign w:val="subscript"/>
        </w:rPr>
        <w:t>1</w:t>
      </w:r>
      <w:r w:rsidRPr="00487DD7">
        <w:rPr>
          <w:rFonts w:asciiTheme="majorBidi" w:eastAsiaTheme="minorEastAsia" w:hAnsiTheme="majorBidi" w:cstheme="majorBidi"/>
        </w:rPr>
        <w:t xml:space="preserve">= </w:t>
      </w:r>
      <m:oMath>
        <m:rad>
          <m:radPr>
            <m:degHide m:val="1"/>
            <m:ctrlPr>
              <w:rPr>
                <w:rFonts w:ascii="Cambria Math" w:eastAsiaTheme="minorEastAsia" w:hAnsiTheme="majorBidi" w:cstheme="majorBidi"/>
                <w:i/>
              </w:rPr>
            </m:ctrlPr>
          </m:radPr>
          <m:deg/>
          <m:e>
            <m:f>
              <m:fPr>
                <m:ctrlPr>
                  <w:rPr>
                    <w:rFonts w:ascii="Cambria Math" w:eastAsiaTheme="minorEastAsia" w:hAnsiTheme="majorBidi" w:cstheme="majorBidi"/>
                    <w:i/>
                  </w:rPr>
                </m:ctrlPr>
              </m:fPr>
              <m:num>
                <m:sSup>
                  <m:sSupPr>
                    <m:ctrlPr>
                      <w:rPr>
                        <w:rFonts w:ascii="Cambria Math" w:eastAsiaTheme="minorEastAsia" w:hAnsiTheme="majorBidi" w:cstheme="majorBidi"/>
                        <w:i/>
                      </w:rPr>
                    </m:ctrlPr>
                  </m:sSupPr>
                  <m:e>
                    <m:r>
                      <m:rPr>
                        <m:sty m:val="p"/>
                      </m:rPr>
                      <w:rPr>
                        <w:rFonts w:asciiTheme="majorBidi" w:hAnsiTheme="majorBidi" w:cstheme="majorBidi"/>
                      </w:rPr>
                      <m:t>∑</m:t>
                    </m:r>
                    <m:r>
                      <m:rPr>
                        <m:sty m:val="p"/>
                      </m:rPr>
                      <w:rPr>
                        <w:rFonts w:ascii="Cambria Math" w:hAnsiTheme="majorBidi" w:cstheme="majorBidi"/>
                      </w:rPr>
                      <m:t xml:space="preserve"> X</m:t>
                    </m:r>
                  </m:e>
                  <m:sup>
                    <m:r>
                      <w:rPr>
                        <w:rFonts w:ascii="Cambria Math" w:eastAsiaTheme="minorEastAsia" w:hAnsiTheme="majorBidi" w:cstheme="majorBidi"/>
                      </w:rPr>
                      <m:t>2</m:t>
                    </m:r>
                  </m:sup>
                </m:sSup>
              </m:num>
              <m:den>
                <m:r>
                  <m:rPr>
                    <m:sty m:val="p"/>
                  </m:rPr>
                  <w:rPr>
                    <w:rFonts w:ascii="Cambria Math" w:eastAsiaTheme="minorEastAsia" w:hAnsiTheme="majorBidi" w:cstheme="majorBidi"/>
                  </w:rPr>
                  <m:t>N</m:t>
                </m:r>
              </m:den>
            </m:f>
          </m:e>
        </m:rad>
      </m:oMath>
      <w:r w:rsidRPr="00487DD7">
        <w:rPr>
          <w:rFonts w:asciiTheme="majorBidi" w:eastAsiaTheme="minorEastAsia" w:hAnsiTheme="majorBidi" w:cstheme="majorBidi"/>
        </w:rPr>
        <w:t xml:space="preserve"> = </w:t>
      </w:r>
      <m:oMath>
        <m:rad>
          <m:radPr>
            <m:degHide m:val="1"/>
            <m:ctrlPr>
              <w:rPr>
                <w:rFonts w:ascii="Cambria Math" w:eastAsiaTheme="minorEastAsia" w:hAnsiTheme="majorBidi" w:cstheme="majorBidi"/>
                <w:i/>
              </w:rPr>
            </m:ctrlPr>
          </m:radPr>
          <m:deg/>
          <m:e>
            <m:f>
              <m:fPr>
                <m:ctrlPr>
                  <w:rPr>
                    <w:rFonts w:ascii="Cambria Math" w:eastAsiaTheme="minorEastAsia" w:hAnsiTheme="majorBidi" w:cstheme="majorBidi"/>
                    <w:i/>
                  </w:rPr>
                </m:ctrlPr>
              </m:fPr>
              <m:num>
                <m:r>
                  <w:rPr>
                    <w:rFonts w:ascii="Cambria Math" w:eastAsiaTheme="minorEastAsia" w:hAnsiTheme="majorBidi" w:cstheme="majorBidi"/>
                  </w:rPr>
                  <m:t>880</m:t>
                </m:r>
              </m:num>
              <m:den>
                <m:r>
                  <w:rPr>
                    <w:rFonts w:ascii="Cambria Math" w:eastAsiaTheme="minorEastAsia" w:hAnsiTheme="majorBidi" w:cstheme="majorBidi"/>
                  </w:rPr>
                  <m:t>20</m:t>
                </m:r>
              </m:den>
            </m:f>
          </m:e>
        </m:rad>
      </m:oMath>
      <w:r w:rsidRPr="00487DD7">
        <w:rPr>
          <w:rFonts w:asciiTheme="majorBidi" w:eastAsiaTheme="minorEastAsia" w:hAnsiTheme="majorBidi" w:cstheme="majorBidi"/>
        </w:rPr>
        <w:t xml:space="preserve"> = </w:t>
      </w:r>
      <m:oMath>
        <m:rad>
          <m:radPr>
            <m:degHide m:val="1"/>
            <m:ctrlPr>
              <w:rPr>
                <w:rFonts w:ascii="Cambria Math" w:eastAsiaTheme="minorEastAsia" w:hAnsiTheme="majorBidi" w:cstheme="majorBidi"/>
                <w:i/>
              </w:rPr>
            </m:ctrlPr>
          </m:radPr>
          <m:deg/>
          <m:e>
            <m:r>
              <w:rPr>
                <w:rFonts w:ascii="Cambria Math" w:eastAsiaTheme="minorEastAsia" w:hAnsiTheme="majorBidi" w:cstheme="majorBidi"/>
              </w:rPr>
              <m:t>44</m:t>
            </m:r>
          </m:e>
        </m:rad>
      </m:oMath>
      <w:r w:rsidR="001319E7">
        <w:rPr>
          <w:rFonts w:asciiTheme="majorBidi" w:eastAsiaTheme="minorEastAsia" w:hAnsiTheme="majorBidi" w:cstheme="majorBidi"/>
        </w:rPr>
        <w:t xml:space="preserve"> </w:t>
      </w:r>
      <w:proofErr w:type="gramStart"/>
      <w:r w:rsidR="001319E7">
        <w:rPr>
          <w:rFonts w:asciiTheme="majorBidi" w:eastAsiaTheme="minorEastAsia" w:hAnsiTheme="majorBidi" w:cstheme="majorBidi"/>
        </w:rPr>
        <w:t>=  6,633</w:t>
      </w:r>
      <w:proofErr w:type="gramEnd"/>
    </w:p>
    <w:p w:rsidR="00901B10" w:rsidRPr="00487DD7" w:rsidRDefault="00901B10" w:rsidP="00270CAA">
      <w:pPr>
        <w:spacing w:line="480" w:lineRule="auto"/>
        <w:ind w:firstLine="720"/>
        <w:jc w:val="both"/>
        <w:rPr>
          <w:rFonts w:asciiTheme="majorBidi" w:eastAsiaTheme="minorEastAsia" w:hAnsiTheme="majorBidi" w:cstheme="majorBidi"/>
        </w:rPr>
      </w:pPr>
      <w:r w:rsidRPr="00487DD7">
        <w:rPr>
          <w:rFonts w:asciiTheme="majorBidi" w:eastAsiaTheme="minorEastAsia" w:hAnsiTheme="majorBidi" w:cstheme="majorBidi"/>
        </w:rPr>
        <w:t xml:space="preserve">Mencari SD Variabel </w:t>
      </w:r>
      <w:proofErr w:type="gramStart"/>
      <w:r w:rsidRPr="00487DD7">
        <w:rPr>
          <w:rFonts w:asciiTheme="majorBidi" w:eastAsiaTheme="minorEastAsia" w:hAnsiTheme="majorBidi" w:cstheme="majorBidi"/>
        </w:rPr>
        <w:t>Y :</w:t>
      </w:r>
      <w:proofErr w:type="gramEnd"/>
    </w:p>
    <w:p w:rsidR="00901B10" w:rsidRPr="00487DD7" w:rsidRDefault="00901B10" w:rsidP="00270CAA">
      <w:pPr>
        <w:spacing w:line="480" w:lineRule="auto"/>
        <w:ind w:firstLine="720"/>
        <w:jc w:val="both"/>
        <w:rPr>
          <w:rFonts w:asciiTheme="majorBidi" w:eastAsiaTheme="minorEastAsia" w:hAnsiTheme="majorBidi" w:cstheme="majorBidi"/>
        </w:rPr>
      </w:pPr>
      <w:r w:rsidRPr="00487DD7">
        <w:rPr>
          <w:rFonts w:asciiTheme="majorBidi" w:eastAsiaTheme="minorEastAsia" w:hAnsiTheme="majorBidi" w:cstheme="majorBidi"/>
        </w:rPr>
        <w:t>SD</w:t>
      </w:r>
      <w:r w:rsidRPr="00487DD7">
        <w:rPr>
          <w:rFonts w:asciiTheme="majorBidi" w:eastAsiaTheme="minorEastAsia" w:hAnsiTheme="majorBidi" w:cstheme="majorBidi"/>
          <w:vertAlign w:val="subscript"/>
        </w:rPr>
        <w:t xml:space="preserve">y </w:t>
      </w:r>
      <w:r w:rsidRPr="00487DD7">
        <w:rPr>
          <w:rFonts w:asciiTheme="majorBidi" w:eastAsiaTheme="minorEastAsia" w:hAnsiTheme="majorBidi" w:cstheme="majorBidi"/>
        </w:rPr>
        <w:t>atau SD</w:t>
      </w:r>
      <w:r w:rsidRPr="00487DD7">
        <w:rPr>
          <w:rFonts w:asciiTheme="majorBidi" w:eastAsiaTheme="minorEastAsia" w:hAnsiTheme="majorBidi" w:cstheme="majorBidi"/>
          <w:vertAlign w:val="subscript"/>
        </w:rPr>
        <w:t xml:space="preserve">1 </w:t>
      </w:r>
      <w:r w:rsidRPr="00487DD7">
        <w:rPr>
          <w:rFonts w:asciiTheme="majorBidi" w:eastAsiaTheme="minorEastAsia" w:hAnsiTheme="majorBidi" w:cstheme="majorBidi"/>
        </w:rPr>
        <w:t xml:space="preserve">= </w:t>
      </w:r>
      <m:oMath>
        <m:rad>
          <m:radPr>
            <m:degHide m:val="1"/>
            <m:ctrlPr>
              <w:rPr>
                <w:rFonts w:ascii="Cambria Math" w:eastAsiaTheme="minorEastAsia" w:hAnsiTheme="majorBidi" w:cstheme="majorBidi"/>
                <w:i/>
              </w:rPr>
            </m:ctrlPr>
          </m:radPr>
          <m:deg/>
          <m:e>
            <m:f>
              <m:fPr>
                <m:ctrlPr>
                  <w:rPr>
                    <w:rFonts w:ascii="Cambria Math" w:eastAsiaTheme="minorEastAsia" w:hAnsiTheme="majorBidi" w:cstheme="majorBidi"/>
                    <w:i/>
                  </w:rPr>
                </m:ctrlPr>
              </m:fPr>
              <m:num>
                <m:sSup>
                  <m:sSupPr>
                    <m:ctrlPr>
                      <w:rPr>
                        <w:rFonts w:ascii="Cambria Math" w:eastAsiaTheme="minorEastAsia" w:hAnsiTheme="majorBidi" w:cstheme="majorBidi"/>
                        <w:i/>
                      </w:rPr>
                    </m:ctrlPr>
                  </m:sSupPr>
                  <m:e>
                    <m:r>
                      <m:rPr>
                        <m:sty m:val="p"/>
                      </m:rPr>
                      <w:rPr>
                        <w:rFonts w:asciiTheme="majorBidi" w:hAnsiTheme="majorBidi" w:cstheme="majorBidi"/>
                      </w:rPr>
                      <m:t>∑</m:t>
                    </m:r>
                    <m:r>
                      <m:rPr>
                        <m:sty m:val="p"/>
                      </m:rPr>
                      <w:rPr>
                        <w:rFonts w:ascii="Cambria Math" w:hAnsiTheme="majorBidi" w:cstheme="majorBidi"/>
                      </w:rPr>
                      <m:t xml:space="preserve"> y</m:t>
                    </m:r>
                  </m:e>
                  <m:sup>
                    <m:r>
                      <w:rPr>
                        <w:rFonts w:ascii="Cambria Math" w:eastAsiaTheme="minorEastAsia" w:hAnsiTheme="majorBidi" w:cstheme="majorBidi"/>
                      </w:rPr>
                      <m:t>2</m:t>
                    </m:r>
                  </m:sup>
                </m:sSup>
              </m:num>
              <m:den>
                <m:r>
                  <m:rPr>
                    <m:sty m:val="p"/>
                  </m:rPr>
                  <w:rPr>
                    <w:rFonts w:ascii="Cambria Math" w:eastAsiaTheme="minorEastAsia" w:hAnsiTheme="majorBidi" w:cstheme="majorBidi"/>
                  </w:rPr>
                  <m:t>N</m:t>
                </m:r>
              </m:den>
            </m:f>
          </m:e>
        </m:rad>
      </m:oMath>
      <w:r w:rsidRPr="00487DD7">
        <w:rPr>
          <w:rFonts w:asciiTheme="majorBidi" w:eastAsiaTheme="minorEastAsia" w:hAnsiTheme="majorBidi" w:cstheme="majorBidi"/>
        </w:rPr>
        <w:t xml:space="preserve"> = </w:t>
      </w:r>
      <m:oMath>
        <m:rad>
          <m:radPr>
            <m:degHide m:val="1"/>
            <m:ctrlPr>
              <w:rPr>
                <w:rFonts w:ascii="Cambria Math" w:eastAsiaTheme="minorEastAsia" w:hAnsiTheme="majorBidi" w:cstheme="majorBidi"/>
                <w:i/>
              </w:rPr>
            </m:ctrlPr>
          </m:radPr>
          <m:deg/>
          <m:e>
            <m:f>
              <m:fPr>
                <m:ctrlPr>
                  <w:rPr>
                    <w:rFonts w:ascii="Cambria Math" w:eastAsiaTheme="minorEastAsia" w:hAnsiTheme="majorBidi" w:cstheme="majorBidi"/>
                    <w:i/>
                  </w:rPr>
                </m:ctrlPr>
              </m:fPr>
              <m:num>
                <m:r>
                  <w:rPr>
                    <w:rFonts w:ascii="Cambria Math" w:eastAsiaTheme="minorEastAsia" w:hAnsiTheme="majorBidi" w:cstheme="majorBidi"/>
                  </w:rPr>
                  <m:t>1200</m:t>
                </m:r>
              </m:num>
              <m:den>
                <m:r>
                  <w:rPr>
                    <w:rFonts w:ascii="Cambria Math" w:eastAsiaTheme="minorEastAsia" w:hAnsiTheme="majorBidi" w:cstheme="majorBidi"/>
                  </w:rPr>
                  <m:t>20</m:t>
                </m:r>
              </m:den>
            </m:f>
          </m:e>
        </m:rad>
      </m:oMath>
      <w:r w:rsidRPr="00487DD7">
        <w:rPr>
          <w:rFonts w:asciiTheme="majorBidi" w:eastAsiaTheme="minorEastAsia" w:hAnsiTheme="majorBidi" w:cstheme="majorBidi"/>
        </w:rPr>
        <w:t xml:space="preserve"> = </w:t>
      </w:r>
      <m:oMath>
        <m:rad>
          <m:radPr>
            <m:degHide m:val="1"/>
            <m:ctrlPr>
              <w:rPr>
                <w:rFonts w:ascii="Cambria Math" w:eastAsiaTheme="minorEastAsia" w:hAnsiTheme="majorBidi" w:cstheme="majorBidi"/>
                <w:i/>
              </w:rPr>
            </m:ctrlPr>
          </m:radPr>
          <m:deg/>
          <m:e>
            <m:r>
              <w:rPr>
                <w:rFonts w:ascii="Cambria Math" w:eastAsiaTheme="minorEastAsia" w:hAnsiTheme="majorBidi" w:cstheme="majorBidi"/>
              </w:rPr>
              <m:t>60</m:t>
            </m:r>
          </m:e>
        </m:rad>
      </m:oMath>
      <w:r w:rsidR="001319E7">
        <w:rPr>
          <w:rFonts w:asciiTheme="majorBidi" w:eastAsiaTheme="minorEastAsia" w:hAnsiTheme="majorBidi" w:cstheme="majorBidi"/>
        </w:rPr>
        <w:t xml:space="preserve"> = 7,745</w:t>
      </w:r>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lastRenderedPageBreak/>
        <w:tab/>
        <w:t>Dengan diperolehnya SD</w:t>
      </w:r>
      <w:r w:rsidRPr="00487DD7">
        <w:rPr>
          <w:rFonts w:asciiTheme="majorBidi" w:eastAsiaTheme="minorEastAsia" w:hAnsiTheme="majorBidi" w:cstheme="majorBidi"/>
          <w:vertAlign w:val="subscript"/>
        </w:rPr>
        <w:t xml:space="preserve">1 </w:t>
      </w:r>
      <w:r w:rsidRPr="00487DD7">
        <w:rPr>
          <w:rFonts w:asciiTheme="majorBidi" w:eastAsiaTheme="minorEastAsia" w:hAnsiTheme="majorBidi" w:cstheme="majorBidi"/>
        </w:rPr>
        <w:t xml:space="preserve">dan </w:t>
      </w:r>
      <w:proofErr w:type="gramStart"/>
      <w:r w:rsidRPr="00487DD7">
        <w:rPr>
          <w:rFonts w:asciiTheme="majorBidi" w:eastAsiaTheme="minorEastAsia" w:hAnsiTheme="majorBidi" w:cstheme="majorBidi"/>
        </w:rPr>
        <w:t>SD</w:t>
      </w:r>
      <w:r w:rsidRPr="00487DD7">
        <w:rPr>
          <w:rFonts w:asciiTheme="majorBidi" w:eastAsiaTheme="minorEastAsia" w:hAnsiTheme="majorBidi" w:cstheme="majorBidi"/>
          <w:vertAlign w:val="subscript"/>
        </w:rPr>
        <w:t xml:space="preserve">2 </w:t>
      </w:r>
      <w:r w:rsidRPr="00487DD7">
        <w:rPr>
          <w:rFonts w:asciiTheme="majorBidi" w:eastAsiaTheme="minorEastAsia" w:hAnsiTheme="majorBidi" w:cstheme="majorBidi"/>
        </w:rPr>
        <w:t xml:space="preserve"> maka</w:t>
      </w:r>
      <w:proofErr w:type="gramEnd"/>
      <w:r w:rsidRPr="00487DD7">
        <w:rPr>
          <w:rFonts w:asciiTheme="majorBidi" w:eastAsiaTheme="minorEastAsia" w:hAnsiTheme="majorBidi" w:cstheme="majorBidi"/>
        </w:rPr>
        <w:t xml:space="preserve"> selanjutnya dapat kita cari </w:t>
      </w:r>
      <w:r w:rsidRPr="00487DD7">
        <w:rPr>
          <w:rFonts w:asciiTheme="majorBidi" w:eastAsiaTheme="minorEastAsia" w:hAnsiTheme="majorBidi" w:cstheme="majorBidi"/>
          <w:i/>
          <w:iCs/>
        </w:rPr>
        <w:t xml:space="preserve">Standard Error </w:t>
      </w:r>
      <w:r w:rsidRPr="00487DD7">
        <w:rPr>
          <w:rFonts w:asciiTheme="majorBidi" w:eastAsiaTheme="minorEastAsia" w:hAnsiTheme="majorBidi" w:cstheme="majorBidi"/>
        </w:rPr>
        <w:t>dari M</w:t>
      </w:r>
      <w:r w:rsidRPr="00487DD7">
        <w:rPr>
          <w:rFonts w:asciiTheme="majorBidi" w:eastAsiaTheme="minorEastAsia" w:hAnsiTheme="majorBidi" w:cstheme="majorBidi"/>
          <w:vertAlign w:val="subscript"/>
        </w:rPr>
        <w:t>1</w:t>
      </w:r>
      <w:r w:rsidRPr="00487DD7">
        <w:rPr>
          <w:rFonts w:asciiTheme="majorBidi" w:eastAsiaTheme="minorEastAsia" w:hAnsiTheme="majorBidi" w:cstheme="majorBidi"/>
        </w:rPr>
        <w:t xml:space="preserve"> dan </w:t>
      </w:r>
      <w:r w:rsidRPr="00487DD7">
        <w:rPr>
          <w:rFonts w:asciiTheme="majorBidi" w:eastAsiaTheme="minorEastAsia" w:hAnsiTheme="majorBidi" w:cstheme="majorBidi"/>
          <w:i/>
          <w:iCs/>
        </w:rPr>
        <w:t xml:space="preserve">Standard Error </w:t>
      </w:r>
      <w:r w:rsidRPr="00487DD7">
        <w:rPr>
          <w:rFonts w:asciiTheme="majorBidi" w:eastAsiaTheme="minorEastAsia" w:hAnsiTheme="majorBidi" w:cstheme="majorBidi"/>
        </w:rPr>
        <w:t>dari M</w:t>
      </w:r>
      <w:r w:rsidRPr="00487DD7">
        <w:rPr>
          <w:rFonts w:asciiTheme="majorBidi" w:eastAsiaTheme="minorEastAsia" w:hAnsiTheme="majorBidi" w:cstheme="majorBidi"/>
          <w:vertAlign w:val="subscript"/>
        </w:rPr>
        <w:t>2</w:t>
      </w:r>
      <w:r w:rsidRPr="00487DD7">
        <w:rPr>
          <w:rFonts w:asciiTheme="majorBidi" w:eastAsiaTheme="minorEastAsia" w:hAnsiTheme="majorBidi" w:cstheme="majorBidi"/>
        </w:rPr>
        <w:t xml:space="preserve"> :</w:t>
      </w:r>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tab/>
      </w:r>
      <m:oMath>
        <m:sSub>
          <m:sSubPr>
            <m:ctrlPr>
              <w:rPr>
                <w:rFonts w:ascii="Cambria Math" w:eastAsiaTheme="minorEastAsia" w:hAnsiTheme="majorBidi" w:cstheme="majorBidi"/>
                <w:i/>
              </w:rPr>
            </m:ctrlPr>
          </m:sSubPr>
          <m:e>
            <m:r>
              <m:rPr>
                <m:sty m:val="p"/>
              </m:rPr>
              <w:rPr>
                <w:rFonts w:ascii="Cambria Math" w:eastAsiaTheme="minorEastAsia" w:hAnsiTheme="majorBidi" w:cstheme="majorBidi"/>
              </w:rPr>
              <m:t>SE</m:t>
            </m:r>
          </m:e>
          <m:sub>
            <m:sSub>
              <m:sSubPr>
                <m:ctrlPr>
                  <w:rPr>
                    <w:rFonts w:ascii="Cambria Math" w:eastAsiaTheme="minorEastAsia" w:hAnsiTheme="majorBidi" w:cstheme="majorBidi"/>
                    <w:i/>
                  </w:rPr>
                </m:ctrlPr>
              </m:sSubPr>
              <m:e>
                <m:r>
                  <m:rPr>
                    <m:sty m:val="p"/>
                  </m:rPr>
                  <w:rPr>
                    <w:rFonts w:ascii="Cambria Math" w:eastAsiaTheme="minorEastAsia" w:hAnsiTheme="majorBidi" w:cstheme="majorBidi"/>
                  </w:rPr>
                  <m:t>M</m:t>
                </m:r>
              </m:e>
              <m:sub>
                <m:r>
                  <w:rPr>
                    <w:rFonts w:ascii="Cambria Math" w:eastAsiaTheme="minorEastAsia" w:hAnsiTheme="majorBidi" w:cstheme="majorBidi"/>
                  </w:rPr>
                  <m:t>1</m:t>
                </m:r>
              </m:sub>
            </m:sSub>
          </m:sub>
        </m:sSub>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sSub>
              <m:sSubPr>
                <m:ctrlPr>
                  <w:rPr>
                    <w:rFonts w:ascii="Cambria Math" w:eastAsiaTheme="minorEastAsia" w:hAnsiTheme="majorBidi" w:cstheme="majorBidi"/>
                    <w:i/>
                  </w:rPr>
                </m:ctrlPr>
              </m:sSubPr>
              <m:e>
                <m:r>
                  <m:rPr>
                    <m:sty m:val="p"/>
                  </m:rPr>
                  <w:rPr>
                    <w:rFonts w:ascii="Cambria Math" w:eastAsiaTheme="minorEastAsia" w:hAnsiTheme="majorBidi" w:cstheme="majorBidi"/>
                  </w:rPr>
                  <m:t>SD</m:t>
                </m:r>
              </m:e>
              <m:sub>
                <m:r>
                  <w:rPr>
                    <w:rFonts w:ascii="Cambria Math" w:eastAsiaTheme="minorEastAsia" w:hAnsiTheme="majorBidi" w:cstheme="majorBidi"/>
                  </w:rPr>
                  <m:t>1</m:t>
                </m:r>
              </m:sub>
            </m:sSub>
          </m:num>
          <m:den>
            <m:rad>
              <m:radPr>
                <m:degHide m:val="1"/>
                <m:ctrlPr>
                  <w:rPr>
                    <w:rFonts w:ascii="Cambria Math" w:eastAsiaTheme="minorEastAsia" w:hAnsiTheme="majorBidi" w:cstheme="majorBidi"/>
                    <w:i/>
                  </w:rPr>
                </m:ctrlPr>
              </m:radPr>
              <m:deg/>
              <m:e>
                <m:sSub>
                  <m:sSubPr>
                    <m:ctrlPr>
                      <w:rPr>
                        <w:rFonts w:ascii="Cambria Math" w:eastAsiaTheme="minorEastAsia" w:hAnsiTheme="majorBidi" w:cstheme="majorBidi"/>
                        <w:i/>
                      </w:rPr>
                    </m:ctrlPr>
                  </m:sSubPr>
                  <m:e>
                    <m:r>
                      <m:rPr>
                        <m:sty m:val="p"/>
                      </m:rPr>
                      <w:rPr>
                        <w:rFonts w:ascii="Cambria Math" w:eastAsiaTheme="minorEastAsia" w:hAnsiTheme="majorBidi" w:cstheme="majorBidi"/>
                      </w:rPr>
                      <m:t>N</m:t>
                    </m:r>
                  </m:e>
                  <m:sub>
                    <m:r>
                      <w:rPr>
                        <w:rFonts w:ascii="Cambria Math" w:eastAsiaTheme="minorEastAsia" w:hAnsiTheme="majorBidi" w:cstheme="majorBidi"/>
                      </w:rPr>
                      <m:t>1</m:t>
                    </m:r>
                  </m:sub>
                </m:sSub>
                <m:r>
                  <w:rPr>
                    <w:rFonts w:asciiTheme="majorBidi" w:eastAsiaTheme="minorEastAsia" w:hAnsiTheme="majorBidi" w:cstheme="majorBidi"/>
                  </w:rPr>
                  <m:t>-</m:t>
                </m:r>
                <m:r>
                  <w:rPr>
                    <w:rFonts w:ascii="Cambria Math" w:eastAsiaTheme="minorEastAsia" w:hAnsiTheme="majorBidi" w:cstheme="majorBidi"/>
                  </w:rPr>
                  <m:t>1</m:t>
                </m:r>
              </m:e>
            </m:rad>
          </m:den>
        </m:f>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6,633</m:t>
            </m:r>
          </m:num>
          <m:den>
            <m:rad>
              <m:radPr>
                <m:degHide m:val="1"/>
                <m:ctrlPr>
                  <w:rPr>
                    <w:rFonts w:ascii="Cambria Math" w:eastAsiaTheme="minorEastAsia" w:hAnsiTheme="majorBidi" w:cstheme="majorBidi"/>
                    <w:i/>
                  </w:rPr>
                </m:ctrlPr>
              </m:radPr>
              <m:deg/>
              <m:e>
                <m:r>
                  <w:rPr>
                    <w:rFonts w:ascii="Cambria Math" w:eastAsiaTheme="minorEastAsia" w:hAnsiTheme="majorBidi" w:cstheme="majorBidi"/>
                  </w:rPr>
                  <m:t>20</m:t>
                </m:r>
                <m:r>
                  <w:rPr>
                    <w:rFonts w:asciiTheme="majorBidi" w:eastAsiaTheme="minorEastAsia" w:hAnsiTheme="majorBidi" w:cstheme="majorBidi"/>
                  </w:rPr>
                  <m:t>-</m:t>
                </m:r>
                <m:r>
                  <w:rPr>
                    <w:rFonts w:ascii="Cambria Math" w:eastAsiaTheme="minorEastAsia" w:hAnsiTheme="majorBidi" w:cstheme="majorBidi"/>
                  </w:rPr>
                  <m:t>1</m:t>
                </m:r>
              </m:e>
            </m:rad>
          </m:den>
        </m:f>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6,633</m:t>
            </m:r>
          </m:num>
          <m:den>
            <m:rad>
              <m:radPr>
                <m:degHide m:val="1"/>
                <m:ctrlPr>
                  <w:rPr>
                    <w:rFonts w:ascii="Cambria Math" w:eastAsiaTheme="minorEastAsia" w:hAnsiTheme="majorBidi" w:cstheme="majorBidi"/>
                    <w:i/>
                  </w:rPr>
                </m:ctrlPr>
              </m:radPr>
              <m:deg/>
              <m:e>
                <m:r>
                  <w:rPr>
                    <w:rFonts w:ascii="Cambria Math" w:eastAsiaTheme="minorEastAsia" w:hAnsiTheme="majorBidi" w:cstheme="majorBidi"/>
                  </w:rPr>
                  <m:t>19</m:t>
                </m:r>
              </m:e>
            </m:rad>
          </m:den>
        </m:f>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6,633</m:t>
            </m:r>
          </m:num>
          <m:den>
            <m:r>
              <w:rPr>
                <w:rFonts w:ascii="Cambria Math" w:eastAsiaTheme="minorEastAsia" w:hAnsiTheme="majorBidi" w:cstheme="majorBidi"/>
              </w:rPr>
              <m:t>4,358</m:t>
            </m:r>
          </m:den>
        </m:f>
      </m:oMath>
      <w:r w:rsidR="001319E7">
        <w:rPr>
          <w:rFonts w:asciiTheme="majorBidi" w:eastAsiaTheme="minorEastAsia" w:hAnsiTheme="majorBidi" w:cstheme="majorBidi"/>
        </w:rPr>
        <w:t xml:space="preserve"> = 1,522</w:t>
      </w:r>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tab/>
      </w:r>
      <m:oMath>
        <m:sSub>
          <m:sSubPr>
            <m:ctrlPr>
              <w:rPr>
                <w:rFonts w:ascii="Cambria Math" w:eastAsiaTheme="minorEastAsia" w:hAnsiTheme="majorBidi" w:cstheme="majorBidi"/>
                <w:iCs/>
              </w:rPr>
            </m:ctrlPr>
          </m:sSubPr>
          <m:e>
            <m:r>
              <m:rPr>
                <m:sty m:val="p"/>
              </m:rPr>
              <w:rPr>
                <w:rFonts w:ascii="Cambria Math" w:eastAsiaTheme="minorEastAsia" w:hAnsiTheme="majorBidi" w:cstheme="majorBidi"/>
              </w:rPr>
              <m:t>SE</m:t>
            </m:r>
          </m:e>
          <m:sub>
            <m:sSub>
              <m:sSubPr>
                <m:ctrlPr>
                  <w:rPr>
                    <w:rFonts w:ascii="Cambria Math" w:eastAsiaTheme="minorEastAsia" w:hAnsiTheme="majorBidi" w:cstheme="majorBidi"/>
                    <w:iCs/>
                  </w:rPr>
                </m:ctrlPr>
              </m:sSubPr>
              <m:e>
                <m:r>
                  <m:rPr>
                    <m:sty m:val="p"/>
                  </m:rPr>
                  <w:rPr>
                    <w:rFonts w:ascii="Cambria Math" w:eastAsiaTheme="minorEastAsia" w:hAnsiTheme="majorBidi" w:cstheme="majorBidi"/>
                  </w:rPr>
                  <m:t>M</m:t>
                </m:r>
              </m:e>
              <m:sub>
                <m:r>
                  <m:rPr>
                    <m:sty m:val="p"/>
                  </m:rPr>
                  <w:rPr>
                    <w:rFonts w:ascii="Cambria Math" w:eastAsiaTheme="minorEastAsia" w:hAnsiTheme="majorBidi" w:cstheme="majorBidi"/>
                  </w:rPr>
                  <m:t>2</m:t>
                </m:r>
              </m:sub>
            </m:sSub>
          </m:sub>
        </m:sSub>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sSub>
              <m:sSubPr>
                <m:ctrlPr>
                  <w:rPr>
                    <w:rFonts w:ascii="Cambria Math" w:eastAsiaTheme="minorEastAsia" w:hAnsiTheme="majorBidi" w:cstheme="majorBidi"/>
                    <w:i/>
                  </w:rPr>
                </m:ctrlPr>
              </m:sSubPr>
              <m:e>
                <m:r>
                  <m:rPr>
                    <m:sty m:val="p"/>
                  </m:rPr>
                  <w:rPr>
                    <w:rFonts w:ascii="Cambria Math" w:eastAsiaTheme="minorEastAsia" w:hAnsiTheme="majorBidi" w:cstheme="majorBidi"/>
                  </w:rPr>
                  <m:t>SD</m:t>
                </m:r>
              </m:e>
              <m:sub>
                <m:r>
                  <w:rPr>
                    <w:rFonts w:ascii="Cambria Math" w:eastAsiaTheme="minorEastAsia" w:hAnsiTheme="majorBidi" w:cstheme="majorBidi"/>
                  </w:rPr>
                  <m:t>2</m:t>
                </m:r>
              </m:sub>
            </m:sSub>
          </m:num>
          <m:den>
            <m:rad>
              <m:radPr>
                <m:degHide m:val="1"/>
                <m:ctrlPr>
                  <w:rPr>
                    <w:rFonts w:ascii="Cambria Math" w:eastAsiaTheme="minorEastAsia" w:hAnsiTheme="majorBidi" w:cstheme="majorBidi"/>
                    <w:i/>
                  </w:rPr>
                </m:ctrlPr>
              </m:radPr>
              <m:deg/>
              <m:e>
                <m:sSub>
                  <m:sSubPr>
                    <m:ctrlPr>
                      <w:rPr>
                        <w:rFonts w:ascii="Cambria Math" w:eastAsiaTheme="minorEastAsia" w:hAnsiTheme="majorBidi" w:cstheme="majorBidi"/>
                        <w:i/>
                      </w:rPr>
                    </m:ctrlPr>
                  </m:sSubPr>
                  <m:e>
                    <m:r>
                      <m:rPr>
                        <m:sty m:val="p"/>
                      </m:rPr>
                      <w:rPr>
                        <w:rFonts w:ascii="Cambria Math" w:eastAsiaTheme="minorEastAsia" w:hAnsiTheme="majorBidi" w:cstheme="majorBidi"/>
                      </w:rPr>
                      <m:t>N</m:t>
                    </m:r>
                  </m:e>
                  <m:sub>
                    <m:r>
                      <w:rPr>
                        <w:rFonts w:ascii="Cambria Math" w:eastAsiaTheme="minorEastAsia" w:hAnsiTheme="majorBidi" w:cstheme="majorBidi"/>
                      </w:rPr>
                      <m:t>2</m:t>
                    </m:r>
                  </m:sub>
                </m:sSub>
                <m:r>
                  <w:rPr>
                    <w:rFonts w:asciiTheme="majorBidi" w:eastAsiaTheme="minorEastAsia" w:hAnsiTheme="majorBidi" w:cstheme="majorBidi"/>
                  </w:rPr>
                  <m:t>-</m:t>
                </m:r>
                <m:r>
                  <w:rPr>
                    <w:rFonts w:ascii="Cambria Math" w:eastAsiaTheme="minorEastAsia" w:hAnsiTheme="majorBidi" w:cstheme="majorBidi"/>
                  </w:rPr>
                  <m:t>1</m:t>
                </m:r>
              </m:e>
            </m:rad>
          </m:den>
        </m:f>
      </m:oMath>
      <w:r w:rsidRPr="00487DD7">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7,745</m:t>
            </m:r>
          </m:num>
          <m:den>
            <m:rad>
              <m:radPr>
                <m:degHide m:val="1"/>
                <m:ctrlPr>
                  <w:rPr>
                    <w:rFonts w:ascii="Cambria Math" w:eastAsiaTheme="minorEastAsia" w:hAnsiTheme="majorBidi" w:cstheme="majorBidi"/>
                    <w:i/>
                  </w:rPr>
                </m:ctrlPr>
              </m:radPr>
              <m:deg/>
              <m:e>
                <m:r>
                  <w:rPr>
                    <w:rFonts w:ascii="Cambria Math" w:eastAsiaTheme="minorEastAsia" w:hAnsiTheme="majorBidi" w:cstheme="majorBidi"/>
                  </w:rPr>
                  <m:t>20</m:t>
                </m:r>
                <m:r>
                  <w:rPr>
                    <w:rFonts w:asciiTheme="majorBidi" w:eastAsiaTheme="minorEastAsia" w:hAnsiTheme="majorBidi" w:cstheme="majorBidi"/>
                  </w:rPr>
                  <m:t>-</m:t>
                </m:r>
                <m:r>
                  <w:rPr>
                    <w:rFonts w:ascii="Cambria Math" w:eastAsiaTheme="minorEastAsia" w:hAnsiTheme="majorBidi" w:cstheme="majorBidi"/>
                  </w:rPr>
                  <m:t>1</m:t>
                </m:r>
              </m:e>
            </m:rad>
          </m:den>
        </m:f>
      </m:oMath>
      <w:r w:rsidRPr="00487DD7">
        <w:rPr>
          <w:rFonts w:asciiTheme="majorBidi" w:eastAsiaTheme="minorEastAsia" w:hAnsiTheme="majorBidi" w:cstheme="majorBidi"/>
        </w:rPr>
        <w:t xml:space="preserve"> = </w:t>
      </w:r>
      <m:oMath>
        <m:f>
          <m:fPr>
            <m:ctrlPr>
              <w:rPr>
                <w:rFonts w:ascii="Cambria Math" w:eastAsiaTheme="minorEastAsia" w:hAnsi="Cambria Math" w:cstheme="majorBidi"/>
              </w:rPr>
            </m:ctrlPr>
          </m:fPr>
          <m:num>
            <m:r>
              <m:rPr>
                <m:sty m:val="p"/>
              </m:rPr>
              <w:rPr>
                <w:rFonts w:ascii="Cambria Math" w:eastAsiaTheme="minorEastAsia" w:hAnsi="Cambria Math" w:cstheme="majorBidi"/>
              </w:rPr>
              <m:t>7,745</m:t>
            </m:r>
          </m:num>
          <m:den>
            <m:rad>
              <m:radPr>
                <m:degHide m:val="1"/>
                <m:ctrlPr>
                  <w:rPr>
                    <w:rFonts w:ascii="Cambria Math" w:eastAsiaTheme="minorEastAsia" w:hAnsi="Cambria Math" w:cstheme="majorBidi"/>
                  </w:rPr>
                </m:ctrlPr>
              </m:radPr>
              <m:deg/>
              <m:e>
                <m:r>
                  <m:rPr>
                    <m:sty m:val="p"/>
                  </m:rPr>
                  <w:rPr>
                    <w:rFonts w:ascii="Cambria Math" w:eastAsiaTheme="minorEastAsia" w:hAnsi="Cambria Math" w:cstheme="majorBidi"/>
                  </w:rPr>
                  <m:t>19</m:t>
                </m:r>
              </m:e>
            </m:rad>
          </m:den>
        </m:f>
      </m:oMath>
      <w:r w:rsidRPr="001319E7">
        <w:rPr>
          <w:rFonts w:asciiTheme="majorBidi" w:eastAsiaTheme="minorEastAsia" w:hAnsiTheme="majorBidi" w:cstheme="majorBidi"/>
        </w:rPr>
        <w:t xml:space="preserve"> = </w:t>
      </w:r>
      <m:oMath>
        <m:f>
          <m:fPr>
            <m:ctrlPr>
              <w:rPr>
                <w:rFonts w:ascii="Cambria Math" w:eastAsiaTheme="minorEastAsia" w:hAnsi="Cambria Math" w:cstheme="majorBidi"/>
              </w:rPr>
            </m:ctrlPr>
          </m:fPr>
          <m:num>
            <m:r>
              <m:rPr>
                <m:sty m:val="p"/>
              </m:rPr>
              <w:rPr>
                <w:rFonts w:ascii="Cambria Math" w:eastAsiaTheme="minorEastAsia" w:hAnsi="Cambria Math" w:cstheme="majorBidi"/>
              </w:rPr>
              <m:t>7,745</m:t>
            </m:r>
          </m:num>
          <m:den>
            <m:r>
              <m:rPr>
                <m:sty m:val="p"/>
              </m:rPr>
              <w:rPr>
                <w:rFonts w:ascii="Cambria Math" w:eastAsiaTheme="minorEastAsia" w:hAnsi="Cambria Math" w:cstheme="majorBidi"/>
              </w:rPr>
              <m:t>4,358</m:t>
            </m:r>
          </m:den>
        </m:f>
      </m:oMath>
      <w:r w:rsidRPr="001319E7">
        <w:rPr>
          <w:rFonts w:asciiTheme="majorBidi" w:eastAsiaTheme="minorEastAsia" w:hAnsiTheme="majorBidi" w:cstheme="majorBidi"/>
        </w:rPr>
        <w:t xml:space="preserve"> =</w:t>
      </w:r>
      <w:r w:rsidRPr="00487DD7">
        <w:rPr>
          <w:rFonts w:asciiTheme="majorBidi" w:eastAsiaTheme="minorEastAsia" w:hAnsiTheme="majorBidi" w:cstheme="majorBidi"/>
        </w:rPr>
        <w:t xml:space="preserve"> 1,777</w:t>
      </w:r>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tab/>
        <w:t xml:space="preserve">Setelah berhasil kita peroleh </w:t>
      </w:r>
      <m:oMath>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w:rPr>
                    <w:rFonts w:asciiTheme="majorBidi" w:eastAsiaTheme="minorEastAsia" w:hAnsiTheme="majorBidi" w:cstheme="majorBidi"/>
                  </w:rPr>
                  <m:t>1</m:t>
                </m:r>
              </m:sub>
            </m:sSub>
          </m:sub>
        </m:sSub>
      </m:oMath>
      <w:r w:rsidRPr="00487DD7">
        <w:rPr>
          <w:rFonts w:asciiTheme="majorBidi" w:eastAsiaTheme="minorEastAsia" w:hAnsiTheme="majorBidi" w:cstheme="majorBidi"/>
        </w:rPr>
        <w:t xml:space="preserve"> dan </w:t>
      </w:r>
      <m:oMath>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w:rPr>
                    <w:rFonts w:asciiTheme="majorBidi" w:eastAsiaTheme="minorEastAsia" w:hAnsiTheme="majorBidi" w:cstheme="majorBidi"/>
                  </w:rPr>
                  <m:t>2</m:t>
                </m:r>
              </m:sub>
            </m:sSub>
          </m:sub>
        </m:sSub>
        <m:r>
          <w:rPr>
            <w:rFonts w:asciiTheme="majorBidi" w:eastAsiaTheme="minorEastAsia" w:hAnsiTheme="majorBidi" w:cstheme="majorBidi"/>
          </w:rPr>
          <m:t xml:space="preserve">, </m:t>
        </m:r>
      </m:oMath>
      <w:r w:rsidRPr="00487DD7">
        <w:rPr>
          <w:rFonts w:asciiTheme="majorBidi" w:eastAsiaTheme="minorEastAsia" w:hAnsiTheme="majorBidi" w:cstheme="majorBidi"/>
        </w:rPr>
        <w:t xml:space="preserve">maka langkah berikutnya adalah mencari </w:t>
      </w:r>
      <w:r w:rsidRPr="00487DD7">
        <w:rPr>
          <w:rFonts w:asciiTheme="majorBidi" w:eastAsiaTheme="minorEastAsia" w:hAnsiTheme="majorBidi" w:cstheme="majorBidi"/>
          <w:i/>
          <w:iCs/>
        </w:rPr>
        <w:t xml:space="preserve">Standard Error </w:t>
      </w:r>
      <w:r w:rsidRPr="00487DD7">
        <w:rPr>
          <w:rFonts w:asciiTheme="majorBidi" w:eastAsiaTheme="minorEastAsia" w:hAnsiTheme="majorBidi" w:cstheme="majorBidi"/>
        </w:rPr>
        <w:t>Perbedaan antara M</w:t>
      </w:r>
      <w:r w:rsidRPr="00487DD7">
        <w:rPr>
          <w:rFonts w:asciiTheme="majorBidi" w:eastAsiaTheme="minorEastAsia" w:hAnsiTheme="majorBidi" w:cstheme="majorBidi"/>
          <w:vertAlign w:val="subscript"/>
        </w:rPr>
        <w:t xml:space="preserve">1 </w:t>
      </w:r>
      <w:r w:rsidRPr="00487DD7">
        <w:rPr>
          <w:rFonts w:asciiTheme="majorBidi" w:eastAsiaTheme="minorEastAsia" w:hAnsiTheme="majorBidi" w:cstheme="majorBidi"/>
        </w:rPr>
        <w:t xml:space="preserve">dan </w:t>
      </w:r>
      <w:proofErr w:type="gramStart"/>
      <w:r w:rsidRPr="00487DD7">
        <w:rPr>
          <w:rFonts w:asciiTheme="majorBidi" w:eastAsiaTheme="minorEastAsia" w:hAnsiTheme="majorBidi" w:cstheme="majorBidi"/>
        </w:rPr>
        <w:t>M</w:t>
      </w:r>
      <w:r w:rsidRPr="00487DD7">
        <w:rPr>
          <w:rFonts w:asciiTheme="majorBidi" w:eastAsiaTheme="minorEastAsia" w:hAnsiTheme="majorBidi" w:cstheme="majorBidi"/>
          <w:vertAlign w:val="subscript"/>
        </w:rPr>
        <w:t>2</w:t>
      </w:r>
      <w:r w:rsidRPr="00487DD7">
        <w:rPr>
          <w:rFonts w:asciiTheme="majorBidi" w:eastAsiaTheme="minorEastAsia" w:hAnsiTheme="majorBidi" w:cstheme="majorBidi"/>
        </w:rPr>
        <w:t xml:space="preserve"> :</w:t>
      </w:r>
      <w:proofErr w:type="gramEnd"/>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tab/>
      </w:r>
      <m:oMath>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w:rPr>
                    <w:rFonts w:asciiTheme="majorBidi" w:eastAsiaTheme="minorEastAsia" w:hAnsiTheme="majorBidi" w:cstheme="majorBidi"/>
                  </w:rPr>
                  <m:t>1</m:t>
                </m:r>
              </m:sub>
            </m:sSub>
            <m:r>
              <w:rPr>
                <w:rFonts w:asciiTheme="majorBidi" w:eastAsiaTheme="minorEastAsia" w:hAnsiTheme="majorBidi" w:cstheme="majorBidi"/>
              </w:rPr>
              <m:t>-</m:t>
            </m:r>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w:rPr>
                    <w:rFonts w:asciiTheme="majorBidi" w:eastAsiaTheme="minorEastAsia" w:hAnsiTheme="majorBidi" w:cstheme="majorBidi"/>
                  </w:rPr>
                  <m:t>2</m:t>
                </m:r>
              </m:sub>
            </m:sSub>
          </m:sub>
        </m:sSub>
      </m:oMath>
      <w:r w:rsidRPr="00487DD7">
        <w:rPr>
          <w:rFonts w:asciiTheme="majorBidi" w:eastAsiaTheme="minorEastAsia" w:hAnsiTheme="majorBidi" w:cstheme="majorBidi"/>
        </w:rPr>
        <w:t xml:space="preserve"> = </w:t>
      </w:r>
      <m:oMath>
        <m:rad>
          <m:radPr>
            <m:degHide m:val="1"/>
            <m:ctrlPr>
              <w:rPr>
                <w:rFonts w:asciiTheme="majorBidi" w:eastAsiaTheme="minorEastAsia" w:hAnsiTheme="majorBidi" w:cstheme="majorBidi"/>
                <w:i/>
              </w:rPr>
            </m:ctrlPr>
          </m:radPr>
          <m:deg/>
          <m:e>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sSup>
                      <m:sSupPr>
                        <m:ctrlPr>
                          <w:rPr>
                            <w:rFonts w:asciiTheme="majorBidi" w:eastAsiaTheme="minorEastAsia" w:hAnsiTheme="majorBidi" w:cstheme="majorBidi"/>
                            <w:i/>
                          </w:rPr>
                        </m:ctrlPr>
                      </m:sSupPr>
                      <m:e>
                        <m:r>
                          <w:rPr>
                            <w:rFonts w:asciiTheme="majorBidi" w:eastAsiaTheme="minorEastAsia" w:hAnsiTheme="majorBidi" w:cstheme="majorBidi"/>
                          </w:rPr>
                          <m:t>1</m:t>
                        </m:r>
                      </m:e>
                      <m:sup>
                        <m:r>
                          <w:rPr>
                            <w:rFonts w:asciiTheme="majorBidi" w:eastAsiaTheme="minorEastAsia" w:hAnsiTheme="majorBidi" w:cstheme="majorBidi"/>
                          </w:rPr>
                          <m:t>2</m:t>
                        </m:r>
                      </m:sup>
                    </m:sSup>
                  </m:sub>
                </m:sSub>
              </m:sub>
            </m:sSub>
          </m:e>
        </m:rad>
        <m:r>
          <w:rPr>
            <w:rFonts w:asciiTheme="majorBidi" w:eastAsiaTheme="minorEastAsia" w:hAnsiTheme="majorBidi" w:cstheme="majorBidi"/>
          </w:rPr>
          <m:t>+</m:t>
        </m:r>
      </m:oMath>
      <w:r w:rsidRPr="00487DD7">
        <w:rPr>
          <w:rFonts w:asciiTheme="majorBidi" w:eastAsiaTheme="minorEastAsia" w:hAnsiTheme="majorBidi" w:cstheme="majorBidi"/>
        </w:rPr>
        <w:t xml:space="preserve"> </w:t>
      </w:r>
      <m:oMath>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sSup>
                  <m:sSupPr>
                    <m:ctrlPr>
                      <w:rPr>
                        <w:rFonts w:asciiTheme="majorBidi" w:eastAsiaTheme="minorEastAsia" w:hAnsiTheme="majorBidi" w:cstheme="majorBidi"/>
                        <w:i/>
                      </w:rPr>
                    </m:ctrlPr>
                  </m:sSupPr>
                  <m:e>
                    <m:r>
                      <w:rPr>
                        <w:rFonts w:asciiTheme="majorBidi" w:eastAsiaTheme="minorEastAsia" w:hAnsiTheme="majorBidi" w:cstheme="majorBidi"/>
                      </w:rPr>
                      <m:t>2</m:t>
                    </m:r>
                  </m:e>
                  <m:sup>
                    <m:r>
                      <m:rPr>
                        <m:sty m:val="p"/>
                      </m:rPr>
                      <w:rPr>
                        <w:rFonts w:asciiTheme="majorBidi" w:eastAsiaTheme="minorEastAsia" w:hAnsiTheme="majorBidi" w:cstheme="majorBidi"/>
                      </w:rPr>
                      <m:t>2</m:t>
                    </m:r>
                  </m:sup>
                </m:sSup>
              </m:sub>
            </m:sSub>
          </m:sub>
        </m:sSub>
      </m:oMath>
      <w:r w:rsidRPr="00487DD7">
        <w:rPr>
          <w:rFonts w:asciiTheme="majorBidi" w:eastAsiaTheme="minorEastAsia" w:hAnsiTheme="majorBidi" w:cstheme="majorBidi"/>
        </w:rPr>
        <w:t xml:space="preserve"> = </w:t>
      </w:r>
      <m:oMath>
        <m:rad>
          <m:radPr>
            <m:degHide m:val="1"/>
            <m:ctrlPr>
              <w:rPr>
                <w:rFonts w:asciiTheme="majorBidi" w:eastAsiaTheme="minorEastAsia" w:hAnsiTheme="majorBidi" w:cstheme="majorBidi"/>
                <w:i/>
              </w:rPr>
            </m:ctrlPr>
          </m:radPr>
          <m:deg/>
          <m:e>
            <m:sSup>
              <m:sSupPr>
                <m:ctrlPr>
                  <w:rPr>
                    <w:rFonts w:asciiTheme="majorBidi" w:eastAsiaTheme="minorEastAsia" w:hAnsiTheme="majorBidi" w:cstheme="majorBidi"/>
                    <w:i/>
                  </w:rPr>
                </m:ctrlPr>
              </m:sSupPr>
              <m:e>
                <m:r>
                  <m:rPr>
                    <m:sty m:val="p"/>
                  </m:rPr>
                  <w:rPr>
                    <w:rFonts w:asciiTheme="majorBidi" w:eastAsiaTheme="minorEastAsia" w:hAnsiTheme="majorBidi" w:cstheme="majorBidi"/>
                  </w:rPr>
                  <m:t>(1,</m:t>
                </m:r>
                <m:r>
                  <w:rPr>
                    <w:rFonts w:ascii="Cambria Math" w:eastAsiaTheme="minorEastAsia" w:hAnsi="Cambria Math" w:cstheme="majorBidi"/>
                  </w:rPr>
                  <m:t>522</m:t>
                </m:r>
                <m:r>
                  <m:rPr>
                    <m:sty m:val="p"/>
                  </m:rPr>
                  <w:rPr>
                    <w:rFonts w:asciiTheme="majorBidi" w:eastAsiaTheme="minorEastAsia" w:hAnsiTheme="majorBidi" w:cstheme="majorBidi"/>
                  </w:rPr>
                  <m:t>)</m:t>
                </m:r>
              </m:e>
              <m:sup>
                <m:r>
                  <m:rPr>
                    <m:sty m:val="p"/>
                  </m:rPr>
                  <w:rPr>
                    <w:rFonts w:asciiTheme="majorBidi" w:eastAsiaTheme="minorEastAsia" w:hAnsiTheme="majorBidi" w:cstheme="majorBidi"/>
                  </w:rPr>
                  <m:t>2</m:t>
                </m:r>
              </m:sup>
            </m:sSup>
            <m:r>
              <w:rPr>
                <w:rFonts w:asciiTheme="majorBidi" w:eastAsiaTheme="minorEastAsia" w:hAnsiTheme="majorBidi" w:cstheme="majorBidi"/>
              </w:rPr>
              <m:t>+</m:t>
            </m:r>
            <m:sSup>
              <m:sSupPr>
                <m:ctrlPr>
                  <w:rPr>
                    <w:rFonts w:asciiTheme="majorBidi" w:eastAsiaTheme="minorEastAsia" w:hAnsiTheme="majorBidi" w:cstheme="majorBidi"/>
                    <w:i/>
                  </w:rPr>
                </m:ctrlPr>
              </m:sSupPr>
              <m:e>
                <m:r>
                  <m:rPr>
                    <m:sty m:val="p"/>
                  </m:rPr>
                  <w:rPr>
                    <w:rFonts w:asciiTheme="majorBidi" w:eastAsiaTheme="minorEastAsia" w:hAnsiTheme="majorBidi" w:cstheme="majorBidi"/>
                  </w:rPr>
                  <m:t>(1,777)</m:t>
                </m:r>
              </m:e>
              <m:sup>
                <m:r>
                  <m:rPr>
                    <m:sty m:val="p"/>
                  </m:rPr>
                  <w:rPr>
                    <w:rFonts w:asciiTheme="majorBidi" w:eastAsiaTheme="minorEastAsia" w:hAnsiTheme="majorBidi" w:cstheme="majorBidi"/>
                  </w:rPr>
                  <m:t>2</m:t>
                </m:r>
              </m:sup>
            </m:sSup>
          </m:e>
        </m:rad>
      </m:oMath>
    </w:p>
    <w:p w:rsidR="00901B10" w:rsidRPr="00487DD7" w:rsidRDefault="00901B10" w:rsidP="00901B10">
      <w:pPr>
        <w:spacing w:line="480" w:lineRule="auto"/>
        <w:jc w:val="both"/>
        <w:rPr>
          <w:rFonts w:asciiTheme="majorBidi" w:eastAsiaTheme="minorEastAsia" w:hAnsiTheme="majorBidi" w:cstheme="majorBidi"/>
        </w:rPr>
      </w:pPr>
      <w:r w:rsidRPr="00487DD7">
        <w:rPr>
          <w:rFonts w:asciiTheme="majorBidi" w:eastAsiaTheme="minorEastAsia" w:hAnsiTheme="majorBidi" w:cstheme="majorBidi"/>
        </w:rPr>
        <w:t xml:space="preserve">                         = </w:t>
      </w:r>
      <m:oMath>
        <m:rad>
          <m:radPr>
            <m:degHide m:val="1"/>
            <m:ctrlPr>
              <w:rPr>
                <w:rFonts w:ascii="Cambria Math" w:eastAsiaTheme="minorEastAsia" w:hAnsi="Cambria Math" w:cstheme="majorBidi"/>
              </w:rPr>
            </m:ctrlPr>
          </m:radPr>
          <m:deg/>
          <m:e>
            <m:r>
              <m:rPr>
                <m:sty m:val="p"/>
              </m:rPr>
              <w:rPr>
                <w:rFonts w:ascii="Cambria Math" w:eastAsiaTheme="minorEastAsia" w:hAnsi="Cambria Math" w:cstheme="majorBidi"/>
              </w:rPr>
              <m:t>2,316+3,157</m:t>
            </m:r>
          </m:e>
        </m:rad>
      </m:oMath>
      <w:r w:rsidRPr="00270CAA">
        <w:rPr>
          <w:rFonts w:asciiTheme="majorBidi" w:eastAsiaTheme="minorEastAsia" w:hAnsiTheme="majorBidi" w:cstheme="majorBidi"/>
        </w:rPr>
        <w:t xml:space="preserve">    = </w:t>
      </w:r>
      <m:oMath>
        <m:rad>
          <m:radPr>
            <m:degHide m:val="1"/>
            <m:ctrlPr>
              <w:rPr>
                <w:rFonts w:ascii="Cambria Math" w:eastAsiaTheme="minorEastAsia" w:hAnsi="Cambria Math" w:cstheme="majorBidi"/>
              </w:rPr>
            </m:ctrlPr>
          </m:radPr>
          <m:deg/>
          <m:e>
            <m:r>
              <m:rPr>
                <m:sty m:val="p"/>
              </m:rPr>
              <w:rPr>
                <w:rFonts w:ascii="Cambria Math" w:eastAsiaTheme="minorEastAsia" w:hAnsi="Cambria Math" w:cstheme="majorBidi"/>
              </w:rPr>
              <m:t>5, 473</m:t>
            </m:r>
          </m:e>
        </m:rad>
      </m:oMath>
      <w:r w:rsidR="00270CAA" w:rsidRPr="00270CAA">
        <w:rPr>
          <w:rFonts w:asciiTheme="majorBidi" w:eastAsiaTheme="minorEastAsia" w:hAnsiTheme="majorBidi" w:cstheme="majorBidi"/>
        </w:rPr>
        <w:t xml:space="preserve">  = </w:t>
      </w:r>
      <w:r w:rsidR="00270CAA">
        <w:rPr>
          <w:rFonts w:asciiTheme="majorBidi" w:eastAsiaTheme="minorEastAsia" w:hAnsiTheme="majorBidi" w:cstheme="majorBidi"/>
        </w:rPr>
        <w:t>2,339</w:t>
      </w:r>
    </w:p>
    <w:p w:rsidR="00901B10" w:rsidRPr="006F2760" w:rsidRDefault="00901B10" w:rsidP="00901B10">
      <w:pPr>
        <w:spacing w:line="480" w:lineRule="auto"/>
        <w:ind w:firstLine="720"/>
        <w:jc w:val="both"/>
        <w:rPr>
          <w:rFonts w:asciiTheme="majorBidi" w:eastAsiaTheme="minorEastAsia" w:hAnsiTheme="majorBidi" w:cstheme="majorBidi"/>
        </w:rPr>
      </w:pPr>
      <w:r w:rsidRPr="006F2760">
        <w:rPr>
          <w:rFonts w:asciiTheme="majorBidi" w:eastAsiaTheme="minorEastAsia" w:hAnsiTheme="majorBidi" w:cstheme="majorBidi"/>
        </w:rPr>
        <w:t xml:space="preserve">Dengan diperolehnya </w:t>
      </w:r>
      <m:oMath>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1</m:t>
                </m:r>
              </m:sub>
            </m:sSub>
            <m:r>
              <w:rPr>
                <w:rFonts w:asciiTheme="majorBidi" w:eastAsiaTheme="minorEastAsia" w:hAnsiTheme="majorBidi" w:cstheme="majorBidi"/>
              </w:rPr>
              <m:t>-</m:t>
            </m:r>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2</m:t>
                </m:r>
              </m:sub>
            </m:sSub>
          </m:sub>
        </m:sSub>
      </m:oMath>
      <w:r w:rsidRPr="006F2760">
        <w:rPr>
          <w:rFonts w:asciiTheme="majorBidi" w:eastAsiaTheme="minorEastAsia" w:hAnsiTheme="majorBidi" w:cstheme="majorBidi"/>
        </w:rPr>
        <w:t>akhirnya dapat diketahui harga t</w:t>
      </w:r>
      <w:r w:rsidRPr="006F2760">
        <w:rPr>
          <w:rFonts w:asciiTheme="majorBidi" w:eastAsiaTheme="minorEastAsia" w:hAnsiTheme="majorBidi" w:cstheme="majorBidi"/>
          <w:vertAlign w:val="subscript"/>
        </w:rPr>
        <w:t xml:space="preserve">o </w:t>
      </w:r>
      <w:proofErr w:type="gramStart"/>
      <w:r w:rsidRPr="006F2760">
        <w:rPr>
          <w:rFonts w:asciiTheme="majorBidi" w:eastAsiaTheme="minorEastAsia" w:hAnsiTheme="majorBidi" w:cstheme="majorBidi"/>
        </w:rPr>
        <w:t>yaitu :</w:t>
      </w:r>
      <w:proofErr w:type="gramEnd"/>
    </w:p>
    <w:p w:rsidR="00901B10" w:rsidRDefault="00901B10" w:rsidP="00270CAA">
      <w:pPr>
        <w:spacing w:line="480" w:lineRule="auto"/>
        <w:ind w:firstLine="720"/>
        <w:jc w:val="both"/>
        <w:rPr>
          <w:rFonts w:asciiTheme="majorBidi" w:eastAsiaTheme="minorEastAsia" w:hAnsiTheme="majorBidi" w:cstheme="majorBidi"/>
        </w:rPr>
      </w:pPr>
      <w:proofErr w:type="gramStart"/>
      <w:r w:rsidRPr="006F2760">
        <w:rPr>
          <w:rFonts w:asciiTheme="majorBidi" w:eastAsiaTheme="minorEastAsia" w:hAnsiTheme="majorBidi" w:cstheme="majorBidi"/>
        </w:rPr>
        <w:t>t</w:t>
      </w:r>
      <w:r w:rsidRPr="006F2760">
        <w:rPr>
          <w:rFonts w:asciiTheme="majorBidi" w:eastAsiaTheme="minorEastAsia" w:hAnsiTheme="majorBidi" w:cstheme="majorBidi"/>
          <w:vertAlign w:val="subscript"/>
        </w:rPr>
        <w:t>o</w:t>
      </w:r>
      <w:proofErr w:type="gramEnd"/>
      <w:r w:rsidRPr="006F2760">
        <w:rPr>
          <w:rFonts w:asciiTheme="majorBidi" w:eastAsiaTheme="minorEastAsia" w:hAnsiTheme="majorBidi" w:cstheme="majorBidi"/>
          <w:vertAlign w:val="subscript"/>
        </w:rPr>
        <w:t xml:space="preserve"> </w:t>
      </w:r>
      <w:r w:rsidRPr="006F2760">
        <w:rPr>
          <w:rFonts w:asciiTheme="majorBidi" w:eastAsiaTheme="minorEastAsia" w:hAnsiTheme="majorBidi" w:cstheme="majorBidi"/>
        </w:rPr>
        <w:t xml:space="preserve">= </w:t>
      </w:r>
      <m:oMath>
        <m:f>
          <m:fPr>
            <m:ctrlPr>
              <w:rPr>
                <w:rFonts w:asciiTheme="majorBidi" w:eastAsiaTheme="minorEastAsia" w:hAnsiTheme="majorBidi" w:cstheme="majorBidi"/>
                <w:i/>
              </w:rPr>
            </m:ctrlPr>
          </m:fPr>
          <m:num>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1</m:t>
                </m:r>
              </m:sub>
            </m:sSub>
            <m:r>
              <w:rPr>
                <w:rFonts w:asciiTheme="majorBidi" w:eastAsiaTheme="minorEastAsia" w:hAnsiTheme="majorBidi" w:cstheme="majorBidi"/>
              </w:rPr>
              <m:t>-</m:t>
            </m:r>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2</m:t>
                </m:r>
              </m:sub>
            </m:sSub>
          </m:num>
          <m:den>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SE</m:t>
                </m:r>
              </m:e>
              <m:sub>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1</m:t>
                    </m:r>
                  </m:sub>
                </m:sSub>
                <m:r>
                  <w:rPr>
                    <w:rFonts w:asciiTheme="majorBidi" w:eastAsiaTheme="minorEastAsia" w:hAnsiTheme="majorBidi" w:cstheme="majorBidi"/>
                  </w:rPr>
                  <m:t>-</m:t>
                </m:r>
                <m:sSub>
                  <m:sSubPr>
                    <m:ctrlPr>
                      <w:rPr>
                        <w:rFonts w:asciiTheme="majorBidi" w:eastAsiaTheme="minorEastAsia" w:hAnsiTheme="majorBidi" w:cstheme="majorBidi"/>
                        <w:i/>
                      </w:rPr>
                    </m:ctrlPr>
                  </m:sSubPr>
                  <m:e>
                    <m:r>
                      <m:rPr>
                        <m:sty m:val="p"/>
                      </m:rPr>
                      <w:rPr>
                        <w:rFonts w:asciiTheme="majorBidi" w:eastAsiaTheme="minorEastAsia" w:hAnsiTheme="majorBidi" w:cstheme="majorBidi"/>
                      </w:rPr>
                      <m:t>M</m:t>
                    </m:r>
                  </m:e>
                  <m:sub>
                    <m:r>
                      <m:rPr>
                        <m:sty m:val="p"/>
                      </m:rPr>
                      <w:rPr>
                        <w:rFonts w:asciiTheme="majorBidi" w:eastAsiaTheme="minorEastAsia" w:hAnsiTheme="majorBidi" w:cstheme="majorBidi"/>
                      </w:rPr>
                      <m:t>2</m:t>
                    </m:r>
                  </m:sub>
                </m:sSub>
              </m:sub>
            </m:sSub>
          </m:den>
        </m:f>
      </m:oMath>
      <w:r w:rsidRPr="006F2760">
        <w:rPr>
          <w:rFonts w:asciiTheme="majorBidi" w:eastAsiaTheme="minorEastAsia" w:hAnsiTheme="majorBidi" w:cstheme="majorBidi"/>
        </w:rPr>
        <w:t xml:space="preserve"> = </w:t>
      </w:r>
      <m:oMath>
        <m:f>
          <m:fPr>
            <m:ctrlPr>
              <w:rPr>
                <w:rFonts w:ascii="Cambria Math" w:eastAsiaTheme="minorEastAsia" w:hAnsi="Cambria Math" w:cstheme="majorBidi"/>
              </w:rPr>
            </m:ctrlPr>
          </m:fPr>
          <m:num>
            <m:r>
              <m:rPr>
                <m:sty m:val="p"/>
              </m:rPr>
              <w:rPr>
                <w:rFonts w:ascii="Cambria Math" w:eastAsiaTheme="minorEastAsia" w:hAnsi="Cambria Math" w:cstheme="majorBidi"/>
              </w:rPr>
              <m:t>81-70</m:t>
            </m:r>
          </m:num>
          <m:den>
            <m:r>
              <m:rPr>
                <m:sty m:val="p"/>
              </m:rPr>
              <w:rPr>
                <w:rFonts w:ascii="Cambria Math" w:eastAsiaTheme="minorEastAsia" w:hAnsi="Cambria Math" w:cstheme="majorBidi"/>
              </w:rPr>
              <m:t>2,339</m:t>
            </m:r>
          </m:den>
        </m:f>
      </m:oMath>
      <w:r w:rsidRPr="00270CAA">
        <w:rPr>
          <w:rFonts w:asciiTheme="majorBidi" w:eastAsiaTheme="minorEastAsia" w:hAnsiTheme="majorBidi" w:cstheme="majorBidi"/>
        </w:rPr>
        <w:t xml:space="preserve"> =</w:t>
      </w:r>
      <m:oMath>
        <m:f>
          <m:fPr>
            <m:ctrlPr>
              <w:rPr>
                <w:rFonts w:ascii="Cambria Math" w:eastAsiaTheme="minorEastAsia" w:hAnsi="Cambria Math" w:cstheme="majorBidi"/>
              </w:rPr>
            </m:ctrlPr>
          </m:fPr>
          <m:num>
            <m:r>
              <m:rPr>
                <m:sty m:val="p"/>
              </m:rPr>
              <w:rPr>
                <w:rFonts w:ascii="Cambria Math" w:eastAsiaTheme="minorEastAsia" w:hAnsi="Cambria Math" w:cstheme="majorBidi"/>
              </w:rPr>
              <m:t>11</m:t>
            </m:r>
          </m:num>
          <m:den>
            <m:r>
              <m:rPr>
                <m:sty m:val="p"/>
              </m:rPr>
              <w:rPr>
                <w:rFonts w:ascii="Cambria Math" w:eastAsiaTheme="minorEastAsia" w:hAnsi="Cambria Math" w:cstheme="majorBidi"/>
              </w:rPr>
              <m:t>2,339</m:t>
            </m:r>
          </m:den>
        </m:f>
      </m:oMath>
      <w:r w:rsidRPr="00270CAA">
        <w:rPr>
          <w:rFonts w:asciiTheme="majorBidi" w:eastAsiaTheme="minorEastAsia" w:hAnsiTheme="majorBidi" w:cstheme="majorBidi"/>
        </w:rPr>
        <w:t xml:space="preserve"> =</w:t>
      </w:r>
      <w:r w:rsidR="00270CAA">
        <w:rPr>
          <w:rFonts w:asciiTheme="majorBidi" w:eastAsiaTheme="minorEastAsia" w:hAnsiTheme="majorBidi" w:cstheme="majorBidi"/>
        </w:rPr>
        <w:t xml:space="preserve"> 4,702</w:t>
      </w:r>
    </w:p>
    <w:p w:rsidR="00901B10" w:rsidRPr="006F2760" w:rsidRDefault="00901B10" w:rsidP="00901B10">
      <w:pPr>
        <w:spacing w:line="480" w:lineRule="auto"/>
        <w:ind w:firstLine="720"/>
        <w:jc w:val="both"/>
        <w:rPr>
          <w:rFonts w:asciiTheme="majorBidi" w:eastAsiaTheme="minorEastAsia" w:hAnsiTheme="majorBidi" w:cstheme="majorBidi"/>
        </w:rPr>
      </w:pPr>
      <w:r w:rsidRPr="006F2760">
        <w:rPr>
          <w:rFonts w:asciiTheme="majorBidi" w:eastAsiaTheme="minorEastAsia" w:hAnsiTheme="majorBidi" w:cstheme="majorBidi"/>
        </w:rPr>
        <w:t xml:space="preserve">Langkah berikutnya, memberikan interpretasi terhadap </w:t>
      </w:r>
      <w:proofErr w:type="gramStart"/>
      <w:r w:rsidRPr="006F2760">
        <w:rPr>
          <w:rFonts w:asciiTheme="majorBidi" w:eastAsiaTheme="minorEastAsia" w:hAnsiTheme="majorBidi" w:cstheme="majorBidi"/>
        </w:rPr>
        <w:t>t</w:t>
      </w:r>
      <w:r w:rsidRPr="006F2760">
        <w:rPr>
          <w:rFonts w:asciiTheme="majorBidi" w:eastAsiaTheme="minorEastAsia" w:hAnsiTheme="majorBidi" w:cstheme="majorBidi"/>
          <w:vertAlign w:val="subscript"/>
        </w:rPr>
        <w:t xml:space="preserve">o </w:t>
      </w:r>
      <w:r w:rsidRPr="006F2760">
        <w:rPr>
          <w:rFonts w:asciiTheme="majorBidi" w:eastAsiaTheme="minorEastAsia" w:hAnsiTheme="majorBidi" w:cstheme="majorBidi"/>
        </w:rPr>
        <w:t>:</w:t>
      </w:r>
      <w:proofErr w:type="gramEnd"/>
      <w:r w:rsidRPr="006F2760">
        <w:rPr>
          <w:rFonts w:asciiTheme="majorBidi" w:eastAsiaTheme="minorEastAsia" w:hAnsiTheme="majorBidi" w:cstheme="majorBidi"/>
        </w:rPr>
        <w:t xml:space="preserve"> df = (N</w:t>
      </w:r>
      <w:r w:rsidRPr="006F2760">
        <w:rPr>
          <w:rFonts w:asciiTheme="majorBidi" w:eastAsiaTheme="minorEastAsia" w:hAnsiTheme="majorBidi" w:cstheme="majorBidi"/>
          <w:vertAlign w:val="subscript"/>
        </w:rPr>
        <w:t xml:space="preserve">1 + </w:t>
      </w:r>
      <w:r w:rsidRPr="006F2760">
        <w:rPr>
          <w:rFonts w:asciiTheme="majorBidi" w:eastAsiaTheme="minorEastAsia" w:hAnsiTheme="majorBidi" w:cstheme="majorBidi"/>
        </w:rPr>
        <w:t>N</w:t>
      </w:r>
      <w:r w:rsidRPr="006F2760">
        <w:rPr>
          <w:rFonts w:asciiTheme="majorBidi" w:eastAsiaTheme="minorEastAsia" w:hAnsiTheme="majorBidi" w:cstheme="majorBidi"/>
          <w:vertAlign w:val="subscript"/>
        </w:rPr>
        <w:t xml:space="preserve">2) </w:t>
      </w:r>
      <w:r w:rsidR="004114FF">
        <w:rPr>
          <w:rFonts w:asciiTheme="majorBidi" w:eastAsiaTheme="minorEastAsia" w:hAnsiTheme="majorBidi" w:cstheme="majorBidi"/>
        </w:rPr>
        <w:t>-2 = (20+20) –</w:t>
      </w:r>
      <w:r w:rsidR="00264A1F">
        <w:rPr>
          <w:rFonts w:asciiTheme="majorBidi" w:eastAsiaTheme="minorEastAsia" w:hAnsiTheme="majorBidi" w:cstheme="majorBidi"/>
        </w:rPr>
        <w:t>2 =38. Dengan df sebesar 3</w:t>
      </w:r>
      <w:r w:rsidRPr="006F2760">
        <w:rPr>
          <w:rFonts w:asciiTheme="majorBidi" w:eastAsiaTheme="minorEastAsia" w:hAnsiTheme="majorBidi" w:cstheme="majorBidi"/>
        </w:rPr>
        <w:t xml:space="preserve">8 kita berkonsultasi dengan Tabel Nilai “t”, baik pada taraf signifikansi 5% maupun pada taraf signifikansi 1%. Ternyata </w:t>
      </w:r>
      <w:proofErr w:type="gramStart"/>
      <w:r w:rsidRPr="006F2760">
        <w:rPr>
          <w:rFonts w:asciiTheme="majorBidi" w:eastAsiaTheme="minorEastAsia" w:hAnsiTheme="majorBidi" w:cstheme="majorBidi"/>
        </w:rPr>
        <w:t>bahwa :</w:t>
      </w:r>
      <w:proofErr w:type="gramEnd"/>
    </w:p>
    <w:p w:rsidR="00901B10" w:rsidRPr="006F2760" w:rsidRDefault="00901B10" w:rsidP="00901B10">
      <w:pPr>
        <w:spacing w:line="480" w:lineRule="auto"/>
        <w:ind w:firstLine="720"/>
        <w:jc w:val="both"/>
        <w:rPr>
          <w:rFonts w:asciiTheme="majorBidi" w:eastAsiaTheme="minorEastAsia" w:hAnsiTheme="majorBidi" w:cstheme="majorBidi"/>
        </w:rPr>
      </w:pPr>
      <w:r w:rsidRPr="006F2760">
        <w:rPr>
          <w:rFonts w:asciiTheme="majorBidi" w:eastAsiaTheme="minorEastAsia" w:hAnsiTheme="majorBidi" w:cstheme="majorBidi"/>
        </w:rPr>
        <w:t xml:space="preserve">Pada taraf signifikansi 5% </w:t>
      </w:r>
      <w:proofErr w:type="gramStart"/>
      <w:r w:rsidRPr="006F2760">
        <w:rPr>
          <w:rFonts w:asciiTheme="majorBidi" w:eastAsiaTheme="minorEastAsia" w:hAnsiTheme="majorBidi" w:cstheme="majorBidi"/>
        </w:rPr>
        <w:t>t</w:t>
      </w:r>
      <w:r w:rsidRPr="006F2760">
        <w:rPr>
          <w:rFonts w:asciiTheme="majorBidi" w:eastAsiaTheme="minorEastAsia" w:hAnsiTheme="majorBidi" w:cstheme="majorBidi"/>
          <w:vertAlign w:val="subscript"/>
        </w:rPr>
        <w:t xml:space="preserve">tabel </w:t>
      </w:r>
      <w:r w:rsidRPr="006F2760">
        <w:rPr>
          <w:rFonts w:asciiTheme="majorBidi" w:eastAsiaTheme="minorEastAsia" w:hAnsiTheme="majorBidi" w:cstheme="majorBidi"/>
        </w:rPr>
        <w:t xml:space="preserve"> atau</w:t>
      </w:r>
      <w:proofErr w:type="gramEnd"/>
      <w:r w:rsidRPr="006F2760">
        <w:rPr>
          <w:rFonts w:asciiTheme="majorBidi" w:eastAsiaTheme="minorEastAsia" w:hAnsiTheme="majorBidi" w:cstheme="majorBidi"/>
        </w:rPr>
        <w:t xml:space="preserve"> t</w:t>
      </w:r>
      <w:r w:rsidRPr="006F2760">
        <w:rPr>
          <w:rFonts w:asciiTheme="majorBidi" w:eastAsiaTheme="minorEastAsia" w:hAnsiTheme="majorBidi" w:cstheme="majorBidi"/>
          <w:vertAlign w:val="subscript"/>
        </w:rPr>
        <w:t xml:space="preserve">t </w:t>
      </w:r>
      <w:r w:rsidR="00910230">
        <w:rPr>
          <w:rFonts w:asciiTheme="majorBidi" w:eastAsiaTheme="minorEastAsia" w:hAnsiTheme="majorBidi" w:cstheme="majorBidi"/>
        </w:rPr>
        <w:t>= 2,</w:t>
      </w:r>
      <w:r w:rsidRPr="006F2760">
        <w:rPr>
          <w:rFonts w:asciiTheme="majorBidi" w:eastAsiaTheme="minorEastAsia" w:hAnsiTheme="majorBidi" w:cstheme="majorBidi"/>
        </w:rPr>
        <w:t>02</w:t>
      </w:r>
    </w:p>
    <w:p w:rsidR="00901B10" w:rsidRPr="006F2760" w:rsidRDefault="00901B10" w:rsidP="00901B10">
      <w:pPr>
        <w:spacing w:line="480" w:lineRule="auto"/>
        <w:ind w:firstLine="720"/>
        <w:jc w:val="both"/>
        <w:rPr>
          <w:rFonts w:asciiTheme="majorBidi" w:eastAsiaTheme="minorEastAsia" w:hAnsiTheme="majorBidi" w:cstheme="majorBidi"/>
        </w:rPr>
      </w:pPr>
      <w:r w:rsidRPr="006F2760">
        <w:rPr>
          <w:rFonts w:asciiTheme="majorBidi" w:eastAsiaTheme="minorEastAsia" w:hAnsiTheme="majorBidi" w:cstheme="majorBidi"/>
        </w:rPr>
        <w:t xml:space="preserve">Pada taraf signifikansi 1% </w:t>
      </w:r>
      <w:proofErr w:type="gramStart"/>
      <w:r w:rsidRPr="006F2760">
        <w:rPr>
          <w:rFonts w:asciiTheme="majorBidi" w:eastAsiaTheme="minorEastAsia" w:hAnsiTheme="majorBidi" w:cstheme="majorBidi"/>
        </w:rPr>
        <w:t>t</w:t>
      </w:r>
      <w:r w:rsidRPr="006F2760">
        <w:rPr>
          <w:rFonts w:asciiTheme="majorBidi" w:eastAsiaTheme="minorEastAsia" w:hAnsiTheme="majorBidi" w:cstheme="majorBidi"/>
          <w:vertAlign w:val="subscript"/>
        </w:rPr>
        <w:t xml:space="preserve">tabel </w:t>
      </w:r>
      <w:r w:rsidRPr="006F2760">
        <w:rPr>
          <w:rFonts w:asciiTheme="majorBidi" w:eastAsiaTheme="minorEastAsia" w:hAnsiTheme="majorBidi" w:cstheme="majorBidi"/>
        </w:rPr>
        <w:t xml:space="preserve"> atau</w:t>
      </w:r>
      <w:proofErr w:type="gramEnd"/>
      <w:r w:rsidRPr="006F2760">
        <w:rPr>
          <w:rFonts w:asciiTheme="majorBidi" w:eastAsiaTheme="minorEastAsia" w:hAnsiTheme="majorBidi" w:cstheme="majorBidi"/>
        </w:rPr>
        <w:t xml:space="preserve"> t</w:t>
      </w:r>
      <w:r w:rsidRPr="006F2760">
        <w:rPr>
          <w:rFonts w:asciiTheme="majorBidi" w:eastAsiaTheme="minorEastAsia" w:hAnsiTheme="majorBidi" w:cstheme="majorBidi"/>
          <w:vertAlign w:val="subscript"/>
        </w:rPr>
        <w:t>t</w:t>
      </w:r>
      <w:r w:rsidR="00910230">
        <w:rPr>
          <w:rFonts w:asciiTheme="majorBidi" w:eastAsiaTheme="minorEastAsia" w:hAnsiTheme="majorBidi" w:cstheme="majorBidi"/>
        </w:rPr>
        <w:t>= 2,</w:t>
      </w:r>
      <w:r w:rsidRPr="006F2760">
        <w:rPr>
          <w:rFonts w:asciiTheme="majorBidi" w:eastAsiaTheme="minorEastAsia" w:hAnsiTheme="majorBidi" w:cstheme="majorBidi"/>
        </w:rPr>
        <w:t>71</w:t>
      </w:r>
    </w:p>
    <w:p w:rsidR="00901B10" w:rsidRPr="006F2760" w:rsidRDefault="00901B10" w:rsidP="00901B10">
      <w:pPr>
        <w:spacing w:line="480" w:lineRule="auto"/>
        <w:ind w:firstLine="720"/>
        <w:jc w:val="both"/>
        <w:rPr>
          <w:rFonts w:asciiTheme="majorBidi" w:eastAsiaTheme="minorEastAsia" w:hAnsiTheme="majorBidi" w:cstheme="majorBidi"/>
        </w:rPr>
      </w:pPr>
      <w:r w:rsidRPr="006F2760">
        <w:rPr>
          <w:rFonts w:asciiTheme="majorBidi" w:eastAsiaTheme="minorEastAsia" w:hAnsiTheme="majorBidi" w:cstheme="majorBidi"/>
        </w:rPr>
        <w:t xml:space="preserve">Dengan demikian </w:t>
      </w:r>
      <m:oMath>
        <m:r>
          <w:rPr>
            <w:rFonts w:ascii="Cambria Math" w:hAnsi="Cambria Math" w:cstheme="majorBidi"/>
          </w:rPr>
          <m:t>t</m:t>
        </m:r>
      </m:oMath>
      <w:r w:rsidRPr="006F2760">
        <w:rPr>
          <w:rFonts w:asciiTheme="majorBidi" w:eastAsiaTheme="minorEastAsia" w:hAnsiTheme="majorBidi" w:cstheme="majorBidi"/>
          <w:vertAlign w:val="subscript"/>
        </w:rPr>
        <w:t>o</w:t>
      </w:r>
      <w:r w:rsidRPr="006F2760">
        <w:rPr>
          <w:rFonts w:asciiTheme="majorBidi" w:eastAsiaTheme="minorEastAsia" w:hAnsiTheme="majorBidi" w:cstheme="majorBidi"/>
        </w:rPr>
        <w:t xml:space="preserve"> lebih besar dari pada t</w:t>
      </w:r>
      <w:r w:rsidRPr="006F2760">
        <w:rPr>
          <w:rFonts w:asciiTheme="majorBidi" w:eastAsiaTheme="minorEastAsia" w:hAnsiTheme="majorBidi" w:cstheme="majorBidi"/>
          <w:vertAlign w:val="subscript"/>
        </w:rPr>
        <w:t>t</w:t>
      </w:r>
      <w:r w:rsidRPr="006F2760">
        <w:rPr>
          <w:rFonts w:asciiTheme="majorBidi" w:eastAsiaTheme="minorEastAsia" w:hAnsiTheme="majorBidi" w:cstheme="majorBidi"/>
        </w:rPr>
        <w:t xml:space="preserve"> </w:t>
      </w:r>
      <w:proofErr w:type="gramStart"/>
      <w:r w:rsidRPr="006F2760">
        <w:rPr>
          <w:rFonts w:asciiTheme="majorBidi" w:eastAsiaTheme="minorEastAsia" w:hAnsiTheme="majorBidi" w:cstheme="majorBidi"/>
        </w:rPr>
        <w:t>yaitu :</w:t>
      </w:r>
      <w:proofErr w:type="gramEnd"/>
    </w:p>
    <w:p w:rsidR="00901B10" w:rsidRPr="006F2760" w:rsidRDefault="00910230" w:rsidP="00901B10">
      <w:pPr>
        <w:spacing w:line="480" w:lineRule="auto"/>
        <w:jc w:val="both"/>
        <w:rPr>
          <w:rFonts w:asciiTheme="majorBidi" w:eastAsiaTheme="minorEastAsia" w:hAnsiTheme="majorBidi" w:cstheme="majorBidi"/>
        </w:rPr>
      </w:pP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t>2</w:t>
      </w:r>
      <w:proofErr w:type="gramStart"/>
      <w:r>
        <w:rPr>
          <w:rFonts w:asciiTheme="majorBidi" w:eastAsiaTheme="minorEastAsia" w:hAnsiTheme="majorBidi" w:cstheme="majorBidi"/>
        </w:rPr>
        <w:t>,02</w:t>
      </w:r>
      <w:proofErr w:type="gramEnd"/>
      <w:r>
        <w:rPr>
          <w:rFonts w:asciiTheme="majorBidi" w:eastAsiaTheme="minorEastAsia" w:hAnsiTheme="majorBidi" w:cstheme="majorBidi"/>
        </w:rPr>
        <w:t xml:space="preserve"> &lt; 4,702</w:t>
      </w:r>
      <w:r w:rsidR="00901B10" w:rsidRPr="006F2760">
        <w:rPr>
          <w:rFonts w:asciiTheme="majorBidi" w:eastAsiaTheme="minorEastAsia" w:hAnsiTheme="majorBidi" w:cstheme="majorBidi"/>
        </w:rPr>
        <w:t xml:space="preserve"> &gt; 2,71</w:t>
      </w:r>
    </w:p>
    <w:p w:rsidR="00910230" w:rsidRDefault="00901B10" w:rsidP="001B634E">
      <w:pPr>
        <w:spacing w:line="480" w:lineRule="auto"/>
        <w:jc w:val="both"/>
        <w:rPr>
          <w:rFonts w:asciiTheme="majorBidi" w:eastAsiaTheme="minorEastAsia" w:hAnsiTheme="majorBidi" w:cstheme="majorBidi"/>
        </w:rPr>
      </w:pPr>
      <w:r w:rsidRPr="006F2760">
        <w:rPr>
          <w:rFonts w:asciiTheme="majorBidi" w:eastAsiaTheme="minorEastAsia" w:hAnsiTheme="majorBidi" w:cstheme="majorBidi"/>
        </w:rPr>
        <w:tab/>
        <w:t>Karena t</w:t>
      </w:r>
      <w:r w:rsidRPr="006F2760">
        <w:rPr>
          <w:rFonts w:asciiTheme="majorBidi" w:eastAsiaTheme="minorEastAsia" w:hAnsiTheme="majorBidi" w:cstheme="majorBidi"/>
          <w:vertAlign w:val="subscript"/>
        </w:rPr>
        <w:t xml:space="preserve">o </w:t>
      </w:r>
      <w:r w:rsidRPr="006F2760">
        <w:rPr>
          <w:rFonts w:asciiTheme="majorBidi" w:eastAsiaTheme="minorEastAsia" w:hAnsiTheme="majorBidi" w:cstheme="majorBidi"/>
        </w:rPr>
        <w:t xml:space="preserve">telah kita peroleh sebesar </w:t>
      </w:r>
      <w:r w:rsidR="00910230">
        <w:rPr>
          <w:rFonts w:asciiTheme="majorBidi" w:eastAsiaTheme="minorEastAsia" w:hAnsiTheme="majorBidi" w:cstheme="majorBidi"/>
        </w:rPr>
        <w:t>4,702</w:t>
      </w:r>
      <w:r w:rsidRPr="006F2760">
        <w:rPr>
          <w:rFonts w:asciiTheme="majorBidi" w:eastAsiaTheme="minorEastAsia" w:hAnsiTheme="majorBidi" w:cstheme="majorBidi"/>
        </w:rPr>
        <w:t>; sedangkan t</w:t>
      </w:r>
      <w:r w:rsidRPr="006F2760">
        <w:rPr>
          <w:rFonts w:asciiTheme="majorBidi" w:eastAsiaTheme="minorEastAsia" w:hAnsiTheme="majorBidi" w:cstheme="majorBidi"/>
          <w:vertAlign w:val="subscript"/>
        </w:rPr>
        <w:t>t</w:t>
      </w:r>
      <w:r w:rsidRPr="006F2760">
        <w:rPr>
          <w:rFonts w:asciiTheme="majorBidi" w:eastAsiaTheme="minorEastAsia" w:hAnsiTheme="majorBidi" w:cstheme="majorBidi"/>
        </w:rPr>
        <w:t xml:space="preserve"> = 2</w:t>
      </w:r>
      <w:proofErr w:type="gramStart"/>
      <w:r w:rsidRPr="006F2760">
        <w:rPr>
          <w:rFonts w:asciiTheme="majorBidi" w:eastAsiaTheme="minorEastAsia" w:hAnsiTheme="majorBidi" w:cstheme="majorBidi"/>
        </w:rPr>
        <w:t>,02</w:t>
      </w:r>
      <w:proofErr w:type="gramEnd"/>
      <w:r w:rsidRPr="006F2760">
        <w:rPr>
          <w:rFonts w:asciiTheme="majorBidi" w:eastAsiaTheme="minorEastAsia" w:hAnsiTheme="majorBidi" w:cstheme="majorBidi"/>
        </w:rPr>
        <w:t xml:space="preserve"> dan 2, 71  maka t</w:t>
      </w:r>
      <w:r w:rsidRPr="006F2760">
        <w:rPr>
          <w:rFonts w:asciiTheme="majorBidi" w:eastAsiaTheme="minorEastAsia" w:hAnsiTheme="majorBidi" w:cstheme="majorBidi"/>
          <w:vertAlign w:val="subscript"/>
        </w:rPr>
        <w:t xml:space="preserve">o </w:t>
      </w:r>
      <w:r w:rsidRPr="006F2760">
        <w:rPr>
          <w:rFonts w:asciiTheme="majorBidi" w:eastAsiaTheme="minorEastAsia" w:hAnsiTheme="majorBidi" w:cstheme="majorBidi"/>
        </w:rPr>
        <w:t xml:space="preserve">adalah </w:t>
      </w:r>
      <w:r w:rsidRPr="006F2760">
        <w:rPr>
          <w:rFonts w:asciiTheme="majorBidi" w:eastAsiaTheme="minorEastAsia" w:hAnsiTheme="majorBidi" w:cstheme="majorBidi"/>
          <w:i/>
          <w:iCs/>
        </w:rPr>
        <w:t>lebih besar</w:t>
      </w:r>
      <w:r w:rsidRPr="006F2760">
        <w:rPr>
          <w:rFonts w:asciiTheme="majorBidi" w:eastAsiaTheme="minorEastAsia" w:hAnsiTheme="majorBidi" w:cstheme="majorBidi"/>
        </w:rPr>
        <w:t xml:space="preserve"> daripada t</w:t>
      </w:r>
      <w:r w:rsidRPr="006F2760">
        <w:rPr>
          <w:rFonts w:asciiTheme="majorBidi" w:eastAsiaTheme="minorEastAsia" w:hAnsiTheme="majorBidi" w:cstheme="majorBidi"/>
          <w:vertAlign w:val="subscript"/>
        </w:rPr>
        <w:t xml:space="preserve">t, </w:t>
      </w:r>
      <w:r w:rsidRPr="006F2760">
        <w:rPr>
          <w:rFonts w:asciiTheme="majorBidi" w:eastAsiaTheme="minorEastAsia" w:hAnsiTheme="majorBidi" w:cstheme="majorBidi"/>
        </w:rPr>
        <w:t>baik pada taraf signifikansi 5% maupun pada taraf signifikansi 1%.</w:t>
      </w:r>
      <w:r>
        <w:rPr>
          <w:rFonts w:asciiTheme="majorBidi" w:eastAsiaTheme="minorEastAsia" w:hAnsiTheme="majorBidi" w:cstheme="majorBidi"/>
        </w:rPr>
        <w:t xml:space="preserve"> Maka </w:t>
      </w:r>
      <w:r w:rsidRPr="006F2760">
        <w:rPr>
          <w:rFonts w:asciiTheme="majorBidi" w:eastAsiaTheme="minorEastAsia" w:hAnsiTheme="majorBidi" w:cstheme="majorBidi"/>
        </w:rPr>
        <w:t xml:space="preserve">Hipotesis Nihil yang diajukan di depan ditolak, ini berarti </w:t>
      </w:r>
      <w:r w:rsidRPr="006F2760">
        <w:rPr>
          <w:rFonts w:asciiTheme="majorBidi" w:eastAsiaTheme="minorEastAsia" w:hAnsiTheme="majorBidi" w:cstheme="majorBidi"/>
        </w:rPr>
        <w:lastRenderedPageBreak/>
        <w:t xml:space="preserve">dapat dikatakan bahwa ada perbedaan yang signifikan antara skor hasil </w:t>
      </w:r>
      <w:r>
        <w:rPr>
          <w:rFonts w:asciiTheme="majorBidi" w:hAnsiTheme="majorBidi" w:cstheme="majorBidi"/>
        </w:rPr>
        <w:t xml:space="preserve">belajar siswa pada mata pelajaran </w:t>
      </w:r>
      <w:r w:rsidR="00910230">
        <w:rPr>
          <w:rFonts w:asciiTheme="majorBidi" w:hAnsiTheme="majorBidi" w:cstheme="majorBidi"/>
        </w:rPr>
        <w:t>akidah akhlak</w:t>
      </w:r>
      <w:r>
        <w:rPr>
          <w:rFonts w:asciiTheme="majorBidi" w:hAnsiTheme="majorBidi" w:cstheme="majorBidi"/>
        </w:rPr>
        <w:t xml:space="preserve"> y</w:t>
      </w:r>
      <w:r>
        <w:rPr>
          <w:rFonts w:asciiTheme="majorBidi" w:eastAsiaTheme="minorEastAsia" w:hAnsiTheme="majorBidi" w:cstheme="majorBidi"/>
        </w:rPr>
        <w:t xml:space="preserve">akni, </w:t>
      </w:r>
      <w:r w:rsidRPr="006F2760">
        <w:rPr>
          <w:rFonts w:asciiTheme="majorBidi" w:eastAsiaTheme="minorEastAsia" w:hAnsiTheme="majorBidi" w:cstheme="majorBidi"/>
        </w:rPr>
        <w:t>perbedaan</w:t>
      </w:r>
      <w:r w:rsidRPr="00487DD7">
        <w:rPr>
          <w:rFonts w:asciiTheme="majorBidi" w:eastAsiaTheme="minorEastAsia" w:hAnsiTheme="majorBidi" w:cstheme="majorBidi"/>
        </w:rPr>
        <w:t xml:space="preserve"> </w:t>
      </w:r>
      <w:r w:rsidRPr="006F2760">
        <w:rPr>
          <w:rFonts w:asciiTheme="majorBidi" w:eastAsiaTheme="minorEastAsia" w:hAnsiTheme="majorBidi" w:cstheme="majorBidi"/>
        </w:rPr>
        <w:t xml:space="preserve">hasil belajar </w:t>
      </w:r>
      <w:r>
        <w:rPr>
          <w:rFonts w:asciiTheme="majorBidi" w:eastAsiaTheme="minorEastAsia" w:hAnsiTheme="majorBidi" w:cstheme="majorBidi"/>
        </w:rPr>
        <w:t xml:space="preserve">siswa </w:t>
      </w:r>
      <w:r w:rsidRPr="006F2760">
        <w:rPr>
          <w:rFonts w:asciiTheme="majorBidi" w:eastAsiaTheme="minorEastAsia" w:hAnsiTheme="majorBidi" w:cstheme="majorBidi"/>
        </w:rPr>
        <w:t xml:space="preserve">yang menggunakan </w:t>
      </w:r>
      <w:r>
        <w:rPr>
          <w:rFonts w:asciiTheme="majorBidi" w:eastAsiaTheme="minorEastAsia" w:hAnsiTheme="majorBidi" w:cstheme="majorBidi"/>
        </w:rPr>
        <w:t>metode TANDUR dan yang tidak menggunakan metode TANDUR.</w:t>
      </w:r>
    </w:p>
    <w:p w:rsidR="001B634E" w:rsidRPr="001B634E" w:rsidRDefault="001B634E" w:rsidP="001B634E">
      <w:pPr>
        <w:spacing w:line="480" w:lineRule="auto"/>
        <w:jc w:val="both"/>
        <w:rPr>
          <w:rFonts w:asciiTheme="majorBidi" w:eastAsiaTheme="minorEastAsia" w:hAnsiTheme="majorBidi" w:cstheme="majorBidi"/>
        </w:rPr>
      </w:pPr>
    </w:p>
    <w:p w:rsidR="007E40D8" w:rsidRPr="00A36DA7" w:rsidRDefault="001A3DBF" w:rsidP="00A36DA7">
      <w:pPr>
        <w:pStyle w:val="ListParagraph"/>
        <w:numPr>
          <w:ilvl w:val="0"/>
          <w:numId w:val="1"/>
        </w:numPr>
        <w:spacing w:line="480" w:lineRule="auto"/>
        <w:jc w:val="both"/>
        <w:rPr>
          <w:b/>
          <w:bCs/>
        </w:rPr>
      </w:pPr>
      <w:r w:rsidRPr="00A36DA7">
        <w:rPr>
          <w:b/>
          <w:bCs/>
        </w:rPr>
        <w:t>Pembahasan</w:t>
      </w:r>
    </w:p>
    <w:p w:rsidR="007F758E" w:rsidRPr="00A36DA7" w:rsidRDefault="007F758E" w:rsidP="00A36DA7">
      <w:pPr>
        <w:pStyle w:val="ListParagraph"/>
        <w:spacing w:line="480" w:lineRule="auto"/>
        <w:ind w:left="709" w:firstLine="371"/>
        <w:jc w:val="both"/>
      </w:pPr>
      <w:r w:rsidRPr="00A36DA7">
        <w:rPr>
          <w:lang w:val="id-ID"/>
        </w:rPr>
        <w:t>Berdasarkan</w:t>
      </w:r>
      <w:r w:rsidRPr="00A36DA7">
        <w:t xml:space="preserve"> skor</w:t>
      </w:r>
      <w:r w:rsidRPr="00A36DA7">
        <w:rPr>
          <w:lang w:val="id-ID"/>
        </w:rPr>
        <w:t xml:space="preserve"> hasil tes materi “</w:t>
      </w:r>
      <w:r w:rsidR="00CA057A">
        <w:t>Akhlak Terpuji</w:t>
      </w:r>
      <w:r w:rsidR="00CA057A">
        <w:rPr>
          <w:lang w:val="id-ID"/>
        </w:rPr>
        <w:t>” pada penerapan</w:t>
      </w:r>
      <w:r w:rsidR="00CA057A">
        <w:rPr>
          <w:lang w:val="en-US"/>
        </w:rPr>
        <w:t xml:space="preserve"> </w:t>
      </w:r>
      <w:r w:rsidRPr="00A36DA7">
        <w:t>metode TANDUR</w:t>
      </w:r>
      <w:r w:rsidRPr="00A36DA7">
        <w:rPr>
          <w:lang w:val="id-ID"/>
        </w:rPr>
        <w:t xml:space="preserve"> terhadap hasil belajar siswa yang terdiri dari 20 orang siswa </w:t>
      </w:r>
      <w:r w:rsidRPr="00A36DA7">
        <w:t>kelas V.</w:t>
      </w:r>
      <w:r w:rsidRPr="00A36DA7">
        <w:rPr>
          <w:lang w:val="id-ID"/>
        </w:rPr>
        <w:t>A</w:t>
      </w:r>
      <w:r w:rsidRPr="00A36DA7">
        <w:t xml:space="preserve"> </w:t>
      </w:r>
      <w:r w:rsidRPr="00A36DA7">
        <w:rPr>
          <w:lang w:val="id-ID"/>
        </w:rPr>
        <w:t xml:space="preserve">sebagai kelas </w:t>
      </w:r>
      <w:r w:rsidRPr="00A36DA7">
        <w:rPr>
          <w:i/>
          <w:lang w:val="id-ID"/>
        </w:rPr>
        <w:t>eksperimen</w:t>
      </w:r>
      <w:r w:rsidRPr="00A36DA7">
        <w:rPr>
          <w:lang w:val="id-ID"/>
        </w:rPr>
        <w:t xml:space="preserve"> dan 20 orang siswa </w:t>
      </w:r>
      <w:r w:rsidRPr="00A36DA7">
        <w:t>kelas V.</w:t>
      </w:r>
      <w:r w:rsidRPr="00A36DA7">
        <w:rPr>
          <w:lang w:val="id-ID"/>
        </w:rPr>
        <w:t>B</w:t>
      </w:r>
      <w:r w:rsidRPr="00A36DA7">
        <w:t xml:space="preserve"> </w:t>
      </w:r>
      <w:r w:rsidRPr="00A36DA7">
        <w:rPr>
          <w:lang w:val="id-ID"/>
        </w:rPr>
        <w:t>sebagai kelas kontrol</w:t>
      </w:r>
      <w:r w:rsidR="00646B32" w:rsidRPr="00A36DA7">
        <w:t xml:space="preserve"> y</w:t>
      </w:r>
      <w:r w:rsidRPr="00A36DA7">
        <w:rPr>
          <w:lang w:val="id-ID"/>
        </w:rPr>
        <w:t xml:space="preserve">ang telah diterapkan sebanyak </w:t>
      </w:r>
      <w:r w:rsidRPr="00A36DA7">
        <w:rPr>
          <w:lang w:val="en-US"/>
        </w:rPr>
        <w:t>dua</w:t>
      </w:r>
      <w:r w:rsidRPr="00A36DA7">
        <w:rPr>
          <w:lang w:val="id-ID"/>
        </w:rPr>
        <w:t xml:space="preserve"> kali pertemuan, yakni  pertemuan pertama</w:t>
      </w:r>
      <w:r w:rsidRPr="00A36DA7">
        <w:rPr>
          <w:lang w:val="en-US"/>
        </w:rPr>
        <w:t xml:space="preserve"> </w:t>
      </w:r>
      <w:r w:rsidR="00CA057A" w:rsidRPr="00CA057A">
        <w:rPr>
          <w:lang w:val="en-US"/>
        </w:rPr>
        <w:t>materi</w:t>
      </w:r>
      <w:r w:rsidR="00CA057A">
        <w:rPr>
          <w:lang w:val="en-US"/>
        </w:rPr>
        <w:t xml:space="preserve"> awal</w:t>
      </w:r>
      <w:r w:rsidRPr="00A36DA7">
        <w:rPr>
          <w:lang w:val="en-US"/>
        </w:rPr>
        <w:t xml:space="preserve"> dan dilajutkan dengan proses pembelajaran </w:t>
      </w:r>
      <w:r w:rsidRPr="00A36DA7">
        <w:rPr>
          <w:lang w:val="id-ID"/>
        </w:rPr>
        <w:t xml:space="preserve">materi tentang </w:t>
      </w:r>
      <w:r w:rsidR="00CA057A">
        <w:rPr>
          <w:lang w:val="en-US"/>
        </w:rPr>
        <w:t>pengertian optimis, qanaah dan tawakal.</w:t>
      </w:r>
      <w:r w:rsidRPr="00A36DA7">
        <w:rPr>
          <w:lang w:val="en-US"/>
        </w:rPr>
        <w:t xml:space="preserve"> P</w:t>
      </w:r>
      <w:r w:rsidRPr="00A36DA7">
        <w:rPr>
          <w:lang w:val="id-ID"/>
        </w:rPr>
        <w:t>ertemuan ke</w:t>
      </w:r>
      <w:r w:rsidRPr="00A36DA7">
        <w:rPr>
          <w:lang w:val="en-US"/>
        </w:rPr>
        <w:t xml:space="preserve">dua melanjutkan materi tentang </w:t>
      </w:r>
      <w:r w:rsidR="00CA057A">
        <w:rPr>
          <w:bCs/>
        </w:rPr>
        <w:t>adab di tempat ibadah dan tempat umum</w:t>
      </w:r>
      <w:r w:rsidRPr="00A36DA7">
        <w:rPr>
          <w:lang w:val="en-US"/>
        </w:rPr>
        <w:t>, diakhir proses pembelajara</w:t>
      </w:r>
      <w:r w:rsidR="00646B32" w:rsidRPr="00A36DA7">
        <w:rPr>
          <w:lang w:val="en-US"/>
        </w:rPr>
        <w:t>n</w:t>
      </w:r>
      <w:r w:rsidRPr="00A36DA7">
        <w:rPr>
          <w:lang w:val="id-ID"/>
        </w:rPr>
        <w:t xml:space="preserve"> siswa menjawab soal </w:t>
      </w:r>
      <w:r w:rsidRPr="00A36DA7">
        <w:rPr>
          <w:i/>
          <w:lang w:val="en-US"/>
        </w:rPr>
        <w:t>post-test</w:t>
      </w:r>
      <w:r w:rsidRPr="00A36DA7">
        <w:rPr>
          <w:lang w:val="id-ID"/>
        </w:rPr>
        <w:t xml:space="preserve"> sebanyak </w:t>
      </w:r>
      <w:r w:rsidRPr="00A36DA7">
        <w:t>20</w:t>
      </w:r>
      <w:r w:rsidRPr="00A36DA7">
        <w:rPr>
          <w:lang w:val="id-ID"/>
        </w:rPr>
        <w:t xml:space="preserve"> soal </w:t>
      </w:r>
      <w:r w:rsidRPr="00A36DA7">
        <w:t>pilihan ganda.</w:t>
      </w:r>
    </w:p>
    <w:p w:rsidR="007F758E" w:rsidRPr="00A36DA7" w:rsidRDefault="007F758E" w:rsidP="00A36DA7">
      <w:pPr>
        <w:pStyle w:val="ListParagraph"/>
        <w:spacing w:line="480" w:lineRule="auto"/>
        <w:ind w:left="709" w:firstLine="371"/>
        <w:jc w:val="both"/>
      </w:pPr>
      <w:r w:rsidRPr="00A36DA7">
        <w:rPr>
          <w:bCs/>
        </w:rPr>
        <w:t>Pertama-tama kita ajukan Hipotesis alternatif (H</w:t>
      </w:r>
      <w:r w:rsidRPr="00A36DA7">
        <w:rPr>
          <w:bCs/>
          <w:vertAlign w:val="subscript"/>
        </w:rPr>
        <w:t>a</w:t>
      </w:r>
      <w:r w:rsidRPr="00A36DA7">
        <w:rPr>
          <w:bCs/>
        </w:rPr>
        <w:t>) dan Hipotesis nihilnya (H</w:t>
      </w:r>
      <w:r w:rsidRPr="00A36DA7">
        <w:rPr>
          <w:bCs/>
          <w:vertAlign w:val="subscript"/>
        </w:rPr>
        <w:t>o</w:t>
      </w:r>
      <w:r w:rsidRPr="00A36DA7">
        <w:rPr>
          <w:bCs/>
        </w:rPr>
        <w:t xml:space="preserve">), sebagai </w:t>
      </w:r>
      <w:proofErr w:type="gramStart"/>
      <w:r w:rsidRPr="00A36DA7">
        <w:rPr>
          <w:bCs/>
        </w:rPr>
        <w:t>berikut :</w:t>
      </w:r>
      <w:proofErr w:type="gramEnd"/>
    </w:p>
    <w:p w:rsidR="00EA7BAD" w:rsidRPr="004A0379" w:rsidRDefault="00EA7BAD" w:rsidP="00EA7BAD">
      <w:pPr>
        <w:pStyle w:val="ListParagraph"/>
        <w:spacing w:line="480" w:lineRule="auto"/>
        <w:ind w:left="1620" w:hanging="900"/>
        <w:jc w:val="both"/>
      </w:pPr>
      <w:r w:rsidRPr="004A0379">
        <w:rPr>
          <w:lang w:val="en-US"/>
        </w:rPr>
        <w:t>H</w:t>
      </w:r>
      <w:r w:rsidRPr="004A0379">
        <w:rPr>
          <w:vertAlign w:val="subscript"/>
          <w:lang w:val="en-US"/>
        </w:rPr>
        <w:t>a</w:t>
      </w:r>
      <w:r w:rsidRPr="004A0379">
        <w:rPr>
          <w:lang w:val="en-US"/>
        </w:rPr>
        <w:t xml:space="preserve">        :</w:t>
      </w:r>
      <w:r w:rsidRPr="004A0379">
        <w:rPr>
          <w:lang w:val="en-US"/>
        </w:rPr>
        <w:tab/>
      </w:r>
      <w:r>
        <w:rPr>
          <w:bCs/>
          <w:lang w:val="en-US"/>
        </w:rPr>
        <w:t>Terdapat perbedaan</w:t>
      </w:r>
      <w:r w:rsidRPr="004A0379">
        <w:rPr>
          <w:bCs/>
          <w:lang w:val="en-US"/>
        </w:rPr>
        <w:t xml:space="preserve"> </w:t>
      </w:r>
      <w:r w:rsidRPr="004A0379">
        <w:rPr>
          <w:bCs/>
        </w:rPr>
        <w:t xml:space="preserve">yang signifikan pada hasil belajar siswa </w:t>
      </w:r>
      <w:r>
        <w:rPr>
          <w:bCs/>
          <w:lang w:val="en-US"/>
        </w:rPr>
        <w:t>MIN Menanti Kec.Kelekar Kab.</w:t>
      </w:r>
      <w:r w:rsidRPr="004A0379">
        <w:rPr>
          <w:bCs/>
          <w:lang w:val="en-US"/>
        </w:rPr>
        <w:t xml:space="preserve">Muara </w:t>
      </w:r>
      <w:proofErr w:type="gramStart"/>
      <w:r w:rsidRPr="004A0379">
        <w:rPr>
          <w:bCs/>
          <w:lang w:val="en-US"/>
        </w:rPr>
        <w:t xml:space="preserve">Enim </w:t>
      </w:r>
      <w:r w:rsidRPr="004A0379">
        <w:rPr>
          <w:bCs/>
        </w:rPr>
        <w:t xml:space="preserve"> mata</w:t>
      </w:r>
      <w:proofErr w:type="gramEnd"/>
      <w:r w:rsidRPr="004A0379">
        <w:rPr>
          <w:bCs/>
        </w:rPr>
        <w:t xml:space="preserve"> pelajaran a</w:t>
      </w:r>
      <w:r w:rsidRPr="004A0379">
        <w:rPr>
          <w:bCs/>
          <w:lang w:val="en-US"/>
        </w:rPr>
        <w:t>kidah akhlak</w:t>
      </w:r>
      <w:r w:rsidRPr="004A0379">
        <w:rPr>
          <w:bCs/>
        </w:rPr>
        <w:t xml:space="preserve"> antara kelas </w:t>
      </w:r>
      <w:r w:rsidRPr="004A0379">
        <w:rPr>
          <w:bCs/>
          <w:i/>
        </w:rPr>
        <w:t>eksperimen</w:t>
      </w:r>
      <w:r w:rsidRPr="004A0379">
        <w:rPr>
          <w:bCs/>
        </w:rPr>
        <w:t xml:space="preserve"> yang diajar menggunakan</w:t>
      </w:r>
      <w:r>
        <w:rPr>
          <w:bCs/>
          <w:lang w:val="en-US"/>
        </w:rPr>
        <w:t xml:space="preserve"> metode TANDUR </w:t>
      </w:r>
      <w:r w:rsidRPr="004A0379">
        <w:rPr>
          <w:bCs/>
        </w:rPr>
        <w:t xml:space="preserve">dan kelas kontrol yang tidak diajar menggunakan </w:t>
      </w:r>
      <w:r>
        <w:rPr>
          <w:bCs/>
          <w:lang w:val="en-US"/>
        </w:rPr>
        <w:t>metode TANDUR.</w:t>
      </w:r>
    </w:p>
    <w:p w:rsidR="00274829" w:rsidRPr="00EA7BAD" w:rsidRDefault="00EA7BAD" w:rsidP="00EA7BAD">
      <w:pPr>
        <w:pStyle w:val="ListParagraph"/>
        <w:spacing w:line="480" w:lineRule="auto"/>
        <w:ind w:left="1620" w:hanging="900"/>
        <w:jc w:val="both"/>
        <w:rPr>
          <w:bCs/>
          <w:i/>
          <w:lang w:val="en-US"/>
        </w:rPr>
      </w:pPr>
      <w:r w:rsidRPr="004A0379">
        <w:rPr>
          <w:bCs/>
        </w:rPr>
        <w:lastRenderedPageBreak/>
        <w:t>H</w:t>
      </w:r>
      <w:r w:rsidRPr="004A0379">
        <w:rPr>
          <w:bCs/>
          <w:vertAlign w:val="subscript"/>
          <w:lang w:val="en-US"/>
        </w:rPr>
        <w:t>o</w:t>
      </w:r>
      <w:r w:rsidRPr="004A0379">
        <w:rPr>
          <w:bCs/>
          <w:lang w:val="en-US"/>
        </w:rPr>
        <w:t xml:space="preserve">        :</w:t>
      </w:r>
      <w:r w:rsidRPr="004A0379">
        <w:rPr>
          <w:bCs/>
          <w:lang w:val="en-US"/>
        </w:rPr>
        <w:tab/>
      </w:r>
      <w:r w:rsidRPr="004A0379">
        <w:rPr>
          <w:bCs/>
        </w:rPr>
        <w:t xml:space="preserve">Tidak </w:t>
      </w:r>
      <w:r>
        <w:rPr>
          <w:bCs/>
          <w:lang w:val="en-US"/>
        </w:rPr>
        <w:t>terdapat perbedaan</w:t>
      </w:r>
      <w:r w:rsidRPr="004A0379">
        <w:rPr>
          <w:bCs/>
        </w:rPr>
        <w:t xml:space="preserve"> yang signifikan pada hasil belajar siswa </w:t>
      </w:r>
      <w:r>
        <w:rPr>
          <w:bCs/>
          <w:lang w:val="en-US"/>
        </w:rPr>
        <w:t>MIN Menanti Kec.Kelekar Kab.</w:t>
      </w:r>
      <w:r w:rsidRPr="004A0379">
        <w:rPr>
          <w:bCs/>
          <w:lang w:val="en-US"/>
        </w:rPr>
        <w:t xml:space="preserve">Muara </w:t>
      </w:r>
      <w:proofErr w:type="gramStart"/>
      <w:r w:rsidRPr="004A0379">
        <w:rPr>
          <w:bCs/>
          <w:lang w:val="en-US"/>
        </w:rPr>
        <w:t xml:space="preserve">Enim </w:t>
      </w:r>
      <w:r w:rsidRPr="004A0379">
        <w:rPr>
          <w:bCs/>
        </w:rPr>
        <w:t xml:space="preserve"> mata</w:t>
      </w:r>
      <w:proofErr w:type="gramEnd"/>
      <w:r w:rsidRPr="004A0379">
        <w:rPr>
          <w:bCs/>
        </w:rPr>
        <w:t xml:space="preserve"> pelajaran a</w:t>
      </w:r>
      <w:r w:rsidRPr="004A0379">
        <w:rPr>
          <w:bCs/>
          <w:lang w:val="en-US"/>
        </w:rPr>
        <w:t>kidah akhlak</w:t>
      </w:r>
      <w:r w:rsidRPr="004A0379">
        <w:rPr>
          <w:bCs/>
        </w:rPr>
        <w:t xml:space="preserve"> antara kelas </w:t>
      </w:r>
      <w:r w:rsidRPr="004A0379">
        <w:rPr>
          <w:bCs/>
          <w:i/>
        </w:rPr>
        <w:t>eksperimen</w:t>
      </w:r>
      <w:r w:rsidRPr="004A0379">
        <w:rPr>
          <w:bCs/>
        </w:rPr>
        <w:t xml:space="preserve"> yang diajar menggunakan </w:t>
      </w:r>
      <w:r>
        <w:rPr>
          <w:bCs/>
          <w:lang w:val="en-US"/>
        </w:rPr>
        <w:t>metode TANDUR</w:t>
      </w:r>
      <w:r w:rsidRPr="004A0379">
        <w:rPr>
          <w:bCs/>
          <w:i/>
          <w:lang w:val="en-US"/>
        </w:rPr>
        <w:t xml:space="preserve"> </w:t>
      </w:r>
      <w:r w:rsidRPr="004A0379">
        <w:rPr>
          <w:bCs/>
        </w:rPr>
        <w:t xml:space="preserve">dan kelas kontrol yang tidak diajar menggunakan </w:t>
      </w:r>
      <w:r>
        <w:rPr>
          <w:bCs/>
          <w:lang w:val="en-US"/>
        </w:rPr>
        <w:t>metode TANDUR.</w:t>
      </w:r>
    </w:p>
    <w:p w:rsidR="007F758E" w:rsidRPr="00A36DA7" w:rsidRDefault="001A3DBF" w:rsidP="00A36DA7">
      <w:pPr>
        <w:spacing w:line="480" w:lineRule="auto"/>
        <w:ind w:left="709" w:firstLine="720"/>
        <w:jc w:val="both"/>
        <w:rPr>
          <w:rFonts w:eastAsiaTheme="minorEastAsia"/>
        </w:rPr>
      </w:pPr>
      <w:r w:rsidRPr="00A36DA7">
        <w:rPr>
          <w:bCs/>
        </w:rPr>
        <w:t>Setelah diadakan uji hipotesis dengan perhitungan uji t yang mengahsilkan t</w:t>
      </w:r>
      <w:r w:rsidRPr="00A36DA7">
        <w:rPr>
          <w:bCs/>
          <w:vertAlign w:val="subscript"/>
        </w:rPr>
        <w:t xml:space="preserve">hitung </w:t>
      </w:r>
      <w:r w:rsidRPr="00A36DA7">
        <w:t xml:space="preserve">= </w:t>
      </w:r>
      <w:r w:rsidR="00D237BC">
        <w:rPr>
          <w:rFonts w:asciiTheme="majorBidi" w:eastAsiaTheme="minorEastAsia" w:hAnsiTheme="majorBidi" w:cstheme="majorBidi"/>
        </w:rPr>
        <w:t xml:space="preserve">4,702 </w:t>
      </w:r>
      <w:r w:rsidRPr="00A36DA7">
        <w:t>dan t</w:t>
      </w:r>
      <w:r w:rsidRPr="00A36DA7">
        <w:rPr>
          <w:vertAlign w:val="subscript"/>
        </w:rPr>
        <w:t>tabel</w:t>
      </w:r>
      <w:r w:rsidRPr="00A36DA7">
        <w:t xml:space="preserve"> = </w:t>
      </w:r>
      <w:r w:rsidR="00842F22" w:rsidRPr="00A36DA7">
        <w:t>2</w:t>
      </w:r>
      <w:proofErr w:type="gramStart"/>
      <w:r w:rsidR="00842F22" w:rsidRPr="00A36DA7">
        <w:t>,02</w:t>
      </w:r>
      <w:proofErr w:type="gramEnd"/>
      <w:r w:rsidR="00D237BC">
        <w:t xml:space="preserve"> </w:t>
      </w:r>
      <w:r w:rsidRPr="00A36DA7">
        <w:t>dengan taraf signifikan α</w:t>
      </w:r>
      <w:r w:rsidR="00260898" w:rsidRPr="00A36DA7">
        <w:t xml:space="preserve"> = 5% maupun α = 1%, sehingga didapat </w:t>
      </w:r>
      <w:r w:rsidR="00260898" w:rsidRPr="00A36DA7">
        <w:rPr>
          <w:bCs/>
        </w:rPr>
        <w:t>t</w:t>
      </w:r>
      <w:r w:rsidR="00AC61FB">
        <w:rPr>
          <w:bCs/>
          <w:vertAlign w:val="subscript"/>
        </w:rPr>
        <w:t xml:space="preserve">hitung </w:t>
      </w:r>
      <w:r w:rsidR="00AC61FB">
        <w:t xml:space="preserve">&gt; </w:t>
      </w:r>
      <w:r w:rsidR="00260898" w:rsidRPr="00A36DA7">
        <w:t>t</w:t>
      </w:r>
      <w:r w:rsidR="00260898" w:rsidRPr="00A36DA7">
        <w:rPr>
          <w:vertAlign w:val="subscript"/>
        </w:rPr>
        <w:t xml:space="preserve">tabel. </w:t>
      </w:r>
      <w:proofErr w:type="gramStart"/>
      <w:r w:rsidR="00260898" w:rsidRPr="00A36DA7">
        <w:t>Maka kesimpulannya</w:t>
      </w:r>
      <w:r w:rsidR="00842F22" w:rsidRPr="00A36DA7">
        <w:t xml:space="preserve"> adalah H</w:t>
      </w:r>
      <w:r w:rsidR="007F758E" w:rsidRPr="00A36DA7">
        <w:t>ipotesis nihil</w:t>
      </w:r>
      <w:r w:rsidR="00260898" w:rsidRPr="00A36DA7">
        <w:t xml:space="preserve"> (Ho) ditolak dan </w:t>
      </w:r>
      <w:r w:rsidR="00842F22" w:rsidRPr="00A36DA7">
        <w:t xml:space="preserve">Hipotesis </w:t>
      </w:r>
      <w:r w:rsidR="00274829" w:rsidRPr="00A36DA7">
        <w:t>alternatif</w:t>
      </w:r>
      <w:r w:rsidR="00AA60B8" w:rsidRPr="00A36DA7">
        <w:t xml:space="preserve"> (Ha)</w:t>
      </w:r>
      <w:r w:rsidR="00026837" w:rsidRPr="00A36DA7">
        <w:t xml:space="preserve"> diterima.</w:t>
      </w:r>
      <w:proofErr w:type="gramEnd"/>
      <w:r w:rsidR="00026837" w:rsidRPr="00A36DA7">
        <w:t xml:space="preserve"> </w:t>
      </w:r>
      <w:r w:rsidR="007F758E" w:rsidRPr="00A36DA7">
        <w:rPr>
          <w:rFonts w:eastAsiaTheme="minorEastAsia"/>
        </w:rPr>
        <w:t xml:space="preserve">ini berarti dapat dikatakan bahwa ada perbedaan yang signifikan antara skor hasil </w:t>
      </w:r>
      <w:r w:rsidR="007F758E" w:rsidRPr="00A36DA7">
        <w:t xml:space="preserve">belajar siswa pada mata pelajaran </w:t>
      </w:r>
      <w:r w:rsidR="00AA60B8" w:rsidRPr="00A36DA7">
        <w:t xml:space="preserve">Akidah Akhlak </w:t>
      </w:r>
      <w:r w:rsidR="007F758E" w:rsidRPr="00A36DA7">
        <w:t>y</w:t>
      </w:r>
      <w:r w:rsidR="007F758E" w:rsidRPr="00A36DA7">
        <w:rPr>
          <w:rFonts w:eastAsiaTheme="minorEastAsia"/>
        </w:rPr>
        <w:t>akni, perbedaan hasil belajar siswa yang menggunakan metode TANDUR dan yang tidak menggunakan metode TANDUR.</w:t>
      </w:r>
    </w:p>
    <w:p w:rsidR="009B2DCA" w:rsidRDefault="00026837" w:rsidP="00A36DA7">
      <w:pPr>
        <w:pStyle w:val="ListParagraph"/>
        <w:spacing w:line="480" w:lineRule="auto"/>
        <w:ind w:left="709" w:firstLine="709"/>
        <w:jc w:val="both"/>
      </w:pPr>
      <w:proofErr w:type="gramStart"/>
      <w:r w:rsidRPr="00A36DA7">
        <w:t xml:space="preserve">Hal ini juga dapat dilihat dari rata-rata kelas </w:t>
      </w:r>
      <w:r w:rsidRPr="00A36DA7">
        <w:rPr>
          <w:i/>
        </w:rPr>
        <w:t>eksperimen</w:t>
      </w:r>
      <w:r w:rsidRPr="00A36DA7">
        <w:t xml:space="preserve"> yang lebih besar dari pada kelas kontrol.</w:t>
      </w:r>
      <w:proofErr w:type="gramEnd"/>
      <w:r w:rsidRPr="00A36DA7">
        <w:t xml:space="preserve"> Dari hasil </w:t>
      </w:r>
      <w:r w:rsidRPr="00A36DA7">
        <w:rPr>
          <w:i/>
        </w:rPr>
        <w:t>post-test</w:t>
      </w:r>
      <w:r w:rsidRPr="00A36DA7">
        <w:t xml:space="preserve"> kelas </w:t>
      </w:r>
      <w:r w:rsidRPr="00A36DA7">
        <w:rPr>
          <w:i/>
        </w:rPr>
        <w:t>eksperimen</w:t>
      </w:r>
      <w:r w:rsidRPr="00A36DA7">
        <w:t xml:space="preserve"> dan kelas </w:t>
      </w:r>
      <w:r w:rsidR="007F758E" w:rsidRPr="00A36DA7">
        <w:t xml:space="preserve">kontrol dapat </w:t>
      </w:r>
      <w:r w:rsidR="006B5EE0" w:rsidRPr="00A36DA7">
        <w:t>dilihat pada tabel dibawah ini:</w:t>
      </w:r>
    </w:p>
    <w:p w:rsidR="00AC61FB" w:rsidRPr="0048701D" w:rsidRDefault="00AC61FB" w:rsidP="00AC61FB">
      <w:pPr>
        <w:pStyle w:val="ListParagraph"/>
        <w:ind w:left="1440"/>
        <w:jc w:val="center"/>
        <w:rPr>
          <w:b/>
          <w:bCs/>
        </w:rPr>
      </w:pPr>
      <w:r w:rsidRPr="0048701D">
        <w:rPr>
          <w:b/>
          <w:bCs/>
        </w:rPr>
        <w:t>Tabel IV.</w:t>
      </w:r>
      <w:r>
        <w:rPr>
          <w:b/>
          <w:bCs/>
        </w:rPr>
        <w:t>8</w:t>
      </w:r>
    </w:p>
    <w:p w:rsidR="00AC61FB" w:rsidRDefault="00AC61FB" w:rsidP="00AC61FB">
      <w:pPr>
        <w:pStyle w:val="ListParagraph"/>
        <w:ind w:left="1440"/>
        <w:jc w:val="center"/>
        <w:rPr>
          <w:bCs/>
        </w:rPr>
      </w:pPr>
      <w:r w:rsidRPr="0048701D">
        <w:rPr>
          <w:bCs/>
        </w:rPr>
        <w:t xml:space="preserve">Hasil Post-test kelas </w:t>
      </w:r>
      <w:r w:rsidRPr="0048701D">
        <w:rPr>
          <w:bCs/>
          <w:i/>
        </w:rPr>
        <w:t>eksperimen</w:t>
      </w:r>
      <w:r w:rsidRPr="0048701D">
        <w:rPr>
          <w:bCs/>
        </w:rPr>
        <w:t xml:space="preserve"> dan kelas </w:t>
      </w:r>
      <w:r>
        <w:rPr>
          <w:bCs/>
        </w:rPr>
        <w:t>kontrol</w:t>
      </w:r>
    </w:p>
    <w:p w:rsidR="00AC61FB" w:rsidRPr="00AC61FB" w:rsidRDefault="00AC61FB" w:rsidP="00AC61FB">
      <w:pPr>
        <w:pStyle w:val="ListParagraph"/>
        <w:ind w:left="1440"/>
        <w:jc w:val="center"/>
        <w:rPr>
          <w:bCs/>
        </w:rPr>
      </w:pPr>
    </w:p>
    <w:tbl>
      <w:tblPr>
        <w:tblStyle w:val="TableGrid"/>
        <w:tblW w:w="8080" w:type="dxa"/>
        <w:tblInd w:w="108" w:type="dxa"/>
        <w:tblLayout w:type="fixed"/>
        <w:tblLook w:val="04A0" w:firstRow="1" w:lastRow="0" w:firstColumn="1" w:lastColumn="0" w:noHBand="0" w:noVBand="1"/>
      </w:tblPr>
      <w:tblGrid>
        <w:gridCol w:w="534"/>
        <w:gridCol w:w="2585"/>
        <w:gridCol w:w="992"/>
        <w:gridCol w:w="567"/>
        <w:gridCol w:w="2552"/>
        <w:gridCol w:w="850"/>
      </w:tblGrid>
      <w:tr w:rsidR="00910230" w:rsidRPr="00DF1B05" w:rsidTr="007A77FD">
        <w:tc>
          <w:tcPr>
            <w:tcW w:w="4111" w:type="dxa"/>
            <w:gridSpan w:val="3"/>
            <w:shd w:val="clear" w:color="auto" w:fill="92D050"/>
          </w:tcPr>
          <w:p w:rsidR="00910230" w:rsidRPr="00DF1B05" w:rsidRDefault="00910230" w:rsidP="007A77FD">
            <w:pPr>
              <w:rPr>
                <w:b/>
              </w:rPr>
            </w:pPr>
            <w:r w:rsidRPr="00DF1B05">
              <w:rPr>
                <w:b/>
              </w:rPr>
              <w:t>Kelas Eksperimen</w:t>
            </w:r>
          </w:p>
        </w:tc>
        <w:tc>
          <w:tcPr>
            <w:tcW w:w="3969" w:type="dxa"/>
            <w:gridSpan w:val="3"/>
            <w:shd w:val="clear" w:color="auto" w:fill="92D050"/>
          </w:tcPr>
          <w:p w:rsidR="00910230" w:rsidRPr="00DF1B05" w:rsidRDefault="00910230" w:rsidP="007A77FD">
            <w:pPr>
              <w:rPr>
                <w:b/>
              </w:rPr>
            </w:pPr>
            <w:r w:rsidRPr="00DF1B05">
              <w:rPr>
                <w:b/>
              </w:rPr>
              <w:t>Kelas Kontrol</w:t>
            </w:r>
          </w:p>
        </w:tc>
      </w:tr>
      <w:tr w:rsidR="00910230" w:rsidRPr="00DF1B05" w:rsidTr="007A77FD">
        <w:tc>
          <w:tcPr>
            <w:tcW w:w="534" w:type="dxa"/>
            <w:shd w:val="clear" w:color="auto" w:fill="92D050"/>
          </w:tcPr>
          <w:p w:rsidR="00910230" w:rsidRPr="00DF1B05" w:rsidRDefault="00910230" w:rsidP="007A77FD">
            <w:pPr>
              <w:ind w:left="0" w:firstLine="0"/>
              <w:jc w:val="center"/>
              <w:rPr>
                <w:b/>
              </w:rPr>
            </w:pPr>
            <w:r w:rsidRPr="00DF1B05">
              <w:rPr>
                <w:b/>
              </w:rPr>
              <w:t>No</w:t>
            </w:r>
          </w:p>
        </w:tc>
        <w:tc>
          <w:tcPr>
            <w:tcW w:w="2585" w:type="dxa"/>
            <w:shd w:val="clear" w:color="auto" w:fill="92D050"/>
          </w:tcPr>
          <w:p w:rsidR="00910230" w:rsidRPr="00DF1B05" w:rsidRDefault="00910230" w:rsidP="007A77FD">
            <w:pPr>
              <w:ind w:left="0" w:firstLine="0"/>
              <w:jc w:val="center"/>
              <w:rPr>
                <w:b/>
              </w:rPr>
            </w:pPr>
            <w:r w:rsidRPr="00DF1B05">
              <w:rPr>
                <w:b/>
              </w:rPr>
              <w:t>Nama Siswa</w:t>
            </w:r>
          </w:p>
        </w:tc>
        <w:tc>
          <w:tcPr>
            <w:tcW w:w="992" w:type="dxa"/>
            <w:shd w:val="clear" w:color="auto" w:fill="92D050"/>
          </w:tcPr>
          <w:p w:rsidR="00910230" w:rsidRPr="00DF1B05" w:rsidRDefault="00910230" w:rsidP="007A77FD">
            <w:pPr>
              <w:ind w:left="0" w:firstLine="0"/>
              <w:jc w:val="center"/>
              <w:rPr>
                <w:b/>
              </w:rPr>
            </w:pPr>
            <w:r w:rsidRPr="00DF1B05">
              <w:rPr>
                <w:b/>
              </w:rPr>
              <w:t>Nilai</w:t>
            </w:r>
          </w:p>
        </w:tc>
        <w:tc>
          <w:tcPr>
            <w:tcW w:w="567" w:type="dxa"/>
            <w:shd w:val="clear" w:color="auto" w:fill="92D050"/>
          </w:tcPr>
          <w:p w:rsidR="00910230" w:rsidRPr="00DF1B05" w:rsidRDefault="00910230" w:rsidP="007A77FD">
            <w:pPr>
              <w:ind w:left="0" w:firstLine="0"/>
              <w:jc w:val="center"/>
              <w:rPr>
                <w:b/>
              </w:rPr>
            </w:pPr>
            <w:r w:rsidRPr="00DF1B05">
              <w:rPr>
                <w:b/>
              </w:rPr>
              <w:t>No</w:t>
            </w:r>
          </w:p>
        </w:tc>
        <w:tc>
          <w:tcPr>
            <w:tcW w:w="2552" w:type="dxa"/>
            <w:shd w:val="clear" w:color="auto" w:fill="92D050"/>
          </w:tcPr>
          <w:p w:rsidR="00910230" w:rsidRPr="00DF1B05" w:rsidRDefault="00910230" w:rsidP="007A77FD">
            <w:pPr>
              <w:ind w:left="0" w:firstLine="0"/>
              <w:jc w:val="center"/>
              <w:rPr>
                <w:b/>
              </w:rPr>
            </w:pPr>
            <w:r w:rsidRPr="00DF1B05">
              <w:rPr>
                <w:b/>
              </w:rPr>
              <w:t>Nama Siswa</w:t>
            </w:r>
          </w:p>
        </w:tc>
        <w:tc>
          <w:tcPr>
            <w:tcW w:w="850" w:type="dxa"/>
            <w:shd w:val="clear" w:color="auto" w:fill="92D050"/>
          </w:tcPr>
          <w:p w:rsidR="00910230" w:rsidRPr="00DF1B05" w:rsidRDefault="00910230" w:rsidP="007A77FD">
            <w:pPr>
              <w:ind w:left="0" w:firstLine="0"/>
              <w:jc w:val="center"/>
              <w:rPr>
                <w:b/>
              </w:rPr>
            </w:pPr>
            <w:r w:rsidRPr="00DF1B05">
              <w:rPr>
                <w:b/>
              </w:rPr>
              <w:t>Nilai</w:t>
            </w:r>
          </w:p>
        </w:tc>
      </w:tr>
      <w:tr w:rsidR="00910230" w:rsidRPr="00DF1B05" w:rsidTr="007A77FD">
        <w:tc>
          <w:tcPr>
            <w:tcW w:w="534" w:type="dxa"/>
          </w:tcPr>
          <w:p w:rsidR="00910230" w:rsidRPr="00DF1B05" w:rsidRDefault="00910230" w:rsidP="007A77FD">
            <w:pPr>
              <w:ind w:left="0" w:firstLine="0"/>
              <w:jc w:val="center"/>
              <w:rPr>
                <w:b/>
              </w:rPr>
            </w:pPr>
            <w:r w:rsidRPr="00DF1B05">
              <w:rPr>
                <w:b/>
              </w:rPr>
              <w:t>1</w:t>
            </w:r>
          </w:p>
        </w:tc>
        <w:tc>
          <w:tcPr>
            <w:tcW w:w="2585" w:type="dxa"/>
          </w:tcPr>
          <w:p w:rsidR="00910230" w:rsidRPr="00DF1B05" w:rsidRDefault="00910230" w:rsidP="007A77FD">
            <w:pPr>
              <w:ind w:left="0" w:firstLine="0"/>
            </w:pPr>
            <w:r w:rsidRPr="00DF1B05">
              <w:t>Anabi</w:t>
            </w:r>
          </w:p>
        </w:tc>
        <w:tc>
          <w:tcPr>
            <w:tcW w:w="992" w:type="dxa"/>
          </w:tcPr>
          <w:p w:rsidR="00910230" w:rsidRPr="00A36DA7" w:rsidRDefault="00910230" w:rsidP="007A77FD">
            <w:pPr>
              <w:ind w:left="0" w:firstLine="0"/>
              <w:jc w:val="center"/>
            </w:pPr>
            <w:r w:rsidRPr="00A36DA7">
              <w:t>95</w:t>
            </w:r>
          </w:p>
        </w:tc>
        <w:tc>
          <w:tcPr>
            <w:tcW w:w="567" w:type="dxa"/>
          </w:tcPr>
          <w:p w:rsidR="00910230" w:rsidRPr="00DF1B05" w:rsidRDefault="00910230" w:rsidP="007A77FD">
            <w:pPr>
              <w:ind w:left="0" w:firstLine="0"/>
              <w:jc w:val="center"/>
              <w:rPr>
                <w:b/>
              </w:rPr>
            </w:pPr>
            <w:r w:rsidRPr="00DF1B05">
              <w:rPr>
                <w:b/>
              </w:rPr>
              <w:t>1</w:t>
            </w:r>
          </w:p>
        </w:tc>
        <w:tc>
          <w:tcPr>
            <w:tcW w:w="2552" w:type="dxa"/>
          </w:tcPr>
          <w:p w:rsidR="00910230" w:rsidRPr="00DF1B05" w:rsidRDefault="00910230" w:rsidP="007A77FD">
            <w:pPr>
              <w:ind w:left="0" w:firstLine="0"/>
            </w:pPr>
            <w:r w:rsidRPr="00DF1B05">
              <w:t>Agus Marsanto</w:t>
            </w:r>
          </w:p>
        </w:tc>
        <w:tc>
          <w:tcPr>
            <w:tcW w:w="850" w:type="dxa"/>
          </w:tcPr>
          <w:p w:rsidR="00910230" w:rsidRPr="00A36DA7" w:rsidRDefault="00910230" w:rsidP="007A77FD">
            <w:pPr>
              <w:ind w:left="0" w:firstLine="0"/>
              <w:jc w:val="center"/>
            </w:pPr>
            <w:r>
              <w:t>5</w:t>
            </w:r>
            <w:r w:rsidRPr="00A36DA7">
              <w:t>0</w:t>
            </w:r>
          </w:p>
        </w:tc>
      </w:tr>
      <w:tr w:rsidR="00910230" w:rsidRPr="00DF1B05" w:rsidTr="007A77FD">
        <w:tc>
          <w:tcPr>
            <w:tcW w:w="534" w:type="dxa"/>
          </w:tcPr>
          <w:p w:rsidR="00910230" w:rsidRPr="00DF1B05" w:rsidRDefault="00910230" w:rsidP="007A77FD">
            <w:pPr>
              <w:ind w:left="0" w:firstLine="0"/>
              <w:jc w:val="center"/>
              <w:rPr>
                <w:b/>
              </w:rPr>
            </w:pPr>
            <w:r w:rsidRPr="00DF1B05">
              <w:rPr>
                <w:b/>
              </w:rPr>
              <w:t>2</w:t>
            </w:r>
          </w:p>
        </w:tc>
        <w:tc>
          <w:tcPr>
            <w:tcW w:w="2585" w:type="dxa"/>
          </w:tcPr>
          <w:p w:rsidR="00910230" w:rsidRPr="00DF1B05" w:rsidRDefault="00910230" w:rsidP="007A77FD">
            <w:pPr>
              <w:ind w:left="0" w:firstLine="0"/>
            </w:pPr>
            <w:r w:rsidRPr="00DF1B05">
              <w:t>Angga Saputra</w:t>
            </w:r>
          </w:p>
        </w:tc>
        <w:tc>
          <w:tcPr>
            <w:tcW w:w="992" w:type="dxa"/>
          </w:tcPr>
          <w:p w:rsidR="00910230" w:rsidRPr="00A36DA7" w:rsidRDefault="00910230" w:rsidP="007A77FD">
            <w:pPr>
              <w:ind w:left="0" w:firstLine="0"/>
              <w:jc w:val="center"/>
            </w:pPr>
            <w:r w:rsidRPr="00A36DA7">
              <w:t>90</w:t>
            </w:r>
          </w:p>
        </w:tc>
        <w:tc>
          <w:tcPr>
            <w:tcW w:w="567" w:type="dxa"/>
          </w:tcPr>
          <w:p w:rsidR="00910230" w:rsidRPr="00DF1B05" w:rsidRDefault="00910230" w:rsidP="007A77FD">
            <w:pPr>
              <w:ind w:left="0" w:firstLine="0"/>
              <w:jc w:val="center"/>
              <w:rPr>
                <w:b/>
              </w:rPr>
            </w:pPr>
            <w:r w:rsidRPr="00DF1B05">
              <w:rPr>
                <w:b/>
              </w:rPr>
              <w:t>2</w:t>
            </w:r>
          </w:p>
        </w:tc>
        <w:tc>
          <w:tcPr>
            <w:tcW w:w="2552" w:type="dxa"/>
          </w:tcPr>
          <w:p w:rsidR="00910230" w:rsidRPr="00DF1B05" w:rsidRDefault="00910230" w:rsidP="007A77FD">
            <w:pPr>
              <w:ind w:left="0" w:firstLine="0"/>
            </w:pPr>
            <w:r w:rsidRPr="00DF1B05">
              <w:t>Alfiah Roihanah</w:t>
            </w:r>
          </w:p>
        </w:tc>
        <w:tc>
          <w:tcPr>
            <w:tcW w:w="850" w:type="dxa"/>
          </w:tcPr>
          <w:p w:rsidR="00910230" w:rsidRPr="00A36DA7" w:rsidRDefault="00910230" w:rsidP="007A77FD">
            <w:pPr>
              <w:ind w:left="0" w:firstLine="0"/>
              <w:jc w:val="center"/>
            </w:pPr>
            <w:r>
              <w:t>7</w:t>
            </w:r>
            <w:r w:rsidRPr="00A36DA7">
              <w:t>0</w:t>
            </w:r>
          </w:p>
        </w:tc>
      </w:tr>
      <w:tr w:rsidR="00910230" w:rsidRPr="00DF1B05" w:rsidTr="007A77FD">
        <w:tc>
          <w:tcPr>
            <w:tcW w:w="534" w:type="dxa"/>
          </w:tcPr>
          <w:p w:rsidR="00910230" w:rsidRPr="00DF1B05" w:rsidRDefault="00910230" w:rsidP="007A77FD">
            <w:pPr>
              <w:ind w:left="0" w:firstLine="0"/>
              <w:jc w:val="center"/>
              <w:rPr>
                <w:b/>
              </w:rPr>
            </w:pPr>
            <w:r w:rsidRPr="00DF1B05">
              <w:rPr>
                <w:b/>
              </w:rPr>
              <w:t>3</w:t>
            </w:r>
          </w:p>
        </w:tc>
        <w:tc>
          <w:tcPr>
            <w:tcW w:w="2585" w:type="dxa"/>
          </w:tcPr>
          <w:p w:rsidR="00910230" w:rsidRPr="00DF1B05" w:rsidRDefault="00910230" w:rsidP="007A77FD">
            <w:pPr>
              <w:ind w:left="0" w:firstLine="0"/>
            </w:pPr>
            <w:r w:rsidRPr="00DF1B05">
              <w:t>Anisa Alfia</w:t>
            </w:r>
          </w:p>
        </w:tc>
        <w:tc>
          <w:tcPr>
            <w:tcW w:w="992" w:type="dxa"/>
          </w:tcPr>
          <w:p w:rsidR="00910230" w:rsidRPr="00A36DA7" w:rsidRDefault="00910230" w:rsidP="007A77FD">
            <w:pPr>
              <w:ind w:left="0" w:firstLine="0"/>
              <w:jc w:val="center"/>
            </w:pPr>
            <w:r w:rsidRPr="00A36DA7">
              <w:t>75</w:t>
            </w:r>
          </w:p>
        </w:tc>
        <w:tc>
          <w:tcPr>
            <w:tcW w:w="567" w:type="dxa"/>
          </w:tcPr>
          <w:p w:rsidR="00910230" w:rsidRPr="00DF1B05" w:rsidRDefault="00910230" w:rsidP="007A77FD">
            <w:pPr>
              <w:ind w:left="0" w:firstLine="0"/>
              <w:jc w:val="center"/>
              <w:rPr>
                <w:b/>
              </w:rPr>
            </w:pPr>
            <w:r w:rsidRPr="00DF1B05">
              <w:rPr>
                <w:b/>
              </w:rPr>
              <w:t>3</w:t>
            </w:r>
          </w:p>
        </w:tc>
        <w:tc>
          <w:tcPr>
            <w:tcW w:w="2552" w:type="dxa"/>
          </w:tcPr>
          <w:p w:rsidR="00910230" w:rsidRPr="00DF1B05" w:rsidRDefault="00910230" w:rsidP="007A77FD">
            <w:pPr>
              <w:ind w:left="0" w:firstLine="0"/>
            </w:pPr>
            <w:r w:rsidRPr="00DF1B05">
              <w:t>Dedi Munawar Yasin</w:t>
            </w:r>
          </w:p>
        </w:tc>
        <w:tc>
          <w:tcPr>
            <w:tcW w:w="850" w:type="dxa"/>
          </w:tcPr>
          <w:p w:rsidR="00910230" w:rsidRPr="00A36DA7" w:rsidRDefault="00910230" w:rsidP="007A77FD">
            <w:pPr>
              <w:ind w:left="0" w:firstLine="0"/>
              <w:jc w:val="center"/>
            </w:pPr>
            <w:r>
              <w:t>6</w:t>
            </w:r>
            <w:r w:rsidRPr="00A36DA7">
              <w:t>0</w:t>
            </w:r>
          </w:p>
        </w:tc>
      </w:tr>
      <w:tr w:rsidR="00910230" w:rsidRPr="00DF1B05" w:rsidTr="007A77FD">
        <w:tc>
          <w:tcPr>
            <w:tcW w:w="534" w:type="dxa"/>
          </w:tcPr>
          <w:p w:rsidR="00910230" w:rsidRPr="00DF1B05" w:rsidRDefault="00910230" w:rsidP="007A77FD">
            <w:pPr>
              <w:ind w:left="0" w:firstLine="0"/>
              <w:jc w:val="center"/>
              <w:rPr>
                <w:b/>
              </w:rPr>
            </w:pPr>
            <w:r w:rsidRPr="00DF1B05">
              <w:rPr>
                <w:b/>
              </w:rPr>
              <w:t>4</w:t>
            </w:r>
          </w:p>
        </w:tc>
        <w:tc>
          <w:tcPr>
            <w:tcW w:w="2585" w:type="dxa"/>
          </w:tcPr>
          <w:p w:rsidR="00910230" w:rsidRPr="00DF1B05" w:rsidRDefault="00910230" w:rsidP="007A77FD">
            <w:pPr>
              <w:ind w:left="0" w:firstLine="0"/>
            </w:pPr>
            <w:r w:rsidRPr="00DF1B05">
              <w:t>Firdasari</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4</w:t>
            </w:r>
          </w:p>
        </w:tc>
        <w:tc>
          <w:tcPr>
            <w:tcW w:w="2552" w:type="dxa"/>
          </w:tcPr>
          <w:p w:rsidR="00910230" w:rsidRPr="00DF1B05" w:rsidRDefault="00910230" w:rsidP="007A77FD">
            <w:pPr>
              <w:ind w:left="0" w:firstLine="0"/>
            </w:pPr>
            <w:r w:rsidRPr="00DF1B05">
              <w:t>Hajia</w:t>
            </w:r>
          </w:p>
        </w:tc>
        <w:tc>
          <w:tcPr>
            <w:tcW w:w="850" w:type="dxa"/>
          </w:tcPr>
          <w:p w:rsidR="00910230" w:rsidRPr="00A36DA7" w:rsidRDefault="00910230" w:rsidP="007A77FD">
            <w:pPr>
              <w:ind w:left="0" w:firstLine="0"/>
              <w:jc w:val="center"/>
            </w:pPr>
            <w:r>
              <w:t>65</w:t>
            </w:r>
          </w:p>
        </w:tc>
      </w:tr>
      <w:tr w:rsidR="00910230" w:rsidRPr="00DF1B05" w:rsidTr="007A77FD">
        <w:tc>
          <w:tcPr>
            <w:tcW w:w="534" w:type="dxa"/>
          </w:tcPr>
          <w:p w:rsidR="00910230" w:rsidRPr="00DF1B05" w:rsidRDefault="00910230" w:rsidP="007A77FD">
            <w:pPr>
              <w:ind w:left="0" w:firstLine="0"/>
              <w:jc w:val="center"/>
              <w:rPr>
                <w:b/>
              </w:rPr>
            </w:pPr>
            <w:r w:rsidRPr="00DF1B05">
              <w:rPr>
                <w:b/>
              </w:rPr>
              <w:t>5</w:t>
            </w:r>
          </w:p>
        </w:tc>
        <w:tc>
          <w:tcPr>
            <w:tcW w:w="2585" w:type="dxa"/>
          </w:tcPr>
          <w:p w:rsidR="00910230" w:rsidRPr="00DF1B05" w:rsidRDefault="00910230" w:rsidP="007A77FD">
            <w:pPr>
              <w:ind w:left="0" w:firstLine="0"/>
            </w:pPr>
            <w:r w:rsidRPr="00DF1B05">
              <w:t>Hardianto</w:t>
            </w:r>
          </w:p>
        </w:tc>
        <w:tc>
          <w:tcPr>
            <w:tcW w:w="992" w:type="dxa"/>
          </w:tcPr>
          <w:p w:rsidR="00910230" w:rsidRPr="00A36DA7" w:rsidRDefault="00910230" w:rsidP="007A77FD">
            <w:pPr>
              <w:ind w:left="0" w:firstLine="0"/>
              <w:jc w:val="center"/>
            </w:pPr>
            <w:r w:rsidRPr="00A36DA7">
              <w:t>75</w:t>
            </w:r>
          </w:p>
        </w:tc>
        <w:tc>
          <w:tcPr>
            <w:tcW w:w="567" w:type="dxa"/>
          </w:tcPr>
          <w:p w:rsidR="00910230" w:rsidRPr="00DF1B05" w:rsidRDefault="00910230" w:rsidP="007A77FD">
            <w:pPr>
              <w:ind w:left="0" w:firstLine="0"/>
              <w:jc w:val="center"/>
              <w:rPr>
                <w:b/>
              </w:rPr>
            </w:pPr>
            <w:r w:rsidRPr="00DF1B05">
              <w:rPr>
                <w:b/>
              </w:rPr>
              <w:t>5</w:t>
            </w:r>
          </w:p>
        </w:tc>
        <w:tc>
          <w:tcPr>
            <w:tcW w:w="2552" w:type="dxa"/>
          </w:tcPr>
          <w:p w:rsidR="00910230" w:rsidRPr="00DF1B05" w:rsidRDefault="00910230" w:rsidP="007A77FD">
            <w:pPr>
              <w:ind w:left="0" w:firstLine="0"/>
            </w:pPr>
            <w:r>
              <w:t>Hasbianto</w:t>
            </w:r>
          </w:p>
        </w:tc>
        <w:tc>
          <w:tcPr>
            <w:tcW w:w="850" w:type="dxa"/>
          </w:tcPr>
          <w:p w:rsidR="00910230" w:rsidRPr="00A36DA7" w:rsidRDefault="00910230" w:rsidP="007A77FD">
            <w:pPr>
              <w:ind w:left="0" w:firstLine="0"/>
              <w:jc w:val="center"/>
            </w:pPr>
            <w:r>
              <w:t>70</w:t>
            </w:r>
          </w:p>
        </w:tc>
      </w:tr>
      <w:tr w:rsidR="00910230" w:rsidRPr="00DF1B05" w:rsidTr="007A77FD">
        <w:tc>
          <w:tcPr>
            <w:tcW w:w="534" w:type="dxa"/>
          </w:tcPr>
          <w:p w:rsidR="00910230" w:rsidRPr="00DF1B05" w:rsidRDefault="00910230" w:rsidP="007A77FD">
            <w:pPr>
              <w:ind w:left="0" w:firstLine="0"/>
              <w:jc w:val="center"/>
              <w:rPr>
                <w:b/>
              </w:rPr>
            </w:pPr>
            <w:r w:rsidRPr="00DF1B05">
              <w:rPr>
                <w:b/>
              </w:rPr>
              <w:lastRenderedPageBreak/>
              <w:t>6</w:t>
            </w:r>
          </w:p>
        </w:tc>
        <w:tc>
          <w:tcPr>
            <w:tcW w:w="2585" w:type="dxa"/>
          </w:tcPr>
          <w:p w:rsidR="00910230" w:rsidRPr="00DF1B05" w:rsidRDefault="00910230" w:rsidP="007A77FD">
            <w:pPr>
              <w:ind w:left="0" w:firstLine="0"/>
            </w:pPr>
            <w:r w:rsidRPr="00DF1B05">
              <w:t>Imroatul</w:t>
            </w:r>
          </w:p>
        </w:tc>
        <w:tc>
          <w:tcPr>
            <w:tcW w:w="992" w:type="dxa"/>
          </w:tcPr>
          <w:p w:rsidR="00910230" w:rsidRPr="00A36DA7" w:rsidRDefault="00910230" w:rsidP="007A77FD">
            <w:pPr>
              <w:ind w:left="0" w:firstLine="0"/>
              <w:jc w:val="center"/>
            </w:pPr>
            <w:r w:rsidRPr="00A36DA7">
              <w:t>85</w:t>
            </w:r>
          </w:p>
        </w:tc>
        <w:tc>
          <w:tcPr>
            <w:tcW w:w="567" w:type="dxa"/>
          </w:tcPr>
          <w:p w:rsidR="00910230" w:rsidRPr="00DF1B05" w:rsidRDefault="00910230" w:rsidP="007A77FD">
            <w:pPr>
              <w:ind w:left="0" w:firstLine="0"/>
              <w:jc w:val="center"/>
              <w:rPr>
                <w:b/>
              </w:rPr>
            </w:pPr>
            <w:r w:rsidRPr="00DF1B05">
              <w:rPr>
                <w:b/>
              </w:rPr>
              <w:t>6</w:t>
            </w:r>
          </w:p>
        </w:tc>
        <w:tc>
          <w:tcPr>
            <w:tcW w:w="2552" w:type="dxa"/>
          </w:tcPr>
          <w:p w:rsidR="00910230" w:rsidRPr="00DF1B05" w:rsidRDefault="00910230" w:rsidP="007A77FD">
            <w:pPr>
              <w:ind w:left="0" w:firstLine="0"/>
            </w:pPr>
            <w:r w:rsidRPr="00DF1B05">
              <w:t>Irfan</w:t>
            </w:r>
          </w:p>
        </w:tc>
        <w:tc>
          <w:tcPr>
            <w:tcW w:w="850" w:type="dxa"/>
          </w:tcPr>
          <w:p w:rsidR="00910230" w:rsidRPr="00A36DA7" w:rsidRDefault="00910230" w:rsidP="007A77FD">
            <w:pPr>
              <w:ind w:left="0" w:firstLine="0"/>
              <w:jc w:val="center"/>
            </w:pPr>
            <w:r>
              <w:t>6</w:t>
            </w:r>
            <w:r w:rsidRPr="00A36DA7">
              <w:t>5</w:t>
            </w:r>
          </w:p>
        </w:tc>
      </w:tr>
      <w:tr w:rsidR="00910230" w:rsidRPr="00DF1B05" w:rsidTr="007A77FD">
        <w:tc>
          <w:tcPr>
            <w:tcW w:w="534" w:type="dxa"/>
          </w:tcPr>
          <w:p w:rsidR="00910230" w:rsidRPr="00DF1B05" w:rsidRDefault="00910230" w:rsidP="007A77FD">
            <w:pPr>
              <w:ind w:left="0" w:firstLine="0"/>
              <w:jc w:val="center"/>
              <w:rPr>
                <w:b/>
              </w:rPr>
            </w:pPr>
            <w:r w:rsidRPr="00DF1B05">
              <w:rPr>
                <w:b/>
              </w:rPr>
              <w:t>7</w:t>
            </w:r>
          </w:p>
        </w:tc>
        <w:tc>
          <w:tcPr>
            <w:tcW w:w="2585" w:type="dxa"/>
          </w:tcPr>
          <w:p w:rsidR="00910230" w:rsidRPr="00DF1B05" w:rsidRDefault="00910230" w:rsidP="007A77FD">
            <w:pPr>
              <w:ind w:left="0" w:firstLine="0"/>
            </w:pPr>
            <w:r w:rsidRPr="00DF1B05">
              <w:t>Laila Atika</w:t>
            </w:r>
          </w:p>
        </w:tc>
        <w:tc>
          <w:tcPr>
            <w:tcW w:w="992" w:type="dxa"/>
          </w:tcPr>
          <w:p w:rsidR="00910230" w:rsidRPr="00A36DA7" w:rsidRDefault="00910230" w:rsidP="007A77FD">
            <w:pPr>
              <w:ind w:left="0" w:firstLine="0"/>
              <w:jc w:val="center"/>
            </w:pPr>
            <w:r w:rsidRPr="00A36DA7">
              <w:t>95</w:t>
            </w:r>
          </w:p>
        </w:tc>
        <w:tc>
          <w:tcPr>
            <w:tcW w:w="567" w:type="dxa"/>
          </w:tcPr>
          <w:p w:rsidR="00910230" w:rsidRPr="00DF1B05" w:rsidRDefault="00910230" w:rsidP="007A77FD">
            <w:pPr>
              <w:ind w:left="0" w:firstLine="0"/>
              <w:jc w:val="center"/>
              <w:rPr>
                <w:b/>
              </w:rPr>
            </w:pPr>
            <w:r w:rsidRPr="00DF1B05">
              <w:rPr>
                <w:b/>
              </w:rPr>
              <w:t>7</w:t>
            </w:r>
          </w:p>
        </w:tc>
        <w:tc>
          <w:tcPr>
            <w:tcW w:w="2552" w:type="dxa"/>
          </w:tcPr>
          <w:p w:rsidR="00910230" w:rsidRPr="00DF1B05" w:rsidRDefault="00910230" w:rsidP="007A77FD">
            <w:pPr>
              <w:ind w:left="0" w:firstLine="0"/>
            </w:pPr>
            <w:r w:rsidRPr="00DF1B05">
              <w:t>Jadidi</w:t>
            </w:r>
          </w:p>
        </w:tc>
        <w:tc>
          <w:tcPr>
            <w:tcW w:w="850" w:type="dxa"/>
          </w:tcPr>
          <w:p w:rsidR="00910230" w:rsidRPr="00A36DA7" w:rsidRDefault="00910230" w:rsidP="007A77FD">
            <w:pPr>
              <w:ind w:left="0" w:firstLine="0"/>
              <w:jc w:val="center"/>
            </w:pPr>
            <w:r>
              <w:t>65</w:t>
            </w:r>
          </w:p>
        </w:tc>
      </w:tr>
      <w:tr w:rsidR="00910230" w:rsidRPr="00DF1B05" w:rsidTr="007A77FD">
        <w:tc>
          <w:tcPr>
            <w:tcW w:w="534" w:type="dxa"/>
          </w:tcPr>
          <w:p w:rsidR="00910230" w:rsidRPr="00DF1B05" w:rsidRDefault="00910230" w:rsidP="007A77FD">
            <w:pPr>
              <w:ind w:left="0" w:firstLine="0"/>
              <w:jc w:val="center"/>
              <w:rPr>
                <w:b/>
              </w:rPr>
            </w:pPr>
            <w:r w:rsidRPr="00DF1B05">
              <w:rPr>
                <w:b/>
              </w:rPr>
              <w:t>8</w:t>
            </w:r>
          </w:p>
        </w:tc>
        <w:tc>
          <w:tcPr>
            <w:tcW w:w="2585" w:type="dxa"/>
          </w:tcPr>
          <w:p w:rsidR="00910230" w:rsidRPr="00DF1B05" w:rsidRDefault="00910230" w:rsidP="007A77FD">
            <w:pPr>
              <w:ind w:left="0" w:firstLine="0"/>
            </w:pPr>
            <w:r w:rsidRPr="00DF1B05">
              <w:t>M. Arwadi</w:t>
            </w:r>
          </w:p>
        </w:tc>
        <w:tc>
          <w:tcPr>
            <w:tcW w:w="992" w:type="dxa"/>
          </w:tcPr>
          <w:p w:rsidR="00910230" w:rsidRPr="00A36DA7" w:rsidRDefault="00910230" w:rsidP="007A77FD">
            <w:pPr>
              <w:ind w:left="0" w:firstLine="0"/>
              <w:jc w:val="center"/>
            </w:pPr>
            <w:r w:rsidRPr="00A36DA7">
              <w:t>75</w:t>
            </w:r>
          </w:p>
        </w:tc>
        <w:tc>
          <w:tcPr>
            <w:tcW w:w="567" w:type="dxa"/>
          </w:tcPr>
          <w:p w:rsidR="00910230" w:rsidRPr="00DF1B05" w:rsidRDefault="00910230" w:rsidP="007A77FD">
            <w:pPr>
              <w:ind w:left="0" w:firstLine="0"/>
              <w:jc w:val="center"/>
              <w:rPr>
                <w:b/>
              </w:rPr>
            </w:pPr>
            <w:r w:rsidRPr="00DF1B05">
              <w:rPr>
                <w:b/>
              </w:rPr>
              <w:t>8</w:t>
            </w:r>
          </w:p>
        </w:tc>
        <w:tc>
          <w:tcPr>
            <w:tcW w:w="2552" w:type="dxa"/>
          </w:tcPr>
          <w:p w:rsidR="00910230" w:rsidRPr="00DF1B05" w:rsidRDefault="00910230" w:rsidP="007A77FD">
            <w:pPr>
              <w:ind w:left="0" w:firstLine="0"/>
            </w:pPr>
            <w:r w:rsidRPr="00DF1B05">
              <w:t>Lidia Istikoma</w:t>
            </w:r>
          </w:p>
        </w:tc>
        <w:tc>
          <w:tcPr>
            <w:tcW w:w="850" w:type="dxa"/>
          </w:tcPr>
          <w:p w:rsidR="00910230" w:rsidRPr="00A36DA7" w:rsidRDefault="00910230" w:rsidP="007A77FD">
            <w:pPr>
              <w:ind w:left="0" w:firstLine="0"/>
              <w:jc w:val="center"/>
            </w:pPr>
            <w:r>
              <w:t>70</w:t>
            </w:r>
          </w:p>
        </w:tc>
      </w:tr>
      <w:tr w:rsidR="00910230" w:rsidRPr="00DF1B05" w:rsidTr="007A77FD">
        <w:tc>
          <w:tcPr>
            <w:tcW w:w="534" w:type="dxa"/>
          </w:tcPr>
          <w:p w:rsidR="00910230" w:rsidRPr="00DF1B05" w:rsidRDefault="00910230" w:rsidP="007A77FD">
            <w:pPr>
              <w:ind w:left="0" w:firstLine="0"/>
              <w:jc w:val="center"/>
              <w:rPr>
                <w:b/>
              </w:rPr>
            </w:pPr>
            <w:r w:rsidRPr="00DF1B05">
              <w:rPr>
                <w:b/>
              </w:rPr>
              <w:t>9</w:t>
            </w:r>
          </w:p>
        </w:tc>
        <w:tc>
          <w:tcPr>
            <w:tcW w:w="2585" w:type="dxa"/>
          </w:tcPr>
          <w:p w:rsidR="00910230" w:rsidRPr="00DF1B05" w:rsidRDefault="00910230" w:rsidP="007A77FD">
            <w:pPr>
              <w:ind w:left="0" w:firstLine="0"/>
            </w:pPr>
            <w:r w:rsidRPr="00DF1B05">
              <w:t>M. Arif Ar-Royyan</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9</w:t>
            </w:r>
          </w:p>
        </w:tc>
        <w:tc>
          <w:tcPr>
            <w:tcW w:w="2552" w:type="dxa"/>
          </w:tcPr>
          <w:p w:rsidR="00910230" w:rsidRPr="00DF1B05" w:rsidRDefault="00910230" w:rsidP="007A77FD">
            <w:pPr>
              <w:ind w:left="0" w:firstLine="0"/>
            </w:pPr>
            <w:r w:rsidRPr="00DF1B05">
              <w:t>M. Rizki</w:t>
            </w:r>
          </w:p>
        </w:tc>
        <w:tc>
          <w:tcPr>
            <w:tcW w:w="850" w:type="dxa"/>
          </w:tcPr>
          <w:p w:rsidR="00910230" w:rsidRPr="00A36DA7" w:rsidRDefault="00910230" w:rsidP="007A77FD">
            <w:pPr>
              <w:ind w:left="0" w:firstLine="0"/>
              <w:jc w:val="center"/>
            </w:pPr>
            <w:r>
              <w:t>7</w:t>
            </w:r>
            <w:r w:rsidRPr="00A36DA7">
              <w:t>5</w:t>
            </w:r>
          </w:p>
        </w:tc>
      </w:tr>
      <w:tr w:rsidR="00910230" w:rsidRPr="00DF1B05" w:rsidTr="007A77FD">
        <w:tc>
          <w:tcPr>
            <w:tcW w:w="534" w:type="dxa"/>
          </w:tcPr>
          <w:p w:rsidR="00910230" w:rsidRPr="00DF1B05" w:rsidRDefault="00910230" w:rsidP="007A77FD">
            <w:pPr>
              <w:ind w:left="0" w:firstLine="0"/>
              <w:jc w:val="center"/>
              <w:rPr>
                <w:b/>
              </w:rPr>
            </w:pPr>
            <w:r w:rsidRPr="00DF1B05">
              <w:rPr>
                <w:b/>
              </w:rPr>
              <w:t>10</w:t>
            </w:r>
          </w:p>
        </w:tc>
        <w:tc>
          <w:tcPr>
            <w:tcW w:w="2585" w:type="dxa"/>
          </w:tcPr>
          <w:p w:rsidR="00910230" w:rsidRPr="00DF1B05" w:rsidRDefault="00910230" w:rsidP="007A77FD">
            <w:pPr>
              <w:ind w:left="0" w:firstLine="0"/>
            </w:pPr>
            <w:r w:rsidRPr="00DF1B05">
              <w:t>M. Supani</w:t>
            </w:r>
          </w:p>
        </w:tc>
        <w:tc>
          <w:tcPr>
            <w:tcW w:w="992" w:type="dxa"/>
          </w:tcPr>
          <w:p w:rsidR="00910230" w:rsidRPr="00A36DA7" w:rsidRDefault="00910230" w:rsidP="007A77FD">
            <w:pPr>
              <w:ind w:left="0" w:firstLine="0"/>
              <w:jc w:val="center"/>
            </w:pPr>
            <w:r>
              <w:t>7</w:t>
            </w:r>
            <w:r w:rsidRPr="00A36DA7">
              <w:t>5</w:t>
            </w:r>
          </w:p>
        </w:tc>
        <w:tc>
          <w:tcPr>
            <w:tcW w:w="567" w:type="dxa"/>
          </w:tcPr>
          <w:p w:rsidR="00910230" w:rsidRPr="00DF1B05" w:rsidRDefault="00910230" w:rsidP="007A77FD">
            <w:pPr>
              <w:ind w:left="0" w:firstLine="0"/>
              <w:jc w:val="center"/>
              <w:rPr>
                <w:b/>
              </w:rPr>
            </w:pPr>
            <w:r w:rsidRPr="00DF1B05">
              <w:rPr>
                <w:b/>
              </w:rPr>
              <w:t>10</w:t>
            </w:r>
          </w:p>
        </w:tc>
        <w:tc>
          <w:tcPr>
            <w:tcW w:w="2552" w:type="dxa"/>
          </w:tcPr>
          <w:p w:rsidR="00910230" w:rsidRPr="00DF1B05" w:rsidRDefault="00910230" w:rsidP="007A77FD">
            <w:pPr>
              <w:ind w:left="0" w:firstLine="0"/>
            </w:pPr>
            <w:r w:rsidRPr="00DF1B05">
              <w:t>M. Solihin</w:t>
            </w:r>
          </w:p>
        </w:tc>
        <w:tc>
          <w:tcPr>
            <w:tcW w:w="850" w:type="dxa"/>
          </w:tcPr>
          <w:p w:rsidR="00910230" w:rsidRPr="00A36DA7" w:rsidRDefault="00910230" w:rsidP="007A77FD">
            <w:pPr>
              <w:ind w:left="0" w:firstLine="0"/>
              <w:jc w:val="center"/>
            </w:pPr>
            <w:r>
              <w:t>8</w:t>
            </w:r>
            <w:r w:rsidRPr="00A36DA7">
              <w:t>5</w:t>
            </w:r>
          </w:p>
        </w:tc>
      </w:tr>
      <w:tr w:rsidR="00910230" w:rsidRPr="00DF1B05" w:rsidTr="007A77FD">
        <w:tc>
          <w:tcPr>
            <w:tcW w:w="534" w:type="dxa"/>
          </w:tcPr>
          <w:p w:rsidR="00910230" w:rsidRPr="00DF1B05" w:rsidRDefault="00910230" w:rsidP="007A77FD">
            <w:pPr>
              <w:ind w:left="0" w:firstLine="0"/>
              <w:jc w:val="center"/>
              <w:rPr>
                <w:b/>
              </w:rPr>
            </w:pPr>
            <w:r w:rsidRPr="00DF1B05">
              <w:rPr>
                <w:b/>
              </w:rPr>
              <w:t>11</w:t>
            </w:r>
          </w:p>
        </w:tc>
        <w:tc>
          <w:tcPr>
            <w:tcW w:w="2585" w:type="dxa"/>
          </w:tcPr>
          <w:p w:rsidR="00910230" w:rsidRPr="00DF1B05" w:rsidRDefault="00910230" w:rsidP="007A77FD">
            <w:pPr>
              <w:ind w:left="0" w:firstLine="0"/>
            </w:pPr>
            <w:r w:rsidRPr="00DF1B05">
              <w:t>Meta Natasha</w:t>
            </w:r>
          </w:p>
        </w:tc>
        <w:tc>
          <w:tcPr>
            <w:tcW w:w="992" w:type="dxa"/>
          </w:tcPr>
          <w:p w:rsidR="00910230" w:rsidRPr="00A36DA7" w:rsidRDefault="00910230" w:rsidP="007A77FD">
            <w:pPr>
              <w:ind w:left="0" w:firstLine="0"/>
              <w:jc w:val="center"/>
            </w:pPr>
            <w:r w:rsidRPr="00A36DA7">
              <w:t>85</w:t>
            </w:r>
          </w:p>
        </w:tc>
        <w:tc>
          <w:tcPr>
            <w:tcW w:w="567" w:type="dxa"/>
          </w:tcPr>
          <w:p w:rsidR="00910230" w:rsidRPr="00DF1B05" w:rsidRDefault="00910230" w:rsidP="007A77FD">
            <w:pPr>
              <w:ind w:left="0" w:firstLine="0"/>
              <w:jc w:val="center"/>
              <w:rPr>
                <w:b/>
              </w:rPr>
            </w:pPr>
            <w:r w:rsidRPr="00DF1B05">
              <w:rPr>
                <w:b/>
              </w:rPr>
              <w:t>11</w:t>
            </w:r>
          </w:p>
        </w:tc>
        <w:tc>
          <w:tcPr>
            <w:tcW w:w="2552" w:type="dxa"/>
          </w:tcPr>
          <w:p w:rsidR="00910230" w:rsidRPr="00DF1B05" w:rsidRDefault="00910230" w:rsidP="007A77FD">
            <w:pPr>
              <w:ind w:left="0" w:firstLine="0"/>
            </w:pPr>
            <w:r w:rsidRPr="00DF1B05">
              <w:t>M. Hafizh Muhyiddi</w:t>
            </w:r>
          </w:p>
        </w:tc>
        <w:tc>
          <w:tcPr>
            <w:tcW w:w="850" w:type="dxa"/>
          </w:tcPr>
          <w:p w:rsidR="00910230" w:rsidRPr="00A36DA7" w:rsidRDefault="00910230" w:rsidP="007A77FD">
            <w:pPr>
              <w:ind w:left="0" w:firstLine="0"/>
              <w:jc w:val="center"/>
            </w:pPr>
            <w:r w:rsidRPr="00A36DA7">
              <w:t>80</w:t>
            </w:r>
          </w:p>
        </w:tc>
      </w:tr>
      <w:tr w:rsidR="00910230" w:rsidRPr="00DF1B05" w:rsidTr="007A77FD">
        <w:tc>
          <w:tcPr>
            <w:tcW w:w="534" w:type="dxa"/>
          </w:tcPr>
          <w:p w:rsidR="00910230" w:rsidRPr="00DF1B05" w:rsidRDefault="00910230" w:rsidP="007A77FD">
            <w:pPr>
              <w:ind w:left="0" w:firstLine="0"/>
              <w:jc w:val="center"/>
              <w:rPr>
                <w:b/>
              </w:rPr>
            </w:pPr>
            <w:r w:rsidRPr="00DF1B05">
              <w:rPr>
                <w:b/>
              </w:rPr>
              <w:t>12</w:t>
            </w:r>
          </w:p>
        </w:tc>
        <w:tc>
          <w:tcPr>
            <w:tcW w:w="2585" w:type="dxa"/>
          </w:tcPr>
          <w:p w:rsidR="00910230" w:rsidRPr="00DF1B05" w:rsidRDefault="00910230" w:rsidP="007A77FD">
            <w:pPr>
              <w:ind w:left="0" w:firstLine="0"/>
            </w:pPr>
            <w:r w:rsidRPr="00DF1B05">
              <w:t>M. Aminul Haq</w:t>
            </w:r>
          </w:p>
        </w:tc>
        <w:tc>
          <w:tcPr>
            <w:tcW w:w="992" w:type="dxa"/>
          </w:tcPr>
          <w:p w:rsidR="00910230" w:rsidRPr="00A36DA7" w:rsidRDefault="00910230" w:rsidP="007A77FD">
            <w:pPr>
              <w:ind w:left="0" w:firstLine="0"/>
              <w:jc w:val="center"/>
            </w:pPr>
            <w:r w:rsidRPr="00A36DA7">
              <w:t>85</w:t>
            </w:r>
          </w:p>
        </w:tc>
        <w:tc>
          <w:tcPr>
            <w:tcW w:w="567" w:type="dxa"/>
          </w:tcPr>
          <w:p w:rsidR="00910230" w:rsidRPr="00DF1B05" w:rsidRDefault="00910230" w:rsidP="007A77FD">
            <w:pPr>
              <w:ind w:left="0" w:firstLine="0"/>
              <w:jc w:val="center"/>
              <w:rPr>
                <w:b/>
              </w:rPr>
            </w:pPr>
            <w:r w:rsidRPr="00DF1B05">
              <w:rPr>
                <w:b/>
              </w:rPr>
              <w:t>12</w:t>
            </w:r>
          </w:p>
        </w:tc>
        <w:tc>
          <w:tcPr>
            <w:tcW w:w="2552" w:type="dxa"/>
          </w:tcPr>
          <w:p w:rsidR="00910230" w:rsidRPr="00DF1B05" w:rsidRDefault="00910230" w:rsidP="007A77FD">
            <w:pPr>
              <w:ind w:left="0" w:firstLine="0"/>
            </w:pPr>
            <w:r w:rsidRPr="00DF1B05">
              <w:t>Melsi Putri Anggraini</w:t>
            </w:r>
          </w:p>
        </w:tc>
        <w:tc>
          <w:tcPr>
            <w:tcW w:w="850" w:type="dxa"/>
          </w:tcPr>
          <w:p w:rsidR="00910230" w:rsidRPr="00A36DA7" w:rsidRDefault="00910230" w:rsidP="007A77FD">
            <w:pPr>
              <w:ind w:left="0" w:firstLine="0"/>
              <w:jc w:val="center"/>
            </w:pPr>
            <w:r>
              <w:t>7</w:t>
            </w:r>
            <w:r w:rsidRPr="00A36DA7">
              <w:t>0</w:t>
            </w:r>
          </w:p>
        </w:tc>
      </w:tr>
      <w:tr w:rsidR="00910230" w:rsidRPr="00DF1B05" w:rsidTr="007A77FD">
        <w:tc>
          <w:tcPr>
            <w:tcW w:w="534" w:type="dxa"/>
          </w:tcPr>
          <w:p w:rsidR="00910230" w:rsidRPr="00DF1B05" w:rsidRDefault="00910230" w:rsidP="007A77FD">
            <w:pPr>
              <w:ind w:left="0" w:firstLine="0"/>
              <w:jc w:val="center"/>
              <w:rPr>
                <w:b/>
              </w:rPr>
            </w:pPr>
            <w:r w:rsidRPr="00DF1B05">
              <w:rPr>
                <w:b/>
              </w:rPr>
              <w:t>13</w:t>
            </w:r>
          </w:p>
        </w:tc>
        <w:tc>
          <w:tcPr>
            <w:tcW w:w="2585" w:type="dxa"/>
          </w:tcPr>
          <w:p w:rsidR="00910230" w:rsidRPr="00DF1B05" w:rsidRDefault="00910230" w:rsidP="007A77FD">
            <w:pPr>
              <w:ind w:left="0" w:firstLine="0"/>
            </w:pPr>
            <w:r w:rsidRPr="00DF1B05">
              <w:t>M. Bayu Firmansyah P.</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13</w:t>
            </w:r>
          </w:p>
        </w:tc>
        <w:tc>
          <w:tcPr>
            <w:tcW w:w="2552" w:type="dxa"/>
          </w:tcPr>
          <w:p w:rsidR="00910230" w:rsidRPr="00DF1B05" w:rsidRDefault="00910230" w:rsidP="007A77FD">
            <w:pPr>
              <w:ind w:left="0" w:firstLine="0"/>
            </w:pPr>
            <w:r w:rsidRPr="00DF1B05">
              <w:t>Miftahul Jannah</w:t>
            </w:r>
          </w:p>
        </w:tc>
        <w:tc>
          <w:tcPr>
            <w:tcW w:w="850" w:type="dxa"/>
          </w:tcPr>
          <w:p w:rsidR="00910230" w:rsidRPr="00A36DA7" w:rsidRDefault="00910230" w:rsidP="007A77FD">
            <w:pPr>
              <w:ind w:left="0" w:firstLine="0"/>
              <w:jc w:val="center"/>
            </w:pPr>
            <w:r>
              <w:t>80</w:t>
            </w:r>
          </w:p>
        </w:tc>
      </w:tr>
      <w:tr w:rsidR="00910230" w:rsidRPr="00DF1B05" w:rsidTr="007A77FD">
        <w:tc>
          <w:tcPr>
            <w:tcW w:w="534" w:type="dxa"/>
          </w:tcPr>
          <w:p w:rsidR="00910230" w:rsidRPr="00DF1B05" w:rsidRDefault="00910230" w:rsidP="007A77FD">
            <w:pPr>
              <w:ind w:left="0" w:firstLine="0"/>
              <w:jc w:val="center"/>
              <w:rPr>
                <w:b/>
              </w:rPr>
            </w:pPr>
            <w:r w:rsidRPr="00DF1B05">
              <w:rPr>
                <w:b/>
              </w:rPr>
              <w:t>14</w:t>
            </w:r>
          </w:p>
        </w:tc>
        <w:tc>
          <w:tcPr>
            <w:tcW w:w="2585" w:type="dxa"/>
          </w:tcPr>
          <w:p w:rsidR="00910230" w:rsidRPr="00DF1B05" w:rsidRDefault="00910230" w:rsidP="007A77FD">
            <w:pPr>
              <w:ind w:left="0" w:firstLine="0"/>
            </w:pPr>
            <w:r w:rsidRPr="00DF1B05">
              <w:t>M. Darma C</w:t>
            </w:r>
          </w:p>
        </w:tc>
        <w:tc>
          <w:tcPr>
            <w:tcW w:w="992" w:type="dxa"/>
          </w:tcPr>
          <w:p w:rsidR="00910230" w:rsidRPr="00A36DA7" w:rsidRDefault="00910230" w:rsidP="007A77FD">
            <w:pPr>
              <w:ind w:left="0" w:firstLine="0"/>
              <w:jc w:val="center"/>
            </w:pPr>
            <w:r w:rsidRPr="00A36DA7">
              <w:t>75</w:t>
            </w:r>
          </w:p>
        </w:tc>
        <w:tc>
          <w:tcPr>
            <w:tcW w:w="567" w:type="dxa"/>
          </w:tcPr>
          <w:p w:rsidR="00910230" w:rsidRPr="00DF1B05" w:rsidRDefault="00910230" w:rsidP="007A77FD">
            <w:pPr>
              <w:ind w:left="0" w:firstLine="0"/>
              <w:jc w:val="center"/>
              <w:rPr>
                <w:b/>
              </w:rPr>
            </w:pPr>
            <w:r w:rsidRPr="00DF1B05">
              <w:rPr>
                <w:b/>
              </w:rPr>
              <w:t>14</w:t>
            </w:r>
          </w:p>
        </w:tc>
        <w:tc>
          <w:tcPr>
            <w:tcW w:w="2552" w:type="dxa"/>
          </w:tcPr>
          <w:p w:rsidR="00910230" w:rsidRPr="00DF1B05" w:rsidRDefault="00910230" w:rsidP="007A77FD">
            <w:pPr>
              <w:ind w:left="0" w:firstLine="0"/>
            </w:pPr>
            <w:r w:rsidRPr="00DF1B05">
              <w:t>Misda</w:t>
            </w:r>
          </w:p>
        </w:tc>
        <w:tc>
          <w:tcPr>
            <w:tcW w:w="850" w:type="dxa"/>
          </w:tcPr>
          <w:p w:rsidR="00910230" w:rsidRPr="00A36DA7" w:rsidRDefault="00910230" w:rsidP="007A77FD">
            <w:pPr>
              <w:ind w:left="0" w:firstLine="0"/>
              <w:jc w:val="center"/>
            </w:pPr>
            <w:r>
              <w:t>6</w:t>
            </w:r>
            <w:r w:rsidRPr="00A36DA7">
              <w:t>5</w:t>
            </w:r>
          </w:p>
        </w:tc>
      </w:tr>
      <w:tr w:rsidR="00910230" w:rsidRPr="00DF1B05" w:rsidTr="007A77FD">
        <w:tc>
          <w:tcPr>
            <w:tcW w:w="534" w:type="dxa"/>
          </w:tcPr>
          <w:p w:rsidR="00910230" w:rsidRPr="00DF1B05" w:rsidRDefault="00910230" w:rsidP="007A77FD">
            <w:pPr>
              <w:ind w:left="0" w:firstLine="0"/>
              <w:jc w:val="center"/>
              <w:rPr>
                <w:b/>
              </w:rPr>
            </w:pPr>
            <w:r w:rsidRPr="00DF1B05">
              <w:rPr>
                <w:b/>
              </w:rPr>
              <w:t>15</w:t>
            </w:r>
          </w:p>
        </w:tc>
        <w:tc>
          <w:tcPr>
            <w:tcW w:w="2585" w:type="dxa"/>
          </w:tcPr>
          <w:p w:rsidR="00910230" w:rsidRPr="00DF1B05" w:rsidRDefault="00910230" w:rsidP="007A77FD">
            <w:pPr>
              <w:ind w:left="0" w:firstLine="0"/>
            </w:pPr>
            <w:r w:rsidRPr="00DF1B05">
              <w:t>Musdiana</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15</w:t>
            </w:r>
          </w:p>
        </w:tc>
        <w:tc>
          <w:tcPr>
            <w:tcW w:w="2552" w:type="dxa"/>
          </w:tcPr>
          <w:p w:rsidR="00910230" w:rsidRPr="00DF1B05" w:rsidRDefault="00910230" w:rsidP="007A77FD">
            <w:pPr>
              <w:ind w:left="0" w:firstLine="0"/>
            </w:pPr>
            <w:r w:rsidRPr="00DF1B05">
              <w:t>Nadirah Al-Adilah</w:t>
            </w:r>
          </w:p>
        </w:tc>
        <w:tc>
          <w:tcPr>
            <w:tcW w:w="850" w:type="dxa"/>
          </w:tcPr>
          <w:p w:rsidR="00910230" w:rsidRPr="00A36DA7" w:rsidRDefault="00910230" w:rsidP="007A77FD">
            <w:pPr>
              <w:ind w:left="0" w:firstLine="0"/>
              <w:jc w:val="center"/>
            </w:pPr>
            <w:r>
              <w:t>7</w:t>
            </w:r>
            <w:r w:rsidRPr="00A36DA7">
              <w:t>0</w:t>
            </w:r>
          </w:p>
        </w:tc>
      </w:tr>
      <w:tr w:rsidR="00910230" w:rsidRPr="00DF1B05" w:rsidTr="007A77FD">
        <w:tc>
          <w:tcPr>
            <w:tcW w:w="534" w:type="dxa"/>
          </w:tcPr>
          <w:p w:rsidR="00910230" w:rsidRPr="00DF1B05" w:rsidRDefault="00910230" w:rsidP="007A77FD">
            <w:pPr>
              <w:ind w:left="0" w:firstLine="0"/>
              <w:jc w:val="center"/>
              <w:rPr>
                <w:b/>
              </w:rPr>
            </w:pPr>
            <w:r w:rsidRPr="00DF1B05">
              <w:rPr>
                <w:b/>
              </w:rPr>
              <w:t>16</w:t>
            </w:r>
          </w:p>
        </w:tc>
        <w:tc>
          <w:tcPr>
            <w:tcW w:w="2585" w:type="dxa"/>
          </w:tcPr>
          <w:p w:rsidR="00910230" w:rsidRPr="00DF1B05" w:rsidRDefault="00910230" w:rsidP="007A77FD">
            <w:pPr>
              <w:ind w:left="0" w:firstLine="0"/>
            </w:pPr>
            <w:r w:rsidRPr="00DF1B05">
              <w:t>Nindi Permata Sari</w:t>
            </w:r>
          </w:p>
        </w:tc>
        <w:tc>
          <w:tcPr>
            <w:tcW w:w="992" w:type="dxa"/>
          </w:tcPr>
          <w:p w:rsidR="00910230" w:rsidRPr="00A36DA7" w:rsidRDefault="00910230" w:rsidP="007A77FD">
            <w:pPr>
              <w:ind w:left="0" w:firstLine="0"/>
              <w:jc w:val="center"/>
            </w:pPr>
            <w:r w:rsidRPr="00A36DA7">
              <w:t>85</w:t>
            </w:r>
          </w:p>
        </w:tc>
        <w:tc>
          <w:tcPr>
            <w:tcW w:w="567" w:type="dxa"/>
          </w:tcPr>
          <w:p w:rsidR="00910230" w:rsidRPr="00DF1B05" w:rsidRDefault="00910230" w:rsidP="007A77FD">
            <w:pPr>
              <w:ind w:left="0" w:firstLine="0"/>
              <w:jc w:val="center"/>
              <w:rPr>
                <w:b/>
              </w:rPr>
            </w:pPr>
            <w:r w:rsidRPr="00DF1B05">
              <w:rPr>
                <w:b/>
              </w:rPr>
              <w:t>16</w:t>
            </w:r>
          </w:p>
        </w:tc>
        <w:tc>
          <w:tcPr>
            <w:tcW w:w="2552" w:type="dxa"/>
          </w:tcPr>
          <w:p w:rsidR="00910230" w:rsidRPr="00DF1B05" w:rsidRDefault="00910230" w:rsidP="007A77FD">
            <w:pPr>
              <w:ind w:left="0" w:firstLine="0"/>
            </w:pPr>
            <w:r w:rsidRPr="00DF1B05">
              <w:t>Nopia Mulida</w:t>
            </w:r>
          </w:p>
        </w:tc>
        <w:tc>
          <w:tcPr>
            <w:tcW w:w="850" w:type="dxa"/>
          </w:tcPr>
          <w:p w:rsidR="00910230" w:rsidRPr="00A36DA7" w:rsidRDefault="00910230" w:rsidP="007A77FD">
            <w:pPr>
              <w:ind w:left="0" w:firstLine="0"/>
              <w:jc w:val="center"/>
            </w:pPr>
            <w:r>
              <w:t>75</w:t>
            </w:r>
          </w:p>
        </w:tc>
      </w:tr>
      <w:tr w:rsidR="00910230" w:rsidRPr="00DF1B05" w:rsidTr="007A77FD">
        <w:tc>
          <w:tcPr>
            <w:tcW w:w="534" w:type="dxa"/>
          </w:tcPr>
          <w:p w:rsidR="00910230" w:rsidRPr="00DF1B05" w:rsidRDefault="00910230" w:rsidP="007A77FD">
            <w:pPr>
              <w:ind w:left="0" w:firstLine="0"/>
              <w:jc w:val="center"/>
              <w:rPr>
                <w:b/>
              </w:rPr>
            </w:pPr>
            <w:r w:rsidRPr="00DF1B05">
              <w:rPr>
                <w:b/>
              </w:rPr>
              <w:t>17</w:t>
            </w:r>
          </w:p>
        </w:tc>
        <w:tc>
          <w:tcPr>
            <w:tcW w:w="2585" w:type="dxa"/>
          </w:tcPr>
          <w:p w:rsidR="00910230" w:rsidRPr="00DF1B05" w:rsidRDefault="00910230" w:rsidP="007A77FD">
            <w:pPr>
              <w:ind w:left="0" w:firstLine="0"/>
            </w:pPr>
            <w:r w:rsidRPr="00DF1B05">
              <w:t>Nurhayati</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17</w:t>
            </w:r>
          </w:p>
        </w:tc>
        <w:tc>
          <w:tcPr>
            <w:tcW w:w="2552" w:type="dxa"/>
          </w:tcPr>
          <w:p w:rsidR="00910230" w:rsidRPr="00DF1B05" w:rsidRDefault="00910230" w:rsidP="007A77FD">
            <w:pPr>
              <w:ind w:left="0" w:firstLine="0"/>
            </w:pPr>
            <w:r w:rsidRPr="00DF1B05">
              <w:t>Padoli</w:t>
            </w:r>
          </w:p>
        </w:tc>
        <w:tc>
          <w:tcPr>
            <w:tcW w:w="850" w:type="dxa"/>
          </w:tcPr>
          <w:p w:rsidR="00910230" w:rsidRPr="00A36DA7" w:rsidRDefault="00910230" w:rsidP="007A77FD">
            <w:pPr>
              <w:ind w:left="0" w:firstLine="0"/>
              <w:jc w:val="center"/>
            </w:pPr>
            <w:r>
              <w:t>70</w:t>
            </w:r>
          </w:p>
        </w:tc>
      </w:tr>
      <w:tr w:rsidR="00910230" w:rsidRPr="00DF1B05" w:rsidTr="007A77FD">
        <w:tc>
          <w:tcPr>
            <w:tcW w:w="534" w:type="dxa"/>
          </w:tcPr>
          <w:p w:rsidR="00910230" w:rsidRPr="00DF1B05" w:rsidRDefault="00910230" w:rsidP="007A77FD">
            <w:pPr>
              <w:ind w:left="0" w:firstLine="0"/>
              <w:jc w:val="center"/>
              <w:rPr>
                <w:b/>
              </w:rPr>
            </w:pPr>
            <w:r w:rsidRPr="00DF1B05">
              <w:rPr>
                <w:b/>
              </w:rPr>
              <w:t>18</w:t>
            </w:r>
          </w:p>
        </w:tc>
        <w:tc>
          <w:tcPr>
            <w:tcW w:w="2585" w:type="dxa"/>
          </w:tcPr>
          <w:p w:rsidR="00910230" w:rsidRPr="00DF1B05" w:rsidRDefault="00910230" w:rsidP="007A77FD">
            <w:pPr>
              <w:ind w:left="0" w:firstLine="0"/>
            </w:pPr>
            <w:r w:rsidRPr="00DF1B05">
              <w:t>Rafli Al-Talarik</w:t>
            </w:r>
          </w:p>
        </w:tc>
        <w:tc>
          <w:tcPr>
            <w:tcW w:w="992" w:type="dxa"/>
          </w:tcPr>
          <w:p w:rsidR="00910230" w:rsidRPr="00A36DA7" w:rsidRDefault="00910230" w:rsidP="007A77FD">
            <w:pPr>
              <w:ind w:left="0" w:firstLine="0"/>
              <w:jc w:val="center"/>
            </w:pPr>
            <w:r w:rsidRPr="00A36DA7">
              <w:t>80</w:t>
            </w:r>
          </w:p>
        </w:tc>
        <w:tc>
          <w:tcPr>
            <w:tcW w:w="567" w:type="dxa"/>
          </w:tcPr>
          <w:p w:rsidR="00910230" w:rsidRPr="00DF1B05" w:rsidRDefault="00910230" w:rsidP="007A77FD">
            <w:pPr>
              <w:ind w:left="0" w:firstLine="0"/>
              <w:jc w:val="center"/>
              <w:rPr>
                <w:b/>
              </w:rPr>
            </w:pPr>
            <w:r w:rsidRPr="00DF1B05">
              <w:rPr>
                <w:b/>
              </w:rPr>
              <w:t>18</w:t>
            </w:r>
          </w:p>
        </w:tc>
        <w:tc>
          <w:tcPr>
            <w:tcW w:w="2552" w:type="dxa"/>
          </w:tcPr>
          <w:p w:rsidR="00910230" w:rsidRPr="00DF1B05" w:rsidRDefault="00910230" w:rsidP="007A77FD">
            <w:pPr>
              <w:ind w:left="0" w:firstLine="0"/>
            </w:pPr>
            <w:r w:rsidRPr="00DF1B05">
              <w:t>Palentino</w:t>
            </w:r>
          </w:p>
        </w:tc>
        <w:tc>
          <w:tcPr>
            <w:tcW w:w="850" w:type="dxa"/>
          </w:tcPr>
          <w:p w:rsidR="00910230" w:rsidRPr="00A36DA7" w:rsidRDefault="00910230" w:rsidP="007A77FD">
            <w:pPr>
              <w:ind w:left="0" w:firstLine="0"/>
              <w:jc w:val="center"/>
            </w:pPr>
            <w:r>
              <w:t>6</w:t>
            </w:r>
            <w:r w:rsidRPr="00A36DA7">
              <w:t>5</w:t>
            </w:r>
          </w:p>
        </w:tc>
      </w:tr>
      <w:tr w:rsidR="00910230" w:rsidRPr="00DF1B05" w:rsidTr="007A77FD">
        <w:tc>
          <w:tcPr>
            <w:tcW w:w="534" w:type="dxa"/>
          </w:tcPr>
          <w:p w:rsidR="00910230" w:rsidRPr="00DF1B05" w:rsidRDefault="00910230" w:rsidP="007A77FD">
            <w:pPr>
              <w:ind w:left="0" w:firstLine="0"/>
              <w:jc w:val="center"/>
              <w:rPr>
                <w:b/>
              </w:rPr>
            </w:pPr>
            <w:r w:rsidRPr="00DF1B05">
              <w:rPr>
                <w:b/>
              </w:rPr>
              <w:t>19</w:t>
            </w:r>
          </w:p>
        </w:tc>
        <w:tc>
          <w:tcPr>
            <w:tcW w:w="2585" w:type="dxa"/>
          </w:tcPr>
          <w:p w:rsidR="00910230" w:rsidRPr="00DF1B05" w:rsidRDefault="00910230" w:rsidP="007A77FD">
            <w:pPr>
              <w:ind w:left="0" w:firstLine="0"/>
            </w:pPr>
            <w:r w:rsidRPr="00DF1B05">
              <w:t>Rowedi</w:t>
            </w:r>
          </w:p>
        </w:tc>
        <w:tc>
          <w:tcPr>
            <w:tcW w:w="992" w:type="dxa"/>
          </w:tcPr>
          <w:p w:rsidR="00910230" w:rsidRPr="00A36DA7" w:rsidRDefault="00910230" w:rsidP="007A77FD">
            <w:pPr>
              <w:ind w:left="0" w:firstLine="0"/>
              <w:jc w:val="center"/>
            </w:pPr>
            <w:r w:rsidRPr="00A36DA7">
              <w:t>70</w:t>
            </w:r>
          </w:p>
        </w:tc>
        <w:tc>
          <w:tcPr>
            <w:tcW w:w="567" w:type="dxa"/>
          </w:tcPr>
          <w:p w:rsidR="00910230" w:rsidRPr="00DF1B05" w:rsidRDefault="00910230" w:rsidP="007A77FD">
            <w:pPr>
              <w:ind w:left="0" w:firstLine="0"/>
              <w:jc w:val="center"/>
              <w:rPr>
                <w:b/>
              </w:rPr>
            </w:pPr>
            <w:r w:rsidRPr="00DF1B05">
              <w:rPr>
                <w:b/>
              </w:rPr>
              <w:t>19</w:t>
            </w:r>
          </w:p>
        </w:tc>
        <w:tc>
          <w:tcPr>
            <w:tcW w:w="2552" w:type="dxa"/>
          </w:tcPr>
          <w:p w:rsidR="00910230" w:rsidRPr="00DF1B05" w:rsidRDefault="00910230" w:rsidP="007A77FD">
            <w:pPr>
              <w:ind w:left="0" w:firstLine="0"/>
            </w:pPr>
            <w:r w:rsidRPr="00DF1B05">
              <w:t>Sanusi Hendarto</w:t>
            </w:r>
          </w:p>
        </w:tc>
        <w:tc>
          <w:tcPr>
            <w:tcW w:w="850" w:type="dxa"/>
          </w:tcPr>
          <w:p w:rsidR="00910230" w:rsidRPr="00A36DA7" w:rsidRDefault="00910230" w:rsidP="007A77FD">
            <w:pPr>
              <w:ind w:left="0" w:firstLine="0"/>
              <w:jc w:val="center"/>
            </w:pPr>
            <w:r>
              <w:t>80</w:t>
            </w:r>
          </w:p>
        </w:tc>
      </w:tr>
      <w:tr w:rsidR="00910230" w:rsidRPr="00DF1B05" w:rsidTr="007A77FD">
        <w:tc>
          <w:tcPr>
            <w:tcW w:w="534" w:type="dxa"/>
          </w:tcPr>
          <w:p w:rsidR="00910230" w:rsidRPr="00DF1B05" w:rsidRDefault="00910230" w:rsidP="007A77FD">
            <w:pPr>
              <w:ind w:left="0" w:firstLine="0"/>
              <w:jc w:val="center"/>
              <w:rPr>
                <w:b/>
              </w:rPr>
            </w:pPr>
            <w:r w:rsidRPr="00DF1B05">
              <w:rPr>
                <w:b/>
              </w:rPr>
              <w:t>20</w:t>
            </w:r>
          </w:p>
        </w:tc>
        <w:tc>
          <w:tcPr>
            <w:tcW w:w="2585" w:type="dxa"/>
          </w:tcPr>
          <w:p w:rsidR="00910230" w:rsidRPr="00DF1B05" w:rsidRDefault="00910230" w:rsidP="007A77FD">
            <w:pPr>
              <w:ind w:left="0" w:firstLine="0"/>
            </w:pPr>
            <w:r w:rsidRPr="00DF1B05">
              <w:t>Solahudin</w:t>
            </w:r>
          </w:p>
        </w:tc>
        <w:tc>
          <w:tcPr>
            <w:tcW w:w="992" w:type="dxa"/>
          </w:tcPr>
          <w:p w:rsidR="00910230" w:rsidRPr="00A36DA7" w:rsidRDefault="00910230" w:rsidP="007A77FD">
            <w:pPr>
              <w:ind w:left="0" w:firstLine="0"/>
              <w:jc w:val="center"/>
            </w:pPr>
            <w:r w:rsidRPr="00A36DA7">
              <w:t>75</w:t>
            </w:r>
          </w:p>
        </w:tc>
        <w:tc>
          <w:tcPr>
            <w:tcW w:w="567" w:type="dxa"/>
          </w:tcPr>
          <w:p w:rsidR="00910230" w:rsidRPr="00DF1B05" w:rsidRDefault="00910230" w:rsidP="007A77FD">
            <w:pPr>
              <w:ind w:left="0" w:firstLine="0"/>
              <w:jc w:val="center"/>
              <w:rPr>
                <w:b/>
              </w:rPr>
            </w:pPr>
            <w:r w:rsidRPr="00DF1B05">
              <w:rPr>
                <w:b/>
              </w:rPr>
              <w:t>20</w:t>
            </w:r>
          </w:p>
        </w:tc>
        <w:tc>
          <w:tcPr>
            <w:tcW w:w="2552" w:type="dxa"/>
          </w:tcPr>
          <w:p w:rsidR="00910230" w:rsidRPr="00DF1B05" w:rsidRDefault="00910230" w:rsidP="007A77FD">
            <w:pPr>
              <w:ind w:left="0" w:firstLine="0"/>
            </w:pPr>
            <w:r w:rsidRPr="00DF1B05">
              <w:t>Shaki</w:t>
            </w:r>
          </w:p>
        </w:tc>
        <w:tc>
          <w:tcPr>
            <w:tcW w:w="850" w:type="dxa"/>
          </w:tcPr>
          <w:p w:rsidR="00910230" w:rsidRPr="00A36DA7" w:rsidRDefault="00910230" w:rsidP="007A77FD">
            <w:pPr>
              <w:ind w:left="0" w:firstLine="0"/>
              <w:jc w:val="center"/>
            </w:pPr>
            <w:r>
              <w:t>7</w:t>
            </w:r>
            <w:r w:rsidRPr="00A36DA7">
              <w:t>0</w:t>
            </w:r>
          </w:p>
        </w:tc>
      </w:tr>
      <w:tr w:rsidR="00910230" w:rsidRPr="00DF1B05" w:rsidTr="007A77FD">
        <w:tc>
          <w:tcPr>
            <w:tcW w:w="3119" w:type="dxa"/>
            <w:gridSpan w:val="2"/>
          </w:tcPr>
          <w:p w:rsidR="00910230" w:rsidRPr="00DF1B05" w:rsidRDefault="00910230" w:rsidP="007A77FD">
            <w:pPr>
              <w:ind w:left="0" w:firstLine="0"/>
              <w:jc w:val="center"/>
              <w:rPr>
                <w:b/>
              </w:rPr>
            </w:pPr>
            <w:r w:rsidRPr="00DF1B05">
              <w:rPr>
                <w:b/>
              </w:rPr>
              <w:t>Total Nilai</w:t>
            </w:r>
          </w:p>
        </w:tc>
        <w:tc>
          <w:tcPr>
            <w:tcW w:w="992" w:type="dxa"/>
          </w:tcPr>
          <w:p w:rsidR="00910230" w:rsidRPr="00DF1B05" w:rsidRDefault="00910230" w:rsidP="007A77FD">
            <w:pPr>
              <w:ind w:left="0" w:firstLine="0"/>
              <w:jc w:val="center"/>
              <w:rPr>
                <w:b/>
              </w:rPr>
            </w:pPr>
            <w:r>
              <w:rPr>
                <w:b/>
              </w:rPr>
              <w:t>1620</w:t>
            </w:r>
          </w:p>
        </w:tc>
        <w:tc>
          <w:tcPr>
            <w:tcW w:w="3119" w:type="dxa"/>
            <w:gridSpan w:val="2"/>
          </w:tcPr>
          <w:p w:rsidR="00910230" w:rsidRPr="00DF1B05" w:rsidRDefault="00910230" w:rsidP="007A77FD">
            <w:pPr>
              <w:ind w:left="0" w:firstLine="0"/>
              <w:jc w:val="center"/>
              <w:rPr>
                <w:b/>
              </w:rPr>
            </w:pPr>
            <w:r w:rsidRPr="00DF1B05">
              <w:rPr>
                <w:b/>
              </w:rPr>
              <w:t>Total Nilai</w:t>
            </w:r>
          </w:p>
        </w:tc>
        <w:tc>
          <w:tcPr>
            <w:tcW w:w="850" w:type="dxa"/>
          </w:tcPr>
          <w:p w:rsidR="00910230" w:rsidRPr="00DF1B05" w:rsidRDefault="00910230" w:rsidP="007A77FD">
            <w:pPr>
              <w:ind w:left="0" w:firstLine="0"/>
              <w:rPr>
                <w:b/>
              </w:rPr>
            </w:pPr>
            <w:r>
              <w:rPr>
                <w:b/>
              </w:rPr>
              <w:t>1400</w:t>
            </w:r>
          </w:p>
        </w:tc>
      </w:tr>
    </w:tbl>
    <w:p w:rsidR="00BF042E" w:rsidRPr="00A36DA7" w:rsidRDefault="00BF042E" w:rsidP="00A36DA7">
      <w:pPr>
        <w:tabs>
          <w:tab w:val="left" w:pos="1985"/>
        </w:tabs>
        <w:spacing w:line="480" w:lineRule="auto"/>
        <w:jc w:val="both"/>
        <w:rPr>
          <w:bCs/>
        </w:rPr>
      </w:pPr>
    </w:p>
    <w:p w:rsidR="00212D01" w:rsidRPr="00A36DA7" w:rsidRDefault="0089366F" w:rsidP="00A36DA7">
      <w:pPr>
        <w:tabs>
          <w:tab w:val="left" w:pos="1985"/>
        </w:tabs>
        <w:spacing w:line="480" w:lineRule="auto"/>
        <w:ind w:left="709" w:firstLine="709"/>
        <w:jc w:val="both"/>
      </w:pPr>
      <w:r w:rsidRPr="00A36DA7">
        <w:rPr>
          <w:lang w:val="en-US"/>
        </w:rPr>
        <w:t>Berdasarkan</w:t>
      </w:r>
      <w:r w:rsidR="00BF042E" w:rsidRPr="00A36DA7">
        <w:rPr>
          <w:lang w:val="en-US"/>
        </w:rPr>
        <w:t xml:space="preserve"> </w:t>
      </w:r>
      <w:r w:rsidR="007254DB">
        <w:rPr>
          <w:lang w:val="en-US"/>
        </w:rPr>
        <w:t>keterangan</w:t>
      </w:r>
      <w:r w:rsidR="00BF042E" w:rsidRPr="00A36DA7">
        <w:rPr>
          <w:lang w:val="en-US"/>
        </w:rPr>
        <w:t xml:space="preserve"> diatas</w:t>
      </w:r>
      <w:r w:rsidR="00BF042E" w:rsidRPr="00A36DA7">
        <w:rPr>
          <w:bCs/>
          <w:lang w:val="en-US"/>
        </w:rPr>
        <w:t xml:space="preserve"> </w:t>
      </w:r>
      <w:r w:rsidR="00DA3A58" w:rsidRPr="00A36DA7">
        <w:t xml:space="preserve">di atas dapat ditarik kesimpulan bahwa </w:t>
      </w:r>
      <w:r w:rsidR="00E77259">
        <w:t>ada perbedaan</w:t>
      </w:r>
      <w:r w:rsidR="00C7322B" w:rsidRPr="00A36DA7">
        <w:t xml:space="preserve"> yang signif</w:t>
      </w:r>
      <w:r w:rsidR="00DD3ECB" w:rsidRPr="00A36DA7">
        <w:t>ikan antara hasil belajar siswa</w:t>
      </w:r>
      <w:r w:rsidR="00C7322B" w:rsidRPr="00A36DA7">
        <w:t xml:space="preserve"> </w:t>
      </w:r>
      <w:r w:rsidR="00DD3ECB" w:rsidRPr="00A36DA7">
        <w:t xml:space="preserve">kelas </w:t>
      </w:r>
      <w:r w:rsidR="00DD3ECB" w:rsidRPr="00A36DA7">
        <w:rPr>
          <w:i/>
        </w:rPr>
        <w:t xml:space="preserve">eksperimen </w:t>
      </w:r>
      <w:r w:rsidR="00DD3ECB" w:rsidRPr="00A36DA7">
        <w:t xml:space="preserve">yang menggunakan metode TANDUR dan kelas </w:t>
      </w:r>
      <w:r w:rsidR="00C7322B" w:rsidRPr="00A36DA7">
        <w:t xml:space="preserve">kontrol yang tidak </w:t>
      </w:r>
      <w:r w:rsidR="00DD3ECB" w:rsidRPr="00A36DA7">
        <w:t>menggunakan metode TANDUR</w:t>
      </w:r>
      <w:r w:rsidR="00BF042E" w:rsidRPr="00A36DA7">
        <w:t xml:space="preserve"> yang hanya menggunakan metode konvensional</w:t>
      </w:r>
      <w:r w:rsidR="00C7322B" w:rsidRPr="00A36DA7">
        <w:t>, ba</w:t>
      </w:r>
      <w:r w:rsidR="00274829" w:rsidRPr="00A36DA7">
        <w:t>ik itu dilihat dari ditolaknya H</w:t>
      </w:r>
      <w:r w:rsidR="00C7322B" w:rsidRPr="00A36DA7">
        <w:t>ipotesis nihil yang diajukan, selisih pengelompokkan hasil belajar siswa, maupun selisih mean (rata-rata) yang diperoleh dari nilai keseluruhan siswa.</w:t>
      </w:r>
    </w:p>
    <w:sectPr w:rsidR="00212D01" w:rsidRPr="00A36DA7" w:rsidSect="003A76E1">
      <w:headerReference w:type="default" r:id="rId14"/>
      <w:footerReference w:type="default" r:id="rId15"/>
      <w:pgSz w:w="12240" w:h="15840" w:code="1"/>
      <w:pgMar w:top="2268" w:right="1701" w:bottom="1701" w:left="2268"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8A" w:rsidRDefault="00A5438A" w:rsidP="00C535A0">
      <w:r>
        <w:separator/>
      </w:r>
    </w:p>
  </w:endnote>
  <w:endnote w:type="continuationSeparator" w:id="0">
    <w:p w:rsidR="00A5438A" w:rsidRDefault="00A5438A" w:rsidP="00C5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B4" w:rsidRDefault="00591DB4">
    <w:pPr>
      <w:pStyle w:val="Footer"/>
      <w:jc w:val="center"/>
    </w:pPr>
  </w:p>
  <w:p w:rsidR="00591DB4" w:rsidRDefault="00591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8A" w:rsidRDefault="00A5438A" w:rsidP="00C535A0">
      <w:r>
        <w:separator/>
      </w:r>
    </w:p>
  </w:footnote>
  <w:footnote w:type="continuationSeparator" w:id="0">
    <w:p w:rsidR="00A5438A" w:rsidRDefault="00A5438A" w:rsidP="00C5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964965"/>
      <w:docPartObj>
        <w:docPartGallery w:val="Page Numbers (Top of Page)"/>
        <w:docPartUnique/>
      </w:docPartObj>
    </w:sdtPr>
    <w:sdtEndPr>
      <w:rPr>
        <w:noProof/>
      </w:rPr>
    </w:sdtEndPr>
    <w:sdtContent>
      <w:p w:rsidR="00591DB4" w:rsidRDefault="00591DB4">
        <w:pPr>
          <w:pStyle w:val="Header"/>
          <w:jc w:val="right"/>
        </w:pPr>
        <w:r>
          <w:fldChar w:fldCharType="begin"/>
        </w:r>
        <w:r>
          <w:instrText xml:space="preserve"> PAGE   \* MERGEFORMAT </w:instrText>
        </w:r>
        <w:r>
          <w:fldChar w:fldCharType="separate"/>
        </w:r>
        <w:r w:rsidR="00B6170C">
          <w:rPr>
            <w:noProof/>
          </w:rPr>
          <w:t>117</w:t>
        </w:r>
        <w:r>
          <w:rPr>
            <w:noProof/>
          </w:rPr>
          <w:fldChar w:fldCharType="end"/>
        </w:r>
      </w:p>
    </w:sdtContent>
  </w:sdt>
  <w:p w:rsidR="00591DB4" w:rsidRDefault="00591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A9E"/>
    <w:multiLevelType w:val="hybridMultilevel"/>
    <w:tmpl w:val="1E449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5468"/>
    <w:multiLevelType w:val="hybridMultilevel"/>
    <w:tmpl w:val="D1E6E1CC"/>
    <w:lvl w:ilvl="0" w:tplc="04090009">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nsid w:val="1A4334CF"/>
    <w:multiLevelType w:val="hybridMultilevel"/>
    <w:tmpl w:val="C354DFE4"/>
    <w:lvl w:ilvl="0" w:tplc="9BC2F5A8">
      <w:start w:val="1"/>
      <w:numFmt w:val="decimal"/>
      <w:lvlText w:val="%1."/>
      <w:lvlJc w:val="left"/>
      <w:pPr>
        <w:ind w:left="4427" w:hanging="360"/>
      </w:pPr>
      <w:rPr>
        <w:rFonts w:hint="default"/>
      </w:rPr>
    </w:lvl>
    <w:lvl w:ilvl="1" w:tplc="04090019" w:tentative="1">
      <w:start w:val="1"/>
      <w:numFmt w:val="lowerLetter"/>
      <w:lvlText w:val="%2."/>
      <w:lvlJc w:val="left"/>
      <w:pPr>
        <w:ind w:left="5147" w:hanging="360"/>
      </w:pPr>
    </w:lvl>
    <w:lvl w:ilvl="2" w:tplc="0409001B" w:tentative="1">
      <w:start w:val="1"/>
      <w:numFmt w:val="lowerRoman"/>
      <w:lvlText w:val="%3."/>
      <w:lvlJc w:val="right"/>
      <w:pPr>
        <w:ind w:left="5867" w:hanging="180"/>
      </w:pPr>
    </w:lvl>
    <w:lvl w:ilvl="3" w:tplc="0409000F" w:tentative="1">
      <w:start w:val="1"/>
      <w:numFmt w:val="decimal"/>
      <w:lvlText w:val="%4."/>
      <w:lvlJc w:val="left"/>
      <w:pPr>
        <w:ind w:left="6587" w:hanging="360"/>
      </w:pPr>
    </w:lvl>
    <w:lvl w:ilvl="4" w:tplc="04090019" w:tentative="1">
      <w:start w:val="1"/>
      <w:numFmt w:val="lowerLetter"/>
      <w:lvlText w:val="%5."/>
      <w:lvlJc w:val="left"/>
      <w:pPr>
        <w:ind w:left="7307" w:hanging="360"/>
      </w:pPr>
    </w:lvl>
    <w:lvl w:ilvl="5" w:tplc="0409001B" w:tentative="1">
      <w:start w:val="1"/>
      <w:numFmt w:val="lowerRoman"/>
      <w:lvlText w:val="%6."/>
      <w:lvlJc w:val="right"/>
      <w:pPr>
        <w:ind w:left="8027" w:hanging="180"/>
      </w:pPr>
    </w:lvl>
    <w:lvl w:ilvl="6" w:tplc="0409000F" w:tentative="1">
      <w:start w:val="1"/>
      <w:numFmt w:val="decimal"/>
      <w:lvlText w:val="%7."/>
      <w:lvlJc w:val="left"/>
      <w:pPr>
        <w:ind w:left="8747" w:hanging="360"/>
      </w:pPr>
    </w:lvl>
    <w:lvl w:ilvl="7" w:tplc="04090019" w:tentative="1">
      <w:start w:val="1"/>
      <w:numFmt w:val="lowerLetter"/>
      <w:lvlText w:val="%8."/>
      <w:lvlJc w:val="left"/>
      <w:pPr>
        <w:ind w:left="9467" w:hanging="360"/>
      </w:pPr>
    </w:lvl>
    <w:lvl w:ilvl="8" w:tplc="0409001B" w:tentative="1">
      <w:start w:val="1"/>
      <w:numFmt w:val="lowerRoman"/>
      <w:lvlText w:val="%9."/>
      <w:lvlJc w:val="right"/>
      <w:pPr>
        <w:ind w:left="10187" w:hanging="180"/>
      </w:pPr>
    </w:lvl>
  </w:abstractNum>
  <w:abstractNum w:abstractNumId="3">
    <w:nsid w:val="1AF27C9D"/>
    <w:multiLevelType w:val="hybridMultilevel"/>
    <w:tmpl w:val="CE2E5902"/>
    <w:lvl w:ilvl="0" w:tplc="AAEE043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1BE4319F"/>
    <w:multiLevelType w:val="hybridMultilevel"/>
    <w:tmpl w:val="A4B65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2655E"/>
    <w:multiLevelType w:val="hybridMultilevel"/>
    <w:tmpl w:val="0FD0DE2A"/>
    <w:lvl w:ilvl="0" w:tplc="16E49F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1553A1"/>
    <w:multiLevelType w:val="hybridMultilevel"/>
    <w:tmpl w:val="F900049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20621741"/>
    <w:multiLevelType w:val="hybridMultilevel"/>
    <w:tmpl w:val="862A70F4"/>
    <w:lvl w:ilvl="0" w:tplc="98A45B5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213350A3"/>
    <w:multiLevelType w:val="hybridMultilevel"/>
    <w:tmpl w:val="81A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A441E"/>
    <w:multiLevelType w:val="hybridMultilevel"/>
    <w:tmpl w:val="ECF41100"/>
    <w:lvl w:ilvl="0" w:tplc="3CF86A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DD4EC1"/>
    <w:multiLevelType w:val="hybridMultilevel"/>
    <w:tmpl w:val="04BCE7D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2BEA6D08"/>
    <w:multiLevelType w:val="hybridMultilevel"/>
    <w:tmpl w:val="2B6C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A37F3B"/>
    <w:multiLevelType w:val="hybridMultilevel"/>
    <w:tmpl w:val="6F0A3E2C"/>
    <w:lvl w:ilvl="0" w:tplc="05CE0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F348E7"/>
    <w:multiLevelType w:val="hybridMultilevel"/>
    <w:tmpl w:val="271EE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E7F5D"/>
    <w:multiLevelType w:val="hybridMultilevel"/>
    <w:tmpl w:val="B466487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nsid w:val="3E4C1FA7"/>
    <w:multiLevelType w:val="hybridMultilevel"/>
    <w:tmpl w:val="90662848"/>
    <w:lvl w:ilvl="0" w:tplc="2CE006A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AE3AC5"/>
    <w:multiLevelType w:val="hybridMultilevel"/>
    <w:tmpl w:val="879E26E0"/>
    <w:lvl w:ilvl="0" w:tplc="ACCA65C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FB3706D"/>
    <w:multiLevelType w:val="hybridMultilevel"/>
    <w:tmpl w:val="85C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7002E"/>
    <w:multiLevelType w:val="hybridMultilevel"/>
    <w:tmpl w:val="210E6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CC91328"/>
    <w:multiLevelType w:val="hybridMultilevel"/>
    <w:tmpl w:val="2DCEA61C"/>
    <w:lvl w:ilvl="0" w:tplc="9CB8D67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F32AF"/>
    <w:multiLevelType w:val="hybridMultilevel"/>
    <w:tmpl w:val="5BA8B09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549A5334"/>
    <w:multiLevelType w:val="hybridMultilevel"/>
    <w:tmpl w:val="4CE45D8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59974195"/>
    <w:multiLevelType w:val="hybridMultilevel"/>
    <w:tmpl w:val="35509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A3797"/>
    <w:multiLevelType w:val="hybridMultilevel"/>
    <w:tmpl w:val="6C0EB64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12F82"/>
    <w:multiLevelType w:val="hybridMultilevel"/>
    <w:tmpl w:val="FEA48730"/>
    <w:lvl w:ilvl="0" w:tplc="B0A420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0B1A99"/>
    <w:multiLevelType w:val="hybridMultilevel"/>
    <w:tmpl w:val="1A30E856"/>
    <w:lvl w:ilvl="0" w:tplc="0409000F">
      <w:start w:val="1"/>
      <w:numFmt w:val="decimal"/>
      <w:lvlText w:val="%1."/>
      <w:lvlJc w:val="left"/>
      <w:pPr>
        <w:ind w:left="4427" w:hanging="360"/>
      </w:pPr>
      <w:rPr>
        <w:rFonts w:hint="default"/>
      </w:rPr>
    </w:lvl>
    <w:lvl w:ilvl="1" w:tplc="D79AEE8C">
      <w:start w:val="1"/>
      <w:numFmt w:val="decimal"/>
      <w:lvlText w:val="%2."/>
      <w:lvlJc w:val="left"/>
      <w:pPr>
        <w:ind w:left="5147" w:hanging="360"/>
      </w:pPr>
      <w:rPr>
        <w:rFonts w:ascii="Times New Roman" w:eastAsiaTheme="minorEastAsia" w:hAnsi="Times New Roman" w:cs="Times New Roman"/>
      </w:rPr>
    </w:lvl>
    <w:lvl w:ilvl="2" w:tplc="0409001B" w:tentative="1">
      <w:start w:val="1"/>
      <w:numFmt w:val="lowerRoman"/>
      <w:lvlText w:val="%3."/>
      <w:lvlJc w:val="right"/>
      <w:pPr>
        <w:ind w:left="5867" w:hanging="180"/>
      </w:pPr>
    </w:lvl>
    <w:lvl w:ilvl="3" w:tplc="0409000F" w:tentative="1">
      <w:start w:val="1"/>
      <w:numFmt w:val="decimal"/>
      <w:lvlText w:val="%4."/>
      <w:lvlJc w:val="left"/>
      <w:pPr>
        <w:ind w:left="6587" w:hanging="360"/>
      </w:pPr>
    </w:lvl>
    <w:lvl w:ilvl="4" w:tplc="04090019" w:tentative="1">
      <w:start w:val="1"/>
      <w:numFmt w:val="lowerLetter"/>
      <w:lvlText w:val="%5."/>
      <w:lvlJc w:val="left"/>
      <w:pPr>
        <w:ind w:left="7307" w:hanging="360"/>
      </w:pPr>
    </w:lvl>
    <w:lvl w:ilvl="5" w:tplc="0409001B" w:tentative="1">
      <w:start w:val="1"/>
      <w:numFmt w:val="lowerRoman"/>
      <w:lvlText w:val="%6."/>
      <w:lvlJc w:val="right"/>
      <w:pPr>
        <w:ind w:left="8027" w:hanging="180"/>
      </w:pPr>
    </w:lvl>
    <w:lvl w:ilvl="6" w:tplc="0409000F" w:tentative="1">
      <w:start w:val="1"/>
      <w:numFmt w:val="decimal"/>
      <w:lvlText w:val="%7."/>
      <w:lvlJc w:val="left"/>
      <w:pPr>
        <w:ind w:left="8747" w:hanging="360"/>
      </w:pPr>
    </w:lvl>
    <w:lvl w:ilvl="7" w:tplc="04090019" w:tentative="1">
      <w:start w:val="1"/>
      <w:numFmt w:val="lowerLetter"/>
      <w:lvlText w:val="%8."/>
      <w:lvlJc w:val="left"/>
      <w:pPr>
        <w:ind w:left="9467" w:hanging="360"/>
      </w:pPr>
    </w:lvl>
    <w:lvl w:ilvl="8" w:tplc="0409001B" w:tentative="1">
      <w:start w:val="1"/>
      <w:numFmt w:val="lowerRoman"/>
      <w:lvlText w:val="%9."/>
      <w:lvlJc w:val="right"/>
      <w:pPr>
        <w:ind w:left="10187" w:hanging="180"/>
      </w:pPr>
    </w:lvl>
  </w:abstractNum>
  <w:abstractNum w:abstractNumId="26">
    <w:nsid w:val="675330F6"/>
    <w:multiLevelType w:val="hybridMultilevel"/>
    <w:tmpl w:val="187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5271E"/>
    <w:multiLevelType w:val="hybridMultilevel"/>
    <w:tmpl w:val="B9E89D06"/>
    <w:lvl w:ilvl="0" w:tplc="14A2F2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AD6BD2"/>
    <w:multiLevelType w:val="hybridMultilevel"/>
    <w:tmpl w:val="60B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94017A"/>
    <w:multiLevelType w:val="hybridMultilevel"/>
    <w:tmpl w:val="0FD49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510FB"/>
    <w:multiLevelType w:val="hybridMultilevel"/>
    <w:tmpl w:val="1F80D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72917"/>
    <w:multiLevelType w:val="hybridMultilevel"/>
    <w:tmpl w:val="FB44283A"/>
    <w:lvl w:ilvl="0" w:tplc="4140B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0721A1"/>
    <w:multiLevelType w:val="hybridMultilevel"/>
    <w:tmpl w:val="E050F896"/>
    <w:lvl w:ilvl="0" w:tplc="3D30B548">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9AD45C0"/>
    <w:multiLevelType w:val="hybridMultilevel"/>
    <w:tmpl w:val="3F225A92"/>
    <w:lvl w:ilvl="0" w:tplc="595211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B675EA9"/>
    <w:multiLevelType w:val="hybridMultilevel"/>
    <w:tmpl w:val="9C8E7C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BC75452"/>
    <w:multiLevelType w:val="hybridMultilevel"/>
    <w:tmpl w:val="1510602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nsid w:val="7CE35F14"/>
    <w:multiLevelType w:val="hybridMultilevel"/>
    <w:tmpl w:val="2DCEA61C"/>
    <w:lvl w:ilvl="0" w:tplc="9CB8D67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1"/>
  </w:num>
  <w:num w:numId="3">
    <w:abstractNumId w:val="18"/>
  </w:num>
  <w:num w:numId="4">
    <w:abstractNumId w:val="11"/>
  </w:num>
  <w:num w:numId="5">
    <w:abstractNumId w:val="6"/>
  </w:num>
  <w:num w:numId="6">
    <w:abstractNumId w:val="35"/>
  </w:num>
  <w:num w:numId="7">
    <w:abstractNumId w:val="14"/>
  </w:num>
  <w:num w:numId="8">
    <w:abstractNumId w:val="21"/>
  </w:num>
  <w:num w:numId="9">
    <w:abstractNumId w:val="26"/>
  </w:num>
  <w:num w:numId="10">
    <w:abstractNumId w:val="8"/>
  </w:num>
  <w:num w:numId="11">
    <w:abstractNumId w:val="3"/>
  </w:num>
  <w:num w:numId="12">
    <w:abstractNumId w:val="16"/>
  </w:num>
  <w:num w:numId="13">
    <w:abstractNumId w:val="5"/>
  </w:num>
  <w:num w:numId="14">
    <w:abstractNumId w:val="4"/>
  </w:num>
  <w:num w:numId="15">
    <w:abstractNumId w:val="28"/>
  </w:num>
  <w:num w:numId="16">
    <w:abstractNumId w:val="27"/>
  </w:num>
  <w:num w:numId="17">
    <w:abstractNumId w:val="9"/>
  </w:num>
  <w:num w:numId="18">
    <w:abstractNumId w:val="34"/>
  </w:num>
  <w:num w:numId="19">
    <w:abstractNumId w:val="1"/>
  </w:num>
  <w:num w:numId="20">
    <w:abstractNumId w:val="17"/>
  </w:num>
  <w:num w:numId="21">
    <w:abstractNumId w:val="30"/>
  </w:num>
  <w:num w:numId="22">
    <w:abstractNumId w:val="0"/>
  </w:num>
  <w:num w:numId="23">
    <w:abstractNumId w:val="25"/>
  </w:num>
  <w:num w:numId="24">
    <w:abstractNumId w:val="23"/>
  </w:num>
  <w:num w:numId="25">
    <w:abstractNumId w:val="12"/>
  </w:num>
  <w:num w:numId="26">
    <w:abstractNumId w:val="15"/>
  </w:num>
  <w:num w:numId="27">
    <w:abstractNumId w:val="29"/>
  </w:num>
  <w:num w:numId="28">
    <w:abstractNumId w:val="2"/>
  </w:num>
  <w:num w:numId="29">
    <w:abstractNumId w:val="36"/>
  </w:num>
  <w:num w:numId="30">
    <w:abstractNumId w:val="7"/>
  </w:num>
  <w:num w:numId="31">
    <w:abstractNumId w:val="13"/>
  </w:num>
  <w:num w:numId="32">
    <w:abstractNumId w:val="33"/>
  </w:num>
  <w:num w:numId="33">
    <w:abstractNumId w:val="19"/>
  </w:num>
  <w:num w:numId="34">
    <w:abstractNumId w:val="32"/>
  </w:num>
  <w:num w:numId="35">
    <w:abstractNumId w:val="10"/>
  </w:num>
  <w:num w:numId="36">
    <w:abstractNumId w:val="24"/>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2B"/>
    <w:rsid w:val="00004690"/>
    <w:rsid w:val="00004C30"/>
    <w:rsid w:val="000068EC"/>
    <w:rsid w:val="00026837"/>
    <w:rsid w:val="00035611"/>
    <w:rsid w:val="00043B11"/>
    <w:rsid w:val="0005058C"/>
    <w:rsid w:val="0005595D"/>
    <w:rsid w:val="00080FAE"/>
    <w:rsid w:val="000D38D5"/>
    <w:rsid w:val="000E52B5"/>
    <w:rsid w:val="000E7D39"/>
    <w:rsid w:val="000F2A3D"/>
    <w:rsid w:val="00103D85"/>
    <w:rsid w:val="001137E3"/>
    <w:rsid w:val="001319E7"/>
    <w:rsid w:val="00140BF3"/>
    <w:rsid w:val="00140E62"/>
    <w:rsid w:val="00141069"/>
    <w:rsid w:val="00141E66"/>
    <w:rsid w:val="00171ED3"/>
    <w:rsid w:val="00175964"/>
    <w:rsid w:val="00191409"/>
    <w:rsid w:val="00191410"/>
    <w:rsid w:val="00191B36"/>
    <w:rsid w:val="00193F3C"/>
    <w:rsid w:val="00194C34"/>
    <w:rsid w:val="001A39BC"/>
    <w:rsid w:val="001A3DBF"/>
    <w:rsid w:val="001A4B33"/>
    <w:rsid w:val="001B4DDF"/>
    <w:rsid w:val="001B634E"/>
    <w:rsid w:val="001C2DEA"/>
    <w:rsid w:val="001C77F5"/>
    <w:rsid w:val="001D4F1D"/>
    <w:rsid w:val="001D57D2"/>
    <w:rsid w:val="001D695E"/>
    <w:rsid w:val="001E1145"/>
    <w:rsid w:val="001F2770"/>
    <w:rsid w:val="001F618A"/>
    <w:rsid w:val="001F68A9"/>
    <w:rsid w:val="00212D01"/>
    <w:rsid w:val="002161D9"/>
    <w:rsid w:val="0022150E"/>
    <w:rsid w:val="00231908"/>
    <w:rsid w:val="00232A67"/>
    <w:rsid w:val="002430A5"/>
    <w:rsid w:val="00254012"/>
    <w:rsid w:val="00260898"/>
    <w:rsid w:val="00264A1F"/>
    <w:rsid w:val="00270CAA"/>
    <w:rsid w:val="00274829"/>
    <w:rsid w:val="00275025"/>
    <w:rsid w:val="00277888"/>
    <w:rsid w:val="00277A11"/>
    <w:rsid w:val="002B76A8"/>
    <w:rsid w:val="002C0124"/>
    <w:rsid w:val="002C32DC"/>
    <w:rsid w:val="002D0CB9"/>
    <w:rsid w:val="002D2E48"/>
    <w:rsid w:val="002E2247"/>
    <w:rsid w:val="002E5A7A"/>
    <w:rsid w:val="00302DB2"/>
    <w:rsid w:val="00322B00"/>
    <w:rsid w:val="003420F1"/>
    <w:rsid w:val="00346C39"/>
    <w:rsid w:val="00346C5C"/>
    <w:rsid w:val="00380210"/>
    <w:rsid w:val="00380DCD"/>
    <w:rsid w:val="0038135A"/>
    <w:rsid w:val="00384BDF"/>
    <w:rsid w:val="00390B29"/>
    <w:rsid w:val="003933CA"/>
    <w:rsid w:val="003955D3"/>
    <w:rsid w:val="003A76E1"/>
    <w:rsid w:val="003B1270"/>
    <w:rsid w:val="003D7318"/>
    <w:rsid w:val="003D7D70"/>
    <w:rsid w:val="003E7E4E"/>
    <w:rsid w:val="003F5ED1"/>
    <w:rsid w:val="004001C9"/>
    <w:rsid w:val="00400DDC"/>
    <w:rsid w:val="004114FF"/>
    <w:rsid w:val="0041198B"/>
    <w:rsid w:val="00422C1E"/>
    <w:rsid w:val="00426EAF"/>
    <w:rsid w:val="004305EE"/>
    <w:rsid w:val="004341BE"/>
    <w:rsid w:val="004362E5"/>
    <w:rsid w:val="00447C7C"/>
    <w:rsid w:val="00477DE4"/>
    <w:rsid w:val="00480C82"/>
    <w:rsid w:val="004828DD"/>
    <w:rsid w:val="0048701D"/>
    <w:rsid w:val="00497152"/>
    <w:rsid w:val="004B0DFF"/>
    <w:rsid w:val="004C6D5E"/>
    <w:rsid w:val="004C7789"/>
    <w:rsid w:val="004D1A19"/>
    <w:rsid w:val="004D1CBF"/>
    <w:rsid w:val="004E1F83"/>
    <w:rsid w:val="004E7CBB"/>
    <w:rsid w:val="004F79E1"/>
    <w:rsid w:val="005017B9"/>
    <w:rsid w:val="00505537"/>
    <w:rsid w:val="00507573"/>
    <w:rsid w:val="0052020B"/>
    <w:rsid w:val="00542697"/>
    <w:rsid w:val="00545B84"/>
    <w:rsid w:val="00554054"/>
    <w:rsid w:val="005745D3"/>
    <w:rsid w:val="005751E6"/>
    <w:rsid w:val="00585CCE"/>
    <w:rsid w:val="00591DB4"/>
    <w:rsid w:val="005D095C"/>
    <w:rsid w:val="005F0849"/>
    <w:rsid w:val="005F255E"/>
    <w:rsid w:val="005F5457"/>
    <w:rsid w:val="005F69B9"/>
    <w:rsid w:val="005F6EA0"/>
    <w:rsid w:val="006009FA"/>
    <w:rsid w:val="00626190"/>
    <w:rsid w:val="00641B9E"/>
    <w:rsid w:val="00646B32"/>
    <w:rsid w:val="006566A2"/>
    <w:rsid w:val="006676B8"/>
    <w:rsid w:val="006B5EE0"/>
    <w:rsid w:val="006B771D"/>
    <w:rsid w:val="006B7820"/>
    <w:rsid w:val="006D481F"/>
    <w:rsid w:val="006F3B82"/>
    <w:rsid w:val="00700742"/>
    <w:rsid w:val="007055C0"/>
    <w:rsid w:val="00722BA8"/>
    <w:rsid w:val="007254DB"/>
    <w:rsid w:val="00745650"/>
    <w:rsid w:val="00756B2F"/>
    <w:rsid w:val="007603A0"/>
    <w:rsid w:val="00760AF0"/>
    <w:rsid w:val="00797058"/>
    <w:rsid w:val="00797F73"/>
    <w:rsid w:val="007A1D34"/>
    <w:rsid w:val="007A7435"/>
    <w:rsid w:val="007A77FD"/>
    <w:rsid w:val="007B02B8"/>
    <w:rsid w:val="007C4BC8"/>
    <w:rsid w:val="007E40D8"/>
    <w:rsid w:val="007E6685"/>
    <w:rsid w:val="007E7C4A"/>
    <w:rsid w:val="007F758E"/>
    <w:rsid w:val="007F7767"/>
    <w:rsid w:val="00810CF2"/>
    <w:rsid w:val="00820746"/>
    <w:rsid w:val="00823A40"/>
    <w:rsid w:val="008261BF"/>
    <w:rsid w:val="00836FAE"/>
    <w:rsid w:val="00842F22"/>
    <w:rsid w:val="008523A2"/>
    <w:rsid w:val="008746B6"/>
    <w:rsid w:val="0089366F"/>
    <w:rsid w:val="008D2DFE"/>
    <w:rsid w:val="008D6085"/>
    <w:rsid w:val="008F66C8"/>
    <w:rsid w:val="00901B10"/>
    <w:rsid w:val="00910230"/>
    <w:rsid w:val="00943ABF"/>
    <w:rsid w:val="00951118"/>
    <w:rsid w:val="00957976"/>
    <w:rsid w:val="00962463"/>
    <w:rsid w:val="0097380C"/>
    <w:rsid w:val="009778FA"/>
    <w:rsid w:val="009A07F9"/>
    <w:rsid w:val="009A4230"/>
    <w:rsid w:val="009B2DCA"/>
    <w:rsid w:val="009C43A6"/>
    <w:rsid w:val="009D5EA8"/>
    <w:rsid w:val="009E6C46"/>
    <w:rsid w:val="00A0402C"/>
    <w:rsid w:val="00A330A0"/>
    <w:rsid w:val="00A364AE"/>
    <w:rsid w:val="00A36DA7"/>
    <w:rsid w:val="00A42C3F"/>
    <w:rsid w:val="00A50FA9"/>
    <w:rsid w:val="00A5438A"/>
    <w:rsid w:val="00A60D09"/>
    <w:rsid w:val="00A700B4"/>
    <w:rsid w:val="00A91CD2"/>
    <w:rsid w:val="00A93782"/>
    <w:rsid w:val="00AA2F27"/>
    <w:rsid w:val="00AA60B8"/>
    <w:rsid w:val="00AC61FB"/>
    <w:rsid w:val="00AC75B1"/>
    <w:rsid w:val="00B01CFC"/>
    <w:rsid w:val="00B33D1F"/>
    <w:rsid w:val="00B42D46"/>
    <w:rsid w:val="00B50623"/>
    <w:rsid w:val="00B60A81"/>
    <w:rsid w:val="00B6170C"/>
    <w:rsid w:val="00B70A4B"/>
    <w:rsid w:val="00B73C98"/>
    <w:rsid w:val="00BA2132"/>
    <w:rsid w:val="00BA661E"/>
    <w:rsid w:val="00BA6E5B"/>
    <w:rsid w:val="00BB1512"/>
    <w:rsid w:val="00BB7938"/>
    <w:rsid w:val="00BC0E0E"/>
    <w:rsid w:val="00BC3A36"/>
    <w:rsid w:val="00BC7FA4"/>
    <w:rsid w:val="00BD4848"/>
    <w:rsid w:val="00BE3CD2"/>
    <w:rsid w:val="00BF042E"/>
    <w:rsid w:val="00C023EA"/>
    <w:rsid w:val="00C061DA"/>
    <w:rsid w:val="00C07350"/>
    <w:rsid w:val="00C36D06"/>
    <w:rsid w:val="00C42C00"/>
    <w:rsid w:val="00C50CAA"/>
    <w:rsid w:val="00C535A0"/>
    <w:rsid w:val="00C66D42"/>
    <w:rsid w:val="00C7322B"/>
    <w:rsid w:val="00C742CA"/>
    <w:rsid w:val="00CA057A"/>
    <w:rsid w:val="00CB01CA"/>
    <w:rsid w:val="00CC1E52"/>
    <w:rsid w:val="00CD07F7"/>
    <w:rsid w:val="00CE426E"/>
    <w:rsid w:val="00CF4308"/>
    <w:rsid w:val="00D001A8"/>
    <w:rsid w:val="00D02CED"/>
    <w:rsid w:val="00D03AB3"/>
    <w:rsid w:val="00D03DC0"/>
    <w:rsid w:val="00D237BC"/>
    <w:rsid w:val="00D352CB"/>
    <w:rsid w:val="00D40D79"/>
    <w:rsid w:val="00D41F4A"/>
    <w:rsid w:val="00D42822"/>
    <w:rsid w:val="00D56BA9"/>
    <w:rsid w:val="00D63AF6"/>
    <w:rsid w:val="00D6630A"/>
    <w:rsid w:val="00D77C55"/>
    <w:rsid w:val="00D91D03"/>
    <w:rsid w:val="00D94D28"/>
    <w:rsid w:val="00DA0045"/>
    <w:rsid w:val="00DA036D"/>
    <w:rsid w:val="00DA188B"/>
    <w:rsid w:val="00DA3A58"/>
    <w:rsid w:val="00DA7875"/>
    <w:rsid w:val="00DC2779"/>
    <w:rsid w:val="00DC5D56"/>
    <w:rsid w:val="00DC681A"/>
    <w:rsid w:val="00DD3ECB"/>
    <w:rsid w:val="00DF69B0"/>
    <w:rsid w:val="00E003DA"/>
    <w:rsid w:val="00E01131"/>
    <w:rsid w:val="00E02CE8"/>
    <w:rsid w:val="00E1227E"/>
    <w:rsid w:val="00E23EF9"/>
    <w:rsid w:val="00E310AB"/>
    <w:rsid w:val="00E57051"/>
    <w:rsid w:val="00E6123D"/>
    <w:rsid w:val="00E64DDB"/>
    <w:rsid w:val="00E77259"/>
    <w:rsid w:val="00E8206D"/>
    <w:rsid w:val="00E82B4F"/>
    <w:rsid w:val="00EA7BAD"/>
    <w:rsid w:val="00EB647D"/>
    <w:rsid w:val="00ED495B"/>
    <w:rsid w:val="00EE0044"/>
    <w:rsid w:val="00EF5D55"/>
    <w:rsid w:val="00F11266"/>
    <w:rsid w:val="00F11DB1"/>
    <w:rsid w:val="00F20CF4"/>
    <w:rsid w:val="00F421EF"/>
    <w:rsid w:val="00F77B13"/>
    <w:rsid w:val="00F83DD2"/>
    <w:rsid w:val="00F87F37"/>
    <w:rsid w:val="00FA7B9D"/>
    <w:rsid w:val="00FC4052"/>
    <w:rsid w:val="00FC7129"/>
    <w:rsid w:val="00FD6CDA"/>
    <w:rsid w:val="00FE22E9"/>
    <w:rsid w:val="00FE2610"/>
    <w:rsid w:val="00FE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2B"/>
    <w:pPr>
      <w:spacing w:after="0" w:line="240" w:lineRule="auto"/>
    </w:pPr>
    <w:rPr>
      <w:rFonts w:ascii="Times New Roman" w:eastAsia="SimSun" w:hAnsi="Times New Roman" w:cs="Times New Roman"/>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22B"/>
    <w:pPr>
      <w:ind w:left="720"/>
      <w:contextualSpacing/>
    </w:pPr>
  </w:style>
  <w:style w:type="character" w:customStyle="1" w:styleId="ListParagraphChar">
    <w:name w:val="List Paragraph Char"/>
    <w:basedOn w:val="DefaultParagraphFont"/>
    <w:link w:val="ListParagraph"/>
    <w:uiPriority w:val="34"/>
    <w:rsid w:val="00C7322B"/>
    <w:rPr>
      <w:rFonts w:ascii="Times New Roman" w:eastAsia="SimSun" w:hAnsi="Times New Roman" w:cs="Times New Roman"/>
      <w:sz w:val="24"/>
      <w:szCs w:val="24"/>
      <w:lang w:val="en-ID" w:eastAsia="zh-CN"/>
    </w:rPr>
  </w:style>
  <w:style w:type="table" w:styleId="TableGrid">
    <w:name w:val="Table Grid"/>
    <w:basedOn w:val="TableNormal"/>
    <w:uiPriority w:val="59"/>
    <w:rsid w:val="00C7322B"/>
    <w:pPr>
      <w:spacing w:after="0" w:line="240" w:lineRule="auto"/>
      <w:ind w:left="360" w:firstLine="116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rsid w:val="00C7322B"/>
    <w:pPr>
      <w:jc w:val="both"/>
    </w:pPr>
    <w:rPr>
      <w:rFonts w:asciiTheme="minorHAnsi" w:eastAsia="Times New Roman" w:hAnsiTheme="minorHAnsi"/>
      <w:lang w:val="en-US" w:eastAsia="id-ID"/>
    </w:rPr>
  </w:style>
  <w:style w:type="character" w:customStyle="1" w:styleId="BodyTextChar">
    <w:name w:val="Body Text Char"/>
    <w:basedOn w:val="DefaultParagraphFont"/>
    <w:link w:val="BodyText"/>
    <w:uiPriority w:val="99"/>
    <w:semiHidden/>
    <w:rsid w:val="00C7322B"/>
    <w:rPr>
      <w:rFonts w:eastAsia="Times New Roman" w:cs="Times New Roman"/>
      <w:sz w:val="24"/>
      <w:szCs w:val="24"/>
      <w:lang w:eastAsia="id-ID"/>
    </w:rPr>
  </w:style>
  <w:style w:type="paragraph" w:styleId="BalloonText">
    <w:name w:val="Balloon Text"/>
    <w:basedOn w:val="Normal"/>
    <w:link w:val="BalloonTextChar"/>
    <w:uiPriority w:val="99"/>
    <w:semiHidden/>
    <w:unhideWhenUsed/>
    <w:rsid w:val="00C7322B"/>
    <w:rPr>
      <w:rFonts w:ascii="Tahoma" w:hAnsi="Tahoma" w:cs="Tahoma"/>
      <w:sz w:val="16"/>
      <w:szCs w:val="16"/>
    </w:rPr>
  </w:style>
  <w:style w:type="character" w:customStyle="1" w:styleId="BalloonTextChar">
    <w:name w:val="Balloon Text Char"/>
    <w:basedOn w:val="DefaultParagraphFont"/>
    <w:link w:val="BalloonText"/>
    <w:uiPriority w:val="99"/>
    <w:semiHidden/>
    <w:rsid w:val="00C7322B"/>
    <w:rPr>
      <w:rFonts w:ascii="Tahoma" w:eastAsia="SimSun" w:hAnsi="Tahoma" w:cs="Tahoma"/>
      <w:sz w:val="16"/>
      <w:szCs w:val="16"/>
      <w:lang w:val="en-ID" w:eastAsia="zh-CN"/>
    </w:rPr>
  </w:style>
  <w:style w:type="paragraph" w:styleId="Header">
    <w:name w:val="header"/>
    <w:basedOn w:val="Normal"/>
    <w:link w:val="HeaderChar"/>
    <w:uiPriority w:val="99"/>
    <w:unhideWhenUsed/>
    <w:rsid w:val="00C535A0"/>
    <w:pPr>
      <w:tabs>
        <w:tab w:val="center" w:pos="4680"/>
        <w:tab w:val="right" w:pos="9360"/>
      </w:tabs>
    </w:pPr>
  </w:style>
  <w:style w:type="character" w:customStyle="1" w:styleId="HeaderChar">
    <w:name w:val="Header Char"/>
    <w:basedOn w:val="DefaultParagraphFont"/>
    <w:link w:val="Header"/>
    <w:uiPriority w:val="99"/>
    <w:rsid w:val="00C535A0"/>
    <w:rPr>
      <w:rFonts w:ascii="Times New Roman" w:eastAsia="SimSun" w:hAnsi="Times New Roman" w:cs="Times New Roman"/>
      <w:sz w:val="24"/>
      <w:szCs w:val="24"/>
      <w:lang w:val="en-ID" w:eastAsia="zh-CN"/>
    </w:rPr>
  </w:style>
  <w:style w:type="paragraph" w:styleId="Footer">
    <w:name w:val="footer"/>
    <w:basedOn w:val="Normal"/>
    <w:link w:val="FooterChar"/>
    <w:uiPriority w:val="99"/>
    <w:unhideWhenUsed/>
    <w:rsid w:val="00C535A0"/>
    <w:pPr>
      <w:tabs>
        <w:tab w:val="center" w:pos="4680"/>
        <w:tab w:val="right" w:pos="9360"/>
      </w:tabs>
    </w:pPr>
  </w:style>
  <w:style w:type="character" w:customStyle="1" w:styleId="FooterChar">
    <w:name w:val="Footer Char"/>
    <w:basedOn w:val="DefaultParagraphFont"/>
    <w:link w:val="Footer"/>
    <w:uiPriority w:val="99"/>
    <w:rsid w:val="00C535A0"/>
    <w:rPr>
      <w:rFonts w:ascii="Times New Roman" w:eastAsia="SimSun" w:hAnsi="Times New Roman" w:cs="Times New Roman"/>
      <w:sz w:val="24"/>
      <w:szCs w:val="24"/>
      <w:lang w:val="en-ID" w:eastAsia="zh-CN"/>
    </w:rPr>
  </w:style>
  <w:style w:type="paragraph" w:styleId="NormalWeb">
    <w:name w:val="Normal (Web)"/>
    <w:basedOn w:val="Normal"/>
    <w:uiPriority w:val="99"/>
    <w:unhideWhenUsed/>
    <w:rsid w:val="00035611"/>
    <w:pPr>
      <w:spacing w:before="100" w:beforeAutospacing="1" w:after="100" w:afterAutospacing="1"/>
    </w:pPr>
    <w:rPr>
      <w:rFonts w:eastAsia="Times New Roman"/>
      <w:lang w:val="id-ID" w:eastAsia="id-ID"/>
    </w:rPr>
  </w:style>
  <w:style w:type="character" w:styleId="PlaceholderText">
    <w:name w:val="Placeholder Text"/>
    <w:basedOn w:val="DefaultParagraphFont"/>
    <w:uiPriority w:val="99"/>
    <w:semiHidden/>
    <w:rsid w:val="00842F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2B"/>
    <w:pPr>
      <w:spacing w:after="0" w:line="240" w:lineRule="auto"/>
    </w:pPr>
    <w:rPr>
      <w:rFonts w:ascii="Times New Roman" w:eastAsia="SimSun" w:hAnsi="Times New Roman" w:cs="Times New Roman"/>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22B"/>
    <w:pPr>
      <w:ind w:left="720"/>
      <w:contextualSpacing/>
    </w:pPr>
  </w:style>
  <w:style w:type="character" w:customStyle="1" w:styleId="ListParagraphChar">
    <w:name w:val="List Paragraph Char"/>
    <w:basedOn w:val="DefaultParagraphFont"/>
    <w:link w:val="ListParagraph"/>
    <w:uiPriority w:val="34"/>
    <w:rsid w:val="00C7322B"/>
    <w:rPr>
      <w:rFonts w:ascii="Times New Roman" w:eastAsia="SimSun" w:hAnsi="Times New Roman" w:cs="Times New Roman"/>
      <w:sz w:val="24"/>
      <w:szCs w:val="24"/>
      <w:lang w:val="en-ID" w:eastAsia="zh-CN"/>
    </w:rPr>
  </w:style>
  <w:style w:type="table" w:styleId="TableGrid">
    <w:name w:val="Table Grid"/>
    <w:basedOn w:val="TableNormal"/>
    <w:uiPriority w:val="59"/>
    <w:rsid w:val="00C7322B"/>
    <w:pPr>
      <w:spacing w:after="0" w:line="240" w:lineRule="auto"/>
      <w:ind w:left="360" w:firstLine="116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rsid w:val="00C7322B"/>
    <w:pPr>
      <w:jc w:val="both"/>
    </w:pPr>
    <w:rPr>
      <w:rFonts w:asciiTheme="minorHAnsi" w:eastAsia="Times New Roman" w:hAnsiTheme="minorHAnsi"/>
      <w:lang w:val="en-US" w:eastAsia="id-ID"/>
    </w:rPr>
  </w:style>
  <w:style w:type="character" w:customStyle="1" w:styleId="BodyTextChar">
    <w:name w:val="Body Text Char"/>
    <w:basedOn w:val="DefaultParagraphFont"/>
    <w:link w:val="BodyText"/>
    <w:uiPriority w:val="99"/>
    <w:semiHidden/>
    <w:rsid w:val="00C7322B"/>
    <w:rPr>
      <w:rFonts w:eastAsia="Times New Roman" w:cs="Times New Roman"/>
      <w:sz w:val="24"/>
      <w:szCs w:val="24"/>
      <w:lang w:eastAsia="id-ID"/>
    </w:rPr>
  </w:style>
  <w:style w:type="paragraph" w:styleId="BalloonText">
    <w:name w:val="Balloon Text"/>
    <w:basedOn w:val="Normal"/>
    <w:link w:val="BalloonTextChar"/>
    <w:uiPriority w:val="99"/>
    <w:semiHidden/>
    <w:unhideWhenUsed/>
    <w:rsid w:val="00C7322B"/>
    <w:rPr>
      <w:rFonts w:ascii="Tahoma" w:hAnsi="Tahoma" w:cs="Tahoma"/>
      <w:sz w:val="16"/>
      <w:szCs w:val="16"/>
    </w:rPr>
  </w:style>
  <w:style w:type="character" w:customStyle="1" w:styleId="BalloonTextChar">
    <w:name w:val="Balloon Text Char"/>
    <w:basedOn w:val="DefaultParagraphFont"/>
    <w:link w:val="BalloonText"/>
    <w:uiPriority w:val="99"/>
    <w:semiHidden/>
    <w:rsid w:val="00C7322B"/>
    <w:rPr>
      <w:rFonts w:ascii="Tahoma" w:eastAsia="SimSun" w:hAnsi="Tahoma" w:cs="Tahoma"/>
      <w:sz w:val="16"/>
      <w:szCs w:val="16"/>
      <w:lang w:val="en-ID" w:eastAsia="zh-CN"/>
    </w:rPr>
  </w:style>
  <w:style w:type="paragraph" w:styleId="Header">
    <w:name w:val="header"/>
    <w:basedOn w:val="Normal"/>
    <w:link w:val="HeaderChar"/>
    <w:uiPriority w:val="99"/>
    <w:unhideWhenUsed/>
    <w:rsid w:val="00C535A0"/>
    <w:pPr>
      <w:tabs>
        <w:tab w:val="center" w:pos="4680"/>
        <w:tab w:val="right" w:pos="9360"/>
      </w:tabs>
    </w:pPr>
  </w:style>
  <w:style w:type="character" w:customStyle="1" w:styleId="HeaderChar">
    <w:name w:val="Header Char"/>
    <w:basedOn w:val="DefaultParagraphFont"/>
    <w:link w:val="Header"/>
    <w:uiPriority w:val="99"/>
    <w:rsid w:val="00C535A0"/>
    <w:rPr>
      <w:rFonts w:ascii="Times New Roman" w:eastAsia="SimSun" w:hAnsi="Times New Roman" w:cs="Times New Roman"/>
      <w:sz w:val="24"/>
      <w:szCs w:val="24"/>
      <w:lang w:val="en-ID" w:eastAsia="zh-CN"/>
    </w:rPr>
  </w:style>
  <w:style w:type="paragraph" w:styleId="Footer">
    <w:name w:val="footer"/>
    <w:basedOn w:val="Normal"/>
    <w:link w:val="FooterChar"/>
    <w:uiPriority w:val="99"/>
    <w:unhideWhenUsed/>
    <w:rsid w:val="00C535A0"/>
    <w:pPr>
      <w:tabs>
        <w:tab w:val="center" w:pos="4680"/>
        <w:tab w:val="right" w:pos="9360"/>
      </w:tabs>
    </w:pPr>
  </w:style>
  <w:style w:type="character" w:customStyle="1" w:styleId="FooterChar">
    <w:name w:val="Footer Char"/>
    <w:basedOn w:val="DefaultParagraphFont"/>
    <w:link w:val="Footer"/>
    <w:uiPriority w:val="99"/>
    <w:rsid w:val="00C535A0"/>
    <w:rPr>
      <w:rFonts w:ascii="Times New Roman" w:eastAsia="SimSun" w:hAnsi="Times New Roman" w:cs="Times New Roman"/>
      <w:sz w:val="24"/>
      <w:szCs w:val="24"/>
      <w:lang w:val="en-ID" w:eastAsia="zh-CN"/>
    </w:rPr>
  </w:style>
  <w:style w:type="paragraph" w:styleId="NormalWeb">
    <w:name w:val="Normal (Web)"/>
    <w:basedOn w:val="Normal"/>
    <w:uiPriority w:val="99"/>
    <w:unhideWhenUsed/>
    <w:rsid w:val="00035611"/>
    <w:pPr>
      <w:spacing w:before="100" w:beforeAutospacing="1" w:after="100" w:afterAutospacing="1"/>
    </w:pPr>
    <w:rPr>
      <w:rFonts w:eastAsia="Times New Roman"/>
      <w:lang w:val="id-ID" w:eastAsia="id-ID"/>
    </w:rPr>
  </w:style>
  <w:style w:type="character" w:styleId="PlaceholderText">
    <w:name w:val="Placeholder Text"/>
    <w:basedOn w:val="DefaultParagraphFont"/>
    <w:uiPriority w:val="99"/>
    <w:semiHidden/>
    <w:rsid w:val="00842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E64E-DF8D-4784-9036-6380FF35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33</Pages>
  <Words>5402</Words>
  <Characters>30794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RESTU</dc:creator>
  <cp:lastModifiedBy>RESTU</cp:lastModifiedBy>
  <cp:revision>97</cp:revision>
  <cp:lastPrinted>2015-11-23T04:46:00Z</cp:lastPrinted>
  <dcterms:created xsi:type="dcterms:W3CDTF">2015-08-13T02:43:00Z</dcterms:created>
  <dcterms:modified xsi:type="dcterms:W3CDTF">2015-11-23T09:03:00Z</dcterms:modified>
</cp:coreProperties>
</file>