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1A" w:rsidRDefault="00E1771A" w:rsidP="00E1771A">
      <w:pPr>
        <w:spacing w:after="0" w:line="240" w:lineRule="auto"/>
        <w:jc w:val="center"/>
        <w:rPr>
          <w:rFonts w:ascii="Times New Roman" w:hAnsi="Times New Roman" w:cs="Times New Roman"/>
          <w:b/>
          <w:bCs/>
          <w:sz w:val="24"/>
          <w:szCs w:val="24"/>
          <w:lang w:val="en-US"/>
        </w:rPr>
      </w:pPr>
      <w:r w:rsidRPr="002F2B19">
        <w:rPr>
          <w:rFonts w:ascii="Times New Roman" w:hAnsi="Times New Roman" w:cs="Times New Roman"/>
          <w:b/>
          <w:bCs/>
          <w:sz w:val="24"/>
          <w:szCs w:val="24"/>
        </w:rPr>
        <w:t>BAB I</w:t>
      </w:r>
    </w:p>
    <w:p w:rsidR="00E1771A" w:rsidRPr="00E1771A" w:rsidRDefault="00E1771A" w:rsidP="00E1771A">
      <w:pPr>
        <w:spacing w:after="0" w:line="240" w:lineRule="auto"/>
        <w:jc w:val="center"/>
        <w:rPr>
          <w:rFonts w:ascii="Times New Roman" w:hAnsi="Times New Roman" w:cs="Times New Roman"/>
          <w:b/>
          <w:bCs/>
          <w:sz w:val="24"/>
          <w:szCs w:val="24"/>
          <w:lang w:val="en-US"/>
        </w:rPr>
      </w:pPr>
    </w:p>
    <w:p w:rsidR="00E1771A" w:rsidRDefault="00E1771A" w:rsidP="00E1771A">
      <w:pPr>
        <w:spacing w:after="0" w:line="240" w:lineRule="auto"/>
        <w:jc w:val="center"/>
        <w:rPr>
          <w:rFonts w:ascii="Times New Roman" w:hAnsi="Times New Roman" w:cs="Times New Roman"/>
          <w:b/>
          <w:bCs/>
          <w:sz w:val="24"/>
          <w:szCs w:val="24"/>
        </w:rPr>
      </w:pPr>
      <w:r w:rsidRPr="002F2B19">
        <w:rPr>
          <w:rFonts w:ascii="Times New Roman" w:hAnsi="Times New Roman" w:cs="Times New Roman"/>
          <w:b/>
          <w:bCs/>
          <w:sz w:val="24"/>
          <w:szCs w:val="24"/>
        </w:rPr>
        <w:t>PENDAH</w:t>
      </w:r>
      <w:r w:rsidRPr="002F2B19">
        <w:rPr>
          <w:rFonts w:ascii="Times New Roman" w:eastAsia="Times New Roman" w:hAnsi="Times New Roman" w:cs="Times New Roman"/>
          <w:b/>
          <w:bCs/>
          <w:sz w:val="24"/>
          <w:szCs w:val="24"/>
          <w:lang w:eastAsia="id-ID"/>
        </w:rPr>
        <w:t>U</w:t>
      </w:r>
      <w:r w:rsidRPr="002F2B19">
        <w:rPr>
          <w:rFonts w:ascii="Times New Roman" w:hAnsi="Times New Roman" w:cs="Times New Roman"/>
          <w:b/>
          <w:bCs/>
          <w:sz w:val="24"/>
          <w:szCs w:val="24"/>
        </w:rPr>
        <w:t>L</w:t>
      </w:r>
      <w:r w:rsidRPr="002F2B19">
        <w:rPr>
          <w:rFonts w:ascii="Times New Roman" w:eastAsia="Times New Roman" w:hAnsi="Times New Roman" w:cs="Times New Roman"/>
          <w:b/>
          <w:bCs/>
          <w:sz w:val="24"/>
          <w:szCs w:val="24"/>
          <w:lang w:eastAsia="id-ID"/>
        </w:rPr>
        <w:t>U</w:t>
      </w:r>
      <w:r w:rsidRPr="002F2B19">
        <w:rPr>
          <w:rFonts w:ascii="Times New Roman" w:hAnsi="Times New Roman" w:cs="Times New Roman"/>
          <w:b/>
          <w:bCs/>
          <w:sz w:val="24"/>
          <w:szCs w:val="24"/>
        </w:rPr>
        <w:t>AN</w:t>
      </w:r>
    </w:p>
    <w:p w:rsidR="00362C91" w:rsidRDefault="00362C91" w:rsidP="00E1771A">
      <w:pPr>
        <w:spacing w:after="0" w:line="240" w:lineRule="auto"/>
        <w:jc w:val="center"/>
        <w:rPr>
          <w:rFonts w:ascii="Times New Roman" w:hAnsi="Times New Roman" w:cs="Times New Roman"/>
          <w:b/>
          <w:bCs/>
          <w:sz w:val="24"/>
          <w:szCs w:val="24"/>
          <w:lang w:val="en-US"/>
        </w:rPr>
      </w:pPr>
    </w:p>
    <w:p w:rsidR="00E1771A" w:rsidRPr="00530C0B" w:rsidRDefault="00E1771A" w:rsidP="00E1771A">
      <w:pPr>
        <w:spacing w:after="0" w:line="240" w:lineRule="auto"/>
        <w:jc w:val="center"/>
        <w:rPr>
          <w:rFonts w:ascii="Times New Roman" w:hAnsi="Times New Roman" w:cs="Times New Roman"/>
          <w:b/>
          <w:bCs/>
          <w:sz w:val="24"/>
          <w:szCs w:val="24"/>
          <w:lang w:val="en-US"/>
        </w:rPr>
      </w:pPr>
    </w:p>
    <w:p w:rsidR="00E1771A" w:rsidRPr="002F2B19" w:rsidRDefault="00E1771A" w:rsidP="00E1771A">
      <w:pPr>
        <w:pStyle w:val="ListParagraph"/>
        <w:numPr>
          <w:ilvl w:val="0"/>
          <w:numId w:val="1"/>
        </w:numPr>
        <w:spacing w:after="0" w:line="480" w:lineRule="auto"/>
        <w:ind w:left="426" w:hanging="426"/>
        <w:rPr>
          <w:rFonts w:ascii="Times New Roman" w:hAnsi="Times New Roman"/>
          <w:b/>
          <w:bCs/>
          <w:sz w:val="24"/>
          <w:szCs w:val="24"/>
        </w:rPr>
      </w:pPr>
      <w:r w:rsidRPr="002F2B19">
        <w:rPr>
          <w:rFonts w:ascii="Times New Roman" w:hAnsi="Times New Roman"/>
          <w:b/>
          <w:bCs/>
          <w:sz w:val="24"/>
          <w:szCs w:val="24"/>
        </w:rPr>
        <w:t xml:space="preserve"> Latar Belakang</w:t>
      </w:r>
    </w:p>
    <w:p w:rsidR="00F2141E" w:rsidRDefault="00E1771A" w:rsidP="00F45D78">
      <w:pPr>
        <w:autoSpaceDE w:val="0"/>
        <w:autoSpaceDN w:val="0"/>
        <w:adjustRightInd w:val="0"/>
        <w:spacing w:after="0" w:line="480" w:lineRule="auto"/>
        <w:ind w:firstLine="720"/>
        <w:jc w:val="both"/>
        <w:rPr>
          <w:rFonts w:ascii="TimesNewRomanPSMT" w:hAnsi="TimesNewRomanPSMT" w:cs="TimesNewRomanPSMT"/>
          <w:sz w:val="24"/>
          <w:szCs w:val="24"/>
        </w:rPr>
      </w:pPr>
      <w:r w:rsidRPr="002F2B19">
        <w:rPr>
          <w:rFonts w:ascii="TimesNewRomanPSMT" w:hAnsi="TimesNewRomanPSMT" w:cs="TimesNewRomanPSMT"/>
          <w:sz w:val="24"/>
          <w:szCs w:val="24"/>
        </w:rPr>
        <w:t>Era global yang melanda dunia</w:t>
      </w:r>
      <w:r w:rsidR="009C4DB8">
        <w:rPr>
          <w:rFonts w:ascii="TimesNewRomanPSMT" w:hAnsi="TimesNewRomanPSMT" w:cs="TimesNewRomanPSMT"/>
          <w:sz w:val="24"/>
          <w:szCs w:val="24"/>
        </w:rPr>
        <w:t>,</w:t>
      </w:r>
      <w:r w:rsidRPr="002F2B19">
        <w:rPr>
          <w:rFonts w:ascii="TimesNewRomanPSMT" w:hAnsi="TimesNewRomanPSMT" w:cs="TimesNewRomanPSMT"/>
          <w:sz w:val="24"/>
          <w:szCs w:val="24"/>
        </w:rPr>
        <w:t xml:space="preserve"> termasuk Indonesia</w:t>
      </w:r>
      <w:r w:rsidR="009C4DB8">
        <w:rPr>
          <w:rFonts w:ascii="TimesNewRomanPSMT" w:hAnsi="TimesNewRomanPSMT" w:cs="TimesNewRomanPSMT"/>
          <w:sz w:val="24"/>
          <w:szCs w:val="24"/>
        </w:rPr>
        <w:t>, berlangsung sangat cepat. D</w:t>
      </w:r>
      <w:r w:rsidRPr="002F2B19">
        <w:rPr>
          <w:rFonts w:ascii="TimesNewRomanPSMT" w:hAnsi="TimesNewRomanPSMT" w:cs="TimesNewRomanPSMT"/>
          <w:sz w:val="24"/>
          <w:szCs w:val="24"/>
        </w:rPr>
        <w:t xml:space="preserve">ampak </w:t>
      </w:r>
      <w:r w:rsidR="009C4DB8">
        <w:rPr>
          <w:rFonts w:ascii="TimesNewRomanPSMT" w:hAnsi="TimesNewRomanPSMT" w:cs="TimesNewRomanPSMT"/>
          <w:sz w:val="24"/>
          <w:szCs w:val="24"/>
        </w:rPr>
        <w:t>era ini</w:t>
      </w:r>
      <w:r w:rsidRPr="002F2B19">
        <w:rPr>
          <w:rFonts w:ascii="TimesNewRomanPSMT" w:hAnsi="TimesNewRomanPSMT" w:cs="TimesNewRomanPSMT"/>
          <w:sz w:val="24"/>
          <w:szCs w:val="24"/>
        </w:rPr>
        <w:t xml:space="preserve"> pula yang sekaligus menuntut kemampuan manusia unggul yang </w:t>
      </w:r>
      <w:r>
        <w:rPr>
          <w:rFonts w:ascii="TimesNewRomanPSMT" w:hAnsi="TimesNewRomanPSMT" w:cs="TimesNewRomanPSMT"/>
          <w:sz w:val="24"/>
          <w:szCs w:val="24"/>
        </w:rPr>
        <w:t>mampu mensiasati dan mengantisi</w:t>
      </w:r>
      <w:r w:rsidRPr="002F2B19">
        <w:rPr>
          <w:rFonts w:ascii="TimesNewRomanPSMT" w:hAnsi="TimesNewRomanPSMT" w:cs="TimesNewRomanPSMT"/>
          <w:sz w:val="24"/>
          <w:szCs w:val="24"/>
        </w:rPr>
        <w:t>pasi kemungkinan-kemungkinan yang sedang dan akan terjadi. Globalisasi akan semakin membuka diri bangsa dalam menghadapi bangsa-bangsa lain. Batas-batas politik, ekonomi, sosial budaya antara bangsa semakin kabur. Persaingan antar bangsa akan semakin ketat dan tak dapat dihindari, terut</w:t>
      </w:r>
      <w:r>
        <w:rPr>
          <w:rFonts w:ascii="TimesNewRomanPSMT" w:hAnsi="TimesNewRomanPSMT" w:cs="TimesNewRomanPSMT"/>
          <w:sz w:val="24"/>
          <w:szCs w:val="24"/>
        </w:rPr>
        <w:t>a</w:t>
      </w:r>
      <w:r w:rsidRPr="002F2B19">
        <w:rPr>
          <w:rFonts w:ascii="TimesNewRomanPSMT" w:hAnsi="TimesNewRomanPSMT" w:cs="TimesNewRomanPSMT"/>
          <w:sz w:val="24"/>
          <w:szCs w:val="24"/>
        </w:rPr>
        <w:t xml:space="preserve">ma dibidang ekonomi dan </w:t>
      </w:r>
      <w:r w:rsidR="009C4DB8">
        <w:rPr>
          <w:rFonts w:ascii="TimesNewRomanPSMT" w:hAnsi="TimesNewRomanPSMT" w:cs="TimesNewRomanPSMT"/>
          <w:sz w:val="24"/>
          <w:szCs w:val="24"/>
        </w:rPr>
        <w:t>ilmu pengetahuan dan teknologi (</w:t>
      </w:r>
      <w:r w:rsidRPr="002F2B19">
        <w:rPr>
          <w:rFonts w:ascii="TimesNewRomanPSMT" w:hAnsi="TimesNewRomanPSMT" w:cs="TimesNewRomanPSMT"/>
          <w:sz w:val="24"/>
          <w:szCs w:val="24"/>
        </w:rPr>
        <w:t>IPTEK</w:t>
      </w:r>
      <w:r w:rsidR="009C4DB8">
        <w:rPr>
          <w:rFonts w:ascii="TimesNewRomanPSMT" w:hAnsi="TimesNewRomanPSMT" w:cs="TimesNewRomanPSMT"/>
          <w:sz w:val="24"/>
          <w:szCs w:val="24"/>
        </w:rPr>
        <w:t>)</w:t>
      </w:r>
      <w:r w:rsidRPr="002F2B19">
        <w:rPr>
          <w:rFonts w:ascii="TimesNewRomanPSMT" w:hAnsi="TimesNewRomanPSMT" w:cs="TimesNewRomanPSMT"/>
          <w:sz w:val="24"/>
          <w:szCs w:val="24"/>
        </w:rPr>
        <w:t xml:space="preserve">. Hanya negara yang unggul dalam bidang ekonomi dan penguasaan IPTEK yang dapat mengambil manfaat atau keuntungan banyak. </w:t>
      </w:r>
    </w:p>
    <w:p w:rsidR="00E1771A" w:rsidRDefault="00E1771A" w:rsidP="00F45D78">
      <w:pPr>
        <w:autoSpaceDE w:val="0"/>
        <w:autoSpaceDN w:val="0"/>
        <w:adjustRightInd w:val="0"/>
        <w:spacing w:after="0" w:line="480" w:lineRule="auto"/>
        <w:ind w:firstLine="720"/>
        <w:jc w:val="both"/>
        <w:rPr>
          <w:rFonts w:ascii="TimesNewRomanPSMT" w:hAnsi="TimesNewRomanPSMT" w:cs="TimesNewRomanPSMT"/>
          <w:sz w:val="24"/>
          <w:szCs w:val="24"/>
          <w:lang w:val="en-US"/>
        </w:rPr>
      </w:pPr>
      <w:r w:rsidRPr="002F2B19">
        <w:rPr>
          <w:rFonts w:ascii="TimesNewRomanPSMT" w:hAnsi="TimesNewRomanPSMT" w:cs="TimesNewRomanPSMT"/>
          <w:sz w:val="24"/>
          <w:szCs w:val="24"/>
        </w:rPr>
        <w:t>Globalisasi tidak hanya terjadi di bidang ekonomi, namun juga terjadi hampir di seluruh bidang kehidupan manusia, bidang sosial, ekonomi, pendidikan, hankam, budaya. Bahkan perkembangan global yang paling cepat adalah bidang teknologi informasi. Penguasaan teknologi informasi merupakan syarat mutlak yang harus dimiliki oleh masyarakat yan</w:t>
      </w:r>
      <w:r w:rsidR="003665E5">
        <w:rPr>
          <w:rFonts w:ascii="TimesNewRomanPSMT" w:hAnsi="TimesNewRomanPSMT" w:cs="TimesNewRomanPSMT"/>
          <w:sz w:val="24"/>
          <w:szCs w:val="24"/>
        </w:rPr>
        <w:t>g akan memenangkan persaingan dalam</w:t>
      </w:r>
      <w:r w:rsidRPr="002F2B19">
        <w:rPr>
          <w:rFonts w:ascii="TimesNewRomanPSMT" w:hAnsi="TimesNewRomanPSMT" w:cs="TimesNewRomanPSMT"/>
          <w:sz w:val="24"/>
          <w:szCs w:val="24"/>
        </w:rPr>
        <w:t xml:space="preserve"> kompetisi global. Kondisi tersebut menuntut sumber daya manusia yang memiliki keunggulan komperatif dan keunggulan kompetitif. Manusia global adalah manusia yang beriman dan bertakwa kepada Tuhan yang Maha Esa (bermoral), mampu bersaing, menguasai ilmu pengetahuan dan teknologi, serta memiliki jati diri. Salah satu wahana yang sangat strategis dalam meningkatkan kualitas sumber daya manusia yang unggul adalah melalui pendidikan.</w:t>
      </w:r>
    </w:p>
    <w:p w:rsidR="00E1771A" w:rsidRPr="002F2B19" w:rsidRDefault="00E1771A" w:rsidP="00806A07">
      <w:pPr>
        <w:autoSpaceDE w:val="0"/>
        <w:autoSpaceDN w:val="0"/>
        <w:adjustRightInd w:val="0"/>
        <w:spacing w:after="0" w:line="480" w:lineRule="auto"/>
        <w:ind w:firstLine="720"/>
        <w:jc w:val="both"/>
        <w:rPr>
          <w:rFonts w:ascii="TimesNewRomanPSMT" w:hAnsi="TimesNewRomanPSMT" w:cs="TimesNewRomanPSMT"/>
          <w:sz w:val="24"/>
          <w:szCs w:val="24"/>
        </w:rPr>
      </w:pPr>
      <w:r w:rsidRPr="002F2B19">
        <w:rPr>
          <w:rFonts w:ascii="TimesNewRomanPSMT" w:hAnsi="TimesNewRomanPSMT" w:cs="TimesNewRomanPSMT"/>
          <w:sz w:val="24"/>
          <w:szCs w:val="24"/>
        </w:rPr>
        <w:lastRenderedPageBreak/>
        <w:t xml:space="preserve">Harian </w:t>
      </w:r>
      <w:r w:rsidR="00A7297A">
        <w:rPr>
          <w:rFonts w:ascii="TimesNewRomanPSMT" w:hAnsi="TimesNewRomanPSMT" w:cs="TimesNewRomanPSMT"/>
          <w:sz w:val="24"/>
          <w:szCs w:val="24"/>
        </w:rPr>
        <w:t>Kompas</w:t>
      </w:r>
      <w:r w:rsidRPr="002F2B19">
        <w:rPr>
          <w:rFonts w:ascii="TimesNewRomanPSMT" w:hAnsi="TimesNewRomanPSMT" w:cs="TimesNewRomanPSMT"/>
          <w:sz w:val="24"/>
          <w:szCs w:val="24"/>
        </w:rPr>
        <w:t xml:space="preserve"> tanggal 5 September 2001 memberitakan bahwa Abdul Malik Fajar pa</w:t>
      </w:r>
      <w:r w:rsidR="00D34091">
        <w:rPr>
          <w:rFonts w:ascii="TimesNewRomanPSMT" w:hAnsi="TimesNewRomanPSMT" w:cs="TimesNewRomanPSMT"/>
          <w:sz w:val="24"/>
          <w:szCs w:val="24"/>
        </w:rPr>
        <w:t xml:space="preserve">da saat itu </w:t>
      </w:r>
      <w:r w:rsidR="00B039AF">
        <w:rPr>
          <w:rFonts w:ascii="TimesNewRomanPSMT" w:hAnsi="TimesNewRomanPSMT" w:cs="TimesNewRomanPSMT"/>
          <w:sz w:val="24"/>
          <w:szCs w:val="24"/>
        </w:rPr>
        <w:t>Menteri Pendidikan dan Kebudayaan</w:t>
      </w:r>
      <w:r w:rsidR="0060587A">
        <w:rPr>
          <w:rFonts w:ascii="TimesNewRomanPSMT" w:hAnsi="TimesNewRomanPSMT" w:cs="TimesNewRomanPSMT"/>
          <w:sz w:val="24"/>
          <w:szCs w:val="24"/>
        </w:rPr>
        <w:t xml:space="preserve"> </w:t>
      </w:r>
      <w:r w:rsidRPr="002F2B19">
        <w:rPr>
          <w:rFonts w:ascii="TimesNewRomanPSMT" w:hAnsi="TimesNewRomanPSMT" w:cs="TimesNewRomanPSMT"/>
          <w:sz w:val="24"/>
          <w:szCs w:val="24"/>
        </w:rPr>
        <w:t xml:space="preserve">juga mengakui kebenaran penilaian bahwa sistem pendidikan di Indonesia masih terburuk di kawasan Asia. </w:t>
      </w:r>
      <w:r w:rsidRPr="002F2B19">
        <w:rPr>
          <w:rFonts w:ascii="TimesNewRomanPS-ItalicMT" w:hAnsi="TimesNewRomanPS-ItalicMT" w:cs="TimesNewRomanPS-ItalicMT"/>
          <w:i/>
          <w:iCs/>
          <w:sz w:val="24"/>
          <w:szCs w:val="24"/>
        </w:rPr>
        <w:t>Political and Economic Risk Consultancy (PERC)</w:t>
      </w:r>
      <w:r w:rsidRPr="002F2B19">
        <w:rPr>
          <w:rFonts w:ascii="TimesNewRomanPSMT" w:hAnsi="TimesNewRomanPSMT" w:cs="TimesNewRomanPSMT"/>
          <w:sz w:val="24"/>
          <w:szCs w:val="24"/>
        </w:rPr>
        <w:t xml:space="preserve"> melakukan survei yang hasilnya dari 12 negara yang disurvei menyebutkan bahwa Indonesia menduduki urutan 12, sedangkan Korea Selatan dinilai memiliki sistem pendidikan terbaik, disusul Singapura, Jepang, Taiwan, India, Cina dan Malaysia</w:t>
      </w:r>
      <w:r w:rsidR="00B039AF">
        <w:rPr>
          <w:rStyle w:val="FootnoteReference"/>
          <w:rFonts w:ascii="TimesNewRomanPSMT" w:hAnsi="TimesNewRomanPSMT" w:cs="TimesNewRomanPSMT"/>
          <w:sz w:val="24"/>
          <w:szCs w:val="24"/>
        </w:rPr>
        <w:footnoteReference w:id="2"/>
      </w:r>
      <w:r w:rsidRPr="002F2B19">
        <w:rPr>
          <w:rFonts w:ascii="TimesNewRomanPSMT" w:hAnsi="TimesNewRomanPSMT" w:cs="TimesNewRomanPSMT"/>
          <w:sz w:val="24"/>
          <w:szCs w:val="24"/>
        </w:rPr>
        <w:t xml:space="preserve">. Sedangkan berdasarkan hasil survei dari </w:t>
      </w:r>
      <w:r w:rsidRPr="002F2B19">
        <w:rPr>
          <w:rFonts w:ascii="TimesNewRomanPS-ItalicMT" w:hAnsi="TimesNewRomanPS-ItalicMT" w:cs="TimesNewRomanPS-ItalicMT"/>
          <w:i/>
          <w:iCs/>
          <w:sz w:val="24"/>
          <w:szCs w:val="24"/>
        </w:rPr>
        <w:t xml:space="preserve">human development indeks </w:t>
      </w:r>
      <w:r w:rsidR="00D84489">
        <w:rPr>
          <w:rFonts w:ascii="TimesNewRomanPSMT" w:hAnsi="TimesNewRomanPSMT" w:cs="TimesNewRomanPSMT"/>
          <w:sz w:val="24"/>
          <w:szCs w:val="24"/>
        </w:rPr>
        <w:t>tahun 2015</w:t>
      </w:r>
      <w:r w:rsidRPr="002F2B19">
        <w:rPr>
          <w:rFonts w:ascii="TimesNewRomanPSMT" w:hAnsi="TimesNewRomanPSMT" w:cs="TimesNewRomanPSMT"/>
          <w:sz w:val="24"/>
          <w:szCs w:val="24"/>
        </w:rPr>
        <w:t>, kualitas SDM</w:t>
      </w:r>
      <w:r w:rsidR="0086572F">
        <w:rPr>
          <w:rFonts w:ascii="TimesNewRomanPSMT" w:hAnsi="TimesNewRomanPSMT" w:cs="TimesNewRomanPSMT"/>
          <w:sz w:val="24"/>
          <w:szCs w:val="24"/>
        </w:rPr>
        <w:t xml:space="preserve"> kita berada di peringkat ke 111</w:t>
      </w:r>
      <w:r w:rsidR="00A35990">
        <w:rPr>
          <w:rFonts w:ascii="TimesNewRomanPSMT" w:hAnsi="TimesNewRomanPSMT" w:cs="TimesNewRomanPSMT"/>
          <w:sz w:val="24"/>
          <w:szCs w:val="24"/>
        </w:rPr>
        <w:t xml:space="preserve"> dari 182</w:t>
      </w:r>
      <w:r w:rsidR="001B4D4B">
        <w:rPr>
          <w:rFonts w:ascii="TimesNewRomanPSMT" w:hAnsi="TimesNewRomanPSMT" w:cs="TimesNewRomanPSMT"/>
          <w:sz w:val="24"/>
          <w:szCs w:val="24"/>
        </w:rPr>
        <w:t xml:space="preserve"> negara yang disurvey</w:t>
      </w:r>
      <w:r w:rsidR="00F2141E">
        <w:rPr>
          <w:rStyle w:val="FootnoteReference"/>
          <w:rFonts w:ascii="TimesNewRomanPSMT" w:hAnsi="TimesNewRomanPSMT" w:cs="TimesNewRomanPSMT"/>
          <w:sz w:val="24"/>
          <w:szCs w:val="24"/>
        </w:rPr>
        <w:footnoteReference w:id="3"/>
      </w:r>
      <w:r w:rsidRPr="002F2B19">
        <w:rPr>
          <w:rFonts w:ascii="TimesNewRomanPSMT" w:hAnsi="TimesNewRomanPSMT" w:cs="TimesNewRomanPSMT"/>
          <w:sz w:val="24"/>
          <w:szCs w:val="24"/>
        </w:rPr>
        <w:t xml:space="preserve">. </w:t>
      </w:r>
    </w:p>
    <w:p w:rsidR="00E1771A" w:rsidRDefault="00E1771A" w:rsidP="00F45D78">
      <w:pPr>
        <w:autoSpaceDE w:val="0"/>
        <w:autoSpaceDN w:val="0"/>
        <w:adjustRightInd w:val="0"/>
        <w:spacing w:after="0" w:line="480" w:lineRule="auto"/>
        <w:ind w:firstLine="709"/>
        <w:jc w:val="both"/>
        <w:rPr>
          <w:rFonts w:ascii="TimesNewRomanPSMT" w:hAnsi="TimesNewRomanPSMT" w:cs="TimesNewRomanPSMT"/>
          <w:sz w:val="24"/>
          <w:szCs w:val="24"/>
          <w:lang w:val="en-US"/>
        </w:rPr>
      </w:pPr>
      <w:r w:rsidRPr="002F2B19">
        <w:rPr>
          <w:rFonts w:ascii="TimesNewRomanPSMT" w:hAnsi="TimesNewRomanPSMT" w:cs="TimesNewRomanPSMT"/>
          <w:sz w:val="24"/>
          <w:szCs w:val="24"/>
        </w:rPr>
        <w:t>Berangkat dari kondisi tersebut, perubahan orientasi pendidikan harus segera dilakukan reformasi (”revolusi”) secara mendasar (</w:t>
      </w:r>
      <w:r w:rsidRPr="002F2B19">
        <w:rPr>
          <w:rFonts w:ascii="TimesNewRomanPS-ItalicMT" w:hAnsi="TimesNewRomanPS-ItalicMT" w:cs="TimesNewRomanPS-ItalicMT"/>
          <w:i/>
          <w:iCs/>
          <w:sz w:val="24"/>
          <w:szCs w:val="24"/>
        </w:rPr>
        <w:t xml:space="preserve">mind set </w:t>
      </w:r>
      <w:r w:rsidRPr="00D34091">
        <w:rPr>
          <w:rFonts w:ascii="TimesNewRomanPS-ItalicMT" w:hAnsi="TimesNewRomanPS-ItalicMT" w:cs="TimesNewRomanPS-ItalicMT"/>
          <w:iCs/>
          <w:sz w:val="24"/>
          <w:szCs w:val="24"/>
        </w:rPr>
        <w:t>pelaku</w:t>
      </w:r>
      <w:r w:rsidRPr="002F2B19">
        <w:rPr>
          <w:rFonts w:ascii="TimesNewRomanPSMT" w:hAnsi="TimesNewRomanPSMT" w:cs="TimesNewRomanPSMT"/>
          <w:sz w:val="24"/>
          <w:szCs w:val="24"/>
        </w:rPr>
        <w:t>) pada semua komponen dalam sistem pendidikan kita. Perubahan orientasi pendidikan tidak hanya berkutat pada perubahan kurikulum semata, namun yang terpenting saat ini adalah adanya “revolusi” sikap mental, pola pikir dan perilaku pelaku pendidikan (aparat, pengelola dan pengguna pendidikan) secara mendasar. Kebijakan ini dilakukan agar dapat mewujudkan pendidikan yang lebih demokratis, memiliki k</w:t>
      </w:r>
      <w:r w:rsidR="00F441D3">
        <w:rPr>
          <w:rFonts w:ascii="TimesNewRomanPSMT" w:hAnsi="TimesNewRomanPSMT" w:cs="TimesNewRomanPSMT"/>
          <w:sz w:val="24"/>
          <w:szCs w:val="24"/>
        </w:rPr>
        <w:t>eunggulan komparatif dan kompeti</w:t>
      </w:r>
      <w:r w:rsidRPr="002F2B19">
        <w:rPr>
          <w:rFonts w:ascii="TimesNewRomanPSMT" w:hAnsi="TimesNewRomanPSMT" w:cs="TimesNewRomanPSMT"/>
          <w:sz w:val="24"/>
          <w:szCs w:val="24"/>
        </w:rPr>
        <w:t xml:space="preserve">tif, memperhatikan kebutuhan daerah, mampu mengembangkan seluruh potensi lingkungan dan potensi peserta didik serta lebih mendorong peran aktif dari masyarakat. Untuk mendukung pencapaian kondisi tersebut, pengelola pendidikan hendaknya memiliki pemahaman konsep pendidikan yang komprehensif. Sejalan dengan era </w:t>
      </w:r>
      <w:r w:rsidRPr="002F2B19">
        <w:rPr>
          <w:rFonts w:ascii="TimesNewRomanPSMT" w:hAnsi="TimesNewRomanPSMT" w:cs="TimesNewRomanPSMT"/>
          <w:sz w:val="24"/>
          <w:szCs w:val="24"/>
        </w:rPr>
        <w:lastRenderedPageBreak/>
        <w:t xml:space="preserve">informasi dalam dunia global ini, pendidikan merupakan sarana yang sangat strategis dalam melestarikan sistem nilai yang berkembang dalam kehidupan. </w:t>
      </w:r>
    </w:p>
    <w:p w:rsidR="00E1771A" w:rsidRDefault="00E1771A" w:rsidP="00F45D78">
      <w:pPr>
        <w:autoSpaceDE w:val="0"/>
        <w:autoSpaceDN w:val="0"/>
        <w:adjustRightInd w:val="0"/>
        <w:spacing w:after="0" w:line="480" w:lineRule="auto"/>
        <w:ind w:firstLine="709"/>
        <w:jc w:val="both"/>
        <w:rPr>
          <w:rFonts w:ascii="TimesNewRomanPSMT" w:hAnsi="TimesNewRomanPSMT" w:cs="TimesNewRomanPSMT"/>
          <w:sz w:val="24"/>
          <w:szCs w:val="24"/>
          <w:lang w:val="en-US"/>
        </w:rPr>
      </w:pPr>
      <w:r w:rsidRPr="002F2B19">
        <w:rPr>
          <w:rFonts w:ascii="Times New Roman" w:eastAsia="Times New Roman" w:hAnsi="Times New Roman" w:cs="Times New Roman"/>
          <w:sz w:val="24"/>
          <w:szCs w:val="24"/>
          <w:lang w:eastAsia="id-ID"/>
        </w:rPr>
        <w:t xml:space="preserve">Pendidikan menjadi hal yang sangat penting dalam menghadapi era global, pendidikan dimulai dari proses pembelajaran di kelas, pendidik </w:t>
      </w:r>
      <w:r w:rsidR="00E05BFC">
        <w:rPr>
          <w:rFonts w:ascii="Times New Roman" w:eastAsia="Times New Roman" w:hAnsi="Times New Roman" w:cs="Times New Roman"/>
          <w:sz w:val="24"/>
          <w:szCs w:val="24"/>
          <w:lang w:eastAsia="id-ID"/>
        </w:rPr>
        <w:t xml:space="preserve">yang selanjutnya dalam penelitian disebut dengan dosen </w:t>
      </w:r>
      <w:r w:rsidRPr="002F2B19">
        <w:rPr>
          <w:rFonts w:ascii="Times New Roman" w:eastAsia="Times New Roman" w:hAnsi="Times New Roman" w:cs="Times New Roman"/>
          <w:sz w:val="24"/>
          <w:szCs w:val="24"/>
          <w:lang w:eastAsia="id-ID"/>
        </w:rPr>
        <w:t xml:space="preserve">yang mempunyai kemampuan </w:t>
      </w:r>
      <w:r w:rsidR="00566038">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yang baik akan meningkatkan kualitas pendidikan.  Profesi kependidikan mensyaratkan adanya kualifikasi akademis yang memadai dan kompetensi yang dimiliki para </w:t>
      </w:r>
      <w:r w:rsidR="00E05BFC">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terdapat sejumlah kompetensi yang perlu dimiliki para </w:t>
      </w:r>
      <w:r w:rsidR="00E05BFC">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diantaranya kompetensi pedagogis, personal (kepribadian), sosial, profesional dan kepemimpinan. Banyak indikator yang menunjukkan seorang </w:t>
      </w:r>
      <w:r w:rsidR="00E05BFC">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disebut profesional. Di antara indikator tersebut yaitu bahwa seorang </w:t>
      </w:r>
      <w:r w:rsidR="00E05BFC">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harus menguasai materi atau bahan pembelajaran yang akan disampaikan, menguasai atau memiliki kemampuan interaksi pembelajaran, mampu membangun komunikasi yang efektif dengan peserta didik, mampu mendesain pembelajaran, dan mengelola kelas (</w:t>
      </w:r>
      <w:r w:rsidR="00566038">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w:t>
      </w:r>
      <w:r w:rsidRPr="002F2B19">
        <w:rPr>
          <w:rStyle w:val="FootnoteReference"/>
          <w:rFonts w:ascii="Times New Roman" w:eastAsia="Times New Roman" w:hAnsi="Times New Roman" w:cs="Times New Roman"/>
          <w:sz w:val="24"/>
          <w:szCs w:val="24"/>
          <w:lang w:eastAsia="id-ID"/>
        </w:rPr>
        <w:footnoteReference w:id="4"/>
      </w:r>
      <w:r w:rsidRPr="002F2B19">
        <w:rPr>
          <w:rFonts w:ascii="Times New Roman" w:eastAsia="Times New Roman" w:hAnsi="Times New Roman" w:cs="Times New Roman"/>
          <w:sz w:val="24"/>
          <w:szCs w:val="24"/>
          <w:lang w:eastAsia="id-ID"/>
        </w:rPr>
        <w:t>.</w:t>
      </w:r>
    </w:p>
    <w:p w:rsidR="00E1771A" w:rsidRDefault="00566038" w:rsidP="00854ADF">
      <w:pPr>
        <w:autoSpaceDE w:val="0"/>
        <w:autoSpaceDN w:val="0"/>
        <w:adjustRightInd w:val="0"/>
        <w:spacing w:after="0" w:line="480" w:lineRule="auto"/>
        <w:ind w:firstLine="709"/>
        <w:jc w:val="both"/>
        <w:rPr>
          <w:rFonts w:ascii="TimesNewRomanPSMT" w:hAnsi="TimesNewRomanPSMT" w:cs="TimesNewRomanPSMT"/>
          <w:sz w:val="24"/>
          <w:szCs w:val="24"/>
          <w:lang w:val="en-US"/>
        </w:rPr>
      </w:pPr>
      <w:r>
        <w:rPr>
          <w:rFonts w:ascii="Times New Roman" w:eastAsia="Times New Roman" w:hAnsi="Times New Roman" w:cs="Times New Roman"/>
          <w:sz w:val="24"/>
          <w:szCs w:val="24"/>
          <w:lang w:eastAsia="id-ID"/>
        </w:rPr>
        <w:t>Pengelolaan kelas</w:t>
      </w:r>
      <w:r w:rsidR="00E1771A" w:rsidRPr="002F2B19">
        <w:rPr>
          <w:rFonts w:ascii="Times New Roman" w:eastAsia="Times New Roman" w:hAnsi="Times New Roman" w:cs="Times New Roman"/>
          <w:sz w:val="24"/>
          <w:szCs w:val="24"/>
          <w:lang w:eastAsia="id-ID"/>
        </w:rPr>
        <w:t xml:space="preserve"> merupakan salah satu aspek penting untuk mengoptimalkan peran dan potensi </w:t>
      </w:r>
      <w:r w:rsidR="00E05BFC">
        <w:rPr>
          <w:rFonts w:ascii="Times New Roman" w:eastAsia="Times New Roman" w:hAnsi="Times New Roman" w:cs="Times New Roman"/>
          <w:sz w:val="24"/>
          <w:szCs w:val="24"/>
          <w:lang w:eastAsia="id-ID"/>
        </w:rPr>
        <w:t>dosen</w:t>
      </w:r>
      <w:r w:rsidR="00E1771A" w:rsidRPr="002F2B19">
        <w:rPr>
          <w:rFonts w:ascii="Times New Roman" w:eastAsia="Times New Roman" w:hAnsi="Times New Roman" w:cs="Times New Roman"/>
          <w:sz w:val="24"/>
          <w:szCs w:val="24"/>
          <w:lang w:eastAsia="id-ID"/>
        </w:rPr>
        <w:t xml:space="preserve"> dalam pembelajaran. Kunci keberhasilan pembelajaran adalah meningkatnya mutu belajar peserta didik. Bagaimana mengarahkan dan membimbing agar peserta didik mau belajar dengan baik, jawaban atas pertanyaan ini adalah </w:t>
      </w:r>
      <w:r w:rsidR="00E05BFC">
        <w:rPr>
          <w:rFonts w:ascii="Times New Roman" w:eastAsia="Times New Roman" w:hAnsi="Times New Roman" w:cs="Times New Roman"/>
          <w:sz w:val="24"/>
          <w:szCs w:val="24"/>
          <w:lang w:eastAsia="id-ID"/>
        </w:rPr>
        <w:t>dosen</w:t>
      </w:r>
      <w:r w:rsidR="00E1771A" w:rsidRPr="002F2B19">
        <w:rPr>
          <w:rFonts w:ascii="Times New Roman" w:eastAsia="Times New Roman" w:hAnsi="Times New Roman" w:cs="Times New Roman"/>
          <w:sz w:val="24"/>
          <w:szCs w:val="24"/>
          <w:lang w:eastAsia="id-ID"/>
        </w:rPr>
        <w:t xml:space="preserve"> harus mampu menciptakan suasana kelas yang mampu mendukung kegiatan pembelajaran, salah satunya dengan adanya </w:t>
      </w:r>
      <w:r>
        <w:rPr>
          <w:rFonts w:ascii="Times New Roman" w:eastAsia="Times New Roman" w:hAnsi="Times New Roman" w:cs="Times New Roman"/>
          <w:sz w:val="24"/>
          <w:szCs w:val="24"/>
          <w:lang w:eastAsia="id-ID"/>
        </w:rPr>
        <w:t>pengelolaan kelas</w:t>
      </w:r>
      <w:r w:rsidR="00E1771A" w:rsidRPr="002F2B19">
        <w:rPr>
          <w:rFonts w:ascii="Times New Roman" w:eastAsia="Times New Roman" w:hAnsi="Times New Roman" w:cs="Times New Roman"/>
          <w:sz w:val="24"/>
          <w:szCs w:val="24"/>
          <w:lang w:eastAsia="id-ID"/>
        </w:rPr>
        <w:t xml:space="preserve"> yang baik, agar pembelajaran berlangsung </w:t>
      </w:r>
      <w:r w:rsidR="00E1771A" w:rsidRPr="002F2B19">
        <w:rPr>
          <w:rFonts w:ascii="Times New Roman" w:eastAsia="Times New Roman" w:hAnsi="Times New Roman" w:cs="Times New Roman"/>
          <w:sz w:val="24"/>
          <w:szCs w:val="24"/>
          <w:lang w:eastAsia="id-ID"/>
        </w:rPr>
        <w:lastRenderedPageBreak/>
        <w:t>efektif.</w:t>
      </w:r>
      <w:r w:rsidR="000022E5">
        <w:rPr>
          <w:rFonts w:ascii="Times New Roman" w:eastAsia="Times New Roman" w:hAnsi="Times New Roman" w:cs="Times New Roman"/>
          <w:sz w:val="24"/>
          <w:szCs w:val="24"/>
          <w:lang w:eastAsia="id-ID"/>
        </w:rPr>
        <w:t xml:space="preserve"> </w:t>
      </w:r>
      <w:r w:rsidR="00E1771A" w:rsidRPr="002F2B19">
        <w:rPr>
          <w:rFonts w:ascii="Times New Roman" w:eastAsia="Times New Roman" w:hAnsi="Times New Roman" w:cs="Times New Roman"/>
          <w:sz w:val="24"/>
          <w:szCs w:val="24"/>
          <w:lang w:eastAsia="id-ID"/>
        </w:rPr>
        <w:t xml:space="preserve">Pembelajaran yang baik menuntut adanya </w:t>
      </w:r>
      <w:r>
        <w:rPr>
          <w:rFonts w:ascii="Times New Roman" w:eastAsia="Times New Roman" w:hAnsi="Times New Roman" w:cs="Times New Roman"/>
          <w:sz w:val="24"/>
          <w:szCs w:val="24"/>
          <w:lang w:eastAsia="id-ID"/>
        </w:rPr>
        <w:t>pengelolaan kelas</w:t>
      </w:r>
      <w:r w:rsidR="00E1771A" w:rsidRPr="002F2B19">
        <w:rPr>
          <w:rFonts w:ascii="Times New Roman" w:eastAsia="Times New Roman" w:hAnsi="Times New Roman" w:cs="Times New Roman"/>
          <w:sz w:val="24"/>
          <w:szCs w:val="24"/>
          <w:lang w:eastAsia="id-ID"/>
        </w:rPr>
        <w:t xml:space="preserve"> yang baik. Hal tersebut menuntut adanya prasyarat berupa dimilikinya pengetahuan </w:t>
      </w:r>
      <w:r>
        <w:rPr>
          <w:rFonts w:ascii="Times New Roman" w:eastAsia="Times New Roman" w:hAnsi="Times New Roman" w:cs="Times New Roman"/>
          <w:sz w:val="24"/>
          <w:szCs w:val="24"/>
          <w:lang w:eastAsia="id-ID"/>
        </w:rPr>
        <w:t>pengelolaan kelas</w:t>
      </w:r>
      <w:r w:rsidR="00E1771A" w:rsidRPr="002F2B19">
        <w:rPr>
          <w:rFonts w:ascii="Times New Roman" w:eastAsia="Times New Roman" w:hAnsi="Times New Roman" w:cs="Times New Roman"/>
          <w:sz w:val="24"/>
          <w:szCs w:val="24"/>
          <w:lang w:eastAsia="id-ID"/>
        </w:rPr>
        <w:t xml:space="preserve"> oleh para </w:t>
      </w:r>
      <w:r w:rsidR="00E05BFC">
        <w:rPr>
          <w:rFonts w:ascii="Times New Roman" w:eastAsia="Times New Roman" w:hAnsi="Times New Roman" w:cs="Times New Roman"/>
          <w:sz w:val="24"/>
          <w:szCs w:val="24"/>
          <w:lang w:eastAsia="id-ID"/>
        </w:rPr>
        <w:t>dosen</w:t>
      </w:r>
      <w:r w:rsidR="00E1771A" w:rsidRPr="002F2B19">
        <w:rPr>
          <w:rFonts w:ascii="Times New Roman" w:eastAsia="Times New Roman" w:hAnsi="Times New Roman" w:cs="Times New Roman"/>
          <w:sz w:val="24"/>
          <w:szCs w:val="24"/>
          <w:lang w:eastAsia="id-ID"/>
        </w:rPr>
        <w:t xml:space="preserve">, keterampilan serta sikap yang baik dalam mengelola kelas. </w:t>
      </w:r>
    </w:p>
    <w:p w:rsidR="00E1771A" w:rsidRDefault="00E1771A" w:rsidP="00F45D78">
      <w:pPr>
        <w:autoSpaceDE w:val="0"/>
        <w:autoSpaceDN w:val="0"/>
        <w:adjustRightInd w:val="0"/>
        <w:spacing w:after="0" w:line="480" w:lineRule="auto"/>
        <w:ind w:firstLine="709"/>
        <w:jc w:val="both"/>
        <w:rPr>
          <w:rFonts w:ascii="TimesNewRomanPSMT" w:hAnsi="TimesNewRomanPSMT" w:cs="TimesNewRomanPSMT"/>
          <w:sz w:val="24"/>
          <w:szCs w:val="24"/>
          <w:lang w:val="en-US"/>
        </w:rPr>
      </w:pPr>
      <w:r w:rsidRPr="002F2B19">
        <w:rPr>
          <w:rFonts w:ascii="Times New Roman" w:eastAsia="Times New Roman" w:hAnsi="Times New Roman" w:cs="Times New Roman"/>
          <w:sz w:val="24"/>
          <w:szCs w:val="24"/>
          <w:lang w:eastAsia="id-ID"/>
        </w:rPr>
        <w:t xml:space="preserve">Penciptaan kelas yang nyaman merupakan kajian dari </w:t>
      </w:r>
      <w:r w:rsidR="00566038">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Sebab </w:t>
      </w:r>
      <w:r w:rsidR="00566038">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merupakan serangkaian perilaku </w:t>
      </w:r>
      <w:r w:rsidR="00E05BFC">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dalam upayanya menciptakan dan memelihara kondisi kelas yang memungkinkan peserta didik untuk belajar dengan baik. Dalam kelas segala aspek pembelajaran bertemu dan berproses; segala latar belakang dan potensinya; kurikulum dengan segala komponennya; metode dengan segala pendekatannya; media dengan segala perangkatnya; materi dengan segala sumber belajarnya bertemu dan berinteraksi di dalam kelas. Sementara itu,  hasil pembelajaran ditentukan pula segala sesuatu yang terjadi di kelas. Oleh karena itu, selayaknyalah kelas </w:t>
      </w:r>
      <w:r w:rsidR="00F441D3">
        <w:rPr>
          <w:rFonts w:ascii="Times New Roman" w:eastAsia="Times New Roman" w:hAnsi="Times New Roman" w:cs="Times New Roman"/>
          <w:sz w:val="24"/>
          <w:szCs w:val="24"/>
          <w:lang w:eastAsia="id-ID"/>
        </w:rPr>
        <w:t>diatur</w:t>
      </w:r>
      <w:r w:rsidRPr="002F2B19">
        <w:rPr>
          <w:rFonts w:ascii="Times New Roman" w:eastAsia="Times New Roman" w:hAnsi="Times New Roman" w:cs="Times New Roman"/>
          <w:sz w:val="24"/>
          <w:szCs w:val="24"/>
          <w:lang w:eastAsia="id-ID"/>
        </w:rPr>
        <w:t xml:space="preserve"> secara baik, profesional, dan berkelanjutan. </w:t>
      </w:r>
    </w:p>
    <w:p w:rsidR="00E1771A" w:rsidRDefault="00E1771A" w:rsidP="00F45D78">
      <w:pPr>
        <w:autoSpaceDE w:val="0"/>
        <w:autoSpaceDN w:val="0"/>
        <w:adjustRightInd w:val="0"/>
        <w:spacing w:after="0" w:line="480" w:lineRule="auto"/>
        <w:ind w:firstLine="709"/>
        <w:jc w:val="both"/>
        <w:rPr>
          <w:rFonts w:ascii="TimesNewRomanPSMT" w:hAnsi="TimesNewRomanPSMT" w:cs="TimesNewRomanPSMT"/>
          <w:sz w:val="24"/>
          <w:szCs w:val="24"/>
          <w:lang w:val="en-US"/>
        </w:rPr>
      </w:pPr>
      <w:r w:rsidRPr="002F2B19">
        <w:rPr>
          <w:rFonts w:ascii="Times New Roman" w:hAnsi="Times New Roman" w:cs="Times New Roman"/>
          <w:sz w:val="24"/>
          <w:szCs w:val="24"/>
        </w:rPr>
        <w:t xml:space="preserve">Pada sebuah lembaga pendidikan </w:t>
      </w:r>
      <w:r w:rsidR="00566038">
        <w:rPr>
          <w:rFonts w:ascii="Times New Roman" w:hAnsi="Times New Roman" w:cs="Times New Roman"/>
          <w:sz w:val="24"/>
          <w:szCs w:val="24"/>
        </w:rPr>
        <w:t>pengelolaan kelas</w:t>
      </w:r>
      <w:r w:rsidRPr="002F2B19">
        <w:rPr>
          <w:rFonts w:ascii="Times New Roman" w:hAnsi="Times New Roman" w:cs="Times New Roman"/>
          <w:sz w:val="24"/>
          <w:szCs w:val="24"/>
        </w:rPr>
        <w:t xml:space="preserve"> dilakukan untuk mendukung terjadinya proses pembelajaran yang lebih berkualitas, terlebih lagi sekarang ini persaingan untuk menghasilkan </w:t>
      </w:r>
      <w:r w:rsidRPr="002F2B19">
        <w:rPr>
          <w:rFonts w:ascii="Times New Roman" w:hAnsi="Times New Roman" w:cs="Times New Roman"/>
          <w:i/>
          <w:iCs/>
          <w:sz w:val="24"/>
          <w:szCs w:val="24"/>
        </w:rPr>
        <w:t>output</w:t>
      </w:r>
      <w:r w:rsidRPr="002F2B19">
        <w:rPr>
          <w:rFonts w:ascii="Times New Roman" w:hAnsi="Times New Roman" w:cs="Times New Roman"/>
          <w:sz w:val="24"/>
          <w:szCs w:val="24"/>
        </w:rPr>
        <w:t xml:space="preserve"> yang baik sangat ketat antar lembaga satu dengan lembaga lainya. Berbagai inovasi dilakukan untuk menciptakan iklim belajar yang baik, yang dapat memotivasi </w:t>
      </w:r>
      <w:r w:rsidR="006E5696">
        <w:rPr>
          <w:rFonts w:ascii="Times New Roman" w:hAnsi="Times New Roman" w:cs="Times New Roman"/>
          <w:sz w:val="24"/>
          <w:szCs w:val="24"/>
        </w:rPr>
        <w:t>peserta didik</w:t>
      </w:r>
      <w:r w:rsidRPr="002F2B19">
        <w:rPr>
          <w:rFonts w:ascii="Times New Roman" w:hAnsi="Times New Roman" w:cs="Times New Roman"/>
          <w:sz w:val="24"/>
          <w:szCs w:val="24"/>
        </w:rPr>
        <w:t xml:space="preserve"> untuk belajar lebih giat, berbagai strategi pembelajaran pun diterapkan. </w:t>
      </w:r>
      <w:r w:rsidR="00566038">
        <w:rPr>
          <w:rFonts w:ascii="Times New Roman" w:hAnsi="Times New Roman" w:cs="Times New Roman"/>
          <w:sz w:val="24"/>
          <w:szCs w:val="24"/>
        </w:rPr>
        <w:t>Pengelolaan kelas</w:t>
      </w:r>
      <w:r w:rsidRPr="002F2B19">
        <w:rPr>
          <w:rFonts w:ascii="Times New Roman" w:hAnsi="Times New Roman" w:cs="Times New Roman"/>
          <w:sz w:val="24"/>
          <w:szCs w:val="24"/>
        </w:rPr>
        <w:t xml:space="preserve"> merupakan salah satu kegiatan yang dapat menciptakan iklim tersebut.</w:t>
      </w:r>
    </w:p>
    <w:p w:rsidR="00E1771A" w:rsidRDefault="00E1771A" w:rsidP="00F45D78">
      <w:pPr>
        <w:autoSpaceDE w:val="0"/>
        <w:autoSpaceDN w:val="0"/>
        <w:adjustRightInd w:val="0"/>
        <w:spacing w:after="0" w:line="480" w:lineRule="auto"/>
        <w:ind w:firstLine="720"/>
        <w:jc w:val="both"/>
        <w:rPr>
          <w:rFonts w:ascii="Times New Roman" w:hAnsi="Times New Roman" w:cs="Times New Roman"/>
          <w:sz w:val="24"/>
          <w:szCs w:val="24"/>
        </w:rPr>
      </w:pPr>
      <w:r w:rsidRPr="002F2B19">
        <w:rPr>
          <w:rFonts w:ascii="Times New Roman" w:hAnsi="Times New Roman" w:cs="Times New Roman"/>
          <w:sz w:val="24"/>
          <w:szCs w:val="24"/>
        </w:rPr>
        <w:t xml:space="preserve">Masalah pokok yang dihadapi </w:t>
      </w:r>
      <w:r w:rsidR="00E05BFC">
        <w:rPr>
          <w:rFonts w:ascii="Times New Roman" w:hAnsi="Times New Roman" w:cs="Times New Roman"/>
          <w:sz w:val="24"/>
          <w:szCs w:val="24"/>
        </w:rPr>
        <w:t>dosen</w:t>
      </w:r>
      <w:r w:rsidRPr="002F2B19">
        <w:rPr>
          <w:rFonts w:ascii="Times New Roman" w:hAnsi="Times New Roman" w:cs="Times New Roman"/>
          <w:sz w:val="24"/>
          <w:szCs w:val="24"/>
        </w:rPr>
        <w:t xml:space="preserve">, baik pemula maupun yang sudah berpengalaman adalah </w:t>
      </w:r>
      <w:r w:rsidR="00566038">
        <w:rPr>
          <w:rFonts w:ascii="Times New Roman" w:hAnsi="Times New Roman" w:cs="Times New Roman"/>
          <w:sz w:val="24"/>
          <w:szCs w:val="24"/>
        </w:rPr>
        <w:t>pengelolaan kelas</w:t>
      </w:r>
      <w:r w:rsidRPr="002F2B19">
        <w:rPr>
          <w:rFonts w:ascii="Times New Roman" w:hAnsi="Times New Roman" w:cs="Times New Roman"/>
          <w:sz w:val="24"/>
          <w:szCs w:val="24"/>
        </w:rPr>
        <w:t xml:space="preserve">. </w:t>
      </w:r>
      <w:r w:rsidR="00566038">
        <w:rPr>
          <w:rFonts w:ascii="Times New Roman" w:hAnsi="Times New Roman" w:cs="Times New Roman"/>
          <w:sz w:val="24"/>
          <w:szCs w:val="24"/>
        </w:rPr>
        <w:t>Pengelolaan kelas</w:t>
      </w:r>
      <w:r w:rsidRPr="002F2B19">
        <w:rPr>
          <w:rFonts w:ascii="Times New Roman" w:hAnsi="Times New Roman" w:cs="Times New Roman"/>
          <w:sz w:val="24"/>
          <w:szCs w:val="24"/>
        </w:rPr>
        <w:t xml:space="preserve"> merupakan masalah </w:t>
      </w:r>
      <w:r w:rsidRPr="002F2B19">
        <w:rPr>
          <w:rFonts w:ascii="Times New Roman" w:hAnsi="Times New Roman" w:cs="Times New Roman"/>
          <w:sz w:val="24"/>
          <w:szCs w:val="24"/>
        </w:rPr>
        <w:lastRenderedPageBreak/>
        <w:t xml:space="preserve">yang kompleks. </w:t>
      </w:r>
      <w:r w:rsidR="00E05BFC">
        <w:rPr>
          <w:rFonts w:ascii="Times New Roman" w:hAnsi="Times New Roman" w:cs="Times New Roman"/>
          <w:sz w:val="24"/>
          <w:szCs w:val="24"/>
        </w:rPr>
        <w:t>Dosen</w:t>
      </w:r>
      <w:r w:rsidRPr="002F2B19">
        <w:rPr>
          <w:rFonts w:ascii="Times New Roman" w:hAnsi="Times New Roman" w:cs="Times New Roman"/>
          <w:sz w:val="24"/>
          <w:szCs w:val="24"/>
        </w:rPr>
        <w:t xml:space="preserve"> menggunakannya untuk menciptakan dan mempertahankan kondisi kelas untuk mencapai tujuan pengajaran secara efisien dan memungkinkan peserta didik belajar.  Dengan demikian, </w:t>
      </w:r>
      <w:r w:rsidR="00566038">
        <w:rPr>
          <w:rFonts w:ascii="Times New Roman" w:hAnsi="Times New Roman" w:cs="Times New Roman"/>
          <w:sz w:val="24"/>
          <w:szCs w:val="24"/>
        </w:rPr>
        <w:t>pengelolaan kelas</w:t>
      </w:r>
      <w:r w:rsidRPr="002F2B19">
        <w:rPr>
          <w:rFonts w:ascii="Times New Roman" w:hAnsi="Times New Roman" w:cs="Times New Roman"/>
          <w:sz w:val="24"/>
          <w:szCs w:val="24"/>
        </w:rPr>
        <w:t xml:space="preserve"> yang efektif adalah syarat bagi pengajaran yang efektif. Tugas utama dan yang paling sulit dilakukan </w:t>
      </w:r>
      <w:r w:rsidR="00E05BFC">
        <w:rPr>
          <w:rFonts w:ascii="Times New Roman" w:hAnsi="Times New Roman" w:cs="Times New Roman"/>
          <w:sz w:val="24"/>
          <w:szCs w:val="24"/>
        </w:rPr>
        <w:t>dosen</w:t>
      </w:r>
      <w:r w:rsidRPr="002F2B19">
        <w:rPr>
          <w:rFonts w:ascii="Times New Roman" w:hAnsi="Times New Roman" w:cs="Times New Roman"/>
          <w:sz w:val="24"/>
          <w:szCs w:val="24"/>
        </w:rPr>
        <w:t xml:space="preserve"> adalah </w:t>
      </w:r>
      <w:r w:rsidR="00566038">
        <w:rPr>
          <w:rFonts w:ascii="Times New Roman" w:hAnsi="Times New Roman" w:cs="Times New Roman"/>
          <w:sz w:val="24"/>
          <w:szCs w:val="24"/>
        </w:rPr>
        <w:t>pengelolaan kelas</w:t>
      </w:r>
      <w:r w:rsidRPr="002F2B19">
        <w:rPr>
          <w:rFonts w:ascii="Times New Roman" w:hAnsi="Times New Roman" w:cs="Times New Roman"/>
          <w:sz w:val="24"/>
          <w:szCs w:val="24"/>
        </w:rPr>
        <w:t>,</w:t>
      </w:r>
      <w:r w:rsidR="008B01B6">
        <w:rPr>
          <w:rFonts w:ascii="Times New Roman" w:hAnsi="Times New Roman" w:cs="Times New Roman"/>
          <w:sz w:val="24"/>
          <w:szCs w:val="24"/>
        </w:rPr>
        <w:t xml:space="preserve"> </w:t>
      </w:r>
      <w:r w:rsidRPr="002F2B19">
        <w:rPr>
          <w:rFonts w:ascii="Times New Roman" w:hAnsi="Times New Roman" w:cs="Times New Roman"/>
          <w:sz w:val="24"/>
          <w:szCs w:val="24"/>
        </w:rPr>
        <w:t>lebih-lebih tidak ada</w:t>
      </w:r>
      <w:r w:rsidR="008B01B6">
        <w:rPr>
          <w:rFonts w:ascii="Times New Roman" w:hAnsi="Times New Roman" w:cs="Times New Roman"/>
          <w:sz w:val="24"/>
          <w:szCs w:val="24"/>
        </w:rPr>
        <w:t xml:space="preserve"> </w:t>
      </w:r>
      <w:r w:rsidRPr="00453701">
        <w:rPr>
          <w:rFonts w:ascii="Times New Roman" w:hAnsi="Times New Roman" w:cs="Times New Roman"/>
          <w:sz w:val="24"/>
          <w:szCs w:val="24"/>
        </w:rPr>
        <w:t>satupun pendekatan yang dikatakan paling baik.</w:t>
      </w:r>
      <w:r w:rsidR="008B01B6">
        <w:rPr>
          <w:rFonts w:ascii="Times New Roman" w:hAnsi="Times New Roman" w:cs="Times New Roman"/>
          <w:sz w:val="24"/>
          <w:szCs w:val="24"/>
        </w:rPr>
        <w:t xml:space="preserve"> </w:t>
      </w:r>
      <w:r w:rsidRPr="00453701">
        <w:rPr>
          <w:rStyle w:val="FootnoteReference"/>
          <w:rFonts w:ascii="Times New Roman" w:hAnsi="Times New Roman" w:cs="Times New Roman"/>
          <w:sz w:val="24"/>
          <w:szCs w:val="24"/>
        </w:rPr>
        <w:footnoteReference w:id="5"/>
      </w:r>
      <w:r w:rsidR="0049405C">
        <w:rPr>
          <w:rFonts w:ascii="Times New Roman" w:hAnsi="Times New Roman" w:cs="Times New Roman"/>
          <w:sz w:val="24"/>
          <w:szCs w:val="24"/>
        </w:rPr>
        <w:t xml:space="preserve"> </w:t>
      </w:r>
      <w:r w:rsidR="00566038">
        <w:rPr>
          <w:rFonts w:ascii="Times New Roman" w:hAnsi="Times New Roman" w:cs="Times New Roman"/>
          <w:sz w:val="24"/>
          <w:szCs w:val="24"/>
        </w:rPr>
        <w:t>Pengelolaan kelas</w:t>
      </w:r>
      <w:r w:rsidRPr="00453701">
        <w:rPr>
          <w:rFonts w:ascii="Times New Roman" w:hAnsi="Times New Roman" w:cs="Times New Roman"/>
          <w:sz w:val="24"/>
          <w:szCs w:val="24"/>
        </w:rPr>
        <w:t xml:space="preserve"> diperlukan</w:t>
      </w:r>
      <w:r w:rsidRPr="002F2B19">
        <w:rPr>
          <w:rFonts w:ascii="Times New Roman" w:hAnsi="Times New Roman" w:cs="Times New Roman"/>
          <w:sz w:val="24"/>
          <w:szCs w:val="24"/>
        </w:rPr>
        <w:t xml:space="preserve"> karena dari hari ke hari, bahkan dari waktu ke waktu tingkah laku dan perbuatan peserta didik selalu berubah. Hari ini peserta didik dapat belajar dengan baik dan tenang, tetapi besok belum tentu. Jadi, </w:t>
      </w:r>
      <w:r w:rsidR="00566038">
        <w:rPr>
          <w:rFonts w:ascii="Times New Roman" w:hAnsi="Times New Roman" w:cs="Times New Roman"/>
          <w:sz w:val="24"/>
          <w:szCs w:val="24"/>
        </w:rPr>
        <w:t>pengelolaan kelas</w:t>
      </w:r>
      <w:r w:rsidRPr="002F2B19">
        <w:rPr>
          <w:rFonts w:ascii="Times New Roman" w:hAnsi="Times New Roman" w:cs="Times New Roman"/>
          <w:sz w:val="24"/>
          <w:szCs w:val="24"/>
        </w:rPr>
        <w:t xml:space="preserve"> adalah suatu upaya memberdayakan potensi kelas yang ada seoptimal mungkin untuk mendukung proses interaksi edukatif mencapai tujuan pembelajaran.</w:t>
      </w:r>
      <w:r w:rsidRPr="002F2B19">
        <w:rPr>
          <w:rStyle w:val="FootnoteReference"/>
          <w:rFonts w:ascii="Times New Roman" w:hAnsi="Times New Roman" w:cs="Times New Roman"/>
          <w:sz w:val="24"/>
          <w:szCs w:val="24"/>
        </w:rPr>
        <w:footnoteReference w:id="6"/>
      </w:r>
    </w:p>
    <w:p w:rsidR="005D4352" w:rsidRDefault="000426DA" w:rsidP="00F45D78">
      <w:pPr>
        <w:autoSpaceDE w:val="0"/>
        <w:autoSpaceDN w:val="0"/>
        <w:adjustRightInd w:val="0"/>
        <w:spacing w:after="0" w:line="480" w:lineRule="auto"/>
        <w:ind w:firstLine="720"/>
        <w:jc w:val="both"/>
        <w:rPr>
          <w:rFonts w:ascii="Times New Roman" w:eastAsia="Times New Roman" w:hAnsi="Times New Roman" w:cs="Times New Roman"/>
          <w:i/>
          <w:iCs/>
          <w:sz w:val="24"/>
          <w:szCs w:val="24"/>
          <w:lang w:val="en-US"/>
        </w:rPr>
      </w:pPr>
      <w:r>
        <w:rPr>
          <w:rFonts w:ascii="Times New Roman" w:hAnsi="Times New Roman" w:cs="Times New Roman"/>
          <w:sz w:val="24"/>
          <w:szCs w:val="24"/>
        </w:rPr>
        <w:t>Menurut Haycock</w:t>
      </w:r>
      <w:r w:rsidR="005D4352">
        <w:rPr>
          <w:rFonts w:ascii="Times New Roman" w:hAnsi="Times New Roman" w:cs="Times New Roman"/>
          <w:sz w:val="24"/>
          <w:szCs w:val="24"/>
        </w:rPr>
        <w:t xml:space="preserve"> bahwa guru adalah faktor tunggal paling penting yang mempengaruhi prestasi </w:t>
      </w:r>
      <w:r w:rsidR="000E340B">
        <w:rPr>
          <w:rFonts w:ascii="Times New Roman" w:hAnsi="Times New Roman" w:cs="Times New Roman"/>
          <w:sz w:val="24"/>
          <w:szCs w:val="24"/>
        </w:rPr>
        <w:t xml:space="preserve">peserta didik, dan menurut Marzano </w:t>
      </w:r>
      <w:r w:rsidR="00F17147">
        <w:rPr>
          <w:rFonts w:ascii="Times New Roman" w:hAnsi="Times New Roman" w:cs="Times New Roman"/>
          <w:sz w:val="24"/>
          <w:szCs w:val="24"/>
        </w:rPr>
        <w:t xml:space="preserve">bahwa keahlian </w:t>
      </w:r>
      <w:r w:rsidR="00566038">
        <w:rPr>
          <w:rFonts w:ascii="Times New Roman" w:hAnsi="Times New Roman" w:cs="Times New Roman"/>
          <w:sz w:val="24"/>
          <w:szCs w:val="24"/>
        </w:rPr>
        <w:t>pengelolaan kelas</w:t>
      </w:r>
      <w:r w:rsidR="00F17147">
        <w:rPr>
          <w:rFonts w:ascii="Times New Roman" w:hAnsi="Times New Roman" w:cs="Times New Roman"/>
          <w:sz w:val="24"/>
          <w:szCs w:val="24"/>
        </w:rPr>
        <w:t xml:space="preserve"> menjadi hal yang paling penting dari keahlian guru yang mempengaruhi </w:t>
      </w:r>
      <w:r w:rsidR="000C200E">
        <w:rPr>
          <w:rFonts w:ascii="Times New Roman" w:hAnsi="Times New Roman" w:cs="Times New Roman"/>
          <w:sz w:val="24"/>
          <w:szCs w:val="24"/>
        </w:rPr>
        <w:t xml:space="preserve">hasil </w:t>
      </w:r>
      <w:r w:rsidR="00F17147">
        <w:rPr>
          <w:rFonts w:ascii="Times New Roman" w:hAnsi="Times New Roman" w:cs="Times New Roman"/>
          <w:sz w:val="24"/>
          <w:szCs w:val="24"/>
        </w:rPr>
        <w:t>belajar peserta didik.</w:t>
      </w:r>
      <w:r w:rsidR="005D4352">
        <w:rPr>
          <w:rStyle w:val="FootnoteReference"/>
          <w:rFonts w:ascii="Times New Roman" w:hAnsi="Times New Roman" w:cs="Times New Roman"/>
          <w:sz w:val="24"/>
          <w:szCs w:val="24"/>
        </w:rPr>
        <w:footnoteReference w:id="7"/>
      </w:r>
    </w:p>
    <w:p w:rsidR="00E27CB0" w:rsidRDefault="00E1771A" w:rsidP="00F45D78">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Adapun yang menjadi lokasi penelitian ada tiga Universitas Islam Negeri yaitu U</w:t>
      </w:r>
      <w:r w:rsidR="00B01682">
        <w:rPr>
          <w:rFonts w:ascii="Times New Roman" w:eastAsia="Times New Roman" w:hAnsi="Times New Roman" w:cs="Times New Roman"/>
          <w:sz w:val="24"/>
          <w:szCs w:val="24"/>
          <w:lang w:eastAsia="id-ID"/>
        </w:rPr>
        <w:t xml:space="preserve">niversitas </w:t>
      </w:r>
      <w:r w:rsidRPr="002F2B19">
        <w:rPr>
          <w:rFonts w:ascii="Times New Roman" w:eastAsia="Times New Roman" w:hAnsi="Times New Roman" w:cs="Times New Roman"/>
          <w:sz w:val="24"/>
          <w:szCs w:val="24"/>
          <w:lang w:eastAsia="id-ID"/>
        </w:rPr>
        <w:t>I</w:t>
      </w:r>
      <w:r w:rsidR="00B01682">
        <w:rPr>
          <w:rFonts w:ascii="Times New Roman" w:eastAsia="Times New Roman" w:hAnsi="Times New Roman" w:cs="Times New Roman"/>
          <w:sz w:val="24"/>
          <w:szCs w:val="24"/>
          <w:lang w:eastAsia="id-ID"/>
        </w:rPr>
        <w:t xml:space="preserve">slam </w:t>
      </w:r>
      <w:r w:rsidRPr="002F2B19">
        <w:rPr>
          <w:rFonts w:ascii="Times New Roman" w:eastAsia="Times New Roman" w:hAnsi="Times New Roman" w:cs="Times New Roman"/>
          <w:sz w:val="24"/>
          <w:szCs w:val="24"/>
          <w:lang w:eastAsia="id-ID"/>
        </w:rPr>
        <w:t>N</w:t>
      </w:r>
      <w:r w:rsidR="00B01682">
        <w:rPr>
          <w:rFonts w:ascii="Times New Roman" w:eastAsia="Times New Roman" w:hAnsi="Times New Roman" w:cs="Times New Roman"/>
          <w:sz w:val="24"/>
          <w:szCs w:val="24"/>
          <w:lang w:eastAsia="id-ID"/>
        </w:rPr>
        <w:t>egeri (UIN)</w:t>
      </w:r>
      <w:r w:rsidRPr="002F2B19">
        <w:rPr>
          <w:rFonts w:ascii="Times New Roman" w:eastAsia="Times New Roman" w:hAnsi="Times New Roman" w:cs="Times New Roman"/>
          <w:sz w:val="24"/>
          <w:szCs w:val="24"/>
          <w:lang w:eastAsia="id-ID"/>
        </w:rPr>
        <w:t xml:space="preserve"> Sunan Kalijaga Yogyakarta, UIN Syarif Hidayatullah Jakarta, dan UIN Maulana Malik Ibrahim Malang. </w:t>
      </w:r>
      <w:r w:rsidR="00E70714">
        <w:rPr>
          <w:rFonts w:ascii="Times New Roman" w:eastAsia="Times New Roman" w:hAnsi="Times New Roman" w:cs="Times New Roman"/>
          <w:sz w:val="24"/>
          <w:szCs w:val="24"/>
          <w:lang w:eastAsia="id-ID"/>
        </w:rPr>
        <w:t xml:space="preserve">Tiga UIN ini </w:t>
      </w:r>
      <w:r w:rsidR="00AC58EB">
        <w:rPr>
          <w:rFonts w:ascii="Times New Roman" w:eastAsia="Times New Roman" w:hAnsi="Times New Roman" w:cs="Times New Roman"/>
          <w:sz w:val="24"/>
          <w:szCs w:val="24"/>
          <w:lang w:eastAsia="id-ID"/>
        </w:rPr>
        <w:t>merupakan t</w:t>
      </w:r>
      <w:r w:rsidR="00E70714" w:rsidRPr="002F2B19">
        <w:rPr>
          <w:rFonts w:ascii="Times New Roman" w:eastAsia="Times New Roman" w:hAnsi="Times New Roman" w:cs="Times New Roman"/>
          <w:sz w:val="24"/>
          <w:szCs w:val="24"/>
          <w:lang w:eastAsia="id-ID"/>
        </w:rPr>
        <w:t xml:space="preserve">ransformasi IAIN menjadi UIN merupakan awal untuk menjadikan Perguruan Tinggi Islam mampu bersaing di era global, dimana pada abad ini </w:t>
      </w:r>
      <w:r w:rsidR="00E70714" w:rsidRPr="002F2B19">
        <w:rPr>
          <w:rFonts w:ascii="Times New Roman" w:eastAsia="Times New Roman" w:hAnsi="Times New Roman" w:cs="Times New Roman"/>
          <w:sz w:val="24"/>
          <w:szCs w:val="24"/>
          <w:lang w:eastAsia="id-ID"/>
        </w:rPr>
        <w:lastRenderedPageBreak/>
        <w:t>menghadapi masyarakat yang semakin kompleks, perkembangan IPTEK yang semakin maju, sehingga menuntut Perguruan Tinggi Islam untuk menerjemahkan tantangan dan peluang di era global</w:t>
      </w:r>
      <w:r w:rsidR="00E70714">
        <w:rPr>
          <w:rFonts w:ascii="Times New Roman" w:eastAsia="Times New Roman" w:hAnsi="Times New Roman" w:cs="Times New Roman"/>
          <w:sz w:val="24"/>
          <w:szCs w:val="24"/>
          <w:lang w:eastAsia="id-ID"/>
        </w:rPr>
        <w:t xml:space="preserve">. </w:t>
      </w:r>
    </w:p>
    <w:p w:rsidR="00B45F22" w:rsidRDefault="00B45F22" w:rsidP="00F45D78">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pra observasi diperoleh data bahwa</w:t>
      </w:r>
      <w:r w:rsidR="00357A99">
        <w:rPr>
          <w:rFonts w:ascii="Times New Roman" w:eastAsia="Times New Roman" w:hAnsi="Times New Roman" w:cs="Times New Roman"/>
          <w:sz w:val="24"/>
          <w:szCs w:val="24"/>
          <w:lang w:eastAsia="id-ID"/>
        </w:rPr>
        <w:t xml:space="preserve"> ketiga UIN ini sama-sama hasil transformasi dari IAIN menjadi UIN</w:t>
      </w:r>
      <w:r w:rsidR="00357A99">
        <w:rPr>
          <w:rStyle w:val="FootnoteReference"/>
          <w:rFonts w:ascii="Times New Roman" w:eastAsia="Times New Roman" w:hAnsi="Times New Roman" w:cs="Times New Roman"/>
          <w:sz w:val="24"/>
          <w:szCs w:val="24"/>
          <w:lang w:eastAsia="id-ID"/>
        </w:rPr>
        <w:footnoteReference w:id="8"/>
      </w:r>
      <w:r w:rsidR="00357A99">
        <w:rPr>
          <w:rFonts w:ascii="Times New Roman" w:eastAsia="Times New Roman" w:hAnsi="Times New Roman" w:cs="Times New Roman"/>
          <w:sz w:val="24"/>
          <w:szCs w:val="24"/>
          <w:lang w:eastAsia="id-ID"/>
        </w:rPr>
        <w:t xml:space="preserve">, namun memiliki kekhasan masing-masing. </w:t>
      </w:r>
      <w:r w:rsidR="00C45F12" w:rsidRPr="002F2B19">
        <w:rPr>
          <w:rFonts w:ascii="Times New Roman" w:eastAsia="Times New Roman" w:hAnsi="Times New Roman" w:cs="Times New Roman"/>
          <w:sz w:val="24"/>
          <w:szCs w:val="24"/>
          <w:lang w:eastAsia="id-ID"/>
        </w:rPr>
        <w:t>UIN Sunan Kalijaga dikenal dengan integrasi dan interkonektivitas keil</w:t>
      </w:r>
      <w:r w:rsidR="00C45F12">
        <w:rPr>
          <w:rFonts w:ascii="Times New Roman" w:eastAsia="Times New Roman" w:hAnsi="Times New Roman" w:cs="Times New Roman"/>
          <w:sz w:val="24"/>
          <w:szCs w:val="24"/>
          <w:lang w:eastAsia="id-ID"/>
        </w:rPr>
        <w:t xml:space="preserve">muan dengan jaring laba-labanya dan </w:t>
      </w:r>
      <w:r w:rsidR="00357A99">
        <w:rPr>
          <w:rFonts w:ascii="Times New Roman" w:eastAsia="Times New Roman" w:hAnsi="Times New Roman" w:cs="Times New Roman"/>
          <w:sz w:val="24"/>
          <w:szCs w:val="24"/>
          <w:lang w:eastAsia="id-ID"/>
        </w:rPr>
        <w:t xml:space="preserve">UIN Sunan Kalijaga memiliki ciri khas </w:t>
      </w:r>
      <w:r w:rsidR="00C45F12">
        <w:rPr>
          <w:rFonts w:ascii="Times New Roman" w:eastAsia="Times New Roman" w:hAnsi="Times New Roman" w:cs="Times New Roman"/>
          <w:sz w:val="24"/>
          <w:szCs w:val="24"/>
          <w:lang w:eastAsia="id-ID"/>
        </w:rPr>
        <w:t xml:space="preserve">studi agama menjadi </w:t>
      </w:r>
      <w:r w:rsidR="00C45F12" w:rsidRPr="00E27CB0">
        <w:rPr>
          <w:rFonts w:ascii="Times New Roman" w:eastAsia="Times New Roman" w:hAnsi="Times New Roman" w:cs="Times New Roman"/>
          <w:i/>
          <w:sz w:val="24"/>
          <w:szCs w:val="24"/>
          <w:lang w:eastAsia="id-ID"/>
        </w:rPr>
        <w:t>corestudy</w:t>
      </w:r>
      <w:r w:rsidR="00C45F12">
        <w:rPr>
          <w:rFonts w:ascii="Times New Roman" w:eastAsia="Times New Roman" w:hAnsi="Times New Roman" w:cs="Times New Roman"/>
          <w:sz w:val="24"/>
          <w:szCs w:val="24"/>
          <w:lang w:eastAsia="id-ID"/>
        </w:rPr>
        <w:t xml:space="preserve">nya walaupun telah bertranformasi menjadi universitas. UIN Syarif Hidayatullah memiliki ciri khas sebagai </w:t>
      </w:r>
      <w:r w:rsidR="00C45F12" w:rsidRPr="00E04AC4">
        <w:rPr>
          <w:rFonts w:ascii="Times New Roman" w:eastAsia="Times New Roman" w:hAnsi="Times New Roman" w:cs="Times New Roman"/>
          <w:i/>
          <w:sz w:val="24"/>
          <w:szCs w:val="24"/>
          <w:lang w:eastAsia="id-ID"/>
        </w:rPr>
        <w:t>research university</w:t>
      </w:r>
      <w:r w:rsidR="00C45F12">
        <w:rPr>
          <w:rFonts w:ascii="Times New Roman" w:eastAsia="Times New Roman" w:hAnsi="Times New Roman" w:cs="Times New Roman"/>
          <w:sz w:val="24"/>
          <w:szCs w:val="24"/>
          <w:lang w:eastAsia="id-ID"/>
        </w:rPr>
        <w:t>, dan UIN Maulana Malik Ibrahim Malang memiliki ciri khas dengan konsep pohon ilmu.</w:t>
      </w:r>
      <w:r w:rsidR="0049405C">
        <w:rPr>
          <w:rFonts w:ascii="Times New Roman" w:eastAsia="Times New Roman" w:hAnsi="Times New Roman" w:cs="Times New Roman"/>
          <w:sz w:val="24"/>
          <w:szCs w:val="24"/>
          <w:lang w:eastAsia="id-ID"/>
        </w:rPr>
        <w:t xml:space="preserve"> </w:t>
      </w:r>
      <w:r w:rsidR="00E27CB0">
        <w:rPr>
          <w:rFonts w:ascii="Times New Roman" w:eastAsia="Times New Roman" w:hAnsi="Times New Roman" w:cs="Times New Roman"/>
          <w:sz w:val="24"/>
          <w:szCs w:val="24"/>
          <w:lang w:eastAsia="id-ID"/>
        </w:rPr>
        <w:t xml:space="preserve">Selain itu juga diperoleh data bahwa tiga UIN ini sama-sama memiliki akreditasi A, dan memiliki akar sejarah yang sama. </w:t>
      </w:r>
      <w:r w:rsidR="00E70714">
        <w:rPr>
          <w:rFonts w:ascii="Times New Roman" w:eastAsia="Times New Roman" w:hAnsi="Times New Roman" w:cs="Times New Roman"/>
          <w:sz w:val="24"/>
          <w:szCs w:val="24"/>
          <w:lang w:eastAsia="id-ID"/>
        </w:rPr>
        <w:t xml:space="preserve">Dari data di atas </w:t>
      </w:r>
      <w:r w:rsidR="00566038">
        <w:rPr>
          <w:rFonts w:ascii="Times New Roman" w:eastAsia="Times New Roman" w:hAnsi="Times New Roman" w:cs="Times New Roman"/>
          <w:sz w:val="24"/>
          <w:szCs w:val="24"/>
          <w:lang w:eastAsia="id-ID"/>
        </w:rPr>
        <w:t>pengelolaan kelas</w:t>
      </w:r>
      <w:r w:rsidR="0049405C">
        <w:rPr>
          <w:rFonts w:ascii="Times New Roman" w:eastAsia="Times New Roman" w:hAnsi="Times New Roman" w:cs="Times New Roman"/>
          <w:sz w:val="24"/>
          <w:szCs w:val="24"/>
          <w:lang w:eastAsia="id-ID"/>
        </w:rPr>
        <w:t xml:space="preserve"> di </w:t>
      </w:r>
      <w:r w:rsidR="00E27CB0">
        <w:rPr>
          <w:rFonts w:ascii="Times New Roman" w:eastAsia="Times New Roman" w:hAnsi="Times New Roman" w:cs="Times New Roman"/>
          <w:sz w:val="24"/>
          <w:szCs w:val="24"/>
          <w:lang w:eastAsia="id-ID"/>
        </w:rPr>
        <w:t xml:space="preserve">tiga UIN ini layak untuk </w:t>
      </w:r>
      <w:r w:rsidR="00294C2D">
        <w:rPr>
          <w:rFonts w:ascii="Times New Roman" w:eastAsia="Times New Roman" w:hAnsi="Times New Roman" w:cs="Times New Roman"/>
          <w:sz w:val="24"/>
          <w:szCs w:val="24"/>
          <w:lang w:eastAsia="id-ID"/>
        </w:rPr>
        <w:t xml:space="preserve">dikaji dan </w:t>
      </w:r>
      <w:r w:rsidR="00E27CB0">
        <w:rPr>
          <w:rFonts w:ascii="Times New Roman" w:eastAsia="Times New Roman" w:hAnsi="Times New Roman" w:cs="Times New Roman"/>
          <w:sz w:val="24"/>
          <w:szCs w:val="24"/>
          <w:lang w:eastAsia="id-ID"/>
        </w:rPr>
        <w:t>dikomparatifkan</w:t>
      </w:r>
      <w:r w:rsidR="0012179F">
        <w:rPr>
          <w:rFonts w:ascii="Times New Roman" w:eastAsia="Times New Roman" w:hAnsi="Times New Roman" w:cs="Times New Roman"/>
          <w:sz w:val="24"/>
          <w:szCs w:val="24"/>
          <w:lang w:eastAsia="id-ID"/>
        </w:rPr>
        <w:t xml:space="preserve"> karena </w:t>
      </w:r>
      <w:r w:rsidR="0012179F" w:rsidRPr="00A02BA3">
        <w:rPr>
          <w:rFonts w:ascii="Times New Roman" w:eastAsia="Times New Roman" w:hAnsi="Times New Roman" w:cs="Times New Roman"/>
          <w:color w:val="333333"/>
          <w:sz w:val="24"/>
          <w:szCs w:val="24"/>
        </w:rPr>
        <w:t xml:space="preserve">studi komparatif </w:t>
      </w:r>
      <w:r w:rsidR="0012179F">
        <w:rPr>
          <w:rFonts w:ascii="Times New Roman" w:eastAsia="Times New Roman" w:hAnsi="Times New Roman" w:cs="Times New Roman"/>
          <w:color w:val="333333"/>
          <w:sz w:val="24"/>
          <w:szCs w:val="24"/>
        </w:rPr>
        <w:t xml:space="preserve">merupakan penelitian yang </w:t>
      </w:r>
      <w:r w:rsidR="0012179F" w:rsidRPr="00A02BA3">
        <w:rPr>
          <w:rFonts w:ascii="Times New Roman" w:eastAsia="Times New Roman" w:hAnsi="Times New Roman" w:cs="Times New Roman"/>
          <w:color w:val="333333"/>
          <w:sz w:val="24"/>
          <w:szCs w:val="24"/>
        </w:rPr>
        <w:t>memfokuskan pada perbandingan kasus-kasus yang serupa namun berbeda</w:t>
      </w:r>
      <w:r w:rsidR="0012179F">
        <w:rPr>
          <w:rFonts w:ascii="Times New Roman" w:eastAsia="Times New Roman" w:hAnsi="Times New Roman" w:cs="Times New Roman"/>
          <w:color w:val="333333"/>
          <w:sz w:val="24"/>
          <w:szCs w:val="24"/>
        </w:rPr>
        <w:t>.</w:t>
      </w:r>
    </w:p>
    <w:p w:rsidR="0059292F" w:rsidRDefault="00E1771A" w:rsidP="00DC7D12">
      <w:pPr>
        <w:autoSpaceDE w:val="0"/>
        <w:autoSpaceDN w:val="0"/>
        <w:adjustRightInd w:val="0"/>
        <w:spacing w:after="0" w:line="480" w:lineRule="auto"/>
        <w:ind w:firstLine="720"/>
        <w:jc w:val="both"/>
        <w:rPr>
          <w:rFonts w:ascii="Times New Roman" w:hAnsi="Times New Roman" w:cs="Times New Roman"/>
          <w:sz w:val="24"/>
          <w:szCs w:val="24"/>
        </w:rPr>
      </w:pPr>
      <w:r w:rsidRPr="002F2B19">
        <w:rPr>
          <w:rFonts w:ascii="Times New Roman" w:eastAsia="Times New Roman" w:hAnsi="Times New Roman" w:cs="Times New Roman"/>
          <w:sz w:val="24"/>
          <w:szCs w:val="24"/>
          <w:lang w:eastAsia="id-ID"/>
        </w:rPr>
        <w:t xml:space="preserve">Berdasarkan </w:t>
      </w:r>
      <w:r w:rsidR="00154305">
        <w:rPr>
          <w:rFonts w:ascii="Times New Roman" w:eastAsia="Times New Roman" w:hAnsi="Times New Roman" w:cs="Times New Roman"/>
          <w:sz w:val="24"/>
          <w:szCs w:val="24"/>
          <w:lang w:eastAsia="id-ID"/>
        </w:rPr>
        <w:t>latar belakang</w:t>
      </w:r>
      <w:r w:rsidRPr="002F2B19">
        <w:rPr>
          <w:rFonts w:ascii="Times New Roman" w:eastAsia="Times New Roman" w:hAnsi="Times New Roman" w:cs="Times New Roman"/>
          <w:sz w:val="24"/>
          <w:szCs w:val="24"/>
          <w:lang w:eastAsia="id-ID"/>
        </w:rPr>
        <w:t xml:space="preserve"> di atas, maka </w:t>
      </w:r>
      <w:r w:rsidR="008769AD">
        <w:rPr>
          <w:rFonts w:ascii="Times New Roman" w:eastAsia="Times New Roman" w:hAnsi="Times New Roman" w:cs="Times New Roman"/>
          <w:sz w:val="24"/>
          <w:szCs w:val="24"/>
          <w:lang w:eastAsia="id-ID"/>
        </w:rPr>
        <w:t xml:space="preserve">tema yang diangkat dalam penelitian ini </w:t>
      </w:r>
      <w:r w:rsidR="00510C80">
        <w:rPr>
          <w:rFonts w:ascii="Times New Roman" w:eastAsia="Times New Roman" w:hAnsi="Times New Roman" w:cs="Times New Roman"/>
          <w:sz w:val="24"/>
          <w:szCs w:val="24"/>
          <w:lang w:eastAsia="id-ID"/>
        </w:rPr>
        <w:t xml:space="preserve">adalah </w:t>
      </w:r>
      <w:r w:rsidR="00DF766A">
        <w:rPr>
          <w:rFonts w:ascii="Times New Roman" w:eastAsia="Times New Roman" w:hAnsi="Times New Roman" w:cs="Times New Roman"/>
          <w:sz w:val="24"/>
          <w:szCs w:val="24"/>
          <w:lang w:eastAsia="id-ID"/>
        </w:rPr>
        <w:t>KARAKTERISTIK PENGELOLAAN KELAS DI UNIVERSITAS ISLAM NEGERI</w:t>
      </w:r>
      <w:r w:rsidR="00DF766A">
        <w:rPr>
          <w:rFonts w:ascii="Times New Roman" w:hAnsi="Times New Roman" w:cs="Times New Roman"/>
          <w:sz w:val="24"/>
          <w:szCs w:val="24"/>
        </w:rPr>
        <w:t xml:space="preserve">: STUDI KASUS DI UIN SUNAN KALIJAGA, SYARIF HIDAYATULLAH DAN MAULANA MALIK IBRAHIM. </w:t>
      </w:r>
    </w:p>
    <w:p w:rsidR="00A6025C" w:rsidRDefault="00A6025C" w:rsidP="00DC7D12">
      <w:pPr>
        <w:autoSpaceDE w:val="0"/>
        <w:autoSpaceDN w:val="0"/>
        <w:adjustRightInd w:val="0"/>
        <w:spacing w:after="0" w:line="480" w:lineRule="auto"/>
        <w:ind w:firstLine="720"/>
        <w:jc w:val="both"/>
        <w:rPr>
          <w:rFonts w:ascii="Times New Roman" w:hAnsi="Times New Roman" w:cs="Times New Roman"/>
          <w:sz w:val="24"/>
          <w:szCs w:val="24"/>
        </w:rPr>
      </w:pPr>
    </w:p>
    <w:p w:rsidR="00A6025C" w:rsidRDefault="00A6025C" w:rsidP="00DC7D12">
      <w:pPr>
        <w:autoSpaceDE w:val="0"/>
        <w:autoSpaceDN w:val="0"/>
        <w:adjustRightInd w:val="0"/>
        <w:spacing w:after="0" w:line="480" w:lineRule="auto"/>
        <w:ind w:firstLine="720"/>
        <w:jc w:val="both"/>
        <w:rPr>
          <w:rFonts w:ascii="Times New Roman" w:hAnsi="Times New Roman" w:cs="Times New Roman"/>
          <w:sz w:val="24"/>
          <w:szCs w:val="24"/>
        </w:rPr>
      </w:pPr>
    </w:p>
    <w:p w:rsidR="006653BB" w:rsidRPr="006653BB" w:rsidRDefault="006653BB" w:rsidP="006653BB">
      <w:pPr>
        <w:pStyle w:val="ListParagraph"/>
        <w:numPr>
          <w:ilvl w:val="0"/>
          <w:numId w:val="1"/>
        </w:numPr>
        <w:autoSpaceDE w:val="0"/>
        <w:autoSpaceDN w:val="0"/>
        <w:adjustRightInd w:val="0"/>
        <w:spacing w:after="0" w:line="480" w:lineRule="auto"/>
        <w:ind w:left="426" w:hanging="426"/>
        <w:jc w:val="both"/>
        <w:rPr>
          <w:rFonts w:ascii="Times New Roman" w:hAnsi="Times New Roman"/>
          <w:b/>
          <w:sz w:val="24"/>
          <w:szCs w:val="24"/>
        </w:rPr>
      </w:pPr>
      <w:r w:rsidRPr="006653BB">
        <w:rPr>
          <w:rFonts w:ascii="Times New Roman" w:hAnsi="Times New Roman"/>
          <w:b/>
          <w:sz w:val="24"/>
          <w:szCs w:val="24"/>
        </w:rPr>
        <w:lastRenderedPageBreak/>
        <w:t>Batasan Masalah</w:t>
      </w:r>
    </w:p>
    <w:p w:rsidR="00E1771A" w:rsidRPr="0059292F" w:rsidRDefault="006809FB" w:rsidP="0059292F">
      <w:pPr>
        <w:autoSpaceDE w:val="0"/>
        <w:autoSpaceDN w:val="0"/>
        <w:adjustRightInd w:val="0"/>
        <w:spacing w:after="0" w:line="480" w:lineRule="auto"/>
        <w:ind w:firstLine="720"/>
        <w:jc w:val="both"/>
        <w:rPr>
          <w:rFonts w:ascii="Times New Roman" w:eastAsia="Times New Roman" w:hAnsi="Times New Roman"/>
          <w:iCs/>
          <w:sz w:val="24"/>
          <w:szCs w:val="24"/>
          <w:lang w:val="en-US"/>
        </w:rPr>
      </w:pPr>
      <w:r w:rsidRPr="0059292F">
        <w:rPr>
          <w:rFonts w:ascii="Times New Roman" w:hAnsi="Times New Roman"/>
          <w:sz w:val="24"/>
          <w:szCs w:val="24"/>
        </w:rPr>
        <w:t>L</w:t>
      </w:r>
      <w:r w:rsidR="00135F9E" w:rsidRPr="0059292F">
        <w:rPr>
          <w:rFonts w:ascii="Times New Roman" w:hAnsi="Times New Roman"/>
          <w:sz w:val="24"/>
          <w:szCs w:val="24"/>
        </w:rPr>
        <w:t xml:space="preserve">okasi penelitian dibatasi hanya di Fakultas Ilmu Tarbiyah dan Keguruan di tiga UIN ini dengan alasan </w:t>
      </w:r>
      <w:r w:rsidR="003C4345" w:rsidRPr="0059292F">
        <w:rPr>
          <w:rFonts w:ascii="Times New Roman" w:hAnsi="Times New Roman"/>
          <w:sz w:val="24"/>
          <w:szCs w:val="24"/>
        </w:rPr>
        <w:t xml:space="preserve">ingin melihat </w:t>
      </w:r>
      <w:r w:rsidR="00566038" w:rsidRPr="0059292F">
        <w:rPr>
          <w:rFonts w:ascii="Times New Roman" w:hAnsi="Times New Roman"/>
          <w:sz w:val="24"/>
          <w:szCs w:val="24"/>
        </w:rPr>
        <w:t>pengelolaan kelas</w:t>
      </w:r>
      <w:r w:rsidR="00A6025C">
        <w:rPr>
          <w:rFonts w:ascii="Times New Roman" w:hAnsi="Times New Roman"/>
          <w:sz w:val="24"/>
          <w:szCs w:val="24"/>
        </w:rPr>
        <w:t xml:space="preserve"> pada F</w:t>
      </w:r>
      <w:r w:rsidR="003C4345" w:rsidRPr="0059292F">
        <w:rPr>
          <w:rFonts w:ascii="Times New Roman" w:hAnsi="Times New Roman"/>
          <w:sz w:val="24"/>
          <w:szCs w:val="24"/>
        </w:rPr>
        <w:t>akultas pendidikan</w:t>
      </w:r>
      <w:r w:rsidR="00B85CB9" w:rsidRPr="0059292F">
        <w:rPr>
          <w:rFonts w:ascii="Times New Roman" w:hAnsi="Times New Roman"/>
          <w:sz w:val="24"/>
          <w:szCs w:val="24"/>
        </w:rPr>
        <w:t xml:space="preserve"> saja</w:t>
      </w:r>
      <w:r w:rsidR="000F3139" w:rsidRPr="0059292F">
        <w:rPr>
          <w:rFonts w:ascii="Times New Roman" w:hAnsi="Times New Roman"/>
          <w:sz w:val="24"/>
          <w:szCs w:val="24"/>
        </w:rPr>
        <w:t>, karena Fakultas pendidikan akan menghasilkan calon-calon pendidik</w:t>
      </w:r>
      <w:r w:rsidR="003C4345" w:rsidRPr="0059292F">
        <w:rPr>
          <w:rFonts w:ascii="Times New Roman" w:hAnsi="Times New Roman"/>
          <w:sz w:val="24"/>
          <w:szCs w:val="24"/>
        </w:rPr>
        <w:t>.</w:t>
      </w:r>
    </w:p>
    <w:p w:rsidR="00E1771A" w:rsidRPr="002F2B19" w:rsidRDefault="00E1771A" w:rsidP="00E1771A">
      <w:pPr>
        <w:pStyle w:val="ListParagraph"/>
        <w:numPr>
          <w:ilvl w:val="0"/>
          <w:numId w:val="1"/>
        </w:numPr>
        <w:spacing w:after="0" w:line="480" w:lineRule="auto"/>
        <w:ind w:left="426" w:hanging="426"/>
        <w:rPr>
          <w:rFonts w:ascii="Times New Roman" w:hAnsi="Times New Roman"/>
          <w:b/>
          <w:bCs/>
          <w:sz w:val="24"/>
          <w:szCs w:val="24"/>
        </w:rPr>
      </w:pPr>
      <w:r w:rsidRPr="002F2B19">
        <w:rPr>
          <w:rFonts w:ascii="Times New Roman" w:hAnsi="Times New Roman"/>
          <w:b/>
          <w:bCs/>
          <w:sz w:val="24"/>
          <w:szCs w:val="24"/>
        </w:rPr>
        <w:t xml:space="preserve">Rumusan Masalah </w:t>
      </w:r>
    </w:p>
    <w:p w:rsidR="00E1771A" w:rsidRPr="00DD79F0" w:rsidRDefault="00E1771A" w:rsidP="0059292F">
      <w:pPr>
        <w:spacing w:after="0" w:line="480" w:lineRule="auto"/>
        <w:ind w:firstLine="720"/>
        <w:jc w:val="both"/>
        <w:rPr>
          <w:rFonts w:ascii="Times New Roman" w:hAnsi="Times New Roman"/>
          <w:sz w:val="24"/>
          <w:szCs w:val="24"/>
          <w:lang w:val="en-US"/>
        </w:rPr>
      </w:pPr>
      <w:r w:rsidRPr="00DD79F0">
        <w:rPr>
          <w:rFonts w:ascii="Times New Roman" w:hAnsi="Times New Roman"/>
          <w:sz w:val="24"/>
          <w:szCs w:val="24"/>
        </w:rPr>
        <w:t xml:space="preserve">Adapun pertanyaan penelitian  yang diangkat dalam penelitian ini </w:t>
      </w:r>
      <w:r w:rsidR="0059292F">
        <w:rPr>
          <w:rFonts w:ascii="Times New Roman" w:hAnsi="Times New Roman"/>
          <w:sz w:val="24"/>
          <w:szCs w:val="24"/>
        </w:rPr>
        <w:t xml:space="preserve">adalah </w:t>
      </w:r>
      <w:r w:rsidRPr="00DD79F0">
        <w:rPr>
          <w:rFonts w:ascii="Times New Roman" w:hAnsi="Times New Roman"/>
          <w:sz w:val="24"/>
          <w:szCs w:val="24"/>
        </w:rPr>
        <w:t>sebagai berikut</w:t>
      </w:r>
      <w:r w:rsidRPr="00DD79F0">
        <w:rPr>
          <w:rFonts w:ascii="Times New Roman" w:hAnsi="Times New Roman"/>
          <w:sz w:val="24"/>
          <w:szCs w:val="24"/>
          <w:lang w:val="en-US"/>
        </w:rPr>
        <w:t>:</w:t>
      </w:r>
    </w:p>
    <w:p w:rsidR="00E1771A" w:rsidRDefault="00E1771A" w:rsidP="00BE376F">
      <w:pPr>
        <w:pStyle w:val="ListParagraph"/>
        <w:numPr>
          <w:ilvl w:val="0"/>
          <w:numId w:val="2"/>
        </w:numPr>
        <w:spacing w:after="0" w:line="480" w:lineRule="auto"/>
        <w:ind w:left="851" w:hanging="425"/>
        <w:jc w:val="both"/>
        <w:rPr>
          <w:rFonts w:ascii="Times New Roman" w:hAnsi="Times New Roman"/>
          <w:sz w:val="24"/>
          <w:szCs w:val="24"/>
        </w:rPr>
      </w:pPr>
      <w:r w:rsidRPr="002F2B19">
        <w:rPr>
          <w:rFonts w:ascii="Times New Roman" w:hAnsi="Times New Roman"/>
          <w:sz w:val="24"/>
          <w:szCs w:val="24"/>
        </w:rPr>
        <w:t xml:space="preserve">Bagaimana </w:t>
      </w:r>
      <w:r w:rsidR="009A2E50">
        <w:rPr>
          <w:rFonts w:ascii="Times New Roman" w:hAnsi="Times New Roman"/>
          <w:sz w:val="24"/>
          <w:szCs w:val="24"/>
        </w:rPr>
        <w:t xml:space="preserve">Karakteristik </w:t>
      </w:r>
      <w:r w:rsidR="00566038">
        <w:rPr>
          <w:rFonts w:ascii="Times New Roman" w:hAnsi="Times New Roman"/>
          <w:sz w:val="24"/>
          <w:szCs w:val="24"/>
        </w:rPr>
        <w:t>pengelolaan kelas</w:t>
      </w:r>
      <w:r w:rsidRPr="002F2B19">
        <w:rPr>
          <w:rFonts w:ascii="Times New Roman" w:hAnsi="Times New Roman"/>
          <w:sz w:val="24"/>
          <w:szCs w:val="24"/>
        </w:rPr>
        <w:t xml:space="preserve"> di UIN Sunan Kalijaga, Syarif Hidayatullah</w:t>
      </w:r>
      <w:r w:rsidR="00F9331C">
        <w:rPr>
          <w:rFonts w:ascii="Times New Roman" w:hAnsi="Times New Roman"/>
          <w:sz w:val="24"/>
          <w:szCs w:val="24"/>
        </w:rPr>
        <w:t>,</w:t>
      </w:r>
      <w:r w:rsidRPr="002F2B19">
        <w:rPr>
          <w:rFonts w:ascii="Times New Roman" w:hAnsi="Times New Roman"/>
          <w:sz w:val="24"/>
          <w:szCs w:val="24"/>
        </w:rPr>
        <w:t xml:space="preserve"> dan Maulana Malik Ibrahim?</w:t>
      </w:r>
    </w:p>
    <w:p w:rsidR="00A420D0" w:rsidRPr="00FE7B57" w:rsidRDefault="00CF0A5A" w:rsidP="00FE7B57">
      <w:pPr>
        <w:pStyle w:val="ListParagraph"/>
        <w:numPr>
          <w:ilvl w:val="0"/>
          <w:numId w:val="2"/>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Bagaimana </w:t>
      </w:r>
      <w:r w:rsidR="00423643">
        <w:rPr>
          <w:rFonts w:ascii="Times New Roman" w:hAnsi="Times New Roman"/>
          <w:sz w:val="24"/>
          <w:szCs w:val="24"/>
        </w:rPr>
        <w:t>persamaan dan perbedaan</w:t>
      </w:r>
      <w:r w:rsidR="008B01B6">
        <w:rPr>
          <w:rFonts w:ascii="Times New Roman" w:hAnsi="Times New Roman"/>
          <w:sz w:val="24"/>
          <w:szCs w:val="24"/>
        </w:rPr>
        <w:t xml:space="preserve"> </w:t>
      </w:r>
      <w:r w:rsidR="00566038">
        <w:rPr>
          <w:rFonts w:ascii="Times New Roman" w:hAnsi="Times New Roman"/>
          <w:sz w:val="24"/>
          <w:szCs w:val="24"/>
        </w:rPr>
        <w:t>pengelolaan kelas</w:t>
      </w:r>
      <w:r w:rsidRPr="002F2B19">
        <w:rPr>
          <w:rFonts w:ascii="Times New Roman" w:hAnsi="Times New Roman"/>
          <w:sz w:val="24"/>
          <w:szCs w:val="24"/>
        </w:rPr>
        <w:t xml:space="preserve"> di UIN Sunan Kalijaga, Syarif Hidayatullah</w:t>
      </w:r>
      <w:r>
        <w:rPr>
          <w:rFonts w:ascii="Times New Roman" w:hAnsi="Times New Roman"/>
          <w:sz w:val="24"/>
          <w:szCs w:val="24"/>
        </w:rPr>
        <w:t>,</w:t>
      </w:r>
      <w:r w:rsidRPr="002F2B19">
        <w:rPr>
          <w:rFonts w:ascii="Times New Roman" w:hAnsi="Times New Roman"/>
          <w:sz w:val="24"/>
          <w:szCs w:val="24"/>
        </w:rPr>
        <w:t xml:space="preserve"> dan Maulana Malik Ibrahim?</w:t>
      </w:r>
    </w:p>
    <w:p w:rsidR="00E1771A" w:rsidRPr="002F2B19" w:rsidRDefault="00E1771A" w:rsidP="00E1771A">
      <w:pPr>
        <w:spacing w:after="0" w:line="480" w:lineRule="auto"/>
        <w:ind w:left="426" w:hanging="426"/>
        <w:rPr>
          <w:rFonts w:ascii="Times New Roman" w:hAnsi="Times New Roman" w:cs="Times New Roman"/>
          <w:b/>
          <w:bCs/>
          <w:sz w:val="24"/>
          <w:szCs w:val="24"/>
        </w:rPr>
      </w:pPr>
      <w:r w:rsidRPr="002F2B19">
        <w:rPr>
          <w:rFonts w:ascii="Times New Roman" w:hAnsi="Times New Roman" w:cs="Times New Roman"/>
          <w:b/>
          <w:bCs/>
          <w:sz w:val="24"/>
          <w:szCs w:val="24"/>
        </w:rPr>
        <w:t>C. Tujuan Penelitian</w:t>
      </w:r>
    </w:p>
    <w:p w:rsidR="00E1771A" w:rsidRPr="00E1771A" w:rsidRDefault="00E1771A" w:rsidP="0042232D">
      <w:pPr>
        <w:spacing w:after="0" w:line="480" w:lineRule="auto"/>
        <w:ind w:firstLine="567"/>
        <w:jc w:val="both"/>
        <w:rPr>
          <w:rFonts w:ascii="Times New Roman" w:hAnsi="Times New Roman" w:cs="Times New Roman"/>
          <w:sz w:val="24"/>
          <w:szCs w:val="24"/>
          <w:lang w:val="en-US"/>
        </w:rPr>
      </w:pPr>
      <w:r w:rsidRPr="002F2B19">
        <w:rPr>
          <w:rFonts w:ascii="Times New Roman" w:hAnsi="Times New Roman" w:cs="Times New Roman"/>
          <w:sz w:val="24"/>
          <w:szCs w:val="24"/>
        </w:rPr>
        <w:t>Tujuan penelitian ini adalah untuk mendeskripsikan, menganalisis dan menginterpretasikan</w:t>
      </w:r>
      <w:r>
        <w:rPr>
          <w:rFonts w:ascii="Times New Roman" w:hAnsi="Times New Roman" w:cs="Times New Roman"/>
          <w:sz w:val="24"/>
          <w:szCs w:val="24"/>
          <w:lang w:val="en-US"/>
        </w:rPr>
        <w:t>:</w:t>
      </w:r>
    </w:p>
    <w:p w:rsidR="00E1771A" w:rsidRDefault="00DE12D4" w:rsidP="00373F86">
      <w:pPr>
        <w:pStyle w:val="ListParagraph"/>
        <w:numPr>
          <w:ilvl w:val="1"/>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Karakteristik p</w:t>
      </w:r>
      <w:r w:rsidR="00566038">
        <w:rPr>
          <w:rFonts w:ascii="Times New Roman" w:hAnsi="Times New Roman"/>
          <w:sz w:val="24"/>
          <w:szCs w:val="24"/>
        </w:rPr>
        <w:t>engelolaan kelas</w:t>
      </w:r>
      <w:r w:rsidR="00E1771A" w:rsidRPr="002F2B19">
        <w:rPr>
          <w:rFonts w:ascii="Times New Roman" w:hAnsi="Times New Roman"/>
          <w:sz w:val="24"/>
          <w:szCs w:val="24"/>
        </w:rPr>
        <w:t xml:space="preserve"> di UIN Sunan Kalijaga, Syarif Hidayatullah</w:t>
      </w:r>
      <w:r w:rsidR="00F9331C">
        <w:rPr>
          <w:rFonts w:ascii="Times New Roman" w:hAnsi="Times New Roman"/>
          <w:sz w:val="24"/>
          <w:szCs w:val="24"/>
        </w:rPr>
        <w:t>,</w:t>
      </w:r>
      <w:r w:rsidR="00E1771A" w:rsidRPr="002F2B19">
        <w:rPr>
          <w:rFonts w:ascii="Times New Roman" w:hAnsi="Times New Roman"/>
          <w:sz w:val="24"/>
          <w:szCs w:val="24"/>
        </w:rPr>
        <w:t xml:space="preserve"> dan Maulana Malik Ibrahim.</w:t>
      </w:r>
    </w:p>
    <w:p w:rsidR="007D0F9C" w:rsidRPr="00DC7D12" w:rsidRDefault="005734DB" w:rsidP="007D0F9C">
      <w:pPr>
        <w:pStyle w:val="ListParagraph"/>
        <w:numPr>
          <w:ilvl w:val="1"/>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Persamaan dan p</w:t>
      </w:r>
      <w:r w:rsidR="00DE12D4">
        <w:rPr>
          <w:rFonts w:ascii="Times New Roman" w:hAnsi="Times New Roman"/>
          <w:sz w:val="24"/>
          <w:szCs w:val="24"/>
        </w:rPr>
        <w:t>erbedaan</w:t>
      </w:r>
      <w:r w:rsidR="005B2745">
        <w:rPr>
          <w:rFonts w:ascii="Times New Roman" w:hAnsi="Times New Roman"/>
          <w:sz w:val="24"/>
          <w:szCs w:val="24"/>
        </w:rPr>
        <w:t xml:space="preserve"> </w:t>
      </w:r>
      <w:r w:rsidR="00566038">
        <w:rPr>
          <w:rFonts w:ascii="Times New Roman" w:hAnsi="Times New Roman"/>
          <w:sz w:val="24"/>
          <w:szCs w:val="24"/>
        </w:rPr>
        <w:t>pengelolaan kelas</w:t>
      </w:r>
      <w:r w:rsidR="005B03F3" w:rsidRPr="002F2B19">
        <w:rPr>
          <w:rFonts w:ascii="Times New Roman" w:hAnsi="Times New Roman"/>
          <w:sz w:val="24"/>
          <w:szCs w:val="24"/>
        </w:rPr>
        <w:t xml:space="preserve"> di UIN Sunan Kalijaga, Syarif Hidayatullah</w:t>
      </w:r>
      <w:r w:rsidR="005B03F3">
        <w:rPr>
          <w:rFonts w:ascii="Times New Roman" w:hAnsi="Times New Roman"/>
          <w:sz w:val="24"/>
          <w:szCs w:val="24"/>
        </w:rPr>
        <w:t>,</w:t>
      </w:r>
      <w:r w:rsidR="005B03F3" w:rsidRPr="002F2B19">
        <w:rPr>
          <w:rFonts w:ascii="Times New Roman" w:hAnsi="Times New Roman"/>
          <w:sz w:val="24"/>
          <w:szCs w:val="24"/>
        </w:rPr>
        <w:t xml:space="preserve"> dan Maulana Malik Ibrahim</w:t>
      </w:r>
      <w:r w:rsidR="007D0F9C">
        <w:rPr>
          <w:rFonts w:ascii="Times New Roman" w:hAnsi="Times New Roman"/>
          <w:sz w:val="24"/>
          <w:szCs w:val="24"/>
        </w:rPr>
        <w:t>.</w:t>
      </w:r>
    </w:p>
    <w:p w:rsidR="00E1771A" w:rsidRPr="002F2B19" w:rsidRDefault="00E1771A" w:rsidP="00E1771A">
      <w:pPr>
        <w:spacing w:after="0" w:line="480" w:lineRule="auto"/>
        <w:ind w:left="426" w:hanging="426"/>
        <w:rPr>
          <w:rFonts w:ascii="Times New Roman" w:hAnsi="Times New Roman" w:cs="Times New Roman"/>
          <w:b/>
          <w:bCs/>
          <w:sz w:val="24"/>
          <w:szCs w:val="24"/>
        </w:rPr>
      </w:pPr>
      <w:r w:rsidRPr="002F2B19">
        <w:rPr>
          <w:rFonts w:ascii="Times New Roman" w:hAnsi="Times New Roman" w:cs="Times New Roman"/>
          <w:b/>
          <w:bCs/>
          <w:sz w:val="24"/>
          <w:szCs w:val="24"/>
        </w:rPr>
        <w:t>D. Manfaat Penelitian</w:t>
      </w:r>
    </w:p>
    <w:p w:rsidR="00AB3521" w:rsidRDefault="00AB3521" w:rsidP="00AB352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1. Teoretis</w:t>
      </w:r>
    </w:p>
    <w:p w:rsidR="00E1771A" w:rsidRPr="002F2B19" w:rsidRDefault="00E1771A" w:rsidP="00AB3521">
      <w:pPr>
        <w:spacing w:after="0" w:line="480" w:lineRule="auto"/>
        <w:ind w:firstLine="720"/>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 xml:space="preserve">Penelitian ini diharapkan dapat memberikan manfaat secara teoretis dan praktis, secara teoretis penelitian ini diharapkan dapat bermanfaat untuk </w:t>
      </w:r>
      <w:r w:rsidRPr="002F2B19">
        <w:rPr>
          <w:rFonts w:ascii="Times New Roman" w:eastAsia="Times New Roman" w:hAnsi="Times New Roman" w:cs="Times New Roman"/>
          <w:sz w:val="24"/>
          <w:szCs w:val="24"/>
          <w:lang w:eastAsia="id-ID"/>
        </w:rPr>
        <w:lastRenderedPageBreak/>
        <w:t xml:space="preserve">mengembangkan keilmuan dalam bidang manajemen pendidikan dan secara khusus </w:t>
      </w:r>
      <w:r w:rsidR="00566038">
        <w:rPr>
          <w:rFonts w:ascii="Times New Roman" w:eastAsia="Times New Roman" w:hAnsi="Times New Roman" w:cs="Times New Roman"/>
          <w:spacing w:val="12"/>
          <w:sz w:val="24"/>
          <w:szCs w:val="24"/>
          <w:lang w:eastAsia="id-ID"/>
        </w:rPr>
        <w:t>pengelolaan kelas</w:t>
      </w:r>
      <w:r w:rsidRPr="002F2B19">
        <w:rPr>
          <w:rFonts w:ascii="Times New Roman" w:eastAsia="Times New Roman" w:hAnsi="Times New Roman" w:cs="Times New Roman"/>
          <w:spacing w:val="12"/>
          <w:sz w:val="24"/>
          <w:szCs w:val="24"/>
          <w:lang w:eastAsia="id-ID"/>
        </w:rPr>
        <w:t xml:space="preserve">. Hasil penelitian ini juga </w:t>
      </w:r>
      <w:r w:rsidRPr="002F2B19">
        <w:rPr>
          <w:rFonts w:ascii="Times New Roman" w:eastAsia="Times New Roman" w:hAnsi="Times New Roman" w:cs="Times New Roman"/>
          <w:sz w:val="24"/>
          <w:szCs w:val="24"/>
          <w:lang w:eastAsia="id-ID"/>
        </w:rPr>
        <w:t>dapat menjadi bahan acuan bagi penelitian-penelitian selanjutnya.</w:t>
      </w:r>
    </w:p>
    <w:p w:rsidR="00AB3521" w:rsidRPr="00AB3521" w:rsidRDefault="00AB3521" w:rsidP="00AB3521">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2. </w:t>
      </w:r>
      <w:r w:rsidRPr="00AB3521">
        <w:rPr>
          <w:rFonts w:ascii="Times New Roman" w:eastAsia="Times New Roman" w:hAnsi="Times New Roman"/>
          <w:sz w:val="24"/>
          <w:szCs w:val="24"/>
          <w:lang w:eastAsia="id-ID"/>
        </w:rPr>
        <w:t>Praktis</w:t>
      </w:r>
    </w:p>
    <w:p w:rsidR="00E1771A" w:rsidRPr="002F2B19" w:rsidRDefault="00E1771A" w:rsidP="00E42DAC">
      <w:pPr>
        <w:spacing w:after="0" w:line="480" w:lineRule="auto"/>
        <w:ind w:firstLine="720"/>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Adapun manfaat secara praktis adalah :</w:t>
      </w:r>
    </w:p>
    <w:p w:rsidR="00E1771A" w:rsidRPr="00AB3521" w:rsidRDefault="00E1771A" w:rsidP="001678AF">
      <w:pPr>
        <w:pStyle w:val="ListParagraph"/>
        <w:numPr>
          <w:ilvl w:val="0"/>
          <w:numId w:val="14"/>
        </w:numPr>
        <w:spacing w:after="0" w:line="480" w:lineRule="auto"/>
        <w:ind w:left="993" w:hanging="284"/>
        <w:jc w:val="both"/>
        <w:rPr>
          <w:rFonts w:ascii="Times New Roman" w:eastAsia="Times New Roman" w:hAnsi="Times New Roman"/>
          <w:sz w:val="24"/>
          <w:szCs w:val="24"/>
          <w:lang w:eastAsia="id-ID"/>
        </w:rPr>
      </w:pPr>
      <w:r w:rsidRPr="00AB3521">
        <w:rPr>
          <w:rFonts w:ascii="Times New Roman" w:eastAsia="Times New Roman" w:hAnsi="Times New Roman"/>
          <w:sz w:val="24"/>
          <w:szCs w:val="24"/>
          <w:lang w:eastAsia="id-ID"/>
        </w:rPr>
        <w:t>Bagi Pemerintah</w:t>
      </w:r>
    </w:p>
    <w:p w:rsidR="00D524CB" w:rsidRPr="00854ADF" w:rsidRDefault="00E1771A" w:rsidP="001678AF">
      <w:pPr>
        <w:pStyle w:val="ListParagraph"/>
        <w:spacing w:after="0" w:line="480" w:lineRule="auto"/>
        <w:ind w:left="993"/>
        <w:jc w:val="both"/>
        <w:rPr>
          <w:rFonts w:ascii="Times New Roman" w:eastAsia="Times New Roman" w:hAnsi="Times New Roman"/>
          <w:sz w:val="24"/>
          <w:szCs w:val="24"/>
          <w:lang w:eastAsia="id-ID"/>
        </w:rPr>
      </w:pPr>
      <w:r w:rsidRPr="00AB3521">
        <w:rPr>
          <w:rFonts w:ascii="Times New Roman" w:eastAsia="Times New Roman" w:hAnsi="Times New Roman"/>
          <w:sz w:val="24"/>
          <w:szCs w:val="24"/>
          <w:lang w:eastAsia="id-ID"/>
        </w:rPr>
        <w:t>Hasil penelitian diharapkan dapat memberikan informasi kepada pemerintah dalam pengambilan keputusan sebagai upaya untuk meningkatkan kualitas pendidik, pembelajaran, peserta didik dan akhirnya kualitas pendidikan secara keseluruhan.</w:t>
      </w:r>
    </w:p>
    <w:p w:rsidR="00E1771A" w:rsidRPr="00AB3521" w:rsidRDefault="00E1771A" w:rsidP="001678AF">
      <w:pPr>
        <w:pStyle w:val="ListParagraph"/>
        <w:numPr>
          <w:ilvl w:val="0"/>
          <w:numId w:val="14"/>
        </w:numPr>
        <w:spacing w:after="0" w:line="480" w:lineRule="auto"/>
        <w:ind w:left="993" w:hanging="284"/>
        <w:jc w:val="both"/>
        <w:rPr>
          <w:rFonts w:ascii="Times New Roman" w:eastAsia="Times New Roman" w:hAnsi="Times New Roman"/>
          <w:sz w:val="24"/>
          <w:szCs w:val="24"/>
          <w:lang w:eastAsia="id-ID"/>
        </w:rPr>
      </w:pPr>
      <w:r w:rsidRPr="00AB3521">
        <w:rPr>
          <w:rFonts w:ascii="Times New Roman" w:eastAsia="Times New Roman" w:hAnsi="Times New Roman"/>
          <w:sz w:val="24"/>
          <w:szCs w:val="24"/>
          <w:lang w:eastAsia="id-ID"/>
        </w:rPr>
        <w:t>Bagi UIN Raden Fatah Palembang</w:t>
      </w:r>
    </w:p>
    <w:p w:rsidR="00ED59D0" w:rsidRPr="00435321" w:rsidRDefault="00E1771A" w:rsidP="00435321">
      <w:pPr>
        <w:pStyle w:val="ListParagraph"/>
        <w:spacing w:after="0" w:line="480" w:lineRule="auto"/>
        <w:ind w:left="993"/>
        <w:jc w:val="both"/>
        <w:rPr>
          <w:rFonts w:ascii="Times New Roman" w:eastAsia="Times New Roman" w:hAnsi="Times New Roman"/>
          <w:sz w:val="24"/>
          <w:szCs w:val="24"/>
          <w:lang w:eastAsia="id-ID"/>
        </w:rPr>
      </w:pPr>
      <w:r w:rsidRPr="00AB3521">
        <w:rPr>
          <w:rFonts w:ascii="Times New Roman" w:eastAsia="Times New Roman" w:hAnsi="Times New Roman"/>
          <w:sz w:val="24"/>
          <w:szCs w:val="24"/>
          <w:lang w:eastAsia="id-ID"/>
        </w:rPr>
        <w:t xml:space="preserve">Hasil penelitian diharapkan dapat memberikan kontribusi secara simultan dan sinergis dalam bentuk motivasi kerja bawahan / teman sejawat dalam meningkatkan prestasi kerjanya, sehingga akan sangat berpengaruh terhadap meningkatnya kinerja </w:t>
      </w:r>
      <w:r w:rsidRPr="00AB3521">
        <w:rPr>
          <w:rFonts w:ascii="Times New Roman" w:hAnsi="Times New Roman"/>
          <w:sz w:val="24"/>
          <w:szCs w:val="24"/>
        </w:rPr>
        <w:t xml:space="preserve">pendidik dan tenaga kependidikan di Fakultas </w:t>
      </w:r>
      <w:r w:rsidR="00111E64">
        <w:rPr>
          <w:rFonts w:ascii="Times New Roman" w:hAnsi="Times New Roman"/>
          <w:sz w:val="24"/>
          <w:szCs w:val="24"/>
        </w:rPr>
        <w:t xml:space="preserve">Ilmu </w:t>
      </w:r>
      <w:r w:rsidRPr="00AB3521">
        <w:rPr>
          <w:rFonts w:ascii="Times New Roman" w:hAnsi="Times New Roman"/>
          <w:sz w:val="24"/>
          <w:szCs w:val="24"/>
        </w:rPr>
        <w:t>Tarbiyah dan Keguruan UIN Raden fatah Palembang</w:t>
      </w:r>
      <w:r w:rsidRPr="00AB3521">
        <w:rPr>
          <w:rFonts w:ascii="Times New Roman" w:eastAsia="Times New Roman" w:hAnsi="Times New Roman"/>
          <w:sz w:val="24"/>
          <w:szCs w:val="24"/>
          <w:lang w:eastAsia="id-ID"/>
        </w:rPr>
        <w:t>.</w:t>
      </w:r>
    </w:p>
    <w:p w:rsidR="00E1771A" w:rsidRPr="00AB3521" w:rsidRDefault="00E1771A" w:rsidP="001678AF">
      <w:pPr>
        <w:pStyle w:val="ListParagraph"/>
        <w:numPr>
          <w:ilvl w:val="0"/>
          <w:numId w:val="14"/>
        </w:numPr>
        <w:spacing w:after="0" w:line="480" w:lineRule="auto"/>
        <w:ind w:left="993" w:hanging="284"/>
        <w:jc w:val="both"/>
        <w:rPr>
          <w:rFonts w:ascii="Times New Roman" w:eastAsia="Times New Roman" w:hAnsi="Times New Roman"/>
          <w:sz w:val="24"/>
          <w:szCs w:val="24"/>
          <w:lang w:eastAsia="id-ID"/>
        </w:rPr>
      </w:pPr>
      <w:r w:rsidRPr="00AB3521">
        <w:rPr>
          <w:rFonts w:ascii="Times New Roman" w:eastAsia="Times New Roman" w:hAnsi="Times New Roman"/>
          <w:sz w:val="24"/>
          <w:szCs w:val="24"/>
          <w:lang w:eastAsia="id-ID"/>
        </w:rPr>
        <w:t>Bagi Dosen</w:t>
      </w:r>
    </w:p>
    <w:p w:rsidR="00E1771A" w:rsidRPr="00AB3521" w:rsidRDefault="00E1771A" w:rsidP="001678AF">
      <w:pPr>
        <w:pStyle w:val="ListParagraph"/>
        <w:spacing w:after="0" w:line="480" w:lineRule="auto"/>
        <w:ind w:left="993"/>
        <w:jc w:val="both"/>
        <w:rPr>
          <w:rFonts w:ascii="Times New Roman" w:eastAsia="Times New Roman" w:hAnsi="Times New Roman"/>
          <w:sz w:val="24"/>
          <w:szCs w:val="24"/>
          <w:lang w:eastAsia="id-ID"/>
        </w:rPr>
      </w:pPr>
      <w:r w:rsidRPr="00AB3521">
        <w:rPr>
          <w:rFonts w:ascii="Times New Roman" w:eastAsia="Times New Roman" w:hAnsi="Times New Roman"/>
          <w:sz w:val="24"/>
          <w:szCs w:val="24"/>
          <w:lang w:eastAsia="id-ID"/>
        </w:rPr>
        <w:t>Lebih termotivasi melaksanakan tugas pokok dan fungsinya secara proporsional sehingga akan terwujud pendidik yang profesional yang mampu menghasilkan lulusan yang berkualitas dan sebagai upaya untuk meningkatkan kompetensi dosen dalam melaksanakan Tri Dharma Perguruan Tinggi.</w:t>
      </w:r>
    </w:p>
    <w:p w:rsidR="00E1771A" w:rsidRPr="00AB3521" w:rsidRDefault="00E1771A" w:rsidP="001678AF">
      <w:pPr>
        <w:pStyle w:val="ListParagraph"/>
        <w:numPr>
          <w:ilvl w:val="0"/>
          <w:numId w:val="14"/>
        </w:numPr>
        <w:spacing w:after="0" w:line="480" w:lineRule="auto"/>
        <w:ind w:left="993" w:hanging="284"/>
        <w:jc w:val="both"/>
        <w:rPr>
          <w:rFonts w:ascii="Times New Roman" w:eastAsia="Times New Roman" w:hAnsi="Times New Roman"/>
          <w:sz w:val="24"/>
          <w:szCs w:val="24"/>
          <w:lang w:eastAsia="id-ID"/>
        </w:rPr>
      </w:pPr>
      <w:r w:rsidRPr="00AB3521">
        <w:rPr>
          <w:rFonts w:ascii="Times New Roman" w:eastAsia="Times New Roman" w:hAnsi="Times New Roman"/>
          <w:sz w:val="24"/>
          <w:szCs w:val="24"/>
          <w:lang w:eastAsia="id-ID"/>
        </w:rPr>
        <w:lastRenderedPageBreak/>
        <w:t>Bagi Peneliti Lain</w:t>
      </w:r>
    </w:p>
    <w:p w:rsidR="00E1771A" w:rsidRPr="00AB3521" w:rsidRDefault="00E1771A" w:rsidP="001678AF">
      <w:pPr>
        <w:pStyle w:val="ListParagraph"/>
        <w:spacing w:after="0" w:line="480" w:lineRule="auto"/>
        <w:ind w:left="993"/>
        <w:jc w:val="both"/>
        <w:rPr>
          <w:rFonts w:ascii="Times New Roman" w:eastAsia="Times New Roman" w:hAnsi="Times New Roman"/>
          <w:sz w:val="24"/>
          <w:szCs w:val="24"/>
          <w:lang w:val="en-US" w:eastAsia="id-ID"/>
        </w:rPr>
      </w:pPr>
      <w:r w:rsidRPr="00AB3521">
        <w:rPr>
          <w:rFonts w:ascii="Times New Roman" w:eastAsia="Times New Roman" w:hAnsi="Times New Roman"/>
          <w:sz w:val="24"/>
          <w:szCs w:val="24"/>
          <w:lang w:eastAsia="id-ID"/>
        </w:rPr>
        <w:t xml:space="preserve">Menambah wawasan dan inspirasi bagi peneliti lain. </w:t>
      </w:r>
    </w:p>
    <w:p w:rsidR="00E1771A" w:rsidRPr="002F2B19" w:rsidRDefault="00E1771A" w:rsidP="0087028E">
      <w:pPr>
        <w:spacing w:after="0" w:line="480" w:lineRule="auto"/>
        <w:ind w:left="426" w:hanging="426"/>
        <w:rPr>
          <w:rFonts w:ascii="Times New Roman" w:hAnsi="Times New Roman" w:cs="Times New Roman"/>
          <w:b/>
          <w:bCs/>
          <w:sz w:val="24"/>
          <w:szCs w:val="24"/>
        </w:rPr>
      </w:pPr>
      <w:r w:rsidRPr="002F2B19">
        <w:rPr>
          <w:rFonts w:ascii="Times New Roman" w:hAnsi="Times New Roman" w:cs="Times New Roman"/>
          <w:b/>
          <w:bCs/>
          <w:sz w:val="24"/>
          <w:szCs w:val="24"/>
        </w:rPr>
        <w:t>E. Kajian Penelitian yang Relevan</w:t>
      </w:r>
    </w:p>
    <w:p w:rsidR="00A84968" w:rsidRDefault="0087028E" w:rsidP="00D839B3">
      <w:pPr>
        <w:pStyle w:val="Heading1"/>
        <w:spacing w:before="0" w:line="480" w:lineRule="auto"/>
        <w:ind w:firstLine="720"/>
        <w:jc w:val="both"/>
        <w:rPr>
          <w:rFonts w:ascii="Times New Roman" w:hAnsi="Times New Roman" w:cs="Times New Roman"/>
          <w:b w:val="0"/>
          <w:color w:val="000000" w:themeColor="text1"/>
          <w:sz w:val="24"/>
          <w:szCs w:val="24"/>
        </w:rPr>
      </w:pPr>
      <w:r w:rsidRPr="0087028E">
        <w:rPr>
          <w:rStyle w:val="nlmarticle-title"/>
          <w:rFonts w:ascii="Times New Roman" w:hAnsi="Times New Roman" w:cs="Times New Roman"/>
          <w:b w:val="0"/>
          <w:i/>
          <w:color w:val="000000" w:themeColor="text1"/>
          <w:sz w:val="24"/>
          <w:szCs w:val="24"/>
        </w:rPr>
        <w:t>Classroom Management: A Critical Part of Educational Psychology, With Implications for Teacher Education</w:t>
      </w:r>
      <w:r>
        <w:rPr>
          <w:rStyle w:val="nlmarticle-title"/>
          <w:rFonts w:ascii="Times New Roman" w:hAnsi="Times New Roman" w:cs="Times New Roman"/>
          <w:b w:val="0"/>
          <w:color w:val="000000" w:themeColor="text1"/>
          <w:sz w:val="24"/>
          <w:szCs w:val="24"/>
        </w:rPr>
        <w:t xml:space="preserve">. 2001. </w:t>
      </w:r>
      <w:hyperlink r:id="rId8" w:tgtFrame="_top" w:history="1">
        <w:r w:rsidRPr="0087028E">
          <w:rPr>
            <w:rStyle w:val="Hyperlink"/>
            <w:rFonts w:ascii="Times New Roman" w:hAnsi="Times New Roman" w:cs="Times New Roman"/>
            <w:b w:val="0"/>
            <w:color w:val="000000" w:themeColor="text1"/>
            <w:sz w:val="24"/>
            <w:szCs w:val="24"/>
            <w:u w:val="none"/>
          </w:rPr>
          <w:t xml:space="preserve">Edmund T. Emmer </w:t>
        </w:r>
      </w:hyperlink>
      <w:r w:rsidRPr="0087028E">
        <w:rPr>
          <w:rStyle w:val="contribdegrees"/>
          <w:rFonts w:ascii="Times New Roman" w:hAnsi="Times New Roman" w:cs="Times New Roman"/>
          <w:b w:val="0"/>
          <w:color w:val="000000" w:themeColor="text1"/>
          <w:sz w:val="24"/>
          <w:szCs w:val="24"/>
        </w:rPr>
        <w:t>&amp;</w:t>
      </w:r>
      <w:r w:rsidR="0049405C">
        <w:rPr>
          <w:rStyle w:val="contribdegrees"/>
          <w:rFonts w:ascii="Times New Roman" w:hAnsi="Times New Roman" w:cs="Times New Roman"/>
          <w:b w:val="0"/>
          <w:color w:val="000000" w:themeColor="text1"/>
          <w:sz w:val="24"/>
          <w:szCs w:val="24"/>
        </w:rPr>
        <w:t xml:space="preserve"> </w:t>
      </w:r>
      <w:hyperlink r:id="rId9" w:tgtFrame="_top" w:history="1">
        <w:r w:rsidRPr="0087028E">
          <w:rPr>
            <w:rStyle w:val="Hyperlink"/>
            <w:rFonts w:ascii="Times New Roman" w:hAnsi="Times New Roman" w:cs="Times New Roman"/>
            <w:b w:val="0"/>
            <w:color w:val="000000" w:themeColor="text1"/>
            <w:sz w:val="24"/>
            <w:szCs w:val="24"/>
            <w:u w:val="none"/>
          </w:rPr>
          <w:t>Laura M. Stough</w:t>
        </w:r>
        <w:r>
          <w:rPr>
            <w:rStyle w:val="Hyperlink"/>
            <w:rFonts w:ascii="Times New Roman" w:hAnsi="Times New Roman" w:cs="Times New Roman"/>
            <w:b w:val="0"/>
            <w:color w:val="000000" w:themeColor="text1"/>
            <w:sz w:val="24"/>
            <w:szCs w:val="24"/>
            <w:u w:val="none"/>
          </w:rPr>
          <w:t>,</w:t>
        </w:r>
      </w:hyperlink>
      <w:r w:rsidR="00B368A6">
        <w:t xml:space="preserve"> </w:t>
      </w:r>
      <w:r>
        <w:rPr>
          <w:rStyle w:val="contribdegrees"/>
          <w:rFonts w:ascii="Times New Roman" w:hAnsi="Times New Roman" w:cs="Times New Roman"/>
          <w:b w:val="0"/>
          <w:color w:val="000000" w:themeColor="text1"/>
          <w:sz w:val="24"/>
          <w:szCs w:val="24"/>
        </w:rPr>
        <w:t xml:space="preserve">tulisan ini berbicara tentang </w:t>
      </w:r>
      <w:r w:rsidRPr="0087028E">
        <w:rPr>
          <w:rFonts w:ascii="Times New Roman" w:hAnsi="Times New Roman" w:cs="Times New Roman"/>
          <w:b w:val="0"/>
          <w:color w:val="000000" w:themeColor="text1"/>
          <w:sz w:val="24"/>
          <w:szCs w:val="24"/>
        </w:rPr>
        <w:t>Kegiatan belajar kooperatif dan penyertaan anak dengan kebutuhan khusus</w:t>
      </w:r>
      <w:r>
        <w:rPr>
          <w:rFonts w:ascii="Times New Roman" w:hAnsi="Times New Roman" w:cs="Times New Roman"/>
          <w:b w:val="0"/>
          <w:color w:val="000000" w:themeColor="text1"/>
          <w:sz w:val="24"/>
          <w:szCs w:val="24"/>
        </w:rPr>
        <w:t>.</w:t>
      </w:r>
    </w:p>
    <w:p w:rsidR="00FF5D33" w:rsidRDefault="00054862" w:rsidP="00FF5D33">
      <w:pPr>
        <w:pStyle w:val="HTMLPreformatted"/>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00A12E65" w:rsidRPr="00155812">
        <w:rPr>
          <w:rFonts w:ascii="Times New Roman" w:hAnsi="Times New Roman" w:cs="Times New Roman"/>
          <w:i/>
          <w:sz w:val="24"/>
          <w:szCs w:val="24"/>
        </w:rPr>
        <w:t>Classroom Management And</w:t>
      </w:r>
      <w:r w:rsidR="00234C5D">
        <w:rPr>
          <w:rFonts w:ascii="Times New Roman" w:hAnsi="Times New Roman" w:cs="Times New Roman"/>
          <w:i/>
          <w:sz w:val="24"/>
          <w:szCs w:val="24"/>
        </w:rPr>
        <w:t xml:space="preserve"> </w:t>
      </w:r>
      <w:r w:rsidR="00A12E65" w:rsidRPr="00155812">
        <w:rPr>
          <w:rFonts w:ascii="Times New Roman" w:hAnsi="Times New Roman" w:cs="Times New Roman"/>
          <w:i/>
          <w:sz w:val="24"/>
          <w:szCs w:val="24"/>
        </w:rPr>
        <w:t xml:space="preserve">the Implications To Quality Of </w:t>
      </w:r>
      <w:r w:rsidR="00A12E65" w:rsidRPr="00DD7775">
        <w:rPr>
          <w:rFonts w:ascii="Times New Roman" w:hAnsi="Times New Roman" w:cs="Times New Roman"/>
          <w:i/>
          <w:sz w:val="24"/>
          <w:szCs w:val="24"/>
        </w:rPr>
        <w:t>L</w:t>
      </w:r>
      <w:r w:rsidR="00A12E65" w:rsidRPr="00155812">
        <w:rPr>
          <w:rFonts w:ascii="Times New Roman" w:hAnsi="Times New Roman" w:cs="Times New Roman"/>
          <w:i/>
          <w:sz w:val="24"/>
          <w:szCs w:val="24"/>
        </w:rPr>
        <w:t>earning</w:t>
      </w:r>
      <w:r w:rsidR="00B368A6">
        <w:rPr>
          <w:rFonts w:ascii="Times New Roman" w:hAnsi="Times New Roman" w:cs="Times New Roman"/>
          <w:i/>
          <w:sz w:val="24"/>
          <w:szCs w:val="24"/>
        </w:rPr>
        <w:t xml:space="preserve"> </w:t>
      </w:r>
      <w:r w:rsidRPr="00155812">
        <w:rPr>
          <w:rFonts w:ascii="Times New Roman" w:hAnsi="Times New Roman" w:cs="Times New Roman"/>
          <w:i/>
          <w:sz w:val="24"/>
          <w:szCs w:val="24"/>
        </w:rPr>
        <w:t xml:space="preserve">(A Study About Classroom Climate </w:t>
      </w:r>
      <w:r w:rsidRPr="00DD7775">
        <w:rPr>
          <w:rFonts w:ascii="Times New Roman" w:hAnsi="Times New Roman" w:cs="Times New Roman"/>
          <w:i/>
          <w:sz w:val="24"/>
          <w:szCs w:val="24"/>
        </w:rPr>
        <w:t>A</w:t>
      </w:r>
      <w:r w:rsidRPr="00155812">
        <w:rPr>
          <w:rFonts w:ascii="Times New Roman" w:hAnsi="Times New Roman" w:cs="Times New Roman"/>
          <w:i/>
          <w:sz w:val="24"/>
          <w:szCs w:val="24"/>
        </w:rPr>
        <w:t>t</w:t>
      </w:r>
      <w:r w:rsidR="00234C5D">
        <w:rPr>
          <w:rFonts w:ascii="Times New Roman" w:hAnsi="Times New Roman" w:cs="Times New Roman"/>
          <w:i/>
          <w:sz w:val="24"/>
          <w:szCs w:val="24"/>
        </w:rPr>
        <w:t xml:space="preserve"> </w:t>
      </w:r>
      <w:r w:rsidRPr="00155812">
        <w:rPr>
          <w:rFonts w:ascii="Times New Roman" w:hAnsi="Times New Roman" w:cs="Times New Roman"/>
          <w:i/>
          <w:sz w:val="24"/>
          <w:szCs w:val="24"/>
        </w:rPr>
        <w:t>Madrasah Aliyah in Aceh,</w:t>
      </w:r>
      <w:r w:rsidR="00234C5D">
        <w:rPr>
          <w:rFonts w:ascii="Times New Roman" w:hAnsi="Times New Roman" w:cs="Times New Roman"/>
          <w:i/>
          <w:sz w:val="24"/>
          <w:szCs w:val="24"/>
        </w:rPr>
        <w:t xml:space="preserve"> </w:t>
      </w:r>
      <w:r w:rsidRPr="00155812">
        <w:rPr>
          <w:rFonts w:ascii="Times New Roman" w:hAnsi="Times New Roman" w:cs="Times New Roman"/>
          <w:i/>
          <w:sz w:val="24"/>
          <w:szCs w:val="24"/>
        </w:rPr>
        <w:t>Indonesia</w:t>
      </w:r>
      <w:r w:rsidRPr="00DD7775">
        <w:rPr>
          <w:rFonts w:ascii="Times New Roman" w:hAnsi="Times New Roman" w:cs="Times New Roman"/>
          <w:i/>
          <w:sz w:val="24"/>
          <w:szCs w:val="24"/>
        </w:rPr>
        <w:t>.</w:t>
      </w:r>
      <w:r>
        <w:rPr>
          <w:rFonts w:ascii="Times New Roman" w:hAnsi="Times New Roman" w:cs="Times New Roman"/>
          <w:sz w:val="24"/>
          <w:szCs w:val="24"/>
        </w:rPr>
        <w:t xml:space="preserve"> 2015. Tulisan ini </w:t>
      </w:r>
      <w:r w:rsidRPr="00DD7775">
        <w:rPr>
          <w:rFonts w:ascii="Times New Roman" w:hAnsi="Times New Roman" w:cs="Times New Roman"/>
          <w:sz w:val="24"/>
          <w:szCs w:val="24"/>
        </w:rPr>
        <w:t>berbicara tentang Strategi untuk membangun</w:t>
      </w:r>
      <w:r w:rsidR="00B368A6">
        <w:rPr>
          <w:rFonts w:ascii="Times New Roman" w:hAnsi="Times New Roman" w:cs="Times New Roman"/>
          <w:sz w:val="24"/>
          <w:szCs w:val="24"/>
        </w:rPr>
        <w:t xml:space="preserve"> </w:t>
      </w:r>
      <w:r w:rsidRPr="00DD7775">
        <w:rPr>
          <w:rFonts w:ascii="Times New Roman" w:hAnsi="Times New Roman" w:cs="Times New Roman"/>
          <w:sz w:val="24"/>
          <w:szCs w:val="24"/>
        </w:rPr>
        <w:t>iklim kelas dalam menciptakan</w:t>
      </w:r>
      <w:r>
        <w:rPr>
          <w:rFonts w:ascii="Times New Roman" w:hAnsi="Times New Roman" w:cs="Times New Roman"/>
          <w:sz w:val="24"/>
          <w:szCs w:val="24"/>
        </w:rPr>
        <w:t xml:space="preserve"> pembelajaran </w:t>
      </w:r>
      <w:r w:rsidRPr="00DD7775">
        <w:rPr>
          <w:rFonts w:ascii="Times New Roman" w:hAnsi="Times New Roman" w:cs="Times New Roman"/>
          <w:sz w:val="24"/>
          <w:szCs w:val="24"/>
        </w:rPr>
        <w:t xml:space="preserve">yang efektif di </w:t>
      </w:r>
      <w:r w:rsidR="00BE3C4B" w:rsidRPr="00DD7775">
        <w:rPr>
          <w:rFonts w:ascii="Times New Roman" w:hAnsi="Times New Roman" w:cs="Times New Roman"/>
          <w:sz w:val="24"/>
          <w:szCs w:val="24"/>
        </w:rPr>
        <w:t xml:space="preserve">Madrasah Aliyah </w:t>
      </w:r>
      <w:r w:rsidR="00BE3C4B">
        <w:rPr>
          <w:rFonts w:ascii="Times New Roman" w:hAnsi="Times New Roman" w:cs="Times New Roman"/>
          <w:sz w:val="24"/>
          <w:szCs w:val="24"/>
        </w:rPr>
        <w:t>d</w:t>
      </w:r>
      <w:r w:rsidR="00BE3C4B" w:rsidRPr="00DD7775">
        <w:rPr>
          <w:rFonts w:ascii="Times New Roman" w:hAnsi="Times New Roman" w:cs="Times New Roman"/>
          <w:sz w:val="24"/>
          <w:szCs w:val="24"/>
        </w:rPr>
        <w:t xml:space="preserve">i </w:t>
      </w:r>
      <w:r w:rsidRPr="00DD7775">
        <w:rPr>
          <w:rFonts w:ascii="Times New Roman" w:hAnsi="Times New Roman" w:cs="Times New Roman"/>
          <w:sz w:val="24"/>
          <w:szCs w:val="24"/>
        </w:rPr>
        <w:t xml:space="preserve">Aceh </w:t>
      </w:r>
      <w:r w:rsidR="00BE3C4B">
        <w:rPr>
          <w:rFonts w:ascii="Times New Roman" w:hAnsi="Times New Roman" w:cs="Times New Roman"/>
          <w:sz w:val="24"/>
          <w:szCs w:val="24"/>
        </w:rPr>
        <w:t xml:space="preserve">dan </w:t>
      </w:r>
      <w:r w:rsidRPr="00DD7775">
        <w:rPr>
          <w:rFonts w:ascii="Times New Roman" w:hAnsi="Times New Roman" w:cs="Times New Roman"/>
          <w:sz w:val="24"/>
          <w:szCs w:val="24"/>
        </w:rPr>
        <w:t>pengaruh terhadap kual</w:t>
      </w:r>
      <w:r>
        <w:rPr>
          <w:rFonts w:ascii="Times New Roman" w:hAnsi="Times New Roman" w:cs="Times New Roman"/>
          <w:sz w:val="24"/>
          <w:szCs w:val="24"/>
        </w:rPr>
        <w:t>itas pembelajaran dan kepuasan</w:t>
      </w:r>
      <w:r w:rsidR="00BE3C4B">
        <w:rPr>
          <w:rFonts w:ascii="Times New Roman" w:hAnsi="Times New Roman" w:cs="Times New Roman"/>
          <w:sz w:val="24"/>
          <w:szCs w:val="24"/>
        </w:rPr>
        <w:t xml:space="preserve"> belajar</w:t>
      </w:r>
      <w:r>
        <w:rPr>
          <w:rFonts w:ascii="Times New Roman" w:hAnsi="Times New Roman" w:cs="Times New Roman"/>
          <w:sz w:val="24"/>
          <w:szCs w:val="24"/>
        </w:rPr>
        <w:t>.</w:t>
      </w:r>
    </w:p>
    <w:p w:rsidR="003C60F5" w:rsidRPr="00FF5D33" w:rsidRDefault="00FF5D33" w:rsidP="00FF5D33">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C60F5" w:rsidRPr="00FF5D33">
        <w:rPr>
          <w:rStyle w:val="nlmarticle-title"/>
          <w:rFonts w:ascii="Times New Roman" w:hAnsi="Times New Roman" w:cs="Times New Roman"/>
          <w:i/>
          <w:sz w:val="24"/>
          <w:szCs w:val="24"/>
        </w:rPr>
        <w:t>Teachers’ reflections on effectively managing their classroom: a discussion of how two experienced science teachers examined their classroom management practices</w:t>
      </w:r>
      <w:r w:rsidR="003C60F5" w:rsidRPr="00FF5D33">
        <w:rPr>
          <w:rStyle w:val="nlmarticle-title"/>
          <w:rFonts w:ascii="Times New Roman" w:hAnsi="Times New Roman" w:cs="Times New Roman"/>
          <w:sz w:val="24"/>
          <w:szCs w:val="24"/>
        </w:rPr>
        <w:t xml:space="preserve">, </w:t>
      </w:r>
      <w:hyperlink r:id="rId10" w:history="1">
        <w:r w:rsidR="003C60F5" w:rsidRPr="00FF5D33">
          <w:rPr>
            <w:rStyle w:val="Hyperlink"/>
            <w:rFonts w:ascii="Times New Roman" w:hAnsi="Times New Roman" w:cs="Times New Roman"/>
            <w:color w:val="auto"/>
            <w:sz w:val="24"/>
            <w:szCs w:val="24"/>
            <w:u w:val="none"/>
          </w:rPr>
          <w:t>Cynthia Deaton</w:t>
        </w:r>
      </w:hyperlink>
      <w:r w:rsidR="003C60F5" w:rsidRPr="00FF5D33">
        <w:rPr>
          <w:rStyle w:val="contribdegrees"/>
          <w:rFonts w:ascii="Times New Roman" w:hAnsi="Times New Roman" w:cs="Times New Roman"/>
          <w:sz w:val="24"/>
          <w:szCs w:val="24"/>
        </w:rPr>
        <w:t xml:space="preserve">. 2012. Penelitian membahas tentang </w:t>
      </w:r>
      <w:r w:rsidR="003C60F5" w:rsidRPr="00FF5D33">
        <w:rPr>
          <w:rFonts w:ascii="Times New Roman" w:hAnsi="Times New Roman" w:cs="Times New Roman"/>
          <w:sz w:val="24"/>
          <w:szCs w:val="24"/>
        </w:rPr>
        <w:t>Studi multi kasus ini meneliti dua refleksi guru sains yang berpengalaman tentang praktik manajemen kelas mereka. Secara khusus, penelitian ini meneliti faktor-faktor apa yang diyakini oleh para partisipan mempengaruhi pendekatan manajemen kelas mereka dan bagaimana mereka menentukan pendekatan manajemen kelas mereka saat ini.</w:t>
      </w:r>
    </w:p>
    <w:p w:rsidR="0080295A" w:rsidRDefault="00487096" w:rsidP="0080295A">
      <w:pPr>
        <w:pStyle w:val="HTMLPreformatted"/>
        <w:spacing w:line="480" w:lineRule="auto"/>
        <w:jc w:val="both"/>
        <w:rPr>
          <w:rFonts w:ascii="Times New Roman" w:hAnsi="Times New Roman" w:cs="Times New Roman"/>
          <w:sz w:val="24"/>
          <w:szCs w:val="24"/>
        </w:rPr>
      </w:pPr>
      <w:r>
        <w:rPr>
          <w:rStyle w:val="nlmarticle-title"/>
          <w:rFonts w:ascii="Times New Roman" w:hAnsi="Times New Roman" w:cs="Times New Roman"/>
          <w:sz w:val="24"/>
          <w:szCs w:val="24"/>
        </w:rPr>
        <w:tab/>
      </w:r>
      <w:r w:rsidRPr="006852E1">
        <w:rPr>
          <w:rStyle w:val="nlmarticle-title"/>
          <w:rFonts w:ascii="Times New Roman" w:hAnsi="Times New Roman" w:cs="Times New Roman"/>
          <w:i/>
          <w:sz w:val="24"/>
          <w:szCs w:val="24"/>
        </w:rPr>
        <w:t>An international perspective on classroom management: what should prospective teachers learn</w:t>
      </w:r>
      <w:r w:rsidRPr="00803F62">
        <w:rPr>
          <w:rStyle w:val="nlmarticle-title"/>
          <w:rFonts w:ascii="Times New Roman" w:hAnsi="Times New Roman" w:cs="Times New Roman"/>
          <w:sz w:val="24"/>
          <w:szCs w:val="24"/>
        </w:rPr>
        <w:t xml:space="preserve">. </w:t>
      </w:r>
      <w:hyperlink r:id="rId11" w:tgtFrame="_top" w:history="1">
        <w:r w:rsidRPr="00803F62">
          <w:rPr>
            <w:rStyle w:val="Hyperlink"/>
            <w:rFonts w:ascii="Times New Roman" w:hAnsi="Times New Roman" w:cs="Times New Roman"/>
            <w:color w:val="auto"/>
            <w:sz w:val="24"/>
            <w:szCs w:val="24"/>
            <w:u w:val="none"/>
          </w:rPr>
          <w:t xml:space="preserve">Theo Wubbels </w:t>
        </w:r>
      </w:hyperlink>
      <w:r w:rsidRPr="00803F62">
        <w:rPr>
          <w:rStyle w:val="contribdegrees"/>
          <w:rFonts w:ascii="Times New Roman" w:hAnsi="Times New Roman" w:cs="Times New Roman"/>
          <w:sz w:val="24"/>
          <w:szCs w:val="24"/>
        </w:rPr>
        <w:t xml:space="preserve">2009. </w:t>
      </w:r>
      <w:r>
        <w:rPr>
          <w:rFonts w:ascii="Times New Roman" w:hAnsi="Times New Roman" w:cs="Times New Roman"/>
          <w:sz w:val="24"/>
          <w:szCs w:val="24"/>
        </w:rPr>
        <w:t>Penelitian</w:t>
      </w:r>
      <w:r w:rsidRPr="00803F62">
        <w:rPr>
          <w:rFonts w:ascii="Times New Roman" w:hAnsi="Times New Roman" w:cs="Times New Roman"/>
          <w:sz w:val="24"/>
          <w:szCs w:val="24"/>
        </w:rPr>
        <w:t xml:space="preserve"> ini memberikan gambaran umum tentang penanganan pengelolaan kelas dalam pendidikan dan </w:t>
      </w:r>
      <w:r w:rsidRPr="00803F62">
        <w:rPr>
          <w:rFonts w:ascii="Times New Roman" w:hAnsi="Times New Roman" w:cs="Times New Roman"/>
          <w:sz w:val="24"/>
          <w:szCs w:val="24"/>
        </w:rPr>
        <w:lastRenderedPageBreak/>
        <w:t>pengajaran guru di seluruh dunia. Enam pendekatan terhadap manajemen kelas dibedakan: pendekatan manajemen kelas yang berfokus pada pengendalian perilaku eksternal, pengendalian internal, ekologi kelas, wacana, kurikulum, dan hubungan interpersonal.</w:t>
      </w:r>
    </w:p>
    <w:p w:rsidR="00D279B6" w:rsidRDefault="0080295A" w:rsidP="00D279B6">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0295A">
        <w:rPr>
          <w:rStyle w:val="nlmarticle-title"/>
          <w:rFonts w:ascii="Times New Roman" w:hAnsi="Times New Roman" w:cs="Times New Roman"/>
          <w:i/>
          <w:sz w:val="24"/>
          <w:szCs w:val="24"/>
        </w:rPr>
        <w:t>Classroom Management in Integrated School Setup</w:t>
      </w:r>
      <w:r w:rsidRPr="0080295A">
        <w:rPr>
          <w:rStyle w:val="nlmarticle-title"/>
          <w:rFonts w:ascii="Times New Roman" w:hAnsi="Times New Roman" w:cs="Times New Roman"/>
          <w:sz w:val="24"/>
          <w:szCs w:val="24"/>
        </w:rPr>
        <w:t xml:space="preserve">. </w:t>
      </w:r>
      <w:hyperlink r:id="rId12" w:tgtFrame="_top" w:history="1">
        <w:r w:rsidRPr="0080295A">
          <w:rPr>
            <w:rStyle w:val="Hyperlink"/>
            <w:rFonts w:ascii="Times New Roman" w:hAnsi="Times New Roman" w:cs="Times New Roman"/>
            <w:color w:val="auto"/>
            <w:sz w:val="24"/>
            <w:szCs w:val="24"/>
            <w:u w:val="none"/>
          </w:rPr>
          <w:t>H. Venkat Lakshmi</w:t>
        </w:r>
      </w:hyperlink>
      <w:r w:rsidRPr="0080295A">
        <w:rPr>
          <w:rStyle w:val="contribdegrees"/>
          <w:rFonts w:ascii="Times New Roman" w:hAnsi="Times New Roman" w:cs="Times New Roman"/>
          <w:sz w:val="24"/>
          <w:szCs w:val="24"/>
        </w:rPr>
        <w:t xml:space="preserve">. 2017. Penelitian </w:t>
      </w:r>
      <w:r w:rsidR="00B544F1">
        <w:rPr>
          <w:rStyle w:val="contribdegrees"/>
          <w:rFonts w:ascii="Times New Roman" w:hAnsi="Times New Roman" w:cs="Times New Roman"/>
          <w:sz w:val="24"/>
          <w:szCs w:val="24"/>
        </w:rPr>
        <w:t>ini membah</w:t>
      </w:r>
      <w:r w:rsidRPr="0080295A">
        <w:rPr>
          <w:rStyle w:val="contribdegrees"/>
          <w:rFonts w:ascii="Times New Roman" w:hAnsi="Times New Roman" w:cs="Times New Roman"/>
          <w:sz w:val="24"/>
          <w:szCs w:val="24"/>
        </w:rPr>
        <w:t xml:space="preserve">as tentang </w:t>
      </w:r>
      <w:r w:rsidRPr="0080295A">
        <w:rPr>
          <w:rFonts w:ascii="Times New Roman" w:hAnsi="Times New Roman" w:cs="Times New Roman"/>
          <w:sz w:val="24"/>
          <w:szCs w:val="24"/>
        </w:rPr>
        <w:t>pengelolaan kelas sebagian besar merupakan tanggung jawab guru umum dan merupakan tugasnya untuk memastikan bahwa norma kelas diterapkan secara efektif. Manajemen kelas yang efektif dibangun di atas seperangkat peraturan kelas, memfasilitasi proses pembelajaran, merencanakan pembelajaran, penguatan dan penghargaan yang dipraktikkan, dampak insentif yang digunakan, dan tingkat konsistensi yang dipelihara. Tujuan untuk mempromosikan ketertiban di kelas adalah membantu siswa untuk memiliki identitas mereka sendiri terlepas dari kenyataan bahwa dia normal atau cacat dan membantu mereka mengembangkan perilaku yang sesuai. Oleh karena itu, penelitian ini dilakukan untuk mempelajari manajemen kelas dan perilaku anak tuna netra yang tidak tepat di lingkungan kelas reguler.</w:t>
      </w:r>
    </w:p>
    <w:p w:rsidR="00C54DD9" w:rsidRPr="00C54DD9" w:rsidRDefault="00D279B6" w:rsidP="00D279B6">
      <w:pPr>
        <w:pStyle w:val="HTMLPreformatted"/>
        <w:spacing w:line="480" w:lineRule="auto"/>
        <w:jc w:val="both"/>
        <w:rPr>
          <w:rFonts w:ascii="Times New Roman" w:hAnsi="Times New Roman"/>
          <w:i/>
          <w:sz w:val="24"/>
          <w:szCs w:val="24"/>
        </w:rPr>
      </w:pPr>
      <w:r>
        <w:rPr>
          <w:rFonts w:ascii="Times New Roman" w:hAnsi="Times New Roman" w:cs="Times New Roman"/>
          <w:sz w:val="24"/>
          <w:szCs w:val="24"/>
        </w:rPr>
        <w:tab/>
      </w:r>
      <w:r w:rsidR="00C54DD9" w:rsidRPr="00C54DD9">
        <w:rPr>
          <w:rStyle w:val="nlmarticle-title"/>
          <w:rFonts w:ascii="Times New Roman" w:hAnsi="Times New Roman" w:cs="Times New Roman"/>
          <w:i/>
          <w:sz w:val="24"/>
          <w:szCs w:val="24"/>
        </w:rPr>
        <w:t>Educators' self-reported training, use, and perceived effectiveness of evidence-based classroom management practices.</w:t>
      </w:r>
      <w:r w:rsidR="004118FA">
        <w:rPr>
          <w:rStyle w:val="nlmarticle-title"/>
          <w:rFonts w:ascii="Times New Roman" w:hAnsi="Times New Roman" w:cs="Times New Roman"/>
          <w:i/>
          <w:sz w:val="24"/>
          <w:szCs w:val="24"/>
        </w:rPr>
        <w:t xml:space="preserve"> </w:t>
      </w:r>
      <w:hyperlink r:id="rId13" w:tgtFrame="_top" w:history="1">
        <w:r w:rsidR="00C54DD9" w:rsidRPr="00C54DD9">
          <w:rPr>
            <w:rStyle w:val="Hyperlink"/>
            <w:rFonts w:ascii="Times New Roman" w:hAnsi="Times New Roman" w:cs="Times New Roman"/>
            <w:color w:val="auto"/>
            <w:sz w:val="24"/>
            <w:szCs w:val="24"/>
            <w:u w:val="none"/>
          </w:rPr>
          <w:t>Justin T. Cooper</w:t>
        </w:r>
      </w:hyperlink>
      <w:r w:rsidR="00C54DD9" w:rsidRPr="00C54DD9">
        <w:rPr>
          <w:rStyle w:val="contribdegrees"/>
          <w:rFonts w:ascii="Times New Roman" w:hAnsi="Times New Roman" w:cs="Times New Roman"/>
          <w:sz w:val="24"/>
          <w:szCs w:val="24"/>
        </w:rPr>
        <w:t xml:space="preserve">, </w:t>
      </w:r>
      <w:hyperlink r:id="rId14" w:tgtFrame="_top" w:history="1">
        <w:r w:rsidR="00C54DD9" w:rsidRPr="00C54DD9">
          <w:rPr>
            <w:rStyle w:val="Hyperlink"/>
            <w:rFonts w:ascii="Times New Roman" w:hAnsi="Times New Roman" w:cs="Times New Roman"/>
            <w:color w:val="auto"/>
            <w:sz w:val="24"/>
            <w:szCs w:val="24"/>
            <w:u w:val="none"/>
          </w:rPr>
          <w:t>Nicholas A. Gage</w:t>
        </w:r>
      </w:hyperlink>
      <w:r w:rsidR="00C54DD9" w:rsidRPr="00C54DD9">
        <w:rPr>
          <w:rStyle w:val="contribdegrees"/>
          <w:rFonts w:ascii="Times New Roman" w:hAnsi="Times New Roman" w:cs="Times New Roman"/>
          <w:sz w:val="24"/>
          <w:szCs w:val="24"/>
        </w:rPr>
        <w:t xml:space="preserve">, </w:t>
      </w:r>
      <w:hyperlink r:id="rId15" w:tgtFrame="_top" w:history="1">
        <w:r w:rsidR="00C54DD9" w:rsidRPr="00C54DD9">
          <w:rPr>
            <w:rStyle w:val="Hyperlink"/>
            <w:rFonts w:ascii="Times New Roman" w:hAnsi="Times New Roman" w:cs="Times New Roman"/>
            <w:color w:val="auto"/>
            <w:sz w:val="24"/>
            <w:szCs w:val="24"/>
            <w:u w:val="none"/>
          </w:rPr>
          <w:t>Peter J. Alter</w:t>
        </w:r>
      </w:hyperlink>
      <w:r w:rsidR="00C54DD9" w:rsidRPr="00C54DD9">
        <w:rPr>
          <w:rStyle w:val="contribdegrees"/>
          <w:rFonts w:ascii="Times New Roman" w:hAnsi="Times New Roman" w:cs="Times New Roman"/>
          <w:sz w:val="24"/>
          <w:szCs w:val="24"/>
        </w:rPr>
        <w:t xml:space="preserve">, </w:t>
      </w:r>
      <w:hyperlink r:id="rId16" w:tgtFrame="_top" w:history="1">
        <w:r w:rsidR="00C54DD9" w:rsidRPr="00C54DD9">
          <w:rPr>
            <w:rStyle w:val="Hyperlink"/>
            <w:rFonts w:ascii="Times New Roman" w:hAnsi="Times New Roman" w:cs="Times New Roman"/>
            <w:color w:val="auto"/>
            <w:sz w:val="24"/>
            <w:szCs w:val="24"/>
            <w:u w:val="none"/>
          </w:rPr>
          <w:t>Stefanie LaPolla</w:t>
        </w:r>
      </w:hyperlink>
      <w:r w:rsidR="00C54DD9" w:rsidRPr="00C54DD9">
        <w:rPr>
          <w:rStyle w:val="contribdegrees"/>
          <w:rFonts w:ascii="Times New Roman" w:hAnsi="Times New Roman" w:cs="Times New Roman"/>
          <w:sz w:val="24"/>
          <w:szCs w:val="24"/>
        </w:rPr>
        <w:t xml:space="preserve">, </w:t>
      </w:r>
      <w:hyperlink r:id="rId17" w:tgtFrame="_top" w:history="1">
        <w:r w:rsidR="00C54DD9" w:rsidRPr="00C54DD9">
          <w:rPr>
            <w:rStyle w:val="Hyperlink"/>
            <w:rFonts w:ascii="Times New Roman" w:hAnsi="Times New Roman" w:cs="Times New Roman"/>
            <w:color w:val="auto"/>
            <w:sz w:val="24"/>
            <w:szCs w:val="24"/>
            <w:u w:val="none"/>
          </w:rPr>
          <w:t>Ashley S. MacSuga-Gage</w:t>
        </w:r>
      </w:hyperlink>
      <w:r w:rsidR="006D7983">
        <w:t xml:space="preserve"> </w:t>
      </w:r>
      <w:r w:rsidR="00C54DD9" w:rsidRPr="00C54DD9">
        <w:rPr>
          <w:rStyle w:val="contribdegrees"/>
          <w:rFonts w:ascii="Times New Roman" w:hAnsi="Times New Roman" w:cs="Times New Roman"/>
          <w:sz w:val="24"/>
          <w:szCs w:val="24"/>
        </w:rPr>
        <w:t>&amp;</w:t>
      </w:r>
      <w:r w:rsidR="006D7983">
        <w:rPr>
          <w:rStyle w:val="contribdegrees"/>
          <w:rFonts w:ascii="Times New Roman" w:hAnsi="Times New Roman" w:cs="Times New Roman"/>
          <w:sz w:val="24"/>
          <w:szCs w:val="24"/>
        </w:rPr>
        <w:t xml:space="preserve"> </w:t>
      </w:r>
      <w:hyperlink r:id="rId18" w:tgtFrame="_top" w:history="1">
        <w:r w:rsidR="00C54DD9" w:rsidRPr="00C54DD9">
          <w:rPr>
            <w:rStyle w:val="Hyperlink"/>
            <w:rFonts w:ascii="Times New Roman" w:hAnsi="Times New Roman" w:cs="Times New Roman"/>
            <w:color w:val="auto"/>
            <w:sz w:val="24"/>
            <w:szCs w:val="24"/>
            <w:u w:val="none"/>
          </w:rPr>
          <w:t>Terrance M. Scott</w:t>
        </w:r>
      </w:hyperlink>
      <w:r w:rsidR="00C54DD9" w:rsidRPr="00C54DD9">
        <w:rPr>
          <w:rStyle w:val="contribdegrees"/>
          <w:rFonts w:ascii="Times New Roman" w:hAnsi="Times New Roman" w:cs="Times New Roman"/>
          <w:sz w:val="24"/>
          <w:szCs w:val="24"/>
        </w:rPr>
        <w:t xml:space="preserve">. 2017. Penelitian ini merupakan sebuah studi survei terhadap 248 pendidik di empat negara bagian dilakukan untuk mengidentifikasi pelatihan formal, penggunaan, dan keefektifan responden dari 37 praktik manajemen kelas berbasis bukti dalam empat kategori umum: (a) berbasis pendahuluan, (b) berbasis </w:t>
      </w:r>
      <w:r w:rsidR="00C54DD9" w:rsidRPr="00C54DD9">
        <w:rPr>
          <w:rStyle w:val="contribdegrees"/>
          <w:rFonts w:ascii="Times New Roman" w:hAnsi="Times New Roman" w:cs="Times New Roman"/>
          <w:sz w:val="24"/>
          <w:szCs w:val="24"/>
        </w:rPr>
        <w:lastRenderedPageBreak/>
        <w:t>instruksi, c) konsekuensi berbasis, dan (d) pengelolaan diri. Hasil penelitian menunjukkan bahwa rata-rata hanya satu dari tiga responden yang mendapat pelatihan formal di sebagian besar praktik. Namun, 91% pendidik yang merespons melaporkan pelatihan formal dengan praktik berbasis pendahulunya, sementara hanya setengah dari pelatihan formal yang diterima dalam strategi pengelolaan mandiri. Hasil juga menunjukkan bahwa pelatihan formal secara signifikan memprediksi penggunaan praktik, namun bukan persepsi efektivitas.</w:t>
      </w:r>
    </w:p>
    <w:p w:rsidR="00E1771A" w:rsidRDefault="00E1771A" w:rsidP="003C4345">
      <w:pPr>
        <w:spacing w:after="0" w:line="480" w:lineRule="auto"/>
        <w:ind w:firstLine="720"/>
        <w:jc w:val="both"/>
        <w:rPr>
          <w:rFonts w:ascii="Times New Roman" w:hAnsi="Times New Roman"/>
          <w:sz w:val="24"/>
          <w:szCs w:val="24"/>
          <w:lang w:val="en-US"/>
        </w:rPr>
      </w:pPr>
      <w:r w:rsidRPr="00C54DD9">
        <w:rPr>
          <w:rFonts w:ascii="Times New Roman" w:hAnsi="Times New Roman"/>
          <w:i/>
          <w:sz w:val="24"/>
          <w:szCs w:val="24"/>
        </w:rPr>
        <w:t>Teacher as Classroom Coachers</w:t>
      </w:r>
      <w:r w:rsidRPr="00C54DD9">
        <w:rPr>
          <w:rFonts w:ascii="Times New Roman" w:hAnsi="Times New Roman"/>
          <w:sz w:val="24"/>
          <w:szCs w:val="24"/>
        </w:rPr>
        <w:t>, Andi Stix &amp; Frank Herbek (Terj), 2007.</w:t>
      </w:r>
      <w:r w:rsidRPr="002F2B19">
        <w:rPr>
          <w:rFonts w:ascii="Times New Roman" w:hAnsi="Times New Roman"/>
          <w:sz w:val="24"/>
          <w:szCs w:val="24"/>
        </w:rPr>
        <w:t xml:space="preserve"> Tulisan ini berbicara tentang metode pelatihan yang sudah terbukti berhasil di bidang olahraga dan bisnis untuk diterapkan oleh guru di dalam kelas. Metode pelatihan ini digunakan guru untuk membuat siswa terlibat aktif dalam proses pembelajaran. Dimulai dari penjelasan tentang bagaimana cara membangun suasana pelatihan sampai pada pembahasan strategi-strategi pelatihan yang bisa diterapkan dalam kelas. Selama proses pembelajaran, guru berperan sebagai fasilitator yang terus memantau jalannya kelas, memberi bantuan berupa saran, pujian, atau materi tambahan, membantu menyelesaikan konflik, dan memberikan masukan.</w:t>
      </w:r>
    </w:p>
    <w:p w:rsidR="00E1771A" w:rsidRDefault="00E1771A" w:rsidP="00AB3521">
      <w:pPr>
        <w:spacing w:after="0" w:line="480" w:lineRule="auto"/>
        <w:ind w:firstLine="720"/>
        <w:jc w:val="both"/>
        <w:rPr>
          <w:rFonts w:ascii="Times New Roman" w:hAnsi="Times New Roman"/>
          <w:sz w:val="24"/>
          <w:szCs w:val="24"/>
          <w:lang w:val="en-US"/>
        </w:rPr>
      </w:pPr>
      <w:r w:rsidRPr="002F2B19">
        <w:rPr>
          <w:rFonts w:ascii="Times New Roman" w:hAnsi="Times New Roman"/>
          <w:i/>
          <w:sz w:val="24"/>
          <w:szCs w:val="24"/>
        </w:rPr>
        <w:t>Getting The Buggers to Behave</w:t>
      </w:r>
      <w:r w:rsidRPr="002F2B19">
        <w:rPr>
          <w:rFonts w:ascii="Times New Roman" w:hAnsi="Times New Roman"/>
          <w:sz w:val="24"/>
          <w:szCs w:val="24"/>
        </w:rPr>
        <w:t xml:space="preserve">, Sue Cowley, 2011. Tulisan ini merupakan kumpulan ide, tips, strategi manajemen prilaku yang bersifat praktis yang ditulis oleh penulisnya sebagai ahli perilaku yang telah membantu ribuan tenaga pengajar. Kesalahan-Kesalahan Fatal Paling Sering Dilakukan Guru dalam Kegiatan Belajar Mengajar, Masykur Arif Rahman, 2011. Tulisan ini mengungkapkan beberapa kesalahan yang sering dilakukan guru pada saat </w:t>
      </w:r>
      <w:r w:rsidRPr="002F2B19">
        <w:rPr>
          <w:rFonts w:ascii="Times New Roman" w:hAnsi="Times New Roman"/>
          <w:sz w:val="24"/>
          <w:szCs w:val="24"/>
        </w:rPr>
        <w:lastRenderedPageBreak/>
        <w:t xml:space="preserve">mengajar serta dampaknya terhadap murid. </w:t>
      </w:r>
      <w:r w:rsidR="007A1094">
        <w:rPr>
          <w:rFonts w:ascii="Times New Roman" w:hAnsi="Times New Roman"/>
          <w:sz w:val="24"/>
          <w:szCs w:val="24"/>
        </w:rPr>
        <w:t xml:space="preserve">Persamaan penelitian ini dengan Disertasi penulis adalah sama-sama meneliti tentang </w:t>
      </w:r>
      <w:r w:rsidR="00566038">
        <w:rPr>
          <w:rFonts w:ascii="Times New Roman" w:hAnsi="Times New Roman"/>
          <w:sz w:val="24"/>
          <w:szCs w:val="24"/>
        </w:rPr>
        <w:t>pengelolaan kelas</w:t>
      </w:r>
      <w:r w:rsidR="007A1094">
        <w:rPr>
          <w:rFonts w:ascii="Times New Roman" w:hAnsi="Times New Roman"/>
          <w:sz w:val="24"/>
          <w:szCs w:val="24"/>
        </w:rPr>
        <w:t xml:space="preserve"> namun dalam penelitian ini hanya memfokuskan pada perilaku peserta didik</w:t>
      </w:r>
      <w:r w:rsidR="00B85CB9">
        <w:rPr>
          <w:rFonts w:ascii="Times New Roman" w:hAnsi="Times New Roman"/>
          <w:sz w:val="24"/>
          <w:szCs w:val="24"/>
        </w:rPr>
        <w:t xml:space="preserve"> sementara pada Disertasi peneliti selain melihat perilaku juga melihat pengaturan fisik kelas</w:t>
      </w:r>
      <w:r w:rsidR="007A1094">
        <w:rPr>
          <w:rFonts w:ascii="Times New Roman" w:hAnsi="Times New Roman"/>
          <w:sz w:val="24"/>
          <w:szCs w:val="24"/>
        </w:rPr>
        <w:t>.</w:t>
      </w:r>
    </w:p>
    <w:p w:rsidR="00E1771A" w:rsidRDefault="00416876" w:rsidP="00F45D78">
      <w:pPr>
        <w:spacing w:after="0" w:line="480" w:lineRule="auto"/>
        <w:ind w:firstLine="720"/>
        <w:jc w:val="both"/>
        <w:rPr>
          <w:rFonts w:ascii="Times New Roman" w:hAnsi="Times New Roman"/>
          <w:sz w:val="24"/>
          <w:szCs w:val="24"/>
          <w:lang w:val="en-US"/>
        </w:rPr>
      </w:pPr>
      <w:r>
        <w:rPr>
          <w:rFonts w:ascii="Times New Roman" w:hAnsi="Times New Roman"/>
          <w:sz w:val="24"/>
          <w:szCs w:val="24"/>
        </w:rPr>
        <w:t>Prinsip-p</w:t>
      </w:r>
      <w:r w:rsidR="00E1771A" w:rsidRPr="002F2B19">
        <w:rPr>
          <w:rFonts w:ascii="Times New Roman" w:hAnsi="Times New Roman"/>
          <w:sz w:val="24"/>
          <w:szCs w:val="24"/>
        </w:rPr>
        <w:t xml:space="preserve">rinsip </w:t>
      </w:r>
      <w:r w:rsidR="00566038">
        <w:rPr>
          <w:rFonts w:ascii="Times New Roman" w:hAnsi="Times New Roman"/>
          <w:sz w:val="24"/>
          <w:szCs w:val="24"/>
        </w:rPr>
        <w:t>pengelolaan kelas</w:t>
      </w:r>
      <w:r w:rsidR="00E1771A" w:rsidRPr="002F2B19">
        <w:rPr>
          <w:rFonts w:ascii="Times New Roman" w:hAnsi="Times New Roman"/>
          <w:sz w:val="24"/>
          <w:szCs w:val="24"/>
        </w:rPr>
        <w:t>, Salman Rusdie, 2011. Tulisan ini merupakan tuntunan kreatif dan inovatif untuk keberhasilan kegiatan pembelajaran, berupa langkah-langkah aplikatif yang praktis mengatasi berbagai permasalahan yang sering muncul dalam kelas.</w:t>
      </w:r>
      <w:r w:rsidR="007A1094">
        <w:rPr>
          <w:rFonts w:ascii="Times New Roman" w:hAnsi="Times New Roman"/>
          <w:sz w:val="24"/>
          <w:szCs w:val="24"/>
        </w:rPr>
        <w:t xml:space="preserve"> Persamaan penelitian ini dengan Disertasi penulis adalah sama-sama meneliti tentang dinamika yang terjadi di dalam kelas.</w:t>
      </w:r>
    </w:p>
    <w:p w:rsidR="00E1771A" w:rsidRPr="002F2B19" w:rsidRDefault="00E1771A" w:rsidP="00D302AC">
      <w:pPr>
        <w:spacing w:after="0" w:line="480" w:lineRule="auto"/>
        <w:jc w:val="both"/>
        <w:rPr>
          <w:rFonts w:ascii="Times New Roman" w:hAnsi="Times New Roman" w:cs="Times New Roman"/>
          <w:sz w:val="24"/>
          <w:szCs w:val="24"/>
        </w:rPr>
      </w:pPr>
      <w:r w:rsidRPr="002F2B19">
        <w:rPr>
          <w:rFonts w:ascii="Times New Roman" w:hAnsi="Times New Roman" w:cs="Times New Roman"/>
          <w:b/>
          <w:bCs/>
          <w:sz w:val="24"/>
          <w:szCs w:val="24"/>
        </w:rPr>
        <w:t xml:space="preserve">F. </w:t>
      </w:r>
      <w:r w:rsidR="00DE3EA9">
        <w:rPr>
          <w:rFonts w:ascii="Times New Roman" w:hAnsi="Times New Roman" w:cs="Times New Roman"/>
          <w:b/>
          <w:bCs/>
          <w:sz w:val="24"/>
          <w:szCs w:val="24"/>
        </w:rPr>
        <w:t>Kerangka Teori</w:t>
      </w:r>
    </w:p>
    <w:p w:rsidR="000D0A5C" w:rsidRDefault="000D0A5C" w:rsidP="00D302A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Kerangka teori yang digunakan dalam penelitian ini merupakan hasil dari konstruk beberapa teori yang membahas tenta</w:t>
      </w:r>
      <w:r w:rsidR="00A56D5C">
        <w:rPr>
          <w:rFonts w:ascii="Times New Roman" w:eastAsia="Times New Roman" w:hAnsi="Times New Roman" w:cs="Times New Roman"/>
          <w:sz w:val="24"/>
          <w:szCs w:val="24"/>
          <w:lang w:eastAsia="id-ID"/>
        </w:rPr>
        <w:t>ng pengelolaan kelas, adapun te</w:t>
      </w:r>
      <w:r>
        <w:rPr>
          <w:rFonts w:ascii="Times New Roman" w:eastAsia="Times New Roman" w:hAnsi="Times New Roman" w:cs="Times New Roman"/>
          <w:sz w:val="24"/>
          <w:szCs w:val="24"/>
          <w:lang w:eastAsia="id-ID"/>
        </w:rPr>
        <w:t>ori teori tersebut adalah sebagai berikut :</w:t>
      </w:r>
    </w:p>
    <w:p w:rsidR="00DA7ECB" w:rsidRDefault="006C7367" w:rsidP="00DA7ECB">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Menurut Suwardi p</w:t>
      </w:r>
      <w:r w:rsidR="00DA7ECB" w:rsidRPr="002F2B19">
        <w:rPr>
          <w:rFonts w:ascii="Times New Roman" w:eastAsia="Times New Roman" w:hAnsi="Times New Roman" w:cs="Times New Roman"/>
          <w:sz w:val="24"/>
          <w:szCs w:val="24"/>
          <w:lang w:eastAsia="id-ID"/>
        </w:rPr>
        <w:t xml:space="preserve">engelolaan kelas terdiri dari dua kata, yaitu : pengelolaan dan kelas. Kata pengelolaan memiliki makna yang sama dengan kata </w:t>
      </w:r>
      <w:r w:rsidR="00DA7ECB" w:rsidRPr="005A5117">
        <w:rPr>
          <w:rFonts w:ascii="Times New Roman" w:eastAsia="Times New Roman" w:hAnsi="Times New Roman" w:cs="Times New Roman"/>
          <w:i/>
          <w:sz w:val="24"/>
          <w:szCs w:val="24"/>
          <w:lang w:eastAsia="id-ID"/>
        </w:rPr>
        <w:t>management</w:t>
      </w:r>
      <w:r w:rsidR="00DA7ECB" w:rsidRPr="002F2B19">
        <w:rPr>
          <w:rFonts w:ascii="Times New Roman" w:eastAsia="Times New Roman" w:hAnsi="Times New Roman" w:cs="Times New Roman"/>
          <w:sz w:val="24"/>
          <w:szCs w:val="24"/>
          <w:lang w:eastAsia="id-ID"/>
        </w:rPr>
        <w:t xml:space="preserve"> dalam bahasa Inggris, dalam bahasa Indonesia menjadi manajemen</w:t>
      </w:r>
      <w:r w:rsidR="00DA7ECB" w:rsidRPr="002F2B19">
        <w:rPr>
          <w:rStyle w:val="FootnoteReference"/>
          <w:rFonts w:ascii="Times New Roman" w:eastAsia="Times New Roman" w:hAnsi="Times New Roman" w:cs="Times New Roman"/>
          <w:sz w:val="24"/>
          <w:szCs w:val="24"/>
          <w:lang w:eastAsia="id-ID"/>
        </w:rPr>
        <w:footnoteReference w:id="9"/>
      </w:r>
      <w:r w:rsidR="00DA7ECB" w:rsidRPr="002F2B1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Menurut Arikunto p</w:t>
      </w:r>
      <w:r w:rsidR="00DA7ECB">
        <w:rPr>
          <w:rFonts w:ascii="Times New Roman" w:eastAsia="Times New Roman" w:hAnsi="Times New Roman" w:cs="Times New Roman"/>
          <w:sz w:val="24"/>
          <w:szCs w:val="24"/>
          <w:lang w:eastAsia="id-ID"/>
        </w:rPr>
        <w:t>engelolaan kelas</w:t>
      </w:r>
      <w:r w:rsidR="00DA7ECB" w:rsidRPr="002F2B19">
        <w:rPr>
          <w:rFonts w:ascii="Times New Roman" w:eastAsia="Times New Roman" w:hAnsi="Times New Roman" w:cs="Times New Roman"/>
          <w:sz w:val="24"/>
          <w:szCs w:val="24"/>
          <w:lang w:eastAsia="id-ID"/>
        </w:rPr>
        <w:t xml:space="preserve"> adalah suatu usaha yang dilakukan oleh penanggung jawab kegiatan belajar mengajar atau membangun dengan maksud agar tercapai kondisi optimal sehingga dapat terlaksana kegiatan belajar seperti yang diharapkan</w:t>
      </w:r>
      <w:r w:rsidR="00DA7ECB" w:rsidRPr="002F2B19">
        <w:rPr>
          <w:rStyle w:val="FootnoteReference"/>
          <w:rFonts w:ascii="Times New Roman" w:eastAsia="Times New Roman" w:hAnsi="Times New Roman" w:cs="Times New Roman"/>
          <w:sz w:val="24"/>
          <w:szCs w:val="24"/>
          <w:lang w:eastAsia="id-ID"/>
        </w:rPr>
        <w:footnoteReference w:id="10"/>
      </w:r>
      <w:r w:rsidR="00DA7ECB" w:rsidRPr="002F2B19">
        <w:rPr>
          <w:rFonts w:ascii="Times New Roman" w:eastAsia="Times New Roman" w:hAnsi="Times New Roman" w:cs="Times New Roman"/>
          <w:sz w:val="24"/>
          <w:szCs w:val="24"/>
          <w:lang w:eastAsia="id-ID"/>
        </w:rPr>
        <w:t xml:space="preserve">. </w:t>
      </w:r>
    </w:p>
    <w:p w:rsidR="00DA7ECB" w:rsidRDefault="006C7367" w:rsidP="00DA7ECB">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Menurut Djamarah p</w:t>
      </w:r>
      <w:r w:rsidR="00DA7ECB">
        <w:rPr>
          <w:rFonts w:ascii="Times New Roman" w:eastAsia="Times New Roman" w:hAnsi="Times New Roman" w:cs="Times New Roman"/>
          <w:sz w:val="24"/>
          <w:szCs w:val="24"/>
          <w:lang w:eastAsia="id-ID"/>
        </w:rPr>
        <w:t>engelolaan kelas</w:t>
      </w:r>
      <w:r w:rsidR="00DA7ECB" w:rsidRPr="002F2B19">
        <w:rPr>
          <w:rFonts w:ascii="Times New Roman" w:eastAsia="Times New Roman" w:hAnsi="Times New Roman" w:cs="Times New Roman"/>
          <w:sz w:val="24"/>
          <w:szCs w:val="24"/>
          <w:lang w:eastAsia="id-ID"/>
        </w:rPr>
        <w:t xml:space="preserve"> adalah suatu upaya memberdayagunakan potensi kelas yang ada seoptimal mungkin untuk mendukung proses interaksi edukatif mencapai tujuan pembelajaran</w:t>
      </w:r>
      <w:r w:rsidR="00DA7ECB" w:rsidRPr="002F2B19">
        <w:rPr>
          <w:rStyle w:val="FootnoteReference"/>
          <w:rFonts w:ascii="Times New Roman" w:eastAsia="Times New Roman" w:hAnsi="Times New Roman" w:cs="Times New Roman"/>
          <w:sz w:val="24"/>
          <w:szCs w:val="24"/>
          <w:lang w:eastAsia="id-ID"/>
        </w:rPr>
        <w:footnoteReference w:id="11"/>
      </w:r>
      <w:r w:rsidR="00DA7ECB" w:rsidRPr="002F2B19">
        <w:rPr>
          <w:rFonts w:ascii="Times New Roman" w:eastAsia="Times New Roman" w:hAnsi="Times New Roman" w:cs="Times New Roman"/>
          <w:sz w:val="24"/>
          <w:szCs w:val="24"/>
          <w:lang w:eastAsia="id-ID"/>
        </w:rPr>
        <w:t xml:space="preserve">. </w:t>
      </w:r>
      <w:r w:rsidR="00DA7ECB">
        <w:rPr>
          <w:rFonts w:ascii="Times New Roman" w:eastAsia="Times New Roman" w:hAnsi="Times New Roman" w:cs="Times New Roman"/>
          <w:sz w:val="24"/>
          <w:szCs w:val="24"/>
          <w:lang w:eastAsia="id-ID"/>
        </w:rPr>
        <w:t>Pengelolaan kelas</w:t>
      </w:r>
      <w:r w:rsidR="00DA7ECB" w:rsidRPr="002F2B19">
        <w:rPr>
          <w:rFonts w:ascii="Times New Roman" w:eastAsia="Times New Roman" w:hAnsi="Times New Roman" w:cs="Times New Roman"/>
          <w:sz w:val="24"/>
          <w:szCs w:val="24"/>
          <w:lang w:eastAsia="id-ID"/>
        </w:rPr>
        <w:t xml:space="preserve"> merupakan keterampilan guru untuk menciptakan dan memelihara kondisi belajar yang optimal dan mengembalikan ke kondisi yang optimal jika </w:t>
      </w:r>
      <w:r w:rsidR="00DA7ECB">
        <w:rPr>
          <w:rFonts w:ascii="Times New Roman" w:eastAsia="Times New Roman" w:hAnsi="Times New Roman" w:cs="Times New Roman"/>
          <w:sz w:val="24"/>
          <w:szCs w:val="24"/>
          <w:lang w:eastAsia="id-ID"/>
        </w:rPr>
        <w:t>terjad</w:t>
      </w:r>
      <w:r w:rsidR="00DA7ECB">
        <w:rPr>
          <w:rFonts w:ascii="Times New Roman" w:eastAsia="Times New Roman" w:hAnsi="Times New Roman" w:cs="Times New Roman"/>
          <w:sz w:val="24"/>
          <w:szCs w:val="24"/>
          <w:lang w:val="en-US" w:eastAsia="id-ID"/>
        </w:rPr>
        <w:t xml:space="preserve">i </w:t>
      </w:r>
      <w:r w:rsidR="00DA7ECB" w:rsidRPr="002F2B19">
        <w:rPr>
          <w:rFonts w:ascii="Times New Roman" w:eastAsia="Times New Roman" w:hAnsi="Times New Roman" w:cs="Times New Roman"/>
          <w:sz w:val="24"/>
          <w:szCs w:val="24"/>
          <w:lang w:eastAsia="id-ID"/>
        </w:rPr>
        <w:t>gangguan, baik dengan cara mendisiplinkan atau melakukan kegiatan remedial</w:t>
      </w:r>
      <w:r w:rsidR="00DA7ECB">
        <w:rPr>
          <w:rFonts w:ascii="Times New Roman" w:eastAsia="Times New Roman" w:hAnsi="Times New Roman" w:cs="Times New Roman"/>
          <w:sz w:val="24"/>
          <w:szCs w:val="24"/>
          <w:lang w:val="en-US" w:eastAsia="id-ID"/>
        </w:rPr>
        <w:t>.</w:t>
      </w:r>
      <w:r w:rsidR="00DA7ECB" w:rsidRPr="002F2B19">
        <w:rPr>
          <w:rStyle w:val="FootnoteReference"/>
          <w:rFonts w:ascii="Times New Roman" w:eastAsia="Times New Roman" w:hAnsi="Times New Roman" w:cs="Times New Roman"/>
          <w:sz w:val="24"/>
          <w:szCs w:val="24"/>
          <w:lang w:eastAsia="id-ID"/>
        </w:rPr>
        <w:footnoteReference w:id="12"/>
      </w:r>
    </w:p>
    <w:p w:rsidR="00DA7ECB" w:rsidRDefault="00DA7ECB" w:rsidP="00DA7ECB">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adalah suatu usaha yang dengan sengaja dilakukan guna mencapai tujuan pengajaran. Kesimpulan yang sangat sederhana adalah bahwa </w:t>
      </w: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merupakan kegiatan pengaturan kelas untuk kepentingan pengajaran. Tujuan </w:t>
      </w: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adalah agar setiap anak di kelas dapat bekerja dengan tertib sehingga segera tercapai tujuan pengajaran secara efektif dan efisien</w:t>
      </w:r>
      <w:r w:rsidRPr="002F2B19">
        <w:rPr>
          <w:rStyle w:val="FootnoteReference"/>
          <w:rFonts w:ascii="Times New Roman" w:eastAsia="Times New Roman" w:hAnsi="Times New Roman" w:cs="Times New Roman"/>
          <w:sz w:val="24"/>
          <w:szCs w:val="24"/>
          <w:lang w:eastAsia="id-ID"/>
        </w:rPr>
        <w:footnoteReference w:id="13"/>
      </w:r>
      <w:r w:rsidRPr="002F2B19">
        <w:rPr>
          <w:rFonts w:ascii="Times New Roman" w:eastAsia="Times New Roman" w:hAnsi="Times New Roman" w:cs="Times New Roman"/>
          <w:sz w:val="24"/>
          <w:szCs w:val="24"/>
          <w:lang w:eastAsia="id-ID"/>
        </w:rPr>
        <w:t xml:space="preserve">. </w:t>
      </w:r>
    </w:p>
    <w:p w:rsidR="00DA7ECB" w:rsidRPr="00BE3016" w:rsidRDefault="00DA7ECB" w:rsidP="00DA7ECB">
      <w:pPr>
        <w:spacing w:after="0" w:line="480" w:lineRule="auto"/>
        <w:ind w:firstLine="709"/>
        <w:jc w:val="both"/>
        <w:rPr>
          <w:rFonts w:ascii="Times New Roman" w:eastAsia="Times New Roman" w:hAnsi="Times New Roman" w:cs="Times New Roman"/>
          <w:sz w:val="24"/>
          <w:szCs w:val="24"/>
          <w:lang w:val="en-US" w:eastAsia="id-ID"/>
        </w:rPr>
      </w:pPr>
      <w:r w:rsidRPr="002F2B19">
        <w:rPr>
          <w:rFonts w:ascii="Times New Roman" w:eastAsia="Times New Roman" w:hAnsi="Times New Roman" w:cs="Times New Roman"/>
          <w:sz w:val="24"/>
          <w:szCs w:val="24"/>
          <w:lang w:eastAsia="id-ID"/>
        </w:rPr>
        <w:t xml:space="preserve">Berdasarkan pandangan pendekatan operasional tertentu  (Disarikan dari Wiford A. Weber, 1986) </w:t>
      </w: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adalah seperangkat kegiatan pendidik untuk menciptakan dan mempertahankan ketertiban suasana kelas melalui penggunaan disiplin (pendekatan otoriter), yang terdiri </w:t>
      </w:r>
      <w:r>
        <w:rPr>
          <w:rFonts w:ascii="Times New Roman" w:eastAsia="Times New Roman" w:hAnsi="Times New Roman" w:cs="Times New Roman"/>
          <w:sz w:val="24"/>
          <w:szCs w:val="24"/>
          <w:lang w:eastAsia="id-ID"/>
        </w:rPr>
        <w:t>atas perangkat-perangkat, yakni,</w:t>
      </w:r>
    </w:p>
    <w:p w:rsidR="00DA7ECB" w:rsidRPr="002F2B19" w:rsidRDefault="00DA7ECB" w:rsidP="00DA7ECB">
      <w:pPr>
        <w:numPr>
          <w:ilvl w:val="0"/>
          <w:numId w:val="7"/>
        </w:numPr>
        <w:spacing w:after="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2F2B19">
        <w:rPr>
          <w:rFonts w:ascii="Times New Roman" w:eastAsia="Times New Roman" w:hAnsi="Times New Roman" w:cs="Times New Roman"/>
          <w:sz w:val="24"/>
          <w:szCs w:val="24"/>
          <w:lang w:eastAsia="id-ID"/>
        </w:rPr>
        <w:t xml:space="preserve">eperangkat kegiatan pendidik untuk menciptakan dan mempertahankan ketertiban suasana kelas melalui intimidasi (pendekatan intimidasi). </w:t>
      </w:r>
    </w:p>
    <w:p w:rsidR="00DA7ECB" w:rsidRPr="002F2B19" w:rsidRDefault="00DA7ECB" w:rsidP="00DA7ECB">
      <w:pPr>
        <w:numPr>
          <w:ilvl w:val="0"/>
          <w:numId w:val="7"/>
        </w:numPr>
        <w:spacing w:after="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2F2B19">
        <w:rPr>
          <w:rFonts w:ascii="Times New Roman" w:eastAsia="Times New Roman" w:hAnsi="Times New Roman" w:cs="Times New Roman"/>
          <w:sz w:val="24"/>
          <w:szCs w:val="24"/>
          <w:lang w:eastAsia="id-ID"/>
        </w:rPr>
        <w:t xml:space="preserve">eperangkat kegiatan pendidik untuk memaksimalkan kebebasan siswa (pendekatan permisif). </w:t>
      </w:r>
    </w:p>
    <w:p w:rsidR="00DA7ECB" w:rsidRPr="002F2B19" w:rsidRDefault="00DA7ECB" w:rsidP="00DA7ECB">
      <w:pPr>
        <w:numPr>
          <w:ilvl w:val="0"/>
          <w:numId w:val="7"/>
        </w:numPr>
        <w:spacing w:after="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w:t>
      </w:r>
      <w:r w:rsidRPr="002F2B19">
        <w:rPr>
          <w:rFonts w:ascii="Times New Roman" w:eastAsia="Times New Roman" w:hAnsi="Times New Roman" w:cs="Times New Roman"/>
          <w:sz w:val="24"/>
          <w:szCs w:val="24"/>
          <w:lang w:eastAsia="id-ID"/>
        </w:rPr>
        <w:t xml:space="preserve">eperangkat kegiatan pendidik untuk menciptakan suasana kelas dengan cara mengikuti petunjuk/ resep yang telah di sajikan (pendekatan buku masak). </w:t>
      </w:r>
    </w:p>
    <w:p w:rsidR="00DA7ECB" w:rsidRPr="002F2B19" w:rsidRDefault="00DA7ECB" w:rsidP="00DA7ECB">
      <w:pPr>
        <w:numPr>
          <w:ilvl w:val="0"/>
          <w:numId w:val="7"/>
        </w:numPr>
        <w:spacing w:after="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2F2B19">
        <w:rPr>
          <w:rFonts w:ascii="Times New Roman" w:eastAsia="Times New Roman" w:hAnsi="Times New Roman" w:cs="Times New Roman"/>
          <w:sz w:val="24"/>
          <w:szCs w:val="24"/>
          <w:lang w:eastAsia="id-ID"/>
        </w:rPr>
        <w:t xml:space="preserve">eperangkat kegiatan pendidik untuk menciptakan suasana kelas yang efektif melalui perencanaan pembelajaran yang bermutu dan dilaksanakan dengan baik (pendekatan instruksional). </w:t>
      </w:r>
    </w:p>
    <w:p w:rsidR="00DA7ECB" w:rsidRPr="002F2B19" w:rsidRDefault="00DA7ECB" w:rsidP="00DA7ECB">
      <w:pPr>
        <w:numPr>
          <w:ilvl w:val="0"/>
          <w:numId w:val="7"/>
        </w:numPr>
        <w:spacing w:after="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2F2B19">
        <w:rPr>
          <w:rFonts w:ascii="Times New Roman" w:eastAsia="Times New Roman" w:hAnsi="Times New Roman" w:cs="Times New Roman"/>
          <w:sz w:val="24"/>
          <w:szCs w:val="24"/>
          <w:lang w:eastAsia="id-ID"/>
        </w:rPr>
        <w:t xml:space="preserve">eperangkat kegiatan pendidik untuk mengembangkan tingkah laku peserta didik yang diinginkan dengan mengurangi tingkah laku yang tidak diinginkan (pendekatan pengubahan tingkah laku). </w:t>
      </w:r>
    </w:p>
    <w:p w:rsidR="00DA7ECB" w:rsidRPr="002F2B19" w:rsidRDefault="00DA7ECB" w:rsidP="00DA7ECB">
      <w:pPr>
        <w:numPr>
          <w:ilvl w:val="0"/>
          <w:numId w:val="7"/>
        </w:numPr>
        <w:spacing w:after="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2F2B19">
        <w:rPr>
          <w:rFonts w:ascii="Times New Roman" w:eastAsia="Times New Roman" w:hAnsi="Times New Roman" w:cs="Times New Roman"/>
          <w:sz w:val="24"/>
          <w:szCs w:val="24"/>
          <w:lang w:eastAsia="id-ID"/>
        </w:rPr>
        <w:t xml:space="preserve">eperangkat kegiatan pendidik untuk mengembangkan hubungan interpersonal yang baik dan iklim sosio emosional kelas yang positif (pendekatan penciptaan iklim sosioemosional). </w:t>
      </w:r>
    </w:p>
    <w:p w:rsidR="00DA7ECB" w:rsidRPr="002F2B19" w:rsidRDefault="00DA7ECB" w:rsidP="00DA7ECB">
      <w:pPr>
        <w:numPr>
          <w:ilvl w:val="0"/>
          <w:numId w:val="7"/>
        </w:numPr>
        <w:spacing w:after="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2F2B19">
        <w:rPr>
          <w:rFonts w:ascii="Times New Roman" w:eastAsia="Times New Roman" w:hAnsi="Times New Roman" w:cs="Times New Roman"/>
          <w:sz w:val="24"/>
          <w:szCs w:val="24"/>
          <w:lang w:eastAsia="id-ID"/>
        </w:rPr>
        <w:t>eperangkat kegiatan pendidik untuk menumbuhkan dan    memertahankan organisasi kelas yang efektif (pendekatan sistem sosial).</w:t>
      </w:r>
    </w:p>
    <w:p w:rsidR="00DA7ECB" w:rsidRPr="002F2B19" w:rsidRDefault="00DA7ECB" w:rsidP="00DA7ECB">
      <w:pPr>
        <w:spacing w:after="0" w:line="240" w:lineRule="auto"/>
        <w:jc w:val="both"/>
        <w:rPr>
          <w:rFonts w:ascii="Times New Roman" w:eastAsia="Times New Roman" w:hAnsi="Times New Roman" w:cs="Times New Roman"/>
          <w:sz w:val="24"/>
          <w:szCs w:val="24"/>
          <w:lang w:eastAsia="id-ID"/>
        </w:rPr>
      </w:pPr>
    </w:p>
    <w:p w:rsidR="00DA7ECB" w:rsidRPr="002F2B19" w:rsidRDefault="00BF10BB" w:rsidP="00DA7ECB">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w:t>
      </w:r>
      <w:r w:rsidR="00DA7ECB" w:rsidRPr="002F2B19">
        <w:rPr>
          <w:rFonts w:ascii="Times New Roman" w:eastAsia="Times New Roman" w:hAnsi="Times New Roman" w:cs="Times New Roman"/>
          <w:sz w:val="24"/>
          <w:szCs w:val="24"/>
          <w:lang w:eastAsia="id-ID"/>
        </w:rPr>
        <w:t xml:space="preserve"> pengelolaan kelas yang dipetik dari informasi Pendidikan Nasional bahwa ada lima definisi pengelolaan kelas sebagaimana berikut ini</w:t>
      </w:r>
      <w:r w:rsidR="00DA7ECB" w:rsidRPr="002F2B19">
        <w:rPr>
          <w:rStyle w:val="FootnoteReference"/>
          <w:rFonts w:ascii="Times New Roman" w:eastAsia="Times New Roman" w:hAnsi="Times New Roman" w:cs="Times New Roman"/>
          <w:sz w:val="24"/>
          <w:szCs w:val="24"/>
          <w:lang w:eastAsia="id-ID"/>
        </w:rPr>
        <w:footnoteReference w:id="14"/>
      </w:r>
      <w:r w:rsidR="00DA7ECB" w:rsidRPr="002F2B19">
        <w:rPr>
          <w:rFonts w:ascii="Times New Roman" w:eastAsia="Times New Roman" w:hAnsi="Times New Roman" w:cs="Times New Roman"/>
          <w:sz w:val="24"/>
          <w:szCs w:val="24"/>
          <w:lang w:eastAsia="id-ID"/>
        </w:rPr>
        <w:t>.</w:t>
      </w:r>
    </w:p>
    <w:p w:rsidR="00DA7ECB" w:rsidRPr="002F2B19" w:rsidRDefault="00DA7ECB" w:rsidP="00DA7ECB">
      <w:pPr>
        <w:numPr>
          <w:ilvl w:val="1"/>
          <w:numId w:val="3"/>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2F2B19">
        <w:rPr>
          <w:rFonts w:ascii="Times New Roman" w:eastAsia="Times New Roman" w:hAnsi="Times New Roman" w:cs="Times New Roman"/>
          <w:sz w:val="24"/>
          <w:szCs w:val="24"/>
          <w:lang w:eastAsia="id-ID"/>
        </w:rPr>
        <w:t>engelolaan  kelas yang bersifat otoritatif, yakni seperangkat kegiatan pendidik untuk menciptakan dan memertahankan ketertiban suasana kelas, disiplin sangat diutamakan.</w:t>
      </w:r>
    </w:p>
    <w:p w:rsidR="00DA7ECB" w:rsidRPr="002F2B19" w:rsidRDefault="00DA7ECB" w:rsidP="00DA7ECB">
      <w:pPr>
        <w:numPr>
          <w:ilvl w:val="1"/>
          <w:numId w:val="3"/>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2F2B19">
        <w:rPr>
          <w:rFonts w:ascii="Times New Roman" w:eastAsia="Times New Roman" w:hAnsi="Times New Roman" w:cs="Times New Roman"/>
          <w:sz w:val="24"/>
          <w:szCs w:val="24"/>
          <w:lang w:eastAsia="id-ID"/>
        </w:rPr>
        <w:t>engelolan kelas yang bersifat permisif, yakni pandangan ini menekankan bahwa tugas pendidik ialah memaksimalkan perwujudan kebebasan siswa. Dalam hal ini pendidik membantu siswa untuk merasa bebas melakukan hal yang ingin dilakukannya. Berbuat sebaliknya berarti pendidik menghambat atau menghalangi perkembangan anak secara alamiah.</w:t>
      </w:r>
    </w:p>
    <w:p w:rsidR="00DA7ECB" w:rsidRPr="002F2B19" w:rsidRDefault="00DA7ECB" w:rsidP="00DA7ECB">
      <w:pPr>
        <w:numPr>
          <w:ilvl w:val="1"/>
          <w:numId w:val="3"/>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2F2B19">
        <w:rPr>
          <w:rFonts w:ascii="Times New Roman" w:eastAsia="Times New Roman" w:hAnsi="Times New Roman" w:cs="Times New Roman"/>
          <w:sz w:val="24"/>
          <w:szCs w:val="24"/>
          <w:lang w:eastAsia="id-ID"/>
        </w:rPr>
        <w:t>engelolaan  kelas  yang berdasarkan  prinsip-prinsip pengubahan tingkah laku (</w:t>
      </w:r>
      <w:r w:rsidRPr="002F2B19">
        <w:rPr>
          <w:rFonts w:ascii="Times New Roman" w:eastAsia="Times New Roman" w:hAnsi="Times New Roman" w:cs="Times New Roman"/>
          <w:i/>
          <w:iCs/>
          <w:sz w:val="24"/>
          <w:szCs w:val="24"/>
          <w:lang w:eastAsia="id-ID"/>
        </w:rPr>
        <w:t>behavioral modification</w:t>
      </w:r>
      <w:r w:rsidRPr="002F2B19">
        <w:rPr>
          <w:rFonts w:ascii="Times New Roman" w:eastAsia="Times New Roman" w:hAnsi="Times New Roman" w:cs="Times New Roman"/>
          <w:sz w:val="24"/>
          <w:szCs w:val="24"/>
          <w:lang w:eastAsia="id-ID"/>
        </w:rPr>
        <w:t>), yaitu seperangkat kegiatan pendidik untuk mengembangkan tingkah laku siswa yang diinginkan dan mengurangi atau meniadakan tingkah laku yang tidak diinginkan. Secara singkat, pendidik membantu siswa dalam mem</w:t>
      </w:r>
      <w:r w:rsidR="00B368A6">
        <w:rPr>
          <w:rFonts w:ascii="Times New Roman" w:eastAsia="Times New Roman" w:hAnsi="Times New Roman" w:cs="Times New Roman"/>
          <w:sz w:val="24"/>
          <w:szCs w:val="24"/>
          <w:lang w:eastAsia="id-ID"/>
        </w:rPr>
        <w:t>p</w:t>
      </w:r>
      <w:r w:rsidRPr="002F2B19">
        <w:rPr>
          <w:rFonts w:ascii="Times New Roman" w:eastAsia="Times New Roman" w:hAnsi="Times New Roman" w:cs="Times New Roman"/>
          <w:sz w:val="24"/>
          <w:szCs w:val="24"/>
          <w:lang w:eastAsia="id-ID"/>
        </w:rPr>
        <w:t>elajari tingkah laku yang tepat melalui penerapan prinsip-prinsip yang diambil dari teori penguatan (</w:t>
      </w:r>
      <w:r w:rsidRPr="005A719B">
        <w:rPr>
          <w:rFonts w:ascii="Times New Roman" w:eastAsia="Times New Roman" w:hAnsi="Times New Roman" w:cs="Times New Roman"/>
          <w:i/>
          <w:sz w:val="24"/>
          <w:szCs w:val="24"/>
          <w:lang w:eastAsia="id-ID"/>
        </w:rPr>
        <w:t>reinforcement</w:t>
      </w:r>
      <w:r w:rsidRPr="002F2B19">
        <w:rPr>
          <w:rFonts w:ascii="Times New Roman" w:eastAsia="Times New Roman" w:hAnsi="Times New Roman" w:cs="Times New Roman"/>
          <w:sz w:val="24"/>
          <w:szCs w:val="24"/>
          <w:lang w:eastAsia="id-ID"/>
        </w:rPr>
        <w:t xml:space="preserve">). </w:t>
      </w:r>
    </w:p>
    <w:p w:rsidR="00DA7ECB" w:rsidRPr="002F2B19" w:rsidRDefault="00DA7ECB" w:rsidP="00DA7ECB">
      <w:pPr>
        <w:numPr>
          <w:ilvl w:val="1"/>
          <w:numId w:val="3"/>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2F2B19">
        <w:rPr>
          <w:rFonts w:ascii="Times New Roman" w:eastAsia="Times New Roman" w:hAnsi="Times New Roman" w:cs="Times New Roman"/>
          <w:sz w:val="24"/>
          <w:szCs w:val="24"/>
          <w:lang w:eastAsia="id-ID"/>
        </w:rPr>
        <w:t xml:space="preserve">engelolaan kelas sebagai proses penciptaan iklim sosio-emosional yang positif di dalam kelas. Pandangan ini mempunyai anggaran dasar bahwa kegiatan belajar akan berkembang secara maksimal di dalam kelas yang beriklim positif, yaitu suasana hubungan interpersonal yang baik antara pendidik dengan siswa dan siswa dengan siswa. Untuk terciptanya suasana seperti ini pendidik memegang peranan kunci. Peranan  pendidik ialah mengembangkan iklim sosio-emosional kelas </w:t>
      </w:r>
      <w:r w:rsidRPr="002F2B19">
        <w:rPr>
          <w:rFonts w:ascii="Times New Roman" w:eastAsia="Times New Roman" w:hAnsi="Times New Roman" w:cs="Times New Roman"/>
          <w:sz w:val="24"/>
          <w:szCs w:val="24"/>
          <w:lang w:eastAsia="id-ID"/>
        </w:rPr>
        <w:lastRenderedPageBreak/>
        <w:t>yang positif melalui pertumbuhan hubungan interpersonal yang sehat. Dengan demikian, pengelolaan kelas ialah seperangkat kegiatan pendidik untuk mengembangkan hubungan interpersonal yang baik dan iklim sosio-emosional kelas yang positif.</w:t>
      </w:r>
    </w:p>
    <w:p w:rsidR="00DA7ECB" w:rsidRPr="002F2B19" w:rsidRDefault="00DA7ECB" w:rsidP="00DA7ECB">
      <w:pPr>
        <w:numPr>
          <w:ilvl w:val="1"/>
          <w:numId w:val="3"/>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2F2B19">
        <w:rPr>
          <w:rFonts w:ascii="Times New Roman" w:eastAsia="Times New Roman" w:hAnsi="Times New Roman" w:cs="Times New Roman"/>
          <w:sz w:val="24"/>
          <w:szCs w:val="24"/>
          <w:lang w:eastAsia="id-ID"/>
        </w:rPr>
        <w:t>engelolaan kelas yang bertolak dari anggapan bahwa kelas merupakan sistem sosial dengan proses kelompok (</w:t>
      </w:r>
      <w:r w:rsidRPr="002F2B19">
        <w:rPr>
          <w:rFonts w:ascii="Times New Roman" w:eastAsia="Times New Roman" w:hAnsi="Times New Roman" w:cs="Times New Roman"/>
          <w:i/>
          <w:iCs/>
          <w:sz w:val="24"/>
          <w:szCs w:val="24"/>
          <w:lang w:eastAsia="id-ID"/>
        </w:rPr>
        <w:t>group process</w:t>
      </w:r>
      <w:r w:rsidRPr="002F2B19">
        <w:rPr>
          <w:rFonts w:ascii="Times New Roman" w:eastAsia="Times New Roman" w:hAnsi="Times New Roman" w:cs="Times New Roman"/>
          <w:sz w:val="24"/>
          <w:szCs w:val="24"/>
          <w:lang w:eastAsia="id-ID"/>
        </w:rPr>
        <w:t>) sebagai intinya. Dalam kaitan ini dipakailah anggapan dasar bahwa pengajaran berlangsung dalam kaitannya dengan suatu kelompok. Dengan demikian, kehidupan kelas sebagai kelompok dipandang mempunyai pengaruh yang amat berarti terhadap kegiatan belajar, meskipun belajar dianggap sebagai proses individual. Peranan pendidik ialah mendorong berkembangnya dan berprestasinya sistem kelas yang efektif. Dengan demikian, pengelolaan kelas ialah seperangkat kegiatan pendidik untuk menumbuhkan dan mempertahankan organisasi kelas yang efektif.</w:t>
      </w:r>
    </w:p>
    <w:p w:rsidR="00DA7ECB" w:rsidRPr="002F2B19" w:rsidRDefault="00DA7ECB" w:rsidP="00DA7ECB">
      <w:pPr>
        <w:spacing w:after="0" w:line="240" w:lineRule="auto"/>
        <w:jc w:val="both"/>
        <w:rPr>
          <w:rFonts w:ascii="Times New Roman" w:eastAsia="Times New Roman" w:hAnsi="Times New Roman" w:cs="Times New Roman"/>
          <w:sz w:val="24"/>
          <w:szCs w:val="24"/>
          <w:lang w:eastAsia="id-ID"/>
        </w:rPr>
      </w:pPr>
    </w:p>
    <w:p w:rsidR="00DA7ECB" w:rsidRPr="002F2B19" w:rsidRDefault="00DA7ECB" w:rsidP="00DA7ECB">
      <w:pPr>
        <w:spacing w:after="0" w:line="480" w:lineRule="auto"/>
        <w:ind w:left="273" w:firstLine="720"/>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Menurut Danim</w:t>
      </w:r>
      <w:r w:rsidRPr="002F2B19">
        <w:rPr>
          <w:rStyle w:val="FootnoteReference"/>
          <w:rFonts w:ascii="Times New Roman" w:eastAsia="Times New Roman" w:hAnsi="Times New Roman" w:cs="Times New Roman"/>
          <w:sz w:val="24"/>
          <w:szCs w:val="24"/>
          <w:lang w:eastAsia="id-ID"/>
        </w:rPr>
        <w:footnoteReference w:id="15"/>
      </w:r>
      <w:r w:rsidR="00250E0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dapat didefinisikan sebagai berikut:</w:t>
      </w:r>
    </w:p>
    <w:p w:rsidR="00DA7ECB" w:rsidRPr="002F2B19" w:rsidRDefault="00DA7ECB" w:rsidP="00DA7ECB">
      <w:pPr>
        <w:numPr>
          <w:ilvl w:val="0"/>
          <w:numId w:val="6"/>
        </w:numPr>
        <w:spacing w:after="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adalah seni atau praksis (praktik dan strategi) kerja, yaitu pendidik bekerja secara individu, dengan atau melalui orang lain (semisal bekerja dengan sejawat atau peserta didik sendiri) untuk mengoptimalkan sumber daya kelas bagi penciptaan proses proses pembelajaran yang efektif dan efisien. Disini, sumber daya kelas merupakan instrumen, proses pembelajaran sebagai inti, dan hasil belajar sebagai muaranya.</w:t>
      </w:r>
    </w:p>
    <w:p w:rsidR="00DA7ECB" w:rsidRPr="002F2B19" w:rsidRDefault="00DA7ECB" w:rsidP="00DA7ECB">
      <w:pPr>
        <w:numPr>
          <w:ilvl w:val="0"/>
          <w:numId w:val="6"/>
        </w:numPr>
        <w:spacing w:after="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adalah proses perencanaan, pelaksanaan, dan evaluasi yang dilakukan oleh pendidik, baik individual maupun dengan atau melalui orang lain (semisal dengan sejawat atu peserta didik) untuk mengoptimalkan proses pembelajaran. Kata perencanaan di sini merujuk pada pada perencanaan pembelajaran dan unsur-unsur penunjangnya. Pelaksanaan bermakna proses pembelajaran, sedangkan evaluasi bermakna evaluasi pembelajaran. Evaluasi disini terdiri dari dua jenis, yaitu evaluasi proses dan evaluasi hasil pembelajaran.</w:t>
      </w:r>
    </w:p>
    <w:p w:rsidR="00DA7ECB" w:rsidRDefault="00DA7ECB" w:rsidP="00DA7ECB">
      <w:pPr>
        <w:numPr>
          <w:ilvl w:val="0"/>
          <w:numId w:val="6"/>
        </w:numPr>
        <w:spacing w:after="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Pengelolaan kelas</w:t>
      </w:r>
      <w:r w:rsidRPr="002F2B19">
        <w:rPr>
          <w:rFonts w:ascii="Times New Roman" w:eastAsia="Times New Roman" w:hAnsi="Times New Roman" w:cs="Times New Roman"/>
          <w:sz w:val="24"/>
          <w:szCs w:val="24"/>
          <w:lang w:eastAsia="id-ID"/>
        </w:rPr>
        <w:t xml:space="preserve"> adalah proses perencanaan, pengorganisasian, penggerakan dan pengawasan yang dilakukan oleh pendidik, baik individual maupun dengan atau melalui orang lain (semisal sejawat atau peserta didik) untuk mencapai tujuan pembelajaran yang efektif dan efisien, dengan cara memanfaatkan segala sumber daya yang ada.</w:t>
      </w:r>
    </w:p>
    <w:p w:rsidR="00DA7ECB" w:rsidRPr="005A719B" w:rsidRDefault="00DA7ECB" w:rsidP="00DA7ECB">
      <w:pPr>
        <w:spacing w:after="0" w:line="240" w:lineRule="auto"/>
        <w:ind w:left="993"/>
        <w:jc w:val="both"/>
        <w:rPr>
          <w:rFonts w:ascii="Times New Roman" w:eastAsia="Times New Roman" w:hAnsi="Times New Roman" w:cs="Times New Roman"/>
          <w:sz w:val="24"/>
          <w:szCs w:val="24"/>
          <w:lang w:eastAsia="id-ID"/>
        </w:rPr>
      </w:pPr>
    </w:p>
    <w:p w:rsidR="000D0A5C" w:rsidRPr="009F54CC" w:rsidRDefault="000D0A5C" w:rsidP="000D0A5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Pengelolaan kelas</w:t>
      </w:r>
      <w:r w:rsidRPr="009F54CC">
        <w:rPr>
          <w:rFonts w:ascii="Times New Roman" w:hAnsi="Times New Roman"/>
          <w:sz w:val="24"/>
          <w:szCs w:val="24"/>
        </w:rPr>
        <w:t xml:space="preserve"> merupakan proses pemberdayaan sumber daya yang ada di dalam kelas, sehingga memberikan kontribusi dalam pencapaian efektivitas pembelajaran. Sebagai sebuah proses, maka dalam pelaksanaannya </w:t>
      </w:r>
      <w:r>
        <w:rPr>
          <w:rFonts w:ascii="Times New Roman" w:hAnsi="Times New Roman"/>
          <w:sz w:val="24"/>
          <w:szCs w:val="24"/>
        </w:rPr>
        <w:t>pengelolaan kelas</w:t>
      </w:r>
      <w:r w:rsidRPr="009F54CC">
        <w:rPr>
          <w:rFonts w:ascii="Times New Roman" w:hAnsi="Times New Roman"/>
          <w:sz w:val="24"/>
          <w:szCs w:val="24"/>
        </w:rPr>
        <w:t xml:space="preserve"> memiliki berbagai kegiatan yang harus dilakukan. Dalam </w:t>
      </w:r>
      <w:r>
        <w:rPr>
          <w:rFonts w:ascii="Times New Roman" w:hAnsi="Times New Roman"/>
          <w:sz w:val="24"/>
          <w:szCs w:val="24"/>
        </w:rPr>
        <w:t>pengelolaan kelas</w:t>
      </w:r>
      <w:r w:rsidRPr="009F54CC">
        <w:rPr>
          <w:rFonts w:ascii="Times New Roman" w:hAnsi="Times New Roman"/>
          <w:sz w:val="24"/>
          <w:szCs w:val="24"/>
        </w:rPr>
        <w:t xml:space="preserve">, pendidik melakukan sebuah proses atau tahapan kegiatan yang dimulai dari merencanakan, melaksanakan dan mengevaluasi, sehingga apa yang dilakukannya merupakan satu kesatuan yang utuh dan saling terkait. </w:t>
      </w:r>
    </w:p>
    <w:p w:rsidR="000D0A5C" w:rsidRPr="009F54CC" w:rsidRDefault="000D0A5C" w:rsidP="000D0A5C">
      <w:pPr>
        <w:autoSpaceDE w:val="0"/>
        <w:autoSpaceDN w:val="0"/>
        <w:adjustRightInd w:val="0"/>
        <w:spacing w:after="0" w:line="480" w:lineRule="auto"/>
        <w:ind w:firstLine="720"/>
        <w:jc w:val="both"/>
        <w:rPr>
          <w:rFonts w:ascii="Times New Roman" w:hAnsi="Times New Roman" w:cs="Times New Roman"/>
          <w:sz w:val="24"/>
          <w:szCs w:val="24"/>
        </w:rPr>
      </w:pPr>
      <w:r w:rsidRPr="009F54CC">
        <w:rPr>
          <w:rFonts w:ascii="Times New Roman" w:hAnsi="Times New Roman" w:cs="Times New Roman"/>
          <w:sz w:val="24"/>
          <w:szCs w:val="24"/>
        </w:rPr>
        <w:t>Sedangkan dalam menciptakan suasana yang dapat menimbulkan gairah belajar, meningkatkan prestasi belajar, dan memberi bimbingan dan bantuan terhadap peserta didik diperlukan pengorganisasian kelas yang memadai untuk menumbuhkan dan mempertahankan kelas yang efektif, harus memiliki tujuan pembelajaran, pengaturan waktu yang tersedia, pengaturan ruang dan perabot pelajaran di kelas, dan pengelompokan peserta didik dalam belajar.</w:t>
      </w:r>
      <w:r w:rsidRPr="009F54CC">
        <w:rPr>
          <w:rStyle w:val="FootnoteReference"/>
          <w:rFonts w:ascii="Times New Roman" w:hAnsi="Times New Roman"/>
          <w:sz w:val="24"/>
          <w:szCs w:val="24"/>
        </w:rPr>
        <w:footnoteReference w:id="16"/>
      </w:r>
    </w:p>
    <w:p w:rsidR="000D0A5C" w:rsidRPr="009F54CC" w:rsidRDefault="000D0A5C" w:rsidP="000D0A5C">
      <w:pPr>
        <w:autoSpaceDE w:val="0"/>
        <w:autoSpaceDN w:val="0"/>
        <w:adjustRightInd w:val="0"/>
        <w:spacing w:after="0" w:line="480" w:lineRule="auto"/>
        <w:ind w:firstLine="720"/>
        <w:jc w:val="both"/>
        <w:rPr>
          <w:rFonts w:ascii="Times New Roman" w:hAnsi="Times New Roman" w:cs="Times New Roman"/>
          <w:sz w:val="24"/>
          <w:szCs w:val="24"/>
        </w:rPr>
      </w:pPr>
      <w:r w:rsidRPr="009F54CC">
        <w:rPr>
          <w:rFonts w:ascii="Times New Roman" w:hAnsi="Times New Roman" w:cs="Times New Roman"/>
          <w:sz w:val="24"/>
          <w:szCs w:val="24"/>
        </w:rPr>
        <w:t xml:space="preserve">Menurut Iwan Sumantri, </w:t>
      </w:r>
      <w:r>
        <w:rPr>
          <w:rFonts w:ascii="Times New Roman" w:hAnsi="Times New Roman" w:cs="Times New Roman"/>
          <w:sz w:val="24"/>
          <w:szCs w:val="24"/>
        </w:rPr>
        <w:t>pengelolaan kelas</w:t>
      </w:r>
      <w:r w:rsidRPr="009F54CC">
        <w:rPr>
          <w:rFonts w:ascii="Times New Roman" w:hAnsi="Times New Roman" w:cs="Times New Roman"/>
          <w:sz w:val="24"/>
          <w:szCs w:val="24"/>
        </w:rPr>
        <w:t xml:space="preserve"> yang efektif akan dapat terwujud manakala melaksanakan Rencana Pelaksanaan Pembelajaran antara lain:</w:t>
      </w:r>
    </w:p>
    <w:p w:rsidR="000D0A5C" w:rsidRPr="009F54CC" w:rsidRDefault="000D0A5C" w:rsidP="00B168AB">
      <w:pPr>
        <w:pStyle w:val="ListParagraph"/>
        <w:numPr>
          <w:ilvl w:val="0"/>
          <w:numId w:val="24"/>
        </w:numPr>
        <w:autoSpaceDE w:val="0"/>
        <w:autoSpaceDN w:val="0"/>
        <w:adjustRightInd w:val="0"/>
        <w:spacing w:after="0" w:line="240" w:lineRule="auto"/>
        <w:ind w:left="1134" w:hanging="425"/>
        <w:rPr>
          <w:rFonts w:ascii="Times New Roman" w:hAnsi="Times New Roman"/>
          <w:sz w:val="24"/>
          <w:szCs w:val="24"/>
        </w:rPr>
      </w:pPr>
      <w:r w:rsidRPr="009F54CC">
        <w:rPr>
          <w:rFonts w:ascii="Times New Roman" w:hAnsi="Times New Roman"/>
          <w:sz w:val="24"/>
          <w:szCs w:val="24"/>
        </w:rPr>
        <w:t>Menetapkan aturan kelas</w:t>
      </w:r>
    </w:p>
    <w:p w:rsidR="000D0A5C" w:rsidRPr="009F54CC" w:rsidRDefault="000D0A5C" w:rsidP="00B168AB">
      <w:pPr>
        <w:pStyle w:val="ListParagraph"/>
        <w:numPr>
          <w:ilvl w:val="0"/>
          <w:numId w:val="24"/>
        </w:numPr>
        <w:autoSpaceDE w:val="0"/>
        <w:autoSpaceDN w:val="0"/>
        <w:adjustRightInd w:val="0"/>
        <w:spacing w:after="0" w:line="240" w:lineRule="auto"/>
        <w:ind w:left="1134" w:hanging="425"/>
        <w:rPr>
          <w:rFonts w:ascii="Times New Roman" w:hAnsi="Times New Roman"/>
          <w:sz w:val="24"/>
          <w:szCs w:val="24"/>
        </w:rPr>
      </w:pPr>
      <w:r w:rsidRPr="009F54CC">
        <w:rPr>
          <w:rFonts w:ascii="Times New Roman" w:hAnsi="Times New Roman"/>
          <w:sz w:val="24"/>
          <w:szCs w:val="24"/>
        </w:rPr>
        <w:t>Memulai kegiatan tepat waktu</w:t>
      </w:r>
    </w:p>
    <w:p w:rsidR="000D0A5C" w:rsidRPr="009F54CC" w:rsidRDefault="000D0A5C" w:rsidP="00B168AB">
      <w:pPr>
        <w:pStyle w:val="ListParagraph"/>
        <w:numPr>
          <w:ilvl w:val="0"/>
          <w:numId w:val="24"/>
        </w:numPr>
        <w:autoSpaceDE w:val="0"/>
        <w:autoSpaceDN w:val="0"/>
        <w:adjustRightInd w:val="0"/>
        <w:spacing w:after="0" w:line="240" w:lineRule="auto"/>
        <w:ind w:left="1134" w:hanging="425"/>
        <w:rPr>
          <w:rFonts w:ascii="Times New Roman" w:hAnsi="Times New Roman"/>
          <w:sz w:val="24"/>
          <w:szCs w:val="24"/>
        </w:rPr>
      </w:pPr>
      <w:r w:rsidRPr="009F54CC">
        <w:rPr>
          <w:rFonts w:ascii="Times New Roman" w:hAnsi="Times New Roman"/>
          <w:sz w:val="24"/>
          <w:szCs w:val="24"/>
        </w:rPr>
        <w:t>Mengatur pelajaran</w:t>
      </w:r>
    </w:p>
    <w:p w:rsidR="000D0A5C" w:rsidRPr="009F54CC" w:rsidRDefault="000D0A5C" w:rsidP="00B168AB">
      <w:pPr>
        <w:pStyle w:val="ListParagraph"/>
        <w:numPr>
          <w:ilvl w:val="0"/>
          <w:numId w:val="24"/>
        </w:numPr>
        <w:autoSpaceDE w:val="0"/>
        <w:autoSpaceDN w:val="0"/>
        <w:adjustRightInd w:val="0"/>
        <w:spacing w:after="0" w:line="240" w:lineRule="auto"/>
        <w:ind w:left="1134" w:hanging="425"/>
        <w:rPr>
          <w:rFonts w:ascii="Times New Roman" w:hAnsi="Times New Roman"/>
          <w:sz w:val="24"/>
          <w:szCs w:val="24"/>
        </w:rPr>
      </w:pPr>
      <w:r w:rsidRPr="009F54CC">
        <w:rPr>
          <w:rFonts w:ascii="Times New Roman" w:hAnsi="Times New Roman"/>
          <w:sz w:val="24"/>
          <w:szCs w:val="24"/>
        </w:rPr>
        <w:t>Mengelompokkan peserta didik</w:t>
      </w:r>
    </w:p>
    <w:p w:rsidR="000D0A5C" w:rsidRPr="009F54CC" w:rsidRDefault="000D0A5C" w:rsidP="00B168AB">
      <w:pPr>
        <w:pStyle w:val="ListParagraph"/>
        <w:numPr>
          <w:ilvl w:val="0"/>
          <w:numId w:val="24"/>
        </w:numPr>
        <w:autoSpaceDE w:val="0"/>
        <w:autoSpaceDN w:val="0"/>
        <w:adjustRightInd w:val="0"/>
        <w:spacing w:after="0" w:line="240" w:lineRule="auto"/>
        <w:ind w:left="1134" w:hanging="425"/>
        <w:rPr>
          <w:rFonts w:ascii="Times New Roman" w:hAnsi="Times New Roman"/>
          <w:sz w:val="24"/>
          <w:szCs w:val="24"/>
        </w:rPr>
      </w:pPr>
      <w:r w:rsidRPr="009F54CC">
        <w:rPr>
          <w:rFonts w:ascii="Times New Roman" w:hAnsi="Times New Roman"/>
          <w:sz w:val="24"/>
          <w:szCs w:val="24"/>
        </w:rPr>
        <w:t>Memberi Penilaian hasil belajar</w:t>
      </w:r>
    </w:p>
    <w:p w:rsidR="00B168AB" w:rsidRDefault="000D0A5C" w:rsidP="00B168AB">
      <w:pPr>
        <w:pStyle w:val="ListParagraph"/>
        <w:numPr>
          <w:ilvl w:val="0"/>
          <w:numId w:val="24"/>
        </w:numPr>
        <w:autoSpaceDE w:val="0"/>
        <w:autoSpaceDN w:val="0"/>
        <w:adjustRightInd w:val="0"/>
        <w:spacing w:after="0" w:line="240" w:lineRule="auto"/>
        <w:ind w:left="1134" w:hanging="425"/>
        <w:rPr>
          <w:rFonts w:ascii="Times New Roman" w:hAnsi="Times New Roman"/>
          <w:sz w:val="24"/>
          <w:szCs w:val="24"/>
        </w:rPr>
      </w:pPr>
      <w:r w:rsidRPr="009F54CC">
        <w:rPr>
          <w:rFonts w:ascii="Times New Roman" w:hAnsi="Times New Roman"/>
          <w:sz w:val="24"/>
          <w:szCs w:val="24"/>
        </w:rPr>
        <w:t>Mengakhiri Pelajaran.</w:t>
      </w:r>
      <w:r w:rsidRPr="009F54CC">
        <w:rPr>
          <w:rStyle w:val="FootnoteReference"/>
          <w:rFonts w:ascii="Times New Roman" w:hAnsi="Times New Roman"/>
          <w:sz w:val="24"/>
          <w:szCs w:val="24"/>
        </w:rPr>
        <w:footnoteReference w:id="17"/>
      </w:r>
    </w:p>
    <w:p w:rsidR="00B168AB" w:rsidRPr="00B168AB" w:rsidRDefault="00B168AB" w:rsidP="00B168AB">
      <w:pPr>
        <w:pStyle w:val="ListParagraph"/>
        <w:autoSpaceDE w:val="0"/>
        <w:autoSpaceDN w:val="0"/>
        <w:adjustRightInd w:val="0"/>
        <w:spacing w:after="0" w:line="240" w:lineRule="auto"/>
        <w:ind w:left="1134"/>
        <w:rPr>
          <w:rFonts w:ascii="Times New Roman" w:hAnsi="Times New Roman"/>
          <w:sz w:val="24"/>
          <w:szCs w:val="24"/>
        </w:rPr>
      </w:pPr>
    </w:p>
    <w:p w:rsidR="000D0A5C" w:rsidRPr="009F54CC" w:rsidRDefault="000D0A5C" w:rsidP="000D0A5C">
      <w:pPr>
        <w:spacing w:after="0" w:line="480" w:lineRule="auto"/>
        <w:ind w:firstLine="709"/>
        <w:jc w:val="both"/>
        <w:rPr>
          <w:rFonts w:ascii="Times New Roman" w:hAnsi="Times New Roman"/>
          <w:sz w:val="24"/>
          <w:szCs w:val="24"/>
        </w:rPr>
      </w:pPr>
      <w:r w:rsidRPr="009F54CC">
        <w:rPr>
          <w:rFonts w:ascii="Times New Roman" w:hAnsi="Times New Roman"/>
          <w:sz w:val="24"/>
          <w:szCs w:val="24"/>
        </w:rPr>
        <w:t xml:space="preserve">Sementara itu menurut Jere Brophy bahwa </w:t>
      </w:r>
      <w:r>
        <w:rPr>
          <w:rFonts w:ascii="Times New Roman" w:hAnsi="Times New Roman"/>
          <w:sz w:val="24"/>
          <w:szCs w:val="24"/>
        </w:rPr>
        <w:t>pengelolaan kelas</w:t>
      </w:r>
      <w:r w:rsidRPr="009F54CC">
        <w:rPr>
          <w:rFonts w:ascii="Times New Roman" w:hAnsi="Times New Roman"/>
          <w:sz w:val="24"/>
          <w:szCs w:val="24"/>
        </w:rPr>
        <w:t xml:space="preserve"> yang komprehensif meliputi empat ranah, yaitu : kebutuhan personal dan psikologis </w:t>
      </w:r>
      <w:r w:rsidRPr="009F54CC">
        <w:rPr>
          <w:rFonts w:ascii="Times New Roman" w:hAnsi="Times New Roman"/>
          <w:sz w:val="24"/>
          <w:szCs w:val="24"/>
        </w:rPr>
        <w:lastRenderedPageBreak/>
        <w:t>peserta didik, penciptaan iklim kelas yang positif dan komunitas yang mendukung, menggunakan metode instruksional yang memfasilitasi pembelajaran secara optimal, menggunakan berbagai</w:t>
      </w:r>
      <w:r w:rsidR="00535122">
        <w:rPr>
          <w:rFonts w:ascii="Times New Roman" w:hAnsi="Times New Roman"/>
          <w:sz w:val="24"/>
          <w:szCs w:val="24"/>
        </w:rPr>
        <w:t xml:space="preserve"> </w:t>
      </w:r>
      <w:r w:rsidRPr="009F54CC">
        <w:rPr>
          <w:rFonts w:ascii="Times New Roman" w:hAnsi="Times New Roman"/>
          <w:sz w:val="24"/>
          <w:szCs w:val="24"/>
        </w:rPr>
        <w:t>macam metode konseling dan perilaku yang melibatkan peserta didik dalam meneliti dan mengoreksi perilaku yang tidak tepat.</w:t>
      </w:r>
      <w:r w:rsidRPr="009F54CC">
        <w:rPr>
          <w:rStyle w:val="FootnoteReference"/>
          <w:rFonts w:ascii="Times New Roman" w:hAnsi="Times New Roman"/>
          <w:sz w:val="24"/>
          <w:szCs w:val="24"/>
        </w:rPr>
        <w:footnoteReference w:id="18"/>
      </w:r>
    </w:p>
    <w:p w:rsidR="000D0A5C" w:rsidRPr="009F54CC" w:rsidRDefault="000D0A5C" w:rsidP="000D0A5C">
      <w:pPr>
        <w:spacing w:after="0" w:line="480" w:lineRule="auto"/>
        <w:ind w:firstLine="709"/>
        <w:jc w:val="both"/>
        <w:rPr>
          <w:rFonts w:ascii="Times New Roman" w:hAnsi="Times New Roman"/>
          <w:sz w:val="24"/>
          <w:szCs w:val="24"/>
        </w:rPr>
      </w:pPr>
      <w:r w:rsidRPr="009F54CC">
        <w:rPr>
          <w:rFonts w:ascii="Times New Roman" w:hAnsi="Times New Roman"/>
          <w:sz w:val="24"/>
          <w:szCs w:val="24"/>
        </w:rPr>
        <w:t xml:space="preserve">Adapun </w:t>
      </w:r>
      <w:r>
        <w:rPr>
          <w:rFonts w:ascii="Times New Roman" w:hAnsi="Times New Roman"/>
          <w:sz w:val="24"/>
          <w:szCs w:val="24"/>
        </w:rPr>
        <w:t>pengelolaan kelas</w:t>
      </w:r>
      <w:r w:rsidRPr="009F54CC">
        <w:rPr>
          <w:rFonts w:ascii="Times New Roman" w:hAnsi="Times New Roman"/>
          <w:sz w:val="24"/>
          <w:szCs w:val="24"/>
        </w:rPr>
        <w:t xml:space="preserve"> menurut Ade Rukmana dan Asep S</w:t>
      </w:r>
      <w:r w:rsidR="007F788B">
        <w:rPr>
          <w:rFonts w:ascii="Times New Roman" w:hAnsi="Times New Roman"/>
          <w:sz w:val="24"/>
          <w:szCs w:val="24"/>
        </w:rPr>
        <w:t>uryana adalah</w:t>
      </w:r>
      <w:r w:rsidRPr="009F54CC">
        <w:rPr>
          <w:rFonts w:ascii="Times New Roman" w:hAnsi="Times New Roman"/>
          <w:sz w:val="24"/>
          <w:szCs w:val="24"/>
        </w:rPr>
        <w:t xml:space="preserve"> kegiatan </w:t>
      </w:r>
      <w:r>
        <w:rPr>
          <w:rFonts w:ascii="Times New Roman" w:hAnsi="Times New Roman"/>
          <w:sz w:val="24"/>
          <w:szCs w:val="24"/>
        </w:rPr>
        <w:t>pengelolaan kelas</w:t>
      </w:r>
      <w:r w:rsidRPr="009F54CC">
        <w:rPr>
          <w:rFonts w:ascii="Times New Roman" w:hAnsi="Times New Roman"/>
          <w:sz w:val="24"/>
          <w:szCs w:val="24"/>
        </w:rPr>
        <w:t xml:space="preserve"> meliputi dua kegiatan yang secara garis besar terdiri dari:</w:t>
      </w:r>
    </w:p>
    <w:p w:rsidR="000D0A5C" w:rsidRPr="009F54CC" w:rsidRDefault="000D0A5C" w:rsidP="0055737A">
      <w:pPr>
        <w:pStyle w:val="ListParagraph"/>
        <w:numPr>
          <w:ilvl w:val="0"/>
          <w:numId w:val="27"/>
        </w:numPr>
        <w:spacing w:after="0" w:line="480" w:lineRule="auto"/>
        <w:rPr>
          <w:rFonts w:ascii="Times New Roman" w:hAnsi="Times New Roman"/>
          <w:sz w:val="24"/>
          <w:szCs w:val="24"/>
        </w:rPr>
      </w:pPr>
      <w:r w:rsidRPr="009F54CC">
        <w:rPr>
          <w:rFonts w:ascii="Times New Roman" w:hAnsi="Times New Roman"/>
          <w:sz w:val="24"/>
          <w:szCs w:val="24"/>
        </w:rPr>
        <w:t>Pengaturan Peserta Didik</w:t>
      </w:r>
    </w:p>
    <w:p w:rsidR="000D0A5C" w:rsidRPr="0055737A" w:rsidRDefault="000D0A5C" w:rsidP="0055737A">
      <w:pPr>
        <w:spacing w:after="0" w:line="480" w:lineRule="auto"/>
        <w:ind w:firstLine="720"/>
        <w:jc w:val="both"/>
        <w:rPr>
          <w:rFonts w:ascii="Times New Roman" w:hAnsi="Times New Roman"/>
          <w:sz w:val="24"/>
          <w:szCs w:val="24"/>
        </w:rPr>
      </w:pPr>
      <w:r w:rsidRPr="0055737A">
        <w:rPr>
          <w:rFonts w:ascii="Times New Roman" w:hAnsi="Times New Roman"/>
          <w:sz w:val="24"/>
          <w:szCs w:val="24"/>
        </w:rPr>
        <w:t>Peserta didik adalah orang yang melakukan aktivitas dan kegiatan di kelas yang ditempatkan sebagai objek dan arena perkembangan ilmu pengetahuan dan kesadaran manusia, maka peserta didik bergerak kemudian menduduki fungsi sebagai subyek. Artinya peserta didik bukan barang atau objek yang hanya dikenai akan tetapi juga merupakan objek yang memiliki potensi dan pilihan untuk bergerak. Pergerakan yang terjadi dalam konteks pencapaian tujuan tidak sembarang, artinya peserta didik bukan barang atau objek yang hanya dikenai akan tetapi juga merupakan objek yang memiliki pote</w:t>
      </w:r>
      <w:r w:rsidR="00040843">
        <w:rPr>
          <w:rFonts w:ascii="Times New Roman" w:hAnsi="Times New Roman"/>
          <w:sz w:val="24"/>
          <w:szCs w:val="24"/>
        </w:rPr>
        <w:t>nsi dan pilihan untuk bergerak.</w:t>
      </w:r>
      <w:r w:rsidRPr="0055737A">
        <w:rPr>
          <w:rFonts w:ascii="Times New Roman" w:hAnsi="Times New Roman"/>
          <w:sz w:val="24"/>
          <w:szCs w:val="24"/>
        </w:rPr>
        <w:t xml:space="preserve"> Pergerakan yang terjadi dalam konteks pencapaian tujuan tidak sembarang, artinya dalam hal ini fungsi pendidik tetap memiliki proporsi yang besar untuk dapat membimbing, mengarahkan, serta memandu setiap aktivitas yang harus dilakukan peserta didik. Oleh karena itu pengaturan orang atau peserta didik adalah bagaimana mengatur dan menempatkan orang atau  peserta didik </w:t>
      </w:r>
      <w:r w:rsidRPr="0055737A">
        <w:rPr>
          <w:rFonts w:ascii="Times New Roman" w:hAnsi="Times New Roman"/>
          <w:sz w:val="24"/>
          <w:szCs w:val="24"/>
        </w:rPr>
        <w:lastRenderedPageBreak/>
        <w:t>adalah bagaimana mengatur dan menempatkan peserta didik dalam kelas sesuai dengan potensi intelektual dan perkembagan emosionalnya. Peserta didik diberikan kesempatan untuk memperoleh posisi dalam belajar yang sesuai dengan minat dan keinginannya.</w:t>
      </w:r>
    </w:p>
    <w:p w:rsidR="000D0A5C" w:rsidRPr="009F54CC" w:rsidRDefault="000D0A5C" w:rsidP="0055737A">
      <w:pPr>
        <w:pStyle w:val="ListParagraph"/>
        <w:numPr>
          <w:ilvl w:val="0"/>
          <w:numId w:val="27"/>
        </w:numPr>
        <w:spacing w:after="0" w:line="480" w:lineRule="auto"/>
        <w:rPr>
          <w:rFonts w:ascii="Times New Roman" w:hAnsi="Times New Roman"/>
          <w:sz w:val="24"/>
          <w:szCs w:val="24"/>
        </w:rPr>
      </w:pPr>
      <w:r w:rsidRPr="009F54CC">
        <w:rPr>
          <w:rFonts w:ascii="Times New Roman" w:hAnsi="Times New Roman"/>
          <w:sz w:val="24"/>
          <w:szCs w:val="24"/>
        </w:rPr>
        <w:t>Pengaturan Fasilitas</w:t>
      </w:r>
    </w:p>
    <w:p w:rsidR="000D0A5C" w:rsidRPr="009F54CC" w:rsidRDefault="000D0A5C" w:rsidP="00B87CEE">
      <w:pPr>
        <w:spacing w:after="0" w:line="480" w:lineRule="auto"/>
        <w:ind w:firstLine="720"/>
        <w:jc w:val="both"/>
        <w:rPr>
          <w:rFonts w:ascii="Times New Roman" w:hAnsi="Times New Roman"/>
          <w:sz w:val="24"/>
          <w:szCs w:val="24"/>
        </w:rPr>
      </w:pPr>
      <w:r w:rsidRPr="0055737A">
        <w:rPr>
          <w:rFonts w:ascii="Times New Roman" w:hAnsi="Times New Roman"/>
          <w:sz w:val="24"/>
          <w:szCs w:val="24"/>
        </w:rPr>
        <w:t>Aktivitas yang dilakukan pendidik maupun peserta didik di dalam kelas sangat dipengaruhi oleh kondisi dan situasi fisik lingkungan kelas. Oleh karena itu, lingkungan fisik kelas berupa sarana dan prasarana kelas harus dapat memenuhi dan mendukung interaksi yang terjadi di ruang kelas, sehingga harmonisasi kehidupan kelas dapat berlangsung dengan baik, dari permulaan masa kegiatan belajar menga</w:t>
      </w:r>
      <w:r w:rsidR="004D7179">
        <w:rPr>
          <w:rFonts w:ascii="Times New Roman" w:hAnsi="Times New Roman"/>
          <w:sz w:val="24"/>
          <w:szCs w:val="24"/>
        </w:rPr>
        <w:t>j</w:t>
      </w:r>
      <w:r w:rsidRPr="0055737A">
        <w:rPr>
          <w:rFonts w:ascii="Times New Roman" w:hAnsi="Times New Roman"/>
          <w:sz w:val="24"/>
          <w:szCs w:val="24"/>
        </w:rPr>
        <w:t xml:space="preserve">ar sampai akhir masa belajar mengajar. kriteria minimal yang perlu diciptakan di kelas adalah aman, memiliki nilai estetis, bersih, sehat, dan nyaman, selain itu adalah bahwa fasilitas yang ada di kelas dapat diatur dengan baik sehingga dapat memiliki nilai guna yang optimal. Pengaturan fisik kelas diarahkan untuk meningkatkan efektivitas belajar peserta didik sehingga peserta didik merasa senang, aman, dan belajar dengan baik. Pengatura peserta </w:t>
      </w:r>
      <w:r w:rsidRPr="0055737A">
        <w:rPr>
          <w:rFonts w:ascii="Times New Roman" w:hAnsi="Times New Roman"/>
          <w:sz w:val="24"/>
          <w:szCs w:val="24"/>
        </w:rPr>
        <w:lastRenderedPageBreak/>
        <w:t>didik dan fasilitas dapat dilihat dalam gambar berikut ini,</w:t>
      </w:r>
      <w:r w:rsidRPr="009F54CC">
        <w:rPr>
          <w:noProof/>
          <w:lang w:eastAsia="id-ID"/>
        </w:rPr>
        <w:drawing>
          <wp:inline distT="0" distB="0" distL="0" distR="0">
            <wp:extent cx="5488941" cy="3200400"/>
            <wp:effectExtent l="19050" t="0" r="16509" b="0"/>
            <wp:docPr id="2"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D0A5C" w:rsidRPr="009F54CC" w:rsidRDefault="000D0A5C" w:rsidP="000D0A5C">
      <w:pPr>
        <w:spacing w:after="0" w:line="480" w:lineRule="auto"/>
        <w:ind w:firstLine="709"/>
        <w:jc w:val="both"/>
        <w:rPr>
          <w:rFonts w:ascii="Times New Roman" w:hAnsi="Times New Roman"/>
          <w:sz w:val="24"/>
          <w:szCs w:val="24"/>
        </w:rPr>
      </w:pPr>
      <w:r w:rsidRPr="009F54CC">
        <w:rPr>
          <w:rFonts w:ascii="Times New Roman" w:hAnsi="Times New Roman"/>
          <w:sz w:val="24"/>
          <w:szCs w:val="24"/>
        </w:rPr>
        <w:t xml:space="preserve">Dari berbagai </w:t>
      </w:r>
      <w:r>
        <w:rPr>
          <w:rFonts w:ascii="Times New Roman" w:hAnsi="Times New Roman"/>
          <w:sz w:val="24"/>
          <w:szCs w:val="24"/>
        </w:rPr>
        <w:t xml:space="preserve">teori </w:t>
      </w:r>
      <w:r w:rsidRPr="009F54CC">
        <w:rPr>
          <w:rFonts w:ascii="Times New Roman" w:hAnsi="Times New Roman"/>
          <w:sz w:val="24"/>
          <w:szCs w:val="24"/>
        </w:rPr>
        <w:t>yang telah diungkapkan para ahli</w:t>
      </w:r>
      <w:r w:rsidR="00535122">
        <w:rPr>
          <w:rFonts w:ascii="Times New Roman" w:hAnsi="Times New Roman"/>
          <w:sz w:val="24"/>
          <w:szCs w:val="24"/>
        </w:rPr>
        <w:t xml:space="preserve"> </w:t>
      </w:r>
      <w:r w:rsidR="00F01F55">
        <w:rPr>
          <w:rFonts w:ascii="Times New Roman" w:hAnsi="Times New Roman"/>
          <w:sz w:val="24"/>
          <w:szCs w:val="24"/>
        </w:rPr>
        <w:t>di atas</w:t>
      </w:r>
      <w:r w:rsidRPr="009F54CC">
        <w:rPr>
          <w:rFonts w:ascii="Times New Roman" w:hAnsi="Times New Roman"/>
          <w:sz w:val="24"/>
          <w:szCs w:val="24"/>
        </w:rPr>
        <w:t xml:space="preserve">, maka dirumuskan </w:t>
      </w:r>
      <w:r>
        <w:rPr>
          <w:rFonts w:ascii="Times New Roman" w:hAnsi="Times New Roman"/>
          <w:sz w:val="24"/>
          <w:szCs w:val="24"/>
        </w:rPr>
        <w:t>pengelolaan kelas</w:t>
      </w:r>
      <w:r w:rsidRPr="009F54CC">
        <w:rPr>
          <w:rFonts w:ascii="Times New Roman" w:hAnsi="Times New Roman"/>
          <w:sz w:val="24"/>
          <w:szCs w:val="24"/>
        </w:rPr>
        <w:t xml:space="preserve"> dalam penelitian ini meliputi tiga kegiatan yang secara garis besar terdiri dari:</w:t>
      </w:r>
    </w:p>
    <w:p w:rsidR="000D0A5C" w:rsidRPr="001E3B76" w:rsidRDefault="006C7367" w:rsidP="000D0A5C">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Pengelolaan</w:t>
      </w:r>
      <w:r w:rsidR="00535122">
        <w:rPr>
          <w:rFonts w:ascii="Times New Roman" w:hAnsi="Times New Roman"/>
          <w:sz w:val="24"/>
          <w:szCs w:val="24"/>
        </w:rPr>
        <w:t xml:space="preserve"> </w:t>
      </w:r>
      <w:r>
        <w:rPr>
          <w:rFonts w:ascii="Times New Roman" w:hAnsi="Times New Roman"/>
          <w:sz w:val="24"/>
          <w:szCs w:val="24"/>
        </w:rPr>
        <w:t>Mahasiswa</w:t>
      </w:r>
      <w:r w:rsidR="00535122">
        <w:rPr>
          <w:rFonts w:ascii="Times New Roman" w:hAnsi="Times New Roman"/>
          <w:sz w:val="24"/>
          <w:szCs w:val="24"/>
        </w:rPr>
        <w:t xml:space="preserve"> </w:t>
      </w:r>
      <w:r w:rsidR="000D0A5C">
        <w:rPr>
          <w:rFonts w:ascii="Times New Roman" w:hAnsi="Times New Roman"/>
          <w:sz w:val="24"/>
          <w:szCs w:val="24"/>
        </w:rPr>
        <w:t xml:space="preserve">terdiri dari : </w:t>
      </w:r>
      <w:r w:rsidR="000D0A5C" w:rsidRPr="001E3B76">
        <w:rPr>
          <w:rFonts w:ascii="Times New Roman" w:hAnsi="Times New Roman"/>
          <w:sz w:val="24"/>
          <w:szCs w:val="24"/>
        </w:rPr>
        <w:t>tingkah laku</w:t>
      </w:r>
      <w:r w:rsidR="000D0A5C">
        <w:rPr>
          <w:rFonts w:ascii="Times New Roman" w:hAnsi="Times New Roman"/>
          <w:sz w:val="24"/>
          <w:szCs w:val="24"/>
        </w:rPr>
        <w:t xml:space="preserve">, </w:t>
      </w:r>
      <w:r w:rsidR="000D0A5C" w:rsidRPr="001E3B76">
        <w:rPr>
          <w:rFonts w:ascii="Times New Roman" w:hAnsi="Times New Roman"/>
          <w:sz w:val="24"/>
          <w:szCs w:val="24"/>
        </w:rPr>
        <w:t>kedisiplinan</w:t>
      </w:r>
      <w:r w:rsidR="000D0A5C">
        <w:rPr>
          <w:rFonts w:ascii="Times New Roman" w:hAnsi="Times New Roman"/>
          <w:sz w:val="24"/>
          <w:szCs w:val="24"/>
        </w:rPr>
        <w:t xml:space="preserve">, </w:t>
      </w:r>
      <w:r w:rsidR="000D0A5C" w:rsidRPr="001E3B76">
        <w:rPr>
          <w:rFonts w:ascii="Times New Roman" w:hAnsi="Times New Roman"/>
          <w:sz w:val="24"/>
          <w:szCs w:val="24"/>
        </w:rPr>
        <w:t>minat/perhatian</w:t>
      </w:r>
      <w:r w:rsidR="000D0A5C">
        <w:rPr>
          <w:rFonts w:ascii="Times New Roman" w:hAnsi="Times New Roman"/>
          <w:sz w:val="24"/>
          <w:szCs w:val="24"/>
        </w:rPr>
        <w:t xml:space="preserve">, </w:t>
      </w:r>
      <w:r w:rsidR="000D0A5C" w:rsidRPr="001E3B76">
        <w:rPr>
          <w:rFonts w:ascii="Times New Roman" w:hAnsi="Times New Roman"/>
          <w:sz w:val="24"/>
          <w:szCs w:val="24"/>
        </w:rPr>
        <w:t>gairah/motivasi belajar</w:t>
      </w:r>
      <w:r w:rsidR="000D0A5C">
        <w:rPr>
          <w:rFonts w:ascii="Times New Roman" w:hAnsi="Times New Roman"/>
          <w:sz w:val="24"/>
          <w:szCs w:val="24"/>
        </w:rPr>
        <w:t xml:space="preserve">, </w:t>
      </w:r>
      <w:r w:rsidR="000D0A5C" w:rsidRPr="001E3B76">
        <w:rPr>
          <w:rFonts w:ascii="Times New Roman" w:hAnsi="Times New Roman"/>
          <w:sz w:val="24"/>
          <w:szCs w:val="24"/>
        </w:rPr>
        <w:t>dinamika kelompok</w:t>
      </w:r>
    </w:p>
    <w:p w:rsidR="000D0A5C" w:rsidRPr="001E3B76" w:rsidRDefault="006C7367" w:rsidP="000D0A5C">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Pengelolaan</w:t>
      </w:r>
      <w:r w:rsidR="00535122">
        <w:rPr>
          <w:rFonts w:ascii="Times New Roman" w:hAnsi="Times New Roman"/>
          <w:sz w:val="24"/>
          <w:szCs w:val="24"/>
        </w:rPr>
        <w:t xml:space="preserve"> </w:t>
      </w:r>
      <w:r w:rsidR="006F554D">
        <w:rPr>
          <w:rFonts w:ascii="Times New Roman" w:hAnsi="Times New Roman"/>
          <w:sz w:val="24"/>
          <w:szCs w:val="24"/>
        </w:rPr>
        <w:t>Material</w:t>
      </w:r>
      <w:r w:rsidR="000D0A5C">
        <w:rPr>
          <w:rFonts w:ascii="Times New Roman" w:hAnsi="Times New Roman"/>
          <w:sz w:val="24"/>
          <w:szCs w:val="24"/>
        </w:rPr>
        <w:t xml:space="preserve"> Kelas terdiri dari : </w:t>
      </w:r>
      <w:r w:rsidR="000D0A5C" w:rsidRPr="001E3B76">
        <w:rPr>
          <w:rFonts w:ascii="Times New Roman" w:hAnsi="Times New Roman"/>
          <w:sz w:val="24"/>
          <w:szCs w:val="24"/>
        </w:rPr>
        <w:t>ventilasi</w:t>
      </w:r>
      <w:r w:rsidR="000D0A5C">
        <w:rPr>
          <w:rFonts w:ascii="Times New Roman" w:hAnsi="Times New Roman"/>
          <w:sz w:val="24"/>
          <w:szCs w:val="24"/>
        </w:rPr>
        <w:t xml:space="preserve">, </w:t>
      </w:r>
      <w:r w:rsidR="000D0A5C" w:rsidRPr="001E3B76">
        <w:rPr>
          <w:rFonts w:ascii="Times New Roman" w:hAnsi="Times New Roman"/>
          <w:sz w:val="24"/>
          <w:szCs w:val="24"/>
        </w:rPr>
        <w:t>pencahayaan</w:t>
      </w:r>
      <w:r w:rsidR="000D0A5C">
        <w:rPr>
          <w:rFonts w:ascii="Times New Roman" w:hAnsi="Times New Roman"/>
          <w:sz w:val="24"/>
          <w:szCs w:val="24"/>
        </w:rPr>
        <w:t xml:space="preserve">, </w:t>
      </w:r>
      <w:r w:rsidR="000D0A5C" w:rsidRPr="001E3B76">
        <w:rPr>
          <w:rFonts w:ascii="Times New Roman" w:hAnsi="Times New Roman"/>
          <w:sz w:val="24"/>
          <w:szCs w:val="24"/>
        </w:rPr>
        <w:t>kenyamanan</w:t>
      </w:r>
      <w:r w:rsidR="000D0A5C">
        <w:rPr>
          <w:rFonts w:ascii="Times New Roman" w:hAnsi="Times New Roman"/>
          <w:sz w:val="24"/>
          <w:szCs w:val="24"/>
        </w:rPr>
        <w:t xml:space="preserve">, </w:t>
      </w:r>
      <w:r w:rsidR="000D0A5C" w:rsidRPr="001E3B76">
        <w:rPr>
          <w:rFonts w:ascii="Times New Roman" w:hAnsi="Times New Roman"/>
          <w:sz w:val="24"/>
          <w:szCs w:val="24"/>
        </w:rPr>
        <w:t>letak duduk</w:t>
      </w:r>
      <w:r w:rsidR="000D0A5C">
        <w:rPr>
          <w:rFonts w:ascii="Times New Roman" w:hAnsi="Times New Roman"/>
          <w:sz w:val="24"/>
          <w:szCs w:val="24"/>
        </w:rPr>
        <w:t xml:space="preserve">, </w:t>
      </w:r>
      <w:r w:rsidR="000D0A5C" w:rsidRPr="001E3B76">
        <w:rPr>
          <w:rFonts w:ascii="Times New Roman" w:hAnsi="Times New Roman"/>
          <w:sz w:val="24"/>
          <w:szCs w:val="24"/>
        </w:rPr>
        <w:t>penempatan peserta didik</w:t>
      </w:r>
      <w:r w:rsidR="000D0A5C">
        <w:rPr>
          <w:rFonts w:ascii="Times New Roman" w:hAnsi="Times New Roman"/>
          <w:sz w:val="24"/>
          <w:szCs w:val="24"/>
        </w:rPr>
        <w:t xml:space="preserve">, </w:t>
      </w:r>
      <w:r w:rsidR="000D0A5C" w:rsidRPr="001E3B76">
        <w:rPr>
          <w:rFonts w:ascii="Times New Roman" w:hAnsi="Times New Roman"/>
          <w:sz w:val="24"/>
          <w:szCs w:val="24"/>
        </w:rPr>
        <w:t>media.</w:t>
      </w:r>
    </w:p>
    <w:p w:rsidR="000D0A5C" w:rsidRDefault="006C7367" w:rsidP="000D0A5C">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Pengelolaan</w:t>
      </w:r>
      <w:r w:rsidR="000D0A5C">
        <w:rPr>
          <w:rFonts w:ascii="Times New Roman" w:hAnsi="Times New Roman"/>
          <w:sz w:val="24"/>
          <w:szCs w:val="24"/>
        </w:rPr>
        <w:t xml:space="preserve"> Komponen Pembelajaran : </w:t>
      </w:r>
      <w:r w:rsidR="000D0A5C" w:rsidRPr="001E3B76">
        <w:rPr>
          <w:rFonts w:ascii="Times New Roman" w:hAnsi="Times New Roman"/>
          <w:sz w:val="24"/>
          <w:szCs w:val="24"/>
        </w:rPr>
        <w:t>Tujuan Pembelajaran</w:t>
      </w:r>
      <w:r w:rsidR="000D0A5C">
        <w:rPr>
          <w:rFonts w:ascii="Times New Roman" w:hAnsi="Times New Roman"/>
          <w:sz w:val="24"/>
          <w:szCs w:val="24"/>
        </w:rPr>
        <w:t xml:space="preserve">, </w:t>
      </w:r>
      <w:r w:rsidR="000D0A5C" w:rsidRPr="001E3B76">
        <w:rPr>
          <w:rFonts w:ascii="Times New Roman" w:hAnsi="Times New Roman"/>
          <w:sz w:val="24"/>
          <w:szCs w:val="24"/>
        </w:rPr>
        <w:t>Bahan Ajar</w:t>
      </w:r>
      <w:r w:rsidR="000D0A5C">
        <w:rPr>
          <w:rFonts w:ascii="Times New Roman" w:hAnsi="Times New Roman"/>
          <w:sz w:val="24"/>
          <w:szCs w:val="24"/>
        </w:rPr>
        <w:t xml:space="preserve">, </w:t>
      </w:r>
      <w:r w:rsidR="000D0A5C" w:rsidRPr="001E3B76">
        <w:rPr>
          <w:rFonts w:ascii="Times New Roman" w:hAnsi="Times New Roman"/>
          <w:sz w:val="24"/>
          <w:szCs w:val="24"/>
        </w:rPr>
        <w:t>Metode</w:t>
      </w:r>
      <w:r w:rsidR="000D0A5C">
        <w:rPr>
          <w:rFonts w:ascii="Times New Roman" w:hAnsi="Times New Roman"/>
          <w:sz w:val="24"/>
          <w:szCs w:val="24"/>
        </w:rPr>
        <w:t xml:space="preserve">, </w:t>
      </w:r>
      <w:r w:rsidR="000D0A5C" w:rsidRPr="001E3B76">
        <w:rPr>
          <w:rFonts w:ascii="Times New Roman" w:hAnsi="Times New Roman"/>
          <w:sz w:val="24"/>
          <w:szCs w:val="24"/>
        </w:rPr>
        <w:t>Media</w:t>
      </w:r>
      <w:r w:rsidR="000D0A5C">
        <w:rPr>
          <w:rFonts w:ascii="Times New Roman" w:hAnsi="Times New Roman"/>
          <w:sz w:val="24"/>
          <w:szCs w:val="24"/>
        </w:rPr>
        <w:t xml:space="preserve">, </w:t>
      </w:r>
      <w:r w:rsidR="000D0A5C" w:rsidRPr="001E3B76">
        <w:rPr>
          <w:rFonts w:ascii="Times New Roman" w:hAnsi="Times New Roman"/>
          <w:sz w:val="24"/>
          <w:szCs w:val="24"/>
        </w:rPr>
        <w:t>Evaluasi</w:t>
      </w:r>
      <w:r w:rsidR="000D0A5C">
        <w:rPr>
          <w:rFonts w:ascii="Times New Roman" w:hAnsi="Times New Roman"/>
          <w:sz w:val="24"/>
          <w:szCs w:val="24"/>
        </w:rPr>
        <w:t>.</w:t>
      </w:r>
    </w:p>
    <w:p w:rsidR="00B87CEE" w:rsidRDefault="00AC0714" w:rsidP="00FF3C9A">
      <w:pPr>
        <w:spacing w:after="0" w:line="480" w:lineRule="auto"/>
        <w:ind w:firstLine="709"/>
        <w:jc w:val="both"/>
        <w:rPr>
          <w:rFonts w:ascii="Times New Roman" w:hAnsi="Times New Roman"/>
          <w:sz w:val="24"/>
          <w:szCs w:val="24"/>
        </w:rPr>
      </w:pPr>
      <w:r>
        <w:rPr>
          <w:rFonts w:ascii="Times New Roman" w:hAnsi="Times New Roman"/>
          <w:sz w:val="24"/>
          <w:szCs w:val="24"/>
        </w:rPr>
        <w:t xml:space="preserve">Adapun lebih jelasnya dapat dilihat pada skema berikut ini: </w:t>
      </w:r>
    </w:p>
    <w:p w:rsidR="00FF3C9A" w:rsidRDefault="00FF3C9A" w:rsidP="00FF3C9A">
      <w:pPr>
        <w:spacing w:after="0" w:line="480" w:lineRule="auto"/>
        <w:ind w:firstLine="709"/>
        <w:jc w:val="both"/>
        <w:rPr>
          <w:rFonts w:ascii="Times New Roman" w:hAnsi="Times New Roman"/>
          <w:sz w:val="24"/>
          <w:szCs w:val="24"/>
        </w:rPr>
      </w:pPr>
    </w:p>
    <w:p w:rsidR="00AD175E" w:rsidRDefault="00AD175E" w:rsidP="00FF3C9A">
      <w:pPr>
        <w:spacing w:after="0" w:line="480" w:lineRule="auto"/>
        <w:ind w:firstLine="709"/>
        <w:jc w:val="both"/>
        <w:rPr>
          <w:rFonts w:ascii="Times New Roman" w:hAnsi="Times New Roman"/>
          <w:sz w:val="24"/>
          <w:szCs w:val="24"/>
        </w:rPr>
      </w:pPr>
    </w:p>
    <w:p w:rsidR="00AD175E" w:rsidRPr="00AC0714" w:rsidRDefault="00AD175E" w:rsidP="00FF3C9A">
      <w:pPr>
        <w:spacing w:after="0" w:line="480" w:lineRule="auto"/>
        <w:ind w:firstLine="709"/>
        <w:jc w:val="both"/>
        <w:rPr>
          <w:rFonts w:ascii="Times New Roman" w:hAnsi="Times New Roman"/>
          <w:sz w:val="24"/>
          <w:szCs w:val="24"/>
        </w:rPr>
      </w:pPr>
    </w:p>
    <w:p w:rsidR="000D0A5C" w:rsidRDefault="000D0A5C" w:rsidP="000D0A5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Skema I</w:t>
      </w:r>
    </w:p>
    <w:p w:rsidR="00FF3C9A" w:rsidRDefault="000D0A5C" w:rsidP="003110E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Ruang Lingkup</w:t>
      </w:r>
      <w:r w:rsidR="00C6759F">
        <w:rPr>
          <w:rFonts w:ascii="Times New Roman" w:hAnsi="Times New Roman" w:cs="Times New Roman"/>
          <w:b/>
          <w:sz w:val="24"/>
          <w:szCs w:val="24"/>
        </w:rPr>
        <w:t xml:space="preserve"> </w:t>
      </w:r>
      <w:r>
        <w:rPr>
          <w:rFonts w:ascii="Times New Roman" w:hAnsi="Times New Roman" w:cs="Times New Roman"/>
          <w:b/>
          <w:sz w:val="24"/>
          <w:szCs w:val="24"/>
        </w:rPr>
        <w:t>Pengelolaan kelas</w:t>
      </w:r>
    </w:p>
    <w:p w:rsidR="00FF3C9A" w:rsidRPr="00FF3C9A" w:rsidRDefault="00FF3C9A" w:rsidP="00FF3C9A">
      <w:pPr>
        <w:autoSpaceDE w:val="0"/>
        <w:autoSpaceDN w:val="0"/>
        <w:adjustRightInd w:val="0"/>
        <w:spacing w:after="0" w:line="240" w:lineRule="auto"/>
        <w:jc w:val="center"/>
        <w:rPr>
          <w:rFonts w:ascii="Times New Roman" w:hAnsi="Times New Roman" w:cs="Times New Roman"/>
          <w:b/>
          <w:sz w:val="24"/>
          <w:szCs w:val="24"/>
        </w:rPr>
      </w:pPr>
    </w:p>
    <w:p w:rsidR="000D0A5C" w:rsidRDefault="00CA673F" w:rsidP="000D0A5C">
      <w:pPr>
        <w:pStyle w:val="ListParagraph"/>
        <w:autoSpaceDE w:val="0"/>
        <w:autoSpaceDN w:val="0"/>
        <w:adjustRightInd w:val="0"/>
        <w:spacing w:after="0" w:line="480" w:lineRule="auto"/>
        <w:ind w:left="0"/>
        <w:jc w:val="both"/>
        <w:rPr>
          <w:rFonts w:ascii="Times New Roman" w:hAnsi="Times New Roman"/>
          <w:b/>
          <w:bCs/>
          <w:sz w:val="24"/>
          <w:szCs w:val="24"/>
        </w:rPr>
      </w:pPr>
      <w:r w:rsidRPr="00CA673F">
        <w:rPr>
          <w:rFonts w:ascii="Times New Roman" w:hAnsi="Times New Roman"/>
          <w:noProof/>
          <w:sz w:val="24"/>
          <w:szCs w:val="24"/>
          <w:lang w:eastAsia="id-ID"/>
        </w:rPr>
        <w:pict>
          <v:oval id="_x0000_s1040" style="position:absolute;left:0;text-align:left;margin-left:76.8pt;margin-top:1pt;width:247.3pt;height:216.55pt;z-index:251671552">
            <v:textbox>
              <w:txbxContent>
                <w:p w:rsidR="0060587A" w:rsidRDefault="0060587A" w:rsidP="000D0A5C">
                  <w:pPr>
                    <w:jc w:val="center"/>
                  </w:pPr>
                </w:p>
                <w:p w:rsidR="0060587A" w:rsidRDefault="0060587A" w:rsidP="000D0A5C"/>
                <w:p w:rsidR="0060587A" w:rsidRPr="00DA3F4C" w:rsidRDefault="0060587A" w:rsidP="000D0A5C">
                  <w:pPr>
                    <w:jc w:val="center"/>
                    <w:rPr>
                      <w:rFonts w:ascii="Times New Roman" w:hAnsi="Times New Roman" w:cs="Times New Roman"/>
                      <w:b/>
                    </w:rPr>
                  </w:pPr>
                  <w:r w:rsidRPr="00DA3F4C">
                    <w:rPr>
                      <w:rFonts w:ascii="Times New Roman" w:hAnsi="Times New Roman" w:cs="Times New Roman"/>
                      <w:b/>
                    </w:rPr>
                    <w:t>Karakteristik</w:t>
                  </w:r>
                </w:p>
              </w:txbxContent>
            </v:textbox>
          </v:oval>
        </w:pict>
      </w:r>
    </w:p>
    <w:p w:rsidR="000D0A5C" w:rsidRDefault="00CA673F" w:rsidP="000D0A5C">
      <w:pPr>
        <w:pStyle w:val="ListParagraph"/>
        <w:autoSpaceDE w:val="0"/>
        <w:autoSpaceDN w:val="0"/>
        <w:adjustRightInd w:val="0"/>
        <w:spacing w:after="0" w:line="480" w:lineRule="auto"/>
        <w:ind w:left="0"/>
        <w:jc w:val="both"/>
        <w:rPr>
          <w:rFonts w:ascii="Times New Roman" w:hAnsi="Times New Roman"/>
          <w:b/>
          <w:bCs/>
          <w:sz w:val="24"/>
          <w:szCs w:val="24"/>
        </w:rPr>
      </w:pPr>
      <w:r w:rsidRPr="00CA673F">
        <w:rPr>
          <w:rFonts w:ascii="Times New Roman" w:hAnsi="Times New Roman"/>
          <w:noProof/>
          <w:sz w:val="24"/>
          <w:szCs w:val="24"/>
          <w:lang w:eastAsia="id-ID"/>
        </w:rPr>
        <w:pict>
          <v:shapetype id="_x0000_t202" coordsize="21600,21600" o:spt="202" path="m,l,21600r21600,l21600,xe">
            <v:stroke joinstyle="miter"/>
            <v:path gradientshapeok="t" o:connecttype="rect"/>
          </v:shapetype>
          <v:shape id="_x0000_s1041" type="#_x0000_t202" style="position:absolute;left:0;text-align:left;margin-left:245.8pt;margin-top:7.95pt;width:144.85pt;height:81.6pt;z-index:251672576">
            <v:textbox style="mso-next-textbox:#_x0000_s1041">
              <w:txbxContent>
                <w:p w:rsidR="0060587A" w:rsidRDefault="0060587A" w:rsidP="000D0A5C">
                  <w:pPr>
                    <w:spacing w:after="0" w:line="240" w:lineRule="auto"/>
                    <w:jc w:val="both"/>
                  </w:pPr>
                  <w:r w:rsidRPr="00DA3F4C">
                    <w:rPr>
                      <w:rFonts w:ascii="Times New Roman" w:hAnsi="Times New Roman" w:cs="Times New Roman"/>
                      <w:b/>
                    </w:rPr>
                    <w:t>Peng</w:t>
                  </w:r>
                  <w:r>
                    <w:rPr>
                      <w:rFonts w:ascii="Times New Roman" w:hAnsi="Times New Roman" w:cs="Times New Roman"/>
                      <w:b/>
                    </w:rPr>
                    <w:t>elolaan</w:t>
                  </w:r>
                  <w:r w:rsidRPr="00DA3F4C">
                    <w:rPr>
                      <w:rFonts w:ascii="Times New Roman" w:hAnsi="Times New Roman" w:cs="Times New Roman"/>
                      <w:b/>
                    </w:rPr>
                    <w:t xml:space="preserve"> Peserta Didik</w:t>
                  </w:r>
                  <w:r>
                    <w:t xml:space="preserve"> :</w:t>
                  </w:r>
                </w:p>
                <w:p w:rsidR="0060587A" w:rsidRDefault="0060587A" w:rsidP="000D0A5C">
                  <w:pPr>
                    <w:spacing w:after="0" w:line="240" w:lineRule="auto"/>
                    <w:jc w:val="both"/>
                  </w:pPr>
                  <w:r w:rsidRPr="001E3B76">
                    <w:rPr>
                      <w:rFonts w:ascii="Times New Roman" w:hAnsi="Times New Roman"/>
                      <w:sz w:val="24"/>
                      <w:szCs w:val="24"/>
                    </w:rPr>
                    <w:t>tingkah laku</w:t>
                  </w:r>
                  <w:r>
                    <w:rPr>
                      <w:rFonts w:ascii="Times New Roman" w:hAnsi="Times New Roman"/>
                      <w:sz w:val="24"/>
                      <w:szCs w:val="24"/>
                    </w:rPr>
                    <w:t xml:space="preserve">, </w:t>
                  </w:r>
                  <w:r w:rsidRPr="001E3B76">
                    <w:rPr>
                      <w:rFonts w:ascii="Times New Roman" w:hAnsi="Times New Roman"/>
                      <w:sz w:val="24"/>
                      <w:szCs w:val="24"/>
                    </w:rPr>
                    <w:t>kedisiplinan</w:t>
                  </w:r>
                  <w:r>
                    <w:rPr>
                      <w:rFonts w:ascii="Times New Roman" w:hAnsi="Times New Roman"/>
                      <w:sz w:val="24"/>
                      <w:szCs w:val="24"/>
                    </w:rPr>
                    <w:t xml:space="preserve">, </w:t>
                  </w:r>
                  <w:r w:rsidRPr="001E3B76">
                    <w:rPr>
                      <w:rFonts w:ascii="Times New Roman" w:hAnsi="Times New Roman"/>
                      <w:sz w:val="24"/>
                      <w:szCs w:val="24"/>
                    </w:rPr>
                    <w:t>minat/perhatian</w:t>
                  </w:r>
                  <w:r>
                    <w:rPr>
                      <w:rFonts w:ascii="Times New Roman" w:hAnsi="Times New Roman"/>
                      <w:sz w:val="24"/>
                      <w:szCs w:val="24"/>
                    </w:rPr>
                    <w:t xml:space="preserve">, </w:t>
                  </w:r>
                  <w:r w:rsidRPr="001E3B76">
                    <w:rPr>
                      <w:rFonts w:ascii="Times New Roman" w:hAnsi="Times New Roman"/>
                      <w:sz w:val="24"/>
                      <w:szCs w:val="24"/>
                    </w:rPr>
                    <w:t>gairah/motivasi belajar</w:t>
                  </w:r>
                  <w:r>
                    <w:rPr>
                      <w:rFonts w:ascii="Times New Roman" w:hAnsi="Times New Roman"/>
                      <w:sz w:val="24"/>
                      <w:szCs w:val="24"/>
                    </w:rPr>
                    <w:t xml:space="preserve">, </w:t>
                  </w:r>
                  <w:r w:rsidRPr="001E3B76">
                    <w:rPr>
                      <w:rFonts w:ascii="Times New Roman" w:hAnsi="Times New Roman"/>
                      <w:sz w:val="24"/>
                      <w:szCs w:val="24"/>
                    </w:rPr>
                    <w:t>dinamika kelompok</w:t>
                  </w:r>
                </w:p>
              </w:txbxContent>
            </v:textbox>
          </v:shape>
        </w:pict>
      </w:r>
      <w:r>
        <w:rPr>
          <w:rFonts w:ascii="Times New Roman" w:hAnsi="Times New Roman"/>
          <w:b/>
          <w:bCs/>
          <w:noProof/>
          <w:sz w:val="24"/>
          <w:szCs w:val="24"/>
          <w:lang w:eastAsia="id-ID"/>
        </w:rPr>
        <w:pict>
          <v:shape id="_x0000_s1042" type="#_x0000_t202" style="position:absolute;left:0;text-align:left;margin-left:11.1pt;margin-top:11.85pt;width:142.9pt;height:77.7pt;z-index:251673600">
            <v:textbox style="mso-next-textbox:#_x0000_s1042">
              <w:txbxContent>
                <w:p w:rsidR="0060587A" w:rsidRPr="001E3B76" w:rsidRDefault="0060587A" w:rsidP="000D0A5C">
                  <w:pPr>
                    <w:spacing w:after="0" w:line="240" w:lineRule="auto"/>
                    <w:jc w:val="both"/>
                    <w:rPr>
                      <w:rFonts w:ascii="Times New Roman" w:hAnsi="Times New Roman"/>
                      <w:sz w:val="24"/>
                      <w:szCs w:val="24"/>
                    </w:rPr>
                  </w:pPr>
                  <w:r w:rsidRPr="00DA3F4C">
                    <w:rPr>
                      <w:rFonts w:ascii="Times New Roman" w:hAnsi="Times New Roman"/>
                      <w:b/>
                      <w:sz w:val="24"/>
                      <w:szCs w:val="24"/>
                    </w:rPr>
                    <w:t>Peng</w:t>
                  </w:r>
                  <w:r>
                    <w:rPr>
                      <w:rFonts w:ascii="Times New Roman" w:hAnsi="Times New Roman"/>
                      <w:b/>
                      <w:sz w:val="24"/>
                      <w:szCs w:val="24"/>
                    </w:rPr>
                    <w:t>elolaan</w:t>
                  </w:r>
                  <w:r w:rsidRPr="00DA3F4C">
                    <w:rPr>
                      <w:rFonts w:ascii="Times New Roman" w:hAnsi="Times New Roman"/>
                      <w:b/>
                      <w:sz w:val="24"/>
                      <w:szCs w:val="24"/>
                    </w:rPr>
                    <w:t xml:space="preserve"> Komponen Pembelajaran</w:t>
                  </w:r>
                  <w:r w:rsidRPr="001E3B76">
                    <w:rPr>
                      <w:rFonts w:ascii="Times New Roman" w:hAnsi="Times New Roman"/>
                      <w:sz w:val="24"/>
                      <w:szCs w:val="24"/>
                    </w:rPr>
                    <w:t>:</w:t>
                  </w:r>
                </w:p>
                <w:p w:rsidR="0060587A" w:rsidRPr="001E3B76" w:rsidRDefault="0060587A" w:rsidP="000D0A5C">
                  <w:pPr>
                    <w:spacing w:after="0" w:line="240" w:lineRule="auto"/>
                    <w:jc w:val="both"/>
                    <w:rPr>
                      <w:rFonts w:ascii="Times New Roman" w:hAnsi="Times New Roman"/>
                      <w:sz w:val="24"/>
                      <w:szCs w:val="24"/>
                    </w:rPr>
                  </w:pPr>
                  <w:r w:rsidRPr="001E3B76">
                    <w:rPr>
                      <w:rFonts w:ascii="Times New Roman" w:hAnsi="Times New Roman"/>
                      <w:sz w:val="24"/>
                      <w:szCs w:val="24"/>
                    </w:rPr>
                    <w:t>Tujuan Pembelajaran, Bahan Ajar</w:t>
                  </w:r>
                  <w:r>
                    <w:rPr>
                      <w:rFonts w:ascii="Times New Roman" w:hAnsi="Times New Roman"/>
                      <w:sz w:val="24"/>
                      <w:szCs w:val="24"/>
                    </w:rPr>
                    <w:t>/materi</w:t>
                  </w:r>
                  <w:r w:rsidRPr="001E3B76">
                    <w:rPr>
                      <w:rFonts w:ascii="Times New Roman" w:hAnsi="Times New Roman"/>
                      <w:sz w:val="24"/>
                      <w:szCs w:val="24"/>
                    </w:rPr>
                    <w:t>, Metode, Media, Evaluasi.</w:t>
                  </w:r>
                </w:p>
                <w:p w:rsidR="0060587A" w:rsidRPr="00F25634" w:rsidRDefault="0060587A" w:rsidP="000D0A5C">
                  <w:pPr>
                    <w:pStyle w:val="ListParagraph"/>
                    <w:spacing w:after="0" w:line="240" w:lineRule="auto"/>
                    <w:rPr>
                      <w:rFonts w:ascii="Times New Roman" w:hAnsi="Times New Roman"/>
                      <w:sz w:val="20"/>
                      <w:szCs w:val="20"/>
                    </w:rPr>
                  </w:pPr>
                </w:p>
              </w:txbxContent>
            </v:textbox>
          </v:shape>
        </w:pict>
      </w:r>
    </w:p>
    <w:p w:rsidR="000D0A5C" w:rsidRDefault="000D0A5C" w:rsidP="000D0A5C">
      <w:pPr>
        <w:pStyle w:val="ListParagraph"/>
        <w:autoSpaceDE w:val="0"/>
        <w:autoSpaceDN w:val="0"/>
        <w:adjustRightInd w:val="0"/>
        <w:spacing w:after="0" w:line="480" w:lineRule="auto"/>
        <w:ind w:left="0"/>
        <w:jc w:val="both"/>
        <w:rPr>
          <w:rFonts w:ascii="Times New Roman" w:hAnsi="Times New Roman"/>
          <w:b/>
          <w:bCs/>
          <w:sz w:val="24"/>
          <w:szCs w:val="24"/>
        </w:rPr>
      </w:pPr>
    </w:p>
    <w:p w:rsidR="000D0A5C" w:rsidRDefault="000D0A5C" w:rsidP="000D0A5C">
      <w:pPr>
        <w:pStyle w:val="ListParagraph"/>
        <w:autoSpaceDE w:val="0"/>
        <w:autoSpaceDN w:val="0"/>
        <w:adjustRightInd w:val="0"/>
        <w:spacing w:after="0" w:line="480" w:lineRule="auto"/>
        <w:ind w:left="0"/>
        <w:jc w:val="both"/>
        <w:rPr>
          <w:rFonts w:ascii="Times New Roman" w:hAnsi="Times New Roman"/>
          <w:b/>
          <w:bCs/>
          <w:sz w:val="24"/>
          <w:szCs w:val="24"/>
        </w:rPr>
      </w:pPr>
    </w:p>
    <w:p w:rsidR="000D0A5C" w:rsidRDefault="000D0A5C" w:rsidP="000D0A5C">
      <w:pPr>
        <w:pStyle w:val="ListParagraph"/>
        <w:autoSpaceDE w:val="0"/>
        <w:autoSpaceDN w:val="0"/>
        <w:adjustRightInd w:val="0"/>
        <w:spacing w:after="0" w:line="480" w:lineRule="auto"/>
        <w:ind w:left="0"/>
        <w:jc w:val="both"/>
        <w:rPr>
          <w:rFonts w:ascii="Times New Roman" w:hAnsi="Times New Roman"/>
          <w:b/>
          <w:bCs/>
          <w:sz w:val="24"/>
          <w:szCs w:val="24"/>
        </w:rPr>
      </w:pPr>
    </w:p>
    <w:p w:rsidR="000D0A5C" w:rsidRDefault="00CA673F" w:rsidP="000D0A5C">
      <w:pPr>
        <w:pStyle w:val="ListParagraph"/>
        <w:autoSpaceDE w:val="0"/>
        <w:autoSpaceDN w:val="0"/>
        <w:adjustRightInd w:val="0"/>
        <w:spacing w:after="0" w:line="480" w:lineRule="auto"/>
        <w:ind w:left="0"/>
        <w:jc w:val="both"/>
        <w:rPr>
          <w:rFonts w:ascii="Times New Roman" w:hAnsi="Times New Roman"/>
          <w:b/>
          <w:bCs/>
          <w:sz w:val="24"/>
          <w:szCs w:val="24"/>
        </w:rPr>
      </w:pPr>
      <w:r>
        <w:rPr>
          <w:rFonts w:ascii="Times New Roman" w:hAnsi="Times New Roman"/>
          <w:b/>
          <w:bCs/>
          <w:noProof/>
          <w:sz w:val="24"/>
          <w:szCs w:val="24"/>
          <w:lang w:eastAsia="id-ID"/>
        </w:rPr>
        <w:pict>
          <v:shape id="_x0000_s1043" type="#_x0000_t202" style="position:absolute;left:0;text-align:left;margin-left:123.75pt;margin-top:18.85pt;width:151.55pt;height:89.8pt;z-index:251674624">
            <v:textbox style="mso-next-textbox:#_x0000_s1043">
              <w:txbxContent>
                <w:p w:rsidR="0060587A" w:rsidRDefault="0060587A" w:rsidP="000D0A5C">
                  <w:pPr>
                    <w:spacing w:after="0" w:line="240" w:lineRule="auto"/>
                  </w:pPr>
                  <w:r w:rsidRPr="00DA3F4C">
                    <w:rPr>
                      <w:rFonts w:ascii="Times New Roman" w:hAnsi="Times New Roman" w:cs="Times New Roman"/>
                      <w:b/>
                    </w:rPr>
                    <w:t>Peng</w:t>
                  </w:r>
                  <w:r>
                    <w:rPr>
                      <w:rFonts w:ascii="Times New Roman" w:hAnsi="Times New Roman" w:cs="Times New Roman"/>
                      <w:b/>
                    </w:rPr>
                    <w:t>elolaanMaterial</w:t>
                  </w:r>
                  <w:r w:rsidRPr="00DA3F4C">
                    <w:rPr>
                      <w:rFonts w:ascii="Times New Roman" w:hAnsi="Times New Roman" w:cs="Times New Roman"/>
                      <w:b/>
                    </w:rPr>
                    <w:t xml:space="preserve"> Kelas</w:t>
                  </w:r>
                  <w:r>
                    <w:t xml:space="preserve"> :</w:t>
                  </w:r>
                </w:p>
                <w:p w:rsidR="0060587A" w:rsidRDefault="0060587A" w:rsidP="000D0A5C">
                  <w:pPr>
                    <w:spacing w:after="0" w:line="240" w:lineRule="auto"/>
                    <w:jc w:val="both"/>
                  </w:pPr>
                  <w:r w:rsidRPr="001E3B76">
                    <w:rPr>
                      <w:rFonts w:ascii="Times New Roman" w:hAnsi="Times New Roman"/>
                      <w:sz w:val="24"/>
                      <w:szCs w:val="24"/>
                    </w:rPr>
                    <w:t>ventilasi</w:t>
                  </w:r>
                  <w:r>
                    <w:rPr>
                      <w:rFonts w:ascii="Times New Roman" w:hAnsi="Times New Roman"/>
                      <w:sz w:val="24"/>
                      <w:szCs w:val="24"/>
                    </w:rPr>
                    <w:t xml:space="preserve">, </w:t>
                  </w:r>
                  <w:r w:rsidRPr="001E3B76">
                    <w:rPr>
                      <w:rFonts w:ascii="Times New Roman" w:hAnsi="Times New Roman"/>
                      <w:sz w:val="24"/>
                      <w:szCs w:val="24"/>
                    </w:rPr>
                    <w:t>pencahayaan</w:t>
                  </w:r>
                  <w:r>
                    <w:rPr>
                      <w:rFonts w:ascii="Times New Roman" w:hAnsi="Times New Roman"/>
                      <w:sz w:val="24"/>
                      <w:szCs w:val="24"/>
                    </w:rPr>
                    <w:t xml:space="preserve">, </w:t>
                  </w:r>
                  <w:r w:rsidRPr="001E3B76">
                    <w:rPr>
                      <w:rFonts w:ascii="Times New Roman" w:hAnsi="Times New Roman"/>
                      <w:sz w:val="24"/>
                      <w:szCs w:val="24"/>
                    </w:rPr>
                    <w:t>kenyamanan</w:t>
                  </w:r>
                  <w:r>
                    <w:rPr>
                      <w:rFonts w:ascii="Times New Roman" w:hAnsi="Times New Roman"/>
                      <w:sz w:val="24"/>
                      <w:szCs w:val="24"/>
                    </w:rPr>
                    <w:t xml:space="preserve">, </w:t>
                  </w:r>
                  <w:r w:rsidRPr="001E3B76">
                    <w:rPr>
                      <w:rFonts w:ascii="Times New Roman" w:hAnsi="Times New Roman"/>
                      <w:sz w:val="24"/>
                      <w:szCs w:val="24"/>
                    </w:rPr>
                    <w:t>letak duduk</w:t>
                  </w:r>
                  <w:r>
                    <w:rPr>
                      <w:rFonts w:ascii="Times New Roman" w:hAnsi="Times New Roman"/>
                      <w:sz w:val="24"/>
                      <w:szCs w:val="24"/>
                    </w:rPr>
                    <w:t xml:space="preserve">, </w:t>
                  </w:r>
                  <w:r w:rsidRPr="001E3B76">
                    <w:rPr>
                      <w:rFonts w:ascii="Times New Roman" w:hAnsi="Times New Roman"/>
                      <w:sz w:val="24"/>
                      <w:szCs w:val="24"/>
                    </w:rPr>
                    <w:t>penempatan peserta didik</w:t>
                  </w:r>
                  <w:r>
                    <w:rPr>
                      <w:rFonts w:ascii="Times New Roman" w:hAnsi="Times New Roman"/>
                      <w:sz w:val="24"/>
                      <w:szCs w:val="24"/>
                    </w:rPr>
                    <w:t xml:space="preserve">, </w:t>
                  </w:r>
                  <w:r w:rsidRPr="001E3B76">
                    <w:rPr>
                      <w:rFonts w:ascii="Times New Roman" w:hAnsi="Times New Roman"/>
                      <w:sz w:val="24"/>
                      <w:szCs w:val="24"/>
                    </w:rPr>
                    <w:t>media.</w:t>
                  </w:r>
                </w:p>
              </w:txbxContent>
            </v:textbox>
          </v:shape>
        </w:pict>
      </w:r>
    </w:p>
    <w:p w:rsidR="000D0A5C" w:rsidRDefault="000D0A5C" w:rsidP="000D0A5C">
      <w:pPr>
        <w:pStyle w:val="ListParagraph"/>
        <w:autoSpaceDE w:val="0"/>
        <w:autoSpaceDN w:val="0"/>
        <w:adjustRightInd w:val="0"/>
        <w:spacing w:after="0" w:line="480" w:lineRule="auto"/>
        <w:ind w:left="0"/>
        <w:jc w:val="both"/>
        <w:rPr>
          <w:rFonts w:ascii="Times New Roman" w:hAnsi="Times New Roman"/>
          <w:b/>
          <w:bCs/>
          <w:sz w:val="24"/>
          <w:szCs w:val="24"/>
        </w:rPr>
      </w:pPr>
    </w:p>
    <w:p w:rsidR="000D0A5C" w:rsidRDefault="000D0A5C" w:rsidP="000D0A5C">
      <w:pPr>
        <w:pStyle w:val="ListParagraph"/>
        <w:autoSpaceDE w:val="0"/>
        <w:autoSpaceDN w:val="0"/>
        <w:adjustRightInd w:val="0"/>
        <w:spacing w:after="0" w:line="480" w:lineRule="auto"/>
        <w:ind w:left="0"/>
        <w:jc w:val="both"/>
        <w:rPr>
          <w:rFonts w:ascii="Times New Roman" w:hAnsi="Times New Roman"/>
          <w:b/>
          <w:bCs/>
          <w:sz w:val="24"/>
          <w:szCs w:val="24"/>
        </w:rPr>
      </w:pPr>
    </w:p>
    <w:p w:rsidR="00FF3C9A" w:rsidRDefault="00FF3C9A" w:rsidP="00FD14D9">
      <w:pPr>
        <w:spacing w:after="0" w:line="480" w:lineRule="auto"/>
        <w:rPr>
          <w:rFonts w:ascii="Times New Roman" w:hAnsi="Times New Roman" w:cs="Times New Roman"/>
          <w:b/>
          <w:bCs/>
          <w:sz w:val="24"/>
          <w:szCs w:val="24"/>
        </w:rPr>
      </w:pPr>
    </w:p>
    <w:p w:rsidR="0025191A" w:rsidRDefault="0025191A" w:rsidP="00FD14D9">
      <w:pPr>
        <w:spacing w:after="0" w:line="480" w:lineRule="auto"/>
        <w:rPr>
          <w:rFonts w:ascii="Times New Roman" w:hAnsi="Times New Roman" w:cs="Times New Roman"/>
          <w:b/>
          <w:bCs/>
          <w:sz w:val="24"/>
          <w:szCs w:val="24"/>
        </w:rPr>
      </w:pPr>
    </w:p>
    <w:p w:rsidR="00E1771A" w:rsidRPr="002F2B19" w:rsidRDefault="00E1771A" w:rsidP="00FD14D9">
      <w:pPr>
        <w:spacing w:after="0" w:line="480" w:lineRule="auto"/>
        <w:rPr>
          <w:rFonts w:ascii="Times New Roman" w:hAnsi="Times New Roman" w:cs="Times New Roman"/>
          <w:b/>
          <w:bCs/>
          <w:sz w:val="24"/>
          <w:szCs w:val="24"/>
        </w:rPr>
      </w:pPr>
      <w:r w:rsidRPr="002F2B19">
        <w:rPr>
          <w:rFonts w:ascii="Times New Roman" w:hAnsi="Times New Roman" w:cs="Times New Roman"/>
          <w:b/>
          <w:bCs/>
          <w:sz w:val="24"/>
          <w:szCs w:val="24"/>
        </w:rPr>
        <w:t>G. Metodelogi Penelitian</w:t>
      </w:r>
    </w:p>
    <w:p w:rsidR="00E1771A" w:rsidRPr="002F2B19" w:rsidRDefault="00E1771A" w:rsidP="00FD14D9">
      <w:pPr>
        <w:numPr>
          <w:ilvl w:val="0"/>
          <w:numId w:val="9"/>
        </w:numPr>
        <w:spacing w:after="0" w:line="480" w:lineRule="auto"/>
        <w:ind w:left="284" w:firstLine="142"/>
        <w:rPr>
          <w:rFonts w:ascii="Times New Roman" w:eastAsia="Times New Roman" w:hAnsi="Times New Roman" w:cs="Times New Roman"/>
          <w:b/>
          <w:bCs/>
          <w:sz w:val="24"/>
          <w:szCs w:val="24"/>
          <w:lang w:eastAsia="id-ID"/>
        </w:rPr>
      </w:pPr>
      <w:r w:rsidRPr="002F2B19">
        <w:rPr>
          <w:rFonts w:ascii="Times New Roman" w:eastAsia="Times New Roman" w:hAnsi="Times New Roman" w:cs="Times New Roman"/>
          <w:b/>
          <w:bCs/>
          <w:sz w:val="24"/>
          <w:szCs w:val="24"/>
          <w:lang w:eastAsia="id-ID"/>
        </w:rPr>
        <w:t>Pendekatan dan Metode Penelitian</w:t>
      </w:r>
    </w:p>
    <w:p w:rsidR="00186AD5" w:rsidRPr="002F2B19" w:rsidRDefault="00EB1D58" w:rsidP="00A16D22">
      <w:pPr>
        <w:spacing w:after="0" w:line="480" w:lineRule="auto"/>
        <w:ind w:firstLine="709"/>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D</w:t>
      </w:r>
      <w:r w:rsidR="00E1771A" w:rsidRPr="002F2B19">
        <w:rPr>
          <w:rFonts w:ascii="Times New Roman" w:eastAsia="Times New Roman" w:hAnsi="Times New Roman" w:cs="Times New Roman"/>
          <w:bCs/>
          <w:sz w:val="24"/>
          <w:szCs w:val="24"/>
          <w:lang w:eastAsia="id-ID"/>
        </w:rPr>
        <w:t>isertasi ini akan menggunakan pendekatan kualitatif dan metode etnografi</w:t>
      </w:r>
      <w:r w:rsidR="00E1771A" w:rsidRPr="002F2B19">
        <w:rPr>
          <w:rStyle w:val="FootnoteReference"/>
          <w:rFonts w:ascii="Times New Roman" w:eastAsia="Times New Roman" w:hAnsi="Times New Roman" w:cs="Times New Roman"/>
          <w:bCs/>
          <w:sz w:val="24"/>
          <w:szCs w:val="24"/>
          <w:lang w:eastAsia="id-ID"/>
        </w:rPr>
        <w:footnoteReference w:id="19"/>
      </w:r>
      <w:r w:rsidR="00E1771A" w:rsidRPr="002F2B19">
        <w:rPr>
          <w:rFonts w:ascii="Times New Roman" w:eastAsia="Times New Roman" w:hAnsi="Times New Roman" w:cs="Times New Roman"/>
          <w:bCs/>
          <w:sz w:val="24"/>
          <w:szCs w:val="24"/>
          <w:lang w:eastAsia="id-ID"/>
        </w:rPr>
        <w:t xml:space="preserve"> dengan perspektif emik</w:t>
      </w:r>
      <w:r w:rsidR="00E1771A" w:rsidRPr="002F2B19">
        <w:rPr>
          <w:rStyle w:val="FootnoteReference"/>
          <w:rFonts w:ascii="Times New Roman" w:eastAsia="Times New Roman" w:hAnsi="Times New Roman" w:cs="Times New Roman"/>
          <w:bCs/>
          <w:sz w:val="24"/>
          <w:szCs w:val="24"/>
          <w:lang w:eastAsia="id-ID"/>
        </w:rPr>
        <w:footnoteReference w:id="20"/>
      </w:r>
      <w:r w:rsidR="00E1771A" w:rsidRPr="002F2B19">
        <w:rPr>
          <w:rFonts w:ascii="Times New Roman" w:eastAsia="Times New Roman" w:hAnsi="Times New Roman" w:cs="Times New Roman"/>
          <w:bCs/>
          <w:sz w:val="24"/>
          <w:szCs w:val="24"/>
          <w:lang w:eastAsia="id-ID"/>
        </w:rPr>
        <w:t xml:space="preserve">.  </w:t>
      </w:r>
    </w:p>
    <w:p w:rsidR="00E1771A" w:rsidRPr="002F2B19" w:rsidRDefault="00E1771A" w:rsidP="00FD14D9">
      <w:pPr>
        <w:numPr>
          <w:ilvl w:val="0"/>
          <w:numId w:val="9"/>
        </w:numPr>
        <w:spacing w:after="0" w:line="480" w:lineRule="auto"/>
        <w:ind w:left="709" w:hanging="283"/>
        <w:rPr>
          <w:rFonts w:ascii="Times New Roman" w:eastAsia="Times New Roman" w:hAnsi="Times New Roman" w:cs="Times New Roman"/>
          <w:b/>
          <w:bCs/>
          <w:sz w:val="24"/>
          <w:szCs w:val="24"/>
          <w:lang w:eastAsia="id-ID"/>
        </w:rPr>
      </w:pPr>
      <w:r w:rsidRPr="002F2B19">
        <w:rPr>
          <w:rFonts w:ascii="Times New Roman" w:eastAsia="Times New Roman" w:hAnsi="Times New Roman" w:cs="Times New Roman"/>
          <w:b/>
          <w:bCs/>
          <w:sz w:val="24"/>
          <w:szCs w:val="24"/>
          <w:lang w:eastAsia="id-ID"/>
        </w:rPr>
        <w:lastRenderedPageBreak/>
        <w:t>Alasan Penggunaan Metode</w:t>
      </w:r>
    </w:p>
    <w:p w:rsidR="00E1771A" w:rsidRPr="002F2B19" w:rsidRDefault="00E1771A" w:rsidP="00C7731F">
      <w:pPr>
        <w:spacing w:after="0" w:line="480" w:lineRule="auto"/>
        <w:ind w:firstLine="709"/>
        <w:jc w:val="both"/>
        <w:rPr>
          <w:rFonts w:ascii="Times New Roman" w:eastAsia="Times New Roman" w:hAnsi="Times New Roman" w:cs="Times New Roman"/>
          <w:bCs/>
          <w:sz w:val="24"/>
          <w:szCs w:val="24"/>
          <w:lang w:eastAsia="id-ID"/>
        </w:rPr>
      </w:pPr>
      <w:r w:rsidRPr="002F2B19">
        <w:rPr>
          <w:rFonts w:ascii="Times New Roman" w:eastAsia="Times New Roman" w:hAnsi="Times New Roman" w:cs="Times New Roman"/>
          <w:bCs/>
          <w:sz w:val="24"/>
          <w:szCs w:val="24"/>
          <w:lang w:eastAsia="id-ID"/>
        </w:rPr>
        <w:t>Penggunaan metode kualitatif dalam penelitian ini dilakukan karena beberapa alasan</w:t>
      </w:r>
      <w:r w:rsidR="00474C0B">
        <w:rPr>
          <w:rFonts w:ascii="Times New Roman" w:eastAsia="Times New Roman" w:hAnsi="Times New Roman" w:cs="Times New Roman"/>
          <w:bCs/>
          <w:sz w:val="24"/>
          <w:szCs w:val="24"/>
          <w:lang w:eastAsia="id-ID"/>
        </w:rPr>
        <w:t>,</w:t>
      </w:r>
    </w:p>
    <w:p w:rsidR="00E1771A" w:rsidRPr="002F2B19" w:rsidRDefault="00E1771A" w:rsidP="007729FB">
      <w:pPr>
        <w:numPr>
          <w:ilvl w:val="0"/>
          <w:numId w:val="10"/>
        </w:numPr>
        <w:spacing w:after="0" w:line="480" w:lineRule="auto"/>
        <w:ind w:left="1134" w:hanging="425"/>
        <w:jc w:val="both"/>
        <w:rPr>
          <w:rFonts w:ascii="Times New Roman" w:eastAsia="Times New Roman" w:hAnsi="Times New Roman" w:cs="Times New Roman"/>
          <w:bCs/>
          <w:sz w:val="24"/>
          <w:szCs w:val="24"/>
          <w:lang w:eastAsia="id-ID"/>
        </w:rPr>
      </w:pPr>
      <w:r w:rsidRPr="002F2B19">
        <w:rPr>
          <w:rFonts w:ascii="Times New Roman" w:eastAsia="Times New Roman" w:hAnsi="Times New Roman" w:cs="Times New Roman"/>
          <w:bCs/>
          <w:sz w:val="24"/>
          <w:szCs w:val="24"/>
          <w:lang w:eastAsia="id-ID"/>
        </w:rPr>
        <w:t xml:space="preserve">Permasalahan </w:t>
      </w:r>
      <w:r w:rsidR="00594DC8">
        <w:rPr>
          <w:rFonts w:ascii="Times New Roman" w:eastAsia="Times New Roman" w:hAnsi="Times New Roman" w:cs="Times New Roman"/>
          <w:bCs/>
          <w:sz w:val="24"/>
          <w:szCs w:val="24"/>
          <w:lang w:eastAsia="id-ID"/>
        </w:rPr>
        <w:t>Karakteristik</w:t>
      </w:r>
      <w:r w:rsidR="00C6759F">
        <w:rPr>
          <w:rFonts w:ascii="Times New Roman" w:eastAsia="Times New Roman" w:hAnsi="Times New Roman" w:cs="Times New Roman"/>
          <w:bCs/>
          <w:sz w:val="24"/>
          <w:szCs w:val="24"/>
          <w:lang w:eastAsia="id-ID"/>
        </w:rPr>
        <w:t xml:space="preserve"> </w:t>
      </w:r>
      <w:r w:rsidR="00594DC8">
        <w:rPr>
          <w:rFonts w:ascii="Times New Roman" w:eastAsia="Times New Roman" w:hAnsi="Times New Roman" w:cs="Times New Roman"/>
          <w:bCs/>
          <w:sz w:val="24"/>
          <w:szCs w:val="24"/>
          <w:lang w:eastAsia="id-ID"/>
        </w:rPr>
        <w:t>Pengelolaan K</w:t>
      </w:r>
      <w:r w:rsidR="00566038">
        <w:rPr>
          <w:rFonts w:ascii="Times New Roman" w:eastAsia="Times New Roman" w:hAnsi="Times New Roman" w:cs="Times New Roman"/>
          <w:bCs/>
          <w:sz w:val="24"/>
          <w:szCs w:val="24"/>
          <w:lang w:eastAsia="id-ID"/>
        </w:rPr>
        <w:t>elas</w:t>
      </w:r>
      <w:r w:rsidRPr="002F2B19">
        <w:rPr>
          <w:rFonts w:ascii="Times New Roman" w:eastAsia="Times New Roman" w:hAnsi="Times New Roman" w:cs="Times New Roman"/>
          <w:bCs/>
          <w:sz w:val="24"/>
          <w:szCs w:val="24"/>
          <w:lang w:eastAsia="id-ID"/>
        </w:rPr>
        <w:t xml:space="preserve"> di UIN </w:t>
      </w:r>
      <w:r w:rsidR="00594DC8">
        <w:rPr>
          <w:rFonts w:ascii="Times New Roman" w:eastAsia="Times New Roman" w:hAnsi="Times New Roman" w:cs="Times New Roman"/>
          <w:bCs/>
          <w:sz w:val="24"/>
          <w:szCs w:val="24"/>
          <w:lang w:eastAsia="id-ID"/>
        </w:rPr>
        <w:t xml:space="preserve">: Studi Kasus di UIN </w:t>
      </w:r>
      <w:r w:rsidRPr="002F2B19">
        <w:rPr>
          <w:rFonts w:ascii="Times New Roman" w:eastAsia="Times New Roman" w:hAnsi="Times New Roman" w:cs="Times New Roman"/>
          <w:bCs/>
          <w:sz w:val="24"/>
          <w:szCs w:val="24"/>
          <w:lang w:eastAsia="id-ID"/>
        </w:rPr>
        <w:t>Sunan Kalijaga, Syarif Hidyatullah</w:t>
      </w:r>
      <w:r w:rsidR="005B52BB">
        <w:rPr>
          <w:rFonts w:ascii="Times New Roman" w:eastAsia="Times New Roman" w:hAnsi="Times New Roman" w:cs="Times New Roman"/>
          <w:bCs/>
          <w:sz w:val="24"/>
          <w:szCs w:val="24"/>
          <w:lang w:eastAsia="id-ID"/>
        </w:rPr>
        <w:t>,</w:t>
      </w:r>
      <w:r w:rsidRPr="002F2B19">
        <w:rPr>
          <w:rFonts w:ascii="Times New Roman" w:eastAsia="Times New Roman" w:hAnsi="Times New Roman" w:cs="Times New Roman"/>
          <w:bCs/>
          <w:sz w:val="24"/>
          <w:szCs w:val="24"/>
          <w:lang w:eastAsia="id-ID"/>
        </w:rPr>
        <w:t xml:space="preserve"> dan Maulana Malik Ibrahim</w:t>
      </w:r>
      <w:r w:rsidR="005B52BB">
        <w:rPr>
          <w:rFonts w:ascii="Times New Roman" w:eastAsia="Times New Roman" w:hAnsi="Times New Roman" w:cs="Times New Roman"/>
          <w:bCs/>
          <w:sz w:val="24"/>
          <w:szCs w:val="24"/>
          <w:lang w:eastAsia="id-ID"/>
        </w:rPr>
        <w:t xml:space="preserve">, </w:t>
      </w:r>
      <w:r w:rsidRPr="002F2B19">
        <w:rPr>
          <w:rFonts w:ascii="Times New Roman" w:eastAsia="Times New Roman" w:hAnsi="Times New Roman" w:cs="Times New Roman"/>
          <w:bCs/>
          <w:sz w:val="24"/>
          <w:szCs w:val="24"/>
          <w:lang w:eastAsia="id-ID"/>
        </w:rPr>
        <w:t>yang menjadi fokus dalam penelitian ini bersifat kompleks dan dinamis, serta penuh makna, sehingga tidak mungkin data pada situasi sosial seperti ini dijaring dengan pendekatan penelitian kuantitatif.</w:t>
      </w:r>
    </w:p>
    <w:p w:rsidR="00474C0B" w:rsidRPr="00474C0B" w:rsidRDefault="00E1771A" w:rsidP="00474C0B">
      <w:pPr>
        <w:numPr>
          <w:ilvl w:val="0"/>
          <w:numId w:val="10"/>
        </w:numPr>
        <w:spacing w:after="0" w:line="480" w:lineRule="auto"/>
        <w:ind w:left="1134" w:hanging="425"/>
        <w:jc w:val="both"/>
        <w:rPr>
          <w:rFonts w:ascii="Times New Roman" w:eastAsia="Times New Roman" w:hAnsi="Times New Roman" w:cs="Times New Roman"/>
          <w:bCs/>
          <w:sz w:val="24"/>
          <w:szCs w:val="24"/>
          <w:lang w:eastAsia="id-ID"/>
        </w:rPr>
      </w:pPr>
      <w:r w:rsidRPr="002F2B19">
        <w:rPr>
          <w:rFonts w:ascii="Times New Roman" w:eastAsia="Times New Roman" w:hAnsi="Times New Roman" w:cs="Times New Roman"/>
          <w:bCs/>
          <w:sz w:val="24"/>
          <w:szCs w:val="24"/>
          <w:lang w:eastAsia="id-ID"/>
        </w:rPr>
        <w:t>Peneliti bermaksud memahami situasi sosial secara mendala</w:t>
      </w:r>
      <w:r w:rsidR="005B52BB">
        <w:rPr>
          <w:rFonts w:ascii="Times New Roman" w:eastAsia="Times New Roman" w:hAnsi="Times New Roman" w:cs="Times New Roman"/>
          <w:bCs/>
          <w:sz w:val="24"/>
          <w:szCs w:val="24"/>
          <w:lang w:eastAsia="id-ID"/>
        </w:rPr>
        <w:t>m serta menemukan makna. Dalam D</w:t>
      </w:r>
      <w:r w:rsidRPr="002F2B19">
        <w:rPr>
          <w:rFonts w:ascii="Times New Roman" w:eastAsia="Times New Roman" w:hAnsi="Times New Roman" w:cs="Times New Roman"/>
          <w:bCs/>
          <w:sz w:val="24"/>
          <w:szCs w:val="24"/>
          <w:lang w:eastAsia="id-ID"/>
        </w:rPr>
        <w:t xml:space="preserve">isertasi ini peneliti ingin memahami  bagaimana </w:t>
      </w:r>
      <w:r w:rsidR="00F72F0D">
        <w:rPr>
          <w:rFonts w:ascii="Times New Roman" w:eastAsia="Times New Roman" w:hAnsi="Times New Roman" w:cs="Times New Roman"/>
          <w:bCs/>
          <w:sz w:val="24"/>
          <w:szCs w:val="24"/>
          <w:lang w:eastAsia="id-ID"/>
        </w:rPr>
        <w:t>karakteristik</w:t>
      </w:r>
      <w:r w:rsidR="00C6759F">
        <w:rPr>
          <w:rFonts w:ascii="Times New Roman" w:eastAsia="Times New Roman" w:hAnsi="Times New Roman" w:cs="Times New Roman"/>
          <w:bCs/>
          <w:sz w:val="24"/>
          <w:szCs w:val="24"/>
          <w:lang w:eastAsia="id-ID"/>
        </w:rPr>
        <w:t xml:space="preserve"> </w:t>
      </w:r>
      <w:r w:rsidR="00566038">
        <w:rPr>
          <w:rFonts w:ascii="Times New Roman" w:eastAsia="Times New Roman" w:hAnsi="Times New Roman" w:cs="Times New Roman"/>
          <w:bCs/>
          <w:sz w:val="24"/>
          <w:szCs w:val="24"/>
          <w:lang w:eastAsia="id-ID"/>
        </w:rPr>
        <w:t>pengelolaan kelas</w:t>
      </w:r>
      <w:r w:rsidRPr="002F2B19">
        <w:rPr>
          <w:rFonts w:ascii="Times New Roman" w:eastAsia="Times New Roman" w:hAnsi="Times New Roman" w:cs="Times New Roman"/>
          <w:bCs/>
          <w:sz w:val="24"/>
          <w:szCs w:val="24"/>
          <w:lang w:eastAsia="id-ID"/>
        </w:rPr>
        <w:t xml:space="preserve"> di UIN Sunan Kalijaga, Syarif Hidayatullah, dan Maulana Malik Ibrahim.</w:t>
      </w:r>
    </w:p>
    <w:p w:rsidR="00E1771A" w:rsidRPr="002F2B19" w:rsidRDefault="00E1771A" w:rsidP="007729FB">
      <w:pPr>
        <w:spacing w:after="0" w:line="480" w:lineRule="auto"/>
        <w:ind w:left="709" w:hanging="425"/>
        <w:rPr>
          <w:rFonts w:ascii="Times New Roman" w:eastAsia="Times New Roman" w:hAnsi="Times New Roman" w:cs="Times New Roman"/>
          <w:b/>
          <w:bCs/>
          <w:sz w:val="24"/>
          <w:szCs w:val="24"/>
          <w:lang w:eastAsia="id-ID"/>
        </w:rPr>
      </w:pPr>
      <w:r w:rsidRPr="002F2B19">
        <w:rPr>
          <w:rFonts w:ascii="Times New Roman" w:eastAsia="Times New Roman" w:hAnsi="Times New Roman" w:cs="Times New Roman"/>
          <w:b/>
          <w:bCs/>
          <w:sz w:val="24"/>
          <w:szCs w:val="24"/>
          <w:lang w:eastAsia="id-ID"/>
        </w:rPr>
        <w:t xml:space="preserve">c. Lokasi Penelitian </w:t>
      </w:r>
    </w:p>
    <w:p w:rsidR="00474C0B" w:rsidRPr="00474C0B" w:rsidRDefault="005B52BB" w:rsidP="00474C0B">
      <w:pPr>
        <w:pStyle w:val="NormalWeb"/>
        <w:spacing w:before="0" w:beforeAutospacing="0" w:after="0" w:afterAutospacing="0" w:line="480" w:lineRule="auto"/>
        <w:ind w:firstLine="567"/>
        <w:jc w:val="both"/>
        <w:rPr>
          <w:bCs/>
        </w:rPr>
      </w:pPr>
      <w:r>
        <w:t>Y</w:t>
      </w:r>
      <w:r w:rsidR="00E1771A" w:rsidRPr="002F2B19">
        <w:t>ang menjadi lokasi penelitian</w:t>
      </w:r>
      <w:r>
        <w:t xml:space="preserve"> dalam Disertasi ini</w:t>
      </w:r>
      <w:r w:rsidR="00E1771A" w:rsidRPr="002F2B19">
        <w:t xml:space="preserve"> adalah situasi sosial </w:t>
      </w:r>
      <w:r w:rsidR="00E1771A" w:rsidRPr="002F2B19">
        <w:rPr>
          <w:bCs/>
        </w:rPr>
        <w:t>di UIN Sunan Kalijaga, Syarif Hidayatullah, dan Maulana Malik Ibrahim.</w:t>
      </w:r>
      <w:r w:rsidR="00322FC7">
        <w:rPr>
          <w:bCs/>
        </w:rPr>
        <w:t xml:space="preserve"> Namun tidak semua fakultas yang menjadi lokasi penelitian, peneliti hanya memfokuskan pada fakultas Ilmu Tarbiyah dan Keguruan sebagai fakultas pendidikan. </w:t>
      </w:r>
    </w:p>
    <w:p w:rsidR="00E1771A" w:rsidRPr="002F2B19" w:rsidRDefault="00E1771A" w:rsidP="0057703A">
      <w:pPr>
        <w:pStyle w:val="NormalWeb"/>
        <w:numPr>
          <w:ilvl w:val="0"/>
          <w:numId w:val="5"/>
        </w:numPr>
        <w:spacing w:before="0" w:beforeAutospacing="0" w:after="0" w:afterAutospacing="0" w:line="480" w:lineRule="auto"/>
        <w:ind w:left="851" w:hanging="284"/>
        <w:jc w:val="both"/>
        <w:rPr>
          <w:b/>
          <w:bCs/>
        </w:rPr>
      </w:pPr>
      <w:r w:rsidRPr="002F2B19">
        <w:rPr>
          <w:b/>
          <w:bCs/>
        </w:rPr>
        <w:t>Teknik Pengambilan Sampel</w:t>
      </w:r>
    </w:p>
    <w:p w:rsidR="00E1771A" w:rsidRPr="002F2B19" w:rsidRDefault="00E1771A" w:rsidP="00D925F0">
      <w:pPr>
        <w:pStyle w:val="NormalWeb"/>
        <w:tabs>
          <w:tab w:val="left" w:pos="426"/>
        </w:tabs>
        <w:spacing w:before="0" w:beforeAutospacing="0" w:after="0" w:afterAutospacing="0" w:line="480" w:lineRule="auto"/>
        <w:ind w:firstLine="567"/>
        <w:jc w:val="both"/>
      </w:pPr>
      <w:r w:rsidRPr="002F2B19">
        <w:t xml:space="preserve">Adapun Teknik Sampling dalam penelitian ini adalah : </w:t>
      </w:r>
    </w:p>
    <w:p w:rsidR="007729FB" w:rsidRDefault="00E1771A" w:rsidP="00C7731F">
      <w:pPr>
        <w:spacing w:after="0" w:line="480" w:lineRule="auto"/>
        <w:ind w:firstLine="567"/>
        <w:jc w:val="both"/>
        <w:rPr>
          <w:rFonts w:ascii="Times New Roman" w:eastAsia="Times New Roman" w:hAnsi="Times New Roman" w:cs="Times New Roman"/>
          <w:bCs/>
          <w:sz w:val="24"/>
          <w:szCs w:val="24"/>
          <w:lang w:val="en-US" w:eastAsia="id-ID"/>
        </w:rPr>
      </w:pPr>
      <w:r w:rsidRPr="002F2B19">
        <w:rPr>
          <w:rFonts w:ascii="Times New Roman" w:hAnsi="Times New Roman" w:cs="Times New Roman"/>
          <w:sz w:val="24"/>
          <w:szCs w:val="24"/>
        </w:rPr>
        <w:t xml:space="preserve">Kualitatif </w:t>
      </w:r>
      <w:r w:rsidRPr="002F2B19">
        <w:rPr>
          <w:rFonts w:ascii="Times New Roman" w:hAnsi="Times New Roman" w:cs="Times New Roman"/>
          <w:i/>
          <w:iCs/>
          <w:sz w:val="24"/>
          <w:szCs w:val="24"/>
        </w:rPr>
        <w:t>Purposive Sampling</w:t>
      </w:r>
      <w:r w:rsidRPr="002F2B19">
        <w:rPr>
          <w:rFonts w:ascii="Times New Roman" w:hAnsi="Times New Roman" w:cs="Times New Roman"/>
          <w:sz w:val="24"/>
          <w:szCs w:val="24"/>
        </w:rPr>
        <w:t xml:space="preserve"> : Prosedur dimana peneliti mengidentifikasi informan kunci: orang-orang yang memiliki pengetahuan khusus tentang topik yang sedang diselidiki. Adapun yang menjadi informan kunci dalam penelitian ini </w:t>
      </w:r>
      <w:r w:rsidRPr="002F2B19">
        <w:rPr>
          <w:rFonts w:ascii="Times New Roman" w:hAnsi="Times New Roman" w:cs="Times New Roman"/>
          <w:sz w:val="24"/>
          <w:szCs w:val="24"/>
        </w:rPr>
        <w:lastRenderedPageBreak/>
        <w:t xml:space="preserve">adalah dosen yang mengajar </w:t>
      </w:r>
      <w:r w:rsidRPr="002F2B19">
        <w:rPr>
          <w:rFonts w:ascii="Times New Roman" w:eastAsia="Times New Roman" w:hAnsi="Times New Roman" w:cs="Times New Roman"/>
          <w:bCs/>
          <w:sz w:val="24"/>
          <w:szCs w:val="24"/>
          <w:lang w:eastAsia="id-ID"/>
        </w:rPr>
        <w:t>di UIN Sunan Kalijaga, Syarif Hidayatullah, dan Maulana Malik Ibrahim.</w:t>
      </w:r>
      <w:r w:rsidR="005B52BB">
        <w:rPr>
          <w:rFonts w:ascii="Times New Roman" w:eastAsia="Times New Roman" w:hAnsi="Times New Roman" w:cs="Times New Roman"/>
          <w:bCs/>
          <w:sz w:val="24"/>
          <w:szCs w:val="24"/>
          <w:lang w:eastAsia="id-ID"/>
        </w:rPr>
        <w:t xml:space="preserve"> Semua informan kunci adalah dosen karena yang paling berperan dalam </w:t>
      </w:r>
      <w:r w:rsidR="00566038">
        <w:rPr>
          <w:rFonts w:ascii="Times New Roman" w:eastAsia="Times New Roman" w:hAnsi="Times New Roman" w:cs="Times New Roman"/>
          <w:bCs/>
          <w:sz w:val="24"/>
          <w:szCs w:val="24"/>
          <w:lang w:eastAsia="id-ID"/>
        </w:rPr>
        <w:t>pengelolaan kelas</w:t>
      </w:r>
      <w:r w:rsidR="005B52BB">
        <w:rPr>
          <w:rFonts w:ascii="Times New Roman" w:eastAsia="Times New Roman" w:hAnsi="Times New Roman" w:cs="Times New Roman"/>
          <w:bCs/>
          <w:sz w:val="24"/>
          <w:szCs w:val="24"/>
          <w:lang w:eastAsia="id-ID"/>
        </w:rPr>
        <w:t xml:space="preserve"> adalah </w:t>
      </w:r>
      <w:r w:rsidR="003E4E40">
        <w:rPr>
          <w:rFonts w:ascii="Times New Roman" w:eastAsia="Times New Roman" w:hAnsi="Times New Roman" w:cs="Times New Roman"/>
          <w:bCs/>
          <w:sz w:val="24"/>
          <w:szCs w:val="24"/>
          <w:lang w:eastAsia="id-ID"/>
        </w:rPr>
        <w:t>dosen</w:t>
      </w:r>
      <w:r w:rsidR="005B52BB">
        <w:rPr>
          <w:rFonts w:ascii="Times New Roman" w:eastAsia="Times New Roman" w:hAnsi="Times New Roman" w:cs="Times New Roman"/>
          <w:bCs/>
          <w:sz w:val="24"/>
          <w:szCs w:val="24"/>
          <w:lang w:eastAsia="id-ID"/>
        </w:rPr>
        <w:t>.</w:t>
      </w:r>
    </w:p>
    <w:p w:rsidR="00E1771A" w:rsidRPr="007729FB" w:rsidRDefault="00E1771A" w:rsidP="00C7731F">
      <w:pPr>
        <w:spacing w:after="0" w:line="480" w:lineRule="auto"/>
        <w:ind w:firstLine="567"/>
        <w:jc w:val="both"/>
        <w:rPr>
          <w:rFonts w:ascii="Times New Roman" w:eastAsia="Times New Roman" w:hAnsi="Times New Roman" w:cs="Times New Roman"/>
          <w:bCs/>
          <w:sz w:val="24"/>
          <w:szCs w:val="24"/>
          <w:lang w:eastAsia="id-ID"/>
        </w:rPr>
      </w:pPr>
      <w:r w:rsidRPr="007729FB">
        <w:rPr>
          <w:rFonts w:ascii="Times New Roman" w:hAnsi="Times New Roman" w:cs="Times New Roman"/>
          <w:i/>
          <w:iCs/>
          <w:sz w:val="24"/>
          <w:szCs w:val="24"/>
        </w:rPr>
        <w:t>Snowball</w:t>
      </w:r>
      <w:r w:rsidRPr="007729FB">
        <w:rPr>
          <w:rFonts w:ascii="Times New Roman" w:hAnsi="Times New Roman" w:cs="Times New Roman"/>
          <w:sz w:val="24"/>
          <w:szCs w:val="24"/>
        </w:rPr>
        <w:t xml:space="preserve"> : Teknik pengambilan sampel sumber data, yang pada awalnya jumlahnya sedikit, lama-lama menjadi besar. </w:t>
      </w:r>
    </w:p>
    <w:p w:rsidR="00E2319B" w:rsidRPr="003E4E40" w:rsidRDefault="00E1771A" w:rsidP="00813C59">
      <w:pPr>
        <w:pStyle w:val="NormalWeb"/>
        <w:spacing w:before="0" w:beforeAutospacing="0" w:after="0" w:afterAutospacing="0" w:line="480" w:lineRule="auto"/>
        <w:ind w:firstLine="567"/>
        <w:jc w:val="both"/>
      </w:pPr>
      <w:r w:rsidRPr="002F2B19">
        <w:rPr>
          <w:i/>
          <w:iCs/>
        </w:rPr>
        <w:t>Grounded Theory</w:t>
      </w:r>
      <w:r w:rsidRPr="002F2B19">
        <w:t xml:space="preserve"> : Prosedur dimana mengumpulkan pengamatan, percakapan, </w:t>
      </w:r>
      <w:r w:rsidR="003E4E40">
        <w:t xml:space="preserve">dan </w:t>
      </w:r>
      <w:r w:rsidRPr="002F2B19">
        <w:t xml:space="preserve">wawancara. </w:t>
      </w:r>
    </w:p>
    <w:p w:rsidR="00E1771A" w:rsidRPr="002F2B19" w:rsidRDefault="00E1771A" w:rsidP="0094466E">
      <w:pPr>
        <w:pStyle w:val="NormalWeb"/>
        <w:numPr>
          <w:ilvl w:val="0"/>
          <w:numId w:val="5"/>
        </w:numPr>
        <w:tabs>
          <w:tab w:val="left" w:pos="851"/>
        </w:tabs>
        <w:spacing w:before="0" w:beforeAutospacing="0" w:after="0" w:afterAutospacing="0" w:line="480" w:lineRule="auto"/>
        <w:ind w:left="851" w:hanging="284"/>
        <w:jc w:val="both"/>
        <w:rPr>
          <w:b/>
          <w:bCs/>
        </w:rPr>
      </w:pPr>
      <w:r w:rsidRPr="002F2B19">
        <w:rPr>
          <w:b/>
          <w:bCs/>
        </w:rPr>
        <w:t xml:space="preserve">Instrumen dan Informan Penelitian </w:t>
      </w:r>
    </w:p>
    <w:p w:rsidR="007729FB" w:rsidRDefault="00E1771A" w:rsidP="00C7731F">
      <w:pPr>
        <w:pStyle w:val="NormalWeb"/>
        <w:spacing w:before="0" w:beforeAutospacing="0" w:after="0" w:afterAutospacing="0" w:line="480" w:lineRule="auto"/>
        <w:ind w:firstLine="567"/>
        <w:jc w:val="both"/>
        <w:rPr>
          <w:lang w:val="en-US"/>
        </w:rPr>
      </w:pPr>
      <w:r w:rsidRPr="002F2B19">
        <w:t>Penelitian ini memakai teknik observasi langsung, wawancara terbuka, dan studi dokumen. Data yang dihasilkan melalui wawancara atau observasi dari satu subjek, setelah diinterpretasi peneliti, kemudian diperiksa kembali pada subjek lain. Demikian seterusnya sampai menemui kejenuhan, yakni sumber data yang didatangi tetap memberikan data yang berkisar pada data yang telah dimiliki.</w:t>
      </w:r>
    </w:p>
    <w:p w:rsidR="007729FB" w:rsidRDefault="00E1771A" w:rsidP="00C7731F">
      <w:pPr>
        <w:pStyle w:val="NormalWeb"/>
        <w:spacing w:before="0" w:beforeAutospacing="0" w:after="0" w:afterAutospacing="0" w:line="480" w:lineRule="auto"/>
        <w:ind w:firstLine="567"/>
        <w:jc w:val="both"/>
        <w:rPr>
          <w:lang w:val="en-US"/>
        </w:rPr>
      </w:pPr>
      <w:r w:rsidRPr="002F2B19">
        <w:t>Instrumen penelitian dalam penelitian kualitatif adalah peneliti itu sendiri. Oleh karena itu peneliti sebagai intrumen harus divalidasi seberapa jauh peneliti kualitatif siap melakukan penelitian yang selanjutnya terjun ke lapangan. Validasi terhadap peneliti sebagai instrumen meliputi validasi terhadap pemahaman metode penelitian kualitatif, penguasaan wawasan terhadap bidang yang diteliti, kesiapan peneliti untuk memasuki obyek penelitian baik secara akademik maupun logistik.</w:t>
      </w:r>
    </w:p>
    <w:p w:rsidR="00E1771A" w:rsidRPr="007729FB" w:rsidRDefault="00E1771A" w:rsidP="00C7731F">
      <w:pPr>
        <w:pStyle w:val="NormalWeb"/>
        <w:spacing w:before="0" w:beforeAutospacing="0" w:after="0" w:afterAutospacing="0" w:line="480" w:lineRule="auto"/>
        <w:ind w:firstLine="567"/>
        <w:jc w:val="both"/>
        <w:rPr>
          <w:lang w:val="en-US"/>
        </w:rPr>
      </w:pPr>
      <w:r w:rsidRPr="002F2B19">
        <w:t xml:space="preserve">Sedangkan informan penelitian yang utama adalah para dosen </w:t>
      </w:r>
      <w:r w:rsidRPr="002F2B19">
        <w:rPr>
          <w:bCs/>
        </w:rPr>
        <w:t>di UIN Sunan Kalijaga, UIN Syarif Hidayatullah, dan UIN Maulana Malik Ibrahim.</w:t>
      </w:r>
    </w:p>
    <w:p w:rsidR="00EE767B" w:rsidRDefault="00E1771A" w:rsidP="00425BCE">
      <w:pPr>
        <w:pStyle w:val="NormalWeb"/>
        <w:spacing w:before="0" w:beforeAutospacing="0" w:after="0" w:afterAutospacing="0" w:line="480" w:lineRule="auto"/>
        <w:ind w:firstLine="567"/>
        <w:jc w:val="both"/>
      </w:pPr>
      <w:r w:rsidRPr="002F2B19">
        <w:t>Teknik pengumpulan data dalam penelitian ini yaitu:</w:t>
      </w:r>
    </w:p>
    <w:p w:rsidR="003110EE" w:rsidRPr="002F2B19" w:rsidRDefault="003110EE" w:rsidP="00425BCE">
      <w:pPr>
        <w:pStyle w:val="NormalWeb"/>
        <w:spacing w:before="0" w:beforeAutospacing="0" w:after="0" w:afterAutospacing="0" w:line="480" w:lineRule="auto"/>
        <w:ind w:firstLine="567"/>
        <w:jc w:val="both"/>
      </w:pPr>
    </w:p>
    <w:p w:rsidR="00E1771A" w:rsidRPr="002F2B19" w:rsidRDefault="0094466E" w:rsidP="007729FB">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00E1771A" w:rsidRPr="002F2B19">
        <w:rPr>
          <w:rFonts w:ascii="Times New Roman" w:eastAsia="Times New Roman" w:hAnsi="Times New Roman" w:cs="Times New Roman"/>
          <w:b/>
          <w:bCs/>
          <w:sz w:val="24"/>
          <w:szCs w:val="24"/>
          <w:lang w:eastAsia="id-ID"/>
        </w:rPr>
        <w:t>1. Observasi</w:t>
      </w:r>
    </w:p>
    <w:p w:rsidR="00E1771A" w:rsidRPr="007729FB" w:rsidRDefault="00E1771A" w:rsidP="00067B42">
      <w:pPr>
        <w:spacing w:after="0" w:line="480" w:lineRule="auto"/>
        <w:ind w:firstLine="567"/>
        <w:jc w:val="both"/>
        <w:rPr>
          <w:rFonts w:ascii="Times New Roman" w:eastAsia="Times New Roman" w:hAnsi="Times New Roman" w:cs="Times New Roman"/>
          <w:sz w:val="24"/>
          <w:szCs w:val="24"/>
          <w:lang w:eastAsia="id-ID"/>
        </w:rPr>
      </w:pPr>
      <w:r w:rsidRPr="007729FB">
        <w:rPr>
          <w:rFonts w:ascii="Times New Roman" w:hAnsi="Times New Roman" w:cs="Times New Roman"/>
          <w:sz w:val="24"/>
          <w:szCs w:val="24"/>
        </w:rPr>
        <w:t>Adapun observasi yang dilakukan dalam penelitian ini adalah observasi parti</w:t>
      </w:r>
      <w:r w:rsidR="00E92990">
        <w:rPr>
          <w:rFonts w:ascii="Times New Roman" w:hAnsi="Times New Roman" w:cs="Times New Roman"/>
          <w:sz w:val="24"/>
          <w:szCs w:val="24"/>
        </w:rPr>
        <w:t>si</w:t>
      </w:r>
      <w:r w:rsidRPr="007729FB">
        <w:rPr>
          <w:rFonts w:ascii="Times New Roman" w:hAnsi="Times New Roman" w:cs="Times New Roman"/>
          <w:sz w:val="24"/>
          <w:szCs w:val="24"/>
        </w:rPr>
        <w:t>pasi pasif dengan dua cara, yaitu terus terang dan tersamar se</w:t>
      </w:r>
      <w:r w:rsidR="00E92990">
        <w:rPr>
          <w:rFonts w:ascii="Times New Roman" w:hAnsi="Times New Roman" w:cs="Times New Roman"/>
          <w:sz w:val="24"/>
          <w:szCs w:val="24"/>
        </w:rPr>
        <w:t>s</w:t>
      </w:r>
      <w:r w:rsidRPr="007729FB">
        <w:rPr>
          <w:rFonts w:ascii="Times New Roman" w:hAnsi="Times New Roman" w:cs="Times New Roman"/>
          <w:sz w:val="24"/>
          <w:szCs w:val="24"/>
        </w:rPr>
        <w:t xml:space="preserve">uai dengan situasi dan kondisi yang dihadapi di lapangan nanti, adapun sasaran observasi adalah pelaksanaan </w:t>
      </w:r>
      <w:r w:rsidR="00566038">
        <w:rPr>
          <w:rFonts w:ascii="Times New Roman" w:hAnsi="Times New Roman" w:cs="Times New Roman"/>
          <w:sz w:val="24"/>
          <w:szCs w:val="24"/>
        </w:rPr>
        <w:t>pengelolaan kelas</w:t>
      </w:r>
      <w:r w:rsidRPr="007729FB">
        <w:rPr>
          <w:rFonts w:ascii="Times New Roman" w:hAnsi="Times New Roman" w:cs="Times New Roman"/>
          <w:sz w:val="24"/>
          <w:szCs w:val="24"/>
        </w:rPr>
        <w:t xml:space="preserve"> di UIN Sunan Kalijaga, Syarif Hidayatullah</w:t>
      </w:r>
      <w:r w:rsidR="00477DB6">
        <w:rPr>
          <w:rFonts w:ascii="Times New Roman" w:hAnsi="Times New Roman" w:cs="Times New Roman"/>
          <w:sz w:val="24"/>
          <w:szCs w:val="24"/>
        </w:rPr>
        <w:t>,</w:t>
      </w:r>
      <w:r w:rsidRPr="007729FB">
        <w:rPr>
          <w:rFonts w:ascii="Times New Roman" w:hAnsi="Times New Roman" w:cs="Times New Roman"/>
          <w:sz w:val="24"/>
          <w:szCs w:val="24"/>
        </w:rPr>
        <w:t xml:space="preserve"> dan Maulana Malik Ibrahim yang meliputi:</w:t>
      </w:r>
    </w:p>
    <w:p w:rsidR="00E1771A" w:rsidRPr="002F2B19" w:rsidRDefault="00477DB6" w:rsidP="007729FB">
      <w:pPr>
        <w:numPr>
          <w:ilvl w:val="0"/>
          <w:numId w:val="11"/>
        </w:numPr>
        <w:spacing w:after="0" w:line="480" w:lineRule="auto"/>
        <w:ind w:left="1134" w:hanging="283"/>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 xml:space="preserve">kegiatan </w:t>
      </w:r>
      <w:r w:rsidR="00C6759F">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mengajar di kelas.</w:t>
      </w:r>
    </w:p>
    <w:p w:rsidR="00E1771A" w:rsidRPr="002F2B19" w:rsidRDefault="00477DB6" w:rsidP="007729FB">
      <w:pPr>
        <w:numPr>
          <w:ilvl w:val="0"/>
          <w:numId w:val="11"/>
        </w:numPr>
        <w:spacing w:after="0" w:line="480" w:lineRule="auto"/>
        <w:ind w:left="1134" w:hanging="283"/>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 xml:space="preserve">kegiatan </w:t>
      </w:r>
      <w:r w:rsidR="00C6759F">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dalam mengatur tata ruang di kelas.</w:t>
      </w:r>
    </w:p>
    <w:p w:rsidR="00DE5CC0" w:rsidRDefault="00477DB6" w:rsidP="005467EF">
      <w:pPr>
        <w:numPr>
          <w:ilvl w:val="0"/>
          <w:numId w:val="11"/>
        </w:numPr>
        <w:spacing w:after="0" w:line="480" w:lineRule="auto"/>
        <w:ind w:left="1134" w:hanging="283"/>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 xml:space="preserve">kegiatan </w:t>
      </w:r>
      <w:r w:rsidR="00C6759F">
        <w:rPr>
          <w:rFonts w:ascii="Times New Roman" w:eastAsia="Times New Roman" w:hAnsi="Times New Roman" w:cs="Times New Roman"/>
          <w:sz w:val="24"/>
          <w:szCs w:val="24"/>
          <w:lang w:eastAsia="id-ID"/>
        </w:rPr>
        <w:t>dosen</w:t>
      </w:r>
      <w:r w:rsidRPr="002F2B19">
        <w:rPr>
          <w:rFonts w:ascii="Times New Roman" w:eastAsia="Times New Roman" w:hAnsi="Times New Roman" w:cs="Times New Roman"/>
          <w:sz w:val="24"/>
          <w:szCs w:val="24"/>
          <w:lang w:eastAsia="id-ID"/>
        </w:rPr>
        <w:t xml:space="preserve"> dalam mengorganisasi </w:t>
      </w:r>
      <w:r w:rsidR="00C6759F">
        <w:rPr>
          <w:rFonts w:ascii="Times New Roman" w:eastAsia="Times New Roman" w:hAnsi="Times New Roman" w:cs="Times New Roman"/>
          <w:sz w:val="24"/>
          <w:szCs w:val="24"/>
          <w:lang w:eastAsia="id-ID"/>
        </w:rPr>
        <w:t>mahasiswa</w:t>
      </w:r>
      <w:r w:rsidRPr="002F2B19">
        <w:rPr>
          <w:rFonts w:ascii="Times New Roman" w:eastAsia="Times New Roman" w:hAnsi="Times New Roman" w:cs="Times New Roman"/>
          <w:sz w:val="24"/>
          <w:szCs w:val="24"/>
          <w:lang w:eastAsia="id-ID"/>
        </w:rPr>
        <w:t>nya.</w:t>
      </w:r>
    </w:p>
    <w:p w:rsidR="00C6759F" w:rsidRPr="005467EF" w:rsidRDefault="00C6759F" w:rsidP="005467EF">
      <w:pPr>
        <w:numPr>
          <w:ilvl w:val="0"/>
          <w:numId w:val="11"/>
        </w:numPr>
        <w:spacing w:after="0" w:line="48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dosen dalam mengatur komponen pembelajaran.</w:t>
      </w:r>
    </w:p>
    <w:p w:rsidR="00E1771A" w:rsidRPr="002F2B19" w:rsidRDefault="0094466E" w:rsidP="007729FB">
      <w:pPr>
        <w:tabs>
          <w:tab w:val="left" w:pos="851"/>
        </w:tabs>
        <w:spacing w:after="0" w:line="480" w:lineRule="auto"/>
        <w:ind w:firstLine="15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00E1771A" w:rsidRPr="002F2B19">
        <w:rPr>
          <w:rFonts w:ascii="Times New Roman" w:eastAsia="Times New Roman" w:hAnsi="Times New Roman" w:cs="Times New Roman"/>
          <w:b/>
          <w:bCs/>
          <w:sz w:val="24"/>
          <w:szCs w:val="24"/>
          <w:lang w:eastAsia="id-ID"/>
        </w:rPr>
        <w:t>2. Wawancara/interview</w:t>
      </w:r>
    </w:p>
    <w:p w:rsidR="00153AE4" w:rsidRPr="00E2319B" w:rsidRDefault="00E1771A" w:rsidP="003110EE">
      <w:pPr>
        <w:spacing w:after="0" w:line="480" w:lineRule="auto"/>
        <w:ind w:firstLine="720"/>
        <w:jc w:val="both"/>
        <w:rPr>
          <w:rFonts w:ascii="Times New Roman" w:hAnsi="Times New Roman" w:cs="Times New Roman"/>
          <w:sz w:val="24"/>
          <w:szCs w:val="24"/>
        </w:rPr>
      </w:pPr>
      <w:r w:rsidRPr="002F2B19">
        <w:rPr>
          <w:rFonts w:ascii="Times New Roman" w:hAnsi="Times New Roman" w:cs="Times New Roman"/>
          <w:sz w:val="24"/>
          <w:szCs w:val="24"/>
        </w:rPr>
        <w:t xml:space="preserve">Adapun wawancara/interview yang dilakukan peneliti adalah wawancara </w:t>
      </w:r>
      <w:r>
        <w:rPr>
          <w:rFonts w:ascii="Times New Roman" w:hAnsi="Times New Roman" w:cs="Times New Roman"/>
          <w:sz w:val="24"/>
          <w:szCs w:val="24"/>
        </w:rPr>
        <w:t>semi struktur</w:t>
      </w:r>
      <w:r w:rsidRPr="002F2B19">
        <w:rPr>
          <w:rFonts w:ascii="Times New Roman" w:hAnsi="Times New Roman" w:cs="Times New Roman"/>
          <w:sz w:val="24"/>
          <w:szCs w:val="24"/>
        </w:rPr>
        <w:t xml:space="preserve"> yang akan dilakukan dengan para dosen yang mengajar  </w:t>
      </w:r>
      <w:r w:rsidRPr="002F2B19">
        <w:rPr>
          <w:rFonts w:ascii="Times New Roman" w:eastAsia="Times New Roman" w:hAnsi="Times New Roman" w:cs="Times New Roman"/>
          <w:bCs/>
          <w:sz w:val="24"/>
          <w:szCs w:val="24"/>
          <w:lang w:eastAsia="id-ID"/>
        </w:rPr>
        <w:t xml:space="preserve">di UIN Sunan Kalijaga, Syarif Hidayatullah, dan Maulana Malik Ibrahim. </w:t>
      </w:r>
      <w:r w:rsidR="004C2F55">
        <w:rPr>
          <w:rFonts w:ascii="Times New Roman" w:eastAsia="Times New Roman" w:hAnsi="Times New Roman" w:cs="Times New Roman"/>
          <w:sz w:val="24"/>
          <w:szCs w:val="24"/>
          <w:lang w:eastAsia="id-ID"/>
        </w:rPr>
        <w:t>P</w:t>
      </w:r>
      <w:r w:rsidRPr="002F2B19">
        <w:rPr>
          <w:rFonts w:ascii="Times New Roman" w:eastAsia="Times New Roman" w:hAnsi="Times New Roman" w:cs="Times New Roman"/>
          <w:sz w:val="24"/>
          <w:szCs w:val="24"/>
          <w:lang w:eastAsia="id-ID"/>
        </w:rPr>
        <w:t>elaksan</w:t>
      </w:r>
      <w:r w:rsidR="00086D85">
        <w:rPr>
          <w:rFonts w:ascii="Times New Roman" w:eastAsia="Times New Roman" w:hAnsi="Times New Roman" w:cs="Times New Roman"/>
          <w:sz w:val="24"/>
          <w:szCs w:val="24"/>
          <w:lang w:eastAsia="id-ID"/>
        </w:rPr>
        <w:t>a</w:t>
      </w:r>
      <w:r w:rsidRPr="002F2B19">
        <w:rPr>
          <w:rFonts w:ascii="Times New Roman" w:eastAsia="Times New Roman" w:hAnsi="Times New Roman" w:cs="Times New Roman"/>
          <w:sz w:val="24"/>
          <w:szCs w:val="24"/>
          <w:lang w:eastAsia="id-ID"/>
        </w:rPr>
        <w:t>an wawancara lebih bebas, dan bertujuan untuk menemukan pemasalahan secara lebih terbuka dimana responden dimintai pendapat dan ide-idenya</w:t>
      </w:r>
      <w:r>
        <w:rPr>
          <w:rFonts w:ascii="Times New Roman" w:eastAsia="Times New Roman" w:hAnsi="Times New Roman" w:cs="Times New Roman"/>
          <w:sz w:val="24"/>
          <w:szCs w:val="24"/>
          <w:lang w:eastAsia="id-ID"/>
        </w:rPr>
        <w:t xml:space="preserve">, </w:t>
      </w:r>
      <w:r w:rsidRPr="002F2B19">
        <w:rPr>
          <w:rFonts w:ascii="Times New Roman" w:hAnsi="Times New Roman" w:cs="Times New Roman"/>
          <w:sz w:val="24"/>
          <w:szCs w:val="24"/>
        </w:rPr>
        <w:t xml:space="preserve"> tujuannya untuk memperoleh data tentang pelaksanaan </w:t>
      </w:r>
      <w:r w:rsidR="00566038">
        <w:rPr>
          <w:rFonts w:ascii="Times New Roman" w:hAnsi="Times New Roman" w:cs="Times New Roman"/>
          <w:sz w:val="24"/>
          <w:szCs w:val="24"/>
        </w:rPr>
        <w:t>pengelolaan kelas</w:t>
      </w:r>
      <w:r w:rsidR="0086298D">
        <w:rPr>
          <w:rFonts w:ascii="Times New Roman" w:hAnsi="Times New Roman" w:cs="Times New Roman"/>
          <w:sz w:val="24"/>
          <w:szCs w:val="24"/>
        </w:rPr>
        <w:t xml:space="preserve"> </w:t>
      </w:r>
      <w:r w:rsidRPr="002F2B19">
        <w:rPr>
          <w:rFonts w:ascii="Times New Roman" w:eastAsia="Times New Roman" w:hAnsi="Times New Roman" w:cs="Times New Roman"/>
          <w:bCs/>
          <w:sz w:val="24"/>
          <w:szCs w:val="24"/>
          <w:lang w:eastAsia="id-ID"/>
        </w:rPr>
        <w:t>di UIN Sunan Kalijaga, Syarif Hidayatullah, dan Maulana Malik Ibrahim</w:t>
      </w:r>
      <w:r w:rsidRPr="002F2B19">
        <w:rPr>
          <w:rFonts w:ascii="Times New Roman" w:hAnsi="Times New Roman" w:cs="Times New Roman"/>
          <w:sz w:val="24"/>
          <w:szCs w:val="24"/>
        </w:rPr>
        <w:t xml:space="preserve">. </w:t>
      </w:r>
    </w:p>
    <w:p w:rsidR="00E1771A" w:rsidRPr="002F2B19" w:rsidRDefault="001C4C22" w:rsidP="00D925F0">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00E1771A" w:rsidRPr="002F2B19">
        <w:rPr>
          <w:rFonts w:ascii="Times New Roman" w:eastAsia="Times New Roman" w:hAnsi="Times New Roman" w:cs="Times New Roman"/>
          <w:b/>
          <w:bCs/>
          <w:sz w:val="24"/>
          <w:szCs w:val="24"/>
          <w:lang w:eastAsia="id-ID"/>
        </w:rPr>
        <w:t>3. Dokumen</w:t>
      </w:r>
    </w:p>
    <w:p w:rsidR="00813C59" w:rsidRDefault="00E1771A" w:rsidP="00086D85">
      <w:pPr>
        <w:spacing w:after="0" w:line="480" w:lineRule="auto"/>
        <w:ind w:firstLine="720"/>
        <w:jc w:val="both"/>
        <w:rPr>
          <w:rFonts w:ascii="Times New Roman" w:eastAsia="Times New Roman" w:hAnsi="Times New Roman" w:cs="Times New Roman"/>
          <w:sz w:val="24"/>
          <w:szCs w:val="24"/>
          <w:lang w:eastAsia="id-ID"/>
        </w:rPr>
      </w:pPr>
      <w:r w:rsidRPr="002F2B19">
        <w:rPr>
          <w:rFonts w:ascii="Times New Roman" w:eastAsia="Times New Roman" w:hAnsi="Times New Roman" w:cs="Times New Roman"/>
          <w:sz w:val="24"/>
          <w:szCs w:val="24"/>
          <w:lang w:eastAsia="id-ID"/>
        </w:rPr>
        <w:t xml:space="preserve">Dalam penelitian ini dokumen </w:t>
      </w:r>
      <w:r w:rsidR="00BD0220">
        <w:rPr>
          <w:rFonts w:ascii="Times New Roman" w:eastAsia="Times New Roman" w:hAnsi="Times New Roman" w:cs="Times New Roman"/>
          <w:sz w:val="24"/>
          <w:szCs w:val="24"/>
          <w:lang w:eastAsia="id-ID"/>
        </w:rPr>
        <w:t xml:space="preserve">yang diteliti </w:t>
      </w:r>
      <w:r w:rsidRPr="002F2B19">
        <w:rPr>
          <w:rFonts w:ascii="Times New Roman" w:eastAsia="Times New Roman" w:hAnsi="Times New Roman" w:cs="Times New Roman"/>
          <w:sz w:val="24"/>
          <w:szCs w:val="24"/>
          <w:lang w:eastAsia="id-ID"/>
        </w:rPr>
        <w:t xml:space="preserve">berupa </w:t>
      </w:r>
      <w:r w:rsidR="00BD0220">
        <w:rPr>
          <w:rFonts w:ascii="Times New Roman" w:eastAsia="Times New Roman" w:hAnsi="Times New Roman" w:cs="Times New Roman"/>
          <w:sz w:val="24"/>
          <w:szCs w:val="24"/>
          <w:lang w:eastAsia="id-ID"/>
        </w:rPr>
        <w:t>Rencana Pembelajaran Semester</w:t>
      </w:r>
      <w:r w:rsidRPr="002F2B19">
        <w:rPr>
          <w:rFonts w:ascii="Times New Roman" w:eastAsia="Times New Roman" w:hAnsi="Times New Roman" w:cs="Times New Roman"/>
          <w:sz w:val="24"/>
          <w:szCs w:val="24"/>
          <w:lang w:eastAsia="id-ID"/>
        </w:rPr>
        <w:t xml:space="preserve"> (</w:t>
      </w:r>
      <w:r w:rsidR="00BD0220">
        <w:rPr>
          <w:rFonts w:ascii="Times New Roman" w:eastAsia="Times New Roman" w:hAnsi="Times New Roman" w:cs="Times New Roman"/>
          <w:sz w:val="24"/>
          <w:szCs w:val="24"/>
          <w:lang w:eastAsia="id-ID"/>
        </w:rPr>
        <w:t>RPS</w:t>
      </w:r>
      <w:r w:rsidRPr="002F2B19">
        <w:rPr>
          <w:rFonts w:ascii="Times New Roman" w:eastAsia="Times New Roman" w:hAnsi="Times New Roman" w:cs="Times New Roman"/>
          <w:sz w:val="24"/>
          <w:szCs w:val="24"/>
          <w:lang w:eastAsia="id-ID"/>
        </w:rPr>
        <w:t>) yang disusun oleh dosen</w:t>
      </w:r>
      <w:r w:rsidR="00365480">
        <w:rPr>
          <w:rFonts w:ascii="Times New Roman" w:eastAsia="Times New Roman" w:hAnsi="Times New Roman" w:cs="Times New Roman"/>
          <w:sz w:val="24"/>
          <w:szCs w:val="24"/>
          <w:lang w:eastAsia="id-ID"/>
        </w:rPr>
        <w:t>, daftar hadir mahasiswa, dan kurikulum</w:t>
      </w:r>
      <w:r w:rsidRPr="002F2B19">
        <w:rPr>
          <w:rFonts w:ascii="Times New Roman" w:eastAsia="Times New Roman" w:hAnsi="Times New Roman" w:cs="Times New Roman"/>
          <w:sz w:val="24"/>
          <w:szCs w:val="24"/>
          <w:lang w:eastAsia="id-ID"/>
        </w:rPr>
        <w:t>.</w:t>
      </w:r>
    </w:p>
    <w:p w:rsidR="00F87F37" w:rsidRPr="00D524CB" w:rsidRDefault="00F87F37" w:rsidP="00086D85">
      <w:pPr>
        <w:spacing w:after="0" w:line="480" w:lineRule="auto"/>
        <w:ind w:firstLine="720"/>
        <w:jc w:val="both"/>
        <w:rPr>
          <w:rFonts w:ascii="Times New Roman" w:eastAsia="Times New Roman" w:hAnsi="Times New Roman" w:cs="Times New Roman"/>
          <w:sz w:val="24"/>
          <w:szCs w:val="24"/>
          <w:lang w:eastAsia="id-ID"/>
        </w:rPr>
      </w:pPr>
    </w:p>
    <w:p w:rsidR="00E1771A" w:rsidRPr="002F2B19" w:rsidRDefault="002532C7" w:rsidP="007729FB">
      <w:pPr>
        <w:tabs>
          <w:tab w:val="left" w:pos="851"/>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lastRenderedPageBreak/>
        <w:t xml:space="preserve">             </w:t>
      </w:r>
      <w:r w:rsidR="00E1771A" w:rsidRPr="002F2B19">
        <w:rPr>
          <w:rFonts w:ascii="Times New Roman" w:eastAsia="Times New Roman" w:hAnsi="Times New Roman" w:cs="Times New Roman"/>
          <w:b/>
          <w:bCs/>
          <w:sz w:val="24"/>
          <w:szCs w:val="24"/>
          <w:lang w:eastAsia="id-ID"/>
        </w:rPr>
        <w:t>4. Triangulasi</w:t>
      </w:r>
    </w:p>
    <w:p w:rsidR="00E1771A" w:rsidRPr="007729FB" w:rsidRDefault="00E1771A" w:rsidP="00B1731B">
      <w:pPr>
        <w:tabs>
          <w:tab w:val="left" w:pos="567"/>
        </w:tabs>
        <w:spacing w:after="0" w:line="480" w:lineRule="auto"/>
        <w:ind w:firstLine="709"/>
        <w:jc w:val="both"/>
        <w:rPr>
          <w:rFonts w:ascii="Times New Roman" w:eastAsia="Times New Roman" w:hAnsi="Times New Roman" w:cs="Times New Roman"/>
          <w:sz w:val="24"/>
          <w:szCs w:val="24"/>
          <w:lang w:eastAsia="id-ID"/>
        </w:rPr>
      </w:pPr>
      <w:r w:rsidRPr="007729FB">
        <w:rPr>
          <w:rFonts w:ascii="Times New Roman" w:hAnsi="Times New Roman" w:cs="Times New Roman"/>
          <w:sz w:val="24"/>
          <w:szCs w:val="24"/>
        </w:rPr>
        <w:t xml:space="preserve">Triangulasi teknik, berarti peneliti menggunakan teknik pengumpulan data yang berbeda-beda untuk mendapat data dari sumber yang sama. Peneliti menggunakan observasi partisipatif, wawancara mendalam, dan dokumentasi untuk sumber data yang sama secara serempak. Triangulasi sumber berarti, untuk mendapatkan data dari sumber yang bebeda-beda dengan teknik yang sama. Sehingga dapat menghasilkan data yang terpercaya tentang </w:t>
      </w:r>
      <w:r w:rsidR="008B1A4E">
        <w:rPr>
          <w:rFonts w:ascii="Times New Roman" w:hAnsi="Times New Roman" w:cs="Times New Roman"/>
          <w:sz w:val="24"/>
          <w:szCs w:val="24"/>
        </w:rPr>
        <w:t>karakteristik</w:t>
      </w:r>
      <w:r w:rsidR="00E13768">
        <w:rPr>
          <w:rFonts w:ascii="Times New Roman" w:hAnsi="Times New Roman" w:cs="Times New Roman"/>
          <w:sz w:val="24"/>
          <w:szCs w:val="24"/>
        </w:rPr>
        <w:t xml:space="preserve"> </w:t>
      </w:r>
      <w:r w:rsidR="00566038">
        <w:rPr>
          <w:rFonts w:ascii="Times New Roman" w:hAnsi="Times New Roman" w:cs="Times New Roman"/>
          <w:sz w:val="24"/>
          <w:szCs w:val="24"/>
        </w:rPr>
        <w:t>pengelolaan kelas</w:t>
      </w:r>
      <w:r w:rsidRPr="007729FB">
        <w:rPr>
          <w:rFonts w:ascii="Times New Roman" w:hAnsi="Times New Roman" w:cs="Times New Roman"/>
          <w:sz w:val="24"/>
          <w:szCs w:val="24"/>
        </w:rPr>
        <w:t xml:space="preserve"> di </w:t>
      </w:r>
      <w:r w:rsidRPr="007729FB">
        <w:rPr>
          <w:rFonts w:ascii="Times New Roman" w:hAnsi="Times New Roman" w:cs="Times New Roman"/>
          <w:bCs/>
          <w:sz w:val="24"/>
          <w:szCs w:val="24"/>
        </w:rPr>
        <w:t>UIN Sunan Kalijaga, Syarif Hidayatullah, dan Maulana Malik Ibrahim</w:t>
      </w:r>
      <w:r w:rsidRPr="007729FB">
        <w:rPr>
          <w:rFonts w:ascii="Times New Roman" w:hAnsi="Times New Roman" w:cs="Times New Roman"/>
          <w:sz w:val="24"/>
          <w:szCs w:val="24"/>
        </w:rPr>
        <w:t>.</w:t>
      </w:r>
    </w:p>
    <w:p w:rsidR="00E1771A" w:rsidRPr="005B20DB" w:rsidRDefault="0055438A" w:rsidP="002F40D6">
      <w:pPr>
        <w:pStyle w:val="ListParagraph"/>
        <w:numPr>
          <w:ilvl w:val="0"/>
          <w:numId w:val="11"/>
        </w:numPr>
        <w:spacing w:after="0" w:line="480" w:lineRule="auto"/>
        <w:ind w:left="709" w:hanging="283"/>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Teknik Analisis</w:t>
      </w:r>
      <w:r w:rsidR="00E1771A" w:rsidRPr="005B20DB">
        <w:rPr>
          <w:rFonts w:ascii="Times New Roman" w:eastAsia="Times New Roman" w:hAnsi="Times New Roman"/>
          <w:b/>
          <w:bCs/>
          <w:sz w:val="24"/>
          <w:szCs w:val="24"/>
          <w:lang w:eastAsia="id-ID"/>
        </w:rPr>
        <w:t xml:space="preserve"> Data</w:t>
      </w:r>
    </w:p>
    <w:p w:rsidR="00E1771A" w:rsidRPr="002F2B19" w:rsidRDefault="00E42247" w:rsidP="00D1318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Analisis d</w:t>
      </w:r>
      <w:r w:rsidR="00E1771A" w:rsidRPr="002F2B19">
        <w:rPr>
          <w:rFonts w:ascii="Times New Roman" w:hAnsi="Times New Roman" w:cs="Times New Roman"/>
          <w:sz w:val="24"/>
          <w:szCs w:val="24"/>
        </w:rPr>
        <w:t xml:space="preserve">ata </w:t>
      </w:r>
      <w:r w:rsidR="00D1318A">
        <w:rPr>
          <w:rFonts w:ascii="Times New Roman" w:hAnsi="Times New Roman" w:cs="Times New Roman"/>
          <w:sz w:val="24"/>
          <w:szCs w:val="24"/>
        </w:rPr>
        <w:t>menggunakan</w:t>
      </w:r>
      <w:r w:rsidR="00E1771A" w:rsidRPr="002F2B19">
        <w:rPr>
          <w:rFonts w:ascii="Times New Roman" w:hAnsi="Times New Roman" w:cs="Times New Roman"/>
          <w:sz w:val="24"/>
          <w:szCs w:val="24"/>
        </w:rPr>
        <w:t xml:space="preserve"> Model Miles dan Huberman yaitu </w:t>
      </w:r>
      <w:r w:rsidR="00E1771A" w:rsidRPr="002F2B19">
        <w:rPr>
          <w:rFonts w:ascii="Times New Roman" w:hAnsi="Times New Roman" w:cs="Times New Roman"/>
          <w:i/>
          <w:iCs/>
          <w:sz w:val="24"/>
          <w:szCs w:val="24"/>
        </w:rPr>
        <w:t>reduction</w:t>
      </w:r>
      <w:r w:rsidR="00E1771A" w:rsidRPr="002F2B19">
        <w:rPr>
          <w:rFonts w:ascii="Times New Roman" w:hAnsi="Times New Roman" w:cs="Times New Roman"/>
          <w:sz w:val="24"/>
          <w:szCs w:val="24"/>
        </w:rPr>
        <w:t xml:space="preserve">, </w:t>
      </w:r>
      <w:r w:rsidR="00E1771A" w:rsidRPr="002F2B19">
        <w:rPr>
          <w:rFonts w:ascii="Times New Roman" w:hAnsi="Times New Roman" w:cs="Times New Roman"/>
          <w:i/>
          <w:iCs/>
          <w:sz w:val="24"/>
          <w:szCs w:val="24"/>
        </w:rPr>
        <w:t>display</w:t>
      </w:r>
      <w:r w:rsidR="00E1771A" w:rsidRPr="002F2B19">
        <w:rPr>
          <w:rFonts w:ascii="Times New Roman" w:hAnsi="Times New Roman" w:cs="Times New Roman"/>
          <w:sz w:val="24"/>
          <w:szCs w:val="24"/>
        </w:rPr>
        <w:t xml:space="preserve"> dan </w:t>
      </w:r>
      <w:r w:rsidR="00E1771A" w:rsidRPr="002F2B19">
        <w:rPr>
          <w:rFonts w:ascii="Times New Roman" w:hAnsi="Times New Roman" w:cs="Times New Roman"/>
          <w:i/>
          <w:iCs/>
          <w:sz w:val="24"/>
          <w:szCs w:val="24"/>
        </w:rPr>
        <w:t>conclusion drawing</w:t>
      </w:r>
      <w:r w:rsidR="00E1771A" w:rsidRPr="002F2B19">
        <w:rPr>
          <w:rFonts w:ascii="Times New Roman" w:hAnsi="Times New Roman" w:cs="Times New Roman"/>
          <w:sz w:val="24"/>
          <w:szCs w:val="24"/>
        </w:rPr>
        <w:t xml:space="preserve"> atau </w:t>
      </w:r>
      <w:r w:rsidR="00E1771A" w:rsidRPr="002F2B19">
        <w:rPr>
          <w:rFonts w:ascii="Times New Roman" w:hAnsi="Times New Roman" w:cs="Times New Roman"/>
          <w:i/>
          <w:iCs/>
          <w:sz w:val="24"/>
          <w:szCs w:val="24"/>
        </w:rPr>
        <w:t>verification</w:t>
      </w:r>
      <w:r w:rsidR="00E1771A" w:rsidRPr="002F2B19">
        <w:rPr>
          <w:rFonts w:ascii="Times New Roman" w:hAnsi="Times New Roman" w:cs="Times New Roman"/>
          <w:sz w:val="24"/>
          <w:szCs w:val="24"/>
        </w:rPr>
        <w:t>.</w:t>
      </w:r>
    </w:p>
    <w:p w:rsidR="007729FB" w:rsidRDefault="00E1771A" w:rsidP="00014350">
      <w:pPr>
        <w:spacing w:after="0" w:line="480" w:lineRule="auto"/>
        <w:ind w:firstLine="709"/>
        <w:jc w:val="both"/>
        <w:rPr>
          <w:rFonts w:ascii="Times New Roman" w:hAnsi="Times New Roman" w:cs="Times New Roman"/>
          <w:sz w:val="24"/>
          <w:szCs w:val="24"/>
          <w:lang w:val="en-US"/>
        </w:rPr>
      </w:pPr>
      <w:r w:rsidRPr="002F2B19">
        <w:rPr>
          <w:rFonts w:ascii="Times New Roman" w:hAnsi="Times New Roman" w:cs="Times New Roman"/>
          <w:sz w:val="24"/>
          <w:szCs w:val="24"/>
        </w:rPr>
        <w:t>Pertama,</w:t>
      </w:r>
      <w:r w:rsidR="00343AC2">
        <w:rPr>
          <w:rFonts w:ascii="Times New Roman" w:hAnsi="Times New Roman" w:cs="Times New Roman"/>
          <w:sz w:val="24"/>
          <w:szCs w:val="24"/>
        </w:rPr>
        <w:t xml:space="preserve"> </w:t>
      </w:r>
      <w:r w:rsidRPr="002F2B19">
        <w:rPr>
          <w:rFonts w:ascii="Times New Roman" w:hAnsi="Times New Roman" w:cs="Times New Roman"/>
          <w:i/>
          <w:iCs/>
          <w:sz w:val="24"/>
          <w:szCs w:val="24"/>
        </w:rPr>
        <w:t>reduction</w:t>
      </w:r>
      <w:r w:rsidR="00AD70F7">
        <w:rPr>
          <w:rFonts w:ascii="Times New Roman" w:hAnsi="Times New Roman" w:cs="Times New Roman"/>
          <w:sz w:val="24"/>
          <w:szCs w:val="24"/>
        </w:rPr>
        <w:t xml:space="preserve"> (</w:t>
      </w:r>
      <w:r w:rsidR="00E42247">
        <w:rPr>
          <w:rFonts w:ascii="Times New Roman" w:hAnsi="Times New Roman" w:cs="Times New Roman"/>
          <w:sz w:val="24"/>
          <w:szCs w:val="24"/>
        </w:rPr>
        <w:t>reduksi) d</w:t>
      </w:r>
      <w:r w:rsidRPr="002F2B19">
        <w:rPr>
          <w:rFonts w:ascii="Times New Roman" w:hAnsi="Times New Roman" w:cs="Times New Roman"/>
          <w:sz w:val="24"/>
          <w:szCs w:val="24"/>
        </w:rPr>
        <w:t xml:space="preserve">ata yang diperoleh dari lapangan sangat banyak oleh karena itu perlu dicatat secara teliti dan rinci. Untuk itu perlu segera dilakukan analisis data melalui reduksi data. Mereduksi data berarti merangkum, memilih hal- hal yang pokok, memfokuskan pada hal- hal yang penting, dicari tema dan polanya. Hal ini berarti data yang telah direduksi akan memberikan gambaran yang lebih jelas dan mempermudah peneliti untuk melakukan pengumpulan data selanjutnya dan mencarinya bila diperlukan. Dalam mereduksi data, setiap peneliti akan dipandu oleh tujuan yang akan dicapai. Tujuan utama dari penelitian kualitatif adalah pada temuan. Oleh karena itu, jika peneliti dalam melakukan penelitian, menemukan segala sesuatu yang dipandang asing, tidak </w:t>
      </w:r>
      <w:r w:rsidRPr="002F2B19">
        <w:rPr>
          <w:rFonts w:ascii="Times New Roman" w:hAnsi="Times New Roman" w:cs="Times New Roman"/>
          <w:sz w:val="24"/>
          <w:szCs w:val="24"/>
        </w:rPr>
        <w:lastRenderedPageBreak/>
        <w:t xml:space="preserve">dikenal, belum memiliki pola, justru itulah yang harus dijadikan perhatian peneliti dalam melakukan reduksi data. </w:t>
      </w:r>
    </w:p>
    <w:p w:rsidR="007729FB" w:rsidRDefault="00E42247" w:rsidP="00014350">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Kedua, </w:t>
      </w:r>
      <w:r>
        <w:rPr>
          <w:rFonts w:ascii="Times New Roman" w:hAnsi="Times New Roman" w:cs="Times New Roman"/>
          <w:i/>
          <w:iCs/>
          <w:sz w:val="24"/>
          <w:szCs w:val="24"/>
        </w:rPr>
        <w:t>d</w:t>
      </w:r>
      <w:r w:rsidR="00E1771A" w:rsidRPr="002F2B19">
        <w:rPr>
          <w:rFonts w:ascii="Times New Roman" w:hAnsi="Times New Roman" w:cs="Times New Roman"/>
          <w:i/>
          <w:iCs/>
          <w:sz w:val="24"/>
          <w:szCs w:val="24"/>
        </w:rPr>
        <w:t>isplay</w:t>
      </w:r>
      <w:r w:rsidR="00343AC2">
        <w:rPr>
          <w:rFonts w:ascii="Times New Roman" w:hAnsi="Times New Roman" w:cs="Times New Roman"/>
          <w:sz w:val="24"/>
          <w:szCs w:val="24"/>
        </w:rPr>
        <w:t xml:space="preserve"> (Penyajian) d</w:t>
      </w:r>
      <w:r w:rsidR="00E1771A" w:rsidRPr="002F2B19">
        <w:rPr>
          <w:rFonts w:ascii="Times New Roman" w:hAnsi="Times New Roman" w:cs="Times New Roman"/>
          <w:sz w:val="24"/>
          <w:szCs w:val="24"/>
        </w:rPr>
        <w:t xml:space="preserve">alam penelitian kualitatif penyajian data dapat dilakukan dalam bentuk uraian singkat, bagan, hubungan antar kategori, </w:t>
      </w:r>
      <w:r w:rsidR="00E1771A" w:rsidRPr="002F2B19">
        <w:rPr>
          <w:rFonts w:ascii="Times New Roman" w:hAnsi="Times New Roman" w:cs="Times New Roman"/>
          <w:i/>
          <w:iCs/>
          <w:sz w:val="24"/>
          <w:szCs w:val="24"/>
        </w:rPr>
        <w:t>flowchart</w:t>
      </w:r>
      <w:r w:rsidR="00E1771A" w:rsidRPr="002F2B19">
        <w:rPr>
          <w:rFonts w:ascii="Times New Roman" w:hAnsi="Times New Roman" w:cs="Times New Roman"/>
          <w:sz w:val="24"/>
          <w:szCs w:val="24"/>
        </w:rPr>
        <w:t xml:space="preserve"> dan sejenisnya. Dan penyajian data yang sering digunakan dalam penelitian kualitatif adalah dengan teks yang bersifat naratif. </w:t>
      </w:r>
    </w:p>
    <w:p w:rsidR="00C2505D" w:rsidRPr="00140333" w:rsidRDefault="00E1771A" w:rsidP="00140333">
      <w:pPr>
        <w:spacing w:after="0" w:line="480" w:lineRule="auto"/>
        <w:ind w:firstLine="709"/>
        <w:jc w:val="both"/>
        <w:rPr>
          <w:rFonts w:ascii="Times New Roman" w:hAnsi="Times New Roman" w:cs="Times New Roman"/>
          <w:sz w:val="24"/>
          <w:szCs w:val="24"/>
        </w:rPr>
      </w:pPr>
      <w:r w:rsidRPr="002F2B19">
        <w:rPr>
          <w:rFonts w:ascii="Times New Roman" w:hAnsi="Times New Roman" w:cs="Times New Roman"/>
          <w:sz w:val="24"/>
          <w:szCs w:val="24"/>
        </w:rPr>
        <w:t xml:space="preserve">Ketiga, </w:t>
      </w:r>
      <w:r w:rsidR="004363C8">
        <w:rPr>
          <w:rFonts w:ascii="Times New Roman" w:hAnsi="Times New Roman" w:cs="Times New Roman"/>
          <w:i/>
          <w:iCs/>
          <w:sz w:val="24"/>
          <w:szCs w:val="24"/>
        </w:rPr>
        <w:t>conclusion d</w:t>
      </w:r>
      <w:r w:rsidRPr="002F2B19">
        <w:rPr>
          <w:rFonts w:ascii="Times New Roman" w:hAnsi="Times New Roman" w:cs="Times New Roman"/>
          <w:i/>
          <w:iCs/>
          <w:sz w:val="24"/>
          <w:szCs w:val="24"/>
        </w:rPr>
        <w:t>rawing</w:t>
      </w:r>
      <w:r w:rsidRPr="002F2B19">
        <w:rPr>
          <w:rFonts w:ascii="Times New Roman" w:hAnsi="Times New Roman" w:cs="Times New Roman"/>
          <w:sz w:val="24"/>
          <w:szCs w:val="24"/>
        </w:rPr>
        <w:t xml:space="preserve"> atau </w:t>
      </w:r>
      <w:r w:rsidRPr="002F2B19">
        <w:rPr>
          <w:rFonts w:ascii="Times New Roman" w:hAnsi="Times New Roman" w:cs="Times New Roman"/>
          <w:i/>
          <w:iCs/>
          <w:sz w:val="24"/>
          <w:szCs w:val="24"/>
        </w:rPr>
        <w:t>verification</w:t>
      </w:r>
      <w:r w:rsidRPr="002F2B19">
        <w:rPr>
          <w:rFonts w:ascii="Times New Roman" w:hAnsi="Times New Roman" w:cs="Times New Roman"/>
          <w:sz w:val="24"/>
          <w:szCs w:val="24"/>
        </w:rPr>
        <w:t xml:space="preserve"> Langkah selanjutnya dalam analisis data kualitatif menurut Miles dan Huberman adalah penarikan kesimpulan. Kesimpulan dalam penelitian kualitatif kemungkinan dapat menjawab rumusan masalah yang dirumuskan sejak awal atau kemungkinan juga tidak karena seperti yang telah diketahui bahwasanya masalah dan rumusan masalah dalam penelitian kualitatif masih bersifat sementara dan akan berkembang setelah penelitian berada di lapangan. Kesimpulan dalam penelitian kualitatif adalah temuan baru yang sebelumnya belum pernah ada. Temuan dapat berupa diskusi atau gambaran suatu objek yang sebelumnya masih samar-samar sehingga setelah diteliti menjadi jelas. Kesimpulan dapat berupa hubungan kausal atau interaktif, hipotesis atau teori. </w:t>
      </w:r>
    </w:p>
    <w:p w:rsidR="00E1771A" w:rsidRPr="002F2B19" w:rsidRDefault="00E1771A" w:rsidP="00E1771A">
      <w:pPr>
        <w:spacing w:after="0" w:line="480" w:lineRule="auto"/>
        <w:rPr>
          <w:rFonts w:ascii="Times New Roman" w:hAnsi="Times New Roman" w:cs="Times New Roman"/>
          <w:b/>
          <w:bCs/>
          <w:sz w:val="24"/>
          <w:szCs w:val="24"/>
        </w:rPr>
      </w:pPr>
      <w:r w:rsidRPr="002F2B19">
        <w:rPr>
          <w:rFonts w:ascii="Times New Roman" w:hAnsi="Times New Roman" w:cs="Times New Roman"/>
          <w:b/>
          <w:bCs/>
          <w:sz w:val="24"/>
          <w:szCs w:val="24"/>
        </w:rPr>
        <w:t>H. Sistematika Pembahasan</w:t>
      </w:r>
    </w:p>
    <w:p w:rsidR="00E1771A" w:rsidRPr="002F2B19" w:rsidRDefault="00E1771A" w:rsidP="00014350">
      <w:pPr>
        <w:spacing w:after="0" w:line="480" w:lineRule="auto"/>
        <w:ind w:firstLine="720"/>
        <w:jc w:val="both"/>
        <w:rPr>
          <w:rFonts w:ascii="Times New Roman" w:hAnsi="Times New Roman" w:cs="Times New Roman"/>
          <w:sz w:val="24"/>
          <w:szCs w:val="24"/>
        </w:rPr>
      </w:pPr>
      <w:r w:rsidRPr="002F2B19">
        <w:rPr>
          <w:rFonts w:ascii="Times New Roman" w:hAnsi="Times New Roman" w:cs="Times New Roman"/>
          <w:sz w:val="24"/>
          <w:szCs w:val="24"/>
        </w:rPr>
        <w:t xml:space="preserve">Bab I </w:t>
      </w:r>
      <w:r w:rsidR="003D351B" w:rsidRPr="002F2B19">
        <w:rPr>
          <w:rFonts w:ascii="Times New Roman" w:hAnsi="Times New Roman" w:cs="Times New Roman"/>
          <w:sz w:val="24"/>
          <w:szCs w:val="24"/>
        </w:rPr>
        <w:t>merupakan pendahuluan yang terdiri dari : latar belakang masalah, rumusan masalah, tujuan penelitian, manfaat penelitian, kajian penelitian yang relevan, kerangka teori dan konseptual, metode penelitian dan sistematika pembahasan.</w:t>
      </w:r>
    </w:p>
    <w:p w:rsidR="00E1771A" w:rsidRPr="002F2B19" w:rsidRDefault="00E1771A" w:rsidP="00E1771A">
      <w:pPr>
        <w:spacing w:after="0" w:line="480" w:lineRule="auto"/>
        <w:jc w:val="both"/>
        <w:rPr>
          <w:rFonts w:ascii="Times New Roman" w:hAnsi="Times New Roman" w:cs="Times New Roman"/>
          <w:sz w:val="24"/>
          <w:szCs w:val="24"/>
        </w:rPr>
      </w:pPr>
      <w:r w:rsidRPr="002F2B19">
        <w:rPr>
          <w:rFonts w:ascii="Times New Roman" w:hAnsi="Times New Roman" w:cs="Times New Roman"/>
          <w:sz w:val="24"/>
          <w:szCs w:val="24"/>
        </w:rPr>
        <w:tab/>
        <w:t xml:space="preserve">Bab II </w:t>
      </w:r>
      <w:r w:rsidR="00E0422A">
        <w:rPr>
          <w:rFonts w:ascii="Times New Roman" w:hAnsi="Times New Roman" w:cs="Times New Roman"/>
          <w:sz w:val="24"/>
          <w:szCs w:val="24"/>
        </w:rPr>
        <w:t>l</w:t>
      </w:r>
      <w:r w:rsidR="00DE5CC0">
        <w:rPr>
          <w:rFonts w:ascii="Times New Roman" w:hAnsi="Times New Roman" w:cs="Times New Roman"/>
          <w:sz w:val="24"/>
          <w:szCs w:val="24"/>
        </w:rPr>
        <w:t>andasan Teori</w:t>
      </w:r>
      <w:r w:rsidRPr="002F2B19">
        <w:rPr>
          <w:rFonts w:ascii="Times New Roman" w:hAnsi="Times New Roman" w:cs="Times New Roman"/>
          <w:sz w:val="24"/>
          <w:szCs w:val="24"/>
        </w:rPr>
        <w:t>.</w:t>
      </w:r>
    </w:p>
    <w:p w:rsidR="00E1771A" w:rsidRPr="002F2B19" w:rsidRDefault="00E1771A" w:rsidP="00E1771A">
      <w:pPr>
        <w:spacing w:after="0" w:line="480" w:lineRule="auto"/>
        <w:jc w:val="both"/>
        <w:rPr>
          <w:rFonts w:ascii="Times New Roman" w:eastAsia="Times New Roman" w:hAnsi="Times New Roman" w:cs="Times New Roman"/>
          <w:sz w:val="24"/>
          <w:szCs w:val="24"/>
          <w:lang w:eastAsia="id-ID"/>
        </w:rPr>
      </w:pPr>
      <w:r w:rsidRPr="002F2B19">
        <w:rPr>
          <w:rFonts w:ascii="Times New Roman" w:hAnsi="Times New Roman" w:cs="Times New Roman"/>
          <w:sz w:val="24"/>
          <w:szCs w:val="24"/>
        </w:rPr>
        <w:lastRenderedPageBreak/>
        <w:tab/>
        <w:t xml:space="preserve">Bab III </w:t>
      </w:r>
      <w:r w:rsidR="00E2319B">
        <w:rPr>
          <w:rFonts w:ascii="Times New Roman" w:eastAsia="Times New Roman" w:hAnsi="Times New Roman" w:cs="Times New Roman"/>
          <w:sz w:val="24"/>
          <w:szCs w:val="24"/>
          <w:lang w:eastAsia="id-ID"/>
        </w:rPr>
        <w:t>profil singkat UIN Sunan Kalijaga, Syarif Hidayatullah, dan Maulana Malik Ibrahim.</w:t>
      </w:r>
    </w:p>
    <w:p w:rsidR="00E1771A" w:rsidRPr="002F2B19" w:rsidRDefault="00E1771A" w:rsidP="00014350">
      <w:pPr>
        <w:pStyle w:val="NormalWeb"/>
        <w:spacing w:before="0" w:beforeAutospacing="0" w:after="0" w:afterAutospacing="0" w:line="480" w:lineRule="auto"/>
        <w:ind w:firstLine="720"/>
        <w:jc w:val="both"/>
      </w:pPr>
      <w:r w:rsidRPr="002F2B19">
        <w:t xml:space="preserve">Bab IV </w:t>
      </w:r>
      <w:r w:rsidR="003D351B" w:rsidRPr="002F2B19">
        <w:t xml:space="preserve">hasil penelitian : </w:t>
      </w:r>
      <w:r w:rsidR="00FE2102">
        <w:t xml:space="preserve">karakteristik </w:t>
      </w:r>
      <w:r w:rsidR="00566038">
        <w:t>pengelolaan kelas</w:t>
      </w:r>
      <w:r w:rsidR="003D351B" w:rsidRPr="002F2B19">
        <w:t xml:space="preserve"> di UIN</w:t>
      </w:r>
      <w:r w:rsidR="003D351B">
        <w:t xml:space="preserve"> Sunan Kalijaga</w:t>
      </w:r>
      <w:r w:rsidR="003D351B" w:rsidRPr="002F2B19">
        <w:t xml:space="preserve">, </w:t>
      </w:r>
      <w:r w:rsidR="003D351B">
        <w:t>Syarif Hidayatullah,</w:t>
      </w:r>
      <w:r w:rsidR="00AC5A7C">
        <w:t xml:space="preserve"> </w:t>
      </w:r>
      <w:r w:rsidR="003D351B">
        <w:t>Maulana Malik Ibrahim</w:t>
      </w:r>
      <w:r w:rsidR="003D351B" w:rsidRPr="002F2B19">
        <w:t xml:space="preserve">, </w:t>
      </w:r>
      <w:r w:rsidR="008B3C9E">
        <w:t>persamaan dan perbedaan</w:t>
      </w:r>
      <w:r w:rsidR="00AC5A7C">
        <w:t xml:space="preserve"> </w:t>
      </w:r>
      <w:r w:rsidR="00566038">
        <w:t>pengelolaan kelas</w:t>
      </w:r>
      <w:r w:rsidR="00AC5A7C">
        <w:t xml:space="preserve"> </w:t>
      </w:r>
      <w:r w:rsidR="003448D1" w:rsidRPr="002F2B19">
        <w:t>UIN</w:t>
      </w:r>
      <w:r w:rsidR="003448D1">
        <w:t xml:space="preserve"> Sunan Kalijaga</w:t>
      </w:r>
      <w:r w:rsidR="003448D1" w:rsidRPr="002F2B19">
        <w:t xml:space="preserve">, </w:t>
      </w:r>
      <w:r w:rsidR="003448D1">
        <w:t>Syarif Hidayatullah,</w:t>
      </w:r>
      <w:r w:rsidR="00AC5A7C">
        <w:t xml:space="preserve"> </w:t>
      </w:r>
      <w:r w:rsidR="003448D1">
        <w:t xml:space="preserve">Maulana Malik Ibrahim, dan </w:t>
      </w:r>
      <w:r w:rsidR="00FE2102">
        <w:t>perbedaan dan persamaan pengelolaan kelas</w:t>
      </w:r>
      <w:r w:rsidR="00FE2102" w:rsidRPr="002F2B19">
        <w:t xml:space="preserve"> di UIN</w:t>
      </w:r>
      <w:r w:rsidR="00FE2102">
        <w:t xml:space="preserve"> Sunan Kalijaga</w:t>
      </w:r>
      <w:r w:rsidR="00FE2102" w:rsidRPr="002F2B19">
        <w:t xml:space="preserve">, </w:t>
      </w:r>
      <w:r w:rsidR="00FE2102">
        <w:t>Syarif Hidayatullah,</w:t>
      </w:r>
      <w:r w:rsidR="00AC5A7C">
        <w:t xml:space="preserve"> </w:t>
      </w:r>
      <w:r w:rsidR="00FE2102">
        <w:t>Maulana Malik Ibrahim</w:t>
      </w:r>
      <w:r w:rsidRPr="002F2B19">
        <w:t>.</w:t>
      </w:r>
    </w:p>
    <w:p w:rsidR="008636A2" w:rsidRPr="00CF72C1" w:rsidRDefault="00E0422A" w:rsidP="008636A2">
      <w:pPr>
        <w:spacing w:after="0" w:line="48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Bab V p</w:t>
      </w:r>
      <w:r w:rsidR="00E1771A" w:rsidRPr="002F2B19">
        <w:rPr>
          <w:rFonts w:ascii="Times New Roman" w:hAnsi="Times New Roman" w:cs="Times New Roman"/>
          <w:sz w:val="24"/>
          <w:szCs w:val="24"/>
        </w:rPr>
        <w:t>enutup yang terdiri dari : Simpulan, dan Saran.</w:t>
      </w:r>
    </w:p>
    <w:sectPr w:rsidR="008636A2" w:rsidRPr="00CF72C1" w:rsidSect="00E1771A">
      <w:headerReference w:type="default" r:id="rId2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8A6" w:rsidRDefault="003E78A6" w:rsidP="00E1771A">
      <w:pPr>
        <w:spacing w:after="0" w:line="240" w:lineRule="auto"/>
      </w:pPr>
      <w:r>
        <w:separator/>
      </w:r>
    </w:p>
  </w:endnote>
  <w:endnote w:type="continuationSeparator" w:id="1">
    <w:p w:rsidR="003E78A6" w:rsidRDefault="003E78A6" w:rsidP="00E17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8A6" w:rsidRDefault="003E78A6" w:rsidP="00E1771A">
      <w:pPr>
        <w:spacing w:after="0" w:line="240" w:lineRule="auto"/>
      </w:pPr>
      <w:r>
        <w:separator/>
      </w:r>
    </w:p>
  </w:footnote>
  <w:footnote w:type="continuationSeparator" w:id="1">
    <w:p w:rsidR="003E78A6" w:rsidRDefault="003E78A6" w:rsidP="00E1771A">
      <w:pPr>
        <w:spacing w:after="0" w:line="240" w:lineRule="auto"/>
      </w:pPr>
      <w:r>
        <w:continuationSeparator/>
      </w:r>
    </w:p>
  </w:footnote>
  <w:footnote w:id="2">
    <w:p w:rsidR="0060587A" w:rsidRPr="00806A07" w:rsidRDefault="0060587A" w:rsidP="00F2141E">
      <w:pPr>
        <w:pStyle w:val="FootnoteText"/>
        <w:spacing w:after="0" w:line="240" w:lineRule="auto"/>
        <w:ind w:firstLine="720"/>
        <w:rPr>
          <w:rFonts w:ascii="Times New Roman" w:hAnsi="Times New Roman"/>
        </w:rPr>
      </w:pPr>
      <w:r w:rsidRPr="00806A07">
        <w:rPr>
          <w:rStyle w:val="FootnoteReference"/>
          <w:rFonts w:ascii="Times New Roman" w:hAnsi="Times New Roman"/>
        </w:rPr>
        <w:footnoteRef/>
      </w:r>
      <w:r w:rsidRPr="00806A07">
        <w:rPr>
          <w:rFonts w:ascii="Times New Roman" w:hAnsi="Times New Roman"/>
        </w:rPr>
        <w:t xml:space="preserve"> Harian Kompas</w:t>
      </w:r>
      <w:r>
        <w:rPr>
          <w:rFonts w:ascii="Times New Roman" w:hAnsi="Times New Roman"/>
        </w:rPr>
        <w:t xml:space="preserve">, </w:t>
      </w:r>
      <w:r w:rsidRPr="00806A07">
        <w:rPr>
          <w:rFonts w:ascii="Times New Roman" w:hAnsi="Times New Roman"/>
        </w:rPr>
        <w:t xml:space="preserve"> 5 September 2001. </w:t>
      </w:r>
    </w:p>
  </w:footnote>
  <w:footnote w:id="3">
    <w:p w:rsidR="0060587A" w:rsidRPr="00806A07" w:rsidRDefault="0060587A" w:rsidP="00F2141E">
      <w:pPr>
        <w:pStyle w:val="FootnoteText"/>
        <w:spacing w:after="0" w:line="240" w:lineRule="auto"/>
        <w:ind w:firstLine="720"/>
        <w:rPr>
          <w:rFonts w:ascii="Times New Roman" w:hAnsi="Times New Roman"/>
        </w:rPr>
      </w:pPr>
      <w:r w:rsidRPr="00806A07">
        <w:rPr>
          <w:rStyle w:val="FootnoteReference"/>
          <w:rFonts w:ascii="Times New Roman" w:hAnsi="Times New Roman"/>
        </w:rPr>
        <w:footnoteRef/>
      </w:r>
      <w:r w:rsidRPr="00806A07">
        <w:rPr>
          <w:rFonts w:ascii="Times New Roman" w:hAnsi="Times New Roman"/>
        </w:rPr>
        <w:t xml:space="preserve"> Tabel </w:t>
      </w:r>
      <w:r w:rsidRPr="00901CB8">
        <w:rPr>
          <w:rFonts w:ascii="Times New Roman" w:hAnsi="Times New Roman"/>
          <w:i/>
        </w:rPr>
        <w:t>Human  Development Index</w:t>
      </w:r>
      <w:r w:rsidRPr="00806A07">
        <w:rPr>
          <w:rFonts w:ascii="Times New Roman" w:hAnsi="Times New Roman"/>
        </w:rPr>
        <w:t xml:space="preserve"> 2015. </w:t>
      </w:r>
    </w:p>
  </w:footnote>
  <w:footnote w:id="4">
    <w:p w:rsidR="0060587A" w:rsidRPr="00FF7894" w:rsidRDefault="0060587A" w:rsidP="00E1771A">
      <w:pPr>
        <w:pStyle w:val="FootnoteText"/>
        <w:ind w:firstLine="720"/>
        <w:rPr>
          <w:rFonts w:ascii="Times New Roman" w:hAnsi="Times New Roman"/>
        </w:rPr>
      </w:pPr>
      <w:r w:rsidRPr="00FF7894">
        <w:rPr>
          <w:rStyle w:val="FootnoteReference"/>
          <w:rFonts w:ascii="Times New Roman" w:hAnsi="Times New Roman"/>
        </w:rPr>
        <w:footnoteRef/>
      </w:r>
      <w:r w:rsidRPr="00FF7894">
        <w:rPr>
          <w:rFonts w:ascii="Times New Roman" w:hAnsi="Times New Roman"/>
        </w:rPr>
        <w:t xml:space="preserve"> Badaruddin, </w:t>
      </w:r>
      <w:r w:rsidRPr="00FF7894">
        <w:rPr>
          <w:rFonts w:ascii="Times New Roman" w:hAnsi="Times New Roman"/>
          <w:i/>
        </w:rPr>
        <w:t>Manajemen Peserta Didik</w:t>
      </w:r>
      <w:r w:rsidRPr="00FF7894">
        <w:rPr>
          <w:rFonts w:ascii="Times New Roman" w:hAnsi="Times New Roman"/>
        </w:rPr>
        <w:t xml:space="preserve">, Jakarta : Indeks. 2014.  </w:t>
      </w:r>
    </w:p>
  </w:footnote>
  <w:footnote w:id="5">
    <w:p w:rsidR="0060587A" w:rsidRPr="00FF7894" w:rsidRDefault="0060587A" w:rsidP="00E1771A">
      <w:pPr>
        <w:autoSpaceDE w:val="0"/>
        <w:autoSpaceDN w:val="0"/>
        <w:adjustRightInd w:val="0"/>
        <w:spacing w:after="0" w:line="240" w:lineRule="auto"/>
        <w:ind w:firstLine="720"/>
        <w:jc w:val="both"/>
        <w:rPr>
          <w:rFonts w:ascii="Times New Roman" w:hAnsi="Times New Roman" w:cs="Times New Roman"/>
          <w:sz w:val="20"/>
          <w:szCs w:val="20"/>
        </w:rPr>
      </w:pPr>
      <w:r w:rsidRPr="00FF7894">
        <w:rPr>
          <w:rStyle w:val="FootnoteReference"/>
          <w:rFonts w:ascii="Times New Roman" w:hAnsi="Times New Roman" w:cs="Times New Roman"/>
          <w:sz w:val="20"/>
          <w:szCs w:val="20"/>
        </w:rPr>
        <w:footnoteRef/>
      </w:r>
      <w:r w:rsidRPr="00FF7894">
        <w:rPr>
          <w:rFonts w:ascii="Times New Roman" w:hAnsi="Times New Roman" w:cs="Times New Roman"/>
          <w:sz w:val="20"/>
          <w:szCs w:val="20"/>
        </w:rPr>
        <w:t xml:space="preserve"> Syaiful Bahri Djamarah, </w:t>
      </w:r>
      <w:r w:rsidRPr="00FF7894">
        <w:rPr>
          <w:rFonts w:ascii="Times New Roman" w:hAnsi="Times New Roman" w:cs="Times New Roman"/>
          <w:i/>
          <w:iCs/>
          <w:sz w:val="20"/>
          <w:szCs w:val="20"/>
        </w:rPr>
        <w:t>Guru dan Anak Didik Dalam Interaksi Edukatif (Suatu Pendekatan Teoritis Psikologis)</w:t>
      </w:r>
      <w:r w:rsidRPr="00FF7894">
        <w:rPr>
          <w:rFonts w:ascii="Times New Roman" w:hAnsi="Times New Roman" w:cs="Times New Roman"/>
          <w:sz w:val="20"/>
          <w:szCs w:val="20"/>
        </w:rPr>
        <w:t>, cet. Ke-3, (Jakarta: Rineka Cipta, 2010), hlm. 32.</w:t>
      </w:r>
    </w:p>
  </w:footnote>
  <w:footnote w:id="6">
    <w:p w:rsidR="0060587A" w:rsidRPr="00FF7894" w:rsidRDefault="0060587A" w:rsidP="00E1771A">
      <w:pPr>
        <w:pStyle w:val="FootnoteText"/>
        <w:spacing w:after="0"/>
        <w:ind w:firstLine="720"/>
        <w:jc w:val="both"/>
        <w:rPr>
          <w:i/>
          <w:iCs/>
        </w:rPr>
      </w:pPr>
      <w:r w:rsidRPr="00FF7894">
        <w:rPr>
          <w:rStyle w:val="FootnoteReference"/>
        </w:rPr>
        <w:footnoteRef/>
      </w:r>
      <w:r w:rsidRPr="00FF7894">
        <w:rPr>
          <w:i/>
        </w:rPr>
        <w:t xml:space="preserve"> Ibid</w:t>
      </w:r>
      <w:r>
        <w:t>... h</w:t>
      </w:r>
      <w:r w:rsidRPr="00FF7894">
        <w:t>lm.32</w:t>
      </w:r>
    </w:p>
  </w:footnote>
  <w:footnote w:id="7">
    <w:p w:rsidR="0060587A" w:rsidRPr="00791051" w:rsidRDefault="0060587A" w:rsidP="005279E9">
      <w:pPr>
        <w:pStyle w:val="FootnoteText"/>
        <w:ind w:firstLine="720"/>
        <w:jc w:val="both"/>
        <w:rPr>
          <w:rFonts w:ascii="Times New Roman" w:hAnsi="Times New Roman"/>
        </w:rPr>
      </w:pPr>
      <w:r w:rsidRPr="00791051">
        <w:rPr>
          <w:rStyle w:val="FootnoteReference"/>
          <w:rFonts w:ascii="Times New Roman" w:hAnsi="Times New Roman"/>
        </w:rPr>
        <w:footnoteRef/>
      </w:r>
      <w:r w:rsidRPr="00791051">
        <w:rPr>
          <w:rFonts w:ascii="Times New Roman" w:hAnsi="Times New Roman"/>
        </w:rPr>
        <w:t xml:space="preserve">  Haycock, K.</w:t>
      </w:r>
      <w:r w:rsidRPr="00791051">
        <w:rPr>
          <w:rFonts w:ascii="Times New Roman" w:hAnsi="Times New Roman"/>
          <w:i/>
        </w:rPr>
        <w:t xml:space="preserve"> Good Teaching matters...a lot. Thinking K-16</w:t>
      </w:r>
      <w:r w:rsidRPr="00791051">
        <w:rPr>
          <w:rFonts w:ascii="Times New Roman" w:hAnsi="Times New Roman"/>
        </w:rPr>
        <w:t xml:space="preserve">, 1998. Dan Marzano, R. </w:t>
      </w:r>
      <w:r w:rsidRPr="00791051">
        <w:rPr>
          <w:rFonts w:ascii="Times New Roman" w:hAnsi="Times New Roman"/>
          <w:i/>
        </w:rPr>
        <w:t>What Works in School : translating research into action. Alexandria. VA: Association for supervision and curriculum Development.</w:t>
      </w:r>
      <w:r w:rsidRPr="00791051">
        <w:rPr>
          <w:rFonts w:ascii="Times New Roman" w:hAnsi="Times New Roman"/>
        </w:rPr>
        <w:t xml:space="preserve"> 2003.</w:t>
      </w:r>
    </w:p>
  </w:footnote>
  <w:footnote w:id="8">
    <w:p w:rsidR="0060587A" w:rsidRPr="00357A99" w:rsidRDefault="0060587A" w:rsidP="00357A99">
      <w:pPr>
        <w:pStyle w:val="FootnoteText"/>
        <w:ind w:firstLine="720"/>
        <w:jc w:val="both"/>
        <w:rPr>
          <w:rFonts w:ascii="Times New Roman" w:hAnsi="Times New Roman"/>
        </w:rPr>
      </w:pPr>
      <w:r w:rsidRPr="00357A99">
        <w:rPr>
          <w:rStyle w:val="FootnoteReference"/>
          <w:rFonts w:ascii="Times New Roman" w:hAnsi="Times New Roman"/>
        </w:rPr>
        <w:footnoteRef/>
      </w:r>
      <w:r w:rsidRPr="00357A99">
        <w:rPr>
          <w:rFonts w:ascii="Times New Roman" w:hAnsi="Times New Roman"/>
        </w:rPr>
        <w:t xml:space="preserve">  Kecuali UIN Maulana Malik Ibrahim</w:t>
      </w:r>
      <w:r>
        <w:rPr>
          <w:rFonts w:ascii="Times New Roman" w:hAnsi="Times New Roman"/>
        </w:rPr>
        <w:t xml:space="preserve"> Malang</w:t>
      </w:r>
      <w:r w:rsidRPr="00357A99">
        <w:rPr>
          <w:rFonts w:ascii="Times New Roman" w:hAnsi="Times New Roman"/>
        </w:rPr>
        <w:t>, karena dari Sekolah Tinggi langsung bertransformasi menjadi Universitas.</w:t>
      </w:r>
    </w:p>
  </w:footnote>
  <w:footnote w:id="9">
    <w:p w:rsidR="0060587A" w:rsidRPr="00FF7894" w:rsidRDefault="0060587A" w:rsidP="00DA7ECB">
      <w:pPr>
        <w:pStyle w:val="FootnoteText"/>
        <w:spacing w:after="0" w:line="240" w:lineRule="auto"/>
        <w:ind w:firstLine="720"/>
        <w:jc w:val="both"/>
        <w:rPr>
          <w:rFonts w:ascii="Times New Roman" w:hAnsi="Times New Roman"/>
        </w:rPr>
      </w:pPr>
      <w:r w:rsidRPr="00FF7894">
        <w:rPr>
          <w:rStyle w:val="FootnoteReference"/>
          <w:rFonts w:ascii="Times New Roman" w:hAnsi="Times New Roman"/>
        </w:rPr>
        <w:footnoteRef/>
      </w:r>
      <w:r w:rsidRPr="00FF7894">
        <w:rPr>
          <w:rFonts w:ascii="Times New Roman" w:hAnsi="Times New Roman"/>
        </w:rPr>
        <w:t xml:space="preserve"> Suwardi, </w:t>
      </w:r>
      <w:r w:rsidRPr="00FF7894">
        <w:rPr>
          <w:rFonts w:ascii="Times New Roman" w:hAnsi="Times New Roman"/>
          <w:i/>
        </w:rPr>
        <w:t>Manajemen Pembelajaran (Menciptakan Guru Kreatif dan Berkompetensi)</w:t>
      </w:r>
      <w:r w:rsidRPr="00FF7894">
        <w:rPr>
          <w:rFonts w:ascii="Times New Roman" w:hAnsi="Times New Roman"/>
        </w:rPr>
        <w:t xml:space="preserve">, Salatiga : STAIN Salatiga </w:t>
      </w:r>
      <w:r>
        <w:rPr>
          <w:rFonts w:ascii="Times New Roman" w:hAnsi="Times New Roman"/>
        </w:rPr>
        <w:t>Press&amp;JP Books Surabaya. 2007. hlm</w:t>
      </w:r>
      <w:r w:rsidRPr="00FF7894">
        <w:rPr>
          <w:rFonts w:ascii="Times New Roman" w:hAnsi="Times New Roman"/>
        </w:rPr>
        <w:t xml:space="preserve">. 107. </w:t>
      </w:r>
    </w:p>
  </w:footnote>
  <w:footnote w:id="10">
    <w:p w:rsidR="0060587A" w:rsidRPr="00FF7894" w:rsidRDefault="0060587A" w:rsidP="00DA7ECB">
      <w:pPr>
        <w:pStyle w:val="FootnoteText"/>
        <w:spacing w:after="0" w:line="240" w:lineRule="auto"/>
        <w:ind w:firstLine="720"/>
        <w:jc w:val="both"/>
        <w:rPr>
          <w:rFonts w:ascii="Times New Roman" w:hAnsi="Times New Roman"/>
        </w:rPr>
      </w:pPr>
      <w:r w:rsidRPr="00FF7894">
        <w:rPr>
          <w:rStyle w:val="FootnoteReference"/>
          <w:rFonts w:ascii="Times New Roman" w:hAnsi="Times New Roman"/>
        </w:rPr>
        <w:footnoteRef/>
      </w:r>
      <w:r w:rsidRPr="00FF7894">
        <w:rPr>
          <w:rFonts w:ascii="Times New Roman" w:hAnsi="Times New Roman"/>
        </w:rPr>
        <w:t xml:space="preserve"> Suharsimi Arikunto, </w:t>
      </w:r>
      <w:r w:rsidRPr="00FF7894">
        <w:rPr>
          <w:rFonts w:ascii="Times New Roman" w:hAnsi="Times New Roman"/>
          <w:i/>
        </w:rPr>
        <w:t>Pengelolaan Kelas dan siswa : Sebuah Pendekatan Evaluatif</w:t>
      </w:r>
      <w:r>
        <w:rPr>
          <w:rFonts w:ascii="Times New Roman" w:hAnsi="Times New Roman"/>
        </w:rPr>
        <w:t>. Jakarta : Rajawali. 1992. hlm</w:t>
      </w:r>
      <w:r w:rsidRPr="00FF7894">
        <w:rPr>
          <w:rFonts w:ascii="Times New Roman" w:hAnsi="Times New Roman"/>
        </w:rPr>
        <w:t>. 67-68.</w:t>
      </w:r>
    </w:p>
  </w:footnote>
  <w:footnote w:id="11">
    <w:p w:rsidR="0060587A" w:rsidRPr="00502965" w:rsidRDefault="0060587A" w:rsidP="00DA7ECB">
      <w:pPr>
        <w:pStyle w:val="FootnoteText"/>
        <w:spacing w:after="0" w:line="240" w:lineRule="auto"/>
        <w:ind w:firstLine="720"/>
        <w:jc w:val="both"/>
        <w:rPr>
          <w:rFonts w:ascii="Times New Roman" w:hAnsi="Times New Roman"/>
        </w:rPr>
      </w:pPr>
      <w:r w:rsidRPr="00502965">
        <w:rPr>
          <w:rStyle w:val="FootnoteReference"/>
          <w:rFonts w:ascii="Times New Roman" w:hAnsi="Times New Roman"/>
        </w:rPr>
        <w:footnoteRef/>
      </w:r>
      <w:r w:rsidRPr="00502965">
        <w:rPr>
          <w:rFonts w:ascii="Times New Roman" w:hAnsi="Times New Roman"/>
        </w:rPr>
        <w:t xml:space="preserve"> Syaiful Bahri Djamarah, </w:t>
      </w:r>
      <w:r w:rsidRPr="00502965">
        <w:rPr>
          <w:rFonts w:ascii="Times New Roman" w:hAnsi="Times New Roman"/>
          <w:i/>
        </w:rPr>
        <w:t>Guru dan Anak Didik dalam Interaksi Edukatif.</w:t>
      </w:r>
      <w:r>
        <w:rPr>
          <w:rFonts w:ascii="Times New Roman" w:hAnsi="Times New Roman"/>
        </w:rPr>
        <w:t xml:space="preserve"> Jakarta : Rineka Cipta, 2005. hlm</w:t>
      </w:r>
      <w:r w:rsidRPr="00502965">
        <w:rPr>
          <w:rFonts w:ascii="Times New Roman" w:hAnsi="Times New Roman"/>
        </w:rPr>
        <w:t xml:space="preserve">. 173 </w:t>
      </w:r>
    </w:p>
  </w:footnote>
  <w:footnote w:id="12">
    <w:p w:rsidR="0060587A" w:rsidRPr="00502965" w:rsidRDefault="0060587A" w:rsidP="00DA7ECB">
      <w:pPr>
        <w:pStyle w:val="FootnoteText"/>
        <w:spacing w:after="0" w:line="240" w:lineRule="auto"/>
        <w:ind w:firstLine="720"/>
        <w:jc w:val="both"/>
        <w:rPr>
          <w:rFonts w:ascii="Times New Roman" w:hAnsi="Times New Roman"/>
        </w:rPr>
      </w:pPr>
      <w:r w:rsidRPr="00502965">
        <w:rPr>
          <w:rStyle w:val="FootnoteReference"/>
          <w:rFonts w:ascii="Times New Roman" w:hAnsi="Times New Roman"/>
        </w:rPr>
        <w:footnoteRef/>
      </w:r>
      <w:r w:rsidRPr="00502965">
        <w:rPr>
          <w:rFonts w:ascii="Times New Roman" w:hAnsi="Times New Roman"/>
        </w:rPr>
        <w:t xml:space="preserve"> J.J. Hasibuan dan Moejiono, </w:t>
      </w:r>
      <w:r w:rsidRPr="00502965">
        <w:rPr>
          <w:rFonts w:ascii="Times New Roman" w:hAnsi="Times New Roman"/>
          <w:i/>
        </w:rPr>
        <w:t>Proses Belajar Mengajar</w:t>
      </w:r>
      <w:r w:rsidRPr="00502965">
        <w:rPr>
          <w:rFonts w:ascii="Times New Roman" w:hAnsi="Times New Roman"/>
        </w:rPr>
        <w:t>, Band</w:t>
      </w:r>
      <w:r>
        <w:rPr>
          <w:rFonts w:ascii="Times New Roman" w:hAnsi="Times New Roman"/>
        </w:rPr>
        <w:t>ung : Remaja Rosdakarya, 2006. hlm</w:t>
      </w:r>
      <w:r w:rsidRPr="00502965">
        <w:rPr>
          <w:rFonts w:ascii="Times New Roman" w:hAnsi="Times New Roman"/>
        </w:rPr>
        <w:t>. 82.</w:t>
      </w:r>
    </w:p>
  </w:footnote>
  <w:footnote w:id="13">
    <w:p w:rsidR="0060587A" w:rsidRPr="00502965" w:rsidRDefault="0060587A" w:rsidP="00DA7ECB">
      <w:pPr>
        <w:pStyle w:val="FootnoteText"/>
        <w:spacing w:after="0" w:line="240" w:lineRule="auto"/>
        <w:ind w:firstLine="720"/>
        <w:jc w:val="both"/>
        <w:rPr>
          <w:rFonts w:ascii="Times New Roman" w:hAnsi="Times New Roman"/>
        </w:rPr>
      </w:pPr>
      <w:r w:rsidRPr="00502965">
        <w:rPr>
          <w:rStyle w:val="FootnoteReference"/>
          <w:rFonts w:ascii="Times New Roman" w:hAnsi="Times New Roman"/>
        </w:rPr>
        <w:footnoteRef/>
      </w:r>
      <w:r w:rsidRPr="00502965">
        <w:rPr>
          <w:rFonts w:ascii="Times New Roman" w:hAnsi="Times New Roman"/>
        </w:rPr>
        <w:t xml:space="preserve"> Syaiful Bahri Djamarah dan Aswan Zain, </w:t>
      </w:r>
      <w:r w:rsidRPr="00502965">
        <w:rPr>
          <w:rFonts w:ascii="Times New Roman" w:hAnsi="Times New Roman"/>
          <w:i/>
        </w:rPr>
        <w:t>Strategi Belajar Mengajar</w:t>
      </w:r>
      <w:r w:rsidRPr="00502965">
        <w:rPr>
          <w:rFonts w:ascii="Times New Roman" w:hAnsi="Times New Roman"/>
        </w:rPr>
        <w:t>.</w:t>
      </w:r>
      <w:r>
        <w:rPr>
          <w:rFonts w:ascii="Times New Roman" w:hAnsi="Times New Roman"/>
        </w:rPr>
        <w:t xml:space="preserve"> Jakarta : Rineka Cipta. 2002. hlm</w:t>
      </w:r>
      <w:r w:rsidRPr="00502965">
        <w:rPr>
          <w:rFonts w:ascii="Times New Roman" w:hAnsi="Times New Roman"/>
        </w:rPr>
        <w:t xml:space="preserve">.  198-200. </w:t>
      </w:r>
    </w:p>
  </w:footnote>
  <w:footnote w:id="14">
    <w:p w:rsidR="0060587A" w:rsidRPr="00BE3016" w:rsidRDefault="0060587A" w:rsidP="00DA7ECB">
      <w:pPr>
        <w:spacing w:after="0" w:line="240" w:lineRule="auto"/>
        <w:ind w:firstLine="720"/>
        <w:jc w:val="both"/>
        <w:rPr>
          <w:rFonts w:ascii="Times New Roman" w:eastAsia="Times New Roman" w:hAnsi="Times New Roman" w:cs="Times New Roman"/>
          <w:sz w:val="20"/>
          <w:szCs w:val="20"/>
          <w:lang w:eastAsia="id-ID"/>
        </w:rPr>
      </w:pPr>
      <w:r w:rsidRPr="00451DE5">
        <w:rPr>
          <w:rStyle w:val="FootnoteReference"/>
          <w:rFonts w:ascii="Times New Roman" w:hAnsi="Times New Roman" w:cs="Times New Roman"/>
          <w:sz w:val="20"/>
          <w:szCs w:val="20"/>
        </w:rPr>
        <w:footnoteRef/>
      </w:r>
      <w:r w:rsidRPr="00451DE5">
        <w:rPr>
          <w:rFonts w:ascii="Times New Roman" w:eastAsia="Times New Roman" w:hAnsi="Times New Roman" w:cs="Times New Roman"/>
          <w:sz w:val="20"/>
          <w:szCs w:val="20"/>
          <w:lang w:val="en-US" w:eastAsia="id-ID"/>
        </w:rPr>
        <w:t>Maman</w:t>
      </w:r>
      <w:r>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val="en-US" w:eastAsia="id-ID"/>
        </w:rPr>
        <w:t>Rachman</w:t>
      </w:r>
      <w:r>
        <w:rPr>
          <w:rFonts w:ascii="Times New Roman" w:eastAsia="Times New Roman" w:hAnsi="Times New Roman" w:cs="Times New Roman"/>
          <w:sz w:val="20"/>
          <w:szCs w:val="20"/>
          <w:lang w:eastAsia="id-ID"/>
        </w:rPr>
        <w:t>.</w:t>
      </w:r>
      <w:r w:rsidRPr="00451DE5">
        <w:rPr>
          <w:rFonts w:ascii="Times New Roman" w:eastAsia="Times New Roman" w:hAnsi="Times New Roman" w:cs="Times New Roman"/>
          <w:sz w:val="20"/>
          <w:szCs w:val="20"/>
          <w:lang w:val="en-US" w:eastAsia="id-ID"/>
        </w:rPr>
        <w:t>1998.</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i/>
          <w:sz w:val="20"/>
          <w:szCs w:val="20"/>
          <w:lang w:val="en-US" w:eastAsia="id-ID"/>
        </w:rPr>
        <w:t>Manajemen</w:t>
      </w:r>
      <w:r>
        <w:rPr>
          <w:rFonts w:ascii="Times New Roman" w:eastAsia="Times New Roman" w:hAnsi="Times New Roman" w:cs="Times New Roman"/>
          <w:i/>
          <w:sz w:val="20"/>
          <w:szCs w:val="20"/>
          <w:lang w:eastAsia="id-ID"/>
        </w:rPr>
        <w:t xml:space="preserve"> </w:t>
      </w:r>
      <w:r w:rsidRPr="00451DE5">
        <w:rPr>
          <w:rFonts w:ascii="Times New Roman" w:eastAsia="Times New Roman" w:hAnsi="Times New Roman" w:cs="Times New Roman"/>
          <w:i/>
          <w:sz w:val="20"/>
          <w:szCs w:val="20"/>
          <w:lang w:val="en-US" w:eastAsia="id-ID"/>
        </w:rPr>
        <w:t>Kelas</w:t>
      </w:r>
      <w:r w:rsidRPr="00451DE5">
        <w:rPr>
          <w:rFonts w:ascii="Times New Roman" w:eastAsia="Times New Roman" w:hAnsi="Times New Roman" w:cs="Times New Roman"/>
          <w:sz w:val="20"/>
          <w:szCs w:val="20"/>
          <w:lang w:val="en-US" w:eastAsia="id-ID"/>
        </w:rPr>
        <w:t>. Jakarta:</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Departemen</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Pendidikan</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dan</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Kebudayaan</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Direktorat</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Jenderal</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Pendidikan</w:t>
      </w:r>
      <w:r>
        <w:rPr>
          <w:rFonts w:ascii="Times New Roman" w:eastAsia="Times New Roman" w:hAnsi="Times New Roman" w:cs="Times New Roman"/>
          <w:sz w:val="20"/>
          <w:szCs w:val="20"/>
          <w:lang w:eastAsia="id-ID"/>
        </w:rPr>
        <w:t xml:space="preserve"> </w:t>
      </w:r>
      <w:r w:rsidRPr="00451DE5">
        <w:rPr>
          <w:rFonts w:ascii="Times New Roman" w:eastAsia="Times New Roman" w:hAnsi="Times New Roman" w:cs="Times New Roman"/>
          <w:sz w:val="20"/>
          <w:szCs w:val="20"/>
          <w:lang w:val="en-US" w:eastAsia="id-ID"/>
        </w:rPr>
        <w:t>Tinggi.</w:t>
      </w:r>
    </w:p>
  </w:footnote>
  <w:footnote w:id="15">
    <w:p w:rsidR="0060587A" w:rsidRPr="00570407" w:rsidRDefault="0060587A" w:rsidP="00DA7ECB">
      <w:pPr>
        <w:pStyle w:val="FootnoteText"/>
        <w:ind w:firstLine="720"/>
        <w:rPr>
          <w:rFonts w:ascii="Times New Roman" w:hAnsi="Times New Roman"/>
        </w:rPr>
      </w:pPr>
      <w:r w:rsidRPr="00570407">
        <w:rPr>
          <w:rStyle w:val="FootnoteReference"/>
          <w:rFonts w:ascii="Times New Roman" w:hAnsi="Times New Roman"/>
        </w:rPr>
        <w:footnoteRef/>
      </w:r>
      <w:r w:rsidRPr="00570407">
        <w:rPr>
          <w:rFonts w:ascii="Times New Roman" w:hAnsi="Times New Roman"/>
          <w:i/>
          <w:lang w:val="en-US"/>
        </w:rPr>
        <w:t>Ibid,</w:t>
      </w:r>
      <w:r>
        <w:rPr>
          <w:rFonts w:ascii="Times New Roman" w:hAnsi="Times New Roman"/>
        </w:rPr>
        <w:t>.</w:t>
      </w:r>
      <w:r>
        <w:rPr>
          <w:rFonts w:ascii="Times New Roman" w:hAnsi="Times New Roman"/>
          <w:lang w:val="en-US"/>
        </w:rPr>
        <w:t>h</w:t>
      </w:r>
      <w:r w:rsidRPr="00570407">
        <w:rPr>
          <w:rFonts w:ascii="Times New Roman" w:hAnsi="Times New Roman"/>
        </w:rPr>
        <w:t>lm. 167.</w:t>
      </w:r>
    </w:p>
  </w:footnote>
  <w:footnote w:id="16">
    <w:p w:rsidR="0060587A" w:rsidRPr="005A1362" w:rsidRDefault="0060587A" w:rsidP="00C048E9">
      <w:pPr>
        <w:pStyle w:val="FootnoteText"/>
        <w:spacing w:after="0"/>
        <w:ind w:firstLine="720"/>
        <w:jc w:val="both"/>
        <w:rPr>
          <w:rFonts w:ascii="Times New Roman" w:hAnsi="Times New Roman"/>
        </w:rPr>
      </w:pPr>
      <w:r w:rsidRPr="005A1362">
        <w:rPr>
          <w:rStyle w:val="FootnoteReference"/>
          <w:rFonts w:ascii="Times New Roman" w:hAnsi="Times New Roman"/>
        </w:rPr>
        <w:footnoteRef/>
      </w:r>
      <w:r w:rsidRPr="005A1362">
        <w:rPr>
          <w:rFonts w:ascii="Times New Roman" w:hAnsi="Times New Roman"/>
        </w:rPr>
        <w:t xml:space="preserve"> Conny Semiawan, dkk, </w:t>
      </w:r>
      <w:r w:rsidRPr="005A1362">
        <w:rPr>
          <w:rFonts w:ascii="Times New Roman" w:hAnsi="Times New Roman"/>
          <w:i/>
          <w:iCs/>
        </w:rPr>
        <w:t>Pendekatan Keterampilan Proses (Bagaimana Mengaktifkan Siswa Dalam Belajar),</w:t>
      </w:r>
      <w:r w:rsidRPr="005A1362">
        <w:rPr>
          <w:rFonts w:ascii="Times New Roman" w:hAnsi="Times New Roman"/>
        </w:rPr>
        <w:t xml:space="preserve"> (Jakarta: Gramedia, 1990), hlm. 64. </w:t>
      </w:r>
    </w:p>
  </w:footnote>
  <w:footnote w:id="17">
    <w:p w:rsidR="0060587A" w:rsidRPr="00250E02" w:rsidRDefault="0060587A" w:rsidP="00C048E9">
      <w:pPr>
        <w:autoSpaceDE w:val="0"/>
        <w:autoSpaceDN w:val="0"/>
        <w:adjustRightInd w:val="0"/>
        <w:spacing w:after="0" w:line="240" w:lineRule="auto"/>
        <w:ind w:firstLine="720"/>
        <w:jc w:val="both"/>
        <w:rPr>
          <w:rFonts w:ascii="Times New Roman" w:hAnsi="Times New Roman" w:cs="Times New Roman"/>
          <w:i/>
          <w:iCs/>
          <w:sz w:val="20"/>
          <w:szCs w:val="20"/>
        </w:rPr>
      </w:pPr>
      <w:r w:rsidRPr="005B49B2">
        <w:rPr>
          <w:rStyle w:val="FootnoteReference"/>
          <w:rFonts w:ascii="Times New Roman" w:hAnsi="Times New Roman"/>
        </w:rPr>
        <w:footnoteRef/>
      </w:r>
      <w:r w:rsidRPr="005B49B2">
        <w:rPr>
          <w:rFonts w:ascii="Times New Roman" w:hAnsi="Times New Roman" w:cs="Times New Roman"/>
          <w:sz w:val="20"/>
          <w:szCs w:val="20"/>
        </w:rPr>
        <w:t xml:space="preserve"> Iwan Sumantri, “</w:t>
      </w:r>
      <w:r w:rsidRPr="005B49B2">
        <w:rPr>
          <w:rFonts w:ascii="Times New Roman" w:hAnsi="Times New Roman" w:cs="Times New Roman"/>
          <w:i/>
          <w:iCs/>
          <w:sz w:val="20"/>
          <w:szCs w:val="20"/>
        </w:rPr>
        <w:t>Berbagai Macam Pengelolaan kelas dan Implikasinya Terhadap Pegembangan RPP</w:t>
      </w:r>
      <w:r w:rsidRPr="005B49B2">
        <w:rPr>
          <w:rFonts w:ascii="Times New Roman" w:hAnsi="Times New Roman" w:cs="Times New Roman"/>
          <w:sz w:val="20"/>
          <w:szCs w:val="20"/>
        </w:rPr>
        <w:t>”</w:t>
      </w:r>
      <w:r w:rsidRPr="005B49B2">
        <w:rPr>
          <w:rFonts w:ascii="Times New Roman" w:hAnsi="Times New Roman" w:cs="Times New Roman"/>
          <w:i/>
          <w:iCs/>
          <w:sz w:val="20"/>
          <w:szCs w:val="20"/>
        </w:rPr>
        <w:t xml:space="preserve">, </w:t>
      </w:r>
      <w:hyperlink r:id="rId1" w:history="1">
        <w:r w:rsidRPr="00250E02">
          <w:rPr>
            <w:rStyle w:val="Hyperlink"/>
            <w:rFonts w:ascii="Times New Roman" w:hAnsi="Times New Roman"/>
            <w:color w:val="auto"/>
            <w:sz w:val="20"/>
            <w:szCs w:val="20"/>
          </w:rPr>
          <w:t>http://iwansmtri.blogspot.com/2008/12/berbagai-macam-pengelolaan-kelas dan</w:t>
        </w:r>
      </w:hyperlink>
      <w:r w:rsidRPr="00250E02">
        <w:rPr>
          <w:rFonts w:ascii="Times New Roman" w:hAnsi="Times New Roman" w:cs="Times New Roman"/>
          <w:sz w:val="20"/>
          <w:szCs w:val="20"/>
        </w:rPr>
        <w:t>. html, hlm, 2. diakses Pada Tanggal 16 September 2014</w:t>
      </w:r>
    </w:p>
  </w:footnote>
  <w:footnote w:id="18">
    <w:p w:rsidR="0060587A" w:rsidRPr="00BC2C71" w:rsidRDefault="0060587A" w:rsidP="000D0A5C">
      <w:pPr>
        <w:pStyle w:val="FootnoteText"/>
        <w:ind w:firstLine="720"/>
        <w:jc w:val="both"/>
        <w:rPr>
          <w:rFonts w:ascii="Times New Roman" w:hAnsi="Times New Roman"/>
        </w:rPr>
      </w:pPr>
      <w:r w:rsidRPr="00BC2C71">
        <w:rPr>
          <w:rStyle w:val="FootnoteReference"/>
          <w:rFonts w:ascii="Times New Roman" w:hAnsi="Times New Roman"/>
        </w:rPr>
        <w:footnoteRef/>
      </w:r>
      <w:r w:rsidRPr="00BC2C71">
        <w:rPr>
          <w:rFonts w:ascii="Times New Roman" w:hAnsi="Times New Roman"/>
        </w:rPr>
        <w:t xml:space="preserve"> Vern Jones, louise Jones, </w:t>
      </w:r>
      <w:r w:rsidRPr="00BC2C71">
        <w:rPr>
          <w:rFonts w:ascii="Times New Roman" w:hAnsi="Times New Roman"/>
          <w:i/>
        </w:rPr>
        <w:t>Manajemen Kelas Komprehensif (edisi ke 9)</w:t>
      </w:r>
      <w:r>
        <w:rPr>
          <w:rFonts w:ascii="Times New Roman" w:hAnsi="Times New Roman"/>
        </w:rPr>
        <w:t>. Jakarta : Kencana. h</w:t>
      </w:r>
      <w:r w:rsidRPr="00BC2C71">
        <w:rPr>
          <w:rFonts w:ascii="Times New Roman" w:hAnsi="Times New Roman"/>
        </w:rPr>
        <w:t xml:space="preserve">lm. 17-18.   </w:t>
      </w:r>
    </w:p>
  </w:footnote>
  <w:footnote w:id="19">
    <w:p w:rsidR="0060587A" w:rsidRPr="00451DE5" w:rsidRDefault="0060587A" w:rsidP="00FD14D9">
      <w:pPr>
        <w:pStyle w:val="FootnoteText"/>
        <w:spacing w:after="0"/>
        <w:ind w:firstLine="720"/>
        <w:jc w:val="both"/>
        <w:rPr>
          <w:rFonts w:ascii="Times New Roman" w:hAnsi="Times New Roman"/>
        </w:rPr>
      </w:pPr>
      <w:r w:rsidRPr="00451DE5">
        <w:rPr>
          <w:rStyle w:val="FootnoteReference"/>
          <w:rFonts w:ascii="Times New Roman" w:hAnsi="Times New Roman"/>
        </w:rPr>
        <w:footnoteRef/>
      </w:r>
      <w:r w:rsidRPr="00451DE5">
        <w:rPr>
          <w:rFonts w:ascii="Times New Roman" w:hAnsi="Times New Roman"/>
        </w:rPr>
        <w:t xml:space="preserve">  Etnografi adalah suatu bentuk penelitian yang fokus pada makna sosiologi melalui observasi lapangan tertutup dari fenomena sosiokultural. Etnografi bermakna untuk membangun suatu pengertian yang sistemik mengenai semua kebudayaan manusia dari perspektif orang yang telah mempelajari kebudayaan itu. (James P. Spradley, </w:t>
      </w:r>
      <w:r w:rsidRPr="00451DE5">
        <w:rPr>
          <w:rFonts w:ascii="Times New Roman" w:hAnsi="Times New Roman"/>
          <w:i/>
        </w:rPr>
        <w:t>Metode Etnografi</w:t>
      </w:r>
      <w:r w:rsidRPr="00451DE5">
        <w:rPr>
          <w:rFonts w:ascii="Times New Roman" w:hAnsi="Times New Roman"/>
        </w:rPr>
        <w:t>: Penerjemah Misbah Ulfa Elizabeth, Y</w:t>
      </w:r>
      <w:r>
        <w:rPr>
          <w:rFonts w:ascii="Times New Roman" w:hAnsi="Times New Roman"/>
        </w:rPr>
        <w:t xml:space="preserve">ogyakarta: Tiara Wacana, 2006, </w:t>
      </w:r>
      <w:r>
        <w:rPr>
          <w:rFonts w:ascii="Times New Roman" w:hAnsi="Times New Roman"/>
          <w:lang w:val="en-US"/>
        </w:rPr>
        <w:t>h</w:t>
      </w:r>
      <w:r w:rsidRPr="00451DE5">
        <w:rPr>
          <w:rFonts w:ascii="Times New Roman" w:hAnsi="Times New Roman"/>
        </w:rPr>
        <w:t>lm.13).</w:t>
      </w:r>
    </w:p>
  </w:footnote>
  <w:footnote w:id="20">
    <w:p w:rsidR="0060587A" w:rsidRPr="00451DE5" w:rsidRDefault="0060587A" w:rsidP="00E1771A">
      <w:pPr>
        <w:pStyle w:val="FootnoteText"/>
        <w:ind w:firstLine="720"/>
        <w:jc w:val="both"/>
        <w:rPr>
          <w:rFonts w:ascii="Times New Roman" w:hAnsi="Times New Roman"/>
        </w:rPr>
      </w:pPr>
      <w:r w:rsidRPr="00451DE5">
        <w:rPr>
          <w:rStyle w:val="FootnoteReference"/>
          <w:rFonts w:ascii="Times New Roman" w:hAnsi="Times New Roman"/>
        </w:rPr>
        <w:footnoteRef/>
      </w:r>
      <w:r w:rsidRPr="00451DE5">
        <w:rPr>
          <w:rFonts w:ascii="Times New Roman" w:hAnsi="Times New Roman"/>
        </w:rPr>
        <w:t xml:space="preserve"> Perspektif emik adalah pendekatan penelitian etnografi untuk acara anggota budaya tertentu menerima dunia mereka (Emzir, </w:t>
      </w:r>
      <w:r w:rsidRPr="00451DE5">
        <w:rPr>
          <w:rFonts w:ascii="Times New Roman" w:hAnsi="Times New Roman"/>
          <w:i/>
        </w:rPr>
        <w:t>Metodologi Penelitian Pendidikan Kuantitatif dan k</w:t>
      </w:r>
      <w:r>
        <w:rPr>
          <w:rFonts w:ascii="Times New Roman" w:hAnsi="Times New Roman"/>
          <w:i/>
        </w:rPr>
        <w:t>u</w:t>
      </w:r>
      <w:r w:rsidRPr="00451DE5">
        <w:rPr>
          <w:rFonts w:ascii="Times New Roman" w:hAnsi="Times New Roman"/>
          <w:i/>
        </w:rPr>
        <w:t>alitatif</w:t>
      </w:r>
      <w:r w:rsidRPr="00451DE5">
        <w:rPr>
          <w:rFonts w:ascii="Times New Roman" w:hAnsi="Times New Roman"/>
        </w:rPr>
        <w:t xml:space="preserve"> (edisi revisi) Jakarta : RajaGrafindo Persada, 2011, H. 145-147). Perspektif emik artinya memperoleh data bukan “sebagai seharusnya” bukan berdasarkan apa yang dipikirkan oleh peneliti tetapi berdasarkan “sebagaimana adanya” yang terjadi di lapangan, yang dialami, dirasakan, dan dipikirkan oleh partisipan / sumber data. Atau dengan kata lain perspektif emik adalah sebuah pendekatan yang mencoba menjelaskan sebuah fenomena dalam suatu masyarakat dengan sudut pandang masyarakat itu sendiri (Muhammad Nurrohim, </w:t>
      </w:r>
      <w:r w:rsidRPr="00451DE5">
        <w:rPr>
          <w:rFonts w:ascii="Times New Roman" w:hAnsi="Times New Roman"/>
          <w:i/>
        </w:rPr>
        <w:t>Kulturalisme dalam pendekatan kualitatif dan Pendekatan Emik</w:t>
      </w:r>
      <w:r w:rsidRPr="00451DE5">
        <w:rPr>
          <w:rFonts w:ascii="Times New Roman" w:hAnsi="Times New Roman"/>
        </w:rPr>
        <w:t>, (online), http//blogspot.com/2012/07kulturalisme-dalam-pendekatan-html,diakses 1 Maret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03594"/>
      <w:docPartObj>
        <w:docPartGallery w:val="Page Numbers (Top of Page)"/>
        <w:docPartUnique/>
      </w:docPartObj>
    </w:sdtPr>
    <w:sdtContent>
      <w:p w:rsidR="0060587A" w:rsidRPr="00C22864" w:rsidRDefault="00CA673F">
        <w:pPr>
          <w:pStyle w:val="Header"/>
          <w:jc w:val="right"/>
          <w:rPr>
            <w:rFonts w:ascii="Times New Roman" w:hAnsi="Times New Roman" w:cs="Times New Roman"/>
            <w:sz w:val="24"/>
            <w:szCs w:val="24"/>
          </w:rPr>
        </w:pPr>
        <w:r w:rsidRPr="00C22864">
          <w:rPr>
            <w:rFonts w:ascii="Times New Roman" w:hAnsi="Times New Roman" w:cs="Times New Roman"/>
            <w:sz w:val="24"/>
            <w:szCs w:val="24"/>
          </w:rPr>
          <w:fldChar w:fldCharType="begin"/>
        </w:r>
        <w:r w:rsidR="0060587A" w:rsidRPr="00C22864">
          <w:rPr>
            <w:rFonts w:ascii="Times New Roman" w:hAnsi="Times New Roman" w:cs="Times New Roman"/>
            <w:sz w:val="24"/>
            <w:szCs w:val="24"/>
          </w:rPr>
          <w:instrText xml:space="preserve"> PAGE   \* MERGEFORMAT </w:instrText>
        </w:r>
        <w:r w:rsidRPr="00C22864">
          <w:rPr>
            <w:rFonts w:ascii="Times New Roman" w:hAnsi="Times New Roman" w:cs="Times New Roman"/>
            <w:sz w:val="24"/>
            <w:szCs w:val="24"/>
          </w:rPr>
          <w:fldChar w:fldCharType="separate"/>
        </w:r>
        <w:r w:rsidR="00644726">
          <w:rPr>
            <w:rFonts w:ascii="Times New Roman" w:hAnsi="Times New Roman" w:cs="Times New Roman"/>
            <w:noProof/>
            <w:sz w:val="24"/>
            <w:szCs w:val="24"/>
          </w:rPr>
          <w:t>19</w:t>
        </w:r>
        <w:r w:rsidRPr="00C22864">
          <w:rPr>
            <w:rFonts w:ascii="Times New Roman" w:hAnsi="Times New Roman" w:cs="Times New Roman"/>
            <w:sz w:val="24"/>
            <w:szCs w:val="24"/>
          </w:rPr>
          <w:fldChar w:fldCharType="end"/>
        </w:r>
      </w:p>
    </w:sdtContent>
  </w:sdt>
  <w:p w:rsidR="0060587A" w:rsidRDefault="00605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461"/>
    <w:multiLevelType w:val="hybridMultilevel"/>
    <w:tmpl w:val="ECA62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B77B1"/>
    <w:multiLevelType w:val="hybridMultilevel"/>
    <w:tmpl w:val="B24CC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9F097E"/>
    <w:multiLevelType w:val="hybridMultilevel"/>
    <w:tmpl w:val="672EB4EE"/>
    <w:lvl w:ilvl="0" w:tplc="3492365A">
      <w:start w:val="1"/>
      <w:numFmt w:val="lowerLetter"/>
      <w:lvlText w:val="%1."/>
      <w:lvlJc w:val="left"/>
      <w:pPr>
        <w:ind w:left="1854" w:hanging="360"/>
      </w:pPr>
      <w:rPr>
        <w:rFonts w:ascii="Times New Roman" w:eastAsia="Calibri" w:hAnsi="Times New Roman" w:cs="Arial"/>
      </w:rPr>
    </w:lvl>
    <w:lvl w:ilvl="1" w:tplc="04210019">
      <w:start w:val="1"/>
      <w:numFmt w:val="lowerLetter"/>
      <w:lvlText w:val="%2."/>
      <w:lvlJc w:val="left"/>
      <w:pPr>
        <w:ind w:left="2574" w:hanging="360"/>
      </w:pPr>
    </w:lvl>
    <w:lvl w:ilvl="2" w:tplc="A5B0EBD2">
      <w:start w:val="1"/>
      <w:numFmt w:val="upperLetter"/>
      <w:lvlText w:val="%3."/>
      <w:lvlJc w:val="left"/>
      <w:pPr>
        <w:ind w:left="3474" w:hanging="360"/>
      </w:pPr>
      <w:rPr>
        <w:rFonts w:hint="default"/>
      </w:rPr>
    </w:lvl>
    <w:lvl w:ilvl="3" w:tplc="341801AC">
      <w:start w:val="1"/>
      <w:numFmt w:val="decimal"/>
      <w:lvlText w:val="%4."/>
      <w:lvlJc w:val="left"/>
      <w:pPr>
        <w:ind w:left="4014" w:hanging="360"/>
      </w:pPr>
      <w:rPr>
        <w:rFonts w:hint="default"/>
      </w:rPr>
    </w:lvl>
    <w:lvl w:ilvl="4" w:tplc="B652F06E">
      <w:start w:val="1"/>
      <w:numFmt w:val="decimal"/>
      <w:lvlText w:val="%5)"/>
      <w:lvlJc w:val="left"/>
      <w:pPr>
        <w:ind w:left="4734" w:hanging="360"/>
      </w:pPr>
      <w:rPr>
        <w:rFonts w:hint="default"/>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AA03B49"/>
    <w:multiLevelType w:val="hybridMultilevel"/>
    <w:tmpl w:val="D7883AB2"/>
    <w:lvl w:ilvl="0" w:tplc="540249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3F4746"/>
    <w:multiLevelType w:val="hybridMultilevel"/>
    <w:tmpl w:val="F23C7CC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7C34788"/>
    <w:multiLevelType w:val="hybridMultilevel"/>
    <w:tmpl w:val="CF4E6C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B411C5"/>
    <w:multiLevelType w:val="hybridMultilevel"/>
    <w:tmpl w:val="BC9C4A62"/>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75C6D"/>
    <w:multiLevelType w:val="multilevel"/>
    <w:tmpl w:val="13D29D3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imes New Roman" w:eastAsia="Calibri" w:hAnsi="Times New Roman" w:cs="Times New Roman"/>
        <w:i w:val="0"/>
        <w:iCs w:val="0"/>
      </w:rPr>
    </w:lvl>
  </w:abstractNum>
  <w:abstractNum w:abstractNumId="8">
    <w:nsid w:val="1F3C086B"/>
    <w:multiLevelType w:val="hybridMultilevel"/>
    <w:tmpl w:val="4E5A2FEE"/>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C32616EE">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0E40934"/>
    <w:multiLevelType w:val="hybridMultilevel"/>
    <w:tmpl w:val="D520BE96"/>
    <w:lvl w:ilvl="0" w:tplc="029A2C54">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316CB2"/>
    <w:multiLevelType w:val="hybridMultilevel"/>
    <w:tmpl w:val="872AC610"/>
    <w:lvl w:ilvl="0" w:tplc="0421000F">
      <w:start w:val="1"/>
      <w:numFmt w:val="decimal"/>
      <w:lvlText w:val="%1."/>
      <w:lvlJc w:val="left"/>
      <w:pPr>
        <w:ind w:left="720" w:hanging="360"/>
      </w:pPr>
      <w:rPr>
        <w:rFonts w:hint="default"/>
      </w:rPr>
    </w:lvl>
    <w:lvl w:ilvl="1" w:tplc="0D9695A8">
      <w:start w:val="1"/>
      <w:numFmt w:val="decimal"/>
      <w:lvlText w:val="%2."/>
      <w:lvlJc w:val="left"/>
      <w:pPr>
        <w:ind w:left="2064" w:hanging="984"/>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67620D"/>
    <w:multiLevelType w:val="hybridMultilevel"/>
    <w:tmpl w:val="06728D58"/>
    <w:lvl w:ilvl="0" w:tplc="6FF8078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2">
    <w:nsid w:val="237613CF"/>
    <w:multiLevelType w:val="hybridMultilevel"/>
    <w:tmpl w:val="25EA05E0"/>
    <w:lvl w:ilvl="0" w:tplc="718475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AE3341"/>
    <w:multiLevelType w:val="hybridMultilevel"/>
    <w:tmpl w:val="809A282C"/>
    <w:lvl w:ilvl="0" w:tplc="CD68B9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F7E77AE"/>
    <w:multiLevelType w:val="hybridMultilevel"/>
    <w:tmpl w:val="B2529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1D57C0"/>
    <w:multiLevelType w:val="hybridMultilevel"/>
    <w:tmpl w:val="F8F8CE2E"/>
    <w:lvl w:ilvl="0" w:tplc="2C4A6B68">
      <w:start w:val="1"/>
      <w:numFmt w:val="lowerLetter"/>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6">
    <w:nsid w:val="410347B6"/>
    <w:multiLevelType w:val="hybridMultilevel"/>
    <w:tmpl w:val="C8A62A4E"/>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7">
    <w:nsid w:val="4244676B"/>
    <w:multiLevelType w:val="hybridMultilevel"/>
    <w:tmpl w:val="16228D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AF5ECF"/>
    <w:multiLevelType w:val="hybridMultilevel"/>
    <w:tmpl w:val="FDEA834E"/>
    <w:lvl w:ilvl="0" w:tplc="78FCD3E0">
      <w:start w:val="1"/>
      <w:numFmt w:val="upperLetter"/>
      <w:lvlText w:val="%1."/>
      <w:lvlJc w:val="left"/>
      <w:pPr>
        <w:ind w:left="840" w:hanging="360"/>
      </w:pPr>
      <w:rPr>
        <w:rFonts w:hint="default"/>
      </w:rPr>
    </w:lvl>
    <w:lvl w:ilvl="1" w:tplc="0421000F">
      <w:start w:val="1"/>
      <w:numFmt w:val="decimal"/>
      <w:lvlText w:val="%2."/>
      <w:lvlJc w:val="left"/>
      <w:pPr>
        <w:ind w:left="1560" w:hanging="360"/>
      </w:pPr>
      <w:rPr>
        <w:rFonts w:hint="default"/>
      </w:r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9">
    <w:nsid w:val="4F6402FD"/>
    <w:multiLevelType w:val="hybridMultilevel"/>
    <w:tmpl w:val="6688F920"/>
    <w:lvl w:ilvl="0" w:tplc="C07263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3A64693"/>
    <w:multiLevelType w:val="hybridMultilevel"/>
    <w:tmpl w:val="89FAE0D2"/>
    <w:lvl w:ilvl="0" w:tplc="696E1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25892"/>
    <w:multiLevelType w:val="hybridMultilevel"/>
    <w:tmpl w:val="6D608C00"/>
    <w:lvl w:ilvl="0" w:tplc="737CF43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A6668"/>
    <w:multiLevelType w:val="hybridMultilevel"/>
    <w:tmpl w:val="32DA668E"/>
    <w:lvl w:ilvl="0" w:tplc="92926D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C6A1999"/>
    <w:multiLevelType w:val="hybridMultilevel"/>
    <w:tmpl w:val="8CC8810C"/>
    <w:lvl w:ilvl="0" w:tplc="F7E0F924">
      <w:start w:val="1"/>
      <w:numFmt w:val="decimal"/>
      <w:lvlText w:val="%1."/>
      <w:lvlJc w:val="left"/>
      <w:pPr>
        <w:ind w:left="1785" w:hanging="106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D717AFF"/>
    <w:multiLevelType w:val="hybridMultilevel"/>
    <w:tmpl w:val="CF0824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6D36C7"/>
    <w:multiLevelType w:val="hybridMultilevel"/>
    <w:tmpl w:val="5AF2724C"/>
    <w:lvl w:ilvl="0" w:tplc="39E4446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CC594F"/>
    <w:multiLevelType w:val="hybridMultilevel"/>
    <w:tmpl w:val="1C846CC6"/>
    <w:lvl w:ilvl="0" w:tplc="64C2D7C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6F5C73"/>
    <w:multiLevelType w:val="hybridMultilevel"/>
    <w:tmpl w:val="5096EEA0"/>
    <w:lvl w:ilvl="0" w:tplc="EC5AEED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FB54295"/>
    <w:multiLevelType w:val="hybridMultilevel"/>
    <w:tmpl w:val="13E4887C"/>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9">
    <w:nsid w:val="71A22669"/>
    <w:multiLevelType w:val="multilevel"/>
    <w:tmpl w:val="6A60847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i w:val="0"/>
        <w:iCs w:val="0"/>
      </w:rPr>
    </w:lvl>
  </w:abstractNum>
  <w:abstractNum w:abstractNumId="30">
    <w:nsid w:val="754F3ACF"/>
    <w:multiLevelType w:val="hybridMultilevel"/>
    <w:tmpl w:val="9DCE62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691343"/>
    <w:multiLevelType w:val="hybridMultilevel"/>
    <w:tmpl w:val="5646162A"/>
    <w:lvl w:ilvl="0" w:tplc="61FED91A">
      <w:start w:val="1"/>
      <w:numFmt w:val="decimal"/>
      <w:lvlText w:val="%1."/>
      <w:lvlJc w:val="left"/>
      <w:pPr>
        <w:ind w:left="1069" w:hanging="360"/>
      </w:pPr>
      <w:rPr>
        <w:rFonts w:hint="default"/>
      </w:rPr>
    </w:lvl>
    <w:lvl w:ilvl="1" w:tplc="D2DAB35C">
      <w:start w:val="1"/>
      <w:numFmt w:val="decimal"/>
      <w:lvlText w:val="%2."/>
      <w:lvlJc w:val="left"/>
      <w:pPr>
        <w:ind w:left="1789" w:hanging="360"/>
      </w:pPr>
      <w:rPr>
        <w:rFonts w:hint="default"/>
      </w:rPr>
    </w:lvl>
    <w:lvl w:ilvl="2" w:tplc="BC3E43A0">
      <w:start w:val="1"/>
      <w:numFmt w:val="lowerLetter"/>
      <w:lvlText w:val="%3."/>
      <w:lvlJc w:val="left"/>
      <w:pPr>
        <w:ind w:left="2689" w:hanging="360"/>
      </w:pPr>
      <w:rPr>
        <w:rFonts w:hint="default"/>
      </w:r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7AF139F6"/>
    <w:multiLevelType w:val="hybridMultilevel"/>
    <w:tmpl w:val="E2E402CE"/>
    <w:lvl w:ilvl="0" w:tplc="158C030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E4772"/>
    <w:multiLevelType w:val="hybridMultilevel"/>
    <w:tmpl w:val="79DA1574"/>
    <w:lvl w:ilvl="0" w:tplc="662E817A">
      <w:start w:val="1"/>
      <w:numFmt w:val="decimal"/>
      <w:lvlText w:val="%1."/>
      <w:lvlJc w:val="left"/>
      <w:pPr>
        <w:ind w:left="720" w:hanging="360"/>
      </w:pPr>
      <w:rPr>
        <w:rFonts w:ascii="Times New Roman" w:eastAsia="Calibri"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8"/>
  </w:num>
  <w:num w:numId="4">
    <w:abstractNumId w:val="33"/>
  </w:num>
  <w:num w:numId="5">
    <w:abstractNumId w:val="9"/>
  </w:num>
  <w:num w:numId="6">
    <w:abstractNumId w:val="10"/>
  </w:num>
  <w:num w:numId="7">
    <w:abstractNumId w:val="4"/>
  </w:num>
  <w:num w:numId="8">
    <w:abstractNumId w:val="22"/>
  </w:num>
  <w:num w:numId="9">
    <w:abstractNumId w:val="17"/>
  </w:num>
  <w:num w:numId="10">
    <w:abstractNumId w:val="23"/>
  </w:num>
  <w:num w:numId="11">
    <w:abstractNumId w:val="13"/>
  </w:num>
  <w:num w:numId="12">
    <w:abstractNumId w:val="12"/>
  </w:num>
  <w:num w:numId="13">
    <w:abstractNumId w:val="5"/>
  </w:num>
  <w:num w:numId="14">
    <w:abstractNumId w:val="24"/>
  </w:num>
  <w:num w:numId="15">
    <w:abstractNumId w:val="3"/>
  </w:num>
  <w:num w:numId="16">
    <w:abstractNumId w:val="1"/>
  </w:num>
  <w:num w:numId="17">
    <w:abstractNumId w:val="0"/>
  </w:num>
  <w:num w:numId="18">
    <w:abstractNumId w:val="31"/>
  </w:num>
  <w:num w:numId="19">
    <w:abstractNumId w:val="2"/>
  </w:num>
  <w:num w:numId="20">
    <w:abstractNumId w:val="28"/>
  </w:num>
  <w:num w:numId="21">
    <w:abstractNumId w:val="16"/>
  </w:num>
  <w:num w:numId="22">
    <w:abstractNumId w:val="32"/>
  </w:num>
  <w:num w:numId="23">
    <w:abstractNumId w:val="21"/>
  </w:num>
  <w:num w:numId="24">
    <w:abstractNumId w:val="26"/>
  </w:num>
  <w:num w:numId="25">
    <w:abstractNumId w:val="25"/>
  </w:num>
  <w:num w:numId="26">
    <w:abstractNumId w:val="30"/>
  </w:num>
  <w:num w:numId="27">
    <w:abstractNumId w:val="14"/>
  </w:num>
  <w:num w:numId="28">
    <w:abstractNumId w:val="15"/>
  </w:num>
  <w:num w:numId="29">
    <w:abstractNumId w:val="19"/>
  </w:num>
  <w:num w:numId="30">
    <w:abstractNumId w:val="29"/>
  </w:num>
  <w:num w:numId="31">
    <w:abstractNumId w:val="7"/>
  </w:num>
  <w:num w:numId="32">
    <w:abstractNumId w:val="20"/>
  </w:num>
  <w:num w:numId="33">
    <w:abstractNumId w:val="11"/>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E1771A"/>
    <w:rsid w:val="0000024B"/>
    <w:rsid w:val="000022E5"/>
    <w:rsid w:val="00003F62"/>
    <w:rsid w:val="0000463C"/>
    <w:rsid w:val="000070A6"/>
    <w:rsid w:val="00007D08"/>
    <w:rsid w:val="0001434E"/>
    <w:rsid w:val="00014350"/>
    <w:rsid w:val="00015577"/>
    <w:rsid w:val="00015A92"/>
    <w:rsid w:val="000162E9"/>
    <w:rsid w:val="00017B38"/>
    <w:rsid w:val="00021AF0"/>
    <w:rsid w:val="00022696"/>
    <w:rsid w:val="00025F8B"/>
    <w:rsid w:val="0002679A"/>
    <w:rsid w:val="00026D16"/>
    <w:rsid w:val="0002773F"/>
    <w:rsid w:val="00031257"/>
    <w:rsid w:val="000318D6"/>
    <w:rsid w:val="0003273C"/>
    <w:rsid w:val="00032F53"/>
    <w:rsid w:val="000336F1"/>
    <w:rsid w:val="000351E6"/>
    <w:rsid w:val="00035813"/>
    <w:rsid w:val="00036AB1"/>
    <w:rsid w:val="00036D4F"/>
    <w:rsid w:val="000371A0"/>
    <w:rsid w:val="000406C1"/>
    <w:rsid w:val="00040843"/>
    <w:rsid w:val="000426DA"/>
    <w:rsid w:val="00043820"/>
    <w:rsid w:val="00043BC9"/>
    <w:rsid w:val="00043DE7"/>
    <w:rsid w:val="00044DFB"/>
    <w:rsid w:val="000462E8"/>
    <w:rsid w:val="00046788"/>
    <w:rsid w:val="00046F35"/>
    <w:rsid w:val="00050661"/>
    <w:rsid w:val="00051E70"/>
    <w:rsid w:val="00053AF4"/>
    <w:rsid w:val="00054862"/>
    <w:rsid w:val="00055609"/>
    <w:rsid w:val="00060C6A"/>
    <w:rsid w:val="000630F4"/>
    <w:rsid w:val="00063517"/>
    <w:rsid w:val="000647D9"/>
    <w:rsid w:val="00067B42"/>
    <w:rsid w:val="0007057E"/>
    <w:rsid w:val="00070585"/>
    <w:rsid w:val="00070D2C"/>
    <w:rsid w:val="000710DA"/>
    <w:rsid w:val="00071B4E"/>
    <w:rsid w:val="00071B8A"/>
    <w:rsid w:val="00073B75"/>
    <w:rsid w:val="00074F17"/>
    <w:rsid w:val="0007506D"/>
    <w:rsid w:val="00076039"/>
    <w:rsid w:val="000818EC"/>
    <w:rsid w:val="0008353B"/>
    <w:rsid w:val="00083685"/>
    <w:rsid w:val="00083CD3"/>
    <w:rsid w:val="00086BE9"/>
    <w:rsid w:val="00086D85"/>
    <w:rsid w:val="00090D36"/>
    <w:rsid w:val="00092B0E"/>
    <w:rsid w:val="000931E7"/>
    <w:rsid w:val="00093D61"/>
    <w:rsid w:val="00095B8F"/>
    <w:rsid w:val="00096CDF"/>
    <w:rsid w:val="000A0573"/>
    <w:rsid w:val="000A0D7B"/>
    <w:rsid w:val="000A25DD"/>
    <w:rsid w:val="000A3144"/>
    <w:rsid w:val="000A7A1C"/>
    <w:rsid w:val="000B0769"/>
    <w:rsid w:val="000B0DCA"/>
    <w:rsid w:val="000B4464"/>
    <w:rsid w:val="000B47E7"/>
    <w:rsid w:val="000B571E"/>
    <w:rsid w:val="000B6A03"/>
    <w:rsid w:val="000B7D54"/>
    <w:rsid w:val="000C12D8"/>
    <w:rsid w:val="000C1F21"/>
    <w:rsid w:val="000C200E"/>
    <w:rsid w:val="000C352E"/>
    <w:rsid w:val="000C35A6"/>
    <w:rsid w:val="000C6F39"/>
    <w:rsid w:val="000C7BC6"/>
    <w:rsid w:val="000D0A5C"/>
    <w:rsid w:val="000D19C6"/>
    <w:rsid w:val="000D3099"/>
    <w:rsid w:val="000D3EA8"/>
    <w:rsid w:val="000D7A84"/>
    <w:rsid w:val="000D7F9F"/>
    <w:rsid w:val="000E0B78"/>
    <w:rsid w:val="000E0BEF"/>
    <w:rsid w:val="000E2A61"/>
    <w:rsid w:val="000E340B"/>
    <w:rsid w:val="000E7535"/>
    <w:rsid w:val="000E795B"/>
    <w:rsid w:val="000E7AA7"/>
    <w:rsid w:val="000E7DD1"/>
    <w:rsid w:val="000F0BF7"/>
    <w:rsid w:val="000F3139"/>
    <w:rsid w:val="000F3E5E"/>
    <w:rsid w:val="000F63E3"/>
    <w:rsid w:val="000F65F0"/>
    <w:rsid w:val="000F676E"/>
    <w:rsid w:val="000F70F7"/>
    <w:rsid w:val="000F7C6C"/>
    <w:rsid w:val="00101794"/>
    <w:rsid w:val="00102667"/>
    <w:rsid w:val="001031A5"/>
    <w:rsid w:val="0010414A"/>
    <w:rsid w:val="001043DD"/>
    <w:rsid w:val="001069BC"/>
    <w:rsid w:val="00107827"/>
    <w:rsid w:val="00110900"/>
    <w:rsid w:val="00110CD6"/>
    <w:rsid w:val="00111E64"/>
    <w:rsid w:val="001137C5"/>
    <w:rsid w:val="0011534D"/>
    <w:rsid w:val="00115AFE"/>
    <w:rsid w:val="001171D8"/>
    <w:rsid w:val="00117D79"/>
    <w:rsid w:val="00120D27"/>
    <w:rsid w:val="0012179F"/>
    <w:rsid w:val="00122294"/>
    <w:rsid w:val="00122FF3"/>
    <w:rsid w:val="00123CA3"/>
    <w:rsid w:val="00125AAA"/>
    <w:rsid w:val="00126E0C"/>
    <w:rsid w:val="00133118"/>
    <w:rsid w:val="00133BE3"/>
    <w:rsid w:val="00134D51"/>
    <w:rsid w:val="00135C19"/>
    <w:rsid w:val="00135ED6"/>
    <w:rsid w:val="00135F9E"/>
    <w:rsid w:val="0013631F"/>
    <w:rsid w:val="00137484"/>
    <w:rsid w:val="00140333"/>
    <w:rsid w:val="00142F88"/>
    <w:rsid w:val="001479BB"/>
    <w:rsid w:val="00147A12"/>
    <w:rsid w:val="001517B2"/>
    <w:rsid w:val="00151973"/>
    <w:rsid w:val="00152125"/>
    <w:rsid w:val="0015295D"/>
    <w:rsid w:val="00153AE4"/>
    <w:rsid w:val="00153F13"/>
    <w:rsid w:val="00153F2E"/>
    <w:rsid w:val="00153FB1"/>
    <w:rsid w:val="00154231"/>
    <w:rsid w:val="00154305"/>
    <w:rsid w:val="001551A5"/>
    <w:rsid w:val="001553D0"/>
    <w:rsid w:val="0015655A"/>
    <w:rsid w:val="00156630"/>
    <w:rsid w:val="0015674B"/>
    <w:rsid w:val="001568DD"/>
    <w:rsid w:val="00157126"/>
    <w:rsid w:val="001602F4"/>
    <w:rsid w:val="0016060F"/>
    <w:rsid w:val="00160C3F"/>
    <w:rsid w:val="00160D00"/>
    <w:rsid w:val="0016150C"/>
    <w:rsid w:val="001617FB"/>
    <w:rsid w:val="0016250D"/>
    <w:rsid w:val="00164644"/>
    <w:rsid w:val="00164DE5"/>
    <w:rsid w:val="001653F1"/>
    <w:rsid w:val="00165ACA"/>
    <w:rsid w:val="0016640F"/>
    <w:rsid w:val="00166636"/>
    <w:rsid w:val="001668BF"/>
    <w:rsid w:val="001678AF"/>
    <w:rsid w:val="00170D99"/>
    <w:rsid w:val="0017156D"/>
    <w:rsid w:val="00173607"/>
    <w:rsid w:val="00173901"/>
    <w:rsid w:val="00174639"/>
    <w:rsid w:val="00174A22"/>
    <w:rsid w:val="001753F4"/>
    <w:rsid w:val="001765B2"/>
    <w:rsid w:val="00176CF0"/>
    <w:rsid w:val="001778D6"/>
    <w:rsid w:val="00177BE0"/>
    <w:rsid w:val="00181623"/>
    <w:rsid w:val="00182012"/>
    <w:rsid w:val="00183606"/>
    <w:rsid w:val="001840D8"/>
    <w:rsid w:val="00185D0D"/>
    <w:rsid w:val="00186AD5"/>
    <w:rsid w:val="00186FE5"/>
    <w:rsid w:val="001871B1"/>
    <w:rsid w:val="0019048C"/>
    <w:rsid w:val="001914EA"/>
    <w:rsid w:val="00192F6E"/>
    <w:rsid w:val="001932DA"/>
    <w:rsid w:val="00193AF7"/>
    <w:rsid w:val="0019430E"/>
    <w:rsid w:val="001943D9"/>
    <w:rsid w:val="00194C1F"/>
    <w:rsid w:val="001966F4"/>
    <w:rsid w:val="00196939"/>
    <w:rsid w:val="00196C86"/>
    <w:rsid w:val="001A1492"/>
    <w:rsid w:val="001A1C44"/>
    <w:rsid w:val="001A1F8E"/>
    <w:rsid w:val="001A2589"/>
    <w:rsid w:val="001A3B5C"/>
    <w:rsid w:val="001A460E"/>
    <w:rsid w:val="001A48CE"/>
    <w:rsid w:val="001A6D21"/>
    <w:rsid w:val="001A745B"/>
    <w:rsid w:val="001A76C1"/>
    <w:rsid w:val="001A7AF0"/>
    <w:rsid w:val="001B2B69"/>
    <w:rsid w:val="001B3156"/>
    <w:rsid w:val="001B3B0F"/>
    <w:rsid w:val="001B44AB"/>
    <w:rsid w:val="001B49E1"/>
    <w:rsid w:val="001B4D4B"/>
    <w:rsid w:val="001B5AD5"/>
    <w:rsid w:val="001B5E00"/>
    <w:rsid w:val="001C1313"/>
    <w:rsid w:val="001C159D"/>
    <w:rsid w:val="001C1841"/>
    <w:rsid w:val="001C2290"/>
    <w:rsid w:val="001C28EC"/>
    <w:rsid w:val="001C3DFF"/>
    <w:rsid w:val="001C3E88"/>
    <w:rsid w:val="001C4C22"/>
    <w:rsid w:val="001D0A4E"/>
    <w:rsid w:val="001D0FB1"/>
    <w:rsid w:val="001D1BAF"/>
    <w:rsid w:val="001D34D7"/>
    <w:rsid w:val="001D3A3D"/>
    <w:rsid w:val="001D3C99"/>
    <w:rsid w:val="001D6D90"/>
    <w:rsid w:val="001E0A1D"/>
    <w:rsid w:val="001E1837"/>
    <w:rsid w:val="001E1EA7"/>
    <w:rsid w:val="001E255E"/>
    <w:rsid w:val="001E25C0"/>
    <w:rsid w:val="001E32B9"/>
    <w:rsid w:val="001E33C6"/>
    <w:rsid w:val="001E346E"/>
    <w:rsid w:val="001E3992"/>
    <w:rsid w:val="001E3B76"/>
    <w:rsid w:val="001E3C4D"/>
    <w:rsid w:val="001E47FF"/>
    <w:rsid w:val="001E4FCE"/>
    <w:rsid w:val="001E5842"/>
    <w:rsid w:val="001E6C22"/>
    <w:rsid w:val="001E72D7"/>
    <w:rsid w:val="001E7687"/>
    <w:rsid w:val="001F0FF4"/>
    <w:rsid w:val="001F19F5"/>
    <w:rsid w:val="001F241A"/>
    <w:rsid w:val="001F2536"/>
    <w:rsid w:val="001F4677"/>
    <w:rsid w:val="001F5B5B"/>
    <w:rsid w:val="001F640B"/>
    <w:rsid w:val="002016B7"/>
    <w:rsid w:val="00201994"/>
    <w:rsid w:val="00202861"/>
    <w:rsid w:val="002035CD"/>
    <w:rsid w:val="0020381C"/>
    <w:rsid w:val="002057DD"/>
    <w:rsid w:val="00206493"/>
    <w:rsid w:val="002105C0"/>
    <w:rsid w:val="00212956"/>
    <w:rsid w:val="00212CFC"/>
    <w:rsid w:val="00217AE9"/>
    <w:rsid w:val="00222333"/>
    <w:rsid w:val="002235F7"/>
    <w:rsid w:val="00225341"/>
    <w:rsid w:val="00225A6E"/>
    <w:rsid w:val="002266C8"/>
    <w:rsid w:val="002270EC"/>
    <w:rsid w:val="00227482"/>
    <w:rsid w:val="00227938"/>
    <w:rsid w:val="0023005D"/>
    <w:rsid w:val="00230382"/>
    <w:rsid w:val="00230A9D"/>
    <w:rsid w:val="002325FC"/>
    <w:rsid w:val="00234398"/>
    <w:rsid w:val="00234C5D"/>
    <w:rsid w:val="00235C86"/>
    <w:rsid w:val="00235DD2"/>
    <w:rsid w:val="002402C2"/>
    <w:rsid w:val="00242665"/>
    <w:rsid w:val="002432CD"/>
    <w:rsid w:val="0024351B"/>
    <w:rsid w:val="002436F4"/>
    <w:rsid w:val="002449C6"/>
    <w:rsid w:val="002463A7"/>
    <w:rsid w:val="00250E02"/>
    <w:rsid w:val="0025191A"/>
    <w:rsid w:val="0025288E"/>
    <w:rsid w:val="002532C7"/>
    <w:rsid w:val="00253490"/>
    <w:rsid w:val="002537B3"/>
    <w:rsid w:val="00253D2B"/>
    <w:rsid w:val="00253F9D"/>
    <w:rsid w:val="002543D4"/>
    <w:rsid w:val="00255CE6"/>
    <w:rsid w:val="00256EF0"/>
    <w:rsid w:val="00260745"/>
    <w:rsid w:val="00261227"/>
    <w:rsid w:val="00264346"/>
    <w:rsid w:val="00270456"/>
    <w:rsid w:val="00270C15"/>
    <w:rsid w:val="002712E3"/>
    <w:rsid w:val="00272879"/>
    <w:rsid w:val="0027607B"/>
    <w:rsid w:val="002763CF"/>
    <w:rsid w:val="0027764A"/>
    <w:rsid w:val="00280B91"/>
    <w:rsid w:val="00280C16"/>
    <w:rsid w:val="002815C6"/>
    <w:rsid w:val="00281706"/>
    <w:rsid w:val="002836DA"/>
    <w:rsid w:val="00284E4F"/>
    <w:rsid w:val="0028621A"/>
    <w:rsid w:val="00286374"/>
    <w:rsid w:val="00286380"/>
    <w:rsid w:val="002866E6"/>
    <w:rsid w:val="0028696F"/>
    <w:rsid w:val="00291864"/>
    <w:rsid w:val="00291C95"/>
    <w:rsid w:val="00291E30"/>
    <w:rsid w:val="00292CF6"/>
    <w:rsid w:val="0029352E"/>
    <w:rsid w:val="002941B6"/>
    <w:rsid w:val="002943AE"/>
    <w:rsid w:val="00294BED"/>
    <w:rsid w:val="00294C2D"/>
    <w:rsid w:val="00296C57"/>
    <w:rsid w:val="002970E4"/>
    <w:rsid w:val="00297A6B"/>
    <w:rsid w:val="002A026E"/>
    <w:rsid w:val="002A2CFE"/>
    <w:rsid w:val="002A6027"/>
    <w:rsid w:val="002A69F6"/>
    <w:rsid w:val="002A6B04"/>
    <w:rsid w:val="002A6EA9"/>
    <w:rsid w:val="002B25E4"/>
    <w:rsid w:val="002B291F"/>
    <w:rsid w:val="002B2ABE"/>
    <w:rsid w:val="002B3A89"/>
    <w:rsid w:val="002B3CF3"/>
    <w:rsid w:val="002B4E3D"/>
    <w:rsid w:val="002B4F9C"/>
    <w:rsid w:val="002B50E2"/>
    <w:rsid w:val="002B74EE"/>
    <w:rsid w:val="002C12FE"/>
    <w:rsid w:val="002C18F9"/>
    <w:rsid w:val="002C280B"/>
    <w:rsid w:val="002C44C2"/>
    <w:rsid w:val="002C5076"/>
    <w:rsid w:val="002C660D"/>
    <w:rsid w:val="002C77F1"/>
    <w:rsid w:val="002C7AC6"/>
    <w:rsid w:val="002C7B34"/>
    <w:rsid w:val="002D0BF3"/>
    <w:rsid w:val="002D21CF"/>
    <w:rsid w:val="002D28F1"/>
    <w:rsid w:val="002D3227"/>
    <w:rsid w:val="002D3B5A"/>
    <w:rsid w:val="002D45B2"/>
    <w:rsid w:val="002D525A"/>
    <w:rsid w:val="002D5864"/>
    <w:rsid w:val="002D644C"/>
    <w:rsid w:val="002D740F"/>
    <w:rsid w:val="002D7417"/>
    <w:rsid w:val="002E1BDF"/>
    <w:rsid w:val="002E2569"/>
    <w:rsid w:val="002E2D65"/>
    <w:rsid w:val="002E55CF"/>
    <w:rsid w:val="002E7973"/>
    <w:rsid w:val="002F26D2"/>
    <w:rsid w:val="002F3496"/>
    <w:rsid w:val="002F34A0"/>
    <w:rsid w:val="002F40D6"/>
    <w:rsid w:val="002F5120"/>
    <w:rsid w:val="002F5651"/>
    <w:rsid w:val="002F5805"/>
    <w:rsid w:val="002F671B"/>
    <w:rsid w:val="002F6732"/>
    <w:rsid w:val="002F68A2"/>
    <w:rsid w:val="003007DE"/>
    <w:rsid w:val="00303912"/>
    <w:rsid w:val="0030645A"/>
    <w:rsid w:val="003075FF"/>
    <w:rsid w:val="003104E3"/>
    <w:rsid w:val="003110EE"/>
    <w:rsid w:val="00311C6A"/>
    <w:rsid w:val="00311E7F"/>
    <w:rsid w:val="00312576"/>
    <w:rsid w:val="00315ADD"/>
    <w:rsid w:val="00316AE8"/>
    <w:rsid w:val="00317C5F"/>
    <w:rsid w:val="00322A1B"/>
    <w:rsid w:val="00322FC7"/>
    <w:rsid w:val="00323C34"/>
    <w:rsid w:val="00326E8B"/>
    <w:rsid w:val="00327E77"/>
    <w:rsid w:val="00330680"/>
    <w:rsid w:val="0033255D"/>
    <w:rsid w:val="0033384D"/>
    <w:rsid w:val="00334336"/>
    <w:rsid w:val="00335302"/>
    <w:rsid w:val="0033675D"/>
    <w:rsid w:val="00336990"/>
    <w:rsid w:val="00341A68"/>
    <w:rsid w:val="00341E16"/>
    <w:rsid w:val="003422FF"/>
    <w:rsid w:val="00343AC2"/>
    <w:rsid w:val="00343C72"/>
    <w:rsid w:val="0034462F"/>
    <w:rsid w:val="003448D1"/>
    <w:rsid w:val="0034710E"/>
    <w:rsid w:val="00347F1D"/>
    <w:rsid w:val="003504A9"/>
    <w:rsid w:val="00350E5C"/>
    <w:rsid w:val="003515D1"/>
    <w:rsid w:val="00351BAC"/>
    <w:rsid w:val="003522B9"/>
    <w:rsid w:val="003532AD"/>
    <w:rsid w:val="0035360E"/>
    <w:rsid w:val="003545C7"/>
    <w:rsid w:val="00354D07"/>
    <w:rsid w:val="003564B7"/>
    <w:rsid w:val="00357A99"/>
    <w:rsid w:val="00361AF7"/>
    <w:rsid w:val="003625CE"/>
    <w:rsid w:val="0036270E"/>
    <w:rsid w:val="00362C91"/>
    <w:rsid w:val="003631CE"/>
    <w:rsid w:val="00363E45"/>
    <w:rsid w:val="00363E69"/>
    <w:rsid w:val="00363EC4"/>
    <w:rsid w:val="00365205"/>
    <w:rsid w:val="00365480"/>
    <w:rsid w:val="003665E5"/>
    <w:rsid w:val="0037184A"/>
    <w:rsid w:val="00372039"/>
    <w:rsid w:val="00372393"/>
    <w:rsid w:val="00372D51"/>
    <w:rsid w:val="00373C11"/>
    <w:rsid w:val="00373F86"/>
    <w:rsid w:val="00374DFA"/>
    <w:rsid w:val="00375202"/>
    <w:rsid w:val="003802FE"/>
    <w:rsid w:val="003804A6"/>
    <w:rsid w:val="00380D44"/>
    <w:rsid w:val="00380E4C"/>
    <w:rsid w:val="00381F96"/>
    <w:rsid w:val="00382699"/>
    <w:rsid w:val="00382825"/>
    <w:rsid w:val="00383207"/>
    <w:rsid w:val="00384A4A"/>
    <w:rsid w:val="00384D24"/>
    <w:rsid w:val="003853F8"/>
    <w:rsid w:val="00385963"/>
    <w:rsid w:val="00385BDB"/>
    <w:rsid w:val="00385CE9"/>
    <w:rsid w:val="00385D02"/>
    <w:rsid w:val="00385EC1"/>
    <w:rsid w:val="00391140"/>
    <w:rsid w:val="003918A9"/>
    <w:rsid w:val="00391D9B"/>
    <w:rsid w:val="00391F53"/>
    <w:rsid w:val="00393EDD"/>
    <w:rsid w:val="003945C6"/>
    <w:rsid w:val="00395672"/>
    <w:rsid w:val="00397BF2"/>
    <w:rsid w:val="003A4019"/>
    <w:rsid w:val="003A4E0F"/>
    <w:rsid w:val="003A578C"/>
    <w:rsid w:val="003A63B3"/>
    <w:rsid w:val="003A77C4"/>
    <w:rsid w:val="003B05E1"/>
    <w:rsid w:val="003B0696"/>
    <w:rsid w:val="003B2688"/>
    <w:rsid w:val="003B6659"/>
    <w:rsid w:val="003B727C"/>
    <w:rsid w:val="003C08C5"/>
    <w:rsid w:val="003C0C99"/>
    <w:rsid w:val="003C0ED0"/>
    <w:rsid w:val="003C1091"/>
    <w:rsid w:val="003C1977"/>
    <w:rsid w:val="003C2DFD"/>
    <w:rsid w:val="003C4345"/>
    <w:rsid w:val="003C5CB9"/>
    <w:rsid w:val="003C60F5"/>
    <w:rsid w:val="003C7DAD"/>
    <w:rsid w:val="003C7DC0"/>
    <w:rsid w:val="003C7F2C"/>
    <w:rsid w:val="003D0165"/>
    <w:rsid w:val="003D0C5C"/>
    <w:rsid w:val="003D2E98"/>
    <w:rsid w:val="003D351B"/>
    <w:rsid w:val="003D3DAC"/>
    <w:rsid w:val="003D5538"/>
    <w:rsid w:val="003D5FBB"/>
    <w:rsid w:val="003D65C2"/>
    <w:rsid w:val="003D7CFE"/>
    <w:rsid w:val="003D7FBA"/>
    <w:rsid w:val="003E02B5"/>
    <w:rsid w:val="003E064E"/>
    <w:rsid w:val="003E1624"/>
    <w:rsid w:val="003E4C6B"/>
    <w:rsid w:val="003E4E40"/>
    <w:rsid w:val="003E5548"/>
    <w:rsid w:val="003E5A19"/>
    <w:rsid w:val="003E61CD"/>
    <w:rsid w:val="003E6F11"/>
    <w:rsid w:val="003E78A6"/>
    <w:rsid w:val="003F3E5E"/>
    <w:rsid w:val="003F3E97"/>
    <w:rsid w:val="003F4B6F"/>
    <w:rsid w:val="003F55BD"/>
    <w:rsid w:val="003F632C"/>
    <w:rsid w:val="003F76A2"/>
    <w:rsid w:val="00400BDE"/>
    <w:rsid w:val="00402301"/>
    <w:rsid w:val="004029FB"/>
    <w:rsid w:val="00402CC5"/>
    <w:rsid w:val="004041EB"/>
    <w:rsid w:val="00406293"/>
    <w:rsid w:val="00407C22"/>
    <w:rsid w:val="00407F86"/>
    <w:rsid w:val="0041153E"/>
    <w:rsid w:val="0041180B"/>
    <w:rsid w:val="004118FA"/>
    <w:rsid w:val="0041275F"/>
    <w:rsid w:val="00412A6F"/>
    <w:rsid w:val="00412B05"/>
    <w:rsid w:val="004137FC"/>
    <w:rsid w:val="0041511A"/>
    <w:rsid w:val="00416876"/>
    <w:rsid w:val="0041704E"/>
    <w:rsid w:val="00420793"/>
    <w:rsid w:val="004207CB"/>
    <w:rsid w:val="00420C37"/>
    <w:rsid w:val="0042161E"/>
    <w:rsid w:val="004219B7"/>
    <w:rsid w:val="00421BC5"/>
    <w:rsid w:val="0042232D"/>
    <w:rsid w:val="0042279B"/>
    <w:rsid w:val="00422A7F"/>
    <w:rsid w:val="00423643"/>
    <w:rsid w:val="004246FA"/>
    <w:rsid w:val="004251C9"/>
    <w:rsid w:val="00425BCE"/>
    <w:rsid w:val="00426239"/>
    <w:rsid w:val="00426527"/>
    <w:rsid w:val="0042715A"/>
    <w:rsid w:val="004300A8"/>
    <w:rsid w:val="004300E4"/>
    <w:rsid w:val="004304C4"/>
    <w:rsid w:val="0043230F"/>
    <w:rsid w:val="004327FC"/>
    <w:rsid w:val="00433055"/>
    <w:rsid w:val="00434F33"/>
    <w:rsid w:val="00435321"/>
    <w:rsid w:val="00435E77"/>
    <w:rsid w:val="004363C8"/>
    <w:rsid w:val="00436ECF"/>
    <w:rsid w:val="00436F0F"/>
    <w:rsid w:val="0044136F"/>
    <w:rsid w:val="0044328F"/>
    <w:rsid w:val="0044367F"/>
    <w:rsid w:val="004446DE"/>
    <w:rsid w:val="0044487D"/>
    <w:rsid w:val="004450F3"/>
    <w:rsid w:val="0044612D"/>
    <w:rsid w:val="004467C7"/>
    <w:rsid w:val="004500DD"/>
    <w:rsid w:val="00450AED"/>
    <w:rsid w:val="00450CAB"/>
    <w:rsid w:val="00452775"/>
    <w:rsid w:val="00452D35"/>
    <w:rsid w:val="004536D8"/>
    <w:rsid w:val="00456412"/>
    <w:rsid w:val="00460AD8"/>
    <w:rsid w:val="0046166D"/>
    <w:rsid w:val="00461C3D"/>
    <w:rsid w:val="004627CD"/>
    <w:rsid w:val="00462EB1"/>
    <w:rsid w:val="0046480A"/>
    <w:rsid w:val="00464B43"/>
    <w:rsid w:val="00466224"/>
    <w:rsid w:val="00466B91"/>
    <w:rsid w:val="00467E0A"/>
    <w:rsid w:val="00471FE4"/>
    <w:rsid w:val="00472150"/>
    <w:rsid w:val="00472D59"/>
    <w:rsid w:val="004740CE"/>
    <w:rsid w:val="00474C0B"/>
    <w:rsid w:val="00475167"/>
    <w:rsid w:val="00475335"/>
    <w:rsid w:val="00475AFD"/>
    <w:rsid w:val="0047666B"/>
    <w:rsid w:val="0047694B"/>
    <w:rsid w:val="00477DB6"/>
    <w:rsid w:val="00481DE1"/>
    <w:rsid w:val="00482FD6"/>
    <w:rsid w:val="00485BE4"/>
    <w:rsid w:val="00487096"/>
    <w:rsid w:val="0049180C"/>
    <w:rsid w:val="0049252F"/>
    <w:rsid w:val="00492B0D"/>
    <w:rsid w:val="00493586"/>
    <w:rsid w:val="00493670"/>
    <w:rsid w:val="004937DD"/>
    <w:rsid w:val="0049405C"/>
    <w:rsid w:val="00494439"/>
    <w:rsid w:val="00495267"/>
    <w:rsid w:val="00497107"/>
    <w:rsid w:val="004975C4"/>
    <w:rsid w:val="00497B6E"/>
    <w:rsid w:val="004A05C1"/>
    <w:rsid w:val="004A0B43"/>
    <w:rsid w:val="004A4571"/>
    <w:rsid w:val="004A514D"/>
    <w:rsid w:val="004A5260"/>
    <w:rsid w:val="004A7D4D"/>
    <w:rsid w:val="004A7F6E"/>
    <w:rsid w:val="004B0DAE"/>
    <w:rsid w:val="004B312B"/>
    <w:rsid w:val="004B47FF"/>
    <w:rsid w:val="004B74E3"/>
    <w:rsid w:val="004B7647"/>
    <w:rsid w:val="004B7C3D"/>
    <w:rsid w:val="004C0CAB"/>
    <w:rsid w:val="004C10B2"/>
    <w:rsid w:val="004C185B"/>
    <w:rsid w:val="004C2F55"/>
    <w:rsid w:val="004C3272"/>
    <w:rsid w:val="004C69DD"/>
    <w:rsid w:val="004D0AA3"/>
    <w:rsid w:val="004D0B05"/>
    <w:rsid w:val="004D0C72"/>
    <w:rsid w:val="004D1EAF"/>
    <w:rsid w:val="004D2B1D"/>
    <w:rsid w:val="004D2C6B"/>
    <w:rsid w:val="004D2DA1"/>
    <w:rsid w:val="004D31BD"/>
    <w:rsid w:val="004D34B8"/>
    <w:rsid w:val="004D5D90"/>
    <w:rsid w:val="004D6909"/>
    <w:rsid w:val="004D7179"/>
    <w:rsid w:val="004D7377"/>
    <w:rsid w:val="004D7B08"/>
    <w:rsid w:val="004E07FB"/>
    <w:rsid w:val="004E0AEA"/>
    <w:rsid w:val="004E0C57"/>
    <w:rsid w:val="004E1BA8"/>
    <w:rsid w:val="004E2657"/>
    <w:rsid w:val="004E2840"/>
    <w:rsid w:val="004E3574"/>
    <w:rsid w:val="004E429B"/>
    <w:rsid w:val="004E535D"/>
    <w:rsid w:val="004E6E02"/>
    <w:rsid w:val="004E7695"/>
    <w:rsid w:val="004F09F2"/>
    <w:rsid w:val="004F11D5"/>
    <w:rsid w:val="004F2744"/>
    <w:rsid w:val="004F2F45"/>
    <w:rsid w:val="004F3D00"/>
    <w:rsid w:val="004F460A"/>
    <w:rsid w:val="00500CC9"/>
    <w:rsid w:val="005028E8"/>
    <w:rsid w:val="00505FA4"/>
    <w:rsid w:val="00506504"/>
    <w:rsid w:val="0050750F"/>
    <w:rsid w:val="00507F9D"/>
    <w:rsid w:val="00510C80"/>
    <w:rsid w:val="00512543"/>
    <w:rsid w:val="00512F32"/>
    <w:rsid w:val="0051694C"/>
    <w:rsid w:val="00517A91"/>
    <w:rsid w:val="005204CE"/>
    <w:rsid w:val="00521970"/>
    <w:rsid w:val="00523853"/>
    <w:rsid w:val="005238A4"/>
    <w:rsid w:val="00523F71"/>
    <w:rsid w:val="005255C2"/>
    <w:rsid w:val="0052720B"/>
    <w:rsid w:val="005279E9"/>
    <w:rsid w:val="0053069C"/>
    <w:rsid w:val="0053275E"/>
    <w:rsid w:val="00534CDB"/>
    <w:rsid w:val="00535122"/>
    <w:rsid w:val="005359E8"/>
    <w:rsid w:val="005369BF"/>
    <w:rsid w:val="0053746F"/>
    <w:rsid w:val="00540007"/>
    <w:rsid w:val="0054027E"/>
    <w:rsid w:val="00540E17"/>
    <w:rsid w:val="00545988"/>
    <w:rsid w:val="00545CBF"/>
    <w:rsid w:val="00545EBC"/>
    <w:rsid w:val="00546384"/>
    <w:rsid w:val="005467EF"/>
    <w:rsid w:val="0054723E"/>
    <w:rsid w:val="005475E5"/>
    <w:rsid w:val="00550AE9"/>
    <w:rsid w:val="00551783"/>
    <w:rsid w:val="005521CB"/>
    <w:rsid w:val="0055241B"/>
    <w:rsid w:val="0055438A"/>
    <w:rsid w:val="0055497B"/>
    <w:rsid w:val="005551C2"/>
    <w:rsid w:val="00555C81"/>
    <w:rsid w:val="00556BBF"/>
    <w:rsid w:val="0055727E"/>
    <w:rsid w:val="0055737A"/>
    <w:rsid w:val="005609F7"/>
    <w:rsid w:val="00563B09"/>
    <w:rsid w:val="00563F49"/>
    <w:rsid w:val="00564827"/>
    <w:rsid w:val="00565F9C"/>
    <w:rsid w:val="00566038"/>
    <w:rsid w:val="00566C84"/>
    <w:rsid w:val="00570407"/>
    <w:rsid w:val="00571BC3"/>
    <w:rsid w:val="00571C8C"/>
    <w:rsid w:val="005734DB"/>
    <w:rsid w:val="0057400D"/>
    <w:rsid w:val="00574D1F"/>
    <w:rsid w:val="00576FC6"/>
    <w:rsid w:val="0057703A"/>
    <w:rsid w:val="00577A5F"/>
    <w:rsid w:val="005804AD"/>
    <w:rsid w:val="00580589"/>
    <w:rsid w:val="00580E9F"/>
    <w:rsid w:val="0058146A"/>
    <w:rsid w:val="00581E96"/>
    <w:rsid w:val="0058212D"/>
    <w:rsid w:val="00582673"/>
    <w:rsid w:val="00585ED4"/>
    <w:rsid w:val="005863E0"/>
    <w:rsid w:val="005917CF"/>
    <w:rsid w:val="0059292F"/>
    <w:rsid w:val="00592A2B"/>
    <w:rsid w:val="00592EE3"/>
    <w:rsid w:val="005938B8"/>
    <w:rsid w:val="00594233"/>
    <w:rsid w:val="00594386"/>
    <w:rsid w:val="00594DC8"/>
    <w:rsid w:val="00596068"/>
    <w:rsid w:val="0059657C"/>
    <w:rsid w:val="00596822"/>
    <w:rsid w:val="005A4526"/>
    <w:rsid w:val="005A5117"/>
    <w:rsid w:val="005A719B"/>
    <w:rsid w:val="005A78BF"/>
    <w:rsid w:val="005A78E1"/>
    <w:rsid w:val="005B03F3"/>
    <w:rsid w:val="005B1706"/>
    <w:rsid w:val="005B1A3F"/>
    <w:rsid w:val="005B202F"/>
    <w:rsid w:val="005B20DB"/>
    <w:rsid w:val="005B26C6"/>
    <w:rsid w:val="005B2745"/>
    <w:rsid w:val="005B3ACE"/>
    <w:rsid w:val="005B40D3"/>
    <w:rsid w:val="005B52BB"/>
    <w:rsid w:val="005B6253"/>
    <w:rsid w:val="005B6C28"/>
    <w:rsid w:val="005B6D92"/>
    <w:rsid w:val="005C04F8"/>
    <w:rsid w:val="005C10D0"/>
    <w:rsid w:val="005C2B4B"/>
    <w:rsid w:val="005C397E"/>
    <w:rsid w:val="005C39B5"/>
    <w:rsid w:val="005C4852"/>
    <w:rsid w:val="005C4C2A"/>
    <w:rsid w:val="005C73A9"/>
    <w:rsid w:val="005C78A9"/>
    <w:rsid w:val="005C7AC7"/>
    <w:rsid w:val="005D0E10"/>
    <w:rsid w:val="005D167A"/>
    <w:rsid w:val="005D4100"/>
    <w:rsid w:val="005D4352"/>
    <w:rsid w:val="005D439E"/>
    <w:rsid w:val="005E122C"/>
    <w:rsid w:val="005E1565"/>
    <w:rsid w:val="005E1DB2"/>
    <w:rsid w:val="005E1E7B"/>
    <w:rsid w:val="005E33E1"/>
    <w:rsid w:val="005E3EB2"/>
    <w:rsid w:val="005E4FDD"/>
    <w:rsid w:val="005E6706"/>
    <w:rsid w:val="005E7D36"/>
    <w:rsid w:val="005F1F1E"/>
    <w:rsid w:val="005F2E08"/>
    <w:rsid w:val="005F3E73"/>
    <w:rsid w:val="005F3F59"/>
    <w:rsid w:val="005F3F9A"/>
    <w:rsid w:val="005F40D9"/>
    <w:rsid w:val="005F4D21"/>
    <w:rsid w:val="005F5CF6"/>
    <w:rsid w:val="005F654C"/>
    <w:rsid w:val="005F6892"/>
    <w:rsid w:val="005F7E2D"/>
    <w:rsid w:val="006003DB"/>
    <w:rsid w:val="00601967"/>
    <w:rsid w:val="00602479"/>
    <w:rsid w:val="00602DBD"/>
    <w:rsid w:val="00603B05"/>
    <w:rsid w:val="00604092"/>
    <w:rsid w:val="0060587A"/>
    <w:rsid w:val="00605B9A"/>
    <w:rsid w:val="006063BC"/>
    <w:rsid w:val="00606F2D"/>
    <w:rsid w:val="00607178"/>
    <w:rsid w:val="006108F0"/>
    <w:rsid w:val="0061331D"/>
    <w:rsid w:val="006134DC"/>
    <w:rsid w:val="0061367F"/>
    <w:rsid w:val="006137EF"/>
    <w:rsid w:val="006158D6"/>
    <w:rsid w:val="00616AFD"/>
    <w:rsid w:val="00617EE5"/>
    <w:rsid w:val="0062080E"/>
    <w:rsid w:val="006209B5"/>
    <w:rsid w:val="00622AA5"/>
    <w:rsid w:val="00622AA6"/>
    <w:rsid w:val="0062403A"/>
    <w:rsid w:val="006248CD"/>
    <w:rsid w:val="00624A76"/>
    <w:rsid w:val="00625BDF"/>
    <w:rsid w:val="00626716"/>
    <w:rsid w:val="00626B17"/>
    <w:rsid w:val="00630247"/>
    <w:rsid w:val="00630259"/>
    <w:rsid w:val="00630E1B"/>
    <w:rsid w:val="0063281C"/>
    <w:rsid w:val="00633361"/>
    <w:rsid w:val="0063596E"/>
    <w:rsid w:val="00636236"/>
    <w:rsid w:val="00637583"/>
    <w:rsid w:val="006376FE"/>
    <w:rsid w:val="0064089D"/>
    <w:rsid w:val="00641647"/>
    <w:rsid w:val="00641DCD"/>
    <w:rsid w:val="00643218"/>
    <w:rsid w:val="00644726"/>
    <w:rsid w:val="006508A3"/>
    <w:rsid w:val="006512C2"/>
    <w:rsid w:val="00651557"/>
    <w:rsid w:val="00651644"/>
    <w:rsid w:val="00651C31"/>
    <w:rsid w:val="0065263E"/>
    <w:rsid w:val="0065397E"/>
    <w:rsid w:val="00653AF1"/>
    <w:rsid w:val="0065405A"/>
    <w:rsid w:val="0065473E"/>
    <w:rsid w:val="0065617C"/>
    <w:rsid w:val="0065765B"/>
    <w:rsid w:val="00657F94"/>
    <w:rsid w:val="0066064D"/>
    <w:rsid w:val="00660CC3"/>
    <w:rsid w:val="00663A91"/>
    <w:rsid w:val="0066436D"/>
    <w:rsid w:val="00665133"/>
    <w:rsid w:val="00665334"/>
    <w:rsid w:val="006653BB"/>
    <w:rsid w:val="00671BA6"/>
    <w:rsid w:val="00671E25"/>
    <w:rsid w:val="0067345C"/>
    <w:rsid w:val="00674915"/>
    <w:rsid w:val="00674BAF"/>
    <w:rsid w:val="0067540A"/>
    <w:rsid w:val="0067617F"/>
    <w:rsid w:val="00677F69"/>
    <w:rsid w:val="00680080"/>
    <w:rsid w:val="006809FB"/>
    <w:rsid w:val="00681F43"/>
    <w:rsid w:val="006836D8"/>
    <w:rsid w:val="006840E3"/>
    <w:rsid w:val="006852E1"/>
    <w:rsid w:val="0068625E"/>
    <w:rsid w:val="00686D7D"/>
    <w:rsid w:val="00686F98"/>
    <w:rsid w:val="00690562"/>
    <w:rsid w:val="00692AA0"/>
    <w:rsid w:val="00692CE9"/>
    <w:rsid w:val="0069464D"/>
    <w:rsid w:val="006962AD"/>
    <w:rsid w:val="00696C2A"/>
    <w:rsid w:val="006A1898"/>
    <w:rsid w:val="006A3EE6"/>
    <w:rsid w:val="006A42FB"/>
    <w:rsid w:val="006A4C15"/>
    <w:rsid w:val="006A508F"/>
    <w:rsid w:val="006A61C1"/>
    <w:rsid w:val="006A6B9B"/>
    <w:rsid w:val="006B0F4D"/>
    <w:rsid w:val="006B215B"/>
    <w:rsid w:val="006B242E"/>
    <w:rsid w:val="006B24B3"/>
    <w:rsid w:val="006B2BD8"/>
    <w:rsid w:val="006B501F"/>
    <w:rsid w:val="006B5EE2"/>
    <w:rsid w:val="006B686E"/>
    <w:rsid w:val="006C1B5A"/>
    <w:rsid w:val="006C2308"/>
    <w:rsid w:val="006C345E"/>
    <w:rsid w:val="006C61F4"/>
    <w:rsid w:val="006C7367"/>
    <w:rsid w:val="006D0758"/>
    <w:rsid w:val="006D1B10"/>
    <w:rsid w:val="006D1F7B"/>
    <w:rsid w:val="006D2CBA"/>
    <w:rsid w:val="006D32B0"/>
    <w:rsid w:val="006D3FC8"/>
    <w:rsid w:val="006D4B60"/>
    <w:rsid w:val="006D7983"/>
    <w:rsid w:val="006E06AF"/>
    <w:rsid w:val="006E1094"/>
    <w:rsid w:val="006E2D79"/>
    <w:rsid w:val="006E2E94"/>
    <w:rsid w:val="006E3F3E"/>
    <w:rsid w:val="006E5696"/>
    <w:rsid w:val="006E5BF0"/>
    <w:rsid w:val="006E5D60"/>
    <w:rsid w:val="006E63FD"/>
    <w:rsid w:val="006F1E66"/>
    <w:rsid w:val="006F2AC5"/>
    <w:rsid w:val="006F2EAD"/>
    <w:rsid w:val="006F4A64"/>
    <w:rsid w:val="006F4C72"/>
    <w:rsid w:val="006F554D"/>
    <w:rsid w:val="006F641C"/>
    <w:rsid w:val="006F69AE"/>
    <w:rsid w:val="006F6CD6"/>
    <w:rsid w:val="006F71F8"/>
    <w:rsid w:val="0070259B"/>
    <w:rsid w:val="00703337"/>
    <w:rsid w:val="007067A3"/>
    <w:rsid w:val="0071036B"/>
    <w:rsid w:val="0071211C"/>
    <w:rsid w:val="00715837"/>
    <w:rsid w:val="00715B4E"/>
    <w:rsid w:val="00717035"/>
    <w:rsid w:val="0071773F"/>
    <w:rsid w:val="0072057F"/>
    <w:rsid w:val="007216D6"/>
    <w:rsid w:val="00722C3A"/>
    <w:rsid w:val="00725097"/>
    <w:rsid w:val="00725C09"/>
    <w:rsid w:val="0072630D"/>
    <w:rsid w:val="007270DE"/>
    <w:rsid w:val="00732827"/>
    <w:rsid w:val="00732AC5"/>
    <w:rsid w:val="00734582"/>
    <w:rsid w:val="007346EC"/>
    <w:rsid w:val="007346FD"/>
    <w:rsid w:val="00737096"/>
    <w:rsid w:val="007404CA"/>
    <w:rsid w:val="00740C77"/>
    <w:rsid w:val="007423C5"/>
    <w:rsid w:val="00742B02"/>
    <w:rsid w:val="00742E34"/>
    <w:rsid w:val="00744195"/>
    <w:rsid w:val="007472E1"/>
    <w:rsid w:val="00750CDA"/>
    <w:rsid w:val="00751158"/>
    <w:rsid w:val="00753081"/>
    <w:rsid w:val="00753193"/>
    <w:rsid w:val="007536AA"/>
    <w:rsid w:val="0075453C"/>
    <w:rsid w:val="00755F41"/>
    <w:rsid w:val="00757124"/>
    <w:rsid w:val="007579D6"/>
    <w:rsid w:val="00757DE0"/>
    <w:rsid w:val="00761D63"/>
    <w:rsid w:val="0076319A"/>
    <w:rsid w:val="00764BD2"/>
    <w:rsid w:val="00766786"/>
    <w:rsid w:val="0076699E"/>
    <w:rsid w:val="00766FFD"/>
    <w:rsid w:val="00770835"/>
    <w:rsid w:val="007709AB"/>
    <w:rsid w:val="00770C7A"/>
    <w:rsid w:val="0077131F"/>
    <w:rsid w:val="00771BCD"/>
    <w:rsid w:val="007729FB"/>
    <w:rsid w:val="0077357A"/>
    <w:rsid w:val="0077388F"/>
    <w:rsid w:val="00773CB7"/>
    <w:rsid w:val="007744C5"/>
    <w:rsid w:val="00775621"/>
    <w:rsid w:val="0077667C"/>
    <w:rsid w:val="007767D6"/>
    <w:rsid w:val="00777298"/>
    <w:rsid w:val="0078213F"/>
    <w:rsid w:val="00782CBE"/>
    <w:rsid w:val="00784BD8"/>
    <w:rsid w:val="00784DD6"/>
    <w:rsid w:val="00785B23"/>
    <w:rsid w:val="00790DA4"/>
    <w:rsid w:val="00791051"/>
    <w:rsid w:val="00792D8D"/>
    <w:rsid w:val="0079342D"/>
    <w:rsid w:val="00794023"/>
    <w:rsid w:val="00794666"/>
    <w:rsid w:val="00794B5E"/>
    <w:rsid w:val="007952F5"/>
    <w:rsid w:val="007956B3"/>
    <w:rsid w:val="00795D4C"/>
    <w:rsid w:val="007962EC"/>
    <w:rsid w:val="007977E6"/>
    <w:rsid w:val="00797AD7"/>
    <w:rsid w:val="007A05BD"/>
    <w:rsid w:val="007A0FA6"/>
    <w:rsid w:val="007A1094"/>
    <w:rsid w:val="007A1479"/>
    <w:rsid w:val="007A3BC5"/>
    <w:rsid w:val="007A480C"/>
    <w:rsid w:val="007A4BAC"/>
    <w:rsid w:val="007A4F28"/>
    <w:rsid w:val="007A67C6"/>
    <w:rsid w:val="007A79EA"/>
    <w:rsid w:val="007B5FDC"/>
    <w:rsid w:val="007B708D"/>
    <w:rsid w:val="007C123F"/>
    <w:rsid w:val="007C1CEE"/>
    <w:rsid w:val="007C2F16"/>
    <w:rsid w:val="007C3401"/>
    <w:rsid w:val="007C5757"/>
    <w:rsid w:val="007C5C4D"/>
    <w:rsid w:val="007D0F9C"/>
    <w:rsid w:val="007D1C2F"/>
    <w:rsid w:val="007D3C82"/>
    <w:rsid w:val="007D3FF5"/>
    <w:rsid w:val="007D4150"/>
    <w:rsid w:val="007D4D6D"/>
    <w:rsid w:val="007D512B"/>
    <w:rsid w:val="007D55AF"/>
    <w:rsid w:val="007D5AD0"/>
    <w:rsid w:val="007D725F"/>
    <w:rsid w:val="007D7C85"/>
    <w:rsid w:val="007E0867"/>
    <w:rsid w:val="007E135B"/>
    <w:rsid w:val="007E1A7E"/>
    <w:rsid w:val="007E36E0"/>
    <w:rsid w:val="007E377E"/>
    <w:rsid w:val="007E3AC4"/>
    <w:rsid w:val="007E3BBF"/>
    <w:rsid w:val="007E44FF"/>
    <w:rsid w:val="007E4FD3"/>
    <w:rsid w:val="007E5669"/>
    <w:rsid w:val="007E5CD3"/>
    <w:rsid w:val="007E5CDB"/>
    <w:rsid w:val="007E7DC3"/>
    <w:rsid w:val="007E7F33"/>
    <w:rsid w:val="007F2CE1"/>
    <w:rsid w:val="007F2CE3"/>
    <w:rsid w:val="007F30F9"/>
    <w:rsid w:val="007F493F"/>
    <w:rsid w:val="007F58E1"/>
    <w:rsid w:val="007F5BA2"/>
    <w:rsid w:val="007F6032"/>
    <w:rsid w:val="007F6274"/>
    <w:rsid w:val="007F6D18"/>
    <w:rsid w:val="007F788B"/>
    <w:rsid w:val="00800045"/>
    <w:rsid w:val="008008F4"/>
    <w:rsid w:val="008018AF"/>
    <w:rsid w:val="0080295A"/>
    <w:rsid w:val="008052C0"/>
    <w:rsid w:val="008061F2"/>
    <w:rsid w:val="00806A07"/>
    <w:rsid w:val="00807485"/>
    <w:rsid w:val="008105DF"/>
    <w:rsid w:val="008111D7"/>
    <w:rsid w:val="008114DE"/>
    <w:rsid w:val="00813273"/>
    <w:rsid w:val="00813691"/>
    <w:rsid w:val="00813C59"/>
    <w:rsid w:val="00815DCA"/>
    <w:rsid w:val="0081758E"/>
    <w:rsid w:val="0082009B"/>
    <w:rsid w:val="0082161F"/>
    <w:rsid w:val="00821A9C"/>
    <w:rsid w:val="00821FA3"/>
    <w:rsid w:val="00821FE2"/>
    <w:rsid w:val="00823421"/>
    <w:rsid w:val="00823FCF"/>
    <w:rsid w:val="0082402A"/>
    <w:rsid w:val="00824483"/>
    <w:rsid w:val="00826234"/>
    <w:rsid w:val="00826365"/>
    <w:rsid w:val="00826773"/>
    <w:rsid w:val="0082710D"/>
    <w:rsid w:val="00827C11"/>
    <w:rsid w:val="00830446"/>
    <w:rsid w:val="00831271"/>
    <w:rsid w:val="008323CF"/>
    <w:rsid w:val="0083370C"/>
    <w:rsid w:val="00835AD3"/>
    <w:rsid w:val="008365FE"/>
    <w:rsid w:val="00836738"/>
    <w:rsid w:val="008372AE"/>
    <w:rsid w:val="00842E93"/>
    <w:rsid w:val="00843365"/>
    <w:rsid w:val="0084441D"/>
    <w:rsid w:val="00846DB3"/>
    <w:rsid w:val="00847962"/>
    <w:rsid w:val="00850B27"/>
    <w:rsid w:val="00850EE4"/>
    <w:rsid w:val="0085185A"/>
    <w:rsid w:val="00853040"/>
    <w:rsid w:val="00853887"/>
    <w:rsid w:val="00854ADF"/>
    <w:rsid w:val="00854D3A"/>
    <w:rsid w:val="00855059"/>
    <w:rsid w:val="00855624"/>
    <w:rsid w:val="00855AB4"/>
    <w:rsid w:val="00856AD4"/>
    <w:rsid w:val="008606EC"/>
    <w:rsid w:val="00860A92"/>
    <w:rsid w:val="008622E4"/>
    <w:rsid w:val="0086298D"/>
    <w:rsid w:val="008636A2"/>
    <w:rsid w:val="00863A37"/>
    <w:rsid w:val="00863F9A"/>
    <w:rsid w:val="0086453F"/>
    <w:rsid w:val="0086494B"/>
    <w:rsid w:val="00865257"/>
    <w:rsid w:val="0086572F"/>
    <w:rsid w:val="0086667D"/>
    <w:rsid w:val="00867FCB"/>
    <w:rsid w:val="0087028E"/>
    <w:rsid w:val="008704BF"/>
    <w:rsid w:val="00872046"/>
    <w:rsid w:val="008728F7"/>
    <w:rsid w:val="00874ACC"/>
    <w:rsid w:val="008753D3"/>
    <w:rsid w:val="008755FD"/>
    <w:rsid w:val="008769AD"/>
    <w:rsid w:val="00876A80"/>
    <w:rsid w:val="00880D95"/>
    <w:rsid w:val="00882EDB"/>
    <w:rsid w:val="008851F5"/>
    <w:rsid w:val="008865DE"/>
    <w:rsid w:val="00886B0B"/>
    <w:rsid w:val="0088700B"/>
    <w:rsid w:val="00890B94"/>
    <w:rsid w:val="008919EB"/>
    <w:rsid w:val="00892595"/>
    <w:rsid w:val="0089270E"/>
    <w:rsid w:val="00894629"/>
    <w:rsid w:val="00894B5C"/>
    <w:rsid w:val="008962E6"/>
    <w:rsid w:val="008969C9"/>
    <w:rsid w:val="00897944"/>
    <w:rsid w:val="008A1F86"/>
    <w:rsid w:val="008A2E3B"/>
    <w:rsid w:val="008A495D"/>
    <w:rsid w:val="008A6573"/>
    <w:rsid w:val="008A68E7"/>
    <w:rsid w:val="008B01B6"/>
    <w:rsid w:val="008B0E5F"/>
    <w:rsid w:val="008B13D2"/>
    <w:rsid w:val="008B158A"/>
    <w:rsid w:val="008B1713"/>
    <w:rsid w:val="008B1A4E"/>
    <w:rsid w:val="008B27A8"/>
    <w:rsid w:val="008B38F5"/>
    <w:rsid w:val="008B3C9E"/>
    <w:rsid w:val="008B40DA"/>
    <w:rsid w:val="008B61A7"/>
    <w:rsid w:val="008B6336"/>
    <w:rsid w:val="008C0348"/>
    <w:rsid w:val="008C0E28"/>
    <w:rsid w:val="008C1243"/>
    <w:rsid w:val="008C1AE7"/>
    <w:rsid w:val="008C4A7C"/>
    <w:rsid w:val="008C58D1"/>
    <w:rsid w:val="008C6B3A"/>
    <w:rsid w:val="008C7087"/>
    <w:rsid w:val="008D037C"/>
    <w:rsid w:val="008D2C71"/>
    <w:rsid w:val="008D2E8C"/>
    <w:rsid w:val="008D360F"/>
    <w:rsid w:val="008D43B4"/>
    <w:rsid w:val="008D6DCB"/>
    <w:rsid w:val="008E0867"/>
    <w:rsid w:val="008E09B8"/>
    <w:rsid w:val="008E09F7"/>
    <w:rsid w:val="008E2E66"/>
    <w:rsid w:val="008E66A6"/>
    <w:rsid w:val="008E66B4"/>
    <w:rsid w:val="008E7033"/>
    <w:rsid w:val="008E7EA1"/>
    <w:rsid w:val="008F4316"/>
    <w:rsid w:val="008F553C"/>
    <w:rsid w:val="008F5AC0"/>
    <w:rsid w:val="008F5EA1"/>
    <w:rsid w:val="008F61E9"/>
    <w:rsid w:val="008F76DE"/>
    <w:rsid w:val="009008C7"/>
    <w:rsid w:val="00901CB8"/>
    <w:rsid w:val="009028CE"/>
    <w:rsid w:val="0090366D"/>
    <w:rsid w:val="00904EE9"/>
    <w:rsid w:val="00905352"/>
    <w:rsid w:val="00907940"/>
    <w:rsid w:val="00907CBA"/>
    <w:rsid w:val="00907CC1"/>
    <w:rsid w:val="0091037E"/>
    <w:rsid w:val="00911A9A"/>
    <w:rsid w:val="00913865"/>
    <w:rsid w:val="0091388C"/>
    <w:rsid w:val="00913D08"/>
    <w:rsid w:val="00913D94"/>
    <w:rsid w:val="0091504B"/>
    <w:rsid w:val="00915235"/>
    <w:rsid w:val="009152A9"/>
    <w:rsid w:val="00915B4C"/>
    <w:rsid w:val="00915FD8"/>
    <w:rsid w:val="00916D1B"/>
    <w:rsid w:val="00921FD0"/>
    <w:rsid w:val="00923946"/>
    <w:rsid w:val="009241E7"/>
    <w:rsid w:val="00924557"/>
    <w:rsid w:val="0092482E"/>
    <w:rsid w:val="00924BB4"/>
    <w:rsid w:val="00925B2A"/>
    <w:rsid w:val="009314A9"/>
    <w:rsid w:val="00933345"/>
    <w:rsid w:val="009340E5"/>
    <w:rsid w:val="00935CF3"/>
    <w:rsid w:val="00940DC2"/>
    <w:rsid w:val="0094466E"/>
    <w:rsid w:val="00946153"/>
    <w:rsid w:val="009473DA"/>
    <w:rsid w:val="009476D0"/>
    <w:rsid w:val="009502A2"/>
    <w:rsid w:val="00950DD7"/>
    <w:rsid w:val="009511AC"/>
    <w:rsid w:val="00952298"/>
    <w:rsid w:val="00953748"/>
    <w:rsid w:val="009541A4"/>
    <w:rsid w:val="009550FA"/>
    <w:rsid w:val="00955218"/>
    <w:rsid w:val="00955243"/>
    <w:rsid w:val="00955C5A"/>
    <w:rsid w:val="00957899"/>
    <w:rsid w:val="009602BF"/>
    <w:rsid w:val="00960DD4"/>
    <w:rsid w:val="00961991"/>
    <w:rsid w:val="00962720"/>
    <w:rsid w:val="00963032"/>
    <w:rsid w:val="00963163"/>
    <w:rsid w:val="00963475"/>
    <w:rsid w:val="0096396D"/>
    <w:rsid w:val="009641EB"/>
    <w:rsid w:val="00965781"/>
    <w:rsid w:val="00966D0F"/>
    <w:rsid w:val="009702F8"/>
    <w:rsid w:val="00971D90"/>
    <w:rsid w:val="00973AE5"/>
    <w:rsid w:val="009759B4"/>
    <w:rsid w:val="00976754"/>
    <w:rsid w:val="00977560"/>
    <w:rsid w:val="00980617"/>
    <w:rsid w:val="00983726"/>
    <w:rsid w:val="00983E02"/>
    <w:rsid w:val="00984FEA"/>
    <w:rsid w:val="00985ACA"/>
    <w:rsid w:val="00985BDA"/>
    <w:rsid w:val="00986510"/>
    <w:rsid w:val="00986FCC"/>
    <w:rsid w:val="009879DC"/>
    <w:rsid w:val="009901AB"/>
    <w:rsid w:val="00991362"/>
    <w:rsid w:val="00991FB6"/>
    <w:rsid w:val="00992E1E"/>
    <w:rsid w:val="00995419"/>
    <w:rsid w:val="00995472"/>
    <w:rsid w:val="00995C2F"/>
    <w:rsid w:val="00997617"/>
    <w:rsid w:val="009A1981"/>
    <w:rsid w:val="009A1C64"/>
    <w:rsid w:val="009A2E50"/>
    <w:rsid w:val="009A6D29"/>
    <w:rsid w:val="009A6F33"/>
    <w:rsid w:val="009B117B"/>
    <w:rsid w:val="009B31A3"/>
    <w:rsid w:val="009B4629"/>
    <w:rsid w:val="009B62D8"/>
    <w:rsid w:val="009B64DD"/>
    <w:rsid w:val="009C222E"/>
    <w:rsid w:val="009C3352"/>
    <w:rsid w:val="009C4DB8"/>
    <w:rsid w:val="009C7A54"/>
    <w:rsid w:val="009C7C13"/>
    <w:rsid w:val="009C7E36"/>
    <w:rsid w:val="009D0A94"/>
    <w:rsid w:val="009D179F"/>
    <w:rsid w:val="009D2C59"/>
    <w:rsid w:val="009D421A"/>
    <w:rsid w:val="009D4969"/>
    <w:rsid w:val="009D499C"/>
    <w:rsid w:val="009E3355"/>
    <w:rsid w:val="009E4D79"/>
    <w:rsid w:val="009E56E9"/>
    <w:rsid w:val="009E5D38"/>
    <w:rsid w:val="009F199A"/>
    <w:rsid w:val="009F2F3A"/>
    <w:rsid w:val="009F5760"/>
    <w:rsid w:val="009F5A5F"/>
    <w:rsid w:val="009F6543"/>
    <w:rsid w:val="009F709B"/>
    <w:rsid w:val="00A006FF"/>
    <w:rsid w:val="00A026F0"/>
    <w:rsid w:val="00A027E3"/>
    <w:rsid w:val="00A02B59"/>
    <w:rsid w:val="00A0463B"/>
    <w:rsid w:val="00A05D78"/>
    <w:rsid w:val="00A06961"/>
    <w:rsid w:val="00A06A0E"/>
    <w:rsid w:val="00A12925"/>
    <w:rsid w:val="00A12E65"/>
    <w:rsid w:val="00A15819"/>
    <w:rsid w:val="00A1620B"/>
    <w:rsid w:val="00A16D22"/>
    <w:rsid w:val="00A1742D"/>
    <w:rsid w:val="00A17706"/>
    <w:rsid w:val="00A17C2B"/>
    <w:rsid w:val="00A17FD1"/>
    <w:rsid w:val="00A200A6"/>
    <w:rsid w:val="00A226BA"/>
    <w:rsid w:val="00A24AB6"/>
    <w:rsid w:val="00A24D11"/>
    <w:rsid w:val="00A2530A"/>
    <w:rsid w:val="00A2709E"/>
    <w:rsid w:val="00A31007"/>
    <w:rsid w:val="00A3169B"/>
    <w:rsid w:val="00A316FC"/>
    <w:rsid w:val="00A31F32"/>
    <w:rsid w:val="00A32235"/>
    <w:rsid w:val="00A324E1"/>
    <w:rsid w:val="00A33BBF"/>
    <w:rsid w:val="00A35990"/>
    <w:rsid w:val="00A35E4E"/>
    <w:rsid w:val="00A35E96"/>
    <w:rsid w:val="00A37B7E"/>
    <w:rsid w:val="00A37D09"/>
    <w:rsid w:val="00A37FA1"/>
    <w:rsid w:val="00A403EC"/>
    <w:rsid w:val="00A41BE7"/>
    <w:rsid w:val="00A420D0"/>
    <w:rsid w:val="00A42348"/>
    <w:rsid w:val="00A435A7"/>
    <w:rsid w:val="00A4484E"/>
    <w:rsid w:val="00A45ABE"/>
    <w:rsid w:val="00A4609B"/>
    <w:rsid w:val="00A47051"/>
    <w:rsid w:val="00A50894"/>
    <w:rsid w:val="00A535EE"/>
    <w:rsid w:val="00A54FB0"/>
    <w:rsid w:val="00A567A7"/>
    <w:rsid w:val="00A56D5C"/>
    <w:rsid w:val="00A6025C"/>
    <w:rsid w:val="00A60CE4"/>
    <w:rsid w:val="00A6182A"/>
    <w:rsid w:val="00A62B7C"/>
    <w:rsid w:val="00A62BC0"/>
    <w:rsid w:val="00A63120"/>
    <w:rsid w:val="00A64344"/>
    <w:rsid w:val="00A643C9"/>
    <w:rsid w:val="00A65459"/>
    <w:rsid w:val="00A65D96"/>
    <w:rsid w:val="00A6632D"/>
    <w:rsid w:val="00A67DC4"/>
    <w:rsid w:val="00A72546"/>
    <w:rsid w:val="00A72786"/>
    <w:rsid w:val="00A7297A"/>
    <w:rsid w:val="00A756EE"/>
    <w:rsid w:val="00A7708D"/>
    <w:rsid w:val="00A77255"/>
    <w:rsid w:val="00A77341"/>
    <w:rsid w:val="00A776A8"/>
    <w:rsid w:val="00A77A8A"/>
    <w:rsid w:val="00A80393"/>
    <w:rsid w:val="00A82EB2"/>
    <w:rsid w:val="00A8321C"/>
    <w:rsid w:val="00A832D4"/>
    <w:rsid w:val="00A8337F"/>
    <w:rsid w:val="00A843B5"/>
    <w:rsid w:val="00A84968"/>
    <w:rsid w:val="00A849B6"/>
    <w:rsid w:val="00A85992"/>
    <w:rsid w:val="00A861C8"/>
    <w:rsid w:val="00A863EB"/>
    <w:rsid w:val="00A86543"/>
    <w:rsid w:val="00A90009"/>
    <w:rsid w:val="00A9453B"/>
    <w:rsid w:val="00A94AF6"/>
    <w:rsid w:val="00A95598"/>
    <w:rsid w:val="00A95D9F"/>
    <w:rsid w:val="00A97400"/>
    <w:rsid w:val="00A976BA"/>
    <w:rsid w:val="00A97846"/>
    <w:rsid w:val="00AA05FF"/>
    <w:rsid w:val="00AA09B1"/>
    <w:rsid w:val="00AA258F"/>
    <w:rsid w:val="00AA2DDF"/>
    <w:rsid w:val="00AA6500"/>
    <w:rsid w:val="00AB17F7"/>
    <w:rsid w:val="00AB1BAB"/>
    <w:rsid w:val="00AB29BA"/>
    <w:rsid w:val="00AB3521"/>
    <w:rsid w:val="00AB4D8A"/>
    <w:rsid w:val="00AB6F10"/>
    <w:rsid w:val="00AC00A7"/>
    <w:rsid w:val="00AC036B"/>
    <w:rsid w:val="00AC0714"/>
    <w:rsid w:val="00AC0CD8"/>
    <w:rsid w:val="00AC2AAB"/>
    <w:rsid w:val="00AC2D55"/>
    <w:rsid w:val="00AC3A19"/>
    <w:rsid w:val="00AC3C10"/>
    <w:rsid w:val="00AC58EB"/>
    <w:rsid w:val="00AC5A7C"/>
    <w:rsid w:val="00AD051D"/>
    <w:rsid w:val="00AD0954"/>
    <w:rsid w:val="00AD0C80"/>
    <w:rsid w:val="00AD175E"/>
    <w:rsid w:val="00AD28AC"/>
    <w:rsid w:val="00AD2CB5"/>
    <w:rsid w:val="00AD51D1"/>
    <w:rsid w:val="00AD65E5"/>
    <w:rsid w:val="00AD70F7"/>
    <w:rsid w:val="00AE0734"/>
    <w:rsid w:val="00AE1519"/>
    <w:rsid w:val="00AE18DE"/>
    <w:rsid w:val="00AE3A9A"/>
    <w:rsid w:val="00AE5774"/>
    <w:rsid w:val="00AF0DFC"/>
    <w:rsid w:val="00AF22D6"/>
    <w:rsid w:val="00AF4485"/>
    <w:rsid w:val="00AF4982"/>
    <w:rsid w:val="00AF4EAF"/>
    <w:rsid w:val="00AF5236"/>
    <w:rsid w:val="00AF5FF4"/>
    <w:rsid w:val="00AF7438"/>
    <w:rsid w:val="00B014B4"/>
    <w:rsid w:val="00B01682"/>
    <w:rsid w:val="00B039AF"/>
    <w:rsid w:val="00B060FE"/>
    <w:rsid w:val="00B0780C"/>
    <w:rsid w:val="00B07BE8"/>
    <w:rsid w:val="00B10773"/>
    <w:rsid w:val="00B108AB"/>
    <w:rsid w:val="00B10ABE"/>
    <w:rsid w:val="00B11EF0"/>
    <w:rsid w:val="00B13147"/>
    <w:rsid w:val="00B14729"/>
    <w:rsid w:val="00B14A54"/>
    <w:rsid w:val="00B14E66"/>
    <w:rsid w:val="00B163BF"/>
    <w:rsid w:val="00B168AB"/>
    <w:rsid w:val="00B16B0E"/>
    <w:rsid w:val="00B1731B"/>
    <w:rsid w:val="00B20D84"/>
    <w:rsid w:val="00B2185D"/>
    <w:rsid w:val="00B230D6"/>
    <w:rsid w:val="00B2588D"/>
    <w:rsid w:val="00B25A3F"/>
    <w:rsid w:val="00B26A29"/>
    <w:rsid w:val="00B320D5"/>
    <w:rsid w:val="00B322AF"/>
    <w:rsid w:val="00B3346C"/>
    <w:rsid w:val="00B348E3"/>
    <w:rsid w:val="00B358AE"/>
    <w:rsid w:val="00B359E8"/>
    <w:rsid w:val="00B35FD3"/>
    <w:rsid w:val="00B368A6"/>
    <w:rsid w:val="00B371B5"/>
    <w:rsid w:val="00B4008C"/>
    <w:rsid w:val="00B4260E"/>
    <w:rsid w:val="00B44308"/>
    <w:rsid w:val="00B44B08"/>
    <w:rsid w:val="00B453DB"/>
    <w:rsid w:val="00B45D7B"/>
    <w:rsid w:val="00B45F22"/>
    <w:rsid w:val="00B46BA5"/>
    <w:rsid w:val="00B5083C"/>
    <w:rsid w:val="00B52640"/>
    <w:rsid w:val="00B52C24"/>
    <w:rsid w:val="00B53143"/>
    <w:rsid w:val="00B544F1"/>
    <w:rsid w:val="00B54507"/>
    <w:rsid w:val="00B5465E"/>
    <w:rsid w:val="00B55C96"/>
    <w:rsid w:val="00B57402"/>
    <w:rsid w:val="00B6017D"/>
    <w:rsid w:val="00B613F5"/>
    <w:rsid w:val="00B62E8F"/>
    <w:rsid w:val="00B635E7"/>
    <w:rsid w:val="00B6441B"/>
    <w:rsid w:val="00B64827"/>
    <w:rsid w:val="00B64E83"/>
    <w:rsid w:val="00B662C8"/>
    <w:rsid w:val="00B66C83"/>
    <w:rsid w:val="00B674D6"/>
    <w:rsid w:val="00B71D7C"/>
    <w:rsid w:val="00B7207F"/>
    <w:rsid w:val="00B72649"/>
    <w:rsid w:val="00B73B61"/>
    <w:rsid w:val="00B758CF"/>
    <w:rsid w:val="00B75F11"/>
    <w:rsid w:val="00B77662"/>
    <w:rsid w:val="00B80164"/>
    <w:rsid w:val="00B8133E"/>
    <w:rsid w:val="00B81CB6"/>
    <w:rsid w:val="00B82AC1"/>
    <w:rsid w:val="00B83B53"/>
    <w:rsid w:val="00B83C54"/>
    <w:rsid w:val="00B84DB2"/>
    <w:rsid w:val="00B8538B"/>
    <w:rsid w:val="00B85C9E"/>
    <w:rsid w:val="00B85CB9"/>
    <w:rsid w:val="00B86284"/>
    <w:rsid w:val="00B8679C"/>
    <w:rsid w:val="00B86AAF"/>
    <w:rsid w:val="00B87CEE"/>
    <w:rsid w:val="00B93413"/>
    <w:rsid w:val="00B95F29"/>
    <w:rsid w:val="00B96971"/>
    <w:rsid w:val="00B96EE4"/>
    <w:rsid w:val="00BA0EAE"/>
    <w:rsid w:val="00BA1113"/>
    <w:rsid w:val="00BA20C9"/>
    <w:rsid w:val="00BA2573"/>
    <w:rsid w:val="00BA3B34"/>
    <w:rsid w:val="00BA6D5E"/>
    <w:rsid w:val="00BB0816"/>
    <w:rsid w:val="00BB0B81"/>
    <w:rsid w:val="00BB318D"/>
    <w:rsid w:val="00BB3862"/>
    <w:rsid w:val="00BB5101"/>
    <w:rsid w:val="00BB6512"/>
    <w:rsid w:val="00BB68F0"/>
    <w:rsid w:val="00BB7942"/>
    <w:rsid w:val="00BB7D35"/>
    <w:rsid w:val="00BC0F7A"/>
    <w:rsid w:val="00BC2F0B"/>
    <w:rsid w:val="00BC36F4"/>
    <w:rsid w:val="00BC559A"/>
    <w:rsid w:val="00BC58A5"/>
    <w:rsid w:val="00BC7039"/>
    <w:rsid w:val="00BD0220"/>
    <w:rsid w:val="00BD1946"/>
    <w:rsid w:val="00BD46ED"/>
    <w:rsid w:val="00BD5147"/>
    <w:rsid w:val="00BD72E8"/>
    <w:rsid w:val="00BE005D"/>
    <w:rsid w:val="00BE3016"/>
    <w:rsid w:val="00BE376F"/>
    <w:rsid w:val="00BE3C4B"/>
    <w:rsid w:val="00BE400A"/>
    <w:rsid w:val="00BE54CE"/>
    <w:rsid w:val="00BE595F"/>
    <w:rsid w:val="00BE7E06"/>
    <w:rsid w:val="00BF08AB"/>
    <w:rsid w:val="00BF10BB"/>
    <w:rsid w:val="00BF1180"/>
    <w:rsid w:val="00BF2039"/>
    <w:rsid w:val="00BF2405"/>
    <w:rsid w:val="00BF3807"/>
    <w:rsid w:val="00BF56F8"/>
    <w:rsid w:val="00BF77F5"/>
    <w:rsid w:val="00BF7FDB"/>
    <w:rsid w:val="00C0211B"/>
    <w:rsid w:val="00C02BB1"/>
    <w:rsid w:val="00C0435F"/>
    <w:rsid w:val="00C048E9"/>
    <w:rsid w:val="00C07CE5"/>
    <w:rsid w:val="00C132EF"/>
    <w:rsid w:val="00C13D85"/>
    <w:rsid w:val="00C1419A"/>
    <w:rsid w:val="00C1488B"/>
    <w:rsid w:val="00C15569"/>
    <w:rsid w:val="00C15A18"/>
    <w:rsid w:val="00C15EB8"/>
    <w:rsid w:val="00C16B81"/>
    <w:rsid w:val="00C17E09"/>
    <w:rsid w:val="00C20645"/>
    <w:rsid w:val="00C20DB7"/>
    <w:rsid w:val="00C22736"/>
    <w:rsid w:val="00C22864"/>
    <w:rsid w:val="00C23834"/>
    <w:rsid w:val="00C23DAE"/>
    <w:rsid w:val="00C24C1D"/>
    <w:rsid w:val="00C2505D"/>
    <w:rsid w:val="00C26052"/>
    <w:rsid w:val="00C27572"/>
    <w:rsid w:val="00C30E1B"/>
    <w:rsid w:val="00C3133C"/>
    <w:rsid w:val="00C32471"/>
    <w:rsid w:val="00C3255F"/>
    <w:rsid w:val="00C331AA"/>
    <w:rsid w:val="00C34C5F"/>
    <w:rsid w:val="00C350ED"/>
    <w:rsid w:val="00C35E48"/>
    <w:rsid w:val="00C36064"/>
    <w:rsid w:val="00C37400"/>
    <w:rsid w:val="00C40F7B"/>
    <w:rsid w:val="00C42A7A"/>
    <w:rsid w:val="00C4389A"/>
    <w:rsid w:val="00C45F12"/>
    <w:rsid w:val="00C4669D"/>
    <w:rsid w:val="00C501C1"/>
    <w:rsid w:val="00C52B67"/>
    <w:rsid w:val="00C5304F"/>
    <w:rsid w:val="00C54DD9"/>
    <w:rsid w:val="00C54E05"/>
    <w:rsid w:val="00C566AB"/>
    <w:rsid w:val="00C5799C"/>
    <w:rsid w:val="00C57AA3"/>
    <w:rsid w:val="00C57F2A"/>
    <w:rsid w:val="00C603AF"/>
    <w:rsid w:val="00C613E8"/>
    <w:rsid w:val="00C61648"/>
    <w:rsid w:val="00C64430"/>
    <w:rsid w:val="00C6515C"/>
    <w:rsid w:val="00C65DC0"/>
    <w:rsid w:val="00C665B8"/>
    <w:rsid w:val="00C67068"/>
    <w:rsid w:val="00C6759F"/>
    <w:rsid w:val="00C72B4B"/>
    <w:rsid w:val="00C73AB7"/>
    <w:rsid w:val="00C75487"/>
    <w:rsid w:val="00C767F7"/>
    <w:rsid w:val="00C76CEF"/>
    <w:rsid w:val="00C7731F"/>
    <w:rsid w:val="00C77703"/>
    <w:rsid w:val="00C7787A"/>
    <w:rsid w:val="00C8076C"/>
    <w:rsid w:val="00C808E2"/>
    <w:rsid w:val="00C81CC0"/>
    <w:rsid w:val="00C8357D"/>
    <w:rsid w:val="00C86EEE"/>
    <w:rsid w:val="00C871B4"/>
    <w:rsid w:val="00C87E6E"/>
    <w:rsid w:val="00C91CC0"/>
    <w:rsid w:val="00C9220A"/>
    <w:rsid w:val="00C92831"/>
    <w:rsid w:val="00C94440"/>
    <w:rsid w:val="00C952CD"/>
    <w:rsid w:val="00C97C71"/>
    <w:rsid w:val="00CA0376"/>
    <w:rsid w:val="00CA09AC"/>
    <w:rsid w:val="00CA124A"/>
    <w:rsid w:val="00CA1B81"/>
    <w:rsid w:val="00CA210E"/>
    <w:rsid w:val="00CA23D8"/>
    <w:rsid w:val="00CA42AC"/>
    <w:rsid w:val="00CA52AF"/>
    <w:rsid w:val="00CA5435"/>
    <w:rsid w:val="00CA5A94"/>
    <w:rsid w:val="00CA5BD2"/>
    <w:rsid w:val="00CA673F"/>
    <w:rsid w:val="00CA7DC9"/>
    <w:rsid w:val="00CA7E8F"/>
    <w:rsid w:val="00CB0A7D"/>
    <w:rsid w:val="00CB2CF9"/>
    <w:rsid w:val="00CB2D72"/>
    <w:rsid w:val="00CB372E"/>
    <w:rsid w:val="00CB3E22"/>
    <w:rsid w:val="00CB444C"/>
    <w:rsid w:val="00CB4676"/>
    <w:rsid w:val="00CB4968"/>
    <w:rsid w:val="00CB5871"/>
    <w:rsid w:val="00CB62FE"/>
    <w:rsid w:val="00CC03A8"/>
    <w:rsid w:val="00CC0A34"/>
    <w:rsid w:val="00CC128C"/>
    <w:rsid w:val="00CC25A2"/>
    <w:rsid w:val="00CC27A8"/>
    <w:rsid w:val="00CC3026"/>
    <w:rsid w:val="00CC3F74"/>
    <w:rsid w:val="00CC55E2"/>
    <w:rsid w:val="00CC6441"/>
    <w:rsid w:val="00CC6536"/>
    <w:rsid w:val="00CC7E02"/>
    <w:rsid w:val="00CD0BF1"/>
    <w:rsid w:val="00CD145A"/>
    <w:rsid w:val="00CD187F"/>
    <w:rsid w:val="00CD1949"/>
    <w:rsid w:val="00CD2E48"/>
    <w:rsid w:val="00CD56FB"/>
    <w:rsid w:val="00CD73A5"/>
    <w:rsid w:val="00CE0487"/>
    <w:rsid w:val="00CF0768"/>
    <w:rsid w:val="00CF0A5A"/>
    <w:rsid w:val="00CF12F6"/>
    <w:rsid w:val="00CF15FC"/>
    <w:rsid w:val="00CF3B58"/>
    <w:rsid w:val="00CF42AD"/>
    <w:rsid w:val="00CF46EE"/>
    <w:rsid w:val="00CF49D3"/>
    <w:rsid w:val="00CF53DD"/>
    <w:rsid w:val="00CF5F18"/>
    <w:rsid w:val="00CF5F64"/>
    <w:rsid w:val="00CF69BE"/>
    <w:rsid w:val="00CF708D"/>
    <w:rsid w:val="00CF72C1"/>
    <w:rsid w:val="00CF75A9"/>
    <w:rsid w:val="00CF77F2"/>
    <w:rsid w:val="00D0093A"/>
    <w:rsid w:val="00D01C03"/>
    <w:rsid w:val="00D024FC"/>
    <w:rsid w:val="00D0364D"/>
    <w:rsid w:val="00D0365F"/>
    <w:rsid w:val="00D05B75"/>
    <w:rsid w:val="00D05BE3"/>
    <w:rsid w:val="00D0609B"/>
    <w:rsid w:val="00D10E6F"/>
    <w:rsid w:val="00D11B65"/>
    <w:rsid w:val="00D11E8D"/>
    <w:rsid w:val="00D12E1C"/>
    <w:rsid w:val="00D1318A"/>
    <w:rsid w:val="00D137A0"/>
    <w:rsid w:val="00D141ED"/>
    <w:rsid w:val="00D144F0"/>
    <w:rsid w:val="00D151FC"/>
    <w:rsid w:val="00D201BD"/>
    <w:rsid w:val="00D21E7E"/>
    <w:rsid w:val="00D25F1A"/>
    <w:rsid w:val="00D279B6"/>
    <w:rsid w:val="00D27FB0"/>
    <w:rsid w:val="00D302AC"/>
    <w:rsid w:val="00D3133B"/>
    <w:rsid w:val="00D314FA"/>
    <w:rsid w:val="00D31BCA"/>
    <w:rsid w:val="00D32049"/>
    <w:rsid w:val="00D334D7"/>
    <w:rsid w:val="00D34091"/>
    <w:rsid w:val="00D40960"/>
    <w:rsid w:val="00D41FF9"/>
    <w:rsid w:val="00D4383A"/>
    <w:rsid w:val="00D43F81"/>
    <w:rsid w:val="00D470B7"/>
    <w:rsid w:val="00D475BD"/>
    <w:rsid w:val="00D50049"/>
    <w:rsid w:val="00D506AE"/>
    <w:rsid w:val="00D51815"/>
    <w:rsid w:val="00D524CB"/>
    <w:rsid w:val="00D52CB6"/>
    <w:rsid w:val="00D54316"/>
    <w:rsid w:val="00D54BF0"/>
    <w:rsid w:val="00D559BB"/>
    <w:rsid w:val="00D55E3F"/>
    <w:rsid w:val="00D569E1"/>
    <w:rsid w:val="00D57061"/>
    <w:rsid w:val="00D57677"/>
    <w:rsid w:val="00D57949"/>
    <w:rsid w:val="00D616C1"/>
    <w:rsid w:val="00D6191E"/>
    <w:rsid w:val="00D61FC5"/>
    <w:rsid w:val="00D6301B"/>
    <w:rsid w:val="00D63D9F"/>
    <w:rsid w:val="00D64214"/>
    <w:rsid w:val="00D6672A"/>
    <w:rsid w:val="00D669DF"/>
    <w:rsid w:val="00D67FD6"/>
    <w:rsid w:val="00D70700"/>
    <w:rsid w:val="00D7132C"/>
    <w:rsid w:val="00D716F6"/>
    <w:rsid w:val="00D71A76"/>
    <w:rsid w:val="00D72A8A"/>
    <w:rsid w:val="00D74864"/>
    <w:rsid w:val="00D749A6"/>
    <w:rsid w:val="00D777F2"/>
    <w:rsid w:val="00D778D4"/>
    <w:rsid w:val="00D817EE"/>
    <w:rsid w:val="00D819DD"/>
    <w:rsid w:val="00D82DE6"/>
    <w:rsid w:val="00D839B3"/>
    <w:rsid w:val="00D84489"/>
    <w:rsid w:val="00D86EF8"/>
    <w:rsid w:val="00D874EF"/>
    <w:rsid w:val="00D87DF2"/>
    <w:rsid w:val="00D900EB"/>
    <w:rsid w:val="00D913B7"/>
    <w:rsid w:val="00D91ECD"/>
    <w:rsid w:val="00D92090"/>
    <w:rsid w:val="00D925F0"/>
    <w:rsid w:val="00D93CD9"/>
    <w:rsid w:val="00D94992"/>
    <w:rsid w:val="00D957CB"/>
    <w:rsid w:val="00D96392"/>
    <w:rsid w:val="00D96567"/>
    <w:rsid w:val="00D96E9D"/>
    <w:rsid w:val="00D975AC"/>
    <w:rsid w:val="00DA3F4C"/>
    <w:rsid w:val="00DA61D3"/>
    <w:rsid w:val="00DA7ECB"/>
    <w:rsid w:val="00DA7FDD"/>
    <w:rsid w:val="00DB1B92"/>
    <w:rsid w:val="00DB21A5"/>
    <w:rsid w:val="00DB2237"/>
    <w:rsid w:val="00DB38AC"/>
    <w:rsid w:val="00DB51DE"/>
    <w:rsid w:val="00DB6401"/>
    <w:rsid w:val="00DB64F4"/>
    <w:rsid w:val="00DC184B"/>
    <w:rsid w:val="00DC2F0A"/>
    <w:rsid w:val="00DC734F"/>
    <w:rsid w:val="00DC7A53"/>
    <w:rsid w:val="00DC7D12"/>
    <w:rsid w:val="00DD2D05"/>
    <w:rsid w:val="00DD4DEE"/>
    <w:rsid w:val="00DD5BD2"/>
    <w:rsid w:val="00DD79F0"/>
    <w:rsid w:val="00DD7FFC"/>
    <w:rsid w:val="00DE12D4"/>
    <w:rsid w:val="00DE1F91"/>
    <w:rsid w:val="00DE2AAC"/>
    <w:rsid w:val="00DE329E"/>
    <w:rsid w:val="00DE3EA9"/>
    <w:rsid w:val="00DE419E"/>
    <w:rsid w:val="00DE4569"/>
    <w:rsid w:val="00DE5CC0"/>
    <w:rsid w:val="00DE6299"/>
    <w:rsid w:val="00DE6E1D"/>
    <w:rsid w:val="00DE7F79"/>
    <w:rsid w:val="00DF1A90"/>
    <w:rsid w:val="00DF223E"/>
    <w:rsid w:val="00DF230A"/>
    <w:rsid w:val="00DF30A6"/>
    <w:rsid w:val="00DF5205"/>
    <w:rsid w:val="00DF571C"/>
    <w:rsid w:val="00DF58E0"/>
    <w:rsid w:val="00DF766A"/>
    <w:rsid w:val="00E007B8"/>
    <w:rsid w:val="00E02261"/>
    <w:rsid w:val="00E039F7"/>
    <w:rsid w:val="00E03A98"/>
    <w:rsid w:val="00E0422A"/>
    <w:rsid w:val="00E04AC4"/>
    <w:rsid w:val="00E05BFC"/>
    <w:rsid w:val="00E11119"/>
    <w:rsid w:val="00E11201"/>
    <w:rsid w:val="00E117AC"/>
    <w:rsid w:val="00E11A25"/>
    <w:rsid w:val="00E11AAA"/>
    <w:rsid w:val="00E13056"/>
    <w:rsid w:val="00E1315E"/>
    <w:rsid w:val="00E13768"/>
    <w:rsid w:val="00E15521"/>
    <w:rsid w:val="00E168AF"/>
    <w:rsid w:val="00E1771A"/>
    <w:rsid w:val="00E17960"/>
    <w:rsid w:val="00E20B5B"/>
    <w:rsid w:val="00E210B8"/>
    <w:rsid w:val="00E2317D"/>
    <w:rsid w:val="00E2319B"/>
    <w:rsid w:val="00E2406C"/>
    <w:rsid w:val="00E26675"/>
    <w:rsid w:val="00E26C4C"/>
    <w:rsid w:val="00E26E92"/>
    <w:rsid w:val="00E27CB0"/>
    <w:rsid w:val="00E3699B"/>
    <w:rsid w:val="00E40161"/>
    <w:rsid w:val="00E41980"/>
    <w:rsid w:val="00E41A37"/>
    <w:rsid w:val="00E42247"/>
    <w:rsid w:val="00E42728"/>
    <w:rsid w:val="00E42DAC"/>
    <w:rsid w:val="00E44495"/>
    <w:rsid w:val="00E45E3D"/>
    <w:rsid w:val="00E51E6F"/>
    <w:rsid w:val="00E52747"/>
    <w:rsid w:val="00E52DE3"/>
    <w:rsid w:val="00E535A4"/>
    <w:rsid w:val="00E54242"/>
    <w:rsid w:val="00E547FB"/>
    <w:rsid w:val="00E55572"/>
    <w:rsid w:val="00E56598"/>
    <w:rsid w:val="00E56770"/>
    <w:rsid w:val="00E5718F"/>
    <w:rsid w:val="00E57542"/>
    <w:rsid w:val="00E61F04"/>
    <w:rsid w:val="00E62B41"/>
    <w:rsid w:val="00E6369A"/>
    <w:rsid w:val="00E645D9"/>
    <w:rsid w:val="00E669ED"/>
    <w:rsid w:val="00E70714"/>
    <w:rsid w:val="00E70BC4"/>
    <w:rsid w:val="00E74262"/>
    <w:rsid w:val="00E761AD"/>
    <w:rsid w:val="00E763AA"/>
    <w:rsid w:val="00E779EE"/>
    <w:rsid w:val="00E804DC"/>
    <w:rsid w:val="00E81AFF"/>
    <w:rsid w:val="00E852D6"/>
    <w:rsid w:val="00E85D40"/>
    <w:rsid w:val="00E85FB9"/>
    <w:rsid w:val="00E901DA"/>
    <w:rsid w:val="00E90F96"/>
    <w:rsid w:val="00E92990"/>
    <w:rsid w:val="00E94E85"/>
    <w:rsid w:val="00E95134"/>
    <w:rsid w:val="00E96870"/>
    <w:rsid w:val="00E974D7"/>
    <w:rsid w:val="00EA06AB"/>
    <w:rsid w:val="00EA1121"/>
    <w:rsid w:val="00EA12F1"/>
    <w:rsid w:val="00EA3C72"/>
    <w:rsid w:val="00EA3EA7"/>
    <w:rsid w:val="00EA3F19"/>
    <w:rsid w:val="00EA3F5A"/>
    <w:rsid w:val="00EA5020"/>
    <w:rsid w:val="00EA50F5"/>
    <w:rsid w:val="00EA54BC"/>
    <w:rsid w:val="00EA5C8C"/>
    <w:rsid w:val="00EA5E01"/>
    <w:rsid w:val="00EA775F"/>
    <w:rsid w:val="00EB1D58"/>
    <w:rsid w:val="00EB21B0"/>
    <w:rsid w:val="00EB24F8"/>
    <w:rsid w:val="00EB604D"/>
    <w:rsid w:val="00EB6B60"/>
    <w:rsid w:val="00EB7825"/>
    <w:rsid w:val="00EC15F7"/>
    <w:rsid w:val="00EC20D6"/>
    <w:rsid w:val="00EC2493"/>
    <w:rsid w:val="00EC4B60"/>
    <w:rsid w:val="00EC5E89"/>
    <w:rsid w:val="00EC76B1"/>
    <w:rsid w:val="00ED20EE"/>
    <w:rsid w:val="00ED3373"/>
    <w:rsid w:val="00ED3918"/>
    <w:rsid w:val="00ED3DF2"/>
    <w:rsid w:val="00ED4C4E"/>
    <w:rsid w:val="00ED54C3"/>
    <w:rsid w:val="00ED59D0"/>
    <w:rsid w:val="00ED7354"/>
    <w:rsid w:val="00EE0C1C"/>
    <w:rsid w:val="00EE2CC5"/>
    <w:rsid w:val="00EE2EC8"/>
    <w:rsid w:val="00EE5077"/>
    <w:rsid w:val="00EE628F"/>
    <w:rsid w:val="00EE767B"/>
    <w:rsid w:val="00EE78DF"/>
    <w:rsid w:val="00EF15B0"/>
    <w:rsid w:val="00EF19BC"/>
    <w:rsid w:val="00EF257E"/>
    <w:rsid w:val="00EF2C32"/>
    <w:rsid w:val="00EF3EE0"/>
    <w:rsid w:val="00EF4257"/>
    <w:rsid w:val="00EF45F1"/>
    <w:rsid w:val="00EF589B"/>
    <w:rsid w:val="00EF5A86"/>
    <w:rsid w:val="00EF5AB5"/>
    <w:rsid w:val="00EF6FBD"/>
    <w:rsid w:val="00EF73C1"/>
    <w:rsid w:val="00F00D73"/>
    <w:rsid w:val="00F01008"/>
    <w:rsid w:val="00F01B9D"/>
    <w:rsid w:val="00F01E7D"/>
    <w:rsid w:val="00F01F55"/>
    <w:rsid w:val="00F024A2"/>
    <w:rsid w:val="00F02674"/>
    <w:rsid w:val="00F02D57"/>
    <w:rsid w:val="00F02ED5"/>
    <w:rsid w:val="00F0514F"/>
    <w:rsid w:val="00F05734"/>
    <w:rsid w:val="00F05ACE"/>
    <w:rsid w:val="00F06DA9"/>
    <w:rsid w:val="00F0710E"/>
    <w:rsid w:val="00F10753"/>
    <w:rsid w:val="00F111DE"/>
    <w:rsid w:val="00F11BF6"/>
    <w:rsid w:val="00F137C9"/>
    <w:rsid w:val="00F149B7"/>
    <w:rsid w:val="00F14E30"/>
    <w:rsid w:val="00F15409"/>
    <w:rsid w:val="00F17147"/>
    <w:rsid w:val="00F177D1"/>
    <w:rsid w:val="00F20CF7"/>
    <w:rsid w:val="00F2141E"/>
    <w:rsid w:val="00F21957"/>
    <w:rsid w:val="00F253AD"/>
    <w:rsid w:val="00F263C2"/>
    <w:rsid w:val="00F2645A"/>
    <w:rsid w:val="00F26BB3"/>
    <w:rsid w:val="00F302A2"/>
    <w:rsid w:val="00F310AE"/>
    <w:rsid w:val="00F31E02"/>
    <w:rsid w:val="00F32343"/>
    <w:rsid w:val="00F33B04"/>
    <w:rsid w:val="00F33F97"/>
    <w:rsid w:val="00F37A24"/>
    <w:rsid w:val="00F4230C"/>
    <w:rsid w:val="00F42F97"/>
    <w:rsid w:val="00F430D9"/>
    <w:rsid w:val="00F441D3"/>
    <w:rsid w:val="00F44C7B"/>
    <w:rsid w:val="00F4572D"/>
    <w:rsid w:val="00F45D78"/>
    <w:rsid w:val="00F466CB"/>
    <w:rsid w:val="00F50659"/>
    <w:rsid w:val="00F50F92"/>
    <w:rsid w:val="00F5190F"/>
    <w:rsid w:val="00F53F66"/>
    <w:rsid w:val="00F57410"/>
    <w:rsid w:val="00F576F7"/>
    <w:rsid w:val="00F57D45"/>
    <w:rsid w:val="00F605C5"/>
    <w:rsid w:val="00F61540"/>
    <w:rsid w:val="00F65597"/>
    <w:rsid w:val="00F66142"/>
    <w:rsid w:val="00F66521"/>
    <w:rsid w:val="00F67158"/>
    <w:rsid w:val="00F70391"/>
    <w:rsid w:val="00F70823"/>
    <w:rsid w:val="00F72CD9"/>
    <w:rsid w:val="00F72F0D"/>
    <w:rsid w:val="00F7316F"/>
    <w:rsid w:val="00F740EF"/>
    <w:rsid w:val="00F745DD"/>
    <w:rsid w:val="00F74829"/>
    <w:rsid w:val="00F7574E"/>
    <w:rsid w:val="00F76F51"/>
    <w:rsid w:val="00F811A1"/>
    <w:rsid w:val="00F81CC3"/>
    <w:rsid w:val="00F8274C"/>
    <w:rsid w:val="00F84627"/>
    <w:rsid w:val="00F87CAB"/>
    <w:rsid w:val="00F87F37"/>
    <w:rsid w:val="00F90F43"/>
    <w:rsid w:val="00F9331C"/>
    <w:rsid w:val="00F93EB0"/>
    <w:rsid w:val="00F97891"/>
    <w:rsid w:val="00FA2099"/>
    <w:rsid w:val="00FA4898"/>
    <w:rsid w:val="00FA68C7"/>
    <w:rsid w:val="00FA7FCE"/>
    <w:rsid w:val="00FB0AAE"/>
    <w:rsid w:val="00FB121D"/>
    <w:rsid w:val="00FB127D"/>
    <w:rsid w:val="00FB198C"/>
    <w:rsid w:val="00FB274B"/>
    <w:rsid w:val="00FB2B6E"/>
    <w:rsid w:val="00FB4919"/>
    <w:rsid w:val="00FC0501"/>
    <w:rsid w:val="00FC2BD7"/>
    <w:rsid w:val="00FC3AAA"/>
    <w:rsid w:val="00FC441E"/>
    <w:rsid w:val="00FC4A2B"/>
    <w:rsid w:val="00FC77B9"/>
    <w:rsid w:val="00FD0C64"/>
    <w:rsid w:val="00FD14D9"/>
    <w:rsid w:val="00FD203B"/>
    <w:rsid w:val="00FD2390"/>
    <w:rsid w:val="00FD36DE"/>
    <w:rsid w:val="00FD4B3C"/>
    <w:rsid w:val="00FD5FEE"/>
    <w:rsid w:val="00FD64C4"/>
    <w:rsid w:val="00FD7770"/>
    <w:rsid w:val="00FE12C8"/>
    <w:rsid w:val="00FE166F"/>
    <w:rsid w:val="00FE2102"/>
    <w:rsid w:val="00FE40CD"/>
    <w:rsid w:val="00FE54B0"/>
    <w:rsid w:val="00FE7B57"/>
    <w:rsid w:val="00FF0688"/>
    <w:rsid w:val="00FF0C14"/>
    <w:rsid w:val="00FF10C1"/>
    <w:rsid w:val="00FF1114"/>
    <w:rsid w:val="00FF3468"/>
    <w:rsid w:val="00FF3922"/>
    <w:rsid w:val="00FF3C9A"/>
    <w:rsid w:val="00FF3FCF"/>
    <w:rsid w:val="00FF4BF3"/>
    <w:rsid w:val="00FF4C03"/>
    <w:rsid w:val="00FF5219"/>
    <w:rsid w:val="00FF575F"/>
    <w:rsid w:val="00FF5CBD"/>
    <w:rsid w:val="00FF5D33"/>
    <w:rsid w:val="00FF76EA"/>
    <w:rsid w:val="00FF7AC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1A"/>
    <w:rPr>
      <w:rFonts w:ascii="Calibri" w:eastAsia="Calibri" w:hAnsi="Calibri" w:cs="Arial"/>
      <w:lang w:val="id-ID"/>
    </w:rPr>
  </w:style>
  <w:style w:type="paragraph" w:styleId="Heading1">
    <w:name w:val="heading 1"/>
    <w:basedOn w:val="Normal"/>
    <w:next w:val="Normal"/>
    <w:link w:val="Heading1Char"/>
    <w:uiPriority w:val="9"/>
    <w:qFormat/>
    <w:rsid w:val="0087028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771A"/>
    <w:pPr>
      <w:ind w:left="720"/>
      <w:contextualSpacing/>
    </w:pPr>
    <w:rPr>
      <w:rFonts w:cs="Times New Roman"/>
    </w:rPr>
  </w:style>
  <w:style w:type="paragraph" w:styleId="FootnoteText">
    <w:name w:val="footnote text"/>
    <w:basedOn w:val="Normal"/>
    <w:link w:val="FootnoteTextChar"/>
    <w:uiPriority w:val="99"/>
    <w:unhideWhenUsed/>
    <w:rsid w:val="00E1771A"/>
    <w:rPr>
      <w:rFonts w:cs="Times New Roman"/>
      <w:sz w:val="20"/>
      <w:szCs w:val="20"/>
    </w:rPr>
  </w:style>
  <w:style w:type="character" w:customStyle="1" w:styleId="FootnoteTextChar">
    <w:name w:val="Footnote Text Char"/>
    <w:basedOn w:val="DefaultParagraphFont"/>
    <w:link w:val="FootnoteText"/>
    <w:uiPriority w:val="99"/>
    <w:rsid w:val="00E1771A"/>
    <w:rPr>
      <w:rFonts w:ascii="Calibri" w:eastAsia="Calibri" w:hAnsi="Calibri" w:cs="Times New Roman"/>
      <w:sz w:val="20"/>
      <w:szCs w:val="20"/>
    </w:rPr>
  </w:style>
  <w:style w:type="character" w:styleId="FootnoteReference">
    <w:name w:val="footnote reference"/>
    <w:uiPriority w:val="99"/>
    <w:unhideWhenUsed/>
    <w:rsid w:val="00E1771A"/>
    <w:rPr>
      <w:vertAlign w:val="superscript"/>
    </w:rPr>
  </w:style>
  <w:style w:type="paragraph" w:styleId="NormalWeb">
    <w:name w:val="Normal (Web)"/>
    <w:basedOn w:val="Normal"/>
    <w:uiPriority w:val="99"/>
    <w:unhideWhenUsed/>
    <w:rsid w:val="00E177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1771A"/>
    <w:rPr>
      <w:color w:val="0000FF"/>
      <w:u w:val="single"/>
    </w:rPr>
  </w:style>
  <w:style w:type="character" w:customStyle="1" w:styleId="ListParagraphChar">
    <w:name w:val="List Paragraph Char"/>
    <w:link w:val="ListParagraph"/>
    <w:uiPriority w:val="34"/>
    <w:locked/>
    <w:rsid w:val="00E1771A"/>
    <w:rPr>
      <w:rFonts w:ascii="Calibri" w:eastAsia="Calibri" w:hAnsi="Calibri" w:cs="Times New Roman"/>
    </w:rPr>
  </w:style>
  <w:style w:type="character" w:customStyle="1" w:styleId="hps">
    <w:name w:val="hps"/>
    <w:basedOn w:val="DefaultParagraphFont"/>
    <w:rsid w:val="00E1771A"/>
  </w:style>
  <w:style w:type="paragraph" w:styleId="Header">
    <w:name w:val="header"/>
    <w:basedOn w:val="Normal"/>
    <w:link w:val="HeaderChar"/>
    <w:uiPriority w:val="99"/>
    <w:unhideWhenUsed/>
    <w:rsid w:val="0057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407"/>
    <w:rPr>
      <w:rFonts w:ascii="Calibri" w:eastAsia="Calibri" w:hAnsi="Calibri" w:cs="Arial"/>
      <w:lang w:val="id-ID"/>
    </w:rPr>
  </w:style>
  <w:style w:type="paragraph" w:styleId="Footer">
    <w:name w:val="footer"/>
    <w:basedOn w:val="Normal"/>
    <w:link w:val="FooterChar"/>
    <w:uiPriority w:val="99"/>
    <w:unhideWhenUsed/>
    <w:rsid w:val="00570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407"/>
    <w:rPr>
      <w:rFonts w:ascii="Calibri" w:eastAsia="Calibri" w:hAnsi="Calibri" w:cs="Arial"/>
      <w:lang w:val="id-ID"/>
    </w:rPr>
  </w:style>
  <w:style w:type="character" w:styleId="HTMLCite">
    <w:name w:val="HTML Cite"/>
    <w:basedOn w:val="DefaultParagraphFont"/>
    <w:uiPriority w:val="99"/>
    <w:semiHidden/>
    <w:unhideWhenUsed/>
    <w:rsid w:val="000D0A5C"/>
    <w:rPr>
      <w:i/>
      <w:iCs/>
    </w:rPr>
  </w:style>
  <w:style w:type="paragraph" w:styleId="BalloonText">
    <w:name w:val="Balloon Text"/>
    <w:basedOn w:val="Normal"/>
    <w:link w:val="BalloonTextChar"/>
    <w:uiPriority w:val="99"/>
    <w:semiHidden/>
    <w:unhideWhenUsed/>
    <w:rsid w:val="000D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5C"/>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87028E"/>
    <w:rPr>
      <w:rFonts w:asciiTheme="majorHAnsi" w:eastAsiaTheme="majorEastAsia" w:hAnsiTheme="majorHAnsi" w:cstheme="majorBidi"/>
      <w:b/>
      <w:bCs/>
      <w:color w:val="365F91" w:themeColor="accent1" w:themeShade="BF"/>
      <w:sz w:val="28"/>
      <w:szCs w:val="28"/>
      <w:lang w:val="id-ID" w:eastAsia="id-ID"/>
    </w:rPr>
  </w:style>
  <w:style w:type="character" w:customStyle="1" w:styleId="nlmarticle-title">
    <w:name w:val="nlm_article-title"/>
    <w:basedOn w:val="DefaultParagraphFont"/>
    <w:rsid w:val="0087028E"/>
  </w:style>
  <w:style w:type="character" w:customStyle="1" w:styleId="contribdegrees">
    <w:name w:val="contribdegrees"/>
    <w:basedOn w:val="DefaultParagraphFont"/>
    <w:rsid w:val="0087028E"/>
  </w:style>
  <w:style w:type="paragraph" w:styleId="HTMLPreformatted">
    <w:name w:val="HTML Preformatted"/>
    <w:basedOn w:val="Normal"/>
    <w:link w:val="HTMLPreformattedChar"/>
    <w:uiPriority w:val="99"/>
    <w:unhideWhenUsed/>
    <w:rsid w:val="0005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54862"/>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uthor/Emmer%2C+Edmund+T" TargetMode="External"/><Relationship Id="rId13" Type="http://schemas.openxmlformats.org/officeDocument/2006/relationships/hyperlink" Target="http://www.tandfonline.com/author/Cooper%2C+Justin+T" TargetMode="External"/><Relationship Id="rId18" Type="http://schemas.openxmlformats.org/officeDocument/2006/relationships/hyperlink" Target="http://www.tandfonline.com/author/Scott%2C+Terrance+M"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www.tandfonline.com/author/Lakshmi%2C+H+Venkat" TargetMode="External"/><Relationship Id="rId17" Type="http://schemas.openxmlformats.org/officeDocument/2006/relationships/hyperlink" Target="http://www.tandfonline.com/author/MacSuga-Gage%2C+Ashley+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ndfonline.com/author/LaPolla%2C+Stefanie"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author/Wubbels%2C+The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andfonline.com/author/Alter%2C+Peter+J" TargetMode="External"/><Relationship Id="rId23" Type="http://schemas.openxmlformats.org/officeDocument/2006/relationships/header" Target="header1.xml"/><Relationship Id="rId10" Type="http://schemas.openxmlformats.org/officeDocument/2006/relationships/hyperlink" Target="http://www.tandfonline.com/author/Deaton%2C+Cynthia" TargetMode="Externa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tandfonline.com/author/Stough%2C+Laura+M" TargetMode="External"/><Relationship Id="rId14" Type="http://schemas.openxmlformats.org/officeDocument/2006/relationships/hyperlink" Target="http://www.tandfonline.com/author/Gage%2C+Nicholas+A" TargetMode="External"/><Relationship Id="rId22" Type="http://schemas.openxmlformats.org/officeDocument/2006/relationships/diagramColors" Target="diagrams/colors1.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iwansmtri.blogspot.com/2008/12/berbagai-macam-pengelolaan-kelas%20da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B3749B-5CD3-4078-ABE4-89123E298D3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id-ID"/>
        </a:p>
      </dgm:t>
    </dgm:pt>
    <dgm:pt modelId="{BC2B354F-0D6E-4501-8731-59D13109BD78}">
      <dgm:prSet phldrT="[Text]"/>
      <dgm:spPr/>
      <dgm:t>
        <a:bodyPr/>
        <a:lstStyle/>
        <a:p>
          <a:r>
            <a:rPr lang="id-ID"/>
            <a:t>Kegiatan dalam Manajemen Kelas</a:t>
          </a:r>
        </a:p>
      </dgm:t>
    </dgm:pt>
    <dgm:pt modelId="{6836AE14-6137-4228-A097-AA4AAA21DE61}" type="parTrans" cxnId="{B0FAAC9B-7852-4881-B798-7E41738913E1}">
      <dgm:prSet/>
      <dgm:spPr/>
      <dgm:t>
        <a:bodyPr/>
        <a:lstStyle/>
        <a:p>
          <a:endParaRPr lang="id-ID"/>
        </a:p>
      </dgm:t>
    </dgm:pt>
    <dgm:pt modelId="{4FA6B9BB-DD17-4444-8BE3-E4CD56BCCA87}" type="sibTrans" cxnId="{B0FAAC9B-7852-4881-B798-7E41738913E1}">
      <dgm:prSet/>
      <dgm:spPr/>
      <dgm:t>
        <a:bodyPr/>
        <a:lstStyle/>
        <a:p>
          <a:endParaRPr lang="id-ID"/>
        </a:p>
      </dgm:t>
    </dgm:pt>
    <dgm:pt modelId="{AB451DB5-573C-45D6-A0F6-EB555BDE047D}">
      <dgm:prSet phldrT="[Text]"/>
      <dgm:spPr/>
      <dgm:t>
        <a:bodyPr/>
        <a:lstStyle/>
        <a:p>
          <a:pPr algn="l"/>
          <a:r>
            <a:rPr lang="id-ID"/>
            <a:t>Pengaturan Peserta Didik (Kondisi Emosional)</a:t>
          </a:r>
        </a:p>
        <a:p>
          <a:pPr algn="l"/>
          <a:r>
            <a:rPr lang="id-ID"/>
            <a:t>1. tingkah laku</a:t>
          </a:r>
        </a:p>
        <a:p>
          <a:pPr algn="l"/>
          <a:r>
            <a:rPr lang="id-ID"/>
            <a:t>2. kedisiplinan </a:t>
          </a:r>
        </a:p>
        <a:p>
          <a:pPr algn="l"/>
          <a:r>
            <a:rPr lang="id-ID"/>
            <a:t>3. minat/perhatian</a:t>
          </a:r>
        </a:p>
        <a:p>
          <a:pPr algn="l"/>
          <a:r>
            <a:rPr lang="id-ID"/>
            <a:t>4. gairah belajar</a:t>
          </a:r>
        </a:p>
        <a:p>
          <a:pPr algn="l"/>
          <a:r>
            <a:rPr lang="id-ID"/>
            <a:t>5. dinamika kelompok</a:t>
          </a:r>
        </a:p>
        <a:p>
          <a:pPr algn="l"/>
          <a:endParaRPr lang="id-ID"/>
        </a:p>
      </dgm:t>
    </dgm:pt>
    <dgm:pt modelId="{182D55A2-8D36-4FAD-87F1-B4B209F5C873}" type="parTrans" cxnId="{CB35F369-5DE8-4E5B-A425-90012A703E73}">
      <dgm:prSet/>
      <dgm:spPr/>
      <dgm:t>
        <a:bodyPr/>
        <a:lstStyle/>
        <a:p>
          <a:endParaRPr lang="id-ID"/>
        </a:p>
      </dgm:t>
    </dgm:pt>
    <dgm:pt modelId="{340ECA18-B4D9-413E-99D1-DE5B283A4DFC}" type="sibTrans" cxnId="{CB35F369-5DE8-4E5B-A425-90012A703E73}">
      <dgm:prSet/>
      <dgm:spPr/>
      <dgm:t>
        <a:bodyPr/>
        <a:lstStyle/>
        <a:p>
          <a:endParaRPr lang="id-ID"/>
        </a:p>
      </dgm:t>
    </dgm:pt>
    <dgm:pt modelId="{B98C9C53-48C1-44F2-B3C6-EBA096649B53}">
      <dgm:prSet phldrT="[Text]"/>
      <dgm:spPr/>
      <dgm:t>
        <a:bodyPr/>
        <a:lstStyle/>
        <a:p>
          <a:pPr algn="l"/>
          <a:r>
            <a:rPr lang="id-ID"/>
            <a:t>Pengaturan Fasilitas (Kondisi Fisik)</a:t>
          </a:r>
        </a:p>
        <a:p>
          <a:pPr algn="l"/>
          <a:r>
            <a:rPr lang="id-ID"/>
            <a:t>1. ventilasi</a:t>
          </a:r>
        </a:p>
        <a:p>
          <a:pPr algn="l"/>
          <a:r>
            <a:rPr lang="id-ID"/>
            <a:t>2. pencahayaan</a:t>
          </a:r>
        </a:p>
        <a:p>
          <a:pPr algn="l"/>
          <a:r>
            <a:rPr lang="id-ID"/>
            <a:t>3. kenyamanan</a:t>
          </a:r>
        </a:p>
        <a:p>
          <a:pPr algn="l"/>
          <a:r>
            <a:rPr lang="id-ID"/>
            <a:t>4. letak duduk</a:t>
          </a:r>
        </a:p>
        <a:p>
          <a:pPr algn="l"/>
          <a:r>
            <a:rPr lang="id-ID"/>
            <a:t>5. penempatan peseerta didik</a:t>
          </a:r>
        </a:p>
      </dgm:t>
    </dgm:pt>
    <dgm:pt modelId="{C80727DE-EA8E-44EE-BB57-9B874938D7ED}" type="parTrans" cxnId="{0FFDE980-33C0-451C-8275-33A17439F02B}">
      <dgm:prSet/>
      <dgm:spPr/>
      <dgm:t>
        <a:bodyPr/>
        <a:lstStyle/>
        <a:p>
          <a:endParaRPr lang="id-ID"/>
        </a:p>
      </dgm:t>
    </dgm:pt>
    <dgm:pt modelId="{C1E4B5F9-2317-434D-A421-6D6999251354}" type="sibTrans" cxnId="{0FFDE980-33C0-451C-8275-33A17439F02B}">
      <dgm:prSet/>
      <dgm:spPr/>
      <dgm:t>
        <a:bodyPr/>
        <a:lstStyle/>
        <a:p>
          <a:endParaRPr lang="id-ID"/>
        </a:p>
      </dgm:t>
    </dgm:pt>
    <dgm:pt modelId="{C691508A-C684-4CD6-BFA0-90B53E8ABC8A}" type="pres">
      <dgm:prSet presAssocID="{F8B3749B-5CD3-4078-ABE4-89123E298D3B}" presName="hierChild1" presStyleCnt="0">
        <dgm:presLayoutVars>
          <dgm:chPref val="1"/>
          <dgm:dir/>
          <dgm:animOne val="branch"/>
          <dgm:animLvl val="lvl"/>
          <dgm:resizeHandles/>
        </dgm:presLayoutVars>
      </dgm:prSet>
      <dgm:spPr/>
      <dgm:t>
        <a:bodyPr/>
        <a:lstStyle/>
        <a:p>
          <a:endParaRPr lang="id-ID"/>
        </a:p>
      </dgm:t>
    </dgm:pt>
    <dgm:pt modelId="{562A5371-12CF-473E-B28B-07B042E2BC19}" type="pres">
      <dgm:prSet presAssocID="{BC2B354F-0D6E-4501-8731-59D13109BD78}" presName="hierRoot1" presStyleCnt="0"/>
      <dgm:spPr/>
    </dgm:pt>
    <dgm:pt modelId="{12461283-696A-42A1-9149-8A120A28EC7B}" type="pres">
      <dgm:prSet presAssocID="{BC2B354F-0D6E-4501-8731-59D13109BD78}" presName="composite" presStyleCnt="0"/>
      <dgm:spPr/>
    </dgm:pt>
    <dgm:pt modelId="{51352475-73D8-415F-94A5-0775D765EE77}" type="pres">
      <dgm:prSet presAssocID="{BC2B354F-0D6E-4501-8731-59D13109BD78}" presName="background" presStyleLbl="node0" presStyleIdx="0" presStyleCnt="1"/>
      <dgm:spPr/>
    </dgm:pt>
    <dgm:pt modelId="{BABF673C-374A-4BEF-929D-55EFABA7CC3C}" type="pres">
      <dgm:prSet presAssocID="{BC2B354F-0D6E-4501-8731-59D13109BD78}" presName="text" presStyleLbl="fgAcc0" presStyleIdx="0" presStyleCnt="1" custScaleY="32104" custLinFactNeighborX="-527" custLinFactNeighborY="-830">
        <dgm:presLayoutVars>
          <dgm:chPref val="3"/>
        </dgm:presLayoutVars>
      </dgm:prSet>
      <dgm:spPr/>
      <dgm:t>
        <a:bodyPr/>
        <a:lstStyle/>
        <a:p>
          <a:endParaRPr lang="id-ID"/>
        </a:p>
      </dgm:t>
    </dgm:pt>
    <dgm:pt modelId="{510D038C-E3EC-4E99-B491-B3BCF8AF62B4}" type="pres">
      <dgm:prSet presAssocID="{BC2B354F-0D6E-4501-8731-59D13109BD78}" presName="hierChild2" presStyleCnt="0"/>
      <dgm:spPr/>
    </dgm:pt>
    <dgm:pt modelId="{E645B4C5-9DB8-4F96-81CC-151FFF3C24CF}" type="pres">
      <dgm:prSet presAssocID="{182D55A2-8D36-4FAD-87F1-B4B209F5C873}" presName="Name10" presStyleLbl="parChTrans1D2" presStyleIdx="0" presStyleCnt="2"/>
      <dgm:spPr/>
      <dgm:t>
        <a:bodyPr/>
        <a:lstStyle/>
        <a:p>
          <a:endParaRPr lang="id-ID"/>
        </a:p>
      </dgm:t>
    </dgm:pt>
    <dgm:pt modelId="{9D454114-5C94-4DB1-958C-797ED6A069D7}" type="pres">
      <dgm:prSet presAssocID="{AB451DB5-573C-45D6-A0F6-EB555BDE047D}" presName="hierRoot2" presStyleCnt="0"/>
      <dgm:spPr/>
    </dgm:pt>
    <dgm:pt modelId="{D77E8E9A-418C-40B3-9706-8D05FF5E4D4C}" type="pres">
      <dgm:prSet presAssocID="{AB451DB5-573C-45D6-A0F6-EB555BDE047D}" presName="composite2" presStyleCnt="0"/>
      <dgm:spPr/>
    </dgm:pt>
    <dgm:pt modelId="{52BBFF28-65CD-4520-B01F-1234D17B2DAF}" type="pres">
      <dgm:prSet presAssocID="{AB451DB5-573C-45D6-A0F6-EB555BDE047D}" presName="background2" presStyleLbl="node2" presStyleIdx="0" presStyleCnt="2"/>
      <dgm:spPr/>
    </dgm:pt>
    <dgm:pt modelId="{FC190542-ED6E-49ED-8C57-0AF779BD6C33}" type="pres">
      <dgm:prSet presAssocID="{AB451DB5-573C-45D6-A0F6-EB555BDE047D}" presName="text2" presStyleLbl="fgAcc2" presStyleIdx="0" presStyleCnt="2" custScaleX="96490" custScaleY="84104">
        <dgm:presLayoutVars>
          <dgm:chPref val="3"/>
        </dgm:presLayoutVars>
      </dgm:prSet>
      <dgm:spPr/>
      <dgm:t>
        <a:bodyPr/>
        <a:lstStyle/>
        <a:p>
          <a:endParaRPr lang="id-ID"/>
        </a:p>
      </dgm:t>
    </dgm:pt>
    <dgm:pt modelId="{D3A2FC50-1C25-4BF9-A318-D040F02293CB}" type="pres">
      <dgm:prSet presAssocID="{AB451DB5-573C-45D6-A0F6-EB555BDE047D}" presName="hierChild3" presStyleCnt="0"/>
      <dgm:spPr/>
    </dgm:pt>
    <dgm:pt modelId="{E0760B57-C965-497C-B9D5-7B32B316740F}" type="pres">
      <dgm:prSet presAssocID="{C80727DE-EA8E-44EE-BB57-9B874938D7ED}" presName="Name10" presStyleLbl="parChTrans1D2" presStyleIdx="1" presStyleCnt="2"/>
      <dgm:spPr/>
      <dgm:t>
        <a:bodyPr/>
        <a:lstStyle/>
        <a:p>
          <a:endParaRPr lang="id-ID"/>
        </a:p>
      </dgm:t>
    </dgm:pt>
    <dgm:pt modelId="{283AB3D8-E8D8-43BC-B657-AA2BE2F9AE40}" type="pres">
      <dgm:prSet presAssocID="{B98C9C53-48C1-44F2-B3C6-EBA096649B53}" presName="hierRoot2" presStyleCnt="0"/>
      <dgm:spPr/>
    </dgm:pt>
    <dgm:pt modelId="{7556B9B7-9103-4597-AD6D-9A9EE4E3364C}" type="pres">
      <dgm:prSet presAssocID="{B98C9C53-48C1-44F2-B3C6-EBA096649B53}" presName="composite2" presStyleCnt="0"/>
      <dgm:spPr/>
    </dgm:pt>
    <dgm:pt modelId="{F19FF946-D686-43D3-99E1-8863F8E264F0}" type="pres">
      <dgm:prSet presAssocID="{B98C9C53-48C1-44F2-B3C6-EBA096649B53}" presName="background2" presStyleLbl="node2" presStyleIdx="1" presStyleCnt="2"/>
      <dgm:spPr/>
    </dgm:pt>
    <dgm:pt modelId="{32E73B24-B12D-46D0-83A3-764658F6D105}" type="pres">
      <dgm:prSet presAssocID="{B98C9C53-48C1-44F2-B3C6-EBA096649B53}" presName="text2" presStyleLbl="fgAcc2" presStyleIdx="1" presStyleCnt="2" custScaleX="100507" custScaleY="81753">
        <dgm:presLayoutVars>
          <dgm:chPref val="3"/>
        </dgm:presLayoutVars>
      </dgm:prSet>
      <dgm:spPr/>
      <dgm:t>
        <a:bodyPr/>
        <a:lstStyle/>
        <a:p>
          <a:endParaRPr lang="id-ID"/>
        </a:p>
      </dgm:t>
    </dgm:pt>
    <dgm:pt modelId="{C6FC2246-C95F-4CA7-B5BE-94E2A4BDDFF8}" type="pres">
      <dgm:prSet presAssocID="{B98C9C53-48C1-44F2-B3C6-EBA096649B53}" presName="hierChild3" presStyleCnt="0"/>
      <dgm:spPr/>
    </dgm:pt>
  </dgm:ptLst>
  <dgm:cxnLst>
    <dgm:cxn modelId="{BED1FC44-E1EF-4541-BCFE-8DC8504645C2}" type="presOf" srcId="{AB451DB5-573C-45D6-A0F6-EB555BDE047D}" destId="{FC190542-ED6E-49ED-8C57-0AF779BD6C33}" srcOrd="0" destOrd="0" presId="urn:microsoft.com/office/officeart/2005/8/layout/hierarchy1"/>
    <dgm:cxn modelId="{4ED844D5-9FB8-4E31-89D7-2BB91449EB51}" type="presOf" srcId="{C80727DE-EA8E-44EE-BB57-9B874938D7ED}" destId="{E0760B57-C965-497C-B9D5-7B32B316740F}" srcOrd="0" destOrd="0" presId="urn:microsoft.com/office/officeart/2005/8/layout/hierarchy1"/>
    <dgm:cxn modelId="{B0FAAC9B-7852-4881-B798-7E41738913E1}" srcId="{F8B3749B-5CD3-4078-ABE4-89123E298D3B}" destId="{BC2B354F-0D6E-4501-8731-59D13109BD78}" srcOrd="0" destOrd="0" parTransId="{6836AE14-6137-4228-A097-AA4AAA21DE61}" sibTransId="{4FA6B9BB-DD17-4444-8BE3-E4CD56BCCA87}"/>
    <dgm:cxn modelId="{EE0491AE-F935-4770-A9B6-0543458656EB}" type="presOf" srcId="{BC2B354F-0D6E-4501-8731-59D13109BD78}" destId="{BABF673C-374A-4BEF-929D-55EFABA7CC3C}" srcOrd="0" destOrd="0" presId="urn:microsoft.com/office/officeart/2005/8/layout/hierarchy1"/>
    <dgm:cxn modelId="{19C9DCE7-39F4-40B2-9680-79FC29A85879}" type="presOf" srcId="{F8B3749B-5CD3-4078-ABE4-89123E298D3B}" destId="{C691508A-C684-4CD6-BFA0-90B53E8ABC8A}" srcOrd="0" destOrd="0" presId="urn:microsoft.com/office/officeart/2005/8/layout/hierarchy1"/>
    <dgm:cxn modelId="{CB35F369-5DE8-4E5B-A425-90012A703E73}" srcId="{BC2B354F-0D6E-4501-8731-59D13109BD78}" destId="{AB451DB5-573C-45D6-A0F6-EB555BDE047D}" srcOrd="0" destOrd="0" parTransId="{182D55A2-8D36-4FAD-87F1-B4B209F5C873}" sibTransId="{340ECA18-B4D9-413E-99D1-DE5B283A4DFC}"/>
    <dgm:cxn modelId="{61DB769E-92CF-4460-9472-C6987FB45A3C}" type="presOf" srcId="{B98C9C53-48C1-44F2-B3C6-EBA096649B53}" destId="{32E73B24-B12D-46D0-83A3-764658F6D105}" srcOrd="0" destOrd="0" presId="urn:microsoft.com/office/officeart/2005/8/layout/hierarchy1"/>
    <dgm:cxn modelId="{0FFDE980-33C0-451C-8275-33A17439F02B}" srcId="{BC2B354F-0D6E-4501-8731-59D13109BD78}" destId="{B98C9C53-48C1-44F2-B3C6-EBA096649B53}" srcOrd="1" destOrd="0" parTransId="{C80727DE-EA8E-44EE-BB57-9B874938D7ED}" sibTransId="{C1E4B5F9-2317-434D-A421-6D6999251354}"/>
    <dgm:cxn modelId="{46BC41FE-6FA1-46CB-AED4-4FEACD18F417}" type="presOf" srcId="{182D55A2-8D36-4FAD-87F1-B4B209F5C873}" destId="{E645B4C5-9DB8-4F96-81CC-151FFF3C24CF}" srcOrd="0" destOrd="0" presId="urn:microsoft.com/office/officeart/2005/8/layout/hierarchy1"/>
    <dgm:cxn modelId="{36CA7DF1-1F2C-4479-8735-3D4C82B4D2D8}" type="presParOf" srcId="{C691508A-C684-4CD6-BFA0-90B53E8ABC8A}" destId="{562A5371-12CF-473E-B28B-07B042E2BC19}" srcOrd="0" destOrd="0" presId="urn:microsoft.com/office/officeart/2005/8/layout/hierarchy1"/>
    <dgm:cxn modelId="{48DC94F7-FC2A-45D9-8AF7-F3ECC5BBC211}" type="presParOf" srcId="{562A5371-12CF-473E-B28B-07B042E2BC19}" destId="{12461283-696A-42A1-9149-8A120A28EC7B}" srcOrd="0" destOrd="0" presId="urn:microsoft.com/office/officeart/2005/8/layout/hierarchy1"/>
    <dgm:cxn modelId="{ECE934F2-5929-475F-BF0F-94AF7EA9EE0B}" type="presParOf" srcId="{12461283-696A-42A1-9149-8A120A28EC7B}" destId="{51352475-73D8-415F-94A5-0775D765EE77}" srcOrd="0" destOrd="0" presId="urn:microsoft.com/office/officeart/2005/8/layout/hierarchy1"/>
    <dgm:cxn modelId="{A540DDFF-1881-4BDA-8C3F-8A6541581852}" type="presParOf" srcId="{12461283-696A-42A1-9149-8A120A28EC7B}" destId="{BABF673C-374A-4BEF-929D-55EFABA7CC3C}" srcOrd="1" destOrd="0" presId="urn:microsoft.com/office/officeart/2005/8/layout/hierarchy1"/>
    <dgm:cxn modelId="{483D5EE9-B5F4-45A2-95C6-18263E7D588A}" type="presParOf" srcId="{562A5371-12CF-473E-B28B-07B042E2BC19}" destId="{510D038C-E3EC-4E99-B491-B3BCF8AF62B4}" srcOrd="1" destOrd="0" presId="urn:microsoft.com/office/officeart/2005/8/layout/hierarchy1"/>
    <dgm:cxn modelId="{E95A0603-BB10-4D20-AED1-55BDA56CA4CD}" type="presParOf" srcId="{510D038C-E3EC-4E99-B491-B3BCF8AF62B4}" destId="{E645B4C5-9DB8-4F96-81CC-151FFF3C24CF}" srcOrd="0" destOrd="0" presId="urn:microsoft.com/office/officeart/2005/8/layout/hierarchy1"/>
    <dgm:cxn modelId="{F8969888-C86F-4E6B-B1F0-DFAF697436FB}" type="presParOf" srcId="{510D038C-E3EC-4E99-B491-B3BCF8AF62B4}" destId="{9D454114-5C94-4DB1-958C-797ED6A069D7}" srcOrd="1" destOrd="0" presId="urn:microsoft.com/office/officeart/2005/8/layout/hierarchy1"/>
    <dgm:cxn modelId="{D5528D9B-1034-4E45-9F1E-8B25389D2DE7}" type="presParOf" srcId="{9D454114-5C94-4DB1-958C-797ED6A069D7}" destId="{D77E8E9A-418C-40B3-9706-8D05FF5E4D4C}" srcOrd="0" destOrd="0" presId="urn:microsoft.com/office/officeart/2005/8/layout/hierarchy1"/>
    <dgm:cxn modelId="{33561D58-A2DC-4283-BC1D-0F7FC8ED0223}" type="presParOf" srcId="{D77E8E9A-418C-40B3-9706-8D05FF5E4D4C}" destId="{52BBFF28-65CD-4520-B01F-1234D17B2DAF}" srcOrd="0" destOrd="0" presId="urn:microsoft.com/office/officeart/2005/8/layout/hierarchy1"/>
    <dgm:cxn modelId="{29268D59-F1E2-4499-9D51-A7E842E625AF}" type="presParOf" srcId="{D77E8E9A-418C-40B3-9706-8D05FF5E4D4C}" destId="{FC190542-ED6E-49ED-8C57-0AF779BD6C33}" srcOrd="1" destOrd="0" presId="urn:microsoft.com/office/officeart/2005/8/layout/hierarchy1"/>
    <dgm:cxn modelId="{A1321648-9FAC-4BD4-B3CD-6BCCC3B0F97F}" type="presParOf" srcId="{9D454114-5C94-4DB1-958C-797ED6A069D7}" destId="{D3A2FC50-1C25-4BF9-A318-D040F02293CB}" srcOrd="1" destOrd="0" presId="urn:microsoft.com/office/officeart/2005/8/layout/hierarchy1"/>
    <dgm:cxn modelId="{53C29B96-8535-4831-8F30-4DBAE4FA2821}" type="presParOf" srcId="{510D038C-E3EC-4E99-B491-B3BCF8AF62B4}" destId="{E0760B57-C965-497C-B9D5-7B32B316740F}" srcOrd="2" destOrd="0" presId="urn:microsoft.com/office/officeart/2005/8/layout/hierarchy1"/>
    <dgm:cxn modelId="{CD8F8577-0F1C-4E08-9AC9-88ABDE1F6202}" type="presParOf" srcId="{510D038C-E3EC-4E99-B491-B3BCF8AF62B4}" destId="{283AB3D8-E8D8-43BC-B657-AA2BE2F9AE40}" srcOrd="3" destOrd="0" presId="urn:microsoft.com/office/officeart/2005/8/layout/hierarchy1"/>
    <dgm:cxn modelId="{E1F082A4-928E-401F-AA15-647AE25E7960}" type="presParOf" srcId="{283AB3D8-E8D8-43BC-B657-AA2BE2F9AE40}" destId="{7556B9B7-9103-4597-AD6D-9A9EE4E3364C}" srcOrd="0" destOrd="0" presId="urn:microsoft.com/office/officeart/2005/8/layout/hierarchy1"/>
    <dgm:cxn modelId="{0172AB48-F560-4D47-B0C3-9A83035BC84B}" type="presParOf" srcId="{7556B9B7-9103-4597-AD6D-9A9EE4E3364C}" destId="{F19FF946-D686-43D3-99E1-8863F8E264F0}" srcOrd="0" destOrd="0" presId="urn:microsoft.com/office/officeart/2005/8/layout/hierarchy1"/>
    <dgm:cxn modelId="{972E1F47-FE64-4B1B-B913-2989B50E4DBD}" type="presParOf" srcId="{7556B9B7-9103-4597-AD6D-9A9EE4E3364C}" destId="{32E73B24-B12D-46D0-83A3-764658F6D105}" srcOrd="1" destOrd="0" presId="urn:microsoft.com/office/officeart/2005/8/layout/hierarchy1"/>
    <dgm:cxn modelId="{0889EF7B-2478-4F67-9A84-0DD6399D8DDE}" type="presParOf" srcId="{283AB3D8-E8D8-43BC-B657-AA2BE2F9AE40}" destId="{C6FC2246-C95F-4CA7-B5BE-94E2A4BDDFF8}"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60B57-C965-497C-B9D5-7B32B316740F}">
      <dsp:nvSpPr>
        <dsp:cNvPr id="0" name=""/>
        <dsp:cNvSpPr/>
      </dsp:nvSpPr>
      <dsp:spPr>
        <a:xfrm>
          <a:off x="2599658" y="722729"/>
          <a:ext cx="1425681" cy="704956"/>
        </a:xfrm>
        <a:custGeom>
          <a:avLst/>
          <a:gdLst/>
          <a:ahLst/>
          <a:cxnLst/>
          <a:rect l="0" t="0" r="0" b="0"/>
          <a:pathLst>
            <a:path>
              <a:moveTo>
                <a:pt x="0" y="0"/>
              </a:moveTo>
              <a:lnTo>
                <a:pt x="0" y="484404"/>
              </a:lnTo>
              <a:lnTo>
                <a:pt x="1425681" y="484404"/>
              </a:lnTo>
              <a:lnTo>
                <a:pt x="1425681" y="7049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5B4C5-9DB8-4F96-81CC-151FFF3C24CF}">
      <dsp:nvSpPr>
        <dsp:cNvPr id="0" name=""/>
        <dsp:cNvSpPr/>
      </dsp:nvSpPr>
      <dsp:spPr>
        <a:xfrm>
          <a:off x="1151252" y="722729"/>
          <a:ext cx="1448406" cy="704956"/>
        </a:xfrm>
        <a:custGeom>
          <a:avLst/>
          <a:gdLst/>
          <a:ahLst/>
          <a:cxnLst/>
          <a:rect l="0" t="0" r="0" b="0"/>
          <a:pathLst>
            <a:path>
              <a:moveTo>
                <a:pt x="1448406" y="0"/>
              </a:moveTo>
              <a:lnTo>
                <a:pt x="1448406" y="484404"/>
              </a:lnTo>
              <a:lnTo>
                <a:pt x="0" y="484404"/>
              </a:lnTo>
              <a:lnTo>
                <a:pt x="0" y="7049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352475-73D8-415F-94A5-0775D765EE77}">
      <dsp:nvSpPr>
        <dsp:cNvPr id="0" name=""/>
        <dsp:cNvSpPr/>
      </dsp:nvSpPr>
      <dsp:spPr>
        <a:xfrm>
          <a:off x="1409271" y="237384"/>
          <a:ext cx="2380774" cy="4853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BF673C-374A-4BEF-929D-55EFABA7CC3C}">
      <dsp:nvSpPr>
        <dsp:cNvPr id="0" name=""/>
        <dsp:cNvSpPr/>
      </dsp:nvSpPr>
      <dsp:spPr>
        <a:xfrm>
          <a:off x="1673801" y="488688"/>
          <a:ext cx="2380774" cy="4853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t>kegiatan dalam manajemen kelas</a:t>
          </a:r>
        </a:p>
      </dsp:txBody>
      <dsp:txXfrm>
        <a:off x="1688016" y="502903"/>
        <a:ext cx="2352344" cy="456915"/>
      </dsp:txXfrm>
    </dsp:sp>
    <dsp:sp modelId="{52BBFF28-65CD-4520-B01F-1234D17B2DAF}">
      <dsp:nvSpPr>
        <dsp:cNvPr id="0" name=""/>
        <dsp:cNvSpPr/>
      </dsp:nvSpPr>
      <dsp:spPr>
        <a:xfrm>
          <a:off x="2647" y="1427686"/>
          <a:ext cx="2297209" cy="12714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190542-ED6E-49ED-8C57-0AF779BD6C33}">
      <dsp:nvSpPr>
        <dsp:cNvPr id="0" name=""/>
        <dsp:cNvSpPr/>
      </dsp:nvSpPr>
      <dsp:spPr>
        <a:xfrm>
          <a:off x="267178" y="1678990"/>
          <a:ext cx="2297209" cy="127147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id-ID" sz="800" kern="1200"/>
            <a:t>pengaturan peserta didik (kondisi emosional)</a:t>
          </a:r>
        </a:p>
        <a:p>
          <a:pPr lvl="0" algn="l" defTabSz="355600">
            <a:lnSpc>
              <a:spcPct val="90000"/>
            </a:lnSpc>
            <a:spcBef>
              <a:spcPct val="0"/>
            </a:spcBef>
            <a:spcAft>
              <a:spcPct val="35000"/>
            </a:spcAft>
          </a:pPr>
          <a:r>
            <a:rPr lang="id-ID" sz="800" kern="1200"/>
            <a:t>1. tingkah laku</a:t>
          </a:r>
        </a:p>
        <a:p>
          <a:pPr lvl="0" algn="l" defTabSz="355600">
            <a:lnSpc>
              <a:spcPct val="90000"/>
            </a:lnSpc>
            <a:spcBef>
              <a:spcPct val="0"/>
            </a:spcBef>
            <a:spcAft>
              <a:spcPct val="35000"/>
            </a:spcAft>
          </a:pPr>
          <a:r>
            <a:rPr lang="id-ID" sz="800" kern="1200"/>
            <a:t>2. kedisiplinan </a:t>
          </a:r>
        </a:p>
        <a:p>
          <a:pPr lvl="0" algn="l" defTabSz="355600">
            <a:lnSpc>
              <a:spcPct val="90000"/>
            </a:lnSpc>
            <a:spcBef>
              <a:spcPct val="0"/>
            </a:spcBef>
            <a:spcAft>
              <a:spcPct val="35000"/>
            </a:spcAft>
          </a:pPr>
          <a:r>
            <a:rPr lang="id-ID" sz="800" kern="1200"/>
            <a:t>3. minat/perhatian</a:t>
          </a:r>
        </a:p>
        <a:p>
          <a:pPr lvl="0" algn="l" defTabSz="355600">
            <a:lnSpc>
              <a:spcPct val="90000"/>
            </a:lnSpc>
            <a:spcBef>
              <a:spcPct val="0"/>
            </a:spcBef>
            <a:spcAft>
              <a:spcPct val="35000"/>
            </a:spcAft>
          </a:pPr>
          <a:r>
            <a:rPr lang="id-ID" sz="800" kern="1200"/>
            <a:t>4. gairah belajar</a:t>
          </a:r>
        </a:p>
        <a:p>
          <a:pPr lvl="0" algn="l" defTabSz="355600">
            <a:lnSpc>
              <a:spcPct val="90000"/>
            </a:lnSpc>
            <a:spcBef>
              <a:spcPct val="0"/>
            </a:spcBef>
            <a:spcAft>
              <a:spcPct val="35000"/>
            </a:spcAft>
          </a:pPr>
          <a:r>
            <a:rPr lang="id-ID" sz="800" kern="1200"/>
            <a:t>5. dinamika kelompok</a:t>
          </a:r>
        </a:p>
        <a:p>
          <a:pPr lvl="0" algn="l" defTabSz="355600">
            <a:lnSpc>
              <a:spcPct val="90000"/>
            </a:lnSpc>
            <a:spcBef>
              <a:spcPct val="0"/>
            </a:spcBef>
            <a:spcAft>
              <a:spcPct val="35000"/>
            </a:spcAft>
          </a:pPr>
          <a:endParaRPr lang="id-ID" sz="800" kern="1200"/>
        </a:p>
      </dsp:txBody>
      <dsp:txXfrm>
        <a:off x="304418" y="1716230"/>
        <a:ext cx="2222729" cy="1196997"/>
      </dsp:txXfrm>
    </dsp:sp>
    <dsp:sp modelId="{F19FF946-D686-43D3-99E1-8863F8E264F0}">
      <dsp:nvSpPr>
        <dsp:cNvPr id="0" name=""/>
        <dsp:cNvSpPr/>
      </dsp:nvSpPr>
      <dsp:spPr>
        <a:xfrm>
          <a:off x="2828917" y="1427686"/>
          <a:ext cx="2392845" cy="12359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E73B24-B12D-46D0-83A3-764658F6D105}">
      <dsp:nvSpPr>
        <dsp:cNvPr id="0" name=""/>
        <dsp:cNvSpPr/>
      </dsp:nvSpPr>
      <dsp:spPr>
        <a:xfrm>
          <a:off x="3093448" y="1678990"/>
          <a:ext cx="2392845" cy="12359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id-ID" sz="800" kern="1200"/>
            <a:t>pengaturan fasilitas (kondisi fisik)</a:t>
          </a:r>
        </a:p>
        <a:p>
          <a:pPr lvl="0" algn="l" defTabSz="355600">
            <a:lnSpc>
              <a:spcPct val="90000"/>
            </a:lnSpc>
            <a:spcBef>
              <a:spcPct val="0"/>
            </a:spcBef>
            <a:spcAft>
              <a:spcPct val="35000"/>
            </a:spcAft>
          </a:pPr>
          <a:r>
            <a:rPr lang="id-ID" sz="800" kern="1200"/>
            <a:t>1. ventilasi</a:t>
          </a:r>
        </a:p>
        <a:p>
          <a:pPr lvl="0" algn="l" defTabSz="355600">
            <a:lnSpc>
              <a:spcPct val="90000"/>
            </a:lnSpc>
            <a:spcBef>
              <a:spcPct val="0"/>
            </a:spcBef>
            <a:spcAft>
              <a:spcPct val="35000"/>
            </a:spcAft>
          </a:pPr>
          <a:r>
            <a:rPr lang="id-ID" sz="800" kern="1200"/>
            <a:t>2. pencahayaan</a:t>
          </a:r>
        </a:p>
        <a:p>
          <a:pPr lvl="0" algn="l" defTabSz="355600">
            <a:lnSpc>
              <a:spcPct val="90000"/>
            </a:lnSpc>
            <a:spcBef>
              <a:spcPct val="0"/>
            </a:spcBef>
            <a:spcAft>
              <a:spcPct val="35000"/>
            </a:spcAft>
          </a:pPr>
          <a:r>
            <a:rPr lang="id-ID" sz="800" kern="1200"/>
            <a:t>3. kenyamanan</a:t>
          </a:r>
        </a:p>
        <a:p>
          <a:pPr lvl="0" algn="l" defTabSz="355600">
            <a:lnSpc>
              <a:spcPct val="90000"/>
            </a:lnSpc>
            <a:spcBef>
              <a:spcPct val="0"/>
            </a:spcBef>
            <a:spcAft>
              <a:spcPct val="35000"/>
            </a:spcAft>
          </a:pPr>
          <a:r>
            <a:rPr lang="id-ID" sz="800" kern="1200"/>
            <a:t>4. letak duduk</a:t>
          </a:r>
        </a:p>
        <a:p>
          <a:pPr lvl="0" algn="l" defTabSz="355600">
            <a:lnSpc>
              <a:spcPct val="90000"/>
            </a:lnSpc>
            <a:spcBef>
              <a:spcPct val="0"/>
            </a:spcBef>
            <a:spcAft>
              <a:spcPct val="35000"/>
            </a:spcAft>
          </a:pPr>
          <a:r>
            <a:rPr lang="id-ID" sz="800" kern="1200"/>
            <a:t>5. penempatan peseerta didik</a:t>
          </a:r>
        </a:p>
      </dsp:txBody>
      <dsp:txXfrm>
        <a:off x="3129647" y="1715189"/>
        <a:ext cx="2320447" cy="11635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B42C-8834-4B7B-85B9-D91000BD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26</Pages>
  <Words>5441</Words>
  <Characters>31018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X450C</dc:creator>
  <cp:lastModifiedBy>Microsoft</cp:lastModifiedBy>
  <cp:revision>306</cp:revision>
  <cp:lastPrinted>2017-11-19T21:02:00Z</cp:lastPrinted>
  <dcterms:created xsi:type="dcterms:W3CDTF">2017-01-01T11:48:00Z</dcterms:created>
  <dcterms:modified xsi:type="dcterms:W3CDTF">2018-07-05T04:26:00Z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zotero-version="5.0.25"&gt;&lt;session id="pfGslep5"/&gt;&lt;style id="http://www.zotero.org/styles/chicago-fullnote-bibliography" locale="id-ID"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