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17609" w:rsidRDefault="00C17609" w:rsidP="00C17609">
      <w:pPr>
        <w:pStyle w:val="NoSpacing"/>
        <w:jc w:val="center"/>
        <w:rPr>
          <w:rFonts w:ascii="Times New Roman" w:hAnsi="Times New Roman"/>
          <w:b/>
          <w:i/>
          <w:sz w:val="24"/>
        </w:rPr>
      </w:pPr>
      <w:r>
        <w:rPr>
          <w:rFonts w:ascii="Times New Roman" w:hAnsi="Times New Roman"/>
          <w:b/>
          <w:sz w:val="24"/>
        </w:rPr>
        <w:t>PENGARUH PEMBERIAN MINUMAN KEMASAN TERHADAP KADAR GLUKOSA DARAH NORMAL PADA MENCIT (</w:t>
      </w:r>
      <w:r>
        <w:rPr>
          <w:rFonts w:ascii="Times New Roman" w:hAnsi="Times New Roman"/>
          <w:b/>
          <w:i/>
          <w:sz w:val="24"/>
        </w:rPr>
        <w:t>Mus musculus)</w:t>
      </w:r>
    </w:p>
    <w:p w:rsidR="00C17609" w:rsidRDefault="00C17609" w:rsidP="00C17609">
      <w:pPr>
        <w:pStyle w:val="NoSpacing"/>
        <w:jc w:val="center"/>
        <w:rPr>
          <w:rFonts w:ascii="Times New Roman" w:hAnsi="Times New Roman"/>
          <w:b/>
          <w:sz w:val="24"/>
        </w:rPr>
      </w:pPr>
      <w:r>
        <w:rPr>
          <w:rFonts w:ascii="Times New Roman" w:hAnsi="Times New Roman"/>
          <w:b/>
          <w:i/>
          <w:sz w:val="24"/>
        </w:rPr>
        <w:t xml:space="preserve"> </w:t>
      </w:r>
      <w:r>
        <w:rPr>
          <w:rFonts w:ascii="Times New Roman" w:hAnsi="Times New Roman"/>
          <w:b/>
          <w:sz w:val="24"/>
        </w:rPr>
        <w:t>DAN SUMBANGSIHNYA PADA MATERI SISTEM</w:t>
      </w:r>
    </w:p>
    <w:p w:rsidR="00C17609" w:rsidRDefault="00C17609" w:rsidP="00C17609">
      <w:pPr>
        <w:pStyle w:val="NoSpacing"/>
        <w:jc w:val="center"/>
        <w:rPr>
          <w:rFonts w:ascii="Times New Roman" w:hAnsi="Times New Roman"/>
          <w:b/>
          <w:sz w:val="24"/>
        </w:rPr>
      </w:pPr>
      <w:r>
        <w:rPr>
          <w:rFonts w:ascii="Times New Roman" w:hAnsi="Times New Roman"/>
          <w:b/>
          <w:sz w:val="24"/>
        </w:rPr>
        <w:t>PEREDARAN DARAH KELAS</w:t>
      </w:r>
    </w:p>
    <w:p w:rsidR="00C17609" w:rsidRDefault="00C17609" w:rsidP="00C17609">
      <w:pPr>
        <w:pStyle w:val="NoSpacing"/>
        <w:jc w:val="center"/>
        <w:rPr>
          <w:rFonts w:ascii="Times New Roman" w:hAnsi="Times New Roman"/>
          <w:b/>
          <w:sz w:val="24"/>
        </w:rPr>
      </w:pPr>
      <w:r>
        <w:rPr>
          <w:rFonts w:ascii="Times New Roman" w:hAnsi="Times New Roman"/>
          <w:b/>
          <w:sz w:val="24"/>
        </w:rPr>
        <w:t>XI IPA SMA/MA</w:t>
      </w:r>
    </w:p>
    <w:p w:rsidR="00C17609" w:rsidRDefault="00C17609" w:rsidP="00C17609">
      <w:pPr>
        <w:pStyle w:val="NoSpacing"/>
        <w:spacing w:line="360" w:lineRule="auto"/>
        <w:jc w:val="center"/>
        <w:rPr>
          <w:rFonts w:ascii="Times New Roman" w:hAnsi="Times New Roman"/>
          <w:b/>
          <w:sz w:val="24"/>
        </w:rPr>
      </w:pPr>
    </w:p>
    <w:p w:rsidR="00C17609" w:rsidRDefault="00C17609" w:rsidP="00C17609">
      <w:pPr>
        <w:pStyle w:val="NoSpacing"/>
        <w:spacing w:line="360" w:lineRule="auto"/>
        <w:jc w:val="center"/>
        <w:rPr>
          <w:rFonts w:ascii="Times New Roman" w:hAnsi="Times New Roman"/>
          <w:b/>
          <w:sz w:val="24"/>
        </w:rPr>
      </w:pPr>
    </w:p>
    <w:p w:rsidR="00C17609" w:rsidRDefault="00C17609" w:rsidP="00C17609">
      <w:pPr>
        <w:pStyle w:val="NoSpacing"/>
        <w:spacing w:line="360" w:lineRule="auto"/>
        <w:jc w:val="center"/>
        <w:rPr>
          <w:rFonts w:ascii="Times New Roman" w:hAnsi="Times New Roman"/>
          <w:b/>
          <w:sz w:val="24"/>
        </w:rPr>
      </w:pPr>
      <w:r w:rsidRPr="00A25EB5">
        <w:rPr>
          <w:rFonts w:ascii="Times New Roman" w:hAnsi="Times New Roman"/>
          <w:b/>
          <w:noProof/>
          <w:sz w:val="24"/>
        </w:rPr>
        <w:drawing>
          <wp:inline distT="0" distB="0" distL="0" distR="0">
            <wp:extent cx="2024891" cy="1849076"/>
            <wp:effectExtent l="19050" t="0" r="0" b="0"/>
            <wp:docPr id="3" name="Picture 0"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9"/>
                    <a:stretch>
                      <a:fillRect/>
                    </a:stretch>
                  </pic:blipFill>
                  <pic:spPr>
                    <a:xfrm>
                      <a:off x="0" y="0"/>
                      <a:ext cx="2028169" cy="1852069"/>
                    </a:xfrm>
                    <a:prstGeom prst="rect">
                      <a:avLst/>
                    </a:prstGeom>
                  </pic:spPr>
                </pic:pic>
              </a:graphicData>
            </a:graphic>
          </wp:inline>
        </w:drawing>
      </w:r>
    </w:p>
    <w:p w:rsidR="00C17609" w:rsidRDefault="00C17609" w:rsidP="00C17609">
      <w:pPr>
        <w:pStyle w:val="NoSpacing"/>
        <w:spacing w:line="360" w:lineRule="auto"/>
        <w:jc w:val="center"/>
        <w:rPr>
          <w:rFonts w:ascii="Times New Roman" w:hAnsi="Times New Roman"/>
          <w:b/>
          <w:sz w:val="24"/>
        </w:rPr>
      </w:pPr>
    </w:p>
    <w:p w:rsidR="00C17609" w:rsidRPr="00C435AB" w:rsidRDefault="00C17609" w:rsidP="00C17609">
      <w:pPr>
        <w:pStyle w:val="NoSpacing"/>
        <w:jc w:val="center"/>
        <w:rPr>
          <w:rFonts w:ascii="Times New Roman" w:hAnsi="Times New Roman"/>
          <w:b/>
          <w:sz w:val="24"/>
        </w:rPr>
      </w:pPr>
      <w:proofErr w:type="gramStart"/>
      <w:r>
        <w:rPr>
          <w:rFonts w:ascii="Times New Roman" w:hAnsi="Times New Roman"/>
          <w:b/>
          <w:sz w:val="24"/>
        </w:rPr>
        <w:t>Oleh :</w:t>
      </w:r>
      <w:proofErr w:type="gramEnd"/>
    </w:p>
    <w:p w:rsidR="00C17609" w:rsidRPr="0054631A" w:rsidRDefault="00C17609" w:rsidP="00C17609">
      <w:pPr>
        <w:pStyle w:val="NoSpacing"/>
        <w:jc w:val="center"/>
        <w:rPr>
          <w:rFonts w:ascii="Times New Roman" w:hAnsi="Times New Roman"/>
          <w:b/>
          <w:sz w:val="24"/>
        </w:rPr>
      </w:pPr>
    </w:p>
    <w:p w:rsidR="00C17609" w:rsidRDefault="00C17609" w:rsidP="00C17609">
      <w:pPr>
        <w:pStyle w:val="NoSpacing"/>
        <w:jc w:val="center"/>
        <w:rPr>
          <w:rFonts w:ascii="Times New Roman" w:hAnsi="Times New Roman"/>
          <w:b/>
          <w:sz w:val="24"/>
        </w:rPr>
      </w:pPr>
      <w:r>
        <w:rPr>
          <w:rFonts w:ascii="Times New Roman" w:hAnsi="Times New Roman"/>
          <w:b/>
          <w:sz w:val="24"/>
        </w:rPr>
        <w:t>GABRIELLA PUJAWATI KARTIKA RAHAYU</w:t>
      </w:r>
    </w:p>
    <w:p w:rsidR="00C17609" w:rsidRDefault="00C17609" w:rsidP="00C17609">
      <w:pPr>
        <w:pStyle w:val="NoSpacing"/>
        <w:jc w:val="center"/>
        <w:rPr>
          <w:rFonts w:ascii="Times New Roman" w:hAnsi="Times New Roman"/>
          <w:b/>
          <w:sz w:val="24"/>
        </w:rPr>
      </w:pPr>
      <w:r>
        <w:rPr>
          <w:rFonts w:ascii="Times New Roman" w:hAnsi="Times New Roman"/>
          <w:b/>
          <w:sz w:val="24"/>
        </w:rPr>
        <w:t>10222702</w:t>
      </w:r>
    </w:p>
    <w:p w:rsidR="00C17609" w:rsidRDefault="00C17609" w:rsidP="00C17609">
      <w:pPr>
        <w:pStyle w:val="NoSpacing"/>
        <w:spacing w:line="360" w:lineRule="auto"/>
        <w:jc w:val="center"/>
        <w:rPr>
          <w:rFonts w:ascii="Times New Roman" w:hAnsi="Times New Roman"/>
          <w:b/>
          <w:sz w:val="24"/>
        </w:rPr>
      </w:pPr>
    </w:p>
    <w:p w:rsidR="00C17609" w:rsidRDefault="00C17609" w:rsidP="00C17609">
      <w:pPr>
        <w:pStyle w:val="NoSpacing"/>
        <w:spacing w:line="360" w:lineRule="auto"/>
        <w:jc w:val="center"/>
        <w:rPr>
          <w:rFonts w:ascii="Times New Roman" w:hAnsi="Times New Roman"/>
          <w:b/>
          <w:sz w:val="24"/>
        </w:rPr>
      </w:pPr>
    </w:p>
    <w:p w:rsidR="00C17609" w:rsidRDefault="00C17609" w:rsidP="00C17609">
      <w:pPr>
        <w:pStyle w:val="NoSpacing"/>
        <w:spacing w:line="360" w:lineRule="auto"/>
        <w:jc w:val="center"/>
        <w:rPr>
          <w:rFonts w:ascii="Times New Roman" w:hAnsi="Times New Roman"/>
          <w:b/>
          <w:sz w:val="24"/>
        </w:rPr>
      </w:pPr>
      <w:r>
        <w:rPr>
          <w:rFonts w:ascii="Times New Roman" w:hAnsi="Times New Roman"/>
          <w:b/>
          <w:sz w:val="24"/>
        </w:rPr>
        <w:t xml:space="preserve">Skripsi </w:t>
      </w:r>
    </w:p>
    <w:p w:rsidR="00C17609" w:rsidRDefault="00C17609" w:rsidP="00C17609">
      <w:pPr>
        <w:pStyle w:val="NoSpacing"/>
        <w:spacing w:line="360" w:lineRule="auto"/>
        <w:jc w:val="center"/>
        <w:rPr>
          <w:rFonts w:ascii="Times New Roman" w:hAnsi="Times New Roman"/>
          <w:b/>
          <w:sz w:val="24"/>
        </w:rPr>
      </w:pPr>
    </w:p>
    <w:p w:rsidR="00C17609" w:rsidRDefault="00C17609" w:rsidP="00C17609">
      <w:pPr>
        <w:pStyle w:val="NoSpacing"/>
        <w:spacing w:line="360" w:lineRule="auto"/>
        <w:jc w:val="center"/>
        <w:rPr>
          <w:rFonts w:ascii="Times New Roman" w:hAnsi="Times New Roman"/>
          <w:b/>
          <w:sz w:val="24"/>
        </w:rPr>
      </w:pPr>
      <w:r>
        <w:rPr>
          <w:rFonts w:ascii="Times New Roman" w:hAnsi="Times New Roman"/>
          <w:b/>
          <w:sz w:val="24"/>
        </w:rPr>
        <w:t>Diajukan Kepada Program Reguler S1</w:t>
      </w:r>
    </w:p>
    <w:p w:rsidR="00C17609" w:rsidRDefault="00C17609" w:rsidP="00C17609">
      <w:pPr>
        <w:pStyle w:val="NoSpacing"/>
        <w:spacing w:line="360" w:lineRule="auto"/>
        <w:jc w:val="center"/>
        <w:rPr>
          <w:rFonts w:ascii="Times New Roman" w:hAnsi="Times New Roman"/>
          <w:b/>
          <w:sz w:val="24"/>
        </w:rPr>
      </w:pPr>
      <w:r>
        <w:rPr>
          <w:rFonts w:ascii="Times New Roman" w:hAnsi="Times New Roman"/>
          <w:b/>
          <w:sz w:val="24"/>
        </w:rPr>
        <w:t>Fakultas Tarbiyah dan Keguruan UIN Raden Fatah Palembang</w:t>
      </w:r>
    </w:p>
    <w:p w:rsidR="00C17609" w:rsidRDefault="00C17609" w:rsidP="00C17609">
      <w:pPr>
        <w:pStyle w:val="NoSpacing"/>
        <w:spacing w:line="360" w:lineRule="auto"/>
        <w:jc w:val="center"/>
        <w:rPr>
          <w:rFonts w:ascii="Times New Roman" w:hAnsi="Times New Roman"/>
          <w:b/>
          <w:sz w:val="24"/>
        </w:rPr>
      </w:pPr>
      <w:r>
        <w:rPr>
          <w:rFonts w:ascii="Times New Roman" w:hAnsi="Times New Roman"/>
          <w:b/>
          <w:sz w:val="24"/>
        </w:rPr>
        <w:t xml:space="preserve">Untuk Memenuhi Salah Satu Syarat </w:t>
      </w:r>
    </w:p>
    <w:p w:rsidR="00C17609" w:rsidRDefault="00C17609" w:rsidP="00C17609">
      <w:pPr>
        <w:pStyle w:val="NoSpacing"/>
        <w:spacing w:line="360" w:lineRule="auto"/>
        <w:jc w:val="center"/>
        <w:rPr>
          <w:rFonts w:ascii="Times New Roman" w:hAnsi="Times New Roman"/>
          <w:b/>
          <w:sz w:val="24"/>
        </w:rPr>
      </w:pPr>
      <w:r>
        <w:rPr>
          <w:rFonts w:ascii="Times New Roman" w:hAnsi="Times New Roman"/>
          <w:b/>
          <w:sz w:val="24"/>
        </w:rPr>
        <w:t xml:space="preserve">Guna Memperoleh Gelar Sarjana </w:t>
      </w:r>
    </w:p>
    <w:p w:rsidR="00C17609" w:rsidRDefault="00C17609" w:rsidP="00C17609">
      <w:pPr>
        <w:pStyle w:val="NoSpacing"/>
        <w:spacing w:line="360" w:lineRule="auto"/>
        <w:jc w:val="center"/>
        <w:rPr>
          <w:rFonts w:ascii="Times New Roman" w:hAnsi="Times New Roman"/>
          <w:b/>
          <w:sz w:val="24"/>
        </w:rPr>
      </w:pPr>
      <w:r>
        <w:rPr>
          <w:rFonts w:ascii="Times New Roman" w:hAnsi="Times New Roman"/>
          <w:b/>
          <w:sz w:val="24"/>
        </w:rPr>
        <w:t>Pendidikan Biologi (S.Pd)</w:t>
      </w:r>
    </w:p>
    <w:p w:rsidR="00C17609" w:rsidRDefault="00C17609" w:rsidP="00C17609">
      <w:pPr>
        <w:pStyle w:val="NoSpacing"/>
        <w:jc w:val="center"/>
        <w:rPr>
          <w:rFonts w:ascii="Times New Roman" w:hAnsi="Times New Roman"/>
          <w:b/>
          <w:sz w:val="24"/>
        </w:rPr>
      </w:pPr>
    </w:p>
    <w:p w:rsidR="00C17609" w:rsidRDefault="00C17609" w:rsidP="00C17609">
      <w:pPr>
        <w:pStyle w:val="NoSpacing"/>
        <w:jc w:val="center"/>
        <w:rPr>
          <w:rFonts w:ascii="Times New Roman" w:hAnsi="Times New Roman"/>
          <w:b/>
          <w:sz w:val="24"/>
        </w:rPr>
      </w:pPr>
      <w:bookmarkStart w:id="0" w:name="_GoBack"/>
      <w:bookmarkEnd w:id="0"/>
    </w:p>
    <w:p w:rsidR="00C17609" w:rsidRDefault="00C17609" w:rsidP="00C17609">
      <w:pPr>
        <w:pStyle w:val="NoSpacing"/>
        <w:jc w:val="center"/>
        <w:rPr>
          <w:rFonts w:ascii="Times New Roman" w:hAnsi="Times New Roman"/>
          <w:b/>
          <w:sz w:val="24"/>
        </w:rPr>
      </w:pPr>
    </w:p>
    <w:p w:rsidR="00C17609" w:rsidRPr="0054631A" w:rsidRDefault="00C17609" w:rsidP="00C17609">
      <w:pPr>
        <w:pStyle w:val="NoSpacing"/>
        <w:jc w:val="center"/>
        <w:rPr>
          <w:rFonts w:ascii="Times New Roman" w:hAnsi="Times New Roman"/>
          <w:b/>
          <w:sz w:val="24"/>
        </w:rPr>
      </w:pPr>
    </w:p>
    <w:p w:rsidR="00C17609" w:rsidRDefault="00C17609" w:rsidP="00C17609">
      <w:pPr>
        <w:pStyle w:val="NoSpacing"/>
        <w:jc w:val="center"/>
        <w:rPr>
          <w:rFonts w:ascii="Times New Roman" w:hAnsi="Times New Roman"/>
          <w:b/>
          <w:sz w:val="24"/>
        </w:rPr>
      </w:pPr>
      <w:r>
        <w:rPr>
          <w:rFonts w:ascii="Times New Roman" w:hAnsi="Times New Roman"/>
          <w:b/>
          <w:sz w:val="24"/>
        </w:rPr>
        <w:t>FAKULTAS TARBIYAH DAN KEGURUAN</w:t>
      </w:r>
    </w:p>
    <w:p w:rsidR="00C17609" w:rsidRDefault="00C17609" w:rsidP="00C17609">
      <w:pPr>
        <w:pStyle w:val="NoSpacing"/>
        <w:jc w:val="center"/>
        <w:rPr>
          <w:rFonts w:ascii="Times New Roman" w:hAnsi="Times New Roman"/>
          <w:b/>
          <w:sz w:val="24"/>
        </w:rPr>
      </w:pPr>
      <w:r>
        <w:rPr>
          <w:rFonts w:ascii="Times New Roman" w:hAnsi="Times New Roman"/>
          <w:b/>
          <w:sz w:val="24"/>
        </w:rPr>
        <w:t>UNIVERSITAS ISLAM NEGERI RADEN FATAH</w:t>
      </w:r>
    </w:p>
    <w:p w:rsidR="00C17609" w:rsidRDefault="00C17609" w:rsidP="00C17609">
      <w:pPr>
        <w:pStyle w:val="NoSpacing"/>
        <w:jc w:val="center"/>
        <w:rPr>
          <w:rFonts w:ascii="Times New Roman" w:hAnsi="Times New Roman"/>
          <w:b/>
          <w:sz w:val="24"/>
        </w:rPr>
      </w:pPr>
      <w:r>
        <w:rPr>
          <w:rFonts w:ascii="Times New Roman" w:hAnsi="Times New Roman"/>
          <w:b/>
          <w:sz w:val="24"/>
        </w:rPr>
        <w:t>PALEMBANG</w:t>
      </w:r>
    </w:p>
    <w:p w:rsidR="00C17609" w:rsidRDefault="00C17609" w:rsidP="00C17609">
      <w:pPr>
        <w:pStyle w:val="NoSpacing"/>
        <w:jc w:val="center"/>
        <w:rPr>
          <w:rFonts w:ascii="Times New Roman" w:hAnsi="Times New Roman"/>
          <w:b/>
          <w:sz w:val="24"/>
        </w:rPr>
      </w:pPr>
      <w:r>
        <w:rPr>
          <w:rFonts w:ascii="Times New Roman" w:hAnsi="Times New Roman"/>
          <w:b/>
          <w:sz w:val="24"/>
        </w:rPr>
        <w:t xml:space="preserve">2015 </w:t>
      </w:r>
    </w:p>
    <w:p w:rsidR="00C17609" w:rsidRDefault="00C17609" w:rsidP="00C17609">
      <w:pPr>
        <w:tabs>
          <w:tab w:val="left" w:pos="360"/>
          <w:tab w:val="left" w:pos="720"/>
          <w:tab w:val="left" w:pos="1080"/>
          <w:tab w:val="left" w:pos="1440"/>
          <w:tab w:val="left" w:pos="4253"/>
        </w:tabs>
        <w:spacing w:after="0" w:line="360" w:lineRule="auto"/>
        <w:jc w:val="both"/>
        <w:rPr>
          <w:rFonts w:ascii="Times New Roman" w:hAnsi="Times New Roman"/>
          <w:sz w:val="24"/>
          <w:szCs w:val="24"/>
          <w:lang w:val="id-ID"/>
        </w:rPr>
      </w:pPr>
    </w:p>
    <w:p w:rsidR="00C17609" w:rsidRDefault="00C17609" w:rsidP="00C17609">
      <w:pPr>
        <w:tabs>
          <w:tab w:val="left" w:pos="360"/>
          <w:tab w:val="left" w:pos="720"/>
          <w:tab w:val="left" w:pos="1080"/>
          <w:tab w:val="left" w:pos="1440"/>
          <w:tab w:val="left" w:pos="4253"/>
        </w:tabs>
        <w:spacing w:after="0" w:line="360" w:lineRule="auto"/>
        <w:jc w:val="both"/>
        <w:rPr>
          <w:rFonts w:ascii="Times New Roman" w:hAnsi="Times New Roman"/>
          <w:sz w:val="24"/>
          <w:szCs w:val="24"/>
          <w:lang w:val="id-ID"/>
        </w:rPr>
      </w:pPr>
    </w:p>
    <w:p w:rsidR="00C17609" w:rsidRPr="00485DCF" w:rsidRDefault="00C17609" w:rsidP="00C17609">
      <w:pPr>
        <w:tabs>
          <w:tab w:val="left" w:pos="360"/>
          <w:tab w:val="left" w:pos="720"/>
          <w:tab w:val="left" w:pos="1080"/>
          <w:tab w:val="left" w:pos="1440"/>
          <w:tab w:val="left" w:pos="4253"/>
        </w:tabs>
        <w:spacing w:after="0" w:line="360" w:lineRule="auto"/>
        <w:jc w:val="both"/>
        <w:rPr>
          <w:rFonts w:ascii="Times New Roman" w:hAnsi="Times New Roman"/>
          <w:sz w:val="24"/>
          <w:szCs w:val="24"/>
          <w:lang w:val="sv-SE"/>
        </w:rPr>
      </w:pPr>
      <w:r>
        <w:rPr>
          <w:rFonts w:ascii="Times New Roman" w:hAnsi="Times New Roman"/>
          <w:sz w:val="24"/>
          <w:szCs w:val="24"/>
          <w:lang w:val="sv-SE"/>
        </w:rPr>
        <w:lastRenderedPageBreak/>
        <w:t xml:space="preserve">Hal </w:t>
      </w:r>
      <w:r>
        <w:rPr>
          <w:rFonts w:ascii="Times New Roman" w:hAnsi="Times New Roman"/>
          <w:sz w:val="24"/>
          <w:szCs w:val="24"/>
          <w:lang w:val="sv-SE"/>
        </w:rPr>
        <w:tab/>
        <w:t xml:space="preserve">: </w:t>
      </w:r>
      <w:r>
        <w:rPr>
          <w:rFonts w:ascii="Times New Roman" w:hAnsi="Times New Roman"/>
          <w:sz w:val="24"/>
          <w:szCs w:val="24"/>
          <w:lang w:val="id-ID"/>
        </w:rPr>
        <w:t>Persetujuan Pembimbing</w:t>
      </w:r>
      <w:r>
        <w:rPr>
          <w:rFonts w:ascii="Times New Roman" w:hAnsi="Times New Roman"/>
          <w:sz w:val="24"/>
          <w:szCs w:val="24"/>
          <w:lang w:val="fi-FI"/>
        </w:rPr>
        <w:tab/>
      </w:r>
      <w:r>
        <w:rPr>
          <w:rFonts w:ascii="Times New Roman" w:hAnsi="Times New Roman"/>
          <w:sz w:val="24"/>
          <w:szCs w:val="24"/>
          <w:lang w:val="fi-FI"/>
        </w:rPr>
        <w:tab/>
      </w:r>
      <w:r w:rsidRPr="00485DCF">
        <w:rPr>
          <w:rFonts w:ascii="Times New Roman" w:hAnsi="Times New Roman"/>
          <w:sz w:val="24"/>
          <w:szCs w:val="24"/>
          <w:lang w:val="sv-SE"/>
        </w:rPr>
        <w:t>Kepada Yth.</w:t>
      </w:r>
    </w:p>
    <w:p w:rsidR="00C17609" w:rsidRDefault="00C17609" w:rsidP="00C17609">
      <w:pPr>
        <w:tabs>
          <w:tab w:val="left" w:pos="360"/>
          <w:tab w:val="left" w:pos="720"/>
          <w:tab w:val="left" w:pos="1080"/>
          <w:tab w:val="left" w:pos="1440"/>
          <w:tab w:val="left" w:pos="1800"/>
        </w:tabs>
        <w:spacing w:after="0" w:line="360" w:lineRule="auto"/>
        <w:ind w:left="4320" w:hanging="4320"/>
        <w:jc w:val="both"/>
        <w:rPr>
          <w:rFonts w:ascii="Times New Roman" w:hAnsi="Times New Roman"/>
          <w:sz w:val="24"/>
          <w:szCs w:val="24"/>
          <w:lang w:val="sv-SE"/>
        </w:rPr>
      </w:pPr>
      <w:r>
        <w:rPr>
          <w:rFonts w:ascii="Times New Roman" w:hAnsi="Times New Roman"/>
          <w:sz w:val="24"/>
          <w:szCs w:val="24"/>
          <w:lang w:val="sv-SE"/>
        </w:rPr>
        <w:t>Lamp.  : -</w:t>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 xml:space="preserve">Bapak Dekan Fakultas Tarbiyah </w:t>
      </w:r>
    </w:p>
    <w:p w:rsidR="00C17609" w:rsidRDefault="00C17609" w:rsidP="00C17609">
      <w:pPr>
        <w:tabs>
          <w:tab w:val="left" w:pos="360"/>
          <w:tab w:val="left" w:pos="720"/>
          <w:tab w:val="left" w:pos="1080"/>
          <w:tab w:val="left" w:pos="1440"/>
          <w:tab w:val="left" w:pos="1800"/>
        </w:tabs>
        <w:spacing w:after="0" w:line="360" w:lineRule="auto"/>
        <w:ind w:left="4320" w:hanging="4320"/>
        <w:jc w:val="both"/>
        <w:rPr>
          <w:rFonts w:ascii="Times New Roman" w:hAnsi="Times New Roman"/>
          <w:sz w:val="24"/>
          <w:szCs w:val="24"/>
          <w:lang w:val="sv-SE"/>
        </w:rPr>
      </w:pP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 xml:space="preserve">dan Keguruan </w:t>
      </w:r>
    </w:p>
    <w:p w:rsidR="00C17609" w:rsidRPr="00485DCF" w:rsidRDefault="00C17609" w:rsidP="00C17609">
      <w:pPr>
        <w:tabs>
          <w:tab w:val="left" w:pos="360"/>
          <w:tab w:val="left" w:pos="720"/>
          <w:tab w:val="left" w:pos="1080"/>
          <w:tab w:val="left" w:pos="1440"/>
          <w:tab w:val="left" w:pos="1800"/>
        </w:tabs>
        <w:spacing w:after="0" w:line="360" w:lineRule="auto"/>
        <w:ind w:left="4320" w:hanging="4320"/>
        <w:jc w:val="both"/>
        <w:rPr>
          <w:rFonts w:ascii="Times New Roman" w:hAnsi="Times New Roman"/>
          <w:sz w:val="24"/>
          <w:szCs w:val="24"/>
          <w:lang w:val="sv-SE"/>
        </w:rPr>
      </w:pP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id-ID"/>
        </w:rPr>
        <w:t xml:space="preserve">UIN </w:t>
      </w:r>
      <w:r w:rsidRPr="00485DCF">
        <w:rPr>
          <w:rFonts w:ascii="Times New Roman" w:hAnsi="Times New Roman"/>
          <w:sz w:val="24"/>
          <w:szCs w:val="24"/>
          <w:lang w:val="sv-SE"/>
        </w:rPr>
        <w:t>Raden Fatah Palembang</w:t>
      </w:r>
    </w:p>
    <w:p w:rsidR="00C17609" w:rsidRDefault="00C17609" w:rsidP="00C17609">
      <w:pPr>
        <w:tabs>
          <w:tab w:val="left" w:pos="360"/>
          <w:tab w:val="left" w:pos="720"/>
          <w:tab w:val="left" w:pos="1080"/>
          <w:tab w:val="left" w:pos="1800"/>
          <w:tab w:val="left" w:pos="4253"/>
        </w:tabs>
        <w:spacing w:after="0" w:line="360" w:lineRule="auto"/>
        <w:jc w:val="both"/>
        <w:rPr>
          <w:rFonts w:ascii="Times New Roman" w:hAnsi="Times New Roman"/>
          <w:sz w:val="24"/>
          <w:szCs w:val="24"/>
          <w:lang w:val="id-ID"/>
        </w:rPr>
      </w:pP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sidR="00616E10">
        <w:rPr>
          <w:rFonts w:ascii="Times New Roman" w:hAnsi="Times New Roman"/>
          <w:sz w:val="24"/>
          <w:szCs w:val="24"/>
          <w:lang w:val="sv-SE"/>
        </w:rPr>
        <w:t xml:space="preserve"> </w:t>
      </w:r>
      <w:r w:rsidRPr="00485DCF">
        <w:rPr>
          <w:rFonts w:ascii="Times New Roman" w:hAnsi="Times New Roman"/>
          <w:sz w:val="24"/>
          <w:szCs w:val="24"/>
          <w:lang w:val="sv-SE"/>
        </w:rPr>
        <w:t>Di</w:t>
      </w:r>
    </w:p>
    <w:p w:rsidR="00C17609" w:rsidRPr="00485DCF" w:rsidRDefault="00C17609" w:rsidP="00C17609">
      <w:pPr>
        <w:tabs>
          <w:tab w:val="left" w:pos="360"/>
          <w:tab w:val="left" w:pos="720"/>
          <w:tab w:val="left" w:pos="1080"/>
          <w:tab w:val="left" w:pos="1800"/>
          <w:tab w:val="left" w:pos="4253"/>
        </w:tabs>
        <w:spacing w:after="0" w:line="360" w:lineRule="auto"/>
        <w:jc w:val="both"/>
        <w:rPr>
          <w:rFonts w:ascii="Times New Roman" w:hAnsi="Times New Roman"/>
          <w:sz w:val="24"/>
          <w:szCs w:val="24"/>
          <w:lang w:val="sv-SE"/>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00616E10">
        <w:rPr>
          <w:rFonts w:ascii="Times New Roman" w:hAnsi="Times New Roman"/>
          <w:sz w:val="24"/>
          <w:szCs w:val="24"/>
        </w:rPr>
        <w:t xml:space="preserve"> </w:t>
      </w:r>
      <w:r w:rsidRPr="00485DCF">
        <w:rPr>
          <w:rFonts w:ascii="Times New Roman" w:hAnsi="Times New Roman"/>
          <w:sz w:val="24"/>
          <w:szCs w:val="24"/>
          <w:lang w:val="sv-SE"/>
        </w:rPr>
        <w:t xml:space="preserve">Palembang </w:t>
      </w:r>
    </w:p>
    <w:p w:rsidR="00C17609" w:rsidRPr="00485DCF" w:rsidRDefault="00C17609" w:rsidP="00C17609">
      <w:pPr>
        <w:tabs>
          <w:tab w:val="left" w:pos="360"/>
          <w:tab w:val="left" w:pos="720"/>
          <w:tab w:val="left" w:pos="1080"/>
          <w:tab w:val="left" w:pos="1440"/>
          <w:tab w:val="left" w:pos="1800"/>
        </w:tabs>
        <w:spacing w:after="0" w:line="360" w:lineRule="auto"/>
        <w:jc w:val="both"/>
        <w:rPr>
          <w:rFonts w:ascii="Times New Roman" w:hAnsi="Times New Roman"/>
          <w:sz w:val="24"/>
          <w:szCs w:val="24"/>
          <w:lang w:val="sv-SE"/>
        </w:rPr>
      </w:pPr>
    </w:p>
    <w:p w:rsidR="00C17609" w:rsidRPr="00485DCF" w:rsidRDefault="00C17609" w:rsidP="00C17609">
      <w:pPr>
        <w:tabs>
          <w:tab w:val="left" w:pos="360"/>
          <w:tab w:val="left" w:pos="720"/>
          <w:tab w:val="left" w:pos="1080"/>
          <w:tab w:val="left" w:pos="1440"/>
          <w:tab w:val="left" w:pos="1800"/>
        </w:tabs>
        <w:spacing w:after="0" w:line="360" w:lineRule="auto"/>
        <w:jc w:val="both"/>
        <w:rPr>
          <w:rFonts w:ascii="Times New Roman" w:hAnsi="Times New Roman"/>
          <w:sz w:val="24"/>
          <w:szCs w:val="24"/>
          <w:lang w:val="sv-SE"/>
        </w:rPr>
      </w:pPr>
      <w:r w:rsidRPr="00485DCF">
        <w:rPr>
          <w:rFonts w:ascii="Times New Roman" w:hAnsi="Times New Roman"/>
          <w:sz w:val="24"/>
          <w:szCs w:val="24"/>
          <w:lang w:val="sv-SE"/>
        </w:rPr>
        <w:t>Assalamualaikum Wr. Wb.</w:t>
      </w:r>
    </w:p>
    <w:p w:rsidR="00C17609" w:rsidRPr="00485DCF" w:rsidRDefault="00C17609" w:rsidP="00C17609">
      <w:pPr>
        <w:tabs>
          <w:tab w:val="left" w:pos="360"/>
          <w:tab w:val="left" w:pos="720"/>
          <w:tab w:val="left" w:pos="1080"/>
          <w:tab w:val="left" w:pos="1440"/>
          <w:tab w:val="left" w:pos="1800"/>
        </w:tabs>
        <w:spacing w:after="0" w:line="360" w:lineRule="auto"/>
        <w:ind w:left="0" w:firstLine="0"/>
        <w:jc w:val="both"/>
        <w:rPr>
          <w:rFonts w:ascii="Times New Roman" w:hAnsi="Times New Roman"/>
          <w:sz w:val="24"/>
          <w:szCs w:val="24"/>
          <w:lang w:val="sv-SE"/>
        </w:rPr>
      </w:pPr>
      <w:r w:rsidRPr="00485DCF">
        <w:rPr>
          <w:rFonts w:ascii="Times New Roman" w:hAnsi="Times New Roman"/>
          <w:sz w:val="24"/>
          <w:szCs w:val="24"/>
          <w:lang w:val="id-ID"/>
        </w:rPr>
        <w:tab/>
      </w:r>
      <w:r w:rsidRPr="00485DCF">
        <w:rPr>
          <w:rFonts w:ascii="Times New Roman" w:hAnsi="Times New Roman"/>
          <w:sz w:val="24"/>
          <w:szCs w:val="24"/>
          <w:lang w:val="id-ID"/>
        </w:rPr>
        <w:tab/>
      </w:r>
      <w:r w:rsidRPr="00485DCF">
        <w:rPr>
          <w:rFonts w:ascii="Times New Roman" w:hAnsi="Times New Roman"/>
          <w:sz w:val="24"/>
          <w:szCs w:val="24"/>
          <w:lang w:val="sv-SE"/>
        </w:rPr>
        <w:t>Setelah melalui proses bimbingan, arahan dan koreksian baik dari segi isi maupun teknik pe</w:t>
      </w:r>
      <w:r>
        <w:rPr>
          <w:rFonts w:ascii="Times New Roman" w:hAnsi="Times New Roman"/>
          <w:sz w:val="24"/>
          <w:szCs w:val="24"/>
          <w:lang w:val="sv-SE"/>
        </w:rPr>
        <w:t>nulisan terhadap skripsi saudar</w:t>
      </w:r>
      <w:r>
        <w:rPr>
          <w:rFonts w:ascii="Times New Roman" w:hAnsi="Times New Roman"/>
          <w:sz w:val="24"/>
          <w:szCs w:val="24"/>
          <w:lang w:val="id-ID"/>
        </w:rPr>
        <w:t>i</w:t>
      </w:r>
      <w:r w:rsidRPr="00485DCF">
        <w:rPr>
          <w:rFonts w:ascii="Times New Roman" w:hAnsi="Times New Roman"/>
          <w:sz w:val="24"/>
          <w:szCs w:val="24"/>
          <w:lang w:val="sv-SE"/>
        </w:rPr>
        <w:t>:</w:t>
      </w:r>
    </w:p>
    <w:p w:rsidR="00C17609" w:rsidRPr="005121D9" w:rsidRDefault="00C17609" w:rsidP="00C17609">
      <w:pPr>
        <w:tabs>
          <w:tab w:val="left" w:pos="1560"/>
        </w:tabs>
        <w:spacing w:after="0" w:line="360" w:lineRule="auto"/>
        <w:jc w:val="both"/>
        <w:rPr>
          <w:rFonts w:ascii="Times New Roman" w:hAnsi="Times New Roman"/>
          <w:sz w:val="24"/>
          <w:szCs w:val="24"/>
          <w:lang w:val="id-ID"/>
        </w:rPr>
      </w:pPr>
      <w:r>
        <w:rPr>
          <w:rFonts w:ascii="Times New Roman" w:hAnsi="Times New Roman"/>
          <w:sz w:val="24"/>
          <w:szCs w:val="24"/>
        </w:rPr>
        <w:t>Nama</w:t>
      </w:r>
      <w:r>
        <w:rPr>
          <w:rFonts w:ascii="Times New Roman" w:hAnsi="Times New Roman"/>
          <w:sz w:val="24"/>
          <w:szCs w:val="24"/>
        </w:rPr>
        <w:tab/>
        <w:t xml:space="preserve">: </w:t>
      </w:r>
      <w:r>
        <w:rPr>
          <w:rFonts w:ascii="Times New Roman" w:hAnsi="Times New Roman"/>
          <w:sz w:val="24"/>
          <w:szCs w:val="24"/>
          <w:lang w:val="id-ID"/>
        </w:rPr>
        <w:t>Gabriella Pujawati Kartika Rahayu</w:t>
      </w:r>
    </w:p>
    <w:p w:rsidR="00C17609" w:rsidRPr="005121D9" w:rsidRDefault="00C17609" w:rsidP="00C17609">
      <w:pPr>
        <w:tabs>
          <w:tab w:val="left" w:pos="1560"/>
        </w:tabs>
        <w:spacing w:after="0" w:line="360" w:lineRule="auto"/>
        <w:jc w:val="both"/>
        <w:rPr>
          <w:rFonts w:ascii="Times New Roman" w:hAnsi="Times New Roman"/>
          <w:sz w:val="24"/>
          <w:szCs w:val="24"/>
          <w:lang w:val="id-ID"/>
        </w:rPr>
      </w:pPr>
      <w:r>
        <w:rPr>
          <w:rFonts w:ascii="Times New Roman" w:hAnsi="Times New Roman"/>
          <w:sz w:val="24"/>
          <w:szCs w:val="24"/>
        </w:rPr>
        <w:t>NIM</w:t>
      </w:r>
      <w:r>
        <w:rPr>
          <w:rFonts w:ascii="Times New Roman" w:hAnsi="Times New Roman"/>
          <w:sz w:val="24"/>
          <w:szCs w:val="24"/>
        </w:rPr>
        <w:tab/>
        <w:t xml:space="preserve">: 10 222 </w:t>
      </w:r>
      <w:r>
        <w:rPr>
          <w:rFonts w:ascii="Times New Roman" w:hAnsi="Times New Roman"/>
          <w:sz w:val="24"/>
          <w:szCs w:val="24"/>
          <w:lang w:val="id-ID"/>
        </w:rPr>
        <w:t>702</w:t>
      </w:r>
    </w:p>
    <w:p w:rsidR="00C17609" w:rsidRDefault="00C17609" w:rsidP="00C17609">
      <w:pPr>
        <w:tabs>
          <w:tab w:val="left" w:pos="1560"/>
        </w:tabs>
        <w:spacing w:after="0" w:line="360" w:lineRule="auto"/>
        <w:jc w:val="both"/>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t>: Tadris Biologi</w:t>
      </w:r>
    </w:p>
    <w:p w:rsidR="00C17609" w:rsidRDefault="00C17609" w:rsidP="00C17609">
      <w:pPr>
        <w:tabs>
          <w:tab w:val="left" w:pos="360"/>
          <w:tab w:val="left" w:pos="720"/>
          <w:tab w:val="left" w:pos="1080"/>
          <w:tab w:val="left" w:pos="1560"/>
          <w:tab w:val="left" w:pos="1701"/>
        </w:tabs>
        <w:spacing w:after="0" w:line="360" w:lineRule="auto"/>
        <w:ind w:left="1701" w:hanging="1701"/>
        <w:jc w:val="both"/>
        <w:rPr>
          <w:rFonts w:ascii="Times New Roman" w:hAnsi="Times New Roman"/>
          <w:bCs/>
          <w:sz w:val="24"/>
          <w:szCs w:val="24"/>
          <w:lang w:val="id-ID"/>
        </w:rPr>
      </w:pPr>
      <w:r>
        <w:rPr>
          <w:rFonts w:ascii="Times New Roman" w:hAnsi="Times New Roman"/>
          <w:sz w:val="24"/>
          <w:szCs w:val="24"/>
        </w:rPr>
        <w:t>Judul Skripsi</w:t>
      </w:r>
      <w:r>
        <w:rPr>
          <w:rFonts w:ascii="Times New Roman" w:hAnsi="Times New Roman"/>
          <w:sz w:val="24"/>
          <w:szCs w:val="24"/>
        </w:rPr>
        <w:tab/>
        <w:t xml:space="preserve">: </w:t>
      </w:r>
      <w:r>
        <w:rPr>
          <w:rFonts w:ascii="Times New Roman" w:hAnsi="Times New Roman"/>
          <w:b/>
          <w:bCs/>
          <w:sz w:val="24"/>
          <w:szCs w:val="24"/>
          <w:lang w:val="id-ID"/>
        </w:rPr>
        <w:t>Pengaruh Pemberian Minuman Kemasan Terhadap Kadar Glukosa Darah Normal pada Mencit (</w:t>
      </w:r>
      <w:r>
        <w:rPr>
          <w:rFonts w:ascii="Times New Roman" w:hAnsi="Times New Roman"/>
          <w:b/>
          <w:bCs/>
          <w:i/>
          <w:sz w:val="24"/>
          <w:szCs w:val="24"/>
          <w:lang w:val="id-ID"/>
        </w:rPr>
        <w:t xml:space="preserve">Mus musculus) </w:t>
      </w:r>
      <w:r w:rsidRPr="005121D9">
        <w:rPr>
          <w:rFonts w:ascii="Times New Roman" w:hAnsi="Times New Roman"/>
          <w:b/>
          <w:bCs/>
          <w:sz w:val="24"/>
          <w:szCs w:val="24"/>
          <w:lang w:val="id-ID"/>
        </w:rPr>
        <w:t xml:space="preserve">dan </w:t>
      </w:r>
      <w:r>
        <w:rPr>
          <w:rFonts w:ascii="Times New Roman" w:hAnsi="Times New Roman"/>
          <w:b/>
          <w:bCs/>
          <w:sz w:val="24"/>
          <w:szCs w:val="24"/>
          <w:lang w:val="id-ID"/>
        </w:rPr>
        <w:t xml:space="preserve">Sumbangsihnya pada Materi Sistem Peredaran Darah </w:t>
      </w:r>
      <w:r>
        <w:rPr>
          <w:rFonts w:ascii="Times New Roman" w:hAnsi="Times New Roman"/>
          <w:b/>
          <w:bCs/>
          <w:sz w:val="24"/>
          <w:szCs w:val="24"/>
        </w:rPr>
        <w:t>Kelas X</w:t>
      </w:r>
      <w:r>
        <w:rPr>
          <w:rFonts w:ascii="Times New Roman" w:hAnsi="Times New Roman"/>
          <w:b/>
          <w:bCs/>
          <w:sz w:val="24"/>
          <w:szCs w:val="24"/>
          <w:lang w:val="id-ID"/>
        </w:rPr>
        <w:t>I IPA</w:t>
      </w:r>
      <w:r>
        <w:rPr>
          <w:rFonts w:ascii="Times New Roman" w:hAnsi="Times New Roman"/>
          <w:b/>
          <w:bCs/>
          <w:sz w:val="24"/>
          <w:szCs w:val="24"/>
        </w:rPr>
        <w:t xml:space="preserve"> SMA/MA</w:t>
      </w:r>
      <w:r w:rsidRPr="00184F4E">
        <w:rPr>
          <w:rFonts w:ascii="Times New Roman" w:hAnsi="Times New Roman"/>
          <w:b/>
          <w:bCs/>
          <w:sz w:val="24"/>
          <w:szCs w:val="24"/>
          <w:lang w:val="sv-SE"/>
        </w:rPr>
        <w:tab/>
      </w:r>
      <w:r>
        <w:rPr>
          <w:rFonts w:ascii="Times New Roman" w:hAnsi="Times New Roman"/>
          <w:bCs/>
          <w:sz w:val="24"/>
          <w:szCs w:val="24"/>
          <w:lang w:val="sv-SE"/>
        </w:rPr>
        <w:tab/>
      </w:r>
    </w:p>
    <w:p w:rsidR="00C17609" w:rsidRPr="00485DCF" w:rsidRDefault="00C17609" w:rsidP="00C17609">
      <w:pPr>
        <w:tabs>
          <w:tab w:val="left" w:pos="0"/>
          <w:tab w:val="left" w:pos="360"/>
          <w:tab w:val="left" w:pos="720"/>
          <w:tab w:val="left" w:pos="1440"/>
        </w:tabs>
        <w:spacing w:after="0" w:line="360" w:lineRule="auto"/>
        <w:ind w:left="0" w:firstLine="0"/>
        <w:jc w:val="both"/>
        <w:rPr>
          <w:rFonts w:ascii="Times New Roman" w:hAnsi="Times New Roman"/>
          <w:sz w:val="24"/>
          <w:szCs w:val="24"/>
          <w:lang w:val="sv-SE"/>
        </w:rPr>
      </w:pPr>
      <w:r>
        <w:rPr>
          <w:rFonts w:ascii="Times New Roman" w:hAnsi="Times New Roman"/>
          <w:sz w:val="24"/>
          <w:szCs w:val="24"/>
          <w:lang w:val="id-ID"/>
        </w:rPr>
        <w:tab/>
      </w:r>
      <w:r>
        <w:rPr>
          <w:rFonts w:ascii="Times New Roman" w:hAnsi="Times New Roman"/>
          <w:sz w:val="24"/>
          <w:szCs w:val="24"/>
          <w:lang w:val="id-ID"/>
        </w:rPr>
        <w:tab/>
      </w:r>
      <w:r w:rsidRPr="00485DCF">
        <w:rPr>
          <w:rFonts w:ascii="Times New Roman" w:hAnsi="Times New Roman"/>
          <w:sz w:val="24"/>
          <w:szCs w:val="24"/>
          <w:lang w:val="sv-SE"/>
        </w:rPr>
        <w:t>Maka, kami selaku pembimbing b</w:t>
      </w:r>
      <w:r>
        <w:rPr>
          <w:rFonts w:ascii="Times New Roman" w:hAnsi="Times New Roman"/>
          <w:sz w:val="24"/>
          <w:szCs w:val="24"/>
          <w:lang w:val="sv-SE"/>
        </w:rPr>
        <w:t>erpendapat bahwa skripsi saudar</w:t>
      </w:r>
      <w:r>
        <w:rPr>
          <w:rFonts w:ascii="Times New Roman" w:hAnsi="Times New Roman"/>
          <w:sz w:val="24"/>
          <w:szCs w:val="24"/>
          <w:lang w:val="id-ID"/>
        </w:rPr>
        <w:t>a</w:t>
      </w:r>
      <w:r>
        <w:rPr>
          <w:rFonts w:ascii="Times New Roman" w:hAnsi="Times New Roman"/>
          <w:sz w:val="24"/>
          <w:szCs w:val="24"/>
          <w:lang w:val="sv-SE"/>
        </w:rPr>
        <w:t xml:space="preserve"> tersebut dapat </w:t>
      </w:r>
      <w:r w:rsidRPr="00485DCF">
        <w:rPr>
          <w:rFonts w:ascii="Times New Roman" w:hAnsi="Times New Roman"/>
          <w:sz w:val="24"/>
          <w:szCs w:val="24"/>
          <w:lang w:val="sv-SE"/>
        </w:rPr>
        <w:t xml:space="preserve">diajukan dalam </w:t>
      </w:r>
      <w:r>
        <w:rPr>
          <w:rFonts w:ascii="Times New Roman" w:hAnsi="Times New Roman"/>
          <w:sz w:val="24"/>
          <w:szCs w:val="24"/>
          <w:lang w:val="sv-SE"/>
        </w:rPr>
        <w:t>Sidang Skripsi</w:t>
      </w:r>
      <w:r w:rsidRPr="00485DCF">
        <w:rPr>
          <w:rFonts w:ascii="Times New Roman" w:hAnsi="Times New Roman"/>
          <w:sz w:val="24"/>
          <w:szCs w:val="24"/>
          <w:lang w:val="sv-SE"/>
        </w:rPr>
        <w:t xml:space="preserve"> Fakultas Tarbiyah </w:t>
      </w:r>
      <w:r>
        <w:rPr>
          <w:rFonts w:ascii="Times New Roman" w:hAnsi="Times New Roman"/>
          <w:sz w:val="24"/>
          <w:szCs w:val="24"/>
          <w:lang w:val="sv-SE"/>
        </w:rPr>
        <w:t xml:space="preserve">dan Keguruan </w:t>
      </w:r>
      <w:r>
        <w:rPr>
          <w:rFonts w:ascii="Times New Roman" w:hAnsi="Times New Roman"/>
          <w:sz w:val="24"/>
          <w:szCs w:val="24"/>
          <w:lang w:val="id-ID"/>
        </w:rPr>
        <w:t>UIN</w:t>
      </w:r>
      <w:r w:rsidRPr="00485DCF">
        <w:rPr>
          <w:rFonts w:ascii="Times New Roman" w:hAnsi="Times New Roman"/>
          <w:sz w:val="24"/>
          <w:szCs w:val="24"/>
          <w:lang w:val="sv-SE"/>
        </w:rPr>
        <w:t xml:space="preserve"> Raden Fatah Palembang.</w:t>
      </w:r>
    </w:p>
    <w:p w:rsidR="00C17609" w:rsidRPr="00485DCF" w:rsidRDefault="00C17609" w:rsidP="00C17609">
      <w:pPr>
        <w:tabs>
          <w:tab w:val="left" w:pos="360"/>
          <w:tab w:val="left" w:pos="720"/>
          <w:tab w:val="left" w:pos="1080"/>
          <w:tab w:val="left" w:pos="1440"/>
          <w:tab w:val="left" w:pos="1800"/>
        </w:tabs>
        <w:spacing w:after="0" w:line="360" w:lineRule="auto"/>
        <w:jc w:val="both"/>
        <w:rPr>
          <w:rFonts w:ascii="Times New Roman" w:hAnsi="Times New Roman"/>
          <w:sz w:val="24"/>
          <w:szCs w:val="24"/>
          <w:lang w:val="fi-FI"/>
        </w:rPr>
      </w:pPr>
      <w:r w:rsidRPr="00485DCF">
        <w:rPr>
          <w:rFonts w:ascii="Times New Roman" w:hAnsi="Times New Roman"/>
          <w:sz w:val="24"/>
          <w:szCs w:val="24"/>
          <w:lang w:val="sv-SE"/>
        </w:rPr>
        <w:tab/>
      </w:r>
      <w:r w:rsidRPr="00485DCF">
        <w:rPr>
          <w:rFonts w:ascii="Times New Roman" w:hAnsi="Times New Roman"/>
          <w:sz w:val="24"/>
          <w:szCs w:val="24"/>
          <w:lang w:val="id-ID"/>
        </w:rPr>
        <w:tab/>
      </w:r>
      <w:r w:rsidRPr="00485DCF">
        <w:rPr>
          <w:rFonts w:ascii="Times New Roman" w:hAnsi="Times New Roman"/>
          <w:sz w:val="24"/>
          <w:szCs w:val="24"/>
          <w:lang w:val="fi-FI"/>
        </w:rPr>
        <w:t>Demikian harapan kami dan atas perhatiannya diucapkan terima kasih.</w:t>
      </w:r>
    </w:p>
    <w:p w:rsidR="00C17609" w:rsidRPr="00485DCF" w:rsidRDefault="00C17609" w:rsidP="00C17609">
      <w:pPr>
        <w:tabs>
          <w:tab w:val="left" w:pos="360"/>
          <w:tab w:val="left" w:pos="720"/>
          <w:tab w:val="left" w:pos="1080"/>
          <w:tab w:val="left" w:pos="1440"/>
          <w:tab w:val="left" w:pos="1800"/>
        </w:tabs>
        <w:spacing w:after="0" w:line="360" w:lineRule="auto"/>
        <w:jc w:val="both"/>
        <w:rPr>
          <w:rFonts w:ascii="Times New Roman" w:hAnsi="Times New Roman"/>
          <w:sz w:val="24"/>
          <w:szCs w:val="24"/>
          <w:lang w:val="pt-BR"/>
        </w:rPr>
      </w:pPr>
      <w:r w:rsidRPr="00485DCF">
        <w:rPr>
          <w:rFonts w:ascii="Times New Roman" w:hAnsi="Times New Roman"/>
          <w:sz w:val="24"/>
          <w:szCs w:val="24"/>
          <w:lang w:val="pt-BR"/>
        </w:rPr>
        <w:t>Wassalamu’alaikum Wr. Wb.</w:t>
      </w:r>
      <w:r w:rsidRPr="00485DCF">
        <w:rPr>
          <w:rFonts w:ascii="Times New Roman" w:hAnsi="Times New Roman"/>
          <w:sz w:val="24"/>
          <w:szCs w:val="24"/>
          <w:lang w:val="pt-BR"/>
        </w:rPr>
        <w:tab/>
      </w:r>
      <w:r w:rsidRPr="00485DCF">
        <w:rPr>
          <w:rFonts w:ascii="Times New Roman" w:hAnsi="Times New Roman"/>
          <w:sz w:val="24"/>
          <w:szCs w:val="24"/>
          <w:lang w:val="pt-BR"/>
        </w:rPr>
        <w:tab/>
      </w:r>
    </w:p>
    <w:p w:rsidR="00C17609" w:rsidRDefault="00C17609" w:rsidP="00C17609">
      <w:pPr>
        <w:tabs>
          <w:tab w:val="left" w:pos="360"/>
          <w:tab w:val="left" w:pos="720"/>
          <w:tab w:val="left" w:pos="1080"/>
          <w:tab w:val="left" w:pos="1440"/>
          <w:tab w:val="left" w:pos="1800"/>
        </w:tabs>
        <w:spacing w:after="0" w:line="360" w:lineRule="auto"/>
        <w:jc w:val="both"/>
        <w:rPr>
          <w:rFonts w:ascii="Times New Roman" w:hAnsi="Times New Roman"/>
          <w:sz w:val="24"/>
          <w:szCs w:val="24"/>
          <w:lang w:val="id-ID"/>
        </w:rPr>
      </w:pPr>
      <w:r w:rsidRPr="00485DCF">
        <w:rPr>
          <w:rFonts w:ascii="Times New Roman" w:hAnsi="Times New Roman"/>
          <w:sz w:val="24"/>
          <w:szCs w:val="24"/>
          <w:lang w:val="pt-BR"/>
        </w:rPr>
        <w:tab/>
      </w:r>
      <w:r w:rsidRPr="00485DCF">
        <w:rPr>
          <w:rFonts w:ascii="Times New Roman" w:hAnsi="Times New Roman"/>
          <w:sz w:val="24"/>
          <w:szCs w:val="24"/>
          <w:lang w:val="pt-BR"/>
        </w:rPr>
        <w:tab/>
      </w:r>
      <w:r w:rsidRPr="00485DCF">
        <w:rPr>
          <w:rFonts w:ascii="Times New Roman" w:hAnsi="Times New Roman"/>
          <w:sz w:val="24"/>
          <w:szCs w:val="24"/>
          <w:lang w:val="pt-BR"/>
        </w:rPr>
        <w:tab/>
      </w:r>
      <w:r w:rsidRPr="00485DCF">
        <w:rPr>
          <w:rFonts w:ascii="Times New Roman" w:hAnsi="Times New Roman"/>
          <w:sz w:val="24"/>
          <w:szCs w:val="24"/>
          <w:lang w:val="pt-BR"/>
        </w:rPr>
        <w:tab/>
      </w:r>
      <w:r w:rsidRPr="00485DCF">
        <w:rPr>
          <w:rFonts w:ascii="Times New Roman" w:hAnsi="Times New Roman"/>
          <w:sz w:val="24"/>
          <w:szCs w:val="24"/>
          <w:lang w:val="pt-BR"/>
        </w:rPr>
        <w:tab/>
      </w:r>
      <w:r w:rsidRPr="00485DCF">
        <w:rPr>
          <w:rFonts w:ascii="Times New Roman" w:hAnsi="Times New Roman"/>
          <w:sz w:val="24"/>
          <w:szCs w:val="24"/>
          <w:lang w:val="pt-BR"/>
        </w:rPr>
        <w:tab/>
      </w:r>
      <w:r w:rsidRPr="00485DCF">
        <w:rPr>
          <w:rFonts w:ascii="Times New Roman" w:hAnsi="Times New Roman"/>
          <w:sz w:val="24"/>
          <w:szCs w:val="24"/>
          <w:lang w:val="pt-BR"/>
        </w:rPr>
        <w:tab/>
      </w:r>
    </w:p>
    <w:p w:rsidR="00C17609" w:rsidRPr="00B90174" w:rsidRDefault="00C17609" w:rsidP="00C17609">
      <w:pPr>
        <w:tabs>
          <w:tab w:val="left" w:pos="360"/>
          <w:tab w:val="left" w:pos="720"/>
          <w:tab w:val="left" w:pos="1080"/>
          <w:tab w:val="left" w:pos="1440"/>
          <w:tab w:val="left" w:pos="1800"/>
        </w:tabs>
        <w:spacing w:after="0" w:line="360" w:lineRule="auto"/>
        <w:jc w:val="both"/>
        <w:rPr>
          <w:rFonts w:ascii="Times New Roman" w:hAnsi="Times New Roman"/>
          <w:sz w:val="24"/>
          <w:szCs w:val="24"/>
          <w:lang w:val="id-ID"/>
        </w:rPr>
      </w:pPr>
    </w:p>
    <w:p w:rsidR="00C17609" w:rsidRPr="0023563C" w:rsidRDefault="00C17609" w:rsidP="00C17609">
      <w:pPr>
        <w:tabs>
          <w:tab w:val="left" w:pos="360"/>
          <w:tab w:val="left" w:pos="720"/>
          <w:tab w:val="left" w:pos="1080"/>
          <w:tab w:val="left" w:pos="1440"/>
          <w:tab w:val="left" w:pos="4536"/>
        </w:tabs>
        <w:spacing w:after="0" w:line="360" w:lineRule="auto"/>
        <w:jc w:val="both"/>
        <w:rPr>
          <w:rFonts w:ascii="Times New Roman" w:hAnsi="Times New Roman"/>
          <w:sz w:val="24"/>
          <w:szCs w:val="24"/>
          <w:lang w:val="id-ID"/>
        </w:rPr>
      </w:pPr>
      <w:r w:rsidRPr="00485DCF">
        <w:rPr>
          <w:rFonts w:ascii="Times New Roman" w:hAnsi="Times New Roman"/>
          <w:sz w:val="24"/>
          <w:szCs w:val="24"/>
          <w:lang w:val="pt-BR"/>
        </w:rPr>
        <w:tab/>
      </w:r>
      <w:r w:rsidRPr="00485DCF">
        <w:rPr>
          <w:rFonts w:ascii="Times New Roman" w:hAnsi="Times New Roman"/>
          <w:sz w:val="24"/>
          <w:szCs w:val="24"/>
          <w:lang w:val="pt-BR"/>
        </w:rPr>
        <w:tab/>
      </w:r>
      <w:r w:rsidRPr="00485DCF">
        <w:rPr>
          <w:rFonts w:ascii="Times New Roman" w:hAnsi="Times New Roman"/>
          <w:sz w:val="24"/>
          <w:szCs w:val="24"/>
          <w:lang w:val="pt-BR"/>
        </w:rPr>
        <w:tab/>
      </w:r>
      <w:r w:rsidRPr="00485DCF">
        <w:rPr>
          <w:rFonts w:ascii="Times New Roman" w:hAnsi="Times New Roman"/>
          <w:sz w:val="24"/>
          <w:szCs w:val="24"/>
          <w:lang w:val="pt-BR"/>
        </w:rPr>
        <w:tab/>
      </w:r>
      <w:r w:rsidRPr="00485DCF">
        <w:rPr>
          <w:rFonts w:ascii="Times New Roman" w:hAnsi="Times New Roman"/>
          <w:sz w:val="24"/>
          <w:szCs w:val="24"/>
          <w:lang w:val="pt-BR"/>
        </w:rPr>
        <w:tab/>
      </w:r>
      <w:r>
        <w:rPr>
          <w:rFonts w:ascii="Times New Roman" w:hAnsi="Times New Roman"/>
          <w:sz w:val="24"/>
          <w:szCs w:val="24"/>
          <w:lang w:val="id-ID"/>
        </w:rPr>
        <w:tab/>
      </w:r>
      <w:r>
        <w:rPr>
          <w:rFonts w:ascii="Times New Roman" w:hAnsi="Times New Roman"/>
          <w:sz w:val="24"/>
          <w:szCs w:val="24"/>
          <w:lang w:val="pt-BR"/>
        </w:rPr>
        <w:t>Palembang,</w:t>
      </w:r>
      <w:r>
        <w:rPr>
          <w:rFonts w:ascii="Times New Roman" w:hAnsi="Times New Roman"/>
          <w:sz w:val="24"/>
          <w:szCs w:val="24"/>
          <w:lang w:val="id-ID"/>
        </w:rPr>
        <w:t xml:space="preserve">      </w:t>
      </w:r>
      <w:r>
        <w:rPr>
          <w:rFonts w:ascii="Times New Roman" w:hAnsi="Times New Roman"/>
          <w:sz w:val="24"/>
          <w:szCs w:val="24"/>
        </w:rPr>
        <w:t>Februari</w:t>
      </w:r>
      <w:r>
        <w:rPr>
          <w:rFonts w:ascii="Times New Roman" w:hAnsi="Times New Roman"/>
          <w:sz w:val="24"/>
          <w:szCs w:val="24"/>
          <w:lang w:val="id-ID"/>
        </w:rPr>
        <w:t xml:space="preserve"> 2015</w:t>
      </w:r>
    </w:p>
    <w:tbl>
      <w:tblPr>
        <w:tblW w:w="0" w:type="auto"/>
        <w:tblInd w:w="250" w:type="dxa"/>
        <w:tblLook w:val="04A0" w:firstRow="1" w:lastRow="0" w:firstColumn="1" w:lastColumn="0" w:noHBand="0" w:noVBand="1"/>
      </w:tblPr>
      <w:tblGrid>
        <w:gridCol w:w="3969"/>
        <w:gridCol w:w="3935"/>
      </w:tblGrid>
      <w:tr w:rsidR="00C17609" w:rsidRPr="007861CA" w:rsidTr="001E5987">
        <w:tc>
          <w:tcPr>
            <w:tcW w:w="3969" w:type="dxa"/>
          </w:tcPr>
          <w:p w:rsidR="00C17609" w:rsidRPr="00A1189E" w:rsidRDefault="00C17609" w:rsidP="001E5987">
            <w:pPr>
              <w:tabs>
                <w:tab w:val="left" w:pos="360"/>
                <w:tab w:val="left" w:pos="720"/>
                <w:tab w:val="left" w:pos="1080"/>
                <w:tab w:val="left" w:pos="1440"/>
                <w:tab w:val="left" w:pos="1800"/>
              </w:tabs>
              <w:spacing w:after="0" w:line="360" w:lineRule="auto"/>
              <w:jc w:val="center"/>
              <w:rPr>
                <w:rFonts w:ascii="Times New Roman" w:eastAsia="Times New Roman" w:hAnsi="Times New Roman"/>
                <w:sz w:val="24"/>
                <w:szCs w:val="24"/>
                <w:lang w:val="pt-BR"/>
              </w:rPr>
            </w:pPr>
            <w:r w:rsidRPr="00A1189E">
              <w:rPr>
                <w:rFonts w:ascii="Times New Roman" w:eastAsia="Times New Roman" w:hAnsi="Times New Roman"/>
                <w:sz w:val="24"/>
                <w:szCs w:val="24"/>
                <w:lang w:val="pt-BR"/>
              </w:rPr>
              <w:t>Pembimbing I</w:t>
            </w:r>
          </w:p>
          <w:p w:rsidR="00C17609" w:rsidRPr="00A1189E" w:rsidRDefault="00C17609" w:rsidP="001E5987">
            <w:pPr>
              <w:tabs>
                <w:tab w:val="left" w:pos="360"/>
                <w:tab w:val="left" w:pos="720"/>
                <w:tab w:val="left" w:pos="1080"/>
                <w:tab w:val="left" w:pos="1440"/>
                <w:tab w:val="left" w:pos="1800"/>
              </w:tabs>
              <w:spacing w:after="0" w:line="360" w:lineRule="auto"/>
              <w:jc w:val="center"/>
              <w:rPr>
                <w:rFonts w:ascii="Times New Roman" w:eastAsia="Times New Roman" w:hAnsi="Times New Roman"/>
                <w:sz w:val="24"/>
                <w:szCs w:val="24"/>
                <w:lang w:val="pt-BR"/>
              </w:rPr>
            </w:pPr>
          </w:p>
          <w:p w:rsidR="00C17609" w:rsidRDefault="00C17609" w:rsidP="001E5987">
            <w:pPr>
              <w:tabs>
                <w:tab w:val="left" w:pos="360"/>
                <w:tab w:val="left" w:pos="720"/>
                <w:tab w:val="left" w:pos="1080"/>
                <w:tab w:val="left" w:pos="1440"/>
                <w:tab w:val="left" w:pos="1800"/>
              </w:tabs>
              <w:spacing w:after="0" w:line="360" w:lineRule="auto"/>
              <w:jc w:val="center"/>
              <w:rPr>
                <w:rFonts w:ascii="Times New Roman" w:eastAsia="Times New Roman" w:hAnsi="Times New Roman"/>
                <w:sz w:val="24"/>
                <w:szCs w:val="24"/>
                <w:lang w:val="pt-BR"/>
              </w:rPr>
            </w:pPr>
          </w:p>
          <w:p w:rsidR="00C17609" w:rsidRPr="00A1189E" w:rsidRDefault="00C17609" w:rsidP="001E5987">
            <w:pPr>
              <w:tabs>
                <w:tab w:val="left" w:pos="360"/>
                <w:tab w:val="left" w:pos="720"/>
                <w:tab w:val="left" w:pos="1080"/>
                <w:tab w:val="left" w:pos="1440"/>
                <w:tab w:val="left" w:pos="1800"/>
              </w:tabs>
              <w:spacing w:after="0" w:line="360" w:lineRule="auto"/>
              <w:jc w:val="center"/>
              <w:rPr>
                <w:rFonts w:ascii="Times New Roman" w:eastAsia="Times New Roman" w:hAnsi="Times New Roman"/>
                <w:sz w:val="24"/>
                <w:szCs w:val="24"/>
                <w:lang w:val="pt-BR"/>
              </w:rPr>
            </w:pPr>
          </w:p>
          <w:p w:rsidR="00C17609" w:rsidRDefault="00C17609" w:rsidP="001E5987">
            <w:pPr>
              <w:tabs>
                <w:tab w:val="left" w:pos="3828"/>
              </w:tabs>
              <w:spacing w:after="0"/>
              <w:ind w:right="459"/>
              <w:jc w:val="center"/>
              <w:rPr>
                <w:rFonts w:ascii="Times New Roman" w:hAnsi="Times New Roman"/>
                <w:sz w:val="24"/>
                <w:szCs w:val="24"/>
                <w:u w:val="single"/>
                <w:lang w:val="id-ID"/>
              </w:rPr>
            </w:pPr>
            <w:r>
              <w:rPr>
                <w:rFonts w:ascii="Times New Roman" w:hAnsi="Times New Roman"/>
                <w:sz w:val="24"/>
                <w:szCs w:val="24"/>
                <w:u w:val="single"/>
                <w:lang w:val="id-ID"/>
              </w:rPr>
              <w:t>Fitri Oviyanti, M.Ag</w:t>
            </w:r>
          </w:p>
          <w:p w:rsidR="00C17609" w:rsidRPr="005121D9" w:rsidRDefault="00C17609" w:rsidP="001E5987">
            <w:pPr>
              <w:tabs>
                <w:tab w:val="left" w:pos="3828"/>
              </w:tabs>
              <w:spacing w:after="0"/>
              <w:ind w:right="459"/>
              <w:jc w:val="center"/>
              <w:rPr>
                <w:rFonts w:ascii="Times New Roman" w:hAnsi="Times New Roman"/>
                <w:sz w:val="24"/>
                <w:szCs w:val="24"/>
                <w:lang w:val="id-ID"/>
              </w:rPr>
            </w:pPr>
            <w:r w:rsidRPr="005121D9">
              <w:rPr>
                <w:rFonts w:ascii="Times New Roman" w:hAnsi="Times New Roman"/>
                <w:sz w:val="24"/>
                <w:szCs w:val="24"/>
                <w:lang w:val="id-ID"/>
              </w:rPr>
              <w:t>NIP.</w:t>
            </w:r>
            <w:r>
              <w:rPr>
                <w:rFonts w:ascii="Times New Roman" w:hAnsi="Times New Roman"/>
                <w:sz w:val="24"/>
                <w:szCs w:val="24"/>
                <w:lang w:val="id-ID"/>
              </w:rPr>
              <w:t xml:space="preserve"> 19761003 200112 2 001</w:t>
            </w:r>
          </w:p>
        </w:tc>
        <w:tc>
          <w:tcPr>
            <w:tcW w:w="3935" w:type="dxa"/>
          </w:tcPr>
          <w:p w:rsidR="00C17609" w:rsidRPr="00A1189E" w:rsidRDefault="00C17609" w:rsidP="001E5987">
            <w:pPr>
              <w:tabs>
                <w:tab w:val="left" w:pos="360"/>
                <w:tab w:val="left" w:pos="720"/>
                <w:tab w:val="left" w:pos="1080"/>
                <w:tab w:val="left" w:pos="1440"/>
                <w:tab w:val="left" w:pos="1800"/>
              </w:tabs>
              <w:spacing w:after="0" w:line="360" w:lineRule="auto"/>
              <w:jc w:val="center"/>
              <w:rPr>
                <w:rFonts w:ascii="Times New Roman" w:eastAsia="Times New Roman" w:hAnsi="Times New Roman"/>
                <w:sz w:val="24"/>
                <w:szCs w:val="24"/>
                <w:lang w:val="pt-BR"/>
              </w:rPr>
            </w:pPr>
            <w:r w:rsidRPr="00A1189E">
              <w:rPr>
                <w:rFonts w:ascii="Times New Roman" w:eastAsia="Times New Roman" w:hAnsi="Times New Roman"/>
                <w:sz w:val="24"/>
                <w:szCs w:val="24"/>
                <w:lang w:val="pt-BR"/>
              </w:rPr>
              <w:t>Pembimbing II</w:t>
            </w:r>
          </w:p>
          <w:p w:rsidR="00C17609" w:rsidRPr="00A1189E" w:rsidRDefault="00C17609" w:rsidP="001E5987">
            <w:pPr>
              <w:tabs>
                <w:tab w:val="left" w:pos="360"/>
                <w:tab w:val="left" w:pos="720"/>
                <w:tab w:val="left" w:pos="1080"/>
                <w:tab w:val="left" w:pos="1440"/>
                <w:tab w:val="left" w:pos="1800"/>
              </w:tabs>
              <w:spacing w:after="0" w:line="360" w:lineRule="auto"/>
              <w:jc w:val="center"/>
              <w:rPr>
                <w:rFonts w:ascii="Times New Roman" w:eastAsia="Times New Roman" w:hAnsi="Times New Roman"/>
                <w:sz w:val="24"/>
                <w:szCs w:val="24"/>
                <w:lang w:val="pt-BR"/>
              </w:rPr>
            </w:pPr>
          </w:p>
          <w:p w:rsidR="00C17609" w:rsidRDefault="00C17609" w:rsidP="001E5987">
            <w:pPr>
              <w:tabs>
                <w:tab w:val="left" w:pos="360"/>
                <w:tab w:val="left" w:pos="720"/>
                <w:tab w:val="left" w:pos="1080"/>
                <w:tab w:val="left" w:pos="1440"/>
                <w:tab w:val="left" w:pos="1800"/>
              </w:tabs>
              <w:spacing w:after="0" w:line="360" w:lineRule="auto"/>
              <w:jc w:val="center"/>
              <w:rPr>
                <w:rFonts w:ascii="Times New Roman" w:eastAsia="Times New Roman" w:hAnsi="Times New Roman"/>
                <w:sz w:val="24"/>
                <w:szCs w:val="24"/>
                <w:lang w:val="pt-BR"/>
              </w:rPr>
            </w:pPr>
          </w:p>
          <w:p w:rsidR="00C17609" w:rsidRPr="00A1189E" w:rsidRDefault="00C17609" w:rsidP="001E5987">
            <w:pPr>
              <w:tabs>
                <w:tab w:val="left" w:pos="360"/>
                <w:tab w:val="left" w:pos="720"/>
                <w:tab w:val="left" w:pos="1080"/>
                <w:tab w:val="left" w:pos="1440"/>
                <w:tab w:val="left" w:pos="1800"/>
              </w:tabs>
              <w:spacing w:after="0" w:line="360" w:lineRule="auto"/>
              <w:jc w:val="center"/>
              <w:rPr>
                <w:rFonts w:ascii="Times New Roman" w:eastAsia="Times New Roman" w:hAnsi="Times New Roman"/>
                <w:sz w:val="24"/>
                <w:szCs w:val="24"/>
                <w:lang w:val="pt-BR"/>
              </w:rPr>
            </w:pPr>
          </w:p>
          <w:p w:rsidR="00C17609" w:rsidRPr="00DD7C0A" w:rsidRDefault="00C17609" w:rsidP="001E5987">
            <w:pPr>
              <w:tabs>
                <w:tab w:val="left" w:pos="360"/>
                <w:tab w:val="left" w:pos="720"/>
                <w:tab w:val="left" w:pos="1080"/>
                <w:tab w:val="left" w:pos="1440"/>
                <w:tab w:val="left" w:pos="1800"/>
              </w:tabs>
              <w:spacing w:after="0"/>
              <w:jc w:val="center"/>
              <w:rPr>
                <w:rFonts w:ascii="Times New Roman" w:hAnsi="Times New Roman"/>
                <w:sz w:val="24"/>
                <w:szCs w:val="24"/>
                <w:u w:val="single"/>
                <w:lang w:val="id-ID"/>
              </w:rPr>
            </w:pPr>
            <w:r>
              <w:rPr>
                <w:rFonts w:ascii="Times New Roman" w:hAnsi="Times New Roman"/>
                <w:sz w:val="24"/>
                <w:szCs w:val="24"/>
                <w:u w:val="single"/>
                <w:lang w:val="id-ID"/>
              </w:rPr>
              <w:t>Delima Engga Maretha, M.Kes</w:t>
            </w:r>
          </w:p>
          <w:p w:rsidR="00C17609" w:rsidRPr="00730759" w:rsidRDefault="00C17609" w:rsidP="001E5987">
            <w:pPr>
              <w:tabs>
                <w:tab w:val="left" w:pos="360"/>
                <w:tab w:val="left" w:pos="720"/>
                <w:tab w:val="left" w:pos="1080"/>
                <w:tab w:val="left" w:pos="1440"/>
                <w:tab w:val="left" w:pos="1800"/>
              </w:tabs>
              <w:spacing w:after="0"/>
              <w:jc w:val="center"/>
              <w:rPr>
                <w:rFonts w:ascii="Times New Roman" w:eastAsia="Times New Roman" w:hAnsi="Times New Roman"/>
                <w:sz w:val="24"/>
                <w:szCs w:val="24"/>
                <w:lang w:val="id-ID"/>
              </w:rPr>
            </w:pPr>
            <w:r w:rsidRPr="00A1189E">
              <w:rPr>
                <w:rFonts w:ascii="Times New Roman" w:hAnsi="Times New Roman"/>
                <w:sz w:val="24"/>
                <w:szCs w:val="24"/>
              </w:rPr>
              <w:t>NIP.</w:t>
            </w:r>
            <w:r>
              <w:rPr>
                <w:rFonts w:ascii="Times New Roman" w:hAnsi="Times New Roman"/>
                <w:sz w:val="24"/>
                <w:szCs w:val="24"/>
                <w:lang w:val="id-ID"/>
              </w:rPr>
              <w:t xml:space="preserve"> 19820303 201101 2 010</w:t>
            </w:r>
          </w:p>
        </w:tc>
      </w:tr>
    </w:tbl>
    <w:p w:rsidR="00C17609" w:rsidRDefault="00C17609" w:rsidP="00C17609">
      <w:pPr>
        <w:tabs>
          <w:tab w:val="left" w:pos="360"/>
          <w:tab w:val="left" w:pos="720"/>
          <w:tab w:val="left" w:pos="1080"/>
          <w:tab w:val="left" w:pos="1440"/>
          <w:tab w:val="left" w:pos="1800"/>
        </w:tabs>
        <w:spacing w:after="0" w:line="360" w:lineRule="auto"/>
        <w:rPr>
          <w:rFonts w:ascii="Times New Roman" w:hAnsi="Times New Roman"/>
          <w:sz w:val="24"/>
          <w:szCs w:val="24"/>
          <w:lang w:val="id-ID"/>
        </w:rPr>
      </w:pPr>
    </w:p>
    <w:p w:rsidR="00C17609" w:rsidRDefault="00C17609" w:rsidP="00C17609">
      <w:pPr>
        <w:tabs>
          <w:tab w:val="left" w:pos="360"/>
          <w:tab w:val="left" w:pos="720"/>
          <w:tab w:val="left" w:pos="1080"/>
          <w:tab w:val="left" w:pos="1440"/>
          <w:tab w:val="left" w:pos="1800"/>
        </w:tabs>
        <w:spacing w:after="0"/>
        <w:jc w:val="center"/>
        <w:rPr>
          <w:rFonts w:ascii="Times New Roman" w:hAnsi="Times New Roman"/>
          <w:b/>
          <w:sz w:val="24"/>
          <w:szCs w:val="24"/>
          <w:lang w:val="fi-FI"/>
        </w:rPr>
      </w:pPr>
    </w:p>
    <w:p w:rsidR="00C17609" w:rsidRDefault="00C17609" w:rsidP="00C17609">
      <w:pPr>
        <w:tabs>
          <w:tab w:val="left" w:pos="360"/>
          <w:tab w:val="left" w:pos="720"/>
          <w:tab w:val="left" w:pos="1080"/>
          <w:tab w:val="left" w:pos="1440"/>
          <w:tab w:val="left" w:pos="1800"/>
        </w:tabs>
        <w:spacing w:after="0"/>
        <w:jc w:val="center"/>
        <w:rPr>
          <w:rFonts w:ascii="Times New Roman" w:hAnsi="Times New Roman"/>
          <w:b/>
          <w:sz w:val="24"/>
          <w:szCs w:val="24"/>
          <w:lang w:val="id-ID"/>
        </w:rPr>
      </w:pPr>
      <w:r>
        <w:rPr>
          <w:rFonts w:ascii="Times New Roman" w:hAnsi="Times New Roman"/>
          <w:b/>
          <w:sz w:val="24"/>
          <w:szCs w:val="24"/>
          <w:lang w:val="id-ID"/>
        </w:rPr>
        <w:lastRenderedPageBreak/>
        <w:t>PENGESAHAN SKRIPSI</w:t>
      </w:r>
    </w:p>
    <w:p w:rsidR="00C17609" w:rsidRPr="00A84E38" w:rsidRDefault="00C17609" w:rsidP="00C17609">
      <w:pPr>
        <w:tabs>
          <w:tab w:val="left" w:pos="360"/>
          <w:tab w:val="left" w:pos="720"/>
          <w:tab w:val="left" w:pos="1080"/>
          <w:tab w:val="left" w:pos="1440"/>
          <w:tab w:val="left" w:pos="1800"/>
        </w:tabs>
        <w:spacing w:after="0"/>
        <w:jc w:val="center"/>
        <w:rPr>
          <w:rFonts w:ascii="Times New Roman" w:hAnsi="Times New Roman"/>
          <w:b/>
          <w:sz w:val="24"/>
          <w:szCs w:val="24"/>
          <w:lang w:val="id-ID"/>
        </w:rPr>
      </w:pPr>
    </w:p>
    <w:p w:rsidR="00C17609" w:rsidRDefault="00C17609" w:rsidP="00C17609">
      <w:pPr>
        <w:tabs>
          <w:tab w:val="left" w:pos="0"/>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Judul Skripsi</w:t>
      </w:r>
      <w:r>
        <w:rPr>
          <w:rFonts w:ascii="Times New Roman" w:hAnsi="Times New Roman"/>
          <w:bCs/>
          <w:sz w:val="24"/>
          <w:szCs w:val="24"/>
          <w:lang w:val="id-ID"/>
        </w:rPr>
        <w:tab/>
        <w:t>: Pengaruh Pemberian Minuman K</w:t>
      </w:r>
      <w:r w:rsidRPr="00740E88">
        <w:rPr>
          <w:rFonts w:ascii="Times New Roman" w:hAnsi="Times New Roman"/>
          <w:bCs/>
          <w:sz w:val="24"/>
          <w:szCs w:val="24"/>
          <w:lang w:val="id-ID"/>
        </w:rPr>
        <w:t xml:space="preserve">emasan </w:t>
      </w:r>
      <w:r>
        <w:rPr>
          <w:rFonts w:ascii="Times New Roman" w:hAnsi="Times New Roman"/>
          <w:bCs/>
          <w:sz w:val="24"/>
          <w:szCs w:val="24"/>
          <w:lang w:val="id-ID"/>
        </w:rPr>
        <w:t xml:space="preserve">Terhadap Kadar </w:t>
      </w:r>
    </w:p>
    <w:p w:rsidR="00C17609" w:rsidRDefault="00C17609" w:rsidP="00C17609">
      <w:pPr>
        <w:tabs>
          <w:tab w:val="left" w:pos="0"/>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ab/>
      </w:r>
      <w:r>
        <w:rPr>
          <w:rFonts w:ascii="Times New Roman" w:hAnsi="Times New Roman"/>
          <w:bCs/>
          <w:sz w:val="24"/>
          <w:szCs w:val="24"/>
          <w:lang w:val="id-ID"/>
        </w:rPr>
        <w:tab/>
        <w:t xml:space="preserve"> Glukosa Darah Normal pada M</w:t>
      </w:r>
      <w:r w:rsidRPr="00740E88">
        <w:rPr>
          <w:rFonts w:ascii="Times New Roman" w:hAnsi="Times New Roman"/>
          <w:bCs/>
          <w:sz w:val="24"/>
          <w:szCs w:val="24"/>
          <w:lang w:val="id-ID"/>
        </w:rPr>
        <w:t>encit (</w:t>
      </w:r>
      <w:r>
        <w:rPr>
          <w:rFonts w:ascii="Times New Roman" w:hAnsi="Times New Roman"/>
          <w:bCs/>
          <w:i/>
          <w:sz w:val="24"/>
          <w:szCs w:val="24"/>
          <w:lang w:val="id-ID"/>
        </w:rPr>
        <w:t>M</w:t>
      </w:r>
      <w:r w:rsidRPr="00740E88">
        <w:rPr>
          <w:rFonts w:ascii="Times New Roman" w:hAnsi="Times New Roman"/>
          <w:bCs/>
          <w:i/>
          <w:sz w:val="24"/>
          <w:szCs w:val="24"/>
          <w:lang w:val="id-ID"/>
        </w:rPr>
        <w:t>us musculus)</w:t>
      </w:r>
      <w:r>
        <w:rPr>
          <w:rFonts w:ascii="Times New Roman" w:hAnsi="Times New Roman"/>
          <w:bCs/>
          <w:i/>
          <w:sz w:val="24"/>
          <w:szCs w:val="24"/>
          <w:lang w:val="id-ID"/>
        </w:rPr>
        <w:t xml:space="preserve"> </w:t>
      </w:r>
      <w:r>
        <w:rPr>
          <w:rFonts w:ascii="Times New Roman" w:hAnsi="Times New Roman"/>
          <w:bCs/>
          <w:sz w:val="24"/>
          <w:szCs w:val="24"/>
          <w:lang w:val="id-ID"/>
        </w:rPr>
        <w:t>dan</w:t>
      </w:r>
    </w:p>
    <w:p w:rsidR="00C17609" w:rsidRDefault="00C17609" w:rsidP="00C17609">
      <w:pPr>
        <w:tabs>
          <w:tab w:val="left" w:pos="0"/>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ab/>
      </w:r>
      <w:r>
        <w:rPr>
          <w:rFonts w:ascii="Times New Roman" w:hAnsi="Times New Roman"/>
          <w:bCs/>
          <w:sz w:val="24"/>
          <w:szCs w:val="24"/>
          <w:lang w:val="id-ID"/>
        </w:rPr>
        <w:tab/>
        <w:t xml:space="preserve"> Sumbangsihnya pada Materi S</w:t>
      </w:r>
      <w:r w:rsidRPr="00740E88">
        <w:rPr>
          <w:rFonts w:ascii="Times New Roman" w:hAnsi="Times New Roman"/>
          <w:bCs/>
          <w:sz w:val="24"/>
          <w:szCs w:val="24"/>
          <w:lang w:val="id-ID"/>
        </w:rPr>
        <w:t>istem</w:t>
      </w:r>
      <w:r>
        <w:rPr>
          <w:rFonts w:ascii="Times New Roman" w:hAnsi="Times New Roman"/>
          <w:bCs/>
          <w:sz w:val="24"/>
          <w:szCs w:val="24"/>
          <w:lang w:val="id-ID"/>
        </w:rPr>
        <w:t xml:space="preserve"> Peredaran D</w:t>
      </w:r>
      <w:r w:rsidRPr="00740E88">
        <w:rPr>
          <w:rFonts w:ascii="Times New Roman" w:hAnsi="Times New Roman"/>
          <w:bCs/>
          <w:sz w:val="24"/>
          <w:szCs w:val="24"/>
          <w:lang w:val="id-ID"/>
        </w:rPr>
        <w:t xml:space="preserve">arah </w:t>
      </w:r>
      <w:r>
        <w:rPr>
          <w:rFonts w:ascii="Times New Roman" w:hAnsi="Times New Roman"/>
          <w:bCs/>
          <w:sz w:val="24"/>
          <w:szCs w:val="24"/>
          <w:lang w:val="id-ID"/>
        </w:rPr>
        <w:t>K</w:t>
      </w:r>
      <w:r w:rsidRPr="00740E88">
        <w:rPr>
          <w:rFonts w:ascii="Times New Roman" w:hAnsi="Times New Roman"/>
          <w:bCs/>
          <w:sz w:val="24"/>
          <w:szCs w:val="24"/>
        </w:rPr>
        <w:t>elas</w:t>
      </w:r>
      <w:r>
        <w:rPr>
          <w:rFonts w:ascii="Times New Roman" w:hAnsi="Times New Roman"/>
          <w:bCs/>
          <w:sz w:val="24"/>
          <w:szCs w:val="24"/>
          <w:lang w:val="id-ID"/>
        </w:rPr>
        <w:t xml:space="preserve"> </w:t>
      </w:r>
      <w:r w:rsidRPr="00740E88">
        <w:rPr>
          <w:rFonts w:ascii="Times New Roman" w:hAnsi="Times New Roman"/>
          <w:bCs/>
          <w:sz w:val="24"/>
          <w:szCs w:val="24"/>
        </w:rPr>
        <w:t>X</w:t>
      </w:r>
      <w:r>
        <w:rPr>
          <w:rFonts w:ascii="Times New Roman" w:hAnsi="Times New Roman"/>
          <w:bCs/>
          <w:sz w:val="24"/>
          <w:szCs w:val="24"/>
          <w:lang w:val="id-ID"/>
        </w:rPr>
        <w:t xml:space="preserve">I </w:t>
      </w:r>
    </w:p>
    <w:p w:rsidR="00C17609" w:rsidRDefault="00C17609" w:rsidP="00C17609">
      <w:pPr>
        <w:tabs>
          <w:tab w:val="left" w:pos="0"/>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ab/>
        <w:t xml:space="preserve">         IPA SMA/MA</w:t>
      </w:r>
    </w:p>
    <w:p w:rsidR="00C17609" w:rsidRDefault="00C17609" w:rsidP="00C17609">
      <w:pPr>
        <w:tabs>
          <w:tab w:val="left" w:pos="0"/>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Nama</w:t>
      </w:r>
      <w:r>
        <w:rPr>
          <w:rFonts w:ascii="Times New Roman" w:hAnsi="Times New Roman"/>
          <w:bCs/>
          <w:sz w:val="24"/>
          <w:szCs w:val="24"/>
          <w:lang w:val="id-ID"/>
        </w:rPr>
        <w:tab/>
      </w:r>
      <w:r>
        <w:rPr>
          <w:rFonts w:ascii="Times New Roman" w:hAnsi="Times New Roman"/>
          <w:bCs/>
          <w:sz w:val="24"/>
          <w:szCs w:val="24"/>
          <w:lang w:val="id-ID"/>
        </w:rPr>
        <w:tab/>
        <w:t>: Gabriella Pujawati Kartika Rahayu</w:t>
      </w:r>
    </w:p>
    <w:p w:rsidR="00C17609" w:rsidRDefault="00C17609" w:rsidP="00C17609">
      <w:pPr>
        <w:tabs>
          <w:tab w:val="left" w:pos="0"/>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NIM</w:t>
      </w:r>
      <w:r>
        <w:rPr>
          <w:rFonts w:ascii="Times New Roman" w:hAnsi="Times New Roman"/>
          <w:bCs/>
          <w:sz w:val="24"/>
          <w:szCs w:val="24"/>
          <w:lang w:val="id-ID"/>
        </w:rPr>
        <w:tab/>
      </w:r>
      <w:r>
        <w:rPr>
          <w:rFonts w:ascii="Times New Roman" w:hAnsi="Times New Roman"/>
          <w:bCs/>
          <w:sz w:val="24"/>
          <w:szCs w:val="24"/>
          <w:lang w:val="id-ID"/>
        </w:rPr>
        <w:tab/>
        <w:t>: 10222702</w:t>
      </w:r>
    </w:p>
    <w:p w:rsidR="00C17609" w:rsidRDefault="00C17609" w:rsidP="00C17609">
      <w:pPr>
        <w:tabs>
          <w:tab w:val="left" w:pos="0"/>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Program</w:t>
      </w:r>
      <w:r>
        <w:rPr>
          <w:rFonts w:ascii="Times New Roman" w:hAnsi="Times New Roman"/>
          <w:bCs/>
          <w:sz w:val="24"/>
          <w:szCs w:val="24"/>
          <w:lang w:val="id-ID"/>
        </w:rPr>
        <w:tab/>
      </w:r>
      <w:r>
        <w:rPr>
          <w:rFonts w:ascii="Times New Roman" w:hAnsi="Times New Roman"/>
          <w:bCs/>
          <w:sz w:val="24"/>
          <w:szCs w:val="24"/>
          <w:lang w:val="id-ID"/>
        </w:rPr>
        <w:tab/>
        <w:t>: S1 Pendidikan Biologi</w:t>
      </w:r>
    </w:p>
    <w:p w:rsidR="00C17609" w:rsidRDefault="00C17609" w:rsidP="00C17609">
      <w:pPr>
        <w:tabs>
          <w:tab w:val="left" w:pos="0"/>
        </w:tabs>
        <w:spacing w:after="0" w:line="360" w:lineRule="auto"/>
        <w:jc w:val="both"/>
        <w:rPr>
          <w:rFonts w:ascii="Times New Roman" w:hAnsi="Times New Roman"/>
          <w:bCs/>
          <w:sz w:val="24"/>
          <w:szCs w:val="24"/>
          <w:lang w:val="id-ID"/>
        </w:rPr>
      </w:pPr>
    </w:p>
    <w:p w:rsidR="00C17609" w:rsidRDefault="00C17609" w:rsidP="00C17609">
      <w:pPr>
        <w:tabs>
          <w:tab w:val="left" w:pos="0"/>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Telah Disetujui Tim Penguji Ujian Skripsi</w:t>
      </w:r>
    </w:p>
    <w:p w:rsidR="00C17609" w:rsidRPr="00DE1B38" w:rsidRDefault="00C17609" w:rsidP="00C17609">
      <w:pPr>
        <w:pStyle w:val="ListParagraph"/>
        <w:numPr>
          <w:ilvl w:val="0"/>
          <w:numId w:val="74"/>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Ketua</w:t>
      </w:r>
      <w:r>
        <w:rPr>
          <w:rFonts w:ascii="Times New Roman" w:hAnsi="Times New Roman" w:cs="Times New Roman"/>
          <w:sz w:val="24"/>
          <w:szCs w:val="24"/>
        </w:rPr>
        <w:tab/>
      </w:r>
      <w:r>
        <w:rPr>
          <w:rFonts w:ascii="Times New Roman" w:hAnsi="Times New Roman" w:cs="Times New Roman"/>
          <w:sz w:val="24"/>
          <w:szCs w:val="24"/>
        </w:rPr>
        <w:tab/>
        <w:t>: Irham Falahudin, M.Si</w:t>
      </w:r>
      <w:r w:rsidRPr="00DE1B38">
        <w:rPr>
          <w:rFonts w:ascii="Times New Roman" w:hAnsi="Times New Roman" w:cs="Times New Roman"/>
          <w:sz w:val="24"/>
          <w:szCs w:val="24"/>
        </w:rPr>
        <w:tab/>
      </w:r>
      <w:r w:rsidRPr="00DE1B38">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u w:val="single"/>
          <w:lang w:val="id-ID"/>
        </w:rPr>
        <w:t xml:space="preserve">___________    </w:t>
      </w:r>
      <w:r w:rsidRPr="00CF4BF8">
        <w:rPr>
          <w:rFonts w:ascii="Times New Roman" w:hAnsi="Times New Roman" w:cs="Times New Roman"/>
          <w:sz w:val="24"/>
          <w:szCs w:val="24"/>
          <w:lang w:val="id-ID"/>
        </w:rPr>
        <w:t>)</w:t>
      </w:r>
    </w:p>
    <w:p w:rsidR="00C17609" w:rsidRPr="00DE1B38" w:rsidRDefault="00C17609" w:rsidP="00C17609">
      <w:pPr>
        <w:pStyle w:val="ListParagraph"/>
        <w:spacing w:after="0" w:line="360" w:lineRule="auto"/>
        <w:ind w:left="426"/>
        <w:rPr>
          <w:rFonts w:ascii="Times New Roman" w:hAnsi="Times New Roman" w:cs="Times New Roman"/>
          <w:sz w:val="24"/>
          <w:szCs w:val="24"/>
        </w:rPr>
      </w:pPr>
      <w:r w:rsidRPr="00DE1B38">
        <w:rPr>
          <w:rFonts w:ascii="Times New Roman" w:hAnsi="Times New Roman" w:cs="Times New Roman"/>
          <w:sz w:val="24"/>
          <w:szCs w:val="24"/>
        </w:rPr>
        <w:t xml:space="preserve">                               </w:t>
      </w:r>
      <w:r w:rsidR="00CC74AE">
        <w:rPr>
          <w:rFonts w:ascii="Times New Roman" w:hAnsi="Times New Roman" w:cs="Times New Roman"/>
          <w:sz w:val="24"/>
          <w:szCs w:val="24"/>
        </w:rPr>
        <w:tab/>
      </w:r>
      <w:r w:rsidR="00CC74AE">
        <w:rPr>
          <w:rFonts w:ascii="Times New Roman" w:hAnsi="Times New Roman" w:cs="Times New Roman"/>
          <w:sz w:val="24"/>
          <w:szCs w:val="24"/>
        </w:rPr>
        <w:tab/>
        <w:t xml:space="preserve">  </w:t>
      </w:r>
      <w:r w:rsidRPr="00DE1B38">
        <w:rPr>
          <w:rFonts w:ascii="Times New Roman" w:hAnsi="Times New Roman" w:cs="Times New Roman"/>
          <w:sz w:val="24"/>
          <w:szCs w:val="24"/>
        </w:rPr>
        <w:t xml:space="preserve">NIP. </w:t>
      </w:r>
      <w:r>
        <w:rPr>
          <w:rFonts w:ascii="Times New Roman" w:hAnsi="Times New Roman" w:cs="Times New Roman"/>
          <w:sz w:val="24"/>
          <w:szCs w:val="24"/>
        </w:rPr>
        <w:t>19711002 199903 1 002</w:t>
      </w:r>
      <w:r w:rsidRPr="00DE1B38">
        <w:rPr>
          <w:rFonts w:ascii="Times New Roman" w:hAnsi="Times New Roman" w:cs="Times New Roman"/>
          <w:sz w:val="24"/>
          <w:szCs w:val="24"/>
        </w:rPr>
        <w:tab/>
      </w:r>
    </w:p>
    <w:p w:rsidR="00C17609" w:rsidRPr="00DE1B38" w:rsidRDefault="00C17609" w:rsidP="00C17609">
      <w:pPr>
        <w:pStyle w:val="ListParagraph"/>
        <w:numPr>
          <w:ilvl w:val="0"/>
          <w:numId w:val="74"/>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Sekretaris</w:t>
      </w:r>
      <w:r>
        <w:rPr>
          <w:rFonts w:ascii="Times New Roman" w:hAnsi="Times New Roman" w:cs="Times New Roman"/>
          <w:sz w:val="24"/>
          <w:szCs w:val="24"/>
        </w:rPr>
        <w:tab/>
      </w:r>
      <w:r>
        <w:rPr>
          <w:rFonts w:ascii="Times New Roman" w:hAnsi="Times New Roman" w:cs="Times New Roman"/>
          <w:sz w:val="24"/>
          <w:szCs w:val="24"/>
        </w:rPr>
        <w:tab/>
        <w:t>: Fitratul Aini</w:t>
      </w:r>
      <w:r w:rsidRPr="00DE1B38">
        <w:rPr>
          <w:rFonts w:ascii="Times New Roman" w:hAnsi="Times New Roman" w:cs="Times New Roman"/>
          <w:sz w:val="24"/>
          <w:szCs w:val="24"/>
        </w:rPr>
        <w:t>, M.Si</w:t>
      </w:r>
      <w:r w:rsidRPr="00DE1B3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u w:val="single"/>
          <w:lang w:val="id-ID"/>
        </w:rPr>
        <w:t>___________   _</w:t>
      </w:r>
      <w:r w:rsidRPr="00CF4BF8">
        <w:rPr>
          <w:rFonts w:ascii="Times New Roman" w:hAnsi="Times New Roman" w:cs="Times New Roman"/>
          <w:sz w:val="24"/>
          <w:szCs w:val="24"/>
          <w:lang w:val="id-ID"/>
        </w:rPr>
        <w:t>)</w:t>
      </w:r>
      <w:r w:rsidRPr="00DE1B38">
        <w:rPr>
          <w:rFonts w:ascii="Times New Roman" w:hAnsi="Times New Roman" w:cs="Times New Roman"/>
          <w:sz w:val="24"/>
          <w:szCs w:val="24"/>
        </w:rPr>
        <w:tab/>
      </w:r>
    </w:p>
    <w:p w:rsidR="00C17609" w:rsidRPr="00DE1B38" w:rsidRDefault="00C17609" w:rsidP="00C17609">
      <w:pPr>
        <w:pStyle w:val="ListParagraph"/>
        <w:spacing w:after="0" w:line="360" w:lineRule="auto"/>
        <w:ind w:left="426"/>
        <w:rPr>
          <w:rFonts w:ascii="Times New Roman" w:hAnsi="Times New Roman" w:cs="Times New Roman"/>
          <w:sz w:val="24"/>
          <w:szCs w:val="24"/>
        </w:rPr>
      </w:pPr>
      <w:r w:rsidRPr="00DE1B38">
        <w:rPr>
          <w:rFonts w:ascii="Times New Roman" w:hAnsi="Times New Roman" w:cs="Times New Roman"/>
          <w:sz w:val="24"/>
          <w:szCs w:val="24"/>
        </w:rPr>
        <w:t xml:space="preserve">                               </w:t>
      </w:r>
      <w:r w:rsidR="00CC74AE">
        <w:rPr>
          <w:rFonts w:ascii="Times New Roman" w:hAnsi="Times New Roman" w:cs="Times New Roman"/>
          <w:sz w:val="24"/>
          <w:szCs w:val="24"/>
        </w:rPr>
        <w:tab/>
      </w:r>
      <w:r w:rsidR="00CC74AE">
        <w:rPr>
          <w:rFonts w:ascii="Times New Roman" w:hAnsi="Times New Roman" w:cs="Times New Roman"/>
          <w:sz w:val="24"/>
          <w:szCs w:val="24"/>
        </w:rPr>
        <w:tab/>
        <w:t xml:space="preserve">  </w:t>
      </w:r>
      <w:r w:rsidRPr="00DE1B38">
        <w:rPr>
          <w:rFonts w:ascii="Times New Roman" w:hAnsi="Times New Roman" w:cs="Times New Roman"/>
          <w:sz w:val="24"/>
          <w:szCs w:val="24"/>
        </w:rPr>
        <w:t>NIP.</w:t>
      </w:r>
      <w:r>
        <w:rPr>
          <w:rFonts w:ascii="Times New Roman" w:hAnsi="Times New Roman" w:cs="Times New Roman"/>
          <w:sz w:val="24"/>
          <w:szCs w:val="24"/>
        </w:rPr>
        <w:t xml:space="preserve"> 1979</w:t>
      </w:r>
      <w:r w:rsidR="00CC74AE">
        <w:rPr>
          <w:rFonts w:ascii="Times New Roman" w:hAnsi="Times New Roman" w:cs="Times New Roman"/>
          <w:sz w:val="24"/>
          <w:szCs w:val="24"/>
        </w:rPr>
        <w:t>0</w:t>
      </w:r>
      <w:r>
        <w:rPr>
          <w:rFonts w:ascii="Times New Roman" w:hAnsi="Times New Roman" w:cs="Times New Roman"/>
          <w:sz w:val="24"/>
          <w:szCs w:val="24"/>
        </w:rPr>
        <w:t>115</w:t>
      </w:r>
      <w:r w:rsidR="00CC74AE">
        <w:rPr>
          <w:rFonts w:ascii="Times New Roman" w:hAnsi="Times New Roman" w:cs="Times New Roman"/>
          <w:sz w:val="24"/>
          <w:szCs w:val="24"/>
        </w:rPr>
        <w:t xml:space="preserve"> </w:t>
      </w:r>
      <w:r>
        <w:rPr>
          <w:rFonts w:ascii="Times New Roman" w:hAnsi="Times New Roman" w:cs="Times New Roman"/>
          <w:sz w:val="24"/>
          <w:szCs w:val="24"/>
        </w:rPr>
        <w:t>200912 2 003</w:t>
      </w:r>
      <w:r w:rsidRPr="00DE1B38">
        <w:rPr>
          <w:rFonts w:ascii="Times New Roman" w:hAnsi="Times New Roman" w:cs="Times New Roman"/>
          <w:sz w:val="24"/>
          <w:szCs w:val="24"/>
        </w:rPr>
        <w:t xml:space="preserve"> </w:t>
      </w:r>
    </w:p>
    <w:p w:rsidR="00C17609" w:rsidRPr="00DE1B38" w:rsidRDefault="00C17609" w:rsidP="00C17609">
      <w:pPr>
        <w:pStyle w:val="ListParagraph"/>
        <w:numPr>
          <w:ilvl w:val="0"/>
          <w:numId w:val="74"/>
        </w:numPr>
        <w:spacing w:after="0" w:line="360" w:lineRule="auto"/>
        <w:ind w:left="426" w:hanging="426"/>
        <w:jc w:val="both"/>
        <w:rPr>
          <w:rFonts w:ascii="Times New Roman" w:hAnsi="Times New Roman" w:cs="Times New Roman"/>
          <w:sz w:val="24"/>
          <w:szCs w:val="24"/>
        </w:rPr>
      </w:pPr>
      <w:r w:rsidRPr="00DE1B38">
        <w:rPr>
          <w:rFonts w:ascii="Times New Roman" w:hAnsi="Times New Roman" w:cs="Times New Roman"/>
          <w:sz w:val="24"/>
          <w:szCs w:val="24"/>
        </w:rPr>
        <w:t>Penguji</w:t>
      </w:r>
      <w:r>
        <w:rPr>
          <w:rFonts w:ascii="Times New Roman" w:hAnsi="Times New Roman" w:cs="Times New Roman"/>
          <w:sz w:val="24"/>
          <w:szCs w:val="24"/>
        </w:rPr>
        <w:t xml:space="preserve"> I</w:t>
      </w:r>
      <w:r>
        <w:rPr>
          <w:rFonts w:ascii="Times New Roman" w:hAnsi="Times New Roman" w:cs="Times New Roman"/>
          <w:sz w:val="24"/>
          <w:szCs w:val="24"/>
        </w:rPr>
        <w:tab/>
      </w:r>
      <w:r>
        <w:rPr>
          <w:rFonts w:ascii="Times New Roman" w:hAnsi="Times New Roman" w:cs="Times New Roman"/>
          <w:sz w:val="24"/>
          <w:szCs w:val="24"/>
        </w:rPr>
        <w:tab/>
        <w:t>: Irham Falahudin, M.Si</w:t>
      </w:r>
      <w:r>
        <w:rPr>
          <w:rFonts w:ascii="Times New Roman" w:hAnsi="Times New Roman" w:cs="Times New Roman"/>
          <w:sz w:val="24"/>
          <w:szCs w:val="24"/>
        </w:rPr>
        <w:tab/>
      </w:r>
      <w:r w:rsidRPr="00DE1B38">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u w:val="single"/>
          <w:lang w:val="id-ID"/>
        </w:rPr>
        <w:t>___________   _</w:t>
      </w:r>
      <w:r w:rsidRPr="00CF4BF8">
        <w:rPr>
          <w:rFonts w:ascii="Times New Roman" w:hAnsi="Times New Roman" w:cs="Times New Roman"/>
          <w:sz w:val="24"/>
          <w:szCs w:val="24"/>
          <w:lang w:val="id-ID"/>
        </w:rPr>
        <w:t>)</w:t>
      </w:r>
      <w:r w:rsidRPr="00DE1B38">
        <w:rPr>
          <w:rFonts w:ascii="Times New Roman" w:hAnsi="Times New Roman" w:cs="Times New Roman"/>
          <w:sz w:val="24"/>
          <w:szCs w:val="24"/>
        </w:rPr>
        <w:tab/>
      </w:r>
    </w:p>
    <w:p w:rsidR="00C17609" w:rsidRPr="00DE711C" w:rsidRDefault="00C17609" w:rsidP="00C17609">
      <w:pPr>
        <w:spacing w:after="0" w:line="360" w:lineRule="auto"/>
        <w:ind w:left="1440" w:firstLine="720"/>
        <w:rPr>
          <w:rFonts w:ascii="Times New Roman" w:hAnsi="Times New Roman" w:cs="Times New Roman"/>
          <w:sz w:val="24"/>
          <w:szCs w:val="24"/>
          <w:lang w:val="id-ID"/>
        </w:rPr>
      </w:pPr>
      <w:r>
        <w:rPr>
          <w:rFonts w:ascii="Times New Roman" w:hAnsi="Times New Roman" w:cs="Times New Roman"/>
          <w:sz w:val="24"/>
          <w:szCs w:val="24"/>
        </w:rPr>
        <w:t xml:space="preserve">  NIP. 19711002 199903 1 002</w:t>
      </w:r>
    </w:p>
    <w:p w:rsidR="00C17609" w:rsidRPr="00DE1B38" w:rsidRDefault="00C17609" w:rsidP="00C17609">
      <w:pPr>
        <w:pStyle w:val="ListParagraph"/>
        <w:numPr>
          <w:ilvl w:val="0"/>
          <w:numId w:val="74"/>
        </w:numPr>
        <w:spacing w:after="0" w:line="360" w:lineRule="auto"/>
        <w:ind w:left="426" w:hanging="426"/>
        <w:jc w:val="both"/>
        <w:rPr>
          <w:rFonts w:ascii="Times New Roman" w:hAnsi="Times New Roman" w:cs="Times New Roman"/>
          <w:sz w:val="24"/>
          <w:szCs w:val="24"/>
        </w:rPr>
      </w:pPr>
      <w:r w:rsidRPr="00DE1B38">
        <w:rPr>
          <w:rFonts w:ascii="Times New Roman" w:hAnsi="Times New Roman" w:cs="Times New Roman"/>
          <w:sz w:val="24"/>
          <w:szCs w:val="24"/>
        </w:rPr>
        <w:t>Pe</w:t>
      </w:r>
      <w:r>
        <w:rPr>
          <w:rFonts w:ascii="Times New Roman" w:hAnsi="Times New Roman" w:cs="Times New Roman"/>
          <w:sz w:val="24"/>
          <w:szCs w:val="24"/>
        </w:rPr>
        <w:t>nguji II</w:t>
      </w:r>
      <w:r>
        <w:rPr>
          <w:rFonts w:ascii="Times New Roman" w:hAnsi="Times New Roman" w:cs="Times New Roman"/>
          <w:sz w:val="24"/>
          <w:szCs w:val="24"/>
        </w:rPr>
        <w:tab/>
      </w:r>
      <w:r>
        <w:rPr>
          <w:rFonts w:ascii="Times New Roman" w:hAnsi="Times New Roman" w:cs="Times New Roman"/>
          <w:sz w:val="24"/>
          <w:szCs w:val="24"/>
        </w:rPr>
        <w:tab/>
        <w:t>: Syarifah, S.Si, M.Kes</w:t>
      </w:r>
      <w:r w:rsidRPr="00DE1B3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u w:val="single"/>
          <w:lang w:val="id-ID"/>
        </w:rPr>
        <w:t>___________   _</w:t>
      </w:r>
      <w:r w:rsidRPr="00CF4BF8">
        <w:rPr>
          <w:rFonts w:ascii="Times New Roman" w:hAnsi="Times New Roman" w:cs="Times New Roman"/>
          <w:sz w:val="24"/>
          <w:szCs w:val="24"/>
          <w:lang w:val="id-ID"/>
        </w:rPr>
        <w:t>)</w:t>
      </w:r>
    </w:p>
    <w:p w:rsidR="00C17609" w:rsidRPr="00DE1B38" w:rsidRDefault="00C17609" w:rsidP="00C17609">
      <w:pPr>
        <w:pStyle w:val="ListParagraph"/>
        <w:spacing w:after="0" w:line="360" w:lineRule="auto"/>
        <w:ind w:left="426"/>
        <w:rPr>
          <w:rFonts w:ascii="Times New Roman" w:hAnsi="Times New Roman" w:cs="Times New Roman"/>
          <w:sz w:val="24"/>
          <w:szCs w:val="24"/>
        </w:rPr>
      </w:pPr>
      <w:r w:rsidRPr="00DE1B38">
        <w:rPr>
          <w:rFonts w:ascii="Times New Roman" w:hAnsi="Times New Roman" w:cs="Times New Roman"/>
          <w:sz w:val="24"/>
          <w:szCs w:val="24"/>
        </w:rPr>
        <w:tab/>
      </w:r>
      <w:r w:rsidRPr="00DE1B38">
        <w:rPr>
          <w:rFonts w:ascii="Times New Roman" w:hAnsi="Times New Roman" w:cs="Times New Roman"/>
          <w:sz w:val="24"/>
          <w:szCs w:val="24"/>
        </w:rPr>
        <w:tab/>
      </w:r>
      <w:r w:rsidRPr="00DE1B38">
        <w:rPr>
          <w:rFonts w:ascii="Times New Roman" w:hAnsi="Times New Roman" w:cs="Times New Roman"/>
          <w:sz w:val="24"/>
          <w:szCs w:val="24"/>
        </w:rPr>
        <w:tab/>
      </w:r>
      <w:r w:rsidR="00CC74AE">
        <w:rPr>
          <w:rFonts w:ascii="Times New Roman" w:hAnsi="Times New Roman" w:cs="Times New Roman"/>
          <w:sz w:val="24"/>
          <w:szCs w:val="24"/>
        </w:rPr>
        <w:tab/>
      </w:r>
      <w:r>
        <w:rPr>
          <w:rFonts w:ascii="Times New Roman" w:hAnsi="Times New Roman" w:cs="Times New Roman"/>
          <w:sz w:val="24"/>
          <w:szCs w:val="24"/>
        </w:rPr>
        <w:t xml:space="preserve">  NIP. 19750429 200912 2 001</w:t>
      </w:r>
      <w:r w:rsidRPr="00DE1B38">
        <w:rPr>
          <w:rFonts w:ascii="Times New Roman" w:hAnsi="Times New Roman" w:cs="Times New Roman"/>
          <w:sz w:val="24"/>
          <w:szCs w:val="24"/>
        </w:rPr>
        <w:t xml:space="preserve">          </w:t>
      </w:r>
    </w:p>
    <w:p w:rsidR="00C17609" w:rsidRDefault="00C17609" w:rsidP="00C17609">
      <w:pPr>
        <w:tabs>
          <w:tab w:val="left" w:pos="0"/>
        </w:tabs>
        <w:spacing w:after="0" w:line="360" w:lineRule="auto"/>
        <w:jc w:val="both"/>
        <w:rPr>
          <w:rFonts w:ascii="Times New Roman" w:hAnsi="Times New Roman"/>
          <w:bCs/>
          <w:sz w:val="24"/>
          <w:szCs w:val="24"/>
          <w:lang w:val="id-ID"/>
        </w:rPr>
      </w:pPr>
    </w:p>
    <w:p w:rsidR="00C17609" w:rsidRDefault="00C17609" w:rsidP="00C17609">
      <w:pPr>
        <w:tabs>
          <w:tab w:val="left" w:pos="0"/>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Diuji di Palembang pada Tanggal 25 Februari 2015</w:t>
      </w:r>
    </w:p>
    <w:p w:rsidR="00C17609" w:rsidRDefault="00C17609" w:rsidP="00C17609">
      <w:pPr>
        <w:tabs>
          <w:tab w:val="left" w:pos="0"/>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Waktu</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lang w:val="id-ID"/>
        </w:rPr>
        <w:tab/>
        <w:t>: 08.00 s/d 09.00 WIB</w:t>
      </w:r>
    </w:p>
    <w:p w:rsidR="00C17609" w:rsidRDefault="00C17609" w:rsidP="00C17609">
      <w:pPr>
        <w:tabs>
          <w:tab w:val="left" w:pos="0"/>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Hasil / IPK</w:t>
      </w:r>
      <w:r>
        <w:rPr>
          <w:rFonts w:ascii="Times New Roman" w:hAnsi="Times New Roman"/>
          <w:bCs/>
          <w:sz w:val="24"/>
          <w:szCs w:val="24"/>
          <w:lang w:val="id-ID"/>
        </w:rPr>
        <w:tab/>
      </w:r>
      <w:r>
        <w:rPr>
          <w:rFonts w:ascii="Times New Roman" w:hAnsi="Times New Roman"/>
          <w:bCs/>
          <w:sz w:val="24"/>
          <w:szCs w:val="24"/>
          <w:lang w:val="id-ID"/>
        </w:rPr>
        <w:tab/>
        <w:t>: 3,65</w:t>
      </w:r>
    </w:p>
    <w:p w:rsidR="00C17609" w:rsidRDefault="00C17609" w:rsidP="00C17609">
      <w:pPr>
        <w:tabs>
          <w:tab w:val="left" w:pos="0"/>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Predikat</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lang w:val="id-ID"/>
        </w:rPr>
        <w:tab/>
        <w:t>: Baik</w:t>
      </w:r>
    </w:p>
    <w:p w:rsidR="00C17609" w:rsidRPr="00CF5582" w:rsidRDefault="00C17609" w:rsidP="00C17609">
      <w:pPr>
        <w:tabs>
          <w:tab w:val="left" w:pos="0"/>
        </w:tabs>
        <w:spacing w:after="0" w:line="360" w:lineRule="auto"/>
        <w:jc w:val="both"/>
        <w:rPr>
          <w:rFonts w:ascii="Times New Roman" w:hAnsi="Times New Roman"/>
          <w:sz w:val="24"/>
          <w:szCs w:val="24"/>
          <w:lang w:val="id-ID"/>
        </w:rPr>
      </w:pPr>
      <w:r>
        <w:rPr>
          <w:rFonts w:ascii="Times New Roman" w:hAnsi="Times New Roman"/>
          <w:bCs/>
          <w:sz w:val="24"/>
          <w:szCs w:val="24"/>
          <w:lang w:val="id-ID"/>
        </w:rPr>
        <w:t xml:space="preserve"> </w:t>
      </w:r>
    </w:p>
    <w:p w:rsidR="00C17609" w:rsidRDefault="00C17609" w:rsidP="00C17609">
      <w:pPr>
        <w:spacing w:after="0" w:line="360" w:lineRule="auto"/>
        <w:jc w:val="center"/>
        <w:rPr>
          <w:rFonts w:ascii="Times New Roman" w:hAnsi="Times New Roman"/>
          <w:sz w:val="24"/>
          <w:szCs w:val="24"/>
          <w:lang w:val="id-ID"/>
        </w:rPr>
      </w:pPr>
      <w:r w:rsidRPr="00CF5582">
        <w:rPr>
          <w:rFonts w:ascii="Times New Roman" w:hAnsi="Times New Roman"/>
          <w:sz w:val="24"/>
          <w:szCs w:val="24"/>
          <w:lang w:val="id-ID"/>
        </w:rPr>
        <w:t>Dekan Fakultas Tarbiyah</w:t>
      </w:r>
    </w:p>
    <w:p w:rsidR="00C17609" w:rsidRPr="00CF5582" w:rsidRDefault="00C17609" w:rsidP="00C17609">
      <w:pPr>
        <w:spacing w:after="0" w:line="360" w:lineRule="auto"/>
        <w:jc w:val="center"/>
        <w:rPr>
          <w:rFonts w:ascii="Times New Roman" w:hAnsi="Times New Roman"/>
          <w:sz w:val="24"/>
          <w:szCs w:val="24"/>
          <w:lang w:val="id-ID"/>
        </w:rPr>
      </w:pPr>
      <w:r>
        <w:rPr>
          <w:rFonts w:ascii="Times New Roman" w:hAnsi="Times New Roman"/>
          <w:sz w:val="24"/>
          <w:szCs w:val="24"/>
          <w:lang w:val="id-ID"/>
        </w:rPr>
        <w:t>UIN Raden Fatah Palembang</w:t>
      </w:r>
    </w:p>
    <w:p w:rsidR="00C17609" w:rsidRPr="00CF5582" w:rsidRDefault="00C17609" w:rsidP="00C17609">
      <w:pPr>
        <w:spacing w:after="0" w:line="360" w:lineRule="auto"/>
        <w:jc w:val="center"/>
        <w:rPr>
          <w:rFonts w:ascii="Times New Roman" w:hAnsi="Times New Roman"/>
          <w:sz w:val="24"/>
          <w:szCs w:val="24"/>
          <w:lang w:val="id-ID"/>
        </w:rPr>
      </w:pPr>
    </w:p>
    <w:p w:rsidR="00C17609" w:rsidRPr="00CF5582" w:rsidRDefault="00C17609" w:rsidP="00C17609">
      <w:pPr>
        <w:spacing w:after="0" w:line="360" w:lineRule="auto"/>
        <w:jc w:val="center"/>
        <w:rPr>
          <w:rFonts w:ascii="Times New Roman" w:hAnsi="Times New Roman"/>
          <w:sz w:val="24"/>
          <w:szCs w:val="24"/>
          <w:lang w:val="id-ID"/>
        </w:rPr>
      </w:pPr>
    </w:p>
    <w:p w:rsidR="00C17609" w:rsidRPr="00CF5582" w:rsidRDefault="00C17609" w:rsidP="00C17609">
      <w:pPr>
        <w:spacing w:after="0" w:line="360" w:lineRule="auto"/>
        <w:jc w:val="center"/>
        <w:rPr>
          <w:rFonts w:ascii="Times New Roman" w:hAnsi="Times New Roman"/>
          <w:sz w:val="24"/>
          <w:szCs w:val="24"/>
          <w:lang w:val="id-ID"/>
        </w:rPr>
      </w:pPr>
    </w:p>
    <w:p w:rsidR="00C17609" w:rsidRPr="00CF5582" w:rsidRDefault="00C17609" w:rsidP="00C17609">
      <w:pPr>
        <w:spacing w:after="0" w:line="360" w:lineRule="auto"/>
        <w:jc w:val="center"/>
        <w:rPr>
          <w:rFonts w:ascii="Times New Roman" w:hAnsi="Times New Roman"/>
          <w:sz w:val="24"/>
          <w:szCs w:val="24"/>
          <w:u w:val="single"/>
          <w:lang w:val="id-ID"/>
        </w:rPr>
      </w:pPr>
      <w:r w:rsidRPr="00CF5582">
        <w:rPr>
          <w:rFonts w:ascii="Times New Roman" w:hAnsi="Times New Roman"/>
          <w:sz w:val="24"/>
          <w:szCs w:val="24"/>
          <w:u w:val="single"/>
          <w:lang w:val="id-ID"/>
        </w:rPr>
        <w:t>Dr. Kasinyo Harto, M.Ag</w:t>
      </w:r>
    </w:p>
    <w:p w:rsidR="00C17609" w:rsidRDefault="00C17609" w:rsidP="00C17609">
      <w:pPr>
        <w:spacing w:after="0" w:line="360" w:lineRule="auto"/>
        <w:jc w:val="center"/>
        <w:rPr>
          <w:rFonts w:ascii="Times New Roman" w:hAnsi="Times New Roman"/>
          <w:sz w:val="24"/>
          <w:szCs w:val="24"/>
          <w:lang w:val="id-ID"/>
        </w:rPr>
      </w:pPr>
      <w:r w:rsidRPr="00CF5582">
        <w:rPr>
          <w:rFonts w:ascii="Times New Roman" w:hAnsi="Times New Roman"/>
          <w:sz w:val="24"/>
          <w:szCs w:val="24"/>
          <w:lang w:val="id-ID"/>
        </w:rPr>
        <w:t>NIP. 19710911</w:t>
      </w:r>
      <w:r>
        <w:rPr>
          <w:rFonts w:ascii="Times New Roman" w:hAnsi="Times New Roman"/>
          <w:sz w:val="24"/>
          <w:szCs w:val="24"/>
          <w:lang w:val="id-ID"/>
        </w:rPr>
        <w:t xml:space="preserve"> </w:t>
      </w:r>
      <w:r w:rsidRPr="00CF5582">
        <w:rPr>
          <w:rFonts w:ascii="Times New Roman" w:hAnsi="Times New Roman"/>
          <w:sz w:val="24"/>
          <w:szCs w:val="24"/>
          <w:lang w:val="id-ID"/>
        </w:rPr>
        <w:t>199703</w:t>
      </w:r>
      <w:r>
        <w:rPr>
          <w:rFonts w:ascii="Times New Roman" w:hAnsi="Times New Roman"/>
          <w:sz w:val="24"/>
          <w:szCs w:val="24"/>
          <w:lang w:val="id-ID"/>
        </w:rPr>
        <w:t xml:space="preserve"> </w:t>
      </w:r>
      <w:r w:rsidRPr="00CF5582">
        <w:rPr>
          <w:rFonts w:ascii="Times New Roman" w:hAnsi="Times New Roman"/>
          <w:sz w:val="24"/>
          <w:szCs w:val="24"/>
          <w:lang w:val="id-ID"/>
        </w:rPr>
        <w:t>1</w:t>
      </w:r>
      <w:r>
        <w:rPr>
          <w:rFonts w:ascii="Times New Roman" w:hAnsi="Times New Roman"/>
          <w:sz w:val="24"/>
          <w:szCs w:val="24"/>
          <w:lang w:val="id-ID"/>
        </w:rPr>
        <w:t xml:space="preserve"> </w:t>
      </w:r>
      <w:r w:rsidRPr="00CF5582">
        <w:rPr>
          <w:rFonts w:ascii="Times New Roman" w:hAnsi="Times New Roman"/>
          <w:sz w:val="24"/>
          <w:szCs w:val="24"/>
          <w:lang w:val="id-ID"/>
        </w:rPr>
        <w:t>00</w:t>
      </w:r>
      <w:r>
        <w:rPr>
          <w:rFonts w:ascii="Times New Roman" w:hAnsi="Times New Roman"/>
          <w:sz w:val="24"/>
          <w:szCs w:val="24"/>
          <w:lang w:val="id-ID"/>
        </w:rPr>
        <w:t>4</w:t>
      </w:r>
    </w:p>
    <w:p w:rsidR="00C17609" w:rsidRDefault="00C17609" w:rsidP="00C17609">
      <w:pPr>
        <w:spacing w:after="0"/>
        <w:jc w:val="center"/>
        <w:rPr>
          <w:rFonts w:ascii="Times New Roman" w:hAnsi="Times New Roman"/>
          <w:sz w:val="24"/>
          <w:szCs w:val="24"/>
          <w:lang w:val="id-ID"/>
        </w:rPr>
      </w:pPr>
    </w:p>
    <w:p w:rsidR="00C17609" w:rsidRPr="004938CD" w:rsidRDefault="00C17609" w:rsidP="00C17609">
      <w:pPr>
        <w:spacing w:after="0"/>
        <w:jc w:val="center"/>
        <w:rPr>
          <w:rFonts w:ascii="Maiandra GD" w:hAnsi="Maiandra GD" w:cs="Times New Roman"/>
          <w:b/>
          <w:sz w:val="24"/>
          <w:szCs w:val="24"/>
          <w:lang w:val="id-ID"/>
        </w:rPr>
      </w:pPr>
      <w:r w:rsidRPr="004938CD">
        <w:rPr>
          <w:rFonts w:ascii="Maiandra GD" w:hAnsi="Maiandra GD" w:cs="Times New Roman"/>
          <w:b/>
          <w:sz w:val="24"/>
          <w:szCs w:val="24"/>
          <w:lang w:val="id-ID"/>
        </w:rPr>
        <w:lastRenderedPageBreak/>
        <w:t>MOTTO DAN PERSEMBAHAN</w:t>
      </w:r>
    </w:p>
    <w:p w:rsidR="00C17609" w:rsidRDefault="00C17609" w:rsidP="00C17609">
      <w:pPr>
        <w:spacing w:after="0"/>
        <w:jc w:val="center"/>
        <w:rPr>
          <w:rFonts w:ascii="Times New Roman" w:hAnsi="Times New Roman" w:cs="Times New Roman"/>
          <w:b/>
          <w:sz w:val="24"/>
          <w:szCs w:val="24"/>
          <w:lang w:val="id-ID"/>
        </w:rPr>
      </w:pPr>
    </w:p>
    <w:p w:rsidR="00C17609" w:rsidRDefault="00C17609" w:rsidP="00C17609">
      <w:pPr>
        <w:spacing w:after="0"/>
        <w:jc w:val="center"/>
        <w:rPr>
          <w:rFonts w:ascii="Times New Roman" w:hAnsi="Times New Roman" w:cs="Times New Roman"/>
          <w:b/>
          <w:sz w:val="24"/>
          <w:szCs w:val="24"/>
          <w:lang w:val="id-ID"/>
        </w:rPr>
      </w:pPr>
    </w:p>
    <w:p w:rsidR="00C17609" w:rsidRDefault="00C17609" w:rsidP="00C17609">
      <w:pPr>
        <w:spacing w:after="0"/>
        <w:jc w:val="center"/>
        <w:rPr>
          <w:rFonts w:ascii="Book Antiqua" w:hAnsi="Book Antiqua" w:cs="Times New Roman"/>
          <w:i/>
          <w:sz w:val="24"/>
          <w:szCs w:val="36"/>
          <w:lang w:val="id-ID"/>
        </w:rPr>
      </w:pPr>
      <w:r w:rsidRPr="006F55B4">
        <w:rPr>
          <w:rFonts w:ascii="Book Antiqua" w:hAnsi="Book Antiqua" w:cs="Times New Roman"/>
          <w:i/>
          <w:sz w:val="24"/>
          <w:szCs w:val="36"/>
          <w:lang w:val="id-ID"/>
        </w:rPr>
        <w:t>“</w:t>
      </w:r>
      <w:r w:rsidRPr="000E6BBC">
        <w:rPr>
          <w:rFonts w:ascii="Bookman Old Style" w:eastAsia="Batang" w:hAnsi="Bookman Old Style" w:cs="Times New Roman"/>
          <w:i/>
          <w:sz w:val="24"/>
          <w:szCs w:val="36"/>
          <w:lang w:val="id-ID"/>
        </w:rPr>
        <w:t>Maka nikmat Allah mana lagi yang kau dustakan ?</w:t>
      </w:r>
      <w:r w:rsidRPr="006F55B4">
        <w:rPr>
          <w:rFonts w:ascii="Book Antiqua" w:hAnsi="Book Antiqua" w:cs="Times New Roman"/>
          <w:i/>
          <w:sz w:val="24"/>
          <w:szCs w:val="36"/>
          <w:lang w:val="id-ID"/>
        </w:rPr>
        <w:t>”</w:t>
      </w:r>
    </w:p>
    <w:p w:rsidR="00C17609" w:rsidRPr="00EB0B5B" w:rsidRDefault="00C17609" w:rsidP="00C17609">
      <w:pPr>
        <w:spacing w:after="0"/>
        <w:jc w:val="center"/>
        <w:rPr>
          <w:rFonts w:ascii="Arial" w:hAnsi="Arial"/>
          <w:i/>
          <w:sz w:val="24"/>
          <w:szCs w:val="36"/>
          <w:lang w:val="id-ID"/>
        </w:rPr>
      </w:pPr>
      <w:r>
        <w:rPr>
          <w:rFonts w:ascii="Maiandra GD" w:hAnsi="Maiandra GD"/>
          <w:b/>
          <w:sz w:val="24"/>
          <w:szCs w:val="36"/>
          <w:lang w:val="id-ID"/>
        </w:rPr>
        <w:t>(Q.S. Ar Rahman</w:t>
      </w:r>
      <w:r w:rsidRPr="004938CD">
        <w:rPr>
          <w:rFonts w:ascii="Maiandra GD" w:hAnsi="Maiandra GD"/>
          <w:b/>
          <w:sz w:val="24"/>
          <w:szCs w:val="36"/>
          <w:lang w:val="id-ID"/>
        </w:rPr>
        <w:t xml:space="preserve"> </w:t>
      </w:r>
      <w:r>
        <w:rPr>
          <w:rFonts w:ascii="Maiandra GD" w:hAnsi="Maiandra GD"/>
          <w:b/>
          <w:sz w:val="24"/>
          <w:szCs w:val="36"/>
        </w:rPr>
        <w:t>(55): 13</w:t>
      </w:r>
      <w:r w:rsidRPr="004938CD">
        <w:rPr>
          <w:rFonts w:ascii="Maiandra GD" w:hAnsi="Maiandra GD"/>
          <w:b/>
          <w:sz w:val="24"/>
          <w:szCs w:val="36"/>
          <w:lang w:val="id-ID"/>
        </w:rPr>
        <w:t>)</w:t>
      </w:r>
    </w:p>
    <w:p w:rsidR="00C17609" w:rsidRPr="00EB0B5B" w:rsidRDefault="00C17609" w:rsidP="00C17609">
      <w:pPr>
        <w:spacing w:after="0"/>
        <w:jc w:val="both"/>
        <w:rPr>
          <w:rFonts w:ascii="Arial" w:hAnsi="Arial"/>
          <w:sz w:val="24"/>
          <w:szCs w:val="24"/>
          <w:lang w:val="id-ID"/>
        </w:rPr>
      </w:pPr>
    </w:p>
    <w:p w:rsidR="00C17609" w:rsidRDefault="00C17609" w:rsidP="00C17609">
      <w:pPr>
        <w:spacing w:after="0"/>
        <w:jc w:val="center"/>
        <w:rPr>
          <w:rFonts w:ascii="Andalus" w:hAnsi="Andalus" w:cs="Andalus"/>
          <w:bCs/>
          <w:sz w:val="24"/>
          <w:szCs w:val="24"/>
        </w:rPr>
      </w:pPr>
      <w:r>
        <w:rPr>
          <w:rFonts w:ascii="Andalus" w:hAnsi="Andalus" w:cs="Andalus"/>
          <w:bCs/>
          <w:sz w:val="24"/>
          <w:szCs w:val="24"/>
        </w:rPr>
        <w:t>“Amal yang tidak disertai keikhlasan dan tuntunan Rasulullah SAW bagaikan musafir yang memenuhi kantongnya dengan pasir hingga memberatkannya tetapi tidak memberikan manfaat”</w:t>
      </w:r>
    </w:p>
    <w:p w:rsidR="00C17609" w:rsidRDefault="00C17609" w:rsidP="00C17609">
      <w:pPr>
        <w:spacing w:after="0"/>
        <w:jc w:val="center"/>
        <w:rPr>
          <w:rFonts w:ascii="Baskerville Old Face" w:hAnsi="Baskerville Old Face" w:cs="Andalus"/>
          <w:b/>
          <w:sz w:val="24"/>
          <w:szCs w:val="24"/>
        </w:rPr>
      </w:pPr>
      <w:r w:rsidRPr="001F293E">
        <w:rPr>
          <w:rFonts w:ascii="Baskerville Old Face" w:hAnsi="Baskerville Old Face" w:cs="Andalus"/>
          <w:b/>
          <w:sz w:val="24"/>
          <w:szCs w:val="24"/>
        </w:rPr>
        <w:t>(Ibnu Qoyyim al Fawaaid)</w:t>
      </w:r>
    </w:p>
    <w:p w:rsidR="00C17609" w:rsidRPr="00A97125" w:rsidRDefault="00C17609" w:rsidP="00C17609">
      <w:pPr>
        <w:tabs>
          <w:tab w:val="left" w:pos="1425"/>
        </w:tabs>
        <w:spacing w:after="0"/>
        <w:rPr>
          <w:rFonts w:ascii="Times New Roman" w:hAnsi="Times New Roman" w:cs="Times New Roman"/>
          <w:bCs/>
          <w:sz w:val="24"/>
          <w:szCs w:val="24"/>
        </w:rPr>
      </w:pPr>
      <w:r w:rsidRPr="001F293E">
        <w:rPr>
          <w:rFonts w:ascii="Andalus" w:hAnsi="Andalus" w:cs="Andalus"/>
          <w:bCs/>
          <w:sz w:val="24"/>
          <w:szCs w:val="24"/>
        </w:rPr>
        <w:tab/>
      </w:r>
    </w:p>
    <w:p w:rsidR="00C17609" w:rsidRPr="001F293E" w:rsidRDefault="00C17609" w:rsidP="00C17609">
      <w:pPr>
        <w:spacing w:after="0"/>
        <w:jc w:val="center"/>
        <w:rPr>
          <w:rFonts w:ascii="Andalus" w:hAnsi="Andalus" w:cs="Andalus"/>
          <w:bCs/>
          <w:sz w:val="24"/>
          <w:szCs w:val="24"/>
        </w:rPr>
      </w:pPr>
      <w:r w:rsidRPr="001F293E">
        <w:rPr>
          <w:rFonts w:ascii="Andalus" w:hAnsi="Andalus" w:cs="Andalus"/>
          <w:bCs/>
          <w:sz w:val="24"/>
          <w:szCs w:val="24"/>
        </w:rPr>
        <w:t>“A journey of a thousand miles begins with a single step”</w:t>
      </w:r>
    </w:p>
    <w:p w:rsidR="00C17609" w:rsidRPr="001F293E" w:rsidRDefault="00C17609" w:rsidP="00C17609">
      <w:pPr>
        <w:spacing w:after="0"/>
        <w:jc w:val="center"/>
        <w:rPr>
          <w:rFonts w:ascii="Baskerville Old Face" w:hAnsi="Baskerville Old Face" w:cs="Andalus"/>
          <w:b/>
          <w:sz w:val="24"/>
          <w:szCs w:val="24"/>
        </w:rPr>
      </w:pPr>
      <w:r>
        <w:rPr>
          <w:rFonts w:ascii="Baskerville Old Face" w:hAnsi="Baskerville Old Face" w:cs="Andalus"/>
          <w:b/>
          <w:sz w:val="24"/>
          <w:szCs w:val="24"/>
        </w:rPr>
        <w:t>(Lao Tzu)</w:t>
      </w:r>
    </w:p>
    <w:p w:rsidR="00C17609" w:rsidRDefault="00C17609" w:rsidP="00C17609">
      <w:pPr>
        <w:spacing w:after="0"/>
        <w:jc w:val="center"/>
        <w:rPr>
          <w:rFonts w:ascii="Times New Roman" w:hAnsi="Times New Roman" w:cs="Times New Roman"/>
          <w:b/>
          <w:sz w:val="24"/>
          <w:szCs w:val="24"/>
          <w:lang w:val="id-ID"/>
        </w:rPr>
      </w:pPr>
    </w:p>
    <w:p w:rsidR="00C17609" w:rsidRPr="004938CD" w:rsidRDefault="00C17609" w:rsidP="00C17609">
      <w:pPr>
        <w:spacing w:after="0"/>
        <w:jc w:val="center"/>
        <w:rPr>
          <w:rFonts w:ascii="Book Antiqua" w:hAnsi="Book Antiqua" w:cs="Times New Roman"/>
          <w:sz w:val="24"/>
          <w:szCs w:val="24"/>
          <w:lang w:val="id-ID"/>
        </w:rPr>
      </w:pPr>
      <w:r w:rsidRPr="004938CD">
        <w:rPr>
          <w:rFonts w:ascii="Book Antiqua" w:hAnsi="Book Antiqua" w:cs="Times New Roman"/>
          <w:sz w:val="24"/>
          <w:szCs w:val="24"/>
          <w:lang w:val="id-ID"/>
        </w:rPr>
        <w:t xml:space="preserve">Saya persembahkan skripsi ini dengan </w:t>
      </w:r>
      <w:r>
        <w:rPr>
          <w:rFonts w:ascii="Book Antiqua" w:hAnsi="Book Antiqua" w:cs="Times New Roman"/>
          <w:sz w:val="24"/>
          <w:szCs w:val="24"/>
          <w:lang w:val="id-ID"/>
        </w:rPr>
        <w:t>ke</w:t>
      </w:r>
      <w:r w:rsidRPr="004938CD">
        <w:rPr>
          <w:rFonts w:ascii="Book Antiqua" w:hAnsi="Book Antiqua" w:cs="Times New Roman"/>
          <w:sz w:val="24"/>
          <w:szCs w:val="24"/>
          <w:lang w:val="id-ID"/>
        </w:rPr>
        <w:t>tulus</w:t>
      </w:r>
      <w:r>
        <w:rPr>
          <w:rFonts w:ascii="Book Antiqua" w:hAnsi="Book Antiqua" w:cs="Times New Roman"/>
          <w:sz w:val="24"/>
          <w:szCs w:val="24"/>
          <w:lang w:val="id-ID"/>
        </w:rPr>
        <w:t xml:space="preserve">an, </w:t>
      </w:r>
      <w:r>
        <w:rPr>
          <w:rFonts w:ascii="Book Antiqua" w:hAnsi="Book Antiqua" w:cs="Times New Roman"/>
          <w:sz w:val="24"/>
          <w:szCs w:val="24"/>
        </w:rPr>
        <w:t>ke</w:t>
      </w:r>
      <w:r>
        <w:rPr>
          <w:rFonts w:ascii="Book Antiqua" w:hAnsi="Book Antiqua" w:cs="Times New Roman"/>
          <w:sz w:val="24"/>
          <w:szCs w:val="24"/>
          <w:lang w:val="id-ID"/>
        </w:rPr>
        <w:t>ikhlas</w:t>
      </w:r>
      <w:r>
        <w:rPr>
          <w:rFonts w:ascii="Book Antiqua" w:hAnsi="Book Antiqua" w:cs="Times New Roman"/>
          <w:sz w:val="24"/>
          <w:szCs w:val="24"/>
        </w:rPr>
        <w:t xml:space="preserve">an, semangat </w:t>
      </w:r>
      <w:r>
        <w:rPr>
          <w:rFonts w:ascii="Book Antiqua" w:hAnsi="Book Antiqua" w:cs="Times New Roman"/>
          <w:sz w:val="24"/>
          <w:szCs w:val="24"/>
          <w:lang w:val="id-ID"/>
        </w:rPr>
        <w:t xml:space="preserve">serta keridhoan </w:t>
      </w:r>
      <w:r w:rsidRPr="004938CD">
        <w:rPr>
          <w:rFonts w:ascii="Book Antiqua" w:hAnsi="Book Antiqua" w:cs="Times New Roman"/>
          <w:sz w:val="24"/>
          <w:szCs w:val="24"/>
          <w:lang w:val="id-ID"/>
        </w:rPr>
        <w:t>karena Allah SWT untuk:</w:t>
      </w:r>
    </w:p>
    <w:p w:rsidR="00C17609" w:rsidRPr="00964186" w:rsidRDefault="00C17609" w:rsidP="00C17609">
      <w:pPr>
        <w:pStyle w:val="ListParagraph"/>
        <w:numPr>
          <w:ilvl w:val="0"/>
          <w:numId w:val="62"/>
        </w:numPr>
        <w:spacing w:after="0"/>
        <w:jc w:val="both"/>
        <w:rPr>
          <w:rFonts w:ascii="Maiandra GD" w:hAnsi="Maiandra GD" w:cs="Times New Roman"/>
          <w:sz w:val="24"/>
          <w:szCs w:val="24"/>
          <w:lang w:val="id-ID"/>
        </w:rPr>
      </w:pPr>
      <w:r w:rsidRPr="00964186">
        <w:rPr>
          <w:rFonts w:ascii="Maiandra GD" w:hAnsi="Maiandra GD" w:cstheme="minorHAnsi"/>
          <w:sz w:val="24"/>
          <w:szCs w:val="24"/>
          <w:lang w:val="id-ID"/>
        </w:rPr>
        <w:t>My Guardian Angels, Ibu tersayang (Elly Fuji Rahayu) dan Bapak tercinta (Bahyan Buntak) yang tidak pernah lelah mendo’akan dan memperjuangkan kebahagiaan anak-anaknya, menginspirasi Adinda hingga detik ini..,</w:t>
      </w:r>
    </w:p>
    <w:p w:rsidR="00C17609" w:rsidRPr="00964186" w:rsidRDefault="00C17609" w:rsidP="00C17609">
      <w:pPr>
        <w:pStyle w:val="ListParagraph"/>
        <w:numPr>
          <w:ilvl w:val="0"/>
          <w:numId w:val="62"/>
        </w:numPr>
        <w:spacing w:after="0"/>
        <w:jc w:val="both"/>
        <w:rPr>
          <w:rFonts w:ascii="Maiandra GD" w:hAnsi="Maiandra GD" w:cs="Times New Roman"/>
          <w:sz w:val="24"/>
          <w:szCs w:val="24"/>
          <w:lang w:val="id-ID"/>
        </w:rPr>
      </w:pPr>
      <w:r>
        <w:rPr>
          <w:rFonts w:ascii="Maiandra GD" w:hAnsi="Maiandra GD" w:cstheme="minorHAnsi"/>
          <w:sz w:val="24"/>
          <w:szCs w:val="24"/>
          <w:lang w:val="id-ID"/>
        </w:rPr>
        <w:t>M</w:t>
      </w:r>
      <w:r>
        <w:rPr>
          <w:rFonts w:ascii="Maiandra GD" w:hAnsi="Maiandra GD" w:cstheme="minorHAnsi"/>
          <w:sz w:val="24"/>
          <w:szCs w:val="24"/>
        </w:rPr>
        <w:t xml:space="preserve">y </w:t>
      </w:r>
      <w:r w:rsidRPr="00964186">
        <w:rPr>
          <w:rFonts w:ascii="Maiandra GD" w:hAnsi="Maiandra GD" w:cstheme="minorHAnsi"/>
          <w:sz w:val="24"/>
          <w:szCs w:val="24"/>
          <w:lang w:val="id-ID"/>
        </w:rPr>
        <w:t>Brothers, Nando dan Tantri, Om-om ku yang selalu menjadi mentor (Mas Harry dan Om Didi), serta semua keluarga besarku yang  tidak bisa saya cantumkan satu per satu tetapi selalu memberikan semangat, do’a, kekuatan, waktu, tenaga, dan senyuman demi sebuah jalan kesuksesan dan cita-cita Adinda..,</w:t>
      </w:r>
    </w:p>
    <w:p w:rsidR="00C17609" w:rsidRPr="00964186" w:rsidRDefault="00C17609" w:rsidP="00C17609">
      <w:pPr>
        <w:pStyle w:val="ListParagraph"/>
        <w:numPr>
          <w:ilvl w:val="0"/>
          <w:numId w:val="62"/>
        </w:numPr>
        <w:spacing w:after="0"/>
        <w:jc w:val="both"/>
        <w:rPr>
          <w:rFonts w:ascii="Maiandra GD" w:hAnsi="Maiandra GD" w:cs="Times New Roman"/>
          <w:sz w:val="24"/>
          <w:szCs w:val="24"/>
          <w:lang w:val="id-ID"/>
        </w:rPr>
      </w:pPr>
      <w:r w:rsidRPr="00964186">
        <w:rPr>
          <w:rFonts w:ascii="Maiandra GD" w:hAnsi="Maiandra GD" w:cstheme="minorHAnsi"/>
          <w:sz w:val="24"/>
          <w:szCs w:val="24"/>
          <w:lang w:val="id-ID"/>
        </w:rPr>
        <w:t>Sahabat ter</w:t>
      </w:r>
      <w:r w:rsidRPr="00BE7E1D">
        <w:rPr>
          <w:rFonts w:ascii="Maiandra GD" w:hAnsi="Maiandra GD" w:cstheme="minorHAnsi"/>
          <w:sz w:val="24"/>
          <w:szCs w:val="24"/>
          <w:lang w:val="id-ID"/>
        </w:rPr>
        <w:t>hebat</w:t>
      </w:r>
      <w:r w:rsidRPr="00964186">
        <w:rPr>
          <w:rFonts w:ascii="Maiandra GD" w:hAnsi="Maiandra GD" w:cstheme="minorHAnsi"/>
          <w:sz w:val="24"/>
          <w:szCs w:val="24"/>
          <w:lang w:val="id-ID"/>
        </w:rPr>
        <w:t>: Ceceh Ugy, Mbak Uci, Ramda</w:t>
      </w:r>
      <w:r w:rsidRPr="00BE7E1D">
        <w:rPr>
          <w:rFonts w:ascii="Maiandra GD" w:hAnsi="Maiandra GD" w:cstheme="minorHAnsi"/>
          <w:sz w:val="24"/>
          <w:szCs w:val="24"/>
          <w:lang w:val="id-ID"/>
        </w:rPr>
        <w:t xml:space="preserve"> </w:t>
      </w:r>
      <w:r>
        <w:rPr>
          <w:rFonts w:ascii="Maiandra GD" w:hAnsi="Maiandra GD" w:cstheme="minorHAnsi"/>
          <w:sz w:val="24"/>
          <w:szCs w:val="24"/>
          <w:lang w:val="id-ID"/>
        </w:rPr>
        <w:t>Sharye Andaliana</w:t>
      </w:r>
      <w:r w:rsidRPr="00964186">
        <w:rPr>
          <w:rFonts w:ascii="Maiandra GD" w:hAnsi="Maiandra GD" w:cstheme="minorHAnsi"/>
          <w:sz w:val="24"/>
          <w:szCs w:val="24"/>
          <w:lang w:val="id-ID"/>
        </w:rPr>
        <w:t xml:space="preserve">, Okta Najemah, </w:t>
      </w:r>
      <w:r>
        <w:rPr>
          <w:rFonts w:ascii="Maiandra GD" w:hAnsi="Maiandra GD" w:cstheme="minorHAnsi"/>
          <w:sz w:val="24"/>
          <w:szCs w:val="24"/>
          <w:lang w:val="id-ID"/>
        </w:rPr>
        <w:t>Cek Ila, Adek Tiny</w:t>
      </w:r>
      <w:r w:rsidRPr="00964186">
        <w:rPr>
          <w:rFonts w:ascii="Maiandra GD" w:hAnsi="Maiandra GD" w:cstheme="minorHAnsi"/>
          <w:sz w:val="24"/>
          <w:szCs w:val="24"/>
          <w:lang w:val="id-ID"/>
        </w:rPr>
        <w:t>, Irham, Andin, Kiki, Eka, Ita, Teti Erli, Dedek, Lisa R</w:t>
      </w:r>
      <w:r w:rsidRPr="00BE7E1D">
        <w:rPr>
          <w:rFonts w:ascii="Maiandra GD" w:hAnsi="Maiandra GD" w:cstheme="minorHAnsi"/>
          <w:sz w:val="24"/>
          <w:szCs w:val="24"/>
          <w:lang w:val="id-ID"/>
        </w:rPr>
        <w:t>ahmat Tika, S.Psi.I</w:t>
      </w:r>
      <w:r w:rsidRPr="00964186">
        <w:rPr>
          <w:rFonts w:ascii="Maiandra GD" w:hAnsi="Maiandra GD" w:cstheme="minorHAnsi"/>
          <w:sz w:val="24"/>
          <w:szCs w:val="24"/>
          <w:lang w:val="id-ID"/>
        </w:rPr>
        <w:t>, Kak Olak, Kak Tito, Yuk Poni, Yuk Rina, Yuk Resi, Bunda Rika and All My Best Friend, dan semua teman satu angkatan Biologi 2010. Terima kasih atas semua dukungan dan semangatnya selama ini..,</w:t>
      </w:r>
    </w:p>
    <w:p w:rsidR="00C17609" w:rsidRPr="00964186" w:rsidRDefault="00C17609" w:rsidP="00C17609">
      <w:pPr>
        <w:pStyle w:val="ListParagraph"/>
        <w:numPr>
          <w:ilvl w:val="0"/>
          <w:numId w:val="62"/>
        </w:numPr>
        <w:spacing w:after="0"/>
        <w:jc w:val="both"/>
        <w:rPr>
          <w:rFonts w:ascii="Maiandra GD" w:hAnsi="Maiandra GD" w:cs="Times New Roman"/>
          <w:sz w:val="24"/>
          <w:szCs w:val="24"/>
          <w:lang w:val="id-ID"/>
        </w:rPr>
      </w:pPr>
      <w:r w:rsidRPr="00964186">
        <w:rPr>
          <w:rFonts w:ascii="Maiandra GD" w:hAnsi="Maiandra GD" w:cstheme="minorHAnsi"/>
          <w:sz w:val="24"/>
          <w:szCs w:val="24"/>
          <w:lang w:val="id-ID"/>
        </w:rPr>
        <w:t>Agama, Bangsa dan Almamater yang Saya banggakan..</w:t>
      </w:r>
    </w:p>
    <w:p w:rsidR="00C17609" w:rsidRDefault="00C17609" w:rsidP="00C17609">
      <w:pPr>
        <w:spacing w:after="0" w:line="360" w:lineRule="auto"/>
        <w:jc w:val="center"/>
        <w:rPr>
          <w:rFonts w:ascii="Times New Roman" w:hAnsi="Times New Roman"/>
          <w:b/>
          <w:sz w:val="24"/>
          <w:szCs w:val="24"/>
          <w:lang w:val="id-ID"/>
        </w:rPr>
      </w:pPr>
    </w:p>
    <w:p w:rsidR="00C17609" w:rsidRDefault="00C17609" w:rsidP="00C17609">
      <w:pPr>
        <w:spacing w:after="0" w:line="360" w:lineRule="auto"/>
        <w:jc w:val="center"/>
        <w:rPr>
          <w:rFonts w:ascii="Times New Roman" w:hAnsi="Times New Roman"/>
          <w:b/>
          <w:sz w:val="24"/>
          <w:szCs w:val="24"/>
        </w:rPr>
      </w:pPr>
    </w:p>
    <w:p w:rsidR="00C17609" w:rsidRDefault="00C17609" w:rsidP="00C17609">
      <w:pPr>
        <w:spacing w:after="0" w:line="360" w:lineRule="auto"/>
        <w:jc w:val="center"/>
        <w:rPr>
          <w:rFonts w:ascii="Times New Roman" w:hAnsi="Times New Roman"/>
          <w:b/>
          <w:sz w:val="24"/>
          <w:szCs w:val="24"/>
        </w:rPr>
      </w:pPr>
    </w:p>
    <w:p w:rsidR="00C17609" w:rsidRDefault="00C17609" w:rsidP="00C17609">
      <w:pPr>
        <w:spacing w:after="0" w:line="360" w:lineRule="auto"/>
        <w:jc w:val="center"/>
        <w:rPr>
          <w:rFonts w:ascii="Times New Roman" w:hAnsi="Times New Roman"/>
          <w:b/>
          <w:sz w:val="24"/>
          <w:szCs w:val="24"/>
        </w:rPr>
      </w:pPr>
    </w:p>
    <w:p w:rsidR="00C17609" w:rsidRDefault="00C17609" w:rsidP="00C17609">
      <w:pPr>
        <w:spacing w:after="0" w:line="360" w:lineRule="auto"/>
        <w:jc w:val="center"/>
        <w:rPr>
          <w:rFonts w:ascii="Times New Roman" w:hAnsi="Times New Roman"/>
          <w:b/>
          <w:sz w:val="24"/>
          <w:szCs w:val="24"/>
          <w:lang w:val="id-ID"/>
        </w:rPr>
      </w:pPr>
    </w:p>
    <w:p w:rsidR="00C17609" w:rsidRDefault="00C17609" w:rsidP="00C17609">
      <w:pPr>
        <w:spacing w:after="0" w:line="360" w:lineRule="auto"/>
        <w:jc w:val="center"/>
        <w:rPr>
          <w:rFonts w:ascii="Times New Roman" w:hAnsi="Times New Roman"/>
          <w:b/>
          <w:sz w:val="24"/>
          <w:szCs w:val="24"/>
          <w:lang w:val="id-ID"/>
        </w:rPr>
      </w:pPr>
    </w:p>
    <w:p w:rsidR="00C17609" w:rsidRPr="00310B2C" w:rsidRDefault="00C17609" w:rsidP="00C17609">
      <w:pPr>
        <w:spacing w:after="0" w:line="360" w:lineRule="auto"/>
        <w:jc w:val="center"/>
        <w:rPr>
          <w:rFonts w:ascii="Times New Roman" w:hAnsi="Times New Roman"/>
          <w:b/>
          <w:sz w:val="24"/>
          <w:szCs w:val="24"/>
          <w:lang w:val="id-ID"/>
        </w:rPr>
      </w:pPr>
    </w:p>
    <w:p w:rsidR="00C17609" w:rsidRDefault="00C17609" w:rsidP="00C17609">
      <w:pPr>
        <w:spacing w:after="0" w:line="360" w:lineRule="auto"/>
        <w:jc w:val="center"/>
        <w:rPr>
          <w:rFonts w:ascii="Times New Roman" w:hAnsi="Times New Roman"/>
          <w:b/>
          <w:sz w:val="24"/>
          <w:szCs w:val="24"/>
          <w:lang w:val="id-ID"/>
        </w:rPr>
      </w:pPr>
    </w:p>
    <w:p w:rsidR="00C17609" w:rsidRPr="00C17609" w:rsidRDefault="00C17609" w:rsidP="00C17609">
      <w:pPr>
        <w:spacing w:after="0" w:line="360" w:lineRule="auto"/>
        <w:jc w:val="center"/>
        <w:rPr>
          <w:rFonts w:ascii="Times New Roman" w:hAnsi="Times New Roman"/>
          <w:b/>
          <w:sz w:val="24"/>
          <w:szCs w:val="24"/>
          <w:lang w:val="id-ID"/>
        </w:rPr>
      </w:pPr>
    </w:p>
    <w:p w:rsidR="00C17609" w:rsidRDefault="00C17609" w:rsidP="00C17609">
      <w:pPr>
        <w:spacing w:after="0" w:line="360" w:lineRule="auto"/>
        <w:jc w:val="center"/>
        <w:rPr>
          <w:rFonts w:ascii="Times New Roman" w:hAnsi="Times New Roman"/>
          <w:b/>
          <w:sz w:val="24"/>
          <w:szCs w:val="24"/>
        </w:rPr>
      </w:pPr>
      <w:r>
        <w:rPr>
          <w:rFonts w:ascii="Times New Roman" w:hAnsi="Times New Roman"/>
          <w:b/>
          <w:sz w:val="24"/>
          <w:szCs w:val="24"/>
          <w:lang w:val="id-ID"/>
        </w:rPr>
        <w:lastRenderedPageBreak/>
        <w:t>SURAT</w:t>
      </w:r>
      <w:r>
        <w:rPr>
          <w:rFonts w:ascii="Times New Roman" w:hAnsi="Times New Roman"/>
          <w:b/>
          <w:sz w:val="24"/>
          <w:szCs w:val="24"/>
        </w:rPr>
        <w:t xml:space="preserve"> PERNYATAAN</w:t>
      </w:r>
    </w:p>
    <w:p w:rsidR="00C17609" w:rsidRDefault="00C17609" w:rsidP="00C17609">
      <w:pPr>
        <w:spacing w:after="0" w:line="360" w:lineRule="auto"/>
        <w:rPr>
          <w:rFonts w:ascii="Times New Roman" w:hAnsi="Times New Roman"/>
          <w:b/>
          <w:sz w:val="24"/>
          <w:szCs w:val="24"/>
        </w:rPr>
      </w:pPr>
    </w:p>
    <w:p w:rsidR="00C17609" w:rsidRPr="00B63A02" w:rsidRDefault="00C17609" w:rsidP="00C17609">
      <w:pPr>
        <w:tabs>
          <w:tab w:val="left" w:pos="360"/>
          <w:tab w:val="left" w:pos="720"/>
          <w:tab w:val="left" w:pos="1080"/>
          <w:tab w:val="left" w:pos="1440"/>
          <w:tab w:val="left" w:pos="1800"/>
        </w:tabs>
        <w:spacing w:after="0" w:line="360" w:lineRule="auto"/>
        <w:rPr>
          <w:rFonts w:ascii="Times New Roman" w:hAnsi="Times New Roman"/>
          <w:sz w:val="24"/>
          <w:szCs w:val="24"/>
          <w:lang w:val="fi-FI"/>
        </w:rPr>
      </w:pPr>
      <w:r w:rsidRPr="00B63A02">
        <w:rPr>
          <w:rFonts w:ascii="Times New Roman" w:hAnsi="Times New Roman"/>
          <w:sz w:val="24"/>
          <w:szCs w:val="24"/>
          <w:lang w:val="fi-FI"/>
        </w:rPr>
        <w:t>Saya yang bertanda-tangan di bawah ini :</w:t>
      </w:r>
    </w:p>
    <w:p w:rsidR="00C17609" w:rsidRPr="00EC0AD1" w:rsidRDefault="00C17609" w:rsidP="00C17609">
      <w:pPr>
        <w:tabs>
          <w:tab w:val="left" w:pos="360"/>
          <w:tab w:val="left" w:pos="720"/>
          <w:tab w:val="left" w:pos="1080"/>
          <w:tab w:val="left" w:pos="1440"/>
          <w:tab w:val="left" w:pos="2410"/>
        </w:tabs>
        <w:spacing w:after="0" w:line="360" w:lineRule="auto"/>
        <w:rPr>
          <w:rFonts w:ascii="Times New Roman" w:hAnsi="Times New Roman"/>
          <w:sz w:val="24"/>
          <w:szCs w:val="24"/>
          <w:lang w:val="id-ID"/>
        </w:rPr>
      </w:pPr>
      <w:r w:rsidRPr="00B63A02">
        <w:rPr>
          <w:rFonts w:ascii="Times New Roman" w:hAnsi="Times New Roman"/>
          <w:sz w:val="24"/>
          <w:szCs w:val="24"/>
          <w:lang w:val="fi-FI"/>
        </w:rPr>
        <w:t>Nama</w:t>
      </w:r>
      <w:r w:rsidRPr="00B63A02">
        <w:rPr>
          <w:rFonts w:ascii="Times New Roman" w:hAnsi="Times New Roman"/>
          <w:sz w:val="24"/>
          <w:szCs w:val="24"/>
          <w:lang w:val="fi-FI"/>
        </w:rPr>
        <w:tab/>
      </w:r>
      <w:r w:rsidRPr="00B63A02">
        <w:rPr>
          <w:rFonts w:ascii="Times New Roman" w:hAnsi="Times New Roman"/>
          <w:sz w:val="24"/>
          <w:szCs w:val="24"/>
          <w:lang w:val="fi-FI"/>
        </w:rPr>
        <w:tab/>
      </w:r>
      <w:r w:rsidRPr="00B63A02">
        <w:rPr>
          <w:rFonts w:ascii="Times New Roman" w:hAnsi="Times New Roman"/>
          <w:sz w:val="24"/>
          <w:szCs w:val="24"/>
          <w:lang w:val="fi-FI"/>
        </w:rPr>
        <w:tab/>
      </w:r>
      <w:r w:rsidRPr="00B63A02">
        <w:rPr>
          <w:rFonts w:ascii="Times New Roman" w:hAnsi="Times New Roman"/>
          <w:sz w:val="24"/>
          <w:szCs w:val="24"/>
          <w:lang w:val="fi-FI"/>
        </w:rPr>
        <w:tab/>
      </w:r>
      <w:r>
        <w:rPr>
          <w:rFonts w:ascii="Times New Roman" w:hAnsi="Times New Roman"/>
          <w:sz w:val="24"/>
          <w:szCs w:val="24"/>
          <w:lang w:val="id-ID"/>
        </w:rPr>
        <w:tab/>
      </w:r>
      <w:r w:rsidR="00B170BB">
        <w:rPr>
          <w:rFonts w:ascii="Times New Roman" w:hAnsi="Times New Roman"/>
          <w:sz w:val="24"/>
          <w:szCs w:val="24"/>
        </w:rPr>
        <w:tab/>
      </w:r>
      <w:r w:rsidRPr="00B63A02">
        <w:rPr>
          <w:rFonts w:ascii="Times New Roman" w:hAnsi="Times New Roman"/>
          <w:sz w:val="24"/>
          <w:szCs w:val="24"/>
          <w:lang w:val="fi-FI"/>
        </w:rPr>
        <w:t xml:space="preserve">: </w:t>
      </w:r>
      <w:r>
        <w:rPr>
          <w:rFonts w:ascii="Times New Roman" w:hAnsi="Times New Roman"/>
          <w:sz w:val="24"/>
          <w:szCs w:val="24"/>
          <w:lang w:val="id-ID"/>
        </w:rPr>
        <w:t>Gabriella Pujawati Kartika Rahayu</w:t>
      </w:r>
    </w:p>
    <w:p w:rsidR="00C17609" w:rsidRPr="004B6542" w:rsidRDefault="00C17609" w:rsidP="00C17609">
      <w:pPr>
        <w:tabs>
          <w:tab w:val="left" w:pos="360"/>
          <w:tab w:val="left" w:pos="720"/>
          <w:tab w:val="left" w:pos="1080"/>
          <w:tab w:val="left" w:pos="1440"/>
          <w:tab w:val="left" w:pos="1800"/>
        </w:tabs>
        <w:spacing w:after="0" w:line="360" w:lineRule="auto"/>
        <w:rPr>
          <w:rFonts w:ascii="Times New Roman" w:hAnsi="Times New Roman"/>
          <w:sz w:val="24"/>
          <w:szCs w:val="24"/>
          <w:lang w:val="id-ID"/>
        </w:rPr>
      </w:pPr>
      <w:r w:rsidRPr="00B63A02">
        <w:rPr>
          <w:rFonts w:ascii="Times New Roman" w:hAnsi="Times New Roman"/>
          <w:sz w:val="24"/>
          <w:szCs w:val="24"/>
          <w:lang w:val="fi-FI"/>
        </w:rPr>
        <w:t>Tempat dan tanggal lahir</w:t>
      </w:r>
      <w:r w:rsidRPr="00B63A02">
        <w:rPr>
          <w:rFonts w:ascii="Times New Roman" w:hAnsi="Times New Roman"/>
          <w:sz w:val="24"/>
          <w:szCs w:val="24"/>
          <w:lang w:val="fi-FI"/>
        </w:rPr>
        <w:tab/>
        <w:t xml:space="preserve">: </w:t>
      </w:r>
      <w:r>
        <w:rPr>
          <w:rStyle w:val="fbprofilebylinelabel"/>
          <w:rFonts w:ascii="Times New Roman" w:hAnsi="Times New Roman"/>
          <w:sz w:val="24"/>
          <w:szCs w:val="24"/>
        </w:rPr>
        <w:t>Pa</w:t>
      </w:r>
      <w:r>
        <w:rPr>
          <w:rStyle w:val="fbprofilebylinelabel"/>
          <w:rFonts w:ascii="Times New Roman" w:hAnsi="Times New Roman"/>
          <w:sz w:val="24"/>
          <w:szCs w:val="24"/>
          <w:lang w:val="id-ID"/>
        </w:rPr>
        <w:t>lembang</w:t>
      </w:r>
      <w:r>
        <w:rPr>
          <w:rStyle w:val="fbprofilebylinelabel"/>
          <w:rFonts w:ascii="Times New Roman" w:hAnsi="Times New Roman"/>
          <w:sz w:val="24"/>
          <w:szCs w:val="24"/>
        </w:rPr>
        <w:t xml:space="preserve">, </w:t>
      </w:r>
      <w:r>
        <w:rPr>
          <w:rStyle w:val="fbprofilebylinelabel"/>
          <w:rFonts w:ascii="Times New Roman" w:hAnsi="Times New Roman"/>
          <w:sz w:val="24"/>
          <w:szCs w:val="24"/>
          <w:lang w:val="id-ID"/>
        </w:rPr>
        <w:t>09 Juli 1992</w:t>
      </w:r>
    </w:p>
    <w:p w:rsidR="00C17609" w:rsidRPr="00B63A02" w:rsidRDefault="00C17609" w:rsidP="00C17609">
      <w:pPr>
        <w:tabs>
          <w:tab w:val="left" w:pos="360"/>
          <w:tab w:val="left" w:pos="720"/>
          <w:tab w:val="left" w:pos="1080"/>
          <w:tab w:val="left" w:pos="1440"/>
          <w:tab w:val="left" w:pos="2410"/>
        </w:tabs>
        <w:spacing w:after="0" w:line="360" w:lineRule="auto"/>
        <w:rPr>
          <w:rFonts w:ascii="Times New Roman" w:hAnsi="Times New Roman"/>
          <w:sz w:val="24"/>
          <w:szCs w:val="24"/>
          <w:lang w:val="sv-SE"/>
        </w:rPr>
      </w:pPr>
      <w:r w:rsidRPr="00B63A02">
        <w:rPr>
          <w:rFonts w:ascii="Times New Roman" w:hAnsi="Times New Roman"/>
          <w:sz w:val="24"/>
          <w:szCs w:val="24"/>
          <w:lang w:val="sv-SE"/>
        </w:rPr>
        <w:t>Prog</w:t>
      </w:r>
      <w:r>
        <w:rPr>
          <w:rFonts w:ascii="Times New Roman" w:hAnsi="Times New Roman"/>
          <w:sz w:val="24"/>
          <w:szCs w:val="24"/>
          <w:lang w:val="sv-SE"/>
        </w:rPr>
        <w:t>ram Studi</w:t>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 Tadris Biologi</w:t>
      </w:r>
    </w:p>
    <w:p w:rsidR="00C17609" w:rsidRPr="004B6542" w:rsidRDefault="00C17609" w:rsidP="00C17609">
      <w:pPr>
        <w:tabs>
          <w:tab w:val="left" w:pos="360"/>
          <w:tab w:val="left" w:pos="720"/>
          <w:tab w:val="left" w:pos="1080"/>
          <w:tab w:val="left" w:pos="1440"/>
          <w:tab w:val="left" w:pos="2410"/>
        </w:tabs>
        <w:spacing w:after="0" w:line="360" w:lineRule="auto"/>
        <w:rPr>
          <w:rFonts w:ascii="Times New Roman" w:hAnsi="Times New Roman"/>
          <w:sz w:val="24"/>
          <w:szCs w:val="24"/>
          <w:lang w:val="id-ID"/>
        </w:rPr>
      </w:pPr>
      <w:r w:rsidRPr="00B63A02">
        <w:rPr>
          <w:rFonts w:ascii="Times New Roman" w:hAnsi="Times New Roman"/>
          <w:sz w:val="24"/>
          <w:szCs w:val="24"/>
          <w:lang w:val="fi-FI"/>
        </w:rPr>
        <w:t>NIM</w:t>
      </w:r>
      <w:r w:rsidRPr="00B63A02">
        <w:rPr>
          <w:rFonts w:ascii="Times New Roman" w:hAnsi="Times New Roman"/>
          <w:sz w:val="24"/>
          <w:szCs w:val="24"/>
          <w:lang w:val="fi-FI"/>
        </w:rPr>
        <w:tab/>
      </w:r>
      <w:r w:rsidRPr="00B63A02">
        <w:rPr>
          <w:rFonts w:ascii="Times New Roman" w:hAnsi="Times New Roman"/>
          <w:sz w:val="24"/>
          <w:szCs w:val="24"/>
          <w:lang w:val="fi-FI"/>
        </w:rPr>
        <w:tab/>
      </w:r>
      <w:r w:rsidRPr="00B63A02">
        <w:rPr>
          <w:rFonts w:ascii="Times New Roman" w:hAnsi="Times New Roman"/>
          <w:sz w:val="24"/>
          <w:szCs w:val="24"/>
          <w:lang w:val="fi-FI"/>
        </w:rPr>
        <w:tab/>
      </w:r>
      <w:r w:rsidRPr="00B63A02">
        <w:rPr>
          <w:rFonts w:ascii="Times New Roman" w:hAnsi="Times New Roman"/>
          <w:sz w:val="24"/>
          <w:szCs w:val="24"/>
          <w:lang w:val="fi-FI"/>
        </w:rPr>
        <w:tab/>
      </w:r>
      <w:r w:rsidRPr="00B63A02">
        <w:rPr>
          <w:rFonts w:ascii="Times New Roman" w:hAnsi="Times New Roman"/>
          <w:sz w:val="24"/>
          <w:szCs w:val="24"/>
          <w:lang w:val="fi-FI"/>
        </w:rPr>
        <w:tab/>
      </w:r>
      <w:r w:rsidR="00B170BB">
        <w:rPr>
          <w:rFonts w:ascii="Times New Roman" w:hAnsi="Times New Roman"/>
          <w:sz w:val="24"/>
          <w:szCs w:val="24"/>
          <w:lang w:val="fi-FI"/>
        </w:rPr>
        <w:tab/>
      </w:r>
      <w:r w:rsidRPr="00B63A02">
        <w:rPr>
          <w:rFonts w:ascii="Times New Roman" w:hAnsi="Times New Roman"/>
          <w:sz w:val="24"/>
          <w:szCs w:val="24"/>
          <w:lang w:val="fi-FI"/>
        </w:rPr>
        <w:t xml:space="preserve">: </w:t>
      </w:r>
      <w:r>
        <w:rPr>
          <w:rFonts w:ascii="Times New Roman" w:hAnsi="Times New Roman"/>
          <w:sz w:val="24"/>
          <w:szCs w:val="24"/>
          <w:lang w:val="id-ID"/>
        </w:rPr>
        <w:t>10 222 702</w:t>
      </w:r>
    </w:p>
    <w:p w:rsidR="00C17609" w:rsidRPr="00B63A02" w:rsidRDefault="00C17609" w:rsidP="00C17609">
      <w:pPr>
        <w:tabs>
          <w:tab w:val="left" w:pos="360"/>
          <w:tab w:val="left" w:pos="720"/>
          <w:tab w:val="left" w:pos="1080"/>
          <w:tab w:val="left" w:pos="1440"/>
          <w:tab w:val="left" w:pos="1800"/>
        </w:tabs>
        <w:spacing w:after="0" w:line="360" w:lineRule="auto"/>
        <w:rPr>
          <w:rFonts w:ascii="Times New Roman" w:hAnsi="Times New Roman"/>
          <w:sz w:val="24"/>
          <w:szCs w:val="24"/>
          <w:lang w:val="fi-FI"/>
        </w:rPr>
      </w:pPr>
      <w:r w:rsidRPr="00B63A02">
        <w:rPr>
          <w:rFonts w:ascii="Times New Roman" w:hAnsi="Times New Roman"/>
          <w:sz w:val="24"/>
          <w:szCs w:val="24"/>
          <w:lang w:val="fi-FI"/>
        </w:rPr>
        <w:t>Menyatakan dengan sesungguhnya bahwa :</w:t>
      </w:r>
    </w:p>
    <w:p w:rsidR="00C17609" w:rsidRPr="00B63A02" w:rsidRDefault="00C17609" w:rsidP="00C17609">
      <w:pPr>
        <w:tabs>
          <w:tab w:val="left" w:pos="360"/>
          <w:tab w:val="left" w:pos="720"/>
          <w:tab w:val="left" w:pos="1080"/>
          <w:tab w:val="left" w:pos="1440"/>
          <w:tab w:val="left" w:pos="1800"/>
        </w:tabs>
        <w:spacing w:after="0" w:line="360" w:lineRule="auto"/>
        <w:ind w:left="284" w:hanging="284"/>
        <w:jc w:val="both"/>
        <w:rPr>
          <w:rFonts w:ascii="Times New Roman" w:hAnsi="Times New Roman"/>
          <w:sz w:val="24"/>
          <w:szCs w:val="24"/>
          <w:lang w:val="fi-FI"/>
        </w:rPr>
      </w:pPr>
      <w:r w:rsidRPr="00B63A02">
        <w:rPr>
          <w:rFonts w:ascii="Times New Roman" w:hAnsi="Times New Roman"/>
          <w:sz w:val="24"/>
          <w:szCs w:val="24"/>
          <w:lang w:val="fi-FI"/>
        </w:rPr>
        <w:t>1. Seluruh data, informasi, interpretasi serta pernyataan dalam pembahasan dan kesimpulan yang disajikan dalam karya ilmiah ini, kecuali yang disebutkan sumbernya adalah merupakan hasil pengamatan, penelitian, pengolahan, serta pemikiran saya dengan pengarahan dari para pembimbing yang ditetapkan.</w:t>
      </w:r>
    </w:p>
    <w:p w:rsidR="00C17609" w:rsidRPr="00B63A02" w:rsidRDefault="00C17609" w:rsidP="00C17609">
      <w:pPr>
        <w:tabs>
          <w:tab w:val="left" w:pos="360"/>
          <w:tab w:val="left" w:pos="720"/>
          <w:tab w:val="left" w:pos="1080"/>
          <w:tab w:val="left" w:pos="1440"/>
          <w:tab w:val="left" w:pos="1800"/>
        </w:tabs>
        <w:spacing w:after="0" w:line="360" w:lineRule="auto"/>
        <w:ind w:left="284" w:hanging="284"/>
        <w:jc w:val="both"/>
        <w:rPr>
          <w:rFonts w:ascii="Times New Roman" w:hAnsi="Times New Roman"/>
          <w:sz w:val="24"/>
          <w:szCs w:val="24"/>
          <w:lang w:val="fi-FI"/>
        </w:rPr>
      </w:pPr>
      <w:r w:rsidRPr="00B63A02">
        <w:rPr>
          <w:rFonts w:ascii="Times New Roman" w:hAnsi="Times New Roman"/>
          <w:sz w:val="24"/>
          <w:szCs w:val="24"/>
          <w:lang w:val="fi-FI"/>
        </w:rPr>
        <w:t>2. Karya ilmiah yang saya tulis ini adalah asli dan belum pernah diajukan untuk men</w:t>
      </w:r>
      <w:r>
        <w:rPr>
          <w:rFonts w:ascii="Times New Roman" w:hAnsi="Times New Roman"/>
          <w:sz w:val="24"/>
          <w:szCs w:val="24"/>
          <w:lang w:val="fi-FI"/>
        </w:rPr>
        <w:t xml:space="preserve">dapat gelar akademik, baik di </w:t>
      </w:r>
      <w:r>
        <w:rPr>
          <w:rFonts w:ascii="Times New Roman" w:hAnsi="Times New Roman"/>
          <w:sz w:val="24"/>
          <w:szCs w:val="24"/>
          <w:lang w:val="id-ID"/>
        </w:rPr>
        <w:t>U</w:t>
      </w:r>
      <w:r w:rsidRPr="00B63A02">
        <w:rPr>
          <w:rFonts w:ascii="Times New Roman" w:hAnsi="Times New Roman"/>
          <w:sz w:val="24"/>
          <w:szCs w:val="24"/>
          <w:lang w:val="fi-FI"/>
        </w:rPr>
        <w:t>IN Raden Fatah maupun perguruan tinggi lainnya.</w:t>
      </w:r>
    </w:p>
    <w:p w:rsidR="00C17609" w:rsidRDefault="00C17609" w:rsidP="00C17609">
      <w:pPr>
        <w:tabs>
          <w:tab w:val="left" w:pos="0"/>
          <w:tab w:val="left" w:pos="360"/>
          <w:tab w:val="left" w:pos="851"/>
          <w:tab w:val="left" w:pos="1440"/>
          <w:tab w:val="left" w:pos="1800"/>
        </w:tabs>
        <w:spacing w:after="0" w:line="360" w:lineRule="auto"/>
        <w:ind w:left="0" w:firstLine="0"/>
        <w:jc w:val="both"/>
        <w:rPr>
          <w:rFonts w:ascii="Times New Roman" w:hAnsi="Times New Roman"/>
          <w:sz w:val="24"/>
          <w:szCs w:val="24"/>
          <w:lang w:val="fi-FI"/>
        </w:rPr>
      </w:pPr>
      <w:r>
        <w:rPr>
          <w:rFonts w:ascii="Times New Roman" w:hAnsi="Times New Roman"/>
          <w:sz w:val="24"/>
          <w:szCs w:val="24"/>
          <w:lang w:val="id-ID"/>
        </w:rPr>
        <w:t xml:space="preserve">       </w:t>
      </w:r>
      <w:r w:rsidRPr="00B63A02">
        <w:rPr>
          <w:rFonts w:ascii="Times New Roman" w:hAnsi="Times New Roman"/>
          <w:sz w:val="24"/>
          <w:szCs w:val="24"/>
          <w:lang w:val="fi-FI"/>
        </w:rPr>
        <w:t>Demikian pernyataan ini dibuat dengan sebenarnya dan apabila dikemudian hari ditemukan adanya bukti ketidakbenaran dalam pernyataan tersebut di atas, maka saya bersedia menerima sangsi akademis berupa pembatalan gelar yang saya peroleh melalui pengajuan karya ilmiah ini.</w:t>
      </w:r>
    </w:p>
    <w:p w:rsidR="00C17609" w:rsidRDefault="00C17609" w:rsidP="00C17609">
      <w:pPr>
        <w:tabs>
          <w:tab w:val="left" w:pos="360"/>
          <w:tab w:val="left" w:pos="720"/>
          <w:tab w:val="left" w:pos="1080"/>
          <w:tab w:val="left" w:pos="1440"/>
          <w:tab w:val="left" w:pos="1800"/>
        </w:tabs>
        <w:spacing w:after="0" w:line="360" w:lineRule="auto"/>
        <w:jc w:val="both"/>
        <w:rPr>
          <w:rFonts w:ascii="Times New Roman" w:hAnsi="Times New Roman"/>
          <w:sz w:val="24"/>
          <w:szCs w:val="24"/>
          <w:lang w:val="fi-FI"/>
        </w:rPr>
      </w:pPr>
    </w:p>
    <w:p w:rsidR="00C17609" w:rsidRPr="00B63A02" w:rsidRDefault="00C17609" w:rsidP="00C17609">
      <w:pPr>
        <w:tabs>
          <w:tab w:val="left" w:pos="360"/>
          <w:tab w:val="left" w:pos="720"/>
          <w:tab w:val="left" w:pos="1080"/>
          <w:tab w:val="left" w:pos="1440"/>
          <w:tab w:val="left" w:pos="1800"/>
        </w:tabs>
        <w:spacing w:after="0" w:line="360" w:lineRule="auto"/>
        <w:jc w:val="both"/>
        <w:rPr>
          <w:rFonts w:ascii="Times New Roman" w:hAnsi="Times New Roman"/>
          <w:sz w:val="24"/>
          <w:szCs w:val="24"/>
          <w:lang w:val="fi-FI"/>
        </w:rPr>
      </w:pPr>
    </w:p>
    <w:p w:rsidR="00C17609" w:rsidRPr="00B63A02" w:rsidRDefault="00C17609" w:rsidP="00C17609">
      <w:pPr>
        <w:tabs>
          <w:tab w:val="left" w:pos="360"/>
          <w:tab w:val="left" w:pos="720"/>
          <w:tab w:val="left" w:pos="1080"/>
          <w:tab w:val="left" w:pos="1440"/>
          <w:tab w:val="left" w:pos="1800"/>
        </w:tabs>
        <w:spacing w:after="0" w:line="360" w:lineRule="auto"/>
        <w:rPr>
          <w:rFonts w:ascii="Times New Roman" w:hAnsi="Times New Roman"/>
          <w:sz w:val="24"/>
          <w:szCs w:val="24"/>
          <w:lang w:val="id-ID"/>
        </w:rPr>
      </w:pPr>
      <w:r w:rsidRPr="00B63A02">
        <w:rPr>
          <w:rFonts w:ascii="Times New Roman" w:hAnsi="Times New Roman"/>
          <w:sz w:val="24"/>
          <w:szCs w:val="24"/>
          <w:lang w:val="sv-SE"/>
        </w:rPr>
        <w:tab/>
      </w:r>
      <w:r w:rsidRPr="00B63A02">
        <w:rPr>
          <w:rFonts w:ascii="Times New Roman" w:hAnsi="Times New Roman"/>
          <w:sz w:val="24"/>
          <w:szCs w:val="24"/>
          <w:lang w:val="sv-SE"/>
        </w:rPr>
        <w:tab/>
      </w:r>
      <w:r w:rsidRPr="00B63A02">
        <w:rPr>
          <w:rFonts w:ascii="Times New Roman" w:hAnsi="Times New Roman"/>
          <w:sz w:val="24"/>
          <w:szCs w:val="24"/>
          <w:lang w:val="sv-SE"/>
        </w:rPr>
        <w:tab/>
      </w:r>
      <w:r w:rsidRPr="00B63A02">
        <w:rPr>
          <w:rFonts w:ascii="Times New Roman" w:hAnsi="Times New Roman"/>
          <w:sz w:val="24"/>
          <w:szCs w:val="24"/>
          <w:lang w:val="sv-SE"/>
        </w:rPr>
        <w:tab/>
      </w:r>
      <w:r w:rsidRPr="00B63A02">
        <w:rPr>
          <w:rFonts w:ascii="Times New Roman" w:hAnsi="Times New Roman"/>
          <w:sz w:val="24"/>
          <w:szCs w:val="24"/>
          <w:lang w:val="sv-SE"/>
        </w:rPr>
        <w:tab/>
      </w:r>
      <w:r w:rsidRPr="00B63A02">
        <w:rPr>
          <w:rFonts w:ascii="Times New Roman" w:hAnsi="Times New Roman"/>
          <w:sz w:val="24"/>
          <w:szCs w:val="24"/>
          <w:lang w:val="sv-SE"/>
        </w:rPr>
        <w:tab/>
      </w:r>
      <w:r w:rsidRPr="00B63A02">
        <w:rPr>
          <w:rFonts w:ascii="Times New Roman" w:hAnsi="Times New Roman"/>
          <w:sz w:val="24"/>
          <w:szCs w:val="24"/>
          <w:lang w:val="sv-SE"/>
        </w:rPr>
        <w:tab/>
      </w:r>
      <w:r w:rsidRPr="00B63A02">
        <w:rPr>
          <w:rFonts w:ascii="Times New Roman" w:hAnsi="Times New Roman"/>
          <w:sz w:val="24"/>
          <w:szCs w:val="24"/>
          <w:lang w:val="id-ID"/>
        </w:rPr>
        <w:tab/>
      </w:r>
      <w:r w:rsidRPr="00B63A02">
        <w:rPr>
          <w:rFonts w:ascii="Times New Roman" w:hAnsi="Times New Roman"/>
          <w:sz w:val="24"/>
          <w:szCs w:val="24"/>
          <w:lang w:val="id-ID"/>
        </w:rPr>
        <w:tab/>
      </w:r>
      <w:r w:rsidRPr="00B63A02">
        <w:rPr>
          <w:rFonts w:ascii="Times New Roman" w:hAnsi="Times New Roman"/>
          <w:sz w:val="24"/>
          <w:szCs w:val="24"/>
          <w:lang w:val="id-ID"/>
        </w:rPr>
        <w:tab/>
      </w:r>
      <w:r w:rsidRPr="00B63A02">
        <w:rPr>
          <w:rFonts w:ascii="Times New Roman" w:hAnsi="Times New Roman"/>
          <w:sz w:val="24"/>
          <w:szCs w:val="24"/>
          <w:lang w:val="id-ID"/>
        </w:rPr>
        <w:tab/>
      </w:r>
    </w:p>
    <w:p w:rsidR="00C17609" w:rsidRPr="0023563C" w:rsidRDefault="00C17609" w:rsidP="00C17609">
      <w:pPr>
        <w:tabs>
          <w:tab w:val="left" w:pos="0"/>
          <w:tab w:val="left" w:pos="4253"/>
        </w:tabs>
        <w:spacing w:after="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sv-SE"/>
        </w:rPr>
        <w:t xml:space="preserve">Palembang,    </w:t>
      </w:r>
      <w:r>
        <w:rPr>
          <w:rFonts w:ascii="Times New Roman" w:hAnsi="Times New Roman"/>
          <w:sz w:val="24"/>
          <w:szCs w:val="24"/>
          <w:lang w:val="id-ID"/>
        </w:rPr>
        <w:t xml:space="preserve">Februari </w:t>
      </w:r>
      <w:r>
        <w:rPr>
          <w:rFonts w:ascii="Times New Roman" w:hAnsi="Times New Roman"/>
          <w:sz w:val="24"/>
          <w:szCs w:val="24"/>
          <w:lang w:val="sv-SE"/>
        </w:rPr>
        <w:t>201</w:t>
      </w:r>
      <w:r>
        <w:rPr>
          <w:rFonts w:ascii="Times New Roman" w:hAnsi="Times New Roman"/>
          <w:sz w:val="24"/>
          <w:szCs w:val="24"/>
          <w:lang w:val="id-ID"/>
        </w:rPr>
        <w:t>5</w:t>
      </w:r>
    </w:p>
    <w:p w:rsidR="00C17609" w:rsidRPr="00B63A02" w:rsidRDefault="00C17609" w:rsidP="00C17609">
      <w:pPr>
        <w:tabs>
          <w:tab w:val="left" w:pos="0"/>
          <w:tab w:val="left" w:pos="4253"/>
        </w:tabs>
        <w:spacing w:after="0" w:line="360" w:lineRule="auto"/>
        <w:rPr>
          <w:rFonts w:ascii="Times New Roman" w:hAnsi="Times New Roman"/>
          <w:sz w:val="24"/>
          <w:szCs w:val="24"/>
          <w:lang w:val="sv-SE"/>
        </w:rPr>
      </w:pPr>
      <w:r>
        <w:rPr>
          <w:rFonts w:ascii="Times New Roman" w:hAnsi="Times New Roman"/>
          <w:sz w:val="24"/>
          <w:szCs w:val="24"/>
          <w:lang w:val="sv-SE"/>
        </w:rPr>
        <w:tab/>
      </w:r>
      <w:r>
        <w:rPr>
          <w:rFonts w:ascii="Times New Roman" w:hAnsi="Times New Roman"/>
          <w:sz w:val="24"/>
          <w:szCs w:val="24"/>
          <w:lang w:val="id-ID"/>
        </w:rPr>
        <w:tab/>
      </w:r>
      <w:r w:rsidRPr="00B63A02">
        <w:rPr>
          <w:rFonts w:ascii="Times New Roman" w:hAnsi="Times New Roman"/>
          <w:sz w:val="24"/>
          <w:szCs w:val="24"/>
          <w:lang w:val="sv-SE"/>
        </w:rPr>
        <w:t>Yang membuat pernyataan,</w:t>
      </w:r>
    </w:p>
    <w:p w:rsidR="00C17609" w:rsidRPr="00B63A02" w:rsidRDefault="00C17609" w:rsidP="00C17609">
      <w:pPr>
        <w:tabs>
          <w:tab w:val="left" w:pos="360"/>
          <w:tab w:val="left" w:pos="720"/>
          <w:tab w:val="left" w:pos="1080"/>
          <w:tab w:val="left" w:pos="1440"/>
          <w:tab w:val="left" w:pos="1800"/>
        </w:tabs>
        <w:spacing w:after="0" w:line="360" w:lineRule="auto"/>
        <w:rPr>
          <w:rFonts w:ascii="Times New Roman" w:hAnsi="Times New Roman"/>
          <w:sz w:val="24"/>
          <w:szCs w:val="24"/>
          <w:lang w:val="sv-SE"/>
        </w:rPr>
      </w:pPr>
    </w:p>
    <w:p w:rsidR="00C17609" w:rsidRDefault="00C17609" w:rsidP="00C17609">
      <w:pPr>
        <w:tabs>
          <w:tab w:val="left" w:pos="360"/>
          <w:tab w:val="left" w:pos="720"/>
          <w:tab w:val="left" w:pos="1080"/>
          <w:tab w:val="left" w:pos="1440"/>
          <w:tab w:val="left" w:pos="1800"/>
        </w:tabs>
        <w:spacing w:after="0" w:line="360" w:lineRule="auto"/>
        <w:rPr>
          <w:rFonts w:ascii="Times New Roman" w:hAnsi="Times New Roman"/>
          <w:sz w:val="24"/>
          <w:szCs w:val="24"/>
          <w:lang w:val="id-ID"/>
        </w:rPr>
      </w:pPr>
      <w:r w:rsidRPr="00B63A02">
        <w:rPr>
          <w:rFonts w:ascii="Times New Roman" w:hAnsi="Times New Roman"/>
          <w:sz w:val="24"/>
          <w:szCs w:val="24"/>
          <w:lang w:val="sv-SE"/>
        </w:rPr>
        <w:tab/>
      </w:r>
      <w:r w:rsidRPr="00B63A02">
        <w:rPr>
          <w:rFonts w:ascii="Times New Roman" w:hAnsi="Times New Roman"/>
          <w:sz w:val="24"/>
          <w:szCs w:val="24"/>
          <w:lang w:val="sv-SE"/>
        </w:rPr>
        <w:tab/>
      </w:r>
      <w:r w:rsidRPr="00B63A02">
        <w:rPr>
          <w:rFonts w:ascii="Times New Roman" w:hAnsi="Times New Roman"/>
          <w:sz w:val="24"/>
          <w:szCs w:val="24"/>
          <w:lang w:val="sv-SE"/>
        </w:rPr>
        <w:tab/>
      </w:r>
      <w:r w:rsidRPr="00B63A02">
        <w:rPr>
          <w:rFonts w:ascii="Times New Roman" w:hAnsi="Times New Roman"/>
          <w:sz w:val="24"/>
          <w:szCs w:val="24"/>
          <w:lang w:val="sv-SE"/>
        </w:rPr>
        <w:tab/>
      </w:r>
      <w:r w:rsidRPr="00B63A02">
        <w:rPr>
          <w:rFonts w:ascii="Times New Roman" w:hAnsi="Times New Roman"/>
          <w:sz w:val="24"/>
          <w:szCs w:val="24"/>
          <w:lang w:val="sv-SE"/>
        </w:rPr>
        <w:tab/>
      </w:r>
      <w:r w:rsidRPr="00B63A02">
        <w:rPr>
          <w:rFonts w:ascii="Times New Roman" w:hAnsi="Times New Roman"/>
          <w:sz w:val="24"/>
          <w:szCs w:val="24"/>
          <w:lang w:val="sv-SE"/>
        </w:rPr>
        <w:tab/>
      </w:r>
      <w:r w:rsidRPr="00B63A02">
        <w:rPr>
          <w:rFonts w:ascii="Times New Roman" w:hAnsi="Times New Roman"/>
          <w:sz w:val="24"/>
          <w:szCs w:val="24"/>
          <w:lang w:val="sv-SE"/>
        </w:rPr>
        <w:tab/>
      </w:r>
      <w:r w:rsidRPr="00B63A02">
        <w:rPr>
          <w:rFonts w:ascii="Times New Roman" w:hAnsi="Times New Roman"/>
          <w:sz w:val="24"/>
          <w:szCs w:val="24"/>
          <w:lang w:val="sv-SE"/>
        </w:rPr>
        <w:tab/>
      </w:r>
      <w:r w:rsidRPr="00B63A02">
        <w:rPr>
          <w:rFonts w:ascii="Times New Roman" w:hAnsi="Times New Roman"/>
          <w:sz w:val="24"/>
          <w:szCs w:val="24"/>
          <w:lang w:val="id-ID"/>
        </w:rPr>
        <w:tab/>
      </w:r>
      <w:r w:rsidRPr="00B63A02">
        <w:rPr>
          <w:rFonts w:ascii="Times New Roman" w:hAnsi="Times New Roman"/>
          <w:sz w:val="24"/>
          <w:szCs w:val="24"/>
          <w:lang w:val="id-ID"/>
        </w:rPr>
        <w:tab/>
      </w:r>
      <w:r w:rsidRPr="00B63A02">
        <w:rPr>
          <w:rFonts w:ascii="Times New Roman" w:hAnsi="Times New Roman"/>
          <w:sz w:val="24"/>
          <w:szCs w:val="24"/>
          <w:lang w:val="id-ID"/>
        </w:rPr>
        <w:tab/>
      </w:r>
      <w:r w:rsidRPr="00B63A02">
        <w:rPr>
          <w:rFonts w:ascii="Times New Roman" w:hAnsi="Times New Roman"/>
          <w:sz w:val="24"/>
          <w:szCs w:val="24"/>
          <w:lang w:val="id-ID"/>
        </w:rPr>
        <w:tab/>
      </w:r>
    </w:p>
    <w:p w:rsidR="00C17609" w:rsidRPr="00B63A02" w:rsidRDefault="00C17609" w:rsidP="00C17609">
      <w:pPr>
        <w:tabs>
          <w:tab w:val="left" w:pos="360"/>
          <w:tab w:val="left" w:pos="720"/>
          <w:tab w:val="left" w:pos="1080"/>
          <w:tab w:val="left" w:pos="1440"/>
          <w:tab w:val="left" w:pos="1800"/>
        </w:tabs>
        <w:spacing w:after="0" w:line="360" w:lineRule="auto"/>
        <w:rPr>
          <w:rFonts w:ascii="Times New Roman" w:hAnsi="Times New Roman"/>
          <w:sz w:val="24"/>
          <w:szCs w:val="24"/>
          <w:lang w:val="sv-SE"/>
        </w:rPr>
      </w:pPr>
    </w:p>
    <w:p w:rsidR="00C17609" w:rsidRPr="00EC0AD1" w:rsidRDefault="00C17609" w:rsidP="00C17609">
      <w:pPr>
        <w:tabs>
          <w:tab w:val="left" w:pos="360"/>
          <w:tab w:val="left" w:pos="720"/>
          <w:tab w:val="left" w:pos="1080"/>
          <w:tab w:val="left" w:pos="1440"/>
          <w:tab w:val="left" w:pos="1800"/>
        </w:tabs>
        <w:spacing w:after="0" w:line="360" w:lineRule="auto"/>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Gabriella Pujawati Kartika Rahayu</w:t>
      </w:r>
    </w:p>
    <w:p w:rsidR="00C17609" w:rsidRPr="004B6542" w:rsidRDefault="00C17609" w:rsidP="00C17609">
      <w:pPr>
        <w:spacing w:after="0" w:line="360" w:lineRule="auto"/>
        <w:jc w:val="center"/>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lang w:val="sv-SE"/>
        </w:rPr>
        <w:t xml:space="preserve">NIM. </w:t>
      </w:r>
      <w:r>
        <w:rPr>
          <w:rFonts w:ascii="Times New Roman" w:hAnsi="Times New Roman"/>
          <w:sz w:val="24"/>
          <w:szCs w:val="24"/>
          <w:lang w:val="id-ID"/>
        </w:rPr>
        <w:t>10 222 702</w:t>
      </w:r>
    </w:p>
    <w:p w:rsidR="00C17609" w:rsidRDefault="00C17609" w:rsidP="00C17609">
      <w:pPr>
        <w:spacing w:after="0" w:line="360" w:lineRule="auto"/>
        <w:jc w:val="center"/>
        <w:rPr>
          <w:rFonts w:ascii="Times New Roman" w:hAnsi="Times New Roman" w:cs="Times New Roman"/>
          <w:b/>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ABSTRACT</w:t>
      </w:r>
    </w:p>
    <w:p w:rsidR="00C17609" w:rsidRDefault="00C17609" w:rsidP="00C17609">
      <w:pPr>
        <w:spacing w:after="0"/>
        <w:ind w:firstLine="720"/>
        <w:jc w:val="both"/>
        <w:rPr>
          <w:rFonts w:ascii="Times New Roman" w:eastAsia="Times New Roman" w:hAnsi="Times New Roman" w:cs="Times New Roman"/>
          <w:sz w:val="24"/>
          <w:szCs w:val="24"/>
          <w:lang w:val="id-ID"/>
        </w:rPr>
      </w:pPr>
    </w:p>
    <w:p w:rsidR="00C17609" w:rsidRPr="00022694" w:rsidRDefault="00C17609" w:rsidP="00C17609">
      <w:pPr>
        <w:spacing w:after="0"/>
        <w:ind w:left="0" w:firstLine="0"/>
        <w:jc w:val="both"/>
        <w:rPr>
          <w:rFonts w:ascii="Times New Roman" w:eastAsia="Times New Roman" w:hAnsi="Times New Roman" w:cs="Times New Roman"/>
          <w:color w:val="000000"/>
          <w:sz w:val="24"/>
        </w:rPr>
      </w:pPr>
      <w:r>
        <w:rPr>
          <w:rFonts w:ascii="Times New Roman" w:eastAsia="Times New Roman" w:hAnsi="Times New Roman" w:cs="Times New Roman"/>
          <w:sz w:val="24"/>
          <w:szCs w:val="24"/>
          <w:lang w:val="id-ID"/>
        </w:rPr>
        <w:t xml:space="preserve">Blood glucose is the fuel of the main carbohydrate found in blood, and to many organs of the body, glucose is the primary fuel because used to energy resource. </w:t>
      </w:r>
      <w:r>
        <w:rPr>
          <w:rFonts w:asciiTheme="majorBidi" w:hAnsiTheme="majorBidi" w:cstheme="majorBidi"/>
          <w:sz w:val="24"/>
          <w:szCs w:val="24"/>
        </w:rPr>
        <w:t xml:space="preserve">This study aimed to determine the effect of beverage packaging and beverage packaging which can increase blood glucose levels in mice. </w:t>
      </w:r>
      <w:r w:rsidRPr="00E6497F">
        <w:rPr>
          <w:rStyle w:val="hps"/>
          <w:sz w:val="24"/>
        </w:rPr>
        <w:t>Normal blood</w:t>
      </w:r>
      <w:r w:rsidRPr="00E6497F">
        <w:rPr>
          <w:rFonts w:ascii="Times New Roman" w:hAnsi="Times New Roman" w:cs="Times New Roman"/>
          <w:sz w:val="24"/>
        </w:rPr>
        <w:t xml:space="preserve"> </w:t>
      </w:r>
      <w:r w:rsidRPr="00E6497F">
        <w:rPr>
          <w:rStyle w:val="hps"/>
          <w:sz w:val="24"/>
        </w:rPr>
        <w:t>glucose levels</w:t>
      </w:r>
      <w:r w:rsidRPr="00E6497F">
        <w:rPr>
          <w:rFonts w:ascii="Times New Roman" w:hAnsi="Times New Roman" w:cs="Times New Roman"/>
          <w:sz w:val="24"/>
        </w:rPr>
        <w:t xml:space="preserve"> </w:t>
      </w:r>
      <w:r w:rsidRPr="00E6497F">
        <w:rPr>
          <w:rStyle w:val="hps"/>
          <w:sz w:val="24"/>
        </w:rPr>
        <w:t>in humans</w:t>
      </w:r>
      <w:r w:rsidRPr="00E6497F">
        <w:rPr>
          <w:rFonts w:ascii="Times New Roman" w:hAnsi="Times New Roman" w:cs="Times New Roman"/>
          <w:sz w:val="24"/>
        </w:rPr>
        <w:t xml:space="preserve"> </w:t>
      </w:r>
      <w:r w:rsidRPr="00E6497F">
        <w:rPr>
          <w:rStyle w:val="hps"/>
          <w:sz w:val="24"/>
        </w:rPr>
        <w:t>between</w:t>
      </w:r>
      <w:r w:rsidRPr="00E6497F">
        <w:rPr>
          <w:rFonts w:ascii="Times New Roman" w:hAnsi="Times New Roman" w:cs="Times New Roman"/>
          <w:sz w:val="24"/>
        </w:rPr>
        <w:t xml:space="preserve"> </w:t>
      </w:r>
      <w:r>
        <w:rPr>
          <w:rStyle w:val="hps"/>
          <w:sz w:val="24"/>
        </w:rPr>
        <w:t>70-1</w:t>
      </w:r>
      <w:r>
        <w:rPr>
          <w:rStyle w:val="hps"/>
          <w:sz w:val="24"/>
          <w:lang w:val="id-ID"/>
        </w:rPr>
        <w:t>1</w:t>
      </w:r>
      <w:r w:rsidRPr="00E6497F">
        <w:rPr>
          <w:rStyle w:val="hps"/>
          <w:sz w:val="24"/>
        </w:rPr>
        <w:t>0</w:t>
      </w:r>
      <w:r w:rsidRPr="00E6497F">
        <w:rPr>
          <w:rFonts w:ascii="Times New Roman" w:hAnsi="Times New Roman" w:cs="Times New Roman"/>
          <w:sz w:val="24"/>
        </w:rPr>
        <w:t xml:space="preserve"> </w:t>
      </w:r>
      <w:r w:rsidRPr="00E6497F">
        <w:rPr>
          <w:rStyle w:val="hps"/>
          <w:sz w:val="24"/>
        </w:rPr>
        <w:t>mg/dl</w:t>
      </w:r>
      <w:r w:rsidRPr="00E6497F">
        <w:rPr>
          <w:rFonts w:ascii="Times New Roman" w:hAnsi="Times New Roman" w:cs="Times New Roman"/>
          <w:sz w:val="24"/>
        </w:rPr>
        <w:t xml:space="preserve"> </w:t>
      </w:r>
      <w:r w:rsidRPr="00E6497F">
        <w:rPr>
          <w:rStyle w:val="hps"/>
          <w:sz w:val="24"/>
        </w:rPr>
        <w:t>exceed that number</w:t>
      </w:r>
      <w:r w:rsidRPr="00E6497F">
        <w:rPr>
          <w:rFonts w:ascii="Times New Roman" w:hAnsi="Times New Roman" w:cs="Times New Roman"/>
          <w:sz w:val="24"/>
        </w:rPr>
        <w:t xml:space="preserve"> </w:t>
      </w:r>
      <w:r w:rsidRPr="00E6497F">
        <w:rPr>
          <w:rStyle w:val="hps"/>
          <w:sz w:val="24"/>
        </w:rPr>
        <w:t>can be said to</w:t>
      </w:r>
      <w:r w:rsidRPr="00E6497F">
        <w:rPr>
          <w:rFonts w:ascii="Times New Roman" w:hAnsi="Times New Roman" w:cs="Times New Roman"/>
          <w:sz w:val="24"/>
        </w:rPr>
        <w:t xml:space="preserve"> </w:t>
      </w:r>
      <w:r w:rsidRPr="00E6497F">
        <w:rPr>
          <w:rStyle w:val="hps"/>
          <w:sz w:val="24"/>
        </w:rPr>
        <w:t>hyperglycemi</w:t>
      </w:r>
      <w:r>
        <w:rPr>
          <w:rStyle w:val="hps"/>
          <w:sz w:val="24"/>
        </w:rPr>
        <w:t>a</w:t>
      </w:r>
      <w:r w:rsidRPr="00D42E83">
        <w:rPr>
          <w:rFonts w:ascii="Times New Roman" w:hAnsi="Times New Roman" w:cs="Times New Roman"/>
          <w:sz w:val="24"/>
          <w:lang w:val="id-ID"/>
        </w:rPr>
        <w:t>.</w:t>
      </w:r>
      <w:r>
        <w:rPr>
          <w:rFonts w:ascii="Times New Roman" w:hAnsi="Times New Roman" w:cs="Times New Roman"/>
          <w:bCs/>
          <w:sz w:val="24"/>
          <w:szCs w:val="24"/>
        </w:rPr>
        <w:t xml:space="preserve"> </w:t>
      </w:r>
      <w:r w:rsidRPr="00E6497F">
        <w:rPr>
          <w:rStyle w:val="hps"/>
          <w:sz w:val="24"/>
        </w:rPr>
        <w:t>While the</w:t>
      </w:r>
      <w:r w:rsidRPr="00E6497F">
        <w:rPr>
          <w:rFonts w:ascii="Times New Roman" w:hAnsi="Times New Roman" w:cs="Times New Roman"/>
          <w:sz w:val="24"/>
        </w:rPr>
        <w:t xml:space="preserve"> </w:t>
      </w:r>
      <w:r w:rsidRPr="00E6497F">
        <w:rPr>
          <w:rStyle w:val="hps"/>
          <w:sz w:val="24"/>
        </w:rPr>
        <w:t>range</w:t>
      </w:r>
      <w:r w:rsidRPr="00E6497F">
        <w:rPr>
          <w:rFonts w:ascii="Times New Roman" w:hAnsi="Times New Roman" w:cs="Times New Roman"/>
          <w:sz w:val="24"/>
        </w:rPr>
        <w:t xml:space="preserve"> </w:t>
      </w:r>
      <w:r w:rsidRPr="00E6497F">
        <w:rPr>
          <w:rStyle w:val="hps"/>
          <w:sz w:val="24"/>
        </w:rPr>
        <w:t>of normal</w:t>
      </w:r>
      <w:r w:rsidRPr="00E6497F">
        <w:rPr>
          <w:rFonts w:ascii="Times New Roman" w:hAnsi="Times New Roman" w:cs="Times New Roman"/>
          <w:sz w:val="24"/>
        </w:rPr>
        <w:t xml:space="preserve"> </w:t>
      </w:r>
      <w:r w:rsidRPr="00E6497F">
        <w:rPr>
          <w:rStyle w:val="hps"/>
          <w:sz w:val="24"/>
        </w:rPr>
        <w:t>blood</w:t>
      </w:r>
      <w:r w:rsidRPr="00E6497F">
        <w:rPr>
          <w:rFonts w:ascii="Times New Roman" w:hAnsi="Times New Roman" w:cs="Times New Roman"/>
          <w:sz w:val="24"/>
        </w:rPr>
        <w:t xml:space="preserve"> </w:t>
      </w:r>
      <w:r w:rsidRPr="00E6497F">
        <w:rPr>
          <w:rStyle w:val="hps"/>
          <w:sz w:val="24"/>
        </w:rPr>
        <w:t>glucose levels</w:t>
      </w:r>
      <w:r w:rsidRPr="00E6497F">
        <w:rPr>
          <w:rFonts w:ascii="Times New Roman" w:hAnsi="Times New Roman" w:cs="Times New Roman"/>
          <w:sz w:val="24"/>
        </w:rPr>
        <w:t xml:space="preserve"> </w:t>
      </w:r>
      <w:r w:rsidRPr="00E6497F">
        <w:rPr>
          <w:rStyle w:val="hps"/>
          <w:sz w:val="24"/>
        </w:rPr>
        <w:t>of mice</w:t>
      </w:r>
      <w:r w:rsidRPr="00E6497F">
        <w:rPr>
          <w:rFonts w:ascii="Times New Roman" w:hAnsi="Times New Roman" w:cs="Times New Roman"/>
          <w:sz w:val="24"/>
        </w:rPr>
        <w:t xml:space="preserve"> </w:t>
      </w:r>
      <w:r w:rsidRPr="00E6497F">
        <w:rPr>
          <w:rStyle w:val="hps"/>
          <w:sz w:val="24"/>
        </w:rPr>
        <w:t>that is</w:t>
      </w:r>
      <w:r w:rsidRPr="00E6497F">
        <w:rPr>
          <w:rFonts w:ascii="Times New Roman" w:hAnsi="Times New Roman" w:cs="Times New Roman"/>
          <w:sz w:val="24"/>
        </w:rPr>
        <w:t xml:space="preserve"> </w:t>
      </w:r>
      <w:r w:rsidRPr="00E6497F">
        <w:rPr>
          <w:rStyle w:val="hps"/>
          <w:sz w:val="24"/>
        </w:rPr>
        <w:t>62-175</w:t>
      </w:r>
      <w:r w:rsidRPr="00E6497F">
        <w:rPr>
          <w:rFonts w:ascii="Times New Roman" w:hAnsi="Times New Roman" w:cs="Times New Roman"/>
          <w:sz w:val="24"/>
        </w:rPr>
        <w:t xml:space="preserve"> </w:t>
      </w:r>
      <w:r w:rsidRPr="00E6497F">
        <w:rPr>
          <w:rStyle w:val="hps"/>
          <w:sz w:val="24"/>
        </w:rPr>
        <w:t>mg/dl</w:t>
      </w:r>
      <w:r>
        <w:rPr>
          <w:rFonts w:ascii="Times New Roman" w:hAnsi="Times New Roman" w:cs="Times New Roman"/>
          <w:sz w:val="24"/>
          <w:szCs w:val="20"/>
          <w:lang w:val="id-ID"/>
        </w:rPr>
        <w:t>.</w:t>
      </w:r>
      <w:r>
        <w:rPr>
          <w:rFonts w:ascii="Times New Roman" w:hAnsi="Times New Roman" w:cs="Times New Roman"/>
          <w:sz w:val="24"/>
          <w:szCs w:val="20"/>
        </w:rPr>
        <w:t xml:space="preserve"> </w:t>
      </w:r>
      <w:r>
        <w:rPr>
          <w:rFonts w:ascii="Times New Roman" w:eastAsia="Times New Roman" w:hAnsi="Times New Roman" w:cs="Times New Roman"/>
          <w:sz w:val="24"/>
          <w:szCs w:val="24"/>
          <w:lang w:val="id-ID"/>
        </w:rPr>
        <w:t>This study used a Randomized Complete Design (RAL) with 4 treatments and 5 replications. The treatments is control (P0) 1 ml, beverage brand Q (Q1) 1 ml, beverage brand R (R1) 1 ml, beverage brand S (S1) 1 ml/tail.</w:t>
      </w:r>
      <w:r>
        <w:rPr>
          <w:rFonts w:ascii="Times New Roman" w:eastAsia="Times New Roman" w:hAnsi="Times New Roman" w:cs="Times New Roman"/>
          <w:sz w:val="24"/>
          <w:szCs w:val="24"/>
        </w:rPr>
        <w:t xml:space="preserve"> </w:t>
      </w:r>
      <w:r>
        <w:rPr>
          <w:rFonts w:asciiTheme="majorBidi" w:hAnsiTheme="majorBidi" w:cstheme="majorBidi"/>
          <w:sz w:val="24"/>
          <w:szCs w:val="24"/>
        </w:rPr>
        <w:t xml:space="preserve">The results of the analysis indicate that the influence of an increase in blood glucose at each treatment. </w:t>
      </w:r>
      <w:r>
        <w:rPr>
          <w:rFonts w:ascii="Times New Roman" w:eastAsia="Times New Roman" w:hAnsi="Times New Roman" w:cs="Times New Roman"/>
          <w:sz w:val="24"/>
          <w:szCs w:val="24"/>
          <w:lang w:val="id-ID"/>
        </w:rPr>
        <w:t xml:space="preserve">But still within the normal range of blood </w:t>
      </w:r>
      <w:r>
        <w:rPr>
          <w:rFonts w:ascii="Times New Roman" w:eastAsia="Times New Roman" w:hAnsi="Times New Roman" w:cs="Times New Roman"/>
          <w:sz w:val="24"/>
          <w:szCs w:val="24"/>
        </w:rPr>
        <w:t>glucose</w:t>
      </w:r>
      <w:r>
        <w:rPr>
          <w:rFonts w:ascii="Times New Roman" w:eastAsia="Times New Roman" w:hAnsi="Times New Roman" w:cs="Times New Roman"/>
          <w:sz w:val="24"/>
          <w:szCs w:val="24"/>
          <w:lang w:val="id-ID"/>
        </w:rPr>
        <w:t xml:space="preserve">. Providing beverage brand S (S1) showed a rise in blood </w:t>
      </w:r>
      <w:r>
        <w:rPr>
          <w:rFonts w:ascii="Times New Roman" w:eastAsia="Times New Roman" w:hAnsi="Times New Roman" w:cs="Times New Roman"/>
          <w:sz w:val="24"/>
          <w:szCs w:val="24"/>
        </w:rPr>
        <w:t>glucose</w:t>
      </w:r>
      <w:r>
        <w:rPr>
          <w:rFonts w:ascii="Times New Roman" w:eastAsia="Times New Roman" w:hAnsi="Times New Roman" w:cs="Times New Roman"/>
          <w:sz w:val="24"/>
          <w:szCs w:val="24"/>
          <w:lang w:val="id-ID"/>
        </w:rPr>
        <w:t xml:space="preserve"> with an average increase of two weeks for 28 days in a row is 91,4 ; 138,6 ; 148,4 mg/dl. This increase is accompanied by weight gain as a secondary data research.</w:t>
      </w:r>
      <w:r>
        <w:rPr>
          <w:rFonts w:ascii="Times New Roman" w:eastAsia="Times New Roman" w:hAnsi="Times New Roman" w:cs="Times New Roman"/>
          <w:sz w:val="24"/>
          <w:szCs w:val="24"/>
        </w:rPr>
        <w:t xml:space="preserve">  </w:t>
      </w:r>
      <w:r>
        <w:rPr>
          <w:rFonts w:asciiTheme="majorBidi" w:hAnsiTheme="majorBidi" w:cstheme="majorBidi"/>
          <w:sz w:val="24"/>
          <w:szCs w:val="24"/>
        </w:rPr>
        <w:t>Obstacles encountered during the research that high levels of stress in mice, and there is a refusal or vomiting when mice were giving treatment.  It can be concluded that the provision of beverage packaging that does not influence the significance of the rise in blood glucose levels to normal in mice.</w:t>
      </w:r>
    </w:p>
    <w:p w:rsidR="00C17609" w:rsidRPr="00F368A8" w:rsidRDefault="00C17609" w:rsidP="00C17609">
      <w:pPr>
        <w:spacing w:after="0"/>
        <w:jc w:val="both"/>
        <w:rPr>
          <w:rFonts w:ascii="Times New Roman" w:eastAsia="Times New Roman" w:hAnsi="Times New Roman" w:cs="Times New Roman"/>
          <w:sz w:val="26"/>
          <w:szCs w:val="24"/>
        </w:rPr>
      </w:pPr>
    </w:p>
    <w:p w:rsidR="00C17609" w:rsidRDefault="00C17609" w:rsidP="00C17609">
      <w:pPr>
        <w:spacing w:after="0"/>
        <w:ind w:left="1418" w:hanging="141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Key</w:t>
      </w:r>
      <w:r w:rsidRPr="00F368A8">
        <w:rPr>
          <w:rFonts w:ascii="Times New Roman" w:eastAsia="Times New Roman" w:hAnsi="Times New Roman" w:cs="Times New Roman"/>
          <w:b/>
          <w:color w:val="000000"/>
          <w:sz w:val="24"/>
        </w:rPr>
        <w:t xml:space="preserve">words: </w:t>
      </w:r>
      <w:r>
        <w:rPr>
          <w:rFonts w:ascii="Times New Roman" w:eastAsia="Times New Roman" w:hAnsi="Times New Roman" w:cs="Times New Roman"/>
          <w:b/>
          <w:color w:val="000000"/>
          <w:sz w:val="24"/>
          <w:lang w:val="id-ID"/>
        </w:rPr>
        <w:t xml:space="preserve">Blood </w:t>
      </w:r>
      <w:r>
        <w:rPr>
          <w:rFonts w:ascii="Times New Roman" w:eastAsia="Times New Roman" w:hAnsi="Times New Roman" w:cs="Times New Roman"/>
          <w:b/>
          <w:color w:val="000000"/>
          <w:sz w:val="24"/>
        </w:rPr>
        <w:t>Glucose</w:t>
      </w:r>
      <w:r>
        <w:rPr>
          <w:rFonts w:ascii="Times New Roman" w:eastAsia="Times New Roman" w:hAnsi="Times New Roman" w:cs="Times New Roman"/>
          <w:b/>
          <w:color w:val="000000"/>
          <w:sz w:val="24"/>
          <w:lang w:val="id-ID"/>
        </w:rPr>
        <w:t xml:space="preserve">, Beverage Packaging, </w:t>
      </w:r>
      <w:r w:rsidRPr="00616E10">
        <w:rPr>
          <w:rStyle w:val="hps"/>
          <w:rFonts w:ascii="Times New Roman" w:hAnsi="Times New Roman" w:cs="Times New Roman"/>
          <w:b/>
          <w:sz w:val="24"/>
        </w:rPr>
        <w:t>Hyperglycemia,</w:t>
      </w:r>
      <w:r w:rsidRPr="00022694">
        <w:rPr>
          <w:rFonts w:ascii="Times New Roman" w:eastAsia="Times New Roman" w:hAnsi="Times New Roman" w:cs="Times New Roman"/>
          <w:b/>
          <w:bCs/>
          <w:color w:val="000000"/>
          <w:sz w:val="24"/>
          <w:lang w:val="id-ID"/>
        </w:rPr>
        <w:t xml:space="preserve"> </w:t>
      </w:r>
      <w:r>
        <w:rPr>
          <w:rFonts w:ascii="Times New Roman" w:eastAsia="Times New Roman" w:hAnsi="Times New Roman" w:cs="Times New Roman"/>
          <w:b/>
          <w:color w:val="000000"/>
          <w:sz w:val="24"/>
          <w:lang w:val="id-ID"/>
        </w:rPr>
        <w:t>Male Mice</w:t>
      </w:r>
    </w:p>
    <w:p w:rsidR="00C17609" w:rsidRDefault="00C17609" w:rsidP="00C17609">
      <w:pPr>
        <w:ind w:left="0" w:firstLine="0"/>
        <w:rPr>
          <w:rFonts w:ascii="Times New Roman" w:eastAsia="Times New Roman" w:hAnsi="Times New Roman" w:cs="Times New Roman"/>
          <w:b/>
          <w:i/>
          <w:color w:val="000000"/>
          <w:sz w:val="24"/>
        </w:rPr>
      </w:pP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lang w:val="id-ID"/>
        </w:rPr>
        <w:t>(</w:t>
      </w:r>
      <w:r>
        <w:rPr>
          <w:rFonts w:ascii="Times New Roman" w:eastAsia="Times New Roman" w:hAnsi="Times New Roman" w:cs="Times New Roman"/>
          <w:b/>
          <w:i/>
          <w:color w:val="000000"/>
          <w:sz w:val="24"/>
          <w:lang w:val="id-ID"/>
        </w:rPr>
        <w:t>Mus musculus)</w:t>
      </w:r>
    </w:p>
    <w:p w:rsidR="00C17609" w:rsidRDefault="00C17609" w:rsidP="00C17609">
      <w:pPr>
        <w:rPr>
          <w:rFonts w:asciiTheme="majorBidi" w:hAnsiTheme="majorBidi" w:cstheme="majorBidi"/>
          <w:sz w:val="24"/>
          <w:szCs w:val="24"/>
        </w:rPr>
      </w:pPr>
    </w:p>
    <w:p w:rsidR="00C17609" w:rsidRDefault="00C17609" w:rsidP="00C17609">
      <w:pPr>
        <w:rPr>
          <w:rFonts w:asciiTheme="majorBidi" w:hAnsiTheme="majorBidi" w:cstheme="majorBidi"/>
          <w:sz w:val="24"/>
          <w:szCs w:val="24"/>
        </w:rPr>
      </w:pPr>
    </w:p>
    <w:p w:rsidR="00C17609" w:rsidRDefault="00C17609" w:rsidP="00C17609">
      <w:pPr>
        <w:rPr>
          <w:rFonts w:asciiTheme="majorBidi" w:hAnsiTheme="majorBidi" w:cstheme="majorBidi"/>
          <w:sz w:val="24"/>
          <w:szCs w:val="24"/>
        </w:rPr>
      </w:pPr>
    </w:p>
    <w:p w:rsidR="00C17609" w:rsidRDefault="00C17609" w:rsidP="00C17609">
      <w:pPr>
        <w:rPr>
          <w:rFonts w:asciiTheme="majorBidi" w:hAnsiTheme="majorBidi" w:cstheme="majorBidi"/>
          <w:sz w:val="24"/>
          <w:szCs w:val="24"/>
        </w:rPr>
      </w:pPr>
    </w:p>
    <w:p w:rsidR="00C17609" w:rsidRDefault="00C17609" w:rsidP="00C17609">
      <w:pPr>
        <w:rPr>
          <w:rFonts w:asciiTheme="majorBidi" w:hAnsiTheme="majorBidi" w:cstheme="majorBidi"/>
          <w:sz w:val="24"/>
          <w:szCs w:val="24"/>
        </w:rPr>
      </w:pPr>
    </w:p>
    <w:p w:rsidR="00C17609" w:rsidRDefault="00C17609" w:rsidP="00C17609">
      <w:pPr>
        <w:rPr>
          <w:rFonts w:asciiTheme="majorBidi" w:hAnsiTheme="majorBidi" w:cstheme="majorBidi"/>
          <w:sz w:val="24"/>
          <w:szCs w:val="24"/>
        </w:rPr>
      </w:pPr>
    </w:p>
    <w:p w:rsidR="00C17609" w:rsidRDefault="00C17609" w:rsidP="00C17609">
      <w:pPr>
        <w:rPr>
          <w:rFonts w:asciiTheme="majorBidi" w:hAnsiTheme="majorBidi" w:cstheme="majorBidi"/>
          <w:sz w:val="24"/>
          <w:szCs w:val="24"/>
        </w:rPr>
      </w:pPr>
    </w:p>
    <w:p w:rsidR="00C17609" w:rsidRDefault="00C17609" w:rsidP="00C17609">
      <w:pPr>
        <w:rPr>
          <w:rFonts w:asciiTheme="majorBidi" w:hAnsiTheme="majorBidi" w:cstheme="majorBidi"/>
          <w:sz w:val="24"/>
          <w:szCs w:val="24"/>
        </w:rPr>
      </w:pPr>
    </w:p>
    <w:p w:rsidR="00C17609" w:rsidRDefault="00C17609" w:rsidP="00C17609">
      <w:pPr>
        <w:rPr>
          <w:rFonts w:asciiTheme="majorBidi" w:hAnsiTheme="majorBidi" w:cstheme="majorBidi"/>
          <w:sz w:val="24"/>
          <w:szCs w:val="24"/>
          <w:lang w:val="id-ID"/>
        </w:rPr>
      </w:pPr>
    </w:p>
    <w:p w:rsidR="00C17609" w:rsidRPr="00C17609" w:rsidRDefault="00C17609" w:rsidP="00C17609">
      <w:pPr>
        <w:rPr>
          <w:rFonts w:asciiTheme="majorBidi" w:hAnsiTheme="majorBidi" w:cstheme="majorBidi"/>
          <w:sz w:val="24"/>
          <w:szCs w:val="24"/>
          <w:lang w:val="id-ID"/>
        </w:rPr>
      </w:pPr>
    </w:p>
    <w:p w:rsidR="00C17609" w:rsidRDefault="00C17609" w:rsidP="00C17609">
      <w:pPr>
        <w:rPr>
          <w:rFonts w:asciiTheme="majorBidi" w:hAnsiTheme="majorBidi" w:cstheme="majorBidi"/>
          <w:sz w:val="24"/>
          <w:szCs w:val="24"/>
          <w:lang w:val="id-ID"/>
        </w:rPr>
      </w:pPr>
    </w:p>
    <w:p w:rsidR="00C17609" w:rsidRDefault="00C17609" w:rsidP="00C17609">
      <w:pPr>
        <w:rPr>
          <w:rFonts w:asciiTheme="majorBidi" w:hAnsiTheme="majorBidi" w:cstheme="majorBidi"/>
          <w:sz w:val="24"/>
          <w:szCs w:val="24"/>
          <w:lang w:val="id-ID"/>
        </w:rPr>
      </w:pPr>
    </w:p>
    <w:p w:rsidR="00C17609" w:rsidRPr="005E65E4" w:rsidRDefault="00C17609" w:rsidP="00C17609">
      <w:pPr>
        <w:rPr>
          <w:rFonts w:asciiTheme="majorBidi" w:hAnsiTheme="majorBidi" w:cstheme="majorBidi"/>
          <w:sz w:val="24"/>
          <w:szCs w:val="24"/>
          <w:lang w:val="id-ID"/>
        </w:rPr>
      </w:pPr>
    </w:p>
    <w:p w:rsidR="00C17609" w:rsidRDefault="00C17609" w:rsidP="00C17609">
      <w:pPr>
        <w:rPr>
          <w:rFonts w:asciiTheme="majorBidi" w:hAnsiTheme="majorBidi" w:cstheme="majorBidi"/>
          <w:sz w:val="24"/>
          <w:szCs w:val="24"/>
        </w:rPr>
      </w:pPr>
    </w:p>
    <w:p w:rsidR="00C17609" w:rsidRDefault="00C17609" w:rsidP="00C17609">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ABSTRAK</w:t>
      </w:r>
    </w:p>
    <w:p w:rsidR="00C17609" w:rsidRDefault="00C17609" w:rsidP="00C17609">
      <w:pPr>
        <w:spacing w:after="0" w:line="360" w:lineRule="auto"/>
        <w:jc w:val="center"/>
        <w:rPr>
          <w:rFonts w:ascii="Times New Roman" w:hAnsi="Times New Roman" w:cs="Times New Roman"/>
          <w:b/>
          <w:sz w:val="24"/>
          <w:szCs w:val="24"/>
          <w:lang w:val="id-ID"/>
        </w:rPr>
      </w:pPr>
    </w:p>
    <w:p w:rsidR="00C17609" w:rsidRPr="00202054" w:rsidRDefault="00C17609" w:rsidP="00C17609">
      <w:pPr>
        <w:spacing w:after="0"/>
        <w:ind w:left="0" w:firstLine="0"/>
        <w:jc w:val="both"/>
        <w:rPr>
          <w:rFonts w:ascii="Times New Roman" w:hAnsi="Times New Roman" w:cs="Times New Roman"/>
          <w:bCs/>
          <w:sz w:val="24"/>
          <w:szCs w:val="24"/>
        </w:rPr>
      </w:pPr>
      <w:r>
        <w:rPr>
          <w:rFonts w:ascii="Times New Roman" w:hAnsi="Times New Roman" w:cs="Times New Roman"/>
          <w:bCs/>
          <w:sz w:val="24"/>
          <w:szCs w:val="24"/>
          <w:lang w:val="id-ID"/>
        </w:rPr>
        <w:t>Glukosa darah adalah bahan bakar karbohidrat utama yang ditemukan dalam darah, dan bagi banyak organ tubuh, glukosa merupakan bahan bakar primer karena digunakan sebagai sumber energi.</w:t>
      </w:r>
      <w:r>
        <w:rPr>
          <w:rFonts w:ascii="Times New Roman" w:hAnsi="Times New Roman" w:cs="Times New Roman"/>
          <w:bCs/>
          <w:sz w:val="24"/>
          <w:szCs w:val="24"/>
        </w:rPr>
        <w:t xml:space="preserve"> </w:t>
      </w:r>
      <w:r>
        <w:rPr>
          <w:rFonts w:ascii="Times New Roman" w:hAnsi="Times New Roman" w:cs="Times New Roman"/>
          <w:sz w:val="24"/>
          <w:szCs w:val="20"/>
        </w:rPr>
        <w:t xml:space="preserve">Penelitian ini bertujuan untuk mengetahui pengaruh pemberian minuman kemasan dan minuman kemasan mana yang mampu meningkatkan </w:t>
      </w:r>
      <w:proofErr w:type="gramStart"/>
      <w:r>
        <w:rPr>
          <w:rFonts w:ascii="Times New Roman" w:hAnsi="Times New Roman" w:cs="Times New Roman"/>
          <w:sz w:val="24"/>
          <w:szCs w:val="20"/>
        </w:rPr>
        <w:t>kadar</w:t>
      </w:r>
      <w:proofErr w:type="gramEnd"/>
      <w:r>
        <w:rPr>
          <w:rFonts w:ascii="Times New Roman" w:hAnsi="Times New Roman" w:cs="Times New Roman"/>
          <w:sz w:val="24"/>
          <w:szCs w:val="20"/>
        </w:rPr>
        <w:t xml:space="preserve"> glukosa darah normal pada mencit. </w:t>
      </w:r>
      <w:proofErr w:type="gramStart"/>
      <w:r>
        <w:rPr>
          <w:rFonts w:ascii="Times New Roman" w:hAnsi="Times New Roman" w:cs="Times New Roman"/>
          <w:bCs/>
          <w:sz w:val="24"/>
          <w:szCs w:val="24"/>
        </w:rPr>
        <w:t xml:space="preserve">Kadar glukosa darah normal pada manusia antara </w:t>
      </w:r>
      <w:r>
        <w:rPr>
          <w:rFonts w:ascii="Times New Roman" w:hAnsi="Times New Roman" w:cs="Times New Roman"/>
          <w:sz w:val="24"/>
        </w:rPr>
        <w:t>70-1</w:t>
      </w:r>
      <w:r>
        <w:rPr>
          <w:rFonts w:ascii="Times New Roman" w:hAnsi="Times New Roman" w:cs="Times New Roman"/>
          <w:sz w:val="24"/>
          <w:lang w:val="id-ID"/>
        </w:rPr>
        <w:t>1</w:t>
      </w:r>
      <w:r w:rsidRPr="00D42E83">
        <w:rPr>
          <w:rFonts w:ascii="Times New Roman" w:hAnsi="Times New Roman" w:cs="Times New Roman"/>
          <w:sz w:val="24"/>
        </w:rPr>
        <w:t>0 mg/dl</w:t>
      </w:r>
      <w:r>
        <w:rPr>
          <w:rFonts w:ascii="Times New Roman" w:hAnsi="Times New Roman" w:cs="Times New Roman"/>
          <w:bCs/>
          <w:sz w:val="24"/>
          <w:szCs w:val="24"/>
          <w:lang w:val="id-ID"/>
        </w:rPr>
        <w:t xml:space="preserve"> </w:t>
      </w:r>
      <w:r>
        <w:rPr>
          <w:rFonts w:ascii="Times New Roman" w:hAnsi="Times New Roman" w:cs="Times New Roman"/>
          <w:bCs/>
          <w:sz w:val="24"/>
          <w:szCs w:val="24"/>
        </w:rPr>
        <w:t>melebihi angka tersebut dapat dikatakan hiperglikemia</w:t>
      </w:r>
      <w:r w:rsidRPr="00D42E83">
        <w:rPr>
          <w:rFonts w:ascii="Times New Roman" w:hAnsi="Times New Roman" w:cs="Times New Roman"/>
          <w:sz w:val="24"/>
          <w:lang w:val="id-ID"/>
        </w:rPr>
        <w:t>.</w:t>
      </w:r>
      <w:proofErr w:type="gramEnd"/>
      <w:r>
        <w:rPr>
          <w:rFonts w:ascii="Times New Roman" w:hAnsi="Times New Roman" w:cs="Times New Roman"/>
          <w:bCs/>
          <w:sz w:val="24"/>
          <w:szCs w:val="24"/>
        </w:rPr>
        <w:t xml:space="preserve"> Sedangkan rentang </w:t>
      </w:r>
      <w:proofErr w:type="gramStart"/>
      <w:r>
        <w:rPr>
          <w:rFonts w:ascii="Times New Roman" w:hAnsi="Times New Roman" w:cs="Times New Roman"/>
          <w:bCs/>
          <w:sz w:val="24"/>
          <w:szCs w:val="24"/>
        </w:rPr>
        <w:t>kadar</w:t>
      </w:r>
      <w:proofErr w:type="gramEnd"/>
      <w:r>
        <w:rPr>
          <w:rFonts w:ascii="Times New Roman" w:hAnsi="Times New Roman" w:cs="Times New Roman"/>
          <w:bCs/>
          <w:sz w:val="24"/>
          <w:szCs w:val="24"/>
        </w:rPr>
        <w:t xml:space="preserve"> glukosa darah normal mencit yaitu </w:t>
      </w:r>
      <w:r>
        <w:rPr>
          <w:rFonts w:ascii="Times New Roman" w:hAnsi="Times New Roman" w:cs="Times New Roman"/>
          <w:sz w:val="24"/>
          <w:szCs w:val="20"/>
        </w:rPr>
        <w:t>62-175 mg/dl</w:t>
      </w:r>
      <w:r>
        <w:rPr>
          <w:rFonts w:ascii="Times New Roman" w:hAnsi="Times New Roman" w:cs="Times New Roman"/>
          <w:sz w:val="24"/>
          <w:szCs w:val="20"/>
          <w:lang w:val="id-ID"/>
        </w:rPr>
        <w:t>.</w:t>
      </w:r>
      <w:r>
        <w:rPr>
          <w:rFonts w:ascii="Times New Roman" w:hAnsi="Times New Roman" w:cs="Times New Roman"/>
          <w:sz w:val="24"/>
          <w:szCs w:val="20"/>
        </w:rPr>
        <w:t xml:space="preserve"> </w:t>
      </w:r>
      <w:r>
        <w:rPr>
          <w:rFonts w:ascii="Times New Roman" w:hAnsi="Times New Roman" w:cs="Times New Roman"/>
          <w:bCs/>
          <w:sz w:val="24"/>
          <w:szCs w:val="24"/>
          <w:lang w:val="id-ID"/>
        </w:rPr>
        <w:t>Penelitian ini menggunakan Rancangan Acak Lengkap (RAL) dengan 4 perlakuan dan 5 ulangan. Perlakuan tersebut adalah kontrol (P0) 1 ml, minuman mer</w:t>
      </w:r>
      <w:r>
        <w:rPr>
          <w:rFonts w:ascii="Times New Roman" w:hAnsi="Times New Roman" w:cs="Times New Roman"/>
          <w:bCs/>
          <w:sz w:val="24"/>
          <w:szCs w:val="24"/>
        </w:rPr>
        <w:t>e</w:t>
      </w:r>
      <w:r>
        <w:rPr>
          <w:rFonts w:ascii="Times New Roman" w:hAnsi="Times New Roman" w:cs="Times New Roman"/>
          <w:bCs/>
          <w:sz w:val="24"/>
          <w:szCs w:val="24"/>
          <w:lang w:val="id-ID"/>
        </w:rPr>
        <w:t>k Q (Q1) 1 ml, minuman mer</w:t>
      </w:r>
      <w:r>
        <w:rPr>
          <w:rFonts w:ascii="Times New Roman" w:hAnsi="Times New Roman" w:cs="Times New Roman"/>
          <w:bCs/>
          <w:sz w:val="24"/>
          <w:szCs w:val="24"/>
        </w:rPr>
        <w:t>e</w:t>
      </w:r>
      <w:r>
        <w:rPr>
          <w:rFonts w:ascii="Times New Roman" w:hAnsi="Times New Roman" w:cs="Times New Roman"/>
          <w:bCs/>
          <w:sz w:val="24"/>
          <w:szCs w:val="24"/>
          <w:lang w:val="id-ID"/>
        </w:rPr>
        <w:t>k R (R1)  ml, minuman mer</w:t>
      </w:r>
      <w:r>
        <w:rPr>
          <w:rFonts w:ascii="Times New Roman" w:hAnsi="Times New Roman" w:cs="Times New Roman"/>
          <w:bCs/>
          <w:sz w:val="24"/>
          <w:szCs w:val="24"/>
        </w:rPr>
        <w:t>e</w:t>
      </w:r>
      <w:r>
        <w:rPr>
          <w:rFonts w:ascii="Times New Roman" w:hAnsi="Times New Roman" w:cs="Times New Roman"/>
          <w:bCs/>
          <w:sz w:val="24"/>
          <w:szCs w:val="24"/>
          <w:lang w:val="id-ID"/>
        </w:rPr>
        <w:t xml:space="preserve">k S (S1) 1 ml/ekor. Hasil </w:t>
      </w:r>
      <w:r>
        <w:rPr>
          <w:rFonts w:ascii="Times New Roman" w:hAnsi="Times New Roman" w:cs="Times New Roman"/>
          <w:bCs/>
          <w:sz w:val="24"/>
          <w:szCs w:val="24"/>
        </w:rPr>
        <w:t xml:space="preserve">analisis </w:t>
      </w:r>
      <w:r>
        <w:rPr>
          <w:rFonts w:ascii="Times New Roman" w:hAnsi="Times New Roman" w:cs="Times New Roman"/>
          <w:bCs/>
          <w:sz w:val="24"/>
          <w:szCs w:val="24"/>
          <w:lang w:val="id-ID"/>
        </w:rPr>
        <w:t xml:space="preserve">menunjukkan </w:t>
      </w:r>
      <w:r>
        <w:rPr>
          <w:rFonts w:ascii="Times New Roman" w:hAnsi="Times New Roman" w:cs="Times New Roman"/>
          <w:bCs/>
          <w:sz w:val="24"/>
          <w:szCs w:val="24"/>
        </w:rPr>
        <w:t xml:space="preserve">bahwa </w:t>
      </w:r>
      <w:r>
        <w:rPr>
          <w:rFonts w:ascii="Times New Roman" w:hAnsi="Times New Roman" w:cs="Times New Roman"/>
          <w:bCs/>
          <w:sz w:val="24"/>
          <w:szCs w:val="24"/>
          <w:lang w:val="id-ID"/>
        </w:rPr>
        <w:t>adanya pengaruh peningkatan g</w:t>
      </w:r>
      <w:r>
        <w:rPr>
          <w:rFonts w:ascii="Times New Roman" w:hAnsi="Times New Roman" w:cs="Times New Roman"/>
          <w:bCs/>
          <w:sz w:val="24"/>
          <w:szCs w:val="24"/>
        </w:rPr>
        <w:t xml:space="preserve">lukosa </w:t>
      </w:r>
      <w:r>
        <w:rPr>
          <w:rFonts w:ascii="Times New Roman" w:hAnsi="Times New Roman" w:cs="Times New Roman"/>
          <w:bCs/>
          <w:sz w:val="24"/>
          <w:szCs w:val="24"/>
          <w:lang w:val="id-ID"/>
        </w:rPr>
        <w:t>darah pada setiap perlakuan. Namun masih dalam rentang g</w:t>
      </w:r>
      <w:r>
        <w:rPr>
          <w:rFonts w:ascii="Times New Roman" w:hAnsi="Times New Roman" w:cs="Times New Roman"/>
          <w:bCs/>
          <w:sz w:val="24"/>
          <w:szCs w:val="24"/>
        </w:rPr>
        <w:t>lukosa</w:t>
      </w:r>
      <w:r>
        <w:rPr>
          <w:rFonts w:ascii="Times New Roman" w:hAnsi="Times New Roman" w:cs="Times New Roman"/>
          <w:bCs/>
          <w:sz w:val="24"/>
          <w:szCs w:val="24"/>
          <w:lang w:val="id-ID"/>
        </w:rPr>
        <w:t xml:space="preserve"> darah normal. Pemberian minuman kemasan mer</w:t>
      </w:r>
      <w:r>
        <w:rPr>
          <w:rFonts w:ascii="Times New Roman" w:hAnsi="Times New Roman" w:cs="Times New Roman"/>
          <w:bCs/>
          <w:sz w:val="24"/>
          <w:szCs w:val="24"/>
        </w:rPr>
        <w:t>e</w:t>
      </w:r>
      <w:r>
        <w:rPr>
          <w:rFonts w:ascii="Times New Roman" w:hAnsi="Times New Roman" w:cs="Times New Roman"/>
          <w:bCs/>
          <w:sz w:val="24"/>
          <w:szCs w:val="24"/>
          <w:lang w:val="id-ID"/>
        </w:rPr>
        <w:t>k S (S1) menunjukkan kenaikan g</w:t>
      </w:r>
      <w:r>
        <w:rPr>
          <w:rFonts w:ascii="Times New Roman" w:hAnsi="Times New Roman" w:cs="Times New Roman"/>
          <w:bCs/>
          <w:sz w:val="24"/>
          <w:szCs w:val="24"/>
        </w:rPr>
        <w:t>lukosa</w:t>
      </w:r>
      <w:r>
        <w:rPr>
          <w:rFonts w:ascii="Times New Roman" w:hAnsi="Times New Roman" w:cs="Times New Roman"/>
          <w:bCs/>
          <w:sz w:val="24"/>
          <w:szCs w:val="24"/>
          <w:lang w:val="id-ID"/>
        </w:rPr>
        <w:t xml:space="preserve"> darah dengan rata-rata peningkatan per dua minggu selama 28 hari secara berurutan adalah 91,4 ; 138,6 ; 148,4 mg/dl. Kenaikan ini disertai dengan kenaikan berat badan sebagai data sekunder penelitan.</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Kendala yang dihadapi pada saat penelitian yaitu tingginya tingkat stres pada mencit, dan terjadi penolakan atau muntah pada saat mencit diberikan perlakuan.</w:t>
      </w:r>
      <w:proofErr w:type="gramEnd"/>
      <w:r>
        <w:rPr>
          <w:rFonts w:ascii="Times New Roman" w:hAnsi="Times New Roman" w:cs="Times New Roman"/>
          <w:bCs/>
          <w:sz w:val="24"/>
          <w:szCs w:val="24"/>
        </w:rPr>
        <w:t xml:space="preserve"> Maka dapat disimpulkan bahwa pemberian minuman kemasan memberikan pengaruh yang tidak signifikat terhadap kenaikan </w:t>
      </w:r>
      <w:proofErr w:type="gramStart"/>
      <w:r>
        <w:rPr>
          <w:rFonts w:ascii="Times New Roman" w:hAnsi="Times New Roman" w:cs="Times New Roman"/>
          <w:bCs/>
          <w:sz w:val="24"/>
          <w:szCs w:val="24"/>
        </w:rPr>
        <w:t>kadar</w:t>
      </w:r>
      <w:proofErr w:type="gramEnd"/>
      <w:r>
        <w:rPr>
          <w:rFonts w:ascii="Times New Roman" w:hAnsi="Times New Roman" w:cs="Times New Roman"/>
          <w:bCs/>
          <w:sz w:val="24"/>
          <w:szCs w:val="24"/>
        </w:rPr>
        <w:t xml:space="preserve"> glukosa darah normal pada mencit.</w:t>
      </w:r>
    </w:p>
    <w:p w:rsidR="00C17609" w:rsidRDefault="00C17609" w:rsidP="00C17609">
      <w:pPr>
        <w:spacing w:after="0"/>
        <w:jc w:val="both"/>
        <w:rPr>
          <w:rFonts w:ascii="Times New Roman" w:hAnsi="Times New Roman" w:cs="Times New Roman"/>
          <w:sz w:val="24"/>
          <w:szCs w:val="24"/>
          <w:lang w:val="id-ID"/>
        </w:rPr>
      </w:pPr>
    </w:p>
    <w:p w:rsidR="00C17609" w:rsidRPr="00022694" w:rsidRDefault="00C17609" w:rsidP="00C17609">
      <w:pPr>
        <w:ind w:left="0" w:firstLine="0"/>
        <w:rPr>
          <w:rFonts w:asciiTheme="majorBidi" w:hAnsiTheme="majorBidi" w:cstheme="majorBidi"/>
          <w:sz w:val="24"/>
          <w:szCs w:val="24"/>
        </w:rPr>
      </w:pPr>
      <w:r w:rsidRPr="00B14FB4">
        <w:rPr>
          <w:rFonts w:ascii="Times New Roman" w:hAnsi="Times New Roman" w:cs="Times New Roman"/>
          <w:b/>
          <w:sz w:val="24"/>
          <w:szCs w:val="24"/>
          <w:lang w:val="id-ID"/>
        </w:rPr>
        <w:t xml:space="preserve">Kata Kunci : </w:t>
      </w:r>
      <w:r>
        <w:rPr>
          <w:rFonts w:ascii="Times New Roman" w:hAnsi="Times New Roman" w:cs="Times New Roman"/>
          <w:b/>
          <w:sz w:val="24"/>
          <w:szCs w:val="24"/>
          <w:lang w:val="id-ID"/>
        </w:rPr>
        <w:t>Gl</w:t>
      </w:r>
      <w:r>
        <w:rPr>
          <w:rFonts w:ascii="Times New Roman" w:hAnsi="Times New Roman" w:cs="Times New Roman"/>
          <w:b/>
          <w:sz w:val="24"/>
          <w:szCs w:val="24"/>
        </w:rPr>
        <w:t>ukosa</w:t>
      </w:r>
      <w:r>
        <w:rPr>
          <w:rFonts w:ascii="Times New Roman" w:hAnsi="Times New Roman" w:cs="Times New Roman"/>
          <w:b/>
          <w:sz w:val="24"/>
          <w:szCs w:val="24"/>
          <w:lang w:val="id-ID"/>
        </w:rPr>
        <w:t xml:space="preserve"> Darah, Minuman Kemasan, </w:t>
      </w:r>
      <w:r>
        <w:rPr>
          <w:rFonts w:ascii="Times New Roman" w:hAnsi="Times New Roman" w:cs="Times New Roman"/>
          <w:b/>
          <w:sz w:val="24"/>
          <w:szCs w:val="24"/>
        </w:rPr>
        <w:t xml:space="preserve">Hiperglikemia, </w:t>
      </w:r>
      <w:r>
        <w:rPr>
          <w:rFonts w:ascii="Times New Roman" w:hAnsi="Times New Roman" w:cs="Times New Roman"/>
          <w:b/>
          <w:sz w:val="24"/>
          <w:szCs w:val="24"/>
          <w:lang w:val="id-ID"/>
        </w:rPr>
        <w:t xml:space="preserve">Mencit </w:t>
      </w:r>
      <w:r>
        <w:rPr>
          <w:rFonts w:ascii="Times New Roman" w:hAnsi="Times New Roman" w:cs="Times New Roman"/>
          <w:b/>
          <w:sz w:val="24"/>
          <w:szCs w:val="24"/>
        </w:rPr>
        <w:t xml:space="preserve">    </w:t>
      </w:r>
      <w:r>
        <w:rPr>
          <w:rFonts w:ascii="Times New Roman" w:hAnsi="Times New Roman" w:cs="Times New Roman"/>
          <w:b/>
          <w:sz w:val="24"/>
          <w:szCs w:val="24"/>
          <w:lang w:val="id-ID"/>
        </w:rPr>
        <w:t>Jantan (</w:t>
      </w:r>
      <w:r>
        <w:rPr>
          <w:rFonts w:ascii="Times New Roman" w:hAnsi="Times New Roman" w:cs="Times New Roman"/>
          <w:b/>
          <w:i/>
          <w:sz w:val="24"/>
          <w:szCs w:val="24"/>
          <w:lang w:val="id-ID"/>
        </w:rPr>
        <w:t>Mus musculus).</w:t>
      </w:r>
    </w:p>
    <w:p w:rsidR="00C17609" w:rsidRPr="00BE7E1D" w:rsidRDefault="00C17609" w:rsidP="00C17609">
      <w:pPr>
        <w:spacing w:after="0"/>
        <w:ind w:left="1560" w:hanging="1560"/>
        <w:jc w:val="both"/>
        <w:rPr>
          <w:rFonts w:ascii="Times New Roman" w:hAnsi="Times New Roman" w:cs="Times New Roman"/>
          <w:b/>
          <w:iCs/>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p>
    <w:p w:rsidR="00C17609" w:rsidRDefault="00C17609" w:rsidP="00C17609">
      <w:pPr>
        <w:spacing w:after="0" w:line="360" w:lineRule="auto"/>
        <w:jc w:val="center"/>
        <w:rPr>
          <w:rFonts w:ascii="Times New Roman" w:hAnsi="Times New Roman" w:cs="Times New Roman"/>
          <w:b/>
          <w:sz w:val="24"/>
          <w:szCs w:val="24"/>
          <w:lang w:val="id-ID"/>
        </w:rPr>
      </w:pPr>
    </w:p>
    <w:p w:rsidR="00C17609" w:rsidRPr="005E65E4" w:rsidRDefault="00C17609" w:rsidP="00C17609">
      <w:pPr>
        <w:spacing w:after="0" w:line="360" w:lineRule="auto"/>
        <w:jc w:val="center"/>
        <w:rPr>
          <w:rFonts w:ascii="Times New Roman" w:hAnsi="Times New Roman" w:cs="Times New Roman"/>
          <w:b/>
          <w:sz w:val="24"/>
          <w:szCs w:val="24"/>
          <w:lang w:val="id-ID"/>
        </w:rPr>
      </w:pPr>
    </w:p>
    <w:p w:rsidR="00C17609" w:rsidRPr="00BE7E1D" w:rsidRDefault="00C17609" w:rsidP="00C17609">
      <w:pPr>
        <w:spacing w:after="0" w:line="360" w:lineRule="auto"/>
        <w:jc w:val="center"/>
        <w:rPr>
          <w:rFonts w:ascii="Times New Roman" w:hAnsi="Times New Roman" w:cs="Times New Roman"/>
          <w:b/>
          <w:sz w:val="24"/>
          <w:szCs w:val="24"/>
        </w:rPr>
      </w:pPr>
    </w:p>
    <w:p w:rsidR="00C17609" w:rsidRPr="00C967AD" w:rsidRDefault="00C17609" w:rsidP="00C17609">
      <w:pPr>
        <w:spacing w:after="0" w:line="360" w:lineRule="auto"/>
        <w:jc w:val="center"/>
        <w:rPr>
          <w:rFonts w:ascii="Times New Roman" w:hAnsi="Times New Roman" w:cs="Times New Roman"/>
          <w:b/>
          <w:sz w:val="24"/>
          <w:szCs w:val="24"/>
          <w:lang w:val="id-ID"/>
        </w:rPr>
      </w:pPr>
      <w:r w:rsidRPr="00C967AD">
        <w:rPr>
          <w:rFonts w:ascii="Times New Roman" w:hAnsi="Times New Roman" w:cs="Times New Roman"/>
          <w:b/>
          <w:sz w:val="24"/>
          <w:szCs w:val="24"/>
          <w:lang w:val="id-ID"/>
        </w:rPr>
        <w:lastRenderedPageBreak/>
        <w:t>KATA PENGANTAR</w:t>
      </w:r>
    </w:p>
    <w:p w:rsidR="00C17609" w:rsidRPr="00C967AD" w:rsidRDefault="00C17609" w:rsidP="00C17609">
      <w:pPr>
        <w:spacing w:after="0" w:line="360" w:lineRule="auto"/>
        <w:jc w:val="both"/>
        <w:rPr>
          <w:rFonts w:ascii="Times New Roman" w:hAnsi="Times New Roman" w:cs="Times New Roman"/>
          <w:sz w:val="24"/>
          <w:szCs w:val="24"/>
          <w:lang w:val="id-ID"/>
        </w:rPr>
      </w:pPr>
    </w:p>
    <w:p w:rsidR="00C17609" w:rsidRPr="00C967AD" w:rsidRDefault="00C17609" w:rsidP="00C17609">
      <w:pPr>
        <w:spacing w:after="0" w:line="360" w:lineRule="auto"/>
        <w:ind w:left="0" w:firstLine="0"/>
        <w:jc w:val="both"/>
        <w:rPr>
          <w:rFonts w:ascii="Times New Roman" w:hAnsi="Times New Roman" w:cs="Times New Roman"/>
          <w:sz w:val="24"/>
          <w:szCs w:val="24"/>
          <w:lang w:val="id-ID"/>
        </w:rPr>
      </w:pPr>
      <w:r w:rsidRPr="00C967AD">
        <w:rPr>
          <w:rFonts w:ascii="Times New Roman" w:hAnsi="Times New Roman" w:cs="Times New Roman"/>
          <w:sz w:val="24"/>
          <w:szCs w:val="24"/>
          <w:lang w:val="id-ID"/>
        </w:rPr>
        <w:tab/>
        <w:t>Puji syukur kehadirat Allah SWT, yang telah melimpahkan segala rahmat dan karunia terindah-Nya kepada seluruh hamba-hamba-Nya, sehingga penulis dapat menyelesaikan skripsi dengan baik. Skripsi dengan judul “</w:t>
      </w:r>
      <w:r>
        <w:rPr>
          <w:rFonts w:ascii="Times New Roman" w:hAnsi="Times New Roman" w:cs="Times New Roman"/>
          <w:sz w:val="24"/>
          <w:szCs w:val="24"/>
          <w:lang w:val="id-ID"/>
        </w:rPr>
        <w:t>Pengaruh Pemberian Minuman Kemasan Terhadap Kadar Glukosa Darah Normal pada Mencit (</w:t>
      </w:r>
      <w:r>
        <w:rPr>
          <w:rFonts w:ascii="Times New Roman" w:hAnsi="Times New Roman" w:cs="Times New Roman"/>
          <w:i/>
          <w:sz w:val="24"/>
          <w:szCs w:val="24"/>
          <w:lang w:val="id-ID"/>
        </w:rPr>
        <w:t>Mus musculus</w:t>
      </w:r>
      <w:r>
        <w:rPr>
          <w:rFonts w:ascii="Times New Roman" w:hAnsi="Times New Roman" w:cs="Times New Roman"/>
          <w:sz w:val="24"/>
          <w:szCs w:val="24"/>
          <w:lang w:val="id-ID"/>
        </w:rPr>
        <w:t>) dan Sumbangsihnya pada Materi Sistem Peredaran Darah Kelas XI IPA SMA/MA</w:t>
      </w:r>
      <w:r w:rsidRPr="00C967AD">
        <w:rPr>
          <w:rFonts w:ascii="Times New Roman" w:hAnsi="Times New Roman" w:cs="Times New Roman"/>
          <w:sz w:val="24"/>
          <w:szCs w:val="24"/>
          <w:lang w:val="id-ID"/>
        </w:rPr>
        <w:t>” diajukan sebagai salah satu syarat untuk menyelesaikan studi di Program Studi Tadris Biologi.</w:t>
      </w:r>
    </w:p>
    <w:p w:rsidR="00C17609" w:rsidRPr="00C967AD" w:rsidRDefault="00C17609" w:rsidP="00C17609">
      <w:pPr>
        <w:spacing w:after="0" w:line="360" w:lineRule="auto"/>
        <w:ind w:left="0" w:firstLine="0"/>
        <w:jc w:val="both"/>
        <w:rPr>
          <w:rFonts w:ascii="Times New Roman" w:hAnsi="Times New Roman" w:cs="Times New Roman"/>
          <w:sz w:val="24"/>
          <w:szCs w:val="24"/>
          <w:lang w:val="id-ID"/>
        </w:rPr>
      </w:pPr>
      <w:r w:rsidRPr="00C967AD">
        <w:rPr>
          <w:rFonts w:ascii="Times New Roman" w:hAnsi="Times New Roman" w:cs="Times New Roman"/>
          <w:sz w:val="24"/>
          <w:szCs w:val="24"/>
          <w:lang w:val="id-ID"/>
        </w:rPr>
        <w:tab/>
        <w:t xml:space="preserve">Meski dalam proses penyusunan skripsi ini banyak kesulitan dan hambatan, namun berkat inayah Allah SWT, serta bantuan dari berbagai pihak semua kesulitan dan hambatan tersebut dapat teratasi hingga skripsi ini dapat diselesaikan. Maka dari itu, penulis mengucapkan terima kasih kepada: </w:t>
      </w:r>
    </w:p>
    <w:p w:rsidR="00C17609" w:rsidRPr="00C967AD"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sidRPr="00C967AD">
        <w:rPr>
          <w:rFonts w:ascii="Times New Roman" w:hAnsi="Times New Roman" w:cs="Times New Roman"/>
          <w:sz w:val="24"/>
          <w:szCs w:val="24"/>
          <w:lang w:val="id-ID"/>
        </w:rPr>
        <w:t>Prof. Afla</w:t>
      </w:r>
      <w:r>
        <w:rPr>
          <w:rFonts w:ascii="Times New Roman" w:hAnsi="Times New Roman" w:cs="Times New Roman"/>
          <w:sz w:val="24"/>
          <w:szCs w:val="24"/>
          <w:lang w:val="id-ID"/>
        </w:rPr>
        <w:t>tun Muchtar, MA selaku Rektor U</w:t>
      </w:r>
      <w:r w:rsidRPr="00C967AD">
        <w:rPr>
          <w:rFonts w:ascii="Times New Roman" w:hAnsi="Times New Roman" w:cs="Times New Roman"/>
          <w:sz w:val="24"/>
          <w:szCs w:val="24"/>
          <w:lang w:val="id-ID"/>
        </w:rPr>
        <w:t>IN Raden Fatah Palembang.</w:t>
      </w:r>
    </w:p>
    <w:p w:rsidR="00C17609" w:rsidRPr="00C967AD"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sidRPr="00C967AD">
        <w:rPr>
          <w:rFonts w:ascii="Times New Roman" w:hAnsi="Times New Roman" w:cs="Times New Roman"/>
          <w:sz w:val="24"/>
          <w:szCs w:val="24"/>
          <w:lang w:val="id-ID"/>
        </w:rPr>
        <w:t>Dr. Kasinyo Harto, M.Ag selaku Dekan F</w:t>
      </w:r>
      <w:r>
        <w:rPr>
          <w:rFonts w:ascii="Times New Roman" w:hAnsi="Times New Roman" w:cs="Times New Roman"/>
          <w:sz w:val="24"/>
          <w:szCs w:val="24"/>
          <w:lang w:val="id-ID"/>
        </w:rPr>
        <w:t>akultas Tarbiyah dan Keguruan U</w:t>
      </w:r>
      <w:r w:rsidRPr="00C967AD">
        <w:rPr>
          <w:rFonts w:ascii="Times New Roman" w:hAnsi="Times New Roman" w:cs="Times New Roman"/>
          <w:sz w:val="24"/>
          <w:szCs w:val="24"/>
          <w:lang w:val="id-ID"/>
        </w:rPr>
        <w:t>IN Raden Fatah Palembang.</w:t>
      </w:r>
    </w:p>
    <w:p w:rsidR="00C17609" w:rsidRPr="00BE7E1D"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sidRPr="00C967AD">
        <w:rPr>
          <w:rFonts w:ascii="Times New Roman" w:hAnsi="Times New Roman" w:cs="Times New Roman"/>
          <w:sz w:val="24"/>
          <w:szCs w:val="24"/>
          <w:lang w:val="id-ID"/>
        </w:rPr>
        <w:t>Irham Falahudin, M.Si selaku Ketua Program Studi Tadris Biologi F</w:t>
      </w:r>
      <w:r>
        <w:rPr>
          <w:rFonts w:ascii="Times New Roman" w:hAnsi="Times New Roman" w:cs="Times New Roman"/>
          <w:sz w:val="24"/>
          <w:szCs w:val="24"/>
          <w:lang w:val="id-ID"/>
        </w:rPr>
        <w:t>akultas Tarbiyah dan Keguruan U</w:t>
      </w:r>
      <w:r w:rsidRPr="00C967AD">
        <w:rPr>
          <w:rFonts w:ascii="Times New Roman" w:hAnsi="Times New Roman" w:cs="Times New Roman"/>
          <w:sz w:val="24"/>
          <w:szCs w:val="24"/>
          <w:lang w:val="id-ID"/>
        </w:rPr>
        <w:t>IN Raden Fata</w:t>
      </w:r>
      <w:r>
        <w:rPr>
          <w:rFonts w:ascii="Times New Roman" w:hAnsi="Times New Roman" w:cs="Times New Roman"/>
          <w:sz w:val="24"/>
          <w:szCs w:val="24"/>
          <w:lang w:val="id-ID"/>
        </w:rPr>
        <w:t>h Palembang sekaligus Penguji</w:t>
      </w:r>
      <w:r w:rsidRPr="00C967AD">
        <w:rPr>
          <w:rFonts w:ascii="Times New Roman" w:hAnsi="Times New Roman" w:cs="Times New Roman"/>
          <w:sz w:val="24"/>
          <w:szCs w:val="24"/>
          <w:lang w:val="id-ID"/>
        </w:rPr>
        <w:t xml:space="preserve"> I skripsi penulis yang telah memberikan arahan dan saran terbaiknya untuk membangun perbaikan skripsi sehingga skripsi ini dapat selesai dengan baik.</w:t>
      </w:r>
    </w:p>
    <w:p w:rsidR="00C17609" w:rsidRPr="00C967AD"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sidRPr="005E0F99">
        <w:rPr>
          <w:rFonts w:ascii="Times New Roman" w:hAnsi="Times New Roman" w:cs="Times New Roman"/>
          <w:sz w:val="24"/>
          <w:szCs w:val="24"/>
          <w:lang w:val="id-ID"/>
        </w:rPr>
        <w:t>Fitratul Aini, M.Si selaku Bina Skripsi Prodi Tadris Biologi Fakultas Tarbiyah dan Keguruan UIN Raden Fatah Palembang yang telah memberikan bimbingan dan arahan dalam penulisan skripsi ini sehingga sesuai dengan prosedur yang telah ditetapkan.</w:t>
      </w:r>
    </w:p>
    <w:p w:rsidR="00C17609" w:rsidRPr="00BE7E1D"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sidRPr="00C967AD">
        <w:rPr>
          <w:rFonts w:ascii="Times New Roman" w:hAnsi="Times New Roman" w:cs="Times New Roman"/>
          <w:sz w:val="24"/>
          <w:szCs w:val="24"/>
          <w:lang w:val="id-ID"/>
        </w:rPr>
        <w:t>F</w:t>
      </w:r>
      <w:r>
        <w:rPr>
          <w:rFonts w:ascii="Times New Roman" w:hAnsi="Times New Roman" w:cs="Times New Roman"/>
          <w:sz w:val="24"/>
          <w:szCs w:val="24"/>
          <w:lang w:val="id-ID"/>
        </w:rPr>
        <w:t>itri Ov</w:t>
      </w:r>
      <w:r w:rsidRPr="00BE7E1D">
        <w:rPr>
          <w:rFonts w:ascii="Times New Roman" w:hAnsi="Times New Roman" w:cs="Times New Roman"/>
          <w:sz w:val="24"/>
          <w:szCs w:val="24"/>
          <w:lang w:val="id-ID"/>
        </w:rPr>
        <w:t>i</w:t>
      </w:r>
      <w:r>
        <w:rPr>
          <w:rFonts w:ascii="Times New Roman" w:hAnsi="Times New Roman" w:cs="Times New Roman"/>
          <w:sz w:val="24"/>
          <w:szCs w:val="24"/>
          <w:lang w:val="id-ID"/>
        </w:rPr>
        <w:t>yanti, M.Ag selaku Pembimbing</w:t>
      </w:r>
      <w:r w:rsidRPr="00C967AD">
        <w:rPr>
          <w:rFonts w:ascii="Times New Roman" w:hAnsi="Times New Roman" w:cs="Times New Roman"/>
          <w:sz w:val="24"/>
          <w:szCs w:val="24"/>
          <w:lang w:val="id-ID"/>
        </w:rPr>
        <w:t xml:space="preserve"> I skripsi penulis yang selalu sabar dan selalu memberikan motivasi</w:t>
      </w:r>
      <w:r w:rsidRPr="005E0F99">
        <w:rPr>
          <w:rFonts w:ascii="Times New Roman" w:hAnsi="Times New Roman" w:cs="Times New Roman"/>
          <w:sz w:val="24"/>
          <w:szCs w:val="24"/>
          <w:lang w:val="id-ID"/>
        </w:rPr>
        <w:t>, arahan, saran yang membangun</w:t>
      </w:r>
      <w:r w:rsidRPr="00C967AD">
        <w:rPr>
          <w:rFonts w:ascii="Times New Roman" w:hAnsi="Times New Roman" w:cs="Times New Roman"/>
          <w:sz w:val="24"/>
          <w:szCs w:val="24"/>
          <w:lang w:val="id-ID"/>
        </w:rPr>
        <w:t xml:space="preserve"> </w:t>
      </w:r>
      <w:r w:rsidRPr="00BE7E1D">
        <w:rPr>
          <w:rFonts w:ascii="Times New Roman" w:hAnsi="Times New Roman" w:cs="Times New Roman"/>
          <w:sz w:val="24"/>
          <w:szCs w:val="24"/>
          <w:lang w:val="id-ID"/>
        </w:rPr>
        <w:t xml:space="preserve">dan bimbingan </w:t>
      </w:r>
      <w:r w:rsidRPr="005E0F99">
        <w:rPr>
          <w:rFonts w:ascii="Times New Roman" w:hAnsi="Times New Roman" w:cs="Times New Roman"/>
          <w:sz w:val="24"/>
          <w:szCs w:val="24"/>
          <w:lang w:val="id-ID"/>
        </w:rPr>
        <w:t xml:space="preserve">terbaiknya </w:t>
      </w:r>
      <w:r w:rsidRPr="00C967AD">
        <w:rPr>
          <w:rFonts w:ascii="Times New Roman" w:hAnsi="Times New Roman" w:cs="Times New Roman"/>
          <w:sz w:val="24"/>
          <w:szCs w:val="24"/>
          <w:lang w:val="id-ID"/>
        </w:rPr>
        <w:t>kepada penulis untuk segera menyelesaikan skripsi ini dengan baik dan benar.</w:t>
      </w:r>
    </w:p>
    <w:p w:rsidR="00C17609" w:rsidRPr="00C967AD"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sidRPr="00C967AD">
        <w:rPr>
          <w:rFonts w:ascii="Times New Roman" w:hAnsi="Times New Roman" w:cs="Times New Roman"/>
          <w:sz w:val="24"/>
          <w:szCs w:val="24"/>
          <w:lang w:val="id-ID"/>
        </w:rPr>
        <w:t>Delima Engga Maretha, M.Kes selaku Pembimbing II skripsi penulis yang selalu sabar</w:t>
      </w:r>
      <w:r>
        <w:rPr>
          <w:rFonts w:ascii="Times New Roman" w:hAnsi="Times New Roman" w:cs="Times New Roman"/>
          <w:sz w:val="24"/>
          <w:szCs w:val="24"/>
          <w:lang w:val="id-ID"/>
        </w:rPr>
        <w:t xml:space="preserve"> dan selalu memberikan motivasi</w:t>
      </w:r>
      <w:r w:rsidRPr="005E0F99">
        <w:rPr>
          <w:rFonts w:ascii="Times New Roman" w:hAnsi="Times New Roman" w:cs="Times New Roman"/>
          <w:sz w:val="24"/>
          <w:szCs w:val="24"/>
          <w:lang w:val="id-ID"/>
        </w:rPr>
        <w:t xml:space="preserve">, arahan, saran yang </w:t>
      </w:r>
      <w:r w:rsidRPr="005E0F99">
        <w:rPr>
          <w:rFonts w:ascii="Times New Roman" w:hAnsi="Times New Roman" w:cs="Times New Roman"/>
          <w:sz w:val="24"/>
          <w:szCs w:val="24"/>
          <w:lang w:val="id-ID"/>
        </w:rPr>
        <w:lastRenderedPageBreak/>
        <w:t>membangun</w:t>
      </w:r>
      <w:r w:rsidRPr="00C967AD">
        <w:rPr>
          <w:rFonts w:ascii="Times New Roman" w:hAnsi="Times New Roman" w:cs="Times New Roman"/>
          <w:sz w:val="24"/>
          <w:szCs w:val="24"/>
          <w:lang w:val="id-ID"/>
        </w:rPr>
        <w:t xml:space="preserve"> </w:t>
      </w:r>
      <w:r w:rsidRPr="00BE7E1D">
        <w:rPr>
          <w:rFonts w:ascii="Times New Roman" w:hAnsi="Times New Roman" w:cs="Times New Roman"/>
          <w:sz w:val="24"/>
          <w:szCs w:val="24"/>
          <w:lang w:val="id-ID"/>
        </w:rPr>
        <w:t xml:space="preserve">dan bimbingan </w:t>
      </w:r>
      <w:r w:rsidRPr="00C967AD">
        <w:rPr>
          <w:rFonts w:ascii="Times New Roman" w:hAnsi="Times New Roman" w:cs="Times New Roman"/>
          <w:sz w:val="24"/>
          <w:szCs w:val="24"/>
          <w:lang w:val="id-ID"/>
        </w:rPr>
        <w:t>kepada penulis untuk segera menyelesaikan skripsi ini dengan baik dan benar.</w:t>
      </w:r>
    </w:p>
    <w:p w:rsidR="00C17609" w:rsidRPr="00C967AD"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sidRPr="00C967AD">
        <w:rPr>
          <w:rFonts w:ascii="Times New Roman" w:hAnsi="Times New Roman" w:cs="Times New Roman"/>
          <w:sz w:val="24"/>
          <w:szCs w:val="24"/>
          <w:lang w:val="id-ID"/>
        </w:rPr>
        <w:t>Syarifah, M.Kes selaku Penguji II yang telah memberikan arahan dan saran terbaiknya untuk membangun perbaikan skripsi sehingga skripsi ini dapat selesai dengan baik.</w:t>
      </w:r>
    </w:p>
    <w:p w:rsidR="00C17609" w:rsidRPr="00C967AD"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sidRPr="00C967AD">
        <w:rPr>
          <w:rFonts w:ascii="Times New Roman" w:hAnsi="Times New Roman" w:cs="Times New Roman"/>
          <w:sz w:val="24"/>
          <w:szCs w:val="24"/>
          <w:lang w:val="id-ID"/>
        </w:rPr>
        <w:t xml:space="preserve">Elfira Rosa Pane, M.Si selaku Kepala Laboratorium IPA dan Ahmad Zaki, S.Si selaku staf Laboratorium IPA Tadris Biologi Fakultas Tarbiyah dan Keguruan </w:t>
      </w:r>
      <w:r>
        <w:rPr>
          <w:rFonts w:ascii="Times New Roman" w:hAnsi="Times New Roman" w:cs="Times New Roman"/>
          <w:sz w:val="24"/>
          <w:szCs w:val="24"/>
          <w:lang w:val="id-ID"/>
        </w:rPr>
        <w:t>UI</w:t>
      </w:r>
      <w:r w:rsidRPr="00C967AD">
        <w:rPr>
          <w:rFonts w:ascii="Times New Roman" w:hAnsi="Times New Roman" w:cs="Times New Roman"/>
          <w:sz w:val="24"/>
          <w:szCs w:val="24"/>
          <w:lang w:val="id-ID"/>
        </w:rPr>
        <w:t>N Raden Fatah Palembang yang telah membantu memfasilitasi penelitian penulis dan memberi arahan kerja hingga selesai.</w:t>
      </w:r>
    </w:p>
    <w:p w:rsidR="00C17609" w:rsidRPr="00C967AD"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sidRPr="00C967AD">
        <w:rPr>
          <w:rFonts w:ascii="Times New Roman" w:hAnsi="Times New Roman" w:cs="Times New Roman"/>
          <w:sz w:val="24"/>
          <w:szCs w:val="24"/>
          <w:lang w:val="id-ID"/>
        </w:rPr>
        <w:t xml:space="preserve">Indah Wigati, M.Pd.I dan para Staf Karyawan Perpustakaan Fakultas Tarbiyah dan Keguruan </w:t>
      </w:r>
      <w:r>
        <w:rPr>
          <w:rFonts w:ascii="Times New Roman" w:hAnsi="Times New Roman" w:cs="Times New Roman"/>
          <w:sz w:val="24"/>
          <w:szCs w:val="24"/>
          <w:lang w:val="id-ID"/>
        </w:rPr>
        <w:t>U</w:t>
      </w:r>
      <w:r w:rsidRPr="00C967AD">
        <w:rPr>
          <w:rFonts w:ascii="Times New Roman" w:hAnsi="Times New Roman" w:cs="Times New Roman"/>
          <w:sz w:val="24"/>
          <w:szCs w:val="24"/>
          <w:lang w:val="id-ID"/>
        </w:rPr>
        <w:t xml:space="preserve">IN Raden Fatah Palembang yang telah membantu memfasilitasi kemudahan dalam mencari literatur untuk </w:t>
      </w:r>
      <w:r w:rsidRPr="00BE7E1D">
        <w:rPr>
          <w:rFonts w:ascii="Times New Roman" w:hAnsi="Times New Roman" w:cs="Times New Roman"/>
          <w:sz w:val="24"/>
          <w:szCs w:val="24"/>
          <w:lang w:val="id-ID"/>
        </w:rPr>
        <w:t xml:space="preserve">kemajuan </w:t>
      </w:r>
      <w:r w:rsidRPr="00C967AD">
        <w:rPr>
          <w:rFonts w:ascii="Times New Roman" w:hAnsi="Times New Roman" w:cs="Times New Roman"/>
          <w:sz w:val="24"/>
          <w:szCs w:val="24"/>
          <w:lang w:val="id-ID"/>
        </w:rPr>
        <w:t>skripsi ini.</w:t>
      </w:r>
    </w:p>
    <w:p w:rsidR="00C17609" w:rsidRPr="00C967AD"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sidRPr="00C967AD">
        <w:rPr>
          <w:rFonts w:ascii="Times New Roman" w:hAnsi="Times New Roman" w:cs="Times New Roman"/>
          <w:sz w:val="24"/>
          <w:szCs w:val="24"/>
          <w:lang w:val="id-ID"/>
        </w:rPr>
        <w:t xml:space="preserve">Bapak/Ibu Dosen Fakultas Tarbiyah dan Keguruan </w:t>
      </w:r>
      <w:r>
        <w:rPr>
          <w:rFonts w:ascii="Times New Roman" w:hAnsi="Times New Roman" w:cs="Times New Roman"/>
          <w:sz w:val="24"/>
          <w:szCs w:val="24"/>
          <w:lang w:val="id-ID"/>
        </w:rPr>
        <w:t>U</w:t>
      </w:r>
      <w:r w:rsidRPr="00C967AD">
        <w:rPr>
          <w:rFonts w:ascii="Times New Roman" w:hAnsi="Times New Roman" w:cs="Times New Roman"/>
          <w:sz w:val="24"/>
          <w:szCs w:val="24"/>
          <w:lang w:val="id-ID"/>
        </w:rPr>
        <w:t xml:space="preserve">IN Raden Fatah Palembang yang telah sabar dan tulus mengajarkan kebaikan ilmiah dan pendidikan karakter kepada para mahasiswanya terutama kepada penulis selama menempuh pendidikan di kampus hijau </w:t>
      </w:r>
      <w:r>
        <w:rPr>
          <w:rFonts w:ascii="Times New Roman" w:hAnsi="Times New Roman" w:cs="Times New Roman"/>
          <w:sz w:val="24"/>
          <w:szCs w:val="24"/>
          <w:lang w:val="id-ID"/>
        </w:rPr>
        <w:t>U</w:t>
      </w:r>
      <w:r w:rsidRPr="00C967AD">
        <w:rPr>
          <w:rFonts w:ascii="Times New Roman" w:hAnsi="Times New Roman" w:cs="Times New Roman"/>
          <w:sz w:val="24"/>
          <w:szCs w:val="24"/>
          <w:lang w:val="id-ID"/>
        </w:rPr>
        <w:t>IN Raden Fatah Palembang.</w:t>
      </w:r>
    </w:p>
    <w:p w:rsidR="00C17609" w:rsidRPr="00C967AD"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sidRPr="00C967AD">
        <w:rPr>
          <w:rFonts w:ascii="Times New Roman" w:hAnsi="Times New Roman" w:cs="Times New Roman"/>
          <w:sz w:val="24"/>
          <w:szCs w:val="24"/>
          <w:lang w:val="id-ID"/>
        </w:rPr>
        <w:t>Orang tua dan keluarga saya yang telah mengorbankan segenap jiwa dan perasaannya m</w:t>
      </w:r>
      <w:r>
        <w:rPr>
          <w:rFonts w:ascii="Times New Roman" w:hAnsi="Times New Roman" w:cs="Times New Roman"/>
          <w:sz w:val="24"/>
          <w:szCs w:val="24"/>
          <w:lang w:val="id-ID"/>
        </w:rPr>
        <w:t>enanti kelulusan studi serta do</w:t>
      </w:r>
      <w:r w:rsidRPr="00C967AD">
        <w:rPr>
          <w:rFonts w:ascii="Times New Roman" w:hAnsi="Times New Roman" w:cs="Times New Roman"/>
          <w:sz w:val="24"/>
          <w:szCs w:val="24"/>
          <w:lang w:val="id-ID"/>
        </w:rPr>
        <w:t>a tulus ikhlasnya dalam memotivasi selama penyelesaian studi</w:t>
      </w:r>
      <w:r>
        <w:rPr>
          <w:rFonts w:ascii="Times New Roman" w:hAnsi="Times New Roman" w:cs="Times New Roman"/>
          <w:sz w:val="24"/>
          <w:szCs w:val="24"/>
        </w:rPr>
        <w:t xml:space="preserve"> penulis</w:t>
      </w:r>
      <w:r w:rsidRPr="00C967AD">
        <w:rPr>
          <w:rFonts w:ascii="Times New Roman" w:hAnsi="Times New Roman" w:cs="Times New Roman"/>
          <w:sz w:val="24"/>
          <w:szCs w:val="24"/>
          <w:lang w:val="id-ID"/>
        </w:rPr>
        <w:t>.</w:t>
      </w:r>
    </w:p>
    <w:p w:rsidR="00C17609" w:rsidRPr="005E0F99"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sidRPr="005E0F99">
        <w:rPr>
          <w:rFonts w:ascii="Times New Roman" w:hAnsi="Times New Roman" w:cs="Times New Roman"/>
          <w:sz w:val="24"/>
          <w:szCs w:val="24"/>
          <w:lang w:val="id-ID"/>
        </w:rPr>
        <w:t>Keluarga besar Biologi, terkhusus angkatan 2010 dan sahabat almamater yang berjuang bersama untuk mencapai kesuksesan.</w:t>
      </w:r>
    </w:p>
    <w:p w:rsidR="00C17609" w:rsidRPr="005E0F99"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Semua sahabat kebanggaan saya dan teman-teman terhebat saya yang tidak henti untuk memberikan inspirasi, semangat, doa, senyuman dan harapan kepada saya demi terwujudnya cita-cita dan kemajuan kita bersama</w:t>
      </w:r>
    </w:p>
    <w:p w:rsidR="00C17609" w:rsidRPr="005E0F99" w:rsidRDefault="00C17609" w:rsidP="00C17609">
      <w:pPr>
        <w:pStyle w:val="ListParagraph"/>
        <w:numPr>
          <w:ilvl w:val="0"/>
          <w:numId w:val="60"/>
        </w:numPr>
        <w:spacing w:after="0" w:line="360" w:lineRule="auto"/>
        <w:jc w:val="both"/>
        <w:rPr>
          <w:rFonts w:ascii="Times New Roman" w:hAnsi="Times New Roman" w:cs="Times New Roman"/>
          <w:sz w:val="24"/>
          <w:szCs w:val="24"/>
          <w:lang w:val="id-ID"/>
        </w:rPr>
      </w:pPr>
      <w:r w:rsidRPr="005E0F99">
        <w:rPr>
          <w:rFonts w:ascii="Times New Roman" w:hAnsi="Times New Roman" w:cs="Times New Roman"/>
          <w:sz w:val="24"/>
          <w:szCs w:val="24"/>
          <w:lang w:val="id-ID"/>
        </w:rPr>
        <w:t>Serta semua pihak yang membantu memotivasi dan memberikan semangat secara materil dan spiritual yang tidak bisa penulis cantumkan seluruhnya.</w:t>
      </w:r>
    </w:p>
    <w:p w:rsidR="00C17609" w:rsidRDefault="00C17609" w:rsidP="00C17609">
      <w:pPr>
        <w:pStyle w:val="ListParagraph"/>
        <w:spacing w:after="0" w:line="360" w:lineRule="auto"/>
        <w:ind w:left="0" w:firstLine="720"/>
        <w:jc w:val="both"/>
        <w:rPr>
          <w:rFonts w:ascii="Times New Roman" w:hAnsi="Times New Roman" w:cs="Times New Roman"/>
          <w:sz w:val="24"/>
          <w:szCs w:val="24"/>
        </w:rPr>
      </w:pPr>
      <w:r w:rsidRPr="00C967AD">
        <w:rPr>
          <w:rFonts w:ascii="Times New Roman" w:hAnsi="Times New Roman" w:cs="Times New Roman"/>
          <w:sz w:val="24"/>
          <w:szCs w:val="24"/>
          <w:lang w:val="id-ID"/>
        </w:rPr>
        <w:t xml:space="preserve">Penulis menyadari bahwa dalam penyusunan skripsi ini masih memiliki banyak kekurangan, karenanya penulis mengharapkan kritik dan saran yang sifatnya membangun agar dapat digunakan demi perbaikan skripsi ini nantinya. </w:t>
      </w:r>
      <w:r w:rsidRPr="00C967AD">
        <w:rPr>
          <w:rFonts w:ascii="Times New Roman" w:hAnsi="Times New Roman" w:cs="Times New Roman"/>
          <w:sz w:val="24"/>
          <w:szCs w:val="24"/>
          <w:lang w:val="id-ID"/>
        </w:rPr>
        <w:lastRenderedPageBreak/>
        <w:t xml:space="preserve">Penulis juga berharap agar skripsi ini akan memberikan banyak manfaat bagi yang membacanya. </w:t>
      </w:r>
      <w:proofErr w:type="gramStart"/>
      <w:r>
        <w:rPr>
          <w:rFonts w:ascii="Times New Roman" w:hAnsi="Times New Roman" w:cs="Times New Roman"/>
          <w:sz w:val="24"/>
          <w:szCs w:val="24"/>
        </w:rPr>
        <w:t>Baik untuk inspirasi maupun kemajuan kita bersama.</w:t>
      </w:r>
      <w:proofErr w:type="gramEnd"/>
      <w:r>
        <w:rPr>
          <w:rFonts w:ascii="Times New Roman" w:hAnsi="Times New Roman" w:cs="Times New Roman"/>
          <w:sz w:val="24"/>
          <w:szCs w:val="24"/>
        </w:rPr>
        <w:t xml:space="preserve"> </w:t>
      </w:r>
      <w:r w:rsidRPr="00C967AD">
        <w:rPr>
          <w:rFonts w:ascii="Times New Roman" w:hAnsi="Times New Roman" w:cs="Times New Roman"/>
          <w:sz w:val="24"/>
          <w:szCs w:val="24"/>
          <w:lang w:val="id-ID"/>
        </w:rPr>
        <w:t>A</w:t>
      </w:r>
      <w:r>
        <w:rPr>
          <w:rFonts w:ascii="Times New Roman" w:hAnsi="Times New Roman" w:cs="Times New Roman"/>
          <w:sz w:val="24"/>
          <w:szCs w:val="24"/>
          <w:lang w:val="id-ID"/>
        </w:rPr>
        <w:t>a</w:t>
      </w:r>
      <w:r w:rsidRPr="00C967AD">
        <w:rPr>
          <w:rFonts w:ascii="Times New Roman" w:hAnsi="Times New Roman" w:cs="Times New Roman"/>
          <w:sz w:val="24"/>
          <w:szCs w:val="24"/>
          <w:lang w:val="id-ID"/>
        </w:rPr>
        <w:t>miin.</w:t>
      </w:r>
    </w:p>
    <w:p w:rsidR="00C17609" w:rsidRDefault="00C17609" w:rsidP="00C17609">
      <w:pPr>
        <w:pStyle w:val="ListParagraph"/>
        <w:spacing w:after="0" w:line="360" w:lineRule="auto"/>
        <w:ind w:left="0" w:firstLine="720"/>
        <w:jc w:val="both"/>
        <w:rPr>
          <w:rFonts w:ascii="Times New Roman" w:hAnsi="Times New Roman" w:cs="Times New Roman"/>
          <w:sz w:val="24"/>
          <w:szCs w:val="24"/>
        </w:rPr>
      </w:pPr>
    </w:p>
    <w:p w:rsidR="00C17609" w:rsidRDefault="00C17609" w:rsidP="00C17609">
      <w:pPr>
        <w:pStyle w:val="ListParagraph"/>
        <w:spacing w:after="0" w:line="360" w:lineRule="auto"/>
        <w:ind w:left="0" w:firstLine="720"/>
        <w:jc w:val="both"/>
        <w:rPr>
          <w:rFonts w:ascii="Times New Roman" w:hAnsi="Times New Roman" w:cs="Times New Roman"/>
          <w:sz w:val="24"/>
          <w:szCs w:val="24"/>
        </w:rPr>
      </w:pPr>
    </w:p>
    <w:p w:rsidR="00C17609" w:rsidRPr="005E0F99" w:rsidRDefault="00C17609" w:rsidP="00C17609">
      <w:pPr>
        <w:pStyle w:val="ListParagraph"/>
        <w:spacing w:after="0" w:line="360" w:lineRule="auto"/>
        <w:ind w:left="0" w:firstLine="720"/>
        <w:jc w:val="both"/>
        <w:rPr>
          <w:rFonts w:ascii="Times New Roman" w:hAnsi="Times New Roman" w:cs="Times New Roman"/>
          <w:sz w:val="24"/>
          <w:szCs w:val="24"/>
        </w:rPr>
      </w:pPr>
    </w:p>
    <w:p w:rsidR="00C17609" w:rsidRPr="00C967AD" w:rsidRDefault="00C17609" w:rsidP="00C17609">
      <w:pPr>
        <w:pStyle w:val="ListParagraph"/>
        <w:spacing w:after="0"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Palembang,   Februari 2015</w:t>
      </w:r>
    </w:p>
    <w:p w:rsidR="00C17609" w:rsidRDefault="00C17609" w:rsidP="00C17609">
      <w:pPr>
        <w:pStyle w:val="ListParagraph"/>
        <w:spacing w:after="0"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C967AD">
        <w:rPr>
          <w:rFonts w:ascii="Times New Roman" w:hAnsi="Times New Roman" w:cs="Times New Roman"/>
          <w:sz w:val="24"/>
          <w:szCs w:val="24"/>
          <w:lang w:val="id-ID"/>
        </w:rPr>
        <w:t>Penulis,</w:t>
      </w:r>
    </w:p>
    <w:p w:rsidR="00C17609" w:rsidRDefault="00C17609" w:rsidP="00C17609">
      <w:pPr>
        <w:pStyle w:val="ListParagraph"/>
        <w:spacing w:after="0" w:line="360" w:lineRule="auto"/>
        <w:ind w:left="360" w:firstLine="720"/>
        <w:jc w:val="both"/>
        <w:rPr>
          <w:rFonts w:ascii="Times New Roman" w:hAnsi="Times New Roman" w:cs="Times New Roman"/>
          <w:sz w:val="24"/>
          <w:szCs w:val="24"/>
          <w:lang w:val="id-ID"/>
        </w:rPr>
      </w:pPr>
    </w:p>
    <w:p w:rsidR="00C17609" w:rsidRDefault="00C17609" w:rsidP="00C17609">
      <w:pPr>
        <w:pStyle w:val="ListParagraph"/>
        <w:spacing w:after="0" w:line="360" w:lineRule="auto"/>
        <w:ind w:left="360" w:firstLine="720"/>
        <w:jc w:val="both"/>
        <w:rPr>
          <w:rFonts w:ascii="Times New Roman" w:hAnsi="Times New Roman" w:cs="Times New Roman"/>
          <w:sz w:val="24"/>
          <w:szCs w:val="24"/>
          <w:lang w:val="id-ID"/>
        </w:rPr>
      </w:pPr>
    </w:p>
    <w:p w:rsidR="00C17609" w:rsidRPr="005E0F99" w:rsidRDefault="00C17609" w:rsidP="00C17609">
      <w:pPr>
        <w:pStyle w:val="ListParagraph"/>
        <w:spacing w:after="0"/>
        <w:ind w:left="357" w:firstLine="72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5E0F99">
        <w:rPr>
          <w:rFonts w:ascii="Times New Roman" w:hAnsi="Times New Roman" w:cs="Times New Roman"/>
          <w:sz w:val="24"/>
          <w:szCs w:val="24"/>
          <w:lang w:val="id-ID"/>
        </w:rPr>
        <w:t xml:space="preserve">   Gabriella Pujawati Kartika Rahayu</w:t>
      </w:r>
    </w:p>
    <w:p w:rsidR="00C17609" w:rsidRPr="005E0F99" w:rsidRDefault="00C17609" w:rsidP="00C17609">
      <w:pPr>
        <w:pStyle w:val="ListParagraph"/>
        <w:spacing w:after="0"/>
        <w:ind w:left="357" w:firstLine="720"/>
        <w:jc w:val="both"/>
        <w:rPr>
          <w:rFonts w:ascii="Times New Roman" w:hAnsi="Times New Roman" w:cs="Times New Roman"/>
          <w:b/>
          <w:bCs/>
          <w:sz w:val="24"/>
          <w:szCs w:val="24"/>
        </w:rPr>
      </w:pPr>
      <w:r w:rsidRPr="005E0F99">
        <w:rPr>
          <w:rFonts w:ascii="Times New Roman" w:hAnsi="Times New Roman" w:cs="Times New Roman"/>
          <w:sz w:val="24"/>
          <w:szCs w:val="24"/>
          <w:lang w:val="id-ID"/>
        </w:rPr>
        <w:tab/>
      </w:r>
      <w:r w:rsidRPr="005E0F99">
        <w:rPr>
          <w:rFonts w:ascii="Times New Roman" w:hAnsi="Times New Roman" w:cs="Times New Roman"/>
          <w:sz w:val="24"/>
          <w:szCs w:val="24"/>
          <w:lang w:val="id-ID"/>
        </w:rPr>
        <w:tab/>
      </w:r>
      <w:r w:rsidRPr="005E0F99">
        <w:rPr>
          <w:rFonts w:ascii="Times New Roman" w:hAnsi="Times New Roman" w:cs="Times New Roman"/>
          <w:sz w:val="24"/>
          <w:szCs w:val="24"/>
          <w:lang w:val="id-ID"/>
        </w:rPr>
        <w:tab/>
      </w:r>
      <w:r w:rsidRPr="005E0F99">
        <w:rPr>
          <w:rFonts w:ascii="Times New Roman" w:hAnsi="Times New Roman" w:cs="Times New Roman"/>
          <w:sz w:val="24"/>
          <w:szCs w:val="24"/>
          <w:lang w:val="id-ID"/>
        </w:rPr>
        <w:tab/>
        <w:t xml:space="preserve">       </w:t>
      </w:r>
    </w:p>
    <w:p w:rsidR="00C17609" w:rsidRDefault="00C17609" w:rsidP="00C17609">
      <w:pPr>
        <w:pStyle w:val="ListParagraph"/>
        <w:spacing w:after="0"/>
        <w:ind w:left="360" w:firstLine="720"/>
        <w:jc w:val="center"/>
        <w:rPr>
          <w:rFonts w:ascii="Times New Roman" w:hAnsi="Times New Roman" w:cs="Times New Roman"/>
          <w:b/>
          <w:sz w:val="24"/>
          <w:szCs w:val="24"/>
          <w:lang w:val="id-ID"/>
        </w:rPr>
      </w:pPr>
    </w:p>
    <w:p w:rsidR="00C17609" w:rsidRDefault="00C17609" w:rsidP="00C17609">
      <w:pPr>
        <w:pStyle w:val="ListParagraph"/>
        <w:spacing w:after="0"/>
        <w:ind w:left="360" w:firstLine="720"/>
        <w:jc w:val="center"/>
        <w:rPr>
          <w:rFonts w:ascii="Times New Roman" w:hAnsi="Times New Roman" w:cs="Times New Roman"/>
          <w:b/>
          <w:sz w:val="24"/>
          <w:szCs w:val="24"/>
          <w:lang w:val="id-ID"/>
        </w:rPr>
      </w:pPr>
    </w:p>
    <w:p w:rsidR="00C17609" w:rsidRDefault="00C17609" w:rsidP="00C17609">
      <w:pPr>
        <w:pStyle w:val="ListParagraph"/>
        <w:spacing w:after="0"/>
        <w:ind w:left="360" w:firstLine="720"/>
        <w:jc w:val="center"/>
        <w:rPr>
          <w:rFonts w:ascii="Times New Roman" w:hAnsi="Times New Roman" w:cs="Times New Roman"/>
          <w:b/>
          <w:sz w:val="24"/>
          <w:szCs w:val="24"/>
          <w:lang w:val="id-ID"/>
        </w:rPr>
      </w:pPr>
    </w:p>
    <w:p w:rsidR="00C17609" w:rsidRDefault="00C17609" w:rsidP="00C17609">
      <w:pPr>
        <w:pStyle w:val="ListParagraph"/>
        <w:spacing w:after="0"/>
        <w:ind w:left="360" w:firstLine="720"/>
        <w:jc w:val="center"/>
        <w:rPr>
          <w:rFonts w:ascii="Times New Roman" w:hAnsi="Times New Roman" w:cs="Times New Roman"/>
          <w:b/>
          <w:sz w:val="24"/>
          <w:szCs w:val="24"/>
          <w:lang w:val="id-ID"/>
        </w:rPr>
      </w:pPr>
    </w:p>
    <w:p w:rsidR="00C17609" w:rsidRDefault="00C17609" w:rsidP="00C17609">
      <w:pPr>
        <w:pStyle w:val="ListParagraph"/>
        <w:spacing w:after="0"/>
        <w:ind w:left="360" w:firstLine="720"/>
        <w:jc w:val="center"/>
        <w:rPr>
          <w:rFonts w:ascii="Times New Roman" w:hAnsi="Times New Roman" w:cs="Times New Roman"/>
          <w:b/>
          <w:sz w:val="24"/>
          <w:szCs w:val="24"/>
          <w:lang w:val="id-ID"/>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Default="00C17609" w:rsidP="00C17609">
      <w:pPr>
        <w:pStyle w:val="ListParagraph"/>
        <w:spacing w:after="0"/>
        <w:ind w:left="360" w:firstLine="720"/>
        <w:jc w:val="center"/>
        <w:rPr>
          <w:rFonts w:ascii="Times New Roman" w:hAnsi="Times New Roman" w:cs="Times New Roman"/>
          <w:b/>
          <w:sz w:val="24"/>
          <w:szCs w:val="24"/>
        </w:rPr>
      </w:pPr>
    </w:p>
    <w:p w:rsidR="00C17609" w:rsidRPr="005A571A" w:rsidRDefault="00C17609" w:rsidP="00C17609">
      <w:pPr>
        <w:pStyle w:val="ListParagraph"/>
        <w:spacing w:after="0"/>
        <w:ind w:left="0"/>
        <w:jc w:val="center"/>
        <w:rPr>
          <w:rFonts w:ascii="Times New Roman" w:hAnsi="Times New Roman" w:cs="Times New Roman"/>
          <w:b/>
          <w:sz w:val="24"/>
          <w:szCs w:val="24"/>
          <w:lang w:val="id-ID"/>
        </w:rPr>
      </w:pPr>
      <w:r w:rsidRPr="005A571A">
        <w:rPr>
          <w:rFonts w:ascii="Times New Roman" w:hAnsi="Times New Roman" w:cs="Times New Roman"/>
          <w:b/>
          <w:sz w:val="24"/>
          <w:szCs w:val="24"/>
          <w:lang w:val="id-ID"/>
        </w:rPr>
        <w:lastRenderedPageBreak/>
        <w:t>DAFTAR ISI</w:t>
      </w:r>
    </w:p>
    <w:p w:rsidR="00C17609" w:rsidRDefault="00C17609" w:rsidP="00C17609">
      <w:pPr>
        <w:pStyle w:val="ListParagraph"/>
        <w:spacing w:after="0"/>
        <w:ind w:left="360" w:firstLine="720"/>
        <w:jc w:val="both"/>
        <w:rPr>
          <w:rFonts w:ascii="Times New Roman" w:hAnsi="Times New Roman" w:cs="Times New Roman"/>
          <w:sz w:val="24"/>
          <w:szCs w:val="24"/>
          <w:lang w:val="id-ID"/>
        </w:rPr>
      </w:pPr>
    </w:p>
    <w:p w:rsidR="00C17609" w:rsidRDefault="00C17609" w:rsidP="00C17609">
      <w:pPr>
        <w:pStyle w:val="ListParagraph"/>
        <w:spacing w:after="0"/>
        <w:ind w:left="6946" w:firstLine="0"/>
        <w:jc w:val="both"/>
        <w:rPr>
          <w:rFonts w:ascii="Times New Roman" w:hAnsi="Times New Roman" w:cs="Times New Roman"/>
          <w:sz w:val="24"/>
          <w:szCs w:val="24"/>
          <w:lang w:val="id-ID"/>
        </w:rPr>
      </w:pPr>
      <w:r>
        <w:rPr>
          <w:rFonts w:ascii="Times New Roman" w:hAnsi="Times New Roman" w:cs="Times New Roman"/>
          <w:sz w:val="24"/>
          <w:szCs w:val="24"/>
          <w:lang w:val="id-ID"/>
        </w:rPr>
        <w:t>Halaman</w:t>
      </w:r>
    </w:p>
    <w:p w:rsidR="00C17609" w:rsidRDefault="00C17609" w:rsidP="00C17609">
      <w:pPr>
        <w:pStyle w:val="ListParagraph"/>
        <w:tabs>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Halaman Judul</w:t>
      </w:r>
      <w:r>
        <w:rPr>
          <w:rFonts w:ascii="Times New Roman" w:hAnsi="Times New Roman" w:cs="Times New Roman"/>
          <w:sz w:val="24"/>
          <w:szCs w:val="24"/>
          <w:lang w:val="id-ID"/>
        </w:rPr>
        <w:tab/>
        <w:t>i</w:t>
      </w:r>
    </w:p>
    <w:p w:rsidR="00C17609" w:rsidRDefault="00C17609" w:rsidP="00C17609">
      <w:pPr>
        <w:pStyle w:val="ListParagraph"/>
        <w:tabs>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Halaman Persetujuan</w:t>
      </w:r>
      <w:r>
        <w:rPr>
          <w:rFonts w:ascii="Times New Roman" w:hAnsi="Times New Roman" w:cs="Times New Roman"/>
          <w:sz w:val="24"/>
          <w:szCs w:val="24"/>
          <w:lang w:val="id-ID"/>
        </w:rPr>
        <w:tab/>
        <w:t>ii</w:t>
      </w:r>
    </w:p>
    <w:p w:rsidR="00C17609" w:rsidRDefault="00C17609" w:rsidP="00C17609">
      <w:pPr>
        <w:pStyle w:val="ListParagraph"/>
        <w:tabs>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Halaman Pengesahan</w:t>
      </w:r>
      <w:r>
        <w:rPr>
          <w:rFonts w:ascii="Times New Roman" w:hAnsi="Times New Roman" w:cs="Times New Roman"/>
          <w:sz w:val="24"/>
          <w:szCs w:val="24"/>
          <w:lang w:val="id-ID"/>
        </w:rPr>
        <w:tab/>
        <w:t>iii</w:t>
      </w:r>
    </w:p>
    <w:p w:rsidR="00C17609" w:rsidRDefault="00C17609" w:rsidP="00C17609">
      <w:pPr>
        <w:pStyle w:val="ListParagraph"/>
        <w:tabs>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Halaman Persembahan</w:t>
      </w:r>
      <w:r>
        <w:rPr>
          <w:rFonts w:ascii="Times New Roman" w:hAnsi="Times New Roman" w:cs="Times New Roman"/>
          <w:sz w:val="24"/>
          <w:szCs w:val="24"/>
          <w:lang w:val="id-ID"/>
        </w:rPr>
        <w:tab/>
        <w:t>iv</w:t>
      </w:r>
    </w:p>
    <w:p w:rsidR="00C17609" w:rsidRDefault="00C17609" w:rsidP="00C17609">
      <w:pPr>
        <w:pStyle w:val="ListParagraph"/>
        <w:tabs>
          <w:tab w:val="left" w:pos="-1985"/>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Halaman Pernyataan</w:t>
      </w:r>
      <w:r>
        <w:rPr>
          <w:rFonts w:ascii="Times New Roman" w:hAnsi="Times New Roman" w:cs="Times New Roman"/>
          <w:sz w:val="24"/>
          <w:szCs w:val="24"/>
          <w:lang w:val="id-ID"/>
        </w:rPr>
        <w:tab/>
        <w:t>v</w:t>
      </w:r>
    </w:p>
    <w:p w:rsidR="00C17609" w:rsidRPr="0053482C" w:rsidRDefault="00C17609" w:rsidP="00C17609">
      <w:pPr>
        <w:pStyle w:val="ListParagraph"/>
        <w:tabs>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i/>
          <w:sz w:val="24"/>
          <w:szCs w:val="24"/>
          <w:lang w:val="id-ID"/>
        </w:rPr>
        <w:t>Abstract</w:t>
      </w:r>
      <w:r>
        <w:rPr>
          <w:rFonts w:ascii="Times New Roman" w:hAnsi="Times New Roman" w:cs="Times New Roman"/>
          <w:sz w:val="24"/>
          <w:szCs w:val="24"/>
          <w:lang w:val="id-ID"/>
        </w:rPr>
        <w:tab/>
        <w:t>vi</w:t>
      </w:r>
    </w:p>
    <w:p w:rsidR="00C17609" w:rsidRDefault="00C17609" w:rsidP="00C17609">
      <w:pPr>
        <w:pStyle w:val="ListParagraph"/>
        <w:tabs>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Abstrak</w:t>
      </w:r>
      <w:r>
        <w:rPr>
          <w:rFonts w:ascii="Times New Roman" w:hAnsi="Times New Roman" w:cs="Times New Roman"/>
          <w:sz w:val="24"/>
          <w:szCs w:val="24"/>
          <w:lang w:val="id-ID"/>
        </w:rPr>
        <w:tab/>
        <w:t>vii</w:t>
      </w:r>
    </w:p>
    <w:p w:rsidR="00C17609" w:rsidRDefault="00C17609" w:rsidP="00C17609">
      <w:pPr>
        <w:pStyle w:val="ListParagraph"/>
        <w:tabs>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Kata Pengantar</w:t>
      </w:r>
      <w:r>
        <w:rPr>
          <w:rFonts w:ascii="Times New Roman" w:hAnsi="Times New Roman" w:cs="Times New Roman"/>
          <w:sz w:val="24"/>
          <w:szCs w:val="24"/>
          <w:lang w:val="id-ID"/>
        </w:rPr>
        <w:tab/>
        <w:t>viii</w:t>
      </w:r>
    </w:p>
    <w:p w:rsidR="00C17609" w:rsidRDefault="00C17609" w:rsidP="00C17609">
      <w:pPr>
        <w:pStyle w:val="ListParagraph"/>
        <w:tabs>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Daftar Isi</w:t>
      </w:r>
      <w:r>
        <w:rPr>
          <w:rFonts w:ascii="Times New Roman" w:hAnsi="Times New Roman" w:cs="Times New Roman"/>
          <w:sz w:val="24"/>
          <w:szCs w:val="24"/>
          <w:lang w:val="id-ID"/>
        </w:rPr>
        <w:tab/>
        <w:t>xi</w:t>
      </w:r>
    </w:p>
    <w:p w:rsidR="00C17609" w:rsidRDefault="00C17609" w:rsidP="00C17609">
      <w:pPr>
        <w:pStyle w:val="ListParagraph"/>
        <w:tabs>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Daftar Tabel</w:t>
      </w:r>
      <w:r>
        <w:rPr>
          <w:rFonts w:ascii="Times New Roman" w:hAnsi="Times New Roman" w:cs="Times New Roman"/>
          <w:sz w:val="24"/>
          <w:szCs w:val="24"/>
          <w:lang w:val="id-ID"/>
        </w:rPr>
        <w:tab/>
        <w:t>xiii</w:t>
      </w:r>
    </w:p>
    <w:p w:rsidR="00C17609" w:rsidRDefault="00C17609" w:rsidP="00C17609">
      <w:pPr>
        <w:pStyle w:val="ListParagraph"/>
        <w:tabs>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Daftar Gambar</w:t>
      </w:r>
      <w:r>
        <w:rPr>
          <w:rFonts w:ascii="Times New Roman" w:hAnsi="Times New Roman" w:cs="Times New Roman"/>
          <w:sz w:val="24"/>
          <w:szCs w:val="24"/>
          <w:lang w:val="id-ID"/>
        </w:rPr>
        <w:tab/>
        <w:t>xiv</w:t>
      </w:r>
    </w:p>
    <w:p w:rsidR="00C17609" w:rsidRDefault="00C17609" w:rsidP="00C17609">
      <w:pPr>
        <w:pStyle w:val="ListParagraph"/>
        <w:tabs>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Daftar Grafik</w:t>
      </w:r>
      <w:r>
        <w:rPr>
          <w:rFonts w:ascii="Times New Roman" w:hAnsi="Times New Roman" w:cs="Times New Roman"/>
          <w:sz w:val="24"/>
          <w:szCs w:val="24"/>
          <w:lang w:val="id-ID"/>
        </w:rPr>
        <w:tab/>
        <w:t>xv</w:t>
      </w:r>
    </w:p>
    <w:p w:rsidR="00C17609" w:rsidRDefault="00C17609" w:rsidP="00C17609">
      <w:pPr>
        <w:pStyle w:val="ListParagraph"/>
        <w:tabs>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Daftar Singkatan</w:t>
      </w:r>
      <w:r>
        <w:rPr>
          <w:rFonts w:ascii="Times New Roman" w:hAnsi="Times New Roman" w:cs="Times New Roman"/>
          <w:sz w:val="24"/>
          <w:szCs w:val="24"/>
          <w:lang w:val="id-ID"/>
        </w:rPr>
        <w:tab/>
        <w:t>xvi</w:t>
      </w:r>
    </w:p>
    <w:p w:rsidR="00C17609" w:rsidRDefault="00C17609" w:rsidP="00C17609">
      <w:pPr>
        <w:pStyle w:val="ListParagraph"/>
        <w:tabs>
          <w:tab w:val="left" w:leader="dot" w:pos="7513"/>
        </w:tabs>
        <w:spacing w:after="0"/>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Daftar Lampiran</w:t>
      </w:r>
      <w:r>
        <w:rPr>
          <w:rFonts w:ascii="Times New Roman" w:hAnsi="Times New Roman" w:cs="Times New Roman"/>
          <w:sz w:val="24"/>
          <w:szCs w:val="24"/>
          <w:lang w:val="id-ID"/>
        </w:rPr>
        <w:tab/>
        <w:t>xvii</w:t>
      </w:r>
    </w:p>
    <w:p w:rsidR="00C17609" w:rsidRDefault="00C17609" w:rsidP="00C17609">
      <w:pPr>
        <w:pStyle w:val="ListParagraph"/>
        <w:spacing w:after="0"/>
        <w:ind w:left="360" w:firstLine="720"/>
        <w:jc w:val="both"/>
        <w:rPr>
          <w:rFonts w:ascii="Times New Roman" w:hAnsi="Times New Roman" w:cs="Times New Roman"/>
          <w:sz w:val="24"/>
          <w:szCs w:val="24"/>
          <w:lang w:val="id-ID"/>
        </w:rPr>
      </w:pPr>
    </w:p>
    <w:p w:rsidR="00C17609" w:rsidRPr="00B405B2" w:rsidRDefault="00C17609" w:rsidP="00C17609">
      <w:pPr>
        <w:spacing w:after="0"/>
        <w:jc w:val="both"/>
        <w:rPr>
          <w:rFonts w:ascii="Times New Roman" w:hAnsi="Times New Roman" w:cs="Times New Roman"/>
          <w:b/>
          <w:sz w:val="24"/>
          <w:szCs w:val="24"/>
          <w:lang w:val="id-ID"/>
        </w:rPr>
      </w:pPr>
      <w:r w:rsidRPr="00B405B2">
        <w:rPr>
          <w:rFonts w:ascii="Times New Roman" w:hAnsi="Times New Roman" w:cs="Times New Roman"/>
          <w:b/>
          <w:sz w:val="24"/>
          <w:szCs w:val="24"/>
          <w:lang w:val="id-ID"/>
        </w:rPr>
        <w:t>BAB I PENDAHULUAN</w:t>
      </w:r>
    </w:p>
    <w:p w:rsidR="00C17609" w:rsidRDefault="00C17609" w:rsidP="00C17609">
      <w:pPr>
        <w:pStyle w:val="ListParagraph"/>
        <w:numPr>
          <w:ilvl w:val="0"/>
          <w:numId w:val="61"/>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lang w:val="id-ID"/>
        </w:rPr>
        <w:t>Latar Belakang</w:t>
      </w:r>
      <w:r>
        <w:rPr>
          <w:rFonts w:ascii="Times New Roman" w:hAnsi="Times New Roman" w:cs="Times New Roman"/>
          <w:sz w:val="24"/>
          <w:szCs w:val="24"/>
          <w:lang w:val="id-ID"/>
        </w:rPr>
        <w:tab/>
        <w:t>1</w:t>
      </w:r>
    </w:p>
    <w:p w:rsidR="00C17609" w:rsidRDefault="00C17609" w:rsidP="00C17609">
      <w:pPr>
        <w:pStyle w:val="ListParagraph"/>
        <w:numPr>
          <w:ilvl w:val="0"/>
          <w:numId w:val="61"/>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lang w:val="id-ID"/>
        </w:rPr>
        <w:t>Rumusan Masalah</w:t>
      </w:r>
      <w:r>
        <w:rPr>
          <w:rFonts w:ascii="Times New Roman" w:hAnsi="Times New Roman" w:cs="Times New Roman"/>
          <w:sz w:val="24"/>
          <w:szCs w:val="24"/>
          <w:lang w:val="id-ID"/>
        </w:rPr>
        <w:tab/>
        <w:t>5</w:t>
      </w:r>
    </w:p>
    <w:p w:rsidR="00C17609" w:rsidRDefault="00C17609" w:rsidP="00C17609">
      <w:pPr>
        <w:pStyle w:val="ListParagraph"/>
        <w:numPr>
          <w:ilvl w:val="0"/>
          <w:numId w:val="61"/>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lang w:val="id-ID"/>
        </w:rPr>
        <w:t>Tujuan Penelitian</w:t>
      </w:r>
      <w:r>
        <w:rPr>
          <w:rFonts w:ascii="Times New Roman" w:hAnsi="Times New Roman" w:cs="Times New Roman"/>
          <w:sz w:val="24"/>
          <w:szCs w:val="24"/>
          <w:lang w:val="id-ID"/>
        </w:rPr>
        <w:tab/>
        <w:t>5</w:t>
      </w:r>
    </w:p>
    <w:p w:rsidR="00C17609" w:rsidRDefault="00C17609" w:rsidP="00C17609">
      <w:pPr>
        <w:pStyle w:val="ListParagraph"/>
        <w:numPr>
          <w:ilvl w:val="0"/>
          <w:numId w:val="61"/>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rPr>
        <w:t xml:space="preserve">Hipotesis Penelitian </w:t>
      </w:r>
      <w:r>
        <w:rPr>
          <w:rFonts w:ascii="Times New Roman" w:hAnsi="Times New Roman" w:cs="Times New Roman"/>
          <w:sz w:val="24"/>
          <w:szCs w:val="24"/>
          <w:lang w:val="id-ID"/>
        </w:rPr>
        <w:tab/>
        <w:t>5</w:t>
      </w:r>
    </w:p>
    <w:p w:rsidR="00C17609" w:rsidRDefault="00C17609" w:rsidP="00C17609">
      <w:pPr>
        <w:pStyle w:val="ListParagraph"/>
        <w:numPr>
          <w:ilvl w:val="0"/>
          <w:numId w:val="61"/>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rPr>
        <w:t xml:space="preserve">Manfaat </w:t>
      </w:r>
      <w:r>
        <w:rPr>
          <w:rFonts w:ascii="Times New Roman" w:hAnsi="Times New Roman" w:cs="Times New Roman"/>
          <w:sz w:val="24"/>
          <w:szCs w:val="24"/>
          <w:lang w:val="id-ID"/>
        </w:rPr>
        <w:t xml:space="preserve">Penelitian </w:t>
      </w:r>
      <w:r>
        <w:rPr>
          <w:rFonts w:ascii="Times New Roman" w:hAnsi="Times New Roman" w:cs="Times New Roman"/>
          <w:sz w:val="24"/>
          <w:szCs w:val="24"/>
          <w:lang w:val="id-ID"/>
        </w:rPr>
        <w:tab/>
        <w:t>6</w:t>
      </w:r>
    </w:p>
    <w:p w:rsidR="00C17609" w:rsidRDefault="00C17609" w:rsidP="00C17609">
      <w:pPr>
        <w:pStyle w:val="ListParagraph"/>
        <w:tabs>
          <w:tab w:val="left" w:pos="8647"/>
        </w:tabs>
        <w:spacing w:after="0"/>
        <w:ind w:left="1440"/>
        <w:jc w:val="both"/>
        <w:rPr>
          <w:rFonts w:ascii="Times New Roman" w:hAnsi="Times New Roman" w:cs="Times New Roman"/>
          <w:sz w:val="24"/>
          <w:szCs w:val="24"/>
          <w:lang w:val="id-ID"/>
        </w:rPr>
      </w:pPr>
    </w:p>
    <w:p w:rsidR="00C17609" w:rsidRPr="00B405B2" w:rsidRDefault="00C17609" w:rsidP="00C17609">
      <w:pPr>
        <w:tabs>
          <w:tab w:val="left" w:pos="8647"/>
        </w:tabs>
        <w:spacing w:after="0"/>
        <w:jc w:val="both"/>
        <w:rPr>
          <w:rFonts w:ascii="Times New Roman" w:hAnsi="Times New Roman" w:cs="Times New Roman"/>
          <w:b/>
          <w:sz w:val="24"/>
          <w:szCs w:val="24"/>
          <w:lang w:val="id-ID"/>
        </w:rPr>
      </w:pPr>
      <w:r w:rsidRPr="00B405B2">
        <w:rPr>
          <w:rFonts w:ascii="Times New Roman" w:hAnsi="Times New Roman" w:cs="Times New Roman"/>
          <w:b/>
          <w:sz w:val="24"/>
          <w:szCs w:val="24"/>
          <w:lang w:val="id-ID"/>
        </w:rPr>
        <w:t>BAB II TINJAUAN PUSTAKA</w:t>
      </w:r>
    </w:p>
    <w:p w:rsidR="00C17609" w:rsidRDefault="00C17609" w:rsidP="00C17609">
      <w:pPr>
        <w:pStyle w:val="ListParagraph"/>
        <w:numPr>
          <w:ilvl w:val="0"/>
          <w:numId w:val="63"/>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rPr>
        <w:t xml:space="preserve">Minuman Kemasan </w:t>
      </w:r>
      <w:r>
        <w:rPr>
          <w:rFonts w:ascii="Times New Roman" w:hAnsi="Times New Roman" w:cs="Times New Roman"/>
          <w:sz w:val="24"/>
          <w:szCs w:val="24"/>
          <w:lang w:val="id-ID"/>
        </w:rPr>
        <w:tab/>
        <w:t>7</w:t>
      </w:r>
    </w:p>
    <w:p w:rsidR="00C17609" w:rsidRPr="00391BCA" w:rsidRDefault="00C17609" w:rsidP="00C17609">
      <w:pPr>
        <w:pStyle w:val="ListParagraph"/>
        <w:numPr>
          <w:ilvl w:val="0"/>
          <w:numId w:val="63"/>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rPr>
        <w:t xml:space="preserve">Glukosa Darah </w:t>
      </w:r>
      <w:r>
        <w:rPr>
          <w:rFonts w:ascii="Times New Roman" w:hAnsi="Times New Roman" w:cs="Times New Roman"/>
          <w:sz w:val="24"/>
          <w:szCs w:val="24"/>
          <w:lang w:val="id-ID"/>
        </w:rPr>
        <w:tab/>
        <w:t>19</w:t>
      </w:r>
    </w:p>
    <w:p w:rsidR="00C17609" w:rsidRPr="00391BCA" w:rsidRDefault="00C17609" w:rsidP="00C17609">
      <w:pPr>
        <w:pStyle w:val="ListParagraph"/>
        <w:numPr>
          <w:ilvl w:val="0"/>
          <w:numId w:val="71"/>
        </w:numPr>
        <w:tabs>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rPr>
        <w:t xml:space="preserve">Glukosa </w:t>
      </w:r>
      <w:r>
        <w:rPr>
          <w:rFonts w:ascii="Times New Roman" w:hAnsi="Times New Roman" w:cs="Times New Roman"/>
          <w:sz w:val="24"/>
          <w:szCs w:val="24"/>
        </w:rPr>
        <w:tab/>
      </w:r>
      <w:r>
        <w:rPr>
          <w:rFonts w:ascii="Times New Roman" w:hAnsi="Times New Roman" w:cs="Times New Roman"/>
          <w:sz w:val="24"/>
          <w:szCs w:val="24"/>
          <w:lang w:val="id-ID"/>
        </w:rPr>
        <w:t>22</w:t>
      </w:r>
    </w:p>
    <w:p w:rsidR="00C17609" w:rsidRPr="00391BCA" w:rsidRDefault="00C17609" w:rsidP="00C17609">
      <w:pPr>
        <w:pStyle w:val="ListParagraph"/>
        <w:numPr>
          <w:ilvl w:val="0"/>
          <w:numId w:val="71"/>
        </w:numPr>
        <w:tabs>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Pengaturan </w:t>
      </w:r>
      <w:r>
        <w:rPr>
          <w:rFonts w:ascii="Times New Roman" w:hAnsi="Times New Roman" w:cs="Times New Roman"/>
          <w:sz w:val="24"/>
          <w:szCs w:val="24"/>
        </w:rPr>
        <w:t xml:space="preserve">Kadar Glukosa Darah </w:t>
      </w:r>
      <w:r>
        <w:rPr>
          <w:rFonts w:ascii="Times New Roman" w:hAnsi="Times New Roman" w:cs="Times New Roman"/>
          <w:sz w:val="24"/>
          <w:szCs w:val="24"/>
        </w:rPr>
        <w:tab/>
      </w:r>
      <w:r>
        <w:rPr>
          <w:rFonts w:ascii="Times New Roman" w:hAnsi="Times New Roman" w:cs="Times New Roman"/>
          <w:sz w:val="24"/>
          <w:szCs w:val="24"/>
          <w:lang w:val="id-ID"/>
        </w:rPr>
        <w:t>23</w:t>
      </w:r>
      <w:r>
        <w:rPr>
          <w:rFonts w:ascii="Times New Roman" w:hAnsi="Times New Roman" w:cs="Times New Roman"/>
          <w:sz w:val="24"/>
          <w:szCs w:val="24"/>
        </w:rPr>
        <w:t xml:space="preserve"> </w:t>
      </w:r>
    </w:p>
    <w:p w:rsidR="00C17609" w:rsidRDefault="00C17609" w:rsidP="00C17609">
      <w:pPr>
        <w:pStyle w:val="ListParagraph"/>
        <w:numPr>
          <w:ilvl w:val="0"/>
          <w:numId w:val="71"/>
        </w:numPr>
        <w:tabs>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Faktor yang Mempengaruhi</w:t>
      </w:r>
      <w:r>
        <w:rPr>
          <w:rFonts w:ascii="Times New Roman" w:hAnsi="Times New Roman" w:cs="Times New Roman"/>
          <w:sz w:val="24"/>
          <w:szCs w:val="24"/>
        </w:rPr>
        <w:t xml:space="preserve"> dalam Pengaturan Glukosa Darah</w:t>
      </w:r>
      <w:r>
        <w:rPr>
          <w:rFonts w:ascii="Times New Roman" w:hAnsi="Times New Roman" w:cs="Times New Roman"/>
          <w:sz w:val="24"/>
          <w:szCs w:val="24"/>
        </w:rPr>
        <w:tab/>
      </w:r>
      <w:r>
        <w:rPr>
          <w:rFonts w:ascii="Times New Roman" w:hAnsi="Times New Roman" w:cs="Times New Roman"/>
          <w:sz w:val="24"/>
          <w:szCs w:val="24"/>
          <w:lang w:val="id-ID"/>
        </w:rPr>
        <w:t>23</w:t>
      </w:r>
    </w:p>
    <w:p w:rsidR="00C17609" w:rsidRDefault="00C17609" w:rsidP="00C17609">
      <w:pPr>
        <w:pStyle w:val="ListParagraph"/>
        <w:numPr>
          <w:ilvl w:val="0"/>
          <w:numId w:val="63"/>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rPr>
        <w:t>Mencit (</w:t>
      </w:r>
      <w:r>
        <w:rPr>
          <w:rFonts w:ascii="Times New Roman" w:hAnsi="Times New Roman" w:cs="Times New Roman"/>
          <w:i/>
          <w:sz w:val="24"/>
          <w:szCs w:val="24"/>
        </w:rPr>
        <w:t xml:space="preserve">Mus musculus) </w:t>
      </w:r>
      <w:r>
        <w:rPr>
          <w:rFonts w:ascii="Times New Roman" w:hAnsi="Times New Roman" w:cs="Times New Roman"/>
          <w:sz w:val="24"/>
          <w:szCs w:val="24"/>
          <w:lang w:val="id-ID"/>
        </w:rPr>
        <w:tab/>
        <w:t>28</w:t>
      </w:r>
    </w:p>
    <w:p w:rsidR="00C17609" w:rsidRDefault="00C17609" w:rsidP="00C17609">
      <w:pPr>
        <w:pStyle w:val="ListParagraph"/>
        <w:numPr>
          <w:ilvl w:val="0"/>
          <w:numId w:val="63"/>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rPr>
        <w:t>Sumbangsih Penelitian pada Materi IPA</w:t>
      </w:r>
      <w:r>
        <w:rPr>
          <w:rFonts w:ascii="Times New Roman" w:hAnsi="Times New Roman" w:cs="Times New Roman"/>
          <w:sz w:val="24"/>
          <w:szCs w:val="24"/>
          <w:lang w:val="id-ID"/>
        </w:rPr>
        <w:tab/>
        <w:t>31</w:t>
      </w:r>
    </w:p>
    <w:p w:rsidR="00C17609" w:rsidRDefault="00C17609" w:rsidP="00C17609">
      <w:pPr>
        <w:pStyle w:val="ListParagraph"/>
        <w:numPr>
          <w:ilvl w:val="0"/>
          <w:numId w:val="63"/>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rPr>
        <w:t>Kajian</w:t>
      </w:r>
      <w:r>
        <w:rPr>
          <w:rFonts w:ascii="Times New Roman" w:hAnsi="Times New Roman" w:cs="Times New Roman"/>
          <w:sz w:val="24"/>
          <w:szCs w:val="24"/>
          <w:lang w:val="id-ID"/>
        </w:rPr>
        <w:t xml:space="preserve"> </w:t>
      </w:r>
      <w:r>
        <w:rPr>
          <w:rFonts w:ascii="Times New Roman" w:hAnsi="Times New Roman" w:cs="Times New Roman"/>
          <w:sz w:val="24"/>
          <w:szCs w:val="24"/>
        </w:rPr>
        <w:t>T</w:t>
      </w:r>
      <w:r>
        <w:rPr>
          <w:rFonts w:ascii="Times New Roman" w:hAnsi="Times New Roman" w:cs="Times New Roman"/>
          <w:sz w:val="24"/>
          <w:szCs w:val="24"/>
          <w:lang w:val="id-ID"/>
        </w:rPr>
        <w:t xml:space="preserve">erdahulu yang </w:t>
      </w:r>
      <w:r>
        <w:rPr>
          <w:rFonts w:ascii="Times New Roman" w:hAnsi="Times New Roman" w:cs="Times New Roman"/>
          <w:sz w:val="24"/>
          <w:szCs w:val="24"/>
        </w:rPr>
        <w:t>R</w:t>
      </w:r>
      <w:r>
        <w:rPr>
          <w:rFonts w:ascii="Times New Roman" w:hAnsi="Times New Roman" w:cs="Times New Roman"/>
          <w:sz w:val="24"/>
          <w:szCs w:val="24"/>
          <w:lang w:val="id-ID"/>
        </w:rPr>
        <w:t>elevan</w:t>
      </w:r>
      <w:r>
        <w:rPr>
          <w:rFonts w:ascii="Times New Roman" w:hAnsi="Times New Roman" w:cs="Times New Roman"/>
          <w:sz w:val="24"/>
          <w:szCs w:val="24"/>
          <w:lang w:val="id-ID"/>
        </w:rPr>
        <w:tab/>
        <w:t>31</w:t>
      </w:r>
    </w:p>
    <w:p w:rsidR="00C17609" w:rsidRPr="0004025D" w:rsidRDefault="00C17609" w:rsidP="00C17609">
      <w:pPr>
        <w:tabs>
          <w:tab w:val="left" w:pos="8647"/>
        </w:tabs>
        <w:spacing w:after="0"/>
        <w:jc w:val="both"/>
        <w:rPr>
          <w:rFonts w:ascii="Times New Roman" w:hAnsi="Times New Roman" w:cs="Times New Roman"/>
          <w:sz w:val="24"/>
          <w:szCs w:val="24"/>
          <w:lang w:val="id-ID"/>
        </w:rPr>
      </w:pPr>
    </w:p>
    <w:p w:rsidR="00C17609" w:rsidRPr="00B405B2" w:rsidRDefault="00C17609" w:rsidP="00C17609">
      <w:pPr>
        <w:tabs>
          <w:tab w:val="left" w:pos="8647"/>
        </w:tabs>
        <w:spacing w:after="0"/>
        <w:jc w:val="both"/>
        <w:rPr>
          <w:rFonts w:ascii="Times New Roman" w:hAnsi="Times New Roman" w:cs="Times New Roman"/>
          <w:b/>
          <w:sz w:val="24"/>
          <w:szCs w:val="24"/>
          <w:lang w:val="id-ID"/>
        </w:rPr>
      </w:pPr>
      <w:r w:rsidRPr="00B405B2">
        <w:rPr>
          <w:rFonts w:ascii="Times New Roman" w:hAnsi="Times New Roman" w:cs="Times New Roman"/>
          <w:b/>
          <w:sz w:val="24"/>
          <w:szCs w:val="24"/>
          <w:lang w:val="id-ID"/>
        </w:rPr>
        <w:t>BAB III METODOLOGI PENELITIAN</w:t>
      </w:r>
    </w:p>
    <w:p w:rsidR="00C17609" w:rsidRDefault="00C17609" w:rsidP="00C17609">
      <w:pPr>
        <w:pStyle w:val="ListParagraph"/>
        <w:numPr>
          <w:ilvl w:val="0"/>
          <w:numId w:val="64"/>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lang w:val="id-ID"/>
        </w:rPr>
        <w:t>Waktu dan Tempat</w:t>
      </w:r>
      <w:r>
        <w:rPr>
          <w:rFonts w:ascii="Times New Roman" w:hAnsi="Times New Roman" w:cs="Times New Roman"/>
          <w:sz w:val="24"/>
          <w:szCs w:val="24"/>
        </w:rPr>
        <w:t xml:space="preserve"> Penelitian</w:t>
      </w:r>
      <w:r>
        <w:rPr>
          <w:rFonts w:ascii="Times New Roman" w:hAnsi="Times New Roman" w:cs="Times New Roman"/>
          <w:sz w:val="24"/>
          <w:szCs w:val="24"/>
          <w:lang w:val="id-ID"/>
        </w:rPr>
        <w:tab/>
        <w:t>34</w:t>
      </w:r>
    </w:p>
    <w:p w:rsidR="00C17609" w:rsidRPr="005E10B4" w:rsidRDefault="00C17609" w:rsidP="00C17609">
      <w:pPr>
        <w:pStyle w:val="ListParagraph"/>
        <w:numPr>
          <w:ilvl w:val="0"/>
          <w:numId w:val="64"/>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rPr>
        <w:t>Persiapan Penelitian</w:t>
      </w:r>
      <w:r>
        <w:rPr>
          <w:rFonts w:ascii="Times New Roman" w:hAnsi="Times New Roman" w:cs="Times New Roman"/>
          <w:sz w:val="24"/>
          <w:szCs w:val="24"/>
          <w:lang w:val="id-ID"/>
        </w:rPr>
        <w:tab/>
        <w:t>34</w:t>
      </w:r>
    </w:p>
    <w:p w:rsidR="00C17609" w:rsidRDefault="00C17609" w:rsidP="00C17609">
      <w:pPr>
        <w:pStyle w:val="ListParagraph"/>
        <w:numPr>
          <w:ilvl w:val="0"/>
          <w:numId w:val="72"/>
        </w:numPr>
        <w:tabs>
          <w:tab w:val="left" w:leader="dot" w:pos="7513"/>
        </w:tabs>
        <w:spacing w:after="0"/>
        <w:jc w:val="both"/>
        <w:rPr>
          <w:rFonts w:ascii="Times New Roman" w:hAnsi="Times New Roman" w:cs="Times New Roman"/>
          <w:sz w:val="24"/>
          <w:szCs w:val="24"/>
        </w:rPr>
      </w:pPr>
      <w:r>
        <w:rPr>
          <w:rFonts w:ascii="Times New Roman" w:hAnsi="Times New Roman" w:cs="Times New Roman"/>
          <w:sz w:val="24"/>
          <w:szCs w:val="24"/>
        </w:rPr>
        <w:t xml:space="preserve">Alat dan Bahan </w:t>
      </w:r>
      <w:r>
        <w:rPr>
          <w:rFonts w:ascii="Times New Roman" w:hAnsi="Times New Roman" w:cs="Times New Roman"/>
          <w:sz w:val="24"/>
          <w:szCs w:val="24"/>
        </w:rPr>
        <w:tab/>
      </w:r>
      <w:r>
        <w:rPr>
          <w:rFonts w:ascii="Times New Roman" w:hAnsi="Times New Roman" w:cs="Times New Roman"/>
          <w:sz w:val="24"/>
          <w:szCs w:val="24"/>
          <w:lang w:val="id-ID"/>
        </w:rPr>
        <w:t>34</w:t>
      </w:r>
    </w:p>
    <w:p w:rsidR="00C17609" w:rsidRDefault="00C17609" w:rsidP="00C17609">
      <w:pPr>
        <w:pStyle w:val="ListParagraph"/>
        <w:numPr>
          <w:ilvl w:val="0"/>
          <w:numId w:val="72"/>
        </w:numPr>
        <w:tabs>
          <w:tab w:val="left" w:leader="dot" w:pos="7513"/>
        </w:tabs>
        <w:spacing w:after="0"/>
        <w:jc w:val="both"/>
        <w:rPr>
          <w:rFonts w:ascii="Times New Roman" w:hAnsi="Times New Roman" w:cs="Times New Roman"/>
          <w:sz w:val="24"/>
          <w:szCs w:val="24"/>
        </w:rPr>
      </w:pPr>
      <w:r>
        <w:rPr>
          <w:rFonts w:ascii="Times New Roman" w:hAnsi="Times New Roman" w:cs="Times New Roman"/>
          <w:sz w:val="24"/>
          <w:szCs w:val="24"/>
        </w:rPr>
        <w:t xml:space="preserve">Kandang </w:t>
      </w:r>
      <w:r>
        <w:rPr>
          <w:rFonts w:ascii="Times New Roman" w:hAnsi="Times New Roman" w:cs="Times New Roman"/>
          <w:sz w:val="24"/>
          <w:szCs w:val="24"/>
        </w:rPr>
        <w:tab/>
      </w:r>
      <w:r>
        <w:rPr>
          <w:rFonts w:ascii="Times New Roman" w:hAnsi="Times New Roman" w:cs="Times New Roman"/>
          <w:sz w:val="24"/>
          <w:szCs w:val="24"/>
          <w:lang w:val="id-ID"/>
        </w:rPr>
        <w:t>34</w:t>
      </w:r>
    </w:p>
    <w:p w:rsidR="00C17609" w:rsidRDefault="00C17609" w:rsidP="00C17609">
      <w:pPr>
        <w:pStyle w:val="ListParagraph"/>
        <w:numPr>
          <w:ilvl w:val="0"/>
          <w:numId w:val="72"/>
        </w:numPr>
        <w:tabs>
          <w:tab w:val="left" w:leader="dot" w:pos="7513"/>
        </w:tabs>
        <w:spacing w:after="0"/>
        <w:jc w:val="both"/>
        <w:rPr>
          <w:rFonts w:ascii="Times New Roman" w:hAnsi="Times New Roman" w:cs="Times New Roman"/>
          <w:sz w:val="24"/>
          <w:szCs w:val="24"/>
        </w:rPr>
      </w:pPr>
      <w:r>
        <w:rPr>
          <w:rFonts w:ascii="Times New Roman" w:hAnsi="Times New Roman" w:cs="Times New Roman"/>
          <w:sz w:val="24"/>
          <w:szCs w:val="24"/>
        </w:rPr>
        <w:t xml:space="preserve">Pakan dan Air Minum </w:t>
      </w:r>
      <w:r>
        <w:rPr>
          <w:rFonts w:ascii="Times New Roman" w:hAnsi="Times New Roman" w:cs="Times New Roman"/>
          <w:sz w:val="24"/>
          <w:szCs w:val="24"/>
        </w:rPr>
        <w:tab/>
      </w:r>
      <w:r>
        <w:rPr>
          <w:rFonts w:ascii="Times New Roman" w:hAnsi="Times New Roman" w:cs="Times New Roman"/>
          <w:sz w:val="24"/>
          <w:szCs w:val="24"/>
          <w:lang w:val="id-ID"/>
        </w:rPr>
        <w:t>35</w:t>
      </w:r>
    </w:p>
    <w:p w:rsidR="00C17609" w:rsidRDefault="00C17609" w:rsidP="00C17609">
      <w:pPr>
        <w:pStyle w:val="ListParagraph"/>
        <w:numPr>
          <w:ilvl w:val="0"/>
          <w:numId w:val="72"/>
        </w:numPr>
        <w:tabs>
          <w:tab w:val="left" w:leader="dot" w:pos="7513"/>
        </w:tabs>
        <w:spacing w:after="0"/>
        <w:jc w:val="both"/>
        <w:rPr>
          <w:rFonts w:ascii="Times New Roman" w:hAnsi="Times New Roman" w:cs="Times New Roman"/>
          <w:sz w:val="24"/>
          <w:szCs w:val="24"/>
        </w:rPr>
      </w:pPr>
      <w:r>
        <w:rPr>
          <w:rFonts w:ascii="Times New Roman" w:hAnsi="Times New Roman" w:cs="Times New Roman"/>
          <w:sz w:val="24"/>
          <w:szCs w:val="24"/>
        </w:rPr>
        <w:t xml:space="preserve">Hewan Percobaan </w:t>
      </w:r>
      <w:r>
        <w:rPr>
          <w:rFonts w:ascii="Times New Roman" w:hAnsi="Times New Roman" w:cs="Times New Roman"/>
          <w:sz w:val="24"/>
          <w:szCs w:val="24"/>
        </w:rPr>
        <w:tab/>
      </w:r>
      <w:r>
        <w:rPr>
          <w:rFonts w:ascii="Times New Roman" w:hAnsi="Times New Roman" w:cs="Times New Roman"/>
          <w:sz w:val="24"/>
          <w:szCs w:val="24"/>
          <w:lang w:val="id-ID"/>
        </w:rPr>
        <w:t>35</w:t>
      </w:r>
      <w:r>
        <w:rPr>
          <w:rFonts w:ascii="Times New Roman" w:hAnsi="Times New Roman" w:cs="Times New Roman"/>
          <w:sz w:val="24"/>
          <w:szCs w:val="24"/>
        </w:rPr>
        <w:t xml:space="preserve"> </w:t>
      </w:r>
    </w:p>
    <w:p w:rsidR="00C17609" w:rsidRDefault="00C17609" w:rsidP="00C17609">
      <w:pPr>
        <w:pStyle w:val="ListParagraph"/>
        <w:numPr>
          <w:ilvl w:val="0"/>
          <w:numId w:val="72"/>
        </w:numPr>
        <w:tabs>
          <w:tab w:val="left" w:leader="dot" w:pos="7513"/>
        </w:tabs>
        <w:spacing w:after="0"/>
        <w:jc w:val="both"/>
        <w:rPr>
          <w:rFonts w:ascii="Times New Roman" w:hAnsi="Times New Roman" w:cs="Times New Roman"/>
          <w:sz w:val="24"/>
          <w:szCs w:val="24"/>
        </w:rPr>
      </w:pPr>
      <w:r>
        <w:rPr>
          <w:rFonts w:ascii="Times New Roman" w:hAnsi="Times New Roman" w:cs="Times New Roman"/>
          <w:sz w:val="24"/>
          <w:szCs w:val="24"/>
        </w:rPr>
        <w:t xml:space="preserve">Minuman Kemasan </w:t>
      </w:r>
      <w:r>
        <w:rPr>
          <w:rFonts w:ascii="Times New Roman" w:hAnsi="Times New Roman" w:cs="Times New Roman"/>
          <w:sz w:val="24"/>
          <w:szCs w:val="24"/>
        </w:rPr>
        <w:tab/>
      </w:r>
      <w:r>
        <w:rPr>
          <w:rFonts w:ascii="Times New Roman" w:hAnsi="Times New Roman" w:cs="Times New Roman"/>
          <w:sz w:val="24"/>
          <w:szCs w:val="24"/>
          <w:lang w:val="id-ID"/>
        </w:rPr>
        <w:t>35</w:t>
      </w:r>
    </w:p>
    <w:p w:rsidR="00C17609" w:rsidRPr="004A7E80" w:rsidRDefault="00C17609" w:rsidP="00C17609">
      <w:pPr>
        <w:pStyle w:val="ListParagraph"/>
        <w:numPr>
          <w:ilvl w:val="0"/>
          <w:numId w:val="64"/>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rPr>
        <w:t>Tahap Perlakuan</w:t>
      </w:r>
      <w:r>
        <w:rPr>
          <w:rFonts w:ascii="Times New Roman" w:hAnsi="Times New Roman" w:cs="Times New Roman"/>
          <w:sz w:val="24"/>
          <w:szCs w:val="24"/>
          <w:lang w:val="id-ID"/>
        </w:rPr>
        <w:t xml:space="preserve"> Penelitian</w:t>
      </w:r>
      <w:r>
        <w:rPr>
          <w:rFonts w:ascii="Times New Roman" w:hAnsi="Times New Roman" w:cs="Times New Roman"/>
          <w:sz w:val="24"/>
          <w:szCs w:val="24"/>
          <w:lang w:val="id-ID"/>
        </w:rPr>
        <w:tab/>
        <w:t>35</w:t>
      </w:r>
    </w:p>
    <w:p w:rsidR="00C17609" w:rsidRPr="004A7E80" w:rsidRDefault="00C17609" w:rsidP="00C17609">
      <w:pPr>
        <w:pStyle w:val="ListParagraph"/>
        <w:numPr>
          <w:ilvl w:val="0"/>
          <w:numId w:val="73"/>
        </w:numPr>
        <w:tabs>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rPr>
        <w:t xml:space="preserve">Aklimatisasi Mencit </w:t>
      </w:r>
      <w:r>
        <w:rPr>
          <w:rFonts w:ascii="Times New Roman" w:hAnsi="Times New Roman" w:cs="Times New Roman"/>
          <w:sz w:val="24"/>
          <w:szCs w:val="24"/>
        </w:rPr>
        <w:tab/>
      </w:r>
      <w:r>
        <w:rPr>
          <w:rFonts w:ascii="Times New Roman" w:hAnsi="Times New Roman" w:cs="Times New Roman"/>
          <w:sz w:val="24"/>
          <w:szCs w:val="24"/>
          <w:lang w:val="id-ID"/>
        </w:rPr>
        <w:t>35</w:t>
      </w:r>
    </w:p>
    <w:p w:rsidR="00C17609" w:rsidRPr="004A7E80" w:rsidRDefault="00C17609" w:rsidP="00C17609">
      <w:pPr>
        <w:pStyle w:val="ListParagraph"/>
        <w:numPr>
          <w:ilvl w:val="0"/>
          <w:numId w:val="73"/>
        </w:numPr>
        <w:tabs>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rPr>
        <w:t xml:space="preserve">Penentuan Dosis </w:t>
      </w:r>
      <w:r>
        <w:rPr>
          <w:rFonts w:ascii="Times New Roman" w:hAnsi="Times New Roman" w:cs="Times New Roman"/>
          <w:sz w:val="24"/>
          <w:szCs w:val="24"/>
        </w:rPr>
        <w:tab/>
      </w:r>
      <w:r>
        <w:rPr>
          <w:rFonts w:ascii="Times New Roman" w:hAnsi="Times New Roman" w:cs="Times New Roman"/>
          <w:sz w:val="24"/>
          <w:szCs w:val="24"/>
          <w:lang w:val="id-ID"/>
        </w:rPr>
        <w:t>36</w:t>
      </w:r>
      <w:r>
        <w:rPr>
          <w:rFonts w:ascii="Times New Roman" w:hAnsi="Times New Roman" w:cs="Times New Roman"/>
          <w:sz w:val="24"/>
          <w:szCs w:val="24"/>
        </w:rPr>
        <w:t xml:space="preserve"> </w:t>
      </w:r>
    </w:p>
    <w:p w:rsidR="00C17609" w:rsidRPr="004A7E80" w:rsidRDefault="00C17609" w:rsidP="00C17609">
      <w:pPr>
        <w:pStyle w:val="ListParagraph"/>
        <w:numPr>
          <w:ilvl w:val="0"/>
          <w:numId w:val="73"/>
        </w:numPr>
        <w:tabs>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rPr>
        <w:t xml:space="preserve">Pemberian Minuman Kemasan </w:t>
      </w:r>
      <w:r>
        <w:rPr>
          <w:rFonts w:ascii="Times New Roman" w:hAnsi="Times New Roman" w:cs="Times New Roman"/>
          <w:sz w:val="24"/>
          <w:szCs w:val="24"/>
        </w:rPr>
        <w:tab/>
      </w:r>
      <w:r>
        <w:rPr>
          <w:rFonts w:ascii="Times New Roman" w:hAnsi="Times New Roman" w:cs="Times New Roman"/>
          <w:sz w:val="24"/>
          <w:szCs w:val="24"/>
          <w:lang w:val="id-ID"/>
        </w:rPr>
        <w:t>36</w:t>
      </w:r>
    </w:p>
    <w:p w:rsidR="00C17609" w:rsidRPr="004A7E80" w:rsidRDefault="00C17609" w:rsidP="00C17609">
      <w:pPr>
        <w:pStyle w:val="ListParagraph"/>
        <w:numPr>
          <w:ilvl w:val="0"/>
          <w:numId w:val="73"/>
        </w:numPr>
        <w:tabs>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rPr>
        <w:t xml:space="preserve">Sampel Penelitian </w:t>
      </w:r>
      <w:r>
        <w:rPr>
          <w:rFonts w:ascii="Times New Roman" w:hAnsi="Times New Roman" w:cs="Times New Roman"/>
          <w:sz w:val="24"/>
          <w:szCs w:val="24"/>
        </w:rPr>
        <w:tab/>
      </w:r>
      <w:r>
        <w:rPr>
          <w:rFonts w:ascii="Times New Roman" w:hAnsi="Times New Roman" w:cs="Times New Roman"/>
          <w:sz w:val="24"/>
          <w:szCs w:val="24"/>
          <w:lang w:val="id-ID"/>
        </w:rPr>
        <w:t>36</w:t>
      </w:r>
    </w:p>
    <w:p w:rsidR="00C17609" w:rsidRPr="004A7E80" w:rsidRDefault="00C17609" w:rsidP="00C17609">
      <w:pPr>
        <w:pStyle w:val="ListParagraph"/>
        <w:numPr>
          <w:ilvl w:val="0"/>
          <w:numId w:val="73"/>
        </w:numPr>
        <w:tabs>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rPr>
        <w:lastRenderedPageBreak/>
        <w:t>Teknik Pemeriksaan Kadar Glukosa Darah</w:t>
      </w:r>
      <w:r>
        <w:rPr>
          <w:rFonts w:ascii="Times New Roman" w:hAnsi="Times New Roman" w:cs="Times New Roman"/>
          <w:sz w:val="24"/>
          <w:szCs w:val="24"/>
        </w:rPr>
        <w:tab/>
      </w:r>
      <w:r>
        <w:rPr>
          <w:rFonts w:ascii="Times New Roman" w:hAnsi="Times New Roman" w:cs="Times New Roman"/>
          <w:sz w:val="24"/>
          <w:szCs w:val="24"/>
          <w:lang w:val="id-ID"/>
        </w:rPr>
        <w:t>37</w:t>
      </w:r>
    </w:p>
    <w:p w:rsidR="00C17609" w:rsidRDefault="00C17609" w:rsidP="00C17609">
      <w:pPr>
        <w:pStyle w:val="ListParagraph"/>
        <w:numPr>
          <w:ilvl w:val="0"/>
          <w:numId w:val="64"/>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Prosedur </w:t>
      </w:r>
      <w:r>
        <w:rPr>
          <w:rFonts w:ascii="Times New Roman" w:hAnsi="Times New Roman" w:cs="Times New Roman"/>
          <w:sz w:val="24"/>
          <w:szCs w:val="24"/>
        </w:rPr>
        <w:t xml:space="preserve">Penelitian </w:t>
      </w:r>
      <w:r>
        <w:rPr>
          <w:rFonts w:ascii="Times New Roman" w:hAnsi="Times New Roman" w:cs="Times New Roman"/>
          <w:sz w:val="24"/>
          <w:szCs w:val="24"/>
          <w:lang w:val="id-ID"/>
        </w:rPr>
        <w:tab/>
        <w:t>37</w:t>
      </w:r>
    </w:p>
    <w:p w:rsidR="00C17609" w:rsidRDefault="00C17609" w:rsidP="00C17609">
      <w:pPr>
        <w:pStyle w:val="ListParagraph"/>
        <w:numPr>
          <w:ilvl w:val="0"/>
          <w:numId w:val="65"/>
        </w:numPr>
        <w:tabs>
          <w:tab w:val="left" w:leader="dot" w:pos="7513"/>
        </w:tabs>
        <w:spacing w:after="0"/>
        <w:ind w:left="1418"/>
        <w:jc w:val="both"/>
        <w:rPr>
          <w:rFonts w:ascii="Times New Roman" w:hAnsi="Times New Roman" w:cs="Times New Roman"/>
          <w:sz w:val="24"/>
          <w:szCs w:val="24"/>
          <w:lang w:val="id-ID"/>
        </w:rPr>
      </w:pPr>
      <w:r>
        <w:rPr>
          <w:rFonts w:ascii="Times New Roman" w:hAnsi="Times New Roman" w:cs="Times New Roman"/>
          <w:sz w:val="24"/>
          <w:szCs w:val="24"/>
        </w:rPr>
        <w:t xml:space="preserve">Metode Penelitian </w:t>
      </w:r>
      <w:r>
        <w:rPr>
          <w:rFonts w:ascii="Times New Roman" w:hAnsi="Times New Roman" w:cs="Times New Roman"/>
          <w:sz w:val="24"/>
          <w:szCs w:val="24"/>
          <w:lang w:val="id-ID"/>
        </w:rPr>
        <w:tab/>
        <w:t>37</w:t>
      </w:r>
    </w:p>
    <w:p w:rsidR="00C17609" w:rsidRDefault="00C17609" w:rsidP="00C17609">
      <w:pPr>
        <w:pStyle w:val="ListParagraph"/>
        <w:numPr>
          <w:ilvl w:val="0"/>
          <w:numId w:val="65"/>
        </w:numPr>
        <w:tabs>
          <w:tab w:val="left" w:leader="dot" w:pos="7513"/>
        </w:tabs>
        <w:spacing w:after="0"/>
        <w:ind w:left="1418"/>
        <w:jc w:val="both"/>
        <w:rPr>
          <w:rFonts w:ascii="Times New Roman" w:hAnsi="Times New Roman" w:cs="Times New Roman"/>
          <w:sz w:val="24"/>
          <w:szCs w:val="24"/>
          <w:lang w:val="id-ID"/>
        </w:rPr>
      </w:pPr>
      <w:r>
        <w:rPr>
          <w:rFonts w:ascii="Times New Roman" w:hAnsi="Times New Roman" w:cs="Times New Roman"/>
          <w:sz w:val="24"/>
          <w:szCs w:val="24"/>
        </w:rPr>
        <w:t xml:space="preserve">Rancangan Penelitian </w:t>
      </w:r>
      <w:r>
        <w:rPr>
          <w:rFonts w:ascii="Times New Roman" w:hAnsi="Times New Roman" w:cs="Times New Roman"/>
          <w:sz w:val="24"/>
          <w:szCs w:val="24"/>
          <w:lang w:val="id-ID"/>
        </w:rPr>
        <w:tab/>
        <w:t>37</w:t>
      </w:r>
    </w:p>
    <w:p w:rsidR="00C17609" w:rsidRDefault="00C17609" w:rsidP="00C17609">
      <w:pPr>
        <w:pStyle w:val="ListParagraph"/>
        <w:numPr>
          <w:ilvl w:val="0"/>
          <w:numId w:val="64"/>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Analisis Data </w:t>
      </w:r>
      <w:r>
        <w:rPr>
          <w:rFonts w:ascii="Times New Roman" w:hAnsi="Times New Roman" w:cs="Times New Roman"/>
          <w:sz w:val="24"/>
          <w:szCs w:val="24"/>
          <w:lang w:val="id-ID"/>
        </w:rPr>
        <w:tab/>
        <w:t>39</w:t>
      </w:r>
    </w:p>
    <w:p w:rsidR="00C17609" w:rsidRDefault="00C17609" w:rsidP="00C17609">
      <w:pPr>
        <w:pStyle w:val="ListParagraph"/>
        <w:numPr>
          <w:ilvl w:val="0"/>
          <w:numId w:val="66"/>
        </w:numPr>
        <w:tabs>
          <w:tab w:val="left" w:leader="dot" w:pos="7513"/>
        </w:tabs>
        <w:spacing w:after="0"/>
        <w:ind w:left="1418"/>
        <w:jc w:val="both"/>
        <w:rPr>
          <w:rFonts w:ascii="Times New Roman" w:hAnsi="Times New Roman" w:cs="Times New Roman"/>
          <w:sz w:val="24"/>
          <w:szCs w:val="24"/>
          <w:lang w:val="id-ID"/>
        </w:rPr>
      </w:pPr>
      <w:r>
        <w:rPr>
          <w:rFonts w:ascii="Times New Roman" w:hAnsi="Times New Roman" w:cs="Times New Roman"/>
          <w:sz w:val="24"/>
          <w:szCs w:val="24"/>
          <w:lang w:val="id-ID"/>
        </w:rPr>
        <w:t>Analisis Varian (ANOVA)</w:t>
      </w:r>
      <w:r>
        <w:rPr>
          <w:rFonts w:ascii="Times New Roman" w:hAnsi="Times New Roman" w:cs="Times New Roman"/>
          <w:sz w:val="24"/>
          <w:szCs w:val="24"/>
          <w:lang w:val="id-ID"/>
        </w:rPr>
        <w:tab/>
        <w:t>39</w:t>
      </w:r>
    </w:p>
    <w:p w:rsidR="00C17609" w:rsidRDefault="00C17609" w:rsidP="00C17609">
      <w:pPr>
        <w:pStyle w:val="ListParagraph"/>
        <w:tabs>
          <w:tab w:val="left" w:leader="dot" w:pos="7513"/>
        </w:tabs>
        <w:spacing w:after="0"/>
        <w:ind w:left="1418"/>
        <w:jc w:val="both"/>
        <w:rPr>
          <w:rFonts w:ascii="Times New Roman" w:hAnsi="Times New Roman" w:cs="Times New Roman"/>
          <w:sz w:val="24"/>
          <w:szCs w:val="24"/>
          <w:lang w:val="id-ID"/>
        </w:rPr>
      </w:pPr>
    </w:p>
    <w:p w:rsidR="00C17609" w:rsidRPr="00B405B2" w:rsidRDefault="00C17609" w:rsidP="00C17609">
      <w:pPr>
        <w:tabs>
          <w:tab w:val="left" w:pos="8647"/>
        </w:tabs>
        <w:spacing w:after="0"/>
        <w:jc w:val="both"/>
        <w:rPr>
          <w:rFonts w:ascii="Times New Roman" w:hAnsi="Times New Roman" w:cs="Times New Roman"/>
          <w:b/>
          <w:sz w:val="24"/>
          <w:szCs w:val="24"/>
          <w:lang w:val="id-ID"/>
        </w:rPr>
      </w:pPr>
      <w:r w:rsidRPr="00B405B2">
        <w:rPr>
          <w:rFonts w:ascii="Times New Roman" w:hAnsi="Times New Roman" w:cs="Times New Roman"/>
          <w:b/>
          <w:sz w:val="24"/>
          <w:szCs w:val="24"/>
          <w:lang w:val="id-ID"/>
        </w:rPr>
        <w:t>BAB IV HASIL DAN PEMBAHASAN</w:t>
      </w:r>
    </w:p>
    <w:p w:rsidR="00C17609" w:rsidRDefault="00C17609" w:rsidP="00C17609">
      <w:pPr>
        <w:pStyle w:val="ListParagraph"/>
        <w:numPr>
          <w:ilvl w:val="0"/>
          <w:numId w:val="68"/>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lang w:val="id-ID"/>
        </w:rPr>
        <w:t>Hasil Penelitian</w:t>
      </w:r>
      <w:r>
        <w:rPr>
          <w:rFonts w:ascii="Times New Roman" w:hAnsi="Times New Roman" w:cs="Times New Roman"/>
          <w:sz w:val="24"/>
          <w:szCs w:val="24"/>
          <w:lang w:val="id-ID"/>
        </w:rPr>
        <w:tab/>
        <w:t>42</w:t>
      </w:r>
    </w:p>
    <w:p w:rsidR="00C17609" w:rsidRDefault="00C17609" w:rsidP="00C17609">
      <w:pPr>
        <w:pStyle w:val="ListParagraph"/>
        <w:numPr>
          <w:ilvl w:val="0"/>
          <w:numId w:val="70"/>
        </w:numPr>
        <w:tabs>
          <w:tab w:val="left" w:leader="dot" w:pos="7513"/>
        </w:tabs>
        <w:spacing w:after="0"/>
        <w:ind w:left="1418"/>
        <w:jc w:val="both"/>
        <w:rPr>
          <w:rFonts w:ascii="Times New Roman" w:hAnsi="Times New Roman" w:cs="Times New Roman"/>
          <w:sz w:val="24"/>
          <w:szCs w:val="24"/>
          <w:lang w:val="id-ID"/>
        </w:rPr>
      </w:pPr>
      <w:r>
        <w:rPr>
          <w:rFonts w:ascii="Times New Roman" w:hAnsi="Times New Roman" w:cs="Times New Roman"/>
          <w:sz w:val="24"/>
          <w:szCs w:val="24"/>
        </w:rPr>
        <w:t>Peningkatan Kadar Glukosa Darah Me</w:t>
      </w:r>
      <w:r>
        <w:rPr>
          <w:rFonts w:ascii="Times New Roman" w:hAnsi="Times New Roman" w:cs="Times New Roman"/>
          <w:sz w:val="24"/>
          <w:szCs w:val="24"/>
          <w:lang w:val="id-ID"/>
        </w:rPr>
        <w:t xml:space="preserve">ncit </w:t>
      </w:r>
      <w:r>
        <w:rPr>
          <w:rFonts w:ascii="Times New Roman" w:hAnsi="Times New Roman" w:cs="Times New Roman"/>
          <w:sz w:val="24"/>
          <w:szCs w:val="24"/>
          <w:lang w:val="id-ID"/>
        </w:rPr>
        <w:tab/>
        <w:t>42</w:t>
      </w:r>
    </w:p>
    <w:p w:rsidR="00C17609" w:rsidRDefault="00C17609" w:rsidP="00C17609">
      <w:pPr>
        <w:pStyle w:val="ListParagraph"/>
        <w:numPr>
          <w:ilvl w:val="0"/>
          <w:numId w:val="70"/>
        </w:numPr>
        <w:tabs>
          <w:tab w:val="left" w:leader="dot" w:pos="7513"/>
        </w:tabs>
        <w:spacing w:after="0"/>
        <w:ind w:left="1418"/>
        <w:jc w:val="both"/>
        <w:rPr>
          <w:rFonts w:ascii="Times New Roman" w:hAnsi="Times New Roman" w:cs="Times New Roman"/>
          <w:sz w:val="24"/>
          <w:szCs w:val="24"/>
          <w:lang w:val="id-ID"/>
        </w:rPr>
      </w:pPr>
      <w:r>
        <w:rPr>
          <w:rFonts w:ascii="Times New Roman" w:hAnsi="Times New Roman" w:cs="Times New Roman"/>
          <w:sz w:val="24"/>
          <w:szCs w:val="24"/>
        </w:rPr>
        <w:t xml:space="preserve">Pertambahan Berat Badan Mencit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47</w:t>
      </w:r>
    </w:p>
    <w:p w:rsidR="00C17609" w:rsidRDefault="00C17609" w:rsidP="00C17609">
      <w:pPr>
        <w:pStyle w:val="ListParagraph"/>
        <w:numPr>
          <w:ilvl w:val="0"/>
          <w:numId w:val="68"/>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lang w:val="id-ID"/>
        </w:rPr>
        <w:t>Pembahasan</w:t>
      </w:r>
      <w:r>
        <w:rPr>
          <w:rFonts w:ascii="Times New Roman" w:hAnsi="Times New Roman" w:cs="Times New Roman"/>
          <w:sz w:val="24"/>
          <w:szCs w:val="24"/>
          <w:lang w:val="id-ID"/>
        </w:rPr>
        <w:tab/>
        <w:t>50</w:t>
      </w:r>
    </w:p>
    <w:p w:rsidR="00C17609" w:rsidRDefault="00C17609" w:rsidP="00C17609">
      <w:pPr>
        <w:pStyle w:val="ListParagraph"/>
        <w:numPr>
          <w:ilvl w:val="0"/>
          <w:numId w:val="69"/>
        </w:numPr>
        <w:tabs>
          <w:tab w:val="left" w:leader="dot" w:pos="7513"/>
        </w:tabs>
        <w:spacing w:after="0"/>
        <w:ind w:left="1418"/>
        <w:jc w:val="both"/>
        <w:rPr>
          <w:rFonts w:ascii="Times New Roman" w:hAnsi="Times New Roman" w:cs="Times New Roman"/>
          <w:sz w:val="24"/>
          <w:szCs w:val="24"/>
          <w:lang w:val="id-ID"/>
        </w:rPr>
      </w:pPr>
      <w:r>
        <w:rPr>
          <w:rFonts w:ascii="Times New Roman" w:hAnsi="Times New Roman" w:cs="Times New Roman"/>
          <w:sz w:val="24"/>
          <w:szCs w:val="24"/>
          <w:lang w:val="id-ID"/>
        </w:rPr>
        <w:t>Deskripsi Penelitian</w:t>
      </w:r>
      <w:r>
        <w:rPr>
          <w:rFonts w:ascii="Times New Roman" w:hAnsi="Times New Roman" w:cs="Times New Roman"/>
          <w:sz w:val="24"/>
          <w:szCs w:val="24"/>
          <w:lang w:val="id-ID"/>
        </w:rPr>
        <w:tab/>
        <w:t>50</w:t>
      </w:r>
    </w:p>
    <w:p w:rsidR="00C17609" w:rsidRDefault="00C17609" w:rsidP="00C17609">
      <w:pPr>
        <w:pStyle w:val="ListParagraph"/>
        <w:numPr>
          <w:ilvl w:val="0"/>
          <w:numId w:val="69"/>
        </w:numPr>
        <w:tabs>
          <w:tab w:val="left" w:leader="dot" w:pos="7513"/>
        </w:tabs>
        <w:spacing w:after="0"/>
        <w:ind w:left="1418"/>
        <w:jc w:val="both"/>
        <w:rPr>
          <w:rFonts w:ascii="Times New Roman" w:hAnsi="Times New Roman" w:cs="Times New Roman"/>
          <w:sz w:val="24"/>
          <w:szCs w:val="24"/>
          <w:lang w:val="id-ID"/>
        </w:rPr>
      </w:pPr>
      <w:r>
        <w:rPr>
          <w:rFonts w:ascii="Times New Roman" w:hAnsi="Times New Roman" w:cs="Times New Roman"/>
          <w:sz w:val="24"/>
          <w:szCs w:val="24"/>
        </w:rPr>
        <w:t xml:space="preserve">Peningkatan Kadar Glukosa Darah Mencit </w:t>
      </w:r>
      <w:r>
        <w:rPr>
          <w:rFonts w:ascii="Times New Roman" w:hAnsi="Times New Roman" w:cs="Times New Roman"/>
          <w:sz w:val="24"/>
          <w:szCs w:val="24"/>
          <w:lang w:val="id-ID"/>
        </w:rPr>
        <w:tab/>
        <w:t>51</w:t>
      </w:r>
    </w:p>
    <w:p w:rsidR="00C17609" w:rsidRDefault="00C17609" w:rsidP="00C17609">
      <w:pPr>
        <w:pStyle w:val="ListParagraph"/>
        <w:numPr>
          <w:ilvl w:val="0"/>
          <w:numId w:val="69"/>
        </w:numPr>
        <w:tabs>
          <w:tab w:val="left" w:leader="dot" w:pos="7513"/>
        </w:tabs>
        <w:spacing w:after="0"/>
        <w:ind w:left="1418"/>
        <w:jc w:val="both"/>
        <w:rPr>
          <w:rFonts w:ascii="Times New Roman" w:hAnsi="Times New Roman" w:cs="Times New Roman"/>
          <w:sz w:val="24"/>
          <w:szCs w:val="24"/>
          <w:lang w:val="id-ID"/>
        </w:rPr>
      </w:pPr>
      <w:r>
        <w:rPr>
          <w:rFonts w:ascii="Times New Roman" w:hAnsi="Times New Roman" w:cs="Times New Roman"/>
          <w:sz w:val="24"/>
          <w:szCs w:val="24"/>
          <w:lang w:val="id-ID"/>
        </w:rPr>
        <w:t>Pe</w:t>
      </w:r>
      <w:r>
        <w:rPr>
          <w:rFonts w:ascii="Times New Roman" w:hAnsi="Times New Roman" w:cs="Times New Roman"/>
          <w:sz w:val="24"/>
          <w:szCs w:val="24"/>
        </w:rPr>
        <w:t xml:space="preserve">nambahan Berat Badan Mencit </w:t>
      </w:r>
      <w:r>
        <w:rPr>
          <w:rFonts w:ascii="Times New Roman" w:hAnsi="Times New Roman" w:cs="Times New Roman"/>
          <w:sz w:val="24"/>
          <w:szCs w:val="24"/>
          <w:lang w:val="id-ID"/>
        </w:rPr>
        <w:tab/>
        <w:t>55</w:t>
      </w:r>
    </w:p>
    <w:p w:rsidR="00C17609" w:rsidRDefault="00C17609" w:rsidP="00C17609">
      <w:pPr>
        <w:pStyle w:val="ListParagraph"/>
        <w:numPr>
          <w:ilvl w:val="0"/>
          <w:numId w:val="68"/>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Sumbangsih pada Pembelajaran </w:t>
      </w:r>
      <w:r>
        <w:rPr>
          <w:rFonts w:ascii="Times New Roman" w:hAnsi="Times New Roman" w:cs="Times New Roman"/>
          <w:sz w:val="24"/>
          <w:szCs w:val="24"/>
        </w:rPr>
        <w:t xml:space="preserve">IPA </w:t>
      </w:r>
      <w:r>
        <w:rPr>
          <w:rFonts w:ascii="Times New Roman" w:hAnsi="Times New Roman" w:cs="Times New Roman"/>
          <w:sz w:val="24"/>
          <w:szCs w:val="24"/>
          <w:lang w:val="id-ID"/>
        </w:rPr>
        <w:t>di SM</w:t>
      </w:r>
      <w:r>
        <w:rPr>
          <w:rFonts w:ascii="Times New Roman" w:hAnsi="Times New Roman" w:cs="Times New Roman"/>
          <w:sz w:val="24"/>
          <w:szCs w:val="24"/>
        </w:rPr>
        <w:t>A</w:t>
      </w:r>
      <w:r>
        <w:rPr>
          <w:rFonts w:ascii="Times New Roman" w:hAnsi="Times New Roman" w:cs="Times New Roman"/>
          <w:sz w:val="24"/>
          <w:szCs w:val="24"/>
          <w:lang w:val="id-ID"/>
        </w:rPr>
        <w:t>/M</w:t>
      </w:r>
      <w:r>
        <w:rPr>
          <w:rFonts w:ascii="Times New Roman" w:hAnsi="Times New Roman" w:cs="Times New Roman"/>
          <w:sz w:val="24"/>
          <w:szCs w:val="24"/>
        </w:rPr>
        <w:t xml:space="preserve">A </w:t>
      </w:r>
      <w:r>
        <w:rPr>
          <w:rFonts w:ascii="Times New Roman" w:hAnsi="Times New Roman" w:cs="Times New Roman"/>
          <w:sz w:val="24"/>
          <w:szCs w:val="24"/>
          <w:lang w:val="id-ID"/>
        </w:rPr>
        <w:tab/>
        <w:t>57</w:t>
      </w:r>
    </w:p>
    <w:p w:rsidR="00C17609" w:rsidRDefault="00C17609" w:rsidP="00C17609">
      <w:pPr>
        <w:pStyle w:val="ListParagraph"/>
        <w:tabs>
          <w:tab w:val="left" w:pos="8647"/>
        </w:tabs>
        <w:spacing w:after="0"/>
        <w:ind w:left="360" w:firstLine="720"/>
        <w:jc w:val="both"/>
        <w:rPr>
          <w:rFonts w:ascii="Times New Roman" w:hAnsi="Times New Roman" w:cs="Times New Roman"/>
          <w:sz w:val="24"/>
          <w:szCs w:val="24"/>
          <w:lang w:val="id-ID"/>
        </w:rPr>
      </w:pPr>
    </w:p>
    <w:p w:rsidR="00C17609" w:rsidRPr="00B405B2" w:rsidRDefault="00C17609" w:rsidP="00C17609">
      <w:pPr>
        <w:tabs>
          <w:tab w:val="left" w:pos="8647"/>
        </w:tabs>
        <w:spacing w:after="0"/>
        <w:jc w:val="both"/>
        <w:rPr>
          <w:rFonts w:ascii="Times New Roman" w:hAnsi="Times New Roman" w:cs="Times New Roman"/>
          <w:b/>
          <w:sz w:val="24"/>
          <w:szCs w:val="24"/>
          <w:lang w:val="id-ID"/>
        </w:rPr>
      </w:pPr>
      <w:r w:rsidRPr="00B405B2">
        <w:rPr>
          <w:rFonts w:ascii="Times New Roman" w:hAnsi="Times New Roman" w:cs="Times New Roman"/>
          <w:b/>
          <w:sz w:val="24"/>
          <w:szCs w:val="24"/>
          <w:lang w:val="id-ID"/>
        </w:rPr>
        <w:t>BAB V SIMPULAN DAN SARAN</w:t>
      </w:r>
    </w:p>
    <w:p w:rsidR="00C17609" w:rsidRDefault="00C17609" w:rsidP="00C17609">
      <w:pPr>
        <w:pStyle w:val="ListParagraph"/>
        <w:numPr>
          <w:ilvl w:val="0"/>
          <w:numId w:val="67"/>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lang w:val="id-ID"/>
        </w:rPr>
        <w:t>Simpulan</w:t>
      </w:r>
      <w:r>
        <w:rPr>
          <w:rFonts w:ascii="Times New Roman" w:hAnsi="Times New Roman" w:cs="Times New Roman"/>
          <w:sz w:val="24"/>
          <w:szCs w:val="24"/>
          <w:lang w:val="id-ID"/>
        </w:rPr>
        <w:tab/>
        <w:t>60</w:t>
      </w:r>
    </w:p>
    <w:p w:rsidR="00C17609" w:rsidRDefault="00C17609" w:rsidP="00C17609">
      <w:pPr>
        <w:pStyle w:val="ListParagraph"/>
        <w:numPr>
          <w:ilvl w:val="0"/>
          <w:numId w:val="67"/>
        </w:numPr>
        <w:tabs>
          <w:tab w:val="left" w:leader="dot" w:pos="7513"/>
        </w:tabs>
        <w:spacing w:after="0"/>
        <w:ind w:left="993"/>
        <w:jc w:val="both"/>
        <w:rPr>
          <w:rFonts w:ascii="Times New Roman" w:hAnsi="Times New Roman" w:cs="Times New Roman"/>
          <w:sz w:val="24"/>
          <w:szCs w:val="24"/>
          <w:lang w:val="id-ID"/>
        </w:rPr>
      </w:pPr>
      <w:r>
        <w:rPr>
          <w:rFonts w:ascii="Times New Roman" w:hAnsi="Times New Roman" w:cs="Times New Roman"/>
          <w:sz w:val="24"/>
          <w:szCs w:val="24"/>
          <w:lang w:val="id-ID"/>
        </w:rPr>
        <w:t>Saran</w:t>
      </w:r>
      <w:r>
        <w:rPr>
          <w:rFonts w:ascii="Times New Roman" w:hAnsi="Times New Roman" w:cs="Times New Roman"/>
          <w:sz w:val="24"/>
          <w:szCs w:val="24"/>
          <w:lang w:val="id-ID"/>
        </w:rPr>
        <w:tab/>
        <w:t>60</w:t>
      </w:r>
    </w:p>
    <w:p w:rsidR="00C17609" w:rsidRDefault="00C17609" w:rsidP="00C17609">
      <w:pPr>
        <w:tabs>
          <w:tab w:val="left" w:pos="8647"/>
        </w:tabs>
        <w:spacing w:after="0"/>
        <w:ind w:left="1080"/>
        <w:jc w:val="both"/>
        <w:rPr>
          <w:rFonts w:ascii="Times New Roman" w:hAnsi="Times New Roman" w:cs="Times New Roman"/>
          <w:sz w:val="24"/>
          <w:szCs w:val="24"/>
          <w:lang w:val="id-ID"/>
        </w:rPr>
      </w:pPr>
    </w:p>
    <w:p w:rsidR="00C17609" w:rsidRPr="00E6291C" w:rsidRDefault="00C17609" w:rsidP="00C17609">
      <w:pPr>
        <w:tabs>
          <w:tab w:val="left" w:leader="dot" w:pos="7513"/>
        </w:tabs>
        <w:spacing w:after="0"/>
        <w:jc w:val="both"/>
        <w:rPr>
          <w:rFonts w:ascii="Times New Roman" w:hAnsi="Times New Roman" w:cs="Times New Roman"/>
          <w:b/>
          <w:sz w:val="24"/>
          <w:szCs w:val="24"/>
          <w:lang w:val="id-ID"/>
        </w:rPr>
      </w:pPr>
      <w:r w:rsidRPr="00155D39">
        <w:rPr>
          <w:rFonts w:ascii="Times New Roman" w:hAnsi="Times New Roman" w:cs="Times New Roman"/>
          <w:b/>
          <w:sz w:val="24"/>
          <w:szCs w:val="24"/>
          <w:lang w:val="id-ID"/>
        </w:rPr>
        <w:t>DAFTAR PUSTAKA</w:t>
      </w:r>
      <w:r>
        <w:rPr>
          <w:rFonts w:ascii="Times New Roman" w:hAnsi="Times New Roman" w:cs="Times New Roman"/>
          <w:b/>
          <w:sz w:val="24"/>
          <w:szCs w:val="24"/>
          <w:lang w:val="id-ID"/>
        </w:rPr>
        <w:tab/>
        <w:t>62</w:t>
      </w:r>
    </w:p>
    <w:p w:rsidR="00C17609" w:rsidRPr="00E6291C" w:rsidRDefault="00C17609" w:rsidP="00C17609">
      <w:pPr>
        <w:tabs>
          <w:tab w:val="left" w:leader="dot" w:pos="7513"/>
        </w:tabs>
        <w:spacing w:after="0"/>
        <w:jc w:val="both"/>
        <w:rPr>
          <w:rFonts w:ascii="Times New Roman" w:hAnsi="Times New Roman" w:cs="Times New Roman"/>
          <w:b/>
          <w:sz w:val="24"/>
          <w:szCs w:val="24"/>
          <w:lang w:val="id-ID"/>
        </w:rPr>
      </w:pPr>
      <w:r w:rsidRPr="00155D39">
        <w:rPr>
          <w:rFonts w:ascii="Times New Roman" w:hAnsi="Times New Roman" w:cs="Times New Roman"/>
          <w:b/>
          <w:sz w:val="24"/>
          <w:szCs w:val="24"/>
          <w:lang w:val="id-ID"/>
        </w:rPr>
        <w:t>LAMPIRAN</w:t>
      </w:r>
      <w:r>
        <w:rPr>
          <w:rFonts w:ascii="Times New Roman" w:hAnsi="Times New Roman" w:cs="Times New Roman"/>
          <w:b/>
          <w:sz w:val="24"/>
          <w:szCs w:val="24"/>
          <w:lang w:val="id-ID"/>
        </w:rPr>
        <w:tab/>
        <w:t>66</w:t>
      </w:r>
    </w:p>
    <w:p w:rsidR="00C17609" w:rsidRPr="00E6291C" w:rsidRDefault="00C17609" w:rsidP="00C17609">
      <w:pPr>
        <w:tabs>
          <w:tab w:val="left" w:leader="dot" w:pos="7513"/>
        </w:tabs>
        <w:spacing w:after="0"/>
        <w:jc w:val="both"/>
        <w:rPr>
          <w:rFonts w:ascii="Times New Roman" w:hAnsi="Times New Roman" w:cs="Times New Roman"/>
          <w:b/>
          <w:sz w:val="24"/>
          <w:szCs w:val="24"/>
          <w:lang w:val="id-ID"/>
        </w:rPr>
      </w:pPr>
      <w:r w:rsidRPr="00155D39">
        <w:rPr>
          <w:rFonts w:ascii="Times New Roman" w:hAnsi="Times New Roman" w:cs="Times New Roman"/>
          <w:b/>
          <w:sz w:val="24"/>
          <w:szCs w:val="24"/>
          <w:lang w:val="id-ID"/>
        </w:rPr>
        <w:t>RIWAYAT HIDUP</w:t>
      </w:r>
      <w:r>
        <w:rPr>
          <w:rFonts w:ascii="Times New Roman" w:hAnsi="Times New Roman" w:cs="Times New Roman"/>
          <w:b/>
          <w:sz w:val="24"/>
          <w:szCs w:val="24"/>
          <w:lang w:val="id-ID"/>
        </w:rPr>
        <w:tab/>
        <w:t>101</w:t>
      </w: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rPr>
      </w:pPr>
    </w:p>
    <w:p w:rsidR="00C17609" w:rsidRDefault="00C17609" w:rsidP="00C17609">
      <w:pPr>
        <w:spacing w:after="0"/>
        <w:ind w:left="1080"/>
        <w:jc w:val="both"/>
        <w:rPr>
          <w:rFonts w:ascii="Times New Roman" w:hAnsi="Times New Roman" w:cs="Times New Roman"/>
          <w:b/>
          <w:sz w:val="24"/>
          <w:szCs w:val="24"/>
        </w:rPr>
      </w:pPr>
    </w:p>
    <w:p w:rsidR="00C17609" w:rsidRDefault="00C17609" w:rsidP="00C17609">
      <w:pPr>
        <w:spacing w:after="0"/>
        <w:ind w:left="1080"/>
        <w:jc w:val="both"/>
        <w:rPr>
          <w:rFonts w:ascii="Times New Roman" w:hAnsi="Times New Roman" w:cs="Times New Roman"/>
          <w:b/>
          <w:sz w:val="24"/>
          <w:szCs w:val="24"/>
        </w:rPr>
      </w:pPr>
    </w:p>
    <w:p w:rsidR="00C17609" w:rsidRPr="00B543E6" w:rsidRDefault="00C17609" w:rsidP="00C17609">
      <w:pPr>
        <w:spacing w:after="0"/>
        <w:ind w:left="1080"/>
        <w:jc w:val="both"/>
        <w:rPr>
          <w:rFonts w:ascii="Times New Roman" w:hAnsi="Times New Roman" w:cs="Times New Roman"/>
          <w:b/>
          <w:sz w:val="24"/>
          <w:szCs w:val="24"/>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ind w:left="1080"/>
        <w:jc w:val="both"/>
        <w:rPr>
          <w:rFonts w:ascii="Times New Roman" w:hAnsi="Times New Roman" w:cs="Times New Roman"/>
          <w:b/>
          <w:sz w:val="24"/>
          <w:szCs w:val="24"/>
          <w:lang w:val="id-ID"/>
        </w:rPr>
      </w:pPr>
    </w:p>
    <w:p w:rsidR="00C17609" w:rsidRDefault="00C17609" w:rsidP="00C17609">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TABEL</w:t>
      </w:r>
    </w:p>
    <w:p w:rsidR="00C17609" w:rsidRDefault="00C17609" w:rsidP="00C17609">
      <w:pPr>
        <w:spacing w:after="0"/>
        <w:jc w:val="both"/>
        <w:rPr>
          <w:rFonts w:ascii="Times New Roman" w:hAnsi="Times New Roman" w:cs="Times New Roman"/>
          <w:b/>
          <w:sz w:val="24"/>
          <w:szCs w:val="24"/>
          <w:lang w:val="id-ID"/>
        </w:rPr>
      </w:pPr>
    </w:p>
    <w:p w:rsidR="00C17609" w:rsidRPr="009033DC" w:rsidRDefault="00C17609" w:rsidP="00C17609">
      <w:pPr>
        <w:spacing w:after="0"/>
        <w:ind w:left="6804" w:firstLine="0"/>
        <w:jc w:val="both"/>
        <w:rPr>
          <w:rFonts w:ascii="Times New Roman" w:hAnsi="Times New Roman" w:cs="Times New Roman"/>
          <w:bCs/>
          <w:sz w:val="24"/>
          <w:szCs w:val="24"/>
          <w:lang w:val="id-ID"/>
        </w:rPr>
      </w:pPr>
      <w:r w:rsidRPr="009033DC">
        <w:rPr>
          <w:rFonts w:ascii="Times New Roman" w:hAnsi="Times New Roman" w:cs="Times New Roman"/>
          <w:bCs/>
          <w:sz w:val="24"/>
          <w:szCs w:val="24"/>
          <w:lang w:val="id-ID"/>
        </w:rPr>
        <w:t>Halaman</w:t>
      </w:r>
    </w:p>
    <w:p w:rsidR="00C17609" w:rsidRPr="006A2992" w:rsidRDefault="00C17609" w:rsidP="00C17609">
      <w:pPr>
        <w:tabs>
          <w:tab w:val="left" w:pos="993"/>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Tabel 1.</w:t>
      </w:r>
      <w:r>
        <w:rPr>
          <w:rFonts w:ascii="Times New Roman" w:hAnsi="Times New Roman" w:cs="Times New Roman"/>
          <w:sz w:val="24"/>
          <w:szCs w:val="24"/>
        </w:rPr>
        <w:tab/>
      </w:r>
      <w:r w:rsidRPr="006A2992">
        <w:rPr>
          <w:rFonts w:ascii="Times New Roman" w:hAnsi="Times New Roman" w:cs="Times New Roman"/>
          <w:sz w:val="24"/>
          <w:szCs w:val="24"/>
          <w:lang w:val="id-ID"/>
        </w:rPr>
        <w:t>Komposisi dan Informasi Nilai Gizi</w:t>
      </w:r>
      <w:r w:rsidRPr="006A2992">
        <w:rPr>
          <w:rFonts w:ascii="Times New Roman" w:hAnsi="Times New Roman" w:cs="Times New Roman"/>
          <w:sz w:val="24"/>
          <w:szCs w:val="24"/>
        </w:rPr>
        <w:t xml:space="preserve"> Minuman Kemasan</w:t>
      </w:r>
      <w:r>
        <w:rPr>
          <w:rFonts w:ascii="Times New Roman" w:hAnsi="Times New Roman" w:cs="Times New Roman"/>
          <w:sz w:val="24"/>
          <w:szCs w:val="24"/>
        </w:rPr>
        <w:tab/>
      </w:r>
      <w:r>
        <w:rPr>
          <w:rFonts w:ascii="Times New Roman" w:hAnsi="Times New Roman" w:cs="Times New Roman"/>
          <w:sz w:val="24"/>
          <w:szCs w:val="24"/>
          <w:lang w:val="id-ID"/>
        </w:rPr>
        <w:t>17</w:t>
      </w:r>
      <w:r>
        <w:rPr>
          <w:rFonts w:ascii="Times New Roman" w:hAnsi="Times New Roman" w:cs="Times New Roman"/>
          <w:sz w:val="24"/>
          <w:szCs w:val="24"/>
          <w:lang w:val="id-ID"/>
        </w:rPr>
        <w:tab/>
        <w:t xml:space="preserve"> </w:t>
      </w:r>
    </w:p>
    <w:p w:rsidR="00C17609" w:rsidRPr="003D6A49" w:rsidRDefault="00C17609" w:rsidP="00C17609">
      <w:pPr>
        <w:tabs>
          <w:tab w:val="left" w:pos="993"/>
          <w:tab w:val="left" w:leader="dot" w:pos="7513"/>
        </w:tabs>
        <w:spacing w:after="0"/>
        <w:jc w:val="both"/>
        <w:rPr>
          <w:rFonts w:ascii="Times New Roman" w:hAnsi="Times New Roman" w:cs="Times New Roman"/>
          <w:sz w:val="24"/>
          <w:szCs w:val="24"/>
        </w:rPr>
      </w:pPr>
      <w:r>
        <w:rPr>
          <w:rFonts w:ascii="Times New Roman" w:hAnsi="Times New Roman" w:cs="Times New Roman"/>
          <w:sz w:val="24"/>
          <w:szCs w:val="24"/>
          <w:lang w:val="id-ID"/>
        </w:rPr>
        <w:t>Tabel 2.</w:t>
      </w:r>
      <w:r>
        <w:rPr>
          <w:rFonts w:ascii="Times New Roman" w:hAnsi="Times New Roman" w:cs="Times New Roman"/>
          <w:sz w:val="24"/>
          <w:szCs w:val="24"/>
        </w:rPr>
        <w:tab/>
        <w:t xml:space="preserve">Kombinasi Petak Percobaan </w:t>
      </w:r>
      <w:r w:rsidR="00616E10">
        <w:rPr>
          <w:rFonts w:ascii="Times New Roman" w:hAnsi="Times New Roman" w:cs="Times New Roman"/>
          <w:sz w:val="24"/>
          <w:szCs w:val="24"/>
          <w:lang w:val="id-ID"/>
        </w:rPr>
        <w:tab/>
        <w:t>38 Tabel</w:t>
      </w:r>
      <w:r w:rsidR="00616E10">
        <w:rPr>
          <w:rFonts w:ascii="Times New Roman" w:hAnsi="Times New Roman" w:cs="Times New Roman"/>
          <w:sz w:val="24"/>
          <w:szCs w:val="24"/>
        </w:rPr>
        <w:t xml:space="preserve"> </w:t>
      </w:r>
      <w:r>
        <w:rPr>
          <w:rFonts w:ascii="Times New Roman" w:hAnsi="Times New Roman" w:cs="Times New Roman"/>
          <w:sz w:val="24"/>
          <w:szCs w:val="24"/>
        </w:rPr>
        <w:t xml:space="preserve">Rancangan Acak Lengkap </w:t>
      </w:r>
      <w:r>
        <w:rPr>
          <w:rFonts w:ascii="Times New Roman" w:hAnsi="Times New Roman" w:cs="Times New Roman"/>
          <w:sz w:val="24"/>
          <w:szCs w:val="24"/>
          <w:lang w:val="id-ID"/>
        </w:rPr>
        <w:tab/>
        <w:t>39</w:t>
      </w:r>
    </w:p>
    <w:p w:rsidR="00C17609" w:rsidRDefault="00C17609" w:rsidP="00C17609">
      <w:pPr>
        <w:tabs>
          <w:tab w:val="left" w:pos="993"/>
          <w:tab w:val="left" w:leader="dot" w:pos="7513"/>
        </w:tabs>
        <w:spacing w:after="0"/>
        <w:jc w:val="both"/>
        <w:rPr>
          <w:rFonts w:ascii="Times New Roman" w:hAnsi="Times New Roman" w:cs="Times New Roman"/>
          <w:bCs/>
          <w:sz w:val="24"/>
          <w:szCs w:val="24"/>
        </w:rPr>
      </w:pPr>
      <w:r>
        <w:rPr>
          <w:rFonts w:ascii="Times New Roman" w:hAnsi="Times New Roman" w:cs="Times New Roman"/>
          <w:sz w:val="24"/>
          <w:szCs w:val="24"/>
          <w:lang w:val="id-ID"/>
        </w:rPr>
        <w:t xml:space="preserve">Tabel </w:t>
      </w:r>
      <w:r>
        <w:rPr>
          <w:rFonts w:ascii="Times New Roman" w:hAnsi="Times New Roman" w:cs="Times New Roman"/>
          <w:sz w:val="24"/>
          <w:szCs w:val="24"/>
        </w:rPr>
        <w:t>4</w:t>
      </w:r>
      <w:r>
        <w:rPr>
          <w:rFonts w:ascii="Times New Roman" w:hAnsi="Times New Roman" w:cs="Times New Roman"/>
          <w:sz w:val="24"/>
          <w:szCs w:val="24"/>
          <w:lang w:val="id-ID"/>
        </w:rPr>
        <w:t>.</w:t>
      </w:r>
      <w:r>
        <w:rPr>
          <w:rFonts w:ascii="Times New Roman" w:hAnsi="Times New Roman" w:cs="Times New Roman"/>
          <w:sz w:val="24"/>
          <w:szCs w:val="24"/>
        </w:rPr>
        <w:tab/>
      </w:r>
      <w:r w:rsidRPr="00F23999">
        <w:rPr>
          <w:rFonts w:ascii="Times New Roman" w:hAnsi="Times New Roman" w:cs="Times New Roman"/>
          <w:bCs/>
          <w:sz w:val="24"/>
          <w:szCs w:val="24"/>
          <w:lang w:val="id-ID"/>
        </w:rPr>
        <w:t>Analisis Data Pengaruh Minuman Kemasan Terhadap Glukosa</w:t>
      </w:r>
    </w:p>
    <w:p w:rsidR="00C17609" w:rsidRPr="003D6A49" w:rsidRDefault="00C17609" w:rsidP="00C17609">
      <w:pPr>
        <w:tabs>
          <w:tab w:val="left" w:pos="993"/>
          <w:tab w:val="left" w:leader="dot" w:pos="7513"/>
        </w:tabs>
        <w:spacing w:after="0"/>
        <w:jc w:val="both"/>
        <w:rPr>
          <w:rFonts w:ascii="Times New Roman" w:hAnsi="Times New Roman" w:cs="Times New Roman"/>
          <w:sz w:val="24"/>
          <w:szCs w:val="24"/>
        </w:rPr>
      </w:pPr>
      <w:r>
        <w:rPr>
          <w:rFonts w:ascii="Times New Roman" w:hAnsi="Times New Roman" w:cs="Times New Roman"/>
          <w:bCs/>
          <w:sz w:val="24"/>
          <w:szCs w:val="24"/>
        </w:rPr>
        <w:tab/>
      </w:r>
      <w:r w:rsidRPr="00F23999">
        <w:rPr>
          <w:rFonts w:ascii="Times New Roman" w:hAnsi="Times New Roman" w:cs="Times New Roman"/>
          <w:bCs/>
          <w:sz w:val="24"/>
          <w:szCs w:val="24"/>
          <w:lang w:val="id-ID"/>
        </w:rPr>
        <w:t>Normal Mencit</w:t>
      </w:r>
      <w:r>
        <w:rPr>
          <w:rFonts w:ascii="Times New Roman" w:hAnsi="Times New Roman" w:cs="Times New Roman"/>
          <w:sz w:val="24"/>
          <w:szCs w:val="24"/>
          <w:lang w:val="id-ID"/>
        </w:rPr>
        <w:tab/>
        <w:t>39</w:t>
      </w:r>
    </w:p>
    <w:p w:rsidR="00C17609" w:rsidRDefault="00C17609" w:rsidP="00C17609">
      <w:pPr>
        <w:tabs>
          <w:tab w:val="left" w:pos="993"/>
          <w:tab w:val="left" w:leader="dot" w:pos="7513"/>
        </w:tabs>
        <w:spacing w:after="0"/>
        <w:jc w:val="both"/>
        <w:rPr>
          <w:rFonts w:ascii="Times New Roman" w:hAnsi="Times New Roman" w:cs="Times New Roman"/>
          <w:bCs/>
          <w:sz w:val="24"/>
          <w:szCs w:val="24"/>
        </w:rPr>
      </w:pPr>
      <w:r>
        <w:rPr>
          <w:rFonts w:ascii="Times New Roman" w:hAnsi="Times New Roman" w:cs="Times New Roman"/>
          <w:sz w:val="24"/>
          <w:szCs w:val="24"/>
          <w:lang w:val="id-ID"/>
        </w:rPr>
        <w:t xml:space="preserve">Tabel </w:t>
      </w:r>
      <w:r>
        <w:rPr>
          <w:rFonts w:ascii="Times New Roman" w:hAnsi="Times New Roman" w:cs="Times New Roman"/>
          <w:sz w:val="24"/>
          <w:szCs w:val="24"/>
        </w:rPr>
        <w:t>5</w:t>
      </w:r>
      <w:r>
        <w:rPr>
          <w:rFonts w:ascii="Times New Roman" w:hAnsi="Times New Roman" w:cs="Times New Roman"/>
          <w:sz w:val="24"/>
          <w:szCs w:val="24"/>
          <w:lang w:val="id-ID"/>
        </w:rPr>
        <w:t>.</w:t>
      </w:r>
      <w:r>
        <w:rPr>
          <w:rFonts w:ascii="Times New Roman" w:hAnsi="Times New Roman" w:cs="Times New Roman"/>
          <w:sz w:val="24"/>
          <w:szCs w:val="24"/>
        </w:rPr>
        <w:tab/>
      </w:r>
      <w:r w:rsidRPr="000C63EE">
        <w:rPr>
          <w:rFonts w:ascii="Times New Roman" w:eastAsia="Times New Roman" w:hAnsi="Times New Roman" w:cs="Times New Roman"/>
          <w:bCs/>
          <w:sz w:val="24"/>
          <w:szCs w:val="24"/>
        </w:rPr>
        <w:t xml:space="preserve">Daftar ANOVA </w:t>
      </w:r>
      <w:r w:rsidRPr="000C63EE">
        <w:rPr>
          <w:rFonts w:ascii="Times New Roman" w:hAnsi="Times New Roman" w:cs="Times New Roman"/>
          <w:bCs/>
          <w:sz w:val="24"/>
          <w:szCs w:val="24"/>
        </w:rPr>
        <w:t>Pe</w:t>
      </w:r>
      <w:r w:rsidRPr="000C63EE">
        <w:rPr>
          <w:rFonts w:ascii="Times New Roman" w:hAnsi="Times New Roman" w:cs="Times New Roman"/>
          <w:bCs/>
          <w:sz w:val="24"/>
          <w:szCs w:val="24"/>
          <w:lang w:val="id-ID"/>
        </w:rPr>
        <w:t>ngaruh Minuman Kemasan Terhadap Glukosa</w:t>
      </w:r>
    </w:p>
    <w:p w:rsidR="00C17609" w:rsidRPr="003D6A49" w:rsidRDefault="00C17609" w:rsidP="00C17609">
      <w:pPr>
        <w:tabs>
          <w:tab w:val="left" w:pos="993"/>
          <w:tab w:val="left" w:leader="dot" w:pos="7513"/>
        </w:tabs>
        <w:spacing w:after="0"/>
        <w:jc w:val="both"/>
        <w:rPr>
          <w:rFonts w:ascii="Times New Roman" w:hAnsi="Times New Roman" w:cs="Times New Roman"/>
          <w:sz w:val="24"/>
          <w:szCs w:val="24"/>
        </w:rPr>
      </w:pPr>
      <w:r>
        <w:rPr>
          <w:rFonts w:ascii="Times New Roman" w:hAnsi="Times New Roman" w:cs="Times New Roman"/>
          <w:bCs/>
          <w:sz w:val="24"/>
          <w:szCs w:val="24"/>
        </w:rPr>
        <w:tab/>
      </w:r>
      <w:r w:rsidRPr="000C63EE">
        <w:rPr>
          <w:rFonts w:ascii="Times New Roman" w:hAnsi="Times New Roman" w:cs="Times New Roman"/>
          <w:bCs/>
          <w:sz w:val="24"/>
          <w:szCs w:val="24"/>
          <w:lang w:val="id-ID"/>
        </w:rPr>
        <w:t>Normal Mencit</w:t>
      </w:r>
      <w:r>
        <w:rPr>
          <w:rFonts w:ascii="Times New Roman" w:hAnsi="Times New Roman" w:cs="Times New Roman"/>
          <w:sz w:val="24"/>
          <w:szCs w:val="24"/>
          <w:lang w:val="id-ID"/>
        </w:rPr>
        <w:tab/>
        <w:t>40</w:t>
      </w:r>
    </w:p>
    <w:p w:rsidR="00C17609" w:rsidRDefault="00C17609" w:rsidP="00C17609">
      <w:pPr>
        <w:tabs>
          <w:tab w:val="left" w:pos="993"/>
          <w:tab w:val="left" w:leader="dot" w:pos="7513"/>
        </w:tabs>
        <w:spacing w:after="0"/>
        <w:jc w:val="both"/>
        <w:rPr>
          <w:rFonts w:ascii="Times New Roman" w:hAnsi="Times New Roman" w:cs="Times New Roman"/>
          <w:bCs/>
          <w:sz w:val="24"/>
          <w:szCs w:val="24"/>
        </w:rPr>
      </w:pPr>
      <w:r>
        <w:rPr>
          <w:rFonts w:ascii="Times New Roman" w:hAnsi="Times New Roman" w:cs="Times New Roman"/>
          <w:sz w:val="24"/>
          <w:szCs w:val="24"/>
          <w:lang w:val="id-ID"/>
        </w:rPr>
        <w:t xml:space="preserve">Tabel </w:t>
      </w:r>
      <w:r>
        <w:rPr>
          <w:rFonts w:ascii="Times New Roman" w:hAnsi="Times New Roman" w:cs="Times New Roman"/>
          <w:sz w:val="24"/>
          <w:szCs w:val="24"/>
        </w:rPr>
        <w:t>6</w:t>
      </w:r>
      <w:r>
        <w:rPr>
          <w:rFonts w:ascii="Times New Roman" w:hAnsi="Times New Roman" w:cs="Times New Roman"/>
          <w:sz w:val="24"/>
          <w:szCs w:val="24"/>
          <w:lang w:val="id-ID"/>
        </w:rPr>
        <w:t>.</w:t>
      </w:r>
      <w:r>
        <w:rPr>
          <w:rFonts w:ascii="Times New Roman" w:hAnsi="Times New Roman" w:cs="Times New Roman"/>
          <w:sz w:val="24"/>
          <w:szCs w:val="24"/>
        </w:rPr>
        <w:tab/>
      </w:r>
      <w:r w:rsidRPr="00882AE3">
        <w:rPr>
          <w:rFonts w:ascii="Times New Roman" w:hAnsi="Times New Roman" w:cs="Times New Roman"/>
          <w:bCs/>
          <w:sz w:val="24"/>
          <w:szCs w:val="24"/>
        </w:rPr>
        <w:t>Data Hasil Pengamatan Rata-Rata Peningkatan Kadar Glukosa</w:t>
      </w:r>
    </w:p>
    <w:p w:rsidR="00C17609" w:rsidRPr="003D6A49" w:rsidRDefault="00C17609" w:rsidP="00C17609">
      <w:pPr>
        <w:tabs>
          <w:tab w:val="left" w:pos="993"/>
          <w:tab w:val="left" w:leader="dot" w:pos="7513"/>
        </w:tabs>
        <w:spacing w:after="0"/>
        <w:jc w:val="both"/>
        <w:rPr>
          <w:rFonts w:ascii="Times New Roman" w:hAnsi="Times New Roman" w:cs="Times New Roman"/>
          <w:sz w:val="24"/>
          <w:szCs w:val="24"/>
        </w:rPr>
      </w:pPr>
      <w:r>
        <w:rPr>
          <w:rFonts w:ascii="Times New Roman" w:hAnsi="Times New Roman" w:cs="Times New Roman"/>
          <w:bCs/>
          <w:sz w:val="24"/>
          <w:szCs w:val="24"/>
        </w:rPr>
        <w:tab/>
      </w:r>
      <w:r w:rsidRPr="00882AE3">
        <w:rPr>
          <w:rFonts w:ascii="Times New Roman" w:hAnsi="Times New Roman" w:cs="Times New Roman"/>
          <w:bCs/>
          <w:sz w:val="24"/>
          <w:szCs w:val="24"/>
        </w:rPr>
        <w:t xml:space="preserve">Darah </w:t>
      </w:r>
      <w:r>
        <w:rPr>
          <w:rFonts w:ascii="Times New Roman" w:hAnsi="Times New Roman" w:cs="Times New Roman"/>
          <w:bCs/>
          <w:sz w:val="24"/>
          <w:szCs w:val="24"/>
          <w:lang w:val="id-ID"/>
        </w:rPr>
        <w:t xml:space="preserve">(mg/dl) </w:t>
      </w:r>
      <w:r w:rsidRPr="00882AE3">
        <w:rPr>
          <w:rFonts w:ascii="Times New Roman" w:hAnsi="Times New Roman" w:cs="Times New Roman"/>
          <w:bCs/>
          <w:sz w:val="24"/>
          <w:szCs w:val="24"/>
        </w:rPr>
        <w:t>Mencit</w:t>
      </w:r>
      <w:r>
        <w:rPr>
          <w:rFonts w:ascii="Times New Roman" w:hAnsi="Times New Roman" w:cs="Times New Roman"/>
          <w:sz w:val="24"/>
          <w:szCs w:val="24"/>
          <w:lang w:val="id-ID"/>
        </w:rPr>
        <w:tab/>
        <w:t>42</w:t>
      </w:r>
    </w:p>
    <w:p w:rsidR="00C17609" w:rsidRDefault="00C17609" w:rsidP="00C17609">
      <w:pPr>
        <w:tabs>
          <w:tab w:val="left" w:pos="993"/>
          <w:tab w:val="left" w:leader="dot" w:pos="7513"/>
        </w:tabs>
        <w:spacing w:after="0"/>
        <w:jc w:val="both"/>
        <w:rPr>
          <w:rFonts w:ascii="Times New Roman" w:hAnsi="Times New Roman" w:cs="Times New Roman"/>
          <w:bCs/>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rPr>
        <w:t>7</w:t>
      </w:r>
      <w:r>
        <w:rPr>
          <w:rFonts w:ascii="Times New Roman" w:hAnsi="Times New Roman" w:cs="Times New Roman"/>
          <w:sz w:val="24"/>
          <w:szCs w:val="24"/>
          <w:lang w:val="id-ID"/>
        </w:rPr>
        <w:t>.</w:t>
      </w:r>
      <w:r>
        <w:rPr>
          <w:rFonts w:ascii="Times New Roman" w:hAnsi="Times New Roman" w:cs="Times New Roman"/>
          <w:sz w:val="24"/>
          <w:szCs w:val="24"/>
        </w:rPr>
        <w:tab/>
      </w:r>
      <w:r w:rsidRPr="00882AE3">
        <w:rPr>
          <w:rFonts w:ascii="Times New Roman" w:hAnsi="Times New Roman" w:cs="Times New Roman"/>
          <w:bCs/>
          <w:sz w:val="24"/>
          <w:szCs w:val="24"/>
        </w:rPr>
        <w:t xml:space="preserve">Data Hasil Pengamatan </w:t>
      </w:r>
      <w:r>
        <w:rPr>
          <w:rFonts w:ascii="Times New Roman" w:hAnsi="Times New Roman" w:cs="Times New Roman"/>
          <w:bCs/>
          <w:sz w:val="24"/>
          <w:szCs w:val="24"/>
          <w:lang w:val="id-ID"/>
        </w:rPr>
        <w:t>Kenaikan</w:t>
      </w:r>
      <w:r w:rsidRPr="00882AE3">
        <w:rPr>
          <w:rFonts w:ascii="Times New Roman" w:hAnsi="Times New Roman" w:cs="Times New Roman"/>
          <w:bCs/>
          <w:sz w:val="24"/>
          <w:szCs w:val="24"/>
        </w:rPr>
        <w:t xml:space="preserve"> Kadar Glukosa</w:t>
      </w:r>
      <w:r>
        <w:rPr>
          <w:rFonts w:ascii="Times New Roman" w:hAnsi="Times New Roman" w:cs="Times New Roman"/>
          <w:bCs/>
          <w:sz w:val="24"/>
          <w:szCs w:val="24"/>
          <w:lang w:val="id-ID"/>
        </w:rPr>
        <w:t xml:space="preserve"> Da</w:t>
      </w:r>
      <w:r w:rsidRPr="00882AE3">
        <w:rPr>
          <w:rFonts w:ascii="Times New Roman" w:hAnsi="Times New Roman" w:cs="Times New Roman"/>
          <w:bCs/>
          <w:sz w:val="24"/>
          <w:szCs w:val="24"/>
        </w:rPr>
        <w:t xml:space="preserve">rah </w:t>
      </w:r>
      <w:r>
        <w:rPr>
          <w:rFonts w:ascii="Times New Roman" w:hAnsi="Times New Roman" w:cs="Times New Roman"/>
          <w:bCs/>
          <w:sz w:val="24"/>
          <w:szCs w:val="24"/>
          <w:lang w:val="id-ID"/>
        </w:rPr>
        <w:t>(mg/dl)</w:t>
      </w:r>
    </w:p>
    <w:p w:rsidR="00C17609" w:rsidRPr="003D6A49" w:rsidRDefault="00C17609" w:rsidP="00C17609">
      <w:pPr>
        <w:tabs>
          <w:tab w:val="left" w:pos="993"/>
          <w:tab w:val="left" w:leader="dot" w:pos="7513"/>
        </w:tabs>
        <w:spacing w:after="0"/>
        <w:jc w:val="both"/>
        <w:rPr>
          <w:rFonts w:ascii="Times New Roman" w:hAnsi="Times New Roman" w:cs="Times New Roman"/>
          <w:sz w:val="24"/>
          <w:szCs w:val="24"/>
        </w:rPr>
      </w:pPr>
      <w:r>
        <w:rPr>
          <w:rFonts w:ascii="Times New Roman" w:hAnsi="Times New Roman" w:cs="Times New Roman"/>
          <w:bCs/>
          <w:sz w:val="24"/>
          <w:szCs w:val="24"/>
          <w:lang w:val="id-ID"/>
        </w:rPr>
        <w:tab/>
      </w:r>
      <w:r w:rsidRPr="00882AE3">
        <w:rPr>
          <w:rFonts w:ascii="Times New Roman" w:hAnsi="Times New Roman" w:cs="Times New Roman"/>
          <w:bCs/>
          <w:sz w:val="24"/>
          <w:szCs w:val="24"/>
        </w:rPr>
        <w:t>Mencit</w:t>
      </w:r>
      <w:r>
        <w:rPr>
          <w:rFonts w:ascii="Times New Roman" w:hAnsi="Times New Roman" w:cs="Times New Roman"/>
          <w:bCs/>
          <w:sz w:val="24"/>
          <w:szCs w:val="24"/>
          <w:lang w:val="id-ID"/>
        </w:rPr>
        <w:t xml:space="preserve"> pada Awal Sebelum Perlakuan</w:t>
      </w:r>
      <w:r>
        <w:rPr>
          <w:rFonts w:ascii="Times New Roman" w:hAnsi="Times New Roman" w:cs="Times New Roman"/>
          <w:bCs/>
          <w:sz w:val="24"/>
          <w:szCs w:val="24"/>
          <w:lang w:val="id-ID"/>
        </w:rPr>
        <w:tab/>
      </w:r>
      <w:r>
        <w:rPr>
          <w:rFonts w:ascii="Times New Roman" w:hAnsi="Times New Roman" w:cs="Times New Roman"/>
          <w:sz w:val="24"/>
          <w:szCs w:val="24"/>
          <w:lang w:val="id-ID"/>
        </w:rPr>
        <w:t>43</w:t>
      </w:r>
    </w:p>
    <w:p w:rsidR="00C17609" w:rsidRDefault="00C17609" w:rsidP="00C17609">
      <w:pPr>
        <w:tabs>
          <w:tab w:val="left" w:pos="993"/>
          <w:tab w:val="left" w:leader="dot" w:pos="7513"/>
        </w:tabs>
        <w:spacing w:after="0"/>
        <w:jc w:val="both"/>
        <w:rPr>
          <w:rFonts w:ascii="Times New Roman" w:hAnsi="Times New Roman" w:cs="Times New Roman"/>
          <w:bCs/>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rPr>
        <w:t>8</w:t>
      </w:r>
      <w:r>
        <w:rPr>
          <w:rFonts w:ascii="Times New Roman" w:hAnsi="Times New Roman" w:cs="Times New Roman"/>
          <w:sz w:val="24"/>
          <w:szCs w:val="24"/>
          <w:lang w:val="id-ID"/>
        </w:rPr>
        <w:t>.</w:t>
      </w:r>
      <w:r>
        <w:rPr>
          <w:rFonts w:ascii="Times New Roman" w:hAnsi="Times New Roman" w:cs="Times New Roman"/>
          <w:sz w:val="24"/>
          <w:szCs w:val="24"/>
        </w:rPr>
        <w:tab/>
      </w:r>
      <w:r w:rsidRPr="00882AE3">
        <w:rPr>
          <w:rFonts w:ascii="Times New Roman" w:hAnsi="Times New Roman" w:cs="Times New Roman"/>
          <w:bCs/>
          <w:sz w:val="24"/>
          <w:szCs w:val="24"/>
        </w:rPr>
        <w:t xml:space="preserve">Analisis Sidik Ragam </w:t>
      </w:r>
      <w:r>
        <w:rPr>
          <w:rFonts w:ascii="Times New Roman" w:hAnsi="Times New Roman" w:cs="Times New Roman"/>
          <w:bCs/>
          <w:sz w:val="24"/>
          <w:szCs w:val="24"/>
          <w:lang w:val="id-ID"/>
        </w:rPr>
        <w:t>Pengaruh Pemberian Minuman</w:t>
      </w:r>
    </w:p>
    <w:p w:rsidR="00C17609" w:rsidRDefault="00C17609" w:rsidP="00C17609">
      <w:pPr>
        <w:tabs>
          <w:tab w:val="left" w:pos="993"/>
          <w:tab w:val="left" w:leader="dot" w:pos="7513"/>
        </w:tabs>
        <w:spacing w:after="0"/>
        <w:jc w:val="both"/>
        <w:rPr>
          <w:rFonts w:ascii="Times New Roman" w:hAnsi="Times New Roman" w:cs="Times New Roman"/>
          <w:bCs/>
          <w:sz w:val="24"/>
          <w:szCs w:val="24"/>
          <w:lang w:val="id-ID"/>
        </w:rPr>
      </w:pPr>
      <w:r>
        <w:rPr>
          <w:rFonts w:ascii="Times New Roman" w:hAnsi="Times New Roman" w:cs="Times New Roman"/>
          <w:bCs/>
          <w:sz w:val="24"/>
          <w:szCs w:val="24"/>
          <w:lang w:val="id-ID"/>
        </w:rPr>
        <w:tab/>
        <w:t xml:space="preserve">Kemasan Terhadap </w:t>
      </w:r>
      <w:r w:rsidRPr="00882AE3">
        <w:rPr>
          <w:rFonts w:ascii="Times New Roman" w:hAnsi="Times New Roman" w:cs="Times New Roman"/>
          <w:bCs/>
          <w:sz w:val="24"/>
          <w:szCs w:val="24"/>
        </w:rPr>
        <w:t>Kadar Glukosa</w:t>
      </w:r>
      <w:r>
        <w:rPr>
          <w:rFonts w:ascii="Times New Roman" w:hAnsi="Times New Roman" w:cs="Times New Roman"/>
          <w:bCs/>
          <w:sz w:val="24"/>
          <w:szCs w:val="24"/>
          <w:lang w:val="id-ID"/>
        </w:rPr>
        <w:t xml:space="preserve"> Darah (mg/dl) Normal pada</w:t>
      </w:r>
    </w:p>
    <w:p w:rsidR="00C17609" w:rsidRPr="00A60192" w:rsidRDefault="00C17609" w:rsidP="00C17609">
      <w:pPr>
        <w:tabs>
          <w:tab w:val="left" w:pos="993"/>
          <w:tab w:val="left" w:leader="dot" w:pos="7513"/>
        </w:tabs>
        <w:spacing w:after="0"/>
        <w:jc w:val="both"/>
        <w:rPr>
          <w:rFonts w:ascii="Times New Roman" w:hAnsi="Times New Roman" w:cs="Times New Roman"/>
          <w:bCs/>
          <w:sz w:val="24"/>
          <w:szCs w:val="24"/>
          <w:lang w:val="id-ID"/>
        </w:rPr>
      </w:pPr>
      <w:r>
        <w:rPr>
          <w:rFonts w:ascii="Times New Roman" w:hAnsi="Times New Roman" w:cs="Times New Roman"/>
          <w:bCs/>
          <w:sz w:val="24"/>
          <w:szCs w:val="24"/>
          <w:lang w:val="id-ID"/>
        </w:rPr>
        <w:tab/>
        <w:t xml:space="preserve">Mencit pada Awal Sebelum Perlakuan </w:t>
      </w:r>
      <w:r>
        <w:rPr>
          <w:rFonts w:ascii="Times New Roman" w:hAnsi="Times New Roman" w:cs="Times New Roman"/>
          <w:sz w:val="24"/>
          <w:szCs w:val="24"/>
          <w:lang w:val="id-ID"/>
        </w:rPr>
        <w:tab/>
        <w:t>44</w:t>
      </w:r>
    </w:p>
    <w:p w:rsidR="00C17609" w:rsidRDefault="00C17609" w:rsidP="00C17609">
      <w:pPr>
        <w:tabs>
          <w:tab w:val="left" w:pos="993"/>
          <w:tab w:val="left" w:leader="dot" w:pos="7513"/>
        </w:tabs>
        <w:spacing w:after="0"/>
        <w:jc w:val="both"/>
        <w:rPr>
          <w:rFonts w:ascii="Times New Roman" w:hAnsi="Times New Roman" w:cs="Times New Roman"/>
          <w:bCs/>
          <w:sz w:val="24"/>
          <w:szCs w:val="24"/>
        </w:rPr>
      </w:pPr>
      <w:r>
        <w:rPr>
          <w:rFonts w:ascii="Times New Roman" w:hAnsi="Times New Roman" w:cs="Times New Roman"/>
          <w:sz w:val="24"/>
          <w:szCs w:val="24"/>
          <w:lang w:val="id-ID"/>
        </w:rPr>
        <w:t xml:space="preserve">Tabel </w:t>
      </w:r>
      <w:r>
        <w:rPr>
          <w:rFonts w:ascii="Times New Roman" w:hAnsi="Times New Roman" w:cs="Times New Roman"/>
          <w:sz w:val="24"/>
          <w:szCs w:val="24"/>
        </w:rPr>
        <w:t>9</w:t>
      </w:r>
      <w:r>
        <w:rPr>
          <w:rFonts w:ascii="Times New Roman" w:hAnsi="Times New Roman" w:cs="Times New Roman"/>
          <w:sz w:val="24"/>
          <w:szCs w:val="24"/>
          <w:lang w:val="id-ID"/>
        </w:rPr>
        <w:t>.</w:t>
      </w:r>
      <w:r>
        <w:rPr>
          <w:rFonts w:ascii="Times New Roman" w:hAnsi="Times New Roman" w:cs="Times New Roman"/>
          <w:sz w:val="24"/>
          <w:szCs w:val="24"/>
        </w:rPr>
        <w:tab/>
      </w:r>
      <w:r w:rsidRPr="0090326D">
        <w:rPr>
          <w:rFonts w:ascii="Times New Roman" w:hAnsi="Times New Roman" w:cs="Times New Roman"/>
          <w:bCs/>
          <w:sz w:val="24"/>
          <w:szCs w:val="24"/>
        </w:rPr>
        <w:t xml:space="preserve">Data Hasil Pengamatan Kenaikan Glukosa Darah </w:t>
      </w:r>
      <w:r>
        <w:rPr>
          <w:rFonts w:ascii="Times New Roman" w:hAnsi="Times New Roman" w:cs="Times New Roman"/>
          <w:bCs/>
          <w:sz w:val="24"/>
          <w:szCs w:val="24"/>
          <w:lang w:val="id-ID"/>
        </w:rPr>
        <w:t xml:space="preserve">(mg/dl) </w:t>
      </w:r>
      <w:r w:rsidRPr="0090326D">
        <w:rPr>
          <w:rFonts w:ascii="Times New Roman" w:hAnsi="Times New Roman" w:cs="Times New Roman"/>
          <w:bCs/>
          <w:sz w:val="24"/>
          <w:szCs w:val="24"/>
        </w:rPr>
        <w:t>Mencit</w:t>
      </w:r>
    </w:p>
    <w:p w:rsidR="00C17609" w:rsidRPr="00B93974" w:rsidRDefault="00C17609" w:rsidP="00C17609">
      <w:pPr>
        <w:tabs>
          <w:tab w:val="left" w:pos="993"/>
          <w:tab w:val="left" w:leader="dot" w:pos="7513"/>
        </w:tabs>
        <w:spacing w:after="0"/>
        <w:ind w:left="993" w:hanging="993"/>
        <w:jc w:val="both"/>
        <w:rPr>
          <w:rFonts w:ascii="Times New Roman" w:hAnsi="Times New Roman" w:cs="Times New Roman"/>
          <w:sz w:val="24"/>
          <w:szCs w:val="24"/>
          <w:lang w:val="id-ID"/>
        </w:rPr>
      </w:pPr>
      <w:r>
        <w:rPr>
          <w:rFonts w:ascii="Times New Roman" w:hAnsi="Times New Roman" w:cs="Times New Roman"/>
          <w:bCs/>
          <w:sz w:val="24"/>
          <w:szCs w:val="24"/>
        </w:rPr>
        <w:tab/>
      </w:r>
      <w:proofErr w:type="gramStart"/>
      <w:r>
        <w:rPr>
          <w:rFonts w:ascii="Times New Roman" w:hAnsi="Times New Roman" w:cs="Times New Roman"/>
          <w:bCs/>
          <w:sz w:val="24"/>
          <w:szCs w:val="24"/>
        </w:rPr>
        <w:t>p</w:t>
      </w:r>
      <w:r>
        <w:rPr>
          <w:rFonts w:ascii="Times New Roman" w:hAnsi="Times New Roman" w:cs="Times New Roman"/>
          <w:bCs/>
          <w:sz w:val="24"/>
          <w:szCs w:val="24"/>
          <w:lang w:val="id-ID"/>
        </w:rPr>
        <w:t>ad</w:t>
      </w:r>
      <w:r>
        <w:rPr>
          <w:rFonts w:ascii="Times New Roman" w:hAnsi="Times New Roman" w:cs="Times New Roman"/>
          <w:bCs/>
          <w:sz w:val="24"/>
          <w:szCs w:val="24"/>
        </w:rPr>
        <w:t>a</w:t>
      </w:r>
      <w:proofErr w:type="gramEnd"/>
      <w:r>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Hari Ke-14 </w:t>
      </w:r>
      <w:r>
        <w:rPr>
          <w:rFonts w:ascii="Times New Roman" w:hAnsi="Times New Roman" w:cs="Times New Roman"/>
          <w:sz w:val="24"/>
          <w:szCs w:val="24"/>
        </w:rPr>
        <w:tab/>
      </w:r>
      <w:r>
        <w:rPr>
          <w:rFonts w:ascii="Times New Roman" w:hAnsi="Times New Roman" w:cs="Times New Roman"/>
          <w:sz w:val="24"/>
          <w:szCs w:val="24"/>
          <w:lang w:val="id-ID"/>
        </w:rPr>
        <w:t>45</w:t>
      </w:r>
    </w:p>
    <w:p w:rsidR="00C17609" w:rsidRDefault="00C17609" w:rsidP="00C17609">
      <w:pPr>
        <w:tabs>
          <w:tab w:val="left" w:pos="993"/>
          <w:tab w:val="left" w:leader="dot" w:pos="7513"/>
        </w:tabs>
        <w:spacing w:after="0"/>
        <w:jc w:val="both"/>
        <w:rPr>
          <w:rFonts w:ascii="Times New Roman" w:hAnsi="Times New Roman" w:cs="Times New Roman"/>
          <w:bCs/>
          <w:sz w:val="24"/>
          <w:szCs w:val="24"/>
          <w:lang w:val="id-ID"/>
        </w:rPr>
      </w:pPr>
      <w:r>
        <w:rPr>
          <w:rFonts w:ascii="Times New Roman" w:hAnsi="Times New Roman" w:cs="Times New Roman"/>
          <w:sz w:val="24"/>
          <w:szCs w:val="24"/>
          <w:lang w:val="id-ID"/>
        </w:rPr>
        <w:t>Tabel 1</w:t>
      </w:r>
      <w:r>
        <w:rPr>
          <w:rFonts w:ascii="Times New Roman" w:hAnsi="Times New Roman" w:cs="Times New Roman"/>
          <w:sz w:val="24"/>
          <w:szCs w:val="24"/>
        </w:rPr>
        <w:t>0</w:t>
      </w:r>
      <w:r>
        <w:rPr>
          <w:rFonts w:ascii="Times New Roman" w:hAnsi="Times New Roman" w:cs="Times New Roman"/>
          <w:sz w:val="24"/>
          <w:szCs w:val="24"/>
          <w:lang w:val="id-ID"/>
        </w:rPr>
        <w:t>.</w:t>
      </w:r>
      <w:r>
        <w:rPr>
          <w:rFonts w:ascii="Times New Roman" w:hAnsi="Times New Roman" w:cs="Times New Roman"/>
          <w:sz w:val="24"/>
          <w:szCs w:val="24"/>
        </w:rPr>
        <w:tab/>
      </w:r>
      <w:r w:rsidRPr="00882AE3">
        <w:rPr>
          <w:rFonts w:ascii="Times New Roman" w:hAnsi="Times New Roman" w:cs="Times New Roman"/>
          <w:bCs/>
          <w:sz w:val="24"/>
          <w:szCs w:val="24"/>
        </w:rPr>
        <w:t xml:space="preserve">Analisis Sidik Ragam </w:t>
      </w:r>
      <w:r>
        <w:rPr>
          <w:rFonts w:ascii="Times New Roman" w:hAnsi="Times New Roman" w:cs="Times New Roman"/>
          <w:bCs/>
          <w:sz w:val="24"/>
          <w:szCs w:val="24"/>
          <w:lang w:val="id-ID"/>
        </w:rPr>
        <w:t>Pengaruh Pemberian Minuman</w:t>
      </w:r>
    </w:p>
    <w:p w:rsidR="00C17609" w:rsidRDefault="00C17609" w:rsidP="00C17609">
      <w:pPr>
        <w:tabs>
          <w:tab w:val="left" w:pos="993"/>
          <w:tab w:val="left" w:leader="dot" w:pos="7513"/>
        </w:tabs>
        <w:spacing w:after="0"/>
        <w:jc w:val="both"/>
        <w:rPr>
          <w:rFonts w:ascii="Times New Roman" w:hAnsi="Times New Roman" w:cs="Times New Roman"/>
          <w:bCs/>
          <w:sz w:val="24"/>
          <w:szCs w:val="24"/>
          <w:lang w:val="id-ID"/>
        </w:rPr>
      </w:pPr>
      <w:r>
        <w:rPr>
          <w:rFonts w:ascii="Times New Roman" w:hAnsi="Times New Roman" w:cs="Times New Roman"/>
          <w:bCs/>
          <w:sz w:val="24"/>
          <w:szCs w:val="24"/>
          <w:lang w:val="id-ID"/>
        </w:rPr>
        <w:tab/>
        <w:t xml:space="preserve">Kemasan Terhadap </w:t>
      </w:r>
      <w:r w:rsidRPr="00882AE3">
        <w:rPr>
          <w:rFonts w:ascii="Times New Roman" w:hAnsi="Times New Roman" w:cs="Times New Roman"/>
          <w:bCs/>
          <w:sz w:val="24"/>
          <w:szCs w:val="24"/>
        </w:rPr>
        <w:t>Kadar Glukosa</w:t>
      </w:r>
      <w:r>
        <w:rPr>
          <w:rFonts w:ascii="Times New Roman" w:hAnsi="Times New Roman" w:cs="Times New Roman"/>
          <w:bCs/>
          <w:sz w:val="24"/>
          <w:szCs w:val="24"/>
          <w:lang w:val="id-ID"/>
        </w:rPr>
        <w:t xml:space="preserve"> Darah (mg/dl) Normal pada</w:t>
      </w:r>
    </w:p>
    <w:p w:rsidR="00C17609" w:rsidRPr="00162A47" w:rsidRDefault="00C17609" w:rsidP="00C17609">
      <w:pPr>
        <w:tabs>
          <w:tab w:val="left" w:pos="993"/>
          <w:tab w:val="left" w:leader="dot" w:pos="7513"/>
        </w:tabs>
        <w:spacing w:after="0"/>
        <w:jc w:val="both"/>
        <w:rPr>
          <w:rFonts w:ascii="Times New Roman" w:hAnsi="Times New Roman" w:cs="Times New Roman"/>
          <w:sz w:val="24"/>
          <w:szCs w:val="24"/>
        </w:rPr>
      </w:pPr>
      <w:r>
        <w:rPr>
          <w:rFonts w:ascii="Times New Roman" w:hAnsi="Times New Roman" w:cs="Times New Roman"/>
          <w:bCs/>
          <w:sz w:val="24"/>
          <w:szCs w:val="24"/>
          <w:lang w:val="id-ID"/>
        </w:rPr>
        <w:tab/>
        <w:t xml:space="preserve">Mencit pada Hari Ke-14 </w:t>
      </w:r>
      <w:r>
        <w:rPr>
          <w:rFonts w:ascii="Times New Roman" w:hAnsi="Times New Roman" w:cs="Times New Roman"/>
          <w:bCs/>
          <w:sz w:val="24"/>
          <w:szCs w:val="24"/>
          <w:lang w:val="id-ID"/>
        </w:rPr>
        <w:tab/>
        <w:t>45</w:t>
      </w:r>
    </w:p>
    <w:p w:rsidR="00C17609" w:rsidRDefault="00C17609" w:rsidP="00C17609">
      <w:pPr>
        <w:tabs>
          <w:tab w:val="left" w:pos="993"/>
          <w:tab w:val="left" w:leader="dot" w:pos="7513"/>
        </w:tabs>
        <w:spacing w:after="0"/>
        <w:jc w:val="both"/>
        <w:rPr>
          <w:rFonts w:ascii="Times New Roman" w:hAnsi="Times New Roman" w:cs="Times New Roman"/>
          <w:bCs/>
          <w:sz w:val="24"/>
          <w:szCs w:val="24"/>
        </w:rPr>
      </w:pPr>
      <w:r>
        <w:rPr>
          <w:rFonts w:ascii="Times New Roman" w:hAnsi="Times New Roman" w:cs="Times New Roman"/>
          <w:sz w:val="24"/>
          <w:szCs w:val="24"/>
          <w:lang w:val="id-ID"/>
        </w:rPr>
        <w:t>Tabel 1</w:t>
      </w:r>
      <w:r>
        <w:rPr>
          <w:rFonts w:ascii="Times New Roman" w:hAnsi="Times New Roman" w:cs="Times New Roman"/>
          <w:sz w:val="24"/>
          <w:szCs w:val="24"/>
        </w:rPr>
        <w:t>1</w:t>
      </w:r>
      <w:r>
        <w:rPr>
          <w:rFonts w:ascii="Times New Roman" w:hAnsi="Times New Roman" w:cs="Times New Roman"/>
          <w:sz w:val="24"/>
          <w:szCs w:val="24"/>
          <w:lang w:val="id-ID"/>
        </w:rPr>
        <w:t>.</w:t>
      </w:r>
      <w:r>
        <w:rPr>
          <w:rFonts w:ascii="Times New Roman" w:hAnsi="Times New Roman" w:cs="Times New Roman"/>
          <w:sz w:val="24"/>
          <w:szCs w:val="24"/>
        </w:rPr>
        <w:tab/>
      </w:r>
      <w:r w:rsidRPr="0090326D">
        <w:rPr>
          <w:rFonts w:ascii="Times New Roman" w:hAnsi="Times New Roman" w:cs="Times New Roman"/>
          <w:bCs/>
          <w:sz w:val="24"/>
          <w:szCs w:val="24"/>
        </w:rPr>
        <w:t xml:space="preserve">Data Hasil Pengamatan Kenaikan Glukosa Darah </w:t>
      </w:r>
      <w:r>
        <w:rPr>
          <w:rFonts w:ascii="Times New Roman" w:hAnsi="Times New Roman" w:cs="Times New Roman"/>
          <w:bCs/>
          <w:sz w:val="24"/>
          <w:szCs w:val="24"/>
          <w:lang w:val="id-ID"/>
        </w:rPr>
        <w:t xml:space="preserve">(mg/dl) </w:t>
      </w:r>
      <w:r w:rsidRPr="0090326D">
        <w:rPr>
          <w:rFonts w:ascii="Times New Roman" w:hAnsi="Times New Roman" w:cs="Times New Roman"/>
          <w:bCs/>
          <w:sz w:val="24"/>
          <w:szCs w:val="24"/>
        </w:rPr>
        <w:t>Mencit</w:t>
      </w:r>
    </w:p>
    <w:p w:rsidR="00C17609" w:rsidRDefault="00C17609" w:rsidP="00C17609">
      <w:pPr>
        <w:tabs>
          <w:tab w:val="left" w:pos="993"/>
          <w:tab w:val="left" w:leader="dot" w:pos="7513"/>
        </w:tabs>
        <w:spacing w:after="0"/>
        <w:ind w:left="993" w:hanging="993"/>
        <w:jc w:val="both"/>
        <w:rPr>
          <w:rFonts w:ascii="Times New Roman" w:hAnsi="Times New Roman" w:cs="Times New Roman"/>
          <w:sz w:val="24"/>
          <w:szCs w:val="24"/>
          <w:lang w:val="id-ID"/>
        </w:rPr>
      </w:pPr>
      <w:r>
        <w:rPr>
          <w:rFonts w:ascii="Times New Roman" w:hAnsi="Times New Roman" w:cs="Times New Roman"/>
          <w:bCs/>
          <w:sz w:val="24"/>
          <w:szCs w:val="24"/>
        </w:rPr>
        <w:tab/>
      </w:r>
      <w:proofErr w:type="gramStart"/>
      <w:r>
        <w:rPr>
          <w:rFonts w:ascii="Times New Roman" w:hAnsi="Times New Roman" w:cs="Times New Roman"/>
          <w:bCs/>
          <w:sz w:val="24"/>
          <w:szCs w:val="24"/>
        </w:rPr>
        <w:t>p</w:t>
      </w:r>
      <w:r>
        <w:rPr>
          <w:rFonts w:ascii="Times New Roman" w:hAnsi="Times New Roman" w:cs="Times New Roman"/>
          <w:bCs/>
          <w:sz w:val="24"/>
          <w:szCs w:val="24"/>
          <w:lang w:val="id-ID"/>
        </w:rPr>
        <w:t>ada</w:t>
      </w:r>
      <w:proofErr w:type="gramEnd"/>
      <w:r>
        <w:rPr>
          <w:rFonts w:ascii="Times New Roman" w:hAnsi="Times New Roman" w:cs="Times New Roman"/>
          <w:bCs/>
          <w:sz w:val="24"/>
          <w:szCs w:val="24"/>
        </w:rPr>
        <w:t xml:space="preserve"> </w:t>
      </w:r>
      <w:r>
        <w:rPr>
          <w:rFonts w:ascii="Times New Roman" w:hAnsi="Times New Roman" w:cs="Times New Roman"/>
          <w:bCs/>
          <w:sz w:val="24"/>
          <w:szCs w:val="24"/>
          <w:lang w:val="id-ID"/>
        </w:rPr>
        <w:t>Hari Ke-28</w:t>
      </w:r>
      <w:r>
        <w:rPr>
          <w:rFonts w:ascii="Times New Roman" w:hAnsi="Times New Roman" w:cs="Times New Roman"/>
          <w:bCs/>
          <w:sz w:val="24"/>
          <w:szCs w:val="24"/>
        </w:rPr>
        <w:tab/>
      </w:r>
      <w:r>
        <w:rPr>
          <w:rFonts w:ascii="Times New Roman" w:hAnsi="Times New Roman" w:cs="Times New Roman"/>
          <w:bCs/>
          <w:sz w:val="24"/>
          <w:szCs w:val="24"/>
          <w:lang w:val="id-ID"/>
        </w:rPr>
        <w:t>46</w:t>
      </w:r>
      <w:r>
        <w:rPr>
          <w:rFonts w:ascii="Times New Roman" w:hAnsi="Times New Roman" w:cs="Times New Roman"/>
          <w:bCs/>
          <w:sz w:val="24"/>
          <w:szCs w:val="24"/>
        </w:rPr>
        <w:t xml:space="preserve"> </w:t>
      </w:r>
    </w:p>
    <w:p w:rsidR="00C17609" w:rsidRDefault="00C17609" w:rsidP="00C17609">
      <w:pPr>
        <w:tabs>
          <w:tab w:val="left" w:pos="993"/>
          <w:tab w:val="left" w:leader="dot" w:pos="7513"/>
        </w:tabs>
        <w:spacing w:after="0"/>
        <w:jc w:val="both"/>
        <w:rPr>
          <w:rFonts w:ascii="Times New Roman" w:hAnsi="Times New Roman" w:cs="Times New Roman"/>
          <w:bCs/>
          <w:sz w:val="24"/>
          <w:szCs w:val="24"/>
          <w:lang w:val="id-ID"/>
        </w:rPr>
      </w:pPr>
      <w:r>
        <w:rPr>
          <w:rFonts w:ascii="Times New Roman" w:hAnsi="Times New Roman" w:cs="Times New Roman"/>
          <w:sz w:val="24"/>
          <w:szCs w:val="24"/>
          <w:lang w:val="id-ID"/>
        </w:rPr>
        <w:t>Tabel 1</w:t>
      </w:r>
      <w:r>
        <w:rPr>
          <w:rFonts w:ascii="Times New Roman" w:hAnsi="Times New Roman" w:cs="Times New Roman"/>
          <w:sz w:val="24"/>
          <w:szCs w:val="24"/>
        </w:rPr>
        <w:t>2</w:t>
      </w:r>
      <w:r>
        <w:rPr>
          <w:rFonts w:ascii="Times New Roman" w:hAnsi="Times New Roman" w:cs="Times New Roman"/>
          <w:sz w:val="24"/>
          <w:szCs w:val="24"/>
          <w:lang w:val="id-ID"/>
        </w:rPr>
        <w:t>.</w:t>
      </w:r>
      <w:r>
        <w:rPr>
          <w:rFonts w:ascii="Times New Roman" w:hAnsi="Times New Roman" w:cs="Times New Roman"/>
          <w:sz w:val="24"/>
          <w:szCs w:val="24"/>
        </w:rPr>
        <w:tab/>
      </w:r>
      <w:r w:rsidRPr="00882AE3">
        <w:rPr>
          <w:rFonts w:ascii="Times New Roman" w:hAnsi="Times New Roman" w:cs="Times New Roman"/>
          <w:bCs/>
          <w:sz w:val="24"/>
          <w:szCs w:val="24"/>
        </w:rPr>
        <w:t xml:space="preserve">Analisis Sidik Ragam </w:t>
      </w:r>
      <w:r>
        <w:rPr>
          <w:rFonts w:ascii="Times New Roman" w:hAnsi="Times New Roman" w:cs="Times New Roman"/>
          <w:bCs/>
          <w:sz w:val="24"/>
          <w:szCs w:val="24"/>
          <w:lang w:val="id-ID"/>
        </w:rPr>
        <w:t>Pengaruh Pemberian Minuman</w:t>
      </w:r>
    </w:p>
    <w:p w:rsidR="00C17609" w:rsidRDefault="00C17609" w:rsidP="00C17609">
      <w:pPr>
        <w:tabs>
          <w:tab w:val="left" w:pos="993"/>
          <w:tab w:val="left" w:leader="dot" w:pos="7513"/>
        </w:tabs>
        <w:spacing w:after="0"/>
        <w:jc w:val="both"/>
        <w:rPr>
          <w:rFonts w:ascii="Times New Roman" w:hAnsi="Times New Roman" w:cs="Times New Roman"/>
          <w:bCs/>
          <w:sz w:val="24"/>
          <w:szCs w:val="24"/>
          <w:lang w:val="id-ID"/>
        </w:rPr>
      </w:pPr>
      <w:r>
        <w:rPr>
          <w:rFonts w:ascii="Times New Roman" w:hAnsi="Times New Roman" w:cs="Times New Roman"/>
          <w:bCs/>
          <w:sz w:val="24"/>
          <w:szCs w:val="24"/>
          <w:lang w:val="id-ID"/>
        </w:rPr>
        <w:tab/>
        <w:t xml:space="preserve">Kemasan Terhadap </w:t>
      </w:r>
      <w:r w:rsidRPr="00882AE3">
        <w:rPr>
          <w:rFonts w:ascii="Times New Roman" w:hAnsi="Times New Roman" w:cs="Times New Roman"/>
          <w:bCs/>
          <w:sz w:val="24"/>
          <w:szCs w:val="24"/>
        </w:rPr>
        <w:t>Kadar Glukosa</w:t>
      </w:r>
      <w:r>
        <w:rPr>
          <w:rFonts w:ascii="Times New Roman" w:hAnsi="Times New Roman" w:cs="Times New Roman"/>
          <w:bCs/>
          <w:sz w:val="24"/>
          <w:szCs w:val="24"/>
          <w:lang w:val="id-ID"/>
        </w:rPr>
        <w:t xml:space="preserve"> Darah (mg/dl) Normal pada</w:t>
      </w:r>
    </w:p>
    <w:p w:rsidR="00C17609" w:rsidRPr="00A74CC5" w:rsidRDefault="00C17609" w:rsidP="00C17609">
      <w:pPr>
        <w:tabs>
          <w:tab w:val="left" w:pos="993"/>
          <w:tab w:val="left" w:leader="dot" w:pos="7513"/>
        </w:tabs>
        <w:spacing w:after="0"/>
        <w:jc w:val="both"/>
        <w:rPr>
          <w:rFonts w:ascii="Times New Roman" w:hAnsi="Times New Roman" w:cs="Times New Roman"/>
          <w:sz w:val="24"/>
          <w:szCs w:val="24"/>
          <w:lang w:val="id-ID"/>
        </w:rPr>
      </w:pPr>
      <w:r>
        <w:rPr>
          <w:rFonts w:ascii="Times New Roman" w:hAnsi="Times New Roman" w:cs="Times New Roman"/>
          <w:bCs/>
          <w:sz w:val="24"/>
          <w:szCs w:val="24"/>
          <w:lang w:val="id-ID"/>
        </w:rPr>
        <w:tab/>
        <w:t>Mencit pada Hari Ke-28</w:t>
      </w:r>
      <w:r>
        <w:rPr>
          <w:rFonts w:ascii="Times New Roman" w:hAnsi="Times New Roman" w:cs="Times New Roman"/>
          <w:sz w:val="24"/>
          <w:szCs w:val="24"/>
          <w:lang w:val="id-ID"/>
        </w:rPr>
        <w:tab/>
        <w:t>46</w:t>
      </w:r>
    </w:p>
    <w:p w:rsidR="00C17609" w:rsidRDefault="00C17609" w:rsidP="00C17609">
      <w:pPr>
        <w:tabs>
          <w:tab w:val="left" w:pos="993"/>
          <w:tab w:val="left" w:leader="dot" w:pos="7513"/>
        </w:tabs>
        <w:spacing w:after="0"/>
        <w:jc w:val="both"/>
        <w:rPr>
          <w:rFonts w:ascii="Times New Roman" w:hAnsi="Times New Roman" w:cs="Times New Roman"/>
          <w:bCs/>
          <w:sz w:val="24"/>
          <w:szCs w:val="24"/>
          <w:lang w:val="id-ID"/>
        </w:rPr>
      </w:pPr>
      <w:r>
        <w:rPr>
          <w:rFonts w:ascii="Times New Roman" w:hAnsi="Times New Roman" w:cs="Times New Roman"/>
          <w:sz w:val="24"/>
          <w:szCs w:val="24"/>
          <w:lang w:val="id-ID"/>
        </w:rPr>
        <w:t>Tabel 1</w:t>
      </w:r>
      <w:r>
        <w:rPr>
          <w:rFonts w:ascii="Times New Roman" w:hAnsi="Times New Roman" w:cs="Times New Roman"/>
          <w:sz w:val="24"/>
          <w:szCs w:val="24"/>
        </w:rPr>
        <w:t>3</w:t>
      </w:r>
      <w:r>
        <w:rPr>
          <w:rFonts w:ascii="Times New Roman" w:hAnsi="Times New Roman" w:cs="Times New Roman"/>
          <w:sz w:val="24"/>
          <w:szCs w:val="24"/>
          <w:lang w:val="id-ID"/>
        </w:rPr>
        <w:t>.</w:t>
      </w:r>
      <w:r>
        <w:rPr>
          <w:rFonts w:ascii="Times New Roman" w:hAnsi="Times New Roman" w:cs="Times New Roman"/>
          <w:sz w:val="24"/>
          <w:szCs w:val="24"/>
        </w:rPr>
        <w:tab/>
      </w:r>
      <w:r w:rsidRPr="0090326D">
        <w:rPr>
          <w:rFonts w:ascii="Times New Roman" w:hAnsi="Times New Roman" w:cs="Times New Roman"/>
          <w:bCs/>
          <w:sz w:val="24"/>
          <w:szCs w:val="24"/>
        </w:rPr>
        <w:t xml:space="preserve">Data Hasil Pengamatan </w:t>
      </w:r>
      <w:r>
        <w:rPr>
          <w:rFonts w:ascii="Times New Roman" w:hAnsi="Times New Roman" w:cs="Times New Roman"/>
          <w:bCs/>
          <w:sz w:val="24"/>
          <w:szCs w:val="24"/>
          <w:lang w:val="id-ID"/>
        </w:rPr>
        <w:t>Rata-Rata Petambahan Berat</w:t>
      </w:r>
    </w:p>
    <w:p w:rsidR="00C17609" w:rsidRPr="00A74CC5" w:rsidRDefault="00C17609" w:rsidP="00C17609">
      <w:pPr>
        <w:tabs>
          <w:tab w:val="left" w:pos="993"/>
          <w:tab w:val="left" w:leader="dot" w:pos="7513"/>
        </w:tabs>
        <w:spacing w:after="0"/>
        <w:jc w:val="both"/>
        <w:rPr>
          <w:rFonts w:ascii="Times New Roman" w:hAnsi="Times New Roman" w:cs="Times New Roman"/>
          <w:sz w:val="24"/>
          <w:szCs w:val="24"/>
          <w:lang w:val="id-ID"/>
        </w:rPr>
      </w:pPr>
      <w:r>
        <w:rPr>
          <w:rFonts w:ascii="Times New Roman" w:hAnsi="Times New Roman" w:cs="Times New Roman"/>
          <w:bCs/>
          <w:sz w:val="24"/>
          <w:szCs w:val="24"/>
          <w:lang w:val="id-ID"/>
        </w:rPr>
        <w:tab/>
        <w:t xml:space="preserve">Badan (gr) </w:t>
      </w:r>
      <w:r w:rsidRPr="0090326D">
        <w:rPr>
          <w:rFonts w:ascii="Times New Roman" w:hAnsi="Times New Roman" w:cs="Times New Roman"/>
          <w:bCs/>
          <w:sz w:val="24"/>
          <w:szCs w:val="24"/>
        </w:rPr>
        <w:t>Mencit</w:t>
      </w:r>
      <w:r>
        <w:rPr>
          <w:rFonts w:ascii="Times New Roman" w:hAnsi="Times New Roman" w:cs="Times New Roman"/>
          <w:bCs/>
          <w:sz w:val="24"/>
          <w:szCs w:val="24"/>
          <w:lang w:val="id-ID"/>
        </w:rPr>
        <w:t xml:space="preserve">  </w:t>
      </w:r>
      <w:r>
        <w:rPr>
          <w:rFonts w:ascii="Times New Roman" w:hAnsi="Times New Roman" w:cs="Times New Roman"/>
          <w:bCs/>
          <w:sz w:val="24"/>
          <w:szCs w:val="24"/>
        </w:rPr>
        <w:tab/>
      </w:r>
      <w:r>
        <w:rPr>
          <w:rFonts w:ascii="Times New Roman" w:hAnsi="Times New Roman" w:cs="Times New Roman"/>
          <w:bCs/>
          <w:sz w:val="24"/>
          <w:szCs w:val="24"/>
          <w:lang w:val="id-ID"/>
        </w:rPr>
        <w:t>47</w:t>
      </w:r>
    </w:p>
    <w:p w:rsidR="00C17609" w:rsidRDefault="00C17609" w:rsidP="00C17609">
      <w:pPr>
        <w:tabs>
          <w:tab w:val="left" w:pos="993"/>
          <w:tab w:val="left" w:leader="dot" w:pos="7513"/>
        </w:tabs>
        <w:spacing w:after="0"/>
        <w:jc w:val="both"/>
        <w:rPr>
          <w:rFonts w:ascii="Times New Roman" w:hAnsi="Times New Roman" w:cs="Times New Roman"/>
          <w:bCs/>
          <w:sz w:val="24"/>
          <w:szCs w:val="24"/>
          <w:lang w:val="id-ID"/>
        </w:rPr>
      </w:pPr>
      <w:r>
        <w:rPr>
          <w:rFonts w:ascii="Times New Roman" w:hAnsi="Times New Roman" w:cs="Times New Roman"/>
          <w:sz w:val="24"/>
          <w:szCs w:val="24"/>
          <w:lang w:val="id-ID"/>
        </w:rPr>
        <w:t>Tabel 1</w:t>
      </w:r>
      <w:r>
        <w:rPr>
          <w:rFonts w:ascii="Times New Roman" w:hAnsi="Times New Roman" w:cs="Times New Roman"/>
          <w:sz w:val="24"/>
          <w:szCs w:val="24"/>
        </w:rPr>
        <w:t>4</w:t>
      </w:r>
      <w:r>
        <w:rPr>
          <w:rFonts w:ascii="Times New Roman" w:hAnsi="Times New Roman" w:cs="Times New Roman"/>
          <w:sz w:val="24"/>
          <w:szCs w:val="24"/>
          <w:lang w:val="id-ID"/>
        </w:rPr>
        <w:t>.</w:t>
      </w:r>
      <w:r>
        <w:rPr>
          <w:rFonts w:ascii="Times New Roman" w:hAnsi="Times New Roman" w:cs="Times New Roman"/>
          <w:sz w:val="24"/>
          <w:szCs w:val="24"/>
        </w:rPr>
        <w:tab/>
      </w:r>
      <w:r w:rsidRPr="0090326D">
        <w:rPr>
          <w:rFonts w:ascii="Times New Roman" w:hAnsi="Times New Roman" w:cs="Times New Roman"/>
          <w:bCs/>
          <w:sz w:val="24"/>
          <w:szCs w:val="24"/>
        </w:rPr>
        <w:t xml:space="preserve">Data Hasil Pengamatan </w:t>
      </w:r>
      <w:r>
        <w:rPr>
          <w:rFonts w:ascii="Times New Roman" w:hAnsi="Times New Roman" w:cs="Times New Roman"/>
          <w:bCs/>
          <w:sz w:val="24"/>
          <w:szCs w:val="24"/>
          <w:lang w:val="id-ID"/>
        </w:rPr>
        <w:t xml:space="preserve">Pertambahan Berat Badan (gr) </w:t>
      </w:r>
      <w:r w:rsidRPr="0090326D">
        <w:rPr>
          <w:rFonts w:ascii="Times New Roman" w:hAnsi="Times New Roman" w:cs="Times New Roman"/>
          <w:bCs/>
          <w:sz w:val="24"/>
          <w:szCs w:val="24"/>
        </w:rPr>
        <w:t>Mencit</w:t>
      </w:r>
      <w:r>
        <w:rPr>
          <w:rFonts w:ascii="Times New Roman" w:hAnsi="Times New Roman" w:cs="Times New Roman"/>
          <w:bCs/>
          <w:sz w:val="24"/>
          <w:szCs w:val="24"/>
          <w:lang w:val="id-ID"/>
        </w:rPr>
        <w:t xml:space="preserve"> pada</w:t>
      </w:r>
    </w:p>
    <w:p w:rsidR="00C17609" w:rsidRPr="00DF2A0C" w:rsidRDefault="00C17609" w:rsidP="00C17609">
      <w:pPr>
        <w:tabs>
          <w:tab w:val="left" w:pos="993"/>
          <w:tab w:val="left" w:leader="dot" w:pos="7513"/>
        </w:tabs>
        <w:spacing w:after="0"/>
        <w:jc w:val="both"/>
        <w:rPr>
          <w:rFonts w:ascii="Times New Roman" w:hAnsi="Times New Roman" w:cs="Times New Roman"/>
          <w:sz w:val="24"/>
          <w:szCs w:val="24"/>
        </w:rPr>
      </w:pPr>
      <w:r>
        <w:rPr>
          <w:rFonts w:ascii="Times New Roman" w:hAnsi="Times New Roman" w:cs="Times New Roman"/>
          <w:bCs/>
          <w:sz w:val="24"/>
          <w:szCs w:val="24"/>
          <w:lang w:val="id-ID"/>
        </w:rPr>
        <w:tab/>
        <w:t xml:space="preserve">Awal Sebelum Perlakuan </w:t>
      </w:r>
      <w:r w:rsidRPr="00A6451F">
        <w:rPr>
          <w:rFonts w:ascii="Times New Roman" w:hAnsi="Times New Roman" w:cs="Times New Roman"/>
          <w:sz w:val="24"/>
          <w:szCs w:val="24"/>
        </w:rPr>
        <w:tab/>
      </w:r>
      <w:r>
        <w:rPr>
          <w:rFonts w:ascii="Times New Roman" w:hAnsi="Times New Roman" w:cs="Times New Roman"/>
          <w:sz w:val="24"/>
          <w:szCs w:val="24"/>
          <w:lang w:val="id-ID"/>
        </w:rPr>
        <w:t>48</w:t>
      </w:r>
      <w:r w:rsidRPr="00A6451F">
        <w:rPr>
          <w:rFonts w:ascii="Times New Roman" w:hAnsi="Times New Roman" w:cs="Times New Roman"/>
          <w:sz w:val="24"/>
          <w:szCs w:val="24"/>
        </w:rPr>
        <w:t xml:space="preserve"> </w:t>
      </w:r>
    </w:p>
    <w:p w:rsidR="00C17609" w:rsidRDefault="00C17609" w:rsidP="00C17609">
      <w:pPr>
        <w:tabs>
          <w:tab w:val="left" w:pos="993"/>
          <w:tab w:val="left" w:leader="dot" w:pos="7513"/>
        </w:tabs>
        <w:spacing w:after="0"/>
        <w:jc w:val="both"/>
        <w:rPr>
          <w:rFonts w:ascii="Times New Roman" w:hAnsi="Times New Roman" w:cs="Times New Roman"/>
          <w:bCs/>
          <w:sz w:val="24"/>
          <w:szCs w:val="24"/>
          <w:lang w:val="id-ID"/>
        </w:rPr>
      </w:pPr>
      <w:r>
        <w:rPr>
          <w:rFonts w:ascii="Times New Roman" w:hAnsi="Times New Roman" w:cs="Times New Roman"/>
          <w:sz w:val="24"/>
          <w:szCs w:val="24"/>
          <w:lang w:val="id-ID"/>
        </w:rPr>
        <w:t>Tabel 1</w:t>
      </w:r>
      <w:r>
        <w:rPr>
          <w:rFonts w:ascii="Times New Roman" w:hAnsi="Times New Roman" w:cs="Times New Roman"/>
          <w:sz w:val="24"/>
          <w:szCs w:val="24"/>
        </w:rPr>
        <w:t>5</w:t>
      </w:r>
      <w:r>
        <w:rPr>
          <w:rFonts w:ascii="Times New Roman" w:hAnsi="Times New Roman" w:cs="Times New Roman"/>
          <w:sz w:val="24"/>
          <w:szCs w:val="24"/>
          <w:lang w:val="id-ID"/>
        </w:rPr>
        <w:t xml:space="preserve">.  Data </w:t>
      </w:r>
      <w:r w:rsidRPr="0090326D">
        <w:rPr>
          <w:rFonts w:ascii="Times New Roman" w:hAnsi="Times New Roman" w:cs="Times New Roman"/>
          <w:bCs/>
          <w:sz w:val="24"/>
          <w:szCs w:val="24"/>
        </w:rPr>
        <w:t xml:space="preserve">Hasil Pengamatan </w:t>
      </w:r>
      <w:r>
        <w:rPr>
          <w:rFonts w:ascii="Times New Roman" w:hAnsi="Times New Roman" w:cs="Times New Roman"/>
          <w:bCs/>
          <w:sz w:val="24"/>
          <w:szCs w:val="24"/>
          <w:lang w:val="id-ID"/>
        </w:rPr>
        <w:t xml:space="preserve">Pertambahan Berat Badan (gr) </w:t>
      </w:r>
      <w:r w:rsidRPr="0090326D">
        <w:rPr>
          <w:rFonts w:ascii="Times New Roman" w:hAnsi="Times New Roman" w:cs="Times New Roman"/>
          <w:bCs/>
          <w:sz w:val="24"/>
          <w:szCs w:val="24"/>
        </w:rPr>
        <w:t>Mencit</w:t>
      </w:r>
      <w:r>
        <w:rPr>
          <w:rFonts w:ascii="Times New Roman" w:hAnsi="Times New Roman" w:cs="Times New Roman"/>
          <w:bCs/>
          <w:sz w:val="24"/>
          <w:szCs w:val="24"/>
          <w:lang w:val="id-ID"/>
        </w:rPr>
        <w:t xml:space="preserve"> pada</w:t>
      </w:r>
    </w:p>
    <w:p w:rsidR="00C17609" w:rsidRPr="00A74CC5" w:rsidRDefault="00C17609" w:rsidP="00C17609">
      <w:pPr>
        <w:tabs>
          <w:tab w:val="left" w:pos="993"/>
          <w:tab w:val="left" w:leader="dot" w:pos="7513"/>
        </w:tabs>
        <w:spacing w:after="0"/>
        <w:jc w:val="both"/>
        <w:rPr>
          <w:rFonts w:ascii="Times New Roman" w:hAnsi="Times New Roman" w:cs="Times New Roman"/>
          <w:sz w:val="24"/>
          <w:szCs w:val="24"/>
          <w:lang w:val="id-ID"/>
        </w:rPr>
      </w:pPr>
      <w:r>
        <w:rPr>
          <w:rFonts w:ascii="Times New Roman" w:hAnsi="Times New Roman" w:cs="Times New Roman"/>
          <w:bCs/>
          <w:sz w:val="24"/>
          <w:szCs w:val="24"/>
          <w:lang w:val="id-ID"/>
        </w:rPr>
        <w:tab/>
        <w:t xml:space="preserve">Hari Ke-14 </w:t>
      </w:r>
      <w:r>
        <w:rPr>
          <w:rFonts w:ascii="Times New Roman" w:hAnsi="Times New Roman" w:cs="Times New Roman"/>
          <w:bCs/>
          <w:sz w:val="24"/>
          <w:szCs w:val="24"/>
          <w:lang w:val="id-ID"/>
        </w:rPr>
        <w:tab/>
      </w:r>
      <w:r>
        <w:rPr>
          <w:rFonts w:ascii="Times New Roman" w:hAnsi="Times New Roman" w:cs="Times New Roman"/>
          <w:sz w:val="24"/>
          <w:szCs w:val="24"/>
          <w:lang w:val="id-ID"/>
        </w:rPr>
        <w:t>49</w:t>
      </w:r>
    </w:p>
    <w:p w:rsidR="00C17609" w:rsidRDefault="00C17609" w:rsidP="00C17609">
      <w:pPr>
        <w:tabs>
          <w:tab w:val="left" w:pos="993"/>
          <w:tab w:val="left" w:leader="dot" w:pos="7513"/>
        </w:tabs>
        <w:spacing w:after="0"/>
        <w:jc w:val="both"/>
        <w:rPr>
          <w:rFonts w:ascii="Times New Roman" w:hAnsi="Times New Roman" w:cs="Times New Roman"/>
          <w:bCs/>
          <w:sz w:val="24"/>
          <w:szCs w:val="24"/>
          <w:lang w:val="id-ID"/>
        </w:rPr>
      </w:pPr>
      <w:proofErr w:type="gramStart"/>
      <w:r>
        <w:rPr>
          <w:rFonts w:ascii="Times New Roman" w:hAnsi="Times New Roman" w:cs="Times New Roman"/>
          <w:sz w:val="24"/>
          <w:szCs w:val="24"/>
        </w:rPr>
        <w:t>Tabel 16.</w:t>
      </w:r>
      <w:proofErr w:type="gramEnd"/>
      <w:r>
        <w:rPr>
          <w:rFonts w:ascii="Times New Roman" w:hAnsi="Times New Roman" w:cs="Times New Roman"/>
          <w:sz w:val="24"/>
          <w:szCs w:val="24"/>
        </w:rPr>
        <w:tab/>
      </w:r>
      <w:r>
        <w:rPr>
          <w:rFonts w:ascii="Times New Roman" w:hAnsi="Times New Roman" w:cs="Times New Roman"/>
          <w:sz w:val="24"/>
          <w:szCs w:val="24"/>
          <w:lang w:val="id-ID"/>
        </w:rPr>
        <w:t xml:space="preserve">Data </w:t>
      </w:r>
      <w:r w:rsidRPr="0090326D">
        <w:rPr>
          <w:rFonts w:ascii="Times New Roman" w:hAnsi="Times New Roman" w:cs="Times New Roman"/>
          <w:bCs/>
          <w:sz w:val="24"/>
          <w:szCs w:val="24"/>
        </w:rPr>
        <w:t xml:space="preserve">Hasil Pengamatan </w:t>
      </w:r>
      <w:r>
        <w:rPr>
          <w:rFonts w:ascii="Times New Roman" w:hAnsi="Times New Roman" w:cs="Times New Roman"/>
          <w:bCs/>
          <w:sz w:val="24"/>
          <w:szCs w:val="24"/>
          <w:lang w:val="id-ID"/>
        </w:rPr>
        <w:t xml:space="preserve">Pertambahan Berat Badan (gr) </w:t>
      </w:r>
      <w:r w:rsidRPr="0090326D">
        <w:rPr>
          <w:rFonts w:ascii="Times New Roman" w:hAnsi="Times New Roman" w:cs="Times New Roman"/>
          <w:bCs/>
          <w:sz w:val="24"/>
          <w:szCs w:val="24"/>
        </w:rPr>
        <w:t>Mencit</w:t>
      </w:r>
      <w:r>
        <w:rPr>
          <w:rFonts w:ascii="Times New Roman" w:hAnsi="Times New Roman" w:cs="Times New Roman"/>
          <w:bCs/>
          <w:sz w:val="24"/>
          <w:szCs w:val="24"/>
          <w:lang w:val="id-ID"/>
        </w:rPr>
        <w:t xml:space="preserve"> pada</w:t>
      </w:r>
    </w:p>
    <w:p w:rsidR="00C17609" w:rsidRPr="00D11C64" w:rsidRDefault="00C17609" w:rsidP="00C17609">
      <w:pPr>
        <w:tabs>
          <w:tab w:val="left" w:pos="993"/>
          <w:tab w:val="left" w:leader="dot" w:pos="7513"/>
        </w:tabs>
        <w:spacing w:after="0"/>
        <w:jc w:val="both"/>
        <w:rPr>
          <w:rFonts w:ascii="Times New Roman" w:hAnsi="Times New Roman" w:cs="Times New Roman"/>
          <w:bCs/>
          <w:sz w:val="24"/>
          <w:szCs w:val="24"/>
          <w:lang w:val="id-ID"/>
        </w:rPr>
      </w:pPr>
      <w:r>
        <w:rPr>
          <w:rFonts w:ascii="Times New Roman" w:hAnsi="Times New Roman" w:cs="Times New Roman"/>
          <w:bCs/>
          <w:sz w:val="24"/>
          <w:szCs w:val="24"/>
          <w:lang w:val="id-ID"/>
        </w:rPr>
        <w:tab/>
        <w:t>Hari Ke-28</w:t>
      </w:r>
      <w:r>
        <w:rPr>
          <w:rFonts w:ascii="Times New Roman" w:hAnsi="Times New Roman" w:cs="Times New Roman"/>
          <w:bCs/>
          <w:sz w:val="24"/>
          <w:szCs w:val="24"/>
        </w:rPr>
        <w:tab/>
      </w:r>
      <w:r>
        <w:rPr>
          <w:rFonts w:ascii="Times New Roman" w:hAnsi="Times New Roman" w:cs="Times New Roman"/>
          <w:bCs/>
          <w:sz w:val="24"/>
          <w:szCs w:val="24"/>
          <w:lang w:val="id-ID"/>
        </w:rPr>
        <w:t>49</w:t>
      </w:r>
      <w:r w:rsidRPr="004A752E">
        <w:rPr>
          <w:rFonts w:ascii="Times New Roman" w:hAnsi="Times New Roman" w:cs="Times New Roman"/>
          <w:sz w:val="24"/>
          <w:szCs w:val="24"/>
          <w:lang w:val="id-ID"/>
        </w:rPr>
        <w:t xml:space="preserve"> </w:t>
      </w:r>
    </w:p>
    <w:p w:rsidR="00C17609" w:rsidRDefault="00C17609" w:rsidP="00C17609">
      <w:pPr>
        <w:tabs>
          <w:tab w:val="left" w:leader="dot" w:pos="7513"/>
        </w:tabs>
        <w:spacing w:after="0"/>
        <w:jc w:val="both"/>
        <w:rPr>
          <w:rFonts w:ascii="Times New Roman" w:hAnsi="Times New Roman" w:cs="Times New Roman"/>
          <w:sz w:val="24"/>
          <w:szCs w:val="24"/>
          <w:lang w:val="id-ID"/>
        </w:rPr>
      </w:pPr>
    </w:p>
    <w:p w:rsidR="00C17609" w:rsidRDefault="00C17609" w:rsidP="00C17609">
      <w:pPr>
        <w:spacing w:after="0"/>
        <w:ind w:firstLine="720"/>
        <w:jc w:val="both"/>
        <w:rPr>
          <w:rFonts w:ascii="Times New Roman" w:hAnsi="Times New Roman" w:cs="Times New Roman"/>
          <w:sz w:val="24"/>
          <w:szCs w:val="24"/>
          <w:lang w:val="id-ID"/>
        </w:rPr>
      </w:pPr>
    </w:p>
    <w:p w:rsidR="00C17609" w:rsidRDefault="00C17609" w:rsidP="00C17609">
      <w:pPr>
        <w:spacing w:after="0"/>
        <w:ind w:firstLine="720"/>
        <w:jc w:val="both"/>
        <w:rPr>
          <w:rFonts w:ascii="Times New Roman" w:hAnsi="Times New Roman" w:cs="Times New Roman"/>
          <w:sz w:val="24"/>
          <w:szCs w:val="24"/>
          <w:lang w:val="id-ID"/>
        </w:rPr>
      </w:pPr>
    </w:p>
    <w:p w:rsidR="00C17609" w:rsidRDefault="00C17609" w:rsidP="00C17609">
      <w:pPr>
        <w:spacing w:after="0"/>
        <w:ind w:firstLine="720"/>
        <w:jc w:val="both"/>
        <w:rPr>
          <w:rFonts w:ascii="Times New Roman" w:hAnsi="Times New Roman" w:cs="Times New Roman"/>
          <w:sz w:val="24"/>
          <w:szCs w:val="24"/>
          <w:lang w:val="id-ID"/>
        </w:rPr>
      </w:pPr>
    </w:p>
    <w:p w:rsidR="00C17609" w:rsidRDefault="00C17609" w:rsidP="00C17609">
      <w:pPr>
        <w:spacing w:after="0"/>
        <w:ind w:firstLine="720"/>
        <w:jc w:val="both"/>
        <w:rPr>
          <w:rFonts w:ascii="Times New Roman" w:hAnsi="Times New Roman" w:cs="Times New Roman"/>
          <w:sz w:val="24"/>
          <w:szCs w:val="24"/>
          <w:lang w:val="id-ID"/>
        </w:rPr>
      </w:pPr>
    </w:p>
    <w:p w:rsidR="00C17609" w:rsidRDefault="00C17609" w:rsidP="00C17609">
      <w:pPr>
        <w:spacing w:after="0"/>
        <w:ind w:firstLine="720"/>
        <w:jc w:val="both"/>
        <w:rPr>
          <w:rFonts w:ascii="Times New Roman" w:hAnsi="Times New Roman" w:cs="Times New Roman"/>
          <w:sz w:val="24"/>
          <w:szCs w:val="24"/>
          <w:lang w:val="id-ID"/>
        </w:rPr>
      </w:pPr>
    </w:p>
    <w:p w:rsidR="00C17609" w:rsidRDefault="00C17609" w:rsidP="00C17609">
      <w:pPr>
        <w:spacing w:after="0"/>
        <w:ind w:firstLine="720"/>
        <w:jc w:val="both"/>
        <w:rPr>
          <w:rFonts w:ascii="Times New Roman" w:hAnsi="Times New Roman" w:cs="Times New Roman"/>
          <w:sz w:val="24"/>
          <w:szCs w:val="24"/>
          <w:lang w:val="id-ID"/>
        </w:rPr>
      </w:pPr>
    </w:p>
    <w:p w:rsidR="00C17609" w:rsidRDefault="00C17609" w:rsidP="00C17609">
      <w:pPr>
        <w:spacing w:after="0"/>
        <w:ind w:firstLine="720"/>
        <w:jc w:val="both"/>
        <w:rPr>
          <w:rFonts w:ascii="Times New Roman" w:hAnsi="Times New Roman" w:cs="Times New Roman"/>
          <w:sz w:val="24"/>
          <w:szCs w:val="24"/>
          <w:lang w:val="id-ID"/>
        </w:rPr>
      </w:pPr>
    </w:p>
    <w:p w:rsidR="00C17609" w:rsidRDefault="00C17609" w:rsidP="00C17609">
      <w:pPr>
        <w:spacing w:after="0"/>
        <w:ind w:firstLine="720"/>
        <w:jc w:val="both"/>
        <w:rPr>
          <w:rFonts w:ascii="Times New Roman" w:hAnsi="Times New Roman" w:cs="Times New Roman"/>
          <w:sz w:val="24"/>
          <w:szCs w:val="24"/>
          <w:lang w:val="id-ID"/>
        </w:rPr>
      </w:pPr>
    </w:p>
    <w:p w:rsidR="00C17609" w:rsidRDefault="00C17609" w:rsidP="00C17609">
      <w:pPr>
        <w:spacing w:after="0"/>
        <w:ind w:firstLine="720"/>
        <w:jc w:val="both"/>
        <w:rPr>
          <w:rFonts w:ascii="Times New Roman" w:hAnsi="Times New Roman" w:cs="Times New Roman"/>
          <w:sz w:val="24"/>
          <w:szCs w:val="24"/>
          <w:lang w:val="id-ID"/>
        </w:rPr>
      </w:pPr>
    </w:p>
    <w:p w:rsidR="00C17609" w:rsidRDefault="00C17609" w:rsidP="00C17609">
      <w:pPr>
        <w:spacing w:after="0"/>
        <w:ind w:firstLine="720"/>
        <w:jc w:val="both"/>
        <w:rPr>
          <w:rFonts w:ascii="Times New Roman" w:hAnsi="Times New Roman" w:cs="Times New Roman"/>
          <w:sz w:val="24"/>
          <w:szCs w:val="24"/>
        </w:rPr>
      </w:pPr>
    </w:p>
    <w:p w:rsidR="00616E10" w:rsidRDefault="00616E10" w:rsidP="00C17609">
      <w:pPr>
        <w:spacing w:after="0"/>
        <w:ind w:firstLine="720"/>
        <w:jc w:val="both"/>
        <w:rPr>
          <w:rFonts w:ascii="Times New Roman" w:hAnsi="Times New Roman" w:cs="Times New Roman"/>
          <w:sz w:val="24"/>
          <w:szCs w:val="24"/>
        </w:rPr>
      </w:pPr>
    </w:p>
    <w:p w:rsidR="00616E10" w:rsidRPr="00616E10" w:rsidRDefault="00616E10" w:rsidP="00C17609">
      <w:pPr>
        <w:spacing w:after="0"/>
        <w:ind w:firstLine="720"/>
        <w:jc w:val="both"/>
        <w:rPr>
          <w:rFonts w:ascii="Times New Roman" w:hAnsi="Times New Roman" w:cs="Times New Roman"/>
          <w:sz w:val="24"/>
          <w:szCs w:val="24"/>
        </w:rPr>
      </w:pPr>
    </w:p>
    <w:p w:rsidR="00C17609" w:rsidRDefault="00C17609" w:rsidP="00C17609">
      <w:pPr>
        <w:spacing w:after="0"/>
        <w:jc w:val="center"/>
        <w:rPr>
          <w:rFonts w:ascii="Times New Roman" w:hAnsi="Times New Roman" w:cs="Times New Roman"/>
          <w:b/>
          <w:sz w:val="24"/>
          <w:szCs w:val="24"/>
          <w:lang w:val="id-ID"/>
        </w:rPr>
      </w:pPr>
      <w:r w:rsidRPr="00066562">
        <w:rPr>
          <w:rFonts w:ascii="Times New Roman" w:hAnsi="Times New Roman" w:cs="Times New Roman"/>
          <w:b/>
          <w:sz w:val="24"/>
          <w:szCs w:val="24"/>
          <w:lang w:val="id-ID"/>
        </w:rPr>
        <w:lastRenderedPageBreak/>
        <w:t>DAFTAR GAMBAR</w:t>
      </w:r>
    </w:p>
    <w:p w:rsidR="00C17609" w:rsidRDefault="00C17609" w:rsidP="00C17609">
      <w:pPr>
        <w:spacing w:after="0"/>
        <w:jc w:val="both"/>
        <w:rPr>
          <w:rFonts w:ascii="Times New Roman" w:hAnsi="Times New Roman" w:cs="Times New Roman"/>
          <w:b/>
          <w:sz w:val="24"/>
          <w:szCs w:val="24"/>
          <w:lang w:val="id-ID"/>
        </w:rPr>
      </w:pPr>
    </w:p>
    <w:p w:rsidR="00C17609" w:rsidRDefault="00C17609" w:rsidP="00C17609">
      <w:pPr>
        <w:tabs>
          <w:tab w:val="left" w:leader="dot" w:pos="8647"/>
        </w:tabs>
        <w:spacing w:after="0"/>
        <w:jc w:val="both"/>
        <w:rPr>
          <w:rFonts w:ascii="Times New Roman" w:hAnsi="Times New Roman" w:cs="Times New Roman"/>
          <w:b/>
          <w:sz w:val="24"/>
          <w:szCs w:val="24"/>
          <w:lang w:val="id-ID"/>
        </w:rPr>
      </w:pPr>
    </w:p>
    <w:p w:rsidR="00C17609" w:rsidRPr="00EF70E9" w:rsidRDefault="00C17609" w:rsidP="00C17609">
      <w:pPr>
        <w:tabs>
          <w:tab w:val="left" w:leader="dot" w:pos="8647"/>
        </w:tabs>
        <w:spacing w:after="0"/>
        <w:jc w:val="both"/>
        <w:rPr>
          <w:rFonts w:ascii="Times New Roman" w:hAnsi="Times New Roman" w:cs="Times New Roman"/>
          <w:bCs/>
          <w:sz w:val="24"/>
          <w:szCs w:val="24"/>
          <w:lang w:val="id-ID"/>
        </w:rPr>
      </w:pPr>
      <w:r>
        <w:rPr>
          <w:rFonts w:ascii="Times New Roman" w:hAnsi="Times New Roman" w:cs="Times New Roman"/>
          <w:b/>
          <w:sz w:val="24"/>
          <w:szCs w:val="24"/>
        </w:rPr>
        <w:t xml:space="preserve">                                                                                                                   </w:t>
      </w:r>
      <w:r w:rsidRPr="00EF70E9">
        <w:rPr>
          <w:rFonts w:ascii="Times New Roman" w:hAnsi="Times New Roman" w:cs="Times New Roman"/>
          <w:bCs/>
          <w:sz w:val="24"/>
          <w:szCs w:val="24"/>
          <w:lang w:val="id-ID"/>
        </w:rPr>
        <w:t xml:space="preserve">Halaman </w:t>
      </w:r>
    </w:p>
    <w:p w:rsidR="00C17609" w:rsidRPr="000467E2" w:rsidRDefault="00C17609" w:rsidP="00C17609">
      <w:pPr>
        <w:tabs>
          <w:tab w:val="left" w:pos="1276"/>
          <w:tab w:val="left" w:leader="dot" w:pos="7513"/>
        </w:tabs>
        <w:spacing w:after="0"/>
        <w:jc w:val="both"/>
        <w:rPr>
          <w:rFonts w:ascii="Times New Roman" w:hAnsi="Times New Roman" w:cs="Times New Roman"/>
          <w:sz w:val="24"/>
          <w:szCs w:val="24"/>
        </w:rPr>
      </w:pPr>
      <w:r>
        <w:rPr>
          <w:rFonts w:ascii="Times New Roman" w:hAnsi="Times New Roman" w:cs="Times New Roman"/>
          <w:sz w:val="24"/>
          <w:szCs w:val="24"/>
          <w:lang w:val="id-ID"/>
        </w:rPr>
        <w:t>Gambar 1.</w:t>
      </w:r>
      <w:r>
        <w:rPr>
          <w:rFonts w:ascii="Times New Roman" w:hAnsi="Times New Roman" w:cs="Times New Roman"/>
          <w:sz w:val="24"/>
          <w:szCs w:val="24"/>
        </w:rPr>
        <w:tab/>
      </w:r>
      <w:r>
        <w:rPr>
          <w:rFonts w:ascii="Times New Roman" w:hAnsi="Times New Roman" w:cs="Times New Roman"/>
          <w:sz w:val="24"/>
          <w:szCs w:val="24"/>
          <w:lang w:val="id-ID"/>
        </w:rPr>
        <w:t xml:space="preserve">Struktur Kimia Aspartam </w:t>
      </w:r>
      <w:r>
        <w:rPr>
          <w:rFonts w:ascii="Times New Roman" w:hAnsi="Times New Roman" w:cs="Times New Roman"/>
          <w:sz w:val="24"/>
          <w:szCs w:val="24"/>
          <w:lang w:val="id-ID"/>
        </w:rPr>
        <w:tab/>
        <w:t>7</w:t>
      </w:r>
    </w:p>
    <w:p w:rsidR="00C17609"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Gambar 2.</w:t>
      </w:r>
      <w:r>
        <w:rPr>
          <w:rFonts w:ascii="Times New Roman" w:hAnsi="Times New Roman" w:cs="Times New Roman"/>
          <w:sz w:val="24"/>
          <w:szCs w:val="24"/>
        </w:rPr>
        <w:tab/>
      </w:r>
      <w:r>
        <w:rPr>
          <w:rFonts w:ascii="Times New Roman" w:hAnsi="Times New Roman" w:cs="Times New Roman"/>
          <w:sz w:val="24"/>
          <w:szCs w:val="24"/>
          <w:lang w:val="id-ID"/>
        </w:rPr>
        <w:t>Struktur Kimia</w:t>
      </w:r>
      <w:r w:rsidRPr="00C970F3">
        <w:rPr>
          <w:rFonts w:ascii="Times New Roman" w:hAnsi="Times New Roman" w:cs="Times New Roman"/>
          <w:sz w:val="24"/>
          <w:szCs w:val="24"/>
        </w:rPr>
        <w:t xml:space="preserve"> </w:t>
      </w:r>
      <w:r>
        <w:rPr>
          <w:rFonts w:ascii="Times New Roman" w:hAnsi="Times New Roman" w:cs="Times New Roman"/>
          <w:sz w:val="24"/>
          <w:szCs w:val="24"/>
          <w:lang w:val="id-ID"/>
        </w:rPr>
        <w:t>Sakarin</w:t>
      </w:r>
      <w:r>
        <w:rPr>
          <w:rFonts w:ascii="Times New Roman" w:hAnsi="Times New Roman" w:cs="Times New Roman"/>
          <w:sz w:val="24"/>
          <w:szCs w:val="24"/>
          <w:lang w:val="id-ID"/>
        </w:rPr>
        <w:tab/>
        <w:t>8</w:t>
      </w:r>
    </w:p>
    <w:p w:rsidR="00C17609" w:rsidRPr="00C11E54"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3. </w:t>
      </w:r>
      <w:r>
        <w:rPr>
          <w:rFonts w:ascii="Times New Roman" w:hAnsi="Times New Roman" w:cs="Times New Roman"/>
          <w:sz w:val="24"/>
          <w:szCs w:val="24"/>
        </w:rPr>
        <w:tab/>
      </w:r>
      <w:r>
        <w:rPr>
          <w:rFonts w:ascii="Times New Roman" w:hAnsi="Times New Roman" w:cs="Times New Roman"/>
          <w:sz w:val="24"/>
          <w:szCs w:val="24"/>
          <w:lang w:val="id-ID"/>
        </w:rPr>
        <w:t>Struktur Kimia</w:t>
      </w:r>
      <w:r w:rsidRPr="00A842FA">
        <w:rPr>
          <w:rFonts w:ascii="Times New Roman" w:hAnsi="Times New Roman" w:cs="Times New Roman"/>
          <w:sz w:val="24"/>
          <w:szCs w:val="24"/>
        </w:rPr>
        <w:t xml:space="preserve"> </w:t>
      </w:r>
      <w:r>
        <w:rPr>
          <w:rFonts w:ascii="Times New Roman" w:hAnsi="Times New Roman" w:cs="Times New Roman"/>
          <w:sz w:val="24"/>
          <w:szCs w:val="24"/>
          <w:lang w:val="id-ID"/>
        </w:rPr>
        <w:t>Siklamat</w:t>
      </w:r>
      <w:r>
        <w:rPr>
          <w:rFonts w:ascii="Times New Roman" w:hAnsi="Times New Roman" w:cs="Times New Roman"/>
          <w:sz w:val="24"/>
          <w:szCs w:val="24"/>
          <w:lang w:val="id-ID"/>
        </w:rPr>
        <w:tab/>
        <w:t>8</w:t>
      </w:r>
    </w:p>
    <w:p w:rsidR="00C17609" w:rsidRPr="00C06F40"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Gambar 4.</w:t>
      </w:r>
      <w:r>
        <w:rPr>
          <w:rFonts w:ascii="Times New Roman" w:hAnsi="Times New Roman" w:cs="Times New Roman"/>
          <w:sz w:val="24"/>
          <w:szCs w:val="24"/>
        </w:rPr>
        <w:tab/>
      </w:r>
      <w:r>
        <w:rPr>
          <w:rFonts w:ascii="Times New Roman" w:hAnsi="Times New Roman" w:cs="Times New Roman"/>
          <w:sz w:val="24"/>
          <w:szCs w:val="24"/>
          <w:lang w:val="id-ID"/>
        </w:rPr>
        <w:t xml:space="preserve">Struktur Kimia Sukrosa </w:t>
      </w:r>
      <w:r>
        <w:rPr>
          <w:rFonts w:ascii="Times New Roman" w:hAnsi="Times New Roman" w:cs="Times New Roman"/>
          <w:sz w:val="24"/>
          <w:szCs w:val="24"/>
          <w:lang w:val="id-ID"/>
        </w:rPr>
        <w:tab/>
        <w:t>9</w:t>
      </w:r>
    </w:p>
    <w:p w:rsidR="00C17609" w:rsidRPr="00C06F40"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Gambar 5.</w:t>
      </w:r>
      <w:r>
        <w:rPr>
          <w:rFonts w:ascii="Times New Roman" w:hAnsi="Times New Roman" w:cs="Times New Roman"/>
          <w:sz w:val="24"/>
          <w:szCs w:val="24"/>
        </w:rPr>
        <w:tab/>
      </w:r>
      <w:r>
        <w:rPr>
          <w:rFonts w:ascii="Times New Roman" w:hAnsi="Times New Roman" w:cs="Times New Roman"/>
          <w:sz w:val="24"/>
          <w:szCs w:val="24"/>
          <w:lang w:val="id-ID"/>
        </w:rPr>
        <w:t xml:space="preserve">Struktur Cincin Terbuka dari Glukosa dan Fruktosa </w:t>
      </w:r>
      <w:r>
        <w:rPr>
          <w:rFonts w:ascii="Times New Roman" w:hAnsi="Times New Roman" w:cs="Times New Roman"/>
          <w:sz w:val="24"/>
          <w:szCs w:val="24"/>
        </w:rPr>
        <w:tab/>
      </w:r>
      <w:r>
        <w:rPr>
          <w:rFonts w:ascii="Times New Roman" w:hAnsi="Times New Roman" w:cs="Times New Roman"/>
          <w:sz w:val="24"/>
          <w:szCs w:val="24"/>
          <w:lang w:val="id-ID"/>
        </w:rPr>
        <w:t>10</w:t>
      </w:r>
    </w:p>
    <w:p w:rsidR="00C17609"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Gambar 6.</w:t>
      </w:r>
      <w:r>
        <w:rPr>
          <w:rFonts w:ascii="Times New Roman" w:hAnsi="Times New Roman" w:cs="Times New Roman"/>
          <w:sz w:val="24"/>
          <w:szCs w:val="24"/>
          <w:lang w:val="id-ID"/>
        </w:rPr>
        <w:tab/>
        <w:t xml:space="preserve">Struktur Kimia Maltosa </w:t>
      </w:r>
      <w:r>
        <w:rPr>
          <w:rFonts w:ascii="Times New Roman" w:hAnsi="Times New Roman" w:cs="Times New Roman"/>
          <w:sz w:val="24"/>
          <w:szCs w:val="24"/>
          <w:lang w:val="id-ID"/>
        </w:rPr>
        <w:tab/>
        <w:t>10</w:t>
      </w:r>
    </w:p>
    <w:p w:rsidR="00C17609"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Gambar 7.</w:t>
      </w:r>
      <w:r>
        <w:rPr>
          <w:rFonts w:ascii="Times New Roman" w:hAnsi="Times New Roman" w:cs="Times New Roman"/>
          <w:sz w:val="24"/>
          <w:szCs w:val="24"/>
          <w:lang w:val="id-ID"/>
        </w:rPr>
        <w:tab/>
        <w:t xml:space="preserve">Struktur Kimia Laktosa </w:t>
      </w:r>
      <w:r>
        <w:rPr>
          <w:rFonts w:ascii="Times New Roman" w:hAnsi="Times New Roman" w:cs="Times New Roman"/>
          <w:sz w:val="24"/>
          <w:szCs w:val="24"/>
          <w:lang w:val="id-ID"/>
        </w:rPr>
        <w:tab/>
        <w:t>11</w:t>
      </w:r>
    </w:p>
    <w:p w:rsidR="00C17609"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Gambar 8.</w:t>
      </w:r>
      <w:r>
        <w:rPr>
          <w:rFonts w:ascii="Times New Roman" w:hAnsi="Times New Roman" w:cs="Times New Roman"/>
          <w:sz w:val="24"/>
          <w:szCs w:val="24"/>
          <w:lang w:val="id-ID"/>
        </w:rPr>
        <w:tab/>
        <w:t xml:space="preserve">Struktur Cincin Terbuka dari Sorbitol </w:t>
      </w:r>
      <w:r>
        <w:rPr>
          <w:rFonts w:ascii="Times New Roman" w:hAnsi="Times New Roman" w:cs="Times New Roman"/>
          <w:sz w:val="24"/>
          <w:szCs w:val="24"/>
          <w:lang w:val="id-ID"/>
        </w:rPr>
        <w:tab/>
        <w:t>11</w:t>
      </w:r>
    </w:p>
    <w:p w:rsidR="00C17609" w:rsidRPr="00C11E54"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Gambar 9.</w:t>
      </w:r>
      <w:r>
        <w:rPr>
          <w:rFonts w:ascii="Times New Roman" w:hAnsi="Times New Roman" w:cs="Times New Roman"/>
          <w:sz w:val="24"/>
          <w:szCs w:val="24"/>
          <w:lang w:val="id-ID"/>
        </w:rPr>
        <w:tab/>
      </w:r>
      <w:hyperlink r:id="rId10" w:tooltip="Proyeksi Haworth" w:history="1">
        <w:r>
          <w:rPr>
            <w:rFonts w:ascii="Times New Roman" w:eastAsia="Times New Roman" w:hAnsi="Times New Roman" w:cs="Times New Roman"/>
            <w:iCs/>
            <w:sz w:val="24"/>
            <w:szCs w:val="24"/>
          </w:rPr>
          <w:t>P</w:t>
        </w:r>
        <w:r w:rsidRPr="00996FC2">
          <w:rPr>
            <w:rFonts w:ascii="Times New Roman" w:eastAsia="Times New Roman" w:hAnsi="Times New Roman" w:cs="Times New Roman"/>
            <w:iCs/>
            <w:sz w:val="24"/>
            <w:szCs w:val="24"/>
          </w:rPr>
          <w:t>royeksi Haworth</w:t>
        </w:r>
      </w:hyperlink>
      <w:r w:rsidRPr="00996FC2">
        <w:rPr>
          <w:rFonts w:ascii="Times New Roman" w:eastAsia="Times New Roman" w:hAnsi="Times New Roman" w:cs="Times New Roman"/>
          <w:iCs/>
          <w:sz w:val="24"/>
          <w:szCs w:val="24"/>
        </w:rPr>
        <w:t xml:space="preserve"> struktur glukosa (α-D-glukopiranosa)</w:t>
      </w:r>
      <w:r>
        <w:rPr>
          <w:rFonts w:ascii="Times New Roman" w:eastAsia="Times New Roman" w:hAnsi="Times New Roman" w:cs="Times New Roman"/>
          <w:iCs/>
          <w:sz w:val="24"/>
          <w:szCs w:val="24"/>
          <w:lang w:val="id-ID"/>
        </w:rPr>
        <w:tab/>
        <w:t>22</w:t>
      </w:r>
    </w:p>
    <w:p w:rsidR="00C17609"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Gambar 10.</w:t>
      </w:r>
      <w:r>
        <w:rPr>
          <w:rFonts w:ascii="Times New Roman" w:hAnsi="Times New Roman" w:cs="Times New Roman"/>
          <w:sz w:val="24"/>
          <w:szCs w:val="24"/>
          <w:lang w:val="id-ID"/>
        </w:rPr>
        <w:tab/>
        <w:t xml:space="preserve">Struktur Prankreas </w:t>
      </w:r>
      <w:r>
        <w:rPr>
          <w:rFonts w:ascii="Times New Roman" w:hAnsi="Times New Roman" w:cs="Times New Roman"/>
          <w:sz w:val="24"/>
          <w:szCs w:val="24"/>
          <w:lang w:val="id-ID"/>
        </w:rPr>
        <w:tab/>
        <w:t>24</w:t>
      </w:r>
    </w:p>
    <w:p w:rsidR="00C17609"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Gambar 11.</w:t>
      </w:r>
      <w:r>
        <w:rPr>
          <w:rFonts w:ascii="Times New Roman" w:hAnsi="Times New Roman" w:cs="Times New Roman"/>
          <w:sz w:val="24"/>
          <w:szCs w:val="24"/>
          <w:lang w:val="id-ID"/>
        </w:rPr>
        <w:tab/>
        <w:t xml:space="preserve">Gambar Histologi Pulau Langerhans </w:t>
      </w:r>
      <w:r>
        <w:rPr>
          <w:rFonts w:ascii="Times New Roman" w:hAnsi="Times New Roman" w:cs="Times New Roman"/>
          <w:sz w:val="24"/>
          <w:szCs w:val="24"/>
          <w:lang w:val="id-ID"/>
        </w:rPr>
        <w:tab/>
        <w:t>25</w:t>
      </w:r>
    </w:p>
    <w:p w:rsidR="00C17609"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Gambar 12.</w:t>
      </w:r>
      <w:r>
        <w:rPr>
          <w:rFonts w:ascii="Times New Roman" w:hAnsi="Times New Roman" w:cs="Times New Roman"/>
          <w:sz w:val="24"/>
          <w:szCs w:val="24"/>
          <w:lang w:val="id-ID"/>
        </w:rPr>
        <w:tab/>
      </w:r>
      <w:r w:rsidRPr="00C970F3">
        <w:rPr>
          <w:rFonts w:ascii="Times New Roman" w:hAnsi="Times New Roman" w:cs="Times New Roman"/>
          <w:sz w:val="24"/>
          <w:szCs w:val="24"/>
        </w:rPr>
        <w:t>Hewan percobaan mencit (</w:t>
      </w:r>
      <w:r w:rsidRPr="00C970F3">
        <w:rPr>
          <w:rFonts w:ascii="Times New Roman" w:hAnsi="Times New Roman" w:cs="Times New Roman"/>
          <w:i/>
          <w:iCs/>
          <w:sz w:val="24"/>
          <w:szCs w:val="24"/>
        </w:rPr>
        <w:t>Mus musculus</w:t>
      </w:r>
      <w:r w:rsidRPr="00C970F3">
        <w:rPr>
          <w:rFonts w:ascii="Times New Roman" w:hAnsi="Times New Roman" w:cs="Times New Roman"/>
          <w:sz w:val="24"/>
          <w:szCs w:val="24"/>
        </w:rPr>
        <w:t>)</w:t>
      </w:r>
      <w:r>
        <w:rPr>
          <w:rFonts w:ascii="Times New Roman" w:hAnsi="Times New Roman" w:cs="Times New Roman"/>
          <w:sz w:val="24"/>
          <w:szCs w:val="24"/>
          <w:lang w:val="id-ID"/>
        </w:rPr>
        <w:tab/>
        <w:t>30</w:t>
      </w:r>
    </w:p>
    <w:p w:rsidR="00C17609"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Gambar 13.</w:t>
      </w:r>
      <w:r>
        <w:rPr>
          <w:rFonts w:ascii="Times New Roman" w:hAnsi="Times New Roman" w:cs="Times New Roman"/>
          <w:sz w:val="24"/>
          <w:szCs w:val="24"/>
          <w:lang w:val="id-ID"/>
        </w:rPr>
        <w:tab/>
        <w:t>Proses Aklimatisasi, Penempatan dan Perlakuan</w:t>
      </w:r>
    </w:p>
    <w:p w:rsidR="00C17609"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di Laboratorium </w:t>
      </w:r>
      <w:r>
        <w:rPr>
          <w:rFonts w:ascii="Times New Roman" w:hAnsi="Times New Roman" w:cs="Times New Roman"/>
          <w:sz w:val="24"/>
          <w:szCs w:val="24"/>
          <w:lang w:val="id-ID"/>
        </w:rPr>
        <w:tab/>
        <w:t>97</w:t>
      </w:r>
    </w:p>
    <w:p w:rsidR="00C17609"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Gambar 14.</w:t>
      </w:r>
      <w:r>
        <w:rPr>
          <w:rFonts w:ascii="Times New Roman" w:hAnsi="Times New Roman" w:cs="Times New Roman"/>
          <w:sz w:val="24"/>
          <w:szCs w:val="24"/>
          <w:lang w:val="id-ID"/>
        </w:rPr>
        <w:tab/>
      </w:r>
      <w:r w:rsidRPr="00A842FA">
        <w:rPr>
          <w:rFonts w:ascii="Times New Roman" w:hAnsi="Times New Roman" w:cs="Times New Roman"/>
          <w:sz w:val="24"/>
          <w:szCs w:val="24"/>
        </w:rPr>
        <w:t>Alat dan Bahan yang digunakan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99</w:t>
      </w:r>
    </w:p>
    <w:p w:rsidR="00C17609" w:rsidRPr="00C06F40" w:rsidRDefault="00C17609" w:rsidP="00C17609">
      <w:pPr>
        <w:tabs>
          <w:tab w:val="left" w:pos="1276"/>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Gambar 15.</w:t>
      </w:r>
      <w:r>
        <w:rPr>
          <w:rFonts w:ascii="Times New Roman" w:hAnsi="Times New Roman" w:cs="Times New Roman"/>
          <w:sz w:val="24"/>
          <w:szCs w:val="24"/>
          <w:lang w:val="id-ID"/>
        </w:rPr>
        <w:tab/>
      </w:r>
      <w:r w:rsidRPr="00A842FA">
        <w:rPr>
          <w:rFonts w:ascii="Times New Roman" w:hAnsi="Times New Roman" w:cs="Times New Roman"/>
          <w:sz w:val="24"/>
          <w:szCs w:val="24"/>
        </w:rPr>
        <w:t>Tahap Pencekokan dan Pengambilan Sampel Darah</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100</w:t>
      </w: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Pr="007D75B3" w:rsidRDefault="00C17609" w:rsidP="00C17609">
      <w:pPr>
        <w:spacing w:after="0"/>
        <w:jc w:val="center"/>
        <w:rPr>
          <w:rFonts w:ascii="Times New Roman" w:hAnsi="Times New Roman" w:cs="Times New Roman"/>
          <w:b/>
          <w:sz w:val="24"/>
          <w:szCs w:val="24"/>
          <w:lang w:val="id-ID"/>
        </w:rPr>
      </w:pPr>
      <w:r w:rsidRPr="007D75B3">
        <w:rPr>
          <w:rFonts w:ascii="Times New Roman" w:hAnsi="Times New Roman" w:cs="Times New Roman"/>
          <w:b/>
          <w:sz w:val="24"/>
          <w:szCs w:val="24"/>
          <w:lang w:val="id-ID"/>
        </w:rPr>
        <w:lastRenderedPageBreak/>
        <w:t>DAFTAR GRAFIK</w:t>
      </w: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Pr="00EF70E9" w:rsidRDefault="00C17609" w:rsidP="00C17609">
      <w:pPr>
        <w:spacing w:after="0"/>
        <w:jc w:val="both"/>
        <w:rPr>
          <w:rFonts w:ascii="Times New Roman" w:hAnsi="Times New Roman" w:cs="Times New Roman"/>
          <w:bCs/>
          <w:sz w:val="24"/>
          <w:szCs w:val="24"/>
          <w:lang w:val="id-ID"/>
        </w:rPr>
      </w:pPr>
      <w:r w:rsidRPr="00EF70E9">
        <w:rPr>
          <w:rFonts w:ascii="Times New Roman" w:hAnsi="Times New Roman" w:cs="Times New Roman"/>
          <w:bCs/>
          <w:sz w:val="24"/>
          <w:szCs w:val="24"/>
        </w:rPr>
        <w:t xml:space="preserve">                                                                                                                   </w:t>
      </w:r>
      <w:r w:rsidRPr="00EF70E9">
        <w:rPr>
          <w:rFonts w:ascii="Times New Roman" w:hAnsi="Times New Roman" w:cs="Times New Roman"/>
          <w:bCs/>
          <w:sz w:val="24"/>
          <w:szCs w:val="24"/>
          <w:lang w:val="id-ID"/>
        </w:rPr>
        <w:t xml:space="preserve">Halaman  </w:t>
      </w:r>
    </w:p>
    <w:p w:rsidR="00C17609" w:rsidRDefault="00C17609" w:rsidP="00C17609">
      <w:pPr>
        <w:tabs>
          <w:tab w:val="left" w:leader="dot" w:pos="7513"/>
        </w:tabs>
        <w:spacing w:after="0"/>
        <w:jc w:val="both"/>
        <w:rPr>
          <w:rFonts w:ascii="Times New Roman" w:hAnsi="Times New Roman" w:cs="Times New Roman"/>
          <w:bCs/>
          <w:sz w:val="24"/>
          <w:szCs w:val="24"/>
          <w:lang w:val="id-ID"/>
        </w:rPr>
      </w:pPr>
      <w:r>
        <w:rPr>
          <w:rFonts w:ascii="Times New Roman" w:hAnsi="Times New Roman" w:cs="Times New Roman"/>
          <w:sz w:val="24"/>
          <w:szCs w:val="24"/>
          <w:lang w:val="id-ID"/>
        </w:rPr>
        <w:t>Grafik 1.</w:t>
      </w:r>
      <w:r>
        <w:rPr>
          <w:rFonts w:ascii="Times New Roman" w:hAnsi="Times New Roman" w:cs="Times New Roman"/>
          <w:sz w:val="24"/>
          <w:szCs w:val="24"/>
        </w:rPr>
        <w:t xml:space="preserve">  </w:t>
      </w:r>
      <w:r w:rsidRPr="00544679">
        <w:rPr>
          <w:rFonts w:ascii="Times New Roman" w:hAnsi="Times New Roman" w:cs="Times New Roman"/>
          <w:bCs/>
          <w:sz w:val="24"/>
          <w:szCs w:val="24"/>
        </w:rPr>
        <w:t xml:space="preserve">Rata-rata Peningkatan </w:t>
      </w:r>
      <w:r>
        <w:rPr>
          <w:rFonts w:ascii="Times New Roman" w:hAnsi="Times New Roman" w:cs="Times New Roman"/>
          <w:bCs/>
          <w:sz w:val="24"/>
          <w:szCs w:val="24"/>
          <w:lang w:val="id-ID"/>
        </w:rPr>
        <w:t xml:space="preserve">Kadar </w:t>
      </w:r>
      <w:r w:rsidRPr="00544679">
        <w:rPr>
          <w:rFonts w:ascii="Times New Roman" w:hAnsi="Times New Roman" w:cs="Times New Roman"/>
          <w:bCs/>
          <w:sz w:val="24"/>
          <w:szCs w:val="24"/>
        </w:rPr>
        <w:t xml:space="preserve">Glukosa Darah </w:t>
      </w:r>
      <w:r>
        <w:rPr>
          <w:rFonts w:ascii="Times New Roman" w:hAnsi="Times New Roman" w:cs="Times New Roman"/>
          <w:bCs/>
          <w:sz w:val="24"/>
          <w:szCs w:val="24"/>
          <w:lang w:val="id-ID"/>
        </w:rPr>
        <w:t xml:space="preserve">(mg/dl) </w:t>
      </w:r>
      <w:r w:rsidRPr="00544679">
        <w:rPr>
          <w:rFonts w:ascii="Times New Roman" w:hAnsi="Times New Roman" w:cs="Times New Roman"/>
          <w:bCs/>
          <w:sz w:val="24"/>
          <w:szCs w:val="24"/>
        </w:rPr>
        <w:t>Mencit</w:t>
      </w:r>
    </w:p>
    <w:p w:rsidR="00C17609" w:rsidRPr="00EF70E9" w:rsidRDefault="00C17609" w:rsidP="00C17609">
      <w:pPr>
        <w:tabs>
          <w:tab w:val="left" w:leader="dot" w:pos="7513"/>
        </w:tabs>
        <w:spacing w:after="0"/>
        <w:ind w:left="993" w:hanging="993"/>
        <w:jc w:val="both"/>
        <w:rPr>
          <w:rFonts w:ascii="Times New Roman" w:hAnsi="Times New Roman" w:cs="Times New Roman"/>
          <w:sz w:val="24"/>
          <w:szCs w:val="24"/>
          <w:lang w:val="id-ID"/>
        </w:rPr>
      </w:pPr>
      <w:r>
        <w:rPr>
          <w:rFonts w:ascii="Times New Roman" w:hAnsi="Times New Roman" w:cs="Times New Roman"/>
          <w:bCs/>
          <w:sz w:val="24"/>
          <w:szCs w:val="24"/>
          <w:lang w:val="id-ID"/>
        </w:rPr>
        <w:tab/>
        <w:t>Pada Hari Sebelum Perlakuan sampai Hari Ke-28</w:t>
      </w:r>
      <w:r w:rsidRPr="00544679">
        <w:rPr>
          <w:rFonts w:ascii="Times New Roman" w:hAnsi="Times New Roman" w:cs="Times New Roman"/>
          <w:bCs/>
          <w:sz w:val="24"/>
          <w:szCs w:val="24"/>
        </w:rPr>
        <w:t xml:space="preserve"> </w:t>
      </w:r>
      <w:r w:rsidRPr="00544679">
        <w:rPr>
          <w:rFonts w:ascii="Times New Roman" w:hAnsi="Times New Roman" w:cs="Times New Roman"/>
          <w:bCs/>
          <w:sz w:val="24"/>
          <w:szCs w:val="24"/>
        </w:rPr>
        <w:tab/>
      </w:r>
      <w:r>
        <w:rPr>
          <w:rFonts w:ascii="Times New Roman" w:hAnsi="Times New Roman" w:cs="Times New Roman"/>
          <w:bCs/>
          <w:sz w:val="24"/>
          <w:szCs w:val="24"/>
          <w:lang w:val="id-ID"/>
        </w:rPr>
        <w:t>43</w:t>
      </w:r>
    </w:p>
    <w:p w:rsidR="00C17609" w:rsidRPr="00292F2A" w:rsidRDefault="00C17609" w:rsidP="00C17609">
      <w:pPr>
        <w:tabs>
          <w:tab w:val="left" w:leader="dot" w:pos="7513"/>
        </w:tabs>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Grafik 2.</w:t>
      </w:r>
      <w:r>
        <w:rPr>
          <w:rFonts w:ascii="Times New Roman" w:hAnsi="Times New Roman" w:cs="Times New Roman"/>
          <w:sz w:val="24"/>
          <w:szCs w:val="24"/>
        </w:rPr>
        <w:t xml:space="preserve">  </w:t>
      </w:r>
      <w:r>
        <w:rPr>
          <w:rFonts w:ascii="Times New Roman" w:hAnsi="Times New Roman" w:cs="Times New Roman"/>
          <w:bCs/>
          <w:noProof/>
          <w:sz w:val="24"/>
          <w:szCs w:val="24"/>
          <w:lang w:val="id-ID"/>
        </w:rPr>
        <w:t xml:space="preserve">Rata-rata Pertambahan Berat Badan (gr) Mencit </w:t>
      </w:r>
      <w:r>
        <w:rPr>
          <w:rFonts w:ascii="Times New Roman" w:hAnsi="Times New Roman" w:cs="Times New Roman"/>
          <w:bCs/>
          <w:noProof/>
          <w:sz w:val="24"/>
          <w:szCs w:val="24"/>
          <w:lang w:val="id-ID"/>
        </w:rPr>
        <w:tab/>
        <w:t>48</w:t>
      </w: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lang w:val="id-ID"/>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Default="00C17609" w:rsidP="00C17609">
      <w:pPr>
        <w:spacing w:after="0"/>
        <w:jc w:val="both"/>
        <w:rPr>
          <w:rFonts w:ascii="Times New Roman" w:hAnsi="Times New Roman" w:cs="Times New Roman"/>
          <w:sz w:val="24"/>
          <w:szCs w:val="24"/>
        </w:rPr>
      </w:pPr>
    </w:p>
    <w:p w:rsidR="00C17609" w:rsidRPr="00607DE3" w:rsidRDefault="00C17609" w:rsidP="00C17609">
      <w:pPr>
        <w:spacing w:after="0"/>
        <w:jc w:val="both"/>
        <w:rPr>
          <w:rFonts w:ascii="Times New Roman" w:hAnsi="Times New Roman" w:cs="Times New Roman"/>
          <w:sz w:val="24"/>
          <w:szCs w:val="24"/>
        </w:rPr>
      </w:pPr>
    </w:p>
    <w:p w:rsidR="00C17609" w:rsidRPr="00337764" w:rsidRDefault="00C17609" w:rsidP="00C17609">
      <w:pPr>
        <w:spacing w:after="0"/>
        <w:jc w:val="center"/>
        <w:rPr>
          <w:rFonts w:ascii="Times New Roman" w:hAnsi="Times New Roman" w:cs="Times New Roman"/>
          <w:b/>
          <w:sz w:val="24"/>
          <w:szCs w:val="24"/>
          <w:lang w:val="id-ID"/>
        </w:rPr>
      </w:pPr>
      <w:r w:rsidRPr="00337764">
        <w:rPr>
          <w:rFonts w:ascii="Times New Roman" w:hAnsi="Times New Roman" w:cs="Times New Roman"/>
          <w:b/>
          <w:sz w:val="24"/>
          <w:szCs w:val="24"/>
          <w:lang w:val="id-ID"/>
        </w:rPr>
        <w:lastRenderedPageBreak/>
        <w:t>DAFTAR SINGKATAN</w:t>
      </w:r>
    </w:p>
    <w:p w:rsidR="00C17609" w:rsidRDefault="00C17609" w:rsidP="00C17609">
      <w:pPr>
        <w:spacing w:after="0"/>
        <w:jc w:val="both"/>
        <w:rPr>
          <w:rFonts w:ascii="Times New Roman" w:hAnsi="Times New Roman" w:cs="Times New Roman"/>
          <w:sz w:val="24"/>
          <w:szCs w:val="24"/>
          <w:lang w:val="id-ID"/>
        </w:rPr>
      </w:pPr>
    </w:p>
    <w:p w:rsidR="00C17609" w:rsidRPr="00066562" w:rsidRDefault="00C17609" w:rsidP="00C17609">
      <w:pPr>
        <w:spacing w:after="0"/>
        <w:jc w:val="both"/>
        <w:rPr>
          <w:rFonts w:ascii="Times New Roman" w:hAnsi="Times New Roman" w:cs="Times New Roman"/>
          <w:b/>
          <w:sz w:val="24"/>
          <w:szCs w:val="24"/>
          <w:lang w:val="id-ID"/>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5214"/>
      </w:tblGrid>
      <w:tr w:rsidR="00C17609" w:rsidRPr="00066562" w:rsidTr="009122D7">
        <w:tc>
          <w:tcPr>
            <w:tcW w:w="2548" w:type="dxa"/>
            <w:tcBorders>
              <w:top w:val="double" w:sz="4" w:space="0" w:color="auto"/>
              <w:bottom w:val="double" w:sz="4" w:space="0" w:color="auto"/>
            </w:tcBorders>
          </w:tcPr>
          <w:p w:rsidR="00C17609" w:rsidRPr="009122D7" w:rsidRDefault="00C17609" w:rsidP="009122D7">
            <w:pPr>
              <w:jc w:val="both"/>
              <w:rPr>
                <w:rFonts w:ascii="Times New Roman" w:hAnsi="Times New Roman" w:cs="Times New Roman"/>
                <w:b/>
                <w:sz w:val="20"/>
                <w:szCs w:val="20"/>
                <w:lang w:val="id-ID"/>
              </w:rPr>
            </w:pPr>
            <w:r w:rsidRPr="009122D7">
              <w:rPr>
                <w:rFonts w:ascii="Times New Roman" w:hAnsi="Times New Roman" w:cs="Times New Roman"/>
                <w:b/>
                <w:sz w:val="20"/>
                <w:szCs w:val="20"/>
                <w:lang w:val="id-ID"/>
              </w:rPr>
              <w:t>Singkatan</w:t>
            </w:r>
          </w:p>
        </w:tc>
        <w:tc>
          <w:tcPr>
            <w:tcW w:w="5214" w:type="dxa"/>
            <w:tcBorders>
              <w:top w:val="double" w:sz="4" w:space="0" w:color="auto"/>
              <w:bottom w:val="double" w:sz="4" w:space="0" w:color="auto"/>
            </w:tcBorders>
          </w:tcPr>
          <w:p w:rsidR="00C17609" w:rsidRPr="009122D7" w:rsidRDefault="00C17609" w:rsidP="001E5987">
            <w:pPr>
              <w:jc w:val="both"/>
              <w:rPr>
                <w:rFonts w:ascii="Times New Roman" w:hAnsi="Times New Roman" w:cs="Times New Roman"/>
                <w:b/>
                <w:sz w:val="20"/>
                <w:szCs w:val="20"/>
                <w:lang w:val="id-ID"/>
              </w:rPr>
            </w:pPr>
            <w:r w:rsidRPr="009122D7">
              <w:rPr>
                <w:rFonts w:ascii="Times New Roman" w:hAnsi="Times New Roman" w:cs="Times New Roman"/>
                <w:b/>
                <w:sz w:val="20"/>
                <w:szCs w:val="20"/>
                <w:lang w:val="id-ID"/>
              </w:rPr>
              <w:t>Kepanjangan</w:t>
            </w:r>
          </w:p>
        </w:tc>
      </w:tr>
      <w:tr w:rsidR="00C17609" w:rsidTr="009122D7">
        <w:trPr>
          <w:trHeight w:val="397"/>
        </w:trPr>
        <w:tc>
          <w:tcPr>
            <w:tcW w:w="2548" w:type="dxa"/>
            <w:tcBorders>
              <w:top w:val="double" w:sz="4" w:space="0" w:color="auto"/>
            </w:tcBorders>
          </w:tcPr>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ANOVA</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AKG</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 xml:space="preserve">ApoE </w:t>
            </w:r>
            <w:r w:rsidRPr="009122D7">
              <w:rPr>
                <w:rFonts w:ascii="Times New Roman" w:hAnsi="Times New Roman" w:cs="Times New Roman"/>
                <w:sz w:val="20"/>
                <w:szCs w:val="20"/>
                <w:vertAlign w:val="superscript"/>
                <w:lang w:val="id-ID"/>
              </w:rPr>
              <w:t>-/-</w:t>
            </w:r>
          </w:p>
        </w:tc>
        <w:tc>
          <w:tcPr>
            <w:tcW w:w="5214" w:type="dxa"/>
            <w:tcBorders>
              <w:top w:val="double" w:sz="4" w:space="0" w:color="auto"/>
            </w:tcBorders>
          </w:tcPr>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Analisis Varian</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Angka Kecukupan Gizi</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Apoliprotein E</w:t>
            </w:r>
          </w:p>
        </w:tc>
      </w:tr>
      <w:tr w:rsidR="00C17609" w:rsidTr="009122D7">
        <w:trPr>
          <w:trHeight w:val="397"/>
        </w:trPr>
        <w:tc>
          <w:tcPr>
            <w:tcW w:w="2548" w:type="dxa"/>
          </w:tcPr>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BB</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BTP</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C</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Ca</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cm</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dl</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F</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gr</w:t>
            </w:r>
          </w:p>
        </w:tc>
        <w:tc>
          <w:tcPr>
            <w:tcW w:w="5214" w:type="dxa"/>
          </w:tcPr>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Berat Badan</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Bahan Tambahan Pangan</w:t>
            </w:r>
          </w:p>
          <w:p w:rsidR="00C17609" w:rsidRPr="009122D7" w:rsidRDefault="00C17609" w:rsidP="001E5987">
            <w:pPr>
              <w:spacing w:line="360" w:lineRule="auto"/>
              <w:jc w:val="both"/>
              <w:rPr>
                <w:rFonts w:ascii="Times New Roman" w:hAnsi="Times New Roman" w:cs="Times New Roman"/>
                <w:i/>
                <w:sz w:val="20"/>
                <w:szCs w:val="20"/>
                <w:lang w:val="id-ID"/>
              </w:rPr>
            </w:pPr>
            <w:r w:rsidRPr="009122D7">
              <w:rPr>
                <w:rFonts w:ascii="Times New Roman" w:hAnsi="Times New Roman" w:cs="Times New Roman"/>
                <w:i/>
                <w:sz w:val="20"/>
                <w:szCs w:val="20"/>
                <w:lang w:val="id-ID"/>
              </w:rPr>
              <w:t>Celcius</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Kalsium</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Sentimeter</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Desiliter</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Fahrenheit</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Gram</w:t>
            </w:r>
          </w:p>
        </w:tc>
      </w:tr>
      <w:tr w:rsidR="00C17609" w:rsidTr="009122D7">
        <w:trPr>
          <w:trHeight w:val="4197"/>
        </w:trPr>
        <w:tc>
          <w:tcPr>
            <w:tcW w:w="2548" w:type="dxa"/>
            <w:tcBorders>
              <w:bottom w:val="double" w:sz="4" w:space="0" w:color="auto"/>
            </w:tcBorders>
          </w:tcPr>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K</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Kkal</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L</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Mg</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mg</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ml</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Na</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ppm</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RAL</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WHO</w:t>
            </w:r>
          </w:p>
        </w:tc>
        <w:tc>
          <w:tcPr>
            <w:tcW w:w="5214" w:type="dxa"/>
            <w:tcBorders>
              <w:bottom w:val="double" w:sz="4" w:space="0" w:color="auto"/>
            </w:tcBorders>
          </w:tcPr>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Kalium</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Kilokalori</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Liter</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Magnesium</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Miligram</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Mililiter</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Natrium</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Part per million</w:t>
            </w:r>
          </w:p>
          <w:p w:rsidR="00C17609" w:rsidRPr="009122D7" w:rsidRDefault="00C17609" w:rsidP="001E5987">
            <w:pPr>
              <w:spacing w:line="360" w:lineRule="auto"/>
              <w:jc w:val="both"/>
              <w:rPr>
                <w:rFonts w:ascii="Times New Roman" w:hAnsi="Times New Roman" w:cs="Times New Roman"/>
                <w:sz w:val="20"/>
                <w:szCs w:val="20"/>
                <w:lang w:val="id-ID"/>
              </w:rPr>
            </w:pPr>
            <w:r w:rsidRPr="009122D7">
              <w:rPr>
                <w:rFonts w:ascii="Times New Roman" w:hAnsi="Times New Roman" w:cs="Times New Roman"/>
                <w:sz w:val="20"/>
                <w:szCs w:val="20"/>
                <w:lang w:val="id-ID"/>
              </w:rPr>
              <w:t xml:space="preserve">Rancangan Acak Lengkap </w:t>
            </w:r>
          </w:p>
          <w:p w:rsidR="00C17609" w:rsidRPr="009122D7" w:rsidRDefault="00C17609" w:rsidP="001E5987">
            <w:pPr>
              <w:spacing w:line="360" w:lineRule="auto"/>
              <w:jc w:val="both"/>
              <w:rPr>
                <w:rFonts w:ascii="Times New Roman" w:hAnsi="Times New Roman" w:cs="Times New Roman"/>
                <w:i/>
                <w:sz w:val="20"/>
                <w:szCs w:val="20"/>
                <w:lang w:val="id-ID"/>
              </w:rPr>
            </w:pPr>
            <w:r w:rsidRPr="009122D7">
              <w:rPr>
                <w:rFonts w:ascii="Times New Roman" w:hAnsi="Times New Roman" w:cs="Times New Roman"/>
                <w:i/>
                <w:sz w:val="20"/>
                <w:szCs w:val="20"/>
                <w:lang w:val="id-ID"/>
              </w:rPr>
              <w:t>World Health Organization</w:t>
            </w:r>
          </w:p>
        </w:tc>
      </w:tr>
    </w:tbl>
    <w:p w:rsidR="00C17609" w:rsidRPr="00066562" w:rsidRDefault="00C17609" w:rsidP="00C17609">
      <w:pPr>
        <w:spacing w:after="0"/>
        <w:jc w:val="both"/>
        <w:rPr>
          <w:rFonts w:ascii="Times New Roman" w:hAnsi="Times New Roman" w:cs="Times New Roman"/>
          <w:sz w:val="24"/>
          <w:szCs w:val="24"/>
          <w:lang w:val="id-ID"/>
        </w:rPr>
      </w:pPr>
    </w:p>
    <w:p w:rsidR="00C17609" w:rsidRDefault="00C17609" w:rsidP="00C17609">
      <w:pPr>
        <w:spacing w:after="0"/>
        <w:ind w:firstLine="720"/>
        <w:jc w:val="both"/>
        <w:rPr>
          <w:rFonts w:ascii="Times New Roman" w:hAnsi="Times New Roman" w:cs="Times New Roman"/>
          <w:sz w:val="24"/>
          <w:szCs w:val="24"/>
          <w:lang w:val="id-ID"/>
        </w:rPr>
      </w:pPr>
    </w:p>
    <w:p w:rsidR="00C17609" w:rsidRDefault="00C17609" w:rsidP="00C17609">
      <w:pPr>
        <w:spacing w:after="0"/>
        <w:jc w:val="center"/>
        <w:rPr>
          <w:rFonts w:ascii="Times New Roman" w:hAnsi="Times New Roman"/>
          <w:b/>
          <w:sz w:val="24"/>
          <w:szCs w:val="24"/>
        </w:rPr>
      </w:pPr>
      <w:r>
        <w:rPr>
          <w:rFonts w:ascii="Times New Roman" w:hAnsi="Times New Roman"/>
          <w:b/>
          <w:sz w:val="24"/>
          <w:szCs w:val="24"/>
        </w:rPr>
        <w:lastRenderedPageBreak/>
        <w:t>DAFTAR LAMPIRAN</w:t>
      </w:r>
    </w:p>
    <w:p w:rsidR="00C17609" w:rsidRPr="00343192" w:rsidRDefault="00C17609" w:rsidP="00C17609">
      <w:pPr>
        <w:spacing w:after="0"/>
        <w:rPr>
          <w:rFonts w:ascii="Times New Roman" w:hAnsi="Times New Roman"/>
          <w:bCs/>
          <w:sz w:val="24"/>
          <w:szCs w:val="24"/>
        </w:rPr>
      </w:pPr>
    </w:p>
    <w:p w:rsidR="00C17609" w:rsidRDefault="00C17609" w:rsidP="00C17609">
      <w:pPr>
        <w:spacing w:after="0"/>
        <w:ind w:left="6237" w:firstLine="709"/>
        <w:rPr>
          <w:rFonts w:ascii="Times New Roman" w:hAnsi="Times New Roman"/>
          <w:b/>
          <w:sz w:val="24"/>
          <w:szCs w:val="24"/>
        </w:rPr>
      </w:pPr>
      <w:r w:rsidRPr="00343192">
        <w:rPr>
          <w:rFonts w:ascii="Times New Roman" w:hAnsi="Times New Roman"/>
          <w:bCs/>
          <w:sz w:val="24"/>
          <w:szCs w:val="24"/>
        </w:rPr>
        <w:t>Halaman</w:t>
      </w:r>
      <w:r>
        <w:rPr>
          <w:rFonts w:ascii="Times New Roman" w:hAnsi="Times New Roman"/>
          <w:b/>
          <w:sz w:val="24"/>
          <w:szCs w:val="24"/>
        </w:rPr>
        <w:tab/>
      </w:r>
    </w:p>
    <w:p w:rsidR="00C17609" w:rsidRPr="00427B66" w:rsidRDefault="00C17609" w:rsidP="00C17609">
      <w:pPr>
        <w:tabs>
          <w:tab w:val="left" w:pos="1276"/>
          <w:tab w:val="left" w:leader="dot" w:pos="7371"/>
        </w:tabs>
        <w:spacing w:after="0"/>
        <w:ind w:left="1276" w:hanging="1276"/>
        <w:rPr>
          <w:rFonts w:ascii="Times New Roman" w:hAnsi="Times New Roman"/>
          <w:bCs/>
          <w:sz w:val="24"/>
          <w:szCs w:val="24"/>
          <w:lang w:val="id-ID"/>
        </w:rPr>
      </w:pPr>
      <w:proofErr w:type="gramStart"/>
      <w:r w:rsidRPr="0027111F">
        <w:rPr>
          <w:rFonts w:ascii="Times New Roman" w:hAnsi="Times New Roman"/>
          <w:bCs/>
          <w:sz w:val="24"/>
          <w:szCs w:val="24"/>
        </w:rPr>
        <w:t>Lampiran</w:t>
      </w:r>
      <w:r>
        <w:rPr>
          <w:rFonts w:ascii="Times New Roman" w:hAnsi="Times New Roman"/>
          <w:bCs/>
          <w:sz w:val="24"/>
          <w:szCs w:val="24"/>
        </w:rPr>
        <w:t xml:space="preserve"> </w:t>
      </w:r>
      <w:r w:rsidRPr="0027111F">
        <w:rPr>
          <w:rFonts w:ascii="Times New Roman" w:hAnsi="Times New Roman"/>
          <w:bCs/>
          <w:sz w:val="24"/>
          <w:szCs w:val="24"/>
        </w:rPr>
        <w:t>1.</w:t>
      </w:r>
      <w:proofErr w:type="gramEnd"/>
      <w:r>
        <w:rPr>
          <w:rFonts w:ascii="Times New Roman" w:hAnsi="Times New Roman"/>
          <w:bCs/>
          <w:sz w:val="24"/>
          <w:szCs w:val="24"/>
        </w:rPr>
        <w:t xml:space="preserve">  </w:t>
      </w:r>
      <w:r w:rsidRPr="00607DE3">
        <w:rPr>
          <w:rFonts w:ascii="Times New Roman" w:hAnsi="Times New Roman" w:cs="Times New Roman"/>
          <w:sz w:val="24"/>
          <w:lang w:val="id-ID"/>
        </w:rPr>
        <w:t>Gambaran Kandang Hewan Coba</w:t>
      </w:r>
      <w:r>
        <w:rPr>
          <w:rFonts w:ascii="Times New Roman" w:hAnsi="Times New Roman"/>
          <w:bCs/>
          <w:sz w:val="24"/>
          <w:szCs w:val="24"/>
        </w:rPr>
        <w:tab/>
      </w:r>
      <w:r>
        <w:rPr>
          <w:rFonts w:ascii="Times New Roman" w:hAnsi="Times New Roman"/>
          <w:bCs/>
          <w:sz w:val="24"/>
          <w:szCs w:val="24"/>
          <w:lang w:val="id-ID"/>
        </w:rPr>
        <w:t xml:space="preserve"> 67</w:t>
      </w:r>
    </w:p>
    <w:p w:rsidR="00C17609" w:rsidRPr="00427B66" w:rsidRDefault="00C17609" w:rsidP="00C17609">
      <w:pPr>
        <w:tabs>
          <w:tab w:val="left" w:pos="1276"/>
          <w:tab w:val="left" w:leader="dot" w:pos="7371"/>
        </w:tabs>
        <w:spacing w:after="0"/>
        <w:rPr>
          <w:rFonts w:ascii="Times New Roman" w:hAnsi="Times New Roman"/>
          <w:bCs/>
          <w:sz w:val="24"/>
          <w:szCs w:val="24"/>
          <w:lang w:val="id-ID"/>
        </w:rPr>
      </w:pPr>
      <w:proofErr w:type="gramStart"/>
      <w:r w:rsidRPr="0027111F">
        <w:rPr>
          <w:rFonts w:ascii="Times New Roman" w:hAnsi="Times New Roman"/>
          <w:bCs/>
          <w:sz w:val="24"/>
          <w:szCs w:val="24"/>
        </w:rPr>
        <w:t>Lampiran</w:t>
      </w:r>
      <w:r>
        <w:rPr>
          <w:rFonts w:ascii="Times New Roman" w:hAnsi="Times New Roman"/>
          <w:bCs/>
          <w:sz w:val="24"/>
          <w:szCs w:val="24"/>
        </w:rPr>
        <w:t xml:space="preserve"> </w:t>
      </w:r>
      <w:r w:rsidRPr="0027111F">
        <w:rPr>
          <w:rFonts w:ascii="Times New Roman" w:hAnsi="Times New Roman"/>
          <w:bCs/>
          <w:sz w:val="24"/>
          <w:szCs w:val="24"/>
        </w:rPr>
        <w:t>2.</w:t>
      </w:r>
      <w:proofErr w:type="gramEnd"/>
      <w:r w:rsidRPr="00CB122D">
        <w:rPr>
          <w:rFonts w:ascii="Times New Roman" w:hAnsi="Times New Roman" w:cs="Times New Roman"/>
          <w:b/>
          <w:sz w:val="24"/>
          <w:lang w:val="id-ID"/>
        </w:rPr>
        <w:t xml:space="preserve"> </w:t>
      </w:r>
      <w:r>
        <w:rPr>
          <w:rFonts w:ascii="Times New Roman" w:hAnsi="Times New Roman" w:cs="Times New Roman"/>
          <w:b/>
          <w:sz w:val="24"/>
        </w:rPr>
        <w:t xml:space="preserve"> </w:t>
      </w:r>
      <w:r w:rsidRPr="00CB122D">
        <w:rPr>
          <w:rFonts w:ascii="Times New Roman" w:hAnsi="Times New Roman" w:cs="Times New Roman"/>
          <w:sz w:val="24"/>
          <w:lang w:val="id-ID"/>
        </w:rPr>
        <w:t>Pengolahan Data Hasil Pengukuran Glukosa Darah Mencit</w:t>
      </w:r>
      <w:r>
        <w:rPr>
          <w:rFonts w:ascii="Times New Roman" w:hAnsi="Times New Roman"/>
          <w:bCs/>
          <w:sz w:val="24"/>
          <w:szCs w:val="24"/>
        </w:rPr>
        <w:tab/>
      </w:r>
      <w:r>
        <w:rPr>
          <w:rFonts w:ascii="Times New Roman" w:hAnsi="Times New Roman"/>
          <w:bCs/>
          <w:sz w:val="24"/>
          <w:szCs w:val="24"/>
          <w:lang w:val="id-ID"/>
        </w:rPr>
        <w:t xml:space="preserve"> 67</w:t>
      </w:r>
    </w:p>
    <w:p w:rsidR="00C17609" w:rsidRPr="00427B66" w:rsidRDefault="00C17609" w:rsidP="00C17609">
      <w:pPr>
        <w:tabs>
          <w:tab w:val="left" w:pos="1276"/>
          <w:tab w:val="left" w:leader="dot" w:pos="7371"/>
        </w:tabs>
        <w:spacing w:after="0"/>
        <w:ind w:left="1560" w:hanging="1560"/>
        <w:rPr>
          <w:rFonts w:ascii="Times New Roman" w:hAnsi="Times New Roman"/>
          <w:bCs/>
          <w:sz w:val="24"/>
          <w:szCs w:val="24"/>
          <w:lang w:val="id-ID"/>
        </w:rPr>
      </w:pPr>
      <w:proofErr w:type="gramStart"/>
      <w:r w:rsidRPr="0027111F">
        <w:rPr>
          <w:rFonts w:ascii="Times New Roman" w:hAnsi="Times New Roman"/>
          <w:bCs/>
          <w:sz w:val="24"/>
          <w:szCs w:val="24"/>
        </w:rPr>
        <w:t>Lampiran</w:t>
      </w:r>
      <w:r>
        <w:rPr>
          <w:rFonts w:ascii="Times New Roman" w:hAnsi="Times New Roman"/>
          <w:bCs/>
          <w:sz w:val="24"/>
          <w:szCs w:val="24"/>
        </w:rPr>
        <w:t xml:space="preserve"> </w:t>
      </w:r>
      <w:r w:rsidRPr="0027111F">
        <w:rPr>
          <w:rFonts w:ascii="Times New Roman" w:hAnsi="Times New Roman"/>
          <w:bCs/>
          <w:sz w:val="24"/>
          <w:szCs w:val="24"/>
        </w:rPr>
        <w:t>3</w:t>
      </w:r>
      <w:r>
        <w:rPr>
          <w:rFonts w:ascii="Times New Roman" w:hAnsi="Times New Roman"/>
          <w:bCs/>
          <w:sz w:val="24"/>
          <w:szCs w:val="24"/>
          <w:lang w:val="id-ID"/>
        </w:rPr>
        <w:t>.</w:t>
      </w:r>
      <w:proofErr w:type="gramEnd"/>
      <w:r>
        <w:rPr>
          <w:rFonts w:ascii="Times New Roman" w:hAnsi="Times New Roman"/>
          <w:bCs/>
          <w:sz w:val="24"/>
          <w:szCs w:val="24"/>
          <w:lang w:val="id-ID"/>
        </w:rPr>
        <w:t xml:space="preserve">  Pengolahan Data Berat Badan (gr) Mencit</w:t>
      </w:r>
      <w:r>
        <w:rPr>
          <w:rFonts w:ascii="Times New Roman" w:hAnsi="Times New Roman" w:cs="Times New Roman"/>
          <w:sz w:val="24"/>
        </w:rPr>
        <w:tab/>
      </w:r>
      <w:r>
        <w:rPr>
          <w:rFonts w:ascii="Times New Roman" w:hAnsi="Times New Roman" w:cs="Times New Roman"/>
          <w:sz w:val="24"/>
          <w:lang w:val="id-ID"/>
        </w:rPr>
        <w:t xml:space="preserve"> 71</w:t>
      </w:r>
    </w:p>
    <w:p w:rsidR="00C17609" w:rsidRPr="00427B66" w:rsidRDefault="00C17609" w:rsidP="00C17609">
      <w:pPr>
        <w:tabs>
          <w:tab w:val="left" w:pos="1418"/>
          <w:tab w:val="left" w:leader="dot" w:pos="7371"/>
        </w:tabs>
        <w:spacing w:after="0"/>
        <w:rPr>
          <w:rFonts w:ascii="Times New Roman" w:eastAsia="Times New Roman" w:hAnsi="Times New Roman"/>
          <w:bCs/>
          <w:sz w:val="24"/>
          <w:szCs w:val="24"/>
          <w:lang w:val="id-ID" w:eastAsia="id-ID"/>
        </w:rPr>
      </w:pPr>
      <w:proofErr w:type="gramStart"/>
      <w:r>
        <w:rPr>
          <w:rFonts w:ascii="Times New Roman" w:eastAsia="Times New Roman" w:hAnsi="Times New Roman"/>
          <w:bCs/>
          <w:sz w:val="24"/>
          <w:szCs w:val="24"/>
          <w:lang w:eastAsia="id-ID"/>
        </w:rPr>
        <w:t xml:space="preserve">Lampiran </w:t>
      </w:r>
      <w:r>
        <w:rPr>
          <w:rFonts w:ascii="Times New Roman" w:eastAsia="Times New Roman" w:hAnsi="Times New Roman"/>
          <w:bCs/>
          <w:sz w:val="24"/>
          <w:szCs w:val="24"/>
          <w:lang w:val="id-ID" w:eastAsia="id-ID"/>
        </w:rPr>
        <w:t>4</w:t>
      </w:r>
      <w:r w:rsidRPr="0027111F">
        <w:rPr>
          <w:rFonts w:ascii="Times New Roman" w:eastAsia="Times New Roman" w:hAnsi="Times New Roman"/>
          <w:bCs/>
          <w:sz w:val="24"/>
          <w:szCs w:val="24"/>
          <w:lang w:eastAsia="id-ID"/>
        </w:rPr>
        <w:t>.</w:t>
      </w:r>
      <w:proofErr w:type="gramEnd"/>
      <w:r>
        <w:rPr>
          <w:rFonts w:ascii="Times New Roman" w:hAnsi="Times New Roman" w:cs="Times New Roman"/>
          <w:sz w:val="24"/>
          <w:lang w:val="id-ID"/>
        </w:rPr>
        <w:t xml:space="preserve">  Cara Pemakaian Alat Tes Darah </w:t>
      </w:r>
      <w:r w:rsidRPr="00D3038F">
        <w:rPr>
          <w:rFonts w:ascii="Times New Roman" w:hAnsi="Times New Roman" w:cs="Times New Roman"/>
          <w:i/>
          <w:iCs/>
          <w:sz w:val="24"/>
          <w:lang w:val="id-ID"/>
        </w:rPr>
        <w:t>Easy</w:t>
      </w:r>
      <w:r>
        <w:rPr>
          <w:rFonts w:ascii="Times New Roman" w:eastAsia="Times New Roman" w:hAnsi="Times New Roman"/>
          <w:bCs/>
          <w:sz w:val="24"/>
          <w:szCs w:val="24"/>
          <w:lang w:val="id-ID" w:eastAsia="id-ID"/>
        </w:rPr>
        <w:t xml:space="preserve"> </w:t>
      </w:r>
      <w:r>
        <w:rPr>
          <w:rFonts w:ascii="Times New Roman" w:eastAsia="Times New Roman" w:hAnsi="Times New Roman"/>
          <w:bCs/>
          <w:i/>
          <w:iCs/>
          <w:sz w:val="24"/>
          <w:szCs w:val="24"/>
          <w:lang w:val="id-ID" w:eastAsia="id-ID"/>
        </w:rPr>
        <w:t>Touch GCU</w:t>
      </w:r>
      <w:r>
        <w:rPr>
          <w:rFonts w:ascii="Times New Roman" w:eastAsia="Times New Roman" w:hAnsi="Times New Roman"/>
          <w:bCs/>
          <w:sz w:val="24"/>
          <w:szCs w:val="24"/>
          <w:lang w:eastAsia="id-ID"/>
        </w:rPr>
        <w:tab/>
      </w:r>
      <w:r>
        <w:rPr>
          <w:rFonts w:ascii="Times New Roman" w:eastAsia="Times New Roman" w:hAnsi="Times New Roman"/>
          <w:bCs/>
          <w:sz w:val="24"/>
          <w:szCs w:val="24"/>
          <w:lang w:val="id-ID" w:eastAsia="id-ID"/>
        </w:rPr>
        <w:t xml:space="preserve"> 71</w:t>
      </w:r>
    </w:p>
    <w:p w:rsidR="00C17609" w:rsidRPr="00427B66" w:rsidRDefault="00C17609" w:rsidP="00C17609">
      <w:pPr>
        <w:tabs>
          <w:tab w:val="left" w:pos="1418"/>
          <w:tab w:val="left" w:leader="dot" w:pos="7371"/>
        </w:tabs>
        <w:spacing w:after="0"/>
        <w:rPr>
          <w:rFonts w:ascii="Times New Roman" w:hAnsi="Times New Roman" w:cs="Times New Roman"/>
          <w:sz w:val="24"/>
          <w:lang w:val="id-ID"/>
        </w:rPr>
      </w:pPr>
      <w:proofErr w:type="gramStart"/>
      <w:r>
        <w:rPr>
          <w:rFonts w:ascii="Times New Roman" w:hAnsi="Times New Roman"/>
          <w:bCs/>
          <w:sz w:val="24"/>
          <w:szCs w:val="24"/>
        </w:rPr>
        <w:t xml:space="preserve">Lampiran </w:t>
      </w:r>
      <w:r>
        <w:rPr>
          <w:rFonts w:ascii="Times New Roman" w:hAnsi="Times New Roman"/>
          <w:bCs/>
          <w:sz w:val="24"/>
          <w:szCs w:val="24"/>
          <w:lang w:val="id-ID"/>
        </w:rPr>
        <w:t>5</w:t>
      </w:r>
      <w:r w:rsidRPr="0027111F">
        <w:rPr>
          <w:rFonts w:ascii="Times New Roman" w:hAnsi="Times New Roman"/>
          <w:bCs/>
          <w:sz w:val="24"/>
          <w:szCs w:val="24"/>
        </w:rPr>
        <w:t>.</w:t>
      </w:r>
      <w:proofErr w:type="gramEnd"/>
      <w:r w:rsidRPr="00000376">
        <w:rPr>
          <w:rFonts w:ascii="Times New Roman" w:hAnsi="Times New Roman" w:cs="Times New Roman"/>
          <w:b/>
          <w:sz w:val="24"/>
        </w:rPr>
        <w:t xml:space="preserve"> </w:t>
      </w:r>
      <w:r>
        <w:rPr>
          <w:rFonts w:ascii="Times New Roman" w:hAnsi="Times New Roman" w:cs="Times New Roman"/>
          <w:b/>
          <w:sz w:val="24"/>
          <w:lang w:val="id-ID"/>
        </w:rPr>
        <w:t xml:space="preserve"> </w:t>
      </w:r>
      <w:r w:rsidRPr="00027CF2">
        <w:rPr>
          <w:rFonts w:ascii="Times New Roman" w:hAnsi="Times New Roman" w:cs="Times New Roman"/>
          <w:bCs/>
          <w:sz w:val="24"/>
        </w:rPr>
        <w:t>Silabus Pembelajaran</w:t>
      </w:r>
      <w:r>
        <w:rPr>
          <w:rFonts w:ascii="Times New Roman" w:hAnsi="Times New Roman" w:cs="Times New Roman"/>
          <w:sz w:val="24"/>
          <w:lang w:val="id-ID"/>
        </w:rPr>
        <w:t xml:space="preserve"> </w:t>
      </w:r>
      <w:r>
        <w:rPr>
          <w:rFonts w:ascii="Times New Roman" w:hAnsi="Times New Roman" w:cs="Times New Roman"/>
          <w:sz w:val="24"/>
          <w:lang w:val="id-ID"/>
        </w:rPr>
        <w:tab/>
        <w:t xml:space="preserve"> 73</w:t>
      </w:r>
    </w:p>
    <w:p w:rsidR="00C17609" w:rsidRPr="00427B66" w:rsidRDefault="00C17609" w:rsidP="00C17609">
      <w:pPr>
        <w:tabs>
          <w:tab w:val="left" w:pos="1418"/>
          <w:tab w:val="left" w:leader="dot" w:pos="7371"/>
        </w:tabs>
        <w:spacing w:after="0"/>
        <w:rPr>
          <w:rFonts w:ascii="Times New Roman" w:hAnsi="Times New Roman" w:cs="Times New Roman"/>
          <w:sz w:val="24"/>
          <w:lang w:val="id-ID"/>
        </w:rPr>
      </w:pPr>
      <w:proofErr w:type="gramStart"/>
      <w:r>
        <w:rPr>
          <w:rFonts w:ascii="Times New Roman" w:hAnsi="Times New Roman"/>
          <w:bCs/>
          <w:sz w:val="24"/>
          <w:szCs w:val="24"/>
        </w:rPr>
        <w:t>Lampiran 6.</w:t>
      </w:r>
      <w:proofErr w:type="gramEnd"/>
      <w:r>
        <w:rPr>
          <w:rFonts w:ascii="Times New Roman" w:hAnsi="Times New Roman"/>
          <w:bCs/>
          <w:sz w:val="24"/>
          <w:szCs w:val="24"/>
        </w:rPr>
        <w:t xml:space="preserve"> </w:t>
      </w:r>
      <w:r>
        <w:rPr>
          <w:rFonts w:ascii="Times New Roman" w:hAnsi="Times New Roman"/>
          <w:bCs/>
          <w:sz w:val="24"/>
          <w:szCs w:val="24"/>
          <w:lang w:val="id-ID"/>
        </w:rPr>
        <w:t xml:space="preserve"> </w:t>
      </w:r>
      <w:r w:rsidRPr="0090677A">
        <w:rPr>
          <w:rFonts w:ascii="Times New Roman" w:hAnsi="Times New Roman" w:cs="Times New Roman"/>
          <w:bCs/>
          <w:sz w:val="24"/>
        </w:rPr>
        <w:t>Rencana Pelaksanaan Pembelajaran</w:t>
      </w:r>
      <w:r w:rsidRPr="00000376">
        <w:rPr>
          <w:rFonts w:ascii="Times New Roman" w:hAnsi="Times New Roman" w:cs="Times New Roman"/>
          <w:sz w:val="24"/>
        </w:rPr>
        <w:tab/>
      </w:r>
      <w:r>
        <w:rPr>
          <w:rFonts w:ascii="Times New Roman" w:hAnsi="Times New Roman" w:cs="Times New Roman"/>
          <w:sz w:val="24"/>
          <w:lang w:val="id-ID"/>
        </w:rPr>
        <w:t xml:space="preserve"> 84</w:t>
      </w:r>
    </w:p>
    <w:p w:rsidR="00C17609" w:rsidRPr="00427B66" w:rsidRDefault="00C17609" w:rsidP="00C17609">
      <w:pPr>
        <w:tabs>
          <w:tab w:val="left" w:pos="1418"/>
          <w:tab w:val="left" w:leader="dot" w:pos="7371"/>
        </w:tabs>
        <w:spacing w:after="0"/>
        <w:rPr>
          <w:rFonts w:ascii="Times New Roman" w:hAnsi="Times New Roman"/>
          <w:bCs/>
          <w:sz w:val="24"/>
          <w:szCs w:val="24"/>
          <w:lang w:val="id-ID"/>
        </w:rPr>
      </w:pPr>
      <w:proofErr w:type="gramStart"/>
      <w:r>
        <w:rPr>
          <w:rFonts w:ascii="Times New Roman" w:hAnsi="Times New Roman" w:cs="Times New Roman"/>
          <w:sz w:val="24"/>
        </w:rPr>
        <w:t>Lampiran 7.</w:t>
      </w:r>
      <w:proofErr w:type="gramEnd"/>
      <w:r>
        <w:rPr>
          <w:rFonts w:ascii="Times New Roman" w:hAnsi="Times New Roman"/>
          <w:bCs/>
          <w:sz w:val="24"/>
          <w:szCs w:val="24"/>
          <w:lang w:val="id-ID"/>
        </w:rPr>
        <w:t xml:space="preserve"> </w:t>
      </w:r>
      <w:r>
        <w:rPr>
          <w:rFonts w:ascii="Times New Roman" w:hAnsi="Times New Roman"/>
          <w:bCs/>
          <w:sz w:val="24"/>
          <w:szCs w:val="24"/>
        </w:rPr>
        <w:t xml:space="preserve"> </w:t>
      </w:r>
      <w:r w:rsidRPr="00C25DA1">
        <w:rPr>
          <w:rFonts w:ascii="Times New Roman" w:hAnsi="Times New Roman" w:cs="Times New Roman"/>
          <w:bCs/>
          <w:sz w:val="24"/>
        </w:rPr>
        <w:t>Materi Pengayaan</w:t>
      </w:r>
      <w:r>
        <w:rPr>
          <w:rFonts w:ascii="Times New Roman" w:hAnsi="Times New Roman"/>
          <w:bCs/>
          <w:sz w:val="24"/>
          <w:szCs w:val="24"/>
          <w:lang w:val="id-ID"/>
        </w:rPr>
        <w:tab/>
        <w:t xml:space="preserve"> 89</w:t>
      </w:r>
    </w:p>
    <w:p w:rsidR="00C17609" w:rsidRPr="00427B66" w:rsidRDefault="00C17609" w:rsidP="00C17609">
      <w:pPr>
        <w:tabs>
          <w:tab w:val="left" w:pos="1418"/>
          <w:tab w:val="left" w:leader="dot" w:pos="7371"/>
        </w:tabs>
        <w:spacing w:after="0"/>
        <w:rPr>
          <w:rFonts w:ascii="Times New Roman" w:hAnsi="Times New Roman"/>
          <w:bCs/>
          <w:sz w:val="24"/>
          <w:szCs w:val="24"/>
          <w:lang w:val="id-ID"/>
        </w:rPr>
      </w:pPr>
      <w:r>
        <w:rPr>
          <w:rFonts w:ascii="Times New Roman" w:hAnsi="Times New Roman"/>
          <w:bCs/>
          <w:sz w:val="24"/>
          <w:szCs w:val="24"/>
          <w:lang w:val="id-ID"/>
        </w:rPr>
        <w:t xml:space="preserve">Lampiran 8.  </w:t>
      </w:r>
      <w:r w:rsidRPr="00C25DA1">
        <w:rPr>
          <w:rFonts w:ascii="Times New Roman" w:hAnsi="Times New Roman" w:cs="Times New Roman"/>
          <w:bCs/>
          <w:sz w:val="24"/>
        </w:rPr>
        <w:t>Lembar Kerja Siswa (LKS)</w:t>
      </w:r>
      <w:r>
        <w:rPr>
          <w:rFonts w:ascii="Times New Roman" w:hAnsi="Times New Roman" w:cs="Times New Roman"/>
          <w:b/>
          <w:bCs/>
          <w:sz w:val="24"/>
        </w:rPr>
        <w:t xml:space="preserve"> </w:t>
      </w:r>
      <w:r>
        <w:rPr>
          <w:rFonts w:ascii="Times New Roman" w:hAnsi="Times New Roman"/>
          <w:bCs/>
          <w:sz w:val="24"/>
          <w:szCs w:val="24"/>
          <w:lang w:val="id-ID"/>
        </w:rPr>
        <w:tab/>
        <w:t xml:space="preserve"> 94</w:t>
      </w:r>
    </w:p>
    <w:p w:rsidR="00C17609" w:rsidRPr="00427B66" w:rsidRDefault="00C17609" w:rsidP="00C17609">
      <w:pPr>
        <w:tabs>
          <w:tab w:val="left" w:pos="1418"/>
          <w:tab w:val="left" w:leader="dot" w:pos="7371"/>
        </w:tabs>
        <w:spacing w:after="0"/>
        <w:rPr>
          <w:rFonts w:ascii="Times New Roman" w:hAnsi="Times New Roman"/>
          <w:bCs/>
          <w:sz w:val="24"/>
          <w:szCs w:val="24"/>
          <w:lang w:val="id-ID"/>
        </w:rPr>
      </w:pPr>
      <w:r>
        <w:rPr>
          <w:rFonts w:ascii="Times New Roman" w:hAnsi="Times New Roman"/>
          <w:bCs/>
          <w:sz w:val="24"/>
          <w:szCs w:val="24"/>
          <w:lang w:val="id-ID"/>
        </w:rPr>
        <w:t>Lampiran 9.</w:t>
      </w:r>
      <w:r>
        <w:rPr>
          <w:rFonts w:ascii="Times New Roman" w:hAnsi="Times New Roman"/>
          <w:bCs/>
          <w:sz w:val="24"/>
          <w:szCs w:val="24"/>
        </w:rPr>
        <w:t xml:space="preserve"> </w:t>
      </w:r>
      <w:r>
        <w:rPr>
          <w:rFonts w:ascii="Times New Roman" w:hAnsi="Times New Roman"/>
          <w:bCs/>
          <w:sz w:val="24"/>
          <w:szCs w:val="24"/>
          <w:lang w:val="id-ID"/>
        </w:rPr>
        <w:t xml:space="preserve"> </w:t>
      </w:r>
      <w:r w:rsidRPr="00C25DA1">
        <w:rPr>
          <w:rFonts w:ascii="Times New Roman" w:hAnsi="Times New Roman" w:cs="Times New Roman"/>
          <w:sz w:val="24"/>
          <w:szCs w:val="24"/>
        </w:rPr>
        <w:t>Dokumentasi Penelitian</w:t>
      </w:r>
      <w:r>
        <w:rPr>
          <w:rFonts w:ascii="Times New Roman" w:hAnsi="Times New Roman" w:cs="Times New Roman"/>
          <w:b/>
          <w:sz w:val="24"/>
          <w:szCs w:val="24"/>
        </w:rPr>
        <w:t xml:space="preserve"> </w:t>
      </w:r>
      <w:r>
        <w:rPr>
          <w:rFonts w:ascii="Times New Roman" w:hAnsi="Times New Roman"/>
          <w:bCs/>
          <w:sz w:val="24"/>
          <w:szCs w:val="24"/>
          <w:lang w:val="id-ID"/>
        </w:rPr>
        <w:tab/>
        <w:t xml:space="preserve"> 97</w:t>
      </w:r>
    </w:p>
    <w:p w:rsidR="00C17609" w:rsidRPr="004A2F1A" w:rsidRDefault="00C17609" w:rsidP="00C17609">
      <w:pPr>
        <w:jc w:val="right"/>
        <w:rPr>
          <w:rFonts w:ascii="Times New Roman" w:hAnsi="Times New Roman" w:cs="Times New Roman"/>
          <w:sz w:val="24"/>
          <w:szCs w:val="24"/>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9122D7" w:rsidRDefault="009122D7" w:rsidP="00C970F3">
      <w:pPr>
        <w:pStyle w:val="NoSpacing"/>
        <w:spacing w:line="480" w:lineRule="auto"/>
        <w:jc w:val="center"/>
        <w:rPr>
          <w:rFonts w:ascii="Times New Roman" w:hAnsi="Times New Roman" w:cs="Times New Roman"/>
          <w:b/>
          <w:sz w:val="28"/>
          <w:szCs w:val="28"/>
          <w:lang w:val="id-ID"/>
        </w:rPr>
      </w:pPr>
    </w:p>
    <w:p w:rsidR="00DF4A3C" w:rsidRPr="0034757E" w:rsidRDefault="00EC233A" w:rsidP="00C970F3">
      <w:pPr>
        <w:pStyle w:val="NoSpacing"/>
        <w:spacing w:line="480" w:lineRule="auto"/>
        <w:jc w:val="center"/>
        <w:rPr>
          <w:rFonts w:ascii="Times New Roman" w:hAnsi="Times New Roman" w:cs="Times New Roman"/>
          <w:b/>
          <w:sz w:val="28"/>
          <w:szCs w:val="28"/>
        </w:rPr>
      </w:pPr>
      <w:r w:rsidRPr="0034757E">
        <w:rPr>
          <w:rFonts w:ascii="Times New Roman" w:hAnsi="Times New Roman" w:cs="Times New Roman"/>
          <w:b/>
          <w:sz w:val="28"/>
          <w:szCs w:val="28"/>
        </w:rPr>
        <w:lastRenderedPageBreak/>
        <w:t>BAB I</w:t>
      </w:r>
    </w:p>
    <w:p w:rsidR="00C970F3" w:rsidRPr="0034757E" w:rsidRDefault="00EC233A" w:rsidP="00C970F3">
      <w:pPr>
        <w:pStyle w:val="NoSpacing"/>
        <w:spacing w:line="480" w:lineRule="auto"/>
        <w:jc w:val="center"/>
        <w:rPr>
          <w:rFonts w:ascii="Times New Roman" w:hAnsi="Times New Roman" w:cs="Times New Roman"/>
          <w:b/>
          <w:sz w:val="28"/>
          <w:szCs w:val="28"/>
          <w:lang w:val="id-ID"/>
        </w:rPr>
      </w:pPr>
      <w:r w:rsidRPr="0034757E">
        <w:rPr>
          <w:rFonts w:ascii="Times New Roman" w:hAnsi="Times New Roman" w:cs="Times New Roman"/>
          <w:b/>
          <w:sz w:val="28"/>
          <w:szCs w:val="28"/>
        </w:rPr>
        <w:t>PENDAHULUAN</w:t>
      </w:r>
    </w:p>
    <w:p w:rsidR="000B5109" w:rsidRPr="00C970F3" w:rsidRDefault="000B5109" w:rsidP="00247BC5">
      <w:pPr>
        <w:pStyle w:val="NoSpacing"/>
        <w:numPr>
          <w:ilvl w:val="0"/>
          <w:numId w:val="1"/>
        </w:numPr>
        <w:spacing w:line="480" w:lineRule="auto"/>
        <w:ind w:left="360"/>
        <w:rPr>
          <w:rFonts w:ascii="Times New Roman" w:hAnsi="Times New Roman" w:cs="Times New Roman"/>
          <w:b/>
          <w:bCs/>
          <w:sz w:val="24"/>
          <w:szCs w:val="24"/>
        </w:rPr>
      </w:pPr>
      <w:r w:rsidRPr="00C970F3">
        <w:rPr>
          <w:rFonts w:ascii="Times New Roman" w:hAnsi="Times New Roman" w:cs="Times New Roman"/>
          <w:b/>
          <w:bCs/>
          <w:sz w:val="24"/>
          <w:szCs w:val="24"/>
        </w:rPr>
        <w:t>Latar Belakang</w:t>
      </w:r>
    </w:p>
    <w:p w:rsidR="000A0CF1" w:rsidRPr="00C970F3" w:rsidRDefault="00911931" w:rsidP="00407839">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       </w:t>
      </w:r>
      <w:proofErr w:type="gramStart"/>
      <w:r w:rsidR="001A5F28" w:rsidRPr="00C970F3">
        <w:rPr>
          <w:rFonts w:ascii="Times New Roman" w:hAnsi="Times New Roman" w:cs="Times New Roman"/>
          <w:sz w:val="24"/>
          <w:szCs w:val="24"/>
        </w:rPr>
        <w:t xml:space="preserve">Semakin bertambahnya </w:t>
      </w:r>
      <w:r w:rsidR="00C60FB1">
        <w:rPr>
          <w:rFonts w:ascii="Times New Roman" w:hAnsi="Times New Roman" w:cs="Times New Roman"/>
          <w:sz w:val="24"/>
          <w:szCs w:val="24"/>
        </w:rPr>
        <w:t>tahun maka perkembangan zaman</w:t>
      </w:r>
      <w:r w:rsidR="001A5F28" w:rsidRPr="00C970F3">
        <w:rPr>
          <w:rFonts w:ascii="Times New Roman" w:hAnsi="Times New Roman" w:cs="Times New Roman"/>
          <w:sz w:val="24"/>
          <w:szCs w:val="24"/>
        </w:rPr>
        <w:t xml:space="preserve"> semakin modern, hal ini terlihat jelas dengan banyaknya produk-produk yang</w:t>
      </w:r>
      <w:r w:rsidR="007C56E3" w:rsidRPr="00C970F3">
        <w:rPr>
          <w:rFonts w:ascii="Times New Roman" w:hAnsi="Times New Roman" w:cs="Times New Roman"/>
          <w:sz w:val="24"/>
          <w:szCs w:val="24"/>
        </w:rPr>
        <w:t xml:space="preserve"> serba instan berbentuk kemasan</w:t>
      </w:r>
      <w:r w:rsidR="007C56E3" w:rsidRPr="00C970F3">
        <w:rPr>
          <w:rFonts w:ascii="Times New Roman" w:hAnsi="Times New Roman" w:cs="Times New Roman"/>
          <w:sz w:val="24"/>
          <w:szCs w:val="24"/>
          <w:lang w:val="id-ID"/>
        </w:rPr>
        <w:t>.</w:t>
      </w:r>
      <w:proofErr w:type="gramEnd"/>
      <w:r w:rsidR="007C56E3" w:rsidRPr="00C970F3">
        <w:rPr>
          <w:rFonts w:ascii="Times New Roman" w:hAnsi="Times New Roman" w:cs="Times New Roman"/>
          <w:sz w:val="24"/>
          <w:szCs w:val="24"/>
          <w:lang w:val="id-ID"/>
        </w:rPr>
        <w:t xml:space="preserve"> S</w:t>
      </w:r>
      <w:r w:rsidR="001A5F28" w:rsidRPr="00C970F3">
        <w:rPr>
          <w:rFonts w:ascii="Times New Roman" w:hAnsi="Times New Roman" w:cs="Times New Roman"/>
          <w:sz w:val="24"/>
          <w:szCs w:val="24"/>
        </w:rPr>
        <w:t>eperti makanan dan minuman kemasan</w:t>
      </w:r>
      <w:r w:rsidR="000548A4" w:rsidRPr="00C970F3">
        <w:rPr>
          <w:rFonts w:ascii="Times New Roman" w:hAnsi="Times New Roman" w:cs="Times New Roman"/>
          <w:sz w:val="24"/>
          <w:szCs w:val="24"/>
        </w:rPr>
        <w:t xml:space="preserve"> y</w:t>
      </w:r>
      <w:r w:rsidR="001A5F28" w:rsidRPr="00C970F3">
        <w:rPr>
          <w:rFonts w:ascii="Times New Roman" w:hAnsi="Times New Roman" w:cs="Times New Roman"/>
          <w:sz w:val="24"/>
          <w:szCs w:val="24"/>
        </w:rPr>
        <w:t xml:space="preserve">ang bisa langsung didapatkan dan langsung dimakan atau diminum tanpa harus memasaknya terlebih dahulu. </w:t>
      </w:r>
      <w:r w:rsidR="00C4031C" w:rsidRPr="00C970F3">
        <w:rPr>
          <w:rFonts w:ascii="Times New Roman" w:hAnsi="Times New Roman" w:cs="Times New Roman"/>
          <w:sz w:val="24"/>
          <w:szCs w:val="24"/>
        </w:rPr>
        <w:t xml:space="preserve">Padahal dalam </w:t>
      </w:r>
      <w:r w:rsidR="00C232A4" w:rsidRPr="00C970F3">
        <w:rPr>
          <w:rFonts w:ascii="Times New Roman" w:hAnsi="Times New Roman" w:cs="Times New Roman"/>
          <w:sz w:val="24"/>
          <w:szCs w:val="24"/>
        </w:rPr>
        <w:t xml:space="preserve">proses produksinya, </w:t>
      </w:r>
      <w:r w:rsidR="00C4031C" w:rsidRPr="00C970F3">
        <w:rPr>
          <w:rFonts w:ascii="Times New Roman" w:hAnsi="Times New Roman" w:cs="Times New Roman"/>
          <w:sz w:val="24"/>
          <w:szCs w:val="24"/>
        </w:rPr>
        <w:t xml:space="preserve">tidak </w:t>
      </w:r>
      <w:r w:rsidR="00C232A4" w:rsidRPr="00C970F3">
        <w:rPr>
          <w:rFonts w:ascii="Times New Roman" w:hAnsi="Times New Roman" w:cs="Times New Roman"/>
          <w:sz w:val="24"/>
          <w:szCs w:val="24"/>
          <w:lang w:val="id-ID"/>
        </w:rPr>
        <w:t>ter</w:t>
      </w:r>
      <w:r w:rsidR="00C4031C" w:rsidRPr="00C970F3">
        <w:rPr>
          <w:rFonts w:ascii="Times New Roman" w:hAnsi="Times New Roman" w:cs="Times New Roman"/>
          <w:sz w:val="24"/>
          <w:szCs w:val="24"/>
        </w:rPr>
        <w:t>lepas dari pemakaian bahan</w:t>
      </w:r>
      <w:r w:rsidR="006F1E2D">
        <w:rPr>
          <w:rFonts w:ascii="Times New Roman" w:hAnsi="Times New Roman" w:cs="Times New Roman"/>
          <w:sz w:val="24"/>
          <w:szCs w:val="24"/>
          <w:lang w:val="id-ID"/>
        </w:rPr>
        <w:t xml:space="preserve"> tambahan pangan (BTP) termasuk didalamnya bahan</w:t>
      </w:r>
      <w:r w:rsidR="00C4031C" w:rsidRPr="00C970F3">
        <w:rPr>
          <w:rFonts w:ascii="Times New Roman" w:hAnsi="Times New Roman" w:cs="Times New Roman"/>
          <w:sz w:val="24"/>
          <w:szCs w:val="24"/>
        </w:rPr>
        <w:t xml:space="preserve"> pengawet </w:t>
      </w:r>
      <w:r w:rsidR="006F1E2D">
        <w:rPr>
          <w:rFonts w:ascii="Times New Roman" w:hAnsi="Times New Roman" w:cs="Times New Roman"/>
          <w:sz w:val="24"/>
          <w:szCs w:val="24"/>
          <w:lang w:val="id-ID"/>
        </w:rPr>
        <w:t xml:space="preserve">dan pemanis. </w:t>
      </w:r>
      <w:r w:rsidR="006F1E2D" w:rsidRPr="006F1E2D">
        <w:rPr>
          <w:rFonts w:ascii="Times New Roman" w:hAnsi="Times New Roman" w:cs="Times New Roman"/>
          <w:sz w:val="24"/>
          <w:szCs w:val="24"/>
          <w:lang w:val="id-ID" w:eastAsia="id-ID"/>
        </w:rPr>
        <w:t>Bahan tambahan pangan (BTP) adalah bahan</w:t>
      </w:r>
      <w:r w:rsidR="006F1E2D">
        <w:rPr>
          <w:rFonts w:ascii="Times New Roman" w:hAnsi="Times New Roman" w:cs="Times New Roman"/>
          <w:sz w:val="24"/>
          <w:szCs w:val="24"/>
          <w:lang w:val="id-ID" w:eastAsia="id-ID"/>
        </w:rPr>
        <w:t xml:space="preserve"> </w:t>
      </w:r>
      <w:r w:rsidR="006F1E2D" w:rsidRPr="006F1E2D">
        <w:rPr>
          <w:rFonts w:ascii="Times New Roman" w:hAnsi="Times New Roman" w:cs="Times New Roman"/>
          <w:sz w:val="24"/>
          <w:szCs w:val="24"/>
          <w:lang w:val="id-ID" w:eastAsia="id-ID"/>
        </w:rPr>
        <w:t>kimia alami atau sintetis, yang mempunyai atau</w:t>
      </w:r>
      <w:r w:rsidR="006F1E2D">
        <w:rPr>
          <w:rFonts w:ascii="Times New Roman" w:hAnsi="Times New Roman" w:cs="Times New Roman"/>
          <w:sz w:val="24"/>
          <w:szCs w:val="24"/>
          <w:lang w:val="id-ID" w:eastAsia="id-ID"/>
        </w:rPr>
        <w:t xml:space="preserve"> </w:t>
      </w:r>
      <w:r w:rsidR="006F1E2D" w:rsidRPr="006F1E2D">
        <w:rPr>
          <w:rFonts w:ascii="Times New Roman" w:hAnsi="Times New Roman" w:cs="Times New Roman"/>
          <w:sz w:val="24"/>
          <w:szCs w:val="24"/>
          <w:lang w:val="id-ID" w:eastAsia="id-ID"/>
        </w:rPr>
        <w:t>tidak mempunyai nilai gizi, yang ditambahkan</w:t>
      </w:r>
      <w:r w:rsidR="006F1E2D">
        <w:rPr>
          <w:rFonts w:ascii="Times New Roman" w:hAnsi="Times New Roman" w:cs="Times New Roman"/>
          <w:sz w:val="24"/>
          <w:szCs w:val="24"/>
          <w:lang w:val="id-ID" w:eastAsia="id-ID"/>
        </w:rPr>
        <w:t xml:space="preserve"> </w:t>
      </w:r>
      <w:r w:rsidR="006F1E2D" w:rsidRPr="006F1E2D">
        <w:rPr>
          <w:rFonts w:ascii="Times New Roman" w:hAnsi="Times New Roman" w:cs="Times New Roman"/>
          <w:sz w:val="24"/>
          <w:szCs w:val="24"/>
          <w:lang w:val="id-ID" w:eastAsia="id-ID"/>
        </w:rPr>
        <w:t>dalam makanan pada waktu pengolahan</w:t>
      </w:r>
      <w:r w:rsidR="006F1E2D">
        <w:rPr>
          <w:rFonts w:ascii="Times New Roman" w:hAnsi="Times New Roman" w:cs="Times New Roman"/>
          <w:sz w:val="24"/>
          <w:szCs w:val="24"/>
          <w:lang w:val="id-ID" w:eastAsia="id-ID"/>
        </w:rPr>
        <w:t xml:space="preserve"> </w:t>
      </w:r>
      <w:r w:rsidR="006F1E2D" w:rsidRPr="006F1E2D">
        <w:rPr>
          <w:rFonts w:ascii="Times New Roman" w:hAnsi="Times New Roman" w:cs="Times New Roman"/>
          <w:sz w:val="24"/>
          <w:szCs w:val="24"/>
          <w:lang w:val="id-ID" w:eastAsia="id-ID"/>
        </w:rPr>
        <w:t>supaya performa makanan tersebut baik (warna</w:t>
      </w:r>
      <w:r w:rsidR="006F1E2D">
        <w:rPr>
          <w:rFonts w:ascii="Times New Roman" w:hAnsi="Times New Roman" w:cs="Times New Roman"/>
          <w:sz w:val="24"/>
          <w:szCs w:val="24"/>
          <w:lang w:val="id-ID" w:eastAsia="id-ID"/>
        </w:rPr>
        <w:t xml:space="preserve"> </w:t>
      </w:r>
      <w:r w:rsidR="006F1E2D" w:rsidRPr="006F1E2D">
        <w:rPr>
          <w:rFonts w:ascii="Times New Roman" w:hAnsi="Times New Roman" w:cs="Times New Roman"/>
          <w:sz w:val="24"/>
          <w:szCs w:val="24"/>
          <w:lang w:val="id-ID" w:eastAsia="id-ID"/>
        </w:rPr>
        <w:t>menari</w:t>
      </w:r>
      <w:r w:rsidR="00B87EFE">
        <w:rPr>
          <w:rFonts w:ascii="Times New Roman" w:hAnsi="Times New Roman" w:cs="Times New Roman"/>
          <w:sz w:val="24"/>
          <w:szCs w:val="24"/>
          <w:lang w:val="id-ID" w:eastAsia="id-ID"/>
        </w:rPr>
        <w:t>k,</w:t>
      </w:r>
      <w:r w:rsidR="00CB3B34">
        <w:rPr>
          <w:rFonts w:ascii="Times New Roman" w:hAnsi="Times New Roman" w:cs="Times New Roman"/>
          <w:sz w:val="24"/>
          <w:szCs w:val="24"/>
          <w:lang w:val="id-ID" w:eastAsia="id-ID"/>
        </w:rPr>
        <w:t xml:space="preserve"> seragam, awet, empuk, dan sebagainya</w:t>
      </w:r>
      <w:r w:rsidR="006F1E2D" w:rsidRPr="006F1E2D">
        <w:rPr>
          <w:rFonts w:ascii="Times New Roman" w:hAnsi="Times New Roman" w:cs="Times New Roman"/>
          <w:sz w:val="24"/>
          <w:szCs w:val="24"/>
          <w:lang w:val="id-ID" w:eastAsia="id-ID"/>
        </w:rPr>
        <w:t>)</w:t>
      </w:r>
      <w:r w:rsidR="006F1E2D">
        <w:rPr>
          <w:rFonts w:ascii="Times New Roman" w:hAnsi="Times New Roman" w:cs="Times New Roman"/>
          <w:sz w:val="24"/>
          <w:szCs w:val="24"/>
          <w:lang w:val="id-ID" w:eastAsia="id-ID"/>
        </w:rPr>
        <w:t xml:space="preserve"> ( </w:t>
      </w:r>
      <w:r w:rsidR="00407839" w:rsidRPr="00407839">
        <w:rPr>
          <w:rFonts w:ascii="Times New Roman" w:hAnsi="Times New Roman" w:cs="Times New Roman"/>
          <w:sz w:val="24"/>
          <w:szCs w:val="24"/>
          <w:lang w:val="id-ID" w:eastAsia="id-ID"/>
        </w:rPr>
        <w:t>Enie</w:t>
      </w:r>
      <w:r w:rsidR="006F1E2D">
        <w:rPr>
          <w:rFonts w:ascii="Times New Roman" w:hAnsi="Times New Roman" w:cs="Times New Roman"/>
          <w:sz w:val="24"/>
          <w:szCs w:val="24"/>
          <w:lang w:val="id-ID" w:eastAsia="id-ID"/>
        </w:rPr>
        <w:t>, 2006).</w:t>
      </w:r>
    </w:p>
    <w:p w:rsidR="00740ED1" w:rsidRDefault="009F69AA" w:rsidP="00407839">
      <w:pPr>
        <w:autoSpaceDE w:val="0"/>
        <w:autoSpaceDN w:val="0"/>
        <w:adjustRightInd w:val="0"/>
        <w:spacing w:after="0" w:line="480" w:lineRule="auto"/>
        <w:ind w:left="0" w:firstLine="0"/>
        <w:jc w:val="both"/>
        <w:rPr>
          <w:rFonts w:ascii="Times New Roman" w:hAnsi="Times New Roman" w:cs="Times New Roman"/>
          <w:sz w:val="24"/>
          <w:szCs w:val="28"/>
          <w:lang w:val="id-ID" w:eastAsia="id-ID"/>
        </w:rPr>
      </w:pPr>
      <w:r>
        <w:rPr>
          <w:rFonts w:ascii="Times New Roman" w:hAnsi="Times New Roman" w:cs="Times New Roman"/>
          <w:sz w:val="24"/>
          <w:szCs w:val="24"/>
          <w:lang w:val="id-ID"/>
        </w:rPr>
        <w:t xml:space="preserve">       </w:t>
      </w:r>
      <w:proofErr w:type="gramStart"/>
      <w:r w:rsidR="00B05EAB" w:rsidRPr="006F1E2D">
        <w:rPr>
          <w:rFonts w:ascii="Times New Roman" w:hAnsi="Times New Roman" w:cs="Times New Roman"/>
          <w:sz w:val="24"/>
        </w:rPr>
        <w:t>Se</w:t>
      </w:r>
      <w:r w:rsidR="00B05EAB" w:rsidRPr="006F1E2D">
        <w:rPr>
          <w:rFonts w:ascii="Times New Roman" w:hAnsi="Times New Roman" w:cs="Times New Roman"/>
          <w:sz w:val="24"/>
          <w:lang w:val="id-ID"/>
        </w:rPr>
        <w:t xml:space="preserve">lain </w:t>
      </w:r>
      <w:r w:rsidR="00B05EAB" w:rsidRPr="006F1E2D">
        <w:rPr>
          <w:rFonts w:ascii="Times New Roman" w:hAnsi="Times New Roman" w:cs="Times New Roman"/>
          <w:sz w:val="24"/>
        </w:rPr>
        <w:t>bahan pengawet</w:t>
      </w:r>
      <w:r w:rsidR="00B05EAB" w:rsidRPr="006F1E2D">
        <w:rPr>
          <w:rFonts w:ascii="Times New Roman" w:hAnsi="Times New Roman" w:cs="Times New Roman"/>
          <w:sz w:val="24"/>
          <w:lang w:val="id-ID"/>
        </w:rPr>
        <w:t xml:space="preserve">, </w:t>
      </w:r>
      <w:r w:rsidR="007B21CC">
        <w:rPr>
          <w:rFonts w:ascii="Times New Roman" w:hAnsi="Times New Roman" w:cs="Times New Roman"/>
          <w:sz w:val="24"/>
          <w:lang w:val="id-ID"/>
        </w:rPr>
        <w:t xml:space="preserve">didalam </w:t>
      </w:r>
      <w:r w:rsidR="00B05EAB" w:rsidRPr="006F1E2D">
        <w:rPr>
          <w:rFonts w:ascii="Times New Roman" w:hAnsi="Times New Roman" w:cs="Times New Roman"/>
          <w:sz w:val="24"/>
          <w:lang w:val="id-ID"/>
        </w:rPr>
        <w:t>maka</w:t>
      </w:r>
      <w:r w:rsidR="00621C91" w:rsidRPr="006F1E2D">
        <w:rPr>
          <w:rFonts w:ascii="Times New Roman" w:hAnsi="Times New Roman" w:cs="Times New Roman"/>
          <w:sz w:val="24"/>
          <w:lang w:val="id-ID"/>
        </w:rPr>
        <w:t xml:space="preserve">nan dan minuman </w:t>
      </w:r>
      <w:r w:rsidR="00C970F3" w:rsidRPr="006F1E2D">
        <w:rPr>
          <w:rFonts w:ascii="Times New Roman" w:hAnsi="Times New Roman" w:cs="Times New Roman"/>
          <w:sz w:val="24"/>
          <w:lang w:val="id-ID"/>
        </w:rPr>
        <w:t xml:space="preserve">kemasan </w:t>
      </w:r>
      <w:r w:rsidR="00621C91" w:rsidRPr="006F1E2D">
        <w:rPr>
          <w:rFonts w:ascii="Times New Roman" w:hAnsi="Times New Roman" w:cs="Times New Roman"/>
          <w:sz w:val="24"/>
          <w:lang w:val="id-ID"/>
        </w:rPr>
        <w:t>juga ditambahkan</w:t>
      </w:r>
      <w:r w:rsidR="00B05EAB" w:rsidRPr="006F1E2D">
        <w:rPr>
          <w:rFonts w:ascii="Times New Roman" w:hAnsi="Times New Roman" w:cs="Times New Roman"/>
          <w:sz w:val="24"/>
          <w:lang w:val="id-ID"/>
        </w:rPr>
        <w:t xml:space="preserve"> </w:t>
      </w:r>
      <w:r w:rsidR="00C4031C" w:rsidRPr="006F1E2D">
        <w:rPr>
          <w:rFonts w:ascii="Times New Roman" w:hAnsi="Times New Roman" w:cs="Times New Roman"/>
          <w:sz w:val="24"/>
        </w:rPr>
        <w:t>baha</w:t>
      </w:r>
      <w:r w:rsidR="00B05EAB" w:rsidRPr="006F1E2D">
        <w:rPr>
          <w:rFonts w:ascii="Times New Roman" w:hAnsi="Times New Roman" w:cs="Times New Roman"/>
          <w:sz w:val="24"/>
        </w:rPr>
        <w:t>n pemanis yang sangat beresiko</w:t>
      </w:r>
      <w:r w:rsidR="00B05EAB" w:rsidRPr="006F1E2D">
        <w:rPr>
          <w:rFonts w:ascii="Times New Roman" w:hAnsi="Times New Roman" w:cs="Times New Roman"/>
          <w:sz w:val="24"/>
          <w:lang w:val="id-ID"/>
        </w:rPr>
        <w:t xml:space="preserve"> karena</w:t>
      </w:r>
      <w:r w:rsidR="001E6ACC" w:rsidRPr="006F1E2D">
        <w:rPr>
          <w:rFonts w:ascii="Times New Roman" w:hAnsi="Times New Roman" w:cs="Times New Roman"/>
          <w:sz w:val="24"/>
        </w:rPr>
        <w:t xml:space="preserve"> </w:t>
      </w:r>
      <w:r w:rsidR="00621C91" w:rsidRPr="006F1E2D">
        <w:rPr>
          <w:rFonts w:ascii="Times New Roman" w:hAnsi="Times New Roman" w:cs="Times New Roman"/>
          <w:sz w:val="24"/>
          <w:lang w:val="id-ID"/>
        </w:rPr>
        <w:t xml:space="preserve">dapat </w:t>
      </w:r>
      <w:r w:rsidR="001E6ACC" w:rsidRPr="006F1E2D">
        <w:rPr>
          <w:rFonts w:ascii="Times New Roman" w:hAnsi="Times New Roman" w:cs="Times New Roman"/>
          <w:sz w:val="24"/>
        </w:rPr>
        <w:t>membahayakan tubuh manusia</w:t>
      </w:r>
      <w:r w:rsidR="00B05EAB" w:rsidRPr="006F1E2D">
        <w:rPr>
          <w:rFonts w:ascii="Times New Roman" w:hAnsi="Times New Roman" w:cs="Times New Roman"/>
          <w:sz w:val="24"/>
          <w:lang w:val="id-ID"/>
        </w:rPr>
        <w:t>.</w:t>
      </w:r>
      <w:proofErr w:type="gramEnd"/>
      <w:r w:rsidR="00B05EAB" w:rsidRPr="006F1E2D">
        <w:rPr>
          <w:rFonts w:ascii="Times New Roman" w:hAnsi="Times New Roman" w:cs="Times New Roman"/>
          <w:sz w:val="24"/>
          <w:lang w:val="id-ID"/>
        </w:rPr>
        <w:t xml:space="preserve"> Salah satu contohnya</w:t>
      </w:r>
      <w:r w:rsidR="000C0CA4" w:rsidRPr="006F1E2D">
        <w:rPr>
          <w:rFonts w:ascii="Times New Roman" w:hAnsi="Times New Roman" w:cs="Times New Roman"/>
          <w:sz w:val="24"/>
        </w:rPr>
        <w:t xml:space="preserve"> </w:t>
      </w:r>
      <w:r w:rsidR="00C970F3" w:rsidRPr="006F1E2D">
        <w:rPr>
          <w:rFonts w:ascii="Times New Roman" w:hAnsi="Times New Roman" w:cs="Times New Roman"/>
          <w:sz w:val="24"/>
          <w:lang w:val="id-ID"/>
        </w:rPr>
        <w:t xml:space="preserve">yaitu </w:t>
      </w:r>
      <w:r w:rsidR="000C0CA4" w:rsidRPr="006F1E2D">
        <w:rPr>
          <w:rFonts w:ascii="Times New Roman" w:hAnsi="Times New Roman" w:cs="Times New Roman"/>
          <w:sz w:val="24"/>
        </w:rPr>
        <w:t>gula</w:t>
      </w:r>
      <w:r w:rsidR="00B05EAB" w:rsidRPr="006F1E2D">
        <w:rPr>
          <w:rFonts w:ascii="Times New Roman" w:hAnsi="Times New Roman" w:cs="Times New Roman"/>
          <w:sz w:val="24"/>
          <w:lang w:val="id-ID"/>
        </w:rPr>
        <w:t xml:space="preserve"> sintetis, karena </w:t>
      </w:r>
      <w:r w:rsidR="000C0CA4" w:rsidRPr="006F1E2D">
        <w:rPr>
          <w:rFonts w:ascii="Times New Roman" w:hAnsi="Times New Roman" w:cs="Times New Roman"/>
          <w:sz w:val="24"/>
        </w:rPr>
        <w:t>dalam membuat produk-produk kemasan</w:t>
      </w:r>
      <w:r w:rsidR="00B05EAB" w:rsidRPr="006F1E2D">
        <w:rPr>
          <w:rFonts w:ascii="Times New Roman" w:hAnsi="Times New Roman" w:cs="Times New Roman"/>
          <w:sz w:val="24"/>
          <w:lang w:val="id-ID"/>
        </w:rPr>
        <w:t xml:space="preserve"> minuman</w:t>
      </w:r>
      <w:r w:rsidR="000C0CA4" w:rsidRPr="006F1E2D">
        <w:rPr>
          <w:rFonts w:ascii="Times New Roman" w:hAnsi="Times New Roman" w:cs="Times New Roman"/>
          <w:sz w:val="24"/>
        </w:rPr>
        <w:t xml:space="preserve"> </w:t>
      </w:r>
      <w:r w:rsidR="00B05EAB" w:rsidRPr="006F1E2D">
        <w:rPr>
          <w:rFonts w:ascii="Times New Roman" w:hAnsi="Times New Roman" w:cs="Times New Roman"/>
          <w:sz w:val="24"/>
          <w:lang w:val="id-ID"/>
        </w:rPr>
        <w:t xml:space="preserve">produsen menambahkan </w:t>
      </w:r>
      <w:r w:rsidR="000C0CA4" w:rsidRPr="006F1E2D">
        <w:rPr>
          <w:rFonts w:ascii="Times New Roman" w:hAnsi="Times New Roman" w:cs="Times New Roman"/>
          <w:sz w:val="24"/>
        </w:rPr>
        <w:t>gula</w:t>
      </w:r>
      <w:r w:rsidR="00B05EAB" w:rsidRPr="006F1E2D">
        <w:rPr>
          <w:rFonts w:ascii="Times New Roman" w:hAnsi="Times New Roman" w:cs="Times New Roman"/>
          <w:sz w:val="24"/>
          <w:lang w:val="id-ID"/>
        </w:rPr>
        <w:t>. Selain menekan biaya produksi</w:t>
      </w:r>
      <w:r w:rsidR="00621C91" w:rsidRPr="006F1E2D">
        <w:rPr>
          <w:rFonts w:ascii="Times New Roman" w:hAnsi="Times New Roman" w:cs="Times New Roman"/>
          <w:sz w:val="24"/>
          <w:lang w:val="id-ID"/>
        </w:rPr>
        <w:t>,</w:t>
      </w:r>
      <w:r w:rsidR="00B05EAB" w:rsidRPr="006F1E2D">
        <w:rPr>
          <w:rFonts w:ascii="Times New Roman" w:hAnsi="Times New Roman" w:cs="Times New Roman"/>
          <w:sz w:val="24"/>
          <w:lang w:val="id-ID"/>
        </w:rPr>
        <w:t xml:space="preserve"> gula sintetis yang ditambahkan mempunyai kadar kemanisan yang tinggi. </w:t>
      </w:r>
      <w:r w:rsidR="00B403EB">
        <w:rPr>
          <w:rFonts w:ascii="Times New Roman" w:hAnsi="Times New Roman" w:cs="Times New Roman"/>
          <w:sz w:val="24"/>
          <w:szCs w:val="28"/>
          <w:lang w:val="id-ID" w:eastAsia="id-ID"/>
        </w:rPr>
        <w:t>Pemanis b</w:t>
      </w:r>
      <w:r w:rsidR="004B262C" w:rsidRPr="004B262C">
        <w:rPr>
          <w:rFonts w:ascii="Times New Roman" w:hAnsi="Times New Roman" w:cs="Times New Roman"/>
          <w:sz w:val="24"/>
          <w:szCs w:val="28"/>
          <w:lang w:val="id-ID" w:eastAsia="id-ID"/>
        </w:rPr>
        <w:t>uatan adalah BTP yang dapat</w:t>
      </w:r>
      <w:r w:rsidR="004B262C">
        <w:rPr>
          <w:rFonts w:ascii="Times New Roman" w:hAnsi="Times New Roman" w:cs="Times New Roman"/>
          <w:sz w:val="24"/>
          <w:szCs w:val="28"/>
          <w:lang w:val="id-ID" w:eastAsia="id-ID"/>
        </w:rPr>
        <w:t xml:space="preserve"> </w:t>
      </w:r>
      <w:r w:rsidR="004B262C" w:rsidRPr="004B262C">
        <w:rPr>
          <w:rFonts w:ascii="Times New Roman" w:hAnsi="Times New Roman" w:cs="Times New Roman"/>
          <w:sz w:val="24"/>
          <w:szCs w:val="28"/>
          <w:lang w:val="id-ID" w:eastAsia="id-ID"/>
        </w:rPr>
        <w:t>mem</w:t>
      </w:r>
      <w:r w:rsidR="00F31D1A">
        <w:rPr>
          <w:rFonts w:ascii="Times New Roman" w:hAnsi="Times New Roman" w:cs="Times New Roman"/>
          <w:sz w:val="24"/>
          <w:szCs w:val="28"/>
          <w:lang w:val="id-ID" w:eastAsia="id-ID"/>
        </w:rPr>
        <w:t>berikan rasa manis pada makanan</w:t>
      </w:r>
      <w:r w:rsidR="004B262C" w:rsidRPr="004B262C">
        <w:rPr>
          <w:rFonts w:ascii="Times New Roman" w:hAnsi="Times New Roman" w:cs="Times New Roman"/>
          <w:sz w:val="24"/>
          <w:szCs w:val="28"/>
          <w:lang w:val="id-ID" w:eastAsia="id-ID"/>
        </w:rPr>
        <w:t xml:space="preserve"> yang</w:t>
      </w:r>
      <w:r w:rsidR="004B262C">
        <w:rPr>
          <w:rFonts w:ascii="Times New Roman" w:hAnsi="Times New Roman" w:cs="Times New Roman"/>
          <w:sz w:val="24"/>
          <w:szCs w:val="28"/>
          <w:lang w:val="id-ID" w:eastAsia="id-ID"/>
        </w:rPr>
        <w:t xml:space="preserve"> </w:t>
      </w:r>
      <w:r w:rsidR="004B262C" w:rsidRPr="004B262C">
        <w:rPr>
          <w:rFonts w:ascii="Times New Roman" w:hAnsi="Times New Roman" w:cs="Times New Roman"/>
          <w:sz w:val="24"/>
          <w:szCs w:val="28"/>
          <w:lang w:val="id-ID" w:eastAsia="id-ID"/>
        </w:rPr>
        <w:t>tidak atau hampir tidak mempunyai nilai gizi.</w:t>
      </w:r>
      <w:r w:rsidR="004B262C">
        <w:rPr>
          <w:rFonts w:ascii="Times New Roman" w:hAnsi="Times New Roman" w:cs="Times New Roman"/>
          <w:sz w:val="24"/>
          <w:szCs w:val="28"/>
          <w:lang w:val="id-ID" w:eastAsia="id-ID"/>
        </w:rPr>
        <w:t xml:space="preserve"> </w:t>
      </w:r>
      <w:r w:rsidR="004B262C" w:rsidRPr="004B262C">
        <w:rPr>
          <w:rFonts w:ascii="Times New Roman" w:hAnsi="Times New Roman" w:cs="Times New Roman"/>
          <w:sz w:val="24"/>
          <w:szCs w:val="28"/>
          <w:lang w:val="id-ID" w:eastAsia="id-ID"/>
        </w:rPr>
        <w:t>Perm</w:t>
      </w:r>
      <w:r w:rsidR="004B262C">
        <w:rPr>
          <w:rFonts w:ascii="Times New Roman" w:hAnsi="Times New Roman" w:cs="Times New Roman"/>
          <w:sz w:val="24"/>
          <w:szCs w:val="28"/>
          <w:lang w:val="id-ID" w:eastAsia="id-ID"/>
        </w:rPr>
        <w:t>e</w:t>
      </w:r>
      <w:r w:rsidR="00AF38C7">
        <w:rPr>
          <w:rFonts w:ascii="Times New Roman" w:hAnsi="Times New Roman" w:cs="Times New Roman"/>
          <w:sz w:val="24"/>
          <w:szCs w:val="28"/>
          <w:lang w:val="id-ID" w:eastAsia="id-ID"/>
        </w:rPr>
        <w:t>nkes No. 772 (1988) tentang BTM</w:t>
      </w:r>
      <w:r w:rsidR="004B262C" w:rsidRPr="004B262C">
        <w:rPr>
          <w:rFonts w:ascii="Times New Roman" w:hAnsi="Times New Roman" w:cs="Times New Roman"/>
          <w:sz w:val="24"/>
          <w:szCs w:val="28"/>
          <w:lang w:val="id-ID" w:eastAsia="id-ID"/>
        </w:rPr>
        <w:t>:</w:t>
      </w:r>
      <w:r w:rsidR="0095069F">
        <w:rPr>
          <w:rFonts w:ascii="Times New Roman" w:hAnsi="Times New Roman" w:cs="Times New Roman"/>
          <w:sz w:val="24"/>
          <w:szCs w:val="28"/>
          <w:lang w:eastAsia="id-ID"/>
        </w:rPr>
        <w:t xml:space="preserve"> </w:t>
      </w:r>
      <w:r w:rsidR="004B262C" w:rsidRPr="004B262C">
        <w:rPr>
          <w:rFonts w:ascii="Times New Roman" w:hAnsi="Times New Roman" w:cs="Times New Roman"/>
          <w:sz w:val="24"/>
          <w:szCs w:val="28"/>
          <w:lang w:val="id-ID" w:eastAsia="id-ID"/>
        </w:rPr>
        <w:t>Aspartam (hanya dalam bentuk sediaan)</w:t>
      </w:r>
      <w:r w:rsidR="0095069F">
        <w:rPr>
          <w:rFonts w:ascii="Times New Roman" w:hAnsi="Times New Roman" w:cs="Times New Roman"/>
          <w:sz w:val="24"/>
          <w:szCs w:val="28"/>
          <w:lang w:eastAsia="id-ID"/>
        </w:rPr>
        <w:t>,</w:t>
      </w:r>
      <w:r w:rsidR="004B262C" w:rsidRPr="004B262C">
        <w:rPr>
          <w:rFonts w:ascii="Times New Roman" w:hAnsi="Times New Roman" w:cs="Times New Roman"/>
          <w:sz w:val="24"/>
          <w:szCs w:val="28"/>
          <w:lang w:val="id-ID" w:eastAsia="id-ID"/>
        </w:rPr>
        <w:t xml:space="preserve"> Sakarin (dan garam Natrium)</w:t>
      </w:r>
      <w:r w:rsidR="0095069F">
        <w:rPr>
          <w:rFonts w:ascii="Times New Roman" w:hAnsi="Times New Roman" w:cs="Times New Roman"/>
          <w:sz w:val="24"/>
          <w:szCs w:val="28"/>
          <w:lang w:eastAsia="id-ID"/>
        </w:rPr>
        <w:t>,</w:t>
      </w:r>
      <w:r w:rsidR="004B262C" w:rsidRPr="004B262C">
        <w:rPr>
          <w:rFonts w:ascii="Times New Roman" w:hAnsi="Times New Roman" w:cs="Times New Roman"/>
          <w:sz w:val="24"/>
          <w:szCs w:val="28"/>
          <w:lang w:val="id-ID" w:eastAsia="id-ID"/>
        </w:rPr>
        <w:t xml:space="preserve"> Siklamat (garam Natrium dan Kalium)</w:t>
      </w:r>
      <w:r w:rsidR="0095069F">
        <w:rPr>
          <w:rFonts w:ascii="Times New Roman" w:hAnsi="Times New Roman" w:cs="Times New Roman"/>
          <w:sz w:val="24"/>
          <w:szCs w:val="28"/>
          <w:lang w:eastAsia="id-ID"/>
        </w:rPr>
        <w:t xml:space="preserve">, </w:t>
      </w:r>
      <w:r w:rsidR="004B262C" w:rsidRPr="004B262C">
        <w:rPr>
          <w:rFonts w:ascii="Times New Roman" w:hAnsi="Times New Roman" w:cs="Times New Roman"/>
          <w:sz w:val="24"/>
          <w:szCs w:val="28"/>
          <w:lang w:val="id-ID" w:eastAsia="id-ID"/>
        </w:rPr>
        <w:t>Sorbitol</w:t>
      </w:r>
      <w:r w:rsidR="001B1ABF">
        <w:rPr>
          <w:rFonts w:ascii="Times New Roman" w:hAnsi="Times New Roman" w:cs="Times New Roman"/>
          <w:sz w:val="24"/>
          <w:szCs w:val="28"/>
          <w:lang w:val="id-ID" w:eastAsia="id-ID"/>
        </w:rPr>
        <w:t xml:space="preserve"> (</w:t>
      </w:r>
      <w:r w:rsidR="00407839">
        <w:rPr>
          <w:rFonts w:ascii="Times New Roman" w:hAnsi="Times New Roman" w:cs="Times New Roman"/>
          <w:sz w:val="24"/>
          <w:szCs w:val="28"/>
          <w:lang w:eastAsia="id-ID"/>
        </w:rPr>
        <w:t>Enie</w:t>
      </w:r>
      <w:r w:rsidR="001B1ABF">
        <w:rPr>
          <w:rFonts w:ascii="Times New Roman" w:hAnsi="Times New Roman" w:cs="Times New Roman"/>
          <w:sz w:val="24"/>
          <w:szCs w:val="28"/>
          <w:lang w:val="id-ID" w:eastAsia="id-ID"/>
        </w:rPr>
        <w:t>, 2006).</w:t>
      </w:r>
    </w:p>
    <w:p w:rsidR="001B1ABF" w:rsidRPr="00740ED1" w:rsidRDefault="00740ED1" w:rsidP="00407839">
      <w:pPr>
        <w:autoSpaceDE w:val="0"/>
        <w:autoSpaceDN w:val="0"/>
        <w:adjustRightInd w:val="0"/>
        <w:spacing w:after="0" w:line="480" w:lineRule="auto"/>
        <w:ind w:left="0" w:firstLine="0"/>
        <w:jc w:val="both"/>
        <w:rPr>
          <w:rFonts w:ascii="Times New Roman" w:hAnsi="Times New Roman" w:cs="Times New Roman"/>
          <w:sz w:val="24"/>
          <w:szCs w:val="28"/>
          <w:lang w:val="id-ID" w:eastAsia="id-ID"/>
        </w:rPr>
      </w:pPr>
      <w:r>
        <w:rPr>
          <w:rFonts w:ascii="Times New Roman" w:hAnsi="Times New Roman" w:cs="Times New Roman"/>
          <w:sz w:val="24"/>
          <w:lang w:val="id-ID"/>
        </w:rPr>
        <w:t xml:space="preserve">       </w:t>
      </w:r>
      <w:proofErr w:type="gramStart"/>
      <w:r w:rsidRPr="00BF6E9A">
        <w:rPr>
          <w:rFonts w:ascii="Times New Roman" w:hAnsi="Times New Roman" w:cs="Times New Roman"/>
          <w:sz w:val="24"/>
        </w:rPr>
        <w:t>Pemanis altern</w:t>
      </w:r>
      <w:r w:rsidR="003934E5">
        <w:rPr>
          <w:rFonts w:ascii="Times New Roman" w:hAnsi="Times New Roman" w:cs="Times New Roman"/>
          <w:sz w:val="24"/>
        </w:rPr>
        <w:t>atif umum digunakan sebagai pen</w:t>
      </w:r>
      <w:r w:rsidRPr="00BF6E9A">
        <w:rPr>
          <w:rFonts w:ascii="Times New Roman" w:hAnsi="Times New Roman" w:cs="Times New Roman"/>
          <w:sz w:val="24"/>
        </w:rPr>
        <w:t>ganti gula jenis sukrosa, glukosa atau fruktosa.</w:t>
      </w:r>
      <w:proofErr w:type="gramEnd"/>
      <w:r>
        <w:rPr>
          <w:rFonts w:ascii="Times New Roman" w:hAnsi="Times New Roman" w:cs="Times New Roman"/>
          <w:sz w:val="24"/>
          <w:lang w:val="id-ID"/>
        </w:rPr>
        <w:t xml:space="preserve"> </w:t>
      </w:r>
      <w:proofErr w:type="gramStart"/>
      <w:r w:rsidRPr="00BF6E9A">
        <w:rPr>
          <w:rFonts w:ascii="Times New Roman" w:hAnsi="Times New Roman" w:cs="Times New Roman"/>
          <w:sz w:val="24"/>
        </w:rPr>
        <w:t xml:space="preserve">Ketiga jenis gula tersebut merupakan pemanis utama yang </w:t>
      </w:r>
      <w:r w:rsidRPr="00BF6E9A">
        <w:rPr>
          <w:rFonts w:ascii="Times New Roman" w:hAnsi="Times New Roman" w:cs="Times New Roman"/>
          <w:sz w:val="24"/>
        </w:rPr>
        <w:lastRenderedPageBreak/>
        <w:t>sering digunakan dalam berbagai industri.</w:t>
      </w:r>
      <w:proofErr w:type="gramEnd"/>
      <w:r w:rsidRPr="00BF6E9A">
        <w:rPr>
          <w:rFonts w:ascii="Times New Roman" w:hAnsi="Times New Roman" w:cs="Times New Roman"/>
          <w:sz w:val="24"/>
        </w:rPr>
        <w:t xml:space="preserve"> Pemanis berfungsi untuk meningkatkan cita rasa dan aroma, memperbaiki sifat-sifat fisik, sebagai pengawet, memperbaiki sifat-sifat kimia sekaligus merupakan sumber kalori bagi tubuh</w:t>
      </w:r>
      <w:r>
        <w:rPr>
          <w:rFonts w:ascii="Times New Roman" w:hAnsi="Times New Roman" w:cs="Times New Roman"/>
          <w:sz w:val="24"/>
          <w:lang w:val="id-ID"/>
        </w:rPr>
        <w:t xml:space="preserve"> </w:t>
      </w:r>
      <w:r w:rsidRPr="00BF6E9A">
        <w:rPr>
          <w:rFonts w:ascii="Times New Roman" w:hAnsi="Times New Roman" w:cs="Times New Roman"/>
          <w:sz w:val="24"/>
          <w:szCs w:val="24"/>
          <w:lang w:val="id-ID"/>
        </w:rPr>
        <w:t>(</w:t>
      </w:r>
      <w:r w:rsidR="006A70FD">
        <w:rPr>
          <w:rFonts w:ascii="Times New Roman" w:hAnsi="Times New Roman" w:cs="Times New Roman"/>
          <w:sz w:val="24"/>
        </w:rPr>
        <w:t>Matsjeh</w:t>
      </w:r>
      <w:proofErr w:type="gramStart"/>
      <w:r w:rsidR="003934E5">
        <w:rPr>
          <w:rFonts w:ascii="Times New Roman" w:hAnsi="Times New Roman" w:cs="Times New Roman"/>
          <w:sz w:val="24"/>
          <w:lang w:val="id-ID"/>
        </w:rPr>
        <w:t>,</w:t>
      </w:r>
      <w:r w:rsidRPr="00BF6E9A">
        <w:rPr>
          <w:rFonts w:ascii="Times New Roman" w:hAnsi="Times New Roman" w:cs="Times New Roman"/>
          <w:sz w:val="24"/>
          <w:szCs w:val="24"/>
          <w:lang w:val="id-ID"/>
        </w:rPr>
        <w:t>1994</w:t>
      </w:r>
      <w:proofErr w:type="gramEnd"/>
      <w:r w:rsidRPr="00BF6E9A">
        <w:rPr>
          <w:rFonts w:ascii="Times New Roman" w:hAnsi="Times New Roman" w:cs="Times New Roman"/>
          <w:sz w:val="24"/>
          <w:szCs w:val="24"/>
          <w:lang w:val="id-ID"/>
        </w:rPr>
        <w:t xml:space="preserve">). </w:t>
      </w:r>
      <w:r w:rsidR="001B1ABF" w:rsidRPr="001B1ABF">
        <w:rPr>
          <w:rFonts w:ascii="Times New Roman" w:hAnsi="Times New Roman" w:cs="Times New Roman"/>
          <w:sz w:val="24"/>
          <w:szCs w:val="28"/>
          <w:lang w:val="id-ID" w:eastAsia="id-ID"/>
        </w:rPr>
        <w:t xml:space="preserve">Dan </w:t>
      </w:r>
      <w:r w:rsidR="00B403EB">
        <w:rPr>
          <w:rFonts w:ascii="Times New Roman" w:hAnsi="Times New Roman" w:cs="Times New Roman"/>
          <w:sz w:val="24"/>
          <w:szCs w:val="28"/>
          <w:lang w:val="id-ID" w:eastAsia="id-ID"/>
        </w:rPr>
        <w:t xml:space="preserve">beberapa </w:t>
      </w:r>
      <w:r w:rsidR="001B1ABF" w:rsidRPr="001B1ABF">
        <w:rPr>
          <w:rFonts w:ascii="Times New Roman" w:hAnsi="Times New Roman" w:cs="Times New Roman"/>
          <w:sz w:val="24"/>
          <w:szCs w:val="28"/>
          <w:lang w:val="id-ID" w:eastAsia="id-ID"/>
        </w:rPr>
        <w:t>bahan pemanis sudah mendapat persetujuan Dirjen POM</w:t>
      </w:r>
      <w:r w:rsidR="001B1ABF">
        <w:rPr>
          <w:rFonts w:ascii="Times New Roman" w:hAnsi="Times New Roman" w:cs="Times New Roman"/>
          <w:sz w:val="24"/>
          <w:szCs w:val="28"/>
          <w:lang w:val="id-ID" w:eastAsia="id-ID"/>
        </w:rPr>
        <w:t xml:space="preserve"> </w:t>
      </w:r>
      <w:r w:rsidR="00B403EB">
        <w:rPr>
          <w:rFonts w:ascii="Times New Roman" w:hAnsi="Times New Roman" w:cs="Times New Roman"/>
          <w:sz w:val="24"/>
          <w:szCs w:val="28"/>
          <w:lang w:val="id-ID" w:eastAsia="id-ID"/>
        </w:rPr>
        <w:t>Depkes (izin k</w:t>
      </w:r>
      <w:r w:rsidR="001B1ABF" w:rsidRPr="001B1ABF">
        <w:rPr>
          <w:rFonts w:ascii="Times New Roman" w:hAnsi="Times New Roman" w:cs="Times New Roman"/>
          <w:sz w:val="24"/>
          <w:szCs w:val="28"/>
          <w:lang w:val="id-ID" w:eastAsia="id-ID"/>
        </w:rPr>
        <w:t>husus)</w:t>
      </w:r>
      <w:r w:rsidR="00B403EB">
        <w:rPr>
          <w:rFonts w:ascii="Times New Roman" w:hAnsi="Times New Roman" w:cs="Times New Roman"/>
          <w:sz w:val="24"/>
          <w:szCs w:val="28"/>
          <w:lang w:val="id-ID" w:eastAsia="id-ID"/>
        </w:rPr>
        <w:t xml:space="preserve"> untuk d</w:t>
      </w:r>
      <w:r w:rsidR="004E5DB7">
        <w:rPr>
          <w:rFonts w:ascii="Times New Roman" w:hAnsi="Times New Roman" w:cs="Times New Roman"/>
          <w:sz w:val="24"/>
          <w:szCs w:val="28"/>
          <w:lang w:val="id-ID" w:eastAsia="id-ID"/>
        </w:rPr>
        <w:t>itambahkan dalam produk kemasan, yaitu</w:t>
      </w:r>
      <w:r w:rsidR="001B1ABF" w:rsidRPr="001B1ABF">
        <w:rPr>
          <w:rFonts w:ascii="Times New Roman" w:hAnsi="Times New Roman" w:cs="Times New Roman"/>
          <w:sz w:val="24"/>
          <w:szCs w:val="28"/>
          <w:lang w:val="id-ID" w:eastAsia="id-ID"/>
        </w:rPr>
        <w:t>:</w:t>
      </w:r>
      <w:r w:rsidR="0095069F">
        <w:rPr>
          <w:rFonts w:ascii="Times New Roman" w:hAnsi="Times New Roman" w:cs="Times New Roman"/>
          <w:sz w:val="24"/>
          <w:szCs w:val="28"/>
          <w:lang w:eastAsia="id-ID"/>
        </w:rPr>
        <w:t xml:space="preserve"> </w:t>
      </w:r>
      <w:r w:rsidR="001B1ABF" w:rsidRPr="001B1ABF">
        <w:rPr>
          <w:rFonts w:ascii="Times New Roman" w:hAnsi="Times New Roman" w:cs="Times New Roman"/>
          <w:sz w:val="24"/>
          <w:szCs w:val="28"/>
          <w:lang w:val="id-ID" w:eastAsia="id-ID"/>
        </w:rPr>
        <w:t>Isomalt</w:t>
      </w:r>
      <w:r w:rsidR="0095069F">
        <w:rPr>
          <w:rFonts w:ascii="Times New Roman" w:hAnsi="Times New Roman" w:cs="Times New Roman"/>
          <w:sz w:val="24"/>
          <w:szCs w:val="28"/>
          <w:lang w:eastAsia="id-ID"/>
        </w:rPr>
        <w:t xml:space="preserve">, </w:t>
      </w:r>
      <w:r w:rsidR="001B1ABF" w:rsidRPr="001B1ABF">
        <w:rPr>
          <w:rFonts w:ascii="Times New Roman" w:hAnsi="Times New Roman" w:cs="Times New Roman"/>
          <w:sz w:val="24"/>
          <w:szCs w:val="28"/>
          <w:lang w:val="id-ID" w:eastAsia="id-ID"/>
        </w:rPr>
        <w:t>Acesulfam K</w:t>
      </w:r>
      <w:r w:rsidR="0095069F">
        <w:rPr>
          <w:rFonts w:ascii="Times New Roman" w:hAnsi="Times New Roman" w:cs="Times New Roman"/>
          <w:sz w:val="24"/>
          <w:szCs w:val="28"/>
          <w:lang w:eastAsia="id-ID"/>
        </w:rPr>
        <w:t xml:space="preserve">, </w:t>
      </w:r>
      <w:r w:rsidR="001B1ABF" w:rsidRPr="001B1ABF">
        <w:rPr>
          <w:rFonts w:ascii="Times New Roman" w:hAnsi="Times New Roman" w:cs="Times New Roman"/>
          <w:sz w:val="24"/>
          <w:szCs w:val="28"/>
          <w:lang w:val="id-ID" w:eastAsia="id-ID"/>
        </w:rPr>
        <w:t>Maltitol</w:t>
      </w:r>
      <w:r w:rsidR="0095069F">
        <w:rPr>
          <w:rFonts w:ascii="Times New Roman" w:hAnsi="Times New Roman" w:cs="Times New Roman"/>
          <w:sz w:val="24"/>
          <w:szCs w:val="28"/>
          <w:lang w:eastAsia="id-ID"/>
        </w:rPr>
        <w:t xml:space="preserve">, </w:t>
      </w:r>
      <w:r w:rsidR="001B1ABF" w:rsidRPr="001B1ABF">
        <w:rPr>
          <w:rFonts w:ascii="Times New Roman" w:hAnsi="Times New Roman" w:cs="Times New Roman"/>
          <w:sz w:val="24"/>
          <w:szCs w:val="28"/>
          <w:lang w:val="id-ID" w:eastAsia="id-ID"/>
        </w:rPr>
        <w:t>Xylitol</w:t>
      </w:r>
      <w:r w:rsidR="0095069F">
        <w:rPr>
          <w:rFonts w:ascii="Times New Roman" w:hAnsi="Times New Roman" w:cs="Times New Roman"/>
          <w:sz w:val="24"/>
          <w:szCs w:val="28"/>
          <w:lang w:eastAsia="id-ID"/>
        </w:rPr>
        <w:t xml:space="preserve">, </w:t>
      </w:r>
      <w:r w:rsidR="001B1ABF" w:rsidRPr="001B1ABF">
        <w:rPr>
          <w:rFonts w:ascii="Times New Roman" w:hAnsi="Times New Roman" w:cs="Times New Roman"/>
          <w:sz w:val="24"/>
          <w:szCs w:val="28"/>
          <w:lang w:val="id-ID" w:eastAsia="id-ID"/>
        </w:rPr>
        <w:t>Mannitol</w:t>
      </w:r>
      <w:r w:rsidR="0095069F">
        <w:rPr>
          <w:rFonts w:ascii="Times New Roman" w:hAnsi="Times New Roman" w:cs="Times New Roman"/>
          <w:sz w:val="24"/>
          <w:szCs w:val="28"/>
          <w:lang w:eastAsia="id-ID"/>
        </w:rPr>
        <w:t>,</w:t>
      </w:r>
      <w:r w:rsidR="001B1ABF" w:rsidRPr="001B1ABF">
        <w:rPr>
          <w:rFonts w:ascii="Times New Roman" w:hAnsi="Times New Roman" w:cs="Times New Roman"/>
          <w:sz w:val="24"/>
          <w:szCs w:val="28"/>
          <w:lang w:val="id-ID" w:eastAsia="id-ID"/>
        </w:rPr>
        <w:t xml:space="preserve"> Alitam</w:t>
      </w:r>
      <w:r w:rsidR="0095069F">
        <w:rPr>
          <w:rFonts w:ascii="Times New Roman" w:hAnsi="Times New Roman" w:cs="Times New Roman"/>
          <w:sz w:val="24"/>
          <w:szCs w:val="28"/>
          <w:lang w:eastAsia="id-ID"/>
        </w:rPr>
        <w:t>,</w:t>
      </w:r>
      <w:r w:rsidR="001B1ABF" w:rsidRPr="001B1ABF">
        <w:rPr>
          <w:rFonts w:ascii="Times New Roman" w:hAnsi="Times New Roman" w:cs="Times New Roman"/>
          <w:sz w:val="24"/>
          <w:szCs w:val="28"/>
          <w:lang w:val="id-ID" w:eastAsia="id-ID"/>
        </w:rPr>
        <w:t xml:space="preserve"> Sukralosa</w:t>
      </w:r>
      <w:r w:rsidR="00407839">
        <w:rPr>
          <w:rFonts w:ascii="Times New Roman" w:hAnsi="Times New Roman" w:cs="Times New Roman"/>
          <w:sz w:val="24"/>
          <w:szCs w:val="28"/>
          <w:lang w:val="id-ID" w:eastAsia="id-ID"/>
        </w:rPr>
        <w:t xml:space="preserve"> (</w:t>
      </w:r>
      <w:r w:rsidR="00407839">
        <w:rPr>
          <w:rFonts w:ascii="Times New Roman" w:hAnsi="Times New Roman" w:cs="Times New Roman"/>
          <w:sz w:val="24"/>
          <w:szCs w:val="28"/>
          <w:lang w:eastAsia="id-ID"/>
        </w:rPr>
        <w:t>Enie</w:t>
      </w:r>
      <w:r w:rsidR="001B1ABF">
        <w:rPr>
          <w:rFonts w:ascii="Times New Roman" w:hAnsi="Times New Roman" w:cs="Times New Roman"/>
          <w:sz w:val="24"/>
          <w:szCs w:val="28"/>
          <w:lang w:val="id-ID" w:eastAsia="id-ID"/>
        </w:rPr>
        <w:t xml:space="preserve">, 2006). </w:t>
      </w:r>
    </w:p>
    <w:p w:rsidR="001A1BCE" w:rsidRDefault="00D84591" w:rsidP="007B21CC">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       </w:t>
      </w:r>
      <w:proofErr w:type="gramStart"/>
      <w:r w:rsidR="00452C6A" w:rsidRPr="00C970F3">
        <w:rPr>
          <w:rFonts w:ascii="Times New Roman" w:hAnsi="Times New Roman" w:cs="Times New Roman"/>
          <w:sz w:val="24"/>
          <w:szCs w:val="24"/>
        </w:rPr>
        <w:t>Dengan banyaknya pilihan</w:t>
      </w:r>
      <w:r w:rsidR="00100ED2">
        <w:rPr>
          <w:rFonts w:ascii="Times New Roman" w:hAnsi="Times New Roman" w:cs="Times New Roman"/>
          <w:sz w:val="24"/>
          <w:szCs w:val="24"/>
          <w:lang w:val="id-ID"/>
        </w:rPr>
        <w:t>,</w:t>
      </w:r>
      <w:r w:rsidR="00452C6A" w:rsidRPr="00C970F3">
        <w:rPr>
          <w:rFonts w:ascii="Times New Roman" w:hAnsi="Times New Roman" w:cs="Times New Roman"/>
          <w:sz w:val="24"/>
          <w:szCs w:val="24"/>
        </w:rPr>
        <w:t xml:space="preserve"> </w:t>
      </w:r>
      <w:r w:rsidR="00B05EAB" w:rsidRPr="00C970F3">
        <w:rPr>
          <w:rFonts w:ascii="Times New Roman" w:hAnsi="Times New Roman" w:cs="Times New Roman"/>
          <w:sz w:val="24"/>
          <w:szCs w:val="24"/>
          <w:lang w:val="id-ID"/>
        </w:rPr>
        <w:t xml:space="preserve">masyarakat dituntut </w:t>
      </w:r>
      <w:r w:rsidR="00452C6A" w:rsidRPr="00C970F3">
        <w:rPr>
          <w:rFonts w:ascii="Times New Roman" w:hAnsi="Times New Roman" w:cs="Times New Roman"/>
          <w:sz w:val="24"/>
          <w:szCs w:val="24"/>
        </w:rPr>
        <w:t>u</w:t>
      </w:r>
      <w:r w:rsidR="00B05EAB" w:rsidRPr="00C970F3">
        <w:rPr>
          <w:rFonts w:ascii="Times New Roman" w:hAnsi="Times New Roman" w:cs="Times New Roman"/>
          <w:sz w:val="24"/>
          <w:szCs w:val="24"/>
          <w:lang w:val="id-ID"/>
        </w:rPr>
        <w:t>ntuk</w:t>
      </w:r>
      <w:r w:rsidR="00452C6A" w:rsidRPr="00C970F3">
        <w:rPr>
          <w:rFonts w:ascii="Times New Roman" w:hAnsi="Times New Roman" w:cs="Times New Roman"/>
          <w:sz w:val="24"/>
          <w:szCs w:val="24"/>
        </w:rPr>
        <w:t xml:space="preserve"> lebih cerdas memili</w:t>
      </w:r>
      <w:r w:rsidR="00A3558C">
        <w:rPr>
          <w:rFonts w:ascii="Times New Roman" w:hAnsi="Times New Roman" w:cs="Times New Roman"/>
          <w:sz w:val="24"/>
          <w:szCs w:val="24"/>
        </w:rPr>
        <w:t>h minuman sesuai kebutuhan</w:t>
      </w:r>
      <w:r w:rsidR="00C970F3">
        <w:rPr>
          <w:rFonts w:ascii="Times New Roman" w:hAnsi="Times New Roman" w:cs="Times New Roman"/>
          <w:sz w:val="24"/>
          <w:szCs w:val="24"/>
        </w:rPr>
        <w:t>.</w:t>
      </w:r>
      <w:proofErr w:type="gramEnd"/>
      <w:r w:rsidR="007B21CC">
        <w:rPr>
          <w:rFonts w:ascii="Times New Roman" w:hAnsi="Times New Roman" w:cs="Times New Roman"/>
          <w:sz w:val="24"/>
          <w:szCs w:val="24"/>
          <w:lang w:val="id-ID"/>
        </w:rPr>
        <w:t xml:space="preserve"> Tujuannya agar masyarakat bisa melakukan pencegahan sejak dini penyakit berbahaya dengan mengatur pola makan yang sehat.</w:t>
      </w:r>
      <w:r>
        <w:rPr>
          <w:rFonts w:ascii="Times New Roman" w:hAnsi="Times New Roman" w:cs="Times New Roman"/>
          <w:sz w:val="24"/>
          <w:szCs w:val="24"/>
          <w:lang w:val="id-ID"/>
        </w:rPr>
        <w:t xml:space="preserve"> </w:t>
      </w:r>
      <w:r w:rsidR="001A1BCE" w:rsidRPr="00C970F3">
        <w:rPr>
          <w:rFonts w:ascii="Times New Roman" w:hAnsi="Times New Roman" w:cs="Times New Roman"/>
          <w:sz w:val="24"/>
          <w:szCs w:val="24"/>
          <w:lang w:val="id-ID"/>
        </w:rPr>
        <w:t>Sebagaimana telah dijelaskan didalam Al-Qur’an Surah Al-A’raf ayat 31 yaitu sebagai berikut :</w:t>
      </w:r>
    </w:p>
    <w:p w:rsidR="008A12A3" w:rsidRPr="008A12A3" w:rsidRDefault="008A12A3" w:rsidP="008A12A3">
      <w:pPr>
        <w:pStyle w:val="NoSpacing"/>
        <w:bidi/>
        <w:spacing w:line="276" w:lineRule="auto"/>
        <w:rPr>
          <w:rFonts w:ascii="(normal text)" w:hAnsi="(normal text)"/>
        </w:rPr>
      </w:pPr>
      <w:r>
        <w:rPr>
          <w:sz w:val="28"/>
          <w:szCs w:val="28"/>
        </w:rPr>
        <w:sym w:font="HQPB4" w:char="F02A"/>
      </w:r>
      <w:r>
        <w:rPr>
          <w:rFonts w:ascii="(normal text)" w:hAnsi="(normal text)"/>
          <w:rtl/>
        </w:rPr>
        <w:t xml:space="preserve"> </w:t>
      </w:r>
      <w:r>
        <w:rPr>
          <w:sz w:val="28"/>
          <w:szCs w:val="28"/>
        </w:rPr>
        <w:sym w:font="HQPB4" w:char="F0FB"/>
      </w:r>
      <w:r>
        <w:rPr>
          <w:sz w:val="28"/>
          <w:szCs w:val="28"/>
        </w:rPr>
        <w:sym w:font="HQPB2" w:char="F0D3"/>
      </w:r>
      <w:r>
        <w:rPr>
          <w:sz w:val="28"/>
          <w:szCs w:val="28"/>
        </w:rPr>
        <w:sym w:font="HQPB4" w:char="F0CD"/>
      </w:r>
      <w:r>
        <w:rPr>
          <w:sz w:val="28"/>
          <w:szCs w:val="28"/>
        </w:rPr>
        <w:sym w:font="HQPB2" w:char="F05F"/>
      </w:r>
      <w:r>
        <w:rPr>
          <w:sz w:val="28"/>
          <w:szCs w:val="28"/>
        </w:rPr>
        <w:sym w:font="HQPB5" w:char="F074"/>
      </w:r>
      <w:r>
        <w:rPr>
          <w:sz w:val="28"/>
          <w:szCs w:val="28"/>
        </w:rPr>
        <w:sym w:font="HQPB1" w:char="F036"/>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50"/>
      </w:r>
      <w:r>
        <w:rPr>
          <w:sz w:val="28"/>
          <w:szCs w:val="28"/>
        </w:rPr>
        <w:sym w:font="HQPB5" w:char="F079"/>
      </w:r>
      <w:r>
        <w:rPr>
          <w:sz w:val="28"/>
          <w:szCs w:val="28"/>
        </w:rPr>
        <w:sym w:font="HQPB1" w:char="F08A"/>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4"/>
      </w:r>
      <w:r>
        <w:rPr>
          <w:sz w:val="28"/>
          <w:szCs w:val="28"/>
        </w:rPr>
        <w:sym w:font="HQPB1" w:char="F08B"/>
      </w:r>
      <w:r>
        <w:rPr>
          <w:sz w:val="28"/>
          <w:szCs w:val="28"/>
        </w:rPr>
        <w:sym w:font="HQPB4" w:char="F0E8"/>
      </w:r>
      <w:r>
        <w:rPr>
          <w:sz w:val="28"/>
          <w:szCs w:val="28"/>
        </w:rPr>
        <w:sym w:font="HQPB1" w:char="F07B"/>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5" w:char="F074"/>
      </w:r>
      <w:r>
        <w:rPr>
          <w:sz w:val="28"/>
          <w:szCs w:val="28"/>
        </w:rPr>
        <w:sym w:font="HQPB1" w:char="F047"/>
      </w:r>
      <w:r>
        <w:rPr>
          <w:sz w:val="28"/>
          <w:szCs w:val="28"/>
        </w:rPr>
        <w:sym w:font="HQPB5" w:char="F074"/>
      </w:r>
      <w:r>
        <w:rPr>
          <w:sz w:val="28"/>
          <w:szCs w:val="28"/>
        </w:rPr>
        <w:sym w:font="HQPB2" w:char="F05E"/>
      </w:r>
      <w:r>
        <w:rPr>
          <w:sz w:val="28"/>
          <w:szCs w:val="28"/>
        </w:rPr>
        <w:sym w:font="HQPB2" w:char="F083"/>
      </w:r>
      <w:r>
        <w:rPr>
          <w:sz w:val="28"/>
          <w:szCs w:val="28"/>
        </w:rPr>
        <w:sym w:font="HQPB4" w:char="F0CE"/>
      </w:r>
      <w:r>
        <w:rPr>
          <w:sz w:val="28"/>
          <w:szCs w:val="28"/>
        </w:rPr>
        <w:sym w:font="HQPB1" w:char="F097"/>
      </w:r>
      <w:r>
        <w:rPr>
          <w:rFonts w:ascii="(normal text)" w:hAnsi="(normal text)"/>
          <w:rtl/>
        </w:rPr>
        <w:t xml:space="preserve"> </w:t>
      </w:r>
      <w:r>
        <w:rPr>
          <w:sz w:val="28"/>
          <w:szCs w:val="28"/>
        </w:rPr>
        <w:sym w:font="HQPB5" w:char="F079"/>
      </w:r>
      <w:r>
        <w:rPr>
          <w:sz w:val="28"/>
          <w:szCs w:val="28"/>
        </w:rPr>
        <w:sym w:font="HQPB1" w:char="F089"/>
      </w:r>
      <w:r>
        <w:rPr>
          <w:sz w:val="28"/>
          <w:szCs w:val="28"/>
        </w:rPr>
        <w:sym w:font="HQPB2" w:char="F05A"/>
      </w:r>
      <w:r>
        <w:rPr>
          <w:sz w:val="28"/>
          <w:szCs w:val="28"/>
        </w:rPr>
        <w:sym w:font="HQPB4" w:char="F0CF"/>
      </w:r>
      <w:r>
        <w:rPr>
          <w:sz w:val="28"/>
          <w:szCs w:val="28"/>
        </w:rPr>
        <w:sym w:font="HQPB1" w:char="F0E3"/>
      </w:r>
      <w:r>
        <w:rPr>
          <w:rFonts w:ascii="(normal text)" w:hAnsi="(normal text)"/>
          <w:rtl/>
        </w:rPr>
        <w:t xml:space="preserve"> </w:t>
      </w:r>
      <w:r>
        <w:rPr>
          <w:sz w:val="28"/>
          <w:szCs w:val="28"/>
        </w:rPr>
        <w:sym w:font="HQPB4" w:char="F0C8"/>
      </w:r>
      <w:r>
        <w:rPr>
          <w:sz w:val="28"/>
          <w:szCs w:val="28"/>
        </w:rPr>
        <w:sym w:font="HQPB4" w:char="F065"/>
      </w:r>
      <w:r>
        <w:rPr>
          <w:sz w:val="28"/>
          <w:szCs w:val="28"/>
        </w:rPr>
        <w:sym w:font="HQPB2" w:char="F040"/>
      </w:r>
      <w:r>
        <w:rPr>
          <w:sz w:val="28"/>
          <w:szCs w:val="28"/>
        </w:rPr>
        <w:sym w:font="HQPB4" w:char="F0E4"/>
      </w:r>
      <w:r>
        <w:rPr>
          <w:sz w:val="28"/>
          <w:szCs w:val="28"/>
        </w:rPr>
        <w:sym w:font="HQPB2" w:char="F02E"/>
      </w:r>
      <w:r>
        <w:rPr>
          <w:rFonts w:ascii="(normal text)" w:hAnsi="(normal text)"/>
          <w:rtl/>
        </w:rPr>
        <w:t xml:space="preserve"> </w:t>
      </w:r>
      <w:r>
        <w:rPr>
          <w:sz w:val="28"/>
          <w:szCs w:val="28"/>
        </w:rPr>
        <w:sym w:font="HQPB4" w:char="F037"/>
      </w:r>
      <w:r>
        <w:rPr>
          <w:sz w:val="28"/>
          <w:szCs w:val="28"/>
        </w:rPr>
        <w:sym w:font="HQPB1" w:char="F089"/>
      </w:r>
      <w:r>
        <w:rPr>
          <w:sz w:val="28"/>
          <w:szCs w:val="28"/>
        </w:rPr>
        <w:sym w:font="HQPB4" w:char="F0C9"/>
      </w:r>
      <w:r>
        <w:rPr>
          <w:sz w:val="28"/>
          <w:szCs w:val="28"/>
        </w:rPr>
        <w:sym w:font="HQPB1" w:char="F066"/>
      </w:r>
      <w:r>
        <w:rPr>
          <w:sz w:val="28"/>
          <w:szCs w:val="28"/>
        </w:rPr>
        <w:sym w:font="HQPB4" w:char="F0F3"/>
      </w:r>
      <w:r>
        <w:rPr>
          <w:sz w:val="28"/>
          <w:szCs w:val="28"/>
        </w:rPr>
        <w:sym w:font="HQPB1" w:char="F0A1"/>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2" w:char="F03D"/>
      </w:r>
      <w:r>
        <w:rPr>
          <w:sz w:val="28"/>
          <w:szCs w:val="28"/>
        </w:rPr>
        <w:sym w:font="HQPB4" w:char="F0E0"/>
      </w:r>
      <w:r>
        <w:rPr>
          <w:sz w:val="28"/>
          <w:szCs w:val="28"/>
        </w:rPr>
        <w:sym w:font="HQPB2" w:char="F032"/>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1" w:char="F02F"/>
      </w:r>
      <w:r>
        <w:rPr>
          <w:sz w:val="28"/>
          <w:szCs w:val="28"/>
        </w:rPr>
        <w:sym w:font="HQPB5" w:char="F075"/>
      </w:r>
      <w:r>
        <w:rPr>
          <w:sz w:val="28"/>
          <w:szCs w:val="28"/>
        </w:rPr>
        <w:sym w:font="HQPB1" w:char="F08E"/>
      </w:r>
      <w:r>
        <w:rPr>
          <w:sz w:val="28"/>
          <w:szCs w:val="28"/>
        </w:rPr>
        <w:sym w:font="HQPB4" w:char="F0F5"/>
      </w:r>
      <w:r>
        <w:rPr>
          <w:sz w:val="28"/>
          <w:szCs w:val="28"/>
        </w:rPr>
        <w:sym w:font="HQPB1" w:char="F0B0"/>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8"/>
      </w:r>
      <w:r>
        <w:rPr>
          <w:sz w:val="28"/>
          <w:szCs w:val="28"/>
        </w:rPr>
        <w:sym w:font="HQPB1" w:char="F0F9"/>
      </w:r>
      <w:r>
        <w:rPr>
          <w:sz w:val="28"/>
          <w:szCs w:val="28"/>
        </w:rPr>
        <w:sym w:font="HQPB4" w:char="F0CE"/>
      </w:r>
      <w:r>
        <w:rPr>
          <w:sz w:val="28"/>
          <w:szCs w:val="28"/>
        </w:rPr>
        <w:sym w:font="HQPB1" w:char="F08E"/>
      </w:r>
      <w:r>
        <w:rPr>
          <w:sz w:val="28"/>
          <w:szCs w:val="28"/>
        </w:rPr>
        <w:sym w:font="HQPB4" w:char="F0F4"/>
      </w:r>
      <w:r>
        <w:rPr>
          <w:sz w:val="28"/>
          <w:szCs w:val="28"/>
        </w:rPr>
        <w:sym w:font="HQPB1" w:char="F0A3"/>
      </w:r>
      <w:r>
        <w:rPr>
          <w:sz w:val="28"/>
          <w:szCs w:val="28"/>
        </w:rPr>
        <w:sym w:font="HQPB4" w:char="F0E8"/>
      </w:r>
      <w:r>
        <w:rPr>
          <w:sz w:val="28"/>
          <w:szCs w:val="28"/>
        </w:rPr>
        <w:sym w:font="HQPB1" w:char="F040"/>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8F"/>
      </w:r>
      <w:r>
        <w:rPr>
          <w:sz w:val="28"/>
          <w:szCs w:val="28"/>
        </w:rPr>
        <w:sym w:font="HQPB1" w:char="F03D"/>
      </w:r>
      <w:r>
        <w:rPr>
          <w:sz w:val="28"/>
          <w:szCs w:val="28"/>
        </w:rPr>
        <w:sym w:font="HQPB4" w:char="F0CF"/>
      </w:r>
      <w:r>
        <w:rPr>
          <w:sz w:val="28"/>
          <w:szCs w:val="28"/>
        </w:rPr>
        <w:sym w:font="HQPB1" w:char="F074"/>
      </w:r>
      <w:r>
        <w:rPr>
          <w:sz w:val="28"/>
          <w:szCs w:val="28"/>
        </w:rPr>
        <w:sym w:font="HQPB4" w:char="F0E4"/>
      </w:r>
      <w:r>
        <w:rPr>
          <w:sz w:val="28"/>
          <w:szCs w:val="28"/>
        </w:rPr>
        <w:sym w:font="HQPB2" w:char="F086"/>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1" w:char="F0F9"/>
      </w:r>
      <w:r>
        <w:rPr>
          <w:sz w:val="28"/>
          <w:szCs w:val="28"/>
        </w:rPr>
        <w:sym w:font="HQPB4" w:char="F0CE"/>
      </w:r>
      <w:r>
        <w:rPr>
          <w:sz w:val="28"/>
          <w:szCs w:val="28"/>
        </w:rPr>
        <w:sym w:font="HQPB1" w:char="F08E"/>
      </w:r>
      <w:r>
        <w:rPr>
          <w:sz w:val="28"/>
          <w:szCs w:val="28"/>
        </w:rPr>
        <w:sym w:font="HQPB4" w:char="F0F4"/>
      </w:r>
      <w:r>
        <w:rPr>
          <w:sz w:val="28"/>
          <w:szCs w:val="28"/>
        </w:rPr>
        <w:sym w:font="HQPB1" w:char="F0A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CA"/>
      </w:r>
      <w:r>
        <w:rPr>
          <w:sz w:val="28"/>
          <w:szCs w:val="28"/>
        </w:rPr>
        <w:sym w:font="HQPB2" w:char="F0C8"/>
      </w:r>
      <w:r>
        <w:rPr>
          <w:rFonts w:ascii="(normal text)" w:hAnsi="(normal text)"/>
          <w:rtl/>
        </w:rPr>
        <w:t xml:space="preserve">   </w:t>
      </w:r>
    </w:p>
    <w:p w:rsidR="001A1BCE" w:rsidRPr="00C970F3" w:rsidRDefault="007B21CC" w:rsidP="00C970F3">
      <w:pPr>
        <w:pStyle w:val="NoSpacing"/>
        <w:spacing w:line="480" w:lineRule="auto"/>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       </w:t>
      </w:r>
      <w:r w:rsidR="001A1BCE" w:rsidRPr="00C970F3">
        <w:rPr>
          <w:rFonts w:ascii="Times New Roman" w:hAnsi="Times New Roman" w:cs="Times New Roman"/>
          <w:color w:val="000000"/>
          <w:sz w:val="24"/>
          <w:szCs w:val="24"/>
          <w:lang w:val="id-ID"/>
        </w:rPr>
        <w:t xml:space="preserve">Artinya : </w:t>
      </w:r>
      <w:r>
        <w:rPr>
          <w:rFonts w:ascii="Times New Roman" w:hAnsi="Times New Roman" w:cs="Times New Roman"/>
          <w:color w:val="000000"/>
          <w:sz w:val="24"/>
          <w:szCs w:val="24"/>
          <w:lang w:val="id-ID"/>
        </w:rPr>
        <w:t>“</w:t>
      </w:r>
      <w:r w:rsidR="001A1BCE" w:rsidRPr="00C970F3">
        <w:rPr>
          <w:rFonts w:ascii="Times New Roman" w:hAnsi="Times New Roman" w:cs="Times New Roman"/>
          <w:sz w:val="24"/>
          <w:szCs w:val="24"/>
        </w:rPr>
        <w:t>Hai anak Adam, pakailah pakaianmu yang indah di setiap (memasuki) m</w:t>
      </w:r>
      <w:r>
        <w:rPr>
          <w:rFonts w:ascii="Times New Roman" w:hAnsi="Times New Roman" w:cs="Times New Roman"/>
          <w:sz w:val="24"/>
          <w:szCs w:val="24"/>
          <w:lang w:val="id-ID"/>
        </w:rPr>
        <w:t>a</w:t>
      </w:r>
      <w:r w:rsidR="001A1BCE" w:rsidRPr="00C970F3">
        <w:rPr>
          <w:rFonts w:ascii="Times New Roman" w:hAnsi="Times New Roman" w:cs="Times New Roman"/>
          <w:sz w:val="24"/>
          <w:szCs w:val="24"/>
        </w:rPr>
        <w:t xml:space="preserve">sjid, makan dan minumlah, dan janganlah berlebih-lebihan. </w:t>
      </w:r>
      <w:proofErr w:type="gramStart"/>
      <w:r w:rsidR="001A1BCE" w:rsidRPr="00C970F3">
        <w:rPr>
          <w:rFonts w:ascii="Times New Roman" w:hAnsi="Times New Roman" w:cs="Times New Roman"/>
          <w:sz w:val="24"/>
          <w:szCs w:val="24"/>
        </w:rPr>
        <w:t xml:space="preserve">Sesungguhnya Allah </w:t>
      </w:r>
      <w:r w:rsidR="002F3BB8">
        <w:rPr>
          <w:rFonts w:ascii="Times New Roman" w:hAnsi="Times New Roman" w:cs="Times New Roman"/>
          <w:sz w:val="24"/>
          <w:szCs w:val="24"/>
          <w:lang w:val="id-ID"/>
        </w:rPr>
        <w:t xml:space="preserve">SWT </w:t>
      </w:r>
      <w:r w:rsidR="001A1BCE" w:rsidRPr="00C970F3">
        <w:rPr>
          <w:rFonts w:ascii="Times New Roman" w:hAnsi="Times New Roman" w:cs="Times New Roman"/>
          <w:sz w:val="24"/>
          <w:szCs w:val="24"/>
        </w:rPr>
        <w:t>tidak menyukai orang-orang yang berlebih-lebihan</w:t>
      </w:r>
      <w:r>
        <w:rPr>
          <w:rFonts w:ascii="Times New Roman" w:hAnsi="Times New Roman" w:cs="Times New Roman"/>
          <w:sz w:val="24"/>
          <w:szCs w:val="24"/>
          <w:lang w:val="id-ID"/>
        </w:rPr>
        <w:t>”</w:t>
      </w:r>
      <w:r w:rsidR="001A1BCE" w:rsidRPr="00C970F3">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(Q.S : Al-A’raf : 31)</w:t>
      </w:r>
    </w:p>
    <w:p w:rsidR="005B50B8" w:rsidRPr="00882F84" w:rsidRDefault="007B21CC" w:rsidP="00C970F3">
      <w:pPr>
        <w:pStyle w:val="NoSpacing"/>
        <w:spacing w:line="48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r w:rsidR="00CF214F" w:rsidRPr="00C970F3">
        <w:rPr>
          <w:rFonts w:ascii="Times New Roman" w:eastAsia="Times New Roman" w:hAnsi="Times New Roman" w:cs="Times New Roman"/>
          <w:sz w:val="24"/>
          <w:szCs w:val="24"/>
          <w:lang w:val="id-ID" w:eastAsia="id-ID"/>
        </w:rPr>
        <w:t xml:space="preserve">Dari ayat diatas telah jelas jika </w:t>
      </w:r>
      <w:r w:rsidR="005B50B8" w:rsidRPr="00C970F3">
        <w:rPr>
          <w:rFonts w:ascii="Times New Roman" w:eastAsia="Times New Roman" w:hAnsi="Times New Roman" w:cs="Times New Roman"/>
          <w:sz w:val="24"/>
          <w:szCs w:val="24"/>
          <w:lang w:eastAsia="id-ID"/>
        </w:rPr>
        <w:t xml:space="preserve">Islam </w:t>
      </w:r>
      <w:r w:rsidR="00CF214F" w:rsidRPr="00C970F3">
        <w:rPr>
          <w:rFonts w:ascii="Times New Roman" w:eastAsia="Times New Roman" w:hAnsi="Times New Roman" w:cs="Times New Roman"/>
          <w:sz w:val="24"/>
          <w:szCs w:val="24"/>
          <w:lang w:val="id-ID" w:eastAsia="id-ID"/>
        </w:rPr>
        <w:t xml:space="preserve">sendiri telah </w:t>
      </w:r>
      <w:r w:rsidR="005B50B8" w:rsidRPr="00C970F3">
        <w:rPr>
          <w:rFonts w:ascii="Times New Roman" w:eastAsia="Times New Roman" w:hAnsi="Times New Roman" w:cs="Times New Roman"/>
          <w:sz w:val="24"/>
          <w:szCs w:val="24"/>
          <w:lang w:eastAsia="id-ID"/>
        </w:rPr>
        <w:t xml:space="preserve">mendidik </w:t>
      </w:r>
      <w:r>
        <w:rPr>
          <w:rFonts w:ascii="Times New Roman" w:eastAsia="Times New Roman" w:hAnsi="Times New Roman" w:cs="Times New Roman"/>
          <w:sz w:val="24"/>
          <w:szCs w:val="24"/>
          <w:lang w:eastAsia="id-ID"/>
        </w:rPr>
        <w:t>agar selalu bersikap</w:t>
      </w:r>
      <w:r w:rsidR="005B50B8" w:rsidRPr="00C970F3">
        <w:rPr>
          <w:rFonts w:ascii="Times New Roman" w:eastAsia="Times New Roman" w:hAnsi="Times New Roman" w:cs="Times New Roman"/>
          <w:sz w:val="24"/>
          <w:szCs w:val="24"/>
          <w:lang w:eastAsia="id-ID"/>
        </w:rPr>
        <w:t xml:space="preserve"> tidak berlebihan</w:t>
      </w:r>
      <w:r w:rsidR="00100ED2">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dan proporsional</w:t>
      </w:r>
      <w:r w:rsidR="005B50B8" w:rsidRPr="00C970F3">
        <w:rPr>
          <w:rFonts w:ascii="Times New Roman" w:eastAsia="Times New Roman" w:hAnsi="Times New Roman" w:cs="Times New Roman"/>
          <w:sz w:val="24"/>
          <w:szCs w:val="24"/>
          <w:lang w:eastAsia="id-ID"/>
        </w:rPr>
        <w:t xml:space="preserve">. </w:t>
      </w:r>
      <w:proofErr w:type="gramStart"/>
      <w:r w:rsidR="005B50B8" w:rsidRPr="00C970F3">
        <w:rPr>
          <w:rFonts w:ascii="Times New Roman" w:eastAsia="Times New Roman" w:hAnsi="Times New Roman" w:cs="Times New Roman"/>
          <w:sz w:val="24"/>
          <w:szCs w:val="24"/>
          <w:lang w:eastAsia="id-ID"/>
        </w:rPr>
        <w:t xml:space="preserve">Termasuk dalam hal makan dan </w:t>
      </w:r>
      <w:r w:rsidR="003644C7">
        <w:rPr>
          <w:rFonts w:ascii="Times New Roman" w:eastAsia="Times New Roman" w:hAnsi="Times New Roman" w:cs="Times New Roman"/>
          <w:sz w:val="24"/>
          <w:szCs w:val="24"/>
          <w:lang w:eastAsia="id-ID"/>
        </w:rPr>
        <w:t>minum, karena makan dan minum ad</w:t>
      </w:r>
      <w:r w:rsidR="005B50B8" w:rsidRPr="00C970F3">
        <w:rPr>
          <w:rFonts w:ascii="Times New Roman" w:eastAsia="Times New Roman" w:hAnsi="Times New Roman" w:cs="Times New Roman"/>
          <w:sz w:val="24"/>
          <w:szCs w:val="24"/>
          <w:lang w:eastAsia="id-ID"/>
        </w:rPr>
        <w:t>alah kebutuhan dasar se</w:t>
      </w:r>
      <w:r>
        <w:rPr>
          <w:rFonts w:ascii="Times New Roman" w:eastAsia="Times New Roman" w:hAnsi="Times New Roman" w:cs="Times New Roman"/>
          <w:sz w:val="24"/>
          <w:szCs w:val="24"/>
          <w:lang w:eastAsia="id-ID"/>
        </w:rPr>
        <w:t xml:space="preserve">tiap makhluk hidup </w:t>
      </w:r>
      <w:r w:rsidR="002F3BB8">
        <w:rPr>
          <w:rFonts w:ascii="Times New Roman" w:eastAsia="Times New Roman" w:hAnsi="Times New Roman" w:cs="Times New Roman"/>
          <w:sz w:val="24"/>
          <w:szCs w:val="24"/>
          <w:lang w:val="id-ID" w:eastAsia="id-ID"/>
        </w:rPr>
        <w:t>untuk menjaga</w:t>
      </w:r>
      <w:r w:rsidR="005B50B8" w:rsidRPr="00C970F3">
        <w:rPr>
          <w:rFonts w:ascii="Times New Roman" w:eastAsia="Times New Roman" w:hAnsi="Times New Roman" w:cs="Times New Roman"/>
          <w:sz w:val="24"/>
          <w:szCs w:val="24"/>
          <w:lang w:eastAsia="id-ID"/>
        </w:rPr>
        <w:t xml:space="preserve"> kelangsungan hidup</w:t>
      </w:r>
      <w:r w:rsidR="00CF214F" w:rsidRPr="00C970F3">
        <w:rPr>
          <w:rFonts w:ascii="Times New Roman" w:eastAsia="Times New Roman" w:hAnsi="Times New Roman" w:cs="Times New Roman"/>
          <w:sz w:val="24"/>
          <w:szCs w:val="24"/>
          <w:lang w:val="id-ID" w:eastAsia="id-ID"/>
        </w:rPr>
        <w:t>nya.</w:t>
      </w:r>
      <w:proofErr w:type="gramEnd"/>
      <w:r>
        <w:rPr>
          <w:rFonts w:ascii="Times New Roman" w:eastAsia="Times New Roman" w:hAnsi="Times New Roman" w:cs="Times New Roman"/>
          <w:sz w:val="24"/>
          <w:szCs w:val="24"/>
          <w:lang w:val="id-ID" w:eastAsia="id-ID"/>
        </w:rPr>
        <w:t xml:space="preserve"> </w:t>
      </w:r>
      <w:r w:rsidR="004E5DB7">
        <w:rPr>
          <w:rFonts w:ascii="Times New Roman" w:eastAsia="Times New Roman" w:hAnsi="Times New Roman" w:cs="Times New Roman"/>
          <w:sz w:val="24"/>
          <w:szCs w:val="24"/>
          <w:lang w:val="id-ID" w:eastAsia="id-ID"/>
        </w:rPr>
        <w:t xml:space="preserve">Jika dari makan dan minum sudah berlebihan maka dapat menimbulkan bahaya karena berpotensi menimbun penyakit didalam tubuh. </w:t>
      </w:r>
    </w:p>
    <w:p w:rsidR="005400C6" w:rsidRDefault="004E5DB7" w:rsidP="00EE6C91">
      <w:pPr>
        <w:pStyle w:val="NoSpacing"/>
        <w:spacing w:line="480" w:lineRule="auto"/>
        <w:rPr>
          <w:rFonts w:ascii="Times New Roman" w:eastAsia="TTE1892770t00" w:hAnsi="Times New Roman" w:cs="Times New Roman"/>
          <w:sz w:val="24"/>
          <w:szCs w:val="24"/>
        </w:rPr>
      </w:pPr>
      <w:r>
        <w:rPr>
          <w:rFonts w:ascii="Times New Roman" w:eastAsia="Times New Roman" w:hAnsi="Times New Roman" w:cs="Times New Roman"/>
          <w:sz w:val="24"/>
          <w:szCs w:val="24"/>
          <w:lang w:val="id-ID" w:eastAsia="id-ID"/>
        </w:rPr>
        <w:lastRenderedPageBreak/>
        <w:t xml:space="preserve">       </w:t>
      </w:r>
      <w:r w:rsidR="005B6705">
        <w:rPr>
          <w:rFonts w:ascii="Times New Roman" w:eastAsia="Times New Roman" w:hAnsi="Times New Roman" w:cs="Times New Roman"/>
          <w:sz w:val="24"/>
          <w:szCs w:val="24"/>
          <w:lang w:val="id-ID" w:eastAsia="id-ID"/>
        </w:rPr>
        <w:t xml:space="preserve">Kemudian diperjelas dalam Al-Qur’an Surah </w:t>
      </w:r>
      <w:r w:rsidR="00EE6C91" w:rsidRPr="00EE6C91">
        <w:rPr>
          <w:rFonts w:ascii="Times New Roman" w:eastAsia="TTE1892770t00" w:hAnsi="Times New Roman" w:cs="Times New Roman"/>
          <w:sz w:val="24"/>
          <w:szCs w:val="24"/>
          <w:lang w:val="id-ID"/>
        </w:rPr>
        <w:t>Al-Infithar ayat 7 sebagai berikut :</w:t>
      </w:r>
    </w:p>
    <w:p w:rsidR="00616E10" w:rsidRPr="00616E10" w:rsidRDefault="00616E10" w:rsidP="00EE6C91">
      <w:pPr>
        <w:pStyle w:val="NoSpacing"/>
        <w:spacing w:line="480" w:lineRule="auto"/>
        <w:rPr>
          <w:rFonts w:ascii="Times New Roman" w:eastAsia="TTE1892770t00" w:hAnsi="Times New Roman" w:cs="Times New Roman"/>
          <w:sz w:val="24"/>
          <w:szCs w:val="24"/>
        </w:rPr>
      </w:pPr>
      <w:r>
        <w:rPr>
          <w:noProof/>
        </w:rPr>
        <w:drawing>
          <wp:inline distT="0" distB="0" distL="0" distR="0">
            <wp:extent cx="5041900" cy="373474"/>
            <wp:effectExtent l="0" t="0" r="0" b="0"/>
            <wp:docPr id="38" name="Picture 38" descr="http://c00022506.cdn1.cloudfiles.rackspacecloud.com/8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00022506.cdn1.cloudfiles.rackspacecloud.com/82_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373474"/>
                    </a:xfrm>
                    <a:prstGeom prst="rect">
                      <a:avLst/>
                    </a:prstGeom>
                    <a:noFill/>
                    <a:ln>
                      <a:noFill/>
                    </a:ln>
                  </pic:spPr>
                </pic:pic>
              </a:graphicData>
            </a:graphic>
          </wp:inline>
        </w:drawing>
      </w:r>
    </w:p>
    <w:p w:rsidR="00EE6C91" w:rsidRPr="00EE6C91" w:rsidRDefault="00EE6C91" w:rsidP="00607F8B">
      <w:pPr>
        <w:autoSpaceDE w:val="0"/>
        <w:autoSpaceDN w:val="0"/>
        <w:adjustRightInd w:val="0"/>
        <w:spacing w:after="0" w:line="480" w:lineRule="auto"/>
        <w:ind w:left="0" w:firstLine="0"/>
        <w:jc w:val="both"/>
        <w:rPr>
          <w:rFonts w:ascii="Times New Roman" w:hAnsi="Times New Roman" w:cs="Times New Roman"/>
          <w:sz w:val="24"/>
          <w:szCs w:val="24"/>
          <w:lang w:val="id-ID"/>
        </w:rPr>
      </w:pPr>
      <w:r w:rsidRPr="00EE6C91">
        <w:rPr>
          <w:rFonts w:ascii="Times New Roman" w:eastAsia="TTE20EE8F0t00" w:hAnsi="Times New Roman" w:cs="Times New Roman"/>
          <w:sz w:val="24"/>
          <w:szCs w:val="24"/>
          <w:lang w:val="id-ID"/>
        </w:rPr>
        <w:t xml:space="preserve">Artinya: </w:t>
      </w:r>
      <w:r w:rsidR="003934E5">
        <w:rPr>
          <w:rFonts w:ascii="Times New Roman" w:eastAsia="TTE20EE8F0t00" w:hAnsi="Times New Roman" w:cs="Times New Roman"/>
          <w:sz w:val="24"/>
          <w:szCs w:val="24"/>
          <w:lang w:val="id-ID"/>
        </w:rPr>
        <w:t>“</w:t>
      </w:r>
      <w:r w:rsidRPr="00EE6C91">
        <w:rPr>
          <w:rFonts w:ascii="Times New Roman" w:eastAsia="TTE20EE8F0t00" w:hAnsi="Times New Roman" w:cs="Times New Roman"/>
          <w:sz w:val="24"/>
          <w:szCs w:val="24"/>
          <w:lang w:val="id-ID"/>
        </w:rPr>
        <w:t>Yang telah menciptakan kamu lalu menyempurnakan</w:t>
      </w:r>
      <w:r>
        <w:rPr>
          <w:rFonts w:ascii="Times New Roman" w:eastAsia="TTE20EE8F0t00" w:hAnsi="Times New Roman" w:cs="Times New Roman"/>
          <w:sz w:val="24"/>
          <w:szCs w:val="24"/>
          <w:lang w:val="id-ID"/>
        </w:rPr>
        <w:t xml:space="preserve"> </w:t>
      </w:r>
      <w:r w:rsidRPr="00EE6C91">
        <w:rPr>
          <w:rFonts w:ascii="Times New Roman" w:eastAsia="TTE20EE8F0t00" w:hAnsi="Times New Roman" w:cs="Times New Roman"/>
          <w:sz w:val="24"/>
          <w:szCs w:val="24"/>
          <w:lang w:val="id-ID"/>
        </w:rPr>
        <w:t>kejadianmu dan menjadikan (susunan tubuh)</w:t>
      </w:r>
      <w:r w:rsidR="00607F8B">
        <w:rPr>
          <w:rFonts w:ascii="Times New Roman" w:eastAsia="TTE20EE8F0t00" w:hAnsi="Times New Roman" w:cs="Times New Roman"/>
          <w:sz w:val="24"/>
          <w:szCs w:val="24"/>
          <w:lang w:val="id-ID"/>
        </w:rPr>
        <w:t xml:space="preserve"> </w:t>
      </w:r>
      <w:r w:rsidRPr="00EE6C91">
        <w:rPr>
          <w:rFonts w:ascii="Times New Roman" w:eastAsia="TTE20EE8F0t00" w:hAnsi="Times New Roman" w:cs="Times New Roman"/>
          <w:sz w:val="24"/>
          <w:szCs w:val="24"/>
          <w:lang w:val="id-ID"/>
        </w:rPr>
        <w:t>mu seimbang</w:t>
      </w:r>
      <w:r w:rsidR="003934E5">
        <w:rPr>
          <w:rFonts w:ascii="Times New Roman" w:eastAsia="TTE20EE8F0t00" w:hAnsi="Times New Roman" w:cs="Times New Roman"/>
          <w:sz w:val="24"/>
          <w:szCs w:val="24"/>
          <w:lang w:val="id-ID"/>
        </w:rPr>
        <w:t>”.</w:t>
      </w:r>
      <w:r>
        <w:rPr>
          <w:rFonts w:ascii="Times New Roman" w:eastAsia="TTE20EE8F0t00" w:hAnsi="Times New Roman" w:cs="Times New Roman"/>
          <w:sz w:val="24"/>
          <w:szCs w:val="24"/>
          <w:lang w:val="id-ID"/>
        </w:rPr>
        <w:t xml:space="preserve"> </w:t>
      </w:r>
      <w:r w:rsidRPr="00EE6C91">
        <w:rPr>
          <w:rFonts w:ascii="Times New Roman" w:eastAsia="TTE1892770t00" w:hAnsi="Times New Roman" w:cs="Times New Roman"/>
          <w:sz w:val="24"/>
          <w:szCs w:val="24"/>
          <w:lang w:val="id-ID"/>
        </w:rPr>
        <w:t>(Q</w:t>
      </w:r>
      <w:r w:rsidR="00607F8B">
        <w:rPr>
          <w:rFonts w:ascii="Times New Roman" w:eastAsia="TTE1892770t00" w:hAnsi="Times New Roman" w:cs="Times New Roman"/>
          <w:sz w:val="24"/>
          <w:szCs w:val="24"/>
          <w:lang w:val="id-ID"/>
        </w:rPr>
        <w:t xml:space="preserve">.S : Al-Infithar </w:t>
      </w:r>
      <w:r w:rsidRPr="00EE6C91">
        <w:rPr>
          <w:rFonts w:ascii="Times New Roman" w:eastAsia="TTE1892770t00" w:hAnsi="Times New Roman" w:cs="Times New Roman"/>
          <w:sz w:val="24"/>
          <w:szCs w:val="24"/>
          <w:lang w:val="id-ID"/>
        </w:rPr>
        <w:t>:</w:t>
      </w:r>
      <w:r w:rsidR="00607F8B">
        <w:rPr>
          <w:rFonts w:ascii="Times New Roman" w:eastAsia="TTE1892770t00" w:hAnsi="Times New Roman" w:cs="Times New Roman"/>
          <w:sz w:val="24"/>
          <w:szCs w:val="24"/>
          <w:lang w:val="id-ID"/>
        </w:rPr>
        <w:t xml:space="preserve"> </w:t>
      </w:r>
      <w:r w:rsidRPr="00EE6C91">
        <w:rPr>
          <w:rFonts w:ascii="Times New Roman" w:eastAsia="TTE1892770t00" w:hAnsi="Times New Roman" w:cs="Times New Roman"/>
          <w:sz w:val="24"/>
          <w:szCs w:val="24"/>
          <w:lang w:val="id-ID"/>
        </w:rPr>
        <w:t>7)</w:t>
      </w:r>
    </w:p>
    <w:p w:rsidR="002F3520" w:rsidRPr="005400C6" w:rsidRDefault="005400C6" w:rsidP="00607F8B">
      <w:pPr>
        <w:pStyle w:val="NoSpacing"/>
        <w:spacing w:after="120" w:line="480" w:lineRule="auto"/>
        <w:rPr>
          <w:rFonts w:ascii="Times New Roman" w:eastAsia="Times New Roman" w:hAnsi="Times New Roman" w:cs="Times New Roman"/>
          <w:sz w:val="24"/>
          <w:szCs w:val="24"/>
          <w:lang w:val="id-ID" w:eastAsia="id-ID"/>
        </w:rPr>
      </w:pPr>
      <w:r>
        <w:rPr>
          <w:rFonts w:ascii="Times New Roman" w:hAnsi="Times New Roman" w:cs="Times New Roman"/>
          <w:sz w:val="24"/>
          <w:lang w:val="id-ID"/>
        </w:rPr>
        <w:t xml:space="preserve">       </w:t>
      </w:r>
      <w:r w:rsidR="002F3520" w:rsidRPr="005400C6">
        <w:rPr>
          <w:rFonts w:ascii="Times New Roman" w:hAnsi="Times New Roman" w:cs="Times New Roman"/>
          <w:sz w:val="24"/>
          <w:szCs w:val="24"/>
          <w:lang w:val="id-ID"/>
        </w:rPr>
        <w:t xml:space="preserve">Maha sempurna Allah SWT dengan segala firmanNya </w:t>
      </w:r>
      <w:r w:rsidR="00607F8B">
        <w:rPr>
          <w:rFonts w:ascii="Times New Roman" w:hAnsi="Times New Roman" w:cs="Times New Roman"/>
          <w:sz w:val="24"/>
          <w:szCs w:val="24"/>
          <w:lang w:val="id-ID"/>
        </w:rPr>
        <w:t>yang telah menciptakan kes</w:t>
      </w:r>
      <w:r w:rsidR="003934E5">
        <w:rPr>
          <w:rFonts w:ascii="Times New Roman" w:hAnsi="Times New Roman" w:cs="Times New Roman"/>
          <w:sz w:val="24"/>
          <w:szCs w:val="24"/>
          <w:lang w:val="id-ID"/>
        </w:rPr>
        <w:t>e</w:t>
      </w:r>
      <w:r w:rsidR="00607F8B">
        <w:rPr>
          <w:rFonts w:ascii="Times New Roman" w:hAnsi="Times New Roman" w:cs="Times New Roman"/>
          <w:sz w:val="24"/>
          <w:szCs w:val="24"/>
          <w:lang w:val="id-ID"/>
        </w:rPr>
        <w:t xml:space="preserve">imbangan didalam tubuh manusia. Bukan hanya </w:t>
      </w:r>
      <w:r w:rsidR="003934E5">
        <w:rPr>
          <w:rFonts w:ascii="Times New Roman" w:hAnsi="Times New Roman" w:cs="Times New Roman"/>
          <w:sz w:val="24"/>
          <w:szCs w:val="24"/>
          <w:lang w:val="id-ID"/>
        </w:rPr>
        <w:t>penyempurnaan bentuk dan fungsi</w:t>
      </w:r>
      <w:r w:rsidR="00607F8B">
        <w:rPr>
          <w:rFonts w:ascii="Times New Roman" w:hAnsi="Times New Roman" w:cs="Times New Roman"/>
          <w:sz w:val="24"/>
          <w:szCs w:val="24"/>
          <w:lang w:val="id-ID"/>
        </w:rPr>
        <w:t xml:space="preserve">nya tetapi juga metabolisme tubuh yang ada didalamnya. Setiap tubuh makhluk hidup dijaga oleh sistem yang saling bekerja sama. Keseimbangan ini perlu dijaga agar tidak menimbulkan penyakit. Termasuk keseimbangan kadar glukosa darah. </w:t>
      </w:r>
      <w:r w:rsidR="00607F8B" w:rsidRPr="005400C6">
        <w:rPr>
          <w:rFonts w:ascii="Times New Roman" w:eastAsia="Times New Roman" w:hAnsi="Times New Roman" w:cs="Times New Roman"/>
          <w:sz w:val="24"/>
          <w:szCs w:val="24"/>
          <w:lang w:val="id-ID" w:eastAsia="id-ID"/>
        </w:rPr>
        <w:t xml:space="preserve">Dari pandangan ilmu gizi, </w:t>
      </w:r>
      <w:r w:rsidR="00607F8B">
        <w:rPr>
          <w:rFonts w:ascii="Times New Roman" w:eastAsia="Times New Roman" w:hAnsi="Times New Roman" w:cs="Times New Roman"/>
          <w:sz w:val="24"/>
          <w:szCs w:val="24"/>
          <w:lang w:val="id-ID" w:eastAsia="id-ID"/>
        </w:rPr>
        <w:t>j</w:t>
      </w:r>
      <w:r w:rsidR="00607F8B">
        <w:rPr>
          <w:rFonts w:ascii="Times New Roman" w:hAnsi="Times New Roman" w:cs="Times New Roman"/>
          <w:sz w:val="24"/>
          <w:szCs w:val="24"/>
          <w:lang w:val="id-ID"/>
        </w:rPr>
        <w:t>ika manusia mengkonsumsi minuman kemasan yang mengandung pemanis buatan secara berlebihan maka akan menyebabkan</w:t>
      </w:r>
      <w:r w:rsidR="00E93673" w:rsidRPr="005400C6">
        <w:rPr>
          <w:rFonts w:ascii="Times New Roman" w:eastAsia="Times New Roman" w:hAnsi="Times New Roman" w:cs="Times New Roman"/>
          <w:sz w:val="24"/>
          <w:szCs w:val="24"/>
          <w:lang w:val="id-ID" w:eastAsia="id-ID"/>
        </w:rPr>
        <w:t xml:space="preserve"> </w:t>
      </w:r>
      <w:r w:rsidR="004E5DB7" w:rsidRPr="005400C6">
        <w:rPr>
          <w:rFonts w:ascii="Times New Roman" w:eastAsia="Times New Roman" w:hAnsi="Times New Roman" w:cs="Times New Roman"/>
          <w:sz w:val="24"/>
          <w:szCs w:val="24"/>
          <w:lang w:val="id-ID" w:eastAsia="id-ID"/>
        </w:rPr>
        <w:t>melonjaknya kadar glukosa darah</w:t>
      </w:r>
      <w:r w:rsidRPr="005400C6">
        <w:rPr>
          <w:rFonts w:ascii="Times New Roman" w:eastAsia="Times New Roman" w:hAnsi="Times New Roman" w:cs="Times New Roman"/>
          <w:sz w:val="24"/>
          <w:szCs w:val="24"/>
          <w:lang w:val="id-ID" w:eastAsia="id-ID"/>
        </w:rPr>
        <w:t>. Lalu menyebabkan penyakit di</w:t>
      </w:r>
      <w:r w:rsidR="003934E5">
        <w:rPr>
          <w:rFonts w:ascii="Times New Roman" w:eastAsia="Times New Roman" w:hAnsi="Times New Roman" w:cs="Times New Roman"/>
          <w:sz w:val="24"/>
          <w:szCs w:val="24"/>
          <w:lang w:val="id-ID" w:eastAsia="id-ID"/>
        </w:rPr>
        <w:t>a</w:t>
      </w:r>
      <w:r w:rsidRPr="005400C6">
        <w:rPr>
          <w:rFonts w:ascii="Times New Roman" w:eastAsia="Times New Roman" w:hAnsi="Times New Roman" w:cs="Times New Roman"/>
          <w:sz w:val="24"/>
          <w:szCs w:val="24"/>
          <w:lang w:val="id-ID" w:eastAsia="id-ID"/>
        </w:rPr>
        <w:t xml:space="preserve">betes melitus. </w:t>
      </w:r>
      <w:r>
        <w:rPr>
          <w:rFonts w:ascii="Times New Roman" w:eastAsia="TTE1892770t00" w:hAnsi="Times New Roman" w:cs="Times New Roman"/>
          <w:sz w:val="24"/>
          <w:szCs w:val="24"/>
          <w:lang w:val="id-ID"/>
        </w:rPr>
        <w:t>Gejala klasik diabetes me</w:t>
      </w:r>
      <w:r w:rsidRPr="005400C6">
        <w:rPr>
          <w:rFonts w:ascii="Times New Roman" w:eastAsia="TTE1892770t00" w:hAnsi="Times New Roman" w:cs="Times New Roman"/>
          <w:sz w:val="24"/>
          <w:szCs w:val="24"/>
          <w:lang w:val="id-ID"/>
        </w:rPr>
        <w:t>litus disebabkan oleh kelainan metabolisme glukosa. Glukosa yang diserap ketika makan tidak dimetabolisme dengan kecepatan</w:t>
      </w:r>
      <w:r>
        <w:rPr>
          <w:rFonts w:ascii="Times New Roman" w:eastAsia="TTE1892770t00" w:hAnsi="Times New Roman" w:cs="Times New Roman"/>
          <w:sz w:val="24"/>
          <w:szCs w:val="24"/>
          <w:lang w:val="id-ID"/>
        </w:rPr>
        <w:t xml:space="preserve"> </w:t>
      </w:r>
      <w:r w:rsidRPr="005400C6">
        <w:rPr>
          <w:rFonts w:ascii="Times New Roman" w:eastAsia="TTE1892770t00" w:hAnsi="Times New Roman" w:cs="Times New Roman"/>
          <w:sz w:val="24"/>
          <w:szCs w:val="24"/>
          <w:lang w:val="id-ID"/>
        </w:rPr>
        <w:t>normal sehingga terkumpul didalam darah (hiperglikemia) (Chandrasoma, 2005).</w:t>
      </w:r>
    </w:p>
    <w:p w:rsidR="00AB5788" w:rsidRPr="00AB5788" w:rsidRDefault="009505A5" w:rsidP="00C80DCF">
      <w:pPr>
        <w:spacing w:after="0" w:line="480" w:lineRule="auto"/>
        <w:ind w:left="0" w:firstLine="0"/>
        <w:jc w:val="both"/>
        <w:rPr>
          <w:rFonts w:ascii="Times New Roman" w:eastAsia="TTE1892770t00" w:hAnsi="Times New Roman" w:cs="Times New Roman"/>
          <w:sz w:val="24"/>
          <w:szCs w:val="24"/>
          <w:lang w:val="id-ID" w:eastAsia="id-ID"/>
        </w:rPr>
      </w:pPr>
      <w:r>
        <w:rPr>
          <w:rFonts w:ascii="Times New Roman" w:hAnsi="Times New Roman" w:cs="Times New Roman"/>
          <w:sz w:val="24"/>
          <w:szCs w:val="24"/>
        </w:rPr>
        <w:t xml:space="preserve">       </w:t>
      </w:r>
      <w:r w:rsidR="005277EC" w:rsidRPr="005277EC">
        <w:rPr>
          <w:rFonts w:ascii="Times New Roman" w:hAnsi="Times New Roman" w:cs="Times New Roman"/>
          <w:sz w:val="24"/>
          <w:szCs w:val="24"/>
          <w:lang w:val="id-ID"/>
        </w:rPr>
        <w:t>Selanjutnya penelitian ini akan menggunakan objek penelitian berupa hewan mencit, sebagai</w:t>
      </w:r>
      <w:r w:rsidR="005277EC">
        <w:rPr>
          <w:rFonts w:ascii="Times New Roman" w:hAnsi="Times New Roman" w:cs="Times New Roman"/>
          <w:sz w:val="24"/>
          <w:szCs w:val="24"/>
          <w:lang w:val="id-ID"/>
        </w:rPr>
        <w:t xml:space="preserve"> indikator metabolik diabetes. </w:t>
      </w:r>
      <w:r w:rsidR="00AA2031" w:rsidRPr="00AA2031">
        <w:rPr>
          <w:rFonts w:ascii="Times New Roman" w:eastAsia="TTE1892770t00" w:hAnsi="Times New Roman" w:cs="Times New Roman"/>
          <w:sz w:val="24"/>
          <w:szCs w:val="24"/>
          <w:lang w:val="id-ID" w:eastAsia="id-ID"/>
        </w:rPr>
        <w:t>Mencit dipilih menjadi subyek eksperimental sebagai bentuk</w:t>
      </w:r>
      <w:r w:rsidR="00AA2031">
        <w:rPr>
          <w:rFonts w:ascii="Times New Roman" w:eastAsia="TTE1892770t00" w:hAnsi="Times New Roman" w:cs="Times New Roman"/>
          <w:sz w:val="24"/>
          <w:szCs w:val="24"/>
          <w:lang w:val="id-ID" w:eastAsia="id-ID"/>
        </w:rPr>
        <w:t xml:space="preserve"> </w:t>
      </w:r>
      <w:r w:rsidR="00AA2031" w:rsidRPr="00AA2031">
        <w:rPr>
          <w:rFonts w:ascii="Times New Roman" w:eastAsia="TTE1892770t00" w:hAnsi="Times New Roman" w:cs="Times New Roman"/>
          <w:sz w:val="24"/>
          <w:szCs w:val="24"/>
          <w:lang w:val="id-ID" w:eastAsia="id-ID"/>
        </w:rPr>
        <w:t>relevansinya pada manusia. Walaupun mencit mempunyai struktur fisik dan</w:t>
      </w:r>
      <w:r w:rsidR="00AA2031">
        <w:rPr>
          <w:rFonts w:ascii="Times New Roman" w:eastAsia="TTE1892770t00" w:hAnsi="Times New Roman" w:cs="Times New Roman"/>
          <w:sz w:val="24"/>
          <w:szCs w:val="24"/>
          <w:lang w:val="id-ID" w:eastAsia="id-ID"/>
        </w:rPr>
        <w:t xml:space="preserve"> </w:t>
      </w:r>
      <w:r w:rsidR="00AA2031" w:rsidRPr="00AA2031">
        <w:rPr>
          <w:rFonts w:ascii="Times New Roman" w:eastAsia="TTE1892770t00" w:hAnsi="Times New Roman" w:cs="Times New Roman"/>
          <w:sz w:val="24"/>
          <w:szCs w:val="24"/>
          <w:lang w:val="id-ID" w:eastAsia="id-ID"/>
        </w:rPr>
        <w:t>antomi yang jelas berbeda dengan manusia, tetapi mencit adalah hewan</w:t>
      </w:r>
      <w:r w:rsidR="00AA2031">
        <w:rPr>
          <w:rFonts w:ascii="Times New Roman" w:eastAsia="TTE1892770t00" w:hAnsi="Times New Roman" w:cs="Times New Roman"/>
          <w:sz w:val="24"/>
          <w:szCs w:val="24"/>
          <w:lang w:val="id-ID" w:eastAsia="id-ID"/>
        </w:rPr>
        <w:t xml:space="preserve"> </w:t>
      </w:r>
      <w:r w:rsidR="00AA2031" w:rsidRPr="00AA2031">
        <w:rPr>
          <w:rFonts w:ascii="Times New Roman" w:eastAsia="TTE1892770t00" w:hAnsi="Times New Roman" w:cs="Times New Roman"/>
          <w:sz w:val="24"/>
          <w:szCs w:val="24"/>
          <w:lang w:val="id-ID" w:eastAsia="id-ID"/>
        </w:rPr>
        <w:t>mamalia yang mempunyai beberapa ciri fisiologi dan biokimia yang hampir</w:t>
      </w:r>
      <w:r w:rsidR="00AA2031">
        <w:rPr>
          <w:rFonts w:ascii="Times New Roman" w:eastAsia="TTE1892770t00" w:hAnsi="Times New Roman" w:cs="Times New Roman"/>
          <w:sz w:val="24"/>
          <w:szCs w:val="24"/>
          <w:lang w:val="id-ID" w:eastAsia="id-ID"/>
        </w:rPr>
        <w:t xml:space="preserve"> </w:t>
      </w:r>
      <w:r w:rsidR="00AA2031" w:rsidRPr="00AA2031">
        <w:rPr>
          <w:rFonts w:ascii="Times New Roman" w:eastAsia="TTE1892770t00" w:hAnsi="Times New Roman" w:cs="Times New Roman"/>
          <w:sz w:val="24"/>
          <w:szCs w:val="24"/>
          <w:lang w:val="id-ID" w:eastAsia="id-ID"/>
        </w:rPr>
        <w:t>menyerupai manusia terutama dalam aspek metabolisme glukosa melalui</w:t>
      </w:r>
      <w:r w:rsidR="00AA2031">
        <w:rPr>
          <w:rFonts w:ascii="Times New Roman" w:eastAsia="TTE1892770t00" w:hAnsi="Times New Roman" w:cs="Times New Roman"/>
          <w:sz w:val="24"/>
          <w:szCs w:val="24"/>
          <w:lang w:val="id-ID" w:eastAsia="id-ID"/>
        </w:rPr>
        <w:t xml:space="preserve"> </w:t>
      </w:r>
      <w:r w:rsidR="00AA2031" w:rsidRPr="00AA2031">
        <w:rPr>
          <w:rFonts w:ascii="Times New Roman" w:eastAsia="TTE1892770t00" w:hAnsi="Times New Roman" w:cs="Times New Roman"/>
          <w:sz w:val="24"/>
          <w:szCs w:val="24"/>
          <w:lang w:val="id-ID" w:eastAsia="id-ID"/>
        </w:rPr>
        <w:t>perantaraan hormon insulin</w:t>
      </w:r>
      <w:r w:rsidR="00BF6E9A">
        <w:rPr>
          <w:rFonts w:ascii="Times New Roman" w:eastAsia="TTE1892770t00" w:hAnsi="Times New Roman" w:cs="Times New Roman"/>
          <w:sz w:val="24"/>
          <w:szCs w:val="24"/>
          <w:lang w:val="id-ID" w:eastAsia="id-ID"/>
        </w:rPr>
        <w:t xml:space="preserve"> </w:t>
      </w:r>
      <w:r w:rsidR="00E469FE">
        <w:rPr>
          <w:rFonts w:ascii="Times New Roman" w:hAnsi="Times New Roman" w:cs="Times New Roman"/>
          <w:sz w:val="23"/>
          <w:szCs w:val="23"/>
          <w:lang w:val="id-ID" w:eastAsia="id-ID"/>
        </w:rPr>
        <w:t>(Ngatidjan, 2006).</w:t>
      </w:r>
      <w:r w:rsidR="00AB5788">
        <w:rPr>
          <w:rFonts w:ascii="Times New Roman" w:hAnsi="Times New Roman" w:cs="Times New Roman"/>
          <w:sz w:val="23"/>
          <w:szCs w:val="23"/>
          <w:lang w:val="id-ID" w:eastAsia="id-ID"/>
        </w:rPr>
        <w:t xml:space="preserve"> </w:t>
      </w:r>
      <w:r w:rsidR="00987A8D">
        <w:rPr>
          <w:rFonts w:ascii="Times New Roman" w:hAnsi="Times New Roman" w:cs="Times New Roman"/>
          <w:sz w:val="23"/>
          <w:szCs w:val="23"/>
          <w:lang w:val="id-ID" w:eastAsia="id-ID"/>
        </w:rPr>
        <w:t>K</w:t>
      </w:r>
      <w:r w:rsidR="00AB5788" w:rsidRPr="00AB5788">
        <w:rPr>
          <w:rFonts w:ascii="Times New Roman" w:hAnsi="Times New Roman" w:cs="Times New Roman"/>
          <w:sz w:val="24"/>
          <w:szCs w:val="20"/>
        </w:rPr>
        <w:t xml:space="preserve">adar glukosa </w:t>
      </w:r>
      <w:r w:rsidR="00AB5788" w:rsidRPr="00AB5788">
        <w:rPr>
          <w:rFonts w:ascii="Times New Roman" w:hAnsi="Times New Roman" w:cs="Times New Roman"/>
          <w:sz w:val="24"/>
          <w:szCs w:val="20"/>
        </w:rPr>
        <w:lastRenderedPageBreak/>
        <w:t>dalam da</w:t>
      </w:r>
      <w:r w:rsidR="00AB5788">
        <w:rPr>
          <w:rFonts w:ascii="Times New Roman" w:hAnsi="Times New Roman" w:cs="Times New Roman"/>
          <w:sz w:val="24"/>
          <w:szCs w:val="20"/>
        </w:rPr>
        <w:t xml:space="preserve">rah normal </w:t>
      </w:r>
      <w:r w:rsidR="00987A8D">
        <w:rPr>
          <w:rFonts w:ascii="Times New Roman" w:hAnsi="Times New Roman" w:cs="Times New Roman"/>
          <w:sz w:val="24"/>
          <w:szCs w:val="20"/>
          <w:lang w:val="id-ID"/>
        </w:rPr>
        <w:t xml:space="preserve">mencit </w:t>
      </w:r>
      <w:r w:rsidR="00AB5788">
        <w:rPr>
          <w:rFonts w:ascii="Times New Roman" w:hAnsi="Times New Roman" w:cs="Times New Roman"/>
          <w:sz w:val="24"/>
          <w:szCs w:val="20"/>
        </w:rPr>
        <w:t>adalah 62-175 mg/dl</w:t>
      </w:r>
      <w:r w:rsidR="00AB5788" w:rsidRPr="00AB5788">
        <w:rPr>
          <w:rFonts w:ascii="Times New Roman" w:hAnsi="Times New Roman" w:cs="Times New Roman"/>
          <w:sz w:val="24"/>
          <w:szCs w:val="20"/>
        </w:rPr>
        <w:t>, apabila kadar glukosa dalam darah melebihi angka tersebut maka mencit dapat dipastik</w:t>
      </w:r>
      <w:r w:rsidR="00BF6E9A">
        <w:rPr>
          <w:rFonts w:ascii="Times New Roman" w:hAnsi="Times New Roman" w:cs="Times New Roman"/>
          <w:sz w:val="24"/>
          <w:szCs w:val="20"/>
        </w:rPr>
        <w:t>an dalam keadaan hiperglikemik.</w:t>
      </w:r>
      <w:r w:rsidR="00BF6E9A">
        <w:rPr>
          <w:rFonts w:ascii="Times New Roman" w:hAnsi="Times New Roman" w:cs="Times New Roman"/>
          <w:sz w:val="24"/>
          <w:szCs w:val="20"/>
          <w:lang w:val="id-ID"/>
        </w:rPr>
        <w:t xml:space="preserve"> </w:t>
      </w:r>
      <w:proofErr w:type="gramStart"/>
      <w:r w:rsidR="00AB5788" w:rsidRPr="00AB5788">
        <w:rPr>
          <w:rFonts w:ascii="Times New Roman" w:hAnsi="Times New Roman" w:cs="Times New Roman"/>
          <w:sz w:val="24"/>
          <w:szCs w:val="20"/>
        </w:rPr>
        <w:t>Hiperglikemik dapat menyebabkan gangguan metabolisme karbohidrat, protein, d</w:t>
      </w:r>
      <w:r w:rsidR="00AB5788">
        <w:rPr>
          <w:rFonts w:ascii="Times New Roman" w:hAnsi="Times New Roman" w:cs="Times New Roman"/>
          <w:sz w:val="24"/>
          <w:szCs w:val="20"/>
        </w:rPr>
        <w:t>an lipid</w:t>
      </w:r>
      <w:r w:rsidR="00BF6E9A">
        <w:rPr>
          <w:rFonts w:ascii="Times New Roman" w:hAnsi="Times New Roman" w:cs="Times New Roman"/>
          <w:sz w:val="24"/>
          <w:szCs w:val="20"/>
          <w:lang w:val="id-ID"/>
        </w:rPr>
        <w:t xml:space="preserve"> (Malole dan</w:t>
      </w:r>
      <w:r w:rsidR="00AB5788">
        <w:rPr>
          <w:rFonts w:ascii="Times New Roman" w:hAnsi="Times New Roman" w:cs="Times New Roman"/>
          <w:sz w:val="24"/>
          <w:szCs w:val="20"/>
          <w:lang w:val="id-ID"/>
        </w:rPr>
        <w:t xml:space="preserve"> Pramono, 1989).</w:t>
      </w:r>
      <w:proofErr w:type="gramEnd"/>
    </w:p>
    <w:p w:rsidR="00887373" w:rsidRDefault="00AA2031" w:rsidP="005277EC">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7642D">
        <w:rPr>
          <w:rFonts w:ascii="Times New Roman" w:hAnsi="Times New Roman" w:cs="Times New Roman"/>
          <w:sz w:val="24"/>
          <w:szCs w:val="24"/>
          <w:lang w:val="id-ID"/>
        </w:rPr>
        <w:t xml:space="preserve">Sangat jelas bahwa penelitian ini berkaitan erat dengan dunia pendidikan. Informasi yang akan diperoleh bisa memberikan sumbangsih dalam proses belajar mengajar secara umum pada mata pelajaran biologi. Khususnya pada materi </w:t>
      </w:r>
      <w:r w:rsidR="00BF6E9A">
        <w:rPr>
          <w:rFonts w:ascii="Times New Roman" w:hAnsi="Times New Roman" w:cs="Times New Roman"/>
          <w:sz w:val="24"/>
          <w:szCs w:val="24"/>
          <w:lang w:val="id-ID"/>
        </w:rPr>
        <w:t xml:space="preserve">metabolisme karbohidrat sebagai indikator kadar glukosa darah </w:t>
      </w:r>
      <w:r w:rsidR="0007642D">
        <w:rPr>
          <w:rFonts w:ascii="Times New Roman" w:hAnsi="Times New Roman" w:cs="Times New Roman"/>
          <w:sz w:val="24"/>
          <w:szCs w:val="24"/>
          <w:lang w:val="id-ID"/>
        </w:rPr>
        <w:t>kelas XI IPA.</w:t>
      </w:r>
      <w:r w:rsidR="00887373">
        <w:rPr>
          <w:rFonts w:ascii="Times New Roman" w:hAnsi="Times New Roman" w:cs="Times New Roman"/>
          <w:sz w:val="24"/>
          <w:szCs w:val="24"/>
          <w:lang w:val="id-ID"/>
        </w:rPr>
        <w:t xml:space="preserve"> Sehingga siswa mampu memahami materi ini dan tujuan dari pembelajaran tercapai. Selain itu</w:t>
      </w:r>
      <w:r w:rsidR="0007642D">
        <w:rPr>
          <w:rFonts w:ascii="Times New Roman" w:hAnsi="Times New Roman" w:cs="Times New Roman"/>
          <w:sz w:val="24"/>
          <w:szCs w:val="24"/>
          <w:lang w:val="id-ID"/>
        </w:rPr>
        <w:t xml:space="preserve"> </w:t>
      </w:r>
      <w:r w:rsidR="00887373">
        <w:rPr>
          <w:rFonts w:ascii="Times New Roman" w:hAnsi="Times New Roman" w:cs="Times New Roman"/>
          <w:sz w:val="24"/>
          <w:szCs w:val="24"/>
          <w:lang w:val="id-ID"/>
        </w:rPr>
        <w:t>h</w:t>
      </w:r>
      <w:r w:rsidR="0007642D">
        <w:rPr>
          <w:rFonts w:ascii="Times New Roman" w:hAnsi="Times New Roman" w:cs="Times New Roman"/>
          <w:sz w:val="24"/>
          <w:szCs w:val="24"/>
          <w:lang w:val="id-ID"/>
        </w:rPr>
        <w:t>asil yang akan didapat memberik</w:t>
      </w:r>
      <w:r w:rsidR="00887373">
        <w:rPr>
          <w:rFonts w:ascii="Times New Roman" w:hAnsi="Times New Roman" w:cs="Times New Roman"/>
          <w:sz w:val="24"/>
          <w:szCs w:val="24"/>
          <w:lang w:val="id-ID"/>
        </w:rPr>
        <w:t>an gambaran secara kongkrit pada</w:t>
      </w:r>
      <w:r w:rsidR="0007642D">
        <w:rPr>
          <w:rFonts w:ascii="Times New Roman" w:hAnsi="Times New Roman" w:cs="Times New Roman"/>
          <w:sz w:val="24"/>
          <w:szCs w:val="24"/>
          <w:lang w:val="id-ID"/>
        </w:rPr>
        <w:t xml:space="preserve"> siswa bagaimana minuman kemasan memiliki efek negatif bagi kesehatan</w:t>
      </w:r>
      <w:r w:rsidR="00887373">
        <w:rPr>
          <w:rFonts w:ascii="Times New Roman" w:hAnsi="Times New Roman" w:cs="Times New Roman"/>
          <w:sz w:val="24"/>
          <w:szCs w:val="24"/>
          <w:lang w:val="id-ID"/>
        </w:rPr>
        <w:t xml:space="preserve"> dan menghimbau siswa untuk menjaga pola hidup sehat sejak dini.</w:t>
      </w:r>
      <w:r w:rsidR="00AE6E6D">
        <w:rPr>
          <w:rFonts w:ascii="Times New Roman" w:hAnsi="Times New Roman" w:cs="Times New Roman"/>
          <w:sz w:val="24"/>
          <w:szCs w:val="24"/>
          <w:lang w:val="id-ID"/>
        </w:rPr>
        <w:t xml:space="preserve"> Contohnya jika seseorang terlalu</w:t>
      </w:r>
      <w:r w:rsidR="001758CC">
        <w:rPr>
          <w:rFonts w:ascii="Times New Roman" w:hAnsi="Times New Roman" w:cs="Times New Roman"/>
          <w:sz w:val="24"/>
          <w:szCs w:val="24"/>
          <w:lang w:val="id-ID"/>
        </w:rPr>
        <w:t xml:space="preserve"> sering minuman bersoda, efek jangka pendeknya yaitu radang pada tenggorokan, batuk hingga alergi. Sedangkan dampak jangka panjang yang timbul mulai dari p</w:t>
      </w:r>
      <w:r w:rsidR="005336C2">
        <w:rPr>
          <w:rFonts w:ascii="Times New Roman" w:hAnsi="Times New Roman" w:cs="Times New Roman"/>
          <w:sz w:val="24"/>
          <w:szCs w:val="24"/>
          <w:lang w:val="id-ID"/>
        </w:rPr>
        <w:t>engeroposan tulang, caries</w:t>
      </w:r>
      <w:r w:rsidR="00E43D62">
        <w:rPr>
          <w:rFonts w:ascii="Times New Roman" w:hAnsi="Times New Roman" w:cs="Times New Roman"/>
          <w:sz w:val="24"/>
          <w:szCs w:val="24"/>
          <w:lang w:val="id-ID"/>
        </w:rPr>
        <w:t>/kerusakan</w:t>
      </w:r>
      <w:r w:rsidR="005336C2">
        <w:rPr>
          <w:rFonts w:ascii="Times New Roman" w:hAnsi="Times New Roman" w:cs="Times New Roman"/>
          <w:sz w:val="24"/>
          <w:szCs w:val="24"/>
          <w:lang w:val="id-ID"/>
        </w:rPr>
        <w:t xml:space="preserve"> gigi, diabetes </w:t>
      </w:r>
      <w:r w:rsidR="001758CC">
        <w:rPr>
          <w:rFonts w:ascii="Times New Roman" w:hAnsi="Times New Roman" w:cs="Times New Roman"/>
          <w:sz w:val="24"/>
          <w:szCs w:val="24"/>
          <w:lang w:val="id-ID"/>
        </w:rPr>
        <w:t>hingga kanker yang dapat menyebabkan kematian.</w:t>
      </w:r>
    </w:p>
    <w:p w:rsidR="007429AA" w:rsidRPr="00C970F3" w:rsidRDefault="00887373" w:rsidP="00C970F3">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C0CA4" w:rsidRPr="00703845">
        <w:rPr>
          <w:rFonts w:ascii="Times New Roman" w:hAnsi="Times New Roman" w:cs="Times New Roman"/>
          <w:sz w:val="24"/>
          <w:szCs w:val="24"/>
          <w:lang w:val="id-ID"/>
        </w:rPr>
        <w:t>Jika dil</w:t>
      </w:r>
      <w:r w:rsidR="00CF214F" w:rsidRPr="00703845">
        <w:rPr>
          <w:rFonts w:ascii="Times New Roman" w:hAnsi="Times New Roman" w:cs="Times New Roman"/>
          <w:sz w:val="24"/>
          <w:szCs w:val="24"/>
          <w:lang w:val="id-ID"/>
        </w:rPr>
        <w:t xml:space="preserve">ihat </w:t>
      </w:r>
      <w:r>
        <w:rPr>
          <w:rFonts w:ascii="Times New Roman" w:hAnsi="Times New Roman" w:cs="Times New Roman"/>
          <w:sz w:val="24"/>
          <w:szCs w:val="24"/>
          <w:lang w:val="id-ID"/>
        </w:rPr>
        <w:t xml:space="preserve">lagi </w:t>
      </w:r>
      <w:r w:rsidR="00CF214F" w:rsidRPr="00703845">
        <w:rPr>
          <w:rFonts w:ascii="Times New Roman" w:hAnsi="Times New Roman" w:cs="Times New Roman"/>
          <w:sz w:val="24"/>
          <w:szCs w:val="24"/>
          <w:lang w:val="id-ID"/>
        </w:rPr>
        <w:t xml:space="preserve">dari penjelasan diatas </w:t>
      </w:r>
      <w:r>
        <w:rPr>
          <w:rFonts w:ascii="Times New Roman" w:hAnsi="Times New Roman" w:cs="Times New Roman"/>
          <w:sz w:val="24"/>
          <w:szCs w:val="24"/>
          <w:lang w:val="id-ID"/>
        </w:rPr>
        <w:t>maka jelas</w:t>
      </w:r>
      <w:r w:rsidR="00CF214F" w:rsidRPr="00C970F3">
        <w:rPr>
          <w:rFonts w:ascii="Times New Roman" w:hAnsi="Times New Roman" w:cs="Times New Roman"/>
          <w:sz w:val="24"/>
          <w:szCs w:val="24"/>
          <w:lang w:val="id-ID"/>
        </w:rPr>
        <w:t xml:space="preserve"> mengkonsumsi </w:t>
      </w:r>
      <w:r w:rsidR="00CF214F" w:rsidRPr="00703845">
        <w:rPr>
          <w:rFonts w:ascii="Times New Roman" w:hAnsi="Times New Roman" w:cs="Times New Roman"/>
          <w:sz w:val="24"/>
          <w:szCs w:val="24"/>
          <w:lang w:val="id-ID"/>
        </w:rPr>
        <w:t>minuman</w:t>
      </w:r>
      <w:r w:rsidR="00CF214F" w:rsidRPr="00C970F3">
        <w:rPr>
          <w:rFonts w:ascii="Times New Roman" w:hAnsi="Times New Roman" w:cs="Times New Roman"/>
          <w:sz w:val="24"/>
          <w:szCs w:val="24"/>
          <w:lang w:val="id-ID"/>
        </w:rPr>
        <w:t xml:space="preserve"> dan makanan</w:t>
      </w:r>
      <w:r w:rsidR="000C0CA4" w:rsidRPr="00703845">
        <w:rPr>
          <w:rFonts w:ascii="Times New Roman" w:hAnsi="Times New Roman" w:cs="Times New Roman"/>
          <w:sz w:val="24"/>
          <w:szCs w:val="24"/>
          <w:lang w:val="id-ID"/>
        </w:rPr>
        <w:t xml:space="preserve"> seperti itu </w:t>
      </w:r>
      <w:r w:rsidR="00CF214F" w:rsidRPr="00C970F3">
        <w:rPr>
          <w:rFonts w:ascii="Times New Roman" w:hAnsi="Times New Roman" w:cs="Times New Roman"/>
          <w:sz w:val="24"/>
          <w:szCs w:val="24"/>
          <w:lang w:val="id-ID"/>
        </w:rPr>
        <w:t xml:space="preserve">bahkan sampai berkelanjutan </w:t>
      </w:r>
      <w:r w:rsidR="000C0CA4" w:rsidRPr="00703845">
        <w:rPr>
          <w:rFonts w:ascii="Times New Roman" w:hAnsi="Times New Roman" w:cs="Times New Roman"/>
          <w:sz w:val="24"/>
          <w:szCs w:val="24"/>
          <w:lang w:val="id-ID"/>
        </w:rPr>
        <w:t>mempunyai kemungkinan yang besar unt</w:t>
      </w:r>
      <w:r w:rsidR="00CF214F" w:rsidRPr="00703845">
        <w:rPr>
          <w:rFonts w:ascii="Times New Roman" w:hAnsi="Times New Roman" w:cs="Times New Roman"/>
          <w:sz w:val="24"/>
          <w:szCs w:val="24"/>
          <w:lang w:val="id-ID"/>
        </w:rPr>
        <w:t xml:space="preserve">uk memicu </w:t>
      </w:r>
      <w:r w:rsidR="00CF214F" w:rsidRPr="00C970F3">
        <w:rPr>
          <w:rFonts w:ascii="Times New Roman" w:hAnsi="Times New Roman" w:cs="Times New Roman"/>
          <w:sz w:val="24"/>
          <w:szCs w:val="24"/>
          <w:lang w:val="id-ID"/>
        </w:rPr>
        <w:t>turunnya fungsional</w:t>
      </w:r>
      <w:r w:rsidR="00260049" w:rsidRPr="00C970F3">
        <w:rPr>
          <w:rFonts w:ascii="Times New Roman" w:hAnsi="Times New Roman" w:cs="Times New Roman"/>
          <w:sz w:val="24"/>
          <w:szCs w:val="24"/>
          <w:lang w:val="id-ID"/>
        </w:rPr>
        <w:t xml:space="preserve"> </w:t>
      </w:r>
      <w:r w:rsidR="000C0CA4" w:rsidRPr="00703845">
        <w:rPr>
          <w:rFonts w:ascii="Times New Roman" w:hAnsi="Times New Roman" w:cs="Times New Roman"/>
          <w:sz w:val="24"/>
          <w:szCs w:val="24"/>
          <w:lang w:val="id-ID"/>
        </w:rPr>
        <w:t xml:space="preserve">tubuh. </w:t>
      </w:r>
      <w:r w:rsidR="00621C91" w:rsidRPr="00C970F3">
        <w:rPr>
          <w:rFonts w:ascii="Times New Roman" w:hAnsi="Times New Roman" w:cs="Times New Roman"/>
          <w:sz w:val="24"/>
          <w:szCs w:val="24"/>
          <w:lang w:val="id-ID"/>
        </w:rPr>
        <w:t>U</w:t>
      </w:r>
      <w:r w:rsidR="000C0CA4" w:rsidRPr="00C970F3">
        <w:rPr>
          <w:rFonts w:ascii="Times New Roman" w:hAnsi="Times New Roman" w:cs="Times New Roman"/>
          <w:sz w:val="24"/>
          <w:szCs w:val="24"/>
        </w:rPr>
        <w:t>ntuk mengetahui kepastian dari penjelasan diatas peneliti akan melakukan penel</w:t>
      </w:r>
      <w:r w:rsidR="00260049" w:rsidRPr="00C970F3">
        <w:rPr>
          <w:rFonts w:ascii="Times New Roman" w:hAnsi="Times New Roman" w:cs="Times New Roman"/>
          <w:sz w:val="24"/>
          <w:szCs w:val="24"/>
        </w:rPr>
        <w:t>itian dengan menggunakan mencit</w:t>
      </w:r>
      <w:r w:rsidR="00260049" w:rsidRPr="00C970F3">
        <w:rPr>
          <w:rFonts w:ascii="Times New Roman" w:hAnsi="Times New Roman" w:cs="Times New Roman"/>
          <w:sz w:val="24"/>
          <w:szCs w:val="24"/>
          <w:lang w:val="id-ID"/>
        </w:rPr>
        <w:t xml:space="preserve"> sebagai indikator diabetik. D</w:t>
      </w:r>
      <w:r>
        <w:rPr>
          <w:rFonts w:ascii="Times New Roman" w:hAnsi="Times New Roman" w:cs="Times New Roman"/>
          <w:sz w:val="24"/>
          <w:szCs w:val="24"/>
          <w:lang w:val="id-ID"/>
        </w:rPr>
        <w:t>an peneliti menggunakan 3 sampel</w:t>
      </w:r>
      <w:r w:rsidR="00260049" w:rsidRPr="00C970F3">
        <w:rPr>
          <w:rFonts w:ascii="Times New Roman" w:hAnsi="Times New Roman" w:cs="Times New Roman"/>
          <w:sz w:val="24"/>
          <w:szCs w:val="24"/>
          <w:lang w:val="id-ID"/>
        </w:rPr>
        <w:t xml:space="preserve"> minuman kemasan, yaitu </w:t>
      </w:r>
      <w:r w:rsidR="005336C2">
        <w:rPr>
          <w:rFonts w:ascii="Times New Roman" w:hAnsi="Times New Roman" w:cs="Times New Roman"/>
          <w:sz w:val="24"/>
          <w:szCs w:val="24"/>
          <w:lang w:val="id-ID"/>
        </w:rPr>
        <w:t>minuman mer</w:t>
      </w:r>
      <w:r w:rsidR="00BF6E9A">
        <w:rPr>
          <w:rFonts w:ascii="Times New Roman" w:hAnsi="Times New Roman" w:cs="Times New Roman"/>
          <w:sz w:val="24"/>
          <w:szCs w:val="24"/>
          <w:lang w:val="id-ID"/>
        </w:rPr>
        <w:t>e</w:t>
      </w:r>
      <w:r w:rsidR="005336C2">
        <w:rPr>
          <w:rFonts w:ascii="Times New Roman" w:hAnsi="Times New Roman" w:cs="Times New Roman"/>
          <w:sz w:val="24"/>
          <w:szCs w:val="24"/>
          <w:lang w:val="id-ID"/>
        </w:rPr>
        <w:t>k Q</w:t>
      </w:r>
      <w:r w:rsidR="00260049" w:rsidRPr="00C970F3">
        <w:rPr>
          <w:rFonts w:ascii="Times New Roman" w:eastAsia="Times New Roman" w:hAnsi="Times New Roman" w:cs="Times New Roman"/>
          <w:bCs/>
          <w:sz w:val="24"/>
          <w:szCs w:val="24"/>
          <w:lang w:val="id-ID" w:eastAsia="id-ID"/>
        </w:rPr>
        <w:t xml:space="preserve"> (minuman rasa buah </w:t>
      </w:r>
      <w:r>
        <w:rPr>
          <w:rFonts w:ascii="Times New Roman" w:eastAsia="Times New Roman" w:hAnsi="Times New Roman" w:cs="Times New Roman"/>
          <w:bCs/>
          <w:sz w:val="24"/>
          <w:szCs w:val="24"/>
          <w:lang w:val="id-ID" w:eastAsia="id-ID"/>
        </w:rPr>
        <w:t xml:space="preserve">dengan bulir </w:t>
      </w:r>
      <w:r w:rsidR="00260049" w:rsidRPr="00C970F3">
        <w:rPr>
          <w:rFonts w:ascii="Times New Roman" w:eastAsia="Times New Roman" w:hAnsi="Times New Roman" w:cs="Times New Roman"/>
          <w:bCs/>
          <w:sz w:val="24"/>
          <w:szCs w:val="24"/>
          <w:lang w:val="id-ID" w:eastAsia="id-ID"/>
        </w:rPr>
        <w:t xml:space="preserve">jeruk), </w:t>
      </w:r>
      <w:r w:rsidR="005336C2">
        <w:rPr>
          <w:rFonts w:ascii="Times New Roman" w:eastAsia="Times New Roman" w:hAnsi="Times New Roman" w:cs="Times New Roman"/>
          <w:bCs/>
          <w:sz w:val="24"/>
          <w:szCs w:val="24"/>
          <w:lang w:val="id-ID" w:eastAsia="id-ID"/>
        </w:rPr>
        <w:t xml:space="preserve">minuman </w:t>
      </w:r>
      <w:r w:rsidR="00BF6E9A">
        <w:rPr>
          <w:rFonts w:ascii="Times New Roman" w:eastAsia="Times New Roman" w:hAnsi="Times New Roman" w:cs="Times New Roman"/>
          <w:bCs/>
          <w:sz w:val="24"/>
          <w:szCs w:val="24"/>
          <w:lang w:val="id-ID" w:eastAsia="id-ID"/>
        </w:rPr>
        <w:t xml:space="preserve">merek </w:t>
      </w:r>
      <w:r w:rsidR="005336C2">
        <w:rPr>
          <w:rFonts w:ascii="Times New Roman" w:eastAsia="Times New Roman" w:hAnsi="Times New Roman" w:cs="Times New Roman"/>
          <w:bCs/>
          <w:sz w:val="24"/>
          <w:szCs w:val="24"/>
          <w:lang w:val="id-ID" w:eastAsia="id-ID"/>
        </w:rPr>
        <w:t>R</w:t>
      </w:r>
      <w:r w:rsidR="00563491">
        <w:rPr>
          <w:rFonts w:ascii="Times New Roman" w:eastAsia="Times New Roman" w:hAnsi="Times New Roman" w:cs="Times New Roman"/>
          <w:bCs/>
          <w:sz w:val="24"/>
          <w:szCs w:val="24"/>
          <w:lang w:val="id-ID" w:eastAsia="id-ID"/>
        </w:rPr>
        <w:t xml:space="preserve"> (minuman susu </w:t>
      </w:r>
      <w:r w:rsidR="00100ED2">
        <w:rPr>
          <w:rFonts w:ascii="Times New Roman" w:eastAsia="Times New Roman" w:hAnsi="Times New Roman" w:cs="Times New Roman"/>
          <w:bCs/>
          <w:sz w:val="24"/>
          <w:szCs w:val="24"/>
          <w:lang w:val="id-ID" w:eastAsia="id-ID"/>
        </w:rPr>
        <w:t xml:space="preserve">dengan </w:t>
      </w:r>
      <w:r w:rsidR="00563491">
        <w:rPr>
          <w:rFonts w:ascii="Times New Roman" w:eastAsia="Times New Roman" w:hAnsi="Times New Roman" w:cs="Times New Roman"/>
          <w:bCs/>
          <w:sz w:val="24"/>
          <w:szCs w:val="24"/>
          <w:lang w:val="id-ID" w:eastAsia="id-ID"/>
        </w:rPr>
        <w:t>sari buah</w:t>
      </w:r>
      <w:r w:rsidR="00260049" w:rsidRPr="00C970F3">
        <w:rPr>
          <w:rFonts w:ascii="Times New Roman" w:eastAsia="Times New Roman" w:hAnsi="Times New Roman" w:cs="Times New Roman"/>
          <w:bCs/>
          <w:sz w:val="24"/>
          <w:szCs w:val="24"/>
          <w:lang w:val="id-ID" w:eastAsia="id-ID"/>
        </w:rPr>
        <w:t xml:space="preserve">), </w:t>
      </w:r>
      <w:r w:rsidR="005336C2">
        <w:rPr>
          <w:rFonts w:ascii="Times New Roman" w:eastAsia="Times New Roman" w:hAnsi="Times New Roman" w:cs="Times New Roman"/>
          <w:bCs/>
          <w:sz w:val="24"/>
          <w:szCs w:val="24"/>
          <w:lang w:val="id-ID" w:eastAsia="id-ID"/>
        </w:rPr>
        <w:t xml:space="preserve">dan minuman </w:t>
      </w:r>
      <w:r w:rsidR="00BF6E9A">
        <w:rPr>
          <w:rFonts w:ascii="Times New Roman" w:eastAsia="Times New Roman" w:hAnsi="Times New Roman" w:cs="Times New Roman"/>
          <w:bCs/>
          <w:sz w:val="24"/>
          <w:szCs w:val="24"/>
          <w:lang w:val="id-ID" w:eastAsia="id-ID"/>
        </w:rPr>
        <w:t xml:space="preserve">merek </w:t>
      </w:r>
      <w:r w:rsidR="005336C2">
        <w:rPr>
          <w:rFonts w:ascii="Times New Roman" w:eastAsia="Times New Roman" w:hAnsi="Times New Roman" w:cs="Times New Roman"/>
          <w:bCs/>
          <w:sz w:val="24"/>
          <w:szCs w:val="24"/>
          <w:lang w:val="id-ID" w:eastAsia="id-ID"/>
        </w:rPr>
        <w:t>S</w:t>
      </w:r>
      <w:r w:rsidR="00260049" w:rsidRPr="00C970F3">
        <w:rPr>
          <w:rFonts w:ascii="Times New Roman" w:eastAsia="Times New Roman" w:hAnsi="Times New Roman" w:cs="Times New Roman"/>
          <w:bCs/>
          <w:sz w:val="24"/>
          <w:szCs w:val="24"/>
          <w:lang w:val="id-ID" w:eastAsia="id-ID"/>
        </w:rPr>
        <w:t xml:space="preserve"> (minuman berkarbonasi atau bersoda).</w:t>
      </w:r>
    </w:p>
    <w:p w:rsidR="00F44E66" w:rsidRPr="00C970F3" w:rsidRDefault="00887373" w:rsidP="00C970F3">
      <w:pPr>
        <w:pStyle w:val="NoSpacing"/>
        <w:spacing w:line="480" w:lineRule="auto"/>
        <w:rPr>
          <w:rFonts w:ascii="Times New Roman" w:hAnsi="Times New Roman" w:cs="Times New Roman"/>
          <w:bCs/>
          <w:sz w:val="24"/>
          <w:szCs w:val="24"/>
          <w:lang w:val="id-ID"/>
        </w:rPr>
      </w:pPr>
      <w:r>
        <w:rPr>
          <w:rFonts w:ascii="Times New Roman" w:hAnsi="Times New Roman" w:cs="Times New Roman"/>
          <w:sz w:val="24"/>
          <w:szCs w:val="24"/>
          <w:lang w:val="id-ID"/>
        </w:rPr>
        <w:lastRenderedPageBreak/>
        <w:t xml:space="preserve">       </w:t>
      </w:r>
      <w:r w:rsidR="00F44E66" w:rsidRPr="00C970F3">
        <w:rPr>
          <w:rFonts w:ascii="Times New Roman" w:hAnsi="Times New Roman" w:cs="Times New Roman"/>
          <w:sz w:val="24"/>
          <w:szCs w:val="24"/>
        </w:rPr>
        <w:t xml:space="preserve">Dari latar belakang diatas maka peneliti </w:t>
      </w:r>
      <w:r w:rsidR="00DF4A3C" w:rsidRPr="00C970F3">
        <w:rPr>
          <w:rFonts w:ascii="Times New Roman" w:hAnsi="Times New Roman" w:cs="Times New Roman"/>
          <w:sz w:val="24"/>
          <w:szCs w:val="24"/>
        </w:rPr>
        <w:t xml:space="preserve">tertarik untuk </w:t>
      </w:r>
      <w:r w:rsidR="00F44E66" w:rsidRPr="00C970F3">
        <w:rPr>
          <w:rFonts w:ascii="Times New Roman" w:hAnsi="Times New Roman" w:cs="Times New Roman"/>
          <w:sz w:val="24"/>
          <w:szCs w:val="24"/>
        </w:rPr>
        <w:t xml:space="preserve">melakukan penelitian dengan judul </w:t>
      </w:r>
      <w:r w:rsidR="000537E8" w:rsidRPr="00887373">
        <w:rPr>
          <w:rFonts w:ascii="Times New Roman" w:hAnsi="Times New Roman" w:cs="Times New Roman"/>
          <w:b/>
          <w:sz w:val="24"/>
          <w:szCs w:val="24"/>
          <w:lang w:val="id-ID"/>
        </w:rPr>
        <w:t>“</w:t>
      </w:r>
      <w:r w:rsidR="000537E8" w:rsidRPr="00887373">
        <w:rPr>
          <w:rFonts w:ascii="Times New Roman" w:hAnsi="Times New Roman" w:cs="Times New Roman"/>
          <w:b/>
          <w:sz w:val="24"/>
          <w:szCs w:val="24"/>
        </w:rPr>
        <w:t>Pengaruh Pemberian Minuman Kemasan Terhadap Kadar Glukosa Darah Normal Pada Mencit (</w:t>
      </w:r>
      <w:r w:rsidR="000537E8" w:rsidRPr="00887373">
        <w:rPr>
          <w:rFonts w:ascii="Times New Roman" w:hAnsi="Times New Roman" w:cs="Times New Roman"/>
          <w:b/>
          <w:i/>
          <w:sz w:val="24"/>
          <w:szCs w:val="24"/>
        </w:rPr>
        <w:t xml:space="preserve">Mus musculus) </w:t>
      </w:r>
      <w:r w:rsidR="00100ED2">
        <w:rPr>
          <w:rFonts w:ascii="Times New Roman" w:hAnsi="Times New Roman" w:cs="Times New Roman"/>
          <w:b/>
          <w:sz w:val="24"/>
          <w:szCs w:val="24"/>
        </w:rPr>
        <w:t xml:space="preserve">dan Sumbangsihnya </w:t>
      </w:r>
      <w:r w:rsidR="00100ED2">
        <w:rPr>
          <w:rFonts w:ascii="Times New Roman" w:hAnsi="Times New Roman" w:cs="Times New Roman"/>
          <w:b/>
          <w:sz w:val="24"/>
          <w:szCs w:val="24"/>
          <w:lang w:val="id-ID"/>
        </w:rPr>
        <w:t>P</w:t>
      </w:r>
      <w:r w:rsidR="000537E8" w:rsidRPr="00887373">
        <w:rPr>
          <w:rFonts w:ascii="Times New Roman" w:hAnsi="Times New Roman" w:cs="Times New Roman"/>
          <w:b/>
          <w:sz w:val="24"/>
          <w:szCs w:val="24"/>
        </w:rPr>
        <w:t>ada Materi Sistem Peredaran Darah Kelas XI IPA SMA/MA</w:t>
      </w:r>
      <w:r w:rsidR="00F44E66" w:rsidRPr="00887373">
        <w:rPr>
          <w:rFonts w:ascii="Times New Roman" w:hAnsi="Times New Roman" w:cs="Times New Roman"/>
          <w:b/>
          <w:bCs/>
          <w:sz w:val="24"/>
          <w:szCs w:val="24"/>
        </w:rPr>
        <w:t>”</w:t>
      </w:r>
    </w:p>
    <w:p w:rsidR="00F44E66" w:rsidRPr="00887373" w:rsidRDefault="000B5109" w:rsidP="00247BC5">
      <w:pPr>
        <w:pStyle w:val="NoSpacing"/>
        <w:numPr>
          <w:ilvl w:val="0"/>
          <w:numId w:val="1"/>
        </w:numPr>
        <w:spacing w:line="480" w:lineRule="auto"/>
        <w:ind w:left="360"/>
        <w:rPr>
          <w:rFonts w:ascii="Times New Roman" w:hAnsi="Times New Roman" w:cs="Times New Roman"/>
          <w:b/>
          <w:bCs/>
          <w:sz w:val="24"/>
          <w:szCs w:val="24"/>
        </w:rPr>
      </w:pPr>
      <w:r w:rsidRPr="00887373">
        <w:rPr>
          <w:rFonts w:ascii="Times New Roman" w:hAnsi="Times New Roman" w:cs="Times New Roman"/>
          <w:b/>
          <w:bCs/>
          <w:sz w:val="24"/>
          <w:szCs w:val="24"/>
        </w:rPr>
        <w:t xml:space="preserve">Rumusan </w:t>
      </w:r>
      <w:r w:rsidR="00F44E66" w:rsidRPr="00887373">
        <w:rPr>
          <w:rFonts w:ascii="Times New Roman" w:hAnsi="Times New Roman" w:cs="Times New Roman"/>
          <w:b/>
          <w:bCs/>
          <w:sz w:val="24"/>
          <w:szCs w:val="24"/>
        </w:rPr>
        <w:t>masalah</w:t>
      </w:r>
    </w:p>
    <w:p w:rsidR="00F44E66" w:rsidRPr="00C970F3" w:rsidRDefault="000B5109" w:rsidP="00247BC5">
      <w:pPr>
        <w:pStyle w:val="NoSpacing"/>
        <w:numPr>
          <w:ilvl w:val="0"/>
          <w:numId w:val="2"/>
        </w:numPr>
        <w:spacing w:line="480" w:lineRule="auto"/>
        <w:rPr>
          <w:rFonts w:ascii="Times New Roman" w:hAnsi="Times New Roman" w:cs="Times New Roman"/>
          <w:sz w:val="24"/>
          <w:szCs w:val="24"/>
        </w:rPr>
      </w:pPr>
      <w:r w:rsidRPr="00C970F3">
        <w:rPr>
          <w:rFonts w:ascii="Times New Roman" w:hAnsi="Times New Roman" w:cs="Times New Roman"/>
          <w:sz w:val="24"/>
          <w:szCs w:val="24"/>
        </w:rPr>
        <w:t>Adakah peruba</w:t>
      </w:r>
      <w:r w:rsidR="007429AA" w:rsidRPr="00C970F3">
        <w:rPr>
          <w:rFonts w:ascii="Times New Roman" w:hAnsi="Times New Roman" w:cs="Times New Roman"/>
          <w:sz w:val="24"/>
          <w:szCs w:val="24"/>
        </w:rPr>
        <w:t>han kadar glukosa</w:t>
      </w:r>
      <w:r w:rsidR="00A64872" w:rsidRPr="00C970F3">
        <w:rPr>
          <w:rFonts w:ascii="Times New Roman" w:hAnsi="Times New Roman" w:cs="Times New Roman"/>
          <w:sz w:val="24"/>
          <w:szCs w:val="24"/>
        </w:rPr>
        <w:t xml:space="preserve"> darah</w:t>
      </w:r>
      <w:r w:rsidR="007429AA" w:rsidRPr="00C970F3">
        <w:rPr>
          <w:rFonts w:ascii="Times New Roman" w:hAnsi="Times New Roman" w:cs="Times New Roman"/>
          <w:sz w:val="24"/>
          <w:szCs w:val="24"/>
        </w:rPr>
        <w:t xml:space="preserve"> tubuh mencit </w:t>
      </w:r>
      <w:r w:rsidRPr="00C970F3">
        <w:rPr>
          <w:rFonts w:ascii="Times New Roman" w:hAnsi="Times New Roman" w:cs="Times New Roman"/>
          <w:sz w:val="24"/>
          <w:szCs w:val="24"/>
        </w:rPr>
        <w:t xml:space="preserve">setelah pemberian minuman </w:t>
      </w:r>
      <w:proofErr w:type="gramStart"/>
      <w:r w:rsidRPr="00C970F3">
        <w:rPr>
          <w:rFonts w:ascii="Times New Roman" w:hAnsi="Times New Roman" w:cs="Times New Roman"/>
          <w:sz w:val="24"/>
          <w:szCs w:val="24"/>
        </w:rPr>
        <w:t>kemasan ?</w:t>
      </w:r>
      <w:proofErr w:type="gramEnd"/>
    </w:p>
    <w:p w:rsidR="000B5109" w:rsidRPr="00C970F3" w:rsidRDefault="00766F0F" w:rsidP="00247BC5">
      <w:pPr>
        <w:pStyle w:val="NoSpacing"/>
        <w:numPr>
          <w:ilvl w:val="0"/>
          <w:numId w:val="2"/>
        </w:numPr>
        <w:spacing w:line="480" w:lineRule="auto"/>
        <w:rPr>
          <w:rFonts w:ascii="Times New Roman" w:hAnsi="Times New Roman" w:cs="Times New Roman"/>
          <w:sz w:val="24"/>
          <w:szCs w:val="24"/>
        </w:rPr>
      </w:pPr>
      <w:r w:rsidRPr="00C970F3">
        <w:rPr>
          <w:rFonts w:ascii="Times New Roman" w:hAnsi="Times New Roman" w:cs="Times New Roman"/>
          <w:sz w:val="24"/>
          <w:szCs w:val="24"/>
        </w:rPr>
        <w:t xml:space="preserve">Jenis </w:t>
      </w:r>
      <w:r w:rsidR="007429AA" w:rsidRPr="00C970F3">
        <w:rPr>
          <w:rFonts w:ascii="Times New Roman" w:hAnsi="Times New Roman" w:cs="Times New Roman"/>
          <w:sz w:val="24"/>
          <w:szCs w:val="24"/>
        </w:rPr>
        <w:t>minuman</w:t>
      </w:r>
      <w:r w:rsidR="000537E8" w:rsidRPr="00C970F3">
        <w:rPr>
          <w:rFonts w:ascii="Times New Roman" w:hAnsi="Times New Roman" w:cs="Times New Roman"/>
          <w:sz w:val="24"/>
          <w:szCs w:val="24"/>
        </w:rPr>
        <w:t xml:space="preserve"> </w:t>
      </w:r>
      <w:r w:rsidR="000537E8" w:rsidRPr="00C970F3">
        <w:rPr>
          <w:rFonts w:ascii="Times New Roman" w:hAnsi="Times New Roman" w:cs="Times New Roman"/>
          <w:sz w:val="24"/>
          <w:szCs w:val="24"/>
          <w:lang w:val="id-ID"/>
        </w:rPr>
        <w:t>k</w:t>
      </w:r>
      <w:r w:rsidRPr="00C970F3">
        <w:rPr>
          <w:rFonts w:ascii="Times New Roman" w:hAnsi="Times New Roman" w:cs="Times New Roman"/>
          <w:sz w:val="24"/>
          <w:szCs w:val="24"/>
        </w:rPr>
        <w:t>emasan</w:t>
      </w:r>
      <w:r w:rsidR="007429AA" w:rsidRPr="00C970F3">
        <w:rPr>
          <w:rFonts w:ascii="Times New Roman" w:hAnsi="Times New Roman" w:cs="Times New Roman"/>
          <w:sz w:val="24"/>
          <w:szCs w:val="24"/>
        </w:rPr>
        <w:t xml:space="preserve"> manakah</w:t>
      </w:r>
      <w:r w:rsidR="004C454B" w:rsidRPr="00C970F3">
        <w:rPr>
          <w:rFonts w:ascii="Times New Roman" w:hAnsi="Times New Roman" w:cs="Times New Roman"/>
          <w:sz w:val="24"/>
          <w:szCs w:val="24"/>
        </w:rPr>
        <w:t xml:space="preserve"> (</w:t>
      </w:r>
      <w:r w:rsidR="00887373">
        <w:rPr>
          <w:rFonts w:ascii="Times New Roman" w:hAnsi="Times New Roman" w:cs="Times New Roman"/>
          <w:sz w:val="24"/>
          <w:szCs w:val="24"/>
          <w:lang w:val="id-ID"/>
        </w:rPr>
        <w:t>minuman rasa buah dengan bulir jeruk,</w:t>
      </w:r>
      <w:r w:rsidR="00100ED2">
        <w:rPr>
          <w:rFonts w:ascii="Times New Roman" w:hAnsi="Times New Roman" w:cs="Times New Roman"/>
          <w:sz w:val="24"/>
          <w:szCs w:val="24"/>
          <w:lang w:val="id-ID"/>
        </w:rPr>
        <w:t xml:space="preserve"> </w:t>
      </w:r>
      <w:r w:rsidR="00642A31" w:rsidRPr="00C970F3">
        <w:rPr>
          <w:rFonts w:ascii="Times New Roman" w:hAnsi="Times New Roman" w:cs="Times New Roman"/>
          <w:sz w:val="24"/>
          <w:szCs w:val="24"/>
        </w:rPr>
        <w:t xml:space="preserve">minuman </w:t>
      </w:r>
      <w:r w:rsidR="00887373">
        <w:rPr>
          <w:rFonts w:ascii="Times New Roman" w:hAnsi="Times New Roman" w:cs="Times New Roman"/>
          <w:sz w:val="24"/>
          <w:szCs w:val="24"/>
          <w:lang w:val="id-ID"/>
        </w:rPr>
        <w:t>susu</w:t>
      </w:r>
      <w:r w:rsidR="00100ED2">
        <w:rPr>
          <w:rFonts w:ascii="Times New Roman" w:hAnsi="Times New Roman" w:cs="Times New Roman"/>
          <w:sz w:val="24"/>
          <w:szCs w:val="24"/>
          <w:lang w:val="id-ID"/>
        </w:rPr>
        <w:t xml:space="preserve"> dengan</w:t>
      </w:r>
      <w:r w:rsidR="00563491">
        <w:rPr>
          <w:rFonts w:ascii="Times New Roman" w:hAnsi="Times New Roman" w:cs="Times New Roman"/>
          <w:sz w:val="24"/>
          <w:szCs w:val="24"/>
          <w:lang w:val="id-ID"/>
        </w:rPr>
        <w:t xml:space="preserve"> sari buah</w:t>
      </w:r>
      <w:r w:rsidR="00100ED2">
        <w:rPr>
          <w:rFonts w:ascii="Times New Roman" w:hAnsi="Times New Roman" w:cs="Times New Roman"/>
          <w:sz w:val="24"/>
          <w:szCs w:val="24"/>
          <w:lang w:val="id-ID"/>
        </w:rPr>
        <w:t xml:space="preserve"> dan minuman bersoda</w:t>
      </w:r>
      <w:r w:rsidR="004C454B" w:rsidRPr="00C970F3">
        <w:rPr>
          <w:rFonts w:ascii="Times New Roman" w:hAnsi="Times New Roman" w:cs="Times New Roman"/>
          <w:sz w:val="24"/>
          <w:szCs w:val="24"/>
        </w:rPr>
        <w:t>)</w:t>
      </w:r>
      <w:r w:rsidR="007429AA" w:rsidRPr="00C970F3">
        <w:rPr>
          <w:rFonts w:ascii="Times New Roman" w:hAnsi="Times New Roman" w:cs="Times New Roman"/>
          <w:sz w:val="24"/>
          <w:szCs w:val="24"/>
        </w:rPr>
        <w:t xml:space="preserve"> yang berpengaruh besar terhadap perubahan kadar glukosa </w:t>
      </w:r>
      <w:proofErr w:type="gramStart"/>
      <w:r w:rsidR="007429AA" w:rsidRPr="00C970F3">
        <w:rPr>
          <w:rFonts w:ascii="Times New Roman" w:hAnsi="Times New Roman" w:cs="Times New Roman"/>
          <w:sz w:val="24"/>
          <w:szCs w:val="24"/>
        </w:rPr>
        <w:t>mencit ?</w:t>
      </w:r>
      <w:proofErr w:type="gramEnd"/>
    </w:p>
    <w:p w:rsidR="007B6BE6" w:rsidRPr="00D03E91" w:rsidRDefault="007B6BE6" w:rsidP="00247BC5">
      <w:pPr>
        <w:pStyle w:val="NoSpacing"/>
        <w:numPr>
          <w:ilvl w:val="0"/>
          <w:numId w:val="1"/>
        </w:numPr>
        <w:spacing w:line="480" w:lineRule="auto"/>
        <w:ind w:left="360"/>
        <w:rPr>
          <w:rFonts w:ascii="Times New Roman" w:hAnsi="Times New Roman" w:cs="Times New Roman"/>
          <w:b/>
          <w:bCs/>
          <w:sz w:val="24"/>
          <w:szCs w:val="24"/>
        </w:rPr>
      </w:pPr>
      <w:r w:rsidRPr="00D03E91">
        <w:rPr>
          <w:rFonts w:ascii="Times New Roman" w:hAnsi="Times New Roman" w:cs="Times New Roman"/>
          <w:b/>
          <w:bCs/>
          <w:sz w:val="24"/>
          <w:szCs w:val="24"/>
        </w:rPr>
        <w:t>Tujuan Penelitian</w:t>
      </w:r>
    </w:p>
    <w:p w:rsidR="007B6BE6" w:rsidRPr="00C970F3" w:rsidRDefault="007B6BE6" w:rsidP="00247BC5">
      <w:pPr>
        <w:pStyle w:val="NoSpacing"/>
        <w:numPr>
          <w:ilvl w:val="0"/>
          <w:numId w:val="3"/>
        </w:numPr>
        <w:spacing w:line="480" w:lineRule="auto"/>
        <w:rPr>
          <w:rFonts w:ascii="Times New Roman" w:hAnsi="Times New Roman" w:cs="Times New Roman"/>
          <w:sz w:val="24"/>
          <w:szCs w:val="24"/>
        </w:rPr>
      </w:pPr>
      <w:r w:rsidRPr="00C970F3">
        <w:rPr>
          <w:rFonts w:ascii="Times New Roman" w:hAnsi="Times New Roman" w:cs="Times New Roman"/>
          <w:sz w:val="24"/>
          <w:szCs w:val="24"/>
        </w:rPr>
        <w:t>Penelitian ini diharap</w:t>
      </w:r>
      <w:r w:rsidR="00727CBC" w:rsidRPr="00C970F3">
        <w:rPr>
          <w:rFonts w:ascii="Times New Roman" w:hAnsi="Times New Roman" w:cs="Times New Roman"/>
          <w:sz w:val="24"/>
          <w:szCs w:val="24"/>
        </w:rPr>
        <w:t>kan mampu memberikan jawaban</w:t>
      </w:r>
      <w:r w:rsidRPr="00C970F3">
        <w:rPr>
          <w:rFonts w:ascii="Times New Roman" w:hAnsi="Times New Roman" w:cs="Times New Roman"/>
          <w:sz w:val="24"/>
          <w:szCs w:val="24"/>
        </w:rPr>
        <w:t xml:space="preserve"> tentang</w:t>
      </w:r>
      <w:r w:rsidR="00727CBC" w:rsidRPr="00C970F3">
        <w:rPr>
          <w:rFonts w:ascii="Times New Roman" w:hAnsi="Times New Roman" w:cs="Times New Roman"/>
          <w:sz w:val="24"/>
          <w:szCs w:val="24"/>
        </w:rPr>
        <w:t xml:space="preserve"> ada atau tidaknya </w:t>
      </w:r>
      <w:proofErr w:type="gramStart"/>
      <w:r w:rsidR="00727CBC" w:rsidRPr="00C970F3">
        <w:rPr>
          <w:rFonts w:ascii="Times New Roman" w:hAnsi="Times New Roman" w:cs="Times New Roman"/>
          <w:sz w:val="24"/>
          <w:szCs w:val="24"/>
        </w:rPr>
        <w:t xml:space="preserve">pengaruh </w:t>
      </w:r>
      <w:r w:rsidRPr="00C970F3">
        <w:rPr>
          <w:rFonts w:ascii="Times New Roman" w:hAnsi="Times New Roman" w:cs="Times New Roman"/>
          <w:sz w:val="24"/>
          <w:szCs w:val="24"/>
        </w:rPr>
        <w:t xml:space="preserve"> minuman</w:t>
      </w:r>
      <w:proofErr w:type="gramEnd"/>
      <w:r w:rsidRPr="00C970F3">
        <w:rPr>
          <w:rFonts w:ascii="Times New Roman" w:hAnsi="Times New Roman" w:cs="Times New Roman"/>
          <w:sz w:val="24"/>
          <w:szCs w:val="24"/>
        </w:rPr>
        <w:t xml:space="preserve"> kemasan </w:t>
      </w:r>
      <w:r w:rsidR="00727CBC" w:rsidRPr="00C970F3">
        <w:rPr>
          <w:rFonts w:ascii="Times New Roman" w:hAnsi="Times New Roman" w:cs="Times New Roman"/>
          <w:sz w:val="24"/>
          <w:szCs w:val="24"/>
        </w:rPr>
        <w:t>terhadap kadar glukosa mencit.</w:t>
      </w:r>
    </w:p>
    <w:p w:rsidR="007B6BE6" w:rsidRPr="007A0908" w:rsidRDefault="007B6BE6" w:rsidP="00247BC5">
      <w:pPr>
        <w:pStyle w:val="NoSpacing"/>
        <w:numPr>
          <w:ilvl w:val="0"/>
          <w:numId w:val="3"/>
        </w:numPr>
        <w:spacing w:line="480" w:lineRule="auto"/>
        <w:rPr>
          <w:rFonts w:ascii="Times New Roman" w:hAnsi="Times New Roman" w:cs="Times New Roman"/>
          <w:sz w:val="24"/>
          <w:szCs w:val="24"/>
        </w:rPr>
      </w:pPr>
      <w:r w:rsidRPr="00C970F3">
        <w:rPr>
          <w:rFonts w:ascii="Times New Roman" w:hAnsi="Times New Roman" w:cs="Times New Roman"/>
          <w:sz w:val="24"/>
          <w:szCs w:val="24"/>
        </w:rPr>
        <w:t>Penelitian ini diharapkan mampu memberikan jawaban mengenai jenis minuman</w:t>
      </w:r>
      <w:r w:rsidR="00FC54C6" w:rsidRPr="00C970F3">
        <w:rPr>
          <w:rFonts w:ascii="Times New Roman" w:hAnsi="Times New Roman" w:cs="Times New Roman"/>
          <w:sz w:val="24"/>
          <w:szCs w:val="24"/>
        </w:rPr>
        <w:t xml:space="preserve"> kemasan</w:t>
      </w:r>
      <w:r w:rsidRPr="00C970F3">
        <w:rPr>
          <w:rFonts w:ascii="Times New Roman" w:hAnsi="Times New Roman" w:cs="Times New Roman"/>
          <w:sz w:val="24"/>
          <w:szCs w:val="24"/>
        </w:rPr>
        <w:t xml:space="preserve"> mana yang mampu meningkatkan </w:t>
      </w:r>
      <w:proofErr w:type="gramStart"/>
      <w:r w:rsidRPr="00C970F3">
        <w:rPr>
          <w:rFonts w:ascii="Times New Roman" w:hAnsi="Times New Roman" w:cs="Times New Roman"/>
          <w:sz w:val="24"/>
          <w:szCs w:val="24"/>
        </w:rPr>
        <w:t>kadar</w:t>
      </w:r>
      <w:proofErr w:type="gramEnd"/>
      <w:r w:rsidRPr="00C970F3">
        <w:rPr>
          <w:rFonts w:ascii="Times New Roman" w:hAnsi="Times New Roman" w:cs="Times New Roman"/>
          <w:sz w:val="24"/>
          <w:szCs w:val="24"/>
        </w:rPr>
        <w:t xml:space="preserve"> glukosa</w:t>
      </w:r>
      <w:r w:rsidR="00100ED2">
        <w:rPr>
          <w:rFonts w:ascii="Times New Roman" w:hAnsi="Times New Roman" w:cs="Times New Roman"/>
          <w:sz w:val="24"/>
          <w:szCs w:val="24"/>
          <w:lang w:val="id-ID"/>
        </w:rPr>
        <w:t xml:space="preserve"> darah</w:t>
      </w:r>
      <w:r w:rsidRPr="00C970F3">
        <w:rPr>
          <w:rFonts w:ascii="Times New Roman" w:hAnsi="Times New Roman" w:cs="Times New Roman"/>
          <w:sz w:val="24"/>
          <w:szCs w:val="24"/>
        </w:rPr>
        <w:t>.</w:t>
      </w:r>
    </w:p>
    <w:p w:rsidR="007A0908" w:rsidRPr="002F2D73" w:rsidRDefault="007A0908" w:rsidP="00247BC5">
      <w:pPr>
        <w:pStyle w:val="ListParagraph"/>
        <w:numPr>
          <w:ilvl w:val="0"/>
          <w:numId w:val="1"/>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Hipotesis Penelitian</w:t>
      </w:r>
    </w:p>
    <w:p w:rsidR="007A0908" w:rsidRDefault="007A0908" w:rsidP="007A0908">
      <w:pPr>
        <w:pStyle w:val="ListParagraph"/>
        <w:spacing w:line="480" w:lineRule="auto"/>
        <w:ind w:left="994" w:hanging="634"/>
        <w:jc w:val="both"/>
        <w:rPr>
          <w:rFonts w:ascii="Times New Roman" w:hAnsi="Times New Roman" w:cs="Times New Roman"/>
          <w:bCs/>
          <w:sz w:val="24"/>
          <w:szCs w:val="24"/>
          <w:lang w:val="id-ID"/>
        </w:rPr>
      </w:pPr>
      <w:r>
        <w:rPr>
          <w:rFonts w:ascii="Times New Roman" w:hAnsi="Times New Roman" w:cs="Times New Roman"/>
          <w:bCs/>
          <w:sz w:val="24"/>
          <w:szCs w:val="24"/>
        </w:rPr>
        <w:t>H</w:t>
      </w:r>
      <w:r w:rsidRPr="002F2D73">
        <w:rPr>
          <w:rFonts w:ascii="Times New Roman" w:hAnsi="Times New Roman" w:cs="Times New Roman"/>
          <w:bCs/>
          <w:sz w:val="24"/>
          <w:szCs w:val="24"/>
          <w:vertAlign w:val="subscript"/>
        </w:rPr>
        <w:t>0</w:t>
      </w:r>
      <w:r>
        <w:rPr>
          <w:rFonts w:ascii="Times New Roman" w:hAnsi="Times New Roman" w:cs="Times New Roman"/>
          <w:bCs/>
          <w:sz w:val="24"/>
          <w:szCs w:val="24"/>
          <w:lang w:val="id-ID"/>
        </w:rPr>
        <w:t xml:space="preserve">   </w:t>
      </w:r>
      <w:r>
        <w:rPr>
          <w:rFonts w:ascii="Times New Roman" w:hAnsi="Times New Roman" w:cs="Times New Roman"/>
          <w:bCs/>
          <w:sz w:val="24"/>
          <w:szCs w:val="24"/>
        </w:rPr>
        <w:t>= </w:t>
      </w:r>
      <w:r>
        <w:rPr>
          <w:rFonts w:ascii="Times New Roman" w:hAnsi="Times New Roman" w:cs="Times New Roman"/>
          <w:bCs/>
          <w:sz w:val="24"/>
          <w:szCs w:val="24"/>
          <w:lang w:val="id-ID"/>
        </w:rPr>
        <w:t xml:space="preserve">Pemberian minuman kemasan tidak berpengaruh terhadap </w:t>
      </w:r>
      <w:proofErr w:type="gramStart"/>
      <w:r>
        <w:rPr>
          <w:rFonts w:ascii="Times New Roman" w:hAnsi="Times New Roman" w:cs="Times New Roman"/>
          <w:bCs/>
          <w:sz w:val="24"/>
          <w:szCs w:val="24"/>
          <w:lang w:val="id-ID"/>
        </w:rPr>
        <w:t>kadar</w:t>
      </w:r>
      <w:proofErr w:type="gramEnd"/>
      <w:r>
        <w:rPr>
          <w:rFonts w:ascii="Times New Roman" w:hAnsi="Times New Roman" w:cs="Times New Roman"/>
          <w:bCs/>
          <w:sz w:val="24"/>
          <w:szCs w:val="24"/>
          <w:lang w:val="id-ID"/>
        </w:rPr>
        <w:t xml:space="preserve">  </w:t>
      </w:r>
    </w:p>
    <w:p w:rsidR="007A0908" w:rsidRPr="007A0908" w:rsidRDefault="007A0908" w:rsidP="007A0908">
      <w:pPr>
        <w:pStyle w:val="ListParagraph"/>
        <w:spacing w:line="480" w:lineRule="auto"/>
        <w:ind w:left="994" w:hanging="63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glukosa darah normal mencit.</w:t>
      </w:r>
    </w:p>
    <w:p w:rsidR="007A0908" w:rsidRDefault="007A0908" w:rsidP="007A0908">
      <w:pPr>
        <w:pStyle w:val="ListParagraph"/>
        <w:spacing w:after="120" w:line="480" w:lineRule="auto"/>
        <w:ind w:left="994" w:hanging="634"/>
        <w:contextualSpacing w:val="0"/>
        <w:jc w:val="both"/>
        <w:rPr>
          <w:rFonts w:ascii="Times New Roman" w:hAnsi="Times New Roman" w:cs="Times New Roman"/>
          <w:bCs/>
          <w:sz w:val="24"/>
          <w:szCs w:val="24"/>
          <w:lang w:val="id-ID"/>
        </w:rPr>
      </w:pPr>
      <w:proofErr w:type="gramStart"/>
      <w:r>
        <w:rPr>
          <w:rFonts w:ascii="Times New Roman" w:hAnsi="Times New Roman" w:cs="Times New Roman"/>
          <w:bCs/>
          <w:sz w:val="24"/>
          <w:szCs w:val="24"/>
        </w:rPr>
        <w:t>H</w:t>
      </w:r>
      <w:r w:rsidRPr="002F2D73">
        <w:rPr>
          <w:rFonts w:ascii="Times New Roman" w:hAnsi="Times New Roman" w:cs="Times New Roman"/>
          <w:bCs/>
          <w:sz w:val="24"/>
          <w:szCs w:val="24"/>
          <w:vertAlign w:val="subscript"/>
        </w:rPr>
        <w:t>1</w:t>
      </w:r>
      <w:r>
        <w:rPr>
          <w:rFonts w:ascii="Times New Roman" w:hAnsi="Times New Roman" w:cs="Times New Roman"/>
          <w:bCs/>
          <w:sz w:val="24"/>
          <w:szCs w:val="24"/>
          <w:lang w:val="id-ID"/>
        </w:rPr>
        <w:t xml:space="preserve">  </w:t>
      </w:r>
      <w:r>
        <w:rPr>
          <w:rFonts w:ascii="Times New Roman" w:hAnsi="Times New Roman" w:cs="Times New Roman"/>
          <w:bCs/>
          <w:sz w:val="24"/>
          <w:szCs w:val="24"/>
        </w:rPr>
        <w:t>=</w:t>
      </w:r>
      <w:proofErr w:type="gramEnd"/>
      <w:r>
        <w:rPr>
          <w:rFonts w:ascii="Times New Roman" w:hAnsi="Times New Roman" w:cs="Times New Roman"/>
          <w:bCs/>
          <w:sz w:val="24"/>
          <w:szCs w:val="24"/>
          <w:lang w:val="id-ID"/>
        </w:rPr>
        <w:t xml:space="preserve">  Pemberian minuman kemasan berpengaruh terhadap kadar glukosa </w:t>
      </w:r>
    </w:p>
    <w:p w:rsidR="007A0908" w:rsidRDefault="007A0908" w:rsidP="007A0908">
      <w:pPr>
        <w:pStyle w:val="ListParagraph"/>
        <w:spacing w:after="120" w:line="480" w:lineRule="auto"/>
        <w:ind w:left="994" w:hanging="634"/>
        <w:contextualSpacing w:val="0"/>
        <w:jc w:val="both"/>
        <w:rPr>
          <w:rFonts w:ascii="Times New Roman" w:hAnsi="Times New Roman" w:cs="Times New Roman"/>
          <w:bCs/>
          <w:sz w:val="24"/>
          <w:szCs w:val="24"/>
        </w:rPr>
      </w:pPr>
      <w:r>
        <w:rPr>
          <w:rFonts w:ascii="Times New Roman" w:hAnsi="Times New Roman" w:cs="Times New Roman"/>
          <w:bCs/>
          <w:sz w:val="24"/>
          <w:szCs w:val="24"/>
          <w:lang w:val="id-ID"/>
        </w:rPr>
        <w:t xml:space="preserve">          darah normal mencit.</w:t>
      </w:r>
    </w:p>
    <w:p w:rsidR="006E0505" w:rsidRDefault="006E0505" w:rsidP="007A0908">
      <w:pPr>
        <w:pStyle w:val="ListParagraph"/>
        <w:spacing w:after="120" w:line="480" w:lineRule="auto"/>
        <w:ind w:left="994" w:hanging="634"/>
        <w:contextualSpacing w:val="0"/>
        <w:jc w:val="both"/>
        <w:rPr>
          <w:rFonts w:ascii="Times New Roman" w:hAnsi="Times New Roman" w:cs="Times New Roman"/>
          <w:sz w:val="24"/>
          <w:szCs w:val="24"/>
          <w:lang w:val="id-ID"/>
        </w:rPr>
      </w:pPr>
    </w:p>
    <w:p w:rsidR="00987AF0" w:rsidRDefault="00987AF0" w:rsidP="007A0908">
      <w:pPr>
        <w:pStyle w:val="ListParagraph"/>
        <w:spacing w:after="120" w:line="480" w:lineRule="auto"/>
        <w:ind w:left="994" w:hanging="634"/>
        <w:contextualSpacing w:val="0"/>
        <w:jc w:val="both"/>
        <w:rPr>
          <w:rFonts w:ascii="Times New Roman" w:hAnsi="Times New Roman" w:cs="Times New Roman"/>
          <w:sz w:val="24"/>
          <w:szCs w:val="24"/>
          <w:lang w:val="id-ID"/>
        </w:rPr>
      </w:pPr>
    </w:p>
    <w:p w:rsidR="00987A8D" w:rsidRDefault="00987A8D" w:rsidP="007A0908">
      <w:pPr>
        <w:pStyle w:val="ListParagraph"/>
        <w:spacing w:after="120" w:line="480" w:lineRule="auto"/>
        <w:ind w:left="994" w:hanging="634"/>
        <w:contextualSpacing w:val="0"/>
        <w:jc w:val="both"/>
        <w:rPr>
          <w:rFonts w:ascii="Times New Roman" w:hAnsi="Times New Roman" w:cs="Times New Roman"/>
          <w:sz w:val="24"/>
          <w:szCs w:val="24"/>
          <w:lang w:val="id-ID"/>
        </w:rPr>
      </w:pPr>
    </w:p>
    <w:p w:rsidR="000B5109" w:rsidRPr="00D03E91" w:rsidRDefault="00C035B4" w:rsidP="00247BC5">
      <w:pPr>
        <w:pStyle w:val="NoSpacing"/>
        <w:numPr>
          <w:ilvl w:val="0"/>
          <w:numId w:val="1"/>
        </w:numPr>
        <w:spacing w:line="480" w:lineRule="auto"/>
        <w:ind w:left="360"/>
        <w:rPr>
          <w:rFonts w:ascii="Times New Roman" w:hAnsi="Times New Roman" w:cs="Times New Roman"/>
          <w:b/>
          <w:bCs/>
          <w:sz w:val="24"/>
          <w:szCs w:val="24"/>
        </w:rPr>
      </w:pPr>
      <w:r w:rsidRPr="00D03E91">
        <w:rPr>
          <w:rFonts w:ascii="Times New Roman" w:hAnsi="Times New Roman" w:cs="Times New Roman"/>
          <w:b/>
          <w:bCs/>
          <w:sz w:val="24"/>
          <w:szCs w:val="24"/>
        </w:rPr>
        <w:lastRenderedPageBreak/>
        <w:t>Manfaat</w:t>
      </w:r>
      <w:r w:rsidR="00501CD6">
        <w:rPr>
          <w:rFonts w:ascii="Times New Roman" w:hAnsi="Times New Roman" w:cs="Times New Roman"/>
          <w:b/>
          <w:bCs/>
          <w:sz w:val="24"/>
          <w:szCs w:val="24"/>
        </w:rPr>
        <w:t xml:space="preserve"> Penelitian</w:t>
      </w:r>
    </w:p>
    <w:p w:rsidR="00C035B4" w:rsidRPr="00C970F3" w:rsidRDefault="00D03E91" w:rsidP="00C970F3">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C035B4" w:rsidRPr="00C970F3">
        <w:rPr>
          <w:rFonts w:ascii="Times New Roman" w:hAnsi="Times New Roman" w:cs="Times New Roman"/>
          <w:sz w:val="24"/>
          <w:szCs w:val="24"/>
        </w:rPr>
        <w:t>Adapu</w:t>
      </w:r>
      <w:r>
        <w:rPr>
          <w:rFonts w:ascii="Times New Roman" w:hAnsi="Times New Roman" w:cs="Times New Roman"/>
          <w:sz w:val="24"/>
          <w:szCs w:val="24"/>
          <w:lang w:val="id-ID"/>
        </w:rPr>
        <w:t>n</w:t>
      </w:r>
      <w:r w:rsidR="00C035B4" w:rsidRPr="00C970F3">
        <w:rPr>
          <w:rFonts w:ascii="Times New Roman" w:hAnsi="Times New Roman" w:cs="Times New Roman"/>
          <w:sz w:val="24"/>
          <w:szCs w:val="24"/>
        </w:rPr>
        <w:t xml:space="preserve"> manfaat dari penelitian ini </w:t>
      </w:r>
      <w:proofErr w:type="gramStart"/>
      <w:r w:rsidR="00C035B4" w:rsidRPr="00C970F3">
        <w:rPr>
          <w:rFonts w:ascii="Times New Roman" w:hAnsi="Times New Roman" w:cs="Times New Roman"/>
          <w:sz w:val="24"/>
          <w:szCs w:val="24"/>
        </w:rPr>
        <w:t>yaitu :</w:t>
      </w:r>
      <w:proofErr w:type="gramEnd"/>
    </w:p>
    <w:p w:rsidR="00C035B4" w:rsidRPr="00C970F3" w:rsidRDefault="00C035B4" w:rsidP="00247BC5">
      <w:pPr>
        <w:pStyle w:val="NoSpacing"/>
        <w:numPr>
          <w:ilvl w:val="0"/>
          <w:numId w:val="4"/>
        </w:numPr>
        <w:spacing w:line="480" w:lineRule="auto"/>
        <w:rPr>
          <w:rFonts w:ascii="Times New Roman" w:hAnsi="Times New Roman" w:cs="Times New Roman"/>
          <w:sz w:val="24"/>
          <w:szCs w:val="24"/>
        </w:rPr>
      </w:pPr>
      <w:r w:rsidRPr="00C970F3">
        <w:rPr>
          <w:rFonts w:ascii="Times New Roman" w:hAnsi="Times New Roman" w:cs="Times New Roman"/>
          <w:sz w:val="24"/>
          <w:szCs w:val="24"/>
        </w:rPr>
        <w:t>Secara teoritis</w:t>
      </w:r>
    </w:p>
    <w:p w:rsidR="00C035B4" w:rsidRPr="00C970F3" w:rsidRDefault="00C035B4" w:rsidP="00D03E91">
      <w:pPr>
        <w:pStyle w:val="NoSpacing"/>
        <w:spacing w:line="480" w:lineRule="auto"/>
        <w:ind w:left="720"/>
        <w:rPr>
          <w:rFonts w:ascii="Times New Roman" w:hAnsi="Times New Roman" w:cs="Times New Roman"/>
          <w:sz w:val="24"/>
          <w:szCs w:val="24"/>
        </w:rPr>
      </w:pPr>
      <w:proofErr w:type="gramStart"/>
      <w:r w:rsidRPr="00C970F3">
        <w:rPr>
          <w:rFonts w:ascii="Times New Roman" w:hAnsi="Times New Roman" w:cs="Times New Roman"/>
          <w:sz w:val="24"/>
          <w:szCs w:val="24"/>
        </w:rPr>
        <w:t xml:space="preserve">Secara teoritis penelitian ini mampu memberikan wawasan kepada peserta didik mengenai pentingnya menjaga kesehatan dan </w:t>
      </w:r>
      <w:r w:rsidR="00265E0B" w:rsidRPr="00C970F3">
        <w:rPr>
          <w:rFonts w:ascii="Times New Roman" w:hAnsi="Times New Roman" w:cs="Times New Roman"/>
          <w:sz w:val="24"/>
          <w:szCs w:val="24"/>
        </w:rPr>
        <w:t xml:space="preserve">pencegahan dari penyakit </w:t>
      </w:r>
      <w:r w:rsidR="00100ED2">
        <w:rPr>
          <w:rFonts w:ascii="Times New Roman" w:hAnsi="Times New Roman" w:cs="Times New Roman"/>
          <w:sz w:val="24"/>
          <w:szCs w:val="24"/>
          <w:lang w:val="id-ID"/>
        </w:rPr>
        <w:t xml:space="preserve">khususnya </w:t>
      </w:r>
      <w:r w:rsidR="00265E0B" w:rsidRPr="00C970F3">
        <w:rPr>
          <w:rFonts w:ascii="Times New Roman" w:hAnsi="Times New Roman" w:cs="Times New Roman"/>
          <w:sz w:val="24"/>
          <w:szCs w:val="24"/>
        </w:rPr>
        <w:t>diabetes</w:t>
      </w:r>
      <w:r w:rsidR="00987A8D">
        <w:rPr>
          <w:rFonts w:ascii="Times New Roman" w:hAnsi="Times New Roman" w:cs="Times New Roman"/>
          <w:sz w:val="24"/>
          <w:szCs w:val="24"/>
          <w:lang w:val="id-ID"/>
        </w:rPr>
        <w:t xml:space="preserve"> melitus</w:t>
      </w:r>
      <w:r w:rsidR="00265E0B" w:rsidRPr="00C970F3">
        <w:rPr>
          <w:rFonts w:ascii="Times New Roman" w:hAnsi="Times New Roman" w:cs="Times New Roman"/>
          <w:sz w:val="24"/>
          <w:szCs w:val="24"/>
        </w:rPr>
        <w:t>.</w:t>
      </w:r>
      <w:proofErr w:type="gramEnd"/>
    </w:p>
    <w:p w:rsidR="00C035B4" w:rsidRPr="00C970F3" w:rsidRDefault="00C035B4" w:rsidP="00247BC5">
      <w:pPr>
        <w:pStyle w:val="NoSpacing"/>
        <w:numPr>
          <w:ilvl w:val="0"/>
          <w:numId w:val="4"/>
        </w:numPr>
        <w:spacing w:line="480" w:lineRule="auto"/>
        <w:rPr>
          <w:rFonts w:ascii="Times New Roman" w:hAnsi="Times New Roman" w:cs="Times New Roman"/>
          <w:sz w:val="24"/>
          <w:szCs w:val="24"/>
        </w:rPr>
      </w:pPr>
      <w:r w:rsidRPr="00C970F3">
        <w:rPr>
          <w:rFonts w:ascii="Times New Roman" w:hAnsi="Times New Roman" w:cs="Times New Roman"/>
          <w:sz w:val="24"/>
          <w:szCs w:val="24"/>
        </w:rPr>
        <w:t>Secara praktis</w:t>
      </w:r>
    </w:p>
    <w:p w:rsidR="00265E0B" w:rsidRPr="00C970F3" w:rsidRDefault="00265E0B" w:rsidP="00D03E91">
      <w:pPr>
        <w:pStyle w:val="NoSpacing"/>
        <w:spacing w:line="480" w:lineRule="auto"/>
        <w:ind w:left="720"/>
        <w:rPr>
          <w:rFonts w:ascii="Times New Roman" w:hAnsi="Times New Roman" w:cs="Times New Roman"/>
          <w:sz w:val="24"/>
          <w:szCs w:val="24"/>
        </w:rPr>
      </w:pPr>
      <w:r w:rsidRPr="00C970F3">
        <w:rPr>
          <w:rFonts w:ascii="Times New Roman" w:hAnsi="Times New Roman" w:cs="Times New Roman"/>
          <w:sz w:val="24"/>
          <w:szCs w:val="24"/>
        </w:rPr>
        <w:t xml:space="preserve">Secara praktis penelitian ini memberikan pengetahuan kepada masyarakat untuk tidak </w:t>
      </w:r>
      <w:r w:rsidR="00D03E91">
        <w:rPr>
          <w:rFonts w:ascii="Times New Roman" w:hAnsi="Times New Roman" w:cs="Times New Roman"/>
          <w:sz w:val="24"/>
          <w:szCs w:val="24"/>
          <w:lang w:val="id-ID"/>
        </w:rPr>
        <w:t xml:space="preserve">berlebihan </w:t>
      </w:r>
      <w:r w:rsidRPr="00C970F3">
        <w:rPr>
          <w:rFonts w:ascii="Times New Roman" w:hAnsi="Times New Roman" w:cs="Times New Roman"/>
          <w:sz w:val="24"/>
          <w:szCs w:val="24"/>
        </w:rPr>
        <w:t>mengonsumsi minuman</w:t>
      </w:r>
      <w:r w:rsidR="00FC54C6" w:rsidRPr="00C970F3">
        <w:rPr>
          <w:rFonts w:ascii="Times New Roman" w:hAnsi="Times New Roman" w:cs="Times New Roman"/>
          <w:sz w:val="24"/>
          <w:szCs w:val="24"/>
        </w:rPr>
        <w:t xml:space="preserve"> kemasan</w:t>
      </w:r>
      <w:r w:rsidR="000360E4" w:rsidRPr="00C970F3">
        <w:rPr>
          <w:rFonts w:ascii="Times New Roman" w:hAnsi="Times New Roman" w:cs="Times New Roman"/>
          <w:sz w:val="24"/>
          <w:szCs w:val="24"/>
        </w:rPr>
        <w:t xml:space="preserve"> yang</w:t>
      </w:r>
      <w:r w:rsidRPr="00C970F3">
        <w:rPr>
          <w:rFonts w:ascii="Times New Roman" w:hAnsi="Times New Roman" w:cs="Times New Roman"/>
          <w:sz w:val="24"/>
          <w:szCs w:val="24"/>
        </w:rPr>
        <w:t xml:space="preserve"> bisa memicu naiknya </w:t>
      </w:r>
      <w:proofErr w:type="gramStart"/>
      <w:r w:rsidRPr="00C970F3">
        <w:rPr>
          <w:rFonts w:ascii="Times New Roman" w:hAnsi="Times New Roman" w:cs="Times New Roman"/>
          <w:sz w:val="24"/>
          <w:szCs w:val="24"/>
        </w:rPr>
        <w:t>kadar</w:t>
      </w:r>
      <w:proofErr w:type="gramEnd"/>
      <w:r w:rsidRPr="00C970F3">
        <w:rPr>
          <w:rFonts w:ascii="Times New Roman" w:hAnsi="Times New Roman" w:cs="Times New Roman"/>
          <w:sz w:val="24"/>
          <w:szCs w:val="24"/>
        </w:rPr>
        <w:t xml:space="preserve"> glukosa</w:t>
      </w:r>
      <w:r w:rsidR="00100ED2">
        <w:rPr>
          <w:rFonts w:ascii="Times New Roman" w:hAnsi="Times New Roman" w:cs="Times New Roman"/>
          <w:sz w:val="24"/>
          <w:szCs w:val="24"/>
          <w:lang w:val="id-ID"/>
        </w:rPr>
        <w:t xml:space="preserve"> darah</w:t>
      </w:r>
      <w:r w:rsidRPr="00C970F3">
        <w:rPr>
          <w:rFonts w:ascii="Times New Roman" w:hAnsi="Times New Roman" w:cs="Times New Roman"/>
          <w:sz w:val="24"/>
          <w:szCs w:val="24"/>
        </w:rPr>
        <w:t>.</w:t>
      </w:r>
    </w:p>
    <w:p w:rsidR="00E935A7" w:rsidRDefault="00E935A7" w:rsidP="00D03E91">
      <w:pPr>
        <w:pStyle w:val="NoSpacing"/>
        <w:spacing w:line="480" w:lineRule="auto"/>
        <w:jc w:val="center"/>
        <w:rPr>
          <w:rFonts w:ascii="Times New Roman" w:hAnsi="Times New Roman" w:cs="Times New Roman"/>
          <w:b/>
          <w:sz w:val="24"/>
          <w:szCs w:val="24"/>
        </w:rPr>
      </w:pPr>
    </w:p>
    <w:p w:rsidR="00F52487" w:rsidRDefault="00F52487" w:rsidP="00D03E91">
      <w:pPr>
        <w:pStyle w:val="NoSpacing"/>
        <w:spacing w:line="480" w:lineRule="auto"/>
        <w:jc w:val="center"/>
        <w:rPr>
          <w:rFonts w:ascii="Times New Roman" w:hAnsi="Times New Roman" w:cs="Times New Roman"/>
          <w:b/>
          <w:sz w:val="24"/>
          <w:szCs w:val="24"/>
        </w:rPr>
      </w:pPr>
    </w:p>
    <w:p w:rsidR="00F52487" w:rsidRDefault="00F52487" w:rsidP="00D03E91">
      <w:pPr>
        <w:pStyle w:val="NoSpacing"/>
        <w:spacing w:line="480" w:lineRule="auto"/>
        <w:jc w:val="center"/>
        <w:rPr>
          <w:rFonts w:ascii="Times New Roman" w:hAnsi="Times New Roman" w:cs="Times New Roman"/>
          <w:b/>
          <w:sz w:val="24"/>
          <w:szCs w:val="24"/>
        </w:rPr>
      </w:pPr>
    </w:p>
    <w:p w:rsidR="00F52487" w:rsidRDefault="00F52487" w:rsidP="00D03E91">
      <w:pPr>
        <w:pStyle w:val="NoSpacing"/>
        <w:spacing w:line="480" w:lineRule="auto"/>
        <w:jc w:val="center"/>
        <w:rPr>
          <w:rFonts w:ascii="Times New Roman" w:hAnsi="Times New Roman" w:cs="Times New Roman"/>
          <w:b/>
          <w:sz w:val="24"/>
          <w:szCs w:val="24"/>
        </w:rPr>
      </w:pPr>
    </w:p>
    <w:p w:rsidR="00F52487" w:rsidRDefault="00F52487" w:rsidP="00D03E91">
      <w:pPr>
        <w:pStyle w:val="NoSpacing"/>
        <w:spacing w:line="480" w:lineRule="auto"/>
        <w:jc w:val="center"/>
        <w:rPr>
          <w:rFonts w:ascii="Times New Roman" w:hAnsi="Times New Roman" w:cs="Times New Roman"/>
          <w:b/>
          <w:sz w:val="24"/>
          <w:szCs w:val="24"/>
        </w:rPr>
      </w:pPr>
    </w:p>
    <w:p w:rsidR="00F52487" w:rsidRDefault="00F52487" w:rsidP="00D03E91">
      <w:pPr>
        <w:pStyle w:val="NoSpacing"/>
        <w:spacing w:line="480" w:lineRule="auto"/>
        <w:jc w:val="center"/>
        <w:rPr>
          <w:rFonts w:ascii="Times New Roman" w:hAnsi="Times New Roman" w:cs="Times New Roman"/>
          <w:b/>
          <w:sz w:val="24"/>
          <w:szCs w:val="24"/>
        </w:rPr>
      </w:pPr>
    </w:p>
    <w:p w:rsidR="00F52487" w:rsidRDefault="00F52487" w:rsidP="00D03E91">
      <w:pPr>
        <w:pStyle w:val="NoSpacing"/>
        <w:spacing w:line="480" w:lineRule="auto"/>
        <w:jc w:val="center"/>
        <w:rPr>
          <w:rFonts w:ascii="Times New Roman" w:hAnsi="Times New Roman" w:cs="Times New Roman"/>
          <w:b/>
          <w:sz w:val="24"/>
          <w:szCs w:val="24"/>
        </w:rPr>
      </w:pPr>
    </w:p>
    <w:p w:rsidR="00F52487" w:rsidRDefault="00F52487" w:rsidP="00D03E91">
      <w:pPr>
        <w:pStyle w:val="NoSpacing"/>
        <w:spacing w:line="480" w:lineRule="auto"/>
        <w:jc w:val="center"/>
        <w:rPr>
          <w:rFonts w:ascii="Times New Roman" w:hAnsi="Times New Roman" w:cs="Times New Roman"/>
          <w:b/>
          <w:sz w:val="24"/>
          <w:szCs w:val="24"/>
        </w:rPr>
      </w:pPr>
    </w:p>
    <w:p w:rsidR="00F52487" w:rsidRDefault="00F52487" w:rsidP="00D03E91">
      <w:pPr>
        <w:pStyle w:val="NoSpacing"/>
        <w:spacing w:line="480" w:lineRule="auto"/>
        <w:jc w:val="center"/>
        <w:rPr>
          <w:rFonts w:ascii="Times New Roman" w:hAnsi="Times New Roman" w:cs="Times New Roman"/>
          <w:b/>
          <w:sz w:val="24"/>
          <w:szCs w:val="24"/>
        </w:rPr>
      </w:pPr>
    </w:p>
    <w:p w:rsidR="00F52487" w:rsidRDefault="00F52487" w:rsidP="00D03E91">
      <w:pPr>
        <w:pStyle w:val="NoSpacing"/>
        <w:spacing w:line="480" w:lineRule="auto"/>
        <w:jc w:val="center"/>
        <w:rPr>
          <w:rFonts w:ascii="Times New Roman" w:hAnsi="Times New Roman" w:cs="Times New Roman"/>
          <w:b/>
          <w:sz w:val="24"/>
          <w:szCs w:val="24"/>
        </w:rPr>
      </w:pPr>
    </w:p>
    <w:p w:rsidR="0095069F" w:rsidRDefault="0095069F" w:rsidP="00D03E91">
      <w:pPr>
        <w:pStyle w:val="NoSpacing"/>
        <w:spacing w:line="480" w:lineRule="auto"/>
        <w:jc w:val="center"/>
        <w:rPr>
          <w:rFonts w:ascii="Times New Roman" w:hAnsi="Times New Roman" w:cs="Times New Roman"/>
          <w:b/>
          <w:sz w:val="24"/>
          <w:szCs w:val="24"/>
        </w:rPr>
      </w:pPr>
    </w:p>
    <w:p w:rsidR="0095069F" w:rsidRDefault="0095069F" w:rsidP="00D03E91">
      <w:pPr>
        <w:pStyle w:val="NoSpacing"/>
        <w:spacing w:line="480" w:lineRule="auto"/>
        <w:jc w:val="center"/>
        <w:rPr>
          <w:rFonts w:ascii="Times New Roman" w:hAnsi="Times New Roman" w:cs="Times New Roman"/>
          <w:b/>
          <w:sz w:val="24"/>
          <w:szCs w:val="24"/>
        </w:rPr>
      </w:pPr>
    </w:p>
    <w:p w:rsidR="0095069F" w:rsidRDefault="0095069F" w:rsidP="00D03E91">
      <w:pPr>
        <w:pStyle w:val="NoSpacing"/>
        <w:spacing w:line="480" w:lineRule="auto"/>
        <w:jc w:val="center"/>
        <w:rPr>
          <w:rFonts w:ascii="Times New Roman" w:hAnsi="Times New Roman" w:cs="Times New Roman"/>
          <w:b/>
          <w:sz w:val="24"/>
          <w:szCs w:val="24"/>
        </w:rPr>
      </w:pPr>
    </w:p>
    <w:p w:rsidR="0095069F" w:rsidRDefault="0095069F" w:rsidP="00D03E91">
      <w:pPr>
        <w:pStyle w:val="NoSpacing"/>
        <w:spacing w:line="480" w:lineRule="auto"/>
        <w:jc w:val="center"/>
        <w:rPr>
          <w:rFonts w:ascii="Times New Roman" w:hAnsi="Times New Roman" w:cs="Times New Roman"/>
          <w:b/>
          <w:sz w:val="24"/>
          <w:szCs w:val="24"/>
        </w:rPr>
      </w:pPr>
    </w:p>
    <w:p w:rsidR="00EC233A" w:rsidRPr="001F2B5D" w:rsidRDefault="00EC233A" w:rsidP="00D03E91">
      <w:pPr>
        <w:pStyle w:val="NoSpacing"/>
        <w:spacing w:line="480" w:lineRule="auto"/>
        <w:jc w:val="center"/>
        <w:rPr>
          <w:rFonts w:ascii="Times New Roman" w:hAnsi="Times New Roman" w:cs="Times New Roman"/>
          <w:b/>
          <w:sz w:val="28"/>
          <w:szCs w:val="28"/>
        </w:rPr>
      </w:pPr>
      <w:r w:rsidRPr="001F2B5D">
        <w:rPr>
          <w:rFonts w:ascii="Times New Roman" w:hAnsi="Times New Roman" w:cs="Times New Roman"/>
          <w:b/>
          <w:sz w:val="28"/>
          <w:szCs w:val="28"/>
        </w:rPr>
        <w:lastRenderedPageBreak/>
        <w:t>BAB II</w:t>
      </w:r>
    </w:p>
    <w:p w:rsidR="00E917DB" w:rsidRPr="001F2B5D" w:rsidRDefault="00EC233A" w:rsidP="00D03E91">
      <w:pPr>
        <w:pStyle w:val="NoSpacing"/>
        <w:spacing w:line="480" w:lineRule="auto"/>
        <w:jc w:val="center"/>
        <w:rPr>
          <w:rFonts w:ascii="Times New Roman" w:hAnsi="Times New Roman" w:cs="Times New Roman"/>
          <w:b/>
          <w:sz w:val="28"/>
          <w:szCs w:val="28"/>
          <w:lang w:val="id-ID"/>
        </w:rPr>
      </w:pPr>
      <w:r w:rsidRPr="001F2B5D">
        <w:rPr>
          <w:rFonts w:ascii="Times New Roman" w:hAnsi="Times New Roman" w:cs="Times New Roman"/>
          <w:b/>
          <w:sz w:val="28"/>
          <w:szCs w:val="28"/>
        </w:rPr>
        <w:t>TINJAUAN PUSTAKA</w:t>
      </w:r>
    </w:p>
    <w:p w:rsidR="0031276E" w:rsidRPr="00563491" w:rsidRDefault="00727CBC" w:rsidP="00194F1D">
      <w:pPr>
        <w:pStyle w:val="NoSpacing"/>
        <w:numPr>
          <w:ilvl w:val="0"/>
          <w:numId w:val="5"/>
        </w:numPr>
        <w:spacing w:line="480" w:lineRule="auto"/>
        <w:ind w:left="360"/>
        <w:rPr>
          <w:rFonts w:ascii="Times New Roman" w:hAnsi="Times New Roman" w:cs="Times New Roman"/>
          <w:b/>
          <w:bCs/>
          <w:sz w:val="24"/>
          <w:szCs w:val="24"/>
        </w:rPr>
      </w:pPr>
      <w:r w:rsidRPr="00563491">
        <w:rPr>
          <w:rFonts w:ascii="Times New Roman" w:hAnsi="Times New Roman" w:cs="Times New Roman"/>
          <w:b/>
          <w:bCs/>
          <w:sz w:val="24"/>
          <w:szCs w:val="24"/>
        </w:rPr>
        <w:t>Minuman Kemasan</w:t>
      </w:r>
    </w:p>
    <w:p w:rsidR="00A37B47" w:rsidRDefault="00563491" w:rsidP="00233441">
      <w:pPr>
        <w:autoSpaceDE w:val="0"/>
        <w:autoSpaceDN w:val="0"/>
        <w:adjustRightInd w:val="0"/>
        <w:spacing w:after="0" w:line="480" w:lineRule="auto"/>
        <w:ind w:left="0" w:firstLine="0"/>
        <w:jc w:val="both"/>
        <w:rPr>
          <w:rFonts w:ascii="Times New Roman" w:hAnsi="Times New Roman" w:cs="Times New Roman"/>
          <w:sz w:val="24"/>
          <w:szCs w:val="24"/>
          <w:lang w:val="id-ID"/>
        </w:rPr>
      </w:pPr>
      <w:r>
        <w:rPr>
          <w:rFonts w:ascii="Times New Roman" w:hAnsi="Times New Roman"/>
          <w:lang w:val="id-ID"/>
        </w:rPr>
        <w:t xml:space="preserve">       </w:t>
      </w:r>
      <w:r w:rsidR="00B506A7" w:rsidRPr="00136467">
        <w:rPr>
          <w:rFonts w:ascii="Times New Roman" w:hAnsi="Times New Roman" w:cs="Times New Roman"/>
          <w:sz w:val="24"/>
          <w:szCs w:val="24"/>
          <w:lang w:val="id-ID" w:eastAsia="id-ID"/>
        </w:rPr>
        <w:t xml:space="preserve">Minuman </w:t>
      </w:r>
      <w:r w:rsidR="00F31D1A">
        <w:rPr>
          <w:rFonts w:ascii="Times New Roman" w:hAnsi="Times New Roman" w:cs="Times New Roman"/>
          <w:sz w:val="24"/>
          <w:szCs w:val="24"/>
          <w:lang w:val="id-ID" w:eastAsia="id-ID"/>
        </w:rPr>
        <w:t xml:space="preserve">kemasan atau minuman </w:t>
      </w:r>
      <w:r w:rsidR="00B506A7" w:rsidRPr="00136467">
        <w:rPr>
          <w:rFonts w:ascii="Times New Roman" w:hAnsi="Times New Roman" w:cs="Times New Roman"/>
          <w:sz w:val="24"/>
          <w:szCs w:val="24"/>
          <w:lang w:val="id-ID" w:eastAsia="id-ID"/>
        </w:rPr>
        <w:t>ringan adalah minuman yang tidak mengandung alkohol,</w:t>
      </w:r>
      <w:r w:rsidR="00B506A7">
        <w:rPr>
          <w:rFonts w:ascii="Times New Roman" w:hAnsi="Times New Roman" w:cs="Times New Roman"/>
          <w:sz w:val="24"/>
          <w:szCs w:val="24"/>
          <w:lang w:val="id-ID" w:eastAsia="id-ID"/>
        </w:rPr>
        <w:t xml:space="preserve"> </w:t>
      </w:r>
      <w:r w:rsidR="00B506A7" w:rsidRPr="00136467">
        <w:rPr>
          <w:rFonts w:ascii="Times New Roman" w:hAnsi="Times New Roman" w:cs="Times New Roman"/>
          <w:sz w:val="24"/>
          <w:szCs w:val="24"/>
          <w:lang w:val="id-ID" w:eastAsia="id-ID"/>
        </w:rPr>
        <w:t>merupakan minuman olahan dalam bentuk bubuk atau cair yang mengandung bahan</w:t>
      </w:r>
      <w:r w:rsidR="00B506A7">
        <w:rPr>
          <w:rFonts w:ascii="Times New Roman" w:hAnsi="Times New Roman" w:cs="Times New Roman"/>
          <w:sz w:val="24"/>
          <w:szCs w:val="24"/>
          <w:lang w:val="id-ID" w:eastAsia="id-ID"/>
        </w:rPr>
        <w:t xml:space="preserve"> </w:t>
      </w:r>
      <w:r w:rsidR="00B506A7" w:rsidRPr="00136467">
        <w:rPr>
          <w:rFonts w:ascii="Times New Roman" w:hAnsi="Times New Roman" w:cs="Times New Roman"/>
          <w:sz w:val="24"/>
          <w:szCs w:val="24"/>
          <w:lang w:val="id-ID" w:eastAsia="id-ID"/>
        </w:rPr>
        <w:t>makanan atau bahan tambahan la</w:t>
      </w:r>
      <w:r w:rsidR="00987A8D">
        <w:rPr>
          <w:rFonts w:ascii="Times New Roman" w:hAnsi="Times New Roman" w:cs="Times New Roman"/>
          <w:sz w:val="24"/>
          <w:szCs w:val="24"/>
          <w:lang w:val="id-ID" w:eastAsia="id-ID"/>
        </w:rPr>
        <w:t>innya baik alami maupun sintetis</w:t>
      </w:r>
      <w:r w:rsidR="00B506A7" w:rsidRPr="00136467">
        <w:rPr>
          <w:rFonts w:ascii="Times New Roman" w:hAnsi="Times New Roman" w:cs="Times New Roman"/>
          <w:sz w:val="24"/>
          <w:szCs w:val="24"/>
          <w:lang w:val="id-ID" w:eastAsia="id-ID"/>
        </w:rPr>
        <w:t xml:space="preserve"> yang dikemas</w:t>
      </w:r>
      <w:r w:rsidR="00B506A7">
        <w:rPr>
          <w:rFonts w:ascii="Times New Roman" w:hAnsi="Times New Roman" w:cs="Times New Roman"/>
          <w:sz w:val="24"/>
          <w:szCs w:val="24"/>
          <w:lang w:val="id-ID" w:eastAsia="id-ID"/>
        </w:rPr>
        <w:t xml:space="preserve"> </w:t>
      </w:r>
      <w:r w:rsidR="00B506A7" w:rsidRPr="00136467">
        <w:rPr>
          <w:rFonts w:ascii="Times New Roman" w:hAnsi="Times New Roman" w:cs="Times New Roman"/>
          <w:sz w:val="24"/>
          <w:szCs w:val="24"/>
          <w:lang w:val="id-ID" w:eastAsia="id-ID"/>
        </w:rPr>
        <w:t>dalam kemasan siap untuk dikonsumsi (</w:t>
      </w:r>
      <w:r w:rsidR="00B506A7">
        <w:rPr>
          <w:rFonts w:ascii="Times New Roman" w:hAnsi="Times New Roman" w:cs="Times New Roman"/>
          <w:sz w:val="24"/>
          <w:szCs w:val="24"/>
          <w:lang w:val="id-ID" w:eastAsia="id-ID"/>
        </w:rPr>
        <w:t>Situmeang, 2010</w:t>
      </w:r>
      <w:r w:rsidR="00B506A7" w:rsidRPr="00136467">
        <w:rPr>
          <w:rFonts w:ascii="Times New Roman" w:hAnsi="Times New Roman" w:cs="Times New Roman"/>
          <w:sz w:val="24"/>
          <w:szCs w:val="24"/>
          <w:lang w:val="id-ID" w:eastAsia="id-ID"/>
        </w:rPr>
        <w:t>).</w:t>
      </w:r>
      <w:r w:rsidR="00136467">
        <w:rPr>
          <w:rFonts w:ascii="Times New Roman" w:hAnsi="Times New Roman" w:cs="Times New Roman"/>
          <w:sz w:val="24"/>
          <w:szCs w:val="24"/>
          <w:lang w:val="id-ID" w:eastAsia="id-ID"/>
        </w:rPr>
        <w:t xml:space="preserve"> </w:t>
      </w:r>
      <w:r w:rsidR="006A70FD">
        <w:rPr>
          <w:rFonts w:ascii="TimesNewRoman" w:hAnsi="TimesNewRoman" w:cs="TimesNewRoman"/>
          <w:color w:val="231F20"/>
          <w:sz w:val="24"/>
          <w:szCs w:val="24"/>
          <w:lang w:val="id-ID"/>
        </w:rPr>
        <w:t xml:space="preserve">Beberapa komposisi dari minuman ringan </w:t>
      </w:r>
      <w:r w:rsidR="00837386">
        <w:rPr>
          <w:rFonts w:ascii="TimesNewRoman" w:hAnsi="TimesNewRoman" w:cs="TimesNewRoman"/>
          <w:color w:val="231F20"/>
          <w:sz w:val="24"/>
          <w:szCs w:val="24"/>
          <w:lang w:val="id-ID"/>
        </w:rPr>
        <w:t>adalah</w:t>
      </w:r>
      <w:r w:rsidR="006A70FD">
        <w:rPr>
          <w:rFonts w:ascii="TimesNewRoman" w:hAnsi="TimesNewRoman" w:cs="TimesNewRoman"/>
          <w:color w:val="231F20"/>
          <w:sz w:val="24"/>
          <w:szCs w:val="24"/>
          <w:lang w:val="id-ID"/>
        </w:rPr>
        <w:t xml:space="preserve"> bahan pemanis buatan atau sintetis</w:t>
      </w:r>
      <w:r w:rsidR="001965C9">
        <w:rPr>
          <w:rFonts w:ascii="TimesNewRoman" w:hAnsi="TimesNewRoman" w:cs="TimesNewRoman"/>
          <w:color w:val="231F20"/>
          <w:sz w:val="24"/>
          <w:szCs w:val="24"/>
          <w:lang w:val="id-ID"/>
        </w:rPr>
        <w:t xml:space="preserve"> dan pemanis alami</w:t>
      </w:r>
      <w:r w:rsidR="006A70FD">
        <w:rPr>
          <w:rFonts w:ascii="TimesNewRoman" w:hAnsi="TimesNewRoman" w:cs="TimesNewRoman"/>
          <w:color w:val="231F20"/>
          <w:sz w:val="24"/>
          <w:szCs w:val="24"/>
          <w:lang w:val="id-ID"/>
        </w:rPr>
        <w:t xml:space="preserve">. </w:t>
      </w:r>
      <w:r w:rsidR="006A70FD" w:rsidRPr="006A70FD">
        <w:rPr>
          <w:rFonts w:ascii="Times New Roman" w:hAnsi="Times New Roman" w:cs="Times New Roman"/>
          <w:sz w:val="24"/>
        </w:rPr>
        <w:t>Pemanis sintetis dihasilk</w:t>
      </w:r>
      <w:r w:rsidR="006A70FD">
        <w:rPr>
          <w:rFonts w:ascii="Times New Roman" w:hAnsi="Times New Roman" w:cs="Times New Roman"/>
          <w:sz w:val="24"/>
        </w:rPr>
        <w:t xml:space="preserve">an melalui proses kimia. </w:t>
      </w:r>
      <w:r w:rsidR="006A70FD">
        <w:rPr>
          <w:rFonts w:ascii="Times New Roman" w:hAnsi="Times New Roman" w:cs="Times New Roman"/>
          <w:sz w:val="24"/>
          <w:lang w:val="id-ID"/>
        </w:rPr>
        <w:t xml:space="preserve">Dan </w:t>
      </w:r>
      <w:r w:rsidR="00837386">
        <w:rPr>
          <w:rFonts w:ascii="Times New Roman" w:hAnsi="Times New Roman" w:cs="Times New Roman"/>
          <w:sz w:val="24"/>
          <w:lang w:val="id-ID"/>
        </w:rPr>
        <w:t xml:space="preserve">bahan </w:t>
      </w:r>
      <w:r w:rsidR="006A70FD">
        <w:rPr>
          <w:rFonts w:ascii="Times New Roman" w:hAnsi="Times New Roman" w:cs="Times New Roman"/>
          <w:sz w:val="24"/>
          <w:lang w:val="id-ID"/>
        </w:rPr>
        <w:t xml:space="preserve">pemanis alami atau natural </w:t>
      </w:r>
      <w:r w:rsidR="006A70FD" w:rsidRPr="006A70FD">
        <w:rPr>
          <w:rFonts w:ascii="Times New Roman" w:hAnsi="Times New Roman" w:cs="Times New Roman"/>
          <w:sz w:val="24"/>
        </w:rPr>
        <w:t>dihasilkan dari proses ekstraksi atau isolasi dari tanaman dan buah at</w:t>
      </w:r>
      <w:r w:rsidR="006A70FD">
        <w:rPr>
          <w:rFonts w:ascii="Times New Roman" w:hAnsi="Times New Roman" w:cs="Times New Roman"/>
          <w:sz w:val="24"/>
        </w:rPr>
        <w:t xml:space="preserve">au melalui </w:t>
      </w:r>
      <w:r w:rsidR="00837386">
        <w:rPr>
          <w:rFonts w:ascii="Times New Roman" w:hAnsi="Times New Roman" w:cs="Times New Roman"/>
          <w:sz w:val="24"/>
          <w:lang w:val="id-ID"/>
        </w:rPr>
        <w:t xml:space="preserve">proses </w:t>
      </w:r>
      <w:r w:rsidR="006A70FD">
        <w:rPr>
          <w:rFonts w:ascii="Times New Roman" w:hAnsi="Times New Roman" w:cs="Times New Roman"/>
          <w:sz w:val="24"/>
        </w:rPr>
        <w:t>enzimatis</w:t>
      </w:r>
      <w:r w:rsidR="001965C9">
        <w:rPr>
          <w:rFonts w:ascii="Times New Roman" w:hAnsi="Times New Roman" w:cs="Times New Roman"/>
          <w:sz w:val="24"/>
          <w:lang w:val="id-ID"/>
        </w:rPr>
        <w:t>.</w:t>
      </w:r>
      <w:r w:rsidR="006A70FD">
        <w:rPr>
          <w:rFonts w:ascii="Times New Roman" w:hAnsi="Times New Roman" w:cs="Times New Roman"/>
          <w:sz w:val="24"/>
          <w:lang w:val="id-ID"/>
        </w:rPr>
        <w:t xml:space="preserve"> </w:t>
      </w:r>
      <w:r w:rsidR="00A37B47">
        <w:rPr>
          <w:rFonts w:ascii="Times New Roman" w:hAnsi="Times New Roman" w:cs="Times New Roman"/>
          <w:sz w:val="24"/>
          <w:lang w:val="id-ID"/>
        </w:rPr>
        <w:t xml:space="preserve">Dari penjelasan tersebut maka dapat diuraikan tentang contoh-contoh dari pemanis sintetis dan alami sebagai berikut </w:t>
      </w:r>
      <w:r w:rsidR="00837386" w:rsidRPr="00BF6E9A">
        <w:rPr>
          <w:rFonts w:ascii="Times New Roman" w:hAnsi="Times New Roman" w:cs="Times New Roman"/>
          <w:sz w:val="24"/>
          <w:szCs w:val="24"/>
          <w:lang w:val="id-ID"/>
        </w:rPr>
        <w:t>(</w:t>
      </w:r>
      <w:r w:rsidR="00837386">
        <w:rPr>
          <w:rFonts w:ascii="Times New Roman" w:hAnsi="Times New Roman" w:cs="Times New Roman"/>
          <w:sz w:val="24"/>
        </w:rPr>
        <w:t>Matsjeh</w:t>
      </w:r>
      <w:r w:rsidR="00F066A7">
        <w:rPr>
          <w:rFonts w:ascii="Times New Roman" w:hAnsi="Times New Roman" w:cs="Times New Roman"/>
          <w:sz w:val="24"/>
          <w:lang w:val="id-ID"/>
        </w:rPr>
        <w:t xml:space="preserve">, </w:t>
      </w:r>
      <w:r w:rsidR="00837386" w:rsidRPr="00BF6E9A">
        <w:rPr>
          <w:rFonts w:ascii="Times New Roman" w:hAnsi="Times New Roman" w:cs="Times New Roman"/>
          <w:sz w:val="24"/>
          <w:szCs w:val="24"/>
          <w:lang w:val="id-ID"/>
        </w:rPr>
        <w:t>1994)</w:t>
      </w:r>
      <w:r w:rsidR="00837386">
        <w:rPr>
          <w:rFonts w:ascii="Times New Roman" w:hAnsi="Times New Roman" w:cs="Times New Roman"/>
          <w:sz w:val="24"/>
          <w:szCs w:val="24"/>
          <w:lang w:val="id-ID"/>
        </w:rPr>
        <w:t xml:space="preserve"> </w:t>
      </w:r>
      <w:r w:rsidR="00A37B47">
        <w:rPr>
          <w:rFonts w:ascii="Times New Roman" w:hAnsi="Times New Roman" w:cs="Times New Roman"/>
          <w:sz w:val="24"/>
          <w:lang w:val="id-ID"/>
        </w:rPr>
        <w:t xml:space="preserve">: </w:t>
      </w:r>
    </w:p>
    <w:p w:rsidR="001965C9" w:rsidRDefault="001965C9" w:rsidP="00233441">
      <w:pPr>
        <w:autoSpaceDE w:val="0"/>
        <w:autoSpaceDN w:val="0"/>
        <w:adjustRightInd w:val="0"/>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1. </w:t>
      </w:r>
      <w:r w:rsidR="00B249B7">
        <w:rPr>
          <w:rFonts w:ascii="Times New Roman" w:hAnsi="Times New Roman" w:cs="Times New Roman"/>
          <w:sz w:val="24"/>
          <w:szCs w:val="24"/>
          <w:lang w:val="id-ID"/>
        </w:rPr>
        <w:t xml:space="preserve"> </w:t>
      </w:r>
      <w:r>
        <w:rPr>
          <w:rFonts w:ascii="Times New Roman" w:hAnsi="Times New Roman" w:cs="Times New Roman"/>
          <w:sz w:val="24"/>
          <w:szCs w:val="24"/>
          <w:lang w:val="id-ID"/>
        </w:rPr>
        <w:t>Pemanis sintetis</w:t>
      </w:r>
    </w:p>
    <w:p w:rsidR="001965C9" w:rsidRPr="001965C9" w:rsidRDefault="001965C9" w:rsidP="00B249B7">
      <w:pPr>
        <w:spacing w:after="0" w:line="480" w:lineRule="auto"/>
        <w:ind w:left="0" w:firstLine="720"/>
        <w:jc w:val="both"/>
        <w:rPr>
          <w:rFonts w:ascii="Times New Roman" w:hAnsi="Times New Roman" w:cs="Times New Roman"/>
          <w:sz w:val="24"/>
          <w:szCs w:val="24"/>
          <w:lang w:val="id-ID"/>
        </w:rPr>
      </w:pPr>
      <w:r w:rsidRPr="001965C9">
        <w:rPr>
          <w:rFonts w:ascii="Times New Roman" w:hAnsi="Times New Roman" w:cs="Times New Roman"/>
          <w:sz w:val="24"/>
          <w:szCs w:val="24"/>
          <w:lang w:val="id-ID"/>
        </w:rPr>
        <w:t>a)</w:t>
      </w:r>
      <w:r>
        <w:rPr>
          <w:rFonts w:ascii="Times New Roman" w:hAnsi="Times New Roman" w:cs="Times New Roman"/>
          <w:sz w:val="24"/>
          <w:szCs w:val="24"/>
          <w:lang w:val="id-ID"/>
        </w:rPr>
        <w:t xml:space="preserve"> Aspartam</w:t>
      </w:r>
    </w:p>
    <w:p w:rsidR="001965C9" w:rsidRPr="001965C9" w:rsidRDefault="00EF4043" w:rsidP="00B249B7">
      <w:p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id-ID"/>
        </w:rPr>
        <w:t xml:space="preserve">       </w:t>
      </w:r>
      <w:proofErr w:type="gramStart"/>
      <w:r w:rsidR="001965C9" w:rsidRPr="001965C9">
        <w:rPr>
          <w:rFonts w:ascii="Times New Roman" w:hAnsi="Times New Roman" w:cs="Times New Roman"/>
          <w:sz w:val="24"/>
          <w:szCs w:val="24"/>
        </w:rPr>
        <w:t>Aspartam adalah senyawa metil ester dipeptida yaitu L-fenilalanin-metil ester yang mempunyai daya kemanisan kurang lebih dua ratus kali kemanisan sakarosa.</w:t>
      </w:r>
      <w:proofErr w:type="gramEnd"/>
      <w:r w:rsidR="001965C9" w:rsidRPr="001965C9">
        <w:rPr>
          <w:rFonts w:ascii="Times New Roman" w:hAnsi="Times New Roman" w:cs="Times New Roman"/>
          <w:sz w:val="24"/>
          <w:szCs w:val="24"/>
        </w:rPr>
        <w:t xml:space="preserve"> </w:t>
      </w:r>
      <w:proofErr w:type="gramStart"/>
      <w:r w:rsidR="001965C9" w:rsidRPr="001965C9">
        <w:rPr>
          <w:rFonts w:ascii="Times New Roman" w:hAnsi="Times New Roman" w:cs="Times New Roman"/>
          <w:sz w:val="24"/>
          <w:szCs w:val="24"/>
        </w:rPr>
        <w:t>Struktur kimianya dapat dilihat pada gambar di bawah ini.</w:t>
      </w:r>
      <w:proofErr w:type="gramEnd"/>
    </w:p>
    <w:p w:rsidR="001965C9" w:rsidRDefault="00651A03" w:rsidP="00B249B7">
      <w:pPr>
        <w:ind w:left="0" w:firstLine="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3F851A65" wp14:editId="705266E3">
            <wp:extent cx="2025748" cy="1371600"/>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l="34383" t="50336" r="47481" b="27852"/>
                    <a:stretch>
                      <a:fillRect/>
                    </a:stretch>
                  </pic:blipFill>
                  <pic:spPr bwMode="auto">
                    <a:xfrm>
                      <a:off x="0" y="0"/>
                      <a:ext cx="2027388" cy="1372710"/>
                    </a:xfrm>
                    <a:prstGeom prst="rect">
                      <a:avLst/>
                    </a:prstGeom>
                    <a:noFill/>
                    <a:ln w="9525">
                      <a:noFill/>
                      <a:miter lim="800000"/>
                      <a:headEnd/>
                      <a:tailEnd/>
                    </a:ln>
                  </pic:spPr>
                </pic:pic>
              </a:graphicData>
            </a:graphic>
          </wp:inline>
        </w:drawing>
      </w:r>
    </w:p>
    <w:p w:rsidR="00B249B7" w:rsidRPr="00B249B7" w:rsidRDefault="00B249B7" w:rsidP="00B249B7">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 1. </w:t>
      </w:r>
      <w:r w:rsidRPr="00B249B7">
        <w:rPr>
          <w:rFonts w:ascii="Times New Roman" w:hAnsi="Times New Roman" w:cs="Times New Roman"/>
          <w:sz w:val="24"/>
          <w:szCs w:val="24"/>
          <w:lang w:val="id-ID"/>
        </w:rPr>
        <w:t>Struktur Kimia Aspartam</w:t>
      </w:r>
    </w:p>
    <w:p w:rsidR="001965C9" w:rsidRPr="001965C9" w:rsidRDefault="00B249B7" w:rsidP="00B249B7">
      <w:p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       </w:t>
      </w:r>
      <w:proofErr w:type="gramStart"/>
      <w:r w:rsidR="001965C9" w:rsidRPr="001965C9">
        <w:rPr>
          <w:rFonts w:ascii="Times New Roman" w:hAnsi="Times New Roman" w:cs="Times New Roman"/>
          <w:sz w:val="24"/>
          <w:szCs w:val="24"/>
        </w:rPr>
        <w:t>Aspartam merupakan pemanis sintesis non-karbohidrat,</w:t>
      </w:r>
      <w:r>
        <w:rPr>
          <w:rFonts w:ascii="Times New Roman" w:hAnsi="Times New Roman" w:cs="Times New Roman"/>
          <w:sz w:val="24"/>
          <w:szCs w:val="24"/>
          <w:lang w:val="id-ID"/>
        </w:rPr>
        <w:t xml:space="preserve"> </w:t>
      </w:r>
      <w:r w:rsidR="001965C9" w:rsidRPr="001965C9">
        <w:rPr>
          <w:rFonts w:ascii="Times New Roman" w:hAnsi="Times New Roman" w:cs="Times New Roman"/>
          <w:i/>
          <w:iCs/>
          <w:sz w:val="24"/>
          <w:szCs w:val="24"/>
        </w:rPr>
        <w:t>aspartyl-phenylalanine-1-methyl ester</w:t>
      </w:r>
      <w:r w:rsidR="001965C9" w:rsidRPr="001965C9">
        <w:rPr>
          <w:rFonts w:ascii="Times New Roman" w:hAnsi="Times New Roman" w:cs="Times New Roman"/>
          <w:sz w:val="24"/>
          <w:szCs w:val="24"/>
        </w:rPr>
        <w:t>, atau merupakan bentuk metil ester dari dipeptida dua asam amino yaitu asam amino asam aspartat dan asam amino essensial fenilalanin.</w:t>
      </w:r>
      <w:proofErr w:type="gramEnd"/>
      <w:r>
        <w:rPr>
          <w:rFonts w:ascii="Times New Roman" w:hAnsi="Times New Roman" w:cs="Times New Roman"/>
          <w:sz w:val="24"/>
          <w:szCs w:val="24"/>
          <w:lang w:val="id-ID"/>
        </w:rPr>
        <w:t xml:space="preserve"> </w:t>
      </w:r>
      <w:r w:rsidR="001965C9" w:rsidRPr="001965C9">
        <w:rPr>
          <w:rFonts w:ascii="Times New Roman" w:hAnsi="Times New Roman" w:cs="Times New Roman"/>
          <w:sz w:val="24"/>
          <w:szCs w:val="24"/>
        </w:rPr>
        <w:t xml:space="preserve">Aspartam dijual dengan </w:t>
      </w:r>
      <w:proofErr w:type="gramStart"/>
      <w:r w:rsidR="001965C9" w:rsidRPr="001965C9">
        <w:rPr>
          <w:rFonts w:ascii="Times New Roman" w:hAnsi="Times New Roman" w:cs="Times New Roman"/>
          <w:sz w:val="24"/>
          <w:szCs w:val="24"/>
        </w:rPr>
        <w:t>nama</w:t>
      </w:r>
      <w:proofErr w:type="gramEnd"/>
      <w:r w:rsidR="001965C9" w:rsidRPr="001965C9">
        <w:rPr>
          <w:rFonts w:ascii="Times New Roman" w:hAnsi="Times New Roman" w:cs="Times New Roman"/>
          <w:sz w:val="24"/>
          <w:szCs w:val="24"/>
        </w:rPr>
        <w:t xml:space="preserve"> dagang komersial seperti </w:t>
      </w:r>
      <w:r w:rsidR="001965C9" w:rsidRPr="00B249B7">
        <w:rPr>
          <w:rFonts w:ascii="Times New Roman" w:hAnsi="Times New Roman" w:cs="Times New Roman"/>
          <w:i/>
          <w:sz w:val="24"/>
          <w:szCs w:val="24"/>
        </w:rPr>
        <w:t>Equal</w:t>
      </w:r>
      <w:r w:rsidR="001965C9" w:rsidRPr="001965C9">
        <w:rPr>
          <w:rFonts w:ascii="Times New Roman" w:hAnsi="Times New Roman" w:cs="Times New Roman"/>
          <w:sz w:val="24"/>
          <w:szCs w:val="24"/>
        </w:rPr>
        <w:t xml:space="preserve"> </w:t>
      </w:r>
      <w:r w:rsidR="001965C9" w:rsidRPr="00B249B7">
        <w:rPr>
          <w:rFonts w:ascii="Times New Roman" w:hAnsi="Times New Roman" w:cs="Times New Roman"/>
          <w:i/>
          <w:sz w:val="24"/>
          <w:szCs w:val="24"/>
        </w:rPr>
        <w:t>Nutrasweet</w:t>
      </w:r>
      <w:r w:rsidR="001965C9" w:rsidRPr="001965C9">
        <w:rPr>
          <w:rFonts w:ascii="Times New Roman" w:hAnsi="Times New Roman" w:cs="Times New Roman"/>
          <w:sz w:val="24"/>
          <w:szCs w:val="24"/>
        </w:rPr>
        <w:t xml:space="preserve"> dan </w:t>
      </w:r>
      <w:r w:rsidR="001965C9" w:rsidRPr="00B249B7">
        <w:rPr>
          <w:rFonts w:ascii="Times New Roman" w:hAnsi="Times New Roman" w:cs="Times New Roman"/>
          <w:i/>
          <w:sz w:val="24"/>
          <w:szCs w:val="24"/>
        </w:rPr>
        <w:t>Canderel</w:t>
      </w:r>
      <w:r w:rsidR="001965C9" w:rsidRPr="001965C9">
        <w:rPr>
          <w:rFonts w:ascii="Times New Roman" w:hAnsi="Times New Roman" w:cs="Times New Roman"/>
          <w:sz w:val="24"/>
          <w:szCs w:val="24"/>
        </w:rPr>
        <w:t xml:space="preserve"> dan telah digunakan di hampir 6.000 produk makanan dan minuman di selur</w:t>
      </w:r>
      <w:r>
        <w:rPr>
          <w:rFonts w:ascii="Times New Roman" w:hAnsi="Times New Roman" w:cs="Times New Roman"/>
          <w:sz w:val="24"/>
          <w:szCs w:val="24"/>
        </w:rPr>
        <w:t xml:space="preserve">uh dunia. </w:t>
      </w:r>
      <w:proofErr w:type="gramStart"/>
      <w:r>
        <w:rPr>
          <w:rFonts w:ascii="Times New Roman" w:hAnsi="Times New Roman" w:cs="Times New Roman"/>
          <w:sz w:val="24"/>
          <w:szCs w:val="24"/>
        </w:rPr>
        <w:t>Terutama digunakan di</w:t>
      </w:r>
      <w:r w:rsidR="001965C9" w:rsidRPr="001965C9">
        <w:rPr>
          <w:rFonts w:ascii="Times New Roman" w:hAnsi="Times New Roman" w:cs="Times New Roman"/>
          <w:sz w:val="24"/>
          <w:szCs w:val="24"/>
        </w:rPr>
        <w:t>minuman soda dan permen</w:t>
      </w:r>
      <w:r>
        <w:rPr>
          <w:rFonts w:ascii="Times New Roman" w:hAnsi="Times New Roman" w:cs="Times New Roman"/>
          <w:sz w:val="24"/>
          <w:szCs w:val="24"/>
          <w:lang w:val="id-ID"/>
        </w:rPr>
        <w:t>.</w:t>
      </w:r>
      <w:proofErr w:type="gramEnd"/>
      <w:r w:rsidR="001965C9" w:rsidRPr="001965C9">
        <w:rPr>
          <w:rFonts w:ascii="Times New Roman" w:hAnsi="Times New Roman" w:cs="Times New Roman"/>
          <w:sz w:val="24"/>
          <w:szCs w:val="24"/>
        </w:rPr>
        <w:t xml:space="preserve"> </w:t>
      </w:r>
    </w:p>
    <w:p w:rsidR="001965C9" w:rsidRPr="001965C9" w:rsidRDefault="00EF4043" w:rsidP="00EF4043">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b) </w:t>
      </w:r>
      <w:r w:rsidR="001965C9" w:rsidRPr="001965C9">
        <w:rPr>
          <w:rFonts w:ascii="Times New Roman" w:hAnsi="Times New Roman" w:cs="Times New Roman"/>
          <w:sz w:val="24"/>
          <w:szCs w:val="24"/>
        </w:rPr>
        <w:t>Sakarin</w:t>
      </w:r>
    </w:p>
    <w:p w:rsidR="00FC45B5" w:rsidRPr="00FC45B5" w:rsidRDefault="00EF4043" w:rsidP="00C85496">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85496">
        <w:rPr>
          <w:rFonts w:ascii="Times New Roman" w:hAnsi="Times New Roman" w:cs="Times New Roman"/>
          <w:sz w:val="24"/>
          <w:szCs w:val="24"/>
          <w:lang w:val="id-ID"/>
        </w:rPr>
        <w:t xml:space="preserve">       </w:t>
      </w:r>
      <w:r w:rsidR="001965C9" w:rsidRPr="00EF4043">
        <w:rPr>
          <w:rFonts w:ascii="Times New Roman" w:hAnsi="Times New Roman" w:cs="Times New Roman"/>
          <w:sz w:val="24"/>
          <w:szCs w:val="24"/>
          <w:lang w:val="fi-FI"/>
        </w:rPr>
        <w:t>Sakarin</w:t>
      </w:r>
      <w:r w:rsidR="001965C9" w:rsidRPr="001965C9">
        <w:rPr>
          <w:rFonts w:ascii="Times New Roman" w:hAnsi="Times New Roman" w:cs="Times New Roman"/>
          <w:i/>
          <w:sz w:val="24"/>
          <w:szCs w:val="24"/>
          <w:lang w:val="fi-FI"/>
        </w:rPr>
        <w:t xml:space="preserve"> </w:t>
      </w:r>
      <w:r>
        <w:rPr>
          <w:rFonts w:ascii="Times New Roman" w:hAnsi="Times New Roman" w:cs="Times New Roman"/>
          <w:sz w:val="24"/>
          <w:szCs w:val="24"/>
          <w:lang w:val="fi-FI"/>
        </w:rPr>
        <w:t>berupa Ca-</w:t>
      </w:r>
      <w:r>
        <w:rPr>
          <w:rFonts w:ascii="Times New Roman" w:hAnsi="Times New Roman" w:cs="Times New Roman"/>
          <w:sz w:val="24"/>
          <w:szCs w:val="24"/>
          <w:lang w:val="id-ID"/>
        </w:rPr>
        <w:t xml:space="preserve"> </w:t>
      </w:r>
      <w:r w:rsidR="001965C9" w:rsidRPr="001965C9">
        <w:rPr>
          <w:rFonts w:ascii="Times New Roman" w:hAnsi="Times New Roman" w:cs="Times New Roman"/>
          <w:sz w:val="24"/>
          <w:szCs w:val="24"/>
          <w:lang w:val="fi-FI"/>
        </w:rPr>
        <w:t>atau Na-sakarin merupakan pemanis b</w:t>
      </w:r>
      <w:r w:rsidR="00FC45B5">
        <w:rPr>
          <w:rFonts w:ascii="Times New Roman" w:hAnsi="Times New Roman" w:cs="Times New Roman"/>
          <w:sz w:val="24"/>
          <w:szCs w:val="24"/>
          <w:lang w:val="fi-FI"/>
        </w:rPr>
        <w:t>uatan yang paling lama dikenal.</w:t>
      </w:r>
      <w:r w:rsidR="00FC45B5">
        <w:rPr>
          <w:rFonts w:ascii="Times New Roman" w:hAnsi="Times New Roman" w:cs="Times New Roman"/>
          <w:sz w:val="24"/>
          <w:szCs w:val="24"/>
          <w:lang w:val="id-ID"/>
        </w:rPr>
        <w:t xml:space="preserve"> </w:t>
      </w:r>
      <w:r w:rsidR="001965C9" w:rsidRPr="001965C9">
        <w:rPr>
          <w:rFonts w:ascii="Times New Roman" w:hAnsi="Times New Roman" w:cs="Times New Roman"/>
          <w:sz w:val="24"/>
          <w:szCs w:val="24"/>
          <w:lang w:val="es-ES_tradnl"/>
        </w:rPr>
        <w:t>Sakarin merupa</w:t>
      </w:r>
      <w:r w:rsidR="00FC45B5">
        <w:rPr>
          <w:rFonts w:ascii="Times New Roman" w:hAnsi="Times New Roman" w:cs="Times New Roman"/>
          <w:sz w:val="24"/>
          <w:szCs w:val="24"/>
          <w:lang w:val="es-ES_tradnl"/>
        </w:rPr>
        <w:t xml:space="preserve">kan senyawa </w:t>
      </w:r>
      <w:r w:rsidR="00FC45B5" w:rsidRPr="001965C9">
        <w:rPr>
          <w:rFonts w:ascii="Times New Roman" w:hAnsi="Times New Roman" w:cs="Times New Roman"/>
          <w:sz w:val="24"/>
          <w:szCs w:val="24"/>
          <w:lang w:val="es-ES_tradnl"/>
        </w:rPr>
        <w:t xml:space="preserve">o-sulfobenzimida </w:t>
      </w:r>
      <w:r w:rsidR="00FC45B5">
        <w:rPr>
          <w:rFonts w:ascii="Times New Roman" w:hAnsi="Times New Roman" w:cs="Times New Roman"/>
          <w:sz w:val="24"/>
          <w:szCs w:val="24"/>
          <w:lang w:val="id-ID"/>
        </w:rPr>
        <w:t xml:space="preserve">atau </w:t>
      </w:r>
      <w:r w:rsidR="00FC45B5">
        <w:rPr>
          <w:rFonts w:ascii="Times New Roman" w:hAnsi="Times New Roman" w:cs="Times New Roman"/>
          <w:sz w:val="24"/>
          <w:szCs w:val="24"/>
          <w:lang w:val="es-ES_tradnl"/>
        </w:rPr>
        <w:t>benzosulfimida</w:t>
      </w:r>
      <w:r w:rsidR="00FC45B5">
        <w:rPr>
          <w:rFonts w:ascii="Times New Roman" w:hAnsi="Times New Roman" w:cs="Times New Roman"/>
          <w:sz w:val="24"/>
          <w:szCs w:val="24"/>
          <w:lang w:val="id-ID"/>
        </w:rPr>
        <w:t xml:space="preserve"> </w:t>
      </w:r>
      <w:r w:rsidR="001965C9" w:rsidRPr="001965C9">
        <w:rPr>
          <w:rFonts w:ascii="Times New Roman" w:hAnsi="Times New Roman" w:cs="Times New Roman"/>
          <w:sz w:val="24"/>
          <w:szCs w:val="24"/>
          <w:lang w:val="es-ES_tradnl"/>
        </w:rPr>
        <w:t>dengan rumus molekul C</w:t>
      </w:r>
      <w:r w:rsidR="001965C9" w:rsidRPr="001965C9">
        <w:rPr>
          <w:rFonts w:ascii="Times New Roman" w:hAnsi="Times New Roman" w:cs="Times New Roman"/>
          <w:sz w:val="24"/>
          <w:szCs w:val="24"/>
          <w:vertAlign w:val="subscript"/>
          <w:lang w:val="es-ES_tradnl"/>
        </w:rPr>
        <w:t>7</w:t>
      </w:r>
      <w:r w:rsidR="001965C9" w:rsidRPr="001965C9">
        <w:rPr>
          <w:rFonts w:ascii="Times New Roman" w:hAnsi="Times New Roman" w:cs="Times New Roman"/>
          <w:sz w:val="24"/>
          <w:szCs w:val="24"/>
          <w:lang w:val="es-ES_tradnl"/>
        </w:rPr>
        <w:t>H</w:t>
      </w:r>
      <w:r w:rsidR="001965C9" w:rsidRPr="001965C9">
        <w:rPr>
          <w:rFonts w:ascii="Times New Roman" w:hAnsi="Times New Roman" w:cs="Times New Roman"/>
          <w:sz w:val="24"/>
          <w:szCs w:val="24"/>
          <w:vertAlign w:val="subscript"/>
          <w:lang w:val="es-ES_tradnl"/>
        </w:rPr>
        <w:t>5</w:t>
      </w:r>
      <w:r w:rsidR="001965C9" w:rsidRPr="001965C9">
        <w:rPr>
          <w:rFonts w:ascii="Times New Roman" w:hAnsi="Times New Roman" w:cs="Times New Roman"/>
          <w:sz w:val="24"/>
          <w:szCs w:val="24"/>
          <w:lang w:val="es-ES_tradnl"/>
        </w:rPr>
        <w:t>NO</w:t>
      </w:r>
      <w:r w:rsidR="001965C9" w:rsidRPr="001965C9">
        <w:rPr>
          <w:rFonts w:ascii="Times New Roman" w:hAnsi="Times New Roman" w:cs="Times New Roman"/>
          <w:sz w:val="24"/>
          <w:szCs w:val="24"/>
          <w:vertAlign w:val="subscript"/>
          <w:lang w:val="es-ES_tradnl"/>
        </w:rPr>
        <w:t>3</w:t>
      </w:r>
      <w:r w:rsidR="001965C9" w:rsidRPr="001965C9">
        <w:rPr>
          <w:rFonts w:ascii="Times New Roman" w:hAnsi="Times New Roman" w:cs="Times New Roman"/>
          <w:sz w:val="24"/>
          <w:szCs w:val="24"/>
          <w:lang w:val="es-ES_tradnl"/>
        </w:rPr>
        <w:t>S.</w:t>
      </w:r>
      <w:r w:rsidR="00FC45B5">
        <w:rPr>
          <w:rFonts w:ascii="Times New Roman" w:hAnsi="Times New Roman" w:cs="Times New Roman"/>
          <w:sz w:val="24"/>
          <w:szCs w:val="24"/>
          <w:lang w:val="id-ID"/>
        </w:rPr>
        <w:t xml:space="preserve"> </w:t>
      </w:r>
      <w:proofErr w:type="gramStart"/>
      <w:r w:rsidR="00FC45B5" w:rsidRPr="001965C9">
        <w:rPr>
          <w:rFonts w:ascii="Times New Roman" w:hAnsi="Times New Roman" w:cs="Times New Roman"/>
          <w:sz w:val="24"/>
          <w:szCs w:val="24"/>
        </w:rPr>
        <w:t>Sakarin merupakan pemanis rendah kalori</w:t>
      </w:r>
      <w:r w:rsidR="00FC45B5">
        <w:rPr>
          <w:rFonts w:ascii="Times New Roman" w:hAnsi="Times New Roman" w:cs="Times New Roman"/>
          <w:sz w:val="24"/>
          <w:szCs w:val="24"/>
        </w:rPr>
        <w:t xml:space="preserve"> yang sudah di kenal sejak lama</w:t>
      </w:r>
      <w:r w:rsidR="00FC45B5" w:rsidRPr="001965C9">
        <w:rPr>
          <w:rFonts w:ascii="Times New Roman" w:hAnsi="Times New Roman" w:cs="Times New Roman"/>
          <w:sz w:val="24"/>
          <w:szCs w:val="24"/>
        </w:rPr>
        <w:t>.</w:t>
      </w:r>
      <w:proofErr w:type="gramEnd"/>
    </w:p>
    <w:p w:rsidR="001965C9" w:rsidRDefault="001965C9" w:rsidP="00EF4043">
      <w:pPr>
        <w:ind w:left="0" w:firstLine="0"/>
        <w:jc w:val="both"/>
        <w:rPr>
          <w:rFonts w:ascii="Times New Roman" w:hAnsi="Times New Roman" w:cs="Times New Roman"/>
          <w:sz w:val="24"/>
          <w:szCs w:val="24"/>
          <w:lang w:val="id-ID"/>
        </w:rPr>
      </w:pPr>
      <w:r w:rsidRPr="001965C9">
        <w:rPr>
          <w:rFonts w:ascii="Times New Roman" w:hAnsi="Times New Roman" w:cs="Times New Roman"/>
          <w:sz w:val="24"/>
          <w:szCs w:val="24"/>
        </w:rPr>
        <w:tab/>
      </w:r>
      <w:r w:rsidRPr="001965C9">
        <w:rPr>
          <w:rFonts w:ascii="Times New Roman" w:hAnsi="Times New Roman" w:cs="Times New Roman"/>
          <w:sz w:val="24"/>
          <w:szCs w:val="24"/>
        </w:rPr>
        <w:tab/>
      </w:r>
      <w:r w:rsidR="00EF4043">
        <w:rPr>
          <w:rFonts w:ascii="Times New Roman" w:hAnsi="Times New Roman" w:cs="Times New Roman"/>
          <w:noProof/>
          <w:sz w:val="24"/>
          <w:szCs w:val="24"/>
        </w:rPr>
        <w:drawing>
          <wp:inline distT="0" distB="0" distL="0" distR="0" wp14:anchorId="2441F645" wp14:editId="11918CD0">
            <wp:extent cx="2724150" cy="122204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l="34548" t="35252" r="42285" b="46309"/>
                    <a:stretch>
                      <a:fillRect/>
                    </a:stretch>
                  </pic:blipFill>
                  <pic:spPr bwMode="auto">
                    <a:xfrm>
                      <a:off x="0" y="0"/>
                      <a:ext cx="2724150" cy="1222049"/>
                    </a:xfrm>
                    <a:prstGeom prst="rect">
                      <a:avLst/>
                    </a:prstGeom>
                    <a:noFill/>
                    <a:ln w="9525">
                      <a:noFill/>
                      <a:miter lim="800000"/>
                      <a:headEnd/>
                      <a:tailEnd/>
                    </a:ln>
                  </pic:spPr>
                </pic:pic>
              </a:graphicData>
            </a:graphic>
          </wp:inline>
        </w:drawing>
      </w:r>
    </w:p>
    <w:p w:rsidR="00FC45B5" w:rsidRDefault="00FC45B5" w:rsidP="00FC45B5">
      <w:pPr>
        <w:ind w:left="0" w:firstLine="0"/>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Gambar 2. </w:t>
      </w:r>
      <w:r>
        <w:rPr>
          <w:rFonts w:ascii="Times New Roman" w:hAnsi="Times New Roman" w:cs="Times New Roman"/>
          <w:sz w:val="24"/>
          <w:szCs w:val="24"/>
          <w:lang w:val="id-ID"/>
        </w:rPr>
        <w:t>Struktur Kimia Sakarin</w:t>
      </w:r>
    </w:p>
    <w:p w:rsidR="00FC45B5" w:rsidRPr="00FC45B5" w:rsidRDefault="00FC45B5" w:rsidP="00FC45B5">
      <w:pPr>
        <w:spacing w:after="0" w:line="360" w:lineRule="auto"/>
        <w:ind w:left="540" w:firstLine="0"/>
        <w:jc w:val="both"/>
        <w:rPr>
          <w:rFonts w:ascii="Times New Roman" w:hAnsi="Times New Roman" w:cs="Times New Roman"/>
          <w:sz w:val="24"/>
          <w:szCs w:val="24"/>
        </w:rPr>
      </w:pPr>
    </w:p>
    <w:p w:rsidR="001965C9" w:rsidRPr="001965C9" w:rsidRDefault="00FC45B5" w:rsidP="00FC45B5">
      <w:pPr>
        <w:spacing w:after="0" w:line="480" w:lineRule="auto"/>
        <w:ind w:left="720" w:firstLine="0"/>
        <w:jc w:val="both"/>
        <w:rPr>
          <w:rFonts w:ascii="Times New Roman" w:hAnsi="Times New Roman" w:cs="Times New Roman"/>
          <w:sz w:val="24"/>
          <w:szCs w:val="24"/>
        </w:rPr>
      </w:pPr>
      <w:r>
        <w:rPr>
          <w:rFonts w:ascii="Times New Roman" w:hAnsi="Times New Roman" w:cs="Times New Roman"/>
          <w:sz w:val="24"/>
          <w:szCs w:val="24"/>
          <w:lang w:val="id-ID"/>
        </w:rPr>
        <w:t xml:space="preserve">c) </w:t>
      </w:r>
      <w:r w:rsidR="001965C9" w:rsidRPr="001965C9">
        <w:rPr>
          <w:rFonts w:ascii="Times New Roman" w:hAnsi="Times New Roman" w:cs="Times New Roman"/>
          <w:sz w:val="24"/>
          <w:szCs w:val="24"/>
        </w:rPr>
        <w:t>Siklamat</w:t>
      </w:r>
    </w:p>
    <w:p w:rsidR="001965C9" w:rsidRDefault="00FC45B5" w:rsidP="00FC45B5">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1965C9" w:rsidRPr="00FC45B5">
        <w:rPr>
          <w:rFonts w:ascii="Times New Roman" w:hAnsi="Times New Roman" w:cs="Times New Roman"/>
          <w:sz w:val="24"/>
          <w:szCs w:val="24"/>
          <w:lang w:val="sv-SE"/>
        </w:rPr>
        <w:t>Siklamat</w:t>
      </w:r>
      <w:r w:rsidR="001965C9" w:rsidRPr="001965C9">
        <w:rPr>
          <w:rFonts w:ascii="Times New Roman" w:hAnsi="Times New Roman" w:cs="Times New Roman"/>
          <w:sz w:val="24"/>
          <w:szCs w:val="24"/>
          <w:lang w:val="sv-SE"/>
        </w:rPr>
        <w:t xml:space="preserve"> diperkenalkan ke dalam makanan dan minuman pada awal tahun 1950-</w:t>
      </w:r>
      <w:r>
        <w:rPr>
          <w:rFonts w:ascii="Times New Roman" w:hAnsi="Times New Roman" w:cs="Times New Roman"/>
          <w:sz w:val="24"/>
          <w:szCs w:val="24"/>
          <w:lang w:val="id-ID"/>
        </w:rPr>
        <w:t>a</w:t>
      </w:r>
      <w:r w:rsidR="001965C9" w:rsidRPr="001965C9">
        <w:rPr>
          <w:rFonts w:ascii="Times New Roman" w:hAnsi="Times New Roman" w:cs="Times New Roman"/>
          <w:sz w:val="24"/>
          <w:szCs w:val="24"/>
          <w:lang w:val="sv-SE"/>
        </w:rPr>
        <w:t>n. Daya kemanisannya adalah 80 kali kemanisan sukrosa. Siklamat biasa dipakai dalam bentuk garam natrium dan asam siklamat.</w:t>
      </w:r>
    </w:p>
    <w:p w:rsidR="001965C9" w:rsidRDefault="00FC45B5" w:rsidP="00FC45B5">
      <w:pPr>
        <w:ind w:left="0" w:firstLine="0"/>
        <w:jc w:val="center"/>
        <w:rPr>
          <w:rFonts w:ascii="Times New Roman" w:hAnsi="Times New Roman" w:cs="Times New Roman"/>
          <w:sz w:val="24"/>
          <w:szCs w:val="24"/>
          <w:lang w:val="id-ID"/>
        </w:rPr>
      </w:pPr>
      <w:r>
        <w:rPr>
          <w:noProof/>
        </w:rPr>
        <w:drawing>
          <wp:inline distT="0" distB="0" distL="0" distR="0" wp14:anchorId="17D3AF94" wp14:editId="2F037418">
            <wp:extent cx="1238250" cy="722313"/>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l="40649" t="59917" r="49097" b="29439"/>
                    <a:stretch>
                      <a:fillRect/>
                    </a:stretch>
                  </pic:blipFill>
                  <pic:spPr bwMode="auto">
                    <a:xfrm>
                      <a:off x="0" y="0"/>
                      <a:ext cx="1252284" cy="730499"/>
                    </a:xfrm>
                    <a:prstGeom prst="rect">
                      <a:avLst/>
                    </a:prstGeom>
                    <a:noFill/>
                    <a:ln w="9525">
                      <a:noFill/>
                      <a:miter lim="800000"/>
                      <a:headEnd/>
                      <a:tailEnd/>
                    </a:ln>
                  </pic:spPr>
                </pic:pic>
              </a:graphicData>
            </a:graphic>
          </wp:inline>
        </w:drawing>
      </w:r>
    </w:p>
    <w:p w:rsidR="00FC45B5" w:rsidRPr="00FC45B5" w:rsidRDefault="00FC45B5" w:rsidP="00FC45B5">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 3. </w:t>
      </w:r>
      <w:r w:rsidRPr="00FC45B5">
        <w:rPr>
          <w:rFonts w:ascii="Times New Roman" w:hAnsi="Times New Roman" w:cs="Times New Roman"/>
          <w:sz w:val="24"/>
          <w:szCs w:val="24"/>
          <w:lang w:val="id-ID"/>
        </w:rPr>
        <w:t>Struktur Kimia Siklamat</w:t>
      </w:r>
    </w:p>
    <w:p w:rsidR="00E96143" w:rsidRDefault="00E96143" w:rsidP="00233441">
      <w:pPr>
        <w:autoSpaceDE w:val="0"/>
        <w:autoSpaceDN w:val="0"/>
        <w:adjustRightInd w:val="0"/>
        <w:spacing w:after="0" w:line="480" w:lineRule="auto"/>
        <w:ind w:left="0" w:firstLine="0"/>
        <w:jc w:val="both"/>
        <w:rPr>
          <w:rFonts w:ascii="TimesNewRoman" w:hAnsi="TimesNewRoman" w:cs="TimesNewRoman"/>
          <w:color w:val="231F20"/>
          <w:sz w:val="24"/>
          <w:szCs w:val="24"/>
          <w:lang w:val="id-ID"/>
        </w:rPr>
      </w:pPr>
      <w:r>
        <w:rPr>
          <w:rFonts w:ascii="TimesNewRoman" w:hAnsi="TimesNewRoman" w:cs="TimesNewRoman"/>
          <w:color w:val="231F20"/>
          <w:sz w:val="24"/>
          <w:szCs w:val="24"/>
          <w:lang w:val="id-ID"/>
        </w:rPr>
        <w:lastRenderedPageBreak/>
        <w:t xml:space="preserve">       2. Pemanis Alami</w:t>
      </w:r>
    </w:p>
    <w:p w:rsidR="00C85496" w:rsidRDefault="00C85496" w:rsidP="00C85496">
      <w:pPr>
        <w:autoSpaceDE w:val="0"/>
        <w:autoSpaceDN w:val="0"/>
        <w:adjustRightInd w:val="0"/>
        <w:spacing w:after="0" w:line="480" w:lineRule="auto"/>
        <w:ind w:left="0" w:firstLine="709"/>
        <w:jc w:val="both"/>
        <w:rPr>
          <w:rFonts w:ascii="Times New Roman" w:hAnsi="Times New Roman" w:cs="Times New Roman"/>
          <w:sz w:val="24"/>
          <w:lang w:val="id-ID"/>
        </w:rPr>
      </w:pPr>
      <w:r>
        <w:rPr>
          <w:rFonts w:ascii="TimesNewRoman" w:hAnsi="TimesNewRoman" w:cs="TimesNewRoman"/>
          <w:color w:val="231F20"/>
          <w:sz w:val="24"/>
          <w:szCs w:val="24"/>
          <w:lang w:val="id-ID"/>
        </w:rPr>
        <w:t xml:space="preserve">a) </w:t>
      </w:r>
      <w:r w:rsidRPr="00C85496">
        <w:rPr>
          <w:rFonts w:ascii="Times New Roman" w:hAnsi="Times New Roman" w:cs="Times New Roman"/>
          <w:sz w:val="24"/>
          <w:lang w:val="es-ES_tradnl"/>
        </w:rPr>
        <w:t>Sukrosa</w:t>
      </w:r>
    </w:p>
    <w:p w:rsidR="00E96143" w:rsidRDefault="00C85496" w:rsidP="00C85496">
      <w:pPr>
        <w:autoSpaceDE w:val="0"/>
        <w:autoSpaceDN w:val="0"/>
        <w:adjustRightInd w:val="0"/>
        <w:spacing w:after="0" w:line="480" w:lineRule="auto"/>
        <w:ind w:left="0" w:firstLine="0"/>
        <w:jc w:val="both"/>
        <w:rPr>
          <w:rFonts w:ascii="Times New Roman" w:hAnsi="Times New Roman" w:cs="Times New Roman"/>
          <w:sz w:val="24"/>
          <w:lang w:val="id-ID"/>
        </w:rPr>
      </w:pPr>
      <w:r>
        <w:rPr>
          <w:rFonts w:ascii="Times New Roman" w:hAnsi="Times New Roman" w:cs="Times New Roman"/>
          <w:sz w:val="24"/>
          <w:lang w:val="id-ID"/>
        </w:rPr>
        <w:t xml:space="preserve">       Sukrosa</w:t>
      </w:r>
      <w:r w:rsidRPr="00C85496">
        <w:rPr>
          <w:rFonts w:ascii="Times New Roman" w:hAnsi="Times New Roman" w:cs="Times New Roman"/>
          <w:sz w:val="24"/>
          <w:lang w:val="es-ES_tradnl"/>
        </w:rPr>
        <w:t xml:space="preserve"> atau sakarosa dinamakan juga gula tebu atau gula bit. Secara komersial gula pasir yang 99% terdiri atas sukrosa dibuat dari kedua macam bahan makanan tersebut melalui proses penyulingan dan kr</w:t>
      </w:r>
      <w:r>
        <w:rPr>
          <w:rFonts w:ascii="Times New Roman" w:hAnsi="Times New Roman" w:cs="Times New Roman"/>
          <w:sz w:val="24"/>
          <w:lang w:val="es-ES_tradnl"/>
        </w:rPr>
        <w:t>istalisasi. Gula merah yang ban</w:t>
      </w:r>
      <w:r w:rsidRPr="00C85496">
        <w:rPr>
          <w:rFonts w:ascii="Times New Roman" w:hAnsi="Times New Roman" w:cs="Times New Roman"/>
          <w:sz w:val="24"/>
          <w:lang w:val="es-ES_tradnl"/>
        </w:rPr>
        <w:t>y</w:t>
      </w:r>
      <w:r>
        <w:rPr>
          <w:rFonts w:ascii="Times New Roman" w:hAnsi="Times New Roman" w:cs="Times New Roman"/>
          <w:sz w:val="24"/>
          <w:lang w:val="id-ID"/>
        </w:rPr>
        <w:t>a</w:t>
      </w:r>
      <w:r w:rsidRPr="00C85496">
        <w:rPr>
          <w:rFonts w:ascii="Times New Roman" w:hAnsi="Times New Roman" w:cs="Times New Roman"/>
          <w:sz w:val="24"/>
          <w:lang w:val="es-ES_tradnl"/>
        </w:rPr>
        <w:t xml:space="preserve">k digunakan di Indonesia dibuat dari tebu, kelapa atau enau melalui proses penyulingan tidak sempurna. </w:t>
      </w:r>
      <w:proofErr w:type="gramStart"/>
      <w:r w:rsidRPr="00C85496">
        <w:rPr>
          <w:rFonts w:ascii="Times New Roman" w:hAnsi="Times New Roman" w:cs="Times New Roman"/>
          <w:sz w:val="24"/>
        </w:rPr>
        <w:t>Sukrosa juga terdapat di dalam buah, sayuran, dan madu.</w:t>
      </w:r>
      <w:proofErr w:type="gramEnd"/>
      <w:r w:rsidRPr="00C85496">
        <w:rPr>
          <w:rFonts w:ascii="Times New Roman" w:hAnsi="Times New Roman" w:cs="Times New Roman"/>
          <w:sz w:val="24"/>
        </w:rPr>
        <w:t xml:space="preserve"> Adapun rumus molekulnya </w:t>
      </w:r>
      <w:proofErr w:type="gramStart"/>
      <w:r w:rsidRPr="00C85496">
        <w:rPr>
          <w:rFonts w:ascii="Times New Roman" w:hAnsi="Times New Roman" w:cs="Times New Roman"/>
          <w:sz w:val="24"/>
        </w:rPr>
        <w:t>yaitu :</w:t>
      </w:r>
      <w:proofErr w:type="gramEnd"/>
    </w:p>
    <w:p w:rsidR="00C85496" w:rsidRDefault="00C85496" w:rsidP="00C85496">
      <w:pPr>
        <w:autoSpaceDE w:val="0"/>
        <w:autoSpaceDN w:val="0"/>
        <w:adjustRightInd w:val="0"/>
        <w:spacing w:after="0" w:line="480" w:lineRule="auto"/>
        <w:ind w:left="0" w:firstLine="0"/>
        <w:jc w:val="center"/>
        <w:rPr>
          <w:rFonts w:ascii="TimesNewRoman" w:hAnsi="TimesNewRoman" w:cs="TimesNewRoman"/>
          <w:color w:val="231F20"/>
          <w:sz w:val="24"/>
          <w:szCs w:val="24"/>
          <w:lang w:val="id-ID"/>
        </w:rPr>
      </w:pPr>
      <w:r>
        <w:rPr>
          <w:rFonts w:ascii="TimesNewRoman" w:hAnsi="TimesNewRoman" w:cs="TimesNewRoman"/>
          <w:noProof/>
          <w:color w:val="231F20"/>
          <w:sz w:val="24"/>
          <w:szCs w:val="24"/>
        </w:rPr>
        <w:drawing>
          <wp:inline distT="0" distB="0" distL="0" distR="0" wp14:anchorId="32898074" wp14:editId="6011C3C5">
            <wp:extent cx="1771650" cy="1190625"/>
            <wp:effectExtent l="1905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l="32871" t="38986" r="50315" b="40940"/>
                    <a:stretch>
                      <a:fillRect/>
                    </a:stretch>
                  </pic:blipFill>
                  <pic:spPr bwMode="auto">
                    <a:xfrm>
                      <a:off x="0" y="0"/>
                      <a:ext cx="1771650" cy="1190625"/>
                    </a:xfrm>
                    <a:prstGeom prst="rect">
                      <a:avLst/>
                    </a:prstGeom>
                    <a:noFill/>
                    <a:ln w="9525">
                      <a:noFill/>
                      <a:miter lim="800000"/>
                      <a:headEnd/>
                      <a:tailEnd/>
                    </a:ln>
                  </pic:spPr>
                </pic:pic>
              </a:graphicData>
            </a:graphic>
          </wp:inline>
        </w:drawing>
      </w:r>
    </w:p>
    <w:p w:rsidR="00C85496" w:rsidRDefault="00C85496" w:rsidP="00C85496">
      <w:pPr>
        <w:autoSpaceDE w:val="0"/>
        <w:autoSpaceDN w:val="0"/>
        <w:adjustRightInd w:val="0"/>
        <w:spacing w:after="0" w:line="480" w:lineRule="auto"/>
        <w:ind w:left="0" w:firstLine="0"/>
        <w:jc w:val="center"/>
        <w:rPr>
          <w:rFonts w:ascii="TimesNewRoman" w:hAnsi="TimesNewRoman" w:cs="TimesNewRoman"/>
          <w:color w:val="231F20"/>
          <w:sz w:val="24"/>
          <w:szCs w:val="24"/>
          <w:lang w:val="id-ID"/>
        </w:rPr>
      </w:pPr>
      <w:r w:rsidRPr="00C85496">
        <w:rPr>
          <w:rFonts w:ascii="TimesNewRoman" w:hAnsi="TimesNewRoman" w:cs="TimesNewRoman"/>
          <w:b/>
          <w:color w:val="231F20"/>
          <w:sz w:val="24"/>
          <w:szCs w:val="24"/>
          <w:lang w:val="id-ID"/>
        </w:rPr>
        <w:t xml:space="preserve">Gambar 4. </w:t>
      </w:r>
      <w:r w:rsidRPr="00C85496">
        <w:rPr>
          <w:rFonts w:ascii="TimesNewRoman" w:hAnsi="TimesNewRoman" w:cs="TimesNewRoman"/>
          <w:color w:val="231F20"/>
          <w:sz w:val="24"/>
          <w:szCs w:val="24"/>
          <w:lang w:val="id-ID"/>
        </w:rPr>
        <w:t>Struktur Kimia Sukrosa</w:t>
      </w:r>
    </w:p>
    <w:p w:rsidR="00C85496" w:rsidRPr="00C85496" w:rsidRDefault="00C85496" w:rsidP="00C85496">
      <w:pPr>
        <w:spacing w:after="0" w:line="480" w:lineRule="auto"/>
        <w:ind w:left="0" w:firstLine="709"/>
        <w:jc w:val="both"/>
        <w:rPr>
          <w:rFonts w:ascii="Times New Roman" w:hAnsi="Times New Roman" w:cs="Times New Roman"/>
          <w:sz w:val="24"/>
        </w:rPr>
      </w:pPr>
      <w:r>
        <w:rPr>
          <w:rFonts w:ascii="Times New Roman" w:hAnsi="Times New Roman" w:cs="Times New Roman"/>
          <w:sz w:val="24"/>
          <w:lang w:val="id-ID"/>
        </w:rPr>
        <w:t xml:space="preserve">b) </w:t>
      </w:r>
      <w:r w:rsidRPr="00C85496">
        <w:rPr>
          <w:rFonts w:ascii="Times New Roman" w:hAnsi="Times New Roman" w:cs="Times New Roman"/>
          <w:sz w:val="24"/>
        </w:rPr>
        <w:t>Glukosa</w:t>
      </w:r>
    </w:p>
    <w:p w:rsidR="00C85496" w:rsidRPr="00C85496" w:rsidRDefault="00C85496" w:rsidP="00C85496">
      <w:pPr>
        <w:spacing w:after="0" w:line="480" w:lineRule="auto"/>
        <w:ind w:left="0" w:firstLine="0"/>
        <w:jc w:val="both"/>
        <w:rPr>
          <w:rFonts w:ascii="Times New Roman" w:hAnsi="Times New Roman" w:cs="Times New Roman"/>
          <w:sz w:val="24"/>
        </w:rPr>
      </w:pPr>
      <w:r>
        <w:rPr>
          <w:rFonts w:ascii="Times New Roman" w:hAnsi="Times New Roman" w:cs="Times New Roman"/>
          <w:sz w:val="24"/>
          <w:lang w:val="id-ID"/>
        </w:rPr>
        <w:t xml:space="preserve">       </w:t>
      </w:r>
      <w:proofErr w:type="gramStart"/>
      <w:r w:rsidRPr="00C85496">
        <w:rPr>
          <w:rFonts w:ascii="Times New Roman" w:hAnsi="Times New Roman" w:cs="Times New Roman"/>
          <w:sz w:val="24"/>
        </w:rPr>
        <w:t xml:space="preserve">Glukosa dinamakan </w:t>
      </w:r>
      <w:r>
        <w:rPr>
          <w:rFonts w:ascii="Times New Roman" w:hAnsi="Times New Roman" w:cs="Times New Roman"/>
          <w:sz w:val="24"/>
        </w:rPr>
        <w:t>juga dekstrosa atau gula anggur</w:t>
      </w:r>
      <w:r>
        <w:rPr>
          <w:rFonts w:ascii="Times New Roman" w:hAnsi="Times New Roman" w:cs="Times New Roman"/>
          <w:sz w:val="24"/>
          <w:lang w:val="id-ID"/>
        </w:rPr>
        <w:t>.</w:t>
      </w:r>
      <w:proofErr w:type="gramEnd"/>
      <w:r>
        <w:rPr>
          <w:rFonts w:ascii="Times New Roman" w:hAnsi="Times New Roman" w:cs="Times New Roman"/>
          <w:sz w:val="24"/>
        </w:rPr>
        <w:t xml:space="preserve"> </w:t>
      </w:r>
      <w:r>
        <w:rPr>
          <w:rFonts w:ascii="Times New Roman" w:hAnsi="Times New Roman" w:cs="Times New Roman"/>
          <w:sz w:val="24"/>
          <w:lang w:val="id-ID"/>
        </w:rPr>
        <w:t>T</w:t>
      </w:r>
      <w:r w:rsidRPr="00C85496">
        <w:rPr>
          <w:rFonts w:ascii="Times New Roman" w:hAnsi="Times New Roman" w:cs="Times New Roman"/>
          <w:sz w:val="24"/>
        </w:rPr>
        <w:t xml:space="preserve">erdapat luas di alam dalam jumlah sedikit, yaitu di dalam sayur, buah, sirup jagung, sari pohon, dan bersamaan dengan fruktosa dalam madu. </w:t>
      </w:r>
      <w:proofErr w:type="gramStart"/>
      <w:r w:rsidRPr="00C85496">
        <w:rPr>
          <w:rFonts w:ascii="Times New Roman" w:hAnsi="Times New Roman" w:cs="Times New Roman"/>
          <w:sz w:val="24"/>
        </w:rPr>
        <w:t>Glukosa memegang peranan sangat pe</w:t>
      </w:r>
      <w:r w:rsidR="00837386">
        <w:rPr>
          <w:rFonts w:ascii="Times New Roman" w:hAnsi="Times New Roman" w:cs="Times New Roman"/>
          <w:sz w:val="24"/>
        </w:rPr>
        <w:t>nting dalam ilmu gizi.</w:t>
      </w:r>
      <w:proofErr w:type="gramEnd"/>
      <w:r w:rsidR="00837386">
        <w:rPr>
          <w:rFonts w:ascii="Times New Roman" w:hAnsi="Times New Roman" w:cs="Times New Roman"/>
          <w:sz w:val="24"/>
        </w:rPr>
        <w:t xml:space="preserve"> </w:t>
      </w:r>
      <w:proofErr w:type="gramStart"/>
      <w:r w:rsidR="00837386">
        <w:rPr>
          <w:rFonts w:ascii="Times New Roman" w:hAnsi="Times New Roman" w:cs="Times New Roman"/>
          <w:sz w:val="24"/>
        </w:rPr>
        <w:t xml:space="preserve">Glukosa </w:t>
      </w:r>
      <w:r w:rsidRPr="00C85496">
        <w:rPr>
          <w:rFonts w:ascii="Times New Roman" w:hAnsi="Times New Roman" w:cs="Times New Roman"/>
          <w:sz w:val="24"/>
        </w:rPr>
        <w:t>merupakan hasil akhir pencernaan pati, sukrosa, maltosa, dan laktosa pada hewan dan manusia.</w:t>
      </w:r>
      <w:proofErr w:type="gramEnd"/>
      <w:r w:rsidRPr="00C85496">
        <w:rPr>
          <w:rFonts w:ascii="Times New Roman" w:hAnsi="Times New Roman" w:cs="Times New Roman"/>
          <w:sz w:val="24"/>
        </w:rPr>
        <w:t xml:space="preserve"> Dalam proses metabolisme, </w:t>
      </w:r>
      <w:proofErr w:type="gramStart"/>
      <w:r w:rsidRPr="00C85496">
        <w:rPr>
          <w:rFonts w:ascii="Times New Roman" w:hAnsi="Times New Roman" w:cs="Times New Roman"/>
          <w:sz w:val="24"/>
        </w:rPr>
        <w:t>glukosa  merupakan</w:t>
      </w:r>
      <w:proofErr w:type="gramEnd"/>
      <w:r w:rsidRPr="00C85496">
        <w:rPr>
          <w:rFonts w:ascii="Times New Roman" w:hAnsi="Times New Roman" w:cs="Times New Roman"/>
          <w:sz w:val="24"/>
        </w:rPr>
        <w:t xml:space="preserve"> bentuk karbohidrat yang beredar di dalam tubuh dan di dalam sel merupakan sumber energi. </w:t>
      </w:r>
    </w:p>
    <w:p w:rsidR="00C85496" w:rsidRPr="00C85496" w:rsidRDefault="00C85496" w:rsidP="00C85496">
      <w:pPr>
        <w:spacing w:after="0" w:line="480" w:lineRule="auto"/>
        <w:ind w:left="0" w:firstLine="709"/>
        <w:jc w:val="both"/>
        <w:rPr>
          <w:rFonts w:ascii="Times New Roman" w:hAnsi="Times New Roman" w:cs="Times New Roman"/>
          <w:sz w:val="24"/>
        </w:rPr>
      </w:pPr>
      <w:r>
        <w:rPr>
          <w:rFonts w:ascii="Times New Roman" w:hAnsi="Times New Roman" w:cs="Times New Roman"/>
          <w:sz w:val="24"/>
          <w:lang w:val="id-ID"/>
        </w:rPr>
        <w:t xml:space="preserve">c) </w:t>
      </w:r>
      <w:r w:rsidRPr="00C85496">
        <w:rPr>
          <w:rFonts w:ascii="Times New Roman" w:hAnsi="Times New Roman" w:cs="Times New Roman"/>
          <w:sz w:val="24"/>
        </w:rPr>
        <w:t>Fruktosa</w:t>
      </w:r>
    </w:p>
    <w:p w:rsidR="00C85496" w:rsidRPr="00C85496" w:rsidRDefault="00C85496" w:rsidP="006670DE">
      <w:pPr>
        <w:spacing w:after="0" w:line="480" w:lineRule="auto"/>
        <w:ind w:left="0" w:firstLine="0"/>
        <w:jc w:val="both"/>
        <w:rPr>
          <w:rFonts w:ascii="Times New Roman" w:hAnsi="Times New Roman" w:cs="Times New Roman"/>
          <w:b/>
          <w:color w:val="231F20"/>
          <w:sz w:val="26"/>
          <w:szCs w:val="24"/>
          <w:lang w:val="id-ID"/>
        </w:rPr>
      </w:pPr>
      <w:r>
        <w:rPr>
          <w:rFonts w:ascii="Times New Roman" w:hAnsi="Times New Roman" w:cs="Times New Roman"/>
          <w:sz w:val="24"/>
          <w:lang w:val="id-ID"/>
        </w:rPr>
        <w:t xml:space="preserve">       </w:t>
      </w:r>
      <w:r w:rsidRPr="00C85496">
        <w:rPr>
          <w:rFonts w:ascii="Times New Roman" w:hAnsi="Times New Roman" w:cs="Times New Roman"/>
          <w:sz w:val="24"/>
        </w:rPr>
        <w:t>Fruktosa</w:t>
      </w:r>
      <w:r w:rsidRPr="00C85496">
        <w:rPr>
          <w:rFonts w:ascii="Times New Roman" w:hAnsi="Times New Roman" w:cs="Times New Roman"/>
          <w:sz w:val="24"/>
          <w:lang w:val="sv-SE"/>
        </w:rPr>
        <w:t xml:space="preserve"> dinamakan juga levulosa atau gula buah, adalah gula paling </w:t>
      </w:r>
      <w:proofErr w:type="gramStart"/>
      <w:r w:rsidRPr="00C85496">
        <w:rPr>
          <w:rFonts w:ascii="Times New Roman" w:hAnsi="Times New Roman" w:cs="Times New Roman"/>
          <w:sz w:val="24"/>
          <w:lang w:val="sv-SE"/>
        </w:rPr>
        <w:t>manis</w:t>
      </w:r>
      <w:proofErr w:type="gramEnd"/>
      <w:r w:rsidRPr="00C85496">
        <w:rPr>
          <w:rFonts w:ascii="Times New Roman" w:hAnsi="Times New Roman" w:cs="Times New Roman"/>
          <w:sz w:val="24"/>
          <w:lang w:val="sv-SE"/>
        </w:rPr>
        <w:t>. Fruktosa mempunyai rumus kimia yang sama dengan glukosa, C</w:t>
      </w:r>
      <w:r w:rsidRPr="00C85496">
        <w:rPr>
          <w:rFonts w:ascii="Times New Roman" w:hAnsi="Times New Roman" w:cs="Times New Roman"/>
          <w:sz w:val="24"/>
          <w:vertAlign w:val="subscript"/>
          <w:lang w:val="sv-SE"/>
        </w:rPr>
        <w:t>6</w:t>
      </w:r>
      <w:r w:rsidRPr="00C85496">
        <w:rPr>
          <w:rFonts w:ascii="Times New Roman" w:hAnsi="Times New Roman" w:cs="Times New Roman"/>
          <w:sz w:val="24"/>
          <w:lang w:val="sv-SE"/>
        </w:rPr>
        <w:t>H</w:t>
      </w:r>
      <w:r w:rsidRPr="00C85496">
        <w:rPr>
          <w:rFonts w:ascii="Times New Roman" w:hAnsi="Times New Roman" w:cs="Times New Roman"/>
          <w:sz w:val="24"/>
          <w:vertAlign w:val="subscript"/>
          <w:lang w:val="sv-SE"/>
        </w:rPr>
        <w:t>12</w:t>
      </w:r>
      <w:r w:rsidRPr="00C85496">
        <w:rPr>
          <w:rFonts w:ascii="Times New Roman" w:hAnsi="Times New Roman" w:cs="Times New Roman"/>
          <w:sz w:val="24"/>
          <w:lang w:val="sv-SE"/>
        </w:rPr>
        <w:t>O</w:t>
      </w:r>
      <w:r w:rsidRPr="00C85496">
        <w:rPr>
          <w:rFonts w:ascii="Times New Roman" w:hAnsi="Times New Roman" w:cs="Times New Roman"/>
          <w:sz w:val="24"/>
          <w:vertAlign w:val="subscript"/>
          <w:lang w:val="sv-SE"/>
        </w:rPr>
        <w:t>6</w:t>
      </w:r>
      <w:r w:rsidRPr="00C85496">
        <w:rPr>
          <w:rFonts w:ascii="Times New Roman" w:hAnsi="Times New Roman" w:cs="Times New Roman"/>
          <w:sz w:val="24"/>
          <w:lang w:val="sv-SE"/>
        </w:rPr>
        <w:t xml:space="preserve">, namun </w:t>
      </w:r>
      <w:r w:rsidRPr="00C85496">
        <w:rPr>
          <w:rFonts w:ascii="Times New Roman" w:hAnsi="Times New Roman" w:cs="Times New Roman"/>
          <w:sz w:val="24"/>
          <w:lang w:val="sv-SE"/>
        </w:rPr>
        <w:lastRenderedPageBreak/>
        <w:t>strukturnya berb</w:t>
      </w:r>
      <w:r>
        <w:rPr>
          <w:rFonts w:ascii="Times New Roman" w:hAnsi="Times New Roman" w:cs="Times New Roman"/>
          <w:sz w:val="24"/>
          <w:lang w:val="sv-SE"/>
        </w:rPr>
        <w:t>eda. Susunan atom dalam fruktos</w:t>
      </w:r>
      <w:r w:rsidRPr="00C85496">
        <w:rPr>
          <w:rFonts w:ascii="Times New Roman" w:hAnsi="Times New Roman" w:cs="Times New Roman"/>
          <w:sz w:val="24"/>
          <w:lang w:val="sv-SE"/>
        </w:rPr>
        <w:t>a merangsang jonjot kecapan pada lidah sehingga menimbulkan rasa manis</w:t>
      </w:r>
      <w:r>
        <w:rPr>
          <w:rFonts w:ascii="Times New Roman" w:hAnsi="Times New Roman" w:cs="Times New Roman"/>
          <w:sz w:val="24"/>
          <w:lang w:val="id-ID"/>
        </w:rPr>
        <w:t>.</w:t>
      </w:r>
      <w:r w:rsidR="006670DE">
        <w:rPr>
          <w:rFonts w:ascii="Times New Roman" w:hAnsi="Times New Roman" w:cs="Times New Roman"/>
          <w:sz w:val="24"/>
          <w:lang w:val="id-ID"/>
        </w:rPr>
        <w:t xml:space="preserve"> </w:t>
      </w:r>
      <w:r w:rsidRPr="00C85496">
        <w:rPr>
          <w:rFonts w:ascii="Times New Roman" w:hAnsi="Times New Roman" w:cs="Times New Roman"/>
          <w:sz w:val="24"/>
          <w:lang w:val="fi-FI"/>
        </w:rPr>
        <w:t>Adapun struktur cicin terbuka dari glukos</w:t>
      </w:r>
      <w:r w:rsidR="006670DE">
        <w:rPr>
          <w:rFonts w:ascii="Times New Roman" w:hAnsi="Times New Roman" w:cs="Times New Roman"/>
          <w:sz w:val="24"/>
          <w:lang w:val="fi-FI"/>
        </w:rPr>
        <w:t>a</w:t>
      </w:r>
      <w:r w:rsidR="006670DE">
        <w:rPr>
          <w:rFonts w:ascii="Times New Roman" w:hAnsi="Times New Roman" w:cs="Times New Roman"/>
          <w:sz w:val="24"/>
          <w:lang w:val="id-ID"/>
        </w:rPr>
        <w:t xml:space="preserve"> dan </w:t>
      </w:r>
      <w:r w:rsidRPr="00C85496">
        <w:rPr>
          <w:rFonts w:ascii="Times New Roman" w:hAnsi="Times New Roman" w:cs="Times New Roman"/>
          <w:sz w:val="24"/>
          <w:lang w:val="fi-FI"/>
        </w:rPr>
        <w:t>fruktosa yaitu :</w:t>
      </w:r>
    </w:p>
    <w:p w:rsidR="00E96143" w:rsidRDefault="00C85496" w:rsidP="006670DE">
      <w:pPr>
        <w:autoSpaceDE w:val="0"/>
        <w:autoSpaceDN w:val="0"/>
        <w:adjustRightInd w:val="0"/>
        <w:spacing w:after="0"/>
        <w:ind w:left="0" w:firstLine="0"/>
        <w:jc w:val="center"/>
        <w:rPr>
          <w:rFonts w:ascii="TimesNewRoman" w:hAnsi="TimesNewRoman" w:cs="TimesNewRoman"/>
          <w:color w:val="231F20"/>
          <w:sz w:val="24"/>
          <w:szCs w:val="24"/>
          <w:lang w:val="id-ID"/>
        </w:rPr>
      </w:pPr>
      <w:r>
        <w:rPr>
          <w:rFonts w:ascii="TimesNewRoman" w:hAnsi="TimesNewRoman" w:cs="TimesNewRoman"/>
          <w:noProof/>
          <w:color w:val="231F20"/>
          <w:sz w:val="24"/>
          <w:szCs w:val="24"/>
        </w:rPr>
        <w:drawing>
          <wp:inline distT="0" distB="0" distL="0" distR="0" wp14:anchorId="24905068" wp14:editId="4F697894">
            <wp:extent cx="1390650" cy="2114550"/>
            <wp:effectExtent l="1905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l="34194" t="37754" r="53898" b="29994"/>
                    <a:stretch>
                      <a:fillRect/>
                    </a:stretch>
                  </pic:blipFill>
                  <pic:spPr bwMode="auto">
                    <a:xfrm>
                      <a:off x="0" y="0"/>
                      <a:ext cx="1390650" cy="2114550"/>
                    </a:xfrm>
                    <a:prstGeom prst="rect">
                      <a:avLst/>
                    </a:prstGeom>
                    <a:noFill/>
                    <a:ln w="9525">
                      <a:noFill/>
                      <a:miter lim="800000"/>
                      <a:headEnd/>
                      <a:tailEnd/>
                    </a:ln>
                  </pic:spPr>
                </pic:pic>
              </a:graphicData>
            </a:graphic>
          </wp:inline>
        </w:drawing>
      </w:r>
    </w:p>
    <w:p w:rsidR="006670DE" w:rsidRDefault="006670DE" w:rsidP="006670DE">
      <w:pPr>
        <w:autoSpaceDE w:val="0"/>
        <w:autoSpaceDN w:val="0"/>
        <w:adjustRightInd w:val="0"/>
        <w:spacing w:after="0"/>
        <w:ind w:left="0" w:firstLine="0"/>
        <w:jc w:val="center"/>
        <w:rPr>
          <w:rFonts w:ascii="TimesNewRoman" w:hAnsi="TimesNewRoman" w:cs="TimesNewRoman"/>
          <w:color w:val="231F20"/>
          <w:sz w:val="20"/>
          <w:szCs w:val="24"/>
          <w:lang w:val="id-ID"/>
        </w:rPr>
      </w:pPr>
      <w:r w:rsidRPr="006670DE">
        <w:rPr>
          <w:rFonts w:ascii="TimesNewRoman" w:hAnsi="TimesNewRoman" w:cs="TimesNewRoman"/>
          <w:color w:val="231F20"/>
          <w:sz w:val="20"/>
          <w:szCs w:val="24"/>
          <w:lang w:val="id-ID"/>
        </w:rPr>
        <w:t>D-Glukosa   D-Fruktosa</w:t>
      </w:r>
    </w:p>
    <w:p w:rsidR="006670DE" w:rsidRDefault="006670DE" w:rsidP="006670DE">
      <w:pPr>
        <w:autoSpaceDE w:val="0"/>
        <w:autoSpaceDN w:val="0"/>
        <w:adjustRightInd w:val="0"/>
        <w:spacing w:after="0"/>
        <w:ind w:left="0" w:firstLine="0"/>
        <w:jc w:val="center"/>
        <w:rPr>
          <w:rFonts w:ascii="TimesNewRoman" w:hAnsi="TimesNewRoman" w:cs="TimesNewRoman"/>
          <w:color w:val="231F20"/>
          <w:sz w:val="24"/>
          <w:szCs w:val="24"/>
          <w:lang w:val="id-ID"/>
        </w:rPr>
      </w:pPr>
    </w:p>
    <w:p w:rsidR="006670DE" w:rsidRPr="006670DE" w:rsidRDefault="006670DE" w:rsidP="006670DE">
      <w:pPr>
        <w:autoSpaceDE w:val="0"/>
        <w:autoSpaceDN w:val="0"/>
        <w:adjustRightInd w:val="0"/>
        <w:spacing w:after="0"/>
        <w:ind w:left="0" w:firstLine="0"/>
        <w:jc w:val="center"/>
        <w:rPr>
          <w:rFonts w:ascii="TimesNewRoman" w:hAnsi="TimesNewRoman" w:cs="TimesNewRoman"/>
          <w:color w:val="231F20"/>
          <w:sz w:val="24"/>
          <w:szCs w:val="24"/>
          <w:lang w:val="id-ID"/>
        </w:rPr>
      </w:pPr>
      <w:r>
        <w:rPr>
          <w:rFonts w:ascii="TimesNewRoman" w:hAnsi="TimesNewRoman" w:cs="TimesNewRoman"/>
          <w:b/>
          <w:color w:val="231F20"/>
          <w:sz w:val="24"/>
          <w:szCs w:val="24"/>
          <w:lang w:val="id-ID"/>
        </w:rPr>
        <w:t xml:space="preserve">Gambar 5. </w:t>
      </w:r>
      <w:r>
        <w:rPr>
          <w:rFonts w:ascii="TimesNewRoman" w:hAnsi="TimesNewRoman" w:cs="TimesNewRoman"/>
          <w:color w:val="231F20"/>
          <w:sz w:val="24"/>
          <w:szCs w:val="24"/>
          <w:lang w:val="id-ID"/>
        </w:rPr>
        <w:t>Struktur Cincin Terbuka dari Glukosa dan Fruktosa</w:t>
      </w:r>
    </w:p>
    <w:p w:rsidR="006670DE" w:rsidRDefault="006670DE" w:rsidP="008F235F">
      <w:pPr>
        <w:autoSpaceDE w:val="0"/>
        <w:autoSpaceDN w:val="0"/>
        <w:adjustRightInd w:val="0"/>
        <w:spacing w:after="0" w:line="480" w:lineRule="auto"/>
        <w:ind w:left="0" w:firstLine="0"/>
        <w:jc w:val="both"/>
        <w:rPr>
          <w:rFonts w:ascii="TimesNewRoman" w:hAnsi="TimesNewRoman" w:cs="TimesNewRoman"/>
          <w:color w:val="231F20"/>
          <w:sz w:val="20"/>
          <w:szCs w:val="24"/>
          <w:lang w:val="id-ID"/>
        </w:rPr>
      </w:pPr>
    </w:p>
    <w:p w:rsidR="008F235F" w:rsidRDefault="008F235F" w:rsidP="008F235F">
      <w:pPr>
        <w:autoSpaceDE w:val="0"/>
        <w:autoSpaceDN w:val="0"/>
        <w:adjustRightInd w:val="0"/>
        <w:spacing w:after="0" w:line="480" w:lineRule="auto"/>
        <w:ind w:left="0" w:firstLine="709"/>
        <w:jc w:val="both"/>
        <w:rPr>
          <w:rFonts w:ascii="TimesNewRoman" w:hAnsi="TimesNewRoman" w:cs="TimesNewRoman"/>
          <w:color w:val="231F20"/>
          <w:sz w:val="24"/>
          <w:szCs w:val="24"/>
          <w:lang w:val="id-ID"/>
        </w:rPr>
      </w:pPr>
      <w:r>
        <w:rPr>
          <w:rFonts w:ascii="TimesNewRoman" w:hAnsi="TimesNewRoman" w:cs="TimesNewRoman"/>
          <w:color w:val="231F20"/>
          <w:sz w:val="24"/>
          <w:szCs w:val="24"/>
          <w:lang w:val="id-ID"/>
        </w:rPr>
        <w:t>d) Maltosa</w:t>
      </w:r>
    </w:p>
    <w:p w:rsidR="008F235F" w:rsidRDefault="008F235F" w:rsidP="008F235F">
      <w:pPr>
        <w:spacing w:after="0" w:line="480" w:lineRule="auto"/>
        <w:ind w:left="0" w:firstLine="0"/>
        <w:jc w:val="both"/>
        <w:rPr>
          <w:rFonts w:ascii="Times New Roman" w:hAnsi="Times New Roman" w:cs="Times New Roman"/>
          <w:sz w:val="24"/>
          <w:lang w:val="id-ID"/>
        </w:rPr>
      </w:pPr>
      <w:r>
        <w:rPr>
          <w:rFonts w:ascii="Times New Roman" w:hAnsi="Times New Roman" w:cs="Times New Roman"/>
          <w:sz w:val="24"/>
          <w:lang w:val="id-ID"/>
        </w:rPr>
        <w:t xml:space="preserve">       </w:t>
      </w:r>
      <w:r w:rsidRPr="008F235F">
        <w:rPr>
          <w:rFonts w:ascii="Times New Roman" w:hAnsi="Times New Roman" w:cs="Times New Roman"/>
          <w:sz w:val="24"/>
          <w:lang w:val="sv-SE"/>
        </w:rPr>
        <w:t>Maltosa (gula malt) tidak terdapat bebas di alam. Maltosa terbentuk pada setiap pemecahan pati, seperti yang terjadi pada tumbuh-tumbuhan bila benih atau bijian berkecambah dan di dalam usus manusia pada pencernaan pati.</w:t>
      </w:r>
      <w:r>
        <w:rPr>
          <w:rFonts w:ascii="Times New Roman" w:hAnsi="Times New Roman" w:cs="Times New Roman"/>
          <w:sz w:val="24"/>
          <w:lang w:val="id-ID"/>
        </w:rPr>
        <w:t xml:space="preserve"> </w:t>
      </w:r>
      <w:r w:rsidRPr="008F235F">
        <w:rPr>
          <w:rFonts w:ascii="Times New Roman" w:hAnsi="Times New Roman" w:cs="Times New Roman"/>
          <w:sz w:val="24"/>
          <w:lang w:val="sv-SE"/>
        </w:rPr>
        <w:t>Strukturnya yaitu :</w:t>
      </w:r>
      <w:r>
        <w:rPr>
          <w:rFonts w:ascii="Times New Roman" w:hAnsi="Times New Roman" w:cs="Times New Roman"/>
          <w:sz w:val="24"/>
          <w:lang w:val="id-ID"/>
        </w:rPr>
        <w:t xml:space="preserve"> </w:t>
      </w:r>
    </w:p>
    <w:p w:rsidR="008F235F" w:rsidRDefault="008F235F" w:rsidP="008F235F">
      <w:pPr>
        <w:spacing w:after="0" w:line="480" w:lineRule="auto"/>
        <w:ind w:left="0" w:firstLine="0"/>
        <w:jc w:val="center"/>
        <w:rPr>
          <w:rFonts w:ascii="Times New Roman" w:hAnsi="Times New Roman" w:cs="Times New Roman"/>
          <w:sz w:val="24"/>
          <w:lang w:val="id-ID"/>
        </w:rPr>
      </w:pPr>
      <w:r>
        <w:rPr>
          <w:rFonts w:ascii="Times New Roman" w:hAnsi="Times New Roman" w:cs="Times New Roman"/>
          <w:noProof/>
          <w:sz w:val="24"/>
        </w:rPr>
        <w:drawing>
          <wp:inline distT="0" distB="0" distL="0" distR="0" wp14:anchorId="1C439498" wp14:editId="67A841FD">
            <wp:extent cx="1671955" cy="942975"/>
            <wp:effectExtent l="19050" t="0" r="4445"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l="32305" t="43514" r="52204" b="40966"/>
                    <a:stretch>
                      <a:fillRect/>
                    </a:stretch>
                  </pic:blipFill>
                  <pic:spPr bwMode="auto">
                    <a:xfrm>
                      <a:off x="0" y="0"/>
                      <a:ext cx="1671955" cy="942975"/>
                    </a:xfrm>
                    <a:prstGeom prst="rect">
                      <a:avLst/>
                    </a:prstGeom>
                    <a:noFill/>
                    <a:ln w="9525">
                      <a:noFill/>
                      <a:miter lim="800000"/>
                      <a:headEnd/>
                      <a:tailEnd/>
                    </a:ln>
                  </pic:spPr>
                </pic:pic>
              </a:graphicData>
            </a:graphic>
          </wp:inline>
        </w:drawing>
      </w:r>
    </w:p>
    <w:p w:rsidR="008F235F" w:rsidRDefault="008F235F" w:rsidP="00004058">
      <w:pPr>
        <w:spacing w:after="0" w:line="480" w:lineRule="auto"/>
        <w:ind w:left="0" w:firstLine="0"/>
        <w:jc w:val="center"/>
        <w:rPr>
          <w:rFonts w:ascii="Times New Roman" w:hAnsi="Times New Roman" w:cs="Times New Roman"/>
          <w:sz w:val="24"/>
          <w:lang w:val="id-ID"/>
        </w:rPr>
      </w:pPr>
      <w:r>
        <w:rPr>
          <w:rFonts w:ascii="Times New Roman" w:hAnsi="Times New Roman" w:cs="Times New Roman"/>
          <w:b/>
          <w:sz w:val="24"/>
          <w:lang w:val="id-ID"/>
        </w:rPr>
        <w:t xml:space="preserve">Gambar 6. </w:t>
      </w:r>
      <w:r>
        <w:rPr>
          <w:rFonts w:ascii="Times New Roman" w:hAnsi="Times New Roman" w:cs="Times New Roman"/>
          <w:sz w:val="24"/>
          <w:lang w:val="id-ID"/>
        </w:rPr>
        <w:t>Struktur Kimia Maltosa</w:t>
      </w:r>
    </w:p>
    <w:p w:rsidR="00004058" w:rsidRPr="00004058" w:rsidRDefault="00004058" w:rsidP="00004058">
      <w:pPr>
        <w:spacing w:after="0" w:line="480" w:lineRule="auto"/>
        <w:ind w:left="0" w:firstLine="709"/>
        <w:jc w:val="both"/>
        <w:rPr>
          <w:rFonts w:ascii="Times New Roman" w:hAnsi="Times New Roman" w:cs="Times New Roman"/>
          <w:sz w:val="24"/>
          <w:szCs w:val="24"/>
          <w:lang w:val="id-ID"/>
        </w:rPr>
      </w:pPr>
      <w:r w:rsidRPr="00004058">
        <w:rPr>
          <w:rFonts w:ascii="Times New Roman" w:hAnsi="Times New Roman" w:cs="Times New Roman"/>
          <w:sz w:val="24"/>
          <w:szCs w:val="24"/>
          <w:lang w:val="id-ID"/>
        </w:rPr>
        <w:t>e) Laktosa</w:t>
      </w:r>
    </w:p>
    <w:p w:rsidR="00004058" w:rsidRDefault="00004058" w:rsidP="00004058">
      <w:pPr>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004058">
        <w:rPr>
          <w:rFonts w:ascii="Times New Roman" w:hAnsi="Times New Roman" w:cs="Times New Roman"/>
          <w:sz w:val="24"/>
          <w:szCs w:val="24"/>
          <w:lang w:val="sv-SE"/>
        </w:rPr>
        <w:t xml:space="preserve">Laktosa (gula susu) hanya terdapat dalam susu dan terdiri atas satu unit glukosa dan satu unit galaktosa. Kekurangan laktase ini menyebabkan ketidaktahanan terhadap laktosa. Laktosa yang tidak dicerna tidak dapat diserap </w:t>
      </w:r>
      <w:r w:rsidRPr="00004058">
        <w:rPr>
          <w:rFonts w:ascii="Times New Roman" w:hAnsi="Times New Roman" w:cs="Times New Roman"/>
          <w:sz w:val="24"/>
          <w:szCs w:val="24"/>
          <w:lang w:val="sv-SE"/>
        </w:rPr>
        <w:lastRenderedPageBreak/>
        <w:t xml:space="preserve">dan tetap tinggal dalam saluran pencernaan. Hal ini mempengaruhi jenis mikroorgnaisme yang tumbuh yang menyebabkan gejala kembung, kejang perut, dan diare. Ketidaktahanan terhadap laktosa lebih </w:t>
      </w:r>
      <w:r>
        <w:rPr>
          <w:rFonts w:ascii="Times New Roman" w:hAnsi="Times New Roman" w:cs="Times New Roman"/>
          <w:sz w:val="24"/>
          <w:szCs w:val="24"/>
          <w:lang w:val="sv-SE"/>
        </w:rPr>
        <w:t>banyak terjadi pada orang tua</w:t>
      </w:r>
      <w:r w:rsidRPr="00004058">
        <w:rPr>
          <w:rFonts w:ascii="Times New Roman" w:hAnsi="Times New Roman" w:cs="Times New Roman"/>
          <w:sz w:val="24"/>
          <w:szCs w:val="24"/>
          <w:lang w:val="sv-SE"/>
        </w:rPr>
        <w:t>.</w:t>
      </w:r>
      <w:r>
        <w:rPr>
          <w:rFonts w:ascii="Times New Roman" w:hAnsi="Times New Roman" w:cs="Times New Roman"/>
          <w:sz w:val="24"/>
          <w:szCs w:val="24"/>
          <w:lang w:val="id-ID"/>
        </w:rPr>
        <w:t xml:space="preserve"> </w:t>
      </w:r>
      <w:r>
        <w:rPr>
          <w:rFonts w:ascii="Times New Roman" w:hAnsi="Times New Roman" w:cs="Times New Roman"/>
          <w:sz w:val="24"/>
          <w:szCs w:val="24"/>
          <w:lang w:val="sv-SE"/>
        </w:rPr>
        <w:t>Strukturnya yaitu</w:t>
      </w:r>
      <w:r>
        <w:rPr>
          <w:rFonts w:ascii="Times New Roman" w:hAnsi="Times New Roman" w:cs="Times New Roman"/>
          <w:sz w:val="24"/>
          <w:szCs w:val="24"/>
          <w:lang w:val="id-ID"/>
        </w:rPr>
        <w:t xml:space="preserve"> </w:t>
      </w:r>
      <w:r w:rsidRPr="00004058">
        <w:rPr>
          <w:rFonts w:ascii="Times New Roman" w:hAnsi="Times New Roman" w:cs="Times New Roman"/>
          <w:sz w:val="24"/>
          <w:szCs w:val="24"/>
          <w:lang w:val="sv-SE"/>
        </w:rPr>
        <w:t>:</w:t>
      </w:r>
    </w:p>
    <w:p w:rsidR="00004058" w:rsidRDefault="00004058" w:rsidP="00004058">
      <w:pPr>
        <w:spacing w:after="0" w:line="480" w:lineRule="auto"/>
        <w:ind w:left="0" w:firstLine="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3CF87EA5" wp14:editId="241F63D3">
            <wp:extent cx="1609725" cy="971550"/>
            <wp:effectExtent l="19050" t="0" r="9525"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l="32738" t="37693" r="52621" b="46535"/>
                    <a:stretch>
                      <a:fillRect/>
                    </a:stretch>
                  </pic:blipFill>
                  <pic:spPr bwMode="auto">
                    <a:xfrm>
                      <a:off x="0" y="0"/>
                      <a:ext cx="1609725" cy="971550"/>
                    </a:xfrm>
                    <a:prstGeom prst="rect">
                      <a:avLst/>
                    </a:prstGeom>
                    <a:noFill/>
                    <a:ln w="9525">
                      <a:noFill/>
                      <a:miter lim="800000"/>
                      <a:headEnd/>
                      <a:tailEnd/>
                    </a:ln>
                  </pic:spPr>
                </pic:pic>
              </a:graphicData>
            </a:graphic>
          </wp:inline>
        </w:drawing>
      </w:r>
    </w:p>
    <w:p w:rsidR="00004058" w:rsidRDefault="00004058" w:rsidP="00004058">
      <w:pPr>
        <w:spacing w:after="0" w:line="480" w:lineRule="auto"/>
        <w:ind w:left="0" w:firstLine="0"/>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Gambar 7. </w:t>
      </w:r>
      <w:r>
        <w:rPr>
          <w:rFonts w:ascii="Times New Roman" w:hAnsi="Times New Roman" w:cs="Times New Roman"/>
          <w:sz w:val="24"/>
          <w:szCs w:val="24"/>
          <w:lang w:val="id-ID"/>
        </w:rPr>
        <w:t>Struktur Kimia Laktosa</w:t>
      </w:r>
    </w:p>
    <w:p w:rsidR="00004058" w:rsidRDefault="00004058" w:rsidP="00004058">
      <w:pPr>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f) Sorbitol</w:t>
      </w:r>
    </w:p>
    <w:p w:rsidR="00004058" w:rsidRDefault="00004058" w:rsidP="00004058">
      <w:pPr>
        <w:spacing w:after="0" w:line="480" w:lineRule="auto"/>
        <w:ind w:left="0" w:firstLine="0"/>
        <w:jc w:val="both"/>
        <w:rPr>
          <w:rFonts w:ascii="Times New Roman" w:hAnsi="Times New Roman" w:cs="Times New Roman"/>
          <w:sz w:val="24"/>
          <w:lang w:val="id-ID"/>
        </w:rPr>
      </w:pPr>
      <w:r>
        <w:rPr>
          <w:rFonts w:ascii="Times New Roman" w:hAnsi="Times New Roman" w:cs="Times New Roman"/>
          <w:sz w:val="24"/>
          <w:lang w:val="id-ID"/>
        </w:rPr>
        <w:t xml:space="preserve">       </w:t>
      </w:r>
      <w:r w:rsidRPr="00004058">
        <w:rPr>
          <w:rFonts w:ascii="Times New Roman" w:hAnsi="Times New Roman" w:cs="Times New Roman"/>
          <w:sz w:val="24"/>
          <w:lang w:val="sv-SE"/>
        </w:rPr>
        <w:t>Sorbitol terdapat di dalam beberapa jenis buah dan secara komers</w:t>
      </w:r>
      <w:r>
        <w:rPr>
          <w:rFonts w:ascii="Times New Roman" w:hAnsi="Times New Roman" w:cs="Times New Roman"/>
          <w:sz w:val="24"/>
          <w:lang w:val="sv-SE"/>
        </w:rPr>
        <w:t xml:space="preserve">ial dibuat dari glukosa. Enzim </w:t>
      </w:r>
      <w:r w:rsidRPr="00004058">
        <w:rPr>
          <w:rFonts w:ascii="Times New Roman" w:hAnsi="Times New Roman" w:cs="Times New Roman"/>
          <w:sz w:val="24"/>
          <w:lang w:val="sv-SE"/>
        </w:rPr>
        <w:t>aldosa reduktase dapat mengubah gugus aldehida (CHO) dalam glukosa menjadi alkohol (CH</w:t>
      </w:r>
      <w:r w:rsidRPr="00004058">
        <w:rPr>
          <w:rFonts w:ascii="Times New Roman" w:hAnsi="Times New Roman" w:cs="Times New Roman"/>
          <w:sz w:val="24"/>
          <w:vertAlign w:val="subscript"/>
          <w:lang w:val="sv-SE"/>
        </w:rPr>
        <w:t>2</w:t>
      </w:r>
      <w:r w:rsidRPr="00004058">
        <w:rPr>
          <w:rFonts w:ascii="Times New Roman" w:hAnsi="Times New Roman" w:cs="Times New Roman"/>
          <w:sz w:val="24"/>
          <w:lang w:val="sv-SE"/>
        </w:rPr>
        <w:t xml:space="preserve">OH). </w:t>
      </w:r>
      <w:proofErr w:type="gramStart"/>
      <w:r w:rsidRPr="00004058">
        <w:rPr>
          <w:rFonts w:ascii="Times New Roman" w:hAnsi="Times New Roman" w:cs="Times New Roman"/>
          <w:sz w:val="24"/>
        </w:rPr>
        <w:t>Sorbitol banyak digunakan dalam minuman dan makanan khusus pasien diabetes, seperti minuman ringan, selai dan kue-kue.</w:t>
      </w:r>
      <w:proofErr w:type="gramEnd"/>
      <w:r w:rsidRPr="00004058">
        <w:rPr>
          <w:rFonts w:ascii="Times New Roman" w:hAnsi="Times New Roman" w:cs="Times New Roman"/>
          <w:sz w:val="24"/>
        </w:rPr>
        <w:t xml:space="preserve"> </w:t>
      </w:r>
      <w:proofErr w:type="gramStart"/>
      <w:r w:rsidRPr="00004058">
        <w:rPr>
          <w:rFonts w:ascii="Times New Roman" w:hAnsi="Times New Roman" w:cs="Times New Roman"/>
          <w:sz w:val="24"/>
        </w:rPr>
        <w:t>Tingkat kemanisan sorbitol hanya 60% bila dibandingkan dengan sukrosa, diabsorpsi lebih lambat dan diubah di dalam hati menjadi glukosa.</w:t>
      </w:r>
      <w:proofErr w:type="gramEnd"/>
      <w:r w:rsidRPr="00004058">
        <w:rPr>
          <w:rFonts w:ascii="Times New Roman" w:hAnsi="Times New Roman" w:cs="Times New Roman"/>
          <w:sz w:val="24"/>
        </w:rPr>
        <w:t xml:space="preserve"> Pengaruhnya terhadap </w:t>
      </w:r>
      <w:proofErr w:type="gramStart"/>
      <w:r w:rsidRPr="00004058">
        <w:rPr>
          <w:rFonts w:ascii="Times New Roman" w:hAnsi="Times New Roman" w:cs="Times New Roman"/>
          <w:sz w:val="24"/>
        </w:rPr>
        <w:t>kadar</w:t>
      </w:r>
      <w:proofErr w:type="gramEnd"/>
      <w:r w:rsidRPr="00004058">
        <w:rPr>
          <w:rFonts w:ascii="Times New Roman" w:hAnsi="Times New Roman" w:cs="Times New Roman"/>
          <w:sz w:val="24"/>
        </w:rPr>
        <w:t xml:space="preserve"> gula darah lebih kecil daripada sukrosa. Konsumsi lebih dari </w:t>
      </w:r>
      <w:proofErr w:type="gramStart"/>
      <w:r w:rsidRPr="00004058">
        <w:rPr>
          <w:rFonts w:ascii="Times New Roman" w:hAnsi="Times New Roman" w:cs="Times New Roman"/>
          <w:sz w:val="24"/>
        </w:rPr>
        <w:t>lima</w:t>
      </w:r>
      <w:proofErr w:type="gramEnd"/>
      <w:r w:rsidRPr="00004058">
        <w:rPr>
          <w:rFonts w:ascii="Times New Roman" w:hAnsi="Times New Roman" w:cs="Times New Roman"/>
          <w:sz w:val="24"/>
        </w:rPr>
        <w:t xml:space="preserve"> puluh gram sehari dapat menyebabkan diare pada pasien diabetes.</w:t>
      </w:r>
    </w:p>
    <w:p w:rsidR="00004058" w:rsidRDefault="00004058" w:rsidP="00004058">
      <w:pPr>
        <w:spacing w:after="0" w:line="480" w:lineRule="auto"/>
        <w:ind w:left="0" w:firstLine="0"/>
        <w:jc w:val="center"/>
        <w:rPr>
          <w:rFonts w:ascii="Times New Roman" w:hAnsi="Times New Roman" w:cs="Times New Roman"/>
          <w:sz w:val="24"/>
          <w:szCs w:val="24"/>
          <w:lang w:val="id-ID"/>
        </w:rPr>
      </w:pPr>
      <w:r>
        <w:rPr>
          <w:rFonts w:ascii="Times New Roman" w:hAnsi="Times New Roman" w:cs="Times New Roman"/>
          <w:noProof/>
          <w:sz w:val="28"/>
          <w:szCs w:val="24"/>
        </w:rPr>
        <w:drawing>
          <wp:inline distT="0" distB="0" distL="0" distR="0" wp14:anchorId="63454DFF" wp14:editId="74CE2040">
            <wp:extent cx="781050" cy="1857375"/>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l="34760" t="35235" r="57683" b="31544"/>
                    <a:stretch>
                      <a:fillRect/>
                    </a:stretch>
                  </pic:blipFill>
                  <pic:spPr bwMode="auto">
                    <a:xfrm>
                      <a:off x="0" y="0"/>
                      <a:ext cx="784462" cy="1865489"/>
                    </a:xfrm>
                    <a:prstGeom prst="rect">
                      <a:avLst/>
                    </a:prstGeom>
                    <a:noFill/>
                    <a:ln w="9525">
                      <a:noFill/>
                      <a:miter lim="800000"/>
                      <a:headEnd/>
                      <a:tailEnd/>
                    </a:ln>
                  </pic:spPr>
                </pic:pic>
              </a:graphicData>
            </a:graphic>
          </wp:inline>
        </w:drawing>
      </w:r>
    </w:p>
    <w:p w:rsidR="00004058" w:rsidRDefault="00004058" w:rsidP="00004058">
      <w:pPr>
        <w:spacing w:after="0" w:line="480" w:lineRule="auto"/>
        <w:ind w:left="0" w:firstLine="0"/>
        <w:jc w:val="center"/>
        <w:rPr>
          <w:rFonts w:ascii="Times New Roman" w:hAnsi="Times New Roman" w:cs="Times New Roman"/>
          <w:sz w:val="24"/>
          <w:szCs w:val="24"/>
          <w:lang w:val="id-ID"/>
        </w:rPr>
      </w:pPr>
      <w:r w:rsidRPr="00004058">
        <w:rPr>
          <w:rFonts w:ascii="Times New Roman" w:hAnsi="Times New Roman" w:cs="Times New Roman"/>
          <w:b/>
          <w:sz w:val="24"/>
          <w:szCs w:val="24"/>
          <w:lang w:val="id-ID"/>
        </w:rPr>
        <w:t>Gambar 8.</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Struktur Cincin Terbuka dari Sorbitol</w:t>
      </w:r>
    </w:p>
    <w:p w:rsidR="009C0F41" w:rsidRPr="009C0F41" w:rsidRDefault="009C0F41" w:rsidP="009C0F41">
      <w:pPr>
        <w:spacing w:after="0" w:line="480" w:lineRule="auto"/>
        <w:ind w:left="0" w:firstLine="709"/>
        <w:jc w:val="both"/>
        <w:rPr>
          <w:rFonts w:ascii="Times New Roman" w:hAnsi="Times New Roman" w:cs="Times New Roman"/>
          <w:sz w:val="24"/>
        </w:rPr>
      </w:pPr>
      <w:r>
        <w:rPr>
          <w:rFonts w:ascii="Times New Roman" w:hAnsi="Times New Roman" w:cs="Times New Roman"/>
          <w:sz w:val="24"/>
          <w:lang w:val="id-ID"/>
        </w:rPr>
        <w:lastRenderedPageBreak/>
        <w:t xml:space="preserve">g) </w:t>
      </w:r>
      <w:r w:rsidRPr="009C0F41">
        <w:rPr>
          <w:rFonts w:ascii="Times New Roman" w:hAnsi="Times New Roman" w:cs="Times New Roman"/>
          <w:sz w:val="24"/>
        </w:rPr>
        <w:t>Man</w:t>
      </w:r>
      <w:r>
        <w:rPr>
          <w:rFonts w:ascii="Times New Roman" w:hAnsi="Times New Roman" w:cs="Times New Roman"/>
          <w:sz w:val="24"/>
          <w:lang w:val="id-ID"/>
        </w:rPr>
        <w:t>t</w:t>
      </w:r>
      <w:r w:rsidRPr="009C0F41">
        <w:rPr>
          <w:rFonts w:ascii="Times New Roman" w:hAnsi="Times New Roman" w:cs="Times New Roman"/>
          <w:sz w:val="24"/>
        </w:rPr>
        <w:t>itol</w:t>
      </w:r>
    </w:p>
    <w:p w:rsidR="009C0F41" w:rsidRPr="009C0F41" w:rsidRDefault="009C0F41" w:rsidP="009C0F41">
      <w:pPr>
        <w:spacing w:after="0" w:line="480" w:lineRule="auto"/>
        <w:ind w:left="0" w:firstLine="0"/>
        <w:jc w:val="both"/>
        <w:rPr>
          <w:rFonts w:ascii="Times New Roman" w:hAnsi="Times New Roman" w:cs="Times New Roman"/>
          <w:sz w:val="24"/>
          <w:lang w:val="es-ES_tradnl"/>
        </w:rPr>
      </w:pPr>
      <w:r>
        <w:rPr>
          <w:rFonts w:ascii="Times New Roman" w:hAnsi="Times New Roman" w:cs="Times New Roman"/>
          <w:sz w:val="24"/>
          <w:lang w:val="id-ID"/>
        </w:rPr>
        <w:t xml:space="preserve">       </w:t>
      </w:r>
      <w:r w:rsidRPr="009C0F41">
        <w:rPr>
          <w:rFonts w:ascii="Times New Roman" w:hAnsi="Times New Roman" w:cs="Times New Roman"/>
          <w:sz w:val="24"/>
          <w:lang w:val="es-ES_tradnl"/>
        </w:rPr>
        <w:t>Man</w:t>
      </w:r>
      <w:r>
        <w:rPr>
          <w:rFonts w:ascii="Times New Roman" w:hAnsi="Times New Roman" w:cs="Times New Roman"/>
          <w:sz w:val="24"/>
          <w:lang w:val="id-ID"/>
        </w:rPr>
        <w:t>t</w:t>
      </w:r>
      <w:r w:rsidRPr="009C0F41">
        <w:rPr>
          <w:rFonts w:ascii="Times New Roman" w:hAnsi="Times New Roman" w:cs="Times New Roman"/>
          <w:sz w:val="24"/>
          <w:lang w:val="es-ES_tradnl"/>
        </w:rPr>
        <w:t>itol</w:t>
      </w:r>
      <w:r w:rsidRPr="009C0F41">
        <w:rPr>
          <w:rFonts w:ascii="Times New Roman" w:hAnsi="Times New Roman" w:cs="Times New Roman"/>
          <w:i/>
          <w:sz w:val="24"/>
          <w:lang w:val="es-ES_tradnl"/>
        </w:rPr>
        <w:t xml:space="preserve"> </w:t>
      </w:r>
      <w:r w:rsidRPr="009C0F41">
        <w:rPr>
          <w:rFonts w:ascii="Times New Roman" w:hAnsi="Times New Roman" w:cs="Times New Roman"/>
          <w:sz w:val="24"/>
          <w:lang w:val="es-ES_tradnl"/>
        </w:rPr>
        <w:t>adalah alkohol yang dibuat dari monosakarida manosa dan galaktosa. Man</w:t>
      </w:r>
      <w:r>
        <w:rPr>
          <w:rFonts w:ascii="Times New Roman" w:hAnsi="Times New Roman" w:cs="Times New Roman"/>
          <w:sz w:val="24"/>
          <w:lang w:val="id-ID"/>
        </w:rPr>
        <w:t>t</w:t>
      </w:r>
      <w:r w:rsidRPr="009C0F41">
        <w:rPr>
          <w:rFonts w:ascii="Times New Roman" w:hAnsi="Times New Roman" w:cs="Times New Roman"/>
          <w:sz w:val="24"/>
          <w:lang w:val="es-ES_tradnl"/>
        </w:rPr>
        <w:t>itol terdapat di dalam nanas, asparagus, ubi jala</w:t>
      </w:r>
      <w:r>
        <w:rPr>
          <w:rFonts w:ascii="Times New Roman" w:hAnsi="Times New Roman" w:cs="Times New Roman"/>
          <w:sz w:val="24"/>
          <w:lang w:val="es-ES_tradnl"/>
        </w:rPr>
        <w:t>r, dan wortel. Secara komersial</w:t>
      </w:r>
      <w:r w:rsidRPr="009C0F41">
        <w:rPr>
          <w:rFonts w:ascii="Times New Roman" w:hAnsi="Times New Roman" w:cs="Times New Roman"/>
          <w:sz w:val="24"/>
          <w:lang w:val="es-ES_tradnl"/>
        </w:rPr>
        <w:t xml:space="preserve"> man</w:t>
      </w:r>
      <w:r>
        <w:rPr>
          <w:rFonts w:ascii="Times New Roman" w:hAnsi="Times New Roman" w:cs="Times New Roman"/>
          <w:sz w:val="24"/>
          <w:lang w:val="id-ID"/>
        </w:rPr>
        <w:t>t</w:t>
      </w:r>
      <w:r w:rsidRPr="009C0F41">
        <w:rPr>
          <w:rFonts w:ascii="Times New Roman" w:hAnsi="Times New Roman" w:cs="Times New Roman"/>
          <w:sz w:val="24"/>
          <w:lang w:val="es-ES_tradnl"/>
        </w:rPr>
        <w:t>itol diekstraksi dari sejenis rumput laut. Kedua jenis alkohol ini banyak digunakan dalam industri pangan.</w:t>
      </w:r>
    </w:p>
    <w:p w:rsidR="009C0F41" w:rsidRPr="009C0F41" w:rsidRDefault="009C0F41" w:rsidP="009C0F41">
      <w:pPr>
        <w:spacing w:after="0" w:line="480" w:lineRule="auto"/>
        <w:ind w:left="0" w:firstLine="709"/>
        <w:jc w:val="both"/>
        <w:rPr>
          <w:rFonts w:ascii="Times New Roman" w:hAnsi="Times New Roman" w:cs="Times New Roman"/>
          <w:sz w:val="24"/>
          <w:lang w:val="es-ES_tradnl"/>
        </w:rPr>
      </w:pPr>
      <w:r>
        <w:rPr>
          <w:rFonts w:ascii="Times New Roman" w:hAnsi="Times New Roman" w:cs="Times New Roman"/>
          <w:sz w:val="24"/>
          <w:lang w:val="id-ID"/>
        </w:rPr>
        <w:t xml:space="preserve">h) </w:t>
      </w:r>
      <w:r w:rsidRPr="009C0F41">
        <w:rPr>
          <w:rFonts w:ascii="Times New Roman" w:hAnsi="Times New Roman" w:cs="Times New Roman"/>
          <w:sz w:val="24"/>
          <w:lang w:val="es-ES_tradnl"/>
        </w:rPr>
        <w:t>Inositol</w:t>
      </w:r>
    </w:p>
    <w:p w:rsidR="009C0F41" w:rsidRPr="009C0F41" w:rsidRDefault="009C0F41" w:rsidP="009C0F41">
      <w:pPr>
        <w:spacing w:after="0" w:line="480" w:lineRule="auto"/>
        <w:ind w:left="0" w:firstLine="0"/>
        <w:jc w:val="both"/>
        <w:rPr>
          <w:rFonts w:ascii="Times New Roman" w:hAnsi="Times New Roman" w:cs="Times New Roman"/>
          <w:sz w:val="24"/>
          <w:lang w:val="es-ES_tradnl"/>
        </w:rPr>
      </w:pPr>
      <w:r>
        <w:rPr>
          <w:rFonts w:ascii="Times New Roman" w:hAnsi="Times New Roman" w:cs="Times New Roman"/>
          <w:sz w:val="24"/>
          <w:lang w:val="id-ID"/>
        </w:rPr>
        <w:t xml:space="preserve">       </w:t>
      </w:r>
      <w:r w:rsidRPr="009C0F41">
        <w:rPr>
          <w:rFonts w:ascii="Times New Roman" w:hAnsi="Times New Roman" w:cs="Times New Roman"/>
          <w:sz w:val="24"/>
          <w:lang w:val="es-ES_tradnl"/>
        </w:rPr>
        <w:t>Inositol merupakan alkohol siklis yang me</w:t>
      </w:r>
      <w:r w:rsidR="00837386">
        <w:rPr>
          <w:rFonts w:ascii="Times New Roman" w:hAnsi="Times New Roman" w:cs="Times New Roman"/>
          <w:sz w:val="24"/>
          <w:lang w:val="es-ES_tradnl"/>
        </w:rPr>
        <w:t>nyerupai glukosa. Inositol terd</w:t>
      </w:r>
      <w:r w:rsidRPr="009C0F41">
        <w:rPr>
          <w:rFonts w:ascii="Times New Roman" w:hAnsi="Times New Roman" w:cs="Times New Roman"/>
          <w:sz w:val="24"/>
          <w:lang w:val="es-ES_tradnl"/>
        </w:rPr>
        <w:t>apat dalam banyak bahan makanan, terutama dalam sekam serealia.</w:t>
      </w:r>
    </w:p>
    <w:p w:rsidR="009C0F41" w:rsidRPr="009C0F41" w:rsidRDefault="009C0F41" w:rsidP="009C0F41">
      <w:pPr>
        <w:spacing w:after="0" w:line="480" w:lineRule="auto"/>
        <w:ind w:left="0" w:firstLine="709"/>
        <w:jc w:val="both"/>
        <w:rPr>
          <w:rFonts w:ascii="Times New Roman" w:hAnsi="Times New Roman" w:cs="Times New Roman"/>
          <w:sz w:val="24"/>
          <w:lang w:val="es-ES_tradnl"/>
        </w:rPr>
      </w:pPr>
      <w:r>
        <w:rPr>
          <w:rFonts w:ascii="Times New Roman" w:hAnsi="Times New Roman" w:cs="Times New Roman"/>
          <w:sz w:val="24"/>
          <w:lang w:val="id-ID"/>
        </w:rPr>
        <w:t xml:space="preserve">i) </w:t>
      </w:r>
      <w:r w:rsidRPr="009C0F41">
        <w:rPr>
          <w:rFonts w:ascii="Times New Roman" w:hAnsi="Times New Roman" w:cs="Times New Roman"/>
          <w:sz w:val="24"/>
          <w:lang w:val="es-ES_tradnl"/>
        </w:rPr>
        <w:t>Sukralosa</w:t>
      </w:r>
    </w:p>
    <w:p w:rsidR="009C0F41" w:rsidRPr="009C0F41" w:rsidRDefault="009C0F41" w:rsidP="009C0F41">
      <w:pPr>
        <w:spacing w:after="0" w:line="480" w:lineRule="auto"/>
        <w:ind w:left="0" w:firstLine="0"/>
        <w:jc w:val="both"/>
        <w:rPr>
          <w:rFonts w:ascii="Times New Roman" w:hAnsi="Times New Roman" w:cs="Times New Roman"/>
          <w:sz w:val="24"/>
        </w:rPr>
      </w:pPr>
      <w:r>
        <w:rPr>
          <w:rFonts w:ascii="Times New Roman" w:hAnsi="Times New Roman" w:cs="Times New Roman"/>
          <w:sz w:val="24"/>
          <w:lang w:val="id-ID"/>
        </w:rPr>
        <w:t xml:space="preserve">       </w:t>
      </w:r>
      <w:r w:rsidRPr="009C0F41">
        <w:rPr>
          <w:rFonts w:ascii="Times New Roman" w:hAnsi="Times New Roman" w:cs="Times New Roman"/>
          <w:sz w:val="24"/>
        </w:rPr>
        <w:t xml:space="preserve">Sukralosa dihasilkan dari proses klorinasi sukrosa. Pemanis ini mempunyai tingkat relatif kemanisan yang sangat tinggi terhadap sukrosa yaitu 550-750 kalinya. </w:t>
      </w:r>
    </w:p>
    <w:p w:rsidR="009C0F41" w:rsidRPr="009C0F41" w:rsidRDefault="009C0F41" w:rsidP="009C0F41">
      <w:pPr>
        <w:spacing w:after="0" w:line="480" w:lineRule="auto"/>
        <w:ind w:left="0" w:firstLine="709"/>
        <w:jc w:val="both"/>
        <w:rPr>
          <w:rFonts w:ascii="Times New Roman" w:hAnsi="Times New Roman" w:cs="Times New Roman"/>
          <w:sz w:val="24"/>
        </w:rPr>
      </w:pPr>
      <w:r>
        <w:rPr>
          <w:rFonts w:ascii="Times New Roman" w:hAnsi="Times New Roman" w:cs="Times New Roman"/>
          <w:sz w:val="24"/>
          <w:lang w:val="id-ID"/>
        </w:rPr>
        <w:t xml:space="preserve">j) </w:t>
      </w:r>
      <w:r w:rsidRPr="009C0F41">
        <w:rPr>
          <w:rFonts w:ascii="Times New Roman" w:hAnsi="Times New Roman" w:cs="Times New Roman"/>
          <w:sz w:val="24"/>
        </w:rPr>
        <w:t>Xylitol</w:t>
      </w:r>
    </w:p>
    <w:p w:rsidR="00654E44" w:rsidRDefault="009C0F41" w:rsidP="009C0F41">
      <w:pPr>
        <w:spacing w:after="0" w:line="480" w:lineRule="auto"/>
        <w:ind w:left="0" w:firstLine="0"/>
        <w:jc w:val="both"/>
        <w:rPr>
          <w:rFonts w:ascii="Times New Roman" w:hAnsi="Times New Roman" w:cs="Times New Roman"/>
          <w:sz w:val="24"/>
          <w:lang w:val="id-ID"/>
        </w:rPr>
      </w:pPr>
      <w:r>
        <w:rPr>
          <w:rFonts w:ascii="Times New Roman" w:hAnsi="Times New Roman" w:cs="Times New Roman"/>
          <w:sz w:val="24"/>
          <w:lang w:val="id-ID"/>
        </w:rPr>
        <w:t xml:space="preserve">       </w:t>
      </w:r>
      <w:r w:rsidRPr="009C0F41">
        <w:rPr>
          <w:rFonts w:ascii="Times New Roman" w:hAnsi="Times New Roman" w:cs="Times New Roman"/>
          <w:sz w:val="24"/>
        </w:rPr>
        <w:t>Xylitol ditemukan di Jerman oleh seorang kimiawan bernama Emil Fischer dan Sachen serta di Perancis oleh Betrand. Tetapi Xylitol baru dinyatakan aman untuk penggunaan pemanis produk pangan pada tahun 1983. Xylitol adalah gula alkohol jenis pentitol dengan rumus umum C</w:t>
      </w:r>
      <w:r w:rsidRPr="00654E44">
        <w:rPr>
          <w:rFonts w:ascii="Times New Roman" w:hAnsi="Times New Roman" w:cs="Times New Roman"/>
          <w:sz w:val="24"/>
          <w:vertAlign w:val="subscript"/>
        </w:rPr>
        <w:t>5</w:t>
      </w:r>
      <w:r w:rsidRPr="009C0F41">
        <w:rPr>
          <w:rFonts w:ascii="Times New Roman" w:hAnsi="Times New Roman" w:cs="Times New Roman"/>
          <w:sz w:val="24"/>
        </w:rPr>
        <w:t>H</w:t>
      </w:r>
      <w:r w:rsidRPr="00654E44">
        <w:rPr>
          <w:rFonts w:ascii="Times New Roman" w:hAnsi="Times New Roman" w:cs="Times New Roman"/>
          <w:sz w:val="24"/>
          <w:vertAlign w:val="subscript"/>
        </w:rPr>
        <w:t>12</w:t>
      </w:r>
      <w:r w:rsidRPr="009C0F41">
        <w:rPr>
          <w:rFonts w:ascii="Times New Roman" w:hAnsi="Times New Roman" w:cs="Times New Roman"/>
          <w:sz w:val="24"/>
        </w:rPr>
        <w:t>O</w:t>
      </w:r>
      <w:r w:rsidRPr="00654E44">
        <w:rPr>
          <w:rFonts w:ascii="Times New Roman" w:hAnsi="Times New Roman" w:cs="Times New Roman"/>
          <w:sz w:val="24"/>
          <w:vertAlign w:val="subscript"/>
        </w:rPr>
        <w:t>3</w:t>
      </w:r>
      <w:r w:rsidRPr="009C0F41">
        <w:rPr>
          <w:rFonts w:ascii="Times New Roman" w:hAnsi="Times New Roman" w:cs="Times New Roman"/>
          <w:sz w:val="24"/>
        </w:rPr>
        <w:t>.</w:t>
      </w:r>
      <w:r>
        <w:rPr>
          <w:rFonts w:ascii="Times New Roman" w:hAnsi="Times New Roman" w:cs="Times New Roman"/>
          <w:sz w:val="24"/>
          <w:lang w:val="id-ID"/>
        </w:rPr>
        <w:t xml:space="preserve"> </w:t>
      </w:r>
      <w:r w:rsidRPr="009C0F41">
        <w:rPr>
          <w:rFonts w:ascii="Times New Roman" w:hAnsi="Times New Roman" w:cs="Times New Roman"/>
          <w:sz w:val="24"/>
        </w:rPr>
        <w:t>Sifat-sifat kimia dan fisika lain dari xylitol antara lain berbentuk serbuk, berwarna putih, dan tidak berbau. Tingkat kemanisan 1,2-0,8 kali dari sukrosa bergantung pada pH larutan, tetapi lebih manis dari sorbitol dan man</w:t>
      </w:r>
      <w:r>
        <w:rPr>
          <w:rFonts w:ascii="Times New Roman" w:hAnsi="Times New Roman" w:cs="Times New Roman"/>
          <w:sz w:val="24"/>
          <w:lang w:val="id-ID"/>
        </w:rPr>
        <w:t>t</w:t>
      </w:r>
      <w:r w:rsidR="00654E44">
        <w:rPr>
          <w:rFonts w:ascii="Times New Roman" w:hAnsi="Times New Roman" w:cs="Times New Roman"/>
          <w:sz w:val="24"/>
        </w:rPr>
        <w:t>itol.</w:t>
      </w:r>
    </w:p>
    <w:p w:rsidR="009C0F41" w:rsidRDefault="00654E44" w:rsidP="009C0F41">
      <w:pPr>
        <w:spacing w:after="0" w:line="480" w:lineRule="auto"/>
        <w:ind w:left="0" w:firstLine="0"/>
        <w:jc w:val="both"/>
        <w:rPr>
          <w:rFonts w:ascii="Times New Roman" w:hAnsi="Times New Roman" w:cs="Times New Roman"/>
          <w:sz w:val="24"/>
          <w:lang w:val="id-ID"/>
        </w:rPr>
      </w:pPr>
      <w:r>
        <w:rPr>
          <w:rFonts w:ascii="Times New Roman" w:hAnsi="Times New Roman" w:cs="Times New Roman"/>
          <w:sz w:val="24"/>
          <w:lang w:val="id-ID"/>
        </w:rPr>
        <w:t xml:space="preserve">       </w:t>
      </w:r>
      <w:r w:rsidR="009C0F41" w:rsidRPr="009C0F41">
        <w:rPr>
          <w:rFonts w:ascii="Times New Roman" w:hAnsi="Times New Roman" w:cs="Times New Roman"/>
          <w:sz w:val="24"/>
        </w:rPr>
        <w:t>Kelarutan dalam air pada 20 derajat Celsius adalah 64,2 g/100 ml. Sedikit larut dalam alkohol, pH larutan antara 5-7, dan nilai kalori rendah</w:t>
      </w:r>
      <w:r w:rsidR="009C0F41">
        <w:rPr>
          <w:rFonts w:ascii="Times New Roman" w:hAnsi="Times New Roman" w:cs="Times New Roman"/>
          <w:sz w:val="24"/>
          <w:lang w:val="id-ID"/>
        </w:rPr>
        <w:t>.</w:t>
      </w:r>
      <w:r>
        <w:rPr>
          <w:rFonts w:ascii="Times New Roman" w:hAnsi="Times New Roman" w:cs="Times New Roman"/>
          <w:sz w:val="24"/>
          <w:lang w:val="id-ID"/>
        </w:rPr>
        <w:t xml:space="preserve"> </w:t>
      </w:r>
      <w:r w:rsidR="009C0F41">
        <w:rPr>
          <w:rFonts w:ascii="Times New Roman" w:hAnsi="Times New Roman" w:cs="Times New Roman"/>
          <w:sz w:val="24"/>
        </w:rPr>
        <w:t>Dalam jumlah kecil</w:t>
      </w:r>
      <w:r w:rsidR="009C0F41">
        <w:rPr>
          <w:rFonts w:ascii="Times New Roman" w:hAnsi="Times New Roman" w:cs="Times New Roman"/>
          <w:sz w:val="24"/>
          <w:lang w:val="id-ID"/>
        </w:rPr>
        <w:t xml:space="preserve">, </w:t>
      </w:r>
      <w:r w:rsidR="009C0F41" w:rsidRPr="009C0F41">
        <w:rPr>
          <w:rFonts w:ascii="Times New Roman" w:hAnsi="Times New Roman" w:cs="Times New Roman"/>
          <w:sz w:val="24"/>
        </w:rPr>
        <w:t xml:space="preserve">xylitol secara alami banyak ditemukan pada buah-buahan dan sayuran seperti strawberry, wortel, bayam, selada dan bunga kol. Sedangkan untuk </w:t>
      </w:r>
      <w:r w:rsidR="009C0F41" w:rsidRPr="009C0F41">
        <w:rPr>
          <w:rFonts w:ascii="Times New Roman" w:hAnsi="Times New Roman" w:cs="Times New Roman"/>
          <w:sz w:val="24"/>
        </w:rPr>
        <w:lastRenderedPageBreak/>
        <w:t>produksi skala besar, dilakukan dengan proses kimiawi dan bioteknologi. Proses kimia dilakukan dengan hidrogenasi xylose menggunakan larutan asam. Sedangkan proses bioteknologi dilakukan menggunakan proses enzimatik dengan bantuan mikroba jenis yeast seperti candida dan saccharomyces.</w:t>
      </w:r>
    </w:p>
    <w:p w:rsidR="008453B4" w:rsidRDefault="008453B4" w:rsidP="008453B4">
      <w:pPr>
        <w:autoSpaceDE w:val="0"/>
        <w:autoSpaceDN w:val="0"/>
        <w:adjustRightInd w:val="0"/>
        <w:spacing w:after="0" w:line="480" w:lineRule="auto"/>
        <w:ind w:left="0" w:firstLine="0"/>
        <w:jc w:val="both"/>
        <w:rPr>
          <w:rFonts w:ascii="TimesNewRoman" w:hAnsi="TimesNewRoman" w:cs="TimesNewRoman"/>
          <w:color w:val="231F20"/>
          <w:sz w:val="24"/>
          <w:szCs w:val="24"/>
          <w:lang w:val="id-ID"/>
        </w:rPr>
      </w:pPr>
      <w:r>
        <w:rPr>
          <w:rFonts w:ascii="TimesNewRoman" w:hAnsi="TimesNewRoman" w:cs="TimesNewRoman"/>
          <w:color w:val="231F20"/>
          <w:sz w:val="24"/>
          <w:szCs w:val="24"/>
          <w:lang w:val="id-ID"/>
        </w:rPr>
        <w:t xml:space="preserve">       Minuman kemasan selalu menggunakan gula dan pemanis antara 1% and 12% gula. Sukrosa, glukosa, atau fruktosa didalam beberapa bentuk karbohidrat pemanis alami. Pemanis alami paling banyak adalah karbohidrat yang menjadi su</w:t>
      </w:r>
      <w:r>
        <w:rPr>
          <w:rFonts w:ascii="TimesNewRoman" w:hAnsi="TimesNewRoman" w:cs="TimesNewRoman"/>
          <w:color w:val="231F20"/>
          <w:sz w:val="24"/>
          <w:szCs w:val="24"/>
        </w:rPr>
        <w:t>m</w:t>
      </w:r>
      <w:r>
        <w:rPr>
          <w:rFonts w:ascii="TimesNewRoman" w:hAnsi="TimesNewRoman" w:cs="TimesNewRoman"/>
          <w:color w:val="231F20"/>
          <w:sz w:val="24"/>
          <w:szCs w:val="24"/>
          <w:lang w:val="id-ID"/>
        </w:rPr>
        <w:t>ber energi utama. Sukrosa adalah disakarida yang terdiri dari molekul glukosa dan fruktosa yang diikat oleh rantai α-1,2. Gula ini memberikan sensasi rasa bagi minuman. Kandungan relatif pemanis sukrosa dalam minuman antara 45%. Sejauh yang kita ketahui bahwa komsumsi berlebihan dari gula akan menyeb</w:t>
      </w:r>
      <w:r w:rsidRPr="00D027E8">
        <w:rPr>
          <w:rFonts w:ascii="TimesNewRoman" w:hAnsi="TimesNewRoman" w:cs="TimesNewRoman"/>
          <w:color w:val="231F20"/>
          <w:sz w:val="24"/>
          <w:szCs w:val="24"/>
          <w:lang w:val="id-ID"/>
        </w:rPr>
        <w:t>a</w:t>
      </w:r>
      <w:r>
        <w:rPr>
          <w:rFonts w:ascii="TimesNewRoman" w:hAnsi="TimesNewRoman" w:cs="TimesNewRoman"/>
          <w:color w:val="231F20"/>
          <w:sz w:val="24"/>
          <w:szCs w:val="24"/>
          <w:lang w:val="id-ID"/>
        </w:rPr>
        <w:t xml:space="preserve">bkan dampak negatif bagi kesehatan misalnya, obesitas, diabetes melitus, </w:t>
      </w:r>
      <w:r w:rsidR="00837386">
        <w:rPr>
          <w:rFonts w:ascii="TimesNewRoman" w:hAnsi="TimesNewRoman" w:cs="TimesNewRoman"/>
          <w:color w:val="231F20"/>
          <w:sz w:val="24"/>
          <w:szCs w:val="24"/>
          <w:lang w:val="id-ID"/>
        </w:rPr>
        <w:t xml:space="preserve">caries gigi, penyempitan dinding pembuluh darah </w:t>
      </w:r>
      <w:r>
        <w:rPr>
          <w:rFonts w:ascii="TimesNewRoman" w:hAnsi="TimesNewRoman" w:cs="TimesNewRoman"/>
          <w:color w:val="231F20"/>
          <w:sz w:val="24"/>
          <w:szCs w:val="24"/>
          <w:lang w:val="id-ID"/>
        </w:rPr>
        <w:t xml:space="preserve">dan lain-lain. Fruktosa memberikan konstribusi dalam bentuk akhir </w:t>
      </w:r>
      <w:r>
        <w:rPr>
          <w:rFonts w:ascii="TimesNewRoman" w:hAnsi="TimesNewRoman" w:cs="TimesNewRoman"/>
          <w:i/>
          <w:iCs/>
          <w:color w:val="231F20"/>
          <w:sz w:val="24"/>
          <w:szCs w:val="24"/>
          <w:lang w:val="id-ID"/>
        </w:rPr>
        <w:t xml:space="preserve">glycation </w:t>
      </w:r>
      <w:r>
        <w:rPr>
          <w:rFonts w:ascii="TimesNewRoman" w:hAnsi="TimesNewRoman" w:cs="TimesNewRoman"/>
          <w:color w:val="231F20"/>
          <w:sz w:val="24"/>
          <w:szCs w:val="24"/>
          <w:lang w:val="id-ID"/>
        </w:rPr>
        <w:t>yan</w:t>
      </w:r>
      <w:r>
        <w:rPr>
          <w:rFonts w:ascii="TimesNewRoman" w:hAnsi="TimesNewRoman" w:cs="TimesNewRoman"/>
          <w:color w:val="231F20"/>
          <w:sz w:val="24"/>
          <w:szCs w:val="24"/>
        </w:rPr>
        <w:t>g</w:t>
      </w:r>
      <w:r>
        <w:rPr>
          <w:rFonts w:ascii="TimesNewRoman" w:hAnsi="TimesNewRoman" w:cs="TimesNewRoman"/>
          <w:color w:val="231F20"/>
          <w:sz w:val="24"/>
          <w:szCs w:val="24"/>
          <w:lang w:val="id-ID"/>
        </w:rPr>
        <w:t xml:space="preserve"> menjadi faktor dari diabetes, proses penuaan, dan penyempitan dinding arteri (Kregiel, 2014).</w:t>
      </w:r>
    </w:p>
    <w:p w:rsidR="0015699D" w:rsidRDefault="008453B4" w:rsidP="0015699D">
      <w:pPr>
        <w:autoSpaceDE w:val="0"/>
        <w:autoSpaceDN w:val="0"/>
        <w:adjustRightInd w:val="0"/>
        <w:spacing w:after="0" w:line="480" w:lineRule="auto"/>
        <w:ind w:left="0" w:firstLine="0"/>
        <w:jc w:val="both"/>
        <w:rPr>
          <w:rFonts w:ascii="TimesNewRoman" w:hAnsi="TimesNewRoman" w:cs="TimesNewRoman"/>
          <w:color w:val="231F20"/>
          <w:sz w:val="24"/>
          <w:szCs w:val="24"/>
          <w:lang w:val="id-ID"/>
        </w:rPr>
      </w:pPr>
      <w:r>
        <w:rPr>
          <w:rFonts w:ascii="TimesNewRoman" w:hAnsi="TimesNewRoman" w:cs="TimesNewRoman"/>
          <w:color w:val="231F20"/>
          <w:sz w:val="24"/>
          <w:szCs w:val="24"/>
          <w:lang w:val="id-ID"/>
        </w:rPr>
        <w:t xml:space="preserve">       Selain itu minuman juga mengandung pemanis aspartan (E951) yang terdiri dari 2 asam amin</w:t>
      </w:r>
      <w:r>
        <w:rPr>
          <w:rFonts w:ascii="TimesNewRoman" w:hAnsi="TimesNewRoman" w:cs="TimesNewRoman"/>
          <w:color w:val="231F20"/>
          <w:sz w:val="24"/>
          <w:szCs w:val="24"/>
        </w:rPr>
        <w:t>o</w:t>
      </w:r>
      <w:r>
        <w:rPr>
          <w:rFonts w:ascii="TimesNewRoman" w:hAnsi="TimesNewRoman" w:cs="TimesNewRoman"/>
          <w:color w:val="231F20"/>
          <w:sz w:val="24"/>
          <w:szCs w:val="24"/>
          <w:lang w:val="id-ID"/>
        </w:rPr>
        <w:t xml:space="preserve">: </w:t>
      </w:r>
      <w:r w:rsidRPr="005D2DB4">
        <w:rPr>
          <w:rFonts w:ascii="TimesNewRoman" w:hAnsi="TimesNewRoman" w:cs="TimesNewRoman"/>
          <w:i/>
          <w:iCs/>
          <w:color w:val="231F20"/>
          <w:sz w:val="24"/>
          <w:szCs w:val="24"/>
          <w:lang w:val="id-ID"/>
        </w:rPr>
        <w:t>L-phenylalanine dan L-aspartic acid</w:t>
      </w:r>
      <w:r>
        <w:rPr>
          <w:rFonts w:ascii="TimesNewRoman" w:hAnsi="TimesNewRoman" w:cs="TimesNewRoman"/>
          <w:i/>
          <w:iCs/>
          <w:color w:val="231F20"/>
          <w:sz w:val="24"/>
          <w:szCs w:val="24"/>
          <w:lang w:val="id-ID"/>
        </w:rPr>
        <w:t>.</w:t>
      </w:r>
      <w:r>
        <w:rPr>
          <w:rFonts w:ascii="TimesNewRoman" w:hAnsi="TimesNewRoman" w:cs="TimesNewRoman"/>
          <w:color w:val="231F20"/>
          <w:sz w:val="24"/>
          <w:szCs w:val="24"/>
          <w:lang w:val="id-ID"/>
        </w:rPr>
        <w:t xml:space="preserve"> </w:t>
      </w:r>
      <w:r w:rsidRPr="00435E76">
        <w:rPr>
          <w:rFonts w:ascii="TimesNewRoman" w:hAnsi="TimesNewRoman" w:cs="TimesNewRoman"/>
          <w:i/>
          <w:iCs/>
          <w:color w:val="231F20"/>
          <w:sz w:val="24"/>
          <w:szCs w:val="24"/>
          <w:lang w:val="id-ID"/>
        </w:rPr>
        <w:t>Acesulfame K</w:t>
      </w:r>
      <w:r>
        <w:rPr>
          <w:rFonts w:ascii="TimesNewRoman" w:hAnsi="TimesNewRoman" w:cs="TimesNewRoman"/>
          <w:i/>
          <w:iCs/>
          <w:color w:val="231F20"/>
          <w:sz w:val="24"/>
          <w:szCs w:val="24"/>
          <w:lang w:val="id-ID"/>
        </w:rPr>
        <w:t xml:space="preserve"> </w:t>
      </w:r>
      <w:r>
        <w:rPr>
          <w:rFonts w:ascii="TimesNewRoman" w:hAnsi="TimesNewRoman" w:cs="TimesNewRoman"/>
          <w:color w:val="231F20"/>
          <w:sz w:val="24"/>
          <w:szCs w:val="24"/>
          <w:lang w:val="id-ID"/>
        </w:rPr>
        <w:t xml:space="preserve">(E950) yang merupakan turunan dari sukrosa dan bisa berubah menjadi atom klorin dari gabungan 3 hidroksil. Sakarin (E954), dan beberapa mengandung sedikit thaumatin (E957) dan </w:t>
      </w:r>
      <w:r>
        <w:rPr>
          <w:rFonts w:ascii="TimesNewRoman" w:hAnsi="TimesNewRoman" w:cs="TimesNewRoman"/>
          <w:i/>
          <w:iCs/>
          <w:color w:val="231F20"/>
          <w:sz w:val="24"/>
          <w:szCs w:val="24"/>
          <w:lang w:val="id-ID"/>
        </w:rPr>
        <w:t xml:space="preserve">stevioside </w:t>
      </w:r>
      <w:r>
        <w:rPr>
          <w:rFonts w:ascii="TimesNewRoman" w:hAnsi="TimesNewRoman" w:cs="TimesNewRoman"/>
          <w:color w:val="231F20"/>
          <w:sz w:val="24"/>
          <w:szCs w:val="24"/>
          <w:lang w:val="id-ID"/>
        </w:rPr>
        <w:t>(E960). Thaumatin merupakan gabungan dari isolat protein yang berasal dari buah katemfe (</w:t>
      </w:r>
      <w:r>
        <w:rPr>
          <w:rFonts w:ascii="TimesNewRoman" w:hAnsi="TimesNewRoman" w:cs="TimesNewRoman"/>
          <w:i/>
          <w:iCs/>
          <w:color w:val="231F20"/>
          <w:sz w:val="24"/>
          <w:szCs w:val="24"/>
          <w:lang w:val="id-ID"/>
        </w:rPr>
        <w:t xml:space="preserve">Thaumatococcus danielli </w:t>
      </w:r>
      <w:r>
        <w:rPr>
          <w:rFonts w:ascii="TimesNewRoman" w:hAnsi="TimesNewRoman" w:cs="TimesNewRoman"/>
          <w:color w:val="231F20"/>
          <w:sz w:val="24"/>
          <w:szCs w:val="24"/>
          <w:lang w:val="id-ID"/>
        </w:rPr>
        <w:t>Benth) ya</w:t>
      </w:r>
      <w:r>
        <w:rPr>
          <w:rFonts w:ascii="TimesNewRoman" w:hAnsi="TimesNewRoman" w:cs="TimesNewRoman"/>
          <w:color w:val="231F20"/>
          <w:sz w:val="24"/>
          <w:szCs w:val="24"/>
        </w:rPr>
        <w:t>n</w:t>
      </w:r>
      <w:r>
        <w:rPr>
          <w:rFonts w:ascii="TimesNewRoman" w:hAnsi="TimesNewRoman" w:cs="TimesNewRoman"/>
          <w:color w:val="231F20"/>
          <w:sz w:val="24"/>
          <w:szCs w:val="24"/>
          <w:lang w:val="id-ID"/>
        </w:rPr>
        <w:t xml:space="preserve">g berasal dari Afrika Barat. Ini merupakan pemanis alami yang manisnya melebihi gula biasa. </w:t>
      </w:r>
      <w:r>
        <w:rPr>
          <w:rFonts w:ascii="TimesNewRoman" w:hAnsi="TimesNewRoman" w:cs="TimesNewRoman"/>
          <w:i/>
          <w:iCs/>
          <w:color w:val="231F20"/>
          <w:sz w:val="24"/>
          <w:szCs w:val="24"/>
          <w:lang w:val="id-ID"/>
        </w:rPr>
        <w:t>Stev</w:t>
      </w:r>
      <w:r w:rsidRPr="00545AF1">
        <w:rPr>
          <w:rFonts w:ascii="TimesNewRoman" w:hAnsi="TimesNewRoman" w:cs="TimesNewRoman"/>
          <w:i/>
          <w:iCs/>
          <w:color w:val="231F20"/>
          <w:sz w:val="24"/>
          <w:szCs w:val="24"/>
          <w:lang w:val="id-ID"/>
        </w:rPr>
        <w:t>ioside</w:t>
      </w:r>
      <w:r>
        <w:rPr>
          <w:rFonts w:ascii="TimesNewRoman" w:hAnsi="TimesNewRoman" w:cs="TimesNewRoman"/>
          <w:i/>
          <w:iCs/>
          <w:color w:val="231F20"/>
          <w:sz w:val="24"/>
          <w:szCs w:val="24"/>
          <w:lang w:val="id-ID"/>
        </w:rPr>
        <w:t xml:space="preserve"> </w:t>
      </w:r>
      <w:r>
        <w:rPr>
          <w:rFonts w:ascii="TimesNewRoman" w:hAnsi="TimesNewRoman" w:cs="TimesNewRoman"/>
          <w:color w:val="231F20"/>
          <w:sz w:val="24"/>
          <w:szCs w:val="24"/>
          <w:lang w:val="id-ID"/>
        </w:rPr>
        <w:t>berasal dari ekstrak daun tanaman stevia (</w:t>
      </w:r>
      <w:r>
        <w:rPr>
          <w:rFonts w:ascii="TimesNewRoman" w:hAnsi="TimesNewRoman" w:cs="TimesNewRoman"/>
          <w:i/>
          <w:iCs/>
          <w:color w:val="231F20"/>
          <w:sz w:val="24"/>
          <w:szCs w:val="24"/>
          <w:lang w:val="id-ID"/>
        </w:rPr>
        <w:t xml:space="preserve">Stevia rebaudiana </w:t>
      </w:r>
      <w:r>
        <w:rPr>
          <w:rFonts w:ascii="TimesNewRoman" w:hAnsi="TimesNewRoman" w:cs="TimesNewRoman"/>
          <w:color w:val="231F20"/>
          <w:sz w:val="24"/>
          <w:szCs w:val="24"/>
          <w:lang w:val="id-ID"/>
        </w:rPr>
        <w:t xml:space="preserve">Bertoni) dan sudah lama digunakan dibeberapa negara termasuk </w:t>
      </w:r>
      <w:r>
        <w:rPr>
          <w:rFonts w:ascii="TimesNewRoman" w:hAnsi="TimesNewRoman" w:cs="TimesNewRoman"/>
          <w:color w:val="231F20"/>
          <w:sz w:val="24"/>
          <w:szCs w:val="24"/>
          <w:lang w:val="id-ID"/>
        </w:rPr>
        <w:lastRenderedPageBreak/>
        <w:t>Jepang dan Paraguay</w:t>
      </w:r>
      <w:r w:rsidR="0015699D">
        <w:rPr>
          <w:rFonts w:ascii="TimesNewRoman" w:hAnsi="TimesNewRoman" w:cs="TimesNewRoman"/>
          <w:color w:val="231F20"/>
          <w:sz w:val="24"/>
          <w:szCs w:val="24"/>
          <w:lang w:val="id-ID"/>
        </w:rPr>
        <w:t xml:space="preserve">. </w:t>
      </w:r>
      <w:r>
        <w:rPr>
          <w:rFonts w:ascii="TimesNewRoman" w:hAnsi="TimesNewRoman" w:cs="TimesNewRoman"/>
          <w:color w:val="231F20"/>
          <w:sz w:val="24"/>
          <w:szCs w:val="24"/>
          <w:lang w:val="id-ID"/>
        </w:rPr>
        <w:t>Kandungan selajutnya yaitu jus buah yang kaya akan beberapa nutrisi dan komponen bioaktif seperti serat, gula, asam organik, phospat, mineral, vitamin, pewarna, perasa, dan antioksidan. Semua jus buah mengandung fruktosa yang terdiri dari</w:t>
      </w:r>
      <w:r w:rsidR="0015699D">
        <w:rPr>
          <w:rFonts w:ascii="TimesNewRoman" w:hAnsi="TimesNewRoman" w:cs="TimesNewRoman"/>
          <w:color w:val="231F20"/>
          <w:sz w:val="24"/>
          <w:szCs w:val="24"/>
          <w:lang w:val="id-ID"/>
        </w:rPr>
        <w:t xml:space="preserve"> sukrosa, glukosa dan sorbitol (Kregiel, 2014).</w:t>
      </w:r>
    </w:p>
    <w:p w:rsidR="00136467" w:rsidRDefault="005F398F" w:rsidP="005F398F">
      <w:pPr>
        <w:autoSpaceDE w:val="0"/>
        <w:autoSpaceDN w:val="0"/>
        <w:adjustRightInd w:val="0"/>
        <w:spacing w:after="0" w:line="480" w:lineRule="auto"/>
        <w:ind w:left="0" w:firstLine="0"/>
        <w:jc w:val="both"/>
        <w:rPr>
          <w:rFonts w:ascii="TimesNewRoman" w:hAnsi="TimesNewRoman" w:cs="TimesNewRoman"/>
          <w:color w:val="231F20"/>
          <w:sz w:val="24"/>
          <w:szCs w:val="24"/>
          <w:lang w:val="id-ID"/>
        </w:rPr>
      </w:pPr>
      <w:r>
        <w:rPr>
          <w:rFonts w:ascii="TimesNewRoman" w:hAnsi="TimesNewRoman" w:cs="TimesNewRoman"/>
          <w:color w:val="231F20"/>
          <w:sz w:val="24"/>
          <w:szCs w:val="24"/>
          <w:lang w:val="id-ID"/>
        </w:rPr>
        <w:t xml:space="preserve">       </w:t>
      </w:r>
      <w:r w:rsidR="00320285">
        <w:rPr>
          <w:rFonts w:ascii="Times New Roman" w:hAnsi="Times New Roman" w:cs="Times New Roman"/>
          <w:sz w:val="24"/>
          <w:szCs w:val="24"/>
          <w:lang w:val="id-ID"/>
        </w:rPr>
        <w:t xml:space="preserve">Selain mengandung komposisi bahan pemanis sintetis maupun alami, di dalam minuman kemasan juga mengandung beberapa bahan tambahan lainnya. </w:t>
      </w:r>
      <w:r w:rsidR="00441008">
        <w:rPr>
          <w:rFonts w:ascii="TimesNewRoman" w:hAnsi="TimesNewRoman" w:cs="TimesNewRoman"/>
          <w:color w:val="231F20"/>
          <w:sz w:val="24"/>
          <w:szCs w:val="24"/>
        </w:rPr>
        <w:t>Misalnya b</w:t>
      </w:r>
      <w:r w:rsidR="00441008">
        <w:rPr>
          <w:rFonts w:ascii="Times New Roman" w:hAnsi="Times New Roman" w:cs="Times New Roman"/>
          <w:sz w:val="24"/>
          <w:szCs w:val="24"/>
          <w:lang w:val="id-ID" w:eastAsia="id-ID"/>
        </w:rPr>
        <w:t>eberapa kom</w:t>
      </w:r>
      <w:r w:rsidR="00441008">
        <w:rPr>
          <w:rFonts w:ascii="Times New Roman" w:hAnsi="Times New Roman" w:cs="Times New Roman"/>
          <w:sz w:val="24"/>
          <w:szCs w:val="24"/>
          <w:lang w:eastAsia="id-ID"/>
        </w:rPr>
        <w:t>p</w:t>
      </w:r>
      <w:r w:rsidR="00441008">
        <w:rPr>
          <w:rFonts w:ascii="Times New Roman" w:hAnsi="Times New Roman" w:cs="Times New Roman"/>
          <w:sz w:val="24"/>
          <w:szCs w:val="24"/>
          <w:lang w:val="id-ID" w:eastAsia="id-ID"/>
        </w:rPr>
        <w:t xml:space="preserve">osisi bahan dari minuman kemasan </w:t>
      </w:r>
      <w:r w:rsidR="00233441">
        <w:rPr>
          <w:rFonts w:ascii="Times New Roman" w:hAnsi="Times New Roman" w:cs="Times New Roman"/>
          <w:sz w:val="24"/>
          <w:szCs w:val="24"/>
          <w:lang w:eastAsia="id-ID"/>
        </w:rPr>
        <w:t>menggunakan</w:t>
      </w:r>
      <w:r w:rsidR="00441008">
        <w:rPr>
          <w:rFonts w:ascii="Times New Roman" w:hAnsi="Times New Roman" w:cs="Times New Roman"/>
          <w:sz w:val="24"/>
          <w:szCs w:val="24"/>
          <w:lang w:val="id-ID" w:eastAsia="id-ID"/>
        </w:rPr>
        <w:t xml:space="preserve"> asam benzoat. </w:t>
      </w:r>
      <w:r w:rsidR="00194F1D" w:rsidRPr="00F066A7">
        <w:rPr>
          <w:rFonts w:ascii="TimesNewRoman" w:hAnsi="TimesNewRoman" w:cs="TimesNewRoman"/>
          <w:sz w:val="24"/>
          <w:szCs w:val="24"/>
          <w:lang w:val="id-ID"/>
        </w:rPr>
        <w:t>Asam benzoat lebih banyak digunakan dalam bentuk garamnya karena kelarutannya lebih baik daripada bentuk asamnya. Bentuk garam dari asam benzoat yang banyak digunakan adalah natrium benzoat. Benzoat dan turunannya dapat menghancurkan sel-sel mikroba terutama kapang. Natrium benzoat bekerja efektif pada pH 2,5-4 sehingga banyak digunakan pada makanan atau minuman yang bersifat asam (Guntarti, 2012).</w:t>
      </w:r>
      <w:r w:rsidR="00194F1D">
        <w:rPr>
          <w:rFonts w:ascii="TimesNewRoman" w:hAnsi="TimesNewRoman" w:cs="TimesNewRoman"/>
          <w:color w:val="231F20"/>
          <w:sz w:val="24"/>
          <w:szCs w:val="24"/>
          <w:lang w:val="id-ID"/>
        </w:rPr>
        <w:t xml:space="preserve"> </w:t>
      </w:r>
    </w:p>
    <w:p w:rsidR="00A63A8B" w:rsidRDefault="00F04334" w:rsidP="00F04334">
      <w:pPr>
        <w:autoSpaceDE w:val="0"/>
        <w:autoSpaceDN w:val="0"/>
        <w:adjustRightInd w:val="0"/>
        <w:spacing w:after="0" w:line="480" w:lineRule="auto"/>
        <w:ind w:left="0" w:firstLine="0"/>
        <w:jc w:val="both"/>
        <w:rPr>
          <w:rFonts w:ascii="TimesNewRoman" w:hAnsi="TimesNewRoman" w:cs="TimesNewRoman"/>
          <w:color w:val="231F20"/>
          <w:sz w:val="24"/>
          <w:szCs w:val="24"/>
          <w:lang w:val="id-ID"/>
        </w:rPr>
      </w:pPr>
      <w:r>
        <w:rPr>
          <w:rFonts w:ascii="TimesNewRoman" w:hAnsi="TimesNewRoman" w:cs="TimesNewRoman"/>
          <w:color w:val="231F20"/>
          <w:sz w:val="24"/>
          <w:szCs w:val="24"/>
          <w:lang w:val="id-ID"/>
        </w:rPr>
        <w:t xml:space="preserve">       </w:t>
      </w:r>
      <w:r w:rsidR="00233441">
        <w:rPr>
          <w:rFonts w:ascii="TimesNewRoman" w:hAnsi="TimesNewRoman" w:cs="TimesNewRoman"/>
          <w:color w:val="231F20"/>
          <w:sz w:val="24"/>
          <w:szCs w:val="24"/>
        </w:rPr>
        <w:t>M</w:t>
      </w:r>
      <w:r w:rsidRPr="00F04334">
        <w:rPr>
          <w:rFonts w:ascii="TimesNewRoman" w:hAnsi="TimesNewRoman" w:cs="TimesNewRoman"/>
          <w:color w:val="231F20"/>
          <w:sz w:val="24"/>
          <w:szCs w:val="24"/>
          <w:lang w:val="id-ID"/>
        </w:rPr>
        <w:t>inuman ringan</w:t>
      </w:r>
      <w:r>
        <w:rPr>
          <w:rFonts w:ascii="TimesNewRoman" w:hAnsi="TimesNewRoman" w:cs="TimesNewRoman"/>
          <w:color w:val="231F20"/>
          <w:sz w:val="24"/>
          <w:szCs w:val="24"/>
          <w:lang w:val="id-ID"/>
        </w:rPr>
        <w:t xml:space="preserve"> </w:t>
      </w:r>
      <w:r w:rsidRPr="00F04334">
        <w:rPr>
          <w:rFonts w:ascii="TimesNewRoman" w:hAnsi="TimesNewRoman" w:cs="TimesNewRoman"/>
          <w:color w:val="231F20"/>
          <w:sz w:val="24"/>
          <w:szCs w:val="24"/>
          <w:lang w:val="id-ID"/>
        </w:rPr>
        <w:t>berkarbonasi mengandung asam</w:t>
      </w:r>
      <w:r>
        <w:rPr>
          <w:rFonts w:ascii="TimesNewRoman" w:hAnsi="TimesNewRoman" w:cs="TimesNewRoman"/>
          <w:color w:val="231F20"/>
          <w:sz w:val="24"/>
          <w:szCs w:val="24"/>
          <w:lang w:val="id-ID"/>
        </w:rPr>
        <w:t xml:space="preserve"> </w:t>
      </w:r>
      <w:r w:rsidRPr="00F04334">
        <w:rPr>
          <w:rFonts w:ascii="TimesNewRoman" w:hAnsi="TimesNewRoman" w:cs="TimesNewRoman"/>
          <w:color w:val="231F20"/>
          <w:sz w:val="24"/>
          <w:szCs w:val="24"/>
          <w:lang w:val="id-ID"/>
        </w:rPr>
        <w:t>benzoat. Kandungan asam benzoat</w:t>
      </w:r>
      <w:r>
        <w:rPr>
          <w:rFonts w:ascii="TimesNewRoman" w:hAnsi="TimesNewRoman" w:cs="TimesNewRoman"/>
          <w:color w:val="231F20"/>
          <w:sz w:val="24"/>
          <w:szCs w:val="24"/>
          <w:lang w:val="id-ID"/>
        </w:rPr>
        <w:t xml:space="preserve"> </w:t>
      </w:r>
      <w:r w:rsidRPr="00F04334">
        <w:rPr>
          <w:rFonts w:ascii="TimesNewRoman" w:hAnsi="TimesNewRoman" w:cs="TimesNewRoman"/>
          <w:color w:val="231F20"/>
          <w:sz w:val="24"/>
          <w:szCs w:val="24"/>
          <w:lang w:val="id-ID"/>
        </w:rPr>
        <w:t>dalam minuman ringan berkarbonasi</w:t>
      </w:r>
      <w:r>
        <w:rPr>
          <w:rFonts w:ascii="TimesNewRoman" w:hAnsi="TimesNewRoman" w:cs="TimesNewRoman"/>
          <w:color w:val="231F20"/>
          <w:sz w:val="24"/>
          <w:szCs w:val="24"/>
          <w:lang w:val="id-ID"/>
        </w:rPr>
        <w:t xml:space="preserve"> </w:t>
      </w:r>
      <w:r w:rsidRPr="00F04334">
        <w:rPr>
          <w:rFonts w:ascii="TimesNewRoman" w:hAnsi="TimesNewRoman" w:cs="TimesNewRoman"/>
          <w:color w:val="231F20"/>
          <w:sz w:val="24"/>
          <w:szCs w:val="24"/>
          <w:lang w:val="id-ID"/>
        </w:rPr>
        <w:t>masih di bawah batasan maksimal</w:t>
      </w:r>
      <w:r>
        <w:rPr>
          <w:rFonts w:ascii="TimesNewRoman" w:hAnsi="TimesNewRoman" w:cs="TimesNewRoman"/>
          <w:color w:val="231F20"/>
          <w:sz w:val="24"/>
          <w:szCs w:val="24"/>
          <w:lang w:val="id-ID"/>
        </w:rPr>
        <w:t xml:space="preserve"> </w:t>
      </w:r>
      <w:r w:rsidRPr="00F04334">
        <w:rPr>
          <w:rFonts w:ascii="TimesNewRoman" w:hAnsi="TimesNewRoman" w:cs="TimesNewRoman"/>
          <w:color w:val="231F20"/>
          <w:sz w:val="24"/>
          <w:szCs w:val="24"/>
          <w:lang w:val="id-ID"/>
        </w:rPr>
        <w:t>penggunaan asam benzoat yang ditetapkan.</w:t>
      </w:r>
      <w:r>
        <w:rPr>
          <w:rFonts w:ascii="TimesNewRoman" w:hAnsi="TimesNewRoman" w:cs="TimesNewRoman"/>
          <w:color w:val="231F20"/>
          <w:sz w:val="24"/>
          <w:szCs w:val="24"/>
          <w:lang w:val="id-ID"/>
        </w:rPr>
        <w:t xml:space="preserve"> </w:t>
      </w:r>
      <w:r w:rsidRPr="00F04334">
        <w:rPr>
          <w:rFonts w:ascii="TimesNewRoman" w:hAnsi="TimesNewRoman" w:cs="TimesNewRoman"/>
          <w:color w:val="231F20"/>
          <w:sz w:val="24"/>
          <w:szCs w:val="24"/>
          <w:lang w:val="id-ID"/>
        </w:rPr>
        <w:t>Pada penderita asma dan orang yang</w:t>
      </w:r>
      <w:r>
        <w:rPr>
          <w:rFonts w:ascii="TimesNewRoman" w:hAnsi="TimesNewRoman" w:cs="TimesNewRoman"/>
          <w:color w:val="231F20"/>
          <w:sz w:val="24"/>
          <w:szCs w:val="24"/>
          <w:lang w:val="id-ID"/>
        </w:rPr>
        <w:t xml:space="preserve"> </w:t>
      </w:r>
      <w:r w:rsidRPr="00F04334">
        <w:rPr>
          <w:rFonts w:ascii="TimesNewRoman" w:hAnsi="TimesNewRoman" w:cs="TimesNewRoman"/>
          <w:color w:val="231F20"/>
          <w:sz w:val="24"/>
          <w:szCs w:val="24"/>
          <w:lang w:val="id-ID"/>
        </w:rPr>
        <w:t>menderita urticaria sangat sensitif</w:t>
      </w:r>
      <w:r>
        <w:rPr>
          <w:rFonts w:ascii="TimesNewRoman" w:hAnsi="TimesNewRoman" w:cs="TimesNewRoman"/>
          <w:color w:val="231F20"/>
          <w:sz w:val="24"/>
          <w:szCs w:val="24"/>
          <w:lang w:val="id-ID"/>
        </w:rPr>
        <w:t xml:space="preserve"> </w:t>
      </w:r>
      <w:r w:rsidRPr="00F04334">
        <w:rPr>
          <w:rFonts w:ascii="TimesNewRoman" w:hAnsi="TimesNewRoman" w:cs="TimesNewRoman"/>
          <w:color w:val="231F20"/>
          <w:sz w:val="24"/>
          <w:szCs w:val="24"/>
          <w:lang w:val="id-ID"/>
        </w:rPr>
        <w:t>terhadap asam benzoat, jika dikonsumsi dalam jumlah besar akan mengiritasi</w:t>
      </w:r>
      <w:r>
        <w:rPr>
          <w:rFonts w:ascii="TimesNewRoman" w:hAnsi="TimesNewRoman" w:cs="TimesNewRoman"/>
          <w:color w:val="231F20"/>
          <w:sz w:val="24"/>
          <w:szCs w:val="24"/>
          <w:lang w:val="id-ID"/>
        </w:rPr>
        <w:t xml:space="preserve"> </w:t>
      </w:r>
      <w:r w:rsidRPr="00F04334">
        <w:rPr>
          <w:rFonts w:ascii="TimesNewRoman" w:hAnsi="TimesNewRoman" w:cs="TimesNewRoman"/>
          <w:color w:val="231F20"/>
          <w:sz w:val="24"/>
          <w:szCs w:val="24"/>
          <w:lang w:val="id-ID"/>
        </w:rPr>
        <w:t>lambung</w:t>
      </w:r>
      <w:r>
        <w:rPr>
          <w:rFonts w:ascii="TimesNewRoman" w:hAnsi="TimesNewRoman" w:cs="TimesNewRoman"/>
          <w:color w:val="231F20"/>
          <w:sz w:val="24"/>
          <w:szCs w:val="24"/>
          <w:lang w:val="id-ID"/>
        </w:rPr>
        <w:t xml:space="preserve"> (</w:t>
      </w:r>
      <w:r w:rsidR="00564240">
        <w:rPr>
          <w:rFonts w:ascii="TimesNewRoman" w:hAnsi="TimesNewRoman" w:cs="TimesNewRoman"/>
          <w:color w:val="231F20"/>
          <w:sz w:val="24"/>
          <w:szCs w:val="24"/>
          <w:lang w:val="id-ID"/>
        </w:rPr>
        <w:t>G</w:t>
      </w:r>
      <w:r>
        <w:rPr>
          <w:rFonts w:ascii="TimesNewRoman" w:hAnsi="TimesNewRoman" w:cs="TimesNewRoman"/>
          <w:color w:val="231F20"/>
          <w:sz w:val="24"/>
          <w:szCs w:val="24"/>
          <w:lang w:val="id-ID"/>
        </w:rPr>
        <w:t>untarti, 2012).</w:t>
      </w:r>
    </w:p>
    <w:p w:rsidR="008453B4" w:rsidRDefault="006634CF" w:rsidP="008453B4">
      <w:pPr>
        <w:autoSpaceDE w:val="0"/>
        <w:autoSpaceDN w:val="0"/>
        <w:adjustRightInd w:val="0"/>
        <w:spacing w:after="0" w:line="480" w:lineRule="auto"/>
        <w:ind w:left="0" w:firstLine="0"/>
        <w:jc w:val="both"/>
        <w:rPr>
          <w:rFonts w:ascii="TimesNewRoman" w:hAnsi="TimesNewRoman" w:cs="TimesNewRoman"/>
          <w:color w:val="231F20"/>
          <w:sz w:val="24"/>
          <w:szCs w:val="24"/>
          <w:lang w:val="id-ID"/>
        </w:rPr>
      </w:pPr>
      <w:r>
        <w:rPr>
          <w:rFonts w:ascii="TimesNewRoman" w:hAnsi="TimesNewRoman" w:cs="TimesNewRoman"/>
          <w:color w:val="231F20"/>
          <w:sz w:val="24"/>
          <w:szCs w:val="24"/>
          <w:lang w:val="id-ID"/>
        </w:rPr>
        <w:t xml:space="preserve">       </w:t>
      </w:r>
      <w:r w:rsidR="00233441">
        <w:rPr>
          <w:rFonts w:ascii="TimesNewRoman" w:hAnsi="TimesNewRoman" w:cs="TimesNewRoman"/>
          <w:color w:val="231F20"/>
          <w:sz w:val="24"/>
          <w:szCs w:val="24"/>
        </w:rPr>
        <w:t>Selain asam benzoat, m</w:t>
      </w:r>
      <w:r>
        <w:rPr>
          <w:rFonts w:ascii="TimesNewRoman" w:hAnsi="TimesNewRoman" w:cs="TimesNewRoman"/>
          <w:color w:val="231F20"/>
          <w:sz w:val="24"/>
          <w:szCs w:val="24"/>
          <w:lang w:val="id-ID"/>
        </w:rPr>
        <w:t xml:space="preserve">inuman kemasan </w:t>
      </w:r>
      <w:r w:rsidR="00D027E8">
        <w:rPr>
          <w:rFonts w:ascii="TimesNewRoman" w:hAnsi="TimesNewRoman" w:cs="TimesNewRoman"/>
          <w:color w:val="231F20"/>
          <w:sz w:val="24"/>
          <w:szCs w:val="24"/>
        </w:rPr>
        <w:t xml:space="preserve">juga </w:t>
      </w:r>
      <w:r>
        <w:rPr>
          <w:rFonts w:ascii="TimesNewRoman" w:hAnsi="TimesNewRoman" w:cs="TimesNewRoman"/>
          <w:color w:val="231F20"/>
          <w:sz w:val="24"/>
          <w:szCs w:val="24"/>
          <w:lang w:val="id-ID"/>
        </w:rPr>
        <w:t xml:space="preserve">mengandug beberapa komposisi antara lain air, karbon dioksida, perasa, pewarna, antioksidan, dan komposisi lainnya. Beberapa komposisi masih baik dikomsumsi untuk kesehatan dalam batas yang ditentukan. Minuman kemasan terdiri atas 90% air, dan beberapa minumn diet soda mengandung hampir 99% air. Air pada minuman mengandung ion. </w:t>
      </w:r>
      <w:r>
        <w:rPr>
          <w:rFonts w:ascii="TimesNewRoman" w:hAnsi="TimesNewRoman" w:cs="TimesNewRoman"/>
          <w:color w:val="231F20"/>
          <w:sz w:val="24"/>
          <w:szCs w:val="24"/>
          <w:lang w:val="id-ID"/>
        </w:rPr>
        <w:lastRenderedPageBreak/>
        <w:t>Konsentrasi dari ion logam yang terkandung y</w:t>
      </w:r>
      <w:r w:rsidR="00D027E8">
        <w:rPr>
          <w:rFonts w:ascii="TimesNewRoman" w:hAnsi="TimesNewRoman" w:cs="TimesNewRoman"/>
          <w:color w:val="231F20"/>
          <w:sz w:val="24"/>
          <w:szCs w:val="24"/>
        </w:rPr>
        <w:t>a</w:t>
      </w:r>
      <w:r w:rsidR="005F398F">
        <w:rPr>
          <w:rFonts w:ascii="TimesNewRoman" w:hAnsi="TimesNewRoman" w:cs="TimesNewRoman"/>
          <w:color w:val="231F20"/>
          <w:sz w:val="24"/>
          <w:szCs w:val="24"/>
          <w:lang w:val="id-ID"/>
        </w:rPr>
        <w:t>itu 50 ppm Mg dan Ca (Kregiel, 2014).</w:t>
      </w:r>
    </w:p>
    <w:p w:rsidR="005F398F" w:rsidRPr="008453B4" w:rsidRDefault="00837386" w:rsidP="005F398F">
      <w:pPr>
        <w:autoSpaceDE w:val="0"/>
        <w:autoSpaceDN w:val="0"/>
        <w:adjustRightInd w:val="0"/>
        <w:spacing w:after="0" w:line="480" w:lineRule="auto"/>
        <w:ind w:left="0" w:firstLine="0"/>
        <w:jc w:val="both"/>
        <w:rPr>
          <w:rFonts w:ascii="Times New Roman" w:hAnsi="Times New Roman" w:cs="Times New Roman"/>
          <w:sz w:val="24"/>
          <w:lang w:val="id-ID"/>
        </w:rPr>
      </w:pPr>
      <w:r>
        <w:rPr>
          <w:rFonts w:ascii="TimesNewRoman" w:hAnsi="TimesNewRoman" w:cs="TimesNewRoman"/>
          <w:color w:val="231F20"/>
          <w:sz w:val="24"/>
          <w:szCs w:val="24"/>
          <w:lang w:val="id-ID"/>
        </w:rPr>
        <w:t xml:space="preserve">       </w:t>
      </w:r>
      <w:r w:rsidR="005F398F">
        <w:rPr>
          <w:rFonts w:ascii="TimesNewRoman" w:hAnsi="TimesNewRoman" w:cs="TimesNewRoman"/>
          <w:color w:val="231F20"/>
          <w:sz w:val="24"/>
          <w:szCs w:val="24"/>
          <w:lang w:val="id-ID"/>
        </w:rPr>
        <w:t>Kemudian minuman kemasan juga mengandung pengatur keasaman dan karbon dioksida. Karbonasi dari minuman ringan bervariasi dari 1,5 sam</w:t>
      </w:r>
      <w:r w:rsidR="005F398F">
        <w:rPr>
          <w:rFonts w:ascii="TimesNewRoman" w:hAnsi="TimesNewRoman" w:cs="TimesNewRoman"/>
          <w:color w:val="231F20"/>
          <w:sz w:val="24"/>
          <w:szCs w:val="24"/>
        </w:rPr>
        <w:t>p</w:t>
      </w:r>
      <w:r w:rsidR="005F398F">
        <w:rPr>
          <w:rFonts w:ascii="TimesNewRoman" w:hAnsi="TimesNewRoman" w:cs="TimesNewRoman"/>
          <w:color w:val="231F20"/>
          <w:sz w:val="24"/>
          <w:szCs w:val="24"/>
          <w:lang w:val="id-ID"/>
        </w:rPr>
        <w:t xml:space="preserve">ai 5 g/L. Dalam prosesnya karbon dioksida membuat minuman menjadi lebih asam yang memberikan sensasi dan rasa. Pengatur keasaman yang digunakan dalam minuman ringan yaitu sebagai penyeimbang rasa manis. Didalam minuman kemasan terdapat asam sitrat (E330) yang merupakan pilihan pertama digunakan sebagai pengatur keasaman. Asam malat (E296) yang digunakan untuk penguat rasa dan lebih banyak dikombinasi dengan asam sitrat. Asam sitrat, asam susinit, dan asam phosphat semua adalah  tambahan pangan untuk pengatur keasaman </w:t>
      </w:r>
      <w:r w:rsidR="005F398F" w:rsidRPr="005F70B3">
        <w:rPr>
          <w:rFonts w:ascii="TimesNewRoman" w:hAnsi="TimesNewRoman" w:cs="TimesNewRoman"/>
          <w:i/>
          <w:iCs/>
          <w:color w:val="231F20"/>
          <w:sz w:val="24"/>
          <w:szCs w:val="24"/>
          <w:lang w:val="id-ID"/>
        </w:rPr>
        <w:t>EC Regulation</w:t>
      </w:r>
      <w:r w:rsidR="005F398F">
        <w:rPr>
          <w:rFonts w:ascii="TimesNewRoman" w:hAnsi="TimesNewRoman" w:cs="TimesNewRoman"/>
          <w:i/>
          <w:iCs/>
          <w:color w:val="231F20"/>
          <w:sz w:val="24"/>
          <w:szCs w:val="24"/>
          <w:lang w:val="id-ID"/>
        </w:rPr>
        <w:t xml:space="preserve"> </w:t>
      </w:r>
      <w:r w:rsidR="005F398F">
        <w:rPr>
          <w:rFonts w:ascii="TimesNewRoman" w:hAnsi="TimesNewRoman" w:cs="TimesNewRoman"/>
          <w:color w:val="231F20"/>
          <w:sz w:val="24"/>
          <w:szCs w:val="24"/>
          <w:lang w:val="id-ID"/>
        </w:rPr>
        <w:t>133/2008 (Kregiel, 2014).</w:t>
      </w:r>
    </w:p>
    <w:p w:rsidR="009240AB" w:rsidRPr="002A64D0" w:rsidRDefault="00D26134" w:rsidP="00D027E8">
      <w:pPr>
        <w:autoSpaceDE w:val="0"/>
        <w:autoSpaceDN w:val="0"/>
        <w:adjustRightInd w:val="0"/>
        <w:spacing w:after="0" w:line="480" w:lineRule="auto"/>
        <w:ind w:left="0" w:firstLine="0"/>
        <w:jc w:val="both"/>
        <w:rPr>
          <w:rFonts w:ascii="TimesNewRoman" w:hAnsi="TimesNewRoman" w:cs="TimesNewRoman"/>
          <w:color w:val="231F20"/>
          <w:sz w:val="24"/>
          <w:szCs w:val="24"/>
          <w:lang w:val="id-ID"/>
        </w:rPr>
      </w:pPr>
      <w:r>
        <w:rPr>
          <w:rFonts w:ascii="TimesNewRoman" w:hAnsi="TimesNewRoman" w:cs="TimesNewRoman"/>
          <w:color w:val="231F20"/>
          <w:sz w:val="24"/>
          <w:szCs w:val="24"/>
          <w:lang w:val="id-ID"/>
        </w:rPr>
        <w:t xml:space="preserve">       Pada m</w:t>
      </w:r>
      <w:r w:rsidR="009240AB">
        <w:rPr>
          <w:rFonts w:ascii="TimesNewRoman" w:hAnsi="TimesNewRoman" w:cs="TimesNewRoman"/>
          <w:color w:val="231F20"/>
          <w:sz w:val="24"/>
          <w:szCs w:val="24"/>
          <w:lang w:val="id-ID"/>
        </w:rPr>
        <w:t xml:space="preserve">inuman kemasan juga ditambahkan perasa dan pewarna. Pewarna yang digunakan dalam minuman kemasan memiliki peranan utama, yaitu salah satunya membuat produk menjadi lebih menarik, membantu menjadi variasi pewarna alami setelah </w:t>
      </w:r>
      <w:r w:rsidR="00056DEA">
        <w:rPr>
          <w:rFonts w:ascii="TimesNewRoman" w:hAnsi="TimesNewRoman" w:cs="TimesNewRoman"/>
          <w:color w:val="231F20"/>
          <w:sz w:val="24"/>
          <w:szCs w:val="24"/>
          <w:lang w:val="id-ID"/>
        </w:rPr>
        <w:t>t</w:t>
      </w:r>
      <w:r w:rsidR="009240AB">
        <w:rPr>
          <w:rFonts w:ascii="TimesNewRoman" w:hAnsi="TimesNewRoman" w:cs="TimesNewRoman"/>
          <w:color w:val="231F20"/>
          <w:sz w:val="24"/>
          <w:szCs w:val="24"/>
          <w:lang w:val="id-ID"/>
        </w:rPr>
        <w:t xml:space="preserve">erjadi perubahan warna selama proses pembuatan produk dipabrik. </w:t>
      </w:r>
      <w:r w:rsidR="00D027E8">
        <w:rPr>
          <w:rFonts w:ascii="TimesNewRoman" w:hAnsi="TimesNewRoman" w:cs="TimesNewRoman"/>
          <w:color w:val="231F20"/>
          <w:sz w:val="24"/>
          <w:szCs w:val="24"/>
        </w:rPr>
        <w:t>Dan yang terakhir akan m</w:t>
      </w:r>
      <w:r w:rsidR="00056DEA">
        <w:rPr>
          <w:rFonts w:ascii="TimesNewRoman" w:hAnsi="TimesNewRoman" w:cs="TimesNewRoman"/>
          <w:color w:val="231F20"/>
          <w:sz w:val="24"/>
          <w:szCs w:val="24"/>
          <w:lang w:val="id-ID"/>
        </w:rPr>
        <w:t xml:space="preserve">emberi konstribusi untuk kualitas produk. Ada 3 kategori pewarna utama yaitu pewarna alami, </w:t>
      </w:r>
      <w:r w:rsidR="00056DEA">
        <w:rPr>
          <w:rFonts w:ascii="TimesNewRoman" w:hAnsi="TimesNewRoman" w:cs="TimesNewRoman"/>
          <w:i/>
          <w:iCs/>
          <w:color w:val="231F20"/>
          <w:sz w:val="24"/>
          <w:szCs w:val="24"/>
          <w:lang w:val="id-ID"/>
        </w:rPr>
        <w:t xml:space="preserve">artificial colors, </w:t>
      </w:r>
      <w:r w:rsidR="00056DEA">
        <w:rPr>
          <w:rFonts w:ascii="TimesNewRoman" w:hAnsi="TimesNewRoman" w:cs="TimesNewRoman"/>
          <w:color w:val="231F20"/>
          <w:sz w:val="24"/>
          <w:szCs w:val="24"/>
          <w:lang w:val="id-ID"/>
        </w:rPr>
        <w:t xml:space="preserve">dan karamel. </w:t>
      </w:r>
      <w:r w:rsidR="002A64D0">
        <w:rPr>
          <w:rFonts w:ascii="TimesNewRoman" w:hAnsi="TimesNewRoman" w:cs="TimesNewRoman"/>
          <w:color w:val="231F20"/>
          <w:sz w:val="24"/>
          <w:szCs w:val="24"/>
          <w:lang w:val="id-ID"/>
        </w:rPr>
        <w:t xml:space="preserve">Pewarna yang biasa ditambahkan antara lain amaranth, </w:t>
      </w:r>
      <w:r w:rsidR="002A64D0">
        <w:rPr>
          <w:rFonts w:ascii="TimesNewRoman" w:hAnsi="TimesNewRoman" w:cs="TimesNewRoman"/>
          <w:i/>
          <w:iCs/>
          <w:color w:val="231F20"/>
          <w:sz w:val="24"/>
          <w:szCs w:val="24"/>
          <w:lang w:val="id-ID"/>
        </w:rPr>
        <w:t xml:space="preserve">ponceau </w:t>
      </w:r>
      <w:r w:rsidR="002A64D0">
        <w:rPr>
          <w:rFonts w:ascii="TimesNewRoman" w:hAnsi="TimesNewRoman" w:cs="TimesNewRoman"/>
          <w:color w:val="231F20"/>
          <w:sz w:val="24"/>
          <w:szCs w:val="24"/>
          <w:lang w:val="id-ID"/>
        </w:rPr>
        <w:t xml:space="preserve">4R, </w:t>
      </w:r>
      <w:r w:rsidR="002A64D0">
        <w:rPr>
          <w:rFonts w:ascii="TimesNewRoman" w:hAnsi="TimesNewRoman" w:cs="TimesNewRoman"/>
          <w:i/>
          <w:iCs/>
          <w:color w:val="231F20"/>
          <w:sz w:val="24"/>
          <w:szCs w:val="24"/>
          <w:lang w:val="id-ID"/>
        </w:rPr>
        <w:t xml:space="preserve">sunset yellow </w:t>
      </w:r>
      <w:r w:rsidR="002A64D0">
        <w:rPr>
          <w:rFonts w:ascii="TimesNewRoman" w:hAnsi="TimesNewRoman" w:cs="TimesNewRoman"/>
          <w:color w:val="231F20"/>
          <w:sz w:val="24"/>
          <w:szCs w:val="24"/>
          <w:lang w:val="id-ID"/>
        </w:rPr>
        <w:t xml:space="preserve">FCF, </w:t>
      </w:r>
      <w:r w:rsidR="002A64D0">
        <w:rPr>
          <w:rFonts w:ascii="TimesNewRoman" w:hAnsi="TimesNewRoman" w:cs="TimesNewRoman"/>
          <w:i/>
          <w:iCs/>
          <w:color w:val="231F20"/>
          <w:sz w:val="24"/>
          <w:szCs w:val="24"/>
          <w:lang w:val="id-ID"/>
        </w:rPr>
        <w:t xml:space="preserve">tartrazine, </w:t>
      </w:r>
      <w:r w:rsidR="002A64D0">
        <w:rPr>
          <w:rFonts w:ascii="TimesNewRoman" w:hAnsi="TimesNewRoman" w:cs="TimesNewRoman"/>
          <w:color w:val="231F20"/>
          <w:sz w:val="24"/>
          <w:szCs w:val="24"/>
          <w:lang w:val="id-ID"/>
        </w:rPr>
        <w:t xml:space="preserve">dan </w:t>
      </w:r>
      <w:r w:rsidR="002A64D0">
        <w:rPr>
          <w:rFonts w:ascii="TimesNewRoman" w:hAnsi="TimesNewRoman" w:cs="TimesNewRoman"/>
          <w:i/>
          <w:iCs/>
          <w:color w:val="231F20"/>
          <w:sz w:val="24"/>
          <w:szCs w:val="24"/>
          <w:lang w:val="id-ID"/>
        </w:rPr>
        <w:t xml:space="preserve">azorubin/carmoisine. </w:t>
      </w:r>
      <w:r w:rsidR="002A64D0">
        <w:rPr>
          <w:rFonts w:ascii="TimesNewRoman" w:hAnsi="TimesNewRoman" w:cs="TimesNewRoman"/>
          <w:color w:val="231F20"/>
          <w:sz w:val="24"/>
          <w:szCs w:val="24"/>
          <w:lang w:val="id-ID"/>
        </w:rPr>
        <w:t xml:space="preserve">Pewarna </w:t>
      </w:r>
      <w:r w:rsidR="002A64D0">
        <w:rPr>
          <w:rFonts w:ascii="TimesNewRoman" w:hAnsi="TimesNewRoman" w:cs="TimesNewRoman"/>
          <w:i/>
          <w:iCs/>
          <w:color w:val="231F20"/>
          <w:sz w:val="24"/>
          <w:szCs w:val="24"/>
          <w:lang w:val="id-ID"/>
        </w:rPr>
        <w:t xml:space="preserve">ponceau </w:t>
      </w:r>
      <w:r w:rsidR="002A64D0">
        <w:rPr>
          <w:rFonts w:ascii="TimesNewRoman" w:hAnsi="TimesNewRoman" w:cs="TimesNewRoman"/>
          <w:color w:val="231F20"/>
          <w:sz w:val="24"/>
          <w:szCs w:val="24"/>
          <w:lang w:val="id-ID"/>
        </w:rPr>
        <w:t>4R dapat menimbulkan alergi b</w:t>
      </w:r>
      <w:r w:rsidR="00012AF6">
        <w:rPr>
          <w:rFonts w:ascii="TimesNewRoman" w:hAnsi="TimesNewRoman" w:cs="TimesNewRoman"/>
          <w:color w:val="231F20"/>
          <w:sz w:val="24"/>
          <w:szCs w:val="24"/>
          <w:lang w:val="id-ID"/>
        </w:rPr>
        <w:t>agi sebagian orang (Kregiel, 2014).</w:t>
      </w:r>
    </w:p>
    <w:p w:rsidR="004F6467" w:rsidRDefault="00CA53A5" w:rsidP="00CA53A5">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eastAsia="id-ID"/>
        </w:rPr>
        <w:t xml:space="preserve">       </w:t>
      </w:r>
      <w:r w:rsidR="00D26134">
        <w:rPr>
          <w:rFonts w:ascii="Times New Roman" w:hAnsi="Times New Roman" w:cs="Times New Roman"/>
          <w:sz w:val="24"/>
          <w:szCs w:val="24"/>
          <w:lang w:val="id-ID" w:eastAsia="id-ID"/>
        </w:rPr>
        <w:t>Dari uraian komposisi minuman kemasan diatas maka peneliti menggunakan s</w:t>
      </w:r>
      <w:r w:rsidR="004F6467" w:rsidRPr="00C970F3">
        <w:rPr>
          <w:rFonts w:ascii="Times New Roman" w:hAnsi="Times New Roman" w:cs="Times New Roman"/>
          <w:sz w:val="24"/>
          <w:szCs w:val="24"/>
          <w:lang w:val="id-ID" w:eastAsia="id-ID"/>
        </w:rPr>
        <w:t xml:space="preserve">ampel </w:t>
      </w:r>
      <w:r w:rsidR="00D26134">
        <w:rPr>
          <w:rFonts w:ascii="Times New Roman" w:hAnsi="Times New Roman" w:cs="Times New Roman"/>
          <w:sz w:val="24"/>
          <w:szCs w:val="24"/>
          <w:lang w:val="id-ID" w:eastAsia="id-ID"/>
        </w:rPr>
        <w:t xml:space="preserve">penelitian </w:t>
      </w:r>
      <w:r w:rsidR="004F6467" w:rsidRPr="00C970F3">
        <w:rPr>
          <w:rFonts w:ascii="Times New Roman" w:hAnsi="Times New Roman" w:cs="Times New Roman"/>
          <w:sz w:val="24"/>
          <w:szCs w:val="24"/>
          <w:lang w:val="id-ID" w:eastAsia="id-ID"/>
        </w:rPr>
        <w:t xml:space="preserve">antara lain </w:t>
      </w:r>
      <w:r w:rsidR="004F6467">
        <w:rPr>
          <w:rFonts w:ascii="Times New Roman" w:hAnsi="Times New Roman" w:cs="Times New Roman"/>
          <w:sz w:val="24"/>
          <w:szCs w:val="24"/>
          <w:lang w:val="id-ID" w:eastAsia="id-ID"/>
        </w:rPr>
        <w:t xml:space="preserve">yang </w:t>
      </w:r>
      <w:r w:rsidR="004F6467" w:rsidRPr="00C970F3">
        <w:rPr>
          <w:rFonts w:ascii="Times New Roman" w:hAnsi="Times New Roman" w:cs="Times New Roman"/>
          <w:sz w:val="24"/>
          <w:szCs w:val="24"/>
          <w:lang w:val="id-ID" w:eastAsia="id-ID"/>
        </w:rPr>
        <w:t>pertama “</w:t>
      </w:r>
      <w:r w:rsidR="004F6467" w:rsidRPr="00CA53A5">
        <w:rPr>
          <w:rFonts w:ascii="Times New Roman" w:hAnsi="Times New Roman" w:cs="Times New Roman"/>
          <w:i/>
          <w:iCs/>
          <w:sz w:val="24"/>
          <w:szCs w:val="24"/>
          <w:lang w:val="id-ID" w:eastAsia="id-ID"/>
        </w:rPr>
        <w:t>Minuman Mer</w:t>
      </w:r>
      <w:r>
        <w:rPr>
          <w:rFonts w:ascii="Times New Roman" w:hAnsi="Times New Roman" w:cs="Times New Roman"/>
          <w:i/>
          <w:iCs/>
          <w:sz w:val="24"/>
          <w:szCs w:val="24"/>
          <w:lang w:eastAsia="id-ID"/>
        </w:rPr>
        <w:t>e</w:t>
      </w:r>
      <w:r w:rsidR="004F6467" w:rsidRPr="00CA53A5">
        <w:rPr>
          <w:rFonts w:ascii="Times New Roman" w:hAnsi="Times New Roman" w:cs="Times New Roman"/>
          <w:i/>
          <w:iCs/>
          <w:sz w:val="24"/>
          <w:szCs w:val="24"/>
          <w:lang w:val="id-ID" w:eastAsia="id-ID"/>
        </w:rPr>
        <w:t>k Q</w:t>
      </w:r>
      <w:r w:rsidR="004F6467" w:rsidRPr="00C970F3">
        <w:rPr>
          <w:rFonts w:ascii="Times New Roman" w:hAnsi="Times New Roman" w:cs="Times New Roman"/>
          <w:sz w:val="24"/>
          <w:szCs w:val="24"/>
          <w:lang w:val="id-ID" w:eastAsia="id-ID"/>
        </w:rPr>
        <w:t xml:space="preserve">”. Yaitu  minuman </w:t>
      </w:r>
      <w:r w:rsidR="004F6467">
        <w:rPr>
          <w:rFonts w:ascii="Times New Roman" w:hAnsi="Times New Roman" w:cs="Times New Roman"/>
          <w:sz w:val="24"/>
          <w:szCs w:val="24"/>
          <w:lang w:val="id-ID" w:eastAsia="id-ID"/>
        </w:rPr>
        <w:t>ringan</w:t>
      </w:r>
      <w:r w:rsidR="004F6467" w:rsidRPr="00C970F3">
        <w:rPr>
          <w:rFonts w:ascii="Times New Roman" w:hAnsi="Times New Roman" w:cs="Times New Roman"/>
          <w:sz w:val="24"/>
          <w:szCs w:val="24"/>
          <w:lang w:val="id-ID" w:eastAsia="id-ID"/>
        </w:rPr>
        <w:t xml:space="preserve"> berasa jeruk, yang benar-benar mengandung sari jeruk dan terdapat bulir </w:t>
      </w:r>
      <w:r w:rsidR="004F6467" w:rsidRPr="00C970F3">
        <w:rPr>
          <w:rFonts w:ascii="Times New Roman" w:hAnsi="Times New Roman" w:cs="Times New Roman"/>
          <w:sz w:val="24"/>
          <w:szCs w:val="24"/>
          <w:lang w:val="id-ID" w:eastAsia="id-ID"/>
        </w:rPr>
        <w:lastRenderedPageBreak/>
        <w:t xml:space="preserve">jeruk asli di dalamnya. </w:t>
      </w:r>
      <w:r w:rsidR="004F6467" w:rsidRPr="00E43D62">
        <w:rPr>
          <w:rFonts w:ascii="Times New Roman" w:hAnsi="Times New Roman" w:cs="Times New Roman"/>
          <w:sz w:val="24"/>
          <w:szCs w:val="24"/>
          <w:lang w:val="id-ID" w:eastAsia="id-ID"/>
        </w:rPr>
        <w:t>Minuman ini</w:t>
      </w:r>
      <w:r w:rsidR="004F6467" w:rsidRPr="00C970F3">
        <w:rPr>
          <w:rFonts w:ascii="Times New Roman" w:hAnsi="Times New Roman" w:cs="Times New Roman"/>
          <w:sz w:val="24"/>
          <w:szCs w:val="24"/>
          <w:lang w:val="id-ID" w:eastAsia="id-ID"/>
        </w:rPr>
        <w:t xml:space="preserve"> mempunyai keunggulan karena produknya yang pertama berasa jeruk yang mengandung bulir-bulir jeruk asli yang menyegarkan dan juga ditawark</w:t>
      </w:r>
      <w:r w:rsidR="004F6467">
        <w:rPr>
          <w:rFonts w:ascii="Times New Roman" w:hAnsi="Times New Roman" w:cs="Times New Roman"/>
          <w:sz w:val="24"/>
          <w:szCs w:val="24"/>
          <w:lang w:val="id-ID" w:eastAsia="id-ID"/>
        </w:rPr>
        <w:t>an dengan harga yang terjangkau. Minuman ini hadir</w:t>
      </w:r>
      <w:r w:rsidR="004F6467" w:rsidRPr="00C970F3">
        <w:rPr>
          <w:rFonts w:ascii="Times New Roman" w:hAnsi="Times New Roman" w:cs="Times New Roman"/>
          <w:sz w:val="24"/>
          <w:szCs w:val="24"/>
          <w:lang w:val="id-ID" w:eastAsia="id-ID"/>
        </w:rPr>
        <w:t xml:space="preserve"> sebagai pelopor minuman ringan berasa jeruk dengan bulir jeruk asli di Indonesia dan menjadi minuman ringan yang paling diminati masyarakat</w:t>
      </w:r>
      <w:r>
        <w:rPr>
          <w:rFonts w:ascii="Times New Roman" w:hAnsi="Times New Roman" w:cs="Times New Roman"/>
          <w:sz w:val="24"/>
          <w:szCs w:val="24"/>
          <w:lang w:eastAsia="id-ID"/>
        </w:rPr>
        <w:t>.</w:t>
      </w:r>
      <w:r w:rsidR="00702F7E">
        <w:rPr>
          <w:rFonts w:ascii="Times New Roman" w:hAnsi="Times New Roman" w:cs="Times New Roman"/>
          <w:sz w:val="24"/>
          <w:szCs w:val="24"/>
          <w:lang w:val="id-ID"/>
        </w:rPr>
        <w:t xml:space="preserve">       </w:t>
      </w:r>
    </w:p>
    <w:p w:rsidR="00B506A7" w:rsidRPr="00702F7E" w:rsidRDefault="00CA53A5" w:rsidP="00702F7E">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       </w:t>
      </w:r>
      <w:r w:rsidR="00702F7E">
        <w:rPr>
          <w:rFonts w:ascii="Times New Roman" w:hAnsi="Times New Roman" w:cs="Times New Roman"/>
          <w:sz w:val="24"/>
          <w:szCs w:val="24"/>
          <w:lang w:val="id-ID"/>
        </w:rPr>
        <w:t>Minuman kemasan yang kedua yaitu “</w:t>
      </w:r>
      <w:r w:rsidR="00E43D62" w:rsidRPr="00E43D62">
        <w:rPr>
          <w:rFonts w:ascii="Times New Roman" w:hAnsi="Times New Roman" w:cs="Times New Roman"/>
          <w:i/>
          <w:sz w:val="24"/>
          <w:szCs w:val="24"/>
          <w:lang w:val="id-ID"/>
        </w:rPr>
        <w:t>Minuman Mer</w:t>
      </w:r>
      <w:r w:rsidR="005D3C30">
        <w:rPr>
          <w:rFonts w:ascii="Times New Roman" w:hAnsi="Times New Roman" w:cs="Times New Roman"/>
          <w:i/>
          <w:sz w:val="24"/>
          <w:szCs w:val="24"/>
        </w:rPr>
        <w:t>e</w:t>
      </w:r>
      <w:r w:rsidR="00E43D62" w:rsidRPr="00E43D62">
        <w:rPr>
          <w:rFonts w:ascii="Times New Roman" w:hAnsi="Times New Roman" w:cs="Times New Roman"/>
          <w:i/>
          <w:sz w:val="24"/>
          <w:szCs w:val="24"/>
          <w:lang w:val="id-ID"/>
        </w:rPr>
        <w:t>k R</w:t>
      </w:r>
      <w:r w:rsidR="00E43D62">
        <w:rPr>
          <w:rFonts w:ascii="Times New Roman" w:hAnsi="Times New Roman" w:cs="Times New Roman"/>
          <w:sz w:val="24"/>
          <w:szCs w:val="24"/>
          <w:lang w:val="id-ID"/>
        </w:rPr>
        <w:t>”</w:t>
      </w:r>
      <w:r w:rsidR="00702F7E">
        <w:rPr>
          <w:rFonts w:ascii="Times New Roman" w:hAnsi="Times New Roman" w:cs="Times New Roman"/>
          <w:i/>
          <w:sz w:val="24"/>
          <w:szCs w:val="24"/>
          <w:lang w:val="id-ID"/>
        </w:rPr>
        <w:t xml:space="preserve">. </w:t>
      </w:r>
      <w:r w:rsidR="00702F7E">
        <w:rPr>
          <w:rFonts w:ascii="Times New Roman" w:hAnsi="Times New Roman" w:cs="Times New Roman"/>
          <w:sz w:val="24"/>
          <w:szCs w:val="24"/>
          <w:lang w:val="id-ID"/>
        </w:rPr>
        <w:t xml:space="preserve">Hampir serupa dengan </w:t>
      </w:r>
      <w:r w:rsidR="00E43D62" w:rsidRPr="00E43D62">
        <w:rPr>
          <w:rFonts w:ascii="Times New Roman" w:hAnsi="Times New Roman" w:cs="Times New Roman"/>
          <w:i/>
          <w:sz w:val="24"/>
          <w:szCs w:val="24"/>
          <w:lang w:val="id-ID"/>
        </w:rPr>
        <w:t>minuman mer</w:t>
      </w:r>
      <w:r w:rsidR="005D3C30">
        <w:rPr>
          <w:rFonts w:ascii="Times New Roman" w:hAnsi="Times New Roman" w:cs="Times New Roman"/>
          <w:i/>
          <w:sz w:val="24"/>
          <w:szCs w:val="24"/>
        </w:rPr>
        <w:t>e</w:t>
      </w:r>
      <w:r w:rsidR="00E43D62" w:rsidRPr="00E43D62">
        <w:rPr>
          <w:rFonts w:ascii="Times New Roman" w:hAnsi="Times New Roman" w:cs="Times New Roman"/>
          <w:i/>
          <w:sz w:val="24"/>
          <w:szCs w:val="24"/>
          <w:lang w:val="id-ID"/>
        </w:rPr>
        <w:t>k Q, minuman mer</w:t>
      </w:r>
      <w:r w:rsidR="005D3C30">
        <w:rPr>
          <w:rFonts w:ascii="Times New Roman" w:hAnsi="Times New Roman" w:cs="Times New Roman"/>
          <w:i/>
          <w:sz w:val="24"/>
          <w:szCs w:val="24"/>
        </w:rPr>
        <w:t>e</w:t>
      </w:r>
      <w:r w:rsidR="00E43D62" w:rsidRPr="00E43D62">
        <w:rPr>
          <w:rFonts w:ascii="Times New Roman" w:hAnsi="Times New Roman" w:cs="Times New Roman"/>
          <w:i/>
          <w:sz w:val="24"/>
          <w:szCs w:val="24"/>
          <w:lang w:val="id-ID"/>
        </w:rPr>
        <w:t>k R</w:t>
      </w:r>
      <w:r w:rsidR="00702F7E">
        <w:rPr>
          <w:rFonts w:ascii="Times New Roman" w:hAnsi="Times New Roman" w:cs="Times New Roman"/>
          <w:i/>
          <w:sz w:val="24"/>
          <w:szCs w:val="24"/>
          <w:lang w:val="id-ID"/>
        </w:rPr>
        <w:t xml:space="preserve"> </w:t>
      </w:r>
      <w:r w:rsidR="00702F7E">
        <w:rPr>
          <w:rFonts w:ascii="Times New Roman" w:hAnsi="Times New Roman" w:cs="Times New Roman"/>
          <w:sz w:val="24"/>
          <w:szCs w:val="24"/>
          <w:lang w:val="id-ID"/>
        </w:rPr>
        <w:t xml:space="preserve">diluncurkan dibawa lisensi </w:t>
      </w:r>
      <w:r w:rsidR="00E43D62">
        <w:rPr>
          <w:rFonts w:ascii="Times New Roman" w:hAnsi="Times New Roman" w:cs="Times New Roman"/>
          <w:sz w:val="24"/>
          <w:szCs w:val="24"/>
          <w:lang w:val="id-ID"/>
        </w:rPr>
        <w:t>pabrik yang sama</w:t>
      </w:r>
      <w:r w:rsidR="00702F7E">
        <w:rPr>
          <w:rFonts w:ascii="Times New Roman" w:hAnsi="Times New Roman" w:cs="Times New Roman"/>
          <w:i/>
          <w:sz w:val="24"/>
          <w:szCs w:val="24"/>
          <w:lang w:val="id-ID"/>
        </w:rPr>
        <w:t>.</w:t>
      </w:r>
      <w:r w:rsidR="00702F7E">
        <w:rPr>
          <w:rFonts w:ascii="Times New Roman" w:hAnsi="Times New Roman" w:cs="Times New Roman"/>
          <w:sz w:val="24"/>
          <w:szCs w:val="24"/>
          <w:lang w:val="id-ID"/>
        </w:rPr>
        <w:t xml:space="preserve"> Setelah sukses dengan </w:t>
      </w:r>
      <w:r w:rsidR="00702F7E" w:rsidRPr="00321985">
        <w:rPr>
          <w:rFonts w:ascii="Times New Roman" w:hAnsi="Times New Roman" w:cs="Times New Roman"/>
          <w:i/>
          <w:sz w:val="24"/>
          <w:szCs w:val="24"/>
          <w:lang w:val="id-ID"/>
        </w:rPr>
        <w:t>brand</w:t>
      </w:r>
      <w:r w:rsidR="00702F7E">
        <w:rPr>
          <w:rFonts w:ascii="Times New Roman" w:hAnsi="Times New Roman" w:cs="Times New Roman"/>
          <w:sz w:val="24"/>
          <w:szCs w:val="24"/>
          <w:lang w:val="id-ID"/>
        </w:rPr>
        <w:t xml:space="preserve"> sebelumnya </w:t>
      </w:r>
      <w:r w:rsidR="00E43D62" w:rsidRPr="00E43D62">
        <w:rPr>
          <w:rFonts w:ascii="Times New Roman" w:hAnsi="Times New Roman" w:cs="Times New Roman"/>
          <w:i/>
          <w:sz w:val="24"/>
          <w:szCs w:val="24"/>
          <w:lang w:val="id-ID"/>
        </w:rPr>
        <w:t>minuman mer</w:t>
      </w:r>
      <w:r w:rsidR="005D3C30">
        <w:rPr>
          <w:rFonts w:ascii="Times New Roman" w:hAnsi="Times New Roman" w:cs="Times New Roman"/>
          <w:i/>
          <w:sz w:val="24"/>
          <w:szCs w:val="24"/>
        </w:rPr>
        <w:t>e</w:t>
      </w:r>
      <w:r w:rsidR="00E43D62" w:rsidRPr="00E43D62">
        <w:rPr>
          <w:rFonts w:ascii="Times New Roman" w:hAnsi="Times New Roman" w:cs="Times New Roman"/>
          <w:i/>
          <w:sz w:val="24"/>
          <w:szCs w:val="24"/>
          <w:lang w:val="id-ID"/>
        </w:rPr>
        <w:t>k Q</w:t>
      </w:r>
      <w:r w:rsidR="00E43D62">
        <w:rPr>
          <w:rFonts w:ascii="Times New Roman" w:hAnsi="Times New Roman" w:cs="Times New Roman"/>
          <w:sz w:val="24"/>
          <w:szCs w:val="24"/>
          <w:lang w:val="id-ID"/>
        </w:rPr>
        <w:t xml:space="preserve"> ha</w:t>
      </w:r>
      <w:r w:rsidR="00702F7E">
        <w:rPr>
          <w:rFonts w:ascii="Times New Roman" w:hAnsi="Times New Roman" w:cs="Times New Roman"/>
          <w:sz w:val="24"/>
          <w:szCs w:val="24"/>
          <w:lang w:val="id-ID"/>
        </w:rPr>
        <w:t>dir dengan komb</w:t>
      </w:r>
      <w:r w:rsidR="00100ED2">
        <w:rPr>
          <w:rFonts w:ascii="Times New Roman" w:hAnsi="Times New Roman" w:cs="Times New Roman"/>
          <w:sz w:val="24"/>
          <w:szCs w:val="24"/>
          <w:lang w:val="id-ID"/>
        </w:rPr>
        <w:t>inasi minuman susu dengan sari buah</w:t>
      </w:r>
      <w:r w:rsidR="00702F7E">
        <w:rPr>
          <w:rFonts w:ascii="Times New Roman" w:hAnsi="Times New Roman" w:cs="Times New Roman"/>
          <w:sz w:val="24"/>
          <w:szCs w:val="24"/>
          <w:lang w:val="id-ID"/>
        </w:rPr>
        <w:t xml:space="preserve">. Varian yang disediakan yaitu rasa jeruk dan strawberry. Semakin inovatif </w:t>
      </w:r>
      <w:r w:rsidR="00A46EE6">
        <w:rPr>
          <w:rFonts w:ascii="Times New Roman" w:hAnsi="Times New Roman" w:cs="Times New Roman"/>
          <w:sz w:val="24"/>
          <w:szCs w:val="24"/>
          <w:lang w:val="id-ID"/>
        </w:rPr>
        <w:t xml:space="preserve">produk yang ditawarkan, </w:t>
      </w:r>
      <w:r w:rsidR="00702F7E">
        <w:rPr>
          <w:rFonts w:ascii="Times New Roman" w:hAnsi="Times New Roman" w:cs="Times New Roman"/>
          <w:sz w:val="24"/>
          <w:szCs w:val="24"/>
          <w:lang w:val="id-ID"/>
        </w:rPr>
        <w:t xml:space="preserve">masyarakat dituntut untuk lebih selektif dalam memilih minuman yang memiliki kandungan kadar gula rendah. </w:t>
      </w:r>
    </w:p>
    <w:p w:rsidR="00A63A8B" w:rsidRPr="00407839" w:rsidRDefault="00125243" w:rsidP="00407839">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5732F4" w:rsidRPr="00C970F3">
        <w:rPr>
          <w:rFonts w:ascii="Times New Roman" w:hAnsi="Times New Roman" w:cs="Times New Roman"/>
          <w:sz w:val="24"/>
          <w:szCs w:val="24"/>
          <w:lang w:val="id-ID"/>
        </w:rPr>
        <w:t>Berikutnya yaitu “</w:t>
      </w:r>
      <w:r w:rsidR="00E43D62" w:rsidRPr="00E43D62">
        <w:rPr>
          <w:rFonts w:ascii="Times New Roman" w:hAnsi="Times New Roman" w:cs="Times New Roman"/>
          <w:i/>
          <w:sz w:val="24"/>
          <w:szCs w:val="24"/>
          <w:lang w:val="id-ID"/>
        </w:rPr>
        <w:t>Minuman Mer</w:t>
      </w:r>
      <w:r w:rsidR="005D3C30">
        <w:rPr>
          <w:rFonts w:ascii="Times New Roman" w:hAnsi="Times New Roman" w:cs="Times New Roman"/>
          <w:i/>
          <w:sz w:val="24"/>
          <w:szCs w:val="24"/>
        </w:rPr>
        <w:t>e</w:t>
      </w:r>
      <w:r w:rsidR="00E43D62" w:rsidRPr="00E43D62">
        <w:rPr>
          <w:rFonts w:ascii="Times New Roman" w:hAnsi="Times New Roman" w:cs="Times New Roman"/>
          <w:i/>
          <w:sz w:val="24"/>
          <w:szCs w:val="24"/>
          <w:lang w:val="id-ID"/>
        </w:rPr>
        <w:t>k S</w:t>
      </w:r>
      <w:r w:rsidR="005732F4" w:rsidRPr="00E43D62">
        <w:rPr>
          <w:rFonts w:ascii="Times New Roman" w:hAnsi="Times New Roman" w:cs="Times New Roman"/>
          <w:i/>
          <w:sz w:val="24"/>
          <w:szCs w:val="24"/>
          <w:lang w:val="id-ID"/>
        </w:rPr>
        <w:t>”.</w:t>
      </w:r>
      <w:r w:rsidR="005732F4" w:rsidRPr="00C970F3">
        <w:rPr>
          <w:rFonts w:ascii="Times New Roman" w:hAnsi="Times New Roman" w:cs="Times New Roman"/>
          <w:sz w:val="24"/>
          <w:szCs w:val="24"/>
          <w:lang w:val="id-ID"/>
        </w:rPr>
        <w:t xml:space="preserve"> M</w:t>
      </w:r>
      <w:r w:rsidR="005732F4" w:rsidRPr="00C970F3">
        <w:rPr>
          <w:rFonts w:ascii="Times New Roman" w:hAnsi="Times New Roman" w:cs="Times New Roman"/>
          <w:sz w:val="24"/>
          <w:szCs w:val="24"/>
        </w:rPr>
        <w:t xml:space="preserve">inuman </w:t>
      </w:r>
      <w:r w:rsidR="005732F4" w:rsidRPr="00C970F3">
        <w:rPr>
          <w:rFonts w:ascii="Times New Roman" w:hAnsi="Times New Roman" w:cs="Times New Roman"/>
          <w:sz w:val="24"/>
          <w:szCs w:val="24"/>
          <w:lang w:val="id-ID"/>
        </w:rPr>
        <w:t xml:space="preserve">jenis </w:t>
      </w:r>
      <w:r w:rsidR="00E43D62">
        <w:rPr>
          <w:rFonts w:ascii="Times New Roman" w:hAnsi="Times New Roman" w:cs="Times New Roman"/>
          <w:sz w:val="24"/>
          <w:szCs w:val="24"/>
          <w:lang w:val="id-ID"/>
        </w:rPr>
        <w:t xml:space="preserve">ini </w:t>
      </w:r>
      <w:r w:rsidR="005732F4" w:rsidRPr="00C970F3">
        <w:rPr>
          <w:rFonts w:ascii="Times New Roman" w:hAnsi="Times New Roman" w:cs="Times New Roman"/>
          <w:sz w:val="24"/>
          <w:szCs w:val="24"/>
          <w:lang w:val="id-ID"/>
        </w:rPr>
        <w:t>meru</w:t>
      </w:r>
      <w:r w:rsidR="001A1935" w:rsidRPr="00C970F3">
        <w:rPr>
          <w:rFonts w:ascii="Times New Roman" w:hAnsi="Times New Roman" w:cs="Times New Roman"/>
          <w:sz w:val="24"/>
          <w:szCs w:val="24"/>
          <w:lang w:val="id-ID"/>
        </w:rPr>
        <w:t>p</w:t>
      </w:r>
      <w:r w:rsidR="005732F4" w:rsidRPr="00C970F3">
        <w:rPr>
          <w:rFonts w:ascii="Times New Roman" w:hAnsi="Times New Roman" w:cs="Times New Roman"/>
          <w:sz w:val="24"/>
          <w:szCs w:val="24"/>
          <w:lang w:val="id-ID"/>
        </w:rPr>
        <w:t xml:space="preserve">akan </w:t>
      </w:r>
      <w:r w:rsidR="001A1935" w:rsidRPr="00C970F3">
        <w:rPr>
          <w:rFonts w:ascii="Times New Roman" w:hAnsi="Times New Roman" w:cs="Times New Roman"/>
          <w:sz w:val="24"/>
          <w:szCs w:val="24"/>
          <w:lang w:val="id-ID"/>
        </w:rPr>
        <w:t xml:space="preserve">jenis minuman </w:t>
      </w:r>
      <w:r w:rsidR="005732F4" w:rsidRPr="00C970F3">
        <w:rPr>
          <w:rFonts w:ascii="Times New Roman" w:hAnsi="Times New Roman" w:cs="Times New Roman"/>
          <w:sz w:val="24"/>
          <w:szCs w:val="24"/>
        </w:rPr>
        <w:t xml:space="preserve">berkarbonasi yang diproduksi oleh </w:t>
      </w:r>
      <w:r w:rsidR="00E43D62">
        <w:rPr>
          <w:rFonts w:ascii="Times New Roman" w:hAnsi="Times New Roman" w:cs="Times New Roman"/>
          <w:sz w:val="24"/>
          <w:szCs w:val="24"/>
          <w:lang w:val="id-ID"/>
        </w:rPr>
        <w:t>salah satu perusahaan minuman terkemuka taraf dunia</w:t>
      </w:r>
      <w:r w:rsidR="005732F4" w:rsidRPr="00C970F3">
        <w:rPr>
          <w:rFonts w:ascii="Times New Roman" w:hAnsi="Times New Roman" w:cs="Times New Roman"/>
          <w:sz w:val="24"/>
          <w:szCs w:val="24"/>
        </w:rPr>
        <w:t xml:space="preserve">. Pertama kali diperkenalkan di Amerika Serikat pada tahun 1961. Bahan soda </w:t>
      </w:r>
      <w:r w:rsidR="00E43D62" w:rsidRPr="00E43D62">
        <w:rPr>
          <w:rFonts w:ascii="Times New Roman" w:hAnsi="Times New Roman" w:cs="Times New Roman"/>
          <w:i/>
          <w:sz w:val="24"/>
          <w:szCs w:val="24"/>
          <w:lang w:val="id-ID"/>
        </w:rPr>
        <w:t>minuman mer</w:t>
      </w:r>
      <w:r w:rsidR="005D3C30">
        <w:rPr>
          <w:rFonts w:ascii="Times New Roman" w:hAnsi="Times New Roman" w:cs="Times New Roman"/>
          <w:i/>
          <w:sz w:val="24"/>
          <w:szCs w:val="24"/>
        </w:rPr>
        <w:t>e</w:t>
      </w:r>
      <w:r w:rsidR="00E43D62" w:rsidRPr="00E43D62">
        <w:rPr>
          <w:rFonts w:ascii="Times New Roman" w:hAnsi="Times New Roman" w:cs="Times New Roman"/>
          <w:i/>
          <w:sz w:val="24"/>
          <w:szCs w:val="24"/>
          <w:lang w:val="id-ID"/>
        </w:rPr>
        <w:t>k S</w:t>
      </w:r>
      <w:r w:rsidR="005732F4" w:rsidRPr="00C970F3">
        <w:rPr>
          <w:rFonts w:ascii="Times New Roman" w:hAnsi="Times New Roman" w:cs="Times New Roman"/>
          <w:sz w:val="24"/>
          <w:szCs w:val="24"/>
        </w:rPr>
        <w:t xml:space="preserve"> sangat mirip dengan minuman berkarbonasi lainnya. Mengandung air yang berkarbonasi, asam posfat</w:t>
      </w:r>
      <w:r w:rsidR="00E43D62">
        <w:rPr>
          <w:rFonts w:ascii="Times New Roman" w:hAnsi="Times New Roman" w:cs="Times New Roman"/>
          <w:sz w:val="24"/>
          <w:szCs w:val="24"/>
        </w:rPr>
        <w:t>, kalium sitrat, kalium benzoat</w:t>
      </w:r>
      <w:r w:rsidR="005732F4" w:rsidRPr="00C970F3">
        <w:rPr>
          <w:rFonts w:ascii="Times New Roman" w:hAnsi="Times New Roman" w:cs="Times New Roman"/>
          <w:sz w:val="24"/>
          <w:szCs w:val="24"/>
        </w:rPr>
        <w:t xml:space="preserve">, asam sitrat, rasa alami, aspartam, dan </w:t>
      </w:r>
      <w:r w:rsidR="005732F4" w:rsidRPr="002F3BB8">
        <w:rPr>
          <w:rFonts w:ascii="Times New Roman" w:hAnsi="Times New Roman" w:cs="Times New Roman"/>
          <w:i/>
          <w:iCs/>
          <w:sz w:val="24"/>
          <w:szCs w:val="24"/>
        </w:rPr>
        <w:t>acesulfeme</w:t>
      </w:r>
      <w:r w:rsidR="005732F4" w:rsidRPr="00C970F3">
        <w:rPr>
          <w:rFonts w:ascii="Times New Roman" w:hAnsi="Times New Roman" w:cs="Times New Roman"/>
          <w:sz w:val="24"/>
          <w:szCs w:val="24"/>
        </w:rPr>
        <w:t xml:space="preserve"> kalium. Juga mengandung </w:t>
      </w:r>
      <w:r w:rsidR="005732F4" w:rsidRPr="00A46EE6">
        <w:rPr>
          <w:rFonts w:ascii="Times New Roman" w:hAnsi="Times New Roman" w:cs="Times New Roman"/>
          <w:i/>
          <w:sz w:val="24"/>
          <w:szCs w:val="24"/>
        </w:rPr>
        <w:t>fructos</w:t>
      </w:r>
      <w:r w:rsidRPr="00A46EE6">
        <w:rPr>
          <w:rFonts w:ascii="Times New Roman" w:hAnsi="Times New Roman" w:cs="Times New Roman"/>
          <w:i/>
          <w:sz w:val="24"/>
          <w:szCs w:val="24"/>
        </w:rPr>
        <w:t>e corn syrup</w:t>
      </w:r>
      <w:r w:rsidR="002F3BB8">
        <w:rPr>
          <w:rFonts w:ascii="Times New Roman" w:hAnsi="Times New Roman" w:cs="Times New Roman"/>
          <w:sz w:val="24"/>
          <w:szCs w:val="24"/>
        </w:rPr>
        <w:t xml:space="preserve"> dan warna </w:t>
      </w:r>
      <w:r w:rsidR="00407839">
        <w:rPr>
          <w:rFonts w:ascii="Times New Roman" w:hAnsi="Times New Roman" w:cs="Times New Roman"/>
          <w:sz w:val="24"/>
          <w:szCs w:val="24"/>
        </w:rPr>
        <w:t>k</w:t>
      </w:r>
      <w:r w:rsidR="00407839">
        <w:rPr>
          <w:rFonts w:ascii="Times New Roman" w:hAnsi="Times New Roman" w:cs="Times New Roman"/>
          <w:sz w:val="24"/>
          <w:szCs w:val="24"/>
          <w:lang w:val="id-ID"/>
        </w:rPr>
        <w:t>aramel</w:t>
      </w:r>
      <w:r w:rsidR="00407839">
        <w:rPr>
          <w:rFonts w:ascii="Times New Roman" w:hAnsi="Times New Roman" w:cs="Times New Roman"/>
          <w:sz w:val="24"/>
          <w:szCs w:val="24"/>
        </w:rPr>
        <w:t xml:space="preserve">. </w:t>
      </w:r>
      <w:r w:rsidR="005732F4" w:rsidRPr="00C970F3">
        <w:rPr>
          <w:rFonts w:ascii="Times New Roman" w:hAnsi="Times New Roman" w:cs="Times New Roman"/>
          <w:sz w:val="24"/>
          <w:szCs w:val="24"/>
        </w:rPr>
        <w:t xml:space="preserve">Seperti semua soda, </w:t>
      </w:r>
      <w:r w:rsidR="00E43D62">
        <w:rPr>
          <w:rFonts w:ascii="Times New Roman" w:hAnsi="Times New Roman" w:cs="Times New Roman"/>
          <w:i/>
          <w:sz w:val="24"/>
          <w:szCs w:val="24"/>
          <w:lang w:val="id-ID"/>
        </w:rPr>
        <w:t>minuman mer</w:t>
      </w:r>
      <w:r w:rsidR="005D3C30">
        <w:rPr>
          <w:rFonts w:ascii="Times New Roman" w:hAnsi="Times New Roman" w:cs="Times New Roman"/>
          <w:i/>
          <w:sz w:val="24"/>
          <w:szCs w:val="24"/>
        </w:rPr>
        <w:t>e</w:t>
      </w:r>
      <w:r w:rsidR="00E43D62">
        <w:rPr>
          <w:rFonts w:ascii="Times New Roman" w:hAnsi="Times New Roman" w:cs="Times New Roman"/>
          <w:i/>
          <w:sz w:val="24"/>
          <w:szCs w:val="24"/>
          <w:lang w:val="id-ID"/>
        </w:rPr>
        <w:t>k S</w:t>
      </w:r>
      <w:r w:rsidR="00F33E04">
        <w:rPr>
          <w:rFonts w:ascii="Times New Roman" w:hAnsi="Times New Roman" w:cs="Times New Roman"/>
          <w:sz w:val="24"/>
          <w:szCs w:val="24"/>
        </w:rPr>
        <w:t xml:space="preserve"> juga me</w:t>
      </w:r>
      <w:r w:rsidR="00F33E04">
        <w:rPr>
          <w:rFonts w:ascii="Times New Roman" w:hAnsi="Times New Roman" w:cs="Times New Roman"/>
          <w:sz w:val="24"/>
          <w:szCs w:val="24"/>
          <w:lang w:val="id-ID"/>
        </w:rPr>
        <w:t>ngandung</w:t>
      </w:r>
      <w:r w:rsidR="00F33E04">
        <w:rPr>
          <w:rFonts w:ascii="Times New Roman" w:hAnsi="Times New Roman" w:cs="Times New Roman"/>
          <w:sz w:val="24"/>
          <w:szCs w:val="24"/>
        </w:rPr>
        <w:t xml:space="preserve"> kalori tinggi,</w:t>
      </w:r>
      <w:r w:rsidR="005732F4" w:rsidRPr="00C970F3">
        <w:rPr>
          <w:rFonts w:ascii="Times New Roman" w:hAnsi="Times New Roman" w:cs="Times New Roman"/>
          <w:sz w:val="24"/>
          <w:szCs w:val="24"/>
        </w:rPr>
        <w:t xml:space="preserve"> gula dan natrium. Namun, konten natrium lebih rendah dari</w:t>
      </w:r>
      <w:r w:rsidR="00285172">
        <w:rPr>
          <w:rFonts w:ascii="Times New Roman" w:hAnsi="Times New Roman" w:cs="Times New Roman"/>
          <w:sz w:val="24"/>
          <w:szCs w:val="24"/>
        </w:rPr>
        <w:t xml:space="preserve"> </w:t>
      </w:r>
      <w:r w:rsidR="005732F4" w:rsidRPr="00C970F3">
        <w:rPr>
          <w:rFonts w:ascii="Times New Roman" w:hAnsi="Times New Roman" w:cs="Times New Roman"/>
          <w:sz w:val="24"/>
          <w:szCs w:val="24"/>
        </w:rPr>
        <w:t>pada minu</w:t>
      </w:r>
      <w:r w:rsidR="00F33E04">
        <w:rPr>
          <w:rFonts w:ascii="Times New Roman" w:hAnsi="Times New Roman" w:cs="Times New Roman"/>
          <w:sz w:val="24"/>
          <w:szCs w:val="24"/>
        </w:rPr>
        <w:t xml:space="preserve">man berkarbonasi lainnya. </w:t>
      </w:r>
      <w:r w:rsidR="00F33E04">
        <w:rPr>
          <w:rFonts w:ascii="Times New Roman" w:hAnsi="Times New Roman" w:cs="Times New Roman"/>
          <w:i/>
          <w:sz w:val="24"/>
          <w:szCs w:val="24"/>
          <w:lang w:val="id-ID"/>
        </w:rPr>
        <w:t>Minuman mer</w:t>
      </w:r>
      <w:r w:rsidR="005D3C30">
        <w:rPr>
          <w:rFonts w:ascii="Times New Roman" w:hAnsi="Times New Roman" w:cs="Times New Roman"/>
          <w:i/>
          <w:sz w:val="24"/>
          <w:szCs w:val="24"/>
        </w:rPr>
        <w:t>e</w:t>
      </w:r>
      <w:r w:rsidR="00F33E04">
        <w:rPr>
          <w:rFonts w:ascii="Times New Roman" w:hAnsi="Times New Roman" w:cs="Times New Roman"/>
          <w:i/>
          <w:sz w:val="24"/>
          <w:szCs w:val="24"/>
          <w:lang w:val="id-ID"/>
        </w:rPr>
        <w:t>k S</w:t>
      </w:r>
      <w:r w:rsidR="005732F4" w:rsidRPr="00C970F3">
        <w:rPr>
          <w:rFonts w:ascii="Times New Roman" w:hAnsi="Times New Roman" w:cs="Times New Roman"/>
          <w:sz w:val="24"/>
          <w:szCs w:val="24"/>
        </w:rPr>
        <w:t xml:space="preserve"> mengandung 11 kalori, 3,2 gram k</w:t>
      </w:r>
      <w:r w:rsidR="00F33E04">
        <w:rPr>
          <w:rFonts w:ascii="Times New Roman" w:hAnsi="Times New Roman" w:cs="Times New Roman"/>
          <w:sz w:val="24"/>
          <w:szCs w:val="24"/>
          <w:lang w:val="id-ID"/>
        </w:rPr>
        <w:t>a</w:t>
      </w:r>
      <w:r w:rsidR="005732F4" w:rsidRPr="00C970F3">
        <w:rPr>
          <w:rFonts w:ascii="Times New Roman" w:hAnsi="Times New Roman" w:cs="Times New Roman"/>
          <w:sz w:val="24"/>
          <w:szCs w:val="24"/>
        </w:rPr>
        <w:t xml:space="preserve">rbohidrat, 3,2 gram gula hingga 5,8 miligram natrium. </w:t>
      </w:r>
      <w:r w:rsidR="008D03BC" w:rsidRPr="00C970F3">
        <w:rPr>
          <w:rFonts w:ascii="Times New Roman" w:hAnsi="Times New Roman" w:cs="Times New Roman"/>
          <w:sz w:val="24"/>
          <w:szCs w:val="24"/>
          <w:lang w:val="id-ID"/>
        </w:rPr>
        <w:t>Ini t</w:t>
      </w:r>
      <w:r w:rsidR="005732F4" w:rsidRPr="00C970F3">
        <w:rPr>
          <w:rFonts w:ascii="Times New Roman" w:hAnsi="Times New Roman" w:cs="Times New Roman"/>
          <w:sz w:val="24"/>
          <w:szCs w:val="24"/>
        </w:rPr>
        <w:t>idak berarti bahwa</w:t>
      </w:r>
      <w:r w:rsidR="00A46EE6">
        <w:rPr>
          <w:rFonts w:ascii="Times New Roman" w:hAnsi="Times New Roman" w:cs="Times New Roman"/>
          <w:sz w:val="24"/>
          <w:szCs w:val="24"/>
        </w:rPr>
        <w:t xml:space="preserve"> </w:t>
      </w:r>
      <w:r w:rsidR="00F33E04">
        <w:rPr>
          <w:rFonts w:ascii="Times New Roman" w:hAnsi="Times New Roman" w:cs="Times New Roman"/>
          <w:i/>
          <w:sz w:val="24"/>
          <w:szCs w:val="24"/>
          <w:lang w:val="id-ID"/>
        </w:rPr>
        <w:t>minuman mer</w:t>
      </w:r>
      <w:r w:rsidR="005D3C30">
        <w:rPr>
          <w:rFonts w:ascii="Times New Roman" w:hAnsi="Times New Roman" w:cs="Times New Roman"/>
          <w:i/>
          <w:sz w:val="24"/>
          <w:szCs w:val="24"/>
        </w:rPr>
        <w:t>e</w:t>
      </w:r>
      <w:r w:rsidR="00F33E04">
        <w:rPr>
          <w:rFonts w:ascii="Times New Roman" w:hAnsi="Times New Roman" w:cs="Times New Roman"/>
          <w:i/>
          <w:sz w:val="24"/>
          <w:szCs w:val="24"/>
          <w:lang w:val="id-ID"/>
        </w:rPr>
        <w:t xml:space="preserve">k S </w:t>
      </w:r>
      <w:r w:rsidR="005732F4" w:rsidRPr="00C970F3">
        <w:rPr>
          <w:rFonts w:ascii="Times New Roman" w:hAnsi="Times New Roman" w:cs="Times New Roman"/>
          <w:sz w:val="24"/>
          <w:szCs w:val="24"/>
        </w:rPr>
        <w:t xml:space="preserve">sehat. Bahkan penelitian telah menunjukkan berulang kali bahwa ada hubungan antara konsumsi </w:t>
      </w:r>
      <w:r w:rsidR="005732F4" w:rsidRPr="00C970F3">
        <w:rPr>
          <w:rFonts w:ascii="Times New Roman" w:hAnsi="Times New Roman" w:cs="Times New Roman"/>
          <w:sz w:val="24"/>
          <w:szCs w:val="24"/>
        </w:rPr>
        <w:lastRenderedPageBreak/>
        <w:t>soda dan berat badan. Menurut penelit</w:t>
      </w:r>
      <w:r w:rsidR="00A46EE6">
        <w:rPr>
          <w:rFonts w:ascii="Times New Roman" w:hAnsi="Times New Roman" w:cs="Times New Roman"/>
          <w:sz w:val="24"/>
          <w:szCs w:val="24"/>
        </w:rPr>
        <w:t xml:space="preserve">i, setiap kali Anda minum </w:t>
      </w:r>
      <w:r w:rsidR="00F33E04">
        <w:rPr>
          <w:rFonts w:ascii="Times New Roman" w:hAnsi="Times New Roman" w:cs="Times New Roman"/>
          <w:i/>
          <w:sz w:val="24"/>
          <w:szCs w:val="24"/>
          <w:lang w:val="id-ID"/>
        </w:rPr>
        <w:t>minuman mer</w:t>
      </w:r>
      <w:r w:rsidR="005D3C30">
        <w:rPr>
          <w:rFonts w:ascii="Times New Roman" w:hAnsi="Times New Roman" w:cs="Times New Roman"/>
          <w:i/>
          <w:sz w:val="24"/>
          <w:szCs w:val="24"/>
        </w:rPr>
        <w:t>e</w:t>
      </w:r>
      <w:r w:rsidR="00F33E04">
        <w:rPr>
          <w:rFonts w:ascii="Times New Roman" w:hAnsi="Times New Roman" w:cs="Times New Roman"/>
          <w:i/>
          <w:sz w:val="24"/>
          <w:szCs w:val="24"/>
          <w:lang w:val="id-ID"/>
        </w:rPr>
        <w:t>k S</w:t>
      </w:r>
      <w:r w:rsidR="005732F4" w:rsidRPr="00C970F3">
        <w:rPr>
          <w:rFonts w:ascii="Times New Roman" w:hAnsi="Times New Roman" w:cs="Times New Roman"/>
          <w:sz w:val="24"/>
          <w:szCs w:val="24"/>
        </w:rPr>
        <w:t xml:space="preserve"> atau soda lainnya, resiko obesitas meningkat 1,6</w:t>
      </w:r>
      <w:r w:rsidR="001A1935" w:rsidRPr="00C970F3">
        <w:rPr>
          <w:rFonts w:ascii="Times New Roman" w:hAnsi="Times New Roman" w:cs="Times New Roman"/>
          <w:sz w:val="24"/>
          <w:szCs w:val="24"/>
          <w:lang w:val="id-ID"/>
        </w:rPr>
        <w:t xml:space="preserve"> </w:t>
      </w:r>
      <w:r w:rsidR="005732F4" w:rsidRPr="00C970F3">
        <w:rPr>
          <w:rFonts w:ascii="Times New Roman" w:hAnsi="Times New Roman" w:cs="Times New Roman"/>
          <w:sz w:val="24"/>
          <w:szCs w:val="24"/>
        </w:rPr>
        <w:t>kali. Selain itu ada resiko kesehatan lainnya seperti kerusakan gigi, melemahnya tulang, kerusakan hati dan ginjal, dehidrasi, diabetes dan tekanan dara</w:t>
      </w:r>
      <w:r>
        <w:rPr>
          <w:rFonts w:ascii="Times New Roman" w:hAnsi="Times New Roman" w:cs="Times New Roman"/>
          <w:sz w:val="24"/>
          <w:szCs w:val="24"/>
        </w:rPr>
        <w:t>h tinggi</w:t>
      </w:r>
      <w:r w:rsidR="00407839">
        <w:rPr>
          <w:rFonts w:ascii="Times New Roman" w:hAnsi="Times New Roman" w:cs="Times New Roman"/>
          <w:sz w:val="24"/>
          <w:szCs w:val="24"/>
        </w:rPr>
        <w:t>.</w:t>
      </w:r>
    </w:p>
    <w:p w:rsidR="0031276E" w:rsidRDefault="00016C24" w:rsidP="00407839">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eastAsia="id-ID"/>
        </w:rPr>
        <w:t xml:space="preserve">       </w:t>
      </w:r>
      <w:r w:rsidR="0008782C" w:rsidRPr="00C970F3">
        <w:rPr>
          <w:rFonts w:ascii="Times New Roman" w:hAnsi="Times New Roman" w:cs="Times New Roman"/>
          <w:sz w:val="24"/>
          <w:szCs w:val="24"/>
          <w:lang w:val="id-ID"/>
        </w:rPr>
        <w:t xml:space="preserve">Berikut </w:t>
      </w:r>
      <w:r w:rsidR="00C40D7C" w:rsidRPr="00C970F3">
        <w:rPr>
          <w:rFonts w:ascii="Times New Roman" w:hAnsi="Times New Roman" w:cs="Times New Roman"/>
          <w:sz w:val="24"/>
          <w:szCs w:val="24"/>
          <w:lang w:val="id-ID"/>
        </w:rPr>
        <w:t xml:space="preserve">ini komposisi dan informasi nilai gizi dari sampel </w:t>
      </w:r>
      <w:r w:rsidR="00152150" w:rsidRPr="00C970F3">
        <w:rPr>
          <w:rFonts w:ascii="Times New Roman" w:hAnsi="Times New Roman" w:cs="Times New Roman"/>
          <w:sz w:val="24"/>
          <w:szCs w:val="24"/>
          <w:lang w:val="id-ID"/>
        </w:rPr>
        <w:t xml:space="preserve">yang akan digunakan, yaitu: </w:t>
      </w:r>
      <w:r w:rsidR="00C40D7C" w:rsidRPr="00C970F3">
        <w:rPr>
          <w:rFonts w:ascii="Times New Roman" w:hAnsi="Times New Roman" w:cs="Times New Roman"/>
          <w:sz w:val="24"/>
          <w:szCs w:val="24"/>
          <w:lang w:val="id-ID"/>
        </w:rPr>
        <w:t xml:space="preserve"> </w:t>
      </w:r>
    </w:p>
    <w:p w:rsidR="004D6EC2" w:rsidRPr="00EE2842" w:rsidRDefault="004D6EC2" w:rsidP="00DC560B">
      <w:pPr>
        <w:pStyle w:val="NoSpacing"/>
        <w:spacing w:line="480" w:lineRule="auto"/>
        <w:jc w:val="right"/>
        <w:rPr>
          <w:rFonts w:ascii="Times New Roman" w:hAnsi="Times New Roman" w:cs="Times New Roman"/>
          <w:b/>
          <w:sz w:val="24"/>
          <w:szCs w:val="24"/>
        </w:rPr>
      </w:pPr>
      <w:r>
        <w:rPr>
          <w:rFonts w:ascii="Times New Roman" w:hAnsi="Times New Roman" w:cs="Times New Roman"/>
          <w:b/>
          <w:sz w:val="24"/>
          <w:szCs w:val="24"/>
          <w:lang w:val="id-ID"/>
        </w:rPr>
        <w:t>Tabel 1. Komposisi dan Informasi Nilai Gizi</w:t>
      </w:r>
      <w:r w:rsidR="00EE2842">
        <w:rPr>
          <w:rFonts w:ascii="Times New Roman" w:hAnsi="Times New Roman" w:cs="Times New Roman"/>
          <w:b/>
          <w:sz w:val="24"/>
          <w:szCs w:val="24"/>
        </w:rPr>
        <w:t xml:space="preserve"> Minuman Kemasan</w:t>
      </w:r>
    </w:p>
    <w:tbl>
      <w:tblPr>
        <w:tblW w:w="9285" w:type="dxa"/>
        <w:tblLayout w:type="fixed"/>
        <w:tblCellMar>
          <w:left w:w="0" w:type="dxa"/>
          <w:right w:w="0" w:type="dxa"/>
        </w:tblCellMar>
        <w:tblLook w:val="04A0" w:firstRow="1" w:lastRow="0" w:firstColumn="1" w:lastColumn="0" w:noHBand="0" w:noVBand="1"/>
      </w:tblPr>
      <w:tblGrid>
        <w:gridCol w:w="648"/>
        <w:gridCol w:w="2579"/>
        <w:gridCol w:w="1701"/>
        <w:gridCol w:w="4357"/>
      </w:tblGrid>
      <w:tr w:rsidR="005D3C30" w:rsidRPr="005D3C30" w:rsidTr="005D3C30">
        <w:tc>
          <w:tcPr>
            <w:tcW w:w="9285" w:type="dxa"/>
            <w:gridSpan w:val="4"/>
            <w:tcBorders>
              <w:top w:val="single" w:sz="4" w:space="0" w:color="auto"/>
              <w:bottom w:val="single" w:sz="4" w:space="0" w:color="auto"/>
            </w:tcBorders>
            <w:shd w:val="clear" w:color="auto" w:fill="008000"/>
            <w:tcMar>
              <w:top w:w="0" w:type="dxa"/>
              <w:left w:w="108" w:type="dxa"/>
              <w:bottom w:w="0" w:type="dxa"/>
              <w:right w:w="108" w:type="dxa"/>
            </w:tcMar>
            <w:vAlign w:val="center"/>
            <w:hideMark/>
          </w:tcPr>
          <w:p w:rsidR="005D3C30" w:rsidRPr="005D3C30" w:rsidRDefault="005D3C30" w:rsidP="005D3C30">
            <w:pPr>
              <w:pStyle w:val="NoSpacing"/>
              <w:spacing w:line="480" w:lineRule="auto"/>
              <w:ind w:right="-3"/>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NO.</w:t>
            </w:r>
            <w:r>
              <w:rPr>
                <w:rFonts w:ascii="Times New Roman" w:eastAsia="Times New Roman" w:hAnsi="Times New Roman" w:cs="Times New Roman"/>
                <w:sz w:val="20"/>
                <w:szCs w:val="20"/>
                <w:lang w:eastAsia="id-ID"/>
              </w:rPr>
              <w:t xml:space="preserve">           </w:t>
            </w:r>
            <w:r w:rsidRPr="005D3C30">
              <w:rPr>
                <w:rFonts w:ascii="Times New Roman" w:eastAsia="Times New Roman" w:hAnsi="Times New Roman" w:cs="Times New Roman"/>
                <w:sz w:val="20"/>
                <w:szCs w:val="20"/>
                <w:lang w:eastAsia="id-ID"/>
              </w:rPr>
              <w:t>MER</w:t>
            </w:r>
            <w:r>
              <w:rPr>
                <w:rFonts w:ascii="Times New Roman" w:eastAsia="Times New Roman" w:hAnsi="Times New Roman" w:cs="Times New Roman"/>
                <w:sz w:val="20"/>
                <w:szCs w:val="20"/>
                <w:lang w:eastAsia="id-ID"/>
              </w:rPr>
              <w:t>E</w:t>
            </w:r>
            <w:r w:rsidRPr="005D3C30">
              <w:rPr>
                <w:rFonts w:ascii="Times New Roman" w:eastAsia="Times New Roman" w:hAnsi="Times New Roman" w:cs="Times New Roman"/>
                <w:sz w:val="20"/>
                <w:szCs w:val="20"/>
                <w:lang w:eastAsia="id-ID"/>
              </w:rPr>
              <w:t>K MINUMAN</w:t>
            </w:r>
            <w:r>
              <w:rPr>
                <w:rFonts w:ascii="Times New Roman" w:eastAsia="Times New Roman" w:hAnsi="Times New Roman" w:cs="Times New Roman"/>
                <w:sz w:val="20"/>
                <w:szCs w:val="20"/>
                <w:lang w:eastAsia="id-ID"/>
              </w:rPr>
              <w:t xml:space="preserve">               </w:t>
            </w:r>
            <w:r w:rsidRPr="005D3C30">
              <w:rPr>
                <w:rFonts w:ascii="Times New Roman" w:eastAsia="Times New Roman" w:hAnsi="Times New Roman" w:cs="Times New Roman"/>
                <w:sz w:val="20"/>
                <w:szCs w:val="20"/>
                <w:lang w:eastAsia="id-ID"/>
              </w:rPr>
              <w:t>KOMPOSISI</w:t>
            </w:r>
            <w:r>
              <w:rPr>
                <w:rFonts w:ascii="Times New Roman" w:eastAsia="Times New Roman" w:hAnsi="Times New Roman" w:cs="Times New Roman"/>
                <w:sz w:val="20"/>
                <w:szCs w:val="20"/>
                <w:lang w:eastAsia="id-ID"/>
              </w:rPr>
              <w:t xml:space="preserve">                        </w:t>
            </w:r>
            <w:r w:rsidRPr="005D3C30">
              <w:rPr>
                <w:rFonts w:ascii="Times New Roman" w:eastAsia="Times New Roman" w:hAnsi="Times New Roman" w:cs="Times New Roman"/>
                <w:sz w:val="20"/>
                <w:szCs w:val="20"/>
                <w:lang w:eastAsia="id-ID"/>
              </w:rPr>
              <w:t>INFORMASI NILAI GIZI</w:t>
            </w:r>
          </w:p>
        </w:tc>
      </w:tr>
      <w:tr w:rsidR="00152150" w:rsidRPr="005D3C30" w:rsidTr="00483CDE">
        <w:tc>
          <w:tcPr>
            <w:tcW w:w="648" w:type="dxa"/>
            <w:tcBorders>
              <w:top w:val="single" w:sz="4" w:space="0" w:color="auto"/>
              <w:bottom w:val="single" w:sz="4" w:space="0" w:color="auto"/>
            </w:tcBorders>
            <w:tcMar>
              <w:top w:w="0" w:type="dxa"/>
              <w:left w:w="108" w:type="dxa"/>
              <w:bottom w:w="0" w:type="dxa"/>
              <w:right w:w="108" w:type="dxa"/>
            </w:tcMar>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1.</w:t>
            </w:r>
          </w:p>
        </w:tc>
        <w:tc>
          <w:tcPr>
            <w:tcW w:w="2579" w:type="dxa"/>
            <w:tcBorders>
              <w:top w:val="single" w:sz="4" w:space="0" w:color="auto"/>
              <w:left w:val="nil"/>
              <w:bottom w:val="single" w:sz="4" w:space="0" w:color="auto"/>
            </w:tcBorders>
            <w:tcMar>
              <w:top w:w="0" w:type="dxa"/>
              <w:left w:w="108" w:type="dxa"/>
              <w:bottom w:w="0" w:type="dxa"/>
              <w:right w:w="108" w:type="dxa"/>
            </w:tcMar>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eastAsia="id-ID"/>
              </w:rPr>
              <w:t>M</w:t>
            </w:r>
            <w:r w:rsidR="00923229" w:rsidRPr="005D3C30">
              <w:rPr>
                <w:rFonts w:ascii="Times New Roman" w:eastAsia="Times New Roman" w:hAnsi="Times New Roman" w:cs="Times New Roman"/>
                <w:sz w:val="20"/>
                <w:szCs w:val="20"/>
                <w:lang w:val="id-ID" w:eastAsia="id-ID"/>
              </w:rPr>
              <w:t>inuman Kemasan Mer</w:t>
            </w:r>
            <w:r w:rsidR="00285172">
              <w:rPr>
                <w:rFonts w:ascii="Times New Roman" w:eastAsia="Times New Roman" w:hAnsi="Times New Roman" w:cs="Times New Roman"/>
                <w:sz w:val="20"/>
                <w:szCs w:val="20"/>
                <w:lang w:eastAsia="id-ID"/>
              </w:rPr>
              <w:t>e</w:t>
            </w:r>
            <w:r w:rsidR="00923229" w:rsidRPr="005D3C30">
              <w:rPr>
                <w:rFonts w:ascii="Times New Roman" w:eastAsia="Times New Roman" w:hAnsi="Times New Roman" w:cs="Times New Roman"/>
                <w:sz w:val="20"/>
                <w:szCs w:val="20"/>
                <w:lang w:val="id-ID" w:eastAsia="id-ID"/>
              </w:rPr>
              <w:t>k Q (</w:t>
            </w:r>
            <w:r w:rsidR="00923229" w:rsidRPr="005D3C30">
              <w:rPr>
                <w:rFonts w:ascii="Times New Roman" w:hAnsi="Times New Roman" w:cs="Times New Roman"/>
                <w:sz w:val="20"/>
                <w:szCs w:val="20"/>
                <w:lang w:val="id-ID"/>
              </w:rPr>
              <w:t>rasa buah dengan bulir jeruk)</w:t>
            </w:r>
          </w:p>
          <w:p w:rsidR="00152150" w:rsidRPr="005D3C30" w:rsidRDefault="00152150" w:rsidP="00C970F3">
            <w:pPr>
              <w:pStyle w:val="NoSpacing"/>
              <w:spacing w:line="480" w:lineRule="auto"/>
              <w:rPr>
                <w:rFonts w:ascii="Times New Roman" w:eastAsia="Times New Roman" w:hAnsi="Times New Roman" w:cs="Times New Roman"/>
                <w:sz w:val="20"/>
                <w:szCs w:val="20"/>
                <w:lang w:val="id-ID" w:eastAsia="id-ID"/>
              </w:rPr>
            </w:pPr>
          </w:p>
          <w:p w:rsidR="006D640D" w:rsidRPr="005D3C30" w:rsidRDefault="006D640D" w:rsidP="000844D6">
            <w:pPr>
              <w:pStyle w:val="NoSpacing"/>
              <w:spacing w:line="480" w:lineRule="auto"/>
              <w:jc w:val="center"/>
              <w:rPr>
                <w:rFonts w:ascii="Times New Roman" w:eastAsia="Times New Roman" w:hAnsi="Times New Roman" w:cs="Times New Roman"/>
                <w:sz w:val="20"/>
                <w:szCs w:val="20"/>
                <w:lang w:val="id-ID" w:eastAsia="id-ID"/>
              </w:rPr>
            </w:pPr>
          </w:p>
        </w:tc>
        <w:tc>
          <w:tcPr>
            <w:tcW w:w="1701" w:type="dxa"/>
            <w:tcBorders>
              <w:top w:val="single" w:sz="4" w:space="0" w:color="auto"/>
              <w:left w:val="nil"/>
              <w:bottom w:val="single" w:sz="4" w:space="0" w:color="auto"/>
            </w:tcBorders>
            <w:tcMar>
              <w:top w:w="0" w:type="dxa"/>
              <w:left w:w="108" w:type="dxa"/>
              <w:bottom w:w="0" w:type="dxa"/>
              <w:right w:w="108" w:type="dxa"/>
            </w:tcMar>
            <w:vAlign w:val="center"/>
            <w:hideMark/>
          </w:tcPr>
          <w:p w:rsidR="00152150" w:rsidRPr="005D3C30" w:rsidRDefault="00C61DE3" w:rsidP="005D3C30">
            <w:pPr>
              <w:pStyle w:val="NoSpacing"/>
              <w:spacing w:line="480" w:lineRule="auto"/>
              <w:rPr>
                <w:rFonts w:ascii="Times New Roman" w:eastAsia="Times New Roman" w:hAnsi="Times New Roman" w:cs="Times New Roman"/>
                <w:sz w:val="20"/>
                <w:szCs w:val="20"/>
                <w:lang w:eastAsia="id-ID"/>
              </w:rPr>
            </w:pPr>
            <w:r w:rsidRPr="005D3C30">
              <w:rPr>
                <w:rFonts w:ascii="Times New Roman" w:hAnsi="Times New Roman" w:cs="Times New Roman"/>
                <w:sz w:val="20"/>
                <w:szCs w:val="20"/>
              </w:rPr>
              <w:t xml:space="preserve">Air, Gula, </w:t>
            </w:r>
            <w:r w:rsidRPr="005D3C30">
              <w:rPr>
                <w:rFonts w:ascii="Times New Roman" w:hAnsi="Times New Roman" w:cs="Times New Roman"/>
                <w:sz w:val="20"/>
                <w:szCs w:val="20"/>
                <w:lang w:val="id-ID"/>
              </w:rPr>
              <w:t>B</w:t>
            </w:r>
            <w:r w:rsidRPr="005D3C30">
              <w:rPr>
                <w:rFonts w:ascii="Times New Roman" w:hAnsi="Times New Roman" w:cs="Times New Roman"/>
                <w:sz w:val="20"/>
                <w:szCs w:val="20"/>
              </w:rPr>
              <w:t xml:space="preserve">ulir Jeruk </w:t>
            </w:r>
            <w:r w:rsidRPr="005D3C30">
              <w:rPr>
                <w:rFonts w:ascii="Times New Roman" w:hAnsi="Times New Roman" w:cs="Times New Roman"/>
                <w:i/>
                <w:sz w:val="20"/>
                <w:szCs w:val="20"/>
              </w:rPr>
              <w:t>Orange Pulp</w:t>
            </w:r>
            <w:r w:rsidRPr="005D3C30">
              <w:rPr>
                <w:rFonts w:ascii="Times New Roman" w:hAnsi="Times New Roman" w:cs="Times New Roman"/>
                <w:sz w:val="20"/>
                <w:szCs w:val="20"/>
              </w:rPr>
              <w:t xml:space="preserve">), Konsentrat Jeruk, Perisa Jeruk, Pengatur Keasaman Asam Sitrat, Natrium Sitrat, Vitamin C dan Pewarna Beta Karoten Cl </w:t>
            </w:r>
            <w:r w:rsidRPr="005D3C30">
              <w:rPr>
                <w:rStyle w:val="skimlinks-unlinked"/>
                <w:rFonts w:ascii="Times New Roman" w:hAnsi="Times New Roman" w:cs="Times New Roman"/>
                <w:sz w:val="20"/>
                <w:szCs w:val="20"/>
              </w:rPr>
              <w:t>No.75130</w:t>
            </w:r>
          </w:p>
        </w:tc>
        <w:tc>
          <w:tcPr>
            <w:tcW w:w="4357" w:type="dxa"/>
            <w:tcBorders>
              <w:top w:val="single" w:sz="4" w:space="0" w:color="auto"/>
              <w:left w:val="nil"/>
            </w:tcBorders>
            <w:tcMar>
              <w:top w:w="0" w:type="dxa"/>
              <w:left w:w="108" w:type="dxa"/>
              <w:bottom w:w="0" w:type="dxa"/>
              <w:right w:w="108" w:type="dxa"/>
            </w:tcMar>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7"/>
              <w:gridCol w:w="708"/>
              <w:gridCol w:w="967"/>
            </w:tblGrid>
            <w:tr w:rsidR="00152150" w:rsidRPr="005D3C30" w:rsidTr="00485410">
              <w:tc>
                <w:tcPr>
                  <w:tcW w:w="3732" w:type="dxa"/>
                  <w:gridSpan w:val="3"/>
                  <w:tcBorders>
                    <w:top w:val="single" w:sz="4" w:space="0" w:color="000000"/>
                    <w:left w:val="single" w:sz="4" w:space="0" w:color="000000"/>
                    <w:bottom w:val="single" w:sz="4" w:space="0" w:color="auto"/>
                    <w:right w:val="single" w:sz="4" w:space="0" w:color="000000"/>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INFORMASI NILAI GIZI</w:t>
                  </w:r>
                </w:p>
              </w:tc>
            </w:tr>
            <w:tr w:rsidR="00152150" w:rsidRPr="005D3C30" w:rsidTr="00485410">
              <w:tc>
                <w:tcPr>
                  <w:tcW w:w="3732" w:type="dxa"/>
                  <w:gridSpan w:val="3"/>
                  <w:tcBorders>
                    <w:top w:val="single" w:sz="4" w:space="0" w:color="auto"/>
                    <w:left w:val="single" w:sz="4" w:space="0" w:color="000000"/>
                    <w:bottom w:val="single" w:sz="4" w:space="0" w:color="000000"/>
                    <w:right w:val="single" w:sz="4" w:space="0" w:color="000000"/>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Takaran saji  : 150 ml</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Jumlah sajian per kemasan : 1</w:t>
                  </w:r>
                </w:p>
              </w:tc>
            </w:tr>
            <w:tr w:rsidR="00152150" w:rsidRPr="005D3C30" w:rsidTr="00485410">
              <w:tc>
                <w:tcPr>
                  <w:tcW w:w="3732" w:type="dxa"/>
                  <w:gridSpan w:val="3"/>
                  <w:tcBorders>
                    <w:top w:val="single" w:sz="4" w:space="0" w:color="000000"/>
                    <w:left w:val="single" w:sz="4" w:space="0" w:color="000000"/>
                    <w:bottom w:val="single" w:sz="4" w:space="0" w:color="auto"/>
                    <w:right w:val="single" w:sz="4" w:space="0" w:color="000000"/>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Jumlah per sajian</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Energy total : 164 kkal</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 xml:space="preserve">Energy dari lemak : 0 kkal </w:t>
                  </w:r>
                </w:p>
              </w:tc>
            </w:tr>
            <w:tr w:rsidR="00152150" w:rsidRPr="005D3C30" w:rsidTr="00485410">
              <w:tc>
                <w:tcPr>
                  <w:tcW w:w="2765" w:type="dxa"/>
                  <w:gridSpan w:val="2"/>
                  <w:tcBorders>
                    <w:top w:val="single" w:sz="4" w:space="0" w:color="000000"/>
                    <w:left w:val="single" w:sz="4" w:space="0" w:color="000000"/>
                    <w:bottom w:val="nil"/>
                    <w:right w:val="nil"/>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c>
                <w:tcPr>
                  <w:tcW w:w="967" w:type="dxa"/>
                  <w:tcBorders>
                    <w:top w:val="single" w:sz="4" w:space="0" w:color="000000"/>
                    <w:left w:val="nil"/>
                    <w:bottom w:val="nil"/>
                    <w:right w:val="single" w:sz="4" w:space="0" w:color="000000"/>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%AKG</w:t>
                  </w:r>
                </w:p>
              </w:tc>
            </w:tr>
            <w:tr w:rsidR="00152150" w:rsidRPr="005D3C30" w:rsidTr="00485410">
              <w:tc>
                <w:tcPr>
                  <w:tcW w:w="2057" w:type="dxa"/>
                  <w:tcBorders>
                    <w:top w:val="nil"/>
                    <w:left w:val="single" w:sz="4" w:space="0" w:color="000000"/>
                    <w:bottom w:val="single" w:sz="4" w:space="0" w:color="auto"/>
                    <w:right w:val="nil"/>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Lemak total</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 xml:space="preserve">Protein </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Karbohidrat total</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Gula</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 xml:space="preserve">Natrium </w:t>
                  </w:r>
                </w:p>
              </w:tc>
              <w:tc>
                <w:tcPr>
                  <w:tcW w:w="708" w:type="dxa"/>
                  <w:tcBorders>
                    <w:top w:val="nil"/>
                    <w:left w:val="nil"/>
                    <w:bottom w:val="single" w:sz="4" w:space="0" w:color="auto"/>
                    <w:right w:val="nil"/>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0 g</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0 g</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40 g</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35 g</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32 mg</w:t>
                  </w:r>
                </w:p>
              </w:tc>
              <w:tc>
                <w:tcPr>
                  <w:tcW w:w="967" w:type="dxa"/>
                  <w:tcBorders>
                    <w:top w:val="nil"/>
                    <w:left w:val="nil"/>
                    <w:bottom w:val="single" w:sz="4" w:space="0" w:color="auto"/>
                    <w:right w:val="single" w:sz="4" w:space="0" w:color="000000"/>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0 %</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0 %</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13 %</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1 %</w:t>
                  </w:r>
                </w:p>
              </w:tc>
            </w:tr>
            <w:tr w:rsidR="00152150" w:rsidRPr="005D3C30" w:rsidTr="00485410">
              <w:tc>
                <w:tcPr>
                  <w:tcW w:w="2057" w:type="dxa"/>
                  <w:tcBorders>
                    <w:top w:val="single" w:sz="4" w:space="0" w:color="000000"/>
                    <w:left w:val="single" w:sz="4" w:space="0" w:color="000000"/>
                    <w:bottom w:val="single" w:sz="4" w:space="0" w:color="000000"/>
                    <w:right w:val="nil"/>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Vitamin C</w:t>
                  </w:r>
                </w:p>
              </w:tc>
              <w:tc>
                <w:tcPr>
                  <w:tcW w:w="708" w:type="dxa"/>
                  <w:tcBorders>
                    <w:top w:val="single" w:sz="4" w:space="0" w:color="000000"/>
                    <w:left w:val="nil"/>
                    <w:bottom w:val="single" w:sz="4" w:space="0" w:color="000000"/>
                    <w:right w:val="nil"/>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118 mg</w:t>
                  </w:r>
                </w:p>
              </w:tc>
              <w:tc>
                <w:tcPr>
                  <w:tcW w:w="967" w:type="dxa"/>
                  <w:tcBorders>
                    <w:top w:val="single" w:sz="4" w:space="0" w:color="000000"/>
                    <w:left w:val="nil"/>
                    <w:bottom w:val="single" w:sz="4" w:space="0" w:color="000000"/>
                    <w:right w:val="single" w:sz="4" w:space="0" w:color="000000"/>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132 %</w:t>
                  </w:r>
                </w:p>
              </w:tc>
            </w:tr>
            <w:tr w:rsidR="00152150" w:rsidRPr="005D3C30" w:rsidTr="00485410">
              <w:tc>
                <w:tcPr>
                  <w:tcW w:w="3732" w:type="dxa"/>
                  <w:gridSpan w:val="3"/>
                  <w:tcBorders>
                    <w:top w:val="single" w:sz="4" w:space="0" w:color="000000"/>
                    <w:left w:val="single" w:sz="4" w:space="0" w:color="000000"/>
                    <w:bottom w:val="single" w:sz="4" w:space="0" w:color="000000"/>
                    <w:right w:val="single" w:sz="4" w:space="0" w:color="000000"/>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i/>
                      <w:sz w:val="20"/>
                      <w:szCs w:val="20"/>
                      <w:lang w:val="sv-SE" w:eastAsia="id-ID"/>
                    </w:rPr>
                    <w:t>*persen AKG berdasarkan kebutuhan 2000kkal. Kebutuhan energy anda mungkin lebih tinggi atau lebih rendah.</w:t>
                  </w:r>
                </w:p>
              </w:tc>
            </w:tr>
          </w:tbl>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r>
      <w:tr w:rsidR="00152150" w:rsidRPr="005D3C30" w:rsidTr="00483CDE">
        <w:tc>
          <w:tcPr>
            <w:tcW w:w="648" w:type="dxa"/>
            <w:tcMar>
              <w:top w:w="0" w:type="dxa"/>
              <w:left w:w="108" w:type="dxa"/>
              <w:bottom w:w="0" w:type="dxa"/>
              <w:right w:w="108" w:type="dxa"/>
            </w:tcMar>
            <w:hideMark/>
          </w:tcPr>
          <w:p w:rsidR="00152150" w:rsidRPr="005D3C30" w:rsidRDefault="00485410"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id-ID" w:eastAsia="id-ID"/>
              </w:rPr>
              <w:lastRenderedPageBreak/>
              <w:t>2.</w:t>
            </w:r>
          </w:p>
        </w:tc>
        <w:tc>
          <w:tcPr>
            <w:tcW w:w="2579" w:type="dxa"/>
            <w:tcBorders>
              <w:left w:val="nil"/>
            </w:tcBorders>
            <w:tcMar>
              <w:top w:w="0" w:type="dxa"/>
              <w:left w:w="108" w:type="dxa"/>
              <w:bottom w:w="0" w:type="dxa"/>
              <w:right w:w="108" w:type="dxa"/>
            </w:tcMar>
            <w:hideMark/>
          </w:tcPr>
          <w:p w:rsidR="00485410" w:rsidRPr="005D3C30" w:rsidRDefault="007B2BFC"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id-ID" w:eastAsia="id-ID"/>
              </w:rPr>
              <w:t>Minuman Kemasan Mer</w:t>
            </w:r>
            <w:r w:rsidR="00285172">
              <w:rPr>
                <w:rFonts w:ascii="Times New Roman" w:eastAsia="Times New Roman" w:hAnsi="Times New Roman" w:cs="Times New Roman"/>
                <w:sz w:val="20"/>
                <w:szCs w:val="20"/>
                <w:lang w:eastAsia="id-ID"/>
              </w:rPr>
              <w:t>e</w:t>
            </w:r>
            <w:r w:rsidRPr="005D3C30">
              <w:rPr>
                <w:rFonts w:ascii="Times New Roman" w:eastAsia="Times New Roman" w:hAnsi="Times New Roman" w:cs="Times New Roman"/>
                <w:sz w:val="20"/>
                <w:szCs w:val="20"/>
                <w:lang w:val="id-ID" w:eastAsia="id-ID"/>
              </w:rPr>
              <w:t>k R (</w:t>
            </w:r>
            <w:r w:rsidRPr="005D3C30">
              <w:rPr>
                <w:rFonts w:ascii="Times New Roman" w:hAnsi="Times New Roman" w:cs="Times New Roman"/>
                <w:sz w:val="20"/>
                <w:szCs w:val="20"/>
                <w:lang w:val="id-ID"/>
              </w:rPr>
              <w:t>susu dengan sari buah)</w:t>
            </w:r>
            <w:r w:rsidRPr="005D3C30">
              <w:rPr>
                <w:rFonts w:ascii="Times New Roman" w:eastAsia="Times New Roman" w:hAnsi="Times New Roman" w:cs="Times New Roman"/>
                <w:sz w:val="20"/>
                <w:szCs w:val="20"/>
                <w:lang w:val="id-ID" w:eastAsia="id-ID"/>
              </w:rPr>
              <w:t xml:space="preserve"> </w:t>
            </w:r>
          </w:p>
          <w:p w:rsidR="000844D6" w:rsidRPr="005D3C30" w:rsidRDefault="000844D6" w:rsidP="000844D6">
            <w:pPr>
              <w:pStyle w:val="NoSpacing"/>
              <w:spacing w:line="480" w:lineRule="auto"/>
              <w:jc w:val="center"/>
              <w:rPr>
                <w:rFonts w:ascii="Times New Roman" w:eastAsia="Times New Roman" w:hAnsi="Times New Roman" w:cs="Times New Roman"/>
                <w:noProof/>
                <w:sz w:val="20"/>
                <w:szCs w:val="20"/>
                <w:lang w:val="id-ID" w:eastAsia="id-ID"/>
              </w:rPr>
            </w:pPr>
          </w:p>
          <w:p w:rsidR="000844D6" w:rsidRPr="005D3C30" w:rsidRDefault="000844D6" w:rsidP="000844D6">
            <w:pPr>
              <w:pStyle w:val="NoSpacing"/>
              <w:spacing w:line="480" w:lineRule="auto"/>
              <w:jc w:val="center"/>
              <w:rPr>
                <w:rFonts w:ascii="Times New Roman" w:eastAsia="Times New Roman" w:hAnsi="Times New Roman" w:cs="Times New Roman"/>
                <w:noProof/>
                <w:sz w:val="20"/>
                <w:szCs w:val="20"/>
                <w:lang w:val="id-ID" w:eastAsia="id-ID"/>
              </w:rPr>
            </w:pPr>
          </w:p>
          <w:p w:rsidR="00152150" w:rsidRPr="005D3C30" w:rsidRDefault="00152150" w:rsidP="000844D6">
            <w:pPr>
              <w:pStyle w:val="NoSpacing"/>
              <w:spacing w:line="480" w:lineRule="auto"/>
              <w:jc w:val="center"/>
              <w:rPr>
                <w:rFonts w:ascii="Times New Roman" w:eastAsia="Times New Roman" w:hAnsi="Times New Roman" w:cs="Times New Roman"/>
                <w:sz w:val="20"/>
                <w:szCs w:val="20"/>
                <w:lang w:val="id-ID" w:eastAsia="id-ID"/>
              </w:rPr>
            </w:pPr>
          </w:p>
          <w:p w:rsidR="006D640D" w:rsidRPr="005D3C30" w:rsidRDefault="006D640D" w:rsidP="00C970F3">
            <w:pPr>
              <w:pStyle w:val="NoSpacing"/>
              <w:spacing w:line="480" w:lineRule="auto"/>
              <w:rPr>
                <w:rFonts w:ascii="Times New Roman" w:eastAsia="Times New Roman" w:hAnsi="Times New Roman" w:cs="Times New Roman"/>
                <w:sz w:val="20"/>
                <w:szCs w:val="20"/>
                <w:lang w:val="id-ID" w:eastAsia="id-ID"/>
              </w:rPr>
            </w:pPr>
          </w:p>
        </w:tc>
        <w:tc>
          <w:tcPr>
            <w:tcW w:w="1701" w:type="dxa"/>
            <w:tcBorders>
              <w:left w:val="nil"/>
            </w:tcBorders>
            <w:tcMar>
              <w:top w:w="0" w:type="dxa"/>
              <w:left w:w="108" w:type="dxa"/>
              <w:bottom w:w="0" w:type="dxa"/>
              <w:right w:w="108" w:type="dxa"/>
            </w:tcMar>
            <w:hideMark/>
          </w:tcPr>
          <w:p w:rsidR="00152150" w:rsidRPr="005D3C30" w:rsidRDefault="00BF7A4E" w:rsidP="002F3BB8">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hAnsi="Times New Roman" w:cs="Times New Roman"/>
                <w:sz w:val="20"/>
                <w:szCs w:val="20"/>
                <w:lang w:val="id-ID"/>
              </w:rPr>
              <w:t>A</w:t>
            </w:r>
            <w:r w:rsidRPr="005D3C30">
              <w:rPr>
                <w:rFonts w:ascii="Times New Roman" w:hAnsi="Times New Roman" w:cs="Times New Roman"/>
                <w:sz w:val="20"/>
                <w:szCs w:val="20"/>
              </w:rPr>
              <w:t>ir,</w:t>
            </w:r>
            <w:r w:rsidRPr="005D3C30">
              <w:rPr>
                <w:rFonts w:ascii="Times New Roman" w:hAnsi="Times New Roman" w:cs="Times New Roman"/>
                <w:sz w:val="20"/>
                <w:szCs w:val="20"/>
                <w:lang w:val="id-ID"/>
              </w:rPr>
              <w:t xml:space="preserve"> </w:t>
            </w:r>
            <w:r w:rsidRPr="005D3C30">
              <w:rPr>
                <w:rFonts w:ascii="Times New Roman" w:hAnsi="Times New Roman" w:cs="Times New Roman"/>
                <w:sz w:val="20"/>
                <w:szCs w:val="20"/>
              </w:rPr>
              <w:t xml:space="preserve">gula, </w:t>
            </w:r>
            <w:r w:rsidR="00125243" w:rsidRPr="005D3C30">
              <w:rPr>
                <w:rFonts w:ascii="Times New Roman" w:hAnsi="Times New Roman" w:cs="Times New Roman"/>
                <w:sz w:val="20"/>
                <w:szCs w:val="20"/>
                <w:lang w:val="id-ID"/>
              </w:rPr>
              <w:t>susu bubuk (1</w:t>
            </w:r>
            <w:r w:rsidR="002F3BB8" w:rsidRPr="005D3C30">
              <w:rPr>
                <w:rFonts w:ascii="Times New Roman" w:hAnsi="Times New Roman" w:cs="Times New Roman"/>
                <w:sz w:val="20"/>
                <w:szCs w:val="20"/>
                <w:lang w:val="id-ID"/>
              </w:rPr>
              <w:t xml:space="preserve">,9 %), konsentrat sari buah </w:t>
            </w:r>
            <w:r w:rsidR="00125243" w:rsidRPr="005D3C30">
              <w:rPr>
                <w:rFonts w:ascii="Times New Roman" w:hAnsi="Times New Roman" w:cs="Times New Roman"/>
                <w:sz w:val="20"/>
                <w:szCs w:val="20"/>
                <w:lang w:val="id-ID"/>
              </w:rPr>
              <w:t>(1,6 %), Penstabil Nabati (Karboksi Metil Selulosa), Premiks Vitamin &amp; Mineral, Pengatur Keasaman (Asam Sitrat, Asam laktat, Trinatrium Sitrat), Perisa (Alami, Identik Alami, Artifisial), Konsentrat Sari Buah Stroberi (0,2 %), Anti Buih (monogliserida)</w:t>
            </w:r>
            <w:r w:rsidRPr="005D3C30">
              <w:rPr>
                <w:rFonts w:ascii="Times New Roman" w:hAnsi="Times New Roman" w:cs="Times New Roman"/>
                <w:sz w:val="20"/>
                <w:szCs w:val="20"/>
                <w:lang w:val="id-ID"/>
              </w:rPr>
              <w:t>.</w:t>
            </w:r>
          </w:p>
        </w:tc>
        <w:tc>
          <w:tcPr>
            <w:tcW w:w="4357" w:type="dxa"/>
            <w:tcBorders>
              <w:left w:val="nil"/>
            </w:tcBorders>
            <w:tcMar>
              <w:top w:w="0" w:type="dxa"/>
              <w:left w:w="108" w:type="dxa"/>
              <w:bottom w:w="0" w:type="dxa"/>
              <w:right w:w="108" w:type="dxa"/>
            </w:tcMar>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8"/>
              <w:gridCol w:w="1032"/>
              <w:gridCol w:w="948"/>
            </w:tblGrid>
            <w:tr w:rsidR="00485410" w:rsidRPr="005D3C30" w:rsidTr="00485410">
              <w:tc>
                <w:tcPr>
                  <w:tcW w:w="3528" w:type="dxa"/>
                  <w:gridSpan w:val="3"/>
                  <w:tcBorders>
                    <w:top w:val="single" w:sz="4" w:space="0" w:color="000000"/>
                    <w:left w:val="single" w:sz="4" w:space="0" w:color="000000"/>
                    <w:bottom w:val="single" w:sz="4" w:space="0" w:color="000000"/>
                    <w:right w:val="single" w:sz="4" w:space="0" w:color="000000"/>
                  </w:tcBorders>
                  <w:hideMark/>
                </w:tcPr>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INFORMASI NILAI GIZI</w:t>
                  </w:r>
                </w:p>
              </w:tc>
            </w:tr>
            <w:tr w:rsidR="00485410" w:rsidRPr="005D3C30" w:rsidTr="00485410">
              <w:tc>
                <w:tcPr>
                  <w:tcW w:w="3528" w:type="dxa"/>
                  <w:gridSpan w:val="3"/>
                  <w:tcBorders>
                    <w:top w:val="single" w:sz="4" w:space="0" w:color="000000"/>
                    <w:left w:val="single" w:sz="4" w:space="0" w:color="000000"/>
                    <w:bottom w:val="single" w:sz="4" w:space="0" w:color="000000"/>
                    <w:right w:val="single" w:sz="4" w:space="0" w:color="000000"/>
                  </w:tcBorders>
                  <w:hideMark/>
                </w:tcPr>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Takaran saji</w:t>
                  </w:r>
                  <w:r w:rsidR="00D42F56" w:rsidRPr="005D3C30">
                    <w:rPr>
                      <w:rFonts w:ascii="Times New Roman" w:eastAsia="Times New Roman" w:hAnsi="Times New Roman" w:cs="Times New Roman"/>
                      <w:sz w:val="20"/>
                      <w:szCs w:val="20"/>
                      <w:lang w:val="sv-SE" w:eastAsia="id-ID"/>
                    </w:rPr>
                    <w:t xml:space="preserve">                            : </w:t>
                  </w:r>
                  <w:r w:rsidR="00D42F56" w:rsidRPr="005D3C30">
                    <w:rPr>
                      <w:rFonts w:ascii="Times New Roman" w:eastAsia="Times New Roman" w:hAnsi="Times New Roman" w:cs="Times New Roman"/>
                      <w:sz w:val="20"/>
                      <w:szCs w:val="20"/>
                      <w:lang w:val="id-ID" w:eastAsia="id-ID"/>
                    </w:rPr>
                    <w:t>30</w:t>
                  </w:r>
                  <w:r w:rsidRPr="005D3C30">
                    <w:rPr>
                      <w:rFonts w:ascii="Times New Roman" w:eastAsia="Times New Roman" w:hAnsi="Times New Roman" w:cs="Times New Roman"/>
                      <w:sz w:val="20"/>
                      <w:szCs w:val="20"/>
                      <w:lang w:val="sv-SE" w:eastAsia="id-ID"/>
                    </w:rPr>
                    <w:t>0 ml</w:t>
                  </w:r>
                </w:p>
                <w:p w:rsidR="00485410" w:rsidRPr="005D3C30" w:rsidRDefault="00485410"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sv-SE" w:eastAsia="id-ID"/>
                    </w:rPr>
                    <w:t xml:space="preserve">Jumlah sajian per kemasan : </w:t>
                  </w:r>
                  <w:r w:rsidR="00D42F56" w:rsidRPr="005D3C30">
                    <w:rPr>
                      <w:rFonts w:ascii="Times New Roman" w:eastAsia="Times New Roman" w:hAnsi="Times New Roman" w:cs="Times New Roman"/>
                      <w:sz w:val="20"/>
                      <w:szCs w:val="20"/>
                      <w:lang w:val="id-ID" w:eastAsia="id-ID"/>
                    </w:rPr>
                    <w:t>1</w:t>
                  </w:r>
                </w:p>
              </w:tc>
            </w:tr>
            <w:tr w:rsidR="00485410" w:rsidRPr="005D3C30" w:rsidTr="00485410">
              <w:tc>
                <w:tcPr>
                  <w:tcW w:w="3528" w:type="dxa"/>
                  <w:gridSpan w:val="3"/>
                  <w:tcBorders>
                    <w:top w:val="single" w:sz="4" w:space="0" w:color="000000"/>
                    <w:left w:val="single" w:sz="4" w:space="0" w:color="000000"/>
                    <w:bottom w:val="single" w:sz="4" w:space="0" w:color="auto"/>
                    <w:right w:val="single" w:sz="4" w:space="0" w:color="000000"/>
                  </w:tcBorders>
                  <w:hideMark/>
                </w:tcPr>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Jumlah per sajian</w:t>
                  </w:r>
                </w:p>
                <w:p w:rsidR="00485410" w:rsidRPr="005D3C30" w:rsidRDefault="00D42F56" w:rsidP="00D42F56">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 xml:space="preserve">Energy total : </w:t>
                  </w:r>
                  <w:r w:rsidRPr="005D3C30">
                    <w:rPr>
                      <w:rFonts w:ascii="Times New Roman" w:eastAsia="Times New Roman" w:hAnsi="Times New Roman" w:cs="Times New Roman"/>
                      <w:sz w:val="20"/>
                      <w:szCs w:val="20"/>
                      <w:lang w:val="id-ID" w:eastAsia="id-ID"/>
                    </w:rPr>
                    <w:t>170</w:t>
                  </w:r>
                  <w:r w:rsidRPr="005D3C30">
                    <w:rPr>
                      <w:rFonts w:ascii="Times New Roman" w:eastAsia="Times New Roman" w:hAnsi="Times New Roman" w:cs="Times New Roman"/>
                      <w:sz w:val="20"/>
                      <w:szCs w:val="20"/>
                      <w:lang w:val="sv-SE" w:eastAsia="id-ID"/>
                    </w:rPr>
                    <w:t xml:space="preserve"> kkal energy  lemak </w:t>
                  </w:r>
                  <w:r w:rsidRPr="005D3C30">
                    <w:rPr>
                      <w:rFonts w:ascii="Times New Roman" w:eastAsia="Times New Roman" w:hAnsi="Times New Roman" w:cs="Times New Roman"/>
                      <w:sz w:val="20"/>
                      <w:szCs w:val="20"/>
                      <w:lang w:val="id-ID" w:eastAsia="id-ID"/>
                    </w:rPr>
                    <w:t>15</w:t>
                  </w:r>
                  <w:r w:rsidR="00485410" w:rsidRPr="005D3C30">
                    <w:rPr>
                      <w:rFonts w:ascii="Times New Roman" w:eastAsia="Times New Roman" w:hAnsi="Times New Roman" w:cs="Times New Roman"/>
                      <w:sz w:val="20"/>
                      <w:szCs w:val="20"/>
                      <w:lang w:val="sv-SE" w:eastAsia="id-ID"/>
                    </w:rPr>
                    <w:t xml:space="preserve"> kkal</w:t>
                  </w:r>
                </w:p>
              </w:tc>
            </w:tr>
            <w:tr w:rsidR="00485410" w:rsidRPr="005D3C30" w:rsidTr="00D42F56">
              <w:tc>
                <w:tcPr>
                  <w:tcW w:w="2580" w:type="dxa"/>
                  <w:gridSpan w:val="2"/>
                  <w:tcBorders>
                    <w:top w:val="single" w:sz="4" w:space="0" w:color="000000"/>
                    <w:left w:val="single" w:sz="4" w:space="0" w:color="000000"/>
                    <w:bottom w:val="single" w:sz="4" w:space="0" w:color="auto"/>
                    <w:right w:val="nil"/>
                  </w:tcBorders>
                  <w:hideMark/>
                </w:tcPr>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p>
              </w:tc>
              <w:tc>
                <w:tcPr>
                  <w:tcW w:w="948" w:type="dxa"/>
                  <w:tcBorders>
                    <w:top w:val="single" w:sz="4" w:space="0" w:color="000000"/>
                    <w:left w:val="nil"/>
                    <w:bottom w:val="single" w:sz="4" w:space="0" w:color="000000"/>
                    <w:right w:val="single" w:sz="4" w:space="0" w:color="000000"/>
                  </w:tcBorders>
                  <w:hideMark/>
                </w:tcPr>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 AKG</w:t>
                  </w:r>
                </w:p>
              </w:tc>
            </w:tr>
            <w:tr w:rsidR="00485410" w:rsidRPr="005D3C30" w:rsidTr="00D42F56">
              <w:tc>
                <w:tcPr>
                  <w:tcW w:w="1548" w:type="dxa"/>
                  <w:tcBorders>
                    <w:top w:val="single" w:sz="4" w:space="0" w:color="000000"/>
                    <w:left w:val="single" w:sz="4" w:space="0" w:color="000000"/>
                    <w:bottom w:val="single" w:sz="4" w:space="0" w:color="000000"/>
                    <w:right w:val="nil"/>
                  </w:tcBorders>
                  <w:hideMark/>
                </w:tcPr>
                <w:p w:rsidR="00D42F56" w:rsidRPr="005D3C30" w:rsidRDefault="00D42F56"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id-ID" w:eastAsia="id-ID"/>
                    </w:rPr>
                    <w:t>Lemak total</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Lemak jenuh</w:t>
                  </w:r>
                </w:p>
                <w:p w:rsidR="00D42F56" w:rsidRPr="005D3C30" w:rsidRDefault="00D42F56"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id-ID" w:eastAsia="id-ID"/>
                    </w:rPr>
                    <w:t xml:space="preserve">Kolesterol </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 xml:space="preserve">Protein </w:t>
                  </w:r>
                </w:p>
                <w:p w:rsidR="00485410" w:rsidRPr="005D3C30" w:rsidRDefault="00485410"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sv-SE" w:eastAsia="id-ID"/>
                    </w:rPr>
                    <w:t>Karbohidrat</w:t>
                  </w:r>
                  <w:r w:rsidR="00D42F56" w:rsidRPr="005D3C30">
                    <w:rPr>
                      <w:rFonts w:ascii="Times New Roman" w:eastAsia="Times New Roman" w:hAnsi="Times New Roman" w:cs="Times New Roman"/>
                      <w:sz w:val="20"/>
                      <w:szCs w:val="20"/>
                      <w:lang w:val="id-ID" w:eastAsia="id-ID"/>
                    </w:rPr>
                    <w:t xml:space="preserve"> total </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Gula</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 xml:space="preserve">Natrium </w:t>
                  </w:r>
                </w:p>
              </w:tc>
              <w:tc>
                <w:tcPr>
                  <w:tcW w:w="1032" w:type="dxa"/>
                  <w:tcBorders>
                    <w:top w:val="single" w:sz="4" w:space="0" w:color="000000"/>
                    <w:left w:val="nil"/>
                    <w:bottom w:val="single" w:sz="4" w:space="0" w:color="000000"/>
                    <w:right w:val="nil"/>
                  </w:tcBorders>
                  <w:hideMark/>
                </w:tcPr>
                <w:p w:rsidR="00485410" w:rsidRPr="005D3C30" w:rsidRDefault="00D42F56"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id-ID" w:eastAsia="id-ID"/>
                    </w:rPr>
                    <w:t>15</w:t>
                  </w:r>
                  <w:r w:rsidR="00485410" w:rsidRPr="005D3C30">
                    <w:rPr>
                      <w:rFonts w:ascii="Times New Roman" w:eastAsia="Times New Roman" w:hAnsi="Times New Roman" w:cs="Times New Roman"/>
                      <w:sz w:val="20"/>
                      <w:szCs w:val="20"/>
                      <w:lang w:eastAsia="id-ID"/>
                    </w:rPr>
                    <w:t xml:space="preserve"> g</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0</w:t>
                  </w:r>
                  <w:r w:rsidR="00D42F56" w:rsidRPr="005D3C30">
                    <w:rPr>
                      <w:rFonts w:ascii="Times New Roman" w:eastAsia="Times New Roman" w:hAnsi="Times New Roman" w:cs="Times New Roman"/>
                      <w:sz w:val="20"/>
                      <w:szCs w:val="20"/>
                      <w:lang w:val="id-ID" w:eastAsia="id-ID"/>
                    </w:rPr>
                    <w:t>,5</w:t>
                  </w:r>
                  <w:r w:rsidRPr="005D3C30">
                    <w:rPr>
                      <w:rFonts w:ascii="Times New Roman" w:eastAsia="Times New Roman" w:hAnsi="Times New Roman" w:cs="Times New Roman"/>
                      <w:sz w:val="20"/>
                      <w:szCs w:val="20"/>
                      <w:lang w:eastAsia="id-ID"/>
                    </w:rPr>
                    <w:t xml:space="preserve"> g</w:t>
                  </w:r>
                </w:p>
                <w:p w:rsidR="00485410" w:rsidRPr="005D3C30" w:rsidRDefault="00D42F56"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id-ID" w:eastAsia="id-ID"/>
                    </w:rPr>
                    <w:t>10</w:t>
                  </w:r>
                  <w:r w:rsidR="00485410" w:rsidRPr="005D3C30">
                    <w:rPr>
                      <w:rFonts w:ascii="Times New Roman" w:eastAsia="Times New Roman" w:hAnsi="Times New Roman" w:cs="Times New Roman"/>
                      <w:sz w:val="20"/>
                      <w:szCs w:val="20"/>
                      <w:lang w:eastAsia="id-ID"/>
                    </w:rPr>
                    <w:t xml:space="preserve"> </w:t>
                  </w:r>
                  <w:r w:rsidRPr="005D3C30">
                    <w:rPr>
                      <w:rFonts w:ascii="Times New Roman" w:eastAsia="Times New Roman" w:hAnsi="Times New Roman" w:cs="Times New Roman"/>
                      <w:sz w:val="20"/>
                      <w:szCs w:val="20"/>
                      <w:lang w:val="id-ID" w:eastAsia="id-ID"/>
                    </w:rPr>
                    <w:t>m</w:t>
                  </w:r>
                  <w:r w:rsidR="00485410" w:rsidRPr="005D3C30">
                    <w:rPr>
                      <w:rFonts w:ascii="Times New Roman" w:eastAsia="Times New Roman" w:hAnsi="Times New Roman" w:cs="Times New Roman"/>
                      <w:sz w:val="20"/>
                      <w:szCs w:val="20"/>
                      <w:lang w:eastAsia="id-ID"/>
                    </w:rPr>
                    <w:t>g</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1 g</w:t>
                  </w:r>
                </w:p>
                <w:p w:rsidR="00485410" w:rsidRPr="005D3C30" w:rsidRDefault="00D42F56"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id-ID" w:eastAsia="id-ID"/>
                    </w:rPr>
                    <w:t xml:space="preserve">38 </w:t>
                  </w:r>
                  <w:r w:rsidR="00485410" w:rsidRPr="005D3C30">
                    <w:rPr>
                      <w:rFonts w:ascii="Times New Roman" w:eastAsia="Times New Roman" w:hAnsi="Times New Roman" w:cs="Times New Roman"/>
                      <w:sz w:val="20"/>
                      <w:szCs w:val="20"/>
                      <w:lang w:eastAsia="id-ID"/>
                    </w:rPr>
                    <w:t>g</w:t>
                  </w:r>
                </w:p>
                <w:p w:rsidR="00D42F56" w:rsidRPr="005D3C30" w:rsidRDefault="00D42F56" w:rsidP="00C970F3">
                  <w:pPr>
                    <w:pStyle w:val="NoSpacing"/>
                    <w:spacing w:line="480" w:lineRule="auto"/>
                    <w:rPr>
                      <w:rFonts w:ascii="Times New Roman" w:eastAsia="Times New Roman" w:hAnsi="Times New Roman" w:cs="Times New Roman"/>
                      <w:sz w:val="20"/>
                      <w:szCs w:val="20"/>
                      <w:lang w:val="id-ID" w:eastAsia="id-ID"/>
                    </w:rPr>
                  </w:pPr>
                </w:p>
                <w:p w:rsidR="00D42F56" w:rsidRPr="005D3C30" w:rsidRDefault="00D42F56"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id-ID" w:eastAsia="id-ID"/>
                    </w:rPr>
                    <w:t>33 g</w:t>
                  </w:r>
                </w:p>
                <w:p w:rsidR="00D42F56" w:rsidRPr="005D3C30" w:rsidRDefault="00D42F56"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id-ID" w:eastAsia="id-ID"/>
                    </w:rPr>
                    <w:t>160 mg</w:t>
                  </w:r>
                </w:p>
              </w:tc>
              <w:tc>
                <w:tcPr>
                  <w:tcW w:w="948" w:type="dxa"/>
                  <w:tcBorders>
                    <w:top w:val="single" w:sz="4" w:space="0" w:color="000000"/>
                    <w:left w:val="nil"/>
                    <w:bottom w:val="single" w:sz="4" w:space="0" w:color="000000"/>
                    <w:right w:val="single" w:sz="4" w:space="0" w:color="000000"/>
                  </w:tcBorders>
                  <w:hideMark/>
                </w:tcPr>
                <w:p w:rsidR="00485410" w:rsidRPr="005D3C30" w:rsidRDefault="00D42F56"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id-ID" w:eastAsia="id-ID"/>
                    </w:rPr>
                    <w:t>2</w:t>
                  </w:r>
                  <w:r w:rsidR="00485410" w:rsidRPr="005D3C30">
                    <w:rPr>
                      <w:rFonts w:ascii="Times New Roman" w:eastAsia="Times New Roman" w:hAnsi="Times New Roman" w:cs="Times New Roman"/>
                      <w:sz w:val="20"/>
                      <w:szCs w:val="20"/>
                      <w:lang w:eastAsia="id-ID"/>
                    </w:rPr>
                    <w:t xml:space="preserve"> %</w:t>
                  </w:r>
                </w:p>
                <w:p w:rsidR="00485410" w:rsidRPr="005D3C30" w:rsidRDefault="00D42F56"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id-ID" w:eastAsia="id-ID"/>
                    </w:rPr>
                    <w:t>3</w:t>
                  </w:r>
                  <w:r w:rsidR="00485410" w:rsidRPr="005D3C30">
                    <w:rPr>
                      <w:rFonts w:ascii="Times New Roman" w:eastAsia="Times New Roman" w:hAnsi="Times New Roman" w:cs="Times New Roman"/>
                      <w:sz w:val="20"/>
                      <w:szCs w:val="20"/>
                      <w:lang w:eastAsia="id-ID"/>
                    </w:rPr>
                    <w:t xml:space="preserve"> %</w:t>
                  </w:r>
                </w:p>
                <w:p w:rsidR="00485410" w:rsidRPr="005D3C30" w:rsidRDefault="00D42F56"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id-ID" w:eastAsia="id-ID"/>
                    </w:rPr>
                    <w:t>4</w:t>
                  </w:r>
                  <w:r w:rsidR="00485410" w:rsidRPr="005D3C30">
                    <w:rPr>
                      <w:rFonts w:ascii="Times New Roman" w:eastAsia="Times New Roman" w:hAnsi="Times New Roman" w:cs="Times New Roman"/>
                      <w:sz w:val="20"/>
                      <w:szCs w:val="20"/>
                      <w:lang w:eastAsia="id-ID"/>
                    </w:rPr>
                    <w:t xml:space="preserve"> %</w:t>
                  </w:r>
                </w:p>
                <w:p w:rsidR="00485410" w:rsidRPr="005D3C30" w:rsidRDefault="00D42F56"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id-ID" w:eastAsia="id-ID"/>
                    </w:rPr>
                    <w:t>2 %</w:t>
                  </w:r>
                </w:p>
                <w:p w:rsidR="00485410" w:rsidRPr="005D3C30" w:rsidRDefault="00D42F56"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id-ID" w:eastAsia="id-ID"/>
                    </w:rPr>
                    <w:t>13</w:t>
                  </w:r>
                  <w:r w:rsidR="00485410" w:rsidRPr="005D3C30">
                    <w:rPr>
                      <w:rFonts w:ascii="Times New Roman" w:eastAsia="Times New Roman" w:hAnsi="Times New Roman" w:cs="Times New Roman"/>
                      <w:sz w:val="20"/>
                      <w:szCs w:val="20"/>
                      <w:lang w:eastAsia="id-ID"/>
                    </w:rPr>
                    <w:t xml:space="preserve"> %</w:t>
                  </w:r>
                </w:p>
                <w:p w:rsidR="00D42F56" w:rsidRPr="005D3C30" w:rsidRDefault="00D42F56" w:rsidP="00C970F3">
                  <w:pPr>
                    <w:pStyle w:val="NoSpacing"/>
                    <w:spacing w:line="480" w:lineRule="auto"/>
                    <w:rPr>
                      <w:rFonts w:ascii="Times New Roman" w:eastAsia="Times New Roman" w:hAnsi="Times New Roman" w:cs="Times New Roman"/>
                      <w:sz w:val="20"/>
                      <w:szCs w:val="20"/>
                      <w:lang w:val="id-ID" w:eastAsia="id-ID"/>
                    </w:rPr>
                  </w:pPr>
                </w:p>
                <w:p w:rsidR="00D42F56" w:rsidRPr="005D3C30" w:rsidRDefault="00D42F56"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id-ID" w:eastAsia="id-ID"/>
                    </w:rPr>
                    <w:t>-</w:t>
                  </w:r>
                </w:p>
                <w:p w:rsidR="00D42F56" w:rsidRPr="005D3C30" w:rsidRDefault="00D42F56"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id-ID" w:eastAsia="id-ID"/>
                    </w:rPr>
                    <w:t>7 %</w:t>
                  </w:r>
                </w:p>
                <w:p w:rsidR="00D42F56" w:rsidRPr="005D3C30" w:rsidRDefault="00D42F56" w:rsidP="00C970F3">
                  <w:pPr>
                    <w:pStyle w:val="NoSpacing"/>
                    <w:spacing w:line="480" w:lineRule="auto"/>
                    <w:rPr>
                      <w:rFonts w:ascii="Times New Roman" w:eastAsia="Times New Roman" w:hAnsi="Times New Roman" w:cs="Times New Roman"/>
                      <w:sz w:val="20"/>
                      <w:szCs w:val="20"/>
                      <w:lang w:val="id-ID" w:eastAsia="id-ID"/>
                    </w:rPr>
                  </w:pPr>
                </w:p>
              </w:tc>
            </w:tr>
            <w:tr w:rsidR="00485410" w:rsidRPr="005D3C30" w:rsidTr="00485410">
              <w:tc>
                <w:tcPr>
                  <w:tcW w:w="3528" w:type="dxa"/>
                  <w:gridSpan w:val="3"/>
                  <w:tcBorders>
                    <w:top w:val="single" w:sz="4" w:space="0" w:color="000000"/>
                    <w:left w:val="single" w:sz="4" w:space="0" w:color="000000"/>
                    <w:bottom w:val="single" w:sz="4" w:space="0" w:color="000000"/>
                    <w:right w:val="single" w:sz="4" w:space="0" w:color="000000"/>
                  </w:tcBorders>
                  <w:hideMark/>
                </w:tcPr>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 xml:space="preserve">* </w:t>
                  </w:r>
                  <w:r w:rsidRPr="005D3C30">
                    <w:rPr>
                      <w:rFonts w:ascii="Times New Roman" w:eastAsia="Times New Roman" w:hAnsi="Times New Roman" w:cs="Times New Roman"/>
                      <w:i/>
                      <w:sz w:val="20"/>
                      <w:szCs w:val="20"/>
                      <w:lang w:val="sv-SE" w:eastAsia="id-ID"/>
                    </w:rPr>
                    <w:t>persen AKG berdasarkan kebutuhan energi 2000 kkal.Kebutuhan energi Anda mungkin lebih tinggi atau lebih rendah</w:t>
                  </w:r>
                </w:p>
              </w:tc>
            </w:tr>
          </w:tbl>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r>
      <w:tr w:rsidR="00152150" w:rsidRPr="00C970F3" w:rsidTr="00483CDE">
        <w:tc>
          <w:tcPr>
            <w:tcW w:w="648" w:type="dxa"/>
            <w:tcBorders>
              <w:bottom w:val="single" w:sz="4" w:space="0" w:color="auto"/>
            </w:tcBorders>
            <w:tcMar>
              <w:top w:w="0" w:type="dxa"/>
              <w:left w:w="108" w:type="dxa"/>
              <w:bottom w:w="0" w:type="dxa"/>
              <w:right w:w="108" w:type="dxa"/>
            </w:tcMar>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eastAsia="id-ID"/>
              </w:rPr>
              <w:t>3.</w:t>
            </w:r>
          </w:p>
        </w:tc>
        <w:tc>
          <w:tcPr>
            <w:tcW w:w="2579" w:type="dxa"/>
            <w:tcBorders>
              <w:left w:val="nil"/>
              <w:bottom w:val="single" w:sz="4" w:space="0" w:color="auto"/>
            </w:tcBorders>
            <w:tcMar>
              <w:top w:w="0" w:type="dxa"/>
              <w:left w:w="108" w:type="dxa"/>
              <w:bottom w:w="0" w:type="dxa"/>
              <w:right w:w="108" w:type="dxa"/>
            </w:tcMar>
            <w:hideMark/>
          </w:tcPr>
          <w:p w:rsidR="007B2BFC" w:rsidRPr="005D3C30" w:rsidRDefault="007B2BFC"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id-ID" w:eastAsia="id-ID"/>
              </w:rPr>
              <w:t>Minuman Kemasan Mer</w:t>
            </w:r>
            <w:r w:rsidR="00285172">
              <w:rPr>
                <w:rFonts w:ascii="Times New Roman" w:eastAsia="Times New Roman" w:hAnsi="Times New Roman" w:cs="Times New Roman"/>
                <w:sz w:val="20"/>
                <w:szCs w:val="20"/>
                <w:lang w:eastAsia="id-ID"/>
              </w:rPr>
              <w:t>e</w:t>
            </w:r>
            <w:r w:rsidRPr="005D3C30">
              <w:rPr>
                <w:rFonts w:ascii="Times New Roman" w:eastAsia="Times New Roman" w:hAnsi="Times New Roman" w:cs="Times New Roman"/>
                <w:sz w:val="20"/>
                <w:szCs w:val="20"/>
                <w:lang w:val="id-ID" w:eastAsia="id-ID"/>
              </w:rPr>
              <w:t>k S</w:t>
            </w:r>
          </w:p>
          <w:p w:rsidR="00152150" w:rsidRPr="005D3C30" w:rsidRDefault="007B2BFC"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val="id-ID" w:eastAsia="id-ID"/>
              </w:rPr>
              <w:t xml:space="preserve">(bersoda/karbonasi) </w:t>
            </w: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p w:rsidR="00152150" w:rsidRPr="005D3C30" w:rsidRDefault="00152150" w:rsidP="000844D6">
            <w:pPr>
              <w:pStyle w:val="NoSpacing"/>
              <w:spacing w:line="480" w:lineRule="auto"/>
              <w:jc w:val="center"/>
              <w:rPr>
                <w:rFonts w:ascii="Times New Roman" w:eastAsia="Times New Roman" w:hAnsi="Times New Roman" w:cs="Times New Roman"/>
                <w:sz w:val="20"/>
                <w:szCs w:val="20"/>
                <w:lang w:eastAsia="id-ID"/>
              </w:rPr>
            </w:pP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c>
          <w:tcPr>
            <w:tcW w:w="1701" w:type="dxa"/>
            <w:tcBorders>
              <w:left w:val="nil"/>
              <w:bottom w:val="single" w:sz="4" w:space="0" w:color="auto"/>
            </w:tcBorders>
            <w:tcMar>
              <w:top w:w="0" w:type="dxa"/>
              <w:left w:w="108" w:type="dxa"/>
              <w:bottom w:w="0" w:type="dxa"/>
              <w:right w:w="108" w:type="dxa"/>
            </w:tcMar>
            <w:hideMark/>
          </w:tcPr>
          <w:p w:rsidR="00485410" w:rsidRPr="005D3C30" w:rsidRDefault="00485410"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eastAsia="id-ID"/>
              </w:rPr>
              <w:t>Air,</w:t>
            </w:r>
            <w:r w:rsidR="00285172">
              <w:rPr>
                <w:rFonts w:ascii="Times New Roman" w:eastAsia="Times New Roman" w:hAnsi="Times New Roman" w:cs="Times New Roman"/>
                <w:sz w:val="20"/>
                <w:szCs w:val="20"/>
                <w:lang w:eastAsia="id-ID"/>
              </w:rPr>
              <w:t xml:space="preserve"> </w:t>
            </w:r>
            <w:r w:rsidRPr="005D3C30">
              <w:rPr>
                <w:rFonts w:ascii="Times New Roman" w:eastAsia="Times New Roman" w:hAnsi="Times New Roman" w:cs="Times New Roman"/>
                <w:sz w:val="20"/>
                <w:szCs w:val="20"/>
                <w:lang w:eastAsia="id-ID"/>
              </w:rPr>
              <w:t>CO2,</w:t>
            </w:r>
            <w:r w:rsidR="00285172">
              <w:rPr>
                <w:rFonts w:ascii="Times New Roman" w:eastAsia="Times New Roman" w:hAnsi="Times New Roman" w:cs="Times New Roman"/>
                <w:sz w:val="20"/>
                <w:szCs w:val="20"/>
                <w:lang w:eastAsia="id-ID"/>
              </w:rPr>
              <w:t xml:space="preserve"> </w:t>
            </w:r>
            <w:r w:rsidRPr="005D3C30">
              <w:rPr>
                <w:rFonts w:ascii="Times New Roman" w:eastAsia="Times New Roman" w:hAnsi="Times New Roman" w:cs="Times New Roman"/>
                <w:sz w:val="20"/>
                <w:szCs w:val="20"/>
                <w:lang w:eastAsia="id-ID"/>
              </w:rPr>
              <w:t>Gula,</w:t>
            </w:r>
          </w:p>
          <w:p w:rsidR="00485410" w:rsidRPr="005D3C30" w:rsidRDefault="00485410"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eastAsia="id-ID"/>
              </w:rPr>
              <w:t>Pe</w:t>
            </w:r>
            <w:r w:rsidRPr="005D3C30">
              <w:rPr>
                <w:rFonts w:ascii="Times New Roman" w:eastAsia="Times New Roman" w:hAnsi="Times New Roman" w:cs="Times New Roman"/>
                <w:sz w:val="20"/>
                <w:szCs w:val="20"/>
                <w:lang w:val="id-ID" w:eastAsia="id-ID"/>
              </w:rPr>
              <w:t>n</w:t>
            </w:r>
            <w:r w:rsidRPr="005D3C30">
              <w:rPr>
                <w:rFonts w:ascii="Times New Roman" w:eastAsia="Times New Roman" w:hAnsi="Times New Roman" w:cs="Times New Roman"/>
                <w:sz w:val="20"/>
                <w:szCs w:val="20"/>
                <w:lang w:eastAsia="id-ID"/>
              </w:rPr>
              <w:t xml:space="preserve">gatur </w:t>
            </w:r>
          </w:p>
          <w:p w:rsidR="00485410" w:rsidRPr="005D3C30" w:rsidRDefault="00485410"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eastAsia="id-ID"/>
              </w:rPr>
              <w:t>Keasaman</w:t>
            </w:r>
            <w:r w:rsidRPr="005D3C30">
              <w:rPr>
                <w:rFonts w:ascii="Times New Roman" w:eastAsia="Times New Roman" w:hAnsi="Times New Roman" w:cs="Times New Roman"/>
                <w:sz w:val="20"/>
                <w:szCs w:val="20"/>
                <w:lang w:val="id-ID" w:eastAsia="id-ID"/>
              </w:rPr>
              <w:t>,</w:t>
            </w:r>
          </w:p>
          <w:p w:rsidR="00152150" w:rsidRPr="005D3C30" w:rsidRDefault="00485410" w:rsidP="00C970F3">
            <w:pPr>
              <w:pStyle w:val="NoSpacing"/>
              <w:spacing w:line="480" w:lineRule="auto"/>
              <w:rPr>
                <w:rFonts w:ascii="Times New Roman" w:eastAsia="Times New Roman" w:hAnsi="Times New Roman" w:cs="Times New Roman"/>
                <w:sz w:val="20"/>
                <w:szCs w:val="20"/>
                <w:lang w:val="id-ID" w:eastAsia="id-ID"/>
              </w:rPr>
            </w:pPr>
            <w:r w:rsidRPr="005D3C30">
              <w:rPr>
                <w:rFonts w:ascii="Times New Roman" w:eastAsia="Times New Roman" w:hAnsi="Times New Roman" w:cs="Times New Roman"/>
                <w:sz w:val="20"/>
                <w:szCs w:val="20"/>
                <w:lang w:eastAsia="id-ID"/>
              </w:rPr>
              <w:t>Asam Sitrat dan Natrium</w:t>
            </w:r>
            <w:r w:rsidRPr="005D3C30">
              <w:rPr>
                <w:rFonts w:ascii="Times New Roman" w:eastAsia="Times New Roman" w:hAnsi="Times New Roman" w:cs="Times New Roman"/>
                <w:sz w:val="20"/>
                <w:szCs w:val="20"/>
                <w:lang w:val="id-ID" w:eastAsia="id-ID"/>
              </w:rPr>
              <w:t xml:space="preserve"> </w:t>
            </w:r>
            <w:r w:rsidRPr="005D3C30">
              <w:rPr>
                <w:rFonts w:ascii="Times New Roman" w:eastAsia="Times New Roman" w:hAnsi="Times New Roman" w:cs="Times New Roman"/>
                <w:sz w:val="20"/>
                <w:szCs w:val="20"/>
                <w:lang w:eastAsia="id-ID"/>
              </w:rPr>
              <w:t>Sitrat,</w:t>
            </w:r>
            <w:r w:rsidRPr="005D3C30">
              <w:rPr>
                <w:rFonts w:ascii="Times New Roman" w:eastAsia="Times New Roman" w:hAnsi="Times New Roman" w:cs="Times New Roman"/>
                <w:sz w:val="20"/>
                <w:szCs w:val="20"/>
                <w:lang w:val="id-ID" w:eastAsia="id-ID"/>
              </w:rPr>
              <w:t xml:space="preserve"> </w:t>
            </w:r>
            <w:r w:rsidRPr="005D3C30">
              <w:rPr>
                <w:rFonts w:ascii="Times New Roman" w:eastAsia="Times New Roman" w:hAnsi="Times New Roman" w:cs="Times New Roman"/>
                <w:sz w:val="20"/>
                <w:szCs w:val="20"/>
                <w:lang w:eastAsia="id-ID"/>
              </w:rPr>
              <w:t xml:space="preserve">Perisa </w:t>
            </w:r>
            <w:r w:rsidRPr="005D3C30">
              <w:rPr>
                <w:rFonts w:ascii="Times New Roman" w:eastAsia="Times New Roman" w:hAnsi="Times New Roman" w:cs="Times New Roman"/>
                <w:i/>
                <w:iCs/>
                <w:sz w:val="20"/>
                <w:szCs w:val="20"/>
                <w:lang w:eastAsia="id-ID"/>
              </w:rPr>
              <w:t xml:space="preserve">Lemon-Lime, </w:t>
            </w:r>
            <w:r w:rsidRPr="005D3C30">
              <w:rPr>
                <w:rFonts w:ascii="Times New Roman" w:eastAsia="Times New Roman" w:hAnsi="Times New Roman" w:cs="Times New Roman"/>
                <w:sz w:val="20"/>
                <w:szCs w:val="20"/>
                <w:lang w:eastAsia="id-ID"/>
              </w:rPr>
              <w:t>Pengawet Natriunm Benzoat</w:t>
            </w:r>
            <w:r w:rsidR="00C61DE3" w:rsidRPr="005D3C30">
              <w:rPr>
                <w:rFonts w:ascii="Times New Roman" w:eastAsia="Times New Roman" w:hAnsi="Times New Roman" w:cs="Times New Roman"/>
                <w:sz w:val="20"/>
                <w:szCs w:val="20"/>
                <w:lang w:val="id-ID" w:eastAsia="id-ID"/>
              </w:rPr>
              <w:t>.</w:t>
            </w:r>
          </w:p>
        </w:tc>
        <w:tc>
          <w:tcPr>
            <w:tcW w:w="4357" w:type="dxa"/>
            <w:tcBorders>
              <w:left w:val="nil"/>
              <w:bottom w:val="single" w:sz="4" w:space="0" w:color="auto"/>
            </w:tcBorders>
            <w:tcMar>
              <w:top w:w="0" w:type="dxa"/>
              <w:left w:w="108" w:type="dxa"/>
              <w:bottom w:w="0" w:type="dxa"/>
              <w:right w:w="108" w:type="dxa"/>
            </w:tcMar>
            <w:hideMark/>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8"/>
              <w:gridCol w:w="900"/>
              <w:gridCol w:w="1080"/>
            </w:tblGrid>
            <w:tr w:rsidR="00152150" w:rsidRPr="005D3C30" w:rsidTr="00485410">
              <w:tc>
                <w:tcPr>
                  <w:tcW w:w="3528" w:type="dxa"/>
                  <w:gridSpan w:val="3"/>
                  <w:tcBorders>
                    <w:top w:val="single" w:sz="4" w:space="0" w:color="000000"/>
                    <w:left w:val="single" w:sz="4" w:space="0" w:color="000000"/>
                    <w:bottom w:val="single" w:sz="4" w:space="0" w:color="000000"/>
                    <w:right w:val="single" w:sz="4" w:space="0" w:color="000000"/>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r>
            <w:tr w:rsidR="00152150" w:rsidRPr="005D3C30" w:rsidTr="00485410">
              <w:tc>
                <w:tcPr>
                  <w:tcW w:w="3528" w:type="dxa"/>
                  <w:gridSpan w:val="3"/>
                  <w:tcBorders>
                    <w:top w:val="single" w:sz="4" w:space="0" w:color="000000"/>
                    <w:left w:val="single" w:sz="4" w:space="0" w:color="000000"/>
                    <w:bottom w:val="single" w:sz="4" w:space="0" w:color="000000"/>
                    <w:right w:val="single" w:sz="4" w:space="0" w:color="000000"/>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r>
            <w:tr w:rsidR="00152150" w:rsidRPr="005D3C30" w:rsidTr="00485410">
              <w:tc>
                <w:tcPr>
                  <w:tcW w:w="3528" w:type="dxa"/>
                  <w:gridSpan w:val="3"/>
                  <w:tcBorders>
                    <w:top w:val="single" w:sz="4" w:space="0" w:color="000000"/>
                    <w:left w:val="single" w:sz="4" w:space="0" w:color="000000"/>
                    <w:bottom w:val="single" w:sz="4" w:space="0" w:color="auto"/>
                    <w:right w:val="single" w:sz="4" w:space="0" w:color="000000"/>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r>
            <w:tr w:rsidR="00152150" w:rsidRPr="005D3C30" w:rsidTr="00485410">
              <w:tc>
                <w:tcPr>
                  <w:tcW w:w="2448" w:type="dxa"/>
                  <w:gridSpan w:val="2"/>
                  <w:tcBorders>
                    <w:top w:val="single" w:sz="4" w:space="0" w:color="000000"/>
                    <w:left w:val="single" w:sz="4" w:space="0" w:color="000000"/>
                    <w:bottom w:val="single" w:sz="4" w:space="0" w:color="auto"/>
                    <w:right w:val="nil"/>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c>
                <w:tcPr>
                  <w:tcW w:w="1080" w:type="dxa"/>
                  <w:tcBorders>
                    <w:top w:val="single" w:sz="4" w:space="0" w:color="000000"/>
                    <w:left w:val="nil"/>
                    <w:bottom w:val="single" w:sz="4" w:space="0" w:color="000000"/>
                    <w:right w:val="single" w:sz="4" w:space="0" w:color="000000"/>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r>
            <w:tr w:rsidR="00152150" w:rsidRPr="005D3C30" w:rsidTr="00485410">
              <w:tc>
                <w:tcPr>
                  <w:tcW w:w="1548" w:type="dxa"/>
                  <w:tcBorders>
                    <w:top w:val="single" w:sz="4" w:space="0" w:color="000000"/>
                    <w:left w:val="single" w:sz="4" w:space="0" w:color="000000"/>
                    <w:bottom w:val="single" w:sz="4" w:space="0" w:color="000000"/>
                    <w:right w:val="nil"/>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c>
                <w:tcPr>
                  <w:tcW w:w="900" w:type="dxa"/>
                  <w:tcBorders>
                    <w:top w:val="single" w:sz="4" w:space="0" w:color="000000"/>
                    <w:left w:val="nil"/>
                    <w:bottom w:val="single" w:sz="4" w:space="0" w:color="000000"/>
                    <w:right w:val="nil"/>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c>
                <w:tcPr>
                  <w:tcW w:w="1080" w:type="dxa"/>
                  <w:tcBorders>
                    <w:top w:val="single" w:sz="4" w:space="0" w:color="000000"/>
                    <w:left w:val="nil"/>
                    <w:bottom w:val="single" w:sz="4" w:space="0" w:color="000000"/>
                    <w:right w:val="single" w:sz="4" w:space="0" w:color="000000"/>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r>
            <w:tr w:rsidR="00152150" w:rsidRPr="005D3C30" w:rsidTr="00485410">
              <w:tc>
                <w:tcPr>
                  <w:tcW w:w="3528" w:type="dxa"/>
                  <w:gridSpan w:val="3"/>
                  <w:tcBorders>
                    <w:top w:val="single" w:sz="4" w:space="0" w:color="000000"/>
                    <w:left w:val="single" w:sz="4" w:space="0" w:color="000000"/>
                    <w:bottom w:val="single" w:sz="4" w:space="0" w:color="000000"/>
                    <w:right w:val="single" w:sz="4" w:space="0" w:color="000000"/>
                  </w:tcBorders>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r>
            <w:tr w:rsidR="00152150" w:rsidRPr="005D3C30" w:rsidTr="00485410">
              <w:tc>
                <w:tcPr>
                  <w:tcW w:w="1545" w:type="dxa"/>
                  <w:tcBorders>
                    <w:top w:val="nil"/>
                    <w:left w:val="nil"/>
                    <w:bottom w:val="nil"/>
                    <w:right w:val="nil"/>
                  </w:tcBorders>
                  <w:vAlign w:val="center"/>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c>
                <w:tcPr>
                  <w:tcW w:w="900" w:type="dxa"/>
                  <w:tcBorders>
                    <w:top w:val="nil"/>
                    <w:left w:val="nil"/>
                    <w:bottom w:val="nil"/>
                    <w:right w:val="nil"/>
                  </w:tcBorders>
                  <w:vAlign w:val="center"/>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c>
                <w:tcPr>
                  <w:tcW w:w="1080" w:type="dxa"/>
                  <w:tcBorders>
                    <w:top w:val="nil"/>
                    <w:left w:val="nil"/>
                    <w:bottom w:val="nil"/>
                    <w:right w:val="nil"/>
                  </w:tcBorders>
                  <w:vAlign w:val="center"/>
                  <w:hideMark/>
                </w:tcPr>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r>
          </w:tbl>
          <w:p w:rsidR="00152150" w:rsidRPr="005D3C30" w:rsidRDefault="00152150" w:rsidP="00C970F3">
            <w:pPr>
              <w:pStyle w:val="NoSpacing"/>
              <w:spacing w:line="480" w:lineRule="auto"/>
              <w:rPr>
                <w:rFonts w:ascii="Times New Roman" w:eastAsia="Times New Roman" w:hAnsi="Times New Roman" w:cs="Times New Roman"/>
                <w:sz w:val="20"/>
                <w:szCs w:val="20"/>
                <w:lang w:val="id-ID" w:eastAsia="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tblGrid>
            <w:tr w:rsidR="00485410" w:rsidRPr="005D3C30" w:rsidTr="00485410">
              <w:tc>
                <w:tcPr>
                  <w:tcW w:w="3708" w:type="dxa"/>
                  <w:tcBorders>
                    <w:top w:val="single" w:sz="4" w:space="0" w:color="auto"/>
                    <w:left w:val="single" w:sz="4" w:space="0" w:color="auto"/>
                    <w:bottom w:val="single" w:sz="4" w:space="0" w:color="auto"/>
                    <w:right w:val="single" w:sz="4" w:space="0" w:color="auto"/>
                  </w:tcBorders>
                  <w:hideMark/>
                </w:tcPr>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Informasi Nilai Gizi</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Takaran Saji : 250 ml</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Jml Sajian per kemasan 1</w:t>
                  </w:r>
                </w:p>
              </w:tc>
            </w:tr>
            <w:tr w:rsidR="00485410" w:rsidRPr="005D3C30" w:rsidTr="00485410">
              <w:tc>
                <w:tcPr>
                  <w:tcW w:w="3708" w:type="dxa"/>
                  <w:tcBorders>
                    <w:top w:val="single" w:sz="4" w:space="0" w:color="auto"/>
                    <w:left w:val="single" w:sz="4" w:space="0" w:color="auto"/>
                    <w:bottom w:val="single" w:sz="4" w:space="0" w:color="auto"/>
                    <w:right w:val="single" w:sz="4" w:space="0" w:color="auto"/>
                  </w:tcBorders>
                  <w:hideMark/>
                </w:tcPr>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Jumlah per Sajian</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Energi Total : 130 kkal</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Energi dari Lemak : 0 kkal</w:t>
                  </w:r>
                </w:p>
              </w:tc>
            </w:tr>
            <w:tr w:rsidR="00485410" w:rsidRPr="005D3C30" w:rsidTr="00485410">
              <w:tc>
                <w:tcPr>
                  <w:tcW w:w="3708" w:type="dxa"/>
                  <w:tcBorders>
                    <w:top w:val="single" w:sz="4" w:space="0" w:color="auto"/>
                    <w:left w:val="single" w:sz="4" w:space="0" w:color="auto"/>
                    <w:bottom w:val="single" w:sz="4" w:space="0" w:color="auto"/>
                    <w:right w:val="single" w:sz="4" w:space="0" w:color="auto"/>
                  </w:tcBorders>
                  <w:hideMark/>
                </w:tcPr>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 xml:space="preserve">                                           % AKG*</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lastRenderedPageBreak/>
                    <w:t>Lemak Total (0 gr)                  0%</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Protein (0 gr)                           0%</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Karbohidrat Total (31 gr)       10%</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 xml:space="preserve">          Gula  (31 mg)                   </w:t>
                  </w:r>
                </w:p>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t>Natrium (30 mg)                      1%</w:t>
                  </w:r>
                </w:p>
              </w:tc>
            </w:tr>
            <w:tr w:rsidR="00485410" w:rsidRPr="005D3C30" w:rsidTr="00485410">
              <w:tc>
                <w:tcPr>
                  <w:tcW w:w="3708" w:type="dxa"/>
                  <w:tcBorders>
                    <w:top w:val="single" w:sz="4" w:space="0" w:color="auto"/>
                    <w:left w:val="single" w:sz="4" w:space="0" w:color="auto"/>
                    <w:bottom w:val="single" w:sz="4" w:space="0" w:color="auto"/>
                    <w:right w:val="single" w:sz="4" w:space="0" w:color="auto"/>
                  </w:tcBorders>
                  <w:hideMark/>
                </w:tcPr>
                <w:p w:rsidR="00485410" w:rsidRPr="005D3C30" w:rsidRDefault="00485410" w:rsidP="00C970F3">
                  <w:pPr>
                    <w:pStyle w:val="NoSpacing"/>
                    <w:spacing w:line="480" w:lineRule="auto"/>
                    <w:rPr>
                      <w:rFonts w:ascii="Times New Roman" w:eastAsia="Times New Roman" w:hAnsi="Times New Roman" w:cs="Times New Roman"/>
                      <w:sz w:val="20"/>
                      <w:szCs w:val="20"/>
                      <w:lang w:eastAsia="id-ID"/>
                    </w:rPr>
                  </w:pPr>
                  <w:r w:rsidRPr="005D3C30">
                    <w:rPr>
                      <w:rFonts w:ascii="Times New Roman" w:eastAsia="Times New Roman" w:hAnsi="Times New Roman" w:cs="Times New Roman"/>
                      <w:sz w:val="20"/>
                      <w:szCs w:val="20"/>
                      <w:lang w:val="sv-SE" w:eastAsia="id-ID"/>
                    </w:rPr>
                    <w:lastRenderedPageBreak/>
                    <w:t xml:space="preserve">* </w:t>
                  </w:r>
                  <w:r w:rsidRPr="005D3C30">
                    <w:rPr>
                      <w:rFonts w:ascii="Times New Roman" w:eastAsia="Times New Roman" w:hAnsi="Times New Roman" w:cs="Times New Roman"/>
                      <w:i/>
                      <w:sz w:val="20"/>
                      <w:szCs w:val="20"/>
                      <w:lang w:val="sv-SE" w:eastAsia="id-ID"/>
                    </w:rPr>
                    <w:t>persen AKG berdasarkan kebutuhan energi 2000 kkal.Kebutuhan energi Anda mungkin lebih tinggi atau lebih rendah</w:t>
                  </w:r>
                </w:p>
              </w:tc>
            </w:tr>
          </w:tbl>
          <w:p w:rsidR="00152150" w:rsidRPr="005D3C30" w:rsidRDefault="00152150" w:rsidP="00C970F3">
            <w:pPr>
              <w:pStyle w:val="NoSpacing"/>
              <w:spacing w:line="480" w:lineRule="auto"/>
              <w:rPr>
                <w:rFonts w:ascii="Times New Roman" w:eastAsia="Times New Roman" w:hAnsi="Times New Roman" w:cs="Times New Roman"/>
                <w:sz w:val="20"/>
                <w:szCs w:val="20"/>
                <w:lang w:eastAsia="id-ID"/>
              </w:rPr>
            </w:pPr>
          </w:p>
        </w:tc>
      </w:tr>
    </w:tbl>
    <w:p w:rsidR="00152150" w:rsidRPr="00407839" w:rsidRDefault="00923229" w:rsidP="00C970F3">
      <w:pPr>
        <w:pStyle w:val="NoSpacing"/>
        <w:spacing w:line="480" w:lineRule="auto"/>
        <w:rPr>
          <w:rFonts w:ascii="Times New Roman" w:hAnsi="Times New Roman" w:cs="Times New Roman"/>
          <w:i/>
          <w:sz w:val="32"/>
          <w:szCs w:val="32"/>
          <w:lang w:val="id-ID"/>
        </w:rPr>
      </w:pPr>
      <w:r w:rsidRPr="00407839">
        <w:rPr>
          <w:rFonts w:ascii="Times New Roman" w:hAnsi="Times New Roman" w:cs="Times New Roman"/>
          <w:b/>
          <w:i/>
          <w:sz w:val="24"/>
          <w:szCs w:val="32"/>
          <w:lang w:val="id-ID"/>
        </w:rPr>
        <w:lastRenderedPageBreak/>
        <w:t>Sumber</w:t>
      </w:r>
      <w:r w:rsidRPr="00407839">
        <w:rPr>
          <w:rFonts w:ascii="Times New Roman" w:hAnsi="Times New Roman" w:cs="Times New Roman"/>
          <w:i/>
          <w:sz w:val="24"/>
          <w:szCs w:val="32"/>
          <w:lang w:val="id-ID"/>
        </w:rPr>
        <w:t xml:space="preserve"> : </w:t>
      </w:r>
      <w:r w:rsidRPr="00D26134">
        <w:rPr>
          <w:rFonts w:ascii="Times New Roman" w:hAnsi="Times New Roman" w:cs="Times New Roman"/>
          <w:i/>
          <w:szCs w:val="32"/>
          <w:lang w:val="id-ID"/>
        </w:rPr>
        <w:t xml:space="preserve">Lisensi </w:t>
      </w:r>
      <w:r w:rsidR="00C60FB1" w:rsidRPr="00D26134">
        <w:rPr>
          <w:rFonts w:ascii="Times New Roman" w:hAnsi="Times New Roman" w:cs="Times New Roman"/>
          <w:i/>
          <w:szCs w:val="32"/>
        </w:rPr>
        <w:t xml:space="preserve">Label </w:t>
      </w:r>
      <w:r w:rsidRPr="00D26134">
        <w:rPr>
          <w:rFonts w:ascii="Times New Roman" w:hAnsi="Times New Roman" w:cs="Times New Roman"/>
          <w:i/>
          <w:szCs w:val="32"/>
          <w:lang w:val="id-ID"/>
        </w:rPr>
        <w:t>Produk Minuman Kemasan Terkait (2014)</w:t>
      </w:r>
    </w:p>
    <w:p w:rsidR="001D6B2C" w:rsidRPr="00E77F1B" w:rsidRDefault="00727CBC" w:rsidP="00247BC5">
      <w:pPr>
        <w:pStyle w:val="NoSpacing"/>
        <w:numPr>
          <w:ilvl w:val="0"/>
          <w:numId w:val="5"/>
        </w:numPr>
        <w:tabs>
          <w:tab w:val="left" w:pos="426"/>
        </w:tabs>
        <w:spacing w:line="480" w:lineRule="auto"/>
        <w:ind w:left="360"/>
        <w:rPr>
          <w:rFonts w:ascii="Times New Roman" w:hAnsi="Times New Roman" w:cs="Times New Roman"/>
          <w:b/>
          <w:sz w:val="24"/>
          <w:szCs w:val="24"/>
        </w:rPr>
      </w:pPr>
      <w:r w:rsidRPr="00E77F1B">
        <w:rPr>
          <w:rFonts w:ascii="Times New Roman" w:hAnsi="Times New Roman" w:cs="Times New Roman"/>
          <w:b/>
          <w:bCs/>
          <w:sz w:val="24"/>
          <w:szCs w:val="24"/>
        </w:rPr>
        <w:t>G</w:t>
      </w:r>
      <w:r w:rsidR="00107370">
        <w:rPr>
          <w:rFonts w:ascii="Times New Roman" w:hAnsi="Times New Roman" w:cs="Times New Roman"/>
          <w:b/>
          <w:bCs/>
          <w:sz w:val="24"/>
          <w:szCs w:val="24"/>
        </w:rPr>
        <w:t>lukosa</w:t>
      </w:r>
      <w:r w:rsidRPr="00E77F1B">
        <w:rPr>
          <w:rFonts w:ascii="Times New Roman" w:hAnsi="Times New Roman" w:cs="Times New Roman"/>
          <w:b/>
          <w:bCs/>
          <w:sz w:val="24"/>
          <w:szCs w:val="24"/>
        </w:rPr>
        <w:t xml:space="preserve"> darah</w:t>
      </w:r>
    </w:p>
    <w:p w:rsidR="00107FB1" w:rsidRDefault="00107FB1" w:rsidP="00107FB1">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Pr="00C970F3">
        <w:rPr>
          <w:rFonts w:ascii="Times New Roman" w:hAnsi="Times New Roman" w:cs="Times New Roman"/>
          <w:sz w:val="24"/>
          <w:szCs w:val="24"/>
        </w:rPr>
        <w:t>Glukosa atau gula darah adalah bahan bakar karbohidrat utama yang ditemukan dalam darah, dan bagi banyak organ tubuh, glukosa merupakan bahan bakar primer. Glukosa di angkut dalam plasma menuju seluruh bagian tubuh. Pada beberapa daerah di tubuh, glukosa ditarik menyeberangi bantalan kapiler dan langsung digunakan sebagai sumber energi. Berbagai hormon bekerja bersama-sama untuk menjaga agar kadar gula darah tetap stabil. Tetapi yang paling penting adalah insulin. Insulin merupakan suatu peptid</w:t>
      </w:r>
      <w:r w:rsidRPr="00C970F3">
        <w:rPr>
          <w:rFonts w:ascii="Times New Roman" w:hAnsi="Times New Roman" w:cs="Times New Roman"/>
          <w:sz w:val="24"/>
          <w:szCs w:val="24"/>
          <w:lang w:val="id-ID"/>
        </w:rPr>
        <w:t>a</w:t>
      </w:r>
      <w:r w:rsidRPr="00C970F3">
        <w:rPr>
          <w:rFonts w:ascii="Times New Roman" w:hAnsi="Times New Roman" w:cs="Times New Roman"/>
          <w:sz w:val="24"/>
          <w:szCs w:val="24"/>
        </w:rPr>
        <w:t>. Insulin adalah hormon pelindung homeostatis karbohidrat. Kegagalan menghasilkan  insulin</w:t>
      </w:r>
      <w:r w:rsidR="005842A5">
        <w:rPr>
          <w:rFonts w:ascii="Times New Roman" w:hAnsi="Times New Roman" w:cs="Times New Roman"/>
          <w:sz w:val="24"/>
          <w:szCs w:val="24"/>
        </w:rPr>
        <w:t xml:space="preserve">, kurangnya suplai insulin yang </w:t>
      </w:r>
      <w:r w:rsidRPr="00C970F3">
        <w:rPr>
          <w:rFonts w:ascii="Times New Roman" w:hAnsi="Times New Roman" w:cs="Times New Roman"/>
          <w:sz w:val="24"/>
          <w:szCs w:val="24"/>
        </w:rPr>
        <w:t>mencukupi atau ketidak tahanan terhadap efek-efek insulin menyebabkan ke</w:t>
      </w:r>
      <w:r w:rsidR="00BE3958">
        <w:rPr>
          <w:rFonts w:ascii="Times New Roman" w:hAnsi="Times New Roman" w:cs="Times New Roman"/>
          <w:sz w:val="24"/>
          <w:szCs w:val="24"/>
        </w:rPr>
        <w:t>lainan yang disebut diabetes mellitus</w:t>
      </w:r>
      <w:r w:rsidR="00BE3958">
        <w:rPr>
          <w:rFonts w:ascii="Times New Roman" w:hAnsi="Times New Roman" w:cs="Times New Roman"/>
          <w:sz w:val="24"/>
          <w:szCs w:val="24"/>
          <w:lang w:val="id-ID"/>
        </w:rPr>
        <w:t xml:space="preserve"> </w:t>
      </w:r>
      <w:r w:rsidR="00A4592A">
        <w:rPr>
          <w:rFonts w:ascii="Times New Roman" w:hAnsi="Times New Roman" w:cs="Times New Roman"/>
          <w:sz w:val="24"/>
          <w:szCs w:val="24"/>
          <w:lang w:val="id-ID"/>
        </w:rPr>
        <w:t>(</w:t>
      </w:r>
      <w:r w:rsidR="00A4592A">
        <w:rPr>
          <w:rFonts w:ascii="Times New Roman" w:hAnsi="Times New Roman" w:cs="Times New Roman"/>
          <w:sz w:val="24"/>
          <w:szCs w:val="24"/>
        </w:rPr>
        <w:t>Fried,</w:t>
      </w:r>
      <w:r w:rsidR="00A4592A">
        <w:rPr>
          <w:rFonts w:ascii="Times New Roman" w:hAnsi="Times New Roman" w:cs="Times New Roman"/>
          <w:sz w:val="24"/>
          <w:szCs w:val="24"/>
          <w:lang w:val="id-ID"/>
        </w:rPr>
        <w:t xml:space="preserve"> </w:t>
      </w:r>
      <w:r w:rsidR="00A4592A" w:rsidRPr="00C970F3">
        <w:rPr>
          <w:rFonts w:ascii="Times New Roman" w:hAnsi="Times New Roman" w:cs="Times New Roman"/>
          <w:sz w:val="24"/>
          <w:szCs w:val="24"/>
        </w:rPr>
        <w:t>2005)</w:t>
      </w:r>
      <w:r w:rsidR="00A4592A">
        <w:rPr>
          <w:rFonts w:ascii="Times New Roman" w:hAnsi="Times New Roman" w:cs="Times New Roman"/>
          <w:sz w:val="24"/>
          <w:szCs w:val="24"/>
          <w:lang w:val="id-ID"/>
        </w:rPr>
        <w:t>.</w:t>
      </w:r>
    </w:p>
    <w:p w:rsidR="007E600F" w:rsidRDefault="00D80386" w:rsidP="00285172">
      <w:pPr>
        <w:spacing w:line="480" w:lineRule="auto"/>
        <w:ind w:left="0" w:firstLine="0"/>
        <w:jc w:val="both"/>
        <w:rPr>
          <w:rFonts w:ascii="Times New Roman" w:hAnsi="Times New Roman" w:cs="Times New Roman"/>
          <w:sz w:val="24"/>
          <w:lang w:val="id-ID"/>
        </w:rPr>
      </w:pPr>
      <w:r>
        <w:rPr>
          <w:rFonts w:ascii="Times New Roman" w:hAnsi="Times New Roman" w:cs="Times New Roman"/>
          <w:color w:val="000000"/>
          <w:sz w:val="24"/>
          <w:lang w:eastAsia="id-ID"/>
        </w:rPr>
        <w:t xml:space="preserve">       </w:t>
      </w:r>
      <w:r w:rsidR="007E600F" w:rsidRPr="007E48C4">
        <w:rPr>
          <w:rFonts w:ascii="Times New Roman" w:hAnsi="Times New Roman" w:cs="Times New Roman"/>
          <w:color w:val="000000"/>
          <w:sz w:val="24"/>
          <w:lang w:eastAsia="id-ID"/>
        </w:rPr>
        <w:t xml:space="preserve">Insulin menjaga keseimbangan glukosa dalam darah dan bertindak meningkatkan pengambilan glukosa oleh sel badan. Kegagalan badan untuk menghasilkan insulin, atau jumlah insulin yang tidak mencukupi akan menyebabkan glukosa tidak dapat masuk ke dalam sel untuk proses metabolisme. Sehingga glukosa di dalam darah meningkat dan menyebabkan diabetes </w:t>
      </w:r>
      <w:r w:rsidR="00BE3958">
        <w:rPr>
          <w:rFonts w:ascii="Times New Roman" w:hAnsi="Times New Roman" w:cs="Times New Roman"/>
          <w:color w:val="000000"/>
          <w:sz w:val="24"/>
          <w:lang w:eastAsia="id-ID"/>
        </w:rPr>
        <w:t>me</w:t>
      </w:r>
      <w:r w:rsidR="00424E14" w:rsidRPr="007E48C4">
        <w:rPr>
          <w:rFonts w:ascii="Times New Roman" w:hAnsi="Times New Roman" w:cs="Times New Roman"/>
          <w:color w:val="000000"/>
          <w:sz w:val="24"/>
          <w:lang w:eastAsia="id-ID"/>
        </w:rPr>
        <w:t>litus (</w:t>
      </w:r>
      <w:r w:rsidR="00285172">
        <w:rPr>
          <w:rFonts w:ascii="Times New Roman" w:hAnsi="Times New Roman" w:cs="Times New Roman"/>
          <w:sz w:val="24"/>
          <w:lang w:val="id-ID"/>
        </w:rPr>
        <w:t>Guyton,</w:t>
      </w:r>
      <w:r w:rsidR="00424E14" w:rsidRPr="007E48C4">
        <w:rPr>
          <w:rFonts w:ascii="Times New Roman" w:hAnsi="Times New Roman" w:cs="Times New Roman"/>
          <w:sz w:val="24"/>
          <w:lang w:val="id-ID"/>
        </w:rPr>
        <w:t xml:space="preserve"> 1996</w:t>
      </w:r>
      <w:r w:rsidR="00424E14" w:rsidRPr="007E48C4">
        <w:rPr>
          <w:rFonts w:ascii="Times New Roman" w:hAnsi="Times New Roman" w:cs="Times New Roman"/>
          <w:sz w:val="24"/>
        </w:rPr>
        <w:t>).</w:t>
      </w:r>
    </w:p>
    <w:p w:rsidR="00BE3958" w:rsidRPr="00BE3958" w:rsidRDefault="00BE3958" w:rsidP="00BE3958">
      <w:pPr>
        <w:spacing w:after="0" w:line="480" w:lineRule="auto"/>
        <w:ind w:left="0" w:firstLine="0"/>
        <w:jc w:val="both"/>
        <w:rPr>
          <w:rFonts w:ascii="Times New Roman" w:hAnsi="Times New Roman" w:cs="Times New Roman"/>
          <w:sz w:val="32"/>
          <w:lang w:val="id-ID"/>
        </w:rPr>
      </w:pPr>
      <w:r>
        <w:rPr>
          <w:rFonts w:ascii="Times New Roman" w:hAnsi="Times New Roman" w:cs="Times New Roman"/>
          <w:sz w:val="24"/>
          <w:szCs w:val="20"/>
          <w:lang w:val="id-ID"/>
        </w:rPr>
        <w:lastRenderedPageBreak/>
        <w:t xml:space="preserve">       P</w:t>
      </w:r>
      <w:r w:rsidRPr="00BE3958">
        <w:rPr>
          <w:rFonts w:ascii="Times New Roman" w:hAnsi="Times New Roman" w:cs="Times New Roman"/>
          <w:sz w:val="24"/>
          <w:szCs w:val="20"/>
        </w:rPr>
        <w:t xml:space="preserve">ada dasarnya </w:t>
      </w:r>
      <w:r w:rsidRPr="00BE3958">
        <w:rPr>
          <w:rFonts w:ascii="Times New Roman" w:hAnsi="Times New Roman" w:cs="Times New Roman"/>
          <w:iCs/>
          <w:sz w:val="24"/>
          <w:szCs w:val="20"/>
        </w:rPr>
        <w:t>diabetes melitus</w:t>
      </w:r>
      <w:r w:rsidRPr="00BE3958">
        <w:rPr>
          <w:rFonts w:ascii="Times New Roman" w:hAnsi="Times New Roman" w:cs="Times New Roman"/>
          <w:i/>
          <w:iCs/>
          <w:sz w:val="24"/>
          <w:szCs w:val="20"/>
        </w:rPr>
        <w:t xml:space="preserve"> </w:t>
      </w:r>
      <w:r w:rsidRPr="00BE3958">
        <w:rPr>
          <w:rFonts w:ascii="Times New Roman" w:hAnsi="Times New Roman" w:cs="Times New Roman"/>
          <w:sz w:val="24"/>
          <w:szCs w:val="20"/>
        </w:rPr>
        <w:t xml:space="preserve">merupakan kelainan metabolisme yang disebabkan karena kelainan sekresi hormon insulin, kerja insulin, atau keduanya. Insulin tersebut dihasilkan dari sel </w:t>
      </w:r>
      <w:r w:rsidR="00DF2437" w:rsidRPr="005B53F0">
        <w:rPr>
          <w:rFonts w:ascii="Times New Roman" w:hAnsi="Times New Roman" w:cs="Times New Roman"/>
          <w:sz w:val="24"/>
          <w:lang w:val="id-ID" w:eastAsia="id-ID"/>
        </w:rPr>
        <w:t>β</w:t>
      </w:r>
      <w:r w:rsidRPr="00BE3958">
        <w:rPr>
          <w:rFonts w:ascii="Times New Roman" w:hAnsi="Times New Roman" w:cs="Times New Roman"/>
          <w:sz w:val="24"/>
          <w:szCs w:val="20"/>
        </w:rPr>
        <w:t xml:space="preserve"> </w:t>
      </w:r>
      <w:r>
        <w:rPr>
          <w:rFonts w:ascii="Times New Roman" w:hAnsi="Times New Roman" w:cs="Times New Roman"/>
          <w:sz w:val="24"/>
          <w:szCs w:val="20"/>
        </w:rPr>
        <w:t>pan</w:t>
      </w:r>
      <w:r w:rsidR="00DF2437">
        <w:rPr>
          <w:rFonts w:ascii="Times New Roman" w:hAnsi="Times New Roman" w:cs="Times New Roman"/>
          <w:sz w:val="24"/>
          <w:szCs w:val="20"/>
          <w:lang w:val="id-ID"/>
        </w:rPr>
        <w:t>k</w:t>
      </w:r>
      <w:r>
        <w:rPr>
          <w:rFonts w:ascii="Times New Roman" w:hAnsi="Times New Roman" w:cs="Times New Roman"/>
          <w:sz w:val="24"/>
          <w:szCs w:val="20"/>
        </w:rPr>
        <w:t>reas</w:t>
      </w:r>
      <w:r>
        <w:rPr>
          <w:rFonts w:ascii="Times New Roman" w:hAnsi="Times New Roman" w:cs="Times New Roman"/>
          <w:sz w:val="24"/>
          <w:szCs w:val="20"/>
          <w:lang w:val="id-ID"/>
        </w:rPr>
        <w:t xml:space="preserve"> (Utami, 2003).</w:t>
      </w:r>
      <w:r w:rsidR="00CA1997">
        <w:rPr>
          <w:rFonts w:ascii="Times New Roman" w:hAnsi="Times New Roman" w:cs="Times New Roman"/>
          <w:sz w:val="24"/>
          <w:szCs w:val="20"/>
          <w:lang w:val="id-ID"/>
        </w:rPr>
        <w:t xml:space="preserve"> </w:t>
      </w:r>
      <w:r w:rsidR="00CA1997" w:rsidRPr="00FF51CE">
        <w:rPr>
          <w:rFonts w:ascii="Times New Roman" w:hAnsi="Times New Roman" w:cs="Times New Roman"/>
          <w:sz w:val="24"/>
        </w:rPr>
        <w:t>Penurunan hormon insulin mengakibatkan seluruh glukosa dalam darah yang dikonsumsi di dalam tubuh akan meningkat. Peningkatan kadar glukosa darah disebabkan oleh kerusakan pankreas yang tidak dapat menghasilkan insulin. Kerusakan pankreas ini dapat disebabkan oleh senyawa radikal bebas yang merusak sel-sel pada pankreas sehingga tidak dapat berfungsi (Purboyo, 2009).</w:t>
      </w:r>
    </w:p>
    <w:p w:rsidR="0033507D" w:rsidRDefault="00D80386" w:rsidP="00B96B85">
      <w:pPr>
        <w:spacing w:after="0" w:line="480" w:lineRule="auto"/>
        <w:ind w:left="0" w:firstLine="0"/>
        <w:jc w:val="both"/>
        <w:rPr>
          <w:rFonts w:ascii="Times New Roman" w:hAnsi="Times New Roman" w:cs="Times New Roman"/>
          <w:sz w:val="24"/>
        </w:rPr>
      </w:pPr>
      <w:r>
        <w:rPr>
          <w:rFonts w:ascii="Times New Roman" w:hAnsi="Times New Roman" w:cs="Times New Roman"/>
          <w:sz w:val="24"/>
        </w:rPr>
        <w:t xml:space="preserve">       </w:t>
      </w:r>
      <w:r w:rsidR="00BA1849" w:rsidRPr="00E36DE2">
        <w:rPr>
          <w:rFonts w:ascii="Times New Roman" w:hAnsi="Times New Roman" w:cs="Times New Roman"/>
          <w:sz w:val="24"/>
        </w:rPr>
        <w:t xml:space="preserve">Setelah kita mengkonsumsi makanan, beberapa makanan mengandung gizi yang dibutuhkan oleh tubuh. Sebagian besar yaitu karbohidrat, protein, lemak, vitamin, dan zat lain yang dibutuhkan tubuh. </w:t>
      </w:r>
      <w:r w:rsidR="009D6B87" w:rsidRPr="00E36DE2">
        <w:rPr>
          <w:rFonts w:ascii="Times New Roman" w:hAnsi="Times New Roman" w:cs="Times New Roman"/>
          <w:sz w:val="24"/>
        </w:rPr>
        <w:t xml:space="preserve">Karbohidrat yang masuk ke tubuh menyebabkan glukosa yang terabsorbsi ke dalam darah </w:t>
      </w:r>
      <w:r w:rsidR="00E36DE2" w:rsidRPr="00E36DE2">
        <w:rPr>
          <w:rFonts w:ascii="Times New Roman" w:hAnsi="Times New Roman" w:cs="Times New Roman"/>
          <w:sz w:val="24"/>
        </w:rPr>
        <w:t xml:space="preserve">dan menyebabkan sekresi insulin dengan cepat. </w:t>
      </w:r>
      <w:r w:rsidR="00E36DE2" w:rsidRPr="00E36DE2">
        <w:rPr>
          <w:rFonts w:ascii="Times New Roman" w:eastAsia="Times New Roman" w:hAnsi="Times New Roman" w:cs="Times New Roman"/>
          <w:sz w:val="24"/>
          <w:szCs w:val="24"/>
        </w:rPr>
        <w:t>Salah satu efek penting insulin adalah menyebabkan sebagian besar glukosa yang diabsorbsi sesudah makan segera disimpan di dalam hati dalam bentuk glikogen. Selanjutnya diantara waktu makan bila tidak tersedia makanan dan konsentrasi glukosa dalam darah mulai berkurang, sekresi insulin menurun dengan cepat dan glikogen dalam hati dipecah kembali menjadi glukosa, yang akan dilepaskan kembali kedalam darah untuk menjaga konsentrasi glukosa tidak berkurang terlalu rendah</w:t>
      </w:r>
      <w:r w:rsidR="0033507D">
        <w:rPr>
          <w:rFonts w:ascii="Times New Roman" w:eastAsia="Times New Roman" w:hAnsi="Times New Roman" w:cs="Times New Roman"/>
          <w:sz w:val="24"/>
          <w:szCs w:val="24"/>
        </w:rPr>
        <w:t xml:space="preserve"> </w:t>
      </w:r>
      <w:r w:rsidR="0033507D" w:rsidRPr="007E48C4">
        <w:rPr>
          <w:rFonts w:ascii="Times New Roman" w:hAnsi="Times New Roman" w:cs="Times New Roman"/>
          <w:color w:val="000000"/>
          <w:sz w:val="24"/>
          <w:lang w:eastAsia="id-ID"/>
        </w:rPr>
        <w:t>(</w:t>
      </w:r>
      <w:r w:rsidR="00407839">
        <w:rPr>
          <w:rFonts w:ascii="Times New Roman" w:hAnsi="Times New Roman" w:cs="Times New Roman"/>
          <w:sz w:val="24"/>
          <w:lang w:val="id-ID"/>
        </w:rPr>
        <w:t>Guyton,</w:t>
      </w:r>
      <w:r w:rsidR="0033507D" w:rsidRPr="007E48C4">
        <w:rPr>
          <w:rFonts w:ascii="Times New Roman" w:hAnsi="Times New Roman" w:cs="Times New Roman"/>
          <w:sz w:val="24"/>
          <w:lang w:val="id-ID"/>
        </w:rPr>
        <w:t xml:space="preserve"> 1996</w:t>
      </w:r>
      <w:r w:rsidR="0033507D" w:rsidRPr="007E48C4">
        <w:rPr>
          <w:rFonts w:ascii="Times New Roman" w:hAnsi="Times New Roman" w:cs="Times New Roman"/>
          <w:sz w:val="24"/>
        </w:rPr>
        <w:t>).</w:t>
      </w:r>
    </w:p>
    <w:p w:rsidR="0033507D" w:rsidRDefault="0033507D" w:rsidP="00987AF0">
      <w:pPr>
        <w:spacing w:after="0" w:line="480" w:lineRule="auto"/>
        <w:ind w:left="0" w:firstLine="0"/>
        <w:jc w:val="both"/>
        <w:rPr>
          <w:rFonts w:ascii="Times New Roman" w:hAnsi="Times New Roman" w:cs="Times New Roman"/>
          <w:sz w:val="24"/>
        </w:rPr>
      </w:pPr>
      <w:r>
        <w:rPr>
          <w:rFonts w:ascii="Times New Roman" w:hAnsi="Times New Roman" w:cs="Times New Roman"/>
          <w:sz w:val="24"/>
        </w:rPr>
        <w:t xml:space="preserve">       </w:t>
      </w:r>
      <w:r w:rsidR="00E36DE2" w:rsidRPr="00E36DE2">
        <w:rPr>
          <w:rFonts w:ascii="Times New Roman" w:eastAsia="Times New Roman" w:hAnsi="Times New Roman" w:cs="Times New Roman"/>
          <w:sz w:val="24"/>
          <w:szCs w:val="24"/>
        </w:rPr>
        <w:t>Setelah makan dan kadar glukosa dalam darah mulai menurun sampai kadar rendah beberapa peristiwa akan mulai berlangsung sehingga menyebabkan hati melepaskan glukosa kembali kedalam sirkulasi darah. Jadi bila sesudah makan, didalam darah timbul kelebihan glukosa maka hati akan memindahkan glukosa dari darah</w:t>
      </w:r>
      <w:r w:rsidR="00D80386">
        <w:rPr>
          <w:rFonts w:ascii="Times New Roman" w:eastAsia="Times New Roman" w:hAnsi="Times New Roman" w:cs="Times New Roman"/>
          <w:sz w:val="24"/>
          <w:szCs w:val="24"/>
        </w:rPr>
        <w:t xml:space="preserve"> </w:t>
      </w:r>
      <w:r w:rsidRPr="007E48C4">
        <w:rPr>
          <w:rFonts w:ascii="Times New Roman" w:hAnsi="Times New Roman" w:cs="Times New Roman"/>
          <w:color w:val="000000"/>
          <w:sz w:val="24"/>
          <w:lang w:eastAsia="id-ID"/>
        </w:rPr>
        <w:t>(</w:t>
      </w:r>
      <w:r w:rsidRPr="007E48C4">
        <w:rPr>
          <w:rFonts w:ascii="Times New Roman" w:hAnsi="Times New Roman" w:cs="Times New Roman"/>
          <w:sz w:val="24"/>
          <w:lang w:val="id-ID"/>
        </w:rPr>
        <w:t>Guyton, 1996</w:t>
      </w:r>
      <w:r w:rsidRPr="007E48C4">
        <w:rPr>
          <w:rFonts w:ascii="Times New Roman" w:hAnsi="Times New Roman" w:cs="Times New Roman"/>
          <w:sz w:val="24"/>
        </w:rPr>
        <w:t>).</w:t>
      </w:r>
    </w:p>
    <w:p w:rsidR="0011649A" w:rsidRDefault="0033507D" w:rsidP="00C60FB1">
      <w:pPr>
        <w:pStyle w:val="NoSpacing"/>
        <w:spacing w:line="480" w:lineRule="auto"/>
        <w:rPr>
          <w:rFonts w:ascii="Times New Roman" w:hAnsi="Times New Roman" w:cs="Times New Roman"/>
          <w:sz w:val="24"/>
          <w:szCs w:val="24"/>
        </w:rPr>
      </w:pPr>
      <w:r>
        <w:rPr>
          <w:rFonts w:ascii="Times New Roman" w:hAnsi="Times New Roman" w:cs="Times New Roman"/>
          <w:sz w:val="24"/>
        </w:rPr>
        <w:lastRenderedPageBreak/>
        <w:t xml:space="preserve">       </w:t>
      </w:r>
      <w:r w:rsidR="00577D0B" w:rsidRPr="00C970F3">
        <w:rPr>
          <w:rFonts w:ascii="Times New Roman" w:hAnsi="Times New Roman" w:cs="Times New Roman"/>
          <w:sz w:val="24"/>
          <w:szCs w:val="24"/>
        </w:rPr>
        <w:t>Semua karbohidrat meningkatkan kadar glukosa dalam darah, yang akan me</w:t>
      </w:r>
      <w:r w:rsidR="00C31483" w:rsidRPr="00C970F3">
        <w:rPr>
          <w:rFonts w:ascii="Times New Roman" w:hAnsi="Times New Roman" w:cs="Times New Roman"/>
          <w:sz w:val="24"/>
          <w:szCs w:val="24"/>
        </w:rPr>
        <w:t>micu pelepasan insulin dari pan</w:t>
      </w:r>
      <w:r w:rsidR="00C31483" w:rsidRPr="00C970F3">
        <w:rPr>
          <w:rFonts w:ascii="Times New Roman" w:hAnsi="Times New Roman" w:cs="Times New Roman"/>
          <w:sz w:val="24"/>
          <w:szCs w:val="24"/>
          <w:lang w:val="id-ID"/>
        </w:rPr>
        <w:t>k</w:t>
      </w:r>
      <w:r w:rsidR="00577D0B" w:rsidRPr="00C970F3">
        <w:rPr>
          <w:rFonts w:ascii="Times New Roman" w:hAnsi="Times New Roman" w:cs="Times New Roman"/>
          <w:sz w:val="24"/>
          <w:szCs w:val="24"/>
        </w:rPr>
        <w:t>reas. Tugas insulin adalah mendorong glukosa keluar dari aliran darah menuju sel-sel otot dan jaringan-jaringan</w:t>
      </w:r>
      <w:r w:rsidR="00BA427D" w:rsidRPr="00C970F3">
        <w:rPr>
          <w:rFonts w:ascii="Times New Roman" w:hAnsi="Times New Roman" w:cs="Times New Roman"/>
          <w:sz w:val="24"/>
          <w:szCs w:val="24"/>
        </w:rPr>
        <w:t xml:space="preserve"> lain diseluruh tubuh.</w:t>
      </w:r>
      <w:r w:rsidR="00C31483" w:rsidRPr="00C970F3">
        <w:rPr>
          <w:rFonts w:ascii="Times New Roman" w:hAnsi="Times New Roman" w:cs="Times New Roman"/>
          <w:sz w:val="24"/>
          <w:szCs w:val="24"/>
          <w:lang w:val="id-ID"/>
        </w:rPr>
        <w:t xml:space="preserve"> M</w:t>
      </w:r>
      <w:r w:rsidR="00BA427D" w:rsidRPr="00C970F3">
        <w:rPr>
          <w:rFonts w:ascii="Times New Roman" w:hAnsi="Times New Roman" w:cs="Times New Roman"/>
          <w:sz w:val="24"/>
          <w:szCs w:val="24"/>
        </w:rPr>
        <w:t>akanan olahan yang kaya gula, seperti permen dan cokelat, akan meningkatkan kadar gluko</w:t>
      </w:r>
      <w:r w:rsidR="002C2B4B">
        <w:rPr>
          <w:rFonts w:ascii="Times New Roman" w:hAnsi="Times New Roman" w:cs="Times New Roman"/>
          <w:sz w:val="24"/>
          <w:szCs w:val="24"/>
        </w:rPr>
        <w:t>sa darah dengan cepat (Shreeve</w:t>
      </w:r>
      <w:r w:rsidR="002C2B4B">
        <w:rPr>
          <w:rFonts w:ascii="Times New Roman" w:hAnsi="Times New Roman" w:cs="Times New Roman"/>
          <w:sz w:val="24"/>
          <w:szCs w:val="24"/>
          <w:lang w:val="id-ID"/>
        </w:rPr>
        <w:t>,</w:t>
      </w:r>
      <w:r w:rsidR="00BA427D" w:rsidRPr="00C970F3">
        <w:rPr>
          <w:rFonts w:ascii="Times New Roman" w:hAnsi="Times New Roman" w:cs="Times New Roman"/>
          <w:sz w:val="24"/>
          <w:szCs w:val="24"/>
        </w:rPr>
        <w:t xml:space="preserve"> 2005)</w:t>
      </w:r>
      <w:r w:rsidR="002C2B4B">
        <w:rPr>
          <w:rFonts w:ascii="Times New Roman" w:hAnsi="Times New Roman" w:cs="Times New Roman"/>
          <w:sz w:val="24"/>
          <w:szCs w:val="24"/>
          <w:lang w:val="id-ID"/>
        </w:rPr>
        <w:t xml:space="preserve">. </w:t>
      </w:r>
      <w:r w:rsidR="0011649A" w:rsidRPr="00C970F3">
        <w:rPr>
          <w:rFonts w:ascii="Times New Roman" w:hAnsi="Times New Roman" w:cs="Times New Roman"/>
          <w:sz w:val="24"/>
          <w:szCs w:val="24"/>
        </w:rPr>
        <w:t>Menurut data WHO, Indonesia menempati urutan ke-4 terbesar dal</w:t>
      </w:r>
      <w:r w:rsidR="0070026E">
        <w:rPr>
          <w:rFonts w:ascii="Times New Roman" w:hAnsi="Times New Roman" w:cs="Times New Roman"/>
          <w:sz w:val="24"/>
          <w:szCs w:val="24"/>
        </w:rPr>
        <w:t>am jumlah penderita Diabetes Me</w:t>
      </w:r>
      <w:r w:rsidR="0011649A" w:rsidRPr="00C970F3">
        <w:rPr>
          <w:rFonts w:ascii="Times New Roman" w:hAnsi="Times New Roman" w:cs="Times New Roman"/>
          <w:sz w:val="24"/>
          <w:szCs w:val="24"/>
        </w:rPr>
        <w:t>litus di dunia. Pada tahun 1995, jumlah penderita diabete</w:t>
      </w:r>
      <w:r w:rsidR="00C60FB1">
        <w:rPr>
          <w:rFonts w:ascii="Times New Roman" w:hAnsi="Times New Roman" w:cs="Times New Roman"/>
          <w:sz w:val="24"/>
          <w:szCs w:val="24"/>
        </w:rPr>
        <w:t xml:space="preserve">s di Indonesia mencapai 5 juta. </w:t>
      </w:r>
      <w:r w:rsidR="009505A5">
        <w:rPr>
          <w:rFonts w:ascii="Times New Roman" w:hAnsi="Times New Roman" w:cs="Times New Roman"/>
          <w:sz w:val="24"/>
          <w:szCs w:val="24"/>
        </w:rPr>
        <w:t>P</w:t>
      </w:r>
      <w:r w:rsidR="0011649A" w:rsidRPr="00C970F3">
        <w:rPr>
          <w:rFonts w:ascii="Times New Roman" w:hAnsi="Times New Roman" w:cs="Times New Roman"/>
          <w:sz w:val="24"/>
          <w:szCs w:val="24"/>
        </w:rPr>
        <w:t>ada tahun 2000 jumlah penderita 8.400.000 jiwa, pada tahun 2003 jumlah penderita 13.797 juta pada tahun 2005 sekitar 24 juta orang. Jumlah ini diperkirakan akan terus meningkat pada tahun yang akan datang (Soegondo</w:t>
      </w:r>
      <w:r w:rsidR="0070026E">
        <w:rPr>
          <w:rFonts w:ascii="Times New Roman" w:hAnsi="Times New Roman" w:cs="Times New Roman"/>
          <w:sz w:val="24"/>
          <w:szCs w:val="24"/>
          <w:lang w:val="id-ID"/>
        </w:rPr>
        <w:t xml:space="preserve"> dan</w:t>
      </w:r>
      <w:r w:rsidR="002C2B4B">
        <w:rPr>
          <w:rFonts w:ascii="Times New Roman" w:hAnsi="Times New Roman" w:cs="Times New Roman"/>
          <w:sz w:val="24"/>
          <w:szCs w:val="24"/>
          <w:lang w:val="id-ID"/>
        </w:rPr>
        <w:t xml:space="preserve"> Sukardji</w:t>
      </w:r>
      <w:r w:rsidR="002C2B4B">
        <w:rPr>
          <w:rFonts w:ascii="Times New Roman" w:hAnsi="Times New Roman" w:cs="Times New Roman"/>
          <w:sz w:val="24"/>
          <w:szCs w:val="24"/>
        </w:rPr>
        <w:t>, 2008).</w:t>
      </w:r>
    </w:p>
    <w:p w:rsidR="005105F6" w:rsidRDefault="0070026E" w:rsidP="00CA1997">
      <w:pPr>
        <w:autoSpaceDE w:val="0"/>
        <w:autoSpaceDN w:val="0"/>
        <w:adjustRightInd w:val="0"/>
        <w:spacing w:after="0" w:line="480" w:lineRule="auto"/>
        <w:ind w:left="0" w:firstLine="0"/>
        <w:jc w:val="both"/>
        <w:rPr>
          <w:rFonts w:ascii="Times New Roman" w:hAnsi="Times New Roman" w:cs="Times New Roman"/>
          <w:sz w:val="24"/>
          <w:lang w:val="id-ID"/>
        </w:rPr>
      </w:pPr>
      <w:r>
        <w:rPr>
          <w:rFonts w:ascii="Times New Roman" w:eastAsia="TTE1892770t00" w:hAnsi="Times New Roman" w:cs="Times New Roman"/>
          <w:sz w:val="24"/>
          <w:szCs w:val="24"/>
          <w:lang w:val="id-ID"/>
        </w:rPr>
        <w:t xml:space="preserve">       </w:t>
      </w:r>
      <w:r w:rsidRPr="0070026E">
        <w:rPr>
          <w:rFonts w:ascii="Times New Roman" w:eastAsia="TTE1892770t00" w:hAnsi="Times New Roman" w:cs="Times New Roman"/>
          <w:sz w:val="24"/>
          <w:szCs w:val="24"/>
          <w:lang w:val="id-ID"/>
        </w:rPr>
        <w:t>Diabetes melitus merupakan penyakit yang melibatkan hormon</w:t>
      </w:r>
      <w:r>
        <w:rPr>
          <w:rFonts w:ascii="Times New Roman" w:eastAsia="TTE1892770t00" w:hAnsi="Times New Roman" w:cs="Times New Roman"/>
          <w:sz w:val="24"/>
          <w:szCs w:val="24"/>
          <w:lang w:val="id-ID"/>
        </w:rPr>
        <w:t xml:space="preserve"> </w:t>
      </w:r>
      <w:r w:rsidRPr="0070026E">
        <w:rPr>
          <w:rFonts w:ascii="Times New Roman" w:eastAsia="TTE1892770t00" w:hAnsi="Times New Roman" w:cs="Times New Roman"/>
          <w:sz w:val="24"/>
          <w:szCs w:val="24"/>
          <w:lang w:val="id-ID"/>
        </w:rPr>
        <w:t>endrokin pankreas, antara lain insulin dan glukagon. Manifestasi utamanya mencakup gangguan metabolisme lipid, karbohidrat, dan protein yang pada akhirnya merangsang terjadinya hiperglikemia, kondisi hiperglikemia ini tersebut akan berkembang menjadi diabetes melitus dengan berbagai ma</w:t>
      </w:r>
      <w:r w:rsidR="00A4592A">
        <w:rPr>
          <w:rFonts w:ascii="Times New Roman" w:eastAsia="TTE1892770t00" w:hAnsi="Times New Roman" w:cs="Times New Roman"/>
          <w:sz w:val="24"/>
          <w:szCs w:val="24"/>
          <w:lang w:val="id-ID"/>
        </w:rPr>
        <w:t xml:space="preserve">cam bentuk komplikasi (Nugroho, </w:t>
      </w:r>
      <w:r w:rsidRPr="0070026E">
        <w:rPr>
          <w:rFonts w:ascii="Times New Roman" w:eastAsia="TTE1892770t00" w:hAnsi="Times New Roman" w:cs="Times New Roman"/>
          <w:sz w:val="24"/>
          <w:szCs w:val="24"/>
          <w:lang w:val="id-ID"/>
        </w:rPr>
        <w:t>2006).</w:t>
      </w:r>
      <w:r w:rsidR="00CA1997">
        <w:rPr>
          <w:rFonts w:ascii="Times New Roman" w:eastAsia="TTE1892770t00" w:hAnsi="Times New Roman" w:cs="Times New Roman"/>
          <w:sz w:val="24"/>
          <w:szCs w:val="24"/>
          <w:lang w:val="id-ID"/>
        </w:rPr>
        <w:t xml:space="preserve"> </w:t>
      </w:r>
      <w:r w:rsidR="005105F6" w:rsidRPr="005105F6">
        <w:rPr>
          <w:rFonts w:ascii="Times New Roman" w:hAnsi="Times New Roman" w:cs="Times New Roman"/>
          <w:sz w:val="24"/>
          <w:lang w:val="id-ID"/>
        </w:rPr>
        <w:t>Hiperglikemia dalam jangka waktu yang lama dapat mengakibatkan kerusakan pada pembuluh darah yaitu pembuluh darah menjadi menyempit sehingga terjadi kerusakan organ seperti gagal ginjal, retinopati diabetik dan kaki diabete</w:t>
      </w:r>
      <w:r w:rsidR="005105F6">
        <w:rPr>
          <w:rFonts w:ascii="Times New Roman" w:hAnsi="Times New Roman" w:cs="Times New Roman"/>
          <w:sz w:val="24"/>
          <w:lang w:val="id-ID"/>
        </w:rPr>
        <w:t>s yang merupakan akibat dari jel</w:t>
      </w:r>
      <w:r w:rsidR="005105F6" w:rsidRPr="005105F6">
        <w:rPr>
          <w:rFonts w:ascii="Times New Roman" w:hAnsi="Times New Roman" w:cs="Times New Roman"/>
          <w:sz w:val="24"/>
          <w:lang w:val="id-ID"/>
        </w:rPr>
        <w:t>as pembuluh darah dan saraf, penyakit jantung koroner, hingga seran</w:t>
      </w:r>
      <w:r w:rsidR="00B97D64">
        <w:rPr>
          <w:rFonts w:ascii="Times New Roman" w:hAnsi="Times New Roman" w:cs="Times New Roman"/>
          <w:sz w:val="24"/>
          <w:lang w:val="id-ID"/>
        </w:rPr>
        <w:t>gan stroke (P</w:t>
      </w:r>
      <w:r w:rsidR="00B97D64" w:rsidRPr="00B97D64">
        <w:rPr>
          <w:rFonts w:ascii="Times New Roman" w:hAnsi="Times New Roman" w:cs="Times New Roman"/>
          <w:sz w:val="24"/>
          <w:lang w:val="id-ID"/>
        </w:rPr>
        <w:t>erkeni</w:t>
      </w:r>
      <w:r w:rsidR="005105F6" w:rsidRPr="005105F6">
        <w:rPr>
          <w:rFonts w:ascii="Times New Roman" w:hAnsi="Times New Roman" w:cs="Times New Roman"/>
          <w:sz w:val="24"/>
          <w:lang w:val="id-ID"/>
        </w:rPr>
        <w:t>, 2011).</w:t>
      </w:r>
    </w:p>
    <w:p w:rsidR="005105F6" w:rsidRPr="008C07B7" w:rsidRDefault="005105F6" w:rsidP="008C07B7">
      <w:pPr>
        <w:pStyle w:val="NoSpacing"/>
        <w:spacing w:line="480" w:lineRule="auto"/>
        <w:rPr>
          <w:rFonts w:ascii="Times New Roman" w:hAnsi="Times New Roman" w:cs="Times New Roman"/>
          <w:sz w:val="24"/>
          <w:szCs w:val="24"/>
        </w:rPr>
      </w:pPr>
      <w:r>
        <w:rPr>
          <w:rFonts w:ascii="Times New Roman" w:hAnsi="Times New Roman" w:cs="Times New Roman"/>
          <w:sz w:val="24"/>
          <w:lang w:val="id-ID"/>
        </w:rPr>
        <w:t xml:space="preserve">       </w:t>
      </w:r>
      <w:r w:rsidRPr="005105F6">
        <w:rPr>
          <w:rFonts w:ascii="Times New Roman" w:hAnsi="Times New Roman" w:cs="Times New Roman"/>
          <w:sz w:val="24"/>
          <w:szCs w:val="24"/>
          <w:lang w:val="id-ID"/>
        </w:rPr>
        <w:t xml:space="preserve">Pada </w:t>
      </w:r>
      <w:r w:rsidRPr="005105F6">
        <w:rPr>
          <w:rFonts w:ascii="Times New Roman" w:hAnsi="Times New Roman" w:cs="Times New Roman"/>
          <w:sz w:val="24"/>
          <w:szCs w:val="24"/>
        </w:rPr>
        <w:t>keadaan fisiologis, insulin disekresikan sesuai dengan kebutuhan tubuh normal</w:t>
      </w:r>
      <w:r w:rsidR="005D620E">
        <w:rPr>
          <w:rFonts w:ascii="Times New Roman" w:hAnsi="Times New Roman" w:cs="Times New Roman"/>
          <w:sz w:val="24"/>
          <w:szCs w:val="24"/>
        </w:rPr>
        <w:t xml:space="preserve"> oleh sel </w:t>
      </w:r>
      <w:r w:rsidR="005D620E" w:rsidRPr="005B53F0">
        <w:rPr>
          <w:rFonts w:ascii="Times New Roman" w:hAnsi="Times New Roman" w:cs="Times New Roman"/>
          <w:sz w:val="24"/>
          <w:lang w:val="id-ID" w:eastAsia="id-ID"/>
        </w:rPr>
        <w:t>β</w:t>
      </w:r>
      <w:r w:rsidR="00A46EE6">
        <w:rPr>
          <w:rFonts w:ascii="Times New Roman" w:hAnsi="Times New Roman" w:cs="Times New Roman"/>
          <w:sz w:val="24"/>
          <w:lang w:val="id-ID" w:eastAsia="id-ID"/>
        </w:rPr>
        <w:t xml:space="preserve"> pankreas</w:t>
      </w:r>
      <w:r w:rsidRPr="005105F6">
        <w:rPr>
          <w:rFonts w:ascii="Times New Roman" w:hAnsi="Times New Roman" w:cs="Times New Roman"/>
          <w:sz w:val="24"/>
          <w:szCs w:val="24"/>
          <w:lang w:val="id-ID"/>
        </w:rPr>
        <w:t>. S</w:t>
      </w:r>
      <w:r w:rsidRPr="005105F6">
        <w:rPr>
          <w:rFonts w:ascii="Times New Roman" w:hAnsi="Times New Roman" w:cs="Times New Roman"/>
          <w:sz w:val="24"/>
          <w:szCs w:val="24"/>
        </w:rPr>
        <w:t xml:space="preserve">ekresi insulin normal akan terjadi setelah adanya rangsangan seperti glukosa yang berasal dari makanan atau minuman. Insulin </w:t>
      </w:r>
      <w:r w:rsidRPr="005105F6">
        <w:rPr>
          <w:rFonts w:ascii="Times New Roman" w:hAnsi="Times New Roman" w:cs="Times New Roman"/>
          <w:sz w:val="24"/>
          <w:szCs w:val="24"/>
        </w:rPr>
        <w:lastRenderedPageBreak/>
        <w:t xml:space="preserve">yang dihasilkan berfungsi mengatur regulasi glukosa darah agar selalu dalam batas fisiologis, baik saat puasa maupun setelah mendapat beban. </w:t>
      </w:r>
      <w:r w:rsidRPr="005105F6">
        <w:rPr>
          <w:rFonts w:ascii="Times New Roman" w:hAnsi="Times New Roman" w:cs="Times New Roman"/>
          <w:sz w:val="24"/>
          <w:szCs w:val="24"/>
          <w:lang w:val="id-ID"/>
        </w:rPr>
        <w:t>Sekresi insulin</w:t>
      </w:r>
      <w:r w:rsidRPr="005105F6">
        <w:rPr>
          <w:rFonts w:ascii="Times New Roman" w:hAnsi="Times New Roman" w:cs="Times New Roman"/>
          <w:sz w:val="24"/>
          <w:szCs w:val="24"/>
        </w:rPr>
        <w:t xml:space="preserve"> </w:t>
      </w:r>
      <w:r w:rsidRPr="005105F6">
        <w:rPr>
          <w:rFonts w:ascii="Times New Roman" w:hAnsi="Times New Roman" w:cs="Times New Roman"/>
          <w:sz w:val="24"/>
          <w:szCs w:val="24"/>
          <w:lang w:val="id-ID"/>
        </w:rPr>
        <w:t xml:space="preserve">berfungsi untuk </w:t>
      </w:r>
      <w:r w:rsidRPr="005105F6">
        <w:rPr>
          <w:rFonts w:ascii="Times New Roman" w:hAnsi="Times New Roman" w:cs="Times New Roman"/>
          <w:sz w:val="24"/>
          <w:szCs w:val="24"/>
        </w:rPr>
        <w:t>menjaga kadar glukosa darah selalu dalam batas normal, sebagai cerminan metabolisme glukosa yang fisiologis</w:t>
      </w:r>
      <w:r w:rsidR="008C07B7">
        <w:rPr>
          <w:rFonts w:ascii="Times New Roman" w:hAnsi="Times New Roman" w:cs="Times New Roman"/>
          <w:sz w:val="24"/>
          <w:szCs w:val="24"/>
        </w:rPr>
        <w:t xml:space="preserve"> (Manaf, 2006).</w:t>
      </w:r>
    </w:p>
    <w:p w:rsidR="00E55105" w:rsidRPr="00D42E83" w:rsidRDefault="00E55105" w:rsidP="00C17609">
      <w:pPr>
        <w:pStyle w:val="NoSpacing"/>
        <w:numPr>
          <w:ilvl w:val="0"/>
          <w:numId w:val="6"/>
        </w:numPr>
        <w:spacing w:line="480" w:lineRule="auto"/>
        <w:ind w:left="284" w:firstLine="0"/>
        <w:rPr>
          <w:rFonts w:ascii="Times New Roman" w:hAnsi="Times New Roman" w:cs="Times New Roman"/>
          <w:b/>
          <w:sz w:val="24"/>
          <w:szCs w:val="24"/>
        </w:rPr>
      </w:pPr>
      <w:r w:rsidRPr="00D42E83">
        <w:rPr>
          <w:rFonts w:ascii="Times New Roman" w:hAnsi="Times New Roman" w:cs="Times New Roman"/>
          <w:b/>
          <w:sz w:val="24"/>
          <w:szCs w:val="24"/>
        </w:rPr>
        <w:t>Glukosa</w:t>
      </w:r>
    </w:p>
    <w:p w:rsidR="00FA65B9" w:rsidRPr="00A57034" w:rsidRDefault="00D42E83" w:rsidP="00D5666D">
      <w:pPr>
        <w:pStyle w:val="NoSpacing"/>
        <w:spacing w:line="480" w:lineRule="auto"/>
        <w:rPr>
          <w:rFonts w:ascii="Times New Roman" w:hAnsi="Times New Roman" w:cs="Times New Roman"/>
          <w:sz w:val="24"/>
          <w:szCs w:val="24"/>
          <w:lang w:val="id-ID"/>
        </w:rPr>
      </w:pPr>
      <w:r>
        <w:rPr>
          <w:szCs w:val="24"/>
          <w:lang w:val="id-ID"/>
        </w:rPr>
        <w:t xml:space="preserve">       </w:t>
      </w:r>
      <w:r w:rsidRPr="00D42E83">
        <w:rPr>
          <w:rFonts w:ascii="Times New Roman" w:hAnsi="Times New Roman" w:cs="Times New Roman"/>
          <w:sz w:val="24"/>
          <w:szCs w:val="24"/>
        </w:rPr>
        <w:t xml:space="preserve">Glukosa, suatu </w:t>
      </w:r>
      <w:hyperlink r:id="rId20" w:history="1">
        <w:r w:rsidRPr="00D42E83">
          <w:rPr>
            <w:rStyle w:val="Hyperlink"/>
            <w:rFonts w:ascii="Times New Roman" w:hAnsi="Times New Roman" w:cs="Times New Roman"/>
            <w:color w:val="auto"/>
            <w:sz w:val="24"/>
            <w:szCs w:val="24"/>
            <w:u w:val="none"/>
          </w:rPr>
          <w:t>gula</w:t>
        </w:r>
      </w:hyperlink>
      <w:r w:rsidRPr="00D42E83">
        <w:rPr>
          <w:rFonts w:ascii="Times New Roman" w:hAnsi="Times New Roman" w:cs="Times New Roman"/>
          <w:sz w:val="24"/>
          <w:szCs w:val="24"/>
        </w:rPr>
        <w:t xml:space="preserve"> monosakarida, adalah salah satu karbohidrat</w:t>
      </w:r>
      <w:r>
        <w:rPr>
          <w:rFonts w:ascii="Times New Roman" w:hAnsi="Times New Roman" w:cs="Times New Roman"/>
          <w:sz w:val="24"/>
          <w:szCs w:val="24"/>
          <w:lang w:val="id-ID"/>
        </w:rPr>
        <w:t xml:space="preserve"> </w:t>
      </w:r>
      <w:r w:rsidRPr="00D42E83">
        <w:rPr>
          <w:rFonts w:ascii="Times New Roman" w:hAnsi="Times New Roman" w:cs="Times New Roman"/>
          <w:sz w:val="24"/>
          <w:szCs w:val="24"/>
        </w:rPr>
        <w:t>terpenting yang digunakan sebagai sumber</w:t>
      </w:r>
      <w:hyperlink r:id="rId21" w:history="1">
        <w:r w:rsidRPr="00D42E83">
          <w:rPr>
            <w:rStyle w:val="Hyperlink"/>
            <w:rFonts w:ascii="Times New Roman" w:hAnsi="Times New Roman" w:cs="Times New Roman"/>
            <w:color w:val="auto"/>
            <w:sz w:val="24"/>
            <w:szCs w:val="24"/>
            <w:u w:val="none"/>
          </w:rPr>
          <w:t xml:space="preserve"> tenag</w:t>
        </w:r>
      </w:hyperlink>
      <w:r w:rsidRPr="00D42E83">
        <w:rPr>
          <w:rFonts w:ascii="Times New Roman" w:hAnsi="Times New Roman" w:cs="Times New Roman"/>
          <w:sz w:val="24"/>
          <w:szCs w:val="24"/>
        </w:rPr>
        <w:t>a utama dalam tubuh.</w:t>
      </w:r>
      <w:r>
        <w:rPr>
          <w:rFonts w:ascii="Times New Roman" w:hAnsi="Times New Roman" w:cs="Times New Roman"/>
          <w:sz w:val="24"/>
          <w:szCs w:val="24"/>
          <w:lang w:val="id-ID"/>
        </w:rPr>
        <w:t xml:space="preserve"> </w:t>
      </w:r>
      <w:r w:rsidRPr="00703845">
        <w:rPr>
          <w:rFonts w:ascii="Times New Roman" w:hAnsi="Times New Roman" w:cs="Times New Roman"/>
          <w:sz w:val="24"/>
          <w:szCs w:val="24"/>
          <w:lang w:val="id-ID"/>
        </w:rPr>
        <w:t>Glukosa merupakan prekursor untuk sintesis semua karbohidrat lain di dalam</w:t>
      </w:r>
      <w:r>
        <w:rPr>
          <w:rFonts w:ascii="Times New Roman" w:hAnsi="Times New Roman" w:cs="Times New Roman"/>
          <w:sz w:val="24"/>
          <w:szCs w:val="24"/>
          <w:lang w:val="id-ID"/>
        </w:rPr>
        <w:t xml:space="preserve"> </w:t>
      </w:r>
      <w:r w:rsidRPr="00703845">
        <w:rPr>
          <w:rFonts w:ascii="Times New Roman" w:hAnsi="Times New Roman" w:cs="Times New Roman"/>
          <w:sz w:val="24"/>
          <w:szCs w:val="24"/>
          <w:lang w:val="id-ID"/>
        </w:rPr>
        <w:t>tubuh seperti glikogen, ribose dan deoxiribos</w:t>
      </w:r>
      <w:r w:rsidR="003E4819" w:rsidRPr="00A57034">
        <w:rPr>
          <w:rFonts w:ascii="Times New Roman" w:hAnsi="Times New Roman" w:cs="Times New Roman"/>
          <w:sz w:val="24"/>
          <w:szCs w:val="24"/>
          <w:lang w:val="id-ID"/>
        </w:rPr>
        <w:t>a</w:t>
      </w:r>
      <w:r w:rsidRPr="00703845">
        <w:rPr>
          <w:rFonts w:ascii="Times New Roman" w:hAnsi="Times New Roman" w:cs="Times New Roman"/>
          <w:sz w:val="24"/>
          <w:szCs w:val="24"/>
          <w:lang w:val="id-ID"/>
        </w:rPr>
        <w:t xml:space="preserve"> dalam asam nukleat, galaktosa</w:t>
      </w:r>
      <w:r>
        <w:rPr>
          <w:rFonts w:ascii="Times New Roman" w:hAnsi="Times New Roman" w:cs="Times New Roman"/>
          <w:sz w:val="24"/>
          <w:szCs w:val="24"/>
          <w:lang w:val="id-ID"/>
        </w:rPr>
        <w:t xml:space="preserve"> </w:t>
      </w:r>
      <w:r w:rsidRPr="00703845">
        <w:rPr>
          <w:rFonts w:ascii="Times New Roman" w:hAnsi="Times New Roman" w:cs="Times New Roman"/>
          <w:sz w:val="24"/>
          <w:szCs w:val="24"/>
          <w:lang w:val="id-ID"/>
        </w:rPr>
        <w:t>dalam laktosa susu, dalam glikolipid, dan dalam glikoprotein dan</w:t>
      </w:r>
      <w:r>
        <w:rPr>
          <w:rFonts w:ascii="Times New Roman" w:hAnsi="Times New Roman" w:cs="Times New Roman"/>
          <w:sz w:val="24"/>
          <w:szCs w:val="24"/>
          <w:lang w:val="id-ID"/>
        </w:rPr>
        <w:t xml:space="preserve"> </w:t>
      </w:r>
      <w:r w:rsidR="00D5666D">
        <w:rPr>
          <w:rFonts w:ascii="Times New Roman" w:hAnsi="Times New Roman" w:cs="Times New Roman"/>
          <w:sz w:val="24"/>
          <w:szCs w:val="24"/>
          <w:lang w:val="id-ID"/>
        </w:rPr>
        <w:t>proteoglikan (Murray</w:t>
      </w:r>
      <w:r w:rsidR="00CA1997">
        <w:rPr>
          <w:rFonts w:ascii="Times New Roman" w:hAnsi="Times New Roman" w:cs="Times New Roman"/>
          <w:sz w:val="24"/>
          <w:szCs w:val="24"/>
          <w:lang w:val="id-ID"/>
        </w:rPr>
        <w:t xml:space="preserve">, </w:t>
      </w:r>
      <w:r w:rsidRPr="00703845">
        <w:rPr>
          <w:rFonts w:ascii="Times New Roman" w:hAnsi="Times New Roman" w:cs="Times New Roman"/>
          <w:sz w:val="24"/>
          <w:szCs w:val="24"/>
          <w:lang w:val="id-ID"/>
        </w:rPr>
        <w:t>2003)</w:t>
      </w:r>
      <w:r>
        <w:rPr>
          <w:rFonts w:ascii="Times New Roman" w:hAnsi="Times New Roman" w:cs="Times New Roman"/>
          <w:sz w:val="24"/>
          <w:szCs w:val="24"/>
          <w:lang w:val="id-ID"/>
        </w:rPr>
        <w:t>.</w:t>
      </w:r>
    </w:p>
    <w:p w:rsidR="00FA65B9" w:rsidRPr="00FA65B9" w:rsidRDefault="00FA65B9" w:rsidP="00FA65B9">
      <w:pPr>
        <w:pStyle w:val="NoSpacing"/>
        <w:spacing w:line="480" w:lineRule="auto"/>
        <w:rPr>
          <w:rFonts w:ascii="Times New Roman" w:eastAsia="Times New Roman" w:hAnsi="Times New Roman" w:cs="Times New Roman"/>
          <w:sz w:val="24"/>
          <w:szCs w:val="24"/>
        </w:rPr>
      </w:pPr>
      <w:r w:rsidRPr="00A57034">
        <w:rPr>
          <w:rFonts w:ascii="Times New Roman" w:eastAsia="Times New Roman" w:hAnsi="Times New Roman" w:cs="Times New Roman"/>
          <w:sz w:val="24"/>
          <w:szCs w:val="24"/>
          <w:lang w:val="id-ID"/>
        </w:rPr>
        <w:t xml:space="preserve">       </w:t>
      </w:r>
      <w:r w:rsidRPr="00FA65B9">
        <w:rPr>
          <w:rFonts w:ascii="Times New Roman" w:eastAsia="Times New Roman" w:hAnsi="Times New Roman" w:cs="Times New Roman"/>
          <w:sz w:val="24"/>
          <w:szCs w:val="24"/>
        </w:rPr>
        <w:t>Glukosa (</w:t>
      </w:r>
      <w:hyperlink r:id="rId22" w:tooltip="Karbon" w:history="1">
        <w:r w:rsidRPr="00FA65B9">
          <w:rPr>
            <w:rFonts w:ascii="Times New Roman" w:eastAsia="Times New Roman" w:hAnsi="Times New Roman" w:cs="Times New Roman"/>
            <w:sz w:val="24"/>
            <w:szCs w:val="24"/>
          </w:rPr>
          <w:t>C</w:t>
        </w:r>
      </w:hyperlink>
      <w:r w:rsidRPr="00FA65B9">
        <w:rPr>
          <w:rFonts w:ascii="Times New Roman" w:eastAsia="Times New Roman" w:hAnsi="Times New Roman" w:cs="Times New Roman"/>
          <w:sz w:val="24"/>
          <w:szCs w:val="24"/>
          <w:vertAlign w:val="subscript"/>
        </w:rPr>
        <w:t>6</w:t>
      </w:r>
      <w:hyperlink r:id="rId23" w:tooltip="Hidrogen" w:history="1">
        <w:r w:rsidRPr="00FA65B9">
          <w:rPr>
            <w:rFonts w:ascii="Times New Roman" w:eastAsia="Times New Roman" w:hAnsi="Times New Roman" w:cs="Times New Roman"/>
            <w:sz w:val="24"/>
            <w:szCs w:val="24"/>
          </w:rPr>
          <w:t>H</w:t>
        </w:r>
      </w:hyperlink>
      <w:r w:rsidRPr="00FA65B9">
        <w:rPr>
          <w:rFonts w:ascii="Times New Roman" w:eastAsia="Times New Roman" w:hAnsi="Times New Roman" w:cs="Times New Roman"/>
          <w:sz w:val="24"/>
          <w:szCs w:val="24"/>
          <w:vertAlign w:val="subscript"/>
        </w:rPr>
        <w:t>12</w:t>
      </w:r>
      <w:hyperlink r:id="rId24" w:tooltip="Oksigen" w:history="1">
        <w:r w:rsidRPr="00FA65B9">
          <w:rPr>
            <w:rFonts w:ascii="Times New Roman" w:eastAsia="Times New Roman" w:hAnsi="Times New Roman" w:cs="Times New Roman"/>
            <w:sz w:val="24"/>
            <w:szCs w:val="24"/>
          </w:rPr>
          <w:t>O</w:t>
        </w:r>
      </w:hyperlink>
      <w:r w:rsidRPr="00FA65B9">
        <w:rPr>
          <w:rFonts w:ascii="Times New Roman" w:eastAsia="Times New Roman" w:hAnsi="Times New Roman" w:cs="Times New Roman"/>
          <w:sz w:val="24"/>
          <w:szCs w:val="24"/>
          <w:vertAlign w:val="subscript"/>
        </w:rPr>
        <w:t>6</w:t>
      </w:r>
      <w:r w:rsidRPr="00FA65B9">
        <w:rPr>
          <w:rFonts w:ascii="Times New Roman" w:eastAsia="Times New Roman" w:hAnsi="Times New Roman" w:cs="Times New Roman"/>
          <w:sz w:val="24"/>
          <w:szCs w:val="24"/>
        </w:rPr>
        <w:t xml:space="preserve">, </w:t>
      </w:r>
      <w:hyperlink r:id="rId25" w:tooltip="Berat molekul (halaman belum tersedia)" w:history="1">
        <w:r w:rsidRPr="00FA65B9">
          <w:rPr>
            <w:rFonts w:ascii="Times New Roman" w:eastAsia="Times New Roman" w:hAnsi="Times New Roman" w:cs="Times New Roman"/>
            <w:sz w:val="24"/>
            <w:szCs w:val="24"/>
          </w:rPr>
          <w:t>berat molekul</w:t>
        </w:r>
      </w:hyperlink>
      <w:r w:rsidRPr="00FA65B9">
        <w:rPr>
          <w:rFonts w:ascii="Times New Roman" w:eastAsia="Times New Roman" w:hAnsi="Times New Roman" w:cs="Times New Roman"/>
          <w:sz w:val="24"/>
          <w:szCs w:val="24"/>
        </w:rPr>
        <w:t xml:space="preserve"> 180.18) adalah </w:t>
      </w:r>
      <w:hyperlink r:id="rId26" w:tooltip="Heksosa" w:history="1">
        <w:r w:rsidRPr="00FA65B9">
          <w:rPr>
            <w:rFonts w:ascii="Times New Roman" w:eastAsia="Times New Roman" w:hAnsi="Times New Roman" w:cs="Times New Roman"/>
            <w:sz w:val="24"/>
            <w:szCs w:val="24"/>
          </w:rPr>
          <w:t>heksosa</w:t>
        </w:r>
      </w:hyperlink>
      <w:r w:rsidRPr="00FA65B9">
        <w:rPr>
          <w:rFonts w:ascii="Times New Roman" w:eastAsia="Times New Roman" w:hAnsi="Times New Roman" w:cs="Times New Roman"/>
          <w:sz w:val="24"/>
          <w:szCs w:val="24"/>
        </w:rPr>
        <w:t xml:space="preserve">—monosakarida yang mengandung enam </w:t>
      </w:r>
      <w:hyperlink r:id="rId27" w:tooltip="Atom" w:history="1">
        <w:r w:rsidRPr="00FA65B9">
          <w:rPr>
            <w:rFonts w:ascii="Times New Roman" w:eastAsia="Times New Roman" w:hAnsi="Times New Roman" w:cs="Times New Roman"/>
            <w:sz w:val="24"/>
            <w:szCs w:val="24"/>
          </w:rPr>
          <w:t>atom</w:t>
        </w:r>
      </w:hyperlink>
      <w:r w:rsidRPr="00FA65B9">
        <w:rPr>
          <w:rFonts w:ascii="Times New Roman" w:eastAsia="Times New Roman" w:hAnsi="Times New Roman" w:cs="Times New Roman"/>
          <w:sz w:val="24"/>
          <w:szCs w:val="24"/>
        </w:rPr>
        <w:t xml:space="preserve"> karbon. Glukosa merupakan </w:t>
      </w:r>
      <w:hyperlink r:id="rId28" w:tooltip="Aldehida" w:history="1">
        <w:r w:rsidRPr="00FA65B9">
          <w:rPr>
            <w:rFonts w:ascii="Times New Roman" w:eastAsia="Times New Roman" w:hAnsi="Times New Roman" w:cs="Times New Roman"/>
            <w:sz w:val="24"/>
            <w:szCs w:val="24"/>
          </w:rPr>
          <w:t>aldehida</w:t>
        </w:r>
      </w:hyperlink>
      <w:r w:rsidRPr="00FA65B9">
        <w:rPr>
          <w:rFonts w:ascii="Times New Roman" w:eastAsia="Times New Roman" w:hAnsi="Times New Roman" w:cs="Times New Roman"/>
          <w:sz w:val="24"/>
          <w:szCs w:val="24"/>
        </w:rPr>
        <w:t xml:space="preserve"> (mengandung gugus -CHO). Lima karbon dan satu </w:t>
      </w:r>
      <w:hyperlink r:id="rId29" w:tooltip="Oksigen" w:history="1">
        <w:r w:rsidRPr="00FA65B9">
          <w:rPr>
            <w:rFonts w:ascii="Times New Roman" w:eastAsia="Times New Roman" w:hAnsi="Times New Roman" w:cs="Times New Roman"/>
            <w:sz w:val="24"/>
            <w:szCs w:val="24"/>
          </w:rPr>
          <w:t>oksigennya</w:t>
        </w:r>
      </w:hyperlink>
      <w:r w:rsidRPr="00FA65B9">
        <w:rPr>
          <w:rFonts w:ascii="Times New Roman" w:eastAsia="Times New Roman" w:hAnsi="Times New Roman" w:cs="Times New Roman"/>
          <w:sz w:val="24"/>
          <w:szCs w:val="24"/>
        </w:rPr>
        <w:t xml:space="preserve"> membentuk cincin yang disebut "cincin piranosa", bentuk paling stabil untuk </w:t>
      </w:r>
      <w:hyperlink r:id="rId30" w:tooltip="Aldosa (halaman belum tersedia)" w:history="1">
        <w:r w:rsidRPr="00FA65B9">
          <w:rPr>
            <w:rFonts w:ascii="Times New Roman" w:eastAsia="Times New Roman" w:hAnsi="Times New Roman" w:cs="Times New Roman"/>
            <w:sz w:val="24"/>
            <w:szCs w:val="24"/>
          </w:rPr>
          <w:t>aldosa</w:t>
        </w:r>
      </w:hyperlink>
      <w:r w:rsidRPr="00FA65B9">
        <w:rPr>
          <w:rFonts w:ascii="Times New Roman" w:eastAsia="Times New Roman" w:hAnsi="Times New Roman" w:cs="Times New Roman"/>
          <w:sz w:val="24"/>
          <w:szCs w:val="24"/>
        </w:rPr>
        <w:t xml:space="preserve"> berkabon enam. Dalam cincin ini, tiap karbon terikat pada gugus samping </w:t>
      </w:r>
      <w:hyperlink r:id="rId31" w:tooltip="Hidroksil" w:history="1">
        <w:r w:rsidRPr="00FA65B9">
          <w:rPr>
            <w:rFonts w:ascii="Times New Roman" w:eastAsia="Times New Roman" w:hAnsi="Times New Roman" w:cs="Times New Roman"/>
            <w:sz w:val="24"/>
            <w:szCs w:val="24"/>
          </w:rPr>
          <w:t>hidroksil</w:t>
        </w:r>
      </w:hyperlink>
      <w:r w:rsidRPr="00FA65B9">
        <w:rPr>
          <w:rFonts w:ascii="Times New Roman" w:eastAsia="Times New Roman" w:hAnsi="Times New Roman" w:cs="Times New Roman"/>
          <w:sz w:val="24"/>
          <w:szCs w:val="24"/>
        </w:rPr>
        <w:t xml:space="preserve"> dan hidrogen kecuali atom kelimanya, yang terikat pada atom karbon keenam di luar cincin, membentuk suatu gugus CH</w:t>
      </w:r>
      <w:r w:rsidRPr="00FA65B9">
        <w:rPr>
          <w:rFonts w:ascii="Times New Roman" w:eastAsia="Times New Roman" w:hAnsi="Times New Roman" w:cs="Times New Roman"/>
          <w:sz w:val="24"/>
          <w:szCs w:val="24"/>
          <w:vertAlign w:val="subscript"/>
        </w:rPr>
        <w:t>2</w:t>
      </w:r>
      <w:r w:rsidRPr="00FA65B9">
        <w:rPr>
          <w:rFonts w:ascii="Times New Roman" w:eastAsia="Times New Roman" w:hAnsi="Times New Roman" w:cs="Times New Roman"/>
          <w:sz w:val="24"/>
          <w:szCs w:val="24"/>
        </w:rPr>
        <w:t xml:space="preserve">OH. Struktur cincin ini berada dalam kesetimbangan dengan bentuk yang lebih reaktif, yang proporsinya 0.0026% pada </w:t>
      </w:r>
      <w:hyperlink r:id="rId32" w:tooltip="PH" w:history="1">
        <w:r w:rsidRPr="00FA65B9">
          <w:rPr>
            <w:rFonts w:ascii="Times New Roman" w:eastAsia="Times New Roman" w:hAnsi="Times New Roman" w:cs="Times New Roman"/>
            <w:sz w:val="24"/>
            <w:szCs w:val="24"/>
          </w:rPr>
          <w:t>pH</w:t>
        </w:r>
      </w:hyperlink>
      <w:r w:rsidRPr="00FA65B9">
        <w:rPr>
          <w:rFonts w:ascii="Times New Roman" w:eastAsia="Times New Roman" w:hAnsi="Times New Roman" w:cs="Times New Roman"/>
          <w:sz w:val="24"/>
          <w:szCs w:val="24"/>
        </w:rPr>
        <w:t xml:space="preserve"> 7</w:t>
      </w:r>
      <w:r w:rsidR="00DF4D11">
        <w:rPr>
          <w:rFonts w:ascii="Times New Roman" w:eastAsia="Times New Roman" w:hAnsi="Times New Roman" w:cs="Times New Roman"/>
          <w:sz w:val="24"/>
          <w:szCs w:val="24"/>
        </w:rPr>
        <w:t xml:space="preserve"> (Wikipedia, 2013).</w:t>
      </w:r>
    </w:p>
    <w:p w:rsidR="00FA65B9" w:rsidRDefault="000125CB" w:rsidP="00FA65B9">
      <w:pPr>
        <w:pStyle w:val="NoSpacing"/>
        <w:spacing w:line="480" w:lineRule="auto"/>
        <w:jc w:val="center"/>
      </w:pPr>
      <w:r>
        <w:rPr>
          <w:rFonts w:ascii="Times New Roman" w:hAnsi="Times New Roman" w:cs="Times New Roman"/>
          <w:noProof/>
          <w:sz w:val="24"/>
          <w:szCs w:val="24"/>
        </w:rPr>
        <w:drawing>
          <wp:inline distT="0" distB="0" distL="0" distR="0" wp14:anchorId="22B837AE" wp14:editId="103CCE6D">
            <wp:extent cx="1360714" cy="1190625"/>
            <wp:effectExtent l="19050" t="0" r="0" b="0"/>
            <wp:docPr id="1" name="Picture 3" descr="http://upload.wikimedia.org/wikipedia/commons/thumb/6/64/Glucose_Haworth.png/220px-Glucose_Haworth.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4/Glucose_Haworth.png/220px-Glucose_Haworth.png">
                      <a:hlinkClick r:id="rId33"/>
                    </pic:cNvPr>
                    <pic:cNvPicPr>
                      <a:picLocks noChangeAspect="1" noChangeArrowheads="1"/>
                    </pic:cNvPicPr>
                  </pic:nvPicPr>
                  <pic:blipFill>
                    <a:blip r:embed="rId34"/>
                    <a:srcRect/>
                    <a:stretch>
                      <a:fillRect/>
                    </a:stretch>
                  </pic:blipFill>
                  <pic:spPr bwMode="auto">
                    <a:xfrm>
                      <a:off x="0" y="0"/>
                      <a:ext cx="1365113" cy="1194474"/>
                    </a:xfrm>
                    <a:prstGeom prst="rect">
                      <a:avLst/>
                    </a:prstGeom>
                    <a:noFill/>
                    <a:ln w="9525">
                      <a:noFill/>
                      <a:miter lim="800000"/>
                      <a:headEnd/>
                      <a:tailEnd/>
                    </a:ln>
                  </pic:spPr>
                </pic:pic>
              </a:graphicData>
            </a:graphic>
          </wp:inline>
        </w:drawing>
      </w:r>
    </w:p>
    <w:p w:rsidR="00996FC2" w:rsidRDefault="00AE6599" w:rsidP="00DC560B">
      <w:pPr>
        <w:spacing w:after="0"/>
        <w:jc w:val="right"/>
        <w:rPr>
          <w:rFonts w:ascii="Times New Roman" w:eastAsia="Times New Roman" w:hAnsi="Times New Roman" w:cs="Times New Roman"/>
          <w:iCs/>
          <w:sz w:val="24"/>
          <w:szCs w:val="24"/>
          <w:lang w:val="id-ID"/>
        </w:rPr>
      </w:pPr>
      <w:r>
        <w:rPr>
          <w:rFonts w:ascii="Times New Roman" w:eastAsia="Times New Roman" w:hAnsi="Times New Roman" w:cs="Times New Roman"/>
          <w:b/>
          <w:iCs/>
          <w:sz w:val="24"/>
          <w:szCs w:val="24"/>
        </w:rPr>
        <w:t xml:space="preserve">Gambar </w:t>
      </w:r>
      <w:r>
        <w:rPr>
          <w:rFonts w:ascii="Times New Roman" w:eastAsia="Times New Roman" w:hAnsi="Times New Roman" w:cs="Times New Roman"/>
          <w:b/>
          <w:iCs/>
          <w:sz w:val="24"/>
          <w:szCs w:val="24"/>
          <w:lang w:val="id-ID"/>
        </w:rPr>
        <w:t>9</w:t>
      </w:r>
      <w:r w:rsidR="00996FC2" w:rsidRPr="0097270A">
        <w:rPr>
          <w:rFonts w:ascii="Times New Roman" w:eastAsia="Times New Roman" w:hAnsi="Times New Roman" w:cs="Times New Roman"/>
          <w:b/>
          <w:iCs/>
          <w:sz w:val="24"/>
          <w:szCs w:val="24"/>
        </w:rPr>
        <w:t>.</w:t>
      </w:r>
      <w:r w:rsidR="00996FC2" w:rsidRPr="00996FC2">
        <w:rPr>
          <w:rFonts w:ascii="Times New Roman" w:eastAsia="Times New Roman" w:hAnsi="Times New Roman" w:cs="Times New Roman"/>
          <w:iCs/>
          <w:sz w:val="24"/>
          <w:szCs w:val="24"/>
        </w:rPr>
        <w:t xml:space="preserve"> </w:t>
      </w:r>
      <w:hyperlink r:id="rId35" w:tooltip="Proyeksi Haworth" w:history="1">
        <w:r w:rsidR="00996FC2">
          <w:rPr>
            <w:rFonts w:ascii="Times New Roman" w:eastAsia="Times New Roman" w:hAnsi="Times New Roman" w:cs="Times New Roman"/>
            <w:iCs/>
            <w:sz w:val="24"/>
            <w:szCs w:val="24"/>
          </w:rPr>
          <w:t>P</w:t>
        </w:r>
        <w:r w:rsidR="00996FC2" w:rsidRPr="00996FC2">
          <w:rPr>
            <w:rFonts w:ascii="Times New Roman" w:eastAsia="Times New Roman" w:hAnsi="Times New Roman" w:cs="Times New Roman"/>
            <w:iCs/>
            <w:sz w:val="24"/>
            <w:szCs w:val="24"/>
          </w:rPr>
          <w:t>royeksi Haworth</w:t>
        </w:r>
      </w:hyperlink>
      <w:r w:rsidR="00996FC2" w:rsidRPr="00996FC2">
        <w:rPr>
          <w:rFonts w:ascii="Times New Roman" w:eastAsia="Times New Roman" w:hAnsi="Times New Roman" w:cs="Times New Roman"/>
          <w:iCs/>
          <w:sz w:val="24"/>
          <w:szCs w:val="24"/>
        </w:rPr>
        <w:t xml:space="preserve"> struktur glukosa (α-D-glukopiranosa)</w:t>
      </w:r>
    </w:p>
    <w:p w:rsidR="00AE6599" w:rsidRPr="00AE6599" w:rsidRDefault="00AE6599" w:rsidP="00DC560B">
      <w:pPr>
        <w:spacing w:after="0"/>
        <w:jc w:val="right"/>
        <w:rPr>
          <w:rFonts w:ascii="Times New Roman" w:eastAsia="Times New Roman" w:hAnsi="Times New Roman" w:cs="Times New Roman"/>
          <w:iCs/>
          <w:sz w:val="24"/>
          <w:szCs w:val="24"/>
          <w:lang w:val="id-ID"/>
        </w:rPr>
      </w:pPr>
    </w:p>
    <w:p w:rsidR="00E55105" w:rsidRPr="00D42E83" w:rsidRDefault="00F4493D" w:rsidP="00C17609">
      <w:pPr>
        <w:pStyle w:val="NoSpacing"/>
        <w:numPr>
          <w:ilvl w:val="0"/>
          <w:numId w:val="6"/>
        </w:numPr>
        <w:spacing w:line="480" w:lineRule="auto"/>
        <w:ind w:left="426" w:firstLine="0"/>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Pengaturan </w:t>
      </w:r>
      <w:r w:rsidR="00D42E83">
        <w:rPr>
          <w:rFonts w:ascii="Times New Roman" w:hAnsi="Times New Roman" w:cs="Times New Roman"/>
          <w:b/>
          <w:sz w:val="24"/>
          <w:szCs w:val="24"/>
        </w:rPr>
        <w:t>K</w:t>
      </w:r>
      <w:r w:rsidR="00D42E83">
        <w:rPr>
          <w:rFonts w:ascii="Times New Roman" w:hAnsi="Times New Roman" w:cs="Times New Roman"/>
          <w:b/>
          <w:sz w:val="24"/>
          <w:szCs w:val="24"/>
          <w:lang w:val="id-ID"/>
        </w:rPr>
        <w:t>adar</w:t>
      </w:r>
      <w:r w:rsidR="00D42E83">
        <w:rPr>
          <w:rFonts w:ascii="Times New Roman" w:hAnsi="Times New Roman" w:cs="Times New Roman"/>
          <w:b/>
          <w:sz w:val="24"/>
          <w:szCs w:val="24"/>
        </w:rPr>
        <w:t xml:space="preserve"> </w:t>
      </w:r>
      <w:r w:rsidR="00E55105" w:rsidRPr="00D42E83">
        <w:rPr>
          <w:rFonts w:ascii="Times New Roman" w:hAnsi="Times New Roman" w:cs="Times New Roman"/>
          <w:b/>
          <w:sz w:val="24"/>
          <w:szCs w:val="24"/>
        </w:rPr>
        <w:t>Glukosa Darah</w:t>
      </w:r>
    </w:p>
    <w:p w:rsidR="00064D04" w:rsidRDefault="00D42E83" w:rsidP="00064D04">
      <w:pPr>
        <w:autoSpaceDE w:val="0"/>
        <w:autoSpaceDN w:val="0"/>
        <w:adjustRightInd w:val="0"/>
        <w:spacing w:after="0" w:line="480" w:lineRule="auto"/>
        <w:ind w:left="0" w:firstLine="0"/>
        <w:jc w:val="both"/>
        <w:rPr>
          <w:lang w:val="id-ID"/>
        </w:rPr>
      </w:pPr>
      <w:r>
        <w:rPr>
          <w:rFonts w:ascii="Times New Roman" w:hAnsi="Times New Roman" w:cs="Times New Roman"/>
          <w:sz w:val="24"/>
          <w:lang w:val="id-ID"/>
        </w:rPr>
        <w:t xml:space="preserve">       </w:t>
      </w:r>
      <w:r w:rsidR="00F51AC0">
        <w:rPr>
          <w:rFonts w:ascii="Times New Roman" w:hAnsi="Times New Roman" w:cs="Times New Roman"/>
          <w:sz w:val="24"/>
          <w:szCs w:val="24"/>
        </w:rPr>
        <w:t xml:space="preserve">Glukosa merupakan analit yang diukur pada sampel darah. </w:t>
      </w:r>
      <w:r w:rsidRPr="00D42E83">
        <w:rPr>
          <w:rFonts w:ascii="Times New Roman" w:hAnsi="Times New Roman" w:cs="Times New Roman"/>
          <w:sz w:val="24"/>
        </w:rPr>
        <w:t>Kadar glukosa darah adalah istilah yang mengacu kepada tingkat</w:t>
      </w:r>
      <w:r w:rsidRPr="00D42E83">
        <w:rPr>
          <w:rFonts w:ascii="Times New Roman" w:hAnsi="Times New Roman" w:cs="Times New Roman"/>
          <w:sz w:val="24"/>
          <w:lang w:val="id-ID"/>
        </w:rPr>
        <w:t xml:space="preserve"> </w:t>
      </w:r>
      <w:hyperlink r:id="rId36" w:history="1">
        <w:r w:rsidRPr="00D42E83">
          <w:rPr>
            <w:rStyle w:val="Hyperlink"/>
            <w:rFonts w:ascii="Times New Roman" w:hAnsi="Times New Roman" w:cs="Times New Roman"/>
            <w:color w:val="auto"/>
            <w:sz w:val="24"/>
            <w:u w:val="none"/>
          </w:rPr>
          <w:t xml:space="preserve">glukosa </w:t>
        </w:r>
      </w:hyperlink>
      <w:r w:rsidRPr="00D42E83">
        <w:rPr>
          <w:rFonts w:ascii="Times New Roman" w:hAnsi="Times New Roman" w:cs="Times New Roman"/>
          <w:sz w:val="24"/>
        </w:rPr>
        <w:t>di dalam darah. Konsentrasi gula darah, atau tingkat glukosa serum,</w:t>
      </w:r>
      <w:r w:rsidRPr="00D42E83">
        <w:rPr>
          <w:rFonts w:ascii="Times New Roman" w:hAnsi="Times New Roman" w:cs="Times New Roman"/>
          <w:sz w:val="24"/>
          <w:lang w:val="id-ID"/>
        </w:rPr>
        <w:t xml:space="preserve"> </w:t>
      </w:r>
      <w:r w:rsidRPr="00D42E83">
        <w:rPr>
          <w:rFonts w:ascii="Times New Roman" w:hAnsi="Times New Roman" w:cs="Times New Roman"/>
          <w:sz w:val="24"/>
        </w:rPr>
        <w:t>diatur dengan ketat di dalam tubuh.</w:t>
      </w:r>
      <w:r w:rsidR="00064D04">
        <w:rPr>
          <w:rFonts w:ascii="Times New Roman" w:hAnsi="Times New Roman" w:cs="Times New Roman"/>
          <w:sz w:val="24"/>
          <w:lang w:val="id-ID"/>
        </w:rPr>
        <w:t xml:space="preserve"> </w:t>
      </w:r>
      <w:r w:rsidR="00064D04" w:rsidRPr="00064D04">
        <w:rPr>
          <w:rFonts w:ascii="Times New Roman" w:eastAsia="TimesNewRomanPSMT" w:hAnsi="Times New Roman" w:cs="Times New Roman"/>
          <w:sz w:val="24"/>
          <w:szCs w:val="24"/>
          <w:lang w:val="id-ID"/>
        </w:rPr>
        <w:t xml:space="preserve">Keadaan normal kadar glukosa darah </w:t>
      </w:r>
      <w:r w:rsidR="00064D04">
        <w:rPr>
          <w:rFonts w:ascii="Times New Roman" w:eastAsia="TimesNewRomanPSMT" w:hAnsi="Times New Roman" w:cs="Times New Roman"/>
          <w:sz w:val="24"/>
          <w:szCs w:val="24"/>
          <w:lang w:val="id-ID"/>
        </w:rPr>
        <w:t>berkisar antara 70</w:t>
      </w:r>
      <w:r w:rsidR="00064D04" w:rsidRPr="00064D04">
        <w:rPr>
          <w:rFonts w:ascii="Times New Roman" w:eastAsia="TimesNewRomanPSMT" w:hAnsi="Times New Roman" w:cs="Times New Roman"/>
          <w:sz w:val="24"/>
          <w:szCs w:val="24"/>
          <w:lang w:val="id-ID"/>
        </w:rPr>
        <w:t>–110 mg/dl, setelah makan kadar</w:t>
      </w:r>
      <w:r w:rsidR="00064D04">
        <w:rPr>
          <w:rFonts w:ascii="Times New Roman" w:eastAsia="TimesNewRomanPSMT" w:hAnsi="Times New Roman" w:cs="Times New Roman"/>
          <w:sz w:val="24"/>
          <w:szCs w:val="24"/>
          <w:lang w:val="id-ID"/>
        </w:rPr>
        <w:t xml:space="preserve"> </w:t>
      </w:r>
      <w:r w:rsidR="00064D04" w:rsidRPr="00064D04">
        <w:rPr>
          <w:rFonts w:ascii="Times New Roman" w:eastAsia="TimesNewRomanPSMT" w:hAnsi="Times New Roman" w:cs="Times New Roman"/>
          <w:sz w:val="24"/>
          <w:szCs w:val="24"/>
          <w:lang w:val="id-ID"/>
        </w:rPr>
        <w:t>glukosa darah dapat meningkat 120-140 mg/dl dan akan menjadi normal dengan</w:t>
      </w:r>
      <w:r w:rsidR="00064D04">
        <w:rPr>
          <w:rFonts w:ascii="Times New Roman" w:eastAsia="TimesNewRomanPSMT" w:hAnsi="Times New Roman" w:cs="Times New Roman"/>
          <w:sz w:val="24"/>
          <w:szCs w:val="24"/>
          <w:lang w:val="id-ID"/>
        </w:rPr>
        <w:t xml:space="preserve"> </w:t>
      </w:r>
      <w:r w:rsidR="00064D04" w:rsidRPr="00064D04">
        <w:rPr>
          <w:rFonts w:ascii="Times New Roman" w:eastAsia="TimesNewRomanPSMT" w:hAnsi="Times New Roman" w:cs="Times New Roman"/>
          <w:sz w:val="24"/>
          <w:szCs w:val="24"/>
          <w:lang w:val="id-ID"/>
        </w:rPr>
        <w:t>cepat. Kelebihan glukosa dalam darah disimpan sebagai glikogen dalam hati</w:t>
      </w:r>
      <w:r w:rsidR="00064D04">
        <w:rPr>
          <w:rFonts w:ascii="Times New Roman" w:eastAsia="TimesNewRomanPSMT" w:hAnsi="Times New Roman" w:cs="Times New Roman"/>
          <w:sz w:val="24"/>
          <w:szCs w:val="24"/>
          <w:lang w:val="id-ID"/>
        </w:rPr>
        <w:t xml:space="preserve"> </w:t>
      </w:r>
      <w:r w:rsidR="00064D04" w:rsidRPr="00064D04">
        <w:rPr>
          <w:rFonts w:ascii="Times New Roman" w:eastAsia="TimesNewRomanPSMT" w:hAnsi="Times New Roman" w:cs="Times New Roman"/>
          <w:sz w:val="24"/>
          <w:szCs w:val="24"/>
          <w:lang w:val="id-ID"/>
        </w:rPr>
        <w:t xml:space="preserve">dan sel-sel otot </w:t>
      </w:r>
      <w:r w:rsidR="008D1732">
        <w:rPr>
          <w:rFonts w:ascii="Times New Roman" w:eastAsia="TimesNewRomanPSMT" w:hAnsi="Times New Roman" w:cs="Times New Roman"/>
          <w:iCs/>
          <w:sz w:val="24"/>
          <w:szCs w:val="24"/>
          <w:lang w:val="id-ID"/>
        </w:rPr>
        <w:t>(glik</w:t>
      </w:r>
      <w:r w:rsidR="00064D04" w:rsidRPr="008D1732">
        <w:rPr>
          <w:rFonts w:ascii="Times New Roman" w:eastAsia="TimesNewRomanPSMT" w:hAnsi="Times New Roman" w:cs="Times New Roman"/>
          <w:iCs/>
          <w:sz w:val="24"/>
          <w:szCs w:val="24"/>
          <w:lang w:val="id-ID"/>
        </w:rPr>
        <w:t>ogenesis)</w:t>
      </w:r>
      <w:r w:rsidR="00064D04" w:rsidRPr="00064D04">
        <w:rPr>
          <w:rFonts w:ascii="Times New Roman" w:eastAsia="TimesNewRomanPSMT" w:hAnsi="Times New Roman" w:cs="Times New Roman"/>
          <w:i/>
          <w:iCs/>
          <w:sz w:val="24"/>
          <w:szCs w:val="24"/>
          <w:lang w:val="id-ID"/>
        </w:rPr>
        <w:t xml:space="preserve"> </w:t>
      </w:r>
      <w:r w:rsidR="00064D04" w:rsidRPr="00064D04">
        <w:rPr>
          <w:rFonts w:ascii="Times New Roman" w:eastAsia="TimesNewRomanPSMT" w:hAnsi="Times New Roman" w:cs="Times New Roman"/>
          <w:sz w:val="24"/>
          <w:szCs w:val="24"/>
          <w:lang w:val="id-ID"/>
        </w:rPr>
        <w:t>yang diatur oleh hormon insulin yang</w:t>
      </w:r>
      <w:r w:rsidR="00064D04">
        <w:rPr>
          <w:rFonts w:ascii="Times New Roman" w:eastAsia="TimesNewRomanPSMT" w:hAnsi="Times New Roman" w:cs="Times New Roman"/>
          <w:sz w:val="24"/>
          <w:szCs w:val="24"/>
          <w:lang w:val="id-ID"/>
        </w:rPr>
        <w:t xml:space="preserve"> </w:t>
      </w:r>
      <w:r w:rsidR="00064D04" w:rsidRPr="00064D04">
        <w:rPr>
          <w:rFonts w:ascii="Times New Roman" w:eastAsia="TimesNewRomanPSMT" w:hAnsi="Times New Roman" w:cs="Times New Roman"/>
          <w:sz w:val="24"/>
          <w:szCs w:val="24"/>
          <w:lang w:val="id-ID"/>
        </w:rPr>
        <w:t>bersifat anabolik. Kadar glukosa darah normal dipertahankan selama keadaan</w:t>
      </w:r>
      <w:r w:rsidR="00064D04">
        <w:rPr>
          <w:rFonts w:ascii="Times New Roman" w:eastAsia="TimesNewRomanPSMT" w:hAnsi="Times New Roman" w:cs="Times New Roman"/>
          <w:sz w:val="24"/>
          <w:szCs w:val="24"/>
          <w:lang w:val="id-ID"/>
        </w:rPr>
        <w:t xml:space="preserve"> </w:t>
      </w:r>
      <w:r w:rsidR="00064D04" w:rsidRPr="00064D04">
        <w:rPr>
          <w:rFonts w:ascii="Times New Roman" w:eastAsia="TimesNewRomanPSMT" w:hAnsi="Times New Roman" w:cs="Times New Roman"/>
          <w:sz w:val="24"/>
          <w:szCs w:val="24"/>
          <w:lang w:val="id-ID"/>
        </w:rPr>
        <w:t>puasa karena glukosa dilepaskan dari cadangan-cadangan tubuh</w:t>
      </w:r>
      <w:r w:rsidR="00064D04">
        <w:rPr>
          <w:rFonts w:ascii="Times New Roman" w:eastAsia="TimesNewRomanPSMT" w:hAnsi="Times New Roman" w:cs="Times New Roman"/>
          <w:sz w:val="24"/>
          <w:szCs w:val="24"/>
          <w:lang w:val="id-ID"/>
        </w:rPr>
        <w:t xml:space="preserve"> </w:t>
      </w:r>
      <w:r w:rsidR="00064D04" w:rsidRPr="008D1732">
        <w:rPr>
          <w:rFonts w:ascii="Times New Roman" w:eastAsia="TimesNewRomanPSMT" w:hAnsi="Times New Roman" w:cs="Times New Roman"/>
          <w:sz w:val="24"/>
          <w:szCs w:val="24"/>
          <w:lang w:val="id-ID"/>
        </w:rPr>
        <w:t>(</w:t>
      </w:r>
      <w:r w:rsidR="008D1732">
        <w:rPr>
          <w:rFonts w:ascii="Times New Roman" w:eastAsia="TimesNewRomanPSMT" w:hAnsi="Times New Roman" w:cs="Times New Roman"/>
          <w:iCs/>
          <w:sz w:val="24"/>
          <w:szCs w:val="24"/>
          <w:lang w:val="id-ID"/>
        </w:rPr>
        <w:t>gluk</w:t>
      </w:r>
      <w:r w:rsidR="00064D04" w:rsidRPr="008D1732">
        <w:rPr>
          <w:rFonts w:ascii="Times New Roman" w:eastAsia="TimesNewRomanPSMT" w:hAnsi="Times New Roman" w:cs="Times New Roman"/>
          <w:iCs/>
          <w:sz w:val="24"/>
          <w:szCs w:val="24"/>
          <w:lang w:val="id-ID"/>
        </w:rPr>
        <w:t>ogenolisis</w:t>
      </w:r>
      <w:r w:rsidR="00064D04" w:rsidRPr="008D1732">
        <w:rPr>
          <w:rFonts w:ascii="Times New Roman" w:eastAsia="TimesNewRomanPSMT" w:hAnsi="Times New Roman" w:cs="Times New Roman"/>
          <w:sz w:val="24"/>
          <w:szCs w:val="24"/>
          <w:lang w:val="id-ID"/>
        </w:rPr>
        <w:t>)</w:t>
      </w:r>
      <w:r w:rsidR="00064D04" w:rsidRPr="00064D04">
        <w:rPr>
          <w:rFonts w:ascii="Times New Roman" w:eastAsia="TimesNewRomanPSMT" w:hAnsi="Times New Roman" w:cs="Times New Roman"/>
          <w:sz w:val="24"/>
          <w:szCs w:val="24"/>
          <w:lang w:val="id-ID"/>
        </w:rPr>
        <w:t xml:space="preserve"> oleh hormon </w:t>
      </w:r>
      <w:r w:rsidR="00064D04" w:rsidRPr="00064D04">
        <w:rPr>
          <w:rFonts w:ascii="Times New Roman" w:eastAsia="TimesNewRomanPSMT" w:hAnsi="Times New Roman" w:cs="Times New Roman"/>
          <w:iCs/>
          <w:sz w:val="24"/>
          <w:szCs w:val="24"/>
          <w:lang w:val="id-ID"/>
        </w:rPr>
        <w:t xml:space="preserve">glukagon </w:t>
      </w:r>
      <w:r w:rsidR="00064D04" w:rsidRPr="00064D04">
        <w:rPr>
          <w:rFonts w:ascii="Times New Roman" w:eastAsia="TimesNewRomanPSMT" w:hAnsi="Times New Roman" w:cs="Times New Roman"/>
          <w:sz w:val="24"/>
          <w:szCs w:val="24"/>
          <w:lang w:val="id-ID"/>
        </w:rPr>
        <w:t>yang bersifat katabolik</w:t>
      </w:r>
      <w:r w:rsidR="00064D04">
        <w:rPr>
          <w:rFonts w:ascii="Times New Roman" w:eastAsia="TimesNewRomanPSMT" w:hAnsi="Times New Roman" w:cs="Times New Roman"/>
          <w:sz w:val="24"/>
          <w:szCs w:val="24"/>
          <w:lang w:val="id-ID"/>
        </w:rPr>
        <w:t xml:space="preserve"> </w:t>
      </w:r>
      <w:r w:rsidR="00021A68">
        <w:rPr>
          <w:rFonts w:ascii="Times New Roman" w:eastAsia="TimesNewRomanPSMT" w:hAnsi="Times New Roman" w:cs="Times New Roman"/>
          <w:sz w:val="24"/>
          <w:szCs w:val="24"/>
          <w:lang w:val="id-ID"/>
        </w:rPr>
        <w:t>(Ganong, 1999).</w:t>
      </w:r>
    </w:p>
    <w:p w:rsidR="00AC2DC8" w:rsidRPr="003836B1" w:rsidRDefault="007F27B6" w:rsidP="003836B1">
      <w:pPr>
        <w:autoSpaceDE w:val="0"/>
        <w:autoSpaceDN w:val="0"/>
        <w:adjustRightInd w:val="0"/>
        <w:spacing w:after="0" w:line="480" w:lineRule="auto"/>
        <w:ind w:left="0" w:firstLine="0"/>
        <w:jc w:val="both"/>
        <w:rPr>
          <w:rFonts w:ascii="Times New Roman" w:eastAsia="TTE1892770t00" w:hAnsi="Times New Roman" w:cs="Times New Roman"/>
          <w:sz w:val="24"/>
          <w:szCs w:val="24"/>
          <w:lang w:val="id-ID"/>
        </w:rPr>
      </w:pPr>
      <w:r w:rsidRPr="003836B1">
        <w:rPr>
          <w:rFonts w:ascii="Times New Roman" w:hAnsi="Times New Roman" w:cs="Times New Roman"/>
          <w:sz w:val="24"/>
          <w:szCs w:val="24"/>
          <w:lang w:val="id-ID"/>
        </w:rPr>
        <w:t xml:space="preserve">       </w:t>
      </w:r>
      <w:r w:rsidR="00AC2DC8" w:rsidRPr="003836B1">
        <w:rPr>
          <w:rFonts w:ascii="Times New Roman" w:hAnsi="Times New Roman" w:cs="Times New Roman"/>
          <w:color w:val="000000"/>
          <w:sz w:val="24"/>
          <w:szCs w:val="24"/>
          <w:lang w:val="id-ID" w:eastAsia="id-ID"/>
        </w:rPr>
        <w:t xml:space="preserve">Pada kondisi normal, pankreas mempunyai kemampuan untuk menyesuaikan jumlah insulin yang dihasilkan dengan intake karbohidrat. Pengaturan fisiologis kadar glukosa darah sebagian besar tergantung dari: ekstraksi glukosa, sintesis glikogen dan glikogenesis dari metabolisme di dalam konsentrasi gula darah yang konstan perlu dipertahankan karena glukosa merupakan satu-satunya zat gizi yang dapat digunakan oleh otak, retina dan epitel germaninativum dalam jumlah cukup untuk menyuplai energi sesuai dengan yang dibutuhkannya. </w:t>
      </w:r>
      <w:r w:rsidR="00AC2DC8" w:rsidRPr="003836B1">
        <w:rPr>
          <w:rFonts w:ascii="Times New Roman" w:hAnsi="Times New Roman" w:cs="Times New Roman"/>
          <w:color w:val="000000"/>
          <w:sz w:val="24"/>
          <w:szCs w:val="24"/>
          <w:lang w:eastAsia="id-ID"/>
        </w:rPr>
        <w:t>Oleh karena itu, perlu mempertahankan konsentrasi glukosa darah pada kadar yang seimbang (</w:t>
      </w:r>
      <w:r w:rsidR="00D5666D" w:rsidRPr="003836B1">
        <w:rPr>
          <w:rFonts w:ascii="Times New Roman" w:hAnsi="Times New Roman" w:cs="Times New Roman"/>
          <w:sz w:val="24"/>
          <w:szCs w:val="24"/>
          <w:lang w:val="id-ID"/>
        </w:rPr>
        <w:t>Guyton,</w:t>
      </w:r>
      <w:r w:rsidR="00D5666D" w:rsidRPr="003836B1">
        <w:rPr>
          <w:rFonts w:ascii="Times New Roman" w:hAnsi="Times New Roman" w:cs="Times New Roman"/>
          <w:sz w:val="24"/>
          <w:szCs w:val="24"/>
        </w:rPr>
        <w:t xml:space="preserve"> </w:t>
      </w:r>
      <w:r w:rsidR="00AC2DC8" w:rsidRPr="003836B1">
        <w:rPr>
          <w:rFonts w:ascii="Times New Roman" w:hAnsi="Times New Roman" w:cs="Times New Roman"/>
          <w:sz w:val="24"/>
          <w:szCs w:val="24"/>
          <w:lang w:val="id-ID"/>
        </w:rPr>
        <w:t>1996</w:t>
      </w:r>
      <w:r w:rsidR="00AC2DC8" w:rsidRPr="003836B1">
        <w:rPr>
          <w:rFonts w:ascii="Times New Roman" w:hAnsi="Times New Roman" w:cs="Times New Roman"/>
          <w:sz w:val="24"/>
          <w:szCs w:val="24"/>
        </w:rPr>
        <w:t>).</w:t>
      </w:r>
      <w:r w:rsidR="00293F6B" w:rsidRPr="003836B1">
        <w:rPr>
          <w:rFonts w:ascii="Times New Roman" w:hAnsi="Times New Roman" w:cs="Times New Roman"/>
          <w:sz w:val="24"/>
          <w:szCs w:val="24"/>
          <w:lang w:val="id-ID"/>
        </w:rPr>
        <w:t xml:space="preserve"> </w:t>
      </w:r>
    </w:p>
    <w:p w:rsidR="00E55105" w:rsidRPr="00A80114" w:rsidRDefault="00106A4A" w:rsidP="00987AF0">
      <w:pPr>
        <w:pStyle w:val="NoSpacing"/>
        <w:spacing w:line="480" w:lineRule="auto"/>
        <w:ind w:firstLine="426"/>
        <w:rPr>
          <w:rFonts w:ascii="Times New Roman" w:hAnsi="Times New Roman" w:cs="Times New Roman"/>
          <w:b/>
          <w:sz w:val="24"/>
          <w:szCs w:val="24"/>
        </w:rPr>
      </w:pPr>
      <w:r w:rsidRPr="00A80114">
        <w:rPr>
          <w:rFonts w:ascii="Times New Roman" w:hAnsi="Times New Roman" w:cs="Times New Roman"/>
          <w:b/>
          <w:sz w:val="24"/>
          <w:szCs w:val="24"/>
          <w:lang w:val="id-ID"/>
        </w:rPr>
        <w:t>3</w:t>
      </w:r>
      <w:r w:rsidR="00E55105" w:rsidRPr="00A80114">
        <w:rPr>
          <w:rFonts w:ascii="Times New Roman" w:hAnsi="Times New Roman" w:cs="Times New Roman"/>
          <w:b/>
          <w:sz w:val="24"/>
          <w:szCs w:val="24"/>
          <w:lang w:val="id-ID"/>
        </w:rPr>
        <w:t xml:space="preserve">. </w:t>
      </w:r>
      <w:r w:rsidR="00A80114" w:rsidRPr="00A80114">
        <w:rPr>
          <w:rFonts w:ascii="Times New Roman" w:hAnsi="Times New Roman" w:cs="Times New Roman"/>
          <w:b/>
          <w:sz w:val="24"/>
          <w:szCs w:val="24"/>
          <w:lang w:val="id-ID"/>
        </w:rPr>
        <w:t xml:space="preserve">  </w:t>
      </w:r>
      <w:r w:rsidR="00EC78C7">
        <w:rPr>
          <w:rFonts w:ascii="Times New Roman" w:hAnsi="Times New Roman" w:cs="Times New Roman"/>
          <w:b/>
          <w:sz w:val="24"/>
          <w:szCs w:val="24"/>
          <w:lang w:val="id-ID"/>
        </w:rPr>
        <w:t>Faktor yang M</w:t>
      </w:r>
      <w:r w:rsidR="00E55105" w:rsidRPr="00A80114">
        <w:rPr>
          <w:rFonts w:ascii="Times New Roman" w:hAnsi="Times New Roman" w:cs="Times New Roman"/>
          <w:b/>
          <w:sz w:val="24"/>
          <w:szCs w:val="24"/>
        </w:rPr>
        <w:t>e</w:t>
      </w:r>
      <w:r w:rsidR="00EC78C7">
        <w:rPr>
          <w:rFonts w:ascii="Times New Roman" w:hAnsi="Times New Roman" w:cs="Times New Roman"/>
          <w:b/>
          <w:sz w:val="24"/>
          <w:szCs w:val="24"/>
          <w:lang w:val="id-ID"/>
        </w:rPr>
        <w:t>mpe</w:t>
      </w:r>
      <w:r w:rsidR="00E55105" w:rsidRPr="00A80114">
        <w:rPr>
          <w:rFonts w:ascii="Times New Roman" w:hAnsi="Times New Roman" w:cs="Times New Roman"/>
          <w:b/>
          <w:sz w:val="24"/>
          <w:szCs w:val="24"/>
        </w:rPr>
        <w:t xml:space="preserve">ngaruh </w:t>
      </w:r>
      <w:r w:rsidR="00EC78C7">
        <w:rPr>
          <w:rFonts w:ascii="Times New Roman" w:hAnsi="Times New Roman" w:cs="Times New Roman"/>
          <w:b/>
          <w:sz w:val="24"/>
          <w:szCs w:val="24"/>
          <w:lang w:val="id-ID"/>
        </w:rPr>
        <w:t xml:space="preserve">dalam </w:t>
      </w:r>
      <w:r w:rsidR="00E55105" w:rsidRPr="00A80114">
        <w:rPr>
          <w:rFonts w:ascii="Times New Roman" w:hAnsi="Times New Roman" w:cs="Times New Roman"/>
          <w:b/>
          <w:sz w:val="24"/>
          <w:szCs w:val="24"/>
        </w:rPr>
        <w:t>Pengaturan Glukosa Darah</w:t>
      </w:r>
    </w:p>
    <w:p w:rsidR="00EC78C7" w:rsidRDefault="00EC78C7" w:rsidP="00EC78C7">
      <w:pPr>
        <w:pStyle w:val="NoSpacing"/>
        <w:spacing w:line="480" w:lineRule="auto"/>
        <w:ind w:firstLine="851"/>
        <w:rPr>
          <w:rFonts w:ascii="Times New Roman" w:hAnsi="Times New Roman" w:cs="Times New Roman"/>
          <w:sz w:val="24"/>
          <w:szCs w:val="24"/>
          <w:lang w:val="id-ID"/>
        </w:rPr>
      </w:pPr>
      <w:r>
        <w:rPr>
          <w:rFonts w:ascii="Times New Roman" w:hAnsi="Times New Roman" w:cs="Times New Roman"/>
          <w:sz w:val="24"/>
          <w:szCs w:val="24"/>
          <w:lang w:val="id-ID"/>
        </w:rPr>
        <w:t>a) Pankreas</w:t>
      </w:r>
    </w:p>
    <w:p w:rsidR="00EC78C7" w:rsidRPr="00FB61FE" w:rsidRDefault="00FB61FE" w:rsidP="00FB61FE">
      <w:pPr>
        <w:autoSpaceDE w:val="0"/>
        <w:autoSpaceDN w:val="0"/>
        <w:adjustRightInd w:val="0"/>
        <w:spacing w:after="0" w:line="480" w:lineRule="auto"/>
        <w:ind w:left="0" w:firstLine="0"/>
        <w:jc w:val="both"/>
        <w:rPr>
          <w:rFonts w:ascii="Times New Roman" w:eastAsia="TTE1892770t00" w:hAnsi="Times New Roman" w:cs="Times New Roman"/>
          <w:sz w:val="24"/>
          <w:szCs w:val="24"/>
          <w:lang w:val="id-ID"/>
        </w:rPr>
      </w:pPr>
      <w:r>
        <w:rPr>
          <w:rFonts w:ascii="Times New Roman" w:eastAsia="TTE1892770t00" w:hAnsi="Times New Roman" w:cs="Times New Roman"/>
          <w:sz w:val="24"/>
          <w:szCs w:val="24"/>
          <w:lang w:val="id-ID"/>
        </w:rPr>
        <w:t xml:space="preserve">       </w:t>
      </w:r>
      <w:r w:rsidR="00EC78C7" w:rsidRPr="00FB61FE">
        <w:rPr>
          <w:rFonts w:ascii="Times New Roman" w:eastAsia="TTE1892770t00" w:hAnsi="Times New Roman" w:cs="Times New Roman"/>
          <w:sz w:val="24"/>
          <w:szCs w:val="24"/>
          <w:lang w:val="id-ID"/>
        </w:rPr>
        <w:t>Pankreas adalah suatu kelenjar majemuk terdiri atas jaringan</w:t>
      </w:r>
      <w:r>
        <w:rPr>
          <w:rFonts w:ascii="Times New Roman" w:eastAsia="TTE1892770t00" w:hAnsi="Times New Roman" w:cs="Times New Roman"/>
          <w:sz w:val="24"/>
          <w:szCs w:val="24"/>
          <w:lang w:val="id-ID"/>
        </w:rPr>
        <w:t xml:space="preserve"> </w:t>
      </w:r>
      <w:r w:rsidR="00EC78C7" w:rsidRPr="00FB61FE">
        <w:rPr>
          <w:rFonts w:ascii="Times New Roman" w:eastAsia="TTE1892770t00" w:hAnsi="Times New Roman" w:cs="Times New Roman"/>
          <w:sz w:val="24"/>
          <w:szCs w:val="24"/>
          <w:lang w:val="id-ID"/>
        </w:rPr>
        <w:t>eksokrin dan endokrin, strukturnya sangat mirip dengan kelenjar air ludah</w:t>
      </w:r>
      <w:r>
        <w:rPr>
          <w:rFonts w:ascii="Times New Roman" w:eastAsia="TTE1892770t00" w:hAnsi="Times New Roman" w:cs="Times New Roman"/>
          <w:sz w:val="24"/>
          <w:szCs w:val="24"/>
          <w:lang w:val="id-ID"/>
        </w:rPr>
        <w:t xml:space="preserve"> </w:t>
      </w:r>
      <w:r w:rsidR="00EC78C7" w:rsidRPr="00FB61FE">
        <w:rPr>
          <w:rFonts w:ascii="Times New Roman" w:eastAsia="TTE1892770t00" w:hAnsi="Times New Roman" w:cs="Times New Roman"/>
          <w:sz w:val="24"/>
          <w:szCs w:val="24"/>
          <w:lang w:val="id-ID"/>
        </w:rPr>
        <w:t xml:space="preserve">panjangnya kira-kira </w:t>
      </w:r>
      <w:r w:rsidR="00EC78C7" w:rsidRPr="00FB61FE">
        <w:rPr>
          <w:rFonts w:ascii="Times New Roman" w:eastAsia="TTE1892770t00" w:hAnsi="Times New Roman" w:cs="Times New Roman"/>
          <w:sz w:val="24"/>
          <w:szCs w:val="24"/>
          <w:lang w:val="id-ID"/>
        </w:rPr>
        <w:lastRenderedPageBreak/>
        <w:t>15 cm, lebar 5</w:t>
      </w:r>
      <w:r w:rsidR="00350EEB">
        <w:rPr>
          <w:rFonts w:ascii="Times New Roman" w:eastAsia="TTE1892770t00" w:hAnsi="Times New Roman" w:cs="Times New Roman"/>
          <w:sz w:val="24"/>
          <w:szCs w:val="24"/>
          <w:lang w:val="id-ID"/>
        </w:rPr>
        <w:t xml:space="preserve"> </w:t>
      </w:r>
      <w:r w:rsidR="00EC78C7" w:rsidRPr="00FB61FE">
        <w:rPr>
          <w:rFonts w:ascii="Times New Roman" w:eastAsia="TTE1892770t00" w:hAnsi="Times New Roman" w:cs="Times New Roman"/>
          <w:sz w:val="24"/>
          <w:szCs w:val="24"/>
          <w:lang w:val="id-ID"/>
        </w:rPr>
        <w:t>cm mulai dari duodenum sampai ke limpa</w:t>
      </w:r>
      <w:r>
        <w:rPr>
          <w:rFonts w:ascii="Times New Roman" w:eastAsia="TTE1892770t00" w:hAnsi="Times New Roman" w:cs="Times New Roman"/>
          <w:sz w:val="24"/>
          <w:szCs w:val="24"/>
          <w:lang w:val="id-ID"/>
        </w:rPr>
        <w:t xml:space="preserve"> </w:t>
      </w:r>
      <w:r w:rsidR="00EC78C7" w:rsidRPr="00FB61FE">
        <w:rPr>
          <w:rFonts w:ascii="Times New Roman" w:eastAsia="TTE1892770t00" w:hAnsi="Times New Roman" w:cs="Times New Roman"/>
          <w:sz w:val="24"/>
          <w:szCs w:val="24"/>
          <w:lang w:val="id-ID"/>
        </w:rPr>
        <w:t>dan beratnya rata-rata 60-90 gr, terbentang pada vertebral lumbalis I dan II</w:t>
      </w:r>
      <w:r>
        <w:rPr>
          <w:rFonts w:ascii="Times New Roman" w:eastAsia="TTE1892770t00" w:hAnsi="Times New Roman" w:cs="Times New Roman"/>
          <w:sz w:val="24"/>
          <w:szCs w:val="24"/>
          <w:lang w:val="id-ID"/>
        </w:rPr>
        <w:t xml:space="preserve"> </w:t>
      </w:r>
      <w:r w:rsidR="00EC78C7" w:rsidRPr="00FB61FE">
        <w:rPr>
          <w:rFonts w:ascii="Times New Roman" w:eastAsia="TTE1892770t00" w:hAnsi="Times New Roman" w:cs="Times New Roman"/>
          <w:sz w:val="24"/>
          <w:szCs w:val="24"/>
          <w:lang w:val="id-ID"/>
        </w:rPr>
        <w:t>dibelakang lambung (Setiadi, 2007).</w:t>
      </w:r>
    </w:p>
    <w:p w:rsidR="00EC78C7" w:rsidRDefault="00EC78C7" w:rsidP="00EC78C7">
      <w:pPr>
        <w:pStyle w:val="NoSpacing"/>
        <w:spacing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7C7F8A1" wp14:editId="1D99E17A">
            <wp:extent cx="2752725" cy="2447925"/>
            <wp:effectExtent l="19050" t="0" r="9525"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l="26826" t="10753" r="21033" b="13973"/>
                    <a:stretch>
                      <a:fillRect/>
                    </a:stretch>
                  </pic:blipFill>
                  <pic:spPr bwMode="auto">
                    <a:xfrm>
                      <a:off x="0" y="0"/>
                      <a:ext cx="2757252" cy="2451951"/>
                    </a:xfrm>
                    <a:prstGeom prst="rect">
                      <a:avLst/>
                    </a:prstGeom>
                    <a:noFill/>
                    <a:ln w="9525">
                      <a:noFill/>
                      <a:miter lim="800000"/>
                      <a:headEnd/>
                      <a:tailEnd/>
                    </a:ln>
                  </pic:spPr>
                </pic:pic>
              </a:graphicData>
            </a:graphic>
          </wp:inline>
        </w:drawing>
      </w:r>
    </w:p>
    <w:p w:rsidR="00EC78C7" w:rsidRDefault="00EC78C7" w:rsidP="00EC78C7">
      <w:pPr>
        <w:pStyle w:val="NoSpacing"/>
        <w:spacing w:line="480" w:lineRule="auto"/>
        <w:jc w:val="center"/>
        <w:rPr>
          <w:rFonts w:asciiTheme="minorHAnsi" w:eastAsia="TTE1892770t00" w:hAnsiTheme="minorHAnsi" w:cs="TTE1892770t00"/>
          <w:sz w:val="19"/>
          <w:szCs w:val="19"/>
          <w:lang w:val="id-ID"/>
        </w:rPr>
      </w:pPr>
      <w:r w:rsidRPr="00350EEB">
        <w:rPr>
          <w:rFonts w:ascii="Times New Roman" w:hAnsi="Times New Roman" w:cs="Times New Roman"/>
          <w:b/>
          <w:sz w:val="24"/>
          <w:szCs w:val="24"/>
          <w:lang w:val="id-ID"/>
        </w:rPr>
        <w:t>Gambar 10</w:t>
      </w:r>
      <w:r w:rsidRPr="00FB61FE">
        <w:rPr>
          <w:rFonts w:ascii="Times New Roman" w:hAnsi="Times New Roman" w:cs="Times New Roman"/>
          <w:sz w:val="24"/>
          <w:szCs w:val="24"/>
          <w:lang w:val="id-ID"/>
        </w:rPr>
        <w:t xml:space="preserve">. </w:t>
      </w:r>
      <w:r w:rsidR="00350EEB">
        <w:rPr>
          <w:rFonts w:ascii="Times New Roman" w:eastAsia="TTE1892770t00" w:hAnsi="Times New Roman" w:cs="Times New Roman"/>
          <w:sz w:val="24"/>
          <w:szCs w:val="24"/>
          <w:lang w:val="id-ID"/>
        </w:rPr>
        <w:t>Struktur P</w:t>
      </w:r>
      <w:r w:rsidRPr="00FB61FE">
        <w:rPr>
          <w:rFonts w:ascii="Times New Roman" w:eastAsia="TTE1892770t00" w:hAnsi="Times New Roman" w:cs="Times New Roman"/>
          <w:sz w:val="24"/>
          <w:szCs w:val="24"/>
          <w:lang w:val="id-ID"/>
        </w:rPr>
        <w:t xml:space="preserve">ankreas </w:t>
      </w:r>
    </w:p>
    <w:p w:rsidR="00EC78C7" w:rsidRPr="00FB61FE" w:rsidRDefault="00FB61FE" w:rsidP="00FB61FE">
      <w:pPr>
        <w:autoSpaceDE w:val="0"/>
        <w:autoSpaceDN w:val="0"/>
        <w:adjustRightInd w:val="0"/>
        <w:spacing w:after="0" w:line="480" w:lineRule="auto"/>
        <w:ind w:left="0" w:firstLine="0"/>
        <w:jc w:val="both"/>
        <w:rPr>
          <w:rFonts w:ascii="Times New Roman" w:eastAsia="TTE1892770t00" w:hAnsi="Times New Roman" w:cs="Times New Roman"/>
          <w:sz w:val="24"/>
          <w:szCs w:val="24"/>
          <w:lang w:val="id-ID"/>
        </w:rPr>
      </w:pPr>
      <w:r>
        <w:rPr>
          <w:rFonts w:ascii="Times New Roman" w:eastAsia="TTE1892770t00" w:hAnsi="Times New Roman" w:cs="Times New Roman"/>
          <w:sz w:val="24"/>
          <w:szCs w:val="24"/>
          <w:lang w:val="id-ID"/>
        </w:rPr>
        <w:t xml:space="preserve">       </w:t>
      </w:r>
      <w:r w:rsidR="00EC78C7" w:rsidRPr="00FB61FE">
        <w:rPr>
          <w:rFonts w:ascii="Times New Roman" w:eastAsia="TTE1892770t00" w:hAnsi="Times New Roman" w:cs="Times New Roman"/>
          <w:sz w:val="24"/>
          <w:szCs w:val="24"/>
          <w:lang w:val="id-ID"/>
        </w:rPr>
        <w:t>Pankreas terdiri dari dua jaringan utama, yaitu :</w:t>
      </w:r>
    </w:p>
    <w:p w:rsidR="00EC78C7" w:rsidRPr="00FB61FE" w:rsidRDefault="00FB61FE" w:rsidP="00FB61FE">
      <w:pPr>
        <w:autoSpaceDE w:val="0"/>
        <w:autoSpaceDN w:val="0"/>
        <w:adjustRightInd w:val="0"/>
        <w:spacing w:after="0" w:line="480" w:lineRule="auto"/>
        <w:ind w:left="426" w:hanging="426"/>
        <w:jc w:val="both"/>
        <w:rPr>
          <w:rFonts w:ascii="Times New Roman" w:eastAsia="TTE1892770t00" w:hAnsi="Times New Roman" w:cs="Times New Roman"/>
          <w:sz w:val="24"/>
          <w:szCs w:val="24"/>
          <w:lang w:val="id-ID"/>
        </w:rPr>
      </w:pPr>
      <w:r>
        <w:rPr>
          <w:rFonts w:ascii="Times New Roman" w:eastAsia="TTE1892770t00" w:hAnsi="Times New Roman" w:cs="Times New Roman"/>
          <w:sz w:val="24"/>
          <w:szCs w:val="24"/>
          <w:lang w:val="id-ID"/>
        </w:rPr>
        <w:t>1</w:t>
      </w:r>
      <w:r w:rsidR="00EC78C7" w:rsidRPr="00FB61FE">
        <w:rPr>
          <w:rFonts w:ascii="Times New Roman" w:eastAsia="TTE1892770t00" w:hAnsi="Times New Roman" w:cs="Times New Roman"/>
          <w:sz w:val="24"/>
          <w:szCs w:val="24"/>
          <w:lang w:val="id-ID"/>
        </w:rPr>
        <w:t xml:space="preserve">. </w:t>
      </w:r>
      <w:r>
        <w:rPr>
          <w:rFonts w:ascii="Times New Roman" w:eastAsia="TTE1892770t00" w:hAnsi="Times New Roman" w:cs="Times New Roman"/>
          <w:sz w:val="24"/>
          <w:szCs w:val="24"/>
          <w:lang w:val="id-ID"/>
        </w:rPr>
        <w:t xml:space="preserve">  </w:t>
      </w:r>
      <w:r>
        <w:rPr>
          <w:rFonts w:ascii="Times New Roman" w:eastAsia="TTE1892770t00" w:hAnsi="Times New Roman" w:cs="Times New Roman"/>
          <w:sz w:val="24"/>
          <w:szCs w:val="24"/>
          <w:lang w:val="id-ID"/>
        </w:rPr>
        <w:tab/>
      </w:r>
      <w:r w:rsidR="00EC78C7" w:rsidRPr="00FB61FE">
        <w:rPr>
          <w:rFonts w:ascii="Times New Roman" w:eastAsia="TTE1892770t00" w:hAnsi="Times New Roman" w:cs="Times New Roman"/>
          <w:sz w:val="24"/>
          <w:szCs w:val="24"/>
          <w:lang w:val="id-ID"/>
        </w:rPr>
        <w:t>Asini sekresi getah pencernaan ke dalam duodenum.</w:t>
      </w:r>
    </w:p>
    <w:p w:rsidR="00EC78C7" w:rsidRPr="00FB61FE" w:rsidRDefault="00FB61FE" w:rsidP="00FB61FE">
      <w:pPr>
        <w:autoSpaceDE w:val="0"/>
        <w:autoSpaceDN w:val="0"/>
        <w:adjustRightInd w:val="0"/>
        <w:spacing w:after="0" w:line="480" w:lineRule="auto"/>
        <w:ind w:left="426" w:hanging="426"/>
        <w:jc w:val="both"/>
        <w:rPr>
          <w:rFonts w:ascii="Times New Roman" w:eastAsia="TTE1892770t00" w:hAnsi="Times New Roman" w:cs="Times New Roman"/>
          <w:sz w:val="24"/>
          <w:szCs w:val="24"/>
          <w:lang w:val="id-ID"/>
        </w:rPr>
      </w:pPr>
      <w:r>
        <w:rPr>
          <w:rFonts w:ascii="Times New Roman" w:eastAsia="TTE1892770t00" w:hAnsi="Times New Roman" w:cs="Times New Roman"/>
          <w:sz w:val="24"/>
          <w:szCs w:val="24"/>
          <w:lang w:val="id-ID"/>
        </w:rPr>
        <w:t>2</w:t>
      </w:r>
      <w:r w:rsidR="00EC78C7" w:rsidRPr="00FB61FE">
        <w:rPr>
          <w:rFonts w:ascii="Times New Roman" w:eastAsia="TTE1892770t00" w:hAnsi="Times New Roman" w:cs="Times New Roman"/>
          <w:sz w:val="24"/>
          <w:szCs w:val="24"/>
          <w:lang w:val="id-ID"/>
        </w:rPr>
        <w:t xml:space="preserve">. </w:t>
      </w:r>
      <w:r>
        <w:rPr>
          <w:rFonts w:ascii="Times New Roman" w:eastAsia="TTE1892770t00" w:hAnsi="Times New Roman" w:cs="Times New Roman"/>
          <w:sz w:val="24"/>
          <w:szCs w:val="24"/>
          <w:lang w:val="id-ID"/>
        </w:rPr>
        <w:tab/>
      </w:r>
      <w:r w:rsidR="00EC78C7" w:rsidRPr="00FB61FE">
        <w:rPr>
          <w:rFonts w:ascii="Times New Roman" w:eastAsia="TTE1892770t00" w:hAnsi="Times New Roman" w:cs="Times New Roman"/>
          <w:sz w:val="24"/>
          <w:szCs w:val="24"/>
          <w:lang w:val="id-ID"/>
        </w:rPr>
        <w:t>Pulau Langerhans tidak mengeluarkan sekretnya keluar, tetapi</w:t>
      </w:r>
      <w:r>
        <w:rPr>
          <w:rFonts w:ascii="Times New Roman" w:eastAsia="TTE1892770t00" w:hAnsi="Times New Roman" w:cs="Times New Roman"/>
          <w:sz w:val="24"/>
          <w:szCs w:val="24"/>
          <w:lang w:val="id-ID"/>
        </w:rPr>
        <w:t xml:space="preserve"> </w:t>
      </w:r>
      <w:r w:rsidR="00EC78C7" w:rsidRPr="00FB61FE">
        <w:rPr>
          <w:rFonts w:ascii="Times New Roman" w:eastAsia="TTE1892770t00" w:hAnsi="Times New Roman" w:cs="Times New Roman"/>
          <w:sz w:val="24"/>
          <w:szCs w:val="24"/>
          <w:lang w:val="id-ID"/>
        </w:rPr>
        <w:t xml:space="preserve">menyekresi </w:t>
      </w:r>
      <w:r>
        <w:rPr>
          <w:rFonts w:ascii="Times New Roman" w:eastAsia="TTE1892770t00" w:hAnsi="Times New Roman" w:cs="Times New Roman"/>
          <w:sz w:val="24"/>
          <w:szCs w:val="24"/>
          <w:lang w:val="id-ID"/>
        </w:rPr>
        <w:t xml:space="preserve">   </w:t>
      </w:r>
      <w:r w:rsidR="00EC78C7" w:rsidRPr="00FB61FE">
        <w:rPr>
          <w:rFonts w:ascii="Times New Roman" w:eastAsia="TTE1892770t00" w:hAnsi="Times New Roman" w:cs="Times New Roman"/>
          <w:sz w:val="24"/>
          <w:szCs w:val="24"/>
          <w:lang w:val="id-ID"/>
        </w:rPr>
        <w:t>insulin dan glukagon langsung ke darah.</w:t>
      </w:r>
    </w:p>
    <w:p w:rsidR="00EC78C7" w:rsidRPr="00FB61FE" w:rsidRDefault="00FB61FE" w:rsidP="00FB61FE">
      <w:pPr>
        <w:autoSpaceDE w:val="0"/>
        <w:autoSpaceDN w:val="0"/>
        <w:adjustRightInd w:val="0"/>
        <w:spacing w:after="0" w:line="480" w:lineRule="auto"/>
        <w:ind w:left="0" w:firstLine="0"/>
        <w:jc w:val="both"/>
        <w:rPr>
          <w:rFonts w:ascii="Times New Roman" w:eastAsia="TTE1892770t00" w:hAnsi="Times New Roman" w:cs="Times New Roman"/>
          <w:sz w:val="24"/>
          <w:szCs w:val="24"/>
          <w:lang w:val="id-ID"/>
        </w:rPr>
      </w:pPr>
      <w:r>
        <w:rPr>
          <w:rFonts w:ascii="Times New Roman" w:eastAsia="TTE1892770t00" w:hAnsi="Times New Roman" w:cs="Times New Roman"/>
          <w:sz w:val="24"/>
          <w:szCs w:val="24"/>
          <w:lang w:val="id-ID"/>
        </w:rPr>
        <w:t xml:space="preserve">       </w:t>
      </w:r>
      <w:r w:rsidR="00EC78C7" w:rsidRPr="00FB61FE">
        <w:rPr>
          <w:rFonts w:ascii="Times New Roman" w:eastAsia="TTE1892770t00" w:hAnsi="Times New Roman" w:cs="Times New Roman"/>
          <w:sz w:val="24"/>
          <w:szCs w:val="24"/>
          <w:lang w:val="id-ID"/>
        </w:rPr>
        <w:t>Ada empat jenis sel penghasil hormon yang teridentifikasi dalam</w:t>
      </w:r>
      <w:r>
        <w:rPr>
          <w:rFonts w:ascii="Times New Roman" w:eastAsia="TTE1892770t00" w:hAnsi="Times New Roman" w:cs="Times New Roman"/>
          <w:sz w:val="24"/>
          <w:szCs w:val="24"/>
          <w:lang w:val="id-ID"/>
        </w:rPr>
        <w:t xml:space="preserve"> pulau-pulau </w:t>
      </w:r>
      <w:r w:rsidR="00EC78C7" w:rsidRPr="00FB61FE">
        <w:rPr>
          <w:rFonts w:ascii="Times New Roman" w:eastAsia="TTE1892770t00" w:hAnsi="Times New Roman" w:cs="Times New Roman"/>
          <w:sz w:val="24"/>
          <w:szCs w:val="24"/>
          <w:lang w:val="id-ID"/>
        </w:rPr>
        <w:t xml:space="preserve">langerhans, </w:t>
      </w:r>
      <w:r w:rsidRPr="00FB61FE">
        <w:rPr>
          <w:rFonts w:ascii="Times New Roman" w:eastAsia="TTE1892770t00" w:hAnsi="Times New Roman" w:cs="Times New Roman"/>
          <w:sz w:val="24"/>
          <w:szCs w:val="24"/>
          <w:lang w:val="id-ID"/>
        </w:rPr>
        <w:t>(Kurt,</w:t>
      </w:r>
      <w:r>
        <w:rPr>
          <w:rFonts w:ascii="Times New Roman" w:eastAsia="TTE1892770t00" w:hAnsi="Times New Roman" w:cs="Times New Roman"/>
          <w:sz w:val="24"/>
          <w:szCs w:val="24"/>
          <w:lang w:val="id-ID"/>
        </w:rPr>
        <w:t xml:space="preserve"> </w:t>
      </w:r>
      <w:r w:rsidRPr="00FB61FE">
        <w:rPr>
          <w:rFonts w:ascii="Times New Roman" w:eastAsia="TTE1892770t00" w:hAnsi="Times New Roman" w:cs="Times New Roman"/>
          <w:sz w:val="24"/>
          <w:szCs w:val="24"/>
          <w:lang w:val="id-ID"/>
        </w:rPr>
        <w:t>1994)</w:t>
      </w:r>
      <w:r>
        <w:rPr>
          <w:rFonts w:ascii="Times New Roman" w:eastAsia="TTE1892770t00" w:hAnsi="Times New Roman" w:cs="Times New Roman"/>
          <w:sz w:val="24"/>
          <w:szCs w:val="24"/>
          <w:lang w:val="id-ID"/>
        </w:rPr>
        <w:t xml:space="preserve"> </w:t>
      </w:r>
      <w:r w:rsidR="00EC78C7" w:rsidRPr="00FB61FE">
        <w:rPr>
          <w:rFonts w:ascii="Times New Roman" w:eastAsia="TTE1892770t00" w:hAnsi="Times New Roman" w:cs="Times New Roman"/>
          <w:sz w:val="24"/>
          <w:szCs w:val="24"/>
          <w:lang w:val="id-ID"/>
        </w:rPr>
        <w:t>yaitu:</w:t>
      </w:r>
    </w:p>
    <w:p w:rsidR="00EC78C7" w:rsidRPr="00FB61FE" w:rsidRDefault="00EC78C7" w:rsidP="00FB61FE">
      <w:pPr>
        <w:autoSpaceDE w:val="0"/>
        <w:autoSpaceDN w:val="0"/>
        <w:adjustRightInd w:val="0"/>
        <w:spacing w:after="0" w:line="480" w:lineRule="auto"/>
        <w:ind w:left="0" w:firstLine="0"/>
        <w:jc w:val="both"/>
        <w:rPr>
          <w:rFonts w:ascii="Times New Roman" w:eastAsia="TTE1892770t00" w:hAnsi="Times New Roman" w:cs="Times New Roman"/>
          <w:sz w:val="24"/>
          <w:szCs w:val="24"/>
          <w:lang w:val="id-ID"/>
        </w:rPr>
      </w:pPr>
      <w:r w:rsidRPr="00FB61FE">
        <w:rPr>
          <w:rFonts w:ascii="Times New Roman" w:eastAsia="TTE1892770t00" w:hAnsi="Times New Roman" w:cs="Times New Roman"/>
          <w:sz w:val="24"/>
          <w:szCs w:val="24"/>
          <w:lang w:val="id-ID"/>
        </w:rPr>
        <w:t>1. Sel alfa</w:t>
      </w:r>
      <w:r w:rsidR="00350EEB">
        <w:rPr>
          <w:rFonts w:ascii="Times New Roman" w:eastAsia="TTE1892770t00" w:hAnsi="Times New Roman" w:cs="Times New Roman"/>
          <w:sz w:val="24"/>
          <w:szCs w:val="24"/>
          <w:lang w:val="id-ID"/>
        </w:rPr>
        <w:t xml:space="preserve"> (α). Mensekresi glukagon,</w:t>
      </w:r>
      <w:r w:rsidRPr="00FB61FE">
        <w:rPr>
          <w:rFonts w:ascii="Times New Roman" w:eastAsia="TTE1892770t00" w:hAnsi="Times New Roman" w:cs="Times New Roman"/>
          <w:sz w:val="24"/>
          <w:szCs w:val="24"/>
          <w:lang w:val="id-ID"/>
        </w:rPr>
        <w:t xml:space="preserve"> sel ini merupakan 15% dari sel-sel</w:t>
      </w:r>
      <w:r w:rsidR="00FB61FE">
        <w:rPr>
          <w:rFonts w:ascii="Times New Roman" w:eastAsia="TTE1892770t00" w:hAnsi="Times New Roman" w:cs="Times New Roman"/>
          <w:sz w:val="24"/>
          <w:szCs w:val="24"/>
          <w:lang w:val="id-ID"/>
        </w:rPr>
        <w:t xml:space="preserve"> </w:t>
      </w:r>
      <w:r w:rsidR="00350EEB">
        <w:rPr>
          <w:rFonts w:ascii="Times New Roman" w:eastAsia="TTE1892770t00" w:hAnsi="Times New Roman" w:cs="Times New Roman"/>
          <w:sz w:val="24"/>
          <w:szCs w:val="24"/>
          <w:lang w:val="id-ID"/>
        </w:rPr>
        <w:t>endokrin pulau L</w:t>
      </w:r>
      <w:r w:rsidRPr="00FB61FE">
        <w:rPr>
          <w:rFonts w:ascii="Times New Roman" w:eastAsia="TTE1892770t00" w:hAnsi="Times New Roman" w:cs="Times New Roman"/>
          <w:sz w:val="24"/>
          <w:szCs w:val="24"/>
          <w:lang w:val="id-ID"/>
        </w:rPr>
        <w:t>angerhans dan terletak sepanjang bagian perifer</w:t>
      </w:r>
      <w:r w:rsidR="00FB61FE">
        <w:rPr>
          <w:rFonts w:ascii="Times New Roman" w:eastAsia="TTE1892770t00" w:hAnsi="Times New Roman" w:cs="Times New Roman"/>
          <w:sz w:val="24"/>
          <w:szCs w:val="24"/>
          <w:lang w:val="id-ID"/>
        </w:rPr>
        <w:t xml:space="preserve"> </w:t>
      </w:r>
      <w:r w:rsidRPr="00FB61FE">
        <w:rPr>
          <w:rFonts w:ascii="Times New Roman" w:eastAsia="TTE1892770t00" w:hAnsi="Times New Roman" w:cs="Times New Roman"/>
          <w:sz w:val="24"/>
          <w:szCs w:val="24"/>
          <w:lang w:val="id-ID"/>
        </w:rPr>
        <w:t xml:space="preserve">pulau </w:t>
      </w:r>
      <w:r w:rsidR="00350EEB">
        <w:rPr>
          <w:rFonts w:ascii="Times New Roman" w:eastAsia="TTE1892770t00" w:hAnsi="Times New Roman" w:cs="Times New Roman"/>
          <w:sz w:val="24"/>
          <w:szCs w:val="24"/>
          <w:lang w:val="id-ID"/>
        </w:rPr>
        <w:t>L</w:t>
      </w:r>
      <w:r w:rsidRPr="00FB61FE">
        <w:rPr>
          <w:rFonts w:ascii="Times New Roman" w:eastAsia="TTE1892770t00" w:hAnsi="Times New Roman" w:cs="Times New Roman"/>
          <w:sz w:val="24"/>
          <w:szCs w:val="24"/>
          <w:lang w:val="id-ID"/>
        </w:rPr>
        <w:t xml:space="preserve">angerhans, sel </w:t>
      </w:r>
      <w:r w:rsidR="00350EEB">
        <w:rPr>
          <w:rFonts w:ascii="Times New Roman" w:eastAsia="TTE1892770t00" w:hAnsi="Times New Roman" w:cs="Times New Roman"/>
          <w:sz w:val="24"/>
          <w:szCs w:val="24"/>
          <w:lang w:val="id-ID"/>
        </w:rPr>
        <w:t>α</w:t>
      </w:r>
      <w:r w:rsidRPr="00FB61FE">
        <w:rPr>
          <w:rFonts w:ascii="Times New Roman" w:eastAsia="TTE1892770t00" w:hAnsi="Times New Roman" w:cs="Times New Roman"/>
          <w:sz w:val="24"/>
          <w:szCs w:val="24"/>
          <w:lang w:val="id-ID"/>
        </w:rPr>
        <w:t xml:space="preserve"> mempunyai inti yang bentuknya tidak</w:t>
      </w:r>
      <w:r w:rsidR="00FB61FE">
        <w:rPr>
          <w:rFonts w:ascii="Times New Roman" w:eastAsia="TTE1892770t00" w:hAnsi="Times New Roman" w:cs="Times New Roman"/>
          <w:sz w:val="24"/>
          <w:szCs w:val="24"/>
          <w:lang w:val="id-ID"/>
        </w:rPr>
        <w:t xml:space="preserve"> </w:t>
      </w:r>
      <w:r w:rsidRPr="00FB61FE">
        <w:rPr>
          <w:rFonts w:ascii="Times New Roman" w:eastAsia="TTE1892770t00" w:hAnsi="Times New Roman" w:cs="Times New Roman"/>
          <w:sz w:val="24"/>
          <w:szCs w:val="24"/>
          <w:lang w:val="id-ID"/>
        </w:rPr>
        <w:t>teratur dan granula sekretori yang mengandung glukagon</w:t>
      </w:r>
      <w:r w:rsidR="00FB61FE">
        <w:rPr>
          <w:rFonts w:ascii="Times New Roman" w:eastAsia="TTE1892770t00" w:hAnsi="Times New Roman" w:cs="Times New Roman"/>
          <w:sz w:val="24"/>
          <w:szCs w:val="24"/>
          <w:lang w:val="id-ID"/>
        </w:rPr>
        <w:t>.</w:t>
      </w:r>
    </w:p>
    <w:p w:rsidR="00EC78C7" w:rsidRPr="00FB61FE" w:rsidRDefault="00EC78C7" w:rsidP="00FB61FE">
      <w:pPr>
        <w:autoSpaceDE w:val="0"/>
        <w:autoSpaceDN w:val="0"/>
        <w:adjustRightInd w:val="0"/>
        <w:spacing w:after="0" w:line="480" w:lineRule="auto"/>
        <w:ind w:left="0" w:firstLine="0"/>
        <w:jc w:val="both"/>
        <w:rPr>
          <w:rFonts w:ascii="Times New Roman" w:eastAsia="TTE1892770t00" w:hAnsi="Times New Roman" w:cs="Times New Roman"/>
          <w:sz w:val="24"/>
          <w:szCs w:val="24"/>
          <w:lang w:val="id-ID"/>
        </w:rPr>
      </w:pPr>
      <w:r w:rsidRPr="00FB61FE">
        <w:rPr>
          <w:rFonts w:ascii="Times New Roman" w:eastAsia="TTE1892770t00" w:hAnsi="Times New Roman" w:cs="Times New Roman"/>
          <w:sz w:val="24"/>
          <w:szCs w:val="24"/>
          <w:lang w:val="id-ID"/>
        </w:rPr>
        <w:t xml:space="preserve">2. Sel beta </w:t>
      </w:r>
      <w:r w:rsidR="00350EEB">
        <w:rPr>
          <w:rFonts w:ascii="Times New Roman" w:eastAsia="TTE1892770t00" w:hAnsi="Times New Roman" w:cs="Times New Roman"/>
          <w:sz w:val="24"/>
          <w:szCs w:val="24"/>
          <w:lang w:val="id-ID"/>
        </w:rPr>
        <w:t>(β). M</w:t>
      </w:r>
      <w:r w:rsidRPr="00FB61FE">
        <w:rPr>
          <w:rFonts w:ascii="Times New Roman" w:eastAsia="TTE1892770t00" w:hAnsi="Times New Roman" w:cs="Times New Roman"/>
          <w:sz w:val="24"/>
          <w:szCs w:val="24"/>
          <w:lang w:val="id-ID"/>
        </w:rPr>
        <w:t>ensekresi insulin 70% dari sel-sel endokrin pulau</w:t>
      </w:r>
      <w:r w:rsidR="00FB61FE">
        <w:rPr>
          <w:rFonts w:ascii="Times New Roman" w:eastAsia="TTE1892770t00" w:hAnsi="Times New Roman" w:cs="Times New Roman"/>
          <w:sz w:val="24"/>
          <w:szCs w:val="24"/>
          <w:lang w:val="id-ID"/>
        </w:rPr>
        <w:t xml:space="preserve"> </w:t>
      </w:r>
      <w:r w:rsidR="00350EEB">
        <w:rPr>
          <w:rFonts w:ascii="Times New Roman" w:eastAsia="TTE1892770t00" w:hAnsi="Times New Roman" w:cs="Times New Roman"/>
          <w:sz w:val="24"/>
          <w:szCs w:val="24"/>
          <w:lang w:val="id-ID"/>
        </w:rPr>
        <w:t>L</w:t>
      </w:r>
      <w:r w:rsidRPr="00FB61FE">
        <w:rPr>
          <w:rFonts w:ascii="Times New Roman" w:eastAsia="TTE1892770t00" w:hAnsi="Times New Roman" w:cs="Times New Roman"/>
          <w:sz w:val="24"/>
          <w:szCs w:val="24"/>
          <w:lang w:val="id-ID"/>
        </w:rPr>
        <w:t xml:space="preserve">angerhans dan terletak ditengah </w:t>
      </w:r>
      <w:r w:rsidR="00350EEB">
        <w:rPr>
          <w:rFonts w:ascii="Times New Roman" w:eastAsia="TTE1892770t00" w:hAnsi="Times New Roman" w:cs="Times New Roman"/>
          <w:sz w:val="24"/>
          <w:szCs w:val="24"/>
          <w:lang w:val="id-ID"/>
        </w:rPr>
        <w:t>pulau L</w:t>
      </w:r>
      <w:r w:rsidRPr="00FB61FE">
        <w:rPr>
          <w:rFonts w:ascii="Times New Roman" w:eastAsia="TTE1892770t00" w:hAnsi="Times New Roman" w:cs="Times New Roman"/>
          <w:sz w:val="24"/>
          <w:szCs w:val="24"/>
          <w:lang w:val="id-ID"/>
        </w:rPr>
        <w:t xml:space="preserve">angerhans sel </w:t>
      </w:r>
      <w:r w:rsidR="00350EEB">
        <w:rPr>
          <w:rFonts w:ascii="Times New Roman" w:eastAsia="TTE1892770t00" w:hAnsi="Times New Roman" w:cs="Times New Roman"/>
          <w:sz w:val="24"/>
          <w:szCs w:val="24"/>
          <w:lang w:val="id-ID"/>
        </w:rPr>
        <w:t xml:space="preserve">β </w:t>
      </w:r>
      <w:r w:rsidRPr="00FB61FE">
        <w:rPr>
          <w:rFonts w:ascii="Times New Roman" w:eastAsia="TTE1892770t00" w:hAnsi="Times New Roman" w:cs="Times New Roman"/>
          <w:sz w:val="24"/>
          <w:szCs w:val="24"/>
          <w:lang w:val="id-ID"/>
        </w:rPr>
        <w:t>mempunyai inti besar dan bulat</w:t>
      </w:r>
      <w:r w:rsidR="00FB61FE">
        <w:rPr>
          <w:rFonts w:ascii="Times New Roman" w:eastAsia="TTE1892770t00" w:hAnsi="Times New Roman" w:cs="Times New Roman"/>
          <w:sz w:val="24"/>
          <w:szCs w:val="24"/>
          <w:lang w:val="id-ID"/>
        </w:rPr>
        <w:t>.</w:t>
      </w:r>
    </w:p>
    <w:p w:rsidR="00EC78C7" w:rsidRPr="00FB61FE" w:rsidRDefault="00EC78C7" w:rsidP="00FB61FE">
      <w:pPr>
        <w:autoSpaceDE w:val="0"/>
        <w:autoSpaceDN w:val="0"/>
        <w:adjustRightInd w:val="0"/>
        <w:spacing w:after="0" w:line="480" w:lineRule="auto"/>
        <w:ind w:left="0" w:firstLine="0"/>
        <w:jc w:val="both"/>
        <w:rPr>
          <w:rFonts w:ascii="Times New Roman" w:eastAsia="TTE1892770t00" w:hAnsi="Times New Roman" w:cs="Times New Roman"/>
          <w:sz w:val="24"/>
          <w:szCs w:val="24"/>
          <w:lang w:val="id-ID"/>
        </w:rPr>
      </w:pPr>
      <w:r w:rsidRPr="00FB61FE">
        <w:rPr>
          <w:rFonts w:ascii="Times New Roman" w:eastAsia="TTE1892770t00" w:hAnsi="Times New Roman" w:cs="Times New Roman"/>
          <w:sz w:val="24"/>
          <w:szCs w:val="24"/>
          <w:lang w:val="id-ID"/>
        </w:rPr>
        <w:lastRenderedPageBreak/>
        <w:t>3. Sel delta</w:t>
      </w:r>
      <w:r w:rsidR="00034A23">
        <w:rPr>
          <w:rFonts w:ascii="Times New Roman" w:eastAsia="TTE1892770t00" w:hAnsi="Times New Roman" w:cs="Times New Roman"/>
          <w:sz w:val="24"/>
          <w:szCs w:val="24"/>
          <w:lang w:val="id-ID"/>
        </w:rPr>
        <w:t xml:space="preserve"> (</w:t>
      </w:r>
      <w:r w:rsidR="00034A23" w:rsidRPr="003836B1">
        <w:rPr>
          <w:rFonts w:ascii="Times New Roman" w:eastAsia="TTE1892770t00" w:hAnsi="Times New Roman" w:cs="Times New Roman"/>
          <w:sz w:val="24"/>
          <w:szCs w:val="24"/>
          <w:lang w:val="id-ID"/>
        </w:rPr>
        <w:t>δ</w:t>
      </w:r>
      <w:r w:rsidR="00034A23">
        <w:rPr>
          <w:rFonts w:ascii="Times New Roman" w:eastAsia="TTE1892770t00" w:hAnsi="Times New Roman" w:cs="Times New Roman"/>
          <w:sz w:val="24"/>
          <w:szCs w:val="24"/>
          <w:lang w:val="id-ID"/>
        </w:rPr>
        <w:t>)</w:t>
      </w:r>
      <w:r w:rsidR="00350EEB">
        <w:rPr>
          <w:rFonts w:ascii="Times New Roman" w:eastAsia="TTE1892770t00" w:hAnsi="Times New Roman" w:cs="Times New Roman"/>
          <w:sz w:val="24"/>
          <w:szCs w:val="24"/>
          <w:lang w:val="id-ID"/>
        </w:rPr>
        <w:t>. M</w:t>
      </w:r>
      <w:r w:rsidRPr="00FB61FE">
        <w:rPr>
          <w:rFonts w:ascii="Times New Roman" w:eastAsia="TTE1892770t00" w:hAnsi="Times New Roman" w:cs="Times New Roman"/>
          <w:sz w:val="24"/>
          <w:szCs w:val="24"/>
          <w:lang w:val="id-ID"/>
        </w:rPr>
        <w:t>erupakan 10% dari sel endokrin pulau langerhas, dekat</w:t>
      </w:r>
      <w:r w:rsidR="00FB61FE">
        <w:rPr>
          <w:rFonts w:ascii="Times New Roman" w:eastAsia="TTE1892770t00" w:hAnsi="Times New Roman" w:cs="Times New Roman"/>
          <w:sz w:val="24"/>
          <w:szCs w:val="24"/>
          <w:lang w:val="id-ID"/>
        </w:rPr>
        <w:t xml:space="preserve"> </w:t>
      </w:r>
      <w:r w:rsidR="00034A23">
        <w:rPr>
          <w:rFonts w:ascii="Times New Roman" w:eastAsia="TTE1892770t00" w:hAnsi="Times New Roman" w:cs="Times New Roman"/>
          <w:sz w:val="24"/>
          <w:szCs w:val="24"/>
          <w:lang w:val="id-ID"/>
        </w:rPr>
        <w:t>dengan sel-sel α</w:t>
      </w:r>
      <w:r w:rsidRPr="00FB61FE">
        <w:rPr>
          <w:rFonts w:ascii="Times New Roman" w:eastAsia="TTE1892770t00" w:hAnsi="Times New Roman" w:cs="Times New Roman"/>
          <w:sz w:val="24"/>
          <w:szCs w:val="24"/>
          <w:lang w:val="id-ID"/>
        </w:rPr>
        <w:t xml:space="preserve">. Sel </w:t>
      </w:r>
      <w:r w:rsidR="00034A23" w:rsidRPr="003836B1">
        <w:rPr>
          <w:rFonts w:ascii="Times New Roman" w:eastAsia="TTE1892770t00" w:hAnsi="Times New Roman" w:cs="Times New Roman"/>
          <w:sz w:val="24"/>
          <w:szCs w:val="24"/>
          <w:lang w:val="id-ID"/>
        </w:rPr>
        <w:t>δ</w:t>
      </w:r>
      <w:r w:rsidRPr="00FB61FE">
        <w:rPr>
          <w:rFonts w:ascii="Times New Roman" w:eastAsia="TTE1892770t00" w:hAnsi="Times New Roman" w:cs="Times New Roman"/>
          <w:sz w:val="24"/>
          <w:szCs w:val="24"/>
          <w:lang w:val="id-ID"/>
        </w:rPr>
        <w:t xml:space="preserve"> mensekresi hormon somatostatin</w:t>
      </w:r>
      <w:r w:rsidR="00FB61FE">
        <w:rPr>
          <w:rFonts w:ascii="Times New Roman" w:eastAsia="TTE1892770t00" w:hAnsi="Times New Roman" w:cs="Times New Roman"/>
          <w:sz w:val="24"/>
          <w:szCs w:val="24"/>
          <w:lang w:val="id-ID"/>
        </w:rPr>
        <w:t>.</w:t>
      </w:r>
    </w:p>
    <w:p w:rsidR="00FB61FE" w:rsidRPr="00FB61FE" w:rsidRDefault="00350EEB" w:rsidP="00FB61FE">
      <w:pPr>
        <w:autoSpaceDE w:val="0"/>
        <w:autoSpaceDN w:val="0"/>
        <w:adjustRightInd w:val="0"/>
        <w:spacing w:after="0" w:line="480" w:lineRule="auto"/>
        <w:ind w:left="0" w:firstLine="0"/>
        <w:jc w:val="both"/>
        <w:rPr>
          <w:rFonts w:ascii="Times New Roman" w:eastAsia="TTE1892770t00" w:hAnsi="Times New Roman" w:cs="Times New Roman"/>
          <w:sz w:val="24"/>
          <w:szCs w:val="24"/>
          <w:lang w:val="id-ID"/>
        </w:rPr>
      </w:pPr>
      <w:r>
        <w:rPr>
          <w:rFonts w:ascii="Times New Roman" w:eastAsia="TTE1892770t00" w:hAnsi="Times New Roman" w:cs="Times New Roman"/>
          <w:sz w:val="24"/>
          <w:szCs w:val="24"/>
          <w:lang w:val="id-ID"/>
        </w:rPr>
        <w:t>4. Sel F. M</w:t>
      </w:r>
      <w:r w:rsidR="00EC78C7" w:rsidRPr="00FB61FE">
        <w:rPr>
          <w:rFonts w:ascii="Times New Roman" w:eastAsia="TTE1892770t00" w:hAnsi="Times New Roman" w:cs="Times New Roman"/>
          <w:sz w:val="24"/>
          <w:szCs w:val="24"/>
          <w:lang w:val="id-ID"/>
        </w:rPr>
        <w:t>ensekresi polipeptida pankreas, sejenis hormon pencernaan</w:t>
      </w:r>
      <w:r w:rsidR="00FB61FE">
        <w:rPr>
          <w:rFonts w:ascii="Times New Roman" w:eastAsia="TTE1892770t00" w:hAnsi="Times New Roman" w:cs="Times New Roman"/>
          <w:sz w:val="24"/>
          <w:szCs w:val="24"/>
          <w:lang w:val="id-ID"/>
        </w:rPr>
        <w:t xml:space="preserve"> </w:t>
      </w:r>
      <w:r w:rsidR="00EC78C7" w:rsidRPr="00FB61FE">
        <w:rPr>
          <w:rFonts w:ascii="Times New Roman" w:eastAsia="TTE1892770t00" w:hAnsi="Times New Roman" w:cs="Times New Roman"/>
          <w:sz w:val="24"/>
          <w:szCs w:val="24"/>
          <w:lang w:val="id-ID"/>
        </w:rPr>
        <w:t>yang dilepaskan setelah makan</w:t>
      </w:r>
      <w:r w:rsidR="00FB61FE">
        <w:rPr>
          <w:rFonts w:ascii="Times New Roman" w:eastAsia="TTE1892770t00" w:hAnsi="Times New Roman" w:cs="Times New Roman"/>
          <w:sz w:val="24"/>
          <w:szCs w:val="24"/>
          <w:lang w:val="id-ID"/>
        </w:rPr>
        <w:t>.</w:t>
      </w:r>
    </w:p>
    <w:p w:rsidR="00EC78C7" w:rsidRDefault="00EC78C7" w:rsidP="00C674A1">
      <w:pPr>
        <w:pStyle w:val="NoSpacing"/>
        <w:spacing w:line="480" w:lineRule="auto"/>
        <w:jc w:val="center"/>
        <w:rPr>
          <w:rFonts w:ascii="Times New Roman" w:eastAsia="TTE1892770t00" w:hAnsi="Times New Roman" w:cs="Times New Roman"/>
          <w:sz w:val="24"/>
          <w:szCs w:val="24"/>
          <w:lang w:val="id-ID"/>
        </w:rPr>
      </w:pPr>
      <w:r w:rsidRPr="00FB61FE">
        <w:rPr>
          <w:rFonts w:ascii="Times New Roman" w:eastAsia="TTE1892770t00" w:hAnsi="Times New Roman" w:cs="Times New Roman"/>
          <w:sz w:val="24"/>
          <w:szCs w:val="24"/>
          <w:lang w:val="id-ID"/>
        </w:rPr>
        <w:t>.</w:t>
      </w:r>
      <w:r>
        <w:rPr>
          <w:rFonts w:asciiTheme="minorHAnsi" w:hAnsiTheme="minorHAnsi" w:cs="Times New Roman"/>
          <w:noProof/>
          <w:sz w:val="24"/>
          <w:szCs w:val="24"/>
        </w:rPr>
        <w:drawing>
          <wp:inline distT="0" distB="0" distL="0" distR="0" wp14:anchorId="336BC682" wp14:editId="48AB441D">
            <wp:extent cx="3933825" cy="2486025"/>
            <wp:effectExtent l="19050" t="0" r="9525"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l="27393" t="21389" r="21599" b="11409"/>
                    <a:stretch>
                      <a:fillRect/>
                    </a:stretch>
                  </pic:blipFill>
                  <pic:spPr bwMode="auto">
                    <a:xfrm>
                      <a:off x="0" y="0"/>
                      <a:ext cx="3941810" cy="2491071"/>
                    </a:xfrm>
                    <a:prstGeom prst="rect">
                      <a:avLst/>
                    </a:prstGeom>
                    <a:noFill/>
                    <a:ln w="9525">
                      <a:noFill/>
                      <a:miter lim="800000"/>
                      <a:headEnd/>
                      <a:tailEnd/>
                    </a:ln>
                  </pic:spPr>
                </pic:pic>
              </a:graphicData>
            </a:graphic>
          </wp:inline>
        </w:drawing>
      </w:r>
    </w:p>
    <w:p w:rsidR="00C674A1" w:rsidRPr="00C674A1" w:rsidRDefault="00C674A1" w:rsidP="00CA3156">
      <w:pPr>
        <w:autoSpaceDE w:val="0"/>
        <w:autoSpaceDN w:val="0"/>
        <w:adjustRightInd w:val="0"/>
        <w:spacing w:after="0" w:line="480" w:lineRule="auto"/>
        <w:ind w:left="0" w:firstLine="0"/>
        <w:rPr>
          <w:rFonts w:ascii="Times New Roman" w:eastAsia="TTE1892770t00" w:hAnsi="Times New Roman" w:cs="Times New Roman"/>
          <w:b/>
          <w:sz w:val="24"/>
          <w:szCs w:val="24"/>
          <w:lang w:val="id-ID"/>
        </w:rPr>
      </w:pPr>
      <w:r>
        <w:rPr>
          <w:rFonts w:ascii="Times New Roman" w:eastAsia="TTE1892770t00" w:hAnsi="Times New Roman" w:cs="Times New Roman"/>
          <w:b/>
          <w:sz w:val="24"/>
          <w:szCs w:val="24"/>
          <w:lang w:val="id-ID"/>
        </w:rPr>
        <w:t xml:space="preserve">Gambar 11. </w:t>
      </w:r>
      <w:r>
        <w:rPr>
          <w:rFonts w:ascii="Times New Roman" w:eastAsia="TTE1892770t00" w:hAnsi="Times New Roman" w:cs="Times New Roman"/>
          <w:sz w:val="24"/>
          <w:szCs w:val="24"/>
          <w:lang w:val="id-ID"/>
        </w:rPr>
        <w:t>Gambaran Histologi Pulau L</w:t>
      </w:r>
      <w:r w:rsidRPr="00C674A1">
        <w:rPr>
          <w:rFonts w:ascii="Times New Roman" w:eastAsia="TTE1892770t00" w:hAnsi="Times New Roman" w:cs="Times New Roman"/>
          <w:sz w:val="24"/>
          <w:szCs w:val="24"/>
          <w:lang w:val="id-ID"/>
        </w:rPr>
        <w:t>angerhans</w:t>
      </w:r>
      <w:r>
        <w:rPr>
          <w:rFonts w:ascii="Times New Roman" w:eastAsia="TTE1892770t00" w:hAnsi="Times New Roman" w:cs="Times New Roman"/>
          <w:sz w:val="24"/>
          <w:szCs w:val="24"/>
          <w:lang w:val="id-ID"/>
        </w:rPr>
        <w:t xml:space="preserve"> (Marieb dan</w:t>
      </w:r>
      <w:r w:rsidRPr="00C674A1">
        <w:rPr>
          <w:rFonts w:ascii="Times New Roman" w:eastAsia="TTE1892770t00" w:hAnsi="Times New Roman" w:cs="Times New Roman"/>
          <w:sz w:val="24"/>
          <w:szCs w:val="24"/>
          <w:lang w:val="id-ID"/>
        </w:rPr>
        <w:t xml:space="preserve"> Hoehn, 2005)</w:t>
      </w:r>
    </w:p>
    <w:p w:rsidR="00E55105" w:rsidRPr="00C970F3" w:rsidRDefault="00CA3156" w:rsidP="00CA3156">
      <w:pPr>
        <w:pStyle w:val="NoSpacing"/>
        <w:spacing w:line="480" w:lineRule="auto"/>
        <w:ind w:firstLine="851"/>
        <w:rPr>
          <w:rFonts w:ascii="Times New Roman" w:hAnsi="Times New Roman" w:cs="Times New Roman"/>
          <w:sz w:val="24"/>
          <w:szCs w:val="24"/>
        </w:rPr>
      </w:pPr>
      <w:r>
        <w:rPr>
          <w:rFonts w:ascii="Times New Roman" w:hAnsi="Times New Roman" w:cs="Times New Roman"/>
          <w:sz w:val="24"/>
          <w:szCs w:val="24"/>
          <w:lang w:val="id-ID"/>
        </w:rPr>
        <w:t>b</w:t>
      </w:r>
      <w:r w:rsidR="00E55105" w:rsidRPr="00C970F3">
        <w:rPr>
          <w:rFonts w:ascii="Times New Roman" w:hAnsi="Times New Roman" w:cs="Times New Roman"/>
          <w:sz w:val="24"/>
          <w:szCs w:val="24"/>
        </w:rPr>
        <w:t>) Insulin</w:t>
      </w:r>
    </w:p>
    <w:p w:rsidR="00EC78C7" w:rsidRDefault="000F4A65" w:rsidP="000F4A65">
      <w:pPr>
        <w:pStyle w:val="NoSpacing"/>
        <w:spacing w:line="48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       </w:t>
      </w:r>
      <w:r w:rsidRPr="000F4A65">
        <w:rPr>
          <w:rFonts w:ascii="Times New Roman" w:hAnsi="Times New Roman" w:cs="Times New Roman"/>
          <w:sz w:val="24"/>
          <w:szCs w:val="24"/>
          <w:lang w:val="id-ID" w:eastAsia="id-ID"/>
        </w:rPr>
        <w:t>Insulin merupakan hormon yang terdiri dari rangkaian asam amino, dihasilkan sel</w:t>
      </w:r>
      <w:r>
        <w:rPr>
          <w:rFonts w:ascii="Times New Roman" w:hAnsi="Times New Roman" w:cs="Times New Roman"/>
          <w:sz w:val="24"/>
          <w:szCs w:val="24"/>
          <w:lang w:val="id-ID" w:eastAsia="id-ID"/>
        </w:rPr>
        <w:t xml:space="preserve"> </w:t>
      </w:r>
      <w:r w:rsidRPr="005B53F0">
        <w:rPr>
          <w:rFonts w:ascii="Times New Roman" w:hAnsi="Times New Roman" w:cs="Times New Roman"/>
          <w:sz w:val="24"/>
          <w:lang w:val="id-ID" w:eastAsia="id-ID"/>
        </w:rPr>
        <w:t>β</w:t>
      </w:r>
      <w:r w:rsidRPr="000F4A65">
        <w:rPr>
          <w:rFonts w:ascii="Times New Roman" w:hAnsi="Times New Roman" w:cs="Times New Roman"/>
          <w:sz w:val="24"/>
          <w:szCs w:val="24"/>
          <w:lang w:val="id-ID" w:eastAsia="id-ID"/>
        </w:rPr>
        <w:t xml:space="preserve"> kelenjar pankreas. Dalam keadaan normal, b</w:t>
      </w:r>
      <w:r>
        <w:rPr>
          <w:rFonts w:ascii="Times New Roman" w:hAnsi="Times New Roman" w:cs="Times New Roman"/>
          <w:sz w:val="24"/>
          <w:szCs w:val="24"/>
          <w:lang w:val="id-ID" w:eastAsia="id-ID"/>
        </w:rPr>
        <w:t xml:space="preserve">ila ada rangsangan pada sel </w:t>
      </w:r>
      <w:r w:rsidRPr="005B53F0">
        <w:rPr>
          <w:rFonts w:ascii="Times New Roman" w:hAnsi="Times New Roman" w:cs="Times New Roman"/>
          <w:sz w:val="24"/>
          <w:lang w:val="id-ID" w:eastAsia="id-ID"/>
        </w:rPr>
        <w:t>β</w:t>
      </w:r>
      <w:r w:rsidRPr="000F4A65">
        <w:rPr>
          <w:rFonts w:ascii="Times New Roman" w:hAnsi="Times New Roman" w:cs="Times New Roman"/>
          <w:sz w:val="24"/>
          <w:szCs w:val="24"/>
          <w:lang w:val="id-ID" w:eastAsia="id-ID"/>
        </w:rPr>
        <w:t>, insulin disintesis kemudian disekresikan ke dalam darah sesuai kebutuhan tubuh</w:t>
      </w:r>
      <w:r>
        <w:rPr>
          <w:rFonts w:ascii="Times New Roman" w:hAnsi="Times New Roman" w:cs="Times New Roman"/>
          <w:sz w:val="24"/>
          <w:szCs w:val="24"/>
          <w:lang w:val="id-ID" w:eastAsia="id-ID"/>
        </w:rPr>
        <w:t xml:space="preserve"> </w:t>
      </w:r>
      <w:r w:rsidRPr="000F4A65">
        <w:rPr>
          <w:rFonts w:ascii="Times New Roman" w:hAnsi="Times New Roman" w:cs="Times New Roman"/>
          <w:sz w:val="24"/>
          <w:szCs w:val="24"/>
          <w:lang w:val="id-ID" w:eastAsia="id-ID"/>
        </w:rPr>
        <w:t>untuk keperluan regulasi glukosa darah (Manaf, 2006).</w:t>
      </w:r>
      <w:r w:rsidR="00B325F6">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 xml:space="preserve">Insulin </w:t>
      </w:r>
      <w:r w:rsidR="00B325F6">
        <w:rPr>
          <w:rFonts w:ascii="Times New Roman" w:hAnsi="Times New Roman" w:cs="Times New Roman"/>
          <w:sz w:val="24"/>
          <w:szCs w:val="24"/>
          <w:lang w:val="id-ID" w:eastAsia="id-ID"/>
        </w:rPr>
        <w:t xml:space="preserve">juga </w:t>
      </w:r>
      <w:r w:rsidR="00A80114" w:rsidRPr="00A80114">
        <w:rPr>
          <w:rFonts w:ascii="Times New Roman" w:hAnsi="Times New Roman" w:cs="Times New Roman"/>
          <w:sz w:val="24"/>
          <w:szCs w:val="24"/>
          <w:lang w:val="id-ID" w:eastAsia="id-ID"/>
        </w:rPr>
        <w:t>adalah hormon yang bersifat anabolik yang mendorong</w:t>
      </w:r>
      <w:r w:rsidR="00A80114">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penyimpanan glukosa sebagai glikogen di hati dan otot, perubahan glukosa</w:t>
      </w:r>
      <w:r w:rsidR="00A80114">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menjadi triasilgliserol di hati dan penyimpanannya di jaringan adiposa, serta</w:t>
      </w:r>
      <w:r w:rsidR="00A80114">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penyerapan asam amino dan sintesis protein di otot rangka. Insulin</w:t>
      </w:r>
      <w:r w:rsidR="00A80114">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meningkatkan sintesis albumin dan protein darah lainnya oleh hati dan</w:t>
      </w:r>
      <w:r w:rsidR="00A80114">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meningkatkan penggunaan glukosa sebagai bahan bakar dengan merangsang</w:t>
      </w:r>
      <w:r w:rsidR="00A80114">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transpor glukosa ke d</w:t>
      </w:r>
      <w:r w:rsidR="00EC78C7">
        <w:rPr>
          <w:rFonts w:ascii="Times New Roman" w:hAnsi="Times New Roman" w:cs="Times New Roman"/>
          <w:sz w:val="24"/>
          <w:szCs w:val="24"/>
          <w:lang w:val="id-ID" w:eastAsia="id-ID"/>
        </w:rPr>
        <w:t xml:space="preserve">alam otot dan jaringan adiposa </w:t>
      </w:r>
      <w:r w:rsidR="00EC78C7">
        <w:rPr>
          <w:rFonts w:ascii="Times New Roman" w:hAnsi="Times New Roman" w:cs="Times New Roman"/>
          <w:sz w:val="24"/>
          <w:szCs w:val="24"/>
        </w:rPr>
        <w:t>(Fried</w:t>
      </w:r>
      <w:r w:rsidR="00CA3156">
        <w:rPr>
          <w:rFonts w:ascii="Times New Roman" w:hAnsi="Times New Roman" w:cs="Times New Roman"/>
          <w:sz w:val="24"/>
          <w:szCs w:val="24"/>
          <w:lang w:val="id-ID"/>
        </w:rPr>
        <w:t xml:space="preserve">, </w:t>
      </w:r>
      <w:r w:rsidR="00EC78C7" w:rsidRPr="00C970F3">
        <w:rPr>
          <w:rFonts w:ascii="Times New Roman" w:hAnsi="Times New Roman" w:cs="Times New Roman"/>
          <w:sz w:val="24"/>
          <w:szCs w:val="24"/>
        </w:rPr>
        <w:t>2005)</w:t>
      </w:r>
      <w:r w:rsidR="00EC78C7">
        <w:rPr>
          <w:rFonts w:ascii="Times New Roman" w:hAnsi="Times New Roman" w:cs="Times New Roman"/>
          <w:sz w:val="24"/>
          <w:szCs w:val="24"/>
          <w:lang w:val="id-ID"/>
        </w:rPr>
        <w:t>.</w:t>
      </w:r>
    </w:p>
    <w:p w:rsidR="003836B1" w:rsidRDefault="00EC78C7" w:rsidP="003836B1">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eastAsia="id-ID"/>
        </w:rPr>
        <w:lastRenderedPageBreak/>
        <w:t xml:space="preserve">       </w:t>
      </w:r>
      <w:r w:rsidR="00A80114" w:rsidRPr="00A80114">
        <w:rPr>
          <w:rFonts w:ascii="Times New Roman" w:hAnsi="Times New Roman" w:cs="Times New Roman"/>
          <w:sz w:val="24"/>
          <w:szCs w:val="24"/>
          <w:lang w:val="id-ID" w:eastAsia="id-ID"/>
        </w:rPr>
        <w:t>Insulin juga bekerja</w:t>
      </w:r>
      <w:r w:rsidR="00A80114">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menghambat mobilisasi bahan bakar. Pelepasan insulin ditentukan terutama</w:t>
      </w:r>
      <w:r w:rsidR="00A80114">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oleh kadar glukosa darah, terjadi dalam beberapa menit setelah pankreas</w:t>
      </w:r>
      <w:r w:rsidR="00A80114">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terpajan</w:t>
      </w:r>
      <w:r w:rsidR="00B325F6">
        <w:rPr>
          <w:rFonts w:ascii="Times New Roman" w:hAnsi="Times New Roman" w:cs="Times New Roman"/>
          <w:sz w:val="24"/>
          <w:szCs w:val="24"/>
          <w:lang w:val="id-ID" w:eastAsia="id-ID"/>
        </w:rPr>
        <w:t>g</w:t>
      </w:r>
      <w:r w:rsidR="00A80114" w:rsidRPr="00A80114">
        <w:rPr>
          <w:rFonts w:ascii="Times New Roman" w:hAnsi="Times New Roman" w:cs="Times New Roman"/>
          <w:sz w:val="24"/>
          <w:szCs w:val="24"/>
          <w:lang w:val="id-ID" w:eastAsia="id-ID"/>
        </w:rPr>
        <w:t xml:space="preserve"> oleh kadar glukosa yang tinggi. Ambang untuk pelepasan insulin</w:t>
      </w:r>
      <w:r w:rsidR="00A80114">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adalah sekitar 80 mg/dl. Kadar tertinggi insulin terjadi sekitar 30-45 menit</w:t>
      </w:r>
      <w:r w:rsidR="00A80114">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setelah makan makanan tinggi karbohidrat. Kadar insulin kembali ke tingkat</w:t>
      </w:r>
      <w:r w:rsidR="00A80114">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basal seiring dengan penurunan kadar glukosa darah, sekitar 120 menit</w:t>
      </w:r>
      <w:r w:rsidR="005B53F0">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selepas makan</w:t>
      </w:r>
      <w:r w:rsidR="008D5CF1">
        <w:rPr>
          <w:rFonts w:ascii="Times New Roman" w:hAnsi="Times New Roman" w:cs="Times New Roman"/>
          <w:sz w:val="24"/>
          <w:szCs w:val="24"/>
          <w:lang w:val="id-ID" w:eastAsia="id-ID"/>
        </w:rPr>
        <w:t xml:space="preserve"> </w:t>
      </w:r>
      <w:r w:rsidR="008D5CF1">
        <w:rPr>
          <w:rFonts w:ascii="Times New Roman" w:hAnsi="Times New Roman" w:cs="Times New Roman"/>
          <w:sz w:val="24"/>
          <w:szCs w:val="24"/>
        </w:rPr>
        <w:t>(Fried</w:t>
      </w:r>
      <w:r>
        <w:rPr>
          <w:rFonts w:ascii="Times New Roman" w:hAnsi="Times New Roman" w:cs="Times New Roman"/>
          <w:sz w:val="24"/>
          <w:szCs w:val="24"/>
          <w:lang w:val="id-ID"/>
        </w:rPr>
        <w:t>,</w:t>
      </w:r>
      <w:r w:rsidR="008D5CF1" w:rsidRPr="00C970F3">
        <w:rPr>
          <w:rFonts w:ascii="Times New Roman" w:hAnsi="Times New Roman" w:cs="Times New Roman"/>
          <w:sz w:val="24"/>
          <w:szCs w:val="24"/>
        </w:rPr>
        <w:t xml:space="preserve"> 2005)</w:t>
      </w:r>
      <w:r w:rsidR="008D5CF1">
        <w:rPr>
          <w:rFonts w:ascii="Times New Roman" w:hAnsi="Times New Roman" w:cs="Times New Roman"/>
          <w:sz w:val="24"/>
          <w:szCs w:val="24"/>
          <w:lang w:val="id-ID"/>
        </w:rPr>
        <w:t>.</w:t>
      </w:r>
    </w:p>
    <w:p w:rsidR="005B53F0" w:rsidRPr="003836B1" w:rsidRDefault="003836B1" w:rsidP="003836B1">
      <w:pPr>
        <w:pStyle w:val="NoSpacing"/>
        <w:spacing w:line="480" w:lineRule="auto"/>
        <w:rPr>
          <w:rFonts w:ascii="Times New Roman" w:eastAsia="Times New Roman" w:hAnsi="Times New Roman" w:cs="Times New Roman"/>
          <w:sz w:val="24"/>
          <w:szCs w:val="24"/>
          <w:lang w:val="id-ID" w:eastAsia="id-ID"/>
        </w:rPr>
      </w:pPr>
      <w:r>
        <w:rPr>
          <w:rFonts w:ascii="Times New Roman" w:eastAsia="TTE1892770t00" w:hAnsi="Times New Roman" w:cs="Times New Roman"/>
          <w:sz w:val="24"/>
          <w:szCs w:val="24"/>
          <w:lang w:val="id-ID"/>
        </w:rPr>
        <w:t xml:space="preserve">       </w:t>
      </w:r>
      <w:r w:rsidR="00293F6B" w:rsidRPr="003836B1">
        <w:rPr>
          <w:rFonts w:ascii="Times New Roman" w:eastAsia="TTE1892770t00" w:hAnsi="Times New Roman" w:cs="Times New Roman"/>
          <w:sz w:val="24"/>
          <w:szCs w:val="24"/>
          <w:lang w:val="id-ID"/>
        </w:rPr>
        <w:t>Sekresi insulin diatur tidak hanya oleh kadar glukosa darah tetapi juga</w:t>
      </w:r>
      <w:r>
        <w:rPr>
          <w:rFonts w:ascii="Times New Roman" w:eastAsia="TTE1892770t00" w:hAnsi="Times New Roman" w:cs="Times New Roman"/>
          <w:sz w:val="24"/>
          <w:szCs w:val="24"/>
          <w:lang w:val="id-ID"/>
        </w:rPr>
        <w:t xml:space="preserve"> </w:t>
      </w:r>
      <w:r w:rsidR="00293F6B" w:rsidRPr="003836B1">
        <w:rPr>
          <w:rFonts w:ascii="Times New Roman" w:eastAsia="TTE1892770t00" w:hAnsi="Times New Roman" w:cs="Times New Roman"/>
          <w:sz w:val="24"/>
          <w:szCs w:val="24"/>
          <w:lang w:val="id-ID"/>
        </w:rPr>
        <w:t>oleh hormon lain dan mediator autonomik. Sekresi insulin dipacu oleh</w:t>
      </w:r>
      <w:r>
        <w:rPr>
          <w:rFonts w:ascii="Times New Roman" w:eastAsia="TTE1892770t00" w:hAnsi="Times New Roman" w:cs="Times New Roman"/>
          <w:sz w:val="24"/>
          <w:szCs w:val="24"/>
          <w:lang w:val="id-ID"/>
        </w:rPr>
        <w:t xml:space="preserve"> </w:t>
      </w:r>
      <w:r w:rsidR="00293F6B" w:rsidRPr="003836B1">
        <w:rPr>
          <w:rFonts w:ascii="Times New Roman" w:eastAsia="TTE1892770t00" w:hAnsi="Times New Roman" w:cs="Times New Roman"/>
          <w:sz w:val="24"/>
          <w:szCs w:val="24"/>
          <w:lang w:val="id-ID"/>
        </w:rPr>
        <w:t>glukosa darah yang tinggi dan difosforilasi dalam sel β pankreas. Kadar adenosin trifosfat (ATP) meningkatkan dan menghambat saluran K+,</w:t>
      </w:r>
      <w:r>
        <w:rPr>
          <w:rFonts w:ascii="Times New Roman" w:eastAsia="TTE1892770t00" w:hAnsi="Times New Roman" w:cs="Times New Roman"/>
          <w:sz w:val="24"/>
          <w:szCs w:val="24"/>
          <w:lang w:val="id-ID"/>
        </w:rPr>
        <w:t xml:space="preserve"> </w:t>
      </w:r>
      <w:r w:rsidR="00293F6B" w:rsidRPr="003836B1">
        <w:rPr>
          <w:rFonts w:ascii="Times New Roman" w:eastAsia="TTE1892770t00" w:hAnsi="Times New Roman" w:cs="Times New Roman"/>
          <w:sz w:val="24"/>
          <w:szCs w:val="24"/>
          <w:lang w:val="id-ID"/>
        </w:rPr>
        <w:t>menyebabkan membran sel depolarisasi dan influx Ca++ yang menyebabkan</w:t>
      </w:r>
      <w:r>
        <w:rPr>
          <w:rFonts w:ascii="Times New Roman" w:eastAsia="TTE1892770t00" w:hAnsi="Times New Roman" w:cs="Times New Roman"/>
          <w:sz w:val="24"/>
          <w:szCs w:val="24"/>
          <w:lang w:val="id-ID"/>
        </w:rPr>
        <w:t xml:space="preserve"> </w:t>
      </w:r>
      <w:r w:rsidR="00293F6B" w:rsidRPr="003836B1">
        <w:rPr>
          <w:rFonts w:ascii="Times New Roman" w:eastAsia="TTE1892770t00" w:hAnsi="Times New Roman" w:cs="Times New Roman"/>
          <w:sz w:val="24"/>
          <w:szCs w:val="24"/>
          <w:lang w:val="id-ID"/>
        </w:rPr>
        <w:t>pulsasi eksositosis insulin (Mycek, 2001)</w:t>
      </w:r>
      <w:r>
        <w:rPr>
          <w:rFonts w:ascii="Times New Roman" w:eastAsia="TTE1892770t00" w:hAnsi="Times New Roman" w:cs="Times New Roman"/>
          <w:sz w:val="24"/>
          <w:szCs w:val="24"/>
          <w:lang w:val="id-ID"/>
        </w:rPr>
        <w:t>.</w:t>
      </w:r>
    </w:p>
    <w:p w:rsidR="00A80114" w:rsidRDefault="005D620E" w:rsidP="008D5CF1">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Hasil kerja insulin adalah insulin melawan fosforilasi yang dirangsang</w:t>
      </w:r>
      <w:r>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oleh glukagon, insulin bekerja melalui jenjang fosforilasi yang merangsang</w:t>
      </w:r>
      <w:r>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fosforilasi beberapa enzim, insulin menginduksi dan menekan sintesis enzim</w:t>
      </w:r>
      <w:r>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spesifik, insulin bekerja sebagai faktor pertumbuhan dan memiliki efek</w:t>
      </w:r>
      <w:r>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perangsangan umum terhadap sintesis protein, dan insulin merangsang</w:t>
      </w:r>
      <w:r>
        <w:rPr>
          <w:rFonts w:ascii="Times New Roman" w:hAnsi="Times New Roman" w:cs="Times New Roman"/>
          <w:sz w:val="24"/>
          <w:szCs w:val="24"/>
          <w:lang w:val="id-ID" w:eastAsia="id-ID"/>
        </w:rPr>
        <w:t xml:space="preserve"> </w:t>
      </w:r>
      <w:r w:rsidR="00A80114" w:rsidRPr="00A80114">
        <w:rPr>
          <w:rFonts w:ascii="Times New Roman" w:hAnsi="Times New Roman" w:cs="Times New Roman"/>
          <w:sz w:val="24"/>
          <w:szCs w:val="24"/>
          <w:lang w:val="id-ID" w:eastAsia="id-ID"/>
        </w:rPr>
        <w:t xml:space="preserve">transpor glukosa dan asam amino ke dalam sel </w:t>
      </w:r>
      <w:r w:rsidR="00162C97">
        <w:rPr>
          <w:rFonts w:ascii="Times New Roman" w:hAnsi="Times New Roman" w:cs="Times New Roman"/>
          <w:sz w:val="24"/>
          <w:szCs w:val="24"/>
        </w:rPr>
        <w:t>(Fried,</w:t>
      </w:r>
      <w:r w:rsidR="00162C97">
        <w:rPr>
          <w:rFonts w:ascii="Times New Roman" w:hAnsi="Times New Roman" w:cs="Times New Roman"/>
          <w:sz w:val="24"/>
          <w:szCs w:val="24"/>
          <w:lang w:val="id-ID"/>
        </w:rPr>
        <w:t xml:space="preserve"> </w:t>
      </w:r>
      <w:r w:rsidR="00162C97" w:rsidRPr="00C970F3">
        <w:rPr>
          <w:rFonts w:ascii="Times New Roman" w:hAnsi="Times New Roman" w:cs="Times New Roman"/>
          <w:sz w:val="24"/>
          <w:szCs w:val="24"/>
        </w:rPr>
        <w:t>2005)</w:t>
      </w:r>
      <w:r w:rsidR="00162C97">
        <w:rPr>
          <w:rFonts w:ascii="Times New Roman" w:hAnsi="Times New Roman" w:cs="Times New Roman"/>
          <w:sz w:val="24"/>
          <w:szCs w:val="24"/>
          <w:lang w:val="id-ID"/>
        </w:rPr>
        <w:t>.</w:t>
      </w:r>
    </w:p>
    <w:p w:rsidR="009C1C49" w:rsidRPr="00E36DE2" w:rsidRDefault="009C1C49" w:rsidP="009C1C49">
      <w:pPr>
        <w:spacing w:after="0" w:line="480" w:lineRule="auto"/>
        <w:ind w:left="0" w:firstLine="0"/>
        <w:jc w:val="both"/>
        <w:rPr>
          <w:rFonts w:ascii="Times New Roman" w:hAnsi="Times New Roman" w:cs="Times New Roman"/>
          <w:sz w:val="24"/>
        </w:rPr>
      </w:pPr>
      <w:r>
        <w:rPr>
          <w:rFonts w:ascii="Times New Roman" w:eastAsia="Times New Roman" w:hAnsi="Times New Roman" w:cs="Times New Roman"/>
          <w:sz w:val="24"/>
          <w:szCs w:val="24"/>
          <w:lang w:val="id-ID"/>
        </w:rPr>
        <w:t xml:space="preserve">       </w:t>
      </w:r>
      <w:r w:rsidRPr="00E36DE2">
        <w:rPr>
          <w:rFonts w:ascii="Times New Roman" w:eastAsia="Times New Roman" w:hAnsi="Times New Roman" w:cs="Times New Roman"/>
          <w:sz w:val="24"/>
          <w:szCs w:val="24"/>
        </w:rPr>
        <w:t>Mekanisme yang dipakai oleh insulin untuk menyebabkan timbulnya pemasukan glukosa dan penyimpanan dalam hati meliputi beberapa langkah</w:t>
      </w:r>
      <w:r>
        <w:rPr>
          <w:rFonts w:ascii="Times New Roman" w:eastAsia="Times New Roman" w:hAnsi="Times New Roman" w:cs="Times New Roman"/>
          <w:sz w:val="24"/>
          <w:szCs w:val="24"/>
          <w:lang w:val="id-ID"/>
        </w:rPr>
        <w:t xml:space="preserve"> (Guyton, 1996) </w:t>
      </w:r>
      <w:r w:rsidRPr="00E36DE2">
        <w:rPr>
          <w:rFonts w:ascii="Times New Roman" w:eastAsia="Times New Roman" w:hAnsi="Times New Roman" w:cs="Times New Roman"/>
          <w:sz w:val="24"/>
          <w:szCs w:val="24"/>
        </w:rPr>
        <w:t>:</w:t>
      </w:r>
    </w:p>
    <w:p w:rsidR="009C1C49" w:rsidRPr="00E36DE2" w:rsidRDefault="009C1C49" w:rsidP="009C1C49">
      <w:pPr>
        <w:spacing w:after="0" w:line="480" w:lineRule="auto"/>
        <w:ind w:left="283" w:hanging="283"/>
        <w:jc w:val="both"/>
        <w:rPr>
          <w:rFonts w:ascii="Arial" w:eastAsia="Times New Roman" w:hAnsi="Arial"/>
          <w:sz w:val="18"/>
          <w:szCs w:val="18"/>
        </w:rPr>
      </w:pPr>
      <w:r w:rsidRPr="00E36DE2">
        <w:rPr>
          <w:rFonts w:ascii="Times New Roman" w:eastAsia="Times New Roman" w:hAnsi="Times New Roman" w:cs="Times New Roman"/>
          <w:sz w:val="24"/>
          <w:szCs w:val="24"/>
        </w:rPr>
        <w:t>1.</w:t>
      </w:r>
      <w:r w:rsidRPr="00E36DE2">
        <w:rPr>
          <w:rFonts w:ascii="Times New Roman" w:eastAsia="Times New Roman" w:hAnsi="Times New Roman" w:cs="Times New Roman"/>
          <w:sz w:val="14"/>
          <w:szCs w:val="14"/>
        </w:rPr>
        <w:t>   </w:t>
      </w:r>
      <w:r w:rsidRPr="00E36DE2">
        <w:rPr>
          <w:rFonts w:ascii="Times New Roman" w:eastAsia="Times New Roman" w:hAnsi="Times New Roman" w:cs="Times New Roman"/>
          <w:sz w:val="14"/>
        </w:rPr>
        <w:t> </w:t>
      </w:r>
      <w:r w:rsidRPr="00E36DE2">
        <w:rPr>
          <w:rFonts w:ascii="Times New Roman" w:eastAsia="Times New Roman" w:hAnsi="Times New Roman" w:cs="Times New Roman"/>
          <w:sz w:val="24"/>
          <w:szCs w:val="24"/>
        </w:rPr>
        <w:t>Insulin menghambat fosforilasi hati, yang merupakan enzim utama yang menyebabkan tepecahnya glikogen dalam hati menjadi glukosa.</w:t>
      </w:r>
    </w:p>
    <w:p w:rsidR="009C1C49" w:rsidRPr="00E36DE2" w:rsidRDefault="009C1C49" w:rsidP="009C1C49">
      <w:pPr>
        <w:spacing w:after="0" w:line="480" w:lineRule="auto"/>
        <w:ind w:left="283" w:hanging="283"/>
        <w:jc w:val="both"/>
        <w:rPr>
          <w:rFonts w:ascii="Arial" w:eastAsia="Times New Roman" w:hAnsi="Arial"/>
          <w:sz w:val="18"/>
          <w:szCs w:val="18"/>
        </w:rPr>
      </w:pPr>
      <w:r w:rsidRPr="00E36DE2">
        <w:rPr>
          <w:rFonts w:ascii="Times New Roman" w:eastAsia="Times New Roman" w:hAnsi="Times New Roman" w:cs="Times New Roman"/>
          <w:sz w:val="24"/>
          <w:szCs w:val="24"/>
        </w:rPr>
        <w:lastRenderedPageBreak/>
        <w:t>2.</w:t>
      </w:r>
      <w:r w:rsidRPr="00E36DE2">
        <w:rPr>
          <w:rFonts w:ascii="Times New Roman" w:eastAsia="Times New Roman" w:hAnsi="Times New Roman" w:cs="Times New Roman"/>
          <w:sz w:val="14"/>
          <w:szCs w:val="14"/>
        </w:rPr>
        <w:t>   </w:t>
      </w:r>
      <w:r w:rsidRPr="00E36DE2">
        <w:rPr>
          <w:rFonts w:ascii="Times New Roman" w:eastAsia="Times New Roman" w:hAnsi="Times New Roman" w:cs="Times New Roman"/>
          <w:sz w:val="14"/>
        </w:rPr>
        <w:t> </w:t>
      </w:r>
      <w:r w:rsidRPr="00E36DE2">
        <w:rPr>
          <w:rFonts w:ascii="Times New Roman" w:eastAsia="Times New Roman" w:hAnsi="Times New Roman" w:cs="Times New Roman"/>
          <w:sz w:val="24"/>
          <w:szCs w:val="24"/>
        </w:rPr>
        <w:t>Insulin meningkatkan pemasukan glukosa dari darah oleh sel-sel hati. Keadaan ini terjadi dengan meningkatkan aktivitas enzim glukonase, yang merupakan salah satu enzim yang menyebabkan fosforilasi.</w:t>
      </w:r>
    </w:p>
    <w:p w:rsidR="009C1C49" w:rsidRPr="00E36DE2" w:rsidRDefault="009C1C49" w:rsidP="009C1C49">
      <w:pPr>
        <w:spacing w:after="0" w:line="480" w:lineRule="auto"/>
        <w:ind w:left="283" w:hanging="283"/>
        <w:jc w:val="both"/>
        <w:rPr>
          <w:rFonts w:ascii="Arial" w:eastAsia="Times New Roman" w:hAnsi="Arial"/>
          <w:sz w:val="18"/>
          <w:szCs w:val="18"/>
        </w:rPr>
      </w:pPr>
      <w:r w:rsidRPr="00E36DE2">
        <w:rPr>
          <w:rFonts w:ascii="Times New Roman" w:eastAsia="Times New Roman" w:hAnsi="Times New Roman" w:cs="Times New Roman"/>
          <w:sz w:val="24"/>
          <w:szCs w:val="24"/>
        </w:rPr>
        <w:t>3.</w:t>
      </w:r>
      <w:r w:rsidRPr="00E36DE2">
        <w:rPr>
          <w:rFonts w:ascii="Times New Roman" w:eastAsia="Times New Roman" w:hAnsi="Times New Roman" w:cs="Times New Roman"/>
          <w:sz w:val="14"/>
          <w:szCs w:val="14"/>
        </w:rPr>
        <w:t>   </w:t>
      </w:r>
      <w:r w:rsidRPr="00E36DE2">
        <w:rPr>
          <w:rFonts w:ascii="Times New Roman" w:eastAsia="Times New Roman" w:hAnsi="Times New Roman" w:cs="Times New Roman"/>
          <w:sz w:val="14"/>
        </w:rPr>
        <w:t> </w:t>
      </w:r>
      <w:r w:rsidRPr="00E36DE2">
        <w:rPr>
          <w:rFonts w:ascii="Times New Roman" w:eastAsia="Times New Roman" w:hAnsi="Times New Roman" w:cs="Times New Roman"/>
          <w:sz w:val="24"/>
          <w:szCs w:val="24"/>
        </w:rPr>
        <w:t>Insulin juga meningkatkan aktivitas enzim-enzim yang meningkatkan sintesis glikogen termasuk enzim glikogen sintetase yang bertanggung jawab untuk polinerisasi dari unit monosakarida untuk membentuk molekul glikogen.</w:t>
      </w:r>
    </w:p>
    <w:p w:rsidR="00E55105" w:rsidRPr="00C970F3" w:rsidRDefault="00CA3156" w:rsidP="00CA3156">
      <w:pPr>
        <w:pStyle w:val="NoSpacing"/>
        <w:spacing w:line="480" w:lineRule="auto"/>
        <w:ind w:firstLine="851"/>
        <w:rPr>
          <w:rFonts w:ascii="Times New Roman" w:hAnsi="Times New Roman" w:cs="Times New Roman"/>
          <w:sz w:val="24"/>
          <w:szCs w:val="24"/>
        </w:rPr>
      </w:pPr>
      <w:r>
        <w:rPr>
          <w:rFonts w:ascii="Times New Roman" w:hAnsi="Times New Roman" w:cs="Times New Roman"/>
          <w:sz w:val="24"/>
          <w:szCs w:val="24"/>
          <w:lang w:val="id-ID"/>
        </w:rPr>
        <w:t>c</w:t>
      </w:r>
      <w:r w:rsidR="004862E6">
        <w:rPr>
          <w:rFonts w:ascii="Times New Roman" w:hAnsi="Times New Roman" w:cs="Times New Roman"/>
          <w:sz w:val="24"/>
          <w:szCs w:val="24"/>
        </w:rPr>
        <w:t xml:space="preserve">) </w:t>
      </w:r>
      <w:r w:rsidR="00E55105" w:rsidRPr="00C970F3">
        <w:rPr>
          <w:rFonts w:ascii="Times New Roman" w:hAnsi="Times New Roman" w:cs="Times New Roman"/>
          <w:sz w:val="24"/>
          <w:szCs w:val="24"/>
        </w:rPr>
        <w:t>Glukagon</w:t>
      </w:r>
    </w:p>
    <w:p w:rsidR="004862E6" w:rsidRDefault="004862E6" w:rsidP="004862E6">
      <w:pPr>
        <w:pStyle w:val="NoSpacing"/>
        <w:spacing w:line="480" w:lineRule="auto"/>
        <w:rPr>
          <w:rFonts w:ascii="Times New Roman" w:hAnsi="Times New Roman" w:cs="Times New Roman"/>
          <w:sz w:val="24"/>
          <w:lang w:val="id-ID" w:eastAsia="id-ID"/>
        </w:rPr>
      </w:pPr>
      <w:r w:rsidRPr="004862E6">
        <w:rPr>
          <w:rFonts w:ascii="Times New Roman" w:hAnsi="Times New Roman" w:cs="Times New Roman"/>
          <w:sz w:val="24"/>
          <w:lang w:val="id-ID"/>
        </w:rPr>
        <w:t xml:space="preserve">       </w:t>
      </w:r>
      <w:r w:rsidRPr="004862E6">
        <w:rPr>
          <w:rFonts w:ascii="Times New Roman" w:hAnsi="Times New Roman" w:cs="Times New Roman"/>
          <w:sz w:val="24"/>
          <w:lang w:val="id-ID" w:eastAsia="id-ID"/>
        </w:rPr>
        <w:t>Glukagon berfungsi untuk mempertahankan ketersediaan bahan bakar</w:t>
      </w:r>
      <w:r>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apabila tidak tersedia glukosa makanan dengan merangsang pelepasan</w:t>
      </w:r>
      <w:r>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glukosa dari glikogen hati. Glukagon merangsang glukoneogenesis dari</w:t>
      </w:r>
      <w:r>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laktat</w:t>
      </w:r>
      <w:r w:rsidR="002A3923">
        <w:rPr>
          <w:rFonts w:ascii="Times New Roman" w:hAnsi="Times New Roman" w:cs="Times New Roman"/>
          <w:sz w:val="24"/>
          <w:lang w:val="id-ID" w:eastAsia="id-ID"/>
        </w:rPr>
        <w:t>, gliserol, dan asam amino, dan</w:t>
      </w:r>
      <w:r w:rsidRPr="004862E6">
        <w:rPr>
          <w:rFonts w:ascii="Times New Roman" w:hAnsi="Times New Roman" w:cs="Times New Roman"/>
          <w:sz w:val="24"/>
          <w:lang w:val="id-ID" w:eastAsia="id-ID"/>
        </w:rPr>
        <w:t xml:space="preserve"> bersama dengan pe</w:t>
      </w:r>
      <w:r w:rsidR="002A3923">
        <w:rPr>
          <w:rFonts w:ascii="Times New Roman" w:hAnsi="Times New Roman" w:cs="Times New Roman"/>
          <w:sz w:val="24"/>
          <w:lang w:val="id-ID" w:eastAsia="id-ID"/>
        </w:rPr>
        <w:t>nurunan insulin.</w:t>
      </w:r>
      <w:r>
        <w:rPr>
          <w:rFonts w:ascii="Times New Roman" w:hAnsi="Times New Roman" w:cs="Times New Roman"/>
          <w:sz w:val="24"/>
          <w:lang w:val="id-ID" w:eastAsia="id-ID"/>
        </w:rPr>
        <w:t xml:space="preserve"> </w:t>
      </w:r>
      <w:r w:rsidR="002A3923">
        <w:rPr>
          <w:rFonts w:ascii="Times New Roman" w:hAnsi="Times New Roman" w:cs="Times New Roman"/>
          <w:sz w:val="24"/>
          <w:lang w:val="id-ID" w:eastAsia="id-ID"/>
        </w:rPr>
        <w:t>G</w:t>
      </w:r>
      <w:r w:rsidRPr="004862E6">
        <w:rPr>
          <w:rFonts w:ascii="Times New Roman" w:hAnsi="Times New Roman" w:cs="Times New Roman"/>
          <w:sz w:val="24"/>
          <w:lang w:val="id-ID" w:eastAsia="id-ID"/>
        </w:rPr>
        <w:t>lukagon memobilisasi asam lemak dari triasilgliserol adiposa sebagai</w:t>
      </w:r>
      <w:r>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sumber bahan bakar alternatif. Bekerja terutama di hati dan jaringan adiposa</w:t>
      </w:r>
      <w:r>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dan hormon ini tidak memiliki pengaruh terhadap metabolisme otot rangka</w:t>
      </w:r>
      <w:r>
        <w:rPr>
          <w:rFonts w:ascii="Times New Roman" w:hAnsi="Times New Roman" w:cs="Times New Roman"/>
          <w:sz w:val="24"/>
          <w:lang w:val="id-ID" w:eastAsia="id-ID"/>
        </w:rPr>
        <w:t xml:space="preserve"> </w:t>
      </w:r>
      <w:r w:rsidR="008D5CF1">
        <w:rPr>
          <w:rFonts w:ascii="Times New Roman" w:hAnsi="Times New Roman" w:cs="Times New Roman"/>
          <w:sz w:val="24"/>
          <w:lang w:val="id-ID" w:eastAsia="id-ID"/>
        </w:rPr>
        <w:t>(Manaf, 2006).</w:t>
      </w:r>
      <w:r w:rsidR="00162C97">
        <w:rPr>
          <w:rFonts w:ascii="Times New Roman" w:hAnsi="Times New Roman" w:cs="Times New Roman"/>
          <w:sz w:val="24"/>
          <w:lang w:val="id-ID" w:eastAsia="id-ID"/>
        </w:rPr>
        <w:t xml:space="preserve"> </w:t>
      </w:r>
      <w:r w:rsidR="00162C97" w:rsidRPr="003836B1">
        <w:rPr>
          <w:rFonts w:ascii="Times New Roman" w:eastAsia="TTE1892770t00" w:hAnsi="Times New Roman" w:cs="Times New Roman"/>
          <w:sz w:val="24"/>
          <w:szCs w:val="24"/>
          <w:lang w:val="id-ID"/>
        </w:rPr>
        <w:t>Ketika konsentrasi glukosa darah turun di bawah titik batas,</w:t>
      </w:r>
      <w:r w:rsidR="00162C97">
        <w:rPr>
          <w:rFonts w:ascii="Times New Roman" w:eastAsia="TTE1892770t00" w:hAnsi="Times New Roman" w:cs="Times New Roman"/>
          <w:sz w:val="24"/>
          <w:szCs w:val="24"/>
          <w:lang w:val="id-ID"/>
        </w:rPr>
        <w:t xml:space="preserve"> </w:t>
      </w:r>
      <w:r w:rsidR="00162C97" w:rsidRPr="003836B1">
        <w:rPr>
          <w:rFonts w:ascii="Times New Roman" w:eastAsia="TTE1892770t00" w:hAnsi="Times New Roman" w:cs="Times New Roman"/>
          <w:sz w:val="24"/>
          <w:szCs w:val="24"/>
          <w:lang w:val="id-ID"/>
        </w:rPr>
        <w:t>maka pankreas akan merespon dengan cara mensekresikan glukagon yang</w:t>
      </w:r>
      <w:r w:rsidR="00162C97">
        <w:rPr>
          <w:rFonts w:ascii="Times New Roman" w:eastAsia="TTE1892770t00" w:hAnsi="Times New Roman" w:cs="Times New Roman"/>
          <w:sz w:val="24"/>
          <w:szCs w:val="24"/>
          <w:lang w:val="id-ID"/>
        </w:rPr>
        <w:t xml:space="preserve"> </w:t>
      </w:r>
      <w:r w:rsidR="00162C97" w:rsidRPr="003836B1">
        <w:rPr>
          <w:rFonts w:ascii="Times New Roman" w:eastAsia="TTE1892770t00" w:hAnsi="Times New Roman" w:cs="Times New Roman"/>
          <w:sz w:val="24"/>
          <w:szCs w:val="24"/>
          <w:lang w:val="id-ID"/>
        </w:rPr>
        <w:t>mempengaruhi hati untuk menaikan kadar glukosa darah (Campbell, 2004).</w:t>
      </w:r>
    </w:p>
    <w:p w:rsidR="00293F6B" w:rsidRPr="003836B1" w:rsidRDefault="00162C97" w:rsidP="003836B1">
      <w:pPr>
        <w:autoSpaceDE w:val="0"/>
        <w:autoSpaceDN w:val="0"/>
        <w:adjustRightInd w:val="0"/>
        <w:spacing w:after="0" w:line="480" w:lineRule="auto"/>
        <w:ind w:left="0" w:firstLine="0"/>
        <w:jc w:val="both"/>
        <w:rPr>
          <w:rFonts w:ascii="Times New Roman" w:hAnsi="Times New Roman" w:cs="Times New Roman"/>
          <w:sz w:val="24"/>
          <w:szCs w:val="24"/>
          <w:lang w:val="id-ID" w:eastAsia="id-ID"/>
        </w:rPr>
      </w:pPr>
      <w:r>
        <w:rPr>
          <w:rFonts w:ascii="Times New Roman" w:eastAsia="TTE1892770t00" w:hAnsi="Times New Roman" w:cs="Times New Roman"/>
          <w:sz w:val="24"/>
          <w:szCs w:val="24"/>
          <w:lang w:val="id-ID"/>
        </w:rPr>
        <w:t xml:space="preserve">       </w:t>
      </w:r>
      <w:r w:rsidR="00293F6B" w:rsidRPr="003836B1">
        <w:rPr>
          <w:rFonts w:ascii="Times New Roman" w:eastAsia="TTE1892770t00" w:hAnsi="Times New Roman" w:cs="Times New Roman"/>
          <w:sz w:val="24"/>
          <w:szCs w:val="24"/>
          <w:lang w:val="id-ID"/>
        </w:rPr>
        <w:t>Umumnya terdapat hubungan timbal balik antara laju sekresi insulin</w:t>
      </w:r>
      <w:r w:rsidR="003836B1">
        <w:rPr>
          <w:rFonts w:ascii="Times New Roman" w:eastAsia="TTE1892770t00" w:hAnsi="Times New Roman" w:cs="Times New Roman"/>
          <w:sz w:val="24"/>
          <w:szCs w:val="24"/>
          <w:lang w:val="id-ID"/>
        </w:rPr>
        <w:t xml:space="preserve"> </w:t>
      </w:r>
      <w:r w:rsidR="00293F6B" w:rsidRPr="003836B1">
        <w:rPr>
          <w:rFonts w:ascii="Times New Roman" w:eastAsia="TTE1892770t00" w:hAnsi="Times New Roman" w:cs="Times New Roman"/>
          <w:sz w:val="24"/>
          <w:szCs w:val="24"/>
          <w:lang w:val="id-ID"/>
        </w:rPr>
        <w:t>dan glukagon dari pulau pankreas, hubungan timbal balik ini mencerminkan</w:t>
      </w:r>
      <w:r w:rsidR="003836B1">
        <w:rPr>
          <w:rFonts w:ascii="Times New Roman" w:eastAsia="TTE1892770t00" w:hAnsi="Times New Roman" w:cs="Times New Roman"/>
          <w:sz w:val="24"/>
          <w:szCs w:val="24"/>
          <w:lang w:val="id-ID"/>
        </w:rPr>
        <w:t xml:space="preserve"> </w:t>
      </w:r>
      <w:r w:rsidR="00293F6B" w:rsidRPr="003836B1">
        <w:rPr>
          <w:rFonts w:ascii="Times New Roman" w:eastAsia="TTE1892770t00" w:hAnsi="Times New Roman" w:cs="Times New Roman"/>
          <w:sz w:val="24"/>
          <w:szCs w:val="24"/>
          <w:lang w:val="id-ID"/>
        </w:rPr>
        <w:t>pengaruh insulin terhadap sel α serta kadar glukosa darah dan substrat</w:t>
      </w:r>
      <w:r w:rsidR="003836B1">
        <w:rPr>
          <w:rFonts w:ascii="Times New Roman" w:eastAsia="TTE1892770t00" w:hAnsi="Times New Roman" w:cs="Times New Roman"/>
          <w:sz w:val="24"/>
          <w:szCs w:val="24"/>
          <w:lang w:val="id-ID"/>
        </w:rPr>
        <w:t xml:space="preserve"> </w:t>
      </w:r>
      <w:r w:rsidR="00293F6B" w:rsidRPr="003836B1">
        <w:rPr>
          <w:rFonts w:ascii="Times New Roman" w:eastAsia="TTE1892770t00" w:hAnsi="Times New Roman" w:cs="Times New Roman"/>
          <w:sz w:val="24"/>
          <w:szCs w:val="24"/>
          <w:lang w:val="id-ID"/>
        </w:rPr>
        <w:t>lainnya. Glukagon menstimulasi pelepasan somatostatin dan somatostatin mensupresi sekresi insulin tetapi hal ini bukan pengaruh fisiologinya yang</w:t>
      </w:r>
      <w:r w:rsidR="003836B1">
        <w:rPr>
          <w:rFonts w:ascii="Times New Roman" w:eastAsia="TTE1892770t00" w:hAnsi="Times New Roman" w:cs="Times New Roman"/>
          <w:sz w:val="24"/>
          <w:szCs w:val="24"/>
          <w:lang w:val="id-ID"/>
        </w:rPr>
        <w:t xml:space="preserve"> </w:t>
      </w:r>
      <w:r w:rsidR="00293F6B" w:rsidRPr="003836B1">
        <w:rPr>
          <w:rFonts w:ascii="Times New Roman" w:eastAsia="TTE1892770t00" w:hAnsi="Times New Roman" w:cs="Times New Roman"/>
          <w:sz w:val="24"/>
          <w:szCs w:val="24"/>
          <w:lang w:val="id-ID"/>
        </w:rPr>
        <w:t>utama, karena suplai darah di dalam pulau mengalir dari inti sel β ke sel α</w:t>
      </w:r>
      <w:r w:rsidR="003836B1">
        <w:rPr>
          <w:rFonts w:ascii="Times New Roman" w:eastAsia="TTE1892770t00" w:hAnsi="Times New Roman" w:cs="Times New Roman"/>
          <w:sz w:val="24"/>
          <w:szCs w:val="24"/>
          <w:lang w:val="id-ID"/>
        </w:rPr>
        <w:t xml:space="preserve"> </w:t>
      </w:r>
      <w:r w:rsidR="00293F6B" w:rsidRPr="003836B1">
        <w:rPr>
          <w:rFonts w:ascii="Times New Roman" w:eastAsia="TTE1892770t00" w:hAnsi="Times New Roman" w:cs="Times New Roman"/>
          <w:sz w:val="24"/>
          <w:szCs w:val="24"/>
          <w:lang w:val="id-ID"/>
        </w:rPr>
        <w:t xml:space="preserve">dan sel δ, insulin mampu bertindak </w:t>
      </w:r>
      <w:r w:rsidR="00293F6B" w:rsidRPr="003836B1">
        <w:rPr>
          <w:rFonts w:ascii="Times New Roman" w:eastAsia="TTE1892770t00" w:hAnsi="Times New Roman" w:cs="Times New Roman"/>
          <w:sz w:val="24"/>
          <w:szCs w:val="24"/>
          <w:lang w:val="id-ID"/>
        </w:rPr>
        <w:lastRenderedPageBreak/>
        <w:t>sebagai hormon parakrin penghambat</w:t>
      </w:r>
      <w:r w:rsidR="003836B1">
        <w:rPr>
          <w:rFonts w:ascii="Times New Roman" w:eastAsia="TTE1892770t00" w:hAnsi="Times New Roman" w:cs="Times New Roman"/>
          <w:sz w:val="24"/>
          <w:szCs w:val="24"/>
          <w:lang w:val="id-ID"/>
        </w:rPr>
        <w:t xml:space="preserve"> </w:t>
      </w:r>
      <w:r w:rsidR="00293F6B" w:rsidRPr="003836B1">
        <w:rPr>
          <w:rFonts w:ascii="Times New Roman" w:eastAsia="TTE1892770t00" w:hAnsi="Times New Roman" w:cs="Times New Roman"/>
          <w:sz w:val="24"/>
          <w:szCs w:val="24"/>
          <w:lang w:val="id-ID"/>
        </w:rPr>
        <w:t>pelepasan-glukagon, tetapi somatostatin harus melewati sirkulasi untuk</w:t>
      </w:r>
      <w:r w:rsidR="003836B1">
        <w:rPr>
          <w:rFonts w:ascii="Times New Roman" w:eastAsia="TTE1892770t00" w:hAnsi="Times New Roman" w:cs="Times New Roman"/>
          <w:sz w:val="24"/>
          <w:szCs w:val="24"/>
          <w:lang w:val="id-ID"/>
        </w:rPr>
        <w:t xml:space="preserve"> </w:t>
      </w:r>
      <w:r w:rsidR="00293F6B" w:rsidRPr="003836B1">
        <w:rPr>
          <w:rFonts w:ascii="Times New Roman" w:eastAsia="TTE1892770t00" w:hAnsi="Times New Roman" w:cs="Times New Roman"/>
          <w:sz w:val="24"/>
          <w:szCs w:val="24"/>
          <w:lang w:val="id-ID"/>
        </w:rPr>
        <w:t>mencapai sel α dan sel β</w:t>
      </w:r>
      <w:r w:rsidR="006653FB">
        <w:rPr>
          <w:rFonts w:ascii="Times New Roman" w:eastAsia="TTE1892770t00" w:hAnsi="Times New Roman" w:cs="Times New Roman"/>
          <w:sz w:val="24"/>
          <w:szCs w:val="24"/>
          <w:lang w:val="id-ID"/>
        </w:rPr>
        <w:t xml:space="preserve"> (Katzung, 1997</w:t>
      </w:r>
      <w:r w:rsidR="00293F6B" w:rsidRPr="003836B1">
        <w:rPr>
          <w:rFonts w:ascii="Times New Roman" w:eastAsia="TTE1892770t00" w:hAnsi="Times New Roman" w:cs="Times New Roman"/>
          <w:sz w:val="24"/>
          <w:szCs w:val="24"/>
          <w:lang w:val="id-ID"/>
        </w:rPr>
        <w:t>).</w:t>
      </w:r>
    </w:p>
    <w:p w:rsidR="004862E6" w:rsidRDefault="004862E6" w:rsidP="008D5CF1">
      <w:pPr>
        <w:pStyle w:val="NoSpacing"/>
        <w:spacing w:line="480" w:lineRule="auto"/>
        <w:rPr>
          <w:rFonts w:ascii="Times New Roman" w:hAnsi="Times New Roman" w:cs="Times New Roman"/>
          <w:sz w:val="24"/>
          <w:lang w:val="id-ID" w:eastAsia="id-ID"/>
        </w:rPr>
      </w:pPr>
      <w:r>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Pelepasan glukagon dikontrol terutama melalui supresi oleh glukosa</w:t>
      </w:r>
      <w:r>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dan insulin. Kadar terendah glukagon terjadi setelah makan makanan tinggi</w:t>
      </w:r>
      <w:r>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karbohidrat. Karena semua efek glukagon dilawan oleh insulin,</w:t>
      </w:r>
      <w:r>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perangsangan pelepasan insulin yang disertai tekanan sekresi glukagon oleh</w:t>
      </w:r>
      <w:r>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 xml:space="preserve">makanan tinggi karbohidrat, lemak, dan protein yang terintegrasi </w:t>
      </w:r>
      <w:r w:rsidR="008D5CF1">
        <w:rPr>
          <w:rFonts w:ascii="Times New Roman" w:hAnsi="Times New Roman" w:cs="Times New Roman"/>
          <w:sz w:val="24"/>
          <w:lang w:val="id-ID" w:eastAsia="id-ID"/>
        </w:rPr>
        <w:t>(Manaf, 2006)</w:t>
      </w:r>
      <w:r>
        <w:rPr>
          <w:rFonts w:ascii="Times New Roman" w:hAnsi="Times New Roman" w:cs="Times New Roman"/>
          <w:sz w:val="24"/>
          <w:lang w:val="id-ID" w:eastAsia="id-ID"/>
        </w:rPr>
        <w:t>.</w:t>
      </w:r>
    </w:p>
    <w:p w:rsidR="004862E6" w:rsidRPr="004862E6" w:rsidRDefault="004862E6" w:rsidP="004862E6">
      <w:pPr>
        <w:pStyle w:val="NoSpacing"/>
        <w:spacing w:line="480" w:lineRule="auto"/>
        <w:rPr>
          <w:lang w:val="id-ID" w:eastAsia="id-ID"/>
        </w:rPr>
      </w:pPr>
      <w:r>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Glukagon disintesis oleh sel α pada pankreas endokrin yang terdiri</w:t>
      </w:r>
      <w:r w:rsidR="00790C70">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dari kelompok mikroskopis kelenjar kecil, atau pulau Langerhans, tersebar</w:t>
      </w:r>
      <w:r w:rsidR="00790C70">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di seluruh pankreas eksokrin. Hormon tertentu merangsang glukagon seperti</w:t>
      </w:r>
      <w:r w:rsidR="00790C70">
        <w:rPr>
          <w:rFonts w:ascii="Times New Roman" w:hAnsi="Times New Roman" w:cs="Times New Roman"/>
          <w:sz w:val="24"/>
          <w:lang w:val="id-ID" w:eastAsia="id-ID"/>
        </w:rPr>
        <w:t xml:space="preserve"> </w:t>
      </w:r>
      <w:r w:rsidRPr="004862E6">
        <w:rPr>
          <w:rFonts w:ascii="Times New Roman" w:hAnsi="Times New Roman" w:cs="Times New Roman"/>
          <w:sz w:val="24"/>
          <w:lang w:val="id-ID" w:eastAsia="id-ID"/>
        </w:rPr>
        <w:t xml:space="preserve">katekolamin, kortisol, dan hormon saluran cerna tertentu </w:t>
      </w:r>
      <w:r w:rsidR="00162C97">
        <w:rPr>
          <w:rFonts w:ascii="Times New Roman" w:hAnsi="Times New Roman" w:cs="Times New Roman"/>
          <w:sz w:val="24"/>
          <w:szCs w:val="24"/>
        </w:rPr>
        <w:t>(Fried</w:t>
      </w:r>
      <w:r w:rsidR="00162C97">
        <w:rPr>
          <w:rFonts w:ascii="Times New Roman" w:hAnsi="Times New Roman" w:cs="Times New Roman"/>
          <w:sz w:val="24"/>
          <w:szCs w:val="24"/>
          <w:lang w:val="id-ID"/>
        </w:rPr>
        <w:t>,</w:t>
      </w:r>
      <w:r w:rsidR="00162C97" w:rsidRPr="00C970F3">
        <w:rPr>
          <w:rFonts w:ascii="Times New Roman" w:hAnsi="Times New Roman" w:cs="Times New Roman"/>
          <w:sz w:val="24"/>
          <w:szCs w:val="24"/>
        </w:rPr>
        <w:t xml:space="preserve"> 2005)</w:t>
      </w:r>
      <w:r w:rsidR="00162C97">
        <w:rPr>
          <w:rFonts w:ascii="Times New Roman" w:hAnsi="Times New Roman" w:cs="Times New Roman"/>
          <w:sz w:val="24"/>
          <w:szCs w:val="24"/>
          <w:lang w:val="id-ID"/>
        </w:rPr>
        <w:t>.</w:t>
      </w:r>
    </w:p>
    <w:p w:rsidR="00E917DB" w:rsidRPr="001D3B52" w:rsidRDefault="00E917DB" w:rsidP="00247BC5">
      <w:pPr>
        <w:pStyle w:val="NoSpacing"/>
        <w:numPr>
          <w:ilvl w:val="0"/>
          <w:numId w:val="5"/>
        </w:numPr>
        <w:spacing w:line="480" w:lineRule="auto"/>
        <w:ind w:left="360"/>
        <w:rPr>
          <w:rFonts w:ascii="Times New Roman" w:hAnsi="Times New Roman" w:cs="Times New Roman"/>
          <w:b/>
          <w:bCs/>
          <w:sz w:val="24"/>
          <w:szCs w:val="24"/>
        </w:rPr>
      </w:pPr>
      <w:r w:rsidRPr="001D3B52">
        <w:rPr>
          <w:rFonts w:ascii="Times New Roman" w:hAnsi="Times New Roman" w:cs="Times New Roman"/>
          <w:b/>
          <w:bCs/>
          <w:sz w:val="24"/>
          <w:szCs w:val="24"/>
        </w:rPr>
        <w:t>Mencit</w:t>
      </w:r>
      <w:r w:rsidR="00B56356" w:rsidRPr="001D3B52">
        <w:rPr>
          <w:rFonts w:ascii="Times New Roman" w:hAnsi="Times New Roman" w:cs="Times New Roman"/>
          <w:b/>
          <w:bCs/>
          <w:sz w:val="24"/>
          <w:szCs w:val="24"/>
          <w:lang w:val="id-ID"/>
        </w:rPr>
        <w:t xml:space="preserve"> </w:t>
      </w:r>
      <w:r w:rsidR="00B56356" w:rsidRPr="001D3B52">
        <w:rPr>
          <w:rFonts w:ascii="Times New Roman" w:hAnsi="Times New Roman" w:cs="Times New Roman"/>
          <w:b/>
          <w:bCs/>
          <w:i/>
          <w:sz w:val="24"/>
          <w:szCs w:val="24"/>
          <w:lang w:val="id-ID"/>
        </w:rPr>
        <w:t>(Mus musculus)</w:t>
      </w:r>
    </w:p>
    <w:p w:rsidR="00B56356" w:rsidRDefault="001D3B52" w:rsidP="00C970F3">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E917DB" w:rsidRPr="00C970F3">
        <w:rPr>
          <w:rFonts w:ascii="Times New Roman" w:hAnsi="Times New Roman" w:cs="Times New Roman"/>
          <w:sz w:val="24"/>
          <w:szCs w:val="24"/>
        </w:rPr>
        <w:t>Mencit</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w:t>
      </w:r>
      <w:r w:rsidR="00E917DB" w:rsidRPr="00C970F3">
        <w:rPr>
          <w:rFonts w:ascii="Times New Roman" w:hAnsi="Times New Roman" w:cs="Times New Roman"/>
          <w:i/>
          <w:iCs/>
          <w:sz w:val="24"/>
          <w:szCs w:val="24"/>
        </w:rPr>
        <w:t>Mus</w:t>
      </w:r>
      <w:r w:rsidR="00DF4E17" w:rsidRPr="00C970F3">
        <w:rPr>
          <w:rFonts w:ascii="Times New Roman" w:hAnsi="Times New Roman" w:cs="Times New Roman"/>
          <w:i/>
          <w:iCs/>
          <w:sz w:val="24"/>
          <w:szCs w:val="24"/>
        </w:rPr>
        <w:t xml:space="preserve"> </w:t>
      </w:r>
      <w:r w:rsidR="00E917DB" w:rsidRPr="00C970F3">
        <w:rPr>
          <w:rFonts w:ascii="Times New Roman" w:hAnsi="Times New Roman" w:cs="Times New Roman"/>
          <w:i/>
          <w:iCs/>
          <w:sz w:val="24"/>
          <w:szCs w:val="24"/>
        </w:rPr>
        <w:t>musculus</w:t>
      </w:r>
      <w:r w:rsidR="00E917DB" w:rsidRPr="00C970F3">
        <w:rPr>
          <w:rFonts w:ascii="Times New Roman" w:hAnsi="Times New Roman" w:cs="Times New Roman"/>
          <w:sz w:val="24"/>
          <w:szCs w:val="24"/>
        </w:rPr>
        <w:t>)</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merupakan</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salah</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satu</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hewan</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percobaan</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yang</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sering</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digunakan</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dalam</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penelitian.</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Hewan</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ini</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dinilai</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cukup</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efisien</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ekonomis</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karena</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mudah</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dipelihara,</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tidak</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memerlukan</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tempat</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yang</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luas,</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waktu</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kebuntingan</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yang</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singkat,</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dan</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banyak</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memil</w:t>
      </w:r>
      <w:r w:rsidR="002F3BB8">
        <w:rPr>
          <w:rFonts w:ascii="Times New Roman" w:hAnsi="Times New Roman" w:cs="Times New Roman"/>
          <w:sz w:val="24"/>
          <w:szCs w:val="24"/>
          <w:lang w:val="id-ID"/>
        </w:rPr>
        <w:t>i</w:t>
      </w:r>
      <w:r w:rsidR="00E917DB" w:rsidRPr="00C970F3">
        <w:rPr>
          <w:rFonts w:ascii="Times New Roman" w:hAnsi="Times New Roman" w:cs="Times New Roman"/>
          <w:sz w:val="24"/>
          <w:szCs w:val="24"/>
        </w:rPr>
        <w:t>ki</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anak</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perkelahiran.</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Mencit</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mempunyai</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sifat-sifat</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produksi</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dan</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reproduksi</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yang</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mirip</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dengan</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mamalia</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besar</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serta</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memiliki</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siklus</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estrus</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yang</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pendek</w:t>
      </w:r>
      <w:r w:rsidR="00804F11">
        <w:rPr>
          <w:rFonts w:ascii="Times New Roman" w:hAnsi="Times New Roman" w:cs="Times New Roman"/>
          <w:sz w:val="24"/>
          <w:szCs w:val="24"/>
        </w:rPr>
        <w:t>. M</w:t>
      </w:r>
      <w:r w:rsidR="00804F11" w:rsidRPr="00703845">
        <w:rPr>
          <w:rFonts w:ascii="Times New Roman" w:hAnsi="Times New Roman" w:cs="Times New Roman"/>
          <w:sz w:val="24"/>
          <w:szCs w:val="24"/>
          <w:lang w:val="id-ID"/>
        </w:rPr>
        <w:t xml:space="preserve">encit memiliki sirkulasi darah yang hampir sama dengan manusia. </w:t>
      </w:r>
      <w:r w:rsidR="00804F11" w:rsidRPr="00C970F3">
        <w:rPr>
          <w:rFonts w:ascii="Times New Roman" w:hAnsi="Times New Roman" w:cs="Times New Roman"/>
          <w:sz w:val="24"/>
          <w:szCs w:val="24"/>
        </w:rPr>
        <w:t>Mencit juga merupakan hewan yang mudah menyesuaikan diri dengan perubahan lingkungan yang sering dibuat manusia.</w:t>
      </w:r>
      <w:r w:rsidR="00DF4E17" w:rsidRPr="00C970F3">
        <w:rPr>
          <w:rFonts w:ascii="Times New Roman" w:hAnsi="Times New Roman" w:cs="Times New Roman"/>
          <w:sz w:val="24"/>
          <w:szCs w:val="24"/>
        </w:rPr>
        <w:t xml:space="preserve"> </w:t>
      </w:r>
      <w:r w:rsidR="00E917DB" w:rsidRPr="00C970F3">
        <w:rPr>
          <w:rFonts w:ascii="Times New Roman" w:hAnsi="Times New Roman" w:cs="Times New Roman"/>
          <w:sz w:val="24"/>
          <w:szCs w:val="24"/>
        </w:rPr>
        <w:t>(Malole</w:t>
      </w:r>
      <w:r w:rsidR="005C11F2">
        <w:rPr>
          <w:rFonts w:ascii="Times New Roman" w:hAnsi="Times New Roman" w:cs="Times New Roman"/>
          <w:sz w:val="24"/>
          <w:szCs w:val="24"/>
          <w:lang w:val="id-ID"/>
        </w:rPr>
        <w:t xml:space="preserve"> dan Pramono,</w:t>
      </w:r>
      <w:r w:rsidR="00E917DB" w:rsidRPr="00C970F3">
        <w:rPr>
          <w:rFonts w:ascii="Times New Roman" w:hAnsi="Times New Roman" w:cs="Times New Roman"/>
          <w:sz w:val="24"/>
          <w:szCs w:val="24"/>
        </w:rPr>
        <w:t>1989).</w:t>
      </w:r>
    </w:p>
    <w:p w:rsidR="00DC0F39" w:rsidRDefault="00DC0F39" w:rsidP="00DC0F39">
      <w:pPr>
        <w:spacing w:after="0" w:line="480" w:lineRule="auto"/>
        <w:ind w:left="0" w:firstLine="0"/>
        <w:jc w:val="both"/>
        <w:rPr>
          <w:rFonts w:ascii="Times New Roman" w:eastAsia="TTE1892770t00" w:hAnsi="Times New Roman" w:cs="Times New Roman"/>
          <w:sz w:val="24"/>
          <w:szCs w:val="24"/>
          <w:lang w:val="id-ID" w:eastAsia="id-ID"/>
        </w:rPr>
      </w:pPr>
      <w:r>
        <w:rPr>
          <w:rFonts w:ascii="Times New Roman" w:eastAsia="TTE1892770t00" w:hAnsi="Times New Roman" w:cs="Times New Roman"/>
          <w:sz w:val="24"/>
          <w:szCs w:val="24"/>
          <w:lang w:eastAsia="id-ID"/>
        </w:rPr>
        <w:t xml:space="preserve">       </w:t>
      </w:r>
      <w:r w:rsidRPr="005277EC">
        <w:rPr>
          <w:rFonts w:ascii="Times New Roman" w:eastAsia="TTE1892770t00" w:hAnsi="Times New Roman" w:cs="Times New Roman"/>
          <w:sz w:val="24"/>
          <w:szCs w:val="24"/>
          <w:lang w:val="id-ID" w:eastAsia="id-ID"/>
        </w:rPr>
        <w:t>Mencit merupakan salah satu hewan darat yang berkaki empat yang</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t xml:space="preserve">telah diciptakan oleh Allah </w:t>
      </w:r>
      <w:r>
        <w:rPr>
          <w:rFonts w:ascii="Times New Roman" w:eastAsia="TTE1892770t00" w:hAnsi="Times New Roman" w:cs="Times New Roman"/>
          <w:sz w:val="24"/>
          <w:szCs w:val="24"/>
          <w:lang w:val="id-ID" w:eastAsia="id-ID"/>
        </w:rPr>
        <w:t xml:space="preserve">SWT </w:t>
      </w:r>
      <w:r w:rsidRPr="005277EC">
        <w:rPr>
          <w:rFonts w:ascii="Times New Roman" w:eastAsia="TTE1892770t00" w:hAnsi="Times New Roman" w:cs="Times New Roman"/>
          <w:sz w:val="24"/>
          <w:szCs w:val="24"/>
          <w:lang w:val="id-ID" w:eastAsia="id-ID"/>
        </w:rPr>
        <w:t>dan telah membawa manfaat yang banyak, salah</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t>satunya dalam proses penelitian sebagai hewan coba, mencit termasuk dalam</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t xml:space="preserve">genus </w:t>
      </w:r>
      <w:r w:rsidRPr="005277EC">
        <w:rPr>
          <w:rFonts w:ascii="Times New Roman" w:eastAsia="TTE20EE8F0t00" w:hAnsi="Times New Roman" w:cs="Times New Roman"/>
          <w:sz w:val="24"/>
          <w:szCs w:val="24"/>
          <w:lang w:val="id-ID" w:eastAsia="id-ID"/>
        </w:rPr>
        <w:t>Mus</w:t>
      </w:r>
      <w:r w:rsidRPr="005277EC">
        <w:rPr>
          <w:rFonts w:ascii="Times New Roman" w:eastAsia="TTE1892770t00" w:hAnsi="Times New Roman" w:cs="Times New Roman"/>
          <w:sz w:val="24"/>
          <w:szCs w:val="24"/>
          <w:lang w:val="id-ID" w:eastAsia="id-ID"/>
        </w:rPr>
        <w:t xml:space="preserve">, sub family </w:t>
      </w:r>
      <w:r w:rsidRPr="005277EC">
        <w:rPr>
          <w:rFonts w:ascii="Times New Roman" w:eastAsia="TTE20EE8F0t00" w:hAnsi="Times New Roman" w:cs="Times New Roman"/>
          <w:sz w:val="24"/>
          <w:szCs w:val="24"/>
          <w:lang w:val="id-ID" w:eastAsia="id-ID"/>
        </w:rPr>
        <w:t>murinae</w:t>
      </w:r>
      <w:r w:rsidRPr="005277EC">
        <w:rPr>
          <w:rFonts w:ascii="Times New Roman" w:eastAsia="TTE1892770t00" w:hAnsi="Times New Roman" w:cs="Times New Roman"/>
          <w:sz w:val="24"/>
          <w:szCs w:val="24"/>
          <w:lang w:val="id-ID" w:eastAsia="id-ID"/>
        </w:rPr>
        <w:t xml:space="preserve">, family </w:t>
      </w:r>
      <w:r w:rsidRPr="005277EC">
        <w:rPr>
          <w:rFonts w:ascii="Times New Roman" w:eastAsia="TTE20EE8F0t00" w:hAnsi="Times New Roman" w:cs="Times New Roman"/>
          <w:sz w:val="24"/>
          <w:szCs w:val="24"/>
          <w:lang w:val="id-ID" w:eastAsia="id-ID"/>
        </w:rPr>
        <w:t>muridae</w:t>
      </w:r>
      <w:r w:rsidRPr="005277EC">
        <w:rPr>
          <w:rFonts w:ascii="Times New Roman" w:eastAsia="TTE1892770t00" w:hAnsi="Times New Roman" w:cs="Times New Roman"/>
          <w:sz w:val="24"/>
          <w:szCs w:val="24"/>
          <w:lang w:val="id-ID" w:eastAsia="id-ID"/>
        </w:rPr>
        <w:t xml:space="preserve">, </w:t>
      </w:r>
      <w:r>
        <w:rPr>
          <w:rFonts w:ascii="Times New Roman" w:eastAsia="TTE20EE8F0t00" w:hAnsi="Times New Roman" w:cs="Times New Roman"/>
          <w:sz w:val="24"/>
          <w:szCs w:val="24"/>
          <w:lang w:val="id-ID" w:eastAsia="id-ID"/>
        </w:rPr>
        <w:t xml:space="preserve">ordo </w:t>
      </w:r>
      <w:r w:rsidRPr="005277EC">
        <w:rPr>
          <w:rFonts w:ascii="Times New Roman" w:eastAsia="TTE20EE8F0t00" w:hAnsi="Times New Roman" w:cs="Times New Roman"/>
          <w:sz w:val="24"/>
          <w:szCs w:val="24"/>
          <w:lang w:val="id-ID" w:eastAsia="id-ID"/>
        </w:rPr>
        <w:t>rodentia</w:t>
      </w:r>
      <w:r w:rsidRPr="005277EC">
        <w:rPr>
          <w:rFonts w:ascii="Times New Roman" w:eastAsia="TTE1892770t00" w:hAnsi="Times New Roman" w:cs="Times New Roman"/>
          <w:sz w:val="24"/>
          <w:szCs w:val="24"/>
          <w:lang w:val="id-ID" w:eastAsia="id-ID"/>
        </w:rPr>
        <w:t>. Mencit yang</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lastRenderedPageBreak/>
        <w:t>sudah dipelihara di laboratorium sebenarnya masih satu family dengan</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t>mencit liar. Sedangkan mencit yang paling sering dipakai untuk penelitian</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t xml:space="preserve">biomedis adalah </w:t>
      </w:r>
      <w:r w:rsidRPr="005277EC">
        <w:rPr>
          <w:rFonts w:ascii="Times New Roman" w:eastAsia="TTE20EE8F0t00" w:hAnsi="Times New Roman" w:cs="Times New Roman"/>
          <w:i/>
          <w:sz w:val="24"/>
          <w:szCs w:val="24"/>
          <w:lang w:val="id-ID" w:eastAsia="id-ID"/>
        </w:rPr>
        <w:t>Mus musculus</w:t>
      </w:r>
      <w:r w:rsidRPr="005277EC">
        <w:rPr>
          <w:rFonts w:ascii="Times New Roman" w:eastAsia="TTE1892770t00" w:hAnsi="Times New Roman" w:cs="Times New Roman"/>
          <w:sz w:val="24"/>
          <w:szCs w:val="24"/>
          <w:lang w:val="id-ID" w:eastAsia="id-ID"/>
        </w:rPr>
        <w:t>. Berbeda dengan hewan-hewan lainnya,</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t>mencit tidak memiliki kelenjar keringat. Pada umur empat minggu berat</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t>badannya mencapai 18-20 gram. Jantung terdiri dari empat ruang dengan</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t>dinding atrium yang tipis dan dinding ventrikel yang lebih tebal. Hewan ini</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t>memiliki karakter lebih aktif pada malam hari daripada siang hari. Diantara</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t>spesies-spesies hewan lainnya, mencitlah yang paling banyak digunakan</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t>untuk tujuan penelitian medis (60-80%) karena murah dan mudah</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t>berkembang biak. Hewan ini memiliki karakter lebih aktif pada malam hari</w:t>
      </w:r>
      <w:r>
        <w:rPr>
          <w:rFonts w:ascii="Times New Roman" w:eastAsia="TTE1892770t00" w:hAnsi="Times New Roman" w:cs="Times New Roman"/>
          <w:sz w:val="24"/>
          <w:szCs w:val="24"/>
          <w:lang w:val="id-ID" w:eastAsia="id-ID"/>
        </w:rPr>
        <w:t xml:space="preserve"> </w:t>
      </w:r>
      <w:r w:rsidRPr="005277EC">
        <w:rPr>
          <w:rFonts w:ascii="Times New Roman" w:eastAsia="TTE1892770t00" w:hAnsi="Times New Roman" w:cs="Times New Roman"/>
          <w:sz w:val="24"/>
          <w:szCs w:val="24"/>
          <w:lang w:val="id-ID" w:eastAsia="id-ID"/>
        </w:rPr>
        <w:t>daripada siang hari (Kusumawati, 2004).</w:t>
      </w:r>
    </w:p>
    <w:p w:rsidR="00B56356" w:rsidRDefault="00804F11" w:rsidP="00C970F3">
      <w:pPr>
        <w:pStyle w:val="NoSpacing"/>
        <w:spacing w:line="480" w:lineRule="auto"/>
        <w:rPr>
          <w:rFonts w:ascii="Times New Roman" w:hAnsi="Times New Roman" w:cs="Times New Roman"/>
          <w:sz w:val="24"/>
          <w:szCs w:val="24"/>
          <w:lang w:val="id-ID" w:eastAsia="id-ID"/>
        </w:rPr>
      </w:pPr>
      <w:r>
        <w:rPr>
          <w:rFonts w:ascii="Times New Roman" w:hAnsi="Times New Roman" w:cs="Times New Roman"/>
          <w:sz w:val="24"/>
          <w:szCs w:val="24"/>
        </w:rPr>
        <w:t xml:space="preserve">       </w:t>
      </w:r>
      <w:r w:rsidR="00B56356" w:rsidRPr="00C970F3">
        <w:rPr>
          <w:rFonts w:ascii="Times New Roman" w:hAnsi="Times New Roman" w:cs="Times New Roman"/>
          <w:sz w:val="24"/>
          <w:szCs w:val="24"/>
          <w:lang w:val="id-ID" w:eastAsia="id-ID"/>
        </w:rPr>
        <w:t>Pada penelitian ini digunakan mencit jantan dewasa, sehat, berumur 2-</w:t>
      </w:r>
      <w:r w:rsidR="00925595">
        <w:rPr>
          <w:rFonts w:ascii="Times New Roman" w:hAnsi="Times New Roman" w:cs="Times New Roman"/>
          <w:sz w:val="24"/>
          <w:szCs w:val="24"/>
          <w:lang w:val="id-ID" w:eastAsia="id-ID"/>
        </w:rPr>
        <w:t>3 bulan dengan berat badan 22-25</w:t>
      </w:r>
      <w:r w:rsidR="00B56356" w:rsidRPr="00C970F3">
        <w:rPr>
          <w:rFonts w:ascii="Times New Roman" w:hAnsi="Times New Roman" w:cs="Times New Roman"/>
          <w:sz w:val="24"/>
          <w:szCs w:val="24"/>
          <w:lang w:val="id-ID" w:eastAsia="id-ID"/>
        </w:rPr>
        <w:t xml:space="preserve"> gram. Percobaan dengan menggunakan mencit sebagai hewan coba harus memperhatikan beberapa prinsip dalam pemeliharaannya, seperti pengawasan lingkungan, kenyamanan, nutrisi, dan kesehatannya. Sehingga diharapkan akan didapat hasil yang sesuai dengan tujuan penelitian (Ngatidjan</w:t>
      </w:r>
      <w:r w:rsidR="001D3B52">
        <w:rPr>
          <w:rFonts w:ascii="Times New Roman" w:hAnsi="Times New Roman" w:cs="Times New Roman"/>
          <w:sz w:val="24"/>
          <w:szCs w:val="24"/>
          <w:lang w:val="id-ID" w:eastAsia="id-ID"/>
        </w:rPr>
        <w:t>,</w:t>
      </w:r>
      <w:r w:rsidR="00B56356" w:rsidRPr="00C970F3">
        <w:rPr>
          <w:rFonts w:ascii="Times New Roman" w:hAnsi="Times New Roman" w:cs="Times New Roman"/>
          <w:sz w:val="24"/>
          <w:szCs w:val="24"/>
          <w:lang w:val="id-ID" w:eastAsia="id-ID"/>
        </w:rPr>
        <w:t xml:space="preserve"> 2006).</w:t>
      </w:r>
    </w:p>
    <w:p w:rsidR="00925595" w:rsidRPr="00925595" w:rsidRDefault="00925595" w:rsidP="00925595">
      <w:pPr>
        <w:pStyle w:val="NoSpacing"/>
        <w:spacing w:line="480" w:lineRule="auto"/>
        <w:rPr>
          <w:rFonts w:ascii="Times New Roman" w:hAnsi="Times New Roman" w:cs="Times New Roman"/>
          <w:lang w:val="id-ID" w:eastAsia="id-ID"/>
        </w:rPr>
      </w:pPr>
      <w:r>
        <w:rPr>
          <w:rFonts w:ascii="Times New Roman" w:hAnsi="Times New Roman" w:cs="Times New Roman"/>
          <w:sz w:val="24"/>
          <w:lang w:val="id-ID" w:eastAsia="id-ID"/>
        </w:rPr>
        <w:t xml:space="preserve">       </w:t>
      </w:r>
      <w:r>
        <w:rPr>
          <w:rFonts w:ascii="Times New Roman" w:hAnsi="Times New Roman" w:cs="Times New Roman"/>
          <w:sz w:val="24"/>
          <w:lang w:eastAsia="id-ID"/>
        </w:rPr>
        <w:t>Mencit</w:t>
      </w:r>
      <w:r>
        <w:rPr>
          <w:rFonts w:ascii="Times New Roman" w:hAnsi="Times New Roman" w:cs="Times New Roman"/>
          <w:sz w:val="24"/>
          <w:lang w:val="id-ID" w:eastAsia="id-ID"/>
        </w:rPr>
        <w:t xml:space="preserve"> </w:t>
      </w:r>
      <w:r w:rsidRPr="00925595">
        <w:rPr>
          <w:rFonts w:ascii="Times New Roman" w:hAnsi="Times New Roman" w:cs="Times New Roman"/>
          <w:sz w:val="24"/>
          <w:lang w:eastAsia="id-ID"/>
        </w:rPr>
        <w:t>jantan digunakan dengan alasan kondisi biologisnya stabil bila dibandingkan dengan mencit betina yang kondisi biologisnya dipengaruhi masa siklus estrus. Disamping keseragaman jenis kelamin, hewan uji digunakan juga mempunyai keseragaman berat badan (antara 2</w:t>
      </w:r>
      <w:r w:rsidRPr="00925595">
        <w:rPr>
          <w:rFonts w:ascii="Times New Roman" w:hAnsi="Times New Roman" w:cs="Times New Roman"/>
          <w:sz w:val="24"/>
          <w:lang w:val="id-ID" w:eastAsia="id-ID"/>
        </w:rPr>
        <w:t>2</w:t>
      </w:r>
      <w:r w:rsidRPr="00925595">
        <w:rPr>
          <w:rFonts w:ascii="Times New Roman" w:hAnsi="Times New Roman" w:cs="Times New Roman"/>
          <w:sz w:val="24"/>
          <w:lang w:eastAsia="id-ID"/>
        </w:rPr>
        <w:t>-</w:t>
      </w:r>
      <w:r w:rsidRPr="00925595">
        <w:rPr>
          <w:rFonts w:ascii="Times New Roman" w:hAnsi="Times New Roman" w:cs="Times New Roman"/>
          <w:sz w:val="24"/>
          <w:lang w:val="id-ID" w:eastAsia="id-ID"/>
        </w:rPr>
        <w:t>25</w:t>
      </w:r>
      <w:r w:rsidRPr="00925595">
        <w:rPr>
          <w:rFonts w:ascii="Times New Roman" w:hAnsi="Times New Roman" w:cs="Times New Roman"/>
          <w:sz w:val="24"/>
          <w:lang w:eastAsia="id-ID"/>
        </w:rPr>
        <w:t xml:space="preserve"> gram), dan umur (</w:t>
      </w:r>
      <w:r w:rsidRPr="00925595">
        <w:rPr>
          <w:rFonts w:ascii="Times New Roman" w:hAnsi="Times New Roman" w:cs="Times New Roman"/>
          <w:sz w:val="24"/>
          <w:lang w:val="id-ID" w:eastAsia="id-ID"/>
        </w:rPr>
        <w:t>2-3</w:t>
      </w:r>
      <w:r w:rsidRPr="00925595">
        <w:rPr>
          <w:rFonts w:ascii="Times New Roman" w:hAnsi="Times New Roman" w:cs="Times New Roman"/>
          <w:sz w:val="24"/>
          <w:lang w:eastAsia="id-ID"/>
        </w:rPr>
        <w:t xml:space="preserve"> bulan). Hal ini bertujuan untuk memperkecil variabilitas biologis antar hewan uji yang digunakan, sehingga dapat memberikan respon yang relatif lebih seragam terhadap </w:t>
      </w:r>
      <w:r>
        <w:rPr>
          <w:rFonts w:ascii="Times New Roman" w:hAnsi="Times New Roman" w:cs="Times New Roman"/>
          <w:sz w:val="24"/>
          <w:lang w:val="id-ID" w:eastAsia="id-ID"/>
        </w:rPr>
        <w:t>pengaruh pemberian minuman kemasan</w:t>
      </w:r>
      <w:r w:rsidRPr="00925595">
        <w:rPr>
          <w:rFonts w:ascii="Times New Roman" w:hAnsi="Times New Roman" w:cs="Times New Roman"/>
          <w:sz w:val="24"/>
          <w:lang w:eastAsia="id-ID"/>
        </w:rPr>
        <w:t xml:space="preserve"> yang digunakan dalam penelitian ini</w:t>
      </w:r>
      <w:r>
        <w:rPr>
          <w:rFonts w:ascii="Times New Roman" w:hAnsi="Times New Roman" w:cs="Times New Roman"/>
          <w:sz w:val="24"/>
          <w:lang w:val="id-ID" w:eastAsia="id-ID"/>
        </w:rPr>
        <w:t>.</w:t>
      </w:r>
    </w:p>
    <w:p w:rsidR="00B56356" w:rsidRDefault="00F74606" w:rsidP="00D5666D">
      <w:pPr>
        <w:pStyle w:val="NoSpacing"/>
        <w:spacing w:line="480" w:lineRule="auto"/>
        <w:rPr>
          <w:rFonts w:ascii="Times New Roman" w:hAnsi="Times New Roman" w:cs="Times New Roman"/>
          <w:sz w:val="24"/>
          <w:szCs w:val="24"/>
          <w:lang w:eastAsia="id-ID"/>
        </w:rPr>
      </w:pPr>
      <w:r>
        <w:rPr>
          <w:rFonts w:ascii="Times New Roman" w:hAnsi="Times New Roman" w:cs="Times New Roman"/>
          <w:sz w:val="24"/>
          <w:szCs w:val="24"/>
          <w:lang w:val="id-ID" w:eastAsia="id-ID"/>
        </w:rPr>
        <w:lastRenderedPageBreak/>
        <w:t xml:space="preserve">       </w:t>
      </w:r>
      <w:r w:rsidRPr="00F74606">
        <w:rPr>
          <w:rFonts w:ascii="Times New Roman" w:hAnsi="Times New Roman" w:cs="Times New Roman"/>
          <w:sz w:val="24"/>
          <w:szCs w:val="24"/>
          <w:lang w:val="id-ID" w:eastAsia="id-ID"/>
        </w:rPr>
        <w:t>Temperatur ruangan untuk pemeliharaan mencit berkisar antara 20</w:t>
      </w:r>
      <w:r w:rsidRPr="00F74606">
        <w:rPr>
          <w:rFonts w:ascii="Times New Roman" w:hAnsi="Times New Roman" w:cs="Times New Roman"/>
          <w:sz w:val="24"/>
          <w:szCs w:val="24"/>
          <w:vertAlign w:val="superscript"/>
          <w:lang w:val="id-ID" w:eastAsia="id-ID"/>
        </w:rPr>
        <w:t>0</w:t>
      </w:r>
      <w:r>
        <w:rPr>
          <w:rFonts w:ascii="Times New Roman" w:hAnsi="Times New Roman" w:cs="Times New Roman"/>
          <w:sz w:val="24"/>
          <w:szCs w:val="24"/>
          <w:lang w:val="id-ID" w:eastAsia="id-ID"/>
        </w:rPr>
        <w:t xml:space="preserve"> </w:t>
      </w:r>
      <w:r w:rsidRPr="00F74606">
        <w:rPr>
          <w:rFonts w:ascii="Times New Roman" w:hAnsi="Times New Roman" w:cs="Times New Roman"/>
          <w:sz w:val="24"/>
          <w:szCs w:val="24"/>
          <w:lang w:val="id-ID" w:eastAsia="id-ID"/>
        </w:rPr>
        <w:t>C</w:t>
      </w:r>
      <w:r>
        <w:rPr>
          <w:rFonts w:ascii="Times New Roman" w:hAnsi="Times New Roman" w:cs="Times New Roman"/>
          <w:sz w:val="24"/>
          <w:szCs w:val="24"/>
          <w:lang w:val="id-ID" w:eastAsia="id-ID"/>
        </w:rPr>
        <w:t xml:space="preserve"> </w:t>
      </w:r>
      <w:r w:rsidRPr="00F74606">
        <w:rPr>
          <w:rFonts w:ascii="Times New Roman" w:hAnsi="Times New Roman" w:cs="Times New Roman"/>
          <w:sz w:val="24"/>
          <w:szCs w:val="24"/>
          <w:lang w:val="id-ID" w:eastAsia="id-ID"/>
        </w:rPr>
        <w:t>-</w:t>
      </w:r>
      <w:r>
        <w:rPr>
          <w:rFonts w:ascii="Times New Roman" w:hAnsi="Times New Roman" w:cs="Times New Roman"/>
          <w:sz w:val="24"/>
          <w:szCs w:val="24"/>
          <w:lang w:val="id-ID" w:eastAsia="id-ID"/>
        </w:rPr>
        <w:t xml:space="preserve"> </w:t>
      </w:r>
      <w:r w:rsidRPr="00F74606">
        <w:rPr>
          <w:rFonts w:ascii="Times New Roman" w:hAnsi="Times New Roman" w:cs="Times New Roman"/>
          <w:sz w:val="24"/>
          <w:szCs w:val="24"/>
          <w:lang w:val="id-ID" w:eastAsia="id-ID"/>
        </w:rPr>
        <w:t>25</w:t>
      </w:r>
      <w:r w:rsidRPr="00F74606">
        <w:rPr>
          <w:rFonts w:ascii="Times New Roman" w:hAnsi="Times New Roman" w:cs="Times New Roman"/>
          <w:sz w:val="24"/>
          <w:szCs w:val="24"/>
          <w:vertAlign w:val="superscript"/>
          <w:lang w:val="id-ID" w:eastAsia="id-ID"/>
        </w:rPr>
        <w:t>0</w:t>
      </w:r>
      <w:r>
        <w:rPr>
          <w:rFonts w:ascii="Times New Roman" w:hAnsi="Times New Roman" w:cs="Times New Roman"/>
          <w:sz w:val="24"/>
          <w:szCs w:val="24"/>
          <w:lang w:val="id-ID" w:eastAsia="id-ID"/>
        </w:rPr>
        <w:t xml:space="preserve"> </w:t>
      </w:r>
      <w:r w:rsidRPr="00F74606">
        <w:rPr>
          <w:rFonts w:ascii="Times New Roman" w:hAnsi="Times New Roman" w:cs="Times New Roman"/>
          <w:sz w:val="24"/>
          <w:szCs w:val="24"/>
          <w:lang w:val="id-ID" w:eastAsia="id-ID"/>
        </w:rPr>
        <w:t>C,</w:t>
      </w:r>
      <w:r>
        <w:rPr>
          <w:rFonts w:ascii="Times New Roman" w:hAnsi="Times New Roman" w:cs="Times New Roman"/>
          <w:sz w:val="24"/>
          <w:szCs w:val="24"/>
          <w:lang w:val="id-ID" w:eastAsia="id-ID"/>
        </w:rPr>
        <w:t xml:space="preserve"> </w:t>
      </w:r>
      <w:r w:rsidRPr="00F74606">
        <w:rPr>
          <w:rFonts w:ascii="Times New Roman" w:hAnsi="Times New Roman" w:cs="Times New Roman"/>
          <w:sz w:val="24"/>
          <w:szCs w:val="24"/>
          <w:lang w:val="id-ID" w:eastAsia="id-ID"/>
        </w:rPr>
        <w:t>mencit dapat dipelihara dengan baik pada temperatur 70 – 80</w:t>
      </w:r>
      <w:r w:rsidRPr="00F74606">
        <w:rPr>
          <w:rFonts w:ascii="Times New Roman" w:hAnsi="Times New Roman" w:cs="Times New Roman"/>
          <w:sz w:val="24"/>
          <w:szCs w:val="24"/>
          <w:vertAlign w:val="superscript"/>
          <w:lang w:val="id-ID" w:eastAsia="id-ID"/>
        </w:rPr>
        <w:t>0</w:t>
      </w:r>
      <w:r w:rsidR="00F06F7E">
        <w:rPr>
          <w:rFonts w:ascii="Times New Roman" w:hAnsi="Times New Roman" w:cs="Times New Roman"/>
          <w:sz w:val="24"/>
          <w:szCs w:val="24"/>
          <w:lang w:val="id-ID" w:eastAsia="id-ID"/>
        </w:rPr>
        <w:t xml:space="preserve"> F</w:t>
      </w:r>
      <w:r w:rsidRPr="00F74606">
        <w:rPr>
          <w:rFonts w:ascii="Times New Roman" w:hAnsi="Times New Roman" w:cs="Times New Roman"/>
          <w:sz w:val="24"/>
          <w:szCs w:val="24"/>
          <w:lang w:val="id-ID" w:eastAsia="id-ID"/>
        </w:rPr>
        <w:t xml:space="preserve">. Mencit liar bersifat </w:t>
      </w:r>
      <w:r w:rsidRPr="00F74606">
        <w:rPr>
          <w:rFonts w:ascii="Times New Roman" w:hAnsi="Times New Roman" w:cs="Times New Roman"/>
          <w:i/>
          <w:iCs/>
          <w:sz w:val="24"/>
          <w:szCs w:val="24"/>
          <w:lang w:val="id-ID" w:eastAsia="id-ID"/>
        </w:rPr>
        <w:t xml:space="preserve">Omniverus </w:t>
      </w:r>
      <w:r w:rsidRPr="00F74606">
        <w:rPr>
          <w:rFonts w:ascii="Times New Roman" w:hAnsi="Times New Roman" w:cs="Times New Roman"/>
          <w:sz w:val="24"/>
          <w:szCs w:val="24"/>
          <w:lang w:val="id-ID" w:eastAsia="id-ID"/>
        </w:rPr>
        <w:t>yaitu</w:t>
      </w:r>
      <w:r>
        <w:rPr>
          <w:rFonts w:ascii="Times New Roman" w:hAnsi="Times New Roman" w:cs="Times New Roman"/>
          <w:sz w:val="24"/>
          <w:szCs w:val="24"/>
          <w:lang w:val="id-ID" w:eastAsia="id-ID"/>
        </w:rPr>
        <w:t xml:space="preserve"> </w:t>
      </w:r>
      <w:r w:rsidRPr="00F74606">
        <w:rPr>
          <w:rFonts w:ascii="Times New Roman" w:hAnsi="Times New Roman" w:cs="Times New Roman"/>
          <w:sz w:val="24"/>
          <w:szCs w:val="24"/>
          <w:lang w:val="id-ID" w:eastAsia="id-ID"/>
        </w:rPr>
        <w:t>pemaka</w:t>
      </w:r>
      <w:r w:rsidR="00EC7BDE">
        <w:rPr>
          <w:rFonts w:ascii="Times New Roman" w:hAnsi="Times New Roman" w:cs="Times New Roman"/>
          <w:sz w:val="24"/>
          <w:szCs w:val="24"/>
          <w:lang w:val="id-ID" w:eastAsia="id-ID"/>
        </w:rPr>
        <w:t xml:space="preserve">n segala macam makanan (Yuwono, </w:t>
      </w:r>
      <w:r w:rsidRPr="00F74606">
        <w:rPr>
          <w:rFonts w:ascii="Times New Roman" w:hAnsi="Times New Roman" w:cs="Times New Roman"/>
          <w:sz w:val="24"/>
          <w:szCs w:val="24"/>
          <w:lang w:val="id-ID" w:eastAsia="id-ID"/>
        </w:rPr>
        <w:t>2000)</w:t>
      </w:r>
      <w:r>
        <w:rPr>
          <w:rFonts w:ascii="Times New Roman" w:hAnsi="Times New Roman" w:cs="Times New Roman"/>
          <w:sz w:val="24"/>
          <w:szCs w:val="24"/>
          <w:lang w:val="id-ID" w:eastAsia="id-ID"/>
        </w:rPr>
        <w:t>.</w:t>
      </w:r>
      <w:r w:rsidR="00A43C28">
        <w:rPr>
          <w:rFonts w:ascii="Times New Roman" w:hAnsi="Times New Roman" w:cs="Times New Roman"/>
          <w:sz w:val="24"/>
          <w:szCs w:val="24"/>
          <w:lang w:val="id-ID" w:eastAsia="id-ID"/>
        </w:rPr>
        <w:t xml:space="preserve"> </w:t>
      </w:r>
      <w:r w:rsidR="00B56356" w:rsidRPr="00C970F3">
        <w:rPr>
          <w:rFonts w:ascii="Times New Roman" w:hAnsi="Times New Roman" w:cs="Times New Roman"/>
          <w:sz w:val="24"/>
          <w:szCs w:val="24"/>
          <w:lang w:val="id-ID" w:eastAsia="id-ID"/>
        </w:rPr>
        <w:t>Dalam melakukan penelitian dengan hewan diperlukan pengetahuan dan ket</w:t>
      </w:r>
      <w:r w:rsidR="001C69A4">
        <w:rPr>
          <w:rFonts w:ascii="Times New Roman" w:hAnsi="Times New Roman" w:cs="Times New Roman"/>
          <w:sz w:val="24"/>
          <w:szCs w:val="24"/>
          <w:lang w:val="id-ID" w:eastAsia="id-ID"/>
        </w:rPr>
        <w:t>e</w:t>
      </w:r>
      <w:r w:rsidR="00B56356" w:rsidRPr="00C970F3">
        <w:rPr>
          <w:rFonts w:ascii="Times New Roman" w:hAnsi="Times New Roman" w:cs="Times New Roman"/>
          <w:sz w:val="24"/>
          <w:szCs w:val="24"/>
          <w:lang w:val="id-ID" w:eastAsia="id-ID"/>
        </w:rPr>
        <w:t>rampilan tentang penanganan hewan uji. Peneliti harus bekerja dengan tenang, tidak terburu-buru dan menangani hewan uji secara benar, agar penelitian dapat berjalan lancar sesuai dengan rencana (Ngatidjan, 2006).</w:t>
      </w:r>
    </w:p>
    <w:p w:rsidR="00E917DB" w:rsidRPr="00C970F3" w:rsidRDefault="00E917DB" w:rsidP="00C970F3">
      <w:pPr>
        <w:pStyle w:val="NoSpacing"/>
        <w:spacing w:line="480" w:lineRule="auto"/>
        <w:rPr>
          <w:rFonts w:ascii="Times New Roman" w:hAnsi="Times New Roman" w:cs="Times New Roman"/>
          <w:sz w:val="24"/>
          <w:szCs w:val="24"/>
        </w:rPr>
      </w:pPr>
      <w:r w:rsidRPr="00C970F3">
        <w:rPr>
          <w:rFonts w:ascii="Times New Roman" w:hAnsi="Times New Roman" w:cs="Times New Roman"/>
          <w:sz w:val="24"/>
          <w:szCs w:val="24"/>
        </w:rPr>
        <w:t>Sistem</w:t>
      </w:r>
      <w:r w:rsidR="00426323" w:rsidRPr="00C970F3">
        <w:rPr>
          <w:rFonts w:ascii="Times New Roman" w:hAnsi="Times New Roman" w:cs="Times New Roman"/>
          <w:sz w:val="24"/>
          <w:szCs w:val="24"/>
        </w:rPr>
        <w:t xml:space="preserve"> </w:t>
      </w:r>
      <w:r w:rsidRPr="00C970F3">
        <w:rPr>
          <w:rFonts w:ascii="Times New Roman" w:hAnsi="Times New Roman" w:cs="Times New Roman"/>
          <w:sz w:val="24"/>
          <w:szCs w:val="24"/>
        </w:rPr>
        <w:t>taksonomi</w:t>
      </w:r>
      <w:r w:rsidR="00426323" w:rsidRPr="00C970F3">
        <w:rPr>
          <w:rFonts w:ascii="Times New Roman" w:hAnsi="Times New Roman" w:cs="Times New Roman"/>
          <w:sz w:val="24"/>
          <w:szCs w:val="24"/>
        </w:rPr>
        <w:t xml:space="preserve"> </w:t>
      </w:r>
      <w:r w:rsidRPr="00C970F3">
        <w:rPr>
          <w:rFonts w:ascii="Times New Roman" w:hAnsi="Times New Roman" w:cs="Times New Roman"/>
          <w:sz w:val="24"/>
          <w:szCs w:val="24"/>
        </w:rPr>
        <w:t>menci</w:t>
      </w:r>
      <w:r w:rsidR="00C31483" w:rsidRPr="00C970F3">
        <w:rPr>
          <w:rFonts w:ascii="Times New Roman" w:hAnsi="Times New Roman" w:cs="Times New Roman"/>
          <w:sz w:val="24"/>
          <w:szCs w:val="24"/>
          <w:lang w:val="id-ID"/>
        </w:rPr>
        <w:t>t</w:t>
      </w:r>
      <w:r w:rsidR="00B56356" w:rsidRPr="00C970F3">
        <w:rPr>
          <w:rFonts w:ascii="Times New Roman" w:hAnsi="Times New Roman" w:cs="Times New Roman"/>
          <w:sz w:val="24"/>
          <w:szCs w:val="24"/>
          <w:lang w:val="id-ID"/>
        </w:rPr>
        <w:t xml:space="preserve"> </w:t>
      </w:r>
      <w:r w:rsidRPr="00C970F3">
        <w:rPr>
          <w:rFonts w:ascii="Times New Roman" w:hAnsi="Times New Roman" w:cs="Times New Roman"/>
          <w:sz w:val="24"/>
          <w:szCs w:val="24"/>
        </w:rPr>
        <w:t>menurut</w:t>
      </w:r>
      <w:r w:rsidR="00426323" w:rsidRPr="00C970F3">
        <w:rPr>
          <w:rFonts w:ascii="Times New Roman" w:hAnsi="Times New Roman" w:cs="Times New Roman"/>
          <w:sz w:val="24"/>
          <w:szCs w:val="24"/>
        </w:rPr>
        <w:t xml:space="preserve"> </w:t>
      </w:r>
      <w:r w:rsidRPr="00C970F3">
        <w:rPr>
          <w:rFonts w:ascii="Times New Roman" w:hAnsi="Times New Roman" w:cs="Times New Roman"/>
          <w:sz w:val="24"/>
          <w:szCs w:val="24"/>
        </w:rPr>
        <w:t>Malole</w:t>
      </w:r>
      <w:r w:rsidR="004C37C0" w:rsidRPr="00C970F3">
        <w:rPr>
          <w:rFonts w:ascii="Times New Roman" w:hAnsi="Times New Roman" w:cs="Times New Roman"/>
          <w:sz w:val="24"/>
          <w:szCs w:val="24"/>
        </w:rPr>
        <w:t xml:space="preserve"> </w:t>
      </w:r>
      <w:r w:rsidR="005C11F2">
        <w:rPr>
          <w:rFonts w:ascii="Times New Roman" w:hAnsi="Times New Roman" w:cs="Times New Roman"/>
          <w:iCs/>
          <w:sz w:val="24"/>
          <w:szCs w:val="24"/>
          <w:lang w:val="id-ID"/>
        </w:rPr>
        <w:t>dan Pramono</w:t>
      </w:r>
      <w:r w:rsidR="004C37C0" w:rsidRPr="00C970F3">
        <w:rPr>
          <w:rFonts w:ascii="Times New Roman" w:hAnsi="Times New Roman" w:cs="Times New Roman"/>
          <w:i/>
          <w:iCs/>
          <w:sz w:val="24"/>
          <w:szCs w:val="24"/>
        </w:rPr>
        <w:t xml:space="preserve"> </w:t>
      </w:r>
      <w:r w:rsidRPr="00C970F3">
        <w:rPr>
          <w:rFonts w:ascii="Times New Roman" w:hAnsi="Times New Roman" w:cs="Times New Roman"/>
          <w:sz w:val="24"/>
          <w:szCs w:val="24"/>
        </w:rPr>
        <w:t>(1989)</w:t>
      </w:r>
      <w:r w:rsidR="00426323" w:rsidRPr="00C970F3">
        <w:rPr>
          <w:rFonts w:ascii="Times New Roman" w:hAnsi="Times New Roman" w:cs="Times New Roman"/>
          <w:sz w:val="24"/>
          <w:szCs w:val="24"/>
        </w:rPr>
        <w:t xml:space="preserve"> </w:t>
      </w:r>
      <w:r w:rsidRPr="00C970F3">
        <w:rPr>
          <w:rFonts w:ascii="Times New Roman" w:hAnsi="Times New Roman" w:cs="Times New Roman"/>
          <w:sz w:val="24"/>
          <w:szCs w:val="24"/>
        </w:rPr>
        <w:t>adalah:</w:t>
      </w:r>
    </w:p>
    <w:p w:rsidR="00E917DB" w:rsidRPr="00C970F3" w:rsidRDefault="00E917DB" w:rsidP="00C970F3">
      <w:pPr>
        <w:pStyle w:val="NoSpacing"/>
        <w:spacing w:line="480" w:lineRule="auto"/>
        <w:rPr>
          <w:rFonts w:ascii="Times New Roman" w:hAnsi="Times New Roman" w:cs="Times New Roman"/>
          <w:sz w:val="24"/>
          <w:szCs w:val="24"/>
        </w:rPr>
      </w:pPr>
      <w:r w:rsidRPr="00C970F3">
        <w:rPr>
          <w:rFonts w:ascii="Times New Roman" w:hAnsi="Times New Roman" w:cs="Times New Roman"/>
          <w:sz w:val="24"/>
          <w:szCs w:val="24"/>
        </w:rPr>
        <w:t>Kingdom</w:t>
      </w:r>
      <w:r w:rsidR="00426323" w:rsidRPr="00C970F3">
        <w:rPr>
          <w:rFonts w:ascii="Times New Roman" w:hAnsi="Times New Roman" w:cs="Times New Roman"/>
          <w:sz w:val="24"/>
          <w:szCs w:val="24"/>
        </w:rPr>
        <w:tab/>
      </w:r>
      <w:r w:rsidRPr="00C970F3">
        <w:rPr>
          <w:rFonts w:ascii="Times New Roman" w:hAnsi="Times New Roman" w:cs="Times New Roman"/>
          <w:sz w:val="24"/>
          <w:szCs w:val="24"/>
        </w:rPr>
        <w:t>:</w:t>
      </w:r>
      <w:r w:rsidR="00426323" w:rsidRPr="00C970F3">
        <w:rPr>
          <w:rFonts w:ascii="Times New Roman" w:hAnsi="Times New Roman" w:cs="Times New Roman"/>
          <w:sz w:val="24"/>
          <w:szCs w:val="24"/>
        </w:rPr>
        <w:t xml:space="preserve"> </w:t>
      </w:r>
      <w:r w:rsidRPr="00C970F3">
        <w:rPr>
          <w:rFonts w:ascii="Times New Roman" w:hAnsi="Times New Roman" w:cs="Times New Roman"/>
          <w:sz w:val="24"/>
          <w:szCs w:val="24"/>
        </w:rPr>
        <w:t>Animalia</w:t>
      </w:r>
    </w:p>
    <w:p w:rsidR="00E917DB" w:rsidRPr="00C970F3" w:rsidRDefault="00E917DB" w:rsidP="00C970F3">
      <w:pPr>
        <w:pStyle w:val="NoSpacing"/>
        <w:spacing w:line="480" w:lineRule="auto"/>
        <w:rPr>
          <w:rFonts w:ascii="Times New Roman" w:hAnsi="Times New Roman" w:cs="Times New Roman"/>
          <w:sz w:val="24"/>
          <w:szCs w:val="24"/>
        </w:rPr>
      </w:pPr>
      <w:r w:rsidRPr="00C970F3">
        <w:rPr>
          <w:rFonts w:ascii="Times New Roman" w:hAnsi="Times New Roman" w:cs="Times New Roman"/>
          <w:sz w:val="24"/>
          <w:szCs w:val="24"/>
        </w:rPr>
        <w:t>Filum</w:t>
      </w:r>
      <w:r w:rsidR="00426323" w:rsidRPr="00C970F3">
        <w:rPr>
          <w:rFonts w:ascii="Times New Roman" w:hAnsi="Times New Roman" w:cs="Times New Roman"/>
          <w:sz w:val="24"/>
          <w:szCs w:val="24"/>
        </w:rPr>
        <w:t xml:space="preserve">  </w:t>
      </w:r>
      <w:r w:rsidR="00426323" w:rsidRPr="00C970F3">
        <w:rPr>
          <w:rFonts w:ascii="Times New Roman" w:hAnsi="Times New Roman" w:cs="Times New Roman"/>
          <w:sz w:val="24"/>
          <w:szCs w:val="24"/>
        </w:rPr>
        <w:tab/>
      </w:r>
      <w:r w:rsidR="00426323" w:rsidRPr="00C970F3">
        <w:rPr>
          <w:rFonts w:ascii="Times New Roman" w:hAnsi="Times New Roman" w:cs="Times New Roman"/>
          <w:sz w:val="24"/>
          <w:szCs w:val="24"/>
        </w:rPr>
        <w:tab/>
      </w:r>
      <w:r w:rsidRPr="00C970F3">
        <w:rPr>
          <w:rFonts w:ascii="Times New Roman" w:hAnsi="Times New Roman" w:cs="Times New Roman"/>
          <w:sz w:val="24"/>
          <w:szCs w:val="24"/>
        </w:rPr>
        <w:t>:</w:t>
      </w:r>
      <w:r w:rsidR="00426323" w:rsidRPr="00C970F3">
        <w:rPr>
          <w:rFonts w:ascii="Times New Roman" w:hAnsi="Times New Roman" w:cs="Times New Roman"/>
          <w:sz w:val="24"/>
          <w:szCs w:val="24"/>
        </w:rPr>
        <w:t xml:space="preserve"> </w:t>
      </w:r>
      <w:r w:rsidRPr="00C970F3">
        <w:rPr>
          <w:rFonts w:ascii="Times New Roman" w:hAnsi="Times New Roman" w:cs="Times New Roman"/>
          <w:sz w:val="24"/>
          <w:szCs w:val="24"/>
        </w:rPr>
        <w:t>Chordata</w:t>
      </w:r>
    </w:p>
    <w:p w:rsidR="00E917DB" w:rsidRPr="00C970F3" w:rsidRDefault="00E917DB" w:rsidP="00C970F3">
      <w:pPr>
        <w:pStyle w:val="NoSpacing"/>
        <w:spacing w:line="480" w:lineRule="auto"/>
        <w:rPr>
          <w:rFonts w:ascii="Times New Roman" w:hAnsi="Times New Roman" w:cs="Times New Roman"/>
          <w:sz w:val="24"/>
          <w:szCs w:val="24"/>
        </w:rPr>
      </w:pPr>
      <w:r w:rsidRPr="00C970F3">
        <w:rPr>
          <w:rFonts w:ascii="Times New Roman" w:hAnsi="Times New Roman" w:cs="Times New Roman"/>
          <w:sz w:val="24"/>
          <w:szCs w:val="24"/>
        </w:rPr>
        <w:t>Subfilum</w:t>
      </w:r>
      <w:r w:rsidR="00426323" w:rsidRPr="00C970F3">
        <w:rPr>
          <w:rFonts w:ascii="Times New Roman" w:hAnsi="Times New Roman" w:cs="Times New Roman"/>
          <w:sz w:val="24"/>
          <w:szCs w:val="24"/>
        </w:rPr>
        <w:tab/>
      </w:r>
      <w:r w:rsidRPr="00C970F3">
        <w:rPr>
          <w:rFonts w:ascii="Times New Roman" w:hAnsi="Times New Roman" w:cs="Times New Roman"/>
          <w:sz w:val="24"/>
          <w:szCs w:val="24"/>
        </w:rPr>
        <w:t>:</w:t>
      </w:r>
      <w:r w:rsidR="00426323" w:rsidRPr="00C970F3">
        <w:rPr>
          <w:rFonts w:ascii="Times New Roman" w:hAnsi="Times New Roman" w:cs="Times New Roman"/>
          <w:sz w:val="24"/>
          <w:szCs w:val="24"/>
        </w:rPr>
        <w:t xml:space="preserve"> </w:t>
      </w:r>
      <w:r w:rsidRPr="00C970F3">
        <w:rPr>
          <w:rFonts w:ascii="Times New Roman" w:hAnsi="Times New Roman" w:cs="Times New Roman"/>
          <w:sz w:val="24"/>
          <w:szCs w:val="24"/>
        </w:rPr>
        <w:t>Vertebrata</w:t>
      </w:r>
    </w:p>
    <w:p w:rsidR="00E917DB" w:rsidRPr="00C970F3" w:rsidRDefault="00E917DB" w:rsidP="00C970F3">
      <w:pPr>
        <w:pStyle w:val="NoSpacing"/>
        <w:spacing w:line="480" w:lineRule="auto"/>
        <w:rPr>
          <w:rFonts w:ascii="Times New Roman" w:hAnsi="Times New Roman" w:cs="Times New Roman"/>
          <w:sz w:val="24"/>
          <w:szCs w:val="24"/>
        </w:rPr>
      </w:pPr>
      <w:r w:rsidRPr="00C970F3">
        <w:rPr>
          <w:rFonts w:ascii="Times New Roman" w:hAnsi="Times New Roman" w:cs="Times New Roman"/>
          <w:sz w:val="24"/>
          <w:szCs w:val="24"/>
        </w:rPr>
        <w:t>Kelas</w:t>
      </w:r>
      <w:r w:rsidR="00426323" w:rsidRPr="00C970F3">
        <w:rPr>
          <w:rFonts w:ascii="Times New Roman" w:hAnsi="Times New Roman" w:cs="Times New Roman"/>
          <w:sz w:val="24"/>
          <w:szCs w:val="24"/>
        </w:rPr>
        <w:tab/>
      </w:r>
      <w:r w:rsidR="00426323" w:rsidRPr="00C970F3">
        <w:rPr>
          <w:rFonts w:ascii="Times New Roman" w:hAnsi="Times New Roman" w:cs="Times New Roman"/>
          <w:sz w:val="24"/>
          <w:szCs w:val="24"/>
        </w:rPr>
        <w:tab/>
      </w:r>
      <w:r w:rsidRPr="00C970F3">
        <w:rPr>
          <w:rFonts w:ascii="Times New Roman" w:hAnsi="Times New Roman" w:cs="Times New Roman"/>
          <w:sz w:val="24"/>
          <w:szCs w:val="24"/>
        </w:rPr>
        <w:t>:</w:t>
      </w:r>
      <w:r w:rsidR="00426323" w:rsidRPr="00C970F3">
        <w:rPr>
          <w:rFonts w:ascii="Times New Roman" w:hAnsi="Times New Roman" w:cs="Times New Roman"/>
          <w:sz w:val="24"/>
          <w:szCs w:val="24"/>
        </w:rPr>
        <w:t xml:space="preserve"> </w:t>
      </w:r>
      <w:r w:rsidRPr="00C970F3">
        <w:rPr>
          <w:rFonts w:ascii="Times New Roman" w:hAnsi="Times New Roman" w:cs="Times New Roman"/>
          <w:sz w:val="24"/>
          <w:szCs w:val="24"/>
        </w:rPr>
        <w:t>Mamalia</w:t>
      </w:r>
    </w:p>
    <w:p w:rsidR="00E917DB" w:rsidRPr="00C970F3" w:rsidRDefault="00E917DB" w:rsidP="00C970F3">
      <w:pPr>
        <w:pStyle w:val="NoSpacing"/>
        <w:spacing w:line="480" w:lineRule="auto"/>
        <w:rPr>
          <w:rFonts w:ascii="Times New Roman" w:hAnsi="Times New Roman" w:cs="Times New Roman"/>
          <w:sz w:val="24"/>
          <w:szCs w:val="24"/>
        </w:rPr>
      </w:pPr>
      <w:r w:rsidRPr="00C970F3">
        <w:rPr>
          <w:rFonts w:ascii="Times New Roman" w:hAnsi="Times New Roman" w:cs="Times New Roman"/>
          <w:sz w:val="24"/>
          <w:szCs w:val="24"/>
        </w:rPr>
        <w:t>Ordo</w:t>
      </w:r>
      <w:r w:rsidR="00426323" w:rsidRPr="00C970F3">
        <w:rPr>
          <w:rFonts w:ascii="Times New Roman" w:hAnsi="Times New Roman" w:cs="Times New Roman"/>
          <w:sz w:val="24"/>
          <w:szCs w:val="24"/>
        </w:rPr>
        <w:tab/>
      </w:r>
      <w:r w:rsidR="00426323" w:rsidRPr="00C970F3">
        <w:rPr>
          <w:rFonts w:ascii="Times New Roman" w:hAnsi="Times New Roman" w:cs="Times New Roman"/>
          <w:sz w:val="24"/>
          <w:szCs w:val="24"/>
        </w:rPr>
        <w:tab/>
      </w:r>
      <w:r w:rsidRPr="00C970F3">
        <w:rPr>
          <w:rFonts w:ascii="Times New Roman" w:hAnsi="Times New Roman" w:cs="Times New Roman"/>
          <w:sz w:val="24"/>
          <w:szCs w:val="24"/>
        </w:rPr>
        <w:t>:</w:t>
      </w:r>
      <w:r w:rsidR="00426323" w:rsidRPr="00C970F3">
        <w:rPr>
          <w:rFonts w:ascii="Times New Roman" w:hAnsi="Times New Roman" w:cs="Times New Roman"/>
          <w:sz w:val="24"/>
          <w:szCs w:val="24"/>
        </w:rPr>
        <w:t xml:space="preserve"> </w:t>
      </w:r>
      <w:r w:rsidRPr="00C970F3">
        <w:rPr>
          <w:rFonts w:ascii="Times New Roman" w:hAnsi="Times New Roman" w:cs="Times New Roman"/>
          <w:sz w:val="24"/>
          <w:szCs w:val="24"/>
        </w:rPr>
        <w:t>Rodentia</w:t>
      </w:r>
    </w:p>
    <w:p w:rsidR="00E917DB" w:rsidRPr="00C970F3" w:rsidRDefault="00E917DB" w:rsidP="00C970F3">
      <w:pPr>
        <w:pStyle w:val="NoSpacing"/>
        <w:spacing w:line="480" w:lineRule="auto"/>
        <w:rPr>
          <w:rFonts w:ascii="Times New Roman" w:hAnsi="Times New Roman" w:cs="Times New Roman"/>
          <w:sz w:val="24"/>
          <w:szCs w:val="24"/>
        </w:rPr>
      </w:pPr>
      <w:r w:rsidRPr="00C970F3">
        <w:rPr>
          <w:rFonts w:ascii="Times New Roman" w:hAnsi="Times New Roman" w:cs="Times New Roman"/>
          <w:sz w:val="24"/>
          <w:szCs w:val="24"/>
        </w:rPr>
        <w:t>Famili</w:t>
      </w:r>
      <w:r w:rsidR="00426323" w:rsidRPr="00C970F3">
        <w:rPr>
          <w:rFonts w:ascii="Times New Roman" w:hAnsi="Times New Roman" w:cs="Times New Roman"/>
          <w:sz w:val="24"/>
          <w:szCs w:val="24"/>
        </w:rPr>
        <w:tab/>
      </w:r>
      <w:r w:rsidR="00426323" w:rsidRPr="00C970F3">
        <w:rPr>
          <w:rFonts w:ascii="Times New Roman" w:hAnsi="Times New Roman" w:cs="Times New Roman"/>
          <w:sz w:val="24"/>
          <w:szCs w:val="24"/>
        </w:rPr>
        <w:tab/>
      </w:r>
      <w:r w:rsidRPr="00C970F3">
        <w:rPr>
          <w:rFonts w:ascii="Times New Roman" w:hAnsi="Times New Roman" w:cs="Times New Roman"/>
          <w:sz w:val="24"/>
          <w:szCs w:val="24"/>
        </w:rPr>
        <w:t>:</w:t>
      </w:r>
      <w:r w:rsidR="00426323" w:rsidRPr="00C970F3">
        <w:rPr>
          <w:rFonts w:ascii="Times New Roman" w:hAnsi="Times New Roman" w:cs="Times New Roman"/>
          <w:sz w:val="24"/>
          <w:szCs w:val="24"/>
        </w:rPr>
        <w:t xml:space="preserve"> </w:t>
      </w:r>
      <w:r w:rsidRPr="00C970F3">
        <w:rPr>
          <w:rFonts w:ascii="Times New Roman" w:hAnsi="Times New Roman" w:cs="Times New Roman"/>
          <w:sz w:val="24"/>
          <w:szCs w:val="24"/>
        </w:rPr>
        <w:t>Muridae</w:t>
      </w:r>
    </w:p>
    <w:p w:rsidR="00E917DB" w:rsidRPr="00C970F3" w:rsidRDefault="00E917DB" w:rsidP="00C970F3">
      <w:pPr>
        <w:pStyle w:val="NoSpacing"/>
        <w:spacing w:line="480" w:lineRule="auto"/>
        <w:rPr>
          <w:rFonts w:ascii="Times New Roman" w:hAnsi="Times New Roman" w:cs="Times New Roman"/>
          <w:sz w:val="24"/>
          <w:szCs w:val="24"/>
        </w:rPr>
      </w:pPr>
      <w:r w:rsidRPr="00C970F3">
        <w:rPr>
          <w:rFonts w:ascii="Times New Roman" w:hAnsi="Times New Roman" w:cs="Times New Roman"/>
          <w:sz w:val="24"/>
          <w:szCs w:val="24"/>
        </w:rPr>
        <w:t>Subfamili</w:t>
      </w:r>
      <w:r w:rsidR="00426323" w:rsidRPr="00C970F3">
        <w:rPr>
          <w:rFonts w:ascii="Times New Roman" w:hAnsi="Times New Roman" w:cs="Times New Roman"/>
          <w:sz w:val="24"/>
          <w:szCs w:val="24"/>
        </w:rPr>
        <w:tab/>
      </w:r>
      <w:r w:rsidRPr="00C970F3">
        <w:rPr>
          <w:rFonts w:ascii="Times New Roman" w:hAnsi="Times New Roman" w:cs="Times New Roman"/>
          <w:sz w:val="24"/>
          <w:szCs w:val="24"/>
        </w:rPr>
        <w:t>:</w:t>
      </w:r>
      <w:r w:rsidR="00426323" w:rsidRPr="00C970F3">
        <w:rPr>
          <w:rFonts w:ascii="Times New Roman" w:hAnsi="Times New Roman" w:cs="Times New Roman"/>
          <w:sz w:val="24"/>
          <w:szCs w:val="24"/>
        </w:rPr>
        <w:t xml:space="preserve"> </w:t>
      </w:r>
      <w:r w:rsidRPr="00C970F3">
        <w:rPr>
          <w:rFonts w:ascii="Times New Roman" w:hAnsi="Times New Roman" w:cs="Times New Roman"/>
          <w:sz w:val="24"/>
          <w:szCs w:val="24"/>
        </w:rPr>
        <w:t>Murinae</w:t>
      </w:r>
    </w:p>
    <w:p w:rsidR="00E917DB" w:rsidRPr="00C970F3" w:rsidRDefault="00E917DB" w:rsidP="00C970F3">
      <w:pPr>
        <w:pStyle w:val="NoSpacing"/>
        <w:spacing w:line="480" w:lineRule="auto"/>
        <w:rPr>
          <w:rFonts w:ascii="Times New Roman" w:hAnsi="Times New Roman" w:cs="Times New Roman"/>
          <w:i/>
          <w:iCs/>
          <w:sz w:val="24"/>
          <w:szCs w:val="24"/>
        </w:rPr>
      </w:pPr>
      <w:r w:rsidRPr="00C970F3">
        <w:rPr>
          <w:rFonts w:ascii="Times New Roman" w:hAnsi="Times New Roman" w:cs="Times New Roman"/>
          <w:sz w:val="24"/>
          <w:szCs w:val="24"/>
        </w:rPr>
        <w:t>Genus</w:t>
      </w:r>
      <w:r w:rsidR="00426323" w:rsidRPr="00C970F3">
        <w:rPr>
          <w:rFonts w:ascii="Times New Roman" w:hAnsi="Times New Roman" w:cs="Times New Roman"/>
          <w:sz w:val="24"/>
          <w:szCs w:val="24"/>
        </w:rPr>
        <w:tab/>
      </w:r>
      <w:r w:rsidR="00426323" w:rsidRPr="00C970F3">
        <w:rPr>
          <w:rFonts w:ascii="Times New Roman" w:hAnsi="Times New Roman" w:cs="Times New Roman"/>
          <w:sz w:val="24"/>
          <w:szCs w:val="24"/>
        </w:rPr>
        <w:tab/>
      </w:r>
      <w:r w:rsidRPr="00C970F3">
        <w:rPr>
          <w:rFonts w:ascii="Times New Roman" w:hAnsi="Times New Roman" w:cs="Times New Roman"/>
          <w:sz w:val="24"/>
          <w:szCs w:val="24"/>
        </w:rPr>
        <w:t>:</w:t>
      </w:r>
      <w:r w:rsidR="00426323" w:rsidRPr="00C970F3">
        <w:rPr>
          <w:rFonts w:ascii="Times New Roman" w:hAnsi="Times New Roman" w:cs="Times New Roman"/>
          <w:sz w:val="24"/>
          <w:szCs w:val="24"/>
        </w:rPr>
        <w:t xml:space="preserve"> </w:t>
      </w:r>
      <w:r w:rsidRPr="00C970F3">
        <w:rPr>
          <w:rFonts w:ascii="Times New Roman" w:hAnsi="Times New Roman" w:cs="Times New Roman"/>
          <w:i/>
          <w:iCs/>
          <w:sz w:val="24"/>
          <w:szCs w:val="24"/>
        </w:rPr>
        <w:t>Mus</w:t>
      </w:r>
    </w:p>
    <w:p w:rsidR="005C11F2" w:rsidRDefault="00E917DB" w:rsidP="00C970F3">
      <w:pPr>
        <w:pStyle w:val="NoSpacing"/>
        <w:spacing w:line="480" w:lineRule="auto"/>
        <w:rPr>
          <w:rFonts w:ascii="Times New Roman" w:hAnsi="Times New Roman" w:cs="Times New Roman"/>
          <w:i/>
          <w:iCs/>
          <w:sz w:val="24"/>
          <w:szCs w:val="24"/>
          <w:lang w:val="id-ID"/>
        </w:rPr>
      </w:pPr>
      <w:r w:rsidRPr="00C970F3">
        <w:rPr>
          <w:rFonts w:ascii="Times New Roman" w:hAnsi="Times New Roman" w:cs="Times New Roman"/>
          <w:sz w:val="24"/>
          <w:szCs w:val="24"/>
        </w:rPr>
        <w:t>Spesies</w:t>
      </w:r>
      <w:r w:rsidR="00426323" w:rsidRPr="00C970F3">
        <w:rPr>
          <w:rFonts w:ascii="Times New Roman" w:hAnsi="Times New Roman" w:cs="Times New Roman"/>
          <w:sz w:val="24"/>
          <w:szCs w:val="24"/>
        </w:rPr>
        <w:tab/>
      </w:r>
      <w:r w:rsidRPr="00C970F3">
        <w:rPr>
          <w:rFonts w:ascii="Times New Roman" w:hAnsi="Times New Roman" w:cs="Times New Roman"/>
          <w:sz w:val="24"/>
          <w:szCs w:val="24"/>
        </w:rPr>
        <w:t>:</w:t>
      </w:r>
      <w:r w:rsidR="00426323" w:rsidRPr="00C970F3">
        <w:rPr>
          <w:rFonts w:ascii="Times New Roman" w:hAnsi="Times New Roman" w:cs="Times New Roman"/>
          <w:sz w:val="24"/>
          <w:szCs w:val="24"/>
        </w:rPr>
        <w:t xml:space="preserve"> </w:t>
      </w:r>
      <w:r w:rsidRPr="00C970F3">
        <w:rPr>
          <w:rFonts w:ascii="Times New Roman" w:hAnsi="Times New Roman" w:cs="Times New Roman"/>
          <w:i/>
          <w:iCs/>
          <w:sz w:val="24"/>
          <w:szCs w:val="24"/>
        </w:rPr>
        <w:t>Mus</w:t>
      </w:r>
      <w:r w:rsidR="00426323" w:rsidRPr="00C970F3">
        <w:rPr>
          <w:rFonts w:ascii="Times New Roman" w:hAnsi="Times New Roman" w:cs="Times New Roman"/>
          <w:i/>
          <w:iCs/>
          <w:sz w:val="24"/>
          <w:szCs w:val="24"/>
        </w:rPr>
        <w:t xml:space="preserve"> </w:t>
      </w:r>
      <w:r w:rsidRPr="00C970F3">
        <w:rPr>
          <w:rFonts w:ascii="Times New Roman" w:hAnsi="Times New Roman" w:cs="Times New Roman"/>
          <w:i/>
          <w:iCs/>
          <w:sz w:val="24"/>
          <w:szCs w:val="24"/>
        </w:rPr>
        <w:t>musculus</w:t>
      </w:r>
    </w:p>
    <w:p w:rsidR="00E917DB" w:rsidRPr="00C970F3" w:rsidRDefault="000125CB" w:rsidP="00FF6951">
      <w:pPr>
        <w:pStyle w:val="NoSpacing"/>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60F309" wp14:editId="3B588CB1">
            <wp:extent cx="2473582" cy="1990725"/>
            <wp:effectExtent l="19050" t="0" r="291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2473582" cy="1990725"/>
                    </a:xfrm>
                    <a:prstGeom prst="rect">
                      <a:avLst/>
                    </a:prstGeom>
                    <a:noFill/>
                    <a:ln w="9525">
                      <a:noFill/>
                      <a:miter lim="800000"/>
                      <a:headEnd/>
                      <a:tailEnd/>
                    </a:ln>
                  </pic:spPr>
                </pic:pic>
              </a:graphicData>
            </a:graphic>
          </wp:inline>
        </w:drawing>
      </w:r>
    </w:p>
    <w:p w:rsidR="00E917DB" w:rsidRPr="009E6E83" w:rsidRDefault="00E917DB" w:rsidP="00FF6951">
      <w:pPr>
        <w:pStyle w:val="NoSpacing"/>
        <w:spacing w:line="480" w:lineRule="auto"/>
        <w:jc w:val="center"/>
        <w:rPr>
          <w:rFonts w:ascii="Times New Roman" w:hAnsi="Times New Roman" w:cs="Times New Roman"/>
          <w:sz w:val="24"/>
          <w:szCs w:val="24"/>
          <w:lang w:val="id-ID"/>
        </w:rPr>
      </w:pPr>
      <w:r w:rsidRPr="0097270A">
        <w:rPr>
          <w:rFonts w:ascii="Times New Roman" w:hAnsi="Times New Roman" w:cs="Times New Roman"/>
          <w:b/>
          <w:sz w:val="24"/>
          <w:szCs w:val="24"/>
        </w:rPr>
        <w:t>Gambar</w:t>
      </w:r>
      <w:r w:rsidR="004C37C0" w:rsidRPr="0097270A">
        <w:rPr>
          <w:rFonts w:ascii="Times New Roman" w:hAnsi="Times New Roman" w:cs="Times New Roman"/>
          <w:b/>
          <w:sz w:val="24"/>
          <w:szCs w:val="24"/>
        </w:rPr>
        <w:t xml:space="preserve"> </w:t>
      </w:r>
      <w:r w:rsidR="005C11F2">
        <w:rPr>
          <w:rFonts w:ascii="Times New Roman" w:hAnsi="Times New Roman" w:cs="Times New Roman"/>
          <w:b/>
          <w:sz w:val="24"/>
          <w:szCs w:val="24"/>
          <w:lang w:val="id-ID"/>
        </w:rPr>
        <w:t>1</w:t>
      </w:r>
      <w:r w:rsidR="00996FC2" w:rsidRPr="0097270A">
        <w:rPr>
          <w:rFonts w:ascii="Times New Roman" w:hAnsi="Times New Roman" w:cs="Times New Roman"/>
          <w:b/>
          <w:sz w:val="24"/>
          <w:szCs w:val="24"/>
        </w:rPr>
        <w:t>2</w:t>
      </w:r>
      <w:r w:rsidR="004C37C0" w:rsidRPr="0097270A">
        <w:rPr>
          <w:rFonts w:ascii="Times New Roman" w:hAnsi="Times New Roman" w:cs="Times New Roman"/>
          <w:b/>
          <w:sz w:val="24"/>
          <w:szCs w:val="24"/>
        </w:rPr>
        <w:t>.</w:t>
      </w:r>
      <w:r w:rsidR="004C37C0" w:rsidRPr="00C970F3">
        <w:rPr>
          <w:rFonts w:ascii="Times New Roman" w:hAnsi="Times New Roman" w:cs="Times New Roman"/>
          <w:sz w:val="24"/>
          <w:szCs w:val="24"/>
        </w:rPr>
        <w:t xml:space="preserve"> </w:t>
      </w:r>
      <w:r w:rsidRPr="00C970F3">
        <w:rPr>
          <w:rFonts w:ascii="Times New Roman" w:hAnsi="Times New Roman" w:cs="Times New Roman"/>
          <w:sz w:val="24"/>
          <w:szCs w:val="24"/>
        </w:rPr>
        <w:t>Hewan</w:t>
      </w:r>
      <w:r w:rsidR="004C37C0" w:rsidRPr="00C970F3">
        <w:rPr>
          <w:rFonts w:ascii="Times New Roman" w:hAnsi="Times New Roman" w:cs="Times New Roman"/>
          <w:sz w:val="24"/>
          <w:szCs w:val="24"/>
        </w:rPr>
        <w:t xml:space="preserve"> </w:t>
      </w:r>
      <w:r w:rsidR="005C11F2">
        <w:rPr>
          <w:rFonts w:ascii="Times New Roman" w:hAnsi="Times New Roman" w:cs="Times New Roman"/>
          <w:sz w:val="24"/>
          <w:szCs w:val="24"/>
          <w:lang w:val="id-ID"/>
        </w:rPr>
        <w:t>P</w:t>
      </w:r>
      <w:r w:rsidRPr="00C970F3">
        <w:rPr>
          <w:rFonts w:ascii="Times New Roman" w:hAnsi="Times New Roman" w:cs="Times New Roman"/>
          <w:sz w:val="24"/>
          <w:szCs w:val="24"/>
        </w:rPr>
        <w:t>ercobaan</w:t>
      </w:r>
      <w:r w:rsidR="004C37C0" w:rsidRPr="00C970F3">
        <w:rPr>
          <w:rFonts w:ascii="Times New Roman" w:hAnsi="Times New Roman" w:cs="Times New Roman"/>
          <w:sz w:val="24"/>
          <w:szCs w:val="24"/>
        </w:rPr>
        <w:t xml:space="preserve"> </w:t>
      </w:r>
      <w:r w:rsidR="005C11F2">
        <w:rPr>
          <w:rFonts w:ascii="Times New Roman" w:hAnsi="Times New Roman" w:cs="Times New Roman"/>
          <w:sz w:val="24"/>
          <w:szCs w:val="24"/>
          <w:lang w:val="id-ID"/>
        </w:rPr>
        <w:t>M</w:t>
      </w:r>
      <w:r w:rsidRPr="00C970F3">
        <w:rPr>
          <w:rFonts w:ascii="Times New Roman" w:hAnsi="Times New Roman" w:cs="Times New Roman"/>
          <w:sz w:val="24"/>
          <w:szCs w:val="24"/>
        </w:rPr>
        <w:t>encit</w:t>
      </w:r>
      <w:r w:rsidR="004C37C0" w:rsidRPr="00C970F3">
        <w:rPr>
          <w:rFonts w:ascii="Times New Roman" w:hAnsi="Times New Roman" w:cs="Times New Roman"/>
          <w:sz w:val="24"/>
          <w:szCs w:val="24"/>
        </w:rPr>
        <w:t xml:space="preserve"> </w:t>
      </w:r>
      <w:r w:rsidRPr="00C970F3">
        <w:rPr>
          <w:rFonts w:ascii="Times New Roman" w:hAnsi="Times New Roman" w:cs="Times New Roman"/>
          <w:sz w:val="24"/>
          <w:szCs w:val="24"/>
        </w:rPr>
        <w:t>(</w:t>
      </w:r>
      <w:r w:rsidRPr="00C970F3">
        <w:rPr>
          <w:rFonts w:ascii="Times New Roman" w:hAnsi="Times New Roman" w:cs="Times New Roman"/>
          <w:i/>
          <w:iCs/>
          <w:sz w:val="24"/>
          <w:szCs w:val="24"/>
        </w:rPr>
        <w:t>Mus</w:t>
      </w:r>
      <w:r w:rsidR="004C37C0" w:rsidRPr="00C970F3">
        <w:rPr>
          <w:rFonts w:ascii="Times New Roman" w:hAnsi="Times New Roman" w:cs="Times New Roman"/>
          <w:i/>
          <w:iCs/>
          <w:sz w:val="24"/>
          <w:szCs w:val="24"/>
        </w:rPr>
        <w:t xml:space="preserve"> </w:t>
      </w:r>
      <w:r w:rsidRPr="00C970F3">
        <w:rPr>
          <w:rFonts w:ascii="Times New Roman" w:hAnsi="Times New Roman" w:cs="Times New Roman"/>
          <w:i/>
          <w:iCs/>
          <w:sz w:val="24"/>
          <w:szCs w:val="24"/>
        </w:rPr>
        <w:t>musculus</w:t>
      </w:r>
      <w:r w:rsidRPr="00C970F3">
        <w:rPr>
          <w:rFonts w:ascii="Times New Roman" w:hAnsi="Times New Roman" w:cs="Times New Roman"/>
          <w:sz w:val="24"/>
          <w:szCs w:val="24"/>
        </w:rPr>
        <w:t>)</w:t>
      </w:r>
    </w:p>
    <w:p w:rsidR="00DC0F39" w:rsidRPr="00DC0F39" w:rsidRDefault="006D43E4" w:rsidP="00247BC5">
      <w:pPr>
        <w:pStyle w:val="NoSpacing"/>
        <w:numPr>
          <w:ilvl w:val="0"/>
          <w:numId w:val="5"/>
        </w:numPr>
        <w:spacing w:line="480" w:lineRule="auto"/>
        <w:ind w:left="360"/>
        <w:rPr>
          <w:rFonts w:ascii="Times New Roman" w:hAnsi="Times New Roman" w:cs="Times New Roman"/>
          <w:b/>
          <w:sz w:val="24"/>
          <w:szCs w:val="24"/>
          <w:lang w:val="id-ID"/>
        </w:rPr>
      </w:pPr>
      <w:r>
        <w:rPr>
          <w:rFonts w:ascii="Times New Roman" w:hAnsi="Times New Roman" w:cs="Times New Roman"/>
          <w:b/>
          <w:sz w:val="24"/>
          <w:szCs w:val="24"/>
        </w:rPr>
        <w:lastRenderedPageBreak/>
        <w:t>Sumbangsih Penelitian pada M</w:t>
      </w:r>
      <w:r w:rsidR="00DC0F39">
        <w:rPr>
          <w:rFonts w:ascii="Times New Roman" w:hAnsi="Times New Roman" w:cs="Times New Roman"/>
          <w:b/>
          <w:sz w:val="24"/>
          <w:szCs w:val="24"/>
        </w:rPr>
        <w:t>ateri IPA</w:t>
      </w:r>
    </w:p>
    <w:p w:rsidR="00DC0F39" w:rsidRDefault="00C34DC9" w:rsidP="00DC0F3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C0F39" w:rsidRPr="00DC0F39">
        <w:rPr>
          <w:rFonts w:ascii="Times New Roman" w:hAnsi="Times New Roman" w:cs="Times New Roman"/>
          <w:sz w:val="24"/>
          <w:szCs w:val="24"/>
          <w:lang w:val="id-ID"/>
        </w:rPr>
        <w:t xml:space="preserve">Penelitian ini mengarah pada pembelajaran IPA </w:t>
      </w:r>
      <w:r>
        <w:rPr>
          <w:rFonts w:ascii="Times New Roman" w:hAnsi="Times New Roman" w:cs="Times New Roman"/>
          <w:sz w:val="24"/>
          <w:szCs w:val="24"/>
        </w:rPr>
        <w:t>p</w:t>
      </w:r>
      <w:r w:rsidR="005A1ABB">
        <w:rPr>
          <w:rFonts w:ascii="Times New Roman" w:hAnsi="Times New Roman" w:cs="Times New Roman"/>
          <w:sz w:val="24"/>
          <w:szCs w:val="24"/>
        </w:rPr>
        <w:t>ada kelas XI khususnya materi</w:t>
      </w:r>
      <w:r w:rsidR="009C65BA">
        <w:rPr>
          <w:rFonts w:ascii="Times New Roman" w:hAnsi="Times New Roman" w:cs="Times New Roman"/>
          <w:sz w:val="24"/>
          <w:szCs w:val="24"/>
          <w:lang w:val="id-ID"/>
        </w:rPr>
        <w:t xml:space="preserve"> metabolisme karbohidrat sebagai indikator kadar glukosa darah</w:t>
      </w:r>
      <w:r>
        <w:rPr>
          <w:rFonts w:ascii="Times New Roman" w:hAnsi="Times New Roman" w:cs="Times New Roman"/>
          <w:sz w:val="24"/>
          <w:szCs w:val="24"/>
        </w:rPr>
        <w:t xml:space="preserve">. </w:t>
      </w:r>
      <w:r w:rsidR="00DC0F39">
        <w:rPr>
          <w:rFonts w:ascii="Times New Roman" w:hAnsi="Times New Roman" w:cs="Times New Roman"/>
          <w:sz w:val="24"/>
          <w:szCs w:val="24"/>
          <w:lang w:val="id-ID"/>
        </w:rPr>
        <w:t>Selain itu hasil yang akan didapat memberikan gambaran secara kongkrit pada siswa bagaimana minuman kemasan memiliki efek negatif bagi kesehatan dan menghimbau siswa untuk menjaga pola hidup sehat sejak dini. Contohnya jika seseorang terlalu sering minuman bersoda, efek jangka pendeknya yaitu radang pada tenggorokan, batuk hingga alergi. Sedangkan dampak jangka panjang yang timbul mulai dari pengeroposan tulang, caries/kerusakan gigi, diabetes hingga kanker yang dapat menyebabkan kematian.</w:t>
      </w:r>
    </w:p>
    <w:p w:rsidR="00C34DC9" w:rsidRPr="00C34DC9" w:rsidRDefault="00C34DC9" w:rsidP="00DC0F39">
      <w:pPr>
        <w:pStyle w:val="NoSpacing"/>
        <w:spacing w:line="480" w:lineRule="auto"/>
        <w:rPr>
          <w:rFonts w:ascii="Times New Roman" w:hAnsi="Times New Roman" w:cs="Times New Roman"/>
          <w:b/>
          <w:sz w:val="24"/>
          <w:szCs w:val="24"/>
        </w:rPr>
      </w:pPr>
      <w:r>
        <w:rPr>
          <w:rFonts w:ascii="Times New Roman" w:hAnsi="Times New Roman" w:cs="Times New Roman"/>
          <w:sz w:val="24"/>
          <w:szCs w:val="24"/>
        </w:rPr>
        <w:t xml:space="preserve">       Komposisi minuman kemasan yang menggunakan gula sintetis dan kalori yang berlebihan akan membuat penimbunan glukosa dan lemak. Jangka panjang dampak dari penimbunan ini yaitu obesitas, diabetes mellitus, stroke, serangan jantung, hipertensi dan masih banyak lagi penyakit yang berhubungan dengan kardiovaskuler.</w:t>
      </w:r>
      <w:r w:rsidR="00B21A2B">
        <w:rPr>
          <w:rFonts w:ascii="Times New Roman" w:hAnsi="Times New Roman" w:cs="Times New Roman"/>
          <w:sz w:val="24"/>
          <w:szCs w:val="24"/>
        </w:rPr>
        <w:t xml:space="preserve"> Himbaun </w:t>
      </w:r>
      <w:r w:rsidR="00423A35">
        <w:rPr>
          <w:rFonts w:ascii="Times New Roman" w:hAnsi="Times New Roman" w:cs="Times New Roman"/>
          <w:sz w:val="24"/>
          <w:szCs w:val="24"/>
        </w:rPr>
        <w:t>yang dapat diambil dari materi ini yaitu pentingnya menjaga pola makan dan pola hidup sehat, tidak berlebihan makan dan minum, dan kurangi konsumsi makanan minuman cepat saji.</w:t>
      </w:r>
    </w:p>
    <w:p w:rsidR="00A540E1" w:rsidRDefault="00790D5A" w:rsidP="00247BC5">
      <w:pPr>
        <w:pStyle w:val="NoSpacing"/>
        <w:numPr>
          <w:ilvl w:val="0"/>
          <w:numId w:val="5"/>
        </w:numPr>
        <w:spacing w:line="480" w:lineRule="auto"/>
        <w:ind w:left="360"/>
        <w:rPr>
          <w:rFonts w:ascii="Times New Roman" w:hAnsi="Times New Roman" w:cs="Times New Roman"/>
          <w:b/>
          <w:sz w:val="24"/>
          <w:szCs w:val="24"/>
          <w:lang w:val="id-ID"/>
        </w:rPr>
      </w:pPr>
      <w:r>
        <w:rPr>
          <w:rFonts w:ascii="Times New Roman" w:hAnsi="Times New Roman" w:cs="Times New Roman"/>
          <w:b/>
          <w:sz w:val="24"/>
          <w:szCs w:val="24"/>
          <w:lang w:val="id-ID"/>
        </w:rPr>
        <w:t xml:space="preserve">Kajian </w:t>
      </w:r>
      <w:r>
        <w:rPr>
          <w:rFonts w:ascii="Times New Roman" w:hAnsi="Times New Roman" w:cs="Times New Roman"/>
          <w:b/>
          <w:sz w:val="24"/>
          <w:szCs w:val="24"/>
        </w:rPr>
        <w:t>T</w:t>
      </w:r>
      <w:r w:rsidR="00A540E1">
        <w:rPr>
          <w:rFonts w:ascii="Times New Roman" w:hAnsi="Times New Roman" w:cs="Times New Roman"/>
          <w:b/>
          <w:sz w:val="24"/>
          <w:szCs w:val="24"/>
          <w:lang w:val="id-ID"/>
        </w:rPr>
        <w:t xml:space="preserve">erdahulu yang </w:t>
      </w:r>
      <w:r>
        <w:rPr>
          <w:rFonts w:ascii="Times New Roman" w:hAnsi="Times New Roman" w:cs="Times New Roman"/>
          <w:b/>
          <w:sz w:val="24"/>
          <w:szCs w:val="24"/>
        </w:rPr>
        <w:t>R</w:t>
      </w:r>
      <w:r w:rsidR="00A540E1">
        <w:rPr>
          <w:rFonts w:ascii="Times New Roman" w:hAnsi="Times New Roman" w:cs="Times New Roman"/>
          <w:b/>
          <w:sz w:val="24"/>
          <w:szCs w:val="24"/>
          <w:lang w:val="id-ID"/>
        </w:rPr>
        <w:t>elevan</w:t>
      </w:r>
    </w:p>
    <w:p w:rsidR="00A540E1" w:rsidRDefault="00A540E1" w:rsidP="00A540E1">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Dalam penelititan ini sangat perlu untuk meninjau hasil penelitian terdahulu sebagai referensi dan tolak ukur dalam membahas dan menambah kebenaran (validasi) dari penelitian yang akan dilakukan. Peneliti mengangkat beberapa judul berdasarkan tema yang sama yaitu antara lain sebagai berikut :</w:t>
      </w:r>
    </w:p>
    <w:p w:rsidR="00A540E1" w:rsidRPr="00AA1608" w:rsidRDefault="00A540E1" w:rsidP="00C17609">
      <w:pPr>
        <w:pStyle w:val="NoSpacing"/>
        <w:numPr>
          <w:ilvl w:val="0"/>
          <w:numId w:val="10"/>
        </w:numPr>
        <w:spacing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Matilde E Otero-Losada. </w:t>
      </w:r>
      <w:r>
        <w:rPr>
          <w:rFonts w:ascii="Times New Roman" w:hAnsi="Times New Roman" w:cs="Times New Roman"/>
          <w:i/>
          <w:sz w:val="24"/>
          <w:szCs w:val="24"/>
          <w:lang w:val="id-ID"/>
        </w:rPr>
        <w:t xml:space="preserve">et al., </w:t>
      </w:r>
      <w:r>
        <w:rPr>
          <w:rFonts w:ascii="Times New Roman" w:hAnsi="Times New Roman" w:cs="Times New Roman"/>
          <w:sz w:val="24"/>
          <w:szCs w:val="24"/>
          <w:lang w:val="id-ID"/>
        </w:rPr>
        <w:t xml:space="preserve">(2013) dalam penelitiannya </w:t>
      </w:r>
      <w:r w:rsidRPr="007E22ED">
        <w:rPr>
          <w:rFonts w:ascii="Times New Roman" w:hAnsi="Times New Roman" w:cs="Times New Roman"/>
          <w:i/>
          <w:sz w:val="24"/>
          <w:szCs w:val="24"/>
          <w:lang w:val="id-ID"/>
        </w:rPr>
        <w:t>“Metabolic Disturbances an Worsening of Atherosclerotic Lesions in ApoE</w:t>
      </w:r>
      <w:r w:rsidRPr="007E22ED">
        <w:rPr>
          <w:rFonts w:ascii="Times New Roman" w:hAnsi="Times New Roman" w:cs="Times New Roman"/>
          <w:i/>
          <w:sz w:val="24"/>
          <w:szCs w:val="24"/>
          <w:vertAlign w:val="superscript"/>
          <w:lang w:val="id-ID"/>
        </w:rPr>
        <w:t xml:space="preserve">-/- </w:t>
      </w:r>
      <w:r w:rsidRPr="007E22ED">
        <w:rPr>
          <w:rFonts w:ascii="Times New Roman" w:hAnsi="Times New Roman" w:cs="Times New Roman"/>
          <w:i/>
          <w:sz w:val="24"/>
          <w:szCs w:val="24"/>
          <w:lang w:val="id-ID"/>
        </w:rPr>
        <w:t xml:space="preserve">Mice after </w:t>
      </w:r>
      <w:r w:rsidRPr="007E22ED">
        <w:rPr>
          <w:rFonts w:ascii="Times New Roman" w:hAnsi="Times New Roman" w:cs="Times New Roman"/>
          <w:i/>
          <w:sz w:val="24"/>
          <w:szCs w:val="24"/>
          <w:lang w:val="id-ID"/>
        </w:rPr>
        <w:lastRenderedPageBreak/>
        <w:t>Cola Beverages Drinking”.</w:t>
      </w:r>
      <w:r>
        <w:rPr>
          <w:rFonts w:ascii="Times New Roman" w:hAnsi="Times New Roman" w:cs="Times New Roman"/>
          <w:sz w:val="24"/>
          <w:szCs w:val="24"/>
          <w:lang w:val="id-ID"/>
        </w:rPr>
        <w:t xml:space="preserve"> Dijelaskan bahwa </w:t>
      </w:r>
      <w:r w:rsidRPr="002E7888">
        <w:rPr>
          <w:rFonts w:ascii="Times New Roman" w:eastAsia="Times New Roman" w:hAnsi="Times New Roman" w:cs="Times New Roman"/>
          <w:sz w:val="24"/>
          <w:szCs w:val="24"/>
          <w:lang w:eastAsia="id-ID"/>
        </w:rPr>
        <w:t xml:space="preserve">minuman </w:t>
      </w:r>
      <w:r>
        <w:rPr>
          <w:rFonts w:ascii="Times New Roman" w:eastAsia="Times New Roman" w:hAnsi="Times New Roman" w:cs="Times New Roman"/>
          <w:sz w:val="24"/>
          <w:szCs w:val="24"/>
          <w:lang w:val="id-ID" w:eastAsia="id-ID"/>
        </w:rPr>
        <w:t xml:space="preserve">cola </w:t>
      </w:r>
      <w:r w:rsidRPr="002E7888">
        <w:rPr>
          <w:rFonts w:ascii="Times New Roman" w:eastAsia="Times New Roman" w:hAnsi="Times New Roman" w:cs="Times New Roman"/>
          <w:sz w:val="24"/>
          <w:szCs w:val="24"/>
          <w:lang w:eastAsia="id-ID"/>
        </w:rPr>
        <w:t xml:space="preserve">menyebabkan </w:t>
      </w:r>
      <w:r>
        <w:rPr>
          <w:rFonts w:ascii="Times New Roman" w:eastAsia="Times New Roman" w:hAnsi="Times New Roman" w:cs="Times New Roman"/>
          <w:sz w:val="24"/>
          <w:szCs w:val="24"/>
          <w:lang w:eastAsia="id-ID"/>
        </w:rPr>
        <w:t>pembesaran lesi aterosklerotik dengan metabolik</w:t>
      </w:r>
      <w:r w:rsidRPr="002E7888">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atau gangguan metabolik non</w:t>
      </w:r>
      <w:r w:rsidRPr="002E7888">
        <w:rPr>
          <w:rFonts w:ascii="Times New Roman" w:eastAsia="Times New Roman" w:hAnsi="Times New Roman" w:cs="Times New Roman"/>
          <w:sz w:val="24"/>
          <w:szCs w:val="24"/>
          <w:lang w:eastAsia="id-ID"/>
        </w:rPr>
        <w:t xml:space="preserve"> ApoE </w:t>
      </w:r>
      <w:r w:rsidRPr="002E7888">
        <w:rPr>
          <w:rFonts w:ascii="Times New Roman" w:eastAsia="Times New Roman" w:hAnsi="Times New Roman" w:cs="Times New Roman"/>
          <w:sz w:val="24"/>
          <w:szCs w:val="24"/>
          <w:vertAlign w:val="superscript"/>
          <w:lang w:eastAsia="id-ID"/>
        </w:rPr>
        <w:t>-/-</w:t>
      </w:r>
      <w:r w:rsidRPr="002E7888">
        <w:rPr>
          <w:rFonts w:ascii="Times New Roman" w:eastAsia="Times New Roman" w:hAnsi="Times New Roman" w:cs="Times New Roman"/>
          <w:sz w:val="24"/>
          <w:szCs w:val="24"/>
          <w:lang w:eastAsia="id-ID"/>
        </w:rPr>
        <w:t xml:space="preserve"> tikus</w:t>
      </w:r>
      <w:r>
        <w:rPr>
          <w:rFonts w:ascii="Times New Roman" w:eastAsia="Times New Roman" w:hAnsi="Times New Roman" w:cs="Times New Roman"/>
          <w:sz w:val="24"/>
          <w:szCs w:val="24"/>
          <w:lang w:val="id-ID" w:eastAsia="id-ID"/>
        </w:rPr>
        <w:t xml:space="preserve">. Tikus yang dijadikan hewan coba berjenis kelamin jantan dan betina. </w:t>
      </w:r>
      <w:r w:rsidRPr="002E7888">
        <w:rPr>
          <w:rFonts w:ascii="Times New Roman" w:eastAsia="Times New Roman" w:hAnsi="Times New Roman" w:cs="Times New Roman"/>
          <w:sz w:val="24"/>
          <w:szCs w:val="24"/>
          <w:lang w:eastAsia="id-ID"/>
        </w:rPr>
        <w:t>Komponen utama dari sindrom metabolik (obesitas, diabetes, hipertensi) merupak</w:t>
      </w:r>
      <w:r>
        <w:rPr>
          <w:rFonts w:ascii="Times New Roman" w:eastAsia="Times New Roman" w:hAnsi="Times New Roman" w:cs="Times New Roman"/>
          <w:sz w:val="24"/>
          <w:szCs w:val="24"/>
          <w:lang w:eastAsia="id-ID"/>
        </w:rPr>
        <w:t xml:space="preserve">an faktor risiko </w:t>
      </w:r>
      <w:r w:rsidRPr="002E7888">
        <w:rPr>
          <w:rFonts w:ascii="Times New Roman" w:eastAsia="Times New Roman" w:hAnsi="Times New Roman" w:cs="Times New Roman"/>
          <w:sz w:val="24"/>
          <w:szCs w:val="24"/>
          <w:lang w:eastAsia="id-ID"/>
        </w:rPr>
        <w:t xml:space="preserve">untuk </w:t>
      </w:r>
      <w:r>
        <w:rPr>
          <w:rFonts w:ascii="Times New Roman" w:eastAsia="Times New Roman" w:hAnsi="Times New Roman" w:cs="Times New Roman"/>
          <w:sz w:val="24"/>
          <w:szCs w:val="24"/>
          <w:lang w:val="id-ID" w:eastAsia="id-ID"/>
        </w:rPr>
        <w:t xml:space="preserve">memicu </w:t>
      </w:r>
      <w:r w:rsidRPr="002E7888">
        <w:rPr>
          <w:rFonts w:ascii="Times New Roman" w:eastAsia="Times New Roman" w:hAnsi="Times New Roman" w:cs="Times New Roman"/>
          <w:sz w:val="24"/>
          <w:szCs w:val="24"/>
          <w:lang w:eastAsia="id-ID"/>
        </w:rPr>
        <w:t>aterosklerosis</w:t>
      </w:r>
      <w:r>
        <w:rPr>
          <w:rFonts w:ascii="Times New Roman" w:eastAsia="Times New Roman" w:hAnsi="Times New Roman" w:cs="Times New Roman"/>
          <w:sz w:val="24"/>
          <w:szCs w:val="24"/>
          <w:lang w:val="id-ID" w:eastAsia="id-ID"/>
        </w:rPr>
        <w:t>. M</w:t>
      </w:r>
      <w:r w:rsidRPr="002E7888">
        <w:rPr>
          <w:rFonts w:ascii="Times New Roman" w:eastAsia="Times New Roman" w:hAnsi="Times New Roman" w:cs="Times New Roman"/>
          <w:sz w:val="24"/>
          <w:szCs w:val="24"/>
          <w:lang w:eastAsia="id-ID"/>
        </w:rPr>
        <w:t>inum</w:t>
      </w:r>
      <w:r w:rsidR="002F3BB8">
        <w:rPr>
          <w:rFonts w:ascii="Times New Roman" w:eastAsia="Times New Roman" w:hAnsi="Times New Roman" w:cs="Times New Roman"/>
          <w:sz w:val="24"/>
          <w:szCs w:val="24"/>
          <w:lang w:val="id-ID" w:eastAsia="id-ID"/>
        </w:rPr>
        <w:t>an</w:t>
      </w:r>
      <w:r w:rsidRPr="002E7888">
        <w:rPr>
          <w:rFonts w:ascii="Times New Roman" w:eastAsia="Times New Roman" w:hAnsi="Times New Roman" w:cs="Times New Roman"/>
          <w:sz w:val="24"/>
          <w:szCs w:val="24"/>
          <w:lang w:eastAsia="id-ID"/>
        </w:rPr>
        <w:t xml:space="preserve"> cola (C, sukrosa manis) mengakibatkan hiperglikemia yang sebagian besar menyebabkan peningkatan yang diamati dalam fraksi kolesterol non-HDL</w:t>
      </w:r>
      <w:r>
        <w:rPr>
          <w:rFonts w:ascii="Times New Roman" w:eastAsia="Times New Roman" w:hAnsi="Times New Roman" w:cs="Times New Roman"/>
          <w:sz w:val="24"/>
          <w:szCs w:val="24"/>
          <w:lang w:val="id-ID" w:eastAsia="id-ID"/>
        </w:rPr>
        <w:t>.</w:t>
      </w:r>
    </w:p>
    <w:p w:rsidR="00A540E1" w:rsidRDefault="00A540E1" w:rsidP="00C17609">
      <w:pPr>
        <w:pStyle w:val="NoSpacing"/>
        <w:numPr>
          <w:ilvl w:val="0"/>
          <w:numId w:val="10"/>
        </w:numPr>
        <w:spacing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Hella Jurgens. </w:t>
      </w:r>
      <w:r w:rsidRPr="006F2C3C">
        <w:rPr>
          <w:rFonts w:ascii="Times New Roman" w:hAnsi="Times New Roman" w:cs="Times New Roman"/>
          <w:i/>
          <w:sz w:val="24"/>
          <w:szCs w:val="24"/>
          <w:lang w:val="id-ID"/>
        </w:rPr>
        <w:t>et al.,</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(2005) dalam penelitiannya </w:t>
      </w:r>
      <w:r w:rsidRPr="007E22ED">
        <w:rPr>
          <w:rFonts w:ascii="Times New Roman" w:hAnsi="Times New Roman" w:cs="Times New Roman"/>
          <w:i/>
          <w:sz w:val="24"/>
          <w:szCs w:val="24"/>
          <w:lang w:val="id-ID"/>
        </w:rPr>
        <w:t>“Consuming Fructose-sweetened Beverages Increases Body Adiposity in Mice”.</w:t>
      </w:r>
      <w:r>
        <w:rPr>
          <w:rFonts w:ascii="Times New Roman" w:hAnsi="Times New Roman" w:cs="Times New Roman"/>
          <w:sz w:val="24"/>
          <w:szCs w:val="24"/>
          <w:lang w:val="id-ID"/>
        </w:rPr>
        <w:t xml:space="preserve"> Dijelaskan bahwa f</w:t>
      </w:r>
      <w:r w:rsidRPr="000C46B1">
        <w:rPr>
          <w:rStyle w:val="hps"/>
          <w:rFonts w:ascii="Times New Roman" w:hAnsi="Times New Roman" w:cs="Times New Roman"/>
          <w:sz w:val="24"/>
          <w:szCs w:val="24"/>
        </w:rPr>
        <w:t>ruktosa</w:t>
      </w:r>
      <w:r w:rsidRPr="000C46B1">
        <w:rPr>
          <w:rFonts w:ascii="Times New Roman" w:hAnsi="Times New Roman" w:cs="Times New Roman"/>
          <w:sz w:val="24"/>
          <w:szCs w:val="24"/>
        </w:rPr>
        <w:t xml:space="preserve"> </w:t>
      </w:r>
      <w:r w:rsidRPr="000C46B1">
        <w:rPr>
          <w:rStyle w:val="hps"/>
          <w:rFonts w:ascii="Times New Roman" w:hAnsi="Times New Roman" w:cs="Times New Roman"/>
          <w:sz w:val="24"/>
          <w:szCs w:val="24"/>
        </w:rPr>
        <w:t>di</w:t>
      </w:r>
      <w:r>
        <w:rPr>
          <w:rStyle w:val="hps"/>
          <w:rFonts w:ascii="Times New Roman" w:hAnsi="Times New Roman" w:cs="Times New Roman"/>
          <w:sz w:val="24"/>
          <w:szCs w:val="24"/>
          <w:lang w:val="id-ID"/>
        </w:rPr>
        <w:t xml:space="preserve">tambahkan </w:t>
      </w:r>
      <w:r>
        <w:rPr>
          <w:rStyle w:val="hps"/>
          <w:rFonts w:ascii="Times New Roman" w:hAnsi="Times New Roman" w:cs="Times New Roman"/>
          <w:sz w:val="24"/>
          <w:szCs w:val="24"/>
        </w:rPr>
        <w:t>ba</w:t>
      </w:r>
      <w:r>
        <w:rPr>
          <w:rStyle w:val="hps"/>
          <w:rFonts w:ascii="Times New Roman" w:hAnsi="Times New Roman" w:cs="Times New Roman"/>
          <w:sz w:val="24"/>
          <w:szCs w:val="24"/>
          <w:lang w:val="id-ID"/>
        </w:rPr>
        <w:t xml:space="preserve">ik </w:t>
      </w:r>
      <w:r w:rsidRPr="000C46B1">
        <w:rPr>
          <w:rStyle w:val="hps"/>
          <w:rFonts w:ascii="Times New Roman" w:hAnsi="Times New Roman" w:cs="Times New Roman"/>
          <w:sz w:val="24"/>
          <w:szCs w:val="24"/>
        </w:rPr>
        <w:t>sebagai</w:t>
      </w:r>
      <w:r w:rsidRPr="000C46B1">
        <w:rPr>
          <w:rFonts w:ascii="Times New Roman" w:hAnsi="Times New Roman" w:cs="Times New Roman"/>
          <w:sz w:val="24"/>
          <w:szCs w:val="24"/>
        </w:rPr>
        <w:t xml:space="preserve"> </w:t>
      </w:r>
      <w:r w:rsidRPr="000C46B1">
        <w:rPr>
          <w:rStyle w:val="hps"/>
          <w:rFonts w:ascii="Times New Roman" w:hAnsi="Times New Roman" w:cs="Times New Roman"/>
          <w:sz w:val="24"/>
          <w:szCs w:val="24"/>
        </w:rPr>
        <w:t>bebas gula</w:t>
      </w:r>
      <w:r w:rsidRPr="000C46B1">
        <w:rPr>
          <w:rFonts w:ascii="Times New Roman" w:hAnsi="Times New Roman" w:cs="Times New Roman"/>
          <w:sz w:val="24"/>
          <w:szCs w:val="24"/>
        </w:rPr>
        <w:t xml:space="preserve"> </w:t>
      </w:r>
      <w:r w:rsidRPr="000C46B1">
        <w:rPr>
          <w:rStyle w:val="hps"/>
          <w:rFonts w:ascii="Times New Roman" w:hAnsi="Times New Roman" w:cs="Times New Roman"/>
          <w:sz w:val="24"/>
          <w:szCs w:val="24"/>
        </w:rPr>
        <w:t>atau</w:t>
      </w:r>
      <w:r w:rsidRPr="000C46B1">
        <w:rPr>
          <w:rFonts w:ascii="Times New Roman" w:hAnsi="Times New Roman" w:cs="Times New Roman"/>
          <w:sz w:val="24"/>
          <w:szCs w:val="24"/>
        </w:rPr>
        <w:t xml:space="preserve"> </w:t>
      </w:r>
      <w:r w:rsidRPr="000C46B1">
        <w:rPr>
          <w:rFonts w:ascii="Times New Roman" w:hAnsi="Times New Roman" w:cs="Times New Roman"/>
          <w:sz w:val="24"/>
          <w:szCs w:val="24"/>
        </w:rPr>
        <w:br/>
      </w:r>
      <w:r w:rsidRPr="000C46B1">
        <w:rPr>
          <w:rStyle w:val="hps"/>
          <w:rFonts w:ascii="Times New Roman" w:hAnsi="Times New Roman" w:cs="Times New Roman"/>
          <w:sz w:val="24"/>
          <w:szCs w:val="24"/>
        </w:rPr>
        <w:t>kombinasi dengan</w:t>
      </w:r>
      <w:r w:rsidRPr="000C46B1">
        <w:rPr>
          <w:rFonts w:ascii="Times New Roman" w:hAnsi="Times New Roman" w:cs="Times New Roman"/>
          <w:sz w:val="24"/>
          <w:szCs w:val="24"/>
        </w:rPr>
        <w:t xml:space="preserve"> </w:t>
      </w:r>
      <w:r w:rsidRPr="000C46B1">
        <w:rPr>
          <w:rStyle w:val="hps"/>
          <w:rFonts w:ascii="Times New Roman" w:hAnsi="Times New Roman" w:cs="Times New Roman"/>
          <w:sz w:val="24"/>
          <w:szCs w:val="24"/>
        </w:rPr>
        <w:t>glukosa</w:t>
      </w:r>
      <w:r w:rsidRPr="000C46B1">
        <w:rPr>
          <w:rFonts w:ascii="Times New Roman" w:hAnsi="Times New Roman" w:cs="Times New Roman"/>
          <w:sz w:val="24"/>
          <w:szCs w:val="24"/>
        </w:rPr>
        <w:t xml:space="preserve"> </w:t>
      </w:r>
      <w:r w:rsidRPr="000C46B1">
        <w:rPr>
          <w:rStyle w:val="hps"/>
          <w:rFonts w:ascii="Times New Roman" w:hAnsi="Times New Roman" w:cs="Times New Roman"/>
          <w:sz w:val="24"/>
          <w:szCs w:val="24"/>
        </w:rPr>
        <w:t>(</w:t>
      </w:r>
      <w:r w:rsidRPr="000C46B1">
        <w:rPr>
          <w:rFonts w:ascii="Times New Roman" w:hAnsi="Times New Roman" w:cs="Times New Roman"/>
          <w:sz w:val="24"/>
          <w:szCs w:val="24"/>
        </w:rPr>
        <w:t xml:space="preserve">sukrosa) </w:t>
      </w:r>
      <w:r w:rsidRPr="000C46B1">
        <w:rPr>
          <w:rStyle w:val="hps"/>
          <w:rFonts w:ascii="Times New Roman" w:hAnsi="Times New Roman" w:cs="Times New Roman"/>
          <w:sz w:val="24"/>
          <w:szCs w:val="24"/>
        </w:rPr>
        <w:t>dalam</w:t>
      </w:r>
      <w:r w:rsidRPr="000C46B1">
        <w:rPr>
          <w:rFonts w:ascii="Times New Roman" w:hAnsi="Times New Roman" w:cs="Times New Roman"/>
          <w:sz w:val="24"/>
          <w:szCs w:val="24"/>
        </w:rPr>
        <w:t xml:space="preserve"> </w:t>
      </w:r>
      <w:r w:rsidRPr="000C46B1">
        <w:rPr>
          <w:rStyle w:val="hps"/>
          <w:rFonts w:ascii="Times New Roman" w:hAnsi="Times New Roman" w:cs="Times New Roman"/>
          <w:sz w:val="24"/>
          <w:szCs w:val="24"/>
        </w:rPr>
        <w:t>minuman ringan</w:t>
      </w:r>
      <w:r>
        <w:rPr>
          <w:rStyle w:val="hps"/>
          <w:rFonts w:ascii="Times New Roman" w:hAnsi="Times New Roman" w:cs="Times New Roman"/>
          <w:sz w:val="24"/>
          <w:szCs w:val="24"/>
          <w:lang w:val="id-ID"/>
        </w:rPr>
        <w:t xml:space="preserve">. </w:t>
      </w:r>
      <w:r w:rsidR="00943A06">
        <w:rPr>
          <w:rStyle w:val="hps"/>
          <w:rFonts w:ascii="Times New Roman" w:hAnsi="Times New Roman" w:cs="Times New Roman"/>
          <w:sz w:val="24"/>
          <w:szCs w:val="24"/>
        </w:rPr>
        <w:t>Fruktosa mempunyai p</w:t>
      </w:r>
      <w:r w:rsidRPr="00593FA3">
        <w:rPr>
          <w:rStyle w:val="hps"/>
          <w:rFonts w:ascii="Times New Roman" w:hAnsi="Times New Roman" w:cs="Times New Roman"/>
          <w:sz w:val="24"/>
          <w:szCs w:val="24"/>
        </w:rPr>
        <w:t>eran</w:t>
      </w:r>
      <w:r w:rsidR="00943A06">
        <w:rPr>
          <w:rStyle w:val="hps"/>
          <w:rFonts w:ascii="Times New Roman" w:hAnsi="Times New Roman" w:cs="Times New Roman"/>
          <w:sz w:val="24"/>
          <w:szCs w:val="24"/>
        </w:rPr>
        <w:t xml:space="preserve"> </w:t>
      </w:r>
      <w:r w:rsidRPr="00593FA3">
        <w:rPr>
          <w:rStyle w:val="hps"/>
          <w:rFonts w:ascii="Times New Roman" w:hAnsi="Times New Roman" w:cs="Times New Roman"/>
          <w:sz w:val="24"/>
          <w:szCs w:val="24"/>
        </w:rPr>
        <w:t>potensial</w:t>
      </w:r>
      <w:r w:rsidRPr="00593FA3">
        <w:rPr>
          <w:rFonts w:ascii="Times New Roman" w:hAnsi="Times New Roman" w:cs="Times New Roman"/>
          <w:sz w:val="24"/>
          <w:szCs w:val="24"/>
        </w:rPr>
        <w:t xml:space="preserve"> </w:t>
      </w:r>
      <w:r w:rsidR="00943A06">
        <w:rPr>
          <w:rFonts w:ascii="Times New Roman" w:hAnsi="Times New Roman" w:cs="Times New Roman"/>
          <w:sz w:val="24"/>
          <w:szCs w:val="24"/>
        </w:rPr>
        <w:t>d</w:t>
      </w:r>
      <w:r w:rsidRPr="00593FA3">
        <w:rPr>
          <w:rStyle w:val="hps"/>
          <w:rFonts w:ascii="Times New Roman" w:hAnsi="Times New Roman" w:cs="Times New Roman"/>
          <w:sz w:val="24"/>
          <w:szCs w:val="24"/>
        </w:rPr>
        <w:t>alam penyebab</w:t>
      </w:r>
      <w:r w:rsidR="0095069F">
        <w:rPr>
          <w:rFonts w:ascii="Times New Roman" w:hAnsi="Times New Roman" w:cs="Times New Roman"/>
          <w:sz w:val="24"/>
          <w:szCs w:val="24"/>
        </w:rPr>
        <w:t xml:space="preserve"> </w:t>
      </w:r>
      <w:r w:rsidRPr="00593FA3">
        <w:rPr>
          <w:rStyle w:val="hps"/>
          <w:rFonts w:ascii="Times New Roman" w:hAnsi="Times New Roman" w:cs="Times New Roman"/>
          <w:sz w:val="24"/>
          <w:szCs w:val="24"/>
        </w:rPr>
        <w:t>obesitas dan</w:t>
      </w:r>
      <w:r w:rsidRPr="00593FA3">
        <w:rPr>
          <w:rFonts w:ascii="Times New Roman" w:hAnsi="Times New Roman" w:cs="Times New Roman"/>
          <w:sz w:val="24"/>
          <w:szCs w:val="24"/>
        </w:rPr>
        <w:t xml:space="preserve"> </w:t>
      </w:r>
      <w:r w:rsidRPr="00593FA3">
        <w:rPr>
          <w:rStyle w:val="hps"/>
          <w:rFonts w:ascii="Times New Roman" w:hAnsi="Times New Roman" w:cs="Times New Roman"/>
          <w:sz w:val="24"/>
          <w:szCs w:val="24"/>
        </w:rPr>
        <w:t>penyakit metabolik</w:t>
      </w:r>
      <w:r w:rsidRPr="00593FA3">
        <w:rPr>
          <w:rFonts w:ascii="Times New Roman" w:hAnsi="Times New Roman" w:cs="Times New Roman"/>
          <w:sz w:val="24"/>
          <w:szCs w:val="24"/>
        </w:rPr>
        <w:t xml:space="preserve"> </w:t>
      </w:r>
      <w:r w:rsidRPr="00593FA3">
        <w:rPr>
          <w:rFonts w:ascii="Times New Roman" w:hAnsi="Times New Roman" w:cs="Times New Roman"/>
          <w:sz w:val="24"/>
          <w:szCs w:val="24"/>
        </w:rPr>
        <w:br/>
      </w:r>
      <w:r w:rsidRPr="00593FA3">
        <w:rPr>
          <w:rStyle w:val="hps"/>
          <w:rFonts w:ascii="Times New Roman" w:hAnsi="Times New Roman" w:cs="Times New Roman"/>
          <w:sz w:val="24"/>
          <w:szCs w:val="24"/>
        </w:rPr>
        <w:t>(</w:t>
      </w:r>
      <w:r w:rsidRPr="00593FA3">
        <w:rPr>
          <w:rFonts w:ascii="Times New Roman" w:hAnsi="Times New Roman" w:cs="Times New Roman"/>
          <w:sz w:val="24"/>
          <w:szCs w:val="24"/>
        </w:rPr>
        <w:t xml:space="preserve">misalnya, </w:t>
      </w:r>
      <w:r w:rsidRPr="00593FA3">
        <w:rPr>
          <w:rStyle w:val="hps"/>
          <w:rFonts w:ascii="Times New Roman" w:hAnsi="Times New Roman" w:cs="Times New Roman"/>
          <w:sz w:val="24"/>
          <w:szCs w:val="24"/>
        </w:rPr>
        <w:t>resistensi insulin</w:t>
      </w:r>
      <w:r w:rsidRPr="00593FA3">
        <w:rPr>
          <w:rFonts w:ascii="Times New Roman" w:hAnsi="Times New Roman" w:cs="Times New Roman"/>
          <w:sz w:val="24"/>
          <w:szCs w:val="24"/>
        </w:rPr>
        <w:t xml:space="preserve"> </w:t>
      </w:r>
      <w:r w:rsidRPr="00593FA3">
        <w:rPr>
          <w:rStyle w:val="hps"/>
          <w:rFonts w:ascii="Times New Roman" w:hAnsi="Times New Roman" w:cs="Times New Roman"/>
          <w:sz w:val="24"/>
          <w:szCs w:val="24"/>
        </w:rPr>
        <w:t>dan hiperlipidemia</w:t>
      </w:r>
      <w:r w:rsidRPr="00593FA3">
        <w:rPr>
          <w:rFonts w:ascii="Times New Roman" w:hAnsi="Times New Roman" w:cs="Times New Roman"/>
          <w:sz w:val="24"/>
          <w:szCs w:val="24"/>
        </w:rPr>
        <w:t>)</w:t>
      </w:r>
      <w:r w:rsidRPr="00593FA3">
        <w:rPr>
          <w:rFonts w:ascii="Times New Roman" w:hAnsi="Times New Roman" w:cs="Times New Roman"/>
          <w:sz w:val="24"/>
          <w:szCs w:val="24"/>
          <w:lang w:val="id-ID"/>
        </w:rPr>
        <w:t xml:space="preserve"> sangat tinggi.</w:t>
      </w:r>
    </w:p>
    <w:p w:rsidR="00A540E1" w:rsidRDefault="00A540E1" w:rsidP="00C17609">
      <w:pPr>
        <w:pStyle w:val="NoSpacing"/>
        <w:numPr>
          <w:ilvl w:val="0"/>
          <w:numId w:val="10"/>
        </w:numPr>
        <w:spacing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Kimber L Stanhope and Peter J Havel (2008) dalam penelitiannya </w:t>
      </w:r>
      <w:r w:rsidRPr="007E22ED">
        <w:rPr>
          <w:rFonts w:ascii="Times New Roman" w:hAnsi="Times New Roman" w:cs="Times New Roman"/>
          <w:i/>
          <w:sz w:val="24"/>
          <w:szCs w:val="24"/>
          <w:lang w:val="id-ID"/>
        </w:rPr>
        <w:t>“Endocrine and Metabolic Effects of Consuming Beveranges Sweetened with Fructose, Glucose, Sucrose, or High-Fructose Corn Syrup”</w:t>
      </w:r>
      <w:r>
        <w:rPr>
          <w:rFonts w:ascii="Times New Roman" w:hAnsi="Times New Roman" w:cs="Times New Roman"/>
          <w:sz w:val="24"/>
          <w:szCs w:val="24"/>
          <w:lang w:val="id-ID"/>
        </w:rPr>
        <w:t>. Dijelaskan bahwa k</w:t>
      </w:r>
      <w:r w:rsidRPr="00703845">
        <w:rPr>
          <w:rFonts w:ascii="Times New Roman" w:hAnsi="Times New Roman" w:cs="Times New Roman"/>
          <w:sz w:val="24"/>
          <w:szCs w:val="24"/>
          <w:lang w:val="id-ID"/>
        </w:rPr>
        <w:t xml:space="preserve">onsumsi dari fruktosa </w:t>
      </w:r>
      <w:r w:rsidRPr="003850F0">
        <w:rPr>
          <w:rFonts w:ascii="Times New Roman" w:hAnsi="Times New Roman" w:cs="Times New Roman"/>
          <w:sz w:val="24"/>
          <w:szCs w:val="24"/>
          <w:lang w:val="id-ID"/>
        </w:rPr>
        <w:t xml:space="preserve">yang tinggi </w:t>
      </w:r>
      <w:r w:rsidRPr="00703845">
        <w:rPr>
          <w:rFonts w:ascii="Times New Roman" w:hAnsi="Times New Roman" w:cs="Times New Roman"/>
          <w:sz w:val="24"/>
          <w:szCs w:val="24"/>
          <w:lang w:val="id-ID"/>
        </w:rPr>
        <w:t>dapat menyebabkan peningkatan asupan kalori</w:t>
      </w:r>
      <w:r>
        <w:rPr>
          <w:rFonts w:ascii="Times New Roman" w:hAnsi="Times New Roman" w:cs="Times New Roman"/>
          <w:sz w:val="24"/>
          <w:szCs w:val="24"/>
          <w:lang w:val="id-ID"/>
        </w:rPr>
        <w:t xml:space="preserve"> </w:t>
      </w:r>
      <w:r w:rsidRPr="00703845">
        <w:rPr>
          <w:rFonts w:ascii="Times New Roman" w:hAnsi="Times New Roman" w:cs="Times New Roman"/>
          <w:sz w:val="24"/>
          <w:szCs w:val="24"/>
          <w:lang w:val="id-ID"/>
        </w:rPr>
        <w:t>atau</w:t>
      </w:r>
      <w:r>
        <w:rPr>
          <w:rFonts w:ascii="Times New Roman" w:hAnsi="Times New Roman" w:cs="Times New Roman"/>
          <w:sz w:val="24"/>
          <w:szCs w:val="24"/>
          <w:lang w:val="id-ID"/>
        </w:rPr>
        <w:t xml:space="preserve"> </w:t>
      </w:r>
      <w:r w:rsidRPr="00703845">
        <w:rPr>
          <w:rFonts w:ascii="Times New Roman" w:hAnsi="Times New Roman" w:cs="Times New Roman"/>
          <w:sz w:val="24"/>
          <w:szCs w:val="24"/>
          <w:lang w:val="id-ID"/>
        </w:rPr>
        <w:t>penurunan pengeluaran kalori, berkontribusi terhadap kenaikan berat badan dan</w:t>
      </w:r>
      <w:r>
        <w:rPr>
          <w:rFonts w:ascii="Times New Roman" w:hAnsi="Times New Roman" w:cs="Times New Roman"/>
          <w:sz w:val="24"/>
          <w:szCs w:val="24"/>
          <w:lang w:val="id-ID"/>
        </w:rPr>
        <w:t xml:space="preserve"> </w:t>
      </w:r>
      <w:r w:rsidRPr="00703845">
        <w:rPr>
          <w:rFonts w:ascii="Times New Roman" w:hAnsi="Times New Roman" w:cs="Times New Roman"/>
          <w:sz w:val="24"/>
          <w:szCs w:val="24"/>
          <w:lang w:val="id-ID"/>
        </w:rPr>
        <w:t>obesitas sebagai akibat dari penurunan insulin dan leptin sinyal diotak</w:t>
      </w:r>
      <w:r>
        <w:rPr>
          <w:rFonts w:ascii="Times New Roman" w:hAnsi="Times New Roman" w:cs="Times New Roman"/>
          <w:sz w:val="24"/>
          <w:szCs w:val="24"/>
          <w:lang w:val="id-ID"/>
        </w:rPr>
        <w:t>. Obesitas dapat mengakibatkan resistensi insulin yang bisa mengakibat diabetes akibat kelebihan kalori.</w:t>
      </w:r>
    </w:p>
    <w:p w:rsidR="00B17891" w:rsidRPr="00C970F3" w:rsidRDefault="00A540E1" w:rsidP="002F3BB8">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Dari beberapa penelitian tersebut dapat disimpulkan terdapat persamaan dan perbedaan. Perbedaannya dari penelitian terdahulu yang akan penulis lakukan yaitu pada objek yang diteliti, hewan coba yang akan diujikan dan sampel </w:t>
      </w:r>
      <w:r w:rsidR="002F3BB8">
        <w:rPr>
          <w:rFonts w:ascii="Times New Roman" w:hAnsi="Times New Roman" w:cs="Times New Roman"/>
          <w:sz w:val="24"/>
          <w:szCs w:val="24"/>
          <w:lang w:val="id-ID"/>
        </w:rPr>
        <w:t xml:space="preserve">yang </w:t>
      </w:r>
      <w:r w:rsidR="002F3BB8">
        <w:rPr>
          <w:rFonts w:ascii="Times New Roman" w:hAnsi="Times New Roman" w:cs="Times New Roman"/>
          <w:sz w:val="24"/>
          <w:szCs w:val="24"/>
          <w:lang w:val="id-ID"/>
        </w:rPr>
        <w:lastRenderedPageBreak/>
        <w:t>digunakan. Penelitian terdahulu</w:t>
      </w:r>
      <w:r>
        <w:rPr>
          <w:rFonts w:ascii="Times New Roman" w:hAnsi="Times New Roman" w:cs="Times New Roman"/>
          <w:sz w:val="24"/>
          <w:szCs w:val="24"/>
          <w:lang w:val="id-ID"/>
        </w:rPr>
        <w:t xml:space="preserve"> menggunakan objek yang diteliti yaitu pembuluh darah dan mekanisme penimbunan lemak pada tubuh yang mengakibatkan obesitas. Dan sampel berupa minuman soda dan beberapa gugus gula pada minuman. Sedangkan penulis akan membahas tentang pankreas sebagai pengatur sekresi insulin yang berpengaruh pada kadar glukosa darah. Dan beberapa sampel minuman kemasan yang beredar dimasyarakat.</w:t>
      </w:r>
    </w:p>
    <w:p w:rsidR="00B17891" w:rsidRPr="00C970F3" w:rsidRDefault="00B17891" w:rsidP="00C970F3">
      <w:pPr>
        <w:pStyle w:val="NoSpacing"/>
        <w:spacing w:line="480" w:lineRule="auto"/>
        <w:rPr>
          <w:rFonts w:ascii="Times New Roman" w:hAnsi="Times New Roman" w:cs="Times New Roman"/>
          <w:sz w:val="24"/>
          <w:szCs w:val="24"/>
          <w:lang w:val="id-ID"/>
        </w:rPr>
      </w:pPr>
    </w:p>
    <w:p w:rsidR="00B17891" w:rsidRPr="00C970F3" w:rsidRDefault="00B17891" w:rsidP="00C970F3">
      <w:pPr>
        <w:pStyle w:val="NoSpacing"/>
        <w:spacing w:line="480" w:lineRule="auto"/>
        <w:rPr>
          <w:rFonts w:ascii="Times New Roman" w:hAnsi="Times New Roman" w:cs="Times New Roman"/>
          <w:sz w:val="24"/>
          <w:szCs w:val="24"/>
          <w:lang w:val="id-ID"/>
        </w:rPr>
      </w:pPr>
    </w:p>
    <w:p w:rsidR="00B17891" w:rsidRPr="00C970F3" w:rsidRDefault="00B17891" w:rsidP="00C970F3">
      <w:pPr>
        <w:pStyle w:val="NoSpacing"/>
        <w:spacing w:line="480" w:lineRule="auto"/>
        <w:rPr>
          <w:rFonts w:ascii="Times New Roman" w:hAnsi="Times New Roman" w:cs="Times New Roman"/>
          <w:sz w:val="24"/>
          <w:szCs w:val="24"/>
          <w:lang w:val="id-ID"/>
        </w:rPr>
      </w:pPr>
    </w:p>
    <w:p w:rsidR="00B17891" w:rsidRDefault="00B17891" w:rsidP="00C970F3">
      <w:pPr>
        <w:pStyle w:val="NoSpacing"/>
        <w:spacing w:line="480" w:lineRule="auto"/>
        <w:rPr>
          <w:rFonts w:ascii="Times New Roman" w:hAnsi="Times New Roman" w:cs="Times New Roman"/>
          <w:sz w:val="24"/>
          <w:szCs w:val="24"/>
          <w:lang w:val="id-ID"/>
        </w:rPr>
      </w:pPr>
    </w:p>
    <w:p w:rsidR="00A540E1" w:rsidRDefault="00A540E1" w:rsidP="00C970F3">
      <w:pPr>
        <w:pStyle w:val="NoSpacing"/>
        <w:spacing w:line="480" w:lineRule="auto"/>
        <w:rPr>
          <w:rFonts w:ascii="Times New Roman" w:hAnsi="Times New Roman" w:cs="Times New Roman"/>
          <w:sz w:val="24"/>
          <w:szCs w:val="24"/>
          <w:lang w:val="id-ID"/>
        </w:rPr>
      </w:pPr>
    </w:p>
    <w:p w:rsidR="00A540E1" w:rsidRDefault="00A540E1" w:rsidP="00C970F3">
      <w:pPr>
        <w:pStyle w:val="NoSpacing"/>
        <w:spacing w:line="480" w:lineRule="auto"/>
        <w:rPr>
          <w:rFonts w:ascii="Times New Roman" w:hAnsi="Times New Roman" w:cs="Times New Roman"/>
          <w:sz w:val="24"/>
          <w:szCs w:val="24"/>
        </w:rPr>
      </w:pPr>
    </w:p>
    <w:p w:rsidR="00626A45" w:rsidRDefault="00626A45" w:rsidP="00C970F3">
      <w:pPr>
        <w:pStyle w:val="NoSpacing"/>
        <w:spacing w:line="480" w:lineRule="auto"/>
        <w:rPr>
          <w:rFonts w:ascii="Times New Roman" w:hAnsi="Times New Roman" w:cs="Times New Roman"/>
          <w:sz w:val="24"/>
          <w:szCs w:val="24"/>
        </w:rPr>
      </w:pPr>
    </w:p>
    <w:p w:rsidR="00626A45" w:rsidRDefault="00626A45" w:rsidP="00C970F3">
      <w:pPr>
        <w:pStyle w:val="NoSpacing"/>
        <w:spacing w:line="480" w:lineRule="auto"/>
        <w:rPr>
          <w:rFonts w:ascii="Times New Roman" w:hAnsi="Times New Roman" w:cs="Times New Roman"/>
          <w:sz w:val="24"/>
          <w:szCs w:val="24"/>
        </w:rPr>
      </w:pPr>
    </w:p>
    <w:p w:rsidR="00626A45" w:rsidRDefault="00626A45" w:rsidP="00C970F3">
      <w:pPr>
        <w:pStyle w:val="NoSpacing"/>
        <w:spacing w:line="480" w:lineRule="auto"/>
        <w:rPr>
          <w:rFonts w:ascii="Times New Roman" w:hAnsi="Times New Roman" w:cs="Times New Roman"/>
          <w:sz w:val="24"/>
          <w:szCs w:val="24"/>
        </w:rPr>
      </w:pPr>
    </w:p>
    <w:p w:rsidR="00626A45" w:rsidRDefault="00626A45" w:rsidP="00C970F3">
      <w:pPr>
        <w:pStyle w:val="NoSpacing"/>
        <w:spacing w:line="480" w:lineRule="auto"/>
        <w:rPr>
          <w:rFonts w:ascii="Times New Roman" w:hAnsi="Times New Roman" w:cs="Times New Roman"/>
          <w:sz w:val="24"/>
          <w:szCs w:val="24"/>
          <w:lang w:val="id-ID"/>
        </w:rPr>
      </w:pPr>
    </w:p>
    <w:p w:rsidR="00DE7E81" w:rsidRDefault="00DE7E81" w:rsidP="00C970F3">
      <w:pPr>
        <w:pStyle w:val="NoSpacing"/>
        <w:spacing w:line="480" w:lineRule="auto"/>
        <w:rPr>
          <w:rFonts w:ascii="Times New Roman" w:hAnsi="Times New Roman" w:cs="Times New Roman"/>
          <w:sz w:val="24"/>
          <w:szCs w:val="24"/>
          <w:lang w:val="id-ID"/>
        </w:rPr>
      </w:pPr>
    </w:p>
    <w:p w:rsidR="00DE7E81" w:rsidRDefault="00DE7E81" w:rsidP="00C970F3">
      <w:pPr>
        <w:pStyle w:val="NoSpacing"/>
        <w:spacing w:line="480" w:lineRule="auto"/>
        <w:rPr>
          <w:rFonts w:ascii="Times New Roman" w:hAnsi="Times New Roman" w:cs="Times New Roman"/>
          <w:sz w:val="24"/>
          <w:szCs w:val="24"/>
          <w:lang w:val="id-ID"/>
        </w:rPr>
      </w:pPr>
    </w:p>
    <w:p w:rsidR="00DE7E81" w:rsidRDefault="00DE7E81" w:rsidP="00C970F3">
      <w:pPr>
        <w:pStyle w:val="NoSpacing"/>
        <w:spacing w:line="480" w:lineRule="auto"/>
        <w:rPr>
          <w:rFonts w:ascii="Times New Roman" w:hAnsi="Times New Roman" w:cs="Times New Roman"/>
          <w:sz w:val="24"/>
          <w:szCs w:val="24"/>
          <w:lang w:val="id-ID"/>
        </w:rPr>
      </w:pPr>
    </w:p>
    <w:p w:rsidR="00DE7E81" w:rsidRDefault="00DE7E81" w:rsidP="00C970F3">
      <w:pPr>
        <w:pStyle w:val="NoSpacing"/>
        <w:spacing w:line="480" w:lineRule="auto"/>
        <w:rPr>
          <w:rFonts w:ascii="Times New Roman" w:hAnsi="Times New Roman" w:cs="Times New Roman"/>
          <w:sz w:val="24"/>
          <w:szCs w:val="24"/>
          <w:lang w:val="id-ID"/>
        </w:rPr>
      </w:pPr>
    </w:p>
    <w:p w:rsidR="00DE7E81" w:rsidRDefault="00DE7E81" w:rsidP="00C970F3">
      <w:pPr>
        <w:pStyle w:val="NoSpacing"/>
        <w:spacing w:line="480" w:lineRule="auto"/>
        <w:rPr>
          <w:rFonts w:ascii="Times New Roman" w:hAnsi="Times New Roman" w:cs="Times New Roman"/>
          <w:sz w:val="24"/>
          <w:szCs w:val="24"/>
          <w:lang w:val="id-ID"/>
        </w:rPr>
      </w:pPr>
    </w:p>
    <w:p w:rsidR="00DE7E81" w:rsidRDefault="00DE7E81" w:rsidP="00C970F3">
      <w:pPr>
        <w:pStyle w:val="NoSpacing"/>
        <w:spacing w:line="480" w:lineRule="auto"/>
        <w:rPr>
          <w:rFonts w:ascii="Times New Roman" w:hAnsi="Times New Roman" w:cs="Times New Roman"/>
          <w:sz w:val="24"/>
          <w:szCs w:val="24"/>
          <w:lang w:val="id-ID"/>
        </w:rPr>
      </w:pPr>
    </w:p>
    <w:p w:rsidR="00DE7E81" w:rsidRPr="00DE7E81" w:rsidRDefault="00DE7E81" w:rsidP="00C970F3">
      <w:pPr>
        <w:pStyle w:val="NoSpacing"/>
        <w:spacing w:line="480" w:lineRule="auto"/>
        <w:rPr>
          <w:rFonts w:ascii="Times New Roman" w:hAnsi="Times New Roman" w:cs="Times New Roman"/>
          <w:sz w:val="24"/>
          <w:szCs w:val="24"/>
          <w:lang w:val="id-ID"/>
        </w:rPr>
      </w:pPr>
    </w:p>
    <w:p w:rsidR="00626A45" w:rsidRDefault="00626A45" w:rsidP="00C970F3">
      <w:pPr>
        <w:pStyle w:val="NoSpacing"/>
        <w:spacing w:line="480" w:lineRule="auto"/>
        <w:rPr>
          <w:rFonts w:ascii="Times New Roman" w:hAnsi="Times New Roman" w:cs="Times New Roman"/>
          <w:sz w:val="24"/>
          <w:szCs w:val="24"/>
          <w:lang w:val="id-ID"/>
        </w:rPr>
      </w:pPr>
    </w:p>
    <w:p w:rsidR="00EC233A" w:rsidRPr="00285172" w:rsidRDefault="00EC233A" w:rsidP="00FF51CE">
      <w:pPr>
        <w:pStyle w:val="NoSpacing"/>
        <w:spacing w:line="480" w:lineRule="auto"/>
        <w:jc w:val="center"/>
        <w:rPr>
          <w:rFonts w:ascii="Times New Roman" w:hAnsi="Times New Roman" w:cs="Times New Roman"/>
          <w:b/>
          <w:bCs/>
          <w:sz w:val="28"/>
          <w:szCs w:val="28"/>
        </w:rPr>
      </w:pPr>
      <w:r w:rsidRPr="00285172">
        <w:rPr>
          <w:rFonts w:ascii="Times New Roman" w:hAnsi="Times New Roman" w:cs="Times New Roman"/>
          <w:b/>
          <w:bCs/>
          <w:sz w:val="28"/>
          <w:szCs w:val="28"/>
        </w:rPr>
        <w:lastRenderedPageBreak/>
        <w:t>BAB III</w:t>
      </w:r>
    </w:p>
    <w:p w:rsidR="007B6BE6" w:rsidRPr="00285172" w:rsidRDefault="00EC233A" w:rsidP="00FF51CE">
      <w:pPr>
        <w:pStyle w:val="NoSpacing"/>
        <w:spacing w:line="480" w:lineRule="auto"/>
        <w:jc w:val="center"/>
        <w:rPr>
          <w:rFonts w:ascii="Times New Roman" w:hAnsi="Times New Roman" w:cs="Times New Roman"/>
          <w:b/>
          <w:bCs/>
          <w:sz w:val="28"/>
          <w:szCs w:val="28"/>
          <w:lang w:val="id-ID"/>
        </w:rPr>
      </w:pPr>
      <w:r w:rsidRPr="00285172">
        <w:rPr>
          <w:rFonts w:ascii="Times New Roman" w:hAnsi="Times New Roman" w:cs="Times New Roman"/>
          <w:b/>
          <w:bCs/>
          <w:sz w:val="28"/>
          <w:szCs w:val="28"/>
        </w:rPr>
        <w:t>METODOLOGI PENELITIAN</w:t>
      </w:r>
    </w:p>
    <w:p w:rsidR="006254AA" w:rsidRPr="007E7DEB" w:rsidRDefault="00B66CFD" w:rsidP="00C17609">
      <w:pPr>
        <w:pStyle w:val="NoSpacing"/>
        <w:numPr>
          <w:ilvl w:val="0"/>
          <w:numId w:val="7"/>
        </w:numPr>
        <w:spacing w:line="480" w:lineRule="auto"/>
        <w:ind w:left="360"/>
        <w:rPr>
          <w:rFonts w:ascii="Times New Roman" w:hAnsi="Times New Roman" w:cs="Times New Roman"/>
          <w:b/>
          <w:bCs/>
          <w:sz w:val="24"/>
          <w:szCs w:val="24"/>
        </w:rPr>
      </w:pPr>
      <w:r w:rsidRPr="007E7DEB">
        <w:rPr>
          <w:rFonts w:ascii="Times New Roman" w:hAnsi="Times New Roman" w:cs="Times New Roman"/>
          <w:b/>
          <w:bCs/>
          <w:sz w:val="24"/>
          <w:szCs w:val="24"/>
        </w:rPr>
        <w:t>Waktu</w:t>
      </w:r>
      <w:r w:rsidR="000125CB">
        <w:rPr>
          <w:rFonts w:ascii="Times New Roman" w:hAnsi="Times New Roman" w:cs="Times New Roman"/>
          <w:b/>
          <w:bCs/>
          <w:sz w:val="24"/>
          <w:szCs w:val="24"/>
        </w:rPr>
        <w:t xml:space="preserve"> dan Tempat</w:t>
      </w:r>
      <w:r w:rsidRPr="007E7DEB">
        <w:rPr>
          <w:rFonts w:ascii="Times New Roman" w:hAnsi="Times New Roman" w:cs="Times New Roman"/>
          <w:b/>
          <w:bCs/>
          <w:sz w:val="24"/>
          <w:szCs w:val="24"/>
        </w:rPr>
        <w:t xml:space="preserve"> Penelitian</w:t>
      </w:r>
      <w:r w:rsidR="006254AA" w:rsidRPr="007E7DEB">
        <w:rPr>
          <w:rFonts w:ascii="Times New Roman" w:hAnsi="Times New Roman" w:cs="Times New Roman"/>
          <w:b/>
          <w:bCs/>
          <w:sz w:val="24"/>
          <w:szCs w:val="24"/>
        </w:rPr>
        <w:t xml:space="preserve"> </w:t>
      </w:r>
    </w:p>
    <w:p w:rsidR="00AC0629" w:rsidRPr="00C970F3" w:rsidRDefault="007E7DEB" w:rsidP="00C970F3">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6C4C3D" w:rsidRPr="00C970F3">
        <w:rPr>
          <w:rFonts w:ascii="Times New Roman" w:hAnsi="Times New Roman" w:cs="Times New Roman"/>
          <w:sz w:val="24"/>
          <w:szCs w:val="24"/>
          <w:lang w:val="id-ID"/>
        </w:rPr>
        <w:t>Penelitian dilakukan di Laboratorium Biologi F</w:t>
      </w:r>
      <w:r w:rsidR="00943A06">
        <w:rPr>
          <w:rFonts w:ascii="Times New Roman" w:hAnsi="Times New Roman" w:cs="Times New Roman"/>
          <w:sz w:val="24"/>
          <w:szCs w:val="24"/>
          <w:lang w:val="id-ID"/>
        </w:rPr>
        <w:t>akultas Tarbiyah dan Keguruan</w:t>
      </w:r>
      <w:r w:rsidR="007A50B5">
        <w:rPr>
          <w:rFonts w:ascii="Times New Roman" w:hAnsi="Times New Roman" w:cs="Times New Roman"/>
          <w:sz w:val="24"/>
          <w:szCs w:val="24"/>
        </w:rPr>
        <w:t xml:space="preserve"> </w:t>
      </w:r>
      <w:r w:rsidR="00D5666D">
        <w:rPr>
          <w:rFonts w:ascii="Times New Roman" w:hAnsi="Times New Roman" w:cs="Times New Roman"/>
          <w:sz w:val="24"/>
          <w:szCs w:val="24"/>
        </w:rPr>
        <w:t>U</w:t>
      </w:r>
      <w:r w:rsidR="007A50B5">
        <w:rPr>
          <w:rFonts w:ascii="Times New Roman" w:hAnsi="Times New Roman" w:cs="Times New Roman"/>
          <w:sz w:val="24"/>
          <w:szCs w:val="24"/>
        </w:rPr>
        <w:t>I</w:t>
      </w:r>
      <w:r w:rsidR="006C4C3D" w:rsidRPr="00C970F3">
        <w:rPr>
          <w:rFonts w:ascii="Times New Roman" w:hAnsi="Times New Roman" w:cs="Times New Roman"/>
          <w:sz w:val="24"/>
          <w:szCs w:val="24"/>
          <w:lang w:val="id-ID"/>
        </w:rPr>
        <w:t xml:space="preserve">N Raden Fatah Palembang. </w:t>
      </w:r>
      <w:r w:rsidR="00AC0629" w:rsidRPr="00C970F3">
        <w:rPr>
          <w:rFonts w:ascii="Times New Roman" w:hAnsi="Times New Roman" w:cs="Times New Roman"/>
          <w:sz w:val="24"/>
          <w:szCs w:val="24"/>
        </w:rPr>
        <w:t xml:space="preserve">Waktu penelitian </w:t>
      </w:r>
      <w:r w:rsidR="00AC0629" w:rsidRPr="00C970F3">
        <w:rPr>
          <w:rFonts w:ascii="Times New Roman" w:hAnsi="Times New Roman" w:cs="Times New Roman"/>
          <w:sz w:val="24"/>
          <w:szCs w:val="24"/>
          <w:lang w:val="id-ID"/>
        </w:rPr>
        <w:t>dilakukan</w:t>
      </w:r>
      <w:r w:rsidR="00AC0629" w:rsidRPr="00C970F3">
        <w:rPr>
          <w:rFonts w:ascii="Times New Roman" w:hAnsi="Times New Roman" w:cs="Times New Roman"/>
          <w:sz w:val="24"/>
          <w:szCs w:val="24"/>
        </w:rPr>
        <w:t xml:space="preserve"> selama </w:t>
      </w:r>
      <w:r w:rsidR="005B6E4D">
        <w:rPr>
          <w:rFonts w:ascii="Times New Roman" w:hAnsi="Times New Roman" w:cs="Times New Roman"/>
          <w:sz w:val="24"/>
          <w:szCs w:val="24"/>
        </w:rPr>
        <w:t>28 hari</w:t>
      </w:r>
      <w:r w:rsidR="00AC0629" w:rsidRPr="00C970F3">
        <w:rPr>
          <w:rFonts w:ascii="Times New Roman" w:hAnsi="Times New Roman" w:cs="Times New Roman"/>
          <w:sz w:val="24"/>
          <w:szCs w:val="24"/>
        </w:rPr>
        <w:t>, dan pengencekan gula darah di</w:t>
      </w:r>
      <w:r>
        <w:rPr>
          <w:rFonts w:ascii="Times New Roman" w:hAnsi="Times New Roman" w:cs="Times New Roman"/>
          <w:sz w:val="24"/>
          <w:szCs w:val="24"/>
        </w:rPr>
        <w:t xml:space="preserve">lakukan pada hari </w:t>
      </w:r>
      <w:r w:rsidR="00943A06">
        <w:rPr>
          <w:rFonts w:ascii="Times New Roman" w:hAnsi="Times New Roman" w:cs="Times New Roman"/>
          <w:sz w:val="24"/>
          <w:szCs w:val="24"/>
        </w:rPr>
        <w:t>sebelum perlakuan, hari ke-</w:t>
      </w:r>
      <w:r w:rsidR="00D03045">
        <w:rPr>
          <w:rFonts w:ascii="Times New Roman" w:hAnsi="Times New Roman" w:cs="Times New Roman"/>
          <w:sz w:val="24"/>
          <w:szCs w:val="24"/>
          <w:lang w:val="id-ID"/>
        </w:rPr>
        <w:t xml:space="preserve">14 </w:t>
      </w:r>
      <w:r w:rsidR="00DA636D">
        <w:rPr>
          <w:rFonts w:ascii="Times New Roman" w:hAnsi="Times New Roman" w:cs="Times New Roman"/>
          <w:sz w:val="24"/>
          <w:szCs w:val="24"/>
          <w:lang w:val="id-ID"/>
        </w:rPr>
        <w:t xml:space="preserve">dan hari </w:t>
      </w:r>
      <w:r>
        <w:rPr>
          <w:rFonts w:ascii="Times New Roman" w:hAnsi="Times New Roman" w:cs="Times New Roman"/>
          <w:sz w:val="24"/>
          <w:szCs w:val="24"/>
        </w:rPr>
        <w:t>ke</w:t>
      </w:r>
      <w:r w:rsidR="00DA636D">
        <w:rPr>
          <w:rFonts w:ascii="Times New Roman" w:hAnsi="Times New Roman" w:cs="Times New Roman"/>
          <w:sz w:val="24"/>
          <w:szCs w:val="24"/>
          <w:lang w:val="id-ID"/>
        </w:rPr>
        <w:t>-</w:t>
      </w:r>
      <w:r w:rsidR="00AC0629" w:rsidRPr="00C970F3">
        <w:rPr>
          <w:rFonts w:ascii="Times New Roman" w:hAnsi="Times New Roman" w:cs="Times New Roman"/>
          <w:sz w:val="24"/>
          <w:szCs w:val="24"/>
        </w:rPr>
        <w:t>28.</w:t>
      </w:r>
      <w:r w:rsidR="00943A06">
        <w:rPr>
          <w:rFonts w:ascii="Times New Roman" w:hAnsi="Times New Roman" w:cs="Times New Roman"/>
          <w:sz w:val="24"/>
          <w:szCs w:val="24"/>
        </w:rPr>
        <w:t xml:space="preserve"> Penelitian dilaksanakan dari bulan Agustus s.d September 2014.</w:t>
      </w:r>
    </w:p>
    <w:p w:rsidR="0048083F" w:rsidRPr="007E7DEB" w:rsidRDefault="0048083F" w:rsidP="00C17609">
      <w:pPr>
        <w:pStyle w:val="NoSpacing"/>
        <w:numPr>
          <w:ilvl w:val="0"/>
          <w:numId w:val="7"/>
        </w:numPr>
        <w:spacing w:line="480" w:lineRule="auto"/>
        <w:ind w:left="360"/>
        <w:rPr>
          <w:rFonts w:ascii="Times New Roman" w:hAnsi="Times New Roman" w:cs="Times New Roman"/>
          <w:b/>
          <w:bCs/>
          <w:sz w:val="24"/>
          <w:szCs w:val="24"/>
        </w:rPr>
      </w:pPr>
      <w:r w:rsidRPr="007E7DEB">
        <w:rPr>
          <w:rFonts w:ascii="Times New Roman" w:hAnsi="Times New Roman" w:cs="Times New Roman"/>
          <w:b/>
          <w:bCs/>
          <w:sz w:val="24"/>
          <w:szCs w:val="24"/>
        </w:rPr>
        <w:t>Persiapan Penelitian</w:t>
      </w:r>
    </w:p>
    <w:p w:rsidR="00A223B6" w:rsidRPr="00C970F3" w:rsidRDefault="005137C0" w:rsidP="00C17609">
      <w:pPr>
        <w:pStyle w:val="NoSpacing"/>
        <w:numPr>
          <w:ilvl w:val="0"/>
          <w:numId w:val="54"/>
        </w:numPr>
        <w:spacing w:line="480" w:lineRule="auto"/>
        <w:rPr>
          <w:rFonts w:ascii="Times New Roman" w:hAnsi="Times New Roman" w:cs="Times New Roman"/>
          <w:bCs/>
          <w:sz w:val="24"/>
          <w:szCs w:val="24"/>
        </w:rPr>
      </w:pPr>
      <w:r w:rsidRPr="00C970F3">
        <w:rPr>
          <w:rFonts w:ascii="Times New Roman" w:hAnsi="Times New Roman" w:cs="Times New Roman"/>
          <w:bCs/>
          <w:sz w:val="24"/>
          <w:szCs w:val="24"/>
        </w:rPr>
        <w:t>Alat dan Bahan</w:t>
      </w:r>
    </w:p>
    <w:p w:rsidR="00943A06" w:rsidRDefault="00943A06" w:rsidP="00C17609">
      <w:pPr>
        <w:pStyle w:val="NoSpacing"/>
        <w:numPr>
          <w:ilvl w:val="0"/>
          <w:numId w:val="55"/>
        </w:numPr>
        <w:spacing w:line="480" w:lineRule="auto"/>
        <w:rPr>
          <w:rFonts w:ascii="Times New Roman" w:hAnsi="Times New Roman" w:cs="Times New Roman"/>
          <w:sz w:val="24"/>
          <w:szCs w:val="24"/>
        </w:rPr>
      </w:pPr>
      <w:r>
        <w:rPr>
          <w:rFonts w:ascii="Times New Roman" w:hAnsi="Times New Roman" w:cs="Times New Roman"/>
          <w:sz w:val="24"/>
          <w:szCs w:val="24"/>
        </w:rPr>
        <w:t>Alat</w:t>
      </w:r>
    </w:p>
    <w:p w:rsidR="00943A06" w:rsidRDefault="00AD6804" w:rsidP="00AD680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223B6" w:rsidRPr="00C970F3">
        <w:rPr>
          <w:rFonts w:ascii="Times New Roman" w:hAnsi="Times New Roman" w:cs="Times New Roman"/>
          <w:sz w:val="24"/>
          <w:szCs w:val="24"/>
        </w:rPr>
        <w:t>Pe</w:t>
      </w:r>
      <w:r w:rsidR="006254AA" w:rsidRPr="00C970F3">
        <w:rPr>
          <w:rFonts w:ascii="Times New Roman" w:hAnsi="Times New Roman" w:cs="Times New Roman"/>
          <w:sz w:val="24"/>
          <w:szCs w:val="24"/>
        </w:rPr>
        <w:t>ralatan</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yang</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digunakan</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dalam</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penelitian</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adalah</w:t>
      </w:r>
      <w:r w:rsidR="00A223B6" w:rsidRPr="00C970F3">
        <w:rPr>
          <w:rFonts w:ascii="Times New Roman" w:hAnsi="Times New Roman" w:cs="Times New Roman"/>
          <w:sz w:val="24"/>
          <w:szCs w:val="24"/>
        </w:rPr>
        <w:t xml:space="preserve"> </w:t>
      </w:r>
      <w:r w:rsidR="007E7DEB">
        <w:rPr>
          <w:rFonts w:ascii="Times New Roman" w:hAnsi="Times New Roman" w:cs="Times New Roman"/>
          <w:sz w:val="24"/>
          <w:szCs w:val="24"/>
          <w:lang w:val="id-ID"/>
        </w:rPr>
        <w:t xml:space="preserve">kandang hewan coba, tempat makan dan minum hewan coba, </w:t>
      </w:r>
      <w:r w:rsidR="00A223B6" w:rsidRPr="00C970F3">
        <w:rPr>
          <w:rFonts w:ascii="Times New Roman" w:hAnsi="Times New Roman" w:cs="Times New Roman"/>
          <w:sz w:val="24"/>
          <w:szCs w:val="24"/>
        </w:rPr>
        <w:t>ja</w:t>
      </w:r>
      <w:r w:rsidR="00D82F49">
        <w:rPr>
          <w:rFonts w:ascii="Times New Roman" w:hAnsi="Times New Roman" w:cs="Times New Roman"/>
          <w:sz w:val="24"/>
          <w:szCs w:val="24"/>
        </w:rPr>
        <w:t>rum suntik, alat cek glukosa</w:t>
      </w:r>
      <w:r w:rsidR="00943A06">
        <w:rPr>
          <w:rFonts w:ascii="Times New Roman" w:hAnsi="Times New Roman" w:cs="Times New Roman"/>
          <w:sz w:val="24"/>
          <w:szCs w:val="24"/>
        </w:rPr>
        <w:t xml:space="preserve"> darah/glukometer,</w:t>
      </w:r>
      <w:r w:rsidR="00825E7B">
        <w:rPr>
          <w:rFonts w:ascii="Times New Roman" w:hAnsi="Times New Roman" w:cs="Times New Roman"/>
          <w:sz w:val="24"/>
          <w:szCs w:val="24"/>
        </w:rPr>
        <w:t xml:space="preserve"> sarung tangan,</w:t>
      </w:r>
      <w:r w:rsidR="00943A06">
        <w:rPr>
          <w:rFonts w:ascii="Times New Roman" w:hAnsi="Times New Roman" w:cs="Times New Roman"/>
          <w:sz w:val="24"/>
          <w:szCs w:val="24"/>
        </w:rPr>
        <w:t xml:space="preserve"> </w:t>
      </w:r>
      <w:r w:rsidR="00825E7B">
        <w:rPr>
          <w:rFonts w:ascii="Times New Roman" w:hAnsi="Times New Roman" w:cs="Times New Roman"/>
          <w:sz w:val="24"/>
          <w:szCs w:val="24"/>
        </w:rPr>
        <w:t xml:space="preserve">kertas label, </w:t>
      </w:r>
      <w:r w:rsidR="005779E7">
        <w:rPr>
          <w:rFonts w:ascii="Times New Roman" w:hAnsi="Times New Roman" w:cs="Times New Roman"/>
          <w:sz w:val="24"/>
          <w:szCs w:val="24"/>
        </w:rPr>
        <w:t xml:space="preserve">timbangan, </w:t>
      </w:r>
      <w:r w:rsidR="00943A06">
        <w:rPr>
          <w:rFonts w:ascii="Times New Roman" w:hAnsi="Times New Roman" w:cs="Times New Roman"/>
          <w:sz w:val="24"/>
          <w:szCs w:val="24"/>
        </w:rPr>
        <w:t xml:space="preserve">tempat untuk meletakkan sampel </w:t>
      </w:r>
      <w:r w:rsidR="006254AA" w:rsidRPr="00C970F3">
        <w:rPr>
          <w:rFonts w:ascii="Times New Roman" w:hAnsi="Times New Roman" w:cs="Times New Roman"/>
          <w:sz w:val="24"/>
          <w:szCs w:val="24"/>
        </w:rPr>
        <w:t>dan</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alat</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bantu</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lainnya</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yang</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dipergunakan</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sesuai</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keperluan.</w:t>
      </w:r>
    </w:p>
    <w:p w:rsidR="00943A06" w:rsidRDefault="00943A06" w:rsidP="00C17609">
      <w:pPr>
        <w:pStyle w:val="NoSpacing"/>
        <w:numPr>
          <w:ilvl w:val="0"/>
          <w:numId w:val="55"/>
        </w:numPr>
        <w:spacing w:line="480" w:lineRule="auto"/>
        <w:rPr>
          <w:rFonts w:ascii="Times New Roman" w:hAnsi="Times New Roman" w:cs="Times New Roman"/>
          <w:sz w:val="24"/>
          <w:szCs w:val="24"/>
        </w:rPr>
      </w:pPr>
      <w:r>
        <w:rPr>
          <w:rFonts w:ascii="Times New Roman" w:hAnsi="Times New Roman" w:cs="Times New Roman"/>
          <w:sz w:val="24"/>
          <w:szCs w:val="24"/>
        </w:rPr>
        <w:t xml:space="preserve">Bahan </w:t>
      </w:r>
    </w:p>
    <w:p w:rsidR="006254AA" w:rsidRPr="00C970F3" w:rsidRDefault="00AD6804" w:rsidP="00AD680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254AA" w:rsidRPr="00C970F3">
        <w:rPr>
          <w:rFonts w:ascii="Times New Roman" w:hAnsi="Times New Roman" w:cs="Times New Roman"/>
          <w:sz w:val="24"/>
          <w:szCs w:val="24"/>
        </w:rPr>
        <w:t>Bahan</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yang</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dibutuhkan</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dalam</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penelitian</w:t>
      </w:r>
      <w:r w:rsidR="00A223B6" w:rsidRPr="00C970F3">
        <w:rPr>
          <w:rFonts w:ascii="Times New Roman" w:hAnsi="Times New Roman" w:cs="Times New Roman"/>
          <w:sz w:val="24"/>
          <w:szCs w:val="24"/>
        </w:rPr>
        <w:t xml:space="preserve"> </w:t>
      </w:r>
      <w:r w:rsidR="006254AA" w:rsidRPr="00C970F3">
        <w:rPr>
          <w:rFonts w:ascii="Times New Roman" w:hAnsi="Times New Roman" w:cs="Times New Roman"/>
          <w:sz w:val="24"/>
          <w:szCs w:val="24"/>
        </w:rPr>
        <w:t>adalah</w:t>
      </w:r>
      <w:r w:rsidR="00AC0629" w:rsidRPr="00C970F3">
        <w:rPr>
          <w:rFonts w:ascii="Times New Roman" w:hAnsi="Times New Roman" w:cs="Times New Roman"/>
          <w:sz w:val="24"/>
          <w:szCs w:val="24"/>
        </w:rPr>
        <w:t xml:space="preserve"> </w:t>
      </w:r>
      <w:r w:rsidR="00825E7B">
        <w:rPr>
          <w:rFonts w:ascii="Times New Roman" w:hAnsi="Times New Roman" w:cs="Times New Roman"/>
          <w:sz w:val="24"/>
          <w:szCs w:val="24"/>
        </w:rPr>
        <w:t xml:space="preserve">mencit jantan, </w:t>
      </w:r>
      <w:r w:rsidR="00A43C28">
        <w:rPr>
          <w:rFonts w:ascii="Times New Roman" w:hAnsi="Times New Roman" w:cs="Times New Roman"/>
          <w:sz w:val="24"/>
          <w:szCs w:val="24"/>
        </w:rPr>
        <w:t>al</w:t>
      </w:r>
      <w:r w:rsidR="00A43C28">
        <w:rPr>
          <w:rFonts w:ascii="Times New Roman" w:hAnsi="Times New Roman" w:cs="Times New Roman"/>
          <w:sz w:val="24"/>
          <w:szCs w:val="24"/>
          <w:lang w:val="id-ID"/>
        </w:rPr>
        <w:t>k</w:t>
      </w:r>
      <w:r w:rsidR="00AB158E">
        <w:rPr>
          <w:rFonts w:ascii="Times New Roman" w:hAnsi="Times New Roman" w:cs="Times New Roman"/>
          <w:sz w:val="24"/>
          <w:szCs w:val="24"/>
        </w:rPr>
        <w:t>ohol</w:t>
      </w:r>
      <w:r w:rsidR="00AB158E">
        <w:rPr>
          <w:rFonts w:ascii="Times New Roman" w:hAnsi="Times New Roman" w:cs="Times New Roman"/>
          <w:sz w:val="24"/>
          <w:szCs w:val="24"/>
          <w:lang w:val="id-ID"/>
        </w:rPr>
        <w:t xml:space="preserve">, </w:t>
      </w:r>
      <w:r w:rsidR="00A223B6" w:rsidRPr="00C970F3">
        <w:rPr>
          <w:rFonts w:ascii="Times New Roman" w:hAnsi="Times New Roman" w:cs="Times New Roman"/>
          <w:sz w:val="24"/>
          <w:szCs w:val="24"/>
        </w:rPr>
        <w:t>minuman kemasan</w:t>
      </w:r>
      <w:r w:rsidR="00AB158E">
        <w:rPr>
          <w:rFonts w:ascii="Times New Roman" w:hAnsi="Times New Roman" w:cs="Times New Roman"/>
          <w:sz w:val="24"/>
          <w:szCs w:val="24"/>
          <w:lang w:val="id-ID"/>
        </w:rPr>
        <w:t xml:space="preserve">, pakan </w:t>
      </w:r>
      <w:r w:rsidR="00825E7B">
        <w:rPr>
          <w:rFonts w:ascii="Times New Roman" w:hAnsi="Times New Roman" w:cs="Times New Roman"/>
          <w:sz w:val="24"/>
          <w:szCs w:val="24"/>
        </w:rPr>
        <w:t xml:space="preserve">harian </w:t>
      </w:r>
      <w:r w:rsidR="00AB158E">
        <w:rPr>
          <w:rFonts w:ascii="Times New Roman" w:hAnsi="Times New Roman" w:cs="Times New Roman"/>
          <w:sz w:val="24"/>
          <w:szCs w:val="24"/>
          <w:lang w:val="id-ID"/>
        </w:rPr>
        <w:t>dan minum hewan coba</w:t>
      </w:r>
      <w:r w:rsidR="00825E7B">
        <w:rPr>
          <w:rFonts w:ascii="Times New Roman" w:hAnsi="Times New Roman" w:cs="Times New Roman"/>
          <w:sz w:val="24"/>
          <w:szCs w:val="24"/>
        </w:rPr>
        <w:t>, sekam, tisu, kapas, sabun pencuci tangan</w:t>
      </w:r>
      <w:r w:rsidR="00A223B6" w:rsidRPr="00C970F3">
        <w:rPr>
          <w:rFonts w:ascii="Times New Roman" w:hAnsi="Times New Roman" w:cs="Times New Roman"/>
          <w:sz w:val="24"/>
          <w:szCs w:val="24"/>
        </w:rPr>
        <w:t>.</w:t>
      </w:r>
    </w:p>
    <w:p w:rsidR="009432FC" w:rsidRPr="00C970F3" w:rsidRDefault="005137C0" w:rsidP="00C17609">
      <w:pPr>
        <w:pStyle w:val="NoSpacing"/>
        <w:numPr>
          <w:ilvl w:val="0"/>
          <w:numId w:val="54"/>
        </w:numPr>
        <w:spacing w:line="480" w:lineRule="auto"/>
        <w:rPr>
          <w:rFonts w:ascii="Times New Roman" w:hAnsi="Times New Roman" w:cs="Times New Roman"/>
          <w:bCs/>
          <w:sz w:val="24"/>
          <w:szCs w:val="24"/>
        </w:rPr>
      </w:pPr>
      <w:r w:rsidRPr="00C970F3">
        <w:rPr>
          <w:rFonts w:ascii="Times New Roman" w:hAnsi="Times New Roman" w:cs="Times New Roman"/>
          <w:bCs/>
          <w:sz w:val="24"/>
          <w:szCs w:val="24"/>
        </w:rPr>
        <w:t>Kandang</w:t>
      </w:r>
    </w:p>
    <w:p w:rsidR="00DA636D" w:rsidRDefault="0007252C" w:rsidP="00C970F3">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       </w:t>
      </w:r>
      <w:r w:rsidR="009432FC" w:rsidRPr="00C970F3">
        <w:rPr>
          <w:rFonts w:ascii="Times New Roman" w:hAnsi="Times New Roman" w:cs="Times New Roman"/>
          <w:sz w:val="24"/>
          <w:szCs w:val="24"/>
        </w:rPr>
        <w:t>Kandang</w:t>
      </w:r>
      <w:r w:rsidR="00FC54C6" w:rsidRPr="00C970F3">
        <w:rPr>
          <w:rFonts w:ascii="Times New Roman" w:hAnsi="Times New Roman" w:cs="Times New Roman"/>
          <w:sz w:val="24"/>
          <w:szCs w:val="24"/>
        </w:rPr>
        <w:t> </w:t>
      </w:r>
      <w:r w:rsidR="009432FC" w:rsidRPr="00C970F3">
        <w:rPr>
          <w:rFonts w:ascii="Times New Roman" w:hAnsi="Times New Roman" w:cs="Times New Roman"/>
          <w:sz w:val="24"/>
          <w:szCs w:val="24"/>
        </w:rPr>
        <w:t>yang</w:t>
      </w:r>
      <w:r w:rsidR="00FC54C6" w:rsidRPr="00C970F3">
        <w:rPr>
          <w:rFonts w:ascii="Times New Roman" w:hAnsi="Times New Roman" w:cs="Times New Roman"/>
          <w:sz w:val="24"/>
          <w:szCs w:val="24"/>
        </w:rPr>
        <w:t> </w:t>
      </w:r>
      <w:r w:rsidR="009432FC" w:rsidRPr="00C970F3">
        <w:rPr>
          <w:rFonts w:ascii="Times New Roman" w:hAnsi="Times New Roman" w:cs="Times New Roman"/>
          <w:sz w:val="24"/>
          <w:szCs w:val="24"/>
        </w:rPr>
        <w:t>dipergunakan</w:t>
      </w:r>
      <w:r w:rsidR="00FC54C6" w:rsidRPr="00C970F3">
        <w:rPr>
          <w:rFonts w:ascii="Times New Roman" w:hAnsi="Times New Roman" w:cs="Times New Roman"/>
          <w:sz w:val="24"/>
          <w:szCs w:val="24"/>
        </w:rPr>
        <w:t> </w:t>
      </w:r>
      <w:r w:rsidR="009432FC" w:rsidRPr="00C970F3">
        <w:rPr>
          <w:rFonts w:ascii="Times New Roman" w:hAnsi="Times New Roman" w:cs="Times New Roman"/>
          <w:sz w:val="24"/>
          <w:szCs w:val="24"/>
        </w:rPr>
        <w:t>terbuat</w:t>
      </w:r>
      <w:r w:rsidR="00FC54C6" w:rsidRPr="00C970F3">
        <w:rPr>
          <w:rFonts w:ascii="Times New Roman" w:hAnsi="Times New Roman" w:cs="Times New Roman"/>
          <w:sz w:val="24"/>
          <w:szCs w:val="24"/>
        </w:rPr>
        <w:t> </w:t>
      </w:r>
      <w:r w:rsidR="009432FC" w:rsidRPr="00C970F3">
        <w:rPr>
          <w:rFonts w:ascii="Times New Roman" w:hAnsi="Times New Roman" w:cs="Times New Roman"/>
          <w:sz w:val="24"/>
          <w:szCs w:val="24"/>
        </w:rPr>
        <w:t>dari</w:t>
      </w:r>
      <w:r w:rsidR="00FC54C6" w:rsidRPr="00C970F3">
        <w:rPr>
          <w:rFonts w:ascii="Times New Roman" w:hAnsi="Times New Roman" w:cs="Times New Roman"/>
          <w:sz w:val="24"/>
          <w:szCs w:val="24"/>
        </w:rPr>
        <w:t> plastik </w:t>
      </w:r>
      <w:r w:rsidR="009432FC" w:rsidRPr="00C970F3">
        <w:rPr>
          <w:rFonts w:ascii="Times New Roman" w:hAnsi="Times New Roman" w:cs="Times New Roman"/>
          <w:sz w:val="24"/>
          <w:szCs w:val="24"/>
        </w:rPr>
        <w:t>yang</w:t>
      </w:r>
      <w:r w:rsidR="00FC54C6" w:rsidRPr="00C970F3">
        <w:rPr>
          <w:rFonts w:ascii="Times New Roman" w:hAnsi="Times New Roman" w:cs="Times New Roman"/>
          <w:sz w:val="24"/>
          <w:szCs w:val="24"/>
        </w:rPr>
        <w:t> </w:t>
      </w:r>
      <w:r w:rsidR="009432FC" w:rsidRPr="00C970F3">
        <w:rPr>
          <w:rFonts w:ascii="Times New Roman" w:hAnsi="Times New Roman" w:cs="Times New Roman"/>
          <w:sz w:val="24"/>
          <w:szCs w:val="24"/>
        </w:rPr>
        <w:t>ditutup</w:t>
      </w:r>
      <w:r w:rsidR="00FC54C6" w:rsidRPr="00C970F3">
        <w:rPr>
          <w:rFonts w:ascii="Times New Roman" w:hAnsi="Times New Roman" w:cs="Times New Roman"/>
          <w:sz w:val="24"/>
          <w:szCs w:val="24"/>
        </w:rPr>
        <w:t> dengan</w:t>
      </w:r>
      <w:r w:rsidR="00A43C28">
        <w:rPr>
          <w:rFonts w:ascii="Times New Roman" w:hAnsi="Times New Roman" w:cs="Times New Roman"/>
          <w:sz w:val="24"/>
          <w:szCs w:val="24"/>
          <w:lang w:val="id-ID"/>
        </w:rPr>
        <w:t xml:space="preserve"> </w:t>
      </w:r>
      <w:r w:rsidR="009432FC" w:rsidRPr="00C970F3">
        <w:rPr>
          <w:rFonts w:ascii="Times New Roman" w:hAnsi="Times New Roman" w:cs="Times New Roman"/>
          <w:sz w:val="24"/>
          <w:szCs w:val="24"/>
        </w:rPr>
        <w:t>ram</w:t>
      </w:r>
      <w:r w:rsidR="00AB158E">
        <w:rPr>
          <w:rFonts w:ascii="Times New Roman" w:hAnsi="Times New Roman" w:cs="Times New Roman"/>
          <w:sz w:val="24"/>
          <w:szCs w:val="24"/>
          <w:lang w:val="id-ID"/>
        </w:rPr>
        <w:t xml:space="preserve"> </w:t>
      </w:r>
    </w:p>
    <w:p w:rsidR="009432FC" w:rsidRPr="00AB158E" w:rsidRDefault="009432FC" w:rsidP="00C970F3">
      <w:pPr>
        <w:pStyle w:val="NoSpacing"/>
        <w:spacing w:line="480" w:lineRule="auto"/>
        <w:rPr>
          <w:rFonts w:ascii="Times New Roman" w:hAnsi="Times New Roman" w:cs="Times New Roman"/>
          <w:sz w:val="24"/>
          <w:szCs w:val="24"/>
          <w:lang w:val="id-ID"/>
        </w:rPr>
      </w:pPr>
      <w:r w:rsidRPr="00C970F3">
        <w:rPr>
          <w:rFonts w:ascii="Times New Roman" w:hAnsi="Times New Roman" w:cs="Times New Roman"/>
          <w:sz w:val="24"/>
          <w:szCs w:val="24"/>
        </w:rPr>
        <w:t>kawat.</w:t>
      </w:r>
      <w:r w:rsidR="00DA636D">
        <w:rPr>
          <w:rFonts w:ascii="Times New Roman" w:hAnsi="Times New Roman" w:cs="Times New Roman"/>
          <w:sz w:val="24"/>
          <w:szCs w:val="24"/>
          <w:lang w:val="id-ID"/>
        </w:rPr>
        <w:t xml:space="preserve"> </w:t>
      </w:r>
      <w:r w:rsidR="00FC54C6" w:rsidRPr="00C970F3">
        <w:rPr>
          <w:rFonts w:ascii="Times New Roman" w:hAnsi="Times New Roman" w:cs="Times New Roman"/>
          <w:sz w:val="24"/>
          <w:szCs w:val="24"/>
        </w:rPr>
        <w:t xml:space="preserve"> </w:t>
      </w:r>
      <w:r w:rsidR="00DA636D">
        <w:rPr>
          <w:rFonts w:ascii="Times New Roman" w:hAnsi="Times New Roman" w:cs="Times New Roman"/>
          <w:sz w:val="24"/>
          <w:szCs w:val="24"/>
          <w:lang w:val="id-ID"/>
        </w:rPr>
        <w:t xml:space="preserve">Kandang berukuran 40cm x 30cm x 15cm. </w:t>
      </w:r>
      <w:r w:rsidRPr="00C970F3">
        <w:rPr>
          <w:rFonts w:ascii="Times New Roman" w:hAnsi="Times New Roman" w:cs="Times New Roman"/>
          <w:sz w:val="24"/>
          <w:szCs w:val="24"/>
        </w:rPr>
        <w:t>Bagian</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dasar</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kandang</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dialasi</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dengan</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sekam</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padi</w:t>
      </w:r>
      <w:r w:rsidR="00AF5577" w:rsidRPr="00C970F3">
        <w:rPr>
          <w:rFonts w:ascii="Times New Roman" w:hAnsi="Times New Roman" w:cs="Times New Roman"/>
          <w:sz w:val="24"/>
          <w:szCs w:val="24"/>
        </w:rPr>
        <w:t xml:space="preserve"> atau serbuk kayu</w:t>
      </w:r>
      <w:r w:rsidRPr="00C970F3">
        <w:rPr>
          <w:rFonts w:ascii="Times New Roman" w:hAnsi="Times New Roman" w:cs="Times New Roman"/>
          <w:sz w:val="24"/>
          <w:szCs w:val="24"/>
        </w:rPr>
        <w:t>.</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Alas</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sekam</w:t>
      </w:r>
      <w:r w:rsidR="00FC54C6" w:rsidRPr="00C970F3">
        <w:rPr>
          <w:rFonts w:ascii="Times New Roman" w:hAnsi="Times New Roman" w:cs="Times New Roman"/>
          <w:sz w:val="24"/>
          <w:szCs w:val="24"/>
        </w:rPr>
        <w:t xml:space="preserve"> </w:t>
      </w:r>
      <w:r w:rsidR="00AF5577" w:rsidRPr="00C970F3">
        <w:rPr>
          <w:rFonts w:ascii="Times New Roman" w:hAnsi="Times New Roman" w:cs="Times New Roman"/>
          <w:sz w:val="24"/>
          <w:szCs w:val="24"/>
        </w:rPr>
        <w:t xml:space="preserve">atau serbuk kayu </w:t>
      </w:r>
      <w:r w:rsidRPr="00C970F3">
        <w:rPr>
          <w:rFonts w:ascii="Times New Roman" w:hAnsi="Times New Roman" w:cs="Times New Roman"/>
          <w:sz w:val="24"/>
          <w:szCs w:val="24"/>
        </w:rPr>
        <w:t>tersebut</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lastRenderedPageBreak/>
        <w:t>diganti</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setiap</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5</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hari.</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Kandang</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tersebut</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ditempatkan</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dalam</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ruangan</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w:t>
      </w:r>
      <w:r w:rsidRPr="00C970F3">
        <w:rPr>
          <w:rFonts w:ascii="Times New Roman" w:hAnsi="Times New Roman" w:cs="Times New Roman"/>
          <w:i/>
          <w:iCs/>
          <w:sz w:val="24"/>
          <w:szCs w:val="24"/>
        </w:rPr>
        <w:t>indoor),</w:t>
      </w:r>
      <w:r w:rsidR="00FC54C6" w:rsidRPr="00C970F3">
        <w:rPr>
          <w:rFonts w:ascii="Times New Roman" w:hAnsi="Times New Roman" w:cs="Times New Roman"/>
          <w:i/>
          <w:iCs/>
          <w:sz w:val="24"/>
          <w:szCs w:val="24"/>
        </w:rPr>
        <w:t xml:space="preserve"> </w:t>
      </w:r>
      <w:r w:rsidRPr="00C970F3">
        <w:rPr>
          <w:rFonts w:ascii="Times New Roman" w:hAnsi="Times New Roman" w:cs="Times New Roman"/>
          <w:sz w:val="24"/>
          <w:szCs w:val="24"/>
        </w:rPr>
        <w:t>dengan</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suhu</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normal</w:t>
      </w:r>
      <w:r w:rsidR="00FC54C6" w:rsidRPr="00C970F3">
        <w:rPr>
          <w:rFonts w:ascii="Times New Roman" w:hAnsi="Times New Roman" w:cs="Times New Roman"/>
          <w:sz w:val="24"/>
          <w:szCs w:val="24"/>
        </w:rPr>
        <w:t xml:space="preserve"> </w:t>
      </w:r>
      <w:r w:rsidRPr="00C970F3">
        <w:rPr>
          <w:rFonts w:ascii="Times New Roman" w:hAnsi="Times New Roman" w:cs="Times New Roman"/>
          <w:sz w:val="24"/>
          <w:szCs w:val="24"/>
        </w:rPr>
        <w:t>ruangan</w:t>
      </w:r>
      <w:r w:rsidR="00AB158E">
        <w:rPr>
          <w:rFonts w:ascii="Times New Roman" w:hAnsi="Times New Roman" w:cs="Times New Roman"/>
          <w:sz w:val="24"/>
          <w:szCs w:val="24"/>
          <w:lang w:val="id-ID"/>
        </w:rPr>
        <w:t xml:space="preserve"> </w:t>
      </w:r>
      <w:r w:rsidRPr="00C970F3">
        <w:rPr>
          <w:rFonts w:ascii="Times New Roman" w:hAnsi="Times New Roman" w:cs="Times New Roman"/>
          <w:sz w:val="24"/>
          <w:szCs w:val="24"/>
        </w:rPr>
        <w:t>(23</w:t>
      </w:r>
      <w:r w:rsidR="005277A2" w:rsidRPr="00C970F3">
        <w:rPr>
          <w:rFonts w:ascii="Times New Roman" w:hAnsi="Times New Roman" w:cs="Times New Roman"/>
          <w:sz w:val="24"/>
          <w:szCs w:val="24"/>
          <w:vertAlign w:val="superscript"/>
        </w:rPr>
        <w:t>0</w:t>
      </w:r>
      <w:r w:rsidR="00AB158E">
        <w:rPr>
          <w:rFonts w:ascii="Times New Roman" w:hAnsi="Times New Roman" w:cs="Times New Roman"/>
          <w:sz w:val="24"/>
          <w:szCs w:val="24"/>
          <w:vertAlign w:val="superscript"/>
          <w:lang w:val="id-ID"/>
        </w:rPr>
        <w:t xml:space="preserve"> </w:t>
      </w:r>
      <w:r w:rsidRPr="00C970F3">
        <w:rPr>
          <w:rFonts w:ascii="Times New Roman" w:hAnsi="Times New Roman" w:cs="Times New Roman"/>
          <w:sz w:val="24"/>
          <w:szCs w:val="24"/>
        </w:rPr>
        <w:t>C).</w:t>
      </w:r>
    </w:p>
    <w:p w:rsidR="00A223B6" w:rsidRPr="00C970F3" w:rsidRDefault="009432FC" w:rsidP="00C17609">
      <w:pPr>
        <w:pStyle w:val="NoSpacing"/>
        <w:numPr>
          <w:ilvl w:val="0"/>
          <w:numId w:val="54"/>
        </w:numPr>
        <w:spacing w:line="480" w:lineRule="auto"/>
        <w:rPr>
          <w:rFonts w:ascii="Times New Roman" w:hAnsi="Times New Roman" w:cs="Times New Roman"/>
          <w:bCs/>
          <w:sz w:val="24"/>
          <w:szCs w:val="24"/>
        </w:rPr>
      </w:pPr>
      <w:r w:rsidRPr="00C970F3">
        <w:rPr>
          <w:rFonts w:ascii="Times New Roman" w:hAnsi="Times New Roman" w:cs="Times New Roman"/>
          <w:bCs/>
          <w:sz w:val="24"/>
          <w:szCs w:val="24"/>
        </w:rPr>
        <w:t>Pakan dan air minum</w:t>
      </w:r>
    </w:p>
    <w:p w:rsidR="00A43C28" w:rsidRDefault="00AB158E" w:rsidP="00C970F3">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432FC" w:rsidRPr="00C970F3">
        <w:rPr>
          <w:rFonts w:ascii="Times New Roman" w:hAnsi="Times New Roman" w:cs="Times New Roman"/>
          <w:sz w:val="24"/>
          <w:szCs w:val="24"/>
        </w:rPr>
        <w:t>Pakan</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dan</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 air</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minum</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mencit</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diberikan</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secara</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i/>
          <w:iCs/>
          <w:sz w:val="24"/>
          <w:szCs w:val="24"/>
        </w:rPr>
        <w:t>ad</w:t>
      </w:r>
      <w:r w:rsidR="007C0FBB">
        <w:rPr>
          <w:rFonts w:ascii="Times New Roman" w:hAnsi="Times New Roman" w:cs="Times New Roman"/>
          <w:i/>
          <w:iCs/>
          <w:sz w:val="24"/>
          <w:szCs w:val="24"/>
          <w:lang w:val="id-ID"/>
        </w:rPr>
        <w:t xml:space="preserve"> </w:t>
      </w:r>
      <w:r w:rsidR="009432FC" w:rsidRPr="00C970F3">
        <w:rPr>
          <w:rFonts w:ascii="Times New Roman" w:hAnsi="Times New Roman" w:cs="Times New Roman"/>
          <w:i/>
          <w:iCs/>
          <w:sz w:val="24"/>
          <w:szCs w:val="24"/>
        </w:rPr>
        <w:t>libitum</w:t>
      </w:r>
      <w:r w:rsidR="009432FC" w:rsidRPr="00C970F3">
        <w:rPr>
          <w:rFonts w:ascii="Times New Roman" w:hAnsi="Times New Roman" w:cs="Times New Roman"/>
          <w:sz w:val="24"/>
          <w:szCs w:val="24"/>
        </w:rPr>
        <w:t>.</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Pakan</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yang</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digunakan</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dalam</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percobaan</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ini</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adalah</w:t>
      </w:r>
      <w:r w:rsidR="00A627E8" w:rsidRPr="00C970F3">
        <w:rPr>
          <w:rFonts w:ascii="Times New Roman" w:hAnsi="Times New Roman" w:cs="Times New Roman"/>
          <w:sz w:val="24"/>
          <w:szCs w:val="24"/>
        </w:rPr>
        <w:t xml:space="preserve"> pelet </w:t>
      </w:r>
      <w:r w:rsidR="009432FC" w:rsidRPr="00C970F3">
        <w:rPr>
          <w:rFonts w:ascii="Times New Roman" w:hAnsi="Times New Roman" w:cs="Times New Roman"/>
          <w:sz w:val="24"/>
          <w:szCs w:val="24"/>
        </w:rPr>
        <w:t>standar.</w:t>
      </w:r>
      <w:r w:rsidR="00A627E8" w:rsidRPr="00C970F3">
        <w:rPr>
          <w:rFonts w:ascii="Times New Roman" w:hAnsi="Times New Roman" w:cs="Times New Roman"/>
          <w:sz w:val="24"/>
          <w:szCs w:val="24"/>
        </w:rPr>
        <w:t xml:space="preserve"> </w:t>
      </w:r>
    </w:p>
    <w:p w:rsidR="00A223B6" w:rsidRPr="00C970F3" w:rsidRDefault="009432FC" w:rsidP="00C17609">
      <w:pPr>
        <w:pStyle w:val="NoSpacing"/>
        <w:numPr>
          <w:ilvl w:val="0"/>
          <w:numId w:val="54"/>
        </w:numPr>
        <w:spacing w:line="480" w:lineRule="auto"/>
        <w:rPr>
          <w:rFonts w:ascii="Times New Roman" w:hAnsi="Times New Roman" w:cs="Times New Roman"/>
          <w:bCs/>
          <w:sz w:val="24"/>
          <w:szCs w:val="24"/>
        </w:rPr>
      </w:pPr>
      <w:r w:rsidRPr="00C970F3">
        <w:rPr>
          <w:rFonts w:ascii="Times New Roman" w:hAnsi="Times New Roman" w:cs="Times New Roman"/>
          <w:bCs/>
          <w:sz w:val="24"/>
          <w:szCs w:val="24"/>
        </w:rPr>
        <w:t>Hewan percobaan</w:t>
      </w:r>
    </w:p>
    <w:p w:rsidR="00AC6576" w:rsidRPr="00AC6576" w:rsidRDefault="00AB158E" w:rsidP="00C970F3">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432FC" w:rsidRPr="00C970F3">
        <w:rPr>
          <w:rFonts w:ascii="Times New Roman" w:hAnsi="Times New Roman" w:cs="Times New Roman"/>
          <w:sz w:val="24"/>
          <w:szCs w:val="24"/>
        </w:rPr>
        <w:t>Hewan</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percobaan</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yang</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digunakan</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dalam</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penelitian</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adalah</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mencit</w:t>
      </w:r>
      <w:r w:rsidR="00AC0629" w:rsidRPr="00C970F3">
        <w:rPr>
          <w:rFonts w:ascii="Times New Roman" w:hAnsi="Times New Roman" w:cs="Times New Roman"/>
          <w:sz w:val="24"/>
          <w:szCs w:val="24"/>
        </w:rPr>
        <w:t xml:space="preserve"> </w:t>
      </w:r>
      <w:r w:rsidR="00AC0629" w:rsidRPr="00C970F3">
        <w:rPr>
          <w:rFonts w:ascii="Times New Roman" w:hAnsi="Times New Roman" w:cs="Times New Roman"/>
          <w:sz w:val="24"/>
          <w:szCs w:val="24"/>
          <w:lang w:val="id-ID"/>
        </w:rPr>
        <w:t>j</w:t>
      </w:r>
      <w:r w:rsidR="00AF5577" w:rsidRPr="00C970F3">
        <w:rPr>
          <w:rFonts w:ascii="Times New Roman" w:hAnsi="Times New Roman" w:cs="Times New Roman"/>
          <w:sz w:val="24"/>
          <w:szCs w:val="24"/>
        </w:rPr>
        <w:t>antan</w:t>
      </w:r>
      <w:r w:rsidR="00BD3226">
        <w:rPr>
          <w:rFonts w:ascii="Times New Roman" w:hAnsi="Times New Roman" w:cs="Times New Roman"/>
          <w:sz w:val="24"/>
          <w:szCs w:val="24"/>
          <w:lang w:val="id-ID"/>
        </w:rPr>
        <w:t xml:space="preserve">, sehat, berusia 2-3 bulan. </w:t>
      </w:r>
      <w:r w:rsidR="009432FC" w:rsidRPr="00C970F3">
        <w:rPr>
          <w:rFonts w:ascii="Times New Roman" w:hAnsi="Times New Roman" w:cs="Times New Roman"/>
          <w:sz w:val="24"/>
          <w:szCs w:val="24"/>
        </w:rPr>
        <w:t>Mencit</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tersebut</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memiliki</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kisaran</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berat</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badan</w:t>
      </w:r>
      <w:r w:rsidR="00A627E8" w:rsidRPr="00C970F3">
        <w:rPr>
          <w:rFonts w:ascii="Times New Roman" w:hAnsi="Times New Roman" w:cs="Times New Roman"/>
          <w:sz w:val="24"/>
          <w:szCs w:val="24"/>
        </w:rPr>
        <w:t xml:space="preserve"> </w:t>
      </w:r>
      <w:r w:rsidR="009432FC" w:rsidRPr="00C970F3">
        <w:rPr>
          <w:rFonts w:ascii="Times New Roman" w:hAnsi="Times New Roman" w:cs="Times New Roman"/>
          <w:sz w:val="24"/>
          <w:szCs w:val="24"/>
        </w:rPr>
        <w:t>mulai</w:t>
      </w:r>
      <w:r w:rsidR="00A627E8" w:rsidRPr="00C970F3">
        <w:rPr>
          <w:rFonts w:ascii="Times New Roman" w:hAnsi="Times New Roman" w:cs="Times New Roman"/>
          <w:sz w:val="24"/>
          <w:szCs w:val="24"/>
        </w:rPr>
        <w:t xml:space="preserve"> </w:t>
      </w:r>
      <w:r w:rsidR="00B56356" w:rsidRPr="00C970F3">
        <w:rPr>
          <w:rFonts w:ascii="Times New Roman" w:hAnsi="Times New Roman" w:cs="Times New Roman"/>
          <w:sz w:val="24"/>
          <w:szCs w:val="24"/>
          <w:lang w:val="id-ID"/>
        </w:rPr>
        <w:t>22</w:t>
      </w:r>
      <w:r>
        <w:rPr>
          <w:rFonts w:ascii="Times New Roman" w:hAnsi="Times New Roman" w:cs="Times New Roman"/>
          <w:sz w:val="24"/>
          <w:szCs w:val="24"/>
          <w:lang w:val="id-ID"/>
        </w:rPr>
        <w:t>-</w:t>
      </w:r>
      <w:r w:rsidR="00D03045">
        <w:rPr>
          <w:rFonts w:ascii="Times New Roman" w:hAnsi="Times New Roman" w:cs="Times New Roman"/>
          <w:sz w:val="24"/>
          <w:szCs w:val="24"/>
          <w:lang w:val="id-ID"/>
        </w:rPr>
        <w:t>25 gram sebanyak 20</w:t>
      </w:r>
      <w:r w:rsidR="00AC0629" w:rsidRPr="00C970F3">
        <w:rPr>
          <w:rFonts w:ascii="Times New Roman" w:hAnsi="Times New Roman" w:cs="Times New Roman"/>
          <w:sz w:val="24"/>
          <w:szCs w:val="24"/>
          <w:lang w:val="id-ID"/>
        </w:rPr>
        <w:t xml:space="preserve"> ekor</w:t>
      </w:r>
      <w:r w:rsidR="00AC6576">
        <w:rPr>
          <w:rFonts w:ascii="Times New Roman" w:hAnsi="Times New Roman" w:cs="Times New Roman"/>
          <w:sz w:val="24"/>
          <w:szCs w:val="24"/>
          <w:lang w:val="id-ID"/>
        </w:rPr>
        <w:t>. Mencit tersebut diaklimatisasi sebelum diberi perlakuan di laboratorium dengan suhu 23</w:t>
      </w:r>
      <w:r w:rsidR="00AC6576" w:rsidRPr="00AC6576">
        <w:rPr>
          <w:rFonts w:ascii="Times New Roman" w:hAnsi="Times New Roman" w:cs="Times New Roman"/>
          <w:sz w:val="24"/>
          <w:szCs w:val="24"/>
          <w:vertAlign w:val="superscript"/>
          <w:lang w:val="id-ID"/>
        </w:rPr>
        <w:t>0</w:t>
      </w:r>
      <w:r w:rsidR="00AC6576">
        <w:rPr>
          <w:rFonts w:ascii="Times New Roman" w:hAnsi="Times New Roman" w:cs="Times New Roman"/>
          <w:sz w:val="24"/>
          <w:szCs w:val="24"/>
          <w:vertAlign w:val="superscript"/>
          <w:lang w:val="id-ID"/>
        </w:rPr>
        <w:t xml:space="preserve"> </w:t>
      </w:r>
      <w:r w:rsidR="00AC6576">
        <w:rPr>
          <w:rFonts w:ascii="Times New Roman" w:hAnsi="Times New Roman" w:cs="Times New Roman"/>
          <w:sz w:val="24"/>
          <w:szCs w:val="24"/>
          <w:lang w:val="id-ID"/>
        </w:rPr>
        <w:t xml:space="preserve">C. Proses ini dilakukan selama seminggu dengan tujuan mencit akan bisa beradaptasi dengan lingkungan sekitar selama dilakukan percobaan. Selama proses aklimatisasi dilakukan, mencit diberi minum secara </w:t>
      </w:r>
      <w:r w:rsidR="00AC6576" w:rsidRPr="00AC6576">
        <w:rPr>
          <w:rFonts w:ascii="Times New Roman" w:hAnsi="Times New Roman" w:cs="Times New Roman"/>
          <w:i/>
          <w:sz w:val="24"/>
          <w:szCs w:val="24"/>
          <w:lang w:val="id-ID"/>
        </w:rPr>
        <w:t>ad libitum</w:t>
      </w:r>
      <w:r w:rsidR="00AC6576">
        <w:rPr>
          <w:rFonts w:ascii="Times New Roman" w:hAnsi="Times New Roman" w:cs="Times New Roman"/>
          <w:i/>
          <w:sz w:val="24"/>
          <w:szCs w:val="24"/>
          <w:lang w:val="id-ID"/>
        </w:rPr>
        <w:t xml:space="preserve"> </w:t>
      </w:r>
      <w:r w:rsidR="00DD29C5">
        <w:rPr>
          <w:rFonts w:ascii="Times New Roman" w:hAnsi="Times New Roman" w:cs="Times New Roman"/>
          <w:sz w:val="24"/>
          <w:szCs w:val="24"/>
          <w:lang w:val="id-ID"/>
        </w:rPr>
        <w:t>dan diberi makan pe</w:t>
      </w:r>
      <w:r w:rsidR="00AC6576">
        <w:rPr>
          <w:rFonts w:ascii="Times New Roman" w:hAnsi="Times New Roman" w:cs="Times New Roman"/>
          <w:sz w:val="24"/>
          <w:szCs w:val="24"/>
          <w:lang w:val="id-ID"/>
        </w:rPr>
        <w:t>let standar. Wadah minum, makan dan kandang dijaga kebersihannya.</w:t>
      </w:r>
    </w:p>
    <w:p w:rsidR="009432FC" w:rsidRPr="00C970F3" w:rsidRDefault="009432FC" w:rsidP="00C17609">
      <w:pPr>
        <w:pStyle w:val="NoSpacing"/>
        <w:numPr>
          <w:ilvl w:val="0"/>
          <w:numId w:val="54"/>
        </w:numPr>
        <w:spacing w:line="480" w:lineRule="auto"/>
        <w:rPr>
          <w:rFonts w:ascii="Times New Roman" w:hAnsi="Times New Roman" w:cs="Times New Roman"/>
          <w:bCs/>
          <w:sz w:val="24"/>
          <w:szCs w:val="24"/>
        </w:rPr>
      </w:pPr>
      <w:r w:rsidRPr="00C970F3">
        <w:rPr>
          <w:rFonts w:ascii="Times New Roman" w:hAnsi="Times New Roman" w:cs="Times New Roman"/>
          <w:bCs/>
          <w:sz w:val="24"/>
          <w:szCs w:val="24"/>
        </w:rPr>
        <w:t>Minuman kemasan</w:t>
      </w:r>
    </w:p>
    <w:p w:rsidR="009432FC" w:rsidRPr="00C970F3" w:rsidRDefault="00AC0629" w:rsidP="00C17609">
      <w:pPr>
        <w:pStyle w:val="NoSpacing"/>
        <w:numPr>
          <w:ilvl w:val="0"/>
          <w:numId w:val="8"/>
        </w:numPr>
        <w:spacing w:line="480" w:lineRule="auto"/>
        <w:ind w:left="1080"/>
        <w:rPr>
          <w:rFonts w:ascii="Times New Roman" w:hAnsi="Times New Roman" w:cs="Times New Roman"/>
          <w:sz w:val="24"/>
          <w:szCs w:val="24"/>
        </w:rPr>
      </w:pPr>
      <w:r w:rsidRPr="00C970F3">
        <w:rPr>
          <w:rFonts w:ascii="Times New Roman" w:hAnsi="Times New Roman" w:cs="Times New Roman"/>
          <w:sz w:val="24"/>
          <w:szCs w:val="24"/>
        </w:rPr>
        <w:t xml:space="preserve">Jenis minuman </w:t>
      </w:r>
      <w:r w:rsidRPr="00C970F3">
        <w:rPr>
          <w:rFonts w:ascii="Times New Roman" w:hAnsi="Times New Roman" w:cs="Times New Roman"/>
          <w:sz w:val="24"/>
          <w:szCs w:val="24"/>
          <w:lang w:val="id-ID"/>
        </w:rPr>
        <w:t xml:space="preserve">rasa buah </w:t>
      </w:r>
      <w:r w:rsidR="00A43C28">
        <w:rPr>
          <w:rFonts w:ascii="Times New Roman" w:hAnsi="Times New Roman" w:cs="Times New Roman"/>
          <w:sz w:val="24"/>
          <w:szCs w:val="24"/>
          <w:lang w:val="id-ID"/>
        </w:rPr>
        <w:t xml:space="preserve">dengan bulir jeruk </w:t>
      </w:r>
      <w:r w:rsidRPr="00C970F3">
        <w:rPr>
          <w:rFonts w:ascii="Times New Roman" w:hAnsi="Times New Roman" w:cs="Times New Roman"/>
          <w:sz w:val="24"/>
          <w:szCs w:val="24"/>
          <w:lang w:val="id-ID"/>
        </w:rPr>
        <w:t>yaitu “</w:t>
      </w:r>
      <w:r w:rsidR="00A56896">
        <w:rPr>
          <w:rFonts w:ascii="Times New Roman" w:eastAsia="Times New Roman" w:hAnsi="Times New Roman" w:cs="Times New Roman"/>
          <w:bCs/>
          <w:sz w:val="24"/>
          <w:szCs w:val="24"/>
          <w:lang w:val="id-ID" w:eastAsia="id-ID"/>
        </w:rPr>
        <w:t xml:space="preserve"> minuman mer</w:t>
      </w:r>
      <w:r w:rsidR="0007252C">
        <w:rPr>
          <w:rFonts w:ascii="Times New Roman" w:eastAsia="Times New Roman" w:hAnsi="Times New Roman" w:cs="Times New Roman"/>
          <w:bCs/>
          <w:sz w:val="24"/>
          <w:szCs w:val="24"/>
          <w:lang w:eastAsia="id-ID"/>
        </w:rPr>
        <w:t>e</w:t>
      </w:r>
      <w:r w:rsidR="00A56896">
        <w:rPr>
          <w:rFonts w:ascii="Times New Roman" w:eastAsia="Times New Roman" w:hAnsi="Times New Roman" w:cs="Times New Roman"/>
          <w:bCs/>
          <w:sz w:val="24"/>
          <w:szCs w:val="24"/>
          <w:lang w:val="id-ID" w:eastAsia="id-ID"/>
        </w:rPr>
        <w:t>k Q</w:t>
      </w:r>
      <w:r w:rsidRPr="00C970F3">
        <w:rPr>
          <w:rFonts w:ascii="Times New Roman" w:eastAsia="Times New Roman" w:hAnsi="Times New Roman" w:cs="Times New Roman"/>
          <w:bCs/>
          <w:sz w:val="24"/>
          <w:szCs w:val="24"/>
          <w:lang w:val="id-ID" w:eastAsia="id-ID"/>
        </w:rPr>
        <w:t>”</w:t>
      </w:r>
    </w:p>
    <w:p w:rsidR="009432FC" w:rsidRPr="00C970F3" w:rsidRDefault="00FC54C6" w:rsidP="00C17609">
      <w:pPr>
        <w:pStyle w:val="NoSpacing"/>
        <w:numPr>
          <w:ilvl w:val="0"/>
          <w:numId w:val="8"/>
        </w:numPr>
        <w:spacing w:line="480" w:lineRule="auto"/>
        <w:ind w:left="1080"/>
        <w:rPr>
          <w:rFonts w:ascii="Times New Roman" w:hAnsi="Times New Roman" w:cs="Times New Roman"/>
          <w:sz w:val="24"/>
          <w:szCs w:val="24"/>
        </w:rPr>
      </w:pPr>
      <w:r w:rsidRPr="00C970F3">
        <w:rPr>
          <w:rFonts w:ascii="Times New Roman" w:hAnsi="Times New Roman" w:cs="Times New Roman"/>
          <w:sz w:val="24"/>
          <w:szCs w:val="24"/>
        </w:rPr>
        <w:t xml:space="preserve">Jenis minuman </w:t>
      </w:r>
      <w:r w:rsidR="00AB158E">
        <w:rPr>
          <w:rFonts w:ascii="Times New Roman" w:hAnsi="Times New Roman" w:cs="Times New Roman"/>
          <w:sz w:val="24"/>
          <w:szCs w:val="24"/>
          <w:lang w:val="id-ID"/>
        </w:rPr>
        <w:t xml:space="preserve">susu </w:t>
      </w:r>
      <w:r w:rsidR="00A43C28">
        <w:rPr>
          <w:rFonts w:ascii="Times New Roman" w:hAnsi="Times New Roman" w:cs="Times New Roman"/>
          <w:sz w:val="24"/>
          <w:szCs w:val="24"/>
          <w:lang w:val="id-ID"/>
        </w:rPr>
        <w:t xml:space="preserve">dengan </w:t>
      </w:r>
      <w:r w:rsidR="00AB158E">
        <w:rPr>
          <w:rFonts w:ascii="Times New Roman" w:hAnsi="Times New Roman" w:cs="Times New Roman"/>
          <w:sz w:val="24"/>
          <w:szCs w:val="24"/>
          <w:lang w:val="id-ID"/>
        </w:rPr>
        <w:t xml:space="preserve">sari buah </w:t>
      </w:r>
      <w:r w:rsidR="00AC0629" w:rsidRPr="00C970F3">
        <w:rPr>
          <w:rFonts w:ascii="Times New Roman" w:hAnsi="Times New Roman" w:cs="Times New Roman"/>
          <w:sz w:val="24"/>
          <w:szCs w:val="24"/>
          <w:lang w:val="id-ID"/>
        </w:rPr>
        <w:t xml:space="preserve"> yaitu </w:t>
      </w:r>
      <w:r w:rsidR="00AC0629" w:rsidRPr="00C970F3">
        <w:rPr>
          <w:rFonts w:ascii="Times New Roman" w:eastAsia="Times New Roman" w:hAnsi="Times New Roman" w:cs="Times New Roman"/>
          <w:bCs/>
          <w:sz w:val="24"/>
          <w:szCs w:val="24"/>
          <w:lang w:val="id-ID" w:eastAsia="id-ID"/>
        </w:rPr>
        <w:t>“</w:t>
      </w:r>
      <w:r w:rsidR="00A56896">
        <w:rPr>
          <w:rFonts w:ascii="Times New Roman" w:eastAsia="Times New Roman" w:hAnsi="Times New Roman" w:cs="Times New Roman"/>
          <w:bCs/>
          <w:sz w:val="24"/>
          <w:szCs w:val="24"/>
          <w:lang w:val="id-ID" w:eastAsia="id-ID"/>
        </w:rPr>
        <w:t>minuman mer</w:t>
      </w:r>
      <w:r w:rsidR="0007252C">
        <w:rPr>
          <w:rFonts w:ascii="Times New Roman" w:eastAsia="Times New Roman" w:hAnsi="Times New Roman" w:cs="Times New Roman"/>
          <w:bCs/>
          <w:sz w:val="24"/>
          <w:szCs w:val="24"/>
          <w:lang w:eastAsia="id-ID"/>
        </w:rPr>
        <w:t>e</w:t>
      </w:r>
      <w:r w:rsidR="00A56896">
        <w:rPr>
          <w:rFonts w:ascii="Times New Roman" w:eastAsia="Times New Roman" w:hAnsi="Times New Roman" w:cs="Times New Roman"/>
          <w:bCs/>
          <w:sz w:val="24"/>
          <w:szCs w:val="24"/>
          <w:lang w:val="id-ID" w:eastAsia="id-ID"/>
        </w:rPr>
        <w:t>k R</w:t>
      </w:r>
      <w:r w:rsidR="00AC0629" w:rsidRPr="00C970F3">
        <w:rPr>
          <w:rFonts w:ascii="Times New Roman" w:eastAsia="Times New Roman" w:hAnsi="Times New Roman" w:cs="Times New Roman"/>
          <w:bCs/>
          <w:sz w:val="24"/>
          <w:szCs w:val="24"/>
          <w:lang w:val="id-ID" w:eastAsia="id-ID"/>
        </w:rPr>
        <w:t>”</w:t>
      </w:r>
    </w:p>
    <w:p w:rsidR="0052095F" w:rsidRPr="00C970F3" w:rsidRDefault="00FC54C6" w:rsidP="00C17609">
      <w:pPr>
        <w:pStyle w:val="NoSpacing"/>
        <w:numPr>
          <w:ilvl w:val="0"/>
          <w:numId w:val="8"/>
        </w:numPr>
        <w:spacing w:line="480" w:lineRule="auto"/>
        <w:ind w:left="1080"/>
        <w:rPr>
          <w:rFonts w:ascii="Times New Roman" w:hAnsi="Times New Roman" w:cs="Times New Roman"/>
          <w:sz w:val="24"/>
          <w:szCs w:val="24"/>
        </w:rPr>
      </w:pPr>
      <w:r w:rsidRPr="00C970F3">
        <w:rPr>
          <w:rFonts w:ascii="Times New Roman" w:hAnsi="Times New Roman" w:cs="Times New Roman"/>
          <w:sz w:val="24"/>
          <w:szCs w:val="24"/>
        </w:rPr>
        <w:t>Jenis minuman soda</w:t>
      </w:r>
      <w:r w:rsidR="00AC0629" w:rsidRPr="00C970F3">
        <w:rPr>
          <w:rFonts w:ascii="Times New Roman" w:hAnsi="Times New Roman" w:cs="Times New Roman"/>
          <w:sz w:val="24"/>
          <w:szCs w:val="24"/>
          <w:lang w:val="id-ID"/>
        </w:rPr>
        <w:t xml:space="preserve"> yaitu </w:t>
      </w:r>
      <w:r w:rsidR="00A56896">
        <w:rPr>
          <w:rFonts w:ascii="Times New Roman" w:eastAsia="Times New Roman" w:hAnsi="Times New Roman" w:cs="Times New Roman"/>
          <w:bCs/>
          <w:sz w:val="24"/>
          <w:szCs w:val="24"/>
          <w:lang w:val="id-ID" w:eastAsia="id-ID"/>
        </w:rPr>
        <w:t>“minuman mer</w:t>
      </w:r>
      <w:r w:rsidR="0007252C">
        <w:rPr>
          <w:rFonts w:ascii="Times New Roman" w:eastAsia="Times New Roman" w:hAnsi="Times New Roman" w:cs="Times New Roman"/>
          <w:bCs/>
          <w:sz w:val="24"/>
          <w:szCs w:val="24"/>
          <w:lang w:eastAsia="id-ID"/>
        </w:rPr>
        <w:t>e</w:t>
      </w:r>
      <w:r w:rsidR="00A56896">
        <w:rPr>
          <w:rFonts w:ascii="Times New Roman" w:eastAsia="Times New Roman" w:hAnsi="Times New Roman" w:cs="Times New Roman"/>
          <w:bCs/>
          <w:sz w:val="24"/>
          <w:szCs w:val="24"/>
          <w:lang w:val="id-ID" w:eastAsia="id-ID"/>
        </w:rPr>
        <w:t>k S</w:t>
      </w:r>
      <w:r w:rsidR="00AC0629" w:rsidRPr="00C970F3">
        <w:rPr>
          <w:rFonts w:ascii="Times New Roman" w:eastAsia="Times New Roman" w:hAnsi="Times New Roman" w:cs="Times New Roman"/>
          <w:bCs/>
          <w:sz w:val="24"/>
          <w:szCs w:val="24"/>
          <w:lang w:val="id-ID" w:eastAsia="id-ID"/>
        </w:rPr>
        <w:t>”</w:t>
      </w:r>
    </w:p>
    <w:p w:rsidR="00811669" w:rsidRPr="00811669" w:rsidRDefault="00811669" w:rsidP="00C17609">
      <w:pPr>
        <w:pStyle w:val="NoSpacing"/>
        <w:numPr>
          <w:ilvl w:val="0"/>
          <w:numId w:val="7"/>
        </w:numPr>
        <w:spacing w:line="480" w:lineRule="auto"/>
        <w:ind w:left="360"/>
        <w:rPr>
          <w:rFonts w:ascii="Times New Roman" w:hAnsi="Times New Roman" w:cs="Times New Roman"/>
          <w:b/>
          <w:bCs/>
          <w:sz w:val="24"/>
          <w:szCs w:val="24"/>
        </w:rPr>
      </w:pPr>
      <w:r>
        <w:rPr>
          <w:rFonts w:ascii="Times New Roman" w:hAnsi="Times New Roman" w:cs="Times New Roman"/>
          <w:b/>
          <w:bCs/>
          <w:sz w:val="24"/>
          <w:szCs w:val="24"/>
          <w:lang w:val="id-ID"/>
        </w:rPr>
        <w:t>Tahap Perlakuan Penelitian</w:t>
      </w:r>
    </w:p>
    <w:p w:rsidR="00811669" w:rsidRPr="00811669" w:rsidRDefault="00811669" w:rsidP="00C17609">
      <w:pPr>
        <w:pStyle w:val="NoSpacing"/>
        <w:numPr>
          <w:ilvl w:val="0"/>
          <w:numId w:val="56"/>
        </w:numPr>
        <w:spacing w:line="480" w:lineRule="auto"/>
        <w:rPr>
          <w:rFonts w:ascii="Times New Roman" w:hAnsi="Times New Roman" w:cs="Times New Roman"/>
          <w:b/>
          <w:bCs/>
          <w:sz w:val="24"/>
          <w:szCs w:val="24"/>
        </w:rPr>
      </w:pPr>
      <w:r>
        <w:rPr>
          <w:rFonts w:ascii="Times New Roman" w:hAnsi="Times New Roman" w:cs="Times New Roman"/>
          <w:bCs/>
          <w:sz w:val="24"/>
          <w:szCs w:val="24"/>
          <w:lang w:val="id-ID"/>
        </w:rPr>
        <w:t>Aklimatisasi mencit</w:t>
      </w:r>
    </w:p>
    <w:p w:rsidR="00811669" w:rsidRDefault="00811669" w:rsidP="00811669">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Mencit tersebut diaklimatisasi sebelum diberi perlakuan di laboratorium dengan suhu 23</w:t>
      </w:r>
      <w:r w:rsidRPr="00AC6576">
        <w:rPr>
          <w:rFonts w:ascii="Times New Roman" w:hAnsi="Times New Roman" w:cs="Times New Roman"/>
          <w:sz w:val="24"/>
          <w:szCs w:val="24"/>
          <w:vertAlign w:val="superscript"/>
          <w:lang w:val="id-ID"/>
        </w:rPr>
        <w:t>0</w:t>
      </w:r>
      <w:r>
        <w:rPr>
          <w:rFonts w:ascii="Times New Roman" w:hAnsi="Times New Roman" w:cs="Times New Roman"/>
          <w:sz w:val="24"/>
          <w:szCs w:val="24"/>
          <w:vertAlign w:val="superscript"/>
          <w:lang w:val="id-ID"/>
        </w:rPr>
        <w:t xml:space="preserve"> </w:t>
      </w:r>
      <w:r>
        <w:rPr>
          <w:rFonts w:ascii="Times New Roman" w:hAnsi="Times New Roman" w:cs="Times New Roman"/>
          <w:sz w:val="24"/>
          <w:szCs w:val="24"/>
          <w:lang w:val="id-ID"/>
        </w:rPr>
        <w:t>C. Ditempatkan dalam kandang dengan ukuran 40</w:t>
      </w:r>
      <w:r w:rsidR="00626A45">
        <w:rPr>
          <w:rFonts w:ascii="Times New Roman" w:hAnsi="Times New Roman" w:cs="Times New Roman"/>
          <w:sz w:val="24"/>
          <w:szCs w:val="24"/>
        </w:rPr>
        <w:t xml:space="preserve"> </w:t>
      </w:r>
      <w:r>
        <w:rPr>
          <w:rFonts w:ascii="Times New Roman" w:hAnsi="Times New Roman" w:cs="Times New Roman"/>
          <w:sz w:val="24"/>
          <w:szCs w:val="24"/>
          <w:lang w:val="id-ID"/>
        </w:rPr>
        <w:t>cm x 30</w:t>
      </w:r>
      <w:r w:rsidR="00626A45">
        <w:rPr>
          <w:rFonts w:ascii="Times New Roman" w:hAnsi="Times New Roman" w:cs="Times New Roman"/>
          <w:sz w:val="24"/>
          <w:szCs w:val="24"/>
        </w:rPr>
        <w:t xml:space="preserve"> </w:t>
      </w:r>
      <w:r>
        <w:rPr>
          <w:rFonts w:ascii="Times New Roman" w:hAnsi="Times New Roman" w:cs="Times New Roman"/>
          <w:sz w:val="24"/>
          <w:szCs w:val="24"/>
          <w:lang w:val="id-ID"/>
        </w:rPr>
        <w:t>cm x 15</w:t>
      </w:r>
      <w:r w:rsidR="00626A45">
        <w:rPr>
          <w:rFonts w:ascii="Times New Roman" w:hAnsi="Times New Roman" w:cs="Times New Roman"/>
          <w:sz w:val="24"/>
          <w:szCs w:val="24"/>
        </w:rPr>
        <w:t xml:space="preserve"> </w:t>
      </w:r>
      <w:r>
        <w:rPr>
          <w:rFonts w:ascii="Times New Roman" w:hAnsi="Times New Roman" w:cs="Times New Roman"/>
          <w:sz w:val="24"/>
          <w:szCs w:val="24"/>
          <w:lang w:val="id-ID"/>
        </w:rPr>
        <w:t xml:space="preserve">cm. Proses ini dilakukan selama seminggu dengan tujuan mencit akan bisa </w:t>
      </w:r>
      <w:r>
        <w:rPr>
          <w:rFonts w:ascii="Times New Roman" w:hAnsi="Times New Roman" w:cs="Times New Roman"/>
          <w:sz w:val="24"/>
          <w:szCs w:val="24"/>
          <w:lang w:val="id-ID"/>
        </w:rPr>
        <w:lastRenderedPageBreak/>
        <w:t xml:space="preserve">beradaptasi dengan lingkungan sekitar selama dilakukan percobaan. Selama proses aklimatisasi dilakukan, mencit diberi minum secara </w:t>
      </w:r>
      <w:r w:rsidRPr="00AC6576">
        <w:rPr>
          <w:rFonts w:ascii="Times New Roman" w:hAnsi="Times New Roman" w:cs="Times New Roman"/>
          <w:i/>
          <w:sz w:val="24"/>
          <w:szCs w:val="24"/>
          <w:lang w:val="id-ID"/>
        </w:rPr>
        <w:t>ad libitum</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dan diberi makan pelet standar. Wadah minum, makan dan kandang dijaga kebersihannya.</w:t>
      </w:r>
    </w:p>
    <w:p w:rsidR="00811669" w:rsidRPr="00946DC4" w:rsidRDefault="00811669" w:rsidP="00C17609">
      <w:pPr>
        <w:pStyle w:val="NoSpacing"/>
        <w:numPr>
          <w:ilvl w:val="0"/>
          <w:numId w:val="56"/>
        </w:numPr>
        <w:spacing w:line="480" w:lineRule="auto"/>
        <w:rPr>
          <w:rFonts w:ascii="Times New Roman" w:hAnsi="Times New Roman" w:cs="Times New Roman"/>
          <w:b/>
          <w:bCs/>
          <w:sz w:val="24"/>
          <w:szCs w:val="24"/>
        </w:rPr>
      </w:pPr>
      <w:r>
        <w:rPr>
          <w:rFonts w:ascii="Times New Roman" w:hAnsi="Times New Roman" w:cs="Times New Roman"/>
          <w:sz w:val="24"/>
          <w:szCs w:val="24"/>
          <w:lang w:val="id-ID"/>
        </w:rPr>
        <w:t>Penentuan dosis</w:t>
      </w:r>
    </w:p>
    <w:p w:rsidR="00CE31A6" w:rsidRPr="00E94F33" w:rsidRDefault="00CE31A6" w:rsidP="008C07B7">
      <w:pPr>
        <w:spacing w:after="0" w:line="480" w:lineRule="auto"/>
        <w:ind w:left="0" w:firstLine="0"/>
        <w:jc w:val="both"/>
        <w:rPr>
          <w:rFonts w:ascii="Times New Roman" w:eastAsia="Times New Roman" w:hAnsi="Times New Roman" w:cs="Times New Roman"/>
          <w:sz w:val="24"/>
          <w:szCs w:val="28"/>
          <w:lang w:eastAsia="id-ID"/>
        </w:rPr>
      </w:pPr>
      <w:r>
        <w:rPr>
          <w:rFonts w:ascii="Times New Roman" w:hAnsi="Times New Roman" w:cs="Times New Roman"/>
          <w:sz w:val="24"/>
          <w:szCs w:val="24"/>
          <w:lang w:val="id-ID"/>
        </w:rPr>
        <w:t xml:space="preserve">       </w:t>
      </w:r>
      <w:r w:rsidR="00946DC4">
        <w:rPr>
          <w:rFonts w:ascii="Times New Roman" w:hAnsi="Times New Roman" w:cs="Times New Roman"/>
          <w:sz w:val="24"/>
          <w:szCs w:val="24"/>
          <w:lang w:val="id-ID"/>
        </w:rPr>
        <w:t>Dosis minuman kemasan yang digunakan untuk hewan coba yaitu sebanyak 1 ml yang diberikan mela</w:t>
      </w:r>
      <w:r w:rsidR="00193A4F">
        <w:rPr>
          <w:rFonts w:ascii="Times New Roman" w:hAnsi="Times New Roman" w:cs="Times New Roman"/>
          <w:sz w:val="24"/>
          <w:szCs w:val="24"/>
          <w:lang w:val="id-ID"/>
        </w:rPr>
        <w:t>lui suntikan dengan cara oral</w:t>
      </w:r>
      <w:r>
        <w:rPr>
          <w:rFonts w:ascii="Times New Roman" w:hAnsi="Times New Roman" w:cs="Times New Roman"/>
          <w:sz w:val="24"/>
          <w:szCs w:val="24"/>
          <w:lang w:val="id-ID"/>
        </w:rPr>
        <w:t>. Konv</w:t>
      </w:r>
      <w:r w:rsidR="00EC38C5">
        <w:rPr>
          <w:rFonts w:ascii="Times New Roman" w:hAnsi="Times New Roman" w:cs="Times New Roman"/>
          <w:sz w:val="24"/>
          <w:szCs w:val="24"/>
          <w:lang w:val="id-ID"/>
        </w:rPr>
        <w:t>e</w:t>
      </w:r>
      <w:r>
        <w:rPr>
          <w:rFonts w:ascii="Times New Roman" w:hAnsi="Times New Roman" w:cs="Times New Roman"/>
          <w:sz w:val="24"/>
          <w:szCs w:val="24"/>
          <w:lang w:val="id-ID"/>
        </w:rPr>
        <w:t>r</w:t>
      </w:r>
      <w:r w:rsidR="00EC38C5">
        <w:rPr>
          <w:rFonts w:ascii="Times New Roman" w:hAnsi="Times New Roman" w:cs="Times New Roman"/>
          <w:sz w:val="24"/>
          <w:szCs w:val="24"/>
          <w:lang w:val="id-ID"/>
        </w:rPr>
        <w:t>si</w:t>
      </w:r>
      <w:r w:rsidR="00193A4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dosis dari manusia ke mencit yaitu 500 ml/hari : 500 ml x 0,0026 = 1,3 ml atau 1 ml/20 g BB </w:t>
      </w:r>
      <w:r w:rsidR="00193A4F">
        <w:rPr>
          <w:rFonts w:ascii="Times New Roman" w:hAnsi="Times New Roman" w:cs="Times New Roman"/>
          <w:sz w:val="24"/>
          <w:szCs w:val="24"/>
          <w:lang w:val="id-ID"/>
        </w:rPr>
        <w:t>(</w:t>
      </w:r>
      <w:r w:rsidR="008C07B7">
        <w:rPr>
          <w:rFonts w:ascii="Times New Roman" w:hAnsi="Times New Roman" w:cs="Times New Roman"/>
          <w:bCs/>
          <w:sz w:val="24"/>
          <w:szCs w:val="24"/>
          <w:lang w:eastAsia="id-ID"/>
        </w:rPr>
        <w:t>Diehl</w:t>
      </w:r>
      <w:r w:rsidR="00193A4F">
        <w:rPr>
          <w:rFonts w:ascii="Times New Roman" w:hAnsi="Times New Roman" w:cs="Times New Roman"/>
          <w:i/>
          <w:sz w:val="24"/>
          <w:szCs w:val="24"/>
          <w:lang w:val="id-ID"/>
        </w:rPr>
        <w:t xml:space="preserve">, </w:t>
      </w:r>
      <w:r w:rsidR="00193A4F">
        <w:rPr>
          <w:rFonts w:ascii="Times New Roman" w:hAnsi="Times New Roman" w:cs="Times New Roman"/>
          <w:sz w:val="24"/>
          <w:szCs w:val="24"/>
          <w:lang w:val="id-ID"/>
        </w:rPr>
        <w:t>2001)</w:t>
      </w:r>
      <w:r>
        <w:rPr>
          <w:rFonts w:ascii="Times New Roman" w:hAnsi="Times New Roman" w:cs="Times New Roman"/>
          <w:sz w:val="24"/>
          <w:szCs w:val="24"/>
          <w:lang w:val="id-ID"/>
        </w:rPr>
        <w:t>. H</w:t>
      </w:r>
      <w:r>
        <w:rPr>
          <w:rFonts w:ascii="Times New Roman" w:eastAsia="Times New Roman" w:hAnsi="Times New Roman" w:cs="Times New Roman"/>
          <w:sz w:val="24"/>
          <w:szCs w:val="28"/>
          <w:lang w:val="id-ID" w:eastAsia="id-ID"/>
        </w:rPr>
        <w:t xml:space="preserve">al ini disesuaikan </w:t>
      </w:r>
      <w:r w:rsidRPr="00CE31A6">
        <w:rPr>
          <w:rFonts w:ascii="Times New Roman" w:eastAsia="Times New Roman" w:hAnsi="Times New Roman" w:cs="Times New Roman"/>
          <w:sz w:val="24"/>
          <w:szCs w:val="28"/>
          <w:lang w:val="id-ID" w:eastAsia="id-ID"/>
        </w:rPr>
        <w:t xml:space="preserve">dengan kapasitas </w:t>
      </w:r>
      <w:r w:rsidR="00E94F33">
        <w:rPr>
          <w:rFonts w:ascii="Times New Roman" w:eastAsia="Times New Roman" w:hAnsi="Times New Roman" w:cs="Times New Roman"/>
          <w:sz w:val="24"/>
          <w:szCs w:val="28"/>
          <w:lang w:val="id-ID" w:eastAsia="id-ID"/>
        </w:rPr>
        <w:t>maksimal volume lambung mencit</w:t>
      </w:r>
      <w:r w:rsidR="00E94F33">
        <w:rPr>
          <w:rFonts w:ascii="Times New Roman" w:eastAsia="Times New Roman" w:hAnsi="Times New Roman" w:cs="Times New Roman"/>
          <w:sz w:val="24"/>
          <w:szCs w:val="28"/>
          <w:lang w:eastAsia="id-ID"/>
        </w:rPr>
        <w:t xml:space="preserve"> jadi</w:t>
      </w:r>
      <w:r w:rsidRPr="00CE31A6">
        <w:rPr>
          <w:rFonts w:ascii="Times New Roman" w:eastAsia="Times New Roman" w:hAnsi="Times New Roman" w:cs="Times New Roman"/>
          <w:sz w:val="24"/>
          <w:szCs w:val="28"/>
          <w:lang w:val="id-ID" w:eastAsia="id-ID"/>
        </w:rPr>
        <w:t xml:space="preserve"> 1</w:t>
      </w:r>
      <w:r>
        <w:rPr>
          <w:rFonts w:ascii="Times New Roman" w:eastAsia="Times New Roman" w:hAnsi="Times New Roman" w:cs="Times New Roman"/>
          <w:sz w:val="24"/>
          <w:szCs w:val="28"/>
          <w:lang w:val="id-ID" w:eastAsia="id-ID"/>
        </w:rPr>
        <w:t xml:space="preserve"> </w:t>
      </w:r>
      <w:r w:rsidRPr="00CE31A6">
        <w:rPr>
          <w:rFonts w:ascii="Times New Roman" w:eastAsia="Times New Roman" w:hAnsi="Times New Roman" w:cs="Times New Roman"/>
          <w:sz w:val="24"/>
          <w:szCs w:val="28"/>
          <w:lang w:val="id-ID" w:eastAsia="id-ID"/>
        </w:rPr>
        <w:t xml:space="preserve">ml </w:t>
      </w:r>
      <w:r>
        <w:rPr>
          <w:rFonts w:ascii="Times New Roman" w:eastAsia="Times New Roman" w:hAnsi="Times New Roman" w:cs="Times New Roman"/>
          <w:sz w:val="24"/>
          <w:szCs w:val="28"/>
          <w:lang w:val="id-ID" w:eastAsia="id-ID"/>
        </w:rPr>
        <w:t xml:space="preserve">untuk setiap  pemberian dosis </w:t>
      </w:r>
      <w:r w:rsidRPr="00CE31A6">
        <w:rPr>
          <w:rFonts w:ascii="Times New Roman" w:eastAsia="Times New Roman" w:hAnsi="Times New Roman" w:cs="Times New Roman"/>
          <w:sz w:val="24"/>
          <w:szCs w:val="28"/>
          <w:lang w:val="id-ID" w:eastAsia="id-ID"/>
        </w:rPr>
        <w:t>sehingga pemberian bahan uji tidak melebihi kapasitas maksimal</w:t>
      </w:r>
      <w:r>
        <w:rPr>
          <w:rFonts w:ascii="Times New Roman" w:eastAsia="Times New Roman" w:hAnsi="Times New Roman" w:cs="Times New Roman"/>
          <w:sz w:val="24"/>
          <w:szCs w:val="28"/>
          <w:lang w:val="id-ID" w:eastAsia="id-ID"/>
        </w:rPr>
        <w:t xml:space="preserve"> </w:t>
      </w:r>
      <w:r w:rsidR="00E94F33">
        <w:rPr>
          <w:rFonts w:ascii="Times New Roman" w:eastAsia="Times New Roman" w:hAnsi="Times New Roman" w:cs="Times New Roman"/>
          <w:sz w:val="24"/>
          <w:szCs w:val="28"/>
          <w:lang w:val="id-ID" w:eastAsia="id-ID"/>
        </w:rPr>
        <w:t>lambung mencit</w:t>
      </w:r>
      <w:r w:rsidR="00E94F33">
        <w:rPr>
          <w:rFonts w:ascii="Times New Roman" w:eastAsia="Times New Roman" w:hAnsi="Times New Roman" w:cs="Times New Roman"/>
          <w:sz w:val="24"/>
          <w:szCs w:val="28"/>
          <w:lang w:eastAsia="id-ID"/>
        </w:rPr>
        <w:t xml:space="preserve"> </w:t>
      </w:r>
      <w:r w:rsidR="008C07B7">
        <w:rPr>
          <w:rFonts w:ascii="Times New Roman" w:eastAsia="Times New Roman" w:hAnsi="Times New Roman" w:cs="Times New Roman"/>
          <w:sz w:val="24"/>
          <w:szCs w:val="28"/>
          <w:lang w:val="id-ID" w:eastAsia="id-ID"/>
        </w:rPr>
        <w:t xml:space="preserve">(Ngatidjan, </w:t>
      </w:r>
      <w:r w:rsidR="008C07B7">
        <w:rPr>
          <w:rFonts w:ascii="Times New Roman" w:eastAsia="Times New Roman" w:hAnsi="Times New Roman" w:cs="Times New Roman"/>
          <w:sz w:val="24"/>
          <w:szCs w:val="28"/>
          <w:lang w:eastAsia="id-ID"/>
        </w:rPr>
        <w:t>2006</w:t>
      </w:r>
      <w:r w:rsidR="00E94F33" w:rsidRPr="00CE31A6">
        <w:rPr>
          <w:rFonts w:ascii="Times New Roman" w:eastAsia="Times New Roman" w:hAnsi="Times New Roman" w:cs="Times New Roman"/>
          <w:sz w:val="24"/>
          <w:szCs w:val="28"/>
          <w:lang w:val="id-ID" w:eastAsia="id-ID"/>
        </w:rPr>
        <w:t>)</w:t>
      </w:r>
      <w:r w:rsidR="00E94F33">
        <w:rPr>
          <w:rFonts w:ascii="Times New Roman" w:eastAsia="Times New Roman" w:hAnsi="Times New Roman" w:cs="Times New Roman"/>
          <w:sz w:val="24"/>
          <w:szCs w:val="28"/>
          <w:lang w:eastAsia="id-ID"/>
        </w:rPr>
        <w:t>.</w:t>
      </w:r>
    </w:p>
    <w:p w:rsidR="00811669" w:rsidRPr="00811669" w:rsidRDefault="00811669" w:rsidP="00C17609">
      <w:pPr>
        <w:pStyle w:val="NoSpacing"/>
        <w:numPr>
          <w:ilvl w:val="0"/>
          <w:numId w:val="56"/>
        </w:numPr>
        <w:spacing w:line="480" w:lineRule="auto"/>
        <w:rPr>
          <w:rFonts w:ascii="Times New Roman" w:hAnsi="Times New Roman" w:cs="Times New Roman"/>
          <w:b/>
          <w:bCs/>
          <w:sz w:val="24"/>
          <w:szCs w:val="24"/>
        </w:rPr>
      </w:pPr>
      <w:r>
        <w:rPr>
          <w:rFonts w:ascii="Times New Roman" w:hAnsi="Times New Roman" w:cs="Times New Roman"/>
          <w:sz w:val="24"/>
          <w:szCs w:val="24"/>
          <w:lang w:val="id-ID"/>
        </w:rPr>
        <w:t>Pemberian minuman kemasan</w:t>
      </w:r>
    </w:p>
    <w:p w:rsidR="00811669" w:rsidRDefault="001C52B7" w:rsidP="001C52B7">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       </w:t>
      </w:r>
      <w:r w:rsidR="00811669">
        <w:rPr>
          <w:rFonts w:ascii="Times New Roman" w:hAnsi="Times New Roman" w:cs="Times New Roman"/>
          <w:sz w:val="24"/>
          <w:szCs w:val="24"/>
          <w:lang w:val="id-ID"/>
        </w:rPr>
        <w:t xml:space="preserve">Tahap perlakuan mencit diberikan dosis minuman kemasan </w:t>
      </w:r>
      <w:r w:rsidR="00F65E6B">
        <w:rPr>
          <w:rFonts w:ascii="Times New Roman" w:hAnsi="Times New Roman" w:cs="Times New Roman"/>
          <w:sz w:val="24"/>
          <w:szCs w:val="24"/>
        </w:rPr>
        <w:t xml:space="preserve">sebanyak 1 ml </w:t>
      </w:r>
      <w:r w:rsidR="00811669">
        <w:rPr>
          <w:rFonts w:ascii="Times New Roman" w:hAnsi="Times New Roman" w:cs="Times New Roman"/>
          <w:sz w:val="24"/>
          <w:szCs w:val="24"/>
          <w:lang w:val="id-ID"/>
        </w:rPr>
        <w:t>dengan metode minuman dimasukkan kedalam suntikan untuk diberikan secara oral</w:t>
      </w:r>
      <w:r w:rsidR="00825E7B">
        <w:rPr>
          <w:rFonts w:ascii="Times New Roman" w:hAnsi="Times New Roman" w:cs="Times New Roman"/>
          <w:sz w:val="24"/>
          <w:szCs w:val="24"/>
        </w:rPr>
        <w:t>/pencekokkan</w:t>
      </w:r>
      <w:r w:rsidR="00811669">
        <w:rPr>
          <w:rFonts w:ascii="Times New Roman" w:hAnsi="Times New Roman" w:cs="Times New Roman"/>
          <w:sz w:val="24"/>
          <w:szCs w:val="24"/>
          <w:lang w:val="id-ID"/>
        </w:rPr>
        <w:t xml:space="preserve"> kepada mencit.</w:t>
      </w:r>
    </w:p>
    <w:p w:rsidR="00811669" w:rsidRPr="00811669" w:rsidRDefault="00811669" w:rsidP="00C17609">
      <w:pPr>
        <w:pStyle w:val="NoSpacing"/>
        <w:numPr>
          <w:ilvl w:val="0"/>
          <w:numId w:val="56"/>
        </w:numPr>
        <w:spacing w:line="480" w:lineRule="auto"/>
        <w:rPr>
          <w:rFonts w:ascii="Times New Roman" w:hAnsi="Times New Roman" w:cs="Times New Roman"/>
          <w:b/>
          <w:bCs/>
          <w:sz w:val="24"/>
          <w:szCs w:val="24"/>
        </w:rPr>
      </w:pPr>
      <w:r>
        <w:rPr>
          <w:rFonts w:ascii="Times New Roman" w:hAnsi="Times New Roman" w:cs="Times New Roman"/>
          <w:sz w:val="24"/>
          <w:szCs w:val="24"/>
          <w:lang w:val="id-ID"/>
        </w:rPr>
        <w:t>Sampel penelitian</w:t>
      </w:r>
    </w:p>
    <w:p w:rsidR="00811669" w:rsidRDefault="001C52B7" w:rsidP="00E21556">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       </w:t>
      </w:r>
      <w:r w:rsidR="00811669">
        <w:rPr>
          <w:rFonts w:ascii="Times New Roman" w:hAnsi="Times New Roman" w:cs="Times New Roman"/>
          <w:sz w:val="24"/>
          <w:szCs w:val="24"/>
          <w:lang w:val="id-ID"/>
        </w:rPr>
        <w:t>Sampel yang digunakan dalam penelitian ini adalah mencit</w:t>
      </w:r>
      <w:r w:rsidR="00BD3226">
        <w:rPr>
          <w:rFonts w:ascii="Times New Roman" w:hAnsi="Times New Roman" w:cs="Times New Roman"/>
          <w:sz w:val="24"/>
          <w:szCs w:val="24"/>
          <w:lang w:val="id-ID"/>
        </w:rPr>
        <w:t xml:space="preserve"> </w:t>
      </w:r>
      <w:r w:rsidR="00BD3226" w:rsidRPr="00C970F3">
        <w:rPr>
          <w:rFonts w:ascii="Times New Roman" w:hAnsi="Times New Roman" w:cs="Times New Roman"/>
          <w:sz w:val="24"/>
          <w:szCs w:val="24"/>
          <w:lang w:val="id-ID"/>
        </w:rPr>
        <w:t>j</w:t>
      </w:r>
      <w:r w:rsidR="00BD3226" w:rsidRPr="00C970F3">
        <w:rPr>
          <w:rFonts w:ascii="Times New Roman" w:hAnsi="Times New Roman" w:cs="Times New Roman"/>
          <w:sz w:val="24"/>
          <w:szCs w:val="24"/>
        </w:rPr>
        <w:t>antan</w:t>
      </w:r>
      <w:r w:rsidR="00BD3226">
        <w:rPr>
          <w:rFonts w:ascii="Times New Roman" w:hAnsi="Times New Roman" w:cs="Times New Roman"/>
          <w:sz w:val="24"/>
          <w:szCs w:val="24"/>
          <w:lang w:val="id-ID"/>
        </w:rPr>
        <w:t xml:space="preserve">, sehat, berusia 2-3 bulan. </w:t>
      </w:r>
      <w:r w:rsidR="00BD3226" w:rsidRPr="00C970F3">
        <w:rPr>
          <w:rFonts w:ascii="Times New Roman" w:hAnsi="Times New Roman" w:cs="Times New Roman"/>
          <w:sz w:val="24"/>
          <w:szCs w:val="24"/>
        </w:rPr>
        <w:t xml:space="preserve">Mencit tersebut memiliki kisaran berat badan mulai </w:t>
      </w:r>
      <w:r w:rsidR="00BD3226" w:rsidRPr="00C970F3">
        <w:rPr>
          <w:rFonts w:ascii="Times New Roman" w:hAnsi="Times New Roman" w:cs="Times New Roman"/>
          <w:sz w:val="24"/>
          <w:szCs w:val="24"/>
          <w:lang w:val="id-ID"/>
        </w:rPr>
        <w:t>22</w:t>
      </w:r>
      <w:r w:rsidR="005A338A">
        <w:rPr>
          <w:rFonts w:ascii="Times New Roman" w:hAnsi="Times New Roman" w:cs="Times New Roman"/>
          <w:sz w:val="24"/>
          <w:szCs w:val="24"/>
          <w:lang w:val="id-ID"/>
        </w:rPr>
        <w:t>-25 gram sebanyak 20</w:t>
      </w:r>
      <w:r w:rsidR="00BD3226" w:rsidRPr="00C970F3">
        <w:rPr>
          <w:rFonts w:ascii="Times New Roman" w:hAnsi="Times New Roman" w:cs="Times New Roman"/>
          <w:sz w:val="24"/>
          <w:szCs w:val="24"/>
          <w:lang w:val="id-ID"/>
        </w:rPr>
        <w:t xml:space="preserve"> ekor</w:t>
      </w:r>
      <w:r w:rsidR="00BD3226">
        <w:rPr>
          <w:rFonts w:ascii="Times New Roman" w:hAnsi="Times New Roman" w:cs="Times New Roman"/>
          <w:sz w:val="24"/>
          <w:szCs w:val="24"/>
          <w:lang w:val="id-ID"/>
        </w:rPr>
        <w:t>.</w:t>
      </w:r>
      <w:r w:rsidR="007200D1">
        <w:rPr>
          <w:rFonts w:ascii="Times New Roman" w:hAnsi="Times New Roman" w:cs="Times New Roman"/>
          <w:sz w:val="24"/>
          <w:szCs w:val="24"/>
        </w:rPr>
        <w:t xml:space="preserve"> </w:t>
      </w:r>
      <w:r w:rsidR="00BD3226">
        <w:rPr>
          <w:rFonts w:ascii="Times New Roman" w:hAnsi="Times New Roman" w:cs="Times New Roman"/>
          <w:sz w:val="24"/>
          <w:szCs w:val="24"/>
          <w:lang w:val="id-ID"/>
        </w:rPr>
        <w:t>Sampel mencit tersebut diperoleh dari sebuah peternakan m</w:t>
      </w:r>
      <w:r w:rsidR="00CE31A6">
        <w:rPr>
          <w:rFonts w:ascii="Times New Roman" w:hAnsi="Times New Roman" w:cs="Times New Roman"/>
          <w:sz w:val="24"/>
          <w:szCs w:val="24"/>
          <w:lang w:val="id-ID"/>
        </w:rPr>
        <w:t>encit yang berlokasi di Palembang</w:t>
      </w:r>
      <w:r w:rsidR="00BD3226">
        <w:rPr>
          <w:rFonts w:ascii="Times New Roman" w:hAnsi="Times New Roman" w:cs="Times New Roman"/>
          <w:sz w:val="24"/>
          <w:szCs w:val="24"/>
          <w:lang w:val="id-ID"/>
        </w:rPr>
        <w:t xml:space="preserve">, </w:t>
      </w:r>
      <w:r w:rsidR="00CE31A6">
        <w:rPr>
          <w:rFonts w:ascii="Times New Roman" w:hAnsi="Times New Roman" w:cs="Times New Roman"/>
          <w:sz w:val="24"/>
          <w:szCs w:val="24"/>
          <w:lang w:val="id-ID"/>
        </w:rPr>
        <w:t>Sumatera Selatan</w:t>
      </w:r>
      <w:r w:rsidR="00BD3226">
        <w:rPr>
          <w:rFonts w:ascii="Times New Roman" w:hAnsi="Times New Roman" w:cs="Times New Roman"/>
          <w:sz w:val="24"/>
          <w:szCs w:val="24"/>
          <w:lang w:val="id-ID"/>
        </w:rPr>
        <w:t>.</w:t>
      </w:r>
      <w:r w:rsidR="00BF715F">
        <w:rPr>
          <w:rFonts w:ascii="Times New Roman" w:hAnsi="Times New Roman" w:cs="Times New Roman"/>
          <w:sz w:val="24"/>
          <w:szCs w:val="24"/>
          <w:lang w:val="id-ID"/>
        </w:rPr>
        <w:t xml:space="preserve"> </w:t>
      </w:r>
      <w:r w:rsidR="00BF715F" w:rsidRPr="00C970F3">
        <w:rPr>
          <w:rFonts w:ascii="Times New Roman" w:hAnsi="Times New Roman" w:cs="Times New Roman"/>
          <w:sz w:val="24"/>
          <w:szCs w:val="24"/>
        </w:rPr>
        <w:t>Pengambilan sampel darah untuk pengecekan glukosa darah di ambil dari vena lateral</w:t>
      </w:r>
      <w:r w:rsidR="005F3BD7">
        <w:rPr>
          <w:rFonts w:ascii="Times New Roman" w:hAnsi="Times New Roman" w:cs="Times New Roman"/>
          <w:sz w:val="24"/>
          <w:szCs w:val="24"/>
        </w:rPr>
        <w:t>is</w:t>
      </w:r>
      <w:r w:rsidR="00BF715F" w:rsidRPr="00C970F3">
        <w:rPr>
          <w:rFonts w:ascii="Times New Roman" w:hAnsi="Times New Roman" w:cs="Times New Roman"/>
          <w:sz w:val="24"/>
          <w:szCs w:val="24"/>
        </w:rPr>
        <w:t xml:space="preserve"> pada ekor</w:t>
      </w:r>
      <w:r w:rsidR="00BF715F">
        <w:rPr>
          <w:rFonts w:ascii="Times New Roman" w:hAnsi="Times New Roman" w:cs="Times New Roman"/>
          <w:sz w:val="24"/>
          <w:szCs w:val="24"/>
        </w:rPr>
        <w:t xml:space="preserve"> sebanyak </w:t>
      </w:r>
      <w:r w:rsidR="00946DC4">
        <w:rPr>
          <w:rFonts w:ascii="Times New Roman" w:hAnsi="Times New Roman" w:cs="Times New Roman"/>
          <w:sz w:val="24"/>
          <w:szCs w:val="24"/>
          <w:lang w:val="id-ID"/>
        </w:rPr>
        <w:t>0,1</w:t>
      </w:r>
      <w:r w:rsidR="00BF715F" w:rsidRPr="00C970F3">
        <w:rPr>
          <w:rFonts w:ascii="Times New Roman" w:hAnsi="Times New Roman" w:cs="Times New Roman"/>
          <w:sz w:val="24"/>
          <w:szCs w:val="24"/>
          <w:lang w:val="id-ID"/>
        </w:rPr>
        <w:t xml:space="preserve"> </w:t>
      </w:r>
      <w:r w:rsidR="00BF715F">
        <w:rPr>
          <w:rFonts w:ascii="Times New Roman" w:hAnsi="Times New Roman" w:cs="Times New Roman"/>
          <w:sz w:val="24"/>
          <w:szCs w:val="24"/>
        </w:rPr>
        <w:t>m</w:t>
      </w:r>
      <w:r w:rsidR="00BF715F">
        <w:rPr>
          <w:rFonts w:ascii="Times New Roman" w:hAnsi="Times New Roman" w:cs="Times New Roman"/>
          <w:sz w:val="24"/>
          <w:szCs w:val="24"/>
          <w:lang w:val="id-ID"/>
        </w:rPr>
        <w:t>l</w:t>
      </w:r>
      <w:r w:rsidR="00CE31A6">
        <w:rPr>
          <w:rFonts w:ascii="Times New Roman" w:hAnsi="Times New Roman" w:cs="Times New Roman"/>
          <w:sz w:val="24"/>
          <w:szCs w:val="24"/>
          <w:lang w:val="id-ID"/>
        </w:rPr>
        <w:t xml:space="preserve"> dilakukan pada</w:t>
      </w:r>
      <w:r w:rsidR="00D03045">
        <w:rPr>
          <w:rFonts w:ascii="Times New Roman" w:hAnsi="Times New Roman" w:cs="Times New Roman"/>
          <w:sz w:val="24"/>
          <w:szCs w:val="24"/>
          <w:lang w:val="id-ID"/>
        </w:rPr>
        <w:t xml:space="preserve"> hari </w:t>
      </w:r>
      <w:r w:rsidR="00F65E6B">
        <w:rPr>
          <w:rFonts w:ascii="Times New Roman" w:hAnsi="Times New Roman" w:cs="Times New Roman"/>
          <w:sz w:val="24"/>
          <w:szCs w:val="24"/>
        </w:rPr>
        <w:t xml:space="preserve">sebelum perlakuan, hari </w:t>
      </w:r>
      <w:r w:rsidR="00D03045">
        <w:rPr>
          <w:rFonts w:ascii="Times New Roman" w:hAnsi="Times New Roman" w:cs="Times New Roman"/>
          <w:sz w:val="24"/>
          <w:szCs w:val="24"/>
          <w:lang w:val="id-ID"/>
        </w:rPr>
        <w:t>ke-14</w:t>
      </w:r>
      <w:r w:rsidR="00BF715F">
        <w:rPr>
          <w:rFonts w:ascii="Times New Roman" w:hAnsi="Times New Roman" w:cs="Times New Roman"/>
          <w:sz w:val="24"/>
          <w:szCs w:val="24"/>
          <w:lang w:val="id-ID"/>
        </w:rPr>
        <w:t xml:space="preserve"> dan 28.</w:t>
      </w:r>
      <w:r w:rsidR="00CE31A6">
        <w:rPr>
          <w:rFonts w:ascii="Times New Roman" w:hAnsi="Times New Roman" w:cs="Times New Roman"/>
          <w:sz w:val="24"/>
          <w:szCs w:val="24"/>
          <w:lang w:val="id-ID"/>
        </w:rPr>
        <w:t xml:space="preserve"> </w:t>
      </w:r>
      <w:r w:rsidR="005D4C7C">
        <w:rPr>
          <w:rFonts w:ascii="Times New Roman" w:hAnsi="Times New Roman" w:cs="Times New Roman"/>
          <w:sz w:val="24"/>
          <w:szCs w:val="24"/>
        </w:rPr>
        <w:t xml:space="preserve">Waktu yang tepat saat pengambilan sampel berkisar antara pukul 7 pagi. </w:t>
      </w:r>
      <w:r w:rsidR="00F87DC2">
        <w:rPr>
          <w:rFonts w:ascii="Times New Roman" w:hAnsi="Times New Roman" w:cs="Times New Roman"/>
          <w:sz w:val="24"/>
          <w:szCs w:val="24"/>
        </w:rPr>
        <w:t xml:space="preserve">Agar pengukuran glukosa darah </w:t>
      </w:r>
      <w:r w:rsidR="005D4C7C">
        <w:rPr>
          <w:rFonts w:ascii="Times New Roman" w:hAnsi="Times New Roman" w:cs="Times New Roman"/>
          <w:sz w:val="24"/>
          <w:szCs w:val="24"/>
        </w:rPr>
        <w:t xml:space="preserve"> </w:t>
      </w:r>
      <w:r w:rsidR="00F87DC2">
        <w:rPr>
          <w:rFonts w:ascii="Times New Roman" w:hAnsi="Times New Roman" w:cs="Times New Roman"/>
          <w:sz w:val="24"/>
          <w:szCs w:val="24"/>
        </w:rPr>
        <w:t>lebih akurat</w:t>
      </w:r>
      <w:r w:rsidR="00317E4C">
        <w:rPr>
          <w:rFonts w:ascii="Times New Roman" w:hAnsi="Times New Roman" w:cs="Times New Roman"/>
          <w:sz w:val="24"/>
          <w:szCs w:val="24"/>
        </w:rPr>
        <w:t xml:space="preserve"> tanp</w:t>
      </w:r>
      <w:r w:rsidR="00F87DC2">
        <w:rPr>
          <w:rFonts w:ascii="Times New Roman" w:hAnsi="Times New Roman" w:cs="Times New Roman"/>
          <w:sz w:val="24"/>
          <w:szCs w:val="24"/>
        </w:rPr>
        <w:t xml:space="preserve">a adanya pengaruh </w:t>
      </w:r>
      <w:r w:rsidR="00317E4C">
        <w:rPr>
          <w:rFonts w:ascii="Times New Roman" w:hAnsi="Times New Roman" w:cs="Times New Roman"/>
          <w:sz w:val="24"/>
          <w:szCs w:val="24"/>
        </w:rPr>
        <w:t>konsumsi</w:t>
      </w:r>
      <w:r w:rsidR="00F87DC2">
        <w:rPr>
          <w:rFonts w:ascii="Times New Roman" w:hAnsi="Times New Roman" w:cs="Times New Roman"/>
          <w:sz w:val="24"/>
          <w:szCs w:val="24"/>
        </w:rPr>
        <w:t xml:space="preserve"> makanan</w:t>
      </w:r>
      <w:r w:rsidR="00317E4C">
        <w:rPr>
          <w:rFonts w:ascii="Times New Roman" w:hAnsi="Times New Roman" w:cs="Times New Roman"/>
          <w:sz w:val="24"/>
          <w:szCs w:val="24"/>
        </w:rPr>
        <w:t xml:space="preserve"> yang menyebabkan glukosa darah meningkat</w:t>
      </w:r>
      <w:r w:rsidR="00F87DC2">
        <w:rPr>
          <w:rFonts w:ascii="Times New Roman" w:hAnsi="Times New Roman" w:cs="Times New Roman"/>
          <w:sz w:val="24"/>
          <w:szCs w:val="24"/>
        </w:rPr>
        <w:t xml:space="preserve">. </w:t>
      </w:r>
      <w:r w:rsidR="00CE31A6">
        <w:rPr>
          <w:rFonts w:ascii="Times New Roman" w:hAnsi="Times New Roman" w:cs="Times New Roman"/>
          <w:sz w:val="24"/>
          <w:szCs w:val="24"/>
          <w:lang w:val="id-ID"/>
        </w:rPr>
        <w:t xml:space="preserve">Pengambilan sampel </w:t>
      </w:r>
      <w:r w:rsidR="00CE31A6">
        <w:rPr>
          <w:rFonts w:ascii="Times New Roman" w:hAnsi="Times New Roman" w:cs="Times New Roman"/>
          <w:sz w:val="24"/>
          <w:szCs w:val="24"/>
          <w:lang w:val="id-ID"/>
        </w:rPr>
        <w:lastRenderedPageBreak/>
        <w:t>memperhatikan jarak waktu</w:t>
      </w:r>
      <w:r w:rsidR="009733A5">
        <w:rPr>
          <w:rFonts w:ascii="Times New Roman" w:hAnsi="Times New Roman" w:cs="Times New Roman"/>
          <w:sz w:val="24"/>
          <w:szCs w:val="24"/>
          <w:lang w:val="id-ID"/>
        </w:rPr>
        <w:t xml:space="preserve"> antara 2 minggu sekali atau 1 bulan sekali. Ini dimaksudkan agar mencit tidak kekurangan darah jika terlalu sering dilakukan pengambilan darah. Dan memperhatikan keadaan biologis mencit agar terhindar dari stres. </w:t>
      </w:r>
      <w:r w:rsidR="00A2466E">
        <w:rPr>
          <w:rFonts w:ascii="Times New Roman" w:hAnsi="Times New Roman" w:cs="Times New Roman"/>
          <w:sz w:val="24"/>
          <w:szCs w:val="24"/>
          <w:lang w:val="id-ID"/>
        </w:rPr>
        <w:t>Volume darah sampel diambil 7,5</w:t>
      </w:r>
      <w:r w:rsidR="009733A5">
        <w:rPr>
          <w:rFonts w:ascii="Times New Roman" w:hAnsi="Times New Roman" w:cs="Times New Roman"/>
          <w:sz w:val="24"/>
          <w:szCs w:val="24"/>
          <w:lang w:val="id-ID"/>
        </w:rPr>
        <w:t>% dari total volume darah yaitu 0,1 ml (</w:t>
      </w:r>
      <w:r w:rsidR="00E21556">
        <w:rPr>
          <w:rFonts w:ascii="Times New Roman" w:hAnsi="Times New Roman" w:cs="Times New Roman"/>
          <w:sz w:val="24"/>
          <w:szCs w:val="24"/>
        </w:rPr>
        <w:t>Diehl</w:t>
      </w:r>
      <w:r w:rsidR="009733A5">
        <w:rPr>
          <w:rFonts w:ascii="Times New Roman" w:hAnsi="Times New Roman" w:cs="Times New Roman"/>
          <w:i/>
          <w:sz w:val="24"/>
          <w:szCs w:val="24"/>
          <w:lang w:val="id-ID"/>
        </w:rPr>
        <w:t xml:space="preserve">, </w:t>
      </w:r>
      <w:r w:rsidR="009733A5">
        <w:rPr>
          <w:rFonts w:ascii="Times New Roman" w:hAnsi="Times New Roman" w:cs="Times New Roman"/>
          <w:sz w:val="24"/>
          <w:szCs w:val="24"/>
          <w:lang w:val="id-ID"/>
        </w:rPr>
        <w:t>2001).</w:t>
      </w:r>
    </w:p>
    <w:p w:rsidR="0080516F" w:rsidRPr="0080516F" w:rsidRDefault="0080516F" w:rsidP="00C17609">
      <w:pPr>
        <w:pStyle w:val="NoSpacing"/>
        <w:numPr>
          <w:ilvl w:val="0"/>
          <w:numId w:val="56"/>
        </w:numPr>
        <w:spacing w:line="480" w:lineRule="auto"/>
        <w:rPr>
          <w:rFonts w:ascii="Times New Roman" w:hAnsi="Times New Roman" w:cs="Times New Roman"/>
          <w:b/>
          <w:bCs/>
          <w:sz w:val="24"/>
          <w:szCs w:val="24"/>
          <w:lang w:val="id-ID"/>
        </w:rPr>
      </w:pPr>
      <w:r>
        <w:rPr>
          <w:rFonts w:ascii="Times New Roman" w:hAnsi="Times New Roman" w:cs="Times New Roman"/>
          <w:sz w:val="24"/>
          <w:szCs w:val="24"/>
          <w:lang w:val="id-ID"/>
        </w:rPr>
        <w:t>Teknik pemeriksaan kadar glukosa darah</w:t>
      </w:r>
    </w:p>
    <w:p w:rsidR="00320C30" w:rsidRDefault="0095069F" w:rsidP="007A0B30">
      <w:pPr>
        <w:spacing w:after="0" w:line="480" w:lineRule="auto"/>
        <w:ind w:left="0" w:firstLine="0"/>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Pemeriksaa</w:t>
      </w:r>
      <w:r w:rsidR="005A7AB1">
        <w:rPr>
          <w:rFonts w:ascii="Times New Roman" w:eastAsia="Times New Roman" w:hAnsi="Times New Roman" w:cs="Times New Roman"/>
          <w:sz w:val="24"/>
          <w:szCs w:val="24"/>
          <w:lang w:eastAsia="id-ID"/>
        </w:rPr>
        <w:t>n glukosa sampel menggunakan glu</w:t>
      </w:r>
      <w:r>
        <w:rPr>
          <w:rFonts w:ascii="Times New Roman" w:eastAsia="Times New Roman" w:hAnsi="Times New Roman" w:cs="Times New Roman"/>
          <w:sz w:val="24"/>
          <w:szCs w:val="24"/>
          <w:lang w:eastAsia="id-ID"/>
        </w:rPr>
        <w:t xml:space="preserve">kometer. Dengan mengambil sampel darah pada ekor </w:t>
      </w:r>
      <w:r w:rsidR="005A7AB1">
        <w:rPr>
          <w:rFonts w:ascii="Times New Roman" w:eastAsia="Times New Roman" w:hAnsi="Times New Roman" w:cs="Times New Roman"/>
          <w:sz w:val="24"/>
          <w:szCs w:val="24"/>
          <w:lang w:eastAsia="id-ID"/>
        </w:rPr>
        <w:t xml:space="preserve">melalui vena lateralis </w:t>
      </w:r>
      <w:r>
        <w:rPr>
          <w:rFonts w:ascii="Times New Roman" w:eastAsia="Times New Roman" w:hAnsi="Times New Roman" w:cs="Times New Roman"/>
          <w:sz w:val="24"/>
          <w:szCs w:val="24"/>
          <w:lang w:eastAsia="id-ID"/>
        </w:rPr>
        <w:t>sebanyak 0,1 ml. Darah diteteskan ke</w:t>
      </w:r>
      <w:r w:rsidR="007A0B30">
        <w:rPr>
          <w:rFonts w:ascii="Times New Roman" w:eastAsia="Times New Roman" w:hAnsi="Times New Roman" w:cs="Times New Roman"/>
          <w:sz w:val="24"/>
          <w:szCs w:val="24"/>
          <w:lang w:eastAsia="id-ID"/>
        </w:rPr>
        <w:t xml:space="preserve"> stik kemudian letakkan pada glu</w:t>
      </w:r>
      <w:r>
        <w:rPr>
          <w:rFonts w:ascii="Times New Roman" w:eastAsia="Times New Roman" w:hAnsi="Times New Roman" w:cs="Times New Roman"/>
          <w:sz w:val="24"/>
          <w:szCs w:val="24"/>
          <w:lang w:eastAsia="id-ID"/>
        </w:rPr>
        <w:t>kometer untuk mengetahui kadar glukosa darah. Baca angka yang tampil pada layar gl</w:t>
      </w:r>
      <w:r w:rsidR="007A0B30">
        <w:rPr>
          <w:rFonts w:ascii="Times New Roman" w:eastAsia="Times New Roman" w:hAnsi="Times New Roman" w:cs="Times New Roman"/>
          <w:sz w:val="24"/>
          <w:szCs w:val="24"/>
          <w:lang w:eastAsia="id-ID"/>
        </w:rPr>
        <w:t>u</w:t>
      </w:r>
      <w:r>
        <w:rPr>
          <w:rFonts w:ascii="Times New Roman" w:eastAsia="Times New Roman" w:hAnsi="Times New Roman" w:cs="Times New Roman"/>
          <w:sz w:val="24"/>
          <w:szCs w:val="24"/>
          <w:lang w:eastAsia="id-ID"/>
        </w:rPr>
        <w:t>kometer.</w:t>
      </w:r>
    </w:p>
    <w:p w:rsidR="005137C0" w:rsidRPr="00AB158E" w:rsidRDefault="00B56356" w:rsidP="00C17609">
      <w:pPr>
        <w:pStyle w:val="NoSpacing"/>
        <w:numPr>
          <w:ilvl w:val="0"/>
          <w:numId w:val="7"/>
        </w:numPr>
        <w:spacing w:line="480" w:lineRule="auto"/>
        <w:ind w:left="360"/>
        <w:rPr>
          <w:rFonts w:ascii="Times New Roman" w:hAnsi="Times New Roman" w:cs="Times New Roman"/>
          <w:b/>
          <w:bCs/>
          <w:sz w:val="24"/>
          <w:szCs w:val="24"/>
        </w:rPr>
      </w:pPr>
      <w:r w:rsidRPr="00AB158E">
        <w:rPr>
          <w:rFonts w:ascii="Times New Roman" w:hAnsi="Times New Roman" w:cs="Times New Roman"/>
          <w:b/>
          <w:bCs/>
          <w:sz w:val="24"/>
          <w:szCs w:val="24"/>
        </w:rPr>
        <w:t xml:space="preserve">Prosedur </w:t>
      </w:r>
      <w:r w:rsidRPr="00AB158E">
        <w:rPr>
          <w:rFonts w:ascii="Times New Roman" w:hAnsi="Times New Roman" w:cs="Times New Roman"/>
          <w:b/>
          <w:bCs/>
          <w:sz w:val="24"/>
          <w:szCs w:val="24"/>
          <w:lang w:val="id-ID"/>
        </w:rPr>
        <w:t>P</w:t>
      </w:r>
      <w:r w:rsidR="005137C0" w:rsidRPr="00AB158E">
        <w:rPr>
          <w:rFonts w:ascii="Times New Roman" w:hAnsi="Times New Roman" w:cs="Times New Roman"/>
          <w:b/>
          <w:bCs/>
          <w:sz w:val="24"/>
          <w:szCs w:val="24"/>
        </w:rPr>
        <w:t>enelitian</w:t>
      </w:r>
    </w:p>
    <w:p w:rsidR="00A223B6" w:rsidRPr="00C970F3" w:rsidRDefault="0048083F" w:rsidP="00C17609">
      <w:pPr>
        <w:pStyle w:val="NoSpacing"/>
        <w:numPr>
          <w:ilvl w:val="0"/>
          <w:numId w:val="57"/>
        </w:numPr>
        <w:spacing w:line="480" w:lineRule="auto"/>
        <w:rPr>
          <w:rFonts w:ascii="Times New Roman" w:hAnsi="Times New Roman" w:cs="Times New Roman"/>
          <w:bCs/>
          <w:sz w:val="24"/>
          <w:szCs w:val="24"/>
        </w:rPr>
      </w:pPr>
      <w:r w:rsidRPr="00C970F3">
        <w:rPr>
          <w:rFonts w:ascii="Times New Roman" w:hAnsi="Times New Roman" w:cs="Times New Roman"/>
          <w:bCs/>
          <w:sz w:val="24"/>
          <w:szCs w:val="24"/>
        </w:rPr>
        <w:t>Metode Penelitian</w:t>
      </w:r>
    </w:p>
    <w:p w:rsidR="009432FC" w:rsidRPr="0090158F" w:rsidRDefault="00AB158E" w:rsidP="00C970F3">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8083F" w:rsidRPr="00C970F3">
        <w:rPr>
          <w:rFonts w:ascii="Times New Roman" w:hAnsi="Times New Roman" w:cs="Times New Roman"/>
          <w:sz w:val="24"/>
          <w:szCs w:val="24"/>
        </w:rPr>
        <w:t>Penelitian bersifat deskriptif kuantitatif. Penelitian men</w:t>
      </w:r>
      <w:r w:rsidR="00AC0629" w:rsidRPr="00C970F3">
        <w:rPr>
          <w:rFonts w:ascii="Times New Roman" w:hAnsi="Times New Roman" w:cs="Times New Roman"/>
          <w:sz w:val="24"/>
          <w:szCs w:val="24"/>
        </w:rPr>
        <w:t xml:space="preserve">ggunakan metode eksperimen </w:t>
      </w:r>
      <w:r w:rsidR="0048083F" w:rsidRPr="00C970F3">
        <w:rPr>
          <w:rFonts w:ascii="Times New Roman" w:hAnsi="Times New Roman" w:cs="Times New Roman"/>
          <w:sz w:val="24"/>
          <w:szCs w:val="24"/>
        </w:rPr>
        <w:t xml:space="preserve"> dengan melakukan eksperimen terhadap hewan coba yaitu mencit.</w:t>
      </w:r>
      <w:r w:rsidR="0090158F">
        <w:rPr>
          <w:rFonts w:ascii="Times New Roman" w:hAnsi="Times New Roman" w:cs="Times New Roman"/>
          <w:sz w:val="24"/>
          <w:szCs w:val="24"/>
          <w:lang w:val="id-ID"/>
        </w:rPr>
        <w:t xml:space="preserve"> Menggunakan bahan yang berbeda dengan pemberian dosis yang sama.</w:t>
      </w:r>
    </w:p>
    <w:p w:rsidR="00AB158E" w:rsidRPr="00AB158E" w:rsidRDefault="00AB158E" w:rsidP="00C17609">
      <w:pPr>
        <w:pStyle w:val="NoSpacing"/>
        <w:numPr>
          <w:ilvl w:val="0"/>
          <w:numId w:val="57"/>
        </w:numPr>
        <w:spacing w:line="480" w:lineRule="auto"/>
        <w:rPr>
          <w:rFonts w:ascii="Times New Roman" w:hAnsi="Times New Roman" w:cs="Times New Roman"/>
          <w:sz w:val="24"/>
          <w:szCs w:val="24"/>
        </w:rPr>
      </w:pPr>
      <w:r>
        <w:rPr>
          <w:rFonts w:ascii="Times New Roman" w:hAnsi="Times New Roman" w:cs="Times New Roman"/>
          <w:bCs/>
          <w:sz w:val="24"/>
          <w:szCs w:val="24"/>
          <w:lang w:val="id-ID"/>
        </w:rPr>
        <w:t>Rancangan Penelitian</w:t>
      </w:r>
    </w:p>
    <w:p w:rsidR="00DD29C5" w:rsidRDefault="00AB158E" w:rsidP="00AB158E">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AB158E">
        <w:rPr>
          <w:rFonts w:ascii="Times New Roman" w:hAnsi="Times New Roman" w:cs="Times New Roman"/>
          <w:sz w:val="24"/>
          <w:szCs w:val="24"/>
        </w:rPr>
        <w:t xml:space="preserve">Rancangan penelitian yang digunakan adalah Rancangan Acak Lengkap (RAL). </w:t>
      </w:r>
      <w:r w:rsidR="00DD29C5">
        <w:rPr>
          <w:rFonts w:ascii="Times New Roman" w:hAnsi="Times New Roman" w:cs="Times New Roman"/>
          <w:sz w:val="24"/>
          <w:szCs w:val="24"/>
          <w:lang w:val="id-ID"/>
        </w:rPr>
        <w:t>Desain ini sering digunakan jika percobaan bersifat homogen, seperti percobaan dalam l</w:t>
      </w:r>
      <w:r w:rsidR="00E21556">
        <w:rPr>
          <w:rFonts w:ascii="Times New Roman" w:hAnsi="Times New Roman" w:cs="Times New Roman"/>
          <w:sz w:val="24"/>
          <w:szCs w:val="24"/>
          <w:lang w:val="id-ID"/>
        </w:rPr>
        <w:t>aboratorium atau rumah kaca (Na</w:t>
      </w:r>
      <w:r w:rsidR="00E21556">
        <w:rPr>
          <w:rFonts w:ascii="Times New Roman" w:hAnsi="Times New Roman" w:cs="Times New Roman"/>
          <w:sz w:val="24"/>
          <w:szCs w:val="24"/>
        </w:rPr>
        <w:t>s</w:t>
      </w:r>
      <w:r w:rsidR="00DD29C5">
        <w:rPr>
          <w:rFonts w:ascii="Times New Roman" w:hAnsi="Times New Roman" w:cs="Times New Roman"/>
          <w:sz w:val="24"/>
          <w:szCs w:val="24"/>
          <w:lang w:val="id-ID"/>
        </w:rPr>
        <w:t>ir, 2003). Mencit-mencit dikelompokkan pada kelompok perlakuan dan kontrol. Banyaknya pengulangan yang dilakukan diperoleh rumus dari Gomez</w:t>
      </w:r>
      <w:r w:rsidR="002221BF">
        <w:rPr>
          <w:rFonts w:ascii="Times New Roman" w:hAnsi="Times New Roman" w:cs="Times New Roman"/>
          <w:sz w:val="24"/>
          <w:szCs w:val="24"/>
          <w:lang w:val="id-ID"/>
        </w:rPr>
        <w:t>, K.A</w:t>
      </w:r>
      <w:r w:rsidR="00DD29C5">
        <w:rPr>
          <w:rFonts w:ascii="Times New Roman" w:hAnsi="Times New Roman" w:cs="Times New Roman"/>
          <w:sz w:val="24"/>
          <w:szCs w:val="24"/>
          <w:lang w:val="id-ID"/>
        </w:rPr>
        <w:t xml:space="preserve"> </w:t>
      </w:r>
      <w:r w:rsidR="002221BF">
        <w:rPr>
          <w:rFonts w:ascii="Times New Roman" w:hAnsi="Times New Roman" w:cs="Times New Roman"/>
          <w:sz w:val="24"/>
          <w:szCs w:val="24"/>
          <w:lang w:val="id-ID"/>
        </w:rPr>
        <w:t xml:space="preserve">dan Gomez, A.A </w:t>
      </w:r>
      <w:r w:rsidR="00DD29C5">
        <w:rPr>
          <w:rFonts w:ascii="Times New Roman" w:hAnsi="Times New Roman" w:cs="Times New Roman"/>
          <w:sz w:val="24"/>
          <w:szCs w:val="24"/>
          <w:lang w:val="id-ID"/>
        </w:rPr>
        <w:t>(1995) :</w:t>
      </w:r>
    </w:p>
    <w:p w:rsidR="00DD29C5" w:rsidRPr="00C970F3" w:rsidRDefault="00DD29C5" w:rsidP="00DD29C5">
      <w:pPr>
        <w:pStyle w:val="NoSpacing"/>
        <w:spacing w:line="480" w:lineRule="auto"/>
        <w:rPr>
          <w:rFonts w:ascii="Times New Roman" w:hAnsi="Times New Roman" w:cs="Times New Roman"/>
          <w:sz w:val="24"/>
          <w:szCs w:val="24"/>
          <w:lang w:val="id-ID"/>
        </w:rPr>
      </w:pPr>
      <w:r w:rsidRPr="00C970F3">
        <w:rPr>
          <w:rFonts w:ascii="Times New Roman" w:hAnsi="Times New Roman" w:cs="Times New Roman"/>
          <w:sz w:val="24"/>
          <w:szCs w:val="24"/>
          <w:lang w:val="id-ID"/>
        </w:rPr>
        <w:t xml:space="preserve">T ( r-1 )  </w:t>
      </w:r>
      <w:r w:rsidRPr="00C970F3">
        <w:rPr>
          <w:rFonts w:ascii="Times New Roman" w:hAnsi="Times New Roman" w:cs="Times New Roman"/>
          <w:sz w:val="24"/>
          <w:szCs w:val="24"/>
          <w:u w:val="single"/>
          <w:lang w:val="id-ID"/>
        </w:rPr>
        <w:t>&gt;</w:t>
      </w:r>
      <w:r w:rsidR="005A338A">
        <w:rPr>
          <w:rFonts w:ascii="Times New Roman" w:hAnsi="Times New Roman" w:cs="Times New Roman"/>
          <w:sz w:val="24"/>
          <w:szCs w:val="24"/>
          <w:lang w:val="id-ID"/>
        </w:rPr>
        <w:t xml:space="preserve"> 15</w:t>
      </w:r>
    </w:p>
    <w:p w:rsidR="00DD29C5" w:rsidRPr="00C970F3" w:rsidRDefault="00DD29C5" w:rsidP="00DD29C5">
      <w:pPr>
        <w:pStyle w:val="NoSpacing"/>
        <w:spacing w:line="480" w:lineRule="auto"/>
        <w:rPr>
          <w:rFonts w:ascii="Times New Roman" w:hAnsi="Times New Roman" w:cs="Times New Roman"/>
          <w:sz w:val="24"/>
          <w:szCs w:val="24"/>
          <w:lang w:val="id-ID"/>
        </w:rPr>
      </w:pPr>
      <w:r w:rsidRPr="00C970F3">
        <w:rPr>
          <w:rFonts w:ascii="Times New Roman" w:hAnsi="Times New Roman" w:cs="Times New Roman"/>
          <w:sz w:val="24"/>
          <w:szCs w:val="24"/>
          <w:lang w:val="id-ID"/>
        </w:rPr>
        <w:t>4 ( r-1 )</w:t>
      </w:r>
      <w:r>
        <w:rPr>
          <w:rFonts w:ascii="Times New Roman" w:hAnsi="Times New Roman" w:cs="Times New Roman"/>
          <w:sz w:val="24"/>
          <w:szCs w:val="24"/>
          <w:lang w:val="id-ID"/>
        </w:rPr>
        <w:t xml:space="preserve">  </w:t>
      </w:r>
      <w:r w:rsidRPr="00C970F3">
        <w:rPr>
          <w:rFonts w:ascii="Times New Roman" w:hAnsi="Times New Roman" w:cs="Times New Roman"/>
          <w:sz w:val="24"/>
          <w:szCs w:val="24"/>
          <w:u w:val="single"/>
          <w:lang w:val="id-ID"/>
        </w:rPr>
        <w:t>&gt;</w:t>
      </w:r>
      <w:r w:rsidR="005A338A">
        <w:rPr>
          <w:rFonts w:ascii="Times New Roman" w:hAnsi="Times New Roman" w:cs="Times New Roman"/>
          <w:sz w:val="24"/>
          <w:szCs w:val="24"/>
          <w:lang w:val="id-ID"/>
        </w:rPr>
        <w:t xml:space="preserve"> 15</w:t>
      </w:r>
    </w:p>
    <w:p w:rsidR="00DD29C5" w:rsidRDefault="00DD29C5" w:rsidP="002221BF">
      <w:pPr>
        <w:pStyle w:val="NoSpacing"/>
        <w:spacing w:line="480" w:lineRule="auto"/>
        <w:ind w:firstLine="720"/>
        <w:rPr>
          <w:rFonts w:ascii="Times New Roman" w:hAnsi="Times New Roman" w:cs="Times New Roman"/>
          <w:sz w:val="24"/>
          <w:szCs w:val="24"/>
          <w:lang w:val="id-ID"/>
        </w:rPr>
      </w:pPr>
      <w:r w:rsidRPr="00C970F3">
        <w:rPr>
          <w:rFonts w:ascii="Times New Roman" w:hAnsi="Times New Roman" w:cs="Times New Roman"/>
          <w:sz w:val="24"/>
          <w:szCs w:val="24"/>
          <w:lang w:val="id-ID"/>
        </w:rPr>
        <w:t xml:space="preserve">r </w:t>
      </w:r>
      <w:r w:rsidRPr="00C970F3">
        <w:rPr>
          <w:rFonts w:ascii="Times New Roman" w:hAnsi="Times New Roman" w:cs="Times New Roman"/>
          <w:sz w:val="24"/>
          <w:szCs w:val="24"/>
          <w:u w:val="single"/>
          <w:lang w:val="id-ID"/>
        </w:rPr>
        <w:t>&gt;</w:t>
      </w:r>
      <w:r w:rsidRPr="00C970F3">
        <w:rPr>
          <w:rFonts w:ascii="Times New Roman" w:hAnsi="Times New Roman" w:cs="Times New Roman"/>
          <w:sz w:val="24"/>
          <w:szCs w:val="24"/>
          <w:lang w:val="id-ID"/>
        </w:rPr>
        <w:t xml:space="preserve"> </w:t>
      </w:r>
      <w:r w:rsidR="005A338A">
        <w:rPr>
          <w:rFonts w:ascii="Times New Roman" w:hAnsi="Times New Roman" w:cs="Times New Roman"/>
          <w:sz w:val="24"/>
          <w:szCs w:val="24"/>
          <w:lang w:val="id-ID"/>
        </w:rPr>
        <w:t>5</w:t>
      </w:r>
    </w:p>
    <w:p w:rsidR="00AB158E" w:rsidRPr="00AB158E" w:rsidRDefault="00DE4332" w:rsidP="00AB158E">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rPr>
        <w:lastRenderedPageBreak/>
        <w:t xml:space="preserve">       </w:t>
      </w:r>
      <w:r w:rsidR="00AB158E" w:rsidRPr="00AB158E">
        <w:rPr>
          <w:rFonts w:ascii="Times New Roman" w:hAnsi="Times New Roman" w:cs="Times New Roman"/>
          <w:sz w:val="24"/>
          <w:szCs w:val="24"/>
        </w:rPr>
        <w:t>Pe</w:t>
      </w:r>
      <w:r w:rsidR="00AB158E">
        <w:rPr>
          <w:rFonts w:ascii="Times New Roman" w:hAnsi="Times New Roman" w:cs="Times New Roman"/>
          <w:sz w:val="24"/>
          <w:szCs w:val="24"/>
        </w:rPr>
        <w:t xml:space="preserve">rlakuan di kelompokkan menjadi </w:t>
      </w:r>
      <w:r w:rsidR="00AB158E">
        <w:rPr>
          <w:rFonts w:ascii="Times New Roman" w:hAnsi="Times New Roman" w:cs="Times New Roman"/>
          <w:sz w:val="24"/>
          <w:szCs w:val="24"/>
          <w:lang w:val="id-ID"/>
        </w:rPr>
        <w:t>4</w:t>
      </w:r>
      <w:r w:rsidR="00AB158E">
        <w:rPr>
          <w:rFonts w:ascii="Times New Roman" w:hAnsi="Times New Roman" w:cs="Times New Roman"/>
          <w:sz w:val="24"/>
          <w:szCs w:val="24"/>
        </w:rPr>
        <w:t xml:space="preserve"> kelompok dengan </w:t>
      </w:r>
      <w:r w:rsidR="005A338A">
        <w:rPr>
          <w:rFonts w:ascii="Times New Roman" w:hAnsi="Times New Roman" w:cs="Times New Roman"/>
          <w:sz w:val="24"/>
          <w:szCs w:val="24"/>
          <w:lang w:val="id-ID"/>
        </w:rPr>
        <w:t>5</w:t>
      </w:r>
      <w:r w:rsidR="00AB158E" w:rsidRPr="00AB158E">
        <w:rPr>
          <w:rFonts w:ascii="Times New Roman" w:hAnsi="Times New Roman" w:cs="Times New Roman"/>
          <w:sz w:val="24"/>
          <w:szCs w:val="24"/>
        </w:rPr>
        <w:t xml:space="preserve"> kali ulangan. Perlakuan yang digunakan terdiri dari:</w:t>
      </w:r>
    </w:p>
    <w:p w:rsidR="00DD29C5" w:rsidRDefault="00AB158E" w:rsidP="00C17609">
      <w:pPr>
        <w:pStyle w:val="NoSpacing"/>
        <w:numPr>
          <w:ilvl w:val="0"/>
          <w:numId w:val="9"/>
        </w:numPr>
        <w:spacing w:line="480" w:lineRule="auto"/>
        <w:ind w:left="360"/>
        <w:rPr>
          <w:rFonts w:ascii="Times New Roman" w:hAnsi="Times New Roman" w:cs="Times New Roman"/>
          <w:sz w:val="24"/>
          <w:szCs w:val="24"/>
          <w:lang w:val="id-ID"/>
        </w:rPr>
      </w:pPr>
      <w:r>
        <w:rPr>
          <w:rFonts w:ascii="Times New Roman" w:hAnsi="Times New Roman" w:cs="Times New Roman"/>
          <w:sz w:val="24"/>
          <w:szCs w:val="24"/>
        </w:rPr>
        <w:t>Kelompok P</w:t>
      </w:r>
      <w:r>
        <w:rPr>
          <w:rFonts w:ascii="Times New Roman" w:hAnsi="Times New Roman" w:cs="Times New Roman"/>
          <w:sz w:val="24"/>
          <w:szCs w:val="24"/>
          <w:lang w:val="id-ID"/>
        </w:rPr>
        <w:t>0</w:t>
      </w:r>
      <w:r w:rsidRPr="00AB158E">
        <w:rPr>
          <w:rFonts w:ascii="Times New Roman" w:hAnsi="Times New Roman" w:cs="Times New Roman"/>
          <w:sz w:val="24"/>
          <w:szCs w:val="24"/>
        </w:rPr>
        <w:t xml:space="preserve"> : Kelompok pembanding tanpa perlakuan sebanyak </w:t>
      </w:r>
      <w:r w:rsidR="005A338A">
        <w:rPr>
          <w:rFonts w:ascii="Times New Roman" w:hAnsi="Times New Roman" w:cs="Times New Roman"/>
          <w:sz w:val="24"/>
          <w:szCs w:val="24"/>
          <w:lang w:val="id-ID"/>
        </w:rPr>
        <w:t>5</w:t>
      </w:r>
      <w:r w:rsidRPr="00AB158E">
        <w:rPr>
          <w:rFonts w:ascii="Times New Roman" w:hAnsi="Times New Roman" w:cs="Times New Roman"/>
          <w:sz w:val="24"/>
          <w:szCs w:val="24"/>
        </w:rPr>
        <w:t xml:space="preserve"> ekor </w:t>
      </w:r>
      <w:r w:rsidR="00DD29C5">
        <w:rPr>
          <w:rFonts w:ascii="Times New Roman" w:hAnsi="Times New Roman" w:cs="Times New Roman"/>
          <w:sz w:val="24"/>
          <w:szCs w:val="24"/>
          <w:lang w:val="id-ID"/>
        </w:rPr>
        <w:t xml:space="preserve">  </w:t>
      </w:r>
    </w:p>
    <w:p w:rsidR="00AB158E" w:rsidRPr="00AB158E" w:rsidRDefault="00DD29C5" w:rsidP="00DD29C5">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lang w:val="id-ID"/>
        </w:rPr>
        <w:t xml:space="preserve">                         </w:t>
      </w:r>
      <w:r w:rsidR="00AB158E" w:rsidRPr="00AB158E">
        <w:rPr>
          <w:rFonts w:ascii="Times New Roman" w:hAnsi="Times New Roman" w:cs="Times New Roman"/>
          <w:sz w:val="24"/>
          <w:szCs w:val="24"/>
        </w:rPr>
        <w:t xml:space="preserve">mencit diberi </w:t>
      </w:r>
      <w:r w:rsidR="00D96E72">
        <w:rPr>
          <w:rFonts w:ascii="Times New Roman" w:hAnsi="Times New Roman" w:cs="Times New Roman"/>
          <w:sz w:val="24"/>
          <w:szCs w:val="24"/>
          <w:lang w:val="id-ID"/>
        </w:rPr>
        <w:t xml:space="preserve">pakan </w:t>
      </w:r>
      <w:r w:rsidR="00AB158E" w:rsidRPr="00AB158E">
        <w:rPr>
          <w:rFonts w:ascii="Times New Roman" w:hAnsi="Times New Roman" w:cs="Times New Roman"/>
          <w:sz w:val="24"/>
          <w:szCs w:val="24"/>
        </w:rPr>
        <w:t>dan minum</w:t>
      </w:r>
      <w:r w:rsidR="00D96E72">
        <w:rPr>
          <w:rFonts w:ascii="Times New Roman" w:hAnsi="Times New Roman" w:cs="Times New Roman"/>
          <w:sz w:val="24"/>
          <w:szCs w:val="24"/>
          <w:lang w:val="id-ID"/>
        </w:rPr>
        <w:t xml:space="preserve"> standar</w:t>
      </w:r>
      <w:r w:rsidR="00AB158E" w:rsidRPr="00AB158E">
        <w:rPr>
          <w:rFonts w:ascii="Times New Roman" w:hAnsi="Times New Roman" w:cs="Times New Roman"/>
          <w:sz w:val="24"/>
          <w:szCs w:val="24"/>
        </w:rPr>
        <w:t xml:space="preserve">. </w:t>
      </w:r>
    </w:p>
    <w:p w:rsidR="00DD29C5" w:rsidRDefault="00817859" w:rsidP="00C17609">
      <w:pPr>
        <w:pStyle w:val="NoSpacing"/>
        <w:numPr>
          <w:ilvl w:val="0"/>
          <w:numId w:val="9"/>
        </w:numPr>
        <w:spacing w:line="480" w:lineRule="auto"/>
        <w:ind w:left="360"/>
        <w:rPr>
          <w:rFonts w:ascii="Times New Roman" w:hAnsi="Times New Roman" w:cs="Times New Roman"/>
          <w:sz w:val="24"/>
          <w:szCs w:val="24"/>
          <w:lang w:val="id-ID"/>
        </w:rPr>
      </w:pPr>
      <w:r>
        <w:rPr>
          <w:rFonts w:ascii="Times New Roman" w:hAnsi="Times New Roman" w:cs="Times New Roman"/>
          <w:sz w:val="24"/>
          <w:szCs w:val="24"/>
        </w:rPr>
        <w:t xml:space="preserve">Kelompok </w:t>
      </w:r>
      <w:r>
        <w:rPr>
          <w:rFonts w:ascii="Times New Roman" w:hAnsi="Times New Roman" w:cs="Times New Roman"/>
          <w:sz w:val="24"/>
          <w:szCs w:val="24"/>
          <w:lang w:val="id-ID"/>
        </w:rPr>
        <w:t>Q</w:t>
      </w:r>
      <w:r w:rsidR="00AB158E">
        <w:rPr>
          <w:rFonts w:ascii="Times New Roman" w:hAnsi="Times New Roman" w:cs="Times New Roman"/>
          <w:sz w:val="24"/>
          <w:szCs w:val="24"/>
          <w:lang w:val="id-ID"/>
        </w:rPr>
        <w:t>1</w:t>
      </w:r>
      <w:r w:rsidR="00AB158E" w:rsidRPr="00AB158E">
        <w:rPr>
          <w:rFonts w:ascii="Times New Roman" w:hAnsi="Times New Roman" w:cs="Times New Roman"/>
          <w:sz w:val="24"/>
          <w:szCs w:val="24"/>
        </w:rPr>
        <w:t xml:space="preserve"> : Kelompo</w:t>
      </w:r>
      <w:r w:rsidR="00AB158E">
        <w:rPr>
          <w:rFonts w:ascii="Times New Roman" w:hAnsi="Times New Roman" w:cs="Times New Roman"/>
          <w:sz w:val="24"/>
          <w:szCs w:val="24"/>
        </w:rPr>
        <w:t xml:space="preserve">k perlakuan sebanyak </w:t>
      </w:r>
      <w:r w:rsidR="005A338A">
        <w:rPr>
          <w:rFonts w:ascii="Times New Roman" w:hAnsi="Times New Roman" w:cs="Times New Roman"/>
          <w:sz w:val="24"/>
          <w:szCs w:val="24"/>
          <w:lang w:val="id-ID"/>
        </w:rPr>
        <w:t>5</w:t>
      </w:r>
      <w:r w:rsidR="00AB158E" w:rsidRPr="00AB158E">
        <w:rPr>
          <w:rFonts w:ascii="Times New Roman" w:hAnsi="Times New Roman" w:cs="Times New Roman"/>
          <w:sz w:val="24"/>
          <w:szCs w:val="24"/>
        </w:rPr>
        <w:t xml:space="preserve"> ekor mencit yang diberi </w:t>
      </w:r>
      <w:r w:rsidR="00DD29C5">
        <w:rPr>
          <w:rFonts w:ascii="Times New Roman" w:hAnsi="Times New Roman" w:cs="Times New Roman"/>
          <w:sz w:val="24"/>
          <w:szCs w:val="24"/>
          <w:lang w:val="id-ID"/>
        </w:rPr>
        <w:t xml:space="preserve"> </w:t>
      </w:r>
    </w:p>
    <w:p w:rsidR="00AB158E" w:rsidRPr="00DD29C5" w:rsidRDefault="00D96E72" w:rsidP="00DD29C5">
      <w:pPr>
        <w:pStyle w:val="NoSpacing"/>
        <w:spacing w:line="480" w:lineRule="auto"/>
        <w:ind w:left="1860"/>
        <w:rPr>
          <w:rFonts w:ascii="Times New Roman" w:hAnsi="Times New Roman" w:cs="Times New Roman"/>
          <w:sz w:val="24"/>
          <w:szCs w:val="24"/>
          <w:lang w:val="id-ID"/>
        </w:rPr>
      </w:pPr>
      <w:r>
        <w:rPr>
          <w:rFonts w:ascii="Times New Roman" w:hAnsi="Times New Roman" w:cs="Times New Roman"/>
          <w:sz w:val="24"/>
          <w:szCs w:val="24"/>
        </w:rPr>
        <w:t xml:space="preserve">dosis </w:t>
      </w:r>
      <w:r w:rsidR="00193A4F">
        <w:rPr>
          <w:rFonts w:ascii="Times New Roman" w:hAnsi="Times New Roman" w:cs="Times New Roman"/>
          <w:sz w:val="24"/>
          <w:szCs w:val="24"/>
          <w:lang w:val="id-ID"/>
        </w:rPr>
        <w:t>1</w:t>
      </w:r>
      <w:r w:rsidRPr="00DD29C5">
        <w:rPr>
          <w:rFonts w:ascii="Times New Roman" w:hAnsi="Times New Roman" w:cs="Times New Roman"/>
          <w:sz w:val="24"/>
          <w:szCs w:val="24"/>
          <w:lang w:val="id-ID"/>
        </w:rPr>
        <w:t xml:space="preserve"> ml minuman sari buah </w:t>
      </w:r>
      <w:r w:rsidR="008849B5" w:rsidRPr="00DD29C5">
        <w:rPr>
          <w:rFonts w:ascii="Times New Roman" w:hAnsi="Times New Roman" w:cs="Times New Roman"/>
          <w:sz w:val="24"/>
          <w:szCs w:val="24"/>
          <w:lang w:val="id-ID"/>
        </w:rPr>
        <w:t xml:space="preserve">dengan bulir jeruk </w:t>
      </w:r>
      <w:r w:rsidR="009D0728" w:rsidRPr="009D0728">
        <w:rPr>
          <w:rFonts w:ascii="Times New Roman" w:hAnsi="Times New Roman" w:cs="Times New Roman"/>
          <w:i/>
          <w:sz w:val="24"/>
          <w:szCs w:val="24"/>
          <w:lang w:val="id-ID"/>
        </w:rPr>
        <w:t>Minuman Mer</w:t>
      </w:r>
      <w:r w:rsidR="00D5666D">
        <w:rPr>
          <w:rFonts w:ascii="Times New Roman" w:hAnsi="Times New Roman" w:cs="Times New Roman"/>
          <w:i/>
          <w:sz w:val="24"/>
          <w:szCs w:val="24"/>
        </w:rPr>
        <w:t>e</w:t>
      </w:r>
      <w:r w:rsidR="009D0728" w:rsidRPr="009D0728">
        <w:rPr>
          <w:rFonts w:ascii="Times New Roman" w:hAnsi="Times New Roman" w:cs="Times New Roman"/>
          <w:i/>
          <w:sz w:val="24"/>
          <w:szCs w:val="24"/>
          <w:lang w:val="id-ID"/>
        </w:rPr>
        <w:t>k Q</w:t>
      </w:r>
      <w:r w:rsidR="00AB158E" w:rsidRPr="00DD29C5">
        <w:rPr>
          <w:rFonts w:ascii="Times New Roman" w:hAnsi="Times New Roman" w:cs="Times New Roman"/>
          <w:sz w:val="24"/>
          <w:szCs w:val="24"/>
        </w:rPr>
        <w:t xml:space="preserve">, makan dan minum. </w:t>
      </w:r>
    </w:p>
    <w:p w:rsidR="00DD29C5" w:rsidRDefault="00D96E72" w:rsidP="00C17609">
      <w:pPr>
        <w:pStyle w:val="NoSpacing"/>
        <w:numPr>
          <w:ilvl w:val="0"/>
          <w:numId w:val="9"/>
        </w:numPr>
        <w:spacing w:line="480" w:lineRule="auto"/>
        <w:ind w:left="360"/>
        <w:rPr>
          <w:rFonts w:ascii="Times New Roman" w:hAnsi="Times New Roman" w:cs="Times New Roman"/>
          <w:sz w:val="24"/>
          <w:szCs w:val="24"/>
          <w:lang w:val="id-ID"/>
        </w:rPr>
      </w:pPr>
      <w:r>
        <w:rPr>
          <w:rFonts w:ascii="Times New Roman" w:hAnsi="Times New Roman" w:cs="Times New Roman"/>
          <w:sz w:val="24"/>
          <w:szCs w:val="24"/>
        </w:rPr>
        <w:t>Kelo</w:t>
      </w:r>
      <w:r w:rsidR="00817859">
        <w:rPr>
          <w:rFonts w:ascii="Times New Roman" w:hAnsi="Times New Roman" w:cs="Times New Roman"/>
          <w:sz w:val="24"/>
          <w:szCs w:val="24"/>
        </w:rPr>
        <w:t xml:space="preserve">mpok </w:t>
      </w:r>
      <w:r w:rsidR="00817859">
        <w:rPr>
          <w:rFonts w:ascii="Times New Roman" w:hAnsi="Times New Roman" w:cs="Times New Roman"/>
          <w:sz w:val="24"/>
          <w:szCs w:val="24"/>
          <w:lang w:val="id-ID"/>
        </w:rPr>
        <w:t>R1</w:t>
      </w:r>
      <w:r w:rsidR="00AB158E" w:rsidRPr="00AB158E">
        <w:rPr>
          <w:rFonts w:ascii="Times New Roman" w:hAnsi="Times New Roman" w:cs="Times New Roman"/>
          <w:sz w:val="24"/>
          <w:szCs w:val="24"/>
        </w:rPr>
        <w:t xml:space="preserve"> : Kelompok perlakuan sebanyak </w:t>
      </w:r>
      <w:r w:rsidR="005A338A">
        <w:rPr>
          <w:rFonts w:ascii="Times New Roman" w:hAnsi="Times New Roman" w:cs="Times New Roman"/>
          <w:sz w:val="24"/>
          <w:szCs w:val="24"/>
          <w:lang w:val="id-ID"/>
        </w:rPr>
        <w:t>5</w:t>
      </w:r>
      <w:r w:rsidR="00AB158E" w:rsidRPr="00AB158E">
        <w:rPr>
          <w:rFonts w:ascii="Times New Roman" w:hAnsi="Times New Roman" w:cs="Times New Roman"/>
          <w:sz w:val="24"/>
          <w:szCs w:val="24"/>
        </w:rPr>
        <w:t xml:space="preserve"> ekor mencit yang diberi </w:t>
      </w:r>
    </w:p>
    <w:p w:rsidR="00DD29C5" w:rsidRDefault="00DD29C5" w:rsidP="00DD29C5">
      <w:pPr>
        <w:pStyle w:val="NoSpacing"/>
        <w:spacing w:line="48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96E72">
        <w:rPr>
          <w:rFonts w:ascii="Times New Roman" w:hAnsi="Times New Roman" w:cs="Times New Roman"/>
          <w:sz w:val="24"/>
          <w:szCs w:val="24"/>
        </w:rPr>
        <w:t xml:space="preserve">dosis </w:t>
      </w:r>
      <w:r w:rsidR="00193A4F">
        <w:rPr>
          <w:rFonts w:ascii="Times New Roman" w:hAnsi="Times New Roman" w:cs="Times New Roman"/>
          <w:sz w:val="24"/>
          <w:szCs w:val="24"/>
          <w:lang w:val="id-ID"/>
        </w:rPr>
        <w:t>1</w:t>
      </w:r>
      <w:r w:rsidR="00D96E72" w:rsidRPr="00DD29C5">
        <w:rPr>
          <w:rFonts w:ascii="Times New Roman" w:hAnsi="Times New Roman" w:cs="Times New Roman"/>
          <w:sz w:val="24"/>
          <w:szCs w:val="24"/>
          <w:lang w:val="id-ID"/>
        </w:rPr>
        <w:t xml:space="preserve"> ml minuman susu sari buah </w:t>
      </w:r>
      <w:r w:rsidR="009D0728">
        <w:rPr>
          <w:rFonts w:ascii="Times New Roman" w:hAnsi="Times New Roman" w:cs="Times New Roman"/>
          <w:i/>
          <w:sz w:val="24"/>
          <w:szCs w:val="24"/>
          <w:lang w:val="id-ID"/>
        </w:rPr>
        <w:t>Minuman Mer</w:t>
      </w:r>
      <w:r w:rsidR="00D5666D">
        <w:rPr>
          <w:rFonts w:ascii="Times New Roman" w:hAnsi="Times New Roman" w:cs="Times New Roman"/>
          <w:i/>
          <w:sz w:val="24"/>
          <w:szCs w:val="24"/>
        </w:rPr>
        <w:t>e</w:t>
      </w:r>
      <w:r w:rsidR="009D0728">
        <w:rPr>
          <w:rFonts w:ascii="Times New Roman" w:hAnsi="Times New Roman" w:cs="Times New Roman"/>
          <w:i/>
          <w:sz w:val="24"/>
          <w:szCs w:val="24"/>
          <w:lang w:val="id-ID"/>
        </w:rPr>
        <w:t>k R</w:t>
      </w:r>
      <w:r w:rsidR="00D96E72" w:rsidRPr="00DD29C5">
        <w:rPr>
          <w:rFonts w:ascii="Times New Roman" w:hAnsi="Times New Roman" w:cs="Times New Roman"/>
          <w:sz w:val="24"/>
          <w:szCs w:val="24"/>
        </w:rPr>
        <w:t xml:space="preserve">, </w:t>
      </w:r>
    </w:p>
    <w:p w:rsidR="00AB158E" w:rsidRPr="00DD29C5" w:rsidRDefault="00DD29C5" w:rsidP="00DD29C5">
      <w:pPr>
        <w:pStyle w:val="NoSpacing"/>
        <w:spacing w:line="48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96E72" w:rsidRPr="00DD29C5">
        <w:rPr>
          <w:rFonts w:ascii="Times New Roman" w:hAnsi="Times New Roman" w:cs="Times New Roman"/>
          <w:sz w:val="24"/>
          <w:szCs w:val="24"/>
        </w:rPr>
        <w:t>makan dan minum.</w:t>
      </w:r>
    </w:p>
    <w:p w:rsidR="00DD29C5" w:rsidRDefault="00817859" w:rsidP="00C17609">
      <w:pPr>
        <w:pStyle w:val="NoSpacing"/>
        <w:numPr>
          <w:ilvl w:val="0"/>
          <w:numId w:val="9"/>
        </w:numPr>
        <w:spacing w:line="480" w:lineRule="auto"/>
        <w:ind w:left="360"/>
        <w:rPr>
          <w:rFonts w:ascii="Times New Roman" w:hAnsi="Times New Roman" w:cs="Times New Roman"/>
          <w:sz w:val="24"/>
          <w:szCs w:val="24"/>
          <w:lang w:val="id-ID"/>
        </w:rPr>
      </w:pPr>
      <w:r>
        <w:rPr>
          <w:rFonts w:ascii="Times New Roman" w:hAnsi="Times New Roman" w:cs="Times New Roman"/>
          <w:sz w:val="24"/>
          <w:szCs w:val="24"/>
        </w:rPr>
        <w:t xml:space="preserve">Kelompok </w:t>
      </w:r>
      <w:r>
        <w:rPr>
          <w:rFonts w:ascii="Times New Roman" w:hAnsi="Times New Roman" w:cs="Times New Roman"/>
          <w:sz w:val="24"/>
          <w:szCs w:val="24"/>
          <w:lang w:val="id-ID"/>
        </w:rPr>
        <w:t>S1</w:t>
      </w:r>
      <w:r w:rsidR="00AB158E" w:rsidRPr="00AB158E">
        <w:rPr>
          <w:rFonts w:ascii="Times New Roman" w:hAnsi="Times New Roman" w:cs="Times New Roman"/>
          <w:sz w:val="24"/>
          <w:szCs w:val="24"/>
        </w:rPr>
        <w:t xml:space="preserve"> : Kelompok perlakuan sebanyak </w:t>
      </w:r>
      <w:r w:rsidR="005A338A">
        <w:rPr>
          <w:rFonts w:ascii="Times New Roman" w:hAnsi="Times New Roman" w:cs="Times New Roman"/>
          <w:sz w:val="24"/>
          <w:szCs w:val="24"/>
          <w:lang w:val="id-ID"/>
        </w:rPr>
        <w:t>5</w:t>
      </w:r>
      <w:r w:rsidR="00AB158E" w:rsidRPr="00AB158E">
        <w:rPr>
          <w:rFonts w:ascii="Times New Roman" w:hAnsi="Times New Roman" w:cs="Times New Roman"/>
          <w:sz w:val="24"/>
          <w:szCs w:val="24"/>
        </w:rPr>
        <w:t xml:space="preserve"> ekor mencit yang diberi </w:t>
      </w:r>
      <w:r w:rsidR="00D96E72">
        <w:rPr>
          <w:rFonts w:ascii="Times New Roman" w:hAnsi="Times New Roman" w:cs="Times New Roman"/>
          <w:sz w:val="24"/>
          <w:szCs w:val="24"/>
        </w:rPr>
        <w:t xml:space="preserve">dosis </w:t>
      </w:r>
    </w:p>
    <w:p w:rsidR="00D96E72" w:rsidRPr="00DD29C5" w:rsidRDefault="00DD29C5" w:rsidP="00DD29C5">
      <w:pPr>
        <w:pStyle w:val="NoSpacing"/>
        <w:spacing w:line="480" w:lineRule="auto"/>
        <w:ind w:left="360" w:firstLine="36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193A4F">
        <w:rPr>
          <w:rFonts w:ascii="Times New Roman" w:hAnsi="Times New Roman" w:cs="Times New Roman"/>
          <w:sz w:val="24"/>
          <w:szCs w:val="24"/>
          <w:lang w:val="id-ID"/>
        </w:rPr>
        <w:t>1</w:t>
      </w:r>
      <w:r w:rsidR="00D96E72" w:rsidRPr="00DD29C5">
        <w:rPr>
          <w:rFonts w:ascii="Times New Roman" w:hAnsi="Times New Roman" w:cs="Times New Roman"/>
          <w:sz w:val="24"/>
          <w:szCs w:val="24"/>
          <w:lang w:val="id-ID"/>
        </w:rPr>
        <w:t xml:space="preserve"> ml minuman bersoda </w:t>
      </w:r>
      <w:r w:rsidR="009D0728">
        <w:rPr>
          <w:rFonts w:ascii="Times New Roman" w:hAnsi="Times New Roman" w:cs="Times New Roman"/>
          <w:i/>
          <w:sz w:val="24"/>
          <w:szCs w:val="24"/>
          <w:lang w:val="id-ID"/>
        </w:rPr>
        <w:t>Minuman Mer</w:t>
      </w:r>
      <w:r w:rsidR="00D5666D">
        <w:rPr>
          <w:rFonts w:ascii="Times New Roman" w:hAnsi="Times New Roman" w:cs="Times New Roman"/>
          <w:i/>
          <w:sz w:val="24"/>
          <w:szCs w:val="24"/>
        </w:rPr>
        <w:t>e</w:t>
      </w:r>
      <w:r w:rsidR="009D0728">
        <w:rPr>
          <w:rFonts w:ascii="Times New Roman" w:hAnsi="Times New Roman" w:cs="Times New Roman"/>
          <w:i/>
          <w:sz w:val="24"/>
          <w:szCs w:val="24"/>
          <w:lang w:val="id-ID"/>
        </w:rPr>
        <w:t>k S</w:t>
      </w:r>
      <w:r w:rsidR="00D96E72" w:rsidRPr="00DD29C5">
        <w:rPr>
          <w:rFonts w:ascii="Times New Roman" w:hAnsi="Times New Roman" w:cs="Times New Roman"/>
          <w:sz w:val="24"/>
          <w:szCs w:val="24"/>
        </w:rPr>
        <w:t>, makan dan minum.</w:t>
      </w:r>
    </w:p>
    <w:p w:rsidR="00C60D8E" w:rsidRDefault="00D96E72" w:rsidP="00C970F3">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B23D8" w:rsidRPr="00C970F3">
        <w:rPr>
          <w:rFonts w:ascii="Times New Roman" w:hAnsi="Times New Roman" w:cs="Times New Roman"/>
          <w:sz w:val="24"/>
          <w:szCs w:val="24"/>
        </w:rPr>
        <w:t xml:space="preserve">Setiap </w:t>
      </w:r>
      <w:r>
        <w:rPr>
          <w:rFonts w:ascii="Times New Roman" w:hAnsi="Times New Roman" w:cs="Times New Roman"/>
          <w:sz w:val="24"/>
          <w:szCs w:val="24"/>
        </w:rPr>
        <w:t xml:space="preserve">perlakuan diberi jenis minuman </w:t>
      </w:r>
      <w:r>
        <w:rPr>
          <w:rFonts w:ascii="Times New Roman" w:hAnsi="Times New Roman" w:cs="Times New Roman"/>
          <w:sz w:val="24"/>
          <w:szCs w:val="24"/>
          <w:lang w:val="id-ID"/>
        </w:rPr>
        <w:t>1</w:t>
      </w:r>
      <w:r w:rsidR="00DB23D8" w:rsidRPr="00C970F3">
        <w:rPr>
          <w:rFonts w:ascii="Times New Roman" w:hAnsi="Times New Roman" w:cs="Times New Roman"/>
          <w:sz w:val="24"/>
          <w:szCs w:val="24"/>
        </w:rPr>
        <w:t xml:space="preserve"> kali sehari yaitu pagi,</w:t>
      </w:r>
      <w:r>
        <w:rPr>
          <w:rFonts w:ascii="Times New Roman" w:hAnsi="Times New Roman" w:cs="Times New Roman"/>
          <w:sz w:val="24"/>
          <w:szCs w:val="24"/>
          <w:lang w:val="id-ID"/>
        </w:rPr>
        <w:t xml:space="preserve"> selama 28</w:t>
      </w:r>
      <w:r w:rsidR="0088202C" w:rsidRPr="00C970F3">
        <w:rPr>
          <w:rFonts w:ascii="Times New Roman" w:hAnsi="Times New Roman" w:cs="Times New Roman"/>
          <w:sz w:val="24"/>
          <w:szCs w:val="24"/>
        </w:rPr>
        <w:t xml:space="preserve"> </w:t>
      </w:r>
      <w:r>
        <w:rPr>
          <w:rFonts w:ascii="Times New Roman" w:hAnsi="Times New Roman" w:cs="Times New Roman"/>
          <w:sz w:val="24"/>
          <w:szCs w:val="24"/>
          <w:lang w:val="id-ID"/>
        </w:rPr>
        <w:t>hari</w:t>
      </w:r>
      <w:r w:rsidR="00193A4F">
        <w:rPr>
          <w:rFonts w:ascii="Times New Roman" w:hAnsi="Times New Roman" w:cs="Times New Roman"/>
          <w:sz w:val="24"/>
          <w:szCs w:val="24"/>
        </w:rPr>
        <w:t xml:space="preserve"> dengan dosis</w:t>
      </w:r>
      <w:r w:rsidR="00DB23D8" w:rsidRPr="00C970F3">
        <w:rPr>
          <w:rFonts w:ascii="Times New Roman" w:hAnsi="Times New Roman" w:cs="Times New Roman"/>
          <w:sz w:val="24"/>
          <w:szCs w:val="24"/>
        </w:rPr>
        <w:t xml:space="preserve"> </w:t>
      </w:r>
      <w:r w:rsidR="00193A4F">
        <w:rPr>
          <w:rFonts w:ascii="Times New Roman" w:hAnsi="Times New Roman" w:cs="Times New Roman"/>
          <w:sz w:val="24"/>
          <w:szCs w:val="24"/>
          <w:lang w:val="id-ID"/>
        </w:rPr>
        <w:t xml:space="preserve">1 </w:t>
      </w:r>
      <w:r w:rsidR="00DB23D8" w:rsidRPr="00C970F3">
        <w:rPr>
          <w:rFonts w:ascii="Times New Roman" w:hAnsi="Times New Roman" w:cs="Times New Roman"/>
          <w:sz w:val="24"/>
          <w:szCs w:val="24"/>
        </w:rPr>
        <w:t>ml minuman</w:t>
      </w:r>
      <w:r>
        <w:rPr>
          <w:rFonts w:ascii="Times New Roman" w:hAnsi="Times New Roman" w:cs="Times New Roman"/>
          <w:sz w:val="24"/>
          <w:szCs w:val="24"/>
          <w:lang w:val="id-ID"/>
        </w:rPr>
        <w:t xml:space="preserve"> kemasan</w:t>
      </w:r>
      <w:r w:rsidR="00DB23D8" w:rsidRPr="00C970F3">
        <w:rPr>
          <w:rFonts w:ascii="Times New Roman" w:hAnsi="Times New Roman" w:cs="Times New Roman"/>
          <w:sz w:val="24"/>
          <w:szCs w:val="24"/>
        </w:rPr>
        <w:t xml:space="preserve"> secara oral.</w:t>
      </w:r>
      <w:r>
        <w:rPr>
          <w:rFonts w:ascii="Times New Roman" w:hAnsi="Times New Roman" w:cs="Times New Roman"/>
          <w:sz w:val="24"/>
          <w:szCs w:val="24"/>
          <w:lang w:val="id-ID"/>
        </w:rPr>
        <w:t xml:space="preserve"> </w:t>
      </w:r>
      <w:r w:rsidR="00EF7473" w:rsidRPr="00C970F3">
        <w:rPr>
          <w:rFonts w:ascii="Times New Roman" w:hAnsi="Times New Roman" w:cs="Times New Roman"/>
          <w:sz w:val="24"/>
          <w:szCs w:val="24"/>
        </w:rPr>
        <w:t>Pengambilan sampel darah unt</w:t>
      </w:r>
      <w:r w:rsidR="00BF4CA1" w:rsidRPr="00C970F3">
        <w:rPr>
          <w:rFonts w:ascii="Times New Roman" w:hAnsi="Times New Roman" w:cs="Times New Roman"/>
          <w:sz w:val="24"/>
          <w:szCs w:val="24"/>
        </w:rPr>
        <w:t xml:space="preserve">uk pengecekan glukosa </w:t>
      </w:r>
      <w:r w:rsidR="0052095F" w:rsidRPr="00C970F3">
        <w:rPr>
          <w:rFonts w:ascii="Times New Roman" w:hAnsi="Times New Roman" w:cs="Times New Roman"/>
          <w:sz w:val="24"/>
          <w:szCs w:val="24"/>
        </w:rPr>
        <w:t xml:space="preserve">darah </w:t>
      </w:r>
      <w:r w:rsidR="00BF4CA1" w:rsidRPr="00C970F3">
        <w:rPr>
          <w:rFonts w:ascii="Times New Roman" w:hAnsi="Times New Roman" w:cs="Times New Roman"/>
          <w:sz w:val="24"/>
          <w:szCs w:val="24"/>
        </w:rPr>
        <w:t>di ambil dari vena la</w:t>
      </w:r>
      <w:r w:rsidR="00377E51" w:rsidRPr="00C970F3">
        <w:rPr>
          <w:rFonts w:ascii="Times New Roman" w:hAnsi="Times New Roman" w:cs="Times New Roman"/>
          <w:sz w:val="24"/>
          <w:szCs w:val="24"/>
        </w:rPr>
        <w:t>teral</w:t>
      </w:r>
      <w:r w:rsidR="00BD0039">
        <w:rPr>
          <w:rFonts w:ascii="Times New Roman" w:hAnsi="Times New Roman" w:cs="Times New Roman"/>
          <w:sz w:val="24"/>
          <w:szCs w:val="24"/>
        </w:rPr>
        <w:t>is</w:t>
      </w:r>
      <w:r w:rsidR="00377E51" w:rsidRPr="00C970F3">
        <w:rPr>
          <w:rFonts w:ascii="Times New Roman" w:hAnsi="Times New Roman" w:cs="Times New Roman"/>
          <w:sz w:val="24"/>
          <w:szCs w:val="24"/>
        </w:rPr>
        <w:t xml:space="preserve"> pada ekor</w:t>
      </w:r>
      <w:r w:rsidR="00DD29C5">
        <w:rPr>
          <w:rFonts w:ascii="Times New Roman" w:hAnsi="Times New Roman" w:cs="Times New Roman"/>
          <w:sz w:val="24"/>
          <w:szCs w:val="24"/>
        </w:rPr>
        <w:t xml:space="preserve"> sebanyak  </w:t>
      </w:r>
      <w:r w:rsidR="00946DC4">
        <w:rPr>
          <w:rFonts w:ascii="Times New Roman" w:hAnsi="Times New Roman" w:cs="Times New Roman"/>
          <w:sz w:val="24"/>
          <w:szCs w:val="24"/>
          <w:lang w:val="id-ID"/>
        </w:rPr>
        <w:t>0,1</w:t>
      </w:r>
      <w:r w:rsidR="005A338A">
        <w:rPr>
          <w:rFonts w:ascii="Times New Roman" w:hAnsi="Times New Roman" w:cs="Times New Roman"/>
          <w:sz w:val="24"/>
          <w:szCs w:val="24"/>
          <w:lang w:val="id-ID"/>
        </w:rPr>
        <w:t xml:space="preserve"> </w:t>
      </w:r>
      <w:r>
        <w:rPr>
          <w:rFonts w:ascii="Times New Roman" w:hAnsi="Times New Roman" w:cs="Times New Roman"/>
          <w:sz w:val="24"/>
          <w:szCs w:val="24"/>
        </w:rPr>
        <w:t>m</w:t>
      </w:r>
      <w:r>
        <w:rPr>
          <w:rFonts w:ascii="Times New Roman" w:hAnsi="Times New Roman" w:cs="Times New Roman"/>
          <w:sz w:val="24"/>
          <w:szCs w:val="24"/>
          <w:lang w:val="id-ID"/>
        </w:rPr>
        <w:t>l</w:t>
      </w:r>
      <w:r w:rsidR="00BF4CA1" w:rsidRPr="00C970F3">
        <w:rPr>
          <w:rFonts w:ascii="Times New Roman" w:hAnsi="Times New Roman" w:cs="Times New Roman"/>
          <w:sz w:val="24"/>
          <w:szCs w:val="24"/>
        </w:rPr>
        <w:t>.</w:t>
      </w:r>
    </w:p>
    <w:p w:rsidR="00827853" w:rsidRDefault="00827853" w:rsidP="00827853">
      <w:pPr>
        <w:pStyle w:val="NoSpacing"/>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Tabel 2. Kombinasi Petak Percobaan</w:t>
      </w:r>
    </w:p>
    <w:tbl>
      <w:tblPr>
        <w:tblW w:w="0" w:type="auto"/>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1126"/>
        <w:gridCol w:w="1134"/>
        <w:gridCol w:w="1134"/>
        <w:gridCol w:w="1134"/>
        <w:gridCol w:w="851"/>
      </w:tblGrid>
      <w:tr w:rsidR="005A338A" w:rsidRPr="00AB5F46" w:rsidTr="0007252C">
        <w:trPr>
          <w:jc w:val="center"/>
        </w:trPr>
        <w:tc>
          <w:tcPr>
            <w:tcW w:w="1283" w:type="dxa"/>
            <w:vMerge w:val="restart"/>
            <w:tcBorders>
              <w:left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b/>
                <w:sz w:val="20"/>
                <w:szCs w:val="20"/>
                <w:lang w:val="id-ID"/>
              </w:rPr>
            </w:pPr>
            <w:r w:rsidRPr="00AB5F46">
              <w:rPr>
                <w:rFonts w:ascii="Times New Roman" w:hAnsi="Times New Roman" w:cs="Times New Roman"/>
                <w:b/>
                <w:sz w:val="20"/>
                <w:szCs w:val="20"/>
                <w:lang w:val="id-ID"/>
              </w:rPr>
              <w:t xml:space="preserve">Perlakuan </w:t>
            </w:r>
          </w:p>
        </w:tc>
        <w:tc>
          <w:tcPr>
            <w:tcW w:w="5379" w:type="dxa"/>
            <w:gridSpan w:val="5"/>
            <w:tcBorders>
              <w:left w:val="nil"/>
              <w:right w:val="nil"/>
            </w:tcBorders>
          </w:tcPr>
          <w:p w:rsidR="005A338A" w:rsidRPr="00AB5F46" w:rsidRDefault="005A338A" w:rsidP="005A338A">
            <w:pPr>
              <w:spacing w:after="0"/>
              <w:ind w:left="0" w:firstLine="0"/>
              <w:jc w:val="center"/>
              <w:rPr>
                <w:rFonts w:ascii="Times New Roman" w:hAnsi="Times New Roman" w:cs="Times New Roman"/>
                <w:b/>
                <w:sz w:val="20"/>
                <w:szCs w:val="20"/>
                <w:lang w:val="id-ID"/>
              </w:rPr>
            </w:pPr>
            <w:r w:rsidRPr="00AB5F46">
              <w:rPr>
                <w:rFonts w:ascii="Times New Roman" w:hAnsi="Times New Roman" w:cs="Times New Roman"/>
                <w:b/>
                <w:sz w:val="20"/>
                <w:szCs w:val="20"/>
                <w:lang w:val="id-ID"/>
              </w:rPr>
              <w:t>Ulangan</w:t>
            </w:r>
          </w:p>
        </w:tc>
      </w:tr>
      <w:tr w:rsidR="005A338A" w:rsidRPr="00AB5F46" w:rsidTr="0007252C">
        <w:trPr>
          <w:jc w:val="center"/>
        </w:trPr>
        <w:tc>
          <w:tcPr>
            <w:tcW w:w="1283" w:type="dxa"/>
            <w:vMerge/>
            <w:tcBorders>
              <w:left w:val="nil"/>
              <w:right w:val="nil"/>
            </w:tcBorders>
          </w:tcPr>
          <w:p w:rsidR="005A338A" w:rsidRPr="00AB5F46" w:rsidRDefault="005A338A" w:rsidP="00674654">
            <w:pPr>
              <w:pStyle w:val="NoSpacing"/>
              <w:spacing w:line="480" w:lineRule="auto"/>
              <w:jc w:val="center"/>
              <w:rPr>
                <w:rFonts w:ascii="Times New Roman" w:hAnsi="Times New Roman" w:cs="Times New Roman"/>
                <w:b/>
                <w:sz w:val="20"/>
                <w:szCs w:val="20"/>
                <w:lang w:val="id-ID"/>
              </w:rPr>
            </w:pPr>
          </w:p>
        </w:tc>
        <w:tc>
          <w:tcPr>
            <w:tcW w:w="1126" w:type="dxa"/>
            <w:tcBorders>
              <w:left w:val="nil"/>
              <w:right w:val="nil"/>
            </w:tcBorders>
          </w:tcPr>
          <w:p w:rsidR="005A338A" w:rsidRPr="00AB5F46" w:rsidRDefault="005A338A" w:rsidP="005A338A">
            <w:pPr>
              <w:pStyle w:val="NoSpacing"/>
              <w:spacing w:line="480" w:lineRule="auto"/>
              <w:jc w:val="center"/>
              <w:rPr>
                <w:rFonts w:ascii="Times New Roman" w:hAnsi="Times New Roman" w:cs="Times New Roman"/>
                <w:b/>
                <w:sz w:val="20"/>
                <w:szCs w:val="20"/>
                <w:lang w:val="id-ID"/>
              </w:rPr>
            </w:pPr>
            <w:r w:rsidRPr="00AB5F46">
              <w:rPr>
                <w:rFonts w:ascii="Times New Roman" w:hAnsi="Times New Roman" w:cs="Times New Roman"/>
                <w:b/>
                <w:sz w:val="20"/>
                <w:szCs w:val="20"/>
                <w:lang w:val="id-ID"/>
              </w:rPr>
              <w:t>1</w:t>
            </w:r>
          </w:p>
        </w:tc>
        <w:tc>
          <w:tcPr>
            <w:tcW w:w="1134" w:type="dxa"/>
            <w:tcBorders>
              <w:left w:val="nil"/>
              <w:right w:val="nil"/>
            </w:tcBorders>
          </w:tcPr>
          <w:p w:rsidR="005A338A" w:rsidRPr="00AB5F46" w:rsidRDefault="005A338A" w:rsidP="005A338A">
            <w:pPr>
              <w:pStyle w:val="NoSpacing"/>
              <w:spacing w:line="480" w:lineRule="auto"/>
              <w:jc w:val="center"/>
              <w:rPr>
                <w:rFonts w:ascii="Times New Roman" w:hAnsi="Times New Roman" w:cs="Times New Roman"/>
                <w:b/>
                <w:sz w:val="20"/>
                <w:szCs w:val="20"/>
                <w:lang w:val="id-ID"/>
              </w:rPr>
            </w:pPr>
            <w:r w:rsidRPr="00AB5F46">
              <w:rPr>
                <w:rFonts w:ascii="Times New Roman" w:hAnsi="Times New Roman" w:cs="Times New Roman"/>
                <w:b/>
                <w:sz w:val="20"/>
                <w:szCs w:val="20"/>
                <w:lang w:val="id-ID"/>
              </w:rPr>
              <w:t>2</w:t>
            </w:r>
          </w:p>
        </w:tc>
        <w:tc>
          <w:tcPr>
            <w:tcW w:w="1134" w:type="dxa"/>
            <w:tcBorders>
              <w:left w:val="nil"/>
              <w:right w:val="nil"/>
            </w:tcBorders>
          </w:tcPr>
          <w:p w:rsidR="005A338A" w:rsidRPr="00AB5F46" w:rsidRDefault="005A338A" w:rsidP="005A338A">
            <w:pPr>
              <w:pStyle w:val="NoSpacing"/>
              <w:spacing w:line="480" w:lineRule="auto"/>
              <w:jc w:val="center"/>
              <w:rPr>
                <w:rFonts w:ascii="Times New Roman" w:hAnsi="Times New Roman" w:cs="Times New Roman"/>
                <w:b/>
                <w:sz w:val="20"/>
                <w:szCs w:val="20"/>
                <w:lang w:val="id-ID"/>
              </w:rPr>
            </w:pPr>
            <w:r w:rsidRPr="00AB5F46">
              <w:rPr>
                <w:rFonts w:ascii="Times New Roman" w:hAnsi="Times New Roman" w:cs="Times New Roman"/>
                <w:b/>
                <w:sz w:val="20"/>
                <w:szCs w:val="20"/>
                <w:lang w:val="id-ID"/>
              </w:rPr>
              <w:t>3</w:t>
            </w:r>
          </w:p>
        </w:tc>
        <w:tc>
          <w:tcPr>
            <w:tcW w:w="1134" w:type="dxa"/>
            <w:tcBorders>
              <w:left w:val="nil"/>
              <w:right w:val="nil"/>
            </w:tcBorders>
          </w:tcPr>
          <w:p w:rsidR="005A338A" w:rsidRPr="00AB5F46" w:rsidRDefault="005A338A" w:rsidP="005A338A">
            <w:pPr>
              <w:pStyle w:val="NoSpacing"/>
              <w:spacing w:line="480" w:lineRule="auto"/>
              <w:jc w:val="center"/>
              <w:rPr>
                <w:rFonts w:ascii="Times New Roman" w:hAnsi="Times New Roman" w:cs="Times New Roman"/>
                <w:b/>
                <w:sz w:val="20"/>
                <w:szCs w:val="20"/>
                <w:lang w:val="id-ID"/>
              </w:rPr>
            </w:pPr>
            <w:r w:rsidRPr="00AB5F46">
              <w:rPr>
                <w:rFonts w:ascii="Times New Roman" w:hAnsi="Times New Roman" w:cs="Times New Roman"/>
                <w:b/>
                <w:sz w:val="20"/>
                <w:szCs w:val="20"/>
                <w:lang w:val="id-ID"/>
              </w:rPr>
              <w:t>4</w:t>
            </w:r>
          </w:p>
        </w:tc>
        <w:tc>
          <w:tcPr>
            <w:tcW w:w="851" w:type="dxa"/>
            <w:tcBorders>
              <w:top w:val="single" w:sz="4" w:space="0" w:color="auto"/>
              <w:left w:val="nil"/>
              <w:bottom w:val="single" w:sz="4" w:space="0" w:color="auto"/>
              <w:right w:val="nil"/>
            </w:tcBorders>
            <w:shd w:val="clear" w:color="auto" w:fill="auto"/>
          </w:tcPr>
          <w:p w:rsidR="005A338A" w:rsidRPr="00AB5F46" w:rsidRDefault="005A338A" w:rsidP="005A338A">
            <w:pPr>
              <w:spacing w:after="0"/>
              <w:ind w:left="0" w:firstLine="0"/>
              <w:jc w:val="center"/>
              <w:rPr>
                <w:rFonts w:ascii="Times New Roman" w:hAnsi="Times New Roman" w:cs="Times New Roman"/>
                <w:b/>
                <w:sz w:val="20"/>
                <w:szCs w:val="20"/>
                <w:lang w:val="id-ID"/>
              </w:rPr>
            </w:pPr>
            <w:r w:rsidRPr="00AB5F46">
              <w:rPr>
                <w:rFonts w:ascii="Times New Roman" w:hAnsi="Times New Roman" w:cs="Times New Roman"/>
                <w:b/>
                <w:sz w:val="20"/>
                <w:szCs w:val="20"/>
                <w:lang w:val="id-ID"/>
              </w:rPr>
              <w:t>5</w:t>
            </w:r>
          </w:p>
        </w:tc>
      </w:tr>
      <w:tr w:rsidR="005A338A" w:rsidRPr="00AB5F46" w:rsidTr="0007252C">
        <w:trPr>
          <w:trHeight w:val="377"/>
          <w:jc w:val="center"/>
        </w:trPr>
        <w:tc>
          <w:tcPr>
            <w:tcW w:w="1283" w:type="dxa"/>
            <w:tcBorders>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P0</w:t>
            </w:r>
          </w:p>
        </w:tc>
        <w:tc>
          <w:tcPr>
            <w:tcW w:w="1126" w:type="dxa"/>
            <w:tcBorders>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P01</w:t>
            </w:r>
          </w:p>
        </w:tc>
        <w:tc>
          <w:tcPr>
            <w:tcW w:w="1134" w:type="dxa"/>
            <w:tcBorders>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P02</w:t>
            </w:r>
          </w:p>
        </w:tc>
        <w:tc>
          <w:tcPr>
            <w:tcW w:w="1134" w:type="dxa"/>
            <w:tcBorders>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P03</w:t>
            </w:r>
          </w:p>
        </w:tc>
        <w:tc>
          <w:tcPr>
            <w:tcW w:w="1134" w:type="dxa"/>
            <w:tcBorders>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P04</w:t>
            </w:r>
          </w:p>
        </w:tc>
        <w:tc>
          <w:tcPr>
            <w:tcW w:w="851" w:type="dxa"/>
            <w:tcBorders>
              <w:top w:val="single" w:sz="4" w:space="0" w:color="auto"/>
              <w:left w:val="nil"/>
              <w:bottom w:val="nil"/>
              <w:right w:val="nil"/>
            </w:tcBorders>
            <w:shd w:val="clear" w:color="auto" w:fill="auto"/>
          </w:tcPr>
          <w:p w:rsidR="005A338A" w:rsidRPr="00AB5F46" w:rsidRDefault="005A338A" w:rsidP="005A338A">
            <w:pPr>
              <w:spacing w:after="0"/>
              <w:ind w:left="0" w:firstLine="0"/>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P05</w:t>
            </w:r>
          </w:p>
        </w:tc>
      </w:tr>
      <w:tr w:rsidR="005A338A" w:rsidRPr="00AB5F46" w:rsidTr="0007252C">
        <w:trPr>
          <w:jc w:val="center"/>
        </w:trPr>
        <w:tc>
          <w:tcPr>
            <w:tcW w:w="1283" w:type="dxa"/>
            <w:tcBorders>
              <w:top w:val="nil"/>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Q1</w:t>
            </w:r>
          </w:p>
        </w:tc>
        <w:tc>
          <w:tcPr>
            <w:tcW w:w="1126" w:type="dxa"/>
            <w:tcBorders>
              <w:top w:val="nil"/>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Q11</w:t>
            </w:r>
          </w:p>
        </w:tc>
        <w:tc>
          <w:tcPr>
            <w:tcW w:w="1134" w:type="dxa"/>
            <w:tcBorders>
              <w:top w:val="nil"/>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Q12</w:t>
            </w:r>
          </w:p>
        </w:tc>
        <w:tc>
          <w:tcPr>
            <w:tcW w:w="1134" w:type="dxa"/>
            <w:tcBorders>
              <w:top w:val="nil"/>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Q13</w:t>
            </w:r>
          </w:p>
        </w:tc>
        <w:tc>
          <w:tcPr>
            <w:tcW w:w="1134" w:type="dxa"/>
            <w:tcBorders>
              <w:top w:val="nil"/>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Q14</w:t>
            </w:r>
          </w:p>
        </w:tc>
        <w:tc>
          <w:tcPr>
            <w:tcW w:w="851" w:type="dxa"/>
            <w:tcBorders>
              <w:top w:val="nil"/>
              <w:left w:val="nil"/>
              <w:bottom w:val="nil"/>
              <w:right w:val="nil"/>
            </w:tcBorders>
            <w:shd w:val="clear" w:color="auto" w:fill="auto"/>
          </w:tcPr>
          <w:p w:rsidR="005A338A" w:rsidRPr="00AB5F46" w:rsidRDefault="005A338A" w:rsidP="005A338A">
            <w:pPr>
              <w:spacing w:after="0"/>
              <w:ind w:left="0" w:firstLine="0"/>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Q15</w:t>
            </w:r>
          </w:p>
        </w:tc>
      </w:tr>
      <w:tr w:rsidR="005A338A" w:rsidRPr="00AB5F46" w:rsidTr="0007252C">
        <w:trPr>
          <w:jc w:val="center"/>
        </w:trPr>
        <w:tc>
          <w:tcPr>
            <w:tcW w:w="1283" w:type="dxa"/>
            <w:tcBorders>
              <w:top w:val="nil"/>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R1</w:t>
            </w:r>
          </w:p>
        </w:tc>
        <w:tc>
          <w:tcPr>
            <w:tcW w:w="1126" w:type="dxa"/>
            <w:tcBorders>
              <w:top w:val="nil"/>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R11</w:t>
            </w:r>
          </w:p>
        </w:tc>
        <w:tc>
          <w:tcPr>
            <w:tcW w:w="1134" w:type="dxa"/>
            <w:tcBorders>
              <w:top w:val="nil"/>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R12</w:t>
            </w:r>
          </w:p>
        </w:tc>
        <w:tc>
          <w:tcPr>
            <w:tcW w:w="1134" w:type="dxa"/>
            <w:tcBorders>
              <w:top w:val="nil"/>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R13</w:t>
            </w:r>
          </w:p>
        </w:tc>
        <w:tc>
          <w:tcPr>
            <w:tcW w:w="1134" w:type="dxa"/>
            <w:tcBorders>
              <w:top w:val="nil"/>
              <w:left w:val="nil"/>
              <w:bottom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R14</w:t>
            </w:r>
          </w:p>
        </w:tc>
        <w:tc>
          <w:tcPr>
            <w:tcW w:w="851" w:type="dxa"/>
            <w:tcBorders>
              <w:top w:val="nil"/>
              <w:left w:val="nil"/>
              <w:bottom w:val="nil"/>
              <w:right w:val="nil"/>
            </w:tcBorders>
            <w:shd w:val="clear" w:color="auto" w:fill="auto"/>
          </w:tcPr>
          <w:p w:rsidR="005A338A" w:rsidRPr="00AB5F46" w:rsidRDefault="005A338A" w:rsidP="005A338A">
            <w:pPr>
              <w:spacing w:after="0"/>
              <w:ind w:left="0" w:firstLine="0"/>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R15</w:t>
            </w:r>
          </w:p>
        </w:tc>
      </w:tr>
      <w:tr w:rsidR="005A338A" w:rsidRPr="00AB5F46" w:rsidTr="0007252C">
        <w:trPr>
          <w:jc w:val="center"/>
        </w:trPr>
        <w:tc>
          <w:tcPr>
            <w:tcW w:w="1283" w:type="dxa"/>
            <w:tcBorders>
              <w:top w:val="nil"/>
              <w:left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S1</w:t>
            </w:r>
          </w:p>
        </w:tc>
        <w:tc>
          <w:tcPr>
            <w:tcW w:w="1126" w:type="dxa"/>
            <w:tcBorders>
              <w:top w:val="nil"/>
              <w:left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S11</w:t>
            </w:r>
          </w:p>
        </w:tc>
        <w:tc>
          <w:tcPr>
            <w:tcW w:w="1134" w:type="dxa"/>
            <w:tcBorders>
              <w:top w:val="nil"/>
              <w:left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S12</w:t>
            </w:r>
          </w:p>
        </w:tc>
        <w:tc>
          <w:tcPr>
            <w:tcW w:w="1134" w:type="dxa"/>
            <w:tcBorders>
              <w:top w:val="nil"/>
              <w:left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S13</w:t>
            </w:r>
          </w:p>
        </w:tc>
        <w:tc>
          <w:tcPr>
            <w:tcW w:w="1134" w:type="dxa"/>
            <w:tcBorders>
              <w:top w:val="nil"/>
              <w:left w:val="nil"/>
              <w:right w:val="nil"/>
            </w:tcBorders>
            <w:vAlign w:val="center"/>
          </w:tcPr>
          <w:p w:rsidR="005A338A" w:rsidRPr="00AB5F46" w:rsidRDefault="005A338A" w:rsidP="00674654">
            <w:pPr>
              <w:pStyle w:val="NoSpacing"/>
              <w:spacing w:line="480" w:lineRule="auto"/>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S14</w:t>
            </w:r>
          </w:p>
        </w:tc>
        <w:tc>
          <w:tcPr>
            <w:tcW w:w="851" w:type="dxa"/>
            <w:tcBorders>
              <w:top w:val="nil"/>
              <w:left w:val="nil"/>
              <w:bottom w:val="single" w:sz="4" w:space="0" w:color="auto"/>
              <w:right w:val="nil"/>
            </w:tcBorders>
            <w:shd w:val="clear" w:color="auto" w:fill="auto"/>
          </w:tcPr>
          <w:p w:rsidR="005A338A" w:rsidRPr="00AB5F46" w:rsidRDefault="005A338A" w:rsidP="005A338A">
            <w:pPr>
              <w:spacing w:after="0"/>
              <w:ind w:left="0" w:firstLine="0"/>
              <w:jc w:val="center"/>
              <w:rPr>
                <w:rFonts w:ascii="Times New Roman" w:hAnsi="Times New Roman" w:cs="Times New Roman"/>
                <w:sz w:val="20"/>
                <w:szCs w:val="20"/>
                <w:lang w:val="id-ID"/>
              </w:rPr>
            </w:pPr>
            <w:r w:rsidRPr="00AB5F46">
              <w:rPr>
                <w:rFonts w:ascii="Times New Roman" w:hAnsi="Times New Roman" w:cs="Times New Roman"/>
                <w:sz w:val="20"/>
                <w:szCs w:val="20"/>
                <w:lang w:val="id-ID"/>
              </w:rPr>
              <w:t>S15</w:t>
            </w:r>
          </w:p>
        </w:tc>
      </w:tr>
    </w:tbl>
    <w:p w:rsidR="001960FA" w:rsidRDefault="001960FA" w:rsidP="00AB5F46">
      <w:pPr>
        <w:pStyle w:val="NoSpacing"/>
        <w:spacing w:line="480" w:lineRule="auto"/>
        <w:rPr>
          <w:rFonts w:ascii="Times New Roman" w:hAnsi="Times New Roman" w:cs="Times New Roman"/>
          <w:b/>
          <w:sz w:val="24"/>
          <w:szCs w:val="24"/>
        </w:rPr>
      </w:pPr>
    </w:p>
    <w:p w:rsidR="00245021" w:rsidRDefault="00245021" w:rsidP="00AB5F46">
      <w:pPr>
        <w:pStyle w:val="NoSpacing"/>
        <w:spacing w:line="480" w:lineRule="auto"/>
        <w:rPr>
          <w:rFonts w:ascii="Times New Roman" w:hAnsi="Times New Roman" w:cs="Times New Roman"/>
          <w:b/>
          <w:sz w:val="24"/>
          <w:szCs w:val="24"/>
        </w:rPr>
      </w:pPr>
    </w:p>
    <w:p w:rsidR="00245021" w:rsidRPr="00245021" w:rsidRDefault="00245021" w:rsidP="00AB5F46">
      <w:pPr>
        <w:pStyle w:val="NoSpacing"/>
        <w:spacing w:line="480" w:lineRule="auto"/>
        <w:rPr>
          <w:rFonts w:ascii="Times New Roman" w:hAnsi="Times New Roman" w:cs="Times New Roman"/>
          <w:b/>
          <w:sz w:val="24"/>
          <w:szCs w:val="24"/>
        </w:rPr>
      </w:pPr>
    </w:p>
    <w:p w:rsidR="001960FA" w:rsidRDefault="001960FA" w:rsidP="00827853">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Tabel 3. Rancangan Acak Lengkap </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1"/>
        <w:gridCol w:w="1631"/>
        <w:gridCol w:w="1631"/>
        <w:gridCol w:w="1631"/>
        <w:gridCol w:w="1414"/>
      </w:tblGrid>
      <w:tr w:rsidR="000B1BF6" w:rsidRPr="000B1BF6" w:rsidTr="000B1BF6">
        <w:tc>
          <w:tcPr>
            <w:tcW w:w="7938" w:type="dxa"/>
            <w:gridSpan w:val="5"/>
            <w:tcBorders>
              <w:left w:val="nil"/>
              <w:right w:val="nil"/>
            </w:tcBorders>
            <w:vAlign w:val="center"/>
          </w:tcPr>
          <w:p w:rsidR="000B1BF6" w:rsidRPr="000B1BF6" w:rsidRDefault="000B1BF6" w:rsidP="00C318E2">
            <w:pPr>
              <w:pStyle w:val="NoSpacing"/>
              <w:spacing w:line="480" w:lineRule="auto"/>
              <w:jc w:val="center"/>
              <w:rPr>
                <w:rFonts w:ascii="Times New Roman" w:hAnsi="Times New Roman" w:cs="Times New Roman"/>
                <w:b/>
                <w:bCs/>
                <w:sz w:val="20"/>
                <w:szCs w:val="20"/>
              </w:rPr>
            </w:pPr>
            <w:r w:rsidRPr="000B1BF6">
              <w:rPr>
                <w:rFonts w:ascii="Times New Roman" w:hAnsi="Times New Roman" w:cs="Times New Roman"/>
                <w:b/>
                <w:bCs/>
                <w:sz w:val="20"/>
                <w:szCs w:val="20"/>
              </w:rPr>
              <w:t>Rancangan Acak Lengkap</w:t>
            </w:r>
          </w:p>
        </w:tc>
      </w:tr>
      <w:tr w:rsidR="000B1BF6" w:rsidRPr="00C318E2" w:rsidTr="000B1BF6">
        <w:tc>
          <w:tcPr>
            <w:tcW w:w="1631" w:type="dxa"/>
            <w:tcBorders>
              <w:left w:val="nil"/>
              <w:bottom w:val="nil"/>
              <w:right w:val="nil"/>
            </w:tcBorders>
            <w:vAlign w:val="center"/>
          </w:tcPr>
          <w:p w:rsidR="000B1BF6" w:rsidRPr="00C318E2" w:rsidRDefault="000B1BF6" w:rsidP="00FC6F57">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R15</w:t>
            </w:r>
          </w:p>
        </w:tc>
        <w:tc>
          <w:tcPr>
            <w:tcW w:w="1631" w:type="dxa"/>
            <w:tcBorders>
              <w:left w:val="nil"/>
              <w:bottom w:val="nil"/>
              <w:right w:val="nil"/>
            </w:tcBorders>
            <w:vAlign w:val="center"/>
          </w:tcPr>
          <w:p w:rsidR="000B1BF6" w:rsidRPr="00C318E2" w:rsidRDefault="000B1BF6" w:rsidP="00FC6F57">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R11</w:t>
            </w:r>
          </w:p>
        </w:tc>
        <w:tc>
          <w:tcPr>
            <w:tcW w:w="1631" w:type="dxa"/>
            <w:tcBorders>
              <w:left w:val="nil"/>
              <w:bottom w:val="nil"/>
              <w:right w:val="nil"/>
            </w:tcBorders>
            <w:vAlign w:val="center"/>
          </w:tcPr>
          <w:p w:rsidR="000B1BF6" w:rsidRPr="00C318E2" w:rsidRDefault="000B1BF6" w:rsidP="00FC6F57">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R12</w:t>
            </w:r>
          </w:p>
        </w:tc>
        <w:tc>
          <w:tcPr>
            <w:tcW w:w="1631" w:type="dxa"/>
            <w:tcBorders>
              <w:left w:val="nil"/>
              <w:bottom w:val="nil"/>
              <w:right w:val="nil"/>
            </w:tcBorders>
            <w:vAlign w:val="center"/>
          </w:tcPr>
          <w:p w:rsidR="000B1BF6" w:rsidRPr="00C318E2" w:rsidRDefault="000B1BF6" w:rsidP="00FC6F57">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P03</w:t>
            </w:r>
          </w:p>
        </w:tc>
        <w:tc>
          <w:tcPr>
            <w:tcW w:w="1414" w:type="dxa"/>
            <w:tcBorders>
              <w:left w:val="nil"/>
              <w:bottom w:val="nil"/>
              <w:right w:val="nil"/>
            </w:tcBorders>
            <w:vAlign w:val="center"/>
          </w:tcPr>
          <w:p w:rsidR="000B1BF6" w:rsidRPr="00C318E2" w:rsidRDefault="000B1BF6" w:rsidP="00FC6F57">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S15</w:t>
            </w:r>
          </w:p>
        </w:tc>
      </w:tr>
      <w:tr w:rsidR="005A338A" w:rsidRPr="00C318E2" w:rsidTr="000B1BF6">
        <w:tc>
          <w:tcPr>
            <w:tcW w:w="1631" w:type="dxa"/>
            <w:tcBorders>
              <w:top w:val="nil"/>
              <w:left w:val="nil"/>
              <w:bottom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S13</w:t>
            </w:r>
          </w:p>
        </w:tc>
        <w:tc>
          <w:tcPr>
            <w:tcW w:w="1631" w:type="dxa"/>
            <w:tcBorders>
              <w:top w:val="nil"/>
              <w:left w:val="nil"/>
              <w:bottom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R13</w:t>
            </w:r>
          </w:p>
        </w:tc>
        <w:tc>
          <w:tcPr>
            <w:tcW w:w="1631" w:type="dxa"/>
            <w:tcBorders>
              <w:top w:val="nil"/>
              <w:left w:val="nil"/>
              <w:bottom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Q12</w:t>
            </w:r>
          </w:p>
        </w:tc>
        <w:tc>
          <w:tcPr>
            <w:tcW w:w="1631" w:type="dxa"/>
            <w:tcBorders>
              <w:top w:val="nil"/>
              <w:left w:val="nil"/>
              <w:bottom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P04</w:t>
            </w:r>
          </w:p>
        </w:tc>
        <w:tc>
          <w:tcPr>
            <w:tcW w:w="1414" w:type="dxa"/>
            <w:tcBorders>
              <w:top w:val="nil"/>
              <w:left w:val="nil"/>
              <w:bottom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Q13</w:t>
            </w:r>
          </w:p>
        </w:tc>
      </w:tr>
      <w:tr w:rsidR="005A338A" w:rsidRPr="00C318E2" w:rsidTr="000B1BF6">
        <w:tc>
          <w:tcPr>
            <w:tcW w:w="1631" w:type="dxa"/>
            <w:tcBorders>
              <w:top w:val="nil"/>
              <w:left w:val="nil"/>
              <w:bottom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Q15</w:t>
            </w:r>
          </w:p>
        </w:tc>
        <w:tc>
          <w:tcPr>
            <w:tcW w:w="1631" w:type="dxa"/>
            <w:tcBorders>
              <w:top w:val="nil"/>
              <w:left w:val="nil"/>
              <w:bottom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P01</w:t>
            </w:r>
          </w:p>
        </w:tc>
        <w:tc>
          <w:tcPr>
            <w:tcW w:w="1631" w:type="dxa"/>
            <w:tcBorders>
              <w:top w:val="nil"/>
              <w:left w:val="nil"/>
              <w:bottom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S11</w:t>
            </w:r>
          </w:p>
        </w:tc>
        <w:tc>
          <w:tcPr>
            <w:tcW w:w="1631" w:type="dxa"/>
            <w:tcBorders>
              <w:top w:val="nil"/>
              <w:left w:val="nil"/>
              <w:bottom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R14</w:t>
            </w:r>
          </w:p>
        </w:tc>
        <w:tc>
          <w:tcPr>
            <w:tcW w:w="1414" w:type="dxa"/>
            <w:tcBorders>
              <w:top w:val="nil"/>
              <w:left w:val="nil"/>
              <w:bottom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Q11</w:t>
            </w:r>
          </w:p>
        </w:tc>
      </w:tr>
      <w:tr w:rsidR="005A338A" w:rsidRPr="00C318E2" w:rsidTr="000B1BF6">
        <w:tc>
          <w:tcPr>
            <w:tcW w:w="1631" w:type="dxa"/>
            <w:tcBorders>
              <w:top w:val="nil"/>
              <w:left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P05</w:t>
            </w:r>
          </w:p>
        </w:tc>
        <w:tc>
          <w:tcPr>
            <w:tcW w:w="1631" w:type="dxa"/>
            <w:tcBorders>
              <w:top w:val="nil"/>
              <w:left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Q14</w:t>
            </w:r>
          </w:p>
        </w:tc>
        <w:tc>
          <w:tcPr>
            <w:tcW w:w="1631" w:type="dxa"/>
            <w:tcBorders>
              <w:top w:val="nil"/>
              <w:left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S12</w:t>
            </w:r>
          </w:p>
        </w:tc>
        <w:tc>
          <w:tcPr>
            <w:tcW w:w="1631" w:type="dxa"/>
            <w:tcBorders>
              <w:top w:val="nil"/>
              <w:left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P02</w:t>
            </w:r>
          </w:p>
        </w:tc>
        <w:tc>
          <w:tcPr>
            <w:tcW w:w="1414" w:type="dxa"/>
            <w:tcBorders>
              <w:top w:val="nil"/>
              <w:left w:val="nil"/>
              <w:right w:val="nil"/>
            </w:tcBorders>
            <w:vAlign w:val="center"/>
          </w:tcPr>
          <w:p w:rsidR="005A338A" w:rsidRPr="00C318E2" w:rsidRDefault="0008620A" w:rsidP="00C318E2">
            <w:pPr>
              <w:pStyle w:val="NoSpacing"/>
              <w:spacing w:line="480" w:lineRule="auto"/>
              <w:jc w:val="center"/>
              <w:rPr>
                <w:rFonts w:ascii="Times New Roman" w:hAnsi="Times New Roman" w:cs="Times New Roman"/>
                <w:sz w:val="20"/>
                <w:szCs w:val="20"/>
                <w:lang w:val="id-ID"/>
              </w:rPr>
            </w:pPr>
            <w:r w:rsidRPr="00C318E2">
              <w:rPr>
                <w:rFonts w:ascii="Times New Roman" w:hAnsi="Times New Roman" w:cs="Times New Roman"/>
                <w:sz w:val="20"/>
                <w:szCs w:val="20"/>
                <w:lang w:val="id-ID"/>
              </w:rPr>
              <w:t>S14</w:t>
            </w:r>
          </w:p>
        </w:tc>
      </w:tr>
    </w:tbl>
    <w:p w:rsidR="00BD0039" w:rsidRDefault="00BD0039" w:rsidP="00BD0039">
      <w:pPr>
        <w:pStyle w:val="NoSpacing"/>
        <w:spacing w:line="480" w:lineRule="auto"/>
        <w:ind w:left="360"/>
        <w:rPr>
          <w:rFonts w:ascii="Times New Roman" w:hAnsi="Times New Roman" w:cs="Times New Roman"/>
          <w:b/>
          <w:bCs/>
          <w:sz w:val="24"/>
          <w:szCs w:val="24"/>
        </w:rPr>
      </w:pPr>
    </w:p>
    <w:p w:rsidR="005137C0" w:rsidRPr="00BD0039" w:rsidRDefault="005137C0" w:rsidP="00C17609">
      <w:pPr>
        <w:pStyle w:val="NoSpacing"/>
        <w:numPr>
          <w:ilvl w:val="0"/>
          <w:numId w:val="7"/>
        </w:numPr>
        <w:spacing w:line="480" w:lineRule="auto"/>
        <w:ind w:left="360"/>
        <w:rPr>
          <w:rFonts w:ascii="Times New Roman" w:hAnsi="Times New Roman" w:cs="Times New Roman"/>
          <w:b/>
          <w:bCs/>
          <w:sz w:val="24"/>
          <w:szCs w:val="24"/>
        </w:rPr>
      </w:pPr>
      <w:r w:rsidRPr="00BD0039">
        <w:rPr>
          <w:rFonts w:ascii="Times New Roman" w:hAnsi="Times New Roman" w:cs="Times New Roman"/>
          <w:b/>
          <w:bCs/>
          <w:sz w:val="24"/>
          <w:szCs w:val="24"/>
        </w:rPr>
        <w:t>Analisis data</w:t>
      </w:r>
    </w:p>
    <w:p w:rsidR="00B74F44" w:rsidRPr="00B74F44" w:rsidRDefault="00B74F44" w:rsidP="00C17609">
      <w:pPr>
        <w:pStyle w:val="NoSpacing"/>
        <w:numPr>
          <w:ilvl w:val="0"/>
          <w:numId w:val="58"/>
        </w:numPr>
        <w:spacing w:line="480" w:lineRule="auto"/>
        <w:rPr>
          <w:rFonts w:ascii="Times New Roman" w:hAnsi="Times New Roman" w:cs="Times New Roman"/>
          <w:b/>
          <w:bCs/>
          <w:sz w:val="24"/>
          <w:szCs w:val="24"/>
        </w:rPr>
      </w:pPr>
      <w:r w:rsidRPr="00B74F44">
        <w:rPr>
          <w:rFonts w:ascii="Times New Roman" w:hAnsi="Times New Roman" w:cs="Times New Roman"/>
          <w:b/>
          <w:bCs/>
          <w:sz w:val="24"/>
          <w:szCs w:val="24"/>
          <w:lang w:eastAsia="id-ID"/>
        </w:rPr>
        <w:t>Analisis Varian (ANOVA)</w:t>
      </w:r>
    </w:p>
    <w:p w:rsidR="00EC233A" w:rsidRPr="002435EE" w:rsidRDefault="001C52B7" w:rsidP="009E294A">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eastAsia="id-ID"/>
        </w:rPr>
        <w:t xml:space="preserve">       </w:t>
      </w:r>
      <w:r w:rsidR="00D96E72" w:rsidRPr="00D96E72">
        <w:rPr>
          <w:rFonts w:ascii="Times New Roman" w:hAnsi="Times New Roman" w:cs="Times New Roman"/>
          <w:sz w:val="24"/>
          <w:szCs w:val="24"/>
          <w:lang w:val="id-ID" w:eastAsia="id-ID"/>
        </w:rPr>
        <w:t>Analisis yang digunakan adalah ANOVA satu arah. Apabila dari hasil analisis diperoleh nilai F</w:t>
      </w:r>
      <w:r w:rsidR="00D96E72" w:rsidRPr="00B74F44">
        <w:rPr>
          <w:rFonts w:ascii="Times New Roman" w:hAnsi="Times New Roman" w:cs="Times New Roman"/>
          <w:sz w:val="24"/>
          <w:szCs w:val="24"/>
          <w:vertAlign w:val="subscript"/>
          <w:lang w:val="id-ID" w:eastAsia="id-ID"/>
        </w:rPr>
        <w:t>hitung</w:t>
      </w:r>
      <w:r w:rsidR="00D96E72" w:rsidRPr="00D96E72">
        <w:rPr>
          <w:rFonts w:ascii="Times New Roman" w:hAnsi="Times New Roman" w:cs="Times New Roman"/>
          <w:sz w:val="24"/>
          <w:szCs w:val="24"/>
          <w:lang w:val="id-ID" w:eastAsia="id-ID"/>
        </w:rPr>
        <w:t xml:space="preserve"> &gt; F</w:t>
      </w:r>
      <w:r w:rsidR="00D96E72" w:rsidRPr="00B74F44">
        <w:rPr>
          <w:rFonts w:ascii="Times New Roman" w:hAnsi="Times New Roman" w:cs="Times New Roman"/>
          <w:sz w:val="24"/>
          <w:szCs w:val="24"/>
          <w:vertAlign w:val="subscript"/>
          <w:lang w:val="id-ID" w:eastAsia="id-ID"/>
        </w:rPr>
        <w:t>tabel</w:t>
      </w:r>
      <w:r w:rsidR="00D96E72" w:rsidRPr="00D96E72">
        <w:rPr>
          <w:rFonts w:ascii="Times New Roman" w:hAnsi="Times New Roman" w:cs="Times New Roman"/>
          <w:sz w:val="24"/>
          <w:szCs w:val="24"/>
          <w:lang w:val="id-ID" w:eastAsia="id-ID"/>
        </w:rPr>
        <w:t xml:space="preserve"> (0,01)</w:t>
      </w:r>
      <w:r w:rsidR="009E294A">
        <w:rPr>
          <w:rFonts w:ascii="Times New Roman" w:hAnsi="Times New Roman" w:cs="Times New Roman"/>
          <w:sz w:val="24"/>
          <w:szCs w:val="24"/>
          <w:lang w:eastAsia="id-ID"/>
        </w:rPr>
        <w:t xml:space="preserve">. </w:t>
      </w:r>
      <w:r w:rsidR="00D96E72">
        <w:rPr>
          <w:rFonts w:ascii="Times New Roman" w:hAnsi="Times New Roman" w:cs="Times New Roman"/>
          <w:sz w:val="24"/>
          <w:szCs w:val="24"/>
          <w:lang w:val="id-ID" w:eastAsia="id-ID"/>
        </w:rPr>
        <w:t xml:space="preserve">Lalu </w:t>
      </w:r>
      <w:r w:rsidR="00E917DB" w:rsidRPr="00D96E72">
        <w:rPr>
          <w:rFonts w:ascii="Times New Roman" w:hAnsi="Times New Roman" w:cs="Times New Roman"/>
          <w:sz w:val="24"/>
          <w:szCs w:val="24"/>
        </w:rPr>
        <w:t>dideskripsi</w:t>
      </w:r>
      <w:r w:rsidR="00D96E72">
        <w:rPr>
          <w:rFonts w:ascii="Times New Roman" w:hAnsi="Times New Roman" w:cs="Times New Roman"/>
          <w:sz w:val="24"/>
          <w:szCs w:val="24"/>
        </w:rPr>
        <w:t>kan dan di</w:t>
      </w:r>
      <w:r w:rsidR="00E917DB" w:rsidRPr="00D96E72">
        <w:rPr>
          <w:rFonts w:ascii="Times New Roman" w:hAnsi="Times New Roman" w:cs="Times New Roman"/>
          <w:sz w:val="24"/>
          <w:szCs w:val="24"/>
        </w:rPr>
        <w:t>buat tabel serta grafik untuk mempermudah dalam mengambil kesimpulan</w:t>
      </w:r>
      <w:r w:rsidR="002435EE">
        <w:rPr>
          <w:rFonts w:ascii="Times New Roman" w:hAnsi="Times New Roman" w:cs="Times New Roman"/>
          <w:sz w:val="24"/>
          <w:szCs w:val="24"/>
          <w:lang w:val="id-ID"/>
        </w:rPr>
        <w:t xml:space="preserve"> (Hanafiah, 2005).</w:t>
      </w:r>
    </w:p>
    <w:p w:rsidR="00F52866" w:rsidRDefault="00993273" w:rsidP="000B1BF6">
      <w:pPr>
        <w:pStyle w:val="NoSpacing"/>
        <w:tabs>
          <w:tab w:val="left" w:pos="1560"/>
        </w:tabs>
        <w:ind w:left="1701" w:hanging="1134"/>
        <w:rPr>
          <w:rFonts w:ascii="Times New Roman" w:hAnsi="Times New Roman" w:cs="Times New Roman"/>
          <w:b/>
          <w:bCs/>
          <w:sz w:val="24"/>
          <w:szCs w:val="24"/>
        </w:rPr>
      </w:pPr>
      <w:r w:rsidRPr="00993273">
        <w:rPr>
          <w:rFonts w:ascii="Times New Roman" w:hAnsi="Times New Roman" w:cs="Times New Roman"/>
          <w:b/>
          <w:bCs/>
          <w:sz w:val="24"/>
          <w:szCs w:val="24"/>
          <w:lang w:val="id-ID"/>
        </w:rPr>
        <w:t>Tabel 4.</w:t>
      </w:r>
      <w:r w:rsidR="000B1BF6">
        <w:rPr>
          <w:rFonts w:ascii="Times New Roman" w:hAnsi="Times New Roman" w:cs="Times New Roman"/>
          <w:b/>
          <w:bCs/>
          <w:sz w:val="24"/>
          <w:szCs w:val="24"/>
        </w:rPr>
        <w:t xml:space="preserve"> </w:t>
      </w:r>
      <w:r w:rsidR="007F0386" w:rsidRPr="00993273">
        <w:rPr>
          <w:rFonts w:ascii="Times New Roman" w:hAnsi="Times New Roman" w:cs="Times New Roman"/>
          <w:b/>
          <w:bCs/>
          <w:sz w:val="24"/>
          <w:szCs w:val="24"/>
          <w:lang w:val="id-ID"/>
        </w:rPr>
        <w:t xml:space="preserve">Analisis </w:t>
      </w:r>
      <w:r w:rsidR="007F0386">
        <w:rPr>
          <w:rFonts w:ascii="Times New Roman" w:hAnsi="Times New Roman" w:cs="Times New Roman"/>
          <w:b/>
          <w:bCs/>
          <w:sz w:val="24"/>
          <w:szCs w:val="24"/>
          <w:lang w:val="id-ID"/>
        </w:rPr>
        <w:t>D</w:t>
      </w:r>
      <w:r w:rsidR="00F52866" w:rsidRPr="00993273">
        <w:rPr>
          <w:rFonts w:ascii="Times New Roman" w:hAnsi="Times New Roman" w:cs="Times New Roman"/>
          <w:b/>
          <w:bCs/>
          <w:sz w:val="24"/>
          <w:szCs w:val="24"/>
          <w:lang w:val="id-ID"/>
        </w:rPr>
        <w:t>ata Pe</w:t>
      </w:r>
      <w:r w:rsidR="007F0386">
        <w:rPr>
          <w:rFonts w:ascii="Times New Roman" w:hAnsi="Times New Roman" w:cs="Times New Roman"/>
          <w:b/>
          <w:bCs/>
          <w:sz w:val="24"/>
          <w:szCs w:val="24"/>
          <w:lang w:val="id-ID"/>
        </w:rPr>
        <w:t>ngaruh M</w:t>
      </w:r>
      <w:r w:rsidR="000B1BF6">
        <w:rPr>
          <w:rFonts w:ascii="Times New Roman" w:hAnsi="Times New Roman" w:cs="Times New Roman"/>
          <w:b/>
          <w:bCs/>
          <w:sz w:val="24"/>
          <w:szCs w:val="24"/>
          <w:lang w:val="id-ID"/>
        </w:rPr>
        <w:t>inuman Kemasan Terhadap</w:t>
      </w:r>
      <w:r w:rsidR="000B1BF6">
        <w:rPr>
          <w:rFonts w:ascii="Times New Roman" w:hAnsi="Times New Roman" w:cs="Times New Roman"/>
          <w:b/>
          <w:bCs/>
          <w:sz w:val="24"/>
          <w:szCs w:val="24"/>
        </w:rPr>
        <w:t xml:space="preserve"> </w:t>
      </w:r>
      <w:r w:rsidR="000B1BF6">
        <w:rPr>
          <w:rFonts w:ascii="Times New Roman" w:hAnsi="Times New Roman" w:cs="Times New Roman"/>
          <w:b/>
          <w:bCs/>
          <w:sz w:val="24"/>
          <w:szCs w:val="24"/>
          <w:lang w:val="id-ID"/>
        </w:rPr>
        <w:t>Glukosa</w:t>
      </w:r>
      <w:r w:rsidR="000B1BF6">
        <w:rPr>
          <w:rFonts w:ascii="Times New Roman" w:hAnsi="Times New Roman" w:cs="Times New Roman"/>
          <w:b/>
          <w:bCs/>
          <w:sz w:val="24"/>
          <w:szCs w:val="24"/>
        </w:rPr>
        <w:t xml:space="preserve"> </w:t>
      </w:r>
      <w:r w:rsidR="007F0386">
        <w:rPr>
          <w:rFonts w:ascii="Times New Roman" w:hAnsi="Times New Roman" w:cs="Times New Roman"/>
          <w:b/>
          <w:bCs/>
          <w:sz w:val="24"/>
          <w:szCs w:val="24"/>
          <w:lang w:val="id-ID"/>
        </w:rPr>
        <w:t>Normal Mencit.</w:t>
      </w:r>
    </w:p>
    <w:p w:rsidR="000B1BF6" w:rsidRPr="000B1BF6" w:rsidRDefault="000B1BF6" w:rsidP="000B1BF6">
      <w:pPr>
        <w:pStyle w:val="NoSpacing"/>
        <w:tabs>
          <w:tab w:val="left" w:pos="1275"/>
          <w:tab w:val="left" w:pos="5850"/>
        </w:tabs>
        <w:jc w:val="left"/>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tbl>
      <w:tblPr>
        <w:tblW w:w="77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850"/>
        <w:gridCol w:w="851"/>
        <w:gridCol w:w="850"/>
        <w:gridCol w:w="993"/>
        <w:gridCol w:w="850"/>
        <w:gridCol w:w="992"/>
        <w:gridCol w:w="993"/>
      </w:tblGrid>
      <w:tr w:rsidR="00DA1827" w:rsidRPr="00993273" w:rsidTr="00282417">
        <w:trPr>
          <w:trHeight w:val="675"/>
        </w:trPr>
        <w:tc>
          <w:tcPr>
            <w:tcW w:w="1418" w:type="dxa"/>
            <w:vMerge w:val="restart"/>
            <w:tcBorders>
              <w:left w:val="nil"/>
              <w:right w:val="nil"/>
            </w:tcBorders>
            <w:vAlign w:val="center"/>
          </w:tcPr>
          <w:p w:rsidR="00DA1827" w:rsidRPr="00A31B97" w:rsidRDefault="00DA1827" w:rsidP="00A31B97">
            <w:pPr>
              <w:spacing w:line="276" w:lineRule="auto"/>
              <w:jc w:val="center"/>
              <w:rPr>
                <w:rFonts w:ascii="Times New Roman" w:hAnsi="Times New Roman" w:cs="Times New Roman"/>
                <w:b/>
                <w:bCs/>
                <w:sz w:val="20"/>
                <w:szCs w:val="20"/>
                <w:lang w:val="id-ID"/>
              </w:rPr>
            </w:pPr>
            <w:r w:rsidRPr="00A31B97">
              <w:rPr>
                <w:rFonts w:ascii="Times New Roman" w:hAnsi="Times New Roman" w:cs="Times New Roman"/>
                <w:b/>
                <w:bCs/>
                <w:sz w:val="20"/>
                <w:szCs w:val="20"/>
                <w:lang w:val="id-ID"/>
              </w:rPr>
              <w:t>Perlakuan</w:t>
            </w:r>
          </w:p>
          <w:p w:rsidR="00DA1827" w:rsidRPr="00A31B97" w:rsidRDefault="00DA1827" w:rsidP="00A31B97">
            <w:pPr>
              <w:spacing w:line="276" w:lineRule="auto"/>
              <w:jc w:val="center"/>
              <w:rPr>
                <w:rFonts w:ascii="Times New Roman" w:hAnsi="Times New Roman" w:cs="Times New Roman"/>
                <w:b/>
                <w:bCs/>
                <w:sz w:val="20"/>
                <w:szCs w:val="20"/>
                <w:lang w:val="id-ID"/>
              </w:rPr>
            </w:pPr>
          </w:p>
        </w:tc>
        <w:tc>
          <w:tcPr>
            <w:tcW w:w="4394" w:type="dxa"/>
            <w:gridSpan w:val="5"/>
            <w:tcBorders>
              <w:left w:val="nil"/>
              <w:right w:val="nil"/>
            </w:tcBorders>
            <w:vAlign w:val="center"/>
          </w:tcPr>
          <w:p w:rsidR="00DA1827" w:rsidRPr="00993273" w:rsidRDefault="00DA1827" w:rsidP="00A31B97">
            <w:pPr>
              <w:spacing w:line="276" w:lineRule="auto"/>
              <w:jc w:val="center"/>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Ulangan</w:t>
            </w:r>
          </w:p>
        </w:tc>
        <w:tc>
          <w:tcPr>
            <w:tcW w:w="992" w:type="dxa"/>
            <w:vMerge w:val="restart"/>
            <w:tcBorders>
              <w:left w:val="nil"/>
              <w:right w:val="nil"/>
            </w:tcBorders>
            <w:vAlign w:val="center"/>
          </w:tcPr>
          <w:p w:rsidR="00DA1827" w:rsidRPr="00993273" w:rsidRDefault="00DA1827" w:rsidP="00A31B97">
            <w:pPr>
              <w:spacing w:line="276" w:lineRule="auto"/>
              <w:jc w:val="center"/>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Jumlah</w:t>
            </w:r>
          </w:p>
          <w:p w:rsidR="00DA1827" w:rsidRPr="00993273" w:rsidRDefault="00DA1827" w:rsidP="00A31B97">
            <w:pPr>
              <w:spacing w:line="276" w:lineRule="auto"/>
              <w:jc w:val="center"/>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(TA)</w:t>
            </w:r>
          </w:p>
        </w:tc>
        <w:tc>
          <w:tcPr>
            <w:tcW w:w="993" w:type="dxa"/>
            <w:vMerge w:val="restart"/>
            <w:tcBorders>
              <w:left w:val="nil"/>
              <w:right w:val="nil"/>
            </w:tcBorders>
            <w:vAlign w:val="center"/>
          </w:tcPr>
          <w:p w:rsidR="00DA1827" w:rsidRPr="00993273" w:rsidRDefault="00DA1827" w:rsidP="00A31B97">
            <w:pPr>
              <w:spacing w:line="276" w:lineRule="auto"/>
              <w:jc w:val="center"/>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Rerata</w:t>
            </w:r>
          </w:p>
          <w:p w:rsidR="00DA1827" w:rsidRPr="00993273" w:rsidRDefault="00DA1827" w:rsidP="00A31B97">
            <w:pPr>
              <w:spacing w:line="276" w:lineRule="auto"/>
              <w:jc w:val="center"/>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(yA)</w:t>
            </w:r>
          </w:p>
        </w:tc>
      </w:tr>
      <w:tr w:rsidR="00DA1827" w:rsidRPr="00993273" w:rsidTr="00282417">
        <w:tc>
          <w:tcPr>
            <w:tcW w:w="1418" w:type="dxa"/>
            <w:vMerge/>
            <w:tcBorders>
              <w:left w:val="nil"/>
              <w:right w:val="nil"/>
            </w:tcBorders>
          </w:tcPr>
          <w:p w:rsidR="00DA1827" w:rsidRPr="00993273" w:rsidRDefault="00DA1827" w:rsidP="00A31B97">
            <w:pPr>
              <w:spacing w:line="276" w:lineRule="auto"/>
              <w:jc w:val="both"/>
              <w:rPr>
                <w:rFonts w:ascii="Times New Roman" w:hAnsi="Times New Roman" w:cs="Times New Roman"/>
                <w:b/>
                <w:bCs/>
                <w:sz w:val="20"/>
                <w:szCs w:val="20"/>
                <w:lang w:val="id-ID"/>
              </w:rPr>
            </w:pPr>
          </w:p>
        </w:tc>
        <w:tc>
          <w:tcPr>
            <w:tcW w:w="850" w:type="dxa"/>
            <w:tcBorders>
              <w:left w:val="nil"/>
              <w:right w:val="nil"/>
            </w:tcBorders>
          </w:tcPr>
          <w:p w:rsidR="00DA1827" w:rsidRPr="00993273" w:rsidRDefault="00DA1827"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1</w:t>
            </w:r>
          </w:p>
        </w:tc>
        <w:tc>
          <w:tcPr>
            <w:tcW w:w="851" w:type="dxa"/>
            <w:tcBorders>
              <w:left w:val="nil"/>
              <w:right w:val="nil"/>
            </w:tcBorders>
          </w:tcPr>
          <w:p w:rsidR="00DA1827" w:rsidRPr="00993273" w:rsidRDefault="00DA1827"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2</w:t>
            </w:r>
          </w:p>
        </w:tc>
        <w:tc>
          <w:tcPr>
            <w:tcW w:w="850" w:type="dxa"/>
            <w:tcBorders>
              <w:left w:val="nil"/>
              <w:right w:val="nil"/>
            </w:tcBorders>
          </w:tcPr>
          <w:p w:rsidR="00DA1827" w:rsidRPr="00A31B97" w:rsidRDefault="00DA1827"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lang w:val="id-ID"/>
              </w:rPr>
              <w:t>3</w:t>
            </w:r>
          </w:p>
        </w:tc>
        <w:tc>
          <w:tcPr>
            <w:tcW w:w="993" w:type="dxa"/>
            <w:tcBorders>
              <w:left w:val="nil"/>
              <w:right w:val="nil"/>
            </w:tcBorders>
          </w:tcPr>
          <w:p w:rsidR="00DA1827" w:rsidRPr="00993273" w:rsidRDefault="00DA1827"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4</w:t>
            </w:r>
          </w:p>
        </w:tc>
        <w:tc>
          <w:tcPr>
            <w:tcW w:w="850" w:type="dxa"/>
            <w:tcBorders>
              <w:left w:val="nil"/>
              <w:right w:val="nil"/>
            </w:tcBorders>
          </w:tcPr>
          <w:p w:rsidR="00DA1827" w:rsidRPr="00A31B97" w:rsidRDefault="00DA1827"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lang w:val="id-ID"/>
              </w:rPr>
              <w:t>5</w:t>
            </w:r>
          </w:p>
        </w:tc>
        <w:tc>
          <w:tcPr>
            <w:tcW w:w="992" w:type="dxa"/>
            <w:vMerge/>
            <w:tcBorders>
              <w:left w:val="nil"/>
              <w:right w:val="nil"/>
            </w:tcBorders>
          </w:tcPr>
          <w:p w:rsidR="00DA1827" w:rsidRPr="00993273" w:rsidRDefault="00DA1827" w:rsidP="00A31B97">
            <w:pPr>
              <w:spacing w:line="276" w:lineRule="auto"/>
              <w:jc w:val="both"/>
              <w:rPr>
                <w:rFonts w:ascii="Times New Roman" w:hAnsi="Times New Roman" w:cs="Times New Roman"/>
                <w:b/>
                <w:bCs/>
                <w:sz w:val="20"/>
                <w:szCs w:val="20"/>
                <w:lang w:val="id-ID"/>
              </w:rPr>
            </w:pPr>
          </w:p>
        </w:tc>
        <w:tc>
          <w:tcPr>
            <w:tcW w:w="993" w:type="dxa"/>
            <w:vMerge/>
            <w:tcBorders>
              <w:left w:val="nil"/>
              <w:right w:val="nil"/>
            </w:tcBorders>
          </w:tcPr>
          <w:p w:rsidR="00DA1827" w:rsidRPr="00993273" w:rsidRDefault="00DA1827" w:rsidP="00A31B97">
            <w:pPr>
              <w:spacing w:line="276" w:lineRule="auto"/>
              <w:jc w:val="both"/>
              <w:rPr>
                <w:rFonts w:ascii="Times New Roman" w:hAnsi="Times New Roman" w:cs="Times New Roman"/>
                <w:b/>
                <w:bCs/>
                <w:sz w:val="20"/>
                <w:szCs w:val="20"/>
                <w:lang w:val="id-ID"/>
              </w:rPr>
            </w:pPr>
          </w:p>
        </w:tc>
      </w:tr>
      <w:tr w:rsidR="007F0386" w:rsidRPr="00993273" w:rsidTr="00282417">
        <w:tc>
          <w:tcPr>
            <w:tcW w:w="1418" w:type="dxa"/>
            <w:tcBorders>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lang w:val="id-ID"/>
              </w:rPr>
              <w:t>P0</w:t>
            </w:r>
          </w:p>
        </w:tc>
        <w:tc>
          <w:tcPr>
            <w:tcW w:w="850" w:type="dxa"/>
            <w:tcBorders>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Y</w:t>
            </w:r>
            <w:r w:rsidRPr="00A31B97">
              <w:rPr>
                <w:rFonts w:ascii="Times New Roman" w:hAnsi="Times New Roman" w:cs="Times New Roman"/>
                <w:b/>
                <w:bCs/>
                <w:sz w:val="20"/>
                <w:szCs w:val="20"/>
                <w:lang w:val="id-ID"/>
              </w:rPr>
              <w:t>p01</w:t>
            </w:r>
          </w:p>
        </w:tc>
        <w:tc>
          <w:tcPr>
            <w:tcW w:w="851" w:type="dxa"/>
            <w:tcBorders>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Y</w:t>
            </w:r>
            <w:r w:rsidRPr="00A31B97">
              <w:rPr>
                <w:rFonts w:ascii="Times New Roman" w:hAnsi="Times New Roman" w:cs="Times New Roman"/>
                <w:b/>
                <w:bCs/>
                <w:sz w:val="20"/>
                <w:szCs w:val="20"/>
                <w:lang w:val="id-ID"/>
              </w:rPr>
              <w:t>p</w:t>
            </w:r>
            <w:r w:rsidRPr="00993273">
              <w:rPr>
                <w:rFonts w:ascii="Times New Roman" w:hAnsi="Times New Roman" w:cs="Times New Roman"/>
                <w:b/>
                <w:bCs/>
                <w:sz w:val="20"/>
                <w:szCs w:val="20"/>
                <w:lang w:val="id-ID"/>
              </w:rPr>
              <w:t>0</w:t>
            </w:r>
            <w:r w:rsidRPr="00A31B97">
              <w:rPr>
                <w:rFonts w:ascii="Times New Roman" w:hAnsi="Times New Roman" w:cs="Times New Roman"/>
                <w:b/>
                <w:bCs/>
                <w:sz w:val="20"/>
                <w:szCs w:val="20"/>
                <w:lang w:val="id-ID"/>
              </w:rPr>
              <w:t>2</w:t>
            </w:r>
          </w:p>
        </w:tc>
        <w:tc>
          <w:tcPr>
            <w:tcW w:w="850" w:type="dxa"/>
            <w:tcBorders>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Y</w:t>
            </w:r>
            <w:r w:rsidRPr="00A31B97">
              <w:rPr>
                <w:rFonts w:ascii="Times New Roman" w:hAnsi="Times New Roman" w:cs="Times New Roman"/>
                <w:b/>
                <w:bCs/>
                <w:sz w:val="20"/>
                <w:szCs w:val="20"/>
                <w:lang w:val="id-ID"/>
              </w:rPr>
              <w:t>p</w:t>
            </w:r>
            <w:r w:rsidRPr="00993273">
              <w:rPr>
                <w:rFonts w:ascii="Times New Roman" w:hAnsi="Times New Roman" w:cs="Times New Roman"/>
                <w:b/>
                <w:bCs/>
                <w:sz w:val="20"/>
                <w:szCs w:val="20"/>
                <w:lang w:val="id-ID"/>
              </w:rPr>
              <w:t>0</w:t>
            </w:r>
            <w:r w:rsidRPr="00A31B97">
              <w:rPr>
                <w:rFonts w:ascii="Times New Roman" w:hAnsi="Times New Roman" w:cs="Times New Roman"/>
                <w:b/>
                <w:bCs/>
                <w:sz w:val="20"/>
                <w:szCs w:val="20"/>
                <w:lang w:val="id-ID"/>
              </w:rPr>
              <w:t>3</w:t>
            </w:r>
          </w:p>
        </w:tc>
        <w:tc>
          <w:tcPr>
            <w:tcW w:w="993" w:type="dxa"/>
            <w:tcBorders>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Y</w:t>
            </w:r>
            <w:r w:rsidRPr="00A31B97">
              <w:rPr>
                <w:rFonts w:ascii="Times New Roman" w:hAnsi="Times New Roman" w:cs="Times New Roman"/>
                <w:b/>
                <w:bCs/>
                <w:sz w:val="20"/>
                <w:szCs w:val="20"/>
                <w:lang w:val="id-ID"/>
              </w:rPr>
              <w:t>p</w:t>
            </w:r>
            <w:r w:rsidRPr="00993273">
              <w:rPr>
                <w:rFonts w:ascii="Times New Roman" w:hAnsi="Times New Roman" w:cs="Times New Roman"/>
                <w:b/>
                <w:bCs/>
                <w:sz w:val="20"/>
                <w:szCs w:val="20"/>
                <w:lang w:val="id-ID"/>
              </w:rPr>
              <w:t>0</w:t>
            </w:r>
            <w:r w:rsidRPr="00A31B97">
              <w:rPr>
                <w:rFonts w:ascii="Times New Roman" w:hAnsi="Times New Roman" w:cs="Times New Roman"/>
                <w:b/>
                <w:bCs/>
                <w:sz w:val="20"/>
                <w:szCs w:val="20"/>
                <w:lang w:val="id-ID"/>
              </w:rPr>
              <w:t>4</w:t>
            </w:r>
          </w:p>
        </w:tc>
        <w:tc>
          <w:tcPr>
            <w:tcW w:w="850" w:type="dxa"/>
            <w:tcBorders>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Y</w:t>
            </w:r>
            <w:r w:rsidRPr="00A31B97">
              <w:rPr>
                <w:rFonts w:ascii="Times New Roman" w:hAnsi="Times New Roman" w:cs="Times New Roman"/>
                <w:b/>
                <w:bCs/>
                <w:sz w:val="20"/>
                <w:szCs w:val="20"/>
                <w:lang w:val="id-ID"/>
              </w:rPr>
              <w:t>p</w:t>
            </w:r>
            <w:r w:rsidRPr="00993273">
              <w:rPr>
                <w:rFonts w:ascii="Times New Roman" w:hAnsi="Times New Roman" w:cs="Times New Roman"/>
                <w:b/>
                <w:bCs/>
                <w:sz w:val="20"/>
                <w:szCs w:val="20"/>
                <w:lang w:val="id-ID"/>
              </w:rPr>
              <w:t>0</w:t>
            </w:r>
            <w:r w:rsidRPr="00A31B97">
              <w:rPr>
                <w:rFonts w:ascii="Times New Roman" w:hAnsi="Times New Roman" w:cs="Times New Roman"/>
                <w:b/>
                <w:bCs/>
                <w:sz w:val="20"/>
                <w:szCs w:val="20"/>
                <w:lang w:val="id-ID"/>
              </w:rPr>
              <w:t>5</w:t>
            </w:r>
          </w:p>
        </w:tc>
        <w:tc>
          <w:tcPr>
            <w:tcW w:w="992" w:type="dxa"/>
            <w:tcBorders>
              <w:left w:val="nil"/>
              <w:bottom w:val="nil"/>
              <w:right w:val="nil"/>
            </w:tcBorders>
          </w:tcPr>
          <w:p w:rsidR="007F0386" w:rsidRPr="00993273" w:rsidRDefault="007F0386"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T</w:t>
            </w:r>
            <w:r w:rsidRPr="00A31B97">
              <w:rPr>
                <w:rFonts w:ascii="Times New Roman" w:hAnsi="Times New Roman" w:cs="Times New Roman"/>
                <w:b/>
                <w:bCs/>
                <w:sz w:val="20"/>
                <w:szCs w:val="20"/>
                <w:lang w:val="id-ID"/>
              </w:rPr>
              <w:t>p</w:t>
            </w:r>
            <w:r w:rsidRPr="00993273">
              <w:rPr>
                <w:rFonts w:ascii="Times New Roman" w:hAnsi="Times New Roman" w:cs="Times New Roman"/>
                <w:b/>
                <w:bCs/>
                <w:sz w:val="20"/>
                <w:szCs w:val="20"/>
                <w:lang w:val="id-ID"/>
              </w:rPr>
              <w:t>0</w:t>
            </w:r>
          </w:p>
        </w:tc>
        <w:tc>
          <w:tcPr>
            <w:tcW w:w="993" w:type="dxa"/>
            <w:tcBorders>
              <w:left w:val="nil"/>
              <w:bottom w:val="nil"/>
              <w:right w:val="nil"/>
            </w:tcBorders>
          </w:tcPr>
          <w:p w:rsidR="007F0386" w:rsidRPr="00993273" w:rsidRDefault="007F0386"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y</w:t>
            </w:r>
            <w:r w:rsidRPr="00A31B97">
              <w:rPr>
                <w:rFonts w:ascii="Times New Roman" w:hAnsi="Times New Roman" w:cs="Times New Roman"/>
                <w:b/>
                <w:bCs/>
                <w:sz w:val="20"/>
                <w:szCs w:val="20"/>
                <w:lang w:val="id-ID"/>
              </w:rPr>
              <w:t>p</w:t>
            </w:r>
            <w:r w:rsidRPr="00993273">
              <w:rPr>
                <w:rFonts w:ascii="Times New Roman" w:hAnsi="Times New Roman" w:cs="Times New Roman"/>
                <w:b/>
                <w:bCs/>
                <w:sz w:val="20"/>
                <w:szCs w:val="20"/>
                <w:lang w:val="id-ID"/>
              </w:rPr>
              <w:t>0</w:t>
            </w:r>
          </w:p>
        </w:tc>
      </w:tr>
      <w:tr w:rsidR="007F0386" w:rsidRPr="00A31B97" w:rsidTr="00282417">
        <w:tc>
          <w:tcPr>
            <w:tcW w:w="1418"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lang w:val="id-ID"/>
              </w:rPr>
              <w:t>Q1</w:t>
            </w:r>
          </w:p>
        </w:tc>
        <w:tc>
          <w:tcPr>
            <w:tcW w:w="850" w:type="dxa"/>
            <w:tcBorders>
              <w:top w:val="nil"/>
              <w:left w:val="nil"/>
              <w:bottom w:val="nil"/>
              <w:right w:val="nil"/>
            </w:tcBorders>
          </w:tcPr>
          <w:p w:rsidR="007F0386" w:rsidRPr="00993273" w:rsidRDefault="007F0386"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Y</w:t>
            </w:r>
            <w:r w:rsidRPr="00A31B97">
              <w:rPr>
                <w:rFonts w:ascii="Times New Roman" w:hAnsi="Times New Roman" w:cs="Times New Roman"/>
                <w:b/>
                <w:bCs/>
                <w:sz w:val="20"/>
                <w:szCs w:val="20"/>
                <w:lang w:val="id-ID"/>
              </w:rPr>
              <w:t>q</w:t>
            </w:r>
            <w:r w:rsidRPr="00993273">
              <w:rPr>
                <w:rFonts w:ascii="Times New Roman" w:hAnsi="Times New Roman" w:cs="Times New Roman"/>
                <w:b/>
                <w:bCs/>
                <w:sz w:val="20"/>
                <w:szCs w:val="20"/>
                <w:lang w:val="id-ID"/>
              </w:rPr>
              <w:t>11</w:t>
            </w:r>
          </w:p>
        </w:tc>
        <w:tc>
          <w:tcPr>
            <w:tcW w:w="851"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Y</w:t>
            </w:r>
            <w:r w:rsidRPr="00A31B97">
              <w:rPr>
                <w:rFonts w:ascii="Times New Roman" w:hAnsi="Times New Roman" w:cs="Times New Roman"/>
                <w:b/>
                <w:bCs/>
                <w:sz w:val="20"/>
                <w:szCs w:val="20"/>
                <w:lang w:val="id-ID"/>
              </w:rPr>
              <w:t>q</w:t>
            </w:r>
            <w:r w:rsidRPr="00993273">
              <w:rPr>
                <w:rFonts w:ascii="Times New Roman" w:hAnsi="Times New Roman" w:cs="Times New Roman"/>
                <w:b/>
                <w:bCs/>
                <w:sz w:val="20"/>
                <w:szCs w:val="20"/>
                <w:lang w:val="id-ID"/>
              </w:rPr>
              <w:t>1</w:t>
            </w:r>
            <w:r w:rsidRPr="00A31B97">
              <w:rPr>
                <w:rFonts w:ascii="Times New Roman" w:hAnsi="Times New Roman" w:cs="Times New Roman"/>
                <w:b/>
                <w:bCs/>
                <w:sz w:val="20"/>
                <w:szCs w:val="20"/>
                <w:lang w:val="id-ID"/>
              </w:rPr>
              <w:t>2</w:t>
            </w:r>
          </w:p>
        </w:tc>
        <w:tc>
          <w:tcPr>
            <w:tcW w:w="850"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Y</w:t>
            </w:r>
            <w:r w:rsidRPr="00A31B97">
              <w:rPr>
                <w:rFonts w:ascii="Times New Roman" w:hAnsi="Times New Roman" w:cs="Times New Roman"/>
                <w:b/>
                <w:bCs/>
                <w:sz w:val="20"/>
                <w:szCs w:val="20"/>
                <w:lang w:val="id-ID"/>
              </w:rPr>
              <w:t>q</w:t>
            </w:r>
            <w:r w:rsidRPr="00993273">
              <w:rPr>
                <w:rFonts w:ascii="Times New Roman" w:hAnsi="Times New Roman" w:cs="Times New Roman"/>
                <w:b/>
                <w:bCs/>
                <w:sz w:val="20"/>
                <w:szCs w:val="20"/>
                <w:lang w:val="id-ID"/>
              </w:rPr>
              <w:t>1</w:t>
            </w:r>
            <w:r w:rsidRPr="00A31B97">
              <w:rPr>
                <w:rFonts w:ascii="Times New Roman" w:hAnsi="Times New Roman" w:cs="Times New Roman"/>
                <w:b/>
                <w:bCs/>
                <w:sz w:val="20"/>
                <w:szCs w:val="20"/>
                <w:lang w:val="id-ID"/>
              </w:rPr>
              <w:t>3</w:t>
            </w:r>
          </w:p>
        </w:tc>
        <w:tc>
          <w:tcPr>
            <w:tcW w:w="993"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Y</w:t>
            </w:r>
            <w:r w:rsidRPr="00A31B97">
              <w:rPr>
                <w:rFonts w:ascii="Times New Roman" w:hAnsi="Times New Roman" w:cs="Times New Roman"/>
                <w:b/>
                <w:bCs/>
                <w:sz w:val="20"/>
                <w:szCs w:val="20"/>
                <w:lang w:val="id-ID"/>
              </w:rPr>
              <w:t>q</w:t>
            </w:r>
            <w:r w:rsidRPr="00993273">
              <w:rPr>
                <w:rFonts w:ascii="Times New Roman" w:hAnsi="Times New Roman" w:cs="Times New Roman"/>
                <w:b/>
                <w:bCs/>
                <w:sz w:val="20"/>
                <w:szCs w:val="20"/>
                <w:lang w:val="id-ID"/>
              </w:rPr>
              <w:t>1</w:t>
            </w:r>
            <w:r w:rsidRPr="00A31B97">
              <w:rPr>
                <w:rFonts w:ascii="Times New Roman" w:hAnsi="Times New Roman" w:cs="Times New Roman"/>
                <w:b/>
                <w:bCs/>
                <w:sz w:val="20"/>
                <w:szCs w:val="20"/>
                <w:lang w:val="id-ID"/>
              </w:rPr>
              <w:t>4</w:t>
            </w:r>
          </w:p>
        </w:tc>
        <w:tc>
          <w:tcPr>
            <w:tcW w:w="850"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Y</w:t>
            </w:r>
            <w:r w:rsidRPr="00A31B97">
              <w:rPr>
                <w:rFonts w:ascii="Times New Roman" w:hAnsi="Times New Roman" w:cs="Times New Roman"/>
                <w:b/>
                <w:bCs/>
                <w:sz w:val="20"/>
                <w:szCs w:val="20"/>
                <w:lang w:val="id-ID"/>
              </w:rPr>
              <w:t>q</w:t>
            </w:r>
            <w:r w:rsidRPr="00993273">
              <w:rPr>
                <w:rFonts w:ascii="Times New Roman" w:hAnsi="Times New Roman" w:cs="Times New Roman"/>
                <w:b/>
                <w:bCs/>
                <w:sz w:val="20"/>
                <w:szCs w:val="20"/>
                <w:lang w:val="id-ID"/>
              </w:rPr>
              <w:t>1</w:t>
            </w:r>
            <w:r w:rsidRPr="00A31B97">
              <w:rPr>
                <w:rFonts w:ascii="Times New Roman" w:hAnsi="Times New Roman" w:cs="Times New Roman"/>
                <w:b/>
                <w:bCs/>
                <w:sz w:val="20"/>
                <w:szCs w:val="20"/>
                <w:lang w:val="id-ID"/>
              </w:rPr>
              <w:t>5</w:t>
            </w:r>
          </w:p>
        </w:tc>
        <w:tc>
          <w:tcPr>
            <w:tcW w:w="992" w:type="dxa"/>
            <w:tcBorders>
              <w:top w:val="nil"/>
              <w:left w:val="nil"/>
              <w:bottom w:val="nil"/>
              <w:right w:val="nil"/>
            </w:tcBorders>
          </w:tcPr>
          <w:p w:rsidR="007F0386" w:rsidRPr="00993273" w:rsidRDefault="007F0386" w:rsidP="00A31B97">
            <w:pPr>
              <w:spacing w:line="276" w:lineRule="auto"/>
              <w:jc w:val="both"/>
              <w:rPr>
                <w:rFonts w:ascii="Times New Roman" w:hAnsi="Times New Roman" w:cs="Times New Roman"/>
                <w:b/>
                <w:bCs/>
                <w:sz w:val="20"/>
                <w:szCs w:val="20"/>
                <w:lang w:val="id-ID"/>
              </w:rPr>
            </w:pPr>
            <w:r w:rsidRPr="00993273">
              <w:rPr>
                <w:rFonts w:ascii="Times New Roman" w:hAnsi="Times New Roman" w:cs="Times New Roman"/>
                <w:b/>
                <w:bCs/>
                <w:sz w:val="20"/>
                <w:szCs w:val="20"/>
                <w:lang w:val="id-ID"/>
              </w:rPr>
              <w:t>T</w:t>
            </w:r>
            <w:r w:rsidRPr="00A31B97">
              <w:rPr>
                <w:rFonts w:ascii="Times New Roman" w:hAnsi="Times New Roman" w:cs="Times New Roman"/>
                <w:b/>
                <w:bCs/>
                <w:sz w:val="20"/>
                <w:szCs w:val="20"/>
                <w:lang w:val="id-ID"/>
              </w:rPr>
              <w:t>q</w:t>
            </w:r>
            <w:r w:rsidRPr="00993273">
              <w:rPr>
                <w:rFonts w:ascii="Times New Roman" w:hAnsi="Times New Roman" w:cs="Times New Roman"/>
                <w:b/>
                <w:bCs/>
                <w:sz w:val="20"/>
                <w:szCs w:val="20"/>
                <w:lang w:val="id-ID"/>
              </w:rPr>
              <w:t>1</w:t>
            </w:r>
          </w:p>
        </w:tc>
        <w:tc>
          <w:tcPr>
            <w:tcW w:w="993"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rPr>
            </w:pPr>
            <w:r w:rsidRPr="00A31B97">
              <w:rPr>
                <w:rFonts w:ascii="Times New Roman" w:hAnsi="Times New Roman" w:cs="Times New Roman"/>
                <w:b/>
                <w:bCs/>
                <w:sz w:val="20"/>
                <w:szCs w:val="20"/>
              </w:rPr>
              <w:t>y</w:t>
            </w:r>
            <w:r w:rsidRPr="00A31B97">
              <w:rPr>
                <w:rFonts w:ascii="Times New Roman" w:hAnsi="Times New Roman" w:cs="Times New Roman"/>
                <w:b/>
                <w:bCs/>
                <w:sz w:val="20"/>
                <w:szCs w:val="20"/>
                <w:lang w:val="id-ID"/>
              </w:rPr>
              <w:t>q</w:t>
            </w:r>
            <w:r w:rsidRPr="00A31B97">
              <w:rPr>
                <w:rFonts w:ascii="Times New Roman" w:hAnsi="Times New Roman" w:cs="Times New Roman"/>
                <w:b/>
                <w:bCs/>
                <w:sz w:val="20"/>
                <w:szCs w:val="20"/>
              </w:rPr>
              <w:t>1</w:t>
            </w:r>
          </w:p>
        </w:tc>
      </w:tr>
      <w:tr w:rsidR="007F0386" w:rsidRPr="00A31B97" w:rsidTr="00282417">
        <w:tc>
          <w:tcPr>
            <w:tcW w:w="1418"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lang w:val="id-ID"/>
              </w:rPr>
              <w:t>R1</w:t>
            </w:r>
          </w:p>
        </w:tc>
        <w:tc>
          <w:tcPr>
            <w:tcW w:w="850"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rPr>
              <w:t>Y</w:t>
            </w:r>
            <w:r w:rsidRPr="00A31B97">
              <w:rPr>
                <w:rFonts w:ascii="Times New Roman" w:hAnsi="Times New Roman" w:cs="Times New Roman"/>
                <w:b/>
                <w:bCs/>
                <w:sz w:val="20"/>
                <w:szCs w:val="20"/>
                <w:lang w:val="id-ID"/>
              </w:rPr>
              <w:t>r</w:t>
            </w:r>
            <w:r w:rsidRPr="00A31B97">
              <w:rPr>
                <w:rFonts w:ascii="Times New Roman" w:hAnsi="Times New Roman" w:cs="Times New Roman"/>
                <w:b/>
                <w:bCs/>
                <w:sz w:val="20"/>
                <w:szCs w:val="20"/>
              </w:rPr>
              <w:t>1</w:t>
            </w:r>
            <w:r w:rsidRPr="00A31B97">
              <w:rPr>
                <w:rFonts w:ascii="Times New Roman" w:hAnsi="Times New Roman" w:cs="Times New Roman"/>
                <w:b/>
                <w:bCs/>
                <w:sz w:val="20"/>
                <w:szCs w:val="20"/>
                <w:lang w:val="id-ID"/>
              </w:rPr>
              <w:t>1</w:t>
            </w:r>
          </w:p>
        </w:tc>
        <w:tc>
          <w:tcPr>
            <w:tcW w:w="851"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rPr>
              <w:t>Y</w:t>
            </w:r>
            <w:r w:rsidRPr="00A31B97">
              <w:rPr>
                <w:rFonts w:ascii="Times New Roman" w:hAnsi="Times New Roman" w:cs="Times New Roman"/>
                <w:b/>
                <w:bCs/>
                <w:sz w:val="20"/>
                <w:szCs w:val="20"/>
                <w:lang w:val="id-ID"/>
              </w:rPr>
              <w:t>r12</w:t>
            </w:r>
          </w:p>
        </w:tc>
        <w:tc>
          <w:tcPr>
            <w:tcW w:w="850"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rPr>
              <w:t>Y</w:t>
            </w:r>
            <w:r w:rsidRPr="00A31B97">
              <w:rPr>
                <w:rFonts w:ascii="Times New Roman" w:hAnsi="Times New Roman" w:cs="Times New Roman"/>
                <w:b/>
                <w:bCs/>
                <w:sz w:val="20"/>
                <w:szCs w:val="20"/>
                <w:lang w:val="id-ID"/>
              </w:rPr>
              <w:t>r13</w:t>
            </w:r>
          </w:p>
        </w:tc>
        <w:tc>
          <w:tcPr>
            <w:tcW w:w="993"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rPr>
              <w:t>Y</w:t>
            </w:r>
            <w:r w:rsidRPr="00A31B97">
              <w:rPr>
                <w:rFonts w:ascii="Times New Roman" w:hAnsi="Times New Roman" w:cs="Times New Roman"/>
                <w:b/>
                <w:bCs/>
                <w:sz w:val="20"/>
                <w:szCs w:val="20"/>
                <w:lang w:val="id-ID"/>
              </w:rPr>
              <w:t>r14</w:t>
            </w:r>
          </w:p>
        </w:tc>
        <w:tc>
          <w:tcPr>
            <w:tcW w:w="850"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rPr>
              <w:t>Y</w:t>
            </w:r>
            <w:r w:rsidRPr="00A31B97">
              <w:rPr>
                <w:rFonts w:ascii="Times New Roman" w:hAnsi="Times New Roman" w:cs="Times New Roman"/>
                <w:b/>
                <w:bCs/>
                <w:sz w:val="20"/>
                <w:szCs w:val="20"/>
                <w:lang w:val="id-ID"/>
              </w:rPr>
              <w:t>r15</w:t>
            </w:r>
          </w:p>
        </w:tc>
        <w:tc>
          <w:tcPr>
            <w:tcW w:w="992"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rPr>
            </w:pPr>
            <w:r w:rsidRPr="00A31B97">
              <w:rPr>
                <w:rFonts w:ascii="Times New Roman" w:hAnsi="Times New Roman" w:cs="Times New Roman"/>
                <w:b/>
                <w:bCs/>
                <w:sz w:val="20"/>
                <w:szCs w:val="20"/>
              </w:rPr>
              <w:t>T</w:t>
            </w:r>
            <w:r w:rsidRPr="00A31B97">
              <w:rPr>
                <w:rFonts w:ascii="Times New Roman" w:hAnsi="Times New Roman" w:cs="Times New Roman"/>
                <w:b/>
                <w:bCs/>
                <w:sz w:val="20"/>
                <w:szCs w:val="20"/>
                <w:lang w:val="id-ID"/>
              </w:rPr>
              <w:t>r</w:t>
            </w:r>
            <w:r w:rsidRPr="00A31B97">
              <w:rPr>
                <w:rFonts w:ascii="Times New Roman" w:hAnsi="Times New Roman" w:cs="Times New Roman"/>
                <w:b/>
                <w:bCs/>
                <w:sz w:val="20"/>
                <w:szCs w:val="20"/>
              </w:rPr>
              <w:t>2</w:t>
            </w:r>
          </w:p>
        </w:tc>
        <w:tc>
          <w:tcPr>
            <w:tcW w:w="993" w:type="dxa"/>
            <w:tcBorders>
              <w:top w:val="nil"/>
              <w:left w:val="nil"/>
              <w:bottom w:val="nil"/>
              <w:right w:val="nil"/>
            </w:tcBorders>
          </w:tcPr>
          <w:p w:rsidR="007F0386" w:rsidRPr="00A31B97" w:rsidRDefault="007F0386" w:rsidP="00A31B97">
            <w:pPr>
              <w:spacing w:line="276" w:lineRule="auto"/>
              <w:jc w:val="both"/>
              <w:rPr>
                <w:rFonts w:ascii="Times New Roman" w:hAnsi="Times New Roman" w:cs="Times New Roman"/>
                <w:b/>
                <w:bCs/>
                <w:sz w:val="20"/>
                <w:szCs w:val="20"/>
              </w:rPr>
            </w:pPr>
            <w:r w:rsidRPr="00A31B97">
              <w:rPr>
                <w:rFonts w:ascii="Times New Roman" w:hAnsi="Times New Roman" w:cs="Times New Roman"/>
                <w:b/>
                <w:bCs/>
                <w:sz w:val="20"/>
                <w:szCs w:val="20"/>
              </w:rPr>
              <w:t>y</w:t>
            </w:r>
            <w:r w:rsidRPr="00A31B97">
              <w:rPr>
                <w:rFonts w:ascii="Times New Roman" w:hAnsi="Times New Roman" w:cs="Times New Roman"/>
                <w:b/>
                <w:bCs/>
                <w:sz w:val="20"/>
                <w:szCs w:val="20"/>
                <w:lang w:val="id-ID"/>
              </w:rPr>
              <w:t>r</w:t>
            </w:r>
            <w:r w:rsidRPr="00A31B97">
              <w:rPr>
                <w:rFonts w:ascii="Times New Roman" w:hAnsi="Times New Roman" w:cs="Times New Roman"/>
                <w:b/>
                <w:bCs/>
                <w:sz w:val="20"/>
                <w:szCs w:val="20"/>
              </w:rPr>
              <w:t>2</w:t>
            </w:r>
          </w:p>
        </w:tc>
      </w:tr>
      <w:tr w:rsidR="007F0386" w:rsidRPr="00A31B97" w:rsidTr="00282417">
        <w:tc>
          <w:tcPr>
            <w:tcW w:w="1418" w:type="dxa"/>
            <w:tcBorders>
              <w:top w:val="nil"/>
              <w:left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lang w:val="id-ID"/>
              </w:rPr>
              <w:t>S1</w:t>
            </w:r>
          </w:p>
        </w:tc>
        <w:tc>
          <w:tcPr>
            <w:tcW w:w="850" w:type="dxa"/>
            <w:tcBorders>
              <w:top w:val="nil"/>
              <w:left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rPr>
              <w:t>Y</w:t>
            </w:r>
            <w:r w:rsidRPr="00A31B97">
              <w:rPr>
                <w:rFonts w:ascii="Times New Roman" w:hAnsi="Times New Roman" w:cs="Times New Roman"/>
                <w:b/>
                <w:bCs/>
                <w:sz w:val="20"/>
                <w:szCs w:val="20"/>
                <w:lang w:val="id-ID"/>
              </w:rPr>
              <w:t>s</w:t>
            </w:r>
            <w:r w:rsidRPr="00A31B97">
              <w:rPr>
                <w:rFonts w:ascii="Times New Roman" w:hAnsi="Times New Roman" w:cs="Times New Roman"/>
                <w:b/>
                <w:bCs/>
                <w:sz w:val="20"/>
                <w:szCs w:val="20"/>
              </w:rPr>
              <w:t>1</w:t>
            </w:r>
            <w:r w:rsidRPr="00A31B97">
              <w:rPr>
                <w:rFonts w:ascii="Times New Roman" w:hAnsi="Times New Roman" w:cs="Times New Roman"/>
                <w:b/>
                <w:bCs/>
                <w:sz w:val="20"/>
                <w:szCs w:val="20"/>
                <w:lang w:val="id-ID"/>
              </w:rPr>
              <w:t>1</w:t>
            </w:r>
          </w:p>
        </w:tc>
        <w:tc>
          <w:tcPr>
            <w:tcW w:w="851" w:type="dxa"/>
            <w:tcBorders>
              <w:top w:val="nil"/>
              <w:left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rPr>
              <w:t>Y</w:t>
            </w:r>
            <w:r w:rsidRPr="00A31B97">
              <w:rPr>
                <w:rFonts w:ascii="Times New Roman" w:hAnsi="Times New Roman" w:cs="Times New Roman"/>
                <w:b/>
                <w:bCs/>
                <w:sz w:val="20"/>
                <w:szCs w:val="20"/>
                <w:lang w:val="id-ID"/>
              </w:rPr>
              <w:t>s1</w:t>
            </w:r>
            <w:r w:rsidRPr="00A31B97">
              <w:rPr>
                <w:rFonts w:ascii="Times New Roman" w:hAnsi="Times New Roman" w:cs="Times New Roman"/>
                <w:b/>
                <w:bCs/>
                <w:sz w:val="20"/>
                <w:szCs w:val="20"/>
              </w:rPr>
              <w:t>2</w:t>
            </w:r>
          </w:p>
        </w:tc>
        <w:tc>
          <w:tcPr>
            <w:tcW w:w="850" w:type="dxa"/>
            <w:tcBorders>
              <w:top w:val="nil"/>
              <w:left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rPr>
              <w:t>Y</w:t>
            </w:r>
            <w:r w:rsidRPr="00A31B97">
              <w:rPr>
                <w:rFonts w:ascii="Times New Roman" w:hAnsi="Times New Roman" w:cs="Times New Roman"/>
                <w:b/>
                <w:bCs/>
                <w:sz w:val="20"/>
                <w:szCs w:val="20"/>
                <w:lang w:val="id-ID"/>
              </w:rPr>
              <w:t>s1</w:t>
            </w:r>
            <w:r w:rsidRPr="00A31B97">
              <w:rPr>
                <w:rFonts w:ascii="Times New Roman" w:hAnsi="Times New Roman" w:cs="Times New Roman"/>
                <w:b/>
                <w:bCs/>
                <w:sz w:val="20"/>
                <w:szCs w:val="20"/>
              </w:rPr>
              <w:t>2</w:t>
            </w:r>
          </w:p>
        </w:tc>
        <w:tc>
          <w:tcPr>
            <w:tcW w:w="993" w:type="dxa"/>
            <w:tcBorders>
              <w:top w:val="nil"/>
              <w:left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rPr>
              <w:t>Y</w:t>
            </w:r>
            <w:r w:rsidRPr="00A31B97">
              <w:rPr>
                <w:rFonts w:ascii="Times New Roman" w:hAnsi="Times New Roman" w:cs="Times New Roman"/>
                <w:b/>
                <w:bCs/>
                <w:sz w:val="20"/>
                <w:szCs w:val="20"/>
                <w:lang w:val="id-ID"/>
              </w:rPr>
              <w:t>s14</w:t>
            </w:r>
          </w:p>
        </w:tc>
        <w:tc>
          <w:tcPr>
            <w:tcW w:w="850" w:type="dxa"/>
            <w:tcBorders>
              <w:top w:val="nil"/>
              <w:left w:val="nil"/>
              <w:right w:val="nil"/>
            </w:tcBorders>
          </w:tcPr>
          <w:p w:rsidR="007F0386" w:rsidRPr="00A31B97" w:rsidRDefault="007F0386" w:rsidP="00A31B97">
            <w:pPr>
              <w:spacing w:line="276" w:lineRule="auto"/>
              <w:jc w:val="both"/>
              <w:rPr>
                <w:rFonts w:ascii="Times New Roman" w:hAnsi="Times New Roman" w:cs="Times New Roman"/>
                <w:b/>
                <w:bCs/>
                <w:sz w:val="20"/>
                <w:szCs w:val="20"/>
                <w:lang w:val="id-ID"/>
              </w:rPr>
            </w:pPr>
            <w:r w:rsidRPr="00A31B97">
              <w:rPr>
                <w:rFonts w:ascii="Times New Roman" w:hAnsi="Times New Roman" w:cs="Times New Roman"/>
                <w:b/>
                <w:bCs/>
                <w:sz w:val="20"/>
                <w:szCs w:val="20"/>
              </w:rPr>
              <w:t>Y</w:t>
            </w:r>
            <w:r w:rsidRPr="00A31B97">
              <w:rPr>
                <w:rFonts w:ascii="Times New Roman" w:hAnsi="Times New Roman" w:cs="Times New Roman"/>
                <w:b/>
                <w:bCs/>
                <w:sz w:val="20"/>
                <w:szCs w:val="20"/>
                <w:lang w:val="id-ID"/>
              </w:rPr>
              <w:t>s15</w:t>
            </w:r>
          </w:p>
        </w:tc>
        <w:tc>
          <w:tcPr>
            <w:tcW w:w="992" w:type="dxa"/>
            <w:tcBorders>
              <w:top w:val="nil"/>
              <w:left w:val="nil"/>
              <w:right w:val="nil"/>
            </w:tcBorders>
          </w:tcPr>
          <w:p w:rsidR="007F0386" w:rsidRPr="00A31B97" w:rsidRDefault="007F0386" w:rsidP="00A31B97">
            <w:pPr>
              <w:spacing w:line="276" w:lineRule="auto"/>
              <w:jc w:val="both"/>
              <w:rPr>
                <w:rFonts w:ascii="Times New Roman" w:hAnsi="Times New Roman" w:cs="Times New Roman"/>
                <w:b/>
                <w:bCs/>
                <w:sz w:val="20"/>
                <w:szCs w:val="20"/>
              </w:rPr>
            </w:pPr>
            <w:r w:rsidRPr="00A31B97">
              <w:rPr>
                <w:rFonts w:ascii="Times New Roman" w:hAnsi="Times New Roman" w:cs="Times New Roman"/>
                <w:b/>
                <w:bCs/>
                <w:sz w:val="20"/>
                <w:szCs w:val="20"/>
              </w:rPr>
              <w:t>T</w:t>
            </w:r>
            <w:r w:rsidRPr="00A31B97">
              <w:rPr>
                <w:rFonts w:ascii="Times New Roman" w:hAnsi="Times New Roman" w:cs="Times New Roman"/>
                <w:b/>
                <w:bCs/>
                <w:sz w:val="20"/>
                <w:szCs w:val="20"/>
                <w:lang w:val="id-ID"/>
              </w:rPr>
              <w:t>s</w:t>
            </w:r>
            <w:r w:rsidRPr="00A31B97">
              <w:rPr>
                <w:rFonts w:ascii="Times New Roman" w:hAnsi="Times New Roman" w:cs="Times New Roman"/>
                <w:b/>
                <w:bCs/>
                <w:sz w:val="20"/>
                <w:szCs w:val="20"/>
              </w:rPr>
              <w:t>3</w:t>
            </w:r>
          </w:p>
        </w:tc>
        <w:tc>
          <w:tcPr>
            <w:tcW w:w="993" w:type="dxa"/>
            <w:tcBorders>
              <w:top w:val="nil"/>
              <w:left w:val="nil"/>
              <w:right w:val="nil"/>
            </w:tcBorders>
          </w:tcPr>
          <w:p w:rsidR="007F0386" w:rsidRPr="00A31B97" w:rsidRDefault="007F0386" w:rsidP="00A31B97">
            <w:pPr>
              <w:spacing w:line="276" w:lineRule="auto"/>
              <w:jc w:val="both"/>
              <w:rPr>
                <w:rFonts w:ascii="Times New Roman" w:hAnsi="Times New Roman" w:cs="Times New Roman"/>
                <w:b/>
                <w:bCs/>
                <w:sz w:val="20"/>
                <w:szCs w:val="20"/>
              </w:rPr>
            </w:pPr>
            <w:r w:rsidRPr="00A31B97">
              <w:rPr>
                <w:rFonts w:ascii="Times New Roman" w:hAnsi="Times New Roman" w:cs="Times New Roman"/>
                <w:b/>
                <w:bCs/>
                <w:sz w:val="20"/>
                <w:szCs w:val="20"/>
              </w:rPr>
              <w:t>y</w:t>
            </w:r>
            <w:r w:rsidRPr="00A31B97">
              <w:rPr>
                <w:rFonts w:ascii="Times New Roman" w:hAnsi="Times New Roman" w:cs="Times New Roman"/>
                <w:b/>
                <w:bCs/>
                <w:sz w:val="20"/>
                <w:szCs w:val="20"/>
                <w:lang w:val="id-ID"/>
              </w:rPr>
              <w:t>s</w:t>
            </w:r>
            <w:r w:rsidRPr="00A31B97">
              <w:rPr>
                <w:rFonts w:ascii="Times New Roman" w:hAnsi="Times New Roman" w:cs="Times New Roman"/>
                <w:b/>
                <w:bCs/>
                <w:sz w:val="20"/>
                <w:szCs w:val="20"/>
              </w:rPr>
              <w:t>3</w:t>
            </w:r>
          </w:p>
        </w:tc>
      </w:tr>
      <w:tr w:rsidR="007F0386" w:rsidRPr="00A31B97" w:rsidTr="00282417">
        <w:tc>
          <w:tcPr>
            <w:tcW w:w="1418" w:type="dxa"/>
            <w:tcBorders>
              <w:left w:val="nil"/>
              <w:right w:val="nil"/>
            </w:tcBorders>
          </w:tcPr>
          <w:p w:rsidR="007F0386" w:rsidRPr="00A31B97" w:rsidRDefault="007F0386" w:rsidP="00A31B97">
            <w:pPr>
              <w:spacing w:line="276" w:lineRule="auto"/>
              <w:ind w:left="34" w:hanging="34"/>
              <w:jc w:val="both"/>
              <w:rPr>
                <w:rFonts w:ascii="Times New Roman" w:hAnsi="Times New Roman" w:cs="Times New Roman"/>
                <w:b/>
                <w:bCs/>
                <w:sz w:val="20"/>
                <w:szCs w:val="20"/>
              </w:rPr>
            </w:pPr>
            <w:r w:rsidRPr="00A31B97">
              <w:rPr>
                <w:rFonts w:ascii="Times New Roman" w:hAnsi="Times New Roman" w:cs="Times New Roman"/>
                <w:b/>
                <w:bCs/>
                <w:sz w:val="20"/>
                <w:szCs w:val="20"/>
              </w:rPr>
              <w:t>Jumlah (TU)</w:t>
            </w:r>
          </w:p>
        </w:tc>
        <w:tc>
          <w:tcPr>
            <w:tcW w:w="850" w:type="dxa"/>
            <w:tcBorders>
              <w:left w:val="nil"/>
              <w:right w:val="nil"/>
            </w:tcBorders>
          </w:tcPr>
          <w:p w:rsidR="007F0386" w:rsidRPr="00A31B97" w:rsidRDefault="007F0386" w:rsidP="00A31B97">
            <w:pPr>
              <w:spacing w:line="276" w:lineRule="auto"/>
              <w:jc w:val="both"/>
              <w:rPr>
                <w:rFonts w:ascii="Times New Roman" w:hAnsi="Times New Roman" w:cs="Times New Roman"/>
                <w:b/>
                <w:bCs/>
                <w:sz w:val="20"/>
                <w:szCs w:val="20"/>
              </w:rPr>
            </w:pPr>
            <w:r w:rsidRPr="00A31B97">
              <w:rPr>
                <w:rFonts w:ascii="Times New Roman" w:hAnsi="Times New Roman" w:cs="Times New Roman"/>
                <w:b/>
                <w:bCs/>
                <w:sz w:val="20"/>
                <w:szCs w:val="20"/>
              </w:rPr>
              <w:t>Yi1</w:t>
            </w:r>
          </w:p>
        </w:tc>
        <w:tc>
          <w:tcPr>
            <w:tcW w:w="851" w:type="dxa"/>
            <w:tcBorders>
              <w:left w:val="nil"/>
              <w:right w:val="nil"/>
            </w:tcBorders>
          </w:tcPr>
          <w:p w:rsidR="007F0386" w:rsidRPr="00A31B97" w:rsidRDefault="007F0386" w:rsidP="00A31B97">
            <w:pPr>
              <w:spacing w:line="276" w:lineRule="auto"/>
              <w:jc w:val="both"/>
              <w:rPr>
                <w:rFonts w:ascii="Times New Roman" w:hAnsi="Times New Roman" w:cs="Times New Roman"/>
                <w:b/>
                <w:bCs/>
                <w:sz w:val="20"/>
                <w:szCs w:val="20"/>
              </w:rPr>
            </w:pPr>
            <w:r w:rsidRPr="00A31B97">
              <w:rPr>
                <w:rFonts w:ascii="Times New Roman" w:hAnsi="Times New Roman" w:cs="Times New Roman"/>
                <w:b/>
                <w:bCs/>
                <w:sz w:val="20"/>
                <w:szCs w:val="20"/>
              </w:rPr>
              <w:t>Yi2</w:t>
            </w:r>
          </w:p>
        </w:tc>
        <w:tc>
          <w:tcPr>
            <w:tcW w:w="850" w:type="dxa"/>
            <w:tcBorders>
              <w:left w:val="nil"/>
              <w:right w:val="nil"/>
            </w:tcBorders>
          </w:tcPr>
          <w:p w:rsidR="007F0386" w:rsidRPr="00A31B97" w:rsidRDefault="007F0386" w:rsidP="00A31B97">
            <w:pPr>
              <w:spacing w:line="276" w:lineRule="auto"/>
              <w:jc w:val="both"/>
              <w:rPr>
                <w:rFonts w:ascii="Times New Roman" w:hAnsi="Times New Roman" w:cs="Times New Roman"/>
                <w:b/>
                <w:bCs/>
                <w:sz w:val="20"/>
                <w:szCs w:val="20"/>
              </w:rPr>
            </w:pPr>
            <w:r w:rsidRPr="00A31B97">
              <w:rPr>
                <w:rFonts w:ascii="Times New Roman" w:hAnsi="Times New Roman" w:cs="Times New Roman"/>
                <w:b/>
                <w:bCs/>
                <w:sz w:val="20"/>
                <w:szCs w:val="20"/>
              </w:rPr>
              <w:t>Yi2</w:t>
            </w:r>
          </w:p>
        </w:tc>
        <w:tc>
          <w:tcPr>
            <w:tcW w:w="993" w:type="dxa"/>
            <w:tcBorders>
              <w:left w:val="nil"/>
              <w:right w:val="nil"/>
            </w:tcBorders>
          </w:tcPr>
          <w:p w:rsidR="007F0386" w:rsidRPr="00A31B97" w:rsidRDefault="007F0386" w:rsidP="00A31B97">
            <w:pPr>
              <w:spacing w:line="276" w:lineRule="auto"/>
              <w:jc w:val="both"/>
              <w:rPr>
                <w:rFonts w:ascii="Times New Roman" w:hAnsi="Times New Roman" w:cs="Times New Roman"/>
                <w:b/>
                <w:bCs/>
                <w:sz w:val="20"/>
                <w:szCs w:val="20"/>
              </w:rPr>
            </w:pPr>
            <w:r w:rsidRPr="00A31B97">
              <w:rPr>
                <w:rFonts w:ascii="Times New Roman" w:hAnsi="Times New Roman" w:cs="Times New Roman"/>
                <w:b/>
                <w:bCs/>
                <w:sz w:val="20"/>
                <w:szCs w:val="20"/>
              </w:rPr>
              <w:t>Yi4</w:t>
            </w:r>
          </w:p>
        </w:tc>
        <w:tc>
          <w:tcPr>
            <w:tcW w:w="850" w:type="dxa"/>
            <w:tcBorders>
              <w:left w:val="nil"/>
              <w:right w:val="nil"/>
            </w:tcBorders>
          </w:tcPr>
          <w:p w:rsidR="007F0386" w:rsidRPr="00A31B97" w:rsidRDefault="007F0386" w:rsidP="00A31B97">
            <w:pPr>
              <w:spacing w:line="276" w:lineRule="auto"/>
              <w:jc w:val="both"/>
              <w:rPr>
                <w:rFonts w:ascii="Times New Roman" w:hAnsi="Times New Roman" w:cs="Times New Roman"/>
                <w:b/>
                <w:bCs/>
                <w:sz w:val="20"/>
                <w:szCs w:val="20"/>
              </w:rPr>
            </w:pPr>
            <w:r w:rsidRPr="00A31B97">
              <w:rPr>
                <w:rFonts w:ascii="Times New Roman" w:hAnsi="Times New Roman" w:cs="Times New Roman"/>
                <w:b/>
                <w:bCs/>
                <w:sz w:val="20"/>
                <w:szCs w:val="20"/>
              </w:rPr>
              <w:t>Yi4</w:t>
            </w:r>
          </w:p>
        </w:tc>
        <w:tc>
          <w:tcPr>
            <w:tcW w:w="992" w:type="dxa"/>
            <w:tcBorders>
              <w:left w:val="nil"/>
              <w:right w:val="nil"/>
            </w:tcBorders>
          </w:tcPr>
          <w:p w:rsidR="007F0386" w:rsidRPr="00A31B97" w:rsidRDefault="007F0386" w:rsidP="00A31B97">
            <w:pPr>
              <w:spacing w:line="276" w:lineRule="auto"/>
              <w:jc w:val="both"/>
              <w:rPr>
                <w:rFonts w:ascii="Times New Roman" w:hAnsi="Times New Roman" w:cs="Times New Roman"/>
                <w:b/>
                <w:bCs/>
                <w:sz w:val="20"/>
                <w:szCs w:val="20"/>
              </w:rPr>
            </w:pPr>
            <w:r w:rsidRPr="00A31B97">
              <w:rPr>
                <w:rFonts w:ascii="Times New Roman" w:hAnsi="Times New Roman" w:cs="Times New Roman"/>
                <w:b/>
                <w:bCs/>
                <w:sz w:val="20"/>
                <w:szCs w:val="20"/>
              </w:rPr>
              <w:t>Tij</w:t>
            </w:r>
          </w:p>
        </w:tc>
        <w:tc>
          <w:tcPr>
            <w:tcW w:w="993" w:type="dxa"/>
            <w:tcBorders>
              <w:left w:val="nil"/>
              <w:right w:val="nil"/>
            </w:tcBorders>
          </w:tcPr>
          <w:p w:rsidR="007F0386" w:rsidRPr="00A31B97" w:rsidRDefault="007E5820" w:rsidP="00A31B97">
            <w:pPr>
              <w:spacing w:line="276" w:lineRule="auto"/>
              <w:jc w:val="both"/>
              <w:rPr>
                <w:rFonts w:ascii="Times New Roman" w:hAnsi="Times New Roman" w:cs="Times New Roman"/>
                <w:b/>
                <w:bCs/>
                <w:sz w:val="20"/>
                <w:szCs w:val="20"/>
              </w:rPr>
            </w:pPr>
            <w:r w:rsidRPr="00A31B97">
              <w:rPr>
                <w:rFonts w:ascii="Times New Roman" w:hAnsi="Times New Roman" w:cs="Times New Roman"/>
                <w:b/>
                <w:bCs/>
                <w:sz w:val="20"/>
                <w:szCs w:val="20"/>
              </w:rPr>
              <w:t>Y</w:t>
            </w:r>
            <w:r w:rsidR="007F0386" w:rsidRPr="00A31B97">
              <w:rPr>
                <w:rFonts w:ascii="Times New Roman" w:hAnsi="Times New Roman" w:cs="Times New Roman"/>
                <w:b/>
                <w:bCs/>
                <w:sz w:val="20"/>
                <w:szCs w:val="20"/>
              </w:rPr>
              <w:t>ij</w:t>
            </w:r>
          </w:p>
        </w:tc>
      </w:tr>
    </w:tbl>
    <w:p w:rsidR="00F52866" w:rsidRDefault="00F52866" w:rsidP="00F52866">
      <w:pPr>
        <w:spacing w:after="0" w:line="480" w:lineRule="auto"/>
        <w:jc w:val="both"/>
        <w:rPr>
          <w:rFonts w:ascii="Times New Roman" w:hAnsi="Times New Roman" w:cs="Times New Roman"/>
          <w:sz w:val="24"/>
          <w:szCs w:val="24"/>
        </w:rPr>
      </w:pPr>
    </w:p>
    <w:p w:rsidR="00F52866" w:rsidRDefault="00F52866" w:rsidP="00F52866">
      <w:pPr>
        <w:spacing w:line="480" w:lineRule="auto"/>
        <w:jc w:val="both"/>
        <w:rPr>
          <w:rFonts w:ascii="Times New Roman" w:hAnsi="Times New Roman" w:cs="Times New Roman"/>
          <w:sz w:val="24"/>
          <w:szCs w:val="24"/>
        </w:rPr>
      </w:pPr>
      <w:r>
        <w:rPr>
          <w:rFonts w:ascii="Times New Roman" w:hAnsi="Times New Roman" w:cs="Times New Roman"/>
          <w:sz w:val="24"/>
          <w:szCs w:val="24"/>
        </w:rPr>
        <w:t>Jumlah Kuadrat :</w:t>
      </w:r>
    </w:p>
    <w:p w:rsidR="00F52866" w:rsidRPr="007F0386" w:rsidRDefault="00F52866" w:rsidP="00F52866">
      <w:pPr>
        <w:spacing w:line="480" w:lineRule="auto"/>
        <w:jc w:val="both"/>
        <w:rPr>
          <w:rFonts w:ascii="Times New Roman" w:eastAsia="Times New Roman" w:hAnsi="Times New Roman" w:cs="Times New Roman"/>
          <w:sz w:val="32"/>
          <w:szCs w:val="32"/>
          <w:lang w:val="id-ID"/>
        </w:rPr>
      </w:pPr>
      <w:r>
        <w:rPr>
          <w:rFonts w:ascii="Times New Roman" w:hAnsi="Times New Roman" w:cs="Times New Roman"/>
          <w:sz w:val="24"/>
          <w:szCs w:val="24"/>
        </w:rPr>
        <w:t>FK =</w:t>
      </w:r>
      <w:r w:rsidRPr="003B6F1B">
        <w:rPr>
          <w:rFonts w:ascii="Times New Roman" w:hAnsi="Times New Roman" w:cs="Times New Roman"/>
          <w:sz w:val="32"/>
          <w:szCs w:val="32"/>
        </w:rPr>
        <w:t xml:space="preserve"> </w:t>
      </w:r>
      <w:r w:rsidR="007F0386" w:rsidRPr="007F0386">
        <w:rPr>
          <w:rFonts w:ascii="Times New Roman" w:eastAsia="Times New Roman" w:hAnsi="Times New Roman" w:cs="Times New Roman"/>
          <w:sz w:val="24"/>
          <w:szCs w:val="24"/>
          <w:lang w:val="id-ID"/>
        </w:rPr>
        <w:t>Tij</w:t>
      </w:r>
      <w:r w:rsidR="007F0386" w:rsidRPr="007F0386">
        <w:rPr>
          <w:rFonts w:ascii="Times New Roman" w:eastAsia="Times New Roman" w:hAnsi="Times New Roman" w:cs="Times New Roman"/>
          <w:sz w:val="24"/>
          <w:szCs w:val="24"/>
          <w:vertAlign w:val="superscript"/>
          <w:lang w:val="id-ID"/>
        </w:rPr>
        <w:t xml:space="preserve">2 </w:t>
      </w:r>
      <w:r w:rsidR="007F0386" w:rsidRPr="007F0386">
        <w:rPr>
          <w:rFonts w:ascii="Times New Roman" w:eastAsia="Times New Roman" w:hAnsi="Times New Roman" w:cs="Times New Roman"/>
          <w:sz w:val="24"/>
          <w:szCs w:val="24"/>
          <w:lang w:val="id-ID"/>
        </w:rPr>
        <w:t>/ r x t</w:t>
      </w:r>
    </w:p>
    <w:p w:rsidR="00F52866" w:rsidRDefault="00F52866" w:rsidP="00F5286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JK</w:t>
      </w:r>
      <w:r w:rsidRPr="00923770">
        <w:rPr>
          <w:rFonts w:ascii="Times New Roman" w:eastAsia="Times New Roman" w:hAnsi="Times New Roman" w:cs="Times New Roman"/>
          <w:sz w:val="24"/>
          <w:szCs w:val="24"/>
          <w:vertAlign w:val="subscript"/>
        </w:rPr>
        <w:t>Total</w:t>
      </w:r>
      <w:r>
        <w:rPr>
          <w:rFonts w:ascii="Times New Roman" w:eastAsia="Times New Roman" w:hAnsi="Times New Roman" w:cs="Times New Roman"/>
          <w:sz w:val="24"/>
          <w:szCs w:val="24"/>
        </w:rPr>
        <w:t xml:space="preserve">  = T(Yij</w:t>
      </w:r>
      <w:r w:rsidRPr="0092377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FK </w:t>
      </w:r>
    </w:p>
    <w:p w:rsidR="00F52866" w:rsidRDefault="00F52866" w:rsidP="007F0386">
      <w:pPr>
        <w:spacing w:line="480" w:lineRule="auto"/>
        <w:ind w:hanging="2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(Y10</w:t>
      </w:r>
      <w:r w:rsidRPr="00923770">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Y11</w:t>
      </w:r>
      <w:r w:rsidRPr="0092377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Y12</w:t>
      </w:r>
      <w:r w:rsidRPr="0092377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 Y54</w:t>
      </w:r>
      <w:r w:rsidRPr="0092377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 FK</w:t>
      </w:r>
    </w:p>
    <w:p w:rsidR="00335FD3" w:rsidRDefault="00F52866" w:rsidP="00335FD3">
      <w:pPr>
        <w:spacing w:after="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JK</w:t>
      </w:r>
      <w:r w:rsidR="007F0386">
        <w:rPr>
          <w:rFonts w:ascii="Times New Roman" w:eastAsia="Times New Roman" w:hAnsi="Times New Roman" w:cs="Times New Roman"/>
          <w:sz w:val="24"/>
          <w:szCs w:val="24"/>
          <w:vertAlign w:val="subscript"/>
          <w:lang w:val="id-ID"/>
        </w:rPr>
        <w:t xml:space="preserve">Perlakuan </w:t>
      </w:r>
      <w:r>
        <w:rPr>
          <w:rFonts w:ascii="Times New Roman" w:eastAsia="Times New Roman" w:hAnsi="Times New Roman" w:cs="Times New Roman"/>
          <w:sz w:val="24"/>
          <w:szCs w:val="24"/>
        </w:rPr>
        <w:t xml:space="preserve"> =</w:t>
      </w:r>
      <w:r w:rsidR="007F0386">
        <w:rPr>
          <w:rFonts w:ascii="Times New Roman" w:eastAsia="Times New Roman" w:hAnsi="Times New Roman" w:cs="Times New Roman"/>
          <w:sz w:val="24"/>
          <w:szCs w:val="24"/>
          <w:lang w:val="id-ID"/>
        </w:rPr>
        <w:t xml:space="preserve"> </w:t>
      </w:r>
      <w:r w:rsidR="00335FD3">
        <w:rPr>
          <w:rFonts w:ascii="Times New Roman" w:eastAsia="Times New Roman" w:hAnsi="Times New Roman" w:cs="Times New Roman"/>
          <w:sz w:val="24"/>
          <w:szCs w:val="24"/>
          <w:lang w:val="id-ID"/>
        </w:rPr>
        <w:t xml:space="preserve"> </w:t>
      </w:r>
      <w:r w:rsidR="00335FD3" w:rsidRPr="00335FD3">
        <w:rPr>
          <w:rFonts w:ascii="Times New Roman" w:eastAsia="Times New Roman" w:hAnsi="Times New Roman" w:cs="Times New Roman"/>
          <w:sz w:val="24"/>
          <w:szCs w:val="24"/>
          <w:u w:val="single"/>
          <w:lang w:val="id-ID"/>
        </w:rPr>
        <w:t>TA</w:t>
      </w:r>
      <w:r w:rsidR="00335FD3" w:rsidRPr="00335FD3">
        <w:rPr>
          <w:rFonts w:ascii="Times New Roman" w:eastAsia="Times New Roman" w:hAnsi="Times New Roman" w:cs="Times New Roman"/>
          <w:sz w:val="24"/>
          <w:szCs w:val="24"/>
          <w:u w:val="single"/>
          <w:vertAlign w:val="superscript"/>
          <w:lang w:val="id-ID"/>
        </w:rPr>
        <w:t>2</w:t>
      </w:r>
      <w:r w:rsidR="00335FD3">
        <w:rPr>
          <w:rFonts w:ascii="Times New Roman" w:eastAsia="Times New Roman" w:hAnsi="Times New Roman" w:cs="Times New Roman"/>
          <w:sz w:val="24"/>
          <w:szCs w:val="24"/>
          <w:vertAlign w:val="superscript"/>
          <w:lang w:val="id-ID"/>
        </w:rPr>
        <w:t xml:space="preserve">   </w:t>
      </w:r>
      <w:r w:rsidR="00335FD3">
        <w:rPr>
          <w:rFonts w:ascii="Times New Roman" w:eastAsia="Times New Roman" w:hAnsi="Times New Roman" w:cs="Times New Roman"/>
          <w:sz w:val="24"/>
          <w:szCs w:val="24"/>
          <w:lang w:val="id-ID"/>
        </w:rPr>
        <w:t>- FK</w:t>
      </w:r>
    </w:p>
    <w:p w:rsidR="00F52866" w:rsidRPr="00335FD3" w:rsidRDefault="00335FD3" w:rsidP="00335FD3">
      <w:pPr>
        <w:ind w:left="0" w:firstLine="0"/>
        <w:jc w:val="both"/>
        <w:rPr>
          <w:rFonts w:ascii="Times New Roman" w:eastAsia="Times New Roman" w:hAnsi="Times New Roman" w:cs="Times New Roman"/>
          <w:sz w:val="24"/>
          <w:szCs w:val="24"/>
          <w:lang w:val="id-ID"/>
        </w:rPr>
      </w:pPr>
      <w:r>
        <w:rPr>
          <w:rFonts w:ascii="Times New Roman" w:eastAsia="Times New Roman" w:hAnsi="Times New Roman" w:cs="Times New Roman"/>
          <w:sz w:val="28"/>
          <w:szCs w:val="28"/>
          <w:lang w:val="id-ID"/>
        </w:rPr>
        <w:tab/>
        <w:t xml:space="preserve">          r</w:t>
      </w:r>
    </w:p>
    <w:p w:rsidR="00F52866" w:rsidRDefault="00F52866" w:rsidP="005829E2">
      <w:pPr>
        <w:spacing w:after="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b/>
        <w:t xml:space="preserve">        =  </w:t>
      </w:r>
      <w:r w:rsidR="005829E2">
        <w:rPr>
          <w:rFonts w:ascii="Times New Roman" w:eastAsia="Times New Roman" w:hAnsi="Times New Roman" w:cs="Times New Roman"/>
          <w:sz w:val="24"/>
          <w:szCs w:val="24"/>
          <w:u w:val="single"/>
          <w:lang w:val="id-ID"/>
        </w:rPr>
        <w:t>(TA</w:t>
      </w:r>
      <w:r w:rsidR="005829E2" w:rsidRPr="00D44A2C">
        <w:rPr>
          <w:rFonts w:ascii="Times New Roman" w:eastAsia="Times New Roman" w:hAnsi="Times New Roman" w:cs="Times New Roman"/>
          <w:sz w:val="24"/>
          <w:szCs w:val="24"/>
          <w:u w:val="single"/>
          <w:vertAlign w:val="subscript"/>
          <w:lang w:val="id-ID"/>
        </w:rPr>
        <w:t>0</w:t>
      </w:r>
      <w:r w:rsidR="005829E2" w:rsidRPr="00D44A2C">
        <w:rPr>
          <w:rFonts w:ascii="Times New Roman" w:eastAsia="Times New Roman" w:hAnsi="Times New Roman" w:cs="Times New Roman"/>
          <w:sz w:val="24"/>
          <w:szCs w:val="24"/>
          <w:u w:val="single"/>
          <w:vertAlign w:val="superscript"/>
          <w:lang w:val="id-ID"/>
        </w:rPr>
        <w:t>2</w:t>
      </w:r>
      <w:r w:rsidR="005829E2">
        <w:rPr>
          <w:rFonts w:ascii="Times New Roman" w:eastAsia="Times New Roman" w:hAnsi="Times New Roman" w:cs="Times New Roman"/>
          <w:sz w:val="24"/>
          <w:szCs w:val="24"/>
          <w:u w:val="single"/>
          <w:lang w:val="id-ID"/>
        </w:rPr>
        <w:t xml:space="preserve"> + TA</w:t>
      </w:r>
      <w:r w:rsidR="005829E2" w:rsidRPr="00D44A2C">
        <w:rPr>
          <w:rFonts w:ascii="Times New Roman" w:eastAsia="Times New Roman" w:hAnsi="Times New Roman" w:cs="Times New Roman"/>
          <w:sz w:val="24"/>
          <w:szCs w:val="24"/>
          <w:u w:val="single"/>
          <w:vertAlign w:val="subscript"/>
          <w:lang w:val="id-ID"/>
        </w:rPr>
        <w:t>1</w:t>
      </w:r>
      <w:r w:rsidR="005829E2" w:rsidRPr="00D44A2C">
        <w:rPr>
          <w:rFonts w:ascii="Times New Roman" w:eastAsia="Times New Roman" w:hAnsi="Times New Roman" w:cs="Times New Roman"/>
          <w:sz w:val="24"/>
          <w:szCs w:val="24"/>
          <w:u w:val="single"/>
          <w:vertAlign w:val="superscript"/>
          <w:lang w:val="id-ID"/>
        </w:rPr>
        <w:t>2</w:t>
      </w:r>
      <w:r w:rsidR="005829E2">
        <w:rPr>
          <w:rFonts w:ascii="Times New Roman" w:eastAsia="Times New Roman" w:hAnsi="Times New Roman" w:cs="Times New Roman"/>
          <w:sz w:val="24"/>
          <w:szCs w:val="24"/>
          <w:u w:val="single"/>
          <w:lang w:val="id-ID"/>
        </w:rPr>
        <w:t xml:space="preserve"> + ... + TA</w:t>
      </w:r>
      <w:r w:rsidR="005829E2" w:rsidRPr="00D44A2C">
        <w:rPr>
          <w:rFonts w:ascii="Times New Roman" w:eastAsia="Times New Roman" w:hAnsi="Times New Roman" w:cs="Times New Roman"/>
          <w:sz w:val="24"/>
          <w:szCs w:val="24"/>
          <w:u w:val="single"/>
          <w:vertAlign w:val="subscript"/>
          <w:lang w:val="id-ID"/>
        </w:rPr>
        <w:t>J</w:t>
      </w:r>
      <w:r w:rsidR="005829E2" w:rsidRPr="00D44A2C">
        <w:rPr>
          <w:rFonts w:ascii="Times New Roman" w:eastAsia="Times New Roman" w:hAnsi="Times New Roman" w:cs="Times New Roman"/>
          <w:sz w:val="24"/>
          <w:szCs w:val="24"/>
          <w:u w:val="single"/>
          <w:vertAlign w:val="superscript"/>
          <w:lang w:val="id-ID"/>
        </w:rPr>
        <w:t>2</w:t>
      </w:r>
      <w:r w:rsidR="005829E2">
        <w:rPr>
          <w:rFonts w:ascii="Times New Roman" w:eastAsia="Times New Roman" w:hAnsi="Times New Roman" w:cs="Times New Roman"/>
          <w:sz w:val="24"/>
          <w:szCs w:val="24"/>
          <w:u w:val="single"/>
          <w:lang w:val="id-ID"/>
        </w:rPr>
        <w:t xml:space="preserve"> + TA</w:t>
      </w:r>
      <w:r w:rsidR="005829E2" w:rsidRPr="00D44A2C">
        <w:rPr>
          <w:rFonts w:ascii="Times New Roman" w:eastAsia="Times New Roman" w:hAnsi="Times New Roman" w:cs="Times New Roman"/>
          <w:sz w:val="24"/>
          <w:szCs w:val="24"/>
          <w:u w:val="single"/>
          <w:vertAlign w:val="subscript"/>
          <w:lang w:val="id-ID"/>
        </w:rPr>
        <w:t>t</w:t>
      </w:r>
      <w:r w:rsidR="005829E2" w:rsidRPr="00D44A2C">
        <w:rPr>
          <w:rFonts w:ascii="Times New Roman" w:eastAsia="Times New Roman" w:hAnsi="Times New Roman" w:cs="Times New Roman"/>
          <w:sz w:val="24"/>
          <w:szCs w:val="24"/>
          <w:u w:val="single"/>
          <w:vertAlign w:val="superscript"/>
          <w:lang w:val="id-ID"/>
        </w:rPr>
        <w:t>2</w:t>
      </w:r>
      <w:r w:rsidR="005829E2">
        <w:rPr>
          <w:rFonts w:ascii="Times New Roman" w:eastAsia="Times New Roman" w:hAnsi="Times New Roman" w:cs="Times New Roman"/>
          <w:sz w:val="24"/>
          <w:szCs w:val="24"/>
          <w:lang w:val="id-ID"/>
        </w:rPr>
        <w:t xml:space="preserve"> – FK</w:t>
      </w:r>
    </w:p>
    <w:p w:rsidR="005829E2" w:rsidRPr="005829E2" w:rsidRDefault="005829E2" w:rsidP="005829E2">
      <w:pPr>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t xml:space="preserve">       r</w:t>
      </w:r>
    </w:p>
    <w:p w:rsidR="00A31B97" w:rsidRPr="00D44A2C" w:rsidRDefault="00F52866" w:rsidP="00AB5F46">
      <w:pPr>
        <w:spacing w:after="0" w:line="480" w:lineRule="auto"/>
        <w:ind w:left="992" w:hanging="992"/>
        <w:jc w:val="both"/>
        <w:rPr>
          <w:rFonts w:ascii="Times New Roman" w:eastAsia="Times New Roman" w:hAnsi="Times New Roman" w:cs="Times New Roman"/>
          <w:sz w:val="24"/>
          <w:szCs w:val="24"/>
          <w:vertAlign w:val="subscript"/>
          <w:lang w:val="id-ID"/>
        </w:rPr>
      </w:pPr>
      <w:r>
        <w:rPr>
          <w:rFonts w:ascii="Times New Roman" w:eastAsia="Times New Roman" w:hAnsi="Times New Roman" w:cs="Times New Roman"/>
          <w:sz w:val="24"/>
          <w:szCs w:val="24"/>
        </w:rPr>
        <w:t>JK Galat = JK</w:t>
      </w:r>
      <w:r w:rsidRPr="00923770">
        <w:rPr>
          <w:rFonts w:ascii="Times New Roman" w:eastAsia="Times New Roman" w:hAnsi="Times New Roman" w:cs="Times New Roman"/>
          <w:sz w:val="24"/>
          <w:szCs w:val="24"/>
          <w:vertAlign w:val="subscript"/>
        </w:rPr>
        <w:t>Total</w:t>
      </w:r>
      <w:r>
        <w:rPr>
          <w:rFonts w:ascii="Times New Roman" w:eastAsia="Times New Roman" w:hAnsi="Times New Roman" w:cs="Times New Roman"/>
          <w:sz w:val="24"/>
          <w:szCs w:val="24"/>
        </w:rPr>
        <w:t xml:space="preserve"> </w:t>
      </w:r>
      <w:r w:rsidR="00D44A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JK</w:t>
      </w:r>
      <w:r w:rsidR="00D44A2C">
        <w:rPr>
          <w:rFonts w:ascii="Times New Roman" w:eastAsia="Times New Roman" w:hAnsi="Times New Roman" w:cs="Times New Roman"/>
          <w:sz w:val="24"/>
          <w:szCs w:val="24"/>
          <w:vertAlign w:val="subscript"/>
          <w:lang w:val="id-ID"/>
        </w:rPr>
        <w:t>Perlakuan</w:t>
      </w:r>
    </w:p>
    <w:p w:rsidR="00F52866" w:rsidRPr="00A31B97" w:rsidRDefault="00F52866" w:rsidP="00F52866">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Analisis ANOVA</w:t>
      </w:r>
      <w:r w:rsidR="00A31B97">
        <w:rPr>
          <w:rFonts w:ascii="Times New Roman" w:eastAsia="Times New Roman" w:hAnsi="Times New Roman" w:cs="Times New Roman"/>
          <w:sz w:val="24"/>
          <w:szCs w:val="24"/>
          <w:lang w:val="id-ID"/>
        </w:rPr>
        <w:t xml:space="preserve"> :</w:t>
      </w:r>
    </w:p>
    <w:p w:rsidR="00F52866" w:rsidRDefault="00993273" w:rsidP="005A665A">
      <w:pPr>
        <w:spacing w:after="0"/>
        <w:ind w:left="1701" w:hanging="1134"/>
        <w:jc w:val="both"/>
        <w:rPr>
          <w:rFonts w:ascii="Times New Roman" w:hAnsi="Times New Roman" w:cs="Times New Roman"/>
          <w:b/>
          <w:bCs/>
          <w:sz w:val="24"/>
          <w:szCs w:val="24"/>
        </w:rPr>
      </w:pPr>
      <w:r>
        <w:rPr>
          <w:rFonts w:ascii="Times New Roman" w:eastAsia="Times New Roman" w:hAnsi="Times New Roman" w:cs="Times New Roman"/>
          <w:b/>
          <w:bCs/>
          <w:sz w:val="24"/>
          <w:szCs w:val="24"/>
        </w:rPr>
        <w:t>Tabel 5.</w:t>
      </w:r>
      <w:r w:rsidR="00A31B97">
        <w:rPr>
          <w:rFonts w:ascii="Times New Roman" w:eastAsia="Times New Roman" w:hAnsi="Times New Roman" w:cs="Times New Roman"/>
          <w:b/>
          <w:bCs/>
          <w:sz w:val="24"/>
          <w:szCs w:val="24"/>
          <w:lang w:val="id-ID"/>
        </w:rPr>
        <w:t xml:space="preserve"> </w:t>
      </w:r>
      <w:r w:rsidR="00F52866" w:rsidRPr="0083559D">
        <w:rPr>
          <w:rFonts w:ascii="Times New Roman" w:eastAsia="Times New Roman" w:hAnsi="Times New Roman" w:cs="Times New Roman"/>
          <w:b/>
          <w:bCs/>
          <w:sz w:val="24"/>
          <w:szCs w:val="24"/>
        </w:rPr>
        <w:t xml:space="preserve">Daftar ANOVA </w:t>
      </w:r>
      <w:r w:rsidR="00A31B97" w:rsidRPr="0083559D">
        <w:rPr>
          <w:rFonts w:ascii="Times New Roman" w:hAnsi="Times New Roman" w:cs="Times New Roman"/>
          <w:b/>
          <w:bCs/>
          <w:sz w:val="24"/>
          <w:szCs w:val="24"/>
        </w:rPr>
        <w:t>Pe</w:t>
      </w:r>
      <w:r w:rsidR="00A31B97">
        <w:rPr>
          <w:rFonts w:ascii="Times New Roman" w:hAnsi="Times New Roman" w:cs="Times New Roman"/>
          <w:b/>
          <w:bCs/>
          <w:sz w:val="24"/>
          <w:szCs w:val="24"/>
          <w:lang w:val="id-ID"/>
        </w:rPr>
        <w:t>ngaruh Minuman Kemasan Terhadap Glukosa Normal Mencit.</w:t>
      </w:r>
    </w:p>
    <w:p w:rsidR="00282417" w:rsidRPr="00282417" w:rsidRDefault="00282417" w:rsidP="00282417">
      <w:pPr>
        <w:spacing w:after="0"/>
        <w:ind w:left="0" w:firstLine="0"/>
        <w:jc w:val="both"/>
        <w:rPr>
          <w:rFonts w:ascii="Times New Roman" w:eastAsia="Times New Roman" w:hAnsi="Times New Roman" w:cs="Times New Roman"/>
          <w:b/>
          <w:bCs/>
          <w:sz w:val="24"/>
          <w:szCs w:val="24"/>
        </w:rPr>
      </w:pPr>
    </w:p>
    <w:tbl>
      <w:tblPr>
        <w:tblW w:w="78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8"/>
        <w:gridCol w:w="1903"/>
        <w:gridCol w:w="992"/>
        <w:gridCol w:w="992"/>
        <w:gridCol w:w="1276"/>
        <w:gridCol w:w="1359"/>
      </w:tblGrid>
      <w:tr w:rsidR="00F52866" w:rsidRPr="00A31B97" w:rsidTr="00282417">
        <w:trPr>
          <w:trHeight w:val="704"/>
        </w:trPr>
        <w:tc>
          <w:tcPr>
            <w:tcW w:w="1358" w:type="dxa"/>
            <w:tcBorders>
              <w:left w:val="nil"/>
              <w:right w:val="nil"/>
            </w:tcBorders>
          </w:tcPr>
          <w:p w:rsidR="00F52866" w:rsidRPr="00A31B97" w:rsidRDefault="00F52866" w:rsidP="00A31B97">
            <w:pPr>
              <w:ind w:left="34" w:hanging="34"/>
              <w:jc w:val="both"/>
              <w:rPr>
                <w:rFonts w:ascii="Times New Roman" w:eastAsia="Times New Roman" w:hAnsi="Times New Roman" w:cs="Times New Roman"/>
                <w:b/>
                <w:bCs/>
                <w:sz w:val="20"/>
                <w:szCs w:val="20"/>
                <w:lang w:val="id-ID"/>
              </w:rPr>
            </w:pPr>
            <w:r w:rsidRPr="00A31B97">
              <w:rPr>
                <w:rFonts w:ascii="Times New Roman" w:eastAsia="Times New Roman" w:hAnsi="Times New Roman" w:cs="Times New Roman"/>
                <w:b/>
                <w:bCs/>
                <w:sz w:val="20"/>
                <w:szCs w:val="20"/>
              </w:rPr>
              <w:t>Sumber Keragama</w:t>
            </w:r>
            <w:r w:rsidR="00BF715F" w:rsidRPr="00A31B97">
              <w:rPr>
                <w:rFonts w:ascii="Times New Roman" w:eastAsia="Times New Roman" w:hAnsi="Times New Roman" w:cs="Times New Roman"/>
                <w:b/>
                <w:bCs/>
                <w:sz w:val="20"/>
                <w:szCs w:val="20"/>
                <w:lang w:val="id-ID"/>
              </w:rPr>
              <w:t>n</w:t>
            </w:r>
          </w:p>
        </w:tc>
        <w:tc>
          <w:tcPr>
            <w:tcW w:w="1903" w:type="dxa"/>
            <w:tcBorders>
              <w:left w:val="nil"/>
              <w:right w:val="nil"/>
            </w:tcBorders>
          </w:tcPr>
          <w:p w:rsidR="00F52866" w:rsidRPr="00A31B97" w:rsidRDefault="00F52866" w:rsidP="00A31B97">
            <w:pPr>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Derajat Bebas</w:t>
            </w:r>
          </w:p>
        </w:tc>
        <w:tc>
          <w:tcPr>
            <w:tcW w:w="992" w:type="dxa"/>
            <w:tcBorders>
              <w:left w:val="nil"/>
              <w:right w:val="nil"/>
            </w:tcBorders>
          </w:tcPr>
          <w:p w:rsidR="00F52866" w:rsidRPr="00A31B97" w:rsidRDefault="00F52866" w:rsidP="00A31B97">
            <w:pPr>
              <w:ind w:left="0" w:firstLine="0"/>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Jumlah Kuadrat</w:t>
            </w:r>
          </w:p>
        </w:tc>
        <w:tc>
          <w:tcPr>
            <w:tcW w:w="992" w:type="dxa"/>
            <w:tcBorders>
              <w:left w:val="nil"/>
              <w:right w:val="nil"/>
            </w:tcBorders>
          </w:tcPr>
          <w:p w:rsidR="00F52866" w:rsidRPr="00A31B97" w:rsidRDefault="00F52866" w:rsidP="00A31B97">
            <w:pPr>
              <w:ind w:left="10" w:hanging="10"/>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Kuadrat Tengah</w:t>
            </w:r>
          </w:p>
        </w:tc>
        <w:tc>
          <w:tcPr>
            <w:tcW w:w="1276" w:type="dxa"/>
            <w:tcBorders>
              <w:left w:val="nil"/>
              <w:right w:val="nil"/>
            </w:tcBorders>
          </w:tcPr>
          <w:p w:rsidR="00F52866" w:rsidRPr="00A31B97" w:rsidRDefault="00F52866" w:rsidP="00A31B97">
            <w:pPr>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F Hitung</w:t>
            </w:r>
          </w:p>
        </w:tc>
        <w:tc>
          <w:tcPr>
            <w:tcW w:w="1359" w:type="dxa"/>
            <w:tcBorders>
              <w:left w:val="nil"/>
              <w:right w:val="nil"/>
            </w:tcBorders>
          </w:tcPr>
          <w:p w:rsidR="00AB5F46" w:rsidRDefault="00F52866" w:rsidP="00AB5F46">
            <w:pPr>
              <w:spacing w:after="0"/>
              <w:ind w:left="38" w:hanging="38"/>
              <w:jc w:val="both"/>
              <w:rPr>
                <w:rFonts w:ascii="Times New Roman" w:eastAsia="Times New Roman" w:hAnsi="Times New Roman" w:cs="Times New Roman"/>
                <w:b/>
                <w:bCs/>
                <w:sz w:val="20"/>
                <w:szCs w:val="20"/>
                <w:lang w:val="id-ID"/>
              </w:rPr>
            </w:pPr>
            <w:r w:rsidRPr="00A31B97">
              <w:rPr>
                <w:rFonts w:ascii="Times New Roman" w:eastAsia="Times New Roman" w:hAnsi="Times New Roman" w:cs="Times New Roman"/>
                <w:b/>
                <w:bCs/>
                <w:sz w:val="20"/>
                <w:szCs w:val="20"/>
              </w:rPr>
              <w:t xml:space="preserve">F Tabel      </w:t>
            </w:r>
          </w:p>
          <w:p w:rsidR="00F52866" w:rsidRPr="00A31B97" w:rsidRDefault="00282417" w:rsidP="00AB5F46">
            <w:pPr>
              <w:spacing w:after="0"/>
              <w:ind w:left="38" w:hanging="38"/>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5 %     </w:t>
            </w:r>
          </w:p>
        </w:tc>
      </w:tr>
      <w:tr w:rsidR="00F52866" w:rsidRPr="00A31B97" w:rsidTr="00282417">
        <w:tc>
          <w:tcPr>
            <w:tcW w:w="1358" w:type="dxa"/>
            <w:tcBorders>
              <w:left w:val="nil"/>
              <w:bottom w:val="nil"/>
              <w:right w:val="nil"/>
            </w:tcBorders>
          </w:tcPr>
          <w:p w:rsidR="00F52866" w:rsidRPr="00A31B97" w:rsidRDefault="00F52866" w:rsidP="00F52866">
            <w:pPr>
              <w:spacing w:line="480" w:lineRule="auto"/>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Perlakuan</w:t>
            </w:r>
          </w:p>
        </w:tc>
        <w:tc>
          <w:tcPr>
            <w:tcW w:w="1903" w:type="dxa"/>
            <w:tcBorders>
              <w:left w:val="nil"/>
              <w:bottom w:val="nil"/>
              <w:right w:val="nil"/>
            </w:tcBorders>
          </w:tcPr>
          <w:p w:rsidR="00F52866" w:rsidRPr="00A31B97" w:rsidRDefault="00F52866" w:rsidP="00AB5F46">
            <w:pPr>
              <w:spacing w:line="480" w:lineRule="auto"/>
              <w:ind w:right="298"/>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T – 1 = V1</w:t>
            </w:r>
          </w:p>
        </w:tc>
        <w:tc>
          <w:tcPr>
            <w:tcW w:w="992" w:type="dxa"/>
            <w:tcBorders>
              <w:left w:val="nil"/>
              <w:bottom w:val="nil"/>
              <w:right w:val="nil"/>
            </w:tcBorders>
          </w:tcPr>
          <w:p w:rsidR="00F52866" w:rsidRPr="00A31B97" w:rsidRDefault="00911B36" w:rsidP="00F52866">
            <w:pPr>
              <w:spacing w:line="48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JKP</w:t>
            </w:r>
          </w:p>
        </w:tc>
        <w:tc>
          <w:tcPr>
            <w:tcW w:w="992" w:type="dxa"/>
            <w:tcBorders>
              <w:left w:val="nil"/>
              <w:bottom w:val="nil"/>
              <w:right w:val="nil"/>
            </w:tcBorders>
          </w:tcPr>
          <w:p w:rsidR="00F52866" w:rsidRPr="00A31B97" w:rsidRDefault="00F52866" w:rsidP="00911B36">
            <w:pPr>
              <w:spacing w:line="480" w:lineRule="auto"/>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JK</w:t>
            </w:r>
            <w:r w:rsidR="00911B36">
              <w:rPr>
                <w:rFonts w:ascii="Times New Roman" w:eastAsia="Times New Roman" w:hAnsi="Times New Roman" w:cs="Times New Roman"/>
                <w:b/>
                <w:bCs/>
                <w:sz w:val="20"/>
                <w:szCs w:val="20"/>
              </w:rPr>
              <w:t>P</w:t>
            </w:r>
            <w:r w:rsidRPr="00A31B97">
              <w:rPr>
                <w:rFonts w:ascii="Times New Roman" w:eastAsia="Times New Roman" w:hAnsi="Times New Roman" w:cs="Times New Roman"/>
                <w:b/>
                <w:bCs/>
                <w:sz w:val="20"/>
                <w:szCs w:val="20"/>
              </w:rPr>
              <w:t>/V1</w:t>
            </w:r>
          </w:p>
        </w:tc>
        <w:tc>
          <w:tcPr>
            <w:tcW w:w="1276" w:type="dxa"/>
            <w:tcBorders>
              <w:left w:val="nil"/>
              <w:bottom w:val="nil"/>
              <w:right w:val="nil"/>
            </w:tcBorders>
          </w:tcPr>
          <w:p w:rsidR="00F52866" w:rsidRPr="00A31B97" w:rsidRDefault="00F52866" w:rsidP="00911B36">
            <w:pPr>
              <w:spacing w:line="480" w:lineRule="auto"/>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KT</w:t>
            </w:r>
            <w:r w:rsidR="00911B36">
              <w:rPr>
                <w:rFonts w:ascii="Times New Roman" w:eastAsia="Times New Roman" w:hAnsi="Times New Roman" w:cs="Times New Roman"/>
                <w:b/>
                <w:bCs/>
                <w:sz w:val="20"/>
                <w:szCs w:val="20"/>
              </w:rPr>
              <w:t>P</w:t>
            </w:r>
            <w:r w:rsidRPr="00A31B97">
              <w:rPr>
                <w:rFonts w:ascii="Times New Roman" w:eastAsia="Times New Roman" w:hAnsi="Times New Roman" w:cs="Times New Roman"/>
                <w:b/>
                <w:bCs/>
                <w:sz w:val="20"/>
                <w:szCs w:val="20"/>
              </w:rPr>
              <w:t>/KTG*</w:t>
            </w:r>
          </w:p>
        </w:tc>
        <w:tc>
          <w:tcPr>
            <w:tcW w:w="1359" w:type="dxa"/>
            <w:tcBorders>
              <w:left w:val="nil"/>
              <w:bottom w:val="nil"/>
              <w:right w:val="nil"/>
            </w:tcBorders>
          </w:tcPr>
          <w:p w:rsidR="00F52866" w:rsidRPr="00A31B97" w:rsidRDefault="00F52866" w:rsidP="00BF715F">
            <w:pPr>
              <w:spacing w:line="480" w:lineRule="auto"/>
              <w:ind w:left="38" w:hanging="38"/>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F(V1 – V2)</w:t>
            </w:r>
          </w:p>
        </w:tc>
      </w:tr>
      <w:tr w:rsidR="00F52866" w:rsidRPr="00A31B97" w:rsidTr="00282417">
        <w:tc>
          <w:tcPr>
            <w:tcW w:w="1358" w:type="dxa"/>
            <w:tcBorders>
              <w:top w:val="nil"/>
              <w:left w:val="nil"/>
              <w:right w:val="nil"/>
            </w:tcBorders>
          </w:tcPr>
          <w:p w:rsidR="00F52866" w:rsidRPr="00A31B97" w:rsidRDefault="00F52866" w:rsidP="00F52866">
            <w:pPr>
              <w:spacing w:line="480" w:lineRule="auto"/>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Galat</w:t>
            </w:r>
          </w:p>
        </w:tc>
        <w:tc>
          <w:tcPr>
            <w:tcW w:w="1903" w:type="dxa"/>
            <w:tcBorders>
              <w:top w:val="nil"/>
              <w:left w:val="nil"/>
              <w:right w:val="nil"/>
            </w:tcBorders>
          </w:tcPr>
          <w:p w:rsidR="00F52866" w:rsidRPr="00A31B97" w:rsidRDefault="00F52866" w:rsidP="00F52866">
            <w:pPr>
              <w:spacing w:line="480" w:lineRule="auto"/>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(rt – 1) (t – 1) = V2</w:t>
            </w:r>
          </w:p>
        </w:tc>
        <w:tc>
          <w:tcPr>
            <w:tcW w:w="992" w:type="dxa"/>
            <w:tcBorders>
              <w:top w:val="nil"/>
              <w:left w:val="nil"/>
              <w:right w:val="nil"/>
            </w:tcBorders>
          </w:tcPr>
          <w:p w:rsidR="00F52866" w:rsidRPr="00A31B97" w:rsidRDefault="00F52866" w:rsidP="00F52866">
            <w:pPr>
              <w:spacing w:line="480" w:lineRule="auto"/>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JKG</w:t>
            </w:r>
          </w:p>
        </w:tc>
        <w:tc>
          <w:tcPr>
            <w:tcW w:w="992" w:type="dxa"/>
            <w:tcBorders>
              <w:top w:val="nil"/>
              <w:left w:val="nil"/>
              <w:right w:val="nil"/>
            </w:tcBorders>
          </w:tcPr>
          <w:p w:rsidR="00F52866" w:rsidRPr="00A31B97" w:rsidRDefault="00F52866" w:rsidP="00F52866">
            <w:pPr>
              <w:spacing w:line="480" w:lineRule="auto"/>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JKG/V2</w:t>
            </w:r>
          </w:p>
        </w:tc>
        <w:tc>
          <w:tcPr>
            <w:tcW w:w="1276" w:type="dxa"/>
            <w:tcBorders>
              <w:top w:val="nil"/>
              <w:left w:val="nil"/>
              <w:right w:val="nil"/>
            </w:tcBorders>
          </w:tcPr>
          <w:p w:rsidR="00F52866" w:rsidRPr="00A31B97" w:rsidRDefault="00F52866" w:rsidP="00F52866">
            <w:pPr>
              <w:spacing w:line="480" w:lineRule="auto"/>
              <w:jc w:val="both"/>
              <w:rPr>
                <w:rFonts w:ascii="Times New Roman" w:eastAsia="Times New Roman" w:hAnsi="Times New Roman" w:cs="Times New Roman"/>
                <w:b/>
                <w:bCs/>
                <w:sz w:val="20"/>
                <w:szCs w:val="20"/>
              </w:rPr>
            </w:pPr>
          </w:p>
        </w:tc>
        <w:tc>
          <w:tcPr>
            <w:tcW w:w="1359" w:type="dxa"/>
            <w:tcBorders>
              <w:top w:val="nil"/>
              <w:left w:val="nil"/>
              <w:right w:val="nil"/>
            </w:tcBorders>
          </w:tcPr>
          <w:p w:rsidR="00F52866" w:rsidRPr="00A31B97" w:rsidRDefault="00F52866" w:rsidP="00F52866">
            <w:pPr>
              <w:spacing w:line="480" w:lineRule="auto"/>
              <w:jc w:val="both"/>
              <w:rPr>
                <w:rFonts w:ascii="Times New Roman" w:eastAsia="Times New Roman" w:hAnsi="Times New Roman" w:cs="Times New Roman"/>
                <w:b/>
                <w:bCs/>
                <w:sz w:val="20"/>
                <w:szCs w:val="20"/>
              </w:rPr>
            </w:pPr>
          </w:p>
        </w:tc>
      </w:tr>
      <w:tr w:rsidR="00F52866" w:rsidRPr="00A31B97" w:rsidTr="001B6092">
        <w:trPr>
          <w:trHeight w:val="385"/>
        </w:trPr>
        <w:tc>
          <w:tcPr>
            <w:tcW w:w="1358" w:type="dxa"/>
            <w:tcBorders>
              <w:left w:val="nil"/>
              <w:right w:val="nil"/>
            </w:tcBorders>
          </w:tcPr>
          <w:p w:rsidR="00F52866" w:rsidRPr="00A31B97" w:rsidRDefault="00F52866" w:rsidP="00F52866">
            <w:pPr>
              <w:spacing w:line="480" w:lineRule="auto"/>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Total</w:t>
            </w:r>
          </w:p>
        </w:tc>
        <w:tc>
          <w:tcPr>
            <w:tcW w:w="1903" w:type="dxa"/>
            <w:tcBorders>
              <w:left w:val="nil"/>
              <w:right w:val="nil"/>
            </w:tcBorders>
          </w:tcPr>
          <w:p w:rsidR="00F52866" w:rsidRPr="00A31B97" w:rsidRDefault="00F52866" w:rsidP="00F52866">
            <w:pPr>
              <w:spacing w:line="480" w:lineRule="auto"/>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 xml:space="preserve">rt - 1 </w:t>
            </w:r>
          </w:p>
        </w:tc>
        <w:tc>
          <w:tcPr>
            <w:tcW w:w="992" w:type="dxa"/>
            <w:tcBorders>
              <w:left w:val="nil"/>
              <w:right w:val="nil"/>
            </w:tcBorders>
          </w:tcPr>
          <w:p w:rsidR="00F52866" w:rsidRPr="00A31B97" w:rsidRDefault="00F52866" w:rsidP="00F52866">
            <w:pPr>
              <w:spacing w:line="480" w:lineRule="auto"/>
              <w:jc w:val="both"/>
              <w:rPr>
                <w:rFonts w:ascii="Times New Roman" w:eastAsia="Times New Roman" w:hAnsi="Times New Roman" w:cs="Times New Roman"/>
                <w:b/>
                <w:bCs/>
                <w:sz w:val="20"/>
                <w:szCs w:val="20"/>
              </w:rPr>
            </w:pPr>
            <w:r w:rsidRPr="00A31B97">
              <w:rPr>
                <w:rFonts w:ascii="Times New Roman" w:eastAsia="Times New Roman" w:hAnsi="Times New Roman" w:cs="Times New Roman"/>
                <w:b/>
                <w:bCs/>
                <w:sz w:val="20"/>
                <w:szCs w:val="20"/>
              </w:rPr>
              <w:t>JKT</w:t>
            </w:r>
          </w:p>
        </w:tc>
        <w:tc>
          <w:tcPr>
            <w:tcW w:w="992" w:type="dxa"/>
            <w:tcBorders>
              <w:left w:val="nil"/>
              <w:right w:val="nil"/>
            </w:tcBorders>
          </w:tcPr>
          <w:p w:rsidR="00F52866" w:rsidRPr="00A31B97" w:rsidRDefault="00F52866" w:rsidP="00F52866">
            <w:pPr>
              <w:spacing w:line="480" w:lineRule="auto"/>
              <w:jc w:val="both"/>
              <w:rPr>
                <w:rFonts w:ascii="Times New Roman" w:eastAsia="Times New Roman" w:hAnsi="Times New Roman" w:cs="Times New Roman"/>
                <w:b/>
                <w:bCs/>
                <w:sz w:val="20"/>
                <w:szCs w:val="20"/>
              </w:rPr>
            </w:pPr>
          </w:p>
        </w:tc>
        <w:tc>
          <w:tcPr>
            <w:tcW w:w="1276" w:type="dxa"/>
            <w:tcBorders>
              <w:left w:val="nil"/>
              <w:right w:val="nil"/>
            </w:tcBorders>
          </w:tcPr>
          <w:p w:rsidR="00F52866" w:rsidRPr="00A31B97" w:rsidRDefault="00F52866" w:rsidP="00F52866">
            <w:pPr>
              <w:spacing w:line="480" w:lineRule="auto"/>
              <w:jc w:val="both"/>
              <w:rPr>
                <w:rFonts w:ascii="Times New Roman" w:eastAsia="Times New Roman" w:hAnsi="Times New Roman" w:cs="Times New Roman"/>
                <w:b/>
                <w:bCs/>
                <w:sz w:val="20"/>
                <w:szCs w:val="20"/>
              </w:rPr>
            </w:pPr>
          </w:p>
        </w:tc>
        <w:tc>
          <w:tcPr>
            <w:tcW w:w="1359" w:type="dxa"/>
            <w:tcBorders>
              <w:left w:val="nil"/>
              <w:right w:val="nil"/>
            </w:tcBorders>
          </w:tcPr>
          <w:p w:rsidR="00F52866" w:rsidRPr="00A31B97" w:rsidRDefault="00F52866" w:rsidP="00F52866">
            <w:pPr>
              <w:spacing w:line="480" w:lineRule="auto"/>
              <w:jc w:val="both"/>
              <w:rPr>
                <w:rFonts w:ascii="Times New Roman" w:eastAsia="Times New Roman" w:hAnsi="Times New Roman" w:cs="Times New Roman"/>
                <w:b/>
                <w:bCs/>
                <w:sz w:val="20"/>
                <w:szCs w:val="20"/>
              </w:rPr>
            </w:pPr>
          </w:p>
        </w:tc>
      </w:tr>
    </w:tbl>
    <w:p w:rsidR="00F52866" w:rsidRDefault="00F52866" w:rsidP="00AB5F4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 * = nyata (F hitung &gt; F 5%)</w:t>
      </w:r>
    </w:p>
    <w:p w:rsidR="00F52866" w:rsidRDefault="00AB5F46" w:rsidP="001B60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F52866">
        <w:rPr>
          <w:rFonts w:ascii="Times New Roman" w:eastAsia="Times New Roman" w:hAnsi="Times New Roman" w:cs="Times New Roman"/>
          <w:sz w:val="24"/>
          <w:szCs w:val="24"/>
        </w:rPr>
        <w:t>** = sangat nyata (F hitung &gt; F 1%)</w:t>
      </w:r>
    </w:p>
    <w:p w:rsidR="001B6092" w:rsidRDefault="001B6092" w:rsidP="001B60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r>
        <w:rPr>
          <w:rFonts w:ascii="Times New Roman" w:eastAsia="Times New Roman" w:hAnsi="Times New Roman" w:cs="Times New Roman"/>
          <w:sz w:val="24"/>
          <w:szCs w:val="24"/>
        </w:rPr>
        <w:tab/>
        <w:t>: ulangan</w:t>
      </w:r>
    </w:p>
    <w:p w:rsidR="001B6092" w:rsidRDefault="001B6092" w:rsidP="001B60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tab/>
        <w:t>: perlakuan</w:t>
      </w:r>
    </w:p>
    <w:p w:rsidR="00282417" w:rsidRDefault="00282417" w:rsidP="001B60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JKP</w:t>
      </w:r>
      <w:r>
        <w:rPr>
          <w:rFonts w:ascii="Times New Roman" w:eastAsia="Times New Roman" w:hAnsi="Times New Roman" w:cs="Times New Roman"/>
          <w:sz w:val="24"/>
          <w:szCs w:val="24"/>
        </w:rPr>
        <w:tab/>
        <w:t>: jumlah kuadrat perlakuan</w:t>
      </w:r>
    </w:p>
    <w:p w:rsidR="00282417" w:rsidRDefault="00282417" w:rsidP="001B60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JKG</w:t>
      </w:r>
      <w:r>
        <w:rPr>
          <w:rFonts w:ascii="Times New Roman" w:eastAsia="Times New Roman" w:hAnsi="Times New Roman" w:cs="Times New Roman"/>
          <w:sz w:val="24"/>
          <w:szCs w:val="24"/>
        </w:rPr>
        <w:tab/>
        <w:t>: jumlah kuadrat galat</w:t>
      </w:r>
    </w:p>
    <w:p w:rsidR="00282417" w:rsidRDefault="00282417" w:rsidP="001B60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JKT</w:t>
      </w:r>
      <w:r>
        <w:rPr>
          <w:rFonts w:ascii="Times New Roman" w:eastAsia="Times New Roman" w:hAnsi="Times New Roman" w:cs="Times New Roman"/>
          <w:sz w:val="24"/>
          <w:szCs w:val="24"/>
        </w:rPr>
        <w:tab/>
        <w:t>: jumlah kuadrat total</w:t>
      </w:r>
    </w:p>
    <w:p w:rsidR="00282417" w:rsidRDefault="00282417" w:rsidP="001B60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KTP</w:t>
      </w:r>
      <w:r>
        <w:rPr>
          <w:rFonts w:ascii="Times New Roman" w:eastAsia="Times New Roman" w:hAnsi="Times New Roman" w:cs="Times New Roman"/>
          <w:sz w:val="24"/>
          <w:szCs w:val="24"/>
        </w:rPr>
        <w:tab/>
        <w:t xml:space="preserve">: </w:t>
      </w:r>
      <w:r w:rsidR="001B6092">
        <w:rPr>
          <w:rFonts w:ascii="Times New Roman" w:eastAsia="Times New Roman" w:hAnsi="Times New Roman" w:cs="Times New Roman"/>
          <w:sz w:val="24"/>
          <w:szCs w:val="24"/>
        </w:rPr>
        <w:t>kuadrat tengah perlakuan</w:t>
      </w:r>
    </w:p>
    <w:p w:rsidR="001B6092" w:rsidRDefault="001B6092" w:rsidP="001B60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KTG</w:t>
      </w:r>
      <w:r>
        <w:rPr>
          <w:rFonts w:ascii="Times New Roman" w:eastAsia="Times New Roman" w:hAnsi="Times New Roman" w:cs="Times New Roman"/>
          <w:sz w:val="24"/>
          <w:szCs w:val="24"/>
        </w:rPr>
        <w:tab/>
        <w:t>: kuadrat tengah galat</w:t>
      </w:r>
    </w:p>
    <w:p w:rsidR="00BC217C" w:rsidRDefault="00BC217C" w:rsidP="00BC217C">
      <w:pPr>
        <w:spacing w:line="48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Untuk menentukan pengaruh diantara perlakuan dilakukan dengan Uji F, yaitu dengan membandingkan F hitung dengan F tabel dengan ketentuan sebagai berikut :</w:t>
      </w:r>
    </w:p>
    <w:p w:rsidR="00BC217C" w:rsidRDefault="00BC217C" w:rsidP="00C17609">
      <w:pPr>
        <w:numPr>
          <w:ilvl w:val="0"/>
          <w:numId w:val="5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Bila F hitung &gt; F tabel 1% artinya </w:t>
      </w:r>
      <w:r>
        <w:rPr>
          <w:rFonts w:ascii="Times New Roman" w:eastAsia="Times New Roman" w:hAnsi="Times New Roman" w:cs="Times New Roman"/>
          <w:b/>
          <w:i/>
          <w:sz w:val="24"/>
          <w:szCs w:val="24"/>
        </w:rPr>
        <w:t xml:space="preserve">sangat berbeda nyata </w:t>
      </w:r>
      <w:r>
        <w:rPr>
          <w:rFonts w:ascii="Times New Roman" w:eastAsia="Times New Roman" w:hAnsi="Times New Roman" w:cs="Times New Roman"/>
          <w:sz w:val="24"/>
          <w:szCs w:val="24"/>
        </w:rPr>
        <w:t>dan H</w:t>
      </w:r>
      <w:r w:rsidRPr="00BC217C">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diterima pada taraf uji 1% (ditunjukkan dengan menempatkan dua bintang (**) pada nilai F hitung dalam sidik ragam).</w:t>
      </w:r>
    </w:p>
    <w:p w:rsidR="00BC217C" w:rsidRDefault="00BC217C" w:rsidP="00C17609">
      <w:pPr>
        <w:numPr>
          <w:ilvl w:val="0"/>
          <w:numId w:val="5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Bila F hitung &gt; F tabel 5% </w:t>
      </w:r>
      <w:r>
        <w:rPr>
          <w:rFonts w:ascii="Times New Roman" w:eastAsia="Times New Roman" w:hAnsi="Times New Roman" w:cs="Times New Roman"/>
          <w:sz w:val="24"/>
          <w:szCs w:val="24"/>
          <w:u w:val="single"/>
        </w:rPr>
        <w:t>&lt;</w:t>
      </w:r>
      <w:r>
        <w:rPr>
          <w:rFonts w:ascii="Times New Roman" w:eastAsia="Times New Roman" w:hAnsi="Times New Roman" w:cs="Times New Roman"/>
          <w:sz w:val="24"/>
          <w:szCs w:val="24"/>
        </w:rPr>
        <w:t xml:space="preserve"> F tabel 1% artinya </w:t>
      </w:r>
      <w:r>
        <w:rPr>
          <w:rFonts w:ascii="Times New Roman" w:eastAsia="Times New Roman" w:hAnsi="Times New Roman" w:cs="Times New Roman"/>
          <w:b/>
          <w:i/>
          <w:sz w:val="24"/>
          <w:szCs w:val="24"/>
        </w:rPr>
        <w:t xml:space="preserve">berbeda nyata </w:t>
      </w:r>
      <w:r>
        <w:rPr>
          <w:rFonts w:ascii="Times New Roman" w:eastAsia="Times New Roman" w:hAnsi="Times New Roman" w:cs="Times New Roman"/>
          <w:sz w:val="24"/>
          <w:szCs w:val="24"/>
        </w:rPr>
        <w:t>dan H</w:t>
      </w:r>
      <w:r w:rsidRPr="00BC217C">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diterima pada taraf uji 5% (ditunjukkan dengan menempatkan satu  bintang (*) pada nila F hitung dalam sidik ragam).</w:t>
      </w:r>
    </w:p>
    <w:p w:rsidR="00BC217C" w:rsidRDefault="00BC217C" w:rsidP="00C17609">
      <w:pPr>
        <w:numPr>
          <w:ilvl w:val="0"/>
          <w:numId w:val="5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Bila F hitung </w:t>
      </w:r>
      <w:r>
        <w:rPr>
          <w:rFonts w:ascii="Times New Roman" w:eastAsia="Times New Roman" w:hAnsi="Times New Roman" w:cs="Times New Roman"/>
          <w:sz w:val="24"/>
          <w:szCs w:val="24"/>
          <w:u w:val="single"/>
        </w:rPr>
        <w:t>&lt;</w:t>
      </w:r>
      <w:r w:rsidRPr="00BC217C">
        <w:rPr>
          <w:rFonts w:ascii="Times New Roman" w:eastAsia="Times New Roman" w:hAnsi="Times New Roman" w:cs="Times New Roman"/>
          <w:sz w:val="24"/>
          <w:szCs w:val="24"/>
        </w:rPr>
        <w:t xml:space="preserve"> F tabel </w:t>
      </w:r>
      <w:r>
        <w:rPr>
          <w:rFonts w:ascii="Times New Roman" w:eastAsia="Times New Roman" w:hAnsi="Times New Roman" w:cs="Times New Roman"/>
          <w:sz w:val="24"/>
          <w:szCs w:val="24"/>
        </w:rPr>
        <w:t xml:space="preserve">5% artinya </w:t>
      </w:r>
      <w:r>
        <w:rPr>
          <w:rFonts w:ascii="Times New Roman" w:eastAsia="Times New Roman" w:hAnsi="Times New Roman" w:cs="Times New Roman"/>
          <w:b/>
          <w:i/>
          <w:sz w:val="24"/>
          <w:szCs w:val="24"/>
        </w:rPr>
        <w:t xml:space="preserve">tidak berbeda nyata </w:t>
      </w:r>
      <w:r>
        <w:rPr>
          <w:rFonts w:ascii="Times New Roman" w:eastAsia="Times New Roman" w:hAnsi="Times New Roman" w:cs="Times New Roman"/>
          <w:sz w:val="24"/>
          <w:szCs w:val="24"/>
        </w:rPr>
        <w:t>dan H</w:t>
      </w:r>
      <w:r w:rsidRPr="00BC217C">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diterima pada taraf uji 5% (ditunjukkan dengan menempatkan tanda (tn) pada nilai F hitung dalam sidik ragam).</w:t>
      </w:r>
    </w:p>
    <w:p w:rsidR="0095069F" w:rsidRDefault="0095069F" w:rsidP="00C5498B">
      <w:pPr>
        <w:pStyle w:val="NoSpacing"/>
        <w:spacing w:line="480" w:lineRule="auto"/>
        <w:jc w:val="center"/>
        <w:rPr>
          <w:rFonts w:ascii="Times New Roman" w:hAnsi="Times New Roman" w:cs="Times New Roman"/>
          <w:b/>
          <w:bCs/>
          <w:sz w:val="24"/>
          <w:szCs w:val="24"/>
        </w:rPr>
      </w:pPr>
    </w:p>
    <w:p w:rsidR="0095069F" w:rsidRDefault="0095069F" w:rsidP="00C5498B">
      <w:pPr>
        <w:pStyle w:val="NoSpacing"/>
        <w:spacing w:line="480" w:lineRule="auto"/>
        <w:jc w:val="center"/>
        <w:rPr>
          <w:rFonts w:ascii="Times New Roman" w:hAnsi="Times New Roman" w:cs="Times New Roman"/>
          <w:b/>
          <w:bCs/>
          <w:sz w:val="24"/>
          <w:szCs w:val="24"/>
        </w:rPr>
      </w:pPr>
    </w:p>
    <w:p w:rsidR="0095069F" w:rsidRDefault="0095069F" w:rsidP="00C5498B">
      <w:pPr>
        <w:pStyle w:val="NoSpacing"/>
        <w:spacing w:line="480" w:lineRule="auto"/>
        <w:jc w:val="center"/>
        <w:rPr>
          <w:rFonts w:ascii="Times New Roman" w:hAnsi="Times New Roman" w:cs="Times New Roman"/>
          <w:b/>
          <w:bCs/>
          <w:sz w:val="24"/>
          <w:szCs w:val="24"/>
        </w:rPr>
      </w:pPr>
    </w:p>
    <w:p w:rsidR="0024207B" w:rsidRDefault="0024207B" w:rsidP="00C5498B">
      <w:pPr>
        <w:pStyle w:val="NoSpacing"/>
        <w:spacing w:line="480" w:lineRule="auto"/>
        <w:jc w:val="center"/>
        <w:rPr>
          <w:rFonts w:ascii="Times New Roman" w:hAnsi="Times New Roman" w:cs="Times New Roman"/>
          <w:b/>
          <w:bCs/>
          <w:sz w:val="24"/>
          <w:szCs w:val="24"/>
        </w:rPr>
      </w:pPr>
    </w:p>
    <w:p w:rsidR="0024207B" w:rsidRDefault="0024207B" w:rsidP="00C5498B">
      <w:pPr>
        <w:pStyle w:val="NoSpacing"/>
        <w:spacing w:line="480" w:lineRule="auto"/>
        <w:jc w:val="center"/>
        <w:rPr>
          <w:rFonts w:ascii="Times New Roman" w:hAnsi="Times New Roman" w:cs="Times New Roman"/>
          <w:b/>
          <w:bCs/>
          <w:sz w:val="24"/>
          <w:szCs w:val="24"/>
        </w:rPr>
      </w:pPr>
    </w:p>
    <w:p w:rsidR="0024207B" w:rsidRDefault="0024207B" w:rsidP="00C5498B">
      <w:pPr>
        <w:pStyle w:val="NoSpacing"/>
        <w:spacing w:line="480" w:lineRule="auto"/>
        <w:jc w:val="center"/>
        <w:rPr>
          <w:rFonts w:ascii="Times New Roman" w:hAnsi="Times New Roman" w:cs="Times New Roman"/>
          <w:b/>
          <w:bCs/>
          <w:sz w:val="24"/>
          <w:szCs w:val="24"/>
        </w:rPr>
      </w:pPr>
    </w:p>
    <w:p w:rsidR="0024207B" w:rsidRDefault="0024207B" w:rsidP="00C5498B">
      <w:pPr>
        <w:pStyle w:val="NoSpacing"/>
        <w:spacing w:line="480" w:lineRule="auto"/>
        <w:jc w:val="center"/>
        <w:rPr>
          <w:rFonts w:ascii="Times New Roman" w:hAnsi="Times New Roman" w:cs="Times New Roman"/>
          <w:b/>
          <w:bCs/>
          <w:sz w:val="24"/>
          <w:szCs w:val="24"/>
        </w:rPr>
      </w:pPr>
    </w:p>
    <w:p w:rsidR="0024207B" w:rsidRDefault="0024207B" w:rsidP="00C5498B">
      <w:pPr>
        <w:pStyle w:val="NoSpacing"/>
        <w:spacing w:line="480" w:lineRule="auto"/>
        <w:jc w:val="center"/>
        <w:rPr>
          <w:rFonts w:ascii="Times New Roman" w:hAnsi="Times New Roman" w:cs="Times New Roman"/>
          <w:b/>
          <w:bCs/>
          <w:sz w:val="24"/>
          <w:szCs w:val="24"/>
        </w:rPr>
      </w:pPr>
    </w:p>
    <w:p w:rsidR="00D5666D" w:rsidRDefault="00D5666D" w:rsidP="00C5498B">
      <w:pPr>
        <w:pStyle w:val="NoSpacing"/>
        <w:spacing w:line="480" w:lineRule="auto"/>
        <w:jc w:val="center"/>
        <w:rPr>
          <w:rFonts w:ascii="Times New Roman" w:hAnsi="Times New Roman" w:cs="Times New Roman"/>
          <w:b/>
          <w:bCs/>
          <w:sz w:val="24"/>
          <w:szCs w:val="24"/>
        </w:rPr>
      </w:pPr>
    </w:p>
    <w:p w:rsidR="00D5666D" w:rsidRDefault="00D5666D" w:rsidP="00C5498B">
      <w:pPr>
        <w:pStyle w:val="NoSpacing"/>
        <w:spacing w:line="480" w:lineRule="auto"/>
        <w:jc w:val="center"/>
        <w:rPr>
          <w:rFonts w:ascii="Times New Roman" w:hAnsi="Times New Roman" w:cs="Times New Roman"/>
          <w:b/>
          <w:bCs/>
          <w:sz w:val="24"/>
          <w:szCs w:val="24"/>
        </w:rPr>
      </w:pPr>
    </w:p>
    <w:p w:rsidR="00D5666D" w:rsidRDefault="00D5666D" w:rsidP="00C5498B">
      <w:pPr>
        <w:pStyle w:val="NoSpacing"/>
        <w:spacing w:line="480" w:lineRule="auto"/>
        <w:jc w:val="center"/>
        <w:rPr>
          <w:rFonts w:ascii="Times New Roman" w:hAnsi="Times New Roman" w:cs="Times New Roman"/>
          <w:b/>
          <w:bCs/>
          <w:sz w:val="24"/>
          <w:szCs w:val="24"/>
        </w:rPr>
      </w:pPr>
    </w:p>
    <w:p w:rsidR="00D5666D" w:rsidRDefault="00D5666D" w:rsidP="00C5498B">
      <w:pPr>
        <w:pStyle w:val="NoSpacing"/>
        <w:spacing w:line="480" w:lineRule="auto"/>
        <w:jc w:val="center"/>
        <w:rPr>
          <w:rFonts w:ascii="Times New Roman" w:hAnsi="Times New Roman" w:cs="Times New Roman"/>
          <w:b/>
          <w:bCs/>
          <w:sz w:val="24"/>
          <w:szCs w:val="24"/>
        </w:rPr>
      </w:pPr>
    </w:p>
    <w:p w:rsidR="00D5666D" w:rsidRDefault="00D5666D" w:rsidP="00C5498B">
      <w:pPr>
        <w:pStyle w:val="NoSpacing"/>
        <w:spacing w:line="480" w:lineRule="auto"/>
        <w:jc w:val="center"/>
        <w:rPr>
          <w:rFonts w:ascii="Times New Roman" w:hAnsi="Times New Roman" w:cs="Times New Roman"/>
          <w:b/>
          <w:bCs/>
          <w:sz w:val="24"/>
          <w:szCs w:val="24"/>
        </w:rPr>
      </w:pPr>
    </w:p>
    <w:p w:rsidR="00D5666D" w:rsidRDefault="00D5666D" w:rsidP="00C5498B">
      <w:pPr>
        <w:pStyle w:val="NoSpacing"/>
        <w:spacing w:line="480" w:lineRule="auto"/>
        <w:jc w:val="center"/>
        <w:rPr>
          <w:rFonts w:ascii="Times New Roman" w:hAnsi="Times New Roman" w:cs="Times New Roman"/>
          <w:b/>
          <w:bCs/>
          <w:sz w:val="24"/>
          <w:szCs w:val="24"/>
        </w:rPr>
      </w:pPr>
    </w:p>
    <w:p w:rsidR="0095069F" w:rsidRPr="0007252C" w:rsidRDefault="00783BAC" w:rsidP="00C5498B">
      <w:pPr>
        <w:pStyle w:val="NoSpacing"/>
        <w:spacing w:line="480" w:lineRule="auto"/>
        <w:jc w:val="center"/>
        <w:rPr>
          <w:rFonts w:ascii="Times New Roman" w:hAnsi="Times New Roman" w:cs="Times New Roman"/>
          <w:b/>
          <w:bCs/>
          <w:sz w:val="28"/>
          <w:szCs w:val="28"/>
        </w:rPr>
      </w:pPr>
      <w:r w:rsidRPr="0007252C">
        <w:rPr>
          <w:rFonts w:ascii="Times New Roman" w:hAnsi="Times New Roman" w:cs="Times New Roman"/>
          <w:b/>
          <w:bCs/>
          <w:sz w:val="28"/>
          <w:szCs w:val="28"/>
        </w:rPr>
        <w:lastRenderedPageBreak/>
        <w:t>BAB IV</w:t>
      </w:r>
    </w:p>
    <w:p w:rsidR="00783BAC" w:rsidRDefault="00783BAC" w:rsidP="00C5498B">
      <w:pPr>
        <w:pStyle w:val="NoSpacing"/>
        <w:spacing w:line="480" w:lineRule="auto"/>
        <w:jc w:val="center"/>
        <w:rPr>
          <w:rFonts w:ascii="Times New Roman" w:hAnsi="Times New Roman" w:cs="Times New Roman"/>
          <w:b/>
          <w:bCs/>
          <w:sz w:val="24"/>
          <w:szCs w:val="24"/>
        </w:rPr>
      </w:pPr>
      <w:r w:rsidRPr="0007252C">
        <w:rPr>
          <w:rFonts w:ascii="Times New Roman" w:hAnsi="Times New Roman" w:cs="Times New Roman"/>
          <w:b/>
          <w:bCs/>
          <w:sz w:val="28"/>
          <w:szCs w:val="28"/>
        </w:rPr>
        <w:t>HASIL DAN PEMBAHASAN</w:t>
      </w:r>
    </w:p>
    <w:p w:rsidR="00783BAC" w:rsidRDefault="00783BAC" w:rsidP="00C17609">
      <w:pPr>
        <w:pStyle w:val="NoSpacing"/>
        <w:numPr>
          <w:ilvl w:val="0"/>
          <w:numId w:val="12"/>
        </w:numPr>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Hasil Penelitian</w:t>
      </w:r>
    </w:p>
    <w:p w:rsidR="00783BAC" w:rsidRDefault="001C52B7" w:rsidP="001C52B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83BAC">
        <w:rPr>
          <w:rFonts w:ascii="Times New Roman" w:hAnsi="Times New Roman" w:cs="Times New Roman"/>
          <w:sz w:val="24"/>
          <w:szCs w:val="24"/>
        </w:rPr>
        <w:t>Berdasarkan penelitian yang telah dilakukan tentang pengaruh pemberian minuman kemasan terhadap kadar glukosa darah normal pada mencit (</w:t>
      </w:r>
      <w:r w:rsidR="00783BAC">
        <w:rPr>
          <w:rFonts w:ascii="Times New Roman" w:hAnsi="Times New Roman" w:cs="Times New Roman"/>
          <w:i/>
          <w:iCs/>
          <w:sz w:val="24"/>
          <w:szCs w:val="24"/>
        </w:rPr>
        <w:t xml:space="preserve">Mus musculus) </w:t>
      </w:r>
      <w:r w:rsidR="00783BAC">
        <w:rPr>
          <w:rFonts w:ascii="Times New Roman" w:hAnsi="Times New Roman" w:cs="Times New Roman"/>
          <w:sz w:val="24"/>
          <w:szCs w:val="24"/>
        </w:rPr>
        <w:t>diperoleh has</w:t>
      </w:r>
      <w:r w:rsidR="00FA3DA7">
        <w:rPr>
          <w:rFonts w:ascii="Times New Roman" w:hAnsi="Times New Roman" w:cs="Times New Roman"/>
          <w:sz w:val="24"/>
          <w:szCs w:val="24"/>
        </w:rPr>
        <w:t>il berupa peningkatan kadar glukosa</w:t>
      </w:r>
      <w:r w:rsidR="00783BAC">
        <w:rPr>
          <w:rFonts w:ascii="Times New Roman" w:hAnsi="Times New Roman" w:cs="Times New Roman"/>
          <w:sz w:val="24"/>
          <w:szCs w:val="24"/>
        </w:rPr>
        <w:t xml:space="preserve"> darah pada setiap perlakuan, namun masih </w:t>
      </w:r>
      <w:r w:rsidR="00FA3DA7">
        <w:rPr>
          <w:rFonts w:ascii="Times New Roman" w:hAnsi="Times New Roman" w:cs="Times New Roman"/>
          <w:sz w:val="24"/>
          <w:szCs w:val="24"/>
        </w:rPr>
        <w:t>dalam rentang kadar glukosa</w:t>
      </w:r>
      <w:r w:rsidR="00783BAC">
        <w:rPr>
          <w:rFonts w:ascii="Times New Roman" w:hAnsi="Times New Roman" w:cs="Times New Roman"/>
          <w:sz w:val="24"/>
          <w:szCs w:val="24"/>
        </w:rPr>
        <w:t xml:space="preserve"> darah normal.</w:t>
      </w:r>
      <w:r w:rsidR="00E30D3E">
        <w:rPr>
          <w:rFonts w:ascii="Times New Roman" w:hAnsi="Times New Roman" w:cs="Times New Roman"/>
          <w:sz w:val="24"/>
          <w:szCs w:val="24"/>
        </w:rPr>
        <w:t xml:space="preserve"> Dan penambahan berat badan </w:t>
      </w:r>
      <w:r w:rsidR="00EC23BC">
        <w:rPr>
          <w:rFonts w:ascii="Times New Roman" w:hAnsi="Times New Roman" w:cs="Times New Roman"/>
          <w:sz w:val="24"/>
          <w:szCs w:val="24"/>
        </w:rPr>
        <w:t xml:space="preserve">mencit </w:t>
      </w:r>
      <w:r w:rsidR="00E30D3E">
        <w:rPr>
          <w:rFonts w:ascii="Times New Roman" w:hAnsi="Times New Roman" w:cs="Times New Roman"/>
          <w:sz w:val="24"/>
          <w:szCs w:val="24"/>
        </w:rPr>
        <w:t>sebagai data sekunder yaitu sebagai berikut :</w:t>
      </w:r>
    </w:p>
    <w:p w:rsidR="00E30D3E" w:rsidRDefault="00FA3DA7" w:rsidP="00C17609">
      <w:pPr>
        <w:pStyle w:val="NoSpacing"/>
        <w:numPr>
          <w:ilvl w:val="0"/>
          <w:numId w:val="13"/>
        </w:numPr>
        <w:spacing w:line="480" w:lineRule="auto"/>
        <w:rPr>
          <w:rFonts w:ascii="Times New Roman" w:hAnsi="Times New Roman" w:cs="Times New Roman"/>
          <w:b/>
          <w:bCs/>
          <w:sz w:val="24"/>
          <w:szCs w:val="24"/>
        </w:rPr>
      </w:pPr>
      <w:r w:rsidRPr="00FA3DA7">
        <w:rPr>
          <w:rFonts w:ascii="Times New Roman" w:hAnsi="Times New Roman" w:cs="Times New Roman"/>
          <w:b/>
          <w:bCs/>
          <w:sz w:val="24"/>
          <w:szCs w:val="24"/>
        </w:rPr>
        <w:t xml:space="preserve">Peningkatan </w:t>
      </w:r>
      <w:r>
        <w:rPr>
          <w:rFonts w:ascii="Times New Roman" w:hAnsi="Times New Roman" w:cs="Times New Roman"/>
          <w:b/>
          <w:bCs/>
          <w:sz w:val="24"/>
          <w:szCs w:val="24"/>
        </w:rPr>
        <w:t>Kadar G</w:t>
      </w:r>
      <w:r w:rsidR="00EC23BC">
        <w:rPr>
          <w:rFonts w:ascii="Times New Roman" w:hAnsi="Times New Roman" w:cs="Times New Roman"/>
          <w:b/>
          <w:bCs/>
          <w:sz w:val="24"/>
          <w:szCs w:val="24"/>
        </w:rPr>
        <w:t>lukosa Darah Mencit</w:t>
      </w:r>
    </w:p>
    <w:p w:rsidR="005B392C" w:rsidRDefault="005B392C" w:rsidP="00162C00">
      <w:pPr>
        <w:pStyle w:val="NoSpacing"/>
        <w:ind w:left="1701" w:hanging="1134"/>
        <w:rPr>
          <w:rFonts w:ascii="Times New Roman" w:hAnsi="Times New Roman" w:cs="Times New Roman"/>
          <w:b/>
          <w:bCs/>
          <w:sz w:val="24"/>
          <w:szCs w:val="24"/>
        </w:rPr>
      </w:pPr>
      <w:r>
        <w:rPr>
          <w:rFonts w:ascii="Times New Roman" w:hAnsi="Times New Roman" w:cs="Times New Roman"/>
          <w:b/>
          <w:bCs/>
          <w:sz w:val="24"/>
          <w:szCs w:val="24"/>
        </w:rPr>
        <w:t xml:space="preserve">Tabel </w:t>
      </w:r>
      <w:r w:rsidR="00162C00">
        <w:rPr>
          <w:rFonts w:ascii="Times New Roman" w:hAnsi="Times New Roman" w:cs="Times New Roman"/>
          <w:b/>
          <w:bCs/>
          <w:sz w:val="24"/>
          <w:szCs w:val="24"/>
        </w:rPr>
        <w:t>6</w:t>
      </w:r>
      <w:r>
        <w:rPr>
          <w:rFonts w:ascii="Times New Roman" w:hAnsi="Times New Roman" w:cs="Times New Roman"/>
          <w:b/>
          <w:bCs/>
          <w:sz w:val="24"/>
          <w:szCs w:val="24"/>
        </w:rPr>
        <w:t xml:space="preserve">. Data Hasil Pengamatan Rata-Rata Peningkatan Kadar </w:t>
      </w:r>
      <w:r w:rsidR="00DC560B">
        <w:rPr>
          <w:rFonts w:ascii="Times New Roman" w:hAnsi="Times New Roman" w:cs="Times New Roman"/>
          <w:b/>
          <w:bCs/>
          <w:sz w:val="24"/>
          <w:szCs w:val="24"/>
        </w:rPr>
        <w:t xml:space="preserve">                 </w:t>
      </w:r>
      <w:r>
        <w:rPr>
          <w:rFonts w:ascii="Times New Roman" w:hAnsi="Times New Roman" w:cs="Times New Roman"/>
          <w:b/>
          <w:bCs/>
          <w:sz w:val="24"/>
          <w:szCs w:val="24"/>
        </w:rPr>
        <w:t>Glukosa Darah (mg/dl) Mencit</w:t>
      </w:r>
    </w:p>
    <w:p w:rsidR="005B392C" w:rsidRDefault="005B392C" w:rsidP="005B392C">
      <w:pPr>
        <w:pStyle w:val="NoSpacing"/>
        <w:rPr>
          <w:rFonts w:ascii="Times New Roman" w:hAnsi="Times New Roman" w:cs="Times New Roman"/>
          <w:b/>
          <w:bCs/>
          <w:sz w:val="24"/>
          <w:szCs w:val="24"/>
        </w:rPr>
      </w:pP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2281"/>
        <w:gridCol w:w="1836"/>
        <w:gridCol w:w="2538"/>
      </w:tblGrid>
      <w:tr w:rsidR="005B392C" w:rsidRPr="00247BC5" w:rsidTr="005B392C">
        <w:tc>
          <w:tcPr>
            <w:tcW w:w="1283" w:type="dxa"/>
            <w:vMerge w:val="restart"/>
            <w:tcBorders>
              <w:top w:val="double" w:sz="4" w:space="0" w:color="auto"/>
              <w:left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b/>
                <w:bCs/>
                <w:sz w:val="20"/>
                <w:szCs w:val="20"/>
              </w:rPr>
            </w:pPr>
            <w:r w:rsidRPr="005B392C">
              <w:rPr>
                <w:rFonts w:ascii="Times New Roman" w:hAnsi="Times New Roman" w:cs="Times New Roman"/>
                <w:b/>
                <w:bCs/>
                <w:sz w:val="20"/>
                <w:szCs w:val="20"/>
              </w:rPr>
              <w:t>Perlakuan</w:t>
            </w:r>
          </w:p>
        </w:tc>
        <w:tc>
          <w:tcPr>
            <w:tcW w:w="6655" w:type="dxa"/>
            <w:gridSpan w:val="3"/>
            <w:tcBorders>
              <w:top w:val="double" w:sz="4" w:space="0" w:color="auto"/>
              <w:left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b/>
                <w:bCs/>
                <w:sz w:val="20"/>
                <w:szCs w:val="20"/>
              </w:rPr>
            </w:pPr>
            <w:r w:rsidRPr="005B392C">
              <w:rPr>
                <w:rFonts w:ascii="Times New Roman" w:hAnsi="Times New Roman" w:cs="Times New Roman"/>
                <w:b/>
                <w:bCs/>
                <w:sz w:val="20"/>
                <w:szCs w:val="20"/>
              </w:rPr>
              <w:t>Rata-rata Peningkatan Kadar Glukosa Darah (mg/dl)</w:t>
            </w:r>
          </w:p>
        </w:tc>
      </w:tr>
      <w:tr w:rsidR="005B392C" w:rsidRPr="00247BC5" w:rsidTr="005B392C">
        <w:tc>
          <w:tcPr>
            <w:tcW w:w="1283" w:type="dxa"/>
            <w:vMerge/>
            <w:tcBorders>
              <w:left w:val="nil"/>
              <w:right w:val="nil"/>
            </w:tcBorders>
          </w:tcPr>
          <w:p w:rsidR="005B392C" w:rsidRPr="005B392C" w:rsidRDefault="005B392C" w:rsidP="005B392C">
            <w:pPr>
              <w:pStyle w:val="NoSpacing"/>
              <w:spacing w:line="480" w:lineRule="auto"/>
              <w:jc w:val="center"/>
              <w:rPr>
                <w:rFonts w:ascii="Times New Roman" w:hAnsi="Times New Roman" w:cs="Times New Roman"/>
                <w:b/>
                <w:bCs/>
                <w:sz w:val="20"/>
                <w:szCs w:val="20"/>
              </w:rPr>
            </w:pPr>
          </w:p>
        </w:tc>
        <w:tc>
          <w:tcPr>
            <w:tcW w:w="6655" w:type="dxa"/>
            <w:gridSpan w:val="3"/>
            <w:tcBorders>
              <w:left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b/>
                <w:bCs/>
                <w:sz w:val="20"/>
                <w:szCs w:val="20"/>
              </w:rPr>
            </w:pPr>
            <w:r w:rsidRPr="005B392C">
              <w:rPr>
                <w:rFonts w:ascii="Times New Roman" w:hAnsi="Times New Roman" w:cs="Times New Roman"/>
                <w:b/>
                <w:bCs/>
                <w:sz w:val="20"/>
                <w:szCs w:val="20"/>
              </w:rPr>
              <w:t>Hari Pengamatan</w:t>
            </w:r>
          </w:p>
        </w:tc>
      </w:tr>
      <w:tr w:rsidR="005B392C" w:rsidRPr="00247BC5" w:rsidTr="005B392C">
        <w:tc>
          <w:tcPr>
            <w:tcW w:w="1283" w:type="dxa"/>
            <w:vMerge/>
            <w:tcBorders>
              <w:left w:val="nil"/>
              <w:bottom w:val="double" w:sz="4" w:space="0" w:color="auto"/>
              <w:right w:val="nil"/>
            </w:tcBorders>
          </w:tcPr>
          <w:p w:rsidR="005B392C" w:rsidRPr="005B392C" w:rsidRDefault="005B392C" w:rsidP="005B392C">
            <w:pPr>
              <w:pStyle w:val="NoSpacing"/>
              <w:spacing w:line="480" w:lineRule="auto"/>
              <w:jc w:val="center"/>
              <w:rPr>
                <w:rFonts w:ascii="Times New Roman" w:hAnsi="Times New Roman" w:cs="Times New Roman"/>
                <w:b/>
                <w:bCs/>
                <w:sz w:val="20"/>
                <w:szCs w:val="20"/>
              </w:rPr>
            </w:pPr>
          </w:p>
        </w:tc>
        <w:tc>
          <w:tcPr>
            <w:tcW w:w="2281" w:type="dxa"/>
            <w:tcBorders>
              <w:top w:val="nil"/>
              <w:left w:val="nil"/>
              <w:bottom w:val="double" w:sz="4" w:space="0" w:color="auto"/>
              <w:right w:val="nil"/>
            </w:tcBorders>
          </w:tcPr>
          <w:p w:rsidR="005B392C" w:rsidRPr="005B392C" w:rsidRDefault="005B392C" w:rsidP="005B392C">
            <w:pPr>
              <w:pStyle w:val="NoSpacing"/>
              <w:spacing w:line="480" w:lineRule="auto"/>
              <w:jc w:val="center"/>
              <w:rPr>
                <w:rFonts w:ascii="Times New Roman" w:hAnsi="Times New Roman" w:cs="Times New Roman"/>
                <w:b/>
                <w:bCs/>
                <w:sz w:val="20"/>
                <w:szCs w:val="20"/>
              </w:rPr>
            </w:pPr>
            <w:r w:rsidRPr="005B392C">
              <w:rPr>
                <w:rFonts w:ascii="Times New Roman" w:hAnsi="Times New Roman" w:cs="Times New Roman"/>
                <w:b/>
                <w:bCs/>
                <w:sz w:val="20"/>
                <w:szCs w:val="20"/>
              </w:rPr>
              <w:t>Sebelum Perlakuan</w:t>
            </w:r>
          </w:p>
        </w:tc>
        <w:tc>
          <w:tcPr>
            <w:tcW w:w="1836" w:type="dxa"/>
            <w:tcBorders>
              <w:top w:val="nil"/>
              <w:left w:val="nil"/>
              <w:bottom w:val="double" w:sz="4" w:space="0" w:color="auto"/>
              <w:right w:val="nil"/>
            </w:tcBorders>
          </w:tcPr>
          <w:p w:rsidR="005B392C" w:rsidRPr="005B392C" w:rsidRDefault="005B392C" w:rsidP="005B392C">
            <w:pPr>
              <w:pStyle w:val="NoSpacing"/>
              <w:spacing w:line="480" w:lineRule="auto"/>
              <w:jc w:val="center"/>
              <w:rPr>
                <w:rFonts w:ascii="Times New Roman" w:hAnsi="Times New Roman" w:cs="Times New Roman"/>
                <w:b/>
                <w:bCs/>
                <w:sz w:val="20"/>
                <w:szCs w:val="20"/>
              </w:rPr>
            </w:pPr>
            <w:r w:rsidRPr="005B392C">
              <w:rPr>
                <w:rFonts w:ascii="Times New Roman" w:hAnsi="Times New Roman" w:cs="Times New Roman"/>
                <w:b/>
                <w:bCs/>
                <w:sz w:val="20"/>
                <w:szCs w:val="20"/>
              </w:rPr>
              <w:t>14</w:t>
            </w:r>
          </w:p>
        </w:tc>
        <w:tc>
          <w:tcPr>
            <w:tcW w:w="2538" w:type="dxa"/>
            <w:tcBorders>
              <w:top w:val="nil"/>
              <w:left w:val="nil"/>
              <w:bottom w:val="double" w:sz="4" w:space="0" w:color="auto"/>
              <w:right w:val="nil"/>
            </w:tcBorders>
          </w:tcPr>
          <w:p w:rsidR="005B392C" w:rsidRPr="005B392C" w:rsidRDefault="005B392C" w:rsidP="005B392C">
            <w:pPr>
              <w:pStyle w:val="NoSpacing"/>
              <w:spacing w:line="480" w:lineRule="auto"/>
              <w:jc w:val="center"/>
              <w:rPr>
                <w:rFonts w:ascii="Times New Roman" w:hAnsi="Times New Roman" w:cs="Times New Roman"/>
                <w:b/>
                <w:bCs/>
                <w:sz w:val="20"/>
                <w:szCs w:val="20"/>
              </w:rPr>
            </w:pPr>
            <w:r w:rsidRPr="005B392C">
              <w:rPr>
                <w:rFonts w:ascii="Times New Roman" w:hAnsi="Times New Roman" w:cs="Times New Roman"/>
                <w:b/>
                <w:bCs/>
                <w:sz w:val="20"/>
                <w:szCs w:val="20"/>
              </w:rPr>
              <w:t>28</w:t>
            </w:r>
          </w:p>
        </w:tc>
      </w:tr>
      <w:tr w:rsidR="005B392C" w:rsidRPr="00247BC5" w:rsidTr="005B392C">
        <w:tc>
          <w:tcPr>
            <w:tcW w:w="1283" w:type="dxa"/>
            <w:tcBorders>
              <w:top w:val="double" w:sz="4" w:space="0" w:color="auto"/>
              <w:left w:val="nil"/>
              <w:bottom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b/>
                <w:bCs/>
                <w:sz w:val="20"/>
                <w:szCs w:val="20"/>
              </w:rPr>
            </w:pPr>
            <w:r w:rsidRPr="005B392C">
              <w:rPr>
                <w:rFonts w:ascii="Times New Roman" w:hAnsi="Times New Roman" w:cs="Times New Roman"/>
                <w:b/>
                <w:bCs/>
                <w:sz w:val="20"/>
                <w:szCs w:val="20"/>
              </w:rPr>
              <w:t>P0</w:t>
            </w:r>
          </w:p>
        </w:tc>
        <w:tc>
          <w:tcPr>
            <w:tcW w:w="2281" w:type="dxa"/>
            <w:tcBorders>
              <w:top w:val="double" w:sz="4" w:space="0" w:color="auto"/>
              <w:left w:val="nil"/>
              <w:bottom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sz w:val="20"/>
                <w:szCs w:val="20"/>
              </w:rPr>
            </w:pPr>
            <w:r w:rsidRPr="005B392C">
              <w:rPr>
                <w:rFonts w:ascii="Times New Roman" w:hAnsi="Times New Roman" w:cs="Times New Roman"/>
                <w:sz w:val="20"/>
                <w:szCs w:val="20"/>
              </w:rPr>
              <w:t xml:space="preserve">92.2 </w:t>
            </w:r>
          </w:p>
        </w:tc>
        <w:tc>
          <w:tcPr>
            <w:tcW w:w="1836" w:type="dxa"/>
            <w:tcBorders>
              <w:top w:val="double" w:sz="4" w:space="0" w:color="auto"/>
              <w:left w:val="nil"/>
              <w:bottom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sz w:val="20"/>
                <w:szCs w:val="20"/>
              </w:rPr>
            </w:pPr>
            <w:r w:rsidRPr="005B392C">
              <w:rPr>
                <w:rFonts w:ascii="Times New Roman" w:hAnsi="Times New Roman" w:cs="Times New Roman"/>
                <w:sz w:val="20"/>
                <w:szCs w:val="20"/>
              </w:rPr>
              <w:t xml:space="preserve">111.4 </w:t>
            </w:r>
          </w:p>
        </w:tc>
        <w:tc>
          <w:tcPr>
            <w:tcW w:w="2538" w:type="dxa"/>
            <w:tcBorders>
              <w:top w:val="double" w:sz="4" w:space="0" w:color="auto"/>
              <w:left w:val="nil"/>
              <w:bottom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sz w:val="20"/>
                <w:szCs w:val="20"/>
              </w:rPr>
            </w:pPr>
            <w:r w:rsidRPr="005B392C">
              <w:rPr>
                <w:rFonts w:ascii="Times New Roman" w:hAnsi="Times New Roman" w:cs="Times New Roman"/>
                <w:sz w:val="20"/>
                <w:szCs w:val="20"/>
              </w:rPr>
              <w:t xml:space="preserve">122 </w:t>
            </w:r>
          </w:p>
        </w:tc>
      </w:tr>
      <w:tr w:rsidR="005B392C" w:rsidRPr="00247BC5" w:rsidTr="005B392C">
        <w:tc>
          <w:tcPr>
            <w:tcW w:w="1283" w:type="dxa"/>
            <w:tcBorders>
              <w:top w:val="nil"/>
              <w:left w:val="nil"/>
              <w:bottom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b/>
                <w:bCs/>
                <w:sz w:val="20"/>
                <w:szCs w:val="20"/>
              </w:rPr>
            </w:pPr>
            <w:r w:rsidRPr="005B392C">
              <w:rPr>
                <w:rFonts w:ascii="Times New Roman" w:hAnsi="Times New Roman" w:cs="Times New Roman"/>
                <w:b/>
                <w:bCs/>
                <w:sz w:val="20"/>
                <w:szCs w:val="20"/>
              </w:rPr>
              <w:t>Q1</w:t>
            </w:r>
          </w:p>
        </w:tc>
        <w:tc>
          <w:tcPr>
            <w:tcW w:w="2281" w:type="dxa"/>
            <w:tcBorders>
              <w:top w:val="nil"/>
              <w:left w:val="nil"/>
              <w:bottom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sz w:val="20"/>
                <w:szCs w:val="20"/>
              </w:rPr>
            </w:pPr>
            <w:r w:rsidRPr="005B392C">
              <w:rPr>
                <w:rFonts w:ascii="Times New Roman" w:hAnsi="Times New Roman" w:cs="Times New Roman"/>
                <w:sz w:val="20"/>
                <w:szCs w:val="20"/>
              </w:rPr>
              <w:t>97.8</w:t>
            </w:r>
          </w:p>
        </w:tc>
        <w:tc>
          <w:tcPr>
            <w:tcW w:w="1836" w:type="dxa"/>
            <w:tcBorders>
              <w:top w:val="nil"/>
              <w:left w:val="nil"/>
              <w:bottom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sz w:val="20"/>
                <w:szCs w:val="20"/>
              </w:rPr>
            </w:pPr>
            <w:r w:rsidRPr="005B392C">
              <w:rPr>
                <w:rFonts w:ascii="Times New Roman" w:hAnsi="Times New Roman" w:cs="Times New Roman"/>
                <w:sz w:val="20"/>
                <w:szCs w:val="20"/>
              </w:rPr>
              <w:t xml:space="preserve">155.6 </w:t>
            </w:r>
          </w:p>
        </w:tc>
        <w:tc>
          <w:tcPr>
            <w:tcW w:w="2538" w:type="dxa"/>
            <w:tcBorders>
              <w:top w:val="nil"/>
              <w:left w:val="nil"/>
              <w:bottom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sz w:val="20"/>
                <w:szCs w:val="20"/>
              </w:rPr>
            </w:pPr>
            <w:r w:rsidRPr="005B392C">
              <w:rPr>
                <w:rFonts w:ascii="Times New Roman" w:hAnsi="Times New Roman" w:cs="Times New Roman"/>
                <w:sz w:val="20"/>
                <w:szCs w:val="20"/>
              </w:rPr>
              <w:t xml:space="preserve">132 </w:t>
            </w:r>
          </w:p>
        </w:tc>
      </w:tr>
      <w:tr w:rsidR="005B392C" w:rsidRPr="00247BC5" w:rsidTr="005B392C">
        <w:tc>
          <w:tcPr>
            <w:tcW w:w="1283" w:type="dxa"/>
            <w:tcBorders>
              <w:top w:val="nil"/>
              <w:left w:val="nil"/>
              <w:bottom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b/>
                <w:bCs/>
                <w:sz w:val="20"/>
                <w:szCs w:val="20"/>
              </w:rPr>
            </w:pPr>
            <w:r w:rsidRPr="005B392C">
              <w:rPr>
                <w:rFonts w:ascii="Times New Roman" w:hAnsi="Times New Roman" w:cs="Times New Roman"/>
                <w:b/>
                <w:bCs/>
                <w:sz w:val="20"/>
                <w:szCs w:val="20"/>
              </w:rPr>
              <w:t>R1</w:t>
            </w:r>
          </w:p>
        </w:tc>
        <w:tc>
          <w:tcPr>
            <w:tcW w:w="2281" w:type="dxa"/>
            <w:tcBorders>
              <w:top w:val="nil"/>
              <w:left w:val="nil"/>
              <w:bottom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sz w:val="20"/>
                <w:szCs w:val="20"/>
              </w:rPr>
            </w:pPr>
            <w:r w:rsidRPr="005B392C">
              <w:rPr>
                <w:rFonts w:ascii="Times New Roman" w:hAnsi="Times New Roman" w:cs="Times New Roman"/>
                <w:sz w:val="20"/>
                <w:szCs w:val="20"/>
              </w:rPr>
              <w:t>112</w:t>
            </w:r>
          </w:p>
        </w:tc>
        <w:tc>
          <w:tcPr>
            <w:tcW w:w="1836" w:type="dxa"/>
            <w:tcBorders>
              <w:top w:val="nil"/>
              <w:left w:val="nil"/>
              <w:bottom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sz w:val="20"/>
                <w:szCs w:val="20"/>
              </w:rPr>
            </w:pPr>
            <w:r w:rsidRPr="005B392C">
              <w:rPr>
                <w:rFonts w:ascii="Times New Roman" w:hAnsi="Times New Roman" w:cs="Times New Roman"/>
                <w:sz w:val="20"/>
                <w:szCs w:val="20"/>
              </w:rPr>
              <w:t xml:space="preserve">106.6 </w:t>
            </w:r>
          </w:p>
        </w:tc>
        <w:tc>
          <w:tcPr>
            <w:tcW w:w="2538" w:type="dxa"/>
            <w:tcBorders>
              <w:top w:val="nil"/>
              <w:left w:val="nil"/>
              <w:bottom w:val="nil"/>
              <w:right w:val="nil"/>
            </w:tcBorders>
            <w:vAlign w:val="center"/>
          </w:tcPr>
          <w:p w:rsidR="005B392C" w:rsidRPr="005B392C" w:rsidRDefault="005B392C" w:rsidP="005B392C">
            <w:pPr>
              <w:pStyle w:val="NoSpacing"/>
              <w:spacing w:line="480" w:lineRule="auto"/>
              <w:jc w:val="center"/>
              <w:rPr>
                <w:rFonts w:ascii="Times New Roman" w:hAnsi="Times New Roman" w:cs="Times New Roman"/>
                <w:sz w:val="20"/>
                <w:szCs w:val="20"/>
              </w:rPr>
            </w:pPr>
            <w:r w:rsidRPr="005B392C">
              <w:rPr>
                <w:rFonts w:ascii="Times New Roman" w:hAnsi="Times New Roman" w:cs="Times New Roman"/>
                <w:sz w:val="20"/>
                <w:szCs w:val="20"/>
              </w:rPr>
              <w:t xml:space="preserve">140.6 </w:t>
            </w:r>
          </w:p>
        </w:tc>
      </w:tr>
      <w:tr w:rsidR="005B392C" w:rsidRPr="00247BC5" w:rsidTr="005B392C">
        <w:tc>
          <w:tcPr>
            <w:tcW w:w="1283" w:type="dxa"/>
            <w:tcBorders>
              <w:top w:val="nil"/>
              <w:left w:val="nil"/>
              <w:bottom w:val="double" w:sz="4" w:space="0" w:color="auto"/>
              <w:right w:val="nil"/>
            </w:tcBorders>
            <w:vAlign w:val="center"/>
          </w:tcPr>
          <w:p w:rsidR="005B392C" w:rsidRPr="005B392C" w:rsidRDefault="005B392C" w:rsidP="005B392C">
            <w:pPr>
              <w:pStyle w:val="NoSpacing"/>
              <w:spacing w:line="480" w:lineRule="auto"/>
              <w:jc w:val="center"/>
              <w:rPr>
                <w:rFonts w:ascii="Times New Roman" w:hAnsi="Times New Roman" w:cs="Times New Roman"/>
                <w:b/>
                <w:bCs/>
                <w:sz w:val="20"/>
                <w:szCs w:val="20"/>
              </w:rPr>
            </w:pPr>
            <w:r w:rsidRPr="005B392C">
              <w:rPr>
                <w:rFonts w:ascii="Times New Roman" w:hAnsi="Times New Roman" w:cs="Times New Roman"/>
                <w:b/>
                <w:bCs/>
                <w:sz w:val="20"/>
                <w:szCs w:val="20"/>
              </w:rPr>
              <w:t>S1</w:t>
            </w:r>
          </w:p>
        </w:tc>
        <w:tc>
          <w:tcPr>
            <w:tcW w:w="2281" w:type="dxa"/>
            <w:tcBorders>
              <w:top w:val="nil"/>
              <w:left w:val="nil"/>
              <w:bottom w:val="double" w:sz="4" w:space="0" w:color="auto"/>
              <w:right w:val="nil"/>
            </w:tcBorders>
            <w:vAlign w:val="center"/>
          </w:tcPr>
          <w:p w:rsidR="005B392C" w:rsidRPr="005B392C" w:rsidRDefault="005B392C" w:rsidP="005B392C">
            <w:pPr>
              <w:pStyle w:val="NoSpacing"/>
              <w:spacing w:line="480" w:lineRule="auto"/>
              <w:jc w:val="center"/>
              <w:rPr>
                <w:rFonts w:ascii="Times New Roman" w:hAnsi="Times New Roman" w:cs="Times New Roman"/>
                <w:sz w:val="20"/>
                <w:szCs w:val="20"/>
              </w:rPr>
            </w:pPr>
            <w:r w:rsidRPr="005B392C">
              <w:rPr>
                <w:rFonts w:ascii="Times New Roman" w:hAnsi="Times New Roman" w:cs="Times New Roman"/>
                <w:sz w:val="20"/>
                <w:szCs w:val="20"/>
              </w:rPr>
              <w:t xml:space="preserve">91.4 </w:t>
            </w:r>
          </w:p>
        </w:tc>
        <w:tc>
          <w:tcPr>
            <w:tcW w:w="1836" w:type="dxa"/>
            <w:tcBorders>
              <w:top w:val="nil"/>
              <w:left w:val="nil"/>
              <w:bottom w:val="double" w:sz="4" w:space="0" w:color="auto"/>
              <w:right w:val="nil"/>
            </w:tcBorders>
            <w:vAlign w:val="center"/>
          </w:tcPr>
          <w:p w:rsidR="005B392C" w:rsidRPr="005B392C" w:rsidRDefault="005B392C" w:rsidP="005B392C">
            <w:pPr>
              <w:pStyle w:val="NoSpacing"/>
              <w:spacing w:line="480" w:lineRule="auto"/>
              <w:jc w:val="center"/>
              <w:rPr>
                <w:rFonts w:ascii="Times New Roman" w:hAnsi="Times New Roman" w:cs="Times New Roman"/>
                <w:sz w:val="20"/>
                <w:szCs w:val="20"/>
              </w:rPr>
            </w:pPr>
            <w:r w:rsidRPr="005B392C">
              <w:rPr>
                <w:rFonts w:ascii="Times New Roman" w:hAnsi="Times New Roman" w:cs="Times New Roman"/>
                <w:sz w:val="20"/>
                <w:szCs w:val="20"/>
              </w:rPr>
              <w:t xml:space="preserve">138.6 </w:t>
            </w:r>
          </w:p>
        </w:tc>
        <w:tc>
          <w:tcPr>
            <w:tcW w:w="2538" w:type="dxa"/>
            <w:tcBorders>
              <w:top w:val="nil"/>
              <w:left w:val="nil"/>
              <w:bottom w:val="double" w:sz="4" w:space="0" w:color="auto"/>
              <w:right w:val="nil"/>
            </w:tcBorders>
            <w:vAlign w:val="center"/>
          </w:tcPr>
          <w:p w:rsidR="005B392C" w:rsidRPr="005B392C" w:rsidRDefault="005B392C" w:rsidP="005B392C">
            <w:pPr>
              <w:pStyle w:val="NoSpacing"/>
              <w:spacing w:line="480" w:lineRule="auto"/>
              <w:jc w:val="center"/>
              <w:rPr>
                <w:rFonts w:ascii="Times New Roman" w:hAnsi="Times New Roman" w:cs="Times New Roman"/>
                <w:sz w:val="20"/>
                <w:szCs w:val="20"/>
              </w:rPr>
            </w:pPr>
            <w:r w:rsidRPr="005B392C">
              <w:rPr>
                <w:rFonts w:ascii="Times New Roman" w:hAnsi="Times New Roman" w:cs="Times New Roman"/>
                <w:sz w:val="20"/>
                <w:szCs w:val="20"/>
              </w:rPr>
              <w:t xml:space="preserve">148.4 </w:t>
            </w:r>
          </w:p>
        </w:tc>
      </w:tr>
    </w:tbl>
    <w:p w:rsidR="005B392C" w:rsidRDefault="005B392C" w:rsidP="003F6851">
      <w:pPr>
        <w:pStyle w:val="NoSpacing"/>
        <w:spacing w:line="480" w:lineRule="auto"/>
        <w:rPr>
          <w:rFonts w:ascii="Times New Roman" w:hAnsi="Times New Roman" w:cs="Times New Roman"/>
          <w:bCs/>
          <w:sz w:val="24"/>
          <w:szCs w:val="24"/>
        </w:rPr>
      </w:pPr>
    </w:p>
    <w:p w:rsidR="003F6851" w:rsidRDefault="003F6851" w:rsidP="00162C00">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Dari hasil p</w:t>
      </w:r>
      <w:r w:rsidR="002435EE">
        <w:rPr>
          <w:rFonts w:ascii="Times New Roman" w:hAnsi="Times New Roman" w:cs="Times New Roman"/>
          <w:bCs/>
          <w:sz w:val="24"/>
          <w:szCs w:val="24"/>
        </w:rPr>
        <w:t xml:space="preserve">enelitian seperti tertera pada </w:t>
      </w:r>
      <w:r w:rsidR="002435EE">
        <w:rPr>
          <w:rFonts w:ascii="Times New Roman" w:hAnsi="Times New Roman" w:cs="Times New Roman"/>
          <w:bCs/>
          <w:sz w:val="24"/>
          <w:szCs w:val="24"/>
          <w:lang w:val="id-ID"/>
        </w:rPr>
        <w:t>T</w:t>
      </w:r>
      <w:r>
        <w:rPr>
          <w:rFonts w:ascii="Times New Roman" w:hAnsi="Times New Roman" w:cs="Times New Roman"/>
          <w:bCs/>
          <w:sz w:val="24"/>
          <w:szCs w:val="24"/>
        </w:rPr>
        <w:t xml:space="preserve">abel </w:t>
      </w:r>
      <w:r w:rsidR="00162C00">
        <w:rPr>
          <w:rFonts w:ascii="Times New Roman" w:hAnsi="Times New Roman" w:cs="Times New Roman"/>
          <w:bCs/>
          <w:sz w:val="24"/>
          <w:szCs w:val="24"/>
        </w:rPr>
        <w:t>6</w:t>
      </w:r>
      <w:r>
        <w:rPr>
          <w:rFonts w:ascii="Times New Roman" w:hAnsi="Times New Roman" w:cs="Times New Roman"/>
          <w:bCs/>
          <w:sz w:val="24"/>
          <w:szCs w:val="24"/>
        </w:rPr>
        <w:t xml:space="preserve">, pemberian minuman kemasan memberikan pengaruh yang bervariasi terhadap rata-rata kenaikan glukosa darah mencit. </w:t>
      </w:r>
      <w:r w:rsidR="00162C00">
        <w:rPr>
          <w:rFonts w:ascii="Times New Roman" w:hAnsi="Times New Roman" w:cs="Times New Roman"/>
          <w:bCs/>
          <w:sz w:val="24"/>
          <w:szCs w:val="24"/>
        </w:rPr>
        <w:t>Selanjutnya disajikan g</w:t>
      </w:r>
      <w:r>
        <w:rPr>
          <w:rFonts w:ascii="Times New Roman" w:hAnsi="Times New Roman" w:cs="Times New Roman"/>
          <w:bCs/>
          <w:sz w:val="24"/>
          <w:szCs w:val="24"/>
        </w:rPr>
        <w:t xml:space="preserve">rafik </w:t>
      </w:r>
      <w:r w:rsidR="00D569C5">
        <w:rPr>
          <w:rFonts w:ascii="Times New Roman" w:hAnsi="Times New Roman" w:cs="Times New Roman"/>
          <w:bCs/>
          <w:sz w:val="24"/>
          <w:szCs w:val="24"/>
        </w:rPr>
        <w:t xml:space="preserve">rata-rata </w:t>
      </w:r>
      <w:r>
        <w:rPr>
          <w:rFonts w:ascii="Times New Roman" w:hAnsi="Times New Roman" w:cs="Times New Roman"/>
          <w:bCs/>
          <w:sz w:val="24"/>
          <w:szCs w:val="24"/>
        </w:rPr>
        <w:t>laju kenaikan kadar glukosa darah mencit dari sebelum perlakuan sampai hari ke-28 adalah sebagai berikut:</w:t>
      </w:r>
    </w:p>
    <w:p w:rsidR="00D332DF" w:rsidRDefault="00D332DF" w:rsidP="002A206D">
      <w:pPr>
        <w:pStyle w:val="NoSpacing"/>
        <w:rPr>
          <w:rFonts w:ascii="Times New Roman" w:hAnsi="Times New Roman" w:cs="Times New Roman"/>
          <w:bCs/>
          <w:sz w:val="24"/>
          <w:szCs w:val="24"/>
        </w:rPr>
      </w:pPr>
      <w:r w:rsidRPr="00D332DF">
        <w:rPr>
          <w:rFonts w:ascii="Times New Roman" w:hAnsi="Times New Roman" w:cs="Times New Roman"/>
          <w:bCs/>
          <w:noProof/>
          <w:sz w:val="24"/>
          <w:szCs w:val="24"/>
        </w:rPr>
        <w:lastRenderedPageBreak/>
        <w:drawing>
          <wp:inline distT="0" distB="0" distL="0" distR="0" wp14:anchorId="4F1A35D8" wp14:editId="3B908D9D">
            <wp:extent cx="5041900" cy="2876550"/>
            <wp:effectExtent l="19050" t="0" r="2540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62C00" w:rsidRDefault="00162C00" w:rsidP="00B76A05">
      <w:pPr>
        <w:pStyle w:val="NoSpacing"/>
        <w:ind w:left="1701" w:hanging="1134"/>
        <w:rPr>
          <w:rFonts w:ascii="Times New Roman" w:hAnsi="Times New Roman" w:cs="Times New Roman"/>
          <w:b/>
          <w:bCs/>
          <w:sz w:val="24"/>
          <w:szCs w:val="24"/>
        </w:rPr>
      </w:pPr>
    </w:p>
    <w:p w:rsidR="003F6851" w:rsidRDefault="003F6851" w:rsidP="00B76A05">
      <w:pPr>
        <w:pStyle w:val="NoSpacing"/>
        <w:ind w:left="1701" w:hanging="1134"/>
        <w:rPr>
          <w:rFonts w:ascii="Times New Roman" w:hAnsi="Times New Roman" w:cs="Times New Roman"/>
          <w:b/>
          <w:bCs/>
          <w:sz w:val="24"/>
          <w:szCs w:val="24"/>
        </w:rPr>
      </w:pPr>
      <w:r>
        <w:rPr>
          <w:rFonts w:ascii="Times New Roman" w:hAnsi="Times New Roman" w:cs="Times New Roman"/>
          <w:b/>
          <w:bCs/>
          <w:sz w:val="24"/>
          <w:szCs w:val="24"/>
        </w:rPr>
        <w:t xml:space="preserve">Grafik 1. </w:t>
      </w:r>
      <w:r w:rsidR="00B76A05">
        <w:rPr>
          <w:rFonts w:ascii="Times New Roman" w:hAnsi="Times New Roman" w:cs="Times New Roman"/>
          <w:b/>
          <w:bCs/>
          <w:sz w:val="24"/>
          <w:szCs w:val="24"/>
        </w:rPr>
        <w:t xml:space="preserve"> </w:t>
      </w:r>
      <w:r>
        <w:rPr>
          <w:rFonts w:ascii="Times New Roman" w:hAnsi="Times New Roman" w:cs="Times New Roman"/>
          <w:b/>
          <w:bCs/>
          <w:sz w:val="24"/>
          <w:szCs w:val="24"/>
        </w:rPr>
        <w:t xml:space="preserve">Rata-rata Peningkatan Kadar Glukosa Darah </w:t>
      </w:r>
      <w:r w:rsidR="00162C00">
        <w:rPr>
          <w:rFonts w:ascii="Times New Roman" w:hAnsi="Times New Roman" w:cs="Times New Roman"/>
          <w:b/>
          <w:bCs/>
          <w:sz w:val="24"/>
          <w:szCs w:val="24"/>
        </w:rPr>
        <w:t xml:space="preserve">(mg/dl) </w:t>
      </w:r>
      <w:r>
        <w:rPr>
          <w:rFonts w:ascii="Times New Roman" w:hAnsi="Times New Roman" w:cs="Times New Roman"/>
          <w:b/>
          <w:bCs/>
          <w:sz w:val="24"/>
          <w:szCs w:val="24"/>
        </w:rPr>
        <w:t>Mencit pada H</w:t>
      </w:r>
      <w:r w:rsidR="0022120F">
        <w:rPr>
          <w:rFonts w:ascii="Times New Roman" w:hAnsi="Times New Roman" w:cs="Times New Roman"/>
          <w:b/>
          <w:bCs/>
          <w:sz w:val="24"/>
          <w:szCs w:val="24"/>
        </w:rPr>
        <w:t xml:space="preserve">ari </w:t>
      </w:r>
      <w:r>
        <w:rPr>
          <w:rFonts w:ascii="Times New Roman" w:hAnsi="Times New Roman" w:cs="Times New Roman"/>
          <w:b/>
          <w:bCs/>
          <w:sz w:val="24"/>
          <w:szCs w:val="24"/>
        </w:rPr>
        <w:t xml:space="preserve">Sebelum Perlakuan sampai Hari Ke-28 </w:t>
      </w:r>
    </w:p>
    <w:p w:rsidR="003F6851" w:rsidRDefault="003F6851" w:rsidP="00162C00">
      <w:pPr>
        <w:pStyle w:val="NoSpacing"/>
        <w:jc w:val="center"/>
        <w:rPr>
          <w:rFonts w:ascii="Times New Roman" w:hAnsi="Times New Roman" w:cs="Times New Roman"/>
          <w:bCs/>
          <w:sz w:val="24"/>
          <w:szCs w:val="24"/>
        </w:rPr>
      </w:pPr>
    </w:p>
    <w:p w:rsidR="00162C00" w:rsidRDefault="00162C00" w:rsidP="00162C00">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Terlihat dari grafik yang disajikan bahwa rata-rata kenaikan kadar glukosa darah pada mecit mengalami kenaikan secara perlahan pada data minuman kemasan merek S dan pada minuman kemasan lain terdapat variasi data.</w:t>
      </w:r>
    </w:p>
    <w:p w:rsidR="002E487A" w:rsidRDefault="002E487A" w:rsidP="00162C00">
      <w:pPr>
        <w:spacing w:after="0"/>
        <w:ind w:left="1701" w:hanging="1134"/>
        <w:jc w:val="both"/>
        <w:rPr>
          <w:rFonts w:ascii="Times New Roman" w:hAnsi="Times New Roman" w:cs="Times New Roman"/>
          <w:b/>
          <w:sz w:val="24"/>
        </w:rPr>
      </w:pPr>
      <w:r>
        <w:rPr>
          <w:rFonts w:ascii="Times New Roman" w:hAnsi="Times New Roman" w:cs="Times New Roman"/>
          <w:b/>
          <w:sz w:val="24"/>
        </w:rPr>
        <w:t xml:space="preserve">Tabel </w:t>
      </w:r>
      <w:r w:rsidR="00162C00">
        <w:rPr>
          <w:rFonts w:ascii="Times New Roman" w:hAnsi="Times New Roman" w:cs="Times New Roman"/>
          <w:b/>
          <w:sz w:val="24"/>
        </w:rPr>
        <w:t>7</w:t>
      </w:r>
      <w:r>
        <w:rPr>
          <w:rFonts w:ascii="Times New Roman" w:hAnsi="Times New Roman" w:cs="Times New Roman"/>
          <w:b/>
          <w:sz w:val="24"/>
        </w:rPr>
        <w:t>.</w:t>
      </w:r>
      <w:r w:rsidR="00B76A05">
        <w:rPr>
          <w:rFonts w:ascii="Times New Roman" w:hAnsi="Times New Roman" w:cs="Times New Roman"/>
          <w:b/>
          <w:sz w:val="24"/>
        </w:rPr>
        <w:t xml:space="preserve"> </w:t>
      </w:r>
      <w:r>
        <w:rPr>
          <w:rFonts w:ascii="Times New Roman" w:hAnsi="Times New Roman" w:cs="Times New Roman"/>
          <w:b/>
          <w:sz w:val="24"/>
        </w:rPr>
        <w:t xml:space="preserve"> </w:t>
      </w:r>
      <w:r>
        <w:rPr>
          <w:rFonts w:ascii="Times New Roman" w:hAnsi="Times New Roman" w:cs="Times New Roman"/>
          <w:b/>
          <w:sz w:val="24"/>
          <w:lang w:val="id-ID"/>
        </w:rPr>
        <w:t xml:space="preserve">Data </w:t>
      </w:r>
      <w:r>
        <w:rPr>
          <w:rFonts w:ascii="Times New Roman" w:hAnsi="Times New Roman" w:cs="Times New Roman"/>
          <w:b/>
          <w:sz w:val="24"/>
        </w:rPr>
        <w:t>Hasil Pengamatan Kenaikan Kadar</w:t>
      </w:r>
      <w:r>
        <w:rPr>
          <w:rFonts w:ascii="Times New Roman" w:hAnsi="Times New Roman" w:cs="Times New Roman"/>
          <w:b/>
          <w:sz w:val="24"/>
          <w:lang w:val="id-ID"/>
        </w:rPr>
        <w:t xml:space="preserve"> Glukosa </w:t>
      </w:r>
      <w:r>
        <w:rPr>
          <w:rFonts w:ascii="Times New Roman" w:hAnsi="Times New Roman" w:cs="Times New Roman"/>
          <w:b/>
          <w:sz w:val="24"/>
        </w:rPr>
        <w:t xml:space="preserve">Darah (mg/dl) Mencit </w:t>
      </w:r>
      <w:r>
        <w:rPr>
          <w:rFonts w:ascii="Times New Roman" w:hAnsi="Times New Roman" w:cs="Times New Roman"/>
          <w:b/>
          <w:sz w:val="24"/>
          <w:lang w:val="id-ID"/>
        </w:rPr>
        <w:t>pada Awal Sebelum Perlakuan</w:t>
      </w:r>
    </w:p>
    <w:p w:rsidR="002E487A" w:rsidRPr="002E487A" w:rsidRDefault="002E487A" w:rsidP="002E487A">
      <w:pPr>
        <w:spacing w:after="0"/>
        <w:ind w:left="993" w:hanging="993"/>
        <w:jc w:val="both"/>
        <w:rPr>
          <w:rFonts w:ascii="Times New Roman" w:hAnsi="Times New Roman" w:cs="Times New Roman"/>
          <w:b/>
          <w:sz w:val="24"/>
        </w:rPr>
      </w:pP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1132"/>
        <w:gridCol w:w="851"/>
        <w:gridCol w:w="850"/>
        <w:gridCol w:w="851"/>
        <w:gridCol w:w="709"/>
        <w:gridCol w:w="708"/>
        <w:gridCol w:w="1134"/>
        <w:gridCol w:w="1134"/>
      </w:tblGrid>
      <w:tr w:rsidR="002E487A" w:rsidRPr="00576955" w:rsidTr="00A72AC6">
        <w:trPr>
          <w:trHeight w:val="453"/>
        </w:trPr>
        <w:tc>
          <w:tcPr>
            <w:tcW w:w="569" w:type="dxa"/>
            <w:vMerge w:val="restart"/>
            <w:tcBorders>
              <w:top w:val="double" w:sz="4" w:space="0" w:color="auto"/>
              <w:left w:val="nil"/>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No</w:t>
            </w:r>
          </w:p>
        </w:tc>
        <w:tc>
          <w:tcPr>
            <w:tcW w:w="1132" w:type="dxa"/>
            <w:vMerge w:val="restart"/>
            <w:tcBorders>
              <w:top w:val="double" w:sz="4" w:space="0" w:color="auto"/>
              <w:left w:val="nil"/>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Perlakuan </w:t>
            </w:r>
          </w:p>
        </w:tc>
        <w:tc>
          <w:tcPr>
            <w:tcW w:w="3969" w:type="dxa"/>
            <w:gridSpan w:val="5"/>
            <w:tcBorders>
              <w:top w:val="double" w:sz="4" w:space="0" w:color="auto"/>
              <w:left w:val="nil"/>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Ulangan </w:t>
            </w:r>
          </w:p>
        </w:tc>
        <w:tc>
          <w:tcPr>
            <w:tcW w:w="1134" w:type="dxa"/>
            <w:vMerge w:val="restart"/>
            <w:tcBorders>
              <w:top w:val="double" w:sz="4" w:space="0" w:color="auto"/>
              <w:left w:val="nil"/>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Jumlah </w:t>
            </w:r>
          </w:p>
        </w:tc>
        <w:tc>
          <w:tcPr>
            <w:tcW w:w="1134" w:type="dxa"/>
            <w:vMerge w:val="restart"/>
            <w:tcBorders>
              <w:top w:val="double" w:sz="4" w:space="0" w:color="auto"/>
              <w:left w:val="nil"/>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r>
      <w:tr w:rsidR="00A72AC6" w:rsidRPr="00576955" w:rsidTr="00A72AC6">
        <w:trPr>
          <w:trHeight w:val="505"/>
        </w:trPr>
        <w:tc>
          <w:tcPr>
            <w:tcW w:w="569" w:type="dxa"/>
            <w:vMerge/>
            <w:tcBorders>
              <w:left w:val="nil"/>
              <w:bottom w:val="double" w:sz="4" w:space="0" w:color="auto"/>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p>
        </w:tc>
        <w:tc>
          <w:tcPr>
            <w:tcW w:w="1132" w:type="dxa"/>
            <w:vMerge/>
            <w:tcBorders>
              <w:left w:val="nil"/>
              <w:bottom w:val="double" w:sz="4" w:space="0" w:color="auto"/>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p>
        </w:tc>
        <w:tc>
          <w:tcPr>
            <w:tcW w:w="851" w:type="dxa"/>
            <w:tcBorders>
              <w:left w:val="nil"/>
              <w:bottom w:val="double" w:sz="4" w:space="0" w:color="auto"/>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1</w:t>
            </w:r>
          </w:p>
        </w:tc>
        <w:tc>
          <w:tcPr>
            <w:tcW w:w="850" w:type="dxa"/>
            <w:tcBorders>
              <w:left w:val="nil"/>
              <w:bottom w:val="double" w:sz="4" w:space="0" w:color="auto"/>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2</w:t>
            </w:r>
          </w:p>
        </w:tc>
        <w:tc>
          <w:tcPr>
            <w:tcW w:w="851" w:type="dxa"/>
            <w:tcBorders>
              <w:left w:val="nil"/>
              <w:bottom w:val="double" w:sz="4" w:space="0" w:color="auto"/>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3</w:t>
            </w:r>
          </w:p>
        </w:tc>
        <w:tc>
          <w:tcPr>
            <w:tcW w:w="709" w:type="dxa"/>
            <w:tcBorders>
              <w:left w:val="nil"/>
              <w:bottom w:val="double" w:sz="4" w:space="0" w:color="auto"/>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4</w:t>
            </w:r>
          </w:p>
        </w:tc>
        <w:tc>
          <w:tcPr>
            <w:tcW w:w="708" w:type="dxa"/>
            <w:tcBorders>
              <w:left w:val="nil"/>
              <w:bottom w:val="double" w:sz="4" w:space="0" w:color="auto"/>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5</w:t>
            </w:r>
          </w:p>
        </w:tc>
        <w:tc>
          <w:tcPr>
            <w:tcW w:w="1134" w:type="dxa"/>
            <w:vMerge/>
            <w:tcBorders>
              <w:left w:val="nil"/>
              <w:bottom w:val="double" w:sz="4" w:space="0" w:color="auto"/>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p>
        </w:tc>
        <w:tc>
          <w:tcPr>
            <w:tcW w:w="1134" w:type="dxa"/>
            <w:vMerge/>
            <w:tcBorders>
              <w:left w:val="nil"/>
              <w:bottom w:val="double" w:sz="4" w:space="0" w:color="auto"/>
              <w:right w:val="nil"/>
            </w:tcBorders>
            <w:vAlign w:val="center"/>
          </w:tcPr>
          <w:p w:rsidR="002E487A" w:rsidRPr="003B6656" w:rsidRDefault="002E487A" w:rsidP="00407839">
            <w:pPr>
              <w:spacing w:after="0"/>
              <w:ind w:left="0" w:firstLine="0"/>
              <w:jc w:val="center"/>
              <w:rPr>
                <w:rFonts w:ascii="Times New Roman" w:hAnsi="Times New Roman" w:cs="Times New Roman"/>
                <w:b/>
                <w:sz w:val="20"/>
                <w:szCs w:val="20"/>
                <w:lang w:val="id-ID"/>
              </w:rPr>
            </w:pPr>
          </w:p>
        </w:tc>
      </w:tr>
      <w:tr w:rsidR="00A72AC6" w:rsidRPr="00576955" w:rsidTr="00A72AC6">
        <w:trPr>
          <w:trHeight w:val="453"/>
        </w:trPr>
        <w:tc>
          <w:tcPr>
            <w:tcW w:w="569" w:type="dxa"/>
            <w:tcBorders>
              <w:top w:val="double" w:sz="4" w:space="0" w:color="auto"/>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w:t>
            </w:r>
          </w:p>
        </w:tc>
        <w:tc>
          <w:tcPr>
            <w:tcW w:w="1132" w:type="dxa"/>
            <w:tcBorders>
              <w:top w:val="double" w:sz="4" w:space="0" w:color="auto"/>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P</w:t>
            </w:r>
            <w:r w:rsidRPr="003B6656">
              <w:rPr>
                <w:rFonts w:ascii="Times New Roman" w:hAnsi="Times New Roman" w:cs="Times New Roman"/>
                <w:sz w:val="20"/>
                <w:szCs w:val="20"/>
              </w:rPr>
              <w:t>0</w:t>
            </w:r>
          </w:p>
        </w:tc>
        <w:tc>
          <w:tcPr>
            <w:tcW w:w="851" w:type="dxa"/>
            <w:tcBorders>
              <w:top w:val="double" w:sz="4" w:space="0" w:color="auto"/>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74</w:t>
            </w:r>
          </w:p>
        </w:tc>
        <w:tc>
          <w:tcPr>
            <w:tcW w:w="850" w:type="dxa"/>
            <w:tcBorders>
              <w:top w:val="double" w:sz="4" w:space="0" w:color="auto"/>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77</w:t>
            </w:r>
          </w:p>
        </w:tc>
        <w:tc>
          <w:tcPr>
            <w:tcW w:w="851" w:type="dxa"/>
            <w:tcBorders>
              <w:top w:val="double" w:sz="4" w:space="0" w:color="auto"/>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55</w:t>
            </w:r>
          </w:p>
        </w:tc>
        <w:tc>
          <w:tcPr>
            <w:tcW w:w="709" w:type="dxa"/>
            <w:tcBorders>
              <w:top w:val="double" w:sz="4" w:space="0" w:color="auto"/>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109</w:t>
            </w:r>
          </w:p>
        </w:tc>
        <w:tc>
          <w:tcPr>
            <w:tcW w:w="708" w:type="dxa"/>
            <w:tcBorders>
              <w:top w:val="double" w:sz="4" w:space="0" w:color="auto"/>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146</w:t>
            </w:r>
          </w:p>
        </w:tc>
        <w:tc>
          <w:tcPr>
            <w:tcW w:w="1134" w:type="dxa"/>
            <w:tcBorders>
              <w:top w:val="double" w:sz="4" w:space="0" w:color="auto"/>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461</w:t>
            </w:r>
          </w:p>
        </w:tc>
        <w:tc>
          <w:tcPr>
            <w:tcW w:w="1134" w:type="dxa"/>
            <w:tcBorders>
              <w:top w:val="double" w:sz="4" w:space="0" w:color="auto"/>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92.2</w:t>
            </w:r>
          </w:p>
        </w:tc>
      </w:tr>
      <w:tr w:rsidR="00A72AC6" w:rsidRPr="00576955" w:rsidTr="00A72AC6">
        <w:trPr>
          <w:trHeight w:val="516"/>
        </w:trPr>
        <w:tc>
          <w:tcPr>
            <w:tcW w:w="569"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w:t>
            </w:r>
          </w:p>
        </w:tc>
        <w:tc>
          <w:tcPr>
            <w:tcW w:w="1132"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Q</w:t>
            </w:r>
            <w:r w:rsidRPr="003B6656">
              <w:rPr>
                <w:rFonts w:ascii="Times New Roman" w:hAnsi="Times New Roman" w:cs="Times New Roman"/>
                <w:sz w:val="20"/>
                <w:szCs w:val="20"/>
              </w:rPr>
              <w:t>1</w:t>
            </w:r>
          </w:p>
        </w:tc>
        <w:tc>
          <w:tcPr>
            <w:tcW w:w="851"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135</w:t>
            </w:r>
          </w:p>
        </w:tc>
        <w:tc>
          <w:tcPr>
            <w:tcW w:w="850"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107</w:t>
            </w:r>
          </w:p>
        </w:tc>
        <w:tc>
          <w:tcPr>
            <w:tcW w:w="851"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86</w:t>
            </w:r>
          </w:p>
        </w:tc>
        <w:tc>
          <w:tcPr>
            <w:tcW w:w="709"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90</w:t>
            </w:r>
          </w:p>
        </w:tc>
        <w:tc>
          <w:tcPr>
            <w:tcW w:w="708"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71</w:t>
            </w:r>
          </w:p>
        </w:tc>
        <w:tc>
          <w:tcPr>
            <w:tcW w:w="1134"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489</w:t>
            </w:r>
          </w:p>
        </w:tc>
        <w:tc>
          <w:tcPr>
            <w:tcW w:w="1134"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97.8</w:t>
            </w:r>
          </w:p>
        </w:tc>
      </w:tr>
      <w:tr w:rsidR="00A72AC6" w:rsidRPr="00576955" w:rsidTr="00A72AC6">
        <w:trPr>
          <w:trHeight w:val="419"/>
        </w:trPr>
        <w:tc>
          <w:tcPr>
            <w:tcW w:w="569"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w:t>
            </w:r>
          </w:p>
        </w:tc>
        <w:tc>
          <w:tcPr>
            <w:tcW w:w="1132"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R</w:t>
            </w:r>
            <w:r w:rsidRPr="003B6656">
              <w:rPr>
                <w:rFonts w:ascii="Times New Roman" w:hAnsi="Times New Roman" w:cs="Times New Roman"/>
                <w:sz w:val="20"/>
                <w:szCs w:val="20"/>
              </w:rPr>
              <w:t>1</w:t>
            </w:r>
          </w:p>
        </w:tc>
        <w:tc>
          <w:tcPr>
            <w:tcW w:w="851"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86</w:t>
            </w:r>
          </w:p>
        </w:tc>
        <w:tc>
          <w:tcPr>
            <w:tcW w:w="850"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69</w:t>
            </w:r>
          </w:p>
        </w:tc>
        <w:tc>
          <w:tcPr>
            <w:tcW w:w="851"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76</w:t>
            </w:r>
          </w:p>
        </w:tc>
        <w:tc>
          <w:tcPr>
            <w:tcW w:w="709"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123</w:t>
            </w:r>
          </w:p>
        </w:tc>
        <w:tc>
          <w:tcPr>
            <w:tcW w:w="708"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206</w:t>
            </w:r>
          </w:p>
        </w:tc>
        <w:tc>
          <w:tcPr>
            <w:tcW w:w="1134"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560</w:t>
            </w:r>
          </w:p>
        </w:tc>
        <w:tc>
          <w:tcPr>
            <w:tcW w:w="1134"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112</w:t>
            </w:r>
          </w:p>
        </w:tc>
      </w:tr>
      <w:tr w:rsidR="00A72AC6" w:rsidRPr="00576955" w:rsidTr="00A72AC6">
        <w:trPr>
          <w:trHeight w:val="479"/>
        </w:trPr>
        <w:tc>
          <w:tcPr>
            <w:tcW w:w="569" w:type="dxa"/>
            <w:tcBorders>
              <w:top w:val="nil"/>
              <w:left w:val="nil"/>
              <w:bottom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w:t>
            </w:r>
          </w:p>
        </w:tc>
        <w:tc>
          <w:tcPr>
            <w:tcW w:w="1132" w:type="dxa"/>
            <w:tcBorders>
              <w:top w:val="nil"/>
              <w:left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S</w:t>
            </w:r>
            <w:r w:rsidRPr="003B6656">
              <w:rPr>
                <w:rFonts w:ascii="Times New Roman" w:hAnsi="Times New Roman" w:cs="Times New Roman"/>
                <w:sz w:val="20"/>
                <w:szCs w:val="20"/>
              </w:rPr>
              <w:t>1</w:t>
            </w:r>
          </w:p>
        </w:tc>
        <w:tc>
          <w:tcPr>
            <w:tcW w:w="851" w:type="dxa"/>
            <w:tcBorders>
              <w:top w:val="nil"/>
              <w:left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106</w:t>
            </w:r>
          </w:p>
        </w:tc>
        <w:tc>
          <w:tcPr>
            <w:tcW w:w="850" w:type="dxa"/>
            <w:tcBorders>
              <w:top w:val="nil"/>
              <w:left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41</w:t>
            </w:r>
          </w:p>
        </w:tc>
        <w:tc>
          <w:tcPr>
            <w:tcW w:w="851" w:type="dxa"/>
            <w:tcBorders>
              <w:top w:val="nil"/>
              <w:left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107</w:t>
            </w:r>
          </w:p>
        </w:tc>
        <w:tc>
          <w:tcPr>
            <w:tcW w:w="709" w:type="dxa"/>
            <w:tcBorders>
              <w:top w:val="nil"/>
              <w:left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122</w:t>
            </w:r>
          </w:p>
        </w:tc>
        <w:tc>
          <w:tcPr>
            <w:tcW w:w="708" w:type="dxa"/>
            <w:tcBorders>
              <w:top w:val="nil"/>
              <w:left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81</w:t>
            </w:r>
          </w:p>
        </w:tc>
        <w:tc>
          <w:tcPr>
            <w:tcW w:w="1134" w:type="dxa"/>
            <w:tcBorders>
              <w:top w:val="nil"/>
              <w:left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457</w:t>
            </w:r>
          </w:p>
        </w:tc>
        <w:tc>
          <w:tcPr>
            <w:tcW w:w="1134" w:type="dxa"/>
            <w:tcBorders>
              <w:top w:val="nil"/>
              <w:left w:val="nil"/>
              <w:right w:val="nil"/>
            </w:tcBorders>
            <w:vAlign w:val="center"/>
          </w:tcPr>
          <w:p w:rsidR="002E487A" w:rsidRPr="003B6656" w:rsidRDefault="002E487A"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91.4</w:t>
            </w:r>
          </w:p>
        </w:tc>
      </w:tr>
      <w:tr w:rsidR="00A72AC6" w:rsidRPr="00576955" w:rsidTr="00A72AC6">
        <w:trPr>
          <w:trHeight w:val="671"/>
        </w:trPr>
        <w:tc>
          <w:tcPr>
            <w:tcW w:w="1701" w:type="dxa"/>
            <w:gridSpan w:val="2"/>
            <w:tcBorders>
              <w:left w:val="nil"/>
              <w:right w:val="nil"/>
            </w:tcBorders>
            <w:vAlign w:val="center"/>
          </w:tcPr>
          <w:p w:rsidR="00A72AC6" w:rsidRPr="003B6656" w:rsidRDefault="00A72AC6" w:rsidP="00A72AC6">
            <w:pPr>
              <w:ind w:left="0"/>
              <w:jc w:val="center"/>
              <w:rPr>
                <w:rFonts w:ascii="Times New Roman" w:hAnsi="Times New Roman" w:cs="Times New Roman"/>
                <w:b/>
                <w:sz w:val="20"/>
                <w:szCs w:val="20"/>
                <w:lang w:val="id-ID"/>
              </w:rPr>
            </w:pPr>
            <w:r>
              <w:rPr>
                <w:rFonts w:ascii="Times New Roman" w:hAnsi="Times New Roman" w:cs="Times New Roman"/>
                <w:b/>
                <w:sz w:val="20"/>
                <w:szCs w:val="20"/>
              </w:rPr>
              <w:t xml:space="preserve">                  </w:t>
            </w:r>
            <w:r w:rsidRPr="003B6656">
              <w:rPr>
                <w:rFonts w:ascii="Times New Roman" w:hAnsi="Times New Roman" w:cs="Times New Roman"/>
                <w:b/>
                <w:sz w:val="20"/>
                <w:szCs w:val="20"/>
                <w:lang w:val="id-ID"/>
              </w:rPr>
              <w:t>Jumlah</w:t>
            </w:r>
          </w:p>
        </w:tc>
        <w:tc>
          <w:tcPr>
            <w:tcW w:w="851" w:type="dxa"/>
            <w:tcBorders>
              <w:left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401</w:t>
            </w:r>
          </w:p>
        </w:tc>
        <w:tc>
          <w:tcPr>
            <w:tcW w:w="850" w:type="dxa"/>
            <w:tcBorders>
              <w:left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294</w:t>
            </w:r>
          </w:p>
        </w:tc>
        <w:tc>
          <w:tcPr>
            <w:tcW w:w="851" w:type="dxa"/>
            <w:tcBorders>
              <w:left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324</w:t>
            </w:r>
          </w:p>
        </w:tc>
        <w:tc>
          <w:tcPr>
            <w:tcW w:w="709" w:type="dxa"/>
            <w:tcBorders>
              <w:left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444</w:t>
            </w:r>
          </w:p>
        </w:tc>
        <w:tc>
          <w:tcPr>
            <w:tcW w:w="708" w:type="dxa"/>
            <w:tcBorders>
              <w:left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504</w:t>
            </w:r>
          </w:p>
        </w:tc>
        <w:tc>
          <w:tcPr>
            <w:tcW w:w="1134" w:type="dxa"/>
            <w:tcBorders>
              <w:left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1967</w:t>
            </w:r>
          </w:p>
        </w:tc>
        <w:tc>
          <w:tcPr>
            <w:tcW w:w="1134" w:type="dxa"/>
            <w:tcBorders>
              <w:left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p>
        </w:tc>
      </w:tr>
      <w:tr w:rsidR="00A72AC6" w:rsidRPr="00576955" w:rsidTr="00A72AC6">
        <w:trPr>
          <w:trHeight w:val="671"/>
        </w:trPr>
        <w:tc>
          <w:tcPr>
            <w:tcW w:w="1701" w:type="dxa"/>
            <w:gridSpan w:val="2"/>
            <w:tcBorders>
              <w:left w:val="nil"/>
              <w:bottom w:val="double" w:sz="4" w:space="0" w:color="auto"/>
              <w:right w:val="nil"/>
            </w:tcBorders>
            <w:vAlign w:val="center"/>
          </w:tcPr>
          <w:p w:rsidR="00A72AC6" w:rsidRDefault="00A72AC6" w:rsidP="00A72AC6">
            <w:pPr>
              <w:ind w:left="0" w:firstLine="34"/>
              <w:jc w:val="center"/>
              <w:rPr>
                <w:rFonts w:ascii="Times New Roman" w:hAnsi="Times New Roman" w:cs="Times New Roman"/>
                <w:b/>
                <w:sz w:val="20"/>
                <w:szCs w:val="20"/>
              </w:rPr>
            </w:pPr>
            <w:r>
              <w:rPr>
                <w:rFonts w:ascii="Times New Roman" w:hAnsi="Times New Roman" w:cs="Times New Roman"/>
                <w:b/>
                <w:sz w:val="20"/>
                <w:szCs w:val="20"/>
              </w:rPr>
              <w:t>Rata-rata</w:t>
            </w:r>
          </w:p>
        </w:tc>
        <w:tc>
          <w:tcPr>
            <w:tcW w:w="851" w:type="dxa"/>
            <w:tcBorders>
              <w:left w:val="nil"/>
              <w:bottom w:val="double" w:sz="4" w:space="0" w:color="auto"/>
              <w:right w:val="nil"/>
            </w:tcBorders>
            <w:vAlign w:val="center"/>
          </w:tcPr>
          <w:p w:rsidR="00A72AC6" w:rsidRPr="00A72AC6" w:rsidRDefault="00A72AC6"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100.25</w:t>
            </w:r>
          </w:p>
        </w:tc>
        <w:tc>
          <w:tcPr>
            <w:tcW w:w="850" w:type="dxa"/>
            <w:tcBorders>
              <w:left w:val="nil"/>
              <w:bottom w:val="double" w:sz="4" w:space="0" w:color="auto"/>
              <w:right w:val="nil"/>
            </w:tcBorders>
            <w:vAlign w:val="center"/>
          </w:tcPr>
          <w:p w:rsidR="00A72AC6" w:rsidRPr="00A72AC6" w:rsidRDefault="00A72AC6"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73.5</w:t>
            </w:r>
          </w:p>
        </w:tc>
        <w:tc>
          <w:tcPr>
            <w:tcW w:w="851" w:type="dxa"/>
            <w:tcBorders>
              <w:left w:val="nil"/>
              <w:bottom w:val="double" w:sz="4" w:space="0" w:color="auto"/>
              <w:right w:val="nil"/>
            </w:tcBorders>
            <w:vAlign w:val="center"/>
          </w:tcPr>
          <w:p w:rsidR="00A72AC6" w:rsidRPr="00A72AC6" w:rsidRDefault="00A72AC6"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81</w:t>
            </w:r>
          </w:p>
        </w:tc>
        <w:tc>
          <w:tcPr>
            <w:tcW w:w="709" w:type="dxa"/>
            <w:tcBorders>
              <w:left w:val="nil"/>
              <w:bottom w:val="double" w:sz="4" w:space="0" w:color="auto"/>
              <w:right w:val="nil"/>
            </w:tcBorders>
            <w:vAlign w:val="center"/>
          </w:tcPr>
          <w:p w:rsidR="00A72AC6" w:rsidRPr="00A72AC6" w:rsidRDefault="00A72AC6"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111</w:t>
            </w:r>
          </w:p>
        </w:tc>
        <w:tc>
          <w:tcPr>
            <w:tcW w:w="708" w:type="dxa"/>
            <w:tcBorders>
              <w:left w:val="nil"/>
              <w:bottom w:val="double" w:sz="4" w:space="0" w:color="auto"/>
              <w:right w:val="nil"/>
            </w:tcBorders>
            <w:vAlign w:val="center"/>
          </w:tcPr>
          <w:p w:rsidR="00A72AC6" w:rsidRPr="00A72AC6" w:rsidRDefault="00A72AC6"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126</w:t>
            </w:r>
          </w:p>
        </w:tc>
        <w:tc>
          <w:tcPr>
            <w:tcW w:w="1134" w:type="dxa"/>
            <w:tcBorders>
              <w:left w:val="nil"/>
              <w:bottom w:val="double" w:sz="4" w:space="0" w:color="auto"/>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p>
        </w:tc>
        <w:tc>
          <w:tcPr>
            <w:tcW w:w="1134" w:type="dxa"/>
            <w:tcBorders>
              <w:left w:val="nil"/>
              <w:bottom w:val="double" w:sz="4" w:space="0" w:color="auto"/>
              <w:right w:val="nil"/>
            </w:tcBorders>
            <w:vAlign w:val="center"/>
          </w:tcPr>
          <w:p w:rsidR="00A72AC6" w:rsidRPr="00A72AC6" w:rsidRDefault="00A72AC6"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98.35</w:t>
            </w:r>
          </w:p>
        </w:tc>
      </w:tr>
    </w:tbl>
    <w:p w:rsidR="002E487A" w:rsidRDefault="002E487A" w:rsidP="007554BC">
      <w:pPr>
        <w:pStyle w:val="NoSpacing"/>
        <w:spacing w:line="480" w:lineRule="auto"/>
        <w:rPr>
          <w:rFonts w:ascii="Times New Roman" w:hAnsi="Times New Roman" w:cs="Times New Roman"/>
          <w:b/>
          <w:bCs/>
          <w:sz w:val="24"/>
          <w:szCs w:val="24"/>
        </w:rPr>
      </w:pPr>
    </w:p>
    <w:p w:rsidR="00FB5333" w:rsidRDefault="00162C00" w:rsidP="007F7275">
      <w:pPr>
        <w:pStyle w:val="NoSpacing"/>
        <w:spacing w:line="480" w:lineRule="auto"/>
        <w:rPr>
          <w:rFonts w:ascii="Times New Roman" w:hAnsi="Times New Roman" w:cs="Times New Roman"/>
          <w:sz w:val="24"/>
          <w:szCs w:val="24"/>
        </w:rPr>
      </w:pPr>
      <w:r w:rsidRPr="00162C00">
        <w:rPr>
          <w:rFonts w:ascii="Times New Roman" w:hAnsi="Times New Roman" w:cs="Times New Roman"/>
          <w:sz w:val="24"/>
          <w:szCs w:val="24"/>
        </w:rPr>
        <w:lastRenderedPageBreak/>
        <w:t xml:space="preserve">       Dari hasil penelitian yang ter</w:t>
      </w:r>
      <w:r w:rsidR="002435EE">
        <w:rPr>
          <w:rFonts w:ascii="Times New Roman" w:hAnsi="Times New Roman" w:cs="Times New Roman"/>
          <w:sz w:val="24"/>
          <w:szCs w:val="24"/>
        </w:rPr>
        <w:t xml:space="preserve">tera pada </w:t>
      </w:r>
      <w:r w:rsidR="002435EE">
        <w:rPr>
          <w:rFonts w:ascii="Times New Roman" w:hAnsi="Times New Roman" w:cs="Times New Roman"/>
          <w:sz w:val="24"/>
          <w:szCs w:val="24"/>
          <w:lang w:val="id-ID"/>
        </w:rPr>
        <w:t>T</w:t>
      </w:r>
      <w:r>
        <w:rPr>
          <w:rFonts w:ascii="Times New Roman" w:hAnsi="Times New Roman" w:cs="Times New Roman"/>
          <w:sz w:val="24"/>
          <w:szCs w:val="24"/>
        </w:rPr>
        <w:t xml:space="preserve">abel 7, </w:t>
      </w:r>
      <w:r w:rsidR="00FB5333">
        <w:rPr>
          <w:rFonts w:ascii="Times New Roman" w:hAnsi="Times New Roman" w:cs="Times New Roman"/>
          <w:sz w:val="24"/>
          <w:szCs w:val="24"/>
        </w:rPr>
        <w:t xml:space="preserve">minuman kemasan memberikan pengaruh </w:t>
      </w:r>
      <w:r w:rsidR="002F7732">
        <w:rPr>
          <w:rFonts w:ascii="Times New Roman" w:hAnsi="Times New Roman" w:cs="Times New Roman"/>
          <w:sz w:val="24"/>
          <w:szCs w:val="24"/>
        </w:rPr>
        <w:t xml:space="preserve">terhadap kenaikan kadar glukosa darah pada mencit </w:t>
      </w:r>
      <w:r w:rsidR="00FB5333">
        <w:rPr>
          <w:rFonts w:ascii="Times New Roman" w:hAnsi="Times New Roman" w:cs="Times New Roman"/>
          <w:sz w:val="24"/>
          <w:szCs w:val="24"/>
        </w:rPr>
        <w:t>meskipun tidak terlalu signifika</w:t>
      </w:r>
      <w:r w:rsidR="002435EE">
        <w:rPr>
          <w:rFonts w:ascii="Times New Roman" w:hAnsi="Times New Roman" w:cs="Times New Roman"/>
          <w:sz w:val="24"/>
          <w:szCs w:val="24"/>
          <w:lang w:val="id-ID"/>
        </w:rPr>
        <w:t>n</w:t>
      </w:r>
      <w:r w:rsidR="00FB5333">
        <w:rPr>
          <w:rFonts w:ascii="Times New Roman" w:hAnsi="Times New Roman" w:cs="Times New Roman"/>
          <w:sz w:val="24"/>
          <w:szCs w:val="24"/>
        </w:rPr>
        <w:t>.</w:t>
      </w:r>
      <w:r w:rsidR="007F7275">
        <w:rPr>
          <w:rFonts w:ascii="Times New Roman" w:hAnsi="Times New Roman" w:cs="Times New Roman"/>
          <w:sz w:val="24"/>
          <w:szCs w:val="24"/>
        </w:rPr>
        <w:t xml:space="preserve"> </w:t>
      </w:r>
      <w:r w:rsidR="00FB5333" w:rsidRPr="00FB5333">
        <w:rPr>
          <w:rFonts w:ascii="Times New Roman" w:hAnsi="Times New Roman" w:cs="Times New Roman"/>
          <w:sz w:val="24"/>
          <w:szCs w:val="24"/>
        </w:rPr>
        <w:t>Dari</w:t>
      </w:r>
      <w:r w:rsidR="00FB5333">
        <w:rPr>
          <w:rFonts w:ascii="Times New Roman" w:hAnsi="Times New Roman" w:cs="Times New Roman"/>
          <w:sz w:val="24"/>
          <w:szCs w:val="24"/>
        </w:rPr>
        <w:t xml:space="preserve"> </w:t>
      </w:r>
      <w:r w:rsidR="00D569C5">
        <w:rPr>
          <w:rFonts w:ascii="Times New Roman" w:hAnsi="Times New Roman" w:cs="Times New Roman"/>
          <w:sz w:val="24"/>
          <w:szCs w:val="24"/>
        </w:rPr>
        <w:t>hasil pengamatan</w:t>
      </w:r>
      <w:r w:rsidR="00FB5333">
        <w:rPr>
          <w:rFonts w:ascii="Times New Roman" w:hAnsi="Times New Roman" w:cs="Times New Roman"/>
          <w:sz w:val="24"/>
          <w:szCs w:val="24"/>
        </w:rPr>
        <w:t xml:space="preserve"> yang telah diperoleh, kemudian dilakukan analisis sidik ragam dengan pola RAL yang menggunakan empat perlakuan dan lima ulangan. Hasil analisis dapat dilihat sebagai berikut:</w:t>
      </w:r>
    </w:p>
    <w:p w:rsidR="00DC560B" w:rsidRDefault="00DC560B" w:rsidP="00FB5333">
      <w:pPr>
        <w:pStyle w:val="NoSpacing"/>
        <w:ind w:left="1843" w:hanging="1276"/>
        <w:rPr>
          <w:rFonts w:ascii="Times New Roman" w:hAnsi="Times New Roman" w:cs="Times New Roman"/>
          <w:b/>
          <w:bCs/>
          <w:sz w:val="24"/>
          <w:szCs w:val="24"/>
        </w:rPr>
      </w:pPr>
      <w:r>
        <w:rPr>
          <w:rFonts w:ascii="Times New Roman" w:hAnsi="Times New Roman" w:cs="Times New Roman"/>
          <w:b/>
          <w:bCs/>
          <w:sz w:val="24"/>
          <w:szCs w:val="24"/>
        </w:rPr>
        <w:t xml:space="preserve">Tabel </w:t>
      </w:r>
      <w:r w:rsidR="00FB5333">
        <w:rPr>
          <w:rFonts w:ascii="Times New Roman" w:hAnsi="Times New Roman" w:cs="Times New Roman"/>
          <w:b/>
          <w:bCs/>
          <w:sz w:val="24"/>
          <w:szCs w:val="24"/>
        </w:rPr>
        <w:t>8</w:t>
      </w:r>
      <w:r>
        <w:rPr>
          <w:rFonts w:ascii="Times New Roman" w:hAnsi="Times New Roman" w:cs="Times New Roman"/>
          <w:b/>
          <w:bCs/>
          <w:sz w:val="24"/>
          <w:szCs w:val="24"/>
        </w:rPr>
        <w:t xml:space="preserve">. </w:t>
      </w:r>
      <w:r w:rsidR="00FB5333">
        <w:rPr>
          <w:rFonts w:ascii="Times New Roman" w:hAnsi="Times New Roman" w:cs="Times New Roman"/>
          <w:b/>
          <w:bCs/>
          <w:sz w:val="24"/>
          <w:szCs w:val="24"/>
        </w:rPr>
        <w:t xml:space="preserve"> </w:t>
      </w:r>
      <w:r>
        <w:rPr>
          <w:rFonts w:ascii="Times New Roman" w:hAnsi="Times New Roman" w:cs="Times New Roman"/>
          <w:b/>
          <w:bCs/>
          <w:sz w:val="24"/>
          <w:szCs w:val="24"/>
        </w:rPr>
        <w:t xml:space="preserve">Analisis Sidik Ragam Pengaruh Pemberian Minuman Kemasan Terhadap Kadar Glukosa Darah (mg/dl) Normal pada Mencit pada </w:t>
      </w:r>
      <w:r w:rsidR="004F01E8">
        <w:rPr>
          <w:rFonts w:ascii="Times New Roman" w:hAnsi="Times New Roman" w:cs="Times New Roman"/>
          <w:b/>
          <w:bCs/>
          <w:sz w:val="24"/>
          <w:szCs w:val="24"/>
        </w:rPr>
        <w:t>Awal Sebelum Perlakuan</w:t>
      </w:r>
    </w:p>
    <w:p w:rsidR="00DC560B" w:rsidRDefault="00DC560B" w:rsidP="00DC560B">
      <w:pPr>
        <w:pStyle w:val="NoSpacing"/>
        <w:ind w:left="1843" w:hanging="1276"/>
        <w:rPr>
          <w:rFonts w:ascii="Times New Roman" w:hAnsi="Times New Roman" w:cs="Times New Roman"/>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1359"/>
        <w:gridCol w:w="1359"/>
        <w:gridCol w:w="1359"/>
        <w:gridCol w:w="1360"/>
        <w:gridCol w:w="1250"/>
      </w:tblGrid>
      <w:tr w:rsidR="00DC560B" w:rsidRPr="00247BC5" w:rsidTr="00407839">
        <w:tc>
          <w:tcPr>
            <w:tcW w:w="1251" w:type="dxa"/>
            <w:vMerge w:val="restart"/>
            <w:tcBorders>
              <w:top w:val="double" w:sz="4" w:space="0" w:color="auto"/>
              <w:left w:val="nil"/>
              <w:right w:val="nil"/>
            </w:tcBorders>
            <w:vAlign w:val="center"/>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SK</w:t>
            </w:r>
          </w:p>
        </w:tc>
        <w:tc>
          <w:tcPr>
            <w:tcW w:w="1359" w:type="dxa"/>
            <w:vMerge w:val="restart"/>
            <w:tcBorders>
              <w:top w:val="double" w:sz="4" w:space="0" w:color="auto"/>
              <w:left w:val="nil"/>
              <w:right w:val="nil"/>
            </w:tcBorders>
            <w:vAlign w:val="center"/>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DB</w:t>
            </w:r>
          </w:p>
        </w:tc>
        <w:tc>
          <w:tcPr>
            <w:tcW w:w="1359" w:type="dxa"/>
            <w:vMerge w:val="restart"/>
            <w:tcBorders>
              <w:top w:val="double" w:sz="4" w:space="0" w:color="auto"/>
              <w:left w:val="nil"/>
              <w:right w:val="nil"/>
            </w:tcBorders>
            <w:vAlign w:val="center"/>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JK</w:t>
            </w:r>
          </w:p>
        </w:tc>
        <w:tc>
          <w:tcPr>
            <w:tcW w:w="1359" w:type="dxa"/>
            <w:vMerge w:val="restart"/>
            <w:tcBorders>
              <w:top w:val="double" w:sz="4" w:space="0" w:color="auto"/>
              <w:left w:val="nil"/>
              <w:right w:val="nil"/>
            </w:tcBorders>
            <w:vAlign w:val="center"/>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KT</w:t>
            </w:r>
          </w:p>
        </w:tc>
        <w:tc>
          <w:tcPr>
            <w:tcW w:w="1360" w:type="dxa"/>
            <w:vMerge w:val="restart"/>
            <w:tcBorders>
              <w:top w:val="double" w:sz="4" w:space="0" w:color="auto"/>
              <w:left w:val="nil"/>
              <w:right w:val="nil"/>
            </w:tcBorders>
            <w:vAlign w:val="center"/>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F HITUNG</w:t>
            </w:r>
          </w:p>
        </w:tc>
        <w:tc>
          <w:tcPr>
            <w:tcW w:w="1250" w:type="dxa"/>
            <w:tcBorders>
              <w:top w:val="double" w:sz="4" w:space="0" w:color="auto"/>
              <w:left w:val="nil"/>
              <w:bottom w:val="nil"/>
              <w:right w:val="nil"/>
            </w:tcBorders>
            <w:vAlign w:val="center"/>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 xml:space="preserve">F TABEL </w:t>
            </w:r>
          </w:p>
        </w:tc>
      </w:tr>
      <w:tr w:rsidR="00DC560B" w:rsidRPr="00247BC5" w:rsidTr="00407839">
        <w:tc>
          <w:tcPr>
            <w:tcW w:w="1251" w:type="dxa"/>
            <w:vMerge/>
            <w:tcBorders>
              <w:left w:val="nil"/>
              <w:bottom w:val="double" w:sz="4" w:space="0" w:color="auto"/>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p>
        </w:tc>
        <w:tc>
          <w:tcPr>
            <w:tcW w:w="1359" w:type="dxa"/>
            <w:vMerge/>
            <w:tcBorders>
              <w:left w:val="nil"/>
              <w:bottom w:val="double" w:sz="4" w:space="0" w:color="auto"/>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p>
        </w:tc>
        <w:tc>
          <w:tcPr>
            <w:tcW w:w="1359" w:type="dxa"/>
            <w:vMerge/>
            <w:tcBorders>
              <w:left w:val="nil"/>
              <w:bottom w:val="double" w:sz="4" w:space="0" w:color="auto"/>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p>
        </w:tc>
        <w:tc>
          <w:tcPr>
            <w:tcW w:w="1359" w:type="dxa"/>
            <w:vMerge/>
            <w:tcBorders>
              <w:left w:val="nil"/>
              <w:bottom w:val="double" w:sz="4" w:space="0" w:color="auto"/>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p>
        </w:tc>
        <w:tc>
          <w:tcPr>
            <w:tcW w:w="1360" w:type="dxa"/>
            <w:vMerge/>
            <w:tcBorders>
              <w:left w:val="nil"/>
              <w:bottom w:val="double" w:sz="4" w:space="0" w:color="auto"/>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p>
        </w:tc>
        <w:tc>
          <w:tcPr>
            <w:tcW w:w="1250" w:type="dxa"/>
            <w:tcBorders>
              <w:top w:val="nil"/>
              <w:left w:val="nil"/>
              <w:bottom w:val="double" w:sz="4" w:space="0" w:color="auto"/>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5 %</w:t>
            </w:r>
          </w:p>
        </w:tc>
      </w:tr>
      <w:tr w:rsidR="00DC560B" w:rsidRPr="00247BC5" w:rsidTr="00407839">
        <w:tc>
          <w:tcPr>
            <w:tcW w:w="1251" w:type="dxa"/>
            <w:tcBorders>
              <w:top w:val="double" w:sz="4" w:space="0" w:color="auto"/>
              <w:left w:val="nil"/>
              <w:bottom w:val="nil"/>
              <w:right w:val="nil"/>
            </w:tcBorders>
            <w:vAlign w:val="center"/>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Perlakuan</w:t>
            </w:r>
          </w:p>
        </w:tc>
        <w:tc>
          <w:tcPr>
            <w:tcW w:w="1359" w:type="dxa"/>
            <w:tcBorders>
              <w:top w:val="double" w:sz="4" w:space="0" w:color="auto"/>
              <w:left w:val="nil"/>
              <w:bottom w:val="nil"/>
              <w:right w:val="nil"/>
            </w:tcBorders>
          </w:tcPr>
          <w:p w:rsidR="00DC560B" w:rsidRPr="009C4E9F" w:rsidRDefault="00DC560B" w:rsidP="00407839">
            <w:pPr>
              <w:pStyle w:val="NoSpacing"/>
              <w:tabs>
                <w:tab w:val="center" w:pos="571"/>
              </w:tabs>
              <w:spacing w:line="480" w:lineRule="auto"/>
              <w:jc w:val="left"/>
              <w:rPr>
                <w:rFonts w:ascii="Times New Roman" w:hAnsi="Times New Roman" w:cs="Times New Roman"/>
                <w:b/>
                <w:bCs/>
                <w:sz w:val="20"/>
                <w:szCs w:val="20"/>
              </w:rPr>
            </w:pPr>
            <w:r>
              <w:rPr>
                <w:rFonts w:ascii="Times New Roman" w:hAnsi="Times New Roman" w:cs="Times New Roman"/>
                <w:b/>
                <w:bCs/>
                <w:sz w:val="20"/>
                <w:szCs w:val="20"/>
              </w:rPr>
              <w:tab/>
            </w:r>
            <w:r w:rsidRPr="009C4E9F">
              <w:rPr>
                <w:rFonts w:ascii="Times New Roman" w:hAnsi="Times New Roman" w:cs="Times New Roman"/>
                <w:b/>
                <w:bCs/>
                <w:sz w:val="20"/>
                <w:szCs w:val="20"/>
              </w:rPr>
              <w:t>3</w:t>
            </w:r>
          </w:p>
        </w:tc>
        <w:tc>
          <w:tcPr>
            <w:tcW w:w="1359" w:type="dxa"/>
            <w:tcBorders>
              <w:top w:val="double" w:sz="4" w:space="0" w:color="auto"/>
              <w:left w:val="nil"/>
              <w:bottom w:val="nil"/>
              <w:right w:val="nil"/>
            </w:tcBorders>
          </w:tcPr>
          <w:p w:rsidR="00DC560B" w:rsidRPr="009C4E9F" w:rsidRDefault="004F01E8" w:rsidP="00407839">
            <w:pPr>
              <w:pStyle w:val="NoSpacing"/>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1363.75</w:t>
            </w:r>
          </w:p>
        </w:tc>
        <w:tc>
          <w:tcPr>
            <w:tcW w:w="1359" w:type="dxa"/>
            <w:tcBorders>
              <w:top w:val="double" w:sz="4" w:space="0" w:color="auto"/>
              <w:left w:val="nil"/>
              <w:bottom w:val="nil"/>
              <w:right w:val="nil"/>
            </w:tcBorders>
          </w:tcPr>
          <w:p w:rsidR="00DC560B" w:rsidRPr="009C4E9F" w:rsidRDefault="004F01E8" w:rsidP="00407839">
            <w:pPr>
              <w:pStyle w:val="NoSpacing"/>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454.583</w:t>
            </w:r>
          </w:p>
        </w:tc>
        <w:tc>
          <w:tcPr>
            <w:tcW w:w="1360" w:type="dxa"/>
            <w:tcBorders>
              <w:top w:val="double" w:sz="4" w:space="0" w:color="auto"/>
              <w:left w:val="nil"/>
              <w:bottom w:val="nil"/>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0.</w:t>
            </w:r>
            <w:r w:rsidR="004F01E8">
              <w:rPr>
                <w:rFonts w:ascii="Times New Roman" w:hAnsi="Times New Roman" w:cs="Times New Roman"/>
                <w:b/>
                <w:bCs/>
                <w:sz w:val="20"/>
                <w:szCs w:val="20"/>
              </w:rPr>
              <w:t>31764</w:t>
            </w:r>
            <w:r w:rsidRPr="009C4E9F">
              <w:rPr>
                <w:rFonts w:ascii="Times New Roman" w:hAnsi="Times New Roman" w:cs="Times New Roman"/>
                <w:b/>
                <w:bCs/>
                <w:sz w:val="20"/>
                <w:szCs w:val="20"/>
                <w:vertAlign w:val="superscript"/>
              </w:rPr>
              <w:t>tn</w:t>
            </w:r>
          </w:p>
        </w:tc>
        <w:tc>
          <w:tcPr>
            <w:tcW w:w="1250" w:type="dxa"/>
            <w:tcBorders>
              <w:top w:val="double" w:sz="4" w:space="0" w:color="auto"/>
              <w:left w:val="nil"/>
              <w:bottom w:val="nil"/>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3.20</w:t>
            </w:r>
          </w:p>
        </w:tc>
      </w:tr>
      <w:tr w:rsidR="00DC560B" w:rsidRPr="00247BC5" w:rsidTr="00407839">
        <w:tc>
          <w:tcPr>
            <w:tcW w:w="1251" w:type="dxa"/>
            <w:tcBorders>
              <w:top w:val="nil"/>
              <w:left w:val="nil"/>
              <w:right w:val="nil"/>
            </w:tcBorders>
            <w:vAlign w:val="center"/>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 xml:space="preserve">Galat </w:t>
            </w:r>
          </w:p>
        </w:tc>
        <w:tc>
          <w:tcPr>
            <w:tcW w:w="1359" w:type="dxa"/>
            <w:tcBorders>
              <w:top w:val="nil"/>
              <w:left w:val="nil"/>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17</w:t>
            </w:r>
          </w:p>
        </w:tc>
        <w:tc>
          <w:tcPr>
            <w:tcW w:w="1359" w:type="dxa"/>
            <w:tcBorders>
              <w:top w:val="nil"/>
              <w:left w:val="nil"/>
              <w:right w:val="nil"/>
            </w:tcBorders>
          </w:tcPr>
          <w:p w:rsidR="00DC560B" w:rsidRPr="009C4E9F" w:rsidRDefault="004F01E8" w:rsidP="00407839">
            <w:pPr>
              <w:pStyle w:val="NoSpacing"/>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24328.8</w:t>
            </w:r>
          </w:p>
        </w:tc>
        <w:tc>
          <w:tcPr>
            <w:tcW w:w="1359" w:type="dxa"/>
            <w:tcBorders>
              <w:top w:val="nil"/>
              <w:left w:val="nil"/>
              <w:right w:val="nil"/>
            </w:tcBorders>
          </w:tcPr>
          <w:p w:rsidR="00DC560B" w:rsidRPr="009C4E9F" w:rsidRDefault="004F01E8" w:rsidP="00407839">
            <w:pPr>
              <w:pStyle w:val="NoSpacing"/>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1431.1</w:t>
            </w:r>
          </w:p>
        </w:tc>
        <w:tc>
          <w:tcPr>
            <w:tcW w:w="1360" w:type="dxa"/>
            <w:tcBorders>
              <w:top w:val="nil"/>
              <w:left w:val="nil"/>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p>
        </w:tc>
        <w:tc>
          <w:tcPr>
            <w:tcW w:w="1250" w:type="dxa"/>
            <w:tcBorders>
              <w:top w:val="nil"/>
              <w:left w:val="nil"/>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p>
        </w:tc>
      </w:tr>
      <w:tr w:rsidR="00DC560B" w:rsidRPr="00247BC5" w:rsidTr="00407839">
        <w:tc>
          <w:tcPr>
            <w:tcW w:w="1251" w:type="dxa"/>
            <w:tcBorders>
              <w:left w:val="nil"/>
              <w:bottom w:val="double" w:sz="4" w:space="0" w:color="auto"/>
              <w:right w:val="nil"/>
            </w:tcBorders>
            <w:vAlign w:val="center"/>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 xml:space="preserve">Total </w:t>
            </w:r>
          </w:p>
        </w:tc>
        <w:tc>
          <w:tcPr>
            <w:tcW w:w="1359" w:type="dxa"/>
            <w:tcBorders>
              <w:left w:val="nil"/>
              <w:bottom w:val="double" w:sz="4" w:space="0" w:color="auto"/>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20</w:t>
            </w:r>
          </w:p>
        </w:tc>
        <w:tc>
          <w:tcPr>
            <w:tcW w:w="1359" w:type="dxa"/>
            <w:tcBorders>
              <w:left w:val="nil"/>
              <w:bottom w:val="double" w:sz="4" w:space="0" w:color="auto"/>
              <w:right w:val="nil"/>
            </w:tcBorders>
          </w:tcPr>
          <w:p w:rsidR="00DC560B" w:rsidRPr="009C4E9F" w:rsidRDefault="004F01E8" w:rsidP="00407839">
            <w:pPr>
              <w:pStyle w:val="NoSpacing"/>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25692.55</w:t>
            </w:r>
          </w:p>
        </w:tc>
        <w:tc>
          <w:tcPr>
            <w:tcW w:w="1359" w:type="dxa"/>
            <w:tcBorders>
              <w:left w:val="nil"/>
              <w:bottom w:val="double" w:sz="4" w:space="0" w:color="auto"/>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p>
        </w:tc>
        <w:tc>
          <w:tcPr>
            <w:tcW w:w="1360" w:type="dxa"/>
            <w:tcBorders>
              <w:left w:val="nil"/>
              <w:bottom w:val="double" w:sz="4" w:space="0" w:color="auto"/>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p>
        </w:tc>
        <w:tc>
          <w:tcPr>
            <w:tcW w:w="1250" w:type="dxa"/>
            <w:tcBorders>
              <w:left w:val="nil"/>
              <w:bottom w:val="double" w:sz="4" w:space="0" w:color="auto"/>
              <w:right w:val="nil"/>
            </w:tcBorders>
          </w:tcPr>
          <w:p w:rsidR="00DC560B" w:rsidRPr="009C4E9F" w:rsidRDefault="00DC560B" w:rsidP="00407839">
            <w:pPr>
              <w:pStyle w:val="NoSpacing"/>
              <w:spacing w:line="480" w:lineRule="auto"/>
              <w:jc w:val="center"/>
              <w:rPr>
                <w:rFonts w:ascii="Times New Roman" w:hAnsi="Times New Roman" w:cs="Times New Roman"/>
                <w:b/>
                <w:bCs/>
                <w:sz w:val="20"/>
                <w:szCs w:val="20"/>
              </w:rPr>
            </w:pPr>
          </w:p>
        </w:tc>
      </w:tr>
    </w:tbl>
    <w:p w:rsidR="00DC560B" w:rsidRDefault="00DC560B" w:rsidP="00DC560B">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rsidR="00235E9E" w:rsidRDefault="00DC560B" w:rsidP="00DC560B">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ab/>
      </w:r>
      <w:r w:rsidRPr="00A73B63">
        <w:rPr>
          <w:rFonts w:ascii="Times New Roman" w:hAnsi="Times New Roman" w:cs="Times New Roman"/>
          <w:sz w:val="24"/>
          <w:szCs w:val="24"/>
          <w:vertAlign w:val="superscript"/>
        </w:rPr>
        <w:t>tn</w:t>
      </w:r>
      <w:r>
        <w:rPr>
          <w:rFonts w:ascii="Times New Roman" w:hAnsi="Times New Roman" w:cs="Times New Roman"/>
          <w:sz w:val="24"/>
          <w:szCs w:val="24"/>
          <w:vertAlign w:val="superscript"/>
        </w:rPr>
        <w:t xml:space="preserve"> </w:t>
      </w:r>
      <w:r>
        <w:rPr>
          <w:rFonts w:ascii="Times New Roman" w:hAnsi="Times New Roman" w:cs="Times New Roman"/>
          <w:sz w:val="24"/>
          <w:szCs w:val="24"/>
        </w:rPr>
        <w:t>= tidak berbeda nyata</w:t>
      </w:r>
    </w:p>
    <w:p w:rsidR="007F7275" w:rsidRDefault="00FB5333" w:rsidP="007554BC">
      <w:pPr>
        <w:pStyle w:val="NoSpacing"/>
        <w:spacing w:line="480" w:lineRule="auto"/>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B</w:t>
      </w:r>
      <w:r w:rsidRPr="00FB5333">
        <w:rPr>
          <w:rFonts w:ascii="Times New Roman" w:hAnsi="Times New Roman" w:cs="Times New Roman"/>
          <w:sz w:val="24"/>
          <w:szCs w:val="24"/>
        </w:rPr>
        <w:t xml:space="preserve">erdasarkan analisis </w:t>
      </w:r>
      <w:r>
        <w:rPr>
          <w:rFonts w:ascii="Times New Roman" w:hAnsi="Times New Roman" w:cs="Times New Roman"/>
          <w:sz w:val="24"/>
          <w:szCs w:val="24"/>
        </w:rPr>
        <w:t>yang te</w:t>
      </w:r>
      <w:r w:rsidR="002435EE">
        <w:rPr>
          <w:rFonts w:ascii="Times New Roman" w:hAnsi="Times New Roman" w:cs="Times New Roman"/>
          <w:sz w:val="24"/>
          <w:szCs w:val="24"/>
        </w:rPr>
        <w:t xml:space="preserve">lah dilakukan dan tertera pada </w:t>
      </w:r>
      <w:r w:rsidR="002435EE">
        <w:rPr>
          <w:rFonts w:ascii="Times New Roman" w:hAnsi="Times New Roman" w:cs="Times New Roman"/>
          <w:sz w:val="24"/>
          <w:szCs w:val="24"/>
          <w:lang w:val="id-ID"/>
        </w:rPr>
        <w:t>T</w:t>
      </w:r>
      <w:r>
        <w:rPr>
          <w:rFonts w:ascii="Times New Roman" w:hAnsi="Times New Roman" w:cs="Times New Roman"/>
          <w:sz w:val="24"/>
          <w:szCs w:val="24"/>
        </w:rPr>
        <w:t xml:space="preserve">abel 8, pemberian minuman kemasan memberikan pengaruh </w:t>
      </w:r>
      <w:r w:rsidR="002F7732">
        <w:rPr>
          <w:rFonts w:ascii="Times New Roman" w:hAnsi="Times New Roman" w:cs="Times New Roman"/>
          <w:sz w:val="24"/>
          <w:szCs w:val="24"/>
        </w:rPr>
        <w:t xml:space="preserve">terhadap </w:t>
      </w:r>
      <w:r>
        <w:rPr>
          <w:rFonts w:ascii="Times New Roman" w:hAnsi="Times New Roman" w:cs="Times New Roman"/>
          <w:sz w:val="24"/>
          <w:szCs w:val="24"/>
        </w:rPr>
        <w:t>peningkatan glukosa darah meskipun tidak signifika</w:t>
      </w:r>
      <w:r w:rsidR="002435EE">
        <w:rPr>
          <w:rFonts w:ascii="Times New Roman" w:hAnsi="Times New Roman" w:cs="Times New Roman"/>
          <w:sz w:val="24"/>
          <w:szCs w:val="24"/>
          <w:lang w:val="id-ID"/>
        </w:rPr>
        <w:t>n</w:t>
      </w:r>
      <w:r>
        <w:rPr>
          <w:rFonts w:ascii="Times New Roman" w:hAnsi="Times New Roman" w:cs="Times New Roman"/>
          <w:sz w:val="24"/>
          <w:szCs w:val="24"/>
        </w:rPr>
        <w:t>.</w:t>
      </w:r>
    </w:p>
    <w:p w:rsidR="007F7275" w:rsidRDefault="007F7275" w:rsidP="007554BC">
      <w:pPr>
        <w:pStyle w:val="NoSpacing"/>
        <w:spacing w:line="480" w:lineRule="auto"/>
        <w:rPr>
          <w:rFonts w:ascii="Times New Roman" w:hAnsi="Times New Roman" w:cs="Times New Roman"/>
          <w:sz w:val="24"/>
          <w:szCs w:val="24"/>
        </w:rPr>
      </w:pPr>
    </w:p>
    <w:p w:rsidR="007F7275" w:rsidRDefault="007F7275" w:rsidP="007554BC">
      <w:pPr>
        <w:pStyle w:val="NoSpacing"/>
        <w:spacing w:line="480" w:lineRule="auto"/>
        <w:rPr>
          <w:rFonts w:ascii="Times New Roman" w:hAnsi="Times New Roman" w:cs="Times New Roman"/>
          <w:sz w:val="24"/>
          <w:szCs w:val="24"/>
        </w:rPr>
      </w:pPr>
    </w:p>
    <w:p w:rsidR="007F7275" w:rsidRDefault="007F7275" w:rsidP="007554BC">
      <w:pPr>
        <w:pStyle w:val="NoSpacing"/>
        <w:spacing w:line="480" w:lineRule="auto"/>
        <w:rPr>
          <w:rFonts w:ascii="Times New Roman" w:hAnsi="Times New Roman" w:cs="Times New Roman"/>
          <w:sz w:val="24"/>
          <w:szCs w:val="24"/>
        </w:rPr>
      </w:pPr>
    </w:p>
    <w:p w:rsidR="007F7275" w:rsidRDefault="007F7275" w:rsidP="007554BC">
      <w:pPr>
        <w:pStyle w:val="NoSpacing"/>
        <w:spacing w:line="480" w:lineRule="auto"/>
        <w:rPr>
          <w:rFonts w:ascii="Times New Roman" w:hAnsi="Times New Roman" w:cs="Times New Roman"/>
          <w:sz w:val="24"/>
          <w:szCs w:val="24"/>
        </w:rPr>
      </w:pPr>
    </w:p>
    <w:p w:rsidR="007F7275" w:rsidRDefault="007F7275" w:rsidP="007554BC">
      <w:pPr>
        <w:pStyle w:val="NoSpacing"/>
        <w:spacing w:line="480" w:lineRule="auto"/>
        <w:rPr>
          <w:rFonts w:ascii="Times New Roman" w:hAnsi="Times New Roman" w:cs="Times New Roman"/>
          <w:sz w:val="24"/>
          <w:szCs w:val="24"/>
        </w:rPr>
      </w:pPr>
    </w:p>
    <w:p w:rsidR="007F7275" w:rsidRDefault="007F7275" w:rsidP="007554BC">
      <w:pPr>
        <w:pStyle w:val="NoSpacing"/>
        <w:spacing w:line="480" w:lineRule="auto"/>
        <w:rPr>
          <w:rFonts w:ascii="Times New Roman" w:hAnsi="Times New Roman" w:cs="Times New Roman"/>
          <w:sz w:val="24"/>
          <w:szCs w:val="24"/>
        </w:rPr>
      </w:pPr>
    </w:p>
    <w:p w:rsidR="007F7275" w:rsidRDefault="007F7275" w:rsidP="007554BC">
      <w:pPr>
        <w:pStyle w:val="NoSpacing"/>
        <w:spacing w:line="480" w:lineRule="auto"/>
        <w:rPr>
          <w:rFonts w:ascii="Times New Roman" w:hAnsi="Times New Roman" w:cs="Times New Roman"/>
          <w:sz w:val="24"/>
          <w:szCs w:val="24"/>
        </w:rPr>
      </w:pPr>
    </w:p>
    <w:p w:rsidR="00235E9E" w:rsidRPr="00FB5333" w:rsidRDefault="00FB5333" w:rsidP="007554B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72AC6" w:rsidRDefault="00A72AC6" w:rsidP="003578BB">
      <w:pPr>
        <w:spacing w:after="0"/>
        <w:ind w:left="1701" w:hanging="1134"/>
        <w:jc w:val="both"/>
        <w:rPr>
          <w:rFonts w:ascii="Times New Roman" w:hAnsi="Times New Roman" w:cs="Times New Roman"/>
          <w:b/>
          <w:sz w:val="24"/>
        </w:rPr>
      </w:pPr>
      <w:r>
        <w:rPr>
          <w:rFonts w:ascii="Times New Roman" w:hAnsi="Times New Roman" w:cs="Times New Roman"/>
          <w:b/>
          <w:sz w:val="24"/>
        </w:rPr>
        <w:lastRenderedPageBreak/>
        <w:t xml:space="preserve">Tabel 9. </w:t>
      </w:r>
      <w:r w:rsidR="003578BB">
        <w:rPr>
          <w:rFonts w:ascii="Times New Roman" w:hAnsi="Times New Roman" w:cs="Times New Roman"/>
          <w:b/>
          <w:sz w:val="24"/>
        </w:rPr>
        <w:t xml:space="preserve"> </w:t>
      </w:r>
      <w:r>
        <w:rPr>
          <w:rFonts w:ascii="Times New Roman" w:hAnsi="Times New Roman" w:cs="Times New Roman"/>
          <w:b/>
          <w:sz w:val="24"/>
          <w:lang w:val="id-ID"/>
        </w:rPr>
        <w:t xml:space="preserve">Data </w:t>
      </w:r>
      <w:r>
        <w:rPr>
          <w:rFonts w:ascii="Times New Roman" w:hAnsi="Times New Roman" w:cs="Times New Roman"/>
          <w:b/>
          <w:sz w:val="24"/>
        </w:rPr>
        <w:t>Hasil Pengamatan Kenaikan Kadar</w:t>
      </w:r>
      <w:r>
        <w:rPr>
          <w:rFonts w:ascii="Times New Roman" w:hAnsi="Times New Roman" w:cs="Times New Roman"/>
          <w:b/>
          <w:sz w:val="24"/>
          <w:lang w:val="id-ID"/>
        </w:rPr>
        <w:t xml:space="preserve"> Glukosa </w:t>
      </w:r>
      <w:r>
        <w:rPr>
          <w:rFonts w:ascii="Times New Roman" w:hAnsi="Times New Roman" w:cs="Times New Roman"/>
          <w:b/>
          <w:sz w:val="24"/>
        </w:rPr>
        <w:t>Darah</w:t>
      </w:r>
      <w:r w:rsidR="003578BB">
        <w:rPr>
          <w:rFonts w:ascii="Times New Roman" w:hAnsi="Times New Roman" w:cs="Times New Roman"/>
          <w:b/>
          <w:sz w:val="24"/>
        </w:rPr>
        <w:t xml:space="preserve"> </w:t>
      </w:r>
      <w:r>
        <w:rPr>
          <w:rFonts w:ascii="Times New Roman" w:hAnsi="Times New Roman" w:cs="Times New Roman"/>
          <w:b/>
          <w:sz w:val="24"/>
        </w:rPr>
        <w:t xml:space="preserve">(mg/dl) Mencit </w:t>
      </w:r>
      <w:r>
        <w:rPr>
          <w:rFonts w:ascii="Times New Roman" w:hAnsi="Times New Roman" w:cs="Times New Roman"/>
          <w:b/>
          <w:sz w:val="24"/>
          <w:lang w:val="id-ID"/>
        </w:rPr>
        <w:t xml:space="preserve">pada </w:t>
      </w:r>
      <w:r>
        <w:rPr>
          <w:rFonts w:ascii="Times New Roman" w:hAnsi="Times New Roman" w:cs="Times New Roman"/>
          <w:b/>
          <w:sz w:val="24"/>
        </w:rPr>
        <w:t>Hari Ke-14</w:t>
      </w:r>
    </w:p>
    <w:p w:rsidR="00235E9E" w:rsidRPr="00A72AC6" w:rsidRDefault="00235E9E" w:rsidP="00A72AC6">
      <w:pPr>
        <w:spacing w:after="0"/>
        <w:ind w:left="993" w:hanging="993"/>
        <w:jc w:val="both"/>
        <w:rPr>
          <w:rFonts w:ascii="Times New Roman" w:hAnsi="Times New Roman" w:cs="Times New Roman"/>
          <w:b/>
          <w:sz w:val="24"/>
        </w:rPr>
      </w:pP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1132"/>
        <w:gridCol w:w="851"/>
        <w:gridCol w:w="850"/>
        <w:gridCol w:w="851"/>
        <w:gridCol w:w="850"/>
        <w:gridCol w:w="993"/>
        <w:gridCol w:w="992"/>
        <w:gridCol w:w="1134"/>
      </w:tblGrid>
      <w:tr w:rsidR="00CD3292" w:rsidRPr="00576955" w:rsidTr="00CD3292">
        <w:trPr>
          <w:trHeight w:val="453"/>
        </w:trPr>
        <w:tc>
          <w:tcPr>
            <w:tcW w:w="569" w:type="dxa"/>
            <w:vMerge w:val="restart"/>
            <w:tcBorders>
              <w:top w:val="double" w:sz="4" w:space="0" w:color="auto"/>
              <w:left w:val="nil"/>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No</w:t>
            </w:r>
          </w:p>
        </w:tc>
        <w:tc>
          <w:tcPr>
            <w:tcW w:w="1132" w:type="dxa"/>
            <w:vMerge w:val="restart"/>
            <w:tcBorders>
              <w:top w:val="double" w:sz="4" w:space="0" w:color="auto"/>
              <w:left w:val="nil"/>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Perlakuan </w:t>
            </w:r>
          </w:p>
        </w:tc>
        <w:tc>
          <w:tcPr>
            <w:tcW w:w="4395" w:type="dxa"/>
            <w:gridSpan w:val="5"/>
            <w:tcBorders>
              <w:top w:val="double" w:sz="4" w:space="0" w:color="auto"/>
              <w:left w:val="nil"/>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Ulangan </w:t>
            </w:r>
          </w:p>
        </w:tc>
        <w:tc>
          <w:tcPr>
            <w:tcW w:w="992" w:type="dxa"/>
            <w:vMerge w:val="restart"/>
            <w:tcBorders>
              <w:top w:val="double" w:sz="4" w:space="0" w:color="auto"/>
              <w:left w:val="nil"/>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Jumlah </w:t>
            </w:r>
          </w:p>
        </w:tc>
        <w:tc>
          <w:tcPr>
            <w:tcW w:w="1134" w:type="dxa"/>
            <w:vMerge w:val="restart"/>
            <w:tcBorders>
              <w:top w:val="double" w:sz="4" w:space="0" w:color="auto"/>
              <w:left w:val="nil"/>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r>
      <w:tr w:rsidR="00A72AC6" w:rsidRPr="00576955" w:rsidTr="00CD3292">
        <w:trPr>
          <w:trHeight w:val="505"/>
        </w:trPr>
        <w:tc>
          <w:tcPr>
            <w:tcW w:w="569" w:type="dxa"/>
            <w:vMerge/>
            <w:tcBorders>
              <w:left w:val="nil"/>
              <w:bottom w:val="double" w:sz="4" w:space="0" w:color="auto"/>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p>
        </w:tc>
        <w:tc>
          <w:tcPr>
            <w:tcW w:w="1132" w:type="dxa"/>
            <w:vMerge/>
            <w:tcBorders>
              <w:left w:val="nil"/>
              <w:bottom w:val="double" w:sz="4" w:space="0" w:color="auto"/>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p>
        </w:tc>
        <w:tc>
          <w:tcPr>
            <w:tcW w:w="851" w:type="dxa"/>
            <w:tcBorders>
              <w:left w:val="nil"/>
              <w:bottom w:val="double" w:sz="4" w:space="0" w:color="auto"/>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1</w:t>
            </w:r>
          </w:p>
        </w:tc>
        <w:tc>
          <w:tcPr>
            <w:tcW w:w="850" w:type="dxa"/>
            <w:tcBorders>
              <w:left w:val="nil"/>
              <w:bottom w:val="double" w:sz="4" w:space="0" w:color="auto"/>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2</w:t>
            </w:r>
          </w:p>
        </w:tc>
        <w:tc>
          <w:tcPr>
            <w:tcW w:w="851" w:type="dxa"/>
            <w:tcBorders>
              <w:left w:val="nil"/>
              <w:bottom w:val="double" w:sz="4" w:space="0" w:color="auto"/>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3</w:t>
            </w:r>
          </w:p>
        </w:tc>
        <w:tc>
          <w:tcPr>
            <w:tcW w:w="850" w:type="dxa"/>
            <w:tcBorders>
              <w:left w:val="nil"/>
              <w:bottom w:val="double" w:sz="4" w:space="0" w:color="auto"/>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4</w:t>
            </w:r>
          </w:p>
        </w:tc>
        <w:tc>
          <w:tcPr>
            <w:tcW w:w="993" w:type="dxa"/>
            <w:tcBorders>
              <w:left w:val="nil"/>
              <w:bottom w:val="double" w:sz="4" w:space="0" w:color="auto"/>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5</w:t>
            </w:r>
          </w:p>
        </w:tc>
        <w:tc>
          <w:tcPr>
            <w:tcW w:w="992" w:type="dxa"/>
            <w:vMerge/>
            <w:tcBorders>
              <w:left w:val="nil"/>
              <w:bottom w:val="double" w:sz="4" w:space="0" w:color="auto"/>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p>
        </w:tc>
        <w:tc>
          <w:tcPr>
            <w:tcW w:w="1134" w:type="dxa"/>
            <w:vMerge/>
            <w:tcBorders>
              <w:left w:val="nil"/>
              <w:bottom w:val="double" w:sz="4" w:space="0" w:color="auto"/>
              <w:right w:val="nil"/>
            </w:tcBorders>
            <w:vAlign w:val="center"/>
          </w:tcPr>
          <w:p w:rsidR="00A72AC6" w:rsidRPr="003B6656" w:rsidRDefault="00A72AC6" w:rsidP="00407839">
            <w:pPr>
              <w:spacing w:after="0"/>
              <w:ind w:left="0" w:firstLine="0"/>
              <w:jc w:val="center"/>
              <w:rPr>
                <w:rFonts w:ascii="Times New Roman" w:hAnsi="Times New Roman" w:cs="Times New Roman"/>
                <w:b/>
                <w:sz w:val="20"/>
                <w:szCs w:val="20"/>
                <w:lang w:val="id-ID"/>
              </w:rPr>
            </w:pPr>
          </w:p>
        </w:tc>
      </w:tr>
      <w:tr w:rsidR="00A72AC6" w:rsidRPr="00576955" w:rsidTr="00235E9E">
        <w:trPr>
          <w:trHeight w:val="550"/>
        </w:trPr>
        <w:tc>
          <w:tcPr>
            <w:tcW w:w="569" w:type="dxa"/>
            <w:tcBorders>
              <w:top w:val="double" w:sz="4" w:space="0" w:color="auto"/>
              <w:left w:val="nil"/>
              <w:bottom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w:t>
            </w:r>
          </w:p>
        </w:tc>
        <w:tc>
          <w:tcPr>
            <w:tcW w:w="1132" w:type="dxa"/>
            <w:tcBorders>
              <w:top w:val="double" w:sz="4" w:space="0" w:color="auto"/>
              <w:left w:val="nil"/>
              <w:bottom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P</w:t>
            </w:r>
            <w:r w:rsidRPr="003B6656">
              <w:rPr>
                <w:rFonts w:ascii="Times New Roman" w:hAnsi="Times New Roman" w:cs="Times New Roman"/>
                <w:sz w:val="20"/>
                <w:szCs w:val="20"/>
              </w:rPr>
              <w:t>0</w:t>
            </w:r>
          </w:p>
        </w:tc>
        <w:tc>
          <w:tcPr>
            <w:tcW w:w="851" w:type="dxa"/>
            <w:tcBorders>
              <w:top w:val="double" w:sz="4" w:space="0" w:color="auto"/>
              <w:left w:val="nil"/>
              <w:bottom w:val="nil"/>
              <w:right w:val="nil"/>
            </w:tcBorders>
            <w:vAlign w:val="center"/>
          </w:tcPr>
          <w:p w:rsidR="00A72AC6" w:rsidRPr="00A72AC6" w:rsidRDefault="00A72AC6"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131</w:t>
            </w:r>
          </w:p>
        </w:tc>
        <w:tc>
          <w:tcPr>
            <w:tcW w:w="850" w:type="dxa"/>
            <w:tcBorders>
              <w:top w:val="double" w:sz="4" w:space="0" w:color="auto"/>
              <w:left w:val="nil"/>
              <w:bottom w:val="nil"/>
              <w:right w:val="nil"/>
            </w:tcBorders>
            <w:vAlign w:val="center"/>
          </w:tcPr>
          <w:p w:rsidR="00CD3292" w:rsidRDefault="00CD3292" w:rsidP="00407839">
            <w:pPr>
              <w:spacing w:after="0"/>
              <w:ind w:left="0" w:firstLine="0"/>
              <w:jc w:val="center"/>
              <w:rPr>
                <w:rFonts w:ascii="Times New Roman" w:hAnsi="Times New Roman" w:cs="Times New Roman"/>
                <w:sz w:val="20"/>
                <w:szCs w:val="20"/>
              </w:rPr>
            </w:pPr>
          </w:p>
          <w:p w:rsidR="00A72AC6"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143</w:t>
            </w:r>
          </w:p>
          <w:p w:rsidR="00CD3292" w:rsidRPr="00CD3292" w:rsidRDefault="00CD3292" w:rsidP="00407839">
            <w:pPr>
              <w:spacing w:after="0"/>
              <w:ind w:left="0" w:firstLine="0"/>
              <w:jc w:val="center"/>
              <w:rPr>
                <w:rFonts w:ascii="Times New Roman" w:hAnsi="Times New Roman" w:cs="Times New Roman"/>
                <w:sz w:val="20"/>
                <w:szCs w:val="20"/>
              </w:rPr>
            </w:pPr>
          </w:p>
        </w:tc>
        <w:tc>
          <w:tcPr>
            <w:tcW w:w="851" w:type="dxa"/>
            <w:tcBorders>
              <w:top w:val="double" w:sz="4" w:space="0" w:color="auto"/>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112</w:t>
            </w:r>
          </w:p>
        </w:tc>
        <w:tc>
          <w:tcPr>
            <w:tcW w:w="850" w:type="dxa"/>
            <w:tcBorders>
              <w:top w:val="double" w:sz="4" w:space="0" w:color="auto"/>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81</w:t>
            </w:r>
          </w:p>
        </w:tc>
        <w:tc>
          <w:tcPr>
            <w:tcW w:w="993" w:type="dxa"/>
            <w:tcBorders>
              <w:top w:val="double" w:sz="4" w:space="0" w:color="auto"/>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992" w:type="dxa"/>
            <w:tcBorders>
              <w:top w:val="double" w:sz="4" w:space="0" w:color="auto"/>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557</w:t>
            </w:r>
          </w:p>
        </w:tc>
        <w:tc>
          <w:tcPr>
            <w:tcW w:w="1134" w:type="dxa"/>
            <w:tcBorders>
              <w:top w:val="double" w:sz="4" w:space="0" w:color="auto"/>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111.4</w:t>
            </w:r>
          </w:p>
        </w:tc>
      </w:tr>
      <w:tr w:rsidR="00A72AC6" w:rsidRPr="00576955" w:rsidTr="00CD3292">
        <w:trPr>
          <w:trHeight w:val="516"/>
        </w:trPr>
        <w:tc>
          <w:tcPr>
            <w:tcW w:w="569" w:type="dxa"/>
            <w:tcBorders>
              <w:top w:val="nil"/>
              <w:left w:val="nil"/>
              <w:bottom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w:t>
            </w:r>
          </w:p>
        </w:tc>
        <w:tc>
          <w:tcPr>
            <w:tcW w:w="1132" w:type="dxa"/>
            <w:tcBorders>
              <w:top w:val="nil"/>
              <w:left w:val="nil"/>
              <w:bottom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Q</w:t>
            </w:r>
            <w:r w:rsidRPr="003B6656">
              <w:rPr>
                <w:rFonts w:ascii="Times New Roman" w:hAnsi="Times New Roman" w:cs="Times New Roman"/>
                <w:sz w:val="20"/>
                <w:szCs w:val="20"/>
              </w:rPr>
              <w:t>1</w:t>
            </w:r>
          </w:p>
        </w:tc>
        <w:tc>
          <w:tcPr>
            <w:tcW w:w="851" w:type="dxa"/>
            <w:tcBorders>
              <w:top w:val="nil"/>
              <w:left w:val="nil"/>
              <w:bottom w:val="nil"/>
              <w:right w:val="nil"/>
            </w:tcBorders>
            <w:vAlign w:val="center"/>
          </w:tcPr>
          <w:p w:rsidR="00A72AC6" w:rsidRPr="00A72AC6" w:rsidRDefault="00A72AC6"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141</w:t>
            </w:r>
          </w:p>
        </w:tc>
        <w:tc>
          <w:tcPr>
            <w:tcW w:w="850" w:type="dxa"/>
            <w:tcBorders>
              <w:top w:val="nil"/>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170</w:t>
            </w:r>
          </w:p>
        </w:tc>
        <w:tc>
          <w:tcPr>
            <w:tcW w:w="851" w:type="dxa"/>
            <w:tcBorders>
              <w:top w:val="nil"/>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99</w:t>
            </w:r>
          </w:p>
        </w:tc>
        <w:tc>
          <w:tcPr>
            <w:tcW w:w="850" w:type="dxa"/>
            <w:tcBorders>
              <w:top w:val="nil"/>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146</w:t>
            </w:r>
          </w:p>
        </w:tc>
        <w:tc>
          <w:tcPr>
            <w:tcW w:w="993" w:type="dxa"/>
            <w:tcBorders>
              <w:top w:val="nil"/>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222</w:t>
            </w:r>
          </w:p>
        </w:tc>
        <w:tc>
          <w:tcPr>
            <w:tcW w:w="992" w:type="dxa"/>
            <w:tcBorders>
              <w:top w:val="nil"/>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778</w:t>
            </w:r>
          </w:p>
        </w:tc>
        <w:tc>
          <w:tcPr>
            <w:tcW w:w="1134" w:type="dxa"/>
            <w:tcBorders>
              <w:top w:val="nil"/>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155.6</w:t>
            </w:r>
          </w:p>
        </w:tc>
      </w:tr>
      <w:tr w:rsidR="00A72AC6" w:rsidRPr="00576955" w:rsidTr="00CD3292">
        <w:trPr>
          <w:trHeight w:val="419"/>
        </w:trPr>
        <w:tc>
          <w:tcPr>
            <w:tcW w:w="569" w:type="dxa"/>
            <w:tcBorders>
              <w:top w:val="nil"/>
              <w:left w:val="nil"/>
              <w:bottom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w:t>
            </w:r>
          </w:p>
        </w:tc>
        <w:tc>
          <w:tcPr>
            <w:tcW w:w="1132" w:type="dxa"/>
            <w:tcBorders>
              <w:top w:val="nil"/>
              <w:left w:val="nil"/>
              <w:bottom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R</w:t>
            </w:r>
            <w:r w:rsidRPr="003B6656">
              <w:rPr>
                <w:rFonts w:ascii="Times New Roman" w:hAnsi="Times New Roman" w:cs="Times New Roman"/>
                <w:sz w:val="20"/>
                <w:szCs w:val="20"/>
              </w:rPr>
              <w:t>1</w:t>
            </w:r>
          </w:p>
        </w:tc>
        <w:tc>
          <w:tcPr>
            <w:tcW w:w="851" w:type="dxa"/>
            <w:tcBorders>
              <w:top w:val="nil"/>
              <w:left w:val="nil"/>
              <w:bottom w:val="nil"/>
              <w:right w:val="nil"/>
            </w:tcBorders>
            <w:vAlign w:val="center"/>
          </w:tcPr>
          <w:p w:rsidR="00A72AC6" w:rsidRPr="00A72AC6" w:rsidRDefault="00A72AC6"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129</w:t>
            </w:r>
          </w:p>
        </w:tc>
        <w:tc>
          <w:tcPr>
            <w:tcW w:w="850" w:type="dxa"/>
            <w:tcBorders>
              <w:top w:val="nil"/>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124</w:t>
            </w:r>
          </w:p>
        </w:tc>
        <w:tc>
          <w:tcPr>
            <w:tcW w:w="851" w:type="dxa"/>
            <w:tcBorders>
              <w:top w:val="nil"/>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91</w:t>
            </w:r>
          </w:p>
        </w:tc>
        <w:tc>
          <w:tcPr>
            <w:tcW w:w="850" w:type="dxa"/>
            <w:tcBorders>
              <w:top w:val="nil"/>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108</w:t>
            </w:r>
          </w:p>
        </w:tc>
        <w:tc>
          <w:tcPr>
            <w:tcW w:w="993" w:type="dxa"/>
            <w:tcBorders>
              <w:top w:val="nil"/>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81</w:t>
            </w:r>
          </w:p>
        </w:tc>
        <w:tc>
          <w:tcPr>
            <w:tcW w:w="992" w:type="dxa"/>
            <w:tcBorders>
              <w:top w:val="nil"/>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533</w:t>
            </w:r>
          </w:p>
        </w:tc>
        <w:tc>
          <w:tcPr>
            <w:tcW w:w="1134" w:type="dxa"/>
            <w:tcBorders>
              <w:top w:val="nil"/>
              <w:left w:val="nil"/>
              <w:bottom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106.6</w:t>
            </w:r>
          </w:p>
        </w:tc>
      </w:tr>
      <w:tr w:rsidR="00A72AC6" w:rsidRPr="00576955" w:rsidTr="00CD3292">
        <w:trPr>
          <w:trHeight w:val="479"/>
        </w:trPr>
        <w:tc>
          <w:tcPr>
            <w:tcW w:w="569" w:type="dxa"/>
            <w:tcBorders>
              <w:top w:val="nil"/>
              <w:left w:val="nil"/>
              <w:bottom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w:t>
            </w:r>
          </w:p>
        </w:tc>
        <w:tc>
          <w:tcPr>
            <w:tcW w:w="1132" w:type="dxa"/>
            <w:tcBorders>
              <w:top w:val="nil"/>
              <w:left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S</w:t>
            </w:r>
            <w:r w:rsidRPr="003B6656">
              <w:rPr>
                <w:rFonts w:ascii="Times New Roman" w:hAnsi="Times New Roman" w:cs="Times New Roman"/>
                <w:sz w:val="20"/>
                <w:szCs w:val="20"/>
              </w:rPr>
              <w:t>1</w:t>
            </w:r>
          </w:p>
        </w:tc>
        <w:tc>
          <w:tcPr>
            <w:tcW w:w="851" w:type="dxa"/>
            <w:tcBorders>
              <w:top w:val="nil"/>
              <w:left w:val="nil"/>
              <w:right w:val="nil"/>
            </w:tcBorders>
            <w:vAlign w:val="center"/>
          </w:tcPr>
          <w:p w:rsidR="00A72AC6" w:rsidRPr="00A72AC6" w:rsidRDefault="00A72AC6"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116</w:t>
            </w:r>
          </w:p>
        </w:tc>
        <w:tc>
          <w:tcPr>
            <w:tcW w:w="850" w:type="dxa"/>
            <w:tcBorders>
              <w:top w:val="nil"/>
              <w:left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180</w:t>
            </w:r>
          </w:p>
        </w:tc>
        <w:tc>
          <w:tcPr>
            <w:tcW w:w="851" w:type="dxa"/>
            <w:tcBorders>
              <w:top w:val="nil"/>
              <w:left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129</w:t>
            </w:r>
          </w:p>
        </w:tc>
        <w:tc>
          <w:tcPr>
            <w:tcW w:w="850" w:type="dxa"/>
            <w:tcBorders>
              <w:top w:val="nil"/>
              <w:left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993" w:type="dxa"/>
            <w:tcBorders>
              <w:top w:val="nil"/>
              <w:left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128</w:t>
            </w:r>
          </w:p>
        </w:tc>
        <w:tc>
          <w:tcPr>
            <w:tcW w:w="992" w:type="dxa"/>
            <w:tcBorders>
              <w:top w:val="nil"/>
              <w:left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693</w:t>
            </w:r>
          </w:p>
        </w:tc>
        <w:tc>
          <w:tcPr>
            <w:tcW w:w="1134" w:type="dxa"/>
            <w:tcBorders>
              <w:top w:val="nil"/>
              <w:left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138.6</w:t>
            </w:r>
          </w:p>
        </w:tc>
      </w:tr>
      <w:tr w:rsidR="00CD3292" w:rsidRPr="00576955" w:rsidTr="00235E9E">
        <w:trPr>
          <w:trHeight w:val="557"/>
        </w:trPr>
        <w:tc>
          <w:tcPr>
            <w:tcW w:w="1701" w:type="dxa"/>
            <w:gridSpan w:val="2"/>
            <w:tcBorders>
              <w:left w:val="nil"/>
              <w:right w:val="nil"/>
            </w:tcBorders>
            <w:vAlign w:val="center"/>
          </w:tcPr>
          <w:p w:rsidR="00A72AC6" w:rsidRPr="003B6656" w:rsidRDefault="00A72AC6" w:rsidP="00407839">
            <w:pPr>
              <w:ind w:left="0"/>
              <w:jc w:val="center"/>
              <w:rPr>
                <w:rFonts w:ascii="Times New Roman" w:hAnsi="Times New Roman" w:cs="Times New Roman"/>
                <w:b/>
                <w:sz w:val="20"/>
                <w:szCs w:val="20"/>
                <w:lang w:val="id-ID"/>
              </w:rPr>
            </w:pPr>
            <w:r>
              <w:rPr>
                <w:rFonts w:ascii="Times New Roman" w:hAnsi="Times New Roman" w:cs="Times New Roman"/>
                <w:b/>
                <w:sz w:val="20"/>
                <w:szCs w:val="20"/>
              </w:rPr>
              <w:t xml:space="preserve">                  </w:t>
            </w:r>
            <w:r w:rsidRPr="003B6656">
              <w:rPr>
                <w:rFonts w:ascii="Times New Roman" w:hAnsi="Times New Roman" w:cs="Times New Roman"/>
                <w:b/>
                <w:sz w:val="20"/>
                <w:szCs w:val="20"/>
                <w:lang w:val="id-ID"/>
              </w:rPr>
              <w:t>Jumlah</w:t>
            </w:r>
          </w:p>
        </w:tc>
        <w:tc>
          <w:tcPr>
            <w:tcW w:w="851" w:type="dxa"/>
            <w:tcBorders>
              <w:left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517</w:t>
            </w:r>
          </w:p>
        </w:tc>
        <w:tc>
          <w:tcPr>
            <w:tcW w:w="850" w:type="dxa"/>
            <w:tcBorders>
              <w:left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617</w:t>
            </w:r>
          </w:p>
        </w:tc>
        <w:tc>
          <w:tcPr>
            <w:tcW w:w="851" w:type="dxa"/>
            <w:tcBorders>
              <w:left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431</w:t>
            </w:r>
          </w:p>
        </w:tc>
        <w:tc>
          <w:tcPr>
            <w:tcW w:w="850" w:type="dxa"/>
            <w:tcBorders>
              <w:left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 xml:space="preserve">475 </w:t>
            </w:r>
          </w:p>
        </w:tc>
        <w:tc>
          <w:tcPr>
            <w:tcW w:w="993" w:type="dxa"/>
            <w:tcBorders>
              <w:left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521</w:t>
            </w:r>
          </w:p>
        </w:tc>
        <w:tc>
          <w:tcPr>
            <w:tcW w:w="992" w:type="dxa"/>
            <w:tcBorders>
              <w:left w:val="nil"/>
              <w:right w:val="nil"/>
            </w:tcBorders>
            <w:vAlign w:val="center"/>
          </w:tcPr>
          <w:p w:rsidR="00A72AC6" w:rsidRPr="00CD3292"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2561</w:t>
            </w:r>
          </w:p>
        </w:tc>
        <w:tc>
          <w:tcPr>
            <w:tcW w:w="1134" w:type="dxa"/>
            <w:tcBorders>
              <w:left w:val="nil"/>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p>
        </w:tc>
      </w:tr>
      <w:tr w:rsidR="00A72AC6" w:rsidRPr="00576955" w:rsidTr="00235E9E">
        <w:trPr>
          <w:trHeight w:val="551"/>
        </w:trPr>
        <w:tc>
          <w:tcPr>
            <w:tcW w:w="1701" w:type="dxa"/>
            <w:gridSpan w:val="2"/>
            <w:tcBorders>
              <w:left w:val="nil"/>
              <w:bottom w:val="double" w:sz="4" w:space="0" w:color="auto"/>
              <w:right w:val="nil"/>
            </w:tcBorders>
            <w:vAlign w:val="center"/>
          </w:tcPr>
          <w:p w:rsidR="00A72AC6" w:rsidRDefault="00A72AC6" w:rsidP="00407839">
            <w:pPr>
              <w:ind w:left="0" w:firstLine="34"/>
              <w:jc w:val="center"/>
              <w:rPr>
                <w:rFonts w:ascii="Times New Roman" w:hAnsi="Times New Roman" w:cs="Times New Roman"/>
                <w:b/>
                <w:sz w:val="20"/>
                <w:szCs w:val="20"/>
              </w:rPr>
            </w:pPr>
            <w:r>
              <w:rPr>
                <w:rFonts w:ascii="Times New Roman" w:hAnsi="Times New Roman" w:cs="Times New Roman"/>
                <w:b/>
                <w:sz w:val="20"/>
                <w:szCs w:val="20"/>
              </w:rPr>
              <w:t>Rata-rata</w:t>
            </w:r>
          </w:p>
        </w:tc>
        <w:tc>
          <w:tcPr>
            <w:tcW w:w="851" w:type="dxa"/>
            <w:tcBorders>
              <w:left w:val="nil"/>
              <w:bottom w:val="double" w:sz="4" w:space="0" w:color="auto"/>
              <w:right w:val="nil"/>
            </w:tcBorders>
            <w:vAlign w:val="center"/>
          </w:tcPr>
          <w:p w:rsidR="00A72AC6" w:rsidRPr="00A72AC6"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129.25</w:t>
            </w:r>
          </w:p>
        </w:tc>
        <w:tc>
          <w:tcPr>
            <w:tcW w:w="850" w:type="dxa"/>
            <w:tcBorders>
              <w:left w:val="nil"/>
              <w:bottom w:val="double" w:sz="4" w:space="0" w:color="auto"/>
              <w:right w:val="nil"/>
            </w:tcBorders>
            <w:vAlign w:val="center"/>
          </w:tcPr>
          <w:p w:rsidR="00A72AC6" w:rsidRPr="00A72AC6"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154.25</w:t>
            </w:r>
          </w:p>
        </w:tc>
        <w:tc>
          <w:tcPr>
            <w:tcW w:w="851" w:type="dxa"/>
            <w:tcBorders>
              <w:left w:val="nil"/>
              <w:bottom w:val="double" w:sz="4" w:space="0" w:color="auto"/>
              <w:right w:val="nil"/>
            </w:tcBorders>
            <w:vAlign w:val="center"/>
          </w:tcPr>
          <w:p w:rsidR="00A72AC6" w:rsidRPr="00A72AC6"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107.75</w:t>
            </w:r>
          </w:p>
        </w:tc>
        <w:tc>
          <w:tcPr>
            <w:tcW w:w="850" w:type="dxa"/>
            <w:tcBorders>
              <w:left w:val="nil"/>
              <w:bottom w:val="double" w:sz="4" w:space="0" w:color="auto"/>
              <w:right w:val="nil"/>
            </w:tcBorders>
            <w:vAlign w:val="center"/>
          </w:tcPr>
          <w:p w:rsidR="00A72AC6" w:rsidRPr="00A72AC6"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118.75</w:t>
            </w:r>
          </w:p>
        </w:tc>
        <w:tc>
          <w:tcPr>
            <w:tcW w:w="993" w:type="dxa"/>
            <w:tcBorders>
              <w:left w:val="nil"/>
              <w:bottom w:val="double" w:sz="4" w:space="0" w:color="auto"/>
              <w:right w:val="nil"/>
            </w:tcBorders>
            <w:vAlign w:val="center"/>
          </w:tcPr>
          <w:p w:rsidR="00A72AC6" w:rsidRPr="00A72AC6"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130.225</w:t>
            </w:r>
          </w:p>
        </w:tc>
        <w:tc>
          <w:tcPr>
            <w:tcW w:w="992" w:type="dxa"/>
            <w:tcBorders>
              <w:left w:val="nil"/>
              <w:bottom w:val="double" w:sz="4" w:space="0" w:color="auto"/>
              <w:right w:val="nil"/>
            </w:tcBorders>
            <w:vAlign w:val="center"/>
          </w:tcPr>
          <w:p w:rsidR="00A72AC6" w:rsidRPr="003B6656" w:rsidRDefault="00A72AC6" w:rsidP="00407839">
            <w:pPr>
              <w:spacing w:after="0"/>
              <w:ind w:left="0" w:firstLine="0"/>
              <w:jc w:val="center"/>
              <w:rPr>
                <w:rFonts w:ascii="Times New Roman" w:hAnsi="Times New Roman" w:cs="Times New Roman"/>
                <w:sz w:val="20"/>
                <w:szCs w:val="20"/>
                <w:lang w:val="id-ID"/>
              </w:rPr>
            </w:pPr>
          </w:p>
        </w:tc>
        <w:tc>
          <w:tcPr>
            <w:tcW w:w="1134" w:type="dxa"/>
            <w:tcBorders>
              <w:left w:val="nil"/>
              <w:bottom w:val="double" w:sz="4" w:space="0" w:color="auto"/>
              <w:right w:val="nil"/>
            </w:tcBorders>
            <w:vAlign w:val="center"/>
          </w:tcPr>
          <w:p w:rsidR="00A72AC6" w:rsidRPr="00A72AC6" w:rsidRDefault="00CD3292" w:rsidP="00407839">
            <w:pPr>
              <w:spacing w:after="0"/>
              <w:ind w:left="0" w:firstLine="0"/>
              <w:jc w:val="center"/>
              <w:rPr>
                <w:rFonts w:ascii="Times New Roman" w:hAnsi="Times New Roman" w:cs="Times New Roman"/>
                <w:sz w:val="20"/>
                <w:szCs w:val="20"/>
              </w:rPr>
            </w:pPr>
            <w:r>
              <w:rPr>
                <w:rFonts w:ascii="Times New Roman" w:hAnsi="Times New Roman" w:cs="Times New Roman"/>
                <w:sz w:val="20"/>
                <w:szCs w:val="20"/>
              </w:rPr>
              <w:t>128.05</w:t>
            </w:r>
          </w:p>
        </w:tc>
      </w:tr>
    </w:tbl>
    <w:p w:rsidR="00A72AC6" w:rsidRDefault="00A72AC6" w:rsidP="007554BC">
      <w:pPr>
        <w:pStyle w:val="NoSpacing"/>
        <w:spacing w:line="480" w:lineRule="auto"/>
        <w:rPr>
          <w:rFonts w:ascii="Times New Roman" w:hAnsi="Times New Roman" w:cs="Times New Roman"/>
          <w:b/>
          <w:bCs/>
          <w:sz w:val="24"/>
          <w:szCs w:val="24"/>
        </w:rPr>
      </w:pPr>
    </w:p>
    <w:p w:rsidR="006E5F60" w:rsidRPr="007F7275" w:rsidRDefault="00FB5333" w:rsidP="007F7275">
      <w:pPr>
        <w:pStyle w:val="NoSpacing"/>
        <w:spacing w:line="48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162C00">
        <w:rPr>
          <w:rFonts w:ascii="Times New Roman" w:hAnsi="Times New Roman" w:cs="Times New Roman"/>
          <w:sz w:val="24"/>
          <w:szCs w:val="24"/>
        </w:rPr>
        <w:t>Dari hasil penelitian yang ter</w:t>
      </w:r>
      <w:r w:rsidR="002435EE">
        <w:rPr>
          <w:rFonts w:ascii="Times New Roman" w:hAnsi="Times New Roman" w:cs="Times New Roman"/>
          <w:sz w:val="24"/>
          <w:szCs w:val="24"/>
        </w:rPr>
        <w:t xml:space="preserve">tera pada </w:t>
      </w:r>
      <w:r w:rsidR="002435EE">
        <w:rPr>
          <w:rFonts w:ascii="Times New Roman" w:hAnsi="Times New Roman" w:cs="Times New Roman"/>
          <w:sz w:val="24"/>
          <w:szCs w:val="24"/>
          <w:lang w:val="id-ID"/>
        </w:rPr>
        <w:t>T</w:t>
      </w:r>
      <w:r>
        <w:rPr>
          <w:rFonts w:ascii="Times New Roman" w:hAnsi="Times New Roman" w:cs="Times New Roman"/>
          <w:sz w:val="24"/>
          <w:szCs w:val="24"/>
        </w:rPr>
        <w:t xml:space="preserve">abel 9, minuman kemasan memberikan pengaruh </w:t>
      </w:r>
      <w:r w:rsidR="002F7732">
        <w:rPr>
          <w:rFonts w:ascii="Times New Roman" w:hAnsi="Times New Roman" w:cs="Times New Roman"/>
          <w:sz w:val="24"/>
          <w:szCs w:val="24"/>
        </w:rPr>
        <w:t xml:space="preserve">terhadap kenaikan kadar glukosa darah pada mencit </w:t>
      </w:r>
      <w:r>
        <w:rPr>
          <w:rFonts w:ascii="Times New Roman" w:hAnsi="Times New Roman" w:cs="Times New Roman"/>
          <w:sz w:val="24"/>
          <w:szCs w:val="24"/>
        </w:rPr>
        <w:t>meskipun tidak terlalu signifika</w:t>
      </w:r>
      <w:r w:rsidR="002435EE">
        <w:rPr>
          <w:rFonts w:ascii="Times New Roman" w:hAnsi="Times New Roman" w:cs="Times New Roman"/>
          <w:sz w:val="24"/>
          <w:szCs w:val="24"/>
          <w:lang w:val="id-ID"/>
        </w:rPr>
        <w:t>n</w:t>
      </w:r>
      <w:r>
        <w:rPr>
          <w:rFonts w:ascii="Times New Roman" w:hAnsi="Times New Roman" w:cs="Times New Roman"/>
          <w:sz w:val="24"/>
          <w:szCs w:val="24"/>
        </w:rPr>
        <w:t>.</w:t>
      </w:r>
      <w:r w:rsidR="007F7275">
        <w:rPr>
          <w:rFonts w:ascii="Times New Roman" w:hAnsi="Times New Roman" w:cs="Times New Roman"/>
          <w:b/>
          <w:bCs/>
          <w:sz w:val="24"/>
          <w:szCs w:val="24"/>
        </w:rPr>
        <w:t xml:space="preserve"> </w:t>
      </w:r>
      <w:r w:rsidR="00D569C5" w:rsidRPr="00FB5333">
        <w:rPr>
          <w:rFonts w:ascii="Times New Roman" w:hAnsi="Times New Roman" w:cs="Times New Roman"/>
          <w:sz w:val="24"/>
          <w:szCs w:val="24"/>
        </w:rPr>
        <w:t>Dari</w:t>
      </w:r>
      <w:r w:rsidR="00D569C5">
        <w:rPr>
          <w:rFonts w:ascii="Times New Roman" w:hAnsi="Times New Roman" w:cs="Times New Roman"/>
          <w:sz w:val="24"/>
          <w:szCs w:val="24"/>
        </w:rPr>
        <w:t xml:space="preserve"> hasil pengamatan yang telah diperoleh, kemudian dilakukan analisis sidik ragam dengan pola RAL yang menggunakan empat perlakuan dan lima ulangan. Hasil analisis dapat dilihat sebagai berikut:</w:t>
      </w:r>
    </w:p>
    <w:p w:rsidR="004F01E8" w:rsidRDefault="004F01E8" w:rsidP="00D569C5">
      <w:pPr>
        <w:pStyle w:val="NoSpacing"/>
        <w:ind w:left="1843" w:hanging="1276"/>
        <w:rPr>
          <w:rFonts w:ascii="Times New Roman" w:hAnsi="Times New Roman" w:cs="Times New Roman"/>
          <w:b/>
          <w:bCs/>
          <w:sz w:val="24"/>
          <w:szCs w:val="24"/>
        </w:rPr>
      </w:pPr>
      <w:r>
        <w:rPr>
          <w:rFonts w:ascii="Times New Roman" w:hAnsi="Times New Roman" w:cs="Times New Roman"/>
          <w:b/>
          <w:bCs/>
          <w:sz w:val="24"/>
          <w:szCs w:val="24"/>
        </w:rPr>
        <w:t>Tabel 1</w:t>
      </w:r>
      <w:r w:rsidR="00D569C5">
        <w:rPr>
          <w:rFonts w:ascii="Times New Roman" w:hAnsi="Times New Roman" w:cs="Times New Roman"/>
          <w:b/>
          <w:bCs/>
          <w:sz w:val="24"/>
          <w:szCs w:val="24"/>
        </w:rPr>
        <w:t>0</w:t>
      </w:r>
      <w:r>
        <w:rPr>
          <w:rFonts w:ascii="Times New Roman" w:hAnsi="Times New Roman" w:cs="Times New Roman"/>
          <w:b/>
          <w:bCs/>
          <w:sz w:val="24"/>
          <w:szCs w:val="24"/>
        </w:rPr>
        <w:t>. Analisis Sidik Ragam Pengaruh Pemberian Minuman Kemasan Terhadap Kadar Glukosa Darah (mg/dl) Normal pada Mencit pada Hari Ke-14</w:t>
      </w:r>
    </w:p>
    <w:p w:rsidR="004F01E8" w:rsidRDefault="004F01E8" w:rsidP="004F01E8">
      <w:pPr>
        <w:pStyle w:val="NoSpacing"/>
        <w:ind w:left="1843" w:hanging="1276"/>
        <w:rPr>
          <w:rFonts w:ascii="Times New Roman" w:hAnsi="Times New Roman" w:cs="Times New Roman"/>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1359"/>
        <w:gridCol w:w="1359"/>
        <w:gridCol w:w="1359"/>
        <w:gridCol w:w="1360"/>
        <w:gridCol w:w="1250"/>
      </w:tblGrid>
      <w:tr w:rsidR="004F01E8" w:rsidRPr="00247BC5" w:rsidTr="00407839">
        <w:tc>
          <w:tcPr>
            <w:tcW w:w="1251" w:type="dxa"/>
            <w:vMerge w:val="restart"/>
            <w:tcBorders>
              <w:top w:val="double" w:sz="4" w:space="0" w:color="auto"/>
              <w:left w:val="nil"/>
              <w:right w:val="nil"/>
            </w:tcBorders>
            <w:vAlign w:val="center"/>
          </w:tcPr>
          <w:p w:rsidR="004F01E8" w:rsidRPr="009C4E9F" w:rsidRDefault="004F01E8"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SK</w:t>
            </w:r>
          </w:p>
        </w:tc>
        <w:tc>
          <w:tcPr>
            <w:tcW w:w="1359" w:type="dxa"/>
            <w:vMerge w:val="restart"/>
            <w:tcBorders>
              <w:top w:val="double" w:sz="4" w:space="0" w:color="auto"/>
              <w:left w:val="nil"/>
              <w:right w:val="nil"/>
            </w:tcBorders>
            <w:vAlign w:val="center"/>
          </w:tcPr>
          <w:p w:rsidR="004F01E8" w:rsidRPr="009C4E9F" w:rsidRDefault="004F01E8"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DB</w:t>
            </w:r>
          </w:p>
        </w:tc>
        <w:tc>
          <w:tcPr>
            <w:tcW w:w="1359" w:type="dxa"/>
            <w:vMerge w:val="restart"/>
            <w:tcBorders>
              <w:top w:val="double" w:sz="4" w:space="0" w:color="auto"/>
              <w:left w:val="nil"/>
              <w:right w:val="nil"/>
            </w:tcBorders>
            <w:vAlign w:val="center"/>
          </w:tcPr>
          <w:p w:rsidR="004F01E8" w:rsidRPr="009C4E9F" w:rsidRDefault="004F01E8"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JK</w:t>
            </w:r>
          </w:p>
        </w:tc>
        <w:tc>
          <w:tcPr>
            <w:tcW w:w="1359" w:type="dxa"/>
            <w:vMerge w:val="restart"/>
            <w:tcBorders>
              <w:top w:val="double" w:sz="4" w:space="0" w:color="auto"/>
              <w:left w:val="nil"/>
              <w:right w:val="nil"/>
            </w:tcBorders>
            <w:vAlign w:val="center"/>
          </w:tcPr>
          <w:p w:rsidR="004F01E8" w:rsidRPr="009C4E9F" w:rsidRDefault="004F01E8"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KT</w:t>
            </w:r>
          </w:p>
        </w:tc>
        <w:tc>
          <w:tcPr>
            <w:tcW w:w="1360" w:type="dxa"/>
            <w:vMerge w:val="restart"/>
            <w:tcBorders>
              <w:top w:val="double" w:sz="4" w:space="0" w:color="auto"/>
              <w:left w:val="nil"/>
              <w:right w:val="nil"/>
            </w:tcBorders>
            <w:vAlign w:val="center"/>
          </w:tcPr>
          <w:p w:rsidR="004F01E8" w:rsidRPr="009C4E9F" w:rsidRDefault="004F01E8"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F HITUNG</w:t>
            </w:r>
          </w:p>
        </w:tc>
        <w:tc>
          <w:tcPr>
            <w:tcW w:w="1250" w:type="dxa"/>
            <w:tcBorders>
              <w:top w:val="double" w:sz="4" w:space="0" w:color="auto"/>
              <w:left w:val="nil"/>
              <w:bottom w:val="nil"/>
              <w:right w:val="nil"/>
            </w:tcBorders>
            <w:vAlign w:val="center"/>
          </w:tcPr>
          <w:p w:rsidR="004F01E8" w:rsidRPr="009C4E9F" w:rsidRDefault="004F01E8"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 xml:space="preserve">F TABEL </w:t>
            </w:r>
          </w:p>
        </w:tc>
      </w:tr>
      <w:tr w:rsidR="004F01E8" w:rsidRPr="00247BC5" w:rsidTr="00407839">
        <w:tc>
          <w:tcPr>
            <w:tcW w:w="1251" w:type="dxa"/>
            <w:vMerge/>
            <w:tcBorders>
              <w:left w:val="nil"/>
              <w:bottom w:val="double" w:sz="4" w:space="0" w:color="auto"/>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p>
        </w:tc>
        <w:tc>
          <w:tcPr>
            <w:tcW w:w="1359" w:type="dxa"/>
            <w:vMerge/>
            <w:tcBorders>
              <w:left w:val="nil"/>
              <w:bottom w:val="double" w:sz="4" w:space="0" w:color="auto"/>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p>
        </w:tc>
        <w:tc>
          <w:tcPr>
            <w:tcW w:w="1359" w:type="dxa"/>
            <w:vMerge/>
            <w:tcBorders>
              <w:left w:val="nil"/>
              <w:bottom w:val="double" w:sz="4" w:space="0" w:color="auto"/>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p>
        </w:tc>
        <w:tc>
          <w:tcPr>
            <w:tcW w:w="1359" w:type="dxa"/>
            <w:vMerge/>
            <w:tcBorders>
              <w:left w:val="nil"/>
              <w:bottom w:val="double" w:sz="4" w:space="0" w:color="auto"/>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p>
        </w:tc>
        <w:tc>
          <w:tcPr>
            <w:tcW w:w="1360" w:type="dxa"/>
            <w:vMerge/>
            <w:tcBorders>
              <w:left w:val="nil"/>
              <w:bottom w:val="double" w:sz="4" w:space="0" w:color="auto"/>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p>
        </w:tc>
        <w:tc>
          <w:tcPr>
            <w:tcW w:w="1250" w:type="dxa"/>
            <w:tcBorders>
              <w:top w:val="nil"/>
              <w:left w:val="nil"/>
              <w:bottom w:val="double" w:sz="4" w:space="0" w:color="auto"/>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5 %</w:t>
            </w:r>
          </w:p>
        </w:tc>
      </w:tr>
      <w:tr w:rsidR="004F01E8" w:rsidRPr="00247BC5" w:rsidTr="00407839">
        <w:tc>
          <w:tcPr>
            <w:tcW w:w="1251" w:type="dxa"/>
            <w:tcBorders>
              <w:top w:val="double" w:sz="4" w:space="0" w:color="auto"/>
              <w:left w:val="nil"/>
              <w:bottom w:val="nil"/>
              <w:right w:val="nil"/>
            </w:tcBorders>
            <w:vAlign w:val="center"/>
          </w:tcPr>
          <w:p w:rsidR="004F01E8" w:rsidRPr="009C4E9F" w:rsidRDefault="004F01E8"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Perlakuan</w:t>
            </w:r>
          </w:p>
        </w:tc>
        <w:tc>
          <w:tcPr>
            <w:tcW w:w="1359" w:type="dxa"/>
            <w:tcBorders>
              <w:top w:val="double" w:sz="4" w:space="0" w:color="auto"/>
              <w:left w:val="nil"/>
              <w:bottom w:val="nil"/>
              <w:right w:val="nil"/>
            </w:tcBorders>
          </w:tcPr>
          <w:p w:rsidR="004F01E8" w:rsidRPr="009C4E9F" w:rsidRDefault="004F01E8" w:rsidP="00407839">
            <w:pPr>
              <w:pStyle w:val="NoSpacing"/>
              <w:tabs>
                <w:tab w:val="center" w:pos="571"/>
              </w:tabs>
              <w:spacing w:line="480" w:lineRule="auto"/>
              <w:jc w:val="left"/>
              <w:rPr>
                <w:rFonts w:ascii="Times New Roman" w:hAnsi="Times New Roman" w:cs="Times New Roman"/>
                <w:b/>
                <w:bCs/>
                <w:sz w:val="20"/>
                <w:szCs w:val="20"/>
              </w:rPr>
            </w:pPr>
            <w:r>
              <w:rPr>
                <w:rFonts w:ascii="Times New Roman" w:hAnsi="Times New Roman" w:cs="Times New Roman"/>
                <w:b/>
                <w:bCs/>
                <w:sz w:val="20"/>
                <w:szCs w:val="20"/>
              </w:rPr>
              <w:tab/>
            </w:r>
            <w:r w:rsidRPr="009C4E9F">
              <w:rPr>
                <w:rFonts w:ascii="Times New Roman" w:hAnsi="Times New Roman" w:cs="Times New Roman"/>
                <w:b/>
                <w:bCs/>
                <w:sz w:val="20"/>
                <w:szCs w:val="20"/>
              </w:rPr>
              <w:t>3</w:t>
            </w:r>
          </w:p>
        </w:tc>
        <w:tc>
          <w:tcPr>
            <w:tcW w:w="1359" w:type="dxa"/>
            <w:tcBorders>
              <w:top w:val="double" w:sz="4" w:space="0" w:color="auto"/>
              <w:left w:val="nil"/>
              <w:bottom w:val="nil"/>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8038.15</w:t>
            </w:r>
          </w:p>
        </w:tc>
        <w:tc>
          <w:tcPr>
            <w:tcW w:w="1359" w:type="dxa"/>
            <w:tcBorders>
              <w:top w:val="double" w:sz="4" w:space="0" w:color="auto"/>
              <w:left w:val="nil"/>
              <w:bottom w:val="nil"/>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2679.388</w:t>
            </w:r>
          </w:p>
        </w:tc>
        <w:tc>
          <w:tcPr>
            <w:tcW w:w="1360" w:type="dxa"/>
            <w:tcBorders>
              <w:top w:val="double" w:sz="4" w:space="0" w:color="auto"/>
              <w:left w:val="nil"/>
              <w:bottom w:val="nil"/>
              <w:right w:val="nil"/>
            </w:tcBorders>
          </w:tcPr>
          <w:p w:rsidR="004F01E8" w:rsidRPr="009C4E9F" w:rsidRDefault="004F01E8" w:rsidP="004F01E8">
            <w:pPr>
              <w:pStyle w:val="NoSpacing"/>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3.03131 </w:t>
            </w:r>
            <w:r w:rsidRPr="009C4E9F">
              <w:rPr>
                <w:rFonts w:ascii="Times New Roman" w:hAnsi="Times New Roman" w:cs="Times New Roman"/>
                <w:b/>
                <w:bCs/>
                <w:sz w:val="20"/>
                <w:szCs w:val="20"/>
                <w:vertAlign w:val="superscript"/>
              </w:rPr>
              <w:t>tn</w:t>
            </w:r>
          </w:p>
        </w:tc>
        <w:tc>
          <w:tcPr>
            <w:tcW w:w="1250" w:type="dxa"/>
            <w:tcBorders>
              <w:top w:val="double" w:sz="4" w:space="0" w:color="auto"/>
              <w:left w:val="nil"/>
              <w:bottom w:val="nil"/>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3.20</w:t>
            </w:r>
          </w:p>
        </w:tc>
      </w:tr>
      <w:tr w:rsidR="004F01E8" w:rsidRPr="00247BC5" w:rsidTr="00407839">
        <w:tc>
          <w:tcPr>
            <w:tcW w:w="1251" w:type="dxa"/>
            <w:tcBorders>
              <w:top w:val="nil"/>
              <w:left w:val="nil"/>
              <w:right w:val="nil"/>
            </w:tcBorders>
            <w:vAlign w:val="center"/>
          </w:tcPr>
          <w:p w:rsidR="004F01E8" w:rsidRPr="009C4E9F" w:rsidRDefault="004F01E8"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 xml:space="preserve">Galat </w:t>
            </w:r>
          </w:p>
        </w:tc>
        <w:tc>
          <w:tcPr>
            <w:tcW w:w="1359" w:type="dxa"/>
            <w:tcBorders>
              <w:top w:val="nil"/>
              <w:left w:val="nil"/>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17</w:t>
            </w:r>
          </w:p>
        </w:tc>
        <w:tc>
          <w:tcPr>
            <w:tcW w:w="1359" w:type="dxa"/>
            <w:tcBorders>
              <w:top w:val="nil"/>
              <w:left w:val="nil"/>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15026.8</w:t>
            </w:r>
          </w:p>
        </w:tc>
        <w:tc>
          <w:tcPr>
            <w:tcW w:w="1359" w:type="dxa"/>
            <w:tcBorders>
              <w:top w:val="nil"/>
              <w:left w:val="nil"/>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883.9</w:t>
            </w:r>
          </w:p>
        </w:tc>
        <w:tc>
          <w:tcPr>
            <w:tcW w:w="1360" w:type="dxa"/>
            <w:tcBorders>
              <w:top w:val="nil"/>
              <w:left w:val="nil"/>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p>
        </w:tc>
        <w:tc>
          <w:tcPr>
            <w:tcW w:w="1250" w:type="dxa"/>
            <w:tcBorders>
              <w:top w:val="nil"/>
              <w:left w:val="nil"/>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p>
        </w:tc>
      </w:tr>
      <w:tr w:rsidR="004F01E8" w:rsidRPr="00247BC5" w:rsidTr="00407839">
        <w:tc>
          <w:tcPr>
            <w:tcW w:w="1251" w:type="dxa"/>
            <w:tcBorders>
              <w:left w:val="nil"/>
              <w:bottom w:val="double" w:sz="4" w:space="0" w:color="auto"/>
              <w:right w:val="nil"/>
            </w:tcBorders>
            <w:vAlign w:val="center"/>
          </w:tcPr>
          <w:p w:rsidR="004F01E8" w:rsidRPr="009C4E9F" w:rsidRDefault="004F01E8"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 xml:space="preserve">Total </w:t>
            </w:r>
          </w:p>
        </w:tc>
        <w:tc>
          <w:tcPr>
            <w:tcW w:w="1359" w:type="dxa"/>
            <w:tcBorders>
              <w:left w:val="nil"/>
              <w:bottom w:val="double" w:sz="4" w:space="0" w:color="auto"/>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20</w:t>
            </w:r>
          </w:p>
        </w:tc>
        <w:tc>
          <w:tcPr>
            <w:tcW w:w="1359" w:type="dxa"/>
            <w:tcBorders>
              <w:left w:val="nil"/>
              <w:bottom w:val="double" w:sz="4" w:space="0" w:color="auto"/>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23064.95</w:t>
            </w:r>
          </w:p>
        </w:tc>
        <w:tc>
          <w:tcPr>
            <w:tcW w:w="1359" w:type="dxa"/>
            <w:tcBorders>
              <w:left w:val="nil"/>
              <w:bottom w:val="double" w:sz="4" w:space="0" w:color="auto"/>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p>
        </w:tc>
        <w:tc>
          <w:tcPr>
            <w:tcW w:w="1360" w:type="dxa"/>
            <w:tcBorders>
              <w:left w:val="nil"/>
              <w:bottom w:val="double" w:sz="4" w:space="0" w:color="auto"/>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p>
        </w:tc>
        <w:tc>
          <w:tcPr>
            <w:tcW w:w="1250" w:type="dxa"/>
            <w:tcBorders>
              <w:left w:val="nil"/>
              <w:bottom w:val="double" w:sz="4" w:space="0" w:color="auto"/>
              <w:right w:val="nil"/>
            </w:tcBorders>
          </w:tcPr>
          <w:p w:rsidR="004F01E8" w:rsidRPr="009C4E9F" w:rsidRDefault="004F01E8" w:rsidP="00407839">
            <w:pPr>
              <w:pStyle w:val="NoSpacing"/>
              <w:spacing w:line="480" w:lineRule="auto"/>
              <w:jc w:val="center"/>
              <w:rPr>
                <w:rFonts w:ascii="Times New Roman" w:hAnsi="Times New Roman" w:cs="Times New Roman"/>
                <w:b/>
                <w:bCs/>
                <w:sz w:val="20"/>
                <w:szCs w:val="20"/>
              </w:rPr>
            </w:pPr>
          </w:p>
        </w:tc>
      </w:tr>
    </w:tbl>
    <w:p w:rsidR="004F01E8" w:rsidRDefault="004F01E8" w:rsidP="004F01E8">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rsidR="002A206D" w:rsidRDefault="004F01E8" w:rsidP="004F01E8">
      <w:pPr>
        <w:pStyle w:val="NoSpacing"/>
        <w:ind w:left="1134" w:hanging="1134"/>
        <w:rPr>
          <w:rFonts w:ascii="Times New Roman" w:hAnsi="Times New Roman" w:cs="Times New Roman"/>
          <w:sz w:val="24"/>
          <w:szCs w:val="24"/>
        </w:rPr>
      </w:pPr>
      <w:r>
        <w:rPr>
          <w:rFonts w:ascii="Times New Roman" w:hAnsi="Times New Roman" w:cs="Times New Roman"/>
          <w:b/>
          <w:bCs/>
          <w:sz w:val="24"/>
          <w:szCs w:val="24"/>
        </w:rPr>
        <w:tab/>
      </w:r>
      <w:r w:rsidRPr="00A73B63">
        <w:rPr>
          <w:rFonts w:ascii="Times New Roman" w:hAnsi="Times New Roman" w:cs="Times New Roman"/>
          <w:sz w:val="24"/>
          <w:szCs w:val="24"/>
          <w:vertAlign w:val="superscript"/>
        </w:rPr>
        <w:t>tn</w:t>
      </w:r>
      <w:r>
        <w:rPr>
          <w:rFonts w:ascii="Times New Roman" w:hAnsi="Times New Roman" w:cs="Times New Roman"/>
          <w:sz w:val="24"/>
          <w:szCs w:val="24"/>
          <w:vertAlign w:val="superscript"/>
        </w:rPr>
        <w:t xml:space="preserve"> </w:t>
      </w:r>
      <w:r>
        <w:rPr>
          <w:rFonts w:ascii="Times New Roman" w:hAnsi="Times New Roman" w:cs="Times New Roman"/>
          <w:sz w:val="24"/>
          <w:szCs w:val="24"/>
        </w:rPr>
        <w:t>= tidak berbeda nyata</w:t>
      </w:r>
    </w:p>
    <w:p w:rsidR="00D569C5" w:rsidRDefault="00D569C5" w:rsidP="004F01E8">
      <w:pPr>
        <w:pStyle w:val="NoSpacing"/>
        <w:ind w:left="1134" w:hanging="1134"/>
        <w:rPr>
          <w:rFonts w:ascii="Times New Roman" w:hAnsi="Times New Roman" w:cs="Times New Roman"/>
          <w:sz w:val="24"/>
          <w:szCs w:val="24"/>
        </w:rPr>
      </w:pPr>
    </w:p>
    <w:p w:rsidR="00D569C5" w:rsidRDefault="00D569C5" w:rsidP="002F7732">
      <w:pPr>
        <w:pStyle w:val="NoSpacing"/>
        <w:spacing w:line="480" w:lineRule="auto"/>
        <w:rPr>
          <w:rFonts w:ascii="Times New Roman" w:hAnsi="Times New Roman" w:cs="Times New Roman"/>
          <w:b/>
          <w:bCs/>
          <w:sz w:val="24"/>
          <w:szCs w:val="24"/>
        </w:rPr>
      </w:pPr>
      <w:r>
        <w:rPr>
          <w:rFonts w:ascii="Times New Roman" w:hAnsi="Times New Roman" w:cs="Times New Roman"/>
          <w:sz w:val="24"/>
          <w:szCs w:val="24"/>
        </w:rPr>
        <w:lastRenderedPageBreak/>
        <w:t xml:space="preserve">       B</w:t>
      </w:r>
      <w:r w:rsidRPr="00FB5333">
        <w:rPr>
          <w:rFonts w:ascii="Times New Roman" w:hAnsi="Times New Roman" w:cs="Times New Roman"/>
          <w:sz w:val="24"/>
          <w:szCs w:val="24"/>
        </w:rPr>
        <w:t xml:space="preserve">erdasarkan analisis </w:t>
      </w:r>
      <w:r>
        <w:rPr>
          <w:rFonts w:ascii="Times New Roman" w:hAnsi="Times New Roman" w:cs="Times New Roman"/>
          <w:sz w:val="24"/>
          <w:szCs w:val="24"/>
        </w:rPr>
        <w:t>yang te</w:t>
      </w:r>
      <w:r w:rsidR="002435EE">
        <w:rPr>
          <w:rFonts w:ascii="Times New Roman" w:hAnsi="Times New Roman" w:cs="Times New Roman"/>
          <w:sz w:val="24"/>
          <w:szCs w:val="24"/>
        </w:rPr>
        <w:t xml:space="preserve">lah dilakukan dan tertera pada </w:t>
      </w:r>
      <w:r w:rsidR="002435EE">
        <w:rPr>
          <w:rFonts w:ascii="Times New Roman" w:hAnsi="Times New Roman" w:cs="Times New Roman"/>
          <w:sz w:val="24"/>
          <w:szCs w:val="24"/>
          <w:lang w:val="id-ID"/>
        </w:rPr>
        <w:t>T</w:t>
      </w:r>
      <w:r>
        <w:rPr>
          <w:rFonts w:ascii="Times New Roman" w:hAnsi="Times New Roman" w:cs="Times New Roman"/>
          <w:sz w:val="24"/>
          <w:szCs w:val="24"/>
        </w:rPr>
        <w:t xml:space="preserve">abel 10, pemberian minuman kemasan memberikan pengaruh </w:t>
      </w:r>
      <w:r w:rsidR="002F7732">
        <w:rPr>
          <w:rFonts w:ascii="Times New Roman" w:hAnsi="Times New Roman" w:cs="Times New Roman"/>
          <w:sz w:val="24"/>
          <w:szCs w:val="24"/>
        </w:rPr>
        <w:t xml:space="preserve">terhadap kenaikan kadar glukosa darah pada mencit </w:t>
      </w:r>
      <w:r>
        <w:rPr>
          <w:rFonts w:ascii="Times New Roman" w:hAnsi="Times New Roman" w:cs="Times New Roman"/>
          <w:sz w:val="24"/>
          <w:szCs w:val="24"/>
        </w:rPr>
        <w:t>meskipun tidak signifika</w:t>
      </w:r>
      <w:r w:rsidR="002435EE">
        <w:rPr>
          <w:rFonts w:ascii="Times New Roman" w:hAnsi="Times New Roman" w:cs="Times New Roman"/>
          <w:sz w:val="24"/>
          <w:szCs w:val="24"/>
          <w:lang w:val="id-ID"/>
        </w:rPr>
        <w:t>n</w:t>
      </w:r>
      <w:r>
        <w:rPr>
          <w:rFonts w:ascii="Times New Roman" w:hAnsi="Times New Roman" w:cs="Times New Roman"/>
          <w:sz w:val="24"/>
          <w:szCs w:val="24"/>
        </w:rPr>
        <w:t>.</w:t>
      </w:r>
    </w:p>
    <w:p w:rsidR="00436D6E" w:rsidRDefault="003023C8" w:rsidP="00D569C5">
      <w:pPr>
        <w:pStyle w:val="NoSpacing"/>
        <w:ind w:left="1701" w:hanging="1134"/>
        <w:rPr>
          <w:rFonts w:ascii="Times New Roman" w:hAnsi="Times New Roman" w:cs="Times New Roman"/>
          <w:b/>
          <w:bCs/>
          <w:sz w:val="24"/>
          <w:szCs w:val="24"/>
        </w:rPr>
      </w:pPr>
      <w:r>
        <w:rPr>
          <w:rFonts w:ascii="Times New Roman" w:hAnsi="Times New Roman" w:cs="Times New Roman"/>
          <w:b/>
          <w:bCs/>
          <w:sz w:val="24"/>
          <w:szCs w:val="24"/>
        </w:rPr>
        <w:t>Tabel 1</w:t>
      </w:r>
      <w:r w:rsidR="00D569C5">
        <w:rPr>
          <w:rFonts w:ascii="Times New Roman" w:hAnsi="Times New Roman" w:cs="Times New Roman"/>
          <w:b/>
          <w:bCs/>
          <w:sz w:val="24"/>
          <w:szCs w:val="24"/>
        </w:rPr>
        <w:t>1</w:t>
      </w:r>
      <w:r w:rsidR="00436D6E">
        <w:rPr>
          <w:rFonts w:ascii="Times New Roman" w:hAnsi="Times New Roman" w:cs="Times New Roman"/>
          <w:b/>
          <w:bCs/>
          <w:sz w:val="24"/>
          <w:szCs w:val="24"/>
        </w:rPr>
        <w:t>. Data Hasil Pengamatan Kenaikan Glukosa Darah</w:t>
      </w:r>
      <w:r w:rsidR="003E6107">
        <w:rPr>
          <w:rFonts w:ascii="Times New Roman" w:hAnsi="Times New Roman" w:cs="Times New Roman"/>
          <w:b/>
          <w:bCs/>
          <w:sz w:val="24"/>
          <w:szCs w:val="24"/>
        </w:rPr>
        <w:t xml:space="preserve"> (mg/dl)</w:t>
      </w:r>
      <w:r w:rsidR="00436D6E">
        <w:rPr>
          <w:rFonts w:ascii="Times New Roman" w:hAnsi="Times New Roman" w:cs="Times New Roman"/>
          <w:b/>
          <w:bCs/>
          <w:sz w:val="24"/>
          <w:szCs w:val="24"/>
        </w:rPr>
        <w:t xml:space="preserve"> Mencit</w:t>
      </w:r>
      <w:r w:rsidR="00235E9E">
        <w:rPr>
          <w:rFonts w:ascii="Times New Roman" w:hAnsi="Times New Roman" w:cs="Times New Roman"/>
          <w:b/>
          <w:bCs/>
          <w:sz w:val="24"/>
          <w:szCs w:val="24"/>
        </w:rPr>
        <w:t xml:space="preserve"> pada Hari Ke-28</w:t>
      </w:r>
    </w:p>
    <w:p w:rsidR="00235E9E" w:rsidRDefault="00235E9E" w:rsidP="00235E9E">
      <w:pPr>
        <w:pStyle w:val="NoSpacing"/>
        <w:ind w:left="1134" w:hanging="1134"/>
        <w:rPr>
          <w:rFonts w:ascii="Times New Roman" w:hAnsi="Times New Roman" w:cs="Times New Roman"/>
          <w:b/>
          <w:bCs/>
          <w:sz w:val="24"/>
          <w:szCs w:val="24"/>
        </w:rPr>
      </w:pP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1287"/>
        <w:gridCol w:w="876"/>
        <w:gridCol w:w="876"/>
        <w:gridCol w:w="876"/>
        <w:gridCol w:w="876"/>
        <w:gridCol w:w="876"/>
        <w:gridCol w:w="906"/>
        <w:gridCol w:w="1134"/>
      </w:tblGrid>
      <w:tr w:rsidR="00436D6E" w:rsidRPr="00576955" w:rsidTr="003E6107">
        <w:tc>
          <w:tcPr>
            <w:tcW w:w="515" w:type="dxa"/>
            <w:vMerge w:val="restart"/>
            <w:tcBorders>
              <w:top w:val="double" w:sz="4" w:space="0" w:color="auto"/>
              <w:left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r w:rsidRPr="001B6092">
              <w:rPr>
                <w:rFonts w:ascii="Times New Roman" w:hAnsi="Times New Roman" w:cs="Times New Roman"/>
                <w:b/>
                <w:sz w:val="20"/>
                <w:szCs w:val="20"/>
                <w:lang w:val="id-ID"/>
              </w:rPr>
              <w:t>No</w:t>
            </w:r>
          </w:p>
        </w:tc>
        <w:tc>
          <w:tcPr>
            <w:tcW w:w="1287" w:type="dxa"/>
            <w:vMerge w:val="restart"/>
            <w:tcBorders>
              <w:top w:val="double" w:sz="4" w:space="0" w:color="auto"/>
              <w:left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r w:rsidRPr="001B6092">
              <w:rPr>
                <w:rFonts w:ascii="Times New Roman" w:hAnsi="Times New Roman" w:cs="Times New Roman"/>
                <w:b/>
                <w:sz w:val="20"/>
                <w:szCs w:val="20"/>
                <w:lang w:val="id-ID"/>
              </w:rPr>
              <w:t xml:space="preserve">Perlakuan </w:t>
            </w:r>
          </w:p>
        </w:tc>
        <w:tc>
          <w:tcPr>
            <w:tcW w:w="4380" w:type="dxa"/>
            <w:gridSpan w:val="5"/>
            <w:tcBorders>
              <w:top w:val="double" w:sz="4" w:space="0" w:color="auto"/>
              <w:left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r w:rsidRPr="001B6092">
              <w:rPr>
                <w:rFonts w:ascii="Times New Roman" w:hAnsi="Times New Roman" w:cs="Times New Roman"/>
                <w:b/>
                <w:sz w:val="20"/>
                <w:szCs w:val="20"/>
                <w:lang w:val="id-ID"/>
              </w:rPr>
              <w:t xml:space="preserve">Ulangan </w:t>
            </w:r>
          </w:p>
        </w:tc>
        <w:tc>
          <w:tcPr>
            <w:tcW w:w="906" w:type="dxa"/>
            <w:vMerge w:val="restart"/>
            <w:tcBorders>
              <w:top w:val="double" w:sz="4" w:space="0" w:color="auto"/>
              <w:left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r w:rsidRPr="001B6092">
              <w:rPr>
                <w:rFonts w:ascii="Times New Roman" w:hAnsi="Times New Roman" w:cs="Times New Roman"/>
                <w:b/>
                <w:sz w:val="20"/>
                <w:szCs w:val="20"/>
                <w:lang w:val="id-ID"/>
              </w:rPr>
              <w:t xml:space="preserve">Jumlah </w:t>
            </w:r>
          </w:p>
        </w:tc>
        <w:tc>
          <w:tcPr>
            <w:tcW w:w="1134" w:type="dxa"/>
            <w:vMerge w:val="restart"/>
            <w:tcBorders>
              <w:top w:val="double" w:sz="4" w:space="0" w:color="auto"/>
              <w:left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r w:rsidRPr="001B6092">
              <w:rPr>
                <w:rFonts w:ascii="Times New Roman" w:hAnsi="Times New Roman" w:cs="Times New Roman"/>
                <w:b/>
                <w:sz w:val="20"/>
                <w:szCs w:val="20"/>
                <w:lang w:val="id-ID"/>
              </w:rPr>
              <w:t>Rata-rata</w:t>
            </w:r>
          </w:p>
        </w:tc>
      </w:tr>
      <w:tr w:rsidR="00436D6E" w:rsidRPr="00576955" w:rsidTr="003E6107">
        <w:tc>
          <w:tcPr>
            <w:tcW w:w="515" w:type="dxa"/>
            <w:vMerge/>
            <w:tcBorders>
              <w:left w:val="nil"/>
              <w:bottom w:val="double" w:sz="4" w:space="0" w:color="auto"/>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p>
        </w:tc>
        <w:tc>
          <w:tcPr>
            <w:tcW w:w="1287" w:type="dxa"/>
            <w:vMerge/>
            <w:tcBorders>
              <w:left w:val="nil"/>
              <w:bottom w:val="double" w:sz="4" w:space="0" w:color="auto"/>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p>
        </w:tc>
        <w:tc>
          <w:tcPr>
            <w:tcW w:w="876" w:type="dxa"/>
            <w:tcBorders>
              <w:left w:val="nil"/>
              <w:bottom w:val="double" w:sz="4" w:space="0" w:color="auto"/>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r w:rsidRPr="001B6092">
              <w:rPr>
                <w:rFonts w:ascii="Times New Roman" w:hAnsi="Times New Roman" w:cs="Times New Roman"/>
                <w:b/>
                <w:sz w:val="20"/>
                <w:szCs w:val="20"/>
                <w:lang w:val="id-ID"/>
              </w:rPr>
              <w:t>1</w:t>
            </w:r>
          </w:p>
        </w:tc>
        <w:tc>
          <w:tcPr>
            <w:tcW w:w="876" w:type="dxa"/>
            <w:tcBorders>
              <w:left w:val="nil"/>
              <w:bottom w:val="double" w:sz="4" w:space="0" w:color="auto"/>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r w:rsidRPr="001B6092">
              <w:rPr>
                <w:rFonts w:ascii="Times New Roman" w:hAnsi="Times New Roman" w:cs="Times New Roman"/>
                <w:b/>
                <w:sz w:val="20"/>
                <w:szCs w:val="20"/>
                <w:lang w:val="id-ID"/>
              </w:rPr>
              <w:t>2</w:t>
            </w:r>
          </w:p>
        </w:tc>
        <w:tc>
          <w:tcPr>
            <w:tcW w:w="876" w:type="dxa"/>
            <w:tcBorders>
              <w:left w:val="nil"/>
              <w:bottom w:val="double" w:sz="4" w:space="0" w:color="auto"/>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r w:rsidRPr="001B6092">
              <w:rPr>
                <w:rFonts w:ascii="Times New Roman" w:hAnsi="Times New Roman" w:cs="Times New Roman"/>
                <w:b/>
                <w:sz w:val="20"/>
                <w:szCs w:val="20"/>
                <w:lang w:val="id-ID"/>
              </w:rPr>
              <w:t>3</w:t>
            </w:r>
          </w:p>
        </w:tc>
        <w:tc>
          <w:tcPr>
            <w:tcW w:w="876" w:type="dxa"/>
            <w:tcBorders>
              <w:left w:val="nil"/>
              <w:bottom w:val="double" w:sz="4" w:space="0" w:color="auto"/>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r w:rsidRPr="001B6092">
              <w:rPr>
                <w:rFonts w:ascii="Times New Roman" w:hAnsi="Times New Roman" w:cs="Times New Roman"/>
                <w:b/>
                <w:sz w:val="20"/>
                <w:szCs w:val="20"/>
                <w:lang w:val="id-ID"/>
              </w:rPr>
              <w:t>4</w:t>
            </w:r>
          </w:p>
        </w:tc>
        <w:tc>
          <w:tcPr>
            <w:tcW w:w="876" w:type="dxa"/>
            <w:tcBorders>
              <w:left w:val="nil"/>
              <w:bottom w:val="double" w:sz="4" w:space="0" w:color="auto"/>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r w:rsidRPr="001B6092">
              <w:rPr>
                <w:rFonts w:ascii="Times New Roman" w:hAnsi="Times New Roman" w:cs="Times New Roman"/>
                <w:b/>
                <w:sz w:val="20"/>
                <w:szCs w:val="20"/>
                <w:lang w:val="id-ID"/>
              </w:rPr>
              <w:t>5</w:t>
            </w:r>
          </w:p>
        </w:tc>
        <w:tc>
          <w:tcPr>
            <w:tcW w:w="906" w:type="dxa"/>
            <w:vMerge/>
            <w:tcBorders>
              <w:left w:val="nil"/>
              <w:bottom w:val="double" w:sz="4" w:space="0" w:color="auto"/>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p>
        </w:tc>
        <w:tc>
          <w:tcPr>
            <w:tcW w:w="1134" w:type="dxa"/>
            <w:vMerge/>
            <w:tcBorders>
              <w:left w:val="nil"/>
              <w:bottom w:val="double" w:sz="4" w:space="0" w:color="auto"/>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p>
        </w:tc>
      </w:tr>
      <w:tr w:rsidR="00436D6E" w:rsidRPr="00576955" w:rsidTr="003E6107">
        <w:tc>
          <w:tcPr>
            <w:tcW w:w="515" w:type="dxa"/>
            <w:tcBorders>
              <w:top w:val="double" w:sz="4" w:space="0" w:color="auto"/>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w:t>
            </w:r>
          </w:p>
        </w:tc>
        <w:tc>
          <w:tcPr>
            <w:tcW w:w="1287" w:type="dxa"/>
            <w:tcBorders>
              <w:top w:val="double" w:sz="4" w:space="0" w:color="auto"/>
              <w:left w:val="nil"/>
              <w:bottom w:val="nil"/>
              <w:right w:val="nil"/>
            </w:tcBorders>
            <w:vAlign w:val="center"/>
          </w:tcPr>
          <w:p w:rsidR="00436D6E" w:rsidRPr="001B6092" w:rsidRDefault="00436D6E" w:rsidP="00825E7B">
            <w:pPr>
              <w:spacing w:after="0" w:line="480" w:lineRule="auto"/>
              <w:ind w:left="0" w:firstLine="0"/>
              <w:jc w:val="center"/>
              <w:rPr>
                <w:rFonts w:ascii="Times New Roman" w:hAnsi="Times New Roman" w:cs="Times New Roman"/>
                <w:b/>
                <w:bCs/>
                <w:sz w:val="20"/>
                <w:szCs w:val="20"/>
              </w:rPr>
            </w:pPr>
            <w:r w:rsidRPr="001B6092">
              <w:rPr>
                <w:rFonts w:ascii="Times New Roman" w:hAnsi="Times New Roman" w:cs="Times New Roman"/>
                <w:b/>
                <w:bCs/>
                <w:sz w:val="20"/>
                <w:szCs w:val="20"/>
                <w:lang w:val="id-ID"/>
              </w:rPr>
              <w:t>P</w:t>
            </w:r>
            <w:r w:rsidR="00825E7B" w:rsidRPr="001B6092">
              <w:rPr>
                <w:rFonts w:ascii="Times New Roman" w:hAnsi="Times New Roman" w:cs="Times New Roman"/>
                <w:b/>
                <w:bCs/>
                <w:sz w:val="20"/>
                <w:szCs w:val="20"/>
              </w:rPr>
              <w:t>0</w:t>
            </w:r>
          </w:p>
        </w:tc>
        <w:tc>
          <w:tcPr>
            <w:tcW w:w="876" w:type="dxa"/>
            <w:tcBorders>
              <w:top w:val="double" w:sz="4" w:space="0" w:color="auto"/>
              <w:left w:val="nil"/>
              <w:bottom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rPr>
            </w:pPr>
            <w:r w:rsidRPr="001B6092">
              <w:rPr>
                <w:rFonts w:ascii="Times New Roman" w:hAnsi="Times New Roman" w:cs="Times New Roman"/>
                <w:sz w:val="20"/>
                <w:szCs w:val="20"/>
                <w:lang w:val="id-ID"/>
              </w:rPr>
              <w:t>135</w:t>
            </w:r>
            <w:r w:rsidR="00A773E9" w:rsidRPr="001B6092">
              <w:rPr>
                <w:rFonts w:ascii="Times New Roman" w:hAnsi="Times New Roman" w:cs="Times New Roman"/>
                <w:b/>
                <w:sz w:val="20"/>
                <w:szCs w:val="20"/>
              </w:rPr>
              <w:t xml:space="preserve"> </w:t>
            </w:r>
          </w:p>
        </w:tc>
        <w:tc>
          <w:tcPr>
            <w:tcW w:w="876" w:type="dxa"/>
            <w:tcBorders>
              <w:top w:val="double" w:sz="4" w:space="0" w:color="auto"/>
              <w:left w:val="nil"/>
              <w:bottom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123</w:t>
            </w:r>
            <w:r w:rsidR="00A773E9" w:rsidRPr="001B6092">
              <w:rPr>
                <w:rFonts w:ascii="Times New Roman" w:hAnsi="Times New Roman" w:cs="Times New Roman"/>
                <w:sz w:val="20"/>
                <w:szCs w:val="20"/>
              </w:rPr>
              <w:t xml:space="preserve"> </w:t>
            </w:r>
          </w:p>
        </w:tc>
        <w:tc>
          <w:tcPr>
            <w:tcW w:w="876" w:type="dxa"/>
            <w:tcBorders>
              <w:top w:val="double" w:sz="4" w:space="0" w:color="auto"/>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107</w:t>
            </w:r>
            <w:r w:rsidR="00A773E9" w:rsidRPr="001B6092">
              <w:rPr>
                <w:rFonts w:ascii="Times New Roman" w:hAnsi="Times New Roman" w:cs="Times New Roman"/>
                <w:sz w:val="20"/>
                <w:szCs w:val="20"/>
              </w:rPr>
              <w:t xml:space="preserve"> </w:t>
            </w:r>
          </w:p>
        </w:tc>
        <w:tc>
          <w:tcPr>
            <w:tcW w:w="876" w:type="dxa"/>
            <w:tcBorders>
              <w:top w:val="double" w:sz="4" w:space="0" w:color="auto"/>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146</w:t>
            </w:r>
          </w:p>
        </w:tc>
        <w:tc>
          <w:tcPr>
            <w:tcW w:w="876" w:type="dxa"/>
            <w:tcBorders>
              <w:top w:val="double" w:sz="4" w:space="0" w:color="auto"/>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99</w:t>
            </w:r>
          </w:p>
        </w:tc>
        <w:tc>
          <w:tcPr>
            <w:tcW w:w="906" w:type="dxa"/>
            <w:tcBorders>
              <w:top w:val="double" w:sz="4" w:space="0" w:color="auto"/>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610</w:t>
            </w:r>
          </w:p>
        </w:tc>
        <w:tc>
          <w:tcPr>
            <w:tcW w:w="1134" w:type="dxa"/>
            <w:tcBorders>
              <w:top w:val="double" w:sz="4" w:space="0" w:color="auto"/>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122</w:t>
            </w:r>
            <w:r w:rsidR="00A773E9" w:rsidRPr="001B6092">
              <w:rPr>
                <w:rFonts w:ascii="Times New Roman" w:hAnsi="Times New Roman" w:cs="Times New Roman"/>
                <w:sz w:val="20"/>
                <w:szCs w:val="20"/>
              </w:rPr>
              <w:t xml:space="preserve"> </w:t>
            </w:r>
          </w:p>
        </w:tc>
      </w:tr>
      <w:tr w:rsidR="00436D6E" w:rsidRPr="00576955" w:rsidTr="003E6107">
        <w:tc>
          <w:tcPr>
            <w:tcW w:w="515" w:type="dxa"/>
            <w:tcBorders>
              <w:top w:val="nil"/>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2</w:t>
            </w:r>
          </w:p>
        </w:tc>
        <w:tc>
          <w:tcPr>
            <w:tcW w:w="1287" w:type="dxa"/>
            <w:tcBorders>
              <w:top w:val="nil"/>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bCs/>
                <w:sz w:val="20"/>
                <w:szCs w:val="20"/>
              </w:rPr>
            </w:pPr>
            <w:r w:rsidRPr="001B6092">
              <w:rPr>
                <w:rFonts w:ascii="Times New Roman" w:hAnsi="Times New Roman" w:cs="Times New Roman"/>
                <w:b/>
                <w:bCs/>
                <w:sz w:val="20"/>
                <w:szCs w:val="20"/>
                <w:lang w:val="id-ID"/>
              </w:rPr>
              <w:t>Q</w:t>
            </w:r>
            <w:r w:rsidRPr="001B6092">
              <w:rPr>
                <w:rFonts w:ascii="Times New Roman" w:hAnsi="Times New Roman" w:cs="Times New Roman"/>
                <w:b/>
                <w:bCs/>
                <w:sz w:val="20"/>
                <w:szCs w:val="20"/>
              </w:rPr>
              <w:t>1</w:t>
            </w:r>
          </w:p>
        </w:tc>
        <w:tc>
          <w:tcPr>
            <w:tcW w:w="876" w:type="dxa"/>
            <w:tcBorders>
              <w:top w:val="nil"/>
              <w:left w:val="nil"/>
              <w:bottom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rPr>
            </w:pPr>
            <w:r w:rsidRPr="001B6092">
              <w:rPr>
                <w:rFonts w:ascii="Times New Roman" w:hAnsi="Times New Roman" w:cs="Times New Roman"/>
                <w:sz w:val="20"/>
                <w:szCs w:val="20"/>
                <w:lang w:val="id-ID"/>
              </w:rPr>
              <w:t>145</w:t>
            </w:r>
            <w:r w:rsidR="00A773E9" w:rsidRPr="001B6092">
              <w:rPr>
                <w:rFonts w:ascii="Times New Roman" w:hAnsi="Times New Roman" w:cs="Times New Roman"/>
                <w:sz w:val="20"/>
                <w:szCs w:val="20"/>
              </w:rPr>
              <w:t xml:space="preserve"> </w:t>
            </w:r>
          </w:p>
        </w:tc>
        <w:tc>
          <w:tcPr>
            <w:tcW w:w="876" w:type="dxa"/>
            <w:tcBorders>
              <w:top w:val="nil"/>
              <w:left w:val="nil"/>
              <w:bottom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142</w:t>
            </w:r>
          </w:p>
        </w:tc>
        <w:tc>
          <w:tcPr>
            <w:tcW w:w="876" w:type="dxa"/>
            <w:tcBorders>
              <w:top w:val="nil"/>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160</w:t>
            </w:r>
          </w:p>
        </w:tc>
        <w:tc>
          <w:tcPr>
            <w:tcW w:w="876" w:type="dxa"/>
            <w:tcBorders>
              <w:top w:val="nil"/>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106</w:t>
            </w:r>
          </w:p>
        </w:tc>
        <w:tc>
          <w:tcPr>
            <w:tcW w:w="876" w:type="dxa"/>
            <w:tcBorders>
              <w:top w:val="nil"/>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107</w:t>
            </w:r>
          </w:p>
        </w:tc>
        <w:tc>
          <w:tcPr>
            <w:tcW w:w="906" w:type="dxa"/>
            <w:tcBorders>
              <w:top w:val="nil"/>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660</w:t>
            </w:r>
          </w:p>
        </w:tc>
        <w:tc>
          <w:tcPr>
            <w:tcW w:w="1134" w:type="dxa"/>
            <w:tcBorders>
              <w:top w:val="nil"/>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132</w:t>
            </w:r>
          </w:p>
        </w:tc>
      </w:tr>
      <w:tr w:rsidR="00436D6E" w:rsidRPr="00576955" w:rsidTr="003E6107">
        <w:tc>
          <w:tcPr>
            <w:tcW w:w="515" w:type="dxa"/>
            <w:tcBorders>
              <w:top w:val="nil"/>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3</w:t>
            </w:r>
          </w:p>
        </w:tc>
        <w:tc>
          <w:tcPr>
            <w:tcW w:w="1287" w:type="dxa"/>
            <w:tcBorders>
              <w:top w:val="nil"/>
              <w:left w:val="nil"/>
              <w:bottom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bCs/>
                <w:sz w:val="20"/>
                <w:szCs w:val="20"/>
              </w:rPr>
            </w:pPr>
            <w:r w:rsidRPr="001B6092">
              <w:rPr>
                <w:rFonts w:ascii="Times New Roman" w:hAnsi="Times New Roman" w:cs="Times New Roman"/>
                <w:b/>
                <w:bCs/>
                <w:sz w:val="20"/>
                <w:szCs w:val="20"/>
                <w:lang w:val="id-ID"/>
              </w:rPr>
              <w:t>R</w:t>
            </w:r>
            <w:r w:rsidRPr="001B6092">
              <w:rPr>
                <w:rFonts w:ascii="Times New Roman" w:hAnsi="Times New Roman" w:cs="Times New Roman"/>
                <w:b/>
                <w:bCs/>
                <w:sz w:val="20"/>
                <w:szCs w:val="20"/>
              </w:rPr>
              <w:t>1</w:t>
            </w:r>
          </w:p>
        </w:tc>
        <w:tc>
          <w:tcPr>
            <w:tcW w:w="876" w:type="dxa"/>
            <w:tcBorders>
              <w:top w:val="nil"/>
              <w:left w:val="nil"/>
              <w:bottom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170</w:t>
            </w:r>
          </w:p>
        </w:tc>
        <w:tc>
          <w:tcPr>
            <w:tcW w:w="876" w:type="dxa"/>
            <w:tcBorders>
              <w:top w:val="nil"/>
              <w:left w:val="nil"/>
              <w:bottom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197</w:t>
            </w:r>
          </w:p>
        </w:tc>
        <w:tc>
          <w:tcPr>
            <w:tcW w:w="876" w:type="dxa"/>
            <w:tcBorders>
              <w:top w:val="nil"/>
              <w:left w:val="nil"/>
              <w:bottom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106</w:t>
            </w:r>
          </w:p>
        </w:tc>
        <w:tc>
          <w:tcPr>
            <w:tcW w:w="876" w:type="dxa"/>
            <w:tcBorders>
              <w:top w:val="nil"/>
              <w:left w:val="nil"/>
              <w:bottom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136</w:t>
            </w:r>
          </w:p>
        </w:tc>
        <w:tc>
          <w:tcPr>
            <w:tcW w:w="876" w:type="dxa"/>
            <w:tcBorders>
              <w:top w:val="nil"/>
              <w:left w:val="nil"/>
              <w:bottom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94</w:t>
            </w:r>
          </w:p>
        </w:tc>
        <w:tc>
          <w:tcPr>
            <w:tcW w:w="906" w:type="dxa"/>
            <w:tcBorders>
              <w:top w:val="nil"/>
              <w:left w:val="nil"/>
              <w:bottom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rPr>
            </w:pPr>
            <w:r w:rsidRPr="001B6092">
              <w:rPr>
                <w:rFonts w:ascii="Times New Roman" w:hAnsi="Times New Roman" w:cs="Times New Roman"/>
                <w:sz w:val="20"/>
                <w:szCs w:val="20"/>
                <w:lang w:val="id-ID"/>
              </w:rPr>
              <w:t>703</w:t>
            </w:r>
          </w:p>
        </w:tc>
        <w:tc>
          <w:tcPr>
            <w:tcW w:w="1134" w:type="dxa"/>
            <w:tcBorders>
              <w:top w:val="nil"/>
              <w:left w:val="nil"/>
              <w:bottom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140.6</w:t>
            </w:r>
          </w:p>
        </w:tc>
      </w:tr>
      <w:tr w:rsidR="00436D6E" w:rsidRPr="00576955" w:rsidTr="003E6107">
        <w:tc>
          <w:tcPr>
            <w:tcW w:w="515" w:type="dxa"/>
            <w:tcBorders>
              <w:top w:val="nil"/>
              <w:left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4</w:t>
            </w:r>
          </w:p>
        </w:tc>
        <w:tc>
          <w:tcPr>
            <w:tcW w:w="1287" w:type="dxa"/>
            <w:tcBorders>
              <w:top w:val="nil"/>
              <w:left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bCs/>
                <w:sz w:val="20"/>
                <w:szCs w:val="20"/>
              </w:rPr>
            </w:pPr>
            <w:r w:rsidRPr="001B6092">
              <w:rPr>
                <w:rFonts w:ascii="Times New Roman" w:hAnsi="Times New Roman" w:cs="Times New Roman"/>
                <w:b/>
                <w:bCs/>
                <w:sz w:val="20"/>
                <w:szCs w:val="20"/>
                <w:lang w:val="id-ID"/>
              </w:rPr>
              <w:t>S</w:t>
            </w:r>
            <w:r w:rsidRPr="001B6092">
              <w:rPr>
                <w:rFonts w:ascii="Times New Roman" w:hAnsi="Times New Roman" w:cs="Times New Roman"/>
                <w:b/>
                <w:bCs/>
                <w:sz w:val="20"/>
                <w:szCs w:val="20"/>
              </w:rPr>
              <w:t>1</w:t>
            </w:r>
          </w:p>
        </w:tc>
        <w:tc>
          <w:tcPr>
            <w:tcW w:w="876" w:type="dxa"/>
            <w:tcBorders>
              <w:top w:val="nil"/>
              <w:left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141</w:t>
            </w:r>
          </w:p>
        </w:tc>
        <w:tc>
          <w:tcPr>
            <w:tcW w:w="876" w:type="dxa"/>
            <w:tcBorders>
              <w:top w:val="nil"/>
              <w:left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163</w:t>
            </w:r>
          </w:p>
        </w:tc>
        <w:tc>
          <w:tcPr>
            <w:tcW w:w="876" w:type="dxa"/>
            <w:tcBorders>
              <w:top w:val="nil"/>
              <w:left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150</w:t>
            </w:r>
          </w:p>
        </w:tc>
        <w:tc>
          <w:tcPr>
            <w:tcW w:w="876" w:type="dxa"/>
            <w:tcBorders>
              <w:top w:val="nil"/>
              <w:left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167</w:t>
            </w:r>
          </w:p>
        </w:tc>
        <w:tc>
          <w:tcPr>
            <w:tcW w:w="876" w:type="dxa"/>
            <w:tcBorders>
              <w:top w:val="nil"/>
              <w:left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121</w:t>
            </w:r>
          </w:p>
        </w:tc>
        <w:tc>
          <w:tcPr>
            <w:tcW w:w="906" w:type="dxa"/>
            <w:tcBorders>
              <w:top w:val="nil"/>
              <w:left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742</w:t>
            </w:r>
          </w:p>
        </w:tc>
        <w:tc>
          <w:tcPr>
            <w:tcW w:w="1134" w:type="dxa"/>
            <w:tcBorders>
              <w:top w:val="nil"/>
              <w:left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sz w:val="20"/>
                <w:szCs w:val="20"/>
                <w:lang w:val="id-ID"/>
              </w:rPr>
            </w:pPr>
            <w:r w:rsidRPr="001B6092">
              <w:rPr>
                <w:rFonts w:ascii="Times New Roman" w:hAnsi="Times New Roman" w:cs="Times New Roman"/>
                <w:sz w:val="20"/>
                <w:szCs w:val="20"/>
                <w:lang w:val="id-ID"/>
              </w:rPr>
              <w:t>148.4</w:t>
            </w:r>
          </w:p>
        </w:tc>
      </w:tr>
      <w:tr w:rsidR="00436D6E" w:rsidRPr="00576955" w:rsidTr="003E6107">
        <w:tc>
          <w:tcPr>
            <w:tcW w:w="1802" w:type="dxa"/>
            <w:gridSpan w:val="2"/>
            <w:tcBorders>
              <w:left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r w:rsidRPr="001B6092">
              <w:rPr>
                <w:rFonts w:ascii="Times New Roman" w:hAnsi="Times New Roman" w:cs="Times New Roman"/>
                <w:b/>
                <w:sz w:val="20"/>
                <w:szCs w:val="20"/>
                <w:lang w:val="id-ID"/>
              </w:rPr>
              <w:t>Jumlah</w:t>
            </w:r>
          </w:p>
        </w:tc>
        <w:tc>
          <w:tcPr>
            <w:tcW w:w="876" w:type="dxa"/>
            <w:tcBorders>
              <w:left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b/>
                <w:bCs/>
                <w:sz w:val="20"/>
                <w:szCs w:val="20"/>
                <w:lang w:val="id-ID"/>
              </w:rPr>
            </w:pPr>
            <w:r w:rsidRPr="001B6092">
              <w:rPr>
                <w:rFonts w:ascii="Times New Roman" w:hAnsi="Times New Roman" w:cs="Times New Roman"/>
                <w:b/>
                <w:bCs/>
                <w:sz w:val="20"/>
                <w:szCs w:val="20"/>
                <w:lang w:val="id-ID"/>
              </w:rPr>
              <w:t>591</w:t>
            </w:r>
          </w:p>
        </w:tc>
        <w:tc>
          <w:tcPr>
            <w:tcW w:w="876" w:type="dxa"/>
            <w:tcBorders>
              <w:left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b/>
                <w:bCs/>
                <w:sz w:val="20"/>
                <w:szCs w:val="20"/>
                <w:lang w:val="id-ID"/>
              </w:rPr>
            </w:pPr>
            <w:r w:rsidRPr="001B6092">
              <w:rPr>
                <w:rFonts w:ascii="Times New Roman" w:hAnsi="Times New Roman" w:cs="Times New Roman"/>
                <w:b/>
                <w:bCs/>
                <w:sz w:val="20"/>
                <w:szCs w:val="20"/>
                <w:lang w:val="id-ID"/>
              </w:rPr>
              <w:t>625</w:t>
            </w:r>
          </w:p>
        </w:tc>
        <w:tc>
          <w:tcPr>
            <w:tcW w:w="876" w:type="dxa"/>
            <w:tcBorders>
              <w:left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b/>
                <w:bCs/>
                <w:sz w:val="20"/>
                <w:szCs w:val="20"/>
                <w:lang w:val="id-ID"/>
              </w:rPr>
            </w:pPr>
            <w:r w:rsidRPr="001B6092">
              <w:rPr>
                <w:rFonts w:ascii="Times New Roman" w:hAnsi="Times New Roman" w:cs="Times New Roman"/>
                <w:b/>
                <w:bCs/>
                <w:sz w:val="20"/>
                <w:szCs w:val="20"/>
                <w:lang w:val="id-ID"/>
              </w:rPr>
              <w:t>523</w:t>
            </w:r>
          </w:p>
        </w:tc>
        <w:tc>
          <w:tcPr>
            <w:tcW w:w="876" w:type="dxa"/>
            <w:tcBorders>
              <w:left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b/>
                <w:bCs/>
                <w:sz w:val="20"/>
                <w:szCs w:val="20"/>
                <w:lang w:val="id-ID"/>
              </w:rPr>
            </w:pPr>
            <w:r w:rsidRPr="001B6092">
              <w:rPr>
                <w:rFonts w:ascii="Times New Roman" w:hAnsi="Times New Roman" w:cs="Times New Roman"/>
                <w:b/>
                <w:bCs/>
                <w:sz w:val="20"/>
                <w:szCs w:val="20"/>
                <w:lang w:val="id-ID"/>
              </w:rPr>
              <w:t>555</w:t>
            </w:r>
          </w:p>
        </w:tc>
        <w:tc>
          <w:tcPr>
            <w:tcW w:w="876" w:type="dxa"/>
            <w:tcBorders>
              <w:left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b/>
                <w:bCs/>
                <w:sz w:val="20"/>
                <w:szCs w:val="20"/>
                <w:lang w:val="id-ID"/>
              </w:rPr>
            </w:pPr>
            <w:r w:rsidRPr="001B6092">
              <w:rPr>
                <w:rFonts w:ascii="Times New Roman" w:hAnsi="Times New Roman" w:cs="Times New Roman"/>
                <w:b/>
                <w:bCs/>
                <w:sz w:val="20"/>
                <w:szCs w:val="20"/>
                <w:lang w:val="id-ID"/>
              </w:rPr>
              <w:t>421</w:t>
            </w:r>
          </w:p>
        </w:tc>
        <w:tc>
          <w:tcPr>
            <w:tcW w:w="906" w:type="dxa"/>
            <w:tcBorders>
              <w:left w:val="nil"/>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b/>
                <w:bCs/>
                <w:sz w:val="20"/>
                <w:szCs w:val="20"/>
                <w:lang w:val="id-ID"/>
              </w:rPr>
            </w:pPr>
            <w:r w:rsidRPr="001B6092">
              <w:rPr>
                <w:rFonts w:ascii="Times New Roman" w:hAnsi="Times New Roman" w:cs="Times New Roman"/>
                <w:b/>
                <w:bCs/>
                <w:sz w:val="20"/>
                <w:szCs w:val="20"/>
                <w:lang w:val="id-ID"/>
              </w:rPr>
              <w:t>2715</w:t>
            </w:r>
          </w:p>
        </w:tc>
        <w:tc>
          <w:tcPr>
            <w:tcW w:w="1134" w:type="dxa"/>
            <w:tcBorders>
              <w:left w:val="nil"/>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bCs/>
                <w:sz w:val="20"/>
                <w:szCs w:val="20"/>
                <w:lang w:val="id-ID"/>
              </w:rPr>
            </w:pPr>
          </w:p>
        </w:tc>
      </w:tr>
      <w:tr w:rsidR="00436D6E" w:rsidRPr="00576955" w:rsidTr="003E6107">
        <w:tc>
          <w:tcPr>
            <w:tcW w:w="1802" w:type="dxa"/>
            <w:gridSpan w:val="2"/>
            <w:tcBorders>
              <w:left w:val="nil"/>
              <w:bottom w:val="double" w:sz="4" w:space="0" w:color="auto"/>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sz w:val="20"/>
                <w:szCs w:val="20"/>
                <w:lang w:val="id-ID"/>
              </w:rPr>
            </w:pPr>
            <w:r w:rsidRPr="001B6092">
              <w:rPr>
                <w:rFonts w:ascii="Times New Roman" w:hAnsi="Times New Roman" w:cs="Times New Roman"/>
                <w:b/>
                <w:sz w:val="20"/>
                <w:szCs w:val="20"/>
                <w:lang w:val="id-ID"/>
              </w:rPr>
              <w:t>Rata-rata</w:t>
            </w:r>
          </w:p>
        </w:tc>
        <w:tc>
          <w:tcPr>
            <w:tcW w:w="876" w:type="dxa"/>
            <w:tcBorders>
              <w:left w:val="nil"/>
              <w:bottom w:val="double" w:sz="4" w:space="0" w:color="auto"/>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b/>
                <w:bCs/>
                <w:sz w:val="20"/>
                <w:szCs w:val="20"/>
                <w:lang w:val="id-ID"/>
              </w:rPr>
            </w:pPr>
            <w:r w:rsidRPr="001B6092">
              <w:rPr>
                <w:rFonts w:ascii="Times New Roman" w:hAnsi="Times New Roman" w:cs="Times New Roman"/>
                <w:b/>
                <w:bCs/>
                <w:sz w:val="20"/>
                <w:szCs w:val="20"/>
                <w:lang w:val="id-ID"/>
              </w:rPr>
              <w:t>147.75</w:t>
            </w:r>
          </w:p>
        </w:tc>
        <w:tc>
          <w:tcPr>
            <w:tcW w:w="876" w:type="dxa"/>
            <w:tcBorders>
              <w:left w:val="nil"/>
              <w:bottom w:val="double" w:sz="4" w:space="0" w:color="auto"/>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b/>
                <w:bCs/>
                <w:sz w:val="20"/>
                <w:szCs w:val="20"/>
                <w:lang w:val="id-ID"/>
              </w:rPr>
            </w:pPr>
            <w:r w:rsidRPr="001B6092">
              <w:rPr>
                <w:rFonts w:ascii="Times New Roman" w:hAnsi="Times New Roman" w:cs="Times New Roman"/>
                <w:b/>
                <w:bCs/>
                <w:sz w:val="20"/>
                <w:szCs w:val="20"/>
                <w:lang w:val="id-ID"/>
              </w:rPr>
              <w:t>156.25</w:t>
            </w:r>
          </w:p>
        </w:tc>
        <w:tc>
          <w:tcPr>
            <w:tcW w:w="876" w:type="dxa"/>
            <w:tcBorders>
              <w:left w:val="nil"/>
              <w:bottom w:val="double" w:sz="4" w:space="0" w:color="auto"/>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b/>
                <w:bCs/>
                <w:sz w:val="20"/>
                <w:szCs w:val="20"/>
                <w:lang w:val="id-ID"/>
              </w:rPr>
            </w:pPr>
            <w:r w:rsidRPr="001B6092">
              <w:rPr>
                <w:rFonts w:ascii="Times New Roman" w:hAnsi="Times New Roman" w:cs="Times New Roman"/>
                <w:b/>
                <w:bCs/>
                <w:sz w:val="20"/>
                <w:szCs w:val="20"/>
                <w:lang w:val="id-ID"/>
              </w:rPr>
              <w:t>130.75</w:t>
            </w:r>
          </w:p>
        </w:tc>
        <w:tc>
          <w:tcPr>
            <w:tcW w:w="876" w:type="dxa"/>
            <w:tcBorders>
              <w:left w:val="nil"/>
              <w:bottom w:val="double" w:sz="4" w:space="0" w:color="auto"/>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b/>
                <w:bCs/>
                <w:sz w:val="20"/>
                <w:szCs w:val="20"/>
                <w:lang w:val="id-ID"/>
              </w:rPr>
            </w:pPr>
            <w:r w:rsidRPr="001B6092">
              <w:rPr>
                <w:rFonts w:ascii="Times New Roman" w:hAnsi="Times New Roman" w:cs="Times New Roman"/>
                <w:b/>
                <w:bCs/>
                <w:sz w:val="20"/>
                <w:szCs w:val="20"/>
                <w:lang w:val="id-ID"/>
              </w:rPr>
              <w:t>138.75</w:t>
            </w:r>
          </w:p>
        </w:tc>
        <w:tc>
          <w:tcPr>
            <w:tcW w:w="876" w:type="dxa"/>
            <w:tcBorders>
              <w:left w:val="nil"/>
              <w:bottom w:val="double" w:sz="4" w:space="0" w:color="auto"/>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b/>
                <w:bCs/>
                <w:sz w:val="20"/>
                <w:szCs w:val="20"/>
                <w:lang w:val="id-ID"/>
              </w:rPr>
            </w:pPr>
            <w:r w:rsidRPr="001B6092">
              <w:rPr>
                <w:rFonts w:ascii="Times New Roman" w:hAnsi="Times New Roman" w:cs="Times New Roman"/>
                <w:b/>
                <w:bCs/>
                <w:sz w:val="20"/>
                <w:szCs w:val="20"/>
                <w:lang w:val="id-ID"/>
              </w:rPr>
              <w:t>105.25</w:t>
            </w:r>
          </w:p>
        </w:tc>
        <w:tc>
          <w:tcPr>
            <w:tcW w:w="906" w:type="dxa"/>
            <w:tcBorders>
              <w:left w:val="nil"/>
              <w:bottom w:val="double" w:sz="4" w:space="0" w:color="auto"/>
              <w:right w:val="nil"/>
            </w:tcBorders>
            <w:vAlign w:val="center"/>
          </w:tcPr>
          <w:p w:rsidR="00436D6E" w:rsidRPr="001B6092" w:rsidRDefault="00436D6E" w:rsidP="00436D6E">
            <w:pPr>
              <w:spacing w:after="0" w:line="480" w:lineRule="auto"/>
              <w:ind w:left="0" w:firstLine="0"/>
              <w:jc w:val="center"/>
              <w:rPr>
                <w:rFonts w:ascii="Times New Roman" w:hAnsi="Times New Roman" w:cs="Times New Roman"/>
                <w:b/>
                <w:bCs/>
                <w:sz w:val="20"/>
                <w:szCs w:val="20"/>
                <w:lang w:val="id-ID"/>
              </w:rPr>
            </w:pPr>
          </w:p>
        </w:tc>
        <w:tc>
          <w:tcPr>
            <w:tcW w:w="1134" w:type="dxa"/>
            <w:tcBorders>
              <w:left w:val="nil"/>
              <w:bottom w:val="double" w:sz="4" w:space="0" w:color="auto"/>
              <w:right w:val="nil"/>
            </w:tcBorders>
            <w:vAlign w:val="center"/>
          </w:tcPr>
          <w:p w:rsidR="00436D6E" w:rsidRPr="001B6092" w:rsidRDefault="00436D6E" w:rsidP="003E6107">
            <w:pPr>
              <w:spacing w:after="0" w:line="480" w:lineRule="auto"/>
              <w:ind w:left="0" w:firstLine="0"/>
              <w:jc w:val="center"/>
              <w:rPr>
                <w:rFonts w:ascii="Times New Roman" w:hAnsi="Times New Roman" w:cs="Times New Roman"/>
                <w:b/>
                <w:bCs/>
                <w:sz w:val="20"/>
                <w:szCs w:val="20"/>
                <w:lang w:val="id-ID"/>
              </w:rPr>
            </w:pPr>
            <w:r w:rsidRPr="001B6092">
              <w:rPr>
                <w:rFonts w:ascii="Times New Roman" w:hAnsi="Times New Roman" w:cs="Times New Roman"/>
                <w:b/>
                <w:bCs/>
                <w:sz w:val="20"/>
                <w:szCs w:val="20"/>
                <w:lang w:val="id-ID"/>
              </w:rPr>
              <w:t>135.75</w:t>
            </w:r>
          </w:p>
        </w:tc>
      </w:tr>
    </w:tbl>
    <w:p w:rsidR="00436D6E" w:rsidRDefault="00436D6E" w:rsidP="00CC4C59">
      <w:pPr>
        <w:pStyle w:val="NoSpacing"/>
        <w:spacing w:line="480" w:lineRule="auto"/>
        <w:jc w:val="center"/>
        <w:rPr>
          <w:rFonts w:ascii="Times New Roman" w:hAnsi="Times New Roman" w:cs="Times New Roman"/>
          <w:b/>
          <w:bCs/>
          <w:sz w:val="24"/>
          <w:szCs w:val="24"/>
        </w:rPr>
      </w:pPr>
    </w:p>
    <w:p w:rsidR="00506DB5" w:rsidRDefault="00FB5333" w:rsidP="003064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162C00">
        <w:rPr>
          <w:rFonts w:ascii="Times New Roman" w:hAnsi="Times New Roman" w:cs="Times New Roman"/>
          <w:sz w:val="24"/>
          <w:szCs w:val="24"/>
        </w:rPr>
        <w:t>Dari hasil penelitian yang ter</w:t>
      </w:r>
      <w:r w:rsidR="002435EE">
        <w:rPr>
          <w:rFonts w:ascii="Times New Roman" w:hAnsi="Times New Roman" w:cs="Times New Roman"/>
          <w:sz w:val="24"/>
          <w:szCs w:val="24"/>
        </w:rPr>
        <w:t xml:space="preserve">tera pada </w:t>
      </w:r>
      <w:r w:rsidR="002435EE">
        <w:rPr>
          <w:rFonts w:ascii="Times New Roman" w:hAnsi="Times New Roman" w:cs="Times New Roman"/>
          <w:sz w:val="24"/>
          <w:szCs w:val="24"/>
          <w:lang w:val="id-ID"/>
        </w:rPr>
        <w:t>T</w:t>
      </w:r>
      <w:r>
        <w:rPr>
          <w:rFonts w:ascii="Times New Roman" w:hAnsi="Times New Roman" w:cs="Times New Roman"/>
          <w:sz w:val="24"/>
          <w:szCs w:val="24"/>
        </w:rPr>
        <w:t xml:space="preserve">abel </w:t>
      </w:r>
      <w:r w:rsidR="00D569C5">
        <w:rPr>
          <w:rFonts w:ascii="Times New Roman" w:hAnsi="Times New Roman" w:cs="Times New Roman"/>
          <w:sz w:val="24"/>
          <w:szCs w:val="24"/>
        </w:rPr>
        <w:t>11</w:t>
      </w:r>
      <w:r>
        <w:rPr>
          <w:rFonts w:ascii="Times New Roman" w:hAnsi="Times New Roman" w:cs="Times New Roman"/>
          <w:sz w:val="24"/>
          <w:szCs w:val="24"/>
        </w:rPr>
        <w:t>, minuman kemasan memberikan pengaruh m</w:t>
      </w:r>
      <w:r w:rsidR="002435EE">
        <w:rPr>
          <w:rFonts w:ascii="Times New Roman" w:hAnsi="Times New Roman" w:cs="Times New Roman"/>
          <w:sz w:val="24"/>
          <w:szCs w:val="24"/>
        </w:rPr>
        <w:t>eskipun tidak terlalu signifika</w:t>
      </w:r>
      <w:r w:rsidR="002435EE">
        <w:rPr>
          <w:rFonts w:ascii="Times New Roman" w:hAnsi="Times New Roman" w:cs="Times New Roman"/>
          <w:sz w:val="24"/>
          <w:szCs w:val="24"/>
          <w:lang w:val="id-ID"/>
        </w:rPr>
        <w:t>n</w:t>
      </w:r>
      <w:r>
        <w:rPr>
          <w:rFonts w:ascii="Times New Roman" w:hAnsi="Times New Roman" w:cs="Times New Roman"/>
          <w:sz w:val="24"/>
          <w:szCs w:val="24"/>
        </w:rPr>
        <w:t xml:space="preserve">. </w:t>
      </w:r>
      <w:r w:rsidR="00506DB5">
        <w:rPr>
          <w:rFonts w:ascii="Times New Roman" w:hAnsi="Times New Roman" w:cs="Times New Roman"/>
          <w:sz w:val="24"/>
          <w:szCs w:val="24"/>
        </w:rPr>
        <w:t>Dari hasil pengamatan yang telah diperoleh, kemudian dilakukan analisis sidik ragam dengan pola RAL dengan e</w:t>
      </w:r>
      <w:r w:rsidR="0030641A">
        <w:rPr>
          <w:rFonts w:ascii="Times New Roman" w:hAnsi="Times New Roman" w:cs="Times New Roman"/>
          <w:sz w:val="24"/>
          <w:szCs w:val="24"/>
        </w:rPr>
        <w:t xml:space="preserve">mpat perlakuan dan lima ulangan yang </w:t>
      </w:r>
      <w:r w:rsidR="00506DB5">
        <w:rPr>
          <w:rFonts w:ascii="Times New Roman" w:hAnsi="Times New Roman" w:cs="Times New Roman"/>
          <w:sz w:val="24"/>
          <w:szCs w:val="24"/>
        </w:rPr>
        <w:t xml:space="preserve"> </w:t>
      </w:r>
      <w:r w:rsidR="0030641A">
        <w:rPr>
          <w:rFonts w:ascii="Times New Roman" w:hAnsi="Times New Roman" w:cs="Times New Roman"/>
          <w:sz w:val="24"/>
          <w:szCs w:val="24"/>
        </w:rPr>
        <w:t>dap</w:t>
      </w:r>
      <w:r w:rsidR="00506DB5">
        <w:rPr>
          <w:rFonts w:ascii="Times New Roman" w:hAnsi="Times New Roman" w:cs="Times New Roman"/>
          <w:sz w:val="24"/>
          <w:szCs w:val="24"/>
        </w:rPr>
        <w:t>at dilihat sebagai berikut :</w:t>
      </w:r>
    </w:p>
    <w:p w:rsidR="00506DB5" w:rsidRDefault="00A2151F" w:rsidP="00D569C5">
      <w:pPr>
        <w:pStyle w:val="NoSpacing"/>
        <w:ind w:left="1843" w:hanging="1276"/>
        <w:rPr>
          <w:rFonts w:ascii="Times New Roman" w:hAnsi="Times New Roman" w:cs="Times New Roman"/>
          <w:b/>
          <w:bCs/>
          <w:sz w:val="24"/>
          <w:szCs w:val="24"/>
        </w:rPr>
      </w:pPr>
      <w:r>
        <w:rPr>
          <w:rFonts w:ascii="Times New Roman" w:hAnsi="Times New Roman" w:cs="Times New Roman"/>
          <w:b/>
          <w:bCs/>
          <w:sz w:val="24"/>
          <w:szCs w:val="24"/>
        </w:rPr>
        <w:t>Tabel 1</w:t>
      </w:r>
      <w:r w:rsidR="00D569C5">
        <w:rPr>
          <w:rFonts w:ascii="Times New Roman" w:hAnsi="Times New Roman" w:cs="Times New Roman"/>
          <w:b/>
          <w:bCs/>
          <w:sz w:val="24"/>
          <w:szCs w:val="24"/>
        </w:rPr>
        <w:t>2</w:t>
      </w:r>
      <w:r w:rsidR="00506DB5">
        <w:rPr>
          <w:rFonts w:ascii="Times New Roman" w:hAnsi="Times New Roman" w:cs="Times New Roman"/>
          <w:b/>
          <w:bCs/>
          <w:sz w:val="24"/>
          <w:szCs w:val="24"/>
        </w:rPr>
        <w:t xml:space="preserve">. Analisis Sidik Ragam Pengaruh Pemberian Minuman Kemasan Terhadap Kadar Glukosa Darah </w:t>
      </w:r>
      <w:r w:rsidR="003D7A3A">
        <w:rPr>
          <w:rFonts w:ascii="Times New Roman" w:hAnsi="Times New Roman" w:cs="Times New Roman"/>
          <w:b/>
          <w:bCs/>
          <w:sz w:val="24"/>
          <w:szCs w:val="24"/>
        </w:rPr>
        <w:t xml:space="preserve">(mg/dl) </w:t>
      </w:r>
      <w:r w:rsidR="00506DB5">
        <w:rPr>
          <w:rFonts w:ascii="Times New Roman" w:hAnsi="Times New Roman" w:cs="Times New Roman"/>
          <w:b/>
          <w:bCs/>
          <w:sz w:val="24"/>
          <w:szCs w:val="24"/>
        </w:rPr>
        <w:t>Normal pada Mencit</w:t>
      </w:r>
      <w:r w:rsidR="00B61CC2">
        <w:rPr>
          <w:rFonts w:ascii="Times New Roman" w:hAnsi="Times New Roman" w:cs="Times New Roman"/>
          <w:b/>
          <w:bCs/>
          <w:sz w:val="24"/>
          <w:szCs w:val="24"/>
        </w:rPr>
        <w:t xml:space="preserve"> </w:t>
      </w:r>
      <w:r w:rsidR="00DC560B">
        <w:rPr>
          <w:rFonts w:ascii="Times New Roman" w:hAnsi="Times New Roman" w:cs="Times New Roman"/>
          <w:b/>
          <w:bCs/>
          <w:sz w:val="24"/>
          <w:szCs w:val="24"/>
        </w:rPr>
        <w:t>pada Hari Ke-28</w:t>
      </w:r>
    </w:p>
    <w:p w:rsidR="009C4E9F" w:rsidRDefault="009C4E9F" w:rsidP="0095231E">
      <w:pPr>
        <w:pStyle w:val="NoSpacing"/>
        <w:ind w:left="1843" w:hanging="1276"/>
        <w:rPr>
          <w:rFonts w:ascii="Times New Roman" w:hAnsi="Times New Roman" w:cs="Times New Roman"/>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1359"/>
        <w:gridCol w:w="1359"/>
        <w:gridCol w:w="1359"/>
        <w:gridCol w:w="1360"/>
        <w:gridCol w:w="1250"/>
      </w:tblGrid>
      <w:tr w:rsidR="009C2ED7" w:rsidRPr="00247BC5" w:rsidTr="00247BC5">
        <w:tc>
          <w:tcPr>
            <w:tcW w:w="1251" w:type="dxa"/>
            <w:vMerge w:val="restart"/>
            <w:tcBorders>
              <w:top w:val="double" w:sz="4" w:space="0" w:color="auto"/>
              <w:left w:val="nil"/>
              <w:right w:val="nil"/>
            </w:tcBorders>
            <w:vAlign w:val="center"/>
          </w:tcPr>
          <w:p w:rsidR="009C2ED7"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SK</w:t>
            </w:r>
          </w:p>
        </w:tc>
        <w:tc>
          <w:tcPr>
            <w:tcW w:w="1359" w:type="dxa"/>
            <w:vMerge w:val="restart"/>
            <w:tcBorders>
              <w:top w:val="double" w:sz="4" w:space="0" w:color="auto"/>
              <w:left w:val="nil"/>
              <w:right w:val="nil"/>
            </w:tcBorders>
            <w:vAlign w:val="center"/>
          </w:tcPr>
          <w:p w:rsidR="009C2ED7"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DB</w:t>
            </w:r>
          </w:p>
        </w:tc>
        <w:tc>
          <w:tcPr>
            <w:tcW w:w="1359" w:type="dxa"/>
            <w:vMerge w:val="restart"/>
            <w:tcBorders>
              <w:top w:val="double" w:sz="4" w:space="0" w:color="auto"/>
              <w:left w:val="nil"/>
              <w:right w:val="nil"/>
            </w:tcBorders>
            <w:vAlign w:val="center"/>
          </w:tcPr>
          <w:p w:rsidR="009C2ED7"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JK</w:t>
            </w:r>
          </w:p>
        </w:tc>
        <w:tc>
          <w:tcPr>
            <w:tcW w:w="1359" w:type="dxa"/>
            <w:vMerge w:val="restart"/>
            <w:tcBorders>
              <w:top w:val="double" w:sz="4" w:space="0" w:color="auto"/>
              <w:left w:val="nil"/>
              <w:right w:val="nil"/>
            </w:tcBorders>
            <w:vAlign w:val="center"/>
          </w:tcPr>
          <w:p w:rsidR="009C2ED7"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KT</w:t>
            </w:r>
          </w:p>
        </w:tc>
        <w:tc>
          <w:tcPr>
            <w:tcW w:w="1360" w:type="dxa"/>
            <w:vMerge w:val="restart"/>
            <w:tcBorders>
              <w:top w:val="double" w:sz="4" w:space="0" w:color="auto"/>
              <w:left w:val="nil"/>
              <w:right w:val="nil"/>
            </w:tcBorders>
            <w:vAlign w:val="center"/>
          </w:tcPr>
          <w:p w:rsidR="009C2ED7"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F HITUNG</w:t>
            </w:r>
          </w:p>
        </w:tc>
        <w:tc>
          <w:tcPr>
            <w:tcW w:w="1250" w:type="dxa"/>
            <w:tcBorders>
              <w:top w:val="double" w:sz="4" w:space="0" w:color="auto"/>
              <w:left w:val="nil"/>
              <w:bottom w:val="nil"/>
              <w:right w:val="nil"/>
            </w:tcBorders>
            <w:vAlign w:val="center"/>
          </w:tcPr>
          <w:p w:rsidR="009C2ED7"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 xml:space="preserve">F TABEL </w:t>
            </w:r>
          </w:p>
        </w:tc>
      </w:tr>
      <w:tr w:rsidR="009C2ED7" w:rsidRPr="00247BC5" w:rsidTr="00247BC5">
        <w:tc>
          <w:tcPr>
            <w:tcW w:w="1251" w:type="dxa"/>
            <w:vMerge/>
            <w:tcBorders>
              <w:left w:val="nil"/>
              <w:bottom w:val="double" w:sz="4" w:space="0" w:color="auto"/>
              <w:right w:val="nil"/>
            </w:tcBorders>
          </w:tcPr>
          <w:p w:rsidR="009C2ED7" w:rsidRPr="009C4E9F" w:rsidRDefault="009C2ED7" w:rsidP="00247BC5">
            <w:pPr>
              <w:pStyle w:val="NoSpacing"/>
              <w:spacing w:line="480" w:lineRule="auto"/>
              <w:jc w:val="center"/>
              <w:rPr>
                <w:rFonts w:ascii="Times New Roman" w:hAnsi="Times New Roman" w:cs="Times New Roman"/>
                <w:b/>
                <w:bCs/>
                <w:sz w:val="20"/>
                <w:szCs w:val="20"/>
              </w:rPr>
            </w:pPr>
          </w:p>
        </w:tc>
        <w:tc>
          <w:tcPr>
            <w:tcW w:w="1359" w:type="dxa"/>
            <w:vMerge/>
            <w:tcBorders>
              <w:left w:val="nil"/>
              <w:bottom w:val="double" w:sz="4" w:space="0" w:color="auto"/>
              <w:right w:val="nil"/>
            </w:tcBorders>
          </w:tcPr>
          <w:p w:rsidR="009C2ED7" w:rsidRPr="009C4E9F" w:rsidRDefault="009C2ED7" w:rsidP="00247BC5">
            <w:pPr>
              <w:pStyle w:val="NoSpacing"/>
              <w:spacing w:line="480" w:lineRule="auto"/>
              <w:jc w:val="center"/>
              <w:rPr>
                <w:rFonts w:ascii="Times New Roman" w:hAnsi="Times New Roman" w:cs="Times New Roman"/>
                <w:b/>
                <w:bCs/>
                <w:sz w:val="20"/>
                <w:szCs w:val="20"/>
              </w:rPr>
            </w:pPr>
          </w:p>
        </w:tc>
        <w:tc>
          <w:tcPr>
            <w:tcW w:w="1359" w:type="dxa"/>
            <w:vMerge/>
            <w:tcBorders>
              <w:left w:val="nil"/>
              <w:bottom w:val="double" w:sz="4" w:space="0" w:color="auto"/>
              <w:right w:val="nil"/>
            </w:tcBorders>
          </w:tcPr>
          <w:p w:rsidR="009C2ED7" w:rsidRPr="009C4E9F" w:rsidRDefault="009C2ED7" w:rsidP="00247BC5">
            <w:pPr>
              <w:pStyle w:val="NoSpacing"/>
              <w:spacing w:line="480" w:lineRule="auto"/>
              <w:jc w:val="center"/>
              <w:rPr>
                <w:rFonts w:ascii="Times New Roman" w:hAnsi="Times New Roman" w:cs="Times New Roman"/>
                <w:b/>
                <w:bCs/>
                <w:sz w:val="20"/>
                <w:szCs w:val="20"/>
              </w:rPr>
            </w:pPr>
          </w:p>
        </w:tc>
        <w:tc>
          <w:tcPr>
            <w:tcW w:w="1359" w:type="dxa"/>
            <w:vMerge/>
            <w:tcBorders>
              <w:left w:val="nil"/>
              <w:bottom w:val="double" w:sz="4" w:space="0" w:color="auto"/>
              <w:right w:val="nil"/>
            </w:tcBorders>
          </w:tcPr>
          <w:p w:rsidR="009C2ED7" w:rsidRPr="009C4E9F" w:rsidRDefault="009C2ED7" w:rsidP="00247BC5">
            <w:pPr>
              <w:pStyle w:val="NoSpacing"/>
              <w:spacing w:line="480" w:lineRule="auto"/>
              <w:jc w:val="center"/>
              <w:rPr>
                <w:rFonts w:ascii="Times New Roman" w:hAnsi="Times New Roman" w:cs="Times New Roman"/>
                <w:b/>
                <w:bCs/>
                <w:sz w:val="20"/>
                <w:szCs w:val="20"/>
              </w:rPr>
            </w:pPr>
          </w:p>
        </w:tc>
        <w:tc>
          <w:tcPr>
            <w:tcW w:w="1360" w:type="dxa"/>
            <w:vMerge/>
            <w:tcBorders>
              <w:left w:val="nil"/>
              <w:bottom w:val="double" w:sz="4" w:space="0" w:color="auto"/>
              <w:right w:val="nil"/>
            </w:tcBorders>
          </w:tcPr>
          <w:p w:rsidR="009C2ED7" w:rsidRPr="009C4E9F" w:rsidRDefault="009C2ED7" w:rsidP="00247BC5">
            <w:pPr>
              <w:pStyle w:val="NoSpacing"/>
              <w:spacing w:line="480" w:lineRule="auto"/>
              <w:jc w:val="center"/>
              <w:rPr>
                <w:rFonts w:ascii="Times New Roman" w:hAnsi="Times New Roman" w:cs="Times New Roman"/>
                <w:b/>
                <w:bCs/>
                <w:sz w:val="20"/>
                <w:szCs w:val="20"/>
              </w:rPr>
            </w:pPr>
          </w:p>
        </w:tc>
        <w:tc>
          <w:tcPr>
            <w:tcW w:w="1250" w:type="dxa"/>
            <w:tcBorders>
              <w:top w:val="nil"/>
              <w:left w:val="nil"/>
              <w:bottom w:val="double" w:sz="4" w:space="0" w:color="auto"/>
              <w:right w:val="nil"/>
            </w:tcBorders>
          </w:tcPr>
          <w:p w:rsidR="009C2ED7"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5 %</w:t>
            </w:r>
          </w:p>
        </w:tc>
      </w:tr>
      <w:tr w:rsidR="00506DB5" w:rsidRPr="00247BC5" w:rsidTr="00247BC5">
        <w:tc>
          <w:tcPr>
            <w:tcW w:w="1251" w:type="dxa"/>
            <w:tcBorders>
              <w:top w:val="double" w:sz="4" w:space="0" w:color="auto"/>
              <w:left w:val="nil"/>
              <w:bottom w:val="nil"/>
              <w:right w:val="nil"/>
            </w:tcBorders>
            <w:vAlign w:val="center"/>
          </w:tcPr>
          <w:p w:rsidR="00506DB5"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Perlakuan</w:t>
            </w:r>
          </w:p>
        </w:tc>
        <w:tc>
          <w:tcPr>
            <w:tcW w:w="1359" w:type="dxa"/>
            <w:tcBorders>
              <w:top w:val="double" w:sz="4" w:space="0" w:color="auto"/>
              <w:left w:val="nil"/>
              <w:bottom w:val="nil"/>
              <w:right w:val="nil"/>
            </w:tcBorders>
          </w:tcPr>
          <w:p w:rsidR="00506DB5" w:rsidRPr="009C4E9F" w:rsidRDefault="00DC560B" w:rsidP="00DC560B">
            <w:pPr>
              <w:pStyle w:val="NoSpacing"/>
              <w:tabs>
                <w:tab w:val="center" w:pos="571"/>
              </w:tabs>
              <w:spacing w:line="480" w:lineRule="auto"/>
              <w:jc w:val="left"/>
              <w:rPr>
                <w:rFonts w:ascii="Times New Roman" w:hAnsi="Times New Roman" w:cs="Times New Roman"/>
                <w:b/>
                <w:bCs/>
                <w:sz w:val="20"/>
                <w:szCs w:val="20"/>
              </w:rPr>
            </w:pPr>
            <w:r>
              <w:rPr>
                <w:rFonts w:ascii="Times New Roman" w:hAnsi="Times New Roman" w:cs="Times New Roman"/>
                <w:b/>
                <w:bCs/>
                <w:sz w:val="20"/>
                <w:szCs w:val="20"/>
              </w:rPr>
              <w:tab/>
            </w:r>
            <w:r w:rsidR="009C2ED7" w:rsidRPr="009C4E9F">
              <w:rPr>
                <w:rFonts w:ascii="Times New Roman" w:hAnsi="Times New Roman" w:cs="Times New Roman"/>
                <w:b/>
                <w:bCs/>
                <w:sz w:val="20"/>
                <w:szCs w:val="20"/>
              </w:rPr>
              <w:t>3</w:t>
            </w:r>
          </w:p>
        </w:tc>
        <w:tc>
          <w:tcPr>
            <w:tcW w:w="1359" w:type="dxa"/>
            <w:tcBorders>
              <w:top w:val="double" w:sz="4" w:space="0" w:color="auto"/>
              <w:left w:val="nil"/>
              <w:bottom w:val="nil"/>
              <w:right w:val="nil"/>
            </w:tcBorders>
          </w:tcPr>
          <w:p w:rsidR="00506DB5"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1933.35</w:t>
            </w:r>
          </w:p>
        </w:tc>
        <w:tc>
          <w:tcPr>
            <w:tcW w:w="1359" w:type="dxa"/>
            <w:tcBorders>
              <w:top w:val="double" w:sz="4" w:space="0" w:color="auto"/>
              <w:left w:val="nil"/>
              <w:bottom w:val="nil"/>
              <w:right w:val="nil"/>
            </w:tcBorders>
          </w:tcPr>
          <w:p w:rsidR="00506DB5"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644.45</w:t>
            </w:r>
          </w:p>
        </w:tc>
        <w:tc>
          <w:tcPr>
            <w:tcW w:w="1360" w:type="dxa"/>
            <w:tcBorders>
              <w:top w:val="double" w:sz="4" w:space="0" w:color="auto"/>
              <w:left w:val="nil"/>
              <w:bottom w:val="nil"/>
              <w:right w:val="nil"/>
            </w:tcBorders>
          </w:tcPr>
          <w:p w:rsidR="00506DB5"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0.86573</w:t>
            </w:r>
            <w:r w:rsidR="00A73B63" w:rsidRPr="009C4E9F">
              <w:rPr>
                <w:rFonts w:ascii="Times New Roman" w:hAnsi="Times New Roman" w:cs="Times New Roman"/>
                <w:b/>
                <w:bCs/>
                <w:sz w:val="20"/>
                <w:szCs w:val="20"/>
                <w:vertAlign w:val="superscript"/>
              </w:rPr>
              <w:t>tn</w:t>
            </w:r>
          </w:p>
        </w:tc>
        <w:tc>
          <w:tcPr>
            <w:tcW w:w="1250" w:type="dxa"/>
            <w:tcBorders>
              <w:top w:val="double" w:sz="4" w:space="0" w:color="auto"/>
              <w:left w:val="nil"/>
              <w:bottom w:val="nil"/>
              <w:right w:val="nil"/>
            </w:tcBorders>
          </w:tcPr>
          <w:p w:rsidR="00506DB5"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3.20</w:t>
            </w:r>
          </w:p>
        </w:tc>
      </w:tr>
      <w:tr w:rsidR="00506DB5" w:rsidRPr="00247BC5" w:rsidTr="00247BC5">
        <w:tc>
          <w:tcPr>
            <w:tcW w:w="1251" w:type="dxa"/>
            <w:tcBorders>
              <w:top w:val="nil"/>
              <w:left w:val="nil"/>
              <w:right w:val="nil"/>
            </w:tcBorders>
            <w:vAlign w:val="center"/>
          </w:tcPr>
          <w:p w:rsidR="00506DB5"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 xml:space="preserve">Galat </w:t>
            </w:r>
          </w:p>
        </w:tc>
        <w:tc>
          <w:tcPr>
            <w:tcW w:w="1359" w:type="dxa"/>
            <w:tcBorders>
              <w:top w:val="nil"/>
              <w:left w:val="nil"/>
              <w:right w:val="nil"/>
            </w:tcBorders>
          </w:tcPr>
          <w:p w:rsidR="00506DB5"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17</w:t>
            </w:r>
          </w:p>
        </w:tc>
        <w:tc>
          <w:tcPr>
            <w:tcW w:w="1359" w:type="dxa"/>
            <w:tcBorders>
              <w:top w:val="nil"/>
              <w:left w:val="nil"/>
              <w:right w:val="nil"/>
            </w:tcBorders>
          </w:tcPr>
          <w:p w:rsidR="00506DB5"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12656.4</w:t>
            </w:r>
          </w:p>
        </w:tc>
        <w:tc>
          <w:tcPr>
            <w:tcW w:w="1359" w:type="dxa"/>
            <w:tcBorders>
              <w:top w:val="nil"/>
              <w:left w:val="nil"/>
              <w:right w:val="nil"/>
            </w:tcBorders>
          </w:tcPr>
          <w:p w:rsidR="00506DB5"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744.4</w:t>
            </w:r>
          </w:p>
        </w:tc>
        <w:tc>
          <w:tcPr>
            <w:tcW w:w="1360" w:type="dxa"/>
            <w:tcBorders>
              <w:top w:val="nil"/>
              <w:left w:val="nil"/>
              <w:right w:val="nil"/>
            </w:tcBorders>
          </w:tcPr>
          <w:p w:rsidR="00506DB5" w:rsidRPr="009C4E9F" w:rsidRDefault="00506DB5" w:rsidP="00247BC5">
            <w:pPr>
              <w:pStyle w:val="NoSpacing"/>
              <w:spacing w:line="480" w:lineRule="auto"/>
              <w:jc w:val="center"/>
              <w:rPr>
                <w:rFonts w:ascii="Times New Roman" w:hAnsi="Times New Roman" w:cs="Times New Roman"/>
                <w:b/>
                <w:bCs/>
                <w:sz w:val="20"/>
                <w:szCs w:val="20"/>
              </w:rPr>
            </w:pPr>
          </w:p>
        </w:tc>
        <w:tc>
          <w:tcPr>
            <w:tcW w:w="1250" w:type="dxa"/>
            <w:tcBorders>
              <w:top w:val="nil"/>
              <w:left w:val="nil"/>
              <w:right w:val="nil"/>
            </w:tcBorders>
          </w:tcPr>
          <w:p w:rsidR="00506DB5" w:rsidRPr="009C4E9F" w:rsidRDefault="00506DB5" w:rsidP="00247BC5">
            <w:pPr>
              <w:pStyle w:val="NoSpacing"/>
              <w:spacing w:line="480" w:lineRule="auto"/>
              <w:jc w:val="center"/>
              <w:rPr>
                <w:rFonts w:ascii="Times New Roman" w:hAnsi="Times New Roman" w:cs="Times New Roman"/>
                <w:b/>
                <w:bCs/>
                <w:sz w:val="20"/>
                <w:szCs w:val="20"/>
              </w:rPr>
            </w:pPr>
          </w:p>
        </w:tc>
      </w:tr>
      <w:tr w:rsidR="00506DB5" w:rsidRPr="00247BC5" w:rsidTr="00247BC5">
        <w:tc>
          <w:tcPr>
            <w:tcW w:w="1251" w:type="dxa"/>
            <w:tcBorders>
              <w:left w:val="nil"/>
              <w:bottom w:val="double" w:sz="4" w:space="0" w:color="auto"/>
              <w:right w:val="nil"/>
            </w:tcBorders>
            <w:vAlign w:val="center"/>
          </w:tcPr>
          <w:p w:rsidR="00506DB5"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 xml:space="preserve">Total </w:t>
            </w:r>
          </w:p>
        </w:tc>
        <w:tc>
          <w:tcPr>
            <w:tcW w:w="1359" w:type="dxa"/>
            <w:tcBorders>
              <w:left w:val="nil"/>
              <w:bottom w:val="double" w:sz="4" w:space="0" w:color="auto"/>
              <w:right w:val="nil"/>
            </w:tcBorders>
          </w:tcPr>
          <w:p w:rsidR="00506DB5"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20</w:t>
            </w:r>
          </w:p>
        </w:tc>
        <w:tc>
          <w:tcPr>
            <w:tcW w:w="1359" w:type="dxa"/>
            <w:tcBorders>
              <w:left w:val="nil"/>
              <w:bottom w:val="double" w:sz="4" w:space="0" w:color="auto"/>
              <w:right w:val="nil"/>
            </w:tcBorders>
          </w:tcPr>
          <w:p w:rsidR="00506DB5" w:rsidRPr="009C4E9F" w:rsidRDefault="009C2ED7" w:rsidP="00247BC5">
            <w:pPr>
              <w:pStyle w:val="NoSpacing"/>
              <w:spacing w:line="480" w:lineRule="auto"/>
              <w:jc w:val="center"/>
              <w:rPr>
                <w:rFonts w:ascii="Times New Roman" w:hAnsi="Times New Roman" w:cs="Times New Roman"/>
                <w:b/>
                <w:bCs/>
                <w:sz w:val="20"/>
                <w:szCs w:val="20"/>
              </w:rPr>
            </w:pPr>
            <w:r w:rsidRPr="009C4E9F">
              <w:rPr>
                <w:rFonts w:ascii="Times New Roman" w:hAnsi="Times New Roman" w:cs="Times New Roman"/>
                <w:b/>
                <w:bCs/>
                <w:sz w:val="20"/>
                <w:szCs w:val="20"/>
              </w:rPr>
              <w:t>14589.75</w:t>
            </w:r>
          </w:p>
        </w:tc>
        <w:tc>
          <w:tcPr>
            <w:tcW w:w="1359" w:type="dxa"/>
            <w:tcBorders>
              <w:left w:val="nil"/>
              <w:bottom w:val="double" w:sz="4" w:space="0" w:color="auto"/>
              <w:right w:val="nil"/>
            </w:tcBorders>
          </w:tcPr>
          <w:p w:rsidR="00506DB5" w:rsidRPr="009C4E9F" w:rsidRDefault="00506DB5" w:rsidP="00247BC5">
            <w:pPr>
              <w:pStyle w:val="NoSpacing"/>
              <w:spacing w:line="480" w:lineRule="auto"/>
              <w:jc w:val="center"/>
              <w:rPr>
                <w:rFonts w:ascii="Times New Roman" w:hAnsi="Times New Roman" w:cs="Times New Roman"/>
                <w:b/>
                <w:bCs/>
                <w:sz w:val="20"/>
                <w:szCs w:val="20"/>
              </w:rPr>
            </w:pPr>
          </w:p>
        </w:tc>
        <w:tc>
          <w:tcPr>
            <w:tcW w:w="1360" w:type="dxa"/>
            <w:tcBorders>
              <w:left w:val="nil"/>
              <w:bottom w:val="double" w:sz="4" w:space="0" w:color="auto"/>
              <w:right w:val="nil"/>
            </w:tcBorders>
          </w:tcPr>
          <w:p w:rsidR="00506DB5" w:rsidRPr="009C4E9F" w:rsidRDefault="00506DB5" w:rsidP="00247BC5">
            <w:pPr>
              <w:pStyle w:val="NoSpacing"/>
              <w:spacing w:line="480" w:lineRule="auto"/>
              <w:jc w:val="center"/>
              <w:rPr>
                <w:rFonts w:ascii="Times New Roman" w:hAnsi="Times New Roman" w:cs="Times New Roman"/>
                <w:b/>
                <w:bCs/>
                <w:sz w:val="20"/>
                <w:szCs w:val="20"/>
              </w:rPr>
            </w:pPr>
          </w:p>
        </w:tc>
        <w:tc>
          <w:tcPr>
            <w:tcW w:w="1250" w:type="dxa"/>
            <w:tcBorders>
              <w:left w:val="nil"/>
              <w:bottom w:val="double" w:sz="4" w:space="0" w:color="auto"/>
              <w:right w:val="nil"/>
            </w:tcBorders>
          </w:tcPr>
          <w:p w:rsidR="00506DB5" w:rsidRPr="009C4E9F" w:rsidRDefault="00506DB5" w:rsidP="00247BC5">
            <w:pPr>
              <w:pStyle w:val="NoSpacing"/>
              <w:spacing w:line="480" w:lineRule="auto"/>
              <w:jc w:val="center"/>
              <w:rPr>
                <w:rFonts w:ascii="Times New Roman" w:hAnsi="Times New Roman" w:cs="Times New Roman"/>
                <w:b/>
                <w:bCs/>
                <w:sz w:val="20"/>
                <w:szCs w:val="20"/>
              </w:rPr>
            </w:pPr>
          </w:p>
        </w:tc>
      </w:tr>
    </w:tbl>
    <w:p w:rsidR="00A73B63" w:rsidRDefault="00A73B63" w:rsidP="00A73B63">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rsidR="00A73B63" w:rsidRDefault="00A73B63" w:rsidP="00A73B63">
      <w:pPr>
        <w:pStyle w:val="NoSpacing"/>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A73B63">
        <w:rPr>
          <w:rFonts w:ascii="Times New Roman" w:hAnsi="Times New Roman" w:cs="Times New Roman"/>
          <w:sz w:val="24"/>
          <w:szCs w:val="24"/>
          <w:vertAlign w:val="superscript"/>
        </w:rPr>
        <w:t>tn</w:t>
      </w:r>
      <w:r>
        <w:rPr>
          <w:rFonts w:ascii="Times New Roman" w:hAnsi="Times New Roman" w:cs="Times New Roman"/>
          <w:sz w:val="24"/>
          <w:szCs w:val="24"/>
          <w:vertAlign w:val="superscript"/>
        </w:rPr>
        <w:t xml:space="preserve"> </w:t>
      </w:r>
      <w:r>
        <w:rPr>
          <w:rFonts w:ascii="Times New Roman" w:hAnsi="Times New Roman" w:cs="Times New Roman"/>
          <w:sz w:val="24"/>
          <w:szCs w:val="24"/>
        </w:rPr>
        <w:t>= tidak berbeda nyata</w:t>
      </w:r>
    </w:p>
    <w:p w:rsidR="00FD6C79" w:rsidRPr="00911931" w:rsidRDefault="007A3D50" w:rsidP="002F773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Berdasarkan analisis yang telah dilakukan dan tertera pada </w:t>
      </w:r>
      <w:r w:rsidR="002435EE">
        <w:rPr>
          <w:rFonts w:ascii="Times New Roman" w:hAnsi="Times New Roman" w:cs="Times New Roman"/>
          <w:sz w:val="24"/>
          <w:szCs w:val="24"/>
          <w:lang w:val="id-ID"/>
        </w:rPr>
        <w:t>T</w:t>
      </w:r>
      <w:r>
        <w:rPr>
          <w:rFonts w:ascii="Times New Roman" w:hAnsi="Times New Roman" w:cs="Times New Roman"/>
          <w:sz w:val="24"/>
          <w:szCs w:val="24"/>
        </w:rPr>
        <w:t>abel 1</w:t>
      </w:r>
      <w:r w:rsidR="00D569C5">
        <w:rPr>
          <w:rFonts w:ascii="Times New Roman" w:hAnsi="Times New Roman" w:cs="Times New Roman"/>
          <w:sz w:val="24"/>
          <w:szCs w:val="24"/>
        </w:rPr>
        <w:t>2</w:t>
      </w:r>
      <w:r>
        <w:rPr>
          <w:rFonts w:ascii="Times New Roman" w:hAnsi="Times New Roman" w:cs="Times New Roman"/>
          <w:sz w:val="24"/>
          <w:szCs w:val="24"/>
        </w:rPr>
        <w:t xml:space="preserve">, pemberian minuman kemasan memberikan pengaruh </w:t>
      </w:r>
      <w:r w:rsidR="002F7732">
        <w:rPr>
          <w:rFonts w:ascii="Times New Roman" w:hAnsi="Times New Roman" w:cs="Times New Roman"/>
          <w:sz w:val="24"/>
          <w:szCs w:val="24"/>
        </w:rPr>
        <w:t xml:space="preserve">terhadap kenaikan kadar glukosa darah pada mencit </w:t>
      </w:r>
      <w:r>
        <w:rPr>
          <w:rFonts w:ascii="Times New Roman" w:hAnsi="Times New Roman" w:cs="Times New Roman"/>
          <w:sz w:val="24"/>
          <w:szCs w:val="24"/>
        </w:rPr>
        <w:t>meskipun tidak signifika</w:t>
      </w:r>
      <w:r w:rsidR="002435EE">
        <w:rPr>
          <w:rFonts w:ascii="Times New Roman" w:hAnsi="Times New Roman" w:cs="Times New Roman"/>
          <w:sz w:val="24"/>
          <w:szCs w:val="24"/>
          <w:lang w:val="id-ID"/>
        </w:rPr>
        <w:t>n</w:t>
      </w:r>
      <w:r>
        <w:rPr>
          <w:rFonts w:ascii="Times New Roman" w:hAnsi="Times New Roman" w:cs="Times New Roman"/>
          <w:sz w:val="24"/>
          <w:szCs w:val="24"/>
        </w:rPr>
        <w:t>.</w:t>
      </w:r>
    </w:p>
    <w:p w:rsidR="00EC23BC" w:rsidRDefault="00D569C5" w:rsidP="00D569C5">
      <w:pPr>
        <w:pStyle w:val="NoSpacing"/>
        <w:spacing w:line="480" w:lineRule="auto"/>
        <w:ind w:left="851" w:hanging="425"/>
        <w:rPr>
          <w:rFonts w:ascii="Times New Roman" w:hAnsi="Times New Roman" w:cs="Times New Roman"/>
          <w:b/>
          <w:bCs/>
          <w:sz w:val="24"/>
          <w:szCs w:val="24"/>
        </w:rPr>
      </w:pPr>
      <w:r>
        <w:rPr>
          <w:rFonts w:ascii="Times New Roman" w:hAnsi="Times New Roman" w:cs="Times New Roman"/>
          <w:b/>
          <w:bCs/>
          <w:sz w:val="24"/>
          <w:szCs w:val="24"/>
        </w:rPr>
        <w:t xml:space="preserve">2.  </w:t>
      </w:r>
      <w:r w:rsidR="00A2151F">
        <w:rPr>
          <w:rFonts w:ascii="Times New Roman" w:hAnsi="Times New Roman" w:cs="Times New Roman"/>
          <w:b/>
          <w:bCs/>
          <w:sz w:val="24"/>
          <w:szCs w:val="24"/>
        </w:rPr>
        <w:t>Pert</w:t>
      </w:r>
      <w:r w:rsidR="00EC23BC">
        <w:rPr>
          <w:rFonts w:ascii="Times New Roman" w:hAnsi="Times New Roman" w:cs="Times New Roman"/>
          <w:b/>
          <w:bCs/>
          <w:sz w:val="24"/>
          <w:szCs w:val="24"/>
        </w:rPr>
        <w:t>ambahan Berat Badan Mencit</w:t>
      </w:r>
    </w:p>
    <w:p w:rsidR="00421ACD" w:rsidRDefault="007A3D50" w:rsidP="00421ACD">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Setelah melakukan perhitungan kenaikan glukosa darah, maka dilakukan juga pengamatan terhadap pengaruh pertambahan berat badan pada mencit. Dapat dilihat pada tabel berikut ini:</w:t>
      </w:r>
    </w:p>
    <w:p w:rsidR="003612BE" w:rsidRDefault="003612BE" w:rsidP="003612BE">
      <w:pPr>
        <w:pStyle w:val="NoSpacing"/>
        <w:ind w:left="1843" w:hanging="1276"/>
        <w:rPr>
          <w:rFonts w:ascii="Times New Roman" w:hAnsi="Times New Roman" w:cs="Times New Roman"/>
          <w:b/>
          <w:bCs/>
          <w:sz w:val="24"/>
          <w:szCs w:val="24"/>
        </w:rPr>
      </w:pPr>
      <w:r>
        <w:rPr>
          <w:rFonts w:ascii="Times New Roman" w:hAnsi="Times New Roman" w:cs="Times New Roman"/>
          <w:b/>
          <w:bCs/>
          <w:sz w:val="24"/>
          <w:szCs w:val="24"/>
        </w:rPr>
        <w:t>Tabel 13. Data Hasil Pengamatan Rata-Rata Pertambahan Berat  Badan (gr) Mencit</w:t>
      </w:r>
    </w:p>
    <w:p w:rsidR="003612BE" w:rsidRDefault="003612BE" w:rsidP="003612BE">
      <w:pPr>
        <w:pStyle w:val="NoSpacing"/>
        <w:jc w:val="center"/>
        <w:rPr>
          <w:rFonts w:ascii="Times New Roman" w:hAnsi="Times New Roman" w:cs="Times New Roman"/>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2281"/>
        <w:gridCol w:w="1965"/>
        <w:gridCol w:w="2409"/>
      </w:tblGrid>
      <w:tr w:rsidR="003612BE" w:rsidRPr="00247BC5" w:rsidTr="003612BE">
        <w:tc>
          <w:tcPr>
            <w:tcW w:w="1283" w:type="dxa"/>
            <w:vMerge w:val="restart"/>
            <w:tcBorders>
              <w:top w:val="double" w:sz="4" w:space="0" w:color="auto"/>
              <w:left w:val="nil"/>
              <w:right w:val="nil"/>
            </w:tcBorders>
            <w:vAlign w:val="center"/>
          </w:tcPr>
          <w:p w:rsidR="003612BE" w:rsidRPr="003612BE" w:rsidRDefault="003612BE" w:rsidP="00407839">
            <w:pPr>
              <w:pStyle w:val="NoSpacing"/>
              <w:spacing w:line="480" w:lineRule="auto"/>
              <w:jc w:val="center"/>
              <w:rPr>
                <w:rFonts w:ascii="Times New Roman" w:hAnsi="Times New Roman" w:cs="Times New Roman"/>
                <w:b/>
                <w:bCs/>
                <w:sz w:val="20"/>
                <w:szCs w:val="20"/>
              </w:rPr>
            </w:pPr>
            <w:r w:rsidRPr="003612BE">
              <w:rPr>
                <w:rFonts w:ascii="Times New Roman" w:hAnsi="Times New Roman" w:cs="Times New Roman"/>
                <w:b/>
                <w:bCs/>
                <w:sz w:val="20"/>
                <w:szCs w:val="20"/>
              </w:rPr>
              <w:t>Perlakuan</w:t>
            </w:r>
          </w:p>
        </w:tc>
        <w:tc>
          <w:tcPr>
            <w:tcW w:w="6655" w:type="dxa"/>
            <w:gridSpan w:val="3"/>
            <w:tcBorders>
              <w:top w:val="double" w:sz="4" w:space="0" w:color="auto"/>
              <w:left w:val="nil"/>
              <w:right w:val="nil"/>
            </w:tcBorders>
            <w:vAlign w:val="center"/>
          </w:tcPr>
          <w:p w:rsidR="003612BE" w:rsidRPr="003612BE" w:rsidRDefault="003612BE" w:rsidP="00407839">
            <w:pPr>
              <w:pStyle w:val="NoSpacing"/>
              <w:spacing w:line="480" w:lineRule="auto"/>
              <w:jc w:val="center"/>
              <w:rPr>
                <w:rFonts w:ascii="Times New Roman" w:hAnsi="Times New Roman" w:cs="Times New Roman"/>
                <w:b/>
                <w:bCs/>
                <w:sz w:val="20"/>
                <w:szCs w:val="20"/>
              </w:rPr>
            </w:pPr>
            <w:r w:rsidRPr="003612BE">
              <w:rPr>
                <w:rFonts w:ascii="Times New Roman" w:hAnsi="Times New Roman" w:cs="Times New Roman"/>
                <w:b/>
                <w:bCs/>
                <w:sz w:val="20"/>
                <w:szCs w:val="20"/>
              </w:rPr>
              <w:t xml:space="preserve">Rata-rata Pertambahan Berat Badan </w:t>
            </w:r>
            <w:r>
              <w:rPr>
                <w:rFonts w:ascii="Times New Roman" w:hAnsi="Times New Roman" w:cs="Times New Roman"/>
                <w:b/>
                <w:bCs/>
                <w:sz w:val="20"/>
                <w:szCs w:val="20"/>
              </w:rPr>
              <w:t>(gr) Mencit</w:t>
            </w:r>
          </w:p>
        </w:tc>
      </w:tr>
      <w:tr w:rsidR="003612BE" w:rsidRPr="00247BC5" w:rsidTr="003612BE">
        <w:tc>
          <w:tcPr>
            <w:tcW w:w="1283" w:type="dxa"/>
            <w:vMerge/>
            <w:tcBorders>
              <w:left w:val="nil"/>
              <w:right w:val="nil"/>
            </w:tcBorders>
          </w:tcPr>
          <w:p w:rsidR="003612BE" w:rsidRPr="003612BE" w:rsidRDefault="003612BE" w:rsidP="00407839">
            <w:pPr>
              <w:pStyle w:val="NoSpacing"/>
              <w:spacing w:line="480" w:lineRule="auto"/>
              <w:jc w:val="center"/>
              <w:rPr>
                <w:rFonts w:ascii="Times New Roman" w:hAnsi="Times New Roman" w:cs="Times New Roman"/>
                <w:b/>
                <w:bCs/>
                <w:sz w:val="20"/>
                <w:szCs w:val="20"/>
              </w:rPr>
            </w:pPr>
          </w:p>
        </w:tc>
        <w:tc>
          <w:tcPr>
            <w:tcW w:w="6655" w:type="dxa"/>
            <w:gridSpan w:val="3"/>
            <w:tcBorders>
              <w:left w:val="nil"/>
              <w:right w:val="nil"/>
            </w:tcBorders>
            <w:vAlign w:val="center"/>
          </w:tcPr>
          <w:p w:rsidR="003612BE" w:rsidRPr="003612BE" w:rsidRDefault="003612BE" w:rsidP="00407839">
            <w:pPr>
              <w:pStyle w:val="NoSpacing"/>
              <w:spacing w:line="480" w:lineRule="auto"/>
              <w:jc w:val="center"/>
              <w:rPr>
                <w:rFonts w:ascii="Times New Roman" w:hAnsi="Times New Roman" w:cs="Times New Roman"/>
                <w:b/>
                <w:bCs/>
                <w:sz w:val="20"/>
                <w:szCs w:val="20"/>
              </w:rPr>
            </w:pPr>
            <w:r w:rsidRPr="003612BE">
              <w:rPr>
                <w:rFonts w:ascii="Times New Roman" w:hAnsi="Times New Roman" w:cs="Times New Roman"/>
                <w:b/>
                <w:bCs/>
                <w:sz w:val="20"/>
                <w:szCs w:val="20"/>
              </w:rPr>
              <w:t>Hari Pengamatan</w:t>
            </w:r>
          </w:p>
        </w:tc>
      </w:tr>
      <w:tr w:rsidR="003612BE" w:rsidRPr="00247BC5" w:rsidTr="003612BE">
        <w:tc>
          <w:tcPr>
            <w:tcW w:w="1283" w:type="dxa"/>
            <w:vMerge/>
            <w:tcBorders>
              <w:left w:val="nil"/>
              <w:bottom w:val="double" w:sz="4" w:space="0" w:color="auto"/>
              <w:right w:val="nil"/>
            </w:tcBorders>
          </w:tcPr>
          <w:p w:rsidR="003612BE" w:rsidRPr="003612BE" w:rsidRDefault="003612BE" w:rsidP="00407839">
            <w:pPr>
              <w:pStyle w:val="NoSpacing"/>
              <w:spacing w:line="480" w:lineRule="auto"/>
              <w:jc w:val="center"/>
              <w:rPr>
                <w:rFonts w:ascii="Times New Roman" w:hAnsi="Times New Roman" w:cs="Times New Roman"/>
                <w:b/>
                <w:bCs/>
                <w:sz w:val="20"/>
                <w:szCs w:val="20"/>
              </w:rPr>
            </w:pPr>
          </w:p>
        </w:tc>
        <w:tc>
          <w:tcPr>
            <w:tcW w:w="2281" w:type="dxa"/>
            <w:tcBorders>
              <w:top w:val="nil"/>
              <w:left w:val="nil"/>
              <w:bottom w:val="double" w:sz="4" w:space="0" w:color="auto"/>
              <w:right w:val="nil"/>
            </w:tcBorders>
          </w:tcPr>
          <w:p w:rsidR="003612BE" w:rsidRPr="003612BE" w:rsidRDefault="003612BE" w:rsidP="00407839">
            <w:pPr>
              <w:pStyle w:val="NoSpacing"/>
              <w:spacing w:line="480" w:lineRule="auto"/>
              <w:jc w:val="center"/>
              <w:rPr>
                <w:rFonts w:ascii="Times New Roman" w:hAnsi="Times New Roman" w:cs="Times New Roman"/>
                <w:b/>
                <w:bCs/>
                <w:sz w:val="20"/>
                <w:szCs w:val="20"/>
              </w:rPr>
            </w:pPr>
            <w:r w:rsidRPr="003612BE">
              <w:rPr>
                <w:rFonts w:ascii="Times New Roman" w:hAnsi="Times New Roman" w:cs="Times New Roman"/>
                <w:b/>
                <w:bCs/>
                <w:sz w:val="20"/>
                <w:szCs w:val="20"/>
              </w:rPr>
              <w:t>Sebelum Perlakuan</w:t>
            </w:r>
          </w:p>
        </w:tc>
        <w:tc>
          <w:tcPr>
            <w:tcW w:w="1965" w:type="dxa"/>
            <w:tcBorders>
              <w:top w:val="nil"/>
              <w:left w:val="nil"/>
              <w:bottom w:val="double" w:sz="4" w:space="0" w:color="auto"/>
              <w:right w:val="nil"/>
            </w:tcBorders>
          </w:tcPr>
          <w:p w:rsidR="003612BE" w:rsidRPr="003612BE" w:rsidRDefault="003612BE" w:rsidP="00407839">
            <w:pPr>
              <w:pStyle w:val="NoSpacing"/>
              <w:spacing w:line="480" w:lineRule="auto"/>
              <w:jc w:val="center"/>
              <w:rPr>
                <w:rFonts w:ascii="Times New Roman" w:hAnsi="Times New Roman" w:cs="Times New Roman"/>
                <w:b/>
                <w:bCs/>
                <w:sz w:val="20"/>
                <w:szCs w:val="20"/>
              </w:rPr>
            </w:pPr>
            <w:r w:rsidRPr="003612BE">
              <w:rPr>
                <w:rFonts w:ascii="Times New Roman" w:hAnsi="Times New Roman" w:cs="Times New Roman"/>
                <w:b/>
                <w:bCs/>
                <w:sz w:val="20"/>
                <w:szCs w:val="20"/>
              </w:rPr>
              <w:t>14</w:t>
            </w:r>
          </w:p>
        </w:tc>
        <w:tc>
          <w:tcPr>
            <w:tcW w:w="2409" w:type="dxa"/>
            <w:tcBorders>
              <w:top w:val="nil"/>
              <w:left w:val="nil"/>
              <w:bottom w:val="double" w:sz="4" w:space="0" w:color="auto"/>
              <w:right w:val="nil"/>
            </w:tcBorders>
          </w:tcPr>
          <w:p w:rsidR="003612BE" w:rsidRPr="003612BE" w:rsidRDefault="003612BE" w:rsidP="00407839">
            <w:pPr>
              <w:pStyle w:val="NoSpacing"/>
              <w:spacing w:line="480" w:lineRule="auto"/>
              <w:jc w:val="center"/>
              <w:rPr>
                <w:rFonts w:ascii="Times New Roman" w:hAnsi="Times New Roman" w:cs="Times New Roman"/>
                <w:b/>
                <w:bCs/>
                <w:sz w:val="20"/>
                <w:szCs w:val="20"/>
              </w:rPr>
            </w:pPr>
            <w:r w:rsidRPr="003612BE">
              <w:rPr>
                <w:rFonts w:ascii="Times New Roman" w:hAnsi="Times New Roman" w:cs="Times New Roman"/>
                <w:b/>
                <w:bCs/>
                <w:sz w:val="20"/>
                <w:szCs w:val="20"/>
              </w:rPr>
              <w:t>28</w:t>
            </w:r>
          </w:p>
        </w:tc>
      </w:tr>
      <w:tr w:rsidR="003612BE" w:rsidRPr="00247BC5" w:rsidTr="003612BE">
        <w:tc>
          <w:tcPr>
            <w:tcW w:w="1283" w:type="dxa"/>
            <w:tcBorders>
              <w:top w:val="double" w:sz="4" w:space="0" w:color="auto"/>
              <w:left w:val="nil"/>
              <w:bottom w:val="nil"/>
              <w:right w:val="nil"/>
            </w:tcBorders>
            <w:vAlign w:val="center"/>
          </w:tcPr>
          <w:p w:rsidR="003612BE" w:rsidRPr="003612BE" w:rsidRDefault="003612BE" w:rsidP="00407839">
            <w:pPr>
              <w:pStyle w:val="NoSpacing"/>
              <w:spacing w:line="480" w:lineRule="auto"/>
              <w:jc w:val="center"/>
              <w:rPr>
                <w:rFonts w:ascii="Times New Roman" w:hAnsi="Times New Roman" w:cs="Times New Roman"/>
                <w:b/>
                <w:bCs/>
                <w:sz w:val="20"/>
                <w:szCs w:val="20"/>
              </w:rPr>
            </w:pPr>
            <w:r w:rsidRPr="003612BE">
              <w:rPr>
                <w:rFonts w:ascii="Times New Roman" w:hAnsi="Times New Roman" w:cs="Times New Roman"/>
                <w:b/>
                <w:bCs/>
                <w:sz w:val="20"/>
                <w:szCs w:val="20"/>
              </w:rPr>
              <w:t>P0</w:t>
            </w:r>
          </w:p>
        </w:tc>
        <w:tc>
          <w:tcPr>
            <w:tcW w:w="2281" w:type="dxa"/>
            <w:tcBorders>
              <w:top w:val="double" w:sz="4" w:space="0" w:color="auto"/>
              <w:left w:val="nil"/>
              <w:bottom w:val="nil"/>
              <w:right w:val="nil"/>
            </w:tcBorders>
            <w:vAlign w:val="center"/>
          </w:tcPr>
          <w:p w:rsidR="003612BE" w:rsidRPr="003612BE" w:rsidRDefault="003612BE" w:rsidP="003612BE">
            <w:pPr>
              <w:pStyle w:val="NoSpacing"/>
              <w:spacing w:line="480" w:lineRule="auto"/>
              <w:jc w:val="center"/>
              <w:rPr>
                <w:rFonts w:ascii="Times New Roman" w:hAnsi="Times New Roman" w:cs="Times New Roman"/>
                <w:sz w:val="20"/>
                <w:szCs w:val="20"/>
              </w:rPr>
            </w:pPr>
            <w:r w:rsidRPr="003612BE">
              <w:rPr>
                <w:rFonts w:ascii="Times New Roman" w:hAnsi="Times New Roman" w:cs="Times New Roman"/>
                <w:sz w:val="20"/>
                <w:szCs w:val="20"/>
              </w:rPr>
              <w:t>27</w:t>
            </w:r>
          </w:p>
        </w:tc>
        <w:tc>
          <w:tcPr>
            <w:tcW w:w="1965" w:type="dxa"/>
            <w:tcBorders>
              <w:top w:val="double" w:sz="4" w:space="0" w:color="auto"/>
              <w:left w:val="nil"/>
              <w:bottom w:val="nil"/>
              <w:right w:val="nil"/>
            </w:tcBorders>
            <w:vAlign w:val="center"/>
          </w:tcPr>
          <w:p w:rsidR="003612BE" w:rsidRPr="003612BE" w:rsidRDefault="003612BE" w:rsidP="003612BE">
            <w:pPr>
              <w:pStyle w:val="NoSpacing"/>
              <w:spacing w:line="480" w:lineRule="auto"/>
              <w:jc w:val="center"/>
              <w:rPr>
                <w:rFonts w:ascii="Times New Roman" w:hAnsi="Times New Roman" w:cs="Times New Roman"/>
                <w:sz w:val="20"/>
                <w:szCs w:val="20"/>
              </w:rPr>
            </w:pPr>
            <w:r w:rsidRPr="003612BE">
              <w:rPr>
                <w:rFonts w:ascii="Times New Roman" w:hAnsi="Times New Roman" w:cs="Times New Roman"/>
                <w:sz w:val="20"/>
                <w:szCs w:val="20"/>
              </w:rPr>
              <w:t>32.6</w:t>
            </w:r>
          </w:p>
        </w:tc>
        <w:tc>
          <w:tcPr>
            <w:tcW w:w="2409" w:type="dxa"/>
            <w:tcBorders>
              <w:top w:val="double" w:sz="4" w:space="0" w:color="auto"/>
              <w:left w:val="nil"/>
              <w:bottom w:val="nil"/>
              <w:right w:val="nil"/>
            </w:tcBorders>
            <w:vAlign w:val="center"/>
          </w:tcPr>
          <w:p w:rsidR="003612BE" w:rsidRPr="003612BE" w:rsidRDefault="003612BE" w:rsidP="003612BE">
            <w:pPr>
              <w:pStyle w:val="NoSpacing"/>
              <w:spacing w:line="480" w:lineRule="auto"/>
              <w:jc w:val="center"/>
              <w:rPr>
                <w:rFonts w:ascii="Times New Roman" w:hAnsi="Times New Roman" w:cs="Times New Roman"/>
                <w:sz w:val="20"/>
                <w:szCs w:val="20"/>
              </w:rPr>
            </w:pPr>
            <w:r w:rsidRPr="003612BE">
              <w:rPr>
                <w:rFonts w:ascii="Times New Roman" w:hAnsi="Times New Roman" w:cs="Times New Roman"/>
                <w:sz w:val="20"/>
                <w:szCs w:val="20"/>
              </w:rPr>
              <w:t>29.2</w:t>
            </w:r>
          </w:p>
        </w:tc>
      </w:tr>
      <w:tr w:rsidR="003612BE" w:rsidRPr="00247BC5" w:rsidTr="003612BE">
        <w:tc>
          <w:tcPr>
            <w:tcW w:w="1283" w:type="dxa"/>
            <w:tcBorders>
              <w:top w:val="nil"/>
              <w:left w:val="nil"/>
              <w:bottom w:val="nil"/>
              <w:right w:val="nil"/>
            </w:tcBorders>
            <w:vAlign w:val="center"/>
          </w:tcPr>
          <w:p w:rsidR="003612BE" w:rsidRPr="003612BE" w:rsidRDefault="003612BE" w:rsidP="00407839">
            <w:pPr>
              <w:pStyle w:val="NoSpacing"/>
              <w:spacing w:line="480" w:lineRule="auto"/>
              <w:jc w:val="center"/>
              <w:rPr>
                <w:rFonts w:ascii="Times New Roman" w:hAnsi="Times New Roman" w:cs="Times New Roman"/>
                <w:b/>
                <w:bCs/>
                <w:sz w:val="20"/>
                <w:szCs w:val="20"/>
              </w:rPr>
            </w:pPr>
            <w:r w:rsidRPr="003612BE">
              <w:rPr>
                <w:rFonts w:ascii="Times New Roman" w:hAnsi="Times New Roman" w:cs="Times New Roman"/>
                <w:b/>
                <w:bCs/>
                <w:sz w:val="20"/>
                <w:szCs w:val="20"/>
              </w:rPr>
              <w:t>Q1</w:t>
            </w:r>
          </w:p>
        </w:tc>
        <w:tc>
          <w:tcPr>
            <w:tcW w:w="2281" w:type="dxa"/>
            <w:tcBorders>
              <w:top w:val="nil"/>
              <w:left w:val="nil"/>
              <w:bottom w:val="nil"/>
              <w:right w:val="nil"/>
            </w:tcBorders>
            <w:vAlign w:val="center"/>
          </w:tcPr>
          <w:p w:rsidR="003612BE" w:rsidRPr="003612BE" w:rsidRDefault="003612BE" w:rsidP="003612BE">
            <w:pPr>
              <w:pStyle w:val="NoSpacing"/>
              <w:spacing w:line="480" w:lineRule="auto"/>
              <w:jc w:val="center"/>
              <w:rPr>
                <w:rFonts w:ascii="Times New Roman" w:hAnsi="Times New Roman" w:cs="Times New Roman"/>
                <w:sz w:val="20"/>
                <w:szCs w:val="20"/>
              </w:rPr>
            </w:pPr>
            <w:r w:rsidRPr="003612BE">
              <w:rPr>
                <w:rFonts w:ascii="Times New Roman" w:hAnsi="Times New Roman" w:cs="Times New Roman"/>
                <w:sz w:val="20"/>
                <w:szCs w:val="20"/>
              </w:rPr>
              <w:t>31.6</w:t>
            </w:r>
          </w:p>
        </w:tc>
        <w:tc>
          <w:tcPr>
            <w:tcW w:w="1965" w:type="dxa"/>
            <w:tcBorders>
              <w:top w:val="nil"/>
              <w:left w:val="nil"/>
              <w:bottom w:val="nil"/>
              <w:right w:val="nil"/>
            </w:tcBorders>
            <w:vAlign w:val="center"/>
          </w:tcPr>
          <w:p w:rsidR="003612BE" w:rsidRPr="003612BE" w:rsidRDefault="003612BE" w:rsidP="003612BE">
            <w:pPr>
              <w:pStyle w:val="NoSpacing"/>
              <w:spacing w:line="480" w:lineRule="auto"/>
              <w:jc w:val="center"/>
              <w:rPr>
                <w:rFonts w:ascii="Times New Roman" w:hAnsi="Times New Roman" w:cs="Times New Roman"/>
                <w:sz w:val="20"/>
                <w:szCs w:val="20"/>
              </w:rPr>
            </w:pPr>
            <w:r w:rsidRPr="003612BE">
              <w:rPr>
                <w:rFonts w:ascii="Times New Roman" w:hAnsi="Times New Roman" w:cs="Times New Roman"/>
                <w:sz w:val="20"/>
                <w:szCs w:val="20"/>
              </w:rPr>
              <w:t>33</w:t>
            </w:r>
          </w:p>
        </w:tc>
        <w:tc>
          <w:tcPr>
            <w:tcW w:w="2409" w:type="dxa"/>
            <w:tcBorders>
              <w:top w:val="nil"/>
              <w:left w:val="nil"/>
              <w:bottom w:val="nil"/>
              <w:right w:val="nil"/>
            </w:tcBorders>
            <w:vAlign w:val="center"/>
          </w:tcPr>
          <w:p w:rsidR="003612BE" w:rsidRPr="003612BE" w:rsidRDefault="003612BE" w:rsidP="003612BE">
            <w:pPr>
              <w:pStyle w:val="NoSpacing"/>
              <w:spacing w:line="480" w:lineRule="auto"/>
              <w:jc w:val="center"/>
              <w:rPr>
                <w:rFonts w:ascii="Times New Roman" w:hAnsi="Times New Roman" w:cs="Times New Roman"/>
                <w:sz w:val="20"/>
                <w:szCs w:val="20"/>
              </w:rPr>
            </w:pPr>
            <w:r w:rsidRPr="003612BE">
              <w:rPr>
                <w:rFonts w:ascii="Times New Roman" w:hAnsi="Times New Roman" w:cs="Times New Roman"/>
                <w:sz w:val="20"/>
                <w:szCs w:val="20"/>
              </w:rPr>
              <w:t>32.2</w:t>
            </w:r>
          </w:p>
        </w:tc>
      </w:tr>
      <w:tr w:rsidR="003612BE" w:rsidRPr="00247BC5" w:rsidTr="003612BE">
        <w:tc>
          <w:tcPr>
            <w:tcW w:w="1283" w:type="dxa"/>
            <w:tcBorders>
              <w:top w:val="nil"/>
              <w:left w:val="nil"/>
              <w:bottom w:val="nil"/>
              <w:right w:val="nil"/>
            </w:tcBorders>
            <w:vAlign w:val="center"/>
          </w:tcPr>
          <w:p w:rsidR="003612BE" w:rsidRPr="003612BE" w:rsidRDefault="003612BE" w:rsidP="00407839">
            <w:pPr>
              <w:pStyle w:val="NoSpacing"/>
              <w:spacing w:line="480" w:lineRule="auto"/>
              <w:jc w:val="center"/>
              <w:rPr>
                <w:rFonts w:ascii="Times New Roman" w:hAnsi="Times New Roman" w:cs="Times New Roman"/>
                <w:b/>
                <w:bCs/>
                <w:sz w:val="20"/>
                <w:szCs w:val="20"/>
              </w:rPr>
            </w:pPr>
            <w:r w:rsidRPr="003612BE">
              <w:rPr>
                <w:rFonts w:ascii="Times New Roman" w:hAnsi="Times New Roman" w:cs="Times New Roman"/>
                <w:b/>
                <w:bCs/>
                <w:sz w:val="20"/>
                <w:szCs w:val="20"/>
              </w:rPr>
              <w:t>R1</w:t>
            </w:r>
          </w:p>
        </w:tc>
        <w:tc>
          <w:tcPr>
            <w:tcW w:w="2281" w:type="dxa"/>
            <w:tcBorders>
              <w:top w:val="nil"/>
              <w:left w:val="nil"/>
              <w:bottom w:val="nil"/>
              <w:right w:val="nil"/>
            </w:tcBorders>
            <w:vAlign w:val="center"/>
          </w:tcPr>
          <w:p w:rsidR="003612BE" w:rsidRPr="003612BE" w:rsidRDefault="003612BE" w:rsidP="003612BE">
            <w:pPr>
              <w:pStyle w:val="NoSpacing"/>
              <w:spacing w:line="480" w:lineRule="auto"/>
              <w:jc w:val="center"/>
              <w:rPr>
                <w:rFonts w:ascii="Times New Roman" w:hAnsi="Times New Roman" w:cs="Times New Roman"/>
                <w:sz w:val="20"/>
                <w:szCs w:val="20"/>
              </w:rPr>
            </w:pPr>
            <w:r w:rsidRPr="003612BE">
              <w:rPr>
                <w:rFonts w:ascii="Times New Roman" w:hAnsi="Times New Roman" w:cs="Times New Roman"/>
                <w:sz w:val="20"/>
                <w:szCs w:val="20"/>
              </w:rPr>
              <w:t>27.2</w:t>
            </w:r>
          </w:p>
        </w:tc>
        <w:tc>
          <w:tcPr>
            <w:tcW w:w="1965" w:type="dxa"/>
            <w:tcBorders>
              <w:top w:val="nil"/>
              <w:left w:val="nil"/>
              <w:bottom w:val="nil"/>
              <w:right w:val="nil"/>
            </w:tcBorders>
            <w:vAlign w:val="center"/>
          </w:tcPr>
          <w:p w:rsidR="003612BE" w:rsidRPr="003612BE" w:rsidRDefault="003612BE" w:rsidP="00407839">
            <w:pPr>
              <w:pStyle w:val="NoSpacing"/>
              <w:spacing w:line="480" w:lineRule="auto"/>
              <w:jc w:val="center"/>
              <w:rPr>
                <w:rFonts w:ascii="Times New Roman" w:hAnsi="Times New Roman" w:cs="Times New Roman"/>
                <w:sz w:val="20"/>
                <w:szCs w:val="20"/>
              </w:rPr>
            </w:pPr>
            <w:r w:rsidRPr="003612BE">
              <w:rPr>
                <w:rFonts w:ascii="Times New Roman" w:hAnsi="Times New Roman" w:cs="Times New Roman"/>
                <w:sz w:val="20"/>
                <w:szCs w:val="20"/>
              </w:rPr>
              <w:t>30</w:t>
            </w:r>
          </w:p>
        </w:tc>
        <w:tc>
          <w:tcPr>
            <w:tcW w:w="2409" w:type="dxa"/>
            <w:tcBorders>
              <w:top w:val="nil"/>
              <w:left w:val="nil"/>
              <w:bottom w:val="nil"/>
              <w:right w:val="nil"/>
            </w:tcBorders>
            <w:vAlign w:val="center"/>
          </w:tcPr>
          <w:p w:rsidR="003612BE" w:rsidRPr="003612BE" w:rsidRDefault="003612BE" w:rsidP="003612BE">
            <w:pPr>
              <w:pStyle w:val="NoSpacing"/>
              <w:spacing w:line="480" w:lineRule="auto"/>
              <w:jc w:val="center"/>
              <w:rPr>
                <w:rFonts w:ascii="Times New Roman" w:hAnsi="Times New Roman" w:cs="Times New Roman"/>
                <w:sz w:val="20"/>
                <w:szCs w:val="20"/>
              </w:rPr>
            </w:pPr>
            <w:r w:rsidRPr="003612BE">
              <w:rPr>
                <w:rFonts w:ascii="Times New Roman" w:hAnsi="Times New Roman" w:cs="Times New Roman"/>
                <w:sz w:val="20"/>
                <w:szCs w:val="20"/>
              </w:rPr>
              <w:t>31.4</w:t>
            </w:r>
          </w:p>
        </w:tc>
      </w:tr>
      <w:tr w:rsidR="003612BE" w:rsidRPr="00247BC5" w:rsidTr="003612BE">
        <w:tc>
          <w:tcPr>
            <w:tcW w:w="1283" w:type="dxa"/>
            <w:tcBorders>
              <w:top w:val="nil"/>
              <w:left w:val="nil"/>
              <w:right w:val="nil"/>
            </w:tcBorders>
            <w:vAlign w:val="center"/>
          </w:tcPr>
          <w:p w:rsidR="003612BE" w:rsidRPr="003612BE" w:rsidRDefault="003612BE" w:rsidP="00407839">
            <w:pPr>
              <w:pStyle w:val="NoSpacing"/>
              <w:spacing w:line="480" w:lineRule="auto"/>
              <w:jc w:val="center"/>
              <w:rPr>
                <w:rFonts w:ascii="Times New Roman" w:hAnsi="Times New Roman" w:cs="Times New Roman"/>
                <w:b/>
                <w:bCs/>
                <w:sz w:val="20"/>
                <w:szCs w:val="20"/>
              </w:rPr>
            </w:pPr>
            <w:r w:rsidRPr="003612BE">
              <w:rPr>
                <w:rFonts w:ascii="Times New Roman" w:hAnsi="Times New Roman" w:cs="Times New Roman"/>
                <w:b/>
                <w:bCs/>
                <w:sz w:val="20"/>
                <w:szCs w:val="20"/>
              </w:rPr>
              <w:t>S1</w:t>
            </w:r>
          </w:p>
        </w:tc>
        <w:tc>
          <w:tcPr>
            <w:tcW w:w="2281" w:type="dxa"/>
            <w:tcBorders>
              <w:top w:val="nil"/>
              <w:left w:val="nil"/>
              <w:right w:val="nil"/>
            </w:tcBorders>
            <w:vAlign w:val="center"/>
          </w:tcPr>
          <w:p w:rsidR="003612BE" w:rsidRPr="003612BE" w:rsidRDefault="003612BE" w:rsidP="003612BE">
            <w:pPr>
              <w:pStyle w:val="NoSpacing"/>
              <w:spacing w:line="480" w:lineRule="auto"/>
              <w:jc w:val="center"/>
              <w:rPr>
                <w:rFonts w:ascii="Times New Roman" w:hAnsi="Times New Roman" w:cs="Times New Roman"/>
                <w:sz w:val="20"/>
                <w:szCs w:val="20"/>
              </w:rPr>
            </w:pPr>
            <w:r w:rsidRPr="003612BE">
              <w:rPr>
                <w:rFonts w:ascii="Times New Roman" w:hAnsi="Times New Roman" w:cs="Times New Roman"/>
                <w:sz w:val="20"/>
                <w:szCs w:val="20"/>
              </w:rPr>
              <w:t>31.6</w:t>
            </w:r>
          </w:p>
        </w:tc>
        <w:tc>
          <w:tcPr>
            <w:tcW w:w="1965" w:type="dxa"/>
            <w:tcBorders>
              <w:top w:val="nil"/>
              <w:left w:val="nil"/>
              <w:right w:val="nil"/>
            </w:tcBorders>
            <w:vAlign w:val="center"/>
          </w:tcPr>
          <w:p w:rsidR="003612BE" w:rsidRPr="003612BE" w:rsidRDefault="003612BE" w:rsidP="003612BE">
            <w:pPr>
              <w:pStyle w:val="NoSpacing"/>
              <w:spacing w:line="480" w:lineRule="auto"/>
              <w:jc w:val="center"/>
              <w:rPr>
                <w:rFonts w:ascii="Times New Roman" w:hAnsi="Times New Roman" w:cs="Times New Roman"/>
                <w:sz w:val="20"/>
                <w:szCs w:val="20"/>
              </w:rPr>
            </w:pPr>
            <w:r w:rsidRPr="003612BE">
              <w:rPr>
                <w:rFonts w:ascii="Times New Roman" w:hAnsi="Times New Roman" w:cs="Times New Roman"/>
                <w:sz w:val="20"/>
                <w:szCs w:val="20"/>
              </w:rPr>
              <w:t>34.8</w:t>
            </w:r>
          </w:p>
        </w:tc>
        <w:tc>
          <w:tcPr>
            <w:tcW w:w="2409" w:type="dxa"/>
            <w:tcBorders>
              <w:top w:val="nil"/>
              <w:left w:val="nil"/>
              <w:right w:val="nil"/>
            </w:tcBorders>
            <w:vAlign w:val="center"/>
          </w:tcPr>
          <w:p w:rsidR="003612BE" w:rsidRPr="003612BE" w:rsidRDefault="003612BE" w:rsidP="003612BE">
            <w:pPr>
              <w:pStyle w:val="NoSpacing"/>
              <w:spacing w:line="480" w:lineRule="auto"/>
              <w:jc w:val="center"/>
              <w:rPr>
                <w:rFonts w:ascii="Times New Roman" w:hAnsi="Times New Roman" w:cs="Times New Roman"/>
                <w:sz w:val="20"/>
                <w:szCs w:val="20"/>
              </w:rPr>
            </w:pPr>
            <w:r w:rsidRPr="003612BE">
              <w:rPr>
                <w:rFonts w:ascii="Times New Roman" w:hAnsi="Times New Roman" w:cs="Times New Roman"/>
                <w:sz w:val="20"/>
                <w:szCs w:val="20"/>
              </w:rPr>
              <w:t>34.4</w:t>
            </w:r>
          </w:p>
        </w:tc>
      </w:tr>
    </w:tbl>
    <w:p w:rsidR="003612BE" w:rsidRDefault="003612BE" w:rsidP="00421ACD">
      <w:pPr>
        <w:pStyle w:val="NoSpacing"/>
        <w:spacing w:line="480" w:lineRule="auto"/>
        <w:rPr>
          <w:rFonts w:ascii="Times New Roman" w:hAnsi="Times New Roman" w:cs="Times New Roman"/>
          <w:bCs/>
          <w:sz w:val="24"/>
          <w:szCs w:val="24"/>
        </w:rPr>
      </w:pPr>
    </w:p>
    <w:p w:rsidR="00A001A6" w:rsidRDefault="00972F8C" w:rsidP="00301E6B">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lang w:val="id-ID"/>
        </w:rPr>
        <w:t xml:space="preserve">       </w:t>
      </w:r>
      <w:r w:rsidR="00A001A6">
        <w:rPr>
          <w:rFonts w:ascii="Times New Roman" w:hAnsi="Times New Roman" w:cs="Times New Roman"/>
          <w:bCs/>
          <w:sz w:val="24"/>
          <w:szCs w:val="24"/>
        </w:rPr>
        <w:t>Dari hasil p</w:t>
      </w:r>
      <w:r w:rsidR="002435EE">
        <w:rPr>
          <w:rFonts w:ascii="Times New Roman" w:hAnsi="Times New Roman" w:cs="Times New Roman"/>
          <w:bCs/>
          <w:sz w:val="24"/>
          <w:szCs w:val="24"/>
        </w:rPr>
        <w:t xml:space="preserve">enelitian seperti tertera pada </w:t>
      </w:r>
      <w:r w:rsidR="002435EE">
        <w:rPr>
          <w:rFonts w:ascii="Times New Roman" w:hAnsi="Times New Roman" w:cs="Times New Roman"/>
          <w:bCs/>
          <w:sz w:val="24"/>
          <w:szCs w:val="24"/>
          <w:lang w:val="id-ID"/>
        </w:rPr>
        <w:t>T</w:t>
      </w:r>
      <w:r w:rsidR="00A001A6">
        <w:rPr>
          <w:rFonts w:ascii="Times New Roman" w:hAnsi="Times New Roman" w:cs="Times New Roman"/>
          <w:bCs/>
          <w:sz w:val="24"/>
          <w:szCs w:val="24"/>
        </w:rPr>
        <w:t xml:space="preserve">abel 13, pemberian minuman kemasan memberikan pengaruh yang bervariasi terhadap rata-rata </w:t>
      </w:r>
      <w:r w:rsidR="00301E6B">
        <w:rPr>
          <w:rFonts w:ascii="Times New Roman" w:hAnsi="Times New Roman" w:cs="Times New Roman"/>
          <w:bCs/>
          <w:sz w:val="24"/>
          <w:szCs w:val="24"/>
        </w:rPr>
        <w:t>pertambahan</w:t>
      </w:r>
      <w:r w:rsidR="00A001A6">
        <w:rPr>
          <w:rFonts w:ascii="Times New Roman" w:hAnsi="Times New Roman" w:cs="Times New Roman"/>
          <w:bCs/>
          <w:sz w:val="24"/>
          <w:szCs w:val="24"/>
        </w:rPr>
        <w:t xml:space="preserve"> berat badan mencit. Kenaikan terjadi secara perlahan pada perlakuan yang diberikan minuman kemasan merek R. Selanjutnya disajikan grafik rata-rata </w:t>
      </w:r>
      <w:r w:rsidR="00301E6B">
        <w:rPr>
          <w:rFonts w:ascii="Times New Roman" w:hAnsi="Times New Roman" w:cs="Times New Roman"/>
          <w:bCs/>
          <w:sz w:val="24"/>
          <w:szCs w:val="24"/>
        </w:rPr>
        <w:t>laju pertambahan berat badan</w:t>
      </w:r>
      <w:r w:rsidR="00A001A6">
        <w:rPr>
          <w:rFonts w:ascii="Times New Roman" w:hAnsi="Times New Roman" w:cs="Times New Roman"/>
          <w:bCs/>
          <w:sz w:val="24"/>
          <w:szCs w:val="24"/>
        </w:rPr>
        <w:t xml:space="preserve"> mencit dari sebelum perlakuan sampai hari ke-28 adalah sebagai berikut:</w:t>
      </w:r>
    </w:p>
    <w:p w:rsidR="00D87865" w:rsidRDefault="00D87865" w:rsidP="00421ACD">
      <w:pPr>
        <w:pStyle w:val="NoSpacing"/>
        <w:spacing w:line="480" w:lineRule="auto"/>
        <w:rPr>
          <w:rFonts w:ascii="Times New Roman" w:hAnsi="Times New Roman" w:cs="Times New Roman"/>
          <w:bCs/>
          <w:sz w:val="24"/>
          <w:szCs w:val="24"/>
        </w:rPr>
      </w:pPr>
      <w:r w:rsidRPr="00D87865">
        <w:rPr>
          <w:rFonts w:ascii="Times New Roman" w:hAnsi="Times New Roman" w:cs="Times New Roman"/>
          <w:bCs/>
          <w:noProof/>
          <w:sz w:val="24"/>
          <w:szCs w:val="24"/>
        </w:rPr>
        <w:lastRenderedPageBreak/>
        <w:drawing>
          <wp:inline distT="0" distB="0" distL="0" distR="0" wp14:anchorId="33959A53" wp14:editId="0D4E3746">
            <wp:extent cx="5041900" cy="2941108"/>
            <wp:effectExtent l="19050" t="0" r="2540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77ECE" w:rsidRDefault="00D87865" w:rsidP="00C77ECE">
      <w:pPr>
        <w:pStyle w:val="NoSpacing"/>
        <w:spacing w:line="480" w:lineRule="auto"/>
        <w:ind w:firstLine="567"/>
        <w:jc w:val="left"/>
        <w:rPr>
          <w:rFonts w:ascii="Times New Roman" w:hAnsi="Times New Roman" w:cs="Times New Roman"/>
          <w:b/>
          <w:sz w:val="24"/>
          <w:szCs w:val="24"/>
        </w:rPr>
      </w:pPr>
      <w:r>
        <w:rPr>
          <w:rFonts w:ascii="Times New Roman" w:hAnsi="Times New Roman" w:cs="Times New Roman"/>
          <w:b/>
          <w:sz w:val="24"/>
          <w:szCs w:val="24"/>
        </w:rPr>
        <w:t xml:space="preserve">Grafik </w:t>
      </w:r>
      <w:r w:rsidR="00EC7BDE">
        <w:rPr>
          <w:rFonts w:ascii="Times New Roman" w:hAnsi="Times New Roman" w:cs="Times New Roman"/>
          <w:b/>
          <w:sz w:val="24"/>
          <w:szCs w:val="24"/>
          <w:lang w:val="id-ID"/>
        </w:rPr>
        <w:t>2</w:t>
      </w:r>
      <w:r>
        <w:rPr>
          <w:rFonts w:ascii="Times New Roman" w:hAnsi="Times New Roman" w:cs="Times New Roman"/>
          <w:b/>
          <w:sz w:val="24"/>
          <w:szCs w:val="24"/>
        </w:rPr>
        <w:t xml:space="preserve">. Rata-rata Pertambahan Berat Badan (gr) Mencit </w:t>
      </w:r>
    </w:p>
    <w:p w:rsidR="00C77ECE" w:rsidRDefault="00C77ECE" w:rsidP="00C77ECE">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Terlihat dari grafik yang disajikan bahwa rata-rata pertambahan berat badan pada mecit mengalami kenaikan secara perlahan pada data minuman kemasan merek R dan pada minuman kemasan lain terdapat variasi data.</w:t>
      </w:r>
    </w:p>
    <w:p w:rsidR="00CE2A01" w:rsidRDefault="00CE2A01" w:rsidP="00C77ECE">
      <w:pPr>
        <w:pStyle w:val="NoSpacing"/>
        <w:ind w:left="1843" w:hanging="1276"/>
        <w:rPr>
          <w:rFonts w:ascii="Times New Roman" w:hAnsi="Times New Roman" w:cs="Times New Roman"/>
          <w:b/>
          <w:bCs/>
          <w:sz w:val="24"/>
          <w:szCs w:val="24"/>
        </w:rPr>
      </w:pPr>
      <w:r>
        <w:rPr>
          <w:rFonts w:ascii="Times New Roman" w:hAnsi="Times New Roman" w:cs="Times New Roman"/>
          <w:b/>
          <w:bCs/>
          <w:sz w:val="24"/>
          <w:szCs w:val="24"/>
        </w:rPr>
        <w:t>Tabel 1</w:t>
      </w:r>
      <w:r w:rsidR="00C77ECE">
        <w:rPr>
          <w:rFonts w:ascii="Times New Roman" w:hAnsi="Times New Roman" w:cs="Times New Roman"/>
          <w:b/>
          <w:bCs/>
          <w:sz w:val="24"/>
          <w:szCs w:val="24"/>
        </w:rPr>
        <w:t>4</w:t>
      </w:r>
      <w:r>
        <w:rPr>
          <w:rFonts w:ascii="Times New Roman" w:hAnsi="Times New Roman" w:cs="Times New Roman"/>
          <w:b/>
          <w:bCs/>
          <w:sz w:val="24"/>
          <w:szCs w:val="24"/>
        </w:rPr>
        <w:t>.  Data Hasil Pengamatan Penambahan Berat Badan (gr)  Mencit pada Awal Sebelum Perlakuan</w:t>
      </w:r>
    </w:p>
    <w:p w:rsidR="00CE2A01" w:rsidRPr="00421ACD" w:rsidRDefault="00CE2A01" w:rsidP="00CE2A01">
      <w:pPr>
        <w:pStyle w:val="NoSpacing"/>
        <w:ind w:left="1843" w:hanging="1276"/>
        <w:rPr>
          <w:rFonts w:ascii="Times New Roman" w:hAnsi="Times New Roman" w:cs="Times New Roman"/>
          <w:bCs/>
          <w:sz w:val="24"/>
          <w:szCs w:val="24"/>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134"/>
        <w:gridCol w:w="993"/>
        <w:gridCol w:w="992"/>
        <w:gridCol w:w="1134"/>
        <w:gridCol w:w="992"/>
        <w:gridCol w:w="851"/>
        <w:gridCol w:w="992"/>
        <w:gridCol w:w="1134"/>
      </w:tblGrid>
      <w:tr w:rsidR="00CE2A01" w:rsidRPr="00576955" w:rsidTr="00407839">
        <w:tc>
          <w:tcPr>
            <w:tcW w:w="567" w:type="dxa"/>
            <w:vMerge w:val="restart"/>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No</w:t>
            </w:r>
          </w:p>
        </w:tc>
        <w:tc>
          <w:tcPr>
            <w:tcW w:w="1134" w:type="dxa"/>
            <w:vMerge w:val="restart"/>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 xml:space="preserve">Perlakuan </w:t>
            </w:r>
          </w:p>
        </w:tc>
        <w:tc>
          <w:tcPr>
            <w:tcW w:w="4962" w:type="dxa"/>
            <w:gridSpan w:val="5"/>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 xml:space="preserve">Ulangan </w:t>
            </w:r>
          </w:p>
        </w:tc>
        <w:tc>
          <w:tcPr>
            <w:tcW w:w="992" w:type="dxa"/>
            <w:vMerge w:val="restart"/>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 xml:space="preserve">Jumlah </w:t>
            </w:r>
          </w:p>
        </w:tc>
        <w:tc>
          <w:tcPr>
            <w:tcW w:w="1134" w:type="dxa"/>
            <w:vMerge w:val="restart"/>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Rata-rata</w:t>
            </w:r>
          </w:p>
        </w:tc>
      </w:tr>
      <w:tr w:rsidR="00CE2A01" w:rsidRPr="00576955" w:rsidTr="00407839">
        <w:tc>
          <w:tcPr>
            <w:tcW w:w="567" w:type="dxa"/>
            <w:vMerge/>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p>
        </w:tc>
        <w:tc>
          <w:tcPr>
            <w:tcW w:w="1134" w:type="dxa"/>
            <w:vMerge/>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p>
        </w:tc>
        <w:tc>
          <w:tcPr>
            <w:tcW w:w="993"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1</w:t>
            </w:r>
          </w:p>
        </w:tc>
        <w:tc>
          <w:tcPr>
            <w:tcW w:w="992"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2</w:t>
            </w:r>
          </w:p>
        </w:tc>
        <w:tc>
          <w:tcPr>
            <w:tcW w:w="1134"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3</w:t>
            </w:r>
          </w:p>
        </w:tc>
        <w:tc>
          <w:tcPr>
            <w:tcW w:w="992"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4</w:t>
            </w:r>
          </w:p>
        </w:tc>
        <w:tc>
          <w:tcPr>
            <w:tcW w:w="851"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5</w:t>
            </w:r>
          </w:p>
        </w:tc>
        <w:tc>
          <w:tcPr>
            <w:tcW w:w="992" w:type="dxa"/>
            <w:vMerge/>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p>
        </w:tc>
        <w:tc>
          <w:tcPr>
            <w:tcW w:w="1134" w:type="dxa"/>
            <w:vMerge/>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p>
        </w:tc>
      </w:tr>
      <w:tr w:rsidR="00CE2A01" w:rsidRPr="00576955" w:rsidTr="00407839">
        <w:tc>
          <w:tcPr>
            <w:tcW w:w="567" w:type="dxa"/>
            <w:tcBorders>
              <w:top w:val="double" w:sz="4" w:space="0" w:color="auto"/>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lang w:val="id-ID"/>
              </w:rPr>
            </w:pPr>
            <w:r w:rsidRPr="000553F2">
              <w:rPr>
                <w:rFonts w:ascii="Times New Roman" w:hAnsi="Times New Roman" w:cs="Times New Roman"/>
                <w:sz w:val="20"/>
                <w:szCs w:val="20"/>
                <w:lang w:val="id-ID"/>
              </w:rPr>
              <w:t>1</w:t>
            </w:r>
          </w:p>
        </w:tc>
        <w:tc>
          <w:tcPr>
            <w:tcW w:w="1134" w:type="dxa"/>
            <w:tcBorders>
              <w:top w:val="double" w:sz="4" w:space="0" w:color="auto"/>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lang w:val="id-ID"/>
              </w:rPr>
              <w:t>P</w:t>
            </w:r>
            <w:r w:rsidRPr="000553F2">
              <w:rPr>
                <w:rFonts w:ascii="Times New Roman" w:hAnsi="Times New Roman" w:cs="Times New Roman"/>
                <w:b/>
                <w:bCs/>
                <w:sz w:val="20"/>
                <w:szCs w:val="20"/>
              </w:rPr>
              <w:t>0</w:t>
            </w:r>
          </w:p>
        </w:tc>
        <w:tc>
          <w:tcPr>
            <w:tcW w:w="993" w:type="dxa"/>
            <w:tcBorders>
              <w:top w:val="double" w:sz="4" w:space="0" w:color="auto"/>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double" w:sz="4" w:space="0" w:color="auto"/>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1134" w:type="dxa"/>
            <w:tcBorders>
              <w:top w:val="double" w:sz="4" w:space="0" w:color="auto"/>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26</w:t>
            </w:r>
          </w:p>
        </w:tc>
        <w:tc>
          <w:tcPr>
            <w:tcW w:w="992" w:type="dxa"/>
            <w:tcBorders>
              <w:top w:val="double" w:sz="4" w:space="0" w:color="auto"/>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25</w:t>
            </w:r>
          </w:p>
        </w:tc>
        <w:tc>
          <w:tcPr>
            <w:tcW w:w="851" w:type="dxa"/>
            <w:tcBorders>
              <w:top w:val="double" w:sz="4" w:space="0" w:color="auto"/>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double" w:sz="4" w:space="0" w:color="auto"/>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135</w:t>
            </w:r>
          </w:p>
        </w:tc>
        <w:tc>
          <w:tcPr>
            <w:tcW w:w="1134" w:type="dxa"/>
            <w:tcBorders>
              <w:top w:val="double" w:sz="4" w:space="0" w:color="auto"/>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27</w:t>
            </w:r>
          </w:p>
        </w:tc>
      </w:tr>
      <w:tr w:rsidR="00CE2A01" w:rsidRPr="00576955" w:rsidTr="00407839">
        <w:tc>
          <w:tcPr>
            <w:tcW w:w="567"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lang w:val="id-ID"/>
              </w:rPr>
            </w:pPr>
            <w:r w:rsidRPr="000553F2">
              <w:rPr>
                <w:rFonts w:ascii="Times New Roman" w:hAnsi="Times New Roman" w:cs="Times New Roman"/>
                <w:sz w:val="20"/>
                <w:szCs w:val="20"/>
                <w:lang w:val="id-ID"/>
              </w:rPr>
              <w:t>2</w:t>
            </w:r>
          </w:p>
        </w:tc>
        <w:tc>
          <w:tcPr>
            <w:tcW w:w="1134"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lang w:val="id-ID"/>
              </w:rPr>
              <w:t>Q</w:t>
            </w:r>
            <w:r w:rsidRPr="000553F2">
              <w:rPr>
                <w:rFonts w:ascii="Times New Roman" w:hAnsi="Times New Roman" w:cs="Times New Roman"/>
                <w:b/>
                <w:bCs/>
                <w:sz w:val="20"/>
                <w:szCs w:val="20"/>
              </w:rPr>
              <w:t>1</w:t>
            </w:r>
          </w:p>
        </w:tc>
        <w:tc>
          <w:tcPr>
            <w:tcW w:w="993"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29</w:t>
            </w:r>
          </w:p>
        </w:tc>
        <w:tc>
          <w:tcPr>
            <w:tcW w:w="992"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28</w:t>
            </w:r>
          </w:p>
        </w:tc>
        <w:tc>
          <w:tcPr>
            <w:tcW w:w="992"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36</w:t>
            </w:r>
          </w:p>
        </w:tc>
        <w:tc>
          <w:tcPr>
            <w:tcW w:w="851"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32</w:t>
            </w:r>
          </w:p>
        </w:tc>
        <w:tc>
          <w:tcPr>
            <w:tcW w:w="992"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158</w:t>
            </w:r>
          </w:p>
        </w:tc>
        <w:tc>
          <w:tcPr>
            <w:tcW w:w="1134"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31.6</w:t>
            </w:r>
          </w:p>
        </w:tc>
      </w:tr>
      <w:tr w:rsidR="00CE2A01" w:rsidRPr="00576955" w:rsidTr="00407839">
        <w:tc>
          <w:tcPr>
            <w:tcW w:w="567"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lang w:val="id-ID"/>
              </w:rPr>
            </w:pPr>
            <w:r w:rsidRPr="000553F2">
              <w:rPr>
                <w:rFonts w:ascii="Times New Roman" w:hAnsi="Times New Roman" w:cs="Times New Roman"/>
                <w:sz w:val="20"/>
                <w:szCs w:val="20"/>
                <w:lang w:val="id-ID"/>
              </w:rPr>
              <w:t>3</w:t>
            </w:r>
          </w:p>
        </w:tc>
        <w:tc>
          <w:tcPr>
            <w:tcW w:w="1134"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lang w:val="id-ID"/>
              </w:rPr>
              <w:t>R</w:t>
            </w:r>
            <w:r w:rsidRPr="000553F2">
              <w:rPr>
                <w:rFonts w:ascii="Times New Roman" w:hAnsi="Times New Roman" w:cs="Times New Roman"/>
                <w:b/>
                <w:bCs/>
                <w:sz w:val="20"/>
                <w:szCs w:val="20"/>
              </w:rPr>
              <w:t>1</w:t>
            </w:r>
          </w:p>
        </w:tc>
        <w:tc>
          <w:tcPr>
            <w:tcW w:w="993"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23</w:t>
            </w:r>
          </w:p>
        </w:tc>
        <w:tc>
          <w:tcPr>
            <w:tcW w:w="992"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32</w:t>
            </w:r>
          </w:p>
        </w:tc>
        <w:tc>
          <w:tcPr>
            <w:tcW w:w="1134"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22</w:t>
            </w:r>
          </w:p>
        </w:tc>
        <w:tc>
          <w:tcPr>
            <w:tcW w:w="992"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28</w:t>
            </w:r>
          </w:p>
        </w:tc>
        <w:tc>
          <w:tcPr>
            <w:tcW w:w="851"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31</w:t>
            </w:r>
          </w:p>
        </w:tc>
        <w:tc>
          <w:tcPr>
            <w:tcW w:w="992"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136</w:t>
            </w:r>
          </w:p>
        </w:tc>
        <w:tc>
          <w:tcPr>
            <w:tcW w:w="1134"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27.2</w:t>
            </w:r>
          </w:p>
        </w:tc>
      </w:tr>
      <w:tr w:rsidR="00CE2A01" w:rsidRPr="00576955" w:rsidTr="00407839">
        <w:tc>
          <w:tcPr>
            <w:tcW w:w="567" w:type="dxa"/>
            <w:tcBorders>
              <w:top w:val="nil"/>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lang w:val="id-ID"/>
              </w:rPr>
            </w:pPr>
            <w:r w:rsidRPr="000553F2">
              <w:rPr>
                <w:rFonts w:ascii="Times New Roman" w:hAnsi="Times New Roman" w:cs="Times New Roman"/>
                <w:sz w:val="20"/>
                <w:szCs w:val="20"/>
                <w:lang w:val="id-ID"/>
              </w:rPr>
              <w:t>4</w:t>
            </w:r>
          </w:p>
        </w:tc>
        <w:tc>
          <w:tcPr>
            <w:tcW w:w="1134" w:type="dxa"/>
            <w:tcBorders>
              <w:top w:val="nil"/>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lang w:val="id-ID"/>
              </w:rPr>
              <w:t>S</w:t>
            </w:r>
            <w:r w:rsidRPr="000553F2">
              <w:rPr>
                <w:rFonts w:ascii="Times New Roman" w:hAnsi="Times New Roman" w:cs="Times New Roman"/>
                <w:b/>
                <w:bCs/>
                <w:sz w:val="20"/>
                <w:szCs w:val="20"/>
              </w:rPr>
              <w:t>1</w:t>
            </w:r>
          </w:p>
        </w:tc>
        <w:tc>
          <w:tcPr>
            <w:tcW w:w="993" w:type="dxa"/>
            <w:tcBorders>
              <w:top w:val="nil"/>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34</w:t>
            </w:r>
          </w:p>
        </w:tc>
        <w:tc>
          <w:tcPr>
            <w:tcW w:w="992" w:type="dxa"/>
            <w:tcBorders>
              <w:top w:val="nil"/>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28</w:t>
            </w:r>
          </w:p>
        </w:tc>
        <w:tc>
          <w:tcPr>
            <w:tcW w:w="1134" w:type="dxa"/>
            <w:tcBorders>
              <w:top w:val="nil"/>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33</w:t>
            </w:r>
          </w:p>
        </w:tc>
        <w:tc>
          <w:tcPr>
            <w:tcW w:w="992" w:type="dxa"/>
            <w:tcBorders>
              <w:top w:val="nil"/>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33</w:t>
            </w:r>
          </w:p>
        </w:tc>
        <w:tc>
          <w:tcPr>
            <w:tcW w:w="851" w:type="dxa"/>
            <w:tcBorders>
              <w:top w:val="nil"/>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nil"/>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158</w:t>
            </w:r>
          </w:p>
        </w:tc>
        <w:tc>
          <w:tcPr>
            <w:tcW w:w="1134" w:type="dxa"/>
            <w:tcBorders>
              <w:top w:val="nil"/>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31.6</w:t>
            </w:r>
          </w:p>
        </w:tc>
      </w:tr>
      <w:tr w:rsidR="00CE2A01" w:rsidRPr="00576955" w:rsidTr="00407839">
        <w:tc>
          <w:tcPr>
            <w:tcW w:w="1701" w:type="dxa"/>
            <w:gridSpan w:val="2"/>
            <w:tcBorders>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Jumlah</w:t>
            </w:r>
          </w:p>
        </w:tc>
        <w:tc>
          <w:tcPr>
            <w:tcW w:w="993" w:type="dxa"/>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116</w:t>
            </w:r>
          </w:p>
        </w:tc>
        <w:tc>
          <w:tcPr>
            <w:tcW w:w="992" w:type="dxa"/>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117</w:t>
            </w:r>
          </w:p>
        </w:tc>
        <w:tc>
          <w:tcPr>
            <w:tcW w:w="1134" w:type="dxa"/>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109</w:t>
            </w:r>
          </w:p>
        </w:tc>
        <w:tc>
          <w:tcPr>
            <w:tcW w:w="992" w:type="dxa"/>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122</w:t>
            </w:r>
          </w:p>
        </w:tc>
        <w:tc>
          <w:tcPr>
            <w:tcW w:w="851" w:type="dxa"/>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123</w:t>
            </w:r>
          </w:p>
        </w:tc>
        <w:tc>
          <w:tcPr>
            <w:tcW w:w="992" w:type="dxa"/>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587</w:t>
            </w:r>
          </w:p>
        </w:tc>
        <w:tc>
          <w:tcPr>
            <w:tcW w:w="1134" w:type="dxa"/>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lang w:val="id-ID"/>
              </w:rPr>
            </w:pPr>
          </w:p>
        </w:tc>
      </w:tr>
      <w:tr w:rsidR="00CE2A01" w:rsidRPr="00576955" w:rsidTr="00407839">
        <w:tc>
          <w:tcPr>
            <w:tcW w:w="1701" w:type="dxa"/>
            <w:gridSpan w:val="2"/>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Rata-rata</w:t>
            </w:r>
          </w:p>
        </w:tc>
        <w:tc>
          <w:tcPr>
            <w:tcW w:w="993"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29</w:t>
            </w:r>
          </w:p>
        </w:tc>
        <w:tc>
          <w:tcPr>
            <w:tcW w:w="992"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29.25</w:t>
            </w:r>
          </w:p>
        </w:tc>
        <w:tc>
          <w:tcPr>
            <w:tcW w:w="1134"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27.25</w:t>
            </w:r>
          </w:p>
        </w:tc>
        <w:tc>
          <w:tcPr>
            <w:tcW w:w="992"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30.5</w:t>
            </w:r>
          </w:p>
        </w:tc>
        <w:tc>
          <w:tcPr>
            <w:tcW w:w="851"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30.75</w:t>
            </w:r>
          </w:p>
        </w:tc>
        <w:tc>
          <w:tcPr>
            <w:tcW w:w="992"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lang w:val="id-ID"/>
              </w:rPr>
            </w:pPr>
          </w:p>
        </w:tc>
        <w:tc>
          <w:tcPr>
            <w:tcW w:w="1134"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29.35</w:t>
            </w:r>
          </w:p>
        </w:tc>
      </w:tr>
    </w:tbl>
    <w:p w:rsidR="00CE2A01" w:rsidRDefault="00CE2A01" w:rsidP="00CE2A01">
      <w:pPr>
        <w:pStyle w:val="NoSpacing"/>
        <w:ind w:left="1843" w:hanging="1276"/>
        <w:rPr>
          <w:rFonts w:ascii="Times New Roman" w:hAnsi="Times New Roman" w:cs="Times New Roman"/>
          <w:b/>
          <w:bCs/>
          <w:sz w:val="24"/>
          <w:szCs w:val="24"/>
        </w:rPr>
      </w:pPr>
    </w:p>
    <w:p w:rsidR="00C77ECE" w:rsidRDefault="00746FB0" w:rsidP="00746FB0">
      <w:pPr>
        <w:pStyle w:val="NoSpacing"/>
        <w:spacing w:line="480" w:lineRule="auto"/>
        <w:rPr>
          <w:rFonts w:ascii="Times New Roman" w:hAnsi="Times New Roman" w:cs="Times New Roman"/>
          <w:b/>
          <w:bCs/>
          <w:sz w:val="24"/>
          <w:szCs w:val="24"/>
        </w:rPr>
      </w:pPr>
      <w:r>
        <w:rPr>
          <w:rFonts w:ascii="Times New Roman" w:hAnsi="Times New Roman" w:cs="Times New Roman"/>
          <w:sz w:val="24"/>
          <w:szCs w:val="24"/>
        </w:rPr>
        <w:t xml:space="preserve">       </w:t>
      </w:r>
      <w:r w:rsidR="00C77ECE" w:rsidRPr="00162C00">
        <w:rPr>
          <w:rFonts w:ascii="Times New Roman" w:hAnsi="Times New Roman" w:cs="Times New Roman"/>
          <w:sz w:val="24"/>
          <w:szCs w:val="24"/>
        </w:rPr>
        <w:t>Dari hasil penelitian yang ter</w:t>
      </w:r>
      <w:r w:rsidR="002435EE">
        <w:rPr>
          <w:rFonts w:ascii="Times New Roman" w:hAnsi="Times New Roman" w:cs="Times New Roman"/>
          <w:sz w:val="24"/>
          <w:szCs w:val="24"/>
        </w:rPr>
        <w:t xml:space="preserve">tera pada </w:t>
      </w:r>
      <w:r w:rsidR="002435EE">
        <w:rPr>
          <w:rFonts w:ascii="Times New Roman" w:hAnsi="Times New Roman" w:cs="Times New Roman"/>
          <w:sz w:val="24"/>
          <w:szCs w:val="24"/>
          <w:lang w:val="id-ID"/>
        </w:rPr>
        <w:t>T</w:t>
      </w:r>
      <w:r w:rsidR="00C77ECE">
        <w:rPr>
          <w:rFonts w:ascii="Times New Roman" w:hAnsi="Times New Roman" w:cs="Times New Roman"/>
          <w:sz w:val="24"/>
          <w:szCs w:val="24"/>
        </w:rPr>
        <w:t>abel 1</w:t>
      </w:r>
      <w:r>
        <w:rPr>
          <w:rFonts w:ascii="Times New Roman" w:hAnsi="Times New Roman" w:cs="Times New Roman"/>
          <w:sz w:val="24"/>
          <w:szCs w:val="24"/>
        </w:rPr>
        <w:t>4</w:t>
      </w:r>
      <w:r w:rsidR="00C77ECE">
        <w:rPr>
          <w:rFonts w:ascii="Times New Roman" w:hAnsi="Times New Roman" w:cs="Times New Roman"/>
          <w:sz w:val="24"/>
          <w:szCs w:val="24"/>
        </w:rPr>
        <w:t xml:space="preserve">, minuman kemasan memberikan pengaruh </w:t>
      </w:r>
      <w:r>
        <w:rPr>
          <w:rFonts w:ascii="Times New Roman" w:hAnsi="Times New Roman" w:cs="Times New Roman"/>
          <w:sz w:val="24"/>
          <w:szCs w:val="24"/>
        </w:rPr>
        <w:t xml:space="preserve">terhadap pertambahan berat badan mencit </w:t>
      </w:r>
      <w:r w:rsidR="00C77ECE">
        <w:rPr>
          <w:rFonts w:ascii="Times New Roman" w:hAnsi="Times New Roman" w:cs="Times New Roman"/>
          <w:sz w:val="24"/>
          <w:szCs w:val="24"/>
        </w:rPr>
        <w:t>meskipun tidak terlalu signifika</w:t>
      </w:r>
      <w:r w:rsidR="002435EE">
        <w:rPr>
          <w:rFonts w:ascii="Times New Roman" w:hAnsi="Times New Roman" w:cs="Times New Roman"/>
          <w:sz w:val="24"/>
          <w:szCs w:val="24"/>
          <w:lang w:val="id-ID"/>
        </w:rPr>
        <w:t>n</w:t>
      </w:r>
      <w:r w:rsidR="00C77ECE">
        <w:rPr>
          <w:rFonts w:ascii="Times New Roman" w:hAnsi="Times New Roman" w:cs="Times New Roman"/>
          <w:sz w:val="24"/>
          <w:szCs w:val="24"/>
        </w:rPr>
        <w:t>.</w:t>
      </w:r>
    </w:p>
    <w:p w:rsidR="00CE2A01" w:rsidRDefault="00C77ECE" w:rsidP="00CE2A01">
      <w:pPr>
        <w:pStyle w:val="NoSpacing"/>
        <w:ind w:left="1843" w:hanging="1276"/>
        <w:rPr>
          <w:rFonts w:ascii="Times New Roman" w:hAnsi="Times New Roman" w:cs="Times New Roman"/>
          <w:b/>
          <w:bCs/>
          <w:sz w:val="24"/>
          <w:szCs w:val="24"/>
        </w:rPr>
      </w:pPr>
      <w:r>
        <w:rPr>
          <w:rFonts w:ascii="Times New Roman" w:hAnsi="Times New Roman" w:cs="Times New Roman"/>
          <w:b/>
          <w:bCs/>
          <w:sz w:val="24"/>
          <w:szCs w:val="24"/>
        </w:rPr>
        <w:lastRenderedPageBreak/>
        <w:t>Tabel 15</w:t>
      </w:r>
      <w:r w:rsidR="00CE2A01">
        <w:rPr>
          <w:rFonts w:ascii="Times New Roman" w:hAnsi="Times New Roman" w:cs="Times New Roman"/>
          <w:b/>
          <w:bCs/>
          <w:sz w:val="24"/>
          <w:szCs w:val="24"/>
        </w:rPr>
        <w:t>.  Data Hasil Pengamatan Penambahan Berat Badan (gr)  Mencit pada Hari Ke-14</w:t>
      </w:r>
    </w:p>
    <w:p w:rsidR="00746FB0" w:rsidRPr="00421ACD" w:rsidRDefault="00746FB0" w:rsidP="00CE2A01">
      <w:pPr>
        <w:pStyle w:val="NoSpacing"/>
        <w:ind w:left="1843" w:hanging="1276"/>
        <w:rPr>
          <w:rFonts w:ascii="Times New Roman" w:hAnsi="Times New Roman" w:cs="Times New Roman"/>
          <w:bCs/>
          <w:sz w:val="24"/>
          <w:szCs w:val="24"/>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134"/>
        <w:gridCol w:w="993"/>
        <w:gridCol w:w="992"/>
        <w:gridCol w:w="1134"/>
        <w:gridCol w:w="992"/>
        <w:gridCol w:w="851"/>
        <w:gridCol w:w="992"/>
        <w:gridCol w:w="1134"/>
      </w:tblGrid>
      <w:tr w:rsidR="00CE2A01" w:rsidRPr="00576955" w:rsidTr="00407839">
        <w:tc>
          <w:tcPr>
            <w:tcW w:w="567" w:type="dxa"/>
            <w:vMerge w:val="restart"/>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No</w:t>
            </w:r>
          </w:p>
        </w:tc>
        <w:tc>
          <w:tcPr>
            <w:tcW w:w="1134" w:type="dxa"/>
            <w:vMerge w:val="restart"/>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 xml:space="preserve">Perlakuan </w:t>
            </w:r>
          </w:p>
        </w:tc>
        <w:tc>
          <w:tcPr>
            <w:tcW w:w="4962" w:type="dxa"/>
            <w:gridSpan w:val="5"/>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 xml:space="preserve">Ulangan </w:t>
            </w:r>
          </w:p>
        </w:tc>
        <w:tc>
          <w:tcPr>
            <w:tcW w:w="992" w:type="dxa"/>
            <w:vMerge w:val="restart"/>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 xml:space="preserve">Jumlah </w:t>
            </w:r>
          </w:p>
        </w:tc>
        <w:tc>
          <w:tcPr>
            <w:tcW w:w="1134" w:type="dxa"/>
            <w:vMerge w:val="restart"/>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Rata-rata</w:t>
            </w:r>
          </w:p>
        </w:tc>
      </w:tr>
      <w:tr w:rsidR="00CE2A01" w:rsidRPr="00576955" w:rsidTr="00407839">
        <w:tc>
          <w:tcPr>
            <w:tcW w:w="567" w:type="dxa"/>
            <w:vMerge/>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p>
        </w:tc>
        <w:tc>
          <w:tcPr>
            <w:tcW w:w="1134" w:type="dxa"/>
            <w:vMerge/>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p>
        </w:tc>
        <w:tc>
          <w:tcPr>
            <w:tcW w:w="993"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1</w:t>
            </w:r>
          </w:p>
        </w:tc>
        <w:tc>
          <w:tcPr>
            <w:tcW w:w="992"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2</w:t>
            </w:r>
          </w:p>
        </w:tc>
        <w:tc>
          <w:tcPr>
            <w:tcW w:w="1134"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3</w:t>
            </w:r>
          </w:p>
        </w:tc>
        <w:tc>
          <w:tcPr>
            <w:tcW w:w="992"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4</w:t>
            </w:r>
          </w:p>
        </w:tc>
        <w:tc>
          <w:tcPr>
            <w:tcW w:w="851"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5</w:t>
            </w:r>
          </w:p>
        </w:tc>
        <w:tc>
          <w:tcPr>
            <w:tcW w:w="992" w:type="dxa"/>
            <w:vMerge/>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p>
        </w:tc>
        <w:tc>
          <w:tcPr>
            <w:tcW w:w="1134" w:type="dxa"/>
            <w:vMerge/>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p>
        </w:tc>
      </w:tr>
      <w:tr w:rsidR="00CE2A01" w:rsidRPr="00576955" w:rsidTr="00407839">
        <w:tc>
          <w:tcPr>
            <w:tcW w:w="567" w:type="dxa"/>
            <w:tcBorders>
              <w:top w:val="double" w:sz="4" w:space="0" w:color="auto"/>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lang w:val="id-ID"/>
              </w:rPr>
            </w:pPr>
            <w:r w:rsidRPr="000553F2">
              <w:rPr>
                <w:rFonts w:ascii="Times New Roman" w:hAnsi="Times New Roman" w:cs="Times New Roman"/>
                <w:sz w:val="20"/>
                <w:szCs w:val="20"/>
                <w:lang w:val="id-ID"/>
              </w:rPr>
              <w:t>1</w:t>
            </w:r>
          </w:p>
        </w:tc>
        <w:tc>
          <w:tcPr>
            <w:tcW w:w="1134" w:type="dxa"/>
            <w:tcBorders>
              <w:top w:val="double" w:sz="4" w:space="0" w:color="auto"/>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lang w:val="id-ID"/>
              </w:rPr>
              <w:t>P</w:t>
            </w:r>
            <w:r w:rsidRPr="000553F2">
              <w:rPr>
                <w:rFonts w:ascii="Times New Roman" w:hAnsi="Times New Roman" w:cs="Times New Roman"/>
                <w:b/>
                <w:bCs/>
                <w:sz w:val="20"/>
                <w:szCs w:val="20"/>
              </w:rPr>
              <w:t>0</w:t>
            </w:r>
          </w:p>
        </w:tc>
        <w:tc>
          <w:tcPr>
            <w:tcW w:w="993" w:type="dxa"/>
            <w:tcBorders>
              <w:top w:val="double" w:sz="4" w:space="0" w:color="auto"/>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33</w:t>
            </w:r>
          </w:p>
        </w:tc>
        <w:tc>
          <w:tcPr>
            <w:tcW w:w="992" w:type="dxa"/>
            <w:tcBorders>
              <w:top w:val="double" w:sz="4" w:space="0" w:color="auto"/>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30</w:t>
            </w:r>
          </w:p>
        </w:tc>
        <w:tc>
          <w:tcPr>
            <w:tcW w:w="1134" w:type="dxa"/>
            <w:tcBorders>
              <w:top w:val="double" w:sz="4" w:space="0" w:color="auto"/>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34</w:t>
            </w:r>
          </w:p>
        </w:tc>
        <w:tc>
          <w:tcPr>
            <w:tcW w:w="992" w:type="dxa"/>
            <w:tcBorders>
              <w:top w:val="double" w:sz="4" w:space="0" w:color="auto"/>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35</w:t>
            </w:r>
          </w:p>
        </w:tc>
        <w:tc>
          <w:tcPr>
            <w:tcW w:w="851" w:type="dxa"/>
            <w:tcBorders>
              <w:top w:val="double" w:sz="4" w:space="0" w:color="auto"/>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31</w:t>
            </w:r>
          </w:p>
        </w:tc>
        <w:tc>
          <w:tcPr>
            <w:tcW w:w="992" w:type="dxa"/>
            <w:tcBorders>
              <w:top w:val="double" w:sz="4" w:space="0" w:color="auto"/>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163</w:t>
            </w:r>
          </w:p>
        </w:tc>
        <w:tc>
          <w:tcPr>
            <w:tcW w:w="1134" w:type="dxa"/>
            <w:tcBorders>
              <w:top w:val="double" w:sz="4" w:space="0" w:color="auto"/>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32.6</w:t>
            </w:r>
          </w:p>
        </w:tc>
      </w:tr>
      <w:tr w:rsidR="00CE2A01" w:rsidRPr="00576955" w:rsidTr="00407839">
        <w:tc>
          <w:tcPr>
            <w:tcW w:w="567"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lang w:val="id-ID"/>
              </w:rPr>
            </w:pPr>
            <w:r w:rsidRPr="000553F2">
              <w:rPr>
                <w:rFonts w:ascii="Times New Roman" w:hAnsi="Times New Roman" w:cs="Times New Roman"/>
                <w:sz w:val="20"/>
                <w:szCs w:val="20"/>
                <w:lang w:val="id-ID"/>
              </w:rPr>
              <w:t>2</w:t>
            </w:r>
          </w:p>
        </w:tc>
        <w:tc>
          <w:tcPr>
            <w:tcW w:w="1134"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lang w:val="id-ID"/>
              </w:rPr>
              <w:t>Q</w:t>
            </w:r>
            <w:r w:rsidRPr="000553F2">
              <w:rPr>
                <w:rFonts w:ascii="Times New Roman" w:hAnsi="Times New Roman" w:cs="Times New Roman"/>
                <w:b/>
                <w:bCs/>
                <w:sz w:val="20"/>
                <w:szCs w:val="20"/>
              </w:rPr>
              <w:t>1</w:t>
            </w:r>
          </w:p>
        </w:tc>
        <w:tc>
          <w:tcPr>
            <w:tcW w:w="993"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33</w:t>
            </w:r>
          </w:p>
        </w:tc>
        <w:tc>
          <w:tcPr>
            <w:tcW w:w="992"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33</w:t>
            </w:r>
          </w:p>
        </w:tc>
        <w:tc>
          <w:tcPr>
            <w:tcW w:w="992"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36</w:t>
            </w:r>
          </w:p>
        </w:tc>
        <w:tc>
          <w:tcPr>
            <w:tcW w:w="851"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28</w:t>
            </w:r>
          </w:p>
        </w:tc>
        <w:tc>
          <w:tcPr>
            <w:tcW w:w="992"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165</w:t>
            </w:r>
          </w:p>
        </w:tc>
        <w:tc>
          <w:tcPr>
            <w:tcW w:w="1134"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33</w:t>
            </w:r>
          </w:p>
        </w:tc>
      </w:tr>
      <w:tr w:rsidR="00CE2A01" w:rsidRPr="00576955" w:rsidTr="00407839">
        <w:tc>
          <w:tcPr>
            <w:tcW w:w="567"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lang w:val="id-ID"/>
              </w:rPr>
            </w:pPr>
            <w:r w:rsidRPr="000553F2">
              <w:rPr>
                <w:rFonts w:ascii="Times New Roman" w:hAnsi="Times New Roman" w:cs="Times New Roman"/>
                <w:sz w:val="20"/>
                <w:szCs w:val="20"/>
                <w:lang w:val="id-ID"/>
              </w:rPr>
              <w:t>3</w:t>
            </w:r>
          </w:p>
        </w:tc>
        <w:tc>
          <w:tcPr>
            <w:tcW w:w="1134" w:type="dxa"/>
            <w:tcBorders>
              <w:top w:val="nil"/>
              <w:left w:val="nil"/>
              <w:bottom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lang w:val="id-ID"/>
              </w:rPr>
              <w:t>R</w:t>
            </w:r>
            <w:r w:rsidRPr="000553F2">
              <w:rPr>
                <w:rFonts w:ascii="Times New Roman" w:hAnsi="Times New Roman" w:cs="Times New Roman"/>
                <w:b/>
                <w:bCs/>
                <w:sz w:val="20"/>
                <w:szCs w:val="20"/>
              </w:rPr>
              <w:t>1</w:t>
            </w:r>
          </w:p>
        </w:tc>
        <w:tc>
          <w:tcPr>
            <w:tcW w:w="993"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27</w:t>
            </w:r>
          </w:p>
        </w:tc>
        <w:tc>
          <w:tcPr>
            <w:tcW w:w="992"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31</w:t>
            </w:r>
          </w:p>
        </w:tc>
        <w:tc>
          <w:tcPr>
            <w:tcW w:w="992"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27</w:t>
            </w:r>
          </w:p>
        </w:tc>
        <w:tc>
          <w:tcPr>
            <w:tcW w:w="851"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32</w:t>
            </w:r>
          </w:p>
        </w:tc>
        <w:tc>
          <w:tcPr>
            <w:tcW w:w="992"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150</w:t>
            </w:r>
          </w:p>
        </w:tc>
        <w:tc>
          <w:tcPr>
            <w:tcW w:w="1134" w:type="dxa"/>
            <w:tcBorders>
              <w:top w:val="nil"/>
              <w:left w:val="nil"/>
              <w:bottom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30</w:t>
            </w:r>
          </w:p>
        </w:tc>
      </w:tr>
      <w:tr w:rsidR="00CE2A01" w:rsidRPr="00576955" w:rsidTr="00407839">
        <w:tc>
          <w:tcPr>
            <w:tcW w:w="567" w:type="dxa"/>
            <w:tcBorders>
              <w:top w:val="nil"/>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sz w:val="20"/>
                <w:szCs w:val="20"/>
                <w:lang w:val="id-ID"/>
              </w:rPr>
            </w:pPr>
            <w:r w:rsidRPr="000553F2">
              <w:rPr>
                <w:rFonts w:ascii="Times New Roman" w:hAnsi="Times New Roman" w:cs="Times New Roman"/>
                <w:sz w:val="20"/>
                <w:szCs w:val="20"/>
                <w:lang w:val="id-ID"/>
              </w:rPr>
              <w:t>4</w:t>
            </w:r>
          </w:p>
        </w:tc>
        <w:tc>
          <w:tcPr>
            <w:tcW w:w="1134" w:type="dxa"/>
            <w:tcBorders>
              <w:top w:val="nil"/>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lang w:val="id-ID"/>
              </w:rPr>
              <w:t>S</w:t>
            </w:r>
            <w:r w:rsidRPr="000553F2">
              <w:rPr>
                <w:rFonts w:ascii="Times New Roman" w:hAnsi="Times New Roman" w:cs="Times New Roman"/>
                <w:b/>
                <w:bCs/>
                <w:sz w:val="20"/>
                <w:szCs w:val="20"/>
              </w:rPr>
              <w:t>1</w:t>
            </w:r>
          </w:p>
        </w:tc>
        <w:tc>
          <w:tcPr>
            <w:tcW w:w="993" w:type="dxa"/>
            <w:tcBorders>
              <w:top w:val="nil"/>
              <w:left w:val="nil"/>
              <w:bottom w:val="double" w:sz="4" w:space="0" w:color="auto"/>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36</w:t>
            </w:r>
          </w:p>
        </w:tc>
        <w:tc>
          <w:tcPr>
            <w:tcW w:w="992" w:type="dxa"/>
            <w:tcBorders>
              <w:top w:val="nil"/>
              <w:left w:val="nil"/>
              <w:bottom w:val="double" w:sz="4" w:space="0" w:color="auto"/>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Borders>
              <w:top w:val="nil"/>
              <w:left w:val="nil"/>
              <w:bottom w:val="double" w:sz="4" w:space="0" w:color="auto"/>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35</w:t>
            </w:r>
          </w:p>
        </w:tc>
        <w:tc>
          <w:tcPr>
            <w:tcW w:w="992" w:type="dxa"/>
            <w:tcBorders>
              <w:top w:val="nil"/>
              <w:left w:val="nil"/>
              <w:bottom w:val="double" w:sz="4" w:space="0" w:color="auto"/>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36</w:t>
            </w:r>
          </w:p>
        </w:tc>
        <w:tc>
          <w:tcPr>
            <w:tcW w:w="851" w:type="dxa"/>
            <w:tcBorders>
              <w:top w:val="nil"/>
              <w:left w:val="nil"/>
              <w:bottom w:val="double" w:sz="4" w:space="0" w:color="auto"/>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sz w:val="20"/>
                <w:szCs w:val="20"/>
              </w:rPr>
            </w:pPr>
            <w:r>
              <w:rPr>
                <w:rFonts w:ascii="Times New Roman" w:hAnsi="Times New Roman" w:cs="Times New Roman"/>
                <w:sz w:val="20"/>
                <w:szCs w:val="20"/>
              </w:rPr>
              <w:t>32</w:t>
            </w:r>
          </w:p>
        </w:tc>
        <w:tc>
          <w:tcPr>
            <w:tcW w:w="992" w:type="dxa"/>
            <w:tcBorders>
              <w:top w:val="nil"/>
              <w:left w:val="nil"/>
              <w:bottom w:val="double" w:sz="4" w:space="0" w:color="auto"/>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174</w:t>
            </w:r>
          </w:p>
        </w:tc>
        <w:tc>
          <w:tcPr>
            <w:tcW w:w="1134" w:type="dxa"/>
            <w:tcBorders>
              <w:top w:val="nil"/>
              <w:left w:val="nil"/>
              <w:bottom w:val="double" w:sz="4" w:space="0" w:color="auto"/>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34.8</w:t>
            </w:r>
          </w:p>
        </w:tc>
      </w:tr>
      <w:tr w:rsidR="00CE2A01" w:rsidRPr="00576955" w:rsidTr="00407839">
        <w:tc>
          <w:tcPr>
            <w:tcW w:w="1701" w:type="dxa"/>
            <w:gridSpan w:val="2"/>
            <w:tcBorders>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Jumlah</w:t>
            </w:r>
          </w:p>
        </w:tc>
        <w:tc>
          <w:tcPr>
            <w:tcW w:w="993" w:type="dxa"/>
            <w:tcBorders>
              <w:top w:val="double" w:sz="4" w:space="0" w:color="auto"/>
              <w:left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129</w:t>
            </w:r>
          </w:p>
        </w:tc>
        <w:tc>
          <w:tcPr>
            <w:tcW w:w="992" w:type="dxa"/>
            <w:tcBorders>
              <w:top w:val="double" w:sz="4" w:space="0" w:color="auto"/>
              <w:left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133</w:t>
            </w:r>
          </w:p>
        </w:tc>
        <w:tc>
          <w:tcPr>
            <w:tcW w:w="1134" w:type="dxa"/>
            <w:tcBorders>
              <w:top w:val="double" w:sz="4" w:space="0" w:color="auto"/>
              <w:left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133</w:t>
            </w:r>
          </w:p>
        </w:tc>
        <w:tc>
          <w:tcPr>
            <w:tcW w:w="992" w:type="dxa"/>
            <w:tcBorders>
              <w:top w:val="double" w:sz="4" w:space="0" w:color="auto"/>
              <w:left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134</w:t>
            </w:r>
          </w:p>
        </w:tc>
        <w:tc>
          <w:tcPr>
            <w:tcW w:w="851" w:type="dxa"/>
            <w:tcBorders>
              <w:top w:val="double" w:sz="4" w:space="0" w:color="auto"/>
              <w:left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123</w:t>
            </w:r>
          </w:p>
        </w:tc>
        <w:tc>
          <w:tcPr>
            <w:tcW w:w="992" w:type="dxa"/>
            <w:tcBorders>
              <w:top w:val="double" w:sz="4" w:space="0" w:color="auto"/>
              <w:left w:val="nil"/>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652</w:t>
            </w:r>
          </w:p>
        </w:tc>
        <w:tc>
          <w:tcPr>
            <w:tcW w:w="1134" w:type="dxa"/>
            <w:tcBorders>
              <w:top w:val="double" w:sz="4" w:space="0" w:color="auto"/>
              <w:left w:val="nil"/>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lang w:val="id-ID"/>
              </w:rPr>
            </w:pPr>
          </w:p>
        </w:tc>
      </w:tr>
      <w:tr w:rsidR="00CE2A01" w:rsidRPr="00576955" w:rsidTr="00407839">
        <w:tc>
          <w:tcPr>
            <w:tcW w:w="1701" w:type="dxa"/>
            <w:gridSpan w:val="2"/>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Rata-rata</w:t>
            </w:r>
          </w:p>
        </w:tc>
        <w:tc>
          <w:tcPr>
            <w:tcW w:w="993" w:type="dxa"/>
            <w:tcBorders>
              <w:left w:val="nil"/>
              <w:bottom w:val="double" w:sz="4" w:space="0" w:color="auto"/>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32.25</w:t>
            </w:r>
          </w:p>
        </w:tc>
        <w:tc>
          <w:tcPr>
            <w:tcW w:w="992" w:type="dxa"/>
            <w:tcBorders>
              <w:left w:val="nil"/>
              <w:bottom w:val="double" w:sz="4" w:space="0" w:color="auto"/>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33.25</w:t>
            </w:r>
          </w:p>
        </w:tc>
        <w:tc>
          <w:tcPr>
            <w:tcW w:w="1134" w:type="dxa"/>
            <w:tcBorders>
              <w:left w:val="nil"/>
              <w:bottom w:val="double" w:sz="4" w:space="0" w:color="auto"/>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33.25</w:t>
            </w:r>
          </w:p>
        </w:tc>
        <w:tc>
          <w:tcPr>
            <w:tcW w:w="992" w:type="dxa"/>
            <w:tcBorders>
              <w:left w:val="nil"/>
              <w:bottom w:val="double" w:sz="4" w:space="0" w:color="auto"/>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33.5</w:t>
            </w:r>
          </w:p>
        </w:tc>
        <w:tc>
          <w:tcPr>
            <w:tcW w:w="851" w:type="dxa"/>
            <w:tcBorders>
              <w:left w:val="nil"/>
              <w:bottom w:val="double" w:sz="4" w:space="0" w:color="auto"/>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30.75</w:t>
            </w:r>
          </w:p>
        </w:tc>
        <w:tc>
          <w:tcPr>
            <w:tcW w:w="992" w:type="dxa"/>
            <w:tcBorders>
              <w:left w:val="nil"/>
              <w:bottom w:val="double" w:sz="4" w:space="0" w:color="auto"/>
              <w:right w:val="nil"/>
            </w:tcBorders>
            <w:vAlign w:val="center"/>
          </w:tcPr>
          <w:p w:rsidR="00CE2A01" w:rsidRPr="000553F2" w:rsidRDefault="00CE2A01" w:rsidP="00407839">
            <w:pPr>
              <w:spacing w:after="0" w:line="480" w:lineRule="auto"/>
              <w:ind w:left="0" w:firstLine="0"/>
              <w:jc w:val="center"/>
              <w:rPr>
                <w:rFonts w:ascii="Times New Roman" w:hAnsi="Times New Roman" w:cs="Times New Roman"/>
                <w:b/>
                <w:bCs/>
                <w:sz w:val="20"/>
                <w:szCs w:val="20"/>
                <w:lang w:val="id-ID"/>
              </w:rPr>
            </w:pPr>
          </w:p>
        </w:tc>
        <w:tc>
          <w:tcPr>
            <w:tcW w:w="1134" w:type="dxa"/>
            <w:tcBorders>
              <w:left w:val="nil"/>
              <w:bottom w:val="double" w:sz="4" w:space="0" w:color="auto"/>
              <w:right w:val="nil"/>
            </w:tcBorders>
            <w:vAlign w:val="center"/>
          </w:tcPr>
          <w:p w:rsidR="00CE2A01" w:rsidRPr="000553F2" w:rsidRDefault="00D578B1" w:rsidP="00407839">
            <w:pPr>
              <w:spacing w:after="0" w:line="480" w:lineRule="auto"/>
              <w:ind w:left="0" w:firstLine="0"/>
              <w:jc w:val="center"/>
              <w:rPr>
                <w:rFonts w:ascii="Times New Roman" w:hAnsi="Times New Roman" w:cs="Times New Roman"/>
                <w:b/>
                <w:bCs/>
                <w:sz w:val="20"/>
                <w:szCs w:val="20"/>
              </w:rPr>
            </w:pPr>
            <w:r>
              <w:rPr>
                <w:rFonts w:ascii="Times New Roman" w:hAnsi="Times New Roman" w:cs="Times New Roman"/>
                <w:b/>
                <w:bCs/>
                <w:sz w:val="20"/>
                <w:szCs w:val="20"/>
              </w:rPr>
              <w:t>32.6</w:t>
            </w:r>
          </w:p>
        </w:tc>
      </w:tr>
    </w:tbl>
    <w:p w:rsidR="00CE2A01" w:rsidRDefault="00CE2A01" w:rsidP="00421ACD">
      <w:pPr>
        <w:pStyle w:val="NoSpacing"/>
        <w:spacing w:line="480" w:lineRule="auto"/>
        <w:rPr>
          <w:rFonts w:ascii="Times New Roman" w:hAnsi="Times New Roman" w:cs="Times New Roman"/>
          <w:bCs/>
          <w:sz w:val="24"/>
          <w:szCs w:val="24"/>
        </w:rPr>
      </w:pPr>
    </w:p>
    <w:p w:rsidR="00C77ECE" w:rsidRDefault="00746FB0" w:rsidP="00746FB0">
      <w:pPr>
        <w:pStyle w:val="NoSpacing"/>
        <w:spacing w:line="480" w:lineRule="auto"/>
        <w:rPr>
          <w:rFonts w:ascii="Times New Roman" w:hAnsi="Times New Roman" w:cs="Times New Roman"/>
          <w:bCs/>
          <w:sz w:val="24"/>
          <w:szCs w:val="24"/>
        </w:rPr>
      </w:pPr>
      <w:r>
        <w:rPr>
          <w:rFonts w:ascii="Times New Roman" w:hAnsi="Times New Roman" w:cs="Times New Roman"/>
          <w:sz w:val="24"/>
          <w:szCs w:val="24"/>
        </w:rPr>
        <w:t xml:space="preserve">       </w:t>
      </w:r>
      <w:r w:rsidR="00C77ECE" w:rsidRPr="00162C00">
        <w:rPr>
          <w:rFonts w:ascii="Times New Roman" w:hAnsi="Times New Roman" w:cs="Times New Roman"/>
          <w:sz w:val="24"/>
          <w:szCs w:val="24"/>
        </w:rPr>
        <w:t>Dari hasil penelitian yang ter</w:t>
      </w:r>
      <w:r w:rsidR="002435EE">
        <w:rPr>
          <w:rFonts w:ascii="Times New Roman" w:hAnsi="Times New Roman" w:cs="Times New Roman"/>
          <w:sz w:val="24"/>
          <w:szCs w:val="24"/>
        </w:rPr>
        <w:t xml:space="preserve">tera pada </w:t>
      </w:r>
      <w:r w:rsidR="002435EE">
        <w:rPr>
          <w:rFonts w:ascii="Times New Roman" w:hAnsi="Times New Roman" w:cs="Times New Roman"/>
          <w:sz w:val="24"/>
          <w:szCs w:val="24"/>
          <w:lang w:val="id-ID"/>
        </w:rPr>
        <w:t>T</w:t>
      </w:r>
      <w:r w:rsidR="00C77ECE">
        <w:rPr>
          <w:rFonts w:ascii="Times New Roman" w:hAnsi="Times New Roman" w:cs="Times New Roman"/>
          <w:sz w:val="24"/>
          <w:szCs w:val="24"/>
        </w:rPr>
        <w:t>abel 1</w:t>
      </w:r>
      <w:r>
        <w:rPr>
          <w:rFonts w:ascii="Times New Roman" w:hAnsi="Times New Roman" w:cs="Times New Roman"/>
          <w:sz w:val="24"/>
          <w:szCs w:val="24"/>
        </w:rPr>
        <w:t>5</w:t>
      </w:r>
      <w:r w:rsidR="00C77ECE">
        <w:rPr>
          <w:rFonts w:ascii="Times New Roman" w:hAnsi="Times New Roman" w:cs="Times New Roman"/>
          <w:sz w:val="24"/>
          <w:szCs w:val="24"/>
        </w:rPr>
        <w:t xml:space="preserve">, minuman kemasan memberikan pengaruh </w:t>
      </w:r>
      <w:r>
        <w:rPr>
          <w:rFonts w:ascii="Times New Roman" w:hAnsi="Times New Roman" w:cs="Times New Roman"/>
          <w:sz w:val="24"/>
          <w:szCs w:val="24"/>
        </w:rPr>
        <w:t xml:space="preserve">terhadap pertambahan berat badan mencit </w:t>
      </w:r>
      <w:r w:rsidR="00C77ECE">
        <w:rPr>
          <w:rFonts w:ascii="Times New Roman" w:hAnsi="Times New Roman" w:cs="Times New Roman"/>
          <w:sz w:val="24"/>
          <w:szCs w:val="24"/>
        </w:rPr>
        <w:t>m</w:t>
      </w:r>
      <w:r w:rsidR="002435EE">
        <w:rPr>
          <w:rFonts w:ascii="Times New Roman" w:hAnsi="Times New Roman" w:cs="Times New Roman"/>
          <w:sz w:val="24"/>
          <w:szCs w:val="24"/>
        </w:rPr>
        <w:t>eskipun tidak terlalu signifika</w:t>
      </w:r>
      <w:r w:rsidR="002435EE">
        <w:rPr>
          <w:rFonts w:ascii="Times New Roman" w:hAnsi="Times New Roman" w:cs="Times New Roman"/>
          <w:sz w:val="24"/>
          <w:szCs w:val="24"/>
          <w:lang w:val="id-ID"/>
        </w:rPr>
        <w:t>n</w:t>
      </w:r>
      <w:r w:rsidR="00C77ECE">
        <w:rPr>
          <w:rFonts w:ascii="Times New Roman" w:hAnsi="Times New Roman" w:cs="Times New Roman"/>
          <w:sz w:val="24"/>
          <w:szCs w:val="24"/>
        </w:rPr>
        <w:t>.</w:t>
      </w:r>
    </w:p>
    <w:p w:rsidR="00E85D19" w:rsidRDefault="00E85D19" w:rsidP="00421ACD">
      <w:pPr>
        <w:pStyle w:val="NoSpacing"/>
        <w:ind w:left="1843" w:hanging="1276"/>
        <w:rPr>
          <w:rFonts w:ascii="Times New Roman" w:hAnsi="Times New Roman" w:cs="Times New Roman"/>
          <w:b/>
          <w:bCs/>
          <w:sz w:val="24"/>
          <w:szCs w:val="24"/>
        </w:rPr>
      </w:pPr>
      <w:r>
        <w:rPr>
          <w:rFonts w:ascii="Times New Roman" w:hAnsi="Times New Roman" w:cs="Times New Roman"/>
          <w:b/>
          <w:bCs/>
          <w:sz w:val="24"/>
          <w:szCs w:val="24"/>
        </w:rPr>
        <w:t>Tabel 1</w:t>
      </w:r>
      <w:r w:rsidR="00C77ECE">
        <w:rPr>
          <w:rFonts w:ascii="Times New Roman" w:hAnsi="Times New Roman" w:cs="Times New Roman"/>
          <w:b/>
          <w:bCs/>
          <w:sz w:val="24"/>
          <w:szCs w:val="24"/>
        </w:rPr>
        <w:t>6</w:t>
      </w:r>
      <w:r>
        <w:rPr>
          <w:rFonts w:ascii="Times New Roman" w:hAnsi="Times New Roman" w:cs="Times New Roman"/>
          <w:b/>
          <w:bCs/>
          <w:sz w:val="24"/>
          <w:szCs w:val="24"/>
        </w:rPr>
        <w:t xml:space="preserve">. </w:t>
      </w:r>
      <w:r w:rsidR="00421ACD">
        <w:rPr>
          <w:rFonts w:ascii="Times New Roman" w:hAnsi="Times New Roman" w:cs="Times New Roman"/>
          <w:b/>
          <w:bCs/>
          <w:sz w:val="24"/>
          <w:szCs w:val="24"/>
        </w:rPr>
        <w:t xml:space="preserve"> </w:t>
      </w:r>
      <w:r>
        <w:rPr>
          <w:rFonts w:ascii="Times New Roman" w:hAnsi="Times New Roman" w:cs="Times New Roman"/>
          <w:b/>
          <w:bCs/>
          <w:sz w:val="24"/>
          <w:szCs w:val="24"/>
        </w:rPr>
        <w:t xml:space="preserve">Data Hasil Pengamatan Penambahan Berat Badan </w:t>
      </w:r>
      <w:r w:rsidR="000553F2">
        <w:rPr>
          <w:rFonts w:ascii="Times New Roman" w:hAnsi="Times New Roman" w:cs="Times New Roman"/>
          <w:b/>
          <w:bCs/>
          <w:sz w:val="24"/>
          <w:szCs w:val="24"/>
        </w:rPr>
        <w:t>(g</w:t>
      </w:r>
      <w:r w:rsidR="003D7A3A">
        <w:rPr>
          <w:rFonts w:ascii="Times New Roman" w:hAnsi="Times New Roman" w:cs="Times New Roman"/>
          <w:b/>
          <w:bCs/>
          <w:sz w:val="24"/>
          <w:szCs w:val="24"/>
        </w:rPr>
        <w:t>r</w:t>
      </w:r>
      <w:r w:rsidR="000553F2">
        <w:rPr>
          <w:rFonts w:ascii="Times New Roman" w:hAnsi="Times New Roman" w:cs="Times New Roman"/>
          <w:b/>
          <w:bCs/>
          <w:sz w:val="24"/>
          <w:szCs w:val="24"/>
        </w:rPr>
        <w:t xml:space="preserve">) </w:t>
      </w:r>
      <w:r w:rsidR="00421ACD">
        <w:rPr>
          <w:rFonts w:ascii="Times New Roman" w:hAnsi="Times New Roman" w:cs="Times New Roman"/>
          <w:b/>
          <w:bCs/>
          <w:sz w:val="24"/>
          <w:szCs w:val="24"/>
        </w:rPr>
        <w:t xml:space="preserve"> </w:t>
      </w:r>
      <w:r>
        <w:rPr>
          <w:rFonts w:ascii="Times New Roman" w:hAnsi="Times New Roman" w:cs="Times New Roman"/>
          <w:b/>
          <w:bCs/>
          <w:sz w:val="24"/>
          <w:szCs w:val="24"/>
        </w:rPr>
        <w:t>Mencit</w:t>
      </w:r>
      <w:r w:rsidR="003612BE">
        <w:rPr>
          <w:rFonts w:ascii="Times New Roman" w:hAnsi="Times New Roman" w:cs="Times New Roman"/>
          <w:b/>
          <w:bCs/>
          <w:sz w:val="24"/>
          <w:szCs w:val="24"/>
        </w:rPr>
        <w:t xml:space="preserve"> pada Hari Ke-28</w:t>
      </w:r>
    </w:p>
    <w:p w:rsidR="00746FB0" w:rsidRPr="00421ACD" w:rsidRDefault="00746FB0" w:rsidP="00421ACD">
      <w:pPr>
        <w:pStyle w:val="NoSpacing"/>
        <w:ind w:left="1843" w:hanging="1276"/>
        <w:rPr>
          <w:rFonts w:ascii="Times New Roman" w:hAnsi="Times New Roman" w:cs="Times New Roman"/>
          <w:bCs/>
          <w:sz w:val="24"/>
          <w:szCs w:val="24"/>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134"/>
        <w:gridCol w:w="993"/>
        <w:gridCol w:w="992"/>
        <w:gridCol w:w="1134"/>
        <w:gridCol w:w="992"/>
        <w:gridCol w:w="851"/>
        <w:gridCol w:w="992"/>
        <w:gridCol w:w="1134"/>
      </w:tblGrid>
      <w:tr w:rsidR="00E85D19" w:rsidRPr="00576955" w:rsidTr="00314EAE">
        <w:tc>
          <w:tcPr>
            <w:tcW w:w="567" w:type="dxa"/>
            <w:vMerge w:val="restart"/>
            <w:tcBorders>
              <w:top w:val="double" w:sz="4" w:space="0" w:color="auto"/>
              <w:left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No</w:t>
            </w:r>
          </w:p>
        </w:tc>
        <w:tc>
          <w:tcPr>
            <w:tcW w:w="1134" w:type="dxa"/>
            <w:vMerge w:val="restart"/>
            <w:tcBorders>
              <w:top w:val="double" w:sz="4" w:space="0" w:color="auto"/>
              <w:left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 xml:space="preserve">Perlakuan </w:t>
            </w:r>
          </w:p>
        </w:tc>
        <w:tc>
          <w:tcPr>
            <w:tcW w:w="4962" w:type="dxa"/>
            <w:gridSpan w:val="5"/>
            <w:tcBorders>
              <w:top w:val="double" w:sz="4" w:space="0" w:color="auto"/>
              <w:left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 xml:space="preserve">Ulangan </w:t>
            </w:r>
          </w:p>
        </w:tc>
        <w:tc>
          <w:tcPr>
            <w:tcW w:w="992" w:type="dxa"/>
            <w:vMerge w:val="restart"/>
            <w:tcBorders>
              <w:top w:val="double" w:sz="4" w:space="0" w:color="auto"/>
              <w:left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 xml:space="preserve">Jumlah </w:t>
            </w:r>
          </w:p>
        </w:tc>
        <w:tc>
          <w:tcPr>
            <w:tcW w:w="1134" w:type="dxa"/>
            <w:vMerge w:val="restart"/>
            <w:tcBorders>
              <w:top w:val="double" w:sz="4" w:space="0" w:color="auto"/>
              <w:left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Rata-rata</w:t>
            </w:r>
          </w:p>
        </w:tc>
      </w:tr>
      <w:tr w:rsidR="00E85D19" w:rsidRPr="00576955" w:rsidTr="00314EAE">
        <w:tc>
          <w:tcPr>
            <w:tcW w:w="567" w:type="dxa"/>
            <w:vMerge/>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p>
        </w:tc>
        <w:tc>
          <w:tcPr>
            <w:tcW w:w="1134" w:type="dxa"/>
            <w:vMerge/>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p>
        </w:tc>
        <w:tc>
          <w:tcPr>
            <w:tcW w:w="993" w:type="dxa"/>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1</w:t>
            </w:r>
          </w:p>
        </w:tc>
        <w:tc>
          <w:tcPr>
            <w:tcW w:w="992" w:type="dxa"/>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2</w:t>
            </w:r>
          </w:p>
        </w:tc>
        <w:tc>
          <w:tcPr>
            <w:tcW w:w="1134" w:type="dxa"/>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3</w:t>
            </w:r>
          </w:p>
        </w:tc>
        <w:tc>
          <w:tcPr>
            <w:tcW w:w="992" w:type="dxa"/>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4</w:t>
            </w:r>
          </w:p>
        </w:tc>
        <w:tc>
          <w:tcPr>
            <w:tcW w:w="851" w:type="dxa"/>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5</w:t>
            </w:r>
          </w:p>
        </w:tc>
        <w:tc>
          <w:tcPr>
            <w:tcW w:w="992" w:type="dxa"/>
            <w:vMerge/>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p>
        </w:tc>
        <w:tc>
          <w:tcPr>
            <w:tcW w:w="1134" w:type="dxa"/>
            <w:vMerge/>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p>
        </w:tc>
      </w:tr>
      <w:tr w:rsidR="00E85D19" w:rsidRPr="00576955" w:rsidTr="00314EAE">
        <w:tc>
          <w:tcPr>
            <w:tcW w:w="567" w:type="dxa"/>
            <w:tcBorders>
              <w:top w:val="double" w:sz="4" w:space="0" w:color="auto"/>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lang w:val="id-ID"/>
              </w:rPr>
            </w:pPr>
            <w:r w:rsidRPr="000553F2">
              <w:rPr>
                <w:rFonts w:ascii="Times New Roman" w:hAnsi="Times New Roman" w:cs="Times New Roman"/>
                <w:sz w:val="20"/>
                <w:szCs w:val="20"/>
                <w:lang w:val="id-ID"/>
              </w:rPr>
              <w:t>1</w:t>
            </w:r>
          </w:p>
        </w:tc>
        <w:tc>
          <w:tcPr>
            <w:tcW w:w="1134" w:type="dxa"/>
            <w:tcBorders>
              <w:top w:val="double" w:sz="4" w:space="0" w:color="auto"/>
              <w:left w:val="nil"/>
              <w:bottom w:val="nil"/>
              <w:right w:val="nil"/>
            </w:tcBorders>
            <w:vAlign w:val="center"/>
          </w:tcPr>
          <w:p w:rsidR="00E85D19" w:rsidRPr="000553F2" w:rsidRDefault="00E85D19" w:rsidP="00825E7B">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lang w:val="id-ID"/>
              </w:rPr>
              <w:t>P</w:t>
            </w:r>
            <w:r w:rsidR="00825E7B" w:rsidRPr="000553F2">
              <w:rPr>
                <w:rFonts w:ascii="Times New Roman" w:hAnsi="Times New Roman" w:cs="Times New Roman"/>
                <w:b/>
                <w:bCs/>
                <w:sz w:val="20"/>
                <w:szCs w:val="20"/>
              </w:rPr>
              <w:t>0</w:t>
            </w:r>
          </w:p>
        </w:tc>
        <w:tc>
          <w:tcPr>
            <w:tcW w:w="993" w:type="dxa"/>
            <w:tcBorders>
              <w:top w:val="double" w:sz="4" w:space="0" w:color="auto"/>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33</w:t>
            </w:r>
          </w:p>
        </w:tc>
        <w:tc>
          <w:tcPr>
            <w:tcW w:w="992" w:type="dxa"/>
            <w:tcBorders>
              <w:top w:val="double" w:sz="4" w:space="0" w:color="auto"/>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25</w:t>
            </w:r>
          </w:p>
        </w:tc>
        <w:tc>
          <w:tcPr>
            <w:tcW w:w="1134" w:type="dxa"/>
            <w:tcBorders>
              <w:top w:val="double" w:sz="4" w:space="0" w:color="auto"/>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25</w:t>
            </w:r>
          </w:p>
        </w:tc>
        <w:tc>
          <w:tcPr>
            <w:tcW w:w="992" w:type="dxa"/>
            <w:tcBorders>
              <w:top w:val="double" w:sz="4" w:space="0" w:color="auto"/>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32</w:t>
            </w:r>
          </w:p>
        </w:tc>
        <w:tc>
          <w:tcPr>
            <w:tcW w:w="851" w:type="dxa"/>
            <w:tcBorders>
              <w:top w:val="double" w:sz="4" w:space="0" w:color="auto"/>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31</w:t>
            </w:r>
          </w:p>
        </w:tc>
        <w:tc>
          <w:tcPr>
            <w:tcW w:w="992" w:type="dxa"/>
            <w:tcBorders>
              <w:top w:val="double" w:sz="4" w:space="0" w:color="auto"/>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146</w:t>
            </w:r>
          </w:p>
        </w:tc>
        <w:tc>
          <w:tcPr>
            <w:tcW w:w="1134" w:type="dxa"/>
            <w:tcBorders>
              <w:top w:val="double" w:sz="4" w:space="0" w:color="auto"/>
              <w:left w:val="nil"/>
              <w:bottom w:val="nil"/>
              <w:right w:val="nil"/>
            </w:tcBorders>
            <w:vAlign w:val="center"/>
          </w:tcPr>
          <w:p w:rsidR="00E85D19" w:rsidRPr="000553F2" w:rsidRDefault="00E85D19" w:rsidP="00314EAE">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29.2</w:t>
            </w:r>
          </w:p>
        </w:tc>
      </w:tr>
      <w:tr w:rsidR="00E85D19" w:rsidRPr="00576955" w:rsidTr="00314EAE">
        <w:tc>
          <w:tcPr>
            <w:tcW w:w="567" w:type="dxa"/>
            <w:tcBorders>
              <w:top w:val="nil"/>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lang w:val="id-ID"/>
              </w:rPr>
            </w:pPr>
            <w:r w:rsidRPr="000553F2">
              <w:rPr>
                <w:rFonts w:ascii="Times New Roman" w:hAnsi="Times New Roman" w:cs="Times New Roman"/>
                <w:sz w:val="20"/>
                <w:szCs w:val="20"/>
                <w:lang w:val="id-ID"/>
              </w:rPr>
              <w:t>2</w:t>
            </w:r>
          </w:p>
        </w:tc>
        <w:tc>
          <w:tcPr>
            <w:tcW w:w="1134" w:type="dxa"/>
            <w:tcBorders>
              <w:top w:val="nil"/>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lang w:val="id-ID"/>
              </w:rPr>
              <w:t>Q</w:t>
            </w:r>
            <w:r w:rsidRPr="000553F2">
              <w:rPr>
                <w:rFonts w:ascii="Times New Roman" w:hAnsi="Times New Roman" w:cs="Times New Roman"/>
                <w:b/>
                <w:bCs/>
                <w:sz w:val="20"/>
                <w:szCs w:val="20"/>
              </w:rPr>
              <w:t>1</w:t>
            </w:r>
          </w:p>
        </w:tc>
        <w:tc>
          <w:tcPr>
            <w:tcW w:w="993" w:type="dxa"/>
            <w:tcBorders>
              <w:top w:val="nil"/>
              <w:left w:val="nil"/>
              <w:bottom w:val="nil"/>
              <w:right w:val="nil"/>
            </w:tcBorders>
            <w:vAlign w:val="center"/>
          </w:tcPr>
          <w:p w:rsidR="00E85D19" w:rsidRPr="000553F2" w:rsidRDefault="00E85D19" w:rsidP="000553F2">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34</w:t>
            </w:r>
          </w:p>
        </w:tc>
        <w:tc>
          <w:tcPr>
            <w:tcW w:w="992" w:type="dxa"/>
            <w:tcBorders>
              <w:top w:val="nil"/>
              <w:left w:val="nil"/>
              <w:bottom w:val="nil"/>
              <w:right w:val="nil"/>
            </w:tcBorders>
            <w:vAlign w:val="center"/>
          </w:tcPr>
          <w:p w:rsidR="00E85D19" w:rsidRPr="000553F2" w:rsidRDefault="00E85D19" w:rsidP="000553F2">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33</w:t>
            </w:r>
          </w:p>
        </w:tc>
        <w:tc>
          <w:tcPr>
            <w:tcW w:w="1134" w:type="dxa"/>
            <w:tcBorders>
              <w:top w:val="nil"/>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38</w:t>
            </w:r>
          </w:p>
        </w:tc>
        <w:tc>
          <w:tcPr>
            <w:tcW w:w="992" w:type="dxa"/>
            <w:tcBorders>
              <w:top w:val="nil"/>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33</w:t>
            </w:r>
          </w:p>
        </w:tc>
        <w:tc>
          <w:tcPr>
            <w:tcW w:w="851" w:type="dxa"/>
            <w:tcBorders>
              <w:top w:val="nil"/>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23</w:t>
            </w:r>
          </w:p>
        </w:tc>
        <w:tc>
          <w:tcPr>
            <w:tcW w:w="992" w:type="dxa"/>
            <w:tcBorders>
              <w:top w:val="nil"/>
              <w:left w:val="nil"/>
              <w:bottom w:val="nil"/>
              <w:right w:val="nil"/>
            </w:tcBorders>
            <w:vAlign w:val="center"/>
          </w:tcPr>
          <w:p w:rsidR="00E85D19" w:rsidRPr="000553F2" w:rsidRDefault="00E85D19" w:rsidP="00314EAE">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161</w:t>
            </w:r>
          </w:p>
        </w:tc>
        <w:tc>
          <w:tcPr>
            <w:tcW w:w="1134" w:type="dxa"/>
            <w:tcBorders>
              <w:top w:val="nil"/>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32.2</w:t>
            </w:r>
          </w:p>
        </w:tc>
      </w:tr>
      <w:tr w:rsidR="00E85D19" w:rsidRPr="00576955" w:rsidTr="00314EAE">
        <w:tc>
          <w:tcPr>
            <w:tcW w:w="567" w:type="dxa"/>
            <w:tcBorders>
              <w:top w:val="nil"/>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lang w:val="id-ID"/>
              </w:rPr>
            </w:pPr>
            <w:r w:rsidRPr="000553F2">
              <w:rPr>
                <w:rFonts w:ascii="Times New Roman" w:hAnsi="Times New Roman" w:cs="Times New Roman"/>
                <w:sz w:val="20"/>
                <w:szCs w:val="20"/>
                <w:lang w:val="id-ID"/>
              </w:rPr>
              <w:t>3</w:t>
            </w:r>
          </w:p>
        </w:tc>
        <w:tc>
          <w:tcPr>
            <w:tcW w:w="1134" w:type="dxa"/>
            <w:tcBorders>
              <w:top w:val="nil"/>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lang w:val="id-ID"/>
              </w:rPr>
              <w:t>R</w:t>
            </w:r>
            <w:r w:rsidRPr="000553F2">
              <w:rPr>
                <w:rFonts w:ascii="Times New Roman" w:hAnsi="Times New Roman" w:cs="Times New Roman"/>
                <w:b/>
                <w:bCs/>
                <w:sz w:val="20"/>
                <w:szCs w:val="20"/>
              </w:rPr>
              <w:t>1</w:t>
            </w:r>
          </w:p>
        </w:tc>
        <w:tc>
          <w:tcPr>
            <w:tcW w:w="993" w:type="dxa"/>
            <w:tcBorders>
              <w:top w:val="nil"/>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31</w:t>
            </w:r>
          </w:p>
        </w:tc>
        <w:tc>
          <w:tcPr>
            <w:tcW w:w="992" w:type="dxa"/>
            <w:tcBorders>
              <w:top w:val="nil"/>
              <w:left w:val="nil"/>
              <w:bottom w:val="nil"/>
              <w:right w:val="nil"/>
            </w:tcBorders>
            <w:vAlign w:val="center"/>
          </w:tcPr>
          <w:p w:rsidR="00E85D19" w:rsidRPr="000553F2" w:rsidRDefault="00E85D19" w:rsidP="000553F2">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34</w:t>
            </w:r>
          </w:p>
        </w:tc>
        <w:tc>
          <w:tcPr>
            <w:tcW w:w="1134" w:type="dxa"/>
            <w:tcBorders>
              <w:top w:val="nil"/>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31</w:t>
            </w:r>
          </w:p>
        </w:tc>
        <w:tc>
          <w:tcPr>
            <w:tcW w:w="992" w:type="dxa"/>
            <w:tcBorders>
              <w:top w:val="nil"/>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31</w:t>
            </w:r>
          </w:p>
        </w:tc>
        <w:tc>
          <w:tcPr>
            <w:tcW w:w="851" w:type="dxa"/>
            <w:tcBorders>
              <w:top w:val="nil"/>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30</w:t>
            </w:r>
          </w:p>
        </w:tc>
        <w:tc>
          <w:tcPr>
            <w:tcW w:w="992" w:type="dxa"/>
            <w:tcBorders>
              <w:top w:val="nil"/>
              <w:left w:val="nil"/>
              <w:bottom w:val="nil"/>
              <w:right w:val="nil"/>
            </w:tcBorders>
            <w:vAlign w:val="center"/>
          </w:tcPr>
          <w:p w:rsidR="00E85D19" w:rsidRPr="000553F2" w:rsidRDefault="00E85D19" w:rsidP="00314EAE">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157</w:t>
            </w:r>
          </w:p>
        </w:tc>
        <w:tc>
          <w:tcPr>
            <w:tcW w:w="1134" w:type="dxa"/>
            <w:tcBorders>
              <w:top w:val="nil"/>
              <w:left w:val="nil"/>
              <w:bottom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31.4</w:t>
            </w:r>
          </w:p>
        </w:tc>
      </w:tr>
      <w:tr w:rsidR="00E85D19" w:rsidRPr="00576955" w:rsidTr="00314EAE">
        <w:tc>
          <w:tcPr>
            <w:tcW w:w="567" w:type="dxa"/>
            <w:tcBorders>
              <w:top w:val="nil"/>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lang w:val="id-ID"/>
              </w:rPr>
            </w:pPr>
            <w:r w:rsidRPr="000553F2">
              <w:rPr>
                <w:rFonts w:ascii="Times New Roman" w:hAnsi="Times New Roman" w:cs="Times New Roman"/>
                <w:sz w:val="20"/>
                <w:szCs w:val="20"/>
                <w:lang w:val="id-ID"/>
              </w:rPr>
              <w:t>4</w:t>
            </w:r>
          </w:p>
        </w:tc>
        <w:tc>
          <w:tcPr>
            <w:tcW w:w="1134" w:type="dxa"/>
            <w:tcBorders>
              <w:top w:val="nil"/>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lang w:val="id-ID"/>
              </w:rPr>
              <w:t>S</w:t>
            </w:r>
            <w:r w:rsidRPr="000553F2">
              <w:rPr>
                <w:rFonts w:ascii="Times New Roman" w:hAnsi="Times New Roman" w:cs="Times New Roman"/>
                <w:b/>
                <w:bCs/>
                <w:sz w:val="20"/>
                <w:szCs w:val="20"/>
              </w:rPr>
              <w:t>1</w:t>
            </w:r>
          </w:p>
        </w:tc>
        <w:tc>
          <w:tcPr>
            <w:tcW w:w="993" w:type="dxa"/>
            <w:tcBorders>
              <w:top w:val="nil"/>
              <w:left w:val="nil"/>
              <w:bottom w:val="double" w:sz="4" w:space="0" w:color="auto"/>
              <w:right w:val="nil"/>
            </w:tcBorders>
            <w:vAlign w:val="center"/>
          </w:tcPr>
          <w:p w:rsidR="00E85D19" w:rsidRPr="000553F2" w:rsidRDefault="00E85D19" w:rsidP="000553F2">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36</w:t>
            </w:r>
          </w:p>
        </w:tc>
        <w:tc>
          <w:tcPr>
            <w:tcW w:w="992" w:type="dxa"/>
            <w:tcBorders>
              <w:top w:val="nil"/>
              <w:left w:val="nil"/>
              <w:bottom w:val="double" w:sz="4" w:space="0" w:color="auto"/>
              <w:right w:val="nil"/>
            </w:tcBorders>
            <w:vAlign w:val="center"/>
          </w:tcPr>
          <w:p w:rsidR="00E85D19" w:rsidRPr="000553F2" w:rsidRDefault="00E85D19" w:rsidP="000553F2">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35</w:t>
            </w:r>
          </w:p>
        </w:tc>
        <w:tc>
          <w:tcPr>
            <w:tcW w:w="1134" w:type="dxa"/>
            <w:tcBorders>
              <w:top w:val="nil"/>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37</w:t>
            </w:r>
          </w:p>
        </w:tc>
        <w:tc>
          <w:tcPr>
            <w:tcW w:w="992" w:type="dxa"/>
            <w:tcBorders>
              <w:top w:val="nil"/>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35</w:t>
            </w:r>
          </w:p>
        </w:tc>
        <w:tc>
          <w:tcPr>
            <w:tcW w:w="851" w:type="dxa"/>
            <w:tcBorders>
              <w:top w:val="nil"/>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sz w:val="20"/>
                <w:szCs w:val="20"/>
              </w:rPr>
            </w:pPr>
            <w:r w:rsidRPr="000553F2">
              <w:rPr>
                <w:rFonts w:ascii="Times New Roman" w:hAnsi="Times New Roman" w:cs="Times New Roman"/>
                <w:sz w:val="20"/>
                <w:szCs w:val="20"/>
              </w:rPr>
              <w:t>29</w:t>
            </w:r>
          </w:p>
        </w:tc>
        <w:tc>
          <w:tcPr>
            <w:tcW w:w="992" w:type="dxa"/>
            <w:tcBorders>
              <w:top w:val="nil"/>
              <w:left w:val="nil"/>
              <w:bottom w:val="double" w:sz="4" w:space="0" w:color="auto"/>
              <w:right w:val="nil"/>
            </w:tcBorders>
            <w:vAlign w:val="center"/>
          </w:tcPr>
          <w:p w:rsidR="00E85D19" w:rsidRPr="000553F2" w:rsidRDefault="00E85D19" w:rsidP="00314EAE">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172</w:t>
            </w:r>
          </w:p>
        </w:tc>
        <w:tc>
          <w:tcPr>
            <w:tcW w:w="1134" w:type="dxa"/>
            <w:tcBorders>
              <w:top w:val="nil"/>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34.4</w:t>
            </w:r>
          </w:p>
        </w:tc>
      </w:tr>
      <w:tr w:rsidR="00E85D19" w:rsidRPr="00576955" w:rsidTr="00314EAE">
        <w:tc>
          <w:tcPr>
            <w:tcW w:w="1701" w:type="dxa"/>
            <w:gridSpan w:val="2"/>
            <w:tcBorders>
              <w:left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Jumlah</w:t>
            </w:r>
          </w:p>
        </w:tc>
        <w:tc>
          <w:tcPr>
            <w:tcW w:w="993" w:type="dxa"/>
            <w:tcBorders>
              <w:top w:val="double" w:sz="4" w:space="0" w:color="auto"/>
              <w:left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134</w:t>
            </w:r>
          </w:p>
        </w:tc>
        <w:tc>
          <w:tcPr>
            <w:tcW w:w="992" w:type="dxa"/>
            <w:tcBorders>
              <w:top w:val="double" w:sz="4" w:space="0" w:color="auto"/>
              <w:left w:val="nil"/>
              <w:right w:val="nil"/>
            </w:tcBorders>
            <w:vAlign w:val="center"/>
          </w:tcPr>
          <w:p w:rsidR="00E85D19" w:rsidRPr="000553F2" w:rsidRDefault="00E85D19" w:rsidP="000553F2">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127</w:t>
            </w:r>
          </w:p>
        </w:tc>
        <w:tc>
          <w:tcPr>
            <w:tcW w:w="1134" w:type="dxa"/>
            <w:tcBorders>
              <w:top w:val="double" w:sz="4" w:space="0" w:color="auto"/>
              <w:left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131</w:t>
            </w:r>
          </w:p>
        </w:tc>
        <w:tc>
          <w:tcPr>
            <w:tcW w:w="992" w:type="dxa"/>
            <w:tcBorders>
              <w:top w:val="double" w:sz="4" w:space="0" w:color="auto"/>
              <w:left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131</w:t>
            </w:r>
          </w:p>
        </w:tc>
        <w:tc>
          <w:tcPr>
            <w:tcW w:w="851" w:type="dxa"/>
            <w:tcBorders>
              <w:top w:val="double" w:sz="4" w:space="0" w:color="auto"/>
              <w:left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113</w:t>
            </w:r>
          </w:p>
        </w:tc>
        <w:tc>
          <w:tcPr>
            <w:tcW w:w="992" w:type="dxa"/>
            <w:tcBorders>
              <w:top w:val="double" w:sz="4" w:space="0" w:color="auto"/>
              <w:left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636</w:t>
            </w:r>
          </w:p>
        </w:tc>
        <w:tc>
          <w:tcPr>
            <w:tcW w:w="1134" w:type="dxa"/>
            <w:tcBorders>
              <w:top w:val="double" w:sz="4" w:space="0" w:color="auto"/>
              <w:left w:val="nil"/>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lang w:val="id-ID"/>
              </w:rPr>
            </w:pPr>
          </w:p>
        </w:tc>
      </w:tr>
      <w:tr w:rsidR="00E85D19" w:rsidRPr="00576955" w:rsidTr="00314EAE">
        <w:tc>
          <w:tcPr>
            <w:tcW w:w="1701" w:type="dxa"/>
            <w:gridSpan w:val="2"/>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sz w:val="20"/>
                <w:szCs w:val="20"/>
                <w:lang w:val="id-ID"/>
              </w:rPr>
            </w:pPr>
            <w:r w:rsidRPr="000553F2">
              <w:rPr>
                <w:rFonts w:ascii="Times New Roman" w:hAnsi="Times New Roman" w:cs="Times New Roman"/>
                <w:b/>
                <w:sz w:val="20"/>
                <w:szCs w:val="20"/>
                <w:lang w:val="id-ID"/>
              </w:rPr>
              <w:t>Rata-rata</w:t>
            </w:r>
          </w:p>
        </w:tc>
        <w:tc>
          <w:tcPr>
            <w:tcW w:w="993" w:type="dxa"/>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33.5</w:t>
            </w:r>
          </w:p>
        </w:tc>
        <w:tc>
          <w:tcPr>
            <w:tcW w:w="992" w:type="dxa"/>
            <w:tcBorders>
              <w:left w:val="nil"/>
              <w:bottom w:val="double" w:sz="4" w:space="0" w:color="auto"/>
              <w:right w:val="nil"/>
            </w:tcBorders>
            <w:vAlign w:val="center"/>
          </w:tcPr>
          <w:p w:rsidR="00E85D19" w:rsidRPr="000553F2" w:rsidRDefault="00E85D19" w:rsidP="000553F2">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31.75</w:t>
            </w:r>
          </w:p>
        </w:tc>
        <w:tc>
          <w:tcPr>
            <w:tcW w:w="1134" w:type="dxa"/>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32.75</w:t>
            </w:r>
          </w:p>
        </w:tc>
        <w:tc>
          <w:tcPr>
            <w:tcW w:w="992" w:type="dxa"/>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32.75</w:t>
            </w:r>
          </w:p>
        </w:tc>
        <w:tc>
          <w:tcPr>
            <w:tcW w:w="851" w:type="dxa"/>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28.25</w:t>
            </w:r>
          </w:p>
        </w:tc>
        <w:tc>
          <w:tcPr>
            <w:tcW w:w="992" w:type="dxa"/>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lang w:val="id-ID"/>
              </w:rPr>
            </w:pPr>
          </w:p>
        </w:tc>
        <w:tc>
          <w:tcPr>
            <w:tcW w:w="1134" w:type="dxa"/>
            <w:tcBorders>
              <w:left w:val="nil"/>
              <w:bottom w:val="double" w:sz="4" w:space="0" w:color="auto"/>
              <w:right w:val="nil"/>
            </w:tcBorders>
            <w:vAlign w:val="center"/>
          </w:tcPr>
          <w:p w:rsidR="00E85D19" w:rsidRPr="000553F2" w:rsidRDefault="00E85D19" w:rsidP="00E85D19">
            <w:pPr>
              <w:spacing w:after="0" w:line="480" w:lineRule="auto"/>
              <w:ind w:left="0" w:firstLine="0"/>
              <w:jc w:val="center"/>
              <w:rPr>
                <w:rFonts w:ascii="Times New Roman" w:hAnsi="Times New Roman" w:cs="Times New Roman"/>
                <w:b/>
                <w:bCs/>
                <w:sz w:val="20"/>
                <w:szCs w:val="20"/>
              </w:rPr>
            </w:pPr>
            <w:r w:rsidRPr="000553F2">
              <w:rPr>
                <w:rFonts w:ascii="Times New Roman" w:hAnsi="Times New Roman" w:cs="Times New Roman"/>
                <w:b/>
                <w:bCs/>
                <w:sz w:val="20"/>
                <w:szCs w:val="20"/>
              </w:rPr>
              <w:t>31.8</w:t>
            </w:r>
          </w:p>
        </w:tc>
      </w:tr>
    </w:tbl>
    <w:p w:rsidR="00972F8C" w:rsidRDefault="00794489" w:rsidP="00972F8C">
      <w:pPr>
        <w:pStyle w:val="NoSpacing"/>
        <w:spacing w:line="480" w:lineRule="auto"/>
        <w:rPr>
          <w:rFonts w:ascii="Times New Roman" w:hAnsi="Times New Roman" w:cs="Times New Roman"/>
          <w:bCs/>
          <w:sz w:val="24"/>
          <w:szCs w:val="24"/>
          <w:lang w:val="id-ID"/>
        </w:rPr>
      </w:pPr>
      <w:r>
        <w:rPr>
          <w:rFonts w:ascii="Times New Roman" w:hAnsi="Times New Roman" w:cs="Times New Roman"/>
          <w:bCs/>
          <w:sz w:val="24"/>
          <w:szCs w:val="24"/>
        </w:rPr>
        <w:t xml:space="preserve">      </w:t>
      </w:r>
    </w:p>
    <w:p w:rsidR="009105BB" w:rsidRDefault="00972F8C" w:rsidP="00972F8C">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lang w:val="id-ID"/>
        </w:rPr>
        <w:lastRenderedPageBreak/>
        <w:t xml:space="preserve">       </w:t>
      </w:r>
      <w:r w:rsidR="00C77ECE" w:rsidRPr="00162C00">
        <w:rPr>
          <w:rFonts w:ascii="Times New Roman" w:hAnsi="Times New Roman" w:cs="Times New Roman"/>
          <w:sz w:val="24"/>
          <w:szCs w:val="24"/>
        </w:rPr>
        <w:t>Dari hasil penelitian yang ter</w:t>
      </w:r>
      <w:r w:rsidR="002435EE">
        <w:rPr>
          <w:rFonts w:ascii="Times New Roman" w:hAnsi="Times New Roman" w:cs="Times New Roman"/>
          <w:sz w:val="24"/>
          <w:szCs w:val="24"/>
        </w:rPr>
        <w:t xml:space="preserve">tera pada </w:t>
      </w:r>
      <w:r w:rsidR="002435EE">
        <w:rPr>
          <w:rFonts w:ascii="Times New Roman" w:hAnsi="Times New Roman" w:cs="Times New Roman"/>
          <w:sz w:val="24"/>
          <w:szCs w:val="24"/>
          <w:lang w:val="id-ID"/>
        </w:rPr>
        <w:t>T</w:t>
      </w:r>
      <w:r w:rsidR="00C77ECE">
        <w:rPr>
          <w:rFonts w:ascii="Times New Roman" w:hAnsi="Times New Roman" w:cs="Times New Roman"/>
          <w:sz w:val="24"/>
          <w:szCs w:val="24"/>
        </w:rPr>
        <w:t>abel 1</w:t>
      </w:r>
      <w:r w:rsidR="00746FB0">
        <w:rPr>
          <w:rFonts w:ascii="Times New Roman" w:hAnsi="Times New Roman" w:cs="Times New Roman"/>
          <w:sz w:val="24"/>
          <w:szCs w:val="24"/>
        </w:rPr>
        <w:t>6</w:t>
      </w:r>
      <w:r w:rsidR="00C77ECE">
        <w:rPr>
          <w:rFonts w:ascii="Times New Roman" w:hAnsi="Times New Roman" w:cs="Times New Roman"/>
          <w:sz w:val="24"/>
          <w:szCs w:val="24"/>
        </w:rPr>
        <w:t xml:space="preserve">, minuman kemasan memberikan pengaruh </w:t>
      </w:r>
      <w:r w:rsidR="00746FB0">
        <w:rPr>
          <w:rFonts w:ascii="Times New Roman" w:hAnsi="Times New Roman" w:cs="Times New Roman"/>
          <w:sz w:val="24"/>
          <w:szCs w:val="24"/>
        </w:rPr>
        <w:t xml:space="preserve">terhadap pertambahan berat badan mencit </w:t>
      </w:r>
      <w:r w:rsidR="00C77ECE">
        <w:rPr>
          <w:rFonts w:ascii="Times New Roman" w:hAnsi="Times New Roman" w:cs="Times New Roman"/>
          <w:sz w:val="24"/>
          <w:szCs w:val="24"/>
        </w:rPr>
        <w:t>m</w:t>
      </w:r>
      <w:r w:rsidR="002435EE">
        <w:rPr>
          <w:rFonts w:ascii="Times New Roman" w:hAnsi="Times New Roman" w:cs="Times New Roman"/>
          <w:sz w:val="24"/>
          <w:szCs w:val="24"/>
        </w:rPr>
        <w:t>eskipun tidak terlalu signifika</w:t>
      </w:r>
      <w:r w:rsidR="002435EE">
        <w:rPr>
          <w:rFonts w:ascii="Times New Roman" w:hAnsi="Times New Roman" w:cs="Times New Roman"/>
          <w:sz w:val="24"/>
          <w:szCs w:val="24"/>
          <w:lang w:val="id-ID"/>
        </w:rPr>
        <w:t>n</w:t>
      </w:r>
      <w:r w:rsidR="00C77ECE">
        <w:rPr>
          <w:rFonts w:ascii="Times New Roman" w:hAnsi="Times New Roman" w:cs="Times New Roman"/>
          <w:sz w:val="24"/>
          <w:szCs w:val="24"/>
        </w:rPr>
        <w:t>.</w:t>
      </w:r>
      <w:r w:rsidR="00C77ECE">
        <w:rPr>
          <w:rFonts w:ascii="Times New Roman" w:hAnsi="Times New Roman" w:cs="Times New Roman"/>
          <w:bCs/>
          <w:sz w:val="24"/>
          <w:szCs w:val="24"/>
        </w:rPr>
        <w:t xml:space="preserve"> </w:t>
      </w:r>
      <w:r w:rsidR="00794489">
        <w:rPr>
          <w:rFonts w:ascii="Times New Roman" w:hAnsi="Times New Roman" w:cs="Times New Roman"/>
          <w:bCs/>
          <w:sz w:val="24"/>
          <w:szCs w:val="24"/>
        </w:rPr>
        <w:t xml:space="preserve"> </w:t>
      </w:r>
    </w:p>
    <w:p w:rsidR="00783BAC" w:rsidRDefault="00783BAC" w:rsidP="00C17609">
      <w:pPr>
        <w:pStyle w:val="NoSpacing"/>
        <w:numPr>
          <w:ilvl w:val="0"/>
          <w:numId w:val="12"/>
        </w:numPr>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Pembahasan</w:t>
      </w:r>
    </w:p>
    <w:p w:rsidR="0095069F" w:rsidRDefault="00A80846" w:rsidP="00C17609">
      <w:pPr>
        <w:pStyle w:val="NoSpacing"/>
        <w:numPr>
          <w:ilvl w:val="0"/>
          <w:numId w:val="14"/>
        </w:numPr>
        <w:spacing w:line="480" w:lineRule="auto"/>
        <w:rPr>
          <w:rFonts w:ascii="Times New Roman" w:hAnsi="Times New Roman" w:cs="Times New Roman"/>
          <w:b/>
          <w:bCs/>
          <w:sz w:val="24"/>
          <w:szCs w:val="24"/>
        </w:rPr>
      </w:pPr>
      <w:r>
        <w:rPr>
          <w:rFonts w:ascii="Times New Roman" w:hAnsi="Times New Roman" w:cs="Times New Roman"/>
          <w:b/>
          <w:bCs/>
          <w:sz w:val="24"/>
          <w:szCs w:val="24"/>
        </w:rPr>
        <w:t>Deskripsi Penelitian</w:t>
      </w:r>
    </w:p>
    <w:p w:rsidR="00D0201E" w:rsidRDefault="001C52B7" w:rsidP="001C52B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80846">
        <w:rPr>
          <w:rFonts w:ascii="Times New Roman" w:hAnsi="Times New Roman" w:cs="Times New Roman"/>
          <w:sz w:val="24"/>
          <w:szCs w:val="24"/>
        </w:rPr>
        <w:t xml:space="preserve">Penelitian dilakukan dengan langkah awal proses persiapan </w:t>
      </w:r>
      <w:r w:rsidR="00343FFD">
        <w:rPr>
          <w:rFonts w:ascii="Times New Roman" w:hAnsi="Times New Roman" w:cs="Times New Roman"/>
          <w:sz w:val="24"/>
          <w:szCs w:val="24"/>
        </w:rPr>
        <w:t xml:space="preserve">tempat yang dilaksanakan dilaboratorium Biologi </w:t>
      </w:r>
      <w:r w:rsidR="009105BB">
        <w:rPr>
          <w:rFonts w:ascii="Times New Roman" w:hAnsi="Times New Roman" w:cs="Times New Roman"/>
          <w:sz w:val="24"/>
          <w:szCs w:val="24"/>
        </w:rPr>
        <w:t>F</w:t>
      </w:r>
      <w:r w:rsidR="002435EE">
        <w:rPr>
          <w:rFonts w:ascii="Times New Roman" w:hAnsi="Times New Roman" w:cs="Times New Roman"/>
          <w:sz w:val="24"/>
          <w:szCs w:val="24"/>
        </w:rPr>
        <w:t xml:space="preserve">akultas Tarbiyah dan Keguruan </w:t>
      </w:r>
      <w:r w:rsidR="002435EE">
        <w:rPr>
          <w:rFonts w:ascii="Times New Roman" w:hAnsi="Times New Roman" w:cs="Times New Roman"/>
          <w:sz w:val="24"/>
          <w:szCs w:val="24"/>
          <w:lang w:val="id-ID"/>
        </w:rPr>
        <w:t>U</w:t>
      </w:r>
      <w:r w:rsidR="00343FFD">
        <w:rPr>
          <w:rFonts w:ascii="Times New Roman" w:hAnsi="Times New Roman" w:cs="Times New Roman"/>
          <w:sz w:val="24"/>
          <w:szCs w:val="24"/>
        </w:rPr>
        <w:t xml:space="preserve">IN Raden Fatah Palembang dimulai pada tanggal 19 Agustus 2014. </w:t>
      </w:r>
      <w:r w:rsidR="00D0201E">
        <w:rPr>
          <w:rFonts w:ascii="Times New Roman" w:hAnsi="Times New Roman" w:cs="Times New Roman"/>
          <w:sz w:val="24"/>
          <w:szCs w:val="24"/>
        </w:rPr>
        <w:t xml:space="preserve">Suhu ruangan pada proses penelitian berkisar antara 25-27 </w:t>
      </w:r>
      <w:r w:rsidR="00D0201E" w:rsidRPr="00D0201E">
        <w:rPr>
          <w:rFonts w:ascii="Times New Roman" w:hAnsi="Times New Roman" w:cs="Times New Roman"/>
          <w:sz w:val="24"/>
          <w:szCs w:val="24"/>
          <w:vertAlign w:val="superscript"/>
        </w:rPr>
        <w:t>o</w:t>
      </w:r>
      <w:r w:rsidR="00D0201E">
        <w:rPr>
          <w:rFonts w:ascii="Times New Roman" w:hAnsi="Times New Roman" w:cs="Times New Roman"/>
          <w:sz w:val="24"/>
          <w:szCs w:val="24"/>
        </w:rPr>
        <w:t xml:space="preserve">C dan kelembaban antara </w:t>
      </w:r>
      <w:r w:rsidR="00F80A8A">
        <w:rPr>
          <w:rFonts w:ascii="Times New Roman" w:hAnsi="Times New Roman" w:cs="Times New Roman"/>
          <w:sz w:val="24"/>
          <w:szCs w:val="24"/>
        </w:rPr>
        <w:t>85-88</w:t>
      </w:r>
      <w:r w:rsidR="00D0201E">
        <w:rPr>
          <w:rFonts w:ascii="Times New Roman" w:hAnsi="Times New Roman" w:cs="Times New Roman"/>
          <w:sz w:val="24"/>
          <w:szCs w:val="24"/>
        </w:rPr>
        <w:t>%. Suhu dan kelembaban ini masih ideal untuk dilakukan penelitian terhadap mencit sesuai dengan pernyataan Malole dan Pramono (1989)</w:t>
      </w:r>
      <w:r w:rsidR="001E6BDE">
        <w:rPr>
          <w:rFonts w:ascii="Times New Roman" w:hAnsi="Times New Roman" w:cs="Times New Roman"/>
          <w:sz w:val="24"/>
          <w:szCs w:val="24"/>
        </w:rPr>
        <w:t xml:space="preserve"> yaitu bahwa suhu ideal untuk perkembangan mencit adalah 21-29 </w:t>
      </w:r>
      <w:r w:rsidR="001E6BDE" w:rsidRPr="001E6BDE">
        <w:rPr>
          <w:rFonts w:ascii="Times New Roman" w:hAnsi="Times New Roman" w:cs="Times New Roman"/>
          <w:sz w:val="24"/>
          <w:szCs w:val="24"/>
          <w:vertAlign w:val="superscript"/>
        </w:rPr>
        <w:t>o</w:t>
      </w:r>
      <w:r w:rsidR="001E6BDE">
        <w:rPr>
          <w:rFonts w:ascii="Times New Roman" w:hAnsi="Times New Roman" w:cs="Times New Roman"/>
          <w:sz w:val="24"/>
          <w:szCs w:val="24"/>
        </w:rPr>
        <w:t>C dengan kelembaban ideal berkisar antara 30-70%</w:t>
      </w:r>
      <w:r w:rsidR="00D0201E">
        <w:rPr>
          <w:rFonts w:ascii="Times New Roman" w:hAnsi="Times New Roman" w:cs="Times New Roman"/>
          <w:sz w:val="24"/>
          <w:szCs w:val="24"/>
        </w:rPr>
        <w:t>.</w:t>
      </w:r>
    </w:p>
    <w:p w:rsidR="00A80846" w:rsidRDefault="001C52B7" w:rsidP="001C52B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43FFD">
        <w:rPr>
          <w:rFonts w:ascii="Times New Roman" w:hAnsi="Times New Roman" w:cs="Times New Roman"/>
          <w:sz w:val="24"/>
          <w:szCs w:val="24"/>
        </w:rPr>
        <w:t xml:space="preserve">Tahap pertama dilakukan aklimatisasi selama </w:t>
      </w:r>
      <w:r w:rsidR="00343FFD">
        <w:rPr>
          <w:rFonts w:ascii="Times New Roman" w:hAnsi="Times New Roman" w:cs="Times New Roman"/>
          <w:sz w:val="24"/>
          <w:szCs w:val="24"/>
          <w:u w:val="single"/>
        </w:rPr>
        <w:t>+</w:t>
      </w:r>
      <w:r w:rsidR="00BE216F">
        <w:rPr>
          <w:rFonts w:ascii="Times New Roman" w:hAnsi="Times New Roman" w:cs="Times New Roman"/>
          <w:sz w:val="24"/>
          <w:szCs w:val="24"/>
        </w:rPr>
        <w:t xml:space="preserve"> 7 hari dan mencit diletakkan pada kandang yang sudah didesain sesuai ketentuan. </w:t>
      </w:r>
      <w:r w:rsidR="00343FFD">
        <w:rPr>
          <w:rFonts w:ascii="Times New Roman" w:hAnsi="Times New Roman" w:cs="Times New Roman"/>
          <w:sz w:val="24"/>
          <w:szCs w:val="24"/>
        </w:rPr>
        <w:t xml:space="preserve">Proses aklimatisasi dilakukan dengan tujuan mencit mampu beradaptasi dengan lingkungan baru yang akan menjadi objek tempat penelitian. Sehingga dapat </w:t>
      </w:r>
      <w:r w:rsidR="001E6BDE">
        <w:rPr>
          <w:rFonts w:ascii="Times New Roman" w:hAnsi="Times New Roman" w:cs="Times New Roman"/>
          <w:sz w:val="24"/>
          <w:szCs w:val="24"/>
        </w:rPr>
        <w:t>menghindari dampak terburuk yan</w:t>
      </w:r>
      <w:r w:rsidR="00343FFD">
        <w:rPr>
          <w:rFonts w:ascii="Times New Roman" w:hAnsi="Times New Roman" w:cs="Times New Roman"/>
          <w:sz w:val="24"/>
          <w:szCs w:val="24"/>
        </w:rPr>
        <w:t>g akan terjadi pada kondisi fisik maupun psikis dari mencit sebagai objek penelitian.</w:t>
      </w:r>
      <w:r w:rsidR="00BE216F">
        <w:rPr>
          <w:rFonts w:ascii="Times New Roman" w:hAnsi="Times New Roman" w:cs="Times New Roman"/>
          <w:sz w:val="24"/>
          <w:szCs w:val="24"/>
        </w:rPr>
        <w:t xml:space="preserve"> Selama aklimatisasi dan perlakuan mencit </w:t>
      </w:r>
      <w:r w:rsidR="00A27A3B">
        <w:rPr>
          <w:rFonts w:ascii="Times New Roman" w:hAnsi="Times New Roman" w:cs="Times New Roman"/>
          <w:sz w:val="24"/>
          <w:szCs w:val="24"/>
        </w:rPr>
        <w:t xml:space="preserve">diberikan pakan </w:t>
      </w:r>
      <w:r w:rsidR="004F3284">
        <w:rPr>
          <w:rFonts w:ascii="Times New Roman" w:hAnsi="Times New Roman" w:cs="Times New Roman"/>
          <w:sz w:val="24"/>
          <w:szCs w:val="24"/>
        </w:rPr>
        <w:t>pe</w:t>
      </w:r>
      <w:r w:rsidR="00A27A3B">
        <w:rPr>
          <w:rFonts w:ascii="Times New Roman" w:hAnsi="Times New Roman" w:cs="Times New Roman"/>
          <w:sz w:val="24"/>
          <w:szCs w:val="24"/>
        </w:rPr>
        <w:t xml:space="preserve">let </w:t>
      </w:r>
      <w:r w:rsidR="004F3284">
        <w:rPr>
          <w:rFonts w:ascii="Times New Roman" w:hAnsi="Times New Roman" w:cs="Times New Roman"/>
          <w:sz w:val="24"/>
          <w:szCs w:val="24"/>
        </w:rPr>
        <w:t>standar</w:t>
      </w:r>
      <w:r w:rsidR="00A27A3B">
        <w:rPr>
          <w:rFonts w:ascii="Times New Roman" w:hAnsi="Times New Roman" w:cs="Times New Roman"/>
          <w:sz w:val="24"/>
          <w:szCs w:val="24"/>
        </w:rPr>
        <w:t xml:space="preserve"> </w:t>
      </w:r>
      <w:r w:rsidR="004F3284">
        <w:rPr>
          <w:rFonts w:ascii="Times New Roman" w:hAnsi="Times New Roman" w:cs="Times New Roman"/>
          <w:sz w:val="24"/>
          <w:szCs w:val="24"/>
        </w:rPr>
        <w:t>d</w:t>
      </w:r>
      <w:r w:rsidR="00A27A3B">
        <w:rPr>
          <w:rFonts w:ascii="Times New Roman" w:hAnsi="Times New Roman" w:cs="Times New Roman"/>
          <w:sz w:val="24"/>
          <w:szCs w:val="24"/>
        </w:rPr>
        <w:t xml:space="preserve">an </w:t>
      </w:r>
      <w:r w:rsidR="004F3284">
        <w:rPr>
          <w:rFonts w:ascii="Times New Roman" w:hAnsi="Times New Roman" w:cs="Times New Roman"/>
          <w:sz w:val="24"/>
          <w:szCs w:val="24"/>
        </w:rPr>
        <w:t xml:space="preserve">diberi </w:t>
      </w:r>
      <w:r w:rsidR="00A27A3B">
        <w:rPr>
          <w:rFonts w:ascii="Times New Roman" w:hAnsi="Times New Roman" w:cs="Times New Roman"/>
          <w:sz w:val="24"/>
          <w:szCs w:val="24"/>
        </w:rPr>
        <w:t xml:space="preserve">minum secara </w:t>
      </w:r>
      <w:r w:rsidR="00A27A3B">
        <w:rPr>
          <w:rFonts w:ascii="Times New Roman" w:hAnsi="Times New Roman" w:cs="Times New Roman"/>
          <w:i/>
          <w:iCs/>
          <w:sz w:val="24"/>
          <w:szCs w:val="24"/>
        </w:rPr>
        <w:t xml:space="preserve">ad libitum. </w:t>
      </w:r>
      <w:r w:rsidR="00A27A3B">
        <w:rPr>
          <w:rFonts w:ascii="Times New Roman" w:hAnsi="Times New Roman" w:cs="Times New Roman"/>
          <w:sz w:val="24"/>
          <w:szCs w:val="24"/>
        </w:rPr>
        <w:t>Kadang dibersihkan paling lambat 3 hari sekali.</w:t>
      </w:r>
    </w:p>
    <w:p w:rsidR="003B6656" w:rsidRPr="00B61CC2" w:rsidRDefault="001C52B7" w:rsidP="003B665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F3284">
        <w:rPr>
          <w:rFonts w:ascii="Times New Roman" w:hAnsi="Times New Roman" w:cs="Times New Roman"/>
          <w:sz w:val="24"/>
          <w:szCs w:val="24"/>
        </w:rPr>
        <w:t>Setelah aklimatisasi cukup, hari berikutnya dilakukan peng</w:t>
      </w:r>
      <w:r w:rsidR="00C91D43">
        <w:rPr>
          <w:rFonts w:ascii="Times New Roman" w:hAnsi="Times New Roman" w:cs="Times New Roman"/>
          <w:sz w:val="24"/>
          <w:szCs w:val="24"/>
        </w:rPr>
        <w:t>a</w:t>
      </w:r>
      <w:r w:rsidR="004F3284">
        <w:rPr>
          <w:rFonts w:ascii="Times New Roman" w:hAnsi="Times New Roman" w:cs="Times New Roman"/>
          <w:sz w:val="24"/>
          <w:szCs w:val="24"/>
        </w:rPr>
        <w:t xml:space="preserve">mbilan sampel darah pertama sebelum diberikan perlakuan pada tanggal 26 Agustus 2014. </w:t>
      </w:r>
      <w:r w:rsidR="00C91D43">
        <w:rPr>
          <w:rFonts w:ascii="Times New Roman" w:hAnsi="Times New Roman" w:cs="Times New Roman"/>
          <w:sz w:val="24"/>
          <w:szCs w:val="24"/>
        </w:rPr>
        <w:t xml:space="preserve">Pengambilan sampel dilakukan pada pagi hari sebelum diberikan pakan agar hasil </w:t>
      </w:r>
      <w:r w:rsidR="00C91D43">
        <w:rPr>
          <w:rFonts w:ascii="Times New Roman" w:hAnsi="Times New Roman" w:cs="Times New Roman"/>
          <w:sz w:val="24"/>
          <w:szCs w:val="24"/>
        </w:rPr>
        <w:lastRenderedPageBreak/>
        <w:t>yang didapatkan akurat. Pengambilan dilakukan di vena lateral</w:t>
      </w:r>
      <w:r w:rsidR="006B2044">
        <w:rPr>
          <w:rFonts w:ascii="Times New Roman" w:hAnsi="Times New Roman" w:cs="Times New Roman"/>
          <w:sz w:val="24"/>
          <w:szCs w:val="24"/>
        </w:rPr>
        <w:t>is</w:t>
      </w:r>
      <w:r w:rsidR="00C91D43">
        <w:rPr>
          <w:rFonts w:ascii="Times New Roman" w:hAnsi="Times New Roman" w:cs="Times New Roman"/>
          <w:sz w:val="24"/>
          <w:szCs w:val="24"/>
        </w:rPr>
        <w:t xml:space="preserve"> ekor mencit sebanyak 0,1 ml. </w:t>
      </w:r>
      <w:r w:rsidR="007A0B30">
        <w:rPr>
          <w:rFonts w:ascii="Times New Roman" w:hAnsi="Times New Roman" w:cs="Times New Roman"/>
          <w:sz w:val="24"/>
          <w:szCs w:val="24"/>
        </w:rPr>
        <w:t xml:space="preserve">Pengukuran menggunakan </w:t>
      </w:r>
      <w:r w:rsidR="00DA13F5">
        <w:rPr>
          <w:rFonts w:ascii="Times New Roman" w:hAnsi="Times New Roman" w:cs="Times New Roman"/>
          <w:sz w:val="24"/>
          <w:szCs w:val="24"/>
        </w:rPr>
        <w:t xml:space="preserve">glukometer </w:t>
      </w:r>
      <w:r w:rsidR="00DA13F5" w:rsidRPr="00B61CC2">
        <w:rPr>
          <w:rFonts w:ascii="Times New Roman" w:hAnsi="Times New Roman" w:cs="Times New Roman"/>
          <w:sz w:val="24"/>
          <w:szCs w:val="24"/>
        </w:rPr>
        <w:t xml:space="preserve">Alat Tes Darah </w:t>
      </w:r>
      <w:r w:rsidR="00DA13F5" w:rsidRPr="00B61CC2">
        <w:rPr>
          <w:rFonts w:ascii="Times New Roman" w:hAnsi="Times New Roman" w:cs="Times New Roman"/>
          <w:i/>
          <w:iCs/>
          <w:sz w:val="24"/>
          <w:szCs w:val="24"/>
        </w:rPr>
        <w:t>Easy Touch GCU</w:t>
      </w:r>
      <w:r w:rsidR="00DA13F5" w:rsidRPr="00B61CC2">
        <w:rPr>
          <w:rFonts w:ascii="Times New Roman" w:hAnsi="Times New Roman" w:cs="Times New Roman"/>
          <w:sz w:val="24"/>
          <w:szCs w:val="24"/>
        </w:rPr>
        <w:t>.</w:t>
      </w:r>
    </w:p>
    <w:p w:rsidR="004F3284" w:rsidRPr="003B6656" w:rsidRDefault="001C52B7" w:rsidP="003B6656">
      <w:pPr>
        <w:pStyle w:val="NoSpacing"/>
        <w:spacing w:line="480" w:lineRule="auto"/>
        <w:rPr>
          <w:rFonts w:ascii="Times New Roman" w:hAnsi="Times New Roman" w:cs="Times New Roman"/>
          <w:b/>
          <w:bCs/>
          <w:sz w:val="24"/>
          <w:szCs w:val="24"/>
        </w:rPr>
      </w:pPr>
      <w:r>
        <w:rPr>
          <w:rFonts w:ascii="Times New Roman" w:hAnsi="Times New Roman" w:cs="Times New Roman"/>
          <w:sz w:val="24"/>
          <w:szCs w:val="24"/>
        </w:rPr>
        <w:t xml:space="preserve">       </w:t>
      </w:r>
      <w:r w:rsidR="004F3284">
        <w:rPr>
          <w:rFonts w:ascii="Times New Roman" w:hAnsi="Times New Roman" w:cs="Times New Roman"/>
          <w:sz w:val="24"/>
          <w:szCs w:val="24"/>
        </w:rPr>
        <w:t xml:space="preserve">Selanjutnya dilakukan proses penelitian dengan menggunakan Rancangan Acak Lengkap menggunakan empat perlakuan dan lima ulangan. </w:t>
      </w:r>
      <w:r w:rsidR="003162DD">
        <w:rPr>
          <w:rFonts w:ascii="Times New Roman" w:hAnsi="Times New Roman" w:cs="Times New Roman"/>
          <w:sz w:val="24"/>
          <w:szCs w:val="24"/>
        </w:rPr>
        <w:t xml:space="preserve">Perlakuan dilakukan dengan cara memberikan minuman melalui teknik </w:t>
      </w:r>
      <w:r w:rsidR="00B66D0C">
        <w:rPr>
          <w:rFonts w:ascii="Times New Roman" w:hAnsi="Times New Roman" w:cs="Times New Roman"/>
          <w:sz w:val="24"/>
          <w:szCs w:val="24"/>
        </w:rPr>
        <w:t>oral/</w:t>
      </w:r>
      <w:r w:rsidR="003162DD">
        <w:rPr>
          <w:rFonts w:ascii="Times New Roman" w:hAnsi="Times New Roman" w:cs="Times New Roman"/>
          <w:sz w:val="24"/>
          <w:szCs w:val="24"/>
        </w:rPr>
        <w:t>pencekokkan.</w:t>
      </w:r>
      <w:r w:rsidR="00276BDA">
        <w:rPr>
          <w:rFonts w:ascii="Times New Roman" w:hAnsi="Times New Roman" w:cs="Times New Roman"/>
          <w:sz w:val="24"/>
          <w:szCs w:val="24"/>
        </w:rPr>
        <w:t xml:space="preserve"> Setiap sampel minuman diberikan sebanyak 1 ml.</w:t>
      </w:r>
      <w:r w:rsidR="003162DD">
        <w:rPr>
          <w:rFonts w:ascii="Times New Roman" w:hAnsi="Times New Roman" w:cs="Times New Roman"/>
          <w:sz w:val="24"/>
          <w:szCs w:val="24"/>
        </w:rPr>
        <w:t xml:space="preserve"> Perlakuan dilakukan setiap hari dan pada jam yang sama selama 28 hari. Pemberian secara kontinu</w:t>
      </w:r>
      <w:r w:rsidR="00AD16A5">
        <w:rPr>
          <w:rFonts w:ascii="Times New Roman" w:hAnsi="Times New Roman" w:cs="Times New Roman"/>
          <w:sz w:val="24"/>
          <w:szCs w:val="24"/>
        </w:rPr>
        <w:t>e</w:t>
      </w:r>
      <w:r w:rsidR="003162DD">
        <w:rPr>
          <w:rFonts w:ascii="Times New Roman" w:hAnsi="Times New Roman" w:cs="Times New Roman"/>
          <w:sz w:val="24"/>
          <w:szCs w:val="24"/>
        </w:rPr>
        <w:t xml:space="preserve"> bertujuan akan mendapatkan hasil yang maksimal dan memperkecil tingkat </w:t>
      </w:r>
      <w:r w:rsidR="00A6514A">
        <w:rPr>
          <w:rFonts w:ascii="Times New Roman" w:hAnsi="Times New Roman" w:cs="Times New Roman"/>
          <w:sz w:val="24"/>
          <w:szCs w:val="24"/>
        </w:rPr>
        <w:t>ketidak akuratan data.</w:t>
      </w:r>
      <w:r w:rsidR="003162DD">
        <w:rPr>
          <w:rFonts w:ascii="Times New Roman" w:hAnsi="Times New Roman" w:cs="Times New Roman"/>
          <w:sz w:val="24"/>
          <w:szCs w:val="24"/>
        </w:rPr>
        <w:t xml:space="preserve"> </w:t>
      </w:r>
      <w:r w:rsidR="004F3284">
        <w:rPr>
          <w:rFonts w:ascii="Times New Roman" w:hAnsi="Times New Roman" w:cs="Times New Roman"/>
          <w:sz w:val="24"/>
          <w:szCs w:val="24"/>
        </w:rPr>
        <w:t xml:space="preserve">Pengambilan sampel darah ke-2 dilakukan pada minggu ke-2 pada tanggal 8 September 2014. Dan sampel darah terakhir pada tanggal 22 September 2014. </w:t>
      </w:r>
    </w:p>
    <w:p w:rsidR="004F3284" w:rsidRPr="00A27A3B" w:rsidRDefault="001C52B7" w:rsidP="001C52B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162DD">
        <w:rPr>
          <w:rFonts w:ascii="Times New Roman" w:hAnsi="Times New Roman" w:cs="Times New Roman"/>
          <w:sz w:val="24"/>
          <w:szCs w:val="24"/>
        </w:rPr>
        <w:t xml:space="preserve">Diawal pengamatan semua perlakukan masih menunjukkan perkembangan yang relatif hampir sama. Hal ini diakibatkan masih terpengaruh proses adaptasi sebelumnya. Seiring dengan bertambahnya waktu perlakuan </w:t>
      </w:r>
      <w:r w:rsidR="00E74E3A">
        <w:rPr>
          <w:rFonts w:ascii="Times New Roman" w:hAnsi="Times New Roman" w:cs="Times New Roman"/>
          <w:sz w:val="24"/>
          <w:szCs w:val="24"/>
        </w:rPr>
        <w:t>peningkatan kadar glukosa darah dan penambahan berat badan mulai terlihat. Perbedaan antara</w:t>
      </w:r>
      <w:r w:rsidR="00AC53B9">
        <w:rPr>
          <w:rFonts w:ascii="Times New Roman" w:hAnsi="Times New Roman" w:cs="Times New Roman"/>
          <w:sz w:val="24"/>
          <w:szCs w:val="24"/>
        </w:rPr>
        <w:t xml:space="preserve"> kontrol (P0</w:t>
      </w:r>
      <w:r w:rsidR="00E74E3A">
        <w:rPr>
          <w:rFonts w:ascii="Times New Roman" w:hAnsi="Times New Roman" w:cs="Times New Roman"/>
          <w:sz w:val="24"/>
          <w:szCs w:val="24"/>
        </w:rPr>
        <w:t>) dan perlakuan-perlakuan yang diberikan mulai memunculkan keragaman data</w:t>
      </w:r>
      <w:r w:rsidR="00D0201E">
        <w:rPr>
          <w:rFonts w:ascii="Times New Roman" w:hAnsi="Times New Roman" w:cs="Times New Roman"/>
          <w:sz w:val="24"/>
          <w:szCs w:val="24"/>
        </w:rPr>
        <w:t xml:space="preserve"> meskipun tidak terlalu signifika</w:t>
      </w:r>
      <w:r w:rsidR="002435EE">
        <w:rPr>
          <w:rFonts w:ascii="Times New Roman" w:hAnsi="Times New Roman" w:cs="Times New Roman"/>
          <w:sz w:val="24"/>
          <w:szCs w:val="24"/>
          <w:lang w:val="id-ID"/>
        </w:rPr>
        <w:t>n</w:t>
      </w:r>
      <w:r w:rsidR="00E74E3A">
        <w:rPr>
          <w:rFonts w:ascii="Times New Roman" w:hAnsi="Times New Roman" w:cs="Times New Roman"/>
          <w:sz w:val="24"/>
          <w:szCs w:val="24"/>
        </w:rPr>
        <w:t xml:space="preserve">. </w:t>
      </w:r>
    </w:p>
    <w:p w:rsidR="001E6BDE" w:rsidRDefault="00AE066D" w:rsidP="00C17609">
      <w:pPr>
        <w:pStyle w:val="NoSpacing"/>
        <w:numPr>
          <w:ilvl w:val="0"/>
          <w:numId w:val="14"/>
        </w:numPr>
        <w:spacing w:line="480" w:lineRule="auto"/>
        <w:rPr>
          <w:rFonts w:ascii="Times New Roman" w:hAnsi="Times New Roman" w:cs="Times New Roman"/>
          <w:b/>
          <w:bCs/>
          <w:sz w:val="24"/>
          <w:szCs w:val="24"/>
        </w:rPr>
      </w:pPr>
      <w:r>
        <w:rPr>
          <w:rFonts w:ascii="Times New Roman" w:hAnsi="Times New Roman" w:cs="Times New Roman"/>
          <w:b/>
          <w:bCs/>
          <w:sz w:val="24"/>
          <w:szCs w:val="24"/>
        </w:rPr>
        <w:t>Peningkatan Kadar Glukosa D</w:t>
      </w:r>
      <w:r w:rsidR="00A80846">
        <w:rPr>
          <w:rFonts w:ascii="Times New Roman" w:hAnsi="Times New Roman" w:cs="Times New Roman"/>
          <w:b/>
          <w:bCs/>
          <w:sz w:val="24"/>
          <w:szCs w:val="24"/>
        </w:rPr>
        <w:t>arah Mencit</w:t>
      </w:r>
    </w:p>
    <w:p w:rsidR="0014414D" w:rsidRDefault="001C52B7" w:rsidP="009B434A">
      <w:pPr>
        <w:pStyle w:val="NoSpacing"/>
        <w:spacing w:line="480" w:lineRule="auto"/>
        <w:rPr>
          <w:rFonts w:ascii="Times New Roman" w:hAnsi="Times New Roman" w:cs="Times New Roman"/>
          <w:sz w:val="24"/>
          <w:szCs w:val="20"/>
          <w:lang w:val="id-ID"/>
        </w:rPr>
      </w:pPr>
      <w:r>
        <w:rPr>
          <w:rFonts w:ascii="Times New Roman" w:eastAsia="TimesNewRomanPSMT" w:hAnsi="Times New Roman" w:cs="Times New Roman"/>
          <w:sz w:val="24"/>
          <w:szCs w:val="24"/>
        </w:rPr>
        <w:t xml:space="preserve">       </w:t>
      </w:r>
      <w:r w:rsidR="0014414D">
        <w:rPr>
          <w:rFonts w:ascii="Times New Roman" w:hAnsi="Times New Roman" w:cs="Times New Roman"/>
          <w:sz w:val="24"/>
          <w:szCs w:val="20"/>
        </w:rPr>
        <w:t>Hasil penelitian menunjukkan adanya peningkatan kadar glukosa darah meskipun masih berada dalam batas normal. Perbedaan yang terlihat tidak terlalu signifika</w:t>
      </w:r>
      <w:r w:rsidR="00CA6E63">
        <w:rPr>
          <w:rFonts w:ascii="Times New Roman" w:hAnsi="Times New Roman" w:cs="Times New Roman"/>
          <w:sz w:val="24"/>
          <w:szCs w:val="20"/>
          <w:lang w:val="id-ID"/>
        </w:rPr>
        <w:t>n</w:t>
      </w:r>
      <w:r w:rsidR="00CA6E63">
        <w:rPr>
          <w:rFonts w:ascii="Times New Roman" w:hAnsi="Times New Roman" w:cs="Times New Roman"/>
          <w:sz w:val="24"/>
          <w:szCs w:val="20"/>
        </w:rPr>
        <w:t xml:space="preserve"> pada </w:t>
      </w:r>
      <w:r w:rsidR="00CA6E63">
        <w:rPr>
          <w:rFonts w:ascii="Times New Roman" w:hAnsi="Times New Roman" w:cs="Times New Roman"/>
          <w:sz w:val="24"/>
          <w:szCs w:val="20"/>
          <w:lang w:val="id-ID"/>
        </w:rPr>
        <w:t>T</w:t>
      </w:r>
      <w:r w:rsidR="0014414D">
        <w:rPr>
          <w:rFonts w:ascii="Times New Roman" w:hAnsi="Times New Roman" w:cs="Times New Roman"/>
          <w:sz w:val="24"/>
          <w:szCs w:val="20"/>
        </w:rPr>
        <w:t xml:space="preserve">abel </w:t>
      </w:r>
      <w:r w:rsidR="009B434A">
        <w:rPr>
          <w:rFonts w:ascii="Times New Roman" w:hAnsi="Times New Roman" w:cs="Times New Roman"/>
          <w:sz w:val="24"/>
          <w:szCs w:val="20"/>
          <w:lang w:val="id-ID"/>
        </w:rPr>
        <w:t>6</w:t>
      </w:r>
      <w:r w:rsidR="0014414D">
        <w:rPr>
          <w:rFonts w:ascii="Times New Roman" w:hAnsi="Times New Roman" w:cs="Times New Roman"/>
          <w:sz w:val="24"/>
          <w:szCs w:val="20"/>
        </w:rPr>
        <w:t xml:space="preserve"> antara lain dengan rataan </w:t>
      </w:r>
      <w:r w:rsidR="009B434A">
        <w:rPr>
          <w:rFonts w:ascii="Times New Roman" w:hAnsi="Times New Roman" w:cs="Times New Roman"/>
          <w:sz w:val="24"/>
          <w:szCs w:val="20"/>
          <w:lang w:val="id-ID"/>
        </w:rPr>
        <w:t xml:space="preserve">pada hari ke-28 perlakuan </w:t>
      </w:r>
      <w:r w:rsidR="0014414D">
        <w:rPr>
          <w:rFonts w:ascii="Times New Roman" w:hAnsi="Times New Roman" w:cs="Times New Roman"/>
          <w:sz w:val="24"/>
          <w:szCs w:val="20"/>
        </w:rPr>
        <w:t xml:space="preserve">P0 = </w:t>
      </w:r>
      <w:r w:rsidR="0014414D">
        <w:rPr>
          <w:rFonts w:ascii="Times New Roman" w:hAnsi="Times New Roman" w:cs="Times New Roman"/>
          <w:sz w:val="24"/>
          <w:szCs w:val="20"/>
          <w:lang w:val="id-ID"/>
        </w:rPr>
        <w:t xml:space="preserve"> </w:t>
      </w:r>
      <w:r w:rsidR="009B434A">
        <w:rPr>
          <w:rFonts w:ascii="Times New Roman" w:hAnsi="Times New Roman" w:cs="Times New Roman"/>
          <w:sz w:val="24"/>
          <w:szCs w:val="20"/>
          <w:lang w:val="id-ID"/>
        </w:rPr>
        <w:t xml:space="preserve">122 </w:t>
      </w:r>
      <w:r w:rsidR="0014414D">
        <w:rPr>
          <w:rFonts w:ascii="Times New Roman" w:hAnsi="Times New Roman" w:cs="Times New Roman"/>
          <w:sz w:val="24"/>
          <w:szCs w:val="20"/>
          <w:lang w:val="id-ID"/>
        </w:rPr>
        <w:t>mg/dl</w:t>
      </w:r>
      <w:r w:rsidR="0014414D">
        <w:rPr>
          <w:rFonts w:ascii="Times New Roman" w:hAnsi="Times New Roman" w:cs="Times New Roman"/>
          <w:sz w:val="24"/>
          <w:szCs w:val="20"/>
        </w:rPr>
        <w:t>; Q1 = 1</w:t>
      </w:r>
      <w:r w:rsidR="009B434A">
        <w:rPr>
          <w:rFonts w:ascii="Times New Roman" w:hAnsi="Times New Roman" w:cs="Times New Roman"/>
          <w:sz w:val="24"/>
          <w:szCs w:val="20"/>
          <w:lang w:val="id-ID"/>
        </w:rPr>
        <w:t>32</w:t>
      </w:r>
      <w:r w:rsidR="0014414D">
        <w:rPr>
          <w:rFonts w:ascii="Times New Roman" w:hAnsi="Times New Roman" w:cs="Times New Roman"/>
          <w:sz w:val="24"/>
          <w:szCs w:val="20"/>
          <w:lang w:val="id-ID"/>
        </w:rPr>
        <w:t xml:space="preserve"> mg/dl</w:t>
      </w:r>
      <w:r w:rsidR="0014414D">
        <w:rPr>
          <w:rFonts w:ascii="Times New Roman" w:hAnsi="Times New Roman" w:cs="Times New Roman"/>
          <w:sz w:val="24"/>
          <w:szCs w:val="20"/>
        </w:rPr>
        <w:t>; R1 = 1</w:t>
      </w:r>
      <w:r w:rsidR="009B434A">
        <w:rPr>
          <w:rFonts w:ascii="Times New Roman" w:hAnsi="Times New Roman" w:cs="Times New Roman"/>
          <w:sz w:val="24"/>
          <w:szCs w:val="20"/>
          <w:lang w:val="id-ID"/>
        </w:rPr>
        <w:t>40,6</w:t>
      </w:r>
      <w:r w:rsidR="0014414D">
        <w:rPr>
          <w:rFonts w:ascii="Times New Roman" w:hAnsi="Times New Roman" w:cs="Times New Roman"/>
          <w:sz w:val="24"/>
          <w:szCs w:val="20"/>
          <w:lang w:val="id-ID"/>
        </w:rPr>
        <w:t xml:space="preserve"> mg/dl</w:t>
      </w:r>
      <w:r w:rsidR="0014414D">
        <w:rPr>
          <w:rFonts w:ascii="Times New Roman" w:hAnsi="Times New Roman" w:cs="Times New Roman"/>
          <w:sz w:val="24"/>
          <w:szCs w:val="20"/>
        </w:rPr>
        <w:t>; S1 = 1</w:t>
      </w:r>
      <w:r w:rsidR="009B434A">
        <w:rPr>
          <w:rFonts w:ascii="Times New Roman" w:hAnsi="Times New Roman" w:cs="Times New Roman"/>
          <w:sz w:val="24"/>
          <w:szCs w:val="20"/>
          <w:lang w:val="id-ID"/>
        </w:rPr>
        <w:t>48,4</w:t>
      </w:r>
      <w:r w:rsidR="0014414D">
        <w:rPr>
          <w:rFonts w:ascii="Times New Roman" w:hAnsi="Times New Roman" w:cs="Times New Roman"/>
          <w:sz w:val="24"/>
          <w:szCs w:val="20"/>
          <w:lang w:val="id-ID"/>
        </w:rPr>
        <w:t xml:space="preserve"> mg/dl</w:t>
      </w:r>
      <w:r w:rsidR="009B434A">
        <w:rPr>
          <w:rFonts w:ascii="Times New Roman" w:hAnsi="Times New Roman" w:cs="Times New Roman"/>
          <w:sz w:val="24"/>
          <w:szCs w:val="20"/>
        </w:rPr>
        <w:t xml:space="preserve">. </w:t>
      </w:r>
      <w:r w:rsidR="009B434A">
        <w:rPr>
          <w:rFonts w:ascii="Times New Roman" w:hAnsi="Times New Roman" w:cs="Times New Roman"/>
          <w:sz w:val="24"/>
          <w:szCs w:val="20"/>
          <w:lang w:val="id-ID"/>
        </w:rPr>
        <w:t>Rataan</w:t>
      </w:r>
      <w:r w:rsidR="0014414D">
        <w:rPr>
          <w:rFonts w:ascii="Times New Roman" w:hAnsi="Times New Roman" w:cs="Times New Roman"/>
          <w:sz w:val="24"/>
          <w:szCs w:val="20"/>
        </w:rPr>
        <w:t xml:space="preserve"> terbesar terdapat pada perlakuan </w:t>
      </w:r>
      <w:r w:rsidR="009B434A">
        <w:rPr>
          <w:rFonts w:ascii="Times New Roman" w:hAnsi="Times New Roman" w:cs="Times New Roman"/>
          <w:sz w:val="24"/>
          <w:szCs w:val="20"/>
          <w:lang w:val="id-ID"/>
        </w:rPr>
        <w:t>S1 = 148,4</w:t>
      </w:r>
      <w:r w:rsidR="0014414D">
        <w:rPr>
          <w:rFonts w:ascii="Times New Roman" w:hAnsi="Times New Roman" w:cs="Times New Roman"/>
          <w:sz w:val="24"/>
          <w:szCs w:val="20"/>
          <w:lang w:val="id-ID"/>
        </w:rPr>
        <w:t xml:space="preserve"> mg/dl</w:t>
      </w:r>
      <w:r w:rsidR="009B434A">
        <w:rPr>
          <w:rFonts w:ascii="Times New Roman" w:hAnsi="Times New Roman" w:cs="Times New Roman"/>
          <w:sz w:val="24"/>
          <w:szCs w:val="20"/>
          <w:lang w:val="id-ID"/>
        </w:rPr>
        <w:t>.</w:t>
      </w:r>
      <w:r w:rsidR="0014414D">
        <w:rPr>
          <w:rFonts w:ascii="Times New Roman" w:hAnsi="Times New Roman" w:cs="Times New Roman"/>
          <w:sz w:val="24"/>
          <w:szCs w:val="20"/>
        </w:rPr>
        <w:t xml:space="preserve"> </w:t>
      </w:r>
      <w:r w:rsidR="009B434A">
        <w:rPr>
          <w:rFonts w:ascii="Times New Roman" w:hAnsi="Times New Roman" w:cs="Times New Roman"/>
          <w:sz w:val="24"/>
          <w:szCs w:val="20"/>
          <w:lang w:val="id-ID"/>
        </w:rPr>
        <w:t>Den</w:t>
      </w:r>
      <w:r w:rsidR="00470435">
        <w:rPr>
          <w:rFonts w:ascii="Times New Roman" w:hAnsi="Times New Roman" w:cs="Times New Roman"/>
          <w:sz w:val="24"/>
          <w:szCs w:val="20"/>
          <w:lang w:val="id-ID"/>
        </w:rPr>
        <w:t>g</w:t>
      </w:r>
      <w:r w:rsidR="009B434A">
        <w:rPr>
          <w:rFonts w:ascii="Times New Roman" w:hAnsi="Times New Roman" w:cs="Times New Roman"/>
          <w:sz w:val="24"/>
          <w:szCs w:val="20"/>
          <w:lang w:val="id-ID"/>
        </w:rPr>
        <w:t xml:space="preserve">an rincian data dari awal sebelum perlakuan sampai hari ke-28 sebagai berikut: 91,6 mg/dl; 138,6 mg/dl dan 148,4 </w:t>
      </w:r>
      <w:r w:rsidR="009B434A">
        <w:rPr>
          <w:rFonts w:ascii="Times New Roman" w:hAnsi="Times New Roman" w:cs="Times New Roman"/>
          <w:sz w:val="24"/>
          <w:szCs w:val="20"/>
          <w:lang w:val="id-ID"/>
        </w:rPr>
        <w:lastRenderedPageBreak/>
        <w:t xml:space="preserve">mg/dl. </w:t>
      </w:r>
      <w:r w:rsidR="0014414D" w:rsidRPr="009B434A">
        <w:rPr>
          <w:rFonts w:ascii="Times New Roman" w:hAnsi="Times New Roman" w:cs="Times New Roman"/>
          <w:sz w:val="24"/>
          <w:szCs w:val="20"/>
          <w:lang w:val="id-ID"/>
        </w:rPr>
        <w:t xml:space="preserve">Angka ini mengalami peningkatan setiap kali pengambilan sampel. Sedangkan </w:t>
      </w:r>
      <w:r w:rsidR="009B434A">
        <w:rPr>
          <w:rFonts w:ascii="Times New Roman" w:hAnsi="Times New Roman" w:cs="Times New Roman"/>
          <w:sz w:val="24"/>
          <w:szCs w:val="20"/>
          <w:lang w:val="id-ID"/>
        </w:rPr>
        <w:t xml:space="preserve">penurunan dan kenaikan data terjadi </w:t>
      </w:r>
      <w:r w:rsidR="0014414D" w:rsidRPr="009B434A">
        <w:rPr>
          <w:rFonts w:ascii="Times New Roman" w:hAnsi="Times New Roman" w:cs="Times New Roman"/>
          <w:sz w:val="24"/>
          <w:szCs w:val="20"/>
          <w:lang w:val="id-ID"/>
        </w:rPr>
        <w:t xml:space="preserve">pada perlakuan Q1 </w:t>
      </w:r>
      <w:r w:rsidR="009B434A">
        <w:rPr>
          <w:rFonts w:ascii="Times New Roman" w:hAnsi="Times New Roman" w:cs="Times New Roman"/>
          <w:sz w:val="24"/>
          <w:szCs w:val="20"/>
          <w:lang w:val="id-ID"/>
        </w:rPr>
        <w:t>97,8 mg/dl; 155,6 mg/dl; 132 g/dl. Dan pada data R1 122 mg/dl; 106,6</w:t>
      </w:r>
      <w:r w:rsidR="005764C4">
        <w:rPr>
          <w:rFonts w:ascii="Times New Roman" w:hAnsi="Times New Roman" w:cs="Times New Roman"/>
          <w:sz w:val="24"/>
          <w:szCs w:val="20"/>
          <w:lang w:val="id-ID"/>
        </w:rPr>
        <w:t xml:space="preserve"> </w:t>
      </w:r>
      <w:r w:rsidR="009B434A">
        <w:rPr>
          <w:rFonts w:ascii="Times New Roman" w:hAnsi="Times New Roman" w:cs="Times New Roman"/>
          <w:sz w:val="24"/>
          <w:szCs w:val="20"/>
          <w:lang w:val="id-ID"/>
        </w:rPr>
        <w:t>mg/</w:t>
      </w:r>
      <w:r w:rsidR="005764C4">
        <w:rPr>
          <w:rFonts w:ascii="Times New Roman" w:hAnsi="Times New Roman" w:cs="Times New Roman"/>
          <w:sz w:val="24"/>
          <w:szCs w:val="20"/>
          <w:lang w:val="id-ID"/>
        </w:rPr>
        <w:t>d</w:t>
      </w:r>
      <w:r w:rsidR="00D01272">
        <w:rPr>
          <w:rFonts w:ascii="Times New Roman" w:hAnsi="Times New Roman" w:cs="Times New Roman"/>
          <w:sz w:val="24"/>
          <w:szCs w:val="20"/>
          <w:lang w:val="id-ID"/>
        </w:rPr>
        <w:t>l</w:t>
      </w:r>
      <w:r w:rsidR="009B434A">
        <w:rPr>
          <w:rFonts w:ascii="Times New Roman" w:hAnsi="Times New Roman" w:cs="Times New Roman"/>
          <w:sz w:val="24"/>
          <w:szCs w:val="20"/>
          <w:lang w:val="id-ID"/>
        </w:rPr>
        <w:t>; 140,6 mg/dl</w:t>
      </w:r>
      <w:r w:rsidR="0014414D" w:rsidRPr="009B434A">
        <w:rPr>
          <w:rFonts w:ascii="Times New Roman" w:hAnsi="Times New Roman" w:cs="Times New Roman"/>
          <w:sz w:val="24"/>
          <w:szCs w:val="20"/>
          <w:lang w:val="id-ID"/>
        </w:rPr>
        <w:t xml:space="preserve">. </w:t>
      </w:r>
      <w:r w:rsidR="009B434A">
        <w:rPr>
          <w:rFonts w:ascii="Times New Roman" w:hAnsi="Times New Roman" w:cs="Times New Roman"/>
          <w:sz w:val="24"/>
          <w:szCs w:val="20"/>
          <w:lang w:val="id-ID"/>
        </w:rPr>
        <w:t>Adanya penurunan dan kenaikan data pada setiap p</w:t>
      </w:r>
      <w:r w:rsidR="00A40499">
        <w:rPr>
          <w:rFonts w:ascii="Times New Roman" w:hAnsi="Times New Roman" w:cs="Times New Roman"/>
          <w:sz w:val="24"/>
          <w:szCs w:val="20"/>
          <w:lang w:val="id-ID"/>
        </w:rPr>
        <w:t>e</w:t>
      </w:r>
      <w:r w:rsidR="009B434A">
        <w:rPr>
          <w:rFonts w:ascii="Times New Roman" w:hAnsi="Times New Roman" w:cs="Times New Roman"/>
          <w:sz w:val="24"/>
          <w:szCs w:val="20"/>
          <w:lang w:val="id-ID"/>
        </w:rPr>
        <w:t>rlakuan m</w:t>
      </w:r>
      <w:r w:rsidR="00A40499">
        <w:rPr>
          <w:rFonts w:ascii="Times New Roman" w:hAnsi="Times New Roman" w:cs="Times New Roman"/>
          <w:sz w:val="24"/>
          <w:szCs w:val="20"/>
          <w:lang w:val="id-ID"/>
        </w:rPr>
        <w:t>e</w:t>
      </w:r>
      <w:r w:rsidR="009B434A">
        <w:rPr>
          <w:rFonts w:ascii="Times New Roman" w:hAnsi="Times New Roman" w:cs="Times New Roman"/>
          <w:sz w:val="24"/>
          <w:szCs w:val="20"/>
          <w:lang w:val="id-ID"/>
        </w:rPr>
        <w:t>nyebabkan variasi data penelitian yan</w:t>
      </w:r>
      <w:r w:rsidR="00A40499">
        <w:rPr>
          <w:rFonts w:ascii="Times New Roman" w:hAnsi="Times New Roman" w:cs="Times New Roman"/>
          <w:sz w:val="24"/>
          <w:szCs w:val="20"/>
          <w:lang w:val="id-ID"/>
        </w:rPr>
        <w:t>g</w:t>
      </w:r>
      <w:r w:rsidR="009B434A">
        <w:rPr>
          <w:rFonts w:ascii="Times New Roman" w:hAnsi="Times New Roman" w:cs="Times New Roman"/>
          <w:sz w:val="24"/>
          <w:szCs w:val="20"/>
          <w:lang w:val="id-ID"/>
        </w:rPr>
        <w:t xml:space="preserve"> terjadi</w:t>
      </w:r>
      <w:r w:rsidR="00A40499">
        <w:rPr>
          <w:rFonts w:ascii="Times New Roman" w:hAnsi="Times New Roman" w:cs="Times New Roman"/>
          <w:sz w:val="24"/>
          <w:szCs w:val="20"/>
          <w:lang w:val="id-ID"/>
        </w:rPr>
        <w:t>.</w:t>
      </w:r>
    </w:p>
    <w:p w:rsidR="00A40499" w:rsidRDefault="00470435" w:rsidP="009F13AA">
      <w:pPr>
        <w:pStyle w:val="NoSpacing"/>
        <w:spacing w:line="480" w:lineRule="auto"/>
        <w:rPr>
          <w:rFonts w:ascii="Times New Roman" w:hAnsi="Times New Roman" w:cs="Times New Roman"/>
          <w:sz w:val="24"/>
          <w:szCs w:val="20"/>
          <w:lang w:val="id-ID"/>
        </w:rPr>
      </w:pPr>
      <w:r>
        <w:rPr>
          <w:rFonts w:ascii="Times New Roman" w:hAnsi="Times New Roman" w:cs="Times New Roman"/>
          <w:sz w:val="24"/>
          <w:szCs w:val="20"/>
          <w:lang w:val="id-ID"/>
        </w:rPr>
        <w:t xml:space="preserve">       </w:t>
      </w:r>
      <w:r w:rsidR="00666D01">
        <w:rPr>
          <w:rFonts w:ascii="Times New Roman" w:hAnsi="Times New Roman" w:cs="Times New Roman"/>
          <w:sz w:val="24"/>
          <w:szCs w:val="20"/>
          <w:lang w:val="id-ID"/>
        </w:rPr>
        <w:t>Pada awal perlakuan nilai kadar glukos</w:t>
      </w:r>
      <w:r w:rsidR="00CA6E63">
        <w:rPr>
          <w:rFonts w:ascii="Times New Roman" w:hAnsi="Times New Roman" w:cs="Times New Roman"/>
          <w:sz w:val="24"/>
          <w:szCs w:val="20"/>
          <w:lang w:val="id-ID"/>
        </w:rPr>
        <w:t>a tertinggi dapat dilihat pada T</w:t>
      </w:r>
      <w:r w:rsidR="00666D01">
        <w:rPr>
          <w:rFonts w:ascii="Times New Roman" w:hAnsi="Times New Roman" w:cs="Times New Roman"/>
          <w:sz w:val="24"/>
          <w:szCs w:val="20"/>
          <w:lang w:val="id-ID"/>
        </w:rPr>
        <w:t>abel 7 terdapat pada perlakuan R1 ulangan ke-5 dengan nilai 206 mg/dl, terendah pada perlakuan S1 ulangan ke-2 den</w:t>
      </w:r>
      <w:r w:rsidR="00451491">
        <w:rPr>
          <w:rFonts w:ascii="Times New Roman" w:hAnsi="Times New Roman" w:cs="Times New Roman"/>
          <w:sz w:val="24"/>
          <w:szCs w:val="20"/>
          <w:lang w:val="id-ID"/>
        </w:rPr>
        <w:t>gan nilai 41 mg/dl. Kemudian di</w:t>
      </w:r>
      <w:r w:rsidR="00666D01">
        <w:rPr>
          <w:rFonts w:ascii="Times New Roman" w:hAnsi="Times New Roman" w:cs="Times New Roman"/>
          <w:sz w:val="24"/>
          <w:szCs w:val="20"/>
          <w:lang w:val="id-ID"/>
        </w:rPr>
        <w:t>hari ke-14 perlakuan nilai kadar glukos</w:t>
      </w:r>
      <w:r w:rsidR="00CA6E63">
        <w:rPr>
          <w:rFonts w:ascii="Times New Roman" w:hAnsi="Times New Roman" w:cs="Times New Roman"/>
          <w:sz w:val="24"/>
          <w:szCs w:val="20"/>
          <w:lang w:val="id-ID"/>
        </w:rPr>
        <w:t>a tertinggi dapat dilihat pada T</w:t>
      </w:r>
      <w:r w:rsidR="00666D01">
        <w:rPr>
          <w:rFonts w:ascii="Times New Roman" w:hAnsi="Times New Roman" w:cs="Times New Roman"/>
          <w:sz w:val="24"/>
          <w:szCs w:val="20"/>
          <w:lang w:val="id-ID"/>
        </w:rPr>
        <w:t xml:space="preserve">abel 9 terdapat pada perlakuan Q1 ulangan ke-5 dengan nilai 222 mg/dl, terendah pada perlakuan P0 dan R1 ulangan ke-4 dan ke-5 dengan nilai 81 mg/dl. </w:t>
      </w:r>
      <w:r w:rsidR="009F13AA">
        <w:rPr>
          <w:rFonts w:ascii="Times New Roman" w:hAnsi="Times New Roman" w:cs="Times New Roman"/>
          <w:sz w:val="24"/>
          <w:szCs w:val="20"/>
          <w:lang w:val="id-ID"/>
        </w:rPr>
        <w:t>Hari ke-28 pe</w:t>
      </w:r>
      <w:r w:rsidR="00666D01">
        <w:rPr>
          <w:rFonts w:ascii="Times New Roman" w:hAnsi="Times New Roman" w:cs="Times New Roman"/>
          <w:sz w:val="24"/>
          <w:szCs w:val="20"/>
          <w:lang w:val="id-ID"/>
        </w:rPr>
        <w:t>rlakuan nilai kadar glukos</w:t>
      </w:r>
      <w:r w:rsidR="00CA6E63">
        <w:rPr>
          <w:rFonts w:ascii="Times New Roman" w:hAnsi="Times New Roman" w:cs="Times New Roman"/>
          <w:sz w:val="24"/>
          <w:szCs w:val="20"/>
          <w:lang w:val="id-ID"/>
        </w:rPr>
        <w:t>a tertinggi dapat dilihat pada T</w:t>
      </w:r>
      <w:r w:rsidR="00666D01">
        <w:rPr>
          <w:rFonts w:ascii="Times New Roman" w:hAnsi="Times New Roman" w:cs="Times New Roman"/>
          <w:sz w:val="24"/>
          <w:szCs w:val="20"/>
          <w:lang w:val="id-ID"/>
        </w:rPr>
        <w:t xml:space="preserve">abel </w:t>
      </w:r>
      <w:r w:rsidR="009F13AA">
        <w:rPr>
          <w:rFonts w:ascii="Times New Roman" w:hAnsi="Times New Roman" w:cs="Times New Roman"/>
          <w:sz w:val="24"/>
          <w:szCs w:val="20"/>
          <w:lang w:val="id-ID"/>
        </w:rPr>
        <w:t>11</w:t>
      </w:r>
      <w:r w:rsidR="00666D01">
        <w:rPr>
          <w:rFonts w:ascii="Times New Roman" w:hAnsi="Times New Roman" w:cs="Times New Roman"/>
          <w:sz w:val="24"/>
          <w:szCs w:val="20"/>
          <w:lang w:val="id-ID"/>
        </w:rPr>
        <w:t xml:space="preserve"> terdapa</w:t>
      </w:r>
      <w:r w:rsidR="009F13AA">
        <w:rPr>
          <w:rFonts w:ascii="Times New Roman" w:hAnsi="Times New Roman" w:cs="Times New Roman"/>
          <w:sz w:val="24"/>
          <w:szCs w:val="20"/>
          <w:lang w:val="id-ID"/>
        </w:rPr>
        <w:t>t pada perlakuan R1 ulangan ke-2 dengan nilai 197</w:t>
      </w:r>
      <w:r w:rsidR="00666D01">
        <w:rPr>
          <w:rFonts w:ascii="Times New Roman" w:hAnsi="Times New Roman" w:cs="Times New Roman"/>
          <w:sz w:val="24"/>
          <w:szCs w:val="20"/>
          <w:lang w:val="id-ID"/>
        </w:rPr>
        <w:t xml:space="preserve"> m</w:t>
      </w:r>
      <w:r w:rsidR="009F13AA">
        <w:rPr>
          <w:rFonts w:ascii="Times New Roman" w:hAnsi="Times New Roman" w:cs="Times New Roman"/>
          <w:sz w:val="24"/>
          <w:szCs w:val="20"/>
          <w:lang w:val="id-ID"/>
        </w:rPr>
        <w:t>g/dl, terendah pada perlakuan P0 ulangan ke-5 dengan nilai 99</w:t>
      </w:r>
      <w:r w:rsidR="00666D01">
        <w:rPr>
          <w:rFonts w:ascii="Times New Roman" w:hAnsi="Times New Roman" w:cs="Times New Roman"/>
          <w:sz w:val="24"/>
          <w:szCs w:val="20"/>
          <w:lang w:val="id-ID"/>
        </w:rPr>
        <w:t xml:space="preserve"> mg/dl.</w:t>
      </w:r>
    </w:p>
    <w:p w:rsidR="0014414D" w:rsidRDefault="0014414D" w:rsidP="0014414D">
      <w:pPr>
        <w:pStyle w:val="NoSpacing"/>
        <w:spacing w:line="480" w:lineRule="auto"/>
        <w:rPr>
          <w:rFonts w:ascii="Times New Roman" w:hAnsi="Times New Roman" w:cs="Times New Roman"/>
          <w:sz w:val="24"/>
          <w:szCs w:val="20"/>
        </w:rPr>
      </w:pPr>
      <w:r w:rsidRPr="00666D01">
        <w:rPr>
          <w:rFonts w:ascii="Times New Roman" w:hAnsi="Times New Roman" w:cs="Times New Roman"/>
          <w:sz w:val="24"/>
          <w:szCs w:val="20"/>
          <w:lang w:val="id-ID"/>
        </w:rPr>
        <w:t xml:space="preserve">       </w:t>
      </w:r>
      <w:r>
        <w:rPr>
          <w:rFonts w:ascii="Times New Roman" w:hAnsi="Times New Roman" w:cs="Times New Roman"/>
          <w:sz w:val="24"/>
          <w:szCs w:val="20"/>
        </w:rPr>
        <w:t>Kenaikan dan penurunan kadar glukosa darah yang terjadi dapat melibatkan beberapa faktor, baik internal dan eksternal. Faktor internal berasal dari tingkat stres yang terjadi pada setiap mencit, dan tingkat kesehatan. Sedangkan faktor eksternal sangat berpengaruh jika dilihat dari asupan makanan, musuh atau perselisihan antar mencit itu sendiri, suhu, jam istirahat mencit yang dapat memicu naik turun kadar glukosa darah. Termasuk minuman kemasan yang menjadi tujuan utama dalam penelitian ini.</w:t>
      </w:r>
    </w:p>
    <w:p w:rsidR="0014414D" w:rsidRDefault="0014414D" w:rsidP="005764C4">
      <w:pPr>
        <w:autoSpaceDE w:val="0"/>
        <w:autoSpaceDN w:val="0"/>
        <w:adjustRightInd w:val="0"/>
        <w:spacing w:after="0" w:line="480" w:lineRule="auto"/>
        <w:ind w:left="0" w:firstLine="0"/>
        <w:jc w:val="both"/>
        <w:rPr>
          <w:rFonts w:ascii="Times New Roman" w:eastAsia="TimesNewRomanPSMT" w:hAnsi="Times New Roman" w:cs="Times New Roman"/>
          <w:sz w:val="24"/>
          <w:szCs w:val="24"/>
          <w:lang w:val="id-ID"/>
        </w:rPr>
      </w:pPr>
      <w:r>
        <w:rPr>
          <w:rFonts w:ascii="Times New Roman" w:eastAsia="TimesNewRomanPSMT" w:hAnsi="Times New Roman" w:cs="Times New Roman"/>
          <w:sz w:val="24"/>
          <w:szCs w:val="24"/>
        </w:rPr>
        <w:t xml:space="preserve">       </w:t>
      </w:r>
      <w:r w:rsidRPr="000E519F">
        <w:rPr>
          <w:rFonts w:ascii="Times New Roman" w:eastAsia="TimesNewRomanPSMT" w:hAnsi="Times New Roman" w:cs="Times New Roman"/>
          <w:sz w:val="24"/>
          <w:szCs w:val="24"/>
        </w:rPr>
        <w:t>Sedangkan pada manusi</w:t>
      </w:r>
      <w:r>
        <w:rPr>
          <w:rFonts w:ascii="Times New Roman" w:eastAsia="TimesNewRomanPSMT" w:hAnsi="Times New Roman" w:cs="Times New Roman"/>
          <w:sz w:val="24"/>
          <w:szCs w:val="24"/>
        </w:rPr>
        <w:t>a</w:t>
      </w:r>
      <w:r w:rsidRPr="000E519F">
        <w:rPr>
          <w:rFonts w:ascii="Times New Roman" w:eastAsia="TimesNewRomanPSMT" w:hAnsi="Times New Roman" w:cs="Times New Roman"/>
          <w:sz w:val="24"/>
          <w:szCs w:val="24"/>
        </w:rPr>
        <w:t xml:space="preserve"> beberapa faktor yang dapat mempengaruhi hasil tes, diantaranya</w:t>
      </w:r>
      <w:r>
        <w:rPr>
          <w:rFonts w:ascii="Times New Roman" w:eastAsia="TimesNewRomanPSMT" w:hAnsi="Times New Roman" w:cs="Times New Roman"/>
          <w:sz w:val="24"/>
          <w:szCs w:val="24"/>
        </w:rPr>
        <w:t xml:space="preserve"> </w:t>
      </w:r>
      <w:r w:rsidRPr="000E519F">
        <w:rPr>
          <w:rFonts w:ascii="Times New Roman" w:eastAsia="TimesNewRomanPSMT" w:hAnsi="Times New Roman" w:cs="Times New Roman"/>
          <w:sz w:val="24"/>
          <w:szCs w:val="24"/>
        </w:rPr>
        <w:t>yaitu obat kortison dan tiazid dapat menyebabkan peningkatan kadar gula darah,</w:t>
      </w:r>
      <w:r>
        <w:rPr>
          <w:rFonts w:ascii="Times New Roman" w:eastAsia="TimesNewRomanPSMT" w:hAnsi="Times New Roman" w:cs="Times New Roman"/>
          <w:sz w:val="24"/>
          <w:szCs w:val="24"/>
        </w:rPr>
        <w:t xml:space="preserve"> </w:t>
      </w:r>
      <w:r w:rsidRPr="000E519F">
        <w:rPr>
          <w:rFonts w:ascii="Times New Roman" w:eastAsia="TimesNewRomanPSMT" w:hAnsi="Times New Roman" w:cs="Times New Roman"/>
          <w:sz w:val="24"/>
          <w:szCs w:val="24"/>
        </w:rPr>
        <w:t xml:space="preserve">trauma dan stres dapat menyebabkan peningkatan kadar gula darah. </w:t>
      </w:r>
      <w:r w:rsidRPr="000E519F">
        <w:rPr>
          <w:rFonts w:ascii="Times New Roman" w:eastAsia="TimesNewRomanPSMT" w:hAnsi="Times New Roman" w:cs="Times New Roman"/>
          <w:sz w:val="24"/>
          <w:szCs w:val="24"/>
        </w:rPr>
        <w:lastRenderedPageBreak/>
        <w:t>Merokok</w:t>
      </w:r>
      <w:r>
        <w:rPr>
          <w:rFonts w:ascii="Times New Roman" w:eastAsia="TimesNewRomanPSMT" w:hAnsi="Times New Roman" w:cs="Times New Roman"/>
          <w:sz w:val="24"/>
          <w:szCs w:val="24"/>
        </w:rPr>
        <w:t xml:space="preserve"> </w:t>
      </w:r>
      <w:r w:rsidRPr="000E519F">
        <w:rPr>
          <w:rFonts w:ascii="Times New Roman" w:eastAsia="TimesNewRomanPSMT" w:hAnsi="Times New Roman" w:cs="Times New Roman"/>
          <w:sz w:val="24"/>
          <w:szCs w:val="24"/>
        </w:rPr>
        <w:t>dapat meningkatkan kadar gula darah</w:t>
      </w:r>
      <w:r>
        <w:rPr>
          <w:rFonts w:ascii="Times New Roman" w:eastAsia="TimesNewRomanPSMT" w:hAnsi="Times New Roman" w:cs="Times New Roman"/>
          <w:sz w:val="24"/>
          <w:szCs w:val="24"/>
        </w:rPr>
        <w:t>.</w:t>
      </w:r>
      <w:r w:rsidRPr="000E519F">
        <w:rPr>
          <w:rFonts w:ascii="Times New Roman" w:eastAsia="TimesNewRomanPSMT" w:hAnsi="Times New Roman" w:cs="Times New Roman"/>
          <w:sz w:val="24"/>
          <w:szCs w:val="24"/>
        </w:rPr>
        <w:t xml:space="preserve"> Aktifitas yang berat sebelum uji glukosa darah dilakukan dapat menu</w:t>
      </w:r>
      <w:r w:rsidR="005764C4">
        <w:rPr>
          <w:rFonts w:ascii="Times New Roman" w:eastAsia="TimesNewRomanPSMT" w:hAnsi="Times New Roman" w:cs="Times New Roman"/>
          <w:sz w:val="24"/>
          <w:szCs w:val="24"/>
        </w:rPr>
        <w:t>runkan kadar gula darah (Lemon</w:t>
      </w:r>
      <w:r w:rsidR="00CA6E63">
        <w:rPr>
          <w:rFonts w:ascii="Times New Roman" w:eastAsia="TimesNewRomanPSMT" w:hAnsi="Times New Roman" w:cs="Times New Roman"/>
          <w:sz w:val="24"/>
          <w:szCs w:val="24"/>
          <w:lang w:val="id-ID"/>
        </w:rPr>
        <w:t xml:space="preserve"> dan Burke</w:t>
      </w:r>
      <w:r w:rsidR="005764C4">
        <w:rPr>
          <w:rFonts w:ascii="Times New Roman" w:eastAsia="TimesNewRomanPSMT" w:hAnsi="Times New Roman" w:cs="Times New Roman"/>
          <w:sz w:val="24"/>
          <w:szCs w:val="24"/>
        </w:rPr>
        <w:t>,</w:t>
      </w:r>
      <w:r w:rsidRPr="000E519F">
        <w:rPr>
          <w:rFonts w:ascii="Times New Roman" w:eastAsia="TimesNewRomanPSMT" w:hAnsi="Times New Roman" w:cs="Times New Roman"/>
          <w:sz w:val="24"/>
          <w:szCs w:val="24"/>
        </w:rPr>
        <w:t xml:space="preserve"> 2002).</w:t>
      </w:r>
    </w:p>
    <w:p w:rsidR="00750255" w:rsidRPr="00750255" w:rsidRDefault="00750255" w:rsidP="00750255">
      <w:pPr>
        <w:autoSpaceDE w:val="0"/>
        <w:autoSpaceDN w:val="0"/>
        <w:adjustRightInd w:val="0"/>
        <w:spacing w:after="0" w:line="480" w:lineRule="auto"/>
        <w:ind w:left="0" w:firstLine="0"/>
        <w:jc w:val="both"/>
        <w:rPr>
          <w:rFonts w:ascii="Times New Roman" w:eastAsia="TimesNewRomanPSMT" w:hAnsi="Times New Roman" w:cs="Times New Roman"/>
          <w:sz w:val="24"/>
          <w:szCs w:val="24"/>
          <w:lang w:val="id-ID"/>
        </w:rPr>
      </w:pPr>
      <w:r>
        <w:rPr>
          <w:rFonts w:ascii="Times New Roman" w:eastAsia="TimesNewRomanPSMT" w:hAnsi="Times New Roman" w:cs="Times New Roman"/>
          <w:sz w:val="24"/>
          <w:szCs w:val="24"/>
          <w:lang w:val="id-ID"/>
        </w:rPr>
        <w:t xml:space="preserve">       Sedangkan pada penelitian yang telah dilakukan terjadi beberapa kendala yang dihadapi. Misalnya, tingkat stres yang terjadi pada mencit yang terjadi akibat beberapa faktor yaitu tempat perlakuan yang kecil karena satu tempat dibagi menjadi 4 bagian yang membuat ruang gerak mencit terbatas. Terjadinya tingkat kompetisi antara mencit sehingga menyebabkan beberapa mencit terluka. Lalu pada saat pencekokkan mencit melakukan penolakan bahkan muntah sehingga berpengaruh terhadap banyaknya jumlah minuman yang diserap oleh tubuh mencit. Faktor yang terjadi menebabkan adanya penurunan berat badan hingga nilai kadar glukosa darah melebihi batas normal walaupun berat mencit tidak ideal. </w:t>
      </w:r>
    </w:p>
    <w:p w:rsidR="00B97D64" w:rsidRDefault="00B87FEC" w:rsidP="001C52B7">
      <w:pPr>
        <w:autoSpaceDE w:val="0"/>
        <w:autoSpaceDN w:val="0"/>
        <w:adjustRightInd w:val="0"/>
        <w:spacing w:after="0" w:line="480" w:lineRule="auto"/>
        <w:ind w:left="0" w:firstLine="0"/>
        <w:jc w:val="both"/>
        <w:rPr>
          <w:rFonts w:ascii="Times New Roman" w:eastAsia="TimesNewRomanPSMT" w:hAnsi="Times New Roman" w:cs="Times New Roman"/>
          <w:sz w:val="24"/>
          <w:szCs w:val="24"/>
        </w:rPr>
      </w:pPr>
      <w:r w:rsidRPr="00750255">
        <w:rPr>
          <w:rFonts w:ascii="Times New Roman" w:eastAsia="TimesNewRomanPSMT" w:hAnsi="Times New Roman" w:cs="Times New Roman"/>
          <w:sz w:val="24"/>
          <w:szCs w:val="24"/>
          <w:lang w:val="id-ID"/>
        </w:rPr>
        <w:t xml:space="preserve">       </w:t>
      </w:r>
      <w:r w:rsidR="00750255">
        <w:rPr>
          <w:rFonts w:ascii="Times New Roman" w:eastAsia="TimesNewRomanPSMT" w:hAnsi="Times New Roman" w:cs="Times New Roman"/>
          <w:sz w:val="24"/>
          <w:szCs w:val="24"/>
          <w:lang w:val="id-ID"/>
        </w:rPr>
        <w:t xml:space="preserve">Pengambilan darah pada penelitian ini menggunakan alat test glukometer yang biasa digunakan dan mudah dipakai.  </w:t>
      </w:r>
      <w:r w:rsidR="00B97D64" w:rsidRPr="00750255">
        <w:rPr>
          <w:rFonts w:ascii="Times New Roman" w:eastAsia="TimesNewRomanPSMT" w:hAnsi="Times New Roman" w:cs="Times New Roman"/>
          <w:sz w:val="24"/>
          <w:szCs w:val="24"/>
          <w:lang w:val="id-ID"/>
        </w:rPr>
        <w:t>Ada beberapa jenis pemeriksaan yang dilakukan terhadap glukosa darah antara lain yaitu pemeriksaan kadar glukosa darah puasa (GDP), glukosa darah sewaktu (GDS) dan glukosa 2 jam setelah makan (Darwis, 2005).</w:t>
      </w:r>
      <w:r w:rsidR="004A4B6C" w:rsidRPr="00750255">
        <w:rPr>
          <w:rFonts w:ascii="Times New Roman" w:eastAsia="TimesNewRomanPSMT" w:hAnsi="Times New Roman" w:cs="Times New Roman"/>
          <w:sz w:val="24"/>
          <w:szCs w:val="24"/>
          <w:lang w:val="id-ID"/>
        </w:rPr>
        <w:t xml:space="preserve"> </w:t>
      </w:r>
      <w:r w:rsidR="00B97D64" w:rsidRPr="007F7275">
        <w:rPr>
          <w:rFonts w:ascii="Times New Roman" w:eastAsia="TimesNewRomanPSMT" w:hAnsi="Times New Roman" w:cs="Times New Roman"/>
          <w:sz w:val="24"/>
          <w:szCs w:val="24"/>
          <w:lang w:val="id-ID"/>
        </w:rPr>
        <w:t xml:space="preserve">Saat ini banyak dipasarkan alat pengukur kadar glukosa darah yaitu glukometer yang umumnya sederhana dan mudah dipakai. </w:t>
      </w:r>
      <w:r w:rsidR="00B97D64" w:rsidRPr="00B97D64">
        <w:rPr>
          <w:rFonts w:ascii="Times New Roman" w:eastAsia="TimesNewRomanPSMT" w:hAnsi="Times New Roman" w:cs="Times New Roman"/>
          <w:sz w:val="24"/>
          <w:szCs w:val="24"/>
        </w:rPr>
        <w:t>Hasil pemeriksaan</w:t>
      </w:r>
      <w:r w:rsidR="00B97D64">
        <w:rPr>
          <w:rFonts w:ascii="Times New Roman" w:eastAsia="TimesNewRomanPSMT" w:hAnsi="Times New Roman" w:cs="Times New Roman"/>
          <w:sz w:val="24"/>
          <w:szCs w:val="24"/>
        </w:rPr>
        <w:t xml:space="preserve"> </w:t>
      </w:r>
      <w:r w:rsidR="00B97D64" w:rsidRPr="00B97D64">
        <w:rPr>
          <w:rFonts w:ascii="Times New Roman" w:eastAsia="TimesNewRomanPSMT" w:hAnsi="Times New Roman" w:cs="Times New Roman"/>
          <w:sz w:val="24"/>
          <w:szCs w:val="24"/>
        </w:rPr>
        <w:t>kadar glukosa darah memakai alat-alat tersebut dapat dipercaya sejauh kalibrasi</w:t>
      </w:r>
      <w:r w:rsidR="00B97D64">
        <w:rPr>
          <w:rFonts w:ascii="Times New Roman" w:eastAsia="TimesNewRomanPSMT" w:hAnsi="Times New Roman" w:cs="Times New Roman"/>
          <w:sz w:val="24"/>
          <w:szCs w:val="24"/>
        </w:rPr>
        <w:t xml:space="preserve"> </w:t>
      </w:r>
      <w:r w:rsidR="00B97D64" w:rsidRPr="00B97D64">
        <w:rPr>
          <w:rFonts w:ascii="Times New Roman" w:eastAsia="TimesNewRomanPSMT" w:hAnsi="Times New Roman" w:cs="Times New Roman"/>
          <w:sz w:val="24"/>
          <w:szCs w:val="24"/>
        </w:rPr>
        <w:t>dilakukan dengan baik dan cara pemeriksaan sesuai dengan cara standar yang</w:t>
      </w:r>
      <w:r w:rsidR="00B97D64">
        <w:rPr>
          <w:rFonts w:ascii="Times New Roman" w:eastAsia="TimesNewRomanPSMT" w:hAnsi="Times New Roman" w:cs="Times New Roman"/>
          <w:sz w:val="24"/>
          <w:szCs w:val="24"/>
        </w:rPr>
        <w:t xml:space="preserve"> </w:t>
      </w:r>
      <w:r w:rsidR="004A4B6C">
        <w:rPr>
          <w:rFonts w:ascii="Times New Roman" w:eastAsia="TimesNewRomanPSMT" w:hAnsi="Times New Roman" w:cs="Times New Roman"/>
          <w:sz w:val="24"/>
          <w:szCs w:val="24"/>
        </w:rPr>
        <w:t xml:space="preserve">dianjurkan </w:t>
      </w:r>
      <w:r w:rsidR="00B97D64">
        <w:rPr>
          <w:rFonts w:ascii="Times New Roman" w:eastAsia="TimesNewRomanPSMT" w:hAnsi="Times New Roman" w:cs="Times New Roman"/>
          <w:sz w:val="24"/>
          <w:szCs w:val="24"/>
        </w:rPr>
        <w:t>(Perkeni, 2006</w:t>
      </w:r>
      <w:r w:rsidR="00B97D64" w:rsidRPr="00B97D64">
        <w:rPr>
          <w:rFonts w:ascii="Times New Roman" w:eastAsia="TimesNewRomanPSMT" w:hAnsi="Times New Roman" w:cs="Times New Roman"/>
          <w:sz w:val="24"/>
          <w:szCs w:val="24"/>
        </w:rPr>
        <w:t>).</w:t>
      </w:r>
    </w:p>
    <w:p w:rsidR="004E716E" w:rsidRPr="00865A69" w:rsidRDefault="001C52B7" w:rsidP="001C52B7">
      <w:pPr>
        <w:autoSpaceDE w:val="0"/>
        <w:autoSpaceDN w:val="0"/>
        <w:adjustRightInd w:val="0"/>
        <w:spacing w:after="0" w:line="480" w:lineRule="auto"/>
        <w:ind w:left="0" w:firstLine="0"/>
        <w:jc w:val="both"/>
        <w:rPr>
          <w:rFonts w:ascii="Times New Roman" w:eastAsia="TimesNewRomanPSMT" w:hAnsi="Times New Roman" w:cs="Times New Roman"/>
          <w:sz w:val="24"/>
          <w:szCs w:val="24"/>
        </w:rPr>
      </w:pPr>
      <w:r>
        <w:rPr>
          <w:rFonts w:ascii="Times New Roman" w:eastAsia="TimesNewRomanPSMT" w:hAnsi="Times New Roman" w:cs="Times New Roman"/>
          <w:color w:val="000000"/>
          <w:sz w:val="24"/>
          <w:szCs w:val="24"/>
        </w:rPr>
        <w:t xml:space="preserve">       </w:t>
      </w:r>
      <w:r w:rsidR="00865A69">
        <w:rPr>
          <w:rFonts w:ascii="Times New Roman" w:eastAsia="TimesNewRomanPSMT" w:hAnsi="Times New Roman" w:cs="Times New Roman"/>
          <w:color w:val="000000"/>
          <w:sz w:val="24"/>
          <w:szCs w:val="24"/>
        </w:rPr>
        <w:t>Gluk</w:t>
      </w:r>
      <w:r w:rsidR="00865A69" w:rsidRPr="00865A69">
        <w:rPr>
          <w:rFonts w:ascii="Times New Roman" w:eastAsia="TimesNewRomanPSMT" w:hAnsi="Times New Roman" w:cs="Times New Roman"/>
          <w:color w:val="000000"/>
          <w:sz w:val="24"/>
          <w:szCs w:val="24"/>
        </w:rPr>
        <w:t>ometer adalah alat untuk melakukan pengukuran kadar glukosa darah</w:t>
      </w:r>
      <w:r w:rsidR="00865A69">
        <w:rPr>
          <w:rFonts w:ascii="Times New Roman" w:eastAsia="TimesNewRomanPSMT" w:hAnsi="Times New Roman" w:cs="Times New Roman"/>
          <w:color w:val="000000"/>
          <w:sz w:val="24"/>
          <w:szCs w:val="24"/>
        </w:rPr>
        <w:t xml:space="preserve"> </w:t>
      </w:r>
      <w:r w:rsidR="00865A69" w:rsidRPr="00865A69">
        <w:rPr>
          <w:rFonts w:ascii="Times New Roman" w:eastAsia="TimesNewRomanPSMT" w:hAnsi="Times New Roman" w:cs="Times New Roman"/>
          <w:color w:val="000000"/>
          <w:sz w:val="24"/>
          <w:szCs w:val="24"/>
        </w:rPr>
        <w:t>kapiler. Alat ini pertama kali diperkenalkan pada tahun 1980 di Amerika Utara,</w:t>
      </w:r>
      <w:r w:rsidR="00865A69">
        <w:rPr>
          <w:rFonts w:ascii="Times New Roman" w:eastAsia="TimesNewRomanPSMT" w:hAnsi="Times New Roman" w:cs="Times New Roman"/>
          <w:color w:val="000000"/>
          <w:sz w:val="24"/>
          <w:szCs w:val="24"/>
        </w:rPr>
        <w:t xml:space="preserve"> </w:t>
      </w:r>
      <w:r w:rsidR="00865A69" w:rsidRPr="00865A69">
        <w:rPr>
          <w:rFonts w:ascii="Times New Roman" w:eastAsia="TimesNewRomanPSMT" w:hAnsi="Times New Roman" w:cs="Times New Roman"/>
          <w:color w:val="000000"/>
          <w:sz w:val="24"/>
          <w:szCs w:val="24"/>
        </w:rPr>
        <w:lastRenderedPageBreak/>
        <w:t>dimana sa</w:t>
      </w:r>
      <w:r w:rsidR="00865A69">
        <w:rPr>
          <w:rFonts w:ascii="Times New Roman" w:eastAsia="TimesNewRomanPSMT" w:hAnsi="Times New Roman" w:cs="Times New Roman"/>
          <w:color w:val="000000"/>
          <w:sz w:val="24"/>
          <w:szCs w:val="24"/>
        </w:rPr>
        <w:t xml:space="preserve">at itu ada 2 jenis glukometer </w:t>
      </w:r>
      <w:r w:rsidR="00865A69" w:rsidRPr="00EC7BDE">
        <w:rPr>
          <w:rFonts w:ascii="Times New Roman" w:eastAsia="TimesNewRomanPSMT" w:hAnsi="Times New Roman" w:cs="Times New Roman"/>
          <w:i/>
          <w:color w:val="000000"/>
          <w:sz w:val="24"/>
          <w:szCs w:val="24"/>
        </w:rPr>
        <w:t>(Bayer)</w:t>
      </w:r>
      <w:r w:rsidR="00865A69">
        <w:rPr>
          <w:rFonts w:ascii="Times New Roman" w:eastAsia="TimesNewRomanPSMT" w:hAnsi="Times New Roman" w:cs="Times New Roman"/>
          <w:color w:val="000000"/>
          <w:sz w:val="24"/>
          <w:szCs w:val="24"/>
        </w:rPr>
        <w:t xml:space="preserve"> dan </w:t>
      </w:r>
      <w:r w:rsidR="00865A69" w:rsidRPr="00EC7BDE">
        <w:rPr>
          <w:rFonts w:ascii="Times New Roman" w:eastAsia="TimesNewRomanPSMT" w:hAnsi="Times New Roman" w:cs="Times New Roman"/>
          <w:i/>
          <w:color w:val="000000"/>
          <w:sz w:val="24"/>
          <w:szCs w:val="24"/>
        </w:rPr>
        <w:t>Accu-check meter (Roche)</w:t>
      </w:r>
      <w:r w:rsidR="00865A69" w:rsidRPr="00865A69">
        <w:rPr>
          <w:rFonts w:ascii="Times New Roman" w:eastAsia="TimesNewRomanPSMT" w:hAnsi="Times New Roman" w:cs="Times New Roman"/>
          <w:color w:val="000000"/>
          <w:sz w:val="24"/>
          <w:szCs w:val="24"/>
        </w:rPr>
        <w:t>.</w:t>
      </w:r>
      <w:r w:rsidR="00865A69">
        <w:rPr>
          <w:rFonts w:ascii="Times New Roman" w:eastAsia="TimesNewRomanPSMT" w:hAnsi="Times New Roman" w:cs="Times New Roman"/>
          <w:color w:val="000000"/>
          <w:sz w:val="24"/>
          <w:szCs w:val="24"/>
        </w:rPr>
        <w:t xml:space="preserve"> </w:t>
      </w:r>
      <w:r w:rsidR="00865A69" w:rsidRPr="00865A69">
        <w:rPr>
          <w:rFonts w:ascii="Times New Roman" w:eastAsia="TimesNewRomanPSMT" w:hAnsi="Times New Roman" w:cs="Times New Roman"/>
          <w:color w:val="000000"/>
          <w:sz w:val="24"/>
          <w:szCs w:val="24"/>
        </w:rPr>
        <w:t xml:space="preserve">Alat ini menggunakan prinsip kerja </w:t>
      </w:r>
      <w:r w:rsidR="00865A69" w:rsidRPr="00865A69">
        <w:rPr>
          <w:rFonts w:ascii="Times New Roman" w:eastAsia="TimesNewRomanPSMT" w:hAnsi="Times New Roman" w:cs="Times New Roman"/>
          <w:i/>
          <w:iCs/>
          <w:color w:val="000000"/>
          <w:sz w:val="24"/>
          <w:szCs w:val="24"/>
        </w:rPr>
        <w:t>ultrasound</w:t>
      </w:r>
      <w:r w:rsidR="00865A69" w:rsidRPr="00865A69">
        <w:rPr>
          <w:rFonts w:ascii="Times New Roman" w:eastAsia="TimesNewRomanPSMT" w:hAnsi="Times New Roman" w:cs="Times New Roman"/>
          <w:color w:val="000000"/>
          <w:sz w:val="24"/>
          <w:szCs w:val="24"/>
        </w:rPr>
        <w:t>, menggunakan kapasitas panas dan</w:t>
      </w:r>
      <w:r w:rsidR="00865A69">
        <w:rPr>
          <w:rFonts w:ascii="Times New Roman" w:eastAsia="TimesNewRomanPSMT" w:hAnsi="Times New Roman" w:cs="Times New Roman"/>
          <w:color w:val="000000"/>
          <w:sz w:val="24"/>
          <w:szCs w:val="24"/>
        </w:rPr>
        <w:t xml:space="preserve"> </w:t>
      </w:r>
      <w:r w:rsidR="00865A69" w:rsidRPr="00865A69">
        <w:rPr>
          <w:rFonts w:ascii="Times New Roman" w:eastAsia="TimesNewRomanPSMT" w:hAnsi="Times New Roman" w:cs="Times New Roman"/>
          <w:color w:val="000000"/>
          <w:sz w:val="24"/>
          <w:szCs w:val="24"/>
        </w:rPr>
        <w:t>menghantar panas sebagai sensor pengukur gula. Hasil pengukuran cukup cepat</w:t>
      </w:r>
      <w:r w:rsidR="00865A69">
        <w:rPr>
          <w:rFonts w:ascii="Times New Roman" w:eastAsia="TimesNewRomanPSMT" w:hAnsi="Times New Roman" w:cs="Times New Roman"/>
          <w:color w:val="000000"/>
          <w:sz w:val="24"/>
          <w:szCs w:val="24"/>
        </w:rPr>
        <w:t xml:space="preserve"> </w:t>
      </w:r>
      <w:r w:rsidR="00865A69" w:rsidRPr="00865A69">
        <w:rPr>
          <w:rFonts w:ascii="Times New Roman" w:eastAsia="TimesNewRomanPSMT" w:hAnsi="Times New Roman" w:cs="Times New Roman"/>
          <w:color w:val="000000"/>
          <w:sz w:val="24"/>
          <w:szCs w:val="24"/>
        </w:rPr>
        <w:t>dalam hitungan detik. Kemudian seiring perkembangan teknologi, ditemukan</w:t>
      </w:r>
      <w:r w:rsidR="00865A69">
        <w:rPr>
          <w:rFonts w:ascii="Times New Roman" w:eastAsia="TimesNewRomanPSMT" w:hAnsi="Times New Roman" w:cs="Times New Roman"/>
          <w:color w:val="000000"/>
          <w:sz w:val="24"/>
          <w:szCs w:val="24"/>
        </w:rPr>
        <w:t xml:space="preserve"> </w:t>
      </w:r>
      <w:r w:rsidR="00865A69" w:rsidRPr="00865A69">
        <w:rPr>
          <w:rFonts w:ascii="Times New Roman" w:eastAsia="TimesNewRomanPSMT" w:hAnsi="Times New Roman" w:cs="Times New Roman"/>
          <w:color w:val="000000"/>
          <w:sz w:val="24"/>
          <w:szCs w:val="24"/>
        </w:rPr>
        <w:t>berbagai alat yang semakin kecil, pembacaan nilai kadar glukosa secara digital</w:t>
      </w:r>
      <w:r w:rsidR="00865A69">
        <w:rPr>
          <w:rFonts w:ascii="Times New Roman" w:eastAsia="TimesNewRomanPSMT" w:hAnsi="Times New Roman" w:cs="Times New Roman"/>
          <w:color w:val="000000"/>
          <w:sz w:val="24"/>
          <w:szCs w:val="24"/>
        </w:rPr>
        <w:t xml:space="preserve"> </w:t>
      </w:r>
      <w:r w:rsidR="00865A69" w:rsidRPr="00865A69">
        <w:rPr>
          <w:rFonts w:ascii="Times New Roman" w:eastAsia="TimesNewRomanPSMT" w:hAnsi="Times New Roman" w:cs="Times New Roman"/>
          <w:color w:val="000000"/>
          <w:sz w:val="24"/>
          <w:szCs w:val="24"/>
        </w:rPr>
        <w:t>dan harga yang semakin murah untuk strip yang digunakan</w:t>
      </w:r>
      <w:r w:rsidR="00865A69">
        <w:rPr>
          <w:rFonts w:ascii="Times New Roman" w:eastAsia="TimesNewRomanPSMT" w:hAnsi="Times New Roman" w:cs="Times New Roman"/>
          <w:color w:val="000000"/>
          <w:sz w:val="24"/>
          <w:szCs w:val="24"/>
        </w:rPr>
        <w:t xml:space="preserve"> </w:t>
      </w:r>
      <w:r w:rsidR="00865A69" w:rsidRPr="00865A69">
        <w:rPr>
          <w:rFonts w:ascii="Times New Roman" w:eastAsia="TimesNewRomanPSMT" w:hAnsi="Times New Roman" w:cs="Times New Roman"/>
          <w:color w:val="000000"/>
          <w:sz w:val="24"/>
          <w:szCs w:val="24"/>
        </w:rPr>
        <w:t>(</w:t>
      </w:r>
      <w:r w:rsidR="001E2E72">
        <w:rPr>
          <w:rFonts w:ascii="Times New Roman" w:eastAsia="TimesNewRomanPSMT" w:hAnsi="Times New Roman" w:cs="Times New Roman"/>
          <w:color w:val="00000A"/>
          <w:sz w:val="24"/>
          <w:szCs w:val="24"/>
        </w:rPr>
        <w:t xml:space="preserve">Wikipedia, 2013). </w:t>
      </w:r>
      <w:r w:rsidR="00865A69" w:rsidRPr="00865A69">
        <w:rPr>
          <w:rFonts w:ascii="Times New Roman" w:eastAsia="TimesNewRomanPSMT" w:hAnsi="Times New Roman" w:cs="Times New Roman"/>
          <w:color w:val="000000"/>
          <w:sz w:val="24"/>
          <w:szCs w:val="24"/>
        </w:rPr>
        <w:t>Beberapa penelitian menilai keakuratan pemeriksaan kadar glukosa darah</w:t>
      </w:r>
      <w:r w:rsidR="00865A69">
        <w:rPr>
          <w:rFonts w:ascii="Times New Roman" w:eastAsia="TimesNewRomanPSMT" w:hAnsi="Times New Roman" w:cs="Times New Roman"/>
          <w:color w:val="000000"/>
          <w:sz w:val="24"/>
          <w:szCs w:val="24"/>
        </w:rPr>
        <w:t xml:space="preserve"> dengan gluk</w:t>
      </w:r>
      <w:r w:rsidR="00865A69" w:rsidRPr="00865A69">
        <w:rPr>
          <w:rFonts w:ascii="Times New Roman" w:eastAsia="TimesNewRomanPSMT" w:hAnsi="Times New Roman" w:cs="Times New Roman"/>
          <w:color w:val="000000"/>
          <w:sz w:val="24"/>
          <w:szCs w:val="24"/>
        </w:rPr>
        <w:t>ometer. Pemeriksaan ini ternyata cukup baik dengan sensitivitas 70%</w:t>
      </w:r>
      <w:r w:rsidR="00865A69">
        <w:rPr>
          <w:rFonts w:ascii="Times New Roman" w:eastAsia="TimesNewRomanPSMT" w:hAnsi="Times New Roman" w:cs="Times New Roman"/>
          <w:color w:val="000000"/>
          <w:sz w:val="24"/>
          <w:szCs w:val="24"/>
        </w:rPr>
        <w:t xml:space="preserve"> </w:t>
      </w:r>
      <w:r w:rsidR="00865A69" w:rsidRPr="00865A69">
        <w:rPr>
          <w:rFonts w:ascii="Times New Roman" w:eastAsia="TimesNewRomanPSMT" w:hAnsi="Times New Roman" w:cs="Times New Roman"/>
          <w:color w:val="000000"/>
          <w:sz w:val="24"/>
          <w:szCs w:val="24"/>
        </w:rPr>
        <w:t>dan spesiv</w:t>
      </w:r>
      <w:r w:rsidR="00AF27C6">
        <w:rPr>
          <w:rFonts w:ascii="Times New Roman" w:eastAsia="TimesNewRomanPSMT" w:hAnsi="Times New Roman" w:cs="Times New Roman"/>
          <w:color w:val="000000"/>
          <w:sz w:val="24"/>
          <w:szCs w:val="24"/>
        </w:rPr>
        <w:t>itas 90%. Weit</w:t>
      </w:r>
      <w:r w:rsidR="00865A69">
        <w:rPr>
          <w:rFonts w:ascii="Times New Roman" w:eastAsia="TimesNewRomanPSMT" w:hAnsi="Times New Roman" w:cs="Times New Roman"/>
          <w:color w:val="000000"/>
          <w:sz w:val="24"/>
          <w:szCs w:val="24"/>
        </w:rPr>
        <w:t>g</w:t>
      </w:r>
      <w:r w:rsidR="00D62DCD">
        <w:rPr>
          <w:rFonts w:ascii="Times New Roman" w:eastAsia="TimesNewRomanPSMT" w:hAnsi="Times New Roman" w:cs="Times New Roman"/>
          <w:color w:val="000000"/>
          <w:sz w:val="24"/>
          <w:szCs w:val="24"/>
        </w:rPr>
        <w:t>asser</w:t>
      </w:r>
      <w:r w:rsidR="00AF27C6">
        <w:rPr>
          <w:rFonts w:ascii="Times New Roman" w:eastAsia="TimesNewRomanPSMT" w:hAnsi="Times New Roman" w:cs="Times New Roman"/>
          <w:color w:val="000000"/>
          <w:sz w:val="24"/>
          <w:szCs w:val="24"/>
        </w:rPr>
        <w:t xml:space="preserve"> (</w:t>
      </w:r>
      <w:r w:rsidR="00865A69">
        <w:rPr>
          <w:rFonts w:ascii="Times New Roman" w:eastAsia="TimesNewRomanPSMT" w:hAnsi="Times New Roman" w:cs="Times New Roman"/>
          <w:color w:val="000000"/>
          <w:sz w:val="24"/>
          <w:szCs w:val="24"/>
        </w:rPr>
        <w:t>2007</w:t>
      </w:r>
      <w:r w:rsidR="00AF27C6">
        <w:rPr>
          <w:rFonts w:ascii="Times New Roman" w:eastAsia="TimesNewRomanPSMT" w:hAnsi="Times New Roman" w:cs="Times New Roman"/>
          <w:color w:val="000000"/>
          <w:sz w:val="24"/>
          <w:szCs w:val="24"/>
        </w:rPr>
        <w:t>)</w:t>
      </w:r>
      <w:r w:rsidR="00865A69">
        <w:rPr>
          <w:rFonts w:ascii="Times New Roman" w:eastAsia="TimesNewRomanPSMT" w:hAnsi="Times New Roman" w:cs="Times New Roman"/>
          <w:color w:val="000000"/>
          <w:sz w:val="24"/>
          <w:szCs w:val="24"/>
        </w:rPr>
        <w:t>, mendapatkan bahwa gluk</w:t>
      </w:r>
      <w:r w:rsidR="00865A69" w:rsidRPr="00865A69">
        <w:rPr>
          <w:rFonts w:ascii="Times New Roman" w:eastAsia="TimesNewRomanPSMT" w:hAnsi="Times New Roman" w:cs="Times New Roman"/>
          <w:color w:val="000000"/>
          <w:sz w:val="24"/>
          <w:szCs w:val="24"/>
        </w:rPr>
        <w:t>ometer</w:t>
      </w:r>
      <w:r w:rsidR="00865A69">
        <w:rPr>
          <w:rFonts w:ascii="Times New Roman" w:eastAsia="TimesNewRomanPSMT" w:hAnsi="Times New Roman" w:cs="Times New Roman"/>
          <w:color w:val="000000"/>
          <w:sz w:val="24"/>
          <w:szCs w:val="24"/>
        </w:rPr>
        <w:t xml:space="preserve"> </w:t>
      </w:r>
      <w:r w:rsidR="00865A69" w:rsidRPr="00865A69">
        <w:rPr>
          <w:rFonts w:ascii="Times New Roman" w:eastAsia="TimesNewRomanPSMT" w:hAnsi="Times New Roman" w:cs="Times New Roman"/>
          <w:color w:val="000000"/>
          <w:sz w:val="24"/>
          <w:szCs w:val="24"/>
        </w:rPr>
        <w:t>memiliki keakuratan yang cukup baik.</w:t>
      </w:r>
    </w:p>
    <w:p w:rsidR="00E40E7C" w:rsidRPr="00D62DCD" w:rsidRDefault="001C52B7" w:rsidP="001C52B7">
      <w:pPr>
        <w:pStyle w:val="NoSpacing"/>
        <w:spacing w:line="480" w:lineRule="auto"/>
        <w:rPr>
          <w:rFonts w:ascii="Times New Roman" w:eastAsia="Times New Roman" w:hAnsi="Times New Roman" w:cs="Times New Roman"/>
          <w:color w:val="222222"/>
          <w:sz w:val="24"/>
          <w:szCs w:val="24"/>
          <w:lang w:val="id-ID" w:eastAsia="id-ID"/>
        </w:rPr>
      </w:pPr>
      <w:r>
        <w:rPr>
          <w:rFonts w:ascii="Times New Roman" w:eastAsia="Times New Roman" w:hAnsi="Times New Roman" w:cs="Times New Roman"/>
          <w:color w:val="222222"/>
          <w:sz w:val="24"/>
          <w:szCs w:val="24"/>
          <w:lang w:val="sv-SE" w:eastAsia="id-ID"/>
        </w:rPr>
        <w:t xml:space="preserve">       </w:t>
      </w:r>
      <w:r w:rsidR="00E40E7C" w:rsidRPr="00E40E7C">
        <w:rPr>
          <w:rFonts w:ascii="Times New Roman" w:eastAsia="Times New Roman" w:hAnsi="Times New Roman" w:cs="Times New Roman"/>
          <w:color w:val="222222"/>
          <w:sz w:val="24"/>
          <w:szCs w:val="24"/>
          <w:lang w:val="sv-SE" w:eastAsia="id-ID"/>
        </w:rPr>
        <w:t>Tujuan dar</w:t>
      </w:r>
      <w:r w:rsidR="00E40E7C">
        <w:rPr>
          <w:rFonts w:ascii="Times New Roman" w:eastAsia="Times New Roman" w:hAnsi="Times New Roman" w:cs="Times New Roman"/>
          <w:color w:val="222222"/>
          <w:sz w:val="24"/>
          <w:szCs w:val="24"/>
          <w:lang w:val="sv-SE" w:eastAsia="id-ID"/>
        </w:rPr>
        <w:t xml:space="preserve">i pemeriksaan glukosa darah </w:t>
      </w:r>
      <w:r w:rsidR="00E40E7C" w:rsidRPr="00E40E7C">
        <w:rPr>
          <w:rFonts w:ascii="Times New Roman" w:eastAsia="Times New Roman" w:hAnsi="Times New Roman" w:cs="Times New Roman"/>
          <w:color w:val="222222"/>
          <w:sz w:val="24"/>
          <w:szCs w:val="24"/>
          <w:lang w:val="sv-SE" w:eastAsia="id-ID"/>
        </w:rPr>
        <w:t>salah satunya adalah untuk menentukan ada</w:t>
      </w:r>
      <w:r w:rsidR="00E40E7C">
        <w:rPr>
          <w:rFonts w:ascii="Times New Roman" w:eastAsia="Times New Roman" w:hAnsi="Times New Roman" w:cs="Times New Roman"/>
          <w:color w:val="222222"/>
          <w:sz w:val="24"/>
          <w:szCs w:val="24"/>
          <w:lang w:val="sv-SE" w:eastAsia="id-ID"/>
        </w:rPr>
        <w:t xml:space="preserve"> tidaknya penyakit diabetes mel</w:t>
      </w:r>
      <w:r w:rsidR="00E40E7C" w:rsidRPr="00E40E7C">
        <w:rPr>
          <w:rFonts w:ascii="Times New Roman" w:eastAsia="Times New Roman" w:hAnsi="Times New Roman" w:cs="Times New Roman"/>
          <w:color w:val="222222"/>
          <w:sz w:val="24"/>
          <w:szCs w:val="24"/>
          <w:lang w:val="sv-SE" w:eastAsia="id-ID"/>
        </w:rPr>
        <w:t>itus. </w:t>
      </w:r>
      <w:hyperlink r:id="rId42" w:tooltip="Diabetes mellitus" w:history="1">
        <w:r w:rsidR="00E40E7C">
          <w:rPr>
            <w:rFonts w:ascii="Times New Roman" w:eastAsia="Times New Roman" w:hAnsi="Times New Roman" w:cs="Times New Roman"/>
            <w:sz w:val="24"/>
            <w:szCs w:val="24"/>
            <w:lang w:eastAsia="id-ID"/>
          </w:rPr>
          <w:t>Diabetes me</w:t>
        </w:r>
        <w:r w:rsidR="00E40E7C" w:rsidRPr="00E40E7C">
          <w:rPr>
            <w:rFonts w:ascii="Times New Roman" w:eastAsia="Times New Roman" w:hAnsi="Times New Roman" w:cs="Times New Roman"/>
            <w:sz w:val="24"/>
            <w:szCs w:val="24"/>
            <w:lang w:eastAsia="id-ID"/>
          </w:rPr>
          <w:t>litus</w:t>
        </w:r>
      </w:hyperlink>
      <w:r w:rsidR="00E40E7C" w:rsidRPr="00E40E7C">
        <w:rPr>
          <w:rFonts w:ascii="Times New Roman" w:eastAsia="Times New Roman" w:hAnsi="Times New Roman" w:cs="Times New Roman"/>
          <w:color w:val="222222"/>
          <w:sz w:val="24"/>
          <w:szCs w:val="24"/>
          <w:lang w:eastAsia="id-ID"/>
        </w:rPr>
        <w:t> adalah penyakit yang paling menonjol yang disebabkan oleh gagalnya pengaturan gula darah atau kelainan metabolisme karbohidrat, dimana glukosa darah tidak dapat digunakan dengan baik, sehingga meyebabkan kead</w:t>
      </w:r>
      <w:r w:rsidR="00E40E7C">
        <w:rPr>
          <w:rFonts w:ascii="Times New Roman" w:eastAsia="Times New Roman" w:hAnsi="Times New Roman" w:cs="Times New Roman"/>
          <w:color w:val="222222"/>
          <w:sz w:val="24"/>
          <w:szCs w:val="24"/>
          <w:lang w:eastAsia="id-ID"/>
        </w:rPr>
        <w:t>aan hiperglikemia</w:t>
      </w:r>
      <w:r w:rsidR="00EC7BDE">
        <w:rPr>
          <w:rFonts w:ascii="Times New Roman" w:eastAsia="Times New Roman" w:hAnsi="Times New Roman" w:cs="Times New Roman"/>
          <w:color w:val="222222"/>
          <w:sz w:val="24"/>
          <w:szCs w:val="24"/>
          <w:lang w:eastAsia="id-ID"/>
        </w:rPr>
        <w:t xml:space="preserve"> (Anonim</w:t>
      </w:r>
      <w:r w:rsidR="00EC7BDE">
        <w:rPr>
          <w:rFonts w:ascii="Times New Roman" w:eastAsia="Times New Roman" w:hAnsi="Times New Roman" w:cs="Times New Roman"/>
          <w:color w:val="222222"/>
          <w:sz w:val="24"/>
          <w:szCs w:val="24"/>
          <w:lang w:val="id-ID" w:eastAsia="id-ID"/>
        </w:rPr>
        <w:t>,</w:t>
      </w:r>
      <w:r w:rsidR="00E40E7C" w:rsidRPr="00E40E7C">
        <w:rPr>
          <w:rFonts w:ascii="Times New Roman" w:eastAsia="Times New Roman" w:hAnsi="Times New Roman" w:cs="Times New Roman"/>
          <w:color w:val="222222"/>
          <w:sz w:val="24"/>
          <w:szCs w:val="24"/>
          <w:lang w:eastAsia="id-ID"/>
        </w:rPr>
        <w:t xml:space="preserve"> 2010).</w:t>
      </w:r>
    </w:p>
    <w:p w:rsidR="008F201D" w:rsidRDefault="001C52B7" w:rsidP="00202640">
      <w:pPr>
        <w:pStyle w:val="NoSpacing"/>
        <w:spacing w:line="480" w:lineRule="auto"/>
        <w:rPr>
          <w:rFonts w:ascii="Times New Roman" w:hAnsi="Times New Roman" w:cs="Times New Roman"/>
          <w:sz w:val="24"/>
          <w:szCs w:val="20"/>
        </w:rPr>
      </w:pPr>
      <w:r>
        <w:rPr>
          <w:rFonts w:ascii="Times New Roman" w:eastAsia="TTE1892770t00" w:hAnsi="Times New Roman" w:cs="Times New Roman"/>
          <w:sz w:val="24"/>
          <w:szCs w:val="24"/>
          <w:lang w:eastAsia="id-ID"/>
        </w:rPr>
        <w:t xml:space="preserve">       </w:t>
      </w:r>
      <w:r w:rsidR="00311A60">
        <w:rPr>
          <w:rFonts w:ascii="Times New Roman" w:hAnsi="Times New Roman" w:cs="Times New Roman"/>
          <w:sz w:val="24"/>
          <w:szCs w:val="20"/>
        </w:rPr>
        <w:t xml:space="preserve">Ditinjau dari penelitian terdahulu oleh </w:t>
      </w:r>
      <w:r w:rsidR="00202640">
        <w:rPr>
          <w:rFonts w:ascii="Times New Roman" w:hAnsi="Times New Roman" w:cs="Times New Roman"/>
          <w:sz w:val="24"/>
          <w:szCs w:val="20"/>
          <w:lang w:val="id-ID"/>
        </w:rPr>
        <w:t>Otero-Losada</w:t>
      </w:r>
      <w:r w:rsidR="00311A60">
        <w:rPr>
          <w:rFonts w:ascii="Times New Roman" w:hAnsi="Times New Roman" w:cs="Times New Roman"/>
          <w:sz w:val="24"/>
          <w:szCs w:val="20"/>
        </w:rPr>
        <w:t>. e</w:t>
      </w:r>
      <w:r w:rsidR="00311A60">
        <w:rPr>
          <w:rFonts w:ascii="Times New Roman" w:hAnsi="Times New Roman" w:cs="Times New Roman"/>
          <w:i/>
          <w:iCs/>
          <w:sz w:val="24"/>
          <w:szCs w:val="20"/>
        </w:rPr>
        <w:t xml:space="preserve">t al., </w:t>
      </w:r>
      <w:r w:rsidR="00311A60">
        <w:rPr>
          <w:rFonts w:ascii="Times New Roman" w:hAnsi="Times New Roman" w:cs="Times New Roman"/>
          <w:sz w:val="24"/>
          <w:szCs w:val="20"/>
        </w:rPr>
        <w:t xml:space="preserve">(2013) dalam penelitiannya </w:t>
      </w:r>
      <w:r w:rsidR="00311A60">
        <w:rPr>
          <w:rFonts w:ascii="Times New Roman" w:hAnsi="Times New Roman" w:cs="Times New Roman"/>
          <w:i/>
          <w:iCs/>
          <w:sz w:val="24"/>
          <w:szCs w:val="20"/>
        </w:rPr>
        <w:t>“Metabolic Disturbances an Worsening of Artherosclerotic Lesions in ApoE</w:t>
      </w:r>
      <w:r w:rsidR="00311A60" w:rsidRPr="00311A60">
        <w:rPr>
          <w:rFonts w:ascii="Times New Roman" w:hAnsi="Times New Roman" w:cs="Times New Roman"/>
          <w:i/>
          <w:iCs/>
          <w:sz w:val="24"/>
          <w:szCs w:val="20"/>
          <w:vertAlign w:val="superscript"/>
        </w:rPr>
        <w:t>-/-</w:t>
      </w:r>
      <w:r w:rsidR="00311A60">
        <w:rPr>
          <w:rFonts w:ascii="Times New Roman" w:hAnsi="Times New Roman" w:cs="Times New Roman"/>
          <w:i/>
          <w:iCs/>
          <w:sz w:val="24"/>
          <w:szCs w:val="20"/>
          <w:vertAlign w:val="superscript"/>
        </w:rPr>
        <w:t xml:space="preserve"> </w:t>
      </w:r>
      <w:r w:rsidR="00311A60">
        <w:rPr>
          <w:rFonts w:ascii="Times New Roman" w:hAnsi="Times New Roman" w:cs="Times New Roman"/>
          <w:sz w:val="24"/>
          <w:szCs w:val="20"/>
        </w:rPr>
        <w:t>dijelaskan bahwa minuman berkarbonasi atau cola (sukrosa manis) mengakibatkan hiperglikemia yang sebagian besar menyeba</w:t>
      </w:r>
      <w:r w:rsidR="005F7433">
        <w:rPr>
          <w:rFonts w:ascii="Times New Roman" w:hAnsi="Times New Roman" w:cs="Times New Roman"/>
          <w:sz w:val="24"/>
          <w:szCs w:val="20"/>
        </w:rPr>
        <w:t>bkan peningkatan. Maka dapat di</w:t>
      </w:r>
      <w:r w:rsidR="00311A60">
        <w:rPr>
          <w:rFonts w:ascii="Times New Roman" w:hAnsi="Times New Roman" w:cs="Times New Roman"/>
          <w:sz w:val="24"/>
          <w:szCs w:val="20"/>
        </w:rPr>
        <w:t>katakan rata-rata angka peningkatan kadar glukosa darah tertinggi terjadi pada mencit yang diberi perlakuan S1 yaitu minuman kem</w:t>
      </w:r>
      <w:r w:rsidR="00741F3A">
        <w:rPr>
          <w:rFonts w:ascii="Times New Roman" w:hAnsi="Times New Roman" w:cs="Times New Roman"/>
          <w:sz w:val="24"/>
          <w:szCs w:val="20"/>
        </w:rPr>
        <w:t>a</w:t>
      </w:r>
      <w:r w:rsidR="00311A60">
        <w:rPr>
          <w:rFonts w:ascii="Times New Roman" w:hAnsi="Times New Roman" w:cs="Times New Roman"/>
          <w:sz w:val="24"/>
          <w:szCs w:val="20"/>
        </w:rPr>
        <w:t xml:space="preserve">san merk “S” yang mengandung </w:t>
      </w:r>
      <w:r w:rsidR="00741F3A">
        <w:rPr>
          <w:rFonts w:ascii="Times New Roman" w:hAnsi="Times New Roman" w:cs="Times New Roman"/>
          <w:sz w:val="24"/>
          <w:szCs w:val="20"/>
        </w:rPr>
        <w:t xml:space="preserve">soda atau </w:t>
      </w:r>
      <w:r w:rsidR="00311A60">
        <w:rPr>
          <w:rFonts w:ascii="Times New Roman" w:hAnsi="Times New Roman" w:cs="Times New Roman"/>
          <w:sz w:val="24"/>
          <w:szCs w:val="20"/>
        </w:rPr>
        <w:t>karbonasi.</w:t>
      </w:r>
    </w:p>
    <w:p w:rsidR="00741F3A" w:rsidRDefault="001C52B7" w:rsidP="00202640">
      <w:pPr>
        <w:pStyle w:val="NoSpacing"/>
        <w:spacing w:line="480" w:lineRule="auto"/>
        <w:rPr>
          <w:rFonts w:ascii="Times New Roman" w:hAnsi="Times New Roman" w:cs="Times New Roman"/>
          <w:sz w:val="24"/>
          <w:szCs w:val="20"/>
        </w:rPr>
      </w:pPr>
      <w:r>
        <w:rPr>
          <w:rFonts w:ascii="Times New Roman" w:hAnsi="Times New Roman" w:cs="Times New Roman"/>
          <w:sz w:val="24"/>
          <w:szCs w:val="20"/>
        </w:rPr>
        <w:lastRenderedPageBreak/>
        <w:t xml:space="preserve">       </w:t>
      </w:r>
      <w:r w:rsidR="00741F3A">
        <w:rPr>
          <w:rFonts w:ascii="Times New Roman" w:hAnsi="Times New Roman" w:cs="Times New Roman"/>
          <w:sz w:val="24"/>
          <w:szCs w:val="20"/>
        </w:rPr>
        <w:t xml:space="preserve">Dilanjutkan lagi pada penelitian </w:t>
      </w:r>
      <w:r w:rsidR="00202640">
        <w:rPr>
          <w:rFonts w:ascii="Times New Roman" w:hAnsi="Times New Roman" w:cs="Times New Roman"/>
          <w:sz w:val="24"/>
          <w:szCs w:val="20"/>
          <w:lang w:val="id-ID"/>
        </w:rPr>
        <w:t>Jurgens</w:t>
      </w:r>
      <w:r w:rsidR="00741F3A">
        <w:rPr>
          <w:rFonts w:ascii="Times New Roman" w:hAnsi="Times New Roman" w:cs="Times New Roman"/>
          <w:sz w:val="24"/>
          <w:szCs w:val="20"/>
        </w:rPr>
        <w:t xml:space="preserve">. </w:t>
      </w:r>
      <w:r w:rsidR="00741F3A">
        <w:rPr>
          <w:rFonts w:ascii="Times New Roman" w:hAnsi="Times New Roman" w:cs="Times New Roman"/>
          <w:i/>
          <w:iCs/>
          <w:sz w:val="24"/>
          <w:szCs w:val="20"/>
        </w:rPr>
        <w:t xml:space="preserve">et al., </w:t>
      </w:r>
      <w:r w:rsidR="00741F3A">
        <w:rPr>
          <w:rFonts w:ascii="Times New Roman" w:hAnsi="Times New Roman" w:cs="Times New Roman"/>
          <w:sz w:val="24"/>
          <w:szCs w:val="20"/>
        </w:rPr>
        <w:t xml:space="preserve">(2005) </w:t>
      </w:r>
      <w:r w:rsidR="00791831">
        <w:rPr>
          <w:rFonts w:ascii="Times New Roman" w:hAnsi="Times New Roman" w:cs="Times New Roman"/>
          <w:sz w:val="24"/>
          <w:szCs w:val="20"/>
        </w:rPr>
        <w:t>“</w:t>
      </w:r>
      <w:r w:rsidR="00791831">
        <w:rPr>
          <w:rFonts w:ascii="Times New Roman" w:hAnsi="Times New Roman" w:cs="Times New Roman"/>
          <w:i/>
          <w:iCs/>
          <w:sz w:val="24"/>
          <w:szCs w:val="20"/>
        </w:rPr>
        <w:t xml:space="preserve">Consuming Fructose-sweetened Beverages Increases Body Adiposity in Mice” </w:t>
      </w:r>
      <w:r w:rsidR="00791831">
        <w:rPr>
          <w:rFonts w:ascii="Times New Roman" w:hAnsi="Times New Roman" w:cs="Times New Roman"/>
          <w:sz w:val="24"/>
          <w:szCs w:val="20"/>
        </w:rPr>
        <w:t xml:space="preserve">dijelaskan bahwa fruktosa yang ditambahkan baik sebagai bebas gula atau kombinasi dengan sukrosa dalam minuman ringan, berperan potensial penyebab obesitas dan penyakit metabolik (misalnya, resistensi insulin dan hiperglikemia) sangat tinggi. Dalam hal ini dapat disimpulkan bahwa mengkonsumsi </w:t>
      </w:r>
      <w:r w:rsidR="00AE066D">
        <w:rPr>
          <w:rFonts w:ascii="Times New Roman" w:hAnsi="Times New Roman" w:cs="Times New Roman"/>
          <w:sz w:val="24"/>
          <w:szCs w:val="20"/>
        </w:rPr>
        <w:t>m</w:t>
      </w:r>
      <w:r w:rsidR="00791831">
        <w:rPr>
          <w:rFonts w:ascii="Times New Roman" w:hAnsi="Times New Roman" w:cs="Times New Roman"/>
          <w:sz w:val="24"/>
          <w:szCs w:val="20"/>
        </w:rPr>
        <w:t xml:space="preserve">inuman kemasan yang banyak mengandung tambahan pemanis (sukrosa, fruktosa) khususnya minuman bersoda (karbonasi) dapat meningkatkan resiko kenaikan glukosa darah sampai resiko penyakit diabetes mellitus. </w:t>
      </w:r>
    </w:p>
    <w:p w:rsidR="00AE066D" w:rsidRDefault="00AE066D" w:rsidP="00C17609">
      <w:pPr>
        <w:pStyle w:val="NoSpacing"/>
        <w:numPr>
          <w:ilvl w:val="0"/>
          <w:numId w:val="14"/>
        </w:numPr>
        <w:spacing w:line="480" w:lineRule="auto"/>
        <w:rPr>
          <w:rFonts w:ascii="Times New Roman" w:hAnsi="Times New Roman" w:cs="Times New Roman"/>
          <w:b/>
          <w:bCs/>
          <w:sz w:val="24"/>
          <w:szCs w:val="24"/>
        </w:rPr>
      </w:pPr>
      <w:r>
        <w:rPr>
          <w:rFonts w:ascii="Times New Roman" w:hAnsi="Times New Roman" w:cs="Times New Roman"/>
          <w:b/>
          <w:bCs/>
          <w:sz w:val="24"/>
          <w:szCs w:val="24"/>
        </w:rPr>
        <w:t>Penambahan Berat Badan Mencit</w:t>
      </w:r>
    </w:p>
    <w:p w:rsidR="004B6F99" w:rsidRDefault="001C52B7" w:rsidP="004B6F99">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       </w:t>
      </w:r>
      <w:r w:rsidR="006C082D">
        <w:rPr>
          <w:rFonts w:ascii="Times New Roman" w:hAnsi="Times New Roman" w:cs="Times New Roman"/>
          <w:sz w:val="24"/>
          <w:szCs w:val="24"/>
        </w:rPr>
        <w:t xml:space="preserve">Penelitian ini menunjukkan </w:t>
      </w:r>
      <w:r w:rsidR="005C5EA7">
        <w:rPr>
          <w:rFonts w:ascii="Times New Roman" w:hAnsi="Times New Roman" w:cs="Times New Roman"/>
          <w:sz w:val="24"/>
          <w:szCs w:val="24"/>
        </w:rPr>
        <w:t xml:space="preserve">bahwa adanya </w:t>
      </w:r>
      <w:r w:rsidR="006C082D">
        <w:rPr>
          <w:rFonts w:ascii="Times New Roman" w:hAnsi="Times New Roman" w:cs="Times New Roman"/>
          <w:sz w:val="24"/>
          <w:szCs w:val="24"/>
        </w:rPr>
        <w:t>penambahan b</w:t>
      </w:r>
      <w:r w:rsidR="006C082D" w:rsidRPr="006C082D">
        <w:rPr>
          <w:rFonts w:ascii="Times New Roman" w:hAnsi="Times New Roman" w:cs="Times New Roman"/>
          <w:sz w:val="24"/>
          <w:szCs w:val="24"/>
        </w:rPr>
        <w:t xml:space="preserve">erat </w:t>
      </w:r>
      <w:r w:rsidR="006C082D">
        <w:rPr>
          <w:rFonts w:ascii="Times New Roman" w:hAnsi="Times New Roman" w:cs="Times New Roman"/>
          <w:sz w:val="24"/>
          <w:szCs w:val="24"/>
        </w:rPr>
        <w:t xml:space="preserve">badan mencit. </w:t>
      </w:r>
      <w:r w:rsidR="005C5EA7">
        <w:rPr>
          <w:rFonts w:ascii="Times New Roman" w:hAnsi="Times New Roman" w:cs="Times New Roman"/>
          <w:sz w:val="24"/>
          <w:szCs w:val="24"/>
        </w:rPr>
        <w:t xml:space="preserve">Selain faktor makanan yang diberikan secara teratur dan jumlah nurtisi yang diberikan cukup, minuman kemasan juga memberikan dampak terhadap kenaikan berat badan mencit. </w:t>
      </w:r>
      <w:r w:rsidR="007A0A8B">
        <w:rPr>
          <w:rFonts w:ascii="Times New Roman" w:hAnsi="Times New Roman" w:cs="Times New Roman"/>
          <w:sz w:val="24"/>
          <w:szCs w:val="24"/>
          <w:lang w:val="id-ID"/>
        </w:rPr>
        <w:t xml:space="preserve">Data sekunder berupa data rata-rata pertambahan berat badan pada mencit dapat dilihat pada </w:t>
      </w:r>
      <w:r w:rsidR="00D62DCD">
        <w:rPr>
          <w:rFonts w:ascii="Times New Roman" w:hAnsi="Times New Roman" w:cs="Times New Roman"/>
          <w:sz w:val="24"/>
          <w:szCs w:val="24"/>
          <w:lang w:val="id-ID"/>
        </w:rPr>
        <w:t>T</w:t>
      </w:r>
      <w:r w:rsidR="007A0A8B">
        <w:rPr>
          <w:rFonts w:ascii="Times New Roman" w:hAnsi="Times New Roman" w:cs="Times New Roman"/>
          <w:sz w:val="24"/>
          <w:szCs w:val="24"/>
          <w:lang w:val="id-ID"/>
        </w:rPr>
        <w:t>abel 13 sebagai berikut: pada awal sebelum perlakuan dilihat dari perlaukan P0 s/d S1 yaitu 27 gr; 31,6 gr; 27,2 gr; 31,6 gr. Pada hari ke-14 dari perlakuan P0 s/d S1 yaitu 32,6 gr; 33 gr; 30 gr; 34,8 gr. Pada hari ke-28 dari perlakuan P0 s/d S1 yaitu 29,</w:t>
      </w:r>
      <w:r w:rsidR="004B6F99">
        <w:rPr>
          <w:rFonts w:ascii="Times New Roman" w:hAnsi="Times New Roman" w:cs="Times New Roman"/>
          <w:sz w:val="24"/>
          <w:szCs w:val="24"/>
          <w:lang w:val="id-ID"/>
        </w:rPr>
        <w:t>2 gr; 32,2 gr; 31,4 gr; 34,4 gr. Dari data rata-rata berat badan tersebut dapat disimpulkan bahwa kenaikan yang stabil terjadi pada perlakuan S1. Dengan data 31,6 gr; 34,8 gr; dan 34,4 gr. Terjadi variasi data pada perlakuan yang lainnya.</w:t>
      </w:r>
      <w:r w:rsidR="003370F6">
        <w:rPr>
          <w:rFonts w:ascii="Times New Roman" w:hAnsi="Times New Roman" w:cs="Times New Roman"/>
          <w:sz w:val="24"/>
          <w:szCs w:val="24"/>
        </w:rPr>
        <w:t xml:space="preserve">     </w:t>
      </w:r>
    </w:p>
    <w:p w:rsidR="008724E6" w:rsidRDefault="004B6F99" w:rsidP="008724E6">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C5EA7" w:rsidRPr="005C5EA7">
        <w:rPr>
          <w:rFonts w:ascii="Times New Roman" w:hAnsi="Times New Roman" w:cs="Times New Roman"/>
          <w:sz w:val="24"/>
          <w:szCs w:val="24"/>
        </w:rPr>
        <w:t xml:space="preserve">Kemudian </w:t>
      </w:r>
      <w:r w:rsidR="00D62DCD">
        <w:rPr>
          <w:rFonts w:ascii="Times New Roman" w:hAnsi="Times New Roman" w:cs="Times New Roman"/>
          <w:sz w:val="24"/>
          <w:szCs w:val="24"/>
        </w:rPr>
        <w:t xml:space="preserve">pada </w:t>
      </w:r>
      <w:r w:rsidR="00D62DCD">
        <w:rPr>
          <w:rFonts w:ascii="Times New Roman" w:hAnsi="Times New Roman" w:cs="Times New Roman"/>
          <w:sz w:val="24"/>
          <w:szCs w:val="24"/>
          <w:lang w:val="id-ID"/>
        </w:rPr>
        <w:t>T</w:t>
      </w:r>
      <w:r w:rsidR="005C5EA7">
        <w:rPr>
          <w:rFonts w:ascii="Times New Roman" w:hAnsi="Times New Roman" w:cs="Times New Roman"/>
          <w:sz w:val="24"/>
          <w:szCs w:val="24"/>
        </w:rPr>
        <w:t>abel 1</w:t>
      </w:r>
      <w:r>
        <w:rPr>
          <w:rFonts w:ascii="Times New Roman" w:hAnsi="Times New Roman" w:cs="Times New Roman"/>
          <w:sz w:val="24"/>
          <w:szCs w:val="24"/>
          <w:lang w:val="id-ID"/>
        </w:rPr>
        <w:t>4</w:t>
      </w:r>
      <w:r w:rsidR="005779E7">
        <w:rPr>
          <w:rFonts w:ascii="Times New Roman" w:hAnsi="Times New Roman" w:cs="Times New Roman"/>
          <w:sz w:val="24"/>
          <w:szCs w:val="24"/>
        </w:rPr>
        <w:t xml:space="preserve"> pada </w:t>
      </w:r>
      <w:r>
        <w:rPr>
          <w:rFonts w:ascii="Times New Roman" w:hAnsi="Times New Roman" w:cs="Times New Roman"/>
          <w:sz w:val="24"/>
          <w:szCs w:val="24"/>
          <w:lang w:val="id-ID"/>
        </w:rPr>
        <w:t>awal sebelum perlakuan</w:t>
      </w:r>
      <w:r w:rsidR="005C5EA7">
        <w:rPr>
          <w:rFonts w:ascii="Times New Roman" w:hAnsi="Times New Roman" w:cs="Times New Roman"/>
          <w:sz w:val="24"/>
          <w:szCs w:val="24"/>
        </w:rPr>
        <w:t xml:space="preserve"> </w:t>
      </w:r>
      <w:r w:rsidR="005779E7">
        <w:rPr>
          <w:rFonts w:ascii="Times New Roman" w:hAnsi="Times New Roman" w:cs="Times New Roman"/>
          <w:sz w:val="24"/>
          <w:szCs w:val="24"/>
        </w:rPr>
        <w:t xml:space="preserve">penambahan berat badan </w:t>
      </w:r>
      <w:r>
        <w:rPr>
          <w:rFonts w:ascii="Times New Roman" w:hAnsi="Times New Roman" w:cs="Times New Roman"/>
          <w:sz w:val="24"/>
          <w:szCs w:val="24"/>
          <w:lang w:val="id-ID"/>
        </w:rPr>
        <w:t xml:space="preserve">tertinggi </w:t>
      </w:r>
      <w:r w:rsidR="005779E7">
        <w:rPr>
          <w:rFonts w:ascii="Times New Roman" w:hAnsi="Times New Roman" w:cs="Times New Roman"/>
          <w:sz w:val="24"/>
          <w:szCs w:val="24"/>
        </w:rPr>
        <w:t>terjadi pada perl</w:t>
      </w:r>
      <w:r>
        <w:rPr>
          <w:rFonts w:ascii="Times New Roman" w:hAnsi="Times New Roman" w:cs="Times New Roman"/>
          <w:sz w:val="24"/>
          <w:szCs w:val="24"/>
        </w:rPr>
        <w:t xml:space="preserve">akuan </w:t>
      </w:r>
      <w:r>
        <w:rPr>
          <w:rFonts w:ascii="Times New Roman" w:hAnsi="Times New Roman" w:cs="Times New Roman"/>
          <w:sz w:val="24"/>
          <w:szCs w:val="24"/>
          <w:lang w:val="id-ID"/>
        </w:rPr>
        <w:t>Q</w:t>
      </w:r>
      <w:r w:rsidR="002F3BB8">
        <w:rPr>
          <w:rFonts w:ascii="Times New Roman" w:hAnsi="Times New Roman" w:cs="Times New Roman"/>
          <w:sz w:val="24"/>
          <w:szCs w:val="24"/>
        </w:rPr>
        <w:t>1</w:t>
      </w:r>
      <w:r>
        <w:rPr>
          <w:rFonts w:ascii="Times New Roman" w:hAnsi="Times New Roman" w:cs="Times New Roman"/>
          <w:sz w:val="24"/>
          <w:szCs w:val="24"/>
          <w:lang w:val="id-ID"/>
        </w:rPr>
        <w:t xml:space="preserve"> ulangan ke-4 yaitu 36 gr</w:t>
      </w:r>
      <w:r w:rsidR="002F3BB8">
        <w:rPr>
          <w:rFonts w:ascii="Times New Roman" w:hAnsi="Times New Roman" w:cs="Times New Roman"/>
          <w:sz w:val="24"/>
          <w:szCs w:val="24"/>
        </w:rPr>
        <w:t xml:space="preserve">. </w:t>
      </w:r>
      <w:r>
        <w:rPr>
          <w:rFonts w:ascii="Times New Roman" w:hAnsi="Times New Roman" w:cs="Times New Roman"/>
          <w:sz w:val="24"/>
          <w:szCs w:val="24"/>
          <w:lang w:val="id-ID"/>
        </w:rPr>
        <w:t>Dan data terendah pada perlakuan R1 ulangan ke-3 yaitu 22 gr.</w:t>
      </w:r>
      <w:r w:rsidR="008724E6">
        <w:rPr>
          <w:rFonts w:ascii="Times New Roman" w:hAnsi="Times New Roman" w:cs="Times New Roman"/>
          <w:sz w:val="24"/>
          <w:szCs w:val="24"/>
          <w:lang w:val="id-ID"/>
        </w:rPr>
        <w:t xml:space="preserve"> </w:t>
      </w:r>
      <w:r w:rsidR="008724E6" w:rsidRPr="005C5EA7">
        <w:rPr>
          <w:rFonts w:ascii="Times New Roman" w:hAnsi="Times New Roman" w:cs="Times New Roman"/>
          <w:sz w:val="24"/>
          <w:szCs w:val="24"/>
        </w:rPr>
        <w:t xml:space="preserve">Kemudian </w:t>
      </w:r>
      <w:r w:rsidR="00D62DCD">
        <w:rPr>
          <w:rFonts w:ascii="Times New Roman" w:hAnsi="Times New Roman" w:cs="Times New Roman"/>
          <w:sz w:val="24"/>
          <w:szCs w:val="24"/>
        </w:rPr>
        <w:t xml:space="preserve">pada </w:t>
      </w:r>
      <w:r w:rsidR="00D62DCD">
        <w:rPr>
          <w:rFonts w:ascii="Times New Roman" w:hAnsi="Times New Roman" w:cs="Times New Roman"/>
          <w:sz w:val="24"/>
          <w:szCs w:val="24"/>
          <w:lang w:val="id-ID"/>
        </w:rPr>
        <w:t>T</w:t>
      </w:r>
      <w:r w:rsidR="008724E6">
        <w:rPr>
          <w:rFonts w:ascii="Times New Roman" w:hAnsi="Times New Roman" w:cs="Times New Roman"/>
          <w:sz w:val="24"/>
          <w:szCs w:val="24"/>
        </w:rPr>
        <w:t>abel 1</w:t>
      </w:r>
      <w:r w:rsidR="008724E6">
        <w:rPr>
          <w:rFonts w:ascii="Times New Roman" w:hAnsi="Times New Roman" w:cs="Times New Roman"/>
          <w:sz w:val="24"/>
          <w:szCs w:val="24"/>
          <w:lang w:val="id-ID"/>
        </w:rPr>
        <w:t>5</w:t>
      </w:r>
      <w:r w:rsidR="008724E6">
        <w:rPr>
          <w:rFonts w:ascii="Times New Roman" w:hAnsi="Times New Roman" w:cs="Times New Roman"/>
          <w:sz w:val="24"/>
          <w:szCs w:val="24"/>
        </w:rPr>
        <w:t xml:space="preserve"> </w:t>
      </w:r>
      <w:r w:rsidR="008724E6">
        <w:rPr>
          <w:rFonts w:ascii="Times New Roman" w:hAnsi="Times New Roman" w:cs="Times New Roman"/>
          <w:sz w:val="24"/>
          <w:szCs w:val="24"/>
        </w:rPr>
        <w:lastRenderedPageBreak/>
        <w:t xml:space="preserve">pada </w:t>
      </w:r>
      <w:r w:rsidR="008724E6">
        <w:rPr>
          <w:rFonts w:ascii="Times New Roman" w:hAnsi="Times New Roman" w:cs="Times New Roman"/>
          <w:sz w:val="24"/>
          <w:szCs w:val="24"/>
          <w:lang w:val="id-ID"/>
        </w:rPr>
        <w:t>hari ke-14 perlakuan</w:t>
      </w:r>
      <w:r w:rsidR="008724E6">
        <w:rPr>
          <w:rFonts w:ascii="Times New Roman" w:hAnsi="Times New Roman" w:cs="Times New Roman"/>
          <w:sz w:val="24"/>
          <w:szCs w:val="24"/>
        </w:rPr>
        <w:t xml:space="preserve"> penambahan berat badan </w:t>
      </w:r>
      <w:r w:rsidR="008724E6">
        <w:rPr>
          <w:rFonts w:ascii="Times New Roman" w:hAnsi="Times New Roman" w:cs="Times New Roman"/>
          <w:sz w:val="24"/>
          <w:szCs w:val="24"/>
          <w:lang w:val="id-ID"/>
        </w:rPr>
        <w:t xml:space="preserve">tertinggi </w:t>
      </w:r>
      <w:r w:rsidR="008724E6">
        <w:rPr>
          <w:rFonts w:ascii="Times New Roman" w:hAnsi="Times New Roman" w:cs="Times New Roman"/>
          <w:sz w:val="24"/>
          <w:szCs w:val="24"/>
        </w:rPr>
        <w:t xml:space="preserve">terjadi pada perlakuan </w:t>
      </w:r>
      <w:r w:rsidR="008724E6">
        <w:rPr>
          <w:rFonts w:ascii="Times New Roman" w:hAnsi="Times New Roman" w:cs="Times New Roman"/>
          <w:sz w:val="24"/>
          <w:szCs w:val="24"/>
          <w:lang w:val="id-ID"/>
        </w:rPr>
        <w:t>S</w:t>
      </w:r>
      <w:r w:rsidR="008724E6">
        <w:rPr>
          <w:rFonts w:ascii="Times New Roman" w:hAnsi="Times New Roman" w:cs="Times New Roman"/>
          <w:sz w:val="24"/>
          <w:szCs w:val="24"/>
        </w:rPr>
        <w:t>1</w:t>
      </w:r>
      <w:r w:rsidR="008724E6">
        <w:rPr>
          <w:rFonts w:ascii="Times New Roman" w:hAnsi="Times New Roman" w:cs="Times New Roman"/>
          <w:sz w:val="24"/>
          <w:szCs w:val="24"/>
          <w:lang w:val="id-ID"/>
        </w:rPr>
        <w:t xml:space="preserve"> ulangan ke-1 dan 4 dan perlakuan Q1 ulangan ke-4 yaitu 36 gr</w:t>
      </w:r>
      <w:r w:rsidR="008724E6">
        <w:rPr>
          <w:rFonts w:ascii="Times New Roman" w:hAnsi="Times New Roman" w:cs="Times New Roman"/>
          <w:sz w:val="24"/>
          <w:szCs w:val="24"/>
        </w:rPr>
        <w:t xml:space="preserve">. </w:t>
      </w:r>
      <w:r w:rsidR="008724E6">
        <w:rPr>
          <w:rFonts w:ascii="Times New Roman" w:hAnsi="Times New Roman" w:cs="Times New Roman"/>
          <w:sz w:val="24"/>
          <w:szCs w:val="24"/>
          <w:lang w:val="id-ID"/>
        </w:rPr>
        <w:t xml:space="preserve">Dan data terendah pada perlakuan R1 ulangan ke-1 dan 4 yaitu 27 gr. </w:t>
      </w:r>
      <w:r w:rsidR="008724E6" w:rsidRPr="005C5EA7">
        <w:rPr>
          <w:rFonts w:ascii="Times New Roman" w:hAnsi="Times New Roman" w:cs="Times New Roman"/>
          <w:sz w:val="24"/>
          <w:szCs w:val="24"/>
        </w:rPr>
        <w:t xml:space="preserve">Kemudian </w:t>
      </w:r>
      <w:r w:rsidR="00D62DCD">
        <w:rPr>
          <w:rFonts w:ascii="Times New Roman" w:hAnsi="Times New Roman" w:cs="Times New Roman"/>
          <w:sz w:val="24"/>
          <w:szCs w:val="24"/>
        </w:rPr>
        <w:t xml:space="preserve">pada </w:t>
      </w:r>
      <w:r w:rsidR="00D62DCD">
        <w:rPr>
          <w:rFonts w:ascii="Times New Roman" w:hAnsi="Times New Roman" w:cs="Times New Roman"/>
          <w:sz w:val="24"/>
          <w:szCs w:val="24"/>
          <w:lang w:val="id-ID"/>
        </w:rPr>
        <w:t>T</w:t>
      </w:r>
      <w:r w:rsidR="008724E6">
        <w:rPr>
          <w:rFonts w:ascii="Times New Roman" w:hAnsi="Times New Roman" w:cs="Times New Roman"/>
          <w:sz w:val="24"/>
          <w:szCs w:val="24"/>
        </w:rPr>
        <w:t>abel 1</w:t>
      </w:r>
      <w:r w:rsidR="008724E6">
        <w:rPr>
          <w:rFonts w:ascii="Times New Roman" w:hAnsi="Times New Roman" w:cs="Times New Roman"/>
          <w:sz w:val="24"/>
          <w:szCs w:val="24"/>
          <w:lang w:val="id-ID"/>
        </w:rPr>
        <w:t>6</w:t>
      </w:r>
      <w:r w:rsidR="008724E6">
        <w:rPr>
          <w:rFonts w:ascii="Times New Roman" w:hAnsi="Times New Roman" w:cs="Times New Roman"/>
          <w:sz w:val="24"/>
          <w:szCs w:val="24"/>
        </w:rPr>
        <w:t xml:space="preserve"> </w:t>
      </w:r>
      <w:r w:rsidR="008724E6">
        <w:rPr>
          <w:rFonts w:ascii="Times New Roman" w:hAnsi="Times New Roman" w:cs="Times New Roman"/>
          <w:sz w:val="24"/>
          <w:szCs w:val="24"/>
          <w:lang w:val="id-ID"/>
        </w:rPr>
        <w:t>hari ke-28 perlakuan</w:t>
      </w:r>
      <w:r w:rsidR="008724E6">
        <w:rPr>
          <w:rFonts w:ascii="Times New Roman" w:hAnsi="Times New Roman" w:cs="Times New Roman"/>
          <w:sz w:val="24"/>
          <w:szCs w:val="24"/>
        </w:rPr>
        <w:t xml:space="preserve"> penambahan berat badan </w:t>
      </w:r>
      <w:r w:rsidR="008724E6">
        <w:rPr>
          <w:rFonts w:ascii="Times New Roman" w:hAnsi="Times New Roman" w:cs="Times New Roman"/>
          <w:sz w:val="24"/>
          <w:szCs w:val="24"/>
          <w:lang w:val="id-ID"/>
        </w:rPr>
        <w:t xml:space="preserve">tertinggi </w:t>
      </w:r>
      <w:r w:rsidR="008724E6">
        <w:rPr>
          <w:rFonts w:ascii="Times New Roman" w:hAnsi="Times New Roman" w:cs="Times New Roman"/>
          <w:sz w:val="24"/>
          <w:szCs w:val="24"/>
        </w:rPr>
        <w:t xml:space="preserve">terjadi pada perlakuan </w:t>
      </w:r>
      <w:r w:rsidR="008724E6">
        <w:rPr>
          <w:rFonts w:ascii="Times New Roman" w:hAnsi="Times New Roman" w:cs="Times New Roman"/>
          <w:sz w:val="24"/>
          <w:szCs w:val="24"/>
          <w:lang w:val="id-ID"/>
        </w:rPr>
        <w:t>Q</w:t>
      </w:r>
      <w:r w:rsidR="008724E6">
        <w:rPr>
          <w:rFonts w:ascii="Times New Roman" w:hAnsi="Times New Roman" w:cs="Times New Roman"/>
          <w:sz w:val="24"/>
          <w:szCs w:val="24"/>
        </w:rPr>
        <w:t>1</w:t>
      </w:r>
      <w:r w:rsidR="008724E6">
        <w:rPr>
          <w:rFonts w:ascii="Times New Roman" w:hAnsi="Times New Roman" w:cs="Times New Roman"/>
          <w:sz w:val="24"/>
          <w:szCs w:val="24"/>
          <w:lang w:val="id-ID"/>
        </w:rPr>
        <w:t xml:space="preserve"> ulangan ke-3 yaitu 38 gr</w:t>
      </w:r>
      <w:r w:rsidR="008724E6">
        <w:rPr>
          <w:rFonts w:ascii="Times New Roman" w:hAnsi="Times New Roman" w:cs="Times New Roman"/>
          <w:sz w:val="24"/>
          <w:szCs w:val="24"/>
        </w:rPr>
        <w:t xml:space="preserve">. </w:t>
      </w:r>
      <w:r w:rsidR="008724E6">
        <w:rPr>
          <w:rFonts w:ascii="Times New Roman" w:hAnsi="Times New Roman" w:cs="Times New Roman"/>
          <w:sz w:val="24"/>
          <w:szCs w:val="24"/>
          <w:lang w:val="id-ID"/>
        </w:rPr>
        <w:t>Dan data terendah pada perlakuan Q1 ulangan ke-5 yaitu 23 gr.</w:t>
      </w:r>
    </w:p>
    <w:p w:rsidR="005779E7" w:rsidRPr="00FB01B6" w:rsidRDefault="00FB01B6" w:rsidP="004B6F99">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Variasi data terjadi karena beberapa sebab, misalnya asupan makanan yang banyak mengandung kalori karena </w:t>
      </w:r>
      <w:r w:rsidR="005779E7" w:rsidRPr="00FB01B6">
        <w:rPr>
          <w:rFonts w:ascii="Times New Roman" w:hAnsi="Times New Roman" w:cs="Times New Roman"/>
          <w:sz w:val="24"/>
          <w:szCs w:val="24"/>
          <w:lang w:val="id-ID"/>
        </w:rPr>
        <w:t>jika tubuh mengalami kelebihan jumlah kalori maka akan terjadi penimbunan kalori yang disimpan sebagai cadangan asupan energi sehingga dampaknya dapat menyebabkan kenaikan berat badan hingga terjadi masalah obesitas.</w:t>
      </w:r>
      <w:r>
        <w:rPr>
          <w:rFonts w:ascii="Times New Roman" w:hAnsi="Times New Roman" w:cs="Times New Roman"/>
          <w:sz w:val="24"/>
          <w:szCs w:val="24"/>
          <w:lang w:val="id-ID"/>
        </w:rPr>
        <w:t xml:space="preserve"> Sedangkan jika tubuh mengalami penurunan berat badan ini bisa terjadi oleh tingginya tingkat stres yang menyebabkan turunnya nafsu makan.</w:t>
      </w:r>
    </w:p>
    <w:p w:rsidR="007D5FA4" w:rsidRDefault="003370F6" w:rsidP="00FB01B6">
      <w:pPr>
        <w:pStyle w:val="NoSpacing"/>
        <w:spacing w:line="480" w:lineRule="auto"/>
        <w:rPr>
          <w:rFonts w:ascii="Times New Roman" w:hAnsi="Times New Roman" w:cs="Times New Roman"/>
          <w:sz w:val="24"/>
          <w:szCs w:val="24"/>
        </w:rPr>
      </w:pPr>
      <w:r w:rsidRPr="00FB01B6">
        <w:rPr>
          <w:rFonts w:ascii="Times New Roman" w:hAnsi="Times New Roman" w:cs="Times New Roman"/>
          <w:sz w:val="24"/>
          <w:szCs w:val="24"/>
          <w:lang w:val="id-ID"/>
        </w:rPr>
        <w:t xml:space="preserve">       </w:t>
      </w:r>
      <w:r w:rsidR="007D5FA4">
        <w:rPr>
          <w:rFonts w:ascii="Times New Roman" w:hAnsi="Times New Roman" w:cs="Times New Roman"/>
          <w:sz w:val="24"/>
          <w:szCs w:val="24"/>
        </w:rPr>
        <w:t xml:space="preserve">Seperti pada penelitian sebelumnya yang dilakukan oleh </w:t>
      </w:r>
      <w:r w:rsidR="00FB01B6">
        <w:rPr>
          <w:rFonts w:ascii="Times New Roman" w:hAnsi="Times New Roman" w:cs="Times New Roman"/>
          <w:sz w:val="24"/>
          <w:szCs w:val="24"/>
          <w:lang w:val="id-ID"/>
        </w:rPr>
        <w:t>Stanhope</w:t>
      </w:r>
      <w:r w:rsidR="007D5FA4">
        <w:rPr>
          <w:rFonts w:ascii="Times New Roman" w:hAnsi="Times New Roman" w:cs="Times New Roman"/>
          <w:sz w:val="24"/>
          <w:szCs w:val="24"/>
        </w:rPr>
        <w:t xml:space="preserve"> (2008) dalam penelitiannya </w:t>
      </w:r>
      <w:r w:rsidR="007D5FA4" w:rsidRPr="007D5FA4">
        <w:rPr>
          <w:rFonts w:ascii="Times New Roman" w:hAnsi="Times New Roman" w:cs="Times New Roman"/>
          <w:i/>
          <w:iCs/>
          <w:sz w:val="24"/>
          <w:szCs w:val="24"/>
        </w:rPr>
        <w:t>“Endocrine and Metabolic Effects of High-Fructose Corn Syrup”</w:t>
      </w:r>
      <w:r w:rsidR="007D5FA4">
        <w:rPr>
          <w:rFonts w:ascii="Times New Roman" w:hAnsi="Times New Roman" w:cs="Times New Roman"/>
          <w:sz w:val="24"/>
          <w:szCs w:val="24"/>
        </w:rPr>
        <w:t>. Dijelaskan bahwa</w:t>
      </w:r>
      <w:r w:rsidR="007D5FA4">
        <w:rPr>
          <w:rFonts w:ascii="Times New Roman" w:hAnsi="Times New Roman" w:cs="Times New Roman"/>
          <w:sz w:val="24"/>
          <w:szCs w:val="24"/>
          <w:lang w:val="id-ID"/>
        </w:rPr>
        <w:t xml:space="preserve"> k</w:t>
      </w:r>
      <w:r w:rsidR="007D5FA4" w:rsidRPr="00703845">
        <w:rPr>
          <w:rFonts w:ascii="Times New Roman" w:hAnsi="Times New Roman" w:cs="Times New Roman"/>
          <w:sz w:val="24"/>
          <w:szCs w:val="24"/>
          <w:lang w:val="id-ID"/>
        </w:rPr>
        <w:t xml:space="preserve">onsumsi dari fruktosa </w:t>
      </w:r>
      <w:r w:rsidR="007D5FA4" w:rsidRPr="003850F0">
        <w:rPr>
          <w:rFonts w:ascii="Times New Roman" w:hAnsi="Times New Roman" w:cs="Times New Roman"/>
          <w:sz w:val="24"/>
          <w:szCs w:val="24"/>
          <w:lang w:val="id-ID"/>
        </w:rPr>
        <w:t xml:space="preserve">yang tinggi </w:t>
      </w:r>
      <w:r w:rsidR="007D5FA4" w:rsidRPr="00703845">
        <w:rPr>
          <w:rFonts w:ascii="Times New Roman" w:hAnsi="Times New Roman" w:cs="Times New Roman"/>
          <w:sz w:val="24"/>
          <w:szCs w:val="24"/>
          <w:lang w:val="id-ID"/>
        </w:rPr>
        <w:t>dapat menyebabkan peningkatan asupan kalori</w:t>
      </w:r>
      <w:r w:rsidR="007D5FA4">
        <w:rPr>
          <w:rFonts w:ascii="Times New Roman" w:hAnsi="Times New Roman" w:cs="Times New Roman"/>
          <w:sz w:val="24"/>
          <w:szCs w:val="24"/>
          <w:lang w:val="id-ID"/>
        </w:rPr>
        <w:t xml:space="preserve"> </w:t>
      </w:r>
      <w:r w:rsidR="007D5FA4" w:rsidRPr="00703845">
        <w:rPr>
          <w:rFonts w:ascii="Times New Roman" w:hAnsi="Times New Roman" w:cs="Times New Roman"/>
          <w:sz w:val="24"/>
          <w:szCs w:val="24"/>
          <w:lang w:val="id-ID"/>
        </w:rPr>
        <w:t>atau</w:t>
      </w:r>
      <w:r w:rsidR="007D5FA4">
        <w:rPr>
          <w:rFonts w:ascii="Times New Roman" w:hAnsi="Times New Roman" w:cs="Times New Roman"/>
          <w:sz w:val="24"/>
          <w:szCs w:val="24"/>
          <w:lang w:val="id-ID"/>
        </w:rPr>
        <w:t xml:space="preserve"> </w:t>
      </w:r>
      <w:r w:rsidR="007D5FA4" w:rsidRPr="00703845">
        <w:rPr>
          <w:rFonts w:ascii="Times New Roman" w:hAnsi="Times New Roman" w:cs="Times New Roman"/>
          <w:sz w:val="24"/>
          <w:szCs w:val="24"/>
          <w:lang w:val="id-ID"/>
        </w:rPr>
        <w:t>penurunan pengeluaran kalori, berkontribusi terhadap kenaikan berat badan dan</w:t>
      </w:r>
      <w:r w:rsidR="007D5FA4">
        <w:rPr>
          <w:rFonts w:ascii="Times New Roman" w:hAnsi="Times New Roman" w:cs="Times New Roman"/>
          <w:sz w:val="24"/>
          <w:szCs w:val="24"/>
          <w:lang w:val="id-ID"/>
        </w:rPr>
        <w:t xml:space="preserve"> </w:t>
      </w:r>
      <w:r w:rsidR="007D5FA4" w:rsidRPr="00703845">
        <w:rPr>
          <w:rFonts w:ascii="Times New Roman" w:hAnsi="Times New Roman" w:cs="Times New Roman"/>
          <w:sz w:val="24"/>
          <w:szCs w:val="24"/>
          <w:lang w:val="id-ID"/>
        </w:rPr>
        <w:t>obesitas sebagai akibat dari penurunan insulin dan leptin sinyal diotak</w:t>
      </w:r>
      <w:r w:rsidR="007D5FA4">
        <w:rPr>
          <w:rFonts w:ascii="Times New Roman" w:hAnsi="Times New Roman" w:cs="Times New Roman"/>
          <w:sz w:val="24"/>
          <w:szCs w:val="24"/>
          <w:lang w:val="id-ID"/>
        </w:rPr>
        <w:t>. Obesitas dapat mengakibatkan resistensi insulin yang bisa mengakibat diabetes akibat kelebihan kalori.</w:t>
      </w:r>
    </w:p>
    <w:p w:rsidR="00B7473B" w:rsidRPr="0084183F" w:rsidRDefault="00524342" w:rsidP="00FB01B6">
      <w:pPr>
        <w:pStyle w:val="NoSpacing"/>
        <w:spacing w:line="480" w:lineRule="auto"/>
        <w:rPr>
          <w:rFonts w:ascii="Times New Roman" w:hAnsi="Times New Roman" w:cs="Times New Roman"/>
          <w:i/>
          <w:sz w:val="24"/>
          <w:szCs w:val="24"/>
        </w:rPr>
      </w:pPr>
      <w:r>
        <w:rPr>
          <w:rFonts w:ascii="Times New Roman" w:hAnsi="Times New Roman" w:cs="Times New Roman"/>
          <w:sz w:val="24"/>
          <w:szCs w:val="24"/>
        </w:rPr>
        <w:t xml:space="preserve">       </w:t>
      </w:r>
      <w:r w:rsidR="00B7473B">
        <w:rPr>
          <w:rFonts w:ascii="Times New Roman" w:hAnsi="Times New Roman" w:cs="Times New Roman"/>
          <w:sz w:val="24"/>
          <w:szCs w:val="24"/>
        </w:rPr>
        <w:t xml:space="preserve">Setelah makan, bahan bakar yang kita konsumsi akan dioksidasi untuk memenuhi kebutuhan energi segera. Setiap kelebihan, bahan bakar/energi akan disimpan, terutama sebagai </w:t>
      </w:r>
      <w:r w:rsidR="00434E2E">
        <w:rPr>
          <w:rFonts w:ascii="Times New Roman" w:hAnsi="Times New Roman" w:cs="Times New Roman"/>
          <w:sz w:val="24"/>
          <w:szCs w:val="24"/>
        </w:rPr>
        <w:t xml:space="preserve">triasilgliserol dalam jaringan </w:t>
      </w:r>
      <w:r w:rsidR="002F3BB8">
        <w:rPr>
          <w:rFonts w:ascii="Times New Roman" w:hAnsi="Times New Roman" w:cs="Times New Roman"/>
          <w:sz w:val="24"/>
          <w:szCs w:val="24"/>
        </w:rPr>
        <w:t>adipos</w:t>
      </w:r>
      <w:r w:rsidR="002F3BB8">
        <w:rPr>
          <w:rFonts w:ascii="Times New Roman" w:hAnsi="Times New Roman" w:cs="Times New Roman"/>
          <w:sz w:val="24"/>
          <w:szCs w:val="24"/>
          <w:lang w:val="id-ID"/>
        </w:rPr>
        <w:t>a</w:t>
      </w:r>
      <w:r w:rsidR="00DF1808">
        <w:rPr>
          <w:rFonts w:ascii="Times New Roman" w:hAnsi="Times New Roman" w:cs="Times New Roman"/>
          <w:sz w:val="24"/>
          <w:szCs w:val="24"/>
        </w:rPr>
        <w:t xml:space="preserve"> </w:t>
      </w:r>
      <w:r w:rsidR="00434E2E">
        <w:rPr>
          <w:rFonts w:ascii="Times New Roman" w:hAnsi="Times New Roman" w:cs="Times New Roman"/>
          <w:sz w:val="24"/>
          <w:szCs w:val="24"/>
        </w:rPr>
        <w:t xml:space="preserve">tetapi juga sebagai glikogen di otot dan hati. Penimbunan </w:t>
      </w:r>
      <w:r w:rsidR="00684D39">
        <w:rPr>
          <w:rFonts w:ascii="Times New Roman" w:hAnsi="Times New Roman" w:cs="Times New Roman"/>
          <w:sz w:val="24"/>
          <w:szCs w:val="24"/>
        </w:rPr>
        <w:t>energi ini dapat menyebabkan</w:t>
      </w:r>
      <w:r w:rsidR="00DF1808">
        <w:rPr>
          <w:rFonts w:ascii="Times New Roman" w:hAnsi="Times New Roman" w:cs="Times New Roman"/>
          <w:sz w:val="24"/>
          <w:szCs w:val="24"/>
        </w:rPr>
        <w:t xml:space="preserve"> </w:t>
      </w:r>
      <w:r w:rsidR="00DF1808">
        <w:rPr>
          <w:rFonts w:ascii="Times New Roman" w:hAnsi="Times New Roman" w:cs="Times New Roman"/>
          <w:sz w:val="24"/>
          <w:szCs w:val="24"/>
        </w:rPr>
        <w:lastRenderedPageBreak/>
        <w:t>kegemukan yang dapat memicu fak</w:t>
      </w:r>
      <w:r w:rsidR="00684D39">
        <w:rPr>
          <w:rFonts w:ascii="Times New Roman" w:hAnsi="Times New Roman" w:cs="Times New Roman"/>
          <w:sz w:val="24"/>
          <w:szCs w:val="24"/>
        </w:rPr>
        <w:t xml:space="preserve">tor </w:t>
      </w:r>
      <w:r w:rsidR="001925D7">
        <w:rPr>
          <w:rFonts w:ascii="Times New Roman" w:hAnsi="Times New Roman" w:cs="Times New Roman"/>
          <w:sz w:val="24"/>
          <w:szCs w:val="24"/>
        </w:rPr>
        <w:t>serangan jantung dan</w:t>
      </w:r>
      <w:r w:rsidR="00684D39">
        <w:rPr>
          <w:rFonts w:ascii="Times New Roman" w:hAnsi="Times New Roman" w:cs="Times New Roman"/>
          <w:sz w:val="24"/>
          <w:szCs w:val="24"/>
        </w:rPr>
        <w:t xml:space="preserve"> stroke. Diterangkan bahwa tubuh harus memelihara volume darah yang lebih banyak untuk melayani jaringan lemak tambahan. </w:t>
      </w:r>
      <w:r w:rsidR="001925D7">
        <w:rPr>
          <w:rFonts w:ascii="Times New Roman" w:hAnsi="Times New Roman" w:cs="Times New Roman"/>
          <w:sz w:val="24"/>
          <w:szCs w:val="24"/>
        </w:rPr>
        <w:t xml:space="preserve">Peningkatan jaringan adiposa juga berperan menimbulkan diabetes mellitus. Mekanisme dibalik terganggunya toleransi terhadap glukosa ini adalah, paling tidak sebagian, resistensi sel adiposa yang kaya akan triasilgliserol </w:t>
      </w:r>
      <w:r>
        <w:rPr>
          <w:rFonts w:ascii="Times New Roman" w:hAnsi="Times New Roman" w:cs="Times New Roman"/>
          <w:sz w:val="24"/>
          <w:szCs w:val="24"/>
        </w:rPr>
        <w:t>terhadap pengaruh insulin (Mark</w:t>
      </w:r>
      <w:r w:rsidR="00FB01B6">
        <w:rPr>
          <w:rFonts w:ascii="Times New Roman" w:hAnsi="Times New Roman" w:cs="Times New Roman"/>
          <w:sz w:val="24"/>
          <w:szCs w:val="24"/>
          <w:lang w:val="id-ID"/>
        </w:rPr>
        <w:t>,</w:t>
      </w:r>
      <w:r w:rsidR="0084183F">
        <w:rPr>
          <w:rFonts w:ascii="Times New Roman" w:hAnsi="Times New Roman" w:cs="Times New Roman"/>
          <w:i/>
          <w:sz w:val="24"/>
          <w:szCs w:val="24"/>
        </w:rPr>
        <w:t xml:space="preserve"> </w:t>
      </w:r>
      <w:r w:rsidR="0084183F">
        <w:rPr>
          <w:rFonts w:ascii="Times New Roman" w:hAnsi="Times New Roman" w:cs="Times New Roman"/>
          <w:sz w:val="24"/>
          <w:szCs w:val="24"/>
        </w:rPr>
        <w:t>1996).</w:t>
      </w:r>
      <w:r w:rsidR="0084183F">
        <w:rPr>
          <w:rFonts w:ascii="Times New Roman" w:hAnsi="Times New Roman" w:cs="Times New Roman"/>
          <w:i/>
          <w:sz w:val="24"/>
          <w:szCs w:val="24"/>
        </w:rPr>
        <w:t xml:space="preserve"> </w:t>
      </w:r>
    </w:p>
    <w:p w:rsidR="005779E7" w:rsidRDefault="0084183F" w:rsidP="003370F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53CCB">
        <w:rPr>
          <w:rFonts w:ascii="Times New Roman" w:hAnsi="Times New Roman" w:cs="Times New Roman"/>
          <w:sz w:val="24"/>
          <w:szCs w:val="24"/>
        </w:rPr>
        <w:t>Hasil penelitian ini menunjukkan bahwa minuman kemasan terutama yang mengandung soda/berkarbonasi ataupun minuman dengan kandungan gula sukrosa, fruktosa yang ditambahkan didalamnya dapat memicu kelebihan kalori. Akibat yang ditimbulkan mulai dari obesitas, hingga gangguan fungsi metabolik tubuh.</w:t>
      </w:r>
    </w:p>
    <w:p w:rsidR="00A80846" w:rsidRPr="00A80846" w:rsidRDefault="00A80846" w:rsidP="00C17609">
      <w:pPr>
        <w:pStyle w:val="NoSpacing"/>
        <w:numPr>
          <w:ilvl w:val="0"/>
          <w:numId w:val="12"/>
        </w:numPr>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Sumbangsih pada Pembelajaran </w:t>
      </w:r>
      <w:r w:rsidR="00040468">
        <w:rPr>
          <w:rFonts w:ascii="Times New Roman" w:hAnsi="Times New Roman" w:cs="Times New Roman"/>
          <w:b/>
          <w:bCs/>
          <w:sz w:val="24"/>
          <w:szCs w:val="24"/>
        </w:rPr>
        <w:t xml:space="preserve">IPA </w:t>
      </w:r>
      <w:r>
        <w:rPr>
          <w:rFonts w:ascii="Times New Roman" w:hAnsi="Times New Roman" w:cs="Times New Roman"/>
          <w:b/>
          <w:bCs/>
          <w:sz w:val="24"/>
          <w:szCs w:val="24"/>
        </w:rPr>
        <w:t>di SMA/MA</w:t>
      </w:r>
    </w:p>
    <w:p w:rsidR="00726174" w:rsidRDefault="003370F6" w:rsidP="003370F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53CCB">
        <w:rPr>
          <w:rFonts w:ascii="Times New Roman" w:hAnsi="Times New Roman" w:cs="Times New Roman"/>
          <w:sz w:val="24"/>
          <w:szCs w:val="24"/>
        </w:rPr>
        <w:t xml:space="preserve">Penelitian yang membahas tentang pengaruh pemberian minuman kemasan terhadap </w:t>
      </w:r>
      <w:r w:rsidR="00835AE7">
        <w:rPr>
          <w:rFonts w:ascii="Times New Roman" w:hAnsi="Times New Roman" w:cs="Times New Roman"/>
          <w:sz w:val="24"/>
          <w:szCs w:val="24"/>
        </w:rPr>
        <w:t>kadar glukosa darah normal pada mencit ini kemudian akan dialokasikan pada kegiatan pembelajaran di sekolah khusunya tingkat SMA/MA kelas X</w:t>
      </w:r>
      <w:r w:rsidR="00D62DCD">
        <w:rPr>
          <w:rFonts w:ascii="Times New Roman" w:hAnsi="Times New Roman" w:cs="Times New Roman"/>
          <w:sz w:val="24"/>
          <w:szCs w:val="24"/>
          <w:lang w:val="id-ID"/>
        </w:rPr>
        <w:t>I</w:t>
      </w:r>
      <w:r w:rsidR="00835AE7">
        <w:rPr>
          <w:rFonts w:ascii="Times New Roman" w:hAnsi="Times New Roman" w:cs="Times New Roman"/>
          <w:sz w:val="24"/>
          <w:szCs w:val="24"/>
        </w:rPr>
        <w:t xml:space="preserve"> </w:t>
      </w:r>
      <w:r w:rsidR="003347BB">
        <w:rPr>
          <w:rFonts w:ascii="Times New Roman" w:hAnsi="Times New Roman" w:cs="Times New Roman"/>
          <w:sz w:val="24"/>
          <w:szCs w:val="24"/>
        </w:rPr>
        <w:t>semester ganjil pada</w:t>
      </w:r>
      <w:r w:rsidR="00D62DCD">
        <w:rPr>
          <w:rFonts w:ascii="Times New Roman" w:hAnsi="Times New Roman" w:cs="Times New Roman"/>
          <w:sz w:val="24"/>
          <w:szCs w:val="24"/>
          <w:lang w:val="id-ID"/>
        </w:rPr>
        <w:t xml:space="preserve"> </w:t>
      </w:r>
      <w:r w:rsidR="00D62DCD">
        <w:rPr>
          <w:rFonts w:ascii="Times New Roman" w:hAnsi="Times New Roman" w:cs="Times New Roman"/>
          <w:sz w:val="24"/>
          <w:szCs w:val="24"/>
        </w:rPr>
        <w:t>materi</w:t>
      </w:r>
      <w:r w:rsidR="00D62DCD">
        <w:rPr>
          <w:rFonts w:ascii="Times New Roman" w:hAnsi="Times New Roman" w:cs="Times New Roman"/>
          <w:sz w:val="24"/>
          <w:szCs w:val="24"/>
          <w:lang w:val="id-ID"/>
        </w:rPr>
        <w:t xml:space="preserve"> metabolisme karbohidrat sebagai indikator kadar glukosa darah</w:t>
      </w:r>
      <w:r w:rsidR="003347BB">
        <w:rPr>
          <w:rFonts w:ascii="Times New Roman" w:hAnsi="Times New Roman" w:cs="Times New Roman"/>
          <w:sz w:val="24"/>
          <w:szCs w:val="24"/>
        </w:rPr>
        <w:t xml:space="preserve">. </w:t>
      </w:r>
      <w:r w:rsidR="00A96ED9">
        <w:rPr>
          <w:rFonts w:ascii="Times New Roman" w:hAnsi="Times New Roman" w:cs="Times New Roman"/>
          <w:sz w:val="24"/>
          <w:szCs w:val="24"/>
        </w:rPr>
        <w:t xml:space="preserve">Penelitian ini berkaitan dengan </w:t>
      </w:r>
      <w:r w:rsidR="00684FB9">
        <w:rPr>
          <w:rFonts w:ascii="Times New Roman" w:hAnsi="Times New Roman" w:cs="Times New Roman"/>
          <w:sz w:val="24"/>
          <w:szCs w:val="24"/>
        </w:rPr>
        <w:t>faktor-faktor penyebab kelainan/penyakit pada sistem peredaran darah</w:t>
      </w:r>
      <w:r w:rsidR="000A20CC">
        <w:rPr>
          <w:rFonts w:ascii="Times New Roman" w:hAnsi="Times New Roman" w:cs="Times New Roman"/>
          <w:sz w:val="24"/>
          <w:szCs w:val="24"/>
          <w:lang w:val="id-ID"/>
        </w:rPr>
        <w:t xml:space="preserve"> yang diakibatkan ketidakseimbangan homeostatis regulasi glukosa didalam darah</w:t>
      </w:r>
      <w:r w:rsidR="00684FB9">
        <w:rPr>
          <w:rFonts w:ascii="Times New Roman" w:hAnsi="Times New Roman" w:cs="Times New Roman"/>
          <w:sz w:val="24"/>
          <w:szCs w:val="24"/>
        </w:rPr>
        <w:t xml:space="preserve">. Dijelaskan bahwa </w:t>
      </w:r>
      <w:r w:rsidR="00A96ED9">
        <w:rPr>
          <w:rFonts w:ascii="Times New Roman" w:hAnsi="Times New Roman" w:cs="Times New Roman"/>
          <w:sz w:val="24"/>
          <w:szCs w:val="24"/>
        </w:rPr>
        <w:t xml:space="preserve">bagaimana minuman kemasan yang dikonsumsi secara berlebihan dalam jangka waktu lama akan berpotensi menimbulkan penyakit </w:t>
      </w:r>
      <w:r w:rsidR="00684FB9">
        <w:rPr>
          <w:rFonts w:ascii="Times New Roman" w:hAnsi="Times New Roman" w:cs="Times New Roman"/>
          <w:sz w:val="24"/>
          <w:szCs w:val="24"/>
        </w:rPr>
        <w:t>metabolik</w:t>
      </w:r>
      <w:r w:rsidR="00A96ED9">
        <w:rPr>
          <w:rFonts w:ascii="Times New Roman" w:hAnsi="Times New Roman" w:cs="Times New Roman"/>
          <w:sz w:val="24"/>
          <w:szCs w:val="24"/>
        </w:rPr>
        <w:t>.</w:t>
      </w:r>
      <w:r w:rsidR="00684FB9">
        <w:rPr>
          <w:rFonts w:ascii="Times New Roman" w:hAnsi="Times New Roman" w:cs="Times New Roman"/>
          <w:sz w:val="24"/>
          <w:szCs w:val="24"/>
        </w:rPr>
        <w:t xml:space="preserve"> Khususnya diabetes tipe 2 yang terjadi akibat disfungsi insulin karena tubuh mendapatkan asupan karbohidrat yang berlebihan.</w:t>
      </w:r>
      <w:r w:rsidR="00A96ED9">
        <w:rPr>
          <w:rFonts w:ascii="Times New Roman" w:hAnsi="Times New Roman" w:cs="Times New Roman"/>
          <w:sz w:val="24"/>
          <w:szCs w:val="24"/>
        </w:rPr>
        <w:t xml:space="preserve"> </w:t>
      </w:r>
      <w:r w:rsidR="00684FB9">
        <w:rPr>
          <w:rFonts w:ascii="Times New Roman" w:hAnsi="Times New Roman" w:cs="Times New Roman"/>
          <w:sz w:val="24"/>
          <w:szCs w:val="24"/>
        </w:rPr>
        <w:t xml:space="preserve">Penelitian yang dilakukan dapat dijadikan rujukan untuk melakukan kegiatan praktikum pada materi sistem peredaran darah. </w:t>
      </w:r>
      <w:r w:rsidR="003347BB">
        <w:rPr>
          <w:rFonts w:ascii="Times New Roman" w:hAnsi="Times New Roman" w:cs="Times New Roman"/>
          <w:sz w:val="24"/>
          <w:szCs w:val="24"/>
        </w:rPr>
        <w:lastRenderedPageBreak/>
        <w:t xml:space="preserve">Tujuannya untuk meningkatkan pemahaman baik secara teori dikelas maupun kegiatan praktikum siswa. Kegiatan praktikum sangat mendukung dan memberikan dampak yang positif bagi kemampuan serta kemajuan belajar dari siswa. </w:t>
      </w:r>
    </w:p>
    <w:p w:rsidR="00A0786B" w:rsidRDefault="003370F6" w:rsidP="003370F6">
      <w:pPr>
        <w:shd w:val="clear" w:color="auto" w:fill="FFFFFF"/>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 xml:space="preserve">       </w:t>
      </w:r>
      <w:r w:rsidR="00A0786B" w:rsidRPr="007A50B5">
        <w:rPr>
          <w:rFonts w:ascii="Times New Roman" w:eastAsia="Times New Roman" w:hAnsi="Times New Roman" w:cs="Times New Roman"/>
          <w:color w:val="000000"/>
          <w:sz w:val="24"/>
          <w:szCs w:val="24"/>
          <w:shd w:val="clear" w:color="auto" w:fill="FFFFFF"/>
        </w:rPr>
        <w:t xml:space="preserve">Semua proses yang telah </w:t>
      </w:r>
      <w:r w:rsidR="00A0786B">
        <w:rPr>
          <w:rFonts w:ascii="Times New Roman" w:eastAsia="Times New Roman" w:hAnsi="Times New Roman" w:cs="Times New Roman"/>
          <w:color w:val="000000"/>
          <w:sz w:val="24"/>
          <w:szCs w:val="24"/>
          <w:shd w:val="clear" w:color="auto" w:fill="FFFFFF"/>
        </w:rPr>
        <w:t xml:space="preserve">telah dilakukan mempunyai tujuan untuk mencapai tujuan dari pembelajaran itu sendiri. </w:t>
      </w:r>
      <w:r w:rsidR="00A0786B" w:rsidRPr="00A0786B">
        <w:rPr>
          <w:rFonts w:ascii="Times New Roman" w:eastAsia="Times New Roman" w:hAnsi="Times New Roman" w:cs="Times New Roman"/>
          <w:sz w:val="24"/>
          <w:szCs w:val="24"/>
        </w:rPr>
        <w:t>Pembelajaran adalah proses interaksi peserta didik dengan pendidik dan sumber belajar pada suatu lingkungan belajar. Pembelajaran merupakan bantuan yang diberikan pendidik agar dapat terjadi proses perolehan ilmu dan pengetahuan, penguasaan kemahiran dan tabiat, serta pembentukan sikap dan kepercayaan pada peserta didik. Dengan kata lain, pembelajaran adalah proses untuk membantu peserta didik agar dapat belajar dengan baik.</w:t>
      </w:r>
      <w:r w:rsidR="00A0786B" w:rsidRPr="00974877">
        <w:rPr>
          <w:rFonts w:ascii="Times New Roman" w:eastAsia="Times New Roman" w:hAnsi="Times New Roman" w:cs="Times New Roman"/>
          <w:color w:val="333333"/>
          <w:sz w:val="24"/>
          <w:szCs w:val="24"/>
        </w:rPr>
        <w:t xml:space="preserve"> </w:t>
      </w:r>
      <w:r w:rsidR="00A0786B" w:rsidRPr="00E10846">
        <w:rPr>
          <w:rFonts w:ascii="Times New Roman" w:eastAsia="Times New Roman" w:hAnsi="Times New Roman" w:cs="Times New Roman"/>
          <w:color w:val="000000"/>
          <w:sz w:val="24"/>
          <w:szCs w:val="24"/>
          <w:lang w:val="id-ID"/>
        </w:rPr>
        <w:t>Tujuan dari pembelajaran adalah untuk mengembangkan kemampuan, membangun watak dan peradaban bangsa yang bermartabat dalam rangka pencerdasan kehidupan bangsa</w:t>
      </w:r>
      <w:r w:rsidR="00A0786B">
        <w:rPr>
          <w:rFonts w:ascii="Times New Roman" w:eastAsia="Times New Roman" w:hAnsi="Times New Roman" w:cs="Times New Roman"/>
          <w:color w:val="000000"/>
          <w:sz w:val="24"/>
          <w:szCs w:val="24"/>
        </w:rPr>
        <w:t xml:space="preserve"> (Ratunaman, 2002). </w:t>
      </w:r>
    </w:p>
    <w:p w:rsidR="00F465CC" w:rsidRPr="00A05656" w:rsidRDefault="003370F6" w:rsidP="003370F6">
      <w:pPr>
        <w:shd w:val="clear" w:color="auto" w:fill="FFFFFF"/>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465CC" w:rsidRPr="00590035">
        <w:rPr>
          <w:rFonts w:ascii="Times New Roman" w:eastAsia="Times New Roman" w:hAnsi="Times New Roman" w:cs="Times New Roman"/>
          <w:color w:val="000000"/>
          <w:sz w:val="24"/>
          <w:szCs w:val="24"/>
        </w:rPr>
        <w:t xml:space="preserve">Pembelajaran IPA </w:t>
      </w:r>
      <w:r w:rsidR="00F465CC">
        <w:rPr>
          <w:rFonts w:ascii="Times New Roman" w:eastAsia="Times New Roman" w:hAnsi="Times New Roman" w:cs="Times New Roman"/>
          <w:color w:val="000000"/>
          <w:sz w:val="24"/>
          <w:szCs w:val="24"/>
        </w:rPr>
        <w:t xml:space="preserve">khususnya biologi </w:t>
      </w:r>
      <w:r w:rsidR="00F465CC" w:rsidRPr="00590035">
        <w:rPr>
          <w:rFonts w:ascii="Times New Roman" w:eastAsia="Times New Roman" w:hAnsi="Times New Roman" w:cs="Times New Roman"/>
          <w:color w:val="000000"/>
          <w:sz w:val="24"/>
          <w:szCs w:val="24"/>
        </w:rPr>
        <w:t>tidak akan terpisahkan dari kegiatan praktikum. Woolnough dan Allsop (dalam Rustaman, 2003) mengemukakan empat alasa</w:t>
      </w:r>
      <w:r w:rsidR="00F465CC">
        <w:rPr>
          <w:rFonts w:ascii="Times New Roman" w:eastAsia="Times New Roman" w:hAnsi="Times New Roman" w:cs="Times New Roman"/>
          <w:color w:val="000000"/>
          <w:sz w:val="24"/>
          <w:szCs w:val="24"/>
        </w:rPr>
        <w:t>n pentingnya kegiatan praktikum</w:t>
      </w:r>
      <w:r w:rsidR="00F465CC" w:rsidRPr="00590035">
        <w:rPr>
          <w:rFonts w:ascii="Times New Roman" w:eastAsia="Times New Roman" w:hAnsi="Times New Roman" w:cs="Times New Roman"/>
          <w:color w:val="000000"/>
          <w:sz w:val="24"/>
          <w:szCs w:val="24"/>
        </w:rPr>
        <w:t>. Pertama, praktikum dapat me</w:t>
      </w:r>
      <w:r w:rsidR="00F465CC">
        <w:rPr>
          <w:rFonts w:ascii="Times New Roman" w:eastAsia="Times New Roman" w:hAnsi="Times New Roman" w:cs="Times New Roman"/>
          <w:color w:val="000000"/>
          <w:sz w:val="24"/>
          <w:szCs w:val="24"/>
        </w:rPr>
        <w:t>mbangkitkan motivasi belajar</w:t>
      </w:r>
      <w:r w:rsidR="00F465CC" w:rsidRPr="00590035">
        <w:rPr>
          <w:rFonts w:ascii="Times New Roman" w:eastAsia="Times New Roman" w:hAnsi="Times New Roman" w:cs="Times New Roman"/>
          <w:color w:val="000000"/>
          <w:sz w:val="24"/>
          <w:szCs w:val="24"/>
        </w:rPr>
        <w:t>. Kedua, praktikum mengembangkan keterampilan dasar melakukan eksperimen. Ketiga, praktikum menjadi wahana belajar pendekatan ilmiah. Keempat, praktikum menunjang materi pe</w:t>
      </w:r>
      <w:r w:rsidR="00F465CC">
        <w:rPr>
          <w:rFonts w:ascii="Times New Roman" w:eastAsia="Times New Roman" w:hAnsi="Times New Roman" w:cs="Times New Roman"/>
          <w:color w:val="000000"/>
          <w:sz w:val="24"/>
          <w:szCs w:val="24"/>
        </w:rPr>
        <w:t>lajaran. Keterampilan proses IPA</w:t>
      </w:r>
      <w:r w:rsidR="00F465CC" w:rsidRPr="00590035">
        <w:rPr>
          <w:rFonts w:ascii="Times New Roman" w:eastAsia="Times New Roman" w:hAnsi="Times New Roman" w:cs="Times New Roman"/>
          <w:color w:val="000000"/>
          <w:sz w:val="24"/>
          <w:szCs w:val="24"/>
        </w:rPr>
        <w:t xml:space="preserve"> sendiri meliputi: mengamati, menafsirkan, mengklasifikasikan, menggunakan alat dan bahan, menerapkan konsep,</w:t>
      </w:r>
      <w:r w:rsidR="00A05656">
        <w:rPr>
          <w:rFonts w:ascii="Times New Roman" w:eastAsia="Times New Roman" w:hAnsi="Times New Roman" w:cs="Times New Roman"/>
          <w:color w:val="000000"/>
          <w:sz w:val="24"/>
          <w:szCs w:val="24"/>
        </w:rPr>
        <w:t xml:space="preserve"> </w:t>
      </w:r>
      <w:r w:rsidR="00F465CC" w:rsidRPr="00590035">
        <w:rPr>
          <w:rFonts w:ascii="Times New Roman" w:eastAsia="Times New Roman" w:hAnsi="Times New Roman" w:cs="Times New Roman"/>
          <w:color w:val="000000"/>
          <w:sz w:val="24"/>
          <w:szCs w:val="24"/>
        </w:rPr>
        <w:t>merencanakan percobaan, berkomunikasi dan mengajukan pertanyaan.</w:t>
      </w:r>
      <w:r w:rsidR="00A05656">
        <w:rPr>
          <w:rFonts w:ascii="Times New Roman" w:eastAsia="Times New Roman" w:hAnsi="Times New Roman" w:cs="Times New Roman"/>
          <w:color w:val="000000"/>
          <w:sz w:val="24"/>
          <w:szCs w:val="24"/>
        </w:rPr>
        <w:t xml:space="preserve"> </w:t>
      </w:r>
      <w:r w:rsidR="00F465CC" w:rsidRPr="00590035">
        <w:rPr>
          <w:rFonts w:ascii="Times New Roman" w:eastAsia="Times New Roman" w:hAnsi="Times New Roman" w:cs="Times New Roman"/>
          <w:color w:val="000000"/>
          <w:sz w:val="24"/>
          <w:szCs w:val="24"/>
        </w:rPr>
        <w:t xml:space="preserve">Arifin (2003) mengemukakan bahwa metode praktikum merupakan penunjang </w:t>
      </w:r>
      <w:r w:rsidR="00F465CC" w:rsidRPr="00590035">
        <w:rPr>
          <w:rFonts w:ascii="Times New Roman" w:eastAsia="Times New Roman" w:hAnsi="Times New Roman" w:cs="Times New Roman"/>
          <w:color w:val="000000"/>
          <w:sz w:val="24"/>
          <w:szCs w:val="24"/>
        </w:rPr>
        <w:lastRenderedPageBreak/>
        <w:t>kegiatan proses belajar untuk menemukan prinsip tertentu atau menjelaskan tentang prinsip-prinsip yang dikembangkan.</w:t>
      </w:r>
    </w:p>
    <w:p w:rsidR="00F465CC" w:rsidRDefault="003370F6" w:rsidP="003370F6">
      <w:pPr>
        <w:shd w:val="clear" w:color="auto" w:fill="FFFFFF"/>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465CC" w:rsidRPr="00590035">
        <w:rPr>
          <w:rFonts w:ascii="Times New Roman" w:eastAsia="Times New Roman" w:hAnsi="Times New Roman" w:cs="Times New Roman"/>
          <w:color w:val="000000"/>
          <w:sz w:val="24"/>
          <w:szCs w:val="24"/>
        </w:rPr>
        <w:t>Menurut Arifin</w:t>
      </w:r>
      <w:r w:rsidR="000A20CC">
        <w:rPr>
          <w:rFonts w:ascii="Times New Roman" w:eastAsia="Times New Roman" w:hAnsi="Times New Roman" w:cs="Times New Roman"/>
          <w:color w:val="000000"/>
          <w:sz w:val="24"/>
          <w:szCs w:val="24"/>
          <w:lang w:val="id-ID"/>
        </w:rPr>
        <w:t xml:space="preserve"> </w:t>
      </w:r>
      <w:r w:rsidR="00F465CC" w:rsidRPr="00590035">
        <w:rPr>
          <w:rFonts w:ascii="Times New Roman" w:eastAsia="Times New Roman" w:hAnsi="Times New Roman" w:cs="Times New Roman"/>
          <w:color w:val="000000"/>
          <w:sz w:val="24"/>
          <w:szCs w:val="24"/>
        </w:rPr>
        <w:t>(2003), keuntungan menggunakan metode eksperimen atau praktikum adalah sebagai berikut:</w:t>
      </w:r>
    </w:p>
    <w:p w:rsidR="00F465CC" w:rsidRPr="00F465CC" w:rsidRDefault="00F465CC" w:rsidP="00C17609">
      <w:pPr>
        <w:numPr>
          <w:ilvl w:val="0"/>
          <w:numId w:val="19"/>
        </w:numPr>
        <w:shd w:val="clear" w:color="auto" w:fill="FFFFFF"/>
        <w:spacing w:after="0" w:line="480" w:lineRule="auto"/>
        <w:ind w:left="360"/>
        <w:jc w:val="both"/>
        <w:rPr>
          <w:rFonts w:ascii="Arial" w:eastAsia="Times New Roman" w:hAnsi="Arial"/>
          <w:color w:val="000000"/>
          <w:sz w:val="18"/>
          <w:szCs w:val="18"/>
        </w:rPr>
      </w:pPr>
      <w:r w:rsidRPr="00F465CC">
        <w:rPr>
          <w:rFonts w:ascii="Times New Roman" w:eastAsia="Times New Roman" w:hAnsi="Times New Roman" w:cs="Times New Roman"/>
          <w:color w:val="000000"/>
          <w:sz w:val="24"/>
          <w:szCs w:val="24"/>
          <w:shd w:val="clear" w:color="auto" w:fill="FFFFFF"/>
        </w:rPr>
        <w:t>Dapat menggambarkan keadaan yang konkret tentang suatu peristiwa.</w:t>
      </w:r>
    </w:p>
    <w:p w:rsidR="00F465CC" w:rsidRPr="00F465CC" w:rsidRDefault="00F465CC" w:rsidP="00C17609">
      <w:pPr>
        <w:numPr>
          <w:ilvl w:val="0"/>
          <w:numId w:val="19"/>
        </w:numPr>
        <w:shd w:val="clear" w:color="auto" w:fill="FFFFFF"/>
        <w:spacing w:before="100" w:beforeAutospacing="1" w:after="100" w:afterAutospacing="1" w:line="480" w:lineRule="auto"/>
        <w:ind w:left="360" w:right="300"/>
        <w:jc w:val="both"/>
        <w:rPr>
          <w:rFonts w:ascii="Arial" w:eastAsia="Times New Roman" w:hAnsi="Arial"/>
          <w:color w:val="000000"/>
          <w:sz w:val="18"/>
          <w:szCs w:val="18"/>
        </w:rPr>
      </w:pPr>
      <w:r w:rsidRPr="00F465CC">
        <w:rPr>
          <w:rFonts w:ascii="Times New Roman" w:eastAsia="Times New Roman" w:hAnsi="Times New Roman" w:cs="Times New Roman"/>
          <w:color w:val="000000"/>
          <w:sz w:val="24"/>
          <w:szCs w:val="24"/>
          <w:shd w:val="clear" w:color="auto" w:fill="FFFFFF"/>
        </w:rPr>
        <w:t>Siswa dapat mengamati proses.</w:t>
      </w:r>
    </w:p>
    <w:p w:rsidR="00F465CC" w:rsidRPr="00F465CC" w:rsidRDefault="00F465CC" w:rsidP="00C17609">
      <w:pPr>
        <w:numPr>
          <w:ilvl w:val="0"/>
          <w:numId w:val="19"/>
        </w:numPr>
        <w:shd w:val="clear" w:color="auto" w:fill="FFFFFF"/>
        <w:spacing w:before="100" w:beforeAutospacing="1" w:after="100" w:afterAutospacing="1" w:line="480" w:lineRule="auto"/>
        <w:ind w:left="360" w:right="300"/>
        <w:jc w:val="both"/>
        <w:rPr>
          <w:rFonts w:ascii="Arial" w:eastAsia="Times New Roman" w:hAnsi="Arial"/>
          <w:color w:val="000000"/>
          <w:sz w:val="18"/>
          <w:szCs w:val="18"/>
        </w:rPr>
      </w:pPr>
      <w:r w:rsidRPr="00F465CC">
        <w:rPr>
          <w:rFonts w:ascii="Times New Roman" w:eastAsia="Times New Roman" w:hAnsi="Times New Roman" w:cs="Times New Roman"/>
          <w:color w:val="000000"/>
          <w:sz w:val="24"/>
          <w:szCs w:val="24"/>
          <w:shd w:val="clear" w:color="auto" w:fill="FFFFFF"/>
        </w:rPr>
        <w:t>Siswa dapat mengembangkan keterampilan inkuiri.</w:t>
      </w:r>
    </w:p>
    <w:p w:rsidR="00F465CC" w:rsidRPr="00F465CC" w:rsidRDefault="00F465CC" w:rsidP="00C17609">
      <w:pPr>
        <w:numPr>
          <w:ilvl w:val="0"/>
          <w:numId w:val="19"/>
        </w:numPr>
        <w:shd w:val="clear" w:color="auto" w:fill="FFFFFF"/>
        <w:spacing w:before="100" w:beforeAutospacing="1" w:after="100" w:afterAutospacing="1" w:line="480" w:lineRule="auto"/>
        <w:ind w:left="360" w:right="300"/>
        <w:jc w:val="both"/>
        <w:rPr>
          <w:rFonts w:ascii="Times New Roman" w:hAnsi="Times New Roman" w:cs="Times New Roman"/>
          <w:sz w:val="24"/>
          <w:szCs w:val="24"/>
        </w:rPr>
      </w:pPr>
      <w:r w:rsidRPr="00F465CC">
        <w:rPr>
          <w:rFonts w:ascii="Times New Roman" w:eastAsia="Times New Roman" w:hAnsi="Times New Roman" w:cs="Times New Roman"/>
          <w:color w:val="000000"/>
          <w:sz w:val="24"/>
          <w:szCs w:val="24"/>
          <w:shd w:val="clear" w:color="auto" w:fill="FFFFFF"/>
        </w:rPr>
        <w:t>Siswa dapat mengembangkan sikap ilmiah.</w:t>
      </w:r>
    </w:p>
    <w:p w:rsidR="007A50B5" w:rsidRPr="0053347E" w:rsidRDefault="00F465CC" w:rsidP="00C17609">
      <w:pPr>
        <w:numPr>
          <w:ilvl w:val="0"/>
          <w:numId w:val="19"/>
        </w:numPr>
        <w:shd w:val="clear" w:color="auto" w:fill="FFFFFF"/>
        <w:spacing w:before="100" w:beforeAutospacing="1" w:after="100" w:afterAutospacing="1" w:line="480" w:lineRule="auto"/>
        <w:ind w:left="360" w:right="300"/>
        <w:jc w:val="both"/>
        <w:rPr>
          <w:rFonts w:ascii="Times New Roman" w:hAnsi="Times New Roman" w:cs="Times New Roman"/>
          <w:sz w:val="24"/>
          <w:szCs w:val="24"/>
        </w:rPr>
      </w:pPr>
      <w:r w:rsidRPr="00F465CC">
        <w:rPr>
          <w:rFonts w:ascii="Times New Roman" w:eastAsia="Times New Roman" w:hAnsi="Times New Roman" w:cs="Times New Roman"/>
          <w:color w:val="000000"/>
          <w:sz w:val="24"/>
          <w:szCs w:val="24"/>
          <w:shd w:val="clear" w:color="auto" w:fill="FFFFFF"/>
        </w:rPr>
        <w:t>Membantu guru untuk mencapai tujuan pembelajaran lebih efektif dan efisien.</w:t>
      </w:r>
    </w:p>
    <w:p w:rsidR="0053347E" w:rsidRDefault="0053347E" w:rsidP="0053347E">
      <w:pPr>
        <w:shd w:val="clear" w:color="auto" w:fill="FFFFFF"/>
        <w:spacing w:before="100" w:beforeAutospacing="1" w:after="100" w:afterAutospacing="1" w:line="480" w:lineRule="auto"/>
        <w:ind w:right="300"/>
        <w:jc w:val="both"/>
        <w:rPr>
          <w:rFonts w:ascii="Times New Roman" w:eastAsia="Times New Roman" w:hAnsi="Times New Roman" w:cs="Times New Roman"/>
          <w:color w:val="000000"/>
          <w:sz w:val="24"/>
          <w:szCs w:val="24"/>
          <w:shd w:val="clear" w:color="auto" w:fill="FFFFFF"/>
          <w:lang w:val="id-ID"/>
        </w:rPr>
      </w:pPr>
    </w:p>
    <w:p w:rsidR="008D5CF1" w:rsidRDefault="008D5CF1" w:rsidP="0053347E">
      <w:pPr>
        <w:shd w:val="clear" w:color="auto" w:fill="FFFFFF"/>
        <w:spacing w:before="100" w:beforeAutospacing="1" w:after="100" w:afterAutospacing="1" w:line="480" w:lineRule="auto"/>
        <w:ind w:right="300"/>
        <w:jc w:val="both"/>
        <w:rPr>
          <w:rFonts w:ascii="Times New Roman" w:eastAsia="Times New Roman" w:hAnsi="Times New Roman" w:cs="Times New Roman"/>
          <w:color w:val="000000"/>
          <w:sz w:val="24"/>
          <w:szCs w:val="24"/>
          <w:shd w:val="clear" w:color="auto" w:fill="FFFFFF"/>
          <w:lang w:val="id-ID"/>
        </w:rPr>
      </w:pPr>
    </w:p>
    <w:p w:rsidR="008D5CF1" w:rsidRDefault="008D5CF1" w:rsidP="0053347E">
      <w:pPr>
        <w:shd w:val="clear" w:color="auto" w:fill="FFFFFF"/>
        <w:spacing w:before="100" w:beforeAutospacing="1" w:after="100" w:afterAutospacing="1" w:line="480" w:lineRule="auto"/>
        <w:ind w:right="300"/>
        <w:jc w:val="both"/>
        <w:rPr>
          <w:rFonts w:ascii="Times New Roman" w:eastAsia="Times New Roman" w:hAnsi="Times New Roman" w:cs="Times New Roman"/>
          <w:color w:val="000000"/>
          <w:sz w:val="24"/>
          <w:szCs w:val="24"/>
          <w:shd w:val="clear" w:color="auto" w:fill="FFFFFF"/>
          <w:lang w:val="id-ID"/>
        </w:rPr>
      </w:pPr>
    </w:p>
    <w:p w:rsidR="008D5CF1" w:rsidRDefault="008D5CF1" w:rsidP="0053347E">
      <w:pPr>
        <w:shd w:val="clear" w:color="auto" w:fill="FFFFFF"/>
        <w:spacing w:before="100" w:beforeAutospacing="1" w:after="100" w:afterAutospacing="1" w:line="480" w:lineRule="auto"/>
        <w:ind w:right="300"/>
        <w:jc w:val="both"/>
        <w:rPr>
          <w:rFonts w:ascii="Times New Roman" w:eastAsia="Times New Roman" w:hAnsi="Times New Roman" w:cs="Times New Roman"/>
          <w:color w:val="000000"/>
          <w:sz w:val="24"/>
          <w:szCs w:val="24"/>
          <w:shd w:val="clear" w:color="auto" w:fill="FFFFFF"/>
          <w:lang w:val="id-ID"/>
        </w:rPr>
      </w:pPr>
    </w:p>
    <w:p w:rsidR="008D5CF1" w:rsidRDefault="008D5CF1" w:rsidP="0053347E">
      <w:pPr>
        <w:shd w:val="clear" w:color="auto" w:fill="FFFFFF"/>
        <w:spacing w:before="100" w:beforeAutospacing="1" w:after="100" w:afterAutospacing="1" w:line="480" w:lineRule="auto"/>
        <w:ind w:right="300"/>
        <w:jc w:val="both"/>
        <w:rPr>
          <w:rFonts w:ascii="Times New Roman" w:eastAsia="Times New Roman" w:hAnsi="Times New Roman" w:cs="Times New Roman"/>
          <w:color w:val="000000"/>
          <w:sz w:val="24"/>
          <w:szCs w:val="24"/>
          <w:shd w:val="clear" w:color="auto" w:fill="FFFFFF"/>
          <w:lang w:val="id-ID"/>
        </w:rPr>
      </w:pPr>
    </w:p>
    <w:p w:rsidR="008D5CF1" w:rsidRDefault="008D5CF1" w:rsidP="0053347E">
      <w:pPr>
        <w:shd w:val="clear" w:color="auto" w:fill="FFFFFF"/>
        <w:spacing w:before="100" w:beforeAutospacing="1" w:after="100" w:afterAutospacing="1" w:line="480" w:lineRule="auto"/>
        <w:ind w:right="300"/>
        <w:jc w:val="both"/>
        <w:rPr>
          <w:rFonts w:ascii="Times New Roman" w:eastAsia="Times New Roman" w:hAnsi="Times New Roman" w:cs="Times New Roman"/>
          <w:color w:val="000000"/>
          <w:sz w:val="24"/>
          <w:szCs w:val="24"/>
          <w:shd w:val="clear" w:color="auto" w:fill="FFFFFF"/>
          <w:lang w:val="id-ID"/>
        </w:rPr>
      </w:pPr>
    </w:p>
    <w:p w:rsidR="008D5CF1" w:rsidRDefault="008D5CF1" w:rsidP="0053347E">
      <w:pPr>
        <w:shd w:val="clear" w:color="auto" w:fill="FFFFFF"/>
        <w:spacing w:before="100" w:beforeAutospacing="1" w:after="100" w:afterAutospacing="1" w:line="480" w:lineRule="auto"/>
        <w:ind w:right="300"/>
        <w:jc w:val="both"/>
        <w:rPr>
          <w:rFonts w:ascii="Times New Roman" w:eastAsia="Times New Roman" w:hAnsi="Times New Roman" w:cs="Times New Roman"/>
          <w:color w:val="000000"/>
          <w:sz w:val="24"/>
          <w:szCs w:val="24"/>
          <w:shd w:val="clear" w:color="auto" w:fill="FFFFFF"/>
          <w:lang w:val="id-ID"/>
        </w:rPr>
      </w:pPr>
    </w:p>
    <w:p w:rsidR="008D5CF1" w:rsidRDefault="008D5CF1" w:rsidP="0053347E">
      <w:pPr>
        <w:shd w:val="clear" w:color="auto" w:fill="FFFFFF"/>
        <w:spacing w:before="100" w:beforeAutospacing="1" w:after="100" w:afterAutospacing="1" w:line="480" w:lineRule="auto"/>
        <w:ind w:right="300"/>
        <w:jc w:val="both"/>
        <w:rPr>
          <w:rFonts w:ascii="Times New Roman" w:eastAsia="Times New Roman" w:hAnsi="Times New Roman" w:cs="Times New Roman"/>
          <w:color w:val="000000"/>
          <w:sz w:val="24"/>
          <w:szCs w:val="24"/>
          <w:shd w:val="clear" w:color="auto" w:fill="FFFFFF"/>
          <w:lang w:val="id-ID"/>
        </w:rPr>
      </w:pPr>
    </w:p>
    <w:p w:rsidR="008D5CF1" w:rsidRDefault="008D5CF1" w:rsidP="0053347E">
      <w:pPr>
        <w:shd w:val="clear" w:color="auto" w:fill="FFFFFF"/>
        <w:spacing w:before="100" w:beforeAutospacing="1" w:after="100" w:afterAutospacing="1" w:line="480" w:lineRule="auto"/>
        <w:ind w:right="300"/>
        <w:jc w:val="both"/>
        <w:rPr>
          <w:rFonts w:ascii="Times New Roman" w:eastAsia="Times New Roman" w:hAnsi="Times New Roman" w:cs="Times New Roman"/>
          <w:color w:val="000000"/>
          <w:sz w:val="24"/>
          <w:szCs w:val="24"/>
          <w:shd w:val="clear" w:color="auto" w:fill="FFFFFF"/>
          <w:lang w:val="id-ID"/>
        </w:rPr>
      </w:pPr>
    </w:p>
    <w:p w:rsidR="00726174" w:rsidRPr="00684FB9" w:rsidRDefault="00726174" w:rsidP="00C5498B">
      <w:pPr>
        <w:pStyle w:val="NoSpacing"/>
        <w:spacing w:line="480" w:lineRule="auto"/>
        <w:jc w:val="center"/>
        <w:rPr>
          <w:rFonts w:ascii="Times New Roman" w:hAnsi="Times New Roman" w:cs="Times New Roman"/>
          <w:b/>
          <w:bCs/>
          <w:sz w:val="28"/>
          <w:szCs w:val="28"/>
        </w:rPr>
      </w:pPr>
      <w:r w:rsidRPr="00684FB9">
        <w:rPr>
          <w:rFonts w:ascii="Times New Roman" w:hAnsi="Times New Roman" w:cs="Times New Roman"/>
          <w:b/>
          <w:bCs/>
          <w:sz w:val="28"/>
          <w:szCs w:val="28"/>
        </w:rPr>
        <w:lastRenderedPageBreak/>
        <w:t>BAB V</w:t>
      </w:r>
    </w:p>
    <w:p w:rsidR="00726174" w:rsidRDefault="00726174" w:rsidP="00C5498B">
      <w:pPr>
        <w:pStyle w:val="NoSpacing"/>
        <w:spacing w:line="480" w:lineRule="auto"/>
        <w:jc w:val="center"/>
        <w:rPr>
          <w:rFonts w:ascii="Times New Roman" w:hAnsi="Times New Roman" w:cs="Times New Roman"/>
          <w:b/>
          <w:bCs/>
          <w:sz w:val="24"/>
          <w:szCs w:val="24"/>
        </w:rPr>
      </w:pPr>
      <w:r w:rsidRPr="00684FB9">
        <w:rPr>
          <w:rFonts w:ascii="Times New Roman" w:hAnsi="Times New Roman" w:cs="Times New Roman"/>
          <w:b/>
          <w:bCs/>
          <w:sz w:val="28"/>
          <w:szCs w:val="28"/>
        </w:rPr>
        <w:t>SIMPULAN DAN SARAN</w:t>
      </w:r>
    </w:p>
    <w:p w:rsidR="00726174" w:rsidRDefault="00726174" w:rsidP="00C17609">
      <w:pPr>
        <w:pStyle w:val="NoSpacing"/>
        <w:numPr>
          <w:ilvl w:val="0"/>
          <w:numId w:val="16"/>
        </w:numPr>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Simpulan </w:t>
      </w:r>
    </w:p>
    <w:p w:rsidR="00726174" w:rsidRDefault="00726174" w:rsidP="00726174">
      <w:pPr>
        <w:pStyle w:val="NoSpacing"/>
        <w:spacing w:line="480" w:lineRule="auto"/>
        <w:ind w:left="360"/>
        <w:rPr>
          <w:rFonts w:ascii="Times New Roman" w:hAnsi="Times New Roman" w:cs="Times New Roman"/>
          <w:sz w:val="24"/>
          <w:szCs w:val="24"/>
        </w:rPr>
      </w:pPr>
      <w:r w:rsidRPr="00726174">
        <w:rPr>
          <w:rFonts w:ascii="Times New Roman" w:hAnsi="Times New Roman" w:cs="Times New Roman"/>
          <w:sz w:val="24"/>
          <w:szCs w:val="24"/>
        </w:rPr>
        <w:t>Dari hasil pene</w:t>
      </w:r>
      <w:r>
        <w:rPr>
          <w:rFonts w:ascii="Times New Roman" w:hAnsi="Times New Roman" w:cs="Times New Roman"/>
          <w:sz w:val="24"/>
          <w:szCs w:val="24"/>
        </w:rPr>
        <w:t>l</w:t>
      </w:r>
      <w:r w:rsidRPr="00726174">
        <w:rPr>
          <w:rFonts w:ascii="Times New Roman" w:hAnsi="Times New Roman" w:cs="Times New Roman"/>
          <w:sz w:val="24"/>
          <w:szCs w:val="24"/>
        </w:rPr>
        <w:t xml:space="preserve">itian yang </w:t>
      </w:r>
      <w:r>
        <w:rPr>
          <w:rFonts w:ascii="Times New Roman" w:hAnsi="Times New Roman" w:cs="Times New Roman"/>
          <w:sz w:val="24"/>
          <w:szCs w:val="24"/>
        </w:rPr>
        <w:t>dilakukan diperoleh simpulan sebagai berikut:</w:t>
      </w:r>
    </w:p>
    <w:p w:rsidR="003D7C1A" w:rsidRDefault="000A20CC" w:rsidP="00C17609">
      <w:pPr>
        <w:pStyle w:val="NoSpacing"/>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lang w:val="id-ID"/>
        </w:rPr>
        <w:t>Adanya perubahan kadar glukosa darah setelah p</w:t>
      </w:r>
      <w:r w:rsidR="00726174">
        <w:rPr>
          <w:rFonts w:ascii="Times New Roman" w:hAnsi="Times New Roman" w:cs="Times New Roman"/>
          <w:sz w:val="24"/>
          <w:szCs w:val="24"/>
        </w:rPr>
        <w:t>emberian minuman kemasan pada s</w:t>
      </w:r>
      <w:r>
        <w:rPr>
          <w:rFonts w:ascii="Times New Roman" w:hAnsi="Times New Roman" w:cs="Times New Roman"/>
          <w:sz w:val="24"/>
          <w:szCs w:val="24"/>
        </w:rPr>
        <w:t>etiap perlakuan</w:t>
      </w:r>
      <w:r>
        <w:rPr>
          <w:rFonts w:ascii="Times New Roman" w:hAnsi="Times New Roman" w:cs="Times New Roman"/>
          <w:sz w:val="24"/>
          <w:szCs w:val="24"/>
          <w:lang w:val="id-ID"/>
        </w:rPr>
        <w:t xml:space="preserve"> tetapi hasilnya </w:t>
      </w:r>
      <w:r>
        <w:rPr>
          <w:rFonts w:ascii="Times New Roman" w:hAnsi="Times New Roman" w:cs="Times New Roman"/>
          <w:sz w:val="24"/>
          <w:szCs w:val="24"/>
        </w:rPr>
        <w:t>tidak signifika</w:t>
      </w:r>
      <w:r>
        <w:rPr>
          <w:rFonts w:ascii="Times New Roman" w:hAnsi="Times New Roman" w:cs="Times New Roman"/>
          <w:sz w:val="24"/>
          <w:szCs w:val="24"/>
          <w:lang w:val="id-ID"/>
        </w:rPr>
        <w:t>n</w:t>
      </w:r>
      <w:r w:rsidR="00726174">
        <w:rPr>
          <w:rFonts w:ascii="Times New Roman" w:hAnsi="Times New Roman" w:cs="Times New Roman"/>
          <w:sz w:val="24"/>
          <w:szCs w:val="24"/>
        </w:rPr>
        <w:t xml:space="preserve"> namun berpotensi menyebabkan gangguan fungsi metabolik khususnya hiperglikemia. Hasil kenaikan rata-rata kadar glukosa darah secara berurutan </w:t>
      </w:r>
      <w:r w:rsidR="00684FB9">
        <w:rPr>
          <w:rFonts w:ascii="Times New Roman" w:hAnsi="Times New Roman" w:cs="Times New Roman"/>
          <w:sz w:val="24"/>
          <w:szCs w:val="24"/>
        </w:rPr>
        <w:t>pada hari ke-28 d</w:t>
      </w:r>
      <w:r w:rsidR="00726174">
        <w:rPr>
          <w:rFonts w:ascii="Times New Roman" w:hAnsi="Times New Roman" w:cs="Times New Roman"/>
          <w:sz w:val="24"/>
          <w:szCs w:val="24"/>
        </w:rPr>
        <w:t xml:space="preserve">ari P0-S1 yaitu </w:t>
      </w:r>
      <w:r w:rsidR="00684FB9">
        <w:rPr>
          <w:rFonts w:ascii="Times New Roman" w:hAnsi="Times New Roman" w:cs="Times New Roman"/>
          <w:sz w:val="24"/>
          <w:szCs w:val="24"/>
        </w:rPr>
        <w:t>122 mg/dl; 132 m/dl; 140,6 mg/dl; 148,4 mg/dl.</w:t>
      </w:r>
    </w:p>
    <w:p w:rsidR="00726174" w:rsidRPr="00726174" w:rsidRDefault="000A20CC" w:rsidP="00C17609">
      <w:pPr>
        <w:pStyle w:val="NoSpacing"/>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Jenis minuman kemasan merek “S” memberikan pengaruh lebih menonjol yang dilihat dari perlakuan S1. </w:t>
      </w:r>
      <w:r>
        <w:rPr>
          <w:rFonts w:ascii="Times New Roman" w:hAnsi="Times New Roman" w:cs="Times New Roman"/>
          <w:sz w:val="24"/>
          <w:szCs w:val="24"/>
        </w:rPr>
        <w:t>Karena minuman merk “S” merupakan minuman soda/berkarbonasi yang ditambahkan gula fruktosa maupun sukrosa. Gula fruktosa maupun sukrosa sintetis mempunyai potensi meningkatkan jumlah kalori dan mengakibatkan gangguan fungsi metabolik tubuh.</w:t>
      </w:r>
    </w:p>
    <w:p w:rsidR="00726174" w:rsidRDefault="00726174" w:rsidP="00C17609">
      <w:pPr>
        <w:pStyle w:val="NoSpacing"/>
        <w:numPr>
          <w:ilvl w:val="0"/>
          <w:numId w:val="16"/>
        </w:numPr>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Saran</w:t>
      </w:r>
    </w:p>
    <w:p w:rsidR="00726174" w:rsidRDefault="003D7C1A" w:rsidP="00726174">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Saran yang berkaitan dengan penelitian ini sebagai berikut :</w:t>
      </w:r>
    </w:p>
    <w:p w:rsidR="009A535E" w:rsidRDefault="009A535E" w:rsidP="00C17609">
      <w:pPr>
        <w:pStyle w:val="NoSpacing"/>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Konsumsi minuman kemasan pada manusia dianjurkan tidak melebihi kebutuhan jumlah kalori</w:t>
      </w:r>
      <w:r w:rsidR="00372A22">
        <w:rPr>
          <w:rFonts w:ascii="Times New Roman" w:hAnsi="Times New Roman" w:cs="Times New Roman"/>
          <w:sz w:val="24"/>
          <w:szCs w:val="24"/>
        </w:rPr>
        <w:t xml:space="preserve"> dan masih dalam batas frekuensi normal</w:t>
      </w:r>
      <w:r>
        <w:rPr>
          <w:rFonts w:ascii="Times New Roman" w:hAnsi="Times New Roman" w:cs="Times New Roman"/>
          <w:sz w:val="24"/>
          <w:szCs w:val="24"/>
        </w:rPr>
        <w:t xml:space="preserve">. Sehingga </w:t>
      </w:r>
      <w:r w:rsidR="00372A22">
        <w:rPr>
          <w:rFonts w:ascii="Times New Roman" w:hAnsi="Times New Roman" w:cs="Times New Roman"/>
          <w:sz w:val="24"/>
          <w:szCs w:val="24"/>
        </w:rPr>
        <w:t>mampu menekan dampak negatif yang ditimbulkan dari mengonsumsi minuman tersebut.</w:t>
      </w:r>
    </w:p>
    <w:p w:rsidR="00372A22" w:rsidRDefault="009F4711" w:rsidP="00C17609">
      <w:pPr>
        <w:pStyle w:val="NoSpacing"/>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lang w:val="id-ID"/>
        </w:rPr>
        <w:lastRenderedPageBreak/>
        <w:t>Diharapkan untuk penelitian berikutnya perlu diperhatikan kenyamanan hewan coba dan metode yang dilakukan. Agar meminimalisis dampak stres yang terjadi pada hewan coba.</w:t>
      </w:r>
      <w:r w:rsidR="00372A22">
        <w:rPr>
          <w:rFonts w:ascii="Times New Roman" w:hAnsi="Times New Roman" w:cs="Times New Roman"/>
          <w:sz w:val="24"/>
          <w:szCs w:val="24"/>
        </w:rPr>
        <w:t xml:space="preserve"> </w:t>
      </w:r>
    </w:p>
    <w:p w:rsidR="006C339B" w:rsidRDefault="006C339B" w:rsidP="006C339B">
      <w:pPr>
        <w:pStyle w:val="NoSpacing"/>
        <w:spacing w:line="480" w:lineRule="auto"/>
        <w:ind w:left="720"/>
        <w:rPr>
          <w:rFonts w:ascii="Times New Roman" w:hAnsi="Times New Roman" w:cs="Times New Roman"/>
          <w:sz w:val="24"/>
          <w:szCs w:val="24"/>
        </w:rPr>
      </w:pPr>
    </w:p>
    <w:p w:rsidR="006C339B" w:rsidRDefault="006C339B" w:rsidP="006C339B">
      <w:pPr>
        <w:pStyle w:val="NoSpacing"/>
        <w:spacing w:line="480" w:lineRule="auto"/>
        <w:ind w:left="720"/>
        <w:rPr>
          <w:rFonts w:ascii="Times New Roman" w:hAnsi="Times New Roman" w:cs="Times New Roman"/>
          <w:sz w:val="24"/>
          <w:szCs w:val="24"/>
        </w:rPr>
      </w:pPr>
    </w:p>
    <w:p w:rsidR="00FB32F4" w:rsidRDefault="00FB32F4" w:rsidP="006C339B">
      <w:pPr>
        <w:pStyle w:val="NoSpacing"/>
        <w:spacing w:line="480" w:lineRule="auto"/>
        <w:ind w:left="720"/>
        <w:rPr>
          <w:rFonts w:ascii="Times New Roman" w:hAnsi="Times New Roman" w:cs="Times New Roman"/>
          <w:sz w:val="24"/>
          <w:szCs w:val="24"/>
        </w:rPr>
      </w:pPr>
    </w:p>
    <w:p w:rsidR="00FB32F4" w:rsidRDefault="00FB32F4" w:rsidP="006C339B">
      <w:pPr>
        <w:pStyle w:val="NoSpacing"/>
        <w:spacing w:line="480" w:lineRule="auto"/>
        <w:ind w:left="720"/>
        <w:rPr>
          <w:rFonts w:ascii="Times New Roman" w:hAnsi="Times New Roman" w:cs="Times New Roman"/>
          <w:sz w:val="24"/>
          <w:szCs w:val="24"/>
        </w:rPr>
      </w:pPr>
    </w:p>
    <w:p w:rsidR="00FB32F4" w:rsidRDefault="00FB32F4" w:rsidP="006C339B">
      <w:pPr>
        <w:pStyle w:val="NoSpacing"/>
        <w:spacing w:line="480" w:lineRule="auto"/>
        <w:ind w:left="720"/>
        <w:rPr>
          <w:rFonts w:ascii="Times New Roman" w:hAnsi="Times New Roman" w:cs="Times New Roman"/>
          <w:sz w:val="24"/>
          <w:szCs w:val="24"/>
        </w:rPr>
      </w:pPr>
    </w:p>
    <w:p w:rsidR="00FB32F4" w:rsidRDefault="00FB32F4" w:rsidP="006C339B">
      <w:pPr>
        <w:pStyle w:val="NoSpacing"/>
        <w:spacing w:line="480" w:lineRule="auto"/>
        <w:ind w:left="720"/>
        <w:rPr>
          <w:rFonts w:ascii="Times New Roman" w:hAnsi="Times New Roman" w:cs="Times New Roman"/>
          <w:sz w:val="24"/>
          <w:szCs w:val="24"/>
        </w:rPr>
      </w:pPr>
    </w:p>
    <w:p w:rsidR="00FB32F4" w:rsidRDefault="00FB32F4" w:rsidP="006C339B">
      <w:pPr>
        <w:pStyle w:val="NoSpacing"/>
        <w:spacing w:line="480" w:lineRule="auto"/>
        <w:ind w:left="720"/>
        <w:rPr>
          <w:rFonts w:ascii="Times New Roman" w:hAnsi="Times New Roman" w:cs="Times New Roman"/>
          <w:sz w:val="24"/>
          <w:szCs w:val="24"/>
        </w:rPr>
      </w:pPr>
    </w:p>
    <w:p w:rsidR="00FB32F4" w:rsidRDefault="00FB32F4" w:rsidP="006C339B">
      <w:pPr>
        <w:pStyle w:val="NoSpacing"/>
        <w:spacing w:line="480" w:lineRule="auto"/>
        <w:ind w:left="720"/>
        <w:rPr>
          <w:rFonts w:ascii="Times New Roman" w:hAnsi="Times New Roman" w:cs="Times New Roman"/>
          <w:sz w:val="24"/>
          <w:szCs w:val="24"/>
        </w:rPr>
      </w:pPr>
    </w:p>
    <w:p w:rsidR="00D72585" w:rsidRDefault="00D72585" w:rsidP="006C339B">
      <w:pPr>
        <w:pStyle w:val="NoSpacing"/>
        <w:spacing w:line="480" w:lineRule="auto"/>
        <w:ind w:left="720"/>
        <w:rPr>
          <w:rFonts w:ascii="Times New Roman" w:hAnsi="Times New Roman" w:cs="Times New Roman"/>
          <w:sz w:val="24"/>
          <w:szCs w:val="24"/>
        </w:rPr>
      </w:pPr>
    </w:p>
    <w:p w:rsidR="00D72585" w:rsidRDefault="00D72585" w:rsidP="006C339B">
      <w:pPr>
        <w:pStyle w:val="NoSpacing"/>
        <w:spacing w:line="480" w:lineRule="auto"/>
        <w:ind w:left="720"/>
        <w:rPr>
          <w:rFonts w:ascii="Times New Roman" w:hAnsi="Times New Roman" w:cs="Times New Roman"/>
          <w:sz w:val="24"/>
          <w:szCs w:val="24"/>
        </w:rPr>
      </w:pPr>
    </w:p>
    <w:p w:rsidR="00D72585" w:rsidRDefault="00D72585" w:rsidP="006C339B">
      <w:pPr>
        <w:pStyle w:val="NoSpacing"/>
        <w:spacing w:line="480" w:lineRule="auto"/>
        <w:ind w:left="720"/>
        <w:rPr>
          <w:rFonts w:ascii="Times New Roman" w:hAnsi="Times New Roman" w:cs="Times New Roman"/>
          <w:sz w:val="24"/>
          <w:szCs w:val="24"/>
        </w:rPr>
      </w:pPr>
    </w:p>
    <w:p w:rsidR="00D72585" w:rsidRDefault="00D72585" w:rsidP="006C339B">
      <w:pPr>
        <w:pStyle w:val="NoSpacing"/>
        <w:spacing w:line="480" w:lineRule="auto"/>
        <w:ind w:left="720"/>
        <w:rPr>
          <w:rFonts w:ascii="Times New Roman" w:hAnsi="Times New Roman" w:cs="Times New Roman"/>
          <w:sz w:val="24"/>
          <w:szCs w:val="24"/>
        </w:rPr>
      </w:pPr>
    </w:p>
    <w:p w:rsidR="00D72585" w:rsidRDefault="00D72585" w:rsidP="006C339B">
      <w:pPr>
        <w:pStyle w:val="NoSpacing"/>
        <w:spacing w:line="480" w:lineRule="auto"/>
        <w:ind w:left="720"/>
        <w:rPr>
          <w:rFonts w:ascii="Times New Roman" w:hAnsi="Times New Roman" w:cs="Times New Roman"/>
          <w:sz w:val="24"/>
          <w:szCs w:val="24"/>
        </w:rPr>
      </w:pPr>
    </w:p>
    <w:p w:rsidR="00D72585" w:rsidRDefault="00D72585" w:rsidP="006C339B">
      <w:pPr>
        <w:pStyle w:val="NoSpacing"/>
        <w:spacing w:line="480" w:lineRule="auto"/>
        <w:ind w:left="720"/>
        <w:rPr>
          <w:rFonts w:ascii="Times New Roman" w:hAnsi="Times New Roman" w:cs="Times New Roman"/>
          <w:sz w:val="24"/>
          <w:szCs w:val="24"/>
        </w:rPr>
      </w:pPr>
    </w:p>
    <w:p w:rsidR="00D72585" w:rsidRDefault="00D72585" w:rsidP="006C339B">
      <w:pPr>
        <w:pStyle w:val="NoSpacing"/>
        <w:spacing w:line="480" w:lineRule="auto"/>
        <w:ind w:left="720"/>
        <w:rPr>
          <w:rFonts w:ascii="Times New Roman" w:hAnsi="Times New Roman" w:cs="Times New Roman"/>
          <w:sz w:val="24"/>
          <w:szCs w:val="24"/>
        </w:rPr>
      </w:pPr>
    </w:p>
    <w:p w:rsidR="00D72585" w:rsidRDefault="00D72585" w:rsidP="006C339B">
      <w:pPr>
        <w:pStyle w:val="NoSpacing"/>
        <w:spacing w:line="480" w:lineRule="auto"/>
        <w:ind w:left="720"/>
        <w:rPr>
          <w:rFonts w:ascii="Times New Roman" w:hAnsi="Times New Roman" w:cs="Times New Roman"/>
          <w:sz w:val="24"/>
          <w:szCs w:val="24"/>
          <w:lang w:val="id-ID"/>
        </w:rPr>
      </w:pPr>
    </w:p>
    <w:p w:rsidR="00437877" w:rsidRDefault="00437877" w:rsidP="006C339B">
      <w:pPr>
        <w:pStyle w:val="NoSpacing"/>
        <w:spacing w:line="480" w:lineRule="auto"/>
        <w:ind w:left="720"/>
        <w:rPr>
          <w:rFonts w:ascii="Times New Roman" w:hAnsi="Times New Roman" w:cs="Times New Roman"/>
          <w:sz w:val="24"/>
          <w:szCs w:val="24"/>
          <w:lang w:val="id-ID"/>
        </w:rPr>
      </w:pPr>
    </w:p>
    <w:p w:rsidR="00437877" w:rsidRPr="00437877" w:rsidRDefault="00437877" w:rsidP="006C339B">
      <w:pPr>
        <w:pStyle w:val="NoSpacing"/>
        <w:spacing w:line="480" w:lineRule="auto"/>
        <w:ind w:left="720"/>
        <w:rPr>
          <w:rFonts w:ascii="Times New Roman" w:hAnsi="Times New Roman" w:cs="Times New Roman"/>
          <w:sz w:val="24"/>
          <w:szCs w:val="24"/>
          <w:lang w:val="id-ID"/>
        </w:rPr>
      </w:pPr>
    </w:p>
    <w:p w:rsidR="00D72585" w:rsidRDefault="00D72585" w:rsidP="006C339B">
      <w:pPr>
        <w:pStyle w:val="NoSpacing"/>
        <w:spacing w:line="480" w:lineRule="auto"/>
        <w:ind w:left="720"/>
        <w:rPr>
          <w:rFonts w:ascii="Times New Roman" w:hAnsi="Times New Roman" w:cs="Times New Roman"/>
          <w:sz w:val="24"/>
          <w:szCs w:val="24"/>
        </w:rPr>
      </w:pPr>
    </w:p>
    <w:p w:rsidR="00D72585" w:rsidRDefault="00D72585" w:rsidP="006C339B">
      <w:pPr>
        <w:pStyle w:val="NoSpacing"/>
        <w:spacing w:line="480" w:lineRule="auto"/>
        <w:ind w:left="720"/>
        <w:rPr>
          <w:rFonts w:ascii="Times New Roman" w:hAnsi="Times New Roman" w:cs="Times New Roman"/>
          <w:sz w:val="24"/>
          <w:szCs w:val="24"/>
        </w:rPr>
      </w:pPr>
    </w:p>
    <w:p w:rsidR="00D72585" w:rsidRDefault="00D72585" w:rsidP="006C339B">
      <w:pPr>
        <w:pStyle w:val="NoSpacing"/>
        <w:spacing w:line="480" w:lineRule="auto"/>
        <w:ind w:left="720"/>
        <w:rPr>
          <w:rFonts w:ascii="Times New Roman" w:hAnsi="Times New Roman" w:cs="Times New Roman"/>
          <w:sz w:val="24"/>
          <w:szCs w:val="24"/>
        </w:rPr>
      </w:pPr>
    </w:p>
    <w:p w:rsidR="0011649A" w:rsidRPr="00C5498B" w:rsidRDefault="00EC233A" w:rsidP="00C5498B">
      <w:pPr>
        <w:pStyle w:val="NoSpacing"/>
        <w:spacing w:line="480" w:lineRule="auto"/>
        <w:jc w:val="center"/>
        <w:rPr>
          <w:rFonts w:ascii="Times New Roman" w:hAnsi="Times New Roman" w:cs="Times New Roman"/>
          <w:b/>
          <w:bCs/>
          <w:sz w:val="24"/>
          <w:szCs w:val="24"/>
        </w:rPr>
      </w:pPr>
      <w:r w:rsidRPr="00C5498B">
        <w:rPr>
          <w:rFonts w:ascii="Times New Roman" w:hAnsi="Times New Roman" w:cs="Times New Roman"/>
          <w:b/>
          <w:bCs/>
          <w:sz w:val="24"/>
          <w:szCs w:val="24"/>
        </w:rPr>
        <w:lastRenderedPageBreak/>
        <w:t>DAFTAR PUSTAKA</w:t>
      </w:r>
    </w:p>
    <w:p w:rsidR="00E21556" w:rsidRDefault="00E21556" w:rsidP="00A12B38">
      <w:pPr>
        <w:pStyle w:val="No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Al-Qur’an Al Karim.</w:t>
      </w:r>
    </w:p>
    <w:p w:rsidR="00E21556" w:rsidRDefault="00E21556" w:rsidP="00A12B38">
      <w:pPr>
        <w:pStyle w:val="NoSpacing"/>
        <w:rPr>
          <w:rFonts w:ascii="Times New Roman" w:eastAsia="Times New Roman" w:hAnsi="Times New Roman" w:cs="Times New Roman"/>
          <w:sz w:val="24"/>
          <w:szCs w:val="24"/>
          <w:lang w:eastAsia="id-ID"/>
        </w:rPr>
      </w:pPr>
    </w:p>
    <w:p w:rsidR="00C32A90" w:rsidRDefault="00A87E42" w:rsidP="00C32A90">
      <w:pPr>
        <w:autoSpaceDE w:val="0"/>
        <w:autoSpaceDN w:val="0"/>
        <w:adjustRightInd w:val="0"/>
        <w:spacing w:after="0"/>
        <w:ind w:left="0" w:firstLine="0"/>
        <w:jc w:val="both"/>
        <w:rPr>
          <w:rFonts w:ascii="Times New Roman" w:eastAsia="TimesNewRomanPSMT" w:hAnsi="Times New Roman" w:cs="Times New Roman"/>
          <w:i/>
          <w:iCs/>
          <w:color w:val="000000"/>
          <w:sz w:val="24"/>
          <w:szCs w:val="24"/>
        </w:rPr>
      </w:pPr>
      <w:r>
        <w:rPr>
          <w:rFonts w:ascii="Times New Roman" w:eastAsia="TimesNewRomanPSMT" w:hAnsi="Times New Roman" w:cs="Times New Roman"/>
          <w:color w:val="000000"/>
          <w:sz w:val="24"/>
          <w:szCs w:val="24"/>
        </w:rPr>
        <w:t xml:space="preserve">Anonim. </w:t>
      </w:r>
      <w:r w:rsidRPr="00A87E42">
        <w:rPr>
          <w:rFonts w:ascii="Times New Roman" w:eastAsia="TimesNewRomanPSMT" w:hAnsi="Times New Roman" w:cs="Times New Roman"/>
          <w:color w:val="000000"/>
          <w:sz w:val="24"/>
          <w:szCs w:val="24"/>
        </w:rPr>
        <w:t xml:space="preserve">2010. </w:t>
      </w:r>
      <w:r w:rsidRPr="00A87E42">
        <w:rPr>
          <w:rFonts w:ascii="Times New Roman" w:eastAsia="TimesNewRomanPSMT" w:hAnsi="Times New Roman" w:cs="Times New Roman"/>
          <w:i/>
          <w:iCs/>
          <w:color w:val="000000"/>
          <w:sz w:val="24"/>
          <w:szCs w:val="24"/>
        </w:rPr>
        <w:t>Definisi,</w:t>
      </w:r>
      <w:r w:rsidR="001A0371">
        <w:rPr>
          <w:rFonts w:ascii="Times New Roman" w:eastAsia="TimesNewRomanPSMT" w:hAnsi="Times New Roman" w:cs="Times New Roman"/>
          <w:i/>
          <w:iCs/>
          <w:color w:val="000000"/>
          <w:sz w:val="24"/>
          <w:szCs w:val="24"/>
          <w:lang w:val="id-ID"/>
        </w:rPr>
        <w:t xml:space="preserve"> </w:t>
      </w:r>
      <w:r w:rsidRPr="00A87E42">
        <w:rPr>
          <w:rFonts w:ascii="Times New Roman" w:eastAsia="TimesNewRomanPSMT" w:hAnsi="Times New Roman" w:cs="Times New Roman"/>
          <w:i/>
          <w:iCs/>
          <w:color w:val="000000"/>
          <w:sz w:val="24"/>
          <w:szCs w:val="24"/>
        </w:rPr>
        <w:t>Klasifikasi, Etiologi, dan Epidemiologi Diabetes</w:t>
      </w:r>
      <w:r w:rsidR="00C32A90">
        <w:rPr>
          <w:rFonts w:ascii="Times New Roman" w:eastAsia="TimesNewRomanPSMT" w:hAnsi="Times New Roman" w:cs="Times New Roman"/>
          <w:i/>
          <w:iCs/>
          <w:color w:val="000000"/>
          <w:sz w:val="24"/>
          <w:szCs w:val="24"/>
        </w:rPr>
        <w:t xml:space="preserve"> </w:t>
      </w:r>
      <w:r w:rsidR="001A0371">
        <w:rPr>
          <w:rFonts w:ascii="Times New Roman" w:eastAsia="TimesNewRomanPSMT" w:hAnsi="Times New Roman" w:cs="Times New Roman"/>
          <w:i/>
          <w:iCs/>
          <w:color w:val="000000"/>
          <w:sz w:val="24"/>
          <w:szCs w:val="24"/>
        </w:rPr>
        <w:t>Mel</w:t>
      </w:r>
      <w:r w:rsidRPr="00A87E42">
        <w:rPr>
          <w:rFonts w:ascii="Times New Roman" w:eastAsia="TimesNewRomanPSMT" w:hAnsi="Times New Roman" w:cs="Times New Roman"/>
          <w:i/>
          <w:iCs/>
          <w:color w:val="000000"/>
          <w:sz w:val="24"/>
          <w:szCs w:val="24"/>
        </w:rPr>
        <w:t>itus</w:t>
      </w:r>
      <w:r w:rsidR="00C32A90">
        <w:rPr>
          <w:rFonts w:ascii="Times New Roman" w:eastAsia="TimesNewRomanPSMT" w:hAnsi="Times New Roman" w:cs="Times New Roman"/>
          <w:i/>
          <w:iCs/>
          <w:color w:val="000000"/>
          <w:sz w:val="24"/>
          <w:szCs w:val="24"/>
        </w:rPr>
        <w:t>.</w:t>
      </w:r>
    </w:p>
    <w:p w:rsidR="00A87E42" w:rsidRDefault="00A87E42" w:rsidP="00A87E42">
      <w:pPr>
        <w:autoSpaceDE w:val="0"/>
        <w:autoSpaceDN w:val="0"/>
        <w:adjustRightInd w:val="0"/>
        <w:spacing w:after="0"/>
        <w:ind w:left="0" w:firstLine="720"/>
        <w:jc w:val="both"/>
        <w:rPr>
          <w:rFonts w:ascii="Times New Roman" w:eastAsia="TimesNewRomanPSMT" w:hAnsi="Times New Roman" w:cs="Times New Roman"/>
          <w:sz w:val="24"/>
          <w:szCs w:val="24"/>
        </w:rPr>
      </w:pPr>
      <w:r w:rsidRPr="00A87E42">
        <w:rPr>
          <w:rFonts w:ascii="Times New Roman" w:eastAsia="TimesNewRomanPSMT" w:hAnsi="Times New Roman" w:cs="Times New Roman"/>
          <w:sz w:val="24"/>
          <w:szCs w:val="24"/>
        </w:rPr>
        <w:t xml:space="preserve"> http://www.rod-tobing weblog.com</w:t>
      </w:r>
      <w:r>
        <w:rPr>
          <w:rFonts w:ascii="Times New Roman" w:eastAsia="TimesNewRomanPSMT" w:hAnsi="Times New Roman" w:cs="Times New Roman"/>
          <w:sz w:val="24"/>
          <w:szCs w:val="24"/>
        </w:rPr>
        <w:t>.</w:t>
      </w:r>
    </w:p>
    <w:p w:rsidR="00A87E42" w:rsidRPr="00A87E42" w:rsidRDefault="00972F8C" w:rsidP="00A87E42">
      <w:pPr>
        <w:autoSpaceDE w:val="0"/>
        <w:autoSpaceDN w:val="0"/>
        <w:adjustRightInd w:val="0"/>
        <w:spacing w:after="0"/>
        <w:ind w:left="0" w:firstLine="720"/>
        <w:jc w:val="both"/>
        <w:rPr>
          <w:rFonts w:ascii="Times New Roman" w:eastAsia="TimesNewRomanPSMT" w:hAnsi="Times New Roman" w:cs="Times New Roman"/>
          <w:color w:val="000000"/>
          <w:sz w:val="24"/>
          <w:szCs w:val="24"/>
        </w:rPr>
      </w:pPr>
      <w:r>
        <w:rPr>
          <w:rFonts w:ascii="Times New Roman" w:eastAsia="TimesNewRomanPSMT" w:hAnsi="Times New Roman" w:cs="Times New Roman"/>
          <w:sz w:val="24"/>
          <w:szCs w:val="24"/>
          <w:lang w:val="id-ID"/>
        </w:rPr>
        <w:t xml:space="preserve"> </w:t>
      </w:r>
      <w:r w:rsidR="00A87E42">
        <w:rPr>
          <w:rFonts w:ascii="Times New Roman" w:eastAsia="TimesNewRomanPSMT" w:hAnsi="Times New Roman" w:cs="Times New Roman"/>
          <w:sz w:val="24"/>
          <w:szCs w:val="24"/>
        </w:rPr>
        <w:t>Diakses 25 November 2014</w:t>
      </w:r>
    </w:p>
    <w:p w:rsidR="00E5090E" w:rsidRPr="00862D3A" w:rsidRDefault="00E5090E" w:rsidP="00862D3A">
      <w:pPr>
        <w:pStyle w:val="NoSpacing"/>
        <w:rPr>
          <w:rFonts w:ascii="Times New Roman" w:hAnsi="Times New Roman" w:cs="Times New Roman"/>
          <w:w w:val="106"/>
          <w:position w:val="-3"/>
          <w:sz w:val="24"/>
          <w:szCs w:val="24"/>
          <w:lang w:val="id-ID"/>
        </w:rPr>
      </w:pPr>
    </w:p>
    <w:p w:rsidR="00D0585D" w:rsidRDefault="00D0585D" w:rsidP="00D0585D">
      <w:pPr>
        <w:shd w:val="clear" w:color="auto" w:fill="FFFFFF"/>
        <w:spacing w:after="0" w:line="300" w:lineRule="atLeast"/>
        <w:ind w:left="709" w:hanging="709"/>
        <w:jc w:val="both"/>
        <w:rPr>
          <w:rFonts w:ascii="Times New Roman" w:eastAsia="Times New Roman" w:hAnsi="Times New Roman" w:cs="Times New Roman"/>
          <w:color w:val="000000"/>
          <w:sz w:val="24"/>
          <w:szCs w:val="24"/>
          <w:lang w:val="id-ID"/>
        </w:rPr>
      </w:pPr>
      <w:r w:rsidRPr="00590035">
        <w:rPr>
          <w:rFonts w:ascii="Times New Roman" w:eastAsia="Times New Roman" w:hAnsi="Times New Roman" w:cs="Times New Roman"/>
          <w:color w:val="000000"/>
          <w:sz w:val="24"/>
          <w:szCs w:val="24"/>
        </w:rPr>
        <w:t>Arifin, M. 2003. </w:t>
      </w:r>
      <w:r w:rsidRPr="00590035">
        <w:rPr>
          <w:rFonts w:ascii="Times New Roman" w:eastAsia="Times New Roman" w:hAnsi="Times New Roman" w:cs="Times New Roman"/>
          <w:i/>
          <w:iCs/>
          <w:color w:val="000000"/>
          <w:sz w:val="24"/>
          <w:szCs w:val="24"/>
        </w:rPr>
        <w:t>Common Textbook Strategi Belajar Mengajar Kimia</w:t>
      </w:r>
      <w:r w:rsidRPr="00590035">
        <w:rPr>
          <w:rFonts w:ascii="Times New Roman" w:eastAsia="Times New Roman" w:hAnsi="Times New Roman" w:cs="Times New Roman"/>
          <w:color w:val="000000"/>
          <w:sz w:val="24"/>
          <w:szCs w:val="24"/>
        </w:rPr>
        <w:t>. Bandung: Jurusan Pendidikan Kimia FPMIPA UPI.</w:t>
      </w:r>
    </w:p>
    <w:p w:rsidR="00437877" w:rsidRDefault="00437877" w:rsidP="00D0585D">
      <w:pPr>
        <w:shd w:val="clear" w:color="auto" w:fill="FFFFFF"/>
        <w:spacing w:after="0" w:line="300" w:lineRule="atLeast"/>
        <w:ind w:left="709" w:hanging="709"/>
        <w:jc w:val="both"/>
        <w:rPr>
          <w:rFonts w:ascii="Times New Roman" w:eastAsia="Times New Roman" w:hAnsi="Times New Roman" w:cs="Times New Roman"/>
          <w:color w:val="000000"/>
          <w:sz w:val="24"/>
          <w:szCs w:val="24"/>
          <w:lang w:val="id-ID"/>
        </w:rPr>
      </w:pPr>
    </w:p>
    <w:p w:rsidR="00437877" w:rsidRPr="00437877" w:rsidRDefault="00437877" w:rsidP="00437877">
      <w:pPr>
        <w:autoSpaceDE w:val="0"/>
        <w:autoSpaceDN w:val="0"/>
        <w:adjustRightInd w:val="0"/>
        <w:spacing w:after="0"/>
        <w:ind w:left="0" w:firstLine="0"/>
        <w:jc w:val="both"/>
        <w:rPr>
          <w:rFonts w:ascii="Times New Roman" w:eastAsia="TTE1892770t00" w:hAnsi="Times New Roman" w:cs="Times New Roman"/>
          <w:i/>
          <w:sz w:val="24"/>
          <w:szCs w:val="24"/>
          <w:lang w:val="id-ID"/>
        </w:rPr>
      </w:pPr>
      <w:r w:rsidRPr="00437877">
        <w:rPr>
          <w:rFonts w:ascii="Times New Roman" w:eastAsia="TTE1892770t00" w:hAnsi="Times New Roman" w:cs="Times New Roman"/>
          <w:sz w:val="24"/>
          <w:szCs w:val="24"/>
          <w:lang w:val="id-ID"/>
        </w:rPr>
        <w:t xml:space="preserve">Campbell, Neil A. 2004. </w:t>
      </w:r>
      <w:r w:rsidRPr="00437877">
        <w:rPr>
          <w:rFonts w:ascii="Times New Roman" w:eastAsia="TTE20EE8F0t00" w:hAnsi="Times New Roman" w:cs="Times New Roman"/>
          <w:i/>
          <w:sz w:val="24"/>
          <w:szCs w:val="24"/>
          <w:lang w:val="id-ID"/>
        </w:rPr>
        <w:t>Biologi</w:t>
      </w:r>
      <w:r w:rsidRPr="00437877">
        <w:rPr>
          <w:rFonts w:ascii="Times New Roman" w:eastAsia="TTE1892770t00" w:hAnsi="Times New Roman" w:cs="Times New Roman"/>
          <w:i/>
          <w:sz w:val="24"/>
          <w:szCs w:val="24"/>
          <w:lang w:val="id-ID"/>
        </w:rPr>
        <w:t>, (Terj.): Manalu, W. Biologi. Edisi ke lima jilid</w:t>
      </w:r>
    </w:p>
    <w:p w:rsidR="00437877" w:rsidRPr="00437877" w:rsidRDefault="00437877" w:rsidP="00437877">
      <w:pPr>
        <w:shd w:val="clear" w:color="auto" w:fill="FFFFFF"/>
        <w:spacing w:after="0"/>
        <w:ind w:left="709" w:firstLine="0"/>
        <w:jc w:val="both"/>
        <w:rPr>
          <w:rFonts w:ascii="Times New Roman" w:eastAsia="Times New Roman" w:hAnsi="Times New Roman" w:cs="Times New Roman"/>
          <w:color w:val="000000"/>
          <w:sz w:val="24"/>
          <w:szCs w:val="24"/>
          <w:lang w:val="id-ID"/>
        </w:rPr>
      </w:pPr>
      <w:r w:rsidRPr="00437877">
        <w:rPr>
          <w:rFonts w:ascii="Times New Roman" w:eastAsia="TTE1892770t00" w:hAnsi="Times New Roman" w:cs="Times New Roman"/>
          <w:i/>
          <w:sz w:val="24"/>
          <w:szCs w:val="24"/>
          <w:lang w:val="id-ID"/>
        </w:rPr>
        <w:t>III</w:t>
      </w:r>
      <w:r w:rsidRPr="00437877">
        <w:rPr>
          <w:rFonts w:ascii="Times New Roman" w:eastAsia="TTE1892770t00" w:hAnsi="Times New Roman" w:cs="Times New Roman"/>
          <w:sz w:val="24"/>
          <w:szCs w:val="24"/>
          <w:lang w:val="id-ID"/>
        </w:rPr>
        <w:t>. Jakarta: Erlangga.</w:t>
      </w:r>
    </w:p>
    <w:p w:rsidR="00EE6C91" w:rsidRDefault="00EE6C91" w:rsidP="00D0585D">
      <w:pPr>
        <w:shd w:val="clear" w:color="auto" w:fill="FFFFFF"/>
        <w:spacing w:after="0" w:line="300" w:lineRule="atLeast"/>
        <w:ind w:left="709" w:hanging="709"/>
        <w:jc w:val="both"/>
        <w:rPr>
          <w:rFonts w:ascii="Times New Roman" w:eastAsia="Times New Roman" w:hAnsi="Times New Roman" w:cs="Times New Roman"/>
          <w:color w:val="000000"/>
          <w:sz w:val="24"/>
          <w:szCs w:val="24"/>
          <w:lang w:val="id-ID"/>
        </w:rPr>
      </w:pPr>
    </w:p>
    <w:p w:rsidR="00EE6C91" w:rsidRPr="00EE6C91" w:rsidRDefault="00EE6C91" w:rsidP="00EE6C91">
      <w:pPr>
        <w:autoSpaceDE w:val="0"/>
        <w:autoSpaceDN w:val="0"/>
        <w:adjustRightInd w:val="0"/>
        <w:spacing w:after="0"/>
        <w:ind w:left="0" w:firstLine="0"/>
        <w:rPr>
          <w:rFonts w:ascii="Times New Roman" w:eastAsia="TTE1892770t00" w:hAnsi="Times New Roman" w:cs="Times New Roman"/>
          <w:sz w:val="24"/>
          <w:szCs w:val="24"/>
          <w:lang w:val="id-ID"/>
        </w:rPr>
      </w:pPr>
      <w:r w:rsidRPr="00EE6C91">
        <w:rPr>
          <w:rFonts w:ascii="Times New Roman" w:eastAsia="TTE1892770t00" w:hAnsi="Times New Roman" w:cs="Times New Roman"/>
          <w:sz w:val="24"/>
          <w:szCs w:val="24"/>
          <w:lang w:val="id-ID"/>
        </w:rPr>
        <w:t xml:space="preserve">Chandrasoma, Parakrama. 2005. </w:t>
      </w:r>
      <w:r w:rsidRPr="00EE6C91">
        <w:rPr>
          <w:rFonts w:ascii="Times New Roman" w:eastAsia="TTE20EE8F0t00" w:hAnsi="Times New Roman" w:cs="Times New Roman"/>
          <w:i/>
          <w:sz w:val="24"/>
          <w:szCs w:val="24"/>
          <w:lang w:val="id-ID"/>
        </w:rPr>
        <w:t>Ringkasan Patologi Anatomi</w:t>
      </w:r>
      <w:r w:rsidRPr="00EE6C91">
        <w:rPr>
          <w:rFonts w:ascii="Times New Roman" w:eastAsia="TTE1892770t00" w:hAnsi="Times New Roman" w:cs="Times New Roman"/>
          <w:sz w:val="24"/>
          <w:szCs w:val="24"/>
          <w:lang w:val="id-ID"/>
        </w:rPr>
        <w:t>. Alih bahasa:</w:t>
      </w:r>
    </w:p>
    <w:p w:rsidR="00EE6C91" w:rsidRPr="00EE6C91" w:rsidRDefault="00EE6C91" w:rsidP="00EE6C91">
      <w:pPr>
        <w:shd w:val="clear" w:color="auto" w:fill="FFFFFF"/>
        <w:spacing w:after="0" w:line="300" w:lineRule="atLeast"/>
        <w:ind w:left="709" w:firstLine="0"/>
        <w:jc w:val="both"/>
        <w:rPr>
          <w:rFonts w:ascii="Times New Roman" w:eastAsia="Times New Roman" w:hAnsi="Times New Roman" w:cs="Times New Roman"/>
          <w:color w:val="000000"/>
          <w:sz w:val="24"/>
          <w:szCs w:val="24"/>
          <w:lang w:val="id-ID"/>
        </w:rPr>
      </w:pPr>
      <w:r w:rsidRPr="00EE6C91">
        <w:rPr>
          <w:rFonts w:ascii="Times New Roman" w:eastAsia="TTE1892770t00" w:hAnsi="Times New Roman" w:cs="Times New Roman"/>
          <w:sz w:val="24"/>
          <w:szCs w:val="24"/>
          <w:lang w:val="id-ID"/>
        </w:rPr>
        <w:t>Roem</w:t>
      </w:r>
      <w:r w:rsidR="001A0371">
        <w:rPr>
          <w:rFonts w:ascii="Times New Roman" w:eastAsia="TTE1892770t00" w:hAnsi="Times New Roman" w:cs="Times New Roman"/>
          <w:sz w:val="24"/>
          <w:szCs w:val="24"/>
          <w:lang w:val="id-ID"/>
        </w:rPr>
        <w:t xml:space="preserve"> </w:t>
      </w:r>
      <w:r w:rsidRPr="00EE6C91">
        <w:rPr>
          <w:rFonts w:ascii="Times New Roman" w:eastAsia="TTE1892770t00" w:hAnsi="Times New Roman" w:cs="Times New Roman"/>
          <w:sz w:val="24"/>
          <w:szCs w:val="24"/>
          <w:lang w:val="id-ID"/>
        </w:rPr>
        <w:t>Soedoko. Jakarta: EGC</w:t>
      </w:r>
      <w:r w:rsidR="001A0371">
        <w:rPr>
          <w:rFonts w:ascii="Times New Roman" w:eastAsia="TTE1892770t00" w:hAnsi="Times New Roman" w:cs="Times New Roman"/>
          <w:sz w:val="24"/>
          <w:szCs w:val="24"/>
          <w:lang w:val="id-ID"/>
        </w:rPr>
        <w:t>.</w:t>
      </w:r>
    </w:p>
    <w:p w:rsidR="00E5090E" w:rsidRDefault="00E5090E" w:rsidP="00862D3A">
      <w:pPr>
        <w:pStyle w:val="NoSpacing"/>
        <w:rPr>
          <w:rFonts w:ascii="Times New Roman" w:eastAsia="Times New Roman" w:hAnsi="Times New Roman" w:cs="Times New Roman"/>
          <w:sz w:val="24"/>
          <w:szCs w:val="24"/>
        </w:rPr>
      </w:pPr>
    </w:p>
    <w:p w:rsidR="005D7A23" w:rsidRDefault="005D7A23" w:rsidP="00A37DC6">
      <w:pPr>
        <w:pStyle w:val="NoSpacing"/>
        <w:rPr>
          <w:rFonts w:ascii="Times New Roman" w:hAnsi="Times New Roman" w:cs="Times New Roman"/>
          <w:i/>
          <w:iCs/>
          <w:sz w:val="24"/>
          <w:szCs w:val="24"/>
        </w:rPr>
      </w:pPr>
      <w:r>
        <w:rPr>
          <w:rFonts w:ascii="Times New Roman" w:hAnsi="Times New Roman" w:cs="Times New Roman"/>
          <w:sz w:val="24"/>
          <w:szCs w:val="24"/>
        </w:rPr>
        <w:t>Darwi</w:t>
      </w:r>
      <w:r w:rsidR="00437877">
        <w:rPr>
          <w:rFonts w:ascii="Times New Roman" w:hAnsi="Times New Roman" w:cs="Times New Roman"/>
          <w:sz w:val="24"/>
          <w:szCs w:val="24"/>
        </w:rPr>
        <w:t>s Y,.</w:t>
      </w:r>
      <w:r w:rsidR="00437877">
        <w:rPr>
          <w:rFonts w:ascii="Times New Roman" w:hAnsi="Times New Roman" w:cs="Times New Roman"/>
          <w:sz w:val="24"/>
          <w:szCs w:val="24"/>
          <w:lang w:val="id-ID"/>
        </w:rPr>
        <w:t xml:space="preserve"> </w:t>
      </w:r>
      <w:r w:rsidRPr="005D7A23">
        <w:rPr>
          <w:rFonts w:ascii="Times New Roman" w:hAnsi="Times New Roman" w:cs="Times New Roman"/>
          <w:sz w:val="24"/>
          <w:szCs w:val="24"/>
        </w:rPr>
        <w:t xml:space="preserve">2005. </w:t>
      </w:r>
      <w:r>
        <w:rPr>
          <w:rFonts w:ascii="Times New Roman" w:hAnsi="Times New Roman" w:cs="Times New Roman"/>
          <w:i/>
          <w:iCs/>
          <w:sz w:val="24"/>
          <w:szCs w:val="24"/>
        </w:rPr>
        <w:t xml:space="preserve">Pedoman Pemeriksaan Laboratorium untuk Penyakit </w:t>
      </w:r>
    </w:p>
    <w:p w:rsidR="005D7A23" w:rsidRPr="005D7A23" w:rsidRDefault="005D7A23" w:rsidP="005D7A23">
      <w:pPr>
        <w:pStyle w:val="NoSpacing"/>
        <w:ind w:left="60" w:firstLine="660"/>
        <w:rPr>
          <w:rFonts w:ascii="Times New Roman" w:hAnsi="Times New Roman" w:cs="Times New Roman"/>
          <w:sz w:val="24"/>
          <w:szCs w:val="24"/>
        </w:rPr>
      </w:pPr>
      <w:r>
        <w:rPr>
          <w:rFonts w:ascii="Times New Roman" w:hAnsi="Times New Roman" w:cs="Times New Roman"/>
          <w:i/>
          <w:iCs/>
          <w:sz w:val="24"/>
          <w:szCs w:val="24"/>
        </w:rPr>
        <w:t>Diabetes M</w:t>
      </w:r>
      <w:r w:rsidRPr="005D7A23">
        <w:rPr>
          <w:rFonts w:ascii="Times New Roman" w:hAnsi="Times New Roman" w:cs="Times New Roman"/>
          <w:i/>
          <w:iCs/>
          <w:sz w:val="24"/>
          <w:szCs w:val="24"/>
        </w:rPr>
        <w:t>ellitus</w:t>
      </w:r>
      <w:r w:rsidRPr="005D7A23">
        <w:rPr>
          <w:rFonts w:ascii="Times New Roman" w:hAnsi="Times New Roman" w:cs="Times New Roman"/>
          <w:sz w:val="24"/>
          <w:szCs w:val="24"/>
        </w:rPr>
        <w:t>. Jakarta : Departemen Kesehatan Indonesia.</w:t>
      </w:r>
    </w:p>
    <w:p w:rsidR="005D7A23" w:rsidRPr="005D7A23" w:rsidRDefault="005D7A23" w:rsidP="005D7A23">
      <w:pPr>
        <w:pStyle w:val="NoSpacing"/>
        <w:rPr>
          <w:rFonts w:ascii="Times New Roman" w:eastAsia="Times New Roman" w:hAnsi="Times New Roman" w:cs="Times New Roman"/>
          <w:sz w:val="24"/>
          <w:szCs w:val="24"/>
        </w:rPr>
      </w:pPr>
    </w:p>
    <w:p w:rsidR="00AB0E3C" w:rsidRDefault="00AB0E3C" w:rsidP="00AB0E3C">
      <w:pPr>
        <w:pStyle w:val="NoSpacing"/>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Depatemen Agama Republik Indonesia. </w:t>
      </w:r>
      <w:r w:rsidRPr="00AB0E3C">
        <w:rPr>
          <w:rFonts w:ascii="Times New Roman" w:eastAsia="Times New Roman" w:hAnsi="Times New Roman" w:cs="Times New Roman"/>
          <w:i/>
          <w:iCs/>
          <w:sz w:val="24"/>
          <w:szCs w:val="24"/>
          <w:lang w:eastAsia="id-ID"/>
        </w:rPr>
        <w:t>Al Qur’an dan Terjemahannya Juz 1 – Juz 30.</w:t>
      </w:r>
      <w:r>
        <w:rPr>
          <w:rFonts w:ascii="Times New Roman" w:eastAsia="Times New Roman" w:hAnsi="Times New Roman" w:cs="Times New Roman"/>
          <w:sz w:val="24"/>
          <w:szCs w:val="24"/>
          <w:lang w:eastAsia="id-ID"/>
        </w:rPr>
        <w:t xml:space="preserve"> Surabaya: C.V. Jaya Sakti.</w:t>
      </w:r>
    </w:p>
    <w:p w:rsidR="00AB0E3C" w:rsidRDefault="00AB0E3C" w:rsidP="00193A4F">
      <w:pPr>
        <w:autoSpaceDE w:val="0"/>
        <w:autoSpaceDN w:val="0"/>
        <w:adjustRightInd w:val="0"/>
        <w:spacing w:after="0"/>
        <w:ind w:left="720" w:hanging="720"/>
        <w:rPr>
          <w:rFonts w:ascii="Times New Roman" w:hAnsi="Times New Roman" w:cs="Times New Roman"/>
          <w:bCs/>
          <w:sz w:val="24"/>
          <w:szCs w:val="24"/>
          <w:lang w:eastAsia="id-ID"/>
        </w:rPr>
      </w:pPr>
    </w:p>
    <w:p w:rsidR="00193A4F" w:rsidRPr="00193A4F" w:rsidRDefault="00193A4F" w:rsidP="003C4B05">
      <w:pPr>
        <w:autoSpaceDE w:val="0"/>
        <w:autoSpaceDN w:val="0"/>
        <w:adjustRightInd w:val="0"/>
        <w:spacing w:after="0"/>
        <w:ind w:left="720" w:hanging="720"/>
        <w:jc w:val="both"/>
        <w:rPr>
          <w:sz w:val="24"/>
          <w:szCs w:val="24"/>
          <w:lang w:val="id-ID"/>
        </w:rPr>
      </w:pPr>
      <w:r w:rsidRPr="00193A4F">
        <w:rPr>
          <w:rFonts w:ascii="Times New Roman" w:hAnsi="Times New Roman" w:cs="Times New Roman"/>
          <w:bCs/>
          <w:sz w:val="24"/>
          <w:szCs w:val="24"/>
          <w:lang w:val="id-ID" w:eastAsia="id-ID"/>
        </w:rPr>
        <w:t>Diehl, Karl-Heinz.</w:t>
      </w:r>
      <w:r w:rsidR="003C4B05">
        <w:rPr>
          <w:rFonts w:ascii="Times New Roman" w:hAnsi="Times New Roman" w:cs="Times New Roman"/>
          <w:bCs/>
          <w:sz w:val="24"/>
          <w:szCs w:val="24"/>
          <w:lang w:val="id-ID" w:eastAsia="id-ID"/>
        </w:rPr>
        <w:t>, Hull, Robin., Morton, David., Pfister, Rudolf., Rabemampianina, Yvon., Smith, David., Vidal, Jean-Marc</w:t>
      </w:r>
      <w:r w:rsidRPr="00193A4F">
        <w:rPr>
          <w:rFonts w:ascii="Times New Roman" w:hAnsi="Times New Roman" w:cs="Times New Roman"/>
          <w:bCs/>
          <w:sz w:val="24"/>
          <w:szCs w:val="24"/>
          <w:lang w:val="id-ID" w:eastAsia="id-ID"/>
        </w:rPr>
        <w:t xml:space="preserve"> </w:t>
      </w:r>
      <w:r w:rsidR="009E6C48">
        <w:rPr>
          <w:rFonts w:ascii="Times New Roman" w:hAnsi="Times New Roman" w:cs="Times New Roman"/>
          <w:bCs/>
          <w:sz w:val="24"/>
          <w:szCs w:val="24"/>
          <w:lang w:val="id-ID" w:eastAsia="id-ID"/>
        </w:rPr>
        <w:t>an</w:t>
      </w:r>
      <w:r w:rsidR="003C4B05">
        <w:rPr>
          <w:rFonts w:ascii="Times New Roman" w:hAnsi="Times New Roman" w:cs="Times New Roman"/>
          <w:bCs/>
          <w:sz w:val="24"/>
          <w:szCs w:val="24"/>
          <w:lang w:val="id-ID" w:eastAsia="id-ID"/>
        </w:rPr>
        <w:t>d Vorstenbosch, Cor van de</w:t>
      </w:r>
      <w:r w:rsidRPr="00193A4F">
        <w:rPr>
          <w:rFonts w:ascii="Times New Roman" w:hAnsi="Times New Roman" w:cs="Times New Roman"/>
          <w:bCs/>
          <w:sz w:val="24"/>
          <w:szCs w:val="24"/>
          <w:lang w:val="id-ID" w:eastAsia="id-ID"/>
        </w:rPr>
        <w:t>. 2001.</w:t>
      </w:r>
      <w:r>
        <w:rPr>
          <w:rFonts w:ascii="Times New Roman" w:hAnsi="Times New Roman" w:cs="Times New Roman"/>
          <w:b/>
          <w:bCs/>
          <w:sz w:val="21"/>
          <w:szCs w:val="21"/>
          <w:lang w:val="id-ID" w:eastAsia="id-ID"/>
        </w:rPr>
        <w:t xml:space="preserve"> </w:t>
      </w:r>
      <w:r w:rsidRPr="00193A4F">
        <w:rPr>
          <w:rFonts w:ascii="Times New Roman" w:hAnsi="Times New Roman" w:cs="Times New Roman"/>
          <w:bCs/>
          <w:sz w:val="24"/>
          <w:szCs w:val="24"/>
          <w:lang w:val="id-ID" w:eastAsia="id-ID"/>
        </w:rPr>
        <w:t xml:space="preserve">A </w:t>
      </w:r>
      <w:r w:rsidRPr="00193A4F">
        <w:rPr>
          <w:rFonts w:ascii="Times New Roman" w:hAnsi="Times New Roman" w:cs="Times New Roman"/>
          <w:bCs/>
          <w:i/>
          <w:sz w:val="24"/>
          <w:szCs w:val="24"/>
          <w:lang w:val="id-ID" w:eastAsia="id-ID"/>
        </w:rPr>
        <w:t>Good Practice Guide to the Administration</w:t>
      </w:r>
      <w:r>
        <w:rPr>
          <w:rFonts w:ascii="Times New Roman" w:hAnsi="Times New Roman" w:cs="Times New Roman"/>
          <w:bCs/>
          <w:i/>
          <w:sz w:val="24"/>
          <w:szCs w:val="24"/>
          <w:lang w:val="id-ID" w:eastAsia="id-ID"/>
        </w:rPr>
        <w:t xml:space="preserve"> </w:t>
      </w:r>
      <w:r w:rsidRPr="00193A4F">
        <w:rPr>
          <w:rFonts w:ascii="Times New Roman" w:hAnsi="Times New Roman" w:cs="Times New Roman"/>
          <w:bCs/>
          <w:i/>
          <w:sz w:val="24"/>
          <w:szCs w:val="24"/>
          <w:lang w:val="id-ID" w:eastAsia="id-ID"/>
        </w:rPr>
        <w:t>of Substances and Removal of Blood,</w:t>
      </w:r>
      <w:r>
        <w:rPr>
          <w:rFonts w:ascii="Times New Roman" w:hAnsi="Times New Roman" w:cs="Times New Roman"/>
          <w:bCs/>
          <w:i/>
          <w:sz w:val="24"/>
          <w:szCs w:val="24"/>
          <w:lang w:val="id-ID" w:eastAsia="id-ID"/>
        </w:rPr>
        <w:t xml:space="preserve"> </w:t>
      </w:r>
      <w:r w:rsidRPr="00193A4F">
        <w:rPr>
          <w:rFonts w:ascii="Times New Roman" w:hAnsi="Times New Roman" w:cs="Times New Roman"/>
          <w:bCs/>
          <w:i/>
          <w:sz w:val="24"/>
          <w:szCs w:val="24"/>
          <w:lang w:val="id-ID" w:eastAsia="id-ID"/>
        </w:rPr>
        <w:t>Including Routes and Volumes</w:t>
      </w:r>
      <w:r>
        <w:rPr>
          <w:rFonts w:ascii="Times New Roman" w:hAnsi="Times New Roman" w:cs="Times New Roman"/>
          <w:bCs/>
          <w:i/>
          <w:sz w:val="24"/>
          <w:szCs w:val="24"/>
          <w:lang w:val="id-ID" w:eastAsia="id-ID"/>
        </w:rPr>
        <w:t>.</w:t>
      </w:r>
      <w:r>
        <w:rPr>
          <w:rFonts w:ascii="Times New Roman" w:hAnsi="Times New Roman" w:cs="Times New Roman"/>
          <w:bCs/>
          <w:sz w:val="24"/>
          <w:szCs w:val="24"/>
          <w:lang w:val="id-ID" w:eastAsia="id-ID"/>
        </w:rPr>
        <w:t xml:space="preserve"> </w:t>
      </w:r>
      <w:r w:rsidRPr="00193A4F">
        <w:rPr>
          <w:rFonts w:ascii="Times New Roman" w:hAnsi="Times New Roman" w:cs="Times New Roman"/>
          <w:sz w:val="24"/>
          <w:szCs w:val="24"/>
          <w:lang w:val="id-ID" w:eastAsia="id-ID"/>
        </w:rPr>
        <w:t xml:space="preserve">Journal of Applied Toxicology. </w:t>
      </w:r>
      <w:r w:rsidRPr="00193A4F">
        <w:rPr>
          <w:rFonts w:ascii="Times New Roman" w:hAnsi="Times New Roman" w:cs="Times New Roman"/>
          <w:i/>
          <w:iCs/>
          <w:sz w:val="24"/>
          <w:szCs w:val="24"/>
          <w:lang w:val="id-ID" w:eastAsia="id-ID"/>
        </w:rPr>
        <w:t xml:space="preserve">J. Appl. Toxicol. </w:t>
      </w:r>
      <w:r w:rsidRPr="00193A4F">
        <w:rPr>
          <w:rFonts w:ascii="Times New Roman" w:hAnsi="Times New Roman" w:cs="Times New Roman"/>
          <w:bCs/>
          <w:sz w:val="24"/>
          <w:szCs w:val="24"/>
          <w:lang w:val="id-ID" w:eastAsia="id-ID"/>
        </w:rPr>
        <w:t>21</w:t>
      </w:r>
      <w:r w:rsidRPr="00193A4F">
        <w:rPr>
          <w:rFonts w:ascii="Times New Roman" w:hAnsi="Times New Roman" w:cs="Times New Roman"/>
          <w:sz w:val="24"/>
          <w:szCs w:val="24"/>
          <w:lang w:val="id-ID" w:eastAsia="id-ID"/>
        </w:rPr>
        <w:t>, 15–23 (2001).</w:t>
      </w:r>
    </w:p>
    <w:p w:rsidR="00193A4F" w:rsidRDefault="00193A4F" w:rsidP="00A12B38">
      <w:pPr>
        <w:pStyle w:val="NoSpacing"/>
        <w:rPr>
          <w:rFonts w:ascii="Times New Roman" w:hAnsi="Times New Roman" w:cs="Times New Roman"/>
          <w:sz w:val="24"/>
          <w:szCs w:val="24"/>
          <w:lang w:val="id-ID" w:eastAsia="id-ID"/>
        </w:rPr>
      </w:pPr>
    </w:p>
    <w:p w:rsidR="00AA46D3" w:rsidRDefault="00A12B38" w:rsidP="002966C5">
      <w:pPr>
        <w:pStyle w:val="NoSpacing"/>
        <w:ind w:left="720" w:hanging="720"/>
        <w:rPr>
          <w:rFonts w:ascii="Times New Roman" w:hAnsi="Times New Roman" w:cs="Times New Roman"/>
          <w:sz w:val="24"/>
          <w:szCs w:val="24"/>
          <w:lang w:val="id-ID" w:eastAsia="id-ID"/>
        </w:rPr>
      </w:pPr>
      <w:r w:rsidRPr="00862D3A">
        <w:rPr>
          <w:rFonts w:ascii="Times New Roman" w:hAnsi="Times New Roman" w:cs="Times New Roman"/>
          <w:sz w:val="24"/>
          <w:szCs w:val="24"/>
          <w:lang w:val="id-ID" w:eastAsia="id-ID"/>
        </w:rPr>
        <w:t>Enie</w:t>
      </w:r>
      <w:r w:rsidR="0075237E">
        <w:rPr>
          <w:rFonts w:ascii="Times New Roman" w:hAnsi="Times New Roman" w:cs="Times New Roman"/>
          <w:sz w:val="24"/>
          <w:szCs w:val="24"/>
          <w:lang w:val="id-ID" w:eastAsia="id-ID"/>
        </w:rPr>
        <w:t>, Basrah A</w:t>
      </w:r>
      <w:r>
        <w:rPr>
          <w:rFonts w:ascii="Times New Roman" w:hAnsi="Times New Roman" w:cs="Times New Roman"/>
          <w:sz w:val="24"/>
          <w:szCs w:val="24"/>
          <w:lang w:val="id-ID" w:eastAsia="id-ID"/>
        </w:rPr>
        <w:t>. 2006.</w:t>
      </w:r>
      <w:r w:rsidR="00AA46D3">
        <w:rPr>
          <w:rFonts w:ascii="Times New Roman" w:hAnsi="Times New Roman" w:cs="Times New Roman"/>
          <w:sz w:val="24"/>
          <w:szCs w:val="24"/>
          <w:lang w:val="id-ID" w:eastAsia="id-ID"/>
        </w:rPr>
        <w:t xml:space="preserve"> </w:t>
      </w:r>
      <w:r w:rsidRPr="00AA46D3">
        <w:rPr>
          <w:rFonts w:ascii="Times New Roman" w:hAnsi="Times New Roman" w:cs="Times New Roman"/>
          <w:i/>
          <w:sz w:val="24"/>
          <w:szCs w:val="24"/>
          <w:lang w:val="id-ID" w:eastAsia="id-ID"/>
        </w:rPr>
        <w:t>Sosialisasi Food Additives (Bahan Tambahan Pangan</w:t>
      </w:r>
      <w:r w:rsidR="002966C5">
        <w:rPr>
          <w:rFonts w:ascii="Times New Roman" w:hAnsi="Times New Roman" w:cs="Times New Roman"/>
          <w:i/>
          <w:sz w:val="24"/>
          <w:szCs w:val="24"/>
          <w:lang w:val="id-ID" w:eastAsia="id-ID"/>
        </w:rPr>
        <w:t xml:space="preserve">) </w:t>
      </w:r>
      <w:r w:rsidRPr="00AA46D3">
        <w:rPr>
          <w:rFonts w:ascii="Times New Roman" w:hAnsi="Times New Roman" w:cs="Times New Roman"/>
          <w:i/>
          <w:sz w:val="24"/>
          <w:szCs w:val="24"/>
          <w:lang w:val="id-ID" w:eastAsia="id-ID"/>
        </w:rPr>
        <w:t>dalam Industri Minuman.</w:t>
      </w:r>
      <w:r w:rsidRPr="00862D3A">
        <w:rPr>
          <w:rFonts w:ascii="Times New Roman" w:hAnsi="Times New Roman" w:cs="Times New Roman"/>
          <w:sz w:val="24"/>
          <w:szCs w:val="24"/>
          <w:lang w:val="id-ID" w:eastAsia="id-ID"/>
        </w:rPr>
        <w:t xml:space="preserve"> </w:t>
      </w:r>
      <w:r w:rsidR="00AA46D3">
        <w:rPr>
          <w:rFonts w:ascii="Times New Roman" w:hAnsi="Times New Roman" w:cs="Times New Roman"/>
          <w:sz w:val="24"/>
          <w:szCs w:val="24"/>
          <w:lang w:val="id-ID" w:eastAsia="id-ID"/>
        </w:rPr>
        <w:t>Sem</w:t>
      </w:r>
      <w:r w:rsidR="009F07CF">
        <w:rPr>
          <w:rFonts w:ascii="Times New Roman" w:hAnsi="Times New Roman" w:cs="Times New Roman"/>
          <w:sz w:val="24"/>
          <w:szCs w:val="24"/>
          <w:lang w:val="id-ID" w:eastAsia="id-ID"/>
        </w:rPr>
        <w:t xml:space="preserve">arang: </w:t>
      </w:r>
      <w:r w:rsidR="009F07CF" w:rsidRPr="009F07CF">
        <w:rPr>
          <w:rFonts w:ascii="Times New Roman" w:hAnsi="Times New Roman" w:cs="Times New Roman"/>
          <w:sz w:val="24"/>
          <w:szCs w:val="24"/>
          <w:lang w:val="id-ID" w:eastAsia="id-ID"/>
        </w:rPr>
        <w:t>Ditjen Agro</w:t>
      </w:r>
      <w:r w:rsidR="0075237E">
        <w:rPr>
          <w:rFonts w:ascii="Times New Roman" w:hAnsi="Times New Roman" w:cs="Times New Roman"/>
          <w:sz w:val="24"/>
          <w:szCs w:val="24"/>
          <w:lang w:val="id-ID" w:eastAsia="id-ID"/>
        </w:rPr>
        <w:t xml:space="preserve"> </w:t>
      </w:r>
      <w:r w:rsidR="009F07CF" w:rsidRPr="009F07CF">
        <w:rPr>
          <w:rFonts w:ascii="Times New Roman" w:hAnsi="Times New Roman" w:cs="Times New Roman"/>
          <w:sz w:val="24"/>
          <w:szCs w:val="24"/>
          <w:lang w:val="id-ID" w:eastAsia="id-ID"/>
        </w:rPr>
        <w:t>Kimia Deperin</w:t>
      </w:r>
      <w:r w:rsidR="009F07CF">
        <w:rPr>
          <w:rFonts w:ascii="Times New Roman" w:hAnsi="Times New Roman" w:cs="Times New Roman"/>
          <w:sz w:val="24"/>
          <w:szCs w:val="24"/>
          <w:lang w:val="id-ID" w:eastAsia="id-ID"/>
        </w:rPr>
        <w:t>.</w:t>
      </w:r>
    </w:p>
    <w:p w:rsidR="00E21556" w:rsidRDefault="00E21556" w:rsidP="00862D3A">
      <w:pPr>
        <w:pStyle w:val="NoSpacing"/>
        <w:rPr>
          <w:rFonts w:ascii="Times New Roman" w:hAnsi="Times New Roman" w:cs="Times New Roman"/>
          <w:sz w:val="24"/>
          <w:szCs w:val="24"/>
        </w:rPr>
      </w:pPr>
    </w:p>
    <w:p w:rsidR="00E55105" w:rsidRDefault="00E55105" w:rsidP="00AA46D3">
      <w:pPr>
        <w:pStyle w:val="NoSpacing"/>
        <w:ind w:left="720" w:hanging="720"/>
        <w:rPr>
          <w:rFonts w:ascii="Times New Roman" w:hAnsi="Times New Roman" w:cs="Times New Roman"/>
          <w:sz w:val="24"/>
          <w:szCs w:val="24"/>
          <w:lang w:val="id-ID"/>
        </w:rPr>
      </w:pPr>
      <w:r w:rsidRPr="00862D3A">
        <w:rPr>
          <w:rFonts w:ascii="Times New Roman" w:hAnsi="Times New Roman" w:cs="Times New Roman"/>
          <w:sz w:val="24"/>
          <w:szCs w:val="24"/>
        </w:rPr>
        <w:t>Fried, George</w:t>
      </w:r>
      <w:r w:rsidR="0075237E">
        <w:rPr>
          <w:rFonts w:ascii="Times New Roman" w:hAnsi="Times New Roman" w:cs="Times New Roman"/>
          <w:sz w:val="24"/>
          <w:szCs w:val="24"/>
          <w:lang w:val="id-ID"/>
        </w:rPr>
        <w:t xml:space="preserve"> </w:t>
      </w:r>
      <w:r w:rsidRPr="00862D3A">
        <w:rPr>
          <w:rFonts w:ascii="Times New Roman" w:hAnsi="Times New Roman" w:cs="Times New Roman"/>
          <w:sz w:val="24"/>
          <w:szCs w:val="24"/>
        </w:rPr>
        <w:t>H</w:t>
      </w:r>
      <w:r w:rsidR="0075237E">
        <w:rPr>
          <w:rFonts w:ascii="Times New Roman" w:hAnsi="Times New Roman" w:cs="Times New Roman"/>
          <w:sz w:val="24"/>
          <w:szCs w:val="24"/>
          <w:lang w:val="id-ID"/>
        </w:rPr>
        <w:t>.</w:t>
      </w:r>
      <w:r w:rsidRPr="00862D3A">
        <w:rPr>
          <w:rFonts w:ascii="Times New Roman" w:hAnsi="Times New Roman" w:cs="Times New Roman"/>
          <w:sz w:val="24"/>
          <w:szCs w:val="24"/>
        </w:rPr>
        <w:t xml:space="preserve">, George J. Hademenos. 2005. </w:t>
      </w:r>
      <w:r w:rsidRPr="00AA46D3">
        <w:rPr>
          <w:rFonts w:ascii="Times New Roman" w:hAnsi="Times New Roman" w:cs="Times New Roman"/>
          <w:i/>
          <w:sz w:val="24"/>
          <w:szCs w:val="24"/>
        </w:rPr>
        <w:t>Schaum’s Out lines BIOLOGI</w:t>
      </w:r>
      <w:r w:rsidR="00AA46D3">
        <w:rPr>
          <w:rFonts w:ascii="Times New Roman" w:hAnsi="Times New Roman" w:cs="Times New Roman"/>
          <w:sz w:val="24"/>
          <w:szCs w:val="24"/>
        </w:rPr>
        <w:t>.</w:t>
      </w:r>
      <w:r w:rsidR="00AA46D3">
        <w:rPr>
          <w:rFonts w:ascii="Times New Roman" w:hAnsi="Times New Roman" w:cs="Times New Roman"/>
          <w:sz w:val="24"/>
          <w:szCs w:val="24"/>
          <w:lang w:val="id-ID"/>
        </w:rPr>
        <w:t xml:space="preserve"> </w:t>
      </w:r>
      <w:r w:rsidRPr="00862D3A">
        <w:rPr>
          <w:rFonts w:ascii="Times New Roman" w:hAnsi="Times New Roman" w:cs="Times New Roman"/>
          <w:sz w:val="24"/>
          <w:szCs w:val="24"/>
        </w:rPr>
        <w:t>Jakarta</w:t>
      </w:r>
      <w:r w:rsidR="00AA46D3">
        <w:rPr>
          <w:rFonts w:ascii="Times New Roman" w:hAnsi="Times New Roman" w:cs="Times New Roman"/>
          <w:sz w:val="24"/>
          <w:szCs w:val="24"/>
          <w:lang w:val="id-ID"/>
        </w:rPr>
        <w:t>: Erlangga.</w:t>
      </w:r>
    </w:p>
    <w:p w:rsidR="00064D04" w:rsidRDefault="00064D04" w:rsidP="00AA46D3">
      <w:pPr>
        <w:pStyle w:val="NoSpacing"/>
        <w:ind w:left="720" w:hanging="720"/>
        <w:rPr>
          <w:rFonts w:ascii="Times New Roman" w:hAnsi="Times New Roman" w:cs="Times New Roman"/>
          <w:sz w:val="24"/>
          <w:szCs w:val="24"/>
          <w:lang w:val="id-ID"/>
        </w:rPr>
      </w:pPr>
    </w:p>
    <w:p w:rsidR="00064D04" w:rsidRPr="00064D04" w:rsidRDefault="00064D04" w:rsidP="00064D04">
      <w:pPr>
        <w:autoSpaceDE w:val="0"/>
        <w:autoSpaceDN w:val="0"/>
        <w:adjustRightInd w:val="0"/>
        <w:spacing w:after="0"/>
        <w:ind w:left="709" w:hanging="709"/>
        <w:jc w:val="both"/>
        <w:rPr>
          <w:rFonts w:ascii="Times New Roman" w:hAnsi="Times New Roman" w:cs="Times New Roman"/>
          <w:sz w:val="24"/>
          <w:szCs w:val="24"/>
          <w:lang w:val="id-ID"/>
        </w:rPr>
      </w:pPr>
      <w:r w:rsidRPr="00064D04">
        <w:rPr>
          <w:rFonts w:ascii="Times New Roman" w:eastAsia="TimesNewRomanPSMT" w:hAnsi="Times New Roman" w:cs="Times New Roman"/>
          <w:sz w:val="24"/>
          <w:szCs w:val="24"/>
          <w:lang w:val="id-ID"/>
        </w:rPr>
        <w:t xml:space="preserve">Ganong WF. </w:t>
      </w:r>
      <w:r>
        <w:rPr>
          <w:rFonts w:ascii="Times New Roman" w:eastAsia="TimesNewRomanPSMT" w:hAnsi="Times New Roman" w:cs="Times New Roman"/>
          <w:sz w:val="24"/>
          <w:szCs w:val="24"/>
          <w:lang w:val="id-ID"/>
        </w:rPr>
        <w:t xml:space="preserve">1999. </w:t>
      </w:r>
      <w:r w:rsidRPr="00064D04">
        <w:rPr>
          <w:rFonts w:ascii="Times New Roman" w:eastAsia="TimesNewRomanPSMT" w:hAnsi="Times New Roman" w:cs="Times New Roman"/>
          <w:i/>
          <w:sz w:val="24"/>
          <w:szCs w:val="24"/>
          <w:lang w:val="id-ID"/>
        </w:rPr>
        <w:t>Buku Ajar Fisiologi Kedokteran ed. 17.</w:t>
      </w:r>
      <w:r w:rsidRPr="00064D04">
        <w:rPr>
          <w:rFonts w:ascii="Times New Roman" w:eastAsia="TimesNewRomanPSMT" w:hAnsi="Times New Roman" w:cs="Times New Roman"/>
          <w:sz w:val="24"/>
          <w:szCs w:val="24"/>
          <w:lang w:val="id-ID"/>
        </w:rPr>
        <w:t xml:space="preserve"> </w:t>
      </w:r>
      <w:r>
        <w:rPr>
          <w:rFonts w:ascii="Times New Roman" w:eastAsia="TimesNewRomanPSMT" w:hAnsi="Times New Roman" w:cs="Times New Roman"/>
          <w:sz w:val="24"/>
          <w:szCs w:val="24"/>
          <w:lang w:val="id-ID"/>
        </w:rPr>
        <w:t>A</w:t>
      </w:r>
      <w:r w:rsidRPr="00064D04">
        <w:rPr>
          <w:rFonts w:ascii="Times New Roman" w:eastAsia="TimesNewRomanPSMT" w:hAnsi="Times New Roman" w:cs="Times New Roman"/>
          <w:sz w:val="24"/>
          <w:szCs w:val="24"/>
          <w:lang w:val="id-ID"/>
        </w:rPr>
        <w:t>lih bahasa</w:t>
      </w:r>
      <w:r>
        <w:rPr>
          <w:rFonts w:ascii="Times New Roman" w:eastAsia="TimesNewRomanPSMT" w:hAnsi="Times New Roman" w:cs="Times New Roman"/>
          <w:sz w:val="24"/>
          <w:szCs w:val="24"/>
          <w:lang w:val="id-ID"/>
        </w:rPr>
        <w:t>:</w:t>
      </w:r>
      <w:r w:rsidRPr="00064D04">
        <w:rPr>
          <w:rFonts w:ascii="Times New Roman" w:eastAsia="TimesNewRomanPSMT" w:hAnsi="Times New Roman" w:cs="Times New Roman"/>
          <w:sz w:val="24"/>
          <w:szCs w:val="24"/>
          <w:lang w:val="id-ID"/>
        </w:rPr>
        <w:t xml:space="preserve"> Widjajakusumah MD</w:t>
      </w:r>
      <w:r>
        <w:rPr>
          <w:rFonts w:ascii="Times New Roman" w:eastAsia="TimesNewRomanPSMT" w:hAnsi="Times New Roman" w:cs="Times New Roman"/>
          <w:sz w:val="24"/>
          <w:szCs w:val="24"/>
          <w:lang w:val="id-ID"/>
        </w:rPr>
        <w:t>.</w:t>
      </w:r>
      <w:r w:rsidRPr="00064D04">
        <w:rPr>
          <w:rFonts w:ascii="Times New Roman" w:eastAsia="TimesNewRomanPSMT" w:hAnsi="Times New Roman" w:cs="Times New Roman"/>
          <w:sz w:val="24"/>
          <w:szCs w:val="24"/>
          <w:lang w:val="id-ID"/>
        </w:rPr>
        <w:t xml:space="preserve"> </w:t>
      </w:r>
      <w:r w:rsidR="00CA6A3C">
        <w:rPr>
          <w:rFonts w:ascii="Times New Roman" w:eastAsia="TimesNewRomanPSMT" w:hAnsi="Times New Roman" w:cs="Times New Roman"/>
          <w:sz w:val="24"/>
          <w:szCs w:val="24"/>
          <w:lang w:val="id-ID"/>
        </w:rPr>
        <w:t>Jakarta</w:t>
      </w:r>
      <w:r>
        <w:rPr>
          <w:rFonts w:ascii="Times New Roman" w:eastAsia="TimesNewRomanPSMT" w:hAnsi="Times New Roman" w:cs="Times New Roman"/>
          <w:sz w:val="24"/>
          <w:szCs w:val="24"/>
          <w:lang w:val="id-ID"/>
        </w:rPr>
        <w:t>: EGC.</w:t>
      </w:r>
    </w:p>
    <w:p w:rsidR="00E81E39" w:rsidRDefault="00E81E39" w:rsidP="00AA46D3">
      <w:pPr>
        <w:pStyle w:val="NoSpacing"/>
        <w:ind w:left="720" w:hanging="720"/>
        <w:rPr>
          <w:rFonts w:ascii="Times New Roman" w:hAnsi="Times New Roman" w:cs="Times New Roman"/>
          <w:sz w:val="24"/>
          <w:szCs w:val="24"/>
          <w:lang w:val="id-ID"/>
        </w:rPr>
      </w:pPr>
    </w:p>
    <w:p w:rsidR="002F3BB8" w:rsidRPr="00862D3A" w:rsidRDefault="009F07CF" w:rsidP="002F3BB8">
      <w:pPr>
        <w:pStyle w:val="NoSpacing"/>
        <w:ind w:left="720" w:hanging="720"/>
        <w:rPr>
          <w:rFonts w:ascii="Times New Roman" w:hAnsi="Times New Roman" w:cs="Times New Roman"/>
          <w:sz w:val="24"/>
          <w:szCs w:val="24"/>
          <w:lang w:val="id-ID"/>
        </w:rPr>
      </w:pPr>
      <w:r>
        <w:rPr>
          <w:rFonts w:ascii="Times New Roman" w:hAnsi="Times New Roman" w:cs="Times New Roman"/>
          <w:sz w:val="24"/>
          <w:szCs w:val="24"/>
          <w:lang w:val="id-ID"/>
        </w:rPr>
        <w:t>Gomez, K.A., dan</w:t>
      </w:r>
      <w:r w:rsidR="002F3BB8">
        <w:rPr>
          <w:rFonts w:ascii="Times New Roman" w:hAnsi="Times New Roman" w:cs="Times New Roman"/>
          <w:sz w:val="24"/>
          <w:szCs w:val="24"/>
          <w:lang w:val="id-ID"/>
        </w:rPr>
        <w:t xml:space="preserve"> Gomez, A.A. 1995. </w:t>
      </w:r>
      <w:r w:rsidR="002F3BB8" w:rsidRPr="00D51BD2">
        <w:rPr>
          <w:rFonts w:ascii="Times New Roman" w:hAnsi="Times New Roman" w:cs="Times New Roman"/>
          <w:i/>
          <w:sz w:val="24"/>
          <w:szCs w:val="24"/>
          <w:lang w:val="id-ID"/>
        </w:rPr>
        <w:t>Prosedur Statistik Untuk Penelitian Pertanian.</w:t>
      </w:r>
      <w:r w:rsidR="002F3BB8">
        <w:rPr>
          <w:rFonts w:ascii="Times New Roman" w:hAnsi="Times New Roman" w:cs="Times New Roman"/>
          <w:sz w:val="24"/>
          <w:szCs w:val="24"/>
          <w:lang w:val="id-ID"/>
        </w:rPr>
        <w:t xml:space="preserve"> Jakarta: UI Press.</w:t>
      </w:r>
    </w:p>
    <w:p w:rsidR="002F3BB8" w:rsidRDefault="002F3BB8" w:rsidP="002F3BB8">
      <w:pPr>
        <w:spacing w:after="0"/>
        <w:ind w:left="992" w:hanging="992"/>
        <w:jc w:val="both"/>
        <w:rPr>
          <w:rFonts w:ascii="Times New Roman" w:hAnsi="Times New Roman" w:cs="Times New Roman"/>
          <w:sz w:val="24"/>
          <w:lang w:val="id-ID"/>
        </w:rPr>
      </w:pPr>
    </w:p>
    <w:p w:rsidR="00906AC9" w:rsidRDefault="00906AC9" w:rsidP="005370A7">
      <w:pPr>
        <w:autoSpaceDE w:val="0"/>
        <w:autoSpaceDN w:val="0"/>
        <w:adjustRightInd w:val="0"/>
        <w:spacing w:after="0"/>
        <w:ind w:left="709" w:hanging="709"/>
        <w:jc w:val="both"/>
        <w:rPr>
          <w:rFonts w:ascii="TimesNewRoman-BoldItalic" w:hAnsi="TimesNewRoman-BoldItalic" w:cs="TimesNewRoman-BoldItalic"/>
          <w:color w:val="231F20"/>
          <w:sz w:val="24"/>
          <w:szCs w:val="24"/>
          <w:lang w:val="id-ID"/>
        </w:rPr>
      </w:pPr>
      <w:r>
        <w:rPr>
          <w:rFonts w:ascii="Times New Roman" w:hAnsi="Times New Roman" w:cs="Times New Roman"/>
          <w:sz w:val="24"/>
          <w:lang w:val="id-ID"/>
        </w:rPr>
        <w:t xml:space="preserve">Guntarti, Any. 2012. </w:t>
      </w:r>
      <w:r w:rsidR="005370A7" w:rsidRPr="005370A7">
        <w:rPr>
          <w:rFonts w:ascii="TimesNewRoman-Bold" w:hAnsi="TimesNewRoman-Bold" w:cs="TimesNewRoman-Bold"/>
          <w:i/>
          <w:iCs/>
          <w:color w:val="231F20"/>
          <w:sz w:val="24"/>
          <w:szCs w:val="24"/>
          <w:lang w:val="id-ID"/>
        </w:rPr>
        <w:t>Penetapan K</w:t>
      </w:r>
      <w:r w:rsidRPr="005370A7">
        <w:rPr>
          <w:rFonts w:ascii="TimesNewRoman-Bold" w:hAnsi="TimesNewRoman-Bold" w:cs="TimesNewRoman-Bold"/>
          <w:i/>
          <w:iCs/>
          <w:color w:val="231F20"/>
          <w:sz w:val="24"/>
          <w:szCs w:val="24"/>
          <w:lang w:val="id-ID"/>
        </w:rPr>
        <w:t>ad</w:t>
      </w:r>
      <w:r w:rsidR="005370A7" w:rsidRPr="005370A7">
        <w:rPr>
          <w:rFonts w:ascii="TimesNewRoman-Bold" w:hAnsi="TimesNewRoman-Bold" w:cs="TimesNewRoman-Bold"/>
          <w:i/>
          <w:iCs/>
          <w:color w:val="231F20"/>
          <w:sz w:val="24"/>
          <w:szCs w:val="24"/>
          <w:lang w:val="id-ID"/>
        </w:rPr>
        <w:t>ar Asam B</w:t>
      </w:r>
      <w:r w:rsidRPr="005370A7">
        <w:rPr>
          <w:rFonts w:ascii="TimesNewRoman-Bold" w:hAnsi="TimesNewRoman-Bold" w:cs="TimesNewRoman-Bold"/>
          <w:i/>
          <w:iCs/>
          <w:color w:val="231F20"/>
          <w:sz w:val="24"/>
          <w:szCs w:val="24"/>
          <w:lang w:val="id-ID"/>
        </w:rPr>
        <w:t>enzoat dalam</w:t>
      </w:r>
      <w:r w:rsidR="005370A7" w:rsidRPr="005370A7">
        <w:rPr>
          <w:rFonts w:ascii="TimesNewRoman-Bold" w:hAnsi="TimesNewRoman-Bold" w:cs="TimesNewRoman-Bold"/>
          <w:i/>
          <w:iCs/>
          <w:color w:val="231F20"/>
          <w:sz w:val="24"/>
          <w:szCs w:val="24"/>
          <w:lang w:val="id-ID"/>
        </w:rPr>
        <w:t xml:space="preserve"> Beberapa M</w:t>
      </w:r>
      <w:r w:rsidRPr="005370A7">
        <w:rPr>
          <w:rFonts w:ascii="TimesNewRoman-Bold" w:hAnsi="TimesNewRoman-Bold" w:cs="TimesNewRoman-Bold"/>
          <w:i/>
          <w:iCs/>
          <w:color w:val="231F20"/>
          <w:sz w:val="24"/>
          <w:szCs w:val="24"/>
          <w:lang w:val="id-ID"/>
        </w:rPr>
        <w:t>erk</w:t>
      </w:r>
      <w:r w:rsidR="005370A7" w:rsidRPr="005370A7">
        <w:rPr>
          <w:rFonts w:ascii="TimesNewRoman-Bold" w:hAnsi="TimesNewRoman-Bold" w:cs="TimesNewRoman-Bold"/>
          <w:i/>
          <w:iCs/>
          <w:color w:val="231F20"/>
          <w:sz w:val="24"/>
          <w:szCs w:val="24"/>
          <w:lang w:val="id-ID"/>
        </w:rPr>
        <w:t xml:space="preserve"> D</w:t>
      </w:r>
      <w:r w:rsidRPr="005370A7">
        <w:rPr>
          <w:rFonts w:ascii="TimesNewRoman-Bold" w:hAnsi="TimesNewRoman-Bold" w:cs="TimesNewRoman-Bold"/>
          <w:i/>
          <w:iCs/>
          <w:color w:val="231F20"/>
          <w:sz w:val="24"/>
          <w:szCs w:val="24"/>
          <w:lang w:val="id-ID"/>
        </w:rPr>
        <w:t xml:space="preserve">agang </w:t>
      </w:r>
      <w:r w:rsidR="005370A7" w:rsidRPr="005370A7">
        <w:rPr>
          <w:rFonts w:ascii="TimesNewRoman-Bold" w:hAnsi="TimesNewRoman-Bold" w:cs="TimesNewRoman-Bold"/>
          <w:i/>
          <w:iCs/>
          <w:color w:val="231F20"/>
          <w:sz w:val="24"/>
          <w:szCs w:val="24"/>
          <w:lang w:val="id-ID"/>
        </w:rPr>
        <w:t>M</w:t>
      </w:r>
      <w:r w:rsidRPr="005370A7">
        <w:rPr>
          <w:rFonts w:ascii="TimesNewRoman-Bold" w:hAnsi="TimesNewRoman-Bold" w:cs="TimesNewRoman-Bold"/>
          <w:i/>
          <w:iCs/>
          <w:color w:val="231F20"/>
          <w:sz w:val="24"/>
          <w:szCs w:val="24"/>
          <w:lang w:val="id-ID"/>
        </w:rPr>
        <w:t xml:space="preserve">inuman </w:t>
      </w:r>
      <w:r w:rsidR="005370A7" w:rsidRPr="005370A7">
        <w:rPr>
          <w:rFonts w:ascii="TimesNewRoman-Bold" w:hAnsi="TimesNewRoman-Bold" w:cs="TimesNewRoman-Bold"/>
          <w:i/>
          <w:iCs/>
          <w:color w:val="231F20"/>
          <w:sz w:val="24"/>
          <w:szCs w:val="24"/>
          <w:lang w:val="id-ID"/>
        </w:rPr>
        <w:t>R</w:t>
      </w:r>
      <w:r w:rsidRPr="005370A7">
        <w:rPr>
          <w:rFonts w:ascii="TimesNewRoman-Bold" w:hAnsi="TimesNewRoman-Bold" w:cs="TimesNewRoman-Bold"/>
          <w:i/>
          <w:iCs/>
          <w:color w:val="231F20"/>
          <w:sz w:val="24"/>
          <w:szCs w:val="24"/>
          <w:lang w:val="id-ID"/>
        </w:rPr>
        <w:t>ingan</w:t>
      </w:r>
      <w:r w:rsidR="005370A7" w:rsidRPr="005370A7">
        <w:rPr>
          <w:rFonts w:ascii="TimesNewRoman-Bold" w:hAnsi="TimesNewRoman-Bold" w:cs="TimesNewRoman-Bold"/>
          <w:i/>
          <w:iCs/>
          <w:color w:val="231F20"/>
          <w:sz w:val="24"/>
          <w:szCs w:val="24"/>
          <w:lang w:val="id-ID"/>
        </w:rPr>
        <w:t xml:space="preserve"> Secara Spektrofotometri U</w:t>
      </w:r>
      <w:r w:rsidRPr="005370A7">
        <w:rPr>
          <w:rFonts w:ascii="TimesNewRoman-Bold" w:hAnsi="TimesNewRoman-Bold" w:cs="TimesNewRoman-Bold"/>
          <w:i/>
          <w:iCs/>
          <w:color w:val="231F20"/>
          <w:sz w:val="24"/>
          <w:szCs w:val="24"/>
          <w:lang w:val="id-ID"/>
        </w:rPr>
        <w:t>ltraviolet</w:t>
      </w:r>
      <w:r w:rsidR="005370A7" w:rsidRPr="005370A7">
        <w:rPr>
          <w:rFonts w:ascii="TimesNewRoman-Bold" w:hAnsi="TimesNewRoman-Bold" w:cs="TimesNewRoman-Bold"/>
          <w:i/>
          <w:iCs/>
          <w:color w:val="231F20"/>
          <w:sz w:val="24"/>
          <w:szCs w:val="24"/>
          <w:lang w:val="id-ID"/>
        </w:rPr>
        <w:t>.</w:t>
      </w:r>
      <w:r w:rsidR="005370A7">
        <w:rPr>
          <w:rFonts w:ascii="TimesNewRoman-Bold" w:hAnsi="TimesNewRoman-Bold" w:cs="TimesNewRoman-Bold"/>
          <w:color w:val="231F20"/>
          <w:sz w:val="24"/>
          <w:szCs w:val="24"/>
          <w:lang w:val="id-ID"/>
        </w:rPr>
        <w:t xml:space="preserve"> </w:t>
      </w:r>
      <w:r w:rsidR="005370A7" w:rsidRPr="005370A7">
        <w:rPr>
          <w:rFonts w:ascii="TimesNewRoman-BoldItalic" w:hAnsi="TimesNewRoman-BoldItalic" w:cs="TimesNewRoman-BoldItalic"/>
          <w:color w:val="231F20"/>
          <w:sz w:val="24"/>
          <w:szCs w:val="24"/>
          <w:lang w:val="id-ID"/>
        </w:rPr>
        <w:t xml:space="preserve">Jurnal Ilmiah Kefarmasian, Vol. 2, No. 2, 2012 : 111 </w:t>
      </w:r>
      <w:r w:rsidR="005370A7">
        <w:rPr>
          <w:rFonts w:ascii="TimesNewRoman-BoldItalic" w:hAnsi="TimesNewRoman-BoldItalic" w:cs="TimesNewRoman-BoldItalic"/>
          <w:color w:val="231F20"/>
          <w:sz w:val="24"/>
          <w:szCs w:val="24"/>
          <w:lang w:val="id-ID"/>
        </w:rPr>
        <w:t>–</w:t>
      </w:r>
      <w:r w:rsidR="005370A7" w:rsidRPr="005370A7">
        <w:rPr>
          <w:rFonts w:ascii="TimesNewRoman-BoldItalic" w:hAnsi="TimesNewRoman-BoldItalic" w:cs="TimesNewRoman-BoldItalic"/>
          <w:color w:val="231F20"/>
          <w:sz w:val="24"/>
          <w:szCs w:val="24"/>
          <w:lang w:val="id-ID"/>
        </w:rPr>
        <w:t xml:space="preserve"> 118</w:t>
      </w:r>
      <w:r w:rsidR="005370A7">
        <w:rPr>
          <w:rFonts w:ascii="TimesNewRoman-BoldItalic" w:hAnsi="TimesNewRoman-BoldItalic" w:cs="TimesNewRoman-BoldItalic"/>
          <w:color w:val="231F20"/>
          <w:sz w:val="24"/>
          <w:szCs w:val="24"/>
          <w:lang w:val="id-ID"/>
        </w:rPr>
        <w:t>.</w:t>
      </w:r>
    </w:p>
    <w:p w:rsidR="005370A7" w:rsidRPr="005370A7" w:rsidRDefault="005370A7" w:rsidP="005370A7">
      <w:pPr>
        <w:autoSpaceDE w:val="0"/>
        <w:autoSpaceDN w:val="0"/>
        <w:adjustRightInd w:val="0"/>
        <w:spacing w:after="0"/>
        <w:ind w:left="0" w:firstLine="0"/>
        <w:jc w:val="both"/>
        <w:rPr>
          <w:rFonts w:ascii="Times New Roman" w:hAnsi="Times New Roman" w:cs="Times New Roman"/>
          <w:sz w:val="20"/>
          <w:szCs w:val="18"/>
          <w:lang w:val="id-ID"/>
        </w:rPr>
      </w:pPr>
    </w:p>
    <w:p w:rsidR="00424E14" w:rsidRPr="00D04A8D" w:rsidRDefault="00D04A8D" w:rsidP="00424E14">
      <w:pPr>
        <w:spacing w:line="360" w:lineRule="auto"/>
        <w:jc w:val="both"/>
        <w:rPr>
          <w:rFonts w:ascii="Times New Roman" w:hAnsi="Times New Roman" w:cs="Times New Roman"/>
          <w:sz w:val="24"/>
        </w:rPr>
      </w:pPr>
      <w:r w:rsidRPr="00D04A8D">
        <w:rPr>
          <w:rFonts w:ascii="Times New Roman" w:hAnsi="Times New Roman" w:cs="Times New Roman"/>
          <w:sz w:val="24"/>
          <w:lang w:val="id-ID"/>
        </w:rPr>
        <w:t xml:space="preserve">Guyton, Arthur C., M.D. 1996. </w:t>
      </w:r>
      <w:r w:rsidR="00424E14" w:rsidRPr="00D04A8D">
        <w:rPr>
          <w:rFonts w:ascii="Times New Roman" w:hAnsi="Times New Roman" w:cs="Times New Roman"/>
          <w:sz w:val="24"/>
          <w:lang w:val="id-ID"/>
        </w:rPr>
        <w:t xml:space="preserve"> </w:t>
      </w:r>
      <w:r w:rsidR="00424E14" w:rsidRPr="00D04A8D">
        <w:rPr>
          <w:rFonts w:ascii="Times New Roman" w:hAnsi="Times New Roman" w:cs="Times New Roman"/>
          <w:i/>
          <w:sz w:val="24"/>
          <w:lang w:val="id-ID"/>
        </w:rPr>
        <w:t>Fisiologi Kedokteran</w:t>
      </w:r>
      <w:r w:rsidR="00424E14" w:rsidRPr="00D04A8D">
        <w:rPr>
          <w:rFonts w:ascii="Times New Roman" w:hAnsi="Times New Roman" w:cs="Times New Roman"/>
          <w:sz w:val="24"/>
          <w:lang w:val="id-ID"/>
        </w:rPr>
        <w:t xml:space="preserve"> . Jakarta : ECG.</w:t>
      </w:r>
    </w:p>
    <w:p w:rsidR="00A37DC6" w:rsidRPr="00A37DC6" w:rsidRDefault="003D7A3A" w:rsidP="003D7A3A">
      <w:pPr>
        <w:spacing w:before="100" w:beforeAutospacing="1" w:after="100" w:afterAutospacing="1"/>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Hanafiah, K.A</w:t>
      </w:r>
      <w:r w:rsidR="00A37DC6">
        <w:rPr>
          <w:rFonts w:ascii="Times New Roman" w:eastAsia="Times New Roman" w:hAnsi="Times New Roman" w:cs="Times New Roman"/>
          <w:sz w:val="24"/>
          <w:szCs w:val="24"/>
          <w:lang w:eastAsia="id-ID"/>
        </w:rPr>
        <w:t xml:space="preserve">. </w:t>
      </w:r>
      <w:r w:rsidR="00057EC3">
        <w:rPr>
          <w:rFonts w:ascii="Times New Roman" w:eastAsia="Times New Roman" w:hAnsi="Times New Roman" w:cs="Times New Roman"/>
          <w:sz w:val="24"/>
          <w:szCs w:val="24"/>
          <w:lang w:eastAsia="id-ID"/>
        </w:rPr>
        <w:t>2005</w:t>
      </w:r>
      <w:r w:rsidR="00A37DC6">
        <w:rPr>
          <w:rFonts w:ascii="Times New Roman" w:eastAsia="Times New Roman" w:hAnsi="Times New Roman" w:cs="Times New Roman"/>
          <w:sz w:val="24"/>
          <w:szCs w:val="24"/>
          <w:lang w:eastAsia="id-ID"/>
        </w:rPr>
        <w:t>.</w:t>
      </w:r>
      <w:r w:rsidR="00A37DC6" w:rsidRPr="00A37DC6">
        <w:rPr>
          <w:rFonts w:ascii="Times New Roman" w:eastAsia="Times New Roman" w:hAnsi="Times New Roman" w:cs="Times New Roman"/>
          <w:sz w:val="24"/>
          <w:szCs w:val="24"/>
          <w:lang w:eastAsia="id-ID"/>
        </w:rPr>
        <w:t xml:space="preserve"> </w:t>
      </w:r>
      <w:r w:rsidR="00A37DC6" w:rsidRPr="00A37DC6">
        <w:rPr>
          <w:rFonts w:ascii="Times New Roman" w:eastAsia="Times New Roman" w:hAnsi="Times New Roman" w:cs="Times New Roman"/>
          <w:i/>
          <w:sz w:val="24"/>
          <w:szCs w:val="24"/>
          <w:lang w:eastAsia="id-ID"/>
        </w:rPr>
        <w:t>Rancangan Percobaan : Teori dan Aplikasi</w:t>
      </w:r>
      <w:r>
        <w:rPr>
          <w:rFonts w:ascii="Times New Roman" w:eastAsia="Times New Roman" w:hAnsi="Times New Roman" w:cs="Times New Roman"/>
          <w:sz w:val="24"/>
          <w:szCs w:val="24"/>
          <w:lang w:eastAsia="id-ID"/>
        </w:rPr>
        <w:t xml:space="preserve">. Jakarta: PT Raja Grafindo </w:t>
      </w:r>
      <w:r w:rsidR="00CF5DBD">
        <w:rPr>
          <w:rFonts w:ascii="Times New Roman" w:eastAsia="Times New Roman" w:hAnsi="Times New Roman" w:cs="Times New Roman"/>
          <w:sz w:val="24"/>
          <w:szCs w:val="24"/>
          <w:lang w:eastAsia="id-ID"/>
        </w:rPr>
        <w:t xml:space="preserve"> Pers</w:t>
      </w:r>
      <w:r>
        <w:rPr>
          <w:rFonts w:ascii="Times New Roman" w:eastAsia="Times New Roman" w:hAnsi="Times New Roman" w:cs="Times New Roman"/>
          <w:sz w:val="24"/>
          <w:szCs w:val="24"/>
          <w:lang w:eastAsia="id-ID"/>
        </w:rPr>
        <w:t>ada</w:t>
      </w:r>
      <w:r w:rsidR="00CF5DBD">
        <w:rPr>
          <w:rFonts w:ascii="Times New Roman" w:eastAsia="Times New Roman" w:hAnsi="Times New Roman" w:cs="Times New Roman"/>
          <w:sz w:val="24"/>
          <w:szCs w:val="24"/>
          <w:lang w:eastAsia="id-ID"/>
        </w:rPr>
        <w:t>.</w:t>
      </w:r>
    </w:p>
    <w:p w:rsidR="00AA0AD8" w:rsidRDefault="00AA0AD8" w:rsidP="00AA46D3">
      <w:pPr>
        <w:pStyle w:val="NoSpacing"/>
        <w:ind w:left="720" w:hanging="720"/>
        <w:rPr>
          <w:rFonts w:ascii="Times New Roman" w:hAnsi="Times New Roman" w:cs="Times New Roman"/>
          <w:sz w:val="24"/>
          <w:szCs w:val="24"/>
          <w:lang w:val="id-ID"/>
        </w:rPr>
      </w:pPr>
      <w:r>
        <w:rPr>
          <w:rFonts w:ascii="Times New Roman" w:hAnsi="Times New Roman" w:cs="Times New Roman"/>
          <w:sz w:val="24"/>
          <w:szCs w:val="24"/>
          <w:lang w:val="id-ID"/>
        </w:rPr>
        <w:t>Jurgens, Hella.</w:t>
      </w:r>
      <w:r w:rsidR="008D4493">
        <w:rPr>
          <w:rFonts w:ascii="Times New Roman" w:hAnsi="Times New Roman" w:cs="Times New Roman"/>
          <w:sz w:val="24"/>
          <w:szCs w:val="24"/>
          <w:lang w:val="id-ID"/>
        </w:rPr>
        <w:t>, Haass, Wiltrud., Castaneda, Tamara R., Schurmann, Annette., Koebnick, Corinna., Dombrowski, Frank., Otto, Barbel., Nawrocki, Andrea., Scherer, Philipp., Spranger, Jochen., Ristow, Michael., Joost,</w:t>
      </w:r>
      <w:r w:rsidR="009E6C48">
        <w:rPr>
          <w:rFonts w:ascii="Times New Roman" w:hAnsi="Times New Roman" w:cs="Times New Roman"/>
          <w:sz w:val="24"/>
          <w:szCs w:val="24"/>
          <w:lang w:val="id-ID"/>
        </w:rPr>
        <w:t xml:space="preserve"> Hans-Georg., Havel, Peter J and</w:t>
      </w:r>
      <w:r w:rsidR="008D4493">
        <w:rPr>
          <w:rFonts w:ascii="Times New Roman" w:hAnsi="Times New Roman" w:cs="Times New Roman"/>
          <w:sz w:val="24"/>
          <w:szCs w:val="24"/>
          <w:lang w:val="id-ID"/>
        </w:rPr>
        <w:t xml:space="preserve"> Tschop, Matthias H</w:t>
      </w:r>
      <w:r>
        <w:rPr>
          <w:rFonts w:ascii="Times New Roman" w:hAnsi="Times New Roman" w:cs="Times New Roman"/>
          <w:sz w:val="24"/>
          <w:szCs w:val="24"/>
          <w:lang w:val="id-ID"/>
        </w:rPr>
        <w: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2005. </w:t>
      </w:r>
      <w:r w:rsidRPr="007E22ED">
        <w:rPr>
          <w:rFonts w:ascii="Times New Roman" w:hAnsi="Times New Roman" w:cs="Times New Roman"/>
          <w:i/>
          <w:sz w:val="24"/>
          <w:szCs w:val="24"/>
          <w:lang w:val="id-ID"/>
        </w:rPr>
        <w:t>Consuming Fructose-sweetened Beverages Increases Body Adiposity in Mice</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Obesity Research Vol. 13 No 7 July 2005.</w:t>
      </w:r>
    </w:p>
    <w:p w:rsidR="006653FB" w:rsidRDefault="006653FB" w:rsidP="00AA46D3">
      <w:pPr>
        <w:pStyle w:val="NoSpacing"/>
        <w:ind w:left="720" w:hanging="720"/>
        <w:rPr>
          <w:rFonts w:ascii="Times New Roman" w:hAnsi="Times New Roman" w:cs="Times New Roman"/>
          <w:sz w:val="24"/>
          <w:szCs w:val="24"/>
          <w:lang w:val="id-ID"/>
        </w:rPr>
      </w:pPr>
    </w:p>
    <w:p w:rsidR="006653FB" w:rsidRPr="006653FB" w:rsidRDefault="006653FB" w:rsidP="00AA46D3">
      <w:pPr>
        <w:pStyle w:val="NoSpacing"/>
        <w:ind w:left="720" w:hanging="720"/>
        <w:rPr>
          <w:rFonts w:ascii="Times New Roman" w:hAnsi="Times New Roman" w:cs="Times New Roman"/>
          <w:sz w:val="24"/>
          <w:szCs w:val="24"/>
        </w:rPr>
      </w:pPr>
      <w:r w:rsidRPr="006653FB">
        <w:rPr>
          <w:rFonts w:ascii="Times New Roman" w:eastAsia="TTE1892770t00" w:hAnsi="Times New Roman" w:cs="Times New Roman"/>
          <w:sz w:val="24"/>
          <w:szCs w:val="24"/>
          <w:lang w:val="id-ID"/>
        </w:rPr>
        <w:t xml:space="preserve">Katzung, Bertram G. 1997. </w:t>
      </w:r>
      <w:r w:rsidRPr="00130CDA">
        <w:rPr>
          <w:rFonts w:ascii="Times New Roman" w:eastAsia="TTE20EE8F0t00" w:hAnsi="Times New Roman" w:cs="Times New Roman"/>
          <w:i/>
          <w:sz w:val="24"/>
          <w:szCs w:val="24"/>
          <w:lang w:val="id-ID"/>
        </w:rPr>
        <w:t xml:space="preserve">Farmakologi Dasar Dan Klinik. </w:t>
      </w:r>
      <w:r w:rsidRPr="00130CDA">
        <w:rPr>
          <w:rFonts w:ascii="Times New Roman" w:eastAsia="TTE1892770t00" w:hAnsi="Times New Roman" w:cs="Times New Roman"/>
          <w:i/>
          <w:sz w:val="24"/>
          <w:szCs w:val="24"/>
          <w:lang w:val="id-ID"/>
        </w:rPr>
        <w:t>Ed. 6.</w:t>
      </w:r>
      <w:r w:rsidRPr="006653FB">
        <w:rPr>
          <w:rFonts w:ascii="Times New Roman" w:eastAsia="TTE1892770t00" w:hAnsi="Times New Roman" w:cs="Times New Roman"/>
          <w:sz w:val="24"/>
          <w:szCs w:val="24"/>
          <w:lang w:val="id-ID"/>
        </w:rPr>
        <w:t xml:space="preserve"> Jakarta: EGC</w:t>
      </w:r>
      <w:r w:rsidR="001A0371">
        <w:rPr>
          <w:rFonts w:ascii="Times New Roman" w:eastAsia="TTE1892770t00" w:hAnsi="Times New Roman" w:cs="Times New Roman"/>
          <w:sz w:val="24"/>
          <w:szCs w:val="24"/>
          <w:lang w:val="id-ID"/>
        </w:rPr>
        <w:t>.</w:t>
      </w:r>
    </w:p>
    <w:p w:rsidR="007E0585" w:rsidRPr="007E0585" w:rsidRDefault="007E0585" w:rsidP="00AA46D3">
      <w:pPr>
        <w:pStyle w:val="NoSpacing"/>
        <w:ind w:left="720" w:hanging="720"/>
        <w:rPr>
          <w:rFonts w:ascii="Times New Roman" w:eastAsia="Times New Roman" w:hAnsi="Times New Roman" w:cs="Times New Roman"/>
          <w:sz w:val="24"/>
          <w:szCs w:val="24"/>
          <w:lang w:eastAsia="id-ID"/>
        </w:rPr>
      </w:pPr>
    </w:p>
    <w:p w:rsidR="005F793A" w:rsidRDefault="005F793A" w:rsidP="00CA5B20">
      <w:pPr>
        <w:autoSpaceDE w:val="0"/>
        <w:autoSpaceDN w:val="0"/>
        <w:adjustRightInd w:val="0"/>
        <w:spacing w:after="0"/>
        <w:ind w:left="720" w:hanging="720"/>
        <w:jc w:val="both"/>
        <w:rPr>
          <w:rFonts w:ascii="Times New Roman" w:eastAsia="TTE1892770t00" w:hAnsi="Times New Roman" w:cs="Times New Roman"/>
          <w:sz w:val="24"/>
          <w:szCs w:val="24"/>
          <w:lang w:val="id-ID" w:eastAsia="id-ID"/>
        </w:rPr>
      </w:pPr>
      <w:r>
        <w:rPr>
          <w:rFonts w:ascii="Times New Roman" w:eastAsia="TTE1892770t00" w:hAnsi="Times New Roman" w:cs="Times New Roman"/>
          <w:sz w:val="24"/>
          <w:szCs w:val="24"/>
          <w:lang w:val="id-ID" w:eastAsia="id-ID"/>
        </w:rPr>
        <w:t xml:space="preserve">Kregiel, Dorota. 2014. </w:t>
      </w:r>
      <w:r>
        <w:rPr>
          <w:rFonts w:ascii="Times New Roman" w:eastAsia="TTE1892770t00" w:hAnsi="Times New Roman" w:cs="Times New Roman"/>
          <w:i/>
          <w:iCs/>
          <w:sz w:val="24"/>
          <w:szCs w:val="24"/>
          <w:lang w:val="id-ID" w:eastAsia="id-ID"/>
        </w:rPr>
        <w:t xml:space="preserve">Health Safety of Soft Drinks: Contens, Containers, and Microorganisms. </w:t>
      </w:r>
      <w:r>
        <w:rPr>
          <w:rFonts w:ascii="Times New Roman" w:eastAsia="TTE1892770t00" w:hAnsi="Times New Roman" w:cs="Times New Roman"/>
          <w:sz w:val="24"/>
          <w:szCs w:val="24"/>
          <w:lang w:val="id-ID" w:eastAsia="id-ID"/>
        </w:rPr>
        <w:t>BioMed Reseacrh Internasional. Vol. 90-924</w:t>
      </w:r>
      <w:r>
        <w:rPr>
          <w:rFonts w:ascii="Times New Roman" w:eastAsia="TTE1892770t00" w:hAnsi="Times New Roman" w:cs="Times New Roman"/>
          <w:i/>
          <w:iCs/>
          <w:sz w:val="24"/>
          <w:szCs w:val="24"/>
          <w:lang w:val="id-ID" w:eastAsia="id-ID"/>
        </w:rPr>
        <w:t xml:space="preserve">. </w:t>
      </w:r>
      <w:r>
        <w:rPr>
          <w:rFonts w:ascii="Times New Roman" w:eastAsia="TTE1892770t00" w:hAnsi="Times New Roman" w:cs="Times New Roman"/>
          <w:sz w:val="24"/>
          <w:szCs w:val="24"/>
          <w:lang w:val="id-ID" w:eastAsia="id-ID"/>
        </w:rPr>
        <w:t>4 Desember 2014.</w:t>
      </w:r>
    </w:p>
    <w:p w:rsidR="006653FB" w:rsidRDefault="006653FB" w:rsidP="00CA5B20">
      <w:pPr>
        <w:autoSpaceDE w:val="0"/>
        <w:autoSpaceDN w:val="0"/>
        <w:adjustRightInd w:val="0"/>
        <w:spacing w:after="0"/>
        <w:ind w:left="720" w:hanging="720"/>
        <w:jc w:val="both"/>
        <w:rPr>
          <w:rFonts w:ascii="Times New Roman" w:eastAsia="TTE1892770t00" w:hAnsi="Times New Roman" w:cs="Times New Roman"/>
          <w:sz w:val="24"/>
          <w:szCs w:val="24"/>
          <w:lang w:val="id-ID" w:eastAsia="id-ID"/>
        </w:rPr>
      </w:pPr>
    </w:p>
    <w:p w:rsidR="006653FB" w:rsidRPr="006653FB" w:rsidRDefault="006653FB" w:rsidP="00CA5B20">
      <w:pPr>
        <w:autoSpaceDE w:val="0"/>
        <w:autoSpaceDN w:val="0"/>
        <w:adjustRightInd w:val="0"/>
        <w:spacing w:after="0"/>
        <w:ind w:left="720" w:hanging="720"/>
        <w:jc w:val="both"/>
        <w:rPr>
          <w:rFonts w:ascii="Times New Roman" w:eastAsia="TTE1892770t00" w:hAnsi="Times New Roman" w:cs="Times New Roman"/>
          <w:sz w:val="24"/>
          <w:szCs w:val="24"/>
          <w:lang w:val="id-ID" w:eastAsia="id-ID"/>
        </w:rPr>
      </w:pPr>
      <w:r w:rsidRPr="006653FB">
        <w:rPr>
          <w:rFonts w:ascii="Times New Roman" w:eastAsia="TTE1892770t00" w:hAnsi="Times New Roman" w:cs="Times New Roman"/>
          <w:sz w:val="24"/>
          <w:szCs w:val="24"/>
          <w:lang w:val="id-ID"/>
        </w:rPr>
        <w:t>Kurt, E. Jhonson. 1994.</w:t>
      </w:r>
      <w:r>
        <w:rPr>
          <w:rFonts w:ascii="Times New Roman" w:eastAsia="TTE1892770t00" w:hAnsi="Times New Roman" w:cs="Times New Roman"/>
          <w:sz w:val="24"/>
          <w:szCs w:val="24"/>
          <w:lang w:val="id-ID"/>
        </w:rPr>
        <w:t xml:space="preserve"> </w:t>
      </w:r>
      <w:r w:rsidRPr="006653FB">
        <w:rPr>
          <w:rFonts w:ascii="Times New Roman" w:eastAsia="TTE20EE8F0t00" w:hAnsi="Times New Roman" w:cs="Times New Roman"/>
          <w:i/>
          <w:sz w:val="24"/>
          <w:szCs w:val="24"/>
          <w:lang w:val="id-ID"/>
        </w:rPr>
        <w:t>Histologi dan Biologi Sel.</w:t>
      </w:r>
      <w:r w:rsidRPr="006653FB">
        <w:rPr>
          <w:rFonts w:ascii="Times New Roman" w:eastAsia="TTE20EE8F0t00" w:hAnsi="Times New Roman" w:cs="Times New Roman"/>
          <w:sz w:val="24"/>
          <w:szCs w:val="24"/>
          <w:lang w:val="id-ID"/>
        </w:rPr>
        <w:t xml:space="preserve"> </w:t>
      </w:r>
      <w:r w:rsidRPr="006653FB">
        <w:rPr>
          <w:rFonts w:ascii="Times New Roman" w:eastAsia="TTE1892770t00" w:hAnsi="Times New Roman" w:cs="Times New Roman"/>
          <w:sz w:val="24"/>
          <w:szCs w:val="24"/>
          <w:lang w:val="id-ID"/>
        </w:rPr>
        <w:t>Jakarta: Binarupa Aksara</w:t>
      </w:r>
      <w:r>
        <w:rPr>
          <w:rFonts w:ascii="Times New Roman" w:eastAsia="TTE1892770t00" w:hAnsi="Times New Roman" w:cs="Times New Roman"/>
          <w:sz w:val="24"/>
          <w:szCs w:val="24"/>
          <w:lang w:val="id-ID"/>
        </w:rPr>
        <w:t>.</w:t>
      </w:r>
    </w:p>
    <w:p w:rsidR="005F793A" w:rsidRPr="005F793A" w:rsidRDefault="005F793A" w:rsidP="00CA5B20">
      <w:pPr>
        <w:autoSpaceDE w:val="0"/>
        <w:autoSpaceDN w:val="0"/>
        <w:adjustRightInd w:val="0"/>
        <w:spacing w:after="0"/>
        <w:ind w:left="720" w:hanging="720"/>
        <w:jc w:val="both"/>
        <w:rPr>
          <w:rFonts w:ascii="Times New Roman" w:eastAsia="TTE1892770t00" w:hAnsi="Times New Roman" w:cs="Times New Roman"/>
          <w:sz w:val="24"/>
          <w:szCs w:val="24"/>
          <w:lang w:val="id-ID" w:eastAsia="id-ID"/>
        </w:rPr>
      </w:pPr>
    </w:p>
    <w:p w:rsidR="00CA5B20" w:rsidRDefault="00CA5B20" w:rsidP="00CA5B20">
      <w:pPr>
        <w:autoSpaceDE w:val="0"/>
        <w:autoSpaceDN w:val="0"/>
        <w:adjustRightInd w:val="0"/>
        <w:spacing w:after="0"/>
        <w:ind w:left="720" w:hanging="720"/>
        <w:jc w:val="both"/>
        <w:rPr>
          <w:rFonts w:ascii="Times New Roman" w:eastAsia="Times New Roman" w:hAnsi="Times New Roman" w:cs="Times New Roman"/>
          <w:sz w:val="24"/>
          <w:szCs w:val="24"/>
          <w:lang w:val="id-ID" w:eastAsia="id-ID"/>
        </w:rPr>
      </w:pPr>
      <w:r w:rsidRPr="00CA5B20">
        <w:rPr>
          <w:rFonts w:ascii="Times New Roman" w:eastAsia="TTE1892770t00" w:hAnsi="Times New Roman" w:cs="Times New Roman"/>
          <w:sz w:val="24"/>
          <w:szCs w:val="24"/>
          <w:lang w:val="id-ID" w:eastAsia="id-ID"/>
        </w:rPr>
        <w:t xml:space="preserve">Kusumawati, Diah. 2004. </w:t>
      </w:r>
      <w:r w:rsidRPr="00CA5B20">
        <w:rPr>
          <w:rFonts w:ascii="Times New Roman" w:eastAsia="TTE20EE8F0t00" w:hAnsi="Times New Roman" w:cs="Times New Roman"/>
          <w:i/>
          <w:sz w:val="24"/>
          <w:szCs w:val="24"/>
          <w:lang w:val="id-ID" w:eastAsia="id-ID"/>
        </w:rPr>
        <w:t>Bersahabat dengan Hewan Coba</w:t>
      </w:r>
      <w:r w:rsidRPr="00CA5B20">
        <w:rPr>
          <w:rFonts w:ascii="Times New Roman" w:eastAsia="TTE1892770t00" w:hAnsi="Times New Roman" w:cs="Times New Roman"/>
          <w:sz w:val="24"/>
          <w:szCs w:val="24"/>
          <w:lang w:val="id-ID" w:eastAsia="id-ID"/>
        </w:rPr>
        <w:t>.</w:t>
      </w:r>
      <w:r>
        <w:rPr>
          <w:rFonts w:ascii="Times New Roman" w:eastAsia="TTE1892770t00" w:hAnsi="Times New Roman" w:cs="Times New Roman"/>
          <w:sz w:val="24"/>
          <w:szCs w:val="24"/>
          <w:lang w:val="id-ID" w:eastAsia="id-ID"/>
        </w:rPr>
        <w:t xml:space="preserve"> </w:t>
      </w:r>
      <w:r w:rsidRPr="00CA5B20">
        <w:rPr>
          <w:rFonts w:ascii="Times New Roman" w:eastAsia="TTE1892770t00" w:hAnsi="Times New Roman" w:cs="Times New Roman"/>
          <w:sz w:val="24"/>
          <w:szCs w:val="24"/>
          <w:lang w:val="id-ID" w:eastAsia="id-ID"/>
        </w:rPr>
        <w:t>Yogyakarta: Gajah Mada University Press</w:t>
      </w:r>
      <w:r>
        <w:rPr>
          <w:rFonts w:ascii="Times New Roman" w:eastAsia="TTE1892770t00" w:hAnsi="Times New Roman" w:cs="Times New Roman"/>
          <w:sz w:val="24"/>
          <w:szCs w:val="24"/>
          <w:lang w:val="id-ID" w:eastAsia="id-ID"/>
        </w:rPr>
        <w:t>.</w:t>
      </w:r>
    </w:p>
    <w:p w:rsidR="00CA5B20" w:rsidRDefault="00CA5B20" w:rsidP="00AA46D3">
      <w:pPr>
        <w:pStyle w:val="NoSpacing"/>
        <w:ind w:left="720" w:hanging="720"/>
        <w:rPr>
          <w:rFonts w:ascii="Times New Roman" w:eastAsia="Times New Roman" w:hAnsi="Times New Roman" w:cs="Times New Roman"/>
          <w:sz w:val="24"/>
          <w:szCs w:val="24"/>
          <w:lang w:val="id-ID" w:eastAsia="id-ID"/>
        </w:rPr>
      </w:pPr>
    </w:p>
    <w:p w:rsidR="00E34129" w:rsidRDefault="00437877" w:rsidP="00E34129">
      <w:pPr>
        <w:autoSpaceDE w:val="0"/>
        <w:autoSpaceDN w:val="0"/>
        <w:adjustRightInd w:val="0"/>
        <w:spacing w:after="0"/>
        <w:ind w:left="0" w:firstLine="0"/>
        <w:jc w:val="both"/>
        <w:rPr>
          <w:rFonts w:ascii="Times New Roman" w:eastAsia="TimesNewRomanPSMT" w:hAnsi="Times New Roman" w:cs="Times New Roman"/>
          <w:i/>
          <w:iCs/>
          <w:sz w:val="24"/>
          <w:szCs w:val="24"/>
        </w:rPr>
      </w:pPr>
      <w:r>
        <w:rPr>
          <w:rFonts w:ascii="Times New Roman" w:eastAsia="TimesNewRomanPSMT" w:hAnsi="Times New Roman" w:cs="Times New Roman"/>
          <w:sz w:val="24"/>
          <w:szCs w:val="24"/>
        </w:rPr>
        <w:t xml:space="preserve">Lemon, P, </w:t>
      </w:r>
      <w:r>
        <w:rPr>
          <w:rFonts w:ascii="Times New Roman" w:eastAsia="TimesNewRomanPSMT" w:hAnsi="Times New Roman" w:cs="Times New Roman"/>
          <w:sz w:val="24"/>
          <w:szCs w:val="24"/>
          <w:lang w:val="id-ID"/>
        </w:rPr>
        <w:t>dan</w:t>
      </w:r>
      <w:r w:rsidR="00E34129" w:rsidRPr="00E34129">
        <w:rPr>
          <w:rFonts w:ascii="Times New Roman" w:eastAsia="TimesNewRomanPSMT" w:hAnsi="Times New Roman" w:cs="Times New Roman"/>
          <w:sz w:val="24"/>
          <w:szCs w:val="24"/>
        </w:rPr>
        <w:t xml:space="preserve"> Burke, K</w:t>
      </w:r>
      <w:r w:rsidR="00E34129">
        <w:rPr>
          <w:rFonts w:ascii="Times New Roman" w:eastAsia="TimesNewRomanPSMT" w:hAnsi="Times New Roman" w:cs="Times New Roman"/>
          <w:sz w:val="24"/>
          <w:szCs w:val="24"/>
        </w:rPr>
        <w:t>. 2002.</w:t>
      </w:r>
      <w:r w:rsidR="00E34129" w:rsidRPr="00E34129">
        <w:rPr>
          <w:rFonts w:ascii="Times New Roman" w:eastAsia="TimesNewRomanPSMT" w:hAnsi="Times New Roman" w:cs="Times New Roman"/>
          <w:sz w:val="24"/>
          <w:szCs w:val="24"/>
        </w:rPr>
        <w:t xml:space="preserve"> </w:t>
      </w:r>
      <w:r w:rsidR="00E34129" w:rsidRPr="00E34129">
        <w:rPr>
          <w:rFonts w:ascii="Times New Roman" w:eastAsia="TimesNewRomanPSMT" w:hAnsi="Times New Roman" w:cs="Times New Roman"/>
          <w:i/>
          <w:iCs/>
          <w:sz w:val="24"/>
          <w:szCs w:val="24"/>
        </w:rPr>
        <w:t>Medi</w:t>
      </w:r>
      <w:r w:rsidR="00E34129">
        <w:rPr>
          <w:rFonts w:ascii="Times New Roman" w:eastAsia="TimesNewRomanPSMT" w:hAnsi="Times New Roman" w:cs="Times New Roman"/>
          <w:i/>
          <w:iCs/>
          <w:sz w:val="24"/>
          <w:szCs w:val="24"/>
        </w:rPr>
        <w:t>cal Surgical Nursing: Critical T</w:t>
      </w:r>
      <w:r w:rsidR="00E34129" w:rsidRPr="00E34129">
        <w:rPr>
          <w:rFonts w:ascii="Times New Roman" w:eastAsia="TimesNewRomanPSMT" w:hAnsi="Times New Roman" w:cs="Times New Roman"/>
          <w:i/>
          <w:iCs/>
          <w:sz w:val="24"/>
          <w:szCs w:val="24"/>
        </w:rPr>
        <w:t xml:space="preserve">hinking in </w:t>
      </w:r>
    </w:p>
    <w:p w:rsidR="00E34129" w:rsidRPr="00E34129" w:rsidRDefault="00E34129" w:rsidP="00E34129">
      <w:pPr>
        <w:autoSpaceDE w:val="0"/>
        <w:autoSpaceDN w:val="0"/>
        <w:adjustRightInd w:val="0"/>
        <w:spacing w:after="0"/>
        <w:ind w:left="0" w:firstLine="720"/>
        <w:jc w:val="both"/>
        <w:rPr>
          <w:rFonts w:ascii="Times New Roman" w:eastAsia="TimesNewRomanPSMT" w:hAnsi="Times New Roman" w:cs="Times New Roman"/>
          <w:sz w:val="24"/>
          <w:szCs w:val="24"/>
        </w:rPr>
      </w:pPr>
      <w:r>
        <w:rPr>
          <w:rFonts w:ascii="Times New Roman" w:eastAsia="TimesNewRomanPSMT" w:hAnsi="Times New Roman" w:cs="Times New Roman"/>
          <w:i/>
          <w:iCs/>
          <w:sz w:val="24"/>
          <w:szCs w:val="24"/>
        </w:rPr>
        <w:t>Client C</w:t>
      </w:r>
      <w:r w:rsidRPr="00E34129">
        <w:rPr>
          <w:rFonts w:ascii="Times New Roman" w:eastAsia="TimesNewRomanPSMT" w:hAnsi="Times New Roman" w:cs="Times New Roman"/>
          <w:i/>
          <w:iCs/>
          <w:sz w:val="24"/>
          <w:szCs w:val="24"/>
        </w:rPr>
        <w:t>are.</w:t>
      </w:r>
      <w:r>
        <w:rPr>
          <w:rFonts w:ascii="Times New Roman" w:eastAsia="TimesNewRomanPSMT" w:hAnsi="Times New Roman" w:cs="Times New Roman"/>
          <w:i/>
          <w:iCs/>
          <w:sz w:val="24"/>
          <w:szCs w:val="24"/>
        </w:rPr>
        <w:t xml:space="preserve"> </w:t>
      </w:r>
      <w:r w:rsidRPr="00E34129">
        <w:rPr>
          <w:rFonts w:ascii="Times New Roman" w:eastAsia="TimesNewRomanPSMT" w:hAnsi="Times New Roman" w:cs="Times New Roman"/>
          <w:i/>
          <w:iCs/>
          <w:sz w:val="24"/>
          <w:szCs w:val="24"/>
        </w:rPr>
        <w:t>(2th Ed)</w:t>
      </w:r>
      <w:r w:rsidRPr="00E34129">
        <w:rPr>
          <w:rFonts w:ascii="Times New Roman" w:eastAsia="TimesNewRomanPSMT" w:hAnsi="Times New Roman" w:cs="Times New Roman"/>
          <w:sz w:val="24"/>
          <w:szCs w:val="24"/>
        </w:rPr>
        <w:t>. Prenince Hall. New Jersey. 2002.</w:t>
      </w:r>
    </w:p>
    <w:p w:rsidR="00E34129" w:rsidRDefault="00E34129" w:rsidP="00E34129">
      <w:pPr>
        <w:pStyle w:val="NoSpacing"/>
        <w:ind w:left="720" w:hanging="720"/>
        <w:rPr>
          <w:rFonts w:ascii="Times New Roman" w:hAnsi="Times New Roman" w:cs="Times New Roman"/>
          <w:sz w:val="24"/>
          <w:szCs w:val="24"/>
        </w:rPr>
      </w:pPr>
    </w:p>
    <w:p w:rsidR="00C04217" w:rsidRPr="00862D3A" w:rsidRDefault="004C37C0" w:rsidP="00AA46D3">
      <w:pPr>
        <w:pStyle w:val="NoSpacing"/>
        <w:ind w:left="720" w:hanging="720"/>
        <w:rPr>
          <w:rFonts w:ascii="Times New Roman" w:hAnsi="Times New Roman" w:cs="Times New Roman"/>
          <w:sz w:val="24"/>
          <w:szCs w:val="24"/>
        </w:rPr>
      </w:pPr>
      <w:r w:rsidRPr="00862D3A">
        <w:rPr>
          <w:rFonts w:ascii="Times New Roman" w:hAnsi="Times New Roman" w:cs="Times New Roman"/>
          <w:sz w:val="24"/>
          <w:szCs w:val="24"/>
        </w:rPr>
        <w:t>Malole,</w:t>
      </w:r>
      <w:r w:rsidR="00B863AA">
        <w:rPr>
          <w:rFonts w:ascii="Times New Roman" w:hAnsi="Times New Roman" w:cs="Times New Roman"/>
          <w:sz w:val="24"/>
          <w:szCs w:val="24"/>
          <w:lang w:val="id-ID"/>
        </w:rPr>
        <w:t xml:space="preserve"> </w:t>
      </w:r>
      <w:r w:rsidR="00FB0DBC">
        <w:rPr>
          <w:rFonts w:ascii="Times New Roman" w:hAnsi="Times New Roman" w:cs="Times New Roman"/>
          <w:sz w:val="24"/>
          <w:szCs w:val="24"/>
        </w:rPr>
        <w:t>M.B.M</w:t>
      </w:r>
      <w:r w:rsidR="00FB0DBC">
        <w:rPr>
          <w:rFonts w:ascii="Times New Roman" w:hAnsi="Times New Roman" w:cs="Times New Roman"/>
          <w:sz w:val="24"/>
          <w:szCs w:val="24"/>
          <w:lang w:val="id-ID"/>
        </w:rPr>
        <w:t xml:space="preserve"> dan</w:t>
      </w:r>
      <w:r w:rsidR="00C04217" w:rsidRPr="00862D3A">
        <w:rPr>
          <w:rFonts w:ascii="Times New Roman" w:hAnsi="Times New Roman" w:cs="Times New Roman"/>
          <w:sz w:val="24"/>
          <w:szCs w:val="24"/>
        </w:rPr>
        <w:t xml:space="preserve"> </w:t>
      </w:r>
      <w:r w:rsidRPr="00862D3A">
        <w:rPr>
          <w:rFonts w:ascii="Times New Roman" w:hAnsi="Times New Roman" w:cs="Times New Roman"/>
          <w:sz w:val="24"/>
          <w:szCs w:val="24"/>
        </w:rPr>
        <w:t>Pramono</w:t>
      </w:r>
      <w:r w:rsidR="00E43D62">
        <w:rPr>
          <w:rFonts w:ascii="Times New Roman" w:hAnsi="Times New Roman" w:cs="Times New Roman"/>
          <w:sz w:val="24"/>
          <w:szCs w:val="24"/>
          <w:lang w:val="id-ID"/>
        </w:rPr>
        <w:t>,</w:t>
      </w:r>
      <w:r w:rsidR="00C04217" w:rsidRPr="00862D3A">
        <w:rPr>
          <w:rFonts w:ascii="Times New Roman" w:hAnsi="Times New Roman" w:cs="Times New Roman"/>
          <w:sz w:val="24"/>
          <w:szCs w:val="24"/>
        </w:rPr>
        <w:t xml:space="preserve"> </w:t>
      </w:r>
      <w:r w:rsidRPr="00862D3A">
        <w:rPr>
          <w:rFonts w:ascii="Times New Roman" w:hAnsi="Times New Roman" w:cs="Times New Roman"/>
          <w:sz w:val="24"/>
          <w:szCs w:val="24"/>
        </w:rPr>
        <w:t>CSU.</w:t>
      </w:r>
      <w:r w:rsidR="0075237E">
        <w:rPr>
          <w:rFonts w:ascii="Times New Roman" w:hAnsi="Times New Roman" w:cs="Times New Roman"/>
          <w:sz w:val="24"/>
          <w:szCs w:val="24"/>
          <w:lang w:val="id-ID"/>
        </w:rPr>
        <w:t xml:space="preserve"> </w:t>
      </w:r>
      <w:r w:rsidRPr="00862D3A">
        <w:rPr>
          <w:rFonts w:ascii="Times New Roman" w:hAnsi="Times New Roman" w:cs="Times New Roman"/>
          <w:sz w:val="24"/>
          <w:szCs w:val="24"/>
        </w:rPr>
        <w:t>1989.</w:t>
      </w:r>
      <w:r w:rsidR="00C04217" w:rsidRPr="00862D3A">
        <w:rPr>
          <w:rFonts w:ascii="Times New Roman" w:hAnsi="Times New Roman" w:cs="Times New Roman"/>
          <w:sz w:val="24"/>
          <w:szCs w:val="24"/>
        </w:rPr>
        <w:t xml:space="preserve"> </w:t>
      </w:r>
      <w:r w:rsidR="00B863AA">
        <w:rPr>
          <w:rFonts w:ascii="Times New Roman" w:hAnsi="Times New Roman" w:cs="Times New Roman"/>
          <w:i/>
          <w:iCs/>
          <w:sz w:val="24"/>
          <w:szCs w:val="24"/>
        </w:rPr>
        <w:t xml:space="preserve">Penggunaan </w:t>
      </w:r>
      <w:r w:rsidR="00B863AA">
        <w:rPr>
          <w:rFonts w:ascii="Times New Roman" w:hAnsi="Times New Roman" w:cs="Times New Roman"/>
          <w:i/>
          <w:iCs/>
          <w:sz w:val="24"/>
          <w:szCs w:val="24"/>
          <w:lang w:val="id-ID"/>
        </w:rPr>
        <w:t>H</w:t>
      </w:r>
      <w:r w:rsidR="00C04217" w:rsidRPr="00862D3A">
        <w:rPr>
          <w:rFonts w:ascii="Times New Roman" w:hAnsi="Times New Roman" w:cs="Times New Roman"/>
          <w:i/>
          <w:iCs/>
          <w:sz w:val="24"/>
          <w:szCs w:val="24"/>
        </w:rPr>
        <w:t>ewan</w:t>
      </w:r>
      <w:r w:rsidR="00B863AA">
        <w:rPr>
          <w:rFonts w:ascii="Times New Roman" w:hAnsi="Times New Roman" w:cs="Times New Roman"/>
          <w:i/>
          <w:iCs/>
          <w:sz w:val="24"/>
          <w:szCs w:val="24"/>
          <w:lang w:val="id-ID"/>
        </w:rPr>
        <w:t>-H</w:t>
      </w:r>
      <w:r w:rsidRPr="00862D3A">
        <w:rPr>
          <w:rFonts w:ascii="Times New Roman" w:hAnsi="Times New Roman" w:cs="Times New Roman"/>
          <w:i/>
          <w:iCs/>
          <w:sz w:val="24"/>
          <w:szCs w:val="24"/>
        </w:rPr>
        <w:t>ewan</w:t>
      </w:r>
      <w:r w:rsidR="00C04217" w:rsidRPr="00862D3A">
        <w:rPr>
          <w:rFonts w:ascii="Times New Roman" w:hAnsi="Times New Roman" w:cs="Times New Roman"/>
          <w:i/>
          <w:iCs/>
          <w:sz w:val="24"/>
          <w:szCs w:val="24"/>
        </w:rPr>
        <w:t xml:space="preserve"> </w:t>
      </w:r>
      <w:r w:rsidRPr="00862D3A">
        <w:rPr>
          <w:rFonts w:ascii="Times New Roman" w:hAnsi="Times New Roman" w:cs="Times New Roman"/>
          <w:i/>
          <w:iCs/>
          <w:sz w:val="24"/>
          <w:szCs w:val="24"/>
        </w:rPr>
        <w:t>Percobaan</w:t>
      </w:r>
      <w:r w:rsidR="00FC54C6" w:rsidRPr="00862D3A">
        <w:rPr>
          <w:rFonts w:ascii="Times New Roman" w:hAnsi="Times New Roman" w:cs="Times New Roman"/>
          <w:i/>
          <w:iCs/>
          <w:sz w:val="24"/>
          <w:szCs w:val="24"/>
        </w:rPr>
        <w:t> </w:t>
      </w:r>
      <w:r w:rsidRPr="00862D3A">
        <w:rPr>
          <w:rFonts w:ascii="Times New Roman" w:hAnsi="Times New Roman" w:cs="Times New Roman"/>
          <w:i/>
          <w:iCs/>
          <w:sz w:val="24"/>
          <w:szCs w:val="24"/>
        </w:rPr>
        <w:t>dilaboraturium</w:t>
      </w:r>
      <w:r w:rsidRPr="00862D3A">
        <w:rPr>
          <w:rFonts w:ascii="Times New Roman" w:hAnsi="Times New Roman" w:cs="Times New Roman"/>
          <w:sz w:val="24"/>
          <w:szCs w:val="24"/>
        </w:rPr>
        <w:t>.</w:t>
      </w:r>
      <w:r w:rsidR="00FC54C6" w:rsidRPr="00862D3A">
        <w:rPr>
          <w:rFonts w:ascii="Times New Roman" w:hAnsi="Times New Roman" w:cs="Times New Roman"/>
          <w:sz w:val="24"/>
          <w:szCs w:val="24"/>
        </w:rPr>
        <w:t> </w:t>
      </w:r>
      <w:r w:rsidR="0075237E">
        <w:rPr>
          <w:rFonts w:ascii="Times New Roman" w:hAnsi="Times New Roman" w:cs="Times New Roman"/>
          <w:sz w:val="24"/>
          <w:szCs w:val="24"/>
        </w:rPr>
        <w:t>Bogor</w:t>
      </w:r>
      <w:r w:rsidR="0075237E">
        <w:rPr>
          <w:rFonts w:ascii="Times New Roman" w:hAnsi="Times New Roman" w:cs="Times New Roman"/>
          <w:sz w:val="24"/>
          <w:szCs w:val="24"/>
          <w:lang w:val="id-ID"/>
        </w:rPr>
        <w:t xml:space="preserve">: </w:t>
      </w:r>
      <w:r w:rsidRPr="00862D3A">
        <w:rPr>
          <w:rFonts w:ascii="Times New Roman" w:hAnsi="Times New Roman" w:cs="Times New Roman"/>
          <w:sz w:val="24"/>
          <w:szCs w:val="24"/>
        </w:rPr>
        <w:t>Pusat</w:t>
      </w:r>
      <w:r w:rsidR="00FC54C6" w:rsidRPr="00862D3A">
        <w:rPr>
          <w:rFonts w:ascii="Times New Roman" w:hAnsi="Times New Roman" w:cs="Times New Roman"/>
          <w:sz w:val="24"/>
          <w:szCs w:val="24"/>
        </w:rPr>
        <w:t> </w:t>
      </w:r>
      <w:r w:rsidRPr="00862D3A">
        <w:rPr>
          <w:rFonts w:ascii="Times New Roman" w:hAnsi="Times New Roman" w:cs="Times New Roman"/>
          <w:sz w:val="24"/>
          <w:szCs w:val="24"/>
        </w:rPr>
        <w:t>Antar</w:t>
      </w:r>
      <w:r w:rsidR="00FC54C6" w:rsidRPr="00862D3A">
        <w:rPr>
          <w:rFonts w:ascii="Times New Roman" w:hAnsi="Times New Roman" w:cs="Times New Roman"/>
          <w:sz w:val="24"/>
          <w:szCs w:val="24"/>
        </w:rPr>
        <w:t> </w:t>
      </w:r>
      <w:r w:rsidRPr="00862D3A">
        <w:rPr>
          <w:rFonts w:ascii="Times New Roman" w:hAnsi="Times New Roman" w:cs="Times New Roman"/>
          <w:sz w:val="24"/>
          <w:szCs w:val="24"/>
        </w:rPr>
        <w:t>Universitas</w:t>
      </w:r>
      <w:r w:rsidR="00FC54C6" w:rsidRPr="00862D3A">
        <w:rPr>
          <w:rFonts w:ascii="Times New Roman" w:hAnsi="Times New Roman" w:cs="Times New Roman"/>
          <w:sz w:val="24"/>
          <w:szCs w:val="24"/>
        </w:rPr>
        <w:t> </w:t>
      </w:r>
      <w:r w:rsidRPr="00862D3A">
        <w:rPr>
          <w:rFonts w:ascii="Times New Roman" w:hAnsi="Times New Roman" w:cs="Times New Roman"/>
          <w:sz w:val="24"/>
          <w:szCs w:val="24"/>
        </w:rPr>
        <w:t>Bioteknologi</w:t>
      </w:r>
      <w:r w:rsidR="009A1068" w:rsidRPr="00862D3A">
        <w:rPr>
          <w:rFonts w:ascii="Times New Roman" w:hAnsi="Times New Roman" w:cs="Times New Roman"/>
          <w:sz w:val="24"/>
          <w:szCs w:val="24"/>
        </w:rPr>
        <w:t> </w:t>
      </w:r>
      <w:r w:rsidRPr="00862D3A">
        <w:rPr>
          <w:rFonts w:ascii="Times New Roman" w:hAnsi="Times New Roman" w:cs="Times New Roman"/>
          <w:sz w:val="24"/>
          <w:szCs w:val="24"/>
        </w:rPr>
        <w:t>IPB.</w:t>
      </w:r>
      <w:r w:rsidR="00FC54C6" w:rsidRPr="00862D3A">
        <w:rPr>
          <w:rFonts w:ascii="Times New Roman" w:hAnsi="Times New Roman" w:cs="Times New Roman"/>
          <w:sz w:val="24"/>
          <w:szCs w:val="24"/>
        </w:rPr>
        <w:t xml:space="preserve"> </w:t>
      </w:r>
    </w:p>
    <w:p w:rsidR="00C5498B" w:rsidRPr="00862D3A" w:rsidRDefault="00C5498B" w:rsidP="00862D3A">
      <w:pPr>
        <w:pStyle w:val="NoSpacing"/>
        <w:rPr>
          <w:rFonts w:ascii="Times New Roman" w:hAnsi="Times New Roman" w:cs="Times New Roman"/>
          <w:sz w:val="24"/>
          <w:szCs w:val="24"/>
          <w:lang w:val="id-ID"/>
        </w:rPr>
      </w:pPr>
    </w:p>
    <w:p w:rsidR="00E5090E" w:rsidRDefault="00437877" w:rsidP="00853A77">
      <w:pPr>
        <w:pStyle w:val="NoSpacing"/>
        <w:ind w:left="720" w:hanging="72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Manaf, A.</w:t>
      </w:r>
      <w:r w:rsidR="00E5090E" w:rsidRPr="00862D3A">
        <w:rPr>
          <w:rFonts w:ascii="Times New Roman" w:eastAsia="Times New Roman" w:hAnsi="Times New Roman" w:cs="Times New Roman"/>
          <w:sz w:val="24"/>
          <w:szCs w:val="24"/>
          <w:lang w:val="id-ID" w:eastAsia="id-ID"/>
        </w:rPr>
        <w:t xml:space="preserve"> 2006. </w:t>
      </w:r>
      <w:r w:rsidR="00E5090E" w:rsidRPr="00853A77">
        <w:rPr>
          <w:rFonts w:ascii="Times New Roman" w:eastAsia="Times New Roman" w:hAnsi="Times New Roman" w:cs="Times New Roman"/>
          <w:i/>
          <w:sz w:val="24"/>
          <w:szCs w:val="24"/>
          <w:lang w:val="id-ID" w:eastAsia="id-ID"/>
        </w:rPr>
        <w:t>Insulin: Mekanisme Sekresi dan Aspek Metabolisme.</w:t>
      </w:r>
      <w:r w:rsidR="00E5090E" w:rsidRPr="00862D3A">
        <w:rPr>
          <w:rFonts w:ascii="Times New Roman" w:eastAsia="Times New Roman" w:hAnsi="Times New Roman" w:cs="Times New Roman"/>
          <w:sz w:val="24"/>
          <w:szCs w:val="24"/>
          <w:lang w:val="id-ID" w:eastAsia="id-ID"/>
        </w:rPr>
        <w:t xml:space="preserve"> </w:t>
      </w:r>
      <w:r w:rsidR="00E5090E" w:rsidRPr="00862D3A">
        <w:rPr>
          <w:rFonts w:ascii="Times New Roman" w:eastAsia="Times New Roman" w:hAnsi="Times New Roman" w:cs="Times New Roman"/>
          <w:i/>
          <w:iCs/>
          <w:sz w:val="24"/>
          <w:szCs w:val="24"/>
          <w:lang w:val="id-ID" w:eastAsia="id-ID"/>
        </w:rPr>
        <w:t>Dalam</w:t>
      </w:r>
      <w:r w:rsidR="00E5090E" w:rsidRPr="00862D3A">
        <w:rPr>
          <w:rFonts w:ascii="Times New Roman" w:eastAsia="Times New Roman" w:hAnsi="Times New Roman" w:cs="Times New Roman"/>
          <w:sz w:val="24"/>
          <w:szCs w:val="24"/>
          <w:lang w:val="id-ID" w:eastAsia="id-ID"/>
        </w:rPr>
        <w:t xml:space="preserve">: Sudoyono, W.A., Setiyohadi, B., Alwi, I., Simadibrata, M., &amp; Setiati, S. </w:t>
      </w:r>
      <w:r w:rsidR="00E5090E" w:rsidRPr="00862D3A">
        <w:rPr>
          <w:rFonts w:ascii="Times New Roman" w:eastAsia="Times New Roman" w:hAnsi="Times New Roman" w:cs="Times New Roman"/>
          <w:i/>
          <w:iCs/>
          <w:sz w:val="24"/>
          <w:szCs w:val="24"/>
          <w:lang w:val="id-ID" w:eastAsia="id-ID"/>
        </w:rPr>
        <w:t>Buku Ajar Ilmu Penyakit Dalam</w:t>
      </w:r>
      <w:r w:rsidR="00E5090E" w:rsidRPr="00862D3A">
        <w:rPr>
          <w:rFonts w:ascii="Times New Roman" w:eastAsia="Times New Roman" w:hAnsi="Times New Roman" w:cs="Times New Roman"/>
          <w:sz w:val="24"/>
          <w:szCs w:val="24"/>
          <w:lang w:val="id-ID" w:eastAsia="id-ID"/>
        </w:rPr>
        <w:t>. Jilid III. Edisi 4. Jakarta: Pusat Penerbitan Departemen Ilmu Penyakit Dalam FKUI, 1868 – 1869.</w:t>
      </w:r>
    </w:p>
    <w:p w:rsidR="00FC50F3" w:rsidRDefault="00FC50F3" w:rsidP="00853A77">
      <w:pPr>
        <w:pStyle w:val="NoSpacing"/>
        <w:ind w:left="720" w:hanging="720"/>
        <w:rPr>
          <w:rFonts w:ascii="Times New Roman" w:eastAsia="Times New Roman" w:hAnsi="Times New Roman" w:cs="Times New Roman"/>
          <w:sz w:val="24"/>
          <w:szCs w:val="24"/>
          <w:lang w:val="id-ID" w:eastAsia="id-ID"/>
        </w:rPr>
      </w:pPr>
    </w:p>
    <w:p w:rsidR="00FC50F3" w:rsidRPr="00FC50F3" w:rsidRDefault="00FC50F3" w:rsidP="00FC50F3">
      <w:pPr>
        <w:autoSpaceDE w:val="0"/>
        <w:autoSpaceDN w:val="0"/>
        <w:adjustRightInd w:val="0"/>
        <w:spacing w:after="0"/>
        <w:ind w:left="0" w:firstLine="0"/>
        <w:jc w:val="both"/>
        <w:rPr>
          <w:rFonts w:ascii="Times New Roman" w:eastAsia="TTE1892770t00" w:hAnsi="Times New Roman" w:cs="Times New Roman"/>
          <w:sz w:val="24"/>
          <w:szCs w:val="24"/>
          <w:lang w:val="id-ID"/>
        </w:rPr>
      </w:pPr>
      <w:r w:rsidRPr="00FC50F3">
        <w:rPr>
          <w:rFonts w:ascii="Times New Roman" w:eastAsia="TTE1892770t00" w:hAnsi="Times New Roman" w:cs="Times New Roman"/>
          <w:sz w:val="24"/>
          <w:szCs w:val="24"/>
          <w:lang w:val="id-ID"/>
        </w:rPr>
        <w:t xml:space="preserve">Marieb E.N dan Hoehn K. 2005. </w:t>
      </w:r>
      <w:r w:rsidRPr="00FC50F3">
        <w:rPr>
          <w:rFonts w:ascii="Times New Roman" w:eastAsia="TTE20EE8F0t00" w:hAnsi="Times New Roman" w:cs="Times New Roman"/>
          <w:i/>
          <w:sz w:val="24"/>
          <w:szCs w:val="24"/>
          <w:lang w:val="id-ID"/>
        </w:rPr>
        <w:t>Human Anatomy &amp; Physiology Seventh Edition</w:t>
      </w:r>
      <w:r w:rsidRPr="00FC50F3">
        <w:rPr>
          <w:rFonts w:ascii="Times New Roman" w:eastAsia="TTE1892770t00" w:hAnsi="Times New Roman" w:cs="Times New Roman"/>
          <w:i/>
          <w:sz w:val="24"/>
          <w:szCs w:val="24"/>
          <w:lang w:val="id-ID"/>
        </w:rPr>
        <w:t>.</w:t>
      </w:r>
    </w:p>
    <w:p w:rsidR="00FC50F3" w:rsidRPr="00FC50F3" w:rsidRDefault="00FC50F3" w:rsidP="00FC50F3">
      <w:pPr>
        <w:pStyle w:val="NoSpacing"/>
        <w:ind w:left="720"/>
        <w:rPr>
          <w:rFonts w:ascii="Times New Roman" w:eastAsia="Times New Roman" w:hAnsi="Times New Roman" w:cs="Times New Roman"/>
          <w:sz w:val="24"/>
          <w:szCs w:val="24"/>
          <w:lang w:val="id-ID" w:eastAsia="id-ID"/>
        </w:rPr>
      </w:pPr>
      <w:r w:rsidRPr="00FC50F3">
        <w:rPr>
          <w:rFonts w:ascii="Times New Roman" w:eastAsia="TTE1892770t00" w:hAnsi="Times New Roman" w:cs="Times New Roman"/>
          <w:sz w:val="24"/>
          <w:szCs w:val="24"/>
          <w:lang w:val="id-ID"/>
        </w:rPr>
        <w:t>San Francisco: Pearson Benjamin Cummings.</w:t>
      </w:r>
    </w:p>
    <w:p w:rsidR="00E5090E" w:rsidRPr="00862D3A" w:rsidRDefault="00E5090E" w:rsidP="00862D3A">
      <w:pPr>
        <w:pStyle w:val="NoSpacing"/>
        <w:rPr>
          <w:rFonts w:ascii="Times New Roman" w:hAnsi="Times New Roman" w:cs="Times New Roman"/>
          <w:sz w:val="24"/>
          <w:szCs w:val="24"/>
          <w:lang w:val="id-ID"/>
        </w:rPr>
      </w:pPr>
    </w:p>
    <w:p w:rsidR="004565CF" w:rsidRDefault="00234553" w:rsidP="00862D3A">
      <w:pPr>
        <w:pStyle w:val="NoSpacing"/>
        <w:rPr>
          <w:rFonts w:ascii="Times New Roman" w:hAnsi="Times New Roman" w:cs="Times New Roman"/>
          <w:sz w:val="24"/>
          <w:szCs w:val="24"/>
        </w:rPr>
      </w:pPr>
      <w:r>
        <w:rPr>
          <w:rFonts w:ascii="Times New Roman" w:hAnsi="Times New Roman" w:cs="Times New Roman"/>
          <w:sz w:val="24"/>
          <w:szCs w:val="24"/>
        </w:rPr>
        <w:t>Mark, Dawn.</w:t>
      </w:r>
      <w:r w:rsidR="00437877">
        <w:rPr>
          <w:rFonts w:ascii="Times New Roman" w:hAnsi="Times New Roman" w:cs="Times New Roman"/>
          <w:sz w:val="24"/>
          <w:szCs w:val="24"/>
          <w:lang w:val="id-ID"/>
        </w:rPr>
        <w:t xml:space="preserve"> </w:t>
      </w:r>
      <w:r w:rsidR="00437877">
        <w:rPr>
          <w:rFonts w:ascii="Times New Roman" w:hAnsi="Times New Roman" w:cs="Times New Roman"/>
          <w:sz w:val="24"/>
          <w:szCs w:val="24"/>
        </w:rPr>
        <w:t>B</w:t>
      </w:r>
      <w:r w:rsidR="00437877">
        <w:rPr>
          <w:rFonts w:ascii="Times New Roman" w:hAnsi="Times New Roman" w:cs="Times New Roman"/>
          <w:sz w:val="24"/>
          <w:szCs w:val="24"/>
          <w:lang w:val="id-ID"/>
        </w:rPr>
        <w:t>.</w:t>
      </w:r>
      <w:r w:rsidR="00D827AF">
        <w:rPr>
          <w:rFonts w:ascii="Times New Roman" w:hAnsi="Times New Roman" w:cs="Times New Roman"/>
          <w:sz w:val="24"/>
          <w:szCs w:val="24"/>
          <w:lang w:val="id-ID"/>
        </w:rPr>
        <w:t xml:space="preserve"> 1996</w:t>
      </w:r>
      <w:r w:rsidR="004565CF" w:rsidRPr="00862D3A">
        <w:rPr>
          <w:rFonts w:ascii="Times New Roman" w:hAnsi="Times New Roman" w:cs="Times New Roman"/>
          <w:sz w:val="24"/>
          <w:szCs w:val="24"/>
        </w:rPr>
        <w:t xml:space="preserve">.  </w:t>
      </w:r>
      <w:r w:rsidR="00D51BD2" w:rsidRPr="00D51BD2">
        <w:rPr>
          <w:rFonts w:ascii="Times New Roman" w:hAnsi="Times New Roman" w:cs="Times New Roman"/>
          <w:i/>
          <w:sz w:val="24"/>
          <w:szCs w:val="24"/>
        </w:rPr>
        <w:t xml:space="preserve">Biokimia Kedokteran </w:t>
      </w:r>
      <w:r w:rsidR="00D51BD2" w:rsidRPr="00D51BD2">
        <w:rPr>
          <w:rFonts w:ascii="Times New Roman" w:hAnsi="Times New Roman" w:cs="Times New Roman"/>
          <w:i/>
          <w:sz w:val="24"/>
          <w:szCs w:val="24"/>
          <w:lang w:val="id-ID"/>
        </w:rPr>
        <w:t>D</w:t>
      </w:r>
      <w:r w:rsidR="00853A77" w:rsidRPr="00D51BD2">
        <w:rPr>
          <w:rFonts w:ascii="Times New Roman" w:hAnsi="Times New Roman" w:cs="Times New Roman"/>
          <w:i/>
          <w:sz w:val="24"/>
          <w:szCs w:val="24"/>
        </w:rPr>
        <w:t>asar</w:t>
      </w:r>
      <w:r w:rsidR="00853A77">
        <w:rPr>
          <w:rFonts w:ascii="Times New Roman" w:hAnsi="Times New Roman" w:cs="Times New Roman"/>
          <w:sz w:val="24"/>
          <w:szCs w:val="24"/>
        </w:rPr>
        <w:t>. Jakarta</w:t>
      </w:r>
      <w:r w:rsidR="00853A77">
        <w:rPr>
          <w:rFonts w:ascii="Times New Roman" w:hAnsi="Times New Roman" w:cs="Times New Roman"/>
          <w:sz w:val="24"/>
          <w:szCs w:val="24"/>
          <w:lang w:val="id-ID"/>
        </w:rPr>
        <w:t>: EGC.</w:t>
      </w:r>
    </w:p>
    <w:p w:rsidR="00A75BB7" w:rsidRDefault="00A75BB7" w:rsidP="00862D3A">
      <w:pPr>
        <w:pStyle w:val="NoSpacing"/>
        <w:rPr>
          <w:rFonts w:ascii="Times New Roman" w:hAnsi="Times New Roman" w:cs="Times New Roman"/>
          <w:sz w:val="24"/>
          <w:szCs w:val="24"/>
          <w:lang w:val="id-ID"/>
        </w:rPr>
      </w:pPr>
    </w:p>
    <w:p w:rsidR="00A75BB7" w:rsidRDefault="00A75BB7" w:rsidP="00A75BB7">
      <w:pPr>
        <w:spacing w:line="360" w:lineRule="auto"/>
        <w:ind w:left="709" w:hanging="709"/>
        <w:rPr>
          <w:rFonts w:ascii="Times New Roman" w:hAnsi="Times New Roman" w:cs="Times New Roman"/>
          <w:sz w:val="24"/>
          <w:lang w:val="id-ID"/>
        </w:rPr>
      </w:pPr>
      <w:r>
        <w:rPr>
          <w:rFonts w:ascii="Times New Roman" w:hAnsi="Times New Roman" w:cs="Times New Roman"/>
          <w:sz w:val="24"/>
        </w:rPr>
        <w:t>Matsjeh</w:t>
      </w:r>
      <w:r>
        <w:rPr>
          <w:rFonts w:ascii="Times New Roman" w:hAnsi="Times New Roman" w:cs="Times New Roman"/>
          <w:sz w:val="24"/>
          <w:lang w:val="id-ID"/>
        </w:rPr>
        <w:t xml:space="preserve"> </w:t>
      </w:r>
      <w:r w:rsidRPr="00A75BB7">
        <w:rPr>
          <w:rFonts w:ascii="Times New Roman" w:hAnsi="Times New Roman" w:cs="Times New Roman"/>
          <w:sz w:val="24"/>
        </w:rPr>
        <w:t>S</w:t>
      </w:r>
      <w:r>
        <w:rPr>
          <w:rFonts w:ascii="Times New Roman" w:hAnsi="Times New Roman" w:cs="Times New Roman"/>
          <w:sz w:val="24"/>
          <w:lang w:val="id-ID"/>
        </w:rPr>
        <w:t xml:space="preserve">., </w:t>
      </w:r>
      <w:r w:rsidRPr="00A75BB7">
        <w:rPr>
          <w:rFonts w:ascii="Times New Roman" w:hAnsi="Times New Roman" w:cs="Times New Roman"/>
          <w:sz w:val="24"/>
        </w:rPr>
        <w:t>Sastrohamidjojo</w:t>
      </w:r>
      <w:r>
        <w:rPr>
          <w:rFonts w:ascii="Times New Roman" w:hAnsi="Times New Roman" w:cs="Times New Roman"/>
          <w:sz w:val="24"/>
          <w:lang w:val="id-ID"/>
        </w:rPr>
        <w:t xml:space="preserve"> H.</w:t>
      </w:r>
      <w:r w:rsidRPr="00A75BB7">
        <w:rPr>
          <w:rFonts w:ascii="Times New Roman" w:hAnsi="Times New Roman" w:cs="Times New Roman"/>
          <w:sz w:val="24"/>
        </w:rPr>
        <w:t>, Sastrosajono</w:t>
      </w:r>
      <w:r>
        <w:rPr>
          <w:rFonts w:ascii="Times New Roman" w:hAnsi="Times New Roman" w:cs="Times New Roman"/>
          <w:sz w:val="24"/>
          <w:lang w:val="id-ID"/>
        </w:rPr>
        <w:t xml:space="preserve"> R</w:t>
      </w:r>
      <w:r w:rsidRPr="00A75BB7">
        <w:rPr>
          <w:rFonts w:ascii="Times New Roman" w:hAnsi="Times New Roman" w:cs="Times New Roman"/>
          <w:sz w:val="24"/>
        </w:rPr>
        <w:t>.</w:t>
      </w:r>
      <w:r>
        <w:rPr>
          <w:rFonts w:ascii="Times New Roman" w:hAnsi="Times New Roman" w:cs="Times New Roman"/>
          <w:sz w:val="24"/>
          <w:lang w:val="id-ID"/>
        </w:rPr>
        <w:t xml:space="preserve"> </w:t>
      </w:r>
      <w:r>
        <w:rPr>
          <w:rFonts w:ascii="Times New Roman" w:hAnsi="Times New Roman" w:cs="Times New Roman"/>
          <w:sz w:val="24"/>
        </w:rPr>
        <w:t>1994</w:t>
      </w:r>
      <w:r w:rsidRPr="00A75BB7">
        <w:rPr>
          <w:rFonts w:ascii="Times New Roman" w:hAnsi="Times New Roman" w:cs="Times New Roman"/>
          <w:sz w:val="24"/>
        </w:rPr>
        <w:t>.</w:t>
      </w:r>
      <w:r>
        <w:rPr>
          <w:rFonts w:ascii="Times New Roman" w:hAnsi="Times New Roman" w:cs="Times New Roman"/>
          <w:sz w:val="24"/>
          <w:lang w:val="id-ID"/>
        </w:rPr>
        <w:t xml:space="preserve"> </w:t>
      </w:r>
      <w:r w:rsidRPr="00A75BB7">
        <w:rPr>
          <w:rFonts w:ascii="Times New Roman" w:hAnsi="Times New Roman" w:cs="Times New Roman"/>
          <w:i/>
          <w:sz w:val="24"/>
        </w:rPr>
        <w:t>Kimia Organik II</w:t>
      </w:r>
      <w:r w:rsidRPr="00A75BB7">
        <w:rPr>
          <w:rFonts w:ascii="Times New Roman" w:hAnsi="Times New Roman" w:cs="Times New Roman"/>
          <w:sz w:val="24"/>
        </w:rPr>
        <w:t>.</w:t>
      </w:r>
      <w:r>
        <w:rPr>
          <w:rFonts w:ascii="Times New Roman" w:hAnsi="Times New Roman" w:cs="Times New Roman"/>
          <w:sz w:val="24"/>
          <w:lang w:val="id-ID"/>
        </w:rPr>
        <w:t xml:space="preserve"> </w:t>
      </w:r>
      <w:r w:rsidRPr="00A75BB7">
        <w:rPr>
          <w:rFonts w:ascii="Times New Roman" w:hAnsi="Times New Roman" w:cs="Times New Roman"/>
          <w:sz w:val="24"/>
        </w:rPr>
        <w:t>Yogyakarta:</w:t>
      </w:r>
      <w:r>
        <w:rPr>
          <w:rFonts w:ascii="Times New Roman" w:hAnsi="Times New Roman" w:cs="Times New Roman"/>
          <w:sz w:val="24"/>
          <w:lang w:val="id-ID"/>
        </w:rPr>
        <w:t xml:space="preserve"> </w:t>
      </w:r>
      <w:r w:rsidRPr="00A75BB7">
        <w:rPr>
          <w:rFonts w:ascii="Times New Roman" w:hAnsi="Times New Roman" w:cs="Times New Roman"/>
          <w:sz w:val="24"/>
        </w:rPr>
        <w:t>D</w:t>
      </w:r>
      <w:r w:rsidR="00AE6599">
        <w:rPr>
          <w:rFonts w:ascii="Times New Roman" w:hAnsi="Times New Roman" w:cs="Times New Roman"/>
          <w:sz w:val="24"/>
          <w:lang w:val="id-ID"/>
        </w:rPr>
        <w:t>epartemen Pendidikan dan Budaya</w:t>
      </w:r>
      <w:r>
        <w:rPr>
          <w:rFonts w:ascii="Times New Roman" w:hAnsi="Times New Roman" w:cs="Times New Roman"/>
          <w:sz w:val="24"/>
          <w:lang w:val="id-ID"/>
        </w:rPr>
        <w:t>.</w:t>
      </w:r>
    </w:p>
    <w:p w:rsidR="00FC50F3" w:rsidRDefault="00FC50F3" w:rsidP="00FC50F3">
      <w:pPr>
        <w:autoSpaceDE w:val="0"/>
        <w:autoSpaceDN w:val="0"/>
        <w:adjustRightInd w:val="0"/>
        <w:spacing w:after="0"/>
        <w:ind w:left="709" w:hanging="709"/>
        <w:jc w:val="both"/>
        <w:rPr>
          <w:rFonts w:ascii="Times New Roman" w:eastAsia="TTE1892770t00" w:hAnsi="Times New Roman" w:cs="Times New Roman"/>
          <w:sz w:val="24"/>
          <w:szCs w:val="24"/>
          <w:lang w:val="id-ID"/>
        </w:rPr>
      </w:pPr>
      <w:r w:rsidRPr="00FC50F3">
        <w:rPr>
          <w:rFonts w:ascii="Times New Roman" w:eastAsia="TTE1892770t00" w:hAnsi="Times New Roman" w:cs="Times New Roman"/>
          <w:sz w:val="24"/>
          <w:szCs w:val="24"/>
          <w:lang w:val="id-ID"/>
        </w:rPr>
        <w:t xml:space="preserve">Mycek, Mary J. 2001. </w:t>
      </w:r>
      <w:r w:rsidRPr="00FC50F3">
        <w:rPr>
          <w:rFonts w:ascii="Times New Roman" w:eastAsia="TTE20EE8F0t00" w:hAnsi="Times New Roman" w:cs="Times New Roman"/>
          <w:i/>
          <w:sz w:val="24"/>
          <w:szCs w:val="24"/>
          <w:lang w:val="id-ID"/>
        </w:rPr>
        <w:t xml:space="preserve">Farmakologi: Ulasan bergambar </w:t>
      </w:r>
      <w:r w:rsidRPr="00FC50F3">
        <w:rPr>
          <w:rFonts w:ascii="Times New Roman" w:eastAsia="TTE1892770t00" w:hAnsi="Times New Roman" w:cs="Times New Roman"/>
          <w:i/>
          <w:sz w:val="24"/>
          <w:szCs w:val="24"/>
          <w:lang w:val="id-ID"/>
        </w:rPr>
        <w:t>Ed.2.</w:t>
      </w:r>
      <w:r w:rsidRPr="00FC50F3">
        <w:rPr>
          <w:rFonts w:ascii="Times New Roman" w:eastAsia="TTE1892770t00" w:hAnsi="Times New Roman" w:cs="Times New Roman"/>
          <w:sz w:val="24"/>
          <w:szCs w:val="24"/>
          <w:lang w:val="id-ID"/>
        </w:rPr>
        <w:t xml:space="preserve"> Jakarta: Widya</w:t>
      </w:r>
      <w:r>
        <w:rPr>
          <w:rFonts w:ascii="Times New Roman" w:eastAsia="TTE1892770t00" w:hAnsi="Times New Roman" w:cs="Times New Roman"/>
          <w:sz w:val="24"/>
          <w:szCs w:val="24"/>
          <w:lang w:val="id-ID"/>
        </w:rPr>
        <w:t xml:space="preserve"> </w:t>
      </w:r>
      <w:r w:rsidRPr="00FC50F3">
        <w:rPr>
          <w:rFonts w:ascii="Times New Roman" w:eastAsia="TTE1892770t00" w:hAnsi="Times New Roman" w:cs="Times New Roman"/>
          <w:sz w:val="24"/>
          <w:szCs w:val="24"/>
          <w:lang w:val="id-ID"/>
        </w:rPr>
        <w:t>Medika</w:t>
      </w:r>
      <w:r>
        <w:rPr>
          <w:rFonts w:ascii="Times New Roman" w:eastAsia="TTE1892770t00" w:hAnsi="Times New Roman" w:cs="Times New Roman"/>
          <w:sz w:val="24"/>
          <w:szCs w:val="24"/>
          <w:lang w:val="id-ID"/>
        </w:rPr>
        <w:t>.</w:t>
      </w:r>
    </w:p>
    <w:p w:rsidR="00FC50F3" w:rsidRPr="00FC50F3" w:rsidRDefault="00FC50F3" w:rsidP="00FC50F3">
      <w:pPr>
        <w:autoSpaceDE w:val="0"/>
        <w:autoSpaceDN w:val="0"/>
        <w:adjustRightInd w:val="0"/>
        <w:spacing w:after="0"/>
        <w:ind w:left="0" w:firstLine="0"/>
        <w:jc w:val="both"/>
        <w:rPr>
          <w:rFonts w:ascii="Times New Roman" w:hAnsi="Times New Roman" w:cs="Times New Roman"/>
          <w:sz w:val="24"/>
          <w:szCs w:val="24"/>
          <w:lang w:val="id-ID"/>
        </w:rPr>
      </w:pPr>
    </w:p>
    <w:p w:rsidR="00853A77" w:rsidRPr="00853A77" w:rsidRDefault="00853A77" w:rsidP="00853A77">
      <w:pPr>
        <w:pStyle w:val="NoSpacing"/>
        <w:ind w:left="720" w:hanging="720"/>
        <w:rPr>
          <w:rFonts w:ascii="Times New Roman" w:eastAsia="Times New Roman" w:hAnsi="Times New Roman" w:cs="Times New Roman"/>
          <w:sz w:val="24"/>
          <w:szCs w:val="24"/>
          <w:lang w:val="id-ID" w:eastAsia="id-ID"/>
        </w:rPr>
      </w:pPr>
      <w:r w:rsidRPr="00862D3A">
        <w:rPr>
          <w:rFonts w:ascii="Times New Roman" w:eastAsia="Times New Roman" w:hAnsi="Times New Roman" w:cs="Times New Roman"/>
          <w:sz w:val="24"/>
          <w:szCs w:val="24"/>
          <w:lang w:eastAsia="id-ID"/>
        </w:rPr>
        <w:t>Murray, R.K. 20</w:t>
      </w:r>
      <w:r>
        <w:rPr>
          <w:rFonts w:ascii="Times New Roman" w:eastAsia="Times New Roman" w:hAnsi="Times New Roman" w:cs="Times New Roman"/>
          <w:sz w:val="24"/>
          <w:szCs w:val="24"/>
          <w:lang w:eastAsia="id-ID"/>
        </w:rPr>
        <w:t>03</w:t>
      </w:r>
      <w:r>
        <w:rPr>
          <w:rFonts w:ascii="Times New Roman" w:eastAsia="Times New Roman" w:hAnsi="Times New Roman" w:cs="Times New Roman"/>
          <w:sz w:val="24"/>
          <w:szCs w:val="24"/>
          <w:lang w:val="id-ID" w:eastAsia="id-ID"/>
        </w:rPr>
        <w:t>.</w:t>
      </w:r>
      <w:r w:rsidRPr="00862D3A">
        <w:rPr>
          <w:rFonts w:ascii="Times New Roman" w:eastAsia="Times New Roman" w:hAnsi="Times New Roman" w:cs="Times New Roman"/>
          <w:sz w:val="24"/>
          <w:szCs w:val="24"/>
          <w:lang w:eastAsia="id-ID"/>
        </w:rPr>
        <w:t xml:space="preserve"> </w:t>
      </w:r>
      <w:r w:rsidRPr="00853A77">
        <w:rPr>
          <w:rFonts w:ascii="Times New Roman" w:eastAsia="Times New Roman" w:hAnsi="Times New Roman" w:cs="Times New Roman"/>
          <w:i/>
          <w:sz w:val="24"/>
          <w:szCs w:val="24"/>
          <w:lang w:eastAsia="id-ID"/>
        </w:rPr>
        <w:t>Biokimia Harper, edisi 25</w:t>
      </w:r>
      <w:r w:rsidRPr="00862D3A">
        <w:rPr>
          <w:rFonts w:ascii="Times New Roman" w:eastAsia="Times New Roman" w:hAnsi="Times New Roman" w:cs="Times New Roman"/>
          <w:sz w:val="24"/>
          <w:szCs w:val="24"/>
          <w:lang w:eastAsia="id-ID"/>
        </w:rPr>
        <w:t>. Penerbit Buku Kedokteran</w:t>
      </w:r>
      <w:r>
        <w:rPr>
          <w:rFonts w:ascii="Times New Roman" w:eastAsia="Times New Roman" w:hAnsi="Times New Roman" w:cs="Times New Roman"/>
          <w:sz w:val="24"/>
          <w:szCs w:val="24"/>
          <w:lang w:val="id-ID" w:eastAsia="id-ID"/>
        </w:rPr>
        <w:t xml:space="preserve">. </w:t>
      </w:r>
      <w:r w:rsidRPr="00862D3A">
        <w:rPr>
          <w:rFonts w:ascii="Times New Roman" w:eastAsia="Times New Roman" w:hAnsi="Times New Roman" w:cs="Times New Roman"/>
          <w:sz w:val="24"/>
          <w:szCs w:val="24"/>
          <w:lang w:eastAsia="id-ID"/>
        </w:rPr>
        <w:t>Jakarta</w:t>
      </w:r>
      <w:r>
        <w:rPr>
          <w:rFonts w:ascii="Times New Roman" w:eastAsia="Times New Roman" w:hAnsi="Times New Roman" w:cs="Times New Roman"/>
          <w:sz w:val="24"/>
          <w:szCs w:val="24"/>
          <w:lang w:val="id-ID" w:eastAsia="id-ID"/>
        </w:rPr>
        <w:t>: EGC.</w:t>
      </w:r>
    </w:p>
    <w:p w:rsidR="00853A77" w:rsidRDefault="00853A77" w:rsidP="00853A77">
      <w:pPr>
        <w:pStyle w:val="NoSpacing"/>
        <w:ind w:left="720" w:hanging="720"/>
        <w:rPr>
          <w:rFonts w:ascii="Times New Roman" w:hAnsi="Times New Roman" w:cs="Times New Roman"/>
          <w:sz w:val="24"/>
          <w:szCs w:val="24"/>
          <w:lang w:val="id-ID" w:eastAsia="id-ID"/>
        </w:rPr>
      </w:pPr>
    </w:p>
    <w:p w:rsidR="009E6660" w:rsidRDefault="009E6660" w:rsidP="00853A77">
      <w:pPr>
        <w:pStyle w:val="NoSpacing"/>
        <w:ind w:left="720" w:hanging="720"/>
        <w:rPr>
          <w:rFonts w:ascii="Times New Roman" w:hAnsi="Times New Roman" w:cs="Times New Roman"/>
          <w:sz w:val="24"/>
          <w:szCs w:val="24"/>
          <w:lang w:val="id-ID" w:eastAsia="id-ID"/>
        </w:rPr>
      </w:pPr>
      <w:r>
        <w:rPr>
          <w:rFonts w:ascii="Times New Roman" w:hAnsi="Times New Roman" w:cs="Times New Roman"/>
          <w:sz w:val="24"/>
          <w:szCs w:val="24"/>
          <w:lang w:val="id-ID" w:eastAsia="id-ID"/>
        </w:rPr>
        <w:lastRenderedPageBreak/>
        <w:t xml:space="preserve">Nasir. 2003. </w:t>
      </w:r>
      <w:r>
        <w:rPr>
          <w:rFonts w:ascii="Times New Roman" w:hAnsi="Times New Roman" w:cs="Times New Roman"/>
          <w:i/>
          <w:sz w:val="24"/>
          <w:szCs w:val="24"/>
          <w:lang w:val="id-ID" w:eastAsia="id-ID"/>
        </w:rPr>
        <w:t>Metode Penelitian.</w:t>
      </w:r>
      <w:r>
        <w:rPr>
          <w:rFonts w:ascii="Times New Roman" w:hAnsi="Times New Roman" w:cs="Times New Roman"/>
          <w:sz w:val="24"/>
          <w:szCs w:val="24"/>
          <w:lang w:val="id-ID" w:eastAsia="id-ID"/>
        </w:rPr>
        <w:t xml:space="preserve"> Jakarta: Ghalia Indonesia</w:t>
      </w:r>
    </w:p>
    <w:p w:rsidR="0070026E" w:rsidRDefault="0070026E" w:rsidP="00853A77">
      <w:pPr>
        <w:pStyle w:val="NoSpacing"/>
        <w:ind w:left="720" w:hanging="720"/>
        <w:rPr>
          <w:rFonts w:ascii="Times New Roman" w:hAnsi="Times New Roman" w:cs="Times New Roman"/>
          <w:sz w:val="24"/>
          <w:szCs w:val="24"/>
          <w:lang w:val="id-ID" w:eastAsia="id-ID"/>
        </w:rPr>
      </w:pPr>
    </w:p>
    <w:p w:rsidR="0070026E" w:rsidRPr="0070026E" w:rsidRDefault="0070026E" w:rsidP="0070026E">
      <w:pPr>
        <w:autoSpaceDE w:val="0"/>
        <w:autoSpaceDN w:val="0"/>
        <w:adjustRightInd w:val="0"/>
        <w:spacing w:after="0"/>
        <w:ind w:left="0" w:firstLine="0"/>
        <w:jc w:val="both"/>
        <w:rPr>
          <w:rFonts w:ascii="Times New Roman" w:eastAsia="TTE20EE8F0t00" w:hAnsi="Times New Roman" w:cs="Times New Roman"/>
          <w:i/>
          <w:sz w:val="24"/>
          <w:szCs w:val="24"/>
          <w:lang w:val="id-ID"/>
        </w:rPr>
      </w:pPr>
      <w:r w:rsidRPr="0070026E">
        <w:rPr>
          <w:rFonts w:ascii="Times New Roman" w:eastAsia="TTE1892770t00" w:hAnsi="Times New Roman" w:cs="Times New Roman"/>
          <w:sz w:val="24"/>
          <w:szCs w:val="24"/>
          <w:lang w:val="id-ID"/>
        </w:rPr>
        <w:t xml:space="preserve">Nugroho, Agung Endro. 2006. </w:t>
      </w:r>
      <w:r w:rsidRPr="0070026E">
        <w:rPr>
          <w:rFonts w:ascii="Times New Roman" w:eastAsia="TTE20EE8F0t00" w:hAnsi="Times New Roman" w:cs="Times New Roman"/>
          <w:i/>
          <w:sz w:val="24"/>
          <w:szCs w:val="24"/>
          <w:lang w:val="id-ID"/>
        </w:rPr>
        <w:t>Review Hewan Percobaan Diabetes Mellitus:</w:t>
      </w:r>
    </w:p>
    <w:p w:rsidR="0070026E" w:rsidRPr="0070026E" w:rsidRDefault="0070026E" w:rsidP="0070026E">
      <w:pPr>
        <w:autoSpaceDE w:val="0"/>
        <w:autoSpaceDN w:val="0"/>
        <w:adjustRightInd w:val="0"/>
        <w:spacing w:after="0"/>
        <w:ind w:left="709" w:firstLine="0"/>
        <w:jc w:val="both"/>
        <w:rPr>
          <w:rFonts w:ascii="Times New Roman" w:hAnsi="Times New Roman" w:cs="Times New Roman"/>
          <w:sz w:val="24"/>
          <w:szCs w:val="24"/>
          <w:lang w:val="id-ID" w:eastAsia="id-ID"/>
        </w:rPr>
      </w:pPr>
      <w:r w:rsidRPr="0070026E">
        <w:rPr>
          <w:rFonts w:ascii="Times New Roman" w:eastAsia="TTE20EE8F0t00" w:hAnsi="Times New Roman" w:cs="Times New Roman"/>
          <w:i/>
          <w:sz w:val="24"/>
          <w:szCs w:val="24"/>
          <w:lang w:val="id-ID"/>
        </w:rPr>
        <w:t>Patologi Dan Mekanisme Aksi Diabetogenik</w:t>
      </w:r>
      <w:r w:rsidRPr="0070026E">
        <w:rPr>
          <w:rFonts w:ascii="Times New Roman" w:eastAsia="TTE1892770t00" w:hAnsi="Times New Roman" w:cs="Times New Roman"/>
          <w:i/>
          <w:sz w:val="24"/>
          <w:szCs w:val="24"/>
          <w:lang w:val="id-ID"/>
        </w:rPr>
        <w:t>.</w:t>
      </w:r>
      <w:r w:rsidRPr="0070026E">
        <w:rPr>
          <w:rFonts w:ascii="Times New Roman" w:eastAsia="TTE1892770t00" w:hAnsi="Times New Roman" w:cs="Times New Roman"/>
          <w:sz w:val="24"/>
          <w:szCs w:val="24"/>
          <w:lang w:val="id-ID"/>
        </w:rPr>
        <w:t xml:space="preserve"> Yogyakarta: Fakultas Farmasi</w:t>
      </w:r>
      <w:r>
        <w:rPr>
          <w:rFonts w:ascii="Times New Roman" w:eastAsia="TTE1892770t00" w:hAnsi="Times New Roman" w:cs="Times New Roman"/>
          <w:sz w:val="24"/>
          <w:szCs w:val="24"/>
          <w:lang w:val="id-ID"/>
        </w:rPr>
        <w:t xml:space="preserve"> </w:t>
      </w:r>
      <w:r w:rsidRPr="0070026E">
        <w:rPr>
          <w:rFonts w:ascii="Times New Roman" w:eastAsia="TTE1892770t00" w:hAnsi="Times New Roman" w:cs="Times New Roman"/>
          <w:sz w:val="24"/>
          <w:szCs w:val="24"/>
          <w:lang w:val="id-ID"/>
        </w:rPr>
        <w:t>Universitas Gadjah Mada.</w:t>
      </w:r>
    </w:p>
    <w:p w:rsidR="009E6660" w:rsidRPr="009E6660" w:rsidRDefault="009E6660" w:rsidP="00853A77">
      <w:pPr>
        <w:pStyle w:val="NoSpacing"/>
        <w:ind w:left="720" w:hanging="720"/>
        <w:rPr>
          <w:rFonts w:ascii="Times New Roman" w:hAnsi="Times New Roman" w:cs="Times New Roman"/>
          <w:sz w:val="24"/>
          <w:szCs w:val="24"/>
          <w:lang w:val="id-ID" w:eastAsia="id-ID"/>
        </w:rPr>
      </w:pPr>
    </w:p>
    <w:p w:rsidR="00E5090E" w:rsidRPr="00862D3A" w:rsidRDefault="00E5090E" w:rsidP="00853A77">
      <w:pPr>
        <w:pStyle w:val="NoSpacing"/>
        <w:ind w:left="720" w:hanging="720"/>
        <w:rPr>
          <w:rFonts w:ascii="Times New Roman" w:hAnsi="Times New Roman" w:cs="Times New Roman"/>
          <w:sz w:val="24"/>
          <w:szCs w:val="24"/>
          <w:lang w:val="id-ID" w:eastAsia="id-ID"/>
        </w:rPr>
      </w:pPr>
      <w:r w:rsidRPr="00862D3A">
        <w:rPr>
          <w:rFonts w:ascii="Times New Roman" w:hAnsi="Times New Roman" w:cs="Times New Roman"/>
          <w:sz w:val="24"/>
          <w:szCs w:val="24"/>
          <w:lang w:val="id-ID" w:eastAsia="id-ID"/>
        </w:rPr>
        <w:t xml:space="preserve">Ngatidjan. 2006. </w:t>
      </w:r>
      <w:r w:rsidRPr="00D51BD2">
        <w:rPr>
          <w:rFonts w:ascii="Times New Roman" w:hAnsi="Times New Roman" w:cs="Times New Roman"/>
          <w:i/>
          <w:sz w:val="24"/>
          <w:szCs w:val="24"/>
          <w:lang w:val="id-ID" w:eastAsia="id-ID"/>
        </w:rPr>
        <w:t>Metode Laboratorium Dalam Toksikologi. M</w:t>
      </w:r>
      <w:r w:rsidR="00853A77" w:rsidRPr="00D51BD2">
        <w:rPr>
          <w:rFonts w:ascii="Times New Roman" w:hAnsi="Times New Roman" w:cs="Times New Roman"/>
          <w:i/>
          <w:sz w:val="24"/>
          <w:szCs w:val="24"/>
          <w:lang w:val="id-ID" w:eastAsia="id-ID"/>
        </w:rPr>
        <w:t xml:space="preserve">etode Uji </w:t>
      </w:r>
      <w:r w:rsidRPr="00D51BD2">
        <w:rPr>
          <w:rFonts w:ascii="Times New Roman" w:hAnsi="Times New Roman" w:cs="Times New Roman"/>
          <w:i/>
          <w:sz w:val="24"/>
          <w:szCs w:val="24"/>
          <w:lang w:val="id-ID" w:eastAsia="id-ID"/>
        </w:rPr>
        <w:t>Toksisitas:</w:t>
      </w:r>
      <w:r w:rsidRPr="00862D3A">
        <w:rPr>
          <w:rFonts w:ascii="Times New Roman" w:hAnsi="Times New Roman" w:cs="Times New Roman"/>
          <w:sz w:val="24"/>
          <w:szCs w:val="24"/>
          <w:lang w:val="id-ID" w:eastAsia="id-ID"/>
        </w:rPr>
        <w:t xml:space="preserve"> 86-135.</w:t>
      </w:r>
    </w:p>
    <w:p w:rsidR="00C5498B" w:rsidRPr="00862D3A" w:rsidRDefault="00C5498B" w:rsidP="00862D3A">
      <w:pPr>
        <w:pStyle w:val="NoSpacing"/>
        <w:rPr>
          <w:rFonts w:ascii="Times New Roman" w:hAnsi="Times New Roman" w:cs="Times New Roman"/>
          <w:sz w:val="24"/>
          <w:szCs w:val="24"/>
          <w:lang w:val="id-ID"/>
        </w:rPr>
      </w:pPr>
    </w:p>
    <w:p w:rsidR="00EF1495" w:rsidRPr="00EF1495" w:rsidRDefault="003C4B05" w:rsidP="00853A77">
      <w:pPr>
        <w:pStyle w:val="NoSpacing"/>
        <w:ind w:left="720" w:hanging="720"/>
        <w:rPr>
          <w:rFonts w:ascii="Times New Roman" w:hAnsi="Times New Roman" w:cs="Times New Roman"/>
          <w:w w:val="106"/>
          <w:position w:val="-3"/>
          <w:sz w:val="24"/>
          <w:szCs w:val="24"/>
          <w:lang w:val="id-ID"/>
        </w:rPr>
      </w:pPr>
      <w:r>
        <w:rPr>
          <w:rFonts w:ascii="Times New Roman" w:hAnsi="Times New Roman" w:cs="Times New Roman"/>
          <w:sz w:val="24"/>
          <w:szCs w:val="24"/>
          <w:lang w:val="id-ID"/>
        </w:rPr>
        <w:t xml:space="preserve">Otero-Losada, Matilde E., Mc Loughlin, Santiago., Rodriguez-Granillo, Gaston., Muller, Angelica., Ottaviano, Graciela., Moriondo, Marisa., </w:t>
      </w:r>
      <w:r w:rsidR="009E6C48">
        <w:rPr>
          <w:rFonts w:ascii="Times New Roman" w:hAnsi="Times New Roman" w:cs="Times New Roman"/>
          <w:sz w:val="24"/>
          <w:szCs w:val="24"/>
          <w:lang w:val="id-ID"/>
        </w:rPr>
        <w:t>Cutrin, Juan C and</w:t>
      </w:r>
      <w:r w:rsidR="000000DF">
        <w:rPr>
          <w:rFonts w:ascii="Times New Roman" w:hAnsi="Times New Roman" w:cs="Times New Roman"/>
          <w:sz w:val="24"/>
          <w:szCs w:val="24"/>
          <w:lang w:val="id-ID"/>
        </w:rPr>
        <w:t xml:space="preserve"> Milei, Jose</w:t>
      </w:r>
      <w:r w:rsidR="00EF1495">
        <w:rPr>
          <w:rFonts w:ascii="Times New Roman" w:hAnsi="Times New Roman" w:cs="Times New Roman"/>
          <w:sz w:val="24"/>
          <w:szCs w:val="24"/>
          <w:lang w:val="id-ID"/>
        </w:rPr>
        <w:t>.</w:t>
      </w:r>
      <w:r w:rsidR="00EF1495" w:rsidRPr="00EF1495">
        <w:rPr>
          <w:rFonts w:ascii="Times New Roman" w:hAnsi="Times New Roman" w:cs="Times New Roman"/>
          <w:sz w:val="24"/>
          <w:szCs w:val="24"/>
          <w:lang w:val="id-ID"/>
        </w:rPr>
        <w:t xml:space="preserve"> </w:t>
      </w:r>
      <w:r w:rsidR="00EF1495">
        <w:rPr>
          <w:rFonts w:ascii="Times New Roman" w:hAnsi="Times New Roman" w:cs="Times New Roman"/>
          <w:sz w:val="24"/>
          <w:szCs w:val="24"/>
          <w:lang w:val="id-ID"/>
        </w:rPr>
        <w:t xml:space="preserve">2013. </w:t>
      </w:r>
      <w:r w:rsidR="00EF1495" w:rsidRPr="007E22ED">
        <w:rPr>
          <w:rFonts w:ascii="Times New Roman" w:hAnsi="Times New Roman" w:cs="Times New Roman"/>
          <w:i/>
          <w:sz w:val="24"/>
          <w:szCs w:val="24"/>
          <w:lang w:val="id-ID"/>
        </w:rPr>
        <w:t>Metabolic Disturbances an Worsening of Atherosclerotic Lesions in ApoE</w:t>
      </w:r>
      <w:r w:rsidR="00EF1495" w:rsidRPr="007E22ED">
        <w:rPr>
          <w:rFonts w:ascii="Times New Roman" w:hAnsi="Times New Roman" w:cs="Times New Roman"/>
          <w:i/>
          <w:sz w:val="24"/>
          <w:szCs w:val="24"/>
          <w:vertAlign w:val="superscript"/>
          <w:lang w:val="id-ID"/>
        </w:rPr>
        <w:t xml:space="preserve">-/- </w:t>
      </w:r>
      <w:r w:rsidR="00EF1495" w:rsidRPr="007E22ED">
        <w:rPr>
          <w:rFonts w:ascii="Times New Roman" w:hAnsi="Times New Roman" w:cs="Times New Roman"/>
          <w:i/>
          <w:sz w:val="24"/>
          <w:szCs w:val="24"/>
          <w:lang w:val="id-ID"/>
        </w:rPr>
        <w:t>Mice after Cola Beverages Drinking</w:t>
      </w:r>
      <w:r w:rsidR="00EF1495">
        <w:rPr>
          <w:rFonts w:ascii="Times New Roman" w:hAnsi="Times New Roman" w:cs="Times New Roman"/>
          <w:i/>
          <w:sz w:val="24"/>
          <w:szCs w:val="24"/>
          <w:lang w:val="id-ID"/>
        </w:rPr>
        <w:t>.</w:t>
      </w:r>
      <w:r w:rsidR="00EF1495">
        <w:rPr>
          <w:rFonts w:ascii="Times New Roman" w:hAnsi="Times New Roman" w:cs="Times New Roman"/>
          <w:sz w:val="24"/>
          <w:szCs w:val="24"/>
          <w:lang w:val="id-ID"/>
        </w:rPr>
        <w:t xml:space="preserve"> Cardiovascular Diabetology. Universitas Buenos Aires. Argentina.</w:t>
      </w:r>
    </w:p>
    <w:p w:rsidR="00EF1495" w:rsidRDefault="00EF1495" w:rsidP="00853A77">
      <w:pPr>
        <w:pStyle w:val="NoSpacing"/>
        <w:ind w:left="720" w:hanging="720"/>
        <w:rPr>
          <w:rFonts w:ascii="Times New Roman" w:hAnsi="Times New Roman" w:cs="Times New Roman"/>
          <w:w w:val="106"/>
          <w:position w:val="-3"/>
          <w:sz w:val="24"/>
          <w:szCs w:val="24"/>
          <w:lang w:val="id-ID"/>
        </w:rPr>
      </w:pPr>
    </w:p>
    <w:p w:rsidR="005D7A23" w:rsidRDefault="005D7A23" w:rsidP="00B97D64">
      <w:pPr>
        <w:pStyle w:val="NoSpacing"/>
        <w:ind w:left="720" w:hanging="720"/>
        <w:rPr>
          <w:rFonts w:ascii="Times New Roman" w:hAnsi="Times New Roman" w:cs="Times New Roman"/>
          <w:w w:val="106"/>
          <w:position w:val="-3"/>
          <w:sz w:val="24"/>
          <w:szCs w:val="24"/>
        </w:rPr>
      </w:pPr>
      <w:r>
        <w:rPr>
          <w:rFonts w:ascii="Times New Roman" w:hAnsi="Times New Roman" w:cs="Times New Roman"/>
          <w:w w:val="106"/>
          <w:position w:val="-3"/>
          <w:sz w:val="24"/>
          <w:szCs w:val="24"/>
        </w:rPr>
        <w:t xml:space="preserve">Perkeni. 2006. </w:t>
      </w:r>
      <w:r>
        <w:rPr>
          <w:rFonts w:ascii="Times New Roman" w:hAnsi="Times New Roman" w:cs="Times New Roman"/>
          <w:i/>
          <w:iCs/>
          <w:w w:val="106"/>
          <w:position w:val="-3"/>
          <w:sz w:val="24"/>
          <w:szCs w:val="24"/>
        </w:rPr>
        <w:t xml:space="preserve">Konsensus Pengolahan Diabetes di Indonesia. </w:t>
      </w:r>
      <w:r>
        <w:rPr>
          <w:rFonts w:ascii="Times New Roman" w:hAnsi="Times New Roman" w:cs="Times New Roman"/>
          <w:w w:val="106"/>
          <w:position w:val="-3"/>
          <w:sz w:val="24"/>
          <w:szCs w:val="24"/>
        </w:rPr>
        <w:t>Jakarta.</w:t>
      </w:r>
    </w:p>
    <w:p w:rsidR="005D7A23" w:rsidRPr="005D7A23" w:rsidRDefault="005D7A23" w:rsidP="00B97D64">
      <w:pPr>
        <w:pStyle w:val="NoSpacing"/>
        <w:ind w:left="720" w:hanging="720"/>
        <w:rPr>
          <w:rFonts w:ascii="Times New Roman" w:hAnsi="Times New Roman" w:cs="Times New Roman"/>
          <w:w w:val="106"/>
          <w:position w:val="-3"/>
          <w:sz w:val="24"/>
          <w:szCs w:val="24"/>
        </w:rPr>
      </w:pPr>
    </w:p>
    <w:p w:rsidR="00E5090E" w:rsidRPr="00862D3A" w:rsidRDefault="004A0D6F" w:rsidP="00B97D64">
      <w:pPr>
        <w:pStyle w:val="NoSpacing"/>
        <w:ind w:left="720" w:hanging="720"/>
        <w:rPr>
          <w:rFonts w:ascii="Times New Roman" w:hAnsi="Times New Roman" w:cs="Times New Roman"/>
          <w:w w:val="106"/>
          <w:position w:val="-3"/>
          <w:sz w:val="24"/>
          <w:szCs w:val="24"/>
          <w:lang w:val="id-ID"/>
        </w:rPr>
      </w:pPr>
      <w:r>
        <w:rPr>
          <w:rFonts w:ascii="Times New Roman" w:hAnsi="Times New Roman" w:cs="Times New Roman"/>
          <w:w w:val="106"/>
          <w:position w:val="-3"/>
          <w:sz w:val="24"/>
          <w:szCs w:val="24"/>
          <w:lang w:val="id-ID"/>
        </w:rPr>
        <w:softHyphen/>
      </w:r>
      <w:r>
        <w:rPr>
          <w:rFonts w:ascii="Times New Roman" w:hAnsi="Times New Roman" w:cs="Times New Roman"/>
          <w:w w:val="106"/>
          <w:position w:val="-3"/>
          <w:sz w:val="24"/>
          <w:szCs w:val="24"/>
          <w:lang w:val="id-ID"/>
        </w:rPr>
        <w:softHyphen/>
      </w:r>
      <w:r>
        <w:rPr>
          <w:rFonts w:ascii="Times New Roman" w:hAnsi="Times New Roman" w:cs="Times New Roman"/>
          <w:w w:val="106"/>
          <w:position w:val="-3"/>
          <w:sz w:val="24"/>
          <w:szCs w:val="24"/>
          <w:lang w:val="id-ID"/>
        </w:rPr>
        <w:softHyphen/>
        <w:t>______,</w:t>
      </w:r>
      <w:r w:rsidR="00E5090E" w:rsidRPr="00862D3A">
        <w:rPr>
          <w:rFonts w:ascii="Times New Roman" w:hAnsi="Times New Roman" w:cs="Times New Roman"/>
          <w:w w:val="106"/>
          <w:position w:val="-3"/>
          <w:sz w:val="24"/>
          <w:szCs w:val="24"/>
          <w:lang w:val="id-ID"/>
        </w:rPr>
        <w:t xml:space="preserve"> 2011</w:t>
      </w:r>
      <w:r w:rsidR="00B97D64" w:rsidRPr="00B97D64">
        <w:rPr>
          <w:rFonts w:ascii="Times New Roman" w:hAnsi="Times New Roman" w:cs="Times New Roman"/>
          <w:w w:val="106"/>
          <w:position w:val="-3"/>
          <w:sz w:val="24"/>
          <w:szCs w:val="24"/>
          <w:lang w:val="id-ID"/>
        </w:rPr>
        <w:t>.</w:t>
      </w:r>
      <w:r w:rsidR="00E5090E" w:rsidRPr="00862D3A">
        <w:rPr>
          <w:rFonts w:ascii="Times New Roman" w:hAnsi="Times New Roman" w:cs="Times New Roman"/>
          <w:w w:val="106"/>
          <w:position w:val="-3"/>
          <w:sz w:val="24"/>
          <w:szCs w:val="24"/>
          <w:lang w:val="id-ID"/>
        </w:rPr>
        <w:t xml:space="preserve"> </w:t>
      </w:r>
      <w:r w:rsidR="00E5090E" w:rsidRPr="00862D3A">
        <w:rPr>
          <w:rFonts w:ascii="Times New Roman" w:hAnsi="Times New Roman" w:cs="Times New Roman"/>
          <w:i/>
          <w:w w:val="106"/>
          <w:position w:val="-3"/>
          <w:sz w:val="24"/>
          <w:szCs w:val="24"/>
          <w:lang w:val="id-ID"/>
        </w:rPr>
        <w:t>Konsensus Pengelolaan Diabetes Mellitus Tipe 2 di Indonesia</w:t>
      </w:r>
      <w:r w:rsidR="00E5090E" w:rsidRPr="00862D3A">
        <w:rPr>
          <w:rFonts w:ascii="Times New Roman" w:hAnsi="Times New Roman" w:cs="Times New Roman"/>
          <w:w w:val="106"/>
          <w:position w:val="-3"/>
          <w:sz w:val="24"/>
          <w:szCs w:val="24"/>
          <w:lang w:val="id-ID"/>
        </w:rPr>
        <w:t>, Jakarta.</w:t>
      </w:r>
    </w:p>
    <w:p w:rsidR="00E5090E" w:rsidRPr="00862D3A" w:rsidRDefault="00E5090E" w:rsidP="00862D3A">
      <w:pPr>
        <w:pStyle w:val="NoSpacing"/>
        <w:rPr>
          <w:rFonts w:ascii="Times New Roman" w:hAnsi="Times New Roman" w:cs="Times New Roman"/>
          <w:sz w:val="24"/>
          <w:szCs w:val="24"/>
          <w:lang w:val="id-ID"/>
        </w:rPr>
      </w:pPr>
    </w:p>
    <w:p w:rsidR="00B437CB" w:rsidRDefault="005728D0" w:rsidP="005728D0">
      <w:pPr>
        <w:pStyle w:val="NoSpacing"/>
        <w:ind w:left="720" w:hanging="720"/>
        <w:rPr>
          <w:rFonts w:ascii="Times New Roman" w:hAnsi="Times New Roman" w:cs="Times New Roman"/>
          <w:sz w:val="24"/>
          <w:szCs w:val="24"/>
          <w:lang w:val="id-ID"/>
        </w:rPr>
      </w:pPr>
      <w:r>
        <w:rPr>
          <w:rFonts w:ascii="Times New Roman" w:hAnsi="Times New Roman" w:cs="Times New Roman"/>
          <w:sz w:val="24"/>
          <w:szCs w:val="24"/>
          <w:lang w:val="id-ID"/>
        </w:rPr>
        <w:t xml:space="preserve">Purboyo. A. </w:t>
      </w:r>
      <w:r w:rsidR="00B437CB" w:rsidRPr="00B97D64">
        <w:rPr>
          <w:rFonts w:ascii="Times New Roman" w:hAnsi="Times New Roman" w:cs="Times New Roman"/>
          <w:sz w:val="24"/>
          <w:szCs w:val="24"/>
          <w:lang w:val="id-ID"/>
        </w:rPr>
        <w:t xml:space="preserve">2009. </w:t>
      </w:r>
      <w:r w:rsidR="00B437CB" w:rsidRPr="00B97D64">
        <w:rPr>
          <w:rFonts w:ascii="Times New Roman" w:hAnsi="Times New Roman" w:cs="Times New Roman"/>
          <w:i/>
          <w:iCs/>
          <w:sz w:val="24"/>
          <w:szCs w:val="24"/>
          <w:lang w:val="id-ID"/>
        </w:rPr>
        <w:t>Efek Antioksidan Ekstrak</w:t>
      </w:r>
      <w:r w:rsidR="00B437CB" w:rsidRPr="00B97D64">
        <w:rPr>
          <w:rFonts w:ascii="Times New Roman" w:hAnsi="Times New Roman" w:cs="Times New Roman"/>
          <w:sz w:val="24"/>
          <w:szCs w:val="24"/>
          <w:lang w:val="id-ID"/>
        </w:rPr>
        <w:t xml:space="preserve"> </w:t>
      </w:r>
      <w:r w:rsidR="002966C5" w:rsidRPr="00B97D64">
        <w:rPr>
          <w:rFonts w:ascii="Times New Roman" w:hAnsi="Times New Roman" w:cs="Times New Roman"/>
          <w:i/>
          <w:iCs/>
          <w:sz w:val="24"/>
          <w:szCs w:val="24"/>
          <w:lang w:val="id-ID"/>
        </w:rPr>
        <w:t>Etanol Daun Jambu Biji (</w:t>
      </w:r>
      <w:r w:rsidR="002966C5">
        <w:rPr>
          <w:rFonts w:ascii="Times New Roman" w:hAnsi="Times New Roman" w:cs="Times New Roman"/>
          <w:i/>
          <w:iCs/>
          <w:sz w:val="24"/>
          <w:szCs w:val="24"/>
          <w:lang w:val="id-ID"/>
        </w:rPr>
        <w:t>P</w:t>
      </w:r>
      <w:r w:rsidR="00B437CB" w:rsidRPr="00B97D64">
        <w:rPr>
          <w:rFonts w:ascii="Times New Roman" w:hAnsi="Times New Roman" w:cs="Times New Roman"/>
          <w:i/>
          <w:iCs/>
          <w:sz w:val="24"/>
          <w:szCs w:val="24"/>
          <w:lang w:val="id-ID"/>
        </w:rPr>
        <w:t>sedium</w:t>
      </w:r>
      <w:r w:rsidR="00B437CB" w:rsidRPr="00B97D64">
        <w:rPr>
          <w:rFonts w:ascii="Times New Roman" w:hAnsi="Times New Roman" w:cs="Times New Roman"/>
          <w:sz w:val="24"/>
          <w:szCs w:val="24"/>
          <w:lang w:val="id-ID"/>
        </w:rPr>
        <w:t xml:space="preserve"> </w:t>
      </w:r>
      <w:r w:rsidR="00B437CB" w:rsidRPr="00B97D64">
        <w:rPr>
          <w:rFonts w:ascii="Times New Roman" w:hAnsi="Times New Roman" w:cs="Times New Roman"/>
          <w:i/>
          <w:iCs/>
          <w:sz w:val="24"/>
          <w:szCs w:val="24"/>
          <w:lang w:val="id-ID"/>
        </w:rPr>
        <w:t>guajaval) pada Kelinci yang</w:t>
      </w:r>
      <w:r w:rsidR="00B437CB" w:rsidRPr="00B97D64">
        <w:rPr>
          <w:rFonts w:ascii="Times New Roman" w:hAnsi="Times New Roman" w:cs="Times New Roman"/>
          <w:sz w:val="24"/>
          <w:szCs w:val="24"/>
          <w:lang w:val="id-ID"/>
        </w:rPr>
        <w:t xml:space="preserve"> </w:t>
      </w:r>
      <w:r w:rsidR="00B437CB" w:rsidRPr="00B97D64">
        <w:rPr>
          <w:rFonts w:ascii="Times New Roman" w:hAnsi="Times New Roman" w:cs="Times New Roman"/>
          <w:i/>
          <w:iCs/>
          <w:sz w:val="24"/>
          <w:szCs w:val="24"/>
          <w:lang w:val="id-ID"/>
        </w:rPr>
        <w:t xml:space="preserve">dibebani Glukosa. </w:t>
      </w:r>
      <w:r w:rsidR="00B437CB" w:rsidRPr="00B97D64">
        <w:rPr>
          <w:rFonts w:ascii="Times New Roman" w:hAnsi="Times New Roman" w:cs="Times New Roman"/>
          <w:sz w:val="24"/>
          <w:szCs w:val="24"/>
          <w:lang w:val="id-ID"/>
        </w:rPr>
        <w:t>U</w:t>
      </w:r>
      <w:r w:rsidR="00B437CB" w:rsidRPr="00862D3A">
        <w:rPr>
          <w:rFonts w:ascii="Times New Roman" w:hAnsi="Times New Roman" w:cs="Times New Roman"/>
          <w:sz w:val="24"/>
          <w:szCs w:val="24"/>
        </w:rPr>
        <w:t>niversitas Muhammadiah Surakarta. Surakarta.</w:t>
      </w:r>
    </w:p>
    <w:p w:rsidR="00437877" w:rsidRPr="00437877" w:rsidRDefault="00437877" w:rsidP="005728D0">
      <w:pPr>
        <w:pStyle w:val="NoSpacing"/>
        <w:ind w:left="720" w:hanging="720"/>
        <w:rPr>
          <w:rFonts w:ascii="Times New Roman" w:hAnsi="Times New Roman" w:cs="Times New Roman"/>
          <w:sz w:val="24"/>
          <w:szCs w:val="24"/>
          <w:lang w:val="id-ID"/>
        </w:rPr>
      </w:pPr>
    </w:p>
    <w:p w:rsidR="00077CCF" w:rsidRPr="00E10846" w:rsidRDefault="00077CCF" w:rsidP="00077CCF">
      <w:pPr>
        <w:shd w:val="clear" w:color="auto" w:fill="FFFFFF"/>
        <w:spacing w:after="0" w:line="330" w:lineRule="atLeast"/>
        <w:ind w:left="709" w:hanging="709"/>
        <w:jc w:val="both"/>
        <w:rPr>
          <w:rFonts w:ascii="Arial" w:eastAsia="Times New Roman" w:hAnsi="Arial"/>
          <w:color w:val="000000"/>
          <w:sz w:val="23"/>
          <w:szCs w:val="23"/>
        </w:rPr>
      </w:pPr>
      <w:r w:rsidRPr="00E10846">
        <w:rPr>
          <w:rFonts w:ascii="Times New Roman" w:eastAsia="Times New Roman" w:hAnsi="Times New Roman" w:cs="Times New Roman"/>
          <w:color w:val="000000"/>
          <w:sz w:val="24"/>
          <w:szCs w:val="24"/>
          <w:lang w:val="id-ID"/>
        </w:rPr>
        <w:t>Ratumana</w:t>
      </w:r>
      <w:r w:rsidR="00437877">
        <w:rPr>
          <w:rFonts w:ascii="Times New Roman" w:eastAsia="Times New Roman" w:hAnsi="Times New Roman" w:cs="Times New Roman"/>
          <w:color w:val="000000"/>
          <w:sz w:val="24"/>
          <w:szCs w:val="24"/>
          <w:lang w:val="id-ID"/>
        </w:rPr>
        <w:t xml:space="preserve">n, Tanwey. </w:t>
      </w:r>
      <w:r w:rsidRPr="00E10846">
        <w:rPr>
          <w:rFonts w:ascii="Times New Roman" w:eastAsia="Times New Roman" w:hAnsi="Times New Roman" w:cs="Times New Roman"/>
          <w:color w:val="000000"/>
          <w:sz w:val="24"/>
          <w:szCs w:val="24"/>
          <w:lang w:val="id-ID"/>
        </w:rPr>
        <w:t>2002.</w:t>
      </w:r>
      <w:r>
        <w:rPr>
          <w:rFonts w:ascii="Times New Roman" w:eastAsia="Times New Roman" w:hAnsi="Times New Roman" w:cs="Times New Roman"/>
          <w:color w:val="000000"/>
          <w:sz w:val="24"/>
          <w:szCs w:val="24"/>
        </w:rPr>
        <w:t xml:space="preserve"> </w:t>
      </w:r>
      <w:r w:rsidRPr="00E10846">
        <w:rPr>
          <w:rFonts w:ascii="Times New Roman" w:eastAsia="Times New Roman" w:hAnsi="Times New Roman" w:cs="Times New Roman"/>
          <w:color w:val="000000"/>
          <w:sz w:val="24"/>
          <w:szCs w:val="24"/>
          <w:lang w:val="id-ID"/>
        </w:rPr>
        <w:t> </w:t>
      </w:r>
      <w:r w:rsidRPr="00E10846">
        <w:rPr>
          <w:rFonts w:ascii="Times New Roman" w:eastAsia="Times New Roman" w:hAnsi="Times New Roman" w:cs="Times New Roman"/>
          <w:i/>
          <w:iCs/>
          <w:color w:val="000000"/>
          <w:sz w:val="24"/>
          <w:szCs w:val="24"/>
          <w:lang w:val="id-ID"/>
        </w:rPr>
        <w:t>Belajar dan Pembelajaran. </w:t>
      </w:r>
      <w:r>
        <w:rPr>
          <w:rFonts w:ascii="Times New Roman" w:eastAsia="Times New Roman" w:hAnsi="Times New Roman" w:cs="Times New Roman"/>
          <w:color w:val="000000"/>
          <w:sz w:val="24"/>
          <w:szCs w:val="24"/>
          <w:lang w:val="id-ID"/>
        </w:rPr>
        <w:t>Surabaya</w:t>
      </w:r>
      <w:r>
        <w:rPr>
          <w:rFonts w:ascii="Times New Roman" w:eastAsia="Times New Roman" w:hAnsi="Times New Roman" w:cs="Times New Roman"/>
          <w:color w:val="000000"/>
          <w:sz w:val="24"/>
          <w:szCs w:val="24"/>
        </w:rPr>
        <w:t>:</w:t>
      </w:r>
      <w:r w:rsidRPr="00E10846">
        <w:rPr>
          <w:rFonts w:ascii="Times New Roman" w:eastAsia="Times New Roman" w:hAnsi="Times New Roman" w:cs="Times New Roman"/>
          <w:color w:val="000000"/>
          <w:sz w:val="24"/>
          <w:szCs w:val="24"/>
          <w:lang w:val="id-ID"/>
        </w:rPr>
        <w:t xml:space="preserve"> Unesa University Press.</w:t>
      </w:r>
    </w:p>
    <w:p w:rsidR="00077CCF" w:rsidRDefault="00077CCF" w:rsidP="00D0585D">
      <w:pPr>
        <w:pStyle w:val="NoSpacing"/>
        <w:ind w:left="720" w:hanging="720"/>
        <w:rPr>
          <w:rFonts w:ascii="Times New Roman" w:eastAsia="Times New Roman" w:hAnsi="Times New Roman" w:cs="Times New Roman"/>
          <w:color w:val="000000"/>
          <w:sz w:val="24"/>
          <w:szCs w:val="24"/>
        </w:rPr>
      </w:pPr>
    </w:p>
    <w:p w:rsidR="00D0585D" w:rsidRDefault="00D0585D" w:rsidP="00D0585D">
      <w:pPr>
        <w:pStyle w:val="NoSpacing"/>
        <w:ind w:left="720" w:hanging="720"/>
        <w:rPr>
          <w:rFonts w:ascii="Times New Roman" w:eastAsia="Times New Roman" w:hAnsi="Times New Roman" w:cs="Times New Roman"/>
          <w:color w:val="000000"/>
          <w:sz w:val="24"/>
          <w:szCs w:val="24"/>
          <w:lang w:val="id-ID"/>
        </w:rPr>
      </w:pPr>
      <w:r w:rsidRPr="00590035">
        <w:rPr>
          <w:rFonts w:ascii="Times New Roman" w:eastAsia="Times New Roman" w:hAnsi="Times New Roman" w:cs="Times New Roman"/>
          <w:color w:val="000000"/>
          <w:sz w:val="24"/>
          <w:szCs w:val="24"/>
        </w:rPr>
        <w:t>Rustaman, N. Y.  2003</w:t>
      </w:r>
      <w:r w:rsidRPr="00590035">
        <w:rPr>
          <w:rFonts w:ascii="Times New Roman" w:eastAsia="Times New Roman" w:hAnsi="Times New Roman" w:cs="Times New Roman"/>
          <w:i/>
          <w:iCs/>
          <w:color w:val="000000"/>
          <w:sz w:val="24"/>
          <w:szCs w:val="24"/>
        </w:rPr>
        <w:t>.</w:t>
      </w:r>
      <w:r w:rsidRPr="00590035">
        <w:rPr>
          <w:rFonts w:ascii="Times New Roman" w:eastAsia="Times New Roman" w:hAnsi="Times New Roman" w:cs="Times New Roman"/>
          <w:color w:val="000000"/>
          <w:sz w:val="24"/>
          <w:szCs w:val="24"/>
        </w:rPr>
        <w:t> </w:t>
      </w:r>
      <w:r w:rsidRPr="00590035">
        <w:rPr>
          <w:rFonts w:ascii="Times New Roman" w:eastAsia="Times New Roman" w:hAnsi="Times New Roman" w:cs="Times New Roman"/>
          <w:i/>
          <w:iCs/>
          <w:color w:val="000000"/>
          <w:sz w:val="24"/>
          <w:szCs w:val="24"/>
        </w:rPr>
        <w:t>Common Textbook Strategi Belajar Mengajar Biologi</w:t>
      </w:r>
      <w:r>
        <w:rPr>
          <w:rFonts w:ascii="Times New Roman" w:eastAsia="Times New Roman" w:hAnsi="Times New Roman" w:cs="Times New Roman"/>
          <w:color w:val="000000"/>
          <w:sz w:val="24"/>
          <w:szCs w:val="24"/>
        </w:rPr>
        <w:t>. Bandung</w:t>
      </w:r>
      <w:r w:rsidRPr="00590035">
        <w:rPr>
          <w:rFonts w:ascii="Times New Roman" w:eastAsia="Times New Roman" w:hAnsi="Times New Roman" w:cs="Times New Roman"/>
          <w:color w:val="000000"/>
          <w:sz w:val="24"/>
          <w:szCs w:val="24"/>
        </w:rPr>
        <w:t>.</w:t>
      </w:r>
    </w:p>
    <w:p w:rsidR="004A0D6F" w:rsidRPr="004A0D6F" w:rsidRDefault="004A0D6F" w:rsidP="00D0585D">
      <w:pPr>
        <w:pStyle w:val="NoSpacing"/>
        <w:ind w:left="720" w:hanging="720"/>
        <w:rPr>
          <w:rFonts w:ascii="Times New Roman" w:eastAsia="Times New Roman" w:hAnsi="Times New Roman" w:cs="Times New Roman"/>
          <w:color w:val="000000"/>
          <w:sz w:val="24"/>
          <w:szCs w:val="24"/>
          <w:lang w:val="id-ID"/>
        </w:rPr>
      </w:pPr>
    </w:p>
    <w:p w:rsidR="002B27B1" w:rsidRPr="002B27B1" w:rsidRDefault="002B27B1" w:rsidP="00862D3A">
      <w:pPr>
        <w:pStyle w:val="NoSpacing"/>
        <w:rPr>
          <w:rFonts w:ascii="Times New Roman" w:hAnsi="Times New Roman" w:cs="Times New Roman"/>
          <w:sz w:val="24"/>
          <w:szCs w:val="24"/>
          <w:lang w:val="id-ID"/>
        </w:rPr>
      </w:pPr>
      <w:r w:rsidRPr="002B27B1">
        <w:rPr>
          <w:rFonts w:ascii="Times New Roman" w:eastAsia="TTE1892770t00" w:hAnsi="Times New Roman" w:cs="Times New Roman"/>
          <w:sz w:val="24"/>
          <w:szCs w:val="24"/>
          <w:lang w:val="id-ID"/>
        </w:rPr>
        <w:t xml:space="preserve">Setiadi. 2007. </w:t>
      </w:r>
      <w:r w:rsidRPr="002B27B1">
        <w:rPr>
          <w:rFonts w:ascii="Times New Roman" w:eastAsia="TTE20EE8F0t00" w:hAnsi="Times New Roman" w:cs="Times New Roman"/>
          <w:i/>
          <w:sz w:val="24"/>
          <w:szCs w:val="24"/>
          <w:lang w:val="id-ID"/>
        </w:rPr>
        <w:t>Anatomi dan Fisiologi Manusia</w:t>
      </w:r>
      <w:r w:rsidRPr="002B27B1">
        <w:rPr>
          <w:rFonts w:ascii="Times New Roman" w:eastAsia="TTE1892770t00" w:hAnsi="Times New Roman" w:cs="Times New Roman"/>
          <w:sz w:val="24"/>
          <w:szCs w:val="24"/>
          <w:lang w:val="id-ID"/>
        </w:rPr>
        <w:t>. Jogjakarta: Graha Ilmu</w:t>
      </w:r>
      <w:r>
        <w:rPr>
          <w:rFonts w:ascii="Times New Roman" w:eastAsia="TTE1892770t00" w:hAnsi="Times New Roman" w:cs="Times New Roman"/>
          <w:sz w:val="24"/>
          <w:szCs w:val="24"/>
          <w:lang w:val="id-ID"/>
        </w:rPr>
        <w:t>.</w:t>
      </w:r>
    </w:p>
    <w:p w:rsidR="002B27B1" w:rsidRDefault="002B27B1" w:rsidP="00862D3A">
      <w:pPr>
        <w:pStyle w:val="NoSpacing"/>
        <w:rPr>
          <w:rFonts w:ascii="Times New Roman" w:hAnsi="Times New Roman" w:cs="Times New Roman"/>
          <w:sz w:val="24"/>
          <w:szCs w:val="24"/>
          <w:lang w:val="id-ID"/>
        </w:rPr>
      </w:pPr>
    </w:p>
    <w:p w:rsidR="00BA427D" w:rsidRDefault="00BA427D" w:rsidP="00862D3A">
      <w:pPr>
        <w:pStyle w:val="NoSpacing"/>
        <w:rPr>
          <w:rFonts w:ascii="Times New Roman" w:hAnsi="Times New Roman" w:cs="Times New Roman"/>
          <w:sz w:val="24"/>
          <w:szCs w:val="24"/>
        </w:rPr>
      </w:pPr>
      <w:r w:rsidRPr="00862D3A">
        <w:rPr>
          <w:rFonts w:ascii="Times New Roman" w:hAnsi="Times New Roman" w:cs="Times New Roman"/>
          <w:sz w:val="24"/>
          <w:szCs w:val="24"/>
        </w:rPr>
        <w:t>Shreeve, Caroline M. 2</w:t>
      </w:r>
      <w:r w:rsidR="00853A77">
        <w:rPr>
          <w:rFonts w:ascii="Times New Roman" w:hAnsi="Times New Roman" w:cs="Times New Roman"/>
          <w:sz w:val="24"/>
          <w:szCs w:val="24"/>
        </w:rPr>
        <w:t xml:space="preserve">005. </w:t>
      </w:r>
      <w:r w:rsidR="00853A77" w:rsidRPr="00D51BD2">
        <w:rPr>
          <w:rFonts w:ascii="Times New Roman" w:hAnsi="Times New Roman" w:cs="Times New Roman"/>
          <w:i/>
          <w:sz w:val="24"/>
          <w:szCs w:val="24"/>
        </w:rPr>
        <w:t>Makanan Pembakar Lemak</w:t>
      </w:r>
      <w:r w:rsidR="00853A77">
        <w:rPr>
          <w:rFonts w:ascii="Times New Roman" w:hAnsi="Times New Roman" w:cs="Times New Roman"/>
          <w:sz w:val="24"/>
          <w:szCs w:val="24"/>
        </w:rPr>
        <w:t xml:space="preserve">. </w:t>
      </w:r>
      <w:r w:rsidRPr="00862D3A">
        <w:rPr>
          <w:rFonts w:ascii="Times New Roman" w:hAnsi="Times New Roman" w:cs="Times New Roman"/>
          <w:sz w:val="24"/>
          <w:szCs w:val="24"/>
        </w:rPr>
        <w:t>Jakarta</w:t>
      </w:r>
      <w:r w:rsidR="00853A77">
        <w:rPr>
          <w:rFonts w:ascii="Times New Roman" w:hAnsi="Times New Roman" w:cs="Times New Roman"/>
          <w:sz w:val="24"/>
          <w:szCs w:val="24"/>
          <w:lang w:val="id-ID"/>
        </w:rPr>
        <w:t>: Erlangga.</w:t>
      </w:r>
    </w:p>
    <w:p w:rsidR="00D442E9" w:rsidRPr="00D442E9" w:rsidRDefault="00D442E9" w:rsidP="00862D3A">
      <w:pPr>
        <w:pStyle w:val="NoSpacing"/>
        <w:rPr>
          <w:rFonts w:ascii="Times New Roman" w:hAnsi="Times New Roman" w:cs="Times New Roman"/>
          <w:sz w:val="24"/>
          <w:szCs w:val="24"/>
        </w:rPr>
      </w:pPr>
    </w:p>
    <w:p w:rsidR="002F3BB8" w:rsidRDefault="002F3BB8" w:rsidP="00853A77">
      <w:pPr>
        <w:pStyle w:val="NoSpacing"/>
        <w:ind w:left="720" w:hanging="720"/>
        <w:rPr>
          <w:rFonts w:ascii="Times New Roman" w:eastAsia="Times New Roman" w:hAnsi="Times New Roman" w:cs="Times New Roman"/>
          <w:sz w:val="24"/>
          <w:szCs w:val="24"/>
          <w:lang w:val="id-ID" w:eastAsia="id-ID"/>
        </w:rPr>
      </w:pPr>
      <w:r>
        <w:rPr>
          <w:rFonts w:ascii="Times New Roman" w:hAnsi="Times New Roman" w:cs="Times New Roman"/>
          <w:sz w:val="24"/>
          <w:szCs w:val="24"/>
          <w:lang w:val="id-ID"/>
        </w:rPr>
        <w:t xml:space="preserve">Situmeang, Berliana I.W. 2010. </w:t>
      </w:r>
      <w:r>
        <w:rPr>
          <w:rFonts w:ascii="Times New Roman" w:eastAsia="Times New Roman" w:hAnsi="Times New Roman" w:cs="Times New Roman"/>
          <w:i/>
          <w:sz w:val="24"/>
          <w:szCs w:val="24"/>
          <w:lang w:val="id-ID" w:eastAsia="id-ID"/>
        </w:rPr>
        <w:t>Penetapan Kadar Sakarin dalam Minuman Ringan Limun Secara K</w:t>
      </w:r>
      <w:r w:rsidRPr="006774D5">
        <w:rPr>
          <w:rFonts w:ascii="Times New Roman" w:eastAsia="Times New Roman" w:hAnsi="Times New Roman" w:cs="Times New Roman"/>
          <w:i/>
          <w:sz w:val="24"/>
          <w:szCs w:val="24"/>
          <w:lang w:val="id-ID" w:eastAsia="id-ID"/>
        </w:rPr>
        <w:t xml:space="preserve">romatografi </w:t>
      </w:r>
      <w:r>
        <w:rPr>
          <w:rFonts w:ascii="Times New Roman" w:eastAsia="Times New Roman" w:hAnsi="Times New Roman" w:cs="Times New Roman"/>
          <w:i/>
          <w:sz w:val="24"/>
          <w:szCs w:val="24"/>
          <w:lang w:val="id-ID" w:eastAsia="id-ID"/>
        </w:rPr>
        <w:t>Cair Kinerja T</w:t>
      </w:r>
      <w:r w:rsidRPr="006774D5">
        <w:rPr>
          <w:rFonts w:ascii="Times New Roman" w:eastAsia="Times New Roman" w:hAnsi="Times New Roman" w:cs="Times New Roman"/>
          <w:i/>
          <w:sz w:val="24"/>
          <w:szCs w:val="24"/>
          <w:lang w:val="id-ID" w:eastAsia="id-ID"/>
        </w:rPr>
        <w:t>inggi</w:t>
      </w:r>
      <w:r>
        <w:rPr>
          <w:rFonts w:ascii="Times New Roman" w:eastAsia="Times New Roman" w:hAnsi="Times New Roman" w:cs="Times New Roman"/>
          <w:i/>
          <w:sz w:val="24"/>
          <w:szCs w:val="24"/>
          <w:lang w:val="id-ID" w:eastAsia="id-ID"/>
        </w:rPr>
        <w:t>.</w:t>
      </w:r>
      <w:r>
        <w:rPr>
          <w:rFonts w:ascii="Times New Roman" w:eastAsia="Times New Roman" w:hAnsi="Times New Roman" w:cs="Times New Roman"/>
          <w:sz w:val="24"/>
          <w:szCs w:val="24"/>
          <w:lang w:val="id-ID" w:eastAsia="id-ID"/>
        </w:rPr>
        <w:t xml:space="preserve"> Medan. Skripsi Fakultas Farmasi. Universitas Sumatera Utara.</w:t>
      </w:r>
    </w:p>
    <w:p w:rsidR="002F3BB8" w:rsidRDefault="002F3BB8" w:rsidP="00853A77">
      <w:pPr>
        <w:pStyle w:val="NoSpacing"/>
        <w:ind w:left="720" w:hanging="720"/>
        <w:rPr>
          <w:rFonts w:ascii="Times New Roman" w:eastAsia="Times New Roman" w:hAnsi="Times New Roman" w:cs="Times New Roman"/>
          <w:sz w:val="24"/>
          <w:szCs w:val="24"/>
          <w:lang w:val="id-ID" w:eastAsia="id-ID"/>
        </w:rPr>
      </w:pPr>
    </w:p>
    <w:p w:rsidR="00B437CB" w:rsidRPr="00BE3958" w:rsidRDefault="00B437CB" w:rsidP="00853A77">
      <w:pPr>
        <w:pStyle w:val="NoSpacing"/>
        <w:ind w:left="720" w:hanging="720"/>
        <w:rPr>
          <w:rFonts w:ascii="Times New Roman" w:hAnsi="Times New Roman" w:cs="Times New Roman"/>
          <w:sz w:val="24"/>
          <w:szCs w:val="24"/>
          <w:lang w:val="id-ID"/>
        </w:rPr>
      </w:pPr>
      <w:r w:rsidRPr="00862D3A">
        <w:rPr>
          <w:rFonts w:ascii="Times New Roman" w:hAnsi="Times New Roman" w:cs="Times New Roman"/>
          <w:sz w:val="24"/>
          <w:szCs w:val="24"/>
        </w:rPr>
        <w:t>Soegondo, Sid</w:t>
      </w:r>
      <w:r w:rsidR="00CA6A3C">
        <w:rPr>
          <w:rFonts w:ascii="Times New Roman" w:hAnsi="Times New Roman" w:cs="Times New Roman"/>
          <w:sz w:val="24"/>
          <w:szCs w:val="24"/>
        </w:rPr>
        <w:t>artawan dan Sukardji, Kartini. 2008</w:t>
      </w:r>
      <w:r w:rsidRPr="00862D3A">
        <w:rPr>
          <w:rFonts w:ascii="Times New Roman" w:hAnsi="Times New Roman" w:cs="Times New Roman"/>
          <w:sz w:val="24"/>
          <w:szCs w:val="24"/>
        </w:rPr>
        <w:t xml:space="preserve">. </w:t>
      </w:r>
      <w:r w:rsidR="002966C5">
        <w:rPr>
          <w:rFonts w:ascii="Times New Roman" w:hAnsi="Times New Roman" w:cs="Times New Roman"/>
          <w:i/>
          <w:sz w:val="24"/>
          <w:szCs w:val="24"/>
        </w:rPr>
        <w:t xml:space="preserve">Hidup </w:t>
      </w:r>
      <w:r w:rsidR="002966C5">
        <w:rPr>
          <w:rFonts w:ascii="Times New Roman" w:hAnsi="Times New Roman" w:cs="Times New Roman"/>
          <w:i/>
          <w:sz w:val="24"/>
          <w:szCs w:val="24"/>
          <w:lang w:val="id-ID"/>
        </w:rPr>
        <w:t>S</w:t>
      </w:r>
      <w:r w:rsidR="002966C5">
        <w:rPr>
          <w:rFonts w:ascii="Times New Roman" w:hAnsi="Times New Roman" w:cs="Times New Roman"/>
          <w:i/>
          <w:sz w:val="24"/>
          <w:szCs w:val="24"/>
        </w:rPr>
        <w:t xml:space="preserve">ecara </w:t>
      </w:r>
      <w:r w:rsidR="002966C5">
        <w:rPr>
          <w:rFonts w:ascii="Times New Roman" w:hAnsi="Times New Roman" w:cs="Times New Roman"/>
          <w:i/>
          <w:sz w:val="24"/>
          <w:szCs w:val="24"/>
          <w:lang w:val="id-ID"/>
        </w:rPr>
        <w:t>M</w:t>
      </w:r>
      <w:r w:rsidRPr="00853A77">
        <w:rPr>
          <w:rFonts w:ascii="Times New Roman" w:hAnsi="Times New Roman" w:cs="Times New Roman"/>
          <w:i/>
          <w:sz w:val="24"/>
          <w:szCs w:val="24"/>
        </w:rPr>
        <w:t>andiri dengan Diabetes Melitus;</w:t>
      </w:r>
      <w:r w:rsidR="002966C5">
        <w:rPr>
          <w:rFonts w:ascii="Times New Roman" w:hAnsi="Times New Roman" w:cs="Times New Roman"/>
          <w:i/>
          <w:sz w:val="24"/>
          <w:szCs w:val="24"/>
          <w:lang w:val="id-ID"/>
        </w:rPr>
        <w:t xml:space="preserve"> </w:t>
      </w:r>
      <w:r w:rsidR="002966C5">
        <w:rPr>
          <w:rFonts w:ascii="Times New Roman" w:hAnsi="Times New Roman" w:cs="Times New Roman"/>
          <w:i/>
          <w:sz w:val="24"/>
          <w:szCs w:val="24"/>
        </w:rPr>
        <w:t xml:space="preserve">Kencing </w:t>
      </w:r>
      <w:r w:rsidR="002966C5">
        <w:rPr>
          <w:rFonts w:ascii="Times New Roman" w:hAnsi="Times New Roman" w:cs="Times New Roman"/>
          <w:i/>
          <w:sz w:val="24"/>
          <w:szCs w:val="24"/>
          <w:lang w:val="id-ID"/>
        </w:rPr>
        <w:t>M</w:t>
      </w:r>
      <w:r w:rsidRPr="00853A77">
        <w:rPr>
          <w:rFonts w:ascii="Times New Roman" w:hAnsi="Times New Roman" w:cs="Times New Roman"/>
          <w:i/>
          <w:sz w:val="24"/>
          <w:szCs w:val="24"/>
        </w:rPr>
        <w:t>anis;</w:t>
      </w:r>
      <w:r w:rsidR="002966C5">
        <w:rPr>
          <w:rFonts w:ascii="Times New Roman" w:hAnsi="Times New Roman" w:cs="Times New Roman"/>
          <w:i/>
          <w:sz w:val="24"/>
          <w:szCs w:val="24"/>
          <w:lang w:val="id-ID"/>
        </w:rPr>
        <w:t xml:space="preserve"> </w:t>
      </w:r>
      <w:r w:rsidR="002966C5">
        <w:rPr>
          <w:rFonts w:ascii="Times New Roman" w:hAnsi="Times New Roman" w:cs="Times New Roman"/>
          <w:i/>
          <w:sz w:val="24"/>
          <w:szCs w:val="24"/>
        </w:rPr>
        <w:t xml:space="preserve">Sakit </w:t>
      </w:r>
      <w:r w:rsidR="002966C5">
        <w:rPr>
          <w:rFonts w:ascii="Times New Roman" w:hAnsi="Times New Roman" w:cs="Times New Roman"/>
          <w:i/>
          <w:sz w:val="24"/>
          <w:szCs w:val="24"/>
          <w:lang w:val="id-ID"/>
        </w:rPr>
        <w:t>G</w:t>
      </w:r>
      <w:r w:rsidRPr="00853A77">
        <w:rPr>
          <w:rFonts w:ascii="Times New Roman" w:hAnsi="Times New Roman" w:cs="Times New Roman"/>
          <w:i/>
          <w:sz w:val="24"/>
          <w:szCs w:val="24"/>
        </w:rPr>
        <w:t>ula</w:t>
      </w:r>
      <w:r w:rsidRPr="00862D3A">
        <w:rPr>
          <w:rFonts w:ascii="Times New Roman" w:hAnsi="Times New Roman" w:cs="Times New Roman"/>
          <w:sz w:val="24"/>
          <w:szCs w:val="24"/>
        </w:rPr>
        <w:t xml:space="preserve">. </w:t>
      </w:r>
      <w:r w:rsidR="00BE3958" w:rsidRPr="00862D3A">
        <w:rPr>
          <w:rFonts w:ascii="Times New Roman" w:hAnsi="Times New Roman" w:cs="Times New Roman"/>
          <w:sz w:val="24"/>
          <w:szCs w:val="24"/>
        </w:rPr>
        <w:t>Jakarta</w:t>
      </w:r>
      <w:r w:rsidR="00BE3958">
        <w:rPr>
          <w:rFonts w:ascii="Times New Roman" w:hAnsi="Times New Roman" w:cs="Times New Roman"/>
          <w:sz w:val="24"/>
          <w:szCs w:val="24"/>
          <w:lang w:val="id-ID"/>
        </w:rPr>
        <w:t>:</w:t>
      </w:r>
      <w:r w:rsidR="00BE3958" w:rsidRPr="00862D3A">
        <w:rPr>
          <w:rFonts w:ascii="Times New Roman" w:hAnsi="Times New Roman" w:cs="Times New Roman"/>
          <w:sz w:val="24"/>
          <w:szCs w:val="24"/>
        </w:rPr>
        <w:t xml:space="preserve"> </w:t>
      </w:r>
      <w:r w:rsidRPr="00862D3A">
        <w:rPr>
          <w:rFonts w:ascii="Times New Roman" w:hAnsi="Times New Roman" w:cs="Times New Roman"/>
          <w:sz w:val="24"/>
          <w:szCs w:val="24"/>
        </w:rPr>
        <w:t>Fakultas Kedokteran Universitas Indonesia.</w:t>
      </w:r>
    </w:p>
    <w:p w:rsidR="00B437CB" w:rsidRDefault="00B437CB" w:rsidP="00862D3A">
      <w:pPr>
        <w:pStyle w:val="NoSpacing"/>
        <w:rPr>
          <w:rFonts w:ascii="Times New Roman" w:hAnsi="Times New Roman" w:cs="Times New Roman"/>
          <w:sz w:val="24"/>
          <w:szCs w:val="24"/>
          <w:lang w:val="id-ID"/>
        </w:rPr>
      </w:pPr>
    </w:p>
    <w:p w:rsidR="00A53461" w:rsidRDefault="00A53461" w:rsidP="000B3203">
      <w:pPr>
        <w:pStyle w:val="NoSpacing"/>
        <w:ind w:left="709" w:hanging="709"/>
        <w:rPr>
          <w:rFonts w:ascii="Times New Roman" w:hAnsi="Times New Roman" w:cs="Times New Roman"/>
          <w:sz w:val="24"/>
          <w:szCs w:val="24"/>
          <w:lang w:val="id-ID"/>
        </w:rPr>
      </w:pPr>
      <w:r>
        <w:rPr>
          <w:rFonts w:ascii="Times New Roman" w:hAnsi="Times New Roman" w:cs="Times New Roman"/>
          <w:sz w:val="24"/>
          <w:szCs w:val="24"/>
          <w:lang w:val="id-ID"/>
        </w:rPr>
        <w:t xml:space="preserve">Stanhope, Kimber L and Havel, Peter J. 2008. </w:t>
      </w:r>
      <w:r w:rsidRPr="007E22ED">
        <w:rPr>
          <w:rFonts w:ascii="Times New Roman" w:hAnsi="Times New Roman" w:cs="Times New Roman"/>
          <w:i/>
          <w:sz w:val="24"/>
          <w:szCs w:val="24"/>
          <w:lang w:val="id-ID"/>
        </w:rPr>
        <w:t>Endocrine and Metabolic Effects of Consuming Beveranges Sweetened with Fructose, Glucose, Sucrose, or High-Fructose Corn Syrup</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American Society for Nutrition. USA.</w:t>
      </w:r>
    </w:p>
    <w:p w:rsidR="00D155E4" w:rsidRPr="00D155E4" w:rsidRDefault="00D155E4" w:rsidP="003F73A9">
      <w:pPr>
        <w:pStyle w:val="NoSpacing"/>
        <w:ind w:left="720"/>
        <w:rPr>
          <w:rFonts w:ascii="Times New Roman" w:hAnsi="Times New Roman" w:cs="Times New Roman"/>
          <w:sz w:val="24"/>
          <w:szCs w:val="24"/>
        </w:rPr>
      </w:pPr>
    </w:p>
    <w:p w:rsidR="00BE3958" w:rsidRPr="00BE3958" w:rsidRDefault="00BE3958" w:rsidP="005728D0">
      <w:pPr>
        <w:pStyle w:val="NoSpacing"/>
        <w:ind w:left="709" w:hanging="709"/>
        <w:rPr>
          <w:rFonts w:ascii="Times New Roman" w:hAnsi="Times New Roman" w:cs="Times New Roman"/>
          <w:sz w:val="24"/>
          <w:szCs w:val="18"/>
          <w:lang w:val="id-ID"/>
        </w:rPr>
      </w:pPr>
      <w:r w:rsidRPr="00BE3958">
        <w:rPr>
          <w:rFonts w:ascii="Times New Roman" w:hAnsi="Times New Roman" w:cs="Times New Roman"/>
          <w:sz w:val="24"/>
          <w:szCs w:val="18"/>
        </w:rPr>
        <w:t xml:space="preserve">Utami P. 2003. </w:t>
      </w:r>
      <w:r w:rsidRPr="00BE3958">
        <w:rPr>
          <w:rFonts w:ascii="Times New Roman" w:hAnsi="Times New Roman" w:cs="Times New Roman"/>
          <w:i/>
          <w:iCs/>
          <w:sz w:val="24"/>
          <w:szCs w:val="18"/>
        </w:rPr>
        <w:t>Tanaman Oba</w:t>
      </w:r>
      <w:r>
        <w:rPr>
          <w:rFonts w:ascii="Times New Roman" w:hAnsi="Times New Roman" w:cs="Times New Roman"/>
          <w:i/>
          <w:iCs/>
          <w:sz w:val="24"/>
          <w:szCs w:val="18"/>
        </w:rPr>
        <w:t>t untuk Mengatasi Diabetes Meli</w:t>
      </w:r>
      <w:r w:rsidRPr="00BE3958">
        <w:rPr>
          <w:rFonts w:ascii="Times New Roman" w:hAnsi="Times New Roman" w:cs="Times New Roman"/>
          <w:i/>
          <w:iCs/>
          <w:sz w:val="24"/>
          <w:szCs w:val="18"/>
        </w:rPr>
        <w:t xml:space="preserve">tus. </w:t>
      </w:r>
      <w:r w:rsidRPr="00BE3958">
        <w:rPr>
          <w:rFonts w:ascii="Times New Roman" w:hAnsi="Times New Roman" w:cs="Times New Roman"/>
          <w:sz w:val="24"/>
          <w:szCs w:val="18"/>
        </w:rPr>
        <w:t>Jakarta: Agromedia Pustaka.</w:t>
      </w:r>
    </w:p>
    <w:p w:rsidR="00BE3958" w:rsidRPr="00BE3958" w:rsidRDefault="00BE3958" w:rsidP="005728D0">
      <w:pPr>
        <w:pStyle w:val="NoSpacing"/>
        <w:ind w:left="709" w:hanging="709"/>
        <w:rPr>
          <w:rFonts w:ascii="Times New Roman" w:hAnsi="Times New Roman" w:cs="Times New Roman"/>
          <w:w w:val="106"/>
          <w:position w:val="-3"/>
          <w:sz w:val="24"/>
          <w:szCs w:val="24"/>
          <w:lang w:val="id-ID"/>
        </w:rPr>
      </w:pPr>
    </w:p>
    <w:p w:rsidR="002F3BB8" w:rsidRDefault="00437877" w:rsidP="005728D0">
      <w:pPr>
        <w:pStyle w:val="NoSpacing"/>
        <w:ind w:left="709" w:hanging="709"/>
        <w:rPr>
          <w:rFonts w:ascii="Times New Roman" w:hAnsi="Times New Roman" w:cs="Times New Roman"/>
          <w:w w:val="106"/>
          <w:position w:val="-3"/>
          <w:sz w:val="24"/>
          <w:szCs w:val="24"/>
          <w:lang w:val="id-ID"/>
        </w:rPr>
      </w:pPr>
      <w:r>
        <w:rPr>
          <w:rFonts w:ascii="Times New Roman" w:hAnsi="Times New Roman" w:cs="Times New Roman"/>
          <w:w w:val="106"/>
          <w:position w:val="-3"/>
          <w:sz w:val="24"/>
          <w:szCs w:val="24"/>
        </w:rPr>
        <w:t>Weitgasser, R.</w:t>
      </w:r>
      <w:r>
        <w:rPr>
          <w:rFonts w:ascii="Times New Roman" w:hAnsi="Times New Roman" w:cs="Times New Roman"/>
          <w:w w:val="106"/>
          <w:position w:val="-3"/>
          <w:sz w:val="24"/>
          <w:szCs w:val="24"/>
          <w:lang w:val="id-ID"/>
        </w:rPr>
        <w:t xml:space="preserve"> </w:t>
      </w:r>
      <w:r w:rsidR="002F3BB8">
        <w:rPr>
          <w:rFonts w:ascii="Times New Roman" w:hAnsi="Times New Roman" w:cs="Times New Roman"/>
          <w:w w:val="106"/>
          <w:position w:val="-3"/>
          <w:sz w:val="24"/>
          <w:szCs w:val="24"/>
        </w:rPr>
        <w:t xml:space="preserve">2007. </w:t>
      </w:r>
      <w:r w:rsidR="002F3BB8">
        <w:rPr>
          <w:rFonts w:ascii="Times New Roman" w:hAnsi="Times New Roman" w:cs="Times New Roman"/>
          <w:i/>
          <w:iCs/>
          <w:w w:val="106"/>
          <w:position w:val="-3"/>
          <w:sz w:val="24"/>
          <w:szCs w:val="24"/>
        </w:rPr>
        <w:t>New, Small, Fast Acting Blood Glucose Meters-an Analytic Labolatory Evaluation.</w:t>
      </w:r>
      <w:r w:rsidR="002F3BB8">
        <w:rPr>
          <w:rFonts w:ascii="Times New Roman" w:hAnsi="Times New Roman" w:cs="Times New Roman"/>
          <w:w w:val="106"/>
          <w:position w:val="-3"/>
          <w:sz w:val="24"/>
          <w:szCs w:val="24"/>
        </w:rPr>
        <w:t xml:space="preserve"> Swiss.</w:t>
      </w:r>
    </w:p>
    <w:p w:rsidR="002D39AF" w:rsidRDefault="002D39AF" w:rsidP="00862D3A">
      <w:pPr>
        <w:pStyle w:val="NoSpacing"/>
        <w:rPr>
          <w:rFonts w:ascii="Times New Roman" w:hAnsi="Times New Roman" w:cs="Times New Roman"/>
          <w:sz w:val="24"/>
          <w:szCs w:val="24"/>
        </w:rPr>
      </w:pPr>
    </w:p>
    <w:p w:rsidR="002D39AF" w:rsidRPr="002D39AF" w:rsidRDefault="00F4493D" w:rsidP="00862D3A">
      <w:pPr>
        <w:pStyle w:val="NoSpacing"/>
        <w:rPr>
          <w:rFonts w:ascii="Times New Roman" w:hAnsi="Times New Roman" w:cs="Times New Roman"/>
          <w:i/>
          <w:sz w:val="24"/>
          <w:szCs w:val="24"/>
        </w:rPr>
      </w:pPr>
      <w:r>
        <w:rPr>
          <w:rFonts w:ascii="Times New Roman" w:hAnsi="Times New Roman" w:cs="Times New Roman"/>
          <w:sz w:val="24"/>
          <w:szCs w:val="24"/>
          <w:lang w:val="id-ID"/>
        </w:rPr>
        <w:t>Wikipedia.</w:t>
      </w:r>
      <w:r w:rsidR="002D39AF">
        <w:rPr>
          <w:rFonts w:ascii="Times New Roman" w:hAnsi="Times New Roman" w:cs="Times New Roman"/>
          <w:sz w:val="24"/>
          <w:szCs w:val="24"/>
        </w:rPr>
        <w:t xml:space="preserve"> 2013. </w:t>
      </w:r>
      <w:r w:rsidR="00C805C4">
        <w:rPr>
          <w:rFonts w:ascii="Times New Roman" w:hAnsi="Times New Roman" w:cs="Times New Roman"/>
          <w:i/>
          <w:sz w:val="24"/>
          <w:szCs w:val="24"/>
        </w:rPr>
        <w:t>Glukose Meter.</w:t>
      </w:r>
    </w:p>
    <w:p w:rsidR="002D39AF" w:rsidRDefault="002D39AF" w:rsidP="00C805C4">
      <w:pPr>
        <w:pStyle w:val="NoSpacing"/>
        <w:ind w:firstLine="720"/>
        <w:rPr>
          <w:rFonts w:ascii="Times New Roman" w:hAnsi="Times New Roman" w:cs="Times New Roman"/>
          <w:sz w:val="24"/>
          <w:szCs w:val="24"/>
        </w:rPr>
      </w:pPr>
      <w:r w:rsidRPr="00865A69">
        <w:rPr>
          <w:rFonts w:ascii="Times New Roman" w:eastAsia="TimesNewRomanPSMT" w:hAnsi="Times New Roman" w:cs="Times New Roman"/>
          <w:color w:val="000000"/>
          <w:sz w:val="24"/>
          <w:szCs w:val="24"/>
        </w:rPr>
        <w:t>(</w:t>
      </w:r>
      <w:r w:rsidRPr="00865A69">
        <w:rPr>
          <w:rFonts w:ascii="Times New Roman" w:eastAsia="TimesNewRomanPSMT" w:hAnsi="Times New Roman" w:cs="Times New Roman"/>
          <w:color w:val="00000A"/>
          <w:sz w:val="24"/>
          <w:szCs w:val="24"/>
        </w:rPr>
        <w:t>http://ww.en.wikipedia.org./wiki/Glucose,meter</w:t>
      </w:r>
      <w:r w:rsidRPr="00865A69">
        <w:rPr>
          <w:rFonts w:ascii="Times New Roman" w:eastAsia="TimesNewRomanPSMT" w:hAnsi="Times New Roman" w:cs="Times New Roman"/>
          <w:color w:val="000000"/>
          <w:sz w:val="24"/>
          <w:szCs w:val="24"/>
        </w:rPr>
        <w:t>).</w:t>
      </w:r>
    </w:p>
    <w:p w:rsidR="00D155E4" w:rsidRDefault="00C805C4" w:rsidP="00862D3A">
      <w:pPr>
        <w:pStyle w:val="NoSpacing"/>
        <w:rPr>
          <w:rFonts w:ascii="Times New Roman" w:hAnsi="Times New Roman" w:cs="Times New Roman"/>
          <w:sz w:val="24"/>
          <w:szCs w:val="24"/>
        </w:rPr>
      </w:pPr>
      <w:r>
        <w:rPr>
          <w:rFonts w:ascii="Times New Roman" w:hAnsi="Times New Roman" w:cs="Times New Roman"/>
          <w:sz w:val="24"/>
          <w:szCs w:val="24"/>
        </w:rPr>
        <w:tab/>
        <w:t>Diakses 23 Desember 2014.</w:t>
      </w:r>
    </w:p>
    <w:p w:rsidR="00C805C4" w:rsidRPr="00D155E4" w:rsidRDefault="00C805C4" w:rsidP="00862D3A">
      <w:pPr>
        <w:pStyle w:val="NoSpacing"/>
        <w:rPr>
          <w:rFonts w:ascii="Times New Roman" w:hAnsi="Times New Roman" w:cs="Times New Roman"/>
          <w:sz w:val="24"/>
          <w:szCs w:val="24"/>
        </w:rPr>
      </w:pPr>
    </w:p>
    <w:p w:rsidR="00C5498B" w:rsidRPr="00853A77" w:rsidRDefault="00C5498B" w:rsidP="004D6EC2">
      <w:pPr>
        <w:pStyle w:val="NoSpacing"/>
        <w:ind w:left="720" w:hanging="720"/>
        <w:rPr>
          <w:rFonts w:ascii="Times New Roman" w:eastAsia="Times New Roman" w:hAnsi="Times New Roman" w:cs="Times New Roman"/>
          <w:i/>
          <w:sz w:val="24"/>
          <w:szCs w:val="24"/>
          <w:lang w:eastAsia="id-ID"/>
        </w:rPr>
      </w:pPr>
      <w:r w:rsidRPr="00862D3A">
        <w:rPr>
          <w:rFonts w:ascii="Times New Roman" w:eastAsia="Times New Roman" w:hAnsi="Times New Roman" w:cs="Times New Roman"/>
          <w:sz w:val="24"/>
          <w:szCs w:val="24"/>
          <w:lang w:eastAsia="id-ID"/>
        </w:rPr>
        <w:t>Yuwono Sundari S, Sul</w:t>
      </w:r>
      <w:r w:rsidR="00EC7BDE">
        <w:rPr>
          <w:rFonts w:ascii="Times New Roman" w:eastAsia="Times New Roman" w:hAnsi="Times New Roman" w:cs="Times New Roman"/>
          <w:sz w:val="24"/>
          <w:szCs w:val="24"/>
          <w:lang w:eastAsia="id-ID"/>
        </w:rPr>
        <w:t>aksono Edhi,</w:t>
      </w:r>
      <w:r w:rsidR="00EC7BDE">
        <w:rPr>
          <w:rFonts w:ascii="Times New Roman" w:eastAsia="Times New Roman" w:hAnsi="Times New Roman" w:cs="Times New Roman"/>
          <w:sz w:val="24"/>
          <w:szCs w:val="24"/>
          <w:lang w:val="id-ID" w:eastAsia="id-ID"/>
        </w:rPr>
        <w:t xml:space="preserve"> </w:t>
      </w:r>
      <w:r w:rsidR="00EC7BDE">
        <w:rPr>
          <w:rFonts w:ascii="Times New Roman" w:eastAsia="Times New Roman" w:hAnsi="Times New Roman" w:cs="Times New Roman"/>
          <w:sz w:val="24"/>
          <w:szCs w:val="24"/>
          <w:lang w:eastAsia="id-ID"/>
        </w:rPr>
        <w:t>dan Yekti P Rabea</w:t>
      </w:r>
      <w:r w:rsidR="00853A77">
        <w:rPr>
          <w:rFonts w:ascii="Times New Roman" w:eastAsia="Times New Roman" w:hAnsi="Times New Roman" w:cs="Times New Roman"/>
          <w:sz w:val="24"/>
          <w:szCs w:val="24"/>
          <w:lang w:val="id-ID" w:eastAsia="id-ID"/>
        </w:rPr>
        <w:t xml:space="preserve">. </w:t>
      </w:r>
      <w:r w:rsidRPr="00862D3A">
        <w:rPr>
          <w:rFonts w:ascii="Times New Roman" w:eastAsia="Times New Roman" w:hAnsi="Times New Roman" w:cs="Times New Roman"/>
          <w:sz w:val="24"/>
          <w:szCs w:val="24"/>
          <w:lang w:eastAsia="id-ID"/>
        </w:rPr>
        <w:t>2000</w:t>
      </w:r>
      <w:r w:rsidR="00853A77">
        <w:rPr>
          <w:rFonts w:ascii="Times New Roman" w:eastAsia="Times New Roman" w:hAnsi="Times New Roman" w:cs="Times New Roman"/>
          <w:sz w:val="24"/>
          <w:szCs w:val="24"/>
          <w:lang w:val="id-ID" w:eastAsia="id-ID"/>
        </w:rPr>
        <w:t>.</w:t>
      </w:r>
      <w:r w:rsidRPr="00862D3A">
        <w:rPr>
          <w:rFonts w:ascii="Times New Roman" w:eastAsia="Times New Roman" w:hAnsi="Times New Roman" w:cs="Times New Roman"/>
          <w:sz w:val="24"/>
          <w:szCs w:val="24"/>
          <w:lang w:eastAsia="id-ID"/>
        </w:rPr>
        <w:t xml:space="preserve"> </w:t>
      </w:r>
      <w:r w:rsidRPr="00853A77">
        <w:rPr>
          <w:rFonts w:ascii="Times New Roman" w:eastAsia="Times New Roman" w:hAnsi="Times New Roman" w:cs="Times New Roman"/>
          <w:bCs/>
          <w:i/>
          <w:sz w:val="24"/>
          <w:szCs w:val="24"/>
          <w:lang w:eastAsia="id-ID"/>
        </w:rPr>
        <w:t>Kadar Nilai</w:t>
      </w:r>
      <w:r w:rsidR="00D51BD2">
        <w:rPr>
          <w:rFonts w:ascii="Times New Roman" w:eastAsia="Times New Roman" w:hAnsi="Times New Roman" w:cs="Times New Roman"/>
          <w:bCs/>
          <w:i/>
          <w:sz w:val="24"/>
          <w:szCs w:val="24"/>
          <w:lang w:val="id-ID" w:eastAsia="id-ID"/>
        </w:rPr>
        <w:t xml:space="preserve"> </w:t>
      </w:r>
      <w:r w:rsidRPr="00853A77">
        <w:rPr>
          <w:rFonts w:ascii="Times New Roman" w:eastAsia="Times New Roman" w:hAnsi="Times New Roman" w:cs="Times New Roman"/>
          <w:bCs/>
          <w:i/>
          <w:sz w:val="24"/>
          <w:szCs w:val="24"/>
          <w:lang w:eastAsia="id-ID"/>
        </w:rPr>
        <w:t>Normal Baku Mencit Strain CBR Swiss Derived di Pusat Penelitian</w:t>
      </w:r>
    </w:p>
    <w:p w:rsidR="003F73A9" w:rsidRDefault="00C5498B" w:rsidP="004D6EC2">
      <w:pPr>
        <w:pStyle w:val="NoSpacing"/>
        <w:ind w:firstLine="720"/>
        <w:rPr>
          <w:rFonts w:ascii="Times New Roman" w:eastAsia="Times New Roman" w:hAnsi="Times New Roman" w:cs="Times New Roman"/>
          <w:sz w:val="24"/>
          <w:szCs w:val="24"/>
          <w:lang w:eastAsia="id-ID"/>
        </w:rPr>
      </w:pPr>
      <w:r w:rsidRPr="00853A77">
        <w:rPr>
          <w:rFonts w:ascii="Times New Roman" w:eastAsia="Times New Roman" w:hAnsi="Times New Roman" w:cs="Times New Roman"/>
          <w:bCs/>
          <w:i/>
          <w:sz w:val="24"/>
          <w:szCs w:val="24"/>
          <w:lang w:eastAsia="id-ID"/>
        </w:rPr>
        <w:t>Penyakit Menular</w:t>
      </w:r>
      <w:r w:rsidR="00853A77">
        <w:rPr>
          <w:rFonts w:ascii="Times New Roman" w:eastAsia="Times New Roman" w:hAnsi="Times New Roman" w:cs="Times New Roman"/>
          <w:sz w:val="24"/>
          <w:szCs w:val="24"/>
          <w:lang w:val="id-ID" w:eastAsia="id-ID"/>
        </w:rPr>
        <w:t xml:space="preserve">. </w:t>
      </w:r>
      <w:r w:rsidR="002D115C" w:rsidRPr="00862D3A">
        <w:rPr>
          <w:rFonts w:ascii="Times New Roman" w:eastAsia="Times New Roman" w:hAnsi="Times New Roman" w:cs="Times New Roman"/>
          <w:sz w:val="24"/>
          <w:szCs w:val="24"/>
          <w:lang w:eastAsia="id-ID"/>
        </w:rPr>
        <w:t>Jakarta</w:t>
      </w:r>
      <w:r w:rsidR="002D115C">
        <w:rPr>
          <w:rFonts w:ascii="Times New Roman" w:eastAsia="Times New Roman" w:hAnsi="Times New Roman" w:cs="Times New Roman"/>
          <w:sz w:val="24"/>
          <w:szCs w:val="24"/>
          <w:lang w:eastAsia="id-ID"/>
        </w:rPr>
        <w:t xml:space="preserve"> </w:t>
      </w:r>
      <w:r w:rsidR="002D115C">
        <w:rPr>
          <w:rFonts w:ascii="Times New Roman" w:eastAsia="Times New Roman" w:hAnsi="Times New Roman" w:cs="Times New Roman"/>
          <w:sz w:val="24"/>
          <w:szCs w:val="24"/>
          <w:lang w:val="id-ID" w:eastAsia="id-ID"/>
        </w:rPr>
        <w:t xml:space="preserve">: </w:t>
      </w:r>
      <w:r w:rsidR="00853A77">
        <w:rPr>
          <w:rFonts w:ascii="Times New Roman" w:eastAsia="Times New Roman" w:hAnsi="Times New Roman" w:cs="Times New Roman"/>
          <w:sz w:val="24"/>
          <w:szCs w:val="24"/>
          <w:lang w:eastAsia="id-ID"/>
        </w:rPr>
        <w:t>Dep.Kes RI</w:t>
      </w:r>
      <w:r w:rsidR="003F73A9">
        <w:rPr>
          <w:rFonts w:ascii="Times New Roman" w:eastAsia="Times New Roman" w:hAnsi="Times New Roman" w:cs="Times New Roman"/>
          <w:sz w:val="24"/>
          <w:szCs w:val="24"/>
          <w:lang w:eastAsia="id-ID"/>
        </w:rPr>
        <w:t>.</w:t>
      </w:r>
    </w:p>
    <w:p w:rsidR="00C5498B" w:rsidRDefault="00C5498B" w:rsidP="00862D3A">
      <w:pPr>
        <w:pStyle w:val="NoSpacing"/>
        <w:rPr>
          <w:rFonts w:ascii="Times New Roman" w:eastAsia="Times New Roman" w:hAnsi="Times New Roman" w:cs="Times New Roman"/>
          <w:sz w:val="24"/>
          <w:szCs w:val="24"/>
          <w:lang w:val="id-ID" w:eastAsia="id-ID"/>
        </w:rPr>
      </w:pPr>
    </w:p>
    <w:p w:rsidR="00917A51" w:rsidRDefault="00917A51" w:rsidP="00862D3A">
      <w:pPr>
        <w:pStyle w:val="NoSpacing"/>
        <w:rPr>
          <w:rFonts w:ascii="Times New Roman" w:eastAsia="Times New Roman" w:hAnsi="Times New Roman" w:cs="Times New Roman"/>
          <w:sz w:val="24"/>
          <w:szCs w:val="24"/>
          <w:lang w:val="id-ID" w:eastAsia="id-ID"/>
        </w:rPr>
      </w:pPr>
    </w:p>
    <w:p w:rsidR="00917A51" w:rsidRDefault="00917A51" w:rsidP="00862D3A">
      <w:pPr>
        <w:pStyle w:val="NoSpacing"/>
        <w:rPr>
          <w:rFonts w:ascii="Times New Roman" w:eastAsia="Times New Roman" w:hAnsi="Times New Roman" w:cs="Times New Roman"/>
          <w:sz w:val="24"/>
          <w:szCs w:val="24"/>
          <w:lang w:val="id-ID" w:eastAsia="id-ID"/>
        </w:rPr>
      </w:pPr>
    </w:p>
    <w:p w:rsidR="00917A51" w:rsidRDefault="00917A51" w:rsidP="00862D3A">
      <w:pPr>
        <w:pStyle w:val="NoSpacing"/>
        <w:rPr>
          <w:rFonts w:ascii="Times New Roman" w:eastAsia="Times New Roman" w:hAnsi="Times New Roman" w:cs="Times New Roman"/>
          <w:sz w:val="24"/>
          <w:szCs w:val="24"/>
          <w:lang w:val="id-ID" w:eastAsia="id-ID"/>
        </w:rPr>
      </w:pPr>
    </w:p>
    <w:p w:rsidR="00917A51" w:rsidRDefault="00917A51" w:rsidP="00862D3A">
      <w:pPr>
        <w:pStyle w:val="NoSpacing"/>
        <w:rPr>
          <w:rFonts w:ascii="Times New Roman" w:eastAsia="Times New Roman" w:hAnsi="Times New Roman" w:cs="Times New Roman"/>
          <w:sz w:val="24"/>
          <w:szCs w:val="24"/>
          <w:lang w:val="id-ID" w:eastAsia="id-ID"/>
        </w:rPr>
      </w:pPr>
    </w:p>
    <w:p w:rsidR="00917A51" w:rsidRDefault="00917A51" w:rsidP="00862D3A">
      <w:pPr>
        <w:pStyle w:val="NoSpacing"/>
        <w:rPr>
          <w:rFonts w:ascii="Times New Roman" w:eastAsia="Times New Roman" w:hAnsi="Times New Roman" w:cs="Times New Roman"/>
          <w:sz w:val="24"/>
          <w:szCs w:val="24"/>
          <w:lang w:val="id-ID" w:eastAsia="id-ID"/>
        </w:rPr>
      </w:pPr>
    </w:p>
    <w:p w:rsidR="00917A51" w:rsidRDefault="00917A51" w:rsidP="00862D3A">
      <w:pPr>
        <w:pStyle w:val="NoSpacing"/>
        <w:rPr>
          <w:rFonts w:ascii="Times New Roman" w:eastAsia="Times New Roman" w:hAnsi="Times New Roman" w:cs="Times New Roman"/>
          <w:sz w:val="24"/>
          <w:szCs w:val="24"/>
          <w:lang w:val="id-ID" w:eastAsia="id-ID"/>
        </w:rPr>
      </w:pPr>
    </w:p>
    <w:p w:rsidR="00917A51" w:rsidRDefault="00917A51" w:rsidP="00862D3A">
      <w:pPr>
        <w:pStyle w:val="NoSpacing"/>
        <w:rPr>
          <w:rFonts w:ascii="Times New Roman" w:eastAsia="Times New Roman" w:hAnsi="Times New Roman" w:cs="Times New Roman"/>
          <w:sz w:val="24"/>
          <w:szCs w:val="24"/>
          <w:lang w:val="id-ID" w:eastAsia="id-ID"/>
        </w:rPr>
      </w:pPr>
    </w:p>
    <w:p w:rsidR="00917A51" w:rsidRDefault="00917A51" w:rsidP="00862D3A">
      <w:pPr>
        <w:pStyle w:val="NoSpacing"/>
        <w:rPr>
          <w:rFonts w:ascii="Times New Roman" w:eastAsia="Times New Roman" w:hAnsi="Times New Roman" w:cs="Times New Roman"/>
          <w:sz w:val="24"/>
          <w:szCs w:val="24"/>
          <w:lang w:val="id-ID" w:eastAsia="id-ID"/>
        </w:rPr>
      </w:pPr>
    </w:p>
    <w:p w:rsidR="00917A51" w:rsidRDefault="00917A51" w:rsidP="00862D3A">
      <w:pPr>
        <w:pStyle w:val="NoSpacing"/>
        <w:rPr>
          <w:rFonts w:ascii="Times New Roman" w:eastAsia="Times New Roman" w:hAnsi="Times New Roman" w:cs="Times New Roman"/>
          <w:sz w:val="24"/>
          <w:szCs w:val="24"/>
          <w:lang w:val="id-ID" w:eastAsia="id-ID"/>
        </w:rPr>
      </w:pPr>
    </w:p>
    <w:p w:rsidR="008D5CF1" w:rsidRDefault="008D5CF1" w:rsidP="00862D3A">
      <w:pPr>
        <w:pStyle w:val="NoSpacing"/>
        <w:rPr>
          <w:rFonts w:ascii="Times New Roman" w:eastAsia="Times New Roman" w:hAnsi="Times New Roman" w:cs="Times New Roman"/>
          <w:sz w:val="24"/>
          <w:szCs w:val="24"/>
          <w:lang w:val="id-ID" w:eastAsia="id-ID"/>
        </w:rPr>
      </w:pPr>
    </w:p>
    <w:p w:rsidR="008D5CF1" w:rsidRDefault="008D5CF1" w:rsidP="00862D3A">
      <w:pPr>
        <w:pStyle w:val="NoSpacing"/>
        <w:rPr>
          <w:rFonts w:ascii="Times New Roman" w:eastAsia="Times New Roman" w:hAnsi="Times New Roman" w:cs="Times New Roman"/>
          <w:sz w:val="24"/>
          <w:szCs w:val="24"/>
          <w:lang w:val="id-ID" w:eastAsia="id-ID"/>
        </w:rPr>
      </w:pPr>
    </w:p>
    <w:p w:rsidR="008D5CF1" w:rsidRDefault="008D5CF1" w:rsidP="00862D3A">
      <w:pPr>
        <w:pStyle w:val="NoSpacing"/>
        <w:rPr>
          <w:rFonts w:ascii="Times New Roman" w:eastAsia="Times New Roman" w:hAnsi="Times New Roman" w:cs="Times New Roman"/>
          <w:sz w:val="24"/>
          <w:szCs w:val="24"/>
          <w:lang w:val="id-ID" w:eastAsia="id-ID"/>
        </w:rPr>
      </w:pPr>
    </w:p>
    <w:p w:rsidR="008D5CF1" w:rsidRDefault="008D5CF1" w:rsidP="00862D3A">
      <w:pPr>
        <w:pStyle w:val="NoSpacing"/>
        <w:rPr>
          <w:rFonts w:ascii="Times New Roman" w:eastAsia="Times New Roman" w:hAnsi="Times New Roman" w:cs="Times New Roman"/>
          <w:sz w:val="24"/>
          <w:szCs w:val="24"/>
          <w:lang w:val="id-ID" w:eastAsia="id-ID"/>
        </w:rPr>
      </w:pPr>
    </w:p>
    <w:p w:rsidR="00917A51" w:rsidRDefault="00917A51" w:rsidP="00862D3A">
      <w:pPr>
        <w:pStyle w:val="NoSpacing"/>
        <w:rPr>
          <w:rFonts w:ascii="Times New Roman" w:eastAsia="Times New Roman" w:hAnsi="Times New Roman" w:cs="Times New Roman"/>
          <w:sz w:val="24"/>
          <w:szCs w:val="24"/>
          <w:lang w:val="id-ID" w:eastAsia="id-ID"/>
        </w:rPr>
      </w:pPr>
    </w:p>
    <w:p w:rsidR="00917A51" w:rsidRDefault="00917A51" w:rsidP="00BF4529">
      <w:pPr>
        <w:spacing w:after="0"/>
        <w:ind w:left="567" w:hanging="567"/>
        <w:jc w:val="center"/>
        <w:rPr>
          <w:rFonts w:ascii="Times New Roman" w:hAnsi="Times New Roman" w:cs="Times New Roman"/>
          <w:b/>
          <w:sz w:val="24"/>
          <w:lang w:val="id-ID"/>
        </w:rPr>
      </w:pPr>
    </w:p>
    <w:p w:rsidR="00917A51" w:rsidRDefault="00917A51" w:rsidP="00BF4529">
      <w:pPr>
        <w:spacing w:after="0"/>
        <w:ind w:left="567" w:hanging="567"/>
        <w:jc w:val="center"/>
        <w:rPr>
          <w:rFonts w:ascii="Times New Roman" w:hAnsi="Times New Roman" w:cs="Times New Roman"/>
          <w:b/>
          <w:sz w:val="24"/>
          <w:lang w:val="id-ID"/>
        </w:rPr>
      </w:pPr>
    </w:p>
    <w:p w:rsidR="00917A51" w:rsidRDefault="00917A51" w:rsidP="00BF4529">
      <w:pPr>
        <w:spacing w:after="0"/>
        <w:ind w:left="567" w:hanging="567"/>
        <w:jc w:val="center"/>
        <w:rPr>
          <w:rFonts w:ascii="Times New Roman" w:hAnsi="Times New Roman" w:cs="Times New Roman"/>
          <w:b/>
          <w:sz w:val="24"/>
          <w:lang w:val="id-ID"/>
        </w:rPr>
      </w:pPr>
    </w:p>
    <w:p w:rsidR="00917A51" w:rsidRDefault="00917A51" w:rsidP="00BF4529">
      <w:pPr>
        <w:spacing w:after="0"/>
        <w:ind w:left="567" w:hanging="567"/>
        <w:jc w:val="center"/>
        <w:rPr>
          <w:rFonts w:ascii="Times New Roman" w:hAnsi="Times New Roman" w:cs="Times New Roman"/>
          <w:b/>
          <w:sz w:val="24"/>
          <w:lang w:val="id-ID"/>
        </w:rPr>
      </w:pPr>
    </w:p>
    <w:p w:rsidR="00917A51" w:rsidRDefault="00917A51" w:rsidP="00BF4529">
      <w:pPr>
        <w:spacing w:after="0"/>
        <w:ind w:left="567" w:hanging="567"/>
        <w:jc w:val="center"/>
        <w:rPr>
          <w:rFonts w:ascii="Times New Roman" w:hAnsi="Times New Roman" w:cs="Times New Roman"/>
          <w:b/>
          <w:sz w:val="24"/>
          <w:lang w:val="id-ID"/>
        </w:rPr>
      </w:pPr>
    </w:p>
    <w:p w:rsidR="00917A51" w:rsidRDefault="00917A5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rPr>
      </w:pPr>
    </w:p>
    <w:p w:rsidR="007E0585" w:rsidRPr="007E0585" w:rsidRDefault="007E0585" w:rsidP="00BF4529">
      <w:pPr>
        <w:spacing w:after="0"/>
        <w:ind w:left="567" w:hanging="567"/>
        <w:jc w:val="center"/>
        <w:rPr>
          <w:rFonts w:ascii="Times New Roman" w:hAnsi="Times New Roman" w:cs="Times New Roman"/>
          <w:b/>
          <w:sz w:val="24"/>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AF0EAF" w:rsidRDefault="00AF0EAF" w:rsidP="00BF4529">
      <w:pPr>
        <w:spacing w:after="0"/>
        <w:ind w:left="567" w:hanging="567"/>
        <w:jc w:val="center"/>
        <w:rPr>
          <w:rFonts w:ascii="Times New Roman" w:hAnsi="Times New Roman" w:cs="Times New Roman"/>
          <w:b/>
          <w:sz w:val="24"/>
          <w:lang w:val="id-ID"/>
        </w:rPr>
      </w:pPr>
    </w:p>
    <w:p w:rsidR="00AF0EAF" w:rsidRDefault="00AF0EAF" w:rsidP="00BF4529">
      <w:pPr>
        <w:spacing w:after="0"/>
        <w:ind w:left="567" w:hanging="567"/>
        <w:jc w:val="center"/>
        <w:rPr>
          <w:rFonts w:ascii="Times New Roman" w:hAnsi="Times New Roman" w:cs="Times New Roman"/>
          <w:b/>
          <w:sz w:val="24"/>
          <w:lang w:val="id-ID"/>
        </w:rPr>
      </w:pPr>
    </w:p>
    <w:p w:rsidR="00AF0EAF" w:rsidRDefault="00AF0EAF" w:rsidP="00BF4529">
      <w:pPr>
        <w:spacing w:after="0"/>
        <w:ind w:left="567" w:hanging="567"/>
        <w:jc w:val="center"/>
        <w:rPr>
          <w:rFonts w:ascii="Times New Roman" w:hAnsi="Times New Roman" w:cs="Times New Roman"/>
          <w:b/>
          <w:sz w:val="24"/>
          <w:lang w:val="id-ID"/>
        </w:rPr>
      </w:pPr>
    </w:p>
    <w:p w:rsidR="00AF0EAF" w:rsidRDefault="00AF0EAF" w:rsidP="00BF4529">
      <w:pPr>
        <w:spacing w:after="0"/>
        <w:ind w:left="567" w:hanging="567"/>
        <w:jc w:val="center"/>
        <w:rPr>
          <w:rFonts w:ascii="Times New Roman" w:hAnsi="Times New Roman" w:cs="Times New Roman"/>
          <w:b/>
          <w:sz w:val="24"/>
          <w:lang w:val="id-ID"/>
        </w:rPr>
      </w:pPr>
    </w:p>
    <w:p w:rsidR="00AF0EAF" w:rsidRDefault="00AF0EAF" w:rsidP="00BF4529">
      <w:pPr>
        <w:spacing w:after="0"/>
        <w:ind w:left="567" w:hanging="567"/>
        <w:jc w:val="center"/>
        <w:rPr>
          <w:rFonts w:ascii="Times New Roman" w:hAnsi="Times New Roman" w:cs="Times New Roman"/>
          <w:b/>
          <w:sz w:val="24"/>
          <w:lang w:val="id-ID"/>
        </w:rPr>
      </w:pPr>
    </w:p>
    <w:p w:rsidR="00AF0EAF" w:rsidRDefault="00AF0EAF" w:rsidP="00BF4529">
      <w:pPr>
        <w:spacing w:after="0"/>
        <w:ind w:left="567" w:hanging="567"/>
        <w:jc w:val="center"/>
        <w:rPr>
          <w:rFonts w:ascii="Times New Roman" w:hAnsi="Times New Roman" w:cs="Times New Roman"/>
          <w:b/>
          <w:sz w:val="24"/>
          <w:lang w:val="id-ID"/>
        </w:rPr>
      </w:pPr>
    </w:p>
    <w:p w:rsidR="00AF0EAF" w:rsidRDefault="00AF0EAF"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314030" w:rsidRPr="00314030" w:rsidRDefault="00314030" w:rsidP="00BF4529">
      <w:pPr>
        <w:spacing w:after="0"/>
        <w:ind w:left="567" w:hanging="567"/>
        <w:jc w:val="center"/>
        <w:rPr>
          <w:rFonts w:ascii="Times New Roman" w:hAnsi="Times New Roman" w:cs="Times New Roman"/>
          <w:b/>
          <w:sz w:val="144"/>
          <w:szCs w:val="96"/>
        </w:rPr>
      </w:pPr>
      <w:r w:rsidRPr="00314030">
        <w:rPr>
          <w:rFonts w:ascii="Times New Roman" w:hAnsi="Times New Roman" w:cs="Times New Roman"/>
          <w:b/>
          <w:sz w:val="144"/>
          <w:szCs w:val="96"/>
        </w:rPr>
        <w:t>LAMPIRAN</w:t>
      </w: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6532DE" w:rsidRDefault="006532DE" w:rsidP="00BF4529">
      <w:pPr>
        <w:spacing w:after="0"/>
        <w:ind w:left="567" w:hanging="567"/>
        <w:jc w:val="center"/>
        <w:rPr>
          <w:rFonts w:ascii="Times New Roman" w:hAnsi="Times New Roman" w:cs="Times New Roman"/>
          <w:b/>
          <w:sz w:val="24"/>
        </w:rPr>
      </w:pPr>
    </w:p>
    <w:p w:rsidR="006532DE" w:rsidRDefault="006532DE" w:rsidP="00BF4529">
      <w:pPr>
        <w:spacing w:after="0"/>
        <w:ind w:left="567" w:hanging="567"/>
        <w:jc w:val="center"/>
        <w:rPr>
          <w:rFonts w:ascii="Times New Roman" w:hAnsi="Times New Roman" w:cs="Times New Roman"/>
          <w:b/>
          <w:sz w:val="24"/>
        </w:rPr>
      </w:pPr>
    </w:p>
    <w:p w:rsidR="006532DE" w:rsidRDefault="006532DE" w:rsidP="00BF4529">
      <w:pPr>
        <w:spacing w:after="0"/>
        <w:ind w:left="567" w:hanging="567"/>
        <w:jc w:val="center"/>
        <w:rPr>
          <w:rFonts w:ascii="Times New Roman" w:hAnsi="Times New Roman" w:cs="Times New Roman"/>
          <w:b/>
          <w:sz w:val="24"/>
        </w:rPr>
      </w:pPr>
    </w:p>
    <w:p w:rsidR="006532DE" w:rsidRDefault="006532DE"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rPr>
      </w:pPr>
    </w:p>
    <w:p w:rsidR="00314030" w:rsidRDefault="00314030"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8D5CF1" w:rsidRDefault="008D5CF1" w:rsidP="00BF4529">
      <w:pPr>
        <w:spacing w:after="0"/>
        <w:ind w:left="567" w:hanging="567"/>
        <w:jc w:val="center"/>
        <w:rPr>
          <w:rFonts w:ascii="Times New Roman" w:hAnsi="Times New Roman" w:cs="Times New Roman"/>
          <w:b/>
          <w:sz w:val="24"/>
          <w:lang w:val="id-ID"/>
        </w:rPr>
      </w:pPr>
    </w:p>
    <w:p w:rsidR="00BF4529" w:rsidRDefault="00BF4529" w:rsidP="00BF4529">
      <w:pPr>
        <w:spacing w:after="0"/>
        <w:ind w:left="567" w:hanging="567"/>
        <w:jc w:val="center"/>
        <w:rPr>
          <w:rFonts w:ascii="Times New Roman" w:hAnsi="Times New Roman" w:cs="Times New Roman"/>
          <w:b/>
          <w:sz w:val="24"/>
          <w:lang w:val="id-ID"/>
        </w:rPr>
      </w:pPr>
      <w:r w:rsidRPr="00BF4529">
        <w:rPr>
          <w:rFonts w:ascii="Times New Roman" w:hAnsi="Times New Roman" w:cs="Times New Roman"/>
          <w:b/>
          <w:sz w:val="24"/>
          <w:lang w:val="id-ID"/>
        </w:rPr>
        <w:lastRenderedPageBreak/>
        <w:t>LAMPIRAN</w:t>
      </w:r>
    </w:p>
    <w:p w:rsidR="00BF4529" w:rsidRDefault="00BF4529" w:rsidP="00BF4529">
      <w:pPr>
        <w:spacing w:after="0"/>
        <w:ind w:left="567" w:hanging="567"/>
        <w:jc w:val="center"/>
        <w:rPr>
          <w:rFonts w:ascii="Times New Roman" w:hAnsi="Times New Roman" w:cs="Times New Roman"/>
          <w:b/>
          <w:sz w:val="24"/>
          <w:lang w:val="id-ID"/>
        </w:rPr>
      </w:pPr>
    </w:p>
    <w:p w:rsidR="00127F27" w:rsidRDefault="00127F27" w:rsidP="00127F27">
      <w:pPr>
        <w:spacing w:after="0"/>
        <w:ind w:left="567" w:hanging="567"/>
        <w:jc w:val="both"/>
        <w:rPr>
          <w:rFonts w:ascii="Times New Roman" w:hAnsi="Times New Roman" w:cs="Times New Roman"/>
          <w:b/>
          <w:sz w:val="24"/>
          <w:lang w:val="id-ID"/>
        </w:rPr>
      </w:pPr>
      <w:r>
        <w:rPr>
          <w:rFonts w:ascii="Times New Roman" w:hAnsi="Times New Roman" w:cs="Times New Roman"/>
          <w:b/>
          <w:sz w:val="24"/>
          <w:lang w:val="id-ID"/>
        </w:rPr>
        <w:t xml:space="preserve">Lampiran 1. Gambaran Kandang Hewan Coba </w:t>
      </w:r>
    </w:p>
    <w:p w:rsidR="00BF4529" w:rsidRDefault="00BF4529" w:rsidP="00127F27">
      <w:pPr>
        <w:spacing w:after="0"/>
        <w:ind w:left="567" w:hanging="567"/>
        <w:jc w:val="both"/>
        <w:rPr>
          <w:rFonts w:ascii="Times New Roman" w:hAnsi="Times New Roman" w:cs="Times New Roman"/>
          <w:b/>
          <w:sz w:val="24"/>
          <w:lang w:val="id-ID"/>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50"/>
        <w:gridCol w:w="851"/>
        <w:gridCol w:w="850"/>
        <w:gridCol w:w="851"/>
        <w:gridCol w:w="850"/>
        <w:gridCol w:w="851"/>
        <w:gridCol w:w="850"/>
        <w:gridCol w:w="851"/>
        <w:gridCol w:w="850"/>
      </w:tblGrid>
      <w:tr w:rsidR="00302BCC" w:rsidRPr="003B6656" w:rsidTr="003B6656">
        <w:trPr>
          <w:trHeight w:val="789"/>
        </w:trPr>
        <w:tc>
          <w:tcPr>
            <w:tcW w:w="851" w:type="dxa"/>
            <w:tcBorders>
              <w:top w:val="single" w:sz="4" w:space="0" w:color="auto"/>
              <w:left w:val="single" w:sz="4" w:space="0" w:color="auto"/>
              <w:bottom w:val="single" w:sz="4" w:space="0" w:color="auto"/>
              <w:right w:val="single" w:sz="4" w:space="0" w:color="auto"/>
            </w:tcBorders>
            <w:shd w:val="clear" w:color="auto" w:fill="auto"/>
          </w:tcPr>
          <w:p w:rsidR="00A51890"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1</w:t>
            </w:r>
          </w:p>
          <w:p w:rsidR="00A51890" w:rsidRPr="003B6656" w:rsidRDefault="00A51890" w:rsidP="0068293E">
            <w:pPr>
              <w:spacing w:after="0"/>
              <w:ind w:left="0" w:firstLine="0"/>
              <w:jc w:val="both"/>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w:t>
            </w:r>
            <w:r w:rsidRPr="003B6656">
              <w:rPr>
                <w:rFonts w:ascii="Times New Roman" w:hAnsi="Times New Roman" w:cs="Times New Roman"/>
                <w:b/>
                <w:sz w:val="20"/>
                <w:szCs w:val="20"/>
                <w:vertAlign w:val="subscript"/>
                <w:lang w:val="id-ID"/>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1890"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2</w:t>
            </w:r>
          </w:p>
          <w:p w:rsidR="00A51890" w:rsidRPr="003B6656" w:rsidRDefault="00A51890" w:rsidP="0068293E">
            <w:pPr>
              <w:spacing w:after="0"/>
              <w:ind w:left="0" w:firstLine="0"/>
              <w:jc w:val="both"/>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w:t>
            </w:r>
            <w:r w:rsidRPr="003B6656">
              <w:rPr>
                <w:rFonts w:ascii="Times New Roman" w:hAnsi="Times New Roman" w:cs="Times New Roman"/>
                <w:b/>
                <w:sz w:val="20"/>
                <w:szCs w:val="20"/>
                <w:vertAlign w:val="subscript"/>
                <w:lang w:val="id-ID"/>
              </w:rPr>
              <w:t>11</w:t>
            </w:r>
          </w:p>
        </w:tc>
        <w:tc>
          <w:tcPr>
            <w:tcW w:w="851" w:type="dxa"/>
            <w:tcBorders>
              <w:top w:val="single" w:sz="4" w:space="0" w:color="auto"/>
              <w:left w:val="single" w:sz="4" w:space="0" w:color="auto"/>
              <w:bottom w:val="single" w:sz="4" w:space="0" w:color="auto"/>
            </w:tcBorders>
            <w:shd w:val="clear" w:color="auto" w:fill="auto"/>
          </w:tcPr>
          <w:p w:rsidR="00A51890"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3</w:t>
            </w:r>
          </w:p>
          <w:p w:rsidR="00A51890" w:rsidRPr="003B6656" w:rsidRDefault="00A51890" w:rsidP="0068293E">
            <w:pPr>
              <w:spacing w:after="0"/>
              <w:ind w:left="0" w:firstLine="0"/>
              <w:jc w:val="both"/>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w:t>
            </w:r>
            <w:r w:rsidRPr="003B6656">
              <w:rPr>
                <w:rFonts w:ascii="Times New Roman" w:hAnsi="Times New Roman" w:cs="Times New Roman"/>
                <w:b/>
                <w:sz w:val="20"/>
                <w:szCs w:val="20"/>
                <w:vertAlign w:val="subscript"/>
                <w:lang w:val="id-ID"/>
              </w:rPr>
              <w:t>12</w:t>
            </w:r>
          </w:p>
        </w:tc>
        <w:tc>
          <w:tcPr>
            <w:tcW w:w="850" w:type="dxa"/>
            <w:tcBorders>
              <w:right w:val="single" w:sz="4" w:space="0" w:color="auto"/>
            </w:tcBorders>
          </w:tcPr>
          <w:p w:rsidR="00A51890"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4</w:t>
            </w:r>
          </w:p>
          <w:p w:rsidR="00A51890" w:rsidRPr="003B6656" w:rsidRDefault="00A51890" w:rsidP="0068293E">
            <w:pPr>
              <w:spacing w:after="0"/>
              <w:ind w:left="0" w:firstLine="0"/>
              <w:jc w:val="both"/>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P</w:t>
            </w:r>
            <w:r w:rsidRPr="003B6656">
              <w:rPr>
                <w:rFonts w:ascii="Times New Roman" w:hAnsi="Times New Roman" w:cs="Times New Roman"/>
                <w:b/>
                <w:sz w:val="20"/>
                <w:szCs w:val="20"/>
                <w:vertAlign w:val="subscript"/>
                <w:lang w:val="id-ID"/>
              </w:rPr>
              <w:t>03</w:t>
            </w:r>
          </w:p>
        </w:tc>
        <w:tc>
          <w:tcPr>
            <w:tcW w:w="851" w:type="dxa"/>
            <w:tcBorders>
              <w:left w:val="single" w:sz="4" w:space="0" w:color="auto"/>
            </w:tcBorders>
          </w:tcPr>
          <w:p w:rsidR="00A51890"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5</w:t>
            </w:r>
          </w:p>
          <w:p w:rsidR="00A51890" w:rsidRPr="003B6656" w:rsidRDefault="00A51890" w:rsidP="0068293E">
            <w:pPr>
              <w:spacing w:after="0"/>
              <w:ind w:left="0" w:firstLine="0"/>
              <w:jc w:val="both"/>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S</w:t>
            </w:r>
            <w:r w:rsidRPr="003B6656">
              <w:rPr>
                <w:rFonts w:ascii="Times New Roman" w:hAnsi="Times New Roman" w:cs="Times New Roman"/>
                <w:b/>
                <w:sz w:val="20"/>
                <w:szCs w:val="20"/>
                <w:vertAlign w:val="subscript"/>
                <w:lang w:val="id-ID"/>
              </w:rPr>
              <w:t>15</w:t>
            </w:r>
          </w:p>
        </w:tc>
        <w:tc>
          <w:tcPr>
            <w:tcW w:w="850" w:type="dxa"/>
          </w:tcPr>
          <w:p w:rsidR="00A51890" w:rsidRPr="003B6656" w:rsidRDefault="00A51890" w:rsidP="0068293E">
            <w:pPr>
              <w:spacing w:after="0"/>
              <w:ind w:left="0" w:firstLine="0"/>
              <w:rPr>
                <w:rFonts w:ascii="Times New Roman" w:hAnsi="Times New Roman" w:cs="Times New Roman"/>
                <w:b/>
                <w:sz w:val="20"/>
                <w:szCs w:val="20"/>
                <w:lang w:val="id-ID"/>
              </w:rPr>
            </w:pPr>
            <w:r w:rsidRPr="003B6656">
              <w:rPr>
                <w:rFonts w:ascii="Times New Roman" w:hAnsi="Times New Roman" w:cs="Times New Roman"/>
                <w:b/>
                <w:sz w:val="20"/>
                <w:szCs w:val="20"/>
                <w:lang w:val="id-ID"/>
              </w:rPr>
              <w:t>6</w:t>
            </w:r>
          </w:p>
          <w:p w:rsidR="00A51890" w:rsidRPr="003B6656" w:rsidRDefault="00A51890" w:rsidP="0068293E">
            <w:pPr>
              <w:spacing w:after="0"/>
              <w:ind w:left="0" w:firstLine="0"/>
              <w:jc w:val="center"/>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Q</w:t>
            </w:r>
            <w:r w:rsidRPr="003B6656">
              <w:rPr>
                <w:rFonts w:ascii="Times New Roman" w:hAnsi="Times New Roman" w:cs="Times New Roman"/>
                <w:b/>
                <w:sz w:val="20"/>
                <w:szCs w:val="20"/>
                <w:vertAlign w:val="subscript"/>
                <w:lang w:val="id-ID"/>
              </w:rPr>
              <w:t>15</w:t>
            </w:r>
          </w:p>
        </w:tc>
        <w:tc>
          <w:tcPr>
            <w:tcW w:w="851" w:type="dxa"/>
          </w:tcPr>
          <w:p w:rsidR="00A51890"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7</w:t>
            </w:r>
          </w:p>
          <w:p w:rsidR="00A51890" w:rsidRPr="003B6656" w:rsidRDefault="00A51890" w:rsidP="0068293E">
            <w:pPr>
              <w:spacing w:after="0"/>
              <w:ind w:left="0" w:firstLine="0"/>
              <w:jc w:val="both"/>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P</w:t>
            </w:r>
            <w:r w:rsidRPr="003B6656">
              <w:rPr>
                <w:rFonts w:ascii="Times New Roman" w:hAnsi="Times New Roman" w:cs="Times New Roman"/>
                <w:b/>
                <w:sz w:val="20"/>
                <w:szCs w:val="20"/>
                <w:vertAlign w:val="subscript"/>
                <w:lang w:val="id-ID"/>
              </w:rPr>
              <w:t>01</w:t>
            </w:r>
          </w:p>
        </w:tc>
        <w:tc>
          <w:tcPr>
            <w:tcW w:w="850" w:type="dxa"/>
          </w:tcPr>
          <w:p w:rsidR="00A51890"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8</w:t>
            </w:r>
          </w:p>
          <w:p w:rsidR="00A51890" w:rsidRPr="003B6656" w:rsidRDefault="00A51890" w:rsidP="0068293E">
            <w:pPr>
              <w:spacing w:after="0"/>
              <w:ind w:left="0" w:firstLine="0"/>
              <w:jc w:val="both"/>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S</w:t>
            </w:r>
            <w:r w:rsidRPr="003B6656">
              <w:rPr>
                <w:rFonts w:ascii="Times New Roman" w:hAnsi="Times New Roman" w:cs="Times New Roman"/>
                <w:b/>
                <w:sz w:val="20"/>
                <w:szCs w:val="20"/>
                <w:vertAlign w:val="subscript"/>
                <w:lang w:val="id-ID"/>
              </w:rPr>
              <w:t>11</w:t>
            </w:r>
          </w:p>
        </w:tc>
        <w:tc>
          <w:tcPr>
            <w:tcW w:w="851" w:type="dxa"/>
          </w:tcPr>
          <w:p w:rsidR="00A51890"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9</w:t>
            </w:r>
          </w:p>
          <w:p w:rsidR="00A51890" w:rsidRPr="003B6656" w:rsidRDefault="00A51890" w:rsidP="0068293E">
            <w:pPr>
              <w:spacing w:after="0"/>
              <w:ind w:left="0" w:firstLine="0"/>
              <w:jc w:val="both"/>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w:t>
            </w:r>
            <w:r w:rsidRPr="003B6656">
              <w:rPr>
                <w:rFonts w:ascii="Times New Roman" w:hAnsi="Times New Roman" w:cs="Times New Roman"/>
                <w:b/>
                <w:sz w:val="20"/>
                <w:szCs w:val="20"/>
                <w:vertAlign w:val="subscript"/>
                <w:lang w:val="id-ID"/>
              </w:rPr>
              <w:t>14</w:t>
            </w:r>
          </w:p>
        </w:tc>
        <w:tc>
          <w:tcPr>
            <w:tcW w:w="850" w:type="dxa"/>
            <w:tcBorders>
              <w:top w:val="single" w:sz="4" w:space="0" w:color="auto"/>
              <w:bottom w:val="single" w:sz="4" w:space="0" w:color="auto"/>
              <w:right w:val="single" w:sz="4" w:space="0" w:color="auto"/>
            </w:tcBorders>
            <w:shd w:val="clear" w:color="auto" w:fill="auto"/>
          </w:tcPr>
          <w:p w:rsidR="00A51890"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10</w:t>
            </w:r>
          </w:p>
          <w:p w:rsidR="00A51890" w:rsidRPr="003B6656" w:rsidRDefault="00A51890" w:rsidP="0068293E">
            <w:pPr>
              <w:spacing w:after="0"/>
              <w:ind w:left="0" w:firstLine="0"/>
              <w:jc w:val="both"/>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Q</w:t>
            </w:r>
            <w:r w:rsidRPr="003B6656">
              <w:rPr>
                <w:rFonts w:ascii="Times New Roman" w:hAnsi="Times New Roman" w:cs="Times New Roman"/>
                <w:b/>
                <w:sz w:val="20"/>
                <w:szCs w:val="20"/>
                <w:vertAlign w:val="subscript"/>
                <w:lang w:val="id-ID"/>
              </w:rPr>
              <w:t>11</w:t>
            </w:r>
          </w:p>
        </w:tc>
      </w:tr>
      <w:tr w:rsidR="00302BCC" w:rsidRPr="003B6656" w:rsidTr="003B6656">
        <w:trPr>
          <w:trHeight w:val="970"/>
        </w:trPr>
        <w:tc>
          <w:tcPr>
            <w:tcW w:w="851" w:type="dxa"/>
            <w:tcBorders>
              <w:top w:val="single" w:sz="4" w:space="0" w:color="auto"/>
              <w:left w:val="single" w:sz="4" w:space="0" w:color="auto"/>
              <w:bottom w:val="single" w:sz="4" w:space="0" w:color="auto"/>
              <w:right w:val="single" w:sz="4" w:space="0" w:color="auto"/>
            </w:tcBorders>
            <w:shd w:val="clear" w:color="auto" w:fill="auto"/>
          </w:tcPr>
          <w:p w:rsidR="00C7160C"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11</w:t>
            </w:r>
          </w:p>
          <w:p w:rsidR="00A51890" w:rsidRPr="003B6656" w:rsidRDefault="00A51890" w:rsidP="0068293E">
            <w:pPr>
              <w:spacing w:after="0"/>
              <w:ind w:left="0" w:firstLine="0"/>
              <w:jc w:val="both"/>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S</w:t>
            </w:r>
            <w:r w:rsidRPr="003B6656">
              <w:rPr>
                <w:rFonts w:ascii="Times New Roman" w:hAnsi="Times New Roman" w:cs="Times New Roman"/>
                <w:b/>
                <w:sz w:val="20"/>
                <w:szCs w:val="20"/>
                <w:vertAlign w:val="subscript"/>
                <w:lang w:val="id-ID"/>
              </w:rPr>
              <w:t>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160C"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12</w:t>
            </w:r>
          </w:p>
          <w:p w:rsidR="00A51890" w:rsidRPr="003B6656" w:rsidRDefault="00A51890" w:rsidP="0068293E">
            <w:pPr>
              <w:spacing w:after="0"/>
              <w:ind w:left="0" w:firstLine="0"/>
              <w:jc w:val="both"/>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w:t>
            </w:r>
            <w:r w:rsidRPr="003B6656">
              <w:rPr>
                <w:rFonts w:ascii="Times New Roman" w:hAnsi="Times New Roman" w:cs="Times New Roman"/>
                <w:b/>
                <w:sz w:val="20"/>
                <w:szCs w:val="20"/>
                <w:vertAlign w:val="subscript"/>
                <w:lang w:val="id-ID"/>
              </w:rPr>
              <w:t>13</w:t>
            </w:r>
          </w:p>
        </w:tc>
        <w:tc>
          <w:tcPr>
            <w:tcW w:w="851" w:type="dxa"/>
            <w:tcBorders>
              <w:top w:val="single" w:sz="4" w:space="0" w:color="auto"/>
              <w:left w:val="single" w:sz="4" w:space="0" w:color="auto"/>
              <w:bottom w:val="single" w:sz="4" w:space="0" w:color="auto"/>
            </w:tcBorders>
            <w:shd w:val="clear" w:color="auto" w:fill="auto"/>
          </w:tcPr>
          <w:p w:rsidR="00C7160C"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13</w:t>
            </w:r>
          </w:p>
          <w:p w:rsidR="00A51890" w:rsidRPr="003B6656" w:rsidRDefault="00A51890" w:rsidP="0068293E">
            <w:pPr>
              <w:spacing w:after="0"/>
              <w:ind w:left="0" w:firstLine="0"/>
              <w:jc w:val="both"/>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Q</w:t>
            </w:r>
            <w:r w:rsidRPr="003B6656">
              <w:rPr>
                <w:rFonts w:ascii="Times New Roman" w:hAnsi="Times New Roman" w:cs="Times New Roman"/>
                <w:b/>
                <w:sz w:val="20"/>
                <w:szCs w:val="20"/>
                <w:vertAlign w:val="subscript"/>
                <w:lang w:val="id-ID"/>
              </w:rPr>
              <w:t>12</w:t>
            </w:r>
          </w:p>
        </w:tc>
        <w:tc>
          <w:tcPr>
            <w:tcW w:w="850" w:type="dxa"/>
            <w:tcBorders>
              <w:right w:val="single" w:sz="4" w:space="0" w:color="auto"/>
            </w:tcBorders>
          </w:tcPr>
          <w:p w:rsidR="00C7160C"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14</w:t>
            </w:r>
          </w:p>
          <w:p w:rsidR="00C7160C" w:rsidRPr="003B6656" w:rsidRDefault="00C7160C" w:rsidP="0068293E">
            <w:pPr>
              <w:spacing w:after="0"/>
              <w:ind w:left="0" w:firstLine="0"/>
              <w:jc w:val="both"/>
              <w:rPr>
                <w:rFonts w:ascii="Times New Roman" w:hAnsi="Times New Roman" w:cs="Times New Roman"/>
                <w:b/>
                <w:sz w:val="20"/>
                <w:szCs w:val="20"/>
                <w:lang w:val="id-ID"/>
              </w:rPr>
            </w:pPr>
          </w:p>
          <w:p w:rsidR="00C7160C"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P</w:t>
            </w:r>
            <w:r w:rsidRPr="003B6656">
              <w:rPr>
                <w:rFonts w:ascii="Times New Roman" w:hAnsi="Times New Roman" w:cs="Times New Roman"/>
                <w:b/>
                <w:sz w:val="20"/>
                <w:szCs w:val="20"/>
                <w:vertAlign w:val="subscript"/>
                <w:lang w:val="id-ID"/>
              </w:rPr>
              <w:t>04</w:t>
            </w:r>
          </w:p>
        </w:tc>
        <w:tc>
          <w:tcPr>
            <w:tcW w:w="851" w:type="dxa"/>
            <w:tcBorders>
              <w:left w:val="single" w:sz="4" w:space="0" w:color="auto"/>
            </w:tcBorders>
          </w:tcPr>
          <w:p w:rsidR="00C7160C" w:rsidRPr="003B6656" w:rsidRDefault="00A51890" w:rsidP="0068293E">
            <w:pPr>
              <w:spacing w:after="0"/>
              <w:ind w:left="0" w:firstLine="0"/>
              <w:rPr>
                <w:rFonts w:ascii="Times New Roman" w:hAnsi="Times New Roman" w:cs="Times New Roman"/>
                <w:b/>
                <w:sz w:val="20"/>
                <w:szCs w:val="20"/>
                <w:lang w:val="id-ID"/>
              </w:rPr>
            </w:pPr>
            <w:r w:rsidRPr="003B6656">
              <w:rPr>
                <w:rFonts w:ascii="Times New Roman" w:hAnsi="Times New Roman" w:cs="Times New Roman"/>
                <w:b/>
                <w:sz w:val="20"/>
                <w:szCs w:val="20"/>
                <w:lang w:val="id-ID"/>
              </w:rPr>
              <w:t>15</w:t>
            </w:r>
          </w:p>
          <w:p w:rsidR="00C7160C" w:rsidRPr="003B6656" w:rsidRDefault="00C7160C" w:rsidP="0068293E">
            <w:pPr>
              <w:spacing w:after="0"/>
              <w:ind w:left="0" w:firstLine="0"/>
              <w:jc w:val="center"/>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Q</w:t>
            </w:r>
            <w:r w:rsidRPr="003B6656">
              <w:rPr>
                <w:rFonts w:ascii="Times New Roman" w:hAnsi="Times New Roman" w:cs="Times New Roman"/>
                <w:b/>
                <w:sz w:val="20"/>
                <w:szCs w:val="20"/>
                <w:vertAlign w:val="subscript"/>
                <w:lang w:val="id-ID"/>
              </w:rPr>
              <w:t>13</w:t>
            </w:r>
          </w:p>
        </w:tc>
        <w:tc>
          <w:tcPr>
            <w:tcW w:w="850" w:type="dxa"/>
          </w:tcPr>
          <w:p w:rsidR="00C7160C"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16</w:t>
            </w:r>
          </w:p>
          <w:p w:rsidR="00C7160C" w:rsidRPr="003B6656" w:rsidRDefault="00C7160C" w:rsidP="0068293E">
            <w:pPr>
              <w:spacing w:after="0"/>
              <w:ind w:left="0" w:firstLine="0"/>
              <w:jc w:val="both"/>
              <w:rPr>
                <w:rFonts w:ascii="Times New Roman" w:hAnsi="Times New Roman" w:cs="Times New Roman"/>
                <w:b/>
                <w:sz w:val="20"/>
                <w:szCs w:val="20"/>
                <w:lang w:val="id-ID"/>
              </w:rPr>
            </w:pPr>
          </w:p>
          <w:p w:rsidR="00C7160C"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P</w:t>
            </w:r>
            <w:r w:rsidRPr="003B6656">
              <w:rPr>
                <w:rFonts w:ascii="Times New Roman" w:hAnsi="Times New Roman" w:cs="Times New Roman"/>
                <w:b/>
                <w:sz w:val="20"/>
                <w:szCs w:val="20"/>
                <w:vertAlign w:val="subscript"/>
                <w:lang w:val="id-ID"/>
              </w:rPr>
              <w:t>05</w:t>
            </w:r>
          </w:p>
        </w:tc>
        <w:tc>
          <w:tcPr>
            <w:tcW w:w="851" w:type="dxa"/>
          </w:tcPr>
          <w:p w:rsidR="00C7160C"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17</w:t>
            </w:r>
          </w:p>
          <w:p w:rsidR="00C7160C" w:rsidRPr="003B6656" w:rsidRDefault="00C7160C" w:rsidP="0068293E">
            <w:pPr>
              <w:spacing w:after="0"/>
              <w:ind w:left="0" w:firstLine="0"/>
              <w:jc w:val="both"/>
              <w:rPr>
                <w:rFonts w:ascii="Times New Roman" w:hAnsi="Times New Roman" w:cs="Times New Roman"/>
                <w:b/>
                <w:sz w:val="20"/>
                <w:szCs w:val="20"/>
                <w:lang w:val="id-ID"/>
              </w:rPr>
            </w:pPr>
          </w:p>
          <w:p w:rsidR="00C7160C"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Q</w:t>
            </w:r>
            <w:r w:rsidRPr="003B6656">
              <w:rPr>
                <w:rFonts w:ascii="Times New Roman" w:hAnsi="Times New Roman" w:cs="Times New Roman"/>
                <w:b/>
                <w:sz w:val="20"/>
                <w:szCs w:val="20"/>
                <w:vertAlign w:val="subscript"/>
                <w:lang w:val="id-ID"/>
              </w:rPr>
              <w:t>14</w:t>
            </w:r>
          </w:p>
        </w:tc>
        <w:tc>
          <w:tcPr>
            <w:tcW w:w="850" w:type="dxa"/>
          </w:tcPr>
          <w:p w:rsidR="00C7160C"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18</w:t>
            </w:r>
          </w:p>
          <w:p w:rsidR="00C7160C" w:rsidRPr="003B6656" w:rsidRDefault="00C7160C" w:rsidP="0068293E">
            <w:pPr>
              <w:spacing w:after="0"/>
              <w:ind w:left="0" w:firstLine="0"/>
              <w:jc w:val="both"/>
              <w:rPr>
                <w:rFonts w:ascii="Times New Roman" w:hAnsi="Times New Roman" w:cs="Times New Roman"/>
                <w:b/>
                <w:sz w:val="20"/>
                <w:szCs w:val="20"/>
                <w:lang w:val="id-ID"/>
              </w:rPr>
            </w:pPr>
          </w:p>
          <w:p w:rsidR="00C7160C"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S</w:t>
            </w:r>
            <w:r w:rsidRPr="003B6656">
              <w:rPr>
                <w:rFonts w:ascii="Times New Roman" w:hAnsi="Times New Roman" w:cs="Times New Roman"/>
                <w:b/>
                <w:sz w:val="20"/>
                <w:szCs w:val="20"/>
                <w:vertAlign w:val="subscript"/>
                <w:lang w:val="id-ID"/>
              </w:rPr>
              <w:t>12</w:t>
            </w:r>
          </w:p>
        </w:tc>
        <w:tc>
          <w:tcPr>
            <w:tcW w:w="851" w:type="dxa"/>
          </w:tcPr>
          <w:p w:rsidR="00C7160C" w:rsidRPr="003B6656" w:rsidRDefault="00A51890" w:rsidP="0068293E">
            <w:pPr>
              <w:spacing w:after="0"/>
              <w:ind w:left="0" w:firstLine="0"/>
              <w:jc w:val="both"/>
              <w:rPr>
                <w:rFonts w:ascii="Times New Roman" w:hAnsi="Times New Roman" w:cs="Times New Roman"/>
                <w:b/>
                <w:sz w:val="20"/>
                <w:szCs w:val="20"/>
                <w:lang w:val="id-ID"/>
              </w:rPr>
            </w:pPr>
            <w:r w:rsidRPr="003B6656">
              <w:rPr>
                <w:rFonts w:ascii="Times New Roman" w:hAnsi="Times New Roman" w:cs="Times New Roman"/>
                <w:b/>
                <w:sz w:val="20"/>
                <w:szCs w:val="20"/>
                <w:lang w:val="id-ID"/>
              </w:rPr>
              <w:t>19</w:t>
            </w:r>
          </w:p>
          <w:p w:rsidR="00C7160C" w:rsidRPr="003B6656" w:rsidRDefault="00C7160C" w:rsidP="0068293E">
            <w:pPr>
              <w:spacing w:after="0"/>
              <w:ind w:left="0" w:firstLine="0"/>
              <w:jc w:val="both"/>
              <w:rPr>
                <w:rFonts w:ascii="Times New Roman" w:hAnsi="Times New Roman" w:cs="Times New Roman"/>
                <w:b/>
                <w:sz w:val="20"/>
                <w:szCs w:val="20"/>
                <w:lang w:val="id-ID"/>
              </w:rPr>
            </w:pPr>
          </w:p>
          <w:p w:rsidR="00C7160C"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P</w:t>
            </w:r>
            <w:r w:rsidRPr="003B6656">
              <w:rPr>
                <w:rFonts w:ascii="Times New Roman" w:hAnsi="Times New Roman" w:cs="Times New Roman"/>
                <w:b/>
                <w:sz w:val="20"/>
                <w:szCs w:val="20"/>
                <w:vertAlign w:val="subscript"/>
                <w:lang w:val="id-ID"/>
              </w:rPr>
              <w:t>02</w:t>
            </w:r>
          </w:p>
        </w:tc>
        <w:tc>
          <w:tcPr>
            <w:tcW w:w="850" w:type="dxa"/>
            <w:tcBorders>
              <w:top w:val="single" w:sz="4" w:space="0" w:color="auto"/>
              <w:bottom w:val="single" w:sz="4" w:space="0" w:color="auto"/>
              <w:right w:val="single" w:sz="4" w:space="0" w:color="auto"/>
            </w:tcBorders>
            <w:shd w:val="clear" w:color="auto" w:fill="auto"/>
          </w:tcPr>
          <w:p w:rsidR="00C7160C" w:rsidRPr="003B6656" w:rsidRDefault="00A51890" w:rsidP="0068293E">
            <w:pPr>
              <w:spacing w:after="0"/>
              <w:ind w:left="0" w:firstLine="0"/>
              <w:rPr>
                <w:rFonts w:ascii="Times New Roman" w:hAnsi="Times New Roman" w:cs="Times New Roman"/>
                <w:b/>
                <w:sz w:val="20"/>
                <w:szCs w:val="20"/>
                <w:lang w:val="id-ID"/>
              </w:rPr>
            </w:pPr>
            <w:r w:rsidRPr="003B6656">
              <w:rPr>
                <w:rFonts w:ascii="Times New Roman" w:hAnsi="Times New Roman" w:cs="Times New Roman"/>
                <w:b/>
                <w:sz w:val="20"/>
                <w:szCs w:val="20"/>
                <w:lang w:val="id-ID"/>
              </w:rPr>
              <w:t>20</w:t>
            </w:r>
          </w:p>
          <w:p w:rsidR="00A51890" w:rsidRPr="003B6656" w:rsidRDefault="00A51890" w:rsidP="0068293E">
            <w:pPr>
              <w:spacing w:after="0"/>
              <w:ind w:left="0" w:firstLine="0"/>
              <w:rPr>
                <w:rFonts w:ascii="Times New Roman" w:hAnsi="Times New Roman" w:cs="Times New Roman"/>
                <w:b/>
                <w:sz w:val="20"/>
                <w:szCs w:val="20"/>
                <w:lang w:val="id-ID"/>
              </w:rPr>
            </w:pPr>
          </w:p>
          <w:p w:rsidR="00A51890" w:rsidRPr="003B6656" w:rsidRDefault="00A51890"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S</w:t>
            </w:r>
            <w:r w:rsidRPr="003B6656">
              <w:rPr>
                <w:rFonts w:ascii="Times New Roman" w:hAnsi="Times New Roman" w:cs="Times New Roman"/>
                <w:b/>
                <w:sz w:val="20"/>
                <w:szCs w:val="20"/>
                <w:vertAlign w:val="subscript"/>
                <w:lang w:val="id-ID"/>
              </w:rPr>
              <w:t>14</w:t>
            </w:r>
          </w:p>
        </w:tc>
      </w:tr>
    </w:tbl>
    <w:p w:rsidR="00302BCC" w:rsidRDefault="00302BCC" w:rsidP="00127F27">
      <w:pPr>
        <w:spacing w:after="0"/>
        <w:ind w:left="567" w:hanging="567"/>
        <w:jc w:val="both"/>
        <w:rPr>
          <w:rFonts w:ascii="Times New Roman" w:hAnsi="Times New Roman" w:cs="Times New Roman"/>
          <w:sz w:val="24"/>
          <w:lang w:val="id-ID"/>
        </w:rPr>
      </w:pPr>
      <w:r w:rsidRPr="00302BCC">
        <w:rPr>
          <w:rFonts w:ascii="Times New Roman" w:hAnsi="Times New Roman" w:cs="Times New Roman"/>
          <w:sz w:val="24"/>
          <w:lang w:val="id-ID"/>
        </w:rPr>
        <w:t xml:space="preserve">Keterangan : </w:t>
      </w:r>
      <w:r>
        <w:rPr>
          <w:rFonts w:ascii="Times New Roman" w:hAnsi="Times New Roman" w:cs="Times New Roman"/>
          <w:sz w:val="24"/>
          <w:lang w:val="id-ID"/>
        </w:rPr>
        <w:t xml:space="preserve">   n  </w:t>
      </w:r>
      <w:r>
        <w:rPr>
          <w:rFonts w:ascii="Times New Roman" w:hAnsi="Times New Roman" w:cs="Times New Roman"/>
          <w:sz w:val="24"/>
          <w:lang w:val="id-ID"/>
        </w:rPr>
        <w:tab/>
        <w:t>= 1, 2, 3, 4, 5</w:t>
      </w:r>
    </w:p>
    <w:p w:rsidR="00302BCC" w:rsidRPr="00302BCC" w:rsidRDefault="00302BCC" w:rsidP="00127F27">
      <w:pPr>
        <w:spacing w:after="0"/>
        <w:ind w:left="567" w:hanging="567"/>
        <w:jc w:val="both"/>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sidRPr="00302BCC">
        <w:rPr>
          <w:rFonts w:ascii="Times New Roman" w:hAnsi="Times New Roman" w:cs="Times New Roman"/>
          <w:sz w:val="24"/>
          <w:lang w:val="id-ID"/>
        </w:rPr>
        <w:t>P</w:t>
      </w:r>
      <w:r w:rsidRPr="00302BCC">
        <w:rPr>
          <w:rFonts w:ascii="Times New Roman" w:hAnsi="Times New Roman" w:cs="Times New Roman"/>
          <w:sz w:val="24"/>
          <w:vertAlign w:val="subscript"/>
          <w:lang w:val="id-ID"/>
        </w:rPr>
        <w:t>0n</w:t>
      </w:r>
      <w:r w:rsidRPr="00302BCC">
        <w:rPr>
          <w:rFonts w:ascii="Times New Roman" w:hAnsi="Times New Roman" w:cs="Times New Roman"/>
          <w:sz w:val="24"/>
          <w:vertAlign w:val="subscript"/>
          <w:lang w:val="id-ID"/>
        </w:rPr>
        <w:tab/>
      </w:r>
      <w:r w:rsidRPr="00302BCC">
        <w:rPr>
          <w:rFonts w:ascii="Times New Roman" w:hAnsi="Times New Roman" w:cs="Times New Roman"/>
          <w:sz w:val="24"/>
          <w:lang w:val="id-ID"/>
        </w:rPr>
        <w:t>= Perlakuan kontrol ulangan ke n</w:t>
      </w:r>
    </w:p>
    <w:p w:rsidR="00302BCC" w:rsidRPr="00302BCC" w:rsidRDefault="00302BCC" w:rsidP="00127F27">
      <w:pPr>
        <w:spacing w:after="0"/>
        <w:ind w:left="567" w:hanging="567"/>
        <w:jc w:val="both"/>
        <w:rPr>
          <w:rFonts w:ascii="Times New Roman" w:hAnsi="Times New Roman" w:cs="Times New Roman"/>
          <w:sz w:val="24"/>
          <w:lang w:val="id-ID"/>
        </w:rPr>
      </w:pPr>
      <w:r w:rsidRPr="00302BCC">
        <w:rPr>
          <w:rFonts w:ascii="Times New Roman" w:hAnsi="Times New Roman" w:cs="Times New Roman"/>
          <w:sz w:val="24"/>
          <w:lang w:val="id-ID"/>
        </w:rPr>
        <w:tab/>
      </w:r>
      <w:r w:rsidRPr="00302BCC">
        <w:rPr>
          <w:rFonts w:ascii="Times New Roman" w:hAnsi="Times New Roman" w:cs="Times New Roman"/>
          <w:sz w:val="24"/>
          <w:lang w:val="id-ID"/>
        </w:rPr>
        <w:tab/>
      </w:r>
      <w:r w:rsidRPr="00302BCC">
        <w:rPr>
          <w:rFonts w:ascii="Times New Roman" w:hAnsi="Times New Roman" w:cs="Times New Roman"/>
          <w:sz w:val="24"/>
          <w:lang w:val="id-ID"/>
        </w:rPr>
        <w:tab/>
        <w:t>Q</w:t>
      </w:r>
      <w:r w:rsidRPr="00302BCC">
        <w:rPr>
          <w:rFonts w:ascii="Times New Roman" w:hAnsi="Times New Roman" w:cs="Times New Roman"/>
          <w:sz w:val="24"/>
          <w:vertAlign w:val="subscript"/>
          <w:lang w:val="id-ID"/>
        </w:rPr>
        <w:t>1n</w:t>
      </w:r>
      <w:r w:rsidRPr="00302BCC">
        <w:rPr>
          <w:rFonts w:ascii="Times New Roman" w:hAnsi="Times New Roman" w:cs="Times New Roman"/>
          <w:sz w:val="24"/>
          <w:vertAlign w:val="subscript"/>
          <w:lang w:val="id-ID"/>
        </w:rPr>
        <w:tab/>
      </w:r>
      <w:r w:rsidRPr="00302BCC">
        <w:rPr>
          <w:rFonts w:ascii="Times New Roman" w:hAnsi="Times New Roman" w:cs="Times New Roman"/>
          <w:sz w:val="24"/>
          <w:lang w:val="id-ID"/>
        </w:rPr>
        <w:t>= Perlakuan Minuman Kemasan Merk Q ulangan ke n</w:t>
      </w:r>
    </w:p>
    <w:p w:rsidR="00302BCC" w:rsidRPr="00302BCC" w:rsidRDefault="00302BCC" w:rsidP="00127F27">
      <w:pPr>
        <w:spacing w:after="0"/>
        <w:ind w:left="567" w:hanging="567"/>
        <w:jc w:val="both"/>
        <w:rPr>
          <w:rFonts w:ascii="Times New Roman" w:hAnsi="Times New Roman" w:cs="Times New Roman"/>
          <w:sz w:val="24"/>
          <w:lang w:val="id-ID"/>
        </w:rPr>
      </w:pPr>
      <w:r w:rsidRPr="00302BCC">
        <w:rPr>
          <w:rFonts w:ascii="Times New Roman" w:hAnsi="Times New Roman" w:cs="Times New Roman"/>
          <w:sz w:val="24"/>
          <w:lang w:val="id-ID"/>
        </w:rPr>
        <w:tab/>
      </w:r>
      <w:r w:rsidRPr="00302BCC">
        <w:rPr>
          <w:rFonts w:ascii="Times New Roman" w:hAnsi="Times New Roman" w:cs="Times New Roman"/>
          <w:sz w:val="24"/>
          <w:lang w:val="id-ID"/>
        </w:rPr>
        <w:tab/>
      </w:r>
      <w:r w:rsidRPr="00302BCC">
        <w:rPr>
          <w:rFonts w:ascii="Times New Roman" w:hAnsi="Times New Roman" w:cs="Times New Roman"/>
          <w:sz w:val="24"/>
          <w:lang w:val="id-ID"/>
        </w:rPr>
        <w:tab/>
        <w:t>R</w:t>
      </w:r>
      <w:r w:rsidRPr="00302BCC">
        <w:rPr>
          <w:rFonts w:ascii="Times New Roman" w:hAnsi="Times New Roman" w:cs="Times New Roman"/>
          <w:sz w:val="24"/>
          <w:vertAlign w:val="subscript"/>
          <w:lang w:val="id-ID"/>
        </w:rPr>
        <w:t>1n</w:t>
      </w:r>
      <w:r w:rsidRPr="00302BCC">
        <w:rPr>
          <w:rFonts w:ascii="Times New Roman" w:hAnsi="Times New Roman" w:cs="Times New Roman"/>
          <w:sz w:val="24"/>
          <w:lang w:val="id-ID"/>
        </w:rPr>
        <w:tab/>
        <w:t>= Perlakuan Minuman Kemasan Merk R ulangan ke n</w:t>
      </w:r>
    </w:p>
    <w:p w:rsidR="00302BCC" w:rsidRPr="00302BCC" w:rsidRDefault="00302BCC" w:rsidP="00127F27">
      <w:pPr>
        <w:spacing w:after="0"/>
        <w:ind w:left="567" w:hanging="567"/>
        <w:jc w:val="both"/>
        <w:rPr>
          <w:rFonts w:ascii="Times New Roman" w:hAnsi="Times New Roman" w:cs="Times New Roman"/>
          <w:sz w:val="24"/>
          <w:lang w:val="id-ID"/>
        </w:rPr>
      </w:pPr>
      <w:r w:rsidRPr="00302BCC">
        <w:rPr>
          <w:rFonts w:ascii="Times New Roman" w:hAnsi="Times New Roman" w:cs="Times New Roman"/>
          <w:sz w:val="24"/>
          <w:lang w:val="id-ID"/>
        </w:rPr>
        <w:tab/>
      </w:r>
      <w:r w:rsidRPr="00302BCC">
        <w:rPr>
          <w:rFonts w:ascii="Times New Roman" w:hAnsi="Times New Roman" w:cs="Times New Roman"/>
          <w:sz w:val="24"/>
          <w:lang w:val="id-ID"/>
        </w:rPr>
        <w:tab/>
      </w:r>
      <w:r w:rsidRPr="00302BCC">
        <w:rPr>
          <w:rFonts w:ascii="Times New Roman" w:hAnsi="Times New Roman" w:cs="Times New Roman"/>
          <w:sz w:val="24"/>
          <w:lang w:val="id-ID"/>
        </w:rPr>
        <w:tab/>
        <w:t>S</w:t>
      </w:r>
      <w:r w:rsidRPr="00302BCC">
        <w:rPr>
          <w:rFonts w:ascii="Times New Roman" w:hAnsi="Times New Roman" w:cs="Times New Roman"/>
          <w:sz w:val="24"/>
          <w:vertAlign w:val="subscript"/>
          <w:lang w:val="id-ID"/>
        </w:rPr>
        <w:t>1n</w:t>
      </w:r>
      <w:r w:rsidRPr="00302BCC">
        <w:rPr>
          <w:rFonts w:ascii="Times New Roman" w:hAnsi="Times New Roman" w:cs="Times New Roman"/>
          <w:sz w:val="24"/>
          <w:lang w:val="id-ID"/>
        </w:rPr>
        <w:tab/>
        <w:t>= Perlakuan Minuman Kemasan Merk S ulangan ke n</w:t>
      </w:r>
    </w:p>
    <w:p w:rsidR="00302BCC" w:rsidRDefault="00302BCC" w:rsidP="00127F27">
      <w:pPr>
        <w:spacing w:after="0"/>
        <w:ind w:left="567" w:hanging="567"/>
        <w:jc w:val="both"/>
        <w:rPr>
          <w:rFonts w:ascii="Times New Roman" w:hAnsi="Times New Roman" w:cs="Times New Roman"/>
          <w:b/>
          <w:sz w:val="24"/>
          <w:lang w:val="id-ID"/>
        </w:rPr>
      </w:pPr>
      <w:r>
        <w:rPr>
          <w:rFonts w:ascii="Times New Roman" w:hAnsi="Times New Roman" w:cs="Times New Roman"/>
          <w:b/>
          <w:sz w:val="24"/>
          <w:lang w:val="id-ID"/>
        </w:rPr>
        <w:tab/>
      </w:r>
    </w:p>
    <w:p w:rsidR="00BF4529" w:rsidRDefault="00BF4529" w:rsidP="00BF4529">
      <w:pPr>
        <w:spacing w:after="0"/>
        <w:ind w:left="567" w:hanging="567"/>
        <w:rPr>
          <w:rFonts w:ascii="Times New Roman" w:hAnsi="Times New Roman" w:cs="Times New Roman"/>
          <w:b/>
          <w:sz w:val="24"/>
          <w:lang w:val="id-ID"/>
        </w:rPr>
      </w:pPr>
      <w:r>
        <w:rPr>
          <w:rFonts w:ascii="Times New Roman" w:hAnsi="Times New Roman" w:cs="Times New Roman"/>
          <w:b/>
          <w:sz w:val="24"/>
          <w:lang w:val="id-ID"/>
        </w:rPr>
        <w:t>Lampiran 2. Pengolahan Data Hasil Pengukuran Glukosa Darah Mencit</w:t>
      </w:r>
    </w:p>
    <w:p w:rsidR="00BF4529" w:rsidRDefault="00BF4529" w:rsidP="00BF4529">
      <w:pPr>
        <w:spacing w:after="0"/>
        <w:ind w:left="567" w:hanging="567"/>
        <w:rPr>
          <w:rFonts w:ascii="Times New Roman" w:hAnsi="Times New Roman" w:cs="Times New Roman"/>
          <w:b/>
          <w:sz w:val="24"/>
          <w:lang w:val="id-ID"/>
        </w:rPr>
      </w:pPr>
    </w:p>
    <w:p w:rsidR="00BF4529" w:rsidRDefault="00BF4529" w:rsidP="00BF4529">
      <w:pPr>
        <w:spacing w:after="0"/>
        <w:ind w:left="567" w:hanging="567"/>
        <w:rPr>
          <w:rFonts w:ascii="Times New Roman" w:hAnsi="Times New Roman" w:cs="Times New Roman"/>
          <w:b/>
          <w:sz w:val="24"/>
          <w:lang w:val="id-ID"/>
        </w:rPr>
      </w:pPr>
      <w:r>
        <w:rPr>
          <w:rFonts w:ascii="Times New Roman" w:hAnsi="Times New Roman" w:cs="Times New Roman"/>
          <w:b/>
          <w:sz w:val="24"/>
          <w:lang w:val="id-ID"/>
        </w:rPr>
        <w:t>Data Pengukuran Glukosa pada Awal Sebelum Perlakuan</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276"/>
        <w:gridCol w:w="992"/>
        <w:gridCol w:w="851"/>
        <w:gridCol w:w="850"/>
        <w:gridCol w:w="851"/>
        <w:gridCol w:w="709"/>
        <w:gridCol w:w="992"/>
        <w:gridCol w:w="1134"/>
      </w:tblGrid>
      <w:tr w:rsidR="00576955" w:rsidRPr="00576955" w:rsidTr="003B6656">
        <w:tc>
          <w:tcPr>
            <w:tcW w:w="567" w:type="dxa"/>
            <w:vMerge w:val="restart"/>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No</w:t>
            </w:r>
          </w:p>
        </w:tc>
        <w:tc>
          <w:tcPr>
            <w:tcW w:w="1276" w:type="dxa"/>
            <w:vMerge w:val="restart"/>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Perlakuan </w:t>
            </w:r>
          </w:p>
        </w:tc>
        <w:tc>
          <w:tcPr>
            <w:tcW w:w="4253" w:type="dxa"/>
            <w:gridSpan w:val="5"/>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Ulangan </w:t>
            </w:r>
          </w:p>
        </w:tc>
        <w:tc>
          <w:tcPr>
            <w:tcW w:w="992" w:type="dxa"/>
            <w:vMerge w:val="restart"/>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Jumlah </w:t>
            </w:r>
          </w:p>
        </w:tc>
        <w:tc>
          <w:tcPr>
            <w:tcW w:w="1134" w:type="dxa"/>
            <w:vMerge w:val="restart"/>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r>
      <w:tr w:rsidR="00576955" w:rsidRPr="00576955" w:rsidTr="003B6656">
        <w:tc>
          <w:tcPr>
            <w:tcW w:w="567" w:type="dxa"/>
            <w:vMerge/>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p>
        </w:tc>
        <w:tc>
          <w:tcPr>
            <w:tcW w:w="1276" w:type="dxa"/>
            <w:vMerge/>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p>
        </w:tc>
        <w:tc>
          <w:tcPr>
            <w:tcW w:w="992" w:type="dxa"/>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1</w:t>
            </w:r>
          </w:p>
        </w:tc>
        <w:tc>
          <w:tcPr>
            <w:tcW w:w="851" w:type="dxa"/>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2</w:t>
            </w:r>
          </w:p>
        </w:tc>
        <w:tc>
          <w:tcPr>
            <w:tcW w:w="850" w:type="dxa"/>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3</w:t>
            </w:r>
          </w:p>
        </w:tc>
        <w:tc>
          <w:tcPr>
            <w:tcW w:w="851" w:type="dxa"/>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4</w:t>
            </w:r>
          </w:p>
        </w:tc>
        <w:tc>
          <w:tcPr>
            <w:tcW w:w="709" w:type="dxa"/>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5</w:t>
            </w:r>
          </w:p>
        </w:tc>
        <w:tc>
          <w:tcPr>
            <w:tcW w:w="992" w:type="dxa"/>
            <w:vMerge/>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p>
        </w:tc>
        <w:tc>
          <w:tcPr>
            <w:tcW w:w="1134" w:type="dxa"/>
            <w:vMerge/>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p>
        </w:tc>
      </w:tr>
      <w:tr w:rsidR="00576955" w:rsidRPr="00576955" w:rsidTr="003B6656">
        <w:tc>
          <w:tcPr>
            <w:tcW w:w="567" w:type="dxa"/>
            <w:vAlign w:val="center"/>
          </w:tcPr>
          <w:p w:rsidR="00BF4529" w:rsidRPr="003B6656" w:rsidRDefault="00BF4529"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w:t>
            </w:r>
          </w:p>
        </w:tc>
        <w:tc>
          <w:tcPr>
            <w:tcW w:w="1276" w:type="dxa"/>
            <w:vAlign w:val="center"/>
          </w:tcPr>
          <w:p w:rsidR="00BF4529" w:rsidRPr="003B6656" w:rsidRDefault="00BF4529" w:rsidP="00576955">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P</w:t>
            </w:r>
            <w:r w:rsidR="002C79A6" w:rsidRPr="003B6656">
              <w:rPr>
                <w:rFonts w:ascii="Times New Roman" w:hAnsi="Times New Roman" w:cs="Times New Roman"/>
                <w:sz w:val="20"/>
                <w:szCs w:val="20"/>
              </w:rPr>
              <w:t>0</w:t>
            </w:r>
          </w:p>
        </w:tc>
        <w:tc>
          <w:tcPr>
            <w:tcW w:w="992"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74</w:t>
            </w:r>
          </w:p>
        </w:tc>
        <w:tc>
          <w:tcPr>
            <w:tcW w:w="851"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77</w:t>
            </w:r>
          </w:p>
        </w:tc>
        <w:tc>
          <w:tcPr>
            <w:tcW w:w="850"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55</w:t>
            </w:r>
          </w:p>
        </w:tc>
        <w:tc>
          <w:tcPr>
            <w:tcW w:w="851"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109</w:t>
            </w:r>
          </w:p>
        </w:tc>
        <w:tc>
          <w:tcPr>
            <w:tcW w:w="709"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146</w:t>
            </w:r>
          </w:p>
        </w:tc>
        <w:tc>
          <w:tcPr>
            <w:tcW w:w="992"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461</w:t>
            </w:r>
          </w:p>
        </w:tc>
        <w:tc>
          <w:tcPr>
            <w:tcW w:w="1134"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92.2</w:t>
            </w:r>
          </w:p>
        </w:tc>
      </w:tr>
      <w:tr w:rsidR="00576955" w:rsidRPr="00576955" w:rsidTr="003B6656">
        <w:tc>
          <w:tcPr>
            <w:tcW w:w="567" w:type="dxa"/>
            <w:vAlign w:val="center"/>
          </w:tcPr>
          <w:p w:rsidR="00BF4529" w:rsidRPr="003B6656" w:rsidRDefault="00BF4529"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w:t>
            </w:r>
          </w:p>
        </w:tc>
        <w:tc>
          <w:tcPr>
            <w:tcW w:w="1276" w:type="dxa"/>
            <w:vAlign w:val="center"/>
          </w:tcPr>
          <w:p w:rsidR="00BF4529" w:rsidRPr="003B6656" w:rsidRDefault="00BF4529" w:rsidP="00576955">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Q</w:t>
            </w:r>
            <w:r w:rsidR="008758A4" w:rsidRPr="003B6656">
              <w:rPr>
                <w:rFonts w:ascii="Times New Roman" w:hAnsi="Times New Roman" w:cs="Times New Roman"/>
                <w:sz w:val="20"/>
                <w:szCs w:val="20"/>
              </w:rPr>
              <w:t>1</w:t>
            </w:r>
          </w:p>
        </w:tc>
        <w:tc>
          <w:tcPr>
            <w:tcW w:w="992"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135</w:t>
            </w:r>
          </w:p>
        </w:tc>
        <w:tc>
          <w:tcPr>
            <w:tcW w:w="851"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107</w:t>
            </w:r>
          </w:p>
        </w:tc>
        <w:tc>
          <w:tcPr>
            <w:tcW w:w="850"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86</w:t>
            </w:r>
          </w:p>
        </w:tc>
        <w:tc>
          <w:tcPr>
            <w:tcW w:w="851"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90</w:t>
            </w:r>
          </w:p>
        </w:tc>
        <w:tc>
          <w:tcPr>
            <w:tcW w:w="709"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71</w:t>
            </w:r>
          </w:p>
        </w:tc>
        <w:tc>
          <w:tcPr>
            <w:tcW w:w="992"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489</w:t>
            </w:r>
          </w:p>
        </w:tc>
        <w:tc>
          <w:tcPr>
            <w:tcW w:w="1134"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97.8</w:t>
            </w:r>
          </w:p>
        </w:tc>
      </w:tr>
      <w:tr w:rsidR="00576955" w:rsidRPr="00576955" w:rsidTr="003B6656">
        <w:tc>
          <w:tcPr>
            <w:tcW w:w="567" w:type="dxa"/>
            <w:vAlign w:val="center"/>
          </w:tcPr>
          <w:p w:rsidR="00BF4529" w:rsidRPr="003B6656" w:rsidRDefault="00BF4529"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w:t>
            </w:r>
          </w:p>
        </w:tc>
        <w:tc>
          <w:tcPr>
            <w:tcW w:w="1276" w:type="dxa"/>
            <w:vAlign w:val="center"/>
          </w:tcPr>
          <w:p w:rsidR="00BF4529" w:rsidRPr="003B6656" w:rsidRDefault="00BF4529" w:rsidP="00576955">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R</w:t>
            </w:r>
            <w:r w:rsidR="008758A4" w:rsidRPr="003B6656">
              <w:rPr>
                <w:rFonts w:ascii="Times New Roman" w:hAnsi="Times New Roman" w:cs="Times New Roman"/>
                <w:sz w:val="20"/>
                <w:szCs w:val="20"/>
              </w:rPr>
              <w:t>1</w:t>
            </w:r>
          </w:p>
        </w:tc>
        <w:tc>
          <w:tcPr>
            <w:tcW w:w="992"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86</w:t>
            </w:r>
          </w:p>
        </w:tc>
        <w:tc>
          <w:tcPr>
            <w:tcW w:w="851"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69</w:t>
            </w:r>
          </w:p>
        </w:tc>
        <w:tc>
          <w:tcPr>
            <w:tcW w:w="850"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76</w:t>
            </w:r>
          </w:p>
        </w:tc>
        <w:tc>
          <w:tcPr>
            <w:tcW w:w="851"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123</w:t>
            </w:r>
          </w:p>
        </w:tc>
        <w:tc>
          <w:tcPr>
            <w:tcW w:w="709"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206</w:t>
            </w:r>
          </w:p>
        </w:tc>
        <w:tc>
          <w:tcPr>
            <w:tcW w:w="992"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560</w:t>
            </w:r>
          </w:p>
        </w:tc>
        <w:tc>
          <w:tcPr>
            <w:tcW w:w="1134"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112</w:t>
            </w:r>
          </w:p>
        </w:tc>
      </w:tr>
      <w:tr w:rsidR="00576955" w:rsidRPr="00576955" w:rsidTr="003B6656">
        <w:tc>
          <w:tcPr>
            <w:tcW w:w="567" w:type="dxa"/>
            <w:vAlign w:val="center"/>
          </w:tcPr>
          <w:p w:rsidR="00BF4529" w:rsidRPr="003B6656" w:rsidRDefault="00BF4529"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w:t>
            </w:r>
          </w:p>
        </w:tc>
        <w:tc>
          <w:tcPr>
            <w:tcW w:w="1276" w:type="dxa"/>
            <w:vAlign w:val="center"/>
          </w:tcPr>
          <w:p w:rsidR="00BF4529" w:rsidRPr="003B6656" w:rsidRDefault="00BF4529" w:rsidP="00576955">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S</w:t>
            </w:r>
            <w:r w:rsidR="008758A4" w:rsidRPr="003B6656">
              <w:rPr>
                <w:rFonts w:ascii="Times New Roman" w:hAnsi="Times New Roman" w:cs="Times New Roman"/>
                <w:sz w:val="20"/>
                <w:szCs w:val="20"/>
              </w:rPr>
              <w:t>1</w:t>
            </w:r>
          </w:p>
        </w:tc>
        <w:tc>
          <w:tcPr>
            <w:tcW w:w="992"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106</w:t>
            </w:r>
          </w:p>
        </w:tc>
        <w:tc>
          <w:tcPr>
            <w:tcW w:w="851"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41</w:t>
            </w:r>
          </w:p>
        </w:tc>
        <w:tc>
          <w:tcPr>
            <w:tcW w:w="850"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107</w:t>
            </w:r>
          </w:p>
        </w:tc>
        <w:tc>
          <w:tcPr>
            <w:tcW w:w="851"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122</w:t>
            </w:r>
          </w:p>
        </w:tc>
        <w:tc>
          <w:tcPr>
            <w:tcW w:w="709"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81</w:t>
            </w:r>
          </w:p>
        </w:tc>
        <w:tc>
          <w:tcPr>
            <w:tcW w:w="992"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457</w:t>
            </w:r>
          </w:p>
        </w:tc>
        <w:tc>
          <w:tcPr>
            <w:tcW w:w="1134"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91.4</w:t>
            </w:r>
          </w:p>
        </w:tc>
      </w:tr>
      <w:tr w:rsidR="00576955" w:rsidRPr="00576955" w:rsidTr="003B6656">
        <w:tc>
          <w:tcPr>
            <w:tcW w:w="1843" w:type="dxa"/>
            <w:gridSpan w:val="2"/>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Jumlah</w:t>
            </w:r>
          </w:p>
        </w:tc>
        <w:tc>
          <w:tcPr>
            <w:tcW w:w="992"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401</w:t>
            </w:r>
          </w:p>
        </w:tc>
        <w:tc>
          <w:tcPr>
            <w:tcW w:w="851"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294</w:t>
            </w:r>
          </w:p>
        </w:tc>
        <w:tc>
          <w:tcPr>
            <w:tcW w:w="850"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324</w:t>
            </w:r>
          </w:p>
        </w:tc>
        <w:tc>
          <w:tcPr>
            <w:tcW w:w="851"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444</w:t>
            </w:r>
          </w:p>
        </w:tc>
        <w:tc>
          <w:tcPr>
            <w:tcW w:w="709"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504</w:t>
            </w:r>
          </w:p>
        </w:tc>
        <w:tc>
          <w:tcPr>
            <w:tcW w:w="992"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1967</w:t>
            </w:r>
          </w:p>
        </w:tc>
        <w:tc>
          <w:tcPr>
            <w:tcW w:w="1134" w:type="dxa"/>
            <w:vAlign w:val="center"/>
          </w:tcPr>
          <w:p w:rsidR="00BF4529" w:rsidRPr="003B6656" w:rsidRDefault="00BF4529" w:rsidP="00576955">
            <w:pPr>
              <w:spacing w:after="0"/>
              <w:ind w:left="0" w:firstLine="0"/>
              <w:jc w:val="center"/>
              <w:rPr>
                <w:rFonts w:ascii="Times New Roman" w:hAnsi="Times New Roman" w:cs="Times New Roman"/>
                <w:sz w:val="20"/>
                <w:szCs w:val="20"/>
                <w:lang w:val="id-ID"/>
              </w:rPr>
            </w:pPr>
          </w:p>
        </w:tc>
      </w:tr>
      <w:tr w:rsidR="00576955" w:rsidRPr="00576955" w:rsidTr="003B6656">
        <w:tc>
          <w:tcPr>
            <w:tcW w:w="1843" w:type="dxa"/>
            <w:gridSpan w:val="2"/>
            <w:vAlign w:val="center"/>
          </w:tcPr>
          <w:p w:rsidR="00BF4529" w:rsidRPr="003B6656" w:rsidRDefault="00BF4529"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c>
          <w:tcPr>
            <w:tcW w:w="992"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100.25</w:t>
            </w:r>
          </w:p>
        </w:tc>
        <w:tc>
          <w:tcPr>
            <w:tcW w:w="851"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73.5</w:t>
            </w:r>
          </w:p>
        </w:tc>
        <w:tc>
          <w:tcPr>
            <w:tcW w:w="850"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81</w:t>
            </w:r>
          </w:p>
        </w:tc>
        <w:tc>
          <w:tcPr>
            <w:tcW w:w="851"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111</w:t>
            </w:r>
          </w:p>
        </w:tc>
        <w:tc>
          <w:tcPr>
            <w:tcW w:w="709"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126</w:t>
            </w:r>
          </w:p>
        </w:tc>
        <w:tc>
          <w:tcPr>
            <w:tcW w:w="992" w:type="dxa"/>
            <w:vAlign w:val="center"/>
          </w:tcPr>
          <w:p w:rsidR="00BF4529" w:rsidRPr="003B6656" w:rsidRDefault="00BF4529" w:rsidP="00576955">
            <w:pPr>
              <w:spacing w:after="0"/>
              <w:ind w:left="0" w:firstLine="0"/>
              <w:jc w:val="center"/>
              <w:rPr>
                <w:rFonts w:ascii="Times New Roman" w:hAnsi="Times New Roman" w:cs="Times New Roman"/>
                <w:sz w:val="20"/>
                <w:szCs w:val="20"/>
                <w:lang w:val="id-ID"/>
              </w:rPr>
            </w:pPr>
          </w:p>
        </w:tc>
        <w:tc>
          <w:tcPr>
            <w:tcW w:w="1134" w:type="dxa"/>
            <w:vAlign w:val="center"/>
          </w:tcPr>
          <w:p w:rsidR="00BF4529"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98.35</w:t>
            </w:r>
          </w:p>
        </w:tc>
      </w:tr>
    </w:tbl>
    <w:p w:rsidR="00314030" w:rsidRDefault="00314030" w:rsidP="00314030">
      <w:pPr>
        <w:spacing w:after="0"/>
        <w:ind w:left="567" w:hanging="567"/>
        <w:rPr>
          <w:rFonts w:ascii="Times New Roman" w:hAnsi="Times New Roman" w:cs="Times New Roman"/>
          <w:b/>
          <w:sz w:val="24"/>
        </w:rPr>
      </w:pPr>
    </w:p>
    <w:p w:rsidR="00314030" w:rsidRPr="00314030" w:rsidRDefault="00314030" w:rsidP="00314030">
      <w:pPr>
        <w:spacing w:after="0"/>
        <w:ind w:left="567" w:hanging="567"/>
        <w:rPr>
          <w:rFonts w:ascii="Times New Roman" w:hAnsi="Times New Roman" w:cs="Times New Roman"/>
          <w:b/>
          <w:sz w:val="24"/>
        </w:rPr>
      </w:pPr>
      <w:r w:rsidRPr="00A8344D">
        <w:rPr>
          <w:rFonts w:ascii="Times New Roman" w:hAnsi="Times New Roman" w:cs="Times New Roman"/>
          <w:b/>
          <w:sz w:val="24"/>
          <w:lang w:val="id-ID"/>
        </w:rPr>
        <w:t>Perhitungan Analisis Data</w:t>
      </w:r>
      <w:r>
        <w:rPr>
          <w:rFonts w:ascii="Times New Roman" w:hAnsi="Times New Roman" w:cs="Times New Roman"/>
          <w:b/>
          <w:sz w:val="24"/>
        </w:rPr>
        <w:t xml:space="preserve"> pada Awal Sebelum Perlakuan</w:t>
      </w:r>
    </w:p>
    <w:p w:rsidR="00314030" w:rsidRDefault="00314030" w:rsidP="00C17609">
      <w:pPr>
        <w:numPr>
          <w:ilvl w:val="0"/>
          <w:numId w:val="11"/>
        </w:numPr>
        <w:spacing w:after="0"/>
        <w:ind w:left="360"/>
        <w:rPr>
          <w:rFonts w:ascii="Times New Roman" w:hAnsi="Times New Roman" w:cs="Times New Roman"/>
          <w:sz w:val="24"/>
          <w:lang w:val="id-ID"/>
        </w:rPr>
      </w:pPr>
      <w:r w:rsidRPr="00A8344D">
        <w:rPr>
          <w:rFonts w:ascii="Times New Roman" w:hAnsi="Times New Roman" w:cs="Times New Roman"/>
          <w:sz w:val="24"/>
          <w:lang w:val="id-ID"/>
        </w:rPr>
        <w:t>Faktor Koreksi (FK)</w:t>
      </w:r>
    </w:p>
    <w:p w:rsidR="00314030" w:rsidRPr="00314030" w:rsidRDefault="00314030" w:rsidP="00314030">
      <w:pPr>
        <w:spacing w:after="0"/>
        <w:ind w:left="360" w:firstLine="0"/>
        <w:rPr>
          <w:rFonts w:ascii="Times New Roman" w:hAnsi="Times New Roman" w:cs="Times New Roman"/>
          <w:sz w:val="24"/>
        </w:rPr>
      </w:pPr>
      <w:r>
        <w:rPr>
          <w:rFonts w:ascii="Times New Roman" w:hAnsi="Times New Roman" w:cs="Times New Roman"/>
          <w:sz w:val="24"/>
          <w:lang w:val="id-ID"/>
        </w:rPr>
        <w:t xml:space="preserve">FK = </w:t>
      </w:r>
      <w:r>
        <w:rPr>
          <w:rFonts w:ascii="Times New Roman" w:hAnsi="Times New Roman" w:cs="Times New Roman"/>
          <w:sz w:val="24"/>
          <w:u w:val="single"/>
          <w:lang w:val="id-ID"/>
        </w:rPr>
        <w:t>(</w:t>
      </w:r>
      <w:r>
        <w:rPr>
          <w:rFonts w:ascii="Times New Roman" w:hAnsi="Times New Roman" w:cs="Times New Roman"/>
          <w:sz w:val="24"/>
          <w:u w:val="single"/>
        </w:rPr>
        <w:t>1967</w:t>
      </w:r>
      <w:r w:rsidRPr="00A8344D">
        <w:rPr>
          <w:rFonts w:ascii="Times New Roman" w:hAnsi="Times New Roman" w:cs="Times New Roman"/>
          <w:sz w:val="24"/>
          <w:u w:val="single"/>
          <w:lang w:val="id-ID"/>
        </w:rPr>
        <w:t>)</w:t>
      </w:r>
      <w:r w:rsidRPr="00A8344D">
        <w:rPr>
          <w:rFonts w:ascii="Times New Roman" w:hAnsi="Times New Roman" w:cs="Times New Roman"/>
          <w:sz w:val="24"/>
          <w:u w:val="single"/>
          <w:vertAlign w:val="superscript"/>
          <w:lang w:val="id-ID"/>
        </w:rPr>
        <w:t>2</w:t>
      </w:r>
      <w:r w:rsidRPr="00A8344D">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w:t>
      </w:r>
      <w:r>
        <w:rPr>
          <w:rFonts w:ascii="Times New Roman" w:hAnsi="Times New Roman" w:cs="Times New Roman"/>
          <w:sz w:val="24"/>
          <w:u w:val="single"/>
        </w:rPr>
        <w:t>3869089</w:t>
      </w:r>
      <w:r>
        <w:rPr>
          <w:rFonts w:ascii="Times New Roman" w:hAnsi="Times New Roman" w:cs="Times New Roman"/>
          <w:sz w:val="24"/>
          <w:lang w:val="id-ID"/>
        </w:rPr>
        <w:t xml:space="preserve"> =  </w:t>
      </w:r>
      <w:r>
        <w:rPr>
          <w:rFonts w:ascii="Times New Roman" w:hAnsi="Times New Roman" w:cs="Times New Roman"/>
          <w:sz w:val="24"/>
        </w:rPr>
        <w:t>193454.45</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4x5                20 </w:t>
      </w:r>
    </w:p>
    <w:p w:rsidR="00314030" w:rsidRDefault="00314030" w:rsidP="00314030">
      <w:pPr>
        <w:spacing w:after="0"/>
        <w:ind w:left="360" w:firstLine="0"/>
        <w:rPr>
          <w:rFonts w:ascii="Times New Roman" w:hAnsi="Times New Roman" w:cs="Times New Roman"/>
          <w:sz w:val="24"/>
          <w:lang w:val="id-ID"/>
        </w:rPr>
      </w:pPr>
    </w:p>
    <w:p w:rsidR="00314030" w:rsidRDefault="00314030" w:rsidP="00C17609">
      <w:pPr>
        <w:numPr>
          <w:ilvl w:val="0"/>
          <w:numId w:val="11"/>
        </w:numPr>
        <w:spacing w:after="0"/>
        <w:ind w:left="360"/>
        <w:rPr>
          <w:rFonts w:ascii="Times New Roman" w:hAnsi="Times New Roman" w:cs="Times New Roman"/>
          <w:sz w:val="24"/>
          <w:lang w:val="id-ID"/>
        </w:rPr>
      </w:pPr>
      <w:r>
        <w:rPr>
          <w:rFonts w:ascii="Times New Roman" w:hAnsi="Times New Roman" w:cs="Times New Roman"/>
          <w:sz w:val="24"/>
          <w:lang w:val="id-ID"/>
        </w:rPr>
        <w:t>Jumlah Kuadrat Total (JKT)</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JKT  = (</w:t>
      </w:r>
      <w:r>
        <w:rPr>
          <w:rFonts w:ascii="Times New Roman" w:hAnsi="Times New Roman" w:cs="Times New Roman"/>
          <w:sz w:val="24"/>
        </w:rPr>
        <w:t>74</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 (</w:t>
      </w:r>
      <w:r>
        <w:rPr>
          <w:rFonts w:ascii="Times New Roman" w:hAnsi="Times New Roman" w:cs="Times New Roman"/>
          <w:sz w:val="24"/>
        </w:rPr>
        <w:t>77</w:t>
      </w:r>
      <w:r>
        <w:rPr>
          <w:rFonts w:ascii="Times New Roman" w:hAnsi="Times New Roman" w:cs="Times New Roman"/>
          <w:sz w:val="24"/>
          <w:lang w:val="id-ID"/>
        </w:rPr>
        <w:t>)</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w:t>
      </w:r>
      <w:r>
        <w:rPr>
          <w:rFonts w:ascii="Times New Roman" w:hAnsi="Times New Roman" w:cs="Times New Roman"/>
          <w:sz w:val="24"/>
        </w:rPr>
        <w:t>55</w:t>
      </w:r>
      <w:r>
        <w:rPr>
          <w:rFonts w:ascii="Times New Roman" w:hAnsi="Times New Roman" w:cs="Times New Roman"/>
          <w:sz w:val="24"/>
          <w:lang w:val="id-ID"/>
        </w:rPr>
        <w:t>)</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w:t>
      </w:r>
      <w:r>
        <w:rPr>
          <w:rFonts w:ascii="Times New Roman" w:hAnsi="Times New Roman" w:cs="Times New Roman"/>
          <w:sz w:val="24"/>
        </w:rPr>
        <w:t>09</w:t>
      </w:r>
      <w:r>
        <w:rPr>
          <w:rFonts w:ascii="Times New Roman" w:hAnsi="Times New Roman" w:cs="Times New Roman"/>
          <w:sz w:val="24"/>
          <w:lang w:val="id-ID"/>
        </w:rPr>
        <w:t>)</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w:t>
      </w:r>
      <w:r>
        <w:rPr>
          <w:rFonts w:ascii="Times New Roman" w:hAnsi="Times New Roman" w:cs="Times New Roman"/>
          <w:sz w:val="24"/>
        </w:rPr>
        <w:t>146</w:t>
      </w:r>
      <w:r>
        <w:rPr>
          <w:rFonts w:ascii="Times New Roman" w:hAnsi="Times New Roman" w:cs="Times New Roman"/>
          <w:sz w:val="24"/>
          <w:lang w:val="id-ID"/>
        </w:rPr>
        <w:t>)</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w:t>
      </w:r>
      <w:r>
        <w:rPr>
          <w:rFonts w:ascii="Times New Roman" w:hAnsi="Times New Roman" w:cs="Times New Roman"/>
          <w:sz w:val="24"/>
        </w:rPr>
        <w:t>3</w:t>
      </w:r>
      <w:r>
        <w:rPr>
          <w:rFonts w:ascii="Times New Roman" w:hAnsi="Times New Roman" w:cs="Times New Roman"/>
          <w:sz w:val="24"/>
          <w:lang w:val="id-ID"/>
        </w:rPr>
        <w:t>5)</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w:t>
      </w:r>
      <w:r>
        <w:rPr>
          <w:rFonts w:ascii="Times New Roman" w:hAnsi="Times New Roman" w:cs="Times New Roman"/>
          <w:sz w:val="24"/>
        </w:rPr>
        <w:t>07</w:t>
      </w:r>
      <w:r>
        <w:rPr>
          <w:rFonts w:ascii="Times New Roman" w:hAnsi="Times New Roman" w:cs="Times New Roman"/>
          <w:sz w:val="24"/>
          <w:lang w:val="id-ID"/>
        </w:rPr>
        <w:t>)</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 xml:space="preserve">            (</w:t>
      </w:r>
      <w:r>
        <w:rPr>
          <w:rFonts w:ascii="Times New Roman" w:hAnsi="Times New Roman" w:cs="Times New Roman"/>
          <w:sz w:val="24"/>
        </w:rPr>
        <w:t>86</w:t>
      </w:r>
      <w:r>
        <w:rPr>
          <w:rFonts w:ascii="Times New Roman" w:hAnsi="Times New Roman" w:cs="Times New Roman"/>
          <w:sz w:val="24"/>
          <w:lang w:val="id-ID"/>
        </w:rPr>
        <w:t>)</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w:t>
      </w:r>
      <w:r>
        <w:rPr>
          <w:rFonts w:ascii="Times New Roman" w:hAnsi="Times New Roman" w:cs="Times New Roman"/>
          <w:sz w:val="24"/>
        </w:rPr>
        <w:t>90</w:t>
      </w:r>
      <w:r>
        <w:rPr>
          <w:rFonts w:ascii="Times New Roman" w:hAnsi="Times New Roman" w:cs="Times New Roman"/>
          <w:sz w:val="24"/>
          <w:lang w:val="id-ID"/>
        </w:rPr>
        <w:t>)</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(7</w:t>
      </w:r>
      <w:r>
        <w:rPr>
          <w:rFonts w:ascii="Times New Roman" w:hAnsi="Times New Roman" w:cs="Times New Roman"/>
          <w:sz w:val="24"/>
        </w:rPr>
        <w:t>1</w:t>
      </w:r>
      <w:r>
        <w:rPr>
          <w:rFonts w:ascii="Times New Roman" w:hAnsi="Times New Roman" w:cs="Times New Roman"/>
          <w:sz w:val="24"/>
          <w:lang w:val="id-ID"/>
        </w:rPr>
        <w:t>)</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w:t>
      </w:r>
      <w:r>
        <w:rPr>
          <w:rFonts w:ascii="Times New Roman" w:hAnsi="Times New Roman" w:cs="Times New Roman"/>
          <w:sz w:val="24"/>
        </w:rPr>
        <w:t>86</w:t>
      </w:r>
      <w:r>
        <w:rPr>
          <w:rFonts w:ascii="Times New Roman" w:hAnsi="Times New Roman" w:cs="Times New Roman"/>
          <w:sz w:val="24"/>
          <w:lang w:val="id-ID"/>
        </w:rPr>
        <w:t>)</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w:t>
      </w:r>
      <w:r>
        <w:rPr>
          <w:rFonts w:ascii="Times New Roman" w:hAnsi="Times New Roman" w:cs="Times New Roman"/>
          <w:sz w:val="24"/>
        </w:rPr>
        <w:t>69</w:t>
      </w:r>
      <w:r>
        <w:rPr>
          <w:rFonts w:ascii="Times New Roman" w:hAnsi="Times New Roman" w:cs="Times New Roman"/>
          <w:sz w:val="24"/>
          <w:lang w:val="id-ID"/>
        </w:rPr>
        <w:t>)</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w:t>
      </w:r>
      <w:r>
        <w:rPr>
          <w:rFonts w:ascii="Times New Roman" w:hAnsi="Times New Roman" w:cs="Times New Roman"/>
          <w:sz w:val="24"/>
        </w:rPr>
        <w:t>7</w:t>
      </w:r>
      <w:r>
        <w:rPr>
          <w:rFonts w:ascii="Times New Roman" w:hAnsi="Times New Roman" w:cs="Times New Roman"/>
          <w:sz w:val="24"/>
          <w:lang w:val="id-ID"/>
        </w:rPr>
        <w:t>6)</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w:t>
      </w:r>
      <w:r>
        <w:rPr>
          <w:rFonts w:ascii="Times New Roman" w:hAnsi="Times New Roman" w:cs="Times New Roman"/>
          <w:sz w:val="24"/>
        </w:rPr>
        <w:t>2</w:t>
      </w:r>
      <w:r>
        <w:rPr>
          <w:rFonts w:ascii="Times New Roman" w:hAnsi="Times New Roman" w:cs="Times New Roman"/>
          <w:sz w:val="24"/>
          <w:lang w:val="id-ID"/>
        </w:rPr>
        <w:t>3)</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 xml:space="preserve">            (</w:t>
      </w:r>
      <w:r>
        <w:rPr>
          <w:rFonts w:ascii="Times New Roman" w:hAnsi="Times New Roman" w:cs="Times New Roman"/>
          <w:sz w:val="24"/>
        </w:rPr>
        <w:t>206</w:t>
      </w:r>
      <w:r>
        <w:rPr>
          <w:rFonts w:ascii="Times New Roman" w:hAnsi="Times New Roman" w:cs="Times New Roman"/>
          <w:sz w:val="24"/>
          <w:lang w:val="id-ID"/>
        </w:rPr>
        <w:t>)</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w:t>
      </w:r>
      <w:r>
        <w:rPr>
          <w:rFonts w:ascii="Times New Roman" w:hAnsi="Times New Roman" w:cs="Times New Roman"/>
          <w:sz w:val="24"/>
        </w:rPr>
        <w:t>06</w:t>
      </w:r>
      <w:r>
        <w:rPr>
          <w:rFonts w:ascii="Times New Roman" w:hAnsi="Times New Roman" w:cs="Times New Roman"/>
          <w:sz w:val="24"/>
          <w:lang w:val="id-ID"/>
        </w:rPr>
        <w:t>)</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w:t>
      </w:r>
      <w:r>
        <w:rPr>
          <w:rFonts w:ascii="Times New Roman" w:hAnsi="Times New Roman" w:cs="Times New Roman"/>
          <w:sz w:val="24"/>
        </w:rPr>
        <w:t>41</w:t>
      </w:r>
      <w:r>
        <w:rPr>
          <w:rFonts w:ascii="Times New Roman" w:hAnsi="Times New Roman" w:cs="Times New Roman"/>
          <w:sz w:val="24"/>
          <w:lang w:val="id-ID"/>
        </w:rPr>
        <w:t>)</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(10</w:t>
      </w:r>
      <w:r>
        <w:rPr>
          <w:rFonts w:ascii="Times New Roman" w:hAnsi="Times New Roman" w:cs="Times New Roman"/>
          <w:sz w:val="24"/>
        </w:rPr>
        <w:t>7</w:t>
      </w:r>
      <w:r>
        <w:rPr>
          <w:rFonts w:ascii="Times New Roman" w:hAnsi="Times New Roman" w:cs="Times New Roman"/>
          <w:sz w:val="24"/>
          <w:lang w:val="id-ID"/>
        </w:rPr>
        <w:t>)</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w:t>
      </w:r>
      <w:r>
        <w:rPr>
          <w:rFonts w:ascii="Times New Roman" w:hAnsi="Times New Roman" w:cs="Times New Roman"/>
          <w:sz w:val="24"/>
        </w:rPr>
        <w:t>22</w:t>
      </w:r>
      <w:r>
        <w:rPr>
          <w:rFonts w:ascii="Times New Roman" w:hAnsi="Times New Roman" w:cs="Times New Roman"/>
          <w:sz w:val="24"/>
          <w:lang w:val="id-ID"/>
        </w:rPr>
        <w:t>)</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w:t>
      </w:r>
      <w:r>
        <w:rPr>
          <w:rFonts w:ascii="Times New Roman" w:hAnsi="Times New Roman" w:cs="Times New Roman"/>
          <w:sz w:val="24"/>
        </w:rPr>
        <w:t>8</w:t>
      </w:r>
      <w:r>
        <w:rPr>
          <w:rFonts w:ascii="Times New Roman" w:hAnsi="Times New Roman" w:cs="Times New Roman"/>
          <w:sz w:val="24"/>
          <w:lang w:val="id-ID"/>
        </w:rPr>
        <w:t>1)</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FK</w:t>
      </w:r>
    </w:p>
    <w:p w:rsidR="00C96AF1" w:rsidRDefault="00C96AF1" w:rsidP="00C96AF1">
      <w:pPr>
        <w:spacing w:after="0"/>
        <w:ind w:left="360" w:firstLine="0"/>
        <w:rPr>
          <w:rFonts w:ascii="Times New Roman" w:hAnsi="Times New Roman" w:cs="Times New Roman"/>
          <w:sz w:val="24"/>
        </w:rPr>
      </w:pPr>
      <w:r>
        <w:rPr>
          <w:rFonts w:ascii="Times New Roman" w:hAnsi="Times New Roman" w:cs="Times New Roman"/>
          <w:sz w:val="24"/>
          <w:lang w:val="id-ID"/>
        </w:rPr>
        <w:tab/>
        <w:t xml:space="preserve">   = (</w:t>
      </w:r>
      <w:r>
        <w:rPr>
          <w:rFonts w:ascii="Times New Roman" w:hAnsi="Times New Roman" w:cs="Times New Roman"/>
          <w:sz w:val="24"/>
        </w:rPr>
        <w:t>5476</w:t>
      </w:r>
      <w:r w:rsidR="00314030">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5929</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3025</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11881</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21316</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18225</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11449</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rPr>
        <w:tab/>
        <w:t xml:space="preserve">      </w:t>
      </w:r>
      <w:r>
        <w:rPr>
          <w:rFonts w:ascii="Times New Roman" w:hAnsi="Times New Roman" w:cs="Times New Roman"/>
          <w:sz w:val="24"/>
          <w:lang w:val="id-ID"/>
        </w:rPr>
        <w:t>(</w:t>
      </w:r>
      <w:r>
        <w:rPr>
          <w:rFonts w:ascii="Times New Roman" w:hAnsi="Times New Roman" w:cs="Times New Roman"/>
          <w:sz w:val="24"/>
        </w:rPr>
        <w:t>7396</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8100</w:t>
      </w:r>
      <w:r>
        <w:rPr>
          <w:rFonts w:ascii="Times New Roman" w:hAnsi="Times New Roman" w:cs="Times New Roman"/>
          <w:sz w:val="24"/>
          <w:lang w:val="id-ID"/>
        </w:rPr>
        <w:t>) +</w:t>
      </w:r>
      <w:r>
        <w:rPr>
          <w:rFonts w:ascii="Times New Roman" w:hAnsi="Times New Roman" w:cs="Times New Roman"/>
          <w:sz w:val="24"/>
        </w:rPr>
        <w:t xml:space="preserve"> (5041</w:t>
      </w:r>
      <w:r>
        <w:rPr>
          <w:rFonts w:ascii="Times New Roman" w:hAnsi="Times New Roman" w:cs="Times New Roman"/>
          <w:sz w:val="24"/>
          <w:lang w:val="id-ID"/>
        </w:rPr>
        <w:t>)</w:t>
      </w:r>
      <w:r>
        <w:rPr>
          <w:rFonts w:ascii="Times New Roman" w:hAnsi="Times New Roman" w:cs="Times New Roman"/>
          <w:sz w:val="24"/>
        </w:rPr>
        <w:t xml:space="preserve"> + </w:t>
      </w:r>
      <w:r>
        <w:rPr>
          <w:rFonts w:ascii="Times New Roman" w:hAnsi="Times New Roman" w:cs="Times New Roman"/>
          <w:sz w:val="24"/>
          <w:lang w:val="id-ID"/>
        </w:rPr>
        <w:t>(</w:t>
      </w:r>
      <w:r>
        <w:rPr>
          <w:rFonts w:ascii="Times New Roman" w:hAnsi="Times New Roman" w:cs="Times New Roman"/>
          <w:sz w:val="24"/>
        </w:rPr>
        <w:t>7396</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4761</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5776</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15129</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lang w:val="id-ID"/>
        </w:rPr>
        <w:t>(</w:t>
      </w:r>
      <w:r>
        <w:rPr>
          <w:rFonts w:ascii="Times New Roman" w:hAnsi="Times New Roman" w:cs="Times New Roman"/>
          <w:sz w:val="24"/>
        </w:rPr>
        <w:t>42436</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11236</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1681</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11449</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14884</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6561</w:t>
      </w:r>
      <w:r>
        <w:rPr>
          <w:rFonts w:ascii="Times New Roman" w:hAnsi="Times New Roman" w:cs="Times New Roman"/>
          <w:sz w:val="24"/>
          <w:lang w:val="id-ID"/>
        </w:rPr>
        <w:t xml:space="preserve">)  </w:t>
      </w:r>
      <w:r w:rsidR="00314030">
        <w:rPr>
          <w:rFonts w:ascii="Times New Roman" w:hAnsi="Times New Roman" w:cs="Times New Roman"/>
          <w:sz w:val="24"/>
          <w:lang w:val="id-ID"/>
        </w:rPr>
        <w:t xml:space="preserve">– </w:t>
      </w:r>
      <w:r>
        <w:rPr>
          <w:rFonts w:ascii="Times New Roman" w:hAnsi="Times New Roman" w:cs="Times New Roman"/>
          <w:sz w:val="24"/>
        </w:rPr>
        <w:tab/>
        <w:t xml:space="preserve">      </w:t>
      </w:r>
      <w:r>
        <w:rPr>
          <w:rFonts w:ascii="Times New Roman" w:hAnsi="Times New Roman" w:cs="Times New Roman"/>
          <w:sz w:val="24"/>
        </w:rPr>
        <w:tab/>
        <w:t xml:space="preserve">   </w:t>
      </w:r>
    </w:p>
    <w:p w:rsidR="00314030" w:rsidRDefault="00C96AF1" w:rsidP="00C96AF1">
      <w:pPr>
        <w:spacing w:after="0"/>
        <w:ind w:left="360" w:firstLine="0"/>
        <w:rPr>
          <w:rFonts w:ascii="Times New Roman" w:hAnsi="Times New Roman" w:cs="Times New Roman"/>
          <w:sz w:val="24"/>
          <w:lang w:val="id-ID"/>
        </w:rPr>
      </w:pPr>
      <w:r>
        <w:rPr>
          <w:rFonts w:ascii="Times New Roman" w:hAnsi="Times New Roman" w:cs="Times New Roman"/>
          <w:sz w:val="24"/>
        </w:rPr>
        <w:tab/>
        <w:t xml:space="preserve">      193454.45</w:t>
      </w:r>
      <w:r w:rsidR="00314030">
        <w:rPr>
          <w:rFonts w:ascii="Times New Roman" w:hAnsi="Times New Roman" w:cs="Times New Roman"/>
          <w:sz w:val="24"/>
          <w:lang w:val="id-ID"/>
        </w:rPr>
        <w:t xml:space="preserve"> </w:t>
      </w:r>
    </w:p>
    <w:p w:rsidR="00314030" w:rsidRPr="00C96AF1" w:rsidRDefault="00314030" w:rsidP="00C96AF1">
      <w:pPr>
        <w:spacing w:after="0"/>
        <w:ind w:left="360" w:firstLine="360"/>
        <w:rPr>
          <w:rFonts w:ascii="Times New Roman" w:hAnsi="Times New Roman" w:cs="Times New Roman"/>
          <w:sz w:val="24"/>
        </w:rPr>
      </w:pPr>
      <w:r>
        <w:rPr>
          <w:rFonts w:ascii="Times New Roman" w:hAnsi="Times New Roman" w:cs="Times New Roman"/>
          <w:sz w:val="24"/>
          <w:lang w:val="id-ID"/>
        </w:rPr>
        <w:t xml:space="preserve">   = </w:t>
      </w:r>
      <w:r w:rsidR="00C96AF1">
        <w:rPr>
          <w:rFonts w:ascii="Times New Roman" w:hAnsi="Times New Roman" w:cs="Times New Roman"/>
          <w:sz w:val="24"/>
        </w:rPr>
        <w:t>219147 - 193454.45</w:t>
      </w:r>
    </w:p>
    <w:p w:rsidR="00314030" w:rsidRPr="00C96AF1" w:rsidRDefault="00314030" w:rsidP="00C96AF1">
      <w:pPr>
        <w:spacing w:after="0"/>
        <w:ind w:left="360" w:firstLine="360"/>
        <w:rPr>
          <w:rFonts w:ascii="Times New Roman" w:hAnsi="Times New Roman" w:cs="Times New Roman"/>
          <w:sz w:val="24"/>
        </w:rPr>
      </w:pPr>
      <w:r>
        <w:rPr>
          <w:rFonts w:ascii="Times New Roman" w:hAnsi="Times New Roman" w:cs="Times New Roman"/>
          <w:sz w:val="24"/>
          <w:lang w:val="id-ID"/>
        </w:rPr>
        <w:t xml:space="preserve">   = </w:t>
      </w:r>
      <w:r w:rsidR="00C96AF1">
        <w:rPr>
          <w:rFonts w:ascii="Times New Roman" w:hAnsi="Times New Roman" w:cs="Times New Roman"/>
          <w:sz w:val="24"/>
        </w:rPr>
        <w:t>25692.55</w:t>
      </w:r>
    </w:p>
    <w:p w:rsidR="00314030" w:rsidRDefault="00314030" w:rsidP="00314030">
      <w:pPr>
        <w:spacing w:after="0"/>
        <w:rPr>
          <w:rFonts w:ascii="Times New Roman" w:hAnsi="Times New Roman" w:cs="Times New Roman"/>
          <w:sz w:val="24"/>
          <w:lang w:val="id-ID"/>
        </w:rPr>
      </w:pPr>
    </w:p>
    <w:p w:rsidR="00314030" w:rsidRDefault="00314030" w:rsidP="00C17609">
      <w:pPr>
        <w:numPr>
          <w:ilvl w:val="0"/>
          <w:numId w:val="11"/>
        </w:numPr>
        <w:spacing w:after="0"/>
        <w:ind w:left="360"/>
        <w:rPr>
          <w:rFonts w:ascii="Times New Roman" w:hAnsi="Times New Roman" w:cs="Times New Roman"/>
          <w:sz w:val="24"/>
          <w:lang w:val="id-ID"/>
        </w:rPr>
      </w:pPr>
      <w:r>
        <w:rPr>
          <w:rFonts w:ascii="Times New Roman" w:hAnsi="Times New Roman" w:cs="Times New Roman"/>
          <w:sz w:val="24"/>
          <w:lang w:val="id-ID"/>
        </w:rPr>
        <w:t>Jumlah Kuadrat Perlakuan (JKP)</w:t>
      </w:r>
    </w:p>
    <w:p w:rsidR="00314030" w:rsidRPr="00D60CFC" w:rsidRDefault="00314030" w:rsidP="00D60CFC">
      <w:pPr>
        <w:spacing w:after="0"/>
        <w:ind w:left="360" w:firstLine="0"/>
        <w:rPr>
          <w:rFonts w:ascii="Times New Roman" w:hAnsi="Times New Roman" w:cs="Times New Roman"/>
          <w:sz w:val="24"/>
        </w:rPr>
      </w:pPr>
      <w:r>
        <w:rPr>
          <w:rFonts w:ascii="Times New Roman" w:hAnsi="Times New Roman" w:cs="Times New Roman"/>
          <w:sz w:val="24"/>
          <w:lang w:val="id-ID"/>
        </w:rPr>
        <w:t xml:space="preserve">JKP  = </w:t>
      </w:r>
      <w:r>
        <w:rPr>
          <w:rFonts w:ascii="Times New Roman" w:hAnsi="Times New Roman" w:cs="Times New Roman"/>
          <w:sz w:val="24"/>
          <w:u w:val="single"/>
          <w:lang w:val="id-ID"/>
        </w:rPr>
        <w:t>(</w:t>
      </w:r>
      <w:r w:rsidR="00D60CFC">
        <w:rPr>
          <w:rFonts w:ascii="Times New Roman" w:hAnsi="Times New Roman" w:cs="Times New Roman"/>
          <w:sz w:val="24"/>
          <w:u w:val="single"/>
        </w:rPr>
        <w:t>461</w:t>
      </w:r>
      <w:r>
        <w:rPr>
          <w:rFonts w:ascii="Times New Roman" w:hAnsi="Times New Roman" w:cs="Times New Roman"/>
          <w:sz w:val="24"/>
          <w:u w:val="single"/>
          <w:lang w:val="id-ID"/>
        </w:rPr>
        <w:t>)</w:t>
      </w:r>
      <w:r w:rsidRPr="00C67B51">
        <w:rPr>
          <w:rFonts w:ascii="Times New Roman" w:hAnsi="Times New Roman" w:cs="Times New Roman"/>
          <w:sz w:val="24"/>
          <w:u w:val="single"/>
          <w:vertAlign w:val="superscript"/>
          <w:lang w:val="id-ID"/>
        </w:rPr>
        <w:t>2</w:t>
      </w:r>
      <w:r>
        <w:rPr>
          <w:rFonts w:ascii="Times New Roman" w:hAnsi="Times New Roman" w:cs="Times New Roman"/>
          <w:sz w:val="24"/>
          <w:u w:val="single"/>
          <w:lang w:val="id-ID"/>
        </w:rPr>
        <w:t xml:space="preserve"> + (</w:t>
      </w:r>
      <w:r w:rsidR="00D60CFC">
        <w:rPr>
          <w:rFonts w:ascii="Times New Roman" w:hAnsi="Times New Roman" w:cs="Times New Roman"/>
          <w:sz w:val="24"/>
          <w:u w:val="single"/>
        </w:rPr>
        <w:t>489</w:t>
      </w:r>
      <w:r>
        <w:rPr>
          <w:rFonts w:ascii="Times New Roman" w:hAnsi="Times New Roman" w:cs="Times New Roman"/>
          <w:sz w:val="24"/>
          <w:u w:val="single"/>
          <w:lang w:val="id-ID"/>
        </w:rPr>
        <w:t>)</w:t>
      </w:r>
      <w:r w:rsidRPr="00C67B51">
        <w:rPr>
          <w:rFonts w:ascii="Times New Roman" w:hAnsi="Times New Roman" w:cs="Times New Roman"/>
          <w:sz w:val="24"/>
          <w:u w:val="single"/>
          <w:vertAlign w:val="superscript"/>
          <w:lang w:val="id-ID"/>
        </w:rPr>
        <w:t>2</w:t>
      </w:r>
      <w:r>
        <w:rPr>
          <w:rFonts w:ascii="Times New Roman" w:hAnsi="Times New Roman" w:cs="Times New Roman"/>
          <w:sz w:val="24"/>
          <w:u w:val="single"/>
          <w:lang w:val="id-ID"/>
        </w:rPr>
        <w:t xml:space="preserve"> + (</w:t>
      </w:r>
      <w:r w:rsidR="00D60CFC">
        <w:rPr>
          <w:rFonts w:ascii="Times New Roman" w:hAnsi="Times New Roman" w:cs="Times New Roman"/>
          <w:sz w:val="24"/>
          <w:u w:val="single"/>
        </w:rPr>
        <w:t>560</w:t>
      </w:r>
      <w:r>
        <w:rPr>
          <w:rFonts w:ascii="Times New Roman" w:hAnsi="Times New Roman" w:cs="Times New Roman"/>
          <w:sz w:val="24"/>
          <w:u w:val="single"/>
          <w:lang w:val="id-ID"/>
        </w:rPr>
        <w:t>)</w:t>
      </w:r>
      <w:r w:rsidRPr="00C67B51">
        <w:rPr>
          <w:rFonts w:ascii="Times New Roman" w:hAnsi="Times New Roman" w:cs="Times New Roman"/>
          <w:sz w:val="24"/>
          <w:u w:val="single"/>
          <w:vertAlign w:val="superscript"/>
          <w:lang w:val="id-ID"/>
        </w:rPr>
        <w:t>2</w:t>
      </w:r>
      <w:r>
        <w:rPr>
          <w:rFonts w:ascii="Times New Roman" w:hAnsi="Times New Roman" w:cs="Times New Roman"/>
          <w:sz w:val="24"/>
          <w:u w:val="single"/>
          <w:lang w:val="id-ID"/>
        </w:rPr>
        <w:t xml:space="preserve"> + (</w:t>
      </w:r>
      <w:r w:rsidR="00D60CFC">
        <w:rPr>
          <w:rFonts w:ascii="Times New Roman" w:hAnsi="Times New Roman" w:cs="Times New Roman"/>
          <w:sz w:val="24"/>
          <w:u w:val="single"/>
        </w:rPr>
        <w:t>457</w:t>
      </w:r>
      <w:r>
        <w:rPr>
          <w:rFonts w:ascii="Times New Roman" w:hAnsi="Times New Roman" w:cs="Times New Roman"/>
          <w:sz w:val="24"/>
          <w:u w:val="single"/>
          <w:lang w:val="id-ID"/>
        </w:rPr>
        <w:t>)</w:t>
      </w:r>
      <w:r w:rsidRPr="00C67B51">
        <w:rPr>
          <w:rFonts w:ascii="Times New Roman" w:hAnsi="Times New Roman" w:cs="Times New Roman"/>
          <w:sz w:val="24"/>
          <w:u w:val="single"/>
          <w:vertAlign w:val="superscript"/>
          <w:lang w:val="id-ID"/>
        </w:rPr>
        <w:t>2</w:t>
      </w:r>
      <w:r w:rsidRPr="00C67B51">
        <w:rPr>
          <w:rFonts w:ascii="Times New Roman" w:hAnsi="Times New Roman" w:cs="Times New Roman"/>
          <w:sz w:val="24"/>
          <w:lang w:val="id-ID"/>
        </w:rPr>
        <w:t xml:space="preserve"> </w:t>
      </w:r>
      <w:r>
        <w:rPr>
          <w:rFonts w:ascii="Times New Roman" w:hAnsi="Times New Roman" w:cs="Times New Roman"/>
          <w:sz w:val="24"/>
          <w:lang w:val="id-ID"/>
        </w:rPr>
        <w:t xml:space="preserve">– </w:t>
      </w:r>
      <w:r w:rsidR="00D60CFC">
        <w:rPr>
          <w:rFonts w:ascii="Times New Roman" w:hAnsi="Times New Roman" w:cs="Times New Roman"/>
          <w:sz w:val="24"/>
        </w:rPr>
        <w:t>193454.45</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         5</w:t>
      </w:r>
    </w:p>
    <w:p w:rsidR="00314030" w:rsidRDefault="00314030" w:rsidP="00D60CFC">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 </w:t>
      </w:r>
      <w:r w:rsidR="00D60CFC">
        <w:rPr>
          <w:rFonts w:ascii="Times New Roman" w:hAnsi="Times New Roman" w:cs="Times New Roman"/>
          <w:sz w:val="24"/>
          <w:u w:val="single"/>
          <w:lang w:val="id-ID"/>
        </w:rPr>
        <w:t>(</w:t>
      </w:r>
      <w:r w:rsidR="00D60CFC">
        <w:rPr>
          <w:rFonts w:ascii="Times New Roman" w:hAnsi="Times New Roman" w:cs="Times New Roman"/>
          <w:sz w:val="24"/>
          <w:u w:val="single"/>
        </w:rPr>
        <w:t>212521</w:t>
      </w:r>
      <w:r>
        <w:rPr>
          <w:rFonts w:ascii="Times New Roman" w:hAnsi="Times New Roman" w:cs="Times New Roman"/>
          <w:sz w:val="24"/>
          <w:u w:val="single"/>
          <w:lang w:val="id-ID"/>
        </w:rPr>
        <w:t>) + (</w:t>
      </w:r>
      <w:r w:rsidR="00D60CFC">
        <w:rPr>
          <w:rFonts w:ascii="Times New Roman" w:hAnsi="Times New Roman" w:cs="Times New Roman"/>
          <w:sz w:val="24"/>
          <w:u w:val="single"/>
        </w:rPr>
        <w:t>239121</w:t>
      </w:r>
      <w:r>
        <w:rPr>
          <w:rFonts w:ascii="Times New Roman" w:hAnsi="Times New Roman" w:cs="Times New Roman"/>
          <w:sz w:val="24"/>
          <w:u w:val="single"/>
          <w:lang w:val="id-ID"/>
        </w:rPr>
        <w:t>) + (</w:t>
      </w:r>
      <w:r w:rsidR="00D60CFC">
        <w:rPr>
          <w:rFonts w:ascii="Times New Roman" w:hAnsi="Times New Roman" w:cs="Times New Roman"/>
          <w:sz w:val="24"/>
          <w:u w:val="single"/>
        </w:rPr>
        <w:t>313600</w:t>
      </w:r>
      <w:r>
        <w:rPr>
          <w:rFonts w:ascii="Times New Roman" w:hAnsi="Times New Roman" w:cs="Times New Roman"/>
          <w:sz w:val="24"/>
          <w:u w:val="single"/>
          <w:lang w:val="id-ID"/>
        </w:rPr>
        <w:t>) + (</w:t>
      </w:r>
      <w:r w:rsidR="00D60CFC">
        <w:rPr>
          <w:rFonts w:ascii="Times New Roman" w:hAnsi="Times New Roman" w:cs="Times New Roman"/>
          <w:sz w:val="24"/>
          <w:u w:val="single"/>
        </w:rPr>
        <w:t>208849</w:t>
      </w:r>
      <w:r>
        <w:rPr>
          <w:rFonts w:ascii="Times New Roman" w:hAnsi="Times New Roman" w:cs="Times New Roman"/>
          <w:sz w:val="24"/>
          <w:u w:val="single"/>
          <w:lang w:val="id-ID"/>
        </w:rPr>
        <w:t>)</w:t>
      </w:r>
      <w:r>
        <w:rPr>
          <w:rFonts w:ascii="Times New Roman" w:hAnsi="Times New Roman" w:cs="Times New Roman"/>
          <w:sz w:val="24"/>
          <w:lang w:val="id-ID"/>
        </w:rPr>
        <w:t xml:space="preserve"> – </w:t>
      </w:r>
      <w:r w:rsidR="00D60CFC">
        <w:rPr>
          <w:rFonts w:ascii="Times New Roman" w:hAnsi="Times New Roman" w:cs="Times New Roman"/>
          <w:sz w:val="24"/>
        </w:rPr>
        <w:t>193454.45</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      5</w:t>
      </w:r>
    </w:p>
    <w:p w:rsidR="00314030" w:rsidRDefault="00314030" w:rsidP="00D60CFC">
      <w:pPr>
        <w:spacing w:after="0"/>
        <w:ind w:left="360" w:firstLine="0"/>
        <w:rPr>
          <w:rFonts w:ascii="Times New Roman" w:hAnsi="Times New Roman" w:cs="Times New Roman"/>
          <w:sz w:val="24"/>
          <w:lang w:val="id-ID"/>
        </w:rPr>
      </w:pPr>
      <w:r>
        <w:rPr>
          <w:rFonts w:ascii="Times New Roman" w:hAnsi="Times New Roman" w:cs="Times New Roman"/>
          <w:sz w:val="24"/>
          <w:lang w:val="id-ID"/>
        </w:rPr>
        <w:lastRenderedPageBreak/>
        <w:tab/>
        <w:t xml:space="preserve">   = </w:t>
      </w:r>
      <w:r w:rsidR="00D60CFC">
        <w:rPr>
          <w:rFonts w:ascii="Times New Roman" w:hAnsi="Times New Roman" w:cs="Times New Roman"/>
          <w:sz w:val="24"/>
          <w:u w:val="single"/>
        </w:rPr>
        <w:t>974091</w:t>
      </w:r>
      <w:r>
        <w:rPr>
          <w:rFonts w:ascii="Times New Roman" w:hAnsi="Times New Roman" w:cs="Times New Roman"/>
          <w:sz w:val="24"/>
          <w:lang w:val="id-ID"/>
        </w:rPr>
        <w:t xml:space="preserve"> – </w:t>
      </w:r>
      <w:r w:rsidR="00D60CFC">
        <w:rPr>
          <w:rFonts w:ascii="Times New Roman" w:hAnsi="Times New Roman" w:cs="Times New Roman"/>
          <w:sz w:val="24"/>
        </w:rPr>
        <w:t>193454.45</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5 </w:t>
      </w:r>
    </w:p>
    <w:p w:rsidR="00314030" w:rsidRDefault="00D60CFC" w:rsidP="00D60CFC">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 </w:t>
      </w:r>
      <w:r>
        <w:rPr>
          <w:rFonts w:ascii="Times New Roman" w:hAnsi="Times New Roman" w:cs="Times New Roman"/>
          <w:sz w:val="24"/>
        </w:rPr>
        <w:t>194818.2</w:t>
      </w:r>
      <w:r w:rsidR="00314030">
        <w:rPr>
          <w:rFonts w:ascii="Times New Roman" w:hAnsi="Times New Roman" w:cs="Times New Roman"/>
          <w:sz w:val="24"/>
          <w:lang w:val="id-ID"/>
        </w:rPr>
        <w:t xml:space="preserve"> – </w:t>
      </w:r>
      <w:r>
        <w:rPr>
          <w:rFonts w:ascii="Times New Roman" w:hAnsi="Times New Roman" w:cs="Times New Roman"/>
          <w:sz w:val="24"/>
        </w:rPr>
        <w:t>193454.45</w:t>
      </w:r>
    </w:p>
    <w:p w:rsidR="00314030" w:rsidRDefault="00D60CFC" w:rsidP="00314030">
      <w:pPr>
        <w:spacing w:after="0"/>
        <w:ind w:left="360" w:firstLine="0"/>
        <w:rPr>
          <w:rFonts w:ascii="Times New Roman" w:hAnsi="Times New Roman" w:cs="Times New Roman"/>
          <w:sz w:val="24"/>
        </w:rPr>
      </w:pPr>
      <w:r>
        <w:rPr>
          <w:rFonts w:ascii="Times New Roman" w:hAnsi="Times New Roman" w:cs="Times New Roman"/>
          <w:sz w:val="24"/>
          <w:lang w:val="id-ID"/>
        </w:rPr>
        <w:tab/>
        <w:t xml:space="preserve">   = 1</w:t>
      </w:r>
      <w:r>
        <w:rPr>
          <w:rFonts w:ascii="Times New Roman" w:hAnsi="Times New Roman" w:cs="Times New Roman"/>
          <w:sz w:val="24"/>
        </w:rPr>
        <w:t>363.75</w:t>
      </w:r>
    </w:p>
    <w:p w:rsidR="00D56BF0" w:rsidRPr="00D60CFC" w:rsidRDefault="00D56BF0" w:rsidP="00314030">
      <w:pPr>
        <w:spacing w:after="0"/>
        <w:ind w:left="360" w:firstLine="0"/>
        <w:rPr>
          <w:rFonts w:ascii="Times New Roman" w:hAnsi="Times New Roman" w:cs="Times New Roman"/>
          <w:sz w:val="24"/>
        </w:rPr>
      </w:pPr>
    </w:p>
    <w:p w:rsidR="00314030" w:rsidRDefault="00314030" w:rsidP="00C17609">
      <w:pPr>
        <w:numPr>
          <w:ilvl w:val="0"/>
          <w:numId w:val="11"/>
        </w:numPr>
        <w:spacing w:after="0"/>
        <w:ind w:left="360"/>
        <w:rPr>
          <w:rFonts w:ascii="Times New Roman" w:hAnsi="Times New Roman" w:cs="Times New Roman"/>
          <w:sz w:val="24"/>
          <w:lang w:val="id-ID"/>
        </w:rPr>
      </w:pPr>
      <w:r>
        <w:rPr>
          <w:rFonts w:ascii="Times New Roman" w:hAnsi="Times New Roman" w:cs="Times New Roman"/>
          <w:sz w:val="24"/>
          <w:lang w:val="id-ID"/>
        </w:rPr>
        <w:t>Jumlah Kuadrat Galat (JKG)</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JKG  =  JKT – JKP</w:t>
      </w:r>
    </w:p>
    <w:p w:rsidR="00314030" w:rsidRPr="00D56BF0" w:rsidRDefault="00314030" w:rsidP="00D56BF0">
      <w:pPr>
        <w:spacing w:after="0"/>
        <w:ind w:left="360" w:firstLine="0"/>
        <w:rPr>
          <w:rFonts w:ascii="Times New Roman" w:hAnsi="Times New Roman" w:cs="Times New Roman"/>
          <w:sz w:val="24"/>
        </w:rPr>
      </w:pPr>
      <w:r>
        <w:rPr>
          <w:rFonts w:ascii="Times New Roman" w:hAnsi="Times New Roman" w:cs="Times New Roman"/>
          <w:sz w:val="24"/>
          <w:lang w:val="id-ID"/>
        </w:rPr>
        <w:tab/>
        <w:t xml:space="preserve">   =  </w:t>
      </w:r>
      <w:r w:rsidR="00D56BF0">
        <w:rPr>
          <w:rFonts w:ascii="Times New Roman" w:hAnsi="Times New Roman" w:cs="Times New Roman"/>
          <w:sz w:val="24"/>
        </w:rPr>
        <w:t>25692.55 – 1363.75</w:t>
      </w:r>
    </w:p>
    <w:p w:rsidR="00314030" w:rsidRPr="00D56BF0" w:rsidRDefault="00D56BF0" w:rsidP="00314030">
      <w:pPr>
        <w:spacing w:after="0"/>
        <w:ind w:left="360" w:firstLine="0"/>
        <w:rPr>
          <w:rFonts w:ascii="Times New Roman" w:hAnsi="Times New Roman" w:cs="Times New Roman"/>
          <w:sz w:val="24"/>
        </w:rPr>
      </w:pPr>
      <w:r>
        <w:rPr>
          <w:rFonts w:ascii="Times New Roman" w:hAnsi="Times New Roman" w:cs="Times New Roman"/>
          <w:sz w:val="24"/>
          <w:lang w:val="id-ID"/>
        </w:rPr>
        <w:tab/>
        <w:t xml:space="preserve">   =  </w:t>
      </w:r>
      <w:r>
        <w:rPr>
          <w:rFonts w:ascii="Times New Roman" w:hAnsi="Times New Roman" w:cs="Times New Roman"/>
          <w:sz w:val="24"/>
        </w:rPr>
        <w:t>24328.8</w:t>
      </w:r>
    </w:p>
    <w:p w:rsidR="00314030" w:rsidRDefault="00314030" w:rsidP="00314030">
      <w:pPr>
        <w:spacing w:after="0"/>
        <w:ind w:left="360" w:firstLine="0"/>
        <w:rPr>
          <w:rFonts w:ascii="Times New Roman" w:hAnsi="Times New Roman" w:cs="Times New Roman"/>
          <w:sz w:val="24"/>
          <w:lang w:val="id-ID"/>
        </w:rPr>
      </w:pPr>
    </w:p>
    <w:p w:rsidR="00314030" w:rsidRDefault="00314030" w:rsidP="00C17609">
      <w:pPr>
        <w:numPr>
          <w:ilvl w:val="0"/>
          <w:numId w:val="11"/>
        </w:numPr>
        <w:spacing w:after="0"/>
        <w:ind w:left="360"/>
        <w:rPr>
          <w:rFonts w:ascii="Times New Roman" w:hAnsi="Times New Roman" w:cs="Times New Roman"/>
          <w:sz w:val="24"/>
          <w:lang w:val="id-ID"/>
        </w:rPr>
      </w:pPr>
      <w:r>
        <w:rPr>
          <w:rFonts w:ascii="Times New Roman" w:hAnsi="Times New Roman" w:cs="Times New Roman"/>
          <w:sz w:val="24"/>
          <w:lang w:val="id-ID"/>
        </w:rPr>
        <w:t>Kuadrat Tengah Perlakuan (KTP)</w:t>
      </w:r>
    </w:p>
    <w:p w:rsidR="00314030" w:rsidRPr="00D56BF0" w:rsidRDefault="00314030" w:rsidP="00D56BF0">
      <w:pPr>
        <w:spacing w:after="0"/>
        <w:ind w:left="360" w:firstLine="0"/>
        <w:rPr>
          <w:rFonts w:ascii="Times New Roman" w:hAnsi="Times New Roman" w:cs="Times New Roman"/>
          <w:sz w:val="24"/>
        </w:rPr>
      </w:pPr>
      <w:r>
        <w:rPr>
          <w:rFonts w:ascii="Times New Roman" w:hAnsi="Times New Roman" w:cs="Times New Roman"/>
          <w:sz w:val="24"/>
          <w:lang w:val="id-ID"/>
        </w:rPr>
        <w:t xml:space="preserve">KTP  =  </w:t>
      </w:r>
      <w:r>
        <w:rPr>
          <w:rFonts w:ascii="Times New Roman" w:hAnsi="Times New Roman" w:cs="Times New Roman"/>
          <w:sz w:val="24"/>
          <w:u w:val="single"/>
          <w:lang w:val="id-ID"/>
        </w:rPr>
        <w:t>JKP</w:t>
      </w:r>
      <w:r>
        <w:rPr>
          <w:rFonts w:ascii="Times New Roman" w:hAnsi="Times New Roman" w:cs="Times New Roman"/>
          <w:sz w:val="24"/>
          <w:lang w:val="id-ID"/>
        </w:rPr>
        <w:t xml:space="preserve">   =  </w:t>
      </w:r>
      <w:r w:rsidR="00D56BF0" w:rsidRPr="00D56BF0">
        <w:rPr>
          <w:rFonts w:ascii="Times New Roman" w:hAnsi="Times New Roman" w:cs="Times New Roman"/>
          <w:sz w:val="24"/>
          <w:u w:val="single"/>
        </w:rPr>
        <w:t>1363.75</w:t>
      </w:r>
      <w:r>
        <w:rPr>
          <w:rFonts w:ascii="Times New Roman" w:hAnsi="Times New Roman" w:cs="Times New Roman"/>
          <w:sz w:val="24"/>
          <w:lang w:val="id-ID"/>
        </w:rPr>
        <w:t xml:space="preserve">  =  </w:t>
      </w:r>
      <w:r w:rsidR="00D56BF0">
        <w:rPr>
          <w:rFonts w:ascii="Times New Roman" w:hAnsi="Times New Roman" w:cs="Times New Roman"/>
          <w:sz w:val="24"/>
        </w:rPr>
        <w:t>454.583</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(t - 1)           3 </w:t>
      </w:r>
    </w:p>
    <w:p w:rsidR="00314030" w:rsidRPr="002850ED" w:rsidRDefault="00314030" w:rsidP="00314030">
      <w:pPr>
        <w:spacing w:after="0"/>
        <w:ind w:left="360" w:firstLine="0"/>
        <w:rPr>
          <w:rFonts w:ascii="Times New Roman" w:hAnsi="Times New Roman" w:cs="Times New Roman"/>
          <w:sz w:val="24"/>
          <w:lang w:val="id-ID"/>
        </w:rPr>
      </w:pPr>
    </w:p>
    <w:p w:rsidR="00314030" w:rsidRDefault="00314030" w:rsidP="00C17609">
      <w:pPr>
        <w:numPr>
          <w:ilvl w:val="0"/>
          <w:numId w:val="11"/>
        </w:numPr>
        <w:spacing w:after="0"/>
        <w:ind w:left="360"/>
        <w:rPr>
          <w:rFonts w:ascii="Times New Roman" w:hAnsi="Times New Roman" w:cs="Times New Roman"/>
          <w:sz w:val="24"/>
          <w:lang w:val="id-ID"/>
        </w:rPr>
      </w:pPr>
      <w:r>
        <w:rPr>
          <w:rFonts w:ascii="Times New Roman" w:hAnsi="Times New Roman" w:cs="Times New Roman"/>
          <w:sz w:val="24"/>
          <w:lang w:val="id-ID"/>
        </w:rPr>
        <w:t>Kuadrat Tengah Galat (KTG)</w:t>
      </w:r>
    </w:p>
    <w:p w:rsidR="00314030" w:rsidRDefault="00314030" w:rsidP="006C4132">
      <w:pPr>
        <w:spacing w:after="0"/>
        <w:ind w:left="360" w:firstLine="0"/>
        <w:rPr>
          <w:rFonts w:ascii="Times New Roman" w:hAnsi="Times New Roman" w:cs="Times New Roman"/>
          <w:sz w:val="24"/>
        </w:rPr>
      </w:pPr>
      <w:r>
        <w:rPr>
          <w:rFonts w:ascii="Times New Roman" w:hAnsi="Times New Roman" w:cs="Times New Roman"/>
          <w:sz w:val="24"/>
          <w:lang w:val="id-ID"/>
        </w:rPr>
        <w:t xml:space="preserve">KTG  =  </w:t>
      </w:r>
      <w:r>
        <w:rPr>
          <w:rFonts w:ascii="Times New Roman" w:hAnsi="Times New Roman" w:cs="Times New Roman"/>
          <w:sz w:val="24"/>
          <w:u w:val="single"/>
          <w:lang w:val="id-ID"/>
        </w:rPr>
        <w:t xml:space="preserve">   JKG   </w:t>
      </w:r>
      <w:r>
        <w:rPr>
          <w:rFonts w:ascii="Times New Roman" w:hAnsi="Times New Roman" w:cs="Times New Roman"/>
          <w:sz w:val="24"/>
          <w:lang w:val="id-ID"/>
        </w:rPr>
        <w:t xml:space="preserve">   =  </w:t>
      </w:r>
      <w:r w:rsidR="006C4132">
        <w:rPr>
          <w:rFonts w:ascii="Times New Roman" w:hAnsi="Times New Roman" w:cs="Times New Roman"/>
          <w:sz w:val="24"/>
          <w:u w:val="single"/>
        </w:rPr>
        <w:t>24328.8</w:t>
      </w:r>
      <w:r w:rsidR="006C4132" w:rsidRPr="006C4132">
        <w:rPr>
          <w:rFonts w:ascii="Times New Roman" w:hAnsi="Times New Roman" w:cs="Times New Roman"/>
          <w:sz w:val="24"/>
        </w:rPr>
        <w:t xml:space="preserve"> </w:t>
      </w:r>
      <w:r>
        <w:rPr>
          <w:rFonts w:ascii="Times New Roman" w:hAnsi="Times New Roman" w:cs="Times New Roman"/>
          <w:sz w:val="24"/>
          <w:lang w:val="id-ID"/>
        </w:rPr>
        <w:t xml:space="preserve">=  </w:t>
      </w:r>
      <w:r w:rsidR="006C4132">
        <w:rPr>
          <w:rFonts w:ascii="Times New Roman" w:hAnsi="Times New Roman" w:cs="Times New Roman"/>
          <w:sz w:val="24"/>
        </w:rPr>
        <w:t>1431.1</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t (r – 1 )</w:t>
      </w:r>
      <w:r>
        <w:rPr>
          <w:rFonts w:ascii="Times New Roman" w:hAnsi="Times New Roman" w:cs="Times New Roman"/>
          <w:sz w:val="24"/>
          <w:lang w:val="id-ID"/>
        </w:rPr>
        <w:tab/>
        <w:t xml:space="preserve">         17</w:t>
      </w:r>
    </w:p>
    <w:p w:rsidR="00314030" w:rsidRPr="001F70F0" w:rsidRDefault="00314030" w:rsidP="00314030">
      <w:pPr>
        <w:spacing w:after="0"/>
        <w:ind w:left="360" w:firstLine="0"/>
        <w:rPr>
          <w:rFonts w:ascii="Times New Roman" w:hAnsi="Times New Roman" w:cs="Times New Roman"/>
          <w:sz w:val="24"/>
          <w:lang w:val="id-ID"/>
        </w:rPr>
      </w:pPr>
    </w:p>
    <w:p w:rsidR="00314030" w:rsidRDefault="00314030" w:rsidP="00C17609">
      <w:pPr>
        <w:numPr>
          <w:ilvl w:val="0"/>
          <w:numId w:val="11"/>
        </w:numPr>
        <w:spacing w:after="0"/>
        <w:ind w:left="360"/>
        <w:rPr>
          <w:rFonts w:ascii="Times New Roman" w:hAnsi="Times New Roman" w:cs="Times New Roman"/>
          <w:sz w:val="24"/>
          <w:lang w:val="id-ID"/>
        </w:rPr>
      </w:pPr>
      <w:r>
        <w:rPr>
          <w:rFonts w:ascii="Times New Roman" w:hAnsi="Times New Roman" w:cs="Times New Roman"/>
          <w:sz w:val="24"/>
          <w:lang w:val="id-ID"/>
        </w:rPr>
        <w:t>F Hitung</w:t>
      </w:r>
    </w:p>
    <w:p w:rsidR="00314030" w:rsidRPr="006C4132" w:rsidRDefault="00314030" w:rsidP="006C4132">
      <w:pPr>
        <w:spacing w:after="0"/>
        <w:ind w:left="360" w:firstLine="0"/>
        <w:rPr>
          <w:rFonts w:ascii="Times New Roman" w:hAnsi="Times New Roman" w:cs="Times New Roman"/>
          <w:sz w:val="24"/>
        </w:rPr>
      </w:pPr>
      <w:r>
        <w:rPr>
          <w:rFonts w:ascii="Times New Roman" w:hAnsi="Times New Roman" w:cs="Times New Roman"/>
          <w:sz w:val="24"/>
          <w:u w:val="single"/>
          <w:lang w:val="id-ID"/>
        </w:rPr>
        <w:t>KTP</w:t>
      </w:r>
      <w:r>
        <w:rPr>
          <w:rFonts w:ascii="Times New Roman" w:hAnsi="Times New Roman" w:cs="Times New Roman"/>
          <w:sz w:val="24"/>
          <w:lang w:val="id-ID"/>
        </w:rPr>
        <w:t xml:space="preserve"> </w:t>
      </w:r>
      <w:r w:rsidRPr="009D2D17">
        <w:rPr>
          <w:rFonts w:ascii="Times New Roman" w:hAnsi="Times New Roman" w:cs="Times New Roman"/>
          <w:sz w:val="24"/>
          <w:lang w:val="id-ID"/>
        </w:rPr>
        <w:t xml:space="preserve">  =</w:t>
      </w:r>
      <w:r>
        <w:rPr>
          <w:rFonts w:ascii="Times New Roman" w:hAnsi="Times New Roman" w:cs="Times New Roman"/>
          <w:sz w:val="24"/>
          <w:lang w:val="id-ID"/>
        </w:rPr>
        <w:t xml:space="preserve">  </w:t>
      </w:r>
      <w:r w:rsidR="006C4132">
        <w:rPr>
          <w:rFonts w:ascii="Times New Roman" w:hAnsi="Times New Roman" w:cs="Times New Roman"/>
          <w:sz w:val="24"/>
          <w:u w:val="single"/>
        </w:rPr>
        <w:t>454.583</w:t>
      </w:r>
      <w:r w:rsidR="006C4132">
        <w:rPr>
          <w:rFonts w:ascii="Times New Roman" w:hAnsi="Times New Roman" w:cs="Times New Roman"/>
          <w:sz w:val="24"/>
          <w:lang w:val="id-ID"/>
        </w:rPr>
        <w:t xml:space="preserve">  = 0.</w:t>
      </w:r>
      <w:r w:rsidR="006C4132">
        <w:rPr>
          <w:rFonts w:ascii="Times New Roman" w:hAnsi="Times New Roman" w:cs="Times New Roman"/>
          <w:sz w:val="24"/>
        </w:rPr>
        <w:t>31764</w:t>
      </w:r>
    </w:p>
    <w:p w:rsidR="00314030" w:rsidRDefault="00314030" w:rsidP="00314030">
      <w:pPr>
        <w:spacing w:after="0"/>
        <w:ind w:left="360" w:firstLine="0"/>
        <w:rPr>
          <w:rFonts w:ascii="Times New Roman" w:hAnsi="Times New Roman" w:cs="Times New Roman"/>
          <w:sz w:val="24"/>
          <w:lang w:val="id-ID"/>
        </w:rPr>
      </w:pPr>
      <w:r w:rsidRPr="009D2D17">
        <w:rPr>
          <w:rFonts w:ascii="Times New Roman" w:hAnsi="Times New Roman" w:cs="Times New Roman"/>
          <w:sz w:val="24"/>
          <w:lang w:val="id-ID"/>
        </w:rPr>
        <w:t>KTG</w:t>
      </w:r>
      <w:r>
        <w:rPr>
          <w:rFonts w:ascii="Times New Roman" w:hAnsi="Times New Roman" w:cs="Times New Roman"/>
          <w:sz w:val="24"/>
          <w:lang w:val="id-ID"/>
        </w:rPr>
        <w:t xml:space="preserve">       744.4</w:t>
      </w:r>
    </w:p>
    <w:p w:rsidR="00314030" w:rsidRDefault="00314030" w:rsidP="00314030">
      <w:pPr>
        <w:spacing w:after="0"/>
        <w:rPr>
          <w:rFonts w:ascii="Times New Roman" w:hAnsi="Times New Roman" w:cs="Times New Roman"/>
          <w:sz w:val="24"/>
          <w:lang w:val="id-ID"/>
        </w:rPr>
      </w:pPr>
    </w:p>
    <w:p w:rsidR="00314030" w:rsidRDefault="00314030" w:rsidP="00C17609">
      <w:pPr>
        <w:numPr>
          <w:ilvl w:val="0"/>
          <w:numId w:val="11"/>
        </w:numPr>
        <w:spacing w:after="0"/>
        <w:ind w:left="360"/>
        <w:rPr>
          <w:rFonts w:ascii="Times New Roman" w:hAnsi="Times New Roman" w:cs="Times New Roman"/>
          <w:sz w:val="24"/>
          <w:lang w:val="id-ID"/>
        </w:rPr>
      </w:pPr>
      <w:r>
        <w:rPr>
          <w:rFonts w:ascii="Times New Roman" w:hAnsi="Times New Roman" w:cs="Times New Roman"/>
          <w:sz w:val="24"/>
          <w:lang w:val="id-ID"/>
        </w:rPr>
        <w:t xml:space="preserve"> F Tabel</w:t>
      </w:r>
      <w:r>
        <w:rPr>
          <w:rFonts w:ascii="Times New Roman" w:hAnsi="Times New Roman" w:cs="Times New Roman"/>
          <w:sz w:val="24"/>
          <w:lang w:val="id-ID"/>
        </w:rPr>
        <w:tab/>
      </w:r>
    </w:p>
    <w:p w:rsidR="00314030" w:rsidRDefault="00314030" w:rsidP="00314030">
      <w:pPr>
        <w:spacing w:after="0"/>
        <w:ind w:left="360" w:firstLine="0"/>
        <w:rPr>
          <w:rFonts w:ascii="Times New Roman" w:hAnsi="Times New Roman" w:cs="Times New Roman"/>
          <w:sz w:val="24"/>
        </w:rPr>
      </w:pPr>
      <w:r>
        <w:rPr>
          <w:rFonts w:ascii="Times New Roman" w:hAnsi="Times New Roman" w:cs="Times New Roman"/>
          <w:sz w:val="24"/>
          <w:lang w:val="id-ID"/>
        </w:rPr>
        <w:t>Taraf 5 %  =  3.20</w:t>
      </w:r>
    </w:p>
    <w:p w:rsidR="00314030" w:rsidRDefault="00314030" w:rsidP="00314030">
      <w:pPr>
        <w:spacing w:after="0"/>
        <w:ind w:left="360" w:firstLine="0"/>
        <w:rPr>
          <w:rFonts w:ascii="Times New Roman" w:hAnsi="Times New Roman" w:cs="Times New Roman"/>
          <w:sz w:val="24"/>
        </w:rPr>
      </w:pPr>
    </w:p>
    <w:p w:rsidR="00521AEB" w:rsidRPr="00BF4529" w:rsidRDefault="00521AEB" w:rsidP="00AA61FF">
      <w:pPr>
        <w:spacing w:after="0"/>
        <w:ind w:left="567" w:hanging="567"/>
        <w:rPr>
          <w:rFonts w:ascii="Times New Roman" w:hAnsi="Times New Roman" w:cs="Times New Roman"/>
          <w:b/>
          <w:sz w:val="24"/>
          <w:lang w:val="id-ID"/>
        </w:rPr>
      </w:pPr>
      <w:r>
        <w:rPr>
          <w:rFonts w:ascii="Times New Roman" w:hAnsi="Times New Roman" w:cs="Times New Roman"/>
          <w:b/>
          <w:sz w:val="24"/>
          <w:lang w:val="id-ID"/>
        </w:rPr>
        <w:t xml:space="preserve">Data </w:t>
      </w:r>
      <w:r w:rsidR="00AA61FF">
        <w:rPr>
          <w:rFonts w:ascii="Times New Roman" w:hAnsi="Times New Roman" w:cs="Times New Roman"/>
          <w:b/>
          <w:sz w:val="24"/>
          <w:lang w:val="id-ID"/>
        </w:rPr>
        <w:t xml:space="preserve">Pengukuran Glukosa pada </w:t>
      </w:r>
      <w:r w:rsidR="00AA61FF">
        <w:rPr>
          <w:rFonts w:ascii="Times New Roman" w:hAnsi="Times New Roman" w:cs="Times New Roman"/>
          <w:b/>
          <w:sz w:val="24"/>
        </w:rPr>
        <w:t>Hari</w:t>
      </w:r>
      <w:r w:rsidR="00314030">
        <w:rPr>
          <w:rFonts w:ascii="Times New Roman" w:hAnsi="Times New Roman" w:cs="Times New Roman"/>
          <w:b/>
          <w:sz w:val="24"/>
          <w:lang w:val="id-ID"/>
        </w:rPr>
        <w:t xml:space="preserve"> </w:t>
      </w:r>
      <w:r w:rsidR="00314030">
        <w:rPr>
          <w:rFonts w:ascii="Times New Roman" w:hAnsi="Times New Roman" w:cs="Times New Roman"/>
          <w:b/>
          <w:sz w:val="24"/>
        </w:rPr>
        <w:t>K</w:t>
      </w:r>
      <w:r>
        <w:rPr>
          <w:rFonts w:ascii="Times New Roman" w:hAnsi="Times New Roman" w:cs="Times New Roman"/>
          <w:b/>
          <w:sz w:val="24"/>
          <w:lang w:val="id-ID"/>
        </w:rPr>
        <w:t>e-</w:t>
      </w:r>
      <w:r w:rsidR="00AA61FF">
        <w:rPr>
          <w:rFonts w:ascii="Times New Roman" w:hAnsi="Times New Roman" w:cs="Times New Roman"/>
          <w:b/>
          <w:sz w:val="24"/>
        </w:rPr>
        <w:t>14</w:t>
      </w:r>
      <w:r>
        <w:rPr>
          <w:rFonts w:ascii="Times New Roman" w:hAnsi="Times New Roman" w:cs="Times New Roman"/>
          <w:b/>
          <w:sz w:val="24"/>
          <w:lang w:val="id-ID"/>
        </w:rPr>
        <w:t xml:space="preserve"> Perlakuan</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276"/>
        <w:gridCol w:w="992"/>
        <w:gridCol w:w="851"/>
        <w:gridCol w:w="850"/>
        <w:gridCol w:w="851"/>
        <w:gridCol w:w="709"/>
        <w:gridCol w:w="992"/>
        <w:gridCol w:w="1134"/>
      </w:tblGrid>
      <w:tr w:rsidR="00576955" w:rsidRPr="00576955" w:rsidTr="003B6656">
        <w:tc>
          <w:tcPr>
            <w:tcW w:w="567" w:type="dxa"/>
            <w:vMerge w:val="restart"/>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No</w:t>
            </w:r>
          </w:p>
        </w:tc>
        <w:tc>
          <w:tcPr>
            <w:tcW w:w="1276" w:type="dxa"/>
            <w:vMerge w:val="restart"/>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Perlakuan </w:t>
            </w:r>
          </w:p>
        </w:tc>
        <w:tc>
          <w:tcPr>
            <w:tcW w:w="4253" w:type="dxa"/>
            <w:gridSpan w:val="5"/>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Ulangan </w:t>
            </w:r>
          </w:p>
        </w:tc>
        <w:tc>
          <w:tcPr>
            <w:tcW w:w="992" w:type="dxa"/>
            <w:vMerge w:val="restart"/>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Jumlah </w:t>
            </w:r>
          </w:p>
        </w:tc>
        <w:tc>
          <w:tcPr>
            <w:tcW w:w="1134" w:type="dxa"/>
            <w:vMerge w:val="restart"/>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r>
      <w:tr w:rsidR="00576955" w:rsidRPr="00576955" w:rsidTr="003B6656">
        <w:tc>
          <w:tcPr>
            <w:tcW w:w="567" w:type="dxa"/>
            <w:vMerge/>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p>
        </w:tc>
        <w:tc>
          <w:tcPr>
            <w:tcW w:w="1276" w:type="dxa"/>
            <w:vMerge/>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p>
        </w:tc>
        <w:tc>
          <w:tcPr>
            <w:tcW w:w="992" w:type="dxa"/>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1</w:t>
            </w:r>
          </w:p>
        </w:tc>
        <w:tc>
          <w:tcPr>
            <w:tcW w:w="851" w:type="dxa"/>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2</w:t>
            </w:r>
          </w:p>
        </w:tc>
        <w:tc>
          <w:tcPr>
            <w:tcW w:w="850" w:type="dxa"/>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3</w:t>
            </w:r>
          </w:p>
        </w:tc>
        <w:tc>
          <w:tcPr>
            <w:tcW w:w="851" w:type="dxa"/>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4</w:t>
            </w:r>
          </w:p>
        </w:tc>
        <w:tc>
          <w:tcPr>
            <w:tcW w:w="709" w:type="dxa"/>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5</w:t>
            </w:r>
          </w:p>
        </w:tc>
        <w:tc>
          <w:tcPr>
            <w:tcW w:w="992" w:type="dxa"/>
            <w:vMerge/>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p>
        </w:tc>
        <w:tc>
          <w:tcPr>
            <w:tcW w:w="1134" w:type="dxa"/>
            <w:vMerge/>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p>
        </w:tc>
      </w:tr>
      <w:tr w:rsidR="008758A4" w:rsidRPr="00576955" w:rsidTr="003B6656">
        <w:tc>
          <w:tcPr>
            <w:tcW w:w="567"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w:t>
            </w:r>
          </w:p>
        </w:tc>
        <w:tc>
          <w:tcPr>
            <w:tcW w:w="1276"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P</w:t>
            </w:r>
            <w:r w:rsidR="002C79A6" w:rsidRPr="003B6656">
              <w:rPr>
                <w:rFonts w:ascii="Times New Roman" w:hAnsi="Times New Roman" w:cs="Times New Roman"/>
                <w:sz w:val="20"/>
                <w:szCs w:val="20"/>
              </w:rPr>
              <w:t>0</w:t>
            </w:r>
          </w:p>
        </w:tc>
        <w:tc>
          <w:tcPr>
            <w:tcW w:w="992"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131</w:t>
            </w:r>
          </w:p>
        </w:tc>
        <w:tc>
          <w:tcPr>
            <w:tcW w:w="851"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143</w:t>
            </w:r>
          </w:p>
        </w:tc>
        <w:tc>
          <w:tcPr>
            <w:tcW w:w="850"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112</w:t>
            </w:r>
          </w:p>
        </w:tc>
        <w:tc>
          <w:tcPr>
            <w:tcW w:w="851"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81</w:t>
            </w:r>
          </w:p>
        </w:tc>
        <w:tc>
          <w:tcPr>
            <w:tcW w:w="709"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90</w:t>
            </w:r>
          </w:p>
        </w:tc>
        <w:tc>
          <w:tcPr>
            <w:tcW w:w="992"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557</w:t>
            </w:r>
          </w:p>
        </w:tc>
        <w:tc>
          <w:tcPr>
            <w:tcW w:w="1134" w:type="dxa"/>
            <w:vAlign w:val="center"/>
          </w:tcPr>
          <w:p w:rsidR="008758A4" w:rsidRPr="003B6656" w:rsidRDefault="008758A4" w:rsidP="00576955">
            <w:pPr>
              <w:spacing w:after="0"/>
              <w:ind w:left="0" w:firstLine="0"/>
              <w:rPr>
                <w:rFonts w:ascii="Times New Roman" w:hAnsi="Times New Roman" w:cs="Times New Roman"/>
                <w:sz w:val="20"/>
                <w:szCs w:val="20"/>
                <w:lang w:val="id-ID"/>
              </w:rPr>
            </w:pPr>
            <w:r w:rsidRPr="003B6656">
              <w:rPr>
                <w:rFonts w:ascii="Times New Roman" w:hAnsi="Times New Roman" w:cs="Times New Roman"/>
                <w:sz w:val="20"/>
                <w:szCs w:val="20"/>
                <w:lang w:val="id-ID"/>
              </w:rPr>
              <w:t xml:space="preserve"> 111.4</w:t>
            </w:r>
          </w:p>
        </w:tc>
      </w:tr>
      <w:tr w:rsidR="008758A4" w:rsidRPr="00576955" w:rsidTr="003B6656">
        <w:tc>
          <w:tcPr>
            <w:tcW w:w="567"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w:t>
            </w:r>
          </w:p>
        </w:tc>
        <w:tc>
          <w:tcPr>
            <w:tcW w:w="1276"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Q</w:t>
            </w:r>
            <w:r w:rsidRPr="003B6656">
              <w:rPr>
                <w:rFonts w:ascii="Times New Roman" w:hAnsi="Times New Roman" w:cs="Times New Roman"/>
                <w:sz w:val="20"/>
                <w:szCs w:val="20"/>
              </w:rPr>
              <w:t>1</w:t>
            </w:r>
          </w:p>
        </w:tc>
        <w:tc>
          <w:tcPr>
            <w:tcW w:w="992"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141</w:t>
            </w:r>
          </w:p>
        </w:tc>
        <w:tc>
          <w:tcPr>
            <w:tcW w:w="851"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170</w:t>
            </w:r>
          </w:p>
        </w:tc>
        <w:tc>
          <w:tcPr>
            <w:tcW w:w="850"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99</w:t>
            </w:r>
          </w:p>
        </w:tc>
        <w:tc>
          <w:tcPr>
            <w:tcW w:w="851"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146</w:t>
            </w:r>
          </w:p>
        </w:tc>
        <w:tc>
          <w:tcPr>
            <w:tcW w:w="709"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222</w:t>
            </w:r>
          </w:p>
        </w:tc>
        <w:tc>
          <w:tcPr>
            <w:tcW w:w="992"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778</w:t>
            </w:r>
          </w:p>
        </w:tc>
        <w:tc>
          <w:tcPr>
            <w:tcW w:w="1134"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155.6</w:t>
            </w:r>
          </w:p>
        </w:tc>
      </w:tr>
      <w:tr w:rsidR="008758A4" w:rsidRPr="00576955" w:rsidTr="003B6656">
        <w:tc>
          <w:tcPr>
            <w:tcW w:w="567"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w:t>
            </w:r>
          </w:p>
        </w:tc>
        <w:tc>
          <w:tcPr>
            <w:tcW w:w="1276"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R</w:t>
            </w:r>
            <w:r w:rsidRPr="003B6656">
              <w:rPr>
                <w:rFonts w:ascii="Times New Roman" w:hAnsi="Times New Roman" w:cs="Times New Roman"/>
                <w:sz w:val="20"/>
                <w:szCs w:val="20"/>
              </w:rPr>
              <w:t>1</w:t>
            </w:r>
          </w:p>
        </w:tc>
        <w:tc>
          <w:tcPr>
            <w:tcW w:w="992"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129</w:t>
            </w:r>
          </w:p>
        </w:tc>
        <w:tc>
          <w:tcPr>
            <w:tcW w:w="851"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124</w:t>
            </w:r>
          </w:p>
        </w:tc>
        <w:tc>
          <w:tcPr>
            <w:tcW w:w="850"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91</w:t>
            </w:r>
          </w:p>
        </w:tc>
        <w:tc>
          <w:tcPr>
            <w:tcW w:w="851"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108</w:t>
            </w:r>
          </w:p>
        </w:tc>
        <w:tc>
          <w:tcPr>
            <w:tcW w:w="709"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81</w:t>
            </w:r>
          </w:p>
        </w:tc>
        <w:tc>
          <w:tcPr>
            <w:tcW w:w="992"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533</w:t>
            </w:r>
          </w:p>
        </w:tc>
        <w:tc>
          <w:tcPr>
            <w:tcW w:w="1134"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106.6</w:t>
            </w:r>
          </w:p>
        </w:tc>
      </w:tr>
      <w:tr w:rsidR="008758A4" w:rsidRPr="00576955" w:rsidTr="003B6656">
        <w:tc>
          <w:tcPr>
            <w:tcW w:w="567"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w:t>
            </w:r>
          </w:p>
        </w:tc>
        <w:tc>
          <w:tcPr>
            <w:tcW w:w="1276"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S</w:t>
            </w:r>
            <w:r w:rsidRPr="003B6656">
              <w:rPr>
                <w:rFonts w:ascii="Times New Roman" w:hAnsi="Times New Roman" w:cs="Times New Roman"/>
                <w:sz w:val="20"/>
                <w:szCs w:val="20"/>
              </w:rPr>
              <w:t>1</w:t>
            </w:r>
          </w:p>
        </w:tc>
        <w:tc>
          <w:tcPr>
            <w:tcW w:w="992"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116</w:t>
            </w:r>
          </w:p>
        </w:tc>
        <w:tc>
          <w:tcPr>
            <w:tcW w:w="851"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180</w:t>
            </w:r>
          </w:p>
        </w:tc>
        <w:tc>
          <w:tcPr>
            <w:tcW w:w="850"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129</w:t>
            </w:r>
          </w:p>
        </w:tc>
        <w:tc>
          <w:tcPr>
            <w:tcW w:w="851"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140</w:t>
            </w:r>
          </w:p>
        </w:tc>
        <w:tc>
          <w:tcPr>
            <w:tcW w:w="709"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128</w:t>
            </w:r>
          </w:p>
        </w:tc>
        <w:tc>
          <w:tcPr>
            <w:tcW w:w="992"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693</w:t>
            </w:r>
          </w:p>
        </w:tc>
        <w:tc>
          <w:tcPr>
            <w:tcW w:w="1134"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138.6</w:t>
            </w:r>
          </w:p>
        </w:tc>
      </w:tr>
      <w:tr w:rsidR="00576955" w:rsidRPr="00576955" w:rsidTr="003B6656">
        <w:tc>
          <w:tcPr>
            <w:tcW w:w="1843" w:type="dxa"/>
            <w:gridSpan w:val="2"/>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Jumlah</w:t>
            </w:r>
          </w:p>
        </w:tc>
        <w:tc>
          <w:tcPr>
            <w:tcW w:w="992"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517</w:t>
            </w:r>
          </w:p>
        </w:tc>
        <w:tc>
          <w:tcPr>
            <w:tcW w:w="851"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617</w:t>
            </w:r>
          </w:p>
        </w:tc>
        <w:tc>
          <w:tcPr>
            <w:tcW w:w="850"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431</w:t>
            </w:r>
          </w:p>
        </w:tc>
        <w:tc>
          <w:tcPr>
            <w:tcW w:w="851"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475</w:t>
            </w:r>
          </w:p>
        </w:tc>
        <w:tc>
          <w:tcPr>
            <w:tcW w:w="709"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521</w:t>
            </w:r>
          </w:p>
        </w:tc>
        <w:tc>
          <w:tcPr>
            <w:tcW w:w="992"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2561</w:t>
            </w:r>
          </w:p>
        </w:tc>
        <w:tc>
          <w:tcPr>
            <w:tcW w:w="1134"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p>
        </w:tc>
      </w:tr>
      <w:tr w:rsidR="00576955" w:rsidRPr="00576955" w:rsidTr="003B6656">
        <w:tc>
          <w:tcPr>
            <w:tcW w:w="1843" w:type="dxa"/>
            <w:gridSpan w:val="2"/>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c>
          <w:tcPr>
            <w:tcW w:w="992"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129.25</w:t>
            </w:r>
          </w:p>
        </w:tc>
        <w:tc>
          <w:tcPr>
            <w:tcW w:w="851"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154.25</w:t>
            </w:r>
          </w:p>
        </w:tc>
        <w:tc>
          <w:tcPr>
            <w:tcW w:w="850"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107.75</w:t>
            </w:r>
          </w:p>
        </w:tc>
        <w:tc>
          <w:tcPr>
            <w:tcW w:w="851"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118.75</w:t>
            </w:r>
          </w:p>
        </w:tc>
        <w:tc>
          <w:tcPr>
            <w:tcW w:w="709"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130.25</w:t>
            </w:r>
          </w:p>
        </w:tc>
        <w:tc>
          <w:tcPr>
            <w:tcW w:w="992"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p>
        </w:tc>
        <w:tc>
          <w:tcPr>
            <w:tcW w:w="1134"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128.05</w:t>
            </w:r>
          </w:p>
        </w:tc>
      </w:tr>
    </w:tbl>
    <w:p w:rsidR="00521AEB" w:rsidRPr="0075113C" w:rsidRDefault="00521AEB" w:rsidP="00BF4529">
      <w:pPr>
        <w:spacing w:after="0"/>
        <w:ind w:left="567" w:hanging="567"/>
        <w:rPr>
          <w:rFonts w:ascii="Times New Roman" w:hAnsi="Times New Roman" w:cs="Times New Roman"/>
          <w:sz w:val="24"/>
          <w:lang w:val="id-ID"/>
        </w:rPr>
      </w:pPr>
    </w:p>
    <w:p w:rsidR="00314030" w:rsidRPr="00314030" w:rsidRDefault="00314030" w:rsidP="00AA61FF">
      <w:pPr>
        <w:spacing w:after="0"/>
        <w:ind w:left="567" w:hanging="567"/>
        <w:rPr>
          <w:rFonts w:ascii="Times New Roman" w:hAnsi="Times New Roman" w:cs="Times New Roman"/>
          <w:b/>
          <w:sz w:val="24"/>
        </w:rPr>
      </w:pPr>
      <w:r w:rsidRPr="00A8344D">
        <w:rPr>
          <w:rFonts w:ascii="Times New Roman" w:hAnsi="Times New Roman" w:cs="Times New Roman"/>
          <w:b/>
          <w:sz w:val="24"/>
          <w:lang w:val="id-ID"/>
        </w:rPr>
        <w:t>Perhitungan Analisis Data</w:t>
      </w:r>
      <w:r>
        <w:rPr>
          <w:rFonts w:ascii="Times New Roman" w:hAnsi="Times New Roman" w:cs="Times New Roman"/>
          <w:b/>
          <w:sz w:val="24"/>
        </w:rPr>
        <w:t xml:space="preserve"> </w:t>
      </w:r>
      <w:r w:rsidR="00AA61FF">
        <w:rPr>
          <w:rFonts w:ascii="Times New Roman" w:hAnsi="Times New Roman" w:cs="Times New Roman"/>
          <w:b/>
          <w:sz w:val="24"/>
        </w:rPr>
        <w:t xml:space="preserve">pada Hari </w:t>
      </w:r>
      <w:r>
        <w:rPr>
          <w:rFonts w:ascii="Times New Roman" w:hAnsi="Times New Roman" w:cs="Times New Roman"/>
          <w:b/>
          <w:sz w:val="24"/>
        </w:rPr>
        <w:t>K</w:t>
      </w:r>
      <w:r w:rsidR="00074EF4">
        <w:rPr>
          <w:rFonts w:ascii="Times New Roman" w:hAnsi="Times New Roman" w:cs="Times New Roman"/>
          <w:b/>
          <w:sz w:val="24"/>
        </w:rPr>
        <w:t>e-</w:t>
      </w:r>
      <w:r w:rsidR="00AA61FF">
        <w:rPr>
          <w:rFonts w:ascii="Times New Roman" w:hAnsi="Times New Roman" w:cs="Times New Roman"/>
          <w:b/>
          <w:sz w:val="24"/>
        </w:rPr>
        <w:t>14</w:t>
      </w:r>
      <w:r>
        <w:rPr>
          <w:rFonts w:ascii="Times New Roman" w:hAnsi="Times New Roman" w:cs="Times New Roman"/>
          <w:b/>
          <w:sz w:val="24"/>
        </w:rPr>
        <w:t xml:space="preserve"> Perlakuan</w:t>
      </w:r>
    </w:p>
    <w:p w:rsidR="00314030" w:rsidRDefault="00074EF4" w:rsidP="00074EF4">
      <w:pPr>
        <w:spacing w:after="0"/>
        <w:ind w:left="0" w:firstLine="0"/>
        <w:rPr>
          <w:rFonts w:ascii="Times New Roman" w:hAnsi="Times New Roman" w:cs="Times New Roman"/>
          <w:sz w:val="24"/>
          <w:lang w:val="id-ID"/>
        </w:rPr>
      </w:pPr>
      <w:r>
        <w:rPr>
          <w:rFonts w:ascii="Times New Roman" w:hAnsi="Times New Roman" w:cs="Times New Roman"/>
          <w:sz w:val="24"/>
        </w:rPr>
        <w:t xml:space="preserve">1.   </w:t>
      </w:r>
      <w:r w:rsidR="00314030" w:rsidRPr="00A8344D">
        <w:rPr>
          <w:rFonts w:ascii="Times New Roman" w:hAnsi="Times New Roman" w:cs="Times New Roman"/>
          <w:sz w:val="24"/>
          <w:lang w:val="id-ID"/>
        </w:rPr>
        <w:t>Faktor Koreksi (FK)</w:t>
      </w:r>
    </w:p>
    <w:p w:rsidR="00314030" w:rsidRPr="00F66587" w:rsidRDefault="00314030" w:rsidP="00F66587">
      <w:pPr>
        <w:spacing w:after="0"/>
        <w:ind w:left="360" w:firstLine="0"/>
        <w:rPr>
          <w:rFonts w:ascii="Times New Roman" w:hAnsi="Times New Roman" w:cs="Times New Roman"/>
          <w:sz w:val="24"/>
        </w:rPr>
      </w:pPr>
      <w:r>
        <w:rPr>
          <w:rFonts w:ascii="Times New Roman" w:hAnsi="Times New Roman" w:cs="Times New Roman"/>
          <w:sz w:val="24"/>
          <w:lang w:val="id-ID"/>
        </w:rPr>
        <w:t xml:space="preserve">FK = </w:t>
      </w:r>
      <w:r w:rsidR="00F66587">
        <w:rPr>
          <w:rFonts w:ascii="Times New Roman" w:hAnsi="Times New Roman" w:cs="Times New Roman"/>
          <w:sz w:val="24"/>
          <w:u w:val="single"/>
          <w:lang w:val="id-ID"/>
        </w:rPr>
        <w:t>(</w:t>
      </w:r>
      <w:r w:rsidR="00F66587">
        <w:rPr>
          <w:rFonts w:ascii="Times New Roman" w:hAnsi="Times New Roman" w:cs="Times New Roman"/>
          <w:sz w:val="24"/>
          <w:u w:val="single"/>
        </w:rPr>
        <w:t>2561</w:t>
      </w:r>
      <w:r w:rsidRPr="00A8344D">
        <w:rPr>
          <w:rFonts w:ascii="Times New Roman" w:hAnsi="Times New Roman" w:cs="Times New Roman"/>
          <w:sz w:val="24"/>
          <w:u w:val="single"/>
          <w:lang w:val="id-ID"/>
        </w:rPr>
        <w:t>)</w:t>
      </w:r>
      <w:r w:rsidRPr="00A8344D">
        <w:rPr>
          <w:rFonts w:ascii="Times New Roman" w:hAnsi="Times New Roman" w:cs="Times New Roman"/>
          <w:sz w:val="24"/>
          <w:u w:val="single"/>
          <w:vertAlign w:val="superscript"/>
          <w:lang w:val="id-ID"/>
        </w:rPr>
        <w:t>2</w:t>
      </w:r>
      <w:r w:rsidRPr="00A8344D">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w:t>
      </w:r>
      <w:r w:rsidR="00F66587" w:rsidRPr="00F66587">
        <w:rPr>
          <w:rFonts w:ascii="Times New Roman" w:hAnsi="Times New Roman" w:cs="Times New Roman"/>
          <w:sz w:val="24"/>
          <w:u w:val="single"/>
        </w:rPr>
        <w:t>6558.721</w:t>
      </w:r>
      <w:r>
        <w:rPr>
          <w:rFonts w:ascii="Times New Roman" w:hAnsi="Times New Roman" w:cs="Times New Roman"/>
          <w:sz w:val="24"/>
          <w:lang w:val="id-ID"/>
        </w:rPr>
        <w:t xml:space="preserve">  =  3</w:t>
      </w:r>
      <w:r w:rsidR="00F66587">
        <w:rPr>
          <w:rFonts w:ascii="Times New Roman" w:hAnsi="Times New Roman" w:cs="Times New Roman"/>
          <w:sz w:val="24"/>
        </w:rPr>
        <w:t>27936.05</w:t>
      </w:r>
    </w:p>
    <w:p w:rsidR="00F66587" w:rsidRDefault="00F66587" w:rsidP="00F66587">
      <w:pPr>
        <w:spacing w:after="0"/>
        <w:ind w:left="360" w:firstLine="0"/>
        <w:rPr>
          <w:rFonts w:ascii="Times New Roman" w:hAnsi="Times New Roman" w:cs="Times New Roman"/>
          <w:sz w:val="24"/>
        </w:rPr>
      </w:pPr>
      <w:r>
        <w:rPr>
          <w:rFonts w:ascii="Times New Roman" w:hAnsi="Times New Roman" w:cs="Times New Roman"/>
          <w:sz w:val="24"/>
          <w:lang w:val="id-ID"/>
        </w:rPr>
        <w:tab/>
        <w:t xml:space="preserve">     4x5                </w:t>
      </w:r>
      <w:r>
        <w:rPr>
          <w:rFonts w:ascii="Times New Roman" w:hAnsi="Times New Roman" w:cs="Times New Roman"/>
          <w:sz w:val="24"/>
        </w:rPr>
        <w:t>2</w:t>
      </w:r>
      <w:r w:rsidR="00314030">
        <w:rPr>
          <w:rFonts w:ascii="Times New Roman" w:hAnsi="Times New Roman" w:cs="Times New Roman"/>
          <w:sz w:val="24"/>
          <w:lang w:val="id-ID"/>
        </w:rPr>
        <w:t xml:space="preserve">0 </w:t>
      </w:r>
    </w:p>
    <w:p w:rsidR="00F66587" w:rsidRPr="00F66587" w:rsidRDefault="00F66587" w:rsidP="00F66587">
      <w:pPr>
        <w:spacing w:after="0"/>
        <w:ind w:left="360" w:firstLine="0"/>
        <w:rPr>
          <w:rFonts w:ascii="Times New Roman" w:hAnsi="Times New Roman" w:cs="Times New Roman"/>
          <w:sz w:val="24"/>
        </w:rPr>
      </w:pPr>
    </w:p>
    <w:p w:rsidR="00314030" w:rsidRDefault="00F66587" w:rsidP="00F66587">
      <w:pPr>
        <w:spacing w:after="0"/>
        <w:ind w:left="0" w:firstLine="0"/>
        <w:rPr>
          <w:rFonts w:ascii="Times New Roman" w:hAnsi="Times New Roman" w:cs="Times New Roman"/>
          <w:sz w:val="24"/>
          <w:lang w:val="id-ID"/>
        </w:rPr>
      </w:pPr>
      <w:r>
        <w:rPr>
          <w:rFonts w:ascii="Times New Roman" w:hAnsi="Times New Roman" w:cs="Times New Roman"/>
          <w:sz w:val="24"/>
        </w:rPr>
        <w:t xml:space="preserve">2.   </w:t>
      </w:r>
      <w:r w:rsidR="00314030">
        <w:rPr>
          <w:rFonts w:ascii="Times New Roman" w:hAnsi="Times New Roman" w:cs="Times New Roman"/>
          <w:sz w:val="24"/>
          <w:lang w:val="id-ID"/>
        </w:rPr>
        <w:t>Jumlah Kuadrat Total (JKT)</w:t>
      </w:r>
    </w:p>
    <w:p w:rsidR="00F66587" w:rsidRDefault="00314030" w:rsidP="00F66587">
      <w:pPr>
        <w:spacing w:after="0"/>
        <w:ind w:left="360" w:firstLine="0"/>
        <w:rPr>
          <w:rFonts w:ascii="Times New Roman" w:hAnsi="Times New Roman" w:cs="Times New Roman"/>
          <w:sz w:val="24"/>
        </w:rPr>
      </w:pPr>
      <w:r>
        <w:rPr>
          <w:rFonts w:ascii="Times New Roman" w:hAnsi="Times New Roman" w:cs="Times New Roman"/>
          <w:sz w:val="24"/>
          <w:lang w:val="id-ID"/>
        </w:rPr>
        <w:t>JKT  = (</w:t>
      </w:r>
      <w:r w:rsidR="00F66587">
        <w:rPr>
          <w:rFonts w:ascii="Times New Roman" w:hAnsi="Times New Roman" w:cs="Times New Roman"/>
          <w:sz w:val="24"/>
        </w:rPr>
        <w:t>131</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sidR="00F66587">
        <w:rPr>
          <w:rFonts w:ascii="Times New Roman" w:hAnsi="Times New Roman" w:cs="Times New Roman"/>
          <w:sz w:val="24"/>
        </w:rPr>
        <w:t xml:space="preserve"> </w:t>
      </w:r>
      <w:r w:rsidR="00F66587">
        <w:rPr>
          <w:rFonts w:ascii="Times New Roman" w:hAnsi="Times New Roman" w:cs="Times New Roman"/>
          <w:sz w:val="24"/>
          <w:lang w:val="id-ID"/>
        </w:rPr>
        <w:t>(</w:t>
      </w:r>
      <w:r w:rsidR="00F66587">
        <w:rPr>
          <w:rFonts w:ascii="Times New Roman" w:hAnsi="Times New Roman" w:cs="Times New Roman"/>
          <w:sz w:val="24"/>
        </w:rPr>
        <w:t>143</w:t>
      </w:r>
      <w:r w:rsidR="00F66587">
        <w:rPr>
          <w:rFonts w:ascii="Times New Roman" w:hAnsi="Times New Roman" w:cs="Times New Roman"/>
          <w:sz w:val="24"/>
          <w:lang w:val="id-ID"/>
        </w:rPr>
        <w:t xml:space="preserve">) </w:t>
      </w:r>
      <w:r w:rsidR="00F66587" w:rsidRPr="0063135A">
        <w:rPr>
          <w:rFonts w:ascii="Times New Roman" w:hAnsi="Times New Roman" w:cs="Times New Roman"/>
          <w:sz w:val="24"/>
          <w:vertAlign w:val="superscript"/>
          <w:lang w:val="id-ID"/>
        </w:rPr>
        <w:t>2</w:t>
      </w:r>
      <w:r w:rsidR="00F66587">
        <w:rPr>
          <w:rFonts w:ascii="Times New Roman" w:hAnsi="Times New Roman" w:cs="Times New Roman"/>
          <w:sz w:val="24"/>
          <w:lang w:val="id-ID"/>
        </w:rPr>
        <w:t xml:space="preserve"> +</w:t>
      </w:r>
      <w:r w:rsidR="00F66587">
        <w:rPr>
          <w:rFonts w:ascii="Times New Roman" w:hAnsi="Times New Roman" w:cs="Times New Roman"/>
          <w:sz w:val="24"/>
        </w:rPr>
        <w:t xml:space="preserve"> </w:t>
      </w:r>
      <w:r w:rsidR="00F66587">
        <w:rPr>
          <w:rFonts w:ascii="Times New Roman" w:hAnsi="Times New Roman" w:cs="Times New Roman"/>
          <w:sz w:val="24"/>
          <w:lang w:val="id-ID"/>
        </w:rPr>
        <w:t>(</w:t>
      </w:r>
      <w:r w:rsidR="00F66587">
        <w:rPr>
          <w:rFonts w:ascii="Times New Roman" w:hAnsi="Times New Roman" w:cs="Times New Roman"/>
          <w:sz w:val="24"/>
        </w:rPr>
        <w:t>112</w:t>
      </w:r>
      <w:r w:rsidR="00F66587">
        <w:rPr>
          <w:rFonts w:ascii="Times New Roman" w:hAnsi="Times New Roman" w:cs="Times New Roman"/>
          <w:sz w:val="24"/>
          <w:lang w:val="id-ID"/>
        </w:rPr>
        <w:t xml:space="preserve">) </w:t>
      </w:r>
      <w:r w:rsidR="00F66587" w:rsidRPr="0063135A">
        <w:rPr>
          <w:rFonts w:ascii="Times New Roman" w:hAnsi="Times New Roman" w:cs="Times New Roman"/>
          <w:sz w:val="24"/>
          <w:vertAlign w:val="superscript"/>
          <w:lang w:val="id-ID"/>
        </w:rPr>
        <w:t>2</w:t>
      </w:r>
      <w:r w:rsidR="00F66587">
        <w:rPr>
          <w:rFonts w:ascii="Times New Roman" w:hAnsi="Times New Roman" w:cs="Times New Roman"/>
          <w:sz w:val="24"/>
          <w:lang w:val="id-ID"/>
        </w:rPr>
        <w:t xml:space="preserve"> +</w:t>
      </w:r>
      <w:r w:rsidR="00F66587">
        <w:rPr>
          <w:rFonts w:ascii="Times New Roman" w:hAnsi="Times New Roman" w:cs="Times New Roman"/>
          <w:sz w:val="24"/>
        </w:rPr>
        <w:t xml:space="preserve"> </w:t>
      </w:r>
      <w:r w:rsidR="00F66587">
        <w:rPr>
          <w:rFonts w:ascii="Times New Roman" w:hAnsi="Times New Roman" w:cs="Times New Roman"/>
          <w:sz w:val="24"/>
          <w:lang w:val="id-ID"/>
        </w:rPr>
        <w:t>(</w:t>
      </w:r>
      <w:r w:rsidR="00F66587">
        <w:rPr>
          <w:rFonts w:ascii="Times New Roman" w:hAnsi="Times New Roman" w:cs="Times New Roman"/>
          <w:sz w:val="24"/>
        </w:rPr>
        <w:t>81</w:t>
      </w:r>
      <w:r w:rsidR="00F66587">
        <w:rPr>
          <w:rFonts w:ascii="Times New Roman" w:hAnsi="Times New Roman" w:cs="Times New Roman"/>
          <w:sz w:val="24"/>
          <w:lang w:val="id-ID"/>
        </w:rPr>
        <w:t xml:space="preserve">) </w:t>
      </w:r>
      <w:r w:rsidR="00F66587" w:rsidRPr="0063135A">
        <w:rPr>
          <w:rFonts w:ascii="Times New Roman" w:hAnsi="Times New Roman" w:cs="Times New Roman"/>
          <w:sz w:val="24"/>
          <w:vertAlign w:val="superscript"/>
          <w:lang w:val="id-ID"/>
        </w:rPr>
        <w:t>2</w:t>
      </w:r>
      <w:r w:rsidR="00F66587">
        <w:rPr>
          <w:rFonts w:ascii="Times New Roman" w:hAnsi="Times New Roman" w:cs="Times New Roman"/>
          <w:sz w:val="24"/>
          <w:lang w:val="id-ID"/>
        </w:rPr>
        <w:t xml:space="preserve"> +</w:t>
      </w:r>
      <w:r w:rsidR="00F66587">
        <w:rPr>
          <w:rFonts w:ascii="Times New Roman" w:hAnsi="Times New Roman" w:cs="Times New Roman"/>
          <w:sz w:val="24"/>
        </w:rPr>
        <w:t xml:space="preserve"> </w:t>
      </w:r>
      <w:r w:rsidR="00F66587">
        <w:rPr>
          <w:rFonts w:ascii="Times New Roman" w:hAnsi="Times New Roman" w:cs="Times New Roman"/>
          <w:sz w:val="24"/>
          <w:lang w:val="id-ID"/>
        </w:rPr>
        <w:t>(</w:t>
      </w:r>
      <w:r w:rsidR="00F66587">
        <w:rPr>
          <w:rFonts w:ascii="Times New Roman" w:hAnsi="Times New Roman" w:cs="Times New Roman"/>
          <w:sz w:val="24"/>
        </w:rPr>
        <w:t>90)</w:t>
      </w:r>
      <w:r w:rsidR="00F66587">
        <w:rPr>
          <w:rFonts w:ascii="Times New Roman" w:hAnsi="Times New Roman" w:cs="Times New Roman"/>
          <w:sz w:val="24"/>
          <w:lang w:val="id-ID"/>
        </w:rPr>
        <w:t xml:space="preserve"> </w:t>
      </w:r>
      <w:r w:rsidR="00F66587" w:rsidRPr="0063135A">
        <w:rPr>
          <w:rFonts w:ascii="Times New Roman" w:hAnsi="Times New Roman" w:cs="Times New Roman"/>
          <w:sz w:val="24"/>
          <w:vertAlign w:val="superscript"/>
          <w:lang w:val="id-ID"/>
        </w:rPr>
        <w:t>2</w:t>
      </w:r>
      <w:r w:rsidR="00F66587">
        <w:rPr>
          <w:rFonts w:ascii="Times New Roman" w:hAnsi="Times New Roman" w:cs="Times New Roman"/>
          <w:sz w:val="24"/>
          <w:lang w:val="id-ID"/>
        </w:rPr>
        <w:t xml:space="preserve"> +</w:t>
      </w:r>
      <w:r w:rsidR="00F66587">
        <w:rPr>
          <w:rFonts w:ascii="Times New Roman" w:hAnsi="Times New Roman" w:cs="Times New Roman"/>
          <w:sz w:val="24"/>
        </w:rPr>
        <w:t xml:space="preserve"> </w:t>
      </w:r>
      <w:r w:rsidR="00F66587">
        <w:rPr>
          <w:rFonts w:ascii="Times New Roman" w:hAnsi="Times New Roman" w:cs="Times New Roman"/>
          <w:sz w:val="24"/>
          <w:lang w:val="id-ID"/>
        </w:rPr>
        <w:t>(</w:t>
      </w:r>
      <w:r w:rsidR="00F66587">
        <w:rPr>
          <w:rFonts w:ascii="Times New Roman" w:hAnsi="Times New Roman" w:cs="Times New Roman"/>
          <w:sz w:val="24"/>
        </w:rPr>
        <w:t>141</w:t>
      </w:r>
      <w:r w:rsidR="00F66587">
        <w:rPr>
          <w:rFonts w:ascii="Times New Roman" w:hAnsi="Times New Roman" w:cs="Times New Roman"/>
          <w:sz w:val="24"/>
          <w:lang w:val="id-ID"/>
        </w:rPr>
        <w:t xml:space="preserve">) </w:t>
      </w:r>
      <w:r w:rsidR="00F66587" w:rsidRPr="0063135A">
        <w:rPr>
          <w:rFonts w:ascii="Times New Roman" w:hAnsi="Times New Roman" w:cs="Times New Roman"/>
          <w:sz w:val="24"/>
          <w:vertAlign w:val="superscript"/>
          <w:lang w:val="id-ID"/>
        </w:rPr>
        <w:t>2</w:t>
      </w:r>
      <w:r w:rsidR="00F66587">
        <w:rPr>
          <w:rFonts w:ascii="Times New Roman" w:hAnsi="Times New Roman" w:cs="Times New Roman"/>
          <w:sz w:val="24"/>
          <w:lang w:val="id-ID"/>
        </w:rPr>
        <w:t xml:space="preserve"> +</w:t>
      </w:r>
      <w:r w:rsidR="00F66587">
        <w:rPr>
          <w:rFonts w:ascii="Times New Roman" w:hAnsi="Times New Roman" w:cs="Times New Roman"/>
          <w:sz w:val="24"/>
        </w:rPr>
        <w:t xml:space="preserve"> </w:t>
      </w:r>
      <w:r w:rsidR="00F66587">
        <w:rPr>
          <w:rFonts w:ascii="Times New Roman" w:hAnsi="Times New Roman" w:cs="Times New Roman"/>
          <w:sz w:val="24"/>
          <w:lang w:val="id-ID"/>
        </w:rPr>
        <w:t>(</w:t>
      </w:r>
      <w:r w:rsidR="00F66587">
        <w:rPr>
          <w:rFonts w:ascii="Times New Roman" w:hAnsi="Times New Roman" w:cs="Times New Roman"/>
          <w:sz w:val="24"/>
        </w:rPr>
        <w:t>170</w:t>
      </w:r>
      <w:r w:rsidR="00F66587">
        <w:rPr>
          <w:rFonts w:ascii="Times New Roman" w:hAnsi="Times New Roman" w:cs="Times New Roman"/>
          <w:sz w:val="24"/>
          <w:lang w:val="id-ID"/>
        </w:rPr>
        <w:t xml:space="preserve">) </w:t>
      </w:r>
      <w:r w:rsidR="00F66587" w:rsidRPr="0063135A">
        <w:rPr>
          <w:rFonts w:ascii="Times New Roman" w:hAnsi="Times New Roman" w:cs="Times New Roman"/>
          <w:sz w:val="24"/>
          <w:vertAlign w:val="superscript"/>
          <w:lang w:val="id-ID"/>
        </w:rPr>
        <w:t>2</w:t>
      </w:r>
      <w:r w:rsidR="00F66587">
        <w:rPr>
          <w:rFonts w:ascii="Times New Roman" w:hAnsi="Times New Roman" w:cs="Times New Roman"/>
          <w:sz w:val="24"/>
          <w:lang w:val="id-ID"/>
        </w:rPr>
        <w:t xml:space="preserve"> +</w:t>
      </w:r>
      <w:r w:rsidR="00F66587">
        <w:rPr>
          <w:rFonts w:ascii="Times New Roman" w:hAnsi="Times New Roman" w:cs="Times New Roman"/>
          <w:sz w:val="24"/>
        </w:rPr>
        <w:t xml:space="preserve"> </w:t>
      </w:r>
      <w:r w:rsidR="00F66587">
        <w:rPr>
          <w:rFonts w:ascii="Times New Roman" w:hAnsi="Times New Roman" w:cs="Times New Roman"/>
          <w:sz w:val="24"/>
          <w:lang w:val="id-ID"/>
        </w:rPr>
        <w:t>(</w:t>
      </w:r>
      <w:r w:rsidR="00F66587">
        <w:rPr>
          <w:rFonts w:ascii="Times New Roman" w:hAnsi="Times New Roman" w:cs="Times New Roman"/>
          <w:sz w:val="24"/>
        </w:rPr>
        <w:t>99</w:t>
      </w:r>
      <w:r w:rsidR="00F66587">
        <w:rPr>
          <w:rFonts w:ascii="Times New Roman" w:hAnsi="Times New Roman" w:cs="Times New Roman"/>
          <w:sz w:val="24"/>
          <w:lang w:val="id-ID"/>
        </w:rPr>
        <w:t xml:space="preserve">) </w:t>
      </w:r>
      <w:r w:rsidR="00F66587" w:rsidRPr="0063135A">
        <w:rPr>
          <w:rFonts w:ascii="Times New Roman" w:hAnsi="Times New Roman" w:cs="Times New Roman"/>
          <w:sz w:val="24"/>
          <w:vertAlign w:val="superscript"/>
          <w:lang w:val="id-ID"/>
        </w:rPr>
        <w:t>2</w:t>
      </w:r>
      <w:r w:rsidR="00F66587">
        <w:rPr>
          <w:rFonts w:ascii="Times New Roman" w:hAnsi="Times New Roman" w:cs="Times New Roman"/>
          <w:sz w:val="24"/>
          <w:lang w:val="id-ID"/>
        </w:rPr>
        <w:t xml:space="preserve"> </w:t>
      </w:r>
      <w:r w:rsidR="00F66587">
        <w:rPr>
          <w:rFonts w:ascii="Times New Roman" w:hAnsi="Times New Roman" w:cs="Times New Roman"/>
          <w:sz w:val="24"/>
        </w:rPr>
        <w:t xml:space="preserve"> </w:t>
      </w:r>
    </w:p>
    <w:p w:rsidR="00F66587" w:rsidRDefault="00F66587" w:rsidP="00F66587">
      <w:pPr>
        <w:spacing w:after="0"/>
        <w:ind w:left="360" w:firstLine="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146</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222</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129</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124</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91</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108</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rPr>
        <w:t xml:space="preserve"> (81</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rPr>
        <w:t xml:space="preserve"> </w:t>
      </w:r>
    </w:p>
    <w:p w:rsidR="00314030" w:rsidRDefault="00F66587" w:rsidP="00F66587">
      <w:pPr>
        <w:spacing w:after="0"/>
        <w:ind w:left="360" w:firstLine="0"/>
        <w:rPr>
          <w:rFonts w:ascii="Times New Roman" w:hAnsi="Times New Roman" w:cs="Times New Roman"/>
          <w:sz w:val="24"/>
          <w:lang w:val="id-ID"/>
        </w:rPr>
      </w:pP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116</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180</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129</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140</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128</w:t>
      </w:r>
      <w:r>
        <w:rPr>
          <w:rFonts w:ascii="Times New Roman" w:hAnsi="Times New Roman" w:cs="Times New Roman"/>
          <w:sz w:val="24"/>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sidR="00314030">
        <w:rPr>
          <w:rFonts w:ascii="Times New Roman" w:hAnsi="Times New Roman" w:cs="Times New Roman"/>
          <w:sz w:val="24"/>
          <w:lang w:val="id-ID"/>
        </w:rPr>
        <w:t>- FK</w:t>
      </w:r>
    </w:p>
    <w:p w:rsidR="004F7FAB" w:rsidRDefault="00314030" w:rsidP="004F7FAB">
      <w:pPr>
        <w:spacing w:after="0"/>
        <w:ind w:left="360" w:firstLine="0"/>
        <w:rPr>
          <w:rFonts w:ascii="Times New Roman" w:hAnsi="Times New Roman" w:cs="Times New Roman"/>
          <w:sz w:val="24"/>
        </w:rPr>
      </w:pPr>
      <w:r>
        <w:rPr>
          <w:rFonts w:ascii="Times New Roman" w:hAnsi="Times New Roman" w:cs="Times New Roman"/>
          <w:sz w:val="24"/>
          <w:lang w:val="id-ID"/>
        </w:rPr>
        <w:tab/>
        <w:t xml:space="preserve">   = (</w:t>
      </w:r>
      <w:r w:rsidR="004F7FAB">
        <w:rPr>
          <w:rFonts w:ascii="Times New Roman" w:hAnsi="Times New Roman" w:cs="Times New Roman"/>
          <w:sz w:val="24"/>
        </w:rPr>
        <w:t>17161</w:t>
      </w:r>
      <w:r>
        <w:rPr>
          <w:rFonts w:ascii="Times New Roman" w:hAnsi="Times New Roman" w:cs="Times New Roman"/>
          <w:sz w:val="24"/>
          <w:lang w:val="id-ID"/>
        </w:rPr>
        <w:t>) +</w:t>
      </w:r>
      <w:r w:rsidR="004F7FAB">
        <w:rPr>
          <w:rFonts w:ascii="Times New Roman" w:hAnsi="Times New Roman" w:cs="Times New Roman"/>
          <w:sz w:val="24"/>
        </w:rPr>
        <w:t xml:space="preserve"> </w:t>
      </w:r>
      <w:r w:rsidR="004F7FAB">
        <w:rPr>
          <w:rFonts w:ascii="Times New Roman" w:hAnsi="Times New Roman" w:cs="Times New Roman"/>
          <w:sz w:val="24"/>
          <w:lang w:val="id-ID"/>
        </w:rPr>
        <w:t>(</w:t>
      </w:r>
      <w:r w:rsidR="004F7FAB">
        <w:rPr>
          <w:rFonts w:ascii="Times New Roman" w:hAnsi="Times New Roman" w:cs="Times New Roman"/>
          <w:sz w:val="24"/>
        </w:rPr>
        <w:t>20449</w:t>
      </w:r>
      <w:r w:rsidR="004F7FAB">
        <w:rPr>
          <w:rFonts w:ascii="Times New Roman" w:hAnsi="Times New Roman" w:cs="Times New Roman"/>
          <w:sz w:val="24"/>
          <w:lang w:val="id-ID"/>
        </w:rPr>
        <w:t>) +</w:t>
      </w:r>
      <w:r w:rsidR="004F7FAB">
        <w:rPr>
          <w:rFonts w:ascii="Times New Roman" w:hAnsi="Times New Roman" w:cs="Times New Roman"/>
          <w:sz w:val="24"/>
        </w:rPr>
        <w:t xml:space="preserve"> </w:t>
      </w:r>
      <w:r w:rsidR="004F7FAB">
        <w:rPr>
          <w:rFonts w:ascii="Times New Roman" w:hAnsi="Times New Roman" w:cs="Times New Roman"/>
          <w:sz w:val="24"/>
          <w:lang w:val="id-ID"/>
        </w:rPr>
        <w:t>(</w:t>
      </w:r>
      <w:r w:rsidR="004F7FAB">
        <w:rPr>
          <w:rFonts w:ascii="Times New Roman" w:hAnsi="Times New Roman" w:cs="Times New Roman"/>
          <w:sz w:val="24"/>
        </w:rPr>
        <w:t>12544</w:t>
      </w:r>
      <w:r w:rsidR="004F7FAB">
        <w:rPr>
          <w:rFonts w:ascii="Times New Roman" w:hAnsi="Times New Roman" w:cs="Times New Roman"/>
          <w:sz w:val="24"/>
          <w:lang w:val="id-ID"/>
        </w:rPr>
        <w:t>) +</w:t>
      </w:r>
      <w:r w:rsidR="004F7FAB">
        <w:rPr>
          <w:rFonts w:ascii="Times New Roman" w:hAnsi="Times New Roman" w:cs="Times New Roman"/>
          <w:sz w:val="24"/>
        </w:rPr>
        <w:t xml:space="preserve"> </w:t>
      </w:r>
      <w:r w:rsidR="004F7FAB">
        <w:rPr>
          <w:rFonts w:ascii="Times New Roman" w:hAnsi="Times New Roman" w:cs="Times New Roman"/>
          <w:sz w:val="24"/>
          <w:lang w:val="id-ID"/>
        </w:rPr>
        <w:t>(</w:t>
      </w:r>
      <w:r w:rsidR="004F7FAB">
        <w:rPr>
          <w:rFonts w:ascii="Times New Roman" w:hAnsi="Times New Roman" w:cs="Times New Roman"/>
          <w:sz w:val="24"/>
        </w:rPr>
        <w:t>6561</w:t>
      </w:r>
      <w:r w:rsidR="004F7FAB">
        <w:rPr>
          <w:rFonts w:ascii="Times New Roman" w:hAnsi="Times New Roman" w:cs="Times New Roman"/>
          <w:sz w:val="24"/>
          <w:lang w:val="id-ID"/>
        </w:rPr>
        <w:t>) +</w:t>
      </w:r>
      <w:r w:rsidR="004F7FAB">
        <w:rPr>
          <w:rFonts w:ascii="Times New Roman" w:hAnsi="Times New Roman" w:cs="Times New Roman"/>
          <w:sz w:val="24"/>
        </w:rPr>
        <w:t xml:space="preserve"> </w:t>
      </w:r>
      <w:r w:rsidR="004F7FAB">
        <w:rPr>
          <w:rFonts w:ascii="Times New Roman" w:hAnsi="Times New Roman" w:cs="Times New Roman"/>
          <w:sz w:val="24"/>
          <w:lang w:val="id-ID"/>
        </w:rPr>
        <w:t>(</w:t>
      </w:r>
      <w:r w:rsidR="004F7FAB">
        <w:rPr>
          <w:rFonts w:ascii="Times New Roman" w:hAnsi="Times New Roman" w:cs="Times New Roman"/>
          <w:sz w:val="24"/>
        </w:rPr>
        <w:t>8100</w:t>
      </w:r>
      <w:r w:rsidR="004F7FAB">
        <w:rPr>
          <w:rFonts w:ascii="Times New Roman" w:hAnsi="Times New Roman" w:cs="Times New Roman"/>
          <w:sz w:val="24"/>
          <w:lang w:val="id-ID"/>
        </w:rPr>
        <w:t>) +</w:t>
      </w:r>
      <w:r w:rsidR="004F7FAB">
        <w:rPr>
          <w:rFonts w:ascii="Times New Roman" w:hAnsi="Times New Roman" w:cs="Times New Roman"/>
          <w:sz w:val="24"/>
        </w:rPr>
        <w:t xml:space="preserve"> </w:t>
      </w:r>
      <w:r w:rsidR="004F7FAB">
        <w:rPr>
          <w:rFonts w:ascii="Times New Roman" w:hAnsi="Times New Roman" w:cs="Times New Roman"/>
          <w:sz w:val="24"/>
          <w:lang w:val="id-ID"/>
        </w:rPr>
        <w:t>(</w:t>
      </w:r>
      <w:r w:rsidR="004F7FAB">
        <w:rPr>
          <w:rFonts w:ascii="Times New Roman" w:hAnsi="Times New Roman" w:cs="Times New Roman"/>
          <w:sz w:val="24"/>
        </w:rPr>
        <w:t>19881</w:t>
      </w:r>
      <w:r w:rsidR="004F7FAB">
        <w:rPr>
          <w:rFonts w:ascii="Times New Roman" w:hAnsi="Times New Roman" w:cs="Times New Roman"/>
          <w:sz w:val="24"/>
          <w:lang w:val="id-ID"/>
        </w:rPr>
        <w:t>) +</w:t>
      </w:r>
      <w:r w:rsidR="004F7FAB">
        <w:rPr>
          <w:rFonts w:ascii="Times New Roman" w:hAnsi="Times New Roman" w:cs="Times New Roman"/>
          <w:sz w:val="24"/>
        </w:rPr>
        <w:t xml:space="preserve"> </w:t>
      </w:r>
      <w:r w:rsidR="004F7FAB">
        <w:rPr>
          <w:rFonts w:ascii="Times New Roman" w:hAnsi="Times New Roman" w:cs="Times New Roman"/>
          <w:sz w:val="24"/>
          <w:lang w:val="id-ID"/>
        </w:rPr>
        <w:t>(</w:t>
      </w:r>
      <w:r w:rsidR="004F7FAB">
        <w:rPr>
          <w:rFonts w:ascii="Times New Roman" w:hAnsi="Times New Roman" w:cs="Times New Roman"/>
          <w:sz w:val="24"/>
        </w:rPr>
        <w:t>28900</w:t>
      </w:r>
      <w:r w:rsidR="004F7FAB">
        <w:rPr>
          <w:rFonts w:ascii="Times New Roman" w:hAnsi="Times New Roman" w:cs="Times New Roman"/>
          <w:sz w:val="24"/>
          <w:lang w:val="id-ID"/>
        </w:rPr>
        <w:t>) +</w:t>
      </w:r>
      <w:r w:rsidR="004F7FAB">
        <w:rPr>
          <w:rFonts w:ascii="Times New Roman" w:hAnsi="Times New Roman" w:cs="Times New Roman"/>
          <w:sz w:val="24"/>
        </w:rPr>
        <w:t xml:space="preserve"> </w:t>
      </w:r>
    </w:p>
    <w:p w:rsidR="004F7FAB" w:rsidRDefault="004F7FAB" w:rsidP="004F7FAB">
      <w:pPr>
        <w:spacing w:after="0"/>
        <w:ind w:left="360" w:firstLine="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9801</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21316</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49284</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16641</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15376</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8281</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11664</w:t>
      </w:r>
      <w:r>
        <w:rPr>
          <w:rFonts w:ascii="Times New Roman" w:hAnsi="Times New Roman" w:cs="Times New Roman"/>
          <w:sz w:val="24"/>
          <w:lang w:val="id-ID"/>
        </w:rPr>
        <w:t>) +</w:t>
      </w:r>
      <w:r>
        <w:rPr>
          <w:rFonts w:ascii="Times New Roman" w:hAnsi="Times New Roman" w:cs="Times New Roman"/>
          <w:sz w:val="24"/>
        </w:rPr>
        <w:t xml:space="preserve"> </w:t>
      </w:r>
    </w:p>
    <w:p w:rsidR="004F7FAB" w:rsidRDefault="004F7FAB" w:rsidP="004F7FAB">
      <w:pPr>
        <w:spacing w:after="0"/>
        <w:ind w:left="360" w:firstLine="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6561</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13456</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32400</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16641</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19600</w:t>
      </w:r>
      <w:r>
        <w:rPr>
          <w:rFonts w:ascii="Times New Roman" w:hAnsi="Times New Roman" w:cs="Times New Roman"/>
          <w:sz w:val="24"/>
          <w:lang w:val="id-ID"/>
        </w:rPr>
        <w:t>) +</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16384</w:t>
      </w:r>
      <w:r>
        <w:rPr>
          <w:rFonts w:ascii="Times New Roman" w:hAnsi="Times New Roman" w:cs="Times New Roman"/>
          <w:sz w:val="24"/>
          <w:lang w:val="id-ID"/>
        </w:rPr>
        <w:t xml:space="preserve">) – </w:t>
      </w:r>
      <w:r>
        <w:rPr>
          <w:rFonts w:ascii="Times New Roman" w:hAnsi="Times New Roman" w:cs="Times New Roman"/>
          <w:sz w:val="24"/>
        </w:rPr>
        <w:t xml:space="preserve"> </w:t>
      </w:r>
    </w:p>
    <w:p w:rsidR="00314030" w:rsidRDefault="004F7FAB" w:rsidP="004F7FAB">
      <w:pPr>
        <w:spacing w:after="0"/>
        <w:ind w:left="360" w:firstLine="0"/>
        <w:rPr>
          <w:rFonts w:ascii="Times New Roman" w:hAnsi="Times New Roman" w:cs="Times New Roman"/>
          <w:sz w:val="24"/>
          <w:lang w:val="id-ID"/>
        </w:rPr>
      </w:pPr>
      <w:r>
        <w:rPr>
          <w:rFonts w:ascii="Times New Roman" w:hAnsi="Times New Roman" w:cs="Times New Roman"/>
          <w:sz w:val="24"/>
        </w:rPr>
        <w:t xml:space="preserve">            327936.05</w:t>
      </w:r>
      <w:r w:rsidR="00314030">
        <w:rPr>
          <w:rFonts w:ascii="Times New Roman" w:hAnsi="Times New Roman" w:cs="Times New Roman"/>
          <w:sz w:val="24"/>
          <w:lang w:val="id-ID"/>
        </w:rPr>
        <w:t xml:space="preserve"> </w:t>
      </w:r>
    </w:p>
    <w:p w:rsidR="00314030" w:rsidRPr="004F7FAB" w:rsidRDefault="004F7FAB" w:rsidP="004F7FAB">
      <w:pPr>
        <w:spacing w:after="0"/>
        <w:ind w:left="360" w:firstLine="360"/>
        <w:rPr>
          <w:rFonts w:ascii="Times New Roman" w:hAnsi="Times New Roman" w:cs="Times New Roman"/>
          <w:sz w:val="24"/>
        </w:rPr>
      </w:pPr>
      <w:r>
        <w:rPr>
          <w:rFonts w:ascii="Times New Roman" w:hAnsi="Times New Roman" w:cs="Times New Roman"/>
          <w:sz w:val="24"/>
          <w:lang w:val="id-ID"/>
        </w:rPr>
        <w:lastRenderedPageBreak/>
        <w:t xml:space="preserve">   = </w:t>
      </w:r>
      <w:r>
        <w:rPr>
          <w:rFonts w:ascii="Times New Roman" w:hAnsi="Times New Roman" w:cs="Times New Roman"/>
          <w:sz w:val="24"/>
        </w:rPr>
        <w:t>351001</w:t>
      </w:r>
      <w:r w:rsidR="00314030">
        <w:rPr>
          <w:rFonts w:ascii="Times New Roman" w:hAnsi="Times New Roman" w:cs="Times New Roman"/>
          <w:sz w:val="24"/>
          <w:lang w:val="id-ID"/>
        </w:rPr>
        <w:t>-</w:t>
      </w:r>
      <w:r>
        <w:rPr>
          <w:rFonts w:ascii="Times New Roman" w:hAnsi="Times New Roman" w:cs="Times New Roman"/>
          <w:sz w:val="24"/>
        </w:rPr>
        <w:t xml:space="preserve"> </w:t>
      </w:r>
      <w:r>
        <w:rPr>
          <w:rFonts w:ascii="Times New Roman" w:hAnsi="Times New Roman" w:cs="Times New Roman"/>
          <w:sz w:val="24"/>
          <w:lang w:val="id-ID"/>
        </w:rPr>
        <w:t>3</w:t>
      </w:r>
      <w:r>
        <w:rPr>
          <w:rFonts w:ascii="Times New Roman" w:hAnsi="Times New Roman" w:cs="Times New Roman"/>
          <w:sz w:val="24"/>
        </w:rPr>
        <w:t>27936.05</w:t>
      </w:r>
    </w:p>
    <w:p w:rsidR="00314030" w:rsidRPr="004F7FAB" w:rsidRDefault="004F7FAB" w:rsidP="00314030">
      <w:pPr>
        <w:spacing w:after="0"/>
        <w:ind w:left="360" w:firstLine="360"/>
        <w:rPr>
          <w:rFonts w:ascii="Times New Roman" w:hAnsi="Times New Roman" w:cs="Times New Roman"/>
          <w:sz w:val="24"/>
        </w:rPr>
      </w:pPr>
      <w:r>
        <w:rPr>
          <w:rFonts w:ascii="Times New Roman" w:hAnsi="Times New Roman" w:cs="Times New Roman"/>
          <w:sz w:val="24"/>
          <w:lang w:val="id-ID"/>
        </w:rPr>
        <w:t xml:space="preserve">   = </w:t>
      </w:r>
      <w:r>
        <w:rPr>
          <w:rFonts w:ascii="Times New Roman" w:hAnsi="Times New Roman" w:cs="Times New Roman"/>
          <w:sz w:val="24"/>
        </w:rPr>
        <w:t>23064.95</w:t>
      </w:r>
    </w:p>
    <w:p w:rsidR="00314030" w:rsidRDefault="00314030" w:rsidP="00314030">
      <w:pPr>
        <w:spacing w:after="0"/>
        <w:rPr>
          <w:rFonts w:ascii="Times New Roman" w:hAnsi="Times New Roman" w:cs="Times New Roman"/>
          <w:sz w:val="24"/>
          <w:lang w:val="id-ID"/>
        </w:rPr>
      </w:pPr>
    </w:p>
    <w:p w:rsidR="00314030" w:rsidRDefault="004F7FAB" w:rsidP="004F7FAB">
      <w:pPr>
        <w:spacing w:after="0"/>
        <w:ind w:left="0" w:firstLine="0"/>
        <w:rPr>
          <w:rFonts w:ascii="Times New Roman" w:hAnsi="Times New Roman" w:cs="Times New Roman"/>
          <w:sz w:val="24"/>
          <w:lang w:val="id-ID"/>
        </w:rPr>
      </w:pPr>
      <w:r>
        <w:rPr>
          <w:rFonts w:ascii="Times New Roman" w:hAnsi="Times New Roman" w:cs="Times New Roman"/>
          <w:sz w:val="24"/>
        </w:rPr>
        <w:t xml:space="preserve">3.   </w:t>
      </w:r>
      <w:r w:rsidR="00314030">
        <w:rPr>
          <w:rFonts w:ascii="Times New Roman" w:hAnsi="Times New Roman" w:cs="Times New Roman"/>
          <w:sz w:val="24"/>
          <w:lang w:val="id-ID"/>
        </w:rPr>
        <w:t>Jumlah Kuadrat Perlakuan (JKP)</w:t>
      </w:r>
    </w:p>
    <w:p w:rsidR="00314030" w:rsidRDefault="00314030" w:rsidP="006B5CD0">
      <w:pPr>
        <w:spacing w:after="0"/>
        <w:ind w:left="360" w:firstLine="0"/>
        <w:rPr>
          <w:rFonts w:ascii="Times New Roman" w:hAnsi="Times New Roman" w:cs="Times New Roman"/>
          <w:sz w:val="24"/>
          <w:lang w:val="id-ID"/>
        </w:rPr>
      </w:pPr>
      <w:r>
        <w:rPr>
          <w:rFonts w:ascii="Times New Roman" w:hAnsi="Times New Roman" w:cs="Times New Roman"/>
          <w:sz w:val="24"/>
          <w:lang w:val="id-ID"/>
        </w:rPr>
        <w:t xml:space="preserve">JKP  = </w:t>
      </w:r>
      <w:r w:rsidR="004F7FAB">
        <w:rPr>
          <w:rFonts w:ascii="Times New Roman" w:hAnsi="Times New Roman" w:cs="Times New Roman"/>
          <w:sz w:val="24"/>
          <w:u w:val="single"/>
          <w:lang w:val="id-ID"/>
        </w:rPr>
        <w:t>(</w:t>
      </w:r>
      <w:r w:rsidR="004F7FAB">
        <w:rPr>
          <w:rFonts w:ascii="Times New Roman" w:hAnsi="Times New Roman" w:cs="Times New Roman"/>
          <w:sz w:val="24"/>
          <w:u w:val="single"/>
        </w:rPr>
        <w:t>557</w:t>
      </w:r>
      <w:r w:rsidR="006B5CD0">
        <w:rPr>
          <w:rFonts w:ascii="Times New Roman" w:hAnsi="Times New Roman" w:cs="Times New Roman"/>
          <w:sz w:val="24"/>
          <w:u w:val="single"/>
        </w:rPr>
        <w:t>)</w:t>
      </w:r>
      <w:r w:rsidRPr="00C67B51">
        <w:rPr>
          <w:rFonts w:ascii="Times New Roman" w:hAnsi="Times New Roman" w:cs="Times New Roman"/>
          <w:sz w:val="24"/>
          <w:u w:val="single"/>
          <w:vertAlign w:val="superscript"/>
          <w:lang w:val="id-ID"/>
        </w:rPr>
        <w:t>2</w:t>
      </w:r>
      <w:r>
        <w:rPr>
          <w:rFonts w:ascii="Times New Roman" w:hAnsi="Times New Roman" w:cs="Times New Roman"/>
          <w:sz w:val="24"/>
          <w:u w:val="single"/>
          <w:lang w:val="id-ID"/>
        </w:rPr>
        <w:t xml:space="preserve"> + (</w:t>
      </w:r>
      <w:r w:rsidR="006B5CD0">
        <w:rPr>
          <w:rFonts w:ascii="Times New Roman" w:hAnsi="Times New Roman" w:cs="Times New Roman"/>
          <w:sz w:val="24"/>
          <w:u w:val="single"/>
        </w:rPr>
        <w:t>778</w:t>
      </w:r>
      <w:r>
        <w:rPr>
          <w:rFonts w:ascii="Times New Roman" w:hAnsi="Times New Roman" w:cs="Times New Roman"/>
          <w:sz w:val="24"/>
          <w:u w:val="single"/>
          <w:lang w:val="id-ID"/>
        </w:rPr>
        <w:t>)</w:t>
      </w:r>
      <w:r w:rsidRPr="00C67B51">
        <w:rPr>
          <w:rFonts w:ascii="Times New Roman" w:hAnsi="Times New Roman" w:cs="Times New Roman"/>
          <w:sz w:val="24"/>
          <w:u w:val="single"/>
          <w:vertAlign w:val="superscript"/>
          <w:lang w:val="id-ID"/>
        </w:rPr>
        <w:t>2</w:t>
      </w:r>
      <w:r>
        <w:rPr>
          <w:rFonts w:ascii="Times New Roman" w:hAnsi="Times New Roman" w:cs="Times New Roman"/>
          <w:sz w:val="24"/>
          <w:u w:val="single"/>
          <w:lang w:val="id-ID"/>
        </w:rPr>
        <w:t xml:space="preserve"> + (</w:t>
      </w:r>
      <w:r w:rsidR="006B5CD0">
        <w:rPr>
          <w:rFonts w:ascii="Times New Roman" w:hAnsi="Times New Roman" w:cs="Times New Roman"/>
          <w:sz w:val="24"/>
          <w:u w:val="single"/>
        </w:rPr>
        <w:t>533)</w:t>
      </w:r>
      <w:r w:rsidRPr="00C67B51">
        <w:rPr>
          <w:rFonts w:ascii="Times New Roman" w:hAnsi="Times New Roman" w:cs="Times New Roman"/>
          <w:sz w:val="24"/>
          <w:u w:val="single"/>
          <w:vertAlign w:val="superscript"/>
          <w:lang w:val="id-ID"/>
        </w:rPr>
        <w:t>2</w:t>
      </w:r>
      <w:r>
        <w:rPr>
          <w:rFonts w:ascii="Times New Roman" w:hAnsi="Times New Roman" w:cs="Times New Roman"/>
          <w:sz w:val="24"/>
          <w:u w:val="single"/>
          <w:lang w:val="id-ID"/>
        </w:rPr>
        <w:t xml:space="preserve"> + (</w:t>
      </w:r>
      <w:r w:rsidR="006B5CD0">
        <w:rPr>
          <w:rFonts w:ascii="Times New Roman" w:hAnsi="Times New Roman" w:cs="Times New Roman"/>
          <w:sz w:val="24"/>
          <w:u w:val="single"/>
        </w:rPr>
        <w:t>693)</w:t>
      </w:r>
      <w:r w:rsidRPr="00C67B51">
        <w:rPr>
          <w:rFonts w:ascii="Times New Roman" w:hAnsi="Times New Roman" w:cs="Times New Roman"/>
          <w:sz w:val="24"/>
          <w:u w:val="single"/>
          <w:vertAlign w:val="superscript"/>
          <w:lang w:val="id-ID"/>
        </w:rPr>
        <w:t>2</w:t>
      </w:r>
      <w:r w:rsidRPr="00C67B51">
        <w:rPr>
          <w:rFonts w:ascii="Times New Roman" w:hAnsi="Times New Roman" w:cs="Times New Roman"/>
          <w:sz w:val="24"/>
          <w:lang w:val="id-ID"/>
        </w:rPr>
        <w:t xml:space="preserve"> </w:t>
      </w:r>
      <w:r>
        <w:rPr>
          <w:rFonts w:ascii="Times New Roman" w:hAnsi="Times New Roman" w:cs="Times New Roman"/>
          <w:sz w:val="24"/>
          <w:lang w:val="id-ID"/>
        </w:rPr>
        <w:t xml:space="preserve">– </w:t>
      </w:r>
      <w:r w:rsidR="006B5CD0">
        <w:rPr>
          <w:rFonts w:ascii="Times New Roman" w:hAnsi="Times New Roman" w:cs="Times New Roman"/>
          <w:sz w:val="24"/>
          <w:lang w:val="id-ID"/>
        </w:rPr>
        <w:t>3</w:t>
      </w:r>
      <w:r w:rsidR="006B5CD0">
        <w:rPr>
          <w:rFonts w:ascii="Times New Roman" w:hAnsi="Times New Roman" w:cs="Times New Roman"/>
          <w:sz w:val="24"/>
        </w:rPr>
        <w:t>27936.05</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         5</w:t>
      </w:r>
    </w:p>
    <w:p w:rsidR="00314030" w:rsidRDefault="00314030" w:rsidP="006B5CD0">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 </w:t>
      </w:r>
      <w:r w:rsidR="006B5CD0">
        <w:rPr>
          <w:rFonts w:ascii="Times New Roman" w:hAnsi="Times New Roman" w:cs="Times New Roman"/>
          <w:sz w:val="24"/>
          <w:u w:val="single"/>
          <w:lang w:val="id-ID"/>
        </w:rPr>
        <w:t>(3</w:t>
      </w:r>
      <w:r w:rsidR="006B5CD0">
        <w:rPr>
          <w:rFonts w:ascii="Times New Roman" w:hAnsi="Times New Roman" w:cs="Times New Roman"/>
          <w:sz w:val="24"/>
          <w:u w:val="single"/>
        </w:rPr>
        <w:t>10249</w:t>
      </w:r>
      <w:r>
        <w:rPr>
          <w:rFonts w:ascii="Times New Roman" w:hAnsi="Times New Roman" w:cs="Times New Roman"/>
          <w:sz w:val="24"/>
          <w:u w:val="single"/>
          <w:lang w:val="id-ID"/>
        </w:rPr>
        <w:t>) + (</w:t>
      </w:r>
      <w:r w:rsidR="006B5CD0">
        <w:rPr>
          <w:rFonts w:ascii="Times New Roman" w:hAnsi="Times New Roman" w:cs="Times New Roman"/>
          <w:sz w:val="24"/>
          <w:u w:val="single"/>
        </w:rPr>
        <w:t>605284</w:t>
      </w:r>
      <w:r>
        <w:rPr>
          <w:rFonts w:ascii="Times New Roman" w:hAnsi="Times New Roman" w:cs="Times New Roman"/>
          <w:sz w:val="24"/>
          <w:u w:val="single"/>
          <w:lang w:val="id-ID"/>
        </w:rPr>
        <w:t>) + (</w:t>
      </w:r>
      <w:r w:rsidR="006B5CD0">
        <w:rPr>
          <w:rFonts w:ascii="Times New Roman" w:hAnsi="Times New Roman" w:cs="Times New Roman"/>
          <w:sz w:val="24"/>
          <w:u w:val="single"/>
        </w:rPr>
        <w:t>284089</w:t>
      </w:r>
      <w:r w:rsidR="006B5CD0">
        <w:rPr>
          <w:rFonts w:ascii="Times New Roman" w:hAnsi="Times New Roman" w:cs="Times New Roman"/>
          <w:sz w:val="24"/>
          <w:u w:val="single"/>
          <w:lang w:val="id-ID"/>
        </w:rPr>
        <w:t>) + (</w:t>
      </w:r>
      <w:r w:rsidR="006B5CD0">
        <w:rPr>
          <w:rFonts w:ascii="Times New Roman" w:hAnsi="Times New Roman" w:cs="Times New Roman"/>
          <w:sz w:val="24"/>
          <w:u w:val="single"/>
        </w:rPr>
        <w:t>480249</w:t>
      </w:r>
      <w:r>
        <w:rPr>
          <w:rFonts w:ascii="Times New Roman" w:hAnsi="Times New Roman" w:cs="Times New Roman"/>
          <w:sz w:val="24"/>
          <w:u w:val="single"/>
          <w:lang w:val="id-ID"/>
        </w:rPr>
        <w:t>)</w:t>
      </w:r>
      <w:r>
        <w:rPr>
          <w:rFonts w:ascii="Times New Roman" w:hAnsi="Times New Roman" w:cs="Times New Roman"/>
          <w:sz w:val="24"/>
          <w:lang w:val="id-ID"/>
        </w:rPr>
        <w:t xml:space="preserve"> – </w:t>
      </w:r>
      <w:r w:rsidR="006B5CD0">
        <w:rPr>
          <w:rFonts w:ascii="Times New Roman" w:hAnsi="Times New Roman" w:cs="Times New Roman"/>
          <w:sz w:val="24"/>
          <w:lang w:val="id-ID"/>
        </w:rPr>
        <w:t>3</w:t>
      </w:r>
      <w:r w:rsidR="006B5CD0">
        <w:rPr>
          <w:rFonts w:ascii="Times New Roman" w:hAnsi="Times New Roman" w:cs="Times New Roman"/>
          <w:sz w:val="24"/>
        </w:rPr>
        <w:t>27936.05</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      5</w:t>
      </w:r>
    </w:p>
    <w:p w:rsidR="00314030" w:rsidRDefault="00314030" w:rsidP="006B5CD0">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 </w:t>
      </w:r>
      <w:r>
        <w:rPr>
          <w:rFonts w:ascii="Times New Roman" w:hAnsi="Times New Roman" w:cs="Times New Roman"/>
          <w:sz w:val="24"/>
          <w:u w:val="single"/>
          <w:lang w:val="id-ID"/>
        </w:rPr>
        <w:t>1</w:t>
      </w:r>
      <w:r w:rsidR="006B5CD0">
        <w:rPr>
          <w:rFonts w:ascii="Times New Roman" w:hAnsi="Times New Roman" w:cs="Times New Roman"/>
          <w:sz w:val="24"/>
          <w:u w:val="single"/>
        </w:rPr>
        <w:t>679871</w:t>
      </w:r>
      <w:r>
        <w:rPr>
          <w:rFonts w:ascii="Times New Roman" w:hAnsi="Times New Roman" w:cs="Times New Roman"/>
          <w:sz w:val="24"/>
          <w:lang w:val="id-ID"/>
        </w:rPr>
        <w:t xml:space="preserve"> – </w:t>
      </w:r>
      <w:r w:rsidR="006B5CD0">
        <w:rPr>
          <w:rFonts w:ascii="Times New Roman" w:hAnsi="Times New Roman" w:cs="Times New Roman"/>
          <w:sz w:val="24"/>
          <w:lang w:val="id-ID"/>
        </w:rPr>
        <w:t>3</w:t>
      </w:r>
      <w:r w:rsidR="006B5CD0">
        <w:rPr>
          <w:rFonts w:ascii="Times New Roman" w:hAnsi="Times New Roman" w:cs="Times New Roman"/>
          <w:sz w:val="24"/>
        </w:rPr>
        <w:t>27936.05</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5 </w:t>
      </w:r>
    </w:p>
    <w:p w:rsidR="00314030" w:rsidRDefault="006B5CD0" w:rsidP="006B5CD0">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 3</w:t>
      </w:r>
      <w:r>
        <w:rPr>
          <w:rFonts w:ascii="Times New Roman" w:hAnsi="Times New Roman" w:cs="Times New Roman"/>
          <w:sz w:val="24"/>
        </w:rPr>
        <w:t>35974.2</w:t>
      </w:r>
      <w:r w:rsidR="00314030">
        <w:rPr>
          <w:rFonts w:ascii="Times New Roman" w:hAnsi="Times New Roman" w:cs="Times New Roman"/>
          <w:sz w:val="24"/>
          <w:lang w:val="id-ID"/>
        </w:rPr>
        <w:t xml:space="preserve"> – </w:t>
      </w:r>
      <w:r>
        <w:rPr>
          <w:rFonts w:ascii="Times New Roman" w:hAnsi="Times New Roman" w:cs="Times New Roman"/>
          <w:sz w:val="24"/>
          <w:lang w:val="id-ID"/>
        </w:rPr>
        <w:t>3</w:t>
      </w:r>
      <w:r>
        <w:rPr>
          <w:rFonts w:ascii="Times New Roman" w:hAnsi="Times New Roman" w:cs="Times New Roman"/>
          <w:sz w:val="24"/>
        </w:rPr>
        <w:t>27936.05</w:t>
      </w:r>
    </w:p>
    <w:p w:rsidR="006B5CD0" w:rsidRDefault="006B5CD0" w:rsidP="006B5CD0">
      <w:pPr>
        <w:spacing w:after="0"/>
        <w:ind w:left="360" w:firstLine="0"/>
        <w:rPr>
          <w:rFonts w:ascii="Times New Roman" w:hAnsi="Times New Roman" w:cs="Times New Roman"/>
          <w:sz w:val="24"/>
        </w:rPr>
      </w:pPr>
      <w:r>
        <w:rPr>
          <w:rFonts w:ascii="Times New Roman" w:hAnsi="Times New Roman" w:cs="Times New Roman"/>
          <w:sz w:val="24"/>
          <w:lang w:val="id-ID"/>
        </w:rPr>
        <w:tab/>
        <w:t xml:space="preserve">   = </w:t>
      </w:r>
      <w:r>
        <w:rPr>
          <w:rFonts w:ascii="Times New Roman" w:hAnsi="Times New Roman" w:cs="Times New Roman"/>
          <w:sz w:val="24"/>
        </w:rPr>
        <w:t>8038.15</w:t>
      </w:r>
    </w:p>
    <w:p w:rsidR="009418D3" w:rsidRDefault="009418D3" w:rsidP="006B5CD0">
      <w:pPr>
        <w:spacing w:after="0"/>
        <w:ind w:left="360" w:firstLine="0"/>
        <w:rPr>
          <w:rFonts w:ascii="Times New Roman" w:hAnsi="Times New Roman" w:cs="Times New Roman"/>
          <w:sz w:val="24"/>
        </w:rPr>
      </w:pPr>
    </w:p>
    <w:p w:rsidR="00314030" w:rsidRPr="006B5CD0" w:rsidRDefault="006B5CD0" w:rsidP="006B5CD0">
      <w:pPr>
        <w:spacing w:after="0"/>
        <w:ind w:left="0" w:firstLine="0"/>
        <w:rPr>
          <w:rFonts w:ascii="Times New Roman" w:hAnsi="Times New Roman" w:cs="Times New Roman"/>
          <w:sz w:val="24"/>
        </w:rPr>
      </w:pPr>
      <w:r>
        <w:rPr>
          <w:rFonts w:ascii="Times New Roman" w:hAnsi="Times New Roman" w:cs="Times New Roman"/>
          <w:sz w:val="24"/>
        </w:rPr>
        <w:t xml:space="preserve">4.   </w:t>
      </w:r>
      <w:r w:rsidR="00314030">
        <w:rPr>
          <w:rFonts w:ascii="Times New Roman" w:hAnsi="Times New Roman" w:cs="Times New Roman"/>
          <w:sz w:val="24"/>
          <w:lang w:val="id-ID"/>
        </w:rPr>
        <w:t>Jumlah Kuadrat Galat (JKG)</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JKG  =  JKT – JKP</w:t>
      </w:r>
    </w:p>
    <w:p w:rsidR="00314030" w:rsidRPr="009418D3" w:rsidRDefault="00314030" w:rsidP="009418D3">
      <w:pPr>
        <w:spacing w:after="0"/>
        <w:ind w:left="360" w:firstLine="0"/>
        <w:rPr>
          <w:rFonts w:ascii="Times New Roman" w:hAnsi="Times New Roman" w:cs="Times New Roman"/>
          <w:sz w:val="24"/>
        </w:rPr>
      </w:pPr>
      <w:r>
        <w:rPr>
          <w:rFonts w:ascii="Times New Roman" w:hAnsi="Times New Roman" w:cs="Times New Roman"/>
          <w:sz w:val="24"/>
          <w:lang w:val="id-ID"/>
        </w:rPr>
        <w:tab/>
        <w:t xml:space="preserve">   =  </w:t>
      </w:r>
      <w:r w:rsidR="009418D3">
        <w:rPr>
          <w:rFonts w:ascii="Times New Roman" w:hAnsi="Times New Roman" w:cs="Times New Roman"/>
          <w:sz w:val="24"/>
        </w:rPr>
        <w:t>23064.95</w:t>
      </w:r>
      <w:r>
        <w:rPr>
          <w:rFonts w:ascii="Times New Roman" w:hAnsi="Times New Roman" w:cs="Times New Roman"/>
          <w:sz w:val="24"/>
          <w:lang w:val="id-ID"/>
        </w:rPr>
        <w:t xml:space="preserve"> – </w:t>
      </w:r>
      <w:r w:rsidR="009418D3">
        <w:rPr>
          <w:rFonts w:ascii="Times New Roman" w:hAnsi="Times New Roman" w:cs="Times New Roman"/>
          <w:sz w:val="24"/>
        </w:rPr>
        <w:t>8038.15</w:t>
      </w:r>
    </w:p>
    <w:p w:rsidR="009418D3" w:rsidRDefault="009418D3" w:rsidP="009418D3">
      <w:pPr>
        <w:spacing w:after="0"/>
        <w:ind w:left="360" w:firstLine="0"/>
        <w:rPr>
          <w:rFonts w:ascii="Times New Roman" w:hAnsi="Times New Roman" w:cs="Times New Roman"/>
          <w:sz w:val="24"/>
        </w:rPr>
      </w:pPr>
      <w:r>
        <w:rPr>
          <w:rFonts w:ascii="Times New Roman" w:hAnsi="Times New Roman" w:cs="Times New Roman"/>
          <w:sz w:val="24"/>
          <w:lang w:val="id-ID"/>
        </w:rPr>
        <w:tab/>
        <w:t xml:space="preserve">   =  1</w:t>
      </w:r>
      <w:r>
        <w:rPr>
          <w:rFonts w:ascii="Times New Roman" w:hAnsi="Times New Roman" w:cs="Times New Roman"/>
          <w:sz w:val="24"/>
        </w:rPr>
        <w:t>5026.8</w:t>
      </w:r>
    </w:p>
    <w:p w:rsidR="009418D3" w:rsidRDefault="009418D3" w:rsidP="009418D3">
      <w:pPr>
        <w:spacing w:after="0"/>
        <w:ind w:left="360" w:firstLine="0"/>
        <w:rPr>
          <w:rFonts w:ascii="Times New Roman" w:hAnsi="Times New Roman" w:cs="Times New Roman"/>
          <w:sz w:val="24"/>
        </w:rPr>
      </w:pPr>
    </w:p>
    <w:p w:rsidR="00314030" w:rsidRPr="009418D3" w:rsidRDefault="009418D3" w:rsidP="009418D3">
      <w:pPr>
        <w:spacing w:after="0"/>
        <w:ind w:left="0" w:firstLine="0"/>
        <w:rPr>
          <w:rFonts w:ascii="Times New Roman" w:hAnsi="Times New Roman" w:cs="Times New Roman"/>
          <w:sz w:val="24"/>
        </w:rPr>
      </w:pPr>
      <w:r>
        <w:rPr>
          <w:rFonts w:ascii="Times New Roman" w:hAnsi="Times New Roman" w:cs="Times New Roman"/>
          <w:sz w:val="24"/>
        </w:rPr>
        <w:t xml:space="preserve">5.   </w:t>
      </w:r>
      <w:r w:rsidR="00314030">
        <w:rPr>
          <w:rFonts w:ascii="Times New Roman" w:hAnsi="Times New Roman" w:cs="Times New Roman"/>
          <w:sz w:val="24"/>
          <w:lang w:val="id-ID"/>
        </w:rPr>
        <w:t>Kuadrat Tengah Perlakuan (KTP)</w:t>
      </w:r>
    </w:p>
    <w:p w:rsidR="00314030" w:rsidRPr="009418D3" w:rsidRDefault="00314030" w:rsidP="009418D3">
      <w:pPr>
        <w:spacing w:after="0"/>
        <w:ind w:left="360" w:firstLine="0"/>
        <w:rPr>
          <w:rFonts w:ascii="Times New Roman" w:hAnsi="Times New Roman" w:cs="Times New Roman"/>
          <w:sz w:val="24"/>
        </w:rPr>
      </w:pPr>
      <w:r>
        <w:rPr>
          <w:rFonts w:ascii="Times New Roman" w:hAnsi="Times New Roman" w:cs="Times New Roman"/>
          <w:sz w:val="24"/>
          <w:lang w:val="id-ID"/>
        </w:rPr>
        <w:t xml:space="preserve">KTP  =  </w:t>
      </w:r>
      <w:r>
        <w:rPr>
          <w:rFonts w:ascii="Times New Roman" w:hAnsi="Times New Roman" w:cs="Times New Roman"/>
          <w:sz w:val="24"/>
          <w:u w:val="single"/>
          <w:lang w:val="id-ID"/>
        </w:rPr>
        <w:t>JKP</w:t>
      </w:r>
      <w:r>
        <w:rPr>
          <w:rFonts w:ascii="Times New Roman" w:hAnsi="Times New Roman" w:cs="Times New Roman"/>
          <w:sz w:val="24"/>
          <w:lang w:val="id-ID"/>
        </w:rPr>
        <w:t xml:space="preserve">   =  </w:t>
      </w:r>
      <w:r w:rsidR="009418D3" w:rsidRPr="009418D3">
        <w:rPr>
          <w:rFonts w:ascii="Times New Roman" w:hAnsi="Times New Roman" w:cs="Times New Roman"/>
          <w:sz w:val="24"/>
          <w:u w:val="single"/>
        </w:rPr>
        <w:t>8038.15</w:t>
      </w:r>
      <w:r>
        <w:rPr>
          <w:rFonts w:ascii="Times New Roman" w:hAnsi="Times New Roman" w:cs="Times New Roman"/>
          <w:sz w:val="24"/>
          <w:lang w:val="id-ID"/>
        </w:rPr>
        <w:t xml:space="preserve">  = </w:t>
      </w:r>
      <w:r w:rsidR="009418D3">
        <w:rPr>
          <w:rFonts w:ascii="Times New Roman" w:hAnsi="Times New Roman" w:cs="Times New Roman"/>
          <w:sz w:val="24"/>
          <w:lang w:val="id-ID"/>
        </w:rPr>
        <w:t xml:space="preserve"> </w:t>
      </w:r>
      <w:r w:rsidR="009418D3">
        <w:rPr>
          <w:rFonts w:ascii="Times New Roman" w:hAnsi="Times New Roman" w:cs="Times New Roman"/>
          <w:sz w:val="24"/>
        </w:rPr>
        <w:t>2679.383</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(t - 1)           3 </w:t>
      </w:r>
    </w:p>
    <w:p w:rsidR="00314030" w:rsidRPr="002850ED" w:rsidRDefault="00314030" w:rsidP="00314030">
      <w:pPr>
        <w:spacing w:after="0"/>
        <w:ind w:left="360" w:firstLine="0"/>
        <w:rPr>
          <w:rFonts w:ascii="Times New Roman" w:hAnsi="Times New Roman" w:cs="Times New Roman"/>
          <w:sz w:val="24"/>
          <w:lang w:val="id-ID"/>
        </w:rPr>
      </w:pPr>
    </w:p>
    <w:p w:rsidR="00314030" w:rsidRDefault="009418D3" w:rsidP="009418D3">
      <w:pPr>
        <w:spacing w:after="0"/>
        <w:ind w:left="0" w:firstLine="0"/>
        <w:rPr>
          <w:rFonts w:ascii="Times New Roman" w:hAnsi="Times New Roman" w:cs="Times New Roman"/>
          <w:sz w:val="24"/>
          <w:lang w:val="id-ID"/>
        </w:rPr>
      </w:pPr>
      <w:r>
        <w:rPr>
          <w:rFonts w:ascii="Times New Roman" w:hAnsi="Times New Roman" w:cs="Times New Roman"/>
          <w:sz w:val="24"/>
        </w:rPr>
        <w:t xml:space="preserve">6.   </w:t>
      </w:r>
      <w:r w:rsidR="00314030">
        <w:rPr>
          <w:rFonts w:ascii="Times New Roman" w:hAnsi="Times New Roman" w:cs="Times New Roman"/>
          <w:sz w:val="24"/>
          <w:lang w:val="id-ID"/>
        </w:rPr>
        <w:t>Kuadrat Tengah Galat (KTG)</w:t>
      </w:r>
    </w:p>
    <w:p w:rsidR="00314030" w:rsidRPr="009418D3" w:rsidRDefault="00314030" w:rsidP="009418D3">
      <w:pPr>
        <w:spacing w:after="0"/>
        <w:ind w:left="360" w:firstLine="0"/>
        <w:rPr>
          <w:rFonts w:ascii="Times New Roman" w:hAnsi="Times New Roman" w:cs="Times New Roman"/>
          <w:sz w:val="24"/>
        </w:rPr>
      </w:pPr>
      <w:r>
        <w:rPr>
          <w:rFonts w:ascii="Times New Roman" w:hAnsi="Times New Roman" w:cs="Times New Roman"/>
          <w:sz w:val="24"/>
          <w:lang w:val="id-ID"/>
        </w:rPr>
        <w:t xml:space="preserve">KTG  =  </w:t>
      </w:r>
      <w:r>
        <w:rPr>
          <w:rFonts w:ascii="Times New Roman" w:hAnsi="Times New Roman" w:cs="Times New Roman"/>
          <w:sz w:val="24"/>
          <w:u w:val="single"/>
          <w:lang w:val="id-ID"/>
        </w:rPr>
        <w:t xml:space="preserve">   JKG   </w:t>
      </w:r>
      <w:r>
        <w:rPr>
          <w:rFonts w:ascii="Times New Roman" w:hAnsi="Times New Roman" w:cs="Times New Roman"/>
          <w:sz w:val="24"/>
          <w:lang w:val="id-ID"/>
        </w:rPr>
        <w:t xml:space="preserve">   =  </w:t>
      </w:r>
      <w:r>
        <w:rPr>
          <w:rFonts w:ascii="Times New Roman" w:hAnsi="Times New Roman" w:cs="Times New Roman"/>
          <w:sz w:val="24"/>
          <w:u w:val="single"/>
          <w:lang w:val="id-ID"/>
        </w:rPr>
        <w:t>1</w:t>
      </w:r>
      <w:r w:rsidR="009418D3">
        <w:rPr>
          <w:rFonts w:ascii="Times New Roman" w:hAnsi="Times New Roman" w:cs="Times New Roman"/>
          <w:sz w:val="24"/>
          <w:u w:val="single"/>
        </w:rPr>
        <w:t>5026.8</w:t>
      </w:r>
      <w:r>
        <w:rPr>
          <w:rFonts w:ascii="Times New Roman" w:hAnsi="Times New Roman" w:cs="Times New Roman"/>
          <w:sz w:val="24"/>
          <w:lang w:val="id-ID"/>
        </w:rPr>
        <w:t xml:space="preserve">  =  </w:t>
      </w:r>
      <w:r w:rsidR="009418D3">
        <w:rPr>
          <w:rFonts w:ascii="Times New Roman" w:hAnsi="Times New Roman" w:cs="Times New Roman"/>
          <w:sz w:val="24"/>
        </w:rPr>
        <w:t>883.9</w:t>
      </w:r>
    </w:p>
    <w:p w:rsidR="00314030" w:rsidRDefault="00314030" w:rsidP="00314030">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t (r – 1 )</w:t>
      </w:r>
      <w:r>
        <w:rPr>
          <w:rFonts w:ascii="Times New Roman" w:hAnsi="Times New Roman" w:cs="Times New Roman"/>
          <w:sz w:val="24"/>
          <w:lang w:val="id-ID"/>
        </w:rPr>
        <w:tab/>
        <w:t xml:space="preserve">         17</w:t>
      </w:r>
    </w:p>
    <w:p w:rsidR="00314030" w:rsidRPr="001F70F0" w:rsidRDefault="00314030" w:rsidP="00314030">
      <w:pPr>
        <w:spacing w:after="0"/>
        <w:ind w:left="360" w:firstLine="0"/>
        <w:rPr>
          <w:rFonts w:ascii="Times New Roman" w:hAnsi="Times New Roman" w:cs="Times New Roman"/>
          <w:sz w:val="24"/>
          <w:lang w:val="id-ID"/>
        </w:rPr>
      </w:pPr>
    </w:p>
    <w:p w:rsidR="00314030" w:rsidRDefault="009418D3" w:rsidP="009418D3">
      <w:pPr>
        <w:spacing w:after="0"/>
        <w:ind w:left="0" w:firstLine="0"/>
        <w:rPr>
          <w:rFonts w:ascii="Times New Roman" w:hAnsi="Times New Roman" w:cs="Times New Roman"/>
          <w:sz w:val="24"/>
          <w:lang w:val="id-ID"/>
        </w:rPr>
      </w:pPr>
      <w:r>
        <w:rPr>
          <w:rFonts w:ascii="Times New Roman" w:hAnsi="Times New Roman" w:cs="Times New Roman"/>
          <w:sz w:val="24"/>
        </w:rPr>
        <w:t xml:space="preserve">7.   </w:t>
      </w:r>
      <w:r w:rsidR="00314030">
        <w:rPr>
          <w:rFonts w:ascii="Times New Roman" w:hAnsi="Times New Roman" w:cs="Times New Roman"/>
          <w:sz w:val="24"/>
          <w:lang w:val="id-ID"/>
        </w:rPr>
        <w:t>F Hitung</w:t>
      </w:r>
    </w:p>
    <w:p w:rsidR="00314030" w:rsidRPr="009418D3" w:rsidRDefault="00314030" w:rsidP="009418D3">
      <w:pPr>
        <w:spacing w:after="0"/>
        <w:ind w:left="360" w:firstLine="0"/>
        <w:rPr>
          <w:rFonts w:ascii="Times New Roman" w:hAnsi="Times New Roman" w:cs="Times New Roman"/>
          <w:sz w:val="24"/>
        </w:rPr>
      </w:pPr>
      <w:r>
        <w:rPr>
          <w:rFonts w:ascii="Times New Roman" w:hAnsi="Times New Roman" w:cs="Times New Roman"/>
          <w:sz w:val="24"/>
          <w:u w:val="single"/>
          <w:lang w:val="id-ID"/>
        </w:rPr>
        <w:t>KTP</w:t>
      </w:r>
      <w:r>
        <w:rPr>
          <w:rFonts w:ascii="Times New Roman" w:hAnsi="Times New Roman" w:cs="Times New Roman"/>
          <w:sz w:val="24"/>
          <w:lang w:val="id-ID"/>
        </w:rPr>
        <w:t xml:space="preserve"> </w:t>
      </w:r>
      <w:r w:rsidRPr="009D2D17">
        <w:rPr>
          <w:rFonts w:ascii="Times New Roman" w:hAnsi="Times New Roman" w:cs="Times New Roman"/>
          <w:sz w:val="24"/>
          <w:lang w:val="id-ID"/>
        </w:rPr>
        <w:t xml:space="preserve">  =</w:t>
      </w:r>
      <w:r>
        <w:rPr>
          <w:rFonts w:ascii="Times New Roman" w:hAnsi="Times New Roman" w:cs="Times New Roman"/>
          <w:sz w:val="24"/>
          <w:lang w:val="id-ID"/>
        </w:rPr>
        <w:t xml:space="preserve">  </w:t>
      </w:r>
      <w:r w:rsidR="009418D3">
        <w:rPr>
          <w:rFonts w:ascii="Times New Roman" w:hAnsi="Times New Roman" w:cs="Times New Roman"/>
          <w:sz w:val="24"/>
          <w:u w:val="single"/>
        </w:rPr>
        <w:t>2679.383</w:t>
      </w:r>
      <w:r>
        <w:rPr>
          <w:rFonts w:ascii="Times New Roman" w:hAnsi="Times New Roman" w:cs="Times New Roman"/>
          <w:sz w:val="24"/>
          <w:lang w:val="id-ID"/>
        </w:rPr>
        <w:t xml:space="preserve">  = </w:t>
      </w:r>
      <w:r w:rsidR="009418D3">
        <w:rPr>
          <w:rFonts w:ascii="Times New Roman" w:hAnsi="Times New Roman" w:cs="Times New Roman"/>
          <w:sz w:val="24"/>
        </w:rPr>
        <w:t>3.03131</w:t>
      </w:r>
    </w:p>
    <w:p w:rsidR="00314030" w:rsidRPr="009418D3" w:rsidRDefault="00314030" w:rsidP="00314030">
      <w:pPr>
        <w:spacing w:after="0"/>
        <w:ind w:left="360" w:firstLine="0"/>
        <w:rPr>
          <w:rFonts w:ascii="Times New Roman" w:hAnsi="Times New Roman" w:cs="Times New Roman"/>
          <w:sz w:val="24"/>
        </w:rPr>
      </w:pPr>
      <w:r w:rsidRPr="009D2D17">
        <w:rPr>
          <w:rFonts w:ascii="Times New Roman" w:hAnsi="Times New Roman" w:cs="Times New Roman"/>
          <w:sz w:val="24"/>
          <w:lang w:val="id-ID"/>
        </w:rPr>
        <w:t>KTG</w:t>
      </w:r>
      <w:r w:rsidR="009418D3">
        <w:rPr>
          <w:rFonts w:ascii="Times New Roman" w:hAnsi="Times New Roman" w:cs="Times New Roman"/>
          <w:sz w:val="24"/>
          <w:lang w:val="id-ID"/>
        </w:rPr>
        <w:t xml:space="preserve">       </w:t>
      </w:r>
      <w:r w:rsidR="009418D3">
        <w:rPr>
          <w:rFonts w:ascii="Times New Roman" w:hAnsi="Times New Roman" w:cs="Times New Roman"/>
          <w:sz w:val="24"/>
        </w:rPr>
        <w:t xml:space="preserve">  883.9</w:t>
      </w:r>
    </w:p>
    <w:p w:rsidR="009418D3" w:rsidRDefault="009418D3" w:rsidP="009418D3">
      <w:pPr>
        <w:spacing w:after="0"/>
        <w:ind w:left="360" w:firstLine="0"/>
        <w:rPr>
          <w:rFonts w:ascii="Times New Roman" w:hAnsi="Times New Roman" w:cs="Times New Roman"/>
          <w:sz w:val="24"/>
        </w:rPr>
      </w:pPr>
    </w:p>
    <w:p w:rsidR="00314030" w:rsidRDefault="009418D3" w:rsidP="009418D3">
      <w:pPr>
        <w:spacing w:after="0"/>
        <w:ind w:left="0" w:firstLine="0"/>
        <w:rPr>
          <w:rFonts w:ascii="Times New Roman" w:hAnsi="Times New Roman" w:cs="Times New Roman"/>
          <w:sz w:val="24"/>
          <w:lang w:val="id-ID"/>
        </w:rPr>
      </w:pPr>
      <w:r>
        <w:rPr>
          <w:rFonts w:ascii="Times New Roman" w:hAnsi="Times New Roman" w:cs="Times New Roman"/>
          <w:sz w:val="24"/>
        </w:rPr>
        <w:t xml:space="preserve">8.   </w:t>
      </w:r>
      <w:r w:rsidR="00314030">
        <w:rPr>
          <w:rFonts w:ascii="Times New Roman" w:hAnsi="Times New Roman" w:cs="Times New Roman"/>
          <w:sz w:val="24"/>
          <w:lang w:val="id-ID"/>
        </w:rPr>
        <w:t>F Tabel</w:t>
      </w:r>
      <w:r w:rsidR="00314030">
        <w:rPr>
          <w:rFonts w:ascii="Times New Roman" w:hAnsi="Times New Roman" w:cs="Times New Roman"/>
          <w:sz w:val="24"/>
          <w:lang w:val="id-ID"/>
        </w:rPr>
        <w:tab/>
      </w:r>
    </w:p>
    <w:p w:rsidR="00314030" w:rsidRDefault="00314030" w:rsidP="00314030">
      <w:pPr>
        <w:spacing w:after="0"/>
        <w:ind w:left="360" w:firstLine="0"/>
        <w:rPr>
          <w:rFonts w:ascii="Times New Roman" w:hAnsi="Times New Roman" w:cs="Times New Roman"/>
          <w:sz w:val="24"/>
        </w:rPr>
      </w:pPr>
      <w:r>
        <w:rPr>
          <w:rFonts w:ascii="Times New Roman" w:hAnsi="Times New Roman" w:cs="Times New Roman"/>
          <w:sz w:val="24"/>
          <w:lang w:val="id-ID"/>
        </w:rPr>
        <w:t>Taraf 5 %  =  3.20</w:t>
      </w:r>
    </w:p>
    <w:p w:rsidR="00314030" w:rsidRDefault="00314030" w:rsidP="00314030">
      <w:pPr>
        <w:spacing w:after="0"/>
        <w:ind w:left="360" w:firstLine="0"/>
        <w:rPr>
          <w:rFonts w:ascii="Times New Roman" w:hAnsi="Times New Roman" w:cs="Times New Roman"/>
          <w:sz w:val="24"/>
        </w:rPr>
      </w:pPr>
    </w:p>
    <w:p w:rsidR="00521AEB" w:rsidRDefault="00521AEB" w:rsidP="00AA61FF">
      <w:pPr>
        <w:spacing w:after="0"/>
        <w:ind w:left="567" w:hanging="567"/>
        <w:rPr>
          <w:rFonts w:ascii="Times New Roman" w:hAnsi="Times New Roman" w:cs="Times New Roman"/>
          <w:b/>
          <w:sz w:val="24"/>
          <w:lang w:val="id-ID"/>
        </w:rPr>
      </w:pPr>
      <w:r>
        <w:rPr>
          <w:rFonts w:ascii="Times New Roman" w:hAnsi="Times New Roman" w:cs="Times New Roman"/>
          <w:b/>
          <w:sz w:val="24"/>
          <w:lang w:val="id-ID"/>
        </w:rPr>
        <w:t xml:space="preserve">Data Pengukuran Glukosa pada </w:t>
      </w:r>
      <w:r w:rsidR="00AA61FF">
        <w:rPr>
          <w:rFonts w:ascii="Times New Roman" w:hAnsi="Times New Roman" w:cs="Times New Roman"/>
          <w:b/>
          <w:sz w:val="24"/>
        </w:rPr>
        <w:t>Hari</w:t>
      </w:r>
      <w:r>
        <w:rPr>
          <w:rFonts w:ascii="Times New Roman" w:hAnsi="Times New Roman" w:cs="Times New Roman"/>
          <w:b/>
          <w:sz w:val="24"/>
          <w:lang w:val="id-ID"/>
        </w:rPr>
        <w:t xml:space="preserve"> </w:t>
      </w:r>
      <w:r w:rsidR="00314030">
        <w:rPr>
          <w:rFonts w:ascii="Times New Roman" w:hAnsi="Times New Roman" w:cs="Times New Roman"/>
          <w:b/>
          <w:sz w:val="24"/>
        </w:rPr>
        <w:t>K</w:t>
      </w:r>
      <w:r>
        <w:rPr>
          <w:rFonts w:ascii="Times New Roman" w:hAnsi="Times New Roman" w:cs="Times New Roman"/>
          <w:b/>
          <w:sz w:val="24"/>
          <w:lang w:val="id-ID"/>
        </w:rPr>
        <w:t>e-</w:t>
      </w:r>
      <w:r w:rsidR="00AA61FF">
        <w:rPr>
          <w:rFonts w:ascii="Times New Roman" w:hAnsi="Times New Roman" w:cs="Times New Roman"/>
          <w:b/>
          <w:sz w:val="24"/>
        </w:rPr>
        <w:t>28</w:t>
      </w:r>
      <w:r>
        <w:rPr>
          <w:rFonts w:ascii="Times New Roman" w:hAnsi="Times New Roman" w:cs="Times New Roman"/>
          <w:b/>
          <w:sz w:val="24"/>
          <w:lang w:val="id-ID"/>
        </w:rPr>
        <w:t xml:space="preserve"> Perlakuan</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1287"/>
        <w:gridCol w:w="876"/>
        <w:gridCol w:w="876"/>
        <w:gridCol w:w="876"/>
        <w:gridCol w:w="876"/>
        <w:gridCol w:w="876"/>
        <w:gridCol w:w="990"/>
        <w:gridCol w:w="1050"/>
      </w:tblGrid>
      <w:tr w:rsidR="00576955" w:rsidRPr="00576955" w:rsidTr="003B6656">
        <w:tc>
          <w:tcPr>
            <w:tcW w:w="515" w:type="dxa"/>
            <w:vMerge w:val="restart"/>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No</w:t>
            </w:r>
          </w:p>
        </w:tc>
        <w:tc>
          <w:tcPr>
            <w:tcW w:w="1287" w:type="dxa"/>
            <w:vMerge w:val="restart"/>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Perlakuan </w:t>
            </w:r>
          </w:p>
        </w:tc>
        <w:tc>
          <w:tcPr>
            <w:tcW w:w="4380" w:type="dxa"/>
            <w:gridSpan w:val="5"/>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Ulangan </w:t>
            </w:r>
          </w:p>
        </w:tc>
        <w:tc>
          <w:tcPr>
            <w:tcW w:w="990" w:type="dxa"/>
            <w:vMerge w:val="restart"/>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Jumlah </w:t>
            </w:r>
          </w:p>
        </w:tc>
        <w:tc>
          <w:tcPr>
            <w:tcW w:w="1050" w:type="dxa"/>
            <w:vMerge w:val="restart"/>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r>
      <w:tr w:rsidR="00576955" w:rsidRPr="00576955" w:rsidTr="003B6656">
        <w:tc>
          <w:tcPr>
            <w:tcW w:w="515" w:type="dxa"/>
            <w:vMerge/>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p>
        </w:tc>
        <w:tc>
          <w:tcPr>
            <w:tcW w:w="1287" w:type="dxa"/>
            <w:vMerge/>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p>
        </w:tc>
        <w:tc>
          <w:tcPr>
            <w:tcW w:w="876" w:type="dxa"/>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1</w:t>
            </w:r>
          </w:p>
        </w:tc>
        <w:tc>
          <w:tcPr>
            <w:tcW w:w="876" w:type="dxa"/>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2</w:t>
            </w:r>
          </w:p>
        </w:tc>
        <w:tc>
          <w:tcPr>
            <w:tcW w:w="876" w:type="dxa"/>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3</w:t>
            </w:r>
          </w:p>
        </w:tc>
        <w:tc>
          <w:tcPr>
            <w:tcW w:w="876" w:type="dxa"/>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4</w:t>
            </w:r>
          </w:p>
        </w:tc>
        <w:tc>
          <w:tcPr>
            <w:tcW w:w="876" w:type="dxa"/>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5</w:t>
            </w:r>
          </w:p>
        </w:tc>
        <w:tc>
          <w:tcPr>
            <w:tcW w:w="990" w:type="dxa"/>
            <w:vMerge/>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p>
        </w:tc>
        <w:tc>
          <w:tcPr>
            <w:tcW w:w="1050" w:type="dxa"/>
            <w:vMerge/>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p>
        </w:tc>
      </w:tr>
      <w:tr w:rsidR="008758A4" w:rsidRPr="00576955" w:rsidTr="003B6656">
        <w:tc>
          <w:tcPr>
            <w:tcW w:w="515"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w:t>
            </w:r>
          </w:p>
        </w:tc>
        <w:tc>
          <w:tcPr>
            <w:tcW w:w="1287"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P</w:t>
            </w:r>
            <w:r w:rsidR="002C79A6" w:rsidRPr="003B6656">
              <w:rPr>
                <w:rFonts w:ascii="Times New Roman" w:hAnsi="Times New Roman" w:cs="Times New Roman"/>
                <w:sz w:val="20"/>
                <w:szCs w:val="20"/>
              </w:rPr>
              <w:t>0</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135</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123</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107</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146</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99</w:t>
            </w:r>
          </w:p>
        </w:tc>
        <w:tc>
          <w:tcPr>
            <w:tcW w:w="990"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610</w:t>
            </w:r>
          </w:p>
        </w:tc>
        <w:tc>
          <w:tcPr>
            <w:tcW w:w="1050"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122</w:t>
            </w:r>
          </w:p>
        </w:tc>
      </w:tr>
      <w:tr w:rsidR="008758A4" w:rsidRPr="00576955" w:rsidTr="003B6656">
        <w:tc>
          <w:tcPr>
            <w:tcW w:w="515"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w:t>
            </w:r>
          </w:p>
        </w:tc>
        <w:tc>
          <w:tcPr>
            <w:tcW w:w="1287"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Q</w:t>
            </w:r>
            <w:r w:rsidRPr="003B6656">
              <w:rPr>
                <w:rFonts w:ascii="Times New Roman" w:hAnsi="Times New Roman" w:cs="Times New Roman"/>
                <w:sz w:val="20"/>
                <w:szCs w:val="20"/>
              </w:rPr>
              <w:t>1</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145</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142</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160</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106</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107</w:t>
            </w:r>
          </w:p>
        </w:tc>
        <w:tc>
          <w:tcPr>
            <w:tcW w:w="990"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660</w:t>
            </w:r>
          </w:p>
        </w:tc>
        <w:tc>
          <w:tcPr>
            <w:tcW w:w="1050"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132</w:t>
            </w:r>
          </w:p>
        </w:tc>
      </w:tr>
      <w:tr w:rsidR="008758A4" w:rsidRPr="00576955" w:rsidTr="003B6656">
        <w:tc>
          <w:tcPr>
            <w:tcW w:w="515"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w:t>
            </w:r>
          </w:p>
        </w:tc>
        <w:tc>
          <w:tcPr>
            <w:tcW w:w="1287"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R</w:t>
            </w:r>
            <w:r w:rsidRPr="003B6656">
              <w:rPr>
                <w:rFonts w:ascii="Times New Roman" w:hAnsi="Times New Roman" w:cs="Times New Roman"/>
                <w:sz w:val="20"/>
                <w:szCs w:val="20"/>
              </w:rPr>
              <w:t>1</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170</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197</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106</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136</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94</w:t>
            </w:r>
          </w:p>
        </w:tc>
        <w:tc>
          <w:tcPr>
            <w:tcW w:w="990"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703</w:t>
            </w:r>
          </w:p>
        </w:tc>
        <w:tc>
          <w:tcPr>
            <w:tcW w:w="1050"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140.6</w:t>
            </w:r>
          </w:p>
        </w:tc>
      </w:tr>
      <w:tr w:rsidR="008758A4" w:rsidRPr="00576955" w:rsidTr="003B6656">
        <w:tc>
          <w:tcPr>
            <w:tcW w:w="515"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w:t>
            </w:r>
          </w:p>
        </w:tc>
        <w:tc>
          <w:tcPr>
            <w:tcW w:w="1287"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S</w:t>
            </w:r>
            <w:r w:rsidRPr="003B6656">
              <w:rPr>
                <w:rFonts w:ascii="Times New Roman" w:hAnsi="Times New Roman" w:cs="Times New Roman"/>
                <w:sz w:val="20"/>
                <w:szCs w:val="20"/>
              </w:rPr>
              <w:t>1</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141</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163</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150</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167</w:t>
            </w:r>
          </w:p>
        </w:tc>
        <w:tc>
          <w:tcPr>
            <w:tcW w:w="876"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121</w:t>
            </w:r>
          </w:p>
        </w:tc>
        <w:tc>
          <w:tcPr>
            <w:tcW w:w="990"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742</w:t>
            </w:r>
          </w:p>
        </w:tc>
        <w:tc>
          <w:tcPr>
            <w:tcW w:w="1050" w:type="dxa"/>
            <w:vAlign w:val="center"/>
          </w:tcPr>
          <w:p w:rsidR="008758A4" w:rsidRPr="003B6656" w:rsidRDefault="008758A4"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148.4</w:t>
            </w:r>
          </w:p>
        </w:tc>
      </w:tr>
      <w:tr w:rsidR="00576955" w:rsidRPr="00576955" w:rsidTr="003B6656">
        <w:tc>
          <w:tcPr>
            <w:tcW w:w="1802" w:type="dxa"/>
            <w:gridSpan w:val="2"/>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Jumlah</w:t>
            </w:r>
          </w:p>
        </w:tc>
        <w:tc>
          <w:tcPr>
            <w:tcW w:w="876" w:type="dxa"/>
            <w:vAlign w:val="center"/>
          </w:tcPr>
          <w:p w:rsidR="00521AEB" w:rsidRPr="003B6656" w:rsidRDefault="00D34372"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591</w:t>
            </w:r>
          </w:p>
        </w:tc>
        <w:tc>
          <w:tcPr>
            <w:tcW w:w="876" w:type="dxa"/>
            <w:vAlign w:val="center"/>
          </w:tcPr>
          <w:p w:rsidR="00521AEB" w:rsidRPr="003B6656" w:rsidRDefault="00D34372"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625</w:t>
            </w:r>
          </w:p>
        </w:tc>
        <w:tc>
          <w:tcPr>
            <w:tcW w:w="876" w:type="dxa"/>
            <w:vAlign w:val="center"/>
          </w:tcPr>
          <w:p w:rsidR="00521AEB" w:rsidRPr="003B6656" w:rsidRDefault="00D34372"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523</w:t>
            </w:r>
          </w:p>
        </w:tc>
        <w:tc>
          <w:tcPr>
            <w:tcW w:w="876" w:type="dxa"/>
            <w:vAlign w:val="center"/>
          </w:tcPr>
          <w:p w:rsidR="00521AEB" w:rsidRPr="003B6656" w:rsidRDefault="00D34372"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555</w:t>
            </w:r>
          </w:p>
        </w:tc>
        <w:tc>
          <w:tcPr>
            <w:tcW w:w="876" w:type="dxa"/>
            <w:vAlign w:val="center"/>
          </w:tcPr>
          <w:p w:rsidR="00521AEB" w:rsidRPr="003B6656" w:rsidRDefault="00D34372"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421</w:t>
            </w:r>
          </w:p>
        </w:tc>
        <w:tc>
          <w:tcPr>
            <w:tcW w:w="990" w:type="dxa"/>
            <w:vAlign w:val="center"/>
          </w:tcPr>
          <w:p w:rsidR="00521AEB" w:rsidRPr="003B6656" w:rsidRDefault="00D34372"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2715</w:t>
            </w:r>
          </w:p>
        </w:tc>
        <w:tc>
          <w:tcPr>
            <w:tcW w:w="1050"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p>
        </w:tc>
      </w:tr>
      <w:tr w:rsidR="00576955" w:rsidRPr="00576955" w:rsidTr="003B6656">
        <w:tc>
          <w:tcPr>
            <w:tcW w:w="1802" w:type="dxa"/>
            <w:gridSpan w:val="2"/>
            <w:vAlign w:val="center"/>
          </w:tcPr>
          <w:p w:rsidR="00521AEB" w:rsidRPr="003B6656" w:rsidRDefault="00521AEB" w:rsidP="00576955">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c>
          <w:tcPr>
            <w:tcW w:w="876" w:type="dxa"/>
            <w:vAlign w:val="center"/>
          </w:tcPr>
          <w:p w:rsidR="00521AEB" w:rsidRPr="003B6656" w:rsidRDefault="00D34372"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147.75</w:t>
            </w:r>
          </w:p>
        </w:tc>
        <w:tc>
          <w:tcPr>
            <w:tcW w:w="876" w:type="dxa"/>
            <w:vAlign w:val="center"/>
          </w:tcPr>
          <w:p w:rsidR="00521AEB" w:rsidRPr="003B6656" w:rsidRDefault="00D34372"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156.25</w:t>
            </w:r>
          </w:p>
        </w:tc>
        <w:tc>
          <w:tcPr>
            <w:tcW w:w="876" w:type="dxa"/>
            <w:vAlign w:val="center"/>
          </w:tcPr>
          <w:p w:rsidR="00521AEB" w:rsidRPr="003B6656" w:rsidRDefault="00D34372"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130.75</w:t>
            </w:r>
          </w:p>
        </w:tc>
        <w:tc>
          <w:tcPr>
            <w:tcW w:w="876" w:type="dxa"/>
            <w:vAlign w:val="center"/>
          </w:tcPr>
          <w:p w:rsidR="00521AEB" w:rsidRPr="003B6656" w:rsidRDefault="00D34372"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138.75</w:t>
            </w:r>
          </w:p>
        </w:tc>
        <w:tc>
          <w:tcPr>
            <w:tcW w:w="876" w:type="dxa"/>
            <w:vAlign w:val="center"/>
          </w:tcPr>
          <w:p w:rsidR="00521AEB" w:rsidRPr="003B6656" w:rsidRDefault="00D34372"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105.25</w:t>
            </w:r>
          </w:p>
        </w:tc>
        <w:tc>
          <w:tcPr>
            <w:tcW w:w="990" w:type="dxa"/>
            <w:vAlign w:val="center"/>
          </w:tcPr>
          <w:p w:rsidR="00521AEB" w:rsidRPr="003B6656" w:rsidRDefault="00521AEB" w:rsidP="00576955">
            <w:pPr>
              <w:spacing w:after="0"/>
              <w:ind w:left="0" w:firstLine="0"/>
              <w:jc w:val="center"/>
              <w:rPr>
                <w:rFonts w:ascii="Times New Roman" w:hAnsi="Times New Roman" w:cs="Times New Roman"/>
                <w:sz w:val="20"/>
                <w:szCs w:val="20"/>
                <w:lang w:val="id-ID"/>
              </w:rPr>
            </w:pPr>
          </w:p>
        </w:tc>
        <w:tc>
          <w:tcPr>
            <w:tcW w:w="1050" w:type="dxa"/>
            <w:vAlign w:val="center"/>
          </w:tcPr>
          <w:p w:rsidR="00521AEB" w:rsidRPr="003B6656" w:rsidRDefault="00D34372" w:rsidP="00576955">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135.75</w:t>
            </w:r>
          </w:p>
        </w:tc>
      </w:tr>
    </w:tbl>
    <w:p w:rsidR="00521AEB" w:rsidRDefault="00521AEB" w:rsidP="003B6656">
      <w:pPr>
        <w:spacing w:after="0"/>
        <w:ind w:left="567" w:hanging="567"/>
        <w:rPr>
          <w:rFonts w:ascii="Times New Roman" w:hAnsi="Times New Roman" w:cs="Times New Roman"/>
          <w:sz w:val="24"/>
          <w:lang w:val="id-ID"/>
        </w:rPr>
      </w:pPr>
    </w:p>
    <w:p w:rsidR="0075113C" w:rsidRPr="00314030" w:rsidRDefault="00A8344D" w:rsidP="00AA61FF">
      <w:pPr>
        <w:spacing w:after="0"/>
        <w:ind w:left="567" w:hanging="567"/>
        <w:rPr>
          <w:rFonts w:ascii="Times New Roman" w:hAnsi="Times New Roman" w:cs="Times New Roman"/>
          <w:b/>
          <w:sz w:val="24"/>
        </w:rPr>
      </w:pPr>
      <w:r w:rsidRPr="00A8344D">
        <w:rPr>
          <w:rFonts w:ascii="Times New Roman" w:hAnsi="Times New Roman" w:cs="Times New Roman"/>
          <w:b/>
          <w:sz w:val="24"/>
          <w:lang w:val="id-ID"/>
        </w:rPr>
        <w:t>Perhitungan Analisis Data</w:t>
      </w:r>
      <w:r w:rsidR="00AA61FF">
        <w:rPr>
          <w:rFonts w:ascii="Times New Roman" w:hAnsi="Times New Roman" w:cs="Times New Roman"/>
          <w:b/>
          <w:sz w:val="24"/>
        </w:rPr>
        <w:t xml:space="preserve"> pada Hari</w:t>
      </w:r>
      <w:r w:rsidR="00314030">
        <w:rPr>
          <w:rFonts w:ascii="Times New Roman" w:hAnsi="Times New Roman" w:cs="Times New Roman"/>
          <w:b/>
          <w:sz w:val="24"/>
        </w:rPr>
        <w:t xml:space="preserve"> Ke-</w:t>
      </w:r>
      <w:r w:rsidR="00AA61FF">
        <w:rPr>
          <w:rFonts w:ascii="Times New Roman" w:hAnsi="Times New Roman" w:cs="Times New Roman"/>
          <w:b/>
          <w:sz w:val="24"/>
        </w:rPr>
        <w:t>28</w:t>
      </w:r>
      <w:r w:rsidR="00314030">
        <w:rPr>
          <w:rFonts w:ascii="Times New Roman" w:hAnsi="Times New Roman" w:cs="Times New Roman"/>
          <w:b/>
          <w:sz w:val="24"/>
        </w:rPr>
        <w:t xml:space="preserve"> Perlakuan</w:t>
      </w:r>
    </w:p>
    <w:p w:rsidR="00A8344D" w:rsidRDefault="00AA61FF" w:rsidP="00AA61FF">
      <w:pPr>
        <w:spacing w:after="0"/>
        <w:ind w:left="0" w:firstLine="0"/>
        <w:rPr>
          <w:rFonts w:ascii="Times New Roman" w:hAnsi="Times New Roman" w:cs="Times New Roman"/>
          <w:sz w:val="24"/>
          <w:lang w:val="id-ID"/>
        </w:rPr>
      </w:pPr>
      <w:r>
        <w:rPr>
          <w:rFonts w:ascii="Times New Roman" w:hAnsi="Times New Roman" w:cs="Times New Roman"/>
          <w:sz w:val="24"/>
        </w:rPr>
        <w:t xml:space="preserve">1.   </w:t>
      </w:r>
      <w:r w:rsidR="00A8344D" w:rsidRPr="00A8344D">
        <w:rPr>
          <w:rFonts w:ascii="Times New Roman" w:hAnsi="Times New Roman" w:cs="Times New Roman"/>
          <w:sz w:val="24"/>
          <w:lang w:val="id-ID"/>
        </w:rPr>
        <w:t>Faktor Koreksi (FK)</w:t>
      </w:r>
    </w:p>
    <w:p w:rsidR="00A8344D" w:rsidRDefault="00A8344D"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 xml:space="preserve">FK = </w:t>
      </w:r>
      <w:r w:rsidRPr="00A8344D">
        <w:rPr>
          <w:rFonts w:ascii="Times New Roman" w:hAnsi="Times New Roman" w:cs="Times New Roman"/>
          <w:sz w:val="24"/>
          <w:u w:val="single"/>
          <w:lang w:val="id-ID"/>
        </w:rPr>
        <w:t>(2715)</w:t>
      </w:r>
      <w:r w:rsidRPr="00A8344D">
        <w:rPr>
          <w:rFonts w:ascii="Times New Roman" w:hAnsi="Times New Roman" w:cs="Times New Roman"/>
          <w:sz w:val="24"/>
          <w:u w:val="single"/>
          <w:vertAlign w:val="superscript"/>
          <w:lang w:val="id-ID"/>
        </w:rPr>
        <w:t>2</w:t>
      </w:r>
      <w:r w:rsidRPr="00A8344D">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w:t>
      </w:r>
      <w:r w:rsidR="00C65FA4">
        <w:rPr>
          <w:rFonts w:ascii="Times New Roman" w:hAnsi="Times New Roman" w:cs="Times New Roman"/>
          <w:sz w:val="24"/>
          <w:u w:val="single"/>
          <w:lang w:val="id-ID"/>
        </w:rPr>
        <w:t>7371</w:t>
      </w:r>
      <w:r>
        <w:rPr>
          <w:rFonts w:ascii="Times New Roman" w:hAnsi="Times New Roman" w:cs="Times New Roman"/>
          <w:sz w:val="24"/>
          <w:u w:val="single"/>
          <w:lang w:val="id-ID"/>
        </w:rPr>
        <w:t>255</w:t>
      </w:r>
      <w:r w:rsidR="00C65FA4">
        <w:rPr>
          <w:rFonts w:ascii="Times New Roman" w:hAnsi="Times New Roman" w:cs="Times New Roman"/>
          <w:sz w:val="24"/>
          <w:lang w:val="id-ID"/>
        </w:rPr>
        <w:t xml:space="preserve">  =  368</w:t>
      </w:r>
      <w:r w:rsidR="00C67B51">
        <w:rPr>
          <w:rFonts w:ascii="Times New Roman" w:hAnsi="Times New Roman" w:cs="Times New Roman"/>
          <w:sz w:val="24"/>
          <w:lang w:val="id-ID"/>
        </w:rPr>
        <w:t>561.</w:t>
      </w:r>
      <w:r>
        <w:rPr>
          <w:rFonts w:ascii="Times New Roman" w:hAnsi="Times New Roman" w:cs="Times New Roman"/>
          <w:sz w:val="24"/>
          <w:lang w:val="id-ID"/>
        </w:rPr>
        <w:t>25</w:t>
      </w:r>
    </w:p>
    <w:p w:rsidR="00A8344D" w:rsidRDefault="00A8344D"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4x5                 20 </w:t>
      </w:r>
    </w:p>
    <w:p w:rsidR="00AA61FF" w:rsidRPr="009E6E83" w:rsidRDefault="00AA61FF" w:rsidP="00AA61FF">
      <w:pPr>
        <w:spacing w:after="0"/>
        <w:ind w:left="360" w:firstLine="0"/>
        <w:rPr>
          <w:rFonts w:ascii="Times New Roman" w:hAnsi="Times New Roman" w:cs="Times New Roman"/>
          <w:sz w:val="24"/>
          <w:lang w:val="id-ID"/>
        </w:rPr>
      </w:pPr>
    </w:p>
    <w:p w:rsidR="00A8344D" w:rsidRDefault="00AA61FF" w:rsidP="00AA61FF">
      <w:pPr>
        <w:spacing w:after="0"/>
        <w:ind w:left="0" w:firstLine="0"/>
        <w:rPr>
          <w:rFonts w:ascii="Times New Roman" w:hAnsi="Times New Roman" w:cs="Times New Roman"/>
          <w:sz w:val="24"/>
          <w:lang w:val="id-ID"/>
        </w:rPr>
      </w:pPr>
      <w:r>
        <w:rPr>
          <w:rFonts w:ascii="Times New Roman" w:hAnsi="Times New Roman" w:cs="Times New Roman"/>
          <w:sz w:val="24"/>
        </w:rPr>
        <w:t xml:space="preserve">2.   </w:t>
      </w:r>
      <w:r w:rsidR="0063135A">
        <w:rPr>
          <w:rFonts w:ascii="Times New Roman" w:hAnsi="Times New Roman" w:cs="Times New Roman"/>
          <w:sz w:val="24"/>
          <w:lang w:val="id-ID"/>
        </w:rPr>
        <w:t>Jumlah Kuadrat Total (JKT)</w:t>
      </w:r>
    </w:p>
    <w:p w:rsidR="0063135A" w:rsidRDefault="0063135A"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lastRenderedPageBreak/>
        <w:t xml:space="preserve">JKT  = (135) </w:t>
      </w:r>
      <w:r w:rsidRPr="0063135A">
        <w:rPr>
          <w:rFonts w:ascii="Times New Roman" w:hAnsi="Times New Roman" w:cs="Times New Roman"/>
          <w:sz w:val="24"/>
          <w:vertAlign w:val="superscript"/>
          <w:lang w:val="id-ID"/>
        </w:rPr>
        <w:t>2</w:t>
      </w:r>
      <w:r>
        <w:rPr>
          <w:rFonts w:ascii="Times New Roman" w:hAnsi="Times New Roman" w:cs="Times New Roman"/>
          <w:sz w:val="24"/>
          <w:lang w:val="id-ID"/>
        </w:rPr>
        <w:t xml:space="preserve"> + (123)</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(107)</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(146)</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(99)</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(145)</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(142)</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w:t>
      </w:r>
    </w:p>
    <w:p w:rsidR="00B31AFD" w:rsidRDefault="0063135A"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 xml:space="preserve">            (160)</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(106)</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(107)</w:t>
      </w:r>
      <w:r w:rsidRPr="0063135A">
        <w:rPr>
          <w:rFonts w:ascii="Times New Roman" w:hAnsi="Times New Roman" w:cs="Times New Roman"/>
          <w:sz w:val="24"/>
          <w:vertAlign w:val="superscript"/>
          <w:lang w:val="id-ID"/>
        </w:rPr>
        <w:t xml:space="preserve"> 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(170)</w:t>
      </w:r>
      <w:r w:rsidR="00B31AFD" w:rsidRPr="00B31AFD">
        <w:rPr>
          <w:rFonts w:ascii="Times New Roman" w:hAnsi="Times New Roman" w:cs="Times New Roman"/>
          <w:sz w:val="24"/>
          <w:vertAlign w:val="superscript"/>
          <w:lang w:val="id-ID"/>
        </w:rPr>
        <w:t xml:space="preserve"> </w:t>
      </w:r>
      <w:r w:rsidR="00B31AFD" w:rsidRPr="0063135A">
        <w:rPr>
          <w:rFonts w:ascii="Times New Roman" w:hAnsi="Times New Roman" w:cs="Times New Roman"/>
          <w:sz w:val="24"/>
          <w:vertAlign w:val="superscript"/>
          <w:lang w:val="id-ID"/>
        </w:rPr>
        <w:t>2</w:t>
      </w:r>
      <w:r w:rsidR="00B31AFD">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(197)</w:t>
      </w:r>
      <w:r w:rsidR="00B31AFD" w:rsidRPr="00B31AFD">
        <w:rPr>
          <w:rFonts w:ascii="Times New Roman" w:hAnsi="Times New Roman" w:cs="Times New Roman"/>
          <w:sz w:val="24"/>
          <w:vertAlign w:val="superscript"/>
          <w:lang w:val="id-ID"/>
        </w:rPr>
        <w:t xml:space="preserve"> </w:t>
      </w:r>
      <w:r w:rsidR="00B31AFD" w:rsidRPr="0063135A">
        <w:rPr>
          <w:rFonts w:ascii="Times New Roman" w:hAnsi="Times New Roman" w:cs="Times New Roman"/>
          <w:sz w:val="24"/>
          <w:vertAlign w:val="superscript"/>
          <w:lang w:val="id-ID"/>
        </w:rPr>
        <w:t>2</w:t>
      </w:r>
      <w:r w:rsidR="00B31AFD">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(106)</w:t>
      </w:r>
      <w:r w:rsidR="00B31AFD" w:rsidRPr="00B31AFD">
        <w:rPr>
          <w:rFonts w:ascii="Times New Roman" w:hAnsi="Times New Roman" w:cs="Times New Roman"/>
          <w:sz w:val="24"/>
          <w:vertAlign w:val="superscript"/>
          <w:lang w:val="id-ID"/>
        </w:rPr>
        <w:t xml:space="preserve"> </w:t>
      </w:r>
      <w:r w:rsidR="00B31AFD" w:rsidRPr="0063135A">
        <w:rPr>
          <w:rFonts w:ascii="Times New Roman" w:hAnsi="Times New Roman" w:cs="Times New Roman"/>
          <w:sz w:val="24"/>
          <w:vertAlign w:val="superscript"/>
          <w:lang w:val="id-ID"/>
        </w:rPr>
        <w:t>2</w:t>
      </w:r>
      <w:r w:rsidR="00B31AFD">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(136)</w:t>
      </w:r>
      <w:r w:rsidR="00B31AFD" w:rsidRPr="00B31AFD">
        <w:rPr>
          <w:rFonts w:ascii="Times New Roman" w:hAnsi="Times New Roman" w:cs="Times New Roman"/>
          <w:sz w:val="24"/>
          <w:vertAlign w:val="superscript"/>
          <w:lang w:val="id-ID"/>
        </w:rPr>
        <w:t xml:space="preserve"> </w:t>
      </w:r>
      <w:r w:rsidR="00B31AFD" w:rsidRPr="0063135A">
        <w:rPr>
          <w:rFonts w:ascii="Times New Roman" w:hAnsi="Times New Roman" w:cs="Times New Roman"/>
          <w:sz w:val="24"/>
          <w:vertAlign w:val="superscript"/>
          <w:lang w:val="id-ID"/>
        </w:rPr>
        <w:t>2</w:t>
      </w:r>
      <w:r w:rsidR="00B31AFD">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w:t>
      </w:r>
    </w:p>
    <w:p w:rsidR="0063135A" w:rsidRDefault="00B31AFD"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 xml:space="preserve">            </w:t>
      </w:r>
      <w:r w:rsidR="0063135A">
        <w:rPr>
          <w:rFonts w:ascii="Times New Roman" w:hAnsi="Times New Roman" w:cs="Times New Roman"/>
          <w:sz w:val="24"/>
          <w:lang w:val="id-ID"/>
        </w:rPr>
        <w:t>(94)</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sidR="0063135A">
        <w:rPr>
          <w:rFonts w:ascii="Times New Roman" w:hAnsi="Times New Roman" w:cs="Times New Roman"/>
          <w:sz w:val="24"/>
          <w:lang w:val="id-ID"/>
        </w:rPr>
        <w:t xml:space="preserve"> + (141)</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sidR="0063135A">
        <w:rPr>
          <w:rFonts w:ascii="Times New Roman" w:hAnsi="Times New Roman" w:cs="Times New Roman"/>
          <w:sz w:val="24"/>
          <w:lang w:val="id-ID"/>
        </w:rPr>
        <w:t xml:space="preserve"> + </w:t>
      </w:r>
      <w:r>
        <w:rPr>
          <w:rFonts w:ascii="Times New Roman" w:hAnsi="Times New Roman" w:cs="Times New Roman"/>
          <w:sz w:val="24"/>
          <w:lang w:val="id-ID"/>
        </w:rPr>
        <w:t>(163)</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(150)</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(167)</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(121)</w:t>
      </w:r>
      <w:r w:rsidRPr="00B31AFD">
        <w:rPr>
          <w:rFonts w:ascii="Times New Roman" w:hAnsi="Times New Roman" w:cs="Times New Roman"/>
          <w:sz w:val="24"/>
          <w:vertAlign w:val="superscript"/>
          <w:lang w:val="id-ID"/>
        </w:rPr>
        <w:t xml:space="preserve"> </w:t>
      </w:r>
      <w:r w:rsidRPr="0063135A">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lang w:val="id-ID"/>
        </w:rPr>
        <w:t xml:space="preserve"> - FK</w:t>
      </w:r>
    </w:p>
    <w:p w:rsidR="00C65FA4" w:rsidRDefault="00C65FA4"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 (18</w:t>
      </w:r>
      <w:r w:rsidR="00B31AFD">
        <w:rPr>
          <w:rFonts w:ascii="Times New Roman" w:hAnsi="Times New Roman" w:cs="Times New Roman"/>
          <w:sz w:val="24"/>
          <w:lang w:val="id-ID"/>
        </w:rPr>
        <w:t xml:space="preserve">225) </w:t>
      </w:r>
      <w:r>
        <w:rPr>
          <w:rFonts w:ascii="Times New Roman" w:hAnsi="Times New Roman" w:cs="Times New Roman"/>
          <w:sz w:val="24"/>
          <w:lang w:val="id-ID"/>
        </w:rPr>
        <w:t xml:space="preserve">+ (15129) + (11449) + (21316) + (9801) + (21025) + (20164) </w:t>
      </w:r>
    </w:p>
    <w:p w:rsidR="003F252C" w:rsidRDefault="00C65FA4" w:rsidP="003B6656">
      <w:pPr>
        <w:spacing w:after="0"/>
        <w:ind w:left="360" w:firstLine="360"/>
        <w:rPr>
          <w:rFonts w:ascii="Times New Roman" w:hAnsi="Times New Roman" w:cs="Times New Roman"/>
          <w:sz w:val="24"/>
        </w:rPr>
      </w:pPr>
      <w:r>
        <w:rPr>
          <w:rFonts w:ascii="Times New Roman" w:hAnsi="Times New Roman" w:cs="Times New Roman"/>
          <w:sz w:val="24"/>
          <w:lang w:val="id-ID"/>
        </w:rPr>
        <w:t xml:space="preserve">      + (25600) + (11236) + </w:t>
      </w:r>
      <w:r w:rsidR="003F252C">
        <w:rPr>
          <w:rFonts w:ascii="Times New Roman" w:hAnsi="Times New Roman" w:cs="Times New Roman"/>
          <w:sz w:val="24"/>
        </w:rPr>
        <w:t>(11449) + (28900) +</w:t>
      </w:r>
      <w:r w:rsidR="003F252C">
        <w:rPr>
          <w:rFonts w:ascii="Times New Roman" w:hAnsi="Times New Roman" w:cs="Times New Roman"/>
          <w:sz w:val="24"/>
          <w:lang w:val="id-ID"/>
        </w:rPr>
        <w:t xml:space="preserve"> </w:t>
      </w:r>
      <w:r w:rsidR="003F252C">
        <w:rPr>
          <w:rFonts w:ascii="Times New Roman" w:hAnsi="Times New Roman" w:cs="Times New Roman"/>
          <w:sz w:val="24"/>
        </w:rPr>
        <w:t xml:space="preserve"> (38809) +</w:t>
      </w:r>
      <w:r w:rsidR="003F252C">
        <w:rPr>
          <w:rFonts w:ascii="Times New Roman" w:hAnsi="Times New Roman" w:cs="Times New Roman"/>
          <w:sz w:val="24"/>
          <w:lang w:val="id-ID"/>
        </w:rPr>
        <w:t xml:space="preserve"> </w:t>
      </w:r>
      <w:r w:rsidR="003F252C">
        <w:rPr>
          <w:rFonts w:ascii="Times New Roman" w:hAnsi="Times New Roman" w:cs="Times New Roman"/>
          <w:sz w:val="24"/>
        </w:rPr>
        <w:t xml:space="preserve"> (11236) +</w:t>
      </w:r>
    </w:p>
    <w:p w:rsidR="003F252C" w:rsidRPr="003F252C" w:rsidRDefault="003F252C" w:rsidP="003B6656">
      <w:pPr>
        <w:spacing w:after="0"/>
        <w:ind w:left="360" w:firstLine="360"/>
        <w:rPr>
          <w:rFonts w:ascii="Times New Roman" w:hAnsi="Times New Roman" w:cs="Times New Roman"/>
          <w:sz w:val="24"/>
        </w:rPr>
      </w:pPr>
      <w:r>
        <w:rPr>
          <w:rFonts w:ascii="Times New Roman" w:hAnsi="Times New Roman" w:cs="Times New Roman"/>
          <w:sz w:val="24"/>
        </w:rPr>
        <w:t xml:space="preserve">      </w:t>
      </w:r>
      <w:r w:rsidR="00C65FA4">
        <w:rPr>
          <w:rFonts w:ascii="Times New Roman" w:hAnsi="Times New Roman" w:cs="Times New Roman"/>
          <w:sz w:val="24"/>
          <w:lang w:val="id-ID"/>
        </w:rPr>
        <w:t xml:space="preserve">(18496) + (8836) + (19881) + (26569) + (22500) + (27889) + </w:t>
      </w:r>
      <w:r>
        <w:rPr>
          <w:rFonts w:ascii="Times New Roman" w:hAnsi="Times New Roman" w:cs="Times New Roman"/>
          <w:sz w:val="24"/>
        </w:rPr>
        <w:t xml:space="preserve">     </w:t>
      </w:r>
    </w:p>
    <w:p w:rsidR="00B31AFD" w:rsidRDefault="003F252C" w:rsidP="003B6656">
      <w:pPr>
        <w:spacing w:after="0"/>
        <w:ind w:left="360" w:firstLine="360"/>
        <w:rPr>
          <w:rFonts w:ascii="Times New Roman" w:hAnsi="Times New Roman" w:cs="Times New Roman"/>
          <w:sz w:val="24"/>
          <w:lang w:val="id-ID"/>
        </w:rPr>
      </w:pPr>
      <w:r>
        <w:rPr>
          <w:rFonts w:ascii="Times New Roman" w:hAnsi="Times New Roman" w:cs="Times New Roman"/>
          <w:sz w:val="24"/>
        </w:rPr>
        <w:t xml:space="preserve">      </w:t>
      </w:r>
      <w:r w:rsidR="00C65FA4">
        <w:rPr>
          <w:rFonts w:ascii="Times New Roman" w:hAnsi="Times New Roman" w:cs="Times New Roman"/>
          <w:sz w:val="24"/>
          <w:lang w:val="id-ID"/>
        </w:rPr>
        <w:t xml:space="preserve">(14641) – 368561.25 </w:t>
      </w:r>
    </w:p>
    <w:p w:rsidR="00C65FA4" w:rsidRDefault="00C65FA4" w:rsidP="003B6656">
      <w:pPr>
        <w:spacing w:after="0"/>
        <w:ind w:left="360" w:firstLine="360"/>
        <w:rPr>
          <w:rFonts w:ascii="Times New Roman" w:hAnsi="Times New Roman" w:cs="Times New Roman"/>
          <w:sz w:val="24"/>
          <w:lang w:val="id-ID"/>
        </w:rPr>
      </w:pPr>
      <w:r>
        <w:rPr>
          <w:rFonts w:ascii="Times New Roman" w:hAnsi="Times New Roman" w:cs="Times New Roman"/>
          <w:sz w:val="24"/>
          <w:lang w:val="id-ID"/>
        </w:rPr>
        <w:t xml:space="preserve">   = 383151-368561.25</w:t>
      </w:r>
    </w:p>
    <w:p w:rsidR="00C65FA4" w:rsidRDefault="00C65FA4" w:rsidP="003B6656">
      <w:pPr>
        <w:spacing w:after="0"/>
        <w:ind w:left="360" w:firstLine="360"/>
        <w:rPr>
          <w:rFonts w:ascii="Times New Roman" w:hAnsi="Times New Roman" w:cs="Times New Roman"/>
          <w:sz w:val="24"/>
          <w:lang w:val="id-ID"/>
        </w:rPr>
      </w:pPr>
      <w:r>
        <w:rPr>
          <w:rFonts w:ascii="Times New Roman" w:hAnsi="Times New Roman" w:cs="Times New Roman"/>
          <w:sz w:val="24"/>
          <w:lang w:val="id-ID"/>
        </w:rPr>
        <w:t xml:space="preserve">   = 14589.75</w:t>
      </w:r>
    </w:p>
    <w:p w:rsidR="00C65FA4" w:rsidRDefault="00C65FA4" w:rsidP="003B6656">
      <w:pPr>
        <w:spacing w:after="0"/>
        <w:rPr>
          <w:rFonts w:ascii="Times New Roman" w:hAnsi="Times New Roman" w:cs="Times New Roman"/>
          <w:sz w:val="24"/>
          <w:lang w:val="id-ID"/>
        </w:rPr>
      </w:pPr>
    </w:p>
    <w:p w:rsidR="00C65FA4" w:rsidRDefault="00AA61FF" w:rsidP="00AA61FF">
      <w:pPr>
        <w:spacing w:after="0"/>
        <w:ind w:left="0" w:firstLine="0"/>
        <w:rPr>
          <w:rFonts w:ascii="Times New Roman" w:hAnsi="Times New Roman" w:cs="Times New Roman"/>
          <w:sz w:val="24"/>
          <w:lang w:val="id-ID"/>
        </w:rPr>
      </w:pPr>
      <w:r>
        <w:rPr>
          <w:rFonts w:ascii="Times New Roman" w:hAnsi="Times New Roman" w:cs="Times New Roman"/>
          <w:sz w:val="24"/>
        </w:rPr>
        <w:t xml:space="preserve">3.   </w:t>
      </w:r>
      <w:r w:rsidR="00C65FA4">
        <w:rPr>
          <w:rFonts w:ascii="Times New Roman" w:hAnsi="Times New Roman" w:cs="Times New Roman"/>
          <w:sz w:val="24"/>
          <w:lang w:val="id-ID"/>
        </w:rPr>
        <w:t>Jumlah Kuadrat Perlakuan (JKP)</w:t>
      </w:r>
    </w:p>
    <w:p w:rsidR="00C67B51" w:rsidRDefault="00C65FA4"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 xml:space="preserve">JKP  = </w:t>
      </w:r>
      <w:r w:rsidR="00C67B51">
        <w:rPr>
          <w:rFonts w:ascii="Times New Roman" w:hAnsi="Times New Roman" w:cs="Times New Roman"/>
          <w:sz w:val="24"/>
          <w:u w:val="single"/>
          <w:lang w:val="id-ID"/>
        </w:rPr>
        <w:t>(610)</w:t>
      </w:r>
      <w:r w:rsidR="00C67B51" w:rsidRPr="00C67B51">
        <w:rPr>
          <w:rFonts w:ascii="Times New Roman" w:hAnsi="Times New Roman" w:cs="Times New Roman"/>
          <w:sz w:val="24"/>
          <w:u w:val="single"/>
          <w:vertAlign w:val="superscript"/>
          <w:lang w:val="id-ID"/>
        </w:rPr>
        <w:t>2</w:t>
      </w:r>
      <w:r w:rsidR="00C67B51">
        <w:rPr>
          <w:rFonts w:ascii="Times New Roman" w:hAnsi="Times New Roman" w:cs="Times New Roman"/>
          <w:sz w:val="24"/>
          <w:u w:val="single"/>
          <w:lang w:val="id-ID"/>
        </w:rPr>
        <w:t xml:space="preserve"> + (660)</w:t>
      </w:r>
      <w:r w:rsidR="00C67B51" w:rsidRPr="00C67B51">
        <w:rPr>
          <w:rFonts w:ascii="Times New Roman" w:hAnsi="Times New Roman" w:cs="Times New Roman"/>
          <w:sz w:val="24"/>
          <w:u w:val="single"/>
          <w:vertAlign w:val="superscript"/>
          <w:lang w:val="id-ID"/>
        </w:rPr>
        <w:t>2</w:t>
      </w:r>
      <w:r w:rsidR="00C67B51">
        <w:rPr>
          <w:rFonts w:ascii="Times New Roman" w:hAnsi="Times New Roman" w:cs="Times New Roman"/>
          <w:sz w:val="24"/>
          <w:u w:val="single"/>
          <w:lang w:val="id-ID"/>
        </w:rPr>
        <w:t xml:space="preserve"> + (703)</w:t>
      </w:r>
      <w:r w:rsidR="00C67B51" w:rsidRPr="00C67B51">
        <w:rPr>
          <w:rFonts w:ascii="Times New Roman" w:hAnsi="Times New Roman" w:cs="Times New Roman"/>
          <w:sz w:val="24"/>
          <w:u w:val="single"/>
          <w:vertAlign w:val="superscript"/>
          <w:lang w:val="id-ID"/>
        </w:rPr>
        <w:t>2</w:t>
      </w:r>
      <w:r w:rsidR="00C67B51">
        <w:rPr>
          <w:rFonts w:ascii="Times New Roman" w:hAnsi="Times New Roman" w:cs="Times New Roman"/>
          <w:sz w:val="24"/>
          <w:u w:val="single"/>
          <w:lang w:val="id-ID"/>
        </w:rPr>
        <w:t xml:space="preserve"> + (742)</w:t>
      </w:r>
      <w:r w:rsidR="00C67B51" w:rsidRPr="00C67B51">
        <w:rPr>
          <w:rFonts w:ascii="Times New Roman" w:hAnsi="Times New Roman" w:cs="Times New Roman"/>
          <w:sz w:val="24"/>
          <w:u w:val="single"/>
          <w:vertAlign w:val="superscript"/>
          <w:lang w:val="id-ID"/>
        </w:rPr>
        <w:t>2</w:t>
      </w:r>
      <w:r w:rsidR="00C67B51" w:rsidRPr="00C67B51">
        <w:rPr>
          <w:rFonts w:ascii="Times New Roman" w:hAnsi="Times New Roman" w:cs="Times New Roman"/>
          <w:sz w:val="24"/>
          <w:lang w:val="id-ID"/>
        </w:rPr>
        <w:t xml:space="preserve"> </w:t>
      </w:r>
      <w:r w:rsidR="00C67B51">
        <w:rPr>
          <w:rFonts w:ascii="Times New Roman" w:hAnsi="Times New Roman" w:cs="Times New Roman"/>
          <w:sz w:val="24"/>
          <w:lang w:val="id-ID"/>
        </w:rPr>
        <w:t>– 368561.25</w:t>
      </w:r>
    </w:p>
    <w:p w:rsidR="00C67B51" w:rsidRDefault="00C67B51"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         5</w:t>
      </w:r>
    </w:p>
    <w:p w:rsidR="00C67B51" w:rsidRDefault="00C67B51"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 </w:t>
      </w:r>
      <w:r>
        <w:rPr>
          <w:rFonts w:ascii="Times New Roman" w:hAnsi="Times New Roman" w:cs="Times New Roman"/>
          <w:sz w:val="24"/>
          <w:u w:val="single"/>
          <w:lang w:val="id-ID"/>
        </w:rPr>
        <w:t>(372100) + (435600) + (494209) + (550564)</w:t>
      </w:r>
      <w:r>
        <w:rPr>
          <w:rFonts w:ascii="Times New Roman" w:hAnsi="Times New Roman" w:cs="Times New Roman"/>
          <w:sz w:val="24"/>
          <w:lang w:val="id-ID"/>
        </w:rPr>
        <w:t xml:space="preserve"> – 368561.25</w:t>
      </w:r>
    </w:p>
    <w:p w:rsidR="00C67B51" w:rsidRDefault="00C67B51"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      5</w:t>
      </w:r>
    </w:p>
    <w:p w:rsidR="00C67B51" w:rsidRDefault="00C67B51"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 </w:t>
      </w:r>
      <w:r>
        <w:rPr>
          <w:rFonts w:ascii="Times New Roman" w:hAnsi="Times New Roman" w:cs="Times New Roman"/>
          <w:sz w:val="24"/>
          <w:u w:val="single"/>
          <w:lang w:val="id-ID"/>
        </w:rPr>
        <w:t>1852473</w:t>
      </w:r>
      <w:r>
        <w:rPr>
          <w:rFonts w:ascii="Times New Roman" w:hAnsi="Times New Roman" w:cs="Times New Roman"/>
          <w:sz w:val="24"/>
          <w:lang w:val="id-ID"/>
        </w:rPr>
        <w:t xml:space="preserve"> – 368561.25</w:t>
      </w:r>
    </w:p>
    <w:p w:rsidR="00C65FA4" w:rsidRDefault="00C67B51"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5 </w:t>
      </w:r>
    </w:p>
    <w:p w:rsidR="00C67B51" w:rsidRDefault="00C67B51"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 370494.6 – 368561.25</w:t>
      </w:r>
    </w:p>
    <w:p w:rsidR="00C67B51" w:rsidRDefault="00C67B51" w:rsidP="003B6656">
      <w:pPr>
        <w:spacing w:after="0"/>
        <w:ind w:left="360" w:firstLine="0"/>
        <w:rPr>
          <w:rFonts w:ascii="Times New Roman" w:hAnsi="Times New Roman" w:cs="Times New Roman"/>
          <w:sz w:val="24"/>
        </w:rPr>
      </w:pPr>
      <w:r>
        <w:rPr>
          <w:rFonts w:ascii="Times New Roman" w:hAnsi="Times New Roman" w:cs="Times New Roman"/>
          <w:sz w:val="24"/>
          <w:lang w:val="id-ID"/>
        </w:rPr>
        <w:tab/>
        <w:t xml:space="preserve">   = 1933.35</w:t>
      </w:r>
    </w:p>
    <w:p w:rsidR="00AA61FF" w:rsidRPr="00AA61FF" w:rsidRDefault="00AA61FF" w:rsidP="003B6656">
      <w:pPr>
        <w:spacing w:after="0"/>
        <w:ind w:left="360" w:firstLine="0"/>
        <w:rPr>
          <w:rFonts w:ascii="Times New Roman" w:hAnsi="Times New Roman" w:cs="Times New Roman"/>
          <w:sz w:val="24"/>
        </w:rPr>
      </w:pPr>
    </w:p>
    <w:p w:rsidR="002850ED" w:rsidRDefault="00AA61FF" w:rsidP="00AA61FF">
      <w:pPr>
        <w:spacing w:after="0"/>
        <w:ind w:left="0" w:firstLine="0"/>
        <w:rPr>
          <w:rFonts w:ascii="Times New Roman" w:hAnsi="Times New Roman" w:cs="Times New Roman"/>
          <w:sz w:val="24"/>
          <w:lang w:val="id-ID"/>
        </w:rPr>
      </w:pPr>
      <w:r w:rsidRPr="00AA61FF">
        <w:rPr>
          <w:rFonts w:ascii="Times New Roman" w:hAnsi="Times New Roman" w:cs="Times New Roman"/>
          <w:sz w:val="24"/>
          <w:lang w:val="id-ID"/>
        </w:rPr>
        <w:t xml:space="preserve">4.   </w:t>
      </w:r>
      <w:r w:rsidR="002850ED">
        <w:rPr>
          <w:rFonts w:ascii="Times New Roman" w:hAnsi="Times New Roman" w:cs="Times New Roman"/>
          <w:sz w:val="24"/>
          <w:lang w:val="id-ID"/>
        </w:rPr>
        <w:t>Jumlah Kuadrat Galat (JKG)</w:t>
      </w:r>
    </w:p>
    <w:p w:rsidR="002850ED" w:rsidRDefault="002850ED"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JKG  =  JKT – JKP</w:t>
      </w:r>
    </w:p>
    <w:p w:rsidR="002850ED" w:rsidRDefault="002850ED"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  14589.75 – 1933.35</w:t>
      </w:r>
    </w:p>
    <w:p w:rsidR="002850ED" w:rsidRDefault="002850ED"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  12656.4</w:t>
      </w:r>
    </w:p>
    <w:p w:rsidR="002850ED" w:rsidRDefault="002850ED" w:rsidP="003B6656">
      <w:pPr>
        <w:spacing w:after="0"/>
        <w:ind w:left="360" w:firstLine="0"/>
        <w:rPr>
          <w:rFonts w:ascii="Times New Roman" w:hAnsi="Times New Roman" w:cs="Times New Roman"/>
          <w:sz w:val="24"/>
          <w:lang w:val="id-ID"/>
        </w:rPr>
      </w:pPr>
    </w:p>
    <w:p w:rsidR="002850ED" w:rsidRDefault="00AA61FF" w:rsidP="00AA61FF">
      <w:pPr>
        <w:spacing w:after="0"/>
        <w:ind w:left="0" w:firstLine="0"/>
        <w:rPr>
          <w:rFonts w:ascii="Times New Roman" w:hAnsi="Times New Roman" w:cs="Times New Roman"/>
          <w:sz w:val="24"/>
          <w:lang w:val="id-ID"/>
        </w:rPr>
      </w:pPr>
      <w:r>
        <w:rPr>
          <w:rFonts w:ascii="Times New Roman" w:hAnsi="Times New Roman" w:cs="Times New Roman"/>
          <w:sz w:val="24"/>
        </w:rPr>
        <w:t xml:space="preserve">5.   </w:t>
      </w:r>
      <w:r w:rsidR="002850ED">
        <w:rPr>
          <w:rFonts w:ascii="Times New Roman" w:hAnsi="Times New Roman" w:cs="Times New Roman"/>
          <w:sz w:val="24"/>
          <w:lang w:val="id-ID"/>
        </w:rPr>
        <w:t>Kuadrat Tengah Perlakuan (KTP)</w:t>
      </w:r>
    </w:p>
    <w:p w:rsidR="002850ED" w:rsidRDefault="002850ED"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 xml:space="preserve">KTP  = </w:t>
      </w:r>
      <w:r w:rsidR="001F70F0">
        <w:rPr>
          <w:rFonts w:ascii="Times New Roman" w:hAnsi="Times New Roman" w:cs="Times New Roman"/>
          <w:sz w:val="24"/>
          <w:lang w:val="id-ID"/>
        </w:rPr>
        <w:t xml:space="preserve"> </w:t>
      </w:r>
      <w:r>
        <w:rPr>
          <w:rFonts w:ascii="Times New Roman" w:hAnsi="Times New Roman" w:cs="Times New Roman"/>
          <w:sz w:val="24"/>
          <w:u w:val="single"/>
          <w:lang w:val="id-ID"/>
        </w:rPr>
        <w:t>JKP</w:t>
      </w:r>
      <w:r>
        <w:rPr>
          <w:rFonts w:ascii="Times New Roman" w:hAnsi="Times New Roman" w:cs="Times New Roman"/>
          <w:sz w:val="24"/>
          <w:lang w:val="id-ID"/>
        </w:rPr>
        <w:t xml:space="preserve">   =  </w:t>
      </w:r>
      <w:r w:rsidRPr="002850ED">
        <w:rPr>
          <w:rFonts w:ascii="Times New Roman" w:hAnsi="Times New Roman" w:cs="Times New Roman"/>
          <w:sz w:val="24"/>
          <w:u w:val="single"/>
          <w:lang w:val="id-ID"/>
        </w:rPr>
        <w:t>1933.35</w:t>
      </w:r>
      <w:r>
        <w:rPr>
          <w:rFonts w:ascii="Times New Roman" w:hAnsi="Times New Roman" w:cs="Times New Roman"/>
          <w:sz w:val="24"/>
          <w:lang w:val="id-ID"/>
        </w:rPr>
        <w:t xml:space="preserve"> </w:t>
      </w:r>
      <w:r w:rsidR="001F70F0">
        <w:rPr>
          <w:rFonts w:ascii="Times New Roman" w:hAnsi="Times New Roman" w:cs="Times New Roman"/>
          <w:sz w:val="24"/>
          <w:lang w:val="id-ID"/>
        </w:rPr>
        <w:t xml:space="preserve"> </w:t>
      </w:r>
      <w:r>
        <w:rPr>
          <w:rFonts w:ascii="Times New Roman" w:hAnsi="Times New Roman" w:cs="Times New Roman"/>
          <w:sz w:val="24"/>
          <w:lang w:val="id-ID"/>
        </w:rPr>
        <w:t>=</w:t>
      </w:r>
      <w:r w:rsidR="001F70F0">
        <w:rPr>
          <w:rFonts w:ascii="Times New Roman" w:hAnsi="Times New Roman" w:cs="Times New Roman"/>
          <w:sz w:val="24"/>
          <w:lang w:val="id-ID"/>
        </w:rPr>
        <w:t xml:space="preserve"> </w:t>
      </w:r>
      <w:r>
        <w:rPr>
          <w:rFonts w:ascii="Times New Roman" w:hAnsi="Times New Roman" w:cs="Times New Roman"/>
          <w:sz w:val="24"/>
          <w:lang w:val="id-ID"/>
        </w:rPr>
        <w:t xml:space="preserve"> 644.45</w:t>
      </w:r>
    </w:p>
    <w:p w:rsidR="002850ED" w:rsidRDefault="002850ED"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w:t>
      </w:r>
      <w:r w:rsidR="001F70F0">
        <w:rPr>
          <w:rFonts w:ascii="Times New Roman" w:hAnsi="Times New Roman" w:cs="Times New Roman"/>
          <w:sz w:val="24"/>
          <w:lang w:val="id-ID"/>
        </w:rPr>
        <w:t xml:space="preserve"> </w:t>
      </w:r>
      <w:r>
        <w:rPr>
          <w:rFonts w:ascii="Times New Roman" w:hAnsi="Times New Roman" w:cs="Times New Roman"/>
          <w:sz w:val="24"/>
          <w:lang w:val="id-ID"/>
        </w:rPr>
        <w:t xml:space="preserve">  (t - 1)           3 </w:t>
      </w:r>
    </w:p>
    <w:p w:rsidR="002850ED" w:rsidRPr="002850ED" w:rsidRDefault="002850ED" w:rsidP="003B6656">
      <w:pPr>
        <w:spacing w:after="0"/>
        <w:ind w:left="360" w:firstLine="0"/>
        <w:rPr>
          <w:rFonts w:ascii="Times New Roman" w:hAnsi="Times New Roman" w:cs="Times New Roman"/>
          <w:sz w:val="24"/>
          <w:lang w:val="id-ID"/>
        </w:rPr>
      </w:pPr>
    </w:p>
    <w:p w:rsidR="002850ED" w:rsidRDefault="00AA61FF" w:rsidP="00AA61FF">
      <w:pPr>
        <w:spacing w:after="0"/>
        <w:ind w:left="0" w:firstLine="0"/>
        <w:rPr>
          <w:rFonts w:ascii="Times New Roman" w:hAnsi="Times New Roman" w:cs="Times New Roman"/>
          <w:sz w:val="24"/>
          <w:lang w:val="id-ID"/>
        </w:rPr>
      </w:pPr>
      <w:r>
        <w:rPr>
          <w:rFonts w:ascii="Times New Roman" w:hAnsi="Times New Roman" w:cs="Times New Roman"/>
          <w:sz w:val="24"/>
        </w:rPr>
        <w:t xml:space="preserve">6.   </w:t>
      </w:r>
      <w:r w:rsidR="002850ED">
        <w:rPr>
          <w:rFonts w:ascii="Times New Roman" w:hAnsi="Times New Roman" w:cs="Times New Roman"/>
          <w:sz w:val="24"/>
          <w:lang w:val="id-ID"/>
        </w:rPr>
        <w:t>Kuadrat Tengah Galat (KTG)</w:t>
      </w:r>
    </w:p>
    <w:p w:rsidR="002850ED" w:rsidRDefault="001F70F0"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 xml:space="preserve">KTG  =  </w:t>
      </w:r>
      <w:r>
        <w:rPr>
          <w:rFonts w:ascii="Times New Roman" w:hAnsi="Times New Roman" w:cs="Times New Roman"/>
          <w:sz w:val="24"/>
          <w:u w:val="single"/>
          <w:lang w:val="id-ID"/>
        </w:rPr>
        <w:t xml:space="preserve">   JKG   </w:t>
      </w:r>
      <w:r>
        <w:rPr>
          <w:rFonts w:ascii="Times New Roman" w:hAnsi="Times New Roman" w:cs="Times New Roman"/>
          <w:sz w:val="24"/>
          <w:lang w:val="id-ID"/>
        </w:rPr>
        <w:t xml:space="preserve">   =  </w:t>
      </w:r>
      <w:r>
        <w:rPr>
          <w:rFonts w:ascii="Times New Roman" w:hAnsi="Times New Roman" w:cs="Times New Roman"/>
          <w:sz w:val="24"/>
          <w:u w:val="single"/>
          <w:lang w:val="id-ID"/>
        </w:rPr>
        <w:t>12656.4</w:t>
      </w:r>
      <w:r>
        <w:rPr>
          <w:rFonts w:ascii="Times New Roman" w:hAnsi="Times New Roman" w:cs="Times New Roman"/>
          <w:sz w:val="24"/>
          <w:lang w:val="id-ID"/>
        </w:rPr>
        <w:t xml:space="preserve">  =  744.4</w:t>
      </w:r>
    </w:p>
    <w:p w:rsidR="001F70F0" w:rsidRDefault="001F70F0" w:rsidP="003B6656">
      <w:pPr>
        <w:spacing w:after="0"/>
        <w:ind w:left="360" w:firstLine="0"/>
        <w:rPr>
          <w:rFonts w:ascii="Times New Roman" w:hAnsi="Times New Roman" w:cs="Times New Roman"/>
          <w:sz w:val="24"/>
          <w:lang w:val="id-ID"/>
        </w:rPr>
      </w:pPr>
      <w:r>
        <w:rPr>
          <w:rFonts w:ascii="Times New Roman" w:hAnsi="Times New Roman" w:cs="Times New Roman"/>
          <w:sz w:val="24"/>
          <w:lang w:val="id-ID"/>
        </w:rPr>
        <w:tab/>
        <w:t xml:space="preserve">        t (r – 1 )</w:t>
      </w:r>
      <w:r>
        <w:rPr>
          <w:rFonts w:ascii="Times New Roman" w:hAnsi="Times New Roman" w:cs="Times New Roman"/>
          <w:sz w:val="24"/>
          <w:lang w:val="id-ID"/>
        </w:rPr>
        <w:tab/>
        <w:t xml:space="preserve">         17</w:t>
      </w:r>
    </w:p>
    <w:p w:rsidR="001F70F0" w:rsidRPr="001F70F0" w:rsidRDefault="001F70F0" w:rsidP="003B6656">
      <w:pPr>
        <w:spacing w:after="0"/>
        <w:ind w:left="360" w:firstLine="0"/>
        <w:rPr>
          <w:rFonts w:ascii="Times New Roman" w:hAnsi="Times New Roman" w:cs="Times New Roman"/>
          <w:sz w:val="24"/>
          <w:lang w:val="id-ID"/>
        </w:rPr>
      </w:pPr>
    </w:p>
    <w:p w:rsidR="002850ED" w:rsidRDefault="00AA61FF" w:rsidP="00AA61FF">
      <w:pPr>
        <w:spacing w:after="0"/>
        <w:ind w:left="0" w:firstLine="0"/>
        <w:rPr>
          <w:rFonts w:ascii="Times New Roman" w:hAnsi="Times New Roman" w:cs="Times New Roman"/>
          <w:sz w:val="24"/>
          <w:lang w:val="id-ID"/>
        </w:rPr>
      </w:pPr>
      <w:r>
        <w:rPr>
          <w:rFonts w:ascii="Times New Roman" w:hAnsi="Times New Roman" w:cs="Times New Roman"/>
          <w:sz w:val="24"/>
        </w:rPr>
        <w:t xml:space="preserve">7.   </w:t>
      </w:r>
      <w:r w:rsidR="002850ED">
        <w:rPr>
          <w:rFonts w:ascii="Times New Roman" w:hAnsi="Times New Roman" w:cs="Times New Roman"/>
          <w:sz w:val="24"/>
          <w:lang w:val="id-ID"/>
        </w:rPr>
        <w:t>F Hitung</w:t>
      </w:r>
    </w:p>
    <w:p w:rsidR="009D2D17" w:rsidRDefault="009D2D17" w:rsidP="003B6656">
      <w:pPr>
        <w:spacing w:after="0"/>
        <w:ind w:left="360" w:firstLine="0"/>
        <w:rPr>
          <w:rFonts w:ascii="Times New Roman" w:hAnsi="Times New Roman" w:cs="Times New Roman"/>
          <w:sz w:val="24"/>
          <w:lang w:val="id-ID"/>
        </w:rPr>
      </w:pPr>
      <w:r>
        <w:rPr>
          <w:rFonts w:ascii="Times New Roman" w:hAnsi="Times New Roman" w:cs="Times New Roman"/>
          <w:sz w:val="24"/>
          <w:u w:val="single"/>
          <w:lang w:val="id-ID"/>
        </w:rPr>
        <w:t>KTP</w:t>
      </w:r>
      <w:r>
        <w:rPr>
          <w:rFonts w:ascii="Times New Roman" w:hAnsi="Times New Roman" w:cs="Times New Roman"/>
          <w:sz w:val="24"/>
          <w:lang w:val="id-ID"/>
        </w:rPr>
        <w:t xml:space="preserve"> </w:t>
      </w:r>
      <w:r w:rsidRPr="009D2D17">
        <w:rPr>
          <w:rFonts w:ascii="Times New Roman" w:hAnsi="Times New Roman" w:cs="Times New Roman"/>
          <w:sz w:val="24"/>
          <w:lang w:val="id-ID"/>
        </w:rPr>
        <w:t xml:space="preserve">  =</w:t>
      </w:r>
      <w:r>
        <w:rPr>
          <w:rFonts w:ascii="Times New Roman" w:hAnsi="Times New Roman" w:cs="Times New Roman"/>
          <w:sz w:val="24"/>
          <w:lang w:val="id-ID"/>
        </w:rPr>
        <w:t xml:space="preserve">  </w:t>
      </w:r>
      <w:r>
        <w:rPr>
          <w:rFonts w:ascii="Times New Roman" w:hAnsi="Times New Roman" w:cs="Times New Roman"/>
          <w:sz w:val="24"/>
          <w:u w:val="single"/>
          <w:lang w:val="id-ID"/>
        </w:rPr>
        <w:t>644.45</w:t>
      </w:r>
      <w:r>
        <w:rPr>
          <w:rFonts w:ascii="Times New Roman" w:hAnsi="Times New Roman" w:cs="Times New Roman"/>
          <w:sz w:val="24"/>
          <w:lang w:val="id-ID"/>
        </w:rPr>
        <w:t xml:space="preserve">  = 0.86573</w:t>
      </w:r>
    </w:p>
    <w:p w:rsidR="009D2D17" w:rsidRDefault="009D2D17" w:rsidP="003B6656">
      <w:pPr>
        <w:spacing w:after="0"/>
        <w:ind w:left="360" w:firstLine="0"/>
        <w:rPr>
          <w:rFonts w:ascii="Times New Roman" w:hAnsi="Times New Roman" w:cs="Times New Roman"/>
          <w:sz w:val="24"/>
          <w:lang w:val="id-ID"/>
        </w:rPr>
      </w:pPr>
      <w:r w:rsidRPr="009D2D17">
        <w:rPr>
          <w:rFonts w:ascii="Times New Roman" w:hAnsi="Times New Roman" w:cs="Times New Roman"/>
          <w:sz w:val="24"/>
          <w:lang w:val="id-ID"/>
        </w:rPr>
        <w:t>KTG</w:t>
      </w:r>
      <w:r>
        <w:rPr>
          <w:rFonts w:ascii="Times New Roman" w:hAnsi="Times New Roman" w:cs="Times New Roman"/>
          <w:sz w:val="24"/>
          <w:lang w:val="id-ID"/>
        </w:rPr>
        <w:t xml:space="preserve">       744.4</w:t>
      </w:r>
    </w:p>
    <w:p w:rsidR="00AA61FF" w:rsidRDefault="00AA61FF" w:rsidP="00AA61FF">
      <w:pPr>
        <w:spacing w:after="0"/>
        <w:ind w:left="360" w:firstLine="0"/>
        <w:rPr>
          <w:rFonts w:ascii="Times New Roman" w:hAnsi="Times New Roman" w:cs="Times New Roman"/>
          <w:sz w:val="24"/>
        </w:rPr>
      </w:pPr>
    </w:p>
    <w:p w:rsidR="00560FC1" w:rsidRDefault="00AA61FF" w:rsidP="00AA61FF">
      <w:pPr>
        <w:spacing w:after="0"/>
        <w:ind w:left="0" w:firstLine="0"/>
        <w:rPr>
          <w:rFonts w:ascii="Times New Roman" w:hAnsi="Times New Roman" w:cs="Times New Roman"/>
          <w:sz w:val="24"/>
          <w:lang w:val="id-ID"/>
        </w:rPr>
      </w:pPr>
      <w:r>
        <w:rPr>
          <w:rFonts w:ascii="Times New Roman" w:hAnsi="Times New Roman" w:cs="Times New Roman"/>
          <w:sz w:val="24"/>
        </w:rPr>
        <w:t xml:space="preserve">8.   </w:t>
      </w:r>
      <w:r w:rsidR="00560FC1">
        <w:rPr>
          <w:rFonts w:ascii="Times New Roman" w:hAnsi="Times New Roman" w:cs="Times New Roman"/>
          <w:sz w:val="24"/>
          <w:lang w:val="id-ID"/>
        </w:rPr>
        <w:t>F Tabel</w:t>
      </w:r>
      <w:r w:rsidR="00560FC1">
        <w:rPr>
          <w:rFonts w:ascii="Times New Roman" w:hAnsi="Times New Roman" w:cs="Times New Roman"/>
          <w:sz w:val="24"/>
          <w:lang w:val="id-ID"/>
        </w:rPr>
        <w:tab/>
      </w:r>
    </w:p>
    <w:p w:rsidR="004800B7" w:rsidRDefault="00560FC1" w:rsidP="003B6656">
      <w:pPr>
        <w:spacing w:after="0"/>
        <w:ind w:left="360" w:firstLine="0"/>
        <w:rPr>
          <w:rFonts w:ascii="Times New Roman" w:hAnsi="Times New Roman" w:cs="Times New Roman"/>
          <w:sz w:val="24"/>
        </w:rPr>
      </w:pPr>
      <w:r>
        <w:rPr>
          <w:rFonts w:ascii="Times New Roman" w:hAnsi="Times New Roman" w:cs="Times New Roman"/>
          <w:sz w:val="24"/>
          <w:lang w:val="id-ID"/>
        </w:rPr>
        <w:t>Taraf 5 %  =  3.20</w:t>
      </w:r>
    </w:p>
    <w:p w:rsidR="00743573" w:rsidRDefault="00743573" w:rsidP="004800B7">
      <w:pPr>
        <w:spacing w:after="0" w:line="360" w:lineRule="auto"/>
        <w:ind w:left="360" w:firstLine="0"/>
        <w:rPr>
          <w:rFonts w:ascii="Times New Roman" w:hAnsi="Times New Roman" w:cs="Times New Roman"/>
          <w:sz w:val="24"/>
          <w:lang w:val="id-ID"/>
        </w:rPr>
      </w:pPr>
    </w:p>
    <w:p w:rsidR="00917A51" w:rsidRDefault="00917A51" w:rsidP="004800B7">
      <w:pPr>
        <w:spacing w:after="0" w:line="360" w:lineRule="auto"/>
        <w:ind w:left="360" w:firstLine="0"/>
        <w:rPr>
          <w:rFonts w:ascii="Times New Roman" w:hAnsi="Times New Roman" w:cs="Times New Roman"/>
          <w:sz w:val="24"/>
          <w:lang w:val="id-ID"/>
        </w:rPr>
      </w:pPr>
    </w:p>
    <w:p w:rsidR="00917A51" w:rsidRDefault="00917A51" w:rsidP="004800B7">
      <w:pPr>
        <w:spacing w:after="0" w:line="360" w:lineRule="auto"/>
        <w:ind w:left="360" w:firstLine="0"/>
        <w:rPr>
          <w:rFonts w:ascii="Times New Roman" w:hAnsi="Times New Roman" w:cs="Times New Roman"/>
          <w:sz w:val="24"/>
          <w:lang w:val="id-ID"/>
        </w:rPr>
      </w:pPr>
    </w:p>
    <w:p w:rsidR="00917A51" w:rsidRDefault="00917A51" w:rsidP="004800B7">
      <w:pPr>
        <w:spacing w:after="0" w:line="360" w:lineRule="auto"/>
        <w:ind w:left="360" w:firstLine="0"/>
        <w:rPr>
          <w:rFonts w:ascii="Times New Roman" w:hAnsi="Times New Roman" w:cs="Times New Roman"/>
          <w:sz w:val="24"/>
          <w:lang w:val="id-ID"/>
        </w:rPr>
      </w:pPr>
    </w:p>
    <w:p w:rsidR="00917A51" w:rsidRDefault="00917A51" w:rsidP="004800B7">
      <w:pPr>
        <w:spacing w:after="0" w:line="360" w:lineRule="auto"/>
        <w:ind w:left="360" w:firstLine="0"/>
        <w:rPr>
          <w:rFonts w:ascii="Times New Roman" w:hAnsi="Times New Roman" w:cs="Times New Roman"/>
          <w:sz w:val="24"/>
          <w:lang w:val="id-ID"/>
        </w:rPr>
      </w:pPr>
    </w:p>
    <w:p w:rsidR="00917A51" w:rsidRPr="00917A51" w:rsidRDefault="00917A51" w:rsidP="004800B7">
      <w:pPr>
        <w:spacing w:after="0" w:line="360" w:lineRule="auto"/>
        <w:ind w:left="360" w:firstLine="0"/>
        <w:rPr>
          <w:rFonts w:ascii="Times New Roman" w:hAnsi="Times New Roman" w:cs="Times New Roman"/>
          <w:sz w:val="24"/>
          <w:lang w:val="id-ID"/>
        </w:rPr>
      </w:pPr>
    </w:p>
    <w:p w:rsidR="00960F3F" w:rsidRDefault="008A21C6" w:rsidP="00917A51">
      <w:pPr>
        <w:spacing w:after="0" w:line="360" w:lineRule="auto"/>
        <w:rPr>
          <w:rFonts w:ascii="Times New Roman" w:hAnsi="Times New Roman" w:cs="Times New Roman"/>
          <w:b/>
          <w:sz w:val="24"/>
          <w:lang w:val="id-ID"/>
        </w:rPr>
      </w:pPr>
      <w:r>
        <w:rPr>
          <w:rFonts w:ascii="Times New Roman" w:hAnsi="Times New Roman" w:cs="Times New Roman"/>
          <w:b/>
          <w:sz w:val="24"/>
          <w:lang w:val="id-ID"/>
        </w:rPr>
        <w:lastRenderedPageBreak/>
        <w:t xml:space="preserve">Lampiran </w:t>
      </w:r>
      <w:r w:rsidR="00917A51">
        <w:rPr>
          <w:rFonts w:ascii="Times New Roman" w:hAnsi="Times New Roman" w:cs="Times New Roman"/>
          <w:b/>
          <w:sz w:val="24"/>
          <w:lang w:val="id-ID"/>
        </w:rPr>
        <w:t>3</w:t>
      </w:r>
      <w:r w:rsidR="00960F3F" w:rsidRPr="00960F3F">
        <w:rPr>
          <w:rFonts w:ascii="Times New Roman" w:hAnsi="Times New Roman" w:cs="Times New Roman"/>
          <w:b/>
          <w:sz w:val="24"/>
          <w:lang w:val="id-ID"/>
        </w:rPr>
        <w:t xml:space="preserve">. Pengolahan Data Berat Badan </w:t>
      </w:r>
      <w:r w:rsidR="00245021">
        <w:rPr>
          <w:rFonts w:ascii="Times New Roman" w:hAnsi="Times New Roman" w:cs="Times New Roman"/>
          <w:b/>
          <w:sz w:val="24"/>
        </w:rPr>
        <w:t>(g</w:t>
      </w:r>
      <w:r w:rsidR="00B029AB">
        <w:rPr>
          <w:rFonts w:ascii="Times New Roman" w:hAnsi="Times New Roman" w:cs="Times New Roman"/>
          <w:b/>
          <w:sz w:val="24"/>
        </w:rPr>
        <w:t>r</w:t>
      </w:r>
      <w:r w:rsidR="00245021">
        <w:rPr>
          <w:rFonts w:ascii="Times New Roman" w:hAnsi="Times New Roman" w:cs="Times New Roman"/>
          <w:b/>
          <w:sz w:val="24"/>
        </w:rPr>
        <w:t xml:space="preserve">) </w:t>
      </w:r>
      <w:r w:rsidR="00960F3F" w:rsidRPr="00960F3F">
        <w:rPr>
          <w:rFonts w:ascii="Times New Roman" w:hAnsi="Times New Roman" w:cs="Times New Roman"/>
          <w:b/>
          <w:sz w:val="24"/>
          <w:lang w:val="id-ID"/>
        </w:rPr>
        <w:t>Mencit</w:t>
      </w:r>
    </w:p>
    <w:p w:rsidR="00960F3F" w:rsidRDefault="00960F3F" w:rsidP="00960F3F">
      <w:pPr>
        <w:spacing w:after="0" w:line="360" w:lineRule="auto"/>
        <w:rPr>
          <w:rFonts w:ascii="Times New Roman" w:hAnsi="Times New Roman" w:cs="Times New Roman"/>
          <w:b/>
          <w:sz w:val="24"/>
          <w:lang w:val="id-ID"/>
        </w:rPr>
      </w:pPr>
      <w:r>
        <w:rPr>
          <w:rFonts w:ascii="Times New Roman" w:hAnsi="Times New Roman" w:cs="Times New Roman"/>
          <w:b/>
          <w:sz w:val="24"/>
          <w:lang w:val="id-ID"/>
        </w:rPr>
        <w:t xml:space="preserve">Data Pengukuran Berat Badan </w:t>
      </w:r>
      <w:r w:rsidR="00245021">
        <w:rPr>
          <w:rFonts w:ascii="Times New Roman" w:hAnsi="Times New Roman" w:cs="Times New Roman"/>
          <w:b/>
          <w:sz w:val="24"/>
        </w:rPr>
        <w:t>(g</w:t>
      </w:r>
      <w:r w:rsidR="00B029AB">
        <w:rPr>
          <w:rFonts w:ascii="Times New Roman" w:hAnsi="Times New Roman" w:cs="Times New Roman"/>
          <w:b/>
          <w:sz w:val="24"/>
        </w:rPr>
        <w:t>r</w:t>
      </w:r>
      <w:r w:rsidR="00245021">
        <w:rPr>
          <w:rFonts w:ascii="Times New Roman" w:hAnsi="Times New Roman" w:cs="Times New Roman"/>
          <w:b/>
          <w:sz w:val="24"/>
        </w:rPr>
        <w:t xml:space="preserve">) </w:t>
      </w:r>
      <w:r w:rsidR="00832D92">
        <w:rPr>
          <w:rFonts w:ascii="Times New Roman" w:hAnsi="Times New Roman" w:cs="Times New Roman"/>
          <w:b/>
          <w:sz w:val="24"/>
          <w:lang w:val="id-ID"/>
        </w:rPr>
        <w:t xml:space="preserve">Mencit </w:t>
      </w:r>
      <w:r>
        <w:rPr>
          <w:rFonts w:ascii="Times New Roman" w:hAnsi="Times New Roman" w:cs="Times New Roman"/>
          <w:b/>
          <w:sz w:val="24"/>
          <w:lang w:val="id-ID"/>
        </w:rPr>
        <w:t>pada Awal Sebelum Perlakuan</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1416"/>
        <w:gridCol w:w="809"/>
        <w:gridCol w:w="832"/>
        <w:gridCol w:w="832"/>
        <w:gridCol w:w="817"/>
        <w:gridCol w:w="832"/>
        <w:gridCol w:w="867"/>
        <w:gridCol w:w="1134"/>
      </w:tblGrid>
      <w:tr w:rsidR="00960F3F" w:rsidRPr="00576955" w:rsidTr="003B6656">
        <w:tc>
          <w:tcPr>
            <w:tcW w:w="683" w:type="dxa"/>
            <w:vMerge w:val="restart"/>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No</w:t>
            </w:r>
          </w:p>
        </w:tc>
        <w:tc>
          <w:tcPr>
            <w:tcW w:w="1416" w:type="dxa"/>
            <w:vMerge w:val="restart"/>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Perlakuan </w:t>
            </w:r>
          </w:p>
        </w:tc>
        <w:tc>
          <w:tcPr>
            <w:tcW w:w="4122" w:type="dxa"/>
            <w:gridSpan w:val="5"/>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Ulangan </w:t>
            </w:r>
          </w:p>
        </w:tc>
        <w:tc>
          <w:tcPr>
            <w:tcW w:w="867" w:type="dxa"/>
            <w:vMerge w:val="restart"/>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Jumlah </w:t>
            </w:r>
          </w:p>
        </w:tc>
        <w:tc>
          <w:tcPr>
            <w:tcW w:w="1134" w:type="dxa"/>
            <w:vMerge w:val="restart"/>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r>
      <w:tr w:rsidR="00960F3F" w:rsidRPr="00576955" w:rsidTr="003B6656">
        <w:tc>
          <w:tcPr>
            <w:tcW w:w="683" w:type="dxa"/>
            <w:vMerge/>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p>
        </w:tc>
        <w:tc>
          <w:tcPr>
            <w:tcW w:w="1416" w:type="dxa"/>
            <w:vMerge/>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p>
        </w:tc>
        <w:tc>
          <w:tcPr>
            <w:tcW w:w="809" w:type="dxa"/>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1</w:t>
            </w:r>
          </w:p>
        </w:tc>
        <w:tc>
          <w:tcPr>
            <w:tcW w:w="832" w:type="dxa"/>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2</w:t>
            </w:r>
          </w:p>
        </w:tc>
        <w:tc>
          <w:tcPr>
            <w:tcW w:w="832" w:type="dxa"/>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3</w:t>
            </w:r>
          </w:p>
        </w:tc>
        <w:tc>
          <w:tcPr>
            <w:tcW w:w="817" w:type="dxa"/>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4</w:t>
            </w:r>
          </w:p>
        </w:tc>
        <w:tc>
          <w:tcPr>
            <w:tcW w:w="832" w:type="dxa"/>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5</w:t>
            </w:r>
          </w:p>
        </w:tc>
        <w:tc>
          <w:tcPr>
            <w:tcW w:w="867" w:type="dxa"/>
            <w:vMerge/>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p>
        </w:tc>
        <w:tc>
          <w:tcPr>
            <w:tcW w:w="1134" w:type="dxa"/>
            <w:vMerge/>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p>
        </w:tc>
      </w:tr>
      <w:tr w:rsidR="008758A4" w:rsidRPr="00576955" w:rsidTr="003B6656">
        <w:tc>
          <w:tcPr>
            <w:tcW w:w="683"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w:t>
            </w:r>
          </w:p>
        </w:tc>
        <w:tc>
          <w:tcPr>
            <w:tcW w:w="1416"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P</w:t>
            </w:r>
            <w:r w:rsidRPr="003B6656">
              <w:rPr>
                <w:rFonts w:ascii="Times New Roman" w:hAnsi="Times New Roman" w:cs="Times New Roman"/>
                <w:sz w:val="20"/>
                <w:szCs w:val="20"/>
              </w:rPr>
              <w:t>1</w:t>
            </w:r>
          </w:p>
        </w:tc>
        <w:tc>
          <w:tcPr>
            <w:tcW w:w="809"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30</w:t>
            </w:r>
          </w:p>
        </w:tc>
        <w:tc>
          <w:tcPr>
            <w:tcW w:w="83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24</w:t>
            </w:r>
          </w:p>
        </w:tc>
        <w:tc>
          <w:tcPr>
            <w:tcW w:w="83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26</w:t>
            </w:r>
          </w:p>
        </w:tc>
        <w:tc>
          <w:tcPr>
            <w:tcW w:w="817"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25</w:t>
            </w:r>
          </w:p>
        </w:tc>
        <w:tc>
          <w:tcPr>
            <w:tcW w:w="83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30</w:t>
            </w:r>
          </w:p>
        </w:tc>
        <w:tc>
          <w:tcPr>
            <w:tcW w:w="867"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135</w:t>
            </w:r>
          </w:p>
        </w:tc>
        <w:tc>
          <w:tcPr>
            <w:tcW w:w="1134"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27</w:t>
            </w:r>
          </w:p>
        </w:tc>
      </w:tr>
      <w:tr w:rsidR="008758A4" w:rsidRPr="00576955" w:rsidTr="003B6656">
        <w:tc>
          <w:tcPr>
            <w:tcW w:w="683"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w:t>
            </w:r>
          </w:p>
        </w:tc>
        <w:tc>
          <w:tcPr>
            <w:tcW w:w="1416"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Q</w:t>
            </w:r>
            <w:r w:rsidRPr="003B6656">
              <w:rPr>
                <w:rFonts w:ascii="Times New Roman" w:hAnsi="Times New Roman" w:cs="Times New Roman"/>
                <w:sz w:val="20"/>
                <w:szCs w:val="20"/>
              </w:rPr>
              <w:t>1</w:t>
            </w:r>
          </w:p>
        </w:tc>
        <w:tc>
          <w:tcPr>
            <w:tcW w:w="809"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29</w:t>
            </w:r>
          </w:p>
        </w:tc>
        <w:tc>
          <w:tcPr>
            <w:tcW w:w="83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33</w:t>
            </w:r>
          </w:p>
        </w:tc>
        <w:tc>
          <w:tcPr>
            <w:tcW w:w="83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28</w:t>
            </w:r>
          </w:p>
        </w:tc>
        <w:tc>
          <w:tcPr>
            <w:tcW w:w="817"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36</w:t>
            </w:r>
          </w:p>
        </w:tc>
        <w:tc>
          <w:tcPr>
            <w:tcW w:w="83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32</w:t>
            </w:r>
          </w:p>
        </w:tc>
        <w:tc>
          <w:tcPr>
            <w:tcW w:w="867"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158</w:t>
            </w:r>
          </w:p>
        </w:tc>
        <w:tc>
          <w:tcPr>
            <w:tcW w:w="1134"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31.6</w:t>
            </w:r>
          </w:p>
        </w:tc>
      </w:tr>
      <w:tr w:rsidR="008758A4" w:rsidRPr="00576955" w:rsidTr="003B6656">
        <w:tc>
          <w:tcPr>
            <w:tcW w:w="683"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w:t>
            </w:r>
          </w:p>
        </w:tc>
        <w:tc>
          <w:tcPr>
            <w:tcW w:w="1416"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R</w:t>
            </w:r>
            <w:r w:rsidRPr="003B6656">
              <w:rPr>
                <w:rFonts w:ascii="Times New Roman" w:hAnsi="Times New Roman" w:cs="Times New Roman"/>
                <w:sz w:val="20"/>
                <w:szCs w:val="20"/>
              </w:rPr>
              <w:t>1</w:t>
            </w:r>
          </w:p>
        </w:tc>
        <w:tc>
          <w:tcPr>
            <w:tcW w:w="809"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23</w:t>
            </w:r>
          </w:p>
        </w:tc>
        <w:tc>
          <w:tcPr>
            <w:tcW w:w="83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32</w:t>
            </w:r>
          </w:p>
        </w:tc>
        <w:tc>
          <w:tcPr>
            <w:tcW w:w="83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22</w:t>
            </w:r>
          </w:p>
        </w:tc>
        <w:tc>
          <w:tcPr>
            <w:tcW w:w="817"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28</w:t>
            </w:r>
          </w:p>
        </w:tc>
        <w:tc>
          <w:tcPr>
            <w:tcW w:w="83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31</w:t>
            </w:r>
          </w:p>
        </w:tc>
        <w:tc>
          <w:tcPr>
            <w:tcW w:w="867"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136</w:t>
            </w:r>
          </w:p>
        </w:tc>
        <w:tc>
          <w:tcPr>
            <w:tcW w:w="1134"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27.2</w:t>
            </w:r>
          </w:p>
        </w:tc>
      </w:tr>
      <w:tr w:rsidR="008758A4" w:rsidRPr="00576955" w:rsidTr="003B6656">
        <w:tc>
          <w:tcPr>
            <w:tcW w:w="683"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w:t>
            </w:r>
          </w:p>
        </w:tc>
        <w:tc>
          <w:tcPr>
            <w:tcW w:w="1416"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S</w:t>
            </w:r>
            <w:r w:rsidRPr="003B6656">
              <w:rPr>
                <w:rFonts w:ascii="Times New Roman" w:hAnsi="Times New Roman" w:cs="Times New Roman"/>
                <w:sz w:val="20"/>
                <w:szCs w:val="20"/>
              </w:rPr>
              <w:t>1</w:t>
            </w:r>
          </w:p>
        </w:tc>
        <w:tc>
          <w:tcPr>
            <w:tcW w:w="809"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34</w:t>
            </w:r>
          </w:p>
        </w:tc>
        <w:tc>
          <w:tcPr>
            <w:tcW w:w="83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28</w:t>
            </w:r>
          </w:p>
        </w:tc>
        <w:tc>
          <w:tcPr>
            <w:tcW w:w="83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33</w:t>
            </w:r>
          </w:p>
        </w:tc>
        <w:tc>
          <w:tcPr>
            <w:tcW w:w="817"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33</w:t>
            </w:r>
          </w:p>
        </w:tc>
        <w:tc>
          <w:tcPr>
            <w:tcW w:w="83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30</w:t>
            </w:r>
          </w:p>
        </w:tc>
        <w:tc>
          <w:tcPr>
            <w:tcW w:w="867"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158</w:t>
            </w:r>
          </w:p>
        </w:tc>
        <w:tc>
          <w:tcPr>
            <w:tcW w:w="1134"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31.6</w:t>
            </w:r>
          </w:p>
        </w:tc>
      </w:tr>
      <w:tr w:rsidR="00960F3F" w:rsidRPr="00576955" w:rsidTr="003B6656">
        <w:tc>
          <w:tcPr>
            <w:tcW w:w="2099" w:type="dxa"/>
            <w:gridSpan w:val="2"/>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Jumlah</w:t>
            </w:r>
          </w:p>
        </w:tc>
        <w:tc>
          <w:tcPr>
            <w:tcW w:w="809"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116</w:t>
            </w:r>
          </w:p>
        </w:tc>
        <w:tc>
          <w:tcPr>
            <w:tcW w:w="832"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117</w:t>
            </w:r>
          </w:p>
        </w:tc>
        <w:tc>
          <w:tcPr>
            <w:tcW w:w="832"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109</w:t>
            </w:r>
          </w:p>
        </w:tc>
        <w:tc>
          <w:tcPr>
            <w:tcW w:w="817"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122</w:t>
            </w:r>
          </w:p>
        </w:tc>
        <w:tc>
          <w:tcPr>
            <w:tcW w:w="832"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123</w:t>
            </w:r>
          </w:p>
        </w:tc>
        <w:tc>
          <w:tcPr>
            <w:tcW w:w="867"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587</w:t>
            </w:r>
          </w:p>
        </w:tc>
        <w:tc>
          <w:tcPr>
            <w:tcW w:w="1134"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p>
        </w:tc>
      </w:tr>
      <w:tr w:rsidR="00960F3F" w:rsidRPr="00576955" w:rsidTr="003B6656">
        <w:tc>
          <w:tcPr>
            <w:tcW w:w="2099" w:type="dxa"/>
            <w:gridSpan w:val="2"/>
            <w:vAlign w:val="center"/>
          </w:tcPr>
          <w:p w:rsidR="00960F3F" w:rsidRPr="003B6656" w:rsidRDefault="00960F3F"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c>
          <w:tcPr>
            <w:tcW w:w="809"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29</w:t>
            </w:r>
          </w:p>
        </w:tc>
        <w:tc>
          <w:tcPr>
            <w:tcW w:w="832"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29.25</w:t>
            </w:r>
          </w:p>
        </w:tc>
        <w:tc>
          <w:tcPr>
            <w:tcW w:w="832"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27.25</w:t>
            </w:r>
          </w:p>
        </w:tc>
        <w:tc>
          <w:tcPr>
            <w:tcW w:w="817"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30.5</w:t>
            </w:r>
          </w:p>
        </w:tc>
        <w:tc>
          <w:tcPr>
            <w:tcW w:w="832"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30.75</w:t>
            </w:r>
          </w:p>
        </w:tc>
        <w:tc>
          <w:tcPr>
            <w:tcW w:w="867"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p>
        </w:tc>
        <w:tc>
          <w:tcPr>
            <w:tcW w:w="1134" w:type="dxa"/>
            <w:vAlign w:val="center"/>
          </w:tcPr>
          <w:p w:rsidR="00960F3F" w:rsidRPr="003B6656" w:rsidRDefault="00960F3F"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29.35</w:t>
            </w:r>
          </w:p>
        </w:tc>
      </w:tr>
    </w:tbl>
    <w:p w:rsidR="00960F3F" w:rsidRDefault="00960F3F" w:rsidP="00960F3F">
      <w:pPr>
        <w:spacing w:after="0" w:line="360" w:lineRule="auto"/>
        <w:rPr>
          <w:rFonts w:ascii="Times New Roman" w:hAnsi="Times New Roman" w:cs="Times New Roman"/>
          <w:sz w:val="24"/>
          <w:lang w:val="id-ID"/>
        </w:rPr>
      </w:pPr>
    </w:p>
    <w:p w:rsidR="00A71782" w:rsidRDefault="00A71782" w:rsidP="00AA61FF">
      <w:pPr>
        <w:spacing w:after="0" w:line="360" w:lineRule="auto"/>
        <w:rPr>
          <w:rFonts w:ascii="Times New Roman" w:hAnsi="Times New Roman" w:cs="Times New Roman"/>
          <w:b/>
          <w:sz w:val="24"/>
          <w:lang w:val="id-ID"/>
        </w:rPr>
      </w:pPr>
      <w:r w:rsidRPr="00A71782">
        <w:rPr>
          <w:rFonts w:ascii="Times New Roman" w:hAnsi="Times New Roman" w:cs="Times New Roman"/>
          <w:b/>
          <w:sz w:val="24"/>
          <w:lang w:val="id-ID"/>
        </w:rPr>
        <w:t xml:space="preserve">Data Pengukuran Berat Badan </w:t>
      </w:r>
      <w:r w:rsidR="00245021">
        <w:rPr>
          <w:rFonts w:ascii="Times New Roman" w:hAnsi="Times New Roman" w:cs="Times New Roman"/>
          <w:b/>
          <w:sz w:val="24"/>
        </w:rPr>
        <w:t>(g</w:t>
      </w:r>
      <w:r w:rsidR="00B029AB">
        <w:rPr>
          <w:rFonts w:ascii="Times New Roman" w:hAnsi="Times New Roman" w:cs="Times New Roman"/>
          <w:b/>
          <w:sz w:val="24"/>
        </w:rPr>
        <w:t>r</w:t>
      </w:r>
      <w:r w:rsidR="00245021">
        <w:rPr>
          <w:rFonts w:ascii="Times New Roman" w:hAnsi="Times New Roman" w:cs="Times New Roman"/>
          <w:b/>
          <w:sz w:val="24"/>
        </w:rPr>
        <w:t xml:space="preserve">) </w:t>
      </w:r>
      <w:r w:rsidR="00832D92">
        <w:rPr>
          <w:rFonts w:ascii="Times New Roman" w:hAnsi="Times New Roman" w:cs="Times New Roman"/>
          <w:b/>
          <w:sz w:val="24"/>
          <w:lang w:val="id-ID"/>
        </w:rPr>
        <w:t xml:space="preserve">Mencit </w:t>
      </w:r>
      <w:r w:rsidRPr="00A71782">
        <w:rPr>
          <w:rFonts w:ascii="Times New Roman" w:hAnsi="Times New Roman" w:cs="Times New Roman"/>
          <w:b/>
          <w:sz w:val="24"/>
          <w:lang w:val="id-ID"/>
        </w:rPr>
        <w:t xml:space="preserve">pada </w:t>
      </w:r>
      <w:r w:rsidR="00AA61FF">
        <w:rPr>
          <w:rFonts w:ascii="Times New Roman" w:hAnsi="Times New Roman" w:cs="Times New Roman"/>
          <w:b/>
          <w:sz w:val="24"/>
        </w:rPr>
        <w:t>Hari K</w:t>
      </w:r>
      <w:r w:rsidRPr="00A71782">
        <w:rPr>
          <w:rFonts w:ascii="Times New Roman" w:hAnsi="Times New Roman" w:cs="Times New Roman"/>
          <w:b/>
          <w:sz w:val="24"/>
          <w:lang w:val="id-ID"/>
        </w:rPr>
        <w:t>e-2 Perlakuan</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
        <w:gridCol w:w="1412"/>
        <w:gridCol w:w="830"/>
        <w:gridCol w:w="830"/>
        <w:gridCol w:w="830"/>
        <w:gridCol w:w="812"/>
        <w:gridCol w:w="830"/>
        <w:gridCol w:w="866"/>
        <w:gridCol w:w="1134"/>
      </w:tblGrid>
      <w:tr w:rsidR="00832D92" w:rsidRPr="00576955" w:rsidTr="003B6656">
        <w:tc>
          <w:tcPr>
            <w:tcW w:w="678" w:type="dxa"/>
            <w:vMerge w:val="restart"/>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No</w:t>
            </w:r>
          </w:p>
        </w:tc>
        <w:tc>
          <w:tcPr>
            <w:tcW w:w="1412" w:type="dxa"/>
            <w:vMerge w:val="restart"/>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Perlakuan </w:t>
            </w:r>
          </w:p>
        </w:tc>
        <w:tc>
          <w:tcPr>
            <w:tcW w:w="4132" w:type="dxa"/>
            <w:gridSpan w:val="5"/>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Ulangan </w:t>
            </w:r>
          </w:p>
        </w:tc>
        <w:tc>
          <w:tcPr>
            <w:tcW w:w="866" w:type="dxa"/>
            <w:vMerge w:val="restart"/>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Jumlah </w:t>
            </w:r>
          </w:p>
        </w:tc>
        <w:tc>
          <w:tcPr>
            <w:tcW w:w="1134" w:type="dxa"/>
            <w:vMerge w:val="restart"/>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r>
      <w:tr w:rsidR="00832D92" w:rsidRPr="00576955" w:rsidTr="003B6656">
        <w:tc>
          <w:tcPr>
            <w:tcW w:w="678" w:type="dxa"/>
            <w:vMerge/>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p>
        </w:tc>
        <w:tc>
          <w:tcPr>
            <w:tcW w:w="1412" w:type="dxa"/>
            <w:vMerge/>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p>
        </w:tc>
        <w:tc>
          <w:tcPr>
            <w:tcW w:w="830" w:type="dxa"/>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1</w:t>
            </w:r>
          </w:p>
        </w:tc>
        <w:tc>
          <w:tcPr>
            <w:tcW w:w="830" w:type="dxa"/>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2</w:t>
            </w:r>
          </w:p>
        </w:tc>
        <w:tc>
          <w:tcPr>
            <w:tcW w:w="830" w:type="dxa"/>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3</w:t>
            </w:r>
          </w:p>
        </w:tc>
        <w:tc>
          <w:tcPr>
            <w:tcW w:w="812" w:type="dxa"/>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4</w:t>
            </w:r>
          </w:p>
        </w:tc>
        <w:tc>
          <w:tcPr>
            <w:tcW w:w="830" w:type="dxa"/>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5</w:t>
            </w:r>
          </w:p>
        </w:tc>
        <w:tc>
          <w:tcPr>
            <w:tcW w:w="866" w:type="dxa"/>
            <w:vMerge/>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p>
        </w:tc>
        <w:tc>
          <w:tcPr>
            <w:tcW w:w="1134" w:type="dxa"/>
            <w:vMerge/>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p>
        </w:tc>
      </w:tr>
      <w:tr w:rsidR="008758A4" w:rsidRPr="00576955" w:rsidTr="003B6656">
        <w:tc>
          <w:tcPr>
            <w:tcW w:w="678"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w:t>
            </w:r>
          </w:p>
        </w:tc>
        <w:tc>
          <w:tcPr>
            <w:tcW w:w="1412"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P</w:t>
            </w:r>
            <w:r w:rsidRPr="003B6656">
              <w:rPr>
                <w:rFonts w:ascii="Times New Roman" w:hAnsi="Times New Roman" w:cs="Times New Roman"/>
                <w:sz w:val="20"/>
                <w:szCs w:val="20"/>
              </w:rPr>
              <w:t>1</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33</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30</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34</w:t>
            </w:r>
          </w:p>
        </w:tc>
        <w:tc>
          <w:tcPr>
            <w:tcW w:w="81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35</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31</w:t>
            </w:r>
          </w:p>
        </w:tc>
        <w:tc>
          <w:tcPr>
            <w:tcW w:w="866"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163</w:t>
            </w:r>
          </w:p>
        </w:tc>
        <w:tc>
          <w:tcPr>
            <w:tcW w:w="1134"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32.6</w:t>
            </w:r>
          </w:p>
        </w:tc>
      </w:tr>
      <w:tr w:rsidR="008758A4" w:rsidRPr="00576955" w:rsidTr="003B6656">
        <w:tc>
          <w:tcPr>
            <w:tcW w:w="678"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w:t>
            </w:r>
          </w:p>
        </w:tc>
        <w:tc>
          <w:tcPr>
            <w:tcW w:w="1412"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Q</w:t>
            </w:r>
            <w:r w:rsidRPr="003B6656">
              <w:rPr>
                <w:rFonts w:ascii="Times New Roman" w:hAnsi="Times New Roman" w:cs="Times New Roman"/>
                <w:sz w:val="20"/>
                <w:szCs w:val="20"/>
              </w:rPr>
              <w:t>1</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33</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35</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33</w:t>
            </w:r>
          </w:p>
        </w:tc>
        <w:tc>
          <w:tcPr>
            <w:tcW w:w="81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36</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28</w:t>
            </w:r>
          </w:p>
        </w:tc>
        <w:tc>
          <w:tcPr>
            <w:tcW w:w="866"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165</w:t>
            </w:r>
          </w:p>
        </w:tc>
        <w:tc>
          <w:tcPr>
            <w:tcW w:w="1134"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33</w:t>
            </w:r>
          </w:p>
        </w:tc>
      </w:tr>
      <w:tr w:rsidR="008758A4" w:rsidRPr="00576955" w:rsidTr="003B6656">
        <w:tc>
          <w:tcPr>
            <w:tcW w:w="678"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w:t>
            </w:r>
          </w:p>
        </w:tc>
        <w:tc>
          <w:tcPr>
            <w:tcW w:w="1412"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R</w:t>
            </w:r>
            <w:r w:rsidRPr="003B6656">
              <w:rPr>
                <w:rFonts w:ascii="Times New Roman" w:hAnsi="Times New Roman" w:cs="Times New Roman"/>
                <w:sz w:val="20"/>
                <w:szCs w:val="20"/>
              </w:rPr>
              <w:t>1</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27</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33</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31</w:t>
            </w:r>
          </w:p>
        </w:tc>
        <w:tc>
          <w:tcPr>
            <w:tcW w:w="812" w:type="dxa"/>
            <w:vAlign w:val="center"/>
          </w:tcPr>
          <w:p w:rsidR="008758A4" w:rsidRPr="003B6656" w:rsidRDefault="008758A4" w:rsidP="00832D92">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27</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32</w:t>
            </w:r>
          </w:p>
        </w:tc>
        <w:tc>
          <w:tcPr>
            <w:tcW w:w="866"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150</w:t>
            </w:r>
          </w:p>
        </w:tc>
        <w:tc>
          <w:tcPr>
            <w:tcW w:w="1134"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30</w:t>
            </w:r>
          </w:p>
        </w:tc>
      </w:tr>
      <w:tr w:rsidR="008758A4" w:rsidRPr="00576955" w:rsidTr="003B6656">
        <w:tc>
          <w:tcPr>
            <w:tcW w:w="678"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w:t>
            </w:r>
          </w:p>
        </w:tc>
        <w:tc>
          <w:tcPr>
            <w:tcW w:w="1412"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S</w:t>
            </w:r>
            <w:r w:rsidRPr="003B6656">
              <w:rPr>
                <w:rFonts w:ascii="Times New Roman" w:hAnsi="Times New Roman" w:cs="Times New Roman"/>
                <w:sz w:val="20"/>
                <w:szCs w:val="20"/>
              </w:rPr>
              <w:t>1</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36</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35</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35</w:t>
            </w:r>
          </w:p>
        </w:tc>
        <w:tc>
          <w:tcPr>
            <w:tcW w:w="812"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36</w:t>
            </w:r>
          </w:p>
        </w:tc>
        <w:tc>
          <w:tcPr>
            <w:tcW w:w="830"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32</w:t>
            </w:r>
          </w:p>
        </w:tc>
        <w:tc>
          <w:tcPr>
            <w:tcW w:w="866"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174</w:t>
            </w:r>
          </w:p>
        </w:tc>
        <w:tc>
          <w:tcPr>
            <w:tcW w:w="1134"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34.8</w:t>
            </w:r>
          </w:p>
        </w:tc>
      </w:tr>
      <w:tr w:rsidR="00832D92" w:rsidRPr="00576955" w:rsidTr="003B6656">
        <w:tc>
          <w:tcPr>
            <w:tcW w:w="2090" w:type="dxa"/>
            <w:gridSpan w:val="2"/>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Jumlah</w:t>
            </w:r>
          </w:p>
        </w:tc>
        <w:tc>
          <w:tcPr>
            <w:tcW w:w="830" w:type="dxa"/>
            <w:vAlign w:val="center"/>
          </w:tcPr>
          <w:p w:rsidR="00A71782" w:rsidRPr="003B6656" w:rsidRDefault="00832D92"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129</w:t>
            </w:r>
          </w:p>
        </w:tc>
        <w:tc>
          <w:tcPr>
            <w:tcW w:w="830" w:type="dxa"/>
            <w:vAlign w:val="center"/>
          </w:tcPr>
          <w:p w:rsidR="00A71782" w:rsidRPr="003B6656" w:rsidRDefault="00832D92"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133</w:t>
            </w:r>
          </w:p>
        </w:tc>
        <w:tc>
          <w:tcPr>
            <w:tcW w:w="830" w:type="dxa"/>
            <w:vAlign w:val="center"/>
          </w:tcPr>
          <w:p w:rsidR="00A71782" w:rsidRPr="003B6656" w:rsidRDefault="00832D92"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133</w:t>
            </w:r>
          </w:p>
        </w:tc>
        <w:tc>
          <w:tcPr>
            <w:tcW w:w="812" w:type="dxa"/>
            <w:vAlign w:val="center"/>
          </w:tcPr>
          <w:p w:rsidR="00A71782" w:rsidRPr="003B6656" w:rsidRDefault="00832D92"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134</w:t>
            </w:r>
          </w:p>
        </w:tc>
        <w:tc>
          <w:tcPr>
            <w:tcW w:w="830" w:type="dxa"/>
            <w:vAlign w:val="center"/>
          </w:tcPr>
          <w:p w:rsidR="00A71782" w:rsidRPr="003B6656" w:rsidRDefault="00832D92"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123</w:t>
            </w:r>
          </w:p>
        </w:tc>
        <w:tc>
          <w:tcPr>
            <w:tcW w:w="866" w:type="dxa"/>
            <w:vAlign w:val="center"/>
          </w:tcPr>
          <w:p w:rsidR="00A71782" w:rsidRPr="003B6656" w:rsidRDefault="00832D92"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652</w:t>
            </w:r>
          </w:p>
        </w:tc>
        <w:tc>
          <w:tcPr>
            <w:tcW w:w="1134" w:type="dxa"/>
            <w:vAlign w:val="center"/>
          </w:tcPr>
          <w:p w:rsidR="00A71782" w:rsidRPr="003B6656" w:rsidRDefault="00A71782" w:rsidP="0068293E">
            <w:pPr>
              <w:spacing w:after="0"/>
              <w:ind w:left="0" w:firstLine="0"/>
              <w:jc w:val="center"/>
              <w:rPr>
                <w:rFonts w:ascii="Times New Roman" w:hAnsi="Times New Roman" w:cs="Times New Roman"/>
                <w:sz w:val="20"/>
                <w:szCs w:val="20"/>
                <w:lang w:val="id-ID"/>
              </w:rPr>
            </w:pPr>
          </w:p>
        </w:tc>
      </w:tr>
      <w:tr w:rsidR="00832D92" w:rsidRPr="00576955" w:rsidTr="003B6656">
        <w:tc>
          <w:tcPr>
            <w:tcW w:w="2090" w:type="dxa"/>
            <w:gridSpan w:val="2"/>
            <w:vAlign w:val="center"/>
          </w:tcPr>
          <w:p w:rsidR="00A71782" w:rsidRPr="003B6656" w:rsidRDefault="00A7178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c>
          <w:tcPr>
            <w:tcW w:w="830" w:type="dxa"/>
            <w:vAlign w:val="center"/>
          </w:tcPr>
          <w:p w:rsidR="00A71782" w:rsidRPr="003B6656" w:rsidRDefault="00832D92"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32.25</w:t>
            </w:r>
          </w:p>
        </w:tc>
        <w:tc>
          <w:tcPr>
            <w:tcW w:w="830" w:type="dxa"/>
            <w:vAlign w:val="center"/>
          </w:tcPr>
          <w:p w:rsidR="00A71782" w:rsidRPr="003B6656" w:rsidRDefault="00832D92"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33.25</w:t>
            </w:r>
          </w:p>
        </w:tc>
        <w:tc>
          <w:tcPr>
            <w:tcW w:w="830" w:type="dxa"/>
            <w:vAlign w:val="center"/>
          </w:tcPr>
          <w:p w:rsidR="00A71782" w:rsidRPr="003B6656" w:rsidRDefault="00832D92"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33.25</w:t>
            </w:r>
          </w:p>
        </w:tc>
        <w:tc>
          <w:tcPr>
            <w:tcW w:w="812" w:type="dxa"/>
            <w:vAlign w:val="center"/>
          </w:tcPr>
          <w:p w:rsidR="00A71782" w:rsidRPr="003B6656" w:rsidRDefault="00832D92"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33.5</w:t>
            </w:r>
          </w:p>
        </w:tc>
        <w:tc>
          <w:tcPr>
            <w:tcW w:w="830" w:type="dxa"/>
            <w:vAlign w:val="center"/>
          </w:tcPr>
          <w:p w:rsidR="00A71782" w:rsidRPr="003B6656" w:rsidRDefault="00832D92"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30.75</w:t>
            </w:r>
          </w:p>
        </w:tc>
        <w:tc>
          <w:tcPr>
            <w:tcW w:w="866" w:type="dxa"/>
            <w:vAlign w:val="center"/>
          </w:tcPr>
          <w:p w:rsidR="00A71782" w:rsidRPr="003B6656" w:rsidRDefault="00A71782" w:rsidP="0068293E">
            <w:pPr>
              <w:spacing w:after="0"/>
              <w:ind w:left="0" w:firstLine="0"/>
              <w:jc w:val="center"/>
              <w:rPr>
                <w:rFonts w:ascii="Times New Roman" w:hAnsi="Times New Roman" w:cs="Times New Roman"/>
                <w:sz w:val="20"/>
                <w:szCs w:val="20"/>
                <w:lang w:val="id-ID"/>
              </w:rPr>
            </w:pPr>
          </w:p>
        </w:tc>
        <w:tc>
          <w:tcPr>
            <w:tcW w:w="1134" w:type="dxa"/>
            <w:vAlign w:val="center"/>
          </w:tcPr>
          <w:p w:rsidR="00A71782" w:rsidRPr="003B6656" w:rsidRDefault="00832D92"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32.6</w:t>
            </w:r>
          </w:p>
        </w:tc>
      </w:tr>
    </w:tbl>
    <w:p w:rsidR="00A71782" w:rsidRDefault="00A71782" w:rsidP="00960F3F">
      <w:pPr>
        <w:spacing w:after="0" w:line="360" w:lineRule="auto"/>
        <w:rPr>
          <w:rFonts w:ascii="Times New Roman" w:hAnsi="Times New Roman" w:cs="Times New Roman"/>
          <w:b/>
          <w:sz w:val="24"/>
          <w:lang w:val="id-ID"/>
        </w:rPr>
      </w:pPr>
    </w:p>
    <w:p w:rsidR="00832D92" w:rsidRDefault="00832D92" w:rsidP="00AA61FF">
      <w:pPr>
        <w:spacing w:after="0" w:line="360" w:lineRule="auto"/>
        <w:rPr>
          <w:rFonts w:ascii="Times New Roman" w:hAnsi="Times New Roman" w:cs="Times New Roman"/>
          <w:b/>
          <w:sz w:val="24"/>
          <w:lang w:val="id-ID"/>
        </w:rPr>
      </w:pPr>
      <w:r>
        <w:rPr>
          <w:rFonts w:ascii="Times New Roman" w:hAnsi="Times New Roman" w:cs="Times New Roman"/>
          <w:b/>
          <w:sz w:val="24"/>
          <w:lang w:val="id-ID"/>
        </w:rPr>
        <w:t>Data Pengukuran Berat Badan</w:t>
      </w:r>
      <w:r w:rsidR="00245021">
        <w:rPr>
          <w:rFonts w:ascii="Times New Roman" w:hAnsi="Times New Roman" w:cs="Times New Roman"/>
          <w:b/>
          <w:sz w:val="24"/>
        </w:rPr>
        <w:t xml:space="preserve"> (g</w:t>
      </w:r>
      <w:r w:rsidR="00B029AB">
        <w:rPr>
          <w:rFonts w:ascii="Times New Roman" w:hAnsi="Times New Roman" w:cs="Times New Roman"/>
          <w:b/>
          <w:sz w:val="24"/>
        </w:rPr>
        <w:t>r</w:t>
      </w:r>
      <w:r w:rsidR="00245021">
        <w:rPr>
          <w:rFonts w:ascii="Times New Roman" w:hAnsi="Times New Roman" w:cs="Times New Roman"/>
          <w:b/>
          <w:sz w:val="24"/>
        </w:rPr>
        <w:t>)</w:t>
      </w:r>
      <w:r>
        <w:rPr>
          <w:rFonts w:ascii="Times New Roman" w:hAnsi="Times New Roman" w:cs="Times New Roman"/>
          <w:b/>
          <w:sz w:val="24"/>
          <w:lang w:val="id-ID"/>
        </w:rPr>
        <w:t xml:space="preserve"> Mencit pada </w:t>
      </w:r>
      <w:r w:rsidR="00AA61FF">
        <w:rPr>
          <w:rFonts w:ascii="Times New Roman" w:hAnsi="Times New Roman" w:cs="Times New Roman"/>
          <w:b/>
          <w:sz w:val="24"/>
        </w:rPr>
        <w:t>Hari K</w:t>
      </w:r>
      <w:r>
        <w:rPr>
          <w:rFonts w:ascii="Times New Roman" w:hAnsi="Times New Roman" w:cs="Times New Roman"/>
          <w:b/>
          <w:sz w:val="24"/>
          <w:lang w:val="id-ID"/>
        </w:rPr>
        <w:t>e-4 Perlakuan</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1428"/>
        <w:gridCol w:w="818"/>
        <w:gridCol w:w="818"/>
        <w:gridCol w:w="818"/>
        <w:gridCol w:w="818"/>
        <w:gridCol w:w="818"/>
        <w:gridCol w:w="871"/>
        <w:gridCol w:w="1134"/>
      </w:tblGrid>
      <w:tr w:rsidR="00832D92" w:rsidRPr="00576955" w:rsidTr="003B6656">
        <w:tc>
          <w:tcPr>
            <w:tcW w:w="699" w:type="dxa"/>
            <w:vMerge w:val="restart"/>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No</w:t>
            </w:r>
          </w:p>
        </w:tc>
        <w:tc>
          <w:tcPr>
            <w:tcW w:w="1428" w:type="dxa"/>
            <w:vMerge w:val="restart"/>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Perlakuan </w:t>
            </w:r>
          </w:p>
        </w:tc>
        <w:tc>
          <w:tcPr>
            <w:tcW w:w="4090" w:type="dxa"/>
            <w:gridSpan w:val="5"/>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Ulangan </w:t>
            </w:r>
          </w:p>
        </w:tc>
        <w:tc>
          <w:tcPr>
            <w:tcW w:w="871" w:type="dxa"/>
            <w:vMerge w:val="restart"/>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 xml:space="preserve">Jumlah </w:t>
            </w:r>
          </w:p>
        </w:tc>
        <w:tc>
          <w:tcPr>
            <w:tcW w:w="1134" w:type="dxa"/>
            <w:vMerge w:val="restart"/>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r>
      <w:tr w:rsidR="00832D92" w:rsidRPr="00576955" w:rsidTr="003B6656">
        <w:tc>
          <w:tcPr>
            <w:tcW w:w="699" w:type="dxa"/>
            <w:vMerge/>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p>
        </w:tc>
        <w:tc>
          <w:tcPr>
            <w:tcW w:w="1428" w:type="dxa"/>
            <w:vMerge/>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p>
        </w:tc>
        <w:tc>
          <w:tcPr>
            <w:tcW w:w="818" w:type="dxa"/>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1</w:t>
            </w:r>
          </w:p>
        </w:tc>
        <w:tc>
          <w:tcPr>
            <w:tcW w:w="818" w:type="dxa"/>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2</w:t>
            </w:r>
          </w:p>
        </w:tc>
        <w:tc>
          <w:tcPr>
            <w:tcW w:w="818" w:type="dxa"/>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3</w:t>
            </w:r>
          </w:p>
        </w:tc>
        <w:tc>
          <w:tcPr>
            <w:tcW w:w="818" w:type="dxa"/>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4</w:t>
            </w:r>
          </w:p>
        </w:tc>
        <w:tc>
          <w:tcPr>
            <w:tcW w:w="818" w:type="dxa"/>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5</w:t>
            </w:r>
          </w:p>
        </w:tc>
        <w:tc>
          <w:tcPr>
            <w:tcW w:w="871" w:type="dxa"/>
            <w:vMerge/>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p>
        </w:tc>
        <w:tc>
          <w:tcPr>
            <w:tcW w:w="1134" w:type="dxa"/>
            <w:vMerge/>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p>
        </w:tc>
      </w:tr>
      <w:tr w:rsidR="008758A4" w:rsidRPr="00576955" w:rsidTr="003B6656">
        <w:tc>
          <w:tcPr>
            <w:tcW w:w="699"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1</w:t>
            </w:r>
          </w:p>
        </w:tc>
        <w:tc>
          <w:tcPr>
            <w:tcW w:w="1428"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P</w:t>
            </w:r>
            <w:r w:rsidRPr="003B6656">
              <w:rPr>
                <w:rFonts w:ascii="Times New Roman" w:hAnsi="Times New Roman" w:cs="Times New Roman"/>
                <w:sz w:val="20"/>
                <w:szCs w:val="20"/>
              </w:rPr>
              <w:t>1</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33</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25</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25</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32</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31</w:t>
            </w:r>
          </w:p>
        </w:tc>
        <w:tc>
          <w:tcPr>
            <w:tcW w:w="871"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146</w:t>
            </w:r>
          </w:p>
        </w:tc>
        <w:tc>
          <w:tcPr>
            <w:tcW w:w="1134"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29.2</w:t>
            </w:r>
          </w:p>
        </w:tc>
      </w:tr>
      <w:tr w:rsidR="008758A4" w:rsidRPr="00576955" w:rsidTr="003B6656">
        <w:tc>
          <w:tcPr>
            <w:tcW w:w="699"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2</w:t>
            </w:r>
          </w:p>
        </w:tc>
        <w:tc>
          <w:tcPr>
            <w:tcW w:w="1428"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Q</w:t>
            </w:r>
            <w:r w:rsidRPr="003B6656">
              <w:rPr>
                <w:rFonts w:ascii="Times New Roman" w:hAnsi="Times New Roman" w:cs="Times New Roman"/>
                <w:sz w:val="20"/>
                <w:szCs w:val="20"/>
              </w:rPr>
              <w:t>1</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34</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33</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38</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33</w:t>
            </w:r>
          </w:p>
        </w:tc>
        <w:tc>
          <w:tcPr>
            <w:tcW w:w="818" w:type="dxa"/>
            <w:vAlign w:val="center"/>
          </w:tcPr>
          <w:p w:rsidR="008758A4" w:rsidRPr="003B6656" w:rsidRDefault="007A5A7D"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23</w:t>
            </w:r>
          </w:p>
        </w:tc>
        <w:tc>
          <w:tcPr>
            <w:tcW w:w="871"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161</w:t>
            </w:r>
          </w:p>
        </w:tc>
        <w:tc>
          <w:tcPr>
            <w:tcW w:w="1134"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32.2</w:t>
            </w:r>
          </w:p>
        </w:tc>
      </w:tr>
      <w:tr w:rsidR="008758A4" w:rsidRPr="00576955" w:rsidTr="003B6656">
        <w:tc>
          <w:tcPr>
            <w:tcW w:w="699"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3</w:t>
            </w:r>
          </w:p>
        </w:tc>
        <w:tc>
          <w:tcPr>
            <w:tcW w:w="1428"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R</w:t>
            </w:r>
            <w:r w:rsidRPr="003B6656">
              <w:rPr>
                <w:rFonts w:ascii="Times New Roman" w:hAnsi="Times New Roman" w:cs="Times New Roman"/>
                <w:sz w:val="20"/>
                <w:szCs w:val="20"/>
              </w:rPr>
              <w:t>1</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31</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34</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31</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31</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30</w:t>
            </w:r>
          </w:p>
        </w:tc>
        <w:tc>
          <w:tcPr>
            <w:tcW w:w="871"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157</w:t>
            </w:r>
          </w:p>
        </w:tc>
        <w:tc>
          <w:tcPr>
            <w:tcW w:w="1134"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31.4</w:t>
            </w:r>
          </w:p>
        </w:tc>
      </w:tr>
      <w:tr w:rsidR="008758A4" w:rsidRPr="00576955" w:rsidTr="003B6656">
        <w:tc>
          <w:tcPr>
            <w:tcW w:w="699" w:type="dxa"/>
            <w:vAlign w:val="center"/>
          </w:tcPr>
          <w:p w:rsidR="008758A4" w:rsidRPr="003B6656" w:rsidRDefault="008758A4" w:rsidP="0068293E">
            <w:pPr>
              <w:spacing w:after="0"/>
              <w:ind w:left="0" w:firstLine="0"/>
              <w:jc w:val="center"/>
              <w:rPr>
                <w:rFonts w:ascii="Times New Roman" w:hAnsi="Times New Roman" w:cs="Times New Roman"/>
                <w:sz w:val="20"/>
                <w:szCs w:val="20"/>
                <w:lang w:val="id-ID"/>
              </w:rPr>
            </w:pPr>
            <w:r w:rsidRPr="003B6656">
              <w:rPr>
                <w:rFonts w:ascii="Times New Roman" w:hAnsi="Times New Roman" w:cs="Times New Roman"/>
                <w:sz w:val="20"/>
                <w:szCs w:val="20"/>
                <w:lang w:val="id-ID"/>
              </w:rPr>
              <w:t>4</w:t>
            </w:r>
          </w:p>
        </w:tc>
        <w:tc>
          <w:tcPr>
            <w:tcW w:w="1428" w:type="dxa"/>
            <w:vAlign w:val="center"/>
          </w:tcPr>
          <w:p w:rsidR="008758A4" w:rsidRPr="003B6656" w:rsidRDefault="008758A4" w:rsidP="007B6D3B">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lang w:val="id-ID"/>
              </w:rPr>
              <w:t>S</w:t>
            </w:r>
            <w:r w:rsidRPr="003B6656">
              <w:rPr>
                <w:rFonts w:ascii="Times New Roman" w:hAnsi="Times New Roman" w:cs="Times New Roman"/>
                <w:sz w:val="20"/>
                <w:szCs w:val="20"/>
              </w:rPr>
              <w:t>1</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36</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35</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37</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35</w:t>
            </w:r>
          </w:p>
        </w:tc>
        <w:tc>
          <w:tcPr>
            <w:tcW w:w="818"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29</w:t>
            </w:r>
          </w:p>
        </w:tc>
        <w:tc>
          <w:tcPr>
            <w:tcW w:w="871"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172</w:t>
            </w:r>
          </w:p>
        </w:tc>
        <w:tc>
          <w:tcPr>
            <w:tcW w:w="1134" w:type="dxa"/>
            <w:vAlign w:val="center"/>
          </w:tcPr>
          <w:p w:rsidR="008758A4"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34.4</w:t>
            </w:r>
          </w:p>
        </w:tc>
      </w:tr>
      <w:tr w:rsidR="00832D92" w:rsidRPr="00576955" w:rsidTr="003B6656">
        <w:tc>
          <w:tcPr>
            <w:tcW w:w="2127" w:type="dxa"/>
            <w:gridSpan w:val="2"/>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Jumlah</w:t>
            </w:r>
          </w:p>
        </w:tc>
        <w:tc>
          <w:tcPr>
            <w:tcW w:w="818" w:type="dxa"/>
            <w:vAlign w:val="center"/>
          </w:tcPr>
          <w:p w:rsidR="00832D92"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134</w:t>
            </w:r>
          </w:p>
        </w:tc>
        <w:tc>
          <w:tcPr>
            <w:tcW w:w="818" w:type="dxa"/>
            <w:vAlign w:val="center"/>
          </w:tcPr>
          <w:p w:rsidR="00832D92"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127</w:t>
            </w:r>
          </w:p>
        </w:tc>
        <w:tc>
          <w:tcPr>
            <w:tcW w:w="818" w:type="dxa"/>
            <w:vAlign w:val="center"/>
          </w:tcPr>
          <w:p w:rsidR="00832D92"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131</w:t>
            </w:r>
          </w:p>
        </w:tc>
        <w:tc>
          <w:tcPr>
            <w:tcW w:w="818" w:type="dxa"/>
            <w:vAlign w:val="center"/>
          </w:tcPr>
          <w:p w:rsidR="00832D92"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131</w:t>
            </w:r>
          </w:p>
        </w:tc>
        <w:tc>
          <w:tcPr>
            <w:tcW w:w="818" w:type="dxa"/>
            <w:vAlign w:val="center"/>
          </w:tcPr>
          <w:p w:rsidR="00832D92"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113</w:t>
            </w:r>
          </w:p>
        </w:tc>
        <w:tc>
          <w:tcPr>
            <w:tcW w:w="871" w:type="dxa"/>
            <w:vAlign w:val="center"/>
          </w:tcPr>
          <w:p w:rsidR="00832D92"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636</w:t>
            </w:r>
          </w:p>
        </w:tc>
        <w:tc>
          <w:tcPr>
            <w:tcW w:w="1134" w:type="dxa"/>
            <w:vAlign w:val="center"/>
          </w:tcPr>
          <w:p w:rsidR="00832D92" w:rsidRPr="003B6656" w:rsidRDefault="00832D92" w:rsidP="0068293E">
            <w:pPr>
              <w:spacing w:after="0"/>
              <w:ind w:left="0" w:firstLine="0"/>
              <w:jc w:val="center"/>
              <w:rPr>
                <w:rFonts w:ascii="Times New Roman" w:hAnsi="Times New Roman" w:cs="Times New Roman"/>
                <w:sz w:val="20"/>
                <w:szCs w:val="20"/>
                <w:lang w:val="id-ID"/>
              </w:rPr>
            </w:pPr>
          </w:p>
        </w:tc>
      </w:tr>
      <w:tr w:rsidR="00832D92" w:rsidRPr="00576955" w:rsidTr="003B6656">
        <w:tc>
          <w:tcPr>
            <w:tcW w:w="2127" w:type="dxa"/>
            <w:gridSpan w:val="2"/>
            <w:vAlign w:val="center"/>
          </w:tcPr>
          <w:p w:rsidR="00832D92" w:rsidRPr="003B6656" w:rsidRDefault="00832D92" w:rsidP="0068293E">
            <w:pPr>
              <w:spacing w:after="0"/>
              <w:ind w:left="0" w:firstLine="0"/>
              <w:jc w:val="center"/>
              <w:rPr>
                <w:rFonts w:ascii="Times New Roman" w:hAnsi="Times New Roman" w:cs="Times New Roman"/>
                <w:b/>
                <w:sz w:val="20"/>
                <w:szCs w:val="20"/>
                <w:lang w:val="id-ID"/>
              </w:rPr>
            </w:pPr>
            <w:r w:rsidRPr="003B6656">
              <w:rPr>
                <w:rFonts w:ascii="Times New Roman" w:hAnsi="Times New Roman" w:cs="Times New Roman"/>
                <w:b/>
                <w:sz w:val="20"/>
                <w:szCs w:val="20"/>
                <w:lang w:val="id-ID"/>
              </w:rPr>
              <w:t>Rata-rata</w:t>
            </w:r>
          </w:p>
        </w:tc>
        <w:tc>
          <w:tcPr>
            <w:tcW w:w="818" w:type="dxa"/>
            <w:vAlign w:val="center"/>
          </w:tcPr>
          <w:p w:rsidR="00832D92"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33.5</w:t>
            </w:r>
          </w:p>
        </w:tc>
        <w:tc>
          <w:tcPr>
            <w:tcW w:w="818" w:type="dxa"/>
            <w:vAlign w:val="center"/>
          </w:tcPr>
          <w:p w:rsidR="00832D92"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31.75</w:t>
            </w:r>
          </w:p>
        </w:tc>
        <w:tc>
          <w:tcPr>
            <w:tcW w:w="818" w:type="dxa"/>
            <w:vAlign w:val="center"/>
          </w:tcPr>
          <w:p w:rsidR="00832D92"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32.75</w:t>
            </w:r>
          </w:p>
        </w:tc>
        <w:tc>
          <w:tcPr>
            <w:tcW w:w="818" w:type="dxa"/>
            <w:vAlign w:val="center"/>
          </w:tcPr>
          <w:p w:rsidR="00832D92"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32.75</w:t>
            </w:r>
          </w:p>
        </w:tc>
        <w:tc>
          <w:tcPr>
            <w:tcW w:w="818" w:type="dxa"/>
            <w:vAlign w:val="center"/>
          </w:tcPr>
          <w:p w:rsidR="00832D92"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28.25</w:t>
            </w:r>
          </w:p>
        </w:tc>
        <w:tc>
          <w:tcPr>
            <w:tcW w:w="871" w:type="dxa"/>
            <w:vAlign w:val="center"/>
          </w:tcPr>
          <w:p w:rsidR="00832D92" w:rsidRPr="003B6656" w:rsidRDefault="00832D92" w:rsidP="0068293E">
            <w:pPr>
              <w:spacing w:after="0"/>
              <w:ind w:left="0" w:firstLine="0"/>
              <w:jc w:val="center"/>
              <w:rPr>
                <w:rFonts w:ascii="Times New Roman" w:hAnsi="Times New Roman" w:cs="Times New Roman"/>
                <w:sz w:val="20"/>
                <w:szCs w:val="20"/>
                <w:lang w:val="id-ID"/>
              </w:rPr>
            </w:pPr>
          </w:p>
        </w:tc>
        <w:tc>
          <w:tcPr>
            <w:tcW w:w="1134" w:type="dxa"/>
            <w:vAlign w:val="center"/>
          </w:tcPr>
          <w:p w:rsidR="00832D92" w:rsidRPr="003B6656" w:rsidRDefault="00215870" w:rsidP="0068293E">
            <w:pPr>
              <w:spacing w:after="0"/>
              <w:ind w:left="0" w:firstLine="0"/>
              <w:jc w:val="center"/>
              <w:rPr>
                <w:rFonts w:ascii="Times New Roman" w:hAnsi="Times New Roman" w:cs="Times New Roman"/>
                <w:sz w:val="20"/>
                <w:szCs w:val="20"/>
              </w:rPr>
            </w:pPr>
            <w:r w:rsidRPr="003B6656">
              <w:rPr>
                <w:rFonts w:ascii="Times New Roman" w:hAnsi="Times New Roman" w:cs="Times New Roman"/>
                <w:sz w:val="20"/>
                <w:szCs w:val="20"/>
              </w:rPr>
              <w:t>31.8</w:t>
            </w:r>
          </w:p>
        </w:tc>
      </w:tr>
    </w:tbl>
    <w:p w:rsidR="003B6656" w:rsidRDefault="003B6656" w:rsidP="009D0A82">
      <w:pPr>
        <w:spacing w:after="0" w:line="360" w:lineRule="auto"/>
        <w:rPr>
          <w:rFonts w:ascii="Times New Roman" w:hAnsi="Times New Roman" w:cs="Times New Roman"/>
          <w:sz w:val="24"/>
        </w:rPr>
      </w:pPr>
    </w:p>
    <w:p w:rsidR="003B6656" w:rsidRPr="006B2044" w:rsidRDefault="003B6656" w:rsidP="00917A51">
      <w:pPr>
        <w:spacing w:after="0"/>
        <w:rPr>
          <w:rFonts w:ascii="Times New Roman" w:eastAsia="Times New Roman" w:hAnsi="Times New Roman" w:cs="Times New Roman"/>
          <w:color w:val="FF0000"/>
          <w:lang w:eastAsia="id-ID"/>
        </w:rPr>
      </w:pPr>
      <w:r>
        <w:rPr>
          <w:rFonts w:ascii="Times New Roman" w:eastAsia="Times New Roman" w:hAnsi="Times New Roman" w:cs="Times New Roman"/>
          <w:b/>
          <w:bCs/>
          <w:color w:val="000000"/>
          <w:sz w:val="24"/>
          <w:szCs w:val="20"/>
          <w:lang w:eastAsia="id-ID"/>
        </w:rPr>
        <w:t>Lampiran</w:t>
      </w:r>
      <w:r w:rsidR="00AA61FF">
        <w:rPr>
          <w:rFonts w:ascii="Times New Roman" w:eastAsia="Times New Roman" w:hAnsi="Times New Roman" w:cs="Times New Roman"/>
          <w:b/>
          <w:bCs/>
          <w:color w:val="000000"/>
          <w:sz w:val="24"/>
          <w:szCs w:val="20"/>
          <w:lang w:eastAsia="id-ID"/>
        </w:rPr>
        <w:t xml:space="preserve"> </w:t>
      </w:r>
      <w:r w:rsidR="00917A51">
        <w:rPr>
          <w:rFonts w:ascii="Times New Roman" w:eastAsia="Times New Roman" w:hAnsi="Times New Roman" w:cs="Times New Roman"/>
          <w:b/>
          <w:bCs/>
          <w:color w:val="000000"/>
          <w:sz w:val="24"/>
          <w:szCs w:val="20"/>
          <w:lang w:val="id-ID" w:eastAsia="id-ID"/>
        </w:rPr>
        <w:t>4</w:t>
      </w:r>
      <w:r>
        <w:rPr>
          <w:rFonts w:ascii="Times New Roman" w:eastAsia="Times New Roman" w:hAnsi="Times New Roman" w:cs="Times New Roman"/>
          <w:b/>
          <w:bCs/>
          <w:color w:val="000000"/>
          <w:sz w:val="24"/>
          <w:szCs w:val="20"/>
          <w:lang w:eastAsia="id-ID"/>
        </w:rPr>
        <w:t xml:space="preserve">. </w:t>
      </w:r>
      <w:r w:rsidRPr="00165B78">
        <w:rPr>
          <w:rFonts w:ascii="Times New Roman" w:eastAsia="Times New Roman" w:hAnsi="Times New Roman" w:cs="Times New Roman"/>
          <w:b/>
          <w:bCs/>
          <w:color w:val="000000"/>
          <w:sz w:val="24"/>
          <w:szCs w:val="20"/>
          <w:lang w:eastAsia="id-ID"/>
        </w:rPr>
        <w:t xml:space="preserve">Cara pemakaian Alat Tes Darah </w:t>
      </w:r>
      <w:r w:rsidRPr="00165B78">
        <w:rPr>
          <w:rFonts w:ascii="Times New Roman" w:eastAsia="Times New Roman" w:hAnsi="Times New Roman" w:cs="Times New Roman"/>
          <w:b/>
          <w:bCs/>
          <w:i/>
          <w:iCs/>
          <w:color w:val="000000"/>
          <w:sz w:val="24"/>
          <w:szCs w:val="20"/>
          <w:lang w:eastAsia="id-ID"/>
        </w:rPr>
        <w:t>Easy Touch GCU</w:t>
      </w:r>
      <w:r>
        <w:rPr>
          <w:rFonts w:ascii="Times New Roman" w:eastAsia="Times New Roman" w:hAnsi="Times New Roman" w:cs="Times New Roman"/>
          <w:b/>
          <w:bCs/>
          <w:i/>
          <w:iCs/>
          <w:color w:val="000000"/>
          <w:sz w:val="24"/>
          <w:szCs w:val="20"/>
          <w:lang w:eastAsia="id-ID"/>
        </w:rPr>
        <w:t xml:space="preserve"> </w:t>
      </w:r>
      <w:r>
        <w:rPr>
          <w:rFonts w:ascii="Times New Roman" w:eastAsia="Times New Roman" w:hAnsi="Times New Roman" w:cs="Times New Roman"/>
          <w:b/>
          <w:bCs/>
          <w:iCs/>
          <w:color w:val="000000"/>
          <w:sz w:val="24"/>
          <w:szCs w:val="20"/>
          <w:lang w:eastAsia="id-ID"/>
        </w:rPr>
        <w:t>:</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lang w:eastAsia="id-ID"/>
        </w:rPr>
      </w:pPr>
      <w:r w:rsidRPr="00276BDA">
        <w:rPr>
          <w:rFonts w:ascii="Times New Roman" w:eastAsia="Times New Roman" w:hAnsi="Times New Roman" w:cs="Times New Roman"/>
          <w:color w:val="000000"/>
          <w:sz w:val="24"/>
          <w:szCs w:val="24"/>
          <w:lang w:eastAsia="id-ID"/>
        </w:rPr>
        <w:t>Masuk</w:t>
      </w:r>
      <w:r>
        <w:rPr>
          <w:rFonts w:ascii="Times New Roman" w:eastAsia="Times New Roman" w:hAnsi="Times New Roman" w:cs="Times New Roman"/>
          <w:color w:val="000000"/>
          <w:sz w:val="24"/>
          <w:szCs w:val="24"/>
          <w:lang w:eastAsia="id-ID"/>
        </w:rPr>
        <w:t>k</w:t>
      </w:r>
      <w:r w:rsidRPr="00276BDA">
        <w:rPr>
          <w:rFonts w:ascii="Times New Roman" w:eastAsia="Times New Roman" w:hAnsi="Times New Roman" w:cs="Times New Roman"/>
          <w:color w:val="000000"/>
          <w:sz w:val="24"/>
          <w:szCs w:val="24"/>
          <w:lang w:eastAsia="id-ID"/>
        </w:rPr>
        <w:t>an baterai dan nyalakan mesin.</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sidRPr="00276BDA">
        <w:rPr>
          <w:rFonts w:ascii="Times New Roman" w:eastAsia="Times New Roman" w:hAnsi="Times New Roman" w:cs="Times New Roman"/>
          <w:color w:val="000000"/>
          <w:sz w:val="24"/>
          <w:szCs w:val="24"/>
          <w:lang w:eastAsia="id-ID"/>
        </w:rPr>
        <w:t>Atur jam,</w:t>
      </w:r>
      <w:r>
        <w:rPr>
          <w:rFonts w:ascii="Times New Roman" w:eastAsia="Times New Roman" w:hAnsi="Times New Roman" w:cs="Times New Roman"/>
          <w:color w:val="000000"/>
          <w:sz w:val="24"/>
          <w:szCs w:val="24"/>
          <w:lang w:val="id-ID" w:eastAsia="id-ID"/>
        </w:rPr>
        <w:t xml:space="preserve"> </w:t>
      </w:r>
      <w:r w:rsidRPr="00276BDA">
        <w:rPr>
          <w:rFonts w:ascii="Times New Roman" w:eastAsia="Times New Roman" w:hAnsi="Times New Roman" w:cs="Times New Roman"/>
          <w:color w:val="000000"/>
          <w:sz w:val="24"/>
          <w:szCs w:val="24"/>
          <w:lang w:eastAsia="id-ID"/>
        </w:rPr>
        <w:t>tanggal dan tahun pada mesin.</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sidRPr="00276BDA">
        <w:rPr>
          <w:rFonts w:ascii="Times New Roman" w:eastAsia="Times New Roman" w:hAnsi="Times New Roman" w:cs="Times New Roman"/>
          <w:color w:val="000000"/>
          <w:sz w:val="24"/>
          <w:szCs w:val="24"/>
          <w:lang w:eastAsia="id-ID"/>
        </w:rPr>
        <w:t>Ambil chip warna kuning masukan ke dalam mesin untuk cek mesin.</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sidRPr="00276BDA">
        <w:rPr>
          <w:rFonts w:ascii="Times New Roman" w:eastAsia="Times New Roman" w:hAnsi="Times New Roman" w:cs="Times New Roman"/>
          <w:color w:val="000000"/>
          <w:sz w:val="24"/>
          <w:szCs w:val="24"/>
          <w:lang w:eastAsia="id-ID"/>
        </w:rPr>
        <w:t>Jika layar muncul "error" berarti mesin rusak.</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sidRPr="00276BDA">
        <w:rPr>
          <w:rFonts w:ascii="Times New Roman" w:eastAsia="Times New Roman" w:hAnsi="Times New Roman" w:cs="Times New Roman"/>
          <w:color w:val="000000"/>
          <w:sz w:val="24"/>
          <w:szCs w:val="24"/>
          <w:lang w:eastAsia="id-ID"/>
        </w:rPr>
        <w:t>Jika layar muncul "OK" berarti mesin siap digunakan.</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Setiap botol strip pada glukosa darah</w:t>
      </w:r>
      <w:r w:rsidRPr="00276BDA">
        <w:rPr>
          <w:rFonts w:ascii="Times New Roman" w:eastAsia="Times New Roman" w:hAnsi="Times New Roman" w:cs="Times New Roman"/>
          <w:color w:val="000000"/>
          <w:sz w:val="24"/>
          <w:szCs w:val="24"/>
          <w:lang w:eastAsia="id-ID"/>
        </w:rPr>
        <w:t xml:space="preserve"> terdapat chip test.</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Untuk cek glukosa</w:t>
      </w:r>
      <w:r w:rsidRPr="00276BDA">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sidRPr="00276BDA">
        <w:rPr>
          <w:rFonts w:ascii="Times New Roman" w:eastAsia="Times New Roman" w:hAnsi="Times New Roman" w:cs="Times New Roman"/>
          <w:color w:val="000000"/>
          <w:sz w:val="24"/>
          <w:szCs w:val="24"/>
          <w:lang w:eastAsia="id-ID"/>
        </w:rPr>
        <w:t>masuk</w:t>
      </w:r>
      <w:r>
        <w:rPr>
          <w:rFonts w:ascii="Times New Roman" w:eastAsia="Times New Roman" w:hAnsi="Times New Roman" w:cs="Times New Roman"/>
          <w:color w:val="000000"/>
          <w:sz w:val="24"/>
          <w:szCs w:val="24"/>
          <w:lang w:eastAsia="id-ID"/>
        </w:rPr>
        <w:t>kan chip gluksa dan strip glukosa</w:t>
      </w:r>
      <w:r w:rsidRPr="00276BDA">
        <w:rPr>
          <w:rFonts w:ascii="Times New Roman" w:eastAsia="Times New Roman" w:hAnsi="Times New Roman" w:cs="Times New Roman"/>
          <w:color w:val="000000"/>
          <w:sz w:val="24"/>
          <w:szCs w:val="24"/>
          <w:lang w:eastAsia="id-ID"/>
        </w:rPr>
        <w:t xml:space="preserve"> terlebih dahulu.</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sidRPr="00276BDA">
        <w:rPr>
          <w:rFonts w:ascii="Times New Roman" w:eastAsia="Times New Roman" w:hAnsi="Times New Roman" w:cs="Times New Roman"/>
          <w:color w:val="000000"/>
          <w:sz w:val="24"/>
          <w:szCs w:val="24"/>
          <w:lang w:eastAsia="id-ID"/>
        </w:rPr>
        <w:t>Pada layar akan muncul angka/kode sesuai pada botol strip.</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sidRPr="00276BDA">
        <w:rPr>
          <w:rFonts w:ascii="Times New Roman" w:eastAsia="Times New Roman" w:hAnsi="Times New Roman" w:cs="Times New Roman"/>
          <w:color w:val="000000"/>
          <w:sz w:val="24"/>
          <w:szCs w:val="24"/>
          <w:lang w:eastAsia="id-ID"/>
        </w:rPr>
        <w:lastRenderedPageBreak/>
        <w:t>Setelah itu aka</w:t>
      </w:r>
      <w:r>
        <w:rPr>
          <w:rFonts w:ascii="Times New Roman" w:eastAsia="Times New Roman" w:hAnsi="Times New Roman" w:cs="Times New Roman"/>
          <w:color w:val="000000"/>
          <w:sz w:val="24"/>
          <w:szCs w:val="24"/>
          <w:lang w:eastAsia="id-ID"/>
        </w:rPr>
        <w:t>n muncul gambar tetes darah yang ber</w:t>
      </w:r>
      <w:r w:rsidRPr="00276BDA">
        <w:rPr>
          <w:rFonts w:ascii="Times New Roman" w:eastAsia="Times New Roman" w:hAnsi="Times New Roman" w:cs="Times New Roman"/>
          <w:color w:val="000000"/>
          <w:sz w:val="24"/>
          <w:szCs w:val="24"/>
          <w:lang w:eastAsia="id-ID"/>
        </w:rPr>
        <w:t>kedip-kedip.</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sidRPr="00276BDA">
        <w:rPr>
          <w:rFonts w:ascii="Times New Roman" w:eastAsia="Times New Roman" w:hAnsi="Times New Roman" w:cs="Times New Roman"/>
          <w:color w:val="000000"/>
          <w:sz w:val="24"/>
          <w:szCs w:val="24"/>
          <w:lang w:eastAsia="id-ID"/>
        </w:rPr>
        <w:t>Gunakan tisu alkohol un</w:t>
      </w:r>
      <w:r>
        <w:rPr>
          <w:rFonts w:ascii="Times New Roman" w:eastAsia="Times New Roman" w:hAnsi="Times New Roman" w:cs="Times New Roman"/>
          <w:color w:val="000000"/>
          <w:sz w:val="24"/>
          <w:szCs w:val="24"/>
          <w:lang w:eastAsia="id-ID"/>
        </w:rPr>
        <w:t>tuk membersihkan sampel</w:t>
      </w:r>
      <w:r w:rsidRPr="00276BDA">
        <w:rPr>
          <w:rFonts w:ascii="Times New Roman" w:eastAsia="Times New Roman" w:hAnsi="Times New Roman" w:cs="Times New Roman"/>
          <w:color w:val="000000"/>
          <w:sz w:val="24"/>
          <w:szCs w:val="24"/>
          <w:lang w:eastAsia="id-ID"/>
        </w:rPr>
        <w:t>.</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Tusuk jarum pada sampel</w:t>
      </w:r>
      <w:r w:rsidRPr="00276BDA">
        <w:rPr>
          <w:rFonts w:ascii="Times New Roman" w:eastAsia="Times New Roman" w:hAnsi="Times New Roman" w:cs="Times New Roman"/>
          <w:color w:val="000000"/>
          <w:sz w:val="24"/>
          <w:szCs w:val="24"/>
          <w:lang w:eastAsia="id-ID"/>
        </w:rPr>
        <w:t xml:space="preserve"> dan tekan supaya darah keluar.</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sidRPr="00276BDA">
        <w:rPr>
          <w:rFonts w:ascii="Times New Roman" w:eastAsia="Times New Roman" w:hAnsi="Times New Roman" w:cs="Times New Roman"/>
          <w:color w:val="000000"/>
          <w:sz w:val="24"/>
          <w:szCs w:val="24"/>
          <w:lang w:eastAsia="id-ID"/>
        </w:rPr>
        <w:t>Darah di sentuh pada strip dan bukan di tetes diatas strip.</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sidRPr="00276BDA">
        <w:rPr>
          <w:rFonts w:ascii="Times New Roman" w:eastAsia="Times New Roman" w:hAnsi="Times New Roman" w:cs="Times New Roman"/>
          <w:color w:val="000000"/>
          <w:sz w:val="24"/>
          <w:szCs w:val="24"/>
          <w:lang w:eastAsia="id-ID"/>
        </w:rPr>
        <w:t>Sentuh pada bagian garis yang ada tanda panah.</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sidRPr="00276BDA">
        <w:rPr>
          <w:rFonts w:ascii="Times New Roman" w:eastAsia="Times New Roman" w:hAnsi="Times New Roman" w:cs="Times New Roman"/>
          <w:color w:val="000000"/>
          <w:sz w:val="24"/>
          <w:szCs w:val="24"/>
          <w:lang w:eastAsia="id-ID"/>
        </w:rPr>
        <w:t xml:space="preserve">Darah akan langsung meresap sampai ujung strip dan bunyi </w:t>
      </w:r>
      <w:r>
        <w:rPr>
          <w:rFonts w:ascii="Times New Roman" w:eastAsia="Times New Roman" w:hAnsi="Times New Roman" w:cs="Times New Roman"/>
          <w:color w:val="000000"/>
          <w:sz w:val="24"/>
          <w:szCs w:val="24"/>
          <w:lang w:eastAsia="id-ID"/>
        </w:rPr>
        <w:t>“</w:t>
      </w:r>
      <w:r w:rsidRPr="00276BDA">
        <w:rPr>
          <w:rFonts w:ascii="Times New Roman" w:eastAsia="Times New Roman" w:hAnsi="Times New Roman" w:cs="Times New Roman"/>
          <w:color w:val="000000"/>
          <w:sz w:val="24"/>
          <w:szCs w:val="24"/>
          <w:lang w:eastAsia="id-ID"/>
        </w:rPr>
        <w:t>beep</w:t>
      </w:r>
      <w:r>
        <w:rPr>
          <w:rFonts w:ascii="Times New Roman" w:eastAsia="Times New Roman" w:hAnsi="Times New Roman" w:cs="Times New Roman"/>
          <w:color w:val="000000"/>
          <w:sz w:val="24"/>
          <w:szCs w:val="24"/>
          <w:lang w:eastAsia="id-ID"/>
        </w:rPr>
        <w:t>”</w:t>
      </w:r>
      <w:r w:rsidRPr="00276BDA">
        <w:rPr>
          <w:rFonts w:ascii="Times New Roman" w:eastAsia="Times New Roman" w:hAnsi="Times New Roman" w:cs="Times New Roman"/>
          <w:color w:val="000000"/>
          <w:sz w:val="24"/>
          <w:szCs w:val="24"/>
          <w:lang w:eastAsia="id-ID"/>
        </w:rPr>
        <w:t>.</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sidRPr="00276BDA">
        <w:rPr>
          <w:rFonts w:ascii="Times New Roman" w:eastAsia="Times New Roman" w:hAnsi="Times New Roman" w:cs="Times New Roman"/>
          <w:color w:val="000000"/>
          <w:sz w:val="24"/>
          <w:szCs w:val="24"/>
          <w:lang w:eastAsia="id-ID"/>
        </w:rPr>
        <w:t>Tunggu sebentar</w:t>
      </w:r>
      <w:r>
        <w:rPr>
          <w:rFonts w:ascii="Times New Roman" w:eastAsia="Times New Roman" w:hAnsi="Times New Roman" w:cs="Times New Roman"/>
          <w:color w:val="000000"/>
          <w:sz w:val="24"/>
          <w:szCs w:val="24"/>
          <w:lang w:eastAsia="id-ID"/>
        </w:rPr>
        <w:t xml:space="preserve"> selama 10 detik</w:t>
      </w:r>
      <w:r w:rsidRPr="00276BDA">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sidRPr="00276BDA">
        <w:rPr>
          <w:rFonts w:ascii="Times New Roman" w:eastAsia="Times New Roman" w:hAnsi="Times New Roman" w:cs="Times New Roman"/>
          <w:color w:val="000000"/>
          <w:sz w:val="24"/>
          <w:szCs w:val="24"/>
          <w:lang w:eastAsia="id-ID"/>
        </w:rPr>
        <w:t>hasil akan keluar beberapa detik pada layar.</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sidRPr="00276BDA">
        <w:rPr>
          <w:rFonts w:ascii="Times New Roman" w:eastAsia="Times New Roman" w:hAnsi="Times New Roman" w:cs="Times New Roman"/>
          <w:color w:val="000000"/>
          <w:sz w:val="24"/>
          <w:szCs w:val="24"/>
          <w:lang w:eastAsia="id-ID"/>
        </w:rPr>
        <w:t>Cabut jarumnya dari lancing juga stripnya dan buang.</w:t>
      </w:r>
    </w:p>
    <w:p w:rsidR="003B6656" w:rsidRPr="00276BDA" w:rsidRDefault="003B6656" w:rsidP="00C17609">
      <w:pPr>
        <w:numPr>
          <w:ilvl w:val="0"/>
          <w:numId w:val="15"/>
        </w:numPr>
        <w:tabs>
          <w:tab w:val="clear" w:pos="720"/>
          <w:tab w:val="num" w:pos="360"/>
        </w:tabs>
        <w:spacing w:before="100" w:beforeAutospacing="1" w:after="100" w:afterAutospacing="1" w:line="480" w:lineRule="auto"/>
        <w:ind w:left="36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Chip glukosa</w:t>
      </w:r>
      <w:r w:rsidRPr="00276BDA">
        <w:rPr>
          <w:rFonts w:ascii="Times New Roman" w:eastAsia="Times New Roman" w:hAnsi="Times New Roman" w:cs="Times New Roman"/>
          <w:color w:val="000000"/>
          <w:sz w:val="24"/>
          <w:szCs w:val="24"/>
          <w:lang w:eastAsia="id-ID"/>
        </w:rPr>
        <w:t xml:space="preserve"> di simpan ke botol lagi.</w:t>
      </w:r>
    </w:p>
    <w:p w:rsidR="000B584F" w:rsidRPr="000B584F" w:rsidRDefault="003B6656" w:rsidP="00C17609">
      <w:pPr>
        <w:numPr>
          <w:ilvl w:val="0"/>
          <w:numId w:val="15"/>
        </w:numPr>
        <w:tabs>
          <w:tab w:val="clear" w:pos="720"/>
          <w:tab w:val="num" w:pos="360"/>
        </w:tabs>
        <w:spacing w:before="100" w:beforeAutospacing="1" w:after="0" w:afterAutospacing="1" w:line="360" w:lineRule="auto"/>
        <w:ind w:left="360"/>
        <w:jc w:val="both"/>
        <w:rPr>
          <w:rFonts w:ascii="Times New Roman" w:hAnsi="Times New Roman" w:cs="Times New Roman"/>
          <w:sz w:val="24"/>
        </w:rPr>
      </w:pPr>
      <w:r w:rsidRPr="000B584F">
        <w:rPr>
          <w:rFonts w:ascii="Times New Roman" w:eastAsia="Times New Roman" w:hAnsi="Times New Roman" w:cs="Times New Roman"/>
          <w:color w:val="000000"/>
          <w:sz w:val="24"/>
          <w:szCs w:val="24"/>
          <w:lang w:eastAsia="id-ID"/>
        </w:rPr>
        <w:t>Tutup rapat botol strip jika tidak digunakan lagi.</w:t>
      </w:r>
    </w:p>
    <w:p w:rsidR="003B6656" w:rsidRPr="000B584F" w:rsidRDefault="003B6656" w:rsidP="00C17609">
      <w:pPr>
        <w:numPr>
          <w:ilvl w:val="0"/>
          <w:numId w:val="15"/>
        </w:numPr>
        <w:tabs>
          <w:tab w:val="clear" w:pos="720"/>
          <w:tab w:val="num" w:pos="360"/>
        </w:tabs>
        <w:spacing w:before="100" w:beforeAutospacing="1" w:after="0" w:afterAutospacing="1" w:line="360" w:lineRule="auto"/>
        <w:ind w:left="360"/>
        <w:jc w:val="both"/>
        <w:rPr>
          <w:rFonts w:ascii="Times New Roman" w:hAnsi="Times New Roman" w:cs="Times New Roman"/>
          <w:sz w:val="24"/>
        </w:rPr>
      </w:pPr>
      <w:r w:rsidRPr="000B584F">
        <w:rPr>
          <w:rFonts w:ascii="Times New Roman" w:eastAsia="Times New Roman" w:hAnsi="Times New Roman" w:cs="Times New Roman"/>
          <w:color w:val="000000"/>
          <w:sz w:val="24"/>
          <w:szCs w:val="24"/>
          <w:lang w:eastAsia="id-ID"/>
        </w:rPr>
        <w:t xml:space="preserve">Perhatikan masa </w:t>
      </w:r>
      <w:r w:rsidRPr="000B584F">
        <w:rPr>
          <w:rFonts w:ascii="Times New Roman" w:eastAsia="Times New Roman" w:hAnsi="Times New Roman" w:cs="Times New Roman"/>
          <w:i/>
          <w:iCs/>
          <w:color w:val="000000"/>
          <w:sz w:val="24"/>
          <w:szCs w:val="24"/>
          <w:lang w:eastAsia="id-ID"/>
        </w:rPr>
        <w:t>expired</w:t>
      </w:r>
      <w:r w:rsidRPr="000B584F">
        <w:rPr>
          <w:rFonts w:ascii="Times New Roman" w:eastAsia="Times New Roman" w:hAnsi="Times New Roman" w:cs="Times New Roman"/>
          <w:color w:val="000000"/>
          <w:sz w:val="24"/>
          <w:szCs w:val="24"/>
          <w:lang w:eastAsia="id-ID"/>
        </w:rPr>
        <w:t xml:space="preserve"> pada setiap strip (</w:t>
      </w:r>
      <w:r w:rsidRPr="000B584F">
        <w:rPr>
          <w:rFonts w:ascii="Times New Roman" w:eastAsia="Times New Roman" w:hAnsi="Times New Roman" w:cs="Times New Roman"/>
          <w:color w:val="000000"/>
          <w:sz w:val="24"/>
          <w:szCs w:val="20"/>
          <w:lang w:eastAsia="id-ID"/>
        </w:rPr>
        <w:t xml:space="preserve">Alat Tes Darah </w:t>
      </w:r>
      <w:r w:rsidRPr="000B584F">
        <w:rPr>
          <w:rFonts w:ascii="Times New Roman" w:eastAsia="Times New Roman" w:hAnsi="Times New Roman" w:cs="Times New Roman"/>
          <w:i/>
          <w:iCs/>
          <w:color w:val="000000"/>
          <w:sz w:val="24"/>
          <w:szCs w:val="20"/>
          <w:lang w:eastAsia="id-ID"/>
        </w:rPr>
        <w:t xml:space="preserve">Easy Touch GCU, </w:t>
      </w:r>
      <w:r w:rsidRPr="000B584F">
        <w:rPr>
          <w:rFonts w:ascii="Times New Roman" w:eastAsia="Times New Roman" w:hAnsi="Times New Roman" w:cs="Times New Roman"/>
          <w:color w:val="000000"/>
          <w:sz w:val="24"/>
          <w:szCs w:val="20"/>
          <w:lang w:eastAsia="id-ID"/>
        </w:rPr>
        <w:t>2014).</w:t>
      </w:r>
    </w:p>
    <w:p w:rsidR="00C7569F" w:rsidRDefault="00C7569F" w:rsidP="009D0A82">
      <w:pPr>
        <w:spacing w:after="0" w:line="360" w:lineRule="auto"/>
        <w:rPr>
          <w:rFonts w:ascii="Times New Roman" w:hAnsi="Times New Roman" w:cs="Times New Roman"/>
          <w:sz w:val="24"/>
        </w:rPr>
      </w:pPr>
    </w:p>
    <w:p w:rsidR="00C7569F" w:rsidRDefault="00C7569F" w:rsidP="009D0A82">
      <w:pPr>
        <w:spacing w:after="0" w:line="360" w:lineRule="auto"/>
        <w:rPr>
          <w:rFonts w:ascii="Times New Roman" w:hAnsi="Times New Roman" w:cs="Times New Roman"/>
          <w:sz w:val="24"/>
        </w:rPr>
      </w:pPr>
    </w:p>
    <w:p w:rsidR="005F11C2" w:rsidRDefault="005F11C2" w:rsidP="00DC221D">
      <w:pPr>
        <w:ind w:left="0" w:firstLine="0"/>
        <w:rPr>
          <w:rFonts w:ascii="Times New Roman" w:hAnsi="Times New Roman" w:cs="Times New Roman"/>
          <w:b/>
          <w:bCs/>
          <w:sz w:val="24"/>
        </w:rPr>
        <w:sectPr w:rsidR="005F11C2" w:rsidSect="00AD502A">
          <w:headerReference w:type="default" r:id="rId43"/>
          <w:pgSz w:w="11909" w:h="16834" w:code="9"/>
          <w:pgMar w:top="1701" w:right="1701" w:bottom="1701" w:left="2268" w:header="720" w:footer="720" w:gutter="0"/>
          <w:cols w:space="720"/>
          <w:docGrid w:linePitch="360"/>
        </w:sectPr>
      </w:pPr>
    </w:p>
    <w:p w:rsidR="005F11C2" w:rsidRDefault="00DC221D" w:rsidP="00917A51">
      <w:pPr>
        <w:ind w:left="0" w:firstLine="0"/>
        <w:rPr>
          <w:rFonts w:ascii="Times New Roman" w:hAnsi="Times New Roman" w:cs="Times New Roman"/>
          <w:b/>
          <w:bCs/>
          <w:sz w:val="24"/>
        </w:rPr>
      </w:pPr>
      <w:r>
        <w:rPr>
          <w:rFonts w:ascii="Times New Roman" w:hAnsi="Times New Roman" w:cs="Times New Roman"/>
          <w:b/>
          <w:bCs/>
          <w:sz w:val="24"/>
        </w:rPr>
        <w:lastRenderedPageBreak/>
        <w:t xml:space="preserve">Lampiran </w:t>
      </w:r>
      <w:r w:rsidR="00917A51">
        <w:rPr>
          <w:rFonts w:ascii="Times New Roman" w:hAnsi="Times New Roman" w:cs="Times New Roman"/>
          <w:b/>
          <w:bCs/>
          <w:sz w:val="24"/>
          <w:lang w:val="id-ID"/>
        </w:rPr>
        <w:t>5</w:t>
      </w:r>
      <w:r>
        <w:rPr>
          <w:rFonts w:ascii="Times New Roman" w:hAnsi="Times New Roman" w:cs="Times New Roman"/>
          <w:b/>
          <w:bCs/>
          <w:sz w:val="24"/>
        </w:rPr>
        <w:t xml:space="preserve">. </w:t>
      </w:r>
      <w:r w:rsidR="005F11C2">
        <w:rPr>
          <w:rFonts w:ascii="Times New Roman" w:hAnsi="Times New Roman" w:cs="Times New Roman"/>
          <w:b/>
          <w:bCs/>
          <w:sz w:val="24"/>
        </w:rPr>
        <w:t>Silabus Pembelajaran</w:t>
      </w:r>
    </w:p>
    <w:p w:rsidR="005F11C2" w:rsidRDefault="005F11C2" w:rsidP="00DC221D">
      <w:pPr>
        <w:ind w:left="0" w:firstLine="0"/>
        <w:rPr>
          <w:rFonts w:ascii="Times New Roman" w:hAnsi="Times New Roman" w:cs="Times New Roman"/>
          <w:b/>
          <w:bCs/>
          <w:sz w:val="24"/>
        </w:rPr>
      </w:pPr>
    </w:p>
    <w:p w:rsidR="0051542E" w:rsidRPr="0051542E" w:rsidRDefault="0051542E" w:rsidP="0051542E">
      <w:pPr>
        <w:spacing w:before="20" w:after="60"/>
        <w:jc w:val="center"/>
        <w:rPr>
          <w:rFonts w:ascii="Times New Roman" w:hAnsi="Times New Roman" w:cs="Times New Roman"/>
          <w:b/>
          <w:bCs/>
          <w:sz w:val="24"/>
          <w:lang w:val="id-ID"/>
        </w:rPr>
      </w:pPr>
      <w:r w:rsidRPr="0051542E">
        <w:rPr>
          <w:rFonts w:ascii="Times New Roman" w:hAnsi="Times New Roman" w:cs="Times New Roman"/>
          <w:b/>
          <w:bCs/>
          <w:sz w:val="24"/>
          <w:lang w:val="id-ID"/>
        </w:rPr>
        <w:t>SILABUS PEMBELAJARAN</w:t>
      </w:r>
    </w:p>
    <w:p w:rsidR="0051542E" w:rsidRPr="001E3CDA" w:rsidRDefault="0051542E" w:rsidP="0051542E">
      <w:pPr>
        <w:spacing w:before="20" w:after="60"/>
        <w:ind w:right="-445"/>
      </w:pPr>
    </w:p>
    <w:p w:rsidR="0051542E" w:rsidRPr="0051542E" w:rsidRDefault="0051542E" w:rsidP="0051542E">
      <w:pPr>
        <w:spacing w:before="20" w:after="60"/>
        <w:rPr>
          <w:rFonts w:ascii="Times New Roman" w:hAnsi="Times New Roman" w:cs="Times New Roman"/>
          <w:b/>
          <w:lang w:val="sv-SE"/>
        </w:rPr>
      </w:pPr>
      <w:r w:rsidRPr="0051542E">
        <w:rPr>
          <w:rFonts w:ascii="Times New Roman" w:hAnsi="Times New Roman" w:cs="Times New Roman"/>
          <w:b/>
          <w:lang w:val="sv-SE"/>
        </w:rPr>
        <w:t>Satuan Pendidikan</w:t>
      </w:r>
      <w:r w:rsidRPr="0051542E">
        <w:rPr>
          <w:rFonts w:ascii="Times New Roman" w:hAnsi="Times New Roman" w:cs="Times New Roman"/>
          <w:b/>
          <w:lang w:val="sv-SE"/>
        </w:rPr>
        <w:tab/>
      </w:r>
      <w:r w:rsidRPr="0051542E">
        <w:rPr>
          <w:rFonts w:ascii="Times New Roman" w:hAnsi="Times New Roman" w:cs="Times New Roman"/>
          <w:b/>
          <w:lang w:val="sv-SE"/>
        </w:rPr>
        <w:tab/>
        <w:t xml:space="preserve">: </w:t>
      </w:r>
      <w:r w:rsidRPr="0051542E">
        <w:rPr>
          <w:rFonts w:ascii="Times New Roman" w:hAnsi="Times New Roman" w:cs="Times New Roman"/>
          <w:b/>
          <w:sz w:val="24"/>
          <w:lang w:val="sv-SE"/>
        </w:rPr>
        <w:t>SMA</w:t>
      </w:r>
      <w:r w:rsidR="00E873F3">
        <w:rPr>
          <w:rFonts w:ascii="Times New Roman" w:hAnsi="Times New Roman" w:cs="Times New Roman"/>
          <w:b/>
          <w:lang w:val="sv-SE"/>
        </w:rPr>
        <w:t>/MA</w:t>
      </w:r>
    </w:p>
    <w:p w:rsidR="0051542E" w:rsidRPr="0051542E" w:rsidRDefault="0051542E" w:rsidP="0051542E">
      <w:pPr>
        <w:spacing w:before="20" w:after="60"/>
        <w:rPr>
          <w:rFonts w:ascii="Times New Roman" w:hAnsi="Times New Roman" w:cs="Times New Roman"/>
          <w:b/>
          <w:lang w:val="sv-SE"/>
        </w:rPr>
      </w:pPr>
      <w:r w:rsidRPr="0051542E">
        <w:rPr>
          <w:rFonts w:ascii="Times New Roman" w:hAnsi="Times New Roman" w:cs="Times New Roman"/>
          <w:b/>
          <w:lang w:val="sv-SE"/>
        </w:rPr>
        <w:t xml:space="preserve">Mata Pelajaran </w:t>
      </w:r>
      <w:r w:rsidRPr="0051542E">
        <w:rPr>
          <w:rFonts w:ascii="Times New Roman" w:hAnsi="Times New Roman" w:cs="Times New Roman"/>
          <w:b/>
          <w:lang w:val="sv-SE"/>
        </w:rPr>
        <w:tab/>
      </w:r>
      <w:r w:rsidRPr="0051542E">
        <w:rPr>
          <w:rFonts w:ascii="Times New Roman" w:hAnsi="Times New Roman" w:cs="Times New Roman"/>
          <w:b/>
          <w:lang w:val="sv-SE"/>
        </w:rPr>
        <w:tab/>
        <w:t>: Biologi</w:t>
      </w:r>
    </w:p>
    <w:p w:rsidR="0051542E" w:rsidRPr="0051542E" w:rsidRDefault="0051542E" w:rsidP="0051542E">
      <w:pPr>
        <w:spacing w:before="20" w:after="60"/>
        <w:rPr>
          <w:rFonts w:ascii="Times New Roman" w:hAnsi="Times New Roman" w:cs="Times New Roman"/>
          <w:b/>
          <w:lang w:val="sv-SE"/>
        </w:rPr>
      </w:pPr>
      <w:r w:rsidRPr="0051542E">
        <w:rPr>
          <w:rFonts w:ascii="Times New Roman" w:hAnsi="Times New Roman" w:cs="Times New Roman"/>
          <w:b/>
          <w:lang w:val="sv-SE"/>
        </w:rPr>
        <w:t>Kelas/Semester</w:t>
      </w:r>
      <w:r w:rsidRPr="0051542E">
        <w:rPr>
          <w:rFonts w:ascii="Times New Roman" w:hAnsi="Times New Roman" w:cs="Times New Roman"/>
          <w:b/>
          <w:lang w:val="sv-SE"/>
        </w:rPr>
        <w:tab/>
      </w:r>
      <w:r w:rsidRPr="0051542E">
        <w:rPr>
          <w:rFonts w:ascii="Times New Roman" w:hAnsi="Times New Roman" w:cs="Times New Roman"/>
          <w:b/>
          <w:lang w:val="sv-SE"/>
        </w:rPr>
        <w:tab/>
        <w:t>: XI/1</w:t>
      </w:r>
    </w:p>
    <w:p w:rsidR="0051542E" w:rsidRPr="0051542E" w:rsidRDefault="0051542E" w:rsidP="0051542E">
      <w:pPr>
        <w:spacing w:before="20" w:after="60"/>
        <w:rPr>
          <w:rFonts w:ascii="Times New Roman" w:hAnsi="Times New Roman" w:cs="Times New Roman"/>
          <w:b/>
          <w:lang w:val="sv-SE"/>
        </w:rPr>
      </w:pPr>
      <w:r w:rsidRPr="0051542E">
        <w:rPr>
          <w:rFonts w:ascii="Times New Roman" w:hAnsi="Times New Roman" w:cs="Times New Roman"/>
          <w:b/>
          <w:lang w:val="sv-SE"/>
        </w:rPr>
        <w:t>Standar kompetensi</w:t>
      </w:r>
      <w:r w:rsidRPr="0051542E">
        <w:rPr>
          <w:rFonts w:ascii="Times New Roman" w:hAnsi="Times New Roman" w:cs="Times New Roman"/>
          <w:b/>
          <w:lang w:val="sv-SE"/>
        </w:rPr>
        <w:tab/>
      </w:r>
      <w:r w:rsidRPr="0051542E">
        <w:rPr>
          <w:rFonts w:ascii="Times New Roman" w:hAnsi="Times New Roman" w:cs="Times New Roman"/>
          <w:b/>
          <w:lang w:val="sv-SE"/>
        </w:rPr>
        <w:tab/>
        <w:t>: 1</w:t>
      </w:r>
      <w:r>
        <w:rPr>
          <w:rFonts w:ascii="Times New Roman" w:hAnsi="Times New Roman" w:cs="Times New Roman"/>
          <w:b/>
          <w:lang w:val="sv-SE"/>
        </w:rPr>
        <w:t>.</w:t>
      </w:r>
      <w:r w:rsidRPr="0051542E">
        <w:rPr>
          <w:rFonts w:ascii="Times New Roman" w:hAnsi="Times New Roman" w:cs="Times New Roman"/>
          <w:b/>
          <w:lang w:val="sv-SE"/>
        </w:rPr>
        <w:t xml:space="preserve"> Memahami struktur dan fungsi sel sebagai unit terkecil kehidupan</w:t>
      </w:r>
    </w:p>
    <w:p w:rsidR="0051542E" w:rsidRPr="0051542E" w:rsidRDefault="0051542E" w:rsidP="0051542E">
      <w:pPr>
        <w:spacing w:before="20" w:after="60"/>
        <w:rPr>
          <w:rFonts w:ascii="Times New Roman" w:hAnsi="Times New Roman" w:cs="Times New Roman"/>
          <w:b/>
          <w:lang w:val="sv-SE"/>
        </w:rPr>
      </w:pPr>
    </w:p>
    <w:tbl>
      <w:tblPr>
        <w:tblW w:w="14167" w:type="dxa"/>
        <w:jc w:val="center"/>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1"/>
        <w:gridCol w:w="1455"/>
        <w:gridCol w:w="1558"/>
        <w:gridCol w:w="1650"/>
        <w:gridCol w:w="1558"/>
        <w:gridCol w:w="1587"/>
        <w:gridCol w:w="1587"/>
        <w:gridCol w:w="1260"/>
        <w:gridCol w:w="989"/>
        <w:gridCol w:w="1042"/>
      </w:tblGrid>
      <w:tr w:rsidR="0051542E" w:rsidRPr="0051542E" w:rsidTr="00F93DA2">
        <w:trPr>
          <w:trHeight w:val="959"/>
          <w:tblHeader/>
          <w:jc w:val="center"/>
        </w:trPr>
        <w:tc>
          <w:tcPr>
            <w:tcW w:w="1481" w:type="dxa"/>
            <w:shd w:val="clear" w:color="auto" w:fill="auto"/>
            <w:vAlign w:val="center"/>
          </w:tcPr>
          <w:p w:rsidR="0051542E" w:rsidRPr="0051542E" w:rsidRDefault="0051542E" w:rsidP="0051542E">
            <w:pPr>
              <w:spacing w:before="20" w:after="20"/>
              <w:ind w:left="0" w:firstLine="0"/>
              <w:jc w:val="center"/>
              <w:rPr>
                <w:rFonts w:ascii="Times New Roman" w:hAnsi="Times New Roman" w:cs="Times New Roman"/>
                <w:b/>
                <w:bCs/>
                <w:sz w:val="16"/>
                <w:szCs w:val="16"/>
                <w:lang w:val="fi-FI"/>
              </w:rPr>
            </w:pPr>
            <w:r w:rsidRPr="0051542E">
              <w:rPr>
                <w:rFonts w:ascii="Times New Roman" w:hAnsi="Times New Roman" w:cs="Times New Roman"/>
                <w:b/>
                <w:bCs/>
                <w:sz w:val="16"/>
                <w:szCs w:val="16"/>
                <w:lang w:val="sv-SE"/>
              </w:rPr>
              <w:t>K</w:t>
            </w:r>
            <w:r w:rsidRPr="0051542E">
              <w:rPr>
                <w:rFonts w:ascii="Times New Roman" w:hAnsi="Times New Roman" w:cs="Times New Roman"/>
                <w:b/>
                <w:bCs/>
                <w:sz w:val="16"/>
                <w:szCs w:val="16"/>
                <w:lang w:val="fi-FI"/>
              </w:rPr>
              <w:t>ompetensi Dasar</w:t>
            </w:r>
          </w:p>
        </w:tc>
        <w:tc>
          <w:tcPr>
            <w:tcW w:w="1455" w:type="dxa"/>
            <w:shd w:val="clear" w:color="auto" w:fill="auto"/>
            <w:vAlign w:val="center"/>
          </w:tcPr>
          <w:p w:rsidR="0051542E" w:rsidRPr="0051542E" w:rsidRDefault="0051542E" w:rsidP="0051542E">
            <w:pPr>
              <w:spacing w:before="20" w:after="20"/>
              <w:ind w:left="37" w:hanging="37"/>
              <w:jc w:val="center"/>
              <w:rPr>
                <w:rFonts w:ascii="Times New Roman" w:hAnsi="Times New Roman" w:cs="Times New Roman"/>
                <w:b/>
                <w:bCs/>
                <w:sz w:val="16"/>
                <w:szCs w:val="16"/>
                <w:lang w:val="fi-FI"/>
              </w:rPr>
            </w:pPr>
            <w:r w:rsidRPr="0051542E">
              <w:rPr>
                <w:rFonts w:ascii="Times New Roman" w:hAnsi="Times New Roman" w:cs="Times New Roman"/>
                <w:b/>
                <w:sz w:val="16"/>
                <w:szCs w:val="16"/>
              </w:rPr>
              <w:t>Kompetensi Sebagai Hasil Belajar</w:t>
            </w:r>
          </w:p>
        </w:tc>
        <w:tc>
          <w:tcPr>
            <w:tcW w:w="1558" w:type="dxa"/>
            <w:vAlign w:val="center"/>
          </w:tcPr>
          <w:p w:rsidR="0051542E" w:rsidRPr="0051542E" w:rsidRDefault="0051542E" w:rsidP="0051542E">
            <w:pPr>
              <w:spacing w:before="20" w:after="20"/>
              <w:ind w:left="22" w:right="128" w:hanging="22"/>
              <w:jc w:val="center"/>
              <w:rPr>
                <w:rFonts w:ascii="Times New Roman" w:hAnsi="Times New Roman" w:cs="Times New Roman"/>
                <w:b/>
                <w:color w:val="000000"/>
                <w:sz w:val="16"/>
                <w:szCs w:val="16"/>
              </w:rPr>
            </w:pPr>
            <w:r w:rsidRPr="0051542E">
              <w:rPr>
                <w:rFonts w:ascii="Times New Roman" w:hAnsi="Times New Roman" w:cs="Times New Roman"/>
                <w:b/>
                <w:color w:val="000000"/>
                <w:sz w:val="16"/>
                <w:szCs w:val="16"/>
              </w:rPr>
              <w:t>Nilai Budaya Dan Karakter Bangsa</w:t>
            </w:r>
          </w:p>
        </w:tc>
        <w:tc>
          <w:tcPr>
            <w:tcW w:w="1650" w:type="dxa"/>
            <w:vAlign w:val="center"/>
          </w:tcPr>
          <w:p w:rsidR="0051542E" w:rsidRPr="0051542E" w:rsidRDefault="0051542E" w:rsidP="0051542E">
            <w:pPr>
              <w:spacing w:before="20" w:after="20"/>
              <w:ind w:left="-6" w:firstLine="6"/>
              <w:jc w:val="center"/>
              <w:rPr>
                <w:rFonts w:ascii="Times New Roman" w:hAnsi="Times New Roman" w:cs="Times New Roman"/>
                <w:b/>
                <w:color w:val="000000"/>
                <w:sz w:val="16"/>
                <w:szCs w:val="16"/>
              </w:rPr>
            </w:pPr>
            <w:r w:rsidRPr="0051542E">
              <w:rPr>
                <w:rFonts w:ascii="Times New Roman" w:hAnsi="Times New Roman" w:cs="Times New Roman"/>
                <w:b/>
                <w:color w:val="000000"/>
                <w:sz w:val="16"/>
                <w:szCs w:val="16"/>
              </w:rPr>
              <w:t xml:space="preserve">Kewirausahaan/ </w:t>
            </w:r>
          </w:p>
          <w:p w:rsidR="0051542E" w:rsidRPr="0051542E" w:rsidRDefault="0051542E" w:rsidP="00F93DA2">
            <w:pPr>
              <w:spacing w:before="20" w:after="20"/>
              <w:jc w:val="center"/>
              <w:rPr>
                <w:rFonts w:ascii="Times New Roman" w:hAnsi="Times New Roman" w:cs="Times New Roman"/>
                <w:b/>
                <w:color w:val="000000"/>
                <w:sz w:val="16"/>
                <w:szCs w:val="16"/>
              </w:rPr>
            </w:pPr>
            <w:r w:rsidRPr="0051542E">
              <w:rPr>
                <w:rFonts w:ascii="Times New Roman" w:hAnsi="Times New Roman" w:cs="Times New Roman"/>
                <w:b/>
                <w:color w:val="000000"/>
                <w:sz w:val="16"/>
                <w:szCs w:val="16"/>
              </w:rPr>
              <w:t xml:space="preserve">Ekonomi Kreatif </w:t>
            </w:r>
          </w:p>
        </w:tc>
        <w:tc>
          <w:tcPr>
            <w:tcW w:w="1558" w:type="dxa"/>
            <w:shd w:val="clear" w:color="auto" w:fill="auto"/>
            <w:vAlign w:val="center"/>
          </w:tcPr>
          <w:p w:rsidR="0051542E" w:rsidRPr="0051542E" w:rsidRDefault="0051542E" w:rsidP="0051542E">
            <w:pPr>
              <w:ind w:left="0" w:firstLine="0"/>
              <w:jc w:val="center"/>
              <w:rPr>
                <w:rFonts w:ascii="Times New Roman" w:hAnsi="Times New Roman" w:cs="Times New Roman"/>
                <w:b/>
                <w:sz w:val="16"/>
                <w:szCs w:val="16"/>
              </w:rPr>
            </w:pPr>
            <w:r w:rsidRPr="0051542E">
              <w:rPr>
                <w:rFonts w:ascii="Times New Roman" w:hAnsi="Times New Roman" w:cs="Times New Roman"/>
                <w:b/>
                <w:sz w:val="16"/>
                <w:szCs w:val="16"/>
              </w:rPr>
              <w:t>Materi Pembelajaran</w:t>
            </w:r>
          </w:p>
        </w:tc>
        <w:tc>
          <w:tcPr>
            <w:tcW w:w="1587" w:type="dxa"/>
            <w:vAlign w:val="center"/>
          </w:tcPr>
          <w:p w:rsidR="0051542E" w:rsidRPr="0051542E" w:rsidRDefault="0051542E" w:rsidP="0051542E">
            <w:pPr>
              <w:tabs>
                <w:tab w:val="left" w:pos="0"/>
              </w:tabs>
              <w:ind w:left="0" w:firstLine="0"/>
              <w:jc w:val="center"/>
              <w:rPr>
                <w:rFonts w:ascii="Times New Roman" w:hAnsi="Times New Roman" w:cs="Times New Roman"/>
                <w:b/>
                <w:sz w:val="16"/>
                <w:szCs w:val="16"/>
              </w:rPr>
            </w:pPr>
            <w:r w:rsidRPr="0051542E">
              <w:rPr>
                <w:rFonts w:ascii="Times New Roman" w:hAnsi="Times New Roman" w:cs="Times New Roman"/>
                <w:b/>
                <w:sz w:val="16"/>
                <w:szCs w:val="16"/>
              </w:rPr>
              <w:t>Kegiatan Pembelajaran</w:t>
            </w:r>
          </w:p>
        </w:tc>
        <w:tc>
          <w:tcPr>
            <w:tcW w:w="1587" w:type="dxa"/>
            <w:shd w:val="clear" w:color="auto" w:fill="auto"/>
            <w:vAlign w:val="center"/>
          </w:tcPr>
          <w:p w:rsidR="0051542E" w:rsidRPr="0051542E" w:rsidRDefault="0051542E" w:rsidP="0051542E">
            <w:pPr>
              <w:spacing w:before="20" w:after="20"/>
              <w:ind w:left="0" w:firstLine="0"/>
              <w:jc w:val="center"/>
              <w:rPr>
                <w:rFonts w:ascii="Times New Roman" w:hAnsi="Times New Roman" w:cs="Times New Roman"/>
                <w:b/>
                <w:bCs/>
                <w:sz w:val="16"/>
                <w:szCs w:val="16"/>
                <w:lang w:val="fi-FI"/>
              </w:rPr>
            </w:pPr>
            <w:r w:rsidRPr="0051542E">
              <w:rPr>
                <w:rFonts w:ascii="Times New Roman" w:hAnsi="Times New Roman" w:cs="Times New Roman"/>
                <w:b/>
                <w:bCs/>
                <w:sz w:val="16"/>
                <w:szCs w:val="16"/>
                <w:lang w:val="fi-FI"/>
              </w:rPr>
              <w:t>Indikator Pencapaian Kompetensi</w:t>
            </w:r>
          </w:p>
        </w:tc>
        <w:tc>
          <w:tcPr>
            <w:tcW w:w="1260" w:type="dxa"/>
            <w:shd w:val="clear" w:color="auto" w:fill="auto"/>
            <w:vAlign w:val="center"/>
          </w:tcPr>
          <w:p w:rsidR="0051542E" w:rsidRPr="0051542E" w:rsidRDefault="0051542E" w:rsidP="00F93DA2">
            <w:pPr>
              <w:spacing w:before="20" w:after="20"/>
              <w:jc w:val="center"/>
              <w:rPr>
                <w:rFonts w:ascii="Times New Roman" w:hAnsi="Times New Roman" w:cs="Times New Roman"/>
                <w:b/>
                <w:bCs/>
                <w:sz w:val="16"/>
                <w:szCs w:val="16"/>
                <w:lang w:val="fi-FI"/>
              </w:rPr>
            </w:pPr>
            <w:r w:rsidRPr="0051542E">
              <w:rPr>
                <w:rFonts w:ascii="Times New Roman" w:hAnsi="Times New Roman" w:cs="Times New Roman"/>
                <w:b/>
                <w:bCs/>
                <w:sz w:val="16"/>
                <w:szCs w:val="16"/>
                <w:lang w:val="fi-FI"/>
              </w:rPr>
              <w:t>Penilaian</w:t>
            </w:r>
          </w:p>
        </w:tc>
        <w:tc>
          <w:tcPr>
            <w:tcW w:w="989" w:type="dxa"/>
            <w:shd w:val="clear" w:color="auto" w:fill="auto"/>
            <w:vAlign w:val="center"/>
          </w:tcPr>
          <w:p w:rsidR="0051542E" w:rsidRPr="0051542E" w:rsidRDefault="0051542E" w:rsidP="00F93DA2">
            <w:pPr>
              <w:spacing w:before="20" w:after="20"/>
              <w:jc w:val="center"/>
              <w:rPr>
                <w:rFonts w:ascii="Times New Roman" w:hAnsi="Times New Roman" w:cs="Times New Roman"/>
                <w:b/>
                <w:bCs/>
                <w:sz w:val="16"/>
                <w:szCs w:val="16"/>
                <w:lang w:val="fi-FI"/>
              </w:rPr>
            </w:pPr>
            <w:r w:rsidRPr="0051542E">
              <w:rPr>
                <w:rFonts w:ascii="Times New Roman" w:hAnsi="Times New Roman" w:cs="Times New Roman"/>
                <w:b/>
                <w:bCs/>
                <w:sz w:val="16"/>
                <w:szCs w:val="16"/>
                <w:lang w:val="fi-FI"/>
              </w:rPr>
              <w:t>Alokasi Waktu</w:t>
            </w:r>
          </w:p>
        </w:tc>
        <w:tc>
          <w:tcPr>
            <w:tcW w:w="1042" w:type="dxa"/>
            <w:shd w:val="clear" w:color="auto" w:fill="auto"/>
            <w:vAlign w:val="center"/>
          </w:tcPr>
          <w:p w:rsidR="0051542E" w:rsidRPr="0051542E" w:rsidRDefault="0051542E" w:rsidP="00F93DA2">
            <w:pPr>
              <w:spacing w:before="20" w:after="20"/>
              <w:jc w:val="center"/>
              <w:rPr>
                <w:rFonts w:ascii="Times New Roman" w:hAnsi="Times New Roman" w:cs="Times New Roman"/>
                <w:b/>
                <w:bCs/>
                <w:sz w:val="16"/>
                <w:szCs w:val="16"/>
                <w:lang w:val="fi-FI"/>
              </w:rPr>
            </w:pPr>
            <w:r w:rsidRPr="0051542E">
              <w:rPr>
                <w:rFonts w:ascii="Times New Roman" w:hAnsi="Times New Roman" w:cs="Times New Roman"/>
                <w:b/>
                <w:bCs/>
                <w:sz w:val="16"/>
                <w:szCs w:val="16"/>
                <w:lang w:val="fi-FI"/>
              </w:rPr>
              <w:t>Sumber Belajar</w:t>
            </w:r>
          </w:p>
        </w:tc>
      </w:tr>
      <w:tr w:rsidR="0051542E" w:rsidRPr="0051542E" w:rsidTr="00F93DA2">
        <w:trPr>
          <w:trHeight w:val="279"/>
          <w:jc w:val="center"/>
        </w:trPr>
        <w:tc>
          <w:tcPr>
            <w:tcW w:w="1481" w:type="dxa"/>
            <w:shd w:val="clear" w:color="auto" w:fill="auto"/>
          </w:tcPr>
          <w:p w:rsidR="0051542E" w:rsidRPr="0051542E" w:rsidRDefault="0051542E" w:rsidP="00F93DA2">
            <w:pPr>
              <w:rPr>
                <w:rFonts w:ascii="Times New Roman" w:hAnsi="Times New Roman" w:cs="Times New Roman"/>
                <w:b/>
                <w:sz w:val="16"/>
                <w:szCs w:val="16"/>
              </w:rPr>
            </w:pPr>
          </w:p>
          <w:p w:rsidR="0051542E" w:rsidRPr="0051542E" w:rsidRDefault="0051542E" w:rsidP="00C17609">
            <w:pPr>
              <w:numPr>
                <w:ilvl w:val="0"/>
                <w:numId w:val="45"/>
              </w:numPr>
              <w:spacing w:after="0"/>
              <w:rPr>
                <w:rFonts w:ascii="Times New Roman" w:hAnsi="Times New Roman" w:cs="Times New Roman"/>
                <w:sz w:val="16"/>
                <w:szCs w:val="16"/>
              </w:rPr>
            </w:pPr>
            <w:r w:rsidRPr="0051542E">
              <w:rPr>
                <w:rFonts w:ascii="Times New Roman" w:hAnsi="Times New Roman" w:cs="Times New Roman"/>
                <w:sz w:val="16"/>
                <w:szCs w:val="16"/>
              </w:rPr>
              <w:t>Mendeskripsikan komponen kimiawi sel, struktur, dan fungsi sel sebagai unit terkecil kehidupan</w:t>
            </w: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C17609">
            <w:pPr>
              <w:numPr>
                <w:ilvl w:val="0"/>
                <w:numId w:val="45"/>
              </w:numPr>
              <w:spacing w:after="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Mengidentifikasi </w:t>
            </w:r>
            <w:r w:rsidRPr="0051542E">
              <w:rPr>
                <w:rFonts w:ascii="Times New Roman" w:hAnsi="Times New Roman" w:cs="Times New Roman"/>
                <w:sz w:val="16"/>
                <w:szCs w:val="16"/>
              </w:rPr>
              <w:t>organela</w:t>
            </w:r>
            <w:r w:rsidRPr="0051542E">
              <w:rPr>
                <w:rFonts w:ascii="Times New Roman" w:hAnsi="Times New Roman" w:cs="Times New Roman"/>
                <w:sz w:val="16"/>
                <w:szCs w:val="16"/>
                <w:lang w:val="sv-SE"/>
              </w:rPr>
              <w:t xml:space="preserve"> sel tumbuhan dan hewan</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45"/>
              </w:numPr>
              <w:spacing w:after="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Membandingkan mekanisme transpor pada </w:t>
            </w:r>
            <w:r w:rsidRPr="0051542E">
              <w:rPr>
                <w:rFonts w:ascii="Times New Roman" w:hAnsi="Times New Roman" w:cs="Times New Roman"/>
                <w:sz w:val="16"/>
                <w:szCs w:val="16"/>
              </w:rPr>
              <w:t>membran</w:t>
            </w:r>
            <w:r w:rsidRPr="0051542E">
              <w:rPr>
                <w:rFonts w:ascii="Times New Roman" w:hAnsi="Times New Roman" w:cs="Times New Roman"/>
                <w:sz w:val="16"/>
                <w:szCs w:val="16"/>
                <w:lang w:val="sv-SE"/>
              </w:rPr>
              <w:t xml:space="preserve"> (difusi, osmosis, transpor aktif, endositosis, eksositosis)</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tc>
        <w:tc>
          <w:tcPr>
            <w:tcW w:w="1455" w:type="dxa"/>
            <w:shd w:val="clear" w:color="auto" w:fill="auto"/>
          </w:tcPr>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24"/>
              </w:numPr>
              <w:tabs>
                <w:tab w:val="clear" w:pos="1818"/>
                <w:tab w:val="num" w:pos="161"/>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rPr>
              <w:t xml:space="preserve">Membuat peta </w:t>
            </w:r>
            <w:r w:rsidRPr="0051542E">
              <w:rPr>
                <w:rFonts w:ascii="Times New Roman" w:hAnsi="Times New Roman" w:cs="Times New Roman"/>
                <w:sz w:val="16"/>
                <w:szCs w:val="16"/>
                <w:lang w:val="sv-SE"/>
              </w:rPr>
              <w:t>konsep sel</w:t>
            </w:r>
          </w:p>
          <w:p w:rsidR="0051542E" w:rsidRPr="0051542E" w:rsidRDefault="0051542E" w:rsidP="00C17609">
            <w:pPr>
              <w:numPr>
                <w:ilvl w:val="0"/>
                <w:numId w:val="24"/>
              </w:numPr>
              <w:tabs>
                <w:tab w:val="clear" w:pos="1818"/>
                <w:tab w:val="num" w:pos="161"/>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Membuat </w:t>
            </w:r>
            <w:r w:rsidRPr="0051542E">
              <w:rPr>
                <w:rFonts w:ascii="Times New Roman" w:hAnsi="Times New Roman" w:cs="Times New Roman"/>
                <w:sz w:val="16"/>
                <w:szCs w:val="16"/>
              </w:rPr>
              <w:t>preparat</w:t>
            </w:r>
            <w:r w:rsidRPr="0051542E">
              <w:rPr>
                <w:rFonts w:ascii="Times New Roman" w:hAnsi="Times New Roman" w:cs="Times New Roman"/>
                <w:sz w:val="16"/>
                <w:szCs w:val="16"/>
                <w:lang w:val="sv-SE"/>
              </w:rPr>
              <w:t xml:space="preserve"> pengamatan mikroskopis sel</w:t>
            </w:r>
          </w:p>
          <w:p w:rsidR="0051542E" w:rsidRPr="0051542E" w:rsidRDefault="0051542E" w:rsidP="00C17609">
            <w:pPr>
              <w:numPr>
                <w:ilvl w:val="0"/>
                <w:numId w:val="24"/>
              </w:numPr>
              <w:tabs>
                <w:tab w:val="clear" w:pos="1818"/>
                <w:tab w:val="num" w:pos="161"/>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Menggunakan mikroskop </w:t>
            </w:r>
            <w:r w:rsidRPr="0051542E">
              <w:rPr>
                <w:rFonts w:ascii="Times New Roman" w:hAnsi="Times New Roman" w:cs="Times New Roman"/>
                <w:sz w:val="16"/>
                <w:szCs w:val="16"/>
              </w:rPr>
              <w:t>untuk</w:t>
            </w:r>
            <w:r w:rsidRPr="0051542E">
              <w:rPr>
                <w:rFonts w:ascii="Times New Roman" w:hAnsi="Times New Roman" w:cs="Times New Roman"/>
                <w:sz w:val="16"/>
                <w:szCs w:val="16"/>
                <w:lang w:val="sv-SE"/>
              </w:rPr>
              <w:t xml:space="preserve"> pengamatan sel</w:t>
            </w:r>
          </w:p>
          <w:p w:rsidR="0051542E" w:rsidRPr="0051542E" w:rsidRDefault="0051542E" w:rsidP="00C17609">
            <w:pPr>
              <w:numPr>
                <w:ilvl w:val="0"/>
                <w:numId w:val="24"/>
              </w:numPr>
              <w:tabs>
                <w:tab w:val="clear" w:pos="1818"/>
                <w:tab w:val="num" w:pos="161"/>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Menggambar sel </w:t>
            </w:r>
            <w:r w:rsidRPr="0051542E">
              <w:rPr>
                <w:rFonts w:ascii="Times New Roman" w:hAnsi="Times New Roman" w:cs="Times New Roman"/>
                <w:sz w:val="16"/>
                <w:szCs w:val="16"/>
              </w:rPr>
              <w:t>sesuai</w:t>
            </w:r>
            <w:r w:rsidRPr="0051542E">
              <w:rPr>
                <w:rFonts w:ascii="Times New Roman" w:hAnsi="Times New Roman" w:cs="Times New Roman"/>
                <w:sz w:val="16"/>
                <w:szCs w:val="16"/>
                <w:lang w:val="sv-SE"/>
              </w:rPr>
              <w:t xml:space="preserve"> dengan hasil pengamatan </w:t>
            </w:r>
            <w:r w:rsidRPr="0051542E">
              <w:rPr>
                <w:rFonts w:ascii="Times New Roman" w:hAnsi="Times New Roman" w:cs="Times New Roman"/>
                <w:sz w:val="16"/>
                <w:szCs w:val="16"/>
                <w:lang w:val="sv-SE"/>
              </w:rPr>
              <w:lastRenderedPageBreak/>
              <w:t>mikroskopis</w:t>
            </w:r>
          </w:p>
          <w:p w:rsidR="0051542E" w:rsidRPr="0051542E" w:rsidRDefault="0051542E" w:rsidP="00C17609">
            <w:pPr>
              <w:numPr>
                <w:ilvl w:val="0"/>
                <w:numId w:val="24"/>
              </w:numPr>
              <w:tabs>
                <w:tab w:val="clear" w:pos="1818"/>
                <w:tab w:val="num" w:pos="161"/>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Membedakan </w:t>
            </w:r>
            <w:r w:rsidRPr="0051542E">
              <w:rPr>
                <w:rFonts w:ascii="Times New Roman" w:hAnsi="Times New Roman" w:cs="Times New Roman"/>
                <w:sz w:val="16"/>
                <w:szCs w:val="16"/>
              </w:rPr>
              <w:t>struktur</w:t>
            </w:r>
            <w:r w:rsidRPr="0051542E">
              <w:rPr>
                <w:rFonts w:ascii="Times New Roman" w:hAnsi="Times New Roman" w:cs="Times New Roman"/>
                <w:sz w:val="16"/>
                <w:szCs w:val="16"/>
                <w:lang w:val="sv-SE"/>
              </w:rPr>
              <w:t xml:space="preserve"> sel hidup dan sel mati</w:t>
            </w:r>
          </w:p>
          <w:p w:rsidR="0051542E" w:rsidRPr="0051542E" w:rsidRDefault="0051542E" w:rsidP="00C17609">
            <w:pPr>
              <w:numPr>
                <w:ilvl w:val="0"/>
                <w:numId w:val="24"/>
              </w:numPr>
              <w:tabs>
                <w:tab w:val="clear" w:pos="1818"/>
                <w:tab w:val="num" w:pos="161"/>
              </w:tabs>
              <w:spacing w:after="0"/>
              <w:ind w:left="162" w:hanging="180"/>
              <w:rPr>
                <w:rFonts w:ascii="Times New Roman" w:hAnsi="Times New Roman" w:cs="Times New Roman"/>
                <w:sz w:val="16"/>
                <w:szCs w:val="16"/>
              </w:rPr>
            </w:pPr>
            <w:r w:rsidRPr="0051542E">
              <w:rPr>
                <w:rFonts w:ascii="Times New Roman" w:hAnsi="Times New Roman" w:cs="Times New Roman"/>
                <w:sz w:val="16"/>
                <w:szCs w:val="16"/>
                <w:lang w:val="sv-SE"/>
              </w:rPr>
              <w:t xml:space="preserve">Membedakan </w:t>
            </w:r>
            <w:r w:rsidRPr="0051542E">
              <w:rPr>
                <w:rFonts w:ascii="Times New Roman" w:hAnsi="Times New Roman" w:cs="Times New Roman"/>
                <w:sz w:val="16"/>
                <w:szCs w:val="16"/>
              </w:rPr>
              <w:t>struktur</w:t>
            </w:r>
            <w:r w:rsidRPr="0051542E">
              <w:rPr>
                <w:rFonts w:ascii="Times New Roman" w:hAnsi="Times New Roman" w:cs="Times New Roman"/>
                <w:sz w:val="16"/>
                <w:szCs w:val="16"/>
                <w:lang w:val="sv-SE"/>
              </w:rPr>
              <w:t xml:space="preserve"> sel hewan dan</w:t>
            </w:r>
            <w:r w:rsidRPr="0051542E">
              <w:rPr>
                <w:rFonts w:ascii="Times New Roman" w:hAnsi="Times New Roman" w:cs="Times New Roman"/>
                <w:sz w:val="16"/>
                <w:szCs w:val="16"/>
              </w:rPr>
              <w:t xml:space="preserve"> sel tumbuhan</w:t>
            </w: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fi-FI"/>
              </w:rPr>
            </w:pPr>
            <w:r w:rsidRPr="0051542E">
              <w:rPr>
                <w:rFonts w:ascii="Times New Roman" w:hAnsi="Times New Roman" w:cs="Times New Roman"/>
                <w:sz w:val="16"/>
                <w:szCs w:val="16"/>
                <w:lang w:val="fi-FI"/>
              </w:rPr>
              <w:t>Menentukan nama  bagian-</w:t>
            </w:r>
            <w:r w:rsidRPr="0051542E">
              <w:rPr>
                <w:rFonts w:ascii="Times New Roman" w:hAnsi="Times New Roman" w:cs="Times New Roman"/>
                <w:sz w:val="16"/>
                <w:szCs w:val="16"/>
                <w:lang w:val="sv-SE"/>
              </w:rPr>
              <w:t>bagian</w:t>
            </w:r>
            <w:r w:rsidRPr="0051542E">
              <w:rPr>
                <w:rFonts w:ascii="Times New Roman" w:hAnsi="Times New Roman" w:cs="Times New Roman"/>
                <w:sz w:val="16"/>
                <w:szCs w:val="16"/>
                <w:lang w:val="fi-FI"/>
              </w:rPr>
              <w:t xml:space="preserve"> sel hasil pengamatan mikroskopis</w:t>
            </w:r>
          </w:p>
          <w:p w:rsidR="0051542E" w:rsidRPr="0051542E" w:rsidRDefault="0051542E" w:rsidP="00F93DA2">
            <w:pPr>
              <w:ind w:left="162"/>
              <w:rPr>
                <w:rFonts w:ascii="Times New Roman" w:hAnsi="Times New Roman" w:cs="Times New Roman"/>
                <w:sz w:val="16"/>
                <w:szCs w:val="16"/>
                <w:lang w:val="sv-SE"/>
              </w:rPr>
            </w:pP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Mengambar secara skematis struktur ultramikroskopis sel</w:t>
            </w: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Memberi nama organel-organel sel pada gambar skematis sel</w:t>
            </w: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rPr>
            </w:pPr>
            <w:r w:rsidRPr="0051542E">
              <w:rPr>
                <w:rFonts w:ascii="Times New Roman" w:hAnsi="Times New Roman" w:cs="Times New Roman"/>
                <w:sz w:val="16"/>
                <w:szCs w:val="16"/>
                <w:lang w:val="sv-SE"/>
              </w:rPr>
              <w:t>Menentukan fungsi organel-</w:t>
            </w:r>
            <w:r w:rsidRPr="0051542E">
              <w:rPr>
                <w:rFonts w:ascii="Times New Roman" w:hAnsi="Times New Roman" w:cs="Times New Roman"/>
                <w:sz w:val="16"/>
                <w:szCs w:val="16"/>
              </w:rPr>
              <w:t>organel sel</w:t>
            </w:r>
          </w:p>
          <w:p w:rsidR="0051542E" w:rsidRPr="0051542E" w:rsidRDefault="0051542E" w:rsidP="00F93DA2">
            <w:pPr>
              <w:spacing w:before="60"/>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rPr>
              <w:t xml:space="preserve">Menunjukkan </w:t>
            </w:r>
            <w:r w:rsidRPr="0051542E">
              <w:rPr>
                <w:rFonts w:ascii="Times New Roman" w:hAnsi="Times New Roman" w:cs="Times New Roman"/>
                <w:sz w:val="16"/>
                <w:szCs w:val="16"/>
                <w:lang w:val="sv-SE"/>
              </w:rPr>
              <w:t>gejala difusi</w:t>
            </w: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Mendefinisikan difusi berdasarkan percobaan</w:t>
            </w: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Menunjukkan gejala osmosis</w:t>
            </w: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Mendefinisikan gejala osmosis berdasarkan percobaan</w:t>
            </w: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rPr>
            </w:pPr>
            <w:r w:rsidRPr="0051542E">
              <w:rPr>
                <w:rFonts w:ascii="Times New Roman" w:hAnsi="Times New Roman" w:cs="Times New Roman"/>
                <w:sz w:val="16"/>
                <w:szCs w:val="16"/>
                <w:lang w:val="sv-SE"/>
              </w:rPr>
              <w:t>Menggambarkan</w:t>
            </w:r>
            <w:r w:rsidRPr="0051542E">
              <w:rPr>
                <w:rFonts w:ascii="Times New Roman" w:hAnsi="Times New Roman" w:cs="Times New Roman"/>
                <w:sz w:val="16"/>
                <w:szCs w:val="16"/>
              </w:rPr>
              <w:t xml:space="preserve"> struktur membrans sel</w:t>
            </w: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rPr>
            </w:pPr>
            <w:r w:rsidRPr="0051542E">
              <w:rPr>
                <w:rFonts w:ascii="Times New Roman" w:hAnsi="Times New Roman" w:cs="Times New Roman"/>
                <w:sz w:val="16"/>
                <w:szCs w:val="16"/>
                <w:lang w:val="sv-SE"/>
              </w:rPr>
              <w:t>Mendeskripsikan</w:t>
            </w:r>
            <w:r w:rsidRPr="0051542E">
              <w:rPr>
                <w:rFonts w:ascii="Times New Roman" w:hAnsi="Times New Roman" w:cs="Times New Roman"/>
                <w:sz w:val="16"/>
                <w:szCs w:val="16"/>
              </w:rPr>
              <w:t xml:space="preserve"> mekanisme pengangkutan melalui membran sel</w:t>
            </w:r>
          </w:p>
        </w:tc>
        <w:tc>
          <w:tcPr>
            <w:tcW w:w="1558" w:type="dxa"/>
          </w:tcPr>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Jujur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Kerja keras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Toleransi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Rasa ingin tahu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Komunikatif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Menghargai prestasi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Tanggung Jawab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Peduli lingkungan</w:t>
            </w: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Jujur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Kerja keras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Toleransi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Rasa ingin tahu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Komunikatif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Menghargai prestasi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Tanggung Jawab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Peduli lingkungan</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Jujur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Kerja keras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Toleransi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Rasa ingin tahu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Komunikatif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Menghargai prestasi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Tanggung Jawab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Peduli lingkungan</w:t>
            </w:r>
          </w:p>
          <w:p w:rsidR="0051542E" w:rsidRPr="0051542E" w:rsidRDefault="0051542E" w:rsidP="00F93DA2">
            <w:pPr>
              <w:spacing w:before="20" w:after="60"/>
              <w:rPr>
                <w:rFonts w:ascii="Times New Roman" w:hAnsi="Times New Roman" w:cs="Times New Roman"/>
                <w:sz w:val="16"/>
                <w:szCs w:val="16"/>
                <w:lang w:val="id-ID"/>
              </w:rPr>
            </w:pPr>
          </w:p>
        </w:tc>
        <w:tc>
          <w:tcPr>
            <w:tcW w:w="1650" w:type="dxa"/>
          </w:tcPr>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Percaya diri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rPr>
            </w:pPr>
            <w:r w:rsidRPr="0051542E">
              <w:rPr>
                <w:rFonts w:ascii="Times New Roman" w:hAnsi="Times New Roman" w:cs="Times New Roman"/>
                <w:sz w:val="16"/>
                <w:szCs w:val="16"/>
                <w:lang w:val="id-ID"/>
              </w:rPr>
              <w:t>Berorientasi tugas dan hasil</w:t>
            </w: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Percaya diri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rPr>
            </w:pPr>
            <w:r w:rsidRPr="0051542E">
              <w:rPr>
                <w:rFonts w:ascii="Times New Roman" w:hAnsi="Times New Roman" w:cs="Times New Roman"/>
                <w:sz w:val="16"/>
                <w:szCs w:val="16"/>
                <w:lang w:val="id-ID"/>
              </w:rPr>
              <w:t>Berorientasi tugas dan hasil</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Percaya diri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rPr>
            </w:pPr>
            <w:r w:rsidRPr="0051542E">
              <w:rPr>
                <w:rFonts w:ascii="Times New Roman" w:hAnsi="Times New Roman" w:cs="Times New Roman"/>
                <w:sz w:val="16"/>
                <w:szCs w:val="16"/>
                <w:lang w:val="id-ID"/>
              </w:rPr>
              <w:t>Berorientasi tugas dan hasil</w:t>
            </w:r>
          </w:p>
        </w:tc>
        <w:tc>
          <w:tcPr>
            <w:tcW w:w="1558" w:type="dxa"/>
            <w:shd w:val="clear" w:color="auto" w:fill="auto"/>
          </w:tcPr>
          <w:p w:rsidR="0051542E" w:rsidRPr="0051542E" w:rsidRDefault="0051542E" w:rsidP="00F93DA2">
            <w:pPr>
              <w:rPr>
                <w:rFonts w:ascii="Times New Roman" w:hAnsi="Times New Roman" w:cs="Times New Roman"/>
                <w:sz w:val="16"/>
                <w:szCs w:val="16"/>
              </w:rPr>
            </w:pP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rPr>
            </w:pPr>
            <w:r w:rsidRPr="0051542E">
              <w:rPr>
                <w:rFonts w:ascii="Times New Roman" w:hAnsi="Times New Roman" w:cs="Times New Roman"/>
                <w:sz w:val="16"/>
                <w:szCs w:val="16"/>
              </w:rPr>
              <w:t>Struktur sel dan fungsi sel meliputi:</w:t>
            </w:r>
          </w:p>
          <w:p w:rsidR="0051542E" w:rsidRPr="0051542E" w:rsidRDefault="0051542E" w:rsidP="00C17609">
            <w:pPr>
              <w:numPr>
                <w:ilvl w:val="0"/>
                <w:numId w:val="46"/>
              </w:numPr>
              <w:spacing w:after="0"/>
              <w:ind w:hanging="164"/>
              <w:rPr>
                <w:rFonts w:ascii="Times New Roman" w:hAnsi="Times New Roman" w:cs="Times New Roman"/>
                <w:sz w:val="16"/>
                <w:szCs w:val="16"/>
              </w:rPr>
            </w:pPr>
            <w:r w:rsidRPr="0051542E">
              <w:rPr>
                <w:rFonts w:ascii="Times New Roman" w:hAnsi="Times New Roman" w:cs="Times New Roman"/>
                <w:sz w:val="16"/>
                <w:szCs w:val="16"/>
              </w:rPr>
              <w:t xml:space="preserve"> Membran sel </w:t>
            </w:r>
          </w:p>
          <w:p w:rsidR="0051542E" w:rsidRPr="0051542E" w:rsidRDefault="0051542E" w:rsidP="00C17609">
            <w:pPr>
              <w:numPr>
                <w:ilvl w:val="0"/>
                <w:numId w:val="46"/>
              </w:numPr>
              <w:spacing w:after="0"/>
              <w:ind w:hanging="164"/>
              <w:rPr>
                <w:rFonts w:ascii="Times New Roman" w:hAnsi="Times New Roman" w:cs="Times New Roman"/>
                <w:sz w:val="16"/>
                <w:szCs w:val="16"/>
              </w:rPr>
            </w:pPr>
            <w:r w:rsidRPr="0051542E">
              <w:rPr>
                <w:rFonts w:ascii="Times New Roman" w:hAnsi="Times New Roman" w:cs="Times New Roman"/>
                <w:sz w:val="16"/>
                <w:szCs w:val="16"/>
              </w:rPr>
              <w:t xml:space="preserve"> Sitoplasma</w:t>
            </w:r>
          </w:p>
          <w:p w:rsidR="0051542E" w:rsidRPr="0051542E" w:rsidRDefault="0051542E" w:rsidP="00C17609">
            <w:pPr>
              <w:numPr>
                <w:ilvl w:val="0"/>
                <w:numId w:val="46"/>
              </w:numPr>
              <w:spacing w:after="0"/>
              <w:ind w:hanging="164"/>
              <w:rPr>
                <w:rFonts w:ascii="Times New Roman" w:hAnsi="Times New Roman" w:cs="Times New Roman"/>
                <w:sz w:val="16"/>
                <w:szCs w:val="16"/>
              </w:rPr>
            </w:pPr>
            <w:r w:rsidRPr="0051542E">
              <w:rPr>
                <w:rFonts w:ascii="Times New Roman" w:hAnsi="Times New Roman" w:cs="Times New Roman"/>
                <w:sz w:val="16"/>
                <w:szCs w:val="16"/>
              </w:rPr>
              <w:t xml:space="preserve"> Inti sel</w:t>
            </w:r>
          </w:p>
          <w:p w:rsidR="0051542E" w:rsidRPr="0051542E" w:rsidRDefault="0051542E" w:rsidP="00C17609">
            <w:pPr>
              <w:numPr>
                <w:ilvl w:val="0"/>
                <w:numId w:val="24"/>
              </w:numPr>
              <w:tabs>
                <w:tab w:val="clear" w:pos="1818"/>
              </w:tabs>
              <w:spacing w:before="80" w:after="0"/>
              <w:ind w:left="164" w:hanging="181"/>
              <w:rPr>
                <w:rFonts w:ascii="Times New Roman" w:hAnsi="Times New Roman" w:cs="Times New Roman"/>
                <w:sz w:val="16"/>
                <w:szCs w:val="16"/>
                <w:lang w:val="sv-SE"/>
              </w:rPr>
            </w:pPr>
            <w:r w:rsidRPr="0051542E">
              <w:rPr>
                <w:rFonts w:ascii="Times New Roman" w:hAnsi="Times New Roman" w:cs="Times New Roman"/>
                <w:sz w:val="16"/>
                <w:szCs w:val="16"/>
                <w:lang w:val="sv-SE"/>
              </w:rPr>
              <w:t>Sel hewan dan sel tumbuhan</w:t>
            </w:r>
          </w:p>
          <w:p w:rsidR="0051542E" w:rsidRPr="0051542E" w:rsidRDefault="0051542E" w:rsidP="00C17609">
            <w:pPr>
              <w:numPr>
                <w:ilvl w:val="0"/>
                <w:numId w:val="24"/>
              </w:numPr>
              <w:tabs>
                <w:tab w:val="clear" w:pos="1818"/>
              </w:tabs>
              <w:spacing w:before="80" w:after="0"/>
              <w:ind w:left="164" w:hanging="181"/>
              <w:rPr>
                <w:rFonts w:ascii="Times New Roman" w:hAnsi="Times New Roman" w:cs="Times New Roman"/>
                <w:sz w:val="16"/>
                <w:szCs w:val="16"/>
                <w:lang w:val="sv-SE"/>
              </w:rPr>
            </w:pPr>
            <w:r w:rsidRPr="0051542E">
              <w:rPr>
                <w:rFonts w:ascii="Times New Roman" w:hAnsi="Times New Roman" w:cs="Times New Roman"/>
                <w:sz w:val="16"/>
                <w:szCs w:val="16"/>
                <w:lang w:val="sv-SE"/>
              </w:rPr>
              <w:t>Sel prokariotik dan sel eukariotik</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Organel-organel sel dan fungsinya</w:t>
            </w:r>
          </w:p>
          <w:p w:rsidR="0051542E" w:rsidRPr="0051542E" w:rsidRDefault="0051542E" w:rsidP="00F93DA2">
            <w:pPr>
              <w:ind w:left="-18"/>
              <w:rPr>
                <w:rFonts w:ascii="Times New Roman" w:hAnsi="Times New Roman" w:cs="Times New Roman"/>
                <w:sz w:val="16"/>
                <w:szCs w:val="16"/>
                <w:lang w:val="sv-SE"/>
              </w:rPr>
            </w:pPr>
          </w:p>
          <w:p w:rsidR="0051542E" w:rsidRPr="0051542E" w:rsidRDefault="0051542E" w:rsidP="00F93DA2">
            <w:pPr>
              <w:ind w:left="-18"/>
              <w:rPr>
                <w:rFonts w:ascii="Times New Roman" w:hAnsi="Times New Roman" w:cs="Times New Roman"/>
                <w:sz w:val="16"/>
                <w:szCs w:val="16"/>
                <w:lang w:val="sv-SE"/>
              </w:rPr>
            </w:pPr>
          </w:p>
          <w:p w:rsidR="0051542E" w:rsidRPr="0051542E" w:rsidRDefault="0051542E" w:rsidP="00F93DA2">
            <w:pPr>
              <w:ind w:left="-18"/>
              <w:rPr>
                <w:rFonts w:ascii="Times New Roman" w:hAnsi="Times New Roman" w:cs="Times New Roman"/>
                <w:sz w:val="16"/>
                <w:szCs w:val="16"/>
                <w:lang w:val="sv-SE"/>
              </w:rPr>
            </w:pPr>
          </w:p>
          <w:p w:rsidR="0051542E" w:rsidRPr="0051542E" w:rsidRDefault="0051542E" w:rsidP="00F93DA2">
            <w:pPr>
              <w:ind w:left="-18"/>
              <w:rPr>
                <w:rFonts w:ascii="Times New Roman" w:hAnsi="Times New Roman" w:cs="Times New Roman"/>
                <w:sz w:val="16"/>
                <w:szCs w:val="16"/>
                <w:lang w:val="sv-SE"/>
              </w:rPr>
            </w:pPr>
          </w:p>
          <w:p w:rsidR="0051542E" w:rsidRPr="0051542E" w:rsidRDefault="0051542E" w:rsidP="00F93DA2">
            <w:pPr>
              <w:ind w:left="-18"/>
              <w:rPr>
                <w:rFonts w:ascii="Times New Roman" w:hAnsi="Times New Roman" w:cs="Times New Roman"/>
                <w:sz w:val="16"/>
                <w:szCs w:val="16"/>
                <w:lang w:val="sv-SE"/>
              </w:rPr>
            </w:pPr>
          </w:p>
          <w:p w:rsidR="0051542E" w:rsidRPr="0051542E" w:rsidRDefault="0051542E" w:rsidP="00F93DA2">
            <w:pPr>
              <w:ind w:left="-18"/>
              <w:rPr>
                <w:rFonts w:ascii="Times New Roman" w:hAnsi="Times New Roman" w:cs="Times New Roman"/>
                <w:sz w:val="16"/>
                <w:szCs w:val="16"/>
                <w:lang w:val="sv-SE"/>
              </w:rPr>
            </w:pPr>
          </w:p>
          <w:p w:rsidR="0051542E" w:rsidRPr="0051542E" w:rsidRDefault="0051542E" w:rsidP="00F93DA2">
            <w:pPr>
              <w:ind w:left="-18"/>
              <w:rPr>
                <w:rFonts w:ascii="Times New Roman" w:hAnsi="Times New Roman" w:cs="Times New Roman"/>
                <w:sz w:val="16"/>
                <w:szCs w:val="16"/>
                <w:lang w:val="sv-SE"/>
              </w:rPr>
            </w:pPr>
          </w:p>
          <w:p w:rsidR="0051542E" w:rsidRPr="0051542E" w:rsidRDefault="0051542E" w:rsidP="00F93DA2">
            <w:pPr>
              <w:ind w:left="-18"/>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Struktur membran sel</w:t>
            </w: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Plasmasilin</w:t>
            </w: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Mekanisme pengangkutan  zat melalui membran sel antara lain:</w:t>
            </w:r>
          </w:p>
          <w:p w:rsidR="0051542E" w:rsidRPr="0051542E" w:rsidRDefault="0051542E" w:rsidP="00C17609">
            <w:pPr>
              <w:numPr>
                <w:ilvl w:val="0"/>
                <w:numId w:val="27"/>
              </w:numPr>
              <w:spacing w:after="0"/>
              <w:ind w:hanging="161"/>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 Difusi</w:t>
            </w:r>
          </w:p>
          <w:p w:rsidR="0051542E" w:rsidRPr="0051542E" w:rsidRDefault="0051542E" w:rsidP="00C17609">
            <w:pPr>
              <w:numPr>
                <w:ilvl w:val="0"/>
                <w:numId w:val="27"/>
              </w:numPr>
              <w:spacing w:after="0"/>
              <w:ind w:hanging="161"/>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 Osmosis</w:t>
            </w:r>
          </w:p>
          <w:p w:rsidR="0051542E" w:rsidRPr="0051542E" w:rsidRDefault="0051542E" w:rsidP="00C17609">
            <w:pPr>
              <w:numPr>
                <w:ilvl w:val="0"/>
                <w:numId w:val="27"/>
              </w:numPr>
              <w:spacing w:after="0"/>
              <w:ind w:hanging="161"/>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 Imbibisi</w:t>
            </w:r>
          </w:p>
          <w:p w:rsidR="0051542E" w:rsidRPr="0051542E" w:rsidRDefault="0051542E" w:rsidP="00C17609">
            <w:pPr>
              <w:numPr>
                <w:ilvl w:val="0"/>
                <w:numId w:val="27"/>
              </w:numPr>
              <w:spacing w:after="0"/>
              <w:ind w:hanging="161"/>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 Transpor aktif</w:t>
            </w:r>
          </w:p>
          <w:p w:rsidR="0051542E" w:rsidRPr="0051542E" w:rsidRDefault="0051542E" w:rsidP="00F93DA2">
            <w:pPr>
              <w:ind w:left="181"/>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tc>
        <w:tc>
          <w:tcPr>
            <w:tcW w:w="1587" w:type="dxa"/>
          </w:tcPr>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nb-NO"/>
              </w:rPr>
            </w:pPr>
            <w:r w:rsidRPr="0051542E">
              <w:rPr>
                <w:rFonts w:ascii="Times New Roman" w:hAnsi="Times New Roman" w:cs="Times New Roman"/>
                <w:sz w:val="16"/>
                <w:szCs w:val="16"/>
                <w:lang w:val="nb-NO"/>
              </w:rPr>
              <w:t xml:space="preserve">Mengamati struktur sel hewan dan sel tumbuhan </w:t>
            </w: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F93DA2">
            <w:pPr>
              <w:rPr>
                <w:rFonts w:ascii="Times New Roman" w:hAnsi="Times New Roman" w:cs="Times New Roman"/>
                <w:sz w:val="16"/>
                <w:szCs w:val="16"/>
                <w:lang w:val="nb-NO"/>
              </w:rPr>
            </w:pP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Mengamati gambar ultra mikroskopis sel, menentukan nama-organel-organel selnya dan menjelaskan fungsi masing-masing organel sel</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24"/>
              </w:numPr>
              <w:tabs>
                <w:tab w:val="clear" w:pos="1818"/>
              </w:tabs>
              <w:spacing w:after="0"/>
              <w:ind w:left="16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lastRenderedPageBreak/>
              <w:t>Mengamati transpor melalui membran</w:t>
            </w:r>
          </w:p>
          <w:p w:rsidR="0051542E" w:rsidRPr="0051542E" w:rsidRDefault="0051542E" w:rsidP="00F93DA2">
            <w:pPr>
              <w:ind w:left="-18"/>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tc>
        <w:tc>
          <w:tcPr>
            <w:tcW w:w="1587" w:type="dxa"/>
            <w:shd w:val="clear" w:color="auto" w:fill="auto"/>
          </w:tcPr>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24"/>
              </w:numPr>
              <w:tabs>
                <w:tab w:val="clear" w:pos="1818"/>
              </w:tabs>
              <w:spacing w:before="80" w:after="0"/>
              <w:ind w:left="164" w:hanging="164"/>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Membuat preparat pengamatan mikroskopis sel hewan dan sel tumbuhan </w:t>
            </w:r>
          </w:p>
          <w:p w:rsidR="0051542E" w:rsidRPr="0051542E" w:rsidRDefault="0051542E" w:rsidP="00C17609">
            <w:pPr>
              <w:numPr>
                <w:ilvl w:val="0"/>
                <w:numId w:val="24"/>
              </w:numPr>
              <w:tabs>
                <w:tab w:val="clear" w:pos="1818"/>
              </w:tabs>
              <w:spacing w:before="80" w:after="0"/>
              <w:ind w:left="164" w:hanging="164"/>
              <w:rPr>
                <w:rFonts w:ascii="Times New Roman" w:hAnsi="Times New Roman" w:cs="Times New Roman"/>
                <w:sz w:val="16"/>
                <w:szCs w:val="16"/>
                <w:lang w:val="sv-SE"/>
              </w:rPr>
            </w:pPr>
            <w:r w:rsidRPr="0051542E">
              <w:rPr>
                <w:rFonts w:ascii="Times New Roman" w:hAnsi="Times New Roman" w:cs="Times New Roman"/>
                <w:sz w:val="16"/>
                <w:szCs w:val="16"/>
                <w:lang w:val="sv-SE"/>
              </w:rPr>
              <w:t>Menggambar struktur sel berdasarkan hasil pengamatan mikroskopis</w:t>
            </w:r>
          </w:p>
          <w:p w:rsidR="0051542E" w:rsidRPr="0051542E" w:rsidRDefault="0051542E" w:rsidP="00C17609">
            <w:pPr>
              <w:numPr>
                <w:ilvl w:val="0"/>
                <w:numId w:val="24"/>
              </w:numPr>
              <w:tabs>
                <w:tab w:val="clear" w:pos="1818"/>
              </w:tabs>
              <w:spacing w:before="80" w:after="0"/>
              <w:ind w:left="164" w:hanging="164"/>
              <w:rPr>
                <w:rFonts w:ascii="Times New Roman" w:hAnsi="Times New Roman" w:cs="Times New Roman"/>
                <w:sz w:val="16"/>
                <w:szCs w:val="16"/>
                <w:lang w:val="sv-SE"/>
              </w:rPr>
            </w:pPr>
            <w:r w:rsidRPr="0051542E">
              <w:rPr>
                <w:rFonts w:ascii="Times New Roman" w:hAnsi="Times New Roman" w:cs="Times New Roman"/>
                <w:sz w:val="16"/>
                <w:szCs w:val="16"/>
                <w:lang w:val="sv-SE"/>
              </w:rPr>
              <w:t>Membandingkan struktur sel hidup dan sel mati</w:t>
            </w:r>
          </w:p>
          <w:p w:rsidR="0051542E" w:rsidRPr="0051542E" w:rsidRDefault="0051542E" w:rsidP="00C17609">
            <w:pPr>
              <w:numPr>
                <w:ilvl w:val="0"/>
                <w:numId w:val="24"/>
              </w:numPr>
              <w:tabs>
                <w:tab w:val="clear" w:pos="1818"/>
              </w:tabs>
              <w:spacing w:before="80" w:after="0"/>
              <w:ind w:left="164" w:hanging="164"/>
              <w:rPr>
                <w:rFonts w:ascii="Times New Roman" w:hAnsi="Times New Roman" w:cs="Times New Roman"/>
                <w:sz w:val="16"/>
                <w:szCs w:val="16"/>
                <w:lang w:val="sv-SE"/>
              </w:rPr>
            </w:pPr>
            <w:r w:rsidRPr="0051542E">
              <w:rPr>
                <w:rFonts w:ascii="Times New Roman" w:hAnsi="Times New Roman" w:cs="Times New Roman"/>
                <w:sz w:val="16"/>
                <w:szCs w:val="16"/>
                <w:lang w:val="sv-SE"/>
              </w:rPr>
              <w:lastRenderedPageBreak/>
              <w:t>Membandingkan struktur sel hewan dan sel tumbuhan</w:t>
            </w:r>
          </w:p>
          <w:p w:rsidR="0051542E" w:rsidRPr="0051542E" w:rsidRDefault="0051542E" w:rsidP="00C17609">
            <w:pPr>
              <w:numPr>
                <w:ilvl w:val="0"/>
                <w:numId w:val="24"/>
              </w:numPr>
              <w:tabs>
                <w:tab w:val="clear" w:pos="1818"/>
              </w:tabs>
              <w:spacing w:before="80" w:after="0"/>
              <w:ind w:left="164" w:hanging="164"/>
              <w:rPr>
                <w:rFonts w:ascii="Times New Roman" w:hAnsi="Times New Roman" w:cs="Times New Roman"/>
                <w:sz w:val="16"/>
                <w:szCs w:val="16"/>
                <w:lang w:val="sv-SE"/>
              </w:rPr>
            </w:pPr>
            <w:r w:rsidRPr="0051542E">
              <w:rPr>
                <w:rFonts w:ascii="Times New Roman" w:hAnsi="Times New Roman" w:cs="Times New Roman"/>
                <w:sz w:val="16"/>
                <w:szCs w:val="16"/>
                <w:lang w:val="sv-SE"/>
              </w:rPr>
              <w:t>Menjelaskan struktur dan fungsi membran sel, sitoplasma, dan inti sel</w:t>
            </w:r>
          </w:p>
          <w:p w:rsidR="0051542E" w:rsidRPr="0051542E" w:rsidRDefault="0051542E" w:rsidP="00C17609">
            <w:pPr>
              <w:numPr>
                <w:ilvl w:val="0"/>
                <w:numId w:val="24"/>
              </w:numPr>
              <w:tabs>
                <w:tab w:val="clear" w:pos="1818"/>
              </w:tabs>
              <w:spacing w:before="80" w:after="0"/>
              <w:ind w:left="164" w:hanging="164"/>
              <w:rPr>
                <w:rFonts w:ascii="Times New Roman" w:hAnsi="Times New Roman" w:cs="Times New Roman"/>
                <w:sz w:val="16"/>
                <w:szCs w:val="16"/>
                <w:lang w:val="sv-SE"/>
              </w:rPr>
            </w:pPr>
            <w:r w:rsidRPr="0051542E">
              <w:rPr>
                <w:rFonts w:ascii="Times New Roman" w:hAnsi="Times New Roman" w:cs="Times New Roman"/>
                <w:sz w:val="16"/>
                <w:szCs w:val="16"/>
                <w:lang w:val="sv-SE"/>
              </w:rPr>
              <w:t>Mendeskripsikan perbedaan struktur sel prokariotik dan eukariotik</w:t>
            </w:r>
          </w:p>
          <w:p w:rsidR="0051542E" w:rsidRPr="0051542E" w:rsidRDefault="0051542E" w:rsidP="00F93DA2">
            <w:pPr>
              <w:ind w:left="162"/>
              <w:rPr>
                <w:rFonts w:ascii="Times New Roman" w:hAnsi="Times New Roman" w:cs="Times New Roman"/>
                <w:sz w:val="16"/>
                <w:szCs w:val="16"/>
                <w:lang w:val="sv-SE"/>
              </w:rPr>
            </w:pPr>
          </w:p>
          <w:p w:rsidR="0051542E" w:rsidRPr="0051542E" w:rsidRDefault="0051542E" w:rsidP="00C17609">
            <w:pPr>
              <w:numPr>
                <w:ilvl w:val="0"/>
                <w:numId w:val="24"/>
              </w:numPr>
              <w:tabs>
                <w:tab w:val="clear" w:pos="1818"/>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Menyebutkan  nama-nama organel sel pada gambar sel</w:t>
            </w:r>
          </w:p>
          <w:p w:rsidR="0051542E" w:rsidRPr="0051542E" w:rsidRDefault="0051542E" w:rsidP="00C17609">
            <w:pPr>
              <w:numPr>
                <w:ilvl w:val="0"/>
                <w:numId w:val="24"/>
              </w:numPr>
              <w:tabs>
                <w:tab w:val="clear" w:pos="1818"/>
              </w:tabs>
              <w:spacing w:before="60" w:after="0"/>
              <w:ind w:left="164" w:hanging="164"/>
              <w:rPr>
                <w:rFonts w:ascii="Times New Roman" w:hAnsi="Times New Roman" w:cs="Times New Roman"/>
                <w:sz w:val="16"/>
                <w:szCs w:val="16"/>
                <w:lang w:val="sv-SE"/>
              </w:rPr>
            </w:pPr>
            <w:r w:rsidRPr="0051542E">
              <w:rPr>
                <w:rFonts w:ascii="Times New Roman" w:hAnsi="Times New Roman" w:cs="Times New Roman"/>
                <w:sz w:val="16"/>
                <w:szCs w:val="16"/>
                <w:lang w:val="sv-SE"/>
              </w:rPr>
              <w:t>Menjelaskan  fungsi organel-organel sel</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24"/>
              </w:numPr>
              <w:tabs>
                <w:tab w:val="clear" w:pos="1818"/>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Menunjukkan adanya gejala  difusi dan osmosis</w:t>
            </w:r>
          </w:p>
          <w:p w:rsidR="0051542E" w:rsidRPr="0051542E" w:rsidRDefault="0051542E" w:rsidP="00C17609">
            <w:pPr>
              <w:numPr>
                <w:ilvl w:val="0"/>
                <w:numId w:val="24"/>
              </w:numPr>
              <w:tabs>
                <w:tab w:val="clear" w:pos="1818"/>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Mendefinisikan pengertian difusi dan osmosis</w:t>
            </w:r>
          </w:p>
          <w:p w:rsidR="0051542E" w:rsidRPr="0051542E" w:rsidRDefault="0051542E" w:rsidP="00C17609">
            <w:pPr>
              <w:numPr>
                <w:ilvl w:val="0"/>
                <w:numId w:val="24"/>
              </w:numPr>
              <w:tabs>
                <w:tab w:val="clear" w:pos="1818"/>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Menjelaskan mekansime transpor aktif</w:t>
            </w:r>
          </w:p>
          <w:p w:rsidR="0051542E" w:rsidRPr="0051542E" w:rsidRDefault="0051542E" w:rsidP="00C17609">
            <w:pPr>
              <w:numPr>
                <w:ilvl w:val="0"/>
                <w:numId w:val="24"/>
              </w:numPr>
              <w:tabs>
                <w:tab w:val="clear" w:pos="1818"/>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Menghubungkan struktur membran sel dan fungsinya dalam transpor zat</w:t>
            </w:r>
          </w:p>
        </w:tc>
        <w:tc>
          <w:tcPr>
            <w:tcW w:w="1260" w:type="dxa"/>
            <w:shd w:val="clear" w:color="auto" w:fill="auto"/>
          </w:tcPr>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24"/>
              </w:numPr>
              <w:tabs>
                <w:tab w:val="clear" w:pos="1818"/>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Jenis tagihan:</w:t>
            </w:r>
          </w:p>
          <w:p w:rsidR="0051542E" w:rsidRPr="0051542E" w:rsidRDefault="0051542E" w:rsidP="00C17609">
            <w:pPr>
              <w:numPr>
                <w:ilvl w:val="0"/>
                <w:numId w:val="37"/>
              </w:numPr>
              <w:tabs>
                <w:tab w:val="clear" w:pos="720"/>
              </w:tabs>
              <w:spacing w:after="0"/>
              <w:ind w:left="434" w:hanging="160"/>
              <w:rPr>
                <w:rFonts w:ascii="Times New Roman" w:hAnsi="Times New Roman" w:cs="Times New Roman"/>
                <w:sz w:val="16"/>
                <w:szCs w:val="16"/>
                <w:lang w:val="sv-SE"/>
              </w:rPr>
            </w:pPr>
            <w:r w:rsidRPr="0051542E">
              <w:rPr>
                <w:rFonts w:ascii="Times New Roman" w:hAnsi="Times New Roman" w:cs="Times New Roman"/>
                <w:sz w:val="16"/>
                <w:szCs w:val="16"/>
                <w:lang w:val="sv-SE"/>
              </w:rPr>
              <w:t>Laporan pengamatan mikroskopis sel</w:t>
            </w:r>
          </w:p>
          <w:p w:rsidR="0051542E" w:rsidRPr="0051542E" w:rsidRDefault="0051542E" w:rsidP="00C17609">
            <w:pPr>
              <w:numPr>
                <w:ilvl w:val="0"/>
                <w:numId w:val="37"/>
              </w:numPr>
              <w:tabs>
                <w:tab w:val="clear" w:pos="720"/>
              </w:tabs>
              <w:spacing w:after="0"/>
              <w:ind w:left="434" w:hanging="160"/>
              <w:rPr>
                <w:rFonts w:ascii="Times New Roman" w:hAnsi="Times New Roman" w:cs="Times New Roman"/>
                <w:sz w:val="16"/>
                <w:szCs w:val="16"/>
                <w:lang w:val="sv-SE"/>
              </w:rPr>
            </w:pPr>
            <w:r w:rsidRPr="0051542E">
              <w:rPr>
                <w:rFonts w:ascii="Times New Roman" w:hAnsi="Times New Roman" w:cs="Times New Roman"/>
                <w:sz w:val="16"/>
                <w:szCs w:val="16"/>
                <w:lang w:val="sv-SE"/>
              </w:rPr>
              <w:t>Uji kompetensi  tertulis</w:t>
            </w:r>
          </w:p>
          <w:p w:rsidR="0051542E" w:rsidRPr="0051542E" w:rsidRDefault="0051542E" w:rsidP="00C17609">
            <w:pPr>
              <w:numPr>
                <w:ilvl w:val="0"/>
                <w:numId w:val="24"/>
              </w:numPr>
              <w:tabs>
                <w:tab w:val="clear" w:pos="1818"/>
              </w:tabs>
              <w:spacing w:before="120" w:after="0"/>
              <w:ind w:left="250" w:hanging="250"/>
              <w:rPr>
                <w:rFonts w:ascii="Times New Roman" w:hAnsi="Times New Roman" w:cs="Times New Roman"/>
                <w:sz w:val="16"/>
                <w:szCs w:val="16"/>
                <w:lang w:val="sv-SE"/>
              </w:rPr>
            </w:pPr>
            <w:r w:rsidRPr="0051542E">
              <w:rPr>
                <w:rFonts w:ascii="Times New Roman" w:hAnsi="Times New Roman" w:cs="Times New Roman"/>
                <w:sz w:val="16"/>
                <w:szCs w:val="16"/>
                <w:lang w:val="sv-SE"/>
              </w:rPr>
              <w:t>Instrumen penilaian:</w:t>
            </w:r>
          </w:p>
          <w:p w:rsidR="0051542E" w:rsidRPr="0051542E" w:rsidRDefault="0051542E" w:rsidP="00C17609">
            <w:pPr>
              <w:numPr>
                <w:ilvl w:val="0"/>
                <w:numId w:val="38"/>
              </w:numPr>
              <w:tabs>
                <w:tab w:val="clear" w:pos="432"/>
              </w:tabs>
              <w:spacing w:after="0"/>
              <w:ind w:left="431"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Lembar </w:t>
            </w:r>
            <w:r w:rsidRPr="0051542E">
              <w:rPr>
                <w:rFonts w:ascii="Times New Roman" w:hAnsi="Times New Roman" w:cs="Times New Roman"/>
                <w:sz w:val="16"/>
                <w:szCs w:val="16"/>
                <w:lang w:val="sv-SE"/>
              </w:rPr>
              <w:lastRenderedPageBreak/>
              <w:t>penilaian laporan hasil praktikum</w:t>
            </w:r>
          </w:p>
          <w:p w:rsidR="0051542E" w:rsidRPr="0051542E" w:rsidRDefault="0051542E" w:rsidP="00C17609">
            <w:pPr>
              <w:numPr>
                <w:ilvl w:val="0"/>
                <w:numId w:val="38"/>
              </w:numPr>
              <w:tabs>
                <w:tab w:val="clear" w:pos="432"/>
              </w:tabs>
              <w:spacing w:after="0"/>
              <w:ind w:left="431"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Soal uji kompetensi tertulis</w:t>
            </w:r>
          </w:p>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39"/>
              </w:numPr>
              <w:tabs>
                <w:tab w:val="clear" w:pos="432"/>
              </w:tabs>
              <w:spacing w:after="0"/>
              <w:ind w:left="25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Jenis tagihan:</w:t>
            </w:r>
          </w:p>
          <w:p w:rsidR="0051542E" w:rsidRPr="0051542E" w:rsidRDefault="0051542E" w:rsidP="00C17609">
            <w:pPr>
              <w:numPr>
                <w:ilvl w:val="0"/>
                <w:numId w:val="40"/>
              </w:numPr>
              <w:tabs>
                <w:tab w:val="clear" w:pos="432"/>
              </w:tabs>
              <w:spacing w:after="0"/>
              <w:ind w:left="431"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Poster tentang sel</w:t>
            </w:r>
          </w:p>
          <w:p w:rsidR="0051542E" w:rsidRPr="0051542E" w:rsidRDefault="0051542E" w:rsidP="00C17609">
            <w:pPr>
              <w:numPr>
                <w:ilvl w:val="0"/>
                <w:numId w:val="40"/>
              </w:numPr>
              <w:tabs>
                <w:tab w:val="clear" w:pos="432"/>
              </w:tabs>
              <w:spacing w:after="0"/>
              <w:ind w:left="431"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Uji Kompetensi tertulis</w:t>
            </w:r>
          </w:p>
          <w:p w:rsidR="0051542E" w:rsidRPr="0051542E" w:rsidRDefault="0051542E" w:rsidP="00F93DA2">
            <w:pPr>
              <w:ind w:left="251"/>
              <w:rPr>
                <w:rFonts w:ascii="Times New Roman" w:hAnsi="Times New Roman" w:cs="Times New Roman"/>
                <w:sz w:val="16"/>
                <w:szCs w:val="16"/>
                <w:lang w:val="sv-SE"/>
              </w:rPr>
            </w:pPr>
          </w:p>
          <w:p w:rsidR="0051542E" w:rsidRPr="0051542E" w:rsidRDefault="0051542E" w:rsidP="00C17609">
            <w:pPr>
              <w:numPr>
                <w:ilvl w:val="0"/>
                <w:numId w:val="39"/>
              </w:numPr>
              <w:tabs>
                <w:tab w:val="clear" w:pos="432"/>
              </w:tabs>
              <w:spacing w:after="0"/>
              <w:ind w:left="255" w:hanging="181"/>
              <w:rPr>
                <w:rFonts w:ascii="Times New Roman" w:hAnsi="Times New Roman" w:cs="Times New Roman"/>
                <w:sz w:val="16"/>
                <w:szCs w:val="16"/>
                <w:lang w:val="sv-SE"/>
              </w:rPr>
            </w:pPr>
            <w:r w:rsidRPr="0051542E">
              <w:rPr>
                <w:rFonts w:ascii="Times New Roman" w:hAnsi="Times New Roman" w:cs="Times New Roman"/>
                <w:sz w:val="16"/>
                <w:szCs w:val="16"/>
                <w:lang w:val="sv-SE"/>
              </w:rPr>
              <w:t>Instrumen penilaian:</w:t>
            </w:r>
          </w:p>
          <w:p w:rsidR="0051542E" w:rsidRPr="0051542E" w:rsidRDefault="0051542E" w:rsidP="00C17609">
            <w:pPr>
              <w:numPr>
                <w:ilvl w:val="0"/>
                <w:numId w:val="41"/>
              </w:numPr>
              <w:tabs>
                <w:tab w:val="clear" w:pos="432"/>
              </w:tabs>
              <w:spacing w:after="0"/>
              <w:ind w:left="431"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Lembar penilaian poster</w:t>
            </w:r>
          </w:p>
          <w:p w:rsidR="0051542E" w:rsidRPr="0051542E" w:rsidRDefault="0051542E" w:rsidP="00C17609">
            <w:pPr>
              <w:numPr>
                <w:ilvl w:val="0"/>
                <w:numId w:val="41"/>
              </w:numPr>
              <w:tabs>
                <w:tab w:val="clear" w:pos="432"/>
              </w:tabs>
              <w:spacing w:after="0"/>
              <w:ind w:left="431"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Soal uji kompetensi  tertulis</w:t>
            </w:r>
          </w:p>
          <w:p w:rsidR="0051542E" w:rsidRPr="0051542E" w:rsidRDefault="0051542E" w:rsidP="00F93DA2">
            <w:pPr>
              <w:ind w:left="251"/>
              <w:rPr>
                <w:rFonts w:ascii="Times New Roman" w:hAnsi="Times New Roman" w:cs="Times New Roman"/>
                <w:sz w:val="16"/>
                <w:szCs w:val="16"/>
                <w:lang w:val="sv-SE"/>
              </w:rPr>
            </w:pPr>
          </w:p>
          <w:p w:rsidR="0051542E" w:rsidRPr="0051542E" w:rsidRDefault="0051542E" w:rsidP="00F93DA2">
            <w:pPr>
              <w:ind w:left="251"/>
              <w:rPr>
                <w:rFonts w:ascii="Times New Roman" w:hAnsi="Times New Roman" w:cs="Times New Roman"/>
                <w:sz w:val="16"/>
                <w:szCs w:val="16"/>
                <w:lang w:val="sv-SE"/>
              </w:rPr>
            </w:pPr>
          </w:p>
          <w:p w:rsidR="0051542E" w:rsidRPr="0051542E" w:rsidRDefault="0051542E" w:rsidP="00C17609">
            <w:pPr>
              <w:numPr>
                <w:ilvl w:val="0"/>
                <w:numId w:val="39"/>
              </w:numPr>
              <w:tabs>
                <w:tab w:val="clear" w:pos="432"/>
              </w:tabs>
              <w:spacing w:before="60" w:after="0"/>
              <w:ind w:left="255" w:hanging="181"/>
              <w:rPr>
                <w:rFonts w:ascii="Times New Roman" w:hAnsi="Times New Roman" w:cs="Times New Roman"/>
                <w:sz w:val="16"/>
                <w:szCs w:val="16"/>
                <w:lang w:val="sv-SE"/>
              </w:rPr>
            </w:pPr>
            <w:r w:rsidRPr="0051542E">
              <w:rPr>
                <w:rFonts w:ascii="Times New Roman" w:hAnsi="Times New Roman" w:cs="Times New Roman"/>
                <w:sz w:val="16"/>
                <w:szCs w:val="16"/>
                <w:lang w:val="sv-SE"/>
              </w:rPr>
              <w:t>Jenis tagihan:</w:t>
            </w:r>
          </w:p>
          <w:p w:rsidR="0051542E" w:rsidRPr="0051542E" w:rsidRDefault="0051542E" w:rsidP="00C17609">
            <w:pPr>
              <w:numPr>
                <w:ilvl w:val="0"/>
                <w:numId w:val="42"/>
              </w:numPr>
              <w:tabs>
                <w:tab w:val="clear" w:pos="432"/>
              </w:tabs>
              <w:spacing w:after="0"/>
              <w:ind w:left="431"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Laporan praktikum  </w:t>
            </w:r>
          </w:p>
          <w:p w:rsidR="0051542E" w:rsidRPr="0051542E" w:rsidRDefault="0051542E" w:rsidP="00C17609">
            <w:pPr>
              <w:numPr>
                <w:ilvl w:val="0"/>
                <w:numId w:val="42"/>
              </w:numPr>
              <w:tabs>
                <w:tab w:val="clear" w:pos="432"/>
              </w:tabs>
              <w:spacing w:after="0"/>
              <w:ind w:left="431"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Uji kompetensi tertulis</w:t>
            </w:r>
          </w:p>
          <w:p w:rsidR="0051542E" w:rsidRPr="0051542E" w:rsidRDefault="0051542E" w:rsidP="00C17609">
            <w:pPr>
              <w:numPr>
                <w:ilvl w:val="0"/>
                <w:numId w:val="39"/>
              </w:numPr>
              <w:tabs>
                <w:tab w:val="clear" w:pos="432"/>
              </w:tabs>
              <w:spacing w:before="60" w:after="0"/>
              <w:ind w:left="255" w:hanging="181"/>
              <w:rPr>
                <w:rFonts w:ascii="Times New Roman" w:hAnsi="Times New Roman" w:cs="Times New Roman"/>
                <w:sz w:val="16"/>
                <w:szCs w:val="16"/>
                <w:lang w:val="sv-SE"/>
              </w:rPr>
            </w:pPr>
            <w:r w:rsidRPr="0051542E">
              <w:rPr>
                <w:rFonts w:ascii="Times New Roman" w:hAnsi="Times New Roman" w:cs="Times New Roman"/>
                <w:sz w:val="16"/>
                <w:szCs w:val="16"/>
                <w:lang w:val="sv-SE"/>
              </w:rPr>
              <w:t>Instrumen penilaian:</w:t>
            </w:r>
          </w:p>
          <w:p w:rsidR="0051542E" w:rsidRPr="0051542E" w:rsidRDefault="0051542E" w:rsidP="00C17609">
            <w:pPr>
              <w:numPr>
                <w:ilvl w:val="0"/>
                <w:numId w:val="47"/>
              </w:numPr>
              <w:tabs>
                <w:tab w:val="clear" w:pos="432"/>
                <w:tab w:val="num" w:pos="246"/>
              </w:tabs>
              <w:spacing w:after="0"/>
              <w:ind w:left="246" w:hanging="174"/>
              <w:rPr>
                <w:rFonts w:ascii="Times New Roman" w:hAnsi="Times New Roman" w:cs="Times New Roman"/>
                <w:sz w:val="16"/>
                <w:szCs w:val="16"/>
                <w:lang w:val="sv-SE"/>
              </w:rPr>
            </w:pPr>
            <w:r w:rsidRPr="0051542E">
              <w:rPr>
                <w:rFonts w:ascii="Times New Roman" w:hAnsi="Times New Roman" w:cs="Times New Roman"/>
                <w:sz w:val="16"/>
                <w:szCs w:val="16"/>
                <w:lang w:val="sv-SE"/>
              </w:rPr>
              <w:t>Lembar penilaian laporan hasil praktikum</w:t>
            </w:r>
          </w:p>
          <w:p w:rsidR="0051542E" w:rsidRPr="0051542E" w:rsidRDefault="0051542E" w:rsidP="00C17609">
            <w:pPr>
              <w:numPr>
                <w:ilvl w:val="0"/>
                <w:numId w:val="47"/>
              </w:numPr>
              <w:tabs>
                <w:tab w:val="clear" w:pos="432"/>
                <w:tab w:val="num" w:pos="246"/>
              </w:tabs>
              <w:spacing w:after="0"/>
              <w:ind w:left="246" w:hanging="174"/>
              <w:rPr>
                <w:rFonts w:ascii="Times New Roman" w:hAnsi="Times New Roman" w:cs="Times New Roman"/>
                <w:sz w:val="16"/>
                <w:szCs w:val="16"/>
                <w:lang w:val="sv-SE"/>
              </w:rPr>
            </w:pPr>
            <w:r w:rsidRPr="0051542E">
              <w:rPr>
                <w:rFonts w:ascii="Times New Roman" w:hAnsi="Times New Roman" w:cs="Times New Roman"/>
                <w:sz w:val="16"/>
                <w:szCs w:val="16"/>
                <w:lang w:val="sv-SE"/>
              </w:rPr>
              <w:t>Soal uji kompetensi tertulis</w:t>
            </w:r>
          </w:p>
          <w:p w:rsidR="0051542E" w:rsidRPr="0051542E" w:rsidRDefault="0051542E" w:rsidP="00F93DA2">
            <w:pPr>
              <w:ind w:left="251"/>
              <w:rPr>
                <w:rFonts w:ascii="Times New Roman" w:hAnsi="Times New Roman" w:cs="Times New Roman"/>
                <w:sz w:val="16"/>
                <w:szCs w:val="16"/>
                <w:lang w:val="sv-SE"/>
              </w:rPr>
            </w:pPr>
          </w:p>
        </w:tc>
        <w:tc>
          <w:tcPr>
            <w:tcW w:w="989" w:type="dxa"/>
            <w:shd w:val="clear" w:color="auto" w:fill="auto"/>
          </w:tcPr>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jc w:val="center"/>
              <w:rPr>
                <w:rFonts w:ascii="Times New Roman" w:hAnsi="Times New Roman" w:cs="Times New Roman"/>
                <w:sz w:val="16"/>
                <w:szCs w:val="16"/>
                <w:lang w:val="sv-SE"/>
              </w:rPr>
            </w:pPr>
            <w:r w:rsidRPr="0051542E">
              <w:rPr>
                <w:rFonts w:ascii="Times New Roman" w:hAnsi="Times New Roman" w:cs="Times New Roman"/>
                <w:sz w:val="16"/>
                <w:szCs w:val="16"/>
                <w:lang w:val="sv-SE"/>
              </w:rPr>
              <w:t>4 X 45 menit</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tabs>
                <w:tab w:val="left" w:pos="252"/>
              </w:tabs>
              <w:jc w:val="center"/>
              <w:rPr>
                <w:rFonts w:ascii="Times New Roman" w:hAnsi="Times New Roman" w:cs="Times New Roman"/>
                <w:sz w:val="16"/>
                <w:szCs w:val="16"/>
                <w:lang w:val="sv-SE"/>
              </w:rPr>
            </w:pPr>
            <w:r w:rsidRPr="0051542E">
              <w:rPr>
                <w:rFonts w:ascii="Times New Roman" w:hAnsi="Times New Roman" w:cs="Times New Roman"/>
                <w:sz w:val="16"/>
                <w:szCs w:val="16"/>
                <w:lang w:val="sv-SE"/>
              </w:rPr>
              <w:t>2 x 45 menit</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tabs>
                <w:tab w:val="left" w:pos="252"/>
              </w:tabs>
              <w:jc w:val="center"/>
              <w:rPr>
                <w:rFonts w:ascii="Times New Roman" w:hAnsi="Times New Roman" w:cs="Times New Roman"/>
                <w:sz w:val="16"/>
                <w:szCs w:val="16"/>
                <w:lang w:val="sv-SE"/>
              </w:rPr>
            </w:pPr>
            <w:r w:rsidRPr="0051542E">
              <w:rPr>
                <w:rFonts w:ascii="Times New Roman" w:hAnsi="Times New Roman" w:cs="Times New Roman"/>
                <w:sz w:val="16"/>
                <w:szCs w:val="16"/>
                <w:lang w:val="sv-SE"/>
              </w:rPr>
              <w:lastRenderedPageBreak/>
              <w:t>2 x 45 menit</w:t>
            </w:r>
          </w:p>
        </w:tc>
        <w:tc>
          <w:tcPr>
            <w:tcW w:w="1042" w:type="dxa"/>
            <w:shd w:val="clear" w:color="auto" w:fill="auto"/>
          </w:tcPr>
          <w:p w:rsidR="0051542E" w:rsidRPr="0051542E" w:rsidRDefault="0051542E" w:rsidP="00F93DA2">
            <w:pPr>
              <w:tabs>
                <w:tab w:val="left" w:pos="72"/>
                <w:tab w:val="left" w:pos="252"/>
              </w:tabs>
              <w:rPr>
                <w:rFonts w:ascii="Times New Roman" w:hAnsi="Times New Roman" w:cs="Times New Roman"/>
                <w:sz w:val="16"/>
                <w:szCs w:val="16"/>
                <w:lang w:val="sv-SE"/>
              </w:rPr>
            </w:pPr>
          </w:p>
          <w:p w:rsidR="0051542E" w:rsidRPr="0051542E" w:rsidRDefault="0051542E" w:rsidP="00C17609">
            <w:pPr>
              <w:numPr>
                <w:ilvl w:val="0"/>
                <w:numId w:val="23"/>
              </w:numPr>
              <w:tabs>
                <w:tab w:val="clear" w:pos="144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Buku kerja Biologi 2A, Ign. Khristiyono, Esis</w:t>
            </w:r>
          </w:p>
          <w:p w:rsidR="0051542E" w:rsidRPr="0051542E" w:rsidRDefault="0051542E" w:rsidP="00C17609">
            <w:pPr>
              <w:numPr>
                <w:ilvl w:val="0"/>
                <w:numId w:val="23"/>
              </w:numPr>
              <w:tabs>
                <w:tab w:val="clear" w:pos="1440"/>
                <w:tab w:val="left" w:pos="252"/>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Buku Biologi XI, Dyah Aryulina dkk, Esis, Bab 1</w:t>
            </w:r>
          </w:p>
          <w:p w:rsidR="0051542E" w:rsidRPr="0051542E" w:rsidRDefault="0051542E" w:rsidP="00C17609">
            <w:pPr>
              <w:numPr>
                <w:ilvl w:val="0"/>
                <w:numId w:val="23"/>
              </w:numPr>
              <w:tabs>
                <w:tab w:val="left" w:pos="72"/>
                <w:tab w:val="left" w:pos="252"/>
              </w:tabs>
              <w:spacing w:after="0"/>
              <w:ind w:hanging="1440"/>
              <w:rPr>
                <w:rFonts w:ascii="Times New Roman" w:hAnsi="Times New Roman" w:cs="Times New Roman"/>
                <w:sz w:val="16"/>
                <w:szCs w:val="16"/>
                <w:lang w:val="sv-SE"/>
              </w:rPr>
            </w:pPr>
            <w:r w:rsidRPr="0051542E">
              <w:rPr>
                <w:rFonts w:ascii="Times New Roman" w:hAnsi="Times New Roman" w:cs="Times New Roman"/>
                <w:sz w:val="16"/>
                <w:szCs w:val="16"/>
                <w:lang w:val="sv-SE"/>
              </w:rPr>
              <w:lastRenderedPageBreak/>
              <w:t>Mikroskop</w:t>
            </w:r>
          </w:p>
          <w:p w:rsidR="0051542E" w:rsidRPr="0051542E" w:rsidRDefault="0051542E" w:rsidP="00C17609">
            <w:pPr>
              <w:numPr>
                <w:ilvl w:val="0"/>
                <w:numId w:val="23"/>
              </w:numPr>
              <w:tabs>
                <w:tab w:val="clear" w:pos="144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Buku kerja Biologi 2A, Ign, Khristiyono, Esis</w:t>
            </w:r>
          </w:p>
          <w:p w:rsidR="0051542E" w:rsidRPr="0051542E" w:rsidRDefault="0051542E" w:rsidP="00C17609">
            <w:pPr>
              <w:numPr>
                <w:ilvl w:val="0"/>
                <w:numId w:val="23"/>
              </w:numPr>
              <w:tabs>
                <w:tab w:val="clear" w:pos="144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Buku  Biologi XI, Dyah Aryulina dkk, Esis, Bab I</w:t>
            </w:r>
          </w:p>
          <w:p w:rsidR="0051542E" w:rsidRPr="0051542E" w:rsidRDefault="0051542E" w:rsidP="00C17609">
            <w:pPr>
              <w:numPr>
                <w:ilvl w:val="0"/>
                <w:numId w:val="23"/>
              </w:numPr>
              <w:tabs>
                <w:tab w:val="clear" w:pos="144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Gambar sel </w:t>
            </w:r>
          </w:p>
          <w:p w:rsidR="0051542E" w:rsidRPr="0051542E" w:rsidRDefault="0051542E" w:rsidP="00F93DA2">
            <w:pPr>
              <w:tabs>
                <w:tab w:val="left" w:pos="72"/>
                <w:tab w:val="left" w:pos="252"/>
              </w:tabs>
              <w:rPr>
                <w:rFonts w:ascii="Times New Roman" w:hAnsi="Times New Roman" w:cs="Times New Roman"/>
                <w:sz w:val="16"/>
                <w:szCs w:val="16"/>
                <w:lang w:val="sv-SE"/>
              </w:rPr>
            </w:pPr>
          </w:p>
          <w:p w:rsidR="0051542E" w:rsidRPr="0051542E" w:rsidRDefault="0051542E" w:rsidP="00F93DA2">
            <w:pPr>
              <w:tabs>
                <w:tab w:val="left" w:pos="252"/>
              </w:tabs>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sym w:font="Symbol" w:char="F0B7"/>
            </w:r>
            <w:r w:rsidRPr="0051542E">
              <w:rPr>
                <w:rFonts w:ascii="Times New Roman" w:hAnsi="Times New Roman" w:cs="Times New Roman"/>
                <w:sz w:val="16"/>
                <w:szCs w:val="16"/>
                <w:lang w:val="sv-SE"/>
              </w:rPr>
              <w:t xml:space="preserve">     Buku kerja Biologi 2A, Ign, Khristiyono, Esis</w:t>
            </w:r>
          </w:p>
          <w:p w:rsidR="0051542E" w:rsidRPr="0051542E" w:rsidRDefault="0051542E" w:rsidP="00F93DA2">
            <w:pPr>
              <w:tabs>
                <w:tab w:val="left" w:pos="252"/>
              </w:tabs>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sym w:font="Symbol" w:char="F0B7"/>
            </w:r>
            <w:r w:rsidRPr="0051542E">
              <w:rPr>
                <w:rFonts w:ascii="Times New Roman" w:hAnsi="Times New Roman" w:cs="Times New Roman"/>
                <w:sz w:val="16"/>
                <w:szCs w:val="16"/>
                <w:lang w:val="sv-SE"/>
              </w:rPr>
              <w:t xml:space="preserve">    Buku Biologi XI, Dyah </w:t>
            </w:r>
            <w:r w:rsidRPr="0051542E">
              <w:rPr>
                <w:rFonts w:ascii="Times New Roman" w:hAnsi="Times New Roman" w:cs="Times New Roman"/>
                <w:sz w:val="16"/>
                <w:szCs w:val="16"/>
                <w:lang w:val="sv-SE"/>
              </w:rPr>
              <w:lastRenderedPageBreak/>
              <w:t>Aryulina dkk, Esis, Bab I</w:t>
            </w:r>
          </w:p>
        </w:tc>
      </w:tr>
    </w:tbl>
    <w:p w:rsidR="0051542E" w:rsidRPr="0051542E" w:rsidRDefault="0051542E" w:rsidP="0051542E">
      <w:pPr>
        <w:tabs>
          <w:tab w:val="left" w:pos="2700"/>
          <w:tab w:val="left" w:pos="2880"/>
        </w:tabs>
        <w:jc w:val="center"/>
        <w:rPr>
          <w:rFonts w:ascii="Times New Roman" w:hAnsi="Times New Roman" w:cs="Times New Roman"/>
          <w:b/>
          <w:sz w:val="16"/>
          <w:szCs w:val="16"/>
          <w:lang w:val="sv-SE"/>
        </w:rPr>
      </w:pPr>
      <w:r w:rsidRPr="0051542E">
        <w:rPr>
          <w:rFonts w:ascii="Times New Roman" w:hAnsi="Times New Roman" w:cs="Times New Roman"/>
          <w:b/>
          <w:bCs/>
          <w:sz w:val="16"/>
          <w:szCs w:val="16"/>
          <w:lang w:val="sv-SE"/>
        </w:rPr>
        <w:lastRenderedPageBreak/>
        <w:br w:type="page"/>
      </w:r>
      <w:r w:rsidRPr="0051542E">
        <w:rPr>
          <w:rFonts w:ascii="Times New Roman" w:hAnsi="Times New Roman" w:cs="Times New Roman"/>
          <w:b/>
          <w:sz w:val="24"/>
          <w:szCs w:val="16"/>
          <w:lang w:val="sv-SE"/>
        </w:rPr>
        <w:lastRenderedPageBreak/>
        <w:t>SILABUS KEGIATAN PEMBELAJARAN</w:t>
      </w:r>
    </w:p>
    <w:p w:rsidR="0051542E" w:rsidRPr="0051542E" w:rsidRDefault="0051542E" w:rsidP="0051542E">
      <w:pPr>
        <w:tabs>
          <w:tab w:val="left" w:pos="2700"/>
          <w:tab w:val="left" w:pos="2880"/>
        </w:tabs>
        <w:jc w:val="center"/>
        <w:rPr>
          <w:rFonts w:ascii="Times New Roman" w:hAnsi="Times New Roman" w:cs="Times New Roman"/>
          <w:b/>
          <w:sz w:val="16"/>
          <w:szCs w:val="16"/>
          <w:lang w:val="sv-SE"/>
        </w:rPr>
      </w:pPr>
    </w:p>
    <w:p w:rsidR="0051542E" w:rsidRPr="0051542E" w:rsidRDefault="0051542E" w:rsidP="0051542E">
      <w:pPr>
        <w:tabs>
          <w:tab w:val="left" w:pos="2700"/>
          <w:tab w:val="left" w:pos="2880"/>
        </w:tabs>
        <w:jc w:val="center"/>
        <w:rPr>
          <w:rFonts w:ascii="Times New Roman" w:hAnsi="Times New Roman" w:cs="Times New Roman"/>
          <w:b/>
          <w:sz w:val="16"/>
          <w:szCs w:val="16"/>
          <w:lang w:val="sv-SE"/>
        </w:rPr>
      </w:pPr>
    </w:p>
    <w:p w:rsidR="0051542E" w:rsidRPr="0051542E" w:rsidRDefault="0051542E" w:rsidP="0051542E">
      <w:pPr>
        <w:pStyle w:val="Heading1"/>
        <w:tabs>
          <w:tab w:val="left" w:pos="2700"/>
          <w:tab w:val="left" w:pos="2880"/>
        </w:tabs>
        <w:jc w:val="both"/>
        <w:rPr>
          <w:rFonts w:ascii="Times New Roman" w:hAnsi="Times New Roman"/>
          <w:sz w:val="24"/>
          <w:szCs w:val="16"/>
          <w:lang w:val="sv-SE"/>
        </w:rPr>
      </w:pPr>
      <w:r w:rsidRPr="0051542E">
        <w:rPr>
          <w:rFonts w:ascii="Times New Roman" w:hAnsi="Times New Roman"/>
          <w:sz w:val="24"/>
          <w:szCs w:val="16"/>
          <w:lang w:val="sv-SE"/>
        </w:rPr>
        <w:t>Tingkat Satuan Pendidikan : SMA</w:t>
      </w:r>
      <w:r w:rsidR="007119A2">
        <w:rPr>
          <w:rFonts w:ascii="Times New Roman" w:hAnsi="Times New Roman"/>
          <w:sz w:val="24"/>
          <w:szCs w:val="16"/>
          <w:lang w:val="sv-SE"/>
        </w:rPr>
        <w:t>/MA</w:t>
      </w:r>
    </w:p>
    <w:p w:rsidR="0051542E" w:rsidRPr="0051542E" w:rsidRDefault="0051542E" w:rsidP="0051542E">
      <w:pPr>
        <w:pStyle w:val="Heading1"/>
        <w:tabs>
          <w:tab w:val="left" w:pos="2700"/>
          <w:tab w:val="left" w:pos="2880"/>
        </w:tabs>
        <w:jc w:val="both"/>
        <w:rPr>
          <w:rFonts w:ascii="Times New Roman" w:hAnsi="Times New Roman"/>
          <w:sz w:val="24"/>
          <w:szCs w:val="16"/>
          <w:lang w:val="sv-SE"/>
        </w:rPr>
      </w:pPr>
      <w:r w:rsidRPr="0051542E">
        <w:rPr>
          <w:rFonts w:ascii="Times New Roman" w:hAnsi="Times New Roman"/>
          <w:sz w:val="24"/>
          <w:szCs w:val="16"/>
          <w:lang w:val="sv-SE"/>
        </w:rPr>
        <w:t xml:space="preserve">Mata Pelajaran </w:t>
      </w:r>
      <w:r w:rsidRPr="0051542E">
        <w:rPr>
          <w:rFonts w:ascii="Times New Roman" w:hAnsi="Times New Roman"/>
          <w:sz w:val="24"/>
          <w:szCs w:val="16"/>
          <w:lang w:val="sv-SE"/>
        </w:rPr>
        <w:tab/>
      </w:r>
      <w:r>
        <w:rPr>
          <w:rFonts w:ascii="Times New Roman" w:hAnsi="Times New Roman"/>
          <w:sz w:val="24"/>
          <w:szCs w:val="16"/>
          <w:lang w:val="sv-SE"/>
        </w:rPr>
        <w:t xml:space="preserve">   </w:t>
      </w:r>
      <w:r w:rsidRPr="0051542E">
        <w:rPr>
          <w:rFonts w:ascii="Times New Roman" w:hAnsi="Times New Roman"/>
          <w:sz w:val="24"/>
          <w:szCs w:val="16"/>
          <w:lang w:val="sv-SE"/>
        </w:rPr>
        <w:t>: Biologi</w:t>
      </w:r>
    </w:p>
    <w:p w:rsidR="0051542E" w:rsidRPr="0051542E" w:rsidRDefault="0051542E" w:rsidP="0051542E">
      <w:pPr>
        <w:tabs>
          <w:tab w:val="left" w:pos="2700"/>
          <w:tab w:val="left" w:pos="2880"/>
        </w:tabs>
        <w:jc w:val="both"/>
        <w:rPr>
          <w:rFonts w:ascii="Times New Roman" w:hAnsi="Times New Roman" w:cs="Times New Roman"/>
          <w:b/>
          <w:sz w:val="24"/>
          <w:szCs w:val="16"/>
          <w:lang w:val="sv-SE"/>
        </w:rPr>
      </w:pPr>
      <w:r w:rsidRPr="0051542E">
        <w:rPr>
          <w:rFonts w:ascii="Times New Roman" w:hAnsi="Times New Roman" w:cs="Times New Roman"/>
          <w:b/>
          <w:sz w:val="24"/>
          <w:szCs w:val="16"/>
          <w:lang w:val="sv-SE"/>
        </w:rPr>
        <w:t xml:space="preserve">Kelas </w:t>
      </w:r>
      <w:r w:rsidRPr="0051542E">
        <w:rPr>
          <w:rFonts w:ascii="Times New Roman" w:hAnsi="Times New Roman" w:cs="Times New Roman"/>
          <w:b/>
          <w:sz w:val="24"/>
          <w:szCs w:val="16"/>
          <w:lang w:val="sv-SE"/>
        </w:rPr>
        <w:tab/>
        <w:t xml:space="preserve"> </w:t>
      </w:r>
      <w:r w:rsidRPr="0051542E">
        <w:rPr>
          <w:rFonts w:ascii="Times New Roman" w:hAnsi="Times New Roman" w:cs="Times New Roman"/>
          <w:b/>
          <w:sz w:val="24"/>
          <w:szCs w:val="16"/>
          <w:lang w:val="sv-SE"/>
        </w:rPr>
        <w:tab/>
      </w:r>
      <w:r>
        <w:rPr>
          <w:rFonts w:ascii="Times New Roman" w:hAnsi="Times New Roman" w:cs="Times New Roman"/>
          <w:b/>
          <w:sz w:val="24"/>
          <w:szCs w:val="16"/>
          <w:lang w:val="sv-SE"/>
        </w:rPr>
        <w:t xml:space="preserve">   </w:t>
      </w:r>
      <w:r w:rsidRPr="0051542E">
        <w:rPr>
          <w:rFonts w:ascii="Times New Roman" w:hAnsi="Times New Roman" w:cs="Times New Roman"/>
          <w:b/>
          <w:sz w:val="24"/>
          <w:szCs w:val="16"/>
          <w:lang w:val="sv-SE"/>
        </w:rPr>
        <w:t>:  XI/ I</w:t>
      </w:r>
    </w:p>
    <w:p w:rsidR="0051542E" w:rsidRPr="0051542E" w:rsidRDefault="0051542E" w:rsidP="0051542E">
      <w:pPr>
        <w:tabs>
          <w:tab w:val="left" w:pos="2127"/>
          <w:tab w:val="left" w:pos="3119"/>
        </w:tabs>
        <w:ind w:left="2880" w:hanging="2880"/>
        <w:jc w:val="both"/>
        <w:rPr>
          <w:rFonts w:ascii="Times New Roman" w:hAnsi="Times New Roman" w:cs="Times New Roman"/>
          <w:b/>
          <w:sz w:val="24"/>
          <w:szCs w:val="16"/>
        </w:rPr>
      </w:pPr>
      <w:r w:rsidRPr="0051542E">
        <w:rPr>
          <w:rFonts w:ascii="Times New Roman" w:hAnsi="Times New Roman" w:cs="Times New Roman"/>
          <w:b/>
          <w:sz w:val="24"/>
          <w:szCs w:val="16"/>
        </w:rPr>
        <w:t xml:space="preserve">Standar Kompetensi            </w:t>
      </w:r>
      <w:r w:rsidRPr="0051542E">
        <w:rPr>
          <w:rFonts w:ascii="Times New Roman" w:hAnsi="Times New Roman" w:cs="Times New Roman"/>
          <w:b/>
          <w:sz w:val="24"/>
          <w:szCs w:val="16"/>
        </w:rPr>
        <w:tab/>
        <w:t xml:space="preserve">: </w:t>
      </w:r>
      <w:r w:rsidRPr="0051542E">
        <w:rPr>
          <w:rFonts w:ascii="Times New Roman" w:hAnsi="Times New Roman" w:cs="Times New Roman"/>
          <w:b/>
          <w:sz w:val="24"/>
          <w:szCs w:val="16"/>
        </w:rPr>
        <w:tab/>
        <w:t xml:space="preserve">2. Memahami Keterkaitan Antara Strktur Dan Fungsi Jaringan Tumbuhan Dan Hewan Serta </w:t>
      </w:r>
      <w:r>
        <w:rPr>
          <w:rFonts w:ascii="Times New Roman" w:hAnsi="Times New Roman" w:cs="Times New Roman"/>
          <w:b/>
          <w:sz w:val="24"/>
          <w:szCs w:val="16"/>
        </w:rPr>
        <w:t xml:space="preserve"> </w:t>
      </w:r>
      <w:r w:rsidR="007119A2">
        <w:rPr>
          <w:rFonts w:ascii="Times New Roman" w:hAnsi="Times New Roman" w:cs="Times New Roman"/>
          <w:b/>
          <w:sz w:val="24"/>
          <w:szCs w:val="16"/>
        </w:rPr>
        <w:t xml:space="preserve">   </w:t>
      </w:r>
      <w:r w:rsidRPr="0051542E">
        <w:rPr>
          <w:rFonts w:ascii="Times New Roman" w:hAnsi="Times New Roman" w:cs="Times New Roman"/>
          <w:b/>
          <w:sz w:val="24"/>
          <w:szCs w:val="16"/>
        </w:rPr>
        <w:t>Penerapannya Dalam Konteks Saling Temas</w:t>
      </w:r>
    </w:p>
    <w:p w:rsidR="0051542E" w:rsidRPr="0051542E" w:rsidRDefault="0051542E" w:rsidP="0051542E">
      <w:pPr>
        <w:tabs>
          <w:tab w:val="left" w:pos="2700"/>
          <w:tab w:val="left" w:pos="2880"/>
        </w:tabs>
        <w:jc w:val="both"/>
        <w:rPr>
          <w:rFonts w:ascii="Times New Roman" w:hAnsi="Times New Roman" w:cs="Times New Roman"/>
          <w:b/>
          <w:sz w:val="24"/>
          <w:szCs w:val="16"/>
        </w:rPr>
      </w:pPr>
      <w:r w:rsidRPr="0051542E">
        <w:rPr>
          <w:rFonts w:ascii="Times New Roman" w:hAnsi="Times New Roman" w:cs="Times New Roman"/>
          <w:b/>
          <w:sz w:val="24"/>
          <w:szCs w:val="16"/>
        </w:rPr>
        <w:t>Alokasi Waktu</w:t>
      </w:r>
      <w:r w:rsidRPr="0051542E">
        <w:rPr>
          <w:rFonts w:ascii="Times New Roman" w:hAnsi="Times New Roman" w:cs="Times New Roman"/>
          <w:b/>
          <w:sz w:val="24"/>
          <w:szCs w:val="16"/>
        </w:rPr>
        <w:tab/>
      </w:r>
      <w:r>
        <w:rPr>
          <w:rFonts w:ascii="Times New Roman" w:hAnsi="Times New Roman" w:cs="Times New Roman"/>
          <w:b/>
          <w:sz w:val="24"/>
          <w:szCs w:val="16"/>
        </w:rPr>
        <w:t xml:space="preserve">   </w:t>
      </w:r>
      <w:r w:rsidRPr="0051542E">
        <w:rPr>
          <w:rFonts w:ascii="Times New Roman" w:hAnsi="Times New Roman" w:cs="Times New Roman"/>
          <w:b/>
          <w:sz w:val="24"/>
          <w:szCs w:val="16"/>
        </w:rPr>
        <w:t>:</w:t>
      </w:r>
      <w:r>
        <w:rPr>
          <w:rFonts w:ascii="Times New Roman" w:hAnsi="Times New Roman" w:cs="Times New Roman"/>
          <w:sz w:val="24"/>
          <w:szCs w:val="16"/>
        </w:rPr>
        <w:t xml:space="preserve"> </w:t>
      </w:r>
      <w:r w:rsidRPr="0051542E">
        <w:rPr>
          <w:rFonts w:ascii="Times New Roman" w:hAnsi="Times New Roman" w:cs="Times New Roman"/>
          <w:b/>
          <w:sz w:val="24"/>
          <w:szCs w:val="16"/>
        </w:rPr>
        <w:t>8 X 45 Menit</w:t>
      </w:r>
    </w:p>
    <w:p w:rsidR="0051542E" w:rsidRPr="0051542E" w:rsidRDefault="0051542E" w:rsidP="0051542E">
      <w:pPr>
        <w:ind w:left="4500" w:hanging="4140"/>
        <w:rPr>
          <w:rFonts w:ascii="Times New Roman" w:hAnsi="Times New Roman" w:cs="Times New Roman"/>
          <w:b/>
          <w:sz w:val="16"/>
          <w:szCs w:val="16"/>
        </w:rPr>
      </w:pPr>
    </w:p>
    <w:tbl>
      <w:tblPr>
        <w:tblW w:w="497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9"/>
        <w:gridCol w:w="1536"/>
        <w:gridCol w:w="1412"/>
        <w:gridCol w:w="1330"/>
        <w:gridCol w:w="1455"/>
        <w:gridCol w:w="1395"/>
        <w:gridCol w:w="1713"/>
        <w:gridCol w:w="1306"/>
        <w:gridCol w:w="757"/>
        <w:gridCol w:w="1080"/>
      </w:tblGrid>
      <w:tr w:rsidR="0051542E" w:rsidRPr="0051542E" w:rsidTr="00F93DA2">
        <w:trPr>
          <w:jc w:val="center"/>
        </w:trPr>
        <w:tc>
          <w:tcPr>
            <w:tcW w:w="585" w:type="pct"/>
            <w:shd w:val="clear" w:color="auto" w:fill="auto"/>
            <w:vAlign w:val="center"/>
          </w:tcPr>
          <w:p w:rsidR="0051542E" w:rsidRPr="0051542E" w:rsidRDefault="0051542E" w:rsidP="00F93DA2">
            <w:pPr>
              <w:jc w:val="center"/>
              <w:rPr>
                <w:rFonts w:ascii="Times New Roman" w:hAnsi="Times New Roman" w:cs="Times New Roman"/>
                <w:b/>
                <w:sz w:val="16"/>
                <w:szCs w:val="16"/>
              </w:rPr>
            </w:pPr>
          </w:p>
          <w:p w:rsidR="0051542E" w:rsidRPr="0051542E" w:rsidRDefault="0051542E" w:rsidP="00F93DA2">
            <w:pPr>
              <w:jc w:val="center"/>
              <w:rPr>
                <w:rFonts w:ascii="Times New Roman" w:hAnsi="Times New Roman" w:cs="Times New Roman"/>
                <w:b/>
                <w:sz w:val="16"/>
                <w:szCs w:val="16"/>
              </w:rPr>
            </w:pPr>
            <w:r w:rsidRPr="0051542E">
              <w:rPr>
                <w:rFonts w:ascii="Times New Roman" w:hAnsi="Times New Roman" w:cs="Times New Roman"/>
                <w:b/>
                <w:sz w:val="16"/>
                <w:szCs w:val="16"/>
              </w:rPr>
              <w:t>Kompetensi Dasar</w:t>
            </w:r>
          </w:p>
          <w:p w:rsidR="0051542E" w:rsidRPr="0051542E" w:rsidRDefault="0051542E" w:rsidP="00F93DA2">
            <w:pPr>
              <w:jc w:val="center"/>
              <w:rPr>
                <w:rFonts w:ascii="Times New Roman" w:hAnsi="Times New Roman" w:cs="Times New Roman"/>
                <w:b/>
                <w:sz w:val="16"/>
                <w:szCs w:val="16"/>
              </w:rPr>
            </w:pPr>
          </w:p>
        </w:tc>
        <w:tc>
          <w:tcPr>
            <w:tcW w:w="566" w:type="pct"/>
            <w:shd w:val="clear" w:color="auto" w:fill="auto"/>
            <w:vAlign w:val="center"/>
          </w:tcPr>
          <w:p w:rsidR="0051542E" w:rsidRPr="0051542E" w:rsidRDefault="0051542E" w:rsidP="00F93DA2">
            <w:pPr>
              <w:jc w:val="center"/>
              <w:rPr>
                <w:rFonts w:ascii="Times New Roman" w:hAnsi="Times New Roman" w:cs="Times New Roman"/>
                <w:b/>
                <w:sz w:val="16"/>
                <w:szCs w:val="16"/>
              </w:rPr>
            </w:pPr>
          </w:p>
          <w:p w:rsidR="0051542E" w:rsidRPr="0051542E" w:rsidRDefault="0051542E" w:rsidP="0051542E">
            <w:pPr>
              <w:ind w:left="0" w:firstLine="0"/>
              <w:jc w:val="center"/>
              <w:rPr>
                <w:rFonts w:ascii="Times New Roman" w:hAnsi="Times New Roman" w:cs="Times New Roman"/>
                <w:b/>
                <w:sz w:val="16"/>
                <w:szCs w:val="16"/>
              </w:rPr>
            </w:pPr>
            <w:r w:rsidRPr="0051542E">
              <w:rPr>
                <w:rFonts w:ascii="Times New Roman" w:hAnsi="Times New Roman" w:cs="Times New Roman"/>
                <w:b/>
                <w:sz w:val="16"/>
                <w:szCs w:val="16"/>
              </w:rPr>
              <w:t>Kompetensi Sebagai Hasil Belajar</w:t>
            </w:r>
          </w:p>
          <w:p w:rsidR="0051542E" w:rsidRPr="0051542E" w:rsidRDefault="0051542E" w:rsidP="00F93DA2">
            <w:pPr>
              <w:jc w:val="center"/>
              <w:rPr>
                <w:rFonts w:ascii="Times New Roman" w:hAnsi="Times New Roman" w:cs="Times New Roman"/>
                <w:b/>
                <w:sz w:val="16"/>
                <w:szCs w:val="16"/>
              </w:rPr>
            </w:pPr>
          </w:p>
        </w:tc>
        <w:tc>
          <w:tcPr>
            <w:tcW w:w="520" w:type="pct"/>
            <w:vAlign w:val="center"/>
          </w:tcPr>
          <w:p w:rsidR="0051542E" w:rsidRPr="0051542E" w:rsidRDefault="0051542E" w:rsidP="0051542E">
            <w:pPr>
              <w:spacing w:before="20" w:after="20"/>
              <w:ind w:left="0" w:right="128" w:hanging="14"/>
              <w:jc w:val="center"/>
              <w:rPr>
                <w:rFonts w:ascii="Times New Roman" w:hAnsi="Times New Roman" w:cs="Times New Roman"/>
                <w:b/>
                <w:color w:val="000000"/>
                <w:sz w:val="16"/>
                <w:szCs w:val="16"/>
              </w:rPr>
            </w:pPr>
            <w:r w:rsidRPr="0051542E">
              <w:rPr>
                <w:rFonts w:ascii="Times New Roman" w:hAnsi="Times New Roman" w:cs="Times New Roman"/>
                <w:b/>
                <w:color w:val="000000"/>
                <w:sz w:val="16"/>
                <w:szCs w:val="16"/>
              </w:rPr>
              <w:t>Nilai Budaya Dan Karakter Bangsa</w:t>
            </w:r>
          </w:p>
        </w:tc>
        <w:tc>
          <w:tcPr>
            <w:tcW w:w="490" w:type="pct"/>
            <w:vAlign w:val="center"/>
          </w:tcPr>
          <w:p w:rsidR="0051542E" w:rsidRPr="0051542E" w:rsidRDefault="0051542E" w:rsidP="0051542E">
            <w:pPr>
              <w:spacing w:before="20" w:after="20"/>
              <w:ind w:left="14" w:right="110" w:hanging="14"/>
              <w:jc w:val="center"/>
              <w:rPr>
                <w:rFonts w:ascii="Times New Roman" w:hAnsi="Times New Roman" w:cs="Times New Roman"/>
                <w:b/>
                <w:color w:val="000000"/>
                <w:sz w:val="16"/>
                <w:szCs w:val="16"/>
              </w:rPr>
            </w:pPr>
            <w:r w:rsidRPr="0051542E">
              <w:rPr>
                <w:rFonts w:ascii="Times New Roman" w:hAnsi="Times New Roman" w:cs="Times New Roman"/>
                <w:b/>
                <w:color w:val="000000"/>
                <w:sz w:val="16"/>
                <w:szCs w:val="16"/>
              </w:rPr>
              <w:t xml:space="preserve">Kewirausahaan/ </w:t>
            </w:r>
          </w:p>
          <w:p w:rsidR="0051542E" w:rsidRPr="0051542E" w:rsidRDefault="0051542E" w:rsidP="0051542E">
            <w:pPr>
              <w:spacing w:before="20" w:after="20"/>
              <w:ind w:left="14" w:hanging="14"/>
              <w:jc w:val="center"/>
              <w:rPr>
                <w:rFonts w:ascii="Times New Roman" w:hAnsi="Times New Roman" w:cs="Times New Roman"/>
                <w:b/>
                <w:color w:val="000000"/>
                <w:sz w:val="16"/>
                <w:szCs w:val="16"/>
              </w:rPr>
            </w:pPr>
            <w:r w:rsidRPr="0051542E">
              <w:rPr>
                <w:rFonts w:ascii="Times New Roman" w:hAnsi="Times New Roman" w:cs="Times New Roman"/>
                <w:b/>
                <w:color w:val="000000"/>
                <w:sz w:val="16"/>
                <w:szCs w:val="16"/>
              </w:rPr>
              <w:t xml:space="preserve">Ekonomi </w:t>
            </w:r>
            <w:r>
              <w:rPr>
                <w:rFonts w:ascii="Times New Roman" w:hAnsi="Times New Roman" w:cs="Times New Roman"/>
                <w:b/>
                <w:color w:val="000000"/>
                <w:sz w:val="16"/>
                <w:szCs w:val="16"/>
              </w:rPr>
              <w:t>k</w:t>
            </w:r>
            <w:r w:rsidRPr="0051542E">
              <w:rPr>
                <w:rFonts w:ascii="Times New Roman" w:hAnsi="Times New Roman" w:cs="Times New Roman"/>
                <w:b/>
                <w:color w:val="000000"/>
                <w:sz w:val="16"/>
                <w:szCs w:val="16"/>
              </w:rPr>
              <w:t xml:space="preserve">reatif </w:t>
            </w:r>
          </w:p>
        </w:tc>
        <w:tc>
          <w:tcPr>
            <w:tcW w:w="536" w:type="pct"/>
            <w:shd w:val="clear" w:color="auto" w:fill="auto"/>
            <w:vAlign w:val="center"/>
          </w:tcPr>
          <w:p w:rsidR="0051542E" w:rsidRPr="0051542E" w:rsidRDefault="0051542E" w:rsidP="0051542E">
            <w:pPr>
              <w:ind w:left="34" w:hanging="34"/>
              <w:jc w:val="center"/>
              <w:rPr>
                <w:rFonts w:ascii="Times New Roman" w:hAnsi="Times New Roman" w:cs="Times New Roman"/>
                <w:b/>
                <w:sz w:val="16"/>
                <w:szCs w:val="16"/>
              </w:rPr>
            </w:pPr>
            <w:r w:rsidRPr="0051542E">
              <w:rPr>
                <w:rFonts w:ascii="Times New Roman" w:hAnsi="Times New Roman" w:cs="Times New Roman"/>
                <w:b/>
                <w:sz w:val="16"/>
                <w:szCs w:val="16"/>
              </w:rPr>
              <w:t>Materi Pembelajaran</w:t>
            </w:r>
          </w:p>
        </w:tc>
        <w:tc>
          <w:tcPr>
            <w:tcW w:w="514" w:type="pct"/>
            <w:shd w:val="clear" w:color="auto" w:fill="auto"/>
            <w:vAlign w:val="center"/>
          </w:tcPr>
          <w:p w:rsidR="0051542E" w:rsidRPr="0051542E" w:rsidRDefault="0051542E" w:rsidP="00F93DA2">
            <w:pPr>
              <w:jc w:val="center"/>
              <w:rPr>
                <w:rFonts w:ascii="Times New Roman" w:hAnsi="Times New Roman" w:cs="Times New Roman"/>
                <w:b/>
                <w:sz w:val="16"/>
                <w:szCs w:val="16"/>
              </w:rPr>
            </w:pPr>
          </w:p>
          <w:p w:rsidR="0051542E" w:rsidRPr="0051542E" w:rsidRDefault="0051542E" w:rsidP="00256FA3">
            <w:pPr>
              <w:ind w:left="19" w:hanging="19"/>
              <w:jc w:val="center"/>
              <w:rPr>
                <w:rFonts w:ascii="Times New Roman" w:hAnsi="Times New Roman" w:cs="Times New Roman"/>
                <w:b/>
                <w:sz w:val="16"/>
                <w:szCs w:val="16"/>
              </w:rPr>
            </w:pPr>
            <w:r w:rsidRPr="0051542E">
              <w:rPr>
                <w:rFonts w:ascii="Times New Roman" w:hAnsi="Times New Roman" w:cs="Times New Roman"/>
                <w:b/>
                <w:sz w:val="16"/>
                <w:szCs w:val="16"/>
              </w:rPr>
              <w:t>Kegiatan Pembelajaran</w:t>
            </w:r>
          </w:p>
        </w:tc>
        <w:tc>
          <w:tcPr>
            <w:tcW w:w="631" w:type="pct"/>
            <w:shd w:val="clear" w:color="auto" w:fill="auto"/>
            <w:vAlign w:val="center"/>
          </w:tcPr>
          <w:p w:rsidR="0051542E" w:rsidRPr="0051542E" w:rsidRDefault="0051542E" w:rsidP="00F93DA2">
            <w:pPr>
              <w:jc w:val="center"/>
              <w:rPr>
                <w:rFonts w:ascii="Times New Roman" w:hAnsi="Times New Roman" w:cs="Times New Roman"/>
                <w:b/>
                <w:sz w:val="16"/>
                <w:szCs w:val="16"/>
              </w:rPr>
            </w:pPr>
          </w:p>
          <w:p w:rsidR="0051542E" w:rsidRPr="0051542E" w:rsidRDefault="0051542E" w:rsidP="00F93DA2">
            <w:pPr>
              <w:jc w:val="center"/>
              <w:rPr>
                <w:rFonts w:ascii="Times New Roman" w:hAnsi="Times New Roman" w:cs="Times New Roman"/>
                <w:b/>
                <w:sz w:val="16"/>
                <w:szCs w:val="16"/>
              </w:rPr>
            </w:pPr>
            <w:r w:rsidRPr="0051542E">
              <w:rPr>
                <w:rFonts w:ascii="Times New Roman" w:hAnsi="Times New Roman" w:cs="Times New Roman"/>
                <w:b/>
                <w:sz w:val="16"/>
                <w:szCs w:val="16"/>
              </w:rPr>
              <w:t>Indikator</w:t>
            </w:r>
          </w:p>
        </w:tc>
        <w:tc>
          <w:tcPr>
            <w:tcW w:w="481" w:type="pct"/>
            <w:shd w:val="clear" w:color="auto" w:fill="auto"/>
            <w:vAlign w:val="center"/>
          </w:tcPr>
          <w:p w:rsidR="0051542E" w:rsidRPr="0051542E" w:rsidRDefault="0051542E" w:rsidP="00F93DA2">
            <w:pPr>
              <w:jc w:val="center"/>
              <w:rPr>
                <w:rFonts w:ascii="Times New Roman" w:hAnsi="Times New Roman" w:cs="Times New Roman"/>
                <w:b/>
                <w:sz w:val="16"/>
                <w:szCs w:val="16"/>
              </w:rPr>
            </w:pPr>
          </w:p>
          <w:p w:rsidR="0051542E" w:rsidRPr="0051542E" w:rsidRDefault="0051542E" w:rsidP="00F93DA2">
            <w:pPr>
              <w:jc w:val="center"/>
              <w:rPr>
                <w:rFonts w:ascii="Times New Roman" w:hAnsi="Times New Roman" w:cs="Times New Roman"/>
                <w:b/>
                <w:sz w:val="16"/>
                <w:szCs w:val="16"/>
              </w:rPr>
            </w:pPr>
            <w:r w:rsidRPr="0051542E">
              <w:rPr>
                <w:rFonts w:ascii="Times New Roman" w:hAnsi="Times New Roman" w:cs="Times New Roman"/>
                <w:b/>
                <w:sz w:val="16"/>
                <w:szCs w:val="16"/>
              </w:rPr>
              <w:t>Penilaian</w:t>
            </w:r>
          </w:p>
        </w:tc>
        <w:tc>
          <w:tcPr>
            <w:tcW w:w="279" w:type="pct"/>
            <w:shd w:val="clear" w:color="auto" w:fill="auto"/>
            <w:vAlign w:val="center"/>
          </w:tcPr>
          <w:p w:rsidR="0051542E" w:rsidRPr="0051542E" w:rsidRDefault="0051542E" w:rsidP="00F93DA2">
            <w:pPr>
              <w:jc w:val="center"/>
              <w:rPr>
                <w:rFonts w:ascii="Times New Roman" w:hAnsi="Times New Roman" w:cs="Times New Roman"/>
                <w:b/>
                <w:sz w:val="16"/>
                <w:szCs w:val="16"/>
              </w:rPr>
            </w:pPr>
          </w:p>
          <w:p w:rsidR="0051542E" w:rsidRPr="0051542E" w:rsidRDefault="0051542E" w:rsidP="00F93DA2">
            <w:pPr>
              <w:jc w:val="center"/>
              <w:rPr>
                <w:rFonts w:ascii="Times New Roman" w:hAnsi="Times New Roman" w:cs="Times New Roman"/>
                <w:b/>
                <w:sz w:val="16"/>
                <w:szCs w:val="16"/>
              </w:rPr>
            </w:pPr>
            <w:r w:rsidRPr="0051542E">
              <w:rPr>
                <w:rFonts w:ascii="Times New Roman" w:hAnsi="Times New Roman" w:cs="Times New Roman"/>
                <w:b/>
                <w:sz w:val="16"/>
                <w:szCs w:val="16"/>
              </w:rPr>
              <w:t>Alokasi Waktu</w:t>
            </w:r>
          </w:p>
        </w:tc>
        <w:tc>
          <w:tcPr>
            <w:tcW w:w="398" w:type="pct"/>
            <w:shd w:val="clear" w:color="auto" w:fill="auto"/>
            <w:vAlign w:val="center"/>
          </w:tcPr>
          <w:p w:rsidR="0051542E" w:rsidRPr="0051542E" w:rsidRDefault="0051542E" w:rsidP="00F93DA2">
            <w:pPr>
              <w:jc w:val="center"/>
              <w:rPr>
                <w:rFonts w:ascii="Times New Roman" w:hAnsi="Times New Roman" w:cs="Times New Roman"/>
                <w:b/>
                <w:sz w:val="16"/>
                <w:szCs w:val="16"/>
              </w:rPr>
            </w:pPr>
          </w:p>
          <w:p w:rsidR="0051542E" w:rsidRPr="0051542E" w:rsidRDefault="0051542E" w:rsidP="00F93DA2">
            <w:pPr>
              <w:jc w:val="center"/>
              <w:rPr>
                <w:rFonts w:ascii="Times New Roman" w:hAnsi="Times New Roman" w:cs="Times New Roman"/>
                <w:b/>
                <w:sz w:val="16"/>
                <w:szCs w:val="16"/>
              </w:rPr>
            </w:pPr>
            <w:r w:rsidRPr="0051542E">
              <w:rPr>
                <w:rFonts w:ascii="Times New Roman" w:hAnsi="Times New Roman" w:cs="Times New Roman"/>
                <w:b/>
                <w:sz w:val="16"/>
                <w:szCs w:val="16"/>
              </w:rPr>
              <w:t>Sumber Belajar</w:t>
            </w:r>
          </w:p>
        </w:tc>
      </w:tr>
      <w:tr w:rsidR="0051542E" w:rsidRPr="0051542E" w:rsidTr="00F93DA2">
        <w:trPr>
          <w:jc w:val="center"/>
        </w:trPr>
        <w:tc>
          <w:tcPr>
            <w:tcW w:w="585" w:type="pct"/>
          </w:tcPr>
          <w:p w:rsidR="0051542E" w:rsidRPr="0051542E" w:rsidRDefault="0051542E" w:rsidP="00F93DA2">
            <w:pPr>
              <w:rPr>
                <w:rFonts w:ascii="Times New Roman" w:hAnsi="Times New Roman" w:cs="Times New Roman"/>
                <w:b/>
                <w:sz w:val="16"/>
                <w:szCs w:val="16"/>
              </w:rPr>
            </w:pPr>
          </w:p>
          <w:p w:rsidR="0051542E" w:rsidRPr="0051542E" w:rsidRDefault="0051542E" w:rsidP="00C17609">
            <w:pPr>
              <w:numPr>
                <w:ilvl w:val="1"/>
                <w:numId w:val="35"/>
              </w:numPr>
              <w:spacing w:after="0"/>
              <w:rPr>
                <w:rFonts w:ascii="Times New Roman" w:hAnsi="Times New Roman" w:cs="Times New Roman"/>
                <w:sz w:val="16"/>
                <w:szCs w:val="16"/>
              </w:rPr>
            </w:pPr>
            <w:r w:rsidRPr="0051542E">
              <w:rPr>
                <w:rFonts w:ascii="Times New Roman" w:hAnsi="Times New Roman" w:cs="Times New Roman"/>
                <w:sz w:val="16"/>
                <w:szCs w:val="16"/>
              </w:rPr>
              <w:t xml:space="preserve">Mengidentifikasi struktur jaringan tumbuhan dan mengkaitkannya dengan </w:t>
            </w:r>
            <w:r w:rsidRPr="0051542E">
              <w:rPr>
                <w:rFonts w:ascii="Times New Roman" w:hAnsi="Times New Roman" w:cs="Times New Roman"/>
                <w:sz w:val="16"/>
                <w:szCs w:val="16"/>
              </w:rPr>
              <w:lastRenderedPageBreak/>
              <w:t>fungsinya, menjelaskan sifat totipotensi sebagai dasar kultur jaringan</w:t>
            </w: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C17609">
            <w:pPr>
              <w:numPr>
                <w:ilvl w:val="1"/>
                <w:numId w:val="35"/>
              </w:numPr>
              <w:spacing w:after="0"/>
              <w:rPr>
                <w:rFonts w:ascii="Times New Roman" w:hAnsi="Times New Roman" w:cs="Times New Roman"/>
                <w:sz w:val="16"/>
                <w:szCs w:val="16"/>
              </w:rPr>
            </w:pPr>
            <w:r w:rsidRPr="0051542E">
              <w:rPr>
                <w:rFonts w:ascii="Times New Roman" w:hAnsi="Times New Roman" w:cs="Times New Roman"/>
                <w:sz w:val="16"/>
                <w:szCs w:val="16"/>
              </w:rPr>
              <w:t>Mendeskripsikan struktur jaringan hewan vertebrata dan mengkaitkan dengan fungsinya</w:t>
            </w:r>
          </w:p>
          <w:p w:rsidR="0051542E" w:rsidRPr="0051542E" w:rsidRDefault="0051542E" w:rsidP="00F93DA2">
            <w:pPr>
              <w:rPr>
                <w:rFonts w:ascii="Times New Roman" w:hAnsi="Times New Roman" w:cs="Times New Roman"/>
                <w:b/>
                <w:sz w:val="16"/>
                <w:szCs w:val="16"/>
              </w:rPr>
            </w:pPr>
          </w:p>
        </w:tc>
        <w:tc>
          <w:tcPr>
            <w:tcW w:w="566" w:type="pct"/>
          </w:tcPr>
          <w:p w:rsidR="0051542E" w:rsidRPr="0051542E" w:rsidRDefault="0051542E" w:rsidP="00F93DA2">
            <w:pPr>
              <w:rPr>
                <w:rFonts w:ascii="Times New Roman" w:hAnsi="Times New Roman" w:cs="Times New Roman"/>
                <w:b/>
                <w:sz w:val="16"/>
                <w:szCs w:val="16"/>
              </w:rPr>
            </w:pP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Membuat peta konsep jaringan tumbuhan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 xml:space="preserve">Mendeskripsikan struktur-fungsi berbagai </w:t>
            </w:r>
            <w:r w:rsidRPr="0051542E">
              <w:rPr>
                <w:rFonts w:ascii="Times New Roman" w:hAnsi="Times New Roman" w:cs="Times New Roman"/>
                <w:sz w:val="16"/>
                <w:szCs w:val="16"/>
              </w:rPr>
              <w:lastRenderedPageBreak/>
              <w:t>jaringan tumbuhan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Mengamati struktur akar dan batang tumbuhan dengan menggunakan mikroskop</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Menggambar hasil pengamatan mikroskopis  struktur akar dan batang tumbuhan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Memberi keterangan gambar struktur  mikroskopis akar dan batang</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Membedakan struktur akar monokotil dan dikotil</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Membedakan struktur batang dikotil dan monokotil</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Membuat preparat mikroskopis potongan melintang daun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Membuat preparat mikroskopis potongan membujur daun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 xml:space="preserve">Mengamati struktur daun dengan </w:t>
            </w:r>
            <w:r w:rsidRPr="0051542E">
              <w:rPr>
                <w:rFonts w:ascii="Times New Roman" w:hAnsi="Times New Roman" w:cs="Times New Roman"/>
                <w:sz w:val="16"/>
                <w:szCs w:val="16"/>
              </w:rPr>
              <w:lastRenderedPageBreak/>
              <w:t>menggunakan mikroskopis</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Menggambar struktur daun berdasarkan hasil pengamatan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Memberi nama bagian-bagian daun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Menggambar struktur stomata</w:t>
            </w: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Membuat peta konsep jaringan hewan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Mengidentifikasi struktur dan fungsi berbagai jaringan hewan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Mengamati jaringan yang terdapat pada paha ayam</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Menggambar struktur paha ayam</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Menentukan berbagai jaringan yang terdapat pada paha ayam</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Mengamatai struktur mikroskopis jaringan hewan dengan preparat awetan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Menggambar </w:t>
            </w:r>
            <w:r w:rsidRPr="0051542E">
              <w:rPr>
                <w:rFonts w:ascii="Times New Roman" w:hAnsi="Times New Roman" w:cs="Times New Roman"/>
                <w:sz w:val="16"/>
                <w:szCs w:val="16"/>
                <w:lang w:val="sv-SE"/>
              </w:rPr>
              <w:lastRenderedPageBreak/>
              <w:t>hasil pengamatan mikroskopis jaringan hewan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Memberi keterangan bagian-bagian gambar mikroskopis jaringan hewan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Membedakan struktur dan fungsi tulang rawan dan tulang keras</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Membedakan struktur dan fungsi otot polos, lurik dan jantung</w:t>
            </w:r>
          </w:p>
          <w:p w:rsidR="0051542E" w:rsidRPr="0051542E" w:rsidRDefault="0051542E" w:rsidP="00F93DA2">
            <w:pPr>
              <w:rPr>
                <w:rFonts w:ascii="Times New Roman" w:hAnsi="Times New Roman" w:cs="Times New Roman"/>
                <w:b/>
                <w:sz w:val="16"/>
                <w:szCs w:val="16"/>
              </w:rPr>
            </w:pPr>
          </w:p>
        </w:tc>
        <w:tc>
          <w:tcPr>
            <w:tcW w:w="520" w:type="pct"/>
          </w:tcPr>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Jujur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Kerja keras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Toleransi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Rasa ingin tahu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lastRenderedPageBreak/>
              <w:t xml:space="preserve">Komunikatif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Menghargai prestasi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Tanggung Jawab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Peduli lingkungan</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Jujur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Kerja keras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Toleransi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Rasa ingin tahu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Komunikatif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Menghargai prestasi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Tanggung Jawab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Peduli lingkungan</w:t>
            </w: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ind w:left="-10"/>
              <w:rPr>
                <w:rFonts w:ascii="Times New Roman" w:hAnsi="Times New Roman" w:cs="Times New Roman"/>
                <w:sz w:val="16"/>
                <w:szCs w:val="16"/>
                <w:lang w:val="id-ID"/>
              </w:rPr>
            </w:pPr>
          </w:p>
        </w:tc>
        <w:tc>
          <w:tcPr>
            <w:tcW w:w="490" w:type="pct"/>
          </w:tcPr>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Percaya diri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rPr>
            </w:pPr>
            <w:r w:rsidRPr="0051542E">
              <w:rPr>
                <w:rFonts w:ascii="Times New Roman" w:hAnsi="Times New Roman" w:cs="Times New Roman"/>
                <w:sz w:val="16"/>
                <w:szCs w:val="16"/>
                <w:lang w:val="id-ID"/>
              </w:rPr>
              <w:t>Berorientasi tugas dan hasil</w:t>
            </w: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Percaya diri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rPr>
            </w:pPr>
            <w:r w:rsidRPr="0051542E">
              <w:rPr>
                <w:rFonts w:ascii="Times New Roman" w:hAnsi="Times New Roman" w:cs="Times New Roman"/>
                <w:sz w:val="16"/>
                <w:szCs w:val="16"/>
                <w:lang w:val="id-ID"/>
              </w:rPr>
              <w:t>Berorientasi tugas dan hasil</w:t>
            </w: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ind w:left="-10"/>
              <w:rPr>
                <w:rFonts w:ascii="Times New Roman" w:hAnsi="Times New Roman" w:cs="Times New Roman"/>
                <w:sz w:val="16"/>
                <w:szCs w:val="16"/>
              </w:rPr>
            </w:pPr>
          </w:p>
        </w:tc>
        <w:tc>
          <w:tcPr>
            <w:tcW w:w="536" w:type="pct"/>
          </w:tcPr>
          <w:p w:rsidR="0051542E" w:rsidRPr="0051542E" w:rsidRDefault="0051542E" w:rsidP="00F93DA2">
            <w:pPr>
              <w:rPr>
                <w:rFonts w:ascii="Times New Roman" w:hAnsi="Times New Roman" w:cs="Times New Roman"/>
                <w:b/>
                <w:sz w:val="16"/>
                <w:szCs w:val="16"/>
              </w:rPr>
            </w:pPr>
          </w:p>
          <w:p w:rsidR="0051542E" w:rsidRPr="0051542E" w:rsidRDefault="0051542E" w:rsidP="00C17609">
            <w:pPr>
              <w:numPr>
                <w:ilvl w:val="0"/>
                <w:numId w:val="28"/>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Struktur berbagai jaringan yang terdapat pada tumbuhan:</w:t>
            </w:r>
          </w:p>
          <w:p w:rsidR="0051542E" w:rsidRPr="0051542E" w:rsidRDefault="0051542E" w:rsidP="00C17609">
            <w:pPr>
              <w:numPr>
                <w:ilvl w:val="0"/>
                <w:numId w:val="29"/>
              </w:numPr>
              <w:tabs>
                <w:tab w:val="clear" w:pos="720"/>
              </w:tabs>
              <w:spacing w:after="0"/>
              <w:ind w:left="432" w:hanging="27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Jaringan </w:t>
            </w:r>
            <w:r w:rsidRPr="0051542E">
              <w:rPr>
                <w:rFonts w:ascii="Times New Roman" w:hAnsi="Times New Roman" w:cs="Times New Roman"/>
                <w:sz w:val="16"/>
                <w:szCs w:val="16"/>
                <w:lang w:val="sv-SE"/>
              </w:rPr>
              <w:lastRenderedPageBreak/>
              <w:t>meristem</w:t>
            </w:r>
          </w:p>
          <w:p w:rsidR="0051542E" w:rsidRPr="0051542E" w:rsidRDefault="0051542E" w:rsidP="00C17609">
            <w:pPr>
              <w:numPr>
                <w:ilvl w:val="0"/>
                <w:numId w:val="29"/>
              </w:numPr>
              <w:tabs>
                <w:tab w:val="clear" w:pos="720"/>
              </w:tabs>
              <w:spacing w:after="0"/>
              <w:ind w:left="432" w:hanging="270"/>
              <w:rPr>
                <w:rFonts w:ascii="Times New Roman" w:hAnsi="Times New Roman" w:cs="Times New Roman"/>
                <w:sz w:val="16"/>
                <w:szCs w:val="16"/>
                <w:lang w:val="sv-SE"/>
              </w:rPr>
            </w:pPr>
            <w:r w:rsidRPr="0051542E">
              <w:rPr>
                <w:rFonts w:ascii="Times New Roman" w:hAnsi="Times New Roman" w:cs="Times New Roman"/>
                <w:sz w:val="16"/>
                <w:szCs w:val="16"/>
                <w:lang w:val="sv-SE"/>
              </w:rPr>
              <w:t>Jaringan permanen</w:t>
            </w:r>
          </w:p>
          <w:p w:rsidR="0051542E" w:rsidRPr="0051542E" w:rsidRDefault="0051542E" w:rsidP="00C17609">
            <w:pPr>
              <w:numPr>
                <w:ilvl w:val="0"/>
                <w:numId w:val="28"/>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Struktur mikroskopis organ tumbuhan</w:t>
            </w:r>
          </w:p>
          <w:p w:rsidR="0051542E" w:rsidRPr="0051542E" w:rsidRDefault="0051542E" w:rsidP="00C17609">
            <w:pPr>
              <w:numPr>
                <w:ilvl w:val="0"/>
                <w:numId w:val="26"/>
              </w:numPr>
              <w:tabs>
                <w:tab w:val="clear" w:pos="720"/>
              </w:tabs>
              <w:spacing w:after="0"/>
              <w:ind w:left="432" w:hanging="270"/>
              <w:rPr>
                <w:rFonts w:ascii="Times New Roman" w:hAnsi="Times New Roman" w:cs="Times New Roman"/>
                <w:sz w:val="16"/>
                <w:szCs w:val="16"/>
                <w:lang w:val="sv-SE"/>
              </w:rPr>
            </w:pPr>
            <w:r w:rsidRPr="0051542E">
              <w:rPr>
                <w:rFonts w:ascii="Times New Roman" w:hAnsi="Times New Roman" w:cs="Times New Roman"/>
                <w:sz w:val="16"/>
                <w:szCs w:val="16"/>
                <w:lang w:val="sv-SE"/>
              </w:rPr>
              <w:t>Akar</w:t>
            </w:r>
          </w:p>
          <w:p w:rsidR="0051542E" w:rsidRPr="0051542E" w:rsidRDefault="0051542E" w:rsidP="00C17609">
            <w:pPr>
              <w:numPr>
                <w:ilvl w:val="0"/>
                <w:numId w:val="26"/>
              </w:numPr>
              <w:tabs>
                <w:tab w:val="clear" w:pos="720"/>
              </w:tabs>
              <w:spacing w:after="0"/>
              <w:ind w:left="432" w:hanging="270"/>
              <w:rPr>
                <w:rFonts w:ascii="Times New Roman" w:hAnsi="Times New Roman" w:cs="Times New Roman"/>
                <w:sz w:val="16"/>
                <w:szCs w:val="16"/>
                <w:lang w:val="sv-SE"/>
              </w:rPr>
            </w:pPr>
            <w:r w:rsidRPr="0051542E">
              <w:rPr>
                <w:rFonts w:ascii="Times New Roman" w:hAnsi="Times New Roman" w:cs="Times New Roman"/>
                <w:sz w:val="16"/>
                <w:szCs w:val="16"/>
                <w:lang w:val="sv-SE"/>
              </w:rPr>
              <w:t>Batang</w:t>
            </w:r>
          </w:p>
          <w:p w:rsidR="0051542E" w:rsidRPr="0051542E" w:rsidRDefault="0051542E" w:rsidP="00C17609">
            <w:pPr>
              <w:numPr>
                <w:ilvl w:val="0"/>
                <w:numId w:val="26"/>
              </w:numPr>
              <w:tabs>
                <w:tab w:val="clear" w:pos="720"/>
              </w:tabs>
              <w:spacing w:after="0"/>
              <w:ind w:left="432" w:hanging="270"/>
              <w:rPr>
                <w:rFonts w:ascii="Times New Roman" w:hAnsi="Times New Roman" w:cs="Times New Roman"/>
                <w:sz w:val="16"/>
                <w:szCs w:val="16"/>
                <w:lang w:val="sv-SE"/>
              </w:rPr>
            </w:pPr>
            <w:r w:rsidRPr="0051542E">
              <w:rPr>
                <w:rFonts w:ascii="Times New Roman" w:hAnsi="Times New Roman" w:cs="Times New Roman"/>
                <w:sz w:val="16"/>
                <w:szCs w:val="16"/>
                <w:lang w:val="sv-SE"/>
              </w:rPr>
              <w:t>Daun</w:t>
            </w:r>
          </w:p>
          <w:p w:rsidR="0051542E" w:rsidRPr="0051542E" w:rsidRDefault="0051542E" w:rsidP="00F93DA2">
            <w:pPr>
              <w:ind w:left="360"/>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Struktur berbagai jaringan hewan, </w:t>
            </w:r>
          </w:p>
          <w:p w:rsidR="0051542E" w:rsidRPr="0051542E" w:rsidRDefault="0051542E" w:rsidP="00F93DA2">
            <w:pPr>
              <w:tabs>
                <w:tab w:val="left" w:pos="431"/>
              </w:tabs>
              <w:ind w:left="438" w:hanging="187"/>
              <w:rPr>
                <w:rFonts w:ascii="Times New Roman" w:hAnsi="Times New Roman" w:cs="Times New Roman"/>
                <w:sz w:val="16"/>
                <w:szCs w:val="16"/>
                <w:lang w:val="sv-SE"/>
              </w:rPr>
            </w:pPr>
            <w:r w:rsidRPr="0051542E">
              <w:rPr>
                <w:rFonts w:ascii="Times New Roman" w:hAnsi="Times New Roman" w:cs="Times New Roman"/>
                <w:sz w:val="16"/>
                <w:szCs w:val="16"/>
                <w:lang w:val="sv-SE"/>
              </w:rPr>
              <w:t>1. Jaringan epitel</w:t>
            </w:r>
          </w:p>
          <w:p w:rsidR="0051542E" w:rsidRPr="0051542E" w:rsidRDefault="0051542E" w:rsidP="00F93DA2">
            <w:pPr>
              <w:ind w:left="431"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2. Jaringan ikat</w:t>
            </w:r>
          </w:p>
          <w:p w:rsidR="0051542E" w:rsidRPr="0051542E" w:rsidRDefault="0051542E" w:rsidP="00F93DA2">
            <w:pPr>
              <w:ind w:left="431"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4. Jaringan otot</w:t>
            </w:r>
          </w:p>
          <w:p w:rsidR="0051542E" w:rsidRPr="0051542E" w:rsidRDefault="0051542E" w:rsidP="00F93DA2">
            <w:pPr>
              <w:ind w:left="431"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5. Jaringan saraf</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Organ pada hewan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Sistem organ pada hewan</w:t>
            </w:r>
          </w:p>
        </w:tc>
        <w:tc>
          <w:tcPr>
            <w:tcW w:w="514" w:type="pct"/>
          </w:tcPr>
          <w:p w:rsidR="0051542E" w:rsidRPr="0051542E" w:rsidRDefault="0051542E" w:rsidP="00F93DA2">
            <w:pPr>
              <w:rPr>
                <w:rFonts w:ascii="Times New Roman" w:hAnsi="Times New Roman" w:cs="Times New Roman"/>
                <w:b/>
                <w:sz w:val="16"/>
                <w:szCs w:val="16"/>
              </w:rPr>
            </w:pP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Studi membaca untuk mengidentifikasi berbagai jaringan yang </w:t>
            </w:r>
            <w:r w:rsidRPr="0051542E">
              <w:rPr>
                <w:rFonts w:ascii="Times New Roman" w:hAnsi="Times New Roman" w:cs="Times New Roman"/>
                <w:sz w:val="16"/>
                <w:szCs w:val="16"/>
                <w:lang w:val="sv-SE"/>
              </w:rPr>
              <w:lastRenderedPageBreak/>
              <w:t xml:space="preserve">terdapat pada tumbuhan </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Pengamatan mikroskopis struktur akar, batang, dan daun</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Studi membaca untuk mengidentifikasi berbagai jaringan pada hewan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Pengamatan struktur berbagai jaringan hewan</w:t>
            </w:r>
          </w:p>
          <w:p w:rsidR="0051542E" w:rsidRPr="0051542E" w:rsidRDefault="0051542E" w:rsidP="00F93DA2">
            <w:pPr>
              <w:rPr>
                <w:rFonts w:ascii="Times New Roman" w:hAnsi="Times New Roman" w:cs="Times New Roman"/>
                <w:b/>
                <w:sz w:val="16"/>
                <w:szCs w:val="16"/>
              </w:rPr>
            </w:pPr>
          </w:p>
        </w:tc>
        <w:tc>
          <w:tcPr>
            <w:tcW w:w="631" w:type="pct"/>
          </w:tcPr>
          <w:p w:rsidR="0051542E" w:rsidRPr="0051542E" w:rsidRDefault="0051542E" w:rsidP="00F93DA2">
            <w:pPr>
              <w:rPr>
                <w:rFonts w:ascii="Times New Roman" w:hAnsi="Times New Roman" w:cs="Times New Roman"/>
                <w:b/>
                <w:sz w:val="16"/>
                <w:szCs w:val="16"/>
              </w:rPr>
            </w:pP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Mengidentifikasi berbagai jaringan pada tumbuhan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Menyebutkan struktur dan fungsi berbagai jaringan </w:t>
            </w:r>
            <w:r w:rsidRPr="0051542E">
              <w:rPr>
                <w:rFonts w:ascii="Times New Roman" w:hAnsi="Times New Roman" w:cs="Times New Roman"/>
                <w:sz w:val="16"/>
                <w:szCs w:val="16"/>
                <w:lang w:val="sv-SE"/>
              </w:rPr>
              <w:lastRenderedPageBreak/>
              <w:t>tumbuhan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Menggambar struktur akar, batang, dan daun </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Membandingkan struktur akar dan batang tumbuhan dikotil dan monokotil</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Default="0051542E" w:rsidP="00F93DA2">
            <w:pPr>
              <w:rPr>
                <w:rFonts w:ascii="Times New Roman" w:hAnsi="Times New Roman" w:cs="Times New Roman"/>
                <w:sz w:val="16"/>
                <w:szCs w:val="16"/>
                <w:lang w:val="sv-SE"/>
              </w:rPr>
            </w:pPr>
          </w:p>
          <w:p w:rsidR="00256FA3" w:rsidRDefault="00256FA3" w:rsidP="00F93DA2">
            <w:pPr>
              <w:rPr>
                <w:rFonts w:ascii="Times New Roman" w:hAnsi="Times New Roman" w:cs="Times New Roman"/>
                <w:sz w:val="16"/>
                <w:szCs w:val="16"/>
                <w:lang w:val="sv-SE"/>
              </w:rPr>
            </w:pPr>
          </w:p>
          <w:p w:rsidR="00256FA3" w:rsidRPr="0051542E" w:rsidRDefault="00256FA3" w:rsidP="00F93DA2">
            <w:pPr>
              <w:rPr>
                <w:rFonts w:ascii="Times New Roman" w:hAnsi="Times New Roman" w:cs="Times New Roman"/>
                <w:sz w:val="16"/>
                <w:szCs w:val="16"/>
                <w:lang w:val="sv-SE"/>
              </w:rPr>
            </w:pP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Mengidentifikasi berbagai jaringan pada hewan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Menyebutkan struktur dan fungsi berbagai jaringan hewan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Menggambar struktur berbagai jaringan pada hewan</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Membedakan jaringan-organ dan sistem organ</w:t>
            </w:r>
          </w:p>
          <w:p w:rsidR="0051542E" w:rsidRPr="0051542E" w:rsidRDefault="0051542E" w:rsidP="00F93DA2">
            <w:pPr>
              <w:rPr>
                <w:rFonts w:ascii="Times New Roman" w:hAnsi="Times New Roman" w:cs="Times New Roman"/>
                <w:b/>
                <w:sz w:val="16"/>
                <w:szCs w:val="16"/>
              </w:rPr>
            </w:pPr>
          </w:p>
        </w:tc>
        <w:tc>
          <w:tcPr>
            <w:tcW w:w="481" w:type="pct"/>
          </w:tcPr>
          <w:p w:rsidR="0051542E" w:rsidRPr="0051542E" w:rsidRDefault="0051542E" w:rsidP="00F93DA2">
            <w:pPr>
              <w:rPr>
                <w:rFonts w:ascii="Times New Roman" w:hAnsi="Times New Roman" w:cs="Times New Roman"/>
                <w:b/>
                <w:sz w:val="16"/>
                <w:szCs w:val="16"/>
              </w:rPr>
            </w:pP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Jenis tagihan:</w:t>
            </w:r>
          </w:p>
          <w:p w:rsidR="0051542E" w:rsidRPr="0051542E" w:rsidRDefault="0051542E" w:rsidP="00C17609">
            <w:pPr>
              <w:numPr>
                <w:ilvl w:val="0"/>
                <w:numId w:val="43"/>
              </w:numPr>
              <w:tabs>
                <w:tab w:val="clear" w:pos="720"/>
              </w:tabs>
              <w:spacing w:after="0"/>
              <w:ind w:left="430"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Laporan pengamatan akar, batang, </w:t>
            </w:r>
            <w:r w:rsidRPr="0051542E">
              <w:rPr>
                <w:rFonts w:ascii="Times New Roman" w:hAnsi="Times New Roman" w:cs="Times New Roman"/>
                <w:sz w:val="16"/>
                <w:szCs w:val="16"/>
                <w:lang w:val="sv-SE"/>
              </w:rPr>
              <w:lastRenderedPageBreak/>
              <w:t>dan daun</w:t>
            </w:r>
          </w:p>
          <w:p w:rsidR="0051542E" w:rsidRPr="0051542E" w:rsidRDefault="0051542E" w:rsidP="00C17609">
            <w:pPr>
              <w:numPr>
                <w:ilvl w:val="0"/>
                <w:numId w:val="43"/>
              </w:numPr>
              <w:tabs>
                <w:tab w:val="clear" w:pos="720"/>
              </w:tabs>
              <w:spacing w:after="0"/>
              <w:ind w:left="430"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Uji kompetensi tertulis</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Instrumen penilaian:</w:t>
            </w:r>
          </w:p>
          <w:p w:rsidR="0051542E" w:rsidRPr="0051542E" w:rsidRDefault="0051542E" w:rsidP="00C17609">
            <w:pPr>
              <w:numPr>
                <w:ilvl w:val="0"/>
                <w:numId w:val="44"/>
              </w:numPr>
              <w:tabs>
                <w:tab w:val="clear" w:pos="720"/>
              </w:tabs>
              <w:spacing w:after="0"/>
              <w:ind w:left="430"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Lembar penilaian laporan hasil praktikum</w:t>
            </w:r>
          </w:p>
          <w:p w:rsidR="0051542E" w:rsidRPr="0051542E" w:rsidRDefault="0051542E" w:rsidP="00C17609">
            <w:pPr>
              <w:numPr>
                <w:ilvl w:val="0"/>
                <w:numId w:val="44"/>
              </w:numPr>
              <w:tabs>
                <w:tab w:val="clear" w:pos="720"/>
              </w:tabs>
              <w:spacing w:after="0"/>
              <w:ind w:left="430"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Soal uji kompetensi tertulis</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Default="0051542E" w:rsidP="00F93DA2">
            <w:pPr>
              <w:rPr>
                <w:rFonts w:ascii="Times New Roman" w:hAnsi="Times New Roman" w:cs="Times New Roman"/>
                <w:sz w:val="16"/>
                <w:szCs w:val="16"/>
                <w:lang w:val="sv-SE"/>
              </w:rPr>
            </w:pPr>
          </w:p>
          <w:p w:rsidR="00256FA3" w:rsidRDefault="00256FA3" w:rsidP="00F93DA2">
            <w:pPr>
              <w:rPr>
                <w:rFonts w:ascii="Times New Roman" w:hAnsi="Times New Roman" w:cs="Times New Roman"/>
                <w:sz w:val="16"/>
                <w:szCs w:val="16"/>
                <w:lang w:val="sv-SE"/>
              </w:rPr>
            </w:pPr>
          </w:p>
          <w:p w:rsidR="00256FA3" w:rsidRDefault="00256FA3" w:rsidP="00F93DA2">
            <w:pPr>
              <w:rPr>
                <w:rFonts w:ascii="Times New Roman" w:hAnsi="Times New Roman" w:cs="Times New Roman"/>
                <w:sz w:val="16"/>
                <w:szCs w:val="16"/>
                <w:lang w:val="sv-SE"/>
              </w:rPr>
            </w:pPr>
          </w:p>
          <w:p w:rsidR="00256FA3" w:rsidRPr="0051542E" w:rsidRDefault="00256FA3" w:rsidP="00F93DA2">
            <w:pPr>
              <w:rPr>
                <w:rFonts w:ascii="Times New Roman" w:hAnsi="Times New Roman" w:cs="Times New Roman"/>
                <w:sz w:val="16"/>
                <w:szCs w:val="16"/>
                <w:lang w:val="sv-SE"/>
              </w:rPr>
            </w:pP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Jenis tagihan:</w:t>
            </w:r>
          </w:p>
          <w:p w:rsidR="0051542E" w:rsidRPr="0051542E" w:rsidRDefault="0051542E" w:rsidP="00C17609">
            <w:pPr>
              <w:numPr>
                <w:ilvl w:val="0"/>
                <w:numId w:val="48"/>
              </w:numPr>
              <w:tabs>
                <w:tab w:val="clear" w:pos="720"/>
                <w:tab w:val="num" w:pos="357"/>
              </w:tabs>
              <w:spacing w:after="0"/>
              <w:ind w:left="357" w:hanging="240"/>
              <w:rPr>
                <w:rFonts w:ascii="Times New Roman" w:hAnsi="Times New Roman" w:cs="Times New Roman"/>
                <w:sz w:val="16"/>
                <w:szCs w:val="16"/>
                <w:lang w:val="sv-SE"/>
              </w:rPr>
            </w:pPr>
            <w:r w:rsidRPr="0051542E">
              <w:rPr>
                <w:rFonts w:ascii="Times New Roman" w:hAnsi="Times New Roman" w:cs="Times New Roman"/>
                <w:sz w:val="16"/>
                <w:szCs w:val="16"/>
                <w:lang w:val="sv-SE"/>
              </w:rPr>
              <w:t>Laporan pengamatan jaringan hewan</w:t>
            </w:r>
          </w:p>
          <w:p w:rsidR="0051542E" w:rsidRPr="0051542E" w:rsidRDefault="0051542E" w:rsidP="00C17609">
            <w:pPr>
              <w:numPr>
                <w:ilvl w:val="0"/>
                <w:numId w:val="48"/>
              </w:numPr>
              <w:tabs>
                <w:tab w:val="clear" w:pos="720"/>
                <w:tab w:val="num" w:pos="357"/>
              </w:tabs>
              <w:spacing w:after="0"/>
              <w:ind w:left="357" w:hanging="240"/>
              <w:rPr>
                <w:rFonts w:ascii="Times New Roman" w:hAnsi="Times New Roman" w:cs="Times New Roman"/>
                <w:sz w:val="16"/>
                <w:szCs w:val="16"/>
                <w:lang w:val="sv-SE"/>
              </w:rPr>
            </w:pPr>
            <w:r w:rsidRPr="0051542E">
              <w:rPr>
                <w:rFonts w:ascii="Times New Roman" w:hAnsi="Times New Roman" w:cs="Times New Roman"/>
                <w:sz w:val="16"/>
                <w:szCs w:val="16"/>
                <w:lang w:val="sv-SE"/>
              </w:rPr>
              <w:t>Uji kompetensi tertulis</w:t>
            </w:r>
          </w:p>
          <w:p w:rsidR="0051542E" w:rsidRPr="0051542E" w:rsidRDefault="0051542E" w:rsidP="00C17609">
            <w:pPr>
              <w:numPr>
                <w:ilvl w:val="0"/>
                <w:numId w:val="28"/>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Instrumen penilaian:</w:t>
            </w:r>
          </w:p>
          <w:p w:rsidR="0051542E" w:rsidRPr="0051542E" w:rsidRDefault="0051542E" w:rsidP="00C17609">
            <w:pPr>
              <w:numPr>
                <w:ilvl w:val="0"/>
                <w:numId w:val="49"/>
              </w:numPr>
              <w:tabs>
                <w:tab w:val="clear" w:pos="720"/>
                <w:tab w:val="num" w:pos="357"/>
              </w:tabs>
              <w:spacing w:after="0"/>
              <w:ind w:left="357" w:hanging="240"/>
              <w:rPr>
                <w:rFonts w:ascii="Times New Roman" w:hAnsi="Times New Roman" w:cs="Times New Roman"/>
                <w:sz w:val="16"/>
                <w:szCs w:val="16"/>
                <w:lang w:val="sv-SE"/>
              </w:rPr>
            </w:pPr>
            <w:r w:rsidRPr="0051542E">
              <w:rPr>
                <w:rFonts w:ascii="Times New Roman" w:hAnsi="Times New Roman" w:cs="Times New Roman"/>
                <w:sz w:val="16"/>
                <w:szCs w:val="16"/>
                <w:lang w:val="sv-SE"/>
              </w:rPr>
              <w:t>Lembar penilaian laporan hasil praktikum</w:t>
            </w:r>
          </w:p>
          <w:p w:rsidR="0051542E" w:rsidRPr="0051542E" w:rsidRDefault="0051542E" w:rsidP="00C17609">
            <w:pPr>
              <w:numPr>
                <w:ilvl w:val="0"/>
                <w:numId w:val="49"/>
              </w:numPr>
              <w:tabs>
                <w:tab w:val="clear" w:pos="720"/>
                <w:tab w:val="num" w:pos="357"/>
              </w:tabs>
              <w:spacing w:after="0"/>
              <w:ind w:left="357" w:hanging="240"/>
              <w:rPr>
                <w:rFonts w:ascii="Times New Roman" w:hAnsi="Times New Roman" w:cs="Times New Roman"/>
                <w:b/>
                <w:sz w:val="16"/>
                <w:szCs w:val="16"/>
              </w:rPr>
            </w:pPr>
            <w:r w:rsidRPr="0051542E">
              <w:rPr>
                <w:rFonts w:ascii="Times New Roman" w:hAnsi="Times New Roman" w:cs="Times New Roman"/>
                <w:sz w:val="16"/>
                <w:szCs w:val="16"/>
                <w:lang w:val="sv-SE"/>
              </w:rPr>
              <w:t>Soal uji kompetensi tertulis</w:t>
            </w:r>
          </w:p>
        </w:tc>
        <w:tc>
          <w:tcPr>
            <w:tcW w:w="279" w:type="pct"/>
          </w:tcPr>
          <w:p w:rsidR="0051542E" w:rsidRPr="0051542E" w:rsidRDefault="0051542E" w:rsidP="00F93DA2">
            <w:pPr>
              <w:rPr>
                <w:rFonts w:ascii="Times New Roman" w:hAnsi="Times New Roman" w:cs="Times New Roman"/>
                <w:b/>
                <w:sz w:val="16"/>
                <w:szCs w:val="16"/>
              </w:rPr>
            </w:pPr>
          </w:p>
          <w:p w:rsidR="0051542E" w:rsidRPr="0051542E" w:rsidRDefault="0051542E" w:rsidP="00F93DA2">
            <w:pPr>
              <w:jc w:val="center"/>
              <w:rPr>
                <w:rFonts w:ascii="Times New Roman" w:hAnsi="Times New Roman" w:cs="Times New Roman"/>
                <w:sz w:val="16"/>
                <w:szCs w:val="16"/>
              </w:rPr>
            </w:pPr>
            <w:r w:rsidRPr="0051542E">
              <w:rPr>
                <w:rFonts w:ascii="Times New Roman" w:hAnsi="Times New Roman" w:cs="Times New Roman"/>
                <w:sz w:val="16"/>
                <w:szCs w:val="16"/>
              </w:rPr>
              <w:t>4 x 45 meni</w:t>
            </w:r>
            <w:r w:rsidRPr="0051542E">
              <w:rPr>
                <w:rFonts w:ascii="Times New Roman" w:hAnsi="Times New Roman" w:cs="Times New Roman"/>
                <w:sz w:val="16"/>
                <w:szCs w:val="16"/>
              </w:rPr>
              <w:lastRenderedPageBreak/>
              <w:t>t</w:t>
            </w: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jc w:val="center"/>
              <w:rPr>
                <w:rFonts w:ascii="Times New Roman" w:hAnsi="Times New Roman" w:cs="Times New Roman"/>
                <w:sz w:val="16"/>
                <w:szCs w:val="16"/>
              </w:rPr>
            </w:pPr>
            <w:r w:rsidRPr="0051542E">
              <w:rPr>
                <w:rFonts w:ascii="Times New Roman" w:hAnsi="Times New Roman" w:cs="Times New Roman"/>
                <w:sz w:val="16"/>
                <w:szCs w:val="16"/>
              </w:rPr>
              <w:t>4 x 45 menit</w:t>
            </w:r>
          </w:p>
        </w:tc>
        <w:tc>
          <w:tcPr>
            <w:tcW w:w="398" w:type="pct"/>
          </w:tcPr>
          <w:p w:rsidR="0051542E" w:rsidRPr="0051542E" w:rsidRDefault="0051542E" w:rsidP="00F93DA2">
            <w:pPr>
              <w:rPr>
                <w:rFonts w:ascii="Times New Roman" w:hAnsi="Times New Roman" w:cs="Times New Roman"/>
                <w:b/>
                <w:sz w:val="16"/>
                <w:szCs w:val="16"/>
              </w:rPr>
            </w:pPr>
          </w:p>
          <w:p w:rsidR="0051542E" w:rsidRPr="0051542E" w:rsidRDefault="0051542E" w:rsidP="00F93DA2">
            <w:pPr>
              <w:ind w:left="250" w:hanging="250"/>
              <w:rPr>
                <w:rFonts w:ascii="Times New Roman" w:hAnsi="Times New Roman" w:cs="Times New Roman"/>
                <w:sz w:val="16"/>
                <w:szCs w:val="16"/>
              </w:rPr>
            </w:pPr>
            <w:r w:rsidRPr="0051542E">
              <w:rPr>
                <w:rFonts w:ascii="Times New Roman" w:hAnsi="Times New Roman" w:cs="Times New Roman"/>
                <w:b/>
                <w:sz w:val="16"/>
                <w:szCs w:val="16"/>
              </w:rPr>
              <w:sym w:font="Symbol" w:char="F0B7"/>
            </w:r>
            <w:r w:rsidRPr="0051542E">
              <w:rPr>
                <w:rFonts w:ascii="Times New Roman" w:hAnsi="Times New Roman" w:cs="Times New Roman"/>
                <w:b/>
                <w:sz w:val="16"/>
                <w:szCs w:val="16"/>
              </w:rPr>
              <w:t xml:space="preserve">  </w:t>
            </w:r>
            <w:r w:rsidRPr="0051542E">
              <w:rPr>
                <w:rFonts w:ascii="Times New Roman" w:hAnsi="Times New Roman" w:cs="Times New Roman"/>
                <w:sz w:val="16"/>
                <w:szCs w:val="16"/>
              </w:rPr>
              <w:t xml:space="preserve">  Buku</w:t>
            </w:r>
            <w:r w:rsidRPr="0051542E">
              <w:rPr>
                <w:rFonts w:ascii="Times New Roman" w:hAnsi="Times New Roman" w:cs="Times New Roman"/>
                <w:b/>
                <w:sz w:val="16"/>
                <w:szCs w:val="16"/>
              </w:rPr>
              <w:t xml:space="preserve"> </w:t>
            </w:r>
            <w:r w:rsidRPr="0051542E">
              <w:rPr>
                <w:rFonts w:ascii="Times New Roman" w:hAnsi="Times New Roman" w:cs="Times New Roman"/>
                <w:sz w:val="16"/>
                <w:szCs w:val="16"/>
              </w:rPr>
              <w:t>kerja Biologi 2A, lgn, Krhristiy</w:t>
            </w:r>
            <w:r w:rsidRPr="0051542E">
              <w:rPr>
                <w:rFonts w:ascii="Times New Roman" w:hAnsi="Times New Roman" w:cs="Times New Roman"/>
                <w:sz w:val="16"/>
                <w:szCs w:val="16"/>
              </w:rPr>
              <w:lastRenderedPageBreak/>
              <w:t>ono, Esis</w:t>
            </w:r>
          </w:p>
          <w:p w:rsidR="0051542E" w:rsidRPr="0051542E" w:rsidRDefault="0051542E" w:rsidP="00F93DA2">
            <w:pPr>
              <w:ind w:left="250" w:hanging="250"/>
              <w:rPr>
                <w:rFonts w:ascii="Times New Roman" w:hAnsi="Times New Roman" w:cs="Times New Roman"/>
                <w:sz w:val="16"/>
                <w:szCs w:val="16"/>
              </w:rPr>
            </w:pPr>
            <w:r w:rsidRPr="0051542E">
              <w:rPr>
                <w:rFonts w:ascii="Times New Roman" w:hAnsi="Times New Roman" w:cs="Times New Roman"/>
                <w:b/>
                <w:sz w:val="16"/>
                <w:szCs w:val="16"/>
              </w:rPr>
              <w:sym w:font="Symbol" w:char="F0B7"/>
            </w:r>
            <w:r w:rsidRPr="0051542E">
              <w:rPr>
                <w:rFonts w:ascii="Times New Roman" w:hAnsi="Times New Roman" w:cs="Times New Roman"/>
                <w:b/>
                <w:sz w:val="16"/>
                <w:szCs w:val="16"/>
              </w:rPr>
              <w:t xml:space="preserve">    </w:t>
            </w:r>
            <w:r w:rsidRPr="0051542E">
              <w:rPr>
                <w:rFonts w:ascii="Times New Roman" w:hAnsi="Times New Roman" w:cs="Times New Roman"/>
                <w:sz w:val="16"/>
                <w:szCs w:val="16"/>
              </w:rPr>
              <w:t>Buku Biologi XI, Dyah Aryulina, Esis, Bab II</w:t>
            </w:r>
          </w:p>
          <w:p w:rsidR="0051542E" w:rsidRPr="0051542E" w:rsidRDefault="0051542E" w:rsidP="00F93DA2">
            <w:pPr>
              <w:ind w:left="250" w:hanging="250"/>
              <w:rPr>
                <w:rFonts w:ascii="Times New Roman" w:hAnsi="Times New Roman" w:cs="Times New Roman"/>
                <w:sz w:val="16"/>
                <w:szCs w:val="16"/>
              </w:rPr>
            </w:pPr>
            <w:r w:rsidRPr="0051542E">
              <w:rPr>
                <w:rFonts w:ascii="Times New Roman" w:hAnsi="Times New Roman" w:cs="Times New Roman"/>
                <w:b/>
                <w:sz w:val="16"/>
                <w:szCs w:val="16"/>
              </w:rPr>
              <w:sym w:font="Symbol" w:char="F0B7"/>
            </w:r>
            <w:r w:rsidRPr="0051542E">
              <w:rPr>
                <w:rFonts w:ascii="Times New Roman" w:hAnsi="Times New Roman" w:cs="Times New Roman"/>
                <w:b/>
                <w:sz w:val="16"/>
                <w:szCs w:val="16"/>
              </w:rPr>
              <w:t xml:space="preserve">    </w:t>
            </w:r>
            <w:r w:rsidRPr="0051542E">
              <w:rPr>
                <w:rFonts w:ascii="Times New Roman" w:hAnsi="Times New Roman" w:cs="Times New Roman"/>
                <w:sz w:val="16"/>
                <w:szCs w:val="16"/>
              </w:rPr>
              <w:t>Mikrosk-op</w:t>
            </w:r>
          </w:p>
          <w:p w:rsidR="0051542E" w:rsidRPr="0051542E" w:rsidRDefault="0051542E" w:rsidP="00F93DA2">
            <w:pPr>
              <w:ind w:left="250" w:hanging="250"/>
              <w:rPr>
                <w:rFonts w:ascii="Times New Roman" w:hAnsi="Times New Roman" w:cs="Times New Roman"/>
                <w:sz w:val="16"/>
                <w:szCs w:val="16"/>
              </w:rPr>
            </w:pPr>
            <w:r w:rsidRPr="0051542E">
              <w:rPr>
                <w:rFonts w:ascii="Times New Roman" w:hAnsi="Times New Roman" w:cs="Times New Roman"/>
                <w:b/>
                <w:sz w:val="16"/>
                <w:szCs w:val="16"/>
              </w:rPr>
              <w:sym w:font="Symbol" w:char="F0B7"/>
            </w:r>
            <w:r w:rsidRPr="0051542E">
              <w:rPr>
                <w:rFonts w:ascii="Times New Roman" w:hAnsi="Times New Roman" w:cs="Times New Roman"/>
                <w:b/>
                <w:sz w:val="16"/>
                <w:szCs w:val="16"/>
              </w:rPr>
              <w:t xml:space="preserve">    </w:t>
            </w:r>
            <w:r w:rsidRPr="0051542E">
              <w:rPr>
                <w:rFonts w:ascii="Times New Roman" w:hAnsi="Times New Roman" w:cs="Times New Roman"/>
                <w:sz w:val="16"/>
                <w:szCs w:val="16"/>
              </w:rPr>
              <w:t>Akar, batang, dan daun</w:t>
            </w: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p>
          <w:p w:rsidR="0051542E" w:rsidRDefault="0051542E" w:rsidP="00F93DA2">
            <w:pPr>
              <w:ind w:left="250" w:hanging="250"/>
              <w:rPr>
                <w:rFonts w:ascii="Times New Roman" w:hAnsi="Times New Roman" w:cs="Times New Roman"/>
                <w:sz w:val="16"/>
                <w:szCs w:val="16"/>
              </w:rPr>
            </w:pPr>
          </w:p>
          <w:p w:rsidR="00256FA3" w:rsidRPr="0051542E" w:rsidRDefault="00256FA3" w:rsidP="00F93DA2">
            <w:pPr>
              <w:ind w:left="250" w:hanging="250"/>
              <w:rPr>
                <w:rFonts w:ascii="Times New Roman" w:hAnsi="Times New Roman" w:cs="Times New Roman"/>
                <w:sz w:val="16"/>
                <w:szCs w:val="16"/>
              </w:rPr>
            </w:pPr>
          </w:p>
          <w:p w:rsidR="0051542E" w:rsidRPr="0051542E" w:rsidRDefault="0051542E" w:rsidP="00F93DA2">
            <w:pPr>
              <w:ind w:left="250" w:hanging="250"/>
              <w:rPr>
                <w:rFonts w:ascii="Times New Roman" w:hAnsi="Times New Roman" w:cs="Times New Roman"/>
                <w:sz w:val="16"/>
                <w:szCs w:val="16"/>
              </w:rPr>
            </w:pPr>
            <w:r w:rsidRPr="0051542E">
              <w:rPr>
                <w:rFonts w:ascii="Times New Roman" w:hAnsi="Times New Roman" w:cs="Times New Roman"/>
                <w:sz w:val="16"/>
                <w:szCs w:val="16"/>
              </w:rPr>
              <w:sym w:font="Symbol" w:char="F0B7"/>
            </w:r>
            <w:r w:rsidRPr="0051542E">
              <w:rPr>
                <w:rFonts w:ascii="Times New Roman" w:hAnsi="Times New Roman" w:cs="Times New Roman"/>
                <w:sz w:val="16"/>
                <w:szCs w:val="16"/>
              </w:rPr>
              <w:t xml:space="preserve">    Buku kerja Biologi 2A, lgn, Khristiyono, Esis</w:t>
            </w:r>
          </w:p>
          <w:p w:rsidR="0051542E" w:rsidRPr="0051542E" w:rsidRDefault="0051542E" w:rsidP="00F93DA2">
            <w:pPr>
              <w:ind w:left="250" w:hanging="250"/>
              <w:rPr>
                <w:rFonts w:ascii="Times New Roman" w:hAnsi="Times New Roman" w:cs="Times New Roman"/>
                <w:sz w:val="16"/>
                <w:szCs w:val="16"/>
              </w:rPr>
            </w:pPr>
            <w:r w:rsidRPr="0051542E">
              <w:rPr>
                <w:rFonts w:ascii="Times New Roman" w:hAnsi="Times New Roman" w:cs="Times New Roman"/>
                <w:sz w:val="16"/>
                <w:szCs w:val="16"/>
              </w:rPr>
              <w:sym w:font="Symbol" w:char="F0B7"/>
            </w:r>
            <w:r w:rsidRPr="0051542E">
              <w:rPr>
                <w:rFonts w:ascii="Times New Roman" w:hAnsi="Times New Roman" w:cs="Times New Roman"/>
                <w:sz w:val="16"/>
                <w:szCs w:val="16"/>
              </w:rPr>
              <w:t xml:space="preserve">    Buku Biologi XI, Dyah Aryulina dkk, Esis, Bab III</w:t>
            </w:r>
          </w:p>
          <w:p w:rsidR="0051542E" w:rsidRPr="0051542E" w:rsidRDefault="0051542E" w:rsidP="00F93DA2">
            <w:pPr>
              <w:ind w:left="250" w:hanging="250"/>
              <w:rPr>
                <w:rFonts w:ascii="Times New Roman" w:hAnsi="Times New Roman" w:cs="Times New Roman"/>
                <w:sz w:val="16"/>
                <w:szCs w:val="16"/>
              </w:rPr>
            </w:pPr>
            <w:r w:rsidRPr="0051542E">
              <w:rPr>
                <w:rFonts w:ascii="Times New Roman" w:hAnsi="Times New Roman" w:cs="Times New Roman"/>
                <w:sz w:val="16"/>
                <w:szCs w:val="16"/>
              </w:rPr>
              <w:sym w:font="Symbol" w:char="F0B7"/>
            </w:r>
            <w:r w:rsidRPr="0051542E">
              <w:rPr>
                <w:rFonts w:ascii="Times New Roman" w:hAnsi="Times New Roman" w:cs="Times New Roman"/>
                <w:sz w:val="16"/>
                <w:szCs w:val="16"/>
              </w:rPr>
              <w:t xml:space="preserve">    ikroskop</w:t>
            </w:r>
          </w:p>
          <w:p w:rsidR="0051542E" w:rsidRPr="0051542E" w:rsidRDefault="0051542E" w:rsidP="00F93DA2">
            <w:pPr>
              <w:ind w:left="250" w:hanging="250"/>
              <w:rPr>
                <w:rFonts w:ascii="Times New Roman" w:hAnsi="Times New Roman" w:cs="Times New Roman"/>
                <w:sz w:val="16"/>
                <w:szCs w:val="16"/>
              </w:rPr>
            </w:pPr>
            <w:r w:rsidRPr="0051542E">
              <w:rPr>
                <w:rFonts w:ascii="Times New Roman" w:hAnsi="Times New Roman" w:cs="Times New Roman"/>
                <w:sz w:val="16"/>
                <w:szCs w:val="16"/>
              </w:rPr>
              <w:sym w:font="Symbol" w:char="F0B7"/>
            </w:r>
            <w:r w:rsidRPr="0051542E">
              <w:rPr>
                <w:rFonts w:ascii="Times New Roman" w:hAnsi="Times New Roman" w:cs="Times New Roman"/>
                <w:sz w:val="16"/>
                <w:szCs w:val="16"/>
              </w:rPr>
              <w:t xml:space="preserve">    Preparat awetan jaringan hewan</w:t>
            </w:r>
          </w:p>
        </w:tc>
      </w:tr>
    </w:tbl>
    <w:p w:rsidR="0051542E" w:rsidRPr="00256FA3" w:rsidRDefault="0051542E" w:rsidP="0051542E">
      <w:pPr>
        <w:ind w:left="4500" w:hanging="4140"/>
        <w:rPr>
          <w:rFonts w:ascii="Times New Roman" w:hAnsi="Times New Roman" w:cs="Times New Roman"/>
          <w:b/>
          <w:szCs w:val="16"/>
        </w:rPr>
      </w:pPr>
    </w:p>
    <w:p w:rsidR="0051542E" w:rsidRPr="00256FA3" w:rsidRDefault="0051542E" w:rsidP="0051542E">
      <w:pPr>
        <w:jc w:val="center"/>
        <w:rPr>
          <w:rFonts w:ascii="Times New Roman" w:hAnsi="Times New Roman" w:cs="Times New Roman"/>
          <w:b/>
          <w:szCs w:val="16"/>
          <w:lang w:val="sv-SE"/>
        </w:rPr>
      </w:pPr>
      <w:r w:rsidRPr="00256FA3">
        <w:rPr>
          <w:rFonts w:ascii="Times New Roman" w:hAnsi="Times New Roman" w:cs="Times New Roman"/>
          <w:b/>
          <w:szCs w:val="16"/>
          <w:lang w:val="sv-SE"/>
        </w:rPr>
        <w:lastRenderedPageBreak/>
        <w:t>SILABUS KEGIATAN PEMBELAJARAN</w:t>
      </w:r>
    </w:p>
    <w:p w:rsidR="0051542E" w:rsidRPr="00256FA3" w:rsidRDefault="0051542E" w:rsidP="0051542E">
      <w:pPr>
        <w:jc w:val="center"/>
        <w:rPr>
          <w:rFonts w:ascii="Times New Roman" w:hAnsi="Times New Roman" w:cs="Times New Roman"/>
          <w:b/>
          <w:sz w:val="24"/>
          <w:szCs w:val="16"/>
          <w:lang w:val="sv-SE"/>
        </w:rPr>
      </w:pPr>
    </w:p>
    <w:p w:rsidR="0051542E" w:rsidRPr="00256FA3" w:rsidRDefault="0051542E" w:rsidP="0051542E">
      <w:pPr>
        <w:pStyle w:val="Heading1"/>
        <w:tabs>
          <w:tab w:val="left" w:pos="3060"/>
          <w:tab w:val="left" w:pos="3240"/>
        </w:tabs>
        <w:spacing w:before="60"/>
        <w:rPr>
          <w:rFonts w:ascii="Times New Roman" w:hAnsi="Times New Roman"/>
          <w:sz w:val="24"/>
          <w:szCs w:val="16"/>
        </w:rPr>
      </w:pPr>
      <w:r w:rsidRPr="00256FA3">
        <w:rPr>
          <w:rFonts w:ascii="Times New Roman" w:hAnsi="Times New Roman"/>
          <w:sz w:val="24"/>
          <w:szCs w:val="16"/>
          <w:lang w:val="sv-SE"/>
        </w:rPr>
        <w:t xml:space="preserve">Tingkat Satuan Pendidikan </w:t>
      </w:r>
      <w:r w:rsidRPr="00256FA3">
        <w:rPr>
          <w:rFonts w:ascii="Times New Roman" w:hAnsi="Times New Roman"/>
          <w:sz w:val="24"/>
          <w:szCs w:val="16"/>
          <w:lang w:val="sv-SE"/>
        </w:rPr>
        <w:tab/>
        <w:t xml:space="preserve">: </w:t>
      </w:r>
      <w:r w:rsidRPr="00256FA3">
        <w:rPr>
          <w:rFonts w:ascii="Times New Roman" w:hAnsi="Times New Roman"/>
          <w:sz w:val="24"/>
          <w:szCs w:val="16"/>
          <w:lang w:val="sv-SE"/>
        </w:rPr>
        <w:tab/>
        <w:t xml:space="preserve"> </w:t>
      </w:r>
      <w:r w:rsidR="00256FA3">
        <w:rPr>
          <w:rFonts w:ascii="Times New Roman" w:hAnsi="Times New Roman"/>
          <w:sz w:val="24"/>
          <w:szCs w:val="16"/>
          <w:lang w:val="sv-SE"/>
        </w:rPr>
        <w:t>SMA</w:t>
      </w:r>
      <w:r w:rsidR="007119A2">
        <w:rPr>
          <w:rFonts w:ascii="Times New Roman" w:hAnsi="Times New Roman"/>
          <w:sz w:val="24"/>
          <w:szCs w:val="16"/>
          <w:lang w:val="sv-SE"/>
        </w:rPr>
        <w:t>/MA</w:t>
      </w:r>
    </w:p>
    <w:p w:rsidR="0051542E" w:rsidRPr="00256FA3" w:rsidRDefault="0051542E" w:rsidP="0051542E">
      <w:pPr>
        <w:pStyle w:val="Heading1"/>
        <w:tabs>
          <w:tab w:val="left" w:pos="3060"/>
          <w:tab w:val="left" w:pos="3240"/>
        </w:tabs>
        <w:rPr>
          <w:rFonts w:ascii="Times New Roman" w:hAnsi="Times New Roman"/>
          <w:sz w:val="24"/>
          <w:szCs w:val="16"/>
        </w:rPr>
      </w:pPr>
      <w:r w:rsidRPr="00256FA3">
        <w:rPr>
          <w:rFonts w:ascii="Times New Roman" w:hAnsi="Times New Roman"/>
          <w:sz w:val="24"/>
          <w:szCs w:val="16"/>
        </w:rPr>
        <w:t xml:space="preserve">Mata Pelajaran </w:t>
      </w:r>
      <w:r w:rsidRPr="00256FA3">
        <w:rPr>
          <w:rFonts w:ascii="Times New Roman" w:hAnsi="Times New Roman"/>
          <w:sz w:val="24"/>
          <w:szCs w:val="16"/>
        </w:rPr>
        <w:tab/>
        <w:t xml:space="preserve">: </w:t>
      </w:r>
      <w:r w:rsidRPr="00256FA3">
        <w:rPr>
          <w:rFonts w:ascii="Times New Roman" w:hAnsi="Times New Roman"/>
          <w:sz w:val="24"/>
          <w:szCs w:val="16"/>
        </w:rPr>
        <w:tab/>
        <w:t>Biologi</w:t>
      </w:r>
    </w:p>
    <w:p w:rsidR="0051542E" w:rsidRPr="00256FA3" w:rsidRDefault="0051542E" w:rsidP="0051542E">
      <w:pPr>
        <w:tabs>
          <w:tab w:val="left" w:pos="3060"/>
          <w:tab w:val="left" w:pos="3240"/>
        </w:tabs>
        <w:rPr>
          <w:rFonts w:ascii="Times New Roman" w:hAnsi="Times New Roman" w:cs="Times New Roman"/>
          <w:b/>
          <w:sz w:val="24"/>
          <w:szCs w:val="16"/>
        </w:rPr>
      </w:pPr>
      <w:r w:rsidRPr="00256FA3">
        <w:rPr>
          <w:rFonts w:ascii="Times New Roman" w:hAnsi="Times New Roman" w:cs="Times New Roman"/>
          <w:b/>
          <w:sz w:val="24"/>
          <w:szCs w:val="16"/>
        </w:rPr>
        <w:t>Kelas /Semester</w:t>
      </w:r>
      <w:r w:rsidRPr="00256FA3">
        <w:rPr>
          <w:rFonts w:ascii="Times New Roman" w:hAnsi="Times New Roman" w:cs="Times New Roman"/>
          <w:b/>
          <w:sz w:val="24"/>
          <w:szCs w:val="16"/>
        </w:rPr>
        <w:tab/>
        <w:t>:  XI/ I</w:t>
      </w:r>
    </w:p>
    <w:p w:rsidR="0051542E" w:rsidRPr="00256FA3" w:rsidRDefault="0051542E" w:rsidP="0051542E">
      <w:pPr>
        <w:tabs>
          <w:tab w:val="left" w:pos="3060"/>
          <w:tab w:val="left" w:pos="3240"/>
        </w:tabs>
        <w:ind w:left="3480" w:hanging="3480"/>
        <w:rPr>
          <w:rFonts w:ascii="Times New Roman" w:hAnsi="Times New Roman" w:cs="Times New Roman"/>
          <w:b/>
          <w:sz w:val="24"/>
          <w:szCs w:val="16"/>
        </w:rPr>
      </w:pPr>
      <w:r w:rsidRPr="00256FA3">
        <w:rPr>
          <w:rFonts w:ascii="Times New Roman" w:hAnsi="Times New Roman" w:cs="Times New Roman"/>
          <w:b/>
          <w:sz w:val="24"/>
          <w:szCs w:val="16"/>
        </w:rPr>
        <w:t>Stand</w:t>
      </w:r>
      <w:r w:rsidR="00256FA3">
        <w:rPr>
          <w:rFonts w:ascii="Times New Roman" w:hAnsi="Times New Roman" w:cs="Times New Roman"/>
          <w:b/>
          <w:sz w:val="24"/>
          <w:szCs w:val="16"/>
        </w:rPr>
        <w:t xml:space="preserve">ar Kompetensi                </w:t>
      </w:r>
      <w:r w:rsidRPr="00256FA3">
        <w:rPr>
          <w:rFonts w:ascii="Times New Roman" w:hAnsi="Times New Roman" w:cs="Times New Roman"/>
          <w:b/>
          <w:sz w:val="24"/>
          <w:szCs w:val="16"/>
        </w:rPr>
        <w:t xml:space="preserve">: </w:t>
      </w:r>
      <w:r w:rsidRPr="00256FA3">
        <w:rPr>
          <w:rFonts w:ascii="Times New Roman" w:hAnsi="Times New Roman" w:cs="Times New Roman"/>
          <w:b/>
          <w:sz w:val="24"/>
          <w:szCs w:val="16"/>
        </w:rPr>
        <w:tab/>
        <w:t>3.</w:t>
      </w:r>
      <w:r w:rsidR="00256FA3">
        <w:rPr>
          <w:rFonts w:ascii="Times New Roman" w:hAnsi="Times New Roman" w:cs="Times New Roman"/>
          <w:b/>
          <w:sz w:val="24"/>
          <w:szCs w:val="16"/>
        </w:rPr>
        <w:t xml:space="preserve"> </w:t>
      </w:r>
      <w:r w:rsidRPr="00256FA3">
        <w:rPr>
          <w:rFonts w:ascii="Times New Roman" w:hAnsi="Times New Roman" w:cs="Times New Roman"/>
          <w:b/>
          <w:sz w:val="24"/>
          <w:szCs w:val="16"/>
        </w:rPr>
        <w:t>Menjelaskan Struktur Dan Fungsi Organ Manusia Dan Hewan Tertentu , Kelainan/Penyakit Yang Mungkin Terjadi Serta Implikasinya Pada Salingtemas</w:t>
      </w:r>
    </w:p>
    <w:p w:rsidR="0051542E" w:rsidRPr="00256FA3" w:rsidRDefault="0051542E" w:rsidP="0051542E">
      <w:pPr>
        <w:tabs>
          <w:tab w:val="left" w:pos="3060"/>
          <w:tab w:val="left" w:pos="3240"/>
        </w:tabs>
        <w:rPr>
          <w:rFonts w:ascii="Times New Roman" w:hAnsi="Times New Roman" w:cs="Times New Roman"/>
          <w:sz w:val="24"/>
          <w:szCs w:val="16"/>
        </w:rPr>
      </w:pPr>
      <w:r w:rsidRPr="00256FA3">
        <w:rPr>
          <w:rFonts w:ascii="Times New Roman" w:hAnsi="Times New Roman" w:cs="Times New Roman"/>
          <w:b/>
          <w:sz w:val="24"/>
          <w:szCs w:val="16"/>
        </w:rPr>
        <w:t>Alokasi Waktu</w:t>
      </w:r>
      <w:r w:rsidRPr="00256FA3">
        <w:rPr>
          <w:rFonts w:ascii="Times New Roman" w:hAnsi="Times New Roman" w:cs="Times New Roman"/>
          <w:b/>
          <w:sz w:val="24"/>
          <w:szCs w:val="16"/>
        </w:rPr>
        <w:tab/>
        <w:t>:</w:t>
      </w:r>
      <w:r w:rsidRPr="00256FA3">
        <w:rPr>
          <w:rFonts w:ascii="Times New Roman" w:hAnsi="Times New Roman" w:cs="Times New Roman"/>
          <w:b/>
          <w:sz w:val="24"/>
          <w:szCs w:val="16"/>
        </w:rPr>
        <w:tab/>
        <w:t>12 X 45 Menit</w:t>
      </w:r>
    </w:p>
    <w:p w:rsidR="0051542E" w:rsidRPr="0051542E" w:rsidRDefault="0051542E" w:rsidP="0051542E">
      <w:pPr>
        <w:rPr>
          <w:rFonts w:ascii="Times New Roman" w:hAnsi="Times New Roman" w:cs="Times New Roman"/>
          <w:sz w:val="16"/>
          <w:szCs w:val="16"/>
        </w:rPr>
      </w:pPr>
    </w:p>
    <w:tbl>
      <w:tblPr>
        <w:tblW w:w="54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0"/>
        <w:gridCol w:w="1944"/>
        <w:gridCol w:w="1744"/>
        <w:gridCol w:w="1708"/>
        <w:gridCol w:w="1403"/>
        <w:gridCol w:w="1581"/>
        <w:gridCol w:w="1703"/>
        <w:gridCol w:w="1422"/>
        <w:gridCol w:w="732"/>
        <w:gridCol w:w="987"/>
      </w:tblGrid>
      <w:tr w:rsidR="0051542E" w:rsidRPr="0051542E" w:rsidTr="00F93DA2">
        <w:trPr>
          <w:trHeight w:val="697"/>
          <w:jc w:val="center"/>
        </w:trPr>
        <w:tc>
          <w:tcPr>
            <w:tcW w:w="576" w:type="pct"/>
            <w:shd w:val="clear" w:color="auto" w:fill="auto"/>
            <w:vAlign w:val="center"/>
          </w:tcPr>
          <w:p w:rsidR="0051542E" w:rsidRPr="0051542E" w:rsidRDefault="0051542E" w:rsidP="00F93DA2">
            <w:pPr>
              <w:jc w:val="center"/>
              <w:rPr>
                <w:rFonts w:ascii="Times New Roman" w:hAnsi="Times New Roman" w:cs="Times New Roman"/>
                <w:b/>
                <w:sz w:val="16"/>
                <w:szCs w:val="16"/>
              </w:rPr>
            </w:pPr>
          </w:p>
          <w:p w:rsidR="0051542E" w:rsidRPr="0051542E" w:rsidRDefault="0051542E" w:rsidP="00F93DA2">
            <w:pPr>
              <w:pStyle w:val="Heading2"/>
              <w:rPr>
                <w:sz w:val="16"/>
                <w:szCs w:val="16"/>
              </w:rPr>
            </w:pPr>
            <w:r w:rsidRPr="0051542E">
              <w:rPr>
                <w:sz w:val="16"/>
                <w:szCs w:val="16"/>
              </w:rPr>
              <w:t>Kompetensi Dasar</w:t>
            </w:r>
          </w:p>
        </w:tc>
        <w:tc>
          <w:tcPr>
            <w:tcW w:w="720" w:type="pct"/>
            <w:shd w:val="clear" w:color="auto" w:fill="auto"/>
            <w:vAlign w:val="center"/>
          </w:tcPr>
          <w:p w:rsidR="0051542E" w:rsidRPr="00854291" w:rsidRDefault="0051542E" w:rsidP="00F93DA2">
            <w:pPr>
              <w:pStyle w:val="Heading1"/>
              <w:jc w:val="center"/>
              <w:rPr>
                <w:rFonts w:ascii="Times New Roman" w:hAnsi="Times New Roman"/>
                <w:sz w:val="16"/>
                <w:szCs w:val="16"/>
              </w:rPr>
            </w:pPr>
          </w:p>
          <w:p w:rsidR="0051542E" w:rsidRPr="00854291" w:rsidRDefault="0051542E" w:rsidP="00256FA3">
            <w:pPr>
              <w:pStyle w:val="Heading1"/>
              <w:ind w:left="0" w:firstLine="0"/>
              <w:jc w:val="center"/>
              <w:rPr>
                <w:rFonts w:ascii="Times New Roman" w:hAnsi="Times New Roman"/>
                <w:sz w:val="16"/>
                <w:szCs w:val="16"/>
              </w:rPr>
            </w:pPr>
            <w:r w:rsidRPr="00854291">
              <w:rPr>
                <w:rFonts w:ascii="Times New Roman" w:hAnsi="Times New Roman"/>
                <w:sz w:val="16"/>
                <w:szCs w:val="16"/>
              </w:rPr>
              <w:t>Kompetensi Sebagai Hasil Belajar</w:t>
            </w:r>
          </w:p>
        </w:tc>
        <w:tc>
          <w:tcPr>
            <w:tcW w:w="456" w:type="pct"/>
            <w:vAlign w:val="center"/>
          </w:tcPr>
          <w:p w:rsidR="0051542E" w:rsidRPr="0051542E" w:rsidRDefault="0051542E" w:rsidP="00256FA3">
            <w:pPr>
              <w:spacing w:before="20" w:after="20"/>
              <w:ind w:left="0" w:right="128" w:firstLine="0"/>
              <w:jc w:val="center"/>
              <w:rPr>
                <w:rFonts w:ascii="Times New Roman" w:hAnsi="Times New Roman" w:cs="Times New Roman"/>
                <w:b/>
                <w:color w:val="000000"/>
                <w:sz w:val="16"/>
                <w:szCs w:val="16"/>
              </w:rPr>
            </w:pPr>
            <w:r w:rsidRPr="0051542E">
              <w:rPr>
                <w:rFonts w:ascii="Times New Roman" w:hAnsi="Times New Roman" w:cs="Times New Roman"/>
                <w:b/>
                <w:color w:val="000000"/>
                <w:sz w:val="16"/>
                <w:szCs w:val="16"/>
              </w:rPr>
              <w:t>Nilai Budaya Dan Karakter Bangsa</w:t>
            </w:r>
          </w:p>
        </w:tc>
        <w:tc>
          <w:tcPr>
            <w:tcW w:w="456" w:type="pct"/>
            <w:vAlign w:val="center"/>
          </w:tcPr>
          <w:p w:rsidR="0051542E" w:rsidRPr="0051542E" w:rsidRDefault="0051542E" w:rsidP="00F93DA2">
            <w:pPr>
              <w:spacing w:before="20" w:after="20"/>
              <w:jc w:val="center"/>
              <w:rPr>
                <w:rFonts w:ascii="Times New Roman" w:hAnsi="Times New Roman" w:cs="Times New Roman"/>
                <w:b/>
                <w:color w:val="000000"/>
                <w:sz w:val="16"/>
                <w:szCs w:val="16"/>
              </w:rPr>
            </w:pPr>
            <w:r w:rsidRPr="0051542E">
              <w:rPr>
                <w:rFonts w:ascii="Times New Roman" w:hAnsi="Times New Roman" w:cs="Times New Roman"/>
                <w:b/>
                <w:color w:val="000000"/>
                <w:sz w:val="16"/>
                <w:szCs w:val="16"/>
              </w:rPr>
              <w:t xml:space="preserve">Kewirausahaan/ </w:t>
            </w:r>
          </w:p>
          <w:p w:rsidR="0051542E" w:rsidRPr="0051542E" w:rsidRDefault="0051542E" w:rsidP="00F93DA2">
            <w:pPr>
              <w:spacing w:before="20" w:after="20"/>
              <w:jc w:val="center"/>
              <w:rPr>
                <w:rFonts w:ascii="Times New Roman" w:hAnsi="Times New Roman" w:cs="Times New Roman"/>
                <w:b/>
                <w:color w:val="000000"/>
                <w:sz w:val="16"/>
                <w:szCs w:val="16"/>
              </w:rPr>
            </w:pPr>
            <w:r w:rsidRPr="0051542E">
              <w:rPr>
                <w:rFonts w:ascii="Times New Roman" w:hAnsi="Times New Roman" w:cs="Times New Roman"/>
                <w:b/>
                <w:color w:val="000000"/>
                <w:sz w:val="16"/>
                <w:szCs w:val="16"/>
              </w:rPr>
              <w:t xml:space="preserve">Ekonomi Kreatif </w:t>
            </w:r>
          </w:p>
        </w:tc>
        <w:tc>
          <w:tcPr>
            <w:tcW w:w="458" w:type="pct"/>
            <w:shd w:val="clear" w:color="auto" w:fill="auto"/>
            <w:vAlign w:val="center"/>
          </w:tcPr>
          <w:p w:rsidR="0051542E" w:rsidRPr="0051542E" w:rsidRDefault="0051542E" w:rsidP="00256FA3">
            <w:pPr>
              <w:ind w:left="20" w:hanging="20"/>
              <w:jc w:val="center"/>
              <w:rPr>
                <w:rFonts w:ascii="Times New Roman" w:hAnsi="Times New Roman" w:cs="Times New Roman"/>
                <w:b/>
                <w:sz w:val="16"/>
                <w:szCs w:val="16"/>
              </w:rPr>
            </w:pPr>
            <w:r w:rsidRPr="0051542E">
              <w:rPr>
                <w:rFonts w:ascii="Times New Roman" w:hAnsi="Times New Roman" w:cs="Times New Roman"/>
                <w:b/>
                <w:sz w:val="16"/>
                <w:szCs w:val="16"/>
              </w:rPr>
              <w:t>Materi Pembelajaran</w:t>
            </w:r>
          </w:p>
        </w:tc>
        <w:tc>
          <w:tcPr>
            <w:tcW w:w="597" w:type="pct"/>
            <w:shd w:val="clear" w:color="auto" w:fill="auto"/>
            <w:vAlign w:val="center"/>
          </w:tcPr>
          <w:p w:rsidR="0051542E" w:rsidRPr="0051542E" w:rsidRDefault="0051542E" w:rsidP="00256FA3">
            <w:pPr>
              <w:ind w:left="57" w:hanging="57"/>
              <w:jc w:val="center"/>
              <w:rPr>
                <w:rFonts w:ascii="Times New Roman" w:hAnsi="Times New Roman" w:cs="Times New Roman"/>
                <w:b/>
                <w:sz w:val="16"/>
                <w:szCs w:val="16"/>
              </w:rPr>
            </w:pPr>
            <w:r w:rsidRPr="0051542E">
              <w:rPr>
                <w:rFonts w:ascii="Times New Roman" w:hAnsi="Times New Roman" w:cs="Times New Roman"/>
                <w:b/>
                <w:sz w:val="16"/>
                <w:szCs w:val="16"/>
              </w:rPr>
              <w:t>Kegiatan Pembelajaran</w:t>
            </w:r>
          </w:p>
        </w:tc>
        <w:tc>
          <w:tcPr>
            <w:tcW w:w="638" w:type="pct"/>
            <w:shd w:val="clear" w:color="auto" w:fill="auto"/>
            <w:vAlign w:val="center"/>
          </w:tcPr>
          <w:p w:rsidR="0051542E" w:rsidRPr="0051542E" w:rsidRDefault="0051542E" w:rsidP="00F93DA2">
            <w:pPr>
              <w:jc w:val="center"/>
              <w:rPr>
                <w:rFonts w:ascii="Times New Roman" w:hAnsi="Times New Roman" w:cs="Times New Roman"/>
                <w:b/>
                <w:sz w:val="16"/>
                <w:szCs w:val="16"/>
              </w:rPr>
            </w:pPr>
            <w:r w:rsidRPr="0051542E">
              <w:rPr>
                <w:rFonts w:ascii="Times New Roman" w:hAnsi="Times New Roman" w:cs="Times New Roman"/>
                <w:b/>
                <w:sz w:val="16"/>
                <w:szCs w:val="16"/>
              </w:rPr>
              <w:t>Indikator</w:t>
            </w:r>
          </w:p>
        </w:tc>
        <w:tc>
          <w:tcPr>
            <w:tcW w:w="465" w:type="pct"/>
            <w:shd w:val="clear" w:color="auto" w:fill="auto"/>
            <w:vAlign w:val="center"/>
          </w:tcPr>
          <w:p w:rsidR="0051542E" w:rsidRPr="0051542E" w:rsidRDefault="0051542E" w:rsidP="00F93DA2">
            <w:pPr>
              <w:jc w:val="center"/>
              <w:rPr>
                <w:rFonts w:ascii="Times New Roman" w:hAnsi="Times New Roman" w:cs="Times New Roman"/>
                <w:b/>
                <w:sz w:val="16"/>
                <w:szCs w:val="16"/>
              </w:rPr>
            </w:pPr>
            <w:r w:rsidRPr="0051542E">
              <w:rPr>
                <w:rFonts w:ascii="Times New Roman" w:hAnsi="Times New Roman" w:cs="Times New Roman"/>
                <w:b/>
                <w:sz w:val="16"/>
                <w:szCs w:val="16"/>
              </w:rPr>
              <w:t>Penilaian</w:t>
            </w:r>
          </w:p>
        </w:tc>
        <w:tc>
          <w:tcPr>
            <w:tcW w:w="239" w:type="pct"/>
            <w:shd w:val="clear" w:color="auto" w:fill="auto"/>
            <w:vAlign w:val="center"/>
          </w:tcPr>
          <w:p w:rsidR="0051542E" w:rsidRPr="0051542E" w:rsidRDefault="0051542E" w:rsidP="00F93DA2">
            <w:pPr>
              <w:jc w:val="center"/>
              <w:rPr>
                <w:rFonts w:ascii="Times New Roman" w:hAnsi="Times New Roman" w:cs="Times New Roman"/>
                <w:b/>
                <w:sz w:val="16"/>
                <w:szCs w:val="16"/>
              </w:rPr>
            </w:pPr>
          </w:p>
          <w:p w:rsidR="0051542E" w:rsidRPr="0051542E" w:rsidRDefault="0051542E" w:rsidP="00F93DA2">
            <w:pPr>
              <w:jc w:val="center"/>
              <w:rPr>
                <w:rFonts w:ascii="Times New Roman" w:hAnsi="Times New Roman" w:cs="Times New Roman"/>
                <w:b/>
                <w:sz w:val="16"/>
                <w:szCs w:val="16"/>
              </w:rPr>
            </w:pPr>
            <w:r w:rsidRPr="0051542E">
              <w:rPr>
                <w:rFonts w:ascii="Times New Roman" w:hAnsi="Times New Roman" w:cs="Times New Roman"/>
                <w:b/>
                <w:sz w:val="16"/>
                <w:szCs w:val="16"/>
              </w:rPr>
              <w:t>Alokasi Waktu</w:t>
            </w:r>
          </w:p>
        </w:tc>
        <w:tc>
          <w:tcPr>
            <w:tcW w:w="395" w:type="pct"/>
            <w:shd w:val="clear" w:color="auto" w:fill="auto"/>
            <w:vAlign w:val="center"/>
          </w:tcPr>
          <w:p w:rsidR="0051542E" w:rsidRPr="0051542E" w:rsidRDefault="0051542E" w:rsidP="00F93DA2">
            <w:pPr>
              <w:jc w:val="center"/>
              <w:rPr>
                <w:rFonts w:ascii="Times New Roman" w:hAnsi="Times New Roman" w:cs="Times New Roman"/>
                <w:b/>
                <w:sz w:val="16"/>
                <w:szCs w:val="16"/>
              </w:rPr>
            </w:pPr>
            <w:r w:rsidRPr="0051542E">
              <w:rPr>
                <w:rFonts w:ascii="Times New Roman" w:hAnsi="Times New Roman" w:cs="Times New Roman"/>
                <w:b/>
                <w:sz w:val="16"/>
                <w:szCs w:val="16"/>
              </w:rPr>
              <w:t>Sumber Belajar</w:t>
            </w:r>
          </w:p>
        </w:tc>
      </w:tr>
      <w:tr w:rsidR="0051542E" w:rsidRPr="0051542E" w:rsidTr="00F93DA2">
        <w:trPr>
          <w:trHeight w:val="350"/>
          <w:jc w:val="center"/>
        </w:trPr>
        <w:tc>
          <w:tcPr>
            <w:tcW w:w="576" w:type="pct"/>
            <w:shd w:val="clear" w:color="auto" w:fill="auto"/>
          </w:tcPr>
          <w:p w:rsidR="0051542E" w:rsidRPr="0051542E" w:rsidRDefault="0051542E" w:rsidP="00F93DA2">
            <w:pPr>
              <w:rPr>
                <w:rFonts w:ascii="Times New Roman" w:hAnsi="Times New Roman" w:cs="Times New Roman"/>
                <w:sz w:val="16"/>
                <w:szCs w:val="16"/>
              </w:rPr>
            </w:pPr>
          </w:p>
          <w:p w:rsidR="0051542E" w:rsidRPr="0051542E" w:rsidRDefault="0051542E" w:rsidP="00C17609">
            <w:pPr>
              <w:numPr>
                <w:ilvl w:val="1"/>
                <w:numId w:val="36"/>
              </w:numPr>
              <w:spacing w:after="0"/>
              <w:rPr>
                <w:rFonts w:ascii="Times New Roman" w:hAnsi="Times New Roman" w:cs="Times New Roman"/>
                <w:sz w:val="16"/>
                <w:szCs w:val="16"/>
              </w:rPr>
            </w:pPr>
            <w:r w:rsidRPr="0051542E">
              <w:rPr>
                <w:rFonts w:ascii="Times New Roman" w:hAnsi="Times New Roman" w:cs="Times New Roman"/>
                <w:sz w:val="16"/>
                <w:szCs w:val="16"/>
              </w:rPr>
              <w:t xml:space="preserve">Menjelaskan keterkaitan antara struktur, fungsi, dan proses serta kelainan/penyakit yang dapat terjadi pada sistem </w:t>
            </w:r>
            <w:r w:rsidRPr="0051542E">
              <w:rPr>
                <w:rFonts w:ascii="Times New Roman" w:hAnsi="Times New Roman" w:cs="Times New Roman"/>
                <w:sz w:val="16"/>
                <w:szCs w:val="16"/>
              </w:rPr>
              <w:lastRenderedPageBreak/>
              <w:t>gerak pada manusia</w:t>
            </w: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F93DA2">
            <w:pPr>
              <w:rPr>
                <w:rFonts w:ascii="Times New Roman" w:hAnsi="Times New Roman" w:cs="Times New Roman"/>
                <w:sz w:val="16"/>
                <w:szCs w:val="16"/>
              </w:rPr>
            </w:pPr>
          </w:p>
          <w:p w:rsidR="0051542E" w:rsidRPr="0051542E" w:rsidRDefault="0051542E" w:rsidP="00C17609">
            <w:pPr>
              <w:numPr>
                <w:ilvl w:val="1"/>
                <w:numId w:val="36"/>
              </w:numPr>
              <w:spacing w:after="0"/>
              <w:rPr>
                <w:rFonts w:ascii="Times New Roman" w:hAnsi="Times New Roman" w:cs="Times New Roman"/>
                <w:sz w:val="16"/>
                <w:szCs w:val="16"/>
              </w:rPr>
            </w:pPr>
            <w:r w:rsidRPr="0051542E">
              <w:rPr>
                <w:rFonts w:ascii="Times New Roman" w:hAnsi="Times New Roman" w:cs="Times New Roman"/>
                <w:sz w:val="16"/>
                <w:szCs w:val="16"/>
              </w:rPr>
              <w:t>Menjelaskan keterkaitan antara struktur, fungsi, dan proses serta kelainan yang dapat terjadi pada sistem peredaran darah</w:t>
            </w:r>
          </w:p>
          <w:p w:rsidR="0051542E" w:rsidRPr="0051542E" w:rsidRDefault="0051542E" w:rsidP="00F93DA2">
            <w:pPr>
              <w:rPr>
                <w:rFonts w:ascii="Times New Roman" w:hAnsi="Times New Roman" w:cs="Times New Roman"/>
                <w:sz w:val="16"/>
                <w:szCs w:val="16"/>
              </w:rPr>
            </w:pPr>
          </w:p>
        </w:tc>
        <w:tc>
          <w:tcPr>
            <w:tcW w:w="720" w:type="pct"/>
            <w:shd w:val="clear" w:color="auto" w:fill="auto"/>
          </w:tcPr>
          <w:p w:rsidR="0051542E" w:rsidRPr="0051542E" w:rsidRDefault="0051542E" w:rsidP="00F93DA2">
            <w:pPr>
              <w:rPr>
                <w:rFonts w:ascii="Times New Roman" w:hAnsi="Times New Roman" w:cs="Times New Roman"/>
                <w:sz w:val="16"/>
                <w:szCs w:val="16"/>
              </w:rPr>
            </w:pP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Membuat peta konsep sistem gerak pada manusia</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Mengidentifikasi komponen penyusun sistem gerak manusia</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Mengidentifikasi berbagai gerakan yang dapat dilakukan manusia</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lastRenderedPageBreak/>
              <w:t>Mengamati berbagai persendian dengan menggunakan kerangka manusia</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Menggambar berbagai persendian pada manusia</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fi-FI"/>
              </w:rPr>
            </w:pPr>
            <w:r w:rsidRPr="0051542E">
              <w:rPr>
                <w:rFonts w:ascii="Times New Roman" w:hAnsi="Times New Roman" w:cs="Times New Roman"/>
                <w:sz w:val="16"/>
                <w:szCs w:val="16"/>
                <w:lang w:val="fi-FI"/>
              </w:rPr>
              <w:t>Mengamati struktur tulang</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 xml:space="preserve">Mengamati dan mempelajari  kontraksi otot </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Menguraikan gerakan yang dilakukan pada berbagai aktivitas manusia</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33"/>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Membuat peta konsep sistem peredaran darah manusia</w:t>
            </w:r>
          </w:p>
          <w:p w:rsidR="0051542E" w:rsidRPr="0051542E" w:rsidRDefault="0051542E" w:rsidP="00C17609">
            <w:pPr>
              <w:numPr>
                <w:ilvl w:val="0"/>
                <w:numId w:val="33"/>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 xml:space="preserve">Mengidentifikasi komponen yang terlibat dalam sistem peredaran darah </w:t>
            </w:r>
            <w:r w:rsidRPr="0051542E">
              <w:rPr>
                <w:rFonts w:ascii="Times New Roman" w:hAnsi="Times New Roman" w:cs="Times New Roman"/>
                <w:sz w:val="16"/>
                <w:szCs w:val="16"/>
              </w:rPr>
              <w:lastRenderedPageBreak/>
              <w:t>manusia</w:t>
            </w:r>
          </w:p>
          <w:p w:rsidR="0051542E" w:rsidRPr="0051542E" w:rsidRDefault="0051542E" w:rsidP="00C17609">
            <w:pPr>
              <w:numPr>
                <w:ilvl w:val="0"/>
                <w:numId w:val="33"/>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Melakukan pengujian golongan darah manusia</w:t>
            </w:r>
          </w:p>
          <w:p w:rsidR="0051542E" w:rsidRPr="0051542E" w:rsidRDefault="0051542E" w:rsidP="00C17609">
            <w:pPr>
              <w:numPr>
                <w:ilvl w:val="0"/>
                <w:numId w:val="33"/>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Membedah hewan untuk diamati jantungnya</w:t>
            </w:r>
          </w:p>
          <w:p w:rsidR="0051542E" w:rsidRPr="0051542E" w:rsidRDefault="0051542E" w:rsidP="00C17609">
            <w:pPr>
              <w:numPr>
                <w:ilvl w:val="0"/>
                <w:numId w:val="33"/>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Mengamati letak jantung hwan vertebrata</w:t>
            </w:r>
          </w:p>
          <w:p w:rsidR="0051542E" w:rsidRPr="0051542E" w:rsidRDefault="0051542E" w:rsidP="00C17609">
            <w:pPr>
              <w:numPr>
                <w:ilvl w:val="0"/>
                <w:numId w:val="33"/>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Mengamati struktur jantung hewan vertebrata</w:t>
            </w:r>
          </w:p>
          <w:p w:rsidR="0051542E" w:rsidRPr="0051542E" w:rsidRDefault="0051542E" w:rsidP="00C17609">
            <w:pPr>
              <w:numPr>
                <w:ilvl w:val="0"/>
                <w:numId w:val="33"/>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Menggambar struktur jantung hewan vertebrata</w:t>
            </w:r>
          </w:p>
          <w:p w:rsidR="0051542E" w:rsidRPr="0051542E" w:rsidRDefault="0051542E" w:rsidP="00C17609">
            <w:pPr>
              <w:numPr>
                <w:ilvl w:val="0"/>
                <w:numId w:val="33"/>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Mendeskripsikan denyut jantung berdasarkan hasil pengamatan</w:t>
            </w:r>
          </w:p>
          <w:p w:rsidR="0051542E" w:rsidRPr="0051542E" w:rsidRDefault="0051542E" w:rsidP="00C17609">
            <w:pPr>
              <w:numPr>
                <w:ilvl w:val="0"/>
                <w:numId w:val="33"/>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Membandingkan struktur jantung pada berbagai hewan vertebrata</w:t>
            </w:r>
          </w:p>
          <w:p w:rsidR="0051542E" w:rsidRPr="0051542E" w:rsidRDefault="0051542E" w:rsidP="00C17609">
            <w:pPr>
              <w:numPr>
                <w:ilvl w:val="0"/>
                <w:numId w:val="33"/>
              </w:numPr>
              <w:tabs>
                <w:tab w:val="clear" w:pos="720"/>
              </w:tabs>
              <w:spacing w:after="0"/>
              <w:ind w:left="252" w:hanging="252"/>
              <w:rPr>
                <w:rFonts w:ascii="Times New Roman" w:hAnsi="Times New Roman" w:cs="Times New Roman"/>
                <w:sz w:val="16"/>
                <w:szCs w:val="16"/>
              </w:rPr>
            </w:pPr>
            <w:r w:rsidRPr="0051542E">
              <w:rPr>
                <w:rFonts w:ascii="Times New Roman" w:hAnsi="Times New Roman" w:cs="Times New Roman"/>
                <w:sz w:val="16"/>
                <w:szCs w:val="16"/>
              </w:rPr>
              <w:t>Membuat kliping ganguan/penyakit pada siistem peredaran darah manusia dan teknologi mengatasinya</w:t>
            </w:r>
          </w:p>
          <w:p w:rsidR="0051542E" w:rsidRPr="0051542E" w:rsidRDefault="0051542E" w:rsidP="00F93DA2">
            <w:pPr>
              <w:rPr>
                <w:rFonts w:ascii="Times New Roman" w:hAnsi="Times New Roman" w:cs="Times New Roman"/>
                <w:sz w:val="16"/>
                <w:szCs w:val="16"/>
                <w:lang w:val="sv-SE"/>
              </w:rPr>
            </w:pPr>
          </w:p>
        </w:tc>
        <w:tc>
          <w:tcPr>
            <w:tcW w:w="456" w:type="pct"/>
          </w:tcPr>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Jujur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Kerja keras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Toleransi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Rasa ingin tahu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Komunikatif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Menghargai prestasi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lastRenderedPageBreak/>
              <w:t xml:space="preserve">Tanggung Jawab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Peduli lingkungan</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Jujur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Kerja keras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Toleransi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Rasa ingin tahu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Komunikatif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Menghargai prestasi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Tanggung Jawab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Peduli lingkungan</w:t>
            </w: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ind w:left="-10"/>
              <w:rPr>
                <w:rFonts w:ascii="Times New Roman" w:hAnsi="Times New Roman" w:cs="Times New Roman"/>
                <w:sz w:val="16"/>
                <w:szCs w:val="16"/>
                <w:lang w:val="id-ID"/>
              </w:rPr>
            </w:pPr>
          </w:p>
        </w:tc>
        <w:tc>
          <w:tcPr>
            <w:tcW w:w="456" w:type="pct"/>
          </w:tcPr>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Percaya diri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rPr>
            </w:pPr>
            <w:r w:rsidRPr="0051542E">
              <w:rPr>
                <w:rFonts w:ascii="Times New Roman" w:hAnsi="Times New Roman" w:cs="Times New Roman"/>
                <w:sz w:val="16"/>
                <w:szCs w:val="16"/>
                <w:lang w:val="id-ID"/>
              </w:rPr>
              <w:t>Berorientasi tugas dan hasil</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lang w:val="id-ID"/>
              </w:rPr>
            </w:pPr>
            <w:r w:rsidRPr="0051542E">
              <w:rPr>
                <w:rFonts w:ascii="Times New Roman" w:hAnsi="Times New Roman" w:cs="Times New Roman"/>
                <w:sz w:val="16"/>
                <w:szCs w:val="16"/>
                <w:lang w:val="id-ID"/>
              </w:rPr>
              <w:t xml:space="preserve">Percaya diri </w:t>
            </w:r>
          </w:p>
          <w:p w:rsidR="0051542E" w:rsidRPr="0051542E" w:rsidRDefault="0051542E" w:rsidP="00C17609">
            <w:pPr>
              <w:numPr>
                <w:ilvl w:val="1"/>
                <w:numId w:val="25"/>
              </w:numPr>
              <w:tabs>
                <w:tab w:val="clear" w:pos="1062"/>
                <w:tab w:val="num" w:pos="230"/>
              </w:tabs>
              <w:spacing w:before="20" w:after="60"/>
              <w:ind w:left="230" w:hanging="240"/>
              <w:rPr>
                <w:rFonts w:ascii="Times New Roman" w:hAnsi="Times New Roman" w:cs="Times New Roman"/>
                <w:sz w:val="16"/>
                <w:szCs w:val="16"/>
              </w:rPr>
            </w:pPr>
            <w:r w:rsidRPr="0051542E">
              <w:rPr>
                <w:rFonts w:ascii="Times New Roman" w:hAnsi="Times New Roman" w:cs="Times New Roman"/>
                <w:sz w:val="16"/>
                <w:szCs w:val="16"/>
                <w:lang w:val="id-ID"/>
              </w:rPr>
              <w:t>Berorientasi tugas dan hasil</w:t>
            </w: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rPr>
                <w:rFonts w:ascii="Times New Roman" w:hAnsi="Times New Roman" w:cs="Times New Roman"/>
                <w:sz w:val="16"/>
                <w:szCs w:val="16"/>
                <w:lang w:val="id-ID"/>
              </w:rPr>
            </w:pPr>
          </w:p>
          <w:p w:rsidR="0051542E" w:rsidRPr="0051542E" w:rsidRDefault="0051542E" w:rsidP="00F93DA2">
            <w:pPr>
              <w:spacing w:before="20" w:after="60"/>
              <w:ind w:left="-10"/>
              <w:rPr>
                <w:rFonts w:ascii="Times New Roman" w:hAnsi="Times New Roman" w:cs="Times New Roman"/>
                <w:sz w:val="16"/>
                <w:szCs w:val="16"/>
              </w:rPr>
            </w:pPr>
          </w:p>
        </w:tc>
        <w:tc>
          <w:tcPr>
            <w:tcW w:w="458" w:type="pct"/>
            <w:shd w:val="clear" w:color="auto" w:fill="auto"/>
          </w:tcPr>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30"/>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Komponen penyusun alat gerak manusia:</w:t>
            </w:r>
          </w:p>
          <w:p w:rsidR="0051542E" w:rsidRPr="0051542E" w:rsidRDefault="0051542E" w:rsidP="00C17609">
            <w:pPr>
              <w:numPr>
                <w:ilvl w:val="0"/>
                <w:numId w:val="31"/>
              </w:numPr>
              <w:tabs>
                <w:tab w:val="clear" w:pos="720"/>
              </w:tabs>
              <w:spacing w:after="0"/>
              <w:ind w:left="38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 Rangka</w:t>
            </w:r>
          </w:p>
          <w:p w:rsidR="0051542E" w:rsidRPr="0051542E" w:rsidRDefault="0051542E" w:rsidP="00C17609">
            <w:pPr>
              <w:numPr>
                <w:ilvl w:val="0"/>
                <w:numId w:val="31"/>
              </w:numPr>
              <w:tabs>
                <w:tab w:val="clear" w:pos="720"/>
              </w:tabs>
              <w:spacing w:after="0"/>
              <w:ind w:left="38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 Otot</w:t>
            </w:r>
          </w:p>
          <w:p w:rsidR="0051542E" w:rsidRPr="0051542E" w:rsidRDefault="0051542E" w:rsidP="00C17609">
            <w:pPr>
              <w:numPr>
                <w:ilvl w:val="0"/>
                <w:numId w:val="30"/>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Hubungan antar tulang :</w:t>
            </w:r>
          </w:p>
          <w:p w:rsidR="0051542E" w:rsidRPr="0051542E" w:rsidRDefault="0051542E" w:rsidP="00C17609">
            <w:pPr>
              <w:numPr>
                <w:ilvl w:val="0"/>
                <w:numId w:val="32"/>
              </w:numPr>
              <w:tabs>
                <w:tab w:val="clear" w:pos="720"/>
              </w:tabs>
              <w:spacing w:after="0"/>
              <w:ind w:left="38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 Sinartrosis</w:t>
            </w:r>
          </w:p>
          <w:p w:rsidR="0051542E" w:rsidRPr="0051542E" w:rsidRDefault="0051542E" w:rsidP="00C17609">
            <w:pPr>
              <w:numPr>
                <w:ilvl w:val="0"/>
                <w:numId w:val="32"/>
              </w:numPr>
              <w:tabs>
                <w:tab w:val="clear" w:pos="720"/>
              </w:tabs>
              <w:spacing w:after="0"/>
              <w:ind w:left="382" w:hanging="18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 Diartrosis</w:t>
            </w:r>
          </w:p>
          <w:p w:rsidR="0051542E" w:rsidRPr="0051542E" w:rsidRDefault="0051542E" w:rsidP="00C17609">
            <w:pPr>
              <w:numPr>
                <w:ilvl w:val="0"/>
                <w:numId w:val="30"/>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Berbagai </w:t>
            </w:r>
            <w:r w:rsidRPr="0051542E">
              <w:rPr>
                <w:rFonts w:ascii="Times New Roman" w:hAnsi="Times New Roman" w:cs="Times New Roman"/>
                <w:sz w:val="16"/>
                <w:szCs w:val="16"/>
                <w:lang w:val="sv-SE"/>
              </w:rPr>
              <w:lastRenderedPageBreak/>
              <w:t xml:space="preserve">macam persendian </w:t>
            </w:r>
          </w:p>
          <w:p w:rsidR="0051542E" w:rsidRPr="0051542E" w:rsidRDefault="0051542E" w:rsidP="00C17609">
            <w:pPr>
              <w:numPr>
                <w:ilvl w:val="0"/>
                <w:numId w:val="30"/>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Berbagai gerak yang dapat dilakukan manusia</w:t>
            </w:r>
          </w:p>
          <w:p w:rsidR="0051542E" w:rsidRPr="0051542E" w:rsidRDefault="0051542E" w:rsidP="00C17609">
            <w:pPr>
              <w:numPr>
                <w:ilvl w:val="0"/>
                <w:numId w:val="30"/>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Gangguan pada sistem gerak manusia</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Default="0051542E" w:rsidP="00F93DA2">
            <w:pPr>
              <w:rPr>
                <w:rFonts w:ascii="Times New Roman" w:hAnsi="Times New Roman" w:cs="Times New Roman"/>
                <w:sz w:val="16"/>
                <w:szCs w:val="16"/>
                <w:lang w:val="sv-SE"/>
              </w:rPr>
            </w:pPr>
          </w:p>
          <w:p w:rsidR="00256FA3" w:rsidRDefault="00256FA3" w:rsidP="00F93DA2">
            <w:pPr>
              <w:rPr>
                <w:rFonts w:ascii="Times New Roman" w:hAnsi="Times New Roman" w:cs="Times New Roman"/>
                <w:sz w:val="16"/>
                <w:szCs w:val="16"/>
                <w:lang w:val="sv-SE"/>
              </w:rPr>
            </w:pPr>
          </w:p>
          <w:p w:rsidR="00256FA3" w:rsidRDefault="00256FA3" w:rsidP="00F93DA2">
            <w:pPr>
              <w:rPr>
                <w:rFonts w:ascii="Times New Roman" w:hAnsi="Times New Roman" w:cs="Times New Roman"/>
                <w:sz w:val="16"/>
                <w:szCs w:val="16"/>
                <w:lang w:val="sv-SE"/>
              </w:rPr>
            </w:pPr>
          </w:p>
          <w:p w:rsidR="00256FA3" w:rsidRDefault="00256FA3" w:rsidP="00F93DA2">
            <w:pPr>
              <w:rPr>
                <w:rFonts w:ascii="Times New Roman" w:hAnsi="Times New Roman" w:cs="Times New Roman"/>
                <w:sz w:val="16"/>
                <w:szCs w:val="16"/>
                <w:lang w:val="sv-SE"/>
              </w:rPr>
            </w:pPr>
          </w:p>
          <w:p w:rsidR="00256FA3" w:rsidRDefault="00256FA3" w:rsidP="00F93DA2">
            <w:pPr>
              <w:rPr>
                <w:rFonts w:ascii="Times New Roman" w:hAnsi="Times New Roman" w:cs="Times New Roman"/>
                <w:sz w:val="16"/>
                <w:szCs w:val="16"/>
                <w:lang w:val="sv-SE"/>
              </w:rPr>
            </w:pPr>
          </w:p>
          <w:p w:rsidR="00256FA3" w:rsidRPr="0051542E" w:rsidRDefault="00256FA3" w:rsidP="00F93DA2">
            <w:pPr>
              <w:rPr>
                <w:rFonts w:ascii="Times New Roman" w:hAnsi="Times New Roman" w:cs="Times New Roman"/>
                <w:sz w:val="16"/>
                <w:szCs w:val="16"/>
                <w:lang w:val="sv-SE"/>
              </w:rPr>
            </w:pPr>
          </w:p>
          <w:p w:rsidR="0051542E" w:rsidRPr="0051542E" w:rsidRDefault="0051542E" w:rsidP="00C17609">
            <w:pPr>
              <w:numPr>
                <w:ilvl w:val="0"/>
                <w:numId w:val="33"/>
              </w:numPr>
              <w:tabs>
                <w:tab w:val="clear" w:pos="720"/>
              </w:tabs>
              <w:spacing w:after="0"/>
              <w:ind w:left="201" w:hanging="201"/>
              <w:rPr>
                <w:rFonts w:ascii="Times New Roman" w:hAnsi="Times New Roman" w:cs="Times New Roman"/>
                <w:sz w:val="16"/>
                <w:szCs w:val="16"/>
                <w:lang w:val="sv-SE"/>
              </w:rPr>
            </w:pPr>
            <w:r w:rsidRPr="0051542E">
              <w:rPr>
                <w:rFonts w:ascii="Times New Roman" w:hAnsi="Times New Roman" w:cs="Times New Roman"/>
                <w:sz w:val="16"/>
                <w:szCs w:val="16"/>
                <w:lang w:val="sv-SE"/>
              </w:rPr>
              <w:lastRenderedPageBreak/>
              <w:t>Komponen penyusun sistem peredaran darah manusia:</w:t>
            </w:r>
          </w:p>
          <w:p w:rsidR="0051542E" w:rsidRPr="0051542E" w:rsidRDefault="0051542E" w:rsidP="00C17609">
            <w:pPr>
              <w:numPr>
                <w:ilvl w:val="0"/>
                <w:numId w:val="50"/>
              </w:numPr>
              <w:tabs>
                <w:tab w:val="clear" w:pos="720"/>
                <w:tab w:val="num" w:pos="389"/>
              </w:tabs>
              <w:spacing w:after="0"/>
              <w:ind w:left="389" w:hanging="240"/>
              <w:rPr>
                <w:rFonts w:ascii="Times New Roman" w:hAnsi="Times New Roman" w:cs="Times New Roman"/>
                <w:sz w:val="16"/>
                <w:szCs w:val="16"/>
                <w:lang w:val="sv-SE"/>
              </w:rPr>
            </w:pPr>
            <w:r w:rsidRPr="0051542E">
              <w:rPr>
                <w:rFonts w:ascii="Times New Roman" w:hAnsi="Times New Roman" w:cs="Times New Roman"/>
                <w:sz w:val="16"/>
                <w:szCs w:val="16"/>
                <w:lang w:val="sv-SE"/>
              </w:rPr>
              <w:t>Darah</w:t>
            </w:r>
          </w:p>
          <w:p w:rsidR="0051542E" w:rsidRPr="0051542E" w:rsidRDefault="0051542E" w:rsidP="00C17609">
            <w:pPr>
              <w:numPr>
                <w:ilvl w:val="0"/>
                <w:numId w:val="50"/>
              </w:numPr>
              <w:tabs>
                <w:tab w:val="clear" w:pos="720"/>
                <w:tab w:val="num" w:pos="389"/>
              </w:tabs>
              <w:spacing w:after="0"/>
              <w:ind w:left="389" w:hanging="240"/>
              <w:rPr>
                <w:rFonts w:ascii="Times New Roman" w:hAnsi="Times New Roman" w:cs="Times New Roman"/>
                <w:sz w:val="16"/>
                <w:szCs w:val="16"/>
                <w:lang w:val="sv-SE"/>
              </w:rPr>
            </w:pPr>
            <w:r w:rsidRPr="0051542E">
              <w:rPr>
                <w:rFonts w:ascii="Times New Roman" w:hAnsi="Times New Roman" w:cs="Times New Roman"/>
                <w:sz w:val="16"/>
                <w:szCs w:val="16"/>
                <w:lang w:val="sv-SE"/>
              </w:rPr>
              <w:t>Jantung</w:t>
            </w:r>
          </w:p>
          <w:p w:rsidR="0051542E" w:rsidRPr="0051542E" w:rsidRDefault="0051542E" w:rsidP="00C17609">
            <w:pPr>
              <w:numPr>
                <w:ilvl w:val="0"/>
                <w:numId w:val="50"/>
              </w:numPr>
              <w:tabs>
                <w:tab w:val="clear" w:pos="720"/>
                <w:tab w:val="num" w:pos="389"/>
              </w:tabs>
              <w:spacing w:after="0"/>
              <w:ind w:left="389" w:hanging="240"/>
              <w:rPr>
                <w:rFonts w:ascii="Times New Roman" w:hAnsi="Times New Roman" w:cs="Times New Roman"/>
                <w:sz w:val="16"/>
                <w:szCs w:val="16"/>
                <w:lang w:val="sv-SE"/>
              </w:rPr>
            </w:pPr>
            <w:r w:rsidRPr="0051542E">
              <w:rPr>
                <w:rFonts w:ascii="Times New Roman" w:hAnsi="Times New Roman" w:cs="Times New Roman"/>
                <w:sz w:val="16"/>
                <w:szCs w:val="16"/>
                <w:lang w:val="sv-SE"/>
              </w:rPr>
              <w:t>Pembuluh darah</w:t>
            </w:r>
          </w:p>
          <w:p w:rsidR="0051542E" w:rsidRPr="0051542E" w:rsidRDefault="0051542E" w:rsidP="00C17609">
            <w:pPr>
              <w:numPr>
                <w:ilvl w:val="0"/>
                <w:numId w:val="33"/>
              </w:numPr>
              <w:tabs>
                <w:tab w:val="clear" w:pos="720"/>
              </w:tabs>
              <w:spacing w:after="0"/>
              <w:ind w:left="201" w:hanging="201"/>
              <w:rPr>
                <w:rFonts w:ascii="Times New Roman" w:hAnsi="Times New Roman" w:cs="Times New Roman"/>
                <w:sz w:val="16"/>
                <w:szCs w:val="16"/>
                <w:lang w:val="sv-SE"/>
              </w:rPr>
            </w:pPr>
            <w:r w:rsidRPr="0051542E">
              <w:rPr>
                <w:rFonts w:ascii="Times New Roman" w:hAnsi="Times New Roman" w:cs="Times New Roman"/>
                <w:sz w:val="16"/>
                <w:szCs w:val="16"/>
                <w:lang w:val="sv-SE"/>
              </w:rPr>
              <w:t>Mekanisme sistem peredaran darah manusia</w:t>
            </w:r>
          </w:p>
          <w:p w:rsidR="0051542E" w:rsidRPr="0051542E" w:rsidRDefault="0051542E" w:rsidP="00C17609">
            <w:pPr>
              <w:numPr>
                <w:ilvl w:val="0"/>
                <w:numId w:val="33"/>
              </w:numPr>
              <w:tabs>
                <w:tab w:val="clear" w:pos="720"/>
              </w:tabs>
              <w:spacing w:after="0"/>
              <w:ind w:left="201" w:hanging="201"/>
              <w:rPr>
                <w:rFonts w:ascii="Times New Roman" w:hAnsi="Times New Roman" w:cs="Times New Roman"/>
                <w:sz w:val="16"/>
                <w:szCs w:val="16"/>
                <w:lang w:val="sv-SE"/>
              </w:rPr>
            </w:pPr>
            <w:r w:rsidRPr="0051542E">
              <w:rPr>
                <w:rFonts w:ascii="Times New Roman" w:hAnsi="Times New Roman" w:cs="Times New Roman"/>
                <w:sz w:val="16"/>
                <w:szCs w:val="16"/>
                <w:lang w:val="sv-SE"/>
              </w:rPr>
              <w:t>Penggolongan darah</w:t>
            </w:r>
          </w:p>
          <w:p w:rsidR="0051542E" w:rsidRPr="0051542E" w:rsidRDefault="0051542E" w:rsidP="00C17609">
            <w:pPr>
              <w:numPr>
                <w:ilvl w:val="0"/>
                <w:numId w:val="33"/>
              </w:numPr>
              <w:tabs>
                <w:tab w:val="clear" w:pos="720"/>
              </w:tabs>
              <w:spacing w:after="0"/>
              <w:ind w:left="201" w:hanging="201"/>
              <w:rPr>
                <w:rFonts w:ascii="Times New Roman" w:hAnsi="Times New Roman" w:cs="Times New Roman"/>
                <w:sz w:val="16"/>
                <w:szCs w:val="16"/>
                <w:lang w:val="sv-SE"/>
              </w:rPr>
            </w:pPr>
            <w:r w:rsidRPr="0051542E">
              <w:rPr>
                <w:rFonts w:ascii="Times New Roman" w:hAnsi="Times New Roman" w:cs="Times New Roman"/>
                <w:sz w:val="16"/>
                <w:szCs w:val="16"/>
                <w:lang w:val="sv-SE"/>
              </w:rPr>
              <w:t>Berbagai gangguan atau penyakit yang terjadi pada sistem peredaran darah manusia</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tc>
        <w:tc>
          <w:tcPr>
            <w:tcW w:w="597" w:type="pct"/>
            <w:shd w:val="clear" w:color="auto" w:fill="auto"/>
          </w:tcPr>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Studi membaca untuk mengidetifikasi sistem gerak manusia</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Pengamatan struktur tulang</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Pengamatan berbagai persendian pada </w:t>
            </w:r>
            <w:r w:rsidRPr="0051542E">
              <w:rPr>
                <w:rFonts w:ascii="Times New Roman" w:hAnsi="Times New Roman" w:cs="Times New Roman"/>
                <w:sz w:val="16"/>
                <w:szCs w:val="16"/>
                <w:lang w:val="sv-SE"/>
              </w:rPr>
              <w:lastRenderedPageBreak/>
              <w:t>manusia</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Pengamatan struktur persendian</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Pengamatan kontraksi otot</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34"/>
              </w:numPr>
              <w:tabs>
                <w:tab w:val="clear" w:pos="720"/>
              </w:tabs>
              <w:spacing w:after="0"/>
              <w:ind w:left="252" w:hanging="270"/>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Studi membaca untuk mengidentifikasi </w:t>
            </w:r>
            <w:r w:rsidRPr="0051542E">
              <w:rPr>
                <w:rFonts w:ascii="Times New Roman" w:hAnsi="Times New Roman" w:cs="Times New Roman"/>
                <w:sz w:val="16"/>
                <w:szCs w:val="16"/>
                <w:lang w:val="sv-SE"/>
              </w:rPr>
              <w:lastRenderedPageBreak/>
              <w:t>komponen penyusun sistem peredaran darah manusia</w:t>
            </w:r>
          </w:p>
          <w:p w:rsidR="0051542E" w:rsidRPr="0051542E" w:rsidRDefault="0051542E" w:rsidP="00C17609">
            <w:pPr>
              <w:numPr>
                <w:ilvl w:val="0"/>
                <w:numId w:val="34"/>
              </w:numPr>
              <w:tabs>
                <w:tab w:val="clear" w:pos="720"/>
              </w:tabs>
              <w:spacing w:after="0"/>
              <w:ind w:left="252" w:hanging="270"/>
              <w:rPr>
                <w:rFonts w:ascii="Times New Roman" w:hAnsi="Times New Roman" w:cs="Times New Roman"/>
                <w:sz w:val="16"/>
                <w:szCs w:val="16"/>
                <w:lang w:val="sv-SE"/>
              </w:rPr>
            </w:pPr>
            <w:r w:rsidRPr="0051542E">
              <w:rPr>
                <w:rFonts w:ascii="Times New Roman" w:hAnsi="Times New Roman" w:cs="Times New Roman"/>
                <w:sz w:val="16"/>
                <w:szCs w:val="16"/>
                <w:lang w:val="sv-SE"/>
              </w:rPr>
              <w:t>Mengamati eritrotis dan menggambar hasil pengamatan</w:t>
            </w:r>
          </w:p>
          <w:p w:rsidR="0051542E" w:rsidRPr="0051542E" w:rsidRDefault="0051542E" w:rsidP="00C17609">
            <w:pPr>
              <w:numPr>
                <w:ilvl w:val="0"/>
                <w:numId w:val="34"/>
              </w:numPr>
              <w:tabs>
                <w:tab w:val="clear" w:pos="720"/>
              </w:tabs>
              <w:spacing w:after="0"/>
              <w:ind w:left="252" w:hanging="270"/>
              <w:rPr>
                <w:rFonts w:ascii="Times New Roman" w:hAnsi="Times New Roman" w:cs="Times New Roman"/>
                <w:sz w:val="16"/>
                <w:szCs w:val="16"/>
                <w:lang w:val="sv-SE"/>
              </w:rPr>
            </w:pPr>
            <w:r w:rsidRPr="0051542E">
              <w:rPr>
                <w:rFonts w:ascii="Times New Roman" w:hAnsi="Times New Roman" w:cs="Times New Roman"/>
                <w:sz w:val="16"/>
                <w:szCs w:val="16"/>
                <w:lang w:val="sv-SE"/>
              </w:rPr>
              <w:t>Menguji golongan darah</w:t>
            </w:r>
          </w:p>
          <w:p w:rsidR="0051542E" w:rsidRPr="0051542E" w:rsidRDefault="0051542E" w:rsidP="00C17609">
            <w:pPr>
              <w:numPr>
                <w:ilvl w:val="0"/>
                <w:numId w:val="34"/>
              </w:numPr>
              <w:tabs>
                <w:tab w:val="clear" w:pos="720"/>
              </w:tabs>
              <w:spacing w:after="0"/>
              <w:ind w:left="252" w:hanging="270"/>
              <w:rPr>
                <w:rFonts w:ascii="Times New Roman" w:hAnsi="Times New Roman" w:cs="Times New Roman"/>
                <w:sz w:val="16"/>
                <w:szCs w:val="16"/>
                <w:lang w:val="sv-SE"/>
              </w:rPr>
            </w:pPr>
            <w:r w:rsidRPr="0051542E">
              <w:rPr>
                <w:rFonts w:ascii="Times New Roman" w:hAnsi="Times New Roman" w:cs="Times New Roman"/>
                <w:sz w:val="16"/>
                <w:szCs w:val="16"/>
                <w:lang w:val="sv-SE"/>
              </w:rPr>
              <w:t>Pengamatan sistem peredaran darah pada berbagai hewan vertebrata</w:t>
            </w:r>
          </w:p>
          <w:p w:rsidR="0051542E" w:rsidRPr="0051542E" w:rsidRDefault="0051542E" w:rsidP="00C17609">
            <w:pPr>
              <w:numPr>
                <w:ilvl w:val="0"/>
                <w:numId w:val="34"/>
              </w:numPr>
              <w:tabs>
                <w:tab w:val="clear" w:pos="720"/>
              </w:tabs>
              <w:spacing w:after="0"/>
              <w:ind w:left="252" w:hanging="270"/>
              <w:rPr>
                <w:rFonts w:ascii="Times New Roman" w:hAnsi="Times New Roman" w:cs="Times New Roman"/>
                <w:sz w:val="16"/>
                <w:szCs w:val="16"/>
                <w:lang w:val="sv-SE"/>
              </w:rPr>
            </w:pPr>
            <w:r w:rsidRPr="0051542E">
              <w:rPr>
                <w:rFonts w:ascii="Times New Roman" w:hAnsi="Times New Roman" w:cs="Times New Roman"/>
                <w:sz w:val="16"/>
                <w:szCs w:val="16"/>
                <w:lang w:val="sv-SE"/>
              </w:rPr>
              <w:t>Mengumpulkan informasi untuk membuat kliping tentang ganguan atau penyakit yang terjadi pada sistem peredaran darah manusia</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tc>
        <w:tc>
          <w:tcPr>
            <w:tcW w:w="638" w:type="pct"/>
            <w:shd w:val="clear" w:color="auto" w:fill="auto"/>
          </w:tcPr>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30"/>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Menjelaskan struktur dan fungsi rangka sebagai penyusun sistem  gerak pada manusia.</w:t>
            </w:r>
          </w:p>
          <w:p w:rsidR="0051542E" w:rsidRPr="0051542E" w:rsidRDefault="0051542E" w:rsidP="00C17609">
            <w:pPr>
              <w:numPr>
                <w:ilvl w:val="0"/>
                <w:numId w:val="30"/>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Menggambar hubungan antartulang yang membentuk berbagai persendian</w:t>
            </w:r>
          </w:p>
          <w:p w:rsidR="0051542E" w:rsidRPr="0051542E" w:rsidRDefault="0051542E" w:rsidP="00C17609">
            <w:pPr>
              <w:numPr>
                <w:ilvl w:val="0"/>
                <w:numId w:val="30"/>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lastRenderedPageBreak/>
              <w:t xml:space="preserve">Menggambarkan struktur persendian </w:t>
            </w:r>
          </w:p>
          <w:p w:rsidR="0051542E" w:rsidRPr="0051542E" w:rsidRDefault="0051542E" w:rsidP="00C17609">
            <w:pPr>
              <w:numPr>
                <w:ilvl w:val="0"/>
                <w:numId w:val="30"/>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Menghubungkan berbagai gerakan dan persendian yang terlibat</w:t>
            </w:r>
          </w:p>
          <w:p w:rsidR="0051542E" w:rsidRPr="0051542E" w:rsidRDefault="0051542E" w:rsidP="00C17609">
            <w:pPr>
              <w:numPr>
                <w:ilvl w:val="0"/>
                <w:numId w:val="30"/>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Mendeskripsikan  struktur tulang</w:t>
            </w:r>
          </w:p>
          <w:p w:rsidR="0051542E" w:rsidRPr="0051542E" w:rsidRDefault="0051542E" w:rsidP="00C17609">
            <w:pPr>
              <w:numPr>
                <w:ilvl w:val="0"/>
                <w:numId w:val="30"/>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Menjelaskan struktur dan fungsi otot sebagai penyusun sistem gerak pada manusia</w:t>
            </w:r>
          </w:p>
          <w:p w:rsidR="0051542E" w:rsidRPr="0051542E" w:rsidRDefault="0051542E" w:rsidP="00C17609">
            <w:pPr>
              <w:numPr>
                <w:ilvl w:val="0"/>
                <w:numId w:val="30"/>
              </w:numPr>
              <w:tabs>
                <w:tab w:val="clear" w:pos="720"/>
              </w:tabs>
              <w:spacing w:after="0"/>
              <w:ind w:left="162" w:hanging="162"/>
              <w:rPr>
                <w:rFonts w:ascii="Times New Roman" w:hAnsi="Times New Roman" w:cs="Times New Roman"/>
                <w:sz w:val="16"/>
                <w:szCs w:val="16"/>
                <w:lang w:val="sv-SE"/>
              </w:rPr>
            </w:pPr>
            <w:r w:rsidRPr="0051542E">
              <w:rPr>
                <w:rFonts w:ascii="Times New Roman" w:hAnsi="Times New Roman" w:cs="Times New Roman"/>
                <w:sz w:val="16"/>
                <w:szCs w:val="16"/>
                <w:lang w:val="sv-SE"/>
              </w:rPr>
              <w:t>Mengidentifikasi berbagai penyakit atau gangguan yang terjadi pada sistem gerak manusia</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Default="0051542E" w:rsidP="00F93DA2">
            <w:pPr>
              <w:rPr>
                <w:rFonts w:ascii="Times New Roman" w:hAnsi="Times New Roman" w:cs="Times New Roman"/>
                <w:sz w:val="16"/>
                <w:szCs w:val="16"/>
                <w:lang w:val="sv-SE"/>
              </w:rPr>
            </w:pPr>
          </w:p>
          <w:p w:rsidR="00256FA3" w:rsidRDefault="00256FA3" w:rsidP="00F93DA2">
            <w:pPr>
              <w:rPr>
                <w:rFonts w:ascii="Times New Roman" w:hAnsi="Times New Roman" w:cs="Times New Roman"/>
                <w:sz w:val="16"/>
                <w:szCs w:val="16"/>
                <w:lang w:val="sv-SE"/>
              </w:rPr>
            </w:pPr>
          </w:p>
          <w:p w:rsidR="00256FA3" w:rsidRPr="0051542E" w:rsidRDefault="00256FA3"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34"/>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Menjelaskan hubungan antara berbagai komponen darah dan fungsinya</w:t>
            </w:r>
          </w:p>
          <w:p w:rsidR="0051542E" w:rsidRPr="0051542E" w:rsidRDefault="0051542E" w:rsidP="00C17609">
            <w:pPr>
              <w:numPr>
                <w:ilvl w:val="0"/>
                <w:numId w:val="34"/>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Membuat skema proses pembekuan darah</w:t>
            </w:r>
          </w:p>
          <w:p w:rsidR="0051542E" w:rsidRPr="0051542E" w:rsidRDefault="0051542E" w:rsidP="00C17609">
            <w:pPr>
              <w:numPr>
                <w:ilvl w:val="0"/>
                <w:numId w:val="34"/>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Menjelaskan </w:t>
            </w:r>
            <w:r w:rsidRPr="0051542E">
              <w:rPr>
                <w:rFonts w:ascii="Times New Roman" w:hAnsi="Times New Roman" w:cs="Times New Roman"/>
                <w:sz w:val="16"/>
                <w:szCs w:val="16"/>
                <w:lang w:val="sv-SE"/>
              </w:rPr>
              <w:lastRenderedPageBreak/>
              <w:t>hubungan bagian-bagian jantung dan fungsinya</w:t>
            </w:r>
          </w:p>
          <w:p w:rsidR="0051542E" w:rsidRPr="0051542E" w:rsidRDefault="0051542E" w:rsidP="00C17609">
            <w:pPr>
              <w:numPr>
                <w:ilvl w:val="0"/>
                <w:numId w:val="34"/>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Menjelaskan hubungan struktur pembuluh darah dan fungsinya</w:t>
            </w:r>
          </w:p>
          <w:p w:rsidR="0051542E" w:rsidRPr="0051542E" w:rsidRDefault="0051542E" w:rsidP="00C17609">
            <w:pPr>
              <w:numPr>
                <w:ilvl w:val="0"/>
                <w:numId w:val="34"/>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Menggambarkan lintasan peredaran darah pada manusia</w:t>
            </w:r>
          </w:p>
          <w:p w:rsidR="0051542E" w:rsidRPr="0051542E" w:rsidRDefault="0051542E" w:rsidP="00C17609">
            <w:pPr>
              <w:numPr>
                <w:ilvl w:val="0"/>
                <w:numId w:val="34"/>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Menjelaskan sistem limfe</w:t>
            </w:r>
          </w:p>
          <w:p w:rsidR="0051542E" w:rsidRPr="0051542E" w:rsidRDefault="0051542E" w:rsidP="00C17609">
            <w:pPr>
              <w:numPr>
                <w:ilvl w:val="0"/>
                <w:numId w:val="34"/>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Mendeskripsikan hubungan sistem peredaran darah dan sistem limfatik</w:t>
            </w:r>
          </w:p>
          <w:p w:rsidR="0051542E" w:rsidRPr="0051542E" w:rsidRDefault="0051542E" w:rsidP="00C17609">
            <w:pPr>
              <w:numPr>
                <w:ilvl w:val="0"/>
                <w:numId w:val="34"/>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Mendiskripsikan gangguan/penyakit yang terjadi pada sistem peredaran darah manusia</w:t>
            </w:r>
          </w:p>
          <w:p w:rsidR="0051542E" w:rsidRPr="0051542E" w:rsidRDefault="0051542E" w:rsidP="00C17609">
            <w:pPr>
              <w:numPr>
                <w:ilvl w:val="0"/>
                <w:numId w:val="34"/>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Mendeskripsikan sistem sirkulasi pada hewan invertebrata</w:t>
            </w:r>
          </w:p>
          <w:p w:rsidR="0051542E" w:rsidRPr="0051542E" w:rsidRDefault="0051542E" w:rsidP="00C17609">
            <w:pPr>
              <w:numPr>
                <w:ilvl w:val="0"/>
                <w:numId w:val="34"/>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Membandingkan sistem sirkulasi pada hewan-hewan vertebrata</w:t>
            </w:r>
          </w:p>
        </w:tc>
        <w:tc>
          <w:tcPr>
            <w:tcW w:w="465" w:type="pct"/>
            <w:shd w:val="clear" w:color="auto" w:fill="auto"/>
          </w:tcPr>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Jenis tagihan</w:t>
            </w:r>
          </w:p>
          <w:p w:rsidR="0051542E" w:rsidRPr="0051542E" w:rsidRDefault="0051542E" w:rsidP="00C17609">
            <w:pPr>
              <w:numPr>
                <w:ilvl w:val="1"/>
                <w:numId w:val="39"/>
              </w:numPr>
              <w:tabs>
                <w:tab w:val="clear" w:pos="1152"/>
              </w:tabs>
              <w:spacing w:after="0"/>
              <w:ind w:left="429" w:hanging="186"/>
              <w:rPr>
                <w:rFonts w:ascii="Times New Roman" w:hAnsi="Times New Roman" w:cs="Times New Roman"/>
                <w:sz w:val="16"/>
                <w:szCs w:val="16"/>
                <w:lang w:val="sv-SE"/>
              </w:rPr>
            </w:pPr>
            <w:r w:rsidRPr="0051542E">
              <w:rPr>
                <w:rFonts w:ascii="Times New Roman" w:hAnsi="Times New Roman" w:cs="Times New Roman"/>
                <w:sz w:val="16"/>
                <w:szCs w:val="16"/>
                <w:lang w:val="es-ES"/>
              </w:rPr>
              <w:t xml:space="preserve">Laporan praktikum </w:t>
            </w:r>
          </w:p>
          <w:p w:rsidR="0051542E" w:rsidRPr="0051542E" w:rsidRDefault="0051542E" w:rsidP="00C17609">
            <w:pPr>
              <w:numPr>
                <w:ilvl w:val="1"/>
                <w:numId w:val="39"/>
              </w:numPr>
              <w:tabs>
                <w:tab w:val="clear" w:pos="1152"/>
              </w:tabs>
              <w:spacing w:after="0"/>
              <w:ind w:left="429" w:hanging="186"/>
              <w:rPr>
                <w:rFonts w:ascii="Times New Roman" w:hAnsi="Times New Roman" w:cs="Times New Roman"/>
                <w:sz w:val="16"/>
                <w:szCs w:val="16"/>
                <w:lang w:val="sv-SE"/>
              </w:rPr>
            </w:pPr>
            <w:r w:rsidRPr="0051542E">
              <w:rPr>
                <w:rFonts w:ascii="Times New Roman" w:hAnsi="Times New Roman" w:cs="Times New Roman"/>
                <w:sz w:val="16"/>
                <w:szCs w:val="16"/>
                <w:lang w:val="sv-SE"/>
              </w:rPr>
              <w:t>Uji kompetensi tertulis</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Instrumen penilaian:</w:t>
            </w:r>
          </w:p>
          <w:p w:rsidR="0051542E" w:rsidRPr="0051542E" w:rsidRDefault="0051542E" w:rsidP="00C17609">
            <w:pPr>
              <w:numPr>
                <w:ilvl w:val="1"/>
                <w:numId w:val="27"/>
              </w:numPr>
              <w:tabs>
                <w:tab w:val="clear" w:pos="1062"/>
              </w:tabs>
              <w:spacing w:after="0"/>
              <w:ind w:left="398" w:hanging="155"/>
              <w:rPr>
                <w:rFonts w:ascii="Times New Roman" w:hAnsi="Times New Roman" w:cs="Times New Roman"/>
                <w:sz w:val="16"/>
                <w:szCs w:val="16"/>
                <w:lang w:val="sv-SE"/>
              </w:rPr>
            </w:pPr>
            <w:r w:rsidRPr="0051542E">
              <w:rPr>
                <w:rFonts w:ascii="Times New Roman" w:hAnsi="Times New Roman" w:cs="Times New Roman"/>
                <w:sz w:val="16"/>
                <w:szCs w:val="16"/>
                <w:lang w:val="sv-SE"/>
              </w:rPr>
              <w:t xml:space="preserve">Lembar penilaian  </w:t>
            </w:r>
            <w:r w:rsidRPr="0051542E">
              <w:rPr>
                <w:rFonts w:ascii="Times New Roman" w:hAnsi="Times New Roman" w:cs="Times New Roman"/>
                <w:sz w:val="16"/>
                <w:szCs w:val="16"/>
                <w:lang w:val="sv-SE"/>
              </w:rPr>
              <w:lastRenderedPageBreak/>
              <w:t xml:space="preserve">laporan hasil pengamatan </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Soal uji kompetensi tertulis</w:t>
            </w:r>
          </w:p>
          <w:p w:rsidR="0051542E" w:rsidRPr="0051542E" w:rsidRDefault="0051542E" w:rsidP="00F93DA2">
            <w:pPr>
              <w:ind w:left="398" w:hanging="155"/>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Jenis tagihan:</w:t>
            </w:r>
          </w:p>
          <w:p w:rsidR="0051542E" w:rsidRPr="0051542E" w:rsidRDefault="0051542E" w:rsidP="00F93DA2">
            <w:pPr>
              <w:ind w:left="404" w:hanging="151"/>
              <w:rPr>
                <w:rFonts w:ascii="Times New Roman" w:hAnsi="Times New Roman" w:cs="Times New Roman"/>
                <w:sz w:val="16"/>
                <w:szCs w:val="16"/>
                <w:lang w:val="es-ES"/>
              </w:rPr>
            </w:pPr>
            <w:r w:rsidRPr="0051542E">
              <w:rPr>
                <w:rFonts w:ascii="Times New Roman" w:hAnsi="Times New Roman" w:cs="Times New Roman"/>
                <w:sz w:val="16"/>
                <w:szCs w:val="16"/>
                <w:lang w:val="sv-SE"/>
              </w:rPr>
              <w:t>1.Laporan praktikum uji golongan darah</w:t>
            </w:r>
          </w:p>
          <w:p w:rsidR="0051542E" w:rsidRPr="0051542E" w:rsidRDefault="0051542E" w:rsidP="00F93DA2">
            <w:pPr>
              <w:ind w:left="404" w:hanging="151"/>
              <w:rPr>
                <w:rFonts w:ascii="Times New Roman" w:hAnsi="Times New Roman" w:cs="Times New Roman"/>
                <w:sz w:val="16"/>
                <w:szCs w:val="16"/>
                <w:lang w:val="es-ES"/>
              </w:rPr>
            </w:pPr>
            <w:r w:rsidRPr="0051542E">
              <w:rPr>
                <w:rFonts w:ascii="Times New Roman" w:hAnsi="Times New Roman" w:cs="Times New Roman"/>
                <w:sz w:val="16"/>
                <w:szCs w:val="16"/>
                <w:lang w:val="es-ES"/>
              </w:rPr>
              <w:lastRenderedPageBreak/>
              <w:t>2. Laboran praktikum pengamatan eritrosit</w:t>
            </w:r>
          </w:p>
          <w:p w:rsidR="0051542E" w:rsidRPr="0051542E" w:rsidRDefault="0051542E" w:rsidP="00F93DA2">
            <w:pPr>
              <w:ind w:left="404" w:hanging="151"/>
              <w:rPr>
                <w:rFonts w:ascii="Times New Roman" w:hAnsi="Times New Roman" w:cs="Times New Roman"/>
                <w:sz w:val="16"/>
                <w:szCs w:val="16"/>
                <w:lang w:val="sv-SE"/>
              </w:rPr>
            </w:pPr>
            <w:r w:rsidRPr="0051542E">
              <w:rPr>
                <w:rFonts w:ascii="Times New Roman" w:hAnsi="Times New Roman" w:cs="Times New Roman"/>
                <w:sz w:val="16"/>
                <w:szCs w:val="16"/>
                <w:lang w:val="sv-SE"/>
              </w:rPr>
              <w:t>3.Laporan praktikum pengamatan sistem peredaran darah hewan vertebrata</w:t>
            </w:r>
          </w:p>
          <w:p w:rsidR="0051542E" w:rsidRPr="0051542E" w:rsidRDefault="0051542E" w:rsidP="00F93DA2">
            <w:pPr>
              <w:ind w:left="404" w:hanging="151"/>
              <w:rPr>
                <w:rFonts w:ascii="Times New Roman" w:hAnsi="Times New Roman" w:cs="Times New Roman"/>
                <w:sz w:val="16"/>
                <w:szCs w:val="16"/>
                <w:lang w:val="es-ES"/>
              </w:rPr>
            </w:pPr>
            <w:r w:rsidRPr="0051542E">
              <w:rPr>
                <w:rFonts w:ascii="Times New Roman" w:hAnsi="Times New Roman" w:cs="Times New Roman"/>
                <w:sz w:val="16"/>
                <w:szCs w:val="16"/>
                <w:lang w:val="sv-SE"/>
              </w:rPr>
              <w:t>4.Kliping</w:t>
            </w:r>
          </w:p>
          <w:p w:rsidR="0051542E" w:rsidRPr="0051542E" w:rsidRDefault="0051542E" w:rsidP="00F93DA2">
            <w:pPr>
              <w:ind w:left="404" w:hanging="151"/>
              <w:rPr>
                <w:rFonts w:ascii="Times New Roman" w:hAnsi="Times New Roman" w:cs="Times New Roman"/>
                <w:sz w:val="16"/>
                <w:szCs w:val="16"/>
                <w:lang w:val="es-ES"/>
              </w:rPr>
            </w:pPr>
            <w:r w:rsidRPr="0051542E">
              <w:rPr>
                <w:rFonts w:ascii="Times New Roman" w:hAnsi="Times New Roman" w:cs="Times New Roman"/>
                <w:sz w:val="16"/>
                <w:szCs w:val="16"/>
                <w:lang w:val="sv-SE"/>
              </w:rPr>
              <w:t>5.Uji kompetensi tertulis</w:t>
            </w:r>
          </w:p>
          <w:p w:rsidR="0051542E" w:rsidRPr="0051542E" w:rsidRDefault="0051542E" w:rsidP="00C17609">
            <w:pPr>
              <w:numPr>
                <w:ilvl w:val="0"/>
                <w:numId w:val="30"/>
              </w:numPr>
              <w:tabs>
                <w:tab w:val="clear" w:pos="720"/>
              </w:tabs>
              <w:spacing w:after="0"/>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Instrumen penilaian:</w:t>
            </w:r>
          </w:p>
          <w:p w:rsidR="0051542E" w:rsidRPr="0051542E" w:rsidRDefault="0051542E" w:rsidP="00C17609">
            <w:pPr>
              <w:numPr>
                <w:ilvl w:val="0"/>
                <w:numId w:val="51"/>
              </w:numPr>
              <w:tabs>
                <w:tab w:val="clear" w:pos="720"/>
                <w:tab w:val="num" w:pos="411"/>
              </w:tabs>
              <w:spacing w:after="0"/>
              <w:ind w:left="365" w:hanging="194"/>
              <w:rPr>
                <w:rFonts w:ascii="Times New Roman" w:hAnsi="Times New Roman" w:cs="Times New Roman"/>
                <w:sz w:val="16"/>
                <w:szCs w:val="16"/>
                <w:lang w:val="sv-SE"/>
              </w:rPr>
            </w:pPr>
            <w:r w:rsidRPr="0051542E">
              <w:rPr>
                <w:rFonts w:ascii="Times New Roman" w:hAnsi="Times New Roman" w:cs="Times New Roman"/>
                <w:sz w:val="16"/>
                <w:szCs w:val="16"/>
                <w:lang w:val="sv-SE"/>
              </w:rPr>
              <w:t>Lembar penilaian laporan hasil praktikum</w:t>
            </w:r>
          </w:p>
          <w:p w:rsidR="0051542E" w:rsidRPr="0051542E" w:rsidRDefault="0051542E" w:rsidP="00C17609">
            <w:pPr>
              <w:numPr>
                <w:ilvl w:val="0"/>
                <w:numId w:val="51"/>
              </w:numPr>
              <w:tabs>
                <w:tab w:val="clear" w:pos="720"/>
                <w:tab w:val="num" w:pos="411"/>
              </w:tabs>
              <w:spacing w:after="0"/>
              <w:ind w:left="365" w:hanging="194"/>
              <w:rPr>
                <w:rFonts w:ascii="Times New Roman" w:hAnsi="Times New Roman" w:cs="Times New Roman"/>
                <w:sz w:val="16"/>
                <w:szCs w:val="16"/>
                <w:lang w:val="sv-SE"/>
              </w:rPr>
            </w:pPr>
            <w:r w:rsidRPr="0051542E">
              <w:rPr>
                <w:rFonts w:ascii="Times New Roman" w:hAnsi="Times New Roman" w:cs="Times New Roman"/>
                <w:sz w:val="16"/>
                <w:szCs w:val="16"/>
                <w:lang w:val="sv-SE"/>
              </w:rPr>
              <w:t>lembar penilaian kliping</w:t>
            </w:r>
          </w:p>
          <w:p w:rsidR="0051542E" w:rsidRPr="0051542E" w:rsidRDefault="0051542E" w:rsidP="00C17609">
            <w:pPr>
              <w:numPr>
                <w:ilvl w:val="0"/>
                <w:numId w:val="51"/>
              </w:numPr>
              <w:tabs>
                <w:tab w:val="clear" w:pos="720"/>
                <w:tab w:val="num" w:pos="411"/>
              </w:tabs>
              <w:spacing w:after="0"/>
              <w:ind w:left="365" w:hanging="194"/>
              <w:rPr>
                <w:rFonts w:ascii="Times New Roman" w:hAnsi="Times New Roman" w:cs="Times New Roman"/>
                <w:sz w:val="16"/>
                <w:szCs w:val="16"/>
                <w:lang w:val="sv-SE"/>
              </w:rPr>
            </w:pPr>
            <w:r w:rsidRPr="0051542E">
              <w:rPr>
                <w:rFonts w:ascii="Times New Roman" w:hAnsi="Times New Roman" w:cs="Times New Roman"/>
                <w:sz w:val="16"/>
                <w:szCs w:val="16"/>
                <w:lang w:val="sv-SE"/>
              </w:rPr>
              <w:t>Soal uji kompetensi tertulis</w:t>
            </w:r>
          </w:p>
          <w:p w:rsidR="0051542E" w:rsidRPr="0051542E" w:rsidRDefault="0051542E" w:rsidP="00F93DA2">
            <w:pPr>
              <w:rPr>
                <w:rFonts w:ascii="Times New Roman" w:hAnsi="Times New Roman" w:cs="Times New Roman"/>
                <w:sz w:val="16"/>
                <w:szCs w:val="16"/>
                <w:lang w:val="sv-SE"/>
              </w:rPr>
            </w:pPr>
          </w:p>
        </w:tc>
        <w:tc>
          <w:tcPr>
            <w:tcW w:w="239" w:type="pct"/>
            <w:shd w:val="clear" w:color="auto" w:fill="auto"/>
          </w:tcPr>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jc w:val="center"/>
              <w:rPr>
                <w:rFonts w:ascii="Times New Roman" w:hAnsi="Times New Roman" w:cs="Times New Roman"/>
                <w:sz w:val="16"/>
                <w:szCs w:val="16"/>
                <w:lang w:val="sv-SE"/>
              </w:rPr>
            </w:pPr>
            <w:r w:rsidRPr="0051542E">
              <w:rPr>
                <w:rFonts w:ascii="Times New Roman" w:hAnsi="Times New Roman" w:cs="Times New Roman"/>
                <w:sz w:val="16"/>
                <w:szCs w:val="16"/>
                <w:lang w:val="sv-SE"/>
              </w:rPr>
              <w:t>5 x 45 menit</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jc w:val="center"/>
              <w:rPr>
                <w:rFonts w:ascii="Times New Roman" w:hAnsi="Times New Roman" w:cs="Times New Roman"/>
                <w:sz w:val="16"/>
                <w:szCs w:val="16"/>
                <w:lang w:val="sv-SE"/>
              </w:rPr>
            </w:pPr>
            <w:r w:rsidRPr="0051542E">
              <w:rPr>
                <w:rFonts w:ascii="Times New Roman" w:hAnsi="Times New Roman" w:cs="Times New Roman"/>
                <w:sz w:val="16"/>
                <w:szCs w:val="16"/>
                <w:lang w:val="sv-SE"/>
              </w:rPr>
              <w:t>7 x 45 menit</w:t>
            </w:r>
          </w:p>
          <w:p w:rsidR="0051542E" w:rsidRPr="0051542E" w:rsidRDefault="0051542E" w:rsidP="00F93DA2">
            <w:pPr>
              <w:rPr>
                <w:rFonts w:ascii="Times New Roman" w:hAnsi="Times New Roman" w:cs="Times New Roman"/>
                <w:sz w:val="16"/>
                <w:szCs w:val="16"/>
                <w:lang w:val="sv-SE"/>
              </w:rPr>
            </w:pPr>
          </w:p>
        </w:tc>
        <w:tc>
          <w:tcPr>
            <w:tcW w:w="395" w:type="pct"/>
            <w:shd w:val="clear" w:color="auto" w:fill="auto"/>
          </w:tcPr>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ind w:left="239" w:hanging="239"/>
              <w:rPr>
                <w:rFonts w:ascii="Times New Roman" w:hAnsi="Times New Roman" w:cs="Times New Roman"/>
                <w:sz w:val="16"/>
                <w:szCs w:val="16"/>
                <w:lang w:val="sv-SE"/>
              </w:rPr>
            </w:pPr>
            <w:r w:rsidRPr="0051542E">
              <w:rPr>
                <w:rFonts w:ascii="Times New Roman" w:hAnsi="Times New Roman" w:cs="Times New Roman"/>
                <w:sz w:val="16"/>
                <w:szCs w:val="16"/>
                <w:lang w:val="sv-SE"/>
              </w:rPr>
              <w:sym w:font="Symbol" w:char="F0B7"/>
            </w:r>
            <w:r w:rsidRPr="0051542E">
              <w:rPr>
                <w:rFonts w:ascii="Times New Roman" w:hAnsi="Times New Roman" w:cs="Times New Roman"/>
                <w:sz w:val="16"/>
                <w:szCs w:val="16"/>
                <w:lang w:val="sv-SE"/>
              </w:rPr>
              <w:t xml:space="preserve">    Buku kerja Biologi 2A, lgn, Kristiyono, Esisi</w:t>
            </w:r>
          </w:p>
          <w:p w:rsidR="0051542E" w:rsidRPr="0051542E" w:rsidRDefault="0051542E" w:rsidP="00F93DA2">
            <w:pPr>
              <w:ind w:left="239" w:hanging="239"/>
              <w:rPr>
                <w:rFonts w:ascii="Times New Roman" w:hAnsi="Times New Roman" w:cs="Times New Roman"/>
                <w:sz w:val="16"/>
                <w:szCs w:val="16"/>
                <w:lang w:val="sv-SE"/>
              </w:rPr>
            </w:pPr>
            <w:r w:rsidRPr="0051542E">
              <w:rPr>
                <w:rFonts w:ascii="Times New Roman" w:hAnsi="Times New Roman" w:cs="Times New Roman"/>
                <w:sz w:val="16"/>
                <w:szCs w:val="16"/>
                <w:lang w:val="sv-SE"/>
              </w:rPr>
              <w:sym w:font="Symbol" w:char="F0B7"/>
            </w:r>
            <w:r w:rsidRPr="0051542E">
              <w:rPr>
                <w:rFonts w:ascii="Times New Roman" w:hAnsi="Times New Roman" w:cs="Times New Roman"/>
                <w:sz w:val="16"/>
                <w:szCs w:val="16"/>
                <w:lang w:val="sv-SE"/>
              </w:rPr>
              <w:t xml:space="preserve">    Buku Biologi </w:t>
            </w:r>
            <w:r w:rsidRPr="0051542E">
              <w:rPr>
                <w:rFonts w:ascii="Times New Roman" w:hAnsi="Times New Roman" w:cs="Times New Roman"/>
                <w:sz w:val="16"/>
                <w:szCs w:val="16"/>
                <w:lang w:val="sv-SE"/>
              </w:rPr>
              <w:lastRenderedPageBreak/>
              <w:t>XI, Dyah Aryulina dkk, Esis, Bab IV</w:t>
            </w: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rPr>
                <w:rFonts w:ascii="Times New Roman" w:hAnsi="Times New Roman" w:cs="Times New Roman"/>
                <w:sz w:val="16"/>
                <w:szCs w:val="16"/>
                <w:lang w:val="sv-SE"/>
              </w:rPr>
            </w:pPr>
          </w:p>
          <w:p w:rsidR="0051542E" w:rsidRPr="0051542E" w:rsidRDefault="0051542E" w:rsidP="00F93DA2">
            <w:pPr>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t>Buku kerja Biologi 2A, Lgn, Kristiyono, Esis</w:t>
            </w:r>
          </w:p>
          <w:p w:rsidR="0051542E" w:rsidRPr="0051542E" w:rsidRDefault="0051542E" w:rsidP="00F93DA2">
            <w:pPr>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sym w:font="Symbol" w:char="F0B7"/>
            </w:r>
            <w:r w:rsidRPr="0051542E">
              <w:rPr>
                <w:rFonts w:ascii="Times New Roman" w:hAnsi="Times New Roman" w:cs="Times New Roman"/>
                <w:sz w:val="16"/>
                <w:szCs w:val="16"/>
                <w:lang w:val="sv-SE"/>
              </w:rPr>
              <w:t xml:space="preserve">    Buku Biologi XI, Dyah Aryulina dkk, Esis, Bab V</w:t>
            </w:r>
          </w:p>
          <w:p w:rsidR="0051542E" w:rsidRPr="0051542E" w:rsidRDefault="0051542E" w:rsidP="00F93DA2">
            <w:pPr>
              <w:ind w:left="252" w:hanging="252"/>
              <w:rPr>
                <w:rFonts w:ascii="Times New Roman" w:hAnsi="Times New Roman" w:cs="Times New Roman"/>
                <w:sz w:val="16"/>
                <w:szCs w:val="16"/>
                <w:lang w:val="sv-SE"/>
              </w:rPr>
            </w:pPr>
            <w:r w:rsidRPr="0051542E">
              <w:rPr>
                <w:rFonts w:ascii="Times New Roman" w:hAnsi="Times New Roman" w:cs="Times New Roman"/>
                <w:sz w:val="16"/>
                <w:szCs w:val="16"/>
                <w:lang w:val="sv-SE"/>
              </w:rPr>
              <w:sym w:font="Symbol" w:char="F0B7"/>
            </w:r>
            <w:r w:rsidRPr="0051542E">
              <w:rPr>
                <w:rFonts w:ascii="Times New Roman" w:hAnsi="Times New Roman" w:cs="Times New Roman"/>
                <w:sz w:val="16"/>
                <w:szCs w:val="16"/>
                <w:lang w:val="sv-SE"/>
              </w:rPr>
              <w:t xml:space="preserve">    Koran, majalah , jurnal buku, sumber, dan invormasi.</w:t>
            </w:r>
          </w:p>
          <w:p w:rsidR="0051542E" w:rsidRPr="0051542E" w:rsidRDefault="0051542E" w:rsidP="00F93DA2">
            <w:pPr>
              <w:ind w:left="212" w:hanging="212"/>
              <w:rPr>
                <w:rFonts w:ascii="Times New Roman" w:hAnsi="Times New Roman" w:cs="Times New Roman"/>
                <w:sz w:val="16"/>
                <w:szCs w:val="16"/>
                <w:lang w:val="sv-SE"/>
              </w:rPr>
            </w:pPr>
            <w:r w:rsidRPr="0051542E">
              <w:rPr>
                <w:rFonts w:ascii="Times New Roman" w:hAnsi="Times New Roman" w:cs="Times New Roman"/>
                <w:sz w:val="16"/>
                <w:szCs w:val="16"/>
                <w:lang w:val="sv-SE"/>
              </w:rPr>
              <w:sym w:font="Symbol" w:char="F0B7"/>
            </w:r>
            <w:r w:rsidRPr="0051542E">
              <w:rPr>
                <w:rFonts w:ascii="Times New Roman" w:hAnsi="Times New Roman" w:cs="Times New Roman"/>
                <w:sz w:val="16"/>
                <w:szCs w:val="16"/>
                <w:lang w:val="sv-SE"/>
              </w:rPr>
              <w:t xml:space="preserve">    Hewan vertebrata</w:t>
            </w:r>
          </w:p>
        </w:tc>
      </w:tr>
    </w:tbl>
    <w:p w:rsidR="0051542E" w:rsidRPr="0051542E" w:rsidRDefault="0051542E" w:rsidP="0051542E">
      <w:pPr>
        <w:rPr>
          <w:rFonts w:ascii="Times New Roman" w:hAnsi="Times New Roman" w:cs="Times New Roman"/>
          <w:sz w:val="16"/>
          <w:szCs w:val="16"/>
          <w:lang w:val="sv-SE"/>
        </w:rPr>
      </w:pPr>
    </w:p>
    <w:p w:rsidR="0051542E" w:rsidRPr="0051542E" w:rsidRDefault="0051542E" w:rsidP="0051542E">
      <w:pPr>
        <w:rPr>
          <w:rFonts w:ascii="Times New Roman" w:hAnsi="Times New Roman" w:cs="Times New Roman"/>
          <w:sz w:val="16"/>
          <w:szCs w:val="16"/>
        </w:rPr>
      </w:pPr>
    </w:p>
    <w:p w:rsidR="005F11C2" w:rsidRDefault="005F11C2" w:rsidP="00DC221D">
      <w:pPr>
        <w:ind w:left="0" w:firstLine="0"/>
        <w:rPr>
          <w:rFonts w:ascii="Times New Roman" w:hAnsi="Times New Roman" w:cs="Times New Roman"/>
          <w:b/>
          <w:bCs/>
          <w:sz w:val="24"/>
        </w:rPr>
        <w:sectPr w:rsidR="005F11C2" w:rsidSect="005F11C2">
          <w:pgSz w:w="16834" w:h="11909" w:orient="landscape" w:code="9"/>
          <w:pgMar w:top="1699" w:right="1699" w:bottom="2275" w:left="1699" w:header="720" w:footer="720" w:gutter="0"/>
          <w:cols w:space="720"/>
          <w:docGrid w:linePitch="360"/>
        </w:sectPr>
      </w:pPr>
    </w:p>
    <w:p w:rsidR="005F11C2" w:rsidRDefault="002F1707" w:rsidP="00917A51">
      <w:pPr>
        <w:spacing w:line="360" w:lineRule="auto"/>
        <w:ind w:left="0" w:firstLine="0"/>
        <w:rPr>
          <w:rFonts w:ascii="Times New Roman" w:hAnsi="Times New Roman" w:cs="Times New Roman"/>
          <w:b/>
          <w:bCs/>
          <w:sz w:val="24"/>
        </w:rPr>
      </w:pPr>
      <w:r>
        <w:rPr>
          <w:rFonts w:ascii="Times New Roman" w:hAnsi="Times New Roman" w:cs="Times New Roman"/>
          <w:b/>
          <w:bCs/>
          <w:sz w:val="24"/>
        </w:rPr>
        <w:lastRenderedPageBreak/>
        <w:t xml:space="preserve">Lampiran </w:t>
      </w:r>
      <w:r w:rsidR="00917A51">
        <w:rPr>
          <w:rFonts w:ascii="Times New Roman" w:hAnsi="Times New Roman" w:cs="Times New Roman"/>
          <w:b/>
          <w:bCs/>
          <w:sz w:val="24"/>
          <w:lang w:val="id-ID"/>
        </w:rPr>
        <w:t>6</w:t>
      </w:r>
      <w:r>
        <w:rPr>
          <w:rFonts w:ascii="Times New Roman" w:hAnsi="Times New Roman" w:cs="Times New Roman"/>
          <w:b/>
          <w:bCs/>
          <w:sz w:val="24"/>
        </w:rPr>
        <w:t>. Rencana Pelaksanaan Pembelajaran</w:t>
      </w:r>
      <w:r w:rsidR="00FC6F57">
        <w:rPr>
          <w:rFonts w:ascii="Times New Roman" w:hAnsi="Times New Roman" w:cs="Times New Roman"/>
          <w:b/>
          <w:bCs/>
          <w:sz w:val="24"/>
        </w:rPr>
        <w:t xml:space="preserve"> (RPP)</w:t>
      </w:r>
    </w:p>
    <w:p w:rsidR="001C285B" w:rsidRPr="001C285B" w:rsidRDefault="001C285B" w:rsidP="00F87C29">
      <w:pPr>
        <w:tabs>
          <w:tab w:val="left" w:pos="0"/>
        </w:tabs>
        <w:spacing w:line="360" w:lineRule="auto"/>
        <w:jc w:val="center"/>
        <w:rPr>
          <w:rFonts w:ascii="Times New Roman" w:hAnsi="Times New Roman" w:cs="Times New Roman"/>
          <w:b/>
          <w:sz w:val="24"/>
          <w:szCs w:val="24"/>
          <w:lang w:val="sv-SE"/>
        </w:rPr>
      </w:pPr>
      <w:r w:rsidRPr="001C285B">
        <w:rPr>
          <w:rFonts w:ascii="Times New Roman" w:hAnsi="Times New Roman" w:cs="Times New Roman"/>
          <w:b/>
          <w:sz w:val="24"/>
          <w:szCs w:val="24"/>
          <w:lang w:val="sv-SE"/>
        </w:rPr>
        <w:t>RENCANA PELAKSANAAN PEMBELAJARAN</w:t>
      </w:r>
    </w:p>
    <w:p w:rsidR="001C285B" w:rsidRPr="001C285B" w:rsidRDefault="001C285B" w:rsidP="00F87C29">
      <w:pPr>
        <w:spacing w:line="360" w:lineRule="auto"/>
        <w:jc w:val="center"/>
        <w:rPr>
          <w:rFonts w:ascii="Times New Roman" w:hAnsi="Times New Roman" w:cs="Times New Roman"/>
          <w:b/>
          <w:sz w:val="24"/>
          <w:szCs w:val="24"/>
          <w:lang w:val="sv-SE"/>
        </w:rPr>
      </w:pPr>
      <w:r w:rsidRPr="001C285B">
        <w:rPr>
          <w:rFonts w:ascii="Times New Roman" w:hAnsi="Times New Roman" w:cs="Times New Roman"/>
          <w:b/>
          <w:sz w:val="24"/>
          <w:szCs w:val="24"/>
          <w:lang w:val="sv-SE"/>
        </w:rPr>
        <w:t>(RPP)</w:t>
      </w:r>
    </w:p>
    <w:p w:rsidR="001C285B" w:rsidRPr="002E3CEE" w:rsidRDefault="001C285B" w:rsidP="00F87C29">
      <w:pPr>
        <w:tabs>
          <w:tab w:val="left" w:pos="2160"/>
          <w:tab w:val="left" w:pos="2340"/>
          <w:tab w:val="left" w:pos="2700"/>
        </w:tabs>
        <w:spacing w:line="360" w:lineRule="auto"/>
        <w:rPr>
          <w:rFonts w:ascii="Times New Roman" w:hAnsi="Times New Roman" w:cs="Times New Roman"/>
          <w:bCs/>
          <w:sz w:val="24"/>
          <w:szCs w:val="24"/>
          <w:lang w:val="sv-SE"/>
        </w:rPr>
      </w:pPr>
      <w:r w:rsidRPr="002E3CEE">
        <w:rPr>
          <w:rFonts w:ascii="Times New Roman" w:hAnsi="Times New Roman" w:cs="Times New Roman"/>
          <w:bCs/>
          <w:sz w:val="24"/>
          <w:szCs w:val="24"/>
          <w:lang w:val="sv-SE"/>
        </w:rPr>
        <w:t>Nama Sekolah</w:t>
      </w:r>
      <w:r w:rsidRPr="002E3CEE">
        <w:rPr>
          <w:rFonts w:ascii="Times New Roman" w:hAnsi="Times New Roman" w:cs="Times New Roman"/>
          <w:bCs/>
          <w:sz w:val="24"/>
          <w:szCs w:val="24"/>
          <w:lang w:val="sv-SE"/>
        </w:rPr>
        <w:tab/>
        <w:t xml:space="preserve">: </w:t>
      </w:r>
      <w:r w:rsidR="002E3CEE">
        <w:rPr>
          <w:rFonts w:ascii="Times New Roman" w:hAnsi="Times New Roman" w:cs="Times New Roman"/>
          <w:bCs/>
          <w:sz w:val="24"/>
          <w:szCs w:val="24"/>
          <w:lang w:val="sv-SE"/>
        </w:rPr>
        <w:t xml:space="preserve"> </w:t>
      </w:r>
      <w:r w:rsidRPr="002E3CEE">
        <w:rPr>
          <w:rFonts w:ascii="Times New Roman" w:hAnsi="Times New Roman" w:cs="Times New Roman"/>
          <w:bCs/>
          <w:sz w:val="24"/>
          <w:szCs w:val="24"/>
          <w:lang w:val="sv-SE"/>
        </w:rPr>
        <w:t>SMA</w:t>
      </w:r>
      <w:r w:rsidR="00E87FCD" w:rsidRPr="002E3CEE">
        <w:rPr>
          <w:rFonts w:ascii="Times New Roman" w:hAnsi="Times New Roman" w:cs="Times New Roman"/>
          <w:bCs/>
          <w:sz w:val="24"/>
          <w:szCs w:val="24"/>
          <w:lang w:val="sv-SE"/>
        </w:rPr>
        <w:t>/</w:t>
      </w:r>
      <w:r w:rsidRPr="002E3CEE">
        <w:rPr>
          <w:rFonts w:ascii="Times New Roman" w:hAnsi="Times New Roman" w:cs="Times New Roman"/>
          <w:bCs/>
          <w:sz w:val="24"/>
          <w:szCs w:val="24"/>
          <w:lang w:val="sv-SE"/>
        </w:rPr>
        <w:t>MA .........</w:t>
      </w:r>
    </w:p>
    <w:p w:rsidR="001C285B" w:rsidRPr="002E3CEE" w:rsidRDefault="001C285B" w:rsidP="00F87C29">
      <w:pPr>
        <w:tabs>
          <w:tab w:val="left" w:pos="2160"/>
          <w:tab w:val="left" w:pos="2340"/>
          <w:tab w:val="left" w:pos="2700"/>
        </w:tabs>
        <w:spacing w:line="360" w:lineRule="auto"/>
        <w:rPr>
          <w:rFonts w:ascii="Times New Roman" w:hAnsi="Times New Roman" w:cs="Times New Roman"/>
          <w:bCs/>
          <w:sz w:val="24"/>
          <w:szCs w:val="24"/>
          <w:lang w:val="sv-SE"/>
        </w:rPr>
      </w:pPr>
      <w:r w:rsidRPr="002E3CEE">
        <w:rPr>
          <w:rFonts w:ascii="Times New Roman" w:hAnsi="Times New Roman" w:cs="Times New Roman"/>
          <w:bCs/>
          <w:sz w:val="24"/>
          <w:szCs w:val="24"/>
          <w:lang w:val="sv-SE"/>
        </w:rPr>
        <w:t>Mata Pelajaran</w:t>
      </w:r>
      <w:r w:rsidRPr="002E3CEE">
        <w:rPr>
          <w:rFonts w:ascii="Times New Roman" w:hAnsi="Times New Roman" w:cs="Times New Roman"/>
          <w:bCs/>
          <w:sz w:val="24"/>
          <w:szCs w:val="24"/>
          <w:lang w:val="sv-SE"/>
        </w:rPr>
        <w:tab/>
        <w:t xml:space="preserve">: </w:t>
      </w:r>
      <w:r w:rsidRPr="002E3CEE">
        <w:rPr>
          <w:rFonts w:ascii="Times New Roman" w:hAnsi="Times New Roman" w:cs="Times New Roman"/>
          <w:bCs/>
          <w:sz w:val="24"/>
          <w:szCs w:val="24"/>
          <w:lang w:val="sv-SE"/>
        </w:rPr>
        <w:tab/>
        <w:t>Biologi</w:t>
      </w:r>
    </w:p>
    <w:p w:rsidR="001C285B" w:rsidRPr="002E3CEE" w:rsidRDefault="001C285B" w:rsidP="00F87C29">
      <w:pPr>
        <w:tabs>
          <w:tab w:val="left" w:pos="2160"/>
          <w:tab w:val="left" w:pos="2340"/>
          <w:tab w:val="left" w:pos="2700"/>
        </w:tabs>
        <w:spacing w:line="360" w:lineRule="auto"/>
        <w:rPr>
          <w:rFonts w:ascii="Times New Roman" w:hAnsi="Times New Roman" w:cs="Times New Roman"/>
          <w:bCs/>
          <w:sz w:val="24"/>
          <w:szCs w:val="24"/>
          <w:lang w:val="sv-SE"/>
        </w:rPr>
      </w:pPr>
      <w:r w:rsidRPr="002E3CEE">
        <w:rPr>
          <w:rFonts w:ascii="Times New Roman" w:hAnsi="Times New Roman" w:cs="Times New Roman"/>
          <w:bCs/>
          <w:sz w:val="24"/>
          <w:szCs w:val="24"/>
          <w:lang w:val="sv-SE"/>
        </w:rPr>
        <w:t>Kelas/ Semester</w:t>
      </w:r>
      <w:r w:rsidRPr="002E3CEE">
        <w:rPr>
          <w:rFonts w:ascii="Times New Roman" w:hAnsi="Times New Roman" w:cs="Times New Roman"/>
          <w:bCs/>
          <w:sz w:val="24"/>
          <w:szCs w:val="24"/>
          <w:lang w:val="sv-SE"/>
        </w:rPr>
        <w:tab/>
        <w:t xml:space="preserve">: </w:t>
      </w:r>
      <w:r w:rsidRPr="002E3CEE">
        <w:rPr>
          <w:rFonts w:ascii="Times New Roman" w:hAnsi="Times New Roman" w:cs="Times New Roman"/>
          <w:bCs/>
          <w:sz w:val="24"/>
          <w:szCs w:val="24"/>
          <w:lang w:val="sv-SE"/>
        </w:rPr>
        <w:tab/>
        <w:t>XI (Sebelas) / 1</w:t>
      </w:r>
    </w:p>
    <w:p w:rsidR="001C285B" w:rsidRPr="002E3CEE" w:rsidRDefault="001C285B" w:rsidP="00F87C29">
      <w:pPr>
        <w:tabs>
          <w:tab w:val="left" w:pos="2160"/>
          <w:tab w:val="left" w:pos="2340"/>
          <w:tab w:val="left" w:pos="2700"/>
        </w:tabs>
        <w:spacing w:line="360" w:lineRule="auto"/>
        <w:rPr>
          <w:rFonts w:ascii="Times New Roman" w:hAnsi="Times New Roman" w:cs="Times New Roman"/>
          <w:bCs/>
          <w:sz w:val="24"/>
          <w:szCs w:val="24"/>
          <w:lang w:val="sv-SE"/>
        </w:rPr>
      </w:pPr>
      <w:r w:rsidRPr="002E3CEE">
        <w:rPr>
          <w:rFonts w:ascii="Times New Roman" w:hAnsi="Times New Roman" w:cs="Times New Roman"/>
          <w:bCs/>
          <w:sz w:val="24"/>
          <w:szCs w:val="24"/>
          <w:lang w:val="sv-SE"/>
        </w:rPr>
        <w:t>A</w:t>
      </w:r>
      <w:r w:rsidR="00FC6F57" w:rsidRPr="002E3CEE">
        <w:rPr>
          <w:rFonts w:ascii="Times New Roman" w:hAnsi="Times New Roman" w:cs="Times New Roman"/>
          <w:bCs/>
          <w:sz w:val="24"/>
          <w:szCs w:val="24"/>
          <w:lang w:val="sv-SE"/>
        </w:rPr>
        <w:t>lokasi Waktu</w:t>
      </w:r>
      <w:r w:rsidR="00FC6F57" w:rsidRPr="002E3CEE">
        <w:rPr>
          <w:rFonts w:ascii="Times New Roman" w:hAnsi="Times New Roman" w:cs="Times New Roman"/>
          <w:bCs/>
          <w:sz w:val="24"/>
          <w:szCs w:val="24"/>
          <w:lang w:val="sv-SE"/>
        </w:rPr>
        <w:tab/>
        <w:t xml:space="preserve">: </w:t>
      </w:r>
      <w:r w:rsidR="00FC6F57" w:rsidRPr="002E3CEE">
        <w:rPr>
          <w:rFonts w:ascii="Times New Roman" w:hAnsi="Times New Roman" w:cs="Times New Roman"/>
          <w:bCs/>
          <w:sz w:val="24"/>
          <w:szCs w:val="24"/>
          <w:lang w:val="sv-SE"/>
        </w:rPr>
        <w:tab/>
        <w:t>2 x 45 menit</w:t>
      </w:r>
    </w:p>
    <w:p w:rsidR="002E3CEE" w:rsidRPr="002E3CEE" w:rsidRDefault="002E3CEE" w:rsidP="00F87C29">
      <w:pPr>
        <w:tabs>
          <w:tab w:val="left" w:pos="2160"/>
          <w:tab w:val="left" w:pos="2340"/>
          <w:tab w:val="left" w:pos="2700"/>
        </w:tabs>
        <w:spacing w:line="360" w:lineRule="auto"/>
        <w:rPr>
          <w:rFonts w:ascii="Times New Roman" w:hAnsi="Times New Roman" w:cs="Times New Roman"/>
          <w:bCs/>
          <w:sz w:val="24"/>
          <w:szCs w:val="24"/>
          <w:lang w:val="sv-SE"/>
        </w:rPr>
      </w:pPr>
      <w:r w:rsidRPr="002E3CEE">
        <w:rPr>
          <w:rFonts w:ascii="Times New Roman" w:hAnsi="Times New Roman" w:cs="Times New Roman"/>
          <w:bCs/>
          <w:sz w:val="24"/>
          <w:szCs w:val="24"/>
          <w:lang w:val="sv-SE"/>
        </w:rPr>
        <w:t>Tahun Pelajaran</w:t>
      </w:r>
      <w:r w:rsidRPr="002E3CEE">
        <w:rPr>
          <w:rFonts w:ascii="Times New Roman" w:hAnsi="Times New Roman" w:cs="Times New Roman"/>
          <w:bCs/>
          <w:sz w:val="24"/>
          <w:szCs w:val="24"/>
          <w:lang w:val="sv-SE"/>
        </w:rPr>
        <w:tab/>
        <w:t xml:space="preserve">: </w:t>
      </w:r>
      <w:r>
        <w:rPr>
          <w:rFonts w:ascii="Times New Roman" w:hAnsi="Times New Roman" w:cs="Times New Roman"/>
          <w:bCs/>
          <w:sz w:val="24"/>
          <w:szCs w:val="24"/>
          <w:lang w:val="sv-SE"/>
        </w:rPr>
        <w:t xml:space="preserve"> </w:t>
      </w:r>
      <w:r w:rsidRPr="002E3CEE">
        <w:rPr>
          <w:rFonts w:ascii="Times New Roman" w:hAnsi="Times New Roman" w:cs="Times New Roman"/>
          <w:bCs/>
          <w:sz w:val="24"/>
          <w:szCs w:val="24"/>
          <w:lang w:val="sv-SE"/>
        </w:rPr>
        <w:t>2015</w:t>
      </w:r>
    </w:p>
    <w:p w:rsidR="00FC6F57" w:rsidRPr="00FC6F57" w:rsidRDefault="001C285B" w:rsidP="00C17609">
      <w:pPr>
        <w:pStyle w:val="ListParagraph"/>
        <w:numPr>
          <w:ilvl w:val="2"/>
          <w:numId w:val="27"/>
        </w:numPr>
        <w:tabs>
          <w:tab w:val="left" w:pos="2160"/>
          <w:tab w:val="left" w:pos="2340"/>
          <w:tab w:val="left" w:pos="2700"/>
        </w:tabs>
        <w:spacing w:line="360" w:lineRule="auto"/>
        <w:ind w:left="360"/>
        <w:jc w:val="both"/>
        <w:rPr>
          <w:rFonts w:ascii="Times New Roman" w:hAnsi="Times New Roman" w:cs="Times New Roman"/>
          <w:b/>
          <w:sz w:val="24"/>
          <w:szCs w:val="24"/>
          <w:lang w:val="sv-SE"/>
        </w:rPr>
      </w:pPr>
      <w:r w:rsidRPr="00FC6F57">
        <w:rPr>
          <w:rFonts w:ascii="Times New Roman" w:hAnsi="Times New Roman" w:cs="Times New Roman"/>
          <w:b/>
          <w:sz w:val="24"/>
          <w:szCs w:val="24"/>
          <w:lang w:val="sv-SE"/>
        </w:rPr>
        <w:t>Standar Kompetensi</w:t>
      </w:r>
    </w:p>
    <w:p w:rsidR="001C285B" w:rsidRPr="0078516D" w:rsidRDefault="00FC6F57" w:rsidP="00F87C29">
      <w:pPr>
        <w:tabs>
          <w:tab w:val="left" w:pos="2160"/>
          <w:tab w:val="left" w:pos="2340"/>
          <w:tab w:val="left" w:pos="2700"/>
        </w:tabs>
        <w:spacing w:line="360" w:lineRule="auto"/>
        <w:ind w:left="0" w:firstLine="0"/>
        <w:jc w:val="both"/>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sidRPr="00FC6F57">
        <w:rPr>
          <w:rFonts w:ascii="Times New Roman" w:hAnsi="Times New Roman" w:cs="Times New Roman"/>
          <w:bCs/>
          <w:sz w:val="24"/>
          <w:szCs w:val="24"/>
          <w:lang w:val="sv-SE"/>
        </w:rPr>
        <w:t xml:space="preserve"> M</w:t>
      </w:r>
      <w:r w:rsidR="001C285B" w:rsidRPr="00FC6F57">
        <w:rPr>
          <w:rFonts w:ascii="Times New Roman" w:hAnsi="Times New Roman" w:cs="Times New Roman"/>
          <w:bCs/>
          <w:sz w:val="24"/>
          <w:szCs w:val="24"/>
          <w:lang w:val="sv-SE"/>
        </w:rPr>
        <w:t>enjelaskan struktur dan fungsi organ manusia dan hewan tertentu, kelainan/penyakit yang mungkin terjadi serta implikasinya pada Salingtemas</w:t>
      </w:r>
      <w:r w:rsidRPr="00FC6F57">
        <w:rPr>
          <w:rFonts w:ascii="Times New Roman" w:hAnsi="Times New Roman" w:cs="Times New Roman"/>
          <w:bCs/>
          <w:sz w:val="24"/>
          <w:szCs w:val="24"/>
          <w:lang w:val="sv-SE"/>
        </w:rPr>
        <w:t>.</w:t>
      </w:r>
    </w:p>
    <w:p w:rsidR="0078516D" w:rsidRPr="0078516D" w:rsidRDefault="0078516D" w:rsidP="00C17609">
      <w:pPr>
        <w:pStyle w:val="ListParagraph"/>
        <w:numPr>
          <w:ilvl w:val="2"/>
          <w:numId w:val="27"/>
        </w:numPr>
        <w:tabs>
          <w:tab w:val="left" w:pos="2160"/>
          <w:tab w:val="left" w:pos="2340"/>
          <w:tab w:val="left" w:pos="2700"/>
        </w:tabs>
        <w:spacing w:line="360" w:lineRule="auto"/>
        <w:ind w:left="360"/>
        <w:jc w:val="both"/>
        <w:rPr>
          <w:rFonts w:ascii="Times New Roman" w:hAnsi="Times New Roman" w:cs="Times New Roman"/>
          <w:sz w:val="24"/>
          <w:szCs w:val="24"/>
          <w:lang w:val="sv-SE"/>
        </w:rPr>
      </w:pPr>
      <w:r>
        <w:rPr>
          <w:rFonts w:ascii="Times New Roman" w:hAnsi="Times New Roman" w:cs="Times New Roman"/>
          <w:b/>
          <w:sz w:val="24"/>
          <w:szCs w:val="24"/>
          <w:lang w:val="sv-SE"/>
        </w:rPr>
        <w:t>Kompetensi Dasar</w:t>
      </w:r>
    </w:p>
    <w:p w:rsidR="0078516D" w:rsidRDefault="001C285B" w:rsidP="00F87C29">
      <w:pPr>
        <w:pStyle w:val="ListParagraph"/>
        <w:tabs>
          <w:tab w:val="left" w:pos="0"/>
        </w:tabs>
        <w:spacing w:line="360" w:lineRule="auto"/>
        <w:ind w:left="0" w:firstLine="360"/>
        <w:jc w:val="both"/>
        <w:rPr>
          <w:rFonts w:ascii="Times New Roman" w:hAnsi="Times New Roman" w:cs="Times New Roman"/>
          <w:bCs/>
          <w:sz w:val="24"/>
          <w:szCs w:val="24"/>
          <w:lang w:val="sv-SE"/>
        </w:rPr>
      </w:pPr>
      <w:r w:rsidRPr="0078516D">
        <w:rPr>
          <w:rFonts w:ascii="Times New Roman" w:hAnsi="Times New Roman" w:cs="Times New Roman"/>
          <w:bCs/>
          <w:sz w:val="24"/>
          <w:szCs w:val="24"/>
          <w:lang w:val="sv-SE"/>
        </w:rPr>
        <w:t>Menjelaskan keterkaitan antara struktur, fungsi, dan proses serta kelainan yang dapat terjadi pada sistem peredaran darah</w:t>
      </w:r>
      <w:r w:rsidR="0078516D">
        <w:rPr>
          <w:rFonts w:ascii="Times New Roman" w:hAnsi="Times New Roman" w:cs="Times New Roman"/>
          <w:bCs/>
          <w:sz w:val="24"/>
          <w:szCs w:val="24"/>
          <w:lang w:val="sv-SE"/>
        </w:rPr>
        <w:t>.</w:t>
      </w:r>
    </w:p>
    <w:p w:rsidR="0078516D" w:rsidRDefault="0078516D" w:rsidP="00C17609">
      <w:pPr>
        <w:pStyle w:val="ListParagraph"/>
        <w:numPr>
          <w:ilvl w:val="2"/>
          <w:numId w:val="27"/>
        </w:numPr>
        <w:tabs>
          <w:tab w:val="left" w:pos="0"/>
        </w:tabs>
        <w:spacing w:line="360" w:lineRule="auto"/>
        <w:ind w:left="360"/>
        <w:jc w:val="both"/>
        <w:rPr>
          <w:rFonts w:ascii="Times New Roman" w:hAnsi="Times New Roman" w:cs="Times New Roman"/>
          <w:b/>
          <w:sz w:val="24"/>
          <w:szCs w:val="24"/>
          <w:lang w:val="sv-SE"/>
        </w:rPr>
      </w:pPr>
      <w:r>
        <w:rPr>
          <w:rFonts w:ascii="Times New Roman" w:hAnsi="Times New Roman" w:cs="Times New Roman"/>
          <w:b/>
          <w:sz w:val="24"/>
          <w:szCs w:val="24"/>
          <w:lang w:val="sv-SE"/>
        </w:rPr>
        <w:t>Indikator</w:t>
      </w:r>
    </w:p>
    <w:p w:rsidR="0078516D" w:rsidRPr="00770835" w:rsidRDefault="0078516D" w:rsidP="00770835">
      <w:pPr>
        <w:tabs>
          <w:tab w:val="left" w:pos="0"/>
        </w:tabs>
        <w:spacing w:line="360" w:lineRule="auto"/>
        <w:ind w:left="567" w:hanging="293"/>
        <w:jc w:val="both"/>
        <w:rPr>
          <w:rFonts w:ascii="Times New Roman" w:hAnsi="Times New Roman" w:cs="Times New Roman"/>
          <w:bCs/>
          <w:sz w:val="24"/>
          <w:szCs w:val="24"/>
          <w:lang w:val="id-ID"/>
        </w:rPr>
      </w:pPr>
      <w:r w:rsidRPr="0078516D">
        <w:rPr>
          <w:rFonts w:ascii="Times New Roman" w:hAnsi="Times New Roman" w:cs="Times New Roman"/>
          <w:bCs/>
          <w:sz w:val="24"/>
          <w:szCs w:val="24"/>
          <w:lang w:val="sv-SE"/>
        </w:rPr>
        <w:t>1.</w:t>
      </w:r>
      <w:r w:rsidR="00770835">
        <w:rPr>
          <w:rFonts w:ascii="Times New Roman" w:hAnsi="Times New Roman" w:cs="Times New Roman"/>
          <w:bCs/>
          <w:sz w:val="24"/>
          <w:szCs w:val="24"/>
          <w:lang w:val="id-ID"/>
        </w:rPr>
        <w:t xml:space="preserve"> </w:t>
      </w:r>
      <w:r>
        <w:rPr>
          <w:rFonts w:ascii="Times New Roman" w:hAnsi="Times New Roman" w:cs="Times New Roman"/>
          <w:bCs/>
          <w:sz w:val="24"/>
          <w:szCs w:val="24"/>
          <w:lang w:val="sv-SE"/>
        </w:rPr>
        <w:t xml:space="preserve">Menjelaskan proses </w:t>
      </w:r>
      <w:r w:rsidR="00770835">
        <w:rPr>
          <w:rFonts w:ascii="Times New Roman" w:hAnsi="Times New Roman" w:cs="Times New Roman"/>
          <w:bCs/>
          <w:sz w:val="24"/>
          <w:szCs w:val="24"/>
          <w:lang w:val="id-ID"/>
        </w:rPr>
        <w:t xml:space="preserve">metabolisme karbohidrat sebagai indikator kadar glukosa darah </w:t>
      </w:r>
      <w:r>
        <w:rPr>
          <w:rFonts w:ascii="Times New Roman" w:hAnsi="Times New Roman" w:cs="Times New Roman"/>
          <w:bCs/>
          <w:sz w:val="24"/>
          <w:szCs w:val="24"/>
          <w:lang w:val="sv-SE"/>
        </w:rPr>
        <w:t xml:space="preserve"> pada makhluk hidup</w:t>
      </w:r>
      <w:r w:rsidR="00770835">
        <w:rPr>
          <w:rFonts w:ascii="Times New Roman" w:hAnsi="Times New Roman" w:cs="Times New Roman"/>
          <w:bCs/>
          <w:sz w:val="24"/>
          <w:szCs w:val="24"/>
          <w:lang w:val="id-ID"/>
        </w:rPr>
        <w:t>.</w:t>
      </w:r>
    </w:p>
    <w:p w:rsidR="0078516D" w:rsidRPr="00770835" w:rsidRDefault="002E3CEE" w:rsidP="00F87C29">
      <w:pPr>
        <w:tabs>
          <w:tab w:val="left" w:pos="0"/>
        </w:tabs>
        <w:spacing w:line="360" w:lineRule="auto"/>
        <w:ind w:left="567" w:hanging="293"/>
        <w:jc w:val="both"/>
        <w:rPr>
          <w:rFonts w:ascii="Times New Roman" w:hAnsi="Times New Roman" w:cs="Times New Roman"/>
          <w:bCs/>
          <w:sz w:val="24"/>
          <w:szCs w:val="24"/>
          <w:lang w:val="id-ID"/>
        </w:rPr>
      </w:pPr>
      <w:r>
        <w:rPr>
          <w:rFonts w:ascii="Times New Roman" w:hAnsi="Times New Roman" w:cs="Times New Roman"/>
          <w:bCs/>
          <w:sz w:val="24"/>
          <w:szCs w:val="24"/>
          <w:lang w:val="sv-SE"/>
        </w:rPr>
        <w:t>2. M</w:t>
      </w:r>
      <w:r w:rsidR="0078516D">
        <w:rPr>
          <w:rFonts w:ascii="Times New Roman" w:hAnsi="Times New Roman" w:cs="Times New Roman"/>
          <w:bCs/>
          <w:sz w:val="24"/>
          <w:szCs w:val="24"/>
          <w:lang w:val="sv-SE"/>
        </w:rPr>
        <w:t xml:space="preserve">enjelaskan faktor-faktor yang dapat </w:t>
      </w:r>
      <w:r>
        <w:rPr>
          <w:rFonts w:ascii="Times New Roman" w:hAnsi="Times New Roman" w:cs="Times New Roman"/>
          <w:bCs/>
          <w:sz w:val="24"/>
          <w:szCs w:val="24"/>
          <w:lang w:val="sv-SE"/>
        </w:rPr>
        <w:t xml:space="preserve">menyebabkan kelainan/penyakit pada </w:t>
      </w:r>
      <w:r w:rsidR="00770835">
        <w:rPr>
          <w:rFonts w:ascii="Times New Roman" w:hAnsi="Times New Roman" w:cs="Times New Roman"/>
          <w:bCs/>
          <w:sz w:val="24"/>
          <w:szCs w:val="24"/>
          <w:lang w:val="id-ID"/>
        </w:rPr>
        <w:t>mekanisme metabolisme karbohidrat sebagai indikator kadar glukosa darah.</w:t>
      </w:r>
    </w:p>
    <w:p w:rsidR="002E3CEE" w:rsidRDefault="002E3CEE" w:rsidP="00F87C29">
      <w:pPr>
        <w:tabs>
          <w:tab w:val="left" w:pos="0"/>
        </w:tabs>
        <w:spacing w:line="360" w:lineRule="auto"/>
        <w:ind w:left="567" w:hanging="293"/>
        <w:jc w:val="both"/>
        <w:rPr>
          <w:rFonts w:ascii="Times New Roman" w:hAnsi="Times New Roman" w:cs="Times New Roman"/>
          <w:bCs/>
          <w:sz w:val="24"/>
          <w:szCs w:val="24"/>
          <w:lang w:val="sv-SE"/>
        </w:rPr>
      </w:pPr>
      <w:r>
        <w:rPr>
          <w:rFonts w:ascii="Times New Roman" w:hAnsi="Times New Roman" w:cs="Times New Roman"/>
          <w:bCs/>
          <w:sz w:val="24"/>
          <w:szCs w:val="24"/>
          <w:lang w:val="sv-SE"/>
        </w:rPr>
        <w:t>3. Menyiapkan alat dan bahan</w:t>
      </w:r>
    </w:p>
    <w:p w:rsidR="002E3CEE" w:rsidRDefault="002E3CEE" w:rsidP="00F87C29">
      <w:pPr>
        <w:tabs>
          <w:tab w:val="left" w:pos="0"/>
        </w:tabs>
        <w:spacing w:line="360" w:lineRule="auto"/>
        <w:ind w:left="567" w:hanging="293"/>
        <w:jc w:val="both"/>
        <w:rPr>
          <w:rFonts w:ascii="Times New Roman" w:hAnsi="Times New Roman" w:cs="Times New Roman"/>
          <w:bCs/>
          <w:sz w:val="24"/>
          <w:szCs w:val="24"/>
          <w:lang w:val="sv-SE"/>
        </w:rPr>
      </w:pPr>
      <w:r>
        <w:rPr>
          <w:rFonts w:ascii="Times New Roman" w:hAnsi="Times New Roman" w:cs="Times New Roman"/>
          <w:bCs/>
          <w:sz w:val="24"/>
          <w:szCs w:val="24"/>
          <w:lang w:val="sv-SE"/>
        </w:rPr>
        <w:t>4. Melakukan prosedur percobaan</w:t>
      </w:r>
    </w:p>
    <w:p w:rsidR="002E3CEE" w:rsidRDefault="002E3CEE" w:rsidP="00F87C29">
      <w:pPr>
        <w:tabs>
          <w:tab w:val="left" w:pos="0"/>
        </w:tabs>
        <w:spacing w:line="360" w:lineRule="auto"/>
        <w:ind w:left="567" w:hanging="293"/>
        <w:jc w:val="both"/>
        <w:rPr>
          <w:rFonts w:ascii="Times New Roman" w:hAnsi="Times New Roman" w:cs="Times New Roman"/>
          <w:bCs/>
          <w:sz w:val="24"/>
          <w:szCs w:val="24"/>
          <w:lang w:val="sv-SE"/>
        </w:rPr>
      </w:pPr>
      <w:r>
        <w:rPr>
          <w:rFonts w:ascii="Times New Roman" w:hAnsi="Times New Roman" w:cs="Times New Roman"/>
          <w:bCs/>
          <w:sz w:val="24"/>
          <w:szCs w:val="24"/>
          <w:lang w:val="sv-SE"/>
        </w:rPr>
        <w:t>5. Mengukur dan mencatat hasil percobaan pada tabel pengamatan</w:t>
      </w:r>
    </w:p>
    <w:p w:rsidR="002E3CEE" w:rsidRDefault="002E3CEE" w:rsidP="00F87C29">
      <w:pPr>
        <w:tabs>
          <w:tab w:val="left" w:pos="0"/>
        </w:tabs>
        <w:spacing w:line="360" w:lineRule="auto"/>
        <w:ind w:left="567" w:hanging="293"/>
        <w:jc w:val="both"/>
        <w:rPr>
          <w:rFonts w:ascii="Times New Roman" w:hAnsi="Times New Roman" w:cs="Times New Roman"/>
          <w:bCs/>
          <w:sz w:val="24"/>
          <w:szCs w:val="24"/>
          <w:lang w:val="sv-SE"/>
        </w:rPr>
      </w:pPr>
      <w:r>
        <w:rPr>
          <w:rFonts w:ascii="Times New Roman" w:hAnsi="Times New Roman" w:cs="Times New Roman"/>
          <w:bCs/>
          <w:sz w:val="24"/>
          <w:szCs w:val="24"/>
          <w:lang w:val="sv-SE"/>
        </w:rPr>
        <w:t>6. Menganalisis data hasil pengamatan</w:t>
      </w:r>
    </w:p>
    <w:p w:rsidR="002E3CEE" w:rsidRDefault="002E3CEE" w:rsidP="00F87C29">
      <w:pPr>
        <w:tabs>
          <w:tab w:val="left" w:pos="0"/>
        </w:tabs>
        <w:spacing w:line="360" w:lineRule="auto"/>
        <w:ind w:left="567" w:hanging="293"/>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7. Menyimpulkan hasil pecobaan </w:t>
      </w:r>
    </w:p>
    <w:p w:rsidR="002E3CEE" w:rsidRDefault="002E3CEE" w:rsidP="00F87C29">
      <w:pPr>
        <w:tabs>
          <w:tab w:val="left" w:pos="0"/>
        </w:tabs>
        <w:spacing w:line="360" w:lineRule="auto"/>
        <w:ind w:left="567" w:hanging="293"/>
        <w:jc w:val="both"/>
        <w:rPr>
          <w:rFonts w:ascii="Times New Roman" w:hAnsi="Times New Roman" w:cs="Times New Roman"/>
          <w:bCs/>
          <w:sz w:val="24"/>
          <w:szCs w:val="24"/>
          <w:lang w:val="sv-SE"/>
        </w:rPr>
      </w:pPr>
      <w:r>
        <w:rPr>
          <w:rFonts w:ascii="Times New Roman" w:hAnsi="Times New Roman" w:cs="Times New Roman"/>
          <w:bCs/>
          <w:sz w:val="24"/>
          <w:szCs w:val="24"/>
          <w:lang w:val="sv-SE"/>
        </w:rPr>
        <w:lastRenderedPageBreak/>
        <w:t>8. Menyusun laporan tertulis hasil percobaan</w:t>
      </w:r>
    </w:p>
    <w:p w:rsidR="002E3CEE" w:rsidRDefault="002E3CEE" w:rsidP="00C17609">
      <w:pPr>
        <w:pStyle w:val="ListParagraph"/>
        <w:numPr>
          <w:ilvl w:val="2"/>
          <w:numId w:val="27"/>
        </w:numPr>
        <w:tabs>
          <w:tab w:val="left" w:pos="0"/>
        </w:tabs>
        <w:spacing w:line="360" w:lineRule="auto"/>
        <w:ind w:left="360"/>
        <w:jc w:val="both"/>
        <w:rPr>
          <w:rFonts w:ascii="Times New Roman" w:hAnsi="Times New Roman" w:cs="Times New Roman"/>
          <w:b/>
          <w:sz w:val="24"/>
          <w:szCs w:val="24"/>
          <w:lang w:val="sv-SE"/>
        </w:rPr>
      </w:pPr>
      <w:r>
        <w:rPr>
          <w:rFonts w:ascii="Times New Roman" w:hAnsi="Times New Roman" w:cs="Times New Roman"/>
          <w:b/>
          <w:sz w:val="24"/>
          <w:szCs w:val="24"/>
          <w:lang w:val="sv-SE"/>
        </w:rPr>
        <w:t>Tujuan</w:t>
      </w:r>
    </w:p>
    <w:p w:rsidR="002E3CEE" w:rsidRDefault="002E3CEE" w:rsidP="00F87C29">
      <w:pPr>
        <w:pStyle w:val="ListParagraph"/>
        <w:tabs>
          <w:tab w:val="left" w:pos="0"/>
        </w:tabs>
        <w:spacing w:line="360" w:lineRule="auto"/>
        <w:ind w:left="360" w:firstLine="0"/>
        <w:jc w:val="both"/>
        <w:rPr>
          <w:rFonts w:ascii="Times New Roman" w:hAnsi="Times New Roman" w:cs="Times New Roman"/>
          <w:bCs/>
          <w:sz w:val="24"/>
          <w:szCs w:val="24"/>
          <w:lang w:val="sv-SE"/>
        </w:rPr>
      </w:pPr>
      <w:r>
        <w:rPr>
          <w:rFonts w:ascii="Times New Roman" w:hAnsi="Times New Roman" w:cs="Times New Roman"/>
          <w:bCs/>
          <w:sz w:val="24"/>
          <w:szCs w:val="24"/>
          <w:lang w:val="sv-SE"/>
        </w:rPr>
        <w:t>Siswa mampu :</w:t>
      </w:r>
    </w:p>
    <w:p w:rsidR="002E3CEE" w:rsidRDefault="002E3CEE" w:rsidP="00F87C29">
      <w:pPr>
        <w:tabs>
          <w:tab w:val="left" w:pos="0"/>
        </w:tabs>
        <w:spacing w:line="360" w:lineRule="auto"/>
        <w:ind w:left="567" w:hanging="293"/>
        <w:jc w:val="both"/>
        <w:rPr>
          <w:rFonts w:ascii="Times New Roman" w:hAnsi="Times New Roman" w:cs="Times New Roman"/>
          <w:bCs/>
          <w:sz w:val="24"/>
          <w:szCs w:val="24"/>
          <w:lang w:val="sv-SE"/>
        </w:rPr>
      </w:pPr>
      <w:r w:rsidRPr="0078516D">
        <w:rPr>
          <w:rFonts w:ascii="Times New Roman" w:hAnsi="Times New Roman" w:cs="Times New Roman"/>
          <w:bCs/>
          <w:sz w:val="24"/>
          <w:szCs w:val="24"/>
          <w:lang w:val="sv-SE"/>
        </w:rPr>
        <w:t>1.</w:t>
      </w:r>
      <w:r w:rsidR="00770835">
        <w:rPr>
          <w:rFonts w:ascii="Times New Roman" w:hAnsi="Times New Roman" w:cs="Times New Roman"/>
          <w:bCs/>
          <w:sz w:val="24"/>
          <w:szCs w:val="24"/>
          <w:lang w:val="id-ID"/>
        </w:rPr>
        <w:t xml:space="preserve"> </w:t>
      </w:r>
      <w:r>
        <w:rPr>
          <w:rFonts w:ascii="Times New Roman" w:hAnsi="Times New Roman" w:cs="Times New Roman"/>
          <w:bCs/>
          <w:sz w:val="24"/>
          <w:szCs w:val="24"/>
          <w:lang w:val="sv-SE"/>
        </w:rPr>
        <w:t xml:space="preserve">Menjelaskan proses </w:t>
      </w:r>
      <w:r w:rsidR="00770835">
        <w:rPr>
          <w:rFonts w:ascii="Times New Roman" w:hAnsi="Times New Roman" w:cs="Times New Roman"/>
          <w:bCs/>
          <w:sz w:val="24"/>
          <w:szCs w:val="24"/>
          <w:lang w:val="id-ID"/>
        </w:rPr>
        <w:t xml:space="preserve">metabolisme karbohidrat sebagai indikator kadar glukosa darah </w:t>
      </w:r>
      <w:r w:rsidR="00770835">
        <w:rPr>
          <w:rFonts w:ascii="Times New Roman" w:hAnsi="Times New Roman" w:cs="Times New Roman"/>
          <w:bCs/>
          <w:sz w:val="24"/>
          <w:szCs w:val="24"/>
          <w:lang w:val="sv-SE"/>
        </w:rPr>
        <w:t xml:space="preserve"> pada makhluk hidup</w:t>
      </w:r>
    </w:p>
    <w:p w:rsidR="002E3CEE" w:rsidRDefault="00770835" w:rsidP="00F87C29">
      <w:pPr>
        <w:tabs>
          <w:tab w:val="left" w:pos="0"/>
        </w:tabs>
        <w:spacing w:line="360" w:lineRule="auto"/>
        <w:ind w:left="567" w:hanging="293"/>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2. Menjelaskan faktor-faktor yang dapat menyebabkan kelainan/penyakit pada </w:t>
      </w:r>
      <w:r>
        <w:rPr>
          <w:rFonts w:ascii="Times New Roman" w:hAnsi="Times New Roman" w:cs="Times New Roman"/>
          <w:bCs/>
          <w:sz w:val="24"/>
          <w:szCs w:val="24"/>
          <w:lang w:val="id-ID"/>
        </w:rPr>
        <w:t>mekanisme metabolisme karbohidrat sebagai indikator kadar glukosa darah.</w:t>
      </w:r>
      <w:r w:rsidR="002E3CEE">
        <w:rPr>
          <w:rFonts w:ascii="Times New Roman" w:hAnsi="Times New Roman" w:cs="Times New Roman"/>
          <w:bCs/>
          <w:sz w:val="24"/>
          <w:szCs w:val="24"/>
          <w:lang w:val="sv-SE"/>
        </w:rPr>
        <w:t xml:space="preserve"> </w:t>
      </w:r>
    </w:p>
    <w:p w:rsidR="002E3CEE" w:rsidRDefault="002E3CEE" w:rsidP="00F87C29">
      <w:pPr>
        <w:tabs>
          <w:tab w:val="left" w:pos="0"/>
        </w:tabs>
        <w:spacing w:line="360" w:lineRule="auto"/>
        <w:ind w:left="567" w:hanging="293"/>
        <w:jc w:val="both"/>
        <w:rPr>
          <w:rFonts w:ascii="Times New Roman" w:hAnsi="Times New Roman" w:cs="Times New Roman"/>
          <w:bCs/>
          <w:sz w:val="24"/>
          <w:szCs w:val="24"/>
          <w:lang w:val="sv-SE"/>
        </w:rPr>
      </w:pPr>
      <w:r>
        <w:rPr>
          <w:rFonts w:ascii="Times New Roman" w:hAnsi="Times New Roman" w:cs="Times New Roman"/>
          <w:bCs/>
          <w:sz w:val="24"/>
          <w:szCs w:val="24"/>
          <w:lang w:val="sv-SE"/>
        </w:rPr>
        <w:t>3. Menyiapkan alat dan bahan</w:t>
      </w:r>
    </w:p>
    <w:p w:rsidR="002E3CEE" w:rsidRDefault="002E3CEE" w:rsidP="00F87C29">
      <w:pPr>
        <w:tabs>
          <w:tab w:val="left" w:pos="0"/>
        </w:tabs>
        <w:spacing w:line="360" w:lineRule="auto"/>
        <w:ind w:left="567" w:hanging="293"/>
        <w:jc w:val="both"/>
        <w:rPr>
          <w:rFonts w:ascii="Times New Roman" w:hAnsi="Times New Roman" w:cs="Times New Roman"/>
          <w:bCs/>
          <w:sz w:val="24"/>
          <w:szCs w:val="24"/>
          <w:lang w:val="sv-SE"/>
        </w:rPr>
      </w:pPr>
      <w:r>
        <w:rPr>
          <w:rFonts w:ascii="Times New Roman" w:hAnsi="Times New Roman" w:cs="Times New Roman"/>
          <w:bCs/>
          <w:sz w:val="24"/>
          <w:szCs w:val="24"/>
          <w:lang w:val="sv-SE"/>
        </w:rPr>
        <w:t>4. Melakukan prosedur percobaan</w:t>
      </w:r>
    </w:p>
    <w:p w:rsidR="002E3CEE" w:rsidRDefault="002E3CEE" w:rsidP="00F87C29">
      <w:pPr>
        <w:tabs>
          <w:tab w:val="left" w:pos="0"/>
        </w:tabs>
        <w:spacing w:line="360" w:lineRule="auto"/>
        <w:ind w:left="567" w:hanging="293"/>
        <w:jc w:val="both"/>
        <w:rPr>
          <w:rFonts w:ascii="Times New Roman" w:hAnsi="Times New Roman" w:cs="Times New Roman"/>
          <w:bCs/>
          <w:sz w:val="24"/>
          <w:szCs w:val="24"/>
          <w:lang w:val="sv-SE"/>
        </w:rPr>
      </w:pPr>
      <w:r>
        <w:rPr>
          <w:rFonts w:ascii="Times New Roman" w:hAnsi="Times New Roman" w:cs="Times New Roman"/>
          <w:bCs/>
          <w:sz w:val="24"/>
          <w:szCs w:val="24"/>
          <w:lang w:val="sv-SE"/>
        </w:rPr>
        <w:t>5. Mengukur dan mencatat hasil percobaan pada tabel pengamatan</w:t>
      </w:r>
    </w:p>
    <w:p w:rsidR="002E3CEE" w:rsidRDefault="002E3CEE" w:rsidP="00F87C29">
      <w:pPr>
        <w:tabs>
          <w:tab w:val="left" w:pos="0"/>
        </w:tabs>
        <w:spacing w:line="360" w:lineRule="auto"/>
        <w:ind w:left="567" w:hanging="293"/>
        <w:jc w:val="both"/>
        <w:rPr>
          <w:rFonts w:ascii="Times New Roman" w:hAnsi="Times New Roman" w:cs="Times New Roman"/>
          <w:bCs/>
          <w:sz w:val="24"/>
          <w:szCs w:val="24"/>
          <w:lang w:val="sv-SE"/>
        </w:rPr>
      </w:pPr>
      <w:r>
        <w:rPr>
          <w:rFonts w:ascii="Times New Roman" w:hAnsi="Times New Roman" w:cs="Times New Roman"/>
          <w:bCs/>
          <w:sz w:val="24"/>
          <w:szCs w:val="24"/>
          <w:lang w:val="sv-SE"/>
        </w:rPr>
        <w:t>6. Menganalisis data hasil pengamatan</w:t>
      </w:r>
    </w:p>
    <w:p w:rsidR="002E3CEE" w:rsidRDefault="002E3CEE" w:rsidP="00F87C29">
      <w:pPr>
        <w:tabs>
          <w:tab w:val="left" w:pos="0"/>
        </w:tabs>
        <w:spacing w:line="360" w:lineRule="auto"/>
        <w:ind w:left="567" w:hanging="293"/>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7. Menyimpulkan hasil pecobaan </w:t>
      </w:r>
    </w:p>
    <w:p w:rsidR="002E3CEE" w:rsidRDefault="002E3CEE" w:rsidP="00F87C29">
      <w:pPr>
        <w:tabs>
          <w:tab w:val="left" w:pos="0"/>
        </w:tabs>
        <w:spacing w:line="360" w:lineRule="auto"/>
        <w:ind w:left="567" w:hanging="293"/>
        <w:jc w:val="both"/>
        <w:rPr>
          <w:rFonts w:ascii="Times New Roman" w:hAnsi="Times New Roman" w:cs="Times New Roman"/>
          <w:bCs/>
          <w:sz w:val="24"/>
          <w:szCs w:val="24"/>
          <w:lang w:val="sv-SE"/>
        </w:rPr>
      </w:pPr>
      <w:r>
        <w:rPr>
          <w:rFonts w:ascii="Times New Roman" w:hAnsi="Times New Roman" w:cs="Times New Roman"/>
          <w:bCs/>
          <w:sz w:val="24"/>
          <w:szCs w:val="24"/>
          <w:lang w:val="sv-SE"/>
        </w:rPr>
        <w:t>8. Menyusun laporan tertulis hasil percobaan</w:t>
      </w:r>
    </w:p>
    <w:p w:rsidR="002E3CEE" w:rsidRDefault="002E3CEE" w:rsidP="00F87C29">
      <w:pPr>
        <w:tabs>
          <w:tab w:val="left" w:pos="0"/>
        </w:tabs>
        <w:spacing w:line="360" w:lineRule="auto"/>
        <w:ind w:left="426" w:hanging="426"/>
        <w:jc w:val="both"/>
        <w:rPr>
          <w:rFonts w:ascii="Times New Roman" w:hAnsi="Times New Roman" w:cs="Times New Roman"/>
          <w:b/>
          <w:sz w:val="24"/>
          <w:szCs w:val="24"/>
          <w:lang w:val="sv-SE"/>
        </w:rPr>
      </w:pPr>
      <w:r>
        <w:rPr>
          <w:rFonts w:ascii="Times New Roman" w:hAnsi="Times New Roman" w:cs="Times New Roman"/>
          <w:b/>
          <w:sz w:val="24"/>
          <w:szCs w:val="24"/>
          <w:lang w:val="sv-SE"/>
        </w:rPr>
        <w:t>E.   Materi Ajar</w:t>
      </w:r>
    </w:p>
    <w:p w:rsidR="002E3CEE" w:rsidRPr="00770835" w:rsidRDefault="002E3CEE" w:rsidP="008B7718">
      <w:pPr>
        <w:tabs>
          <w:tab w:val="left" w:pos="0"/>
        </w:tabs>
        <w:spacing w:line="360" w:lineRule="auto"/>
        <w:ind w:left="426" w:hanging="426"/>
        <w:jc w:val="both"/>
        <w:rPr>
          <w:rFonts w:ascii="Times New Roman" w:hAnsi="Times New Roman" w:cs="Times New Roman"/>
          <w:bCs/>
          <w:sz w:val="24"/>
          <w:szCs w:val="24"/>
          <w:lang w:val="id-ID"/>
        </w:rPr>
      </w:pPr>
      <w:r>
        <w:rPr>
          <w:rFonts w:ascii="Times New Roman" w:hAnsi="Times New Roman" w:cs="Times New Roman"/>
          <w:b/>
          <w:sz w:val="24"/>
          <w:szCs w:val="24"/>
          <w:lang w:val="sv-SE"/>
        </w:rPr>
        <w:t xml:space="preserve">       </w:t>
      </w:r>
      <w:r>
        <w:rPr>
          <w:rFonts w:ascii="Times New Roman" w:hAnsi="Times New Roman" w:cs="Times New Roman"/>
          <w:bCs/>
          <w:sz w:val="24"/>
          <w:szCs w:val="24"/>
          <w:lang w:val="sv-SE"/>
        </w:rPr>
        <w:t>Sistem Peredaran Darah</w:t>
      </w:r>
      <w:r w:rsidR="00770835">
        <w:rPr>
          <w:rFonts w:ascii="Times New Roman" w:hAnsi="Times New Roman" w:cs="Times New Roman"/>
          <w:bCs/>
          <w:sz w:val="24"/>
          <w:szCs w:val="24"/>
          <w:lang w:val="id-ID"/>
        </w:rPr>
        <w:t xml:space="preserve"> (metabolisme karbohidrat sebagai indikator </w:t>
      </w:r>
      <w:r w:rsidR="008B7718">
        <w:rPr>
          <w:rFonts w:ascii="Times New Roman" w:hAnsi="Times New Roman" w:cs="Times New Roman"/>
          <w:bCs/>
          <w:sz w:val="24"/>
          <w:szCs w:val="24"/>
          <w:lang w:val="id-ID"/>
        </w:rPr>
        <w:t>kadar glukosa darah).</w:t>
      </w:r>
    </w:p>
    <w:p w:rsidR="002E3CEE" w:rsidRDefault="002E3CEE" w:rsidP="00F87C29">
      <w:pPr>
        <w:tabs>
          <w:tab w:val="left" w:pos="0"/>
        </w:tabs>
        <w:spacing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F.   Metode Pembelajaran</w:t>
      </w:r>
    </w:p>
    <w:p w:rsidR="002E3CEE" w:rsidRDefault="002E3CEE" w:rsidP="00F87C29">
      <w:pPr>
        <w:tabs>
          <w:tab w:val="left" w:pos="0"/>
        </w:tabs>
        <w:spacing w:line="360" w:lineRule="auto"/>
        <w:jc w:val="both"/>
        <w:rPr>
          <w:rFonts w:ascii="Times New Roman" w:hAnsi="Times New Roman" w:cs="Times New Roman"/>
          <w:bCs/>
          <w:sz w:val="24"/>
          <w:szCs w:val="24"/>
          <w:lang w:val="sv-SE"/>
        </w:rPr>
      </w:pPr>
      <w:r>
        <w:rPr>
          <w:rFonts w:ascii="Times New Roman" w:hAnsi="Times New Roman" w:cs="Times New Roman"/>
          <w:b/>
          <w:sz w:val="24"/>
          <w:szCs w:val="24"/>
          <w:lang w:val="sv-SE"/>
        </w:rPr>
        <w:t xml:space="preserve">       </w:t>
      </w:r>
      <w:r>
        <w:rPr>
          <w:rFonts w:ascii="Times New Roman" w:hAnsi="Times New Roman" w:cs="Times New Roman"/>
          <w:bCs/>
          <w:sz w:val="24"/>
          <w:szCs w:val="24"/>
          <w:lang w:val="sv-SE"/>
        </w:rPr>
        <w:t>Eksperimen</w:t>
      </w:r>
    </w:p>
    <w:p w:rsidR="002E3CEE" w:rsidRDefault="002E3CEE" w:rsidP="00F87C29">
      <w:pPr>
        <w:tabs>
          <w:tab w:val="left" w:pos="0"/>
        </w:tabs>
        <w:spacing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G. Kegiatan Pembelajaran</w:t>
      </w:r>
    </w:p>
    <w:tbl>
      <w:tblPr>
        <w:tblStyle w:val="TableGrid"/>
        <w:tblW w:w="0" w:type="auto"/>
        <w:tblInd w:w="108" w:type="dxa"/>
        <w:tblLook w:val="04A0" w:firstRow="1" w:lastRow="0" w:firstColumn="1" w:lastColumn="0" w:noHBand="0" w:noVBand="1"/>
      </w:tblPr>
      <w:tblGrid>
        <w:gridCol w:w="1843"/>
        <w:gridCol w:w="4536"/>
        <w:gridCol w:w="1559"/>
      </w:tblGrid>
      <w:tr w:rsidR="005C7BFE" w:rsidTr="005C7BFE">
        <w:tc>
          <w:tcPr>
            <w:tcW w:w="1843" w:type="dxa"/>
            <w:vAlign w:val="center"/>
          </w:tcPr>
          <w:p w:rsidR="005C7BFE" w:rsidRPr="005C7BFE" w:rsidRDefault="005C7BFE" w:rsidP="005C7BFE">
            <w:pPr>
              <w:tabs>
                <w:tab w:val="left" w:pos="0"/>
              </w:tabs>
              <w:ind w:left="0" w:firstLine="0"/>
              <w:jc w:val="center"/>
              <w:rPr>
                <w:rFonts w:ascii="Times New Roman" w:hAnsi="Times New Roman" w:cs="Times New Roman"/>
                <w:b/>
                <w:sz w:val="24"/>
                <w:szCs w:val="24"/>
                <w:lang w:val="sv-SE"/>
              </w:rPr>
            </w:pPr>
            <w:r>
              <w:rPr>
                <w:rFonts w:ascii="Times New Roman" w:hAnsi="Times New Roman" w:cs="Times New Roman"/>
                <w:b/>
                <w:sz w:val="24"/>
                <w:szCs w:val="24"/>
                <w:lang w:val="sv-SE"/>
              </w:rPr>
              <w:t>Tahap</w:t>
            </w:r>
          </w:p>
        </w:tc>
        <w:tc>
          <w:tcPr>
            <w:tcW w:w="4536" w:type="dxa"/>
            <w:vAlign w:val="center"/>
          </w:tcPr>
          <w:p w:rsidR="005C7BFE" w:rsidRPr="005C7BFE" w:rsidRDefault="005C7BFE" w:rsidP="005C7BFE">
            <w:pPr>
              <w:tabs>
                <w:tab w:val="left" w:pos="0"/>
              </w:tabs>
              <w:ind w:left="0" w:firstLine="0"/>
              <w:jc w:val="center"/>
              <w:rPr>
                <w:rFonts w:ascii="Times New Roman" w:hAnsi="Times New Roman" w:cs="Times New Roman"/>
                <w:b/>
                <w:sz w:val="24"/>
                <w:szCs w:val="24"/>
                <w:lang w:val="sv-SE"/>
              </w:rPr>
            </w:pPr>
            <w:r>
              <w:rPr>
                <w:rFonts w:ascii="Times New Roman" w:hAnsi="Times New Roman" w:cs="Times New Roman"/>
                <w:b/>
                <w:sz w:val="24"/>
                <w:szCs w:val="24"/>
                <w:lang w:val="sv-SE"/>
              </w:rPr>
              <w:t>Kegiatan</w:t>
            </w:r>
          </w:p>
        </w:tc>
        <w:tc>
          <w:tcPr>
            <w:tcW w:w="1559" w:type="dxa"/>
            <w:vAlign w:val="center"/>
          </w:tcPr>
          <w:p w:rsidR="005C7BFE" w:rsidRPr="005C7BFE" w:rsidRDefault="005C7BFE" w:rsidP="005C7BFE">
            <w:pPr>
              <w:tabs>
                <w:tab w:val="left" w:pos="0"/>
              </w:tabs>
              <w:ind w:left="0" w:firstLine="0"/>
              <w:jc w:val="center"/>
              <w:rPr>
                <w:rFonts w:ascii="Times New Roman" w:hAnsi="Times New Roman" w:cs="Times New Roman"/>
                <w:b/>
                <w:sz w:val="24"/>
                <w:szCs w:val="24"/>
                <w:lang w:val="sv-SE"/>
              </w:rPr>
            </w:pPr>
            <w:r>
              <w:rPr>
                <w:rFonts w:ascii="Times New Roman" w:hAnsi="Times New Roman" w:cs="Times New Roman"/>
                <w:b/>
                <w:sz w:val="24"/>
                <w:szCs w:val="24"/>
                <w:lang w:val="sv-SE"/>
              </w:rPr>
              <w:t>Alokasi Waktu</w:t>
            </w:r>
          </w:p>
        </w:tc>
      </w:tr>
      <w:tr w:rsidR="005C7BFE" w:rsidTr="00F87C29">
        <w:tc>
          <w:tcPr>
            <w:tcW w:w="1843" w:type="dxa"/>
          </w:tcPr>
          <w:p w:rsidR="005C7BFE" w:rsidRPr="005C7BFE" w:rsidRDefault="005C7BFE" w:rsidP="005C7BFE">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1. Pendahuluan</w:t>
            </w:r>
          </w:p>
        </w:tc>
        <w:tc>
          <w:tcPr>
            <w:tcW w:w="4536" w:type="dxa"/>
            <w:vAlign w:val="center"/>
          </w:tcPr>
          <w:p w:rsidR="005C7BFE" w:rsidRDefault="005C7BFE" w:rsidP="005C7BFE">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a. Guru masuk dan memberi salam</w:t>
            </w:r>
          </w:p>
          <w:p w:rsidR="005C7BFE" w:rsidRDefault="005C7BFE" w:rsidP="005C7BFE">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b. Guru mengabsen siswa</w:t>
            </w:r>
          </w:p>
          <w:p w:rsidR="005C7BFE" w:rsidRDefault="005C7BFE" w:rsidP="005C7BFE">
            <w:pPr>
              <w:tabs>
                <w:tab w:val="left" w:pos="176"/>
              </w:tabs>
              <w:ind w:left="176" w:hanging="176"/>
              <w:rPr>
                <w:rFonts w:ascii="Times New Roman" w:hAnsi="Times New Roman" w:cs="Times New Roman"/>
                <w:bCs/>
                <w:sz w:val="24"/>
                <w:szCs w:val="24"/>
                <w:lang w:val="sv-SE"/>
              </w:rPr>
            </w:pPr>
            <w:r>
              <w:rPr>
                <w:rFonts w:ascii="Times New Roman" w:hAnsi="Times New Roman" w:cs="Times New Roman"/>
                <w:bCs/>
                <w:sz w:val="24"/>
                <w:szCs w:val="24"/>
                <w:lang w:val="sv-SE"/>
              </w:rPr>
              <w:t xml:space="preserve">c. Guru mengecek kesiapan siswa untuk    </w:t>
            </w:r>
          </w:p>
          <w:p w:rsidR="005C7BFE" w:rsidRPr="005C7BFE" w:rsidRDefault="005C7BFE" w:rsidP="005C7BFE">
            <w:pPr>
              <w:tabs>
                <w:tab w:val="left" w:pos="176"/>
              </w:tabs>
              <w:ind w:left="176" w:hanging="176"/>
              <w:rPr>
                <w:rFonts w:ascii="Times New Roman" w:hAnsi="Times New Roman" w:cs="Times New Roman"/>
                <w:bCs/>
                <w:sz w:val="24"/>
                <w:szCs w:val="24"/>
                <w:lang w:val="sv-SE"/>
              </w:rPr>
            </w:pPr>
            <w:r>
              <w:rPr>
                <w:rFonts w:ascii="Times New Roman" w:hAnsi="Times New Roman" w:cs="Times New Roman"/>
                <w:bCs/>
                <w:sz w:val="24"/>
                <w:szCs w:val="24"/>
                <w:lang w:val="sv-SE"/>
              </w:rPr>
              <w:lastRenderedPageBreak/>
              <w:t xml:space="preserve">    menerima pelajaran </w:t>
            </w:r>
          </w:p>
        </w:tc>
        <w:tc>
          <w:tcPr>
            <w:tcW w:w="1559" w:type="dxa"/>
          </w:tcPr>
          <w:p w:rsidR="005C7BFE" w:rsidRPr="005C7BFE" w:rsidRDefault="005C7BFE" w:rsidP="00F87C29">
            <w:pPr>
              <w:tabs>
                <w:tab w:val="left" w:pos="0"/>
              </w:tabs>
              <w:ind w:left="0" w:firstLine="0"/>
              <w:jc w:val="center"/>
              <w:rPr>
                <w:rFonts w:ascii="Times New Roman" w:hAnsi="Times New Roman" w:cs="Times New Roman"/>
                <w:bCs/>
                <w:sz w:val="24"/>
                <w:szCs w:val="24"/>
                <w:lang w:val="sv-SE"/>
              </w:rPr>
            </w:pPr>
            <w:r>
              <w:rPr>
                <w:rFonts w:ascii="Times New Roman" w:hAnsi="Times New Roman" w:cs="Times New Roman"/>
                <w:bCs/>
                <w:sz w:val="24"/>
                <w:szCs w:val="24"/>
                <w:lang w:val="sv-SE"/>
              </w:rPr>
              <w:lastRenderedPageBreak/>
              <w:t>5 menit</w:t>
            </w:r>
          </w:p>
        </w:tc>
      </w:tr>
      <w:tr w:rsidR="005C7BFE" w:rsidTr="00F87C29">
        <w:tc>
          <w:tcPr>
            <w:tcW w:w="1843" w:type="dxa"/>
          </w:tcPr>
          <w:p w:rsidR="005C7BFE" w:rsidRPr="005C7BFE" w:rsidRDefault="00F87C29" w:rsidP="005C7BFE">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lastRenderedPageBreak/>
              <w:t>2. Eksplorasi</w:t>
            </w:r>
          </w:p>
        </w:tc>
        <w:tc>
          <w:tcPr>
            <w:tcW w:w="4536" w:type="dxa"/>
            <w:vAlign w:val="center"/>
          </w:tcPr>
          <w:p w:rsidR="005C7BFE" w:rsidRDefault="00F87C29" w:rsidP="005C7BFE">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a.   Apresiasi</w:t>
            </w:r>
          </w:p>
          <w:p w:rsidR="00F87C29" w:rsidRDefault="00F87C29" w:rsidP="005C7BFE">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  Guru memberikan umpan kepada siswa </w:t>
            </w:r>
          </w:p>
          <w:p w:rsidR="00F87C29" w:rsidRDefault="00F87C29" w:rsidP="00F87C29">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agar siswa mampu mengingat pelajaran </w:t>
            </w:r>
          </w:p>
          <w:p w:rsidR="00CD78F8" w:rsidRDefault="00F87C29" w:rsidP="00CD78F8">
            <w:pPr>
              <w:tabs>
                <w:tab w:val="left" w:pos="0"/>
              </w:tabs>
              <w:ind w:left="0" w:firstLine="0"/>
              <w:rPr>
                <w:rFonts w:ascii="Times New Roman" w:hAnsi="Times New Roman" w:cs="Times New Roman"/>
                <w:bCs/>
                <w:sz w:val="24"/>
                <w:szCs w:val="24"/>
                <w:lang w:val="id-ID"/>
              </w:rPr>
            </w:pPr>
            <w:r>
              <w:rPr>
                <w:rFonts w:ascii="Times New Roman" w:hAnsi="Times New Roman" w:cs="Times New Roman"/>
                <w:bCs/>
                <w:sz w:val="24"/>
                <w:szCs w:val="24"/>
                <w:lang w:val="sv-SE"/>
              </w:rPr>
              <w:t xml:space="preserve">      yang lalu tentang sistem peredaran darah</w:t>
            </w:r>
            <w:r w:rsidR="00CD78F8">
              <w:rPr>
                <w:rFonts w:ascii="Times New Roman" w:hAnsi="Times New Roman" w:cs="Times New Roman"/>
                <w:bCs/>
                <w:sz w:val="24"/>
                <w:szCs w:val="24"/>
                <w:lang w:val="id-ID"/>
              </w:rPr>
              <w:t xml:space="preserve">  </w:t>
            </w:r>
          </w:p>
          <w:p w:rsidR="00CD78F8" w:rsidRDefault="00CD78F8" w:rsidP="00CD78F8">
            <w:pPr>
              <w:tabs>
                <w:tab w:val="left" w:pos="0"/>
              </w:tabs>
              <w:ind w:left="0" w:firstLine="0"/>
              <w:rPr>
                <w:rFonts w:ascii="Times New Roman" w:hAnsi="Times New Roman" w:cs="Times New Roman"/>
                <w:bCs/>
                <w:sz w:val="24"/>
                <w:szCs w:val="24"/>
                <w:lang w:val="id-ID"/>
              </w:rPr>
            </w:pPr>
            <w:r>
              <w:rPr>
                <w:rFonts w:ascii="Times New Roman" w:hAnsi="Times New Roman" w:cs="Times New Roman"/>
                <w:bCs/>
                <w:sz w:val="24"/>
                <w:szCs w:val="24"/>
                <w:lang w:val="id-ID"/>
              </w:rPr>
              <w:t xml:space="preserve">     (metabolisme karbohidrat sebagai</w:t>
            </w:r>
          </w:p>
          <w:p w:rsidR="00F87C29" w:rsidRPr="00CD78F8" w:rsidRDefault="00CD78F8" w:rsidP="00CD78F8">
            <w:pPr>
              <w:tabs>
                <w:tab w:val="left" w:pos="0"/>
              </w:tabs>
              <w:ind w:left="0" w:firstLine="0"/>
              <w:rPr>
                <w:rFonts w:ascii="Times New Roman" w:hAnsi="Times New Roman" w:cs="Times New Roman"/>
                <w:bCs/>
                <w:sz w:val="24"/>
                <w:szCs w:val="24"/>
                <w:lang w:val="id-ID"/>
              </w:rPr>
            </w:pPr>
            <w:r>
              <w:rPr>
                <w:rFonts w:ascii="Times New Roman" w:hAnsi="Times New Roman" w:cs="Times New Roman"/>
                <w:bCs/>
                <w:sz w:val="24"/>
                <w:szCs w:val="24"/>
                <w:lang w:val="id-ID"/>
              </w:rPr>
              <w:t xml:space="preserve">      indikator kadar glukosa darah)</w:t>
            </w:r>
          </w:p>
          <w:p w:rsidR="00F87C29" w:rsidRDefault="00F87C29" w:rsidP="00F87C29">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  Guru menanyakan hal yang</w:t>
            </w:r>
          </w:p>
          <w:p w:rsidR="00F87C29" w:rsidRDefault="00F87C29" w:rsidP="00F87C29">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berhubungan dengan pelajaran sistem   </w:t>
            </w:r>
          </w:p>
          <w:p w:rsidR="00CD78F8" w:rsidRDefault="00F87C29" w:rsidP="00F87C29">
            <w:pPr>
              <w:tabs>
                <w:tab w:val="left" w:pos="0"/>
              </w:tabs>
              <w:ind w:left="0" w:firstLine="0"/>
              <w:rPr>
                <w:rFonts w:ascii="Times New Roman" w:hAnsi="Times New Roman" w:cs="Times New Roman"/>
                <w:bCs/>
                <w:sz w:val="24"/>
                <w:szCs w:val="24"/>
                <w:lang w:val="id-ID"/>
              </w:rPr>
            </w:pPr>
            <w:r>
              <w:rPr>
                <w:rFonts w:ascii="Times New Roman" w:hAnsi="Times New Roman" w:cs="Times New Roman"/>
                <w:bCs/>
                <w:sz w:val="24"/>
                <w:szCs w:val="24"/>
                <w:lang w:val="sv-SE"/>
              </w:rPr>
              <w:t xml:space="preserve">      peredaran darah</w:t>
            </w:r>
            <w:r w:rsidR="00CD78F8">
              <w:rPr>
                <w:rFonts w:ascii="Times New Roman" w:hAnsi="Times New Roman" w:cs="Times New Roman"/>
                <w:bCs/>
                <w:sz w:val="24"/>
                <w:szCs w:val="24"/>
                <w:lang w:val="id-ID"/>
              </w:rPr>
              <w:t xml:space="preserve"> (metabolisme </w:t>
            </w:r>
          </w:p>
          <w:p w:rsidR="00CD78F8" w:rsidRDefault="00CD78F8" w:rsidP="00F87C29">
            <w:pPr>
              <w:tabs>
                <w:tab w:val="left" w:pos="0"/>
              </w:tabs>
              <w:ind w:left="0" w:firstLine="0"/>
              <w:rPr>
                <w:rFonts w:ascii="Times New Roman" w:hAnsi="Times New Roman" w:cs="Times New Roman"/>
                <w:bCs/>
                <w:sz w:val="24"/>
                <w:szCs w:val="24"/>
                <w:lang w:val="id-ID"/>
              </w:rPr>
            </w:pPr>
            <w:r>
              <w:rPr>
                <w:rFonts w:ascii="Times New Roman" w:hAnsi="Times New Roman" w:cs="Times New Roman"/>
                <w:bCs/>
                <w:sz w:val="24"/>
                <w:szCs w:val="24"/>
                <w:lang w:val="id-ID"/>
              </w:rPr>
              <w:t xml:space="preserve">      karbohidrat sebagai indikator kadar  </w:t>
            </w:r>
          </w:p>
          <w:p w:rsidR="00CD78F8" w:rsidRPr="00CD78F8" w:rsidRDefault="00CD78F8" w:rsidP="00F87C29">
            <w:pPr>
              <w:tabs>
                <w:tab w:val="left" w:pos="0"/>
              </w:tabs>
              <w:ind w:left="0" w:firstLine="0"/>
              <w:rPr>
                <w:rFonts w:ascii="Times New Roman" w:hAnsi="Times New Roman" w:cs="Times New Roman"/>
                <w:bCs/>
                <w:sz w:val="24"/>
                <w:szCs w:val="24"/>
                <w:lang w:val="id-ID"/>
              </w:rPr>
            </w:pPr>
            <w:r>
              <w:rPr>
                <w:rFonts w:ascii="Times New Roman" w:hAnsi="Times New Roman" w:cs="Times New Roman"/>
                <w:bCs/>
                <w:sz w:val="24"/>
                <w:szCs w:val="24"/>
                <w:lang w:val="id-ID"/>
              </w:rPr>
              <w:t xml:space="preserve">      glukosa darah)</w:t>
            </w:r>
          </w:p>
          <w:p w:rsidR="00F87C29" w:rsidRDefault="00F87C29" w:rsidP="00F87C29">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b.   Motivasi</w:t>
            </w:r>
          </w:p>
          <w:p w:rsidR="00F87C29" w:rsidRDefault="00F87C29" w:rsidP="00F87C29">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  Guru memberikan pujian kepada siswa</w:t>
            </w:r>
          </w:p>
          <w:p w:rsidR="00F87C29" w:rsidRDefault="00F87C29" w:rsidP="00F87C29">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yang sudah berani untuk menjawab</w:t>
            </w:r>
          </w:p>
          <w:p w:rsidR="00F87C29" w:rsidRDefault="00F87C29" w:rsidP="00F87C29">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  Guru meluruskan jawaban siswa, dan</w:t>
            </w:r>
          </w:p>
          <w:p w:rsidR="00F87C29" w:rsidRDefault="00F87C29" w:rsidP="00F87C29">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mengarahkan pemikiran siswa menuju</w:t>
            </w:r>
          </w:p>
          <w:p w:rsidR="00A36AB0" w:rsidRPr="005C7BFE" w:rsidRDefault="00F87C29" w:rsidP="00A36AB0">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pokok pembelajaran pada hari ini</w:t>
            </w:r>
          </w:p>
        </w:tc>
        <w:tc>
          <w:tcPr>
            <w:tcW w:w="1559" w:type="dxa"/>
          </w:tcPr>
          <w:p w:rsidR="005C7BFE" w:rsidRPr="005C7BFE" w:rsidRDefault="00FB4927" w:rsidP="00F87C29">
            <w:pPr>
              <w:tabs>
                <w:tab w:val="left" w:pos="0"/>
              </w:tabs>
              <w:ind w:left="0" w:firstLine="0"/>
              <w:jc w:val="center"/>
              <w:rPr>
                <w:rFonts w:ascii="Times New Roman" w:hAnsi="Times New Roman" w:cs="Times New Roman"/>
                <w:bCs/>
                <w:sz w:val="24"/>
                <w:szCs w:val="24"/>
                <w:lang w:val="sv-SE"/>
              </w:rPr>
            </w:pPr>
            <w:r>
              <w:rPr>
                <w:rFonts w:ascii="Times New Roman" w:hAnsi="Times New Roman" w:cs="Times New Roman"/>
                <w:bCs/>
                <w:sz w:val="24"/>
                <w:szCs w:val="24"/>
                <w:lang w:val="sv-SE"/>
              </w:rPr>
              <w:t>15 menit</w:t>
            </w:r>
          </w:p>
        </w:tc>
      </w:tr>
      <w:tr w:rsidR="005C7BFE" w:rsidTr="00F87C29">
        <w:tc>
          <w:tcPr>
            <w:tcW w:w="1843" w:type="dxa"/>
          </w:tcPr>
          <w:p w:rsidR="005C7BFE" w:rsidRPr="005C7BFE" w:rsidRDefault="00C749D5" w:rsidP="005C7BFE">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3. Elaborasi</w:t>
            </w:r>
          </w:p>
        </w:tc>
        <w:tc>
          <w:tcPr>
            <w:tcW w:w="4536" w:type="dxa"/>
            <w:vAlign w:val="center"/>
          </w:tcPr>
          <w:p w:rsidR="00C749D5" w:rsidRDefault="00C749D5" w:rsidP="005C7BFE">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  Guru membagi kelas menjadi 4</w:t>
            </w:r>
          </w:p>
          <w:p w:rsidR="005C7BFE" w:rsidRDefault="00C749D5" w:rsidP="00C749D5">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kelompok besar</w:t>
            </w:r>
          </w:p>
          <w:p w:rsidR="00C749D5" w:rsidRDefault="00C749D5" w:rsidP="00C749D5">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  Guru membagikan lembar kerja siswa</w:t>
            </w:r>
          </w:p>
          <w:p w:rsidR="00C749D5" w:rsidRDefault="00C749D5" w:rsidP="00C749D5">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pada setiap kelompok </w:t>
            </w:r>
          </w:p>
          <w:p w:rsidR="00C749D5" w:rsidRDefault="00C749D5" w:rsidP="005C7BFE">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  Guru menjelaskan prosedur kerja</w:t>
            </w:r>
          </w:p>
          <w:p w:rsidR="00C749D5" w:rsidRDefault="00C749D5" w:rsidP="005C7BFE">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kegiatan praktikum yang akan dilakukan</w:t>
            </w:r>
          </w:p>
          <w:p w:rsidR="00C749D5" w:rsidRDefault="00C749D5" w:rsidP="005C7BFE">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sesuai yang tertera pada LKS</w:t>
            </w:r>
          </w:p>
          <w:p w:rsidR="00C749D5" w:rsidRDefault="00C749D5" w:rsidP="00C749D5">
            <w:pPr>
              <w:tabs>
                <w:tab w:val="left" w:pos="0"/>
              </w:tabs>
              <w:rPr>
                <w:rFonts w:ascii="Times New Roman" w:hAnsi="Times New Roman" w:cs="Times New Roman"/>
                <w:bCs/>
                <w:sz w:val="24"/>
                <w:szCs w:val="24"/>
                <w:lang w:val="sv-SE"/>
              </w:rPr>
            </w:pPr>
            <w:r>
              <w:rPr>
                <w:rFonts w:ascii="Times New Roman" w:hAnsi="Times New Roman" w:cs="Times New Roman"/>
                <w:bCs/>
                <w:sz w:val="24"/>
                <w:szCs w:val="24"/>
                <w:lang w:val="sv-SE"/>
              </w:rPr>
              <w:t xml:space="preserve">   </w:t>
            </w:r>
            <w:r w:rsidRPr="00C749D5">
              <w:rPr>
                <w:rFonts w:ascii="Times New Roman" w:hAnsi="Times New Roman" w:cs="Times New Roman"/>
                <w:bCs/>
                <w:sz w:val="24"/>
                <w:szCs w:val="24"/>
                <w:lang w:val="sv-SE"/>
              </w:rPr>
              <w:t>-</w:t>
            </w:r>
            <w:r>
              <w:rPr>
                <w:rFonts w:ascii="Times New Roman" w:hAnsi="Times New Roman" w:cs="Times New Roman"/>
                <w:bCs/>
                <w:sz w:val="24"/>
                <w:szCs w:val="24"/>
                <w:lang w:val="sv-SE"/>
              </w:rPr>
              <w:t xml:space="preserve">  </w:t>
            </w:r>
            <w:r w:rsidRPr="00C749D5">
              <w:rPr>
                <w:rFonts w:ascii="Times New Roman" w:hAnsi="Times New Roman" w:cs="Times New Roman"/>
                <w:bCs/>
                <w:sz w:val="24"/>
                <w:szCs w:val="24"/>
                <w:lang w:val="sv-SE"/>
              </w:rPr>
              <w:t>Siswa</w:t>
            </w:r>
            <w:r>
              <w:rPr>
                <w:rFonts w:ascii="Times New Roman" w:hAnsi="Times New Roman" w:cs="Times New Roman"/>
                <w:bCs/>
                <w:sz w:val="24"/>
                <w:szCs w:val="24"/>
                <w:lang w:val="sv-SE"/>
              </w:rPr>
              <w:t xml:space="preserve"> menyimak penjelasan guru</w:t>
            </w:r>
          </w:p>
          <w:p w:rsidR="00A36AB0" w:rsidRDefault="00A36AB0" w:rsidP="00A36AB0">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  Mengkomunikasikan SK, KD, dan </w:t>
            </w:r>
          </w:p>
          <w:p w:rsidR="00A36AB0" w:rsidRDefault="00A36AB0" w:rsidP="00A36AB0">
            <w:pPr>
              <w:tabs>
                <w:tab w:val="left" w:pos="0"/>
              </w:tabs>
              <w:ind w:left="0" w:firstLine="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tujuan pembelajaran</w:t>
            </w:r>
          </w:p>
          <w:p w:rsidR="00A36AB0" w:rsidRDefault="00A36AB0" w:rsidP="00A36AB0">
            <w:pPr>
              <w:spacing w:after="0" w:line="360" w:lineRule="auto"/>
              <w:ind w:left="317" w:hanging="317"/>
              <w:rPr>
                <w:rFonts w:asciiTheme="majorBidi" w:hAnsiTheme="majorBidi" w:cstheme="majorBidi"/>
                <w:sz w:val="24"/>
                <w:szCs w:val="24"/>
              </w:rPr>
            </w:pPr>
            <w:r>
              <w:rPr>
                <w:rFonts w:asciiTheme="majorBidi" w:hAnsiTheme="majorBidi" w:cstheme="majorBidi"/>
                <w:sz w:val="24"/>
                <w:szCs w:val="24"/>
                <w:lang w:val="sv-SE"/>
              </w:rPr>
              <w:lastRenderedPageBreak/>
              <w:t xml:space="preserve">   -  </w:t>
            </w:r>
            <w:r w:rsidRPr="00A36AB0">
              <w:rPr>
                <w:rFonts w:asciiTheme="majorBidi" w:hAnsiTheme="majorBidi" w:cstheme="majorBidi"/>
                <w:sz w:val="24"/>
                <w:szCs w:val="24"/>
              </w:rPr>
              <w:t>Guru menginstruksikan ke</w:t>
            </w:r>
            <w:r>
              <w:rPr>
                <w:rFonts w:asciiTheme="majorBidi" w:hAnsiTheme="majorBidi" w:cstheme="majorBidi"/>
                <w:sz w:val="24"/>
                <w:szCs w:val="24"/>
              </w:rPr>
              <w:t xml:space="preserve">pada seluruh   </w:t>
            </w:r>
          </w:p>
          <w:p w:rsidR="00A36AB0" w:rsidRDefault="00A36AB0" w:rsidP="00A36AB0">
            <w:pPr>
              <w:spacing w:after="0" w:line="360" w:lineRule="auto"/>
              <w:ind w:left="317" w:hanging="317"/>
              <w:rPr>
                <w:rFonts w:asciiTheme="majorBidi" w:hAnsiTheme="majorBidi" w:cstheme="majorBidi"/>
                <w:sz w:val="24"/>
                <w:szCs w:val="24"/>
              </w:rPr>
            </w:pPr>
            <w:r>
              <w:rPr>
                <w:rFonts w:asciiTheme="majorBidi" w:hAnsiTheme="majorBidi" w:cstheme="majorBidi"/>
                <w:sz w:val="24"/>
                <w:szCs w:val="24"/>
              </w:rPr>
              <w:t xml:space="preserve">      siswa untuk mempers</w:t>
            </w:r>
            <w:r w:rsidRPr="00A36AB0">
              <w:rPr>
                <w:rFonts w:asciiTheme="majorBidi" w:hAnsiTheme="majorBidi" w:cstheme="majorBidi"/>
                <w:sz w:val="24"/>
                <w:szCs w:val="24"/>
              </w:rPr>
              <w:t xml:space="preserve">iapkan alat dan </w:t>
            </w:r>
          </w:p>
          <w:p w:rsidR="00A36AB0" w:rsidRPr="00A36AB0" w:rsidRDefault="00A36AB0" w:rsidP="00A36AB0">
            <w:pPr>
              <w:spacing w:after="0" w:line="360" w:lineRule="auto"/>
              <w:ind w:left="317" w:hanging="317"/>
              <w:rPr>
                <w:rFonts w:asciiTheme="majorBidi" w:hAnsiTheme="majorBidi" w:cstheme="majorBidi"/>
                <w:b/>
                <w:bCs/>
                <w:sz w:val="24"/>
                <w:szCs w:val="24"/>
              </w:rPr>
            </w:pPr>
            <w:r>
              <w:rPr>
                <w:rFonts w:asciiTheme="majorBidi" w:hAnsiTheme="majorBidi" w:cstheme="majorBidi"/>
                <w:sz w:val="24"/>
                <w:szCs w:val="24"/>
              </w:rPr>
              <w:t xml:space="preserve">      </w:t>
            </w:r>
            <w:r w:rsidRPr="00A36AB0">
              <w:rPr>
                <w:rFonts w:asciiTheme="majorBidi" w:hAnsiTheme="majorBidi" w:cstheme="majorBidi"/>
                <w:sz w:val="24"/>
                <w:szCs w:val="24"/>
              </w:rPr>
              <w:t>bahan praktikum</w:t>
            </w:r>
          </w:p>
          <w:p w:rsidR="00A36AB0" w:rsidRDefault="00A36AB0" w:rsidP="00A36AB0">
            <w:pPr>
              <w:spacing w:after="0" w:line="36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  -  </w:t>
            </w:r>
            <w:r w:rsidRPr="00A36AB0">
              <w:rPr>
                <w:rFonts w:asciiTheme="majorBidi" w:hAnsiTheme="majorBidi" w:cstheme="majorBidi"/>
                <w:sz w:val="24"/>
                <w:szCs w:val="24"/>
              </w:rPr>
              <w:t xml:space="preserve">Guru membimbing siswa dalam setiap </w:t>
            </w:r>
          </w:p>
          <w:p w:rsidR="00A36AB0" w:rsidRDefault="00A36AB0" w:rsidP="00A36AB0">
            <w:pPr>
              <w:spacing w:after="0" w:line="36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      </w:t>
            </w:r>
            <w:r w:rsidRPr="00A36AB0">
              <w:rPr>
                <w:rFonts w:asciiTheme="majorBidi" w:hAnsiTheme="majorBidi" w:cstheme="majorBidi"/>
                <w:sz w:val="24"/>
                <w:szCs w:val="24"/>
              </w:rPr>
              <w:t xml:space="preserve">kelompok untuk mengerjakan langkah </w:t>
            </w:r>
          </w:p>
          <w:p w:rsidR="00A36AB0" w:rsidRPr="00A36AB0" w:rsidRDefault="00A36AB0" w:rsidP="00A36AB0">
            <w:pPr>
              <w:spacing w:after="0" w:line="360" w:lineRule="auto"/>
              <w:ind w:left="0" w:firstLine="0"/>
              <w:jc w:val="both"/>
              <w:rPr>
                <w:rFonts w:asciiTheme="majorBidi" w:hAnsiTheme="majorBidi" w:cstheme="majorBidi"/>
                <w:b/>
                <w:bCs/>
                <w:sz w:val="24"/>
                <w:szCs w:val="24"/>
              </w:rPr>
            </w:pPr>
            <w:r>
              <w:rPr>
                <w:rFonts w:asciiTheme="majorBidi" w:hAnsiTheme="majorBidi" w:cstheme="majorBidi"/>
                <w:sz w:val="24"/>
                <w:szCs w:val="24"/>
              </w:rPr>
              <w:t xml:space="preserve">      </w:t>
            </w:r>
            <w:r w:rsidRPr="00A36AB0">
              <w:rPr>
                <w:rFonts w:asciiTheme="majorBidi" w:hAnsiTheme="majorBidi" w:cstheme="majorBidi"/>
                <w:sz w:val="24"/>
                <w:szCs w:val="24"/>
              </w:rPr>
              <w:t>kerja praktikum sesuai dengan LKS</w:t>
            </w:r>
          </w:p>
          <w:p w:rsidR="00A36AB0" w:rsidRDefault="00A36AB0" w:rsidP="00A36AB0">
            <w:pPr>
              <w:spacing w:after="0" w:line="36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  -  </w:t>
            </w:r>
            <w:r w:rsidRPr="00A36AB0">
              <w:rPr>
                <w:rFonts w:asciiTheme="majorBidi" w:hAnsiTheme="majorBidi" w:cstheme="majorBidi"/>
                <w:sz w:val="24"/>
                <w:szCs w:val="24"/>
              </w:rPr>
              <w:t xml:space="preserve">Siswa dalam masing-masing kelompok </w:t>
            </w:r>
          </w:p>
          <w:p w:rsidR="00A36AB0" w:rsidRDefault="00A36AB0" w:rsidP="00A36AB0">
            <w:pPr>
              <w:spacing w:after="0" w:line="36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     </w:t>
            </w:r>
            <w:r w:rsidRPr="00A36AB0">
              <w:rPr>
                <w:rFonts w:asciiTheme="majorBidi" w:hAnsiTheme="majorBidi" w:cstheme="majorBidi"/>
                <w:sz w:val="24"/>
                <w:szCs w:val="24"/>
              </w:rPr>
              <w:t xml:space="preserve">bekerja sama melakukan </w:t>
            </w:r>
            <w:r>
              <w:rPr>
                <w:rFonts w:asciiTheme="majorBidi" w:hAnsiTheme="majorBidi" w:cstheme="majorBidi"/>
                <w:sz w:val="24"/>
                <w:szCs w:val="24"/>
              </w:rPr>
              <w:t xml:space="preserve">persiapan </w:t>
            </w:r>
          </w:p>
          <w:p w:rsidR="00A36AB0" w:rsidRDefault="00A36AB0" w:rsidP="00A36AB0">
            <w:pPr>
              <w:spacing w:after="0" w:line="36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     percobaan pengaruh pemberian minuman </w:t>
            </w:r>
          </w:p>
          <w:p w:rsidR="00A36AB0" w:rsidRDefault="00A36AB0" w:rsidP="00A36AB0">
            <w:pPr>
              <w:spacing w:after="0" w:line="36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     kemasan terhadap kadar glukosa darah </w:t>
            </w:r>
          </w:p>
          <w:p w:rsidR="00A36AB0" w:rsidRDefault="00A36AB0" w:rsidP="00A36AB0">
            <w:pPr>
              <w:spacing w:after="0" w:line="360" w:lineRule="auto"/>
              <w:ind w:left="0" w:firstLine="0"/>
              <w:jc w:val="both"/>
              <w:rPr>
                <w:rFonts w:asciiTheme="majorBidi" w:hAnsiTheme="majorBidi" w:cstheme="majorBidi"/>
                <w:b/>
                <w:bCs/>
                <w:sz w:val="24"/>
                <w:szCs w:val="24"/>
              </w:rPr>
            </w:pPr>
            <w:r>
              <w:rPr>
                <w:rFonts w:asciiTheme="majorBidi" w:hAnsiTheme="majorBidi" w:cstheme="majorBidi"/>
                <w:sz w:val="24"/>
                <w:szCs w:val="24"/>
              </w:rPr>
              <w:t xml:space="preserve">     normal</w:t>
            </w:r>
            <w:r w:rsidRPr="00A36AB0">
              <w:rPr>
                <w:rFonts w:asciiTheme="majorBidi" w:hAnsiTheme="majorBidi" w:cstheme="majorBidi"/>
                <w:sz w:val="24"/>
                <w:szCs w:val="24"/>
              </w:rPr>
              <w:t xml:space="preserve"> pada</w:t>
            </w:r>
            <w:r>
              <w:rPr>
                <w:rFonts w:asciiTheme="majorBidi" w:hAnsiTheme="majorBidi" w:cstheme="majorBidi"/>
                <w:sz w:val="24"/>
                <w:szCs w:val="24"/>
              </w:rPr>
              <w:t xml:space="preserve"> mencit.</w:t>
            </w:r>
            <w:r w:rsidRPr="00A36AB0">
              <w:rPr>
                <w:rFonts w:asciiTheme="majorBidi" w:hAnsiTheme="majorBidi" w:cstheme="majorBidi"/>
                <w:sz w:val="24"/>
                <w:szCs w:val="24"/>
              </w:rPr>
              <w:t xml:space="preserve"> </w:t>
            </w:r>
          </w:p>
          <w:p w:rsidR="00A36AB0" w:rsidRDefault="00A36AB0" w:rsidP="00A36AB0">
            <w:pPr>
              <w:spacing w:after="0" w:line="360" w:lineRule="auto"/>
              <w:ind w:left="0" w:firstLine="0"/>
              <w:jc w:val="both"/>
              <w:rPr>
                <w:rFonts w:asciiTheme="majorBidi" w:hAnsiTheme="majorBidi" w:cstheme="majorBidi"/>
                <w:sz w:val="24"/>
                <w:szCs w:val="24"/>
              </w:rPr>
            </w:pPr>
            <w:r>
              <w:rPr>
                <w:rFonts w:asciiTheme="majorBidi" w:hAnsiTheme="majorBidi" w:cstheme="majorBidi"/>
                <w:b/>
                <w:bCs/>
                <w:sz w:val="24"/>
                <w:szCs w:val="24"/>
              </w:rPr>
              <w:t xml:space="preserve"> - </w:t>
            </w:r>
            <w:r w:rsidRPr="00A36AB0">
              <w:rPr>
                <w:rFonts w:asciiTheme="majorBidi" w:hAnsiTheme="majorBidi" w:cstheme="majorBidi"/>
                <w:sz w:val="24"/>
                <w:szCs w:val="24"/>
              </w:rPr>
              <w:t xml:space="preserve">Guru mengintruksikan kepada siswa untuk </w:t>
            </w:r>
          </w:p>
          <w:p w:rsidR="00A36AB0" w:rsidRDefault="00A36AB0" w:rsidP="000518EC">
            <w:pPr>
              <w:spacing w:after="0" w:line="36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     melakukan tes uji kadar glukosa darah </w:t>
            </w:r>
            <w:r w:rsidRPr="00A36AB0">
              <w:rPr>
                <w:rFonts w:asciiTheme="majorBidi" w:hAnsiTheme="majorBidi" w:cstheme="majorBidi"/>
                <w:sz w:val="24"/>
                <w:szCs w:val="24"/>
              </w:rPr>
              <w:t xml:space="preserve"> </w:t>
            </w:r>
          </w:p>
          <w:p w:rsidR="00A36AB0" w:rsidRDefault="00A36AB0" w:rsidP="000518EC">
            <w:pPr>
              <w:spacing w:after="0" w:line="36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     </w:t>
            </w:r>
            <w:r w:rsidRPr="00A36AB0">
              <w:rPr>
                <w:rFonts w:asciiTheme="majorBidi" w:hAnsiTheme="majorBidi" w:cstheme="majorBidi"/>
                <w:sz w:val="24"/>
                <w:szCs w:val="24"/>
              </w:rPr>
              <w:t xml:space="preserve">dan mencatat hasil yang diperoleh dalam </w:t>
            </w:r>
            <w:r>
              <w:rPr>
                <w:rFonts w:asciiTheme="majorBidi" w:hAnsiTheme="majorBidi" w:cstheme="majorBidi"/>
                <w:sz w:val="24"/>
                <w:szCs w:val="24"/>
              </w:rPr>
              <w:t xml:space="preserve"> </w:t>
            </w:r>
          </w:p>
          <w:p w:rsidR="00A36AB0" w:rsidRPr="00A36AB0" w:rsidRDefault="00A36AB0" w:rsidP="000518EC">
            <w:pPr>
              <w:spacing w:after="0" w:line="360" w:lineRule="auto"/>
              <w:ind w:left="0" w:firstLine="0"/>
              <w:jc w:val="both"/>
              <w:rPr>
                <w:rFonts w:asciiTheme="majorBidi" w:hAnsiTheme="majorBidi" w:cstheme="majorBidi"/>
                <w:b/>
                <w:bCs/>
                <w:sz w:val="24"/>
                <w:szCs w:val="24"/>
              </w:rPr>
            </w:pPr>
            <w:r>
              <w:rPr>
                <w:rFonts w:asciiTheme="majorBidi" w:hAnsiTheme="majorBidi" w:cstheme="majorBidi"/>
                <w:sz w:val="24"/>
                <w:szCs w:val="24"/>
              </w:rPr>
              <w:t xml:space="preserve">     </w:t>
            </w:r>
            <w:r w:rsidRPr="00A36AB0">
              <w:rPr>
                <w:rFonts w:asciiTheme="majorBidi" w:hAnsiTheme="majorBidi" w:cstheme="majorBidi"/>
                <w:sz w:val="24"/>
                <w:szCs w:val="24"/>
              </w:rPr>
              <w:t>tabel pengamatan</w:t>
            </w:r>
          </w:p>
          <w:p w:rsidR="00A36AB0" w:rsidRDefault="00A36AB0" w:rsidP="00A36AB0">
            <w:pPr>
              <w:tabs>
                <w:tab w:val="left" w:pos="0"/>
              </w:tabs>
              <w:ind w:left="0" w:firstLine="0"/>
              <w:rPr>
                <w:rFonts w:asciiTheme="majorBidi" w:hAnsiTheme="majorBidi" w:cstheme="majorBidi"/>
                <w:sz w:val="24"/>
                <w:szCs w:val="24"/>
              </w:rPr>
            </w:pPr>
            <w:r>
              <w:rPr>
                <w:rFonts w:asciiTheme="majorBidi" w:hAnsiTheme="majorBidi" w:cstheme="majorBidi"/>
                <w:sz w:val="24"/>
                <w:szCs w:val="24"/>
              </w:rPr>
              <w:t xml:space="preserve">   -  Guru menjelaskan cara menganalisis </w:t>
            </w:r>
          </w:p>
          <w:p w:rsidR="00A36AB0" w:rsidRDefault="00A36AB0" w:rsidP="00A36AB0">
            <w:pPr>
              <w:tabs>
                <w:tab w:val="left" w:pos="0"/>
              </w:tabs>
              <w:ind w:left="0" w:firstLine="0"/>
              <w:rPr>
                <w:rFonts w:asciiTheme="majorBidi" w:hAnsiTheme="majorBidi" w:cstheme="majorBidi"/>
                <w:sz w:val="24"/>
                <w:szCs w:val="24"/>
              </w:rPr>
            </w:pPr>
            <w:r>
              <w:rPr>
                <w:rFonts w:asciiTheme="majorBidi" w:hAnsiTheme="majorBidi" w:cstheme="majorBidi"/>
                <w:sz w:val="24"/>
                <w:szCs w:val="24"/>
              </w:rPr>
              <w:t xml:space="preserve">      data pengamatan dan teknik penyusu-</w:t>
            </w:r>
          </w:p>
          <w:p w:rsidR="00A36AB0" w:rsidRDefault="00A36AB0" w:rsidP="00A36AB0">
            <w:pPr>
              <w:tabs>
                <w:tab w:val="left" w:pos="0"/>
              </w:tabs>
              <w:ind w:left="0" w:firstLine="0"/>
              <w:rPr>
                <w:rFonts w:asciiTheme="majorBidi" w:hAnsiTheme="majorBidi" w:cstheme="majorBidi"/>
                <w:sz w:val="24"/>
                <w:szCs w:val="24"/>
              </w:rPr>
            </w:pPr>
            <w:r>
              <w:rPr>
                <w:rFonts w:asciiTheme="majorBidi" w:hAnsiTheme="majorBidi" w:cstheme="majorBidi"/>
                <w:sz w:val="24"/>
                <w:szCs w:val="24"/>
              </w:rPr>
              <w:t xml:space="preserve">      nan data yang didapat selama </w:t>
            </w:r>
          </w:p>
          <w:p w:rsidR="00C749D5" w:rsidRPr="00C749D5" w:rsidRDefault="00A36AB0" w:rsidP="00A36AB0">
            <w:pPr>
              <w:tabs>
                <w:tab w:val="left" w:pos="0"/>
              </w:tabs>
              <w:rPr>
                <w:rFonts w:ascii="Times New Roman" w:hAnsi="Times New Roman" w:cs="Times New Roman"/>
                <w:bCs/>
                <w:sz w:val="24"/>
                <w:szCs w:val="24"/>
                <w:lang w:val="sv-SE"/>
              </w:rPr>
            </w:pPr>
            <w:r>
              <w:rPr>
                <w:rFonts w:asciiTheme="majorBidi" w:hAnsiTheme="majorBidi" w:cstheme="majorBidi"/>
                <w:sz w:val="24"/>
                <w:szCs w:val="24"/>
              </w:rPr>
              <w:t xml:space="preserve">      eksperimen</w:t>
            </w:r>
          </w:p>
        </w:tc>
        <w:tc>
          <w:tcPr>
            <w:tcW w:w="1559" w:type="dxa"/>
          </w:tcPr>
          <w:p w:rsidR="005C7BFE" w:rsidRPr="005C7BFE" w:rsidRDefault="000518EC" w:rsidP="00F87C29">
            <w:pPr>
              <w:tabs>
                <w:tab w:val="left" w:pos="0"/>
              </w:tabs>
              <w:ind w:left="0" w:firstLine="0"/>
              <w:jc w:val="center"/>
              <w:rPr>
                <w:rFonts w:ascii="Times New Roman" w:hAnsi="Times New Roman" w:cs="Times New Roman"/>
                <w:bCs/>
                <w:sz w:val="24"/>
                <w:szCs w:val="24"/>
                <w:lang w:val="sv-SE"/>
              </w:rPr>
            </w:pPr>
            <w:r>
              <w:rPr>
                <w:rFonts w:ascii="Times New Roman" w:hAnsi="Times New Roman" w:cs="Times New Roman"/>
                <w:bCs/>
                <w:sz w:val="24"/>
                <w:szCs w:val="24"/>
                <w:lang w:val="sv-SE"/>
              </w:rPr>
              <w:lastRenderedPageBreak/>
              <w:t>55</w:t>
            </w:r>
            <w:r w:rsidR="00C749D5">
              <w:rPr>
                <w:rFonts w:ascii="Times New Roman" w:hAnsi="Times New Roman" w:cs="Times New Roman"/>
                <w:bCs/>
                <w:sz w:val="24"/>
                <w:szCs w:val="24"/>
                <w:lang w:val="sv-SE"/>
              </w:rPr>
              <w:t xml:space="preserve"> menit</w:t>
            </w:r>
          </w:p>
        </w:tc>
      </w:tr>
      <w:tr w:rsidR="000518EC" w:rsidTr="005B392C">
        <w:tc>
          <w:tcPr>
            <w:tcW w:w="1843" w:type="dxa"/>
          </w:tcPr>
          <w:p w:rsidR="000518EC" w:rsidRPr="00E4076E" w:rsidRDefault="000518EC" w:rsidP="000518EC">
            <w:pPr>
              <w:pStyle w:val="ListParagraph"/>
              <w:spacing w:after="0"/>
              <w:ind w:left="0" w:firstLine="0"/>
              <w:jc w:val="both"/>
              <w:rPr>
                <w:rFonts w:asciiTheme="majorBidi" w:hAnsiTheme="majorBidi" w:cstheme="majorBidi"/>
                <w:sz w:val="24"/>
                <w:szCs w:val="24"/>
              </w:rPr>
            </w:pPr>
            <w:r>
              <w:rPr>
                <w:rFonts w:asciiTheme="majorBidi" w:hAnsiTheme="majorBidi" w:cstheme="majorBidi"/>
                <w:sz w:val="24"/>
                <w:szCs w:val="24"/>
              </w:rPr>
              <w:lastRenderedPageBreak/>
              <w:t xml:space="preserve">4. Konfirmasi </w:t>
            </w:r>
          </w:p>
        </w:tc>
        <w:tc>
          <w:tcPr>
            <w:tcW w:w="4536" w:type="dxa"/>
          </w:tcPr>
          <w:p w:rsidR="000518EC" w:rsidRPr="00716541" w:rsidRDefault="000518EC" w:rsidP="00C17609">
            <w:pPr>
              <w:pStyle w:val="ListParagraph"/>
              <w:numPr>
                <w:ilvl w:val="0"/>
                <w:numId w:val="59"/>
              </w:numPr>
              <w:spacing w:after="0" w:line="360" w:lineRule="auto"/>
              <w:ind w:left="360"/>
              <w:jc w:val="both"/>
              <w:rPr>
                <w:rFonts w:asciiTheme="majorBidi" w:hAnsiTheme="majorBidi" w:cstheme="majorBidi"/>
                <w:b/>
                <w:bCs/>
                <w:sz w:val="24"/>
                <w:szCs w:val="24"/>
              </w:rPr>
            </w:pPr>
            <w:r>
              <w:rPr>
                <w:rFonts w:asciiTheme="majorBidi" w:hAnsiTheme="majorBidi" w:cstheme="majorBidi"/>
                <w:sz w:val="24"/>
                <w:szCs w:val="24"/>
              </w:rPr>
              <w:t>Guru melakukan refleksi dan bertanya jawab tentang hal-hal yang belum di ketahui siswa</w:t>
            </w:r>
          </w:p>
          <w:p w:rsidR="000518EC" w:rsidRDefault="000518EC" w:rsidP="00C17609">
            <w:pPr>
              <w:pStyle w:val="ListParagraph"/>
              <w:numPr>
                <w:ilvl w:val="0"/>
                <w:numId w:val="59"/>
              </w:numPr>
              <w:spacing w:after="0" w:line="360" w:lineRule="auto"/>
              <w:ind w:left="360"/>
              <w:jc w:val="both"/>
              <w:rPr>
                <w:rFonts w:asciiTheme="majorBidi" w:hAnsiTheme="majorBidi" w:cstheme="majorBidi"/>
                <w:b/>
                <w:bCs/>
                <w:sz w:val="24"/>
                <w:szCs w:val="24"/>
              </w:rPr>
            </w:pPr>
            <w:r>
              <w:rPr>
                <w:rFonts w:asciiTheme="majorBidi" w:hAnsiTheme="majorBidi" w:cstheme="majorBidi"/>
                <w:sz w:val="24"/>
                <w:szCs w:val="24"/>
              </w:rPr>
              <w:t xml:space="preserve">Guru meluruskan jawaban siswa apabila ada yang kurang tepat </w:t>
            </w:r>
          </w:p>
        </w:tc>
        <w:tc>
          <w:tcPr>
            <w:tcW w:w="1559" w:type="dxa"/>
          </w:tcPr>
          <w:p w:rsidR="000518EC" w:rsidRPr="00C4543D" w:rsidRDefault="000518EC" w:rsidP="005B392C">
            <w:pPr>
              <w:pStyle w:val="ListParagraph"/>
              <w:ind w:left="0" w:firstLine="0"/>
              <w:jc w:val="both"/>
              <w:rPr>
                <w:rFonts w:asciiTheme="majorBidi" w:hAnsiTheme="majorBidi" w:cstheme="majorBidi"/>
                <w:sz w:val="24"/>
                <w:szCs w:val="24"/>
              </w:rPr>
            </w:pPr>
            <w:r>
              <w:rPr>
                <w:rFonts w:asciiTheme="majorBidi" w:hAnsiTheme="majorBidi" w:cstheme="majorBidi"/>
                <w:sz w:val="24"/>
                <w:szCs w:val="24"/>
              </w:rPr>
              <w:t xml:space="preserve">10 menit </w:t>
            </w:r>
          </w:p>
        </w:tc>
      </w:tr>
      <w:tr w:rsidR="000518EC" w:rsidTr="005B392C">
        <w:tc>
          <w:tcPr>
            <w:tcW w:w="1843" w:type="dxa"/>
          </w:tcPr>
          <w:p w:rsidR="000518EC" w:rsidRPr="00E4076E" w:rsidRDefault="000518EC" w:rsidP="000518EC">
            <w:pPr>
              <w:pStyle w:val="ListParagraph"/>
              <w:spacing w:after="0"/>
              <w:ind w:left="0" w:firstLine="0"/>
              <w:jc w:val="both"/>
              <w:rPr>
                <w:rFonts w:asciiTheme="majorBidi" w:hAnsiTheme="majorBidi" w:cstheme="majorBidi"/>
                <w:sz w:val="24"/>
                <w:szCs w:val="24"/>
              </w:rPr>
            </w:pPr>
            <w:r>
              <w:rPr>
                <w:rFonts w:asciiTheme="majorBidi" w:hAnsiTheme="majorBidi" w:cstheme="majorBidi"/>
                <w:sz w:val="24"/>
                <w:szCs w:val="24"/>
              </w:rPr>
              <w:t xml:space="preserve">5. Penutup </w:t>
            </w:r>
          </w:p>
        </w:tc>
        <w:tc>
          <w:tcPr>
            <w:tcW w:w="4536" w:type="dxa"/>
          </w:tcPr>
          <w:p w:rsidR="000518EC" w:rsidRDefault="000518EC" w:rsidP="00C17609">
            <w:pPr>
              <w:pStyle w:val="ListParagraph"/>
              <w:numPr>
                <w:ilvl w:val="0"/>
                <w:numId w:val="59"/>
              </w:numPr>
              <w:spacing w:after="0" w:line="360" w:lineRule="auto"/>
              <w:ind w:left="360"/>
              <w:jc w:val="both"/>
              <w:rPr>
                <w:rFonts w:asciiTheme="majorBidi" w:hAnsiTheme="majorBidi" w:cstheme="majorBidi"/>
                <w:sz w:val="24"/>
                <w:szCs w:val="24"/>
              </w:rPr>
            </w:pPr>
            <w:r w:rsidRPr="00622532">
              <w:rPr>
                <w:rFonts w:asciiTheme="majorBidi" w:hAnsiTheme="majorBidi" w:cstheme="majorBidi"/>
                <w:sz w:val="24"/>
                <w:szCs w:val="24"/>
              </w:rPr>
              <w:t>G</w:t>
            </w:r>
            <w:r>
              <w:rPr>
                <w:rFonts w:asciiTheme="majorBidi" w:hAnsiTheme="majorBidi" w:cstheme="majorBidi"/>
                <w:sz w:val="24"/>
                <w:szCs w:val="24"/>
              </w:rPr>
              <w:t>u</w:t>
            </w:r>
            <w:r w:rsidRPr="00622532">
              <w:rPr>
                <w:rFonts w:asciiTheme="majorBidi" w:hAnsiTheme="majorBidi" w:cstheme="majorBidi"/>
                <w:sz w:val="24"/>
                <w:szCs w:val="24"/>
              </w:rPr>
              <w:t>ru m</w:t>
            </w:r>
            <w:r>
              <w:rPr>
                <w:rFonts w:asciiTheme="majorBidi" w:hAnsiTheme="majorBidi" w:cstheme="majorBidi"/>
                <w:sz w:val="24"/>
                <w:szCs w:val="24"/>
              </w:rPr>
              <w:t>e</w:t>
            </w:r>
            <w:r w:rsidRPr="00622532">
              <w:rPr>
                <w:rFonts w:asciiTheme="majorBidi" w:hAnsiTheme="majorBidi" w:cstheme="majorBidi"/>
                <w:sz w:val="24"/>
                <w:szCs w:val="24"/>
              </w:rPr>
              <w:t>mberik</w:t>
            </w:r>
            <w:r>
              <w:rPr>
                <w:rFonts w:asciiTheme="majorBidi" w:hAnsiTheme="majorBidi" w:cstheme="majorBidi"/>
                <w:sz w:val="24"/>
                <w:szCs w:val="24"/>
              </w:rPr>
              <w:t>a</w:t>
            </w:r>
            <w:r w:rsidRPr="00622532">
              <w:rPr>
                <w:rFonts w:asciiTheme="majorBidi" w:hAnsiTheme="majorBidi" w:cstheme="majorBidi"/>
                <w:sz w:val="24"/>
                <w:szCs w:val="24"/>
              </w:rPr>
              <w:t>n j</w:t>
            </w:r>
            <w:r>
              <w:rPr>
                <w:rFonts w:asciiTheme="majorBidi" w:hAnsiTheme="majorBidi" w:cstheme="majorBidi"/>
                <w:sz w:val="24"/>
                <w:szCs w:val="24"/>
              </w:rPr>
              <w:t>a</w:t>
            </w:r>
            <w:r w:rsidRPr="00622532">
              <w:rPr>
                <w:rFonts w:asciiTheme="majorBidi" w:hAnsiTheme="majorBidi" w:cstheme="majorBidi"/>
                <w:sz w:val="24"/>
                <w:szCs w:val="24"/>
              </w:rPr>
              <w:t>dwa</w:t>
            </w:r>
            <w:r>
              <w:rPr>
                <w:rFonts w:asciiTheme="majorBidi" w:hAnsiTheme="majorBidi" w:cstheme="majorBidi"/>
                <w:sz w:val="24"/>
                <w:szCs w:val="24"/>
              </w:rPr>
              <w:t>l tes uji kadar</w:t>
            </w:r>
          </w:p>
          <w:p w:rsidR="000518EC" w:rsidRDefault="000518EC" w:rsidP="000518EC">
            <w:pPr>
              <w:pStyle w:val="ListParagraph"/>
              <w:spacing w:after="0" w:line="360" w:lineRule="auto"/>
              <w:ind w:left="360" w:firstLine="0"/>
              <w:jc w:val="both"/>
              <w:rPr>
                <w:rFonts w:asciiTheme="majorBidi" w:hAnsiTheme="majorBidi" w:cstheme="majorBidi"/>
                <w:sz w:val="24"/>
                <w:szCs w:val="24"/>
              </w:rPr>
            </w:pPr>
            <w:r>
              <w:rPr>
                <w:rFonts w:asciiTheme="majorBidi" w:hAnsiTheme="majorBidi" w:cstheme="majorBidi"/>
                <w:sz w:val="24"/>
                <w:szCs w:val="24"/>
              </w:rPr>
              <w:t>glukosa darah</w:t>
            </w:r>
            <w:r w:rsidRPr="000518EC">
              <w:rPr>
                <w:rFonts w:asciiTheme="majorBidi" w:hAnsiTheme="majorBidi" w:cstheme="majorBidi"/>
                <w:sz w:val="24"/>
                <w:szCs w:val="24"/>
              </w:rPr>
              <w:t> dan pengumpulan tugas</w:t>
            </w:r>
          </w:p>
          <w:p w:rsidR="000518EC" w:rsidRPr="000518EC" w:rsidRDefault="000518EC" w:rsidP="000518EC">
            <w:pPr>
              <w:pStyle w:val="ListParagraph"/>
              <w:spacing w:after="0" w:line="360" w:lineRule="auto"/>
              <w:ind w:left="360" w:firstLine="0"/>
              <w:jc w:val="both"/>
              <w:rPr>
                <w:rFonts w:asciiTheme="majorBidi" w:hAnsiTheme="majorBidi" w:cstheme="majorBidi"/>
                <w:sz w:val="24"/>
                <w:szCs w:val="24"/>
              </w:rPr>
            </w:pPr>
            <w:r w:rsidRPr="000518EC">
              <w:rPr>
                <w:rFonts w:asciiTheme="majorBidi" w:hAnsiTheme="majorBidi" w:cstheme="majorBidi"/>
                <w:sz w:val="24"/>
                <w:szCs w:val="24"/>
              </w:rPr>
              <w:t>laporan ha</w:t>
            </w:r>
            <w:r>
              <w:rPr>
                <w:rFonts w:asciiTheme="majorBidi" w:hAnsiTheme="majorBidi" w:cstheme="majorBidi"/>
                <w:sz w:val="24"/>
                <w:szCs w:val="24"/>
              </w:rPr>
              <w:t>sil praktikum</w:t>
            </w:r>
          </w:p>
          <w:p w:rsidR="000518EC" w:rsidRDefault="000518EC" w:rsidP="00C17609">
            <w:pPr>
              <w:pStyle w:val="ListParagraph"/>
              <w:numPr>
                <w:ilvl w:val="0"/>
                <w:numId w:val="59"/>
              </w:numPr>
              <w:spacing w:after="0" w:line="360" w:lineRule="auto"/>
              <w:ind w:left="360"/>
              <w:jc w:val="both"/>
              <w:rPr>
                <w:rFonts w:asciiTheme="majorBidi" w:hAnsiTheme="majorBidi" w:cstheme="majorBidi"/>
                <w:b/>
                <w:bCs/>
                <w:sz w:val="24"/>
                <w:szCs w:val="24"/>
              </w:rPr>
            </w:pPr>
            <w:r w:rsidRPr="00622532">
              <w:rPr>
                <w:rFonts w:asciiTheme="majorBidi" w:hAnsiTheme="majorBidi" w:cstheme="majorBidi"/>
                <w:sz w:val="24"/>
                <w:szCs w:val="24"/>
              </w:rPr>
              <w:t>S</w:t>
            </w:r>
            <w:r>
              <w:rPr>
                <w:rFonts w:asciiTheme="majorBidi" w:hAnsiTheme="majorBidi" w:cstheme="majorBidi"/>
                <w:sz w:val="24"/>
                <w:szCs w:val="24"/>
              </w:rPr>
              <w:t>i</w:t>
            </w:r>
            <w:r w:rsidRPr="00622532">
              <w:rPr>
                <w:rFonts w:asciiTheme="majorBidi" w:hAnsiTheme="majorBidi" w:cstheme="majorBidi"/>
                <w:sz w:val="24"/>
                <w:szCs w:val="24"/>
              </w:rPr>
              <w:t>sw</w:t>
            </w:r>
            <w:r>
              <w:rPr>
                <w:rFonts w:asciiTheme="majorBidi" w:hAnsiTheme="majorBidi" w:cstheme="majorBidi"/>
                <w:sz w:val="24"/>
                <w:szCs w:val="24"/>
              </w:rPr>
              <w:t>a</w:t>
            </w:r>
            <w:r w:rsidRPr="00622532">
              <w:rPr>
                <w:rFonts w:asciiTheme="majorBidi" w:hAnsiTheme="majorBidi" w:cstheme="majorBidi"/>
                <w:sz w:val="24"/>
                <w:szCs w:val="24"/>
              </w:rPr>
              <w:t xml:space="preserve"> berb</w:t>
            </w:r>
            <w:r>
              <w:rPr>
                <w:rFonts w:asciiTheme="majorBidi" w:hAnsiTheme="majorBidi" w:cstheme="majorBidi"/>
                <w:sz w:val="24"/>
                <w:szCs w:val="24"/>
              </w:rPr>
              <w:t>agi</w:t>
            </w:r>
            <w:r w:rsidRPr="00622532">
              <w:rPr>
                <w:rFonts w:asciiTheme="majorBidi" w:hAnsiTheme="majorBidi" w:cstheme="majorBidi"/>
                <w:sz w:val="24"/>
                <w:szCs w:val="24"/>
              </w:rPr>
              <w:t xml:space="preserve"> t</w:t>
            </w:r>
            <w:r>
              <w:rPr>
                <w:rFonts w:asciiTheme="majorBidi" w:hAnsiTheme="majorBidi" w:cstheme="majorBidi"/>
                <w:sz w:val="24"/>
                <w:szCs w:val="24"/>
              </w:rPr>
              <w:t>u</w:t>
            </w:r>
            <w:r w:rsidRPr="00622532">
              <w:rPr>
                <w:rFonts w:asciiTheme="majorBidi" w:hAnsiTheme="majorBidi" w:cstheme="majorBidi"/>
                <w:sz w:val="24"/>
                <w:szCs w:val="24"/>
              </w:rPr>
              <w:t>g</w:t>
            </w:r>
            <w:r>
              <w:rPr>
                <w:rFonts w:asciiTheme="majorBidi" w:hAnsiTheme="majorBidi" w:cstheme="majorBidi"/>
                <w:sz w:val="24"/>
                <w:szCs w:val="24"/>
              </w:rPr>
              <w:t>as ses</w:t>
            </w:r>
            <w:r w:rsidRPr="00622532">
              <w:rPr>
                <w:rFonts w:asciiTheme="majorBidi" w:hAnsiTheme="majorBidi" w:cstheme="majorBidi"/>
                <w:sz w:val="24"/>
                <w:szCs w:val="24"/>
              </w:rPr>
              <w:t>u</w:t>
            </w:r>
            <w:r>
              <w:rPr>
                <w:rFonts w:asciiTheme="majorBidi" w:hAnsiTheme="majorBidi" w:cstheme="majorBidi"/>
                <w:sz w:val="24"/>
                <w:szCs w:val="24"/>
              </w:rPr>
              <w:t>a</w:t>
            </w:r>
            <w:r w:rsidRPr="00622532">
              <w:rPr>
                <w:rFonts w:asciiTheme="majorBidi" w:hAnsiTheme="majorBidi" w:cstheme="majorBidi"/>
                <w:sz w:val="24"/>
                <w:szCs w:val="24"/>
              </w:rPr>
              <w:t>i d</w:t>
            </w:r>
            <w:r>
              <w:rPr>
                <w:rFonts w:asciiTheme="majorBidi" w:hAnsiTheme="majorBidi" w:cstheme="majorBidi"/>
                <w:sz w:val="24"/>
                <w:szCs w:val="24"/>
              </w:rPr>
              <w:t>e</w:t>
            </w:r>
            <w:r w:rsidRPr="00622532">
              <w:rPr>
                <w:rFonts w:asciiTheme="majorBidi" w:hAnsiTheme="majorBidi" w:cstheme="majorBidi"/>
                <w:sz w:val="24"/>
                <w:szCs w:val="24"/>
              </w:rPr>
              <w:t>g</w:t>
            </w:r>
            <w:r>
              <w:rPr>
                <w:rFonts w:asciiTheme="majorBidi" w:hAnsiTheme="majorBidi" w:cstheme="majorBidi"/>
                <w:sz w:val="24"/>
                <w:szCs w:val="24"/>
              </w:rPr>
              <w:t xml:space="preserve">an prosedur </w:t>
            </w:r>
            <w:r w:rsidRPr="00622532">
              <w:rPr>
                <w:rFonts w:asciiTheme="majorBidi" w:hAnsiTheme="majorBidi" w:cstheme="majorBidi"/>
                <w:sz w:val="24"/>
                <w:szCs w:val="24"/>
              </w:rPr>
              <w:t xml:space="preserve"> pen</w:t>
            </w:r>
            <w:r>
              <w:rPr>
                <w:rFonts w:asciiTheme="majorBidi" w:hAnsiTheme="majorBidi" w:cstheme="majorBidi"/>
                <w:sz w:val="24"/>
                <w:szCs w:val="24"/>
              </w:rPr>
              <w:t>e</w:t>
            </w:r>
            <w:r w:rsidRPr="00622532">
              <w:rPr>
                <w:rFonts w:asciiTheme="majorBidi" w:hAnsiTheme="majorBidi" w:cstheme="majorBidi"/>
                <w:sz w:val="24"/>
                <w:szCs w:val="24"/>
              </w:rPr>
              <w:t>liti</w:t>
            </w:r>
            <w:r>
              <w:rPr>
                <w:rFonts w:asciiTheme="majorBidi" w:hAnsiTheme="majorBidi" w:cstheme="majorBidi"/>
                <w:sz w:val="24"/>
                <w:szCs w:val="24"/>
              </w:rPr>
              <w:t>a</w:t>
            </w:r>
            <w:r w:rsidRPr="00622532">
              <w:rPr>
                <w:rFonts w:asciiTheme="majorBidi" w:hAnsiTheme="majorBidi" w:cstheme="majorBidi"/>
                <w:sz w:val="24"/>
                <w:szCs w:val="24"/>
              </w:rPr>
              <w:t>n</w:t>
            </w:r>
            <w:r>
              <w:rPr>
                <w:rFonts w:asciiTheme="majorBidi" w:hAnsiTheme="majorBidi" w:cstheme="majorBidi"/>
                <w:b/>
                <w:bCs/>
                <w:sz w:val="24"/>
                <w:szCs w:val="24"/>
              </w:rPr>
              <w:t xml:space="preserve"> </w:t>
            </w:r>
          </w:p>
          <w:p w:rsidR="000518EC" w:rsidRDefault="000518EC" w:rsidP="00C17609">
            <w:pPr>
              <w:pStyle w:val="ListParagraph"/>
              <w:numPr>
                <w:ilvl w:val="0"/>
                <w:numId w:val="59"/>
              </w:numPr>
              <w:spacing w:after="0" w:line="360" w:lineRule="auto"/>
              <w:ind w:left="360"/>
              <w:jc w:val="both"/>
              <w:rPr>
                <w:rFonts w:asciiTheme="majorBidi" w:hAnsiTheme="majorBidi" w:cstheme="majorBidi"/>
                <w:b/>
                <w:bCs/>
                <w:sz w:val="24"/>
                <w:szCs w:val="24"/>
              </w:rPr>
            </w:pPr>
            <w:r>
              <w:rPr>
                <w:rFonts w:asciiTheme="majorBidi" w:hAnsiTheme="majorBidi" w:cstheme="majorBidi"/>
                <w:sz w:val="24"/>
                <w:szCs w:val="24"/>
              </w:rPr>
              <w:t xml:space="preserve">Guru menutup pelajaran dan mengucap salam </w:t>
            </w:r>
          </w:p>
        </w:tc>
        <w:tc>
          <w:tcPr>
            <w:tcW w:w="1559" w:type="dxa"/>
          </w:tcPr>
          <w:p w:rsidR="000518EC" w:rsidRPr="00C4543D" w:rsidRDefault="000518EC" w:rsidP="005B392C">
            <w:pPr>
              <w:pStyle w:val="ListParagraph"/>
              <w:ind w:left="0" w:firstLine="0"/>
              <w:jc w:val="both"/>
              <w:rPr>
                <w:rFonts w:asciiTheme="majorBidi" w:hAnsiTheme="majorBidi" w:cstheme="majorBidi"/>
                <w:sz w:val="24"/>
                <w:szCs w:val="24"/>
              </w:rPr>
            </w:pPr>
            <w:r>
              <w:rPr>
                <w:rFonts w:asciiTheme="majorBidi" w:hAnsiTheme="majorBidi" w:cstheme="majorBidi"/>
                <w:sz w:val="24"/>
                <w:szCs w:val="24"/>
              </w:rPr>
              <w:t xml:space="preserve">5 menit </w:t>
            </w:r>
          </w:p>
        </w:tc>
      </w:tr>
    </w:tbl>
    <w:p w:rsidR="002E3CEE" w:rsidRDefault="002E3CEE" w:rsidP="00C749D5">
      <w:pPr>
        <w:tabs>
          <w:tab w:val="left" w:pos="0"/>
        </w:tabs>
        <w:jc w:val="both"/>
        <w:rPr>
          <w:rFonts w:ascii="Times New Roman" w:hAnsi="Times New Roman" w:cs="Times New Roman"/>
          <w:b/>
          <w:sz w:val="24"/>
          <w:szCs w:val="24"/>
          <w:lang w:val="sv-SE"/>
        </w:rPr>
      </w:pPr>
    </w:p>
    <w:p w:rsidR="00C749D5" w:rsidRDefault="00C749D5" w:rsidP="00C749D5">
      <w:pPr>
        <w:tabs>
          <w:tab w:val="left" w:pos="0"/>
        </w:tabs>
        <w:jc w:val="both"/>
        <w:rPr>
          <w:rFonts w:ascii="Times New Roman" w:hAnsi="Times New Roman" w:cs="Times New Roman"/>
          <w:b/>
          <w:sz w:val="24"/>
          <w:szCs w:val="24"/>
          <w:lang w:val="sv-SE"/>
        </w:rPr>
      </w:pPr>
      <w:r>
        <w:rPr>
          <w:rFonts w:ascii="Times New Roman" w:hAnsi="Times New Roman" w:cs="Times New Roman"/>
          <w:b/>
          <w:sz w:val="24"/>
          <w:szCs w:val="24"/>
          <w:lang w:val="sv-SE"/>
        </w:rPr>
        <w:lastRenderedPageBreak/>
        <w:t>H.  Sumber Ajar</w:t>
      </w:r>
    </w:p>
    <w:p w:rsidR="00C749D5" w:rsidRDefault="00C749D5" w:rsidP="00C749D5">
      <w:pPr>
        <w:tabs>
          <w:tab w:val="left" w:pos="0"/>
        </w:tabs>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     1. Alat</w:t>
      </w:r>
      <w:r>
        <w:rPr>
          <w:rFonts w:ascii="Times New Roman" w:hAnsi="Times New Roman" w:cs="Times New Roman"/>
          <w:bCs/>
          <w:sz w:val="24"/>
          <w:szCs w:val="24"/>
          <w:lang w:val="sv-SE"/>
        </w:rPr>
        <w:tab/>
      </w:r>
      <w:r>
        <w:rPr>
          <w:rFonts w:ascii="Times New Roman" w:hAnsi="Times New Roman" w:cs="Times New Roman"/>
          <w:bCs/>
          <w:sz w:val="24"/>
          <w:szCs w:val="24"/>
          <w:lang w:val="sv-SE"/>
        </w:rPr>
        <w:tab/>
        <w:t>: Alat tulis, peralatan praktikum</w:t>
      </w:r>
    </w:p>
    <w:p w:rsidR="00C749D5" w:rsidRDefault="00C749D5" w:rsidP="00C749D5">
      <w:pPr>
        <w:tabs>
          <w:tab w:val="left" w:pos="0"/>
        </w:tabs>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     2. Media</w:t>
      </w:r>
      <w:r>
        <w:rPr>
          <w:rFonts w:ascii="Times New Roman" w:hAnsi="Times New Roman" w:cs="Times New Roman"/>
          <w:bCs/>
          <w:sz w:val="24"/>
          <w:szCs w:val="24"/>
          <w:lang w:val="sv-SE"/>
        </w:rPr>
        <w:tab/>
        <w:t>: LKS, visual berbentuk nyata</w:t>
      </w:r>
    </w:p>
    <w:p w:rsidR="00C749D5" w:rsidRPr="00C749D5" w:rsidRDefault="00C749D5" w:rsidP="00C749D5">
      <w:pPr>
        <w:tabs>
          <w:tab w:val="left" w:pos="0"/>
        </w:tabs>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    </w:t>
      </w:r>
      <w:r w:rsidR="00572D2A">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3.  Buku</w:t>
      </w:r>
      <w:r>
        <w:rPr>
          <w:rFonts w:ascii="Times New Roman" w:hAnsi="Times New Roman" w:cs="Times New Roman"/>
          <w:bCs/>
          <w:sz w:val="24"/>
          <w:szCs w:val="24"/>
          <w:lang w:val="sv-SE"/>
        </w:rPr>
        <w:tab/>
        <w:t xml:space="preserve">: Buku Biologi kelas XI semester 1  </w:t>
      </w:r>
    </w:p>
    <w:p w:rsidR="001C285B" w:rsidRPr="00C749D5" w:rsidRDefault="001C285B" w:rsidP="001C285B">
      <w:pPr>
        <w:jc w:val="center"/>
        <w:rPr>
          <w:rFonts w:ascii="Times New Roman" w:hAnsi="Times New Roman" w:cs="Times New Roman"/>
          <w:sz w:val="24"/>
          <w:szCs w:val="24"/>
          <w:lang w:val="sv-SE"/>
        </w:rPr>
      </w:pPr>
    </w:p>
    <w:p w:rsidR="001C285B" w:rsidRDefault="001C285B" w:rsidP="001C285B">
      <w:pPr>
        <w:jc w:val="center"/>
        <w:rPr>
          <w:rFonts w:ascii="Times New Roman" w:hAnsi="Times New Roman" w:cs="Times New Roman"/>
          <w:sz w:val="24"/>
          <w:szCs w:val="24"/>
        </w:rPr>
      </w:pPr>
    </w:p>
    <w:p w:rsidR="001B562B" w:rsidRDefault="001B562B" w:rsidP="001C285B">
      <w:pPr>
        <w:jc w:val="center"/>
        <w:rPr>
          <w:rFonts w:ascii="Times New Roman" w:hAnsi="Times New Roman" w:cs="Times New Roman"/>
          <w:sz w:val="24"/>
          <w:szCs w:val="24"/>
        </w:rPr>
      </w:pPr>
    </w:p>
    <w:p w:rsidR="001C285B" w:rsidRDefault="00C749D5" w:rsidP="00C749D5">
      <w:pPr>
        <w:ind w:left="5314"/>
        <w:jc w:val="center"/>
        <w:rPr>
          <w:rFonts w:ascii="Times New Roman" w:hAnsi="Times New Roman" w:cs="Times New Roman"/>
          <w:sz w:val="24"/>
          <w:szCs w:val="24"/>
        </w:rPr>
      </w:pPr>
      <w:r>
        <w:rPr>
          <w:rFonts w:ascii="Times New Roman" w:hAnsi="Times New Roman" w:cs="Times New Roman"/>
          <w:sz w:val="24"/>
          <w:szCs w:val="24"/>
        </w:rPr>
        <w:t xml:space="preserve">        Palembang,   Februari 2015</w:t>
      </w:r>
    </w:p>
    <w:p w:rsidR="007119A2" w:rsidRPr="001C285B" w:rsidRDefault="007119A2" w:rsidP="001C285B">
      <w:pPr>
        <w:jc w:val="center"/>
        <w:rPr>
          <w:rFonts w:ascii="Times New Roman" w:hAnsi="Times New Roman" w:cs="Times New Roman"/>
          <w:sz w:val="24"/>
          <w:szCs w:val="24"/>
        </w:rPr>
      </w:pPr>
    </w:p>
    <w:p w:rsidR="001C285B" w:rsidRPr="00C749D5" w:rsidRDefault="00C749D5" w:rsidP="00C749D5">
      <w:pPr>
        <w:tabs>
          <w:tab w:val="left" w:pos="0"/>
        </w:tabs>
        <w:ind w:left="2880" w:firstLine="0"/>
        <w:rPr>
          <w:rFonts w:ascii="Times New Roman" w:hAnsi="Times New Roman" w:cs="Times New Roman"/>
          <w:bCs/>
          <w:sz w:val="24"/>
          <w:szCs w:val="24"/>
        </w:rPr>
      </w:pPr>
      <w:r w:rsidRPr="00C749D5">
        <w:rPr>
          <w:rFonts w:ascii="Times New Roman" w:hAnsi="Times New Roman" w:cs="Times New Roman"/>
          <w:bCs/>
          <w:sz w:val="24"/>
          <w:szCs w:val="24"/>
        </w:rPr>
        <w:t>Mengetahui</w:t>
      </w:r>
      <w:r w:rsidR="001C285B" w:rsidRPr="00C749D5">
        <w:rPr>
          <w:rFonts w:ascii="Times New Roman" w:hAnsi="Times New Roman" w:cs="Times New Roman"/>
          <w:bCs/>
          <w:sz w:val="24"/>
          <w:szCs w:val="24"/>
        </w:rPr>
        <w:tab/>
      </w:r>
    </w:p>
    <w:p w:rsidR="001C285B" w:rsidRPr="00C749D5" w:rsidRDefault="001C285B" w:rsidP="001C285B">
      <w:pPr>
        <w:tabs>
          <w:tab w:val="left" w:pos="0"/>
        </w:tabs>
        <w:rPr>
          <w:rFonts w:ascii="Times New Roman" w:hAnsi="Times New Roman" w:cs="Times New Roman"/>
          <w:bCs/>
          <w:sz w:val="24"/>
          <w:szCs w:val="24"/>
        </w:rPr>
      </w:pPr>
      <w:r w:rsidRPr="00C749D5">
        <w:rPr>
          <w:rFonts w:ascii="Times New Roman" w:hAnsi="Times New Roman" w:cs="Times New Roman"/>
          <w:bCs/>
          <w:sz w:val="24"/>
          <w:szCs w:val="24"/>
        </w:rPr>
        <w:t>Kepala Sekolah</w:t>
      </w:r>
      <w:r w:rsidRPr="00C749D5">
        <w:rPr>
          <w:rFonts w:ascii="Times New Roman" w:hAnsi="Times New Roman" w:cs="Times New Roman"/>
          <w:bCs/>
          <w:sz w:val="24"/>
          <w:szCs w:val="24"/>
        </w:rPr>
        <w:tab/>
      </w:r>
      <w:r w:rsidRPr="00C749D5">
        <w:rPr>
          <w:rFonts w:ascii="Times New Roman" w:hAnsi="Times New Roman" w:cs="Times New Roman"/>
          <w:bCs/>
          <w:sz w:val="24"/>
          <w:szCs w:val="24"/>
        </w:rPr>
        <w:tab/>
      </w:r>
      <w:r w:rsidRPr="00C749D5">
        <w:rPr>
          <w:rFonts w:ascii="Times New Roman" w:hAnsi="Times New Roman" w:cs="Times New Roman"/>
          <w:bCs/>
          <w:sz w:val="24"/>
          <w:szCs w:val="24"/>
        </w:rPr>
        <w:tab/>
      </w:r>
      <w:r w:rsidRPr="00C749D5">
        <w:rPr>
          <w:rFonts w:ascii="Times New Roman" w:hAnsi="Times New Roman" w:cs="Times New Roman"/>
          <w:bCs/>
          <w:sz w:val="24"/>
          <w:szCs w:val="24"/>
        </w:rPr>
        <w:tab/>
      </w:r>
      <w:r w:rsidRPr="00C749D5">
        <w:rPr>
          <w:rFonts w:ascii="Times New Roman" w:hAnsi="Times New Roman" w:cs="Times New Roman"/>
          <w:bCs/>
          <w:sz w:val="24"/>
          <w:szCs w:val="24"/>
        </w:rPr>
        <w:tab/>
        <w:t>Guru Mata Pelajaran IPA</w:t>
      </w:r>
    </w:p>
    <w:p w:rsidR="001C285B" w:rsidRPr="00C749D5" w:rsidRDefault="001C285B" w:rsidP="001C285B">
      <w:pPr>
        <w:tabs>
          <w:tab w:val="left" w:pos="1290"/>
        </w:tabs>
        <w:rPr>
          <w:rFonts w:ascii="Times New Roman" w:hAnsi="Times New Roman" w:cs="Times New Roman"/>
          <w:bCs/>
          <w:sz w:val="24"/>
          <w:szCs w:val="24"/>
        </w:rPr>
      </w:pPr>
    </w:p>
    <w:p w:rsidR="001C285B" w:rsidRPr="00C749D5" w:rsidRDefault="001C285B" w:rsidP="001C285B">
      <w:pPr>
        <w:tabs>
          <w:tab w:val="left" w:pos="1290"/>
        </w:tabs>
        <w:rPr>
          <w:rFonts w:ascii="Times New Roman" w:hAnsi="Times New Roman" w:cs="Times New Roman"/>
          <w:bCs/>
          <w:sz w:val="24"/>
          <w:szCs w:val="24"/>
        </w:rPr>
      </w:pPr>
    </w:p>
    <w:p w:rsidR="001C285B" w:rsidRPr="00C749D5" w:rsidRDefault="001C285B" w:rsidP="001C285B">
      <w:pPr>
        <w:tabs>
          <w:tab w:val="left" w:pos="1290"/>
        </w:tabs>
        <w:rPr>
          <w:rFonts w:ascii="Times New Roman" w:hAnsi="Times New Roman" w:cs="Times New Roman"/>
          <w:bCs/>
          <w:sz w:val="24"/>
          <w:szCs w:val="24"/>
        </w:rPr>
      </w:pPr>
    </w:p>
    <w:p w:rsidR="001C285B" w:rsidRPr="00C749D5" w:rsidRDefault="001C285B" w:rsidP="00C749D5">
      <w:pPr>
        <w:tabs>
          <w:tab w:val="left" w:pos="0"/>
        </w:tabs>
        <w:spacing w:after="0"/>
        <w:ind w:left="992" w:hanging="992"/>
        <w:rPr>
          <w:rFonts w:ascii="Times New Roman" w:hAnsi="Times New Roman" w:cs="Times New Roman"/>
          <w:bCs/>
          <w:sz w:val="24"/>
          <w:szCs w:val="24"/>
        </w:rPr>
      </w:pPr>
      <w:r w:rsidRPr="00C749D5">
        <w:rPr>
          <w:rFonts w:ascii="Times New Roman" w:hAnsi="Times New Roman" w:cs="Times New Roman"/>
          <w:bCs/>
          <w:sz w:val="24"/>
          <w:szCs w:val="24"/>
          <w:u w:val="single"/>
        </w:rPr>
        <w:t>(                           )</w:t>
      </w:r>
      <w:r w:rsidRPr="00C749D5">
        <w:rPr>
          <w:rFonts w:ascii="Times New Roman" w:hAnsi="Times New Roman" w:cs="Times New Roman"/>
          <w:bCs/>
          <w:sz w:val="24"/>
          <w:szCs w:val="24"/>
        </w:rPr>
        <w:tab/>
      </w:r>
      <w:r w:rsidRPr="00C749D5">
        <w:rPr>
          <w:rFonts w:ascii="Times New Roman" w:hAnsi="Times New Roman" w:cs="Times New Roman"/>
          <w:bCs/>
          <w:sz w:val="24"/>
          <w:szCs w:val="24"/>
        </w:rPr>
        <w:tab/>
      </w:r>
      <w:r w:rsidRPr="00C749D5">
        <w:rPr>
          <w:rFonts w:ascii="Times New Roman" w:hAnsi="Times New Roman" w:cs="Times New Roman"/>
          <w:bCs/>
          <w:sz w:val="24"/>
          <w:szCs w:val="24"/>
        </w:rPr>
        <w:tab/>
      </w:r>
      <w:r w:rsidRPr="00C749D5">
        <w:rPr>
          <w:rFonts w:ascii="Times New Roman" w:hAnsi="Times New Roman" w:cs="Times New Roman"/>
          <w:bCs/>
          <w:sz w:val="24"/>
          <w:szCs w:val="24"/>
        </w:rPr>
        <w:tab/>
      </w:r>
      <w:r w:rsidRPr="00C749D5">
        <w:rPr>
          <w:rFonts w:ascii="Times New Roman" w:hAnsi="Times New Roman" w:cs="Times New Roman"/>
          <w:bCs/>
          <w:sz w:val="24"/>
          <w:szCs w:val="24"/>
        </w:rPr>
        <w:tab/>
        <w:t xml:space="preserve">   </w:t>
      </w:r>
      <w:r w:rsidRPr="00C749D5">
        <w:rPr>
          <w:rFonts w:ascii="Times New Roman" w:hAnsi="Times New Roman" w:cs="Times New Roman"/>
          <w:bCs/>
          <w:sz w:val="24"/>
          <w:szCs w:val="24"/>
          <w:u w:val="single"/>
        </w:rPr>
        <w:t>Gabriella Pujawati. K.R</w:t>
      </w:r>
      <w:r w:rsidRPr="00C749D5">
        <w:rPr>
          <w:rFonts w:ascii="Times New Roman" w:hAnsi="Times New Roman" w:cs="Times New Roman"/>
          <w:bCs/>
          <w:sz w:val="24"/>
          <w:szCs w:val="24"/>
        </w:rPr>
        <w:tab/>
      </w:r>
    </w:p>
    <w:p w:rsidR="001C285B" w:rsidRPr="001C285B" w:rsidRDefault="001C285B" w:rsidP="00C749D5">
      <w:pPr>
        <w:tabs>
          <w:tab w:val="left" w:pos="0"/>
        </w:tabs>
        <w:spacing w:after="0"/>
        <w:ind w:left="992" w:hanging="992"/>
        <w:rPr>
          <w:rFonts w:ascii="Times New Roman" w:hAnsi="Times New Roman" w:cs="Times New Roman"/>
          <w:bCs/>
          <w:sz w:val="24"/>
          <w:szCs w:val="24"/>
          <w:lang w:val="it-IT"/>
        </w:rPr>
      </w:pPr>
      <w:r w:rsidRPr="00C749D5">
        <w:rPr>
          <w:rFonts w:ascii="Times New Roman" w:hAnsi="Times New Roman" w:cs="Times New Roman"/>
          <w:bCs/>
          <w:sz w:val="24"/>
          <w:szCs w:val="24"/>
        </w:rPr>
        <w:t xml:space="preserve"> NIP/NIK: </w:t>
      </w:r>
      <w:r w:rsidR="00C749D5">
        <w:rPr>
          <w:rFonts w:ascii="Times New Roman" w:hAnsi="Times New Roman" w:cs="Times New Roman"/>
          <w:bCs/>
          <w:sz w:val="24"/>
          <w:szCs w:val="24"/>
        </w:rPr>
        <w:tab/>
      </w:r>
      <w:r w:rsidR="00C749D5">
        <w:rPr>
          <w:rFonts w:ascii="Times New Roman" w:hAnsi="Times New Roman" w:cs="Times New Roman"/>
          <w:bCs/>
          <w:sz w:val="24"/>
          <w:szCs w:val="24"/>
        </w:rPr>
        <w:tab/>
      </w:r>
      <w:r w:rsidR="00C749D5">
        <w:rPr>
          <w:rFonts w:ascii="Times New Roman" w:hAnsi="Times New Roman" w:cs="Times New Roman"/>
          <w:bCs/>
          <w:sz w:val="24"/>
          <w:szCs w:val="24"/>
        </w:rPr>
        <w:tab/>
      </w:r>
      <w:r w:rsidR="00C749D5">
        <w:rPr>
          <w:rFonts w:ascii="Times New Roman" w:hAnsi="Times New Roman" w:cs="Times New Roman"/>
          <w:bCs/>
          <w:sz w:val="24"/>
          <w:szCs w:val="24"/>
        </w:rPr>
        <w:tab/>
      </w:r>
      <w:r w:rsidR="00C749D5">
        <w:rPr>
          <w:rFonts w:ascii="Times New Roman" w:hAnsi="Times New Roman" w:cs="Times New Roman"/>
          <w:bCs/>
          <w:sz w:val="24"/>
          <w:szCs w:val="24"/>
        </w:rPr>
        <w:tab/>
      </w:r>
      <w:r w:rsidR="00C749D5">
        <w:rPr>
          <w:rFonts w:ascii="Times New Roman" w:hAnsi="Times New Roman" w:cs="Times New Roman"/>
          <w:bCs/>
          <w:sz w:val="24"/>
          <w:szCs w:val="24"/>
        </w:rPr>
        <w:tab/>
        <w:t xml:space="preserve">   Nim. 10 222 702</w:t>
      </w:r>
      <w:r w:rsidRPr="00C749D5">
        <w:rPr>
          <w:rFonts w:ascii="Times New Roman" w:hAnsi="Times New Roman" w:cs="Times New Roman"/>
          <w:bCs/>
          <w:sz w:val="24"/>
          <w:szCs w:val="24"/>
        </w:rPr>
        <w:tab/>
      </w:r>
      <w:r w:rsidRPr="00C749D5">
        <w:rPr>
          <w:rFonts w:ascii="Times New Roman" w:hAnsi="Times New Roman" w:cs="Times New Roman"/>
          <w:bCs/>
          <w:sz w:val="24"/>
          <w:szCs w:val="24"/>
        </w:rPr>
        <w:tab/>
      </w:r>
      <w:r w:rsidRPr="00C749D5">
        <w:rPr>
          <w:rFonts w:ascii="Times New Roman" w:hAnsi="Times New Roman" w:cs="Times New Roman"/>
          <w:bCs/>
          <w:sz w:val="24"/>
          <w:szCs w:val="24"/>
        </w:rPr>
        <w:tab/>
      </w:r>
      <w:r w:rsidRPr="00C749D5">
        <w:rPr>
          <w:rFonts w:ascii="Times New Roman" w:hAnsi="Times New Roman" w:cs="Times New Roman"/>
          <w:bCs/>
          <w:sz w:val="24"/>
          <w:szCs w:val="24"/>
        </w:rPr>
        <w:tab/>
      </w:r>
      <w:r w:rsidRPr="00C749D5">
        <w:rPr>
          <w:rFonts w:ascii="Times New Roman" w:hAnsi="Times New Roman" w:cs="Times New Roman"/>
          <w:bCs/>
          <w:sz w:val="24"/>
          <w:szCs w:val="24"/>
        </w:rPr>
        <w:tab/>
      </w:r>
    </w:p>
    <w:p w:rsidR="002F1707" w:rsidRDefault="002F1707" w:rsidP="00DC221D">
      <w:pPr>
        <w:ind w:left="0" w:firstLine="0"/>
        <w:rPr>
          <w:rFonts w:ascii="Times New Roman" w:hAnsi="Times New Roman" w:cs="Times New Roman"/>
          <w:b/>
          <w:bCs/>
          <w:sz w:val="24"/>
        </w:rPr>
      </w:pPr>
    </w:p>
    <w:p w:rsidR="00F8462C" w:rsidRDefault="00F8462C" w:rsidP="00DC221D">
      <w:pPr>
        <w:ind w:left="0" w:firstLine="0"/>
        <w:rPr>
          <w:rFonts w:ascii="Times New Roman" w:hAnsi="Times New Roman" w:cs="Times New Roman"/>
          <w:b/>
          <w:bCs/>
          <w:sz w:val="24"/>
        </w:rPr>
      </w:pPr>
    </w:p>
    <w:p w:rsidR="00F8462C" w:rsidRDefault="00F8462C" w:rsidP="00DC221D">
      <w:pPr>
        <w:ind w:left="0" w:firstLine="0"/>
        <w:rPr>
          <w:rFonts w:ascii="Times New Roman" w:hAnsi="Times New Roman" w:cs="Times New Roman"/>
          <w:b/>
          <w:bCs/>
          <w:sz w:val="24"/>
        </w:rPr>
      </w:pPr>
    </w:p>
    <w:p w:rsidR="00F8462C" w:rsidRDefault="00F8462C" w:rsidP="00DC221D">
      <w:pPr>
        <w:ind w:left="0" w:firstLine="0"/>
        <w:rPr>
          <w:rFonts w:ascii="Times New Roman" w:hAnsi="Times New Roman" w:cs="Times New Roman"/>
          <w:b/>
          <w:bCs/>
          <w:sz w:val="24"/>
        </w:rPr>
      </w:pPr>
    </w:p>
    <w:p w:rsidR="00F8462C" w:rsidRDefault="00F8462C" w:rsidP="00DC221D">
      <w:pPr>
        <w:ind w:left="0" w:firstLine="0"/>
        <w:rPr>
          <w:rFonts w:ascii="Times New Roman" w:hAnsi="Times New Roman" w:cs="Times New Roman"/>
          <w:b/>
          <w:bCs/>
          <w:sz w:val="24"/>
        </w:rPr>
      </w:pPr>
    </w:p>
    <w:p w:rsidR="00F8462C" w:rsidRDefault="00F8462C" w:rsidP="00DC221D">
      <w:pPr>
        <w:ind w:left="0" w:firstLine="0"/>
        <w:rPr>
          <w:rFonts w:ascii="Times New Roman" w:hAnsi="Times New Roman" w:cs="Times New Roman"/>
          <w:b/>
          <w:bCs/>
          <w:sz w:val="24"/>
        </w:rPr>
      </w:pPr>
    </w:p>
    <w:p w:rsidR="00F8462C" w:rsidRDefault="00F8462C" w:rsidP="00DC221D">
      <w:pPr>
        <w:ind w:left="0" w:firstLine="0"/>
        <w:rPr>
          <w:rFonts w:ascii="Times New Roman" w:hAnsi="Times New Roman" w:cs="Times New Roman"/>
          <w:b/>
          <w:bCs/>
          <w:sz w:val="24"/>
        </w:rPr>
      </w:pPr>
    </w:p>
    <w:p w:rsidR="001B562B" w:rsidRDefault="001B562B" w:rsidP="00DC221D">
      <w:pPr>
        <w:ind w:left="0" w:firstLine="0"/>
        <w:rPr>
          <w:rFonts w:ascii="Times New Roman" w:hAnsi="Times New Roman" w:cs="Times New Roman"/>
          <w:b/>
          <w:bCs/>
          <w:sz w:val="24"/>
        </w:rPr>
      </w:pPr>
    </w:p>
    <w:p w:rsidR="001B562B" w:rsidRDefault="001B562B" w:rsidP="00DC221D">
      <w:pPr>
        <w:ind w:left="0" w:firstLine="0"/>
        <w:rPr>
          <w:rFonts w:ascii="Times New Roman" w:hAnsi="Times New Roman" w:cs="Times New Roman"/>
          <w:b/>
          <w:bCs/>
          <w:sz w:val="24"/>
          <w:lang w:val="id-ID"/>
        </w:rPr>
      </w:pPr>
    </w:p>
    <w:p w:rsidR="00917A51" w:rsidRDefault="00917A51" w:rsidP="00DC221D">
      <w:pPr>
        <w:ind w:left="0" w:firstLine="0"/>
        <w:rPr>
          <w:rFonts w:ascii="Times New Roman" w:hAnsi="Times New Roman" w:cs="Times New Roman"/>
          <w:b/>
          <w:bCs/>
          <w:sz w:val="24"/>
          <w:lang w:val="id-ID"/>
        </w:rPr>
      </w:pPr>
    </w:p>
    <w:p w:rsidR="00917A51" w:rsidRDefault="00917A51" w:rsidP="00DC221D">
      <w:pPr>
        <w:ind w:left="0" w:firstLine="0"/>
        <w:rPr>
          <w:rFonts w:ascii="Times New Roman" w:hAnsi="Times New Roman" w:cs="Times New Roman"/>
          <w:b/>
          <w:bCs/>
          <w:sz w:val="24"/>
          <w:lang w:val="id-ID"/>
        </w:rPr>
      </w:pPr>
    </w:p>
    <w:p w:rsidR="00917A51" w:rsidRDefault="00917A51" w:rsidP="00DC221D">
      <w:pPr>
        <w:ind w:left="0" w:firstLine="0"/>
        <w:rPr>
          <w:rFonts w:ascii="Times New Roman" w:hAnsi="Times New Roman" w:cs="Times New Roman"/>
          <w:b/>
          <w:bCs/>
          <w:sz w:val="24"/>
          <w:lang w:val="id-ID"/>
        </w:rPr>
      </w:pPr>
    </w:p>
    <w:p w:rsidR="00C7569F" w:rsidRDefault="005F11C2" w:rsidP="00917A51">
      <w:pPr>
        <w:ind w:left="0" w:firstLine="0"/>
        <w:rPr>
          <w:rFonts w:ascii="Times New Roman" w:hAnsi="Times New Roman" w:cs="Times New Roman"/>
          <w:b/>
          <w:bCs/>
          <w:sz w:val="24"/>
        </w:rPr>
      </w:pPr>
      <w:r>
        <w:rPr>
          <w:rFonts w:ascii="Times New Roman" w:hAnsi="Times New Roman" w:cs="Times New Roman"/>
          <w:b/>
          <w:bCs/>
          <w:sz w:val="24"/>
        </w:rPr>
        <w:lastRenderedPageBreak/>
        <w:t xml:space="preserve">Lampiran </w:t>
      </w:r>
      <w:r w:rsidR="00917A51">
        <w:rPr>
          <w:rFonts w:ascii="Times New Roman" w:hAnsi="Times New Roman" w:cs="Times New Roman"/>
          <w:b/>
          <w:bCs/>
          <w:sz w:val="24"/>
          <w:lang w:val="id-ID"/>
        </w:rPr>
        <w:t>7</w:t>
      </w:r>
      <w:r>
        <w:rPr>
          <w:rFonts w:ascii="Times New Roman" w:hAnsi="Times New Roman" w:cs="Times New Roman"/>
          <w:b/>
          <w:bCs/>
          <w:sz w:val="24"/>
        </w:rPr>
        <w:t xml:space="preserve">. </w:t>
      </w:r>
      <w:r w:rsidR="00DC221D">
        <w:rPr>
          <w:rFonts w:ascii="Times New Roman" w:hAnsi="Times New Roman" w:cs="Times New Roman"/>
          <w:b/>
          <w:bCs/>
          <w:sz w:val="24"/>
        </w:rPr>
        <w:t>Materi Pengayaan</w:t>
      </w:r>
    </w:p>
    <w:p w:rsidR="007805F2" w:rsidRDefault="007805F2" w:rsidP="00DC221D">
      <w:pPr>
        <w:ind w:left="0" w:firstLine="0"/>
        <w:rPr>
          <w:rFonts w:ascii="Times New Roman" w:hAnsi="Times New Roman" w:cs="Times New Roman"/>
          <w:b/>
          <w:bCs/>
          <w:sz w:val="24"/>
        </w:rPr>
      </w:pPr>
    </w:p>
    <w:p w:rsidR="007805F2" w:rsidRDefault="009305AE" w:rsidP="007805F2">
      <w:pPr>
        <w:ind w:left="0" w:firstLine="0"/>
        <w:jc w:val="center"/>
        <w:rPr>
          <w:rFonts w:ascii="Times New Roman" w:hAnsi="Times New Roman" w:cs="Times New Roman"/>
          <w:b/>
          <w:bCs/>
          <w:sz w:val="32"/>
          <w:szCs w:val="28"/>
        </w:rPr>
      </w:pPr>
      <w:r>
        <w:rPr>
          <w:rFonts w:ascii="Times New Roman" w:hAnsi="Times New Roman" w:cs="Times New Roman"/>
          <w:b/>
          <w:bCs/>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95.25pt;height:29.25pt" strokeweight="1.5pt">
            <v:shadow on="t" color="#900"/>
            <v:textpath style="font-family:&quot;Goudy Old Style&quot;;font-size:28pt;v-text-kern:t" trim="t" fitpath="t" string="Materi Pengayaan "/>
          </v:shape>
        </w:pict>
      </w:r>
    </w:p>
    <w:p w:rsidR="00DC221D" w:rsidRPr="00CD78F8" w:rsidRDefault="00CD78F8" w:rsidP="007805F2">
      <w:pPr>
        <w:jc w:val="center"/>
        <w:rPr>
          <w:rFonts w:ascii="Times New Roman" w:hAnsi="Times New Roman" w:cs="Times New Roman"/>
          <w:b/>
          <w:bCs/>
          <w:sz w:val="24"/>
          <w:lang w:val="id-ID"/>
        </w:rPr>
      </w:pPr>
      <w:r>
        <w:rPr>
          <w:rFonts w:ascii="Times New Roman" w:hAnsi="Times New Roman" w:cs="Times New Roman"/>
          <w:b/>
          <w:bCs/>
          <w:sz w:val="24"/>
          <w:lang w:val="id-ID"/>
        </w:rPr>
        <w:t>METABOLISME KARBOHIDRAT</w:t>
      </w:r>
    </w:p>
    <w:p w:rsidR="00CD78F8" w:rsidRDefault="007805F2" w:rsidP="00CD78F8">
      <w:pPr>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rPr>
        <w:t>Pernahkah kalian bertanya mengapa makanan yang dikonsumsi oleh manusia dapat diedarkan ke seluruh bagian tubuh ? Mengapa kita bisa melakukan aktifitas sehari-hari setelah mendapatkan asupan makanan?</w:t>
      </w:r>
      <w:r w:rsidR="00CD78F8">
        <w:rPr>
          <w:rFonts w:ascii="Times New Roman" w:hAnsi="Times New Roman" w:cs="Times New Roman"/>
          <w:sz w:val="24"/>
          <w:lang w:val="id-ID"/>
        </w:rPr>
        <w:t xml:space="preserve"> Lalu bagaimana makanan yang telah kita makan dapat menjadi tenaga yang bisa kita gunakan dalam aktifitas sehari-hari? Kemudian bagaimana energi tersebut dapat tersalurkan ke seluruh bagian tubuh? </w:t>
      </w:r>
      <w:r>
        <w:rPr>
          <w:rFonts w:ascii="Times New Roman" w:hAnsi="Times New Roman" w:cs="Times New Roman"/>
          <w:sz w:val="24"/>
        </w:rPr>
        <w:t xml:space="preserve"> </w:t>
      </w:r>
      <w:r w:rsidR="00CD78F8">
        <w:rPr>
          <w:rFonts w:ascii="Times New Roman" w:hAnsi="Times New Roman" w:cs="Times New Roman"/>
          <w:sz w:val="24"/>
          <w:lang w:val="id-ID"/>
        </w:rPr>
        <w:t>Untuk menjawab semua pertanyaan tersebut mari kita bahas tentang suatu proses yaitu metabolisme karbohidrat di dalam tubuh dan bagaimana peranannya.</w:t>
      </w:r>
    </w:p>
    <w:p w:rsidR="00CD78F8" w:rsidRDefault="00CD78F8" w:rsidP="00CD78F8">
      <w:pPr>
        <w:spacing w:after="0" w:line="480" w:lineRule="auto"/>
        <w:ind w:left="0" w:firstLine="720"/>
        <w:jc w:val="both"/>
        <w:rPr>
          <w:rFonts w:ascii="Times New Roman" w:eastAsia="Times New Roman" w:hAnsi="Times New Roman" w:cs="Times New Roman"/>
          <w:color w:val="1F1A17"/>
          <w:sz w:val="24"/>
          <w:szCs w:val="24"/>
          <w:lang w:val="id-ID" w:eastAsia="id-ID"/>
        </w:rPr>
      </w:pPr>
      <w:r w:rsidRPr="007E3738">
        <w:rPr>
          <w:rFonts w:ascii="Times New Roman" w:eastAsia="Times New Roman" w:hAnsi="Times New Roman" w:cs="Times New Roman"/>
          <w:color w:val="000000"/>
          <w:sz w:val="24"/>
          <w:szCs w:val="24"/>
          <w:lang w:eastAsia="id-ID"/>
        </w:rPr>
        <w:t>Pada umumnya semua proses metabolisme di dalam tubuh merupakan satu rangkaian. Setiap manusia dan hewan yang menkonsumsi makanan akan menghasilkan energi dan energi dari proses oksidasi (pembakaran) </w:t>
      </w:r>
      <w:r w:rsidRPr="007E3738">
        <w:rPr>
          <w:rFonts w:ascii="Times New Roman" w:eastAsia="Times New Roman" w:hAnsi="Times New Roman" w:cs="Times New Roman"/>
          <w:color w:val="1F1A17"/>
          <w:sz w:val="24"/>
          <w:szCs w:val="24"/>
          <w:lang w:eastAsia="id-ID"/>
        </w:rPr>
        <w:t>karbohidrat ini kemudian akan digunakan oleh tubuh untuk menjalankan berbagai fungsi sepert</w:t>
      </w:r>
      <w:r>
        <w:rPr>
          <w:rFonts w:ascii="Times New Roman" w:eastAsia="Times New Roman" w:hAnsi="Times New Roman" w:cs="Times New Roman"/>
          <w:color w:val="1F1A17"/>
          <w:sz w:val="24"/>
          <w:szCs w:val="24"/>
          <w:lang w:val="id-ID" w:eastAsia="id-ID"/>
        </w:rPr>
        <w:t>i</w:t>
      </w:r>
      <w:r w:rsidRPr="007E3738">
        <w:rPr>
          <w:rFonts w:ascii="Times New Roman" w:eastAsia="Times New Roman" w:hAnsi="Times New Roman" w:cs="Times New Roman"/>
          <w:color w:val="1F1A17"/>
          <w:sz w:val="24"/>
          <w:szCs w:val="24"/>
          <w:lang w:eastAsia="id-ID"/>
        </w:rPr>
        <w:t xml:space="preserve"> bernafas, kontraksi jantung dan otot serta juga untuk menjalankan berbagai aktivitas fisik seperti berolahraga atau bekerja. Di dalam s</w:t>
      </w:r>
      <w:r>
        <w:rPr>
          <w:rFonts w:ascii="Times New Roman" w:eastAsia="Times New Roman" w:hAnsi="Times New Roman" w:cs="Times New Roman"/>
          <w:color w:val="1F1A17"/>
          <w:sz w:val="24"/>
          <w:szCs w:val="24"/>
          <w:lang w:val="id-ID" w:eastAsia="id-ID"/>
        </w:rPr>
        <w:t>i</w:t>
      </w:r>
      <w:r w:rsidRPr="007E3738">
        <w:rPr>
          <w:rFonts w:ascii="Times New Roman" w:eastAsia="Times New Roman" w:hAnsi="Times New Roman" w:cs="Times New Roman"/>
          <w:color w:val="1F1A17"/>
          <w:sz w:val="24"/>
          <w:szCs w:val="24"/>
          <w:lang w:eastAsia="id-ID"/>
        </w:rPr>
        <w:t>stem pencernaan dan juga usus halus, semua jenis karbohidrat yang dikonsumsi akan terkonversi</w:t>
      </w:r>
      <w:r>
        <w:rPr>
          <w:rFonts w:ascii="Times New Roman" w:eastAsia="Times New Roman" w:hAnsi="Times New Roman" w:cs="Times New Roman"/>
          <w:color w:val="1F1A17"/>
          <w:sz w:val="24"/>
          <w:szCs w:val="24"/>
          <w:lang w:val="id-ID" w:eastAsia="id-ID"/>
        </w:rPr>
        <w:t xml:space="preserve"> </w:t>
      </w:r>
      <w:r w:rsidRPr="007E3738">
        <w:rPr>
          <w:rFonts w:ascii="Times New Roman" w:eastAsia="Times New Roman" w:hAnsi="Times New Roman" w:cs="Times New Roman"/>
          <w:color w:val="1F1A17"/>
          <w:sz w:val="24"/>
          <w:szCs w:val="24"/>
          <w:lang w:eastAsia="id-ID"/>
        </w:rPr>
        <w:t>(perubahan bertahap) menjadi glukosa untuk kemudian diabsorpsi</w:t>
      </w:r>
      <w:r>
        <w:rPr>
          <w:rFonts w:ascii="Times New Roman" w:eastAsia="Times New Roman" w:hAnsi="Times New Roman" w:cs="Times New Roman"/>
          <w:color w:val="1F1A17"/>
          <w:sz w:val="24"/>
          <w:szCs w:val="24"/>
          <w:lang w:val="id-ID" w:eastAsia="id-ID"/>
        </w:rPr>
        <w:t xml:space="preserve"> </w:t>
      </w:r>
      <w:r w:rsidRPr="007E3738">
        <w:rPr>
          <w:rFonts w:ascii="Times New Roman" w:eastAsia="Times New Roman" w:hAnsi="Times New Roman" w:cs="Times New Roman"/>
          <w:color w:val="1F1A17"/>
          <w:sz w:val="24"/>
          <w:szCs w:val="24"/>
          <w:lang w:eastAsia="id-ID"/>
        </w:rPr>
        <w:t xml:space="preserve">(diserap) oleh aliran darah dan ditempatkan ke berbagai organ dan jaringan tubuh. Molekul glukosa hasil konversi berbagai macam jenis karbohidrat inilah yang kemudian akan berfungsi sebagai dasar pembentukan energi di dalam tubuh. Melalui berbagai tahapan dalam proses metabolisme, sel-sel yang terdapat di dalam tubuh </w:t>
      </w:r>
      <w:r w:rsidRPr="007E3738">
        <w:rPr>
          <w:rFonts w:ascii="Times New Roman" w:eastAsia="Times New Roman" w:hAnsi="Times New Roman" w:cs="Times New Roman"/>
          <w:color w:val="1F1A17"/>
          <w:sz w:val="24"/>
          <w:szCs w:val="24"/>
          <w:lang w:eastAsia="id-ID"/>
        </w:rPr>
        <w:lastRenderedPageBreak/>
        <w:t>dapat mengoksidasi</w:t>
      </w:r>
      <w:r>
        <w:rPr>
          <w:rFonts w:ascii="Times New Roman" w:eastAsia="Times New Roman" w:hAnsi="Times New Roman" w:cs="Times New Roman"/>
          <w:color w:val="1F1A17"/>
          <w:sz w:val="24"/>
          <w:szCs w:val="24"/>
          <w:lang w:val="id-ID" w:eastAsia="id-ID"/>
        </w:rPr>
        <w:t xml:space="preserve"> </w:t>
      </w:r>
      <w:r w:rsidRPr="007E3738">
        <w:rPr>
          <w:rFonts w:ascii="Times New Roman" w:eastAsia="Times New Roman" w:hAnsi="Times New Roman" w:cs="Times New Roman"/>
          <w:color w:val="1F1A17"/>
          <w:sz w:val="24"/>
          <w:szCs w:val="24"/>
          <w:lang w:eastAsia="id-ID"/>
        </w:rPr>
        <w:t>(merubah) glukosa menjadi CO</w:t>
      </w:r>
      <w:r w:rsidRPr="00CD78F8">
        <w:rPr>
          <w:rFonts w:ascii="Times New Roman" w:eastAsia="Times New Roman" w:hAnsi="Times New Roman" w:cs="Times New Roman"/>
          <w:color w:val="1F1A17"/>
          <w:sz w:val="24"/>
          <w:szCs w:val="24"/>
          <w:vertAlign w:val="subscript"/>
          <w:lang w:eastAsia="id-ID"/>
        </w:rPr>
        <w:t>2</w:t>
      </w:r>
      <w:r>
        <w:rPr>
          <w:rFonts w:ascii="Times New Roman" w:eastAsia="Times New Roman" w:hAnsi="Times New Roman" w:cs="Times New Roman"/>
          <w:color w:val="1F1A17"/>
          <w:sz w:val="24"/>
          <w:szCs w:val="24"/>
          <w:vertAlign w:val="subscript"/>
          <w:lang w:val="id-ID" w:eastAsia="id-ID"/>
        </w:rPr>
        <w:t xml:space="preserve"> </w:t>
      </w:r>
      <w:r>
        <w:rPr>
          <w:rFonts w:ascii="Times New Roman" w:eastAsia="Times New Roman" w:hAnsi="Times New Roman" w:cs="Times New Roman"/>
          <w:color w:val="1F1A17"/>
          <w:sz w:val="24"/>
          <w:szCs w:val="24"/>
          <w:lang w:eastAsia="id-ID"/>
        </w:rPr>
        <w:t xml:space="preserve">(karbodioksida) </w:t>
      </w:r>
      <w:r>
        <w:rPr>
          <w:rFonts w:ascii="Times New Roman" w:eastAsia="Times New Roman" w:hAnsi="Times New Roman" w:cs="Times New Roman"/>
          <w:color w:val="1F1A17"/>
          <w:sz w:val="24"/>
          <w:szCs w:val="24"/>
          <w:lang w:val="id-ID" w:eastAsia="id-ID"/>
        </w:rPr>
        <w:t>dan</w:t>
      </w:r>
      <w:r w:rsidRPr="007E3738">
        <w:rPr>
          <w:rFonts w:ascii="Times New Roman" w:eastAsia="Times New Roman" w:hAnsi="Times New Roman" w:cs="Times New Roman"/>
          <w:color w:val="1F1A17"/>
          <w:sz w:val="24"/>
          <w:szCs w:val="24"/>
          <w:lang w:eastAsia="id-ID"/>
        </w:rPr>
        <w:t xml:space="preserve"> H</w:t>
      </w:r>
      <w:r w:rsidRPr="00CD78F8">
        <w:rPr>
          <w:rFonts w:ascii="Times New Roman" w:eastAsia="Times New Roman" w:hAnsi="Times New Roman" w:cs="Times New Roman"/>
          <w:color w:val="1F1A17"/>
          <w:sz w:val="24"/>
          <w:szCs w:val="24"/>
          <w:vertAlign w:val="subscript"/>
          <w:lang w:eastAsia="id-ID"/>
        </w:rPr>
        <w:t>2</w:t>
      </w:r>
      <w:r w:rsidRPr="007E3738">
        <w:rPr>
          <w:rFonts w:ascii="Times New Roman" w:eastAsia="Times New Roman" w:hAnsi="Times New Roman" w:cs="Times New Roman"/>
          <w:color w:val="1F1A17"/>
          <w:sz w:val="24"/>
          <w:szCs w:val="24"/>
          <w:lang w:eastAsia="id-ID"/>
        </w:rPr>
        <w:t>O</w:t>
      </w:r>
      <w:r>
        <w:rPr>
          <w:rFonts w:ascii="Times New Roman" w:eastAsia="Times New Roman" w:hAnsi="Times New Roman" w:cs="Times New Roman"/>
          <w:color w:val="1F1A17"/>
          <w:sz w:val="24"/>
          <w:szCs w:val="24"/>
          <w:lang w:val="id-ID" w:eastAsia="id-ID"/>
        </w:rPr>
        <w:t xml:space="preserve"> </w:t>
      </w:r>
      <w:r w:rsidRPr="007E3738">
        <w:rPr>
          <w:rFonts w:ascii="Times New Roman" w:eastAsia="Times New Roman" w:hAnsi="Times New Roman" w:cs="Times New Roman"/>
          <w:color w:val="1F1A17"/>
          <w:sz w:val="24"/>
          <w:szCs w:val="24"/>
          <w:lang w:eastAsia="id-ID"/>
        </w:rPr>
        <w:t>(uap air) dimana proses ini juga akan</w:t>
      </w:r>
      <w:r>
        <w:rPr>
          <w:rFonts w:ascii="Times New Roman" w:eastAsia="Times New Roman" w:hAnsi="Times New Roman" w:cs="Times New Roman"/>
          <w:color w:val="1F1A17"/>
          <w:sz w:val="24"/>
          <w:szCs w:val="24"/>
          <w:lang w:eastAsia="id-ID"/>
        </w:rPr>
        <w:t xml:space="preserve"> disertai dengan produksi energ</w:t>
      </w:r>
      <w:r>
        <w:rPr>
          <w:rFonts w:ascii="Times New Roman" w:eastAsia="Times New Roman" w:hAnsi="Times New Roman" w:cs="Times New Roman"/>
          <w:color w:val="1F1A17"/>
          <w:sz w:val="24"/>
          <w:szCs w:val="24"/>
          <w:lang w:val="id-ID" w:eastAsia="id-ID"/>
        </w:rPr>
        <w:t>i</w:t>
      </w:r>
      <w:r w:rsidRPr="007E3738">
        <w:rPr>
          <w:rFonts w:ascii="Times New Roman" w:eastAsia="Times New Roman" w:hAnsi="Times New Roman" w:cs="Times New Roman"/>
          <w:color w:val="1F1A17"/>
          <w:sz w:val="24"/>
          <w:szCs w:val="24"/>
          <w:lang w:eastAsia="id-ID"/>
        </w:rPr>
        <w:t>.</w:t>
      </w:r>
    </w:p>
    <w:p w:rsidR="00170FEA" w:rsidRDefault="00170FEA" w:rsidP="00CD78F8">
      <w:pPr>
        <w:spacing w:after="0" w:line="480" w:lineRule="auto"/>
        <w:ind w:left="0" w:firstLine="720"/>
        <w:jc w:val="both"/>
        <w:rPr>
          <w:rFonts w:ascii="Times New Roman" w:eastAsia="Times New Roman" w:hAnsi="Times New Roman" w:cs="Times New Roman"/>
          <w:color w:val="1F1A17"/>
          <w:sz w:val="24"/>
          <w:szCs w:val="24"/>
          <w:lang w:val="id-ID" w:eastAsia="id-ID"/>
        </w:rPr>
      </w:pPr>
      <w:r>
        <w:rPr>
          <w:rFonts w:ascii="Times New Roman" w:eastAsia="Times New Roman" w:hAnsi="Times New Roman" w:cs="Times New Roman"/>
          <w:color w:val="1F1A17"/>
          <w:sz w:val="24"/>
          <w:szCs w:val="24"/>
          <w:lang w:val="id-ID" w:eastAsia="id-ID"/>
        </w:rPr>
        <w:t>Semua sistem yang telah berlangsung di dalam tubuh harus berjalan dengan seimbang. Karena jika kita mengkonsumsi kalori yang berlebihan maka akan menimbulkan dapak bagi kesehatan. Hal ini dapat mengakibatkan penimbunan kalori di dalam tubuh salah satunya karbohidrat. Tingginya asupan karbohidrat yang masuk di dalam tubuh bisa menyebabkan seseorang berpotensi menjadi gemuk, diabetes melitus, serangan jantung dan masih banyak lagi penyakit yang akan menyerang.</w:t>
      </w:r>
    </w:p>
    <w:p w:rsidR="008D2EE4" w:rsidRDefault="00170FEA" w:rsidP="00170FEA">
      <w:pPr>
        <w:spacing w:after="0" w:line="480" w:lineRule="auto"/>
        <w:ind w:left="0" w:firstLine="720"/>
        <w:jc w:val="both"/>
        <w:rPr>
          <w:rFonts w:ascii="Times New Roman" w:hAnsi="Times New Roman" w:cs="Times New Roman"/>
          <w:sz w:val="24"/>
          <w:lang w:val="id-ID"/>
        </w:rPr>
      </w:pPr>
      <w:r>
        <w:rPr>
          <w:rFonts w:ascii="Times New Roman" w:eastAsia="Times New Roman" w:hAnsi="Times New Roman" w:cs="Times New Roman"/>
          <w:color w:val="1F1A17"/>
          <w:sz w:val="24"/>
          <w:szCs w:val="24"/>
          <w:lang w:val="id-ID" w:eastAsia="id-ID"/>
        </w:rPr>
        <w:t xml:space="preserve">Di dalam tubuh terdapat sistem transportasi yang berperan untuk mengedarkan hasil metabolisme karbohidrat tersebut. Yaitu sistem peredaran darah, selain itu bantuan hormon-hormon tertentu juga menjaga keseimbangan karbohidrat menjadi seimbang. </w:t>
      </w:r>
      <w:r w:rsidR="008D2EE4">
        <w:rPr>
          <w:rFonts w:ascii="Times New Roman" w:hAnsi="Times New Roman" w:cs="Times New Roman"/>
          <w:sz w:val="24"/>
        </w:rPr>
        <w:t>Sistem peredaran darah berfungsi untuk mengangkut dan mengedarkan gas-gas pernapasan, mengangkut dan mengedarkan zat-zat makanan ke seluruh jaringan tubuh, serta mengangkut dan membuang sisa metabo</w:t>
      </w:r>
      <w:r w:rsidR="00824028">
        <w:rPr>
          <w:rFonts w:ascii="Times New Roman" w:hAnsi="Times New Roman" w:cs="Times New Roman"/>
          <w:sz w:val="24"/>
        </w:rPr>
        <w:t>l</w:t>
      </w:r>
      <w:r w:rsidR="008D2EE4">
        <w:rPr>
          <w:rFonts w:ascii="Times New Roman" w:hAnsi="Times New Roman" w:cs="Times New Roman"/>
          <w:sz w:val="24"/>
        </w:rPr>
        <w:t>isme melalui sistem eksresi.</w:t>
      </w:r>
    </w:p>
    <w:p w:rsidR="00170FEA" w:rsidRPr="009B6B8C" w:rsidRDefault="00170FEA" w:rsidP="00170FEA">
      <w:pPr>
        <w:spacing w:after="0" w:line="480" w:lineRule="auto"/>
        <w:ind w:left="0" w:firstLine="0"/>
        <w:jc w:val="both"/>
        <w:rPr>
          <w:rFonts w:ascii="Arial" w:eastAsia="Times New Roman" w:hAnsi="Arial"/>
          <w:color w:val="D6D3CB"/>
          <w:sz w:val="16"/>
          <w:szCs w:val="16"/>
          <w:lang w:eastAsia="id-ID"/>
        </w:rPr>
      </w:pPr>
      <w:r>
        <w:rPr>
          <w:rFonts w:ascii="Times New Roman" w:eastAsia="Times New Roman" w:hAnsi="Times New Roman" w:cs="Times New Roman"/>
          <w:color w:val="000000"/>
          <w:sz w:val="24"/>
          <w:szCs w:val="24"/>
          <w:lang w:val="id-ID" w:eastAsia="id-ID"/>
        </w:rPr>
        <w:t xml:space="preserve">       </w:t>
      </w:r>
      <w:r w:rsidRPr="009B6B8C">
        <w:rPr>
          <w:rFonts w:ascii="Times New Roman" w:eastAsia="Times New Roman" w:hAnsi="Times New Roman" w:cs="Times New Roman"/>
          <w:color w:val="000000"/>
          <w:sz w:val="24"/>
          <w:szCs w:val="24"/>
          <w:lang w:eastAsia="id-ID"/>
        </w:rPr>
        <w:t>Insulin adalah hormon yang mengendalikan gula darah. Tubuh menyerap mayoritas karohidrat sebagai glukosa (gula darah). Dengan meningkatnya gula darah setelah makan, pankreas melepaskan insulin yang membantu membawa gula darah ke dalam sel untuk digunakan sebagai bahan bakar dalam proses metabolisme atau disimpan sebagai lemak apabila kelebihan. Orang-orang yang punya kelebihan berat badan atau mereka yang tidak berolahraga seringkali menderita resistensi insulin.</w:t>
      </w:r>
    </w:p>
    <w:p w:rsidR="00F845F6" w:rsidRDefault="00170FEA" w:rsidP="00F845F6">
      <w:pPr>
        <w:spacing w:after="0" w:line="480" w:lineRule="auto"/>
        <w:ind w:left="0" w:firstLine="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color w:val="000000"/>
          <w:sz w:val="24"/>
          <w:szCs w:val="24"/>
          <w:lang w:val="id-ID" w:eastAsia="id-ID"/>
        </w:rPr>
        <w:lastRenderedPageBreak/>
        <w:t xml:space="preserve">       </w:t>
      </w:r>
      <w:r w:rsidRPr="009B6B8C">
        <w:rPr>
          <w:rFonts w:ascii="Times New Roman" w:eastAsia="Times New Roman" w:hAnsi="Times New Roman" w:cs="Times New Roman"/>
          <w:color w:val="000000"/>
          <w:sz w:val="24"/>
          <w:szCs w:val="24"/>
          <w:lang w:eastAsia="id-ID"/>
        </w:rPr>
        <w:t>Insulin menjaga keseimbangan glukosa dalam darah dan bertindak meningkatkan pengambilan glukosa oleh sel badan. Kegagalan badan untuk menghasilkan insulin, atau jumlah insulin yang tidak mencukupi akan menyebabkan glukosa tidak dapat masuk ke dalam sel untuk proses metabolisme. Sehingga glukosa di dalam darah meningkat dan menyebabkan diabetes melitus.</w:t>
      </w:r>
      <w:r w:rsidR="00F845F6">
        <w:rPr>
          <w:rFonts w:ascii="Times New Roman" w:eastAsia="Times New Roman" w:hAnsi="Times New Roman" w:cs="Times New Roman"/>
          <w:color w:val="000000"/>
          <w:sz w:val="24"/>
          <w:szCs w:val="24"/>
          <w:lang w:val="id-ID" w:eastAsia="id-ID"/>
        </w:rPr>
        <w:t xml:space="preserve"> </w:t>
      </w:r>
      <w:r w:rsidR="00F845F6" w:rsidRPr="00F845F6">
        <w:rPr>
          <w:rFonts w:ascii="Times New Roman" w:eastAsia="Times New Roman" w:hAnsi="Times New Roman" w:cs="Times New Roman"/>
          <w:sz w:val="24"/>
          <w:szCs w:val="24"/>
          <w:lang w:eastAsia="id-ID"/>
        </w:rPr>
        <w:t>Setelah makan makanan tinggi karbohidrat, glukosa yang di adsorpsi kedalam darah menyebabkan sekresi insulin dengan cepat. Insulin selanjutnya menyebabkan penyimpanan dan penggunaan glukosa oleh semua jaringan tubuh</w:t>
      </w:r>
      <w:r w:rsidR="00F845F6">
        <w:rPr>
          <w:rFonts w:ascii="Times New Roman" w:eastAsia="Times New Roman" w:hAnsi="Times New Roman" w:cs="Times New Roman"/>
          <w:sz w:val="24"/>
          <w:szCs w:val="24"/>
          <w:lang w:eastAsia="id-ID"/>
        </w:rPr>
        <w:t>, terutama jaringan otot adipos</w:t>
      </w:r>
      <w:r w:rsidR="00F845F6">
        <w:rPr>
          <w:rFonts w:ascii="Times New Roman" w:eastAsia="Times New Roman" w:hAnsi="Times New Roman" w:cs="Times New Roman"/>
          <w:sz w:val="24"/>
          <w:szCs w:val="24"/>
          <w:lang w:val="id-ID" w:eastAsia="id-ID"/>
        </w:rPr>
        <w:t>a</w:t>
      </w:r>
      <w:r w:rsidR="00F845F6" w:rsidRPr="00F845F6">
        <w:rPr>
          <w:rFonts w:ascii="Times New Roman" w:eastAsia="Times New Roman" w:hAnsi="Times New Roman" w:cs="Times New Roman"/>
          <w:sz w:val="24"/>
          <w:szCs w:val="24"/>
          <w:lang w:eastAsia="id-ID"/>
        </w:rPr>
        <w:t xml:space="preserve"> dan hati.</w:t>
      </w:r>
    </w:p>
    <w:p w:rsidR="00F845F6" w:rsidRPr="00F845F6" w:rsidRDefault="00F845F6" w:rsidP="00F845F6">
      <w:pPr>
        <w:spacing w:after="0" w:line="480" w:lineRule="auto"/>
        <w:ind w:left="15" w:firstLine="0"/>
        <w:jc w:val="both"/>
        <w:rPr>
          <w:rFonts w:ascii="Arial" w:eastAsia="Times New Roman" w:hAnsi="Arial"/>
          <w:sz w:val="16"/>
          <w:szCs w:val="16"/>
          <w:lang w:eastAsia="id-ID"/>
        </w:rPr>
      </w:pPr>
      <w:r>
        <w:rPr>
          <w:rFonts w:ascii="Times New Roman" w:eastAsia="Times New Roman" w:hAnsi="Times New Roman" w:cs="Times New Roman"/>
          <w:sz w:val="24"/>
          <w:szCs w:val="24"/>
          <w:lang w:val="id-ID" w:eastAsia="id-ID"/>
        </w:rPr>
        <w:t xml:space="preserve">       </w:t>
      </w:r>
      <w:r w:rsidRPr="00F845F6">
        <w:rPr>
          <w:rFonts w:ascii="Times New Roman" w:eastAsia="Times New Roman" w:hAnsi="Times New Roman" w:cs="Times New Roman"/>
          <w:sz w:val="24"/>
          <w:szCs w:val="24"/>
          <w:lang w:eastAsia="id-ID"/>
        </w:rPr>
        <w:t>Diantara waktu makan, jumlah insulin yang disekresikan terlalu kecil untuk meningkatakan jumlah pemasukan glukosa yang masuk ke dalam otot. Salah satu efek penting insulin adalah menyebabkan sebagian besar glukosa yang diabsorbsi sesudah makan segera disimpan di dalam hati dalam bentuk glikogen. Selanjutnya diantara waktu makan bila tidak tersedia makanan dan konsentrasi glukosa dalam darah mulai berkurang, sekresi insulin menurun dengan cepat dan glikogen dalam hati dipecah kembali menjadi glukosa, yang akan dilepaskan kembali kedalam darah untuk menjaga konsentrasi glukosa tidak berkurang terlalu rendah.</w:t>
      </w:r>
      <w:r>
        <w:rPr>
          <w:rFonts w:ascii="Arial" w:eastAsia="Times New Roman" w:hAnsi="Arial"/>
          <w:sz w:val="16"/>
          <w:szCs w:val="16"/>
          <w:lang w:val="id-ID" w:eastAsia="id-ID"/>
        </w:rPr>
        <w:t xml:space="preserve"> </w:t>
      </w:r>
      <w:r w:rsidRPr="00F845F6">
        <w:rPr>
          <w:rFonts w:ascii="Times New Roman" w:eastAsia="Times New Roman" w:hAnsi="Times New Roman" w:cs="Times New Roman"/>
          <w:sz w:val="24"/>
          <w:szCs w:val="24"/>
          <w:lang w:eastAsia="id-ID"/>
        </w:rPr>
        <w:t>Setelah makan dan kadar glukosa dalam darah mulai menurun sampai kadar rendah beberapa peristiwa akan mulai berlangsung sehingga menyebabkan hati melepaskan glukosa kembali kedalam sirkulasi darah. Jadi bila sesudah makan, didalam darah timbul kelebihan glukosa maka hati akan memindahakan glukosa dari darah.</w:t>
      </w:r>
      <w:r>
        <w:rPr>
          <w:rFonts w:ascii="Arial" w:eastAsia="Times New Roman" w:hAnsi="Arial"/>
          <w:sz w:val="16"/>
          <w:szCs w:val="16"/>
          <w:lang w:val="id-ID" w:eastAsia="id-ID"/>
        </w:rPr>
        <w:t xml:space="preserve"> </w:t>
      </w:r>
      <w:r w:rsidRPr="00F845F6">
        <w:rPr>
          <w:rFonts w:ascii="Times New Roman" w:eastAsia="Times New Roman" w:hAnsi="Times New Roman" w:cs="Times New Roman"/>
          <w:sz w:val="24"/>
          <w:szCs w:val="24"/>
          <w:lang w:eastAsia="id-ID"/>
        </w:rPr>
        <w:t>Insulin meninkatkan pengakutan dan pemakaian glukosa kedalam sebagain besar sel tubuh lain dengan cara yang sama seperti yang dilakukan oleh insulin dalam mempengaruhi pengangkutan glukosa dalam sel otot. </w:t>
      </w:r>
    </w:p>
    <w:p w:rsidR="00F96082" w:rsidRDefault="00F845F6" w:rsidP="00F845F6">
      <w:pPr>
        <w:spacing w:after="0" w:line="480" w:lineRule="auto"/>
        <w:ind w:left="0" w:firstLine="0"/>
        <w:jc w:val="both"/>
        <w:rPr>
          <w:rFonts w:ascii="Times New Roman" w:hAnsi="Times New Roman" w:cs="Times New Roman"/>
          <w:sz w:val="24"/>
        </w:rPr>
      </w:pPr>
      <w:r>
        <w:rPr>
          <w:rFonts w:ascii="Times New Roman" w:hAnsi="Times New Roman" w:cs="Times New Roman"/>
          <w:sz w:val="24"/>
          <w:lang w:val="id-ID"/>
        </w:rPr>
        <w:lastRenderedPageBreak/>
        <w:t xml:space="preserve">       Oleh karena itu, m</w:t>
      </w:r>
      <w:r w:rsidR="00895AB1">
        <w:rPr>
          <w:rFonts w:ascii="Times New Roman" w:hAnsi="Times New Roman" w:cs="Times New Roman"/>
          <w:sz w:val="24"/>
        </w:rPr>
        <w:t>akanan yang kita konsumsi haruslah yang mempunyai nilai gizi dan menyehatkan bagi tubuh serta tidak berlebihan dalam mengkonsumsinya. Tujuannya tidak lain ag</w:t>
      </w:r>
      <w:r w:rsidR="005355B6">
        <w:rPr>
          <w:rFonts w:ascii="Times New Roman" w:hAnsi="Times New Roman" w:cs="Times New Roman"/>
          <w:sz w:val="24"/>
        </w:rPr>
        <w:t>ar kita tidak mempunyai potensi penyakit yang dapat mengganggu fungsional tubuh. Faktor internal dan eksternal memiliki peranan yang sangat penting dalam mempengaruhi kesehatan tubuh. Faktor internal misalnya faktor genetik sedangkan faktor eksternal meliputi makanan yang tidak sehat, pola hidup yang tidak teratur, kurang olahraga, radiasi, polusi lingkungan, dll.</w:t>
      </w:r>
      <w:r w:rsidR="00F96082">
        <w:rPr>
          <w:rFonts w:ascii="Times New Roman" w:hAnsi="Times New Roman" w:cs="Times New Roman"/>
          <w:sz w:val="24"/>
        </w:rPr>
        <w:t xml:space="preserve"> Hal ini dapat memicu berbagai potensi penyakit mematikan, misalnya kanker, hipertensi, stoke, serangan jantung, diabetes, kerusakan ginjal, kerusakan fungsi hati, dll.</w:t>
      </w:r>
      <w:r w:rsidR="005355B6">
        <w:rPr>
          <w:rFonts w:ascii="Times New Roman" w:hAnsi="Times New Roman" w:cs="Times New Roman"/>
          <w:sz w:val="24"/>
        </w:rPr>
        <w:t xml:space="preserve"> Tentunya ini sangat mengkhawatirkan bagi kita. Untuk itu perlu kesadaran dari setiap individu untuk menjaga kesehatan. Mulai dari hal kecil contohnya menjaga kadar asupan kalori agar tidak berlebihan. Karena dari kelebihan kalori dapat memicu berbagai potensi penyakit. </w:t>
      </w:r>
    </w:p>
    <w:p w:rsidR="008D2EE4" w:rsidRDefault="00F96082" w:rsidP="007E0585">
      <w:pPr>
        <w:spacing w:after="0" w:line="480" w:lineRule="auto"/>
        <w:ind w:left="0" w:firstLine="720"/>
        <w:jc w:val="both"/>
        <w:rPr>
          <w:rFonts w:ascii="Times New Roman" w:hAnsi="Times New Roman" w:cs="Times New Roman"/>
          <w:sz w:val="24"/>
        </w:rPr>
      </w:pPr>
      <w:r>
        <w:rPr>
          <w:rFonts w:ascii="Times New Roman" w:hAnsi="Times New Roman" w:cs="Times New Roman"/>
          <w:sz w:val="24"/>
        </w:rPr>
        <w:t>Berdasark</w:t>
      </w:r>
      <w:r w:rsidR="00DB295C">
        <w:rPr>
          <w:rFonts w:ascii="Times New Roman" w:hAnsi="Times New Roman" w:cs="Times New Roman"/>
          <w:sz w:val="24"/>
        </w:rPr>
        <w:t xml:space="preserve">an penelitian Gabriella </w:t>
      </w:r>
      <w:r>
        <w:rPr>
          <w:rFonts w:ascii="Times New Roman" w:hAnsi="Times New Roman" w:cs="Times New Roman"/>
          <w:sz w:val="24"/>
        </w:rPr>
        <w:t xml:space="preserve">(2014) salah satu penyebab potensi penyakit tersebut yaitu konsumsi kalori yang berlebihan yang berasa dari makanan dan minuman yang kita makan. Kalori dapat kita peroleh dari asupan karbohidrat yang berlebihan misalnya yang terdapat dalam kandungan minuman kemasan yang ditambahkan gula pemanis. Dalam penelitiannya, peneliti menggunakan hewan coba yaitu mencit sebagai objek percobaan untuk mengetahui pengaruh pemberian minuman kemasan terhadap kadar glukosa darah normal pada mencit. Dengan perlakuan yang diberikan </w:t>
      </w:r>
      <w:r w:rsidR="00DB295C">
        <w:rPr>
          <w:rFonts w:ascii="Times New Roman" w:hAnsi="Times New Roman" w:cs="Times New Roman"/>
          <w:sz w:val="24"/>
        </w:rPr>
        <w:t xml:space="preserve">adalah </w:t>
      </w:r>
      <w:r>
        <w:rPr>
          <w:rFonts w:ascii="Times New Roman" w:hAnsi="Times New Roman" w:cs="Times New Roman"/>
          <w:sz w:val="24"/>
        </w:rPr>
        <w:t>kontrol (P0), minuman kemasan merk Q (Q1), minuman kemasan R (R1), dan</w:t>
      </w:r>
      <w:r w:rsidR="003E4986">
        <w:rPr>
          <w:rFonts w:ascii="Times New Roman" w:hAnsi="Times New Roman" w:cs="Times New Roman"/>
          <w:sz w:val="24"/>
        </w:rPr>
        <w:t xml:space="preserve"> </w:t>
      </w:r>
      <w:r w:rsidR="00E74AE9">
        <w:rPr>
          <w:rFonts w:ascii="Times New Roman" w:hAnsi="Times New Roman" w:cs="Times New Roman"/>
          <w:sz w:val="24"/>
        </w:rPr>
        <w:t xml:space="preserve">minuman kemasan </w:t>
      </w:r>
      <w:r>
        <w:rPr>
          <w:rFonts w:ascii="Times New Roman" w:hAnsi="Times New Roman" w:cs="Times New Roman"/>
          <w:sz w:val="24"/>
        </w:rPr>
        <w:t>S (S1)</w:t>
      </w:r>
      <w:r w:rsidR="00E74AE9">
        <w:rPr>
          <w:rFonts w:ascii="Times New Roman" w:hAnsi="Times New Roman" w:cs="Times New Roman"/>
          <w:sz w:val="24"/>
        </w:rPr>
        <w:t xml:space="preserve"> serta</w:t>
      </w:r>
      <w:r w:rsidR="003E4986">
        <w:rPr>
          <w:rFonts w:ascii="Times New Roman" w:hAnsi="Times New Roman" w:cs="Times New Roman"/>
          <w:sz w:val="24"/>
        </w:rPr>
        <w:t xml:space="preserve"> proses perlakuan selama 28 hari</w:t>
      </w:r>
      <w:r>
        <w:rPr>
          <w:rFonts w:ascii="Times New Roman" w:hAnsi="Times New Roman" w:cs="Times New Roman"/>
          <w:sz w:val="24"/>
        </w:rPr>
        <w:t>.</w:t>
      </w:r>
      <w:r w:rsidR="003E4986">
        <w:rPr>
          <w:rFonts w:ascii="Times New Roman" w:hAnsi="Times New Roman" w:cs="Times New Roman"/>
          <w:sz w:val="24"/>
        </w:rPr>
        <w:t xml:space="preserve"> Berdasarkan penelitian tersebut dapat disimpulkan bahwa pemberian minuman kemasan memberikan </w:t>
      </w:r>
      <w:r w:rsidR="003E4986">
        <w:rPr>
          <w:rFonts w:ascii="Times New Roman" w:hAnsi="Times New Roman" w:cs="Times New Roman"/>
          <w:sz w:val="24"/>
        </w:rPr>
        <w:lastRenderedPageBreak/>
        <w:t>pengaruh meskipun tidak terlalu signifikat.</w:t>
      </w:r>
      <w:r w:rsidR="00761AD0">
        <w:rPr>
          <w:rFonts w:ascii="Times New Roman" w:hAnsi="Times New Roman" w:cs="Times New Roman"/>
          <w:sz w:val="24"/>
        </w:rPr>
        <w:t xml:space="preserve"> Hal ini terjadi karena adanya beberapa faktor, misalnya tingkat stres yang tinggi pada mencit, tempat percobaan yang kecil, dan terjadi muntah/penolakan oleh mencit pada saat dilakukan pencekokan. Dengan adanya rujukan ini diharapkan siswa mampu meminimalisir kekurangan yang telah terjadi pada saat proses penelitian.</w:t>
      </w:r>
      <w:r w:rsidR="00661ACB">
        <w:rPr>
          <w:rFonts w:ascii="Times New Roman" w:hAnsi="Times New Roman" w:cs="Times New Roman"/>
          <w:sz w:val="24"/>
        </w:rPr>
        <w:t xml:space="preserve"> Inovasi pembelajaran pada materi ini yaitu siswa dapat langsung mengaplikasikannya didalam kehidupan sehari-hari.</w:t>
      </w:r>
    </w:p>
    <w:p w:rsidR="003E4986" w:rsidRDefault="003E4986" w:rsidP="00661ACB">
      <w:pPr>
        <w:spacing w:after="0" w:line="480" w:lineRule="auto"/>
        <w:ind w:left="0" w:firstLine="720"/>
        <w:jc w:val="both"/>
        <w:rPr>
          <w:rFonts w:ascii="Times New Roman" w:hAnsi="Times New Roman" w:cs="Times New Roman"/>
          <w:sz w:val="24"/>
        </w:rPr>
      </w:pPr>
      <w:r>
        <w:rPr>
          <w:rFonts w:ascii="Times New Roman" w:hAnsi="Times New Roman" w:cs="Times New Roman"/>
          <w:sz w:val="24"/>
        </w:rPr>
        <w:t xml:space="preserve">Pengamatan yang dilakukan oleh peneliti meliputi kenaikan kadar glukosa darah dan kenaikan berat badan mencit sebagai data sekunder. Maka dapat disimpulkan rata-rata kenaikan glukosa darah </w:t>
      </w:r>
      <w:r w:rsidR="00B47FC2">
        <w:rPr>
          <w:rFonts w:ascii="Times New Roman" w:hAnsi="Times New Roman" w:cs="Times New Roman"/>
          <w:sz w:val="24"/>
        </w:rPr>
        <w:t xml:space="preserve">pada hari ke-28 </w:t>
      </w:r>
      <w:r>
        <w:rPr>
          <w:rFonts w:ascii="Times New Roman" w:hAnsi="Times New Roman" w:cs="Times New Roman"/>
          <w:sz w:val="24"/>
        </w:rPr>
        <w:t xml:space="preserve">secara berurutan yaitu </w:t>
      </w:r>
      <w:r w:rsidR="00B47FC2">
        <w:rPr>
          <w:rFonts w:ascii="Times New Roman" w:hAnsi="Times New Roman" w:cs="Times New Roman"/>
          <w:sz w:val="24"/>
        </w:rPr>
        <w:t>122 mg/dl; 132 mg/dl; 140,6 mg/dl dan a48,4 mg/dl</w:t>
      </w:r>
      <w:r>
        <w:rPr>
          <w:rFonts w:ascii="Times New Roman" w:hAnsi="Times New Roman" w:cs="Times New Roman"/>
          <w:sz w:val="24"/>
        </w:rPr>
        <w:t>. Kenaikan glukosa darah dapat dilihat pada tabel berikut ini :</w:t>
      </w:r>
    </w:p>
    <w:p w:rsidR="00B47FC2" w:rsidRDefault="00B47FC2" w:rsidP="00761AD0">
      <w:pPr>
        <w:ind w:left="0" w:firstLine="0"/>
        <w:jc w:val="both"/>
        <w:rPr>
          <w:rFonts w:ascii="Times New Roman" w:hAnsi="Times New Roman" w:cs="Times New Roman"/>
          <w:sz w:val="24"/>
        </w:rPr>
      </w:pPr>
      <w:r w:rsidRPr="00B47FC2">
        <w:rPr>
          <w:rFonts w:ascii="Times New Roman" w:hAnsi="Times New Roman" w:cs="Times New Roman"/>
          <w:noProof/>
          <w:sz w:val="24"/>
        </w:rPr>
        <w:drawing>
          <wp:inline distT="0" distB="0" distL="0" distR="0">
            <wp:extent cx="5041900" cy="2876550"/>
            <wp:effectExtent l="19050" t="0" r="25400" b="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46C65" w:rsidRDefault="00F8462C" w:rsidP="00761AD0">
      <w:pPr>
        <w:ind w:left="0" w:firstLine="0"/>
        <w:jc w:val="center"/>
        <w:rPr>
          <w:rFonts w:ascii="Times New Roman" w:hAnsi="Times New Roman" w:cs="Times New Roman"/>
          <w:b/>
          <w:bCs/>
          <w:sz w:val="24"/>
        </w:rPr>
      </w:pPr>
      <w:r>
        <w:rPr>
          <w:rFonts w:ascii="Times New Roman" w:hAnsi="Times New Roman" w:cs="Times New Roman"/>
          <w:b/>
          <w:bCs/>
          <w:sz w:val="24"/>
        </w:rPr>
        <w:t>Grafik</w:t>
      </w:r>
      <w:r w:rsidR="00246C65" w:rsidRPr="00246C65">
        <w:rPr>
          <w:rFonts w:ascii="Times New Roman" w:hAnsi="Times New Roman" w:cs="Times New Roman"/>
          <w:b/>
          <w:bCs/>
          <w:sz w:val="24"/>
        </w:rPr>
        <w:t xml:space="preserve"> Rata-Rata Kenaikan Glukosa Darah Pada Mencit</w:t>
      </w:r>
    </w:p>
    <w:p w:rsidR="00246C65" w:rsidRDefault="00246C65" w:rsidP="00246C65">
      <w:pPr>
        <w:ind w:left="0" w:firstLine="0"/>
        <w:jc w:val="center"/>
        <w:rPr>
          <w:rFonts w:ascii="Times New Roman" w:hAnsi="Times New Roman" w:cs="Times New Roman"/>
          <w:b/>
          <w:bCs/>
          <w:sz w:val="24"/>
        </w:rPr>
      </w:pPr>
    </w:p>
    <w:p w:rsidR="00246C65" w:rsidRDefault="00246C65" w:rsidP="00246C65">
      <w:pPr>
        <w:ind w:left="0" w:firstLine="0"/>
        <w:jc w:val="center"/>
        <w:rPr>
          <w:rFonts w:ascii="Times New Roman" w:hAnsi="Times New Roman" w:cs="Times New Roman"/>
          <w:b/>
          <w:bCs/>
          <w:sz w:val="24"/>
        </w:rPr>
      </w:pPr>
    </w:p>
    <w:p w:rsidR="00AF0EAF" w:rsidRDefault="00AF0EAF" w:rsidP="00B96B85">
      <w:pPr>
        <w:ind w:left="0" w:firstLine="0"/>
        <w:jc w:val="both"/>
        <w:rPr>
          <w:rFonts w:ascii="Times New Roman" w:hAnsi="Times New Roman" w:cs="Times New Roman"/>
          <w:b/>
          <w:bCs/>
          <w:sz w:val="24"/>
          <w:lang w:val="id-ID"/>
        </w:rPr>
      </w:pPr>
    </w:p>
    <w:p w:rsidR="00246C65" w:rsidRDefault="00246C65" w:rsidP="00B96B85">
      <w:pPr>
        <w:ind w:left="0" w:firstLine="0"/>
        <w:jc w:val="both"/>
        <w:rPr>
          <w:rFonts w:ascii="Times New Roman" w:hAnsi="Times New Roman" w:cs="Times New Roman"/>
          <w:b/>
          <w:bCs/>
          <w:sz w:val="24"/>
        </w:rPr>
      </w:pPr>
      <w:r>
        <w:rPr>
          <w:rFonts w:ascii="Times New Roman" w:hAnsi="Times New Roman" w:cs="Times New Roman"/>
          <w:b/>
          <w:bCs/>
          <w:sz w:val="24"/>
        </w:rPr>
        <w:lastRenderedPageBreak/>
        <w:t xml:space="preserve">Lampiran </w:t>
      </w:r>
      <w:r w:rsidR="00B96B85">
        <w:rPr>
          <w:rFonts w:ascii="Times New Roman" w:hAnsi="Times New Roman" w:cs="Times New Roman"/>
          <w:b/>
          <w:bCs/>
          <w:sz w:val="24"/>
          <w:lang w:val="id-ID"/>
        </w:rPr>
        <w:t>8</w:t>
      </w:r>
      <w:r>
        <w:rPr>
          <w:rFonts w:ascii="Times New Roman" w:hAnsi="Times New Roman" w:cs="Times New Roman"/>
          <w:b/>
          <w:bCs/>
          <w:sz w:val="24"/>
        </w:rPr>
        <w:t>. Lembar Kerja Siswa (LKS)</w:t>
      </w:r>
    </w:p>
    <w:p w:rsidR="00246C65" w:rsidRPr="006A4D2D" w:rsidRDefault="006A4D2D" w:rsidP="006A4D2D">
      <w:pPr>
        <w:ind w:left="0" w:firstLine="0"/>
        <w:jc w:val="center"/>
        <w:rPr>
          <w:rFonts w:ascii="Lucida Handwriting" w:hAnsi="Lucida Handwriting" w:cs="Times New Roman"/>
          <w:b/>
          <w:bCs/>
          <w:sz w:val="44"/>
          <w:u w:val="single"/>
        </w:rPr>
      </w:pPr>
      <w:r w:rsidRPr="006A4D2D">
        <w:rPr>
          <w:rFonts w:ascii="Lucida Handwriting" w:hAnsi="Lucida Handwriting" w:cs="Times New Roman"/>
          <w:b/>
          <w:bCs/>
          <w:sz w:val="44"/>
          <w:u w:val="single"/>
        </w:rPr>
        <w:t>Lembar Kerja Siswa</w:t>
      </w:r>
    </w:p>
    <w:p w:rsidR="003C5562" w:rsidRDefault="009305AE" w:rsidP="00204970">
      <w:pPr>
        <w:ind w:left="720" w:firstLine="0"/>
        <w:jc w:val="both"/>
        <w:rPr>
          <w:rFonts w:ascii="Times New Roman" w:hAnsi="Times New Roman" w:cs="Times New Roman"/>
          <w:b/>
          <w:bCs/>
          <w:color w:val="548DD4" w:themeColor="text2" w:themeTint="99"/>
          <w:sz w:val="24"/>
        </w:rPr>
      </w:pPr>
      <w:r>
        <w:rPr>
          <w:rFonts w:ascii="Times New Roman" w:hAnsi="Times New Roman" w:cs="Times New Roman"/>
          <w:b/>
          <w:bCs/>
          <w:color w:val="548DD4" w:themeColor="text2" w:themeTint="99"/>
          <w:sz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300.75pt;height:76.5pt" adj="5665" fillcolor="#00b050" strokecolor="#76923c [2406]">
            <v:shadow color="#868686"/>
            <v:textpath style="font-family:&quot;Gabriola&quot;;v-text-kern:t" trim="t" fitpath="t" xscale="f" string="Ekperimen Sederhana Biologi"/>
          </v:shape>
        </w:pict>
      </w:r>
    </w:p>
    <w:p w:rsidR="003C5562" w:rsidRPr="003C5562" w:rsidRDefault="003C5562" w:rsidP="00204970">
      <w:pPr>
        <w:ind w:left="0" w:firstLine="0"/>
        <w:jc w:val="center"/>
        <w:rPr>
          <w:rFonts w:ascii="Times New Roman" w:hAnsi="Times New Roman" w:cs="Times New Roman"/>
          <w:b/>
          <w:bCs/>
          <w:sz w:val="32"/>
          <w:szCs w:val="28"/>
        </w:rPr>
      </w:pPr>
      <w:r w:rsidRPr="003C5562">
        <w:rPr>
          <w:rFonts w:ascii="Times New Roman" w:hAnsi="Times New Roman" w:cs="Times New Roman"/>
          <w:b/>
          <w:bCs/>
          <w:sz w:val="32"/>
          <w:szCs w:val="28"/>
        </w:rPr>
        <w:t>“Sistem Peredaran Darah”</w:t>
      </w:r>
    </w:p>
    <w:p w:rsidR="003C5562" w:rsidRDefault="009305AE" w:rsidP="003C5562">
      <w:pPr>
        <w:spacing w:line="480" w:lineRule="auto"/>
        <w:ind w:left="0" w:firstLine="0"/>
        <w:jc w:val="center"/>
        <w:rPr>
          <w:rFonts w:ascii="Times New Roman" w:hAnsi="Times New Roman" w:cs="Times New Roman"/>
          <w:b/>
          <w:bCs/>
          <w:sz w:val="24"/>
        </w:rPr>
      </w:pPr>
      <w:r>
        <w:rPr>
          <w:rFonts w:ascii="Times New Roman" w:hAnsi="Times New Roman" w:cs="Times New Roman"/>
          <w:b/>
          <w:bCs/>
          <w:noProof/>
          <w:sz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4" type="#_x0000_t63" style="position:absolute;left:0;text-align:left;margin-left:13.35pt;margin-top:182.2pt;width:129.75pt;height:55.5pt;z-index:251658240" fillcolor="white [3201]" strokecolor="#b2a1c7 [1943]" strokeweight="1pt">
            <v:fill color2="#ccc0d9 [1303]" focusposition="1" focussize="" focus="100%" type="gradient"/>
            <v:shadow on="t" color="#3f3151 [1607]" opacity=".5" offset="6pt,6pt"/>
            <v:textbox style="mso-next-textbox:#_x0000_s1034">
              <w:txbxContent>
                <w:p w:rsidR="008271C9" w:rsidRPr="00BD6CFB" w:rsidRDefault="008271C9" w:rsidP="00BD6CFB">
                  <w:pPr>
                    <w:ind w:left="0"/>
                    <w:jc w:val="center"/>
                    <w:rPr>
                      <w:rFonts w:asciiTheme="majorBidi" w:hAnsiTheme="majorBidi" w:cstheme="majorBidi"/>
                      <w:b/>
                      <w:bCs/>
                    </w:rPr>
                  </w:pPr>
                  <w:r>
                    <w:rPr>
                      <w:rFonts w:asciiTheme="majorBidi" w:hAnsiTheme="majorBidi" w:cstheme="majorBidi"/>
                      <w:b/>
                      <w:bCs/>
                      <w:sz w:val="24"/>
                      <w:szCs w:val="24"/>
                    </w:rPr>
                    <w:tab/>
                  </w:r>
                  <w:r w:rsidRPr="00BD6CFB">
                    <w:rPr>
                      <w:rFonts w:asciiTheme="majorBidi" w:hAnsiTheme="majorBidi" w:cstheme="majorBidi"/>
                      <w:b/>
                      <w:bCs/>
                      <w:sz w:val="24"/>
                      <w:szCs w:val="24"/>
                    </w:rPr>
                    <w:t>Kompetensi Dasar</w:t>
                  </w:r>
                </w:p>
              </w:txbxContent>
            </v:textbox>
          </v:shape>
        </w:pict>
      </w:r>
      <w:r w:rsidR="003C5562">
        <w:rPr>
          <w:rFonts w:ascii="Times New Roman" w:hAnsi="Times New Roman" w:cs="Times New Roman"/>
          <w:b/>
          <w:bCs/>
          <w:noProof/>
          <w:sz w:val="24"/>
        </w:rPr>
        <w:drawing>
          <wp:inline distT="0" distB="0" distL="0" distR="0">
            <wp:extent cx="2990850" cy="2200982"/>
            <wp:effectExtent l="19050" t="0" r="0" b="0"/>
            <wp:docPr id="31" name="Picture 2" descr="E:\revisi\eb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visi\eboo.jpg"/>
                    <pic:cNvPicPr>
                      <a:picLocks noChangeAspect="1" noChangeArrowheads="1"/>
                    </pic:cNvPicPr>
                  </pic:nvPicPr>
                  <pic:blipFill>
                    <a:blip r:embed="rId45"/>
                    <a:srcRect l="12847" t="21075" r="23488" b="15502"/>
                    <a:stretch>
                      <a:fillRect/>
                    </a:stretch>
                  </pic:blipFill>
                  <pic:spPr bwMode="auto">
                    <a:xfrm>
                      <a:off x="0" y="0"/>
                      <a:ext cx="2990850" cy="2200982"/>
                    </a:xfrm>
                    <a:prstGeom prst="rect">
                      <a:avLst/>
                    </a:prstGeom>
                    <a:noFill/>
                    <a:ln w="9525">
                      <a:noFill/>
                      <a:miter lim="800000"/>
                      <a:headEnd/>
                      <a:tailEnd/>
                    </a:ln>
                  </pic:spPr>
                </pic:pic>
              </a:graphicData>
            </a:graphic>
          </wp:inline>
        </w:drawing>
      </w:r>
    </w:p>
    <w:p w:rsidR="00BD6CFB" w:rsidRDefault="00BD6CFB" w:rsidP="00BD6CFB">
      <w:pPr>
        <w:pStyle w:val="ListParagraph"/>
        <w:tabs>
          <w:tab w:val="left" w:pos="2160"/>
          <w:tab w:val="left" w:pos="2340"/>
          <w:tab w:val="left" w:pos="2700"/>
        </w:tabs>
        <w:spacing w:line="360" w:lineRule="auto"/>
        <w:ind w:left="360" w:firstLine="0"/>
        <w:jc w:val="both"/>
        <w:rPr>
          <w:rFonts w:ascii="Times New Roman" w:hAnsi="Times New Roman" w:cs="Times New Roman"/>
          <w:sz w:val="24"/>
          <w:szCs w:val="24"/>
          <w:lang w:val="sv-SE"/>
        </w:rPr>
      </w:pPr>
    </w:p>
    <w:p w:rsidR="00204970" w:rsidRDefault="00204970" w:rsidP="00BD6CFB">
      <w:pPr>
        <w:pStyle w:val="ListParagraph"/>
        <w:tabs>
          <w:tab w:val="left" w:pos="2160"/>
          <w:tab w:val="left" w:pos="2340"/>
          <w:tab w:val="left" w:pos="2700"/>
        </w:tabs>
        <w:spacing w:line="360" w:lineRule="auto"/>
        <w:ind w:left="360" w:firstLine="0"/>
        <w:jc w:val="both"/>
        <w:rPr>
          <w:rFonts w:ascii="Times New Roman" w:hAnsi="Times New Roman" w:cs="Times New Roman"/>
          <w:sz w:val="24"/>
          <w:szCs w:val="24"/>
          <w:lang w:val="sv-SE"/>
        </w:rPr>
      </w:pPr>
    </w:p>
    <w:p w:rsidR="00BD6CFB" w:rsidRDefault="00BD6CFB" w:rsidP="00BD6CFB">
      <w:pPr>
        <w:pStyle w:val="ListParagraph"/>
        <w:tabs>
          <w:tab w:val="left" w:pos="0"/>
        </w:tabs>
        <w:spacing w:line="360" w:lineRule="auto"/>
        <w:ind w:left="0" w:firstLine="360"/>
        <w:jc w:val="both"/>
        <w:rPr>
          <w:rFonts w:ascii="Times New Roman" w:hAnsi="Times New Roman" w:cs="Times New Roman"/>
          <w:sz w:val="24"/>
          <w:szCs w:val="24"/>
          <w:lang w:val="sv-SE"/>
        </w:rPr>
      </w:pPr>
    </w:p>
    <w:p w:rsidR="00BD6CFB" w:rsidRDefault="009305AE" w:rsidP="00BD6CFB">
      <w:pPr>
        <w:pStyle w:val="ListParagraph"/>
        <w:tabs>
          <w:tab w:val="left" w:pos="0"/>
        </w:tabs>
        <w:spacing w:line="360" w:lineRule="auto"/>
        <w:ind w:left="0" w:firstLine="360"/>
        <w:jc w:val="both"/>
        <w:rPr>
          <w:rFonts w:ascii="Times New Roman" w:hAnsi="Times New Roman" w:cs="Times New Roman"/>
          <w:bCs/>
          <w:sz w:val="24"/>
          <w:szCs w:val="24"/>
          <w:lang w:val="sv-SE"/>
        </w:rPr>
      </w:pPr>
      <w:r>
        <w:rPr>
          <w:rFonts w:ascii="Times New Roman" w:hAnsi="Times New Roman" w:cs="Times New Roman"/>
          <w:b/>
          <w:bCs/>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0;text-align:left;margin-left:9.6pt;margin-top:40.8pt;width:87pt;height:32.25pt;z-index:251659264" fillcolor="#d99594 [1941]" strokecolor="#d99594 [1941]" strokeweight="1pt">
            <v:fill color2="#f2dbdb [661]" angle="-45" focus="-50%" type="gradient"/>
            <v:shadow on="t" color="#622423 [1605]" opacity=".5"/>
            <v:textbox style="mso-next-textbox:#_x0000_s1035">
              <w:txbxContent>
                <w:p w:rsidR="008271C9" w:rsidRPr="009F1D43" w:rsidRDefault="008271C9">
                  <w:pPr>
                    <w:ind w:left="0"/>
                    <w:rPr>
                      <w:rFonts w:asciiTheme="majorBidi" w:hAnsiTheme="majorBidi" w:cstheme="majorBidi"/>
                    </w:rPr>
                  </w:pPr>
                  <w:r>
                    <w:tab/>
                    <w:t xml:space="preserve">      </w:t>
                  </w:r>
                  <w:r w:rsidRPr="009F1D43">
                    <w:rPr>
                      <w:rFonts w:asciiTheme="majorBidi" w:hAnsiTheme="majorBidi" w:cstheme="majorBidi"/>
                      <w:sz w:val="24"/>
                      <w:szCs w:val="24"/>
                    </w:rPr>
                    <w:t>Tujuan</w:t>
                  </w:r>
                </w:p>
              </w:txbxContent>
            </v:textbox>
          </v:shape>
        </w:pict>
      </w:r>
      <w:r w:rsidR="00BD6CFB" w:rsidRPr="0078516D">
        <w:rPr>
          <w:rFonts w:ascii="Times New Roman" w:hAnsi="Times New Roman" w:cs="Times New Roman"/>
          <w:bCs/>
          <w:sz w:val="24"/>
          <w:szCs w:val="24"/>
          <w:lang w:val="sv-SE"/>
        </w:rPr>
        <w:t>Menjelaskan keterkaitan antara struktur, fungsi, dan proses serta kelainan yang dapat terjadi pada sistem peredaran darah</w:t>
      </w:r>
      <w:r w:rsidR="00BD6CFB">
        <w:rPr>
          <w:rFonts w:ascii="Times New Roman" w:hAnsi="Times New Roman" w:cs="Times New Roman"/>
          <w:bCs/>
          <w:sz w:val="24"/>
          <w:szCs w:val="24"/>
          <w:lang w:val="sv-SE"/>
        </w:rPr>
        <w:t>.</w:t>
      </w:r>
    </w:p>
    <w:p w:rsidR="00047011" w:rsidRDefault="009305AE" w:rsidP="009F1D43">
      <w:pPr>
        <w:spacing w:line="480" w:lineRule="auto"/>
        <w:ind w:left="0" w:firstLine="0"/>
        <w:jc w:val="both"/>
        <w:rPr>
          <w:rFonts w:ascii="Times New Roman" w:hAnsi="Times New Roman" w:cs="Times New Roman"/>
          <w:sz w:val="24"/>
        </w:rPr>
      </w:pPr>
      <w:r>
        <w:rPr>
          <w:rFonts w:ascii="Times New Roman" w:hAnsi="Times New Roman" w:cs="Times New Roman"/>
          <w:b/>
          <w:bCs/>
          <w:noProof/>
          <w:sz w:val="24"/>
        </w:rPr>
        <w:pict>
          <v:shapetype id="_x0000_t116" coordsize="21600,21600" o:spt="116" path="m3475,qx,10800,3475,21600l18125,21600qx21600,10800,18125,xe">
            <v:stroke joinstyle="miter"/>
            <v:path gradientshapeok="t" o:connecttype="rect" textboxrect="1018,3163,20582,18437"/>
          </v:shapetype>
          <v:shape id="_x0000_s1036" type="#_x0000_t116" style="position:absolute;left:0;text-align:left;margin-left:7.35pt;margin-top:48.55pt;width:108.75pt;height:37.8pt;z-index:251660288" fillcolor="#c0504d [3205]" strokecolor="#f2f2f2 [3041]" strokeweight="1pt">
            <v:fill color2="#622423 [1605]" angle="-135" focus="100%" type="gradient"/>
            <v:shadow on="t" type="perspective" color="#e5b8b7 [1301]" opacity=".5" origin=",.5" offset="0,0" matrix=",-56756f,,.5"/>
            <v:textbox style="mso-next-textbox:#_x0000_s1036">
              <w:txbxContent>
                <w:p w:rsidR="008271C9" w:rsidRPr="009F1D43" w:rsidRDefault="008271C9" w:rsidP="009F1D43">
                  <w:pPr>
                    <w:ind w:left="0"/>
                    <w:jc w:val="center"/>
                    <w:rPr>
                      <w:rFonts w:asciiTheme="majorBidi" w:hAnsiTheme="majorBidi" w:cstheme="majorBidi"/>
                      <w:sz w:val="24"/>
                      <w:szCs w:val="24"/>
                    </w:rPr>
                  </w:pPr>
                  <w:r>
                    <w:tab/>
                  </w:r>
                  <w:r>
                    <w:rPr>
                      <w:rFonts w:asciiTheme="majorBidi" w:hAnsiTheme="majorBidi" w:cstheme="majorBidi"/>
                      <w:sz w:val="24"/>
                      <w:szCs w:val="24"/>
                    </w:rPr>
                    <w:t>Alat dan Bahan</w:t>
                  </w:r>
                </w:p>
              </w:txbxContent>
            </v:textbox>
          </v:shape>
        </w:pict>
      </w:r>
      <w:r w:rsidR="009F1D43">
        <w:rPr>
          <w:rFonts w:ascii="Times New Roman" w:hAnsi="Times New Roman" w:cs="Times New Roman"/>
          <w:b/>
          <w:bCs/>
          <w:sz w:val="24"/>
          <w:lang w:val="sv-SE"/>
        </w:rPr>
        <w:tab/>
      </w:r>
      <w:r w:rsidR="009F1D43">
        <w:rPr>
          <w:rFonts w:ascii="Times New Roman" w:hAnsi="Times New Roman" w:cs="Times New Roman"/>
          <w:b/>
          <w:bCs/>
          <w:sz w:val="24"/>
          <w:lang w:val="sv-SE"/>
        </w:rPr>
        <w:tab/>
      </w:r>
      <w:r w:rsidR="009F1D43">
        <w:rPr>
          <w:rFonts w:ascii="Times New Roman" w:hAnsi="Times New Roman" w:cs="Times New Roman"/>
          <w:b/>
          <w:bCs/>
          <w:sz w:val="24"/>
          <w:lang w:val="sv-SE"/>
        </w:rPr>
        <w:tab/>
      </w:r>
      <w:r w:rsidR="00047011">
        <w:rPr>
          <w:rFonts w:ascii="Times New Roman" w:hAnsi="Times New Roman" w:cs="Times New Roman"/>
          <w:sz w:val="24"/>
        </w:rPr>
        <w:t>Mengetahui pengaruh pemberian minuman kemasan terhadap kadar glukosa darah normal pada mencit.</w:t>
      </w:r>
    </w:p>
    <w:p w:rsidR="009F1D43" w:rsidRDefault="009F1D43" w:rsidP="009F1D43">
      <w:pPr>
        <w:spacing w:after="0" w:line="480" w:lineRule="auto"/>
        <w:ind w:left="1134" w:hanging="1134"/>
        <w:jc w:val="both"/>
        <w:rPr>
          <w:rFonts w:ascii="Times New Roman" w:hAnsi="Times New Roman" w:cs="Times New Roman"/>
          <w:b/>
          <w:bCs/>
          <w:sz w:val="24"/>
        </w:rPr>
      </w:pPr>
    </w:p>
    <w:p w:rsidR="00047011" w:rsidRPr="003F2C73" w:rsidRDefault="00047011" w:rsidP="00C17609">
      <w:pPr>
        <w:numPr>
          <w:ilvl w:val="0"/>
          <w:numId w:val="20"/>
        </w:numPr>
        <w:spacing w:after="0" w:line="480" w:lineRule="auto"/>
        <w:jc w:val="both"/>
        <w:rPr>
          <w:rFonts w:ascii="Times New Roman" w:hAnsi="Times New Roman" w:cs="Times New Roman"/>
          <w:sz w:val="24"/>
        </w:rPr>
      </w:pPr>
      <w:r>
        <w:rPr>
          <w:rFonts w:ascii="Times New Roman" w:hAnsi="Times New Roman" w:cs="Times New Roman"/>
          <w:sz w:val="24"/>
        </w:rPr>
        <w:t xml:space="preserve">Alat : Kandang mencit, tempat makan dan minum mencit, jarum suntik, </w:t>
      </w:r>
      <w:r w:rsidR="00D82F49">
        <w:rPr>
          <w:rFonts w:ascii="Times New Roman" w:hAnsi="Times New Roman" w:cs="Times New Roman"/>
          <w:sz w:val="24"/>
          <w:szCs w:val="24"/>
        </w:rPr>
        <w:t>alat cek glukosa darah/glukometer, sarung tangan, kertas label, tempat untuk meletakkan sampel mencit.</w:t>
      </w:r>
    </w:p>
    <w:p w:rsidR="003F2C73" w:rsidRPr="003F2C73" w:rsidRDefault="003F2C73" w:rsidP="00C17609">
      <w:pPr>
        <w:numPr>
          <w:ilvl w:val="0"/>
          <w:numId w:val="20"/>
        </w:numPr>
        <w:spacing w:after="0" w:line="480" w:lineRule="auto"/>
        <w:jc w:val="both"/>
        <w:rPr>
          <w:rFonts w:ascii="Times New Roman" w:hAnsi="Times New Roman" w:cs="Times New Roman"/>
          <w:sz w:val="24"/>
        </w:rPr>
      </w:pPr>
      <w:r>
        <w:rPr>
          <w:rFonts w:ascii="Times New Roman" w:hAnsi="Times New Roman" w:cs="Times New Roman"/>
          <w:sz w:val="24"/>
          <w:szCs w:val="24"/>
        </w:rPr>
        <w:lastRenderedPageBreak/>
        <w:t xml:space="preserve">Bahan : </w:t>
      </w:r>
      <w:r w:rsidR="005821DA">
        <w:rPr>
          <w:rFonts w:ascii="Times New Roman" w:hAnsi="Times New Roman" w:cs="Times New Roman"/>
          <w:sz w:val="24"/>
          <w:szCs w:val="24"/>
        </w:rPr>
        <w:t>12 ekor m</w:t>
      </w:r>
      <w:r>
        <w:rPr>
          <w:rFonts w:ascii="Times New Roman" w:hAnsi="Times New Roman" w:cs="Times New Roman"/>
          <w:sz w:val="24"/>
          <w:szCs w:val="24"/>
        </w:rPr>
        <w:t>encit (</w:t>
      </w:r>
      <w:r>
        <w:rPr>
          <w:rFonts w:ascii="Times New Roman" w:hAnsi="Times New Roman" w:cs="Times New Roman"/>
          <w:i/>
          <w:sz w:val="24"/>
          <w:szCs w:val="24"/>
        </w:rPr>
        <w:t>Mus musculus)</w:t>
      </w:r>
      <w:r>
        <w:rPr>
          <w:rFonts w:ascii="Times New Roman" w:hAnsi="Times New Roman" w:cs="Times New Roman"/>
          <w:sz w:val="24"/>
          <w:szCs w:val="24"/>
        </w:rPr>
        <w:t xml:space="preserve"> jantan, al</w:t>
      </w:r>
      <w:r>
        <w:rPr>
          <w:rFonts w:ascii="Times New Roman" w:hAnsi="Times New Roman" w:cs="Times New Roman"/>
          <w:sz w:val="24"/>
          <w:szCs w:val="24"/>
          <w:lang w:val="id-ID"/>
        </w:rPr>
        <w:t>k</w:t>
      </w:r>
      <w:r>
        <w:rPr>
          <w:rFonts w:ascii="Times New Roman" w:hAnsi="Times New Roman" w:cs="Times New Roman"/>
          <w:sz w:val="24"/>
          <w:szCs w:val="24"/>
        </w:rPr>
        <w:t>ohol</w:t>
      </w:r>
      <w:r>
        <w:rPr>
          <w:rFonts w:ascii="Times New Roman" w:hAnsi="Times New Roman" w:cs="Times New Roman"/>
          <w:sz w:val="24"/>
          <w:szCs w:val="24"/>
          <w:lang w:val="id-ID"/>
        </w:rPr>
        <w:t xml:space="preserve">, </w:t>
      </w:r>
      <w:r w:rsidRPr="00C970F3">
        <w:rPr>
          <w:rFonts w:ascii="Times New Roman" w:hAnsi="Times New Roman" w:cs="Times New Roman"/>
          <w:sz w:val="24"/>
          <w:szCs w:val="24"/>
        </w:rPr>
        <w:t>minuman kemasan</w:t>
      </w:r>
      <w:r>
        <w:rPr>
          <w:rFonts w:ascii="Times New Roman" w:hAnsi="Times New Roman" w:cs="Times New Roman"/>
          <w:sz w:val="24"/>
          <w:szCs w:val="24"/>
          <w:lang w:val="id-ID"/>
        </w:rPr>
        <w:t xml:space="preserve">, pakan </w:t>
      </w:r>
      <w:r>
        <w:rPr>
          <w:rFonts w:ascii="Times New Roman" w:hAnsi="Times New Roman" w:cs="Times New Roman"/>
          <w:sz w:val="24"/>
          <w:szCs w:val="24"/>
        </w:rPr>
        <w:t xml:space="preserve">harian </w:t>
      </w:r>
      <w:r>
        <w:rPr>
          <w:rFonts w:ascii="Times New Roman" w:hAnsi="Times New Roman" w:cs="Times New Roman"/>
          <w:sz w:val="24"/>
          <w:szCs w:val="24"/>
          <w:lang w:val="id-ID"/>
        </w:rPr>
        <w:t>dan minum hewan coba</w:t>
      </w:r>
      <w:r>
        <w:rPr>
          <w:rFonts w:ascii="Times New Roman" w:hAnsi="Times New Roman" w:cs="Times New Roman"/>
          <w:sz w:val="24"/>
          <w:szCs w:val="24"/>
        </w:rPr>
        <w:t>, sekam, tisu, kapas, sabun pencuci tangan</w:t>
      </w:r>
      <w:r w:rsidRPr="00C970F3">
        <w:rPr>
          <w:rFonts w:ascii="Times New Roman" w:hAnsi="Times New Roman" w:cs="Times New Roman"/>
          <w:sz w:val="24"/>
          <w:szCs w:val="24"/>
        </w:rPr>
        <w:t>.</w:t>
      </w:r>
    </w:p>
    <w:p w:rsidR="009F1D43" w:rsidRDefault="009305AE" w:rsidP="009F1D43">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40" type="#_x0000_t116" style="position:absolute;left:0;text-align:left;margin-left:7.35pt;margin-top:2.2pt;width:110.25pt;height:33pt;z-index:251661312" fillcolor="#c0504d [3205]" strokecolor="#f2f2f2 [3041]" strokeweight="1pt">
            <v:fill color2="#622423 [1605]" angle="-135" focus="100%" type="gradient"/>
            <v:shadow on="t" type="perspective" color="#e5b8b7 [1301]" opacity=".5" origin=",.5" offset="0,0" matrix=",-56756f,,.5"/>
            <v:textbox style="mso-next-textbox:#_x0000_s1040">
              <w:txbxContent>
                <w:p w:rsidR="008271C9" w:rsidRPr="009F1D43" w:rsidRDefault="008271C9" w:rsidP="009F1D43">
                  <w:pPr>
                    <w:ind w:left="0"/>
                    <w:jc w:val="center"/>
                    <w:rPr>
                      <w:rFonts w:asciiTheme="majorBidi" w:hAnsiTheme="majorBidi" w:cstheme="majorBidi"/>
                      <w:sz w:val="24"/>
                      <w:szCs w:val="24"/>
                    </w:rPr>
                  </w:pPr>
                  <w:r>
                    <w:rPr>
                      <w:rFonts w:asciiTheme="majorBidi" w:hAnsiTheme="majorBidi" w:cstheme="majorBidi"/>
                      <w:sz w:val="24"/>
                      <w:szCs w:val="24"/>
                    </w:rPr>
                    <w:tab/>
                    <w:t>Cara Kerja</w:t>
                  </w:r>
                </w:p>
              </w:txbxContent>
            </v:textbox>
          </v:shape>
        </w:pict>
      </w:r>
    </w:p>
    <w:p w:rsidR="000332E6" w:rsidRDefault="000332E6" w:rsidP="009F1D43">
      <w:pPr>
        <w:spacing w:after="0" w:line="480" w:lineRule="auto"/>
        <w:jc w:val="both"/>
        <w:rPr>
          <w:rFonts w:ascii="Times New Roman" w:hAnsi="Times New Roman" w:cs="Times New Roman"/>
          <w:b/>
          <w:sz w:val="24"/>
          <w:szCs w:val="24"/>
        </w:rPr>
      </w:pPr>
    </w:p>
    <w:p w:rsidR="009F1D43" w:rsidRDefault="009F1D43" w:rsidP="009F1D4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66975" cy="2021472"/>
            <wp:effectExtent l="19050" t="0" r="9525" b="0"/>
            <wp:docPr id="32" name="Picture 14" descr="E:\revisi\scientist-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visi\scientist-clip-art.jpg"/>
                    <pic:cNvPicPr>
                      <a:picLocks noChangeAspect="1" noChangeArrowheads="1"/>
                    </pic:cNvPicPr>
                  </pic:nvPicPr>
                  <pic:blipFill>
                    <a:blip r:embed="rId46"/>
                    <a:srcRect l="14736" t="6181" r="1574" b="13687"/>
                    <a:stretch>
                      <a:fillRect/>
                    </a:stretch>
                  </pic:blipFill>
                  <pic:spPr bwMode="auto">
                    <a:xfrm>
                      <a:off x="0" y="0"/>
                      <a:ext cx="2466975" cy="2021472"/>
                    </a:xfrm>
                    <a:prstGeom prst="rect">
                      <a:avLst/>
                    </a:prstGeom>
                    <a:ln>
                      <a:noFill/>
                    </a:ln>
                    <a:effectLst>
                      <a:softEdge rad="112500"/>
                    </a:effectLst>
                  </pic:spPr>
                </pic:pic>
              </a:graphicData>
            </a:graphic>
          </wp:inline>
        </w:drawing>
      </w:r>
    </w:p>
    <w:p w:rsidR="000332E6" w:rsidRDefault="000332E6" w:rsidP="00C17609">
      <w:pPr>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Siapkan kandang mencit yang diberikan sekam sebagai alas. Letakkan mencit </w:t>
      </w:r>
      <w:r w:rsidR="0097024D">
        <w:rPr>
          <w:rFonts w:ascii="Times New Roman" w:hAnsi="Times New Roman" w:cs="Times New Roman"/>
          <w:sz w:val="24"/>
          <w:szCs w:val="24"/>
        </w:rPr>
        <w:t>didalamnya sesuai dengan posisi yang telah ditentukan.</w:t>
      </w:r>
    </w:p>
    <w:p w:rsidR="0097024D" w:rsidRDefault="0097024D" w:rsidP="00C17609">
      <w:pPr>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Beri </w:t>
      </w:r>
      <w:r w:rsidR="00BE40E4">
        <w:rPr>
          <w:rFonts w:ascii="Times New Roman" w:hAnsi="Times New Roman" w:cs="Times New Roman"/>
          <w:sz w:val="24"/>
          <w:szCs w:val="24"/>
        </w:rPr>
        <w:t>pakan mencit selama 2</w:t>
      </w:r>
      <w:r>
        <w:rPr>
          <w:rFonts w:ascii="Times New Roman" w:hAnsi="Times New Roman" w:cs="Times New Roman"/>
          <w:sz w:val="24"/>
          <w:szCs w:val="24"/>
        </w:rPr>
        <w:t xml:space="preserve"> minggu setiap harinya 5 gr/ekor.</w:t>
      </w:r>
    </w:p>
    <w:p w:rsidR="0097024D" w:rsidRDefault="0097024D" w:rsidP="00C17609">
      <w:pPr>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Siapkan minuman kemasan </w:t>
      </w:r>
      <w:r w:rsidR="005821DA">
        <w:rPr>
          <w:rFonts w:ascii="Times New Roman" w:hAnsi="Times New Roman" w:cs="Times New Roman"/>
          <w:sz w:val="24"/>
          <w:szCs w:val="24"/>
        </w:rPr>
        <w:t xml:space="preserve">merk Q, R dan S </w:t>
      </w:r>
      <w:r w:rsidR="00DE2CA8">
        <w:rPr>
          <w:rFonts w:ascii="Times New Roman" w:hAnsi="Times New Roman" w:cs="Times New Roman"/>
          <w:sz w:val="24"/>
          <w:szCs w:val="24"/>
        </w:rPr>
        <w:t>sebanyak 1 ml</w:t>
      </w:r>
      <w:r w:rsidR="000E4EE9">
        <w:rPr>
          <w:rFonts w:ascii="Times New Roman" w:hAnsi="Times New Roman" w:cs="Times New Roman"/>
          <w:sz w:val="24"/>
          <w:szCs w:val="24"/>
        </w:rPr>
        <w:t>/ekor</w:t>
      </w:r>
      <w:r w:rsidR="00DE2CA8">
        <w:rPr>
          <w:rFonts w:ascii="Times New Roman" w:hAnsi="Times New Roman" w:cs="Times New Roman"/>
          <w:sz w:val="24"/>
          <w:szCs w:val="24"/>
        </w:rPr>
        <w:t xml:space="preserve"> setiap pelakuan.</w:t>
      </w:r>
    </w:p>
    <w:p w:rsidR="005821DA" w:rsidRDefault="00BE40E4" w:rsidP="00C17609">
      <w:pPr>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Ulangi langkah 2 dan 3 selama 2 minggu.</w:t>
      </w:r>
    </w:p>
    <w:p w:rsidR="00A84159" w:rsidRDefault="00A84159" w:rsidP="00C17609">
      <w:pPr>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Indikasi yang diamati adalah perubahan kadar glukosa darah setiap perlakuan.</w:t>
      </w:r>
    </w:p>
    <w:p w:rsidR="00EC5A89" w:rsidRDefault="00EC5A89" w:rsidP="00C17609">
      <w:pPr>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Lakukan mengambilan sampel darah pada mencit sebelum perlakuan, minggu pertama dan minggu ke-2</w:t>
      </w:r>
      <w:r w:rsidR="00BD0A9F">
        <w:rPr>
          <w:rFonts w:ascii="Times New Roman" w:hAnsi="Times New Roman" w:cs="Times New Roman"/>
          <w:sz w:val="24"/>
          <w:szCs w:val="24"/>
        </w:rPr>
        <w:t xml:space="preserve"> dengan menggunakan glukometer</w:t>
      </w:r>
      <w:r>
        <w:rPr>
          <w:rFonts w:ascii="Times New Roman" w:hAnsi="Times New Roman" w:cs="Times New Roman"/>
          <w:sz w:val="24"/>
          <w:szCs w:val="24"/>
        </w:rPr>
        <w:t>.</w:t>
      </w:r>
    </w:p>
    <w:p w:rsidR="009D51A2" w:rsidRDefault="009D51A2" w:rsidP="00C17609">
      <w:pPr>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Tuliskan hasil tes darah pada tabe</w:t>
      </w:r>
      <w:r w:rsidR="00B1339F">
        <w:rPr>
          <w:rFonts w:ascii="Times New Roman" w:hAnsi="Times New Roman" w:cs="Times New Roman"/>
          <w:sz w:val="24"/>
          <w:szCs w:val="24"/>
        </w:rPr>
        <w:t>l</w:t>
      </w:r>
      <w:r>
        <w:rPr>
          <w:rFonts w:ascii="Times New Roman" w:hAnsi="Times New Roman" w:cs="Times New Roman"/>
          <w:sz w:val="24"/>
          <w:szCs w:val="24"/>
        </w:rPr>
        <w:t xml:space="preserve"> berikut ini :</w:t>
      </w:r>
    </w:p>
    <w:p w:rsidR="00204970" w:rsidRDefault="00204970" w:rsidP="009D51A2">
      <w:pPr>
        <w:spacing w:line="480" w:lineRule="auto"/>
        <w:jc w:val="center"/>
        <w:rPr>
          <w:rFonts w:ascii="Times New Roman" w:hAnsi="Times New Roman" w:cs="Times New Roman"/>
          <w:b/>
          <w:sz w:val="24"/>
          <w:szCs w:val="24"/>
        </w:rPr>
      </w:pPr>
    </w:p>
    <w:p w:rsidR="00204970" w:rsidRDefault="00204970" w:rsidP="009D51A2">
      <w:pPr>
        <w:spacing w:line="480" w:lineRule="auto"/>
        <w:jc w:val="center"/>
        <w:rPr>
          <w:rFonts w:ascii="Times New Roman" w:hAnsi="Times New Roman" w:cs="Times New Roman"/>
          <w:b/>
          <w:sz w:val="24"/>
          <w:szCs w:val="24"/>
        </w:rPr>
      </w:pPr>
    </w:p>
    <w:p w:rsidR="009D51A2" w:rsidRDefault="009D51A2" w:rsidP="009D51A2">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Hasil Tes Glukosa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1283"/>
        <w:gridCol w:w="1097"/>
        <w:gridCol w:w="1241"/>
        <w:gridCol w:w="1255"/>
        <w:gridCol w:w="1317"/>
        <w:gridCol w:w="1294"/>
      </w:tblGrid>
      <w:tr w:rsidR="00EB103E" w:rsidRPr="005E7050" w:rsidTr="006A27DC">
        <w:trPr>
          <w:trHeight w:val="563"/>
        </w:trPr>
        <w:tc>
          <w:tcPr>
            <w:tcW w:w="561" w:type="dxa"/>
            <w:vMerge w:val="restart"/>
            <w:vAlign w:val="center"/>
          </w:tcPr>
          <w:p w:rsidR="000A4AA2" w:rsidRPr="006A27DC" w:rsidRDefault="000A4AA2"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No</w:t>
            </w:r>
          </w:p>
        </w:tc>
        <w:tc>
          <w:tcPr>
            <w:tcW w:w="1283" w:type="dxa"/>
            <w:vMerge w:val="restart"/>
            <w:tcBorders>
              <w:right w:val="single" w:sz="4" w:space="0" w:color="auto"/>
            </w:tcBorders>
            <w:vAlign w:val="center"/>
          </w:tcPr>
          <w:p w:rsidR="000A4AA2" w:rsidRPr="006A27DC" w:rsidRDefault="000A4AA2"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Perlakuan</w:t>
            </w:r>
          </w:p>
        </w:tc>
        <w:tc>
          <w:tcPr>
            <w:tcW w:w="3593" w:type="dxa"/>
            <w:gridSpan w:val="3"/>
            <w:tcBorders>
              <w:left w:val="single" w:sz="4" w:space="0" w:color="auto"/>
            </w:tcBorders>
            <w:vAlign w:val="center"/>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Pengamatan hari ke-</w:t>
            </w:r>
          </w:p>
        </w:tc>
        <w:tc>
          <w:tcPr>
            <w:tcW w:w="1317" w:type="dxa"/>
            <w:vMerge w:val="restart"/>
            <w:vAlign w:val="center"/>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 xml:space="preserve">Jumlah </w:t>
            </w:r>
          </w:p>
        </w:tc>
        <w:tc>
          <w:tcPr>
            <w:tcW w:w="1294" w:type="dxa"/>
            <w:vMerge w:val="restart"/>
            <w:vAlign w:val="center"/>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Rata-rata</w:t>
            </w:r>
          </w:p>
        </w:tc>
      </w:tr>
      <w:tr w:rsidR="00EB103E" w:rsidRPr="005E7050" w:rsidTr="006A27DC">
        <w:trPr>
          <w:trHeight w:val="503"/>
        </w:trPr>
        <w:tc>
          <w:tcPr>
            <w:tcW w:w="561" w:type="dxa"/>
            <w:vMerge/>
            <w:vAlign w:val="center"/>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83" w:type="dxa"/>
            <w:vMerge/>
            <w:tcBorders>
              <w:right w:val="single" w:sz="4" w:space="0" w:color="auto"/>
            </w:tcBorders>
            <w:vAlign w:val="center"/>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097" w:type="dxa"/>
            <w:tcBorders>
              <w:left w:val="single" w:sz="4" w:space="0" w:color="auto"/>
            </w:tcBorders>
            <w:vAlign w:val="center"/>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 xml:space="preserve">Sebelum </w:t>
            </w:r>
          </w:p>
        </w:tc>
        <w:tc>
          <w:tcPr>
            <w:tcW w:w="1241" w:type="dxa"/>
            <w:vAlign w:val="center"/>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7</w:t>
            </w:r>
          </w:p>
        </w:tc>
        <w:tc>
          <w:tcPr>
            <w:tcW w:w="1255" w:type="dxa"/>
            <w:vAlign w:val="center"/>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14</w:t>
            </w:r>
          </w:p>
        </w:tc>
        <w:tc>
          <w:tcPr>
            <w:tcW w:w="1317" w:type="dxa"/>
            <w:vMerge/>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94" w:type="dxa"/>
            <w:vMerge/>
          </w:tcPr>
          <w:p w:rsidR="000A4AA2" w:rsidRPr="006A27DC" w:rsidRDefault="000A4AA2" w:rsidP="005E7050">
            <w:pPr>
              <w:spacing w:line="480" w:lineRule="auto"/>
              <w:ind w:left="0" w:firstLine="0"/>
              <w:jc w:val="center"/>
              <w:rPr>
                <w:rFonts w:ascii="Times New Roman" w:hAnsi="Times New Roman" w:cs="Times New Roman"/>
                <w:b/>
                <w:sz w:val="20"/>
                <w:szCs w:val="20"/>
              </w:rPr>
            </w:pPr>
          </w:p>
        </w:tc>
      </w:tr>
      <w:tr w:rsidR="00EB103E" w:rsidRPr="005E7050" w:rsidTr="005E7050">
        <w:tc>
          <w:tcPr>
            <w:tcW w:w="561" w:type="dxa"/>
            <w:vAlign w:val="center"/>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1</w:t>
            </w:r>
          </w:p>
        </w:tc>
        <w:tc>
          <w:tcPr>
            <w:tcW w:w="1283" w:type="dxa"/>
            <w:tcBorders>
              <w:right w:val="single" w:sz="4" w:space="0" w:color="auto"/>
            </w:tcBorders>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P0</w:t>
            </w:r>
          </w:p>
        </w:tc>
        <w:tc>
          <w:tcPr>
            <w:tcW w:w="1097" w:type="dxa"/>
            <w:tcBorders>
              <w:left w:val="single" w:sz="4" w:space="0" w:color="auto"/>
            </w:tcBorders>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41"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55"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317"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94"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r>
      <w:tr w:rsidR="00EB103E" w:rsidRPr="005E7050" w:rsidTr="005E7050">
        <w:tc>
          <w:tcPr>
            <w:tcW w:w="561" w:type="dxa"/>
            <w:vAlign w:val="center"/>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2</w:t>
            </w:r>
          </w:p>
        </w:tc>
        <w:tc>
          <w:tcPr>
            <w:tcW w:w="1283" w:type="dxa"/>
            <w:tcBorders>
              <w:right w:val="single" w:sz="4" w:space="0" w:color="auto"/>
            </w:tcBorders>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Q1</w:t>
            </w:r>
          </w:p>
        </w:tc>
        <w:tc>
          <w:tcPr>
            <w:tcW w:w="1097" w:type="dxa"/>
            <w:tcBorders>
              <w:left w:val="single" w:sz="4" w:space="0" w:color="auto"/>
            </w:tcBorders>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41"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55"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317"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94"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r>
      <w:tr w:rsidR="00EB103E" w:rsidRPr="005E7050" w:rsidTr="005E7050">
        <w:tc>
          <w:tcPr>
            <w:tcW w:w="561" w:type="dxa"/>
            <w:vAlign w:val="center"/>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3</w:t>
            </w:r>
          </w:p>
        </w:tc>
        <w:tc>
          <w:tcPr>
            <w:tcW w:w="1283" w:type="dxa"/>
            <w:tcBorders>
              <w:right w:val="single" w:sz="4" w:space="0" w:color="auto"/>
            </w:tcBorders>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R1</w:t>
            </w:r>
          </w:p>
        </w:tc>
        <w:tc>
          <w:tcPr>
            <w:tcW w:w="1097" w:type="dxa"/>
            <w:tcBorders>
              <w:left w:val="single" w:sz="4" w:space="0" w:color="auto"/>
            </w:tcBorders>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41"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55"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317"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94"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r>
      <w:tr w:rsidR="00EB103E" w:rsidRPr="005E7050" w:rsidTr="005E7050">
        <w:tc>
          <w:tcPr>
            <w:tcW w:w="561" w:type="dxa"/>
            <w:vAlign w:val="center"/>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4</w:t>
            </w:r>
          </w:p>
        </w:tc>
        <w:tc>
          <w:tcPr>
            <w:tcW w:w="1283" w:type="dxa"/>
            <w:tcBorders>
              <w:right w:val="single" w:sz="4" w:space="0" w:color="auto"/>
            </w:tcBorders>
          </w:tcPr>
          <w:p w:rsidR="000A4AA2"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S1</w:t>
            </w:r>
          </w:p>
        </w:tc>
        <w:tc>
          <w:tcPr>
            <w:tcW w:w="1097" w:type="dxa"/>
            <w:tcBorders>
              <w:left w:val="single" w:sz="4" w:space="0" w:color="auto"/>
            </w:tcBorders>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41"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55"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317"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c>
          <w:tcPr>
            <w:tcW w:w="1294" w:type="dxa"/>
          </w:tcPr>
          <w:p w:rsidR="000A4AA2" w:rsidRPr="006A27DC" w:rsidRDefault="000A4AA2" w:rsidP="005E7050">
            <w:pPr>
              <w:spacing w:line="480" w:lineRule="auto"/>
              <w:ind w:left="0" w:firstLine="0"/>
              <w:jc w:val="center"/>
              <w:rPr>
                <w:rFonts w:ascii="Times New Roman" w:hAnsi="Times New Roman" w:cs="Times New Roman"/>
                <w:b/>
                <w:sz w:val="20"/>
                <w:szCs w:val="20"/>
              </w:rPr>
            </w:pPr>
          </w:p>
        </w:tc>
      </w:tr>
      <w:tr w:rsidR="00EB103E" w:rsidRPr="005E7050" w:rsidTr="005E7050">
        <w:tc>
          <w:tcPr>
            <w:tcW w:w="1844" w:type="dxa"/>
            <w:gridSpan w:val="2"/>
            <w:tcBorders>
              <w:right w:val="single" w:sz="4" w:space="0" w:color="auto"/>
            </w:tcBorders>
            <w:vAlign w:val="center"/>
          </w:tcPr>
          <w:p w:rsidR="00EB103E"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 xml:space="preserve">Jumlah </w:t>
            </w:r>
          </w:p>
        </w:tc>
        <w:tc>
          <w:tcPr>
            <w:tcW w:w="1097" w:type="dxa"/>
            <w:tcBorders>
              <w:left w:val="single" w:sz="4" w:space="0" w:color="auto"/>
            </w:tcBorders>
          </w:tcPr>
          <w:p w:rsidR="00EB103E" w:rsidRPr="006A27DC" w:rsidRDefault="00EB103E" w:rsidP="005E7050">
            <w:pPr>
              <w:spacing w:line="480" w:lineRule="auto"/>
              <w:ind w:left="0" w:firstLine="0"/>
              <w:jc w:val="center"/>
              <w:rPr>
                <w:rFonts w:ascii="Times New Roman" w:hAnsi="Times New Roman" w:cs="Times New Roman"/>
                <w:b/>
                <w:sz w:val="20"/>
                <w:szCs w:val="20"/>
              </w:rPr>
            </w:pPr>
          </w:p>
        </w:tc>
        <w:tc>
          <w:tcPr>
            <w:tcW w:w="1241" w:type="dxa"/>
          </w:tcPr>
          <w:p w:rsidR="00EB103E" w:rsidRPr="006A27DC" w:rsidRDefault="00EB103E" w:rsidP="005E7050">
            <w:pPr>
              <w:spacing w:line="480" w:lineRule="auto"/>
              <w:ind w:left="0" w:firstLine="0"/>
              <w:jc w:val="center"/>
              <w:rPr>
                <w:rFonts w:ascii="Times New Roman" w:hAnsi="Times New Roman" w:cs="Times New Roman"/>
                <w:b/>
                <w:sz w:val="20"/>
                <w:szCs w:val="20"/>
              </w:rPr>
            </w:pPr>
          </w:p>
        </w:tc>
        <w:tc>
          <w:tcPr>
            <w:tcW w:w="1255" w:type="dxa"/>
          </w:tcPr>
          <w:p w:rsidR="00EB103E" w:rsidRPr="006A27DC" w:rsidRDefault="00EB103E" w:rsidP="005E7050">
            <w:pPr>
              <w:spacing w:line="480" w:lineRule="auto"/>
              <w:ind w:left="0" w:firstLine="0"/>
              <w:jc w:val="center"/>
              <w:rPr>
                <w:rFonts w:ascii="Times New Roman" w:hAnsi="Times New Roman" w:cs="Times New Roman"/>
                <w:b/>
                <w:sz w:val="20"/>
                <w:szCs w:val="20"/>
              </w:rPr>
            </w:pPr>
          </w:p>
        </w:tc>
        <w:tc>
          <w:tcPr>
            <w:tcW w:w="1317" w:type="dxa"/>
          </w:tcPr>
          <w:p w:rsidR="00EB103E" w:rsidRPr="006A27DC" w:rsidRDefault="00EB103E" w:rsidP="005E7050">
            <w:pPr>
              <w:spacing w:line="480" w:lineRule="auto"/>
              <w:ind w:left="0" w:firstLine="0"/>
              <w:jc w:val="center"/>
              <w:rPr>
                <w:rFonts w:ascii="Times New Roman" w:hAnsi="Times New Roman" w:cs="Times New Roman"/>
                <w:b/>
                <w:sz w:val="20"/>
                <w:szCs w:val="20"/>
              </w:rPr>
            </w:pPr>
          </w:p>
        </w:tc>
        <w:tc>
          <w:tcPr>
            <w:tcW w:w="1294" w:type="dxa"/>
          </w:tcPr>
          <w:p w:rsidR="00EB103E" w:rsidRPr="006A27DC" w:rsidRDefault="00EB103E" w:rsidP="005E7050">
            <w:pPr>
              <w:spacing w:line="480" w:lineRule="auto"/>
              <w:ind w:left="0" w:firstLine="0"/>
              <w:jc w:val="center"/>
              <w:rPr>
                <w:rFonts w:ascii="Times New Roman" w:hAnsi="Times New Roman" w:cs="Times New Roman"/>
                <w:b/>
                <w:sz w:val="20"/>
                <w:szCs w:val="20"/>
              </w:rPr>
            </w:pPr>
          </w:p>
        </w:tc>
      </w:tr>
      <w:tr w:rsidR="00EB103E" w:rsidRPr="005E7050" w:rsidTr="00204970">
        <w:trPr>
          <w:trHeight w:val="369"/>
        </w:trPr>
        <w:tc>
          <w:tcPr>
            <w:tcW w:w="1844" w:type="dxa"/>
            <w:gridSpan w:val="2"/>
            <w:tcBorders>
              <w:right w:val="single" w:sz="4" w:space="0" w:color="auto"/>
            </w:tcBorders>
            <w:vAlign w:val="center"/>
          </w:tcPr>
          <w:p w:rsidR="00EB103E" w:rsidRPr="006A27DC" w:rsidRDefault="00EB103E" w:rsidP="005E7050">
            <w:pPr>
              <w:spacing w:line="480" w:lineRule="auto"/>
              <w:ind w:left="0" w:firstLine="0"/>
              <w:jc w:val="center"/>
              <w:rPr>
                <w:rFonts w:ascii="Times New Roman" w:hAnsi="Times New Roman" w:cs="Times New Roman"/>
                <w:b/>
                <w:sz w:val="20"/>
                <w:szCs w:val="20"/>
              </w:rPr>
            </w:pPr>
            <w:r w:rsidRPr="006A27DC">
              <w:rPr>
                <w:rFonts w:ascii="Times New Roman" w:hAnsi="Times New Roman" w:cs="Times New Roman"/>
                <w:b/>
                <w:sz w:val="20"/>
                <w:szCs w:val="20"/>
              </w:rPr>
              <w:t>Rata-rata</w:t>
            </w:r>
          </w:p>
        </w:tc>
        <w:tc>
          <w:tcPr>
            <w:tcW w:w="1097" w:type="dxa"/>
            <w:tcBorders>
              <w:left w:val="single" w:sz="4" w:space="0" w:color="auto"/>
            </w:tcBorders>
          </w:tcPr>
          <w:p w:rsidR="00EB103E" w:rsidRPr="006A27DC" w:rsidRDefault="00EB103E" w:rsidP="005E7050">
            <w:pPr>
              <w:spacing w:line="480" w:lineRule="auto"/>
              <w:ind w:left="0" w:firstLine="0"/>
              <w:jc w:val="center"/>
              <w:rPr>
                <w:rFonts w:ascii="Times New Roman" w:hAnsi="Times New Roman" w:cs="Times New Roman"/>
                <w:b/>
                <w:sz w:val="20"/>
                <w:szCs w:val="20"/>
              </w:rPr>
            </w:pPr>
          </w:p>
        </w:tc>
        <w:tc>
          <w:tcPr>
            <w:tcW w:w="1241" w:type="dxa"/>
          </w:tcPr>
          <w:p w:rsidR="00EB103E" w:rsidRPr="006A27DC" w:rsidRDefault="00EB103E" w:rsidP="005E7050">
            <w:pPr>
              <w:spacing w:line="480" w:lineRule="auto"/>
              <w:ind w:left="0" w:firstLine="0"/>
              <w:jc w:val="center"/>
              <w:rPr>
                <w:rFonts w:ascii="Times New Roman" w:hAnsi="Times New Roman" w:cs="Times New Roman"/>
                <w:b/>
                <w:sz w:val="20"/>
                <w:szCs w:val="20"/>
              </w:rPr>
            </w:pPr>
          </w:p>
        </w:tc>
        <w:tc>
          <w:tcPr>
            <w:tcW w:w="1255" w:type="dxa"/>
          </w:tcPr>
          <w:p w:rsidR="00EB103E" w:rsidRPr="006A27DC" w:rsidRDefault="00EB103E" w:rsidP="005E7050">
            <w:pPr>
              <w:spacing w:line="480" w:lineRule="auto"/>
              <w:ind w:left="0" w:firstLine="0"/>
              <w:jc w:val="center"/>
              <w:rPr>
                <w:rFonts w:ascii="Times New Roman" w:hAnsi="Times New Roman" w:cs="Times New Roman"/>
                <w:b/>
                <w:sz w:val="20"/>
                <w:szCs w:val="20"/>
              </w:rPr>
            </w:pPr>
          </w:p>
        </w:tc>
        <w:tc>
          <w:tcPr>
            <w:tcW w:w="1317" w:type="dxa"/>
          </w:tcPr>
          <w:p w:rsidR="00EB103E" w:rsidRPr="006A27DC" w:rsidRDefault="00EB103E" w:rsidP="005E7050">
            <w:pPr>
              <w:spacing w:line="480" w:lineRule="auto"/>
              <w:ind w:left="0" w:firstLine="0"/>
              <w:jc w:val="center"/>
              <w:rPr>
                <w:rFonts w:ascii="Times New Roman" w:hAnsi="Times New Roman" w:cs="Times New Roman"/>
                <w:b/>
                <w:sz w:val="20"/>
                <w:szCs w:val="20"/>
              </w:rPr>
            </w:pPr>
          </w:p>
        </w:tc>
        <w:tc>
          <w:tcPr>
            <w:tcW w:w="1294" w:type="dxa"/>
          </w:tcPr>
          <w:p w:rsidR="00EB103E" w:rsidRPr="006A27DC" w:rsidRDefault="00EB103E" w:rsidP="005E7050">
            <w:pPr>
              <w:spacing w:line="480" w:lineRule="auto"/>
              <w:ind w:left="0" w:firstLine="0"/>
              <w:jc w:val="center"/>
              <w:rPr>
                <w:rFonts w:ascii="Times New Roman" w:hAnsi="Times New Roman" w:cs="Times New Roman"/>
                <w:b/>
                <w:sz w:val="20"/>
                <w:szCs w:val="20"/>
              </w:rPr>
            </w:pPr>
          </w:p>
        </w:tc>
      </w:tr>
    </w:tbl>
    <w:p w:rsidR="006A27DC" w:rsidRDefault="009305AE" w:rsidP="009F1D43">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41" type="#_x0000_t116" style="position:absolute;left:0;text-align:left;margin-left:1.35pt;margin-top:14.3pt;width:106.5pt;height:30.75pt;z-index:251662336;mso-position-horizontal-relative:text;mso-position-vertical-relative:text" fillcolor="#c0504d [3205]" strokecolor="#f2f2f2 [3041]" strokeweight="1pt">
            <v:fill color2="#622423 [1605]" angle="-135" focus="100%" type="gradient"/>
            <v:shadow on="t" type="perspective" color="#e5b8b7 [1301]" opacity=".5" origin=",.5" offset="0,0" matrix=",-56756f,,.5"/>
            <v:textbox style="mso-next-textbox:#_x0000_s1041">
              <w:txbxContent>
                <w:p w:rsidR="008271C9" w:rsidRPr="009F1D43" w:rsidRDefault="008271C9" w:rsidP="009F1D43">
                  <w:pPr>
                    <w:ind w:left="0"/>
                    <w:jc w:val="center"/>
                    <w:rPr>
                      <w:rFonts w:asciiTheme="majorBidi" w:hAnsiTheme="majorBidi" w:cstheme="majorBidi"/>
                      <w:sz w:val="24"/>
                      <w:szCs w:val="24"/>
                    </w:rPr>
                  </w:pPr>
                  <w:r>
                    <w:rPr>
                      <w:rFonts w:asciiTheme="majorBidi" w:hAnsiTheme="majorBidi" w:cstheme="majorBidi"/>
                      <w:sz w:val="24"/>
                      <w:szCs w:val="24"/>
                    </w:rPr>
                    <w:tab/>
                    <w:t>Soal Diskusi</w:t>
                  </w:r>
                </w:p>
              </w:txbxContent>
            </v:textbox>
          </v:shape>
        </w:pict>
      </w:r>
    </w:p>
    <w:p w:rsidR="009F1D43" w:rsidRDefault="009F1D43" w:rsidP="009F1D43">
      <w:pPr>
        <w:spacing w:after="0" w:line="480" w:lineRule="auto"/>
        <w:jc w:val="both"/>
        <w:rPr>
          <w:rFonts w:ascii="Times New Roman" w:hAnsi="Times New Roman" w:cs="Times New Roman"/>
          <w:b/>
          <w:sz w:val="24"/>
          <w:szCs w:val="24"/>
        </w:rPr>
      </w:pPr>
    </w:p>
    <w:p w:rsidR="00CC5F5C" w:rsidRDefault="00CC5F5C" w:rsidP="00C17609">
      <w:pPr>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terdapat perubahan </w:t>
      </w:r>
      <w:r w:rsidR="00BD0A9F">
        <w:rPr>
          <w:rFonts w:ascii="Times New Roman" w:hAnsi="Times New Roman" w:cs="Times New Roman"/>
          <w:sz w:val="24"/>
          <w:szCs w:val="24"/>
        </w:rPr>
        <w:t>kadar glukosa darah pada hasil tes hari ke-14 ?</w:t>
      </w:r>
      <w:r w:rsidR="004E66A6">
        <w:rPr>
          <w:rFonts w:ascii="Times New Roman" w:hAnsi="Times New Roman" w:cs="Times New Roman"/>
          <w:sz w:val="24"/>
          <w:szCs w:val="24"/>
        </w:rPr>
        <w:t xml:space="preserve"> Jelaskan!</w:t>
      </w:r>
    </w:p>
    <w:p w:rsidR="004E66A6" w:rsidRDefault="00950295" w:rsidP="00C17609">
      <w:pPr>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perbedaan pengaruh yang terjadi pada setiap perlakuan yang diberikan ?</w:t>
      </w:r>
    </w:p>
    <w:p w:rsidR="00FA461D" w:rsidRDefault="00FA461D" w:rsidP="00C17609">
      <w:pPr>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Minuman kemasan merk apakah yang memberikan pengaruh </w:t>
      </w:r>
      <w:r w:rsidR="008C5E8B">
        <w:rPr>
          <w:rFonts w:ascii="Times New Roman" w:hAnsi="Times New Roman" w:cs="Times New Roman"/>
          <w:sz w:val="24"/>
          <w:szCs w:val="24"/>
        </w:rPr>
        <w:t>terhadap kadar glukosa darah normal pada mencit ?</w:t>
      </w:r>
    </w:p>
    <w:p w:rsidR="005B1FAF" w:rsidRDefault="008C5E8B" w:rsidP="00C17609">
      <w:pPr>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Potensi penyakit apa </w:t>
      </w:r>
      <w:r w:rsidR="005B1FAF">
        <w:rPr>
          <w:rFonts w:ascii="Times New Roman" w:hAnsi="Times New Roman" w:cs="Times New Roman"/>
          <w:sz w:val="24"/>
          <w:szCs w:val="24"/>
        </w:rPr>
        <w:t xml:space="preserve">saja </w:t>
      </w:r>
      <w:r>
        <w:rPr>
          <w:rFonts w:ascii="Times New Roman" w:hAnsi="Times New Roman" w:cs="Times New Roman"/>
          <w:sz w:val="24"/>
          <w:szCs w:val="24"/>
        </w:rPr>
        <w:t>yang</w:t>
      </w:r>
      <w:r w:rsidR="005B1FAF">
        <w:rPr>
          <w:rFonts w:ascii="Times New Roman" w:hAnsi="Times New Roman" w:cs="Times New Roman"/>
          <w:sz w:val="24"/>
          <w:szCs w:val="24"/>
        </w:rPr>
        <w:t xml:space="preserve"> dipicu oleh konsumsi minuman kemasan ?</w:t>
      </w:r>
    </w:p>
    <w:p w:rsidR="008C5E8B" w:rsidRDefault="005B1FAF" w:rsidP="00C17609">
      <w:pPr>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Tuliskan kesimpulan yang kalian peroleh dari kegiatan ini?</w:t>
      </w:r>
      <w:r w:rsidR="008C5E8B">
        <w:rPr>
          <w:rFonts w:ascii="Times New Roman" w:hAnsi="Times New Roman" w:cs="Times New Roman"/>
          <w:sz w:val="24"/>
          <w:szCs w:val="24"/>
        </w:rPr>
        <w:t xml:space="preserve"> </w:t>
      </w:r>
    </w:p>
    <w:p w:rsidR="00AE45C3" w:rsidRDefault="00AE45C3" w:rsidP="009F1D43">
      <w:pPr>
        <w:spacing w:after="0" w:line="480" w:lineRule="auto"/>
        <w:jc w:val="both"/>
        <w:rPr>
          <w:rFonts w:ascii="Times New Roman" w:hAnsi="Times New Roman" w:cs="Times New Roman"/>
          <w:sz w:val="24"/>
          <w:szCs w:val="24"/>
        </w:rPr>
      </w:pPr>
    </w:p>
    <w:p w:rsidR="00AE45C3" w:rsidRDefault="00AE45C3" w:rsidP="009F1D43">
      <w:pPr>
        <w:spacing w:after="0" w:line="480" w:lineRule="auto"/>
        <w:jc w:val="both"/>
        <w:rPr>
          <w:rFonts w:ascii="Times New Roman" w:hAnsi="Times New Roman" w:cs="Times New Roman"/>
          <w:sz w:val="24"/>
          <w:szCs w:val="24"/>
        </w:rPr>
      </w:pPr>
    </w:p>
    <w:p w:rsidR="00AE45C3" w:rsidRDefault="00641934" w:rsidP="00AE45C3">
      <w:pPr>
        <w:spacing w:line="480" w:lineRule="auto"/>
        <w:jc w:val="center"/>
        <w:rPr>
          <w:rFonts w:ascii="Lucida Handwriting" w:hAnsi="Lucida Handwriting" w:cs="Times New Roman"/>
          <w:b/>
          <w:sz w:val="24"/>
          <w:szCs w:val="24"/>
        </w:rPr>
      </w:pPr>
      <w:r>
        <w:rPr>
          <w:rFonts w:ascii="Lucida Handwriting" w:hAnsi="Lucida Handwriting" w:cs="Times New Roman"/>
          <w:b/>
          <w:sz w:val="24"/>
          <w:szCs w:val="24"/>
        </w:rPr>
        <w:t>~</w:t>
      </w:r>
      <w:r w:rsidR="00AE45C3" w:rsidRPr="001967D0">
        <w:rPr>
          <w:rFonts w:ascii="Lucida Calligraphy" w:hAnsi="Lucida Calligraphy" w:cs="Times New Roman"/>
          <w:b/>
          <w:sz w:val="24"/>
          <w:szCs w:val="24"/>
        </w:rPr>
        <w:t>Good Luck</w:t>
      </w:r>
      <w:r>
        <w:rPr>
          <w:rFonts w:ascii="Lucida Handwriting" w:hAnsi="Lucida Handwriting" w:cs="Times New Roman"/>
          <w:b/>
          <w:sz w:val="24"/>
          <w:szCs w:val="24"/>
        </w:rPr>
        <w:t>~</w:t>
      </w:r>
    </w:p>
    <w:p w:rsidR="00D340D0" w:rsidRDefault="00D340D0" w:rsidP="00AA61FF">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B96B85">
        <w:rPr>
          <w:rFonts w:ascii="Times New Roman" w:hAnsi="Times New Roman" w:cs="Times New Roman"/>
          <w:b/>
          <w:sz w:val="24"/>
          <w:szCs w:val="24"/>
          <w:lang w:val="id-ID"/>
        </w:rPr>
        <w:t>9</w:t>
      </w:r>
      <w:r>
        <w:rPr>
          <w:rFonts w:ascii="Times New Roman" w:hAnsi="Times New Roman" w:cs="Times New Roman"/>
          <w:b/>
          <w:sz w:val="24"/>
          <w:szCs w:val="24"/>
        </w:rPr>
        <w:t>. Dokumentasi Penelitian</w:t>
      </w:r>
    </w:p>
    <w:p w:rsidR="00D340D0" w:rsidRDefault="000125CB" w:rsidP="005E596C">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86350" cy="1971675"/>
            <wp:effectExtent l="19050" t="0" r="0" b="0"/>
            <wp:docPr id="9" name="Picture 9" descr="20140926_13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926_132232"/>
                    <pic:cNvPicPr>
                      <a:picLocks noChangeAspect="1" noChangeArrowheads="1"/>
                    </pic:cNvPicPr>
                  </pic:nvPicPr>
                  <pic:blipFill>
                    <a:blip r:embed="rId47"/>
                    <a:srcRect t="22505" b="37761"/>
                    <a:stretch>
                      <a:fillRect/>
                    </a:stretch>
                  </pic:blipFill>
                  <pic:spPr bwMode="auto">
                    <a:xfrm>
                      <a:off x="0" y="0"/>
                      <a:ext cx="5086350" cy="1971675"/>
                    </a:xfrm>
                    <a:prstGeom prst="rect">
                      <a:avLst/>
                    </a:prstGeom>
                    <a:noFill/>
                    <a:ln w="9525">
                      <a:noFill/>
                      <a:miter lim="800000"/>
                      <a:headEnd/>
                      <a:tailEnd/>
                    </a:ln>
                  </pic:spPr>
                </pic:pic>
              </a:graphicData>
            </a:graphic>
          </wp:inline>
        </w:drawing>
      </w:r>
    </w:p>
    <w:p w:rsidR="001D5617" w:rsidRDefault="004E1921" w:rsidP="00C17609">
      <w:pPr>
        <w:numPr>
          <w:ilvl w:val="4"/>
          <w:numId w:val="52"/>
        </w:numPr>
        <w:ind w:left="2790" w:hanging="450"/>
        <w:jc w:val="both"/>
        <w:rPr>
          <w:rFonts w:ascii="Times New Roman" w:hAnsi="Times New Roman" w:cs="Times New Roman"/>
          <w:b/>
          <w:sz w:val="24"/>
          <w:szCs w:val="24"/>
        </w:rPr>
      </w:pPr>
      <w:r>
        <w:rPr>
          <w:rFonts w:ascii="Times New Roman" w:hAnsi="Times New Roman" w:cs="Times New Roman"/>
          <w:b/>
          <w:sz w:val="24"/>
          <w:szCs w:val="24"/>
        </w:rPr>
        <w:t xml:space="preserve">Penempatan Posisi Kandang </w:t>
      </w:r>
    </w:p>
    <w:p w:rsidR="001D5617" w:rsidRDefault="000125CB" w:rsidP="005E596C">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00300" cy="2438400"/>
            <wp:effectExtent l="19050" t="0" r="0" b="0"/>
            <wp:docPr id="10" name="Picture 10" descr="20140926_13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0926_132256"/>
                    <pic:cNvPicPr>
                      <a:picLocks noChangeAspect="1" noChangeArrowheads="1"/>
                    </pic:cNvPicPr>
                  </pic:nvPicPr>
                  <pic:blipFill>
                    <a:blip r:embed="rId48"/>
                    <a:srcRect l="8159" t="18152" r="10457" b="19002"/>
                    <a:stretch>
                      <a:fillRect/>
                    </a:stretch>
                  </pic:blipFill>
                  <pic:spPr bwMode="auto">
                    <a:xfrm>
                      <a:off x="0" y="0"/>
                      <a:ext cx="2400300" cy="2438400"/>
                    </a:xfrm>
                    <a:prstGeom prst="rect">
                      <a:avLst/>
                    </a:prstGeom>
                    <a:noFill/>
                    <a:ln w="9525">
                      <a:noFill/>
                      <a:miter lim="800000"/>
                      <a:headEnd/>
                      <a:tailEnd/>
                    </a:ln>
                  </pic:spPr>
                </pic:pic>
              </a:graphicData>
            </a:graphic>
          </wp:inline>
        </w:drawing>
      </w:r>
      <w:r w:rsidR="006C23D4">
        <w:rPr>
          <w:rFonts w:ascii="Times New Roman" w:hAnsi="Times New Roman" w:cs="Times New Roman"/>
          <w:b/>
          <w:sz w:val="24"/>
          <w:szCs w:val="24"/>
        </w:rPr>
        <w:t xml:space="preserve"> </w:t>
      </w:r>
      <w:r w:rsidR="001D5617">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400300" cy="2438400"/>
            <wp:effectExtent l="19050" t="0" r="0" b="0"/>
            <wp:docPr id="11" name="Picture 11" descr="20140926_13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926_132312"/>
                    <pic:cNvPicPr>
                      <a:picLocks noChangeAspect="1" noChangeArrowheads="1"/>
                    </pic:cNvPicPr>
                  </pic:nvPicPr>
                  <pic:blipFill>
                    <a:blip r:embed="rId49"/>
                    <a:srcRect t="25278" b="27132"/>
                    <a:stretch>
                      <a:fillRect/>
                    </a:stretch>
                  </pic:blipFill>
                  <pic:spPr bwMode="auto">
                    <a:xfrm>
                      <a:off x="0" y="0"/>
                      <a:ext cx="2400300" cy="2438400"/>
                    </a:xfrm>
                    <a:prstGeom prst="rect">
                      <a:avLst/>
                    </a:prstGeom>
                    <a:noFill/>
                    <a:ln w="9525">
                      <a:noFill/>
                      <a:miter lim="800000"/>
                      <a:headEnd/>
                      <a:tailEnd/>
                    </a:ln>
                  </pic:spPr>
                </pic:pic>
              </a:graphicData>
            </a:graphic>
          </wp:inline>
        </w:drawing>
      </w:r>
    </w:p>
    <w:p w:rsidR="004E1921" w:rsidRDefault="004E1921" w:rsidP="005E596C">
      <w:pPr>
        <w:ind w:left="1714" w:firstLine="446"/>
        <w:jc w:val="both"/>
        <w:rPr>
          <w:rFonts w:ascii="Times New Roman" w:hAnsi="Times New Roman" w:cs="Times New Roman"/>
          <w:b/>
          <w:sz w:val="24"/>
          <w:szCs w:val="24"/>
        </w:rPr>
      </w:pPr>
      <w:r>
        <w:rPr>
          <w:rFonts w:ascii="Times New Roman" w:hAnsi="Times New Roman" w:cs="Times New Roman"/>
          <w:b/>
          <w:sz w:val="24"/>
          <w:szCs w:val="24"/>
        </w:rPr>
        <w:t>(b), (c), (d) Pemberian Label</w:t>
      </w:r>
    </w:p>
    <w:p w:rsidR="001D5617" w:rsidRPr="004E1921" w:rsidRDefault="000125CB" w:rsidP="005E596C">
      <w:pPr>
        <w:ind w:left="0"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505075" cy="2295525"/>
            <wp:effectExtent l="19050" t="0" r="9525" b="0"/>
            <wp:docPr id="12" name="Picture 12" descr="20140926_13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40926_132317"/>
                    <pic:cNvPicPr>
                      <a:picLocks noChangeAspect="1" noChangeArrowheads="1"/>
                    </pic:cNvPicPr>
                  </pic:nvPicPr>
                  <pic:blipFill>
                    <a:blip r:embed="rId50"/>
                    <a:srcRect t="16217" r="21339" b="10561"/>
                    <a:stretch>
                      <a:fillRect/>
                    </a:stretch>
                  </pic:blipFill>
                  <pic:spPr bwMode="auto">
                    <a:xfrm>
                      <a:off x="0" y="0"/>
                      <a:ext cx="2505075" cy="2295525"/>
                    </a:xfrm>
                    <a:prstGeom prst="rect">
                      <a:avLst/>
                    </a:prstGeom>
                    <a:noFill/>
                    <a:ln w="9525">
                      <a:noFill/>
                      <a:miter lim="800000"/>
                      <a:headEnd/>
                      <a:tailEnd/>
                    </a:ln>
                  </pic:spPr>
                </pic:pic>
              </a:graphicData>
            </a:graphic>
          </wp:inline>
        </w:drawing>
      </w:r>
    </w:p>
    <w:p w:rsidR="001D5617" w:rsidRDefault="001D5617" w:rsidP="005E596C">
      <w:pPr>
        <w:jc w:val="center"/>
        <w:rPr>
          <w:rFonts w:ascii="Times New Roman" w:hAnsi="Times New Roman" w:cs="Times New Roman"/>
          <w:b/>
          <w:sz w:val="24"/>
          <w:szCs w:val="24"/>
        </w:rPr>
      </w:pPr>
      <w:r>
        <w:rPr>
          <w:rFonts w:ascii="Times New Roman" w:hAnsi="Times New Roman" w:cs="Times New Roman"/>
          <w:b/>
          <w:sz w:val="24"/>
          <w:szCs w:val="24"/>
        </w:rPr>
        <w:t>(d)</w:t>
      </w:r>
    </w:p>
    <w:p w:rsidR="0098333B" w:rsidRDefault="00E87FCD" w:rsidP="005E596C">
      <w:pPr>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005A665A">
        <w:rPr>
          <w:rFonts w:ascii="Times New Roman" w:hAnsi="Times New Roman" w:cs="Times New Roman"/>
          <w:b/>
          <w:sz w:val="24"/>
          <w:szCs w:val="24"/>
          <w:lang w:val="id-ID"/>
        </w:rPr>
        <w:t>1</w:t>
      </w:r>
      <w:r>
        <w:rPr>
          <w:rFonts w:ascii="Times New Roman" w:hAnsi="Times New Roman" w:cs="Times New Roman"/>
          <w:b/>
          <w:sz w:val="24"/>
          <w:szCs w:val="24"/>
        </w:rPr>
        <w:t>3</w:t>
      </w:r>
      <w:r w:rsidR="0098333B">
        <w:rPr>
          <w:rFonts w:ascii="Times New Roman" w:hAnsi="Times New Roman" w:cs="Times New Roman"/>
          <w:b/>
          <w:sz w:val="24"/>
          <w:szCs w:val="24"/>
        </w:rPr>
        <w:t xml:space="preserve">. Proses </w:t>
      </w:r>
      <w:r w:rsidR="004E1921">
        <w:rPr>
          <w:rFonts w:ascii="Times New Roman" w:hAnsi="Times New Roman" w:cs="Times New Roman"/>
          <w:b/>
          <w:sz w:val="24"/>
          <w:szCs w:val="24"/>
        </w:rPr>
        <w:t>Aklimatisasi, penempatan dan perlakuan di laboratorium</w:t>
      </w:r>
    </w:p>
    <w:p w:rsidR="001D5617" w:rsidRDefault="000125CB" w:rsidP="005E596C">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276475" cy="2124075"/>
            <wp:effectExtent l="19050" t="0" r="9525" b="0"/>
            <wp:docPr id="13" name="Picture 13" descr="IMG07335-20140829-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07335-20140829-1149"/>
                    <pic:cNvPicPr>
                      <a:picLocks noChangeAspect="1" noChangeArrowheads="1"/>
                    </pic:cNvPicPr>
                  </pic:nvPicPr>
                  <pic:blipFill>
                    <a:blip r:embed="rId51"/>
                    <a:srcRect l="15498" r="12495" b="15602"/>
                    <a:stretch>
                      <a:fillRect/>
                    </a:stretch>
                  </pic:blipFill>
                  <pic:spPr bwMode="auto">
                    <a:xfrm>
                      <a:off x="0" y="0"/>
                      <a:ext cx="2276475" cy="2124075"/>
                    </a:xfrm>
                    <a:prstGeom prst="rect">
                      <a:avLst/>
                    </a:prstGeom>
                    <a:noFill/>
                    <a:ln w="9525">
                      <a:noFill/>
                      <a:miter lim="800000"/>
                      <a:headEnd/>
                      <a:tailEnd/>
                    </a:ln>
                  </pic:spPr>
                </pic:pic>
              </a:graphicData>
            </a:graphic>
          </wp:inline>
        </w:drawing>
      </w:r>
      <w:r w:rsidR="00F93DA2">
        <w:rPr>
          <w:rFonts w:ascii="Times New Roman" w:hAnsi="Times New Roman" w:cs="Times New Roman"/>
          <w:b/>
          <w:sz w:val="24"/>
          <w:szCs w:val="24"/>
        </w:rPr>
        <w:t xml:space="preserve"> </w:t>
      </w:r>
      <w:r w:rsidR="00F93DA2">
        <w:rPr>
          <w:rFonts w:ascii="Times New Roman" w:hAnsi="Times New Roman" w:cs="Times New Roman"/>
          <w:b/>
          <w:sz w:val="24"/>
          <w:szCs w:val="24"/>
        </w:rPr>
        <w:tab/>
      </w:r>
      <w:r w:rsidR="006C23D4">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1666875" cy="2124075"/>
            <wp:effectExtent l="19050" t="0" r="9525" b="0"/>
            <wp:docPr id="14" name="Picture 14" descr="IMG07351-20140901-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07351-20140901-1200"/>
                    <pic:cNvPicPr>
                      <a:picLocks noChangeAspect="1" noChangeArrowheads="1"/>
                    </pic:cNvPicPr>
                  </pic:nvPicPr>
                  <pic:blipFill>
                    <a:blip r:embed="rId52"/>
                    <a:srcRect l="10052" t="18954" r="30731" b="16948"/>
                    <a:stretch>
                      <a:fillRect/>
                    </a:stretch>
                  </pic:blipFill>
                  <pic:spPr bwMode="auto">
                    <a:xfrm>
                      <a:off x="0" y="0"/>
                      <a:ext cx="1666875" cy="2124075"/>
                    </a:xfrm>
                    <a:prstGeom prst="rect">
                      <a:avLst/>
                    </a:prstGeom>
                    <a:noFill/>
                    <a:ln w="9525">
                      <a:noFill/>
                      <a:miter lim="800000"/>
                      <a:headEnd/>
                      <a:tailEnd/>
                    </a:ln>
                  </pic:spPr>
                </pic:pic>
              </a:graphicData>
            </a:graphic>
          </wp:inline>
        </w:drawing>
      </w:r>
    </w:p>
    <w:p w:rsidR="00F93DA2" w:rsidRDefault="005A133F" w:rsidP="006C23D4">
      <w:pPr>
        <w:jc w:val="both"/>
        <w:rPr>
          <w:rFonts w:ascii="Times New Roman" w:hAnsi="Times New Roman" w:cs="Times New Roman"/>
          <w:b/>
          <w:sz w:val="24"/>
          <w:szCs w:val="24"/>
        </w:rPr>
      </w:pPr>
      <w:r>
        <w:rPr>
          <w:rFonts w:ascii="Times New Roman" w:hAnsi="Times New Roman" w:cs="Times New Roman"/>
          <w:b/>
          <w:sz w:val="24"/>
          <w:szCs w:val="24"/>
        </w:rPr>
        <w:t xml:space="preserve">(e) </w:t>
      </w:r>
      <w:r w:rsidR="00F93DA2">
        <w:rPr>
          <w:rFonts w:ascii="Times New Roman" w:hAnsi="Times New Roman" w:cs="Times New Roman"/>
          <w:b/>
          <w:sz w:val="24"/>
          <w:szCs w:val="24"/>
        </w:rPr>
        <w:t>Sampel Minuman Kemasan</w:t>
      </w:r>
      <w:r w:rsidR="00F93DA2">
        <w:rPr>
          <w:rFonts w:ascii="Times New Roman" w:hAnsi="Times New Roman" w:cs="Times New Roman"/>
          <w:b/>
          <w:sz w:val="24"/>
          <w:szCs w:val="24"/>
        </w:rPr>
        <w:tab/>
      </w:r>
      <w:r w:rsidR="00F93DA2">
        <w:rPr>
          <w:rFonts w:ascii="Times New Roman" w:hAnsi="Times New Roman" w:cs="Times New Roman"/>
          <w:b/>
          <w:sz w:val="24"/>
          <w:szCs w:val="24"/>
        </w:rPr>
        <w:tab/>
        <w:t xml:space="preserve">       </w:t>
      </w:r>
      <w:r>
        <w:rPr>
          <w:rFonts w:ascii="Times New Roman" w:hAnsi="Times New Roman" w:cs="Times New Roman"/>
          <w:b/>
          <w:sz w:val="24"/>
          <w:szCs w:val="24"/>
        </w:rPr>
        <w:t>(f)</w:t>
      </w:r>
      <w:r w:rsidR="00F93DA2">
        <w:rPr>
          <w:rFonts w:ascii="Times New Roman" w:hAnsi="Times New Roman" w:cs="Times New Roman"/>
          <w:b/>
          <w:sz w:val="24"/>
          <w:szCs w:val="24"/>
        </w:rPr>
        <w:t xml:space="preserve"> Strip Test Glukosa</w:t>
      </w:r>
    </w:p>
    <w:p w:rsidR="00C56A3F" w:rsidRDefault="000125CB" w:rsidP="005E596C">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724025" cy="1838325"/>
            <wp:effectExtent l="19050" t="0" r="9525" b="0"/>
            <wp:docPr id="15" name="Picture 15" descr="IMG07354-20140902-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07354-20140902-0917"/>
                    <pic:cNvPicPr>
                      <a:picLocks noChangeAspect="1" noChangeArrowheads="1"/>
                    </pic:cNvPicPr>
                  </pic:nvPicPr>
                  <pic:blipFill>
                    <a:blip r:embed="rId53"/>
                    <a:srcRect l="15315" t="31276" r="16025" b="14531"/>
                    <a:stretch>
                      <a:fillRect/>
                    </a:stretch>
                  </pic:blipFill>
                  <pic:spPr bwMode="auto">
                    <a:xfrm>
                      <a:off x="0" y="0"/>
                      <a:ext cx="1724025" cy="1838325"/>
                    </a:xfrm>
                    <a:prstGeom prst="rect">
                      <a:avLst/>
                    </a:prstGeom>
                    <a:noFill/>
                    <a:ln w="9525">
                      <a:noFill/>
                      <a:miter lim="800000"/>
                      <a:headEnd/>
                      <a:tailEnd/>
                    </a:ln>
                  </pic:spPr>
                </pic:pic>
              </a:graphicData>
            </a:graphic>
          </wp:inline>
        </w:drawing>
      </w:r>
      <w:r w:rsidR="00C56A3F">
        <w:rPr>
          <w:rFonts w:ascii="Times New Roman" w:hAnsi="Times New Roman" w:cs="Times New Roman"/>
          <w:b/>
          <w:sz w:val="24"/>
          <w:szCs w:val="24"/>
        </w:rPr>
        <w:t xml:space="preserve">   </w:t>
      </w:r>
      <w:r w:rsidR="00E66C6D">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1352550" cy="1838325"/>
            <wp:effectExtent l="19050" t="0" r="0" b="0"/>
            <wp:docPr id="16" name="Picture 16" descr="IMG07334-20140829-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07334-20140829-1148"/>
                    <pic:cNvPicPr>
                      <a:picLocks noChangeAspect="1" noChangeArrowheads="1"/>
                    </pic:cNvPicPr>
                  </pic:nvPicPr>
                  <pic:blipFill>
                    <a:blip r:embed="rId54"/>
                    <a:srcRect l="18512" t="58827" r="23198"/>
                    <a:stretch>
                      <a:fillRect/>
                    </a:stretch>
                  </pic:blipFill>
                  <pic:spPr bwMode="auto">
                    <a:xfrm>
                      <a:off x="0" y="0"/>
                      <a:ext cx="1352550" cy="1838325"/>
                    </a:xfrm>
                    <a:prstGeom prst="rect">
                      <a:avLst/>
                    </a:prstGeom>
                    <a:noFill/>
                    <a:ln w="9525">
                      <a:noFill/>
                      <a:miter lim="800000"/>
                      <a:headEnd/>
                      <a:tailEnd/>
                    </a:ln>
                  </pic:spPr>
                </pic:pic>
              </a:graphicData>
            </a:graphic>
          </wp:inline>
        </w:drawing>
      </w:r>
      <w:r w:rsidR="00C56A3F">
        <w:rPr>
          <w:rFonts w:ascii="Times New Roman" w:hAnsi="Times New Roman" w:cs="Times New Roman"/>
          <w:b/>
          <w:sz w:val="24"/>
          <w:szCs w:val="24"/>
        </w:rPr>
        <w:t xml:space="preserve">  </w:t>
      </w:r>
      <w:r w:rsidR="00E66C6D">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1323975" cy="1828800"/>
            <wp:effectExtent l="19050" t="0" r="9525" b="0"/>
            <wp:docPr id="17" name="Picture 17" descr="IMG07424-20140911-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07424-20140911-1142"/>
                    <pic:cNvPicPr>
                      <a:picLocks noChangeAspect="1" noChangeArrowheads="1"/>
                    </pic:cNvPicPr>
                  </pic:nvPicPr>
                  <pic:blipFill>
                    <a:blip r:embed="rId55" cstate="print"/>
                    <a:srcRect/>
                    <a:stretch>
                      <a:fillRect/>
                    </a:stretch>
                  </pic:blipFill>
                  <pic:spPr bwMode="auto">
                    <a:xfrm>
                      <a:off x="0" y="0"/>
                      <a:ext cx="1323975" cy="1828800"/>
                    </a:xfrm>
                    <a:prstGeom prst="rect">
                      <a:avLst/>
                    </a:prstGeom>
                    <a:noFill/>
                    <a:ln w="9525">
                      <a:noFill/>
                      <a:miter lim="800000"/>
                      <a:headEnd/>
                      <a:tailEnd/>
                    </a:ln>
                  </pic:spPr>
                </pic:pic>
              </a:graphicData>
            </a:graphic>
          </wp:inline>
        </w:drawing>
      </w:r>
    </w:p>
    <w:p w:rsidR="00F93DA2" w:rsidRDefault="005A133F" w:rsidP="005E596C">
      <w:pPr>
        <w:ind w:hanging="274"/>
        <w:jc w:val="both"/>
        <w:rPr>
          <w:rFonts w:ascii="Times New Roman" w:hAnsi="Times New Roman" w:cs="Times New Roman"/>
          <w:b/>
          <w:sz w:val="24"/>
          <w:szCs w:val="24"/>
        </w:rPr>
      </w:pPr>
      <w:r>
        <w:rPr>
          <w:rFonts w:ascii="Times New Roman" w:hAnsi="Times New Roman" w:cs="Times New Roman"/>
          <w:b/>
          <w:sz w:val="24"/>
          <w:szCs w:val="24"/>
        </w:rPr>
        <w:t xml:space="preserve">(g) </w:t>
      </w:r>
      <w:r w:rsidR="00C56A3F">
        <w:rPr>
          <w:rFonts w:ascii="Times New Roman" w:hAnsi="Times New Roman" w:cs="Times New Roman"/>
          <w:b/>
          <w:sz w:val="24"/>
          <w:szCs w:val="24"/>
        </w:rPr>
        <w:t xml:space="preserve">Mencit Jantan </w:t>
      </w:r>
      <w:r w:rsidR="00C56A3F">
        <w:rPr>
          <w:rFonts w:ascii="Times New Roman" w:hAnsi="Times New Roman" w:cs="Times New Roman"/>
          <w:b/>
          <w:sz w:val="24"/>
          <w:szCs w:val="24"/>
        </w:rPr>
        <w:tab/>
        <w:t xml:space="preserve">       </w:t>
      </w:r>
      <w:r>
        <w:rPr>
          <w:rFonts w:ascii="Times New Roman" w:hAnsi="Times New Roman" w:cs="Times New Roman"/>
          <w:b/>
          <w:sz w:val="24"/>
          <w:szCs w:val="24"/>
        </w:rPr>
        <w:t>(h)</w:t>
      </w:r>
      <w:r w:rsidR="00C56A3F">
        <w:rPr>
          <w:rFonts w:ascii="Times New Roman" w:hAnsi="Times New Roman" w:cs="Times New Roman"/>
          <w:b/>
          <w:sz w:val="24"/>
          <w:szCs w:val="24"/>
        </w:rPr>
        <w:t xml:space="preserve"> </w:t>
      </w:r>
      <w:r w:rsidR="00F93DA2">
        <w:rPr>
          <w:rFonts w:ascii="Times New Roman" w:hAnsi="Times New Roman" w:cs="Times New Roman"/>
          <w:b/>
          <w:sz w:val="24"/>
          <w:szCs w:val="24"/>
        </w:rPr>
        <w:t>Suntikan 0,5 ml</w:t>
      </w:r>
      <w:r w:rsidR="00C56A3F">
        <w:rPr>
          <w:rFonts w:ascii="Times New Roman" w:hAnsi="Times New Roman" w:cs="Times New Roman"/>
          <w:b/>
          <w:sz w:val="24"/>
          <w:szCs w:val="24"/>
        </w:rPr>
        <w:t xml:space="preserve"> </w:t>
      </w:r>
      <w:r w:rsidR="00C56A3F">
        <w:rPr>
          <w:rFonts w:ascii="Times New Roman" w:hAnsi="Times New Roman" w:cs="Times New Roman"/>
          <w:b/>
          <w:sz w:val="24"/>
          <w:szCs w:val="24"/>
        </w:rPr>
        <w:tab/>
        <w:t xml:space="preserve">  </w:t>
      </w:r>
      <w:r>
        <w:rPr>
          <w:rFonts w:ascii="Times New Roman" w:hAnsi="Times New Roman" w:cs="Times New Roman"/>
          <w:b/>
          <w:sz w:val="24"/>
          <w:szCs w:val="24"/>
        </w:rPr>
        <w:t>(i)</w:t>
      </w:r>
      <w:r w:rsidR="00C56A3F">
        <w:rPr>
          <w:rFonts w:ascii="Times New Roman" w:hAnsi="Times New Roman" w:cs="Times New Roman"/>
          <w:b/>
          <w:sz w:val="24"/>
          <w:szCs w:val="24"/>
        </w:rPr>
        <w:t xml:space="preserve"> Pakan Mencit</w:t>
      </w:r>
    </w:p>
    <w:p w:rsidR="00AE3E2D" w:rsidRDefault="000125CB" w:rsidP="00AE3E2D">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495425" cy="1962150"/>
            <wp:effectExtent l="19050" t="0" r="9525" b="0"/>
            <wp:docPr id="18" name="Picture 18" descr="2014-09-0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4-09-02 12"/>
                    <pic:cNvPicPr>
                      <a:picLocks noChangeAspect="1" noChangeArrowheads="1"/>
                    </pic:cNvPicPr>
                  </pic:nvPicPr>
                  <pic:blipFill>
                    <a:blip r:embed="rId56"/>
                    <a:srcRect l="36354" t="30972" r="3488" b="7884"/>
                    <a:stretch>
                      <a:fillRect/>
                    </a:stretch>
                  </pic:blipFill>
                  <pic:spPr bwMode="auto">
                    <a:xfrm>
                      <a:off x="0" y="0"/>
                      <a:ext cx="1495425" cy="1962150"/>
                    </a:xfrm>
                    <a:prstGeom prst="rect">
                      <a:avLst/>
                    </a:prstGeom>
                    <a:noFill/>
                    <a:ln w="9525">
                      <a:noFill/>
                      <a:miter lim="800000"/>
                      <a:headEnd/>
                      <a:tailEnd/>
                    </a:ln>
                  </pic:spPr>
                </pic:pic>
              </a:graphicData>
            </a:graphic>
          </wp:inline>
        </w:drawing>
      </w:r>
    </w:p>
    <w:p w:rsidR="00AE3E2D" w:rsidRDefault="00AE3E2D" w:rsidP="00AE3E2D">
      <w:pPr>
        <w:jc w:val="center"/>
        <w:rPr>
          <w:rFonts w:ascii="Times New Roman" w:hAnsi="Times New Roman" w:cs="Times New Roman"/>
          <w:b/>
          <w:sz w:val="24"/>
          <w:szCs w:val="24"/>
        </w:rPr>
      </w:pPr>
      <w:r>
        <w:rPr>
          <w:rFonts w:ascii="Times New Roman" w:hAnsi="Times New Roman" w:cs="Times New Roman"/>
          <w:b/>
          <w:sz w:val="24"/>
          <w:szCs w:val="24"/>
        </w:rPr>
        <w:t>(j) Contoh Sampel pada Glukometer Perlakuan R1 Ulangan Ke-4</w:t>
      </w:r>
    </w:p>
    <w:p w:rsidR="00AE3E2D" w:rsidRDefault="000125CB" w:rsidP="00AE3E2D">
      <w:pPr>
        <w:ind w:left="0" w:firstLine="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1581150" cy="2143572"/>
            <wp:effectExtent l="19050" t="0" r="0" b="0"/>
            <wp:docPr id="19" name="Picture 19" descr="2014-09-0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4-09-02 12"/>
                    <pic:cNvPicPr>
                      <a:picLocks noChangeAspect="1" noChangeArrowheads="1"/>
                    </pic:cNvPicPr>
                  </pic:nvPicPr>
                  <pic:blipFill>
                    <a:blip r:embed="rId57"/>
                    <a:srcRect l="11159" r="36685"/>
                    <a:stretch>
                      <a:fillRect/>
                    </a:stretch>
                  </pic:blipFill>
                  <pic:spPr bwMode="auto">
                    <a:xfrm>
                      <a:off x="0" y="0"/>
                      <a:ext cx="1581150" cy="2143572"/>
                    </a:xfrm>
                    <a:prstGeom prst="rect">
                      <a:avLst/>
                    </a:prstGeom>
                    <a:noFill/>
                    <a:ln w="9525">
                      <a:noFill/>
                      <a:miter lim="800000"/>
                      <a:headEnd/>
                      <a:tailEnd/>
                    </a:ln>
                  </pic:spPr>
                </pic:pic>
              </a:graphicData>
            </a:graphic>
          </wp:inline>
        </w:drawing>
      </w:r>
    </w:p>
    <w:p w:rsidR="00C56A3F" w:rsidRDefault="005A133F" w:rsidP="00AE3E2D">
      <w:pPr>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(k) </w:t>
      </w:r>
      <w:r w:rsidR="00C56A3F">
        <w:rPr>
          <w:rFonts w:ascii="Times New Roman" w:hAnsi="Times New Roman" w:cs="Times New Roman"/>
          <w:b/>
          <w:sz w:val="24"/>
          <w:szCs w:val="24"/>
        </w:rPr>
        <w:t>Seperangkat Glukometer</w:t>
      </w:r>
    </w:p>
    <w:p w:rsidR="00E66C6D" w:rsidRDefault="00E66C6D" w:rsidP="005E596C">
      <w:pPr>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00E87FCD">
        <w:rPr>
          <w:rFonts w:ascii="Times New Roman" w:hAnsi="Times New Roman" w:cs="Times New Roman"/>
          <w:b/>
          <w:sz w:val="24"/>
          <w:szCs w:val="24"/>
        </w:rPr>
        <w:t>4</w:t>
      </w:r>
      <w:r>
        <w:rPr>
          <w:rFonts w:ascii="Times New Roman" w:hAnsi="Times New Roman" w:cs="Times New Roman"/>
          <w:b/>
          <w:sz w:val="24"/>
          <w:szCs w:val="24"/>
        </w:rPr>
        <w:t>. Alat dan Bahan yang digunakan</w:t>
      </w:r>
    </w:p>
    <w:p w:rsidR="00C0078E" w:rsidRDefault="000125CB" w:rsidP="0065059B">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19350" cy="2466975"/>
            <wp:effectExtent l="19050" t="0" r="0" b="0"/>
            <wp:docPr id="20" name="Picture 20" descr="20140830_10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40830_104243"/>
                    <pic:cNvPicPr>
                      <a:picLocks noChangeAspect="1" noChangeArrowheads="1"/>
                    </pic:cNvPicPr>
                  </pic:nvPicPr>
                  <pic:blipFill>
                    <a:blip r:embed="rId58"/>
                    <a:srcRect l="27431" r="8321"/>
                    <a:stretch>
                      <a:fillRect/>
                    </a:stretch>
                  </pic:blipFill>
                  <pic:spPr bwMode="auto">
                    <a:xfrm>
                      <a:off x="0" y="0"/>
                      <a:ext cx="2419350" cy="2466975"/>
                    </a:xfrm>
                    <a:prstGeom prst="rect">
                      <a:avLst/>
                    </a:prstGeom>
                    <a:noFill/>
                    <a:ln w="9525">
                      <a:noFill/>
                      <a:miter lim="800000"/>
                      <a:headEnd/>
                      <a:tailEnd/>
                    </a:ln>
                  </pic:spPr>
                </pic:pic>
              </a:graphicData>
            </a:graphic>
          </wp:inline>
        </w:drawing>
      </w:r>
      <w:r w:rsidR="00C86026">
        <w:rPr>
          <w:rFonts w:ascii="Times New Roman" w:hAnsi="Times New Roman" w:cs="Times New Roman"/>
          <w:b/>
          <w:sz w:val="24"/>
          <w:szCs w:val="24"/>
        </w:rPr>
        <w:t xml:space="preserve">  </w:t>
      </w:r>
      <w:r w:rsidR="009A3C8B">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162175" cy="2466975"/>
            <wp:effectExtent l="19050" t="0" r="9525" b="0"/>
            <wp:docPr id="21" name="Picture 21" descr="2014-09-0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4-09-02 12"/>
                    <pic:cNvPicPr>
                      <a:picLocks noChangeAspect="1" noChangeArrowheads="1"/>
                    </pic:cNvPicPr>
                  </pic:nvPicPr>
                  <pic:blipFill>
                    <a:blip r:embed="rId59"/>
                    <a:srcRect r="21408" b="25331"/>
                    <a:stretch>
                      <a:fillRect/>
                    </a:stretch>
                  </pic:blipFill>
                  <pic:spPr bwMode="auto">
                    <a:xfrm>
                      <a:off x="0" y="0"/>
                      <a:ext cx="2162175" cy="2466975"/>
                    </a:xfrm>
                    <a:prstGeom prst="rect">
                      <a:avLst/>
                    </a:prstGeom>
                    <a:noFill/>
                    <a:ln w="9525">
                      <a:noFill/>
                      <a:miter lim="800000"/>
                      <a:headEnd/>
                      <a:tailEnd/>
                    </a:ln>
                  </pic:spPr>
                </pic:pic>
              </a:graphicData>
            </a:graphic>
          </wp:inline>
        </w:drawing>
      </w:r>
    </w:p>
    <w:p w:rsidR="0065059B" w:rsidRDefault="00210170" w:rsidP="0065059B">
      <w:pPr>
        <w:jc w:val="center"/>
        <w:rPr>
          <w:rFonts w:ascii="Times New Roman" w:hAnsi="Times New Roman" w:cs="Times New Roman"/>
          <w:b/>
          <w:sz w:val="24"/>
          <w:szCs w:val="24"/>
        </w:rPr>
      </w:pPr>
      <w:r>
        <w:rPr>
          <w:rFonts w:ascii="Times New Roman" w:hAnsi="Times New Roman" w:cs="Times New Roman"/>
          <w:b/>
          <w:sz w:val="24"/>
          <w:szCs w:val="24"/>
        </w:rPr>
        <w:t>(l)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w:t>
      </w:r>
    </w:p>
    <w:p w:rsidR="0018764C" w:rsidRDefault="000125CB" w:rsidP="0065059B">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314575" cy="2295525"/>
            <wp:effectExtent l="19050" t="0" r="9525" b="0"/>
            <wp:docPr id="22" name="Picture 22" descr="2014-09-0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4-09-02 12"/>
                    <pic:cNvPicPr>
                      <a:picLocks noChangeAspect="1" noChangeArrowheads="1"/>
                    </pic:cNvPicPr>
                  </pic:nvPicPr>
                  <pic:blipFill>
                    <a:blip r:embed="rId60"/>
                    <a:srcRect/>
                    <a:stretch>
                      <a:fillRect/>
                    </a:stretch>
                  </pic:blipFill>
                  <pic:spPr bwMode="auto">
                    <a:xfrm>
                      <a:off x="0" y="0"/>
                      <a:ext cx="2314575" cy="2295525"/>
                    </a:xfrm>
                    <a:prstGeom prst="rect">
                      <a:avLst/>
                    </a:prstGeom>
                    <a:noFill/>
                    <a:ln w="9525">
                      <a:noFill/>
                      <a:miter lim="800000"/>
                      <a:headEnd/>
                      <a:tailEnd/>
                    </a:ln>
                  </pic:spPr>
                </pic:pic>
              </a:graphicData>
            </a:graphic>
          </wp:inline>
        </w:drawing>
      </w:r>
      <w:r w:rsidR="0003768E">
        <w:rPr>
          <w:rFonts w:ascii="Times New Roman" w:hAnsi="Times New Roman" w:cs="Times New Roman"/>
          <w:b/>
          <w:sz w:val="24"/>
          <w:szCs w:val="24"/>
        </w:rPr>
        <w:t xml:space="preserve"> </w:t>
      </w:r>
      <w:r w:rsidR="00E87FCD">
        <w:rPr>
          <w:rFonts w:ascii="Times New Roman" w:hAnsi="Times New Roman" w:cs="Times New Roman"/>
          <w:b/>
          <w:sz w:val="24"/>
          <w:szCs w:val="24"/>
        </w:rPr>
        <w:t xml:space="preserve"> </w:t>
      </w:r>
      <w:r w:rsidR="0003768E">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257425" cy="2314575"/>
            <wp:effectExtent l="19050" t="0" r="9525" b="0"/>
            <wp:docPr id="23" name="Picture 23" descr="2014-09-0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4-09-02 12"/>
                    <pic:cNvPicPr>
                      <a:picLocks noChangeAspect="1" noChangeArrowheads="1"/>
                    </pic:cNvPicPr>
                  </pic:nvPicPr>
                  <pic:blipFill>
                    <a:blip r:embed="rId61"/>
                    <a:srcRect/>
                    <a:stretch>
                      <a:fillRect/>
                    </a:stretch>
                  </pic:blipFill>
                  <pic:spPr bwMode="auto">
                    <a:xfrm>
                      <a:off x="0" y="0"/>
                      <a:ext cx="2257425" cy="2314575"/>
                    </a:xfrm>
                    <a:prstGeom prst="rect">
                      <a:avLst/>
                    </a:prstGeom>
                    <a:noFill/>
                    <a:ln w="9525">
                      <a:noFill/>
                      <a:miter lim="800000"/>
                      <a:headEnd/>
                      <a:tailEnd/>
                    </a:ln>
                  </pic:spPr>
                </pic:pic>
              </a:graphicData>
            </a:graphic>
          </wp:inline>
        </w:drawing>
      </w:r>
    </w:p>
    <w:p w:rsidR="00210170" w:rsidRDefault="00210170" w:rsidP="0065059B">
      <w:pPr>
        <w:jc w:val="center"/>
        <w:rPr>
          <w:rFonts w:ascii="Times New Roman" w:hAnsi="Times New Roman" w:cs="Times New Roman"/>
          <w:b/>
          <w:sz w:val="24"/>
          <w:szCs w:val="24"/>
        </w:rPr>
      </w:pPr>
      <w:r>
        <w:rPr>
          <w:rFonts w:ascii="Times New Roman" w:hAnsi="Times New Roman" w:cs="Times New Roman"/>
          <w:b/>
          <w:sz w:val="24"/>
          <w:szCs w:val="24"/>
        </w:rPr>
        <w:t>(n)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(o)</w:t>
      </w:r>
    </w:p>
    <w:p w:rsidR="00AE3E2D" w:rsidRDefault="000125CB" w:rsidP="00AE3E2D">
      <w:pPr>
        <w:ind w:left="0" w:firstLine="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238375" cy="2114550"/>
            <wp:effectExtent l="19050" t="0" r="9525" b="0"/>
            <wp:docPr id="24" name="Picture 24" descr="2014-09-02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4-09-02 13"/>
                    <pic:cNvPicPr>
                      <a:picLocks noChangeAspect="1" noChangeArrowheads="1"/>
                    </pic:cNvPicPr>
                  </pic:nvPicPr>
                  <pic:blipFill>
                    <a:blip r:embed="rId62"/>
                    <a:srcRect l="15323" t="12903" b="12903"/>
                    <a:stretch>
                      <a:fillRect/>
                    </a:stretch>
                  </pic:blipFill>
                  <pic:spPr bwMode="auto">
                    <a:xfrm>
                      <a:off x="0" y="0"/>
                      <a:ext cx="2238375" cy="2114550"/>
                    </a:xfrm>
                    <a:prstGeom prst="rect">
                      <a:avLst/>
                    </a:prstGeom>
                    <a:noFill/>
                    <a:ln w="9525">
                      <a:noFill/>
                      <a:miter lim="800000"/>
                      <a:headEnd/>
                      <a:tailEnd/>
                    </a:ln>
                  </pic:spPr>
                </pic:pic>
              </a:graphicData>
            </a:graphic>
          </wp:inline>
        </w:drawing>
      </w:r>
      <w:r w:rsidR="00BC0834">
        <w:rPr>
          <w:rFonts w:ascii="Times New Roman" w:hAnsi="Times New Roman" w:cs="Times New Roman"/>
          <w:b/>
          <w:sz w:val="24"/>
          <w:szCs w:val="24"/>
        </w:rPr>
        <w:t xml:space="preserve"> </w:t>
      </w:r>
      <w:r w:rsidR="00C86026">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409825" cy="2114550"/>
            <wp:effectExtent l="19050" t="0" r="9525" b="0"/>
            <wp:docPr id="26" name="Picture 26" descr="2014-09-02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4-09-02 13"/>
                    <pic:cNvPicPr>
                      <a:picLocks noChangeAspect="1" noChangeArrowheads="1"/>
                    </pic:cNvPicPr>
                  </pic:nvPicPr>
                  <pic:blipFill>
                    <a:blip r:embed="rId63"/>
                    <a:srcRect l="14586" t="5161" r="13319"/>
                    <a:stretch>
                      <a:fillRect/>
                    </a:stretch>
                  </pic:blipFill>
                  <pic:spPr bwMode="auto">
                    <a:xfrm>
                      <a:off x="0" y="0"/>
                      <a:ext cx="2409825" cy="2114550"/>
                    </a:xfrm>
                    <a:prstGeom prst="rect">
                      <a:avLst/>
                    </a:prstGeom>
                    <a:noFill/>
                    <a:ln w="9525">
                      <a:noFill/>
                      <a:miter lim="800000"/>
                      <a:headEnd/>
                      <a:tailEnd/>
                    </a:ln>
                  </pic:spPr>
                </pic:pic>
              </a:graphicData>
            </a:graphic>
          </wp:inline>
        </w:drawing>
      </w:r>
    </w:p>
    <w:p w:rsidR="00B62DEC" w:rsidRDefault="00B62DEC" w:rsidP="00AE3E2D">
      <w:pPr>
        <w:ind w:left="0" w:firstLine="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(q)</w:t>
      </w:r>
    </w:p>
    <w:p w:rsidR="00B1339F" w:rsidRDefault="000125CB" w:rsidP="00B62DEC">
      <w:pPr>
        <w:ind w:left="0"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38400" cy="2667000"/>
            <wp:effectExtent l="19050" t="0" r="0" b="0"/>
            <wp:docPr id="27" name="Picture 27" descr="2014-09-02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4-09-02 13"/>
                    <pic:cNvPicPr>
                      <a:picLocks noChangeAspect="1" noChangeArrowheads="1"/>
                    </pic:cNvPicPr>
                  </pic:nvPicPr>
                  <pic:blipFill>
                    <a:blip r:embed="rId64"/>
                    <a:srcRect l="10791"/>
                    <a:stretch>
                      <a:fillRect/>
                    </a:stretch>
                  </pic:blipFill>
                  <pic:spPr bwMode="auto">
                    <a:xfrm>
                      <a:off x="0" y="0"/>
                      <a:ext cx="2438400" cy="2667000"/>
                    </a:xfrm>
                    <a:prstGeom prst="rect">
                      <a:avLst/>
                    </a:prstGeom>
                    <a:noFill/>
                    <a:ln w="9525">
                      <a:noFill/>
                      <a:miter lim="800000"/>
                      <a:headEnd/>
                      <a:tailEnd/>
                    </a:ln>
                  </pic:spPr>
                </pic:pic>
              </a:graphicData>
            </a:graphic>
          </wp:inline>
        </w:drawing>
      </w:r>
    </w:p>
    <w:p w:rsidR="00210170" w:rsidRDefault="00B62DEC" w:rsidP="00B62DEC">
      <w:pPr>
        <w:ind w:firstLine="446"/>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210170">
        <w:rPr>
          <w:rFonts w:ascii="Times New Roman" w:hAnsi="Times New Roman" w:cs="Times New Roman"/>
          <w:b/>
          <w:sz w:val="24"/>
          <w:szCs w:val="24"/>
        </w:rPr>
        <w:t>(r)</w:t>
      </w:r>
      <w:r w:rsidR="00210170">
        <w:rPr>
          <w:rFonts w:ascii="Times New Roman" w:hAnsi="Times New Roman" w:cs="Times New Roman"/>
          <w:b/>
          <w:sz w:val="24"/>
          <w:szCs w:val="24"/>
        </w:rPr>
        <w:tab/>
      </w:r>
      <w:r w:rsidR="00210170">
        <w:rPr>
          <w:rFonts w:ascii="Times New Roman" w:hAnsi="Times New Roman" w:cs="Times New Roman"/>
          <w:b/>
          <w:sz w:val="24"/>
          <w:szCs w:val="24"/>
        </w:rPr>
        <w:tab/>
      </w:r>
      <w:r w:rsidR="00210170">
        <w:rPr>
          <w:rFonts w:ascii="Times New Roman" w:hAnsi="Times New Roman" w:cs="Times New Roman"/>
          <w:b/>
          <w:sz w:val="24"/>
          <w:szCs w:val="24"/>
        </w:rPr>
        <w:tab/>
      </w:r>
      <w:r w:rsidR="00210170">
        <w:rPr>
          <w:rFonts w:ascii="Times New Roman" w:hAnsi="Times New Roman" w:cs="Times New Roman"/>
          <w:b/>
          <w:sz w:val="24"/>
          <w:szCs w:val="24"/>
        </w:rPr>
        <w:tab/>
      </w:r>
      <w:r w:rsidR="00210170">
        <w:rPr>
          <w:rFonts w:ascii="Times New Roman" w:hAnsi="Times New Roman" w:cs="Times New Roman"/>
          <w:b/>
          <w:sz w:val="24"/>
          <w:szCs w:val="24"/>
        </w:rPr>
        <w:tab/>
      </w:r>
    </w:p>
    <w:p w:rsidR="00210170" w:rsidRDefault="00E87FCD" w:rsidP="00B62DEC">
      <w:pPr>
        <w:jc w:val="both"/>
        <w:rPr>
          <w:rFonts w:ascii="Times New Roman" w:hAnsi="Times New Roman" w:cs="Times New Roman"/>
          <w:b/>
          <w:sz w:val="24"/>
          <w:szCs w:val="24"/>
          <w:lang w:val="id-ID"/>
        </w:rPr>
      </w:pPr>
      <w:r>
        <w:rPr>
          <w:rFonts w:ascii="Times New Roman" w:hAnsi="Times New Roman" w:cs="Times New Roman"/>
          <w:b/>
          <w:sz w:val="24"/>
          <w:szCs w:val="24"/>
        </w:rPr>
        <w:t>Gambar 5</w:t>
      </w:r>
      <w:r w:rsidR="00210170">
        <w:rPr>
          <w:rFonts w:ascii="Times New Roman" w:hAnsi="Times New Roman" w:cs="Times New Roman"/>
          <w:b/>
          <w:sz w:val="24"/>
          <w:szCs w:val="24"/>
        </w:rPr>
        <w:t>. (l) s.d (</w:t>
      </w:r>
      <w:r w:rsidR="00B62DEC">
        <w:rPr>
          <w:rFonts w:ascii="Times New Roman" w:hAnsi="Times New Roman" w:cs="Times New Roman"/>
          <w:b/>
          <w:sz w:val="24"/>
          <w:szCs w:val="24"/>
        </w:rPr>
        <w:t>r</w:t>
      </w:r>
      <w:r w:rsidR="00210170">
        <w:rPr>
          <w:rFonts w:ascii="Times New Roman" w:hAnsi="Times New Roman" w:cs="Times New Roman"/>
          <w:b/>
          <w:sz w:val="24"/>
          <w:szCs w:val="24"/>
        </w:rPr>
        <w:t xml:space="preserve">) </w:t>
      </w:r>
      <w:r w:rsidR="001B722E">
        <w:rPr>
          <w:rFonts w:ascii="Times New Roman" w:hAnsi="Times New Roman" w:cs="Times New Roman"/>
          <w:b/>
          <w:sz w:val="24"/>
          <w:szCs w:val="24"/>
        </w:rPr>
        <w:t>Tahap Pencekokan dan P</w:t>
      </w:r>
      <w:r w:rsidR="00AF2E01">
        <w:rPr>
          <w:rFonts w:ascii="Times New Roman" w:hAnsi="Times New Roman" w:cs="Times New Roman"/>
          <w:b/>
          <w:sz w:val="24"/>
          <w:szCs w:val="24"/>
        </w:rPr>
        <w:t>engambilan Sampel D</w:t>
      </w:r>
      <w:r w:rsidR="001B722E">
        <w:rPr>
          <w:rFonts w:ascii="Times New Roman" w:hAnsi="Times New Roman" w:cs="Times New Roman"/>
          <w:b/>
          <w:sz w:val="24"/>
          <w:szCs w:val="24"/>
        </w:rPr>
        <w:t>arah.</w:t>
      </w:r>
    </w:p>
    <w:p w:rsidR="00C17609" w:rsidRDefault="00C17609" w:rsidP="00B62DEC">
      <w:pPr>
        <w:jc w:val="both"/>
        <w:rPr>
          <w:rFonts w:ascii="Times New Roman" w:hAnsi="Times New Roman" w:cs="Times New Roman"/>
          <w:b/>
          <w:sz w:val="24"/>
          <w:szCs w:val="24"/>
          <w:lang w:val="id-ID"/>
        </w:rPr>
      </w:pPr>
    </w:p>
    <w:p w:rsidR="00C17609" w:rsidRDefault="00C17609" w:rsidP="00B62DEC">
      <w:pPr>
        <w:jc w:val="both"/>
        <w:rPr>
          <w:rFonts w:ascii="Times New Roman" w:hAnsi="Times New Roman" w:cs="Times New Roman"/>
          <w:b/>
          <w:sz w:val="24"/>
          <w:szCs w:val="24"/>
          <w:lang w:val="id-ID"/>
        </w:rPr>
      </w:pPr>
    </w:p>
    <w:p w:rsidR="00C17609" w:rsidRDefault="00C17609" w:rsidP="00B62DEC">
      <w:pPr>
        <w:jc w:val="both"/>
        <w:rPr>
          <w:rFonts w:ascii="Times New Roman" w:hAnsi="Times New Roman" w:cs="Times New Roman"/>
          <w:b/>
          <w:sz w:val="24"/>
          <w:szCs w:val="24"/>
          <w:lang w:val="id-ID"/>
        </w:rPr>
      </w:pPr>
    </w:p>
    <w:p w:rsidR="009122D7" w:rsidRDefault="009122D7" w:rsidP="00C17609">
      <w:pPr>
        <w:ind w:left="0" w:firstLine="0"/>
        <w:jc w:val="center"/>
        <w:rPr>
          <w:rFonts w:asciiTheme="majorBidi" w:hAnsiTheme="majorBidi" w:cstheme="majorBidi"/>
          <w:b/>
          <w:bCs/>
          <w:sz w:val="24"/>
          <w:szCs w:val="24"/>
          <w:lang w:val="id-ID"/>
        </w:rPr>
      </w:pPr>
    </w:p>
    <w:p w:rsidR="009122D7" w:rsidRDefault="009122D7" w:rsidP="00C17609">
      <w:pPr>
        <w:ind w:left="0" w:firstLine="0"/>
        <w:jc w:val="center"/>
        <w:rPr>
          <w:rFonts w:asciiTheme="majorBidi" w:hAnsiTheme="majorBidi" w:cstheme="majorBidi"/>
          <w:b/>
          <w:bCs/>
          <w:sz w:val="24"/>
          <w:szCs w:val="24"/>
          <w:lang w:val="id-ID"/>
        </w:rPr>
      </w:pPr>
    </w:p>
    <w:p w:rsidR="009122D7" w:rsidRDefault="009122D7" w:rsidP="00C17609">
      <w:pPr>
        <w:ind w:left="0" w:firstLine="0"/>
        <w:jc w:val="center"/>
        <w:rPr>
          <w:rFonts w:asciiTheme="majorBidi" w:hAnsiTheme="majorBidi" w:cstheme="majorBidi"/>
          <w:b/>
          <w:bCs/>
          <w:sz w:val="24"/>
          <w:szCs w:val="24"/>
          <w:lang w:val="id-ID"/>
        </w:rPr>
      </w:pPr>
    </w:p>
    <w:p w:rsidR="009122D7" w:rsidRDefault="009122D7" w:rsidP="00C17609">
      <w:pPr>
        <w:ind w:left="0" w:firstLine="0"/>
        <w:jc w:val="center"/>
        <w:rPr>
          <w:rFonts w:asciiTheme="majorBidi" w:hAnsiTheme="majorBidi" w:cstheme="majorBidi"/>
          <w:b/>
          <w:bCs/>
          <w:sz w:val="24"/>
          <w:szCs w:val="24"/>
          <w:lang w:val="id-ID"/>
        </w:rPr>
      </w:pPr>
    </w:p>
    <w:p w:rsidR="009122D7" w:rsidRDefault="009122D7" w:rsidP="00C17609">
      <w:pPr>
        <w:ind w:left="0" w:firstLine="0"/>
        <w:jc w:val="center"/>
        <w:rPr>
          <w:rFonts w:asciiTheme="majorBidi" w:hAnsiTheme="majorBidi" w:cstheme="majorBidi"/>
          <w:b/>
          <w:bCs/>
          <w:sz w:val="24"/>
          <w:szCs w:val="24"/>
          <w:lang w:val="id-ID"/>
        </w:rPr>
      </w:pPr>
    </w:p>
    <w:p w:rsidR="00C17609" w:rsidRDefault="00C17609" w:rsidP="00C17609">
      <w:pPr>
        <w:ind w:left="0" w:firstLine="0"/>
        <w:jc w:val="center"/>
        <w:rPr>
          <w:rFonts w:asciiTheme="majorBidi" w:hAnsiTheme="majorBidi" w:cstheme="majorBidi"/>
          <w:b/>
          <w:bCs/>
          <w:sz w:val="24"/>
          <w:szCs w:val="24"/>
        </w:rPr>
      </w:pPr>
      <w:r>
        <w:rPr>
          <w:rFonts w:asciiTheme="majorBidi" w:hAnsiTheme="majorBidi" w:cstheme="majorBidi"/>
          <w:b/>
          <w:bCs/>
          <w:sz w:val="24"/>
          <w:szCs w:val="24"/>
        </w:rPr>
        <w:lastRenderedPageBreak/>
        <w:t>RIWAYAT HIDUP</w:t>
      </w:r>
    </w:p>
    <w:p w:rsidR="00C17609" w:rsidRDefault="00C17609" w:rsidP="00C17609">
      <w:pPr>
        <w:ind w:left="0" w:firstLine="0"/>
        <w:jc w:val="center"/>
        <w:rPr>
          <w:rFonts w:asciiTheme="majorBidi" w:hAnsiTheme="majorBidi" w:cstheme="majorBidi"/>
          <w:b/>
          <w:bCs/>
          <w:sz w:val="24"/>
          <w:szCs w:val="24"/>
        </w:rPr>
      </w:pPr>
    </w:p>
    <w:p w:rsidR="00C17609" w:rsidRDefault="009305AE" w:rsidP="00C17609">
      <w:pPr>
        <w:ind w:left="2160" w:firstLine="0"/>
        <w:jc w:val="both"/>
        <w:rPr>
          <w:rFonts w:asciiTheme="majorBidi" w:hAnsiTheme="majorBidi" w:cstheme="majorBidi"/>
          <w:sz w:val="24"/>
          <w:szCs w:val="24"/>
        </w:rPr>
      </w:pPr>
      <w:r>
        <w:rPr>
          <w:rFonts w:asciiTheme="majorBidi" w:hAnsiTheme="majorBidi" w:cstheme="majorBidi"/>
          <w:b/>
          <w:bCs/>
          <w:noProof/>
          <w:sz w:val="24"/>
          <w:szCs w:val="24"/>
          <w:lang w:eastAsia="id-ID"/>
        </w:rPr>
        <w:pict>
          <v:rect id="_x0000_s1045" style="position:absolute;left:0;text-align:left;margin-left:5.85pt;margin-top:.3pt;width:93pt;height:111.75pt;z-index:251664384">
            <v:textbox style="mso-next-textbox:#_x0000_s1045">
              <w:txbxContent>
                <w:p w:rsidR="00C17609" w:rsidRDefault="00C17609" w:rsidP="00C17609">
                  <w:pPr>
                    <w:ind w:left="0" w:firstLine="0"/>
                  </w:pPr>
                  <w:r>
                    <w:rPr>
                      <w:noProof/>
                    </w:rPr>
                    <w:drawing>
                      <wp:inline distT="0" distB="0" distL="0" distR="0">
                        <wp:extent cx="988695" cy="1279857"/>
                        <wp:effectExtent l="0" t="0" r="0" b="0"/>
                        <wp:docPr id="35" name="Picture 4" descr="F:\IMG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101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8695" cy="1279857"/>
                                </a:xfrm>
                                <a:prstGeom prst="rect">
                                  <a:avLst/>
                                </a:prstGeom>
                                <a:noFill/>
                                <a:ln>
                                  <a:noFill/>
                                </a:ln>
                              </pic:spPr>
                            </pic:pic>
                          </a:graphicData>
                        </a:graphic>
                      </wp:inline>
                    </w:drawing>
                  </w:r>
                </w:p>
              </w:txbxContent>
            </v:textbox>
          </v:rect>
        </w:pict>
      </w:r>
      <w:r w:rsidR="00C17609" w:rsidRPr="00812E5C">
        <w:rPr>
          <w:rFonts w:asciiTheme="majorBidi" w:hAnsiTheme="majorBidi" w:cstheme="majorBidi"/>
          <w:b/>
          <w:bCs/>
          <w:sz w:val="24"/>
          <w:szCs w:val="24"/>
        </w:rPr>
        <w:t>Gabriella Pujawati Kartika Rahayu</w:t>
      </w:r>
      <w:r w:rsidR="00C17609">
        <w:rPr>
          <w:rFonts w:asciiTheme="majorBidi" w:hAnsiTheme="majorBidi" w:cstheme="majorBidi"/>
          <w:sz w:val="24"/>
          <w:szCs w:val="24"/>
        </w:rPr>
        <w:t>.</w:t>
      </w:r>
    </w:p>
    <w:p w:rsidR="00C17609" w:rsidRDefault="00C17609" w:rsidP="009122D7">
      <w:pPr>
        <w:spacing w:after="0" w:line="480" w:lineRule="auto"/>
        <w:ind w:left="2160" w:firstLine="0"/>
        <w:jc w:val="both"/>
        <w:rPr>
          <w:rFonts w:asciiTheme="majorBidi" w:hAnsiTheme="majorBidi" w:cstheme="majorBidi"/>
          <w:sz w:val="24"/>
          <w:szCs w:val="24"/>
        </w:rPr>
      </w:pPr>
      <w:r>
        <w:rPr>
          <w:rFonts w:asciiTheme="majorBidi" w:hAnsiTheme="majorBidi" w:cstheme="majorBidi"/>
          <w:sz w:val="24"/>
          <w:szCs w:val="24"/>
        </w:rPr>
        <w:t xml:space="preserve">Lahir di Palembang 9 juli 1992. Anak pertama dari 3 bersaudara dari pasangan Bahyan Buntak dan Elly Fuji Rahayu. Pendidikan dasar diselesaikan pada tahun 2004 di SD Negeri 72 Palembang. Sekolah Menengah Pertama diselesaikan pada tahun 2007 di SMP Negeri 50 </w:t>
      </w:r>
    </w:p>
    <w:p w:rsidR="00C17609" w:rsidRPr="00A373F2" w:rsidRDefault="00C17609" w:rsidP="009122D7">
      <w:pPr>
        <w:spacing w:after="0" w:line="480" w:lineRule="auto"/>
        <w:ind w:left="0" w:firstLine="0"/>
        <w:jc w:val="both"/>
        <w:rPr>
          <w:rFonts w:asciiTheme="majorBidi" w:hAnsiTheme="majorBidi" w:cstheme="majorBidi"/>
          <w:sz w:val="24"/>
          <w:szCs w:val="24"/>
        </w:rPr>
      </w:pPr>
      <w:r>
        <w:rPr>
          <w:rFonts w:asciiTheme="majorBidi" w:hAnsiTheme="majorBidi" w:cstheme="majorBidi"/>
          <w:sz w:val="24"/>
          <w:szCs w:val="24"/>
        </w:rPr>
        <w:t>Palembang. Pada tahun 2010 menyelesaikan pendidikan Sekolah Menengah Atas di MAN 2 Palembang. Ditahun yang sama melanjutkan pendidikan Strata Satu di Universitas Islam Negeri Raden Fatah Palembang pada program studi Pendidikan Biologi Fakultas Tarbiyah dan Keguruan yang diselesaikan pada tahun 2015.</w:t>
      </w:r>
    </w:p>
    <w:p w:rsidR="00C17609" w:rsidRDefault="00C17609" w:rsidP="00C17609">
      <w:pPr>
        <w:ind w:left="0" w:firstLine="0"/>
        <w:jc w:val="center"/>
        <w:rPr>
          <w:rFonts w:asciiTheme="majorBidi" w:hAnsiTheme="majorBidi" w:cstheme="majorBidi"/>
          <w:b/>
          <w:bCs/>
          <w:sz w:val="24"/>
          <w:szCs w:val="24"/>
        </w:rPr>
      </w:pPr>
    </w:p>
    <w:p w:rsidR="00C17609" w:rsidRPr="00692EDA" w:rsidRDefault="00C17609" w:rsidP="00C17609">
      <w:pPr>
        <w:ind w:left="0" w:firstLine="0"/>
        <w:jc w:val="both"/>
        <w:rPr>
          <w:rFonts w:asciiTheme="majorBidi" w:hAnsiTheme="majorBidi" w:cstheme="majorBidi"/>
          <w:b/>
          <w:bCs/>
          <w:sz w:val="24"/>
          <w:szCs w:val="24"/>
        </w:rPr>
      </w:pPr>
    </w:p>
    <w:p w:rsidR="00C17609" w:rsidRPr="00C17609" w:rsidRDefault="00C17609" w:rsidP="00B62DEC">
      <w:pPr>
        <w:jc w:val="both"/>
        <w:rPr>
          <w:rFonts w:ascii="Times New Roman" w:hAnsi="Times New Roman" w:cs="Times New Roman"/>
          <w:b/>
          <w:sz w:val="24"/>
          <w:szCs w:val="24"/>
          <w:lang w:val="id-ID"/>
        </w:rPr>
      </w:pPr>
    </w:p>
    <w:sectPr w:rsidR="00C17609" w:rsidRPr="00C17609" w:rsidSect="00AD502A">
      <w:pgSz w:w="11909" w:h="16834"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1C9" w:rsidRDefault="008271C9" w:rsidP="00C07D0D">
      <w:pPr>
        <w:spacing w:after="0"/>
      </w:pPr>
      <w:r>
        <w:separator/>
      </w:r>
    </w:p>
  </w:endnote>
  <w:endnote w:type="continuationSeparator" w:id="0">
    <w:p w:rsidR="008271C9" w:rsidRDefault="008271C9" w:rsidP="00C07D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 w:name="Baskerville Old Face">
    <w:panose1 w:val="02020602080505020303"/>
    <w:charset w:val="00"/>
    <w:family w:val="roman"/>
    <w:pitch w:val="variable"/>
    <w:sig w:usb0="00000003" w:usb1="00000000" w:usb2="00000000" w:usb3="00000000" w:csb0="0000000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TTE1892770t00">
    <w:altName w:val="MS Mincho"/>
    <w:panose1 w:val="00000000000000000000"/>
    <w:charset w:val="80"/>
    <w:family w:val="auto"/>
    <w:notTrueType/>
    <w:pitch w:val="default"/>
    <w:sig w:usb0="00000001" w:usb1="08070000" w:usb2="00000010" w:usb3="00000000" w:csb0="00020000" w:csb1="00000000"/>
  </w:font>
  <w:font w:name="TTE20EE8F0t00">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Bold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1C9" w:rsidRDefault="008271C9" w:rsidP="00C07D0D">
      <w:pPr>
        <w:spacing w:after="0"/>
      </w:pPr>
      <w:r>
        <w:separator/>
      </w:r>
    </w:p>
  </w:footnote>
  <w:footnote w:type="continuationSeparator" w:id="0">
    <w:p w:rsidR="008271C9" w:rsidRDefault="008271C9" w:rsidP="00C07D0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0C6" w:rsidRDefault="00E510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 o:bullet="t">
        <v:imagedata r:id="rId1" o:title="BD21306_"/>
      </v:shape>
    </w:pict>
  </w:numPicBullet>
  <w:abstractNum w:abstractNumId="0">
    <w:nsid w:val="00655CEF"/>
    <w:multiLevelType w:val="hybridMultilevel"/>
    <w:tmpl w:val="669CDBF4"/>
    <w:lvl w:ilvl="0" w:tplc="5360018A">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
    <w:nsid w:val="01792F33"/>
    <w:multiLevelType w:val="hybridMultilevel"/>
    <w:tmpl w:val="F2648B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754B5"/>
    <w:multiLevelType w:val="hybridMultilevel"/>
    <w:tmpl w:val="D246582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6405CA"/>
    <w:multiLevelType w:val="hybridMultilevel"/>
    <w:tmpl w:val="29727884"/>
    <w:lvl w:ilvl="0" w:tplc="1AC4537C">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4">
    <w:nsid w:val="07144CA0"/>
    <w:multiLevelType w:val="hybridMultilevel"/>
    <w:tmpl w:val="B35444CC"/>
    <w:lvl w:ilvl="0" w:tplc="DAB854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9F423D"/>
    <w:multiLevelType w:val="hybridMultilevel"/>
    <w:tmpl w:val="C2B663E8"/>
    <w:lvl w:ilvl="0" w:tplc="88EA2348">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6">
    <w:nsid w:val="0ACF4A3A"/>
    <w:multiLevelType w:val="hybridMultilevel"/>
    <w:tmpl w:val="08725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E333CF"/>
    <w:multiLevelType w:val="multilevel"/>
    <w:tmpl w:val="899A6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1D67F3"/>
    <w:multiLevelType w:val="hybridMultilevel"/>
    <w:tmpl w:val="D8781222"/>
    <w:lvl w:ilvl="0" w:tplc="FC668D80">
      <w:start w:val="1"/>
      <w:numFmt w:val="decimal"/>
      <w:lvlText w:val="%1."/>
      <w:lvlJc w:val="left"/>
      <w:pPr>
        <w:ind w:left="720" w:hanging="360"/>
      </w:pPr>
      <w:rPr>
        <w:rFonts w:ascii="Times New Roman" w:eastAsia="Times New Roman" w:hAnsi="Times New Roman" w:cs="Times New Roman"/>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7211AF"/>
    <w:multiLevelType w:val="hybridMultilevel"/>
    <w:tmpl w:val="653C0E1A"/>
    <w:lvl w:ilvl="0" w:tplc="04090001">
      <w:start w:val="1"/>
      <w:numFmt w:val="bullet"/>
      <w:lvlText w:val=""/>
      <w:lvlJc w:val="left"/>
      <w:pPr>
        <w:tabs>
          <w:tab w:val="num" w:pos="432"/>
        </w:tabs>
        <w:ind w:left="432" w:hanging="360"/>
      </w:pPr>
      <w:rPr>
        <w:rFonts w:ascii="Symbol" w:hAnsi="Symbol" w:hint="default"/>
      </w:rPr>
    </w:lvl>
    <w:lvl w:ilvl="1" w:tplc="2AE27680">
      <w:start w:val="1"/>
      <w:numFmt w:val="decimal"/>
      <w:lvlText w:val="%2."/>
      <w:lvlJc w:val="left"/>
      <w:pPr>
        <w:tabs>
          <w:tab w:val="num" w:pos="1152"/>
        </w:tabs>
        <w:ind w:left="1152" w:hanging="360"/>
      </w:pPr>
      <w:rPr>
        <w:rFonts w:hint="default"/>
      </w:rPr>
    </w:lvl>
    <w:lvl w:ilvl="2" w:tplc="6874C810">
      <w:start w:val="50"/>
      <w:numFmt w:val="bullet"/>
      <w:lvlText w:val="-"/>
      <w:lvlJc w:val="left"/>
      <w:pPr>
        <w:ind w:left="2052" w:hanging="360"/>
      </w:pPr>
      <w:rPr>
        <w:rFonts w:ascii="Times New Roman" w:eastAsia="Calibri" w:hAnsi="Times New Roman" w:cs="Times New Roman" w:hint="default"/>
      </w:r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0">
    <w:nsid w:val="0E684E94"/>
    <w:multiLevelType w:val="hybridMultilevel"/>
    <w:tmpl w:val="B6464D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E94667D"/>
    <w:multiLevelType w:val="hybridMultilevel"/>
    <w:tmpl w:val="A7B455FC"/>
    <w:lvl w:ilvl="0" w:tplc="F3A6C448">
      <w:start w:val="1"/>
      <w:numFmt w:val="bullet"/>
      <w:lvlText w:val="-"/>
      <w:lvlJc w:val="left"/>
      <w:pPr>
        <w:ind w:left="678" w:hanging="360"/>
      </w:pPr>
      <w:rPr>
        <w:rFonts w:ascii="Times New Roman" w:eastAsiaTheme="minorHAnsi" w:hAnsi="Times New Roman" w:cs="Times New Roman" w:hint="default"/>
      </w:rPr>
    </w:lvl>
    <w:lvl w:ilvl="1" w:tplc="04210003" w:tentative="1">
      <w:start w:val="1"/>
      <w:numFmt w:val="bullet"/>
      <w:lvlText w:val="o"/>
      <w:lvlJc w:val="left"/>
      <w:pPr>
        <w:ind w:left="1398" w:hanging="360"/>
      </w:pPr>
      <w:rPr>
        <w:rFonts w:ascii="Courier New" w:hAnsi="Courier New" w:cs="Courier New" w:hint="default"/>
      </w:rPr>
    </w:lvl>
    <w:lvl w:ilvl="2" w:tplc="04210005" w:tentative="1">
      <w:start w:val="1"/>
      <w:numFmt w:val="bullet"/>
      <w:lvlText w:val=""/>
      <w:lvlJc w:val="left"/>
      <w:pPr>
        <w:ind w:left="2118" w:hanging="360"/>
      </w:pPr>
      <w:rPr>
        <w:rFonts w:ascii="Wingdings" w:hAnsi="Wingdings" w:hint="default"/>
      </w:rPr>
    </w:lvl>
    <w:lvl w:ilvl="3" w:tplc="04210001" w:tentative="1">
      <w:start w:val="1"/>
      <w:numFmt w:val="bullet"/>
      <w:lvlText w:val=""/>
      <w:lvlJc w:val="left"/>
      <w:pPr>
        <w:ind w:left="2838" w:hanging="360"/>
      </w:pPr>
      <w:rPr>
        <w:rFonts w:ascii="Symbol" w:hAnsi="Symbol" w:hint="default"/>
      </w:rPr>
    </w:lvl>
    <w:lvl w:ilvl="4" w:tplc="04210003" w:tentative="1">
      <w:start w:val="1"/>
      <w:numFmt w:val="bullet"/>
      <w:lvlText w:val="o"/>
      <w:lvlJc w:val="left"/>
      <w:pPr>
        <w:ind w:left="3558" w:hanging="360"/>
      </w:pPr>
      <w:rPr>
        <w:rFonts w:ascii="Courier New" w:hAnsi="Courier New" w:cs="Courier New" w:hint="default"/>
      </w:rPr>
    </w:lvl>
    <w:lvl w:ilvl="5" w:tplc="04210005" w:tentative="1">
      <w:start w:val="1"/>
      <w:numFmt w:val="bullet"/>
      <w:lvlText w:val=""/>
      <w:lvlJc w:val="left"/>
      <w:pPr>
        <w:ind w:left="4278" w:hanging="360"/>
      </w:pPr>
      <w:rPr>
        <w:rFonts w:ascii="Wingdings" w:hAnsi="Wingdings" w:hint="default"/>
      </w:rPr>
    </w:lvl>
    <w:lvl w:ilvl="6" w:tplc="04210001" w:tentative="1">
      <w:start w:val="1"/>
      <w:numFmt w:val="bullet"/>
      <w:lvlText w:val=""/>
      <w:lvlJc w:val="left"/>
      <w:pPr>
        <w:ind w:left="4998" w:hanging="360"/>
      </w:pPr>
      <w:rPr>
        <w:rFonts w:ascii="Symbol" w:hAnsi="Symbol" w:hint="default"/>
      </w:rPr>
    </w:lvl>
    <w:lvl w:ilvl="7" w:tplc="04210003" w:tentative="1">
      <w:start w:val="1"/>
      <w:numFmt w:val="bullet"/>
      <w:lvlText w:val="o"/>
      <w:lvlJc w:val="left"/>
      <w:pPr>
        <w:ind w:left="5718" w:hanging="360"/>
      </w:pPr>
      <w:rPr>
        <w:rFonts w:ascii="Courier New" w:hAnsi="Courier New" w:cs="Courier New" w:hint="default"/>
      </w:rPr>
    </w:lvl>
    <w:lvl w:ilvl="8" w:tplc="04210005" w:tentative="1">
      <w:start w:val="1"/>
      <w:numFmt w:val="bullet"/>
      <w:lvlText w:val=""/>
      <w:lvlJc w:val="left"/>
      <w:pPr>
        <w:ind w:left="6438" w:hanging="360"/>
      </w:pPr>
      <w:rPr>
        <w:rFonts w:ascii="Wingdings" w:hAnsi="Wingdings" w:hint="default"/>
      </w:rPr>
    </w:lvl>
  </w:abstractNum>
  <w:abstractNum w:abstractNumId="12">
    <w:nsid w:val="11C560F5"/>
    <w:multiLevelType w:val="hybridMultilevel"/>
    <w:tmpl w:val="111E30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4BD41C9"/>
    <w:multiLevelType w:val="hybridMultilevel"/>
    <w:tmpl w:val="9B92C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C7381E"/>
    <w:multiLevelType w:val="hybridMultilevel"/>
    <w:tmpl w:val="13A634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B4854A3"/>
    <w:multiLevelType w:val="hybridMultilevel"/>
    <w:tmpl w:val="47D40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E66AE6"/>
    <w:multiLevelType w:val="hybridMultilevel"/>
    <w:tmpl w:val="E160C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654F8F"/>
    <w:multiLevelType w:val="hybridMultilevel"/>
    <w:tmpl w:val="BA527594"/>
    <w:lvl w:ilvl="0" w:tplc="56A2E85A">
      <w:start w:val="1"/>
      <w:numFmt w:val="decimal"/>
      <w:lvlText w:val="1.%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01334A8"/>
    <w:multiLevelType w:val="hybridMultilevel"/>
    <w:tmpl w:val="62BC3912"/>
    <w:lvl w:ilvl="0" w:tplc="D35890BC">
      <w:start w:val="1"/>
      <w:numFmt w:val="bullet"/>
      <w:lvlText w:val=""/>
      <w:lvlJc w:val="left"/>
      <w:pPr>
        <w:tabs>
          <w:tab w:val="num" w:pos="1440"/>
        </w:tabs>
        <w:ind w:left="1440" w:hanging="360"/>
      </w:pPr>
      <w:rPr>
        <w:rFonts w:ascii="Symbol" w:hAnsi="Symbol" w:hint="default"/>
      </w:rPr>
    </w:lvl>
    <w:lvl w:ilvl="1" w:tplc="E4C02B9E">
      <w:start w:val="1"/>
      <w:numFmt w:val="bullet"/>
      <w:lvlText w:val=""/>
      <w:lvlJc w:val="left"/>
      <w:pPr>
        <w:tabs>
          <w:tab w:val="num" w:pos="2160"/>
        </w:tabs>
        <w:ind w:left="2160" w:hanging="360"/>
      </w:pPr>
      <w:rPr>
        <w:rFonts w:ascii="Wingdings" w:hAnsi="Wingdings" w:hint="default"/>
      </w:rPr>
    </w:lvl>
    <w:lvl w:ilvl="2" w:tplc="E90E5ED2">
      <w:start w:val="1"/>
      <w:numFmt w:val="upperLetter"/>
      <w:lvlText w:val="%3."/>
      <w:lvlJc w:val="left"/>
      <w:pPr>
        <w:tabs>
          <w:tab w:val="num" w:pos="2880"/>
        </w:tabs>
        <w:ind w:left="2880" w:hanging="360"/>
      </w:pPr>
      <w:rPr>
        <w:rFonts w:hint="default"/>
      </w:rPr>
    </w:lvl>
    <w:lvl w:ilvl="3" w:tplc="04090001">
      <w:start w:val="1"/>
      <w:numFmt w:val="bullet"/>
      <w:lvlText w:val=""/>
      <w:lvlJc w:val="left"/>
      <w:pPr>
        <w:tabs>
          <w:tab w:val="num" w:pos="3600"/>
        </w:tabs>
        <w:ind w:left="3600" w:hanging="360"/>
      </w:pPr>
      <w:rPr>
        <w:rFonts w:ascii="Symbol" w:hAnsi="Symbol" w:hint="default"/>
      </w:rPr>
    </w:lvl>
    <w:lvl w:ilvl="4" w:tplc="C92AC40A">
      <w:start w:val="1"/>
      <w:numFmt w:val="lowerLetter"/>
      <w:lvlText w:val="(%5)"/>
      <w:lvlJc w:val="left"/>
      <w:pPr>
        <w:ind w:left="4320" w:hanging="360"/>
      </w:pPr>
      <w:rPr>
        <w:rFonts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209C402D"/>
    <w:multiLevelType w:val="hybridMultilevel"/>
    <w:tmpl w:val="BFC6B98E"/>
    <w:lvl w:ilvl="0" w:tplc="9462F4A4">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20">
    <w:nsid w:val="23495317"/>
    <w:multiLevelType w:val="hybridMultilevel"/>
    <w:tmpl w:val="23EC756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235F3EB6"/>
    <w:multiLevelType w:val="hybridMultilevel"/>
    <w:tmpl w:val="9D10DE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5C956F2"/>
    <w:multiLevelType w:val="hybridMultilevel"/>
    <w:tmpl w:val="9A346B42"/>
    <w:lvl w:ilvl="0" w:tplc="1D048416">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983538C"/>
    <w:multiLevelType w:val="hybridMultilevel"/>
    <w:tmpl w:val="A7AAA8F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9AD79EC"/>
    <w:multiLevelType w:val="hybridMultilevel"/>
    <w:tmpl w:val="9FF29058"/>
    <w:lvl w:ilvl="0" w:tplc="0BD67DE2">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ECF77E9"/>
    <w:multiLevelType w:val="hybridMultilevel"/>
    <w:tmpl w:val="A06E3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0E7969"/>
    <w:multiLevelType w:val="hybridMultilevel"/>
    <w:tmpl w:val="9934E904"/>
    <w:lvl w:ilvl="0" w:tplc="04090001">
      <w:start w:val="1"/>
      <w:numFmt w:val="bullet"/>
      <w:lvlText w:val=""/>
      <w:lvlJc w:val="left"/>
      <w:pPr>
        <w:tabs>
          <w:tab w:val="num" w:pos="1818"/>
        </w:tabs>
        <w:ind w:left="1818" w:hanging="360"/>
      </w:pPr>
      <w:rPr>
        <w:rFonts w:ascii="Symbol" w:hAnsi="Symbol" w:hint="default"/>
      </w:rPr>
    </w:lvl>
    <w:lvl w:ilvl="1" w:tplc="4598569E">
      <w:start w:val="1"/>
      <w:numFmt w:val="decimal"/>
      <w:lvlText w:val="%2."/>
      <w:lvlJc w:val="left"/>
      <w:pPr>
        <w:tabs>
          <w:tab w:val="num" w:pos="2538"/>
        </w:tabs>
        <w:ind w:left="2538" w:hanging="360"/>
      </w:pPr>
      <w:rPr>
        <w:rFonts w:hint="default"/>
      </w:rPr>
    </w:lvl>
    <w:lvl w:ilvl="2" w:tplc="BA807B1C">
      <w:start w:val="1"/>
      <w:numFmt w:val="decimal"/>
      <w:lvlText w:val="%3)"/>
      <w:lvlJc w:val="left"/>
      <w:pPr>
        <w:tabs>
          <w:tab w:val="num" w:pos="3258"/>
        </w:tabs>
        <w:ind w:left="3258" w:hanging="360"/>
      </w:pPr>
      <w:rPr>
        <w:rFonts w:hint="default"/>
      </w:rPr>
    </w:lvl>
    <w:lvl w:ilvl="3" w:tplc="04090001" w:tentative="1">
      <w:start w:val="1"/>
      <w:numFmt w:val="bullet"/>
      <w:lvlText w:val=""/>
      <w:lvlJc w:val="left"/>
      <w:pPr>
        <w:tabs>
          <w:tab w:val="num" w:pos="3978"/>
        </w:tabs>
        <w:ind w:left="3978" w:hanging="360"/>
      </w:pPr>
      <w:rPr>
        <w:rFonts w:ascii="Symbol" w:hAnsi="Symbol" w:hint="default"/>
      </w:rPr>
    </w:lvl>
    <w:lvl w:ilvl="4" w:tplc="04090003" w:tentative="1">
      <w:start w:val="1"/>
      <w:numFmt w:val="bullet"/>
      <w:lvlText w:val="o"/>
      <w:lvlJc w:val="left"/>
      <w:pPr>
        <w:tabs>
          <w:tab w:val="num" w:pos="4698"/>
        </w:tabs>
        <w:ind w:left="4698" w:hanging="360"/>
      </w:pPr>
      <w:rPr>
        <w:rFonts w:ascii="Courier New" w:hAnsi="Courier New" w:cs="Courier New" w:hint="default"/>
      </w:rPr>
    </w:lvl>
    <w:lvl w:ilvl="5" w:tplc="04090005" w:tentative="1">
      <w:start w:val="1"/>
      <w:numFmt w:val="bullet"/>
      <w:lvlText w:val=""/>
      <w:lvlJc w:val="left"/>
      <w:pPr>
        <w:tabs>
          <w:tab w:val="num" w:pos="5418"/>
        </w:tabs>
        <w:ind w:left="5418" w:hanging="360"/>
      </w:pPr>
      <w:rPr>
        <w:rFonts w:ascii="Wingdings" w:hAnsi="Wingdings" w:hint="default"/>
      </w:rPr>
    </w:lvl>
    <w:lvl w:ilvl="6" w:tplc="04090001" w:tentative="1">
      <w:start w:val="1"/>
      <w:numFmt w:val="bullet"/>
      <w:lvlText w:val=""/>
      <w:lvlJc w:val="left"/>
      <w:pPr>
        <w:tabs>
          <w:tab w:val="num" w:pos="6138"/>
        </w:tabs>
        <w:ind w:left="6138" w:hanging="360"/>
      </w:pPr>
      <w:rPr>
        <w:rFonts w:ascii="Symbol" w:hAnsi="Symbol" w:hint="default"/>
      </w:rPr>
    </w:lvl>
    <w:lvl w:ilvl="7" w:tplc="04090003" w:tentative="1">
      <w:start w:val="1"/>
      <w:numFmt w:val="bullet"/>
      <w:lvlText w:val="o"/>
      <w:lvlJc w:val="left"/>
      <w:pPr>
        <w:tabs>
          <w:tab w:val="num" w:pos="6858"/>
        </w:tabs>
        <w:ind w:left="6858" w:hanging="360"/>
      </w:pPr>
      <w:rPr>
        <w:rFonts w:ascii="Courier New" w:hAnsi="Courier New" w:cs="Courier New" w:hint="default"/>
      </w:rPr>
    </w:lvl>
    <w:lvl w:ilvl="8" w:tplc="04090005" w:tentative="1">
      <w:start w:val="1"/>
      <w:numFmt w:val="bullet"/>
      <w:lvlText w:val=""/>
      <w:lvlJc w:val="left"/>
      <w:pPr>
        <w:tabs>
          <w:tab w:val="num" w:pos="7578"/>
        </w:tabs>
        <w:ind w:left="7578" w:hanging="360"/>
      </w:pPr>
      <w:rPr>
        <w:rFonts w:ascii="Wingdings" w:hAnsi="Wingdings" w:hint="default"/>
      </w:rPr>
    </w:lvl>
  </w:abstractNum>
  <w:abstractNum w:abstractNumId="27">
    <w:nsid w:val="30351F09"/>
    <w:multiLevelType w:val="hybridMultilevel"/>
    <w:tmpl w:val="870A21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22D17F0"/>
    <w:multiLevelType w:val="hybridMultilevel"/>
    <w:tmpl w:val="F0742512"/>
    <w:lvl w:ilvl="0" w:tplc="9266DE30">
      <w:start w:val="1"/>
      <w:numFmt w:val="decimal"/>
      <w:lvlText w:val="%1."/>
      <w:lvlJc w:val="left"/>
      <w:pPr>
        <w:tabs>
          <w:tab w:val="num" w:pos="342"/>
        </w:tabs>
        <w:ind w:left="34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3B5519B"/>
    <w:multiLevelType w:val="hybridMultilevel"/>
    <w:tmpl w:val="E042D0EE"/>
    <w:lvl w:ilvl="0" w:tplc="4470F192">
      <w:start w:val="1"/>
      <w:numFmt w:val="decimal"/>
      <w:lvlText w:val="%1."/>
      <w:lvlJc w:val="left"/>
      <w:pPr>
        <w:tabs>
          <w:tab w:val="num" w:pos="342"/>
        </w:tabs>
        <w:ind w:left="342" w:hanging="360"/>
      </w:pPr>
      <w:rPr>
        <w:rFonts w:hint="default"/>
      </w:rPr>
    </w:lvl>
    <w:lvl w:ilvl="1" w:tplc="0409000F">
      <w:start w:val="1"/>
      <w:numFmt w:val="decimal"/>
      <w:lvlText w:val="%2."/>
      <w:lvlJc w:val="left"/>
      <w:pPr>
        <w:tabs>
          <w:tab w:val="num" w:pos="1062"/>
        </w:tabs>
        <w:ind w:left="1062" w:hanging="360"/>
      </w:pPr>
      <w:rPr>
        <w:rFonts w:hint="default"/>
      </w:rPr>
    </w:lvl>
    <w:lvl w:ilvl="2" w:tplc="71183004">
      <w:start w:val="1"/>
      <w:numFmt w:val="upperLetter"/>
      <w:lvlText w:val="%3."/>
      <w:lvlJc w:val="left"/>
      <w:pPr>
        <w:ind w:left="1962" w:hanging="360"/>
      </w:pPr>
      <w:rPr>
        <w:rFonts w:hint="default"/>
      </w:rPr>
    </w:lvl>
    <w:lvl w:ilvl="3" w:tplc="0409000F" w:tentative="1">
      <w:start w:val="1"/>
      <w:numFmt w:val="decimal"/>
      <w:lvlText w:val="%4."/>
      <w:lvlJc w:val="left"/>
      <w:pPr>
        <w:tabs>
          <w:tab w:val="num" w:pos="2502"/>
        </w:tabs>
        <w:ind w:left="2502" w:hanging="360"/>
      </w:pPr>
    </w:lvl>
    <w:lvl w:ilvl="4" w:tplc="04090019" w:tentative="1">
      <w:start w:val="1"/>
      <w:numFmt w:val="lowerLetter"/>
      <w:lvlText w:val="%5."/>
      <w:lvlJc w:val="left"/>
      <w:pPr>
        <w:tabs>
          <w:tab w:val="num" w:pos="3222"/>
        </w:tabs>
        <w:ind w:left="3222" w:hanging="360"/>
      </w:pPr>
    </w:lvl>
    <w:lvl w:ilvl="5" w:tplc="0409001B" w:tentative="1">
      <w:start w:val="1"/>
      <w:numFmt w:val="lowerRoman"/>
      <w:lvlText w:val="%6."/>
      <w:lvlJc w:val="right"/>
      <w:pPr>
        <w:tabs>
          <w:tab w:val="num" w:pos="3942"/>
        </w:tabs>
        <w:ind w:left="3942" w:hanging="180"/>
      </w:pPr>
    </w:lvl>
    <w:lvl w:ilvl="6" w:tplc="0409000F" w:tentative="1">
      <w:start w:val="1"/>
      <w:numFmt w:val="decimal"/>
      <w:lvlText w:val="%7."/>
      <w:lvlJc w:val="left"/>
      <w:pPr>
        <w:tabs>
          <w:tab w:val="num" w:pos="4662"/>
        </w:tabs>
        <w:ind w:left="4662" w:hanging="360"/>
      </w:pPr>
    </w:lvl>
    <w:lvl w:ilvl="7" w:tplc="04090019" w:tentative="1">
      <w:start w:val="1"/>
      <w:numFmt w:val="lowerLetter"/>
      <w:lvlText w:val="%8."/>
      <w:lvlJc w:val="left"/>
      <w:pPr>
        <w:tabs>
          <w:tab w:val="num" w:pos="5382"/>
        </w:tabs>
        <w:ind w:left="5382" w:hanging="360"/>
      </w:pPr>
    </w:lvl>
    <w:lvl w:ilvl="8" w:tplc="0409001B" w:tentative="1">
      <w:start w:val="1"/>
      <w:numFmt w:val="lowerRoman"/>
      <w:lvlText w:val="%9."/>
      <w:lvlJc w:val="right"/>
      <w:pPr>
        <w:tabs>
          <w:tab w:val="num" w:pos="6102"/>
        </w:tabs>
        <w:ind w:left="6102" w:hanging="180"/>
      </w:pPr>
    </w:lvl>
  </w:abstractNum>
  <w:abstractNum w:abstractNumId="30">
    <w:nsid w:val="36D422FC"/>
    <w:multiLevelType w:val="hybridMultilevel"/>
    <w:tmpl w:val="AD8A330C"/>
    <w:lvl w:ilvl="0" w:tplc="D35890B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37DE7865"/>
    <w:multiLevelType w:val="hybridMultilevel"/>
    <w:tmpl w:val="980EE822"/>
    <w:lvl w:ilvl="0" w:tplc="9266DE30">
      <w:start w:val="1"/>
      <w:numFmt w:val="decimal"/>
      <w:lvlText w:val="%1."/>
      <w:lvlJc w:val="left"/>
      <w:pPr>
        <w:tabs>
          <w:tab w:val="num" w:pos="342"/>
        </w:tabs>
        <w:ind w:left="342" w:hanging="360"/>
      </w:pPr>
      <w:rPr>
        <w:rFonts w:hint="default"/>
      </w:rPr>
    </w:lvl>
    <w:lvl w:ilvl="1" w:tplc="04090019">
      <w:start w:val="1"/>
      <w:numFmt w:val="lowerLetter"/>
      <w:lvlText w:val="%2."/>
      <w:lvlJc w:val="left"/>
      <w:pPr>
        <w:tabs>
          <w:tab w:val="num" w:pos="1062"/>
        </w:tabs>
        <w:ind w:left="1062" w:hanging="360"/>
      </w:pPr>
    </w:lvl>
    <w:lvl w:ilvl="2" w:tplc="0409001B" w:tentative="1">
      <w:start w:val="1"/>
      <w:numFmt w:val="lowerRoman"/>
      <w:lvlText w:val="%3."/>
      <w:lvlJc w:val="right"/>
      <w:pPr>
        <w:tabs>
          <w:tab w:val="num" w:pos="1782"/>
        </w:tabs>
        <w:ind w:left="1782" w:hanging="180"/>
      </w:pPr>
    </w:lvl>
    <w:lvl w:ilvl="3" w:tplc="0409000F" w:tentative="1">
      <w:start w:val="1"/>
      <w:numFmt w:val="decimal"/>
      <w:lvlText w:val="%4."/>
      <w:lvlJc w:val="left"/>
      <w:pPr>
        <w:tabs>
          <w:tab w:val="num" w:pos="2502"/>
        </w:tabs>
        <w:ind w:left="2502" w:hanging="360"/>
      </w:pPr>
    </w:lvl>
    <w:lvl w:ilvl="4" w:tplc="04090019" w:tentative="1">
      <w:start w:val="1"/>
      <w:numFmt w:val="lowerLetter"/>
      <w:lvlText w:val="%5."/>
      <w:lvlJc w:val="left"/>
      <w:pPr>
        <w:tabs>
          <w:tab w:val="num" w:pos="3222"/>
        </w:tabs>
        <w:ind w:left="3222" w:hanging="360"/>
      </w:pPr>
    </w:lvl>
    <w:lvl w:ilvl="5" w:tplc="0409001B" w:tentative="1">
      <w:start w:val="1"/>
      <w:numFmt w:val="lowerRoman"/>
      <w:lvlText w:val="%6."/>
      <w:lvlJc w:val="right"/>
      <w:pPr>
        <w:tabs>
          <w:tab w:val="num" w:pos="3942"/>
        </w:tabs>
        <w:ind w:left="3942" w:hanging="180"/>
      </w:pPr>
    </w:lvl>
    <w:lvl w:ilvl="6" w:tplc="0409000F" w:tentative="1">
      <w:start w:val="1"/>
      <w:numFmt w:val="decimal"/>
      <w:lvlText w:val="%7."/>
      <w:lvlJc w:val="left"/>
      <w:pPr>
        <w:tabs>
          <w:tab w:val="num" w:pos="4662"/>
        </w:tabs>
        <w:ind w:left="4662" w:hanging="360"/>
      </w:pPr>
    </w:lvl>
    <w:lvl w:ilvl="7" w:tplc="04090019" w:tentative="1">
      <w:start w:val="1"/>
      <w:numFmt w:val="lowerLetter"/>
      <w:lvlText w:val="%8."/>
      <w:lvlJc w:val="left"/>
      <w:pPr>
        <w:tabs>
          <w:tab w:val="num" w:pos="5382"/>
        </w:tabs>
        <w:ind w:left="5382" w:hanging="360"/>
      </w:pPr>
    </w:lvl>
    <w:lvl w:ilvl="8" w:tplc="0409001B" w:tentative="1">
      <w:start w:val="1"/>
      <w:numFmt w:val="lowerRoman"/>
      <w:lvlText w:val="%9."/>
      <w:lvlJc w:val="right"/>
      <w:pPr>
        <w:tabs>
          <w:tab w:val="num" w:pos="6102"/>
        </w:tabs>
        <w:ind w:left="6102" w:hanging="180"/>
      </w:pPr>
    </w:lvl>
  </w:abstractNum>
  <w:abstractNum w:abstractNumId="32">
    <w:nsid w:val="38CF1020"/>
    <w:multiLevelType w:val="hybridMultilevel"/>
    <w:tmpl w:val="ED104836"/>
    <w:lvl w:ilvl="0" w:tplc="B47EDE7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A7A293E"/>
    <w:multiLevelType w:val="hybridMultilevel"/>
    <w:tmpl w:val="E444B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0C4806"/>
    <w:multiLevelType w:val="hybridMultilevel"/>
    <w:tmpl w:val="6696E4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E947DED"/>
    <w:multiLevelType w:val="hybridMultilevel"/>
    <w:tmpl w:val="0C0EF0B4"/>
    <w:lvl w:ilvl="0" w:tplc="B9AA68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18E31C5"/>
    <w:multiLevelType w:val="hybridMultilevel"/>
    <w:tmpl w:val="49D2575E"/>
    <w:lvl w:ilvl="0" w:tplc="1340ED3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nsid w:val="45174ED6"/>
    <w:multiLevelType w:val="hybridMultilevel"/>
    <w:tmpl w:val="FE62B6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53672FB"/>
    <w:multiLevelType w:val="hybridMultilevel"/>
    <w:tmpl w:val="F26E2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401612"/>
    <w:multiLevelType w:val="hybridMultilevel"/>
    <w:tmpl w:val="210666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9836EF8"/>
    <w:multiLevelType w:val="hybridMultilevel"/>
    <w:tmpl w:val="F4E8F73A"/>
    <w:lvl w:ilvl="0" w:tplc="9F80A1FC">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A8C1251"/>
    <w:multiLevelType w:val="hybridMultilevel"/>
    <w:tmpl w:val="695A3294"/>
    <w:lvl w:ilvl="0" w:tplc="481A67A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AC324C"/>
    <w:multiLevelType w:val="hybridMultilevel"/>
    <w:tmpl w:val="93FE117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FE374AB"/>
    <w:multiLevelType w:val="hybridMultilevel"/>
    <w:tmpl w:val="4F7E2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18A503F"/>
    <w:multiLevelType w:val="hybridMultilevel"/>
    <w:tmpl w:val="6622A122"/>
    <w:lvl w:ilvl="0" w:tplc="9030F3E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2AA1190"/>
    <w:multiLevelType w:val="hybridMultilevel"/>
    <w:tmpl w:val="50E85C5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7603C7"/>
    <w:multiLevelType w:val="hybridMultilevel"/>
    <w:tmpl w:val="5C3C01EE"/>
    <w:lvl w:ilvl="0" w:tplc="A684B80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4BD26D9"/>
    <w:multiLevelType w:val="hybridMultilevel"/>
    <w:tmpl w:val="46E8A810"/>
    <w:lvl w:ilvl="0" w:tplc="63F8B368">
      <w:start w:val="1"/>
      <w:numFmt w:val="decimal"/>
      <w:lvlText w:val="%1."/>
      <w:lvlJc w:val="left"/>
      <w:pPr>
        <w:tabs>
          <w:tab w:val="num" w:pos="432"/>
        </w:tabs>
        <w:ind w:left="432" w:hanging="360"/>
      </w:pPr>
      <w:rPr>
        <w:rFonts w:hint="default"/>
      </w:rPr>
    </w:lvl>
    <w:lvl w:ilvl="1" w:tplc="04090019">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48">
    <w:nsid w:val="5A9D1121"/>
    <w:multiLevelType w:val="hybridMultilevel"/>
    <w:tmpl w:val="027CC0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B2F625B"/>
    <w:multiLevelType w:val="hybridMultilevel"/>
    <w:tmpl w:val="03B20EE0"/>
    <w:lvl w:ilvl="0" w:tplc="E220A93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0">
    <w:nsid w:val="5F0E64FD"/>
    <w:multiLevelType w:val="multilevel"/>
    <w:tmpl w:val="BFC69E0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5F8126A4"/>
    <w:multiLevelType w:val="hybridMultilevel"/>
    <w:tmpl w:val="41F231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0200962"/>
    <w:multiLevelType w:val="hybridMultilevel"/>
    <w:tmpl w:val="618A5556"/>
    <w:lvl w:ilvl="0" w:tplc="29ECBC52">
      <w:start w:val="1"/>
      <w:numFmt w:val="decimal"/>
      <w:lvlText w:val="%1."/>
      <w:lvlJc w:val="left"/>
      <w:pPr>
        <w:ind w:left="720" w:hanging="360"/>
      </w:pPr>
      <w:rPr>
        <w:rFonts w:hint="default"/>
        <w:lang w:val="en-U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2547BAD"/>
    <w:multiLevelType w:val="multilevel"/>
    <w:tmpl w:val="6546C00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637845ED"/>
    <w:multiLevelType w:val="hybridMultilevel"/>
    <w:tmpl w:val="A2F4EB5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528E68CA">
      <w:start w:val="1"/>
      <w:numFmt w:val="decimal"/>
      <w:lvlText w:val="%3."/>
      <w:lvlJc w:val="left"/>
      <w:pPr>
        <w:tabs>
          <w:tab w:val="num" w:pos="2340"/>
        </w:tabs>
        <w:ind w:left="2340" w:hanging="360"/>
      </w:pPr>
      <w:rPr>
        <w:rFonts w:hint="default"/>
      </w:rPr>
    </w:lvl>
    <w:lvl w:ilvl="3" w:tplc="DAB85416">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4753549"/>
    <w:multiLevelType w:val="hybridMultilevel"/>
    <w:tmpl w:val="CE10DC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A191718"/>
    <w:multiLevelType w:val="hybridMultilevel"/>
    <w:tmpl w:val="484888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B196E68"/>
    <w:multiLevelType w:val="hybridMultilevel"/>
    <w:tmpl w:val="448C276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B3778EF"/>
    <w:multiLevelType w:val="hybridMultilevel"/>
    <w:tmpl w:val="7CFEA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02D2B54"/>
    <w:multiLevelType w:val="hybridMultilevel"/>
    <w:tmpl w:val="CBB22078"/>
    <w:lvl w:ilvl="0" w:tplc="534032A2">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099649B"/>
    <w:multiLevelType w:val="hybridMultilevel"/>
    <w:tmpl w:val="B4E2E138"/>
    <w:lvl w:ilvl="0" w:tplc="85BAB456">
      <w:start w:val="1"/>
      <w:numFmt w:val="decimal"/>
      <w:lvlText w:val="%1."/>
      <w:lvlJc w:val="left"/>
      <w:pPr>
        <w:tabs>
          <w:tab w:val="num" w:pos="432"/>
        </w:tabs>
        <w:ind w:left="432" w:hanging="360"/>
      </w:pPr>
      <w:rPr>
        <w:rFonts w:hint="default"/>
      </w:rPr>
    </w:lvl>
    <w:lvl w:ilvl="1" w:tplc="04090019">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61">
    <w:nsid w:val="70CF11F2"/>
    <w:multiLevelType w:val="hybridMultilevel"/>
    <w:tmpl w:val="99C0D1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33B6DB0"/>
    <w:multiLevelType w:val="hybridMultilevel"/>
    <w:tmpl w:val="68AC28EC"/>
    <w:lvl w:ilvl="0" w:tplc="D76E314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3">
    <w:nsid w:val="74E717ED"/>
    <w:multiLevelType w:val="hybridMultilevel"/>
    <w:tmpl w:val="04A8F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7361530"/>
    <w:multiLevelType w:val="hybridMultilevel"/>
    <w:tmpl w:val="0958DE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77E14DF0"/>
    <w:multiLevelType w:val="hybridMultilevel"/>
    <w:tmpl w:val="EE26ACB2"/>
    <w:lvl w:ilvl="0" w:tplc="63D436F6">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66">
    <w:nsid w:val="78354C00"/>
    <w:multiLevelType w:val="hybridMultilevel"/>
    <w:tmpl w:val="E4B23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B46F4F"/>
    <w:multiLevelType w:val="hybridMultilevel"/>
    <w:tmpl w:val="C6A8AAFC"/>
    <w:lvl w:ilvl="0" w:tplc="11B2243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78BD3AF4"/>
    <w:multiLevelType w:val="hybridMultilevel"/>
    <w:tmpl w:val="BA2CB528"/>
    <w:lvl w:ilvl="0" w:tplc="419A1B3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7A47375E"/>
    <w:multiLevelType w:val="hybridMultilevel"/>
    <w:tmpl w:val="7E8639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A57390A"/>
    <w:multiLevelType w:val="hybridMultilevel"/>
    <w:tmpl w:val="ABC656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7D3C451B"/>
    <w:multiLevelType w:val="hybridMultilevel"/>
    <w:tmpl w:val="463843E6"/>
    <w:lvl w:ilvl="0" w:tplc="A1D03540">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72">
    <w:nsid w:val="7DAE519B"/>
    <w:multiLevelType w:val="hybridMultilevel"/>
    <w:tmpl w:val="9FAAD1A6"/>
    <w:lvl w:ilvl="0" w:tplc="3356F3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DD05B87"/>
    <w:multiLevelType w:val="hybridMultilevel"/>
    <w:tmpl w:val="856C1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37"/>
  </w:num>
  <w:num w:numId="3">
    <w:abstractNumId w:val="69"/>
  </w:num>
  <w:num w:numId="4">
    <w:abstractNumId w:val="21"/>
  </w:num>
  <w:num w:numId="5">
    <w:abstractNumId w:val="39"/>
  </w:num>
  <w:num w:numId="6">
    <w:abstractNumId w:val="12"/>
  </w:num>
  <w:num w:numId="7">
    <w:abstractNumId w:val="10"/>
  </w:num>
  <w:num w:numId="8">
    <w:abstractNumId w:val="24"/>
  </w:num>
  <w:num w:numId="9">
    <w:abstractNumId w:val="42"/>
  </w:num>
  <w:num w:numId="10">
    <w:abstractNumId w:val="27"/>
  </w:num>
  <w:num w:numId="11">
    <w:abstractNumId w:val="52"/>
  </w:num>
  <w:num w:numId="12">
    <w:abstractNumId w:val="1"/>
  </w:num>
  <w:num w:numId="13">
    <w:abstractNumId w:val="66"/>
  </w:num>
  <w:num w:numId="14">
    <w:abstractNumId w:val="73"/>
  </w:num>
  <w:num w:numId="15">
    <w:abstractNumId w:val="7"/>
  </w:num>
  <w:num w:numId="16">
    <w:abstractNumId w:val="58"/>
  </w:num>
  <w:num w:numId="17">
    <w:abstractNumId w:val="25"/>
  </w:num>
  <w:num w:numId="18">
    <w:abstractNumId w:val="38"/>
  </w:num>
  <w:num w:numId="19">
    <w:abstractNumId w:val="8"/>
  </w:num>
  <w:num w:numId="20">
    <w:abstractNumId w:val="43"/>
  </w:num>
  <w:num w:numId="21">
    <w:abstractNumId w:val="13"/>
  </w:num>
  <w:num w:numId="22">
    <w:abstractNumId w:val="6"/>
  </w:num>
  <w:num w:numId="23">
    <w:abstractNumId w:val="30"/>
  </w:num>
  <w:num w:numId="24">
    <w:abstractNumId w:val="26"/>
  </w:num>
  <w:num w:numId="25">
    <w:abstractNumId w:val="31"/>
  </w:num>
  <w:num w:numId="26">
    <w:abstractNumId w:val="54"/>
  </w:num>
  <w:num w:numId="27">
    <w:abstractNumId w:val="29"/>
  </w:num>
  <w:num w:numId="28">
    <w:abstractNumId w:val="56"/>
  </w:num>
  <w:num w:numId="29">
    <w:abstractNumId w:val="48"/>
  </w:num>
  <w:num w:numId="30">
    <w:abstractNumId w:val="34"/>
  </w:num>
  <w:num w:numId="31">
    <w:abstractNumId w:val="2"/>
  </w:num>
  <w:num w:numId="32">
    <w:abstractNumId w:val="61"/>
  </w:num>
  <w:num w:numId="33">
    <w:abstractNumId w:val="57"/>
  </w:num>
  <w:num w:numId="34">
    <w:abstractNumId w:val="23"/>
  </w:num>
  <w:num w:numId="35">
    <w:abstractNumId w:val="53"/>
  </w:num>
  <w:num w:numId="36">
    <w:abstractNumId w:val="50"/>
  </w:num>
  <w:num w:numId="37">
    <w:abstractNumId w:val="14"/>
  </w:num>
  <w:num w:numId="38">
    <w:abstractNumId w:val="19"/>
  </w:num>
  <w:num w:numId="39">
    <w:abstractNumId w:val="9"/>
  </w:num>
  <w:num w:numId="40">
    <w:abstractNumId w:val="47"/>
  </w:num>
  <w:num w:numId="41">
    <w:abstractNumId w:val="60"/>
  </w:num>
  <w:num w:numId="42">
    <w:abstractNumId w:val="3"/>
  </w:num>
  <w:num w:numId="43">
    <w:abstractNumId w:val="70"/>
  </w:num>
  <w:num w:numId="44">
    <w:abstractNumId w:val="40"/>
  </w:num>
  <w:num w:numId="45">
    <w:abstractNumId w:val="17"/>
  </w:num>
  <w:num w:numId="46">
    <w:abstractNumId w:val="28"/>
  </w:num>
  <w:num w:numId="47">
    <w:abstractNumId w:val="22"/>
  </w:num>
  <w:num w:numId="48">
    <w:abstractNumId w:val="51"/>
  </w:num>
  <w:num w:numId="49">
    <w:abstractNumId w:val="32"/>
  </w:num>
  <w:num w:numId="50">
    <w:abstractNumId w:val="64"/>
  </w:num>
  <w:num w:numId="51">
    <w:abstractNumId w:val="4"/>
  </w:num>
  <w:num w:numId="52">
    <w:abstractNumId w:val="18"/>
  </w:num>
  <w:num w:numId="53">
    <w:abstractNumId w:val="35"/>
  </w:num>
  <w:num w:numId="54">
    <w:abstractNumId w:val="33"/>
  </w:num>
  <w:num w:numId="55">
    <w:abstractNumId w:val="72"/>
  </w:num>
  <w:num w:numId="56">
    <w:abstractNumId w:val="45"/>
  </w:num>
  <w:num w:numId="57">
    <w:abstractNumId w:val="63"/>
  </w:num>
  <w:num w:numId="58">
    <w:abstractNumId w:val="16"/>
  </w:num>
  <w:num w:numId="59">
    <w:abstractNumId w:val="11"/>
  </w:num>
  <w:num w:numId="60">
    <w:abstractNumId w:val="15"/>
  </w:num>
  <w:num w:numId="61">
    <w:abstractNumId w:val="46"/>
  </w:num>
  <w:num w:numId="62">
    <w:abstractNumId w:val="41"/>
  </w:num>
  <w:num w:numId="63">
    <w:abstractNumId w:val="44"/>
  </w:num>
  <w:num w:numId="64">
    <w:abstractNumId w:val="59"/>
  </w:num>
  <w:num w:numId="65">
    <w:abstractNumId w:val="71"/>
  </w:num>
  <w:num w:numId="66">
    <w:abstractNumId w:val="0"/>
  </w:num>
  <w:num w:numId="67">
    <w:abstractNumId w:val="67"/>
  </w:num>
  <w:num w:numId="68">
    <w:abstractNumId w:val="68"/>
  </w:num>
  <w:num w:numId="69">
    <w:abstractNumId w:val="65"/>
  </w:num>
  <w:num w:numId="70">
    <w:abstractNumId w:val="5"/>
  </w:num>
  <w:num w:numId="71">
    <w:abstractNumId w:val="36"/>
  </w:num>
  <w:num w:numId="72">
    <w:abstractNumId w:val="62"/>
  </w:num>
  <w:num w:numId="73">
    <w:abstractNumId w:val="49"/>
  </w:num>
  <w:num w:numId="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A5F28"/>
    <w:rsid w:val="000000DF"/>
    <w:rsid w:val="00000574"/>
    <w:rsid w:val="00000F26"/>
    <w:rsid w:val="00001B3A"/>
    <w:rsid w:val="00001D28"/>
    <w:rsid w:val="00003201"/>
    <w:rsid w:val="00003403"/>
    <w:rsid w:val="00003562"/>
    <w:rsid w:val="00003CCB"/>
    <w:rsid w:val="00004058"/>
    <w:rsid w:val="00006F0D"/>
    <w:rsid w:val="000125CB"/>
    <w:rsid w:val="00012979"/>
    <w:rsid w:val="00012AF6"/>
    <w:rsid w:val="0001330F"/>
    <w:rsid w:val="00015037"/>
    <w:rsid w:val="00016C24"/>
    <w:rsid w:val="00017301"/>
    <w:rsid w:val="00021A68"/>
    <w:rsid w:val="00023176"/>
    <w:rsid w:val="00024F07"/>
    <w:rsid w:val="00026C4E"/>
    <w:rsid w:val="0002752F"/>
    <w:rsid w:val="000303D2"/>
    <w:rsid w:val="00031D4F"/>
    <w:rsid w:val="00032CB1"/>
    <w:rsid w:val="000332E6"/>
    <w:rsid w:val="00034A23"/>
    <w:rsid w:val="000360E4"/>
    <w:rsid w:val="000364A9"/>
    <w:rsid w:val="0003768E"/>
    <w:rsid w:val="00037E4B"/>
    <w:rsid w:val="00040468"/>
    <w:rsid w:val="00041B01"/>
    <w:rsid w:val="00043216"/>
    <w:rsid w:val="00047011"/>
    <w:rsid w:val="000518EC"/>
    <w:rsid w:val="00052BDB"/>
    <w:rsid w:val="0005331D"/>
    <w:rsid w:val="000537E8"/>
    <w:rsid w:val="000548A4"/>
    <w:rsid w:val="000553F2"/>
    <w:rsid w:val="000554E1"/>
    <w:rsid w:val="00056DEA"/>
    <w:rsid w:val="00057236"/>
    <w:rsid w:val="00057EC3"/>
    <w:rsid w:val="00060FA7"/>
    <w:rsid w:val="000638F4"/>
    <w:rsid w:val="00064D04"/>
    <w:rsid w:val="0007252C"/>
    <w:rsid w:val="000737C7"/>
    <w:rsid w:val="0007406B"/>
    <w:rsid w:val="00074D8B"/>
    <w:rsid w:val="00074EF4"/>
    <w:rsid w:val="0007642D"/>
    <w:rsid w:val="000767F7"/>
    <w:rsid w:val="000771D1"/>
    <w:rsid w:val="00077967"/>
    <w:rsid w:val="00077CCF"/>
    <w:rsid w:val="000803A8"/>
    <w:rsid w:val="00082850"/>
    <w:rsid w:val="00083D63"/>
    <w:rsid w:val="000844D6"/>
    <w:rsid w:val="00084DC6"/>
    <w:rsid w:val="0008608E"/>
    <w:rsid w:val="0008620A"/>
    <w:rsid w:val="000863DC"/>
    <w:rsid w:val="0008671B"/>
    <w:rsid w:val="0008782C"/>
    <w:rsid w:val="00087E77"/>
    <w:rsid w:val="0009023D"/>
    <w:rsid w:val="0009385A"/>
    <w:rsid w:val="000939CD"/>
    <w:rsid w:val="00096120"/>
    <w:rsid w:val="00096E00"/>
    <w:rsid w:val="000A0CF1"/>
    <w:rsid w:val="000A0D4B"/>
    <w:rsid w:val="000A124A"/>
    <w:rsid w:val="000A20CC"/>
    <w:rsid w:val="000A4AA2"/>
    <w:rsid w:val="000A4C08"/>
    <w:rsid w:val="000A6EC2"/>
    <w:rsid w:val="000B061C"/>
    <w:rsid w:val="000B1BEA"/>
    <w:rsid w:val="000B1BF6"/>
    <w:rsid w:val="000B2C66"/>
    <w:rsid w:val="000B3203"/>
    <w:rsid w:val="000B3C88"/>
    <w:rsid w:val="000B5109"/>
    <w:rsid w:val="000B584F"/>
    <w:rsid w:val="000C0372"/>
    <w:rsid w:val="000C08F7"/>
    <w:rsid w:val="000C0CA4"/>
    <w:rsid w:val="000C1443"/>
    <w:rsid w:val="000C2C66"/>
    <w:rsid w:val="000C32A8"/>
    <w:rsid w:val="000C39D7"/>
    <w:rsid w:val="000C6C54"/>
    <w:rsid w:val="000D08E7"/>
    <w:rsid w:val="000D392C"/>
    <w:rsid w:val="000D63D5"/>
    <w:rsid w:val="000D660F"/>
    <w:rsid w:val="000D7301"/>
    <w:rsid w:val="000E108F"/>
    <w:rsid w:val="000E1E44"/>
    <w:rsid w:val="000E373E"/>
    <w:rsid w:val="000E3956"/>
    <w:rsid w:val="000E4EE9"/>
    <w:rsid w:val="000E519F"/>
    <w:rsid w:val="000E548A"/>
    <w:rsid w:val="000E72BB"/>
    <w:rsid w:val="000E79BD"/>
    <w:rsid w:val="000F0DD3"/>
    <w:rsid w:val="000F0DF2"/>
    <w:rsid w:val="000F1D47"/>
    <w:rsid w:val="000F3103"/>
    <w:rsid w:val="000F4179"/>
    <w:rsid w:val="000F4A65"/>
    <w:rsid w:val="000F56AF"/>
    <w:rsid w:val="000F5D5F"/>
    <w:rsid w:val="0010054D"/>
    <w:rsid w:val="001008FA"/>
    <w:rsid w:val="00100ED2"/>
    <w:rsid w:val="00101A7F"/>
    <w:rsid w:val="00104B00"/>
    <w:rsid w:val="0010506E"/>
    <w:rsid w:val="0010596A"/>
    <w:rsid w:val="001068C9"/>
    <w:rsid w:val="00106A4A"/>
    <w:rsid w:val="00107370"/>
    <w:rsid w:val="00107AEE"/>
    <w:rsid w:val="00107FB1"/>
    <w:rsid w:val="00110FD6"/>
    <w:rsid w:val="00113623"/>
    <w:rsid w:val="0011481B"/>
    <w:rsid w:val="0011649A"/>
    <w:rsid w:val="00117182"/>
    <w:rsid w:val="00117866"/>
    <w:rsid w:val="001223BD"/>
    <w:rsid w:val="00122784"/>
    <w:rsid w:val="00125243"/>
    <w:rsid w:val="00127F27"/>
    <w:rsid w:val="00130CDA"/>
    <w:rsid w:val="00131EDF"/>
    <w:rsid w:val="001321D1"/>
    <w:rsid w:val="00132DE7"/>
    <w:rsid w:val="001344F2"/>
    <w:rsid w:val="00136467"/>
    <w:rsid w:val="00136B68"/>
    <w:rsid w:val="0013744B"/>
    <w:rsid w:val="001376F7"/>
    <w:rsid w:val="001418AD"/>
    <w:rsid w:val="00142CC7"/>
    <w:rsid w:val="0014414D"/>
    <w:rsid w:val="00144347"/>
    <w:rsid w:val="00146193"/>
    <w:rsid w:val="001468A5"/>
    <w:rsid w:val="00151D40"/>
    <w:rsid w:val="00152150"/>
    <w:rsid w:val="0015378E"/>
    <w:rsid w:val="00154F9F"/>
    <w:rsid w:val="001554C5"/>
    <w:rsid w:val="0015699D"/>
    <w:rsid w:val="0015713F"/>
    <w:rsid w:val="001605C4"/>
    <w:rsid w:val="00161799"/>
    <w:rsid w:val="00162C00"/>
    <w:rsid w:val="00162C97"/>
    <w:rsid w:val="00165B78"/>
    <w:rsid w:val="001676CA"/>
    <w:rsid w:val="00170EBE"/>
    <w:rsid w:val="00170FEA"/>
    <w:rsid w:val="00172036"/>
    <w:rsid w:val="00174625"/>
    <w:rsid w:val="001755AF"/>
    <w:rsid w:val="001758CC"/>
    <w:rsid w:val="0017704F"/>
    <w:rsid w:val="0017742F"/>
    <w:rsid w:val="00182758"/>
    <w:rsid w:val="001834CC"/>
    <w:rsid w:val="00185D23"/>
    <w:rsid w:val="00186838"/>
    <w:rsid w:val="00186C60"/>
    <w:rsid w:val="0018764C"/>
    <w:rsid w:val="001925D7"/>
    <w:rsid w:val="00193A1E"/>
    <w:rsid w:val="00193A4F"/>
    <w:rsid w:val="00193E78"/>
    <w:rsid w:val="001944CB"/>
    <w:rsid w:val="0019459C"/>
    <w:rsid w:val="00194F1D"/>
    <w:rsid w:val="0019515E"/>
    <w:rsid w:val="001960FA"/>
    <w:rsid w:val="00196262"/>
    <w:rsid w:val="001965C9"/>
    <w:rsid w:val="001967D0"/>
    <w:rsid w:val="00196A50"/>
    <w:rsid w:val="00196EA7"/>
    <w:rsid w:val="00197238"/>
    <w:rsid w:val="001979D4"/>
    <w:rsid w:val="001A0371"/>
    <w:rsid w:val="001A1935"/>
    <w:rsid w:val="001A1BCE"/>
    <w:rsid w:val="001A2D6B"/>
    <w:rsid w:val="001A35D0"/>
    <w:rsid w:val="001A3A4C"/>
    <w:rsid w:val="001A4093"/>
    <w:rsid w:val="001A5BF8"/>
    <w:rsid w:val="001A5F28"/>
    <w:rsid w:val="001A7CD9"/>
    <w:rsid w:val="001B1ABF"/>
    <w:rsid w:val="001B2CC8"/>
    <w:rsid w:val="001B35B5"/>
    <w:rsid w:val="001B4432"/>
    <w:rsid w:val="001B562B"/>
    <w:rsid w:val="001B6092"/>
    <w:rsid w:val="001B63B4"/>
    <w:rsid w:val="001B722E"/>
    <w:rsid w:val="001C0CC9"/>
    <w:rsid w:val="001C0E67"/>
    <w:rsid w:val="001C15F5"/>
    <w:rsid w:val="001C285B"/>
    <w:rsid w:val="001C348C"/>
    <w:rsid w:val="001C50EC"/>
    <w:rsid w:val="001C52B7"/>
    <w:rsid w:val="001C69A4"/>
    <w:rsid w:val="001D00DB"/>
    <w:rsid w:val="001D0107"/>
    <w:rsid w:val="001D2BC3"/>
    <w:rsid w:val="001D2F00"/>
    <w:rsid w:val="001D306B"/>
    <w:rsid w:val="001D3B52"/>
    <w:rsid w:val="001D3FCB"/>
    <w:rsid w:val="001D46D8"/>
    <w:rsid w:val="001D5617"/>
    <w:rsid w:val="001D6B2C"/>
    <w:rsid w:val="001D752E"/>
    <w:rsid w:val="001E1AD9"/>
    <w:rsid w:val="001E2E72"/>
    <w:rsid w:val="001E4630"/>
    <w:rsid w:val="001E685E"/>
    <w:rsid w:val="001E6ACC"/>
    <w:rsid w:val="001E6BDE"/>
    <w:rsid w:val="001E6F99"/>
    <w:rsid w:val="001F13B9"/>
    <w:rsid w:val="001F2B5D"/>
    <w:rsid w:val="001F2E51"/>
    <w:rsid w:val="001F599D"/>
    <w:rsid w:val="001F70F0"/>
    <w:rsid w:val="00202640"/>
    <w:rsid w:val="002046C9"/>
    <w:rsid w:val="00204970"/>
    <w:rsid w:val="00206C36"/>
    <w:rsid w:val="00210170"/>
    <w:rsid w:val="0021236E"/>
    <w:rsid w:val="00215870"/>
    <w:rsid w:val="00216788"/>
    <w:rsid w:val="00216908"/>
    <w:rsid w:val="00217504"/>
    <w:rsid w:val="002178EC"/>
    <w:rsid w:val="0022120F"/>
    <w:rsid w:val="002221BF"/>
    <w:rsid w:val="00225373"/>
    <w:rsid w:val="002265B6"/>
    <w:rsid w:val="0022669B"/>
    <w:rsid w:val="002266D5"/>
    <w:rsid w:val="002303C2"/>
    <w:rsid w:val="0023050F"/>
    <w:rsid w:val="0023120E"/>
    <w:rsid w:val="00233441"/>
    <w:rsid w:val="00234553"/>
    <w:rsid w:val="00234D47"/>
    <w:rsid w:val="00235748"/>
    <w:rsid w:val="00235E9E"/>
    <w:rsid w:val="002367E9"/>
    <w:rsid w:val="00236FB5"/>
    <w:rsid w:val="0024071E"/>
    <w:rsid w:val="002417D0"/>
    <w:rsid w:val="0024207B"/>
    <w:rsid w:val="00242B7D"/>
    <w:rsid w:val="002435EE"/>
    <w:rsid w:val="002439FD"/>
    <w:rsid w:val="00244A00"/>
    <w:rsid w:val="00245021"/>
    <w:rsid w:val="002453D0"/>
    <w:rsid w:val="002463FC"/>
    <w:rsid w:val="00246C65"/>
    <w:rsid w:val="00246D07"/>
    <w:rsid w:val="00247BC5"/>
    <w:rsid w:val="00250F9C"/>
    <w:rsid w:val="0025204A"/>
    <w:rsid w:val="00253CCB"/>
    <w:rsid w:val="0025529B"/>
    <w:rsid w:val="00256FA3"/>
    <w:rsid w:val="00260049"/>
    <w:rsid w:val="00263373"/>
    <w:rsid w:val="00265E0B"/>
    <w:rsid w:val="0026600E"/>
    <w:rsid w:val="00266ECE"/>
    <w:rsid w:val="00270349"/>
    <w:rsid w:val="002707EB"/>
    <w:rsid w:val="0027613B"/>
    <w:rsid w:val="00276BDA"/>
    <w:rsid w:val="0028032D"/>
    <w:rsid w:val="00280C91"/>
    <w:rsid w:val="00281023"/>
    <w:rsid w:val="00281C38"/>
    <w:rsid w:val="00282417"/>
    <w:rsid w:val="002850ED"/>
    <w:rsid w:val="00285172"/>
    <w:rsid w:val="0029103C"/>
    <w:rsid w:val="00291760"/>
    <w:rsid w:val="00293F6B"/>
    <w:rsid w:val="002963EF"/>
    <w:rsid w:val="002966C5"/>
    <w:rsid w:val="002969CD"/>
    <w:rsid w:val="002A09BF"/>
    <w:rsid w:val="002A13D6"/>
    <w:rsid w:val="002A206D"/>
    <w:rsid w:val="002A3923"/>
    <w:rsid w:val="002A641C"/>
    <w:rsid w:val="002A64D0"/>
    <w:rsid w:val="002B0A4A"/>
    <w:rsid w:val="002B0E98"/>
    <w:rsid w:val="002B1B5E"/>
    <w:rsid w:val="002B27B1"/>
    <w:rsid w:val="002B43B5"/>
    <w:rsid w:val="002B5533"/>
    <w:rsid w:val="002B76FF"/>
    <w:rsid w:val="002C127C"/>
    <w:rsid w:val="002C1705"/>
    <w:rsid w:val="002C1BF8"/>
    <w:rsid w:val="002C2B4B"/>
    <w:rsid w:val="002C396A"/>
    <w:rsid w:val="002C4958"/>
    <w:rsid w:val="002C53DC"/>
    <w:rsid w:val="002C5404"/>
    <w:rsid w:val="002C6F5C"/>
    <w:rsid w:val="002C79A6"/>
    <w:rsid w:val="002C7E8E"/>
    <w:rsid w:val="002D01D4"/>
    <w:rsid w:val="002D115C"/>
    <w:rsid w:val="002D249D"/>
    <w:rsid w:val="002D30A6"/>
    <w:rsid w:val="002D39AF"/>
    <w:rsid w:val="002D3E4B"/>
    <w:rsid w:val="002D4254"/>
    <w:rsid w:val="002D5321"/>
    <w:rsid w:val="002D64AB"/>
    <w:rsid w:val="002D7AF0"/>
    <w:rsid w:val="002E2CBC"/>
    <w:rsid w:val="002E2E38"/>
    <w:rsid w:val="002E34E0"/>
    <w:rsid w:val="002E3CEE"/>
    <w:rsid w:val="002E4248"/>
    <w:rsid w:val="002E487A"/>
    <w:rsid w:val="002F0AC5"/>
    <w:rsid w:val="002F1707"/>
    <w:rsid w:val="002F23CC"/>
    <w:rsid w:val="002F3520"/>
    <w:rsid w:val="002F377C"/>
    <w:rsid w:val="002F3BB8"/>
    <w:rsid w:val="002F403B"/>
    <w:rsid w:val="002F48B2"/>
    <w:rsid w:val="002F71AF"/>
    <w:rsid w:val="002F7732"/>
    <w:rsid w:val="003007ED"/>
    <w:rsid w:val="00301E6B"/>
    <w:rsid w:val="003023C8"/>
    <w:rsid w:val="0030246B"/>
    <w:rsid w:val="003025C4"/>
    <w:rsid w:val="00302BCC"/>
    <w:rsid w:val="00303E09"/>
    <w:rsid w:val="00303FF8"/>
    <w:rsid w:val="00305ABC"/>
    <w:rsid w:val="00306141"/>
    <w:rsid w:val="0030641A"/>
    <w:rsid w:val="00311A60"/>
    <w:rsid w:val="0031276E"/>
    <w:rsid w:val="0031322E"/>
    <w:rsid w:val="00314030"/>
    <w:rsid w:val="00314CEE"/>
    <w:rsid w:val="00314D52"/>
    <w:rsid w:val="00314EAE"/>
    <w:rsid w:val="003162DD"/>
    <w:rsid w:val="003168E0"/>
    <w:rsid w:val="0031706A"/>
    <w:rsid w:val="00317BA2"/>
    <w:rsid w:val="00317E4C"/>
    <w:rsid w:val="00320285"/>
    <w:rsid w:val="00320C30"/>
    <w:rsid w:val="00320F58"/>
    <w:rsid w:val="00321985"/>
    <w:rsid w:val="003234A1"/>
    <w:rsid w:val="00323B7A"/>
    <w:rsid w:val="00324AE4"/>
    <w:rsid w:val="00325108"/>
    <w:rsid w:val="0033158B"/>
    <w:rsid w:val="0033256A"/>
    <w:rsid w:val="00332CD6"/>
    <w:rsid w:val="003347BB"/>
    <w:rsid w:val="003348AF"/>
    <w:rsid w:val="0033507D"/>
    <w:rsid w:val="00335C73"/>
    <w:rsid w:val="00335DA0"/>
    <w:rsid w:val="00335FD3"/>
    <w:rsid w:val="003364EF"/>
    <w:rsid w:val="003370F6"/>
    <w:rsid w:val="00340CFD"/>
    <w:rsid w:val="00341910"/>
    <w:rsid w:val="00341EA8"/>
    <w:rsid w:val="00343FFD"/>
    <w:rsid w:val="00346172"/>
    <w:rsid w:val="0034653B"/>
    <w:rsid w:val="0034723C"/>
    <w:rsid w:val="003472A0"/>
    <w:rsid w:val="0034757E"/>
    <w:rsid w:val="00350EEB"/>
    <w:rsid w:val="0035340D"/>
    <w:rsid w:val="003537AF"/>
    <w:rsid w:val="003545C3"/>
    <w:rsid w:val="003578BB"/>
    <w:rsid w:val="003579DA"/>
    <w:rsid w:val="00360433"/>
    <w:rsid w:val="003612BE"/>
    <w:rsid w:val="00362C51"/>
    <w:rsid w:val="00362E31"/>
    <w:rsid w:val="003630FC"/>
    <w:rsid w:val="00363421"/>
    <w:rsid w:val="003644C7"/>
    <w:rsid w:val="00366390"/>
    <w:rsid w:val="003673CB"/>
    <w:rsid w:val="0037044A"/>
    <w:rsid w:val="00370ED6"/>
    <w:rsid w:val="00372A22"/>
    <w:rsid w:val="003743E7"/>
    <w:rsid w:val="00375317"/>
    <w:rsid w:val="003757A7"/>
    <w:rsid w:val="003777CC"/>
    <w:rsid w:val="00377E51"/>
    <w:rsid w:val="0038152C"/>
    <w:rsid w:val="00381F16"/>
    <w:rsid w:val="003836B1"/>
    <w:rsid w:val="00391A4D"/>
    <w:rsid w:val="00392B0C"/>
    <w:rsid w:val="003934E5"/>
    <w:rsid w:val="00394EF0"/>
    <w:rsid w:val="00395D35"/>
    <w:rsid w:val="00395DCB"/>
    <w:rsid w:val="00395EB0"/>
    <w:rsid w:val="003A398C"/>
    <w:rsid w:val="003A43A8"/>
    <w:rsid w:val="003A4837"/>
    <w:rsid w:val="003A57A0"/>
    <w:rsid w:val="003A7C76"/>
    <w:rsid w:val="003B00B6"/>
    <w:rsid w:val="003B19A0"/>
    <w:rsid w:val="003B495E"/>
    <w:rsid w:val="003B4F8F"/>
    <w:rsid w:val="003B5E83"/>
    <w:rsid w:val="003B6656"/>
    <w:rsid w:val="003B7A69"/>
    <w:rsid w:val="003C2B39"/>
    <w:rsid w:val="003C31B2"/>
    <w:rsid w:val="003C3DC8"/>
    <w:rsid w:val="003C4B05"/>
    <w:rsid w:val="003C4BB1"/>
    <w:rsid w:val="003C508A"/>
    <w:rsid w:val="003C5344"/>
    <w:rsid w:val="003C5562"/>
    <w:rsid w:val="003C67BF"/>
    <w:rsid w:val="003C6D19"/>
    <w:rsid w:val="003D0006"/>
    <w:rsid w:val="003D24A1"/>
    <w:rsid w:val="003D3531"/>
    <w:rsid w:val="003D3B03"/>
    <w:rsid w:val="003D4072"/>
    <w:rsid w:val="003D7A3A"/>
    <w:rsid w:val="003D7C1A"/>
    <w:rsid w:val="003E1687"/>
    <w:rsid w:val="003E21D6"/>
    <w:rsid w:val="003E2DE1"/>
    <w:rsid w:val="003E4440"/>
    <w:rsid w:val="003E4819"/>
    <w:rsid w:val="003E4986"/>
    <w:rsid w:val="003E5A89"/>
    <w:rsid w:val="003E6107"/>
    <w:rsid w:val="003E69A8"/>
    <w:rsid w:val="003E7CE5"/>
    <w:rsid w:val="003F252C"/>
    <w:rsid w:val="003F2C73"/>
    <w:rsid w:val="003F3CAA"/>
    <w:rsid w:val="003F496D"/>
    <w:rsid w:val="003F534D"/>
    <w:rsid w:val="003F6851"/>
    <w:rsid w:val="003F6D87"/>
    <w:rsid w:val="003F7334"/>
    <w:rsid w:val="003F73A9"/>
    <w:rsid w:val="003F7788"/>
    <w:rsid w:val="0040201B"/>
    <w:rsid w:val="00402F12"/>
    <w:rsid w:val="00404414"/>
    <w:rsid w:val="004045B2"/>
    <w:rsid w:val="00405868"/>
    <w:rsid w:val="00405914"/>
    <w:rsid w:val="004067F4"/>
    <w:rsid w:val="00407683"/>
    <w:rsid w:val="00407839"/>
    <w:rsid w:val="00410548"/>
    <w:rsid w:val="00410F5B"/>
    <w:rsid w:val="00413FC0"/>
    <w:rsid w:val="00415474"/>
    <w:rsid w:val="004155E2"/>
    <w:rsid w:val="00416CA9"/>
    <w:rsid w:val="00420BF0"/>
    <w:rsid w:val="00421ACD"/>
    <w:rsid w:val="00423A35"/>
    <w:rsid w:val="004249B9"/>
    <w:rsid w:val="00424E14"/>
    <w:rsid w:val="00426323"/>
    <w:rsid w:val="00431EA4"/>
    <w:rsid w:val="00433816"/>
    <w:rsid w:val="004341C6"/>
    <w:rsid w:val="00434CC1"/>
    <w:rsid w:val="00434E2E"/>
    <w:rsid w:val="00435E76"/>
    <w:rsid w:val="00436D6E"/>
    <w:rsid w:val="00437877"/>
    <w:rsid w:val="00441008"/>
    <w:rsid w:val="0044334B"/>
    <w:rsid w:val="00444E45"/>
    <w:rsid w:val="004455FF"/>
    <w:rsid w:val="004457ED"/>
    <w:rsid w:val="00446C37"/>
    <w:rsid w:val="00447676"/>
    <w:rsid w:val="00451491"/>
    <w:rsid w:val="004517FF"/>
    <w:rsid w:val="004524F9"/>
    <w:rsid w:val="004528B7"/>
    <w:rsid w:val="00452C6A"/>
    <w:rsid w:val="00454D4F"/>
    <w:rsid w:val="004562A0"/>
    <w:rsid w:val="004565CF"/>
    <w:rsid w:val="00461C53"/>
    <w:rsid w:val="0046340A"/>
    <w:rsid w:val="00465A07"/>
    <w:rsid w:val="004665F4"/>
    <w:rsid w:val="00470435"/>
    <w:rsid w:val="004722AD"/>
    <w:rsid w:val="00474C92"/>
    <w:rsid w:val="004800B7"/>
    <w:rsid w:val="0048083F"/>
    <w:rsid w:val="00480A3A"/>
    <w:rsid w:val="0048365C"/>
    <w:rsid w:val="00483CDE"/>
    <w:rsid w:val="00485410"/>
    <w:rsid w:val="004862E6"/>
    <w:rsid w:val="00487ACB"/>
    <w:rsid w:val="00495C33"/>
    <w:rsid w:val="00496548"/>
    <w:rsid w:val="00497EEF"/>
    <w:rsid w:val="004A0040"/>
    <w:rsid w:val="004A0D6F"/>
    <w:rsid w:val="004A13AD"/>
    <w:rsid w:val="004A1B37"/>
    <w:rsid w:val="004A376E"/>
    <w:rsid w:val="004A38D0"/>
    <w:rsid w:val="004A4B60"/>
    <w:rsid w:val="004A4B6C"/>
    <w:rsid w:val="004A585B"/>
    <w:rsid w:val="004A6CF5"/>
    <w:rsid w:val="004A7B81"/>
    <w:rsid w:val="004B19F8"/>
    <w:rsid w:val="004B262C"/>
    <w:rsid w:val="004B2DA3"/>
    <w:rsid w:val="004B4C13"/>
    <w:rsid w:val="004B52D8"/>
    <w:rsid w:val="004B6F99"/>
    <w:rsid w:val="004B72ED"/>
    <w:rsid w:val="004B7BCE"/>
    <w:rsid w:val="004C0EAF"/>
    <w:rsid w:val="004C1090"/>
    <w:rsid w:val="004C2E15"/>
    <w:rsid w:val="004C30A4"/>
    <w:rsid w:val="004C37C0"/>
    <w:rsid w:val="004C447F"/>
    <w:rsid w:val="004C454B"/>
    <w:rsid w:val="004C59B1"/>
    <w:rsid w:val="004C5B1E"/>
    <w:rsid w:val="004C5B93"/>
    <w:rsid w:val="004C767A"/>
    <w:rsid w:val="004D203C"/>
    <w:rsid w:val="004D3AA2"/>
    <w:rsid w:val="004D55DB"/>
    <w:rsid w:val="004D6EC2"/>
    <w:rsid w:val="004E0096"/>
    <w:rsid w:val="004E1921"/>
    <w:rsid w:val="004E2A09"/>
    <w:rsid w:val="004E2D19"/>
    <w:rsid w:val="004E3799"/>
    <w:rsid w:val="004E4BA9"/>
    <w:rsid w:val="004E5DB7"/>
    <w:rsid w:val="004E66A6"/>
    <w:rsid w:val="004E716E"/>
    <w:rsid w:val="004F01E8"/>
    <w:rsid w:val="004F21F0"/>
    <w:rsid w:val="004F2EA9"/>
    <w:rsid w:val="004F3284"/>
    <w:rsid w:val="004F50C0"/>
    <w:rsid w:val="004F6467"/>
    <w:rsid w:val="004F704F"/>
    <w:rsid w:val="004F7FAB"/>
    <w:rsid w:val="005006C0"/>
    <w:rsid w:val="00501BFA"/>
    <w:rsid w:val="00501CD6"/>
    <w:rsid w:val="00504368"/>
    <w:rsid w:val="0050498F"/>
    <w:rsid w:val="00504F98"/>
    <w:rsid w:val="00506DB5"/>
    <w:rsid w:val="005105F6"/>
    <w:rsid w:val="005114AD"/>
    <w:rsid w:val="00511D85"/>
    <w:rsid w:val="005137C0"/>
    <w:rsid w:val="00514AF7"/>
    <w:rsid w:val="0051542E"/>
    <w:rsid w:val="00520240"/>
    <w:rsid w:val="0052095F"/>
    <w:rsid w:val="00521AEB"/>
    <w:rsid w:val="005238B4"/>
    <w:rsid w:val="00524342"/>
    <w:rsid w:val="005252BF"/>
    <w:rsid w:val="00526F27"/>
    <w:rsid w:val="005277A2"/>
    <w:rsid w:val="005277EC"/>
    <w:rsid w:val="0052794A"/>
    <w:rsid w:val="00527E1A"/>
    <w:rsid w:val="0053347E"/>
    <w:rsid w:val="005336C2"/>
    <w:rsid w:val="00534056"/>
    <w:rsid w:val="005355B6"/>
    <w:rsid w:val="005370A7"/>
    <w:rsid w:val="005400C6"/>
    <w:rsid w:val="005418A5"/>
    <w:rsid w:val="00541F0F"/>
    <w:rsid w:val="00543486"/>
    <w:rsid w:val="00543BE1"/>
    <w:rsid w:val="00545AF1"/>
    <w:rsid w:val="0054766F"/>
    <w:rsid w:val="00547F20"/>
    <w:rsid w:val="00547F2D"/>
    <w:rsid w:val="0055153B"/>
    <w:rsid w:val="00554A31"/>
    <w:rsid w:val="00560129"/>
    <w:rsid w:val="00560FC1"/>
    <w:rsid w:val="00563224"/>
    <w:rsid w:val="00563491"/>
    <w:rsid w:val="00564240"/>
    <w:rsid w:val="00570103"/>
    <w:rsid w:val="0057025F"/>
    <w:rsid w:val="00570B00"/>
    <w:rsid w:val="00570DFE"/>
    <w:rsid w:val="005728D0"/>
    <w:rsid w:val="00572D2A"/>
    <w:rsid w:val="005732F4"/>
    <w:rsid w:val="00573403"/>
    <w:rsid w:val="00573C00"/>
    <w:rsid w:val="00575195"/>
    <w:rsid w:val="005751AE"/>
    <w:rsid w:val="005764C4"/>
    <w:rsid w:val="00576955"/>
    <w:rsid w:val="005779E7"/>
    <w:rsid w:val="00577D0B"/>
    <w:rsid w:val="00580CA3"/>
    <w:rsid w:val="00581F08"/>
    <w:rsid w:val="005821DA"/>
    <w:rsid w:val="005829E2"/>
    <w:rsid w:val="00583952"/>
    <w:rsid w:val="005842A5"/>
    <w:rsid w:val="0058447C"/>
    <w:rsid w:val="00586DCC"/>
    <w:rsid w:val="00590C4A"/>
    <w:rsid w:val="005924DD"/>
    <w:rsid w:val="00593891"/>
    <w:rsid w:val="00593AD2"/>
    <w:rsid w:val="00595075"/>
    <w:rsid w:val="00596CF3"/>
    <w:rsid w:val="005A133F"/>
    <w:rsid w:val="005A1ABB"/>
    <w:rsid w:val="005A27D2"/>
    <w:rsid w:val="005A28CC"/>
    <w:rsid w:val="005A338A"/>
    <w:rsid w:val="005A3E11"/>
    <w:rsid w:val="005A4304"/>
    <w:rsid w:val="005A57FE"/>
    <w:rsid w:val="005A665A"/>
    <w:rsid w:val="005A7AB1"/>
    <w:rsid w:val="005B1124"/>
    <w:rsid w:val="005B1C09"/>
    <w:rsid w:val="005B1FAF"/>
    <w:rsid w:val="005B392C"/>
    <w:rsid w:val="005B50B8"/>
    <w:rsid w:val="005B53F0"/>
    <w:rsid w:val="005B636F"/>
    <w:rsid w:val="005B6703"/>
    <w:rsid w:val="005B6705"/>
    <w:rsid w:val="005B6E4D"/>
    <w:rsid w:val="005B6EFB"/>
    <w:rsid w:val="005C11F2"/>
    <w:rsid w:val="005C28F9"/>
    <w:rsid w:val="005C327B"/>
    <w:rsid w:val="005C49DB"/>
    <w:rsid w:val="005C4B6E"/>
    <w:rsid w:val="005C5EA7"/>
    <w:rsid w:val="005C7BFE"/>
    <w:rsid w:val="005D2D22"/>
    <w:rsid w:val="005D2DB4"/>
    <w:rsid w:val="005D2FA6"/>
    <w:rsid w:val="005D3250"/>
    <w:rsid w:val="005D3C30"/>
    <w:rsid w:val="005D4C7C"/>
    <w:rsid w:val="005D525C"/>
    <w:rsid w:val="005D620E"/>
    <w:rsid w:val="005D6879"/>
    <w:rsid w:val="005D71DA"/>
    <w:rsid w:val="005D7A23"/>
    <w:rsid w:val="005E104B"/>
    <w:rsid w:val="005E242F"/>
    <w:rsid w:val="005E28DF"/>
    <w:rsid w:val="005E38D8"/>
    <w:rsid w:val="005E596C"/>
    <w:rsid w:val="005E5C66"/>
    <w:rsid w:val="005E7050"/>
    <w:rsid w:val="005F11C2"/>
    <w:rsid w:val="005F24B5"/>
    <w:rsid w:val="005F398F"/>
    <w:rsid w:val="005F3BD7"/>
    <w:rsid w:val="005F70B3"/>
    <w:rsid w:val="005F7139"/>
    <w:rsid w:val="005F7433"/>
    <w:rsid w:val="005F793A"/>
    <w:rsid w:val="00602FFE"/>
    <w:rsid w:val="006035AF"/>
    <w:rsid w:val="00605E0C"/>
    <w:rsid w:val="00607F8B"/>
    <w:rsid w:val="00611B2D"/>
    <w:rsid w:val="00615486"/>
    <w:rsid w:val="00616E10"/>
    <w:rsid w:val="00617916"/>
    <w:rsid w:val="006213D6"/>
    <w:rsid w:val="00621C91"/>
    <w:rsid w:val="006220A8"/>
    <w:rsid w:val="00623C8B"/>
    <w:rsid w:val="006254AA"/>
    <w:rsid w:val="006266D1"/>
    <w:rsid w:val="00626A45"/>
    <w:rsid w:val="00630D22"/>
    <w:rsid w:val="0063135A"/>
    <w:rsid w:val="006320B4"/>
    <w:rsid w:val="00637120"/>
    <w:rsid w:val="00640DBC"/>
    <w:rsid w:val="00641934"/>
    <w:rsid w:val="00642138"/>
    <w:rsid w:val="00642A31"/>
    <w:rsid w:val="00646AFA"/>
    <w:rsid w:val="0065059B"/>
    <w:rsid w:val="00651A03"/>
    <w:rsid w:val="006532DE"/>
    <w:rsid w:val="00653C42"/>
    <w:rsid w:val="00654E44"/>
    <w:rsid w:val="0066023A"/>
    <w:rsid w:val="00661ACB"/>
    <w:rsid w:val="00661DE6"/>
    <w:rsid w:val="0066222A"/>
    <w:rsid w:val="006631DF"/>
    <w:rsid w:val="006634CF"/>
    <w:rsid w:val="006653FB"/>
    <w:rsid w:val="0066596D"/>
    <w:rsid w:val="00666D01"/>
    <w:rsid w:val="006670DE"/>
    <w:rsid w:val="0067066A"/>
    <w:rsid w:val="00673204"/>
    <w:rsid w:val="006738D1"/>
    <w:rsid w:val="0067454A"/>
    <w:rsid w:val="00674654"/>
    <w:rsid w:val="00676268"/>
    <w:rsid w:val="006774D5"/>
    <w:rsid w:val="0068293E"/>
    <w:rsid w:val="00683BC9"/>
    <w:rsid w:val="00684D39"/>
    <w:rsid w:val="00684FB9"/>
    <w:rsid w:val="00690D84"/>
    <w:rsid w:val="0069175E"/>
    <w:rsid w:val="00692313"/>
    <w:rsid w:val="00692594"/>
    <w:rsid w:val="0069276C"/>
    <w:rsid w:val="00692C41"/>
    <w:rsid w:val="00694417"/>
    <w:rsid w:val="00695BF4"/>
    <w:rsid w:val="006A1DB0"/>
    <w:rsid w:val="006A27DC"/>
    <w:rsid w:val="006A2ADE"/>
    <w:rsid w:val="006A420F"/>
    <w:rsid w:val="006A4D2D"/>
    <w:rsid w:val="006A5706"/>
    <w:rsid w:val="006A60F0"/>
    <w:rsid w:val="006A70FD"/>
    <w:rsid w:val="006B1099"/>
    <w:rsid w:val="006B2044"/>
    <w:rsid w:val="006B440B"/>
    <w:rsid w:val="006B5CD0"/>
    <w:rsid w:val="006B7B70"/>
    <w:rsid w:val="006C082D"/>
    <w:rsid w:val="006C23D4"/>
    <w:rsid w:val="006C339B"/>
    <w:rsid w:val="006C4132"/>
    <w:rsid w:val="006C4C3D"/>
    <w:rsid w:val="006C534C"/>
    <w:rsid w:val="006D14BE"/>
    <w:rsid w:val="006D43E4"/>
    <w:rsid w:val="006D481F"/>
    <w:rsid w:val="006D4932"/>
    <w:rsid w:val="006D536D"/>
    <w:rsid w:val="006D549F"/>
    <w:rsid w:val="006D58DB"/>
    <w:rsid w:val="006D640D"/>
    <w:rsid w:val="006D6F57"/>
    <w:rsid w:val="006E0505"/>
    <w:rsid w:val="006E057D"/>
    <w:rsid w:val="006E08B5"/>
    <w:rsid w:val="006E2725"/>
    <w:rsid w:val="006E29D5"/>
    <w:rsid w:val="006E2CEB"/>
    <w:rsid w:val="006E5F60"/>
    <w:rsid w:val="006E79EE"/>
    <w:rsid w:val="006F1E2D"/>
    <w:rsid w:val="006F20E6"/>
    <w:rsid w:val="006F2F63"/>
    <w:rsid w:val="006F2FB5"/>
    <w:rsid w:val="006F3505"/>
    <w:rsid w:val="006F38D4"/>
    <w:rsid w:val="006F49A0"/>
    <w:rsid w:val="006F5BCA"/>
    <w:rsid w:val="006F7483"/>
    <w:rsid w:val="0070026E"/>
    <w:rsid w:val="00701D1E"/>
    <w:rsid w:val="00702F7E"/>
    <w:rsid w:val="00703766"/>
    <w:rsid w:val="00703845"/>
    <w:rsid w:val="00706184"/>
    <w:rsid w:val="00706444"/>
    <w:rsid w:val="007073A5"/>
    <w:rsid w:val="00710AB8"/>
    <w:rsid w:val="007119A2"/>
    <w:rsid w:val="00711B3F"/>
    <w:rsid w:val="007126CE"/>
    <w:rsid w:val="0071381F"/>
    <w:rsid w:val="00714BA9"/>
    <w:rsid w:val="0071565C"/>
    <w:rsid w:val="00715C78"/>
    <w:rsid w:val="00715FD1"/>
    <w:rsid w:val="00716B92"/>
    <w:rsid w:val="0071738C"/>
    <w:rsid w:val="007200D1"/>
    <w:rsid w:val="00720FFC"/>
    <w:rsid w:val="00722A40"/>
    <w:rsid w:val="00725728"/>
    <w:rsid w:val="00725CC2"/>
    <w:rsid w:val="00725EEE"/>
    <w:rsid w:val="00726174"/>
    <w:rsid w:val="00727CBC"/>
    <w:rsid w:val="007335D3"/>
    <w:rsid w:val="00734146"/>
    <w:rsid w:val="0073427D"/>
    <w:rsid w:val="007362E4"/>
    <w:rsid w:val="00740AA5"/>
    <w:rsid w:val="00740ED1"/>
    <w:rsid w:val="00741F3A"/>
    <w:rsid w:val="007429AA"/>
    <w:rsid w:val="00743573"/>
    <w:rsid w:val="00746F34"/>
    <w:rsid w:val="00746F42"/>
    <w:rsid w:val="00746FB0"/>
    <w:rsid w:val="007500EC"/>
    <w:rsid w:val="00750255"/>
    <w:rsid w:val="0075113C"/>
    <w:rsid w:val="0075237E"/>
    <w:rsid w:val="00752961"/>
    <w:rsid w:val="007554BC"/>
    <w:rsid w:val="00756AC8"/>
    <w:rsid w:val="00757C25"/>
    <w:rsid w:val="00761AD0"/>
    <w:rsid w:val="00762530"/>
    <w:rsid w:val="007629C9"/>
    <w:rsid w:val="00763C55"/>
    <w:rsid w:val="00764AC2"/>
    <w:rsid w:val="00766F0F"/>
    <w:rsid w:val="00770835"/>
    <w:rsid w:val="007716DA"/>
    <w:rsid w:val="00774840"/>
    <w:rsid w:val="00774EA8"/>
    <w:rsid w:val="0078049B"/>
    <w:rsid w:val="007805F2"/>
    <w:rsid w:val="00782E4F"/>
    <w:rsid w:val="0078326D"/>
    <w:rsid w:val="00783BAC"/>
    <w:rsid w:val="007850A4"/>
    <w:rsid w:val="0078516D"/>
    <w:rsid w:val="007859E7"/>
    <w:rsid w:val="0079047C"/>
    <w:rsid w:val="00790C70"/>
    <w:rsid w:val="00790D5A"/>
    <w:rsid w:val="00790F21"/>
    <w:rsid w:val="00791831"/>
    <w:rsid w:val="0079319D"/>
    <w:rsid w:val="00794489"/>
    <w:rsid w:val="00794DFE"/>
    <w:rsid w:val="00797A53"/>
    <w:rsid w:val="007A0908"/>
    <w:rsid w:val="007A0A8B"/>
    <w:rsid w:val="007A0B30"/>
    <w:rsid w:val="007A27D0"/>
    <w:rsid w:val="007A3D50"/>
    <w:rsid w:val="007A50B5"/>
    <w:rsid w:val="007A572C"/>
    <w:rsid w:val="007A5A7D"/>
    <w:rsid w:val="007A6DBA"/>
    <w:rsid w:val="007B0470"/>
    <w:rsid w:val="007B21CC"/>
    <w:rsid w:val="007B24F2"/>
    <w:rsid w:val="007B2BFC"/>
    <w:rsid w:val="007B390D"/>
    <w:rsid w:val="007B5A69"/>
    <w:rsid w:val="007B5D9A"/>
    <w:rsid w:val="007B69E0"/>
    <w:rsid w:val="007B6BE6"/>
    <w:rsid w:val="007B6D3B"/>
    <w:rsid w:val="007B73CF"/>
    <w:rsid w:val="007B7887"/>
    <w:rsid w:val="007C0FBB"/>
    <w:rsid w:val="007C2349"/>
    <w:rsid w:val="007C2A17"/>
    <w:rsid w:val="007C489D"/>
    <w:rsid w:val="007C56E3"/>
    <w:rsid w:val="007D0C1C"/>
    <w:rsid w:val="007D14E0"/>
    <w:rsid w:val="007D5FA4"/>
    <w:rsid w:val="007D7FEE"/>
    <w:rsid w:val="007E0585"/>
    <w:rsid w:val="007E1DB0"/>
    <w:rsid w:val="007E2DCC"/>
    <w:rsid w:val="007E48C4"/>
    <w:rsid w:val="007E5199"/>
    <w:rsid w:val="007E5820"/>
    <w:rsid w:val="007E600F"/>
    <w:rsid w:val="007E78C3"/>
    <w:rsid w:val="007E7DEB"/>
    <w:rsid w:val="007F0386"/>
    <w:rsid w:val="007F0877"/>
    <w:rsid w:val="007F0C30"/>
    <w:rsid w:val="007F0FE8"/>
    <w:rsid w:val="007F1B00"/>
    <w:rsid w:val="007F27B6"/>
    <w:rsid w:val="007F2F96"/>
    <w:rsid w:val="007F58BC"/>
    <w:rsid w:val="007F6227"/>
    <w:rsid w:val="007F70BE"/>
    <w:rsid w:val="007F7275"/>
    <w:rsid w:val="007F7ECD"/>
    <w:rsid w:val="008002F5"/>
    <w:rsid w:val="00803623"/>
    <w:rsid w:val="00803CBB"/>
    <w:rsid w:val="00804F11"/>
    <w:rsid w:val="0080516F"/>
    <w:rsid w:val="008066CD"/>
    <w:rsid w:val="0080754A"/>
    <w:rsid w:val="00811669"/>
    <w:rsid w:val="0081251A"/>
    <w:rsid w:val="00813962"/>
    <w:rsid w:val="00815136"/>
    <w:rsid w:val="0081528E"/>
    <w:rsid w:val="00817859"/>
    <w:rsid w:val="00820007"/>
    <w:rsid w:val="0082120E"/>
    <w:rsid w:val="0082144F"/>
    <w:rsid w:val="00821CF9"/>
    <w:rsid w:val="00823C8F"/>
    <w:rsid w:val="00824028"/>
    <w:rsid w:val="00824C0A"/>
    <w:rsid w:val="00825E7B"/>
    <w:rsid w:val="008271C9"/>
    <w:rsid w:val="00827853"/>
    <w:rsid w:val="00831B4A"/>
    <w:rsid w:val="00831CEE"/>
    <w:rsid w:val="00832146"/>
    <w:rsid w:val="008323D8"/>
    <w:rsid w:val="008327CD"/>
    <w:rsid w:val="00832D92"/>
    <w:rsid w:val="00833B41"/>
    <w:rsid w:val="00835AE7"/>
    <w:rsid w:val="00837386"/>
    <w:rsid w:val="008373D2"/>
    <w:rsid w:val="0084022A"/>
    <w:rsid w:val="00840B75"/>
    <w:rsid w:val="0084183F"/>
    <w:rsid w:val="00845013"/>
    <w:rsid w:val="008453B4"/>
    <w:rsid w:val="00850760"/>
    <w:rsid w:val="00853A77"/>
    <w:rsid w:val="00853FE3"/>
    <w:rsid w:val="008540B2"/>
    <w:rsid w:val="00854291"/>
    <w:rsid w:val="00855427"/>
    <w:rsid w:val="008564D7"/>
    <w:rsid w:val="00856F42"/>
    <w:rsid w:val="00857E6E"/>
    <w:rsid w:val="00861337"/>
    <w:rsid w:val="008621E3"/>
    <w:rsid w:val="00862D3A"/>
    <w:rsid w:val="00865A69"/>
    <w:rsid w:val="00866718"/>
    <w:rsid w:val="00871FD9"/>
    <w:rsid w:val="008724E6"/>
    <w:rsid w:val="008757D7"/>
    <w:rsid w:val="008758A4"/>
    <w:rsid w:val="008819C5"/>
    <w:rsid w:val="0088202C"/>
    <w:rsid w:val="00882F84"/>
    <w:rsid w:val="00883AAE"/>
    <w:rsid w:val="008849B5"/>
    <w:rsid w:val="00887373"/>
    <w:rsid w:val="0089165C"/>
    <w:rsid w:val="0089213F"/>
    <w:rsid w:val="00894E3E"/>
    <w:rsid w:val="0089579E"/>
    <w:rsid w:val="00895AB1"/>
    <w:rsid w:val="00895FE8"/>
    <w:rsid w:val="008A09BD"/>
    <w:rsid w:val="008A115D"/>
    <w:rsid w:val="008A12A3"/>
    <w:rsid w:val="008A21C6"/>
    <w:rsid w:val="008A2946"/>
    <w:rsid w:val="008A3556"/>
    <w:rsid w:val="008A36D6"/>
    <w:rsid w:val="008A39AF"/>
    <w:rsid w:val="008A47E3"/>
    <w:rsid w:val="008A4CD9"/>
    <w:rsid w:val="008A4E6B"/>
    <w:rsid w:val="008A6589"/>
    <w:rsid w:val="008A6CBD"/>
    <w:rsid w:val="008B7718"/>
    <w:rsid w:val="008C07B7"/>
    <w:rsid w:val="008C166C"/>
    <w:rsid w:val="008C289D"/>
    <w:rsid w:val="008C5DC5"/>
    <w:rsid w:val="008C5E8B"/>
    <w:rsid w:val="008C699E"/>
    <w:rsid w:val="008D03BC"/>
    <w:rsid w:val="008D0F98"/>
    <w:rsid w:val="008D1732"/>
    <w:rsid w:val="008D27F4"/>
    <w:rsid w:val="008D2EE4"/>
    <w:rsid w:val="008D34A8"/>
    <w:rsid w:val="008D4493"/>
    <w:rsid w:val="008D5CF1"/>
    <w:rsid w:val="008D6CCC"/>
    <w:rsid w:val="008D772C"/>
    <w:rsid w:val="008E0CA7"/>
    <w:rsid w:val="008E31E9"/>
    <w:rsid w:val="008E3971"/>
    <w:rsid w:val="008E5A23"/>
    <w:rsid w:val="008E647F"/>
    <w:rsid w:val="008E66DA"/>
    <w:rsid w:val="008F1213"/>
    <w:rsid w:val="008F16A7"/>
    <w:rsid w:val="008F201D"/>
    <w:rsid w:val="008F235F"/>
    <w:rsid w:val="008F280D"/>
    <w:rsid w:val="008F39CC"/>
    <w:rsid w:val="008F3F19"/>
    <w:rsid w:val="008F498F"/>
    <w:rsid w:val="008F5A98"/>
    <w:rsid w:val="008F6101"/>
    <w:rsid w:val="008F6898"/>
    <w:rsid w:val="0090158F"/>
    <w:rsid w:val="00901746"/>
    <w:rsid w:val="009055AD"/>
    <w:rsid w:val="00906AC9"/>
    <w:rsid w:val="009105BB"/>
    <w:rsid w:val="00911252"/>
    <w:rsid w:val="00911401"/>
    <w:rsid w:val="00911931"/>
    <w:rsid w:val="00911974"/>
    <w:rsid w:val="00911B36"/>
    <w:rsid w:val="00911CE9"/>
    <w:rsid w:val="009122D7"/>
    <w:rsid w:val="0091420F"/>
    <w:rsid w:val="00916AEB"/>
    <w:rsid w:val="00917A51"/>
    <w:rsid w:val="00917B0F"/>
    <w:rsid w:val="00917CF2"/>
    <w:rsid w:val="0092180C"/>
    <w:rsid w:val="00923229"/>
    <w:rsid w:val="009240AB"/>
    <w:rsid w:val="00925595"/>
    <w:rsid w:val="00926A53"/>
    <w:rsid w:val="009305AE"/>
    <w:rsid w:val="00931902"/>
    <w:rsid w:val="00932185"/>
    <w:rsid w:val="00933132"/>
    <w:rsid w:val="009333E7"/>
    <w:rsid w:val="00934E62"/>
    <w:rsid w:val="00937675"/>
    <w:rsid w:val="0094049E"/>
    <w:rsid w:val="009418D3"/>
    <w:rsid w:val="009432FC"/>
    <w:rsid w:val="00943A06"/>
    <w:rsid w:val="00943C9E"/>
    <w:rsid w:val="009445B1"/>
    <w:rsid w:val="00945A5F"/>
    <w:rsid w:val="00946DC4"/>
    <w:rsid w:val="00950295"/>
    <w:rsid w:val="009505A5"/>
    <w:rsid w:val="0095069F"/>
    <w:rsid w:val="0095231E"/>
    <w:rsid w:val="009559C3"/>
    <w:rsid w:val="009563B6"/>
    <w:rsid w:val="00960F3F"/>
    <w:rsid w:val="0096312F"/>
    <w:rsid w:val="00963CC7"/>
    <w:rsid w:val="009653EB"/>
    <w:rsid w:val="00967FB5"/>
    <w:rsid w:val="0097024D"/>
    <w:rsid w:val="0097182E"/>
    <w:rsid w:val="0097270A"/>
    <w:rsid w:val="00972F8C"/>
    <w:rsid w:val="009733A5"/>
    <w:rsid w:val="00974877"/>
    <w:rsid w:val="00980493"/>
    <w:rsid w:val="00982B3C"/>
    <w:rsid w:val="0098333B"/>
    <w:rsid w:val="00985473"/>
    <w:rsid w:val="00985C69"/>
    <w:rsid w:val="00985D71"/>
    <w:rsid w:val="00987A8D"/>
    <w:rsid w:val="00987AF0"/>
    <w:rsid w:val="00992857"/>
    <w:rsid w:val="00993023"/>
    <w:rsid w:val="00993273"/>
    <w:rsid w:val="00993870"/>
    <w:rsid w:val="00996FC2"/>
    <w:rsid w:val="009A1068"/>
    <w:rsid w:val="009A39EB"/>
    <w:rsid w:val="009A3C8B"/>
    <w:rsid w:val="009A3F31"/>
    <w:rsid w:val="009A4BF7"/>
    <w:rsid w:val="009A535E"/>
    <w:rsid w:val="009A7332"/>
    <w:rsid w:val="009A798A"/>
    <w:rsid w:val="009B31CA"/>
    <w:rsid w:val="009B39AB"/>
    <w:rsid w:val="009B434A"/>
    <w:rsid w:val="009B6C5B"/>
    <w:rsid w:val="009C0F41"/>
    <w:rsid w:val="009C1103"/>
    <w:rsid w:val="009C1C49"/>
    <w:rsid w:val="009C2ED7"/>
    <w:rsid w:val="009C4C20"/>
    <w:rsid w:val="009C4E9F"/>
    <w:rsid w:val="009C65BA"/>
    <w:rsid w:val="009C7473"/>
    <w:rsid w:val="009C7661"/>
    <w:rsid w:val="009D0728"/>
    <w:rsid w:val="009D0A82"/>
    <w:rsid w:val="009D19DE"/>
    <w:rsid w:val="009D2D17"/>
    <w:rsid w:val="009D4BFC"/>
    <w:rsid w:val="009D51A2"/>
    <w:rsid w:val="009D5BD1"/>
    <w:rsid w:val="009D5D3C"/>
    <w:rsid w:val="009D6B87"/>
    <w:rsid w:val="009D6CE4"/>
    <w:rsid w:val="009E094F"/>
    <w:rsid w:val="009E193E"/>
    <w:rsid w:val="009E294A"/>
    <w:rsid w:val="009E5425"/>
    <w:rsid w:val="009E5C39"/>
    <w:rsid w:val="009E6660"/>
    <w:rsid w:val="009E6C48"/>
    <w:rsid w:val="009E6E83"/>
    <w:rsid w:val="009E7975"/>
    <w:rsid w:val="009F07CF"/>
    <w:rsid w:val="009F13AA"/>
    <w:rsid w:val="009F1D43"/>
    <w:rsid w:val="009F4711"/>
    <w:rsid w:val="009F69AA"/>
    <w:rsid w:val="00A001A6"/>
    <w:rsid w:val="00A003DB"/>
    <w:rsid w:val="00A01027"/>
    <w:rsid w:val="00A01CB8"/>
    <w:rsid w:val="00A05656"/>
    <w:rsid w:val="00A05C1E"/>
    <w:rsid w:val="00A06F8C"/>
    <w:rsid w:val="00A0786B"/>
    <w:rsid w:val="00A12B38"/>
    <w:rsid w:val="00A1507B"/>
    <w:rsid w:val="00A1587C"/>
    <w:rsid w:val="00A16C29"/>
    <w:rsid w:val="00A2151F"/>
    <w:rsid w:val="00A223B6"/>
    <w:rsid w:val="00A232DB"/>
    <w:rsid w:val="00A2466E"/>
    <w:rsid w:val="00A27A3B"/>
    <w:rsid w:val="00A31B97"/>
    <w:rsid w:val="00A324B2"/>
    <w:rsid w:val="00A347AC"/>
    <w:rsid w:val="00A3558C"/>
    <w:rsid w:val="00A36720"/>
    <w:rsid w:val="00A36AB0"/>
    <w:rsid w:val="00A36BD9"/>
    <w:rsid w:val="00A37B47"/>
    <w:rsid w:val="00A37DC6"/>
    <w:rsid w:val="00A40499"/>
    <w:rsid w:val="00A43C28"/>
    <w:rsid w:val="00A453B9"/>
    <w:rsid w:val="00A4592A"/>
    <w:rsid w:val="00A466FE"/>
    <w:rsid w:val="00A467BE"/>
    <w:rsid w:val="00A46EE6"/>
    <w:rsid w:val="00A51890"/>
    <w:rsid w:val="00A521F3"/>
    <w:rsid w:val="00A522A7"/>
    <w:rsid w:val="00A52963"/>
    <w:rsid w:val="00A53461"/>
    <w:rsid w:val="00A5403B"/>
    <w:rsid w:val="00A540E1"/>
    <w:rsid w:val="00A557E2"/>
    <w:rsid w:val="00A56896"/>
    <w:rsid w:val="00A56E63"/>
    <w:rsid w:val="00A57034"/>
    <w:rsid w:val="00A5750D"/>
    <w:rsid w:val="00A57679"/>
    <w:rsid w:val="00A610EF"/>
    <w:rsid w:val="00A614FF"/>
    <w:rsid w:val="00A61E7F"/>
    <w:rsid w:val="00A627E8"/>
    <w:rsid w:val="00A63A8B"/>
    <w:rsid w:val="00A63D4F"/>
    <w:rsid w:val="00A64872"/>
    <w:rsid w:val="00A6514A"/>
    <w:rsid w:val="00A71782"/>
    <w:rsid w:val="00A72AC6"/>
    <w:rsid w:val="00A72B47"/>
    <w:rsid w:val="00A736F0"/>
    <w:rsid w:val="00A73B63"/>
    <w:rsid w:val="00A75BB7"/>
    <w:rsid w:val="00A76BCC"/>
    <w:rsid w:val="00A773E9"/>
    <w:rsid w:val="00A80114"/>
    <w:rsid w:val="00A80846"/>
    <w:rsid w:val="00A81809"/>
    <w:rsid w:val="00A81976"/>
    <w:rsid w:val="00A81F68"/>
    <w:rsid w:val="00A82D32"/>
    <w:rsid w:val="00A8344D"/>
    <w:rsid w:val="00A84159"/>
    <w:rsid w:val="00A85101"/>
    <w:rsid w:val="00A8690A"/>
    <w:rsid w:val="00A87E42"/>
    <w:rsid w:val="00A90FD2"/>
    <w:rsid w:val="00A91B47"/>
    <w:rsid w:val="00A945CB"/>
    <w:rsid w:val="00A94A7D"/>
    <w:rsid w:val="00A9587D"/>
    <w:rsid w:val="00A96ED9"/>
    <w:rsid w:val="00A97DEB"/>
    <w:rsid w:val="00AA0895"/>
    <w:rsid w:val="00AA0AD8"/>
    <w:rsid w:val="00AA1516"/>
    <w:rsid w:val="00AA2031"/>
    <w:rsid w:val="00AA46D3"/>
    <w:rsid w:val="00AA485C"/>
    <w:rsid w:val="00AA61FF"/>
    <w:rsid w:val="00AA65C4"/>
    <w:rsid w:val="00AA68E2"/>
    <w:rsid w:val="00AB0E3C"/>
    <w:rsid w:val="00AB158E"/>
    <w:rsid w:val="00AB1AAB"/>
    <w:rsid w:val="00AB5788"/>
    <w:rsid w:val="00AB5F46"/>
    <w:rsid w:val="00AB69F5"/>
    <w:rsid w:val="00AB7DEC"/>
    <w:rsid w:val="00AC0629"/>
    <w:rsid w:val="00AC0AA3"/>
    <w:rsid w:val="00AC149A"/>
    <w:rsid w:val="00AC2DC8"/>
    <w:rsid w:val="00AC53B9"/>
    <w:rsid w:val="00AC63D9"/>
    <w:rsid w:val="00AC6576"/>
    <w:rsid w:val="00AC70D6"/>
    <w:rsid w:val="00AD16A5"/>
    <w:rsid w:val="00AD48E0"/>
    <w:rsid w:val="00AD502A"/>
    <w:rsid w:val="00AD571D"/>
    <w:rsid w:val="00AD5F0B"/>
    <w:rsid w:val="00AD6249"/>
    <w:rsid w:val="00AD6804"/>
    <w:rsid w:val="00AD6E14"/>
    <w:rsid w:val="00AD7C1E"/>
    <w:rsid w:val="00AE066D"/>
    <w:rsid w:val="00AE08A7"/>
    <w:rsid w:val="00AE0A34"/>
    <w:rsid w:val="00AE2388"/>
    <w:rsid w:val="00AE329D"/>
    <w:rsid w:val="00AE3579"/>
    <w:rsid w:val="00AE3E2D"/>
    <w:rsid w:val="00AE450E"/>
    <w:rsid w:val="00AE45C3"/>
    <w:rsid w:val="00AE60B2"/>
    <w:rsid w:val="00AE61EC"/>
    <w:rsid w:val="00AE6599"/>
    <w:rsid w:val="00AE6E6D"/>
    <w:rsid w:val="00AE750D"/>
    <w:rsid w:val="00AF0EAF"/>
    <w:rsid w:val="00AF272B"/>
    <w:rsid w:val="00AF27C6"/>
    <w:rsid w:val="00AF2E01"/>
    <w:rsid w:val="00AF315D"/>
    <w:rsid w:val="00AF38C7"/>
    <w:rsid w:val="00AF5520"/>
    <w:rsid w:val="00AF5577"/>
    <w:rsid w:val="00AF63AE"/>
    <w:rsid w:val="00B029AB"/>
    <w:rsid w:val="00B04EB7"/>
    <w:rsid w:val="00B05EAB"/>
    <w:rsid w:val="00B06082"/>
    <w:rsid w:val="00B0786D"/>
    <w:rsid w:val="00B1052A"/>
    <w:rsid w:val="00B10553"/>
    <w:rsid w:val="00B11EC8"/>
    <w:rsid w:val="00B1339F"/>
    <w:rsid w:val="00B15F17"/>
    <w:rsid w:val="00B170BB"/>
    <w:rsid w:val="00B17891"/>
    <w:rsid w:val="00B208CC"/>
    <w:rsid w:val="00B20AE7"/>
    <w:rsid w:val="00B2102D"/>
    <w:rsid w:val="00B21283"/>
    <w:rsid w:val="00B21A2B"/>
    <w:rsid w:val="00B21F6A"/>
    <w:rsid w:val="00B2312A"/>
    <w:rsid w:val="00B23799"/>
    <w:rsid w:val="00B2456D"/>
    <w:rsid w:val="00B249B7"/>
    <w:rsid w:val="00B26CC6"/>
    <w:rsid w:val="00B27F7E"/>
    <w:rsid w:val="00B313C8"/>
    <w:rsid w:val="00B31AFD"/>
    <w:rsid w:val="00B325F6"/>
    <w:rsid w:val="00B36F07"/>
    <w:rsid w:val="00B37154"/>
    <w:rsid w:val="00B402B1"/>
    <w:rsid w:val="00B403EB"/>
    <w:rsid w:val="00B41B59"/>
    <w:rsid w:val="00B42830"/>
    <w:rsid w:val="00B437CB"/>
    <w:rsid w:val="00B45550"/>
    <w:rsid w:val="00B46B6F"/>
    <w:rsid w:val="00B47799"/>
    <w:rsid w:val="00B47FC2"/>
    <w:rsid w:val="00B506A7"/>
    <w:rsid w:val="00B515B4"/>
    <w:rsid w:val="00B525F0"/>
    <w:rsid w:val="00B52CBF"/>
    <w:rsid w:val="00B532C8"/>
    <w:rsid w:val="00B534C9"/>
    <w:rsid w:val="00B54539"/>
    <w:rsid w:val="00B56356"/>
    <w:rsid w:val="00B57694"/>
    <w:rsid w:val="00B60719"/>
    <w:rsid w:val="00B61CC2"/>
    <w:rsid w:val="00B62DEC"/>
    <w:rsid w:val="00B641DD"/>
    <w:rsid w:val="00B65DEA"/>
    <w:rsid w:val="00B66CFD"/>
    <w:rsid w:val="00B66D0C"/>
    <w:rsid w:val="00B67065"/>
    <w:rsid w:val="00B679B1"/>
    <w:rsid w:val="00B708FA"/>
    <w:rsid w:val="00B70DBD"/>
    <w:rsid w:val="00B71898"/>
    <w:rsid w:val="00B73AA0"/>
    <w:rsid w:val="00B7473B"/>
    <w:rsid w:val="00B74F44"/>
    <w:rsid w:val="00B763DA"/>
    <w:rsid w:val="00B769DA"/>
    <w:rsid w:val="00B76A05"/>
    <w:rsid w:val="00B7745F"/>
    <w:rsid w:val="00B777D9"/>
    <w:rsid w:val="00B812FD"/>
    <w:rsid w:val="00B814D5"/>
    <w:rsid w:val="00B82F1D"/>
    <w:rsid w:val="00B83063"/>
    <w:rsid w:val="00B85F0F"/>
    <w:rsid w:val="00B863AA"/>
    <w:rsid w:val="00B865DD"/>
    <w:rsid w:val="00B86805"/>
    <w:rsid w:val="00B869F9"/>
    <w:rsid w:val="00B87EFE"/>
    <w:rsid w:val="00B87FEC"/>
    <w:rsid w:val="00B903D4"/>
    <w:rsid w:val="00B920C8"/>
    <w:rsid w:val="00B931BB"/>
    <w:rsid w:val="00B93576"/>
    <w:rsid w:val="00B93D0C"/>
    <w:rsid w:val="00B946DC"/>
    <w:rsid w:val="00B956B4"/>
    <w:rsid w:val="00B96B85"/>
    <w:rsid w:val="00B97436"/>
    <w:rsid w:val="00B97D64"/>
    <w:rsid w:val="00BA0C08"/>
    <w:rsid w:val="00BA1849"/>
    <w:rsid w:val="00BA427D"/>
    <w:rsid w:val="00BA65A8"/>
    <w:rsid w:val="00BB198A"/>
    <w:rsid w:val="00BB48B4"/>
    <w:rsid w:val="00BB642E"/>
    <w:rsid w:val="00BB69A8"/>
    <w:rsid w:val="00BB7F06"/>
    <w:rsid w:val="00BC0834"/>
    <w:rsid w:val="00BC1B8F"/>
    <w:rsid w:val="00BC217C"/>
    <w:rsid w:val="00BC39DA"/>
    <w:rsid w:val="00BC6B69"/>
    <w:rsid w:val="00BD0039"/>
    <w:rsid w:val="00BD0966"/>
    <w:rsid w:val="00BD0A9F"/>
    <w:rsid w:val="00BD20A2"/>
    <w:rsid w:val="00BD31F9"/>
    <w:rsid w:val="00BD3226"/>
    <w:rsid w:val="00BD3FCA"/>
    <w:rsid w:val="00BD44A8"/>
    <w:rsid w:val="00BD49D1"/>
    <w:rsid w:val="00BD4AAE"/>
    <w:rsid w:val="00BD6A76"/>
    <w:rsid w:val="00BD6CFB"/>
    <w:rsid w:val="00BD7889"/>
    <w:rsid w:val="00BE0421"/>
    <w:rsid w:val="00BE216F"/>
    <w:rsid w:val="00BE3958"/>
    <w:rsid w:val="00BE40E4"/>
    <w:rsid w:val="00BF0586"/>
    <w:rsid w:val="00BF0E35"/>
    <w:rsid w:val="00BF11D4"/>
    <w:rsid w:val="00BF1C8E"/>
    <w:rsid w:val="00BF4529"/>
    <w:rsid w:val="00BF4CA1"/>
    <w:rsid w:val="00BF671E"/>
    <w:rsid w:val="00BF6E9A"/>
    <w:rsid w:val="00BF715F"/>
    <w:rsid w:val="00BF78E4"/>
    <w:rsid w:val="00BF7A4E"/>
    <w:rsid w:val="00C0011A"/>
    <w:rsid w:val="00C0078E"/>
    <w:rsid w:val="00C00ABB"/>
    <w:rsid w:val="00C027D5"/>
    <w:rsid w:val="00C035B4"/>
    <w:rsid w:val="00C04217"/>
    <w:rsid w:val="00C04714"/>
    <w:rsid w:val="00C06524"/>
    <w:rsid w:val="00C07B5F"/>
    <w:rsid w:val="00C07BFB"/>
    <w:rsid w:val="00C07D0D"/>
    <w:rsid w:val="00C123F9"/>
    <w:rsid w:val="00C12583"/>
    <w:rsid w:val="00C13F4B"/>
    <w:rsid w:val="00C14C2F"/>
    <w:rsid w:val="00C17609"/>
    <w:rsid w:val="00C17909"/>
    <w:rsid w:val="00C2188D"/>
    <w:rsid w:val="00C220BF"/>
    <w:rsid w:val="00C22588"/>
    <w:rsid w:val="00C232A4"/>
    <w:rsid w:val="00C26781"/>
    <w:rsid w:val="00C26CA3"/>
    <w:rsid w:val="00C27C4F"/>
    <w:rsid w:val="00C30958"/>
    <w:rsid w:val="00C31483"/>
    <w:rsid w:val="00C318E2"/>
    <w:rsid w:val="00C32A90"/>
    <w:rsid w:val="00C33804"/>
    <w:rsid w:val="00C34DC9"/>
    <w:rsid w:val="00C36A49"/>
    <w:rsid w:val="00C4031C"/>
    <w:rsid w:val="00C40D7C"/>
    <w:rsid w:val="00C41CA9"/>
    <w:rsid w:val="00C422AF"/>
    <w:rsid w:val="00C43A2E"/>
    <w:rsid w:val="00C43C87"/>
    <w:rsid w:val="00C52F7F"/>
    <w:rsid w:val="00C5332D"/>
    <w:rsid w:val="00C53C12"/>
    <w:rsid w:val="00C5427A"/>
    <w:rsid w:val="00C5498B"/>
    <w:rsid w:val="00C55CF0"/>
    <w:rsid w:val="00C56A3F"/>
    <w:rsid w:val="00C5762F"/>
    <w:rsid w:val="00C607E8"/>
    <w:rsid w:val="00C60D8E"/>
    <w:rsid w:val="00C60FB1"/>
    <w:rsid w:val="00C613AD"/>
    <w:rsid w:val="00C61DE3"/>
    <w:rsid w:val="00C64111"/>
    <w:rsid w:val="00C64264"/>
    <w:rsid w:val="00C64DFE"/>
    <w:rsid w:val="00C65FA4"/>
    <w:rsid w:val="00C66456"/>
    <w:rsid w:val="00C674A1"/>
    <w:rsid w:val="00C67B51"/>
    <w:rsid w:val="00C7160C"/>
    <w:rsid w:val="00C749D5"/>
    <w:rsid w:val="00C74A46"/>
    <w:rsid w:val="00C75120"/>
    <w:rsid w:val="00C7569F"/>
    <w:rsid w:val="00C76886"/>
    <w:rsid w:val="00C77ECE"/>
    <w:rsid w:val="00C805C4"/>
    <w:rsid w:val="00C80DCF"/>
    <w:rsid w:val="00C82E53"/>
    <w:rsid w:val="00C84130"/>
    <w:rsid w:val="00C85496"/>
    <w:rsid w:val="00C857F8"/>
    <w:rsid w:val="00C86026"/>
    <w:rsid w:val="00C91D43"/>
    <w:rsid w:val="00C92F36"/>
    <w:rsid w:val="00C93AB3"/>
    <w:rsid w:val="00C9640C"/>
    <w:rsid w:val="00C96AF1"/>
    <w:rsid w:val="00C970F3"/>
    <w:rsid w:val="00CA1997"/>
    <w:rsid w:val="00CA25E8"/>
    <w:rsid w:val="00CA3156"/>
    <w:rsid w:val="00CA3E77"/>
    <w:rsid w:val="00CA53A5"/>
    <w:rsid w:val="00CA5B06"/>
    <w:rsid w:val="00CA5B20"/>
    <w:rsid w:val="00CA6475"/>
    <w:rsid w:val="00CA6A3C"/>
    <w:rsid w:val="00CA6E63"/>
    <w:rsid w:val="00CA7D9F"/>
    <w:rsid w:val="00CB3B34"/>
    <w:rsid w:val="00CB452D"/>
    <w:rsid w:val="00CB7818"/>
    <w:rsid w:val="00CC187B"/>
    <w:rsid w:val="00CC1F3D"/>
    <w:rsid w:val="00CC2EBB"/>
    <w:rsid w:val="00CC4943"/>
    <w:rsid w:val="00CC4C59"/>
    <w:rsid w:val="00CC52A6"/>
    <w:rsid w:val="00CC564A"/>
    <w:rsid w:val="00CC5F5C"/>
    <w:rsid w:val="00CC71EC"/>
    <w:rsid w:val="00CC74AE"/>
    <w:rsid w:val="00CC76EA"/>
    <w:rsid w:val="00CC7EAA"/>
    <w:rsid w:val="00CD03FD"/>
    <w:rsid w:val="00CD0BA0"/>
    <w:rsid w:val="00CD2092"/>
    <w:rsid w:val="00CD2D9B"/>
    <w:rsid w:val="00CD3292"/>
    <w:rsid w:val="00CD364F"/>
    <w:rsid w:val="00CD378B"/>
    <w:rsid w:val="00CD78F8"/>
    <w:rsid w:val="00CE0B70"/>
    <w:rsid w:val="00CE2A01"/>
    <w:rsid w:val="00CE31A6"/>
    <w:rsid w:val="00CE40A1"/>
    <w:rsid w:val="00CF0E05"/>
    <w:rsid w:val="00CF214F"/>
    <w:rsid w:val="00CF3210"/>
    <w:rsid w:val="00CF5DBD"/>
    <w:rsid w:val="00CF7486"/>
    <w:rsid w:val="00D01272"/>
    <w:rsid w:val="00D0201E"/>
    <w:rsid w:val="00D027E8"/>
    <w:rsid w:val="00D03045"/>
    <w:rsid w:val="00D03E91"/>
    <w:rsid w:val="00D0439C"/>
    <w:rsid w:val="00D04A8D"/>
    <w:rsid w:val="00D04C36"/>
    <w:rsid w:val="00D0585D"/>
    <w:rsid w:val="00D05997"/>
    <w:rsid w:val="00D10CC0"/>
    <w:rsid w:val="00D155E4"/>
    <w:rsid w:val="00D159F2"/>
    <w:rsid w:val="00D209F3"/>
    <w:rsid w:val="00D20BD7"/>
    <w:rsid w:val="00D21464"/>
    <w:rsid w:val="00D22089"/>
    <w:rsid w:val="00D22186"/>
    <w:rsid w:val="00D23910"/>
    <w:rsid w:val="00D25022"/>
    <w:rsid w:val="00D26134"/>
    <w:rsid w:val="00D322ED"/>
    <w:rsid w:val="00D32762"/>
    <w:rsid w:val="00D3324E"/>
    <w:rsid w:val="00D332DF"/>
    <w:rsid w:val="00D340D0"/>
    <w:rsid w:val="00D34372"/>
    <w:rsid w:val="00D3544A"/>
    <w:rsid w:val="00D359E8"/>
    <w:rsid w:val="00D405ED"/>
    <w:rsid w:val="00D40C1F"/>
    <w:rsid w:val="00D42E83"/>
    <w:rsid w:val="00D42F56"/>
    <w:rsid w:val="00D442E9"/>
    <w:rsid w:val="00D446FC"/>
    <w:rsid w:val="00D44A2C"/>
    <w:rsid w:val="00D45C8B"/>
    <w:rsid w:val="00D4621E"/>
    <w:rsid w:val="00D46406"/>
    <w:rsid w:val="00D50504"/>
    <w:rsid w:val="00D51BD2"/>
    <w:rsid w:val="00D5666D"/>
    <w:rsid w:val="00D569C5"/>
    <w:rsid w:val="00D56BF0"/>
    <w:rsid w:val="00D572A5"/>
    <w:rsid w:val="00D578B1"/>
    <w:rsid w:val="00D6074F"/>
    <w:rsid w:val="00D60CFC"/>
    <w:rsid w:val="00D6180C"/>
    <w:rsid w:val="00D62DCD"/>
    <w:rsid w:val="00D6445B"/>
    <w:rsid w:val="00D67D64"/>
    <w:rsid w:val="00D72585"/>
    <w:rsid w:val="00D725FC"/>
    <w:rsid w:val="00D72A9F"/>
    <w:rsid w:val="00D73064"/>
    <w:rsid w:val="00D738F4"/>
    <w:rsid w:val="00D74DF1"/>
    <w:rsid w:val="00D80386"/>
    <w:rsid w:val="00D80783"/>
    <w:rsid w:val="00D80CE6"/>
    <w:rsid w:val="00D810F6"/>
    <w:rsid w:val="00D827AF"/>
    <w:rsid w:val="00D82F49"/>
    <w:rsid w:val="00D84591"/>
    <w:rsid w:val="00D850D3"/>
    <w:rsid w:val="00D85F02"/>
    <w:rsid w:val="00D86DA6"/>
    <w:rsid w:val="00D87865"/>
    <w:rsid w:val="00D91534"/>
    <w:rsid w:val="00D91AF6"/>
    <w:rsid w:val="00D95EDF"/>
    <w:rsid w:val="00D962C5"/>
    <w:rsid w:val="00D96E72"/>
    <w:rsid w:val="00DA13F5"/>
    <w:rsid w:val="00DA1827"/>
    <w:rsid w:val="00DA1FEF"/>
    <w:rsid w:val="00DA246B"/>
    <w:rsid w:val="00DA3D49"/>
    <w:rsid w:val="00DA52F3"/>
    <w:rsid w:val="00DA636D"/>
    <w:rsid w:val="00DB1EE5"/>
    <w:rsid w:val="00DB23D8"/>
    <w:rsid w:val="00DB295C"/>
    <w:rsid w:val="00DB5105"/>
    <w:rsid w:val="00DB5BC0"/>
    <w:rsid w:val="00DB63D7"/>
    <w:rsid w:val="00DB7D17"/>
    <w:rsid w:val="00DC0B25"/>
    <w:rsid w:val="00DC0F39"/>
    <w:rsid w:val="00DC1263"/>
    <w:rsid w:val="00DC221D"/>
    <w:rsid w:val="00DC4DEC"/>
    <w:rsid w:val="00DC560B"/>
    <w:rsid w:val="00DC6398"/>
    <w:rsid w:val="00DC773A"/>
    <w:rsid w:val="00DD0BD2"/>
    <w:rsid w:val="00DD29C5"/>
    <w:rsid w:val="00DD2F09"/>
    <w:rsid w:val="00DD6E93"/>
    <w:rsid w:val="00DD72AA"/>
    <w:rsid w:val="00DD7CAF"/>
    <w:rsid w:val="00DE00FD"/>
    <w:rsid w:val="00DE14AC"/>
    <w:rsid w:val="00DE1745"/>
    <w:rsid w:val="00DE1B16"/>
    <w:rsid w:val="00DE2AF7"/>
    <w:rsid w:val="00DE2CA8"/>
    <w:rsid w:val="00DE4332"/>
    <w:rsid w:val="00DE4F0A"/>
    <w:rsid w:val="00DE59BB"/>
    <w:rsid w:val="00DE600E"/>
    <w:rsid w:val="00DE79EB"/>
    <w:rsid w:val="00DE7AE5"/>
    <w:rsid w:val="00DE7E81"/>
    <w:rsid w:val="00DF148F"/>
    <w:rsid w:val="00DF1808"/>
    <w:rsid w:val="00DF1B93"/>
    <w:rsid w:val="00DF2437"/>
    <w:rsid w:val="00DF368C"/>
    <w:rsid w:val="00DF4A3C"/>
    <w:rsid w:val="00DF4D11"/>
    <w:rsid w:val="00DF4E17"/>
    <w:rsid w:val="00DF5E93"/>
    <w:rsid w:val="00DF70FE"/>
    <w:rsid w:val="00DF7692"/>
    <w:rsid w:val="00DF7F6B"/>
    <w:rsid w:val="00E0458F"/>
    <w:rsid w:val="00E061D9"/>
    <w:rsid w:val="00E068E1"/>
    <w:rsid w:val="00E073F6"/>
    <w:rsid w:val="00E1186C"/>
    <w:rsid w:val="00E156AB"/>
    <w:rsid w:val="00E16F54"/>
    <w:rsid w:val="00E20508"/>
    <w:rsid w:val="00E21535"/>
    <w:rsid w:val="00E21556"/>
    <w:rsid w:val="00E21EB0"/>
    <w:rsid w:val="00E2214B"/>
    <w:rsid w:val="00E241C9"/>
    <w:rsid w:val="00E27800"/>
    <w:rsid w:val="00E279F2"/>
    <w:rsid w:val="00E30D3E"/>
    <w:rsid w:val="00E33A99"/>
    <w:rsid w:val="00E34129"/>
    <w:rsid w:val="00E36DE2"/>
    <w:rsid w:val="00E3736F"/>
    <w:rsid w:val="00E40B19"/>
    <w:rsid w:val="00E40E7C"/>
    <w:rsid w:val="00E419FD"/>
    <w:rsid w:val="00E430BB"/>
    <w:rsid w:val="00E43D62"/>
    <w:rsid w:val="00E4428F"/>
    <w:rsid w:val="00E469FE"/>
    <w:rsid w:val="00E470E6"/>
    <w:rsid w:val="00E471CE"/>
    <w:rsid w:val="00E471E3"/>
    <w:rsid w:val="00E5090E"/>
    <w:rsid w:val="00E510C6"/>
    <w:rsid w:val="00E53BA4"/>
    <w:rsid w:val="00E54D85"/>
    <w:rsid w:val="00E55105"/>
    <w:rsid w:val="00E55240"/>
    <w:rsid w:val="00E55B3A"/>
    <w:rsid w:val="00E56E5E"/>
    <w:rsid w:val="00E577C7"/>
    <w:rsid w:val="00E606CD"/>
    <w:rsid w:val="00E62DF7"/>
    <w:rsid w:val="00E63887"/>
    <w:rsid w:val="00E647F6"/>
    <w:rsid w:val="00E6497F"/>
    <w:rsid w:val="00E65AB5"/>
    <w:rsid w:val="00E66A88"/>
    <w:rsid w:val="00E66C6D"/>
    <w:rsid w:val="00E6753F"/>
    <w:rsid w:val="00E700BF"/>
    <w:rsid w:val="00E70295"/>
    <w:rsid w:val="00E70FF4"/>
    <w:rsid w:val="00E727F0"/>
    <w:rsid w:val="00E73FA2"/>
    <w:rsid w:val="00E74AE9"/>
    <w:rsid w:val="00E74E3A"/>
    <w:rsid w:val="00E76E5D"/>
    <w:rsid w:val="00E77F1B"/>
    <w:rsid w:val="00E811E6"/>
    <w:rsid w:val="00E81E39"/>
    <w:rsid w:val="00E8258E"/>
    <w:rsid w:val="00E83B3B"/>
    <w:rsid w:val="00E8414C"/>
    <w:rsid w:val="00E8472D"/>
    <w:rsid w:val="00E85D19"/>
    <w:rsid w:val="00E86118"/>
    <w:rsid w:val="00E873F3"/>
    <w:rsid w:val="00E87FCD"/>
    <w:rsid w:val="00E9004F"/>
    <w:rsid w:val="00E90FDD"/>
    <w:rsid w:val="00E917DB"/>
    <w:rsid w:val="00E933EB"/>
    <w:rsid w:val="00E93401"/>
    <w:rsid w:val="00E935A7"/>
    <w:rsid w:val="00E93673"/>
    <w:rsid w:val="00E93C06"/>
    <w:rsid w:val="00E94F33"/>
    <w:rsid w:val="00E96143"/>
    <w:rsid w:val="00E979EB"/>
    <w:rsid w:val="00E97C13"/>
    <w:rsid w:val="00EA0197"/>
    <w:rsid w:val="00EA1B08"/>
    <w:rsid w:val="00EA2EFE"/>
    <w:rsid w:val="00EA4454"/>
    <w:rsid w:val="00EA4A01"/>
    <w:rsid w:val="00EA4C98"/>
    <w:rsid w:val="00EA6FD0"/>
    <w:rsid w:val="00EA767A"/>
    <w:rsid w:val="00EB08D3"/>
    <w:rsid w:val="00EB103E"/>
    <w:rsid w:val="00EB4A8F"/>
    <w:rsid w:val="00EC233A"/>
    <w:rsid w:val="00EC23BC"/>
    <w:rsid w:val="00EC2953"/>
    <w:rsid w:val="00EC38C5"/>
    <w:rsid w:val="00EC5A89"/>
    <w:rsid w:val="00EC69D0"/>
    <w:rsid w:val="00EC78C7"/>
    <w:rsid w:val="00EC7BDE"/>
    <w:rsid w:val="00EC7F12"/>
    <w:rsid w:val="00ED0A77"/>
    <w:rsid w:val="00ED1ED8"/>
    <w:rsid w:val="00ED49C7"/>
    <w:rsid w:val="00EE175C"/>
    <w:rsid w:val="00EE2653"/>
    <w:rsid w:val="00EE2842"/>
    <w:rsid w:val="00EE6C91"/>
    <w:rsid w:val="00EE77DA"/>
    <w:rsid w:val="00EF025D"/>
    <w:rsid w:val="00EF0431"/>
    <w:rsid w:val="00EF1495"/>
    <w:rsid w:val="00EF1BDE"/>
    <w:rsid w:val="00EF4043"/>
    <w:rsid w:val="00EF505E"/>
    <w:rsid w:val="00EF52F1"/>
    <w:rsid w:val="00EF5E33"/>
    <w:rsid w:val="00EF7473"/>
    <w:rsid w:val="00F04334"/>
    <w:rsid w:val="00F04596"/>
    <w:rsid w:val="00F066A7"/>
    <w:rsid w:val="00F06F7E"/>
    <w:rsid w:val="00F10BCC"/>
    <w:rsid w:val="00F1133C"/>
    <w:rsid w:val="00F1210C"/>
    <w:rsid w:val="00F156D9"/>
    <w:rsid w:val="00F15CCB"/>
    <w:rsid w:val="00F2106C"/>
    <w:rsid w:val="00F21314"/>
    <w:rsid w:val="00F227AA"/>
    <w:rsid w:val="00F23189"/>
    <w:rsid w:val="00F2415D"/>
    <w:rsid w:val="00F241C8"/>
    <w:rsid w:val="00F243A7"/>
    <w:rsid w:val="00F2503E"/>
    <w:rsid w:val="00F31D1A"/>
    <w:rsid w:val="00F32777"/>
    <w:rsid w:val="00F33635"/>
    <w:rsid w:val="00F33958"/>
    <w:rsid w:val="00F33E04"/>
    <w:rsid w:val="00F34322"/>
    <w:rsid w:val="00F35000"/>
    <w:rsid w:val="00F35378"/>
    <w:rsid w:val="00F35D32"/>
    <w:rsid w:val="00F41091"/>
    <w:rsid w:val="00F4330B"/>
    <w:rsid w:val="00F4493D"/>
    <w:rsid w:val="00F44E66"/>
    <w:rsid w:val="00F4536B"/>
    <w:rsid w:val="00F465CC"/>
    <w:rsid w:val="00F47561"/>
    <w:rsid w:val="00F51AC0"/>
    <w:rsid w:val="00F52487"/>
    <w:rsid w:val="00F52866"/>
    <w:rsid w:val="00F52EE0"/>
    <w:rsid w:val="00F53344"/>
    <w:rsid w:val="00F5457B"/>
    <w:rsid w:val="00F5577C"/>
    <w:rsid w:val="00F55C79"/>
    <w:rsid w:val="00F602E8"/>
    <w:rsid w:val="00F636E8"/>
    <w:rsid w:val="00F64E3F"/>
    <w:rsid w:val="00F65E6B"/>
    <w:rsid w:val="00F66587"/>
    <w:rsid w:val="00F672D3"/>
    <w:rsid w:val="00F70B80"/>
    <w:rsid w:val="00F72553"/>
    <w:rsid w:val="00F74606"/>
    <w:rsid w:val="00F77D79"/>
    <w:rsid w:val="00F801F8"/>
    <w:rsid w:val="00F80A8A"/>
    <w:rsid w:val="00F84150"/>
    <w:rsid w:val="00F845F6"/>
    <w:rsid w:val="00F8462C"/>
    <w:rsid w:val="00F84805"/>
    <w:rsid w:val="00F85DD0"/>
    <w:rsid w:val="00F86C19"/>
    <w:rsid w:val="00F87239"/>
    <w:rsid w:val="00F87C29"/>
    <w:rsid w:val="00F87DC2"/>
    <w:rsid w:val="00F913B7"/>
    <w:rsid w:val="00F92B0C"/>
    <w:rsid w:val="00F93DA2"/>
    <w:rsid w:val="00F947E5"/>
    <w:rsid w:val="00F9528A"/>
    <w:rsid w:val="00F96082"/>
    <w:rsid w:val="00F96326"/>
    <w:rsid w:val="00FA02A1"/>
    <w:rsid w:val="00FA1A38"/>
    <w:rsid w:val="00FA224E"/>
    <w:rsid w:val="00FA3DA7"/>
    <w:rsid w:val="00FA461D"/>
    <w:rsid w:val="00FA492B"/>
    <w:rsid w:val="00FA65B9"/>
    <w:rsid w:val="00FB01B6"/>
    <w:rsid w:val="00FB0DBC"/>
    <w:rsid w:val="00FB103E"/>
    <w:rsid w:val="00FB2511"/>
    <w:rsid w:val="00FB32F4"/>
    <w:rsid w:val="00FB4927"/>
    <w:rsid w:val="00FB5333"/>
    <w:rsid w:val="00FB53AA"/>
    <w:rsid w:val="00FB61FE"/>
    <w:rsid w:val="00FC0454"/>
    <w:rsid w:val="00FC04AF"/>
    <w:rsid w:val="00FC0901"/>
    <w:rsid w:val="00FC09DA"/>
    <w:rsid w:val="00FC45B5"/>
    <w:rsid w:val="00FC50F3"/>
    <w:rsid w:val="00FC54C6"/>
    <w:rsid w:val="00FC5B78"/>
    <w:rsid w:val="00FC6F57"/>
    <w:rsid w:val="00FD4EB3"/>
    <w:rsid w:val="00FD6C79"/>
    <w:rsid w:val="00FD7D08"/>
    <w:rsid w:val="00FD7E4E"/>
    <w:rsid w:val="00FE0260"/>
    <w:rsid w:val="00FE0D6A"/>
    <w:rsid w:val="00FE3546"/>
    <w:rsid w:val="00FE40E6"/>
    <w:rsid w:val="00FE52CD"/>
    <w:rsid w:val="00FF3E86"/>
    <w:rsid w:val="00FF455C"/>
    <w:rsid w:val="00FF51CE"/>
    <w:rsid w:val="00FF5D97"/>
    <w:rsid w:val="00FF69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0">
      <o:colormenu v:ext="edit" fillcolor="none [3212]"/>
    </o:shapedefaults>
    <o:shapelayout v:ext="edit">
      <o:idmap v:ext="edit" data="1"/>
      <o:rules v:ext="edit">
        <o:r id="V:Rule1" type="callout"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C53"/>
    <w:pPr>
      <w:spacing w:after="200"/>
      <w:ind w:left="994" w:hanging="994"/>
    </w:pPr>
    <w:rPr>
      <w:sz w:val="22"/>
      <w:szCs w:val="22"/>
    </w:rPr>
  </w:style>
  <w:style w:type="paragraph" w:styleId="Heading1">
    <w:name w:val="heading 1"/>
    <w:basedOn w:val="Normal"/>
    <w:next w:val="Normal"/>
    <w:link w:val="Heading1Char"/>
    <w:qFormat/>
    <w:rsid w:val="0051542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qFormat/>
    <w:rsid w:val="00642A31"/>
    <w:pPr>
      <w:spacing w:before="100" w:beforeAutospacing="1" w:after="100" w:afterAutospacing="1"/>
      <w:ind w:left="0" w:firstLine="0"/>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qFormat/>
    <w:rsid w:val="0051542E"/>
    <w:pPr>
      <w:keepNext/>
      <w:spacing w:after="0"/>
      <w:ind w:left="0" w:firstLine="0"/>
      <w:jc w:val="both"/>
      <w:outlineLvl w:val="2"/>
    </w:pPr>
    <w:rPr>
      <w:rFonts w:ascii="Arial" w:eastAsia="Times New Roman" w:hAnsi="Arial"/>
      <w:b/>
      <w:bCs/>
      <w:noProof/>
      <w:sz w:val="20"/>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E66"/>
    <w:pPr>
      <w:ind w:left="720"/>
      <w:contextualSpacing/>
    </w:pPr>
  </w:style>
  <w:style w:type="paragraph" w:customStyle="1" w:styleId="Default">
    <w:name w:val="Default"/>
    <w:rsid w:val="009432FC"/>
    <w:pPr>
      <w:autoSpaceDE w:val="0"/>
      <w:autoSpaceDN w:val="0"/>
      <w:adjustRightInd w:val="0"/>
    </w:pPr>
    <w:rPr>
      <w:rFonts w:ascii="Times New Roman" w:hAnsi="Times New Roman" w:cs="Times New Roman"/>
      <w:color w:val="000000"/>
      <w:sz w:val="24"/>
      <w:szCs w:val="24"/>
    </w:rPr>
  </w:style>
  <w:style w:type="table" w:styleId="TableGrid">
    <w:name w:val="Table Grid"/>
    <w:basedOn w:val="TableNormal"/>
    <w:uiPriority w:val="59"/>
    <w:rsid w:val="00A627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17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7DB"/>
    <w:rPr>
      <w:rFonts w:ascii="Tahoma" w:hAnsi="Tahoma" w:cs="Tahoma"/>
      <w:sz w:val="16"/>
      <w:szCs w:val="16"/>
    </w:rPr>
  </w:style>
  <w:style w:type="character" w:styleId="Strong">
    <w:name w:val="Strong"/>
    <w:basedOn w:val="DefaultParagraphFont"/>
    <w:uiPriority w:val="22"/>
    <w:qFormat/>
    <w:rsid w:val="00452C6A"/>
    <w:rPr>
      <w:b/>
      <w:bCs/>
    </w:rPr>
  </w:style>
  <w:style w:type="character" w:styleId="Hyperlink">
    <w:name w:val="Hyperlink"/>
    <w:basedOn w:val="DefaultParagraphFont"/>
    <w:uiPriority w:val="99"/>
    <w:unhideWhenUsed/>
    <w:rsid w:val="000A0CF1"/>
    <w:rPr>
      <w:color w:val="0000FF"/>
      <w:u w:val="single"/>
    </w:rPr>
  </w:style>
  <w:style w:type="character" w:customStyle="1" w:styleId="lz3vk">
    <w:name w:val="lz3vk"/>
    <w:basedOn w:val="DefaultParagraphFont"/>
    <w:rsid w:val="00642A31"/>
  </w:style>
  <w:style w:type="character" w:customStyle="1" w:styleId="apple-converted-space">
    <w:name w:val="apple-converted-space"/>
    <w:basedOn w:val="DefaultParagraphFont"/>
    <w:rsid w:val="00642A31"/>
  </w:style>
  <w:style w:type="character" w:customStyle="1" w:styleId="Heading2Char">
    <w:name w:val="Heading 2 Char"/>
    <w:basedOn w:val="DefaultParagraphFont"/>
    <w:link w:val="Heading2"/>
    <w:rsid w:val="00642A31"/>
    <w:rPr>
      <w:rFonts w:ascii="Times New Roman" w:eastAsia="Times New Roman" w:hAnsi="Times New Roman" w:cs="Times New Roman"/>
      <w:b/>
      <w:bCs/>
      <w:sz w:val="36"/>
      <w:szCs w:val="36"/>
    </w:rPr>
  </w:style>
  <w:style w:type="paragraph" w:styleId="NormalWeb">
    <w:name w:val="Normal (Web)"/>
    <w:basedOn w:val="Normal"/>
    <w:unhideWhenUsed/>
    <w:rsid w:val="00B10553"/>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rn96dvd4t">
    <w:name w:val="rn96dvd4t"/>
    <w:basedOn w:val="DefaultParagraphFont"/>
    <w:rsid w:val="00B10553"/>
  </w:style>
  <w:style w:type="character" w:customStyle="1" w:styleId="hrqc7835f84">
    <w:name w:val="hrqc7835f84"/>
    <w:basedOn w:val="DefaultParagraphFont"/>
    <w:rsid w:val="006B7B70"/>
  </w:style>
  <w:style w:type="paragraph" w:styleId="NoSpacing">
    <w:name w:val="No Spacing"/>
    <w:uiPriority w:val="1"/>
    <w:qFormat/>
    <w:rsid w:val="00000F26"/>
    <w:pPr>
      <w:jc w:val="both"/>
    </w:pPr>
    <w:rPr>
      <w:sz w:val="22"/>
      <w:szCs w:val="22"/>
    </w:rPr>
  </w:style>
  <w:style w:type="paragraph" w:styleId="Header">
    <w:name w:val="header"/>
    <w:basedOn w:val="Normal"/>
    <w:link w:val="HeaderChar"/>
    <w:uiPriority w:val="99"/>
    <w:unhideWhenUsed/>
    <w:rsid w:val="00C07D0D"/>
    <w:pPr>
      <w:tabs>
        <w:tab w:val="center" w:pos="4513"/>
        <w:tab w:val="right" w:pos="9026"/>
      </w:tabs>
    </w:pPr>
  </w:style>
  <w:style w:type="character" w:customStyle="1" w:styleId="HeaderChar">
    <w:name w:val="Header Char"/>
    <w:basedOn w:val="DefaultParagraphFont"/>
    <w:link w:val="Header"/>
    <w:uiPriority w:val="99"/>
    <w:rsid w:val="00C07D0D"/>
    <w:rPr>
      <w:sz w:val="22"/>
      <w:szCs w:val="22"/>
      <w:lang w:val="en-US" w:eastAsia="en-US"/>
    </w:rPr>
  </w:style>
  <w:style w:type="paragraph" w:styleId="Footer">
    <w:name w:val="footer"/>
    <w:basedOn w:val="Normal"/>
    <w:link w:val="FooterChar"/>
    <w:uiPriority w:val="99"/>
    <w:unhideWhenUsed/>
    <w:rsid w:val="00C07D0D"/>
    <w:pPr>
      <w:tabs>
        <w:tab w:val="center" w:pos="4513"/>
        <w:tab w:val="right" w:pos="9026"/>
      </w:tabs>
    </w:pPr>
  </w:style>
  <w:style w:type="character" w:customStyle="1" w:styleId="FooterChar">
    <w:name w:val="Footer Char"/>
    <w:basedOn w:val="DefaultParagraphFont"/>
    <w:link w:val="Footer"/>
    <w:uiPriority w:val="99"/>
    <w:rsid w:val="00C07D0D"/>
    <w:rPr>
      <w:sz w:val="22"/>
      <w:szCs w:val="22"/>
      <w:lang w:val="en-US" w:eastAsia="en-US"/>
    </w:rPr>
  </w:style>
  <w:style w:type="character" w:customStyle="1" w:styleId="skimlinks-unlinked">
    <w:name w:val="skimlinks-unlinked"/>
    <w:basedOn w:val="DefaultParagraphFont"/>
    <w:rsid w:val="00C61DE3"/>
  </w:style>
  <w:style w:type="character" w:customStyle="1" w:styleId="submitted">
    <w:name w:val="submitted"/>
    <w:basedOn w:val="DefaultParagraphFont"/>
    <w:rsid w:val="004C0EAF"/>
  </w:style>
  <w:style w:type="character" w:customStyle="1" w:styleId="hps">
    <w:name w:val="hps"/>
    <w:basedOn w:val="DefaultParagraphFont"/>
    <w:rsid w:val="00A540E1"/>
  </w:style>
  <w:style w:type="character" w:styleId="FollowedHyperlink">
    <w:name w:val="FollowedHyperlink"/>
    <w:basedOn w:val="DefaultParagraphFont"/>
    <w:uiPriority w:val="99"/>
    <w:semiHidden/>
    <w:unhideWhenUsed/>
    <w:rsid w:val="00EC38C5"/>
    <w:rPr>
      <w:color w:val="800080"/>
      <w:u w:val="single"/>
    </w:rPr>
  </w:style>
  <w:style w:type="paragraph" w:customStyle="1" w:styleId="metadata">
    <w:name w:val="metadata"/>
    <w:basedOn w:val="Normal"/>
    <w:rsid w:val="0080516F"/>
    <w:pPr>
      <w:spacing w:before="100" w:beforeAutospacing="1" w:after="100" w:afterAutospacing="1"/>
      <w:ind w:left="0" w:firstLine="0"/>
    </w:pPr>
    <w:rPr>
      <w:rFonts w:ascii="Times New Roman" w:eastAsia="Times New Roman" w:hAnsi="Times New Roman" w:cs="Times New Roman"/>
      <w:sz w:val="24"/>
      <w:szCs w:val="24"/>
      <w:lang w:val="id-ID" w:eastAsia="id-ID"/>
    </w:rPr>
  </w:style>
  <w:style w:type="character" w:customStyle="1" w:styleId="Heading1Char">
    <w:name w:val="Heading 1 Char"/>
    <w:basedOn w:val="DefaultParagraphFont"/>
    <w:link w:val="Heading1"/>
    <w:rsid w:val="0051542E"/>
    <w:rPr>
      <w:rFonts w:ascii="Cambria" w:eastAsia="Times New Roman" w:hAnsi="Cambria" w:cs="Times New Roman"/>
      <w:b/>
      <w:bCs/>
      <w:kern w:val="32"/>
      <w:sz w:val="32"/>
      <w:szCs w:val="32"/>
    </w:rPr>
  </w:style>
  <w:style w:type="character" w:customStyle="1" w:styleId="Heading3Char">
    <w:name w:val="Heading 3 Char"/>
    <w:basedOn w:val="DefaultParagraphFont"/>
    <w:link w:val="Heading3"/>
    <w:rsid w:val="0051542E"/>
    <w:rPr>
      <w:rFonts w:ascii="Arial" w:eastAsia="Times New Roman" w:hAnsi="Arial"/>
      <w:b/>
      <w:bCs/>
      <w:noProof/>
      <w:szCs w:val="24"/>
      <w:lang w:val="id-ID"/>
    </w:rPr>
  </w:style>
  <w:style w:type="character" w:styleId="PageNumber">
    <w:name w:val="page number"/>
    <w:basedOn w:val="DefaultParagraphFont"/>
    <w:rsid w:val="0051542E"/>
  </w:style>
  <w:style w:type="paragraph" w:styleId="DocumentMap">
    <w:name w:val="Document Map"/>
    <w:basedOn w:val="Normal"/>
    <w:link w:val="DocumentMapChar"/>
    <w:rsid w:val="0051542E"/>
    <w:pPr>
      <w:spacing w:after="0"/>
      <w:ind w:left="0" w:firstLine="0"/>
    </w:pPr>
    <w:rPr>
      <w:rFonts w:ascii="Tahoma" w:eastAsia="Times New Roman" w:hAnsi="Tahoma" w:cs="Tahoma"/>
      <w:sz w:val="16"/>
      <w:szCs w:val="16"/>
    </w:rPr>
  </w:style>
  <w:style w:type="character" w:customStyle="1" w:styleId="DocumentMapChar">
    <w:name w:val="Document Map Char"/>
    <w:basedOn w:val="DefaultParagraphFont"/>
    <w:link w:val="DocumentMap"/>
    <w:rsid w:val="0051542E"/>
    <w:rPr>
      <w:rFonts w:ascii="Tahoma" w:eastAsia="Times New Roman" w:hAnsi="Tahoma" w:cs="Tahoma"/>
      <w:sz w:val="16"/>
      <w:szCs w:val="16"/>
    </w:rPr>
  </w:style>
  <w:style w:type="character" w:customStyle="1" w:styleId="chronodata">
    <w:name w:val="chronodata"/>
    <w:basedOn w:val="DefaultParagraphFont"/>
    <w:rsid w:val="00B65DEA"/>
  </w:style>
  <w:style w:type="character" w:customStyle="1" w:styleId="fbprofilebylinelabel">
    <w:name w:val="fbprofilebylinelabel"/>
    <w:basedOn w:val="DefaultParagraphFont"/>
    <w:rsid w:val="00C17609"/>
  </w:style>
  <w:style w:type="character" w:customStyle="1" w:styleId="highlight">
    <w:name w:val="highlight"/>
    <w:basedOn w:val="DefaultParagraphFont"/>
    <w:rsid w:val="00C176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96806">
      <w:bodyDiv w:val="1"/>
      <w:marLeft w:val="0"/>
      <w:marRight w:val="0"/>
      <w:marTop w:val="0"/>
      <w:marBottom w:val="0"/>
      <w:divBdr>
        <w:top w:val="none" w:sz="0" w:space="0" w:color="auto"/>
        <w:left w:val="none" w:sz="0" w:space="0" w:color="auto"/>
        <w:bottom w:val="none" w:sz="0" w:space="0" w:color="auto"/>
        <w:right w:val="none" w:sz="0" w:space="0" w:color="auto"/>
      </w:divBdr>
    </w:div>
    <w:div w:id="75369202">
      <w:bodyDiv w:val="1"/>
      <w:marLeft w:val="0"/>
      <w:marRight w:val="0"/>
      <w:marTop w:val="0"/>
      <w:marBottom w:val="0"/>
      <w:divBdr>
        <w:top w:val="none" w:sz="0" w:space="0" w:color="auto"/>
        <w:left w:val="none" w:sz="0" w:space="0" w:color="auto"/>
        <w:bottom w:val="none" w:sz="0" w:space="0" w:color="auto"/>
        <w:right w:val="none" w:sz="0" w:space="0" w:color="auto"/>
      </w:divBdr>
      <w:divsChild>
        <w:div w:id="723337255">
          <w:marLeft w:val="0"/>
          <w:marRight w:val="0"/>
          <w:marTop w:val="0"/>
          <w:marBottom w:val="0"/>
          <w:divBdr>
            <w:top w:val="none" w:sz="0" w:space="0" w:color="auto"/>
            <w:left w:val="none" w:sz="0" w:space="0" w:color="auto"/>
            <w:bottom w:val="none" w:sz="0" w:space="0" w:color="auto"/>
            <w:right w:val="none" w:sz="0" w:space="0" w:color="auto"/>
          </w:divBdr>
        </w:div>
        <w:div w:id="1069577454">
          <w:marLeft w:val="0"/>
          <w:marRight w:val="0"/>
          <w:marTop w:val="0"/>
          <w:marBottom w:val="0"/>
          <w:divBdr>
            <w:top w:val="none" w:sz="0" w:space="0" w:color="auto"/>
            <w:left w:val="none" w:sz="0" w:space="0" w:color="auto"/>
            <w:bottom w:val="none" w:sz="0" w:space="0" w:color="auto"/>
            <w:right w:val="none" w:sz="0" w:space="0" w:color="auto"/>
          </w:divBdr>
        </w:div>
        <w:div w:id="1130824696">
          <w:marLeft w:val="0"/>
          <w:marRight w:val="0"/>
          <w:marTop w:val="0"/>
          <w:marBottom w:val="0"/>
          <w:divBdr>
            <w:top w:val="none" w:sz="0" w:space="0" w:color="auto"/>
            <w:left w:val="none" w:sz="0" w:space="0" w:color="auto"/>
            <w:bottom w:val="none" w:sz="0" w:space="0" w:color="auto"/>
            <w:right w:val="none" w:sz="0" w:space="0" w:color="auto"/>
          </w:divBdr>
        </w:div>
        <w:div w:id="1312364665">
          <w:marLeft w:val="0"/>
          <w:marRight w:val="0"/>
          <w:marTop w:val="0"/>
          <w:marBottom w:val="0"/>
          <w:divBdr>
            <w:top w:val="none" w:sz="0" w:space="0" w:color="auto"/>
            <w:left w:val="none" w:sz="0" w:space="0" w:color="auto"/>
            <w:bottom w:val="none" w:sz="0" w:space="0" w:color="auto"/>
            <w:right w:val="none" w:sz="0" w:space="0" w:color="auto"/>
          </w:divBdr>
        </w:div>
        <w:div w:id="1527211483">
          <w:marLeft w:val="0"/>
          <w:marRight w:val="0"/>
          <w:marTop w:val="0"/>
          <w:marBottom w:val="0"/>
          <w:divBdr>
            <w:top w:val="none" w:sz="0" w:space="0" w:color="auto"/>
            <w:left w:val="none" w:sz="0" w:space="0" w:color="auto"/>
            <w:bottom w:val="none" w:sz="0" w:space="0" w:color="auto"/>
            <w:right w:val="none" w:sz="0" w:space="0" w:color="auto"/>
          </w:divBdr>
        </w:div>
        <w:div w:id="1894344156">
          <w:marLeft w:val="0"/>
          <w:marRight w:val="0"/>
          <w:marTop w:val="0"/>
          <w:marBottom w:val="0"/>
          <w:divBdr>
            <w:top w:val="none" w:sz="0" w:space="0" w:color="auto"/>
            <w:left w:val="none" w:sz="0" w:space="0" w:color="auto"/>
            <w:bottom w:val="none" w:sz="0" w:space="0" w:color="auto"/>
            <w:right w:val="none" w:sz="0" w:space="0" w:color="auto"/>
          </w:divBdr>
        </w:div>
      </w:divsChild>
    </w:div>
    <w:div w:id="151217475">
      <w:bodyDiv w:val="1"/>
      <w:marLeft w:val="0"/>
      <w:marRight w:val="0"/>
      <w:marTop w:val="0"/>
      <w:marBottom w:val="0"/>
      <w:divBdr>
        <w:top w:val="none" w:sz="0" w:space="0" w:color="auto"/>
        <w:left w:val="none" w:sz="0" w:space="0" w:color="auto"/>
        <w:bottom w:val="none" w:sz="0" w:space="0" w:color="auto"/>
        <w:right w:val="none" w:sz="0" w:space="0" w:color="auto"/>
      </w:divBdr>
    </w:div>
    <w:div w:id="237061239">
      <w:bodyDiv w:val="1"/>
      <w:marLeft w:val="0"/>
      <w:marRight w:val="0"/>
      <w:marTop w:val="0"/>
      <w:marBottom w:val="0"/>
      <w:divBdr>
        <w:top w:val="none" w:sz="0" w:space="0" w:color="auto"/>
        <w:left w:val="none" w:sz="0" w:space="0" w:color="auto"/>
        <w:bottom w:val="none" w:sz="0" w:space="0" w:color="auto"/>
        <w:right w:val="none" w:sz="0" w:space="0" w:color="auto"/>
      </w:divBdr>
      <w:divsChild>
        <w:div w:id="720175354">
          <w:marLeft w:val="0"/>
          <w:marRight w:val="0"/>
          <w:marTop w:val="0"/>
          <w:marBottom w:val="0"/>
          <w:divBdr>
            <w:top w:val="none" w:sz="0" w:space="0" w:color="auto"/>
            <w:left w:val="none" w:sz="0" w:space="0" w:color="auto"/>
            <w:bottom w:val="none" w:sz="0" w:space="0" w:color="auto"/>
            <w:right w:val="none" w:sz="0" w:space="0" w:color="auto"/>
          </w:divBdr>
          <w:divsChild>
            <w:div w:id="225603730">
              <w:marLeft w:val="0"/>
              <w:marRight w:val="0"/>
              <w:marTop w:val="0"/>
              <w:marBottom w:val="0"/>
              <w:divBdr>
                <w:top w:val="none" w:sz="0" w:space="0" w:color="auto"/>
                <w:left w:val="none" w:sz="0" w:space="0" w:color="auto"/>
                <w:bottom w:val="none" w:sz="0" w:space="0" w:color="auto"/>
                <w:right w:val="none" w:sz="0" w:space="0" w:color="auto"/>
              </w:divBdr>
            </w:div>
            <w:div w:id="73762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6663">
      <w:bodyDiv w:val="1"/>
      <w:marLeft w:val="0"/>
      <w:marRight w:val="0"/>
      <w:marTop w:val="0"/>
      <w:marBottom w:val="0"/>
      <w:divBdr>
        <w:top w:val="none" w:sz="0" w:space="0" w:color="auto"/>
        <w:left w:val="none" w:sz="0" w:space="0" w:color="auto"/>
        <w:bottom w:val="none" w:sz="0" w:space="0" w:color="auto"/>
        <w:right w:val="none" w:sz="0" w:space="0" w:color="auto"/>
      </w:divBdr>
      <w:divsChild>
        <w:div w:id="397561770">
          <w:marLeft w:val="0"/>
          <w:marRight w:val="0"/>
          <w:marTop w:val="0"/>
          <w:marBottom w:val="0"/>
          <w:divBdr>
            <w:top w:val="none" w:sz="0" w:space="0" w:color="auto"/>
            <w:left w:val="none" w:sz="0" w:space="0" w:color="auto"/>
            <w:bottom w:val="none" w:sz="0" w:space="0" w:color="auto"/>
            <w:right w:val="none" w:sz="0" w:space="0" w:color="auto"/>
          </w:divBdr>
        </w:div>
        <w:div w:id="462388137">
          <w:marLeft w:val="0"/>
          <w:marRight w:val="0"/>
          <w:marTop w:val="0"/>
          <w:marBottom w:val="0"/>
          <w:divBdr>
            <w:top w:val="none" w:sz="0" w:space="0" w:color="auto"/>
            <w:left w:val="none" w:sz="0" w:space="0" w:color="auto"/>
            <w:bottom w:val="none" w:sz="0" w:space="0" w:color="auto"/>
            <w:right w:val="none" w:sz="0" w:space="0" w:color="auto"/>
          </w:divBdr>
        </w:div>
        <w:div w:id="532615553">
          <w:marLeft w:val="0"/>
          <w:marRight w:val="0"/>
          <w:marTop w:val="0"/>
          <w:marBottom w:val="0"/>
          <w:divBdr>
            <w:top w:val="none" w:sz="0" w:space="0" w:color="auto"/>
            <w:left w:val="none" w:sz="0" w:space="0" w:color="auto"/>
            <w:bottom w:val="none" w:sz="0" w:space="0" w:color="auto"/>
            <w:right w:val="none" w:sz="0" w:space="0" w:color="auto"/>
          </w:divBdr>
        </w:div>
        <w:div w:id="688601811">
          <w:marLeft w:val="0"/>
          <w:marRight w:val="0"/>
          <w:marTop w:val="0"/>
          <w:marBottom w:val="0"/>
          <w:divBdr>
            <w:top w:val="none" w:sz="0" w:space="0" w:color="auto"/>
            <w:left w:val="none" w:sz="0" w:space="0" w:color="auto"/>
            <w:bottom w:val="none" w:sz="0" w:space="0" w:color="auto"/>
            <w:right w:val="none" w:sz="0" w:space="0" w:color="auto"/>
          </w:divBdr>
        </w:div>
        <w:div w:id="715786205">
          <w:marLeft w:val="0"/>
          <w:marRight w:val="0"/>
          <w:marTop w:val="0"/>
          <w:marBottom w:val="0"/>
          <w:divBdr>
            <w:top w:val="none" w:sz="0" w:space="0" w:color="auto"/>
            <w:left w:val="none" w:sz="0" w:space="0" w:color="auto"/>
            <w:bottom w:val="none" w:sz="0" w:space="0" w:color="auto"/>
            <w:right w:val="none" w:sz="0" w:space="0" w:color="auto"/>
          </w:divBdr>
        </w:div>
        <w:div w:id="745760121">
          <w:marLeft w:val="0"/>
          <w:marRight w:val="0"/>
          <w:marTop w:val="0"/>
          <w:marBottom w:val="0"/>
          <w:divBdr>
            <w:top w:val="none" w:sz="0" w:space="0" w:color="auto"/>
            <w:left w:val="none" w:sz="0" w:space="0" w:color="auto"/>
            <w:bottom w:val="none" w:sz="0" w:space="0" w:color="auto"/>
            <w:right w:val="none" w:sz="0" w:space="0" w:color="auto"/>
          </w:divBdr>
        </w:div>
        <w:div w:id="808321168">
          <w:marLeft w:val="0"/>
          <w:marRight w:val="0"/>
          <w:marTop w:val="0"/>
          <w:marBottom w:val="0"/>
          <w:divBdr>
            <w:top w:val="none" w:sz="0" w:space="0" w:color="auto"/>
            <w:left w:val="none" w:sz="0" w:space="0" w:color="auto"/>
            <w:bottom w:val="none" w:sz="0" w:space="0" w:color="auto"/>
            <w:right w:val="none" w:sz="0" w:space="0" w:color="auto"/>
          </w:divBdr>
        </w:div>
        <w:div w:id="1001278917">
          <w:marLeft w:val="0"/>
          <w:marRight w:val="0"/>
          <w:marTop w:val="0"/>
          <w:marBottom w:val="0"/>
          <w:divBdr>
            <w:top w:val="none" w:sz="0" w:space="0" w:color="auto"/>
            <w:left w:val="none" w:sz="0" w:space="0" w:color="auto"/>
            <w:bottom w:val="none" w:sz="0" w:space="0" w:color="auto"/>
            <w:right w:val="none" w:sz="0" w:space="0" w:color="auto"/>
          </w:divBdr>
        </w:div>
        <w:div w:id="1030104584">
          <w:marLeft w:val="0"/>
          <w:marRight w:val="0"/>
          <w:marTop w:val="0"/>
          <w:marBottom w:val="0"/>
          <w:divBdr>
            <w:top w:val="none" w:sz="0" w:space="0" w:color="auto"/>
            <w:left w:val="none" w:sz="0" w:space="0" w:color="auto"/>
            <w:bottom w:val="none" w:sz="0" w:space="0" w:color="auto"/>
            <w:right w:val="none" w:sz="0" w:space="0" w:color="auto"/>
          </w:divBdr>
        </w:div>
        <w:div w:id="1218323450">
          <w:marLeft w:val="0"/>
          <w:marRight w:val="0"/>
          <w:marTop w:val="0"/>
          <w:marBottom w:val="0"/>
          <w:divBdr>
            <w:top w:val="none" w:sz="0" w:space="0" w:color="auto"/>
            <w:left w:val="none" w:sz="0" w:space="0" w:color="auto"/>
            <w:bottom w:val="none" w:sz="0" w:space="0" w:color="auto"/>
            <w:right w:val="none" w:sz="0" w:space="0" w:color="auto"/>
          </w:divBdr>
        </w:div>
        <w:div w:id="1759516581">
          <w:marLeft w:val="0"/>
          <w:marRight w:val="0"/>
          <w:marTop w:val="0"/>
          <w:marBottom w:val="0"/>
          <w:divBdr>
            <w:top w:val="none" w:sz="0" w:space="0" w:color="auto"/>
            <w:left w:val="none" w:sz="0" w:space="0" w:color="auto"/>
            <w:bottom w:val="none" w:sz="0" w:space="0" w:color="auto"/>
            <w:right w:val="none" w:sz="0" w:space="0" w:color="auto"/>
          </w:divBdr>
        </w:div>
      </w:divsChild>
    </w:div>
    <w:div w:id="686753307">
      <w:bodyDiv w:val="1"/>
      <w:marLeft w:val="0"/>
      <w:marRight w:val="0"/>
      <w:marTop w:val="0"/>
      <w:marBottom w:val="0"/>
      <w:divBdr>
        <w:top w:val="none" w:sz="0" w:space="0" w:color="auto"/>
        <w:left w:val="none" w:sz="0" w:space="0" w:color="auto"/>
        <w:bottom w:val="none" w:sz="0" w:space="0" w:color="auto"/>
        <w:right w:val="none" w:sz="0" w:space="0" w:color="auto"/>
      </w:divBdr>
      <w:divsChild>
        <w:div w:id="820736790">
          <w:marLeft w:val="0"/>
          <w:marRight w:val="0"/>
          <w:marTop w:val="0"/>
          <w:marBottom w:val="0"/>
          <w:divBdr>
            <w:top w:val="none" w:sz="0" w:space="0" w:color="auto"/>
            <w:left w:val="none" w:sz="0" w:space="0" w:color="auto"/>
            <w:bottom w:val="none" w:sz="0" w:space="0" w:color="auto"/>
            <w:right w:val="none" w:sz="0" w:space="0" w:color="auto"/>
          </w:divBdr>
        </w:div>
        <w:div w:id="1343125807">
          <w:marLeft w:val="0"/>
          <w:marRight w:val="0"/>
          <w:marTop w:val="0"/>
          <w:marBottom w:val="0"/>
          <w:divBdr>
            <w:top w:val="none" w:sz="0" w:space="0" w:color="auto"/>
            <w:left w:val="none" w:sz="0" w:space="0" w:color="auto"/>
            <w:bottom w:val="none" w:sz="0" w:space="0" w:color="auto"/>
            <w:right w:val="none" w:sz="0" w:space="0" w:color="auto"/>
          </w:divBdr>
        </w:div>
        <w:div w:id="1388145123">
          <w:marLeft w:val="0"/>
          <w:marRight w:val="0"/>
          <w:marTop w:val="0"/>
          <w:marBottom w:val="0"/>
          <w:divBdr>
            <w:top w:val="none" w:sz="0" w:space="0" w:color="auto"/>
            <w:left w:val="none" w:sz="0" w:space="0" w:color="auto"/>
            <w:bottom w:val="none" w:sz="0" w:space="0" w:color="auto"/>
            <w:right w:val="none" w:sz="0" w:space="0" w:color="auto"/>
          </w:divBdr>
        </w:div>
        <w:div w:id="1426993237">
          <w:marLeft w:val="0"/>
          <w:marRight w:val="0"/>
          <w:marTop w:val="0"/>
          <w:marBottom w:val="0"/>
          <w:divBdr>
            <w:top w:val="none" w:sz="0" w:space="0" w:color="auto"/>
            <w:left w:val="none" w:sz="0" w:space="0" w:color="auto"/>
            <w:bottom w:val="none" w:sz="0" w:space="0" w:color="auto"/>
            <w:right w:val="none" w:sz="0" w:space="0" w:color="auto"/>
          </w:divBdr>
        </w:div>
      </w:divsChild>
    </w:div>
    <w:div w:id="799111006">
      <w:bodyDiv w:val="1"/>
      <w:marLeft w:val="0"/>
      <w:marRight w:val="0"/>
      <w:marTop w:val="0"/>
      <w:marBottom w:val="0"/>
      <w:divBdr>
        <w:top w:val="none" w:sz="0" w:space="0" w:color="auto"/>
        <w:left w:val="none" w:sz="0" w:space="0" w:color="auto"/>
        <w:bottom w:val="none" w:sz="0" w:space="0" w:color="auto"/>
        <w:right w:val="none" w:sz="0" w:space="0" w:color="auto"/>
      </w:divBdr>
      <w:divsChild>
        <w:div w:id="162089165">
          <w:marLeft w:val="0"/>
          <w:marRight w:val="0"/>
          <w:marTop w:val="0"/>
          <w:marBottom w:val="0"/>
          <w:divBdr>
            <w:top w:val="none" w:sz="0" w:space="0" w:color="auto"/>
            <w:left w:val="none" w:sz="0" w:space="0" w:color="auto"/>
            <w:bottom w:val="none" w:sz="0" w:space="0" w:color="auto"/>
            <w:right w:val="none" w:sz="0" w:space="0" w:color="auto"/>
          </w:divBdr>
        </w:div>
        <w:div w:id="203376157">
          <w:marLeft w:val="0"/>
          <w:marRight w:val="0"/>
          <w:marTop w:val="0"/>
          <w:marBottom w:val="0"/>
          <w:divBdr>
            <w:top w:val="none" w:sz="0" w:space="0" w:color="auto"/>
            <w:left w:val="none" w:sz="0" w:space="0" w:color="auto"/>
            <w:bottom w:val="none" w:sz="0" w:space="0" w:color="auto"/>
            <w:right w:val="none" w:sz="0" w:space="0" w:color="auto"/>
          </w:divBdr>
        </w:div>
        <w:div w:id="1426420382">
          <w:marLeft w:val="0"/>
          <w:marRight w:val="0"/>
          <w:marTop w:val="0"/>
          <w:marBottom w:val="0"/>
          <w:divBdr>
            <w:top w:val="none" w:sz="0" w:space="0" w:color="auto"/>
            <w:left w:val="none" w:sz="0" w:space="0" w:color="auto"/>
            <w:bottom w:val="none" w:sz="0" w:space="0" w:color="auto"/>
            <w:right w:val="none" w:sz="0" w:space="0" w:color="auto"/>
          </w:divBdr>
        </w:div>
        <w:div w:id="1941453518">
          <w:marLeft w:val="0"/>
          <w:marRight w:val="0"/>
          <w:marTop w:val="0"/>
          <w:marBottom w:val="0"/>
          <w:divBdr>
            <w:top w:val="none" w:sz="0" w:space="0" w:color="auto"/>
            <w:left w:val="none" w:sz="0" w:space="0" w:color="auto"/>
            <w:bottom w:val="none" w:sz="0" w:space="0" w:color="auto"/>
            <w:right w:val="none" w:sz="0" w:space="0" w:color="auto"/>
          </w:divBdr>
        </w:div>
      </w:divsChild>
    </w:div>
    <w:div w:id="811798904">
      <w:bodyDiv w:val="1"/>
      <w:marLeft w:val="0"/>
      <w:marRight w:val="0"/>
      <w:marTop w:val="0"/>
      <w:marBottom w:val="0"/>
      <w:divBdr>
        <w:top w:val="none" w:sz="0" w:space="0" w:color="auto"/>
        <w:left w:val="none" w:sz="0" w:space="0" w:color="auto"/>
        <w:bottom w:val="none" w:sz="0" w:space="0" w:color="auto"/>
        <w:right w:val="none" w:sz="0" w:space="0" w:color="auto"/>
      </w:divBdr>
    </w:div>
    <w:div w:id="996767515">
      <w:bodyDiv w:val="1"/>
      <w:marLeft w:val="0"/>
      <w:marRight w:val="0"/>
      <w:marTop w:val="0"/>
      <w:marBottom w:val="0"/>
      <w:divBdr>
        <w:top w:val="none" w:sz="0" w:space="0" w:color="auto"/>
        <w:left w:val="none" w:sz="0" w:space="0" w:color="auto"/>
        <w:bottom w:val="none" w:sz="0" w:space="0" w:color="auto"/>
        <w:right w:val="none" w:sz="0" w:space="0" w:color="auto"/>
      </w:divBdr>
      <w:divsChild>
        <w:div w:id="97679608">
          <w:marLeft w:val="0"/>
          <w:marRight w:val="0"/>
          <w:marTop w:val="0"/>
          <w:marBottom w:val="0"/>
          <w:divBdr>
            <w:top w:val="none" w:sz="0" w:space="0" w:color="auto"/>
            <w:left w:val="none" w:sz="0" w:space="0" w:color="auto"/>
            <w:bottom w:val="none" w:sz="0" w:space="0" w:color="auto"/>
            <w:right w:val="none" w:sz="0" w:space="0" w:color="auto"/>
          </w:divBdr>
        </w:div>
        <w:div w:id="128477005">
          <w:marLeft w:val="0"/>
          <w:marRight w:val="0"/>
          <w:marTop w:val="0"/>
          <w:marBottom w:val="0"/>
          <w:divBdr>
            <w:top w:val="none" w:sz="0" w:space="0" w:color="auto"/>
            <w:left w:val="none" w:sz="0" w:space="0" w:color="auto"/>
            <w:bottom w:val="none" w:sz="0" w:space="0" w:color="auto"/>
            <w:right w:val="none" w:sz="0" w:space="0" w:color="auto"/>
          </w:divBdr>
        </w:div>
        <w:div w:id="158547170">
          <w:marLeft w:val="0"/>
          <w:marRight w:val="0"/>
          <w:marTop w:val="0"/>
          <w:marBottom w:val="0"/>
          <w:divBdr>
            <w:top w:val="none" w:sz="0" w:space="0" w:color="auto"/>
            <w:left w:val="none" w:sz="0" w:space="0" w:color="auto"/>
            <w:bottom w:val="none" w:sz="0" w:space="0" w:color="auto"/>
            <w:right w:val="none" w:sz="0" w:space="0" w:color="auto"/>
          </w:divBdr>
        </w:div>
        <w:div w:id="322396114">
          <w:marLeft w:val="0"/>
          <w:marRight w:val="0"/>
          <w:marTop w:val="0"/>
          <w:marBottom w:val="0"/>
          <w:divBdr>
            <w:top w:val="none" w:sz="0" w:space="0" w:color="auto"/>
            <w:left w:val="none" w:sz="0" w:space="0" w:color="auto"/>
            <w:bottom w:val="none" w:sz="0" w:space="0" w:color="auto"/>
            <w:right w:val="none" w:sz="0" w:space="0" w:color="auto"/>
          </w:divBdr>
        </w:div>
        <w:div w:id="350496890">
          <w:marLeft w:val="0"/>
          <w:marRight w:val="0"/>
          <w:marTop w:val="0"/>
          <w:marBottom w:val="0"/>
          <w:divBdr>
            <w:top w:val="none" w:sz="0" w:space="0" w:color="auto"/>
            <w:left w:val="none" w:sz="0" w:space="0" w:color="auto"/>
            <w:bottom w:val="none" w:sz="0" w:space="0" w:color="auto"/>
            <w:right w:val="none" w:sz="0" w:space="0" w:color="auto"/>
          </w:divBdr>
        </w:div>
        <w:div w:id="386489110">
          <w:marLeft w:val="0"/>
          <w:marRight w:val="0"/>
          <w:marTop w:val="0"/>
          <w:marBottom w:val="0"/>
          <w:divBdr>
            <w:top w:val="none" w:sz="0" w:space="0" w:color="auto"/>
            <w:left w:val="none" w:sz="0" w:space="0" w:color="auto"/>
            <w:bottom w:val="none" w:sz="0" w:space="0" w:color="auto"/>
            <w:right w:val="none" w:sz="0" w:space="0" w:color="auto"/>
          </w:divBdr>
        </w:div>
        <w:div w:id="475412088">
          <w:marLeft w:val="360"/>
          <w:marRight w:val="0"/>
          <w:marTop w:val="0"/>
          <w:marBottom w:val="0"/>
          <w:divBdr>
            <w:top w:val="none" w:sz="0" w:space="0" w:color="auto"/>
            <w:left w:val="none" w:sz="0" w:space="0" w:color="auto"/>
            <w:bottom w:val="none" w:sz="0" w:space="0" w:color="auto"/>
            <w:right w:val="none" w:sz="0" w:space="0" w:color="auto"/>
          </w:divBdr>
        </w:div>
        <w:div w:id="519003510">
          <w:marLeft w:val="0"/>
          <w:marRight w:val="0"/>
          <w:marTop w:val="0"/>
          <w:marBottom w:val="0"/>
          <w:divBdr>
            <w:top w:val="none" w:sz="0" w:space="0" w:color="auto"/>
            <w:left w:val="none" w:sz="0" w:space="0" w:color="auto"/>
            <w:bottom w:val="none" w:sz="0" w:space="0" w:color="auto"/>
            <w:right w:val="none" w:sz="0" w:space="0" w:color="auto"/>
          </w:divBdr>
        </w:div>
        <w:div w:id="595207587">
          <w:marLeft w:val="360"/>
          <w:marRight w:val="0"/>
          <w:marTop w:val="0"/>
          <w:marBottom w:val="0"/>
          <w:divBdr>
            <w:top w:val="none" w:sz="0" w:space="0" w:color="auto"/>
            <w:left w:val="none" w:sz="0" w:space="0" w:color="auto"/>
            <w:bottom w:val="none" w:sz="0" w:space="0" w:color="auto"/>
            <w:right w:val="none" w:sz="0" w:space="0" w:color="auto"/>
          </w:divBdr>
        </w:div>
        <w:div w:id="601838269">
          <w:marLeft w:val="360"/>
          <w:marRight w:val="0"/>
          <w:marTop w:val="0"/>
          <w:marBottom w:val="0"/>
          <w:divBdr>
            <w:top w:val="none" w:sz="0" w:space="0" w:color="auto"/>
            <w:left w:val="none" w:sz="0" w:space="0" w:color="auto"/>
            <w:bottom w:val="none" w:sz="0" w:space="0" w:color="auto"/>
            <w:right w:val="none" w:sz="0" w:space="0" w:color="auto"/>
          </w:divBdr>
        </w:div>
        <w:div w:id="661742935">
          <w:marLeft w:val="0"/>
          <w:marRight w:val="0"/>
          <w:marTop w:val="0"/>
          <w:marBottom w:val="0"/>
          <w:divBdr>
            <w:top w:val="none" w:sz="0" w:space="0" w:color="auto"/>
            <w:left w:val="none" w:sz="0" w:space="0" w:color="auto"/>
            <w:bottom w:val="none" w:sz="0" w:space="0" w:color="auto"/>
            <w:right w:val="none" w:sz="0" w:space="0" w:color="auto"/>
          </w:divBdr>
        </w:div>
        <w:div w:id="733969042">
          <w:marLeft w:val="0"/>
          <w:marRight w:val="0"/>
          <w:marTop w:val="0"/>
          <w:marBottom w:val="0"/>
          <w:divBdr>
            <w:top w:val="none" w:sz="0" w:space="0" w:color="auto"/>
            <w:left w:val="none" w:sz="0" w:space="0" w:color="auto"/>
            <w:bottom w:val="none" w:sz="0" w:space="0" w:color="auto"/>
            <w:right w:val="none" w:sz="0" w:space="0" w:color="auto"/>
          </w:divBdr>
        </w:div>
        <w:div w:id="802161716">
          <w:marLeft w:val="0"/>
          <w:marRight w:val="0"/>
          <w:marTop w:val="0"/>
          <w:marBottom w:val="0"/>
          <w:divBdr>
            <w:top w:val="none" w:sz="0" w:space="0" w:color="auto"/>
            <w:left w:val="none" w:sz="0" w:space="0" w:color="auto"/>
            <w:bottom w:val="none" w:sz="0" w:space="0" w:color="auto"/>
            <w:right w:val="none" w:sz="0" w:space="0" w:color="auto"/>
          </w:divBdr>
        </w:div>
        <w:div w:id="876091532">
          <w:marLeft w:val="360"/>
          <w:marRight w:val="0"/>
          <w:marTop w:val="0"/>
          <w:marBottom w:val="0"/>
          <w:divBdr>
            <w:top w:val="none" w:sz="0" w:space="0" w:color="auto"/>
            <w:left w:val="none" w:sz="0" w:space="0" w:color="auto"/>
            <w:bottom w:val="none" w:sz="0" w:space="0" w:color="auto"/>
            <w:right w:val="none" w:sz="0" w:space="0" w:color="auto"/>
          </w:divBdr>
        </w:div>
        <w:div w:id="1000694681">
          <w:marLeft w:val="0"/>
          <w:marRight w:val="0"/>
          <w:marTop w:val="0"/>
          <w:marBottom w:val="0"/>
          <w:divBdr>
            <w:top w:val="none" w:sz="0" w:space="0" w:color="auto"/>
            <w:left w:val="none" w:sz="0" w:space="0" w:color="auto"/>
            <w:bottom w:val="none" w:sz="0" w:space="0" w:color="auto"/>
            <w:right w:val="none" w:sz="0" w:space="0" w:color="auto"/>
          </w:divBdr>
        </w:div>
        <w:div w:id="1135105248">
          <w:marLeft w:val="360"/>
          <w:marRight w:val="0"/>
          <w:marTop w:val="0"/>
          <w:marBottom w:val="0"/>
          <w:divBdr>
            <w:top w:val="none" w:sz="0" w:space="0" w:color="auto"/>
            <w:left w:val="none" w:sz="0" w:space="0" w:color="auto"/>
            <w:bottom w:val="none" w:sz="0" w:space="0" w:color="auto"/>
            <w:right w:val="none" w:sz="0" w:space="0" w:color="auto"/>
          </w:divBdr>
        </w:div>
        <w:div w:id="1208370967">
          <w:marLeft w:val="0"/>
          <w:marRight w:val="0"/>
          <w:marTop w:val="0"/>
          <w:marBottom w:val="0"/>
          <w:divBdr>
            <w:top w:val="none" w:sz="0" w:space="0" w:color="auto"/>
            <w:left w:val="none" w:sz="0" w:space="0" w:color="auto"/>
            <w:bottom w:val="none" w:sz="0" w:space="0" w:color="auto"/>
            <w:right w:val="none" w:sz="0" w:space="0" w:color="auto"/>
          </w:divBdr>
        </w:div>
        <w:div w:id="1281374272">
          <w:marLeft w:val="0"/>
          <w:marRight w:val="0"/>
          <w:marTop w:val="0"/>
          <w:marBottom w:val="0"/>
          <w:divBdr>
            <w:top w:val="none" w:sz="0" w:space="0" w:color="auto"/>
            <w:left w:val="none" w:sz="0" w:space="0" w:color="auto"/>
            <w:bottom w:val="none" w:sz="0" w:space="0" w:color="auto"/>
            <w:right w:val="none" w:sz="0" w:space="0" w:color="auto"/>
          </w:divBdr>
        </w:div>
        <w:div w:id="1318804750">
          <w:marLeft w:val="0"/>
          <w:marRight w:val="0"/>
          <w:marTop w:val="0"/>
          <w:marBottom w:val="0"/>
          <w:divBdr>
            <w:top w:val="none" w:sz="0" w:space="0" w:color="auto"/>
            <w:left w:val="none" w:sz="0" w:space="0" w:color="auto"/>
            <w:bottom w:val="none" w:sz="0" w:space="0" w:color="auto"/>
            <w:right w:val="none" w:sz="0" w:space="0" w:color="auto"/>
          </w:divBdr>
        </w:div>
        <w:div w:id="1326399501">
          <w:marLeft w:val="360"/>
          <w:marRight w:val="0"/>
          <w:marTop w:val="0"/>
          <w:marBottom w:val="0"/>
          <w:divBdr>
            <w:top w:val="none" w:sz="0" w:space="0" w:color="auto"/>
            <w:left w:val="none" w:sz="0" w:space="0" w:color="auto"/>
            <w:bottom w:val="none" w:sz="0" w:space="0" w:color="auto"/>
            <w:right w:val="none" w:sz="0" w:space="0" w:color="auto"/>
          </w:divBdr>
        </w:div>
        <w:div w:id="1435252445">
          <w:marLeft w:val="360"/>
          <w:marRight w:val="0"/>
          <w:marTop w:val="0"/>
          <w:marBottom w:val="0"/>
          <w:divBdr>
            <w:top w:val="none" w:sz="0" w:space="0" w:color="auto"/>
            <w:left w:val="none" w:sz="0" w:space="0" w:color="auto"/>
            <w:bottom w:val="none" w:sz="0" w:space="0" w:color="auto"/>
            <w:right w:val="none" w:sz="0" w:space="0" w:color="auto"/>
          </w:divBdr>
        </w:div>
        <w:div w:id="1437478994">
          <w:marLeft w:val="360"/>
          <w:marRight w:val="0"/>
          <w:marTop w:val="0"/>
          <w:marBottom w:val="0"/>
          <w:divBdr>
            <w:top w:val="none" w:sz="0" w:space="0" w:color="auto"/>
            <w:left w:val="none" w:sz="0" w:space="0" w:color="auto"/>
            <w:bottom w:val="none" w:sz="0" w:space="0" w:color="auto"/>
            <w:right w:val="none" w:sz="0" w:space="0" w:color="auto"/>
          </w:divBdr>
        </w:div>
        <w:div w:id="1448698542">
          <w:marLeft w:val="0"/>
          <w:marRight w:val="0"/>
          <w:marTop w:val="0"/>
          <w:marBottom w:val="0"/>
          <w:divBdr>
            <w:top w:val="none" w:sz="0" w:space="0" w:color="auto"/>
            <w:left w:val="none" w:sz="0" w:space="0" w:color="auto"/>
            <w:bottom w:val="none" w:sz="0" w:space="0" w:color="auto"/>
            <w:right w:val="none" w:sz="0" w:space="0" w:color="auto"/>
          </w:divBdr>
        </w:div>
        <w:div w:id="1456219611">
          <w:marLeft w:val="0"/>
          <w:marRight w:val="0"/>
          <w:marTop w:val="0"/>
          <w:marBottom w:val="0"/>
          <w:divBdr>
            <w:top w:val="none" w:sz="0" w:space="0" w:color="auto"/>
            <w:left w:val="none" w:sz="0" w:space="0" w:color="auto"/>
            <w:bottom w:val="none" w:sz="0" w:space="0" w:color="auto"/>
            <w:right w:val="none" w:sz="0" w:space="0" w:color="auto"/>
          </w:divBdr>
        </w:div>
        <w:div w:id="1469981271">
          <w:marLeft w:val="360"/>
          <w:marRight w:val="0"/>
          <w:marTop w:val="0"/>
          <w:marBottom w:val="0"/>
          <w:divBdr>
            <w:top w:val="none" w:sz="0" w:space="0" w:color="auto"/>
            <w:left w:val="none" w:sz="0" w:space="0" w:color="auto"/>
            <w:bottom w:val="none" w:sz="0" w:space="0" w:color="auto"/>
            <w:right w:val="none" w:sz="0" w:space="0" w:color="auto"/>
          </w:divBdr>
        </w:div>
        <w:div w:id="1476067720">
          <w:marLeft w:val="360"/>
          <w:marRight w:val="0"/>
          <w:marTop w:val="0"/>
          <w:marBottom w:val="0"/>
          <w:divBdr>
            <w:top w:val="none" w:sz="0" w:space="0" w:color="auto"/>
            <w:left w:val="none" w:sz="0" w:space="0" w:color="auto"/>
            <w:bottom w:val="none" w:sz="0" w:space="0" w:color="auto"/>
            <w:right w:val="none" w:sz="0" w:space="0" w:color="auto"/>
          </w:divBdr>
        </w:div>
        <w:div w:id="1507986375">
          <w:marLeft w:val="0"/>
          <w:marRight w:val="0"/>
          <w:marTop w:val="0"/>
          <w:marBottom w:val="0"/>
          <w:divBdr>
            <w:top w:val="none" w:sz="0" w:space="0" w:color="auto"/>
            <w:left w:val="none" w:sz="0" w:space="0" w:color="auto"/>
            <w:bottom w:val="none" w:sz="0" w:space="0" w:color="auto"/>
            <w:right w:val="none" w:sz="0" w:space="0" w:color="auto"/>
          </w:divBdr>
        </w:div>
        <w:div w:id="1559585400">
          <w:marLeft w:val="360"/>
          <w:marRight w:val="0"/>
          <w:marTop w:val="0"/>
          <w:marBottom w:val="0"/>
          <w:divBdr>
            <w:top w:val="none" w:sz="0" w:space="0" w:color="auto"/>
            <w:left w:val="none" w:sz="0" w:space="0" w:color="auto"/>
            <w:bottom w:val="none" w:sz="0" w:space="0" w:color="auto"/>
            <w:right w:val="none" w:sz="0" w:space="0" w:color="auto"/>
          </w:divBdr>
        </w:div>
        <w:div w:id="1660042220">
          <w:marLeft w:val="0"/>
          <w:marRight w:val="0"/>
          <w:marTop w:val="0"/>
          <w:marBottom w:val="0"/>
          <w:divBdr>
            <w:top w:val="none" w:sz="0" w:space="0" w:color="auto"/>
            <w:left w:val="none" w:sz="0" w:space="0" w:color="auto"/>
            <w:bottom w:val="none" w:sz="0" w:space="0" w:color="auto"/>
            <w:right w:val="none" w:sz="0" w:space="0" w:color="auto"/>
          </w:divBdr>
        </w:div>
        <w:div w:id="1686469852">
          <w:marLeft w:val="0"/>
          <w:marRight w:val="0"/>
          <w:marTop w:val="0"/>
          <w:marBottom w:val="0"/>
          <w:divBdr>
            <w:top w:val="none" w:sz="0" w:space="0" w:color="auto"/>
            <w:left w:val="none" w:sz="0" w:space="0" w:color="auto"/>
            <w:bottom w:val="none" w:sz="0" w:space="0" w:color="auto"/>
            <w:right w:val="none" w:sz="0" w:space="0" w:color="auto"/>
          </w:divBdr>
        </w:div>
        <w:div w:id="1701591904">
          <w:marLeft w:val="360"/>
          <w:marRight w:val="0"/>
          <w:marTop w:val="0"/>
          <w:marBottom w:val="0"/>
          <w:divBdr>
            <w:top w:val="none" w:sz="0" w:space="0" w:color="auto"/>
            <w:left w:val="none" w:sz="0" w:space="0" w:color="auto"/>
            <w:bottom w:val="none" w:sz="0" w:space="0" w:color="auto"/>
            <w:right w:val="none" w:sz="0" w:space="0" w:color="auto"/>
          </w:divBdr>
        </w:div>
        <w:div w:id="1739669355">
          <w:marLeft w:val="0"/>
          <w:marRight w:val="0"/>
          <w:marTop w:val="0"/>
          <w:marBottom w:val="0"/>
          <w:divBdr>
            <w:top w:val="none" w:sz="0" w:space="0" w:color="auto"/>
            <w:left w:val="none" w:sz="0" w:space="0" w:color="auto"/>
            <w:bottom w:val="none" w:sz="0" w:space="0" w:color="auto"/>
            <w:right w:val="none" w:sz="0" w:space="0" w:color="auto"/>
          </w:divBdr>
        </w:div>
        <w:div w:id="1757745720">
          <w:marLeft w:val="360"/>
          <w:marRight w:val="0"/>
          <w:marTop w:val="0"/>
          <w:marBottom w:val="0"/>
          <w:divBdr>
            <w:top w:val="none" w:sz="0" w:space="0" w:color="auto"/>
            <w:left w:val="none" w:sz="0" w:space="0" w:color="auto"/>
            <w:bottom w:val="none" w:sz="0" w:space="0" w:color="auto"/>
            <w:right w:val="none" w:sz="0" w:space="0" w:color="auto"/>
          </w:divBdr>
        </w:div>
        <w:div w:id="1787500453">
          <w:marLeft w:val="360"/>
          <w:marRight w:val="0"/>
          <w:marTop w:val="0"/>
          <w:marBottom w:val="0"/>
          <w:divBdr>
            <w:top w:val="none" w:sz="0" w:space="0" w:color="auto"/>
            <w:left w:val="none" w:sz="0" w:space="0" w:color="auto"/>
            <w:bottom w:val="none" w:sz="0" w:space="0" w:color="auto"/>
            <w:right w:val="none" w:sz="0" w:space="0" w:color="auto"/>
          </w:divBdr>
        </w:div>
        <w:div w:id="1817725319">
          <w:marLeft w:val="360"/>
          <w:marRight w:val="0"/>
          <w:marTop w:val="0"/>
          <w:marBottom w:val="0"/>
          <w:divBdr>
            <w:top w:val="none" w:sz="0" w:space="0" w:color="auto"/>
            <w:left w:val="none" w:sz="0" w:space="0" w:color="auto"/>
            <w:bottom w:val="none" w:sz="0" w:space="0" w:color="auto"/>
            <w:right w:val="none" w:sz="0" w:space="0" w:color="auto"/>
          </w:divBdr>
        </w:div>
        <w:div w:id="1823110302">
          <w:marLeft w:val="360"/>
          <w:marRight w:val="0"/>
          <w:marTop w:val="0"/>
          <w:marBottom w:val="0"/>
          <w:divBdr>
            <w:top w:val="none" w:sz="0" w:space="0" w:color="auto"/>
            <w:left w:val="none" w:sz="0" w:space="0" w:color="auto"/>
            <w:bottom w:val="none" w:sz="0" w:space="0" w:color="auto"/>
            <w:right w:val="none" w:sz="0" w:space="0" w:color="auto"/>
          </w:divBdr>
        </w:div>
        <w:div w:id="1887914670">
          <w:marLeft w:val="0"/>
          <w:marRight w:val="0"/>
          <w:marTop w:val="0"/>
          <w:marBottom w:val="0"/>
          <w:divBdr>
            <w:top w:val="none" w:sz="0" w:space="0" w:color="auto"/>
            <w:left w:val="none" w:sz="0" w:space="0" w:color="auto"/>
            <w:bottom w:val="none" w:sz="0" w:space="0" w:color="auto"/>
            <w:right w:val="none" w:sz="0" w:space="0" w:color="auto"/>
          </w:divBdr>
        </w:div>
        <w:div w:id="2053579005">
          <w:marLeft w:val="360"/>
          <w:marRight w:val="0"/>
          <w:marTop w:val="0"/>
          <w:marBottom w:val="0"/>
          <w:divBdr>
            <w:top w:val="none" w:sz="0" w:space="0" w:color="auto"/>
            <w:left w:val="none" w:sz="0" w:space="0" w:color="auto"/>
            <w:bottom w:val="none" w:sz="0" w:space="0" w:color="auto"/>
            <w:right w:val="none" w:sz="0" w:space="0" w:color="auto"/>
          </w:divBdr>
        </w:div>
        <w:div w:id="2140565585">
          <w:marLeft w:val="360"/>
          <w:marRight w:val="0"/>
          <w:marTop w:val="0"/>
          <w:marBottom w:val="0"/>
          <w:divBdr>
            <w:top w:val="none" w:sz="0" w:space="0" w:color="auto"/>
            <w:left w:val="none" w:sz="0" w:space="0" w:color="auto"/>
            <w:bottom w:val="none" w:sz="0" w:space="0" w:color="auto"/>
            <w:right w:val="none" w:sz="0" w:space="0" w:color="auto"/>
          </w:divBdr>
        </w:div>
      </w:divsChild>
    </w:div>
    <w:div w:id="1075973225">
      <w:bodyDiv w:val="1"/>
      <w:marLeft w:val="0"/>
      <w:marRight w:val="0"/>
      <w:marTop w:val="0"/>
      <w:marBottom w:val="0"/>
      <w:divBdr>
        <w:top w:val="none" w:sz="0" w:space="0" w:color="auto"/>
        <w:left w:val="none" w:sz="0" w:space="0" w:color="auto"/>
        <w:bottom w:val="none" w:sz="0" w:space="0" w:color="auto"/>
        <w:right w:val="none" w:sz="0" w:space="0" w:color="auto"/>
      </w:divBdr>
      <w:divsChild>
        <w:div w:id="211618154">
          <w:marLeft w:val="0"/>
          <w:marRight w:val="0"/>
          <w:marTop w:val="0"/>
          <w:marBottom w:val="0"/>
          <w:divBdr>
            <w:top w:val="none" w:sz="0" w:space="0" w:color="auto"/>
            <w:left w:val="none" w:sz="0" w:space="0" w:color="auto"/>
            <w:bottom w:val="none" w:sz="0" w:space="0" w:color="auto"/>
            <w:right w:val="none" w:sz="0" w:space="0" w:color="auto"/>
          </w:divBdr>
        </w:div>
        <w:div w:id="696540105">
          <w:marLeft w:val="0"/>
          <w:marRight w:val="0"/>
          <w:marTop w:val="0"/>
          <w:marBottom w:val="0"/>
          <w:divBdr>
            <w:top w:val="none" w:sz="0" w:space="0" w:color="auto"/>
            <w:left w:val="none" w:sz="0" w:space="0" w:color="auto"/>
            <w:bottom w:val="none" w:sz="0" w:space="0" w:color="auto"/>
            <w:right w:val="none" w:sz="0" w:space="0" w:color="auto"/>
          </w:divBdr>
        </w:div>
        <w:div w:id="826632815">
          <w:marLeft w:val="0"/>
          <w:marRight w:val="0"/>
          <w:marTop w:val="0"/>
          <w:marBottom w:val="0"/>
          <w:divBdr>
            <w:top w:val="none" w:sz="0" w:space="0" w:color="auto"/>
            <w:left w:val="none" w:sz="0" w:space="0" w:color="auto"/>
            <w:bottom w:val="none" w:sz="0" w:space="0" w:color="auto"/>
            <w:right w:val="none" w:sz="0" w:space="0" w:color="auto"/>
          </w:divBdr>
        </w:div>
        <w:div w:id="1172179202">
          <w:marLeft w:val="0"/>
          <w:marRight w:val="0"/>
          <w:marTop w:val="0"/>
          <w:marBottom w:val="0"/>
          <w:divBdr>
            <w:top w:val="none" w:sz="0" w:space="0" w:color="auto"/>
            <w:left w:val="none" w:sz="0" w:space="0" w:color="auto"/>
            <w:bottom w:val="none" w:sz="0" w:space="0" w:color="auto"/>
            <w:right w:val="none" w:sz="0" w:space="0" w:color="auto"/>
          </w:divBdr>
        </w:div>
        <w:div w:id="1662810369">
          <w:marLeft w:val="0"/>
          <w:marRight w:val="0"/>
          <w:marTop w:val="0"/>
          <w:marBottom w:val="0"/>
          <w:divBdr>
            <w:top w:val="none" w:sz="0" w:space="0" w:color="auto"/>
            <w:left w:val="none" w:sz="0" w:space="0" w:color="auto"/>
            <w:bottom w:val="none" w:sz="0" w:space="0" w:color="auto"/>
            <w:right w:val="none" w:sz="0" w:space="0" w:color="auto"/>
          </w:divBdr>
        </w:div>
      </w:divsChild>
    </w:div>
    <w:div w:id="1147555899">
      <w:bodyDiv w:val="1"/>
      <w:marLeft w:val="0"/>
      <w:marRight w:val="0"/>
      <w:marTop w:val="0"/>
      <w:marBottom w:val="0"/>
      <w:divBdr>
        <w:top w:val="none" w:sz="0" w:space="0" w:color="auto"/>
        <w:left w:val="none" w:sz="0" w:space="0" w:color="auto"/>
        <w:bottom w:val="none" w:sz="0" w:space="0" w:color="auto"/>
        <w:right w:val="none" w:sz="0" w:space="0" w:color="auto"/>
      </w:divBdr>
      <w:divsChild>
        <w:div w:id="33117125">
          <w:marLeft w:val="0"/>
          <w:marRight w:val="0"/>
          <w:marTop w:val="0"/>
          <w:marBottom w:val="0"/>
          <w:divBdr>
            <w:top w:val="none" w:sz="0" w:space="0" w:color="auto"/>
            <w:left w:val="none" w:sz="0" w:space="0" w:color="auto"/>
            <w:bottom w:val="none" w:sz="0" w:space="0" w:color="auto"/>
            <w:right w:val="none" w:sz="0" w:space="0" w:color="auto"/>
          </w:divBdr>
        </w:div>
        <w:div w:id="1406225967">
          <w:marLeft w:val="0"/>
          <w:marRight w:val="0"/>
          <w:marTop w:val="0"/>
          <w:marBottom w:val="0"/>
          <w:divBdr>
            <w:top w:val="none" w:sz="0" w:space="0" w:color="auto"/>
            <w:left w:val="none" w:sz="0" w:space="0" w:color="auto"/>
            <w:bottom w:val="none" w:sz="0" w:space="0" w:color="auto"/>
            <w:right w:val="none" w:sz="0" w:space="0" w:color="auto"/>
          </w:divBdr>
        </w:div>
      </w:divsChild>
    </w:div>
    <w:div w:id="1207331664">
      <w:bodyDiv w:val="1"/>
      <w:marLeft w:val="0"/>
      <w:marRight w:val="0"/>
      <w:marTop w:val="0"/>
      <w:marBottom w:val="0"/>
      <w:divBdr>
        <w:top w:val="none" w:sz="0" w:space="0" w:color="auto"/>
        <w:left w:val="none" w:sz="0" w:space="0" w:color="auto"/>
        <w:bottom w:val="none" w:sz="0" w:space="0" w:color="auto"/>
        <w:right w:val="none" w:sz="0" w:space="0" w:color="auto"/>
      </w:divBdr>
      <w:divsChild>
        <w:div w:id="192882969">
          <w:marLeft w:val="0"/>
          <w:marRight w:val="0"/>
          <w:marTop w:val="0"/>
          <w:marBottom w:val="0"/>
          <w:divBdr>
            <w:top w:val="none" w:sz="0" w:space="0" w:color="auto"/>
            <w:left w:val="none" w:sz="0" w:space="0" w:color="auto"/>
            <w:bottom w:val="none" w:sz="0" w:space="0" w:color="auto"/>
            <w:right w:val="none" w:sz="0" w:space="0" w:color="auto"/>
          </w:divBdr>
        </w:div>
        <w:div w:id="259065601">
          <w:marLeft w:val="0"/>
          <w:marRight w:val="0"/>
          <w:marTop w:val="0"/>
          <w:marBottom w:val="0"/>
          <w:divBdr>
            <w:top w:val="none" w:sz="0" w:space="0" w:color="auto"/>
            <w:left w:val="none" w:sz="0" w:space="0" w:color="auto"/>
            <w:bottom w:val="none" w:sz="0" w:space="0" w:color="auto"/>
            <w:right w:val="none" w:sz="0" w:space="0" w:color="auto"/>
          </w:divBdr>
        </w:div>
        <w:div w:id="460538909">
          <w:marLeft w:val="0"/>
          <w:marRight w:val="0"/>
          <w:marTop w:val="0"/>
          <w:marBottom w:val="0"/>
          <w:divBdr>
            <w:top w:val="none" w:sz="0" w:space="0" w:color="auto"/>
            <w:left w:val="none" w:sz="0" w:space="0" w:color="auto"/>
            <w:bottom w:val="none" w:sz="0" w:space="0" w:color="auto"/>
            <w:right w:val="none" w:sz="0" w:space="0" w:color="auto"/>
          </w:divBdr>
        </w:div>
        <w:div w:id="547181007">
          <w:marLeft w:val="0"/>
          <w:marRight w:val="0"/>
          <w:marTop w:val="0"/>
          <w:marBottom w:val="0"/>
          <w:divBdr>
            <w:top w:val="none" w:sz="0" w:space="0" w:color="auto"/>
            <w:left w:val="none" w:sz="0" w:space="0" w:color="auto"/>
            <w:bottom w:val="none" w:sz="0" w:space="0" w:color="auto"/>
            <w:right w:val="none" w:sz="0" w:space="0" w:color="auto"/>
          </w:divBdr>
        </w:div>
        <w:div w:id="614213400">
          <w:marLeft w:val="0"/>
          <w:marRight w:val="0"/>
          <w:marTop w:val="0"/>
          <w:marBottom w:val="0"/>
          <w:divBdr>
            <w:top w:val="none" w:sz="0" w:space="0" w:color="auto"/>
            <w:left w:val="none" w:sz="0" w:space="0" w:color="auto"/>
            <w:bottom w:val="none" w:sz="0" w:space="0" w:color="auto"/>
            <w:right w:val="none" w:sz="0" w:space="0" w:color="auto"/>
          </w:divBdr>
        </w:div>
        <w:div w:id="617756024">
          <w:marLeft w:val="0"/>
          <w:marRight w:val="0"/>
          <w:marTop w:val="0"/>
          <w:marBottom w:val="0"/>
          <w:divBdr>
            <w:top w:val="none" w:sz="0" w:space="0" w:color="auto"/>
            <w:left w:val="none" w:sz="0" w:space="0" w:color="auto"/>
            <w:bottom w:val="none" w:sz="0" w:space="0" w:color="auto"/>
            <w:right w:val="none" w:sz="0" w:space="0" w:color="auto"/>
          </w:divBdr>
        </w:div>
        <w:div w:id="1033459918">
          <w:marLeft w:val="0"/>
          <w:marRight w:val="0"/>
          <w:marTop w:val="0"/>
          <w:marBottom w:val="0"/>
          <w:divBdr>
            <w:top w:val="none" w:sz="0" w:space="0" w:color="auto"/>
            <w:left w:val="none" w:sz="0" w:space="0" w:color="auto"/>
            <w:bottom w:val="none" w:sz="0" w:space="0" w:color="auto"/>
            <w:right w:val="none" w:sz="0" w:space="0" w:color="auto"/>
          </w:divBdr>
        </w:div>
        <w:div w:id="1297182497">
          <w:marLeft w:val="0"/>
          <w:marRight w:val="0"/>
          <w:marTop w:val="0"/>
          <w:marBottom w:val="0"/>
          <w:divBdr>
            <w:top w:val="none" w:sz="0" w:space="0" w:color="auto"/>
            <w:left w:val="none" w:sz="0" w:space="0" w:color="auto"/>
            <w:bottom w:val="none" w:sz="0" w:space="0" w:color="auto"/>
            <w:right w:val="none" w:sz="0" w:space="0" w:color="auto"/>
          </w:divBdr>
        </w:div>
        <w:div w:id="1354191665">
          <w:marLeft w:val="0"/>
          <w:marRight w:val="0"/>
          <w:marTop w:val="0"/>
          <w:marBottom w:val="0"/>
          <w:divBdr>
            <w:top w:val="none" w:sz="0" w:space="0" w:color="auto"/>
            <w:left w:val="none" w:sz="0" w:space="0" w:color="auto"/>
            <w:bottom w:val="none" w:sz="0" w:space="0" w:color="auto"/>
            <w:right w:val="none" w:sz="0" w:space="0" w:color="auto"/>
          </w:divBdr>
        </w:div>
        <w:div w:id="1362248627">
          <w:marLeft w:val="0"/>
          <w:marRight w:val="0"/>
          <w:marTop w:val="0"/>
          <w:marBottom w:val="0"/>
          <w:divBdr>
            <w:top w:val="none" w:sz="0" w:space="0" w:color="auto"/>
            <w:left w:val="none" w:sz="0" w:space="0" w:color="auto"/>
            <w:bottom w:val="none" w:sz="0" w:space="0" w:color="auto"/>
            <w:right w:val="none" w:sz="0" w:space="0" w:color="auto"/>
          </w:divBdr>
        </w:div>
        <w:div w:id="1720206419">
          <w:marLeft w:val="0"/>
          <w:marRight w:val="0"/>
          <w:marTop w:val="0"/>
          <w:marBottom w:val="0"/>
          <w:divBdr>
            <w:top w:val="none" w:sz="0" w:space="0" w:color="auto"/>
            <w:left w:val="none" w:sz="0" w:space="0" w:color="auto"/>
            <w:bottom w:val="none" w:sz="0" w:space="0" w:color="auto"/>
            <w:right w:val="none" w:sz="0" w:space="0" w:color="auto"/>
          </w:divBdr>
        </w:div>
        <w:div w:id="1856967072">
          <w:marLeft w:val="0"/>
          <w:marRight w:val="0"/>
          <w:marTop w:val="0"/>
          <w:marBottom w:val="0"/>
          <w:divBdr>
            <w:top w:val="none" w:sz="0" w:space="0" w:color="auto"/>
            <w:left w:val="none" w:sz="0" w:space="0" w:color="auto"/>
            <w:bottom w:val="none" w:sz="0" w:space="0" w:color="auto"/>
            <w:right w:val="none" w:sz="0" w:space="0" w:color="auto"/>
          </w:divBdr>
        </w:div>
        <w:div w:id="1923222283">
          <w:marLeft w:val="0"/>
          <w:marRight w:val="0"/>
          <w:marTop w:val="0"/>
          <w:marBottom w:val="0"/>
          <w:divBdr>
            <w:top w:val="none" w:sz="0" w:space="0" w:color="auto"/>
            <w:left w:val="none" w:sz="0" w:space="0" w:color="auto"/>
            <w:bottom w:val="none" w:sz="0" w:space="0" w:color="auto"/>
            <w:right w:val="none" w:sz="0" w:space="0" w:color="auto"/>
          </w:divBdr>
        </w:div>
      </w:divsChild>
    </w:div>
    <w:div w:id="1597667654">
      <w:bodyDiv w:val="1"/>
      <w:marLeft w:val="0"/>
      <w:marRight w:val="0"/>
      <w:marTop w:val="0"/>
      <w:marBottom w:val="0"/>
      <w:divBdr>
        <w:top w:val="none" w:sz="0" w:space="0" w:color="auto"/>
        <w:left w:val="none" w:sz="0" w:space="0" w:color="auto"/>
        <w:bottom w:val="none" w:sz="0" w:space="0" w:color="auto"/>
        <w:right w:val="none" w:sz="0" w:space="0" w:color="auto"/>
      </w:divBdr>
      <w:divsChild>
        <w:div w:id="40910658">
          <w:marLeft w:val="0"/>
          <w:marRight w:val="0"/>
          <w:marTop w:val="0"/>
          <w:marBottom w:val="0"/>
          <w:divBdr>
            <w:top w:val="none" w:sz="0" w:space="0" w:color="auto"/>
            <w:left w:val="none" w:sz="0" w:space="0" w:color="auto"/>
            <w:bottom w:val="none" w:sz="0" w:space="0" w:color="auto"/>
            <w:right w:val="none" w:sz="0" w:space="0" w:color="auto"/>
          </w:divBdr>
        </w:div>
        <w:div w:id="885994128">
          <w:marLeft w:val="0"/>
          <w:marRight w:val="0"/>
          <w:marTop w:val="0"/>
          <w:marBottom w:val="0"/>
          <w:divBdr>
            <w:top w:val="none" w:sz="0" w:space="0" w:color="auto"/>
            <w:left w:val="none" w:sz="0" w:space="0" w:color="auto"/>
            <w:bottom w:val="none" w:sz="0" w:space="0" w:color="auto"/>
            <w:right w:val="none" w:sz="0" w:space="0" w:color="auto"/>
          </w:divBdr>
        </w:div>
        <w:div w:id="1033044018">
          <w:marLeft w:val="0"/>
          <w:marRight w:val="0"/>
          <w:marTop w:val="0"/>
          <w:marBottom w:val="0"/>
          <w:divBdr>
            <w:top w:val="none" w:sz="0" w:space="0" w:color="auto"/>
            <w:left w:val="none" w:sz="0" w:space="0" w:color="auto"/>
            <w:bottom w:val="none" w:sz="0" w:space="0" w:color="auto"/>
            <w:right w:val="none" w:sz="0" w:space="0" w:color="auto"/>
          </w:divBdr>
        </w:div>
        <w:div w:id="1320689721">
          <w:marLeft w:val="0"/>
          <w:marRight w:val="0"/>
          <w:marTop w:val="0"/>
          <w:marBottom w:val="0"/>
          <w:divBdr>
            <w:top w:val="none" w:sz="0" w:space="0" w:color="auto"/>
            <w:left w:val="none" w:sz="0" w:space="0" w:color="auto"/>
            <w:bottom w:val="none" w:sz="0" w:space="0" w:color="auto"/>
            <w:right w:val="none" w:sz="0" w:space="0" w:color="auto"/>
          </w:divBdr>
        </w:div>
        <w:div w:id="1497912749">
          <w:marLeft w:val="0"/>
          <w:marRight w:val="0"/>
          <w:marTop w:val="0"/>
          <w:marBottom w:val="0"/>
          <w:divBdr>
            <w:top w:val="none" w:sz="0" w:space="0" w:color="auto"/>
            <w:left w:val="none" w:sz="0" w:space="0" w:color="auto"/>
            <w:bottom w:val="none" w:sz="0" w:space="0" w:color="auto"/>
            <w:right w:val="none" w:sz="0" w:space="0" w:color="auto"/>
          </w:divBdr>
        </w:div>
        <w:div w:id="1649555836">
          <w:marLeft w:val="0"/>
          <w:marRight w:val="0"/>
          <w:marTop w:val="0"/>
          <w:marBottom w:val="0"/>
          <w:divBdr>
            <w:top w:val="none" w:sz="0" w:space="0" w:color="auto"/>
            <w:left w:val="none" w:sz="0" w:space="0" w:color="auto"/>
            <w:bottom w:val="none" w:sz="0" w:space="0" w:color="auto"/>
            <w:right w:val="none" w:sz="0" w:space="0" w:color="auto"/>
          </w:divBdr>
        </w:div>
        <w:div w:id="1730492849">
          <w:marLeft w:val="0"/>
          <w:marRight w:val="0"/>
          <w:marTop w:val="0"/>
          <w:marBottom w:val="0"/>
          <w:divBdr>
            <w:top w:val="none" w:sz="0" w:space="0" w:color="auto"/>
            <w:left w:val="none" w:sz="0" w:space="0" w:color="auto"/>
            <w:bottom w:val="none" w:sz="0" w:space="0" w:color="auto"/>
            <w:right w:val="none" w:sz="0" w:space="0" w:color="auto"/>
          </w:divBdr>
        </w:div>
        <w:div w:id="1945577226">
          <w:marLeft w:val="0"/>
          <w:marRight w:val="0"/>
          <w:marTop w:val="0"/>
          <w:marBottom w:val="0"/>
          <w:divBdr>
            <w:top w:val="none" w:sz="0" w:space="0" w:color="auto"/>
            <w:left w:val="none" w:sz="0" w:space="0" w:color="auto"/>
            <w:bottom w:val="none" w:sz="0" w:space="0" w:color="auto"/>
            <w:right w:val="none" w:sz="0" w:space="0" w:color="auto"/>
          </w:divBdr>
        </w:div>
      </w:divsChild>
    </w:div>
    <w:div w:id="1655062995">
      <w:bodyDiv w:val="1"/>
      <w:marLeft w:val="0"/>
      <w:marRight w:val="0"/>
      <w:marTop w:val="0"/>
      <w:marBottom w:val="0"/>
      <w:divBdr>
        <w:top w:val="none" w:sz="0" w:space="0" w:color="auto"/>
        <w:left w:val="none" w:sz="0" w:space="0" w:color="auto"/>
        <w:bottom w:val="none" w:sz="0" w:space="0" w:color="auto"/>
        <w:right w:val="none" w:sz="0" w:space="0" w:color="auto"/>
      </w:divBdr>
      <w:divsChild>
        <w:div w:id="28843496">
          <w:marLeft w:val="0"/>
          <w:marRight w:val="0"/>
          <w:marTop w:val="0"/>
          <w:marBottom w:val="0"/>
          <w:divBdr>
            <w:top w:val="none" w:sz="0" w:space="0" w:color="auto"/>
            <w:left w:val="none" w:sz="0" w:space="0" w:color="auto"/>
            <w:bottom w:val="none" w:sz="0" w:space="0" w:color="auto"/>
            <w:right w:val="none" w:sz="0" w:space="0" w:color="auto"/>
          </w:divBdr>
        </w:div>
        <w:div w:id="312297085">
          <w:marLeft w:val="0"/>
          <w:marRight w:val="0"/>
          <w:marTop w:val="0"/>
          <w:marBottom w:val="0"/>
          <w:divBdr>
            <w:top w:val="none" w:sz="0" w:space="0" w:color="auto"/>
            <w:left w:val="none" w:sz="0" w:space="0" w:color="auto"/>
            <w:bottom w:val="none" w:sz="0" w:space="0" w:color="auto"/>
            <w:right w:val="none" w:sz="0" w:space="0" w:color="auto"/>
          </w:divBdr>
        </w:div>
        <w:div w:id="674646067">
          <w:marLeft w:val="0"/>
          <w:marRight w:val="0"/>
          <w:marTop w:val="0"/>
          <w:marBottom w:val="0"/>
          <w:divBdr>
            <w:top w:val="none" w:sz="0" w:space="0" w:color="auto"/>
            <w:left w:val="none" w:sz="0" w:space="0" w:color="auto"/>
            <w:bottom w:val="none" w:sz="0" w:space="0" w:color="auto"/>
            <w:right w:val="none" w:sz="0" w:space="0" w:color="auto"/>
          </w:divBdr>
        </w:div>
        <w:div w:id="1169057729">
          <w:marLeft w:val="0"/>
          <w:marRight w:val="0"/>
          <w:marTop w:val="0"/>
          <w:marBottom w:val="0"/>
          <w:divBdr>
            <w:top w:val="none" w:sz="0" w:space="0" w:color="auto"/>
            <w:left w:val="none" w:sz="0" w:space="0" w:color="auto"/>
            <w:bottom w:val="none" w:sz="0" w:space="0" w:color="auto"/>
            <w:right w:val="none" w:sz="0" w:space="0" w:color="auto"/>
          </w:divBdr>
        </w:div>
        <w:div w:id="1569614853">
          <w:marLeft w:val="0"/>
          <w:marRight w:val="0"/>
          <w:marTop w:val="0"/>
          <w:marBottom w:val="0"/>
          <w:divBdr>
            <w:top w:val="none" w:sz="0" w:space="0" w:color="auto"/>
            <w:left w:val="none" w:sz="0" w:space="0" w:color="auto"/>
            <w:bottom w:val="none" w:sz="0" w:space="0" w:color="auto"/>
            <w:right w:val="none" w:sz="0" w:space="0" w:color="auto"/>
          </w:divBdr>
        </w:div>
        <w:div w:id="1792480060">
          <w:marLeft w:val="0"/>
          <w:marRight w:val="0"/>
          <w:marTop w:val="0"/>
          <w:marBottom w:val="0"/>
          <w:divBdr>
            <w:top w:val="none" w:sz="0" w:space="0" w:color="auto"/>
            <w:left w:val="none" w:sz="0" w:space="0" w:color="auto"/>
            <w:bottom w:val="none" w:sz="0" w:space="0" w:color="auto"/>
            <w:right w:val="none" w:sz="0" w:space="0" w:color="auto"/>
          </w:divBdr>
        </w:div>
      </w:divsChild>
    </w:div>
    <w:div w:id="1688944493">
      <w:bodyDiv w:val="1"/>
      <w:marLeft w:val="0"/>
      <w:marRight w:val="0"/>
      <w:marTop w:val="0"/>
      <w:marBottom w:val="0"/>
      <w:divBdr>
        <w:top w:val="none" w:sz="0" w:space="0" w:color="auto"/>
        <w:left w:val="none" w:sz="0" w:space="0" w:color="auto"/>
        <w:bottom w:val="none" w:sz="0" w:space="0" w:color="auto"/>
        <w:right w:val="none" w:sz="0" w:space="0" w:color="auto"/>
      </w:divBdr>
      <w:divsChild>
        <w:div w:id="177429037">
          <w:marLeft w:val="0"/>
          <w:marRight w:val="0"/>
          <w:marTop w:val="0"/>
          <w:marBottom w:val="0"/>
          <w:divBdr>
            <w:top w:val="none" w:sz="0" w:space="0" w:color="auto"/>
            <w:left w:val="none" w:sz="0" w:space="0" w:color="auto"/>
            <w:bottom w:val="none" w:sz="0" w:space="0" w:color="auto"/>
            <w:right w:val="none" w:sz="0" w:space="0" w:color="auto"/>
          </w:divBdr>
        </w:div>
        <w:div w:id="248664713">
          <w:marLeft w:val="0"/>
          <w:marRight w:val="0"/>
          <w:marTop w:val="0"/>
          <w:marBottom w:val="0"/>
          <w:divBdr>
            <w:top w:val="none" w:sz="0" w:space="0" w:color="auto"/>
            <w:left w:val="none" w:sz="0" w:space="0" w:color="auto"/>
            <w:bottom w:val="none" w:sz="0" w:space="0" w:color="auto"/>
            <w:right w:val="none" w:sz="0" w:space="0" w:color="auto"/>
          </w:divBdr>
        </w:div>
        <w:div w:id="336200035">
          <w:marLeft w:val="0"/>
          <w:marRight w:val="0"/>
          <w:marTop w:val="0"/>
          <w:marBottom w:val="0"/>
          <w:divBdr>
            <w:top w:val="none" w:sz="0" w:space="0" w:color="auto"/>
            <w:left w:val="none" w:sz="0" w:space="0" w:color="auto"/>
            <w:bottom w:val="none" w:sz="0" w:space="0" w:color="auto"/>
            <w:right w:val="none" w:sz="0" w:space="0" w:color="auto"/>
          </w:divBdr>
        </w:div>
        <w:div w:id="420418727">
          <w:marLeft w:val="0"/>
          <w:marRight w:val="0"/>
          <w:marTop w:val="0"/>
          <w:marBottom w:val="0"/>
          <w:divBdr>
            <w:top w:val="none" w:sz="0" w:space="0" w:color="auto"/>
            <w:left w:val="none" w:sz="0" w:space="0" w:color="auto"/>
            <w:bottom w:val="none" w:sz="0" w:space="0" w:color="auto"/>
            <w:right w:val="none" w:sz="0" w:space="0" w:color="auto"/>
          </w:divBdr>
        </w:div>
        <w:div w:id="690032870">
          <w:marLeft w:val="0"/>
          <w:marRight w:val="0"/>
          <w:marTop w:val="0"/>
          <w:marBottom w:val="0"/>
          <w:divBdr>
            <w:top w:val="none" w:sz="0" w:space="0" w:color="auto"/>
            <w:left w:val="none" w:sz="0" w:space="0" w:color="auto"/>
            <w:bottom w:val="none" w:sz="0" w:space="0" w:color="auto"/>
            <w:right w:val="none" w:sz="0" w:space="0" w:color="auto"/>
          </w:divBdr>
        </w:div>
        <w:div w:id="936719707">
          <w:marLeft w:val="0"/>
          <w:marRight w:val="0"/>
          <w:marTop w:val="0"/>
          <w:marBottom w:val="0"/>
          <w:divBdr>
            <w:top w:val="none" w:sz="0" w:space="0" w:color="auto"/>
            <w:left w:val="none" w:sz="0" w:space="0" w:color="auto"/>
            <w:bottom w:val="none" w:sz="0" w:space="0" w:color="auto"/>
            <w:right w:val="none" w:sz="0" w:space="0" w:color="auto"/>
          </w:divBdr>
        </w:div>
        <w:div w:id="964697341">
          <w:marLeft w:val="0"/>
          <w:marRight w:val="0"/>
          <w:marTop w:val="0"/>
          <w:marBottom w:val="0"/>
          <w:divBdr>
            <w:top w:val="none" w:sz="0" w:space="0" w:color="auto"/>
            <w:left w:val="none" w:sz="0" w:space="0" w:color="auto"/>
            <w:bottom w:val="none" w:sz="0" w:space="0" w:color="auto"/>
            <w:right w:val="none" w:sz="0" w:space="0" w:color="auto"/>
          </w:divBdr>
        </w:div>
        <w:div w:id="1352298191">
          <w:marLeft w:val="0"/>
          <w:marRight w:val="0"/>
          <w:marTop w:val="0"/>
          <w:marBottom w:val="0"/>
          <w:divBdr>
            <w:top w:val="none" w:sz="0" w:space="0" w:color="auto"/>
            <w:left w:val="none" w:sz="0" w:space="0" w:color="auto"/>
            <w:bottom w:val="none" w:sz="0" w:space="0" w:color="auto"/>
            <w:right w:val="none" w:sz="0" w:space="0" w:color="auto"/>
          </w:divBdr>
        </w:div>
        <w:div w:id="1638028786">
          <w:marLeft w:val="0"/>
          <w:marRight w:val="0"/>
          <w:marTop w:val="0"/>
          <w:marBottom w:val="0"/>
          <w:divBdr>
            <w:top w:val="none" w:sz="0" w:space="0" w:color="auto"/>
            <w:left w:val="none" w:sz="0" w:space="0" w:color="auto"/>
            <w:bottom w:val="none" w:sz="0" w:space="0" w:color="auto"/>
            <w:right w:val="none" w:sz="0" w:space="0" w:color="auto"/>
          </w:divBdr>
        </w:div>
        <w:div w:id="1715496232">
          <w:marLeft w:val="0"/>
          <w:marRight w:val="0"/>
          <w:marTop w:val="0"/>
          <w:marBottom w:val="0"/>
          <w:divBdr>
            <w:top w:val="none" w:sz="0" w:space="0" w:color="auto"/>
            <w:left w:val="none" w:sz="0" w:space="0" w:color="auto"/>
            <w:bottom w:val="none" w:sz="0" w:space="0" w:color="auto"/>
            <w:right w:val="none" w:sz="0" w:space="0" w:color="auto"/>
          </w:divBdr>
        </w:div>
      </w:divsChild>
    </w:div>
    <w:div w:id="1735934757">
      <w:bodyDiv w:val="1"/>
      <w:marLeft w:val="0"/>
      <w:marRight w:val="0"/>
      <w:marTop w:val="0"/>
      <w:marBottom w:val="0"/>
      <w:divBdr>
        <w:top w:val="none" w:sz="0" w:space="0" w:color="auto"/>
        <w:left w:val="none" w:sz="0" w:space="0" w:color="auto"/>
        <w:bottom w:val="none" w:sz="0" w:space="0" w:color="auto"/>
        <w:right w:val="none" w:sz="0" w:space="0" w:color="auto"/>
      </w:divBdr>
      <w:divsChild>
        <w:div w:id="1842625189">
          <w:marLeft w:val="0"/>
          <w:marRight w:val="0"/>
          <w:marTop w:val="0"/>
          <w:marBottom w:val="0"/>
          <w:divBdr>
            <w:top w:val="none" w:sz="0" w:space="0" w:color="auto"/>
            <w:left w:val="none" w:sz="0" w:space="0" w:color="auto"/>
            <w:bottom w:val="none" w:sz="0" w:space="0" w:color="auto"/>
            <w:right w:val="none" w:sz="0" w:space="0" w:color="auto"/>
          </w:divBdr>
        </w:div>
        <w:div w:id="2133935572">
          <w:marLeft w:val="0"/>
          <w:marRight w:val="0"/>
          <w:marTop w:val="0"/>
          <w:marBottom w:val="0"/>
          <w:divBdr>
            <w:top w:val="none" w:sz="0" w:space="0" w:color="auto"/>
            <w:left w:val="none" w:sz="0" w:space="0" w:color="auto"/>
            <w:bottom w:val="none" w:sz="0" w:space="0" w:color="auto"/>
            <w:right w:val="none" w:sz="0" w:space="0" w:color="auto"/>
          </w:divBdr>
        </w:div>
      </w:divsChild>
    </w:div>
    <w:div w:id="1741172501">
      <w:bodyDiv w:val="1"/>
      <w:marLeft w:val="0"/>
      <w:marRight w:val="0"/>
      <w:marTop w:val="0"/>
      <w:marBottom w:val="0"/>
      <w:divBdr>
        <w:top w:val="none" w:sz="0" w:space="0" w:color="auto"/>
        <w:left w:val="none" w:sz="0" w:space="0" w:color="auto"/>
        <w:bottom w:val="none" w:sz="0" w:space="0" w:color="auto"/>
        <w:right w:val="none" w:sz="0" w:space="0" w:color="auto"/>
      </w:divBdr>
    </w:div>
    <w:div w:id="1775788365">
      <w:bodyDiv w:val="1"/>
      <w:marLeft w:val="0"/>
      <w:marRight w:val="0"/>
      <w:marTop w:val="0"/>
      <w:marBottom w:val="0"/>
      <w:divBdr>
        <w:top w:val="none" w:sz="0" w:space="0" w:color="auto"/>
        <w:left w:val="none" w:sz="0" w:space="0" w:color="auto"/>
        <w:bottom w:val="none" w:sz="0" w:space="0" w:color="auto"/>
        <w:right w:val="none" w:sz="0" w:space="0" w:color="auto"/>
      </w:divBdr>
    </w:div>
    <w:div w:id="1827822992">
      <w:bodyDiv w:val="1"/>
      <w:marLeft w:val="0"/>
      <w:marRight w:val="0"/>
      <w:marTop w:val="0"/>
      <w:marBottom w:val="0"/>
      <w:divBdr>
        <w:top w:val="none" w:sz="0" w:space="0" w:color="auto"/>
        <w:left w:val="none" w:sz="0" w:space="0" w:color="auto"/>
        <w:bottom w:val="none" w:sz="0" w:space="0" w:color="auto"/>
        <w:right w:val="none" w:sz="0" w:space="0" w:color="auto"/>
      </w:divBdr>
      <w:divsChild>
        <w:div w:id="7566884">
          <w:marLeft w:val="426"/>
          <w:marRight w:val="0"/>
          <w:marTop w:val="0"/>
          <w:marBottom w:val="0"/>
          <w:divBdr>
            <w:top w:val="none" w:sz="0" w:space="0" w:color="auto"/>
            <w:left w:val="none" w:sz="0" w:space="0" w:color="auto"/>
            <w:bottom w:val="none" w:sz="0" w:space="0" w:color="auto"/>
            <w:right w:val="none" w:sz="0" w:space="0" w:color="auto"/>
          </w:divBdr>
        </w:div>
        <w:div w:id="523833067">
          <w:marLeft w:val="709"/>
          <w:marRight w:val="0"/>
          <w:marTop w:val="0"/>
          <w:marBottom w:val="0"/>
          <w:divBdr>
            <w:top w:val="none" w:sz="0" w:space="0" w:color="auto"/>
            <w:left w:val="none" w:sz="0" w:space="0" w:color="auto"/>
            <w:bottom w:val="none" w:sz="0" w:space="0" w:color="auto"/>
            <w:right w:val="none" w:sz="0" w:space="0" w:color="auto"/>
          </w:divBdr>
        </w:div>
        <w:div w:id="542206613">
          <w:marLeft w:val="426"/>
          <w:marRight w:val="0"/>
          <w:marTop w:val="0"/>
          <w:marBottom w:val="0"/>
          <w:divBdr>
            <w:top w:val="none" w:sz="0" w:space="0" w:color="auto"/>
            <w:left w:val="none" w:sz="0" w:space="0" w:color="auto"/>
            <w:bottom w:val="none" w:sz="0" w:space="0" w:color="auto"/>
            <w:right w:val="none" w:sz="0" w:space="0" w:color="auto"/>
          </w:divBdr>
        </w:div>
        <w:div w:id="1214847598">
          <w:marLeft w:val="426"/>
          <w:marRight w:val="0"/>
          <w:marTop w:val="0"/>
          <w:marBottom w:val="0"/>
          <w:divBdr>
            <w:top w:val="none" w:sz="0" w:space="0" w:color="auto"/>
            <w:left w:val="none" w:sz="0" w:space="0" w:color="auto"/>
            <w:bottom w:val="none" w:sz="0" w:space="0" w:color="auto"/>
            <w:right w:val="none" w:sz="0" w:space="0" w:color="auto"/>
          </w:divBdr>
        </w:div>
        <w:div w:id="1411583683">
          <w:marLeft w:val="709"/>
          <w:marRight w:val="0"/>
          <w:marTop w:val="0"/>
          <w:marBottom w:val="0"/>
          <w:divBdr>
            <w:top w:val="none" w:sz="0" w:space="0" w:color="auto"/>
            <w:left w:val="none" w:sz="0" w:space="0" w:color="auto"/>
            <w:bottom w:val="none" w:sz="0" w:space="0" w:color="auto"/>
            <w:right w:val="none" w:sz="0" w:space="0" w:color="auto"/>
          </w:divBdr>
        </w:div>
        <w:div w:id="2006084710">
          <w:marLeft w:val="709"/>
          <w:marRight w:val="0"/>
          <w:marTop w:val="0"/>
          <w:marBottom w:val="0"/>
          <w:divBdr>
            <w:top w:val="none" w:sz="0" w:space="0" w:color="auto"/>
            <w:left w:val="none" w:sz="0" w:space="0" w:color="auto"/>
            <w:bottom w:val="none" w:sz="0" w:space="0" w:color="auto"/>
            <w:right w:val="none" w:sz="0" w:space="0" w:color="auto"/>
          </w:divBdr>
        </w:div>
      </w:divsChild>
    </w:div>
    <w:div w:id="1949972777">
      <w:bodyDiv w:val="1"/>
      <w:marLeft w:val="0"/>
      <w:marRight w:val="0"/>
      <w:marTop w:val="0"/>
      <w:marBottom w:val="0"/>
      <w:divBdr>
        <w:top w:val="none" w:sz="0" w:space="0" w:color="auto"/>
        <w:left w:val="none" w:sz="0" w:space="0" w:color="auto"/>
        <w:bottom w:val="none" w:sz="0" w:space="0" w:color="auto"/>
        <w:right w:val="none" w:sz="0" w:space="0" w:color="auto"/>
      </w:divBdr>
      <w:divsChild>
        <w:div w:id="294798563">
          <w:marLeft w:val="0"/>
          <w:marRight w:val="0"/>
          <w:marTop w:val="0"/>
          <w:marBottom w:val="0"/>
          <w:divBdr>
            <w:top w:val="none" w:sz="0" w:space="0" w:color="auto"/>
            <w:left w:val="none" w:sz="0" w:space="0" w:color="auto"/>
            <w:bottom w:val="none" w:sz="0" w:space="0" w:color="auto"/>
            <w:right w:val="none" w:sz="0" w:space="0" w:color="auto"/>
          </w:divBdr>
        </w:div>
        <w:div w:id="510679453">
          <w:marLeft w:val="0"/>
          <w:marRight w:val="0"/>
          <w:marTop w:val="0"/>
          <w:marBottom w:val="0"/>
          <w:divBdr>
            <w:top w:val="none" w:sz="0" w:space="0" w:color="auto"/>
            <w:left w:val="none" w:sz="0" w:space="0" w:color="auto"/>
            <w:bottom w:val="none" w:sz="0" w:space="0" w:color="auto"/>
            <w:right w:val="none" w:sz="0" w:space="0" w:color="auto"/>
          </w:divBdr>
        </w:div>
        <w:div w:id="1084567757">
          <w:marLeft w:val="0"/>
          <w:marRight w:val="0"/>
          <w:marTop w:val="0"/>
          <w:marBottom w:val="0"/>
          <w:divBdr>
            <w:top w:val="none" w:sz="0" w:space="0" w:color="auto"/>
            <w:left w:val="none" w:sz="0" w:space="0" w:color="auto"/>
            <w:bottom w:val="none" w:sz="0" w:space="0" w:color="auto"/>
            <w:right w:val="none" w:sz="0" w:space="0" w:color="auto"/>
          </w:divBdr>
        </w:div>
        <w:div w:id="1098259075">
          <w:marLeft w:val="0"/>
          <w:marRight w:val="0"/>
          <w:marTop w:val="0"/>
          <w:marBottom w:val="0"/>
          <w:divBdr>
            <w:top w:val="none" w:sz="0" w:space="0" w:color="auto"/>
            <w:left w:val="none" w:sz="0" w:space="0" w:color="auto"/>
            <w:bottom w:val="none" w:sz="0" w:space="0" w:color="auto"/>
            <w:right w:val="none" w:sz="0" w:space="0" w:color="auto"/>
          </w:divBdr>
        </w:div>
        <w:div w:id="1140146490">
          <w:marLeft w:val="0"/>
          <w:marRight w:val="0"/>
          <w:marTop w:val="0"/>
          <w:marBottom w:val="0"/>
          <w:divBdr>
            <w:top w:val="none" w:sz="0" w:space="0" w:color="auto"/>
            <w:left w:val="none" w:sz="0" w:space="0" w:color="auto"/>
            <w:bottom w:val="none" w:sz="0" w:space="0" w:color="auto"/>
            <w:right w:val="none" w:sz="0" w:space="0" w:color="auto"/>
          </w:divBdr>
        </w:div>
        <w:div w:id="1920627645">
          <w:marLeft w:val="0"/>
          <w:marRight w:val="0"/>
          <w:marTop w:val="0"/>
          <w:marBottom w:val="0"/>
          <w:divBdr>
            <w:top w:val="none" w:sz="0" w:space="0" w:color="auto"/>
            <w:left w:val="none" w:sz="0" w:space="0" w:color="auto"/>
            <w:bottom w:val="none" w:sz="0" w:space="0" w:color="auto"/>
            <w:right w:val="none" w:sz="0" w:space="0" w:color="auto"/>
          </w:divBdr>
        </w:div>
      </w:divsChild>
    </w:div>
    <w:div w:id="2134788806">
      <w:bodyDiv w:val="1"/>
      <w:marLeft w:val="0"/>
      <w:marRight w:val="0"/>
      <w:marTop w:val="0"/>
      <w:marBottom w:val="0"/>
      <w:divBdr>
        <w:top w:val="none" w:sz="0" w:space="0" w:color="auto"/>
        <w:left w:val="none" w:sz="0" w:space="0" w:color="auto"/>
        <w:bottom w:val="none" w:sz="0" w:space="0" w:color="auto"/>
        <w:right w:val="none" w:sz="0" w:space="0" w:color="auto"/>
      </w:divBdr>
      <w:divsChild>
        <w:div w:id="136144170">
          <w:marLeft w:val="0"/>
          <w:marRight w:val="0"/>
          <w:marTop w:val="0"/>
          <w:marBottom w:val="0"/>
          <w:divBdr>
            <w:top w:val="none" w:sz="0" w:space="0" w:color="auto"/>
            <w:left w:val="none" w:sz="0" w:space="0" w:color="auto"/>
            <w:bottom w:val="none" w:sz="0" w:space="0" w:color="auto"/>
            <w:right w:val="none" w:sz="0" w:space="0" w:color="auto"/>
          </w:divBdr>
        </w:div>
        <w:div w:id="166678643">
          <w:marLeft w:val="0"/>
          <w:marRight w:val="0"/>
          <w:marTop w:val="0"/>
          <w:marBottom w:val="0"/>
          <w:divBdr>
            <w:top w:val="none" w:sz="0" w:space="0" w:color="auto"/>
            <w:left w:val="none" w:sz="0" w:space="0" w:color="auto"/>
            <w:bottom w:val="none" w:sz="0" w:space="0" w:color="auto"/>
            <w:right w:val="none" w:sz="0" w:space="0" w:color="auto"/>
          </w:divBdr>
        </w:div>
        <w:div w:id="219900597">
          <w:marLeft w:val="0"/>
          <w:marRight w:val="0"/>
          <w:marTop w:val="0"/>
          <w:marBottom w:val="0"/>
          <w:divBdr>
            <w:top w:val="none" w:sz="0" w:space="0" w:color="auto"/>
            <w:left w:val="none" w:sz="0" w:space="0" w:color="auto"/>
            <w:bottom w:val="none" w:sz="0" w:space="0" w:color="auto"/>
            <w:right w:val="none" w:sz="0" w:space="0" w:color="auto"/>
          </w:divBdr>
        </w:div>
        <w:div w:id="243076831">
          <w:marLeft w:val="0"/>
          <w:marRight w:val="0"/>
          <w:marTop w:val="0"/>
          <w:marBottom w:val="0"/>
          <w:divBdr>
            <w:top w:val="none" w:sz="0" w:space="0" w:color="auto"/>
            <w:left w:val="none" w:sz="0" w:space="0" w:color="auto"/>
            <w:bottom w:val="none" w:sz="0" w:space="0" w:color="auto"/>
            <w:right w:val="none" w:sz="0" w:space="0" w:color="auto"/>
          </w:divBdr>
        </w:div>
        <w:div w:id="303897975">
          <w:marLeft w:val="0"/>
          <w:marRight w:val="0"/>
          <w:marTop w:val="0"/>
          <w:marBottom w:val="0"/>
          <w:divBdr>
            <w:top w:val="none" w:sz="0" w:space="0" w:color="auto"/>
            <w:left w:val="none" w:sz="0" w:space="0" w:color="auto"/>
            <w:bottom w:val="none" w:sz="0" w:space="0" w:color="auto"/>
            <w:right w:val="none" w:sz="0" w:space="0" w:color="auto"/>
          </w:divBdr>
        </w:div>
        <w:div w:id="431629514">
          <w:marLeft w:val="0"/>
          <w:marRight w:val="0"/>
          <w:marTop w:val="0"/>
          <w:marBottom w:val="0"/>
          <w:divBdr>
            <w:top w:val="none" w:sz="0" w:space="0" w:color="auto"/>
            <w:left w:val="none" w:sz="0" w:space="0" w:color="auto"/>
            <w:bottom w:val="none" w:sz="0" w:space="0" w:color="auto"/>
            <w:right w:val="none" w:sz="0" w:space="0" w:color="auto"/>
          </w:divBdr>
        </w:div>
        <w:div w:id="513765044">
          <w:marLeft w:val="0"/>
          <w:marRight w:val="0"/>
          <w:marTop w:val="0"/>
          <w:marBottom w:val="0"/>
          <w:divBdr>
            <w:top w:val="none" w:sz="0" w:space="0" w:color="auto"/>
            <w:left w:val="none" w:sz="0" w:space="0" w:color="auto"/>
            <w:bottom w:val="none" w:sz="0" w:space="0" w:color="auto"/>
            <w:right w:val="none" w:sz="0" w:space="0" w:color="auto"/>
          </w:divBdr>
        </w:div>
        <w:div w:id="545147930">
          <w:marLeft w:val="0"/>
          <w:marRight w:val="0"/>
          <w:marTop w:val="0"/>
          <w:marBottom w:val="0"/>
          <w:divBdr>
            <w:top w:val="none" w:sz="0" w:space="0" w:color="auto"/>
            <w:left w:val="none" w:sz="0" w:space="0" w:color="auto"/>
            <w:bottom w:val="none" w:sz="0" w:space="0" w:color="auto"/>
            <w:right w:val="none" w:sz="0" w:space="0" w:color="auto"/>
          </w:divBdr>
        </w:div>
        <w:div w:id="583491370">
          <w:marLeft w:val="0"/>
          <w:marRight w:val="0"/>
          <w:marTop w:val="0"/>
          <w:marBottom w:val="0"/>
          <w:divBdr>
            <w:top w:val="none" w:sz="0" w:space="0" w:color="auto"/>
            <w:left w:val="none" w:sz="0" w:space="0" w:color="auto"/>
            <w:bottom w:val="none" w:sz="0" w:space="0" w:color="auto"/>
            <w:right w:val="none" w:sz="0" w:space="0" w:color="auto"/>
          </w:divBdr>
        </w:div>
        <w:div w:id="591167294">
          <w:marLeft w:val="0"/>
          <w:marRight w:val="0"/>
          <w:marTop w:val="0"/>
          <w:marBottom w:val="0"/>
          <w:divBdr>
            <w:top w:val="none" w:sz="0" w:space="0" w:color="auto"/>
            <w:left w:val="none" w:sz="0" w:space="0" w:color="auto"/>
            <w:bottom w:val="none" w:sz="0" w:space="0" w:color="auto"/>
            <w:right w:val="none" w:sz="0" w:space="0" w:color="auto"/>
          </w:divBdr>
        </w:div>
        <w:div w:id="609506676">
          <w:marLeft w:val="0"/>
          <w:marRight w:val="0"/>
          <w:marTop w:val="0"/>
          <w:marBottom w:val="0"/>
          <w:divBdr>
            <w:top w:val="none" w:sz="0" w:space="0" w:color="auto"/>
            <w:left w:val="none" w:sz="0" w:space="0" w:color="auto"/>
            <w:bottom w:val="none" w:sz="0" w:space="0" w:color="auto"/>
            <w:right w:val="none" w:sz="0" w:space="0" w:color="auto"/>
          </w:divBdr>
        </w:div>
        <w:div w:id="884947341">
          <w:marLeft w:val="0"/>
          <w:marRight w:val="0"/>
          <w:marTop w:val="0"/>
          <w:marBottom w:val="0"/>
          <w:divBdr>
            <w:top w:val="none" w:sz="0" w:space="0" w:color="auto"/>
            <w:left w:val="none" w:sz="0" w:space="0" w:color="auto"/>
            <w:bottom w:val="none" w:sz="0" w:space="0" w:color="auto"/>
            <w:right w:val="none" w:sz="0" w:space="0" w:color="auto"/>
          </w:divBdr>
        </w:div>
        <w:div w:id="919405769">
          <w:marLeft w:val="0"/>
          <w:marRight w:val="0"/>
          <w:marTop w:val="0"/>
          <w:marBottom w:val="0"/>
          <w:divBdr>
            <w:top w:val="none" w:sz="0" w:space="0" w:color="auto"/>
            <w:left w:val="none" w:sz="0" w:space="0" w:color="auto"/>
            <w:bottom w:val="none" w:sz="0" w:space="0" w:color="auto"/>
            <w:right w:val="none" w:sz="0" w:space="0" w:color="auto"/>
          </w:divBdr>
        </w:div>
        <w:div w:id="993218632">
          <w:marLeft w:val="0"/>
          <w:marRight w:val="0"/>
          <w:marTop w:val="0"/>
          <w:marBottom w:val="0"/>
          <w:divBdr>
            <w:top w:val="none" w:sz="0" w:space="0" w:color="auto"/>
            <w:left w:val="none" w:sz="0" w:space="0" w:color="auto"/>
            <w:bottom w:val="none" w:sz="0" w:space="0" w:color="auto"/>
            <w:right w:val="none" w:sz="0" w:space="0" w:color="auto"/>
          </w:divBdr>
        </w:div>
        <w:div w:id="1075977866">
          <w:marLeft w:val="0"/>
          <w:marRight w:val="0"/>
          <w:marTop w:val="0"/>
          <w:marBottom w:val="0"/>
          <w:divBdr>
            <w:top w:val="none" w:sz="0" w:space="0" w:color="auto"/>
            <w:left w:val="none" w:sz="0" w:space="0" w:color="auto"/>
            <w:bottom w:val="none" w:sz="0" w:space="0" w:color="auto"/>
            <w:right w:val="none" w:sz="0" w:space="0" w:color="auto"/>
          </w:divBdr>
        </w:div>
        <w:div w:id="1164470194">
          <w:marLeft w:val="0"/>
          <w:marRight w:val="0"/>
          <w:marTop w:val="0"/>
          <w:marBottom w:val="0"/>
          <w:divBdr>
            <w:top w:val="none" w:sz="0" w:space="0" w:color="auto"/>
            <w:left w:val="none" w:sz="0" w:space="0" w:color="auto"/>
            <w:bottom w:val="none" w:sz="0" w:space="0" w:color="auto"/>
            <w:right w:val="none" w:sz="0" w:space="0" w:color="auto"/>
          </w:divBdr>
        </w:div>
        <w:div w:id="1218274347">
          <w:marLeft w:val="0"/>
          <w:marRight w:val="0"/>
          <w:marTop w:val="0"/>
          <w:marBottom w:val="0"/>
          <w:divBdr>
            <w:top w:val="none" w:sz="0" w:space="0" w:color="auto"/>
            <w:left w:val="none" w:sz="0" w:space="0" w:color="auto"/>
            <w:bottom w:val="none" w:sz="0" w:space="0" w:color="auto"/>
            <w:right w:val="none" w:sz="0" w:space="0" w:color="auto"/>
          </w:divBdr>
        </w:div>
        <w:div w:id="1236671139">
          <w:marLeft w:val="0"/>
          <w:marRight w:val="0"/>
          <w:marTop w:val="0"/>
          <w:marBottom w:val="0"/>
          <w:divBdr>
            <w:top w:val="none" w:sz="0" w:space="0" w:color="auto"/>
            <w:left w:val="none" w:sz="0" w:space="0" w:color="auto"/>
            <w:bottom w:val="none" w:sz="0" w:space="0" w:color="auto"/>
            <w:right w:val="none" w:sz="0" w:space="0" w:color="auto"/>
          </w:divBdr>
        </w:div>
        <w:div w:id="1238781029">
          <w:marLeft w:val="0"/>
          <w:marRight w:val="0"/>
          <w:marTop w:val="0"/>
          <w:marBottom w:val="0"/>
          <w:divBdr>
            <w:top w:val="none" w:sz="0" w:space="0" w:color="auto"/>
            <w:left w:val="none" w:sz="0" w:space="0" w:color="auto"/>
            <w:bottom w:val="none" w:sz="0" w:space="0" w:color="auto"/>
            <w:right w:val="none" w:sz="0" w:space="0" w:color="auto"/>
          </w:divBdr>
        </w:div>
        <w:div w:id="1322923918">
          <w:marLeft w:val="0"/>
          <w:marRight w:val="0"/>
          <w:marTop w:val="0"/>
          <w:marBottom w:val="0"/>
          <w:divBdr>
            <w:top w:val="none" w:sz="0" w:space="0" w:color="auto"/>
            <w:left w:val="none" w:sz="0" w:space="0" w:color="auto"/>
            <w:bottom w:val="none" w:sz="0" w:space="0" w:color="auto"/>
            <w:right w:val="none" w:sz="0" w:space="0" w:color="auto"/>
          </w:divBdr>
        </w:div>
        <w:div w:id="1334072234">
          <w:marLeft w:val="0"/>
          <w:marRight w:val="0"/>
          <w:marTop w:val="0"/>
          <w:marBottom w:val="0"/>
          <w:divBdr>
            <w:top w:val="none" w:sz="0" w:space="0" w:color="auto"/>
            <w:left w:val="none" w:sz="0" w:space="0" w:color="auto"/>
            <w:bottom w:val="none" w:sz="0" w:space="0" w:color="auto"/>
            <w:right w:val="none" w:sz="0" w:space="0" w:color="auto"/>
          </w:divBdr>
        </w:div>
        <w:div w:id="1478304263">
          <w:marLeft w:val="0"/>
          <w:marRight w:val="0"/>
          <w:marTop w:val="0"/>
          <w:marBottom w:val="0"/>
          <w:divBdr>
            <w:top w:val="none" w:sz="0" w:space="0" w:color="auto"/>
            <w:left w:val="none" w:sz="0" w:space="0" w:color="auto"/>
            <w:bottom w:val="none" w:sz="0" w:space="0" w:color="auto"/>
            <w:right w:val="none" w:sz="0" w:space="0" w:color="auto"/>
          </w:divBdr>
        </w:div>
        <w:div w:id="1497914325">
          <w:marLeft w:val="0"/>
          <w:marRight w:val="0"/>
          <w:marTop w:val="0"/>
          <w:marBottom w:val="0"/>
          <w:divBdr>
            <w:top w:val="none" w:sz="0" w:space="0" w:color="auto"/>
            <w:left w:val="none" w:sz="0" w:space="0" w:color="auto"/>
            <w:bottom w:val="none" w:sz="0" w:space="0" w:color="auto"/>
            <w:right w:val="none" w:sz="0" w:space="0" w:color="auto"/>
          </w:divBdr>
        </w:div>
        <w:div w:id="1513567384">
          <w:marLeft w:val="0"/>
          <w:marRight w:val="0"/>
          <w:marTop w:val="0"/>
          <w:marBottom w:val="0"/>
          <w:divBdr>
            <w:top w:val="none" w:sz="0" w:space="0" w:color="auto"/>
            <w:left w:val="none" w:sz="0" w:space="0" w:color="auto"/>
            <w:bottom w:val="none" w:sz="0" w:space="0" w:color="auto"/>
            <w:right w:val="none" w:sz="0" w:space="0" w:color="auto"/>
          </w:divBdr>
        </w:div>
        <w:div w:id="1679504635">
          <w:marLeft w:val="0"/>
          <w:marRight w:val="0"/>
          <w:marTop w:val="0"/>
          <w:marBottom w:val="0"/>
          <w:divBdr>
            <w:top w:val="none" w:sz="0" w:space="0" w:color="auto"/>
            <w:left w:val="none" w:sz="0" w:space="0" w:color="auto"/>
            <w:bottom w:val="none" w:sz="0" w:space="0" w:color="auto"/>
            <w:right w:val="none" w:sz="0" w:space="0" w:color="auto"/>
          </w:divBdr>
        </w:div>
        <w:div w:id="1758820866">
          <w:marLeft w:val="0"/>
          <w:marRight w:val="0"/>
          <w:marTop w:val="0"/>
          <w:marBottom w:val="0"/>
          <w:divBdr>
            <w:top w:val="none" w:sz="0" w:space="0" w:color="auto"/>
            <w:left w:val="none" w:sz="0" w:space="0" w:color="auto"/>
            <w:bottom w:val="none" w:sz="0" w:space="0" w:color="auto"/>
            <w:right w:val="none" w:sz="0" w:space="0" w:color="auto"/>
          </w:divBdr>
        </w:div>
        <w:div w:id="1905680568">
          <w:marLeft w:val="0"/>
          <w:marRight w:val="0"/>
          <w:marTop w:val="0"/>
          <w:marBottom w:val="0"/>
          <w:divBdr>
            <w:top w:val="none" w:sz="0" w:space="0" w:color="auto"/>
            <w:left w:val="none" w:sz="0" w:space="0" w:color="auto"/>
            <w:bottom w:val="none" w:sz="0" w:space="0" w:color="auto"/>
            <w:right w:val="none" w:sz="0" w:space="0" w:color="auto"/>
          </w:divBdr>
        </w:div>
        <w:div w:id="1906599711">
          <w:marLeft w:val="0"/>
          <w:marRight w:val="0"/>
          <w:marTop w:val="0"/>
          <w:marBottom w:val="0"/>
          <w:divBdr>
            <w:top w:val="none" w:sz="0" w:space="0" w:color="auto"/>
            <w:left w:val="none" w:sz="0" w:space="0" w:color="auto"/>
            <w:bottom w:val="none" w:sz="0" w:space="0" w:color="auto"/>
            <w:right w:val="none" w:sz="0" w:space="0" w:color="auto"/>
          </w:divBdr>
        </w:div>
        <w:div w:id="1906647679">
          <w:marLeft w:val="0"/>
          <w:marRight w:val="0"/>
          <w:marTop w:val="0"/>
          <w:marBottom w:val="0"/>
          <w:divBdr>
            <w:top w:val="none" w:sz="0" w:space="0" w:color="auto"/>
            <w:left w:val="none" w:sz="0" w:space="0" w:color="auto"/>
            <w:bottom w:val="none" w:sz="0" w:space="0" w:color="auto"/>
            <w:right w:val="none" w:sz="0" w:space="0" w:color="auto"/>
          </w:divBdr>
        </w:div>
        <w:div w:id="2008513540">
          <w:marLeft w:val="0"/>
          <w:marRight w:val="0"/>
          <w:marTop w:val="0"/>
          <w:marBottom w:val="0"/>
          <w:divBdr>
            <w:top w:val="none" w:sz="0" w:space="0" w:color="auto"/>
            <w:left w:val="none" w:sz="0" w:space="0" w:color="auto"/>
            <w:bottom w:val="none" w:sz="0" w:space="0" w:color="auto"/>
            <w:right w:val="none" w:sz="0" w:space="0" w:color="auto"/>
          </w:divBdr>
        </w:div>
        <w:div w:id="2036229366">
          <w:marLeft w:val="0"/>
          <w:marRight w:val="0"/>
          <w:marTop w:val="0"/>
          <w:marBottom w:val="0"/>
          <w:divBdr>
            <w:top w:val="none" w:sz="0" w:space="0" w:color="auto"/>
            <w:left w:val="none" w:sz="0" w:space="0" w:color="auto"/>
            <w:bottom w:val="none" w:sz="0" w:space="0" w:color="auto"/>
            <w:right w:val="none" w:sz="0" w:space="0" w:color="auto"/>
          </w:divBdr>
        </w:div>
        <w:div w:id="2076079986">
          <w:marLeft w:val="0"/>
          <w:marRight w:val="0"/>
          <w:marTop w:val="0"/>
          <w:marBottom w:val="0"/>
          <w:divBdr>
            <w:top w:val="none" w:sz="0" w:space="0" w:color="auto"/>
            <w:left w:val="none" w:sz="0" w:space="0" w:color="auto"/>
            <w:bottom w:val="none" w:sz="0" w:space="0" w:color="auto"/>
            <w:right w:val="none" w:sz="0" w:space="0" w:color="auto"/>
          </w:divBdr>
        </w:div>
        <w:div w:id="2110661719">
          <w:marLeft w:val="0"/>
          <w:marRight w:val="0"/>
          <w:marTop w:val="0"/>
          <w:marBottom w:val="0"/>
          <w:divBdr>
            <w:top w:val="none" w:sz="0" w:space="0" w:color="auto"/>
            <w:left w:val="none" w:sz="0" w:space="0" w:color="auto"/>
            <w:bottom w:val="none" w:sz="0" w:space="0" w:color="auto"/>
            <w:right w:val="none" w:sz="0" w:space="0" w:color="auto"/>
          </w:divBdr>
        </w:div>
        <w:div w:id="2114545469">
          <w:marLeft w:val="0"/>
          <w:marRight w:val="0"/>
          <w:marTop w:val="0"/>
          <w:marBottom w:val="0"/>
          <w:divBdr>
            <w:top w:val="none" w:sz="0" w:space="0" w:color="auto"/>
            <w:left w:val="none" w:sz="0" w:space="0" w:color="auto"/>
            <w:bottom w:val="none" w:sz="0" w:space="0" w:color="auto"/>
            <w:right w:val="none" w:sz="0" w:space="0" w:color="auto"/>
          </w:divBdr>
        </w:div>
      </w:divsChild>
    </w:div>
    <w:div w:id="2137916960">
      <w:bodyDiv w:val="1"/>
      <w:marLeft w:val="0"/>
      <w:marRight w:val="0"/>
      <w:marTop w:val="0"/>
      <w:marBottom w:val="0"/>
      <w:divBdr>
        <w:top w:val="none" w:sz="0" w:space="0" w:color="auto"/>
        <w:left w:val="none" w:sz="0" w:space="0" w:color="auto"/>
        <w:bottom w:val="none" w:sz="0" w:space="0" w:color="auto"/>
        <w:right w:val="none" w:sz="0" w:space="0" w:color="auto"/>
      </w:divBdr>
      <w:divsChild>
        <w:div w:id="1555963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id.wikipedia.org/wiki/Heksosa" TargetMode="External"/><Relationship Id="rId39" Type="http://schemas.openxmlformats.org/officeDocument/2006/relationships/image" Target="media/image15.emf"/><Relationship Id="rId21" Type="http://schemas.openxmlformats.org/officeDocument/2006/relationships/hyperlink" Target="http://id.wikipedia.org/wiki/Tenaga" TargetMode="External"/><Relationship Id="rId34" Type="http://schemas.openxmlformats.org/officeDocument/2006/relationships/image" Target="media/image12.png"/><Relationship Id="rId42" Type="http://schemas.openxmlformats.org/officeDocument/2006/relationships/hyperlink" Target="http://id.wikipedia.org/wiki/Diabetes_mellitus" TargetMode="Externa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id.wikipedia.org/wiki/Oksig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id.wikipedia.org/wiki/Oksigen" TargetMode="External"/><Relationship Id="rId32" Type="http://schemas.openxmlformats.org/officeDocument/2006/relationships/hyperlink" Target="http://id.wikipedia.org/wiki/PH" TargetMode="External"/><Relationship Id="rId37" Type="http://schemas.openxmlformats.org/officeDocument/2006/relationships/image" Target="media/image13.png"/><Relationship Id="rId40" Type="http://schemas.openxmlformats.org/officeDocument/2006/relationships/chart" Target="charts/chart1.xml"/><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id.wikipedia.org/wiki/Hidrogen" TargetMode="External"/><Relationship Id="rId28" Type="http://schemas.openxmlformats.org/officeDocument/2006/relationships/hyperlink" Target="http://id.wikipedia.org/wiki/Aldehida" TargetMode="External"/><Relationship Id="rId36" Type="http://schemas.openxmlformats.org/officeDocument/2006/relationships/hyperlink" Target="http://id.wikipedia.org/wiki/Glukosa" TargetMode="External"/><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hyperlink" Target="http://id.wikipedia.org/wiki/Proyeksi_Haworth" TargetMode="External"/><Relationship Id="rId19" Type="http://schemas.openxmlformats.org/officeDocument/2006/relationships/image" Target="media/image11.png"/><Relationship Id="rId31" Type="http://schemas.openxmlformats.org/officeDocument/2006/relationships/hyperlink" Target="http://id.wikipedia.org/wiki/Hidroksil" TargetMode="External"/><Relationship Id="rId44" Type="http://schemas.openxmlformats.org/officeDocument/2006/relationships/chart" Target="charts/chart3.xml"/><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id.wikipedia.org/wiki/Karbon" TargetMode="External"/><Relationship Id="rId27" Type="http://schemas.openxmlformats.org/officeDocument/2006/relationships/hyperlink" Target="http://id.wikipedia.org/wiki/Atom" TargetMode="External"/><Relationship Id="rId30" Type="http://schemas.openxmlformats.org/officeDocument/2006/relationships/hyperlink" Target="http://id.wikipedia.org/w/index.php?title=Aldosa&amp;action=edit&amp;redlink=1" TargetMode="External"/><Relationship Id="rId35" Type="http://schemas.openxmlformats.org/officeDocument/2006/relationships/hyperlink" Target="http://id.wikipedia.org/wiki/Proyeksi_Haworth" TargetMode="External"/><Relationship Id="rId43" Type="http://schemas.openxmlformats.org/officeDocument/2006/relationships/header" Target="header1.xml"/><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id.wikipedia.org/w/index.php?title=Berat_molekul&amp;action=edit&amp;redlink=1" TargetMode="External"/><Relationship Id="rId33" Type="http://schemas.openxmlformats.org/officeDocument/2006/relationships/hyperlink" Target="http://id.wikipedia.org/wiki/Berkas:Glucose_Haworth.png" TargetMode="External"/><Relationship Id="rId38" Type="http://schemas.openxmlformats.org/officeDocument/2006/relationships/image" Target="media/image14.pn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theme" Target="theme/theme1.xml"/><Relationship Id="rId20" Type="http://schemas.openxmlformats.org/officeDocument/2006/relationships/hyperlink" Target="http://id.wikipedia.org/wiki/Gula" TargetMode="External"/><Relationship Id="rId41" Type="http://schemas.openxmlformats.org/officeDocument/2006/relationships/chart" Target="charts/chart2.xml"/><Relationship Id="rId54" Type="http://schemas.openxmlformats.org/officeDocument/2006/relationships/image" Target="media/image25.jpeg"/><Relationship Id="rId62"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9815149050995"/>
          <c:y val="4.7941796085012874E-2"/>
          <c:w val="0.62488446815684562"/>
          <c:h val="0.77548733334512088"/>
        </c:manualLayout>
      </c:layout>
      <c:lineChart>
        <c:grouping val="standard"/>
        <c:varyColors val="0"/>
        <c:ser>
          <c:idx val="0"/>
          <c:order val="0"/>
          <c:tx>
            <c:strRef>
              <c:f>Sheet1!$B$1</c:f>
              <c:strCache>
                <c:ptCount val="1"/>
                <c:pt idx="0">
                  <c:v>P0 Kontrol</c:v>
                </c:pt>
              </c:strCache>
            </c:strRef>
          </c:tx>
          <c:marker>
            <c:symbol val="none"/>
          </c:marker>
          <c:cat>
            <c:strRef>
              <c:f>Sheet1!$A$2:$A$4</c:f>
              <c:strCache>
                <c:ptCount val="3"/>
                <c:pt idx="0">
                  <c:v>Sebelum Perlakuan</c:v>
                </c:pt>
                <c:pt idx="1">
                  <c:v>14</c:v>
                </c:pt>
                <c:pt idx="2">
                  <c:v>28</c:v>
                </c:pt>
              </c:strCache>
            </c:strRef>
          </c:cat>
          <c:val>
            <c:numRef>
              <c:f>Sheet1!$B$2:$B$4</c:f>
              <c:numCache>
                <c:formatCode>General</c:formatCode>
                <c:ptCount val="3"/>
                <c:pt idx="0">
                  <c:v>92.2</c:v>
                </c:pt>
                <c:pt idx="1">
                  <c:v>111.4</c:v>
                </c:pt>
                <c:pt idx="2">
                  <c:v>122</c:v>
                </c:pt>
              </c:numCache>
            </c:numRef>
          </c:val>
          <c:smooth val="0"/>
        </c:ser>
        <c:ser>
          <c:idx val="1"/>
          <c:order val="1"/>
          <c:tx>
            <c:strRef>
              <c:f>Sheet1!$C$1</c:f>
              <c:strCache>
                <c:ptCount val="1"/>
                <c:pt idx="0">
                  <c:v>Q1 Minuman Merek Q</c:v>
                </c:pt>
              </c:strCache>
            </c:strRef>
          </c:tx>
          <c:spPr>
            <a:ln>
              <a:solidFill>
                <a:srgbClr val="FF0000"/>
              </a:solidFill>
            </a:ln>
          </c:spPr>
          <c:marker>
            <c:symbol val="none"/>
          </c:marker>
          <c:cat>
            <c:strRef>
              <c:f>Sheet1!$A$2:$A$4</c:f>
              <c:strCache>
                <c:ptCount val="3"/>
                <c:pt idx="0">
                  <c:v>Sebelum Perlakuan</c:v>
                </c:pt>
                <c:pt idx="1">
                  <c:v>14</c:v>
                </c:pt>
                <c:pt idx="2">
                  <c:v>28</c:v>
                </c:pt>
              </c:strCache>
            </c:strRef>
          </c:cat>
          <c:val>
            <c:numRef>
              <c:f>Sheet1!$C$2:$C$4</c:f>
              <c:numCache>
                <c:formatCode>General</c:formatCode>
                <c:ptCount val="3"/>
                <c:pt idx="0">
                  <c:v>97.8</c:v>
                </c:pt>
                <c:pt idx="1">
                  <c:v>155.6</c:v>
                </c:pt>
                <c:pt idx="2">
                  <c:v>132</c:v>
                </c:pt>
              </c:numCache>
            </c:numRef>
          </c:val>
          <c:smooth val="0"/>
        </c:ser>
        <c:ser>
          <c:idx val="2"/>
          <c:order val="2"/>
          <c:tx>
            <c:strRef>
              <c:f>Sheet1!$D$1</c:f>
              <c:strCache>
                <c:ptCount val="1"/>
                <c:pt idx="0">
                  <c:v>R1 minuman Merek R</c:v>
                </c:pt>
              </c:strCache>
            </c:strRef>
          </c:tx>
          <c:spPr>
            <a:ln>
              <a:solidFill>
                <a:srgbClr val="00B050"/>
              </a:solidFill>
            </a:ln>
          </c:spPr>
          <c:marker>
            <c:symbol val="none"/>
          </c:marker>
          <c:cat>
            <c:strRef>
              <c:f>Sheet1!$A$2:$A$4</c:f>
              <c:strCache>
                <c:ptCount val="3"/>
                <c:pt idx="0">
                  <c:v>Sebelum Perlakuan</c:v>
                </c:pt>
                <c:pt idx="1">
                  <c:v>14</c:v>
                </c:pt>
                <c:pt idx="2">
                  <c:v>28</c:v>
                </c:pt>
              </c:strCache>
            </c:strRef>
          </c:cat>
          <c:val>
            <c:numRef>
              <c:f>Sheet1!$D$2:$D$4</c:f>
              <c:numCache>
                <c:formatCode>General</c:formatCode>
                <c:ptCount val="3"/>
                <c:pt idx="0">
                  <c:v>112</c:v>
                </c:pt>
                <c:pt idx="1">
                  <c:v>106.6</c:v>
                </c:pt>
                <c:pt idx="2">
                  <c:v>140.6</c:v>
                </c:pt>
              </c:numCache>
            </c:numRef>
          </c:val>
          <c:smooth val="0"/>
        </c:ser>
        <c:ser>
          <c:idx val="3"/>
          <c:order val="3"/>
          <c:tx>
            <c:strRef>
              <c:f>Sheet1!$E$1</c:f>
              <c:strCache>
                <c:ptCount val="1"/>
                <c:pt idx="0">
                  <c:v>S1 Minuman Merek S</c:v>
                </c:pt>
              </c:strCache>
            </c:strRef>
          </c:tx>
          <c:spPr>
            <a:ln>
              <a:solidFill>
                <a:srgbClr val="FFFF00"/>
              </a:solidFill>
            </a:ln>
          </c:spPr>
          <c:marker>
            <c:symbol val="none"/>
          </c:marker>
          <c:cat>
            <c:strRef>
              <c:f>Sheet1!$A$2:$A$4</c:f>
              <c:strCache>
                <c:ptCount val="3"/>
                <c:pt idx="0">
                  <c:v>Sebelum Perlakuan</c:v>
                </c:pt>
                <c:pt idx="1">
                  <c:v>14</c:v>
                </c:pt>
                <c:pt idx="2">
                  <c:v>28</c:v>
                </c:pt>
              </c:strCache>
            </c:strRef>
          </c:cat>
          <c:val>
            <c:numRef>
              <c:f>Sheet1!$E$2:$E$4</c:f>
              <c:numCache>
                <c:formatCode>General</c:formatCode>
                <c:ptCount val="3"/>
                <c:pt idx="0">
                  <c:v>91.4</c:v>
                </c:pt>
                <c:pt idx="1">
                  <c:v>138.6</c:v>
                </c:pt>
                <c:pt idx="2">
                  <c:v>148.4</c:v>
                </c:pt>
              </c:numCache>
            </c:numRef>
          </c:val>
          <c:smooth val="0"/>
        </c:ser>
        <c:dLbls>
          <c:showLegendKey val="0"/>
          <c:showVal val="0"/>
          <c:showCatName val="0"/>
          <c:showSerName val="0"/>
          <c:showPercent val="0"/>
          <c:showBubbleSize val="0"/>
        </c:dLbls>
        <c:dropLines/>
        <c:marker val="1"/>
        <c:smooth val="0"/>
        <c:axId val="23415424"/>
        <c:axId val="23417600"/>
      </c:lineChart>
      <c:catAx>
        <c:axId val="23415424"/>
        <c:scaling>
          <c:orientation val="minMax"/>
        </c:scaling>
        <c:delete val="0"/>
        <c:axPos val="b"/>
        <c:title>
          <c:tx>
            <c:rich>
              <a:bodyPr/>
              <a:lstStyle/>
              <a:p>
                <a:pPr>
                  <a:defRPr lang="en-US"/>
                </a:pPr>
                <a:r>
                  <a:rPr lang="en-US"/>
                  <a:t>Hari Pengamatan</a:t>
                </a:r>
              </a:p>
            </c:rich>
          </c:tx>
          <c:layout/>
          <c:overlay val="0"/>
        </c:title>
        <c:majorTickMark val="none"/>
        <c:minorTickMark val="none"/>
        <c:tickLblPos val="nextTo"/>
        <c:txPr>
          <a:bodyPr/>
          <a:lstStyle/>
          <a:p>
            <a:pPr>
              <a:defRPr lang="en-US"/>
            </a:pPr>
            <a:endParaRPr lang="en-US"/>
          </a:p>
        </c:txPr>
        <c:crossAx val="23417600"/>
        <c:crosses val="autoZero"/>
        <c:auto val="1"/>
        <c:lblAlgn val="ctr"/>
        <c:lblOffset val="100"/>
        <c:noMultiLvlLbl val="0"/>
      </c:catAx>
      <c:valAx>
        <c:axId val="23417600"/>
        <c:scaling>
          <c:orientation val="minMax"/>
        </c:scaling>
        <c:delete val="0"/>
        <c:axPos val="l"/>
        <c:majorGridlines/>
        <c:title>
          <c:tx>
            <c:rich>
              <a:bodyPr/>
              <a:lstStyle/>
              <a:p>
                <a:pPr>
                  <a:defRPr lang="en-US"/>
                </a:pPr>
                <a:r>
                  <a:rPr lang="en-US"/>
                  <a:t>Kadar Glukosa</a:t>
                </a:r>
                <a:r>
                  <a:rPr lang="en-US" baseline="0"/>
                  <a:t> Darah (mg/dl)</a:t>
                </a:r>
                <a:endParaRPr lang="en-US"/>
              </a:p>
            </c:rich>
          </c:tx>
          <c:layout/>
          <c:overlay val="0"/>
        </c:title>
        <c:numFmt formatCode="General" sourceLinked="1"/>
        <c:majorTickMark val="out"/>
        <c:minorTickMark val="none"/>
        <c:tickLblPos val="nextTo"/>
        <c:txPr>
          <a:bodyPr/>
          <a:lstStyle/>
          <a:p>
            <a:pPr>
              <a:defRPr lang="en-US"/>
            </a:pPr>
            <a:endParaRPr lang="en-US"/>
          </a:p>
        </c:txPr>
        <c:crossAx val="23415424"/>
        <c:crosses val="autoZero"/>
        <c:crossBetween val="between"/>
      </c:valAx>
    </c:plotArea>
    <c:legend>
      <c:legendPos val="r"/>
      <c:layout>
        <c:manualLayout>
          <c:xMode val="edge"/>
          <c:yMode val="edge"/>
          <c:x val="0.75005037783375361"/>
          <c:y val="0.34383232441651235"/>
          <c:w val="0.23483627204030241"/>
          <c:h val="0.4807412716568043"/>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02737063408637"/>
          <c:y val="2.63512934581118E-2"/>
          <c:w val="0.557050715008231"/>
          <c:h val="0.75389683071822056"/>
        </c:manualLayout>
      </c:layout>
      <c:lineChart>
        <c:grouping val="standard"/>
        <c:varyColors val="0"/>
        <c:ser>
          <c:idx val="0"/>
          <c:order val="0"/>
          <c:tx>
            <c:strRef>
              <c:f>Sheet1!$B$1</c:f>
              <c:strCache>
                <c:ptCount val="1"/>
                <c:pt idx="0">
                  <c:v>P0 Kontrol</c:v>
                </c:pt>
              </c:strCache>
            </c:strRef>
          </c:tx>
          <c:spPr>
            <a:ln>
              <a:solidFill>
                <a:srgbClr val="00B0F0"/>
              </a:solidFill>
            </a:ln>
          </c:spPr>
          <c:marker>
            <c:symbol val="none"/>
          </c:marker>
          <c:cat>
            <c:strRef>
              <c:f>Sheet1!$A$2:$A$4</c:f>
              <c:strCache>
                <c:ptCount val="3"/>
                <c:pt idx="0">
                  <c:v>Sebelum Perlakuan</c:v>
                </c:pt>
                <c:pt idx="1">
                  <c:v>14</c:v>
                </c:pt>
                <c:pt idx="2">
                  <c:v>28</c:v>
                </c:pt>
              </c:strCache>
            </c:strRef>
          </c:cat>
          <c:val>
            <c:numRef>
              <c:f>Sheet1!$B$2:$B$4</c:f>
              <c:numCache>
                <c:formatCode>General</c:formatCode>
                <c:ptCount val="3"/>
                <c:pt idx="0">
                  <c:v>27</c:v>
                </c:pt>
                <c:pt idx="1">
                  <c:v>32.6</c:v>
                </c:pt>
                <c:pt idx="2">
                  <c:v>29.2</c:v>
                </c:pt>
              </c:numCache>
            </c:numRef>
          </c:val>
          <c:smooth val="0"/>
        </c:ser>
        <c:ser>
          <c:idx val="1"/>
          <c:order val="1"/>
          <c:tx>
            <c:strRef>
              <c:f>Sheet1!$C$1</c:f>
              <c:strCache>
                <c:ptCount val="1"/>
                <c:pt idx="0">
                  <c:v>Q1 Minuman Merek Q</c:v>
                </c:pt>
              </c:strCache>
            </c:strRef>
          </c:tx>
          <c:spPr>
            <a:ln>
              <a:solidFill>
                <a:srgbClr val="FF0000"/>
              </a:solidFill>
            </a:ln>
          </c:spPr>
          <c:marker>
            <c:symbol val="none"/>
          </c:marker>
          <c:cat>
            <c:strRef>
              <c:f>Sheet1!$A$2:$A$4</c:f>
              <c:strCache>
                <c:ptCount val="3"/>
                <c:pt idx="0">
                  <c:v>Sebelum Perlakuan</c:v>
                </c:pt>
                <c:pt idx="1">
                  <c:v>14</c:v>
                </c:pt>
                <c:pt idx="2">
                  <c:v>28</c:v>
                </c:pt>
              </c:strCache>
            </c:strRef>
          </c:cat>
          <c:val>
            <c:numRef>
              <c:f>Sheet1!$C$2:$C$4</c:f>
              <c:numCache>
                <c:formatCode>General</c:formatCode>
                <c:ptCount val="3"/>
                <c:pt idx="0">
                  <c:v>31.6</c:v>
                </c:pt>
                <c:pt idx="1">
                  <c:v>33</c:v>
                </c:pt>
                <c:pt idx="2">
                  <c:v>32.200000000000003</c:v>
                </c:pt>
              </c:numCache>
            </c:numRef>
          </c:val>
          <c:smooth val="0"/>
        </c:ser>
        <c:ser>
          <c:idx val="2"/>
          <c:order val="2"/>
          <c:tx>
            <c:strRef>
              <c:f>Sheet1!$D$1</c:f>
              <c:strCache>
                <c:ptCount val="1"/>
                <c:pt idx="0">
                  <c:v>R1 Minuman Merek R</c:v>
                </c:pt>
              </c:strCache>
            </c:strRef>
          </c:tx>
          <c:spPr>
            <a:ln>
              <a:solidFill>
                <a:srgbClr val="00B050"/>
              </a:solidFill>
            </a:ln>
          </c:spPr>
          <c:marker>
            <c:symbol val="none"/>
          </c:marker>
          <c:cat>
            <c:strRef>
              <c:f>Sheet1!$A$2:$A$4</c:f>
              <c:strCache>
                <c:ptCount val="3"/>
                <c:pt idx="0">
                  <c:v>Sebelum Perlakuan</c:v>
                </c:pt>
                <c:pt idx="1">
                  <c:v>14</c:v>
                </c:pt>
                <c:pt idx="2">
                  <c:v>28</c:v>
                </c:pt>
              </c:strCache>
            </c:strRef>
          </c:cat>
          <c:val>
            <c:numRef>
              <c:f>Sheet1!$D$2:$D$4</c:f>
              <c:numCache>
                <c:formatCode>General</c:formatCode>
                <c:ptCount val="3"/>
                <c:pt idx="0">
                  <c:v>27.2</c:v>
                </c:pt>
                <c:pt idx="1">
                  <c:v>30</c:v>
                </c:pt>
                <c:pt idx="2">
                  <c:v>31.4</c:v>
                </c:pt>
              </c:numCache>
            </c:numRef>
          </c:val>
          <c:smooth val="0"/>
        </c:ser>
        <c:ser>
          <c:idx val="3"/>
          <c:order val="3"/>
          <c:tx>
            <c:strRef>
              <c:f>Sheet1!$E$1</c:f>
              <c:strCache>
                <c:ptCount val="1"/>
                <c:pt idx="0">
                  <c:v>S1 Minuman S</c:v>
                </c:pt>
              </c:strCache>
            </c:strRef>
          </c:tx>
          <c:spPr>
            <a:ln>
              <a:solidFill>
                <a:srgbClr val="FFFF00"/>
              </a:solidFill>
            </a:ln>
          </c:spPr>
          <c:marker>
            <c:symbol val="none"/>
          </c:marker>
          <c:cat>
            <c:strRef>
              <c:f>Sheet1!$A$2:$A$4</c:f>
              <c:strCache>
                <c:ptCount val="3"/>
                <c:pt idx="0">
                  <c:v>Sebelum Perlakuan</c:v>
                </c:pt>
                <c:pt idx="1">
                  <c:v>14</c:v>
                </c:pt>
                <c:pt idx="2">
                  <c:v>28</c:v>
                </c:pt>
              </c:strCache>
            </c:strRef>
          </c:cat>
          <c:val>
            <c:numRef>
              <c:f>Sheet1!$E$2:$E$4</c:f>
              <c:numCache>
                <c:formatCode>General</c:formatCode>
                <c:ptCount val="3"/>
                <c:pt idx="0">
                  <c:v>31.6</c:v>
                </c:pt>
                <c:pt idx="1">
                  <c:v>34.800000000000004</c:v>
                </c:pt>
                <c:pt idx="2">
                  <c:v>34.4</c:v>
                </c:pt>
              </c:numCache>
            </c:numRef>
          </c:val>
          <c:smooth val="0"/>
        </c:ser>
        <c:dLbls>
          <c:showLegendKey val="0"/>
          <c:showVal val="0"/>
          <c:showCatName val="0"/>
          <c:showSerName val="0"/>
          <c:showPercent val="0"/>
          <c:showBubbleSize val="0"/>
        </c:dLbls>
        <c:dropLines/>
        <c:marker val="1"/>
        <c:smooth val="0"/>
        <c:axId val="25442176"/>
        <c:axId val="25444352"/>
      </c:lineChart>
      <c:catAx>
        <c:axId val="25442176"/>
        <c:scaling>
          <c:orientation val="minMax"/>
        </c:scaling>
        <c:delete val="0"/>
        <c:axPos val="b"/>
        <c:title>
          <c:tx>
            <c:rich>
              <a:bodyPr/>
              <a:lstStyle/>
              <a:p>
                <a:pPr>
                  <a:defRPr lang="en-US"/>
                </a:pPr>
                <a:r>
                  <a:rPr lang="en-US"/>
                  <a:t>Hari Pengamatan</a:t>
                </a:r>
              </a:p>
            </c:rich>
          </c:tx>
          <c:overlay val="0"/>
        </c:title>
        <c:majorTickMark val="none"/>
        <c:minorTickMark val="none"/>
        <c:tickLblPos val="nextTo"/>
        <c:txPr>
          <a:bodyPr/>
          <a:lstStyle/>
          <a:p>
            <a:pPr>
              <a:defRPr lang="en-US"/>
            </a:pPr>
            <a:endParaRPr lang="en-US"/>
          </a:p>
        </c:txPr>
        <c:crossAx val="25444352"/>
        <c:crosses val="autoZero"/>
        <c:auto val="1"/>
        <c:lblAlgn val="ctr"/>
        <c:lblOffset val="100"/>
        <c:noMultiLvlLbl val="0"/>
      </c:catAx>
      <c:valAx>
        <c:axId val="25444352"/>
        <c:scaling>
          <c:orientation val="minMax"/>
        </c:scaling>
        <c:delete val="0"/>
        <c:axPos val="l"/>
        <c:majorGridlines/>
        <c:title>
          <c:tx>
            <c:rich>
              <a:bodyPr/>
              <a:lstStyle/>
              <a:p>
                <a:pPr>
                  <a:defRPr lang="en-US"/>
                </a:pPr>
                <a:r>
                  <a:rPr lang="en-US"/>
                  <a:t>Berat Badan (gr)</a:t>
                </a:r>
              </a:p>
            </c:rich>
          </c:tx>
          <c:overlay val="0"/>
        </c:title>
        <c:numFmt formatCode="General" sourceLinked="1"/>
        <c:majorTickMark val="out"/>
        <c:minorTickMark val="none"/>
        <c:tickLblPos val="nextTo"/>
        <c:txPr>
          <a:bodyPr/>
          <a:lstStyle/>
          <a:p>
            <a:pPr>
              <a:defRPr lang="en-US"/>
            </a:pPr>
            <a:endParaRPr lang="en-US"/>
          </a:p>
        </c:txPr>
        <c:crossAx val="25442176"/>
        <c:crosses val="autoZero"/>
        <c:crossBetween val="between"/>
      </c:valAx>
    </c:plotArea>
    <c:legend>
      <c:legendPos val="r"/>
      <c:layout>
        <c:manualLayout>
          <c:xMode val="edge"/>
          <c:yMode val="edge"/>
          <c:x val="0.68455919395465958"/>
          <c:y val="0.26610651495966925"/>
          <c:w val="0.30032745591939641"/>
          <c:h val="0.39006116062382007"/>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9815149051001"/>
          <c:y val="4.794179608501286E-2"/>
          <c:w val="0.62488446815684562"/>
          <c:h val="0.77548733334512165"/>
        </c:manualLayout>
      </c:layout>
      <c:lineChart>
        <c:grouping val="standard"/>
        <c:varyColors val="0"/>
        <c:ser>
          <c:idx val="0"/>
          <c:order val="0"/>
          <c:tx>
            <c:strRef>
              <c:f>Sheet1!$B$1</c:f>
              <c:strCache>
                <c:ptCount val="1"/>
                <c:pt idx="0">
                  <c:v>P0 Kontrol</c:v>
                </c:pt>
              </c:strCache>
            </c:strRef>
          </c:tx>
          <c:marker>
            <c:symbol val="none"/>
          </c:marker>
          <c:cat>
            <c:strRef>
              <c:f>Sheet1!$A$2:$A$4</c:f>
              <c:strCache>
                <c:ptCount val="3"/>
                <c:pt idx="0">
                  <c:v>Sebelum Perlakuan</c:v>
                </c:pt>
                <c:pt idx="1">
                  <c:v>14</c:v>
                </c:pt>
                <c:pt idx="2">
                  <c:v>28</c:v>
                </c:pt>
              </c:strCache>
            </c:strRef>
          </c:cat>
          <c:val>
            <c:numRef>
              <c:f>Sheet1!$B$2:$B$4</c:f>
              <c:numCache>
                <c:formatCode>General</c:formatCode>
                <c:ptCount val="3"/>
                <c:pt idx="0">
                  <c:v>92.2</c:v>
                </c:pt>
                <c:pt idx="1">
                  <c:v>111.4</c:v>
                </c:pt>
                <c:pt idx="2">
                  <c:v>122</c:v>
                </c:pt>
              </c:numCache>
            </c:numRef>
          </c:val>
          <c:smooth val="0"/>
        </c:ser>
        <c:ser>
          <c:idx val="1"/>
          <c:order val="1"/>
          <c:tx>
            <c:strRef>
              <c:f>Sheet1!$C$1</c:f>
              <c:strCache>
                <c:ptCount val="1"/>
                <c:pt idx="0">
                  <c:v>Q1 Minuman Merek Q</c:v>
                </c:pt>
              </c:strCache>
            </c:strRef>
          </c:tx>
          <c:spPr>
            <a:ln>
              <a:solidFill>
                <a:srgbClr val="FF0000"/>
              </a:solidFill>
            </a:ln>
          </c:spPr>
          <c:marker>
            <c:symbol val="none"/>
          </c:marker>
          <c:cat>
            <c:strRef>
              <c:f>Sheet1!$A$2:$A$4</c:f>
              <c:strCache>
                <c:ptCount val="3"/>
                <c:pt idx="0">
                  <c:v>Sebelum Perlakuan</c:v>
                </c:pt>
                <c:pt idx="1">
                  <c:v>14</c:v>
                </c:pt>
                <c:pt idx="2">
                  <c:v>28</c:v>
                </c:pt>
              </c:strCache>
            </c:strRef>
          </c:cat>
          <c:val>
            <c:numRef>
              <c:f>Sheet1!$C$2:$C$4</c:f>
              <c:numCache>
                <c:formatCode>General</c:formatCode>
                <c:ptCount val="3"/>
                <c:pt idx="0">
                  <c:v>97.8</c:v>
                </c:pt>
                <c:pt idx="1">
                  <c:v>155.6</c:v>
                </c:pt>
                <c:pt idx="2">
                  <c:v>132</c:v>
                </c:pt>
              </c:numCache>
            </c:numRef>
          </c:val>
          <c:smooth val="0"/>
        </c:ser>
        <c:ser>
          <c:idx val="2"/>
          <c:order val="2"/>
          <c:tx>
            <c:strRef>
              <c:f>Sheet1!$D$1</c:f>
              <c:strCache>
                <c:ptCount val="1"/>
                <c:pt idx="0">
                  <c:v>R1 minuman Merek R</c:v>
                </c:pt>
              </c:strCache>
            </c:strRef>
          </c:tx>
          <c:spPr>
            <a:ln>
              <a:solidFill>
                <a:srgbClr val="00B050"/>
              </a:solidFill>
            </a:ln>
          </c:spPr>
          <c:marker>
            <c:symbol val="none"/>
          </c:marker>
          <c:cat>
            <c:strRef>
              <c:f>Sheet1!$A$2:$A$4</c:f>
              <c:strCache>
                <c:ptCount val="3"/>
                <c:pt idx="0">
                  <c:v>Sebelum Perlakuan</c:v>
                </c:pt>
                <c:pt idx="1">
                  <c:v>14</c:v>
                </c:pt>
                <c:pt idx="2">
                  <c:v>28</c:v>
                </c:pt>
              </c:strCache>
            </c:strRef>
          </c:cat>
          <c:val>
            <c:numRef>
              <c:f>Sheet1!$D$2:$D$4</c:f>
              <c:numCache>
                <c:formatCode>General</c:formatCode>
                <c:ptCount val="3"/>
                <c:pt idx="0">
                  <c:v>112</c:v>
                </c:pt>
                <c:pt idx="1">
                  <c:v>106.6</c:v>
                </c:pt>
                <c:pt idx="2">
                  <c:v>140.6</c:v>
                </c:pt>
              </c:numCache>
            </c:numRef>
          </c:val>
          <c:smooth val="0"/>
        </c:ser>
        <c:ser>
          <c:idx val="3"/>
          <c:order val="3"/>
          <c:tx>
            <c:strRef>
              <c:f>Sheet1!$E$1</c:f>
              <c:strCache>
                <c:ptCount val="1"/>
                <c:pt idx="0">
                  <c:v>S1 Minuman Merek S</c:v>
                </c:pt>
              </c:strCache>
            </c:strRef>
          </c:tx>
          <c:spPr>
            <a:ln>
              <a:solidFill>
                <a:srgbClr val="FFFF00"/>
              </a:solidFill>
            </a:ln>
          </c:spPr>
          <c:marker>
            <c:symbol val="none"/>
          </c:marker>
          <c:cat>
            <c:strRef>
              <c:f>Sheet1!$A$2:$A$4</c:f>
              <c:strCache>
                <c:ptCount val="3"/>
                <c:pt idx="0">
                  <c:v>Sebelum Perlakuan</c:v>
                </c:pt>
                <c:pt idx="1">
                  <c:v>14</c:v>
                </c:pt>
                <c:pt idx="2">
                  <c:v>28</c:v>
                </c:pt>
              </c:strCache>
            </c:strRef>
          </c:cat>
          <c:val>
            <c:numRef>
              <c:f>Sheet1!$E$2:$E$4</c:f>
              <c:numCache>
                <c:formatCode>General</c:formatCode>
                <c:ptCount val="3"/>
                <c:pt idx="0">
                  <c:v>91.4</c:v>
                </c:pt>
                <c:pt idx="1">
                  <c:v>138.6</c:v>
                </c:pt>
                <c:pt idx="2">
                  <c:v>148.4</c:v>
                </c:pt>
              </c:numCache>
            </c:numRef>
          </c:val>
          <c:smooth val="0"/>
        </c:ser>
        <c:dLbls>
          <c:showLegendKey val="0"/>
          <c:showVal val="0"/>
          <c:showCatName val="0"/>
          <c:showSerName val="0"/>
          <c:showPercent val="0"/>
          <c:showBubbleSize val="0"/>
        </c:dLbls>
        <c:dropLines/>
        <c:marker val="1"/>
        <c:smooth val="0"/>
        <c:axId val="24865408"/>
        <c:axId val="24875776"/>
      </c:lineChart>
      <c:catAx>
        <c:axId val="24865408"/>
        <c:scaling>
          <c:orientation val="minMax"/>
        </c:scaling>
        <c:delete val="0"/>
        <c:axPos val="b"/>
        <c:title>
          <c:tx>
            <c:rich>
              <a:bodyPr/>
              <a:lstStyle/>
              <a:p>
                <a:pPr>
                  <a:defRPr lang="en-US"/>
                </a:pPr>
                <a:r>
                  <a:rPr lang="en-US"/>
                  <a:t>Hari Pengamatan</a:t>
                </a:r>
              </a:p>
            </c:rich>
          </c:tx>
          <c:layout/>
          <c:overlay val="0"/>
        </c:title>
        <c:majorTickMark val="none"/>
        <c:minorTickMark val="none"/>
        <c:tickLblPos val="nextTo"/>
        <c:txPr>
          <a:bodyPr/>
          <a:lstStyle/>
          <a:p>
            <a:pPr>
              <a:defRPr lang="en-US"/>
            </a:pPr>
            <a:endParaRPr lang="en-US"/>
          </a:p>
        </c:txPr>
        <c:crossAx val="24875776"/>
        <c:crosses val="autoZero"/>
        <c:auto val="1"/>
        <c:lblAlgn val="ctr"/>
        <c:lblOffset val="100"/>
        <c:noMultiLvlLbl val="0"/>
      </c:catAx>
      <c:valAx>
        <c:axId val="24875776"/>
        <c:scaling>
          <c:orientation val="minMax"/>
        </c:scaling>
        <c:delete val="0"/>
        <c:axPos val="l"/>
        <c:majorGridlines/>
        <c:title>
          <c:tx>
            <c:rich>
              <a:bodyPr/>
              <a:lstStyle/>
              <a:p>
                <a:pPr>
                  <a:defRPr lang="en-US"/>
                </a:pPr>
                <a:r>
                  <a:rPr lang="en-US"/>
                  <a:t>Kadar Glukosa</a:t>
                </a:r>
                <a:r>
                  <a:rPr lang="en-US" baseline="0"/>
                  <a:t> Darah (mg/dl)</a:t>
                </a:r>
                <a:endParaRPr lang="en-US"/>
              </a:p>
            </c:rich>
          </c:tx>
          <c:layout/>
          <c:overlay val="0"/>
        </c:title>
        <c:numFmt formatCode="General" sourceLinked="1"/>
        <c:majorTickMark val="out"/>
        <c:minorTickMark val="none"/>
        <c:tickLblPos val="nextTo"/>
        <c:txPr>
          <a:bodyPr/>
          <a:lstStyle/>
          <a:p>
            <a:pPr>
              <a:defRPr lang="en-US"/>
            </a:pPr>
            <a:endParaRPr lang="en-US"/>
          </a:p>
        </c:txPr>
        <c:crossAx val="24865408"/>
        <c:crosses val="autoZero"/>
        <c:crossBetween val="between"/>
      </c:valAx>
    </c:plotArea>
    <c:legend>
      <c:legendPos val="r"/>
      <c:layout>
        <c:manualLayout>
          <c:xMode val="edge"/>
          <c:yMode val="edge"/>
          <c:x val="0.75005037783375361"/>
          <c:y val="0.34383232441651229"/>
          <c:w val="0.23483627204030241"/>
          <c:h val="0.4807412716568043"/>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4791B-2253-4C63-8F4E-924270B1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118</Pages>
  <Words>20723</Words>
  <Characters>118127</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138573</CharactersWithSpaces>
  <SharedDoc>false</SharedDoc>
  <HLinks>
    <vt:vector size="210" baseType="variant">
      <vt:variant>
        <vt:i4>327691</vt:i4>
      </vt:variant>
      <vt:variant>
        <vt:i4>105</vt:i4>
      </vt:variant>
      <vt:variant>
        <vt:i4>0</vt:i4>
      </vt:variant>
      <vt:variant>
        <vt:i4>5</vt:i4>
      </vt:variant>
      <vt:variant>
        <vt:lpwstr>http://paguyuban-linggamas.blogspot.com/2013/10/pengaruh-berbagai-macam-minuman-bagi.html</vt:lpwstr>
      </vt:variant>
      <vt:variant>
        <vt:lpwstr/>
      </vt:variant>
      <vt:variant>
        <vt:i4>786453</vt:i4>
      </vt:variant>
      <vt:variant>
        <vt:i4>102</vt:i4>
      </vt:variant>
      <vt:variant>
        <vt:i4>0</vt:i4>
      </vt:variant>
      <vt:variant>
        <vt:i4>5</vt:i4>
      </vt:variant>
      <vt:variant>
        <vt:lpwstr>http://glukosa.com/2013.html</vt:lpwstr>
      </vt:variant>
      <vt:variant>
        <vt:lpwstr/>
      </vt:variant>
      <vt:variant>
        <vt:i4>6750241</vt:i4>
      </vt:variant>
      <vt:variant>
        <vt:i4>99</vt:i4>
      </vt:variant>
      <vt:variant>
        <vt:i4>0</vt:i4>
      </vt:variant>
      <vt:variant>
        <vt:i4>5</vt:i4>
      </vt:variant>
      <vt:variant>
        <vt:lpwstr>http://www.vemale.com/kesehatan/19149-waspadai-dampak-minuman-kemasan.html</vt:lpwstr>
      </vt:variant>
      <vt:variant>
        <vt:lpwstr/>
      </vt:variant>
      <vt:variant>
        <vt:i4>4521990</vt:i4>
      </vt:variant>
      <vt:variant>
        <vt:i4>96</vt:i4>
      </vt:variant>
      <vt:variant>
        <vt:i4>0</vt:i4>
      </vt:variant>
      <vt:variant>
        <vt:i4>5</vt:i4>
      </vt:variant>
      <vt:variant>
        <vt:lpwstr>http://www.hi-lab.co.id/index.php/our-advice/200-metabolisme-glukosa</vt:lpwstr>
      </vt:variant>
      <vt:variant>
        <vt:lpwstr/>
      </vt:variant>
      <vt:variant>
        <vt:i4>6225927</vt:i4>
      </vt:variant>
      <vt:variant>
        <vt:i4>93</vt:i4>
      </vt:variant>
      <vt:variant>
        <vt:i4>0</vt:i4>
      </vt:variant>
      <vt:variant>
        <vt:i4>5</vt:i4>
      </vt:variant>
      <vt:variant>
        <vt:lpwstr>http://www.netdoctor.co.uk/healthadvice/facts/diabetesbloodsugar. htm</vt:lpwstr>
      </vt:variant>
      <vt:variant>
        <vt:lpwstr/>
      </vt:variant>
      <vt:variant>
        <vt:i4>3735658</vt:i4>
      </vt:variant>
      <vt:variant>
        <vt:i4>90</vt:i4>
      </vt:variant>
      <vt:variant>
        <vt:i4>0</vt:i4>
      </vt:variant>
      <vt:variant>
        <vt:i4>5</vt:i4>
      </vt:variant>
      <vt:variant>
        <vt:lpwstr>http://gafuri46.wordpress.com/2012/06/28/inilah-6-bahaya-makan-berlebihan/</vt:lpwstr>
      </vt:variant>
      <vt:variant>
        <vt:lpwstr/>
      </vt:variant>
      <vt:variant>
        <vt:i4>4522078</vt:i4>
      </vt:variant>
      <vt:variant>
        <vt:i4>87</vt:i4>
      </vt:variant>
      <vt:variant>
        <vt:i4>0</vt:i4>
      </vt:variant>
      <vt:variant>
        <vt:i4>5</vt:i4>
      </vt:variant>
      <vt:variant>
        <vt:lpwstr>http://emedicine.medscape.com/article/943882-overview</vt:lpwstr>
      </vt:variant>
      <vt:variant>
        <vt:lpwstr/>
      </vt:variant>
      <vt:variant>
        <vt:i4>1245264</vt:i4>
      </vt:variant>
      <vt:variant>
        <vt:i4>84</vt:i4>
      </vt:variant>
      <vt:variant>
        <vt:i4>0</vt:i4>
      </vt:variant>
      <vt:variant>
        <vt:i4>5</vt:i4>
      </vt:variant>
      <vt:variant>
        <vt:lpwstr>http://female.kompas.com/read/2013/08/22/0933512/Yang.Perlu.Diperhatikan.dari.Minuman.Kemasan</vt:lpwstr>
      </vt:variant>
      <vt:variant>
        <vt:lpwstr/>
      </vt:variant>
      <vt:variant>
        <vt:i4>2031689</vt:i4>
      </vt:variant>
      <vt:variant>
        <vt:i4>81</vt:i4>
      </vt:variant>
      <vt:variant>
        <vt:i4>0</vt:i4>
      </vt:variant>
      <vt:variant>
        <vt:i4>5</vt:i4>
      </vt:variant>
      <vt:variant>
        <vt:lpwstr>http://care.diabetesjournals.org/</vt:lpwstr>
      </vt:variant>
      <vt:variant>
        <vt:lpwstr/>
      </vt:variant>
      <vt:variant>
        <vt:i4>2031689</vt:i4>
      </vt:variant>
      <vt:variant>
        <vt:i4>78</vt:i4>
      </vt:variant>
      <vt:variant>
        <vt:i4>0</vt:i4>
      </vt:variant>
      <vt:variant>
        <vt:i4>5</vt:i4>
      </vt:variant>
      <vt:variant>
        <vt:lpwstr>http://care.diabetesjournals.org/</vt:lpwstr>
      </vt:variant>
      <vt:variant>
        <vt:lpwstr/>
      </vt:variant>
      <vt:variant>
        <vt:i4>655429</vt:i4>
      </vt:variant>
      <vt:variant>
        <vt:i4>75</vt:i4>
      </vt:variant>
      <vt:variant>
        <vt:i4>0</vt:i4>
      </vt:variant>
      <vt:variant>
        <vt:i4>5</vt:i4>
      </vt:variant>
      <vt:variant>
        <vt:lpwstr>http://laporanbiokimiadarah.blogspot.com/</vt:lpwstr>
      </vt:variant>
      <vt:variant>
        <vt:lpwstr/>
      </vt:variant>
      <vt:variant>
        <vt:i4>6684779</vt:i4>
      </vt:variant>
      <vt:variant>
        <vt:i4>72</vt:i4>
      </vt:variant>
      <vt:variant>
        <vt:i4>0</vt:i4>
      </vt:variant>
      <vt:variant>
        <vt:i4>5</vt:i4>
      </vt:variant>
      <vt:variant>
        <vt:lpwstr>http://aliqtishod.wordpress.com/2012/03/14/makanlah-secukupnya/</vt:lpwstr>
      </vt:variant>
      <vt:variant>
        <vt:lpwstr/>
      </vt:variant>
      <vt:variant>
        <vt:i4>3932261</vt:i4>
      </vt:variant>
      <vt:variant>
        <vt:i4>69</vt:i4>
      </vt:variant>
      <vt:variant>
        <vt:i4>0</vt:i4>
      </vt:variant>
      <vt:variant>
        <vt:i4>5</vt:i4>
      </vt:variant>
      <vt:variant>
        <vt:lpwstr>http://abuaqila-interactive.blogspot.com/2008/02/diabetes-militus.html</vt:lpwstr>
      </vt:variant>
      <vt:variant>
        <vt:lpwstr/>
      </vt:variant>
      <vt:variant>
        <vt:i4>3932261</vt:i4>
      </vt:variant>
      <vt:variant>
        <vt:i4>66</vt:i4>
      </vt:variant>
      <vt:variant>
        <vt:i4>0</vt:i4>
      </vt:variant>
      <vt:variant>
        <vt:i4>5</vt:i4>
      </vt:variant>
      <vt:variant>
        <vt:lpwstr>http://abuaqila-interactive.blogspot.com/2008/02/diabetes-militus.html</vt:lpwstr>
      </vt:variant>
      <vt:variant>
        <vt:lpwstr/>
      </vt:variant>
      <vt:variant>
        <vt:i4>4653102</vt:i4>
      </vt:variant>
      <vt:variant>
        <vt:i4>63</vt:i4>
      </vt:variant>
      <vt:variant>
        <vt:i4>0</vt:i4>
      </vt:variant>
      <vt:variant>
        <vt:i4>5</vt:i4>
      </vt:variant>
      <vt:variant>
        <vt:lpwstr>http://id.wikipedia.org/wiki/Diabetes_mellitus</vt:lpwstr>
      </vt:variant>
      <vt:variant>
        <vt:lpwstr/>
      </vt:variant>
      <vt:variant>
        <vt:i4>7602291</vt:i4>
      </vt:variant>
      <vt:variant>
        <vt:i4>54</vt:i4>
      </vt:variant>
      <vt:variant>
        <vt:i4>0</vt:i4>
      </vt:variant>
      <vt:variant>
        <vt:i4>5</vt:i4>
      </vt:variant>
      <vt:variant>
        <vt:lpwstr>http://www.netdoctor.co.uk/whoisnd.htm</vt:lpwstr>
      </vt:variant>
      <vt:variant>
        <vt:lpwstr/>
      </vt:variant>
      <vt:variant>
        <vt:i4>983115</vt:i4>
      </vt:variant>
      <vt:variant>
        <vt:i4>51</vt:i4>
      </vt:variant>
      <vt:variant>
        <vt:i4>0</vt:i4>
      </vt:variant>
      <vt:variant>
        <vt:i4>5</vt:i4>
      </vt:variant>
      <vt:variant>
        <vt:lpwstr>http://id.wikipedia.org/wiki/Glukosa</vt:lpwstr>
      </vt:variant>
      <vt:variant>
        <vt:lpwstr/>
      </vt:variant>
      <vt:variant>
        <vt:i4>4128859</vt:i4>
      </vt:variant>
      <vt:variant>
        <vt:i4>48</vt:i4>
      </vt:variant>
      <vt:variant>
        <vt:i4>0</vt:i4>
      </vt:variant>
      <vt:variant>
        <vt:i4>5</vt:i4>
      </vt:variant>
      <vt:variant>
        <vt:lpwstr>http://id.wikipedia.org/wiki/Proyeksi_Haworth</vt:lpwstr>
      </vt:variant>
      <vt:variant>
        <vt:lpwstr/>
      </vt:variant>
      <vt:variant>
        <vt:i4>4259887</vt:i4>
      </vt:variant>
      <vt:variant>
        <vt:i4>45</vt:i4>
      </vt:variant>
      <vt:variant>
        <vt:i4>0</vt:i4>
      </vt:variant>
      <vt:variant>
        <vt:i4>5</vt:i4>
      </vt:variant>
      <vt:variant>
        <vt:lpwstr>http://id.wikipedia.org/wiki/Berkas:Glucose_Haworth.png</vt:lpwstr>
      </vt:variant>
      <vt:variant>
        <vt:lpwstr/>
      </vt:variant>
      <vt:variant>
        <vt:i4>6488127</vt:i4>
      </vt:variant>
      <vt:variant>
        <vt:i4>42</vt:i4>
      </vt:variant>
      <vt:variant>
        <vt:i4>0</vt:i4>
      </vt:variant>
      <vt:variant>
        <vt:i4>5</vt:i4>
      </vt:variant>
      <vt:variant>
        <vt:lpwstr>http://id.wikipedia.org/wiki/PH</vt:lpwstr>
      </vt:variant>
      <vt:variant>
        <vt:lpwstr/>
      </vt:variant>
      <vt:variant>
        <vt:i4>7274534</vt:i4>
      </vt:variant>
      <vt:variant>
        <vt:i4>39</vt:i4>
      </vt:variant>
      <vt:variant>
        <vt:i4>0</vt:i4>
      </vt:variant>
      <vt:variant>
        <vt:i4>5</vt:i4>
      </vt:variant>
      <vt:variant>
        <vt:lpwstr>http://id.wikipedia.org/wiki/Hidroksil</vt:lpwstr>
      </vt:variant>
      <vt:variant>
        <vt:lpwstr/>
      </vt:variant>
      <vt:variant>
        <vt:i4>6684719</vt:i4>
      </vt:variant>
      <vt:variant>
        <vt:i4>36</vt:i4>
      </vt:variant>
      <vt:variant>
        <vt:i4>0</vt:i4>
      </vt:variant>
      <vt:variant>
        <vt:i4>5</vt:i4>
      </vt:variant>
      <vt:variant>
        <vt:lpwstr>http://id.wikipedia.org/w/index.php?title=Aldosa&amp;action=edit&amp;redlink=1</vt:lpwstr>
      </vt:variant>
      <vt:variant>
        <vt:lpwstr/>
      </vt:variant>
      <vt:variant>
        <vt:i4>393304</vt:i4>
      </vt:variant>
      <vt:variant>
        <vt:i4>33</vt:i4>
      </vt:variant>
      <vt:variant>
        <vt:i4>0</vt:i4>
      </vt:variant>
      <vt:variant>
        <vt:i4>5</vt:i4>
      </vt:variant>
      <vt:variant>
        <vt:lpwstr>http://id.wikipedia.org/wiki/Oksigen</vt:lpwstr>
      </vt:variant>
      <vt:variant>
        <vt:lpwstr/>
      </vt:variant>
      <vt:variant>
        <vt:i4>1704031</vt:i4>
      </vt:variant>
      <vt:variant>
        <vt:i4>30</vt:i4>
      </vt:variant>
      <vt:variant>
        <vt:i4>0</vt:i4>
      </vt:variant>
      <vt:variant>
        <vt:i4>5</vt:i4>
      </vt:variant>
      <vt:variant>
        <vt:lpwstr>http://id.wikipedia.org/wiki/Aldehida</vt:lpwstr>
      </vt:variant>
      <vt:variant>
        <vt:lpwstr/>
      </vt:variant>
      <vt:variant>
        <vt:i4>1900619</vt:i4>
      </vt:variant>
      <vt:variant>
        <vt:i4>27</vt:i4>
      </vt:variant>
      <vt:variant>
        <vt:i4>0</vt:i4>
      </vt:variant>
      <vt:variant>
        <vt:i4>5</vt:i4>
      </vt:variant>
      <vt:variant>
        <vt:lpwstr>http://id.wikipedia.org/wiki/Atom</vt:lpwstr>
      </vt:variant>
      <vt:variant>
        <vt:lpwstr/>
      </vt:variant>
      <vt:variant>
        <vt:i4>1966170</vt:i4>
      </vt:variant>
      <vt:variant>
        <vt:i4>24</vt:i4>
      </vt:variant>
      <vt:variant>
        <vt:i4>0</vt:i4>
      </vt:variant>
      <vt:variant>
        <vt:i4>5</vt:i4>
      </vt:variant>
      <vt:variant>
        <vt:lpwstr>http://id.wikipedia.org/wiki/Heksosa</vt:lpwstr>
      </vt:variant>
      <vt:variant>
        <vt:lpwstr/>
      </vt:variant>
      <vt:variant>
        <vt:i4>6291530</vt:i4>
      </vt:variant>
      <vt:variant>
        <vt:i4>21</vt:i4>
      </vt:variant>
      <vt:variant>
        <vt:i4>0</vt:i4>
      </vt:variant>
      <vt:variant>
        <vt:i4>5</vt:i4>
      </vt:variant>
      <vt:variant>
        <vt:lpwstr>http://id.wikipedia.org/w/index.php?title=Berat_molekul&amp;action=edit&amp;redlink=1</vt:lpwstr>
      </vt:variant>
      <vt:variant>
        <vt:lpwstr/>
      </vt:variant>
      <vt:variant>
        <vt:i4>393304</vt:i4>
      </vt:variant>
      <vt:variant>
        <vt:i4>18</vt:i4>
      </vt:variant>
      <vt:variant>
        <vt:i4>0</vt:i4>
      </vt:variant>
      <vt:variant>
        <vt:i4>5</vt:i4>
      </vt:variant>
      <vt:variant>
        <vt:lpwstr>http://id.wikipedia.org/wiki/Oksigen</vt:lpwstr>
      </vt:variant>
      <vt:variant>
        <vt:lpwstr/>
      </vt:variant>
      <vt:variant>
        <vt:i4>1376323</vt:i4>
      </vt:variant>
      <vt:variant>
        <vt:i4>15</vt:i4>
      </vt:variant>
      <vt:variant>
        <vt:i4>0</vt:i4>
      </vt:variant>
      <vt:variant>
        <vt:i4>5</vt:i4>
      </vt:variant>
      <vt:variant>
        <vt:lpwstr>http://id.wikipedia.org/wiki/Hidrogen</vt:lpwstr>
      </vt:variant>
      <vt:variant>
        <vt:lpwstr/>
      </vt:variant>
      <vt:variant>
        <vt:i4>6619196</vt:i4>
      </vt:variant>
      <vt:variant>
        <vt:i4>12</vt:i4>
      </vt:variant>
      <vt:variant>
        <vt:i4>0</vt:i4>
      </vt:variant>
      <vt:variant>
        <vt:i4>5</vt:i4>
      </vt:variant>
      <vt:variant>
        <vt:lpwstr>http://id.wikipedia.org/wiki/Karbon</vt:lpwstr>
      </vt:variant>
      <vt:variant>
        <vt:lpwstr/>
      </vt:variant>
      <vt:variant>
        <vt:i4>7209019</vt:i4>
      </vt:variant>
      <vt:variant>
        <vt:i4>9</vt:i4>
      </vt:variant>
      <vt:variant>
        <vt:i4>0</vt:i4>
      </vt:variant>
      <vt:variant>
        <vt:i4>5</vt:i4>
      </vt:variant>
      <vt:variant>
        <vt:lpwstr>http://id.wikipedia.org/wiki/Tenaga</vt:lpwstr>
      </vt:variant>
      <vt:variant>
        <vt:lpwstr/>
      </vt:variant>
      <vt:variant>
        <vt:i4>1572938</vt:i4>
      </vt:variant>
      <vt:variant>
        <vt:i4>6</vt:i4>
      </vt:variant>
      <vt:variant>
        <vt:i4>0</vt:i4>
      </vt:variant>
      <vt:variant>
        <vt:i4>5</vt:i4>
      </vt:variant>
      <vt:variant>
        <vt:lpwstr>http://id.wikipedia.org/wiki/Gula</vt:lpwstr>
      </vt:variant>
      <vt:variant>
        <vt:lpwstr/>
      </vt:variant>
      <vt:variant>
        <vt:i4>7602291</vt:i4>
      </vt:variant>
      <vt:variant>
        <vt:i4>3</vt:i4>
      </vt:variant>
      <vt:variant>
        <vt:i4>0</vt:i4>
      </vt:variant>
      <vt:variant>
        <vt:i4>5</vt:i4>
      </vt:variant>
      <vt:variant>
        <vt:lpwstr>http://www.netdoctor.co.uk/whoisnd.htm</vt:lpwstr>
      </vt:variant>
      <vt:variant>
        <vt:lpwstr/>
      </vt:variant>
      <vt:variant>
        <vt:i4>7602291</vt:i4>
      </vt:variant>
      <vt:variant>
        <vt:i4>0</vt:i4>
      </vt:variant>
      <vt:variant>
        <vt:i4>0</vt:i4>
      </vt:variant>
      <vt:variant>
        <vt:i4>5</vt:i4>
      </vt:variant>
      <vt:variant>
        <vt:lpwstr>http://www.netdoctor.co.uk/whoisnd.htm</vt:lpwstr>
      </vt:variant>
      <vt:variant>
        <vt:lpwstr/>
      </vt:variant>
      <vt:variant>
        <vt:i4>4259887</vt:i4>
      </vt:variant>
      <vt:variant>
        <vt:i4>33939</vt:i4>
      </vt:variant>
      <vt:variant>
        <vt:i4>1026</vt:i4>
      </vt:variant>
      <vt:variant>
        <vt:i4>4</vt:i4>
      </vt:variant>
      <vt:variant>
        <vt:lpwstr>http://id.wikipedia.org/wiki/Berkas:Glucose_Haworth.png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PERPUSTAKAAN</cp:lastModifiedBy>
  <cp:revision>227</cp:revision>
  <cp:lastPrinted>2015-06-20T16:19:00Z</cp:lastPrinted>
  <dcterms:created xsi:type="dcterms:W3CDTF">2014-12-26T05:44:00Z</dcterms:created>
  <dcterms:modified xsi:type="dcterms:W3CDTF">2016-04-07T08:40:00Z</dcterms:modified>
</cp:coreProperties>
</file>