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CE" w:rsidRPr="004A45A3" w:rsidRDefault="00711FCE" w:rsidP="00574793">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4A45A3">
        <w:rPr>
          <w:rFonts w:ascii="Times New Roman" w:hAnsi="Times New Roman" w:cs="Times New Roman"/>
          <w:b/>
          <w:sz w:val="24"/>
          <w:szCs w:val="24"/>
        </w:rPr>
        <w:t>BAB III</w:t>
      </w:r>
    </w:p>
    <w:p w:rsidR="00711FCE" w:rsidRPr="004A45A3" w:rsidRDefault="00711FCE" w:rsidP="00574793">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4A45A3">
        <w:rPr>
          <w:rFonts w:ascii="Times New Roman" w:hAnsi="Times New Roman" w:cs="Times New Roman"/>
          <w:b/>
          <w:sz w:val="24"/>
          <w:szCs w:val="24"/>
        </w:rPr>
        <w:t>METODE PENELITIAN</w:t>
      </w:r>
    </w:p>
    <w:p w:rsidR="00142DD2" w:rsidRPr="004A45A3" w:rsidRDefault="00142DD2" w:rsidP="00711FCE">
      <w:pPr>
        <w:pStyle w:val="ListParagraph"/>
        <w:autoSpaceDE w:val="0"/>
        <w:autoSpaceDN w:val="0"/>
        <w:adjustRightInd w:val="0"/>
        <w:spacing w:after="0" w:line="480" w:lineRule="auto"/>
        <w:ind w:left="0"/>
        <w:jc w:val="center"/>
        <w:rPr>
          <w:rFonts w:ascii="Times New Roman" w:hAnsi="Times New Roman" w:cs="Times New Roman"/>
          <w:b/>
          <w:sz w:val="24"/>
          <w:szCs w:val="24"/>
        </w:rPr>
      </w:pPr>
    </w:p>
    <w:p w:rsidR="00711FCE" w:rsidRPr="004A45A3" w:rsidRDefault="00711FCE" w:rsidP="00B23E7B">
      <w:pPr>
        <w:autoSpaceDE w:val="0"/>
        <w:autoSpaceDN w:val="0"/>
        <w:adjustRightInd w:val="0"/>
        <w:spacing w:after="0" w:line="480" w:lineRule="auto"/>
        <w:ind w:left="709" w:hanging="340"/>
        <w:rPr>
          <w:rFonts w:ascii="Times New Roman" w:hAnsi="Times New Roman" w:cs="Times New Roman"/>
          <w:b/>
          <w:sz w:val="24"/>
          <w:szCs w:val="24"/>
        </w:rPr>
      </w:pPr>
      <w:r w:rsidRPr="004A45A3">
        <w:rPr>
          <w:rFonts w:ascii="Times New Roman" w:hAnsi="Times New Roman" w:cs="Times New Roman"/>
          <w:b/>
          <w:sz w:val="24"/>
          <w:szCs w:val="24"/>
        </w:rPr>
        <w:t>A.</w:t>
      </w:r>
      <w:r w:rsidR="001127BF" w:rsidRPr="004A45A3">
        <w:rPr>
          <w:rFonts w:ascii="Times New Roman" w:hAnsi="Times New Roman" w:cs="Times New Roman"/>
          <w:b/>
          <w:sz w:val="24"/>
          <w:szCs w:val="24"/>
        </w:rPr>
        <w:tab/>
      </w:r>
      <w:r w:rsidRPr="004A45A3">
        <w:rPr>
          <w:rFonts w:ascii="Times New Roman" w:hAnsi="Times New Roman" w:cs="Times New Roman"/>
          <w:b/>
          <w:sz w:val="24"/>
          <w:szCs w:val="24"/>
        </w:rPr>
        <w:t>Definisi Operasional Variabel</w:t>
      </w:r>
    </w:p>
    <w:p w:rsidR="005649E8" w:rsidRPr="004A45A3" w:rsidRDefault="00B23E7B" w:rsidP="00B23E7B">
      <w:pPr>
        <w:tabs>
          <w:tab w:val="left" w:pos="1134"/>
        </w:tabs>
        <w:autoSpaceDE w:val="0"/>
        <w:autoSpaceDN w:val="0"/>
        <w:adjustRightInd w:val="0"/>
        <w:spacing w:after="0" w:line="480" w:lineRule="auto"/>
        <w:ind w:left="369"/>
        <w:jc w:val="both"/>
        <w:rPr>
          <w:rFonts w:ascii="Times New Roman" w:eastAsia="Times New Roman" w:hAnsi="Times New Roman" w:cs="Times New Roman"/>
          <w:sz w:val="24"/>
          <w:szCs w:val="24"/>
        </w:rPr>
      </w:pPr>
      <w:r w:rsidRPr="004A45A3">
        <w:rPr>
          <w:rFonts w:ascii="Times New Roman" w:eastAsia="Times New Roman" w:hAnsi="Times New Roman" w:cs="Times New Roman"/>
          <w:sz w:val="24"/>
          <w:szCs w:val="24"/>
        </w:rPr>
        <w:tab/>
      </w:r>
      <w:r w:rsidR="00711FCE" w:rsidRPr="004A45A3">
        <w:rPr>
          <w:rFonts w:ascii="Times New Roman" w:eastAsia="Times New Roman" w:hAnsi="Times New Roman" w:cs="Times New Roman"/>
          <w:sz w:val="24"/>
          <w:szCs w:val="24"/>
        </w:rPr>
        <w:t>Variabel pen</w:t>
      </w:r>
      <w:r w:rsidR="00142DD2" w:rsidRPr="004A45A3">
        <w:rPr>
          <w:rFonts w:ascii="Times New Roman" w:eastAsia="Times New Roman" w:hAnsi="Times New Roman" w:cs="Times New Roman"/>
          <w:sz w:val="24"/>
          <w:szCs w:val="24"/>
        </w:rPr>
        <w:t xml:space="preserve">elitian adalah merupakan suatu </w:t>
      </w:r>
      <w:r w:rsidR="00711FCE" w:rsidRPr="004A45A3">
        <w:rPr>
          <w:rFonts w:ascii="Times New Roman" w:eastAsia="Times New Roman" w:hAnsi="Times New Roman" w:cs="Times New Roman"/>
          <w:sz w:val="24"/>
          <w:szCs w:val="24"/>
        </w:rPr>
        <w:t>obyek, atau sifat, atau  atribut atau nilai dari orang, obyek atau kegiatan yang mempunyai bermacam-macam variasi antara satu dengan lainnya yang ditetapkan oleh peneliti untuk dipelajari dan ditarik kesimpulannya.</w:t>
      </w:r>
      <w:r w:rsidR="00711FCE" w:rsidRPr="004A45A3">
        <w:rPr>
          <w:rStyle w:val="FootnoteReference"/>
          <w:rFonts w:ascii="Times New Roman" w:eastAsia="Times New Roman" w:hAnsi="Times New Roman" w:cs="Times New Roman"/>
          <w:sz w:val="24"/>
          <w:szCs w:val="24"/>
        </w:rPr>
        <w:footnoteReference w:id="1"/>
      </w:r>
    </w:p>
    <w:p w:rsidR="00B23E7B" w:rsidRPr="004A45A3" w:rsidRDefault="005649E8" w:rsidP="00B23E7B">
      <w:pPr>
        <w:tabs>
          <w:tab w:val="left" w:pos="851"/>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sidRPr="004A45A3">
        <w:rPr>
          <w:rFonts w:ascii="Times New Roman" w:eastAsia="Times New Roman" w:hAnsi="Times New Roman" w:cs="Times New Roman"/>
          <w:sz w:val="24"/>
          <w:szCs w:val="24"/>
        </w:rPr>
        <w:tab/>
        <w:t xml:space="preserve">1.  </w:t>
      </w:r>
      <w:r w:rsidR="00711FCE" w:rsidRPr="004A45A3">
        <w:rPr>
          <w:rFonts w:ascii="Times New Roman" w:hAnsi="Times New Roman" w:cs="Times New Roman"/>
          <w:sz w:val="24"/>
          <w:szCs w:val="24"/>
        </w:rPr>
        <w:t>Variabel Dependen</w:t>
      </w:r>
    </w:p>
    <w:p w:rsidR="00B23E7B" w:rsidRPr="003D38CF" w:rsidRDefault="00711FCE" w:rsidP="00F762F0">
      <w:pPr>
        <w:autoSpaceDE w:val="0"/>
        <w:autoSpaceDN w:val="0"/>
        <w:adjustRightInd w:val="0"/>
        <w:spacing w:after="0" w:line="480" w:lineRule="auto"/>
        <w:ind w:left="1134"/>
        <w:jc w:val="both"/>
        <w:rPr>
          <w:rFonts w:ascii="Times New Roman" w:eastAsia="Times New Roman" w:hAnsi="Times New Roman" w:cs="Times New Roman"/>
          <w:sz w:val="24"/>
          <w:szCs w:val="24"/>
          <w:lang w:val="en-US"/>
        </w:rPr>
      </w:pPr>
      <w:r w:rsidRPr="004A45A3">
        <w:rPr>
          <w:rFonts w:ascii="Times New Roman" w:hAnsi="Times New Roman" w:cs="Times New Roman"/>
          <w:sz w:val="24"/>
          <w:szCs w:val="24"/>
        </w:rPr>
        <w:t>Variabel dependen adalah variabel yang mempengaruhi variabel independen. Dalam hal in</w:t>
      </w:r>
      <w:r w:rsidR="003D38CF">
        <w:rPr>
          <w:rFonts w:ascii="Times New Roman" w:hAnsi="Times New Roman" w:cs="Times New Roman"/>
          <w:sz w:val="24"/>
          <w:szCs w:val="24"/>
        </w:rPr>
        <w:t xml:space="preserve">i variabel dependen adalah laba </w:t>
      </w:r>
      <w:r w:rsidR="003D38CF" w:rsidRPr="004A45A3">
        <w:rPr>
          <w:rFonts w:ascii="Times New Roman" w:hAnsi="Times New Roman" w:cs="Times New Roman"/>
          <w:sz w:val="24"/>
          <w:szCs w:val="24"/>
        </w:rPr>
        <w:t>PT. Bank Tabungan Negara (Persero) Tbk, Kantor Cabang Syariah Palembang</w:t>
      </w:r>
      <w:r w:rsidR="003D38CF">
        <w:rPr>
          <w:rFonts w:ascii="Times New Roman" w:hAnsi="Times New Roman" w:cs="Times New Roman"/>
          <w:sz w:val="24"/>
          <w:szCs w:val="24"/>
          <w:lang w:val="en-US"/>
        </w:rPr>
        <w:t>.</w:t>
      </w:r>
    </w:p>
    <w:p w:rsidR="00B23E7B" w:rsidRPr="004A45A3" w:rsidRDefault="00B23E7B" w:rsidP="00B23E7B">
      <w:pPr>
        <w:tabs>
          <w:tab w:val="left" w:pos="851"/>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sidRPr="004A45A3">
        <w:rPr>
          <w:rFonts w:ascii="Times New Roman" w:eastAsia="Times New Roman" w:hAnsi="Times New Roman" w:cs="Times New Roman"/>
          <w:sz w:val="24"/>
          <w:szCs w:val="24"/>
        </w:rPr>
        <w:tab/>
      </w:r>
      <w:r w:rsidR="00711FCE" w:rsidRPr="004A45A3">
        <w:rPr>
          <w:rFonts w:ascii="Times New Roman" w:hAnsi="Times New Roman" w:cs="Times New Roman"/>
          <w:sz w:val="24"/>
          <w:szCs w:val="24"/>
        </w:rPr>
        <w:t>2.</w:t>
      </w:r>
      <w:r w:rsidR="00711FCE" w:rsidRPr="004A45A3">
        <w:rPr>
          <w:rFonts w:ascii="Times New Roman" w:hAnsi="Times New Roman" w:cs="Times New Roman"/>
          <w:sz w:val="24"/>
          <w:szCs w:val="24"/>
        </w:rPr>
        <w:tab/>
        <w:t>Variabel Independen</w:t>
      </w:r>
    </w:p>
    <w:p w:rsidR="00816A53" w:rsidRPr="003D38CF" w:rsidRDefault="00711FCE" w:rsidP="00816A53">
      <w:pPr>
        <w:autoSpaceDE w:val="0"/>
        <w:autoSpaceDN w:val="0"/>
        <w:adjustRightInd w:val="0"/>
        <w:spacing w:after="0" w:line="480" w:lineRule="auto"/>
        <w:ind w:left="1134"/>
        <w:jc w:val="both"/>
        <w:rPr>
          <w:rFonts w:ascii="Times New Roman" w:hAnsi="Times New Roman" w:cs="Times New Roman"/>
          <w:sz w:val="24"/>
          <w:szCs w:val="24"/>
          <w:lang w:val="en-US"/>
        </w:rPr>
      </w:pPr>
      <w:r w:rsidRPr="004A45A3">
        <w:rPr>
          <w:rFonts w:ascii="Times New Roman" w:hAnsi="Times New Roman" w:cs="Times New Roman"/>
          <w:sz w:val="24"/>
          <w:szCs w:val="24"/>
        </w:rPr>
        <w:t>Variabel Independen adalah variabel yang dipengaruhi oleh variab</w:t>
      </w:r>
      <w:r w:rsidR="00F762F0" w:rsidRPr="004A45A3">
        <w:rPr>
          <w:rFonts w:ascii="Times New Roman" w:hAnsi="Times New Roman" w:cs="Times New Roman"/>
          <w:sz w:val="24"/>
          <w:szCs w:val="24"/>
        </w:rPr>
        <w:t xml:space="preserve">el </w:t>
      </w:r>
      <w:r w:rsidRPr="004A45A3">
        <w:rPr>
          <w:rFonts w:ascii="Times New Roman" w:hAnsi="Times New Roman" w:cs="Times New Roman"/>
          <w:sz w:val="24"/>
          <w:szCs w:val="24"/>
        </w:rPr>
        <w:t>dependen. Dalam hal ini variab</w:t>
      </w:r>
      <w:r w:rsidR="003D38CF">
        <w:rPr>
          <w:rFonts w:ascii="Times New Roman" w:hAnsi="Times New Roman" w:cs="Times New Roman"/>
          <w:sz w:val="24"/>
          <w:szCs w:val="24"/>
        </w:rPr>
        <w:t>el independen adalah bagi hasil pembiayaan modal kera.</w:t>
      </w:r>
    </w:p>
    <w:p w:rsidR="00B23E7B" w:rsidRPr="004A45A3" w:rsidRDefault="00711FCE" w:rsidP="00B23E7B">
      <w:pPr>
        <w:pStyle w:val="ListParagraph"/>
        <w:tabs>
          <w:tab w:val="left" w:pos="426"/>
          <w:tab w:val="left" w:pos="1170"/>
        </w:tabs>
        <w:autoSpaceDE w:val="0"/>
        <w:autoSpaceDN w:val="0"/>
        <w:adjustRightInd w:val="0"/>
        <w:spacing w:after="0" w:line="480" w:lineRule="auto"/>
        <w:ind w:left="709" w:hanging="340"/>
        <w:jc w:val="both"/>
        <w:rPr>
          <w:rFonts w:ascii="Times New Roman" w:hAnsi="Times New Roman" w:cs="Times New Roman"/>
          <w:b/>
          <w:sz w:val="24"/>
          <w:szCs w:val="24"/>
        </w:rPr>
      </w:pPr>
      <w:r w:rsidRPr="004A45A3">
        <w:rPr>
          <w:rFonts w:ascii="Times New Roman" w:hAnsi="Times New Roman" w:cs="Times New Roman"/>
          <w:b/>
          <w:sz w:val="24"/>
          <w:szCs w:val="24"/>
        </w:rPr>
        <w:t>B.</w:t>
      </w:r>
      <w:r w:rsidRPr="004A45A3">
        <w:rPr>
          <w:rFonts w:ascii="Times New Roman" w:hAnsi="Times New Roman" w:cs="Times New Roman"/>
          <w:b/>
          <w:sz w:val="24"/>
          <w:szCs w:val="24"/>
        </w:rPr>
        <w:tab/>
        <w:t>Ruang Lingkup Penelitian</w:t>
      </w:r>
    </w:p>
    <w:p w:rsidR="00711FCE" w:rsidRPr="004A45A3" w:rsidRDefault="00B23E7B" w:rsidP="00B23E7B">
      <w:pPr>
        <w:pStyle w:val="ListParagraph"/>
        <w:tabs>
          <w:tab w:val="left" w:pos="426"/>
          <w:tab w:val="left" w:pos="1134"/>
        </w:tabs>
        <w:autoSpaceDE w:val="0"/>
        <w:autoSpaceDN w:val="0"/>
        <w:adjustRightInd w:val="0"/>
        <w:spacing w:after="0" w:line="480" w:lineRule="auto"/>
        <w:ind w:left="426" w:hanging="340"/>
        <w:jc w:val="both"/>
        <w:rPr>
          <w:rFonts w:ascii="Times New Roman" w:hAnsi="Times New Roman" w:cs="Times New Roman"/>
          <w:b/>
          <w:sz w:val="24"/>
          <w:szCs w:val="24"/>
        </w:rPr>
      </w:pPr>
      <w:r w:rsidRPr="004A45A3">
        <w:rPr>
          <w:rFonts w:ascii="Times New Roman" w:hAnsi="Times New Roman" w:cs="Times New Roman"/>
          <w:b/>
          <w:sz w:val="24"/>
          <w:szCs w:val="24"/>
        </w:rPr>
        <w:tab/>
      </w:r>
      <w:r w:rsidRPr="004A45A3">
        <w:rPr>
          <w:rFonts w:ascii="Times New Roman" w:hAnsi="Times New Roman" w:cs="Times New Roman"/>
          <w:b/>
          <w:sz w:val="24"/>
          <w:szCs w:val="24"/>
        </w:rPr>
        <w:tab/>
      </w:r>
      <w:r w:rsidR="00711FCE" w:rsidRPr="004A45A3">
        <w:rPr>
          <w:rFonts w:ascii="Times New Roman" w:hAnsi="Times New Roman" w:cs="Times New Roman"/>
          <w:sz w:val="24"/>
          <w:szCs w:val="24"/>
        </w:rPr>
        <w:t>Agar pembahasan lebih terarah dan berjala</w:t>
      </w:r>
      <w:r w:rsidRPr="004A45A3">
        <w:rPr>
          <w:rFonts w:ascii="Times New Roman" w:hAnsi="Times New Roman" w:cs="Times New Roman"/>
          <w:sz w:val="24"/>
          <w:szCs w:val="24"/>
        </w:rPr>
        <w:t xml:space="preserve">n dengan baik maka perlu adanya </w:t>
      </w:r>
      <w:r w:rsidR="00711FCE" w:rsidRPr="004A45A3">
        <w:rPr>
          <w:rFonts w:ascii="Times New Roman" w:hAnsi="Times New Roman" w:cs="Times New Roman"/>
          <w:sz w:val="24"/>
          <w:szCs w:val="24"/>
        </w:rPr>
        <w:t>ruang lingkup penelitian, yaitu:</w:t>
      </w:r>
    </w:p>
    <w:p w:rsidR="00836AD7" w:rsidRPr="004A45A3" w:rsidRDefault="00711FCE" w:rsidP="00B23E7B">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rPr>
      </w:pPr>
      <w:r w:rsidRPr="004A45A3">
        <w:rPr>
          <w:rFonts w:ascii="Times New Roman" w:hAnsi="Times New Roman" w:cs="Times New Roman"/>
          <w:sz w:val="24"/>
          <w:szCs w:val="24"/>
        </w:rPr>
        <w:t>Ruang lingkup penelitian hanya dibatasi pada PT. Bank Tabungan Negara (Persero) Tbk, Kantor Cabang Syariah Palembang.</w:t>
      </w:r>
    </w:p>
    <w:p w:rsidR="00711FCE" w:rsidRPr="004A45A3" w:rsidRDefault="00711FCE" w:rsidP="00B23E7B">
      <w:pPr>
        <w:pStyle w:val="ListParagraph"/>
        <w:numPr>
          <w:ilvl w:val="0"/>
          <w:numId w:val="2"/>
        </w:numPr>
        <w:autoSpaceDE w:val="0"/>
        <w:autoSpaceDN w:val="0"/>
        <w:adjustRightInd w:val="0"/>
        <w:spacing w:after="0" w:line="480" w:lineRule="auto"/>
        <w:ind w:left="1134" w:hanging="283"/>
        <w:jc w:val="both"/>
        <w:rPr>
          <w:rFonts w:ascii="Times New Roman" w:hAnsi="Times New Roman" w:cs="Times New Roman"/>
          <w:sz w:val="24"/>
          <w:szCs w:val="24"/>
        </w:rPr>
      </w:pPr>
      <w:r w:rsidRPr="004A45A3">
        <w:rPr>
          <w:rFonts w:ascii="Times New Roman" w:hAnsi="Times New Roman" w:cs="Times New Roman"/>
          <w:sz w:val="24"/>
          <w:szCs w:val="24"/>
        </w:rPr>
        <w:lastRenderedPageBreak/>
        <w:t>Penelitian ini mengenai pengaruh sistem bagi hasil pembiayaan modal kerja terhadap laba pada PT. Bank Tabungan Negara (Persero) Tbk, Kantor Cabang Syariah Palembang.</w:t>
      </w:r>
    </w:p>
    <w:p w:rsidR="00711FCE" w:rsidRPr="004A45A3" w:rsidRDefault="00711FCE" w:rsidP="00B23E7B">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sz w:val="24"/>
          <w:szCs w:val="24"/>
        </w:rPr>
      </w:pPr>
      <w:r w:rsidRPr="004A45A3">
        <w:rPr>
          <w:rFonts w:ascii="Times New Roman" w:hAnsi="Times New Roman" w:cs="Times New Roman"/>
          <w:b/>
          <w:sz w:val="24"/>
          <w:szCs w:val="24"/>
        </w:rPr>
        <w:t>C.</w:t>
      </w:r>
      <w:r w:rsidRPr="004A45A3">
        <w:rPr>
          <w:rFonts w:ascii="Times New Roman" w:hAnsi="Times New Roman" w:cs="Times New Roman"/>
          <w:b/>
          <w:sz w:val="24"/>
          <w:szCs w:val="24"/>
        </w:rPr>
        <w:tab/>
        <w:t>Lokasi Penelitian</w:t>
      </w:r>
    </w:p>
    <w:p w:rsidR="008F449E" w:rsidRPr="004A45A3" w:rsidRDefault="00711FCE" w:rsidP="008F449E">
      <w:pPr>
        <w:pStyle w:val="ListParagraph"/>
        <w:tabs>
          <w:tab w:val="left" w:pos="1134"/>
        </w:tabs>
        <w:autoSpaceDE w:val="0"/>
        <w:autoSpaceDN w:val="0"/>
        <w:adjustRightInd w:val="0"/>
        <w:spacing w:after="0" w:line="480" w:lineRule="auto"/>
        <w:ind w:left="369"/>
        <w:jc w:val="both"/>
        <w:rPr>
          <w:rFonts w:ascii="Times New Roman" w:hAnsi="Times New Roman" w:cs="Times New Roman"/>
          <w:sz w:val="24"/>
          <w:szCs w:val="24"/>
        </w:rPr>
      </w:pPr>
      <w:r w:rsidRPr="004A45A3">
        <w:rPr>
          <w:rFonts w:ascii="Times New Roman" w:hAnsi="Times New Roman" w:cs="Times New Roman"/>
          <w:sz w:val="24"/>
          <w:szCs w:val="24"/>
        </w:rPr>
        <w:tab/>
        <w:t>Penelitian dilakukan di PT. Bank Tabung</w:t>
      </w:r>
      <w:r w:rsidR="00B23E7B" w:rsidRPr="004A45A3">
        <w:rPr>
          <w:rFonts w:ascii="Times New Roman" w:hAnsi="Times New Roman" w:cs="Times New Roman"/>
          <w:sz w:val="24"/>
          <w:szCs w:val="24"/>
        </w:rPr>
        <w:t xml:space="preserve">an Negara (Persero) Tbk, Kantor </w:t>
      </w:r>
      <w:r w:rsidRPr="004A45A3">
        <w:rPr>
          <w:rFonts w:ascii="Times New Roman" w:hAnsi="Times New Roman" w:cs="Times New Roman"/>
          <w:sz w:val="24"/>
          <w:szCs w:val="24"/>
        </w:rPr>
        <w:t>Cabang Syariah Palembang yang terletak di Jl. Veteran No. 325. Palembang 30113</w:t>
      </w:r>
    </w:p>
    <w:p w:rsidR="008F449E" w:rsidRPr="004A45A3" w:rsidRDefault="008F449E" w:rsidP="008F449E">
      <w:pPr>
        <w:pStyle w:val="ListParagraph"/>
        <w:tabs>
          <w:tab w:val="left" w:pos="1134"/>
        </w:tabs>
        <w:autoSpaceDE w:val="0"/>
        <w:autoSpaceDN w:val="0"/>
        <w:adjustRightInd w:val="0"/>
        <w:spacing w:after="0" w:line="480" w:lineRule="auto"/>
        <w:ind w:left="369"/>
        <w:jc w:val="both"/>
        <w:rPr>
          <w:rFonts w:ascii="Times New Roman" w:hAnsi="Times New Roman" w:cs="Times New Roman"/>
          <w:b/>
          <w:sz w:val="24"/>
          <w:szCs w:val="24"/>
        </w:rPr>
      </w:pPr>
      <w:r w:rsidRPr="004A45A3">
        <w:rPr>
          <w:rFonts w:ascii="Times New Roman" w:hAnsi="Times New Roman" w:cs="Times New Roman"/>
          <w:b/>
          <w:sz w:val="24"/>
          <w:szCs w:val="24"/>
        </w:rPr>
        <w:t>D.  Populasi dan Sampel</w:t>
      </w:r>
    </w:p>
    <w:p w:rsidR="00225ECF" w:rsidRPr="004A45A3" w:rsidRDefault="008F449E" w:rsidP="004A45A3">
      <w:pPr>
        <w:pStyle w:val="ListParagraph"/>
        <w:tabs>
          <w:tab w:val="left" w:pos="1134"/>
        </w:tabs>
        <w:autoSpaceDE w:val="0"/>
        <w:autoSpaceDN w:val="0"/>
        <w:adjustRightInd w:val="0"/>
        <w:spacing w:after="0" w:line="480" w:lineRule="auto"/>
        <w:ind w:left="369"/>
        <w:jc w:val="both"/>
        <w:rPr>
          <w:rFonts w:ascii="Times New Roman" w:hAnsi="Times New Roman" w:cs="Times New Roman"/>
          <w:sz w:val="24"/>
          <w:szCs w:val="24"/>
        </w:rPr>
      </w:pPr>
      <w:r w:rsidRPr="004A45A3">
        <w:rPr>
          <w:rFonts w:ascii="Times New Roman" w:hAnsi="Times New Roman" w:cs="Times New Roman"/>
          <w:b/>
          <w:sz w:val="24"/>
          <w:szCs w:val="24"/>
        </w:rPr>
        <w:tab/>
      </w:r>
      <w:r w:rsidRPr="004A45A3">
        <w:rPr>
          <w:rFonts w:ascii="Times New Roman" w:hAnsi="Times New Roman" w:cs="Times New Roman"/>
          <w:sz w:val="24"/>
          <w:szCs w:val="24"/>
        </w:rPr>
        <w:t>Populasi adalah wilayah generalisasi yang terdiri atas objek atau subjek yang mempunyai kualitas dan karakteristik tertentu yang ditetapkan oleh peneliti untuk dipelajari dan kemudian ditarik kesimpulannya.</w:t>
      </w:r>
      <w:r w:rsidRPr="004A45A3">
        <w:rPr>
          <w:rStyle w:val="FootnoteReference"/>
          <w:rFonts w:ascii="Times New Roman" w:hAnsi="Times New Roman" w:cs="Times New Roman"/>
          <w:sz w:val="24"/>
          <w:szCs w:val="24"/>
        </w:rPr>
        <w:footnoteReference w:id="2"/>
      </w:r>
      <w:r w:rsidR="004A45A3">
        <w:rPr>
          <w:rFonts w:ascii="Times New Roman" w:hAnsi="Times New Roman" w:cs="Times New Roman"/>
          <w:sz w:val="24"/>
          <w:szCs w:val="24"/>
        </w:rPr>
        <w:t xml:space="preserve"> </w:t>
      </w:r>
      <w:r w:rsidR="004A45A3" w:rsidRPr="004A45A3">
        <w:rPr>
          <w:rFonts w:ascii="Times New Roman" w:hAnsi="Times New Roman" w:cs="Times New Roman"/>
          <w:sz w:val="24"/>
          <w:szCs w:val="24"/>
        </w:rPr>
        <w:t>Populasi dalam penelitian ini</w:t>
      </w:r>
      <w:r w:rsidR="003A6942" w:rsidRPr="004A45A3">
        <w:rPr>
          <w:rFonts w:ascii="Times New Roman" w:hAnsi="Times New Roman" w:cs="Times New Roman"/>
          <w:sz w:val="24"/>
          <w:szCs w:val="24"/>
        </w:rPr>
        <w:t xml:space="preserve"> adalah </w:t>
      </w:r>
      <w:r w:rsidR="004A45A3" w:rsidRPr="004A45A3">
        <w:rPr>
          <w:rFonts w:ascii="Times New Roman" w:hAnsi="Times New Roman" w:cs="Times New Roman"/>
          <w:sz w:val="24"/>
          <w:szCs w:val="24"/>
        </w:rPr>
        <w:t>laporan keuangan</w:t>
      </w:r>
      <w:r w:rsidR="00531E1B" w:rsidRPr="004A45A3">
        <w:rPr>
          <w:rFonts w:ascii="Times New Roman" w:hAnsi="Times New Roman" w:cs="Times New Roman"/>
          <w:sz w:val="24"/>
          <w:szCs w:val="24"/>
        </w:rPr>
        <w:t xml:space="preserve"> pada PT. Bank Tabungan Negara (Persero) Tbk, Kantor Cabang Syariah Palembang.</w:t>
      </w:r>
    </w:p>
    <w:p w:rsidR="00291E67" w:rsidRPr="00652DE2" w:rsidRDefault="008F449E" w:rsidP="00652DE2">
      <w:pPr>
        <w:pStyle w:val="ListParagraph"/>
        <w:tabs>
          <w:tab w:val="left" w:pos="1134"/>
        </w:tabs>
        <w:autoSpaceDE w:val="0"/>
        <w:autoSpaceDN w:val="0"/>
        <w:adjustRightInd w:val="0"/>
        <w:spacing w:after="0" w:line="480" w:lineRule="auto"/>
        <w:ind w:left="369"/>
        <w:jc w:val="both"/>
        <w:rPr>
          <w:rFonts w:ascii="Times New Roman" w:hAnsi="Times New Roman" w:cs="Times New Roman"/>
          <w:sz w:val="24"/>
          <w:szCs w:val="24"/>
        </w:rPr>
      </w:pPr>
      <w:r w:rsidRPr="004A45A3">
        <w:rPr>
          <w:rFonts w:ascii="Times New Roman" w:hAnsi="Times New Roman" w:cs="Times New Roman"/>
          <w:sz w:val="24"/>
          <w:szCs w:val="24"/>
        </w:rPr>
        <w:tab/>
        <w:t>Sampel adalah bagian dari jumlah dan karakteristik yang dimiliki oleh populasi tersebut.</w:t>
      </w:r>
      <w:r w:rsidRPr="004A45A3">
        <w:rPr>
          <w:rStyle w:val="FootnoteReference"/>
          <w:rFonts w:ascii="Times New Roman" w:hAnsi="Times New Roman" w:cs="Times New Roman"/>
          <w:sz w:val="24"/>
          <w:szCs w:val="24"/>
        </w:rPr>
        <w:footnoteReference w:id="3"/>
      </w:r>
      <w:r w:rsidR="004A45A3">
        <w:rPr>
          <w:rFonts w:ascii="Times New Roman" w:hAnsi="Times New Roman" w:cs="Times New Roman"/>
          <w:sz w:val="24"/>
          <w:szCs w:val="24"/>
        </w:rPr>
        <w:t xml:space="preserve"> </w:t>
      </w:r>
      <w:r w:rsidRPr="004A45A3">
        <w:rPr>
          <w:rFonts w:ascii="Times New Roman" w:hAnsi="Times New Roman" w:cs="Times New Roman"/>
          <w:sz w:val="24"/>
          <w:szCs w:val="24"/>
        </w:rPr>
        <w:t xml:space="preserve">Teknik pengambilan sampel yang digunakan penulis dalam penulisan tugas akhir ini adalah </w:t>
      </w:r>
      <w:r w:rsidR="00DE2489" w:rsidRPr="004A45A3">
        <w:rPr>
          <w:rFonts w:ascii="Times New Roman" w:hAnsi="Times New Roman" w:cs="Times New Roman"/>
          <w:sz w:val="24"/>
          <w:szCs w:val="24"/>
        </w:rPr>
        <w:t xml:space="preserve">metode pengambilan </w:t>
      </w:r>
      <w:r w:rsidR="00B31C31" w:rsidRPr="004A45A3">
        <w:rPr>
          <w:rFonts w:ascii="Times New Roman" w:hAnsi="Times New Roman" w:cs="Times New Roman"/>
          <w:i/>
          <w:sz w:val="24"/>
          <w:szCs w:val="24"/>
        </w:rPr>
        <w:t>Sampling</w:t>
      </w:r>
      <w:r w:rsidR="00291E67">
        <w:rPr>
          <w:rFonts w:ascii="Times New Roman" w:hAnsi="Times New Roman" w:cs="Times New Roman"/>
          <w:i/>
          <w:sz w:val="24"/>
          <w:szCs w:val="24"/>
        </w:rPr>
        <w:t xml:space="preserve"> Judgment </w:t>
      </w:r>
      <w:r w:rsidR="00291E67">
        <w:rPr>
          <w:rFonts w:ascii="Times New Roman" w:hAnsi="Times New Roman" w:cs="Times New Roman"/>
          <w:sz w:val="24"/>
          <w:szCs w:val="24"/>
        </w:rPr>
        <w:t>m</w:t>
      </w:r>
      <w:r w:rsidR="00291E67" w:rsidRPr="00291E67">
        <w:rPr>
          <w:rFonts w:ascii="Times New Roman" w:hAnsi="Times New Roman" w:cs="Times New Roman"/>
          <w:sz w:val="24"/>
          <w:szCs w:val="24"/>
        </w:rPr>
        <w:t>erupakan teknik sampling yang Satuan samplingnya dipilih berdasarkan pertimbangan tertentu dengan tujuan untuk memperoleh satuan sampling yang memiliki karakteristik atau kriteria</w:t>
      </w:r>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angka</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beda</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antara</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variabel</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dan</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angka</w:t>
      </w:r>
      <w:proofErr w:type="spellEnd"/>
      <w:r w:rsidR="00A37D56">
        <w:rPr>
          <w:rFonts w:ascii="Times New Roman" w:hAnsi="Times New Roman" w:cs="Times New Roman"/>
          <w:sz w:val="24"/>
          <w:szCs w:val="24"/>
          <w:lang w:val="en-US"/>
        </w:rPr>
        <w:t xml:space="preserve"> </w:t>
      </w:r>
      <w:proofErr w:type="spellStart"/>
      <w:r w:rsidR="00A37D56">
        <w:rPr>
          <w:rFonts w:ascii="Times New Roman" w:hAnsi="Times New Roman" w:cs="Times New Roman"/>
          <w:sz w:val="24"/>
          <w:szCs w:val="24"/>
          <w:lang w:val="en-US"/>
        </w:rPr>
        <w:t>fluktuasi</w:t>
      </w:r>
      <w:proofErr w:type="spellEnd"/>
      <w:r w:rsidR="00291E67" w:rsidRPr="00291E67">
        <w:rPr>
          <w:rFonts w:ascii="Times New Roman" w:hAnsi="Times New Roman" w:cs="Times New Roman"/>
          <w:sz w:val="24"/>
          <w:szCs w:val="24"/>
        </w:rPr>
        <w:t xml:space="preserve"> yang dikehendaki dalam pengambilan sampel</w:t>
      </w:r>
      <w:r w:rsidR="00291E67">
        <w:rPr>
          <w:rFonts w:ascii="Times New Roman" w:hAnsi="Times New Roman" w:cs="Times New Roman"/>
          <w:i/>
          <w:sz w:val="24"/>
          <w:szCs w:val="24"/>
        </w:rPr>
        <w:t xml:space="preserve">. </w:t>
      </w:r>
      <w:r w:rsidR="00291E67">
        <w:rPr>
          <w:rFonts w:ascii="Times New Roman" w:hAnsi="Times New Roman" w:cs="Times New Roman"/>
          <w:sz w:val="24"/>
          <w:szCs w:val="24"/>
        </w:rPr>
        <w:t>Pe</w:t>
      </w:r>
      <w:r w:rsidR="003A6942" w:rsidRPr="004A45A3">
        <w:rPr>
          <w:rFonts w:ascii="Times New Roman" w:hAnsi="Times New Roman" w:cs="Times New Roman"/>
          <w:sz w:val="24"/>
          <w:szCs w:val="24"/>
        </w:rPr>
        <w:t xml:space="preserve">nelitian ini mengambil sampel data </w:t>
      </w:r>
      <w:r w:rsidR="00DE2489" w:rsidRPr="004A45A3">
        <w:rPr>
          <w:rFonts w:ascii="Times New Roman" w:hAnsi="Times New Roman" w:cs="Times New Roman"/>
          <w:sz w:val="24"/>
          <w:szCs w:val="24"/>
        </w:rPr>
        <w:t xml:space="preserve">laporan bagi hasil pembiayaan modal kerja dan laporan laba PT. Bank Tabungan Negara (Persero) Tbk, Kantor Cabang </w:t>
      </w:r>
      <w:r w:rsidR="00DE2489" w:rsidRPr="004A45A3">
        <w:rPr>
          <w:rFonts w:ascii="Times New Roman" w:hAnsi="Times New Roman" w:cs="Times New Roman"/>
          <w:sz w:val="24"/>
          <w:szCs w:val="24"/>
        </w:rPr>
        <w:lastRenderedPageBreak/>
        <w:t xml:space="preserve">Syariah Palembang </w:t>
      </w:r>
      <w:r w:rsidR="003A6942" w:rsidRPr="004A45A3">
        <w:rPr>
          <w:rFonts w:ascii="Times New Roman" w:hAnsi="Times New Roman" w:cs="Times New Roman"/>
          <w:sz w:val="24"/>
          <w:szCs w:val="24"/>
        </w:rPr>
        <w:t xml:space="preserve">pada periode 2012-2014 dengan </w:t>
      </w:r>
      <w:r w:rsidR="00652DE2">
        <w:rPr>
          <w:rFonts w:ascii="Times New Roman" w:hAnsi="Times New Roman" w:cs="Times New Roman"/>
          <w:sz w:val="24"/>
          <w:szCs w:val="24"/>
        </w:rPr>
        <w:t>data bulanan sebanyak 36 sampel.</w:t>
      </w:r>
    </w:p>
    <w:p w:rsidR="00711FCE" w:rsidRPr="004A45A3" w:rsidRDefault="00B31C31" w:rsidP="00B23E7B">
      <w:pPr>
        <w:pStyle w:val="ListParagraph"/>
        <w:tabs>
          <w:tab w:val="left" w:pos="1134"/>
        </w:tabs>
        <w:autoSpaceDE w:val="0"/>
        <w:autoSpaceDN w:val="0"/>
        <w:adjustRightInd w:val="0"/>
        <w:spacing w:after="0" w:line="480" w:lineRule="auto"/>
        <w:ind w:left="369"/>
        <w:jc w:val="both"/>
        <w:rPr>
          <w:rFonts w:ascii="Times New Roman" w:hAnsi="Times New Roman" w:cs="Times New Roman"/>
          <w:sz w:val="24"/>
          <w:szCs w:val="24"/>
        </w:rPr>
      </w:pPr>
      <w:r w:rsidRPr="004A45A3">
        <w:rPr>
          <w:rFonts w:ascii="Times New Roman" w:hAnsi="Times New Roman" w:cs="Times New Roman"/>
          <w:b/>
          <w:sz w:val="24"/>
          <w:szCs w:val="24"/>
        </w:rPr>
        <w:t>E</w:t>
      </w:r>
      <w:r w:rsidR="00B23E7B" w:rsidRPr="004A45A3">
        <w:rPr>
          <w:rFonts w:ascii="Times New Roman" w:hAnsi="Times New Roman" w:cs="Times New Roman"/>
          <w:b/>
          <w:sz w:val="24"/>
          <w:szCs w:val="24"/>
        </w:rPr>
        <w:t xml:space="preserve">.  </w:t>
      </w:r>
      <w:r w:rsidR="00711FCE" w:rsidRPr="004A45A3">
        <w:rPr>
          <w:rFonts w:ascii="Times New Roman" w:hAnsi="Times New Roman" w:cs="Times New Roman"/>
          <w:b/>
          <w:sz w:val="24"/>
          <w:szCs w:val="24"/>
        </w:rPr>
        <w:t>Jenis dan Sumber Data</w:t>
      </w:r>
    </w:p>
    <w:p w:rsidR="00B23E7B" w:rsidRPr="004A45A3" w:rsidRDefault="00711FCE" w:rsidP="00A9575C">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b/>
          <w:sz w:val="24"/>
          <w:szCs w:val="24"/>
        </w:rPr>
      </w:pPr>
      <w:r w:rsidRPr="004A45A3">
        <w:rPr>
          <w:rFonts w:ascii="Times New Roman" w:hAnsi="Times New Roman" w:cs="Times New Roman"/>
          <w:sz w:val="24"/>
          <w:szCs w:val="24"/>
        </w:rPr>
        <w:t>Jenis Data</w:t>
      </w:r>
    </w:p>
    <w:p w:rsidR="00B23E7B" w:rsidRPr="00BD5A6E" w:rsidRDefault="00711FCE" w:rsidP="00A9575C">
      <w:pPr>
        <w:pStyle w:val="ListParagraph"/>
        <w:autoSpaceDE w:val="0"/>
        <w:autoSpaceDN w:val="0"/>
        <w:adjustRightInd w:val="0"/>
        <w:spacing w:after="0" w:line="480" w:lineRule="auto"/>
        <w:ind w:left="1134"/>
        <w:jc w:val="both"/>
        <w:rPr>
          <w:rFonts w:ascii="Times New Roman" w:hAnsi="Times New Roman" w:cs="Times New Roman"/>
          <w:b/>
          <w:sz w:val="24"/>
          <w:szCs w:val="24"/>
        </w:rPr>
      </w:pPr>
      <w:r w:rsidRPr="004A45A3">
        <w:rPr>
          <w:rFonts w:ascii="Times New Roman" w:hAnsi="Times New Roman" w:cs="Times New Roman"/>
          <w:sz w:val="24"/>
          <w:szCs w:val="24"/>
        </w:rPr>
        <w:t>Jenis data yang digunakan penulis adalah metode kuan</w:t>
      </w:r>
      <w:r w:rsidR="00A9575C">
        <w:rPr>
          <w:rFonts w:ascii="Times New Roman" w:hAnsi="Times New Roman" w:cs="Times New Roman"/>
          <w:sz w:val="24"/>
          <w:szCs w:val="24"/>
        </w:rPr>
        <w:t>titatif. Data kuantitatif adalah</w:t>
      </w:r>
      <w:r w:rsidRPr="004A45A3">
        <w:rPr>
          <w:rFonts w:ascii="Times New Roman" w:hAnsi="Times New Roman" w:cs="Times New Roman"/>
          <w:sz w:val="24"/>
          <w:szCs w:val="24"/>
        </w:rPr>
        <w:t xml:space="preserve"> data yang dapat diukur sehingga menggunakan statistik dalam pengujiannya. </w:t>
      </w:r>
      <w:r w:rsidRPr="00BD5A6E">
        <w:rPr>
          <w:rFonts w:ascii="Times New Roman" w:hAnsi="Times New Roman" w:cs="Times New Roman"/>
          <w:sz w:val="24"/>
          <w:szCs w:val="24"/>
        </w:rPr>
        <w:t>Pada penelitian ini data kuantitatif berupa angka-angka, yaitu berupa laporan bagi hasil dan laba pada PT. Bank Tabungan Negara (Persero) Tbk, Kantor Cabang Syariah Palembang.</w:t>
      </w:r>
    </w:p>
    <w:p w:rsidR="00711FCE" w:rsidRPr="004A45A3" w:rsidRDefault="00B23E7B" w:rsidP="00A9575C">
      <w:pPr>
        <w:pStyle w:val="ListParagraph"/>
        <w:autoSpaceDE w:val="0"/>
        <w:autoSpaceDN w:val="0"/>
        <w:adjustRightInd w:val="0"/>
        <w:spacing w:after="0" w:line="480" w:lineRule="auto"/>
        <w:ind w:left="851"/>
        <w:jc w:val="both"/>
        <w:rPr>
          <w:rFonts w:ascii="Times New Roman" w:hAnsi="Times New Roman" w:cs="Times New Roman"/>
          <w:b/>
          <w:sz w:val="24"/>
          <w:szCs w:val="24"/>
        </w:rPr>
      </w:pPr>
      <w:r w:rsidRPr="004A45A3">
        <w:rPr>
          <w:rFonts w:ascii="Times New Roman" w:hAnsi="Times New Roman" w:cs="Times New Roman"/>
          <w:sz w:val="24"/>
          <w:szCs w:val="24"/>
        </w:rPr>
        <w:t xml:space="preserve">2.  </w:t>
      </w:r>
      <w:r w:rsidR="00711FCE" w:rsidRPr="004A45A3">
        <w:rPr>
          <w:rFonts w:ascii="Times New Roman" w:hAnsi="Times New Roman" w:cs="Times New Roman"/>
          <w:sz w:val="24"/>
          <w:szCs w:val="24"/>
        </w:rPr>
        <w:t>Sumber Data</w:t>
      </w:r>
    </w:p>
    <w:p w:rsidR="00BD5A6E" w:rsidRPr="00652DE2" w:rsidRDefault="00711FCE" w:rsidP="00A9575C">
      <w:pPr>
        <w:autoSpaceDE w:val="0"/>
        <w:autoSpaceDN w:val="0"/>
        <w:adjustRightInd w:val="0"/>
        <w:spacing w:after="0" w:line="480" w:lineRule="auto"/>
        <w:ind w:left="1134"/>
        <w:jc w:val="both"/>
        <w:rPr>
          <w:rFonts w:ascii="Times New Roman" w:hAnsi="Times New Roman" w:cs="Times New Roman"/>
          <w:sz w:val="24"/>
          <w:szCs w:val="24"/>
        </w:rPr>
      </w:pPr>
      <w:r w:rsidRPr="00652DE2">
        <w:rPr>
          <w:rFonts w:ascii="Times New Roman" w:hAnsi="Times New Roman" w:cs="Times New Roman"/>
          <w:sz w:val="24"/>
          <w:szCs w:val="24"/>
        </w:rPr>
        <w:t>Data sekun</w:t>
      </w:r>
      <w:r w:rsidR="006D21F3">
        <w:rPr>
          <w:rFonts w:ascii="Times New Roman" w:hAnsi="Times New Roman" w:cs="Times New Roman"/>
          <w:sz w:val="24"/>
          <w:szCs w:val="24"/>
        </w:rPr>
        <w:t xml:space="preserve">der adalah data yang didapat </w:t>
      </w:r>
      <w:r w:rsidR="006D21F3" w:rsidRPr="00BD5A6E">
        <w:rPr>
          <w:rFonts w:ascii="Times New Roman" w:hAnsi="Times New Roman" w:cs="Times New Roman"/>
          <w:sz w:val="24"/>
          <w:szCs w:val="24"/>
        </w:rPr>
        <w:t>pada PT. Bank Tabungan Negara (Persero) Tbk, Kantor Cabang Syariah Palembang</w:t>
      </w:r>
      <w:r w:rsidR="00A9575C">
        <w:rPr>
          <w:rFonts w:ascii="Times New Roman" w:hAnsi="Times New Roman" w:cs="Times New Roman"/>
          <w:sz w:val="24"/>
          <w:szCs w:val="24"/>
        </w:rPr>
        <w:t xml:space="preserve"> </w:t>
      </w:r>
      <w:r w:rsidRPr="00652DE2">
        <w:rPr>
          <w:rFonts w:ascii="Times New Roman" w:hAnsi="Times New Roman" w:cs="Times New Roman"/>
          <w:sz w:val="24"/>
          <w:szCs w:val="24"/>
        </w:rPr>
        <w:t>berupa Laporan Bagi Hasil dan Laba Pembiayaan Modal Kerja diolah dan dianalisis dengan cara kuantitatif kemudian menginterprestasikan hasil analisa tersebut untuk memperoleh suatu kesimpulan yang pasti</w:t>
      </w:r>
      <w:r w:rsidR="00481D7A" w:rsidRPr="00652DE2">
        <w:rPr>
          <w:rFonts w:ascii="Times New Roman" w:hAnsi="Times New Roman" w:cs="Times New Roman"/>
          <w:sz w:val="24"/>
          <w:szCs w:val="24"/>
        </w:rPr>
        <w:t xml:space="preserve"> </w:t>
      </w:r>
      <w:r w:rsidR="00652DE2">
        <w:rPr>
          <w:rFonts w:ascii="Times New Roman" w:hAnsi="Times New Roman" w:cs="Times New Roman"/>
          <w:sz w:val="24"/>
          <w:szCs w:val="24"/>
        </w:rPr>
        <w:t>te</w:t>
      </w:r>
      <w:r w:rsidRPr="00652DE2">
        <w:rPr>
          <w:rFonts w:ascii="Times New Roman" w:hAnsi="Times New Roman" w:cs="Times New Roman"/>
          <w:sz w:val="24"/>
          <w:szCs w:val="24"/>
        </w:rPr>
        <w:t>rhadap permasalahan yang sesungguhnya terjadi terhadap objek studi.</w:t>
      </w:r>
    </w:p>
    <w:p w:rsidR="00A9575C" w:rsidRDefault="00B31C31" w:rsidP="00A9575C">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b/>
          <w:sz w:val="24"/>
          <w:szCs w:val="24"/>
        </w:rPr>
      </w:pPr>
      <w:r w:rsidRPr="004A45A3">
        <w:rPr>
          <w:rFonts w:ascii="Times New Roman" w:hAnsi="Times New Roman" w:cs="Times New Roman"/>
          <w:b/>
          <w:sz w:val="24"/>
          <w:szCs w:val="24"/>
        </w:rPr>
        <w:t>F</w:t>
      </w:r>
      <w:r w:rsidR="00711FCE" w:rsidRPr="004A45A3">
        <w:rPr>
          <w:rFonts w:ascii="Times New Roman" w:hAnsi="Times New Roman" w:cs="Times New Roman"/>
          <w:b/>
          <w:sz w:val="24"/>
          <w:szCs w:val="24"/>
        </w:rPr>
        <w:t>.</w:t>
      </w:r>
      <w:r w:rsidR="00711FCE" w:rsidRPr="004A45A3">
        <w:rPr>
          <w:rFonts w:ascii="Times New Roman" w:hAnsi="Times New Roman" w:cs="Times New Roman"/>
          <w:b/>
          <w:sz w:val="24"/>
          <w:szCs w:val="24"/>
        </w:rPr>
        <w:tab/>
        <w:t>Teknik Pengumpulan Data</w:t>
      </w:r>
    </w:p>
    <w:p w:rsidR="006D21F3" w:rsidRPr="00A9575C" w:rsidRDefault="006D21F3" w:rsidP="00A9575C">
      <w:pPr>
        <w:pStyle w:val="ListParagraph"/>
        <w:autoSpaceDE w:val="0"/>
        <w:autoSpaceDN w:val="0"/>
        <w:adjustRightInd w:val="0"/>
        <w:spacing w:after="0" w:line="480" w:lineRule="auto"/>
        <w:ind w:left="369" w:firstLine="765"/>
        <w:jc w:val="both"/>
        <w:rPr>
          <w:rFonts w:ascii="Times New Roman" w:hAnsi="Times New Roman" w:cs="Times New Roman"/>
          <w:b/>
          <w:sz w:val="24"/>
          <w:szCs w:val="24"/>
        </w:rPr>
      </w:pPr>
      <w:proofErr w:type="spellStart"/>
      <w:r w:rsidRPr="00A9575C">
        <w:rPr>
          <w:rFonts w:ascii="Times New Roman" w:hAnsi="Times New Roman" w:cs="Times New Roman"/>
          <w:sz w:val="24"/>
          <w:szCs w:val="24"/>
          <w:lang w:val="en-US"/>
        </w:rPr>
        <w:t>Teknik</w:t>
      </w:r>
      <w:proofErr w:type="spellEnd"/>
      <w:r w:rsidRPr="00A9575C">
        <w:rPr>
          <w:rFonts w:ascii="Times New Roman" w:hAnsi="Times New Roman" w:cs="Times New Roman"/>
          <w:sz w:val="24"/>
          <w:szCs w:val="24"/>
          <w:lang w:val="en-US"/>
        </w:rPr>
        <w:t xml:space="preserve"> </w:t>
      </w:r>
      <w:proofErr w:type="spellStart"/>
      <w:r w:rsidRPr="00A9575C">
        <w:rPr>
          <w:rFonts w:ascii="Times New Roman" w:hAnsi="Times New Roman" w:cs="Times New Roman"/>
          <w:sz w:val="24"/>
          <w:szCs w:val="24"/>
          <w:lang w:val="en-US"/>
        </w:rPr>
        <w:t>peng</w:t>
      </w:r>
      <w:r w:rsidR="005E049E">
        <w:rPr>
          <w:rFonts w:ascii="Times New Roman" w:hAnsi="Times New Roman" w:cs="Times New Roman"/>
          <w:sz w:val="24"/>
          <w:szCs w:val="24"/>
          <w:lang w:val="en-US"/>
        </w:rPr>
        <w:t>umpulan</w:t>
      </w:r>
      <w:proofErr w:type="spellEnd"/>
      <w:r w:rsidR="005E049E">
        <w:rPr>
          <w:rFonts w:ascii="Times New Roman" w:hAnsi="Times New Roman" w:cs="Times New Roman"/>
          <w:sz w:val="24"/>
          <w:szCs w:val="24"/>
          <w:lang w:val="en-US"/>
        </w:rPr>
        <w:t xml:space="preserve"> data </w:t>
      </w:r>
      <w:proofErr w:type="spellStart"/>
      <w:r w:rsidR="005E049E">
        <w:rPr>
          <w:rFonts w:ascii="Times New Roman" w:hAnsi="Times New Roman" w:cs="Times New Roman"/>
          <w:sz w:val="24"/>
          <w:szCs w:val="24"/>
          <w:lang w:val="en-US"/>
        </w:rPr>
        <w:t>pada</w:t>
      </w:r>
      <w:proofErr w:type="spellEnd"/>
      <w:r w:rsidR="005E049E">
        <w:rPr>
          <w:rFonts w:ascii="Times New Roman" w:hAnsi="Times New Roman" w:cs="Times New Roman"/>
          <w:sz w:val="24"/>
          <w:szCs w:val="24"/>
          <w:lang w:val="en-US"/>
        </w:rPr>
        <w:t xml:space="preserve"> </w:t>
      </w:r>
      <w:proofErr w:type="spellStart"/>
      <w:r w:rsidR="005E049E">
        <w:rPr>
          <w:rFonts w:ascii="Times New Roman" w:hAnsi="Times New Roman" w:cs="Times New Roman"/>
          <w:sz w:val="24"/>
          <w:szCs w:val="24"/>
          <w:lang w:val="en-US"/>
        </w:rPr>
        <w:t>penelitian</w:t>
      </w:r>
      <w:proofErr w:type="spellEnd"/>
      <w:r w:rsidR="0036076D" w:rsidRPr="00A9575C">
        <w:rPr>
          <w:rFonts w:ascii="Times New Roman" w:hAnsi="Times New Roman" w:cs="Times New Roman"/>
          <w:sz w:val="24"/>
          <w:szCs w:val="24"/>
          <w:lang w:val="en-US"/>
        </w:rPr>
        <w:t xml:space="preserve"> </w:t>
      </w:r>
      <w:proofErr w:type="spellStart"/>
      <w:r w:rsidR="005E049E">
        <w:rPr>
          <w:rFonts w:ascii="Times New Roman" w:hAnsi="Times New Roman" w:cs="Times New Roman"/>
          <w:sz w:val="24"/>
          <w:szCs w:val="24"/>
          <w:lang w:val="en-US"/>
        </w:rPr>
        <w:t>ini</w:t>
      </w:r>
      <w:proofErr w:type="spellEnd"/>
      <w:r w:rsidR="005E049E">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yaitu</w:t>
      </w:r>
      <w:proofErr w:type="spellEnd"/>
      <w:r w:rsidR="00415489">
        <w:rPr>
          <w:rFonts w:ascii="Times New Roman" w:hAnsi="Times New Roman" w:cs="Times New Roman"/>
          <w:sz w:val="24"/>
          <w:szCs w:val="24"/>
          <w:lang w:val="en-US"/>
        </w:rPr>
        <w:t xml:space="preserve"> </w:t>
      </w:r>
      <w:proofErr w:type="spellStart"/>
      <w:r w:rsidR="0036076D" w:rsidRPr="00A9575C">
        <w:rPr>
          <w:rFonts w:ascii="Times New Roman" w:hAnsi="Times New Roman" w:cs="Times New Roman"/>
          <w:sz w:val="24"/>
          <w:szCs w:val="24"/>
          <w:lang w:val="en-US"/>
        </w:rPr>
        <w:t>dengan</w:t>
      </w:r>
      <w:proofErr w:type="spellEnd"/>
      <w:r w:rsidR="0036076D" w:rsidRPr="00A9575C">
        <w:rPr>
          <w:rFonts w:ascii="Times New Roman" w:hAnsi="Times New Roman" w:cs="Times New Roman"/>
          <w:sz w:val="24"/>
          <w:szCs w:val="24"/>
          <w:lang w:val="en-US"/>
        </w:rPr>
        <w:t xml:space="preserve"> </w:t>
      </w:r>
      <w:proofErr w:type="spellStart"/>
      <w:proofErr w:type="gramStart"/>
      <w:r w:rsidR="0036076D" w:rsidRPr="00A9575C">
        <w:rPr>
          <w:rFonts w:ascii="Times New Roman" w:hAnsi="Times New Roman" w:cs="Times New Roman"/>
          <w:sz w:val="24"/>
          <w:szCs w:val="24"/>
          <w:lang w:val="en-US"/>
        </w:rPr>
        <w:t>cara</w:t>
      </w:r>
      <w:proofErr w:type="spellEnd"/>
      <w:proofErr w:type="gramEnd"/>
      <w:r w:rsidR="0036076D" w:rsidRPr="00A9575C">
        <w:rPr>
          <w:rFonts w:ascii="Times New Roman" w:hAnsi="Times New Roman" w:cs="Times New Roman"/>
          <w:sz w:val="24"/>
          <w:szCs w:val="24"/>
          <w:lang w:val="en-US"/>
        </w:rPr>
        <w:t xml:space="preserve"> </w:t>
      </w:r>
      <w:r w:rsidR="0036076D" w:rsidRPr="00A9575C">
        <w:rPr>
          <w:rFonts w:ascii="Times New Roman" w:hAnsi="Times New Roman" w:cs="Times New Roman"/>
          <w:sz w:val="24"/>
          <w:szCs w:val="24"/>
        </w:rPr>
        <w:t>d</w:t>
      </w:r>
      <w:r w:rsidR="00711FCE" w:rsidRPr="00A9575C">
        <w:rPr>
          <w:rFonts w:ascii="Times New Roman" w:hAnsi="Times New Roman" w:cs="Times New Roman"/>
          <w:sz w:val="24"/>
          <w:szCs w:val="24"/>
        </w:rPr>
        <w:t>okumentasi</w:t>
      </w:r>
      <w:r w:rsidR="0036076D" w:rsidRPr="00A9575C">
        <w:rPr>
          <w:rFonts w:ascii="Times New Roman" w:hAnsi="Times New Roman" w:cs="Times New Roman"/>
          <w:sz w:val="24"/>
          <w:szCs w:val="24"/>
        </w:rPr>
        <w:t xml:space="preserve">. </w:t>
      </w:r>
      <w:proofErr w:type="spellStart"/>
      <w:r w:rsidR="0036076D" w:rsidRPr="00A9575C">
        <w:rPr>
          <w:rFonts w:ascii="Times New Roman" w:hAnsi="Times New Roman" w:cs="Times New Roman"/>
          <w:sz w:val="24"/>
          <w:szCs w:val="24"/>
          <w:lang w:val="en-US"/>
        </w:rPr>
        <w:t>Dokumentasi</w:t>
      </w:r>
      <w:proofErr w:type="spellEnd"/>
      <w:r w:rsidR="0036076D" w:rsidRPr="00A9575C">
        <w:rPr>
          <w:rFonts w:ascii="Times New Roman" w:hAnsi="Times New Roman" w:cs="Times New Roman"/>
          <w:sz w:val="24"/>
          <w:szCs w:val="24"/>
          <w:lang w:val="en-US"/>
        </w:rPr>
        <w:t xml:space="preserve"> </w:t>
      </w:r>
      <w:r w:rsidRPr="00A9575C">
        <w:rPr>
          <w:rFonts w:ascii="Times New Roman" w:hAnsi="Times New Roman" w:cs="Times New Roman"/>
          <w:sz w:val="24"/>
          <w:szCs w:val="24"/>
        </w:rPr>
        <w:t>m</w:t>
      </w:r>
      <w:r w:rsidR="002F6884" w:rsidRPr="00A9575C">
        <w:rPr>
          <w:rFonts w:ascii="Times New Roman" w:hAnsi="Times New Roman" w:cs="Times New Roman"/>
          <w:sz w:val="24"/>
          <w:szCs w:val="24"/>
        </w:rPr>
        <w:t xml:space="preserve">erupakan metode pengumpulan data </w:t>
      </w:r>
      <w:r w:rsidR="00711FCE" w:rsidRPr="00A9575C">
        <w:rPr>
          <w:rFonts w:ascii="Times New Roman" w:hAnsi="Times New Roman" w:cs="Times New Roman"/>
          <w:sz w:val="24"/>
          <w:szCs w:val="24"/>
        </w:rPr>
        <w:t>melal</w:t>
      </w:r>
      <w:r w:rsidR="002F6884" w:rsidRPr="00A9575C">
        <w:rPr>
          <w:rFonts w:ascii="Times New Roman" w:hAnsi="Times New Roman" w:cs="Times New Roman"/>
          <w:sz w:val="24"/>
          <w:szCs w:val="24"/>
        </w:rPr>
        <w:t xml:space="preserve">ui referensi buku atau langsung </w:t>
      </w:r>
      <w:r w:rsidR="00711FCE" w:rsidRPr="00A9575C">
        <w:rPr>
          <w:rFonts w:ascii="Times New Roman" w:hAnsi="Times New Roman" w:cs="Times New Roman"/>
          <w:sz w:val="24"/>
          <w:szCs w:val="24"/>
        </w:rPr>
        <w:t>dari lem</w:t>
      </w:r>
      <w:r w:rsidR="002F6884" w:rsidRPr="00A9575C">
        <w:rPr>
          <w:rFonts w:ascii="Times New Roman" w:hAnsi="Times New Roman" w:cs="Times New Roman"/>
          <w:sz w:val="24"/>
          <w:szCs w:val="24"/>
        </w:rPr>
        <w:t>baga-lembaga yang bersangkutan</w:t>
      </w:r>
      <w:r w:rsidR="00415489">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yaitu</w:t>
      </w:r>
      <w:proofErr w:type="spellEnd"/>
      <w:r w:rsidR="00415489">
        <w:rPr>
          <w:rFonts w:ascii="Times New Roman" w:hAnsi="Times New Roman" w:cs="Times New Roman"/>
          <w:sz w:val="24"/>
          <w:szCs w:val="24"/>
          <w:lang w:val="en-US"/>
        </w:rPr>
        <w:t xml:space="preserve"> </w:t>
      </w:r>
      <w:r w:rsidR="00415489" w:rsidRPr="00BD5A6E">
        <w:rPr>
          <w:rFonts w:ascii="Times New Roman" w:hAnsi="Times New Roman" w:cs="Times New Roman"/>
          <w:sz w:val="24"/>
          <w:szCs w:val="24"/>
        </w:rPr>
        <w:t xml:space="preserve">PT. Bank Tabungan Negara (Persero) Tbk, Kantor Cabang Syariah </w:t>
      </w:r>
      <w:r w:rsidR="00415489" w:rsidRPr="00BD5A6E">
        <w:rPr>
          <w:rFonts w:ascii="Times New Roman" w:hAnsi="Times New Roman" w:cs="Times New Roman"/>
          <w:sz w:val="24"/>
          <w:szCs w:val="24"/>
        </w:rPr>
        <w:lastRenderedPageBreak/>
        <w:t>Palembang</w:t>
      </w:r>
      <w:r w:rsidR="00415489">
        <w:rPr>
          <w:rFonts w:ascii="Times New Roman" w:hAnsi="Times New Roman" w:cs="Times New Roman"/>
          <w:sz w:val="24"/>
          <w:szCs w:val="24"/>
        </w:rPr>
        <w:t xml:space="preserve">. </w:t>
      </w:r>
      <w:r w:rsidR="002F6884" w:rsidRPr="00A9575C">
        <w:rPr>
          <w:rFonts w:ascii="Times New Roman" w:hAnsi="Times New Roman" w:cs="Times New Roman"/>
          <w:sz w:val="24"/>
          <w:szCs w:val="24"/>
        </w:rPr>
        <w:t xml:space="preserve">Teknik </w:t>
      </w:r>
      <w:r w:rsidR="00711FCE" w:rsidRPr="00A9575C">
        <w:rPr>
          <w:rFonts w:ascii="Times New Roman" w:hAnsi="Times New Roman" w:cs="Times New Roman"/>
          <w:sz w:val="24"/>
          <w:szCs w:val="24"/>
        </w:rPr>
        <w:t>studi pustaka atau studi dokumentasi yakni penelusuran dan perolehan data yang diperlukan melalui data-data yang tersedia.</w:t>
      </w:r>
      <w:r w:rsidR="00CC0F12">
        <w:rPr>
          <w:rStyle w:val="FootnoteReference"/>
          <w:rFonts w:ascii="Times New Roman" w:hAnsi="Times New Roman" w:cs="Times New Roman"/>
          <w:sz w:val="24"/>
          <w:szCs w:val="24"/>
        </w:rPr>
        <w:footnoteReference w:id="4"/>
      </w:r>
      <w:r w:rsidR="00711FCE" w:rsidRPr="00A9575C">
        <w:rPr>
          <w:rFonts w:ascii="Times New Roman" w:hAnsi="Times New Roman" w:cs="Times New Roman"/>
          <w:sz w:val="24"/>
          <w:szCs w:val="24"/>
        </w:rPr>
        <w:t xml:space="preserve"> Dalam banyak hal dokumen sebagai sumber data da</w:t>
      </w:r>
      <w:r w:rsidR="00415489">
        <w:rPr>
          <w:rFonts w:ascii="Times New Roman" w:hAnsi="Times New Roman" w:cs="Times New Roman"/>
          <w:sz w:val="24"/>
          <w:szCs w:val="24"/>
        </w:rPr>
        <w:t xml:space="preserve">pat dimanfaatkan untuk menguji dan </w:t>
      </w:r>
      <w:r w:rsidR="00711FCE" w:rsidRPr="00A9575C">
        <w:rPr>
          <w:rFonts w:ascii="Times New Roman" w:hAnsi="Times New Roman" w:cs="Times New Roman"/>
          <w:sz w:val="24"/>
          <w:szCs w:val="24"/>
        </w:rPr>
        <w:t>menafsirkan.</w:t>
      </w:r>
      <w:r w:rsidR="00711FCE" w:rsidRPr="004A45A3">
        <w:rPr>
          <w:rStyle w:val="FootnoteReference"/>
          <w:rFonts w:ascii="Times New Roman" w:hAnsi="Times New Roman" w:cs="Times New Roman"/>
          <w:sz w:val="24"/>
          <w:szCs w:val="24"/>
        </w:rPr>
        <w:footnoteReference w:id="5"/>
      </w:r>
    </w:p>
    <w:p w:rsidR="00B31C31" w:rsidRPr="004A45A3" w:rsidRDefault="00AE312B" w:rsidP="00AE312B">
      <w:pPr>
        <w:pStyle w:val="ListParagraph"/>
        <w:autoSpaceDE w:val="0"/>
        <w:autoSpaceDN w:val="0"/>
        <w:adjustRightInd w:val="0"/>
        <w:spacing w:after="0" w:line="480" w:lineRule="auto"/>
        <w:ind w:left="709" w:hanging="340"/>
        <w:jc w:val="both"/>
        <w:rPr>
          <w:rFonts w:ascii="Times New Roman" w:hAnsi="Times New Roman" w:cs="Times New Roman"/>
          <w:b/>
          <w:sz w:val="24"/>
          <w:szCs w:val="24"/>
        </w:rPr>
      </w:pPr>
      <w:r w:rsidRPr="004A45A3">
        <w:rPr>
          <w:rFonts w:ascii="Times New Roman" w:hAnsi="Times New Roman" w:cs="Times New Roman"/>
          <w:b/>
          <w:sz w:val="24"/>
          <w:szCs w:val="24"/>
        </w:rPr>
        <w:t>G.</w:t>
      </w:r>
      <w:r w:rsidRPr="004A45A3">
        <w:rPr>
          <w:rFonts w:ascii="Times New Roman" w:hAnsi="Times New Roman" w:cs="Times New Roman"/>
          <w:b/>
          <w:sz w:val="24"/>
          <w:szCs w:val="24"/>
        </w:rPr>
        <w:tab/>
      </w:r>
      <w:r w:rsidR="00B31C31" w:rsidRPr="004A45A3">
        <w:rPr>
          <w:rFonts w:ascii="Times New Roman" w:hAnsi="Times New Roman" w:cs="Times New Roman"/>
          <w:b/>
          <w:sz w:val="24"/>
          <w:szCs w:val="24"/>
        </w:rPr>
        <w:t>Variabel Penelitian</w:t>
      </w:r>
    </w:p>
    <w:p w:rsidR="00A354D3" w:rsidRPr="004A45A3" w:rsidRDefault="00B31C31" w:rsidP="004043C1">
      <w:pPr>
        <w:pStyle w:val="ListParagraph"/>
        <w:tabs>
          <w:tab w:val="left" w:pos="709"/>
        </w:tabs>
        <w:autoSpaceDE w:val="0"/>
        <w:autoSpaceDN w:val="0"/>
        <w:adjustRightInd w:val="0"/>
        <w:spacing w:after="0" w:line="480" w:lineRule="auto"/>
        <w:ind w:left="426"/>
        <w:jc w:val="both"/>
        <w:rPr>
          <w:rFonts w:ascii="Times New Roman" w:hAnsi="Times New Roman" w:cs="Times New Roman"/>
          <w:sz w:val="24"/>
          <w:szCs w:val="24"/>
        </w:rPr>
      </w:pPr>
      <w:r w:rsidRPr="004A45A3">
        <w:rPr>
          <w:rFonts w:ascii="Times New Roman" w:hAnsi="Times New Roman" w:cs="Times New Roman"/>
          <w:b/>
          <w:sz w:val="24"/>
          <w:szCs w:val="24"/>
        </w:rPr>
        <w:tab/>
      </w:r>
      <w:r w:rsidRPr="004A45A3">
        <w:rPr>
          <w:rFonts w:ascii="Times New Roman" w:hAnsi="Times New Roman" w:cs="Times New Roman"/>
          <w:sz w:val="24"/>
          <w:szCs w:val="24"/>
        </w:rPr>
        <w:t>Variabel yang digunakan dalam pen</w:t>
      </w:r>
      <w:r w:rsidR="00D328A6" w:rsidRPr="004A45A3">
        <w:rPr>
          <w:rFonts w:ascii="Times New Roman" w:hAnsi="Times New Roman" w:cs="Times New Roman"/>
          <w:sz w:val="24"/>
          <w:szCs w:val="24"/>
        </w:rPr>
        <w:t>elitian ini dilihat di</w:t>
      </w:r>
      <w:r w:rsidRPr="004A45A3">
        <w:rPr>
          <w:rFonts w:ascii="Times New Roman" w:hAnsi="Times New Roman" w:cs="Times New Roman"/>
          <w:sz w:val="24"/>
          <w:szCs w:val="24"/>
        </w:rPr>
        <w:t>tabel berikut</w:t>
      </w:r>
      <w:r w:rsidR="00174988" w:rsidRPr="004A45A3">
        <w:rPr>
          <w:rFonts w:ascii="Times New Roman" w:hAnsi="Times New Roman" w:cs="Times New Roman"/>
          <w:sz w:val="24"/>
          <w:szCs w:val="24"/>
        </w:rPr>
        <w:t>:</w:t>
      </w:r>
    </w:p>
    <w:p w:rsidR="00225ECF" w:rsidRPr="004043C1" w:rsidRDefault="00225ECF" w:rsidP="00531E1B">
      <w:pPr>
        <w:pStyle w:val="ListParagraph"/>
        <w:autoSpaceDE w:val="0"/>
        <w:autoSpaceDN w:val="0"/>
        <w:adjustRightInd w:val="0"/>
        <w:spacing w:after="0" w:line="360" w:lineRule="auto"/>
        <w:ind w:left="426"/>
        <w:jc w:val="center"/>
        <w:rPr>
          <w:rFonts w:ascii="Times New Roman" w:hAnsi="Times New Roman" w:cs="Times New Roman"/>
          <w:b/>
          <w:sz w:val="24"/>
          <w:szCs w:val="24"/>
        </w:rPr>
      </w:pPr>
      <w:r w:rsidRPr="004043C1">
        <w:rPr>
          <w:rFonts w:ascii="Times New Roman" w:hAnsi="Times New Roman" w:cs="Times New Roman"/>
          <w:b/>
          <w:sz w:val="24"/>
          <w:szCs w:val="24"/>
        </w:rPr>
        <w:t>Tabel 3.1</w:t>
      </w:r>
    </w:p>
    <w:p w:rsidR="00415489" w:rsidRPr="00415489" w:rsidRDefault="00225ECF" w:rsidP="00415489">
      <w:pPr>
        <w:pStyle w:val="ListParagraph"/>
        <w:autoSpaceDE w:val="0"/>
        <w:autoSpaceDN w:val="0"/>
        <w:adjustRightInd w:val="0"/>
        <w:spacing w:after="0" w:line="360" w:lineRule="auto"/>
        <w:ind w:left="426"/>
        <w:jc w:val="center"/>
        <w:rPr>
          <w:rFonts w:ascii="Times New Roman" w:hAnsi="Times New Roman" w:cs="Times New Roman"/>
          <w:b/>
          <w:sz w:val="24"/>
          <w:szCs w:val="24"/>
        </w:rPr>
      </w:pPr>
      <w:r w:rsidRPr="004043C1">
        <w:rPr>
          <w:rFonts w:ascii="Times New Roman" w:hAnsi="Times New Roman" w:cs="Times New Roman"/>
          <w:b/>
          <w:sz w:val="24"/>
          <w:szCs w:val="24"/>
        </w:rPr>
        <w:t>Definisi Operasional Variabel</w:t>
      </w:r>
    </w:p>
    <w:tbl>
      <w:tblPr>
        <w:tblStyle w:val="TableGrid"/>
        <w:tblW w:w="7393" w:type="dxa"/>
        <w:tblInd w:w="534" w:type="dxa"/>
        <w:tblLook w:val="04A0" w:firstRow="1" w:lastRow="0" w:firstColumn="1" w:lastColumn="0" w:noHBand="0" w:noVBand="1"/>
      </w:tblPr>
      <w:tblGrid>
        <w:gridCol w:w="1701"/>
        <w:gridCol w:w="3005"/>
        <w:gridCol w:w="1559"/>
        <w:gridCol w:w="1128"/>
      </w:tblGrid>
      <w:tr w:rsidR="00225ECF" w:rsidRPr="004A45A3" w:rsidTr="00A9575C">
        <w:tc>
          <w:tcPr>
            <w:tcW w:w="1701" w:type="dxa"/>
          </w:tcPr>
          <w:p w:rsidR="00225ECF" w:rsidRPr="004A45A3" w:rsidRDefault="00225ECF" w:rsidP="007E5460">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4A45A3">
              <w:rPr>
                <w:rFonts w:ascii="Times New Roman" w:hAnsi="Times New Roman" w:cs="Times New Roman"/>
                <w:sz w:val="24"/>
                <w:szCs w:val="24"/>
              </w:rPr>
              <w:t>Variabel</w:t>
            </w:r>
          </w:p>
        </w:tc>
        <w:tc>
          <w:tcPr>
            <w:tcW w:w="3005" w:type="dxa"/>
          </w:tcPr>
          <w:p w:rsidR="00225ECF" w:rsidRPr="004A45A3" w:rsidRDefault="00225ECF" w:rsidP="007E5460">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4A45A3">
              <w:rPr>
                <w:rFonts w:ascii="Times New Roman" w:hAnsi="Times New Roman" w:cs="Times New Roman"/>
                <w:sz w:val="24"/>
                <w:szCs w:val="24"/>
              </w:rPr>
              <w:t>Definisi</w:t>
            </w:r>
          </w:p>
        </w:tc>
        <w:tc>
          <w:tcPr>
            <w:tcW w:w="1559" w:type="dxa"/>
          </w:tcPr>
          <w:p w:rsidR="00225ECF" w:rsidRPr="004A45A3" w:rsidRDefault="008140E8" w:rsidP="007E5460">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4A45A3">
              <w:rPr>
                <w:rFonts w:ascii="Times New Roman" w:hAnsi="Times New Roman" w:cs="Times New Roman"/>
                <w:sz w:val="24"/>
                <w:szCs w:val="24"/>
              </w:rPr>
              <w:t>Indikator</w:t>
            </w:r>
          </w:p>
        </w:tc>
        <w:tc>
          <w:tcPr>
            <w:tcW w:w="1128" w:type="dxa"/>
          </w:tcPr>
          <w:p w:rsidR="00225ECF" w:rsidRPr="004A45A3" w:rsidRDefault="008140E8" w:rsidP="007E5460">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4A45A3">
              <w:rPr>
                <w:rFonts w:ascii="Times New Roman" w:hAnsi="Times New Roman" w:cs="Times New Roman"/>
                <w:sz w:val="24"/>
                <w:szCs w:val="24"/>
              </w:rPr>
              <w:t>Skala</w:t>
            </w:r>
          </w:p>
        </w:tc>
      </w:tr>
      <w:tr w:rsidR="00225ECF" w:rsidRPr="004A45A3" w:rsidTr="00A9575C">
        <w:tc>
          <w:tcPr>
            <w:tcW w:w="1701" w:type="dxa"/>
          </w:tcPr>
          <w:p w:rsidR="00225ECF" w:rsidRPr="004A45A3" w:rsidRDefault="00225ECF" w:rsidP="007E5460">
            <w:pPr>
              <w:pStyle w:val="ListParagraph"/>
              <w:autoSpaceDE w:val="0"/>
              <w:autoSpaceDN w:val="0"/>
              <w:adjustRightInd w:val="0"/>
              <w:spacing w:after="0" w:line="480" w:lineRule="auto"/>
              <w:ind w:left="0"/>
              <w:rPr>
                <w:rFonts w:ascii="Times New Roman" w:hAnsi="Times New Roman" w:cs="Times New Roman"/>
                <w:sz w:val="24"/>
                <w:szCs w:val="24"/>
              </w:rPr>
            </w:pPr>
            <w:r w:rsidRPr="004A45A3">
              <w:rPr>
                <w:rFonts w:ascii="Times New Roman" w:hAnsi="Times New Roman" w:cs="Times New Roman"/>
                <w:sz w:val="24"/>
                <w:szCs w:val="24"/>
              </w:rPr>
              <w:t>Bagi Hasil (X)</w:t>
            </w:r>
          </w:p>
        </w:tc>
        <w:tc>
          <w:tcPr>
            <w:tcW w:w="3005" w:type="dxa"/>
          </w:tcPr>
          <w:p w:rsidR="00225ECF" w:rsidRPr="0036076D" w:rsidRDefault="00FB2990" w:rsidP="0036076D">
            <w:pPr>
              <w:pStyle w:val="ListParagraph"/>
              <w:autoSpaceDE w:val="0"/>
              <w:autoSpaceDN w:val="0"/>
              <w:adjustRightInd w:val="0"/>
              <w:spacing w:after="0"/>
              <w:ind w:left="0"/>
              <w:rPr>
                <w:rFonts w:ascii="Times New Roman" w:hAnsi="Times New Roman" w:cs="Times New Roman"/>
                <w:sz w:val="24"/>
                <w:szCs w:val="24"/>
                <w:lang w:val="en-US"/>
              </w:rPr>
            </w:pPr>
            <w:r>
              <w:rPr>
                <w:rFonts w:ascii="Times New Roman" w:hAnsi="Times New Roman" w:cs="Times New Roman"/>
                <w:sz w:val="24"/>
                <w:szCs w:val="24"/>
              </w:rPr>
              <w:t>Merupakan bentuk return dari kont</w:t>
            </w:r>
            <w:r>
              <w:rPr>
                <w:rFonts w:ascii="Times New Roman" w:hAnsi="Times New Roman" w:cs="Times New Roman"/>
                <w:sz w:val="24"/>
                <w:szCs w:val="24"/>
                <w:lang w:val="en-US"/>
              </w:rPr>
              <w:t>r</w:t>
            </w:r>
            <w:r>
              <w:rPr>
                <w:rFonts w:ascii="Times New Roman" w:hAnsi="Times New Roman" w:cs="Times New Roman"/>
                <w:sz w:val="24"/>
                <w:szCs w:val="24"/>
              </w:rPr>
              <w:t xml:space="preserve">ak investasi, yakni yang termasuk ke dalam </w:t>
            </w:r>
            <w:r w:rsidR="00A9575C">
              <w:rPr>
                <w:rFonts w:ascii="Times New Roman" w:hAnsi="Times New Roman" w:cs="Times New Roman"/>
                <w:i/>
                <w:sz w:val="24"/>
                <w:szCs w:val="24"/>
              </w:rPr>
              <w:t xml:space="preserve">natural uncertainty </w:t>
            </w:r>
            <w:r>
              <w:rPr>
                <w:rFonts w:ascii="Times New Roman" w:hAnsi="Times New Roman" w:cs="Times New Roman"/>
                <w:i/>
                <w:sz w:val="24"/>
                <w:szCs w:val="24"/>
              </w:rPr>
              <w:t>contracts</w:t>
            </w:r>
            <w:r w:rsidR="0036076D">
              <w:rPr>
                <w:rFonts w:ascii="Times New Roman" w:hAnsi="Times New Roman" w:cs="Times New Roman"/>
                <w:i/>
                <w:sz w:val="24"/>
                <w:szCs w:val="24"/>
                <w:lang w:val="en-US"/>
              </w:rPr>
              <w:t xml:space="preserve"> </w:t>
            </w:r>
            <w:r w:rsidR="00A9575C">
              <w:rPr>
                <w:rFonts w:ascii="Times New Roman" w:hAnsi="Times New Roman" w:cs="Times New Roman"/>
                <w:sz w:val="24"/>
                <w:szCs w:val="24"/>
                <w:lang w:val="en-US"/>
              </w:rPr>
              <w:t xml:space="preserve">yang </w:t>
            </w:r>
            <w:proofErr w:type="spellStart"/>
            <w:r w:rsidR="00A9575C">
              <w:rPr>
                <w:rFonts w:ascii="Times New Roman" w:hAnsi="Times New Roman" w:cs="Times New Roman"/>
                <w:sz w:val="24"/>
                <w:szCs w:val="24"/>
                <w:lang w:val="en-US"/>
              </w:rPr>
              <w:t>tidak</w:t>
            </w:r>
            <w:proofErr w:type="spellEnd"/>
            <w:r w:rsidR="00A9575C">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memiliki</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kepastian</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atas</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keuntungan</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dan</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pendapatan</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baik</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dari</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segi</w:t>
            </w:r>
            <w:proofErr w:type="spellEnd"/>
            <w:r w:rsidR="0036076D" w:rsidRPr="0036076D">
              <w:rPr>
                <w:rFonts w:ascii="Times New Roman" w:hAnsi="Times New Roman" w:cs="Times New Roman"/>
                <w:sz w:val="24"/>
                <w:szCs w:val="24"/>
                <w:lang w:val="en-US"/>
              </w:rPr>
              <w:t xml:space="preserve"> </w:t>
            </w:r>
            <w:proofErr w:type="spellStart"/>
            <w:r w:rsidR="0036076D" w:rsidRPr="0036076D">
              <w:rPr>
                <w:rFonts w:ascii="Times New Roman" w:hAnsi="Times New Roman" w:cs="Times New Roman"/>
                <w:sz w:val="24"/>
                <w:szCs w:val="24"/>
                <w:lang w:val="en-US"/>
              </w:rPr>
              <w:t>jum</w:t>
            </w:r>
            <w:r w:rsidR="00415489">
              <w:rPr>
                <w:rFonts w:ascii="Times New Roman" w:hAnsi="Times New Roman" w:cs="Times New Roman"/>
                <w:sz w:val="24"/>
                <w:szCs w:val="24"/>
                <w:lang w:val="en-US"/>
              </w:rPr>
              <w:t>lah</w:t>
            </w:r>
            <w:proofErr w:type="spellEnd"/>
            <w:r w:rsidR="00415489">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maupun</w:t>
            </w:r>
            <w:proofErr w:type="spellEnd"/>
            <w:r w:rsidR="00415489">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waktu</w:t>
            </w:r>
            <w:proofErr w:type="spellEnd"/>
            <w:r w:rsidR="00415489">
              <w:rPr>
                <w:rFonts w:ascii="Times New Roman" w:hAnsi="Times New Roman" w:cs="Times New Roman"/>
                <w:sz w:val="24"/>
                <w:szCs w:val="24"/>
                <w:lang w:val="en-US"/>
              </w:rPr>
              <w:t xml:space="preserve"> </w:t>
            </w:r>
            <w:proofErr w:type="spellStart"/>
            <w:r w:rsidR="0036076D">
              <w:rPr>
                <w:rFonts w:ascii="Times New Roman" w:hAnsi="Times New Roman" w:cs="Times New Roman"/>
                <w:sz w:val="24"/>
                <w:szCs w:val="24"/>
                <w:lang w:val="en-US"/>
              </w:rPr>
              <w:t>penyerahannya</w:t>
            </w:r>
            <w:proofErr w:type="spellEnd"/>
          </w:p>
        </w:tc>
        <w:tc>
          <w:tcPr>
            <w:tcW w:w="1559" w:type="dxa"/>
          </w:tcPr>
          <w:p w:rsidR="00225ECF" w:rsidRPr="004A45A3" w:rsidRDefault="008140E8" w:rsidP="007E5460">
            <w:pPr>
              <w:pStyle w:val="ListParagraph"/>
              <w:autoSpaceDE w:val="0"/>
              <w:autoSpaceDN w:val="0"/>
              <w:adjustRightInd w:val="0"/>
              <w:spacing w:after="0"/>
              <w:ind w:left="0"/>
              <w:rPr>
                <w:rFonts w:ascii="Times New Roman" w:hAnsi="Times New Roman" w:cs="Times New Roman"/>
                <w:sz w:val="24"/>
                <w:szCs w:val="24"/>
              </w:rPr>
            </w:pPr>
            <w:r w:rsidRPr="004A45A3">
              <w:rPr>
                <w:rFonts w:ascii="Times New Roman" w:hAnsi="Times New Roman" w:cs="Times New Roman"/>
                <w:sz w:val="24"/>
                <w:szCs w:val="24"/>
              </w:rPr>
              <w:t>Bagi Hasil Pembiayaan Modal Kerja</w:t>
            </w:r>
          </w:p>
        </w:tc>
        <w:tc>
          <w:tcPr>
            <w:tcW w:w="1128" w:type="dxa"/>
          </w:tcPr>
          <w:p w:rsidR="00225ECF" w:rsidRPr="004A45A3" w:rsidRDefault="008140E8" w:rsidP="008140E8">
            <w:pPr>
              <w:pStyle w:val="ListParagraph"/>
              <w:autoSpaceDE w:val="0"/>
              <w:autoSpaceDN w:val="0"/>
              <w:adjustRightInd w:val="0"/>
              <w:spacing w:after="0"/>
              <w:ind w:left="0"/>
              <w:jc w:val="center"/>
              <w:rPr>
                <w:rFonts w:ascii="Times New Roman" w:hAnsi="Times New Roman" w:cs="Times New Roman"/>
                <w:sz w:val="24"/>
                <w:szCs w:val="24"/>
              </w:rPr>
            </w:pPr>
            <w:r w:rsidRPr="004A45A3">
              <w:rPr>
                <w:rFonts w:ascii="Times New Roman" w:hAnsi="Times New Roman" w:cs="Times New Roman"/>
                <w:sz w:val="24"/>
                <w:szCs w:val="24"/>
              </w:rPr>
              <w:t>Nominal</w:t>
            </w:r>
          </w:p>
        </w:tc>
      </w:tr>
      <w:tr w:rsidR="00225ECF" w:rsidRPr="004A45A3" w:rsidTr="00A9575C">
        <w:tc>
          <w:tcPr>
            <w:tcW w:w="1701" w:type="dxa"/>
          </w:tcPr>
          <w:p w:rsidR="00225ECF" w:rsidRPr="004A45A3" w:rsidRDefault="00225ECF" w:rsidP="007E5460">
            <w:pPr>
              <w:pStyle w:val="ListParagraph"/>
              <w:autoSpaceDE w:val="0"/>
              <w:autoSpaceDN w:val="0"/>
              <w:adjustRightInd w:val="0"/>
              <w:spacing w:after="0" w:line="480" w:lineRule="auto"/>
              <w:ind w:left="0"/>
              <w:rPr>
                <w:rFonts w:ascii="Times New Roman" w:hAnsi="Times New Roman" w:cs="Times New Roman"/>
                <w:sz w:val="24"/>
                <w:szCs w:val="24"/>
              </w:rPr>
            </w:pPr>
            <w:r w:rsidRPr="004A45A3">
              <w:rPr>
                <w:rFonts w:ascii="Times New Roman" w:hAnsi="Times New Roman" w:cs="Times New Roman"/>
                <w:sz w:val="24"/>
                <w:szCs w:val="24"/>
              </w:rPr>
              <w:t>Laba (Y)</w:t>
            </w:r>
          </w:p>
        </w:tc>
        <w:tc>
          <w:tcPr>
            <w:tcW w:w="3005" w:type="dxa"/>
          </w:tcPr>
          <w:p w:rsidR="00225ECF" w:rsidRPr="005E049E" w:rsidRDefault="005E049E" w:rsidP="00415489">
            <w:pPr>
              <w:pStyle w:val="ListParagraph"/>
              <w:autoSpaceDE w:val="0"/>
              <w:autoSpaceDN w:val="0"/>
              <w:adjustRightInd w:val="0"/>
              <w:spacing w:after="0"/>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keuntungan</w:t>
            </w:r>
            <w:proofErr w:type="spellEnd"/>
            <w:r w:rsidR="00415489">
              <w:rPr>
                <w:rFonts w:ascii="Times New Roman" w:hAnsi="Times New Roman" w:cs="Times New Roman"/>
                <w:sz w:val="24"/>
                <w:szCs w:val="24"/>
                <w:lang w:val="en-US"/>
              </w:rPr>
              <w:t xml:space="preserve"> </w:t>
            </w:r>
            <w:proofErr w:type="spellStart"/>
            <w:r w:rsidR="00415489">
              <w:rPr>
                <w:rFonts w:ascii="Times New Roman" w:hAnsi="Times New Roman" w:cs="Times New Roman"/>
                <w:sz w:val="24"/>
                <w:szCs w:val="24"/>
                <w:lang w:val="en-US"/>
              </w:rPr>
              <w:t>yaitu</w:t>
            </w:r>
            <w:proofErr w:type="spellEnd"/>
            <w:r w:rsidR="00415489">
              <w:rPr>
                <w:rFonts w:ascii="Times New Roman" w:hAnsi="Times New Roman" w:cs="Times New Roman"/>
                <w:sz w:val="24"/>
                <w:szCs w:val="24"/>
                <w:lang w:val="en-US"/>
              </w:rPr>
              <w:t xml:space="preserve"> s</w:t>
            </w:r>
            <w:r w:rsidR="00FB2990" w:rsidRPr="00A10F98">
              <w:rPr>
                <w:rFonts w:ascii="Times New Roman" w:hAnsi="Times New Roman" w:cs="Times New Roman"/>
                <w:sz w:val="24"/>
                <w:szCs w:val="24"/>
              </w:rPr>
              <w:t>elisih lebih pendapatan atas beban sehubungan dengan usaha untuk memperoleh pendapatan tersebut selama periode tertentu</w:t>
            </w:r>
            <w:r>
              <w:rPr>
                <w:rFonts w:ascii="Times New Roman" w:hAnsi="Times New Roman" w:cs="Times New Roman"/>
                <w:sz w:val="24"/>
                <w:szCs w:val="24"/>
                <w:lang w:val="en-US"/>
              </w:rPr>
              <w:t xml:space="preserve">. </w:t>
            </w:r>
          </w:p>
        </w:tc>
        <w:tc>
          <w:tcPr>
            <w:tcW w:w="1559" w:type="dxa"/>
          </w:tcPr>
          <w:p w:rsidR="00225ECF" w:rsidRPr="00FB2990" w:rsidRDefault="008140E8" w:rsidP="00FB2990">
            <w:pPr>
              <w:pStyle w:val="ListParagraph"/>
              <w:autoSpaceDE w:val="0"/>
              <w:autoSpaceDN w:val="0"/>
              <w:adjustRightInd w:val="0"/>
              <w:spacing w:after="0"/>
              <w:ind w:left="0"/>
              <w:rPr>
                <w:rFonts w:ascii="Times New Roman" w:hAnsi="Times New Roman" w:cs="Times New Roman"/>
                <w:sz w:val="24"/>
                <w:szCs w:val="24"/>
                <w:lang w:val="en-US"/>
              </w:rPr>
            </w:pPr>
            <w:r w:rsidRPr="004A45A3">
              <w:rPr>
                <w:rFonts w:ascii="Times New Roman" w:hAnsi="Times New Roman" w:cs="Times New Roman"/>
                <w:sz w:val="24"/>
                <w:szCs w:val="24"/>
              </w:rPr>
              <w:t xml:space="preserve">Laba </w:t>
            </w:r>
            <w:proofErr w:type="spellStart"/>
            <w:r w:rsidR="00FB2990">
              <w:rPr>
                <w:rFonts w:ascii="Times New Roman" w:hAnsi="Times New Roman" w:cs="Times New Roman"/>
                <w:sz w:val="24"/>
                <w:szCs w:val="24"/>
                <w:lang w:val="en-US"/>
              </w:rPr>
              <w:t>Setelah</w:t>
            </w:r>
            <w:proofErr w:type="spellEnd"/>
            <w:r w:rsidR="00FB2990">
              <w:rPr>
                <w:rFonts w:ascii="Times New Roman" w:hAnsi="Times New Roman" w:cs="Times New Roman"/>
                <w:sz w:val="24"/>
                <w:szCs w:val="24"/>
                <w:lang w:val="en-US"/>
              </w:rPr>
              <w:t xml:space="preserve"> </w:t>
            </w:r>
            <w:proofErr w:type="spellStart"/>
            <w:r w:rsidR="00FB2990">
              <w:rPr>
                <w:rFonts w:ascii="Times New Roman" w:hAnsi="Times New Roman" w:cs="Times New Roman"/>
                <w:sz w:val="24"/>
                <w:szCs w:val="24"/>
                <w:lang w:val="en-US"/>
              </w:rPr>
              <w:t>Pajak</w:t>
            </w:r>
            <w:proofErr w:type="spellEnd"/>
          </w:p>
        </w:tc>
        <w:tc>
          <w:tcPr>
            <w:tcW w:w="1128" w:type="dxa"/>
          </w:tcPr>
          <w:p w:rsidR="00225ECF" w:rsidRPr="004A45A3" w:rsidRDefault="008140E8" w:rsidP="008140E8">
            <w:pPr>
              <w:pStyle w:val="ListParagraph"/>
              <w:autoSpaceDE w:val="0"/>
              <w:autoSpaceDN w:val="0"/>
              <w:adjustRightInd w:val="0"/>
              <w:spacing w:after="0"/>
              <w:ind w:left="0"/>
              <w:jc w:val="center"/>
              <w:rPr>
                <w:rFonts w:ascii="Times New Roman" w:hAnsi="Times New Roman" w:cs="Times New Roman"/>
                <w:sz w:val="24"/>
                <w:szCs w:val="24"/>
              </w:rPr>
            </w:pPr>
            <w:r w:rsidRPr="004A45A3">
              <w:rPr>
                <w:rFonts w:ascii="Times New Roman" w:hAnsi="Times New Roman" w:cs="Times New Roman"/>
                <w:sz w:val="24"/>
                <w:szCs w:val="24"/>
              </w:rPr>
              <w:t>Nominal</w:t>
            </w:r>
          </w:p>
        </w:tc>
      </w:tr>
    </w:tbl>
    <w:p w:rsidR="00415489" w:rsidRPr="004A45A3" w:rsidRDefault="00415489" w:rsidP="00B31C31">
      <w:pPr>
        <w:pStyle w:val="ListParagraph"/>
        <w:autoSpaceDE w:val="0"/>
        <w:autoSpaceDN w:val="0"/>
        <w:adjustRightInd w:val="0"/>
        <w:spacing w:after="0" w:line="480" w:lineRule="auto"/>
        <w:ind w:left="426"/>
        <w:jc w:val="both"/>
        <w:rPr>
          <w:rFonts w:ascii="Times New Roman" w:hAnsi="Times New Roman" w:cs="Times New Roman"/>
          <w:b/>
          <w:sz w:val="24"/>
          <w:szCs w:val="24"/>
        </w:rPr>
      </w:pPr>
    </w:p>
    <w:p w:rsidR="00415489" w:rsidRDefault="00415489" w:rsidP="007A29A4">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b/>
          <w:sz w:val="24"/>
          <w:szCs w:val="24"/>
        </w:rPr>
      </w:pPr>
    </w:p>
    <w:p w:rsidR="00415489" w:rsidRDefault="00415489" w:rsidP="007A29A4">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b/>
          <w:sz w:val="24"/>
          <w:szCs w:val="24"/>
        </w:rPr>
      </w:pPr>
    </w:p>
    <w:p w:rsidR="00415489" w:rsidRDefault="00415489" w:rsidP="007A29A4">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b/>
          <w:sz w:val="24"/>
          <w:szCs w:val="24"/>
        </w:rPr>
      </w:pPr>
    </w:p>
    <w:p w:rsidR="00711FCE" w:rsidRPr="004A45A3" w:rsidRDefault="007A29A4" w:rsidP="007A29A4">
      <w:pPr>
        <w:pStyle w:val="ListParagraph"/>
        <w:tabs>
          <w:tab w:val="left" w:pos="426"/>
        </w:tabs>
        <w:autoSpaceDE w:val="0"/>
        <w:autoSpaceDN w:val="0"/>
        <w:adjustRightInd w:val="0"/>
        <w:spacing w:after="0" w:line="480" w:lineRule="auto"/>
        <w:ind w:left="709" w:hanging="340"/>
        <w:jc w:val="both"/>
        <w:rPr>
          <w:rFonts w:ascii="Times New Roman" w:hAnsi="Times New Roman" w:cs="Times New Roman"/>
          <w:b/>
          <w:sz w:val="24"/>
          <w:szCs w:val="24"/>
        </w:rPr>
      </w:pPr>
      <w:r w:rsidRPr="004A45A3">
        <w:rPr>
          <w:rFonts w:ascii="Times New Roman" w:hAnsi="Times New Roman" w:cs="Times New Roman"/>
          <w:b/>
          <w:sz w:val="24"/>
          <w:szCs w:val="24"/>
        </w:rPr>
        <w:t xml:space="preserve"> </w:t>
      </w:r>
      <w:r w:rsidR="00174988" w:rsidRPr="004A45A3">
        <w:rPr>
          <w:rFonts w:ascii="Times New Roman" w:hAnsi="Times New Roman" w:cs="Times New Roman"/>
          <w:b/>
          <w:sz w:val="24"/>
          <w:szCs w:val="24"/>
        </w:rPr>
        <w:t>H</w:t>
      </w:r>
      <w:r w:rsidRPr="004A45A3">
        <w:rPr>
          <w:rFonts w:ascii="Times New Roman" w:hAnsi="Times New Roman" w:cs="Times New Roman"/>
          <w:b/>
          <w:sz w:val="24"/>
          <w:szCs w:val="24"/>
        </w:rPr>
        <w:t xml:space="preserve">. </w:t>
      </w:r>
      <w:r w:rsidR="00711FCE" w:rsidRPr="004A45A3">
        <w:rPr>
          <w:rFonts w:ascii="Times New Roman" w:hAnsi="Times New Roman" w:cs="Times New Roman"/>
          <w:b/>
          <w:sz w:val="24"/>
          <w:szCs w:val="24"/>
        </w:rPr>
        <w:t>Teknik Analisa Data</w:t>
      </w:r>
    </w:p>
    <w:p w:rsidR="00711FCE" w:rsidRPr="004A45A3" w:rsidRDefault="00711FCE" w:rsidP="002F6884">
      <w:pPr>
        <w:pStyle w:val="ListParagraph"/>
        <w:tabs>
          <w:tab w:val="left" w:pos="1134"/>
        </w:tabs>
        <w:autoSpaceDE w:val="0"/>
        <w:autoSpaceDN w:val="0"/>
        <w:adjustRightInd w:val="0"/>
        <w:spacing w:after="0" w:line="480" w:lineRule="auto"/>
        <w:ind w:left="426"/>
        <w:jc w:val="both"/>
        <w:rPr>
          <w:rFonts w:ascii="Times New Roman" w:hAnsi="Times New Roman" w:cs="Times New Roman"/>
          <w:sz w:val="24"/>
          <w:szCs w:val="24"/>
        </w:rPr>
      </w:pPr>
      <w:r w:rsidRPr="004A45A3">
        <w:rPr>
          <w:rFonts w:ascii="Times New Roman" w:hAnsi="Times New Roman" w:cs="Times New Roman"/>
          <w:sz w:val="24"/>
          <w:szCs w:val="24"/>
        </w:rPr>
        <w:tab/>
      </w:r>
      <w:r w:rsidR="00D20962" w:rsidRPr="004A45A3">
        <w:rPr>
          <w:rFonts w:ascii="Times New Roman" w:hAnsi="Times New Roman" w:cs="Times New Roman"/>
          <w:sz w:val="24"/>
          <w:szCs w:val="24"/>
        </w:rPr>
        <w:t xml:space="preserve">Analisis di dalam penelitian ini ada beberapa hal yang digunakan untuk mengetahui pengaruh bagi hasil pembiayaan modal kerja terhadap laba diantaranya </w:t>
      </w:r>
      <w:r w:rsidR="00A459C5" w:rsidRPr="004A45A3">
        <w:rPr>
          <w:rFonts w:ascii="Times New Roman" w:hAnsi="Times New Roman" w:cs="Times New Roman"/>
          <w:sz w:val="24"/>
          <w:szCs w:val="24"/>
        </w:rPr>
        <w:t>yaitu menggunakan analisis:</w:t>
      </w:r>
    </w:p>
    <w:p w:rsidR="00A354D3" w:rsidRPr="004A45A3" w:rsidRDefault="00FB2990" w:rsidP="00A354D3">
      <w:pPr>
        <w:pStyle w:val="ListParagraph"/>
        <w:numPr>
          <w:ilvl w:val="0"/>
          <w:numId w:val="8"/>
        </w:num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Uji</w:t>
      </w:r>
      <w:r w:rsidR="00BD5A6E">
        <w:rPr>
          <w:rFonts w:ascii="Times New Roman" w:hAnsi="Times New Roman" w:cs="Times New Roman"/>
          <w:sz w:val="24"/>
          <w:szCs w:val="24"/>
          <w:lang w:val="en-US"/>
        </w:rPr>
        <w:t xml:space="preserve"> </w:t>
      </w:r>
      <w:r w:rsidR="00A354D3" w:rsidRPr="004A45A3">
        <w:rPr>
          <w:rFonts w:ascii="Times New Roman" w:hAnsi="Times New Roman" w:cs="Times New Roman"/>
          <w:sz w:val="24"/>
          <w:szCs w:val="24"/>
        </w:rPr>
        <w:t>Asumsi Klasik</w:t>
      </w:r>
    </w:p>
    <w:p w:rsidR="00A354D3" w:rsidRPr="004A45A3" w:rsidRDefault="00A354D3" w:rsidP="00A354D3">
      <w:pPr>
        <w:pStyle w:val="ListParagraph"/>
        <w:numPr>
          <w:ilvl w:val="0"/>
          <w:numId w:val="9"/>
        </w:numPr>
        <w:tabs>
          <w:tab w:val="left" w:pos="1134"/>
        </w:tabs>
        <w:autoSpaceDE w:val="0"/>
        <w:autoSpaceDN w:val="0"/>
        <w:adjustRightInd w:val="0"/>
        <w:spacing w:after="0" w:line="480" w:lineRule="auto"/>
        <w:ind w:left="1560"/>
        <w:jc w:val="both"/>
        <w:rPr>
          <w:rFonts w:ascii="Times New Roman" w:hAnsi="Times New Roman" w:cs="Times New Roman"/>
          <w:sz w:val="24"/>
          <w:szCs w:val="24"/>
        </w:rPr>
      </w:pPr>
      <w:r w:rsidRPr="004A45A3">
        <w:rPr>
          <w:rFonts w:ascii="Times New Roman" w:hAnsi="Times New Roman" w:cs="Times New Roman"/>
          <w:sz w:val="24"/>
          <w:szCs w:val="24"/>
        </w:rPr>
        <w:t>Uji Normalitas</w:t>
      </w:r>
    </w:p>
    <w:p w:rsidR="00A354D3" w:rsidRPr="00FB2990" w:rsidRDefault="00A354D3" w:rsidP="00A354D3">
      <w:pPr>
        <w:pStyle w:val="ListParagraph"/>
        <w:tabs>
          <w:tab w:val="left" w:pos="1134"/>
          <w:tab w:val="left" w:pos="2268"/>
        </w:tabs>
        <w:autoSpaceDE w:val="0"/>
        <w:autoSpaceDN w:val="0"/>
        <w:adjustRightInd w:val="0"/>
        <w:spacing w:after="0" w:line="480" w:lineRule="auto"/>
        <w:ind w:left="1560"/>
        <w:jc w:val="both"/>
        <w:rPr>
          <w:rFonts w:ascii="Times New Roman" w:hAnsi="Times New Roman" w:cs="Times New Roman"/>
          <w:sz w:val="24"/>
          <w:szCs w:val="24"/>
          <w:lang w:val="en-US"/>
        </w:rPr>
      </w:pPr>
      <w:r w:rsidRPr="004A45A3">
        <w:rPr>
          <w:rFonts w:ascii="Times New Roman" w:hAnsi="Times New Roman" w:cs="Times New Roman"/>
          <w:sz w:val="24"/>
          <w:szCs w:val="24"/>
        </w:rPr>
        <w:tab/>
        <w:t>Uji normalitas digunakan untuk mengetahui apakah data yang disajikan untuk dianalisis lebih lanjut berdistribusi normal atau tidak. Untuk pengujian normalitas data, dalam penelitian ini</w:t>
      </w:r>
      <w:r w:rsidR="00FB2990">
        <w:rPr>
          <w:rFonts w:ascii="Times New Roman" w:hAnsi="Times New Roman" w:cs="Times New Roman"/>
          <w:sz w:val="24"/>
          <w:szCs w:val="24"/>
        </w:rPr>
        <w:t xml:space="preserve"> </w:t>
      </w:r>
      <w:r w:rsidRPr="004A45A3">
        <w:rPr>
          <w:rFonts w:ascii="Times New Roman" w:hAnsi="Times New Roman" w:cs="Times New Roman"/>
          <w:sz w:val="24"/>
          <w:szCs w:val="24"/>
        </w:rPr>
        <w:t>hanya akan dideteksi melalui analisis grafik yang dihasilkan melalui perhitungan regresi dan SPSS.</w:t>
      </w:r>
      <w:r w:rsidRPr="004A45A3">
        <w:rPr>
          <w:rStyle w:val="FootnoteReference"/>
          <w:rFonts w:ascii="Times New Roman" w:hAnsi="Times New Roman" w:cs="Times New Roman"/>
          <w:sz w:val="24"/>
          <w:szCs w:val="24"/>
        </w:rPr>
        <w:footnoteReference w:id="6"/>
      </w:r>
      <w:r w:rsidR="00FB2990">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Jika</w:t>
      </w:r>
      <w:proofErr w:type="spellEnd"/>
      <w:r w:rsidR="006464F3">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distribusi</w:t>
      </w:r>
      <w:proofErr w:type="spellEnd"/>
      <w:r w:rsidR="006464F3">
        <w:rPr>
          <w:rFonts w:ascii="Times New Roman" w:hAnsi="Times New Roman" w:cs="Times New Roman"/>
          <w:sz w:val="24"/>
          <w:szCs w:val="24"/>
          <w:lang w:val="en-US"/>
        </w:rPr>
        <w:t xml:space="preserve"> data residual normal </w:t>
      </w:r>
      <w:proofErr w:type="spellStart"/>
      <w:r w:rsidR="006464F3">
        <w:rPr>
          <w:rFonts w:ascii="Times New Roman" w:hAnsi="Times New Roman" w:cs="Times New Roman"/>
          <w:sz w:val="24"/>
          <w:szCs w:val="24"/>
          <w:lang w:val="en-US"/>
        </w:rPr>
        <w:t>maka</w:t>
      </w:r>
      <w:proofErr w:type="spellEnd"/>
      <w:r w:rsidR="006464F3">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garis</w:t>
      </w:r>
      <w:proofErr w:type="spellEnd"/>
      <w:r w:rsidR="006464F3">
        <w:rPr>
          <w:rFonts w:ascii="Times New Roman" w:hAnsi="Times New Roman" w:cs="Times New Roman"/>
          <w:sz w:val="24"/>
          <w:szCs w:val="24"/>
          <w:lang w:val="en-US"/>
        </w:rPr>
        <w:t xml:space="preserve"> yang </w:t>
      </w:r>
      <w:proofErr w:type="spellStart"/>
      <w:r w:rsidR="006464F3">
        <w:rPr>
          <w:rFonts w:ascii="Times New Roman" w:hAnsi="Times New Roman" w:cs="Times New Roman"/>
          <w:sz w:val="24"/>
          <w:szCs w:val="24"/>
          <w:lang w:val="en-US"/>
        </w:rPr>
        <w:t>menggambarkan</w:t>
      </w:r>
      <w:proofErr w:type="spellEnd"/>
      <w:r w:rsidR="006464F3">
        <w:rPr>
          <w:rFonts w:ascii="Times New Roman" w:hAnsi="Times New Roman" w:cs="Times New Roman"/>
          <w:sz w:val="24"/>
          <w:szCs w:val="24"/>
          <w:lang w:val="en-US"/>
        </w:rPr>
        <w:t xml:space="preserve"> data </w:t>
      </w:r>
      <w:proofErr w:type="spellStart"/>
      <w:r w:rsidR="006464F3">
        <w:rPr>
          <w:rFonts w:ascii="Times New Roman" w:hAnsi="Times New Roman" w:cs="Times New Roman"/>
          <w:sz w:val="24"/>
          <w:szCs w:val="24"/>
          <w:lang w:val="en-US"/>
        </w:rPr>
        <w:t>seungguhnya</w:t>
      </w:r>
      <w:proofErr w:type="spellEnd"/>
      <w:r w:rsidR="006464F3">
        <w:rPr>
          <w:rFonts w:ascii="Times New Roman" w:hAnsi="Times New Roman" w:cs="Times New Roman"/>
          <w:sz w:val="24"/>
          <w:szCs w:val="24"/>
          <w:lang w:val="en-US"/>
        </w:rPr>
        <w:t xml:space="preserve"> </w:t>
      </w:r>
      <w:proofErr w:type="spellStart"/>
      <w:proofErr w:type="gramStart"/>
      <w:r w:rsidR="006464F3">
        <w:rPr>
          <w:rFonts w:ascii="Times New Roman" w:hAnsi="Times New Roman" w:cs="Times New Roman"/>
          <w:sz w:val="24"/>
          <w:szCs w:val="24"/>
          <w:lang w:val="en-US"/>
        </w:rPr>
        <w:t>akan</w:t>
      </w:r>
      <w:proofErr w:type="spellEnd"/>
      <w:proofErr w:type="gramEnd"/>
      <w:r w:rsidR="006464F3">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mengikuti</w:t>
      </w:r>
      <w:proofErr w:type="spellEnd"/>
      <w:r w:rsidR="006464F3">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garis</w:t>
      </w:r>
      <w:proofErr w:type="spellEnd"/>
      <w:r w:rsidR="006464F3">
        <w:rPr>
          <w:rFonts w:ascii="Times New Roman" w:hAnsi="Times New Roman" w:cs="Times New Roman"/>
          <w:sz w:val="24"/>
          <w:szCs w:val="24"/>
          <w:lang w:val="en-US"/>
        </w:rPr>
        <w:t xml:space="preserve"> </w:t>
      </w:r>
      <w:proofErr w:type="spellStart"/>
      <w:r w:rsidR="006464F3">
        <w:rPr>
          <w:rFonts w:ascii="Times New Roman" w:hAnsi="Times New Roman" w:cs="Times New Roman"/>
          <w:sz w:val="24"/>
          <w:szCs w:val="24"/>
          <w:lang w:val="en-US"/>
        </w:rPr>
        <w:t>diagonalnya</w:t>
      </w:r>
      <w:proofErr w:type="spellEnd"/>
      <w:r w:rsidR="006464F3">
        <w:rPr>
          <w:rFonts w:ascii="Times New Roman" w:hAnsi="Times New Roman" w:cs="Times New Roman"/>
          <w:sz w:val="24"/>
          <w:szCs w:val="24"/>
          <w:lang w:val="en-US"/>
        </w:rPr>
        <w:t>.</w:t>
      </w:r>
    </w:p>
    <w:p w:rsidR="00B6584F" w:rsidRPr="004A45A3" w:rsidRDefault="00B6584F" w:rsidP="00B6584F">
      <w:pPr>
        <w:pStyle w:val="ListParagraph"/>
        <w:numPr>
          <w:ilvl w:val="0"/>
          <w:numId w:val="9"/>
        </w:numPr>
        <w:tabs>
          <w:tab w:val="left" w:pos="1134"/>
          <w:tab w:val="left" w:pos="2268"/>
        </w:tabs>
        <w:autoSpaceDE w:val="0"/>
        <w:autoSpaceDN w:val="0"/>
        <w:adjustRightInd w:val="0"/>
        <w:spacing w:after="0" w:line="480" w:lineRule="auto"/>
        <w:ind w:left="1560"/>
        <w:jc w:val="both"/>
        <w:rPr>
          <w:rFonts w:ascii="Times New Roman" w:hAnsi="Times New Roman" w:cs="Times New Roman"/>
          <w:sz w:val="24"/>
          <w:szCs w:val="24"/>
        </w:rPr>
      </w:pPr>
      <w:r w:rsidRPr="004A45A3">
        <w:rPr>
          <w:rFonts w:ascii="Times New Roman" w:hAnsi="Times New Roman" w:cs="Times New Roman"/>
          <w:sz w:val="24"/>
          <w:szCs w:val="24"/>
        </w:rPr>
        <w:t>Uji Heteroskedastisitas</w:t>
      </w:r>
    </w:p>
    <w:p w:rsidR="00C157F0" w:rsidRPr="004A45A3" w:rsidRDefault="00B6584F" w:rsidP="00C157F0">
      <w:pPr>
        <w:pStyle w:val="ListParagraph"/>
        <w:tabs>
          <w:tab w:val="left" w:pos="1134"/>
          <w:tab w:val="left" w:pos="2268"/>
        </w:tabs>
        <w:autoSpaceDE w:val="0"/>
        <w:autoSpaceDN w:val="0"/>
        <w:adjustRightInd w:val="0"/>
        <w:spacing w:after="0" w:line="480" w:lineRule="auto"/>
        <w:ind w:left="1560"/>
        <w:jc w:val="both"/>
        <w:rPr>
          <w:rFonts w:ascii="Times New Roman" w:hAnsi="Times New Roman" w:cs="Times New Roman"/>
          <w:sz w:val="24"/>
          <w:szCs w:val="24"/>
        </w:rPr>
      </w:pPr>
      <w:r w:rsidRPr="004A45A3">
        <w:rPr>
          <w:rFonts w:ascii="Times New Roman" w:hAnsi="Times New Roman" w:cs="Times New Roman"/>
          <w:sz w:val="24"/>
          <w:szCs w:val="24"/>
        </w:rPr>
        <w:tab/>
        <w:t xml:space="preserve">Uji heteroskedastisitas digunakan untuk mengetahui </w:t>
      </w:r>
      <w:r w:rsidR="00C157F0" w:rsidRPr="004A45A3">
        <w:rPr>
          <w:rFonts w:ascii="Times New Roman" w:hAnsi="Times New Roman" w:cs="Times New Roman"/>
          <w:sz w:val="24"/>
          <w:szCs w:val="24"/>
        </w:rPr>
        <w:t>ada atau tidaknya penyimpangan asumsi klasik heteroskedastisitas yaitu adanya ketidaksamaan varian dari residual untuk se</w:t>
      </w:r>
      <w:r w:rsidR="00FC5452" w:rsidRPr="004A45A3">
        <w:rPr>
          <w:rFonts w:ascii="Times New Roman" w:hAnsi="Times New Roman" w:cs="Times New Roman"/>
          <w:sz w:val="24"/>
          <w:szCs w:val="24"/>
        </w:rPr>
        <w:t>mua pengamatan pada model regres</w:t>
      </w:r>
      <w:r w:rsidR="00C157F0" w:rsidRPr="004A45A3">
        <w:rPr>
          <w:rFonts w:ascii="Times New Roman" w:hAnsi="Times New Roman" w:cs="Times New Roman"/>
          <w:sz w:val="24"/>
          <w:szCs w:val="24"/>
        </w:rPr>
        <w:t xml:space="preserve">i. Prasyarat yang harus terpenuhi dalam model regresi adalah </w:t>
      </w:r>
      <w:proofErr w:type="spellStart"/>
      <w:r w:rsidR="00FC5452" w:rsidRPr="004A45A3">
        <w:rPr>
          <w:rFonts w:ascii="Times New Roman" w:hAnsi="Times New Roman" w:cs="Times New Roman"/>
          <w:sz w:val="24"/>
          <w:szCs w:val="24"/>
          <w:lang w:val="en-US"/>
        </w:rPr>
        <w:t>ada</w:t>
      </w:r>
      <w:proofErr w:type="spellEnd"/>
      <w:r w:rsidR="00FC5452" w:rsidRPr="004A45A3">
        <w:rPr>
          <w:rFonts w:ascii="Times New Roman" w:hAnsi="Times New Roman" w:cs="Times New Roman"/>
          <w:sz w:val="24"/>
          <w:szCs w:val="24"/>
          <w:lang w:val="en-US"/>
        </w:rPr>
        <w:t xml:space="preserve"> </w:t>
      </w:r>
      <w:proofErr w:type="spellStart"/>
      <w:r w:rsidR="00FC5452" w:rsidRPr="004A45A3">
        <w:rPr>
          <w:rFonts w:ascii="Times New Roman" w:hAnsi="Times New Roman" w:cs="Times New Roman"/>
          <w:sz w:val="24"/>
          <w:szCs w:val="24"/>
          <w:lang w:val="en-US"/>
        </w:rPr>
        <w:t>tidaknya</w:t>
      </w:r>
      <w:proofErr w:type="spellEnd"/>
      <w:r w:rsidR="00FC5452" w:rsidRPr="004A45A3">
        <w:rPr>
          <w:rFonts w:ascii="Times New Roman" w:hAnsi="Times New Roman" w:cs="Times New Roman"/>
          <w:sz w:val="24"/>
          <w:szCs w:val="24"/>
          <w:lang w:val="en-US"/>
        </w:rPr>
        <w:t xml:space="preserve"> </w:t>
      </w:r>
      <w:r w:rsidR="00C157F0" w:rsidRPr="004A45A3">
        <w:rPr>
          <w:rFonts w:ascii="Times New Roman" w:hAnsi="Times New Roman" w:cs="Times New Roman"/>
          <w:sz w:val="24"/>
          <w:szCs w:val="24"/>
        </w:rPr>
        <w:t>gejala heteroskedastisitas.</w:t>
      </w:r>
      <w:r w:rsidR="00291E67">
        <w:rPr>
          <w:rFonts w:ascii="Times New Roman" w:hAnsi="Times New Roman" w:cs="Times New Roman"/>
          <w:sz w:val="24"/>
          <w:szCs w:val="24"/>
        </w:rPr>
        <w:t xml:space="preserve"> Untuk mengetahui apakah persamaan regresi tidak terjadi heteroskedasti</w:t>
      </w:r>
      <w:r w:rsidR="002B0264">
        <w:rPr>
          <w:rFonts w:ascii="Times New Roman" w:hAnsi="Times New Roman" w:cs="Times New Roman"/>
          <w:sz w:val="24"/>
          <w:szCs w:val="24"/>
        </w:rPr>
        <w:t xml:space="preserve">sitas maka dilakukan Uji Glejser. Uji </w:t>
      </w:r>
      <w:r w:rsidR="002B0264">
        <w:rPr>
          <w:rFonts w:ascii="Times New Roman" w:hAnsi="Times New Roman" w:cs="Times New Roman"/>
          <w:sz w:val="24"/>
          <w:szCs w:val="24"/>
        </w:rPr>
        <w:lastRenderedPageBreak/>
        <w:t xml:space="preserve">Glejser merupakan salah satu </w:t>
      </w:r>
      <w:r w:rsidR="002B0264" w:rsidRPr="002B0264">
        <w:rPr>
          <w:rFonts w:ascii="Times New Roman" w:hAnsi="Times New Roman" w:cs="Times New Roman"/>
          <w:sz w:val="24"/>
          <w:szCs w:val="24"/>
        </w:rPr>
        <w:t>metode pengujian</w:t>
      </w:r>
      <w:r w:rsidR="002B0264">
        <w:rPr>
          <w:rFonts w:ascii="Times New Roman" w:hAnsi="Times New Roman" w:cs="Times New Roman"/>
          <w:sz w:val="24"/>
          <w:szCs w:val="24"/>
        </w:rPr>
        <w:t xml:space="preserve"> dari Uji Heteroskedastisitas. </w:t>
      </w:r>
      <w:r w:rsidR="002B0264" w:rsidRPr="002B0264">
        <w:rPr>
          <w:rFonts w:ascii="Times New Roman" w:hAnsi="Times New Roman" w:cs="Times New Roman"/>
          <w:sz w:val="24"/>
          <w:szCs w:val="24"/>
        </w:rPr>
        <w:t>Uji Glejser dilakukan dengan cara meregresikan antara variabel independen de</w:t>
      </w:r>
      <w:r w:rsidR="002B0264">
        <w:rPr>
          <w:rFonts w:ascii="Times New Roman" w:hAnsi="Times New Roman" w:cs="Times New Roman"/>
          <w:sz w:val="24"/>
          <w:szCs w:val="24"/>
        </w:rPr>
        <w:t xml:space="preserve">ngan nilai absolut residualnya. </w:t>
      </w:r>
      <w:r w:rsidR="002B0264" w:rsidRPr="002B0264">
        <w:rPr>
          <w:rFonts w:ascii="Times New Roman" w:hAnsi="Times New Roman" w:cs="Times New Roman"/>
          <w:sz w:val="24"/>
          <w:szCs w:val="24"/>
        </w:rPr>
        <w:t>Jika nilai signifikansi antara variabel independen dengan absolut residual lebih dari 0,05 maka tidak terjadi masalah heteroskedastisitas.</w:t>
      </w:r>
    </w:p>
    <w:p w:rsidR="00C157F0" w:rsidRPr="004A45A3" w:rsidRDefault="00C157F0" w:rsidP="00C157F0">
      <w:pPr>
        <w:pStyle w:val="ListParagraph"/>
        <w:numPr>
          <w:ilvl w:val="0"/>
          <w:numId w:val="9"/>
        </w:numPr>
        <w:tabs>
          <w:tab w:val="left" w:pos="1134"/>
          <w:tab w:val="left" w:pos="2268"/>
        </w:tabs>
        <w:autoSpaceDE w:val="0"/>
        <w:autoSpaceDN w:val="0"/>
        <w:adjustRightInd w:val="0"/>
        <w:spacing w:after="0" w:line="480" w:lineRule="auto"/>
        <w:ind w:left="1560"/>
        <w:jc w:val="both"/>
        <w:rPr>
          <w:rFonts w:ascii="Times New Roman" w:hAnsi="Times New Roman" w:cs="Times New Roman"/>
          <w:sz w:val="24"/>
          <w:szCs w:val="24"/>
        </w:rPr>
      </w:pPr>
      <w:r w:rsidRPr="004A45A3">
        <w:rPr>
          <w:rFonts w:ascii="Times New Roman" w:hAnsi="Times New Roman" w:cs="Times New Roman"/>
          <w:sz w:val="24"/>
          <w:szCs w:val="24"/>
        </w:rPr>
        <w:t>Uji Autokorelasi</w:t>
      </w:r>
    </w:p>
    <w:p w:rsidR="00D328A6" w:rsidRPr="002B0264" w:rsidRDefault="00C157F0" w:rsidP="002B0264">
      <w:pPr>
        <w:pStyle w:val="ListParagraph"/>
        <w:tabs>
          <w:tab w:val="left" w:pos="1134"/>
          <w:tab w:val="left" w:pos="2268"/>
        </w:tabs>
        <w:autoSpaceDE w:val="0"/>
        <w:autoSpaceDN w:val="0"/>
        <w:adjustRightInd w:val="0"/>
        <w:spacing w:after="0" w:line="480" w:lineRule="auto"/>
        <w:ind w:left="1560"/>
        <w:jc w:val="both"/>
        <w:rPr>
          <w:rFonts w:ascii="Times New Roman" w:hAnsi="Times New Roman" w:cs="Times New Roman"/>
          <w:sz w:val="24"/>
          <w:szCs w:val="24"/>
        </w:rPr>
      </w:pPr>
      <w:r w:rsidRPr="004A45A3">
        <w:rPr>
          <w:rFonts w:ascii="Times New Roman" w:hAnsi="Times New Roman" w:cs="Times New Roman"/>
          <w:sz w:val="24"/>
          <w:szCs w:val="24"/>
        </w:rPr>
        <w:tab/>
        <w:t xml:space="preserve">Uji autokorelasi bertujuan untuk mengetahui ada tidaknya korelasi antara data dalam variabel pengamatan. Apabila terjadi korelasi akan dinamakan ada problem autokorelasi. Autokorelasi muncul karena </w:t>
      </w:r>
      <w:r w:rsidR="00531E1B" w:rsidRPr="004A45A3">
        <w:rPr>
          <w:rFonts w:ascii="Times New Roman" w:hAnsi="Times New Roman" w:cs="Times New Roman"/>
          <w:sz w:val="24"/>
          <w:szCs w:val="24"/>
        </w:rPr>
        <w:t xml:space="preserve">observasi yang berurutan sepanjang waktu berkaitan satu sama lainnya. Autokorelasi sering </w:t>
      </w:r>
      <w:r w:rsidR="004718BD" w:rsidRPr="004A45A3">
        <w:rPr>
          <w:rFonts w:ascii="Times New Roman" w:hAnsi="Times New Roman" w:cs="Times New Roman"/>
          <w:sz w:val="24"/>
          <w:szCs w:val="24"/>
        </w:rPr>
        <w:t>terjadi pada sampel dengan data bersifat time series. Uji Durbin Watson adalah cara untuk mendeteksi autokorelasi, dimana model regresi linear sederhana terbebas dari autokorelasi jika nilai Durbin Watson hitung terletak di daerah “Tidak Ada Autokorelasi Positif dan Negatif “ atau mendekati angka 2.</w:t>
      </w:r>
    </w:p>
    <w:p w:rsidR="002F6884" w:rsidRPr="004A45A3" w:rsidRDefault="0039741F" w:rsidP="004718BD">
      <w:pPr>
        <w:pStyle w:val="ListParagraph"/>
        <w:numPr>
          <w:ilvl w:val="0"/>
          <w:numId w:val="8"/>
        </w:numPr>
        <w:autoSpaceDE w:val="0"/>
        <w:autoSpaceDN w:val="0"/>
        <w:adjustRightInd w:val="0"/>
        <w:spacing w:after="0" w:line="480" w:lineRule="auto"/>
        <w:jc w:val="both"/>
        <w:rPr>
          <w:rFonts w:ascii="Times New Roman" w:hAnsi="Times New Roman" w:cs="Times New Roman"/>
          <w:bCs/>
          <w:sz w:val="24"/>
          <w:szCs w:val="24"/>
          <w:lang w:val="en-SG"/>
        </w:rPr>
      </w:pPr>
      <w:r w:rsidRPr="004A45A3">
        <w:rPr>
          <w:rFonts w:ascii="Times New Roman" w:hAnsi="Times New Roman" w:cs="Times New Roman"/>
          <w:bCs/>
          <w:sz w:val="24"/>
          <w:szCs w:val="24"/>
        </w:rPr>
        <w:t>Uji</w:t>
      </w:r>
      <w:r w:rsidR="00711FCE" w:rsidRPr="004A45A3">
        <w:rPr>
          <w:rFonts w:ascii="Times New Roman" w:hAnsi="Times New Roman" w:cs="Times New Roman"/>
          <w:bCs/>
          <w:sz w:val="24"/>
          <w:szCs w:val="24"/>
          <w:lang w:val="en-SG"/>
        </w:rPr>
        <w:t xml:space="preserve"> </w:t>
      </w:r>
      <w:proofErr w:type="spellStart"/>
      <w:r w:rsidR="00711FCE" w:rsidRPr="004A45A3">
        <w:rPr>
          <w:rFonts w:ascii="Times New Roman" w:hAnsi="Times New Roman" w:cs="Times New Roman"/>
          <w:bCs/>
          <w:sz w:val="24"/>
          <w:szCs w:val="24"/>
          <w:lang w:val="en-SG"/>
        </w:rPr>
        <w:t>Regresi</w:t>
      </w:r>
      <w:proofErr w:type="spellEnd"/>
      <w:r w:rsidR="00111538" w:rsidRPr="004A45A3">
        <w:rPr>
          <w:rFonts w:ascii="Times New Roman" w:hAnsi="Times New Roman" w:cs="Times New Roman"/>
          <w:bCs/>
          <w:sz w:val="24"/>
          <w:szCs w:val="24"/>
        </w:rPr>
        <w:t xml:space="preserve"> Linier Sederhana</w:t>
      </w:r>
    </w:p>
    <w:p w:rsidR="002F6884" w:rsidRPr="004A45A3" w:rsidRDefault="002F6884" w:rsidP="004718BD">
      <w:pPr>
        <w:pStyle w:val="ListParagraph"/>
        <w:tabs>
          <w:tab w:val="left" w:pos="993"/>
        </w:tabs>
        <w:autoSpaceDE w:val="0"/>
        <w:autoSpaceDN w:val="0"/>
        <w:adjustRightInd w:val="0"/>
        <w:spacing w:after="0" w:line="480" w:lineRule="auto"/>
        <w:ind w:left="1134"/>
        <w:jc w:val="both"/>
        <w:rPr>
          <w:rFonts w:ascii="Times New Roman" w:hAnsi="Times New Roman" w:cs="Times New Roman"/>
          <w:bCs/>
          <w:sz w:val="24"/>
          <w:szCs w:val="24"/>
          <w:lang w:val="en-SG"/>
        </w:rPr>
      </w:pPr>
      <w:r w:rsidRPr="004A45A3">
        <w:rPr>
          <w:rFonts w:ascii="Times New Roman" w:hAnsi="Times New Roman" w:cs="Times New Roman"/>
          <w:bCs/>
          <w:sz w:val="24"/>
          <w:szCs w:val="24"/>
          <w:lang w:val="en-SG"/>
        </w:rPr>
        <w:tab/>
      </w:r>
      <w:proofErr w:type="spellStart"/>
      <w:r w:rsidR="00711FCE" w:rsidRPr="004A45A3">
        <w:rPr>
          <w:rFonts w:ascii="Times New Roman" w:hAnsi="Times New Roman" w:cs="Times New Roman"/>
          <w:sz w:val="24"/>
          <w:szCs w:val="24"/>
          <w:lang w:val="en-SG"/>
        </w:rPr>
        <w:t>Analisis</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regresi</w:t>
      </w:r>
      <w:proofErr w:type="spellEnd"/>
      <w:r w:rsidR="00711FCE" w:rsidRPr="004A45A3">
        <w:rPr>
          <w:rFonts w:ascii="Times New Roman" w:hAnsi="Times New Roman" w:cs="Times New Roman"/>
          <w:sz w:val="24"/>
          <w:szCs w:val="24"/>
          <w:lang w:val="en-SG"/>
        </w:rPr>
        <w:t xml:space="preserve"> linier </w:t>
      </w:r>
      <w:proofErr w:type="spellStart"/>
      <w:r w:rsidR="00711FCE" w:rsidRPr="004A45A3">
        <w:rPr>
          <w:rFonts w:ascii="Times New Roman" w:hAnsi="Times New Roman" w:cs="Times New Roman"/>
          <w:sz w:val="24"/>
          <w:szCs w:val="24"/>
          <w:lang w:val="en-SG"/>
        </w:rPr>
        <w:t>adalah</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analisis</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untuk</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mengetahui</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hubungan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antara</w:t>
      </w:r>
      <w:proofErr w:type="spellEnd"/>
      <w:r w:rsidR="00711FCE" w:rsidRPr="004A45A3">
        <w:rPr>
          <w:rFonts w:ascii="Times New Roman" w:hAnsi="Times New Roman" w:cs="Times New Roman"/>
          <w:sz w:val="24"/>
          <w:szCs w:val="24"/>
        </w:rPr>
        <w:t xml:space="preserve"> variabel independen dengan variabel dependen maka disebut analisis regresi </w:t>
      </w:r>
      <w:r w:rsidRPr="004A45A3">
        <w:rPr>
          <w:rFonts w:ascii="Times New Roman" w:hAnsi="Times New Roman" w:cs="Times New Roman"/>
          <w:sz w:val="24"/>
          <w:szCs w:val="24"/>
        </w:rPr>
        <w:t>l</w:t>
      </w:r>
      <w:r w:rsidR="00711FCE" w:rsidRPr="004A45A3">
        <w:rPr>
          <w:rFonts w:ascii="Times New Roman" w:hAnsi="Times New Roman" w:cs="Times New Roman"/>
          <w:sz w:val="24"/>
          <w:szCs w:val="24"/>
        </w:rPr>
        <w:t>inier sederhana. Analisis ini untuk meramalkan atau memprediksi suatu variabel dependen dengan adanya perubahan dari variabel independen</w:t>
      </w:r>
    </w:p>
    <w:p w:rsidR="004718BD"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r w:rsidRPr="004A45A3">
        <w:rPr>
          <w:rFonts w:ascii="Times New Roman" w:hAnsi="Times New Roman" w:cs="Times New Roman"/>
          <w:sz w:val="24"/>
          <w:szCs w:val="24"/>
          <w:lang w:val="en-SG"/>
        </w:rPr>
        <w:lastRenderedPageBreak/>
        <w:t xml:space="preserve">Y = a + </w:t>
      </w:r>
      <w:proofErr w:type="spellStart"/>
      <w:r w:rsidRPr="004A45A3">
        <w:rPr>
          <w:rFonts w:ascii="Times New Roman" w:hAnsi="Times New Roman" w:cs="Times New Roman"/>
          <w:sz w:val="24"/>
          <w:szCs w:val="24"/>
          <w:lang w:val="en-SG"/>
        </w:rPr>
        <w:t>bX</w:t>
      </w:r>
      <w:proofErr w:type="spellEnd"/>
    </w:p>
    <w:p w:rsidR="004718BD"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proofErr w:type="spellStart"/>
      <w:r w:rsidRPr="004A45A3">
        <w:rPr>
          <w:rFonts w:ascii="Times New Roman" w:hAnsi="Times New Roman" w:cs="Times New Roman"/>
          <w:sz w:val="24"/>
          <w:szCs w:val="24"/>
          <w:lang w:val="en-SG"/>
        </w:rPr>
        <w:t>Keterangan</w:t>
      </w:r>
      <w:proofErr w:type="spellEnd"/>
      <w:r w:rsidRPr="004A45A3">
        <w:rPr>
          <w:rFonts w:ascii="Times New Roman" w:hAnsi="Times New Roman" w:cs="Times New Roman"/>
          <w:sz w:val="24"/>
          <w:szCs w:val="24"/>
          <w:lang w:val="en-SG"/>
        </w:rPr>
        <w:t>:</w:t>
      </w:r>
    </w:p>
    <w:p w:rsidR="004718BD"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r w:rsidRPr="004A45A3">
        <w:rPr>
          <w:rFonts w:ascii="Times New Roman" w:hAnsi="Times New Roman" w:cs="Times New Roman"/>
          <w:sz w:val="24"/>
          <w:szCs w:val="24"/>
          <w:lang w:val="en-SG"/>
        </w:rPr>
        <w:t xml:space="preserve">Y = </w:t>
      </w:r>
      <w:r w:rsidRPr="004A45A3">
        <w:rPr>
          <w:rFonts w:ascii="Times New Roman" w:hAnsi="Times New Roman" w:cs="Times New Roman"/>
          <w:sz w:val="24"/>
          <w:szCs w:val="24"/>
        </w:rPr>
        <w:t>Laba</w:t>
      </w:r>
    </w:p>
    <w:p w:rsidR="004718BD"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proofErr w:type="gramStart"/>
      <w:r w:rsidRPr="004A45A3">
        <w:rPr>
          <w:rFonts w:ascii="Times New Roman" w:hAnsi="Times New Roman" w:cs="Times New Roman"/>
          <w:sz w:val="24"/>
          <w:szCs w:val="24"/>
          <w:lang w:val="en-SG"/>
        </w:rPr>
        <w:t xml:space="preserve">a </w:t>
      </w:r>
      <w:r w:rsidRPr="004A45A3">
        <w:rPr>
          <w:rFonts w:ascii="Times New Roman" w:hAnsi="Times New Roman" w:cs="Times New Roman"/>
          <w:sz w:val="24"/>
          <w:szCs w:val="24"/>
        </w:rPr>
        <w:t xml:space="preserve"> </w:t>
      </w:r>
      <w:r w:rsidRPr="004A45A3">
        <w:rPr>
          <w:rFonts w:ascii="Times New Roman" w:hAnsi="Times New Roman" w:cs="Times New Roman"/>
          <w:sz w:val="24"/>
          <w:szCs w:val="24"/>
          <w:lang w:val="en-SG"/>
        </w:rPr>
        <w:t>=</w:t>
      </w:r>
      <w:proofErr w:type="gram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konstanta</w:t>
      </w:r>
      <w:proofErr w:type="spellEnd"/>
    </w:p>
    <w:p w:rsidR="004718BD"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r w:rsidRPr="004A45A3">
        <w:rPr>
          <w:rFonts w:ascii="Times New Roman" w:hAnsi="Times New Roman" w:cs="Times New Roman"/>
          <w:sz w:val="24"/>
          <w:szCs w:val="24"/>
          <w:lang w:val="en-SG"/>
        </w:rPr>
        <w:t xml:space="preserve">X = </w:t>
      </w:r>
      <w:r w:rsidRPr="004A45A3">
        <w:rPr>
          <w:rFonts w:ascii="Times New Roman" w:hAnsi="Times New Roman" w:cs="Times New Roman"/>
          <w:sz w:val="24"/>
          <w:szCs w:val="24"/>
        </w:rPr>
        <w:t xml:space="preserve">Bagi Hasil </w:t>
      </w:r>
      <w:r w:rsidRPr="004A45A3">
        <w:rPr>
          <w:rFonts w:ascii="Times New Roman" w:hAnsi="Times New Roman" w:cs="Times New Roman"/>
          <w:i/>
          <w:sz w:val="24"/>
          <w:szCs w:val="24"/>
        </w:rPr>
        <w:t>Pembiayaan Modal Kerja</w:t>
      </w:r>
    </w:p>
    <w:p w:rsidR="002F6884" w:rsidRPr="004A45A3" w:rsidRDefault="00711FCE" w:rsidP="004718BD">
      <w:pPr>
        <w:pStyle w:val="ListParagraph"/>
        <w:autoSpaceDE w:val="0"/>
        <w:autoSpaceDN w:val="0"/>
        <w:adjustRightInd w:val="0"/>
        <w:spacing w:after="0" w:line="480" w:lineRule="auto"/>
        <w:ind w:left="1134"/>
        <w:jc w:val="both"/>
        <w:rPr>
          <w:rFonts w:ascii="Times New Roman" w:hAnsi="Times New Roman" w:cs="Times New Roman"/>
          <w:bCs/>
          <w:sz w:val="24"/>
          <w:szCs w:val="24"/>
          <w:lang w:val="en-SG"/>
        </w:rPr>
      </w:pPr>
      <w:r w:rsidRPr="004A45A3">
        <w:rPr>
          <w:rFonts w:ascii="Times New Roman" w:hAnsi="Times New Roman" w:cs="Times New Roman"/>
          <w:sz w:val="24"/>
          <w:szCs w:val="24"/>
          <w:lang w:val="en-SG"/>
        </w:rPr>
        <w:t xml:space="preserve">b = </w:t>
      </w:r>
      <w:proofErr w:type="spellStart"/>
      <w:r w:rsidRPr="004A45A3">
        <w:rPr>
          <w:rFonts w:ascii="Times New Roman" w:hAnsi="Times New Roman" w:cs="Times New Roman"/>
          <w:sz w:val="24"/>
          <w:szCs w:val="24"/>
          <w:lang w:val="en-SG"/>
        </w:rPr>
        <w:t>koefisien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regresi</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yaitu</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besarnya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perubahan</w:t>
      </w:r>
      <w:proofErr w:type="spellEnd"/>
      <w:r w:rsidRPr="004A45A3">
        <w:rPr>
          <w:rFonts w:ascii="Times New Roman" w:hAnsi="Times New Roman" w:cs="Times New Roman"/>
          <w:sz w:val="24"/>
          <w:szCs w:val="24"/>
          <w:lang w:val="en-SG"/>
        </w:rPr>
        <w:t xml:space="preserve"> yang </w:t>
      </w:r>
      <w:proofErr w:type="spellStart"/>
      <w:r w:rsidRPr="004A45A3">
        <w:rPr>
          <w:rFonts w:ascii="Times New Roman" w:hAnsi="Times New Roman" w:cs="Times New Roman"/>
          <w:sz w:val="24"/>
          <w:szCs w:val="24"/>
          <w:lang w:val="en-SG"/>
        </w:rPr>
        <w:t>terjadi</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pada</w:t>
      </w:r>
      <w:proofErr w:type="spellEnd"/>
      <w:r w:rsidRPr="004A45A3">
        <w:rPr>
          <w:rFonts w:ascii="Times New Roman" w:hAnsi="Times New Roman" w:cs="Times New Roman"/>
          <w:sz w:val="24"/>
          <w:szCs w:val="24"/>
          <w:lang w:val="en-SG"/>
        </w:rPr>
        <w:t xml:space="preserve"> Y </w:t>
      </w:r>
      <w:r w:rsidR="005649E8" w:rsidRPr="004A45A3">
        <w:rPr>
          <w:rFonts w:ascii="Times New Roman" w:hAnsi="Times New Roman" w:cs="Times New Roman"/>
          <w:sz w:val="24"/>
          <w:szCs w:val="24"/>
          <w:lang w:val="en-SG"/>
        </w:rPr>
        <w:t xml:space="preserve">  </w:t>
      </w:r>
      <w:r w:rsidR="005649E8" w:rsidRPr="004A45A3">
        <w:rPr>
          <w:rFonts w:ascii="Times New Roman" w:hAnsi="Times New Roman" w:cs="Times New Roman"/>
          <w:sz w:val="24"/>
          <w:szCs w:val="24"/>
          <w:lang w:val="en-SG"/>
        </w:rPr>
        <w:tab/>
      </w:r>
      <w:r w:rsidR="005649E8" w:rsidRPr="004A45A3">
        <w:rPr>
          <w:rFonts w:ascii="Times New Roman" w:hAnsi="Times New Roman" w:cs="Times New Roman"/>
          <w:sz w:val="24"/>
          <w:szCs w:val="24"/>
          <w:lang w:val="en-SG"/>
        </w:rPr>
        <w:tab/>
        <w:t xml:space="preserve"> </w:t>
      </w:r>
      <w:proofErr w:type="spellStart"/>
      <w:r w:rsidRPr="004A45A3">
        <w:rPr>
          <w:rFonts w:ascii="Times New Roman" w:hAnsi="Times New Roman" w:cs="Times New Roman"/>
          <w:sz w:val="24"/>
          <w:szCs w:val="24"/>
          <w:lang w:val="en-SG"/>
        </w:rPr>
        <w:t>jika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satu</w:t>
      </w:r>
      <w:proofErr w:type="spellEnd"/>
      <w:r w:rsidRPr="004A45A3">
        <w:rPr>
          <w:rFonts w:ascii="Times New Roman" w:hAnsi="Times New Roman" w:cs="Times New Roman"/>
          <w:sz w:val="24"/>
          <w:szCs w:val="24"/>
          <w:lang w:val="en-SG"/>
        </w:rPr>
        <w:t xml:space="preserve"> unit </w:t>
      </w:r>
      <w:proofErr w:type="spellStart"/>
      <w:r w:rsidRPr="004A45A3">
        <w:rPr>
          <w:rFonts w:ascii="Times New Roman" w:hAnsi="Times New Roman" w:cs="Times New Roman"/>
          <w:sz w:val="24"/>
          <w:szCs w:val="24"/>
          <w:lang w:val="en-SG"/>
        </w:rPr>
        <w:t>perubahan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pada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bebas</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X).</w:t>
      </w:r>
    </w:p>
    <w:p w:rsidR="004718BD" w:rsidRPr="004A45A3" w:rsidRDefault="0039741F" w:rsidP="004718BD">
      <w:pPr>
        <w:pStyle w:val="ListParagraph"/>
        <w:numPr>
          <w:ilvl w:val="0"/>
          <w:numId w:val="8"/>
        </w:numPr>
        <w:autoSpaceDE w:val="0"/>
        <w:autoSpaceDN w:val="0"/>
        <w:adjustRightInd w:val="0"/>
        <w:spacing w:after="0" w:line="480" w:lineRule="auto"/>
        <w:jc w:val="both"/>
        <w:rPr>
          <w:rFonts w:ascii="Times New Roman" w:hAnsi="Times New Roman" w:cs="Times New Roman"/>
          <w:bCs/>
          <w:sz w:val="24"/>
          <w:szCs w:val="24"/>
          <w:lang w:val="en-SG"/>
        </w:rPr>
      </w:pPr>
      <w:proofErr w:type="spellStart"/>
      <w:r w:rsidRPr="004A45A3">
        <w:rPr>
          <w:rFonts w:ascii="Times New Roman" w:hAnsi="Times New Roman" w:cs="Times New Roman"/>
          <w:bCs/>
          <w:sz w:val="24"/>
          <w:szCs w:val="24"/>
          <w:lang w:val="en-SG"/>
        </w:rPr>
        <w:t>Uji</w:t>
      </w:r>
      <w:proofErr w:type="spellEnd"/>
      <w:r w:rsidRPr="004A45A3">
        <w:rPr>
          <w:rFonts w:ascii="Times New Roman" w:hAnsi="Times New Roman" w:cs="Times New Roman"/>
          <w:bCs/>
          <w:sz w:val="24"/>
          <w:szCs w:val="24"/>
          <w:lang w:val="en-SG"/>
        </w:rPr>
        <w:t xml:space="preserve"> </w:t>
      </w:r>
      <w:proofErr w:type="spellStart"/>
      <w:r w:rsidRPr="004A45A3">
        <w:rPr>
          <w:rFonts w:ascii="Times New Roman" w:hAnsi="Times New Roman" w:cs="Times New Roman"/>
          <w:bCs/>
          <w:sz w:val="24"/>
          <w:szCs w:val="24"/>
          <w:lang w:val="en-SG"/>
        </w:rPr>
        <w:t>Hipotesis</w:t>
      </w:r>
      <w:proofErr w:type="spellEnd"/>
    </w:p>
    <w:p w:rsidR="004718BD" w:rsidRPr="004A45A3" w:rsidRDefault="0039741F" w:rsidP="004718BD">
      <w:pPr>
        <w:pStyle w:val="ListParagraph"/>
        <w:autoSpaceDE w:val="0"/>
        <w:autoSpaceDN w:val="0"/>
        <w:adjustRightInd w:val="0"/>
        <w:spacing w:after="0" w:line="480" w:lineRule="auto"/>
        <w:ind w:left="1146"/>
        <w:jc w:val="both"/>
        <w:rPr>
          <w:rFonts w:ascii="Times New Roman" w:hAnsi="Times New Roman" w:cs="Times New Roman"/>
          <w:bCs/>
          <w:sz w:val="24"/>
          <w:szCs w:val="24"/>
          <w:lang w:val="en-SG"/>
        </w:rPr>
      </w:pPr>
      <w:r w:rsidRPr="004A45A3">
        <w:rPr>
          <w:rFonts w:ascii="Times New Roman" w:hAnsi="Times New Roman" w:cs="Times New Roman"/>
          <w:sz w:val="24"/>
          <w:szCs w:val="24"/>
        </w:rPr>
        <w:t xml:space="preserve">a. </w:t>
      </w:r>
      <w:r w:rsidR="00A04254" w:rsidRPr="004A45A3">
        <w:rPr>
          <w:rFonts w:ascii="Times New Roman" w:hAnsi="Times New Roman" w:cs="Times New Roman"/>
          <w:sz w:val="24"/>
          <w:szCs w:val="24"/>
        </w:rPr>
        <w:t xml:space="preserve"> </w:t>
      </w:r>
      <w:proofErr w:type="spellStart"/>
      <w:r w:rsidR="002A03E6">
        <w:rPr>
          <w:rFonts w:ascii="Times New Roman" w:hAnsi="Times New Roman" w:cs="Times New Roman"/>
          <w:sz w:val="24"/>
          <w:szCs w:val="24"/>
          <w:lang w:val="en-SG"/>
        </w:rPr>
        <w:t>Uji</w:t>
      </w:r>
      <w:proofErr w:type="spellEnd"/>
      <w:r w:rsidR="002A03E6">
        <w:rPr>
          <w:rFonts w:ascii="Times New Roman" w:hAnsi="Times New Roman" w:cs="Times New Roman"/>
          <w:sz w:val="24"/>
          <w:szCs w:val="24"/>
          <w:lang w:val="en-SG"/>
        </w:rPr>
        <w:t xml:space="preserve"> T</w:t>
      </w:r>
    </w:p>
    <w:p w:rsidR="0039741F" w:rsidRPr="004A45A3" w:rsidRDefault="004718BD" w:rsidP="004718BD">
      <w:pPr>
        <w:pStyle w:val="ListParagraph"/>
        <w:autoSpaceDE w:val="0"/>
        <w:autoSpaceDN w:val="0"/>
        <w:adjustRightInd w:val="0"/>
        <w:spacing w:after="0" w:line="480" w:lineRule="auto"/>
        <w:ind w:left="1146"/>
        <w:jc w:val="both"/>
        <w:rPr>
          <w:rFonts w:ascii="Times New Roman" w:hAnsi="Times New Roman" w:cs="Times New Roman"/>
          <w:bCs/>
          <w:sz w:val="24"/>
          <w:szCs w:val="24"/>
          <w:lang w:val="en-SG"/>
        </w:rPr>
      </w:pPr>
      <w:r w:rsidRPr="004A45A3">
        <w:rPr>
          <w:rFonts w:ascii="Times New Roman" w:hAnsi="Times New Roman" w:cs="Times New Roman"/>
          <w:bCs/>
          <w:sz w:val="24"/>
          <w:szCs w:val="24"/>
          <w:lang w:val="en-SG"/>
        </w:rPr>
        <w:tab/>
      </w:r>
      <w:proofErr w:type="spellStart"/>
      <w:r w:rsidR="00711FCE" w:rsidRPr="004A45A3">
        <w:rPr>
          <w:rFonts w:ascii="Times New Roman" w:hAnsi="Times New Roman" w:cs="Times New Roman"/>
          <w:sz w:val="24"/>
          <w:szCs w:val="24"/>
          <w:lang w:val="en-SG"/>
        </w:rPr>
        <w:t>Menunjukkan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nilai</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signifikan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dari</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tiap-tiap</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koefisien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regresi</w:t>
      </w:r>
      <w:proofErr w:type="spellEnd"/>
      <w:r w:rsidR="00711FCE" w:rsidRPr="004A45A3">
        <w:rPr>
          <w:rFonts w:ascii="Times New Roman" w:hAnsi="Times New Roman" w:cs="Times New Roman"/>
          <w:sz w:val="24"/>
          <w:szCs w:val="24"/>
          <w:lang w:val="en-SG"/>
        </w:rPr>
        <w:t xml:space="preserve"> </w:t>
      </w:r>
      <w:r w:rsidRPr="004A45A3">
        <w:rPr>
          <w:rFonts w:ascii="Times New Roman" w:hAnsi="Times New Roman" w:cs="Times New Roman"/>
          <w:sz w:val="24"/>
          <w:szCs w:val="24"/>
          <w:lang w:val="en-SG"/>
        </w:rPr>
        <w:tab/>
      </w:r>
      <w:proofErr w:type="spellStart"/>
      <w:r w:rsidR="00711FCE" w:rsidRPr="004A45A3">
        <w:rPr>
          <w:rFonts w:ascii="Times New Roman" w:hAnsi="Times New Roman" w:cs="Times New Roman"/>
          <w:sz w:val="24"/>
          <w:szCs w:val="24"/>
          <w:lang w:val="en-SG"/>
        </w:rPr>
        <w:t>terhadap</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kenyataan</w:t>
      </w:r>
      <w:proofErr w:type="spellEnd"/>
      <w:r w:rsidR="00711FCE" w:rsidRPr="004A45A3">
        <w:rPr>
          <w:rFonts w:ascii="Times New Roman" w:hAnsi="Times New Roman" w:cs="Times New Roman"/>
          <w:sz w:val="24"/>
          <w:szCs w:val="24"/>
          <w:lang w:val="en-SG"/>
        </w:rPr>
        <w:t xml:space="preserve"> yang </w:t>
      </w:r>
      <w:proofErr w:type="spellStart"/>
      <w:r w:rsidR="00711FCE" w:rsidRPr="004A45A3">
        <w:rPr>
          <w:rFonts w:ascii="Times New Roman" w:hAnsi="Times New Roman" w:cs="Times New Roman"/>
          <w:sz w:val="24"/>
          <w:szCs w:val="24"/>
          <w:lang w:val="en-SG"/>
        </w:rPr>
        <w:t>ada</w:t>
      </w:r>
      <w:proofErr w:type="spellEnd"/>
      <w:r w:rsidR="002A03E6">
        <w:rPr>
          <w:rFonts w:ascii="Times New Roman" w:hAnsi="Times New Roman" w:cs="Times New Roman"/>
          <w:sz w:val="24"/>
          <w:szCs w:val="24"/>
          <w:lang w:val="en-SG"/>
        </w:rPr>
        <w:t>.</w:t>
      </w:r>
    </w:p>
    <w:p w:rsidR="0039741F" w:rsidRPr="004A45A3" w:rsidRDefault="0039741F" w:rsidP="0039741F">
      <w:pPr>
        <w:pStyle w:val="ListParagraph"/>
        <w:tabs>
          <w:tab w:val="left" w:pos="1276"/>
        </w:tabs>
        <w:autoSpaceDE w:val="0"/>
        <w:autoSpaceDN w:val="0"/>
        <w:adjustRightInd w:val="0"/>
        <w:spacing w:after="0" w:line="480" w:lineRule="auto"/>
        <w:ind w:left="709"/>
        <w:jc w:val="both"/>
        <w:rPr>
          <w:rFonts w:ascii="Times New Roman" w:hAnsi="Times New Roman" w:cs="Times New Roman"/>
          <w:bCs/>
          <w:sz w:val="24"/>
          <w:szCs w:val="24"/>
          <w:lang w:val="en-SG"/>
        </w:rPr>
      </w:pPr>
      <w:r w:rsidRPr="004A45A3">
        <w:rPr>
          <w:rFonts w:ascii="Times New Roman" w:hAnsi="Times New Roman" w:cs="Times New Roman"/>
          <w:bCs/>
          <w:sz w:val="24"/>
          <w:szCs w:val="24"/>
          <w:lang w:val="en-SG"/>
        </w:rPr>
        <w:tab/>
      </w:r>
      <w:r w:rsidR="004718BD" w:rsidRPr="004A45A3">
        <w:rPr>
          <w:rFonts w:ascii="Times New Roman" w:hAnsi="Times New Roman" w:cs="Times New Roman"/>
          <w:bCs/>
          <w:sz w:val="24"/>
          <w:szCs w:val="24"/>
          <w:lang w:val="en-SG"/>
        </w:rPr>
        <w:tab/>
      </w:r>
      <w:proofErr w:type="spellStart"/>
      <w:r w:rsidR="00711FCE" w:rsidRPr="004A45A3">
        <w:rPr>
          <w:rFonts w:ascii="Times New Roman" w:hAnsi="Times New Roman" w:cs="Times New Roman"/>
          <w:sz w:val="24"/>
          <w:szCs w:val="24"/>
          <w:lang w:val="en-SG"/>
        </w:rPr>
        <w:t>Langkah-langkah</w:t>
      </w:r>
      <w:proofErr w:type="spellEnd"/>
      <w:proofErr w:type="gramStart"/>
      <w:r w:rsidR="00711FCE" w:rsidRPr="004A45A3">
        <w:rPr>
          <w:rFonts w:ascii="Times New Roman" w:hAnsi="Times New Roman" w:cs="Times New Roman"/>
          <w:sz w:val="24"/>
          <w:szCs w:val="24"/>
          <w:lang w:val="en-SG"/>
        </w:rPr>
        <w:t>:.</w:t>
      </w:r>
      <w:proofErr w:type="gramEnd"/>
    </w:p>
    <w:p w:rsidR="0039741F" w:rsidRPr="004A45A3" w:rsidRDefault="0039741F" w:rsidP="0039741F">
      <w:pPr>
        <w:pStyle w:val="ListParagraph"/>
        <w:tabs>
          <w:tab w:val="left" w:pos="1276"/>
        </w:tabs>
        <w:autoSpaceDE w:val="0"/>
        <w:autoSpaceDN w:val="0"/>
        <w:adjustRightInd w:val="0"/>
        <w:spacing w:after="0" w:line="480" w:lineRule="auto"/>
        <w:ind w:left="709"/>
        <w:jc w:val="both"/>
        <w:rPr>
          <w:rFonts w:ascii="Times New Roman" w:hAnsi="Times New Roman" w:cs="Times New Roman"/>
          <w:bCs/>
          <w:sz w:val="24"/>
          <w:szCs w:val="24"/>
          <w:lang w:val="en-SG"/>
        </w:rPr>
      </w:pPr>
      <w:r w:rsidRPr="004A45A3">
        <w:rPr>
          <w:rFonts w:ascii="Times New Roman" w:hAnsi="Times New Roman" w:cs="Times New Roman"/>
          <w:bCs/>
          <w:sz w:val="24"/>
          <w:szCs w:val="24"/>
          <w:lang w:val="en-SG"/>
        </w:rPr>
        <w:tab/>
      </w:r>
      <w:r w:rsidR="004718BD" w:rsidRPr="004A45A3">
        <w:rPr>
          <w:rFonts w:ascii="Times New Roman" w:hAnsi="Times New Roman" w:cs="Times New Roman"/>
          <w:bCs/>
          <w:sz w:val="24"/>
          <w:szCs w:val="24"/>
          <w:lang w:val="en-SG"/>
        </w:rPr>
        <w:tab/>
      </w:r>
      <w:r w:rsidR="00711FCE" w:rsidRPr="004A45A3">
        <w:rPr>
          <w:rFonts w:ascii="Times New Roman" w:hAnsi="Times New Roman" w:cs="Times New Roman"/>
          <w:b/>
          <w:bCs/>
          <w:sz w:val="24"/>
          <w:szCs w:val="24"/>
          <w:lang w:val="en-SG"/>
        </w:rPr>
        <w:t>H0</w:t>
      </w:r>
      <w:r w:rsidR="00711FCE" w:rsidRPr="004A45A3">
        <w:rPr>
          <w:rFonts w:ascii="Times New Roman" w:hAnsi="Times New Roman" w:cs="Times New Roman"/>
          <w:sz w:val="24"/>
          <w:szCs w:val="24"/>
          <w:lang w:val="en-SG"/>
        </w:rPr>
        <w:t xml:space="preserve">: </w:t>
      </w:r>
      <w:r w:rsidR="00711FCE" w:rsidRPr="004A45A3">
        <w:rPr>
          <w:rFonts w:ascii="Times New Roman" w:hAnsi="Times New Roman" w:cs="Times New Roman"/>
          <w:sz w:val="24"/>
          <w:szCs w:val="24"/>
        </w:rPr>
        <w:t>Koefisien regresi tidak signifikan</w:t>
      </w:r>
    </w:p>
    <w:p w:rsidR="0039741F" w:rsidRPr="004A45A3" w:rsidRDefault="0039741F" w:rsidP="0039741F">
      <w:pPr>
        <w:pStyle w:val="ListParagraph"/>
        <w:tabs>
          <w:tab w:val="left" w:pos="1276"/>
        </w:tabs>
        <w:autoSpaceDE w:val="0"/>
        <w:autoSpaceDN w:val="0"/>
        <w:adjustRightInd w:val="0"/>
        <w:spacing w:after="0" w:line="480" w:lineRule="auto"/>
        <w:ind w:left="709"/>
        <w:jc w:val="both"/>
        <w:rPr>
          <w:rFonts w:ascii="Times New Roman" w:hAnsi="Times New Roman" w:cs="Times New Roman"/>
          <w:bCs/>
          <w:sz w:val="24"/>
          <w:szCs w:val="24"/>
          <w:lang w:val="en-SG"/>
        </w:rPr>
      </w:pPr>
      <w:r w:rsidRPr="004A45A3">
        <w:rPr>
          <w:rFonts w:ascii="Times New Roman" w:hAnsi="Times New Roman" w:cs="Times New Roman"/>
          <w:b/>
          <w:bCs/>
          <w:sz w:val="24"/>
          <w:szCs w:val="24"/>
          <w:lang w:val="en-SG"/>
        </w:rPr>
        <w:tab/>
      </w:r>
      <w:r w:rsidR="004718BD" w:rsidRPr="004A45A3">
        <w:rPr>
          <w:rFonts w:ascii="Times New Roman" w:hAnsi="Times New Roman" w:cs="Times New Roman"/>
          <w:b/>
          <w:bCs/>
          <w:sz w:val="24"/>
          <w:szCs w:val="24"/>
          <w:lang w:val="en-SG"/>
        </w:rPr>
        <w:tab/>
      </w:r>
      <w:r w:rsidR="00711FCE" w:rsidRPr="004A45A3">
        <w:rPr>
          <w:rFonts w:ascii="Times New Roman" w:hAnsi="Times New Roman" w:cs="Times New Roman"/>
          <w:b/>
          <w:bCs/>
          <w:sz w:val="24"/>
          <w:szCs w:val="24"/>
          <w:lang w:val="en-SG"/>
        </w:rPr>
        <w:t>H1</w:t>
      </w:r>
      <w:r w:rsidR="00836AD7" w:rsidRPr="004A45A3">
        <w:rPr>
          <w:rFonts w:ascii="Times New Roman" w:hAnsi="Times New Roman" w:cs="Times New Roman"/>
          <w:sz w:val="24"/>
          <w:szCs w:val="24"/>
          <w:lang w:val="en-SG"/>
        </w:rPr>
        <w:t xml:space="preserve">: </w:t>
      </w:r>
      <w:r w:rsidR="002F6884" w:rsidRPr="004A45A3">
        <w:rPr>
          <w:rFonts w:ascii="Times New Roman" w:hAnsi="Times New Roman" w:cs="Times New Roman"/>
          <w:sz w:val="24"/>
          <w:szCs w:val="24"/>
        </w:rPr>
        <w:t>Koefisien regresi signifikan</w:t>
      </w:r>
    </w:p>
    <w:p w:rsidR="00711FCE" w:rsidRPr="004A45A3" w:rsidRDefault="0039741F" w:rsidP="0039741F">
      <w:pPr>
        <w:pStyle w:val="ListParagraph"/>
        <w:tabs>
          <w:tab w:val="left" w:pos="1276"/>
        </w:tabs>
        <w:autoSpaceDE w:val="0"/>
        <w:autoSpaceDN w:val="0"/>
        <w:adjustRightInd w:val="0"/>
        <w:spacing w:after="0" w:line="480" w:lineRule="auto"/>
        <w:ind w:left="709"/>
        <w:jc w:val="both"/>
        <w:rPr>
          <w:rFonts w:ascii="Times New Roman" w:hAnsi="Times New Roman" w:cs="Times New Roman"/>
          <w:bCs/>
          <w:sz w:val="24"/>
          <w:szCs w:val="24"/>
          <w:lang w:val="en-SG"/>
        </w:rPr>
      </w:pPr>
      <w:r w:rsidRPr="004A45A3">
        <w:rPr>
          <w:rFonts w:ascii="Times New Roman" w:hAnsi="Times New Roman" w:cs="Times New Roman"/>
          <w:b/>
          <w:bCs/>
          <w:sz w:val="24"/>
          <w:szCs w:val="24"/>
          <w:lang w:val="en-SG"/>
        </w:rPr>
        <w:tab/>
      </w:r>
      <w:r w:rsidR="004718BD" w:rsidRPr="004A45A3">
        <w:rPr>
          <w:rFonts w:ascii="Times New Roman" w:hAnsi="Times New Roman" w:cs="Times New Roman"/>
          <w:b/>
          <w:bCs/>
          <w:sz w:val="24"/>
          <w:szCs w:val="24"/>
          <w:lang w:val="en-SG"/>
        </w:rPr>
        <w:tab/>
      </w:r>
      <w:proofErr w:type="spellStart"/>
      <w:r w:rsidR="00711FCE" w:rsidRPr="004A45A3">
        <w:rPr>
          <w:rFonts w:ascii="Times New Roman" w:hAnsi="Times New Roman" w:cs="Times New Roman"/>
          <w:sz w:val="24"/>
          <w:szCs w:val="24"/>
          <w:lang w:val="en-SG"/>
        </w:rPr>
        <w:t>Menentukan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hipotesis</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nihil</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dan</w:t>
      </w:r>
      <w:proofErr w:type="spellEnd"/>
      <w:r w:rsidR="00711FCE" w:rsidRPr="004A45A3">
        <w:rPr>
          <w:rFonts w:ascii="Times New Roman" w:hAnsi="Times New Roman" w:cs="Times New Roman"/>
          <w:sz w:val="24"/>
          <w:szCs w:val="24"/>
          <w:lang w:val="en-SG"/>
        </w:rPr>
        <w:t xml:space="preserve"> alternative</w:t>
      </w:r>
    </w:p>
    <w:p w:rsidR="00711FCE" w:rsidRPr="004A45A3" w:rsidRDefault="00711FCE" w:rsidP="004718BD">
      <w:pPr>
        <w:pStyle w:val="ListParagraph"/>
        <w:numPr>
          <w:ilvl w:val="0"/>
          <w:numId w:val="5"/>
        </w:numPr>
        <w:autoSpaceDE w:val="0"/>
        <w:autoSpaceDN w:val="0"/>
        <w:adjustRightInd w:val="0"/>
        <w:spacing w:after="0" w:line="480" w:lineRule="auto"/>
        <w:ind w:left="1701" w:hanging="284"/>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t>Menentukan</w:t>
      </w:r>
      <w:proofErr w:type="spellEnd"/>
      <w:r w:rsidRPr="004A45A3">
        <w:rPr>
          <w:rFonts w:ascii="Times New Roman" w:hAnsi="Times New Roman" w:cs="Times New Roman"/>
          <w:sz w:val="24"/>
          <w:szCs w:val="24"/>
          <w:lang w:val="en-SG"/>
        </w:rPr>
        <w:t xml:space="preserve"> level of significant (α= 0, 05)</w:t>
      </w:r>
    </w:p>
    <w:p w:rsidR="00836AD7" w:rsidRPr="004A45A3" w:rsidRDefault="00711FCE" w:rsidP="004718BD">
      <w:pPr>
        <w:pStyle w:val="ListParagraph"/>
        <w:numPr>
          <w:ilvl w:val="0"/>
          <w:numId w:val="5"/>
        </w:numPr>
        <w:tabs>
          <w:tab w:val="left" w:pos="1843"/>
          <w:tab w:val="left" w:pos="1985"/>
        </w:tabs>
        <w:autoSpaceDE w:val="0"/>
        <w:autoSpaceDN w:val="0"/>
        <w:adjustRightInd w:val="0"/>
        <w:spacing w:after="0" w:line="480" w:lineRule="auto"/>
        <w:ind w:left="1701" w:hanging="284"/>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t>Kriteria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pengujian</w:t>
      </w:r>
      <w:proofErr w:type="spellEnd"/>
      <w:r w:rsidRPr="004A45A3">
        <w:rPr>
          <w:rFonts w:ascii="Times New Roman" w:hAnsi="Times New Roman" w:cs="Times New Roman"/>
          <w:sz w:val="24"/>
          <w:szCs w:val="24"/>
          <w:lang w:val="en-SG"/>
        </w:rPr>
        <w:t xml:space="preserve"> </w:t>
      </w:r>
    </w:p>
    <w:p w:rsidR="00711FCE" w:rsidRPr="004A45A3" w:rsidRDefault="00711FCE" w:rsidP="004718BD">
      <w:pPr>
        <w:pStyle w:val="ListParagraph"/>
        <w:autoSpaceDE w:val="0"/>
        <w:autoSpaceDN w:val="0"/>
        <w:adjustRightInd w:val="0"/>
        <w:spacing w:after="0" w:line="480" w:lineRule="auto"/>
        <w:ind w:left="1701"/>
        <w:jc w:val="both"/>
        <w:rPr>
          <w:rFonts w:ascii="Times New Roman" w:hAnsi="Times New Roman" w:cs="Times New Roman"/>
          <w:sz w:val="24"/>
          <w:szCs w:val="24"/>
          <w:lang w:val="en-SG"/>
        </w:rPr>
      </w:pPr>
      <w:r w:rsidRPr="004A45A3">
        <w:rPr>
          <w:rFonts w:ascii="Times New Roman" w:hAnsi="Times New Roman" w:cs="Times New Roman"/>
          <w:b/>
          <w:bCs/>
          <w:sz w:val="24"/>
          <w:szCs w:val="24"/>
          <w:lang w:val="en-SG"/>
        </w:rPr>
        <w:t xml:space="preserve">H0 </w:t>
      </w:r>
      <w:proofErr w:type="spellStart"/>
      <w:r w:rsidRPr="004A45A3">
        <w:rPr>
          <w:rFonts w:ascii="Times New Roman" w:hAnsi="Times New Roman" w:cs="Times New Roman"/>
          <w:sz w:val="24"/>
          <w:szCs w:val="24"/>
          <w:lang w:val="en-SG"/>
        </w:rPr>
        <w:t>diterima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bila</w:t>
      </w:r>
      <w:proofErr w:type="spellEnd"/>
      <w:r w:rsidRPr="004A45A3">
        <w:rPr>
          <w:rFonts w:ascii="Times New Roman" w:hAnsi="Times New Roman" w:cs="Times New Roman"/>
          <w:sz w:val="24"/>
          <w:szCs w:val="24"/>
          <w:lang w:val="en-SG"/>
        </w:rPr>
        <w:t xml:space="preserve"> t-</w:t>
      </w:r>
      <w:proofErr w:type="spellStart"/>
      <w:r w:rsidRPr="004A45A3">
        <w:rPr>
          <w:rFonts w:ascii="Times New Roman" w:hAnsi="Times New Roman" w:cs="Times New Roman"/>
          <w:sz w:val="24"/>
          <w:szCs w:val="24"/>
          <w:lang w:val="en-SG"/>
        </w:rPr>
        <w:t>tabel</w:t>
      </w:r>
      <w:proofErr w:type="spellEnd"/>
      <w:r w:rsidRPr="004A45A3">
        <w:rPr>
          <w:rFonts w:ascii="Times New Roman" w:hAnsi="Times New Roman" w:cs="Times New Roman"/>
          <w:sz w:val="24"/>
          <w:szCs w:val="24"/>
          <w:lang w:val="en-SG"/>
        </w:rPr>
        <w:t xml:space="preserve"> &lt; t-</w:t>
      </w:r>
      <w:proofErr w:type="spellStart"/>
      <w:r w:rsidRPr="004A45A3">
        <w:rPr>
          <w:rFonts w:ascii="Times New Roman" w:hAnsi="Times New Roman" w:cs="Times New Roman"/>
          <w:sz w:val="24"/>
          <w:szCs w:val="24"/>
          <w:lang w:val="en-SG"/>
        </w:rPr>
        <w:t>hitung</w:t>
      </w:r>
      <w:proofErr w:type="spellEnd"/>
      <w:r w:rsidRPr="004A45A3">
        <w:rPr>
          <w:rFonts w:ascii="Times New Roman" w:hAnsi="Times New Roman" w:cs="Times New Roman"/>
          <w:sz w:val="24"/>
          <w:szCs w:val="24"/>
          <w:lang w:val="en-SG"/>
        </w:rPr>
        <w:t xml:space="preserve"> &lt; t-</w:t>
      </w:r>
      <w:proofErr w:type="spellStart"/>
      <w:r w:rsidRPr="004A45A3">
        <w:rPr>
          <w:rFonts w:ascii="Times New Roman" w:hAnsi="Times New Roman" w:cs="Times New Roman"/>
          <w:sz w:val="24"/>
          <w:szCs w:val="24"/>
          <w:lang w:val="en-SG"/>
        </w:rPr>
        <w:t>tabel</w:t>
      </w:r>
      <w:proofErr w:type="spellEnd"/>
    </w:p>
    <w:p w:rsidR="00711FCE" w:rsidRPr="004A45A3" w:rsidRDefault="00711FCE" w:rsidP="004718BD">
      <w:pPr>
        <w:pStyle w:val="ListParagraph"/>
        <w:tabs>
          <w:tab w:val="left" w:pos="1843"/>
          <w:tab w:val="left" w:pos="1985"/>
        </w:tabs>
        <w:autoSpaceDE w:val="0"/>
        <w:autoSpaceDN w:val="0"/>
        <w:adjustRightInd w:val="0"/>
        <w:spacing w:after="0" w:line="480" w:lineRule="auto"/>
        <w:ind w:left="1701"/>
        <w:jc w:val="both"/>
        <w:rPr>
          <w:rFonts w:ascii="Times New Roman" w:hAnsi="Times New Roman" w:cs="Times New Roman"/>
          <w:sz w:val="24"/>
          <w:szCs w:val="24"/>
          <w:lang w:val="en-SG"/>
        </w:rPr>
      </w:pPr>
      <w:r w:rsidRPr="004A45A3">
        <w:rPr>
          <w:rFonts w:ascii="Times New Roman" w:hAnsi="Times New Roman" w:cs="Times New Roman"/>
          <w:b/>
          <w:bCs/>
          <w:sz w:val="24"/>
          <w:szCs w:val="24"/>
          <w:lang w:val="en-SG"/>
        </w:rPr>
        <w:t xml:space="preserve">H0 </w:t>
      </w:r>
      <w:proofErr w:type="spellStart"/>
      <w:r w:rsidRPr="004A45A3">
        <w:rPr>
          <w:rFonts w:ascii="Times New Roman" w:hAnsi="Times New Roman" w:cs="Times New Roman"/>
          <w:sz w:val="24"/>
          <w:szCs w:val="24"/>
          <w:lang w:val="en-SG"/>
        </w:rPr>
        <w:t>ditolak</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bila</w:t>
      </w:r>
      <w:proofErr w:type="spellEnd"/>
      <w:r w:rsidRPr="004A45A3">
        <w:rPr>
          <w:rFonts w:ascii="Times New Roman" w:hAnsi="Times New Roman" w:cs="Times New Roman"/>
          <w:sz w:val="24"/>
          <w:szCs w:val="24"/>
          <w:lang w:val="en-SG"/>
        </w:rPr>
        <w:t xml:space="preserve"> t-</w:t>
      </w:r>
      <w:proofErr w:type="spellStart"/>
      <w:r w:rsidRPr="004A45A3">
        <w:rPr>
          <w:rFonts w:ascii="Times New Roman" w:hAnsi="Times New Roman" w:cs="Times New Roman"/>
          <w:sz w:val="24"/>
          <w:szCs w:val="24"/>
          <w:lang w:val="en-SG"/>
        </w:rPr>
        <w:t>hitung</w:t>
      </w:r>
      <w:proofErr w:type="spellEnd"/>
      <w:r w:rsidRPr="004A45A3">
        <w:rPr>
          <w:rFonts w:ascii="Times New Roman" w:hAnsi="Times New Roman" w:cs="Times New Roman"/>
          <w:sz w:val="24"/>
          <w:szCs w:val="24"/>
          <w:lang w:val="en-SG"/>
        </w:rPr>
        <w:t xml:space="preserve"> &gt; t-</w:t>
      </w:r>
      <w:proofErr w:type="spellStart"/>
      <w:r w:rsidRPr="004A45A3">
        <w:rPr>
          <w:rFonts w:ascii="Times New Roman" w:hAnsi="Times New Roman" w:cs="Times New Roman"/>
          <w:sz w:val="24"/>
          <w:szCs w:val="24"/>
          <w:lang w:val="en-SG"/>
        </w:rPr>
        <w:t>tabel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atau</w:t>
      </w:r>
      <w:proofErr w:type="spellEnd"/>
      <w:r w:rsidRPr="004A45A3">
        <w:rPr>
          <w:rFonts w:ascii="Times New Roman" w:hAnsi="Times New Roman" w:cs="Times New Roman"/>
          <w:sz w:val="24"/>
          <w:szCs w:val="24"/>
          <w:lang w:val="en-SG"/>
        </w:rPr>
        <w:t xml:space="preserve"> t-</w:t>
      </w:r>
      <w:proofErr w:type="spellStart"/>
      <w:r w:rsidRPr="004A45A3">
        <w:rPr>
          <w:rFonts w:ascii="Times New Roman" w:hAnsi="Times New Roman" w:cs="Times New Roman"/>
          <w:sz w:val="24"/>
          <w:szCs w:val="24"/>
          <w:lang w:val="en-SG"/>
        </w:rPr>
        <w:t>hitung</w:t>
      </w:r>
      <w:proofErr w:type="spellEnd"/>
      <w:r w:rsidRPr="004A45A3">
        <w:rPr>
          <w:rFonts w:ascii="Times New Roman" w:hAnsi="Times New Roman" w:cs="Times New Roman"/>
          <w:sz w:val="24"/>
          <w:szCs w:val="24"/>
          <w:lang w:val="en-SG"/>
        </w:rPr>
        <w:t xml:space="preserve"> &lt; - t-</w:t>
      </w:r>
      <w:proofErr w:type="spellStart"/>
      <w:r w:rsidRPr="004A45A3">
        <w:rPr>
          <w:rFonts w:ascii="Times New Roman" w:hAnsi="Times New Roman" w:cs="Times New Roman"/>
          <w:sz w:val="24"/>
          <w:szCs w:val="24"/>
          <w:lang w:val="en-SG"/>
        </w:rPr>
        <w:t>tabel</w:t>
      </w:r>
      <w:proofErr w:type="spellEnd"/>
    </w:p>
    <w:p w:rsidR="002F6884" w:rsidRPr="002B0264" w:rsidRDefault="00A04254" w:rsidP="004718BD">
      <w:pPr>
        <w:pStyle w:val="ListParagraph"/>
        <w:autoSpaceDE w:val="0"/>
        <w:autoSpaceDN w:val="0"/>
        <w:adjustRightInd w:val="0"/>
        <w:spacing w:after="0" w:line="480" w:lineRule="auto"/>
        <w:ind w:left="1134"/>
        <w:jc w:val="both"/>
        <w:rPr>
          <w:rFonts w:ascii="Times New Roman" w:hAnsi="Times New Roman" w:cs="Times New Roman"/>
          <w:b/>
          <w:sz w:val="24"/>
          <w:szCs w:val="24"/>
          <w:vertAlign w:val="superscript"/>
        </w:rPr>
      </w:pPr>
      <w:proofErr w:type="gramStart"/>
      <w:r w:rsidRPr="004A45A3">
        <w:rPr>
          <w:rFonts w:ascii="Times New Roman" w:hAnsi="Times New Roman" w:cs="Times New Roman"/>
          <w:sz w:val="24"/>
          <w:szCs w:val="24"/>
          <w:lang w:val="en-SG"/>
        </w:rPr>
        <w:t>b</w:t>
      </w:r>
      <w:r w:rsidR="00711FCE" w:rsidRPr="004A45A3">
        <w:rPr>
          <w:rFonts w:ascii="Times New Roman" w:hAnsi="Times New Roman" w:cs="Times New Roman"/>
          <w:sz w:val="24"/>
          <w:szCs w:val="24"/>
          <w:lang w:val="en-SG"/>
        </w:rPr>
        <w:t>.</w:t>
      </w:r>
      <w:r w:rsidR="002F6884" w:rsidRPr="004A45A3">
        <w:rPr>
          <w:rFonts w:ascii="Times New Roman" w:hAnsi="Times New Roman" w:cs="Times New Roman"/>
          <w:sz w:val="24"/>
          <w:szCs w:val="24"/>
        </w:rPr>
        <w:t xml:space="preserve"> </w:t>
      </w:r>
      <w:r w:rsidR="00D328A6" w:rsidRPr="004A45A3">
        <w:rPr>
          <w:rFonts w:ascii="Times New Roman" w:hAnsi="Times New Roman" w:cs="Times New Roman"/>
          <w:sz w:val="24"/>
          <w:szCs w:val="24"/>
        </w:rPr>
        <w:t xml:space="preserve"> </w:t>
      </w:r>
      <w:r w:rsidR="002B0264">
        <w:rPr>
          <w:rFonts w:ascii="Times New Roman" w:hAnsi="Times New Roman" w:cs="Times New Roman"/>
          <w:sz w:val="24"/>
          <w:szCs w:val="24"/>
        </w:rPr>
        <w:t>Uji</w:t>
      </w:r>
      <w:proofErr w:type="gramEnd"/>
      <w:r w:rsidR="002B0264">
        <w:rPr>
          <w:rFonts w:ascii="Times New Roman" w:hAnsi="Times New Roman" w:cs="Times New Roman"/>
          <w:sz w:val="24"/>
          <w:szCs w:val="24"/>
        </w:rPr>
        <w:t xml:space="preserve"> R dan R</w:t>
      </w:r>
      <w:r w:rsidR="002B0264">
        <w:rPr>
          <w:rFonts w:ascii="Times New Roman" w:hAnsi="Times New Roman" w:cs="Times New Roman"/>
          <w:sz w:val="24"/>
          <w:szCs w:val="24"/>
          <w:vertAlign w:val="superscript"/>
        </w:rPr>
        <w:t>2</w:t>
      </w:r>
    </w:p>
    <w:p w:rsidR="00711FCE" w:rsidRPr="004A45A3" w:rsidRDefault="002F6884" w:rsidP="002B0264">
      <w:pPr>
        <w:pStyle w:val="ListParagraph"/>
        <w:tabs>
          <w:tab w:val="left" w:pos="1418"/>
        </w:tabs>
        <w:autoSpaceDE w:val="0"/>
        <w:autoSpaceDN w:val="0"/>
        <w:adjustRightInd w:val="0"/>
        <w:spacing w:after="0" w:line="480" w:lineRule="auto"/>
        <w:ind w:left="1418"/>
        <w:jc w:val="both"/>
        <w:rPr>
          <w:rFonts w:ascii="Times New Roman" w:hAnsi="Times New Roman" w:cs="Times New Roman"/>
          <w:b/>
          <w:sz w:val="24"/>
          <w:szCs w:val="24"/>
        </w:rPr>
      </w:pPr>
      <w:r w:rsidRPr="004A45A3">
        <w:rPr>
          <w:rFonts w:ascii="Times New Roman" w:hAnsi="Times New Roman" w:cs="Times New Roman"/>
          <w:sz w:val="24"/>
          <w:szCs w:val="24"/>
        </w:rPr>
        <w:t>Pe</w:t>
      </w:r>
      <w:proofErr w:type="spellStart"/>
      <w:r w:rsidR="00711FCE" w:rsidRPr="004A45A3">
        <w:rPr>
          <w:rFonts w:ascii="Times New Roman" w:hAnsi="Times New Roman" w:cs="Times New Roman"/>
          <w:sz w:val="24"/>
          <w:szCs w:val="24"/>
          <w:lang w:val="en-SG"/>
        </w:rPr>
        <w:t>ngukuran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korelasi</w:t>
      </w:r>
      <w:proofErr w:type="spellEnd"/>
      <w:r w:rsidR="002B0264">
        <w:rPr>
          <w:rFonts w:ascii="Times New Roman" w:hAnsi="Times New Roman" w:cs="Times New Roman"/>
          <w:sz w:val="24"/>
          <w:szCs w:val="24"/>
        </w:rPr>
        <w:t xml:space="preserve"> (R)</w:t>
      </w:r>
      <w:r w:rsidR="00711FCE" w:rsidRPr="004A45A3">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berguna</w:t>
      </w:r>
      <w:proofErr w:type="spellEnd"/>
      <w:r w:rsidR="002B0264">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untuk</w:t>
      </w:r>
      <w:proofErr w:type="spellEnd"/>
      <w:r w:rsidR="002B0264">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mengukur</w:t>
      </w:r>
      <w:proofErr w:type="spellEnd"/>
      <w:r w:rsidR="002B0264">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kekuatan</w:t>
      </w:r>
      <w:proofErr w:type="spellEnd"/>
      <w:r w:rsidR="002B0264">
        <w:rPr>
          <w:rFonts w:ascii="Times New Roman" w:hAnsi="Times New Roman" w:cs="Times New Roman"/>
          <w:sz w:val="24"/>
          <w:szCs w:val="24"/>
        </w:rPr>
        <w:t xml:space="preserve"> </w:t>
      </w:r>
      <w:r w:rsidR="00711FCE" w:rsidRPr="004A45A3">
        <w:rPr>
          <w:rFonts w:ascii="Times New Roman" w:hAnsi="Times New Roman" w:cs="Times New Roman"/>
          <w:sz w:val="24"/>
          <w:szCs w:val="24"/>
          <w:lang w:val="en-SG"/>
        </w:rPr>
        <w:t xml:space="preserve">(strength) </w:t>
      </w:r>
      <w:proofErr w:type="spellStart"/>
      <w:r w:rsidR="00711FCE" w:rsidRPr="004A45A3">
        <w:rPr>
          <w:rFonts w:ascii="Times New Roman" w:hAnsi="Times New Roman" w:cs="Times New Roman"/>
          <w:sz w:val="24"/>
          <w:szCs w:val="24"/>
          <w:lang w:val="en-SG"/>
        </w:rPr>
        <w:t>dan</w:t>
      </w:r>
      <w:proofErr w:type="spellEnd"/>
      <w:r w:rsidR="00711FCE" w:rsidRPr="004A45A3">
        <w:rPr>
          <w:rFonts w:ascii="Times New Roman" w:hAnsi="Times New Roman" w:cs="Times New Roman"/>
          <w:sz w:val="24"/>
          <w:szCs w:val="24"/>
          <w:lang w:val="en-SG"/>
        </w:rPr>
        <w:t xml:space="preserve"> </w:t>
      </w:r>
      <w:proofErr w:type="spellStart"/>
      <w:r w:rsidR="00A04254" w:rsidRPr="004A45A3">
        <w:rPr>
          <w:rFonts w:ascii="Times New Roman" w:hAnsi="Times New Roman" w:cs="Times New Roman"/>
          <w:sz w:val="24"/>
          <w:szCs w:val="24"/>
          <w:lang w:val="en-SG"/>
        </w:rPr>
        <w:t>arah</w:t>
      </w:r>
      <w:proofErr w:type="spellEnd"/>
      <w:r w:rsidR="00A04254"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hubungan</w:t>
      </w:r>
      <w:proofErr w:type="spellEnd"/>
      <w:r w:rsidR="00711FCE" w:rsidRPr="004A45A3">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antara</w:t>
      </w:r>
      <w:proofErr w:type="spellEnd"/>
      <w:r w:rsidR="002B0264">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dua</w:t>
      </w:r>
      <w:proofErr w:type="spellEnd"/>
      <w:r w:rsidR="002B0264">
        <w:rPr>
          <w:rFonts w:ascii="Times New Roman" w:hAnsi="Times New Roman" w:cs="Times New Roman"/>
          <w:sz w:val="24"/>
          <w:szCs w:val="24"/>
          <w:lang w:val="en-SG"/>
        </w:rPr>
        <w:t xml:space="preserve"> variable </w:t>
      </w:r>
      <w:proofErr w:type="spellStart"/>
      <w:r w:rsidR="002B0264">
        <w:rPr>
          <w:rFonts w:ascii="Times New Roman" w:hAnsi="Times New Roman" w:cs="Times New Roman"/>
          <w:sz w:val="24"/>
          <w:szCs w:val="24"/>
          <w:lang w:val="en-SG"/>
        </w:rPr>
        <w:t>atau</w:t>
      </w:r>
      <w:proofErr w:type="spellEnd"/>
      <w:r w:rsidR="002B0264">
        <w:rPr>
          <w:rFonts w:ascii="Times New Roman" w:hAnsi="Times New Roman" w:cs="Times New Roman"/>
          <w:sz w:val="24"/>
          <w:szCs w:val="24"/>
          <w:lang w:val="en-SG"/>
        </w:rPr>
        <w:t xml:space="preserve"> </w:t>
      </w:r>
      <w:proofErr w:type="spellStart"/>
      <w:r w:rsidR="002B0264">
        <w:rPr>
          <w:rFonts w:ascii="Times New Roman" w:hAnsi="Times New Roman" w:cs="Times New Roman"/>
          <w:sz w:val="24"/>
          <w:szCs w:val="24"/>
          <w:lang w:val="en-SG"/>
        </w:rPr>
        <w:t>lebih</w:t>
      </w:r>
      <w:proofErr w:type="spellEnd"/>
      <w:r w:rsidR="002B0264">
        <w:rPr>
          <w:rFonts w:ascii="Times New Roman" w:hAnsi="Times New Roman" w:cs="Times New Roman"/>
          <w:sz w:val="24"/>
          <w:szCs w:val="24"/>
          <w:lang w:val="en-SG"/>
        </w:rPr>
        <w:t>.</w:t>
      </w:r>
      <w:r w:rsidR="002B0264">
        <w:rPr>
          <w:rFonts w:ascii="Times New Roman" w:hAnsi="Times New Roman" w:cs="Times New Roman"/>
          <w:sz w:val="24"/>
          <w:szCs w:val="24"/>
        </w:rPr>
        <w:t xml:space="preserve"> </w:t>
      </w:r>
      <w:proofErr w:type="spellStart"/>
      <w:r w:rsidR="00711FCE" w:rsidRPr="004A45A3">
        <w:rPr>
          <w:rFonts w:ascii="Times New Roman" w:hAnsi="Times New Roman" w:cs="Times New Roman"/>
          <w:sz w:val="24"/>
          <w:szCs w:val="24"/>
          <w:lang w:val="en-SG"/>
        </w:rPr>
        <w:t>Kemungkinan</w:t>
      </w:r>
      <w:proofErr w:type="spellEnd"/>
      <w:r w:rsidR="00711FCE" w:rsidRPr="004A45A3">
        <w:rPr>
          <w:rFonts w:ascii="Times New Roman" w:hAnsi="Times New Roman" w:cs="Times New Roman"/>
          <w:sz w:val="24"/>
          <w:szCs w:val="24"/>
          <w:lang w:val="en-SG"/>
        </w:rPr>
        <w:t xml:space="preserve"> </w:t>
      </w:r>
      <w:r w:rsidR="00A04254" w:rsidRPr="004A45A3">
        <w:rPr>
          <w:rFonts w:ascii="Times New Roman" w:hAnsi="Times New Roman" w:cs="Times New Roman"/>
          <w:sz w:val="24"/>
          <w:szCs w:val="24"/>
          <w:lang w:val="en-SG"/>
        </w:rPr>
        <w:tab/>
      </w:r>
      <w:proofErr w:type="spellStart"/>
      <w:r w:rsidR="00711FCE" w:rsidRPr="004A45A3">
        <w:rPr>
          <w:rFonts w:ascii="Times New Roman" w:hAnsi="Times New Roman" w:cs="Times New Roman"/>
          <w:sz w:val="24"/>
          <w:szCs w:val="24"/>
          <w:lang w:val="en-SG"/>
        </w:rPr>
        <w:t>hubungan</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antara</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dua</w:t>
      </w:r>
      <w:proofErr w:type="spellEnd"/>
      <w:r w:rsidR="00711FCE" w:rsidRPr="004A45A3">
        <w:rPr>
          <w:rFonts w:ascii="Times New Roman" w:hAnsi="Times New Roman" w:cs="Times New Roman"/>
          <w:sz w:val="24"/>
          <w:szCs w:val="24"/>
          <w:lang w:val="en-SG"/>
        </w:rPr>
        <w:t xml:space="preserve"> variable </w:t>
      </w:r>
      <w:proofErr w:type="spellStart"/>
      <w:r w:rsidR="00711FCE" w:rsidRPr="004A45A3">
        <w:rPr>
          <w:rFonts w:ascii="Times New Roman" w:hAnsi="Times New Roman" w:cs="Times New Roman"/>
          <w:sz w:val="24"/>
          <w:szCs w:val="24"/>
          <w:lang w:val="en-SG"/>
        </w:rPr>
        <w:t>sebagai</w:t>
      </w:r>
      <w:proofErr w:type="spellEnd"/>
      <w:r w:rsidR="00711FCE" w:rsidRPr="004A45A3">
        <w:rPr>
          <w:rFonts w:ascii="Times New Roman" w:hAnsi="Times New Roman" w:cs="Times New Roman"/>
          <w:sz w:val="24"/>
          <w:szCs w:val="24"/>
          <w:lang w:val="en-SG"/>
        </w:rPr>
        <w:t xml:space="preserve"> </w:t>
      </w:r>
      <w:proofErr w:type="spellStart"/>
      <w:r w:rsidR="00711FCE" w:rsidRPr="004A45A3">
        <w:rPr>
          <w:rFonts w:ascii="Times New Roman" w:hAnsi="Times New Roman" w:cs="Times New Roman"/>
          <w:sz w:val="24"/>
          <w:szCs w:val="24"/>
          <w:lang w:val="en-SG"/>
        </w:rPr>
        <w:t>berikut</w:t>
      </w:r>
      <w:proofErr w:type="spellEnd"/>
      <w:r w:rsidR="00711FCE" w:rsidRPr="004A45A3">
        <w:rPr>
          <w:rFonts w:ascii="Times New Roman" w:hAnsi="Times New Roman" w:cs="Times New Roman"/>
          <w:sz w:val="24"/>
          <w:szCs w:val="24"/>
          <w:lang w:val="en-SG"/>
        </w:rPr>
        <w:t>:</w:t>
      </w:r>
    </w:p>
    <w:p w:rsidR="00711FCE" w:rsidRPr="004A45A3" w:rsidRDefault="00711FCE" w:rsidP="00D328A6">
      <w:pPr>
        <w:pStyle w:val="ListParagraph"/>
        <w:numPr>
          <w:ilvl w:val="0"/>
          <w:numId w:val="4"/>
        </w:numPr>
        <w:tabs>
          <w:tab w:val="left" w:pos="1701"/>
        </w:tabs>
        <w:autoSpaceDE w:val="0"/>
        <w:autoSpaceDN w:val="0"/>
        <w:adjustRightInd w:val="0"/>
        <w:spacing w:after="0" w:line="480" w:lineRule="auto"/>
        <w:ind w:left="1560" w:hanging="141"/>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lastRenderedPageBreak/>
        <w:t>Kedua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tidak</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terdapat</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hubungan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nilai</w:t>
      </w:r>
      <w:proofErr w:type="spellEnd"/>
      <w:r w:rsidRPr="004A45A3">
        <w:rPr>
          <w:rFonts w:ascii="Times New Roman" w:hAnsi="Times New Roman" w:cs="Times New Roman"/>
          <w:sz w:val="24"/>
          <w:szCs w:val="24"/>
          <w:lang w:val="en-SG"/>
        </w:rPr>
        <w:t xml:space="preserve"> R=0)</w:t>
      </w:r>
    </w:p>
    <w:p w:rsidR="00711FCE" w:rsidRPr="004A45A3" w:rsidRDefault="00711FCE" w:rsidP="00D328A6">
      <w:pPr>
        <w:pStyle w:val="ListParagraph"/>
        <w:numPr>
          <w:ilvl w:val="0"/>
          <w:numId w:val="4"/>
        </w:numPr>
        <w:tabs>
          <w:tab w:val="left" w:pos="1701"/>
        </w:tabs>
        <w:autoSpaceDE w:val="0"/>
        <w:autoSpaceDN w:val="0"/>
        <w:adjustRightInd w:val="0"/>
        <w:spacing w:after="0" w:line="480" w:lineRule="auto"/>
        <w:ind w:left="1560" w:hanging="141"/>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t>Hubungan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kedua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cukup</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kuat</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nilai</w:t>
      </w:r>
      <w:proofErr w:type="spellEnd"/>
      <w:r w:rsidRPr="004A45A3">
        <w:rPr>
          <w:rFonts w:ascii="Times New Roman" w:hAnsi="Times New Roman" w:cs="Times New Roman"/>
          <w:sz w:val="24"/>
          <w:szCs w:val="24"/>
          <w:lang w:val="en-SG"/>
        </w:rPr>
        <w:t xml:space="preserve"> R=0,5)</w:t>
      </w:r>
    </w:p>
    <w:p w:rsidR="00711FCE" w:rsidRPr="004A45A3" w:rsidRDefault="00711FCE" w:rsidP="00D328A6">
      <w:pPr>
        <w:pStyle w:val="ListParagraph"/>
        <w:numPr>
          <w:ilvl w:val="0"/>
          <w:numId w:val="4"/>
        </w:numPr>
        <w:tabs>
          <w:tab w:val="left" w:pos="1276"/>
          <w:tab w:val="left" w:pos="1560"/>
          <w:tab w:val="left" w:pos="1701"/>
        </w:tabs>
        <w:autoSpaceDE w:val="0"/>
        <w:autoSpaceDN w:val="0"/>
        <w:adjustRightInd w:val="0"/>
        <w:spacing w:after="0" w:line="480" w:lineRule="auto"/>
        <w:ind w:left="1560" w:hanging="141"/>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t>Hubungan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kedua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kuat</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nilai</w:t>
      </w:r>
      <w:proofErr w:type="spellEnd"/>
      <w:r w:rsidRPr="004A45A3">
        <w:rPr>
          <w:rFonts w:ascii="Times New Roman" w:hAnsi="Times New Roman" w:cs="Times New Roman"/>
          <w:sz w:val="24"/>
          <w:szCs w:val="24"/>
          <w:lang w:val="en-SG"/>
        </w:rPr>
        <w:t xml:space="preserve"> R=0,75)</w:t>
      </w:r>
    </w:p>
    <w:p w:rsidR="00D328A6" w:rsidRPr="002B0264" w:rsidRDefault="00711FCE" w:rsidP="002B0264">
      <w:pPr>
        <w:pStyle w:val="ListParagraph"/>
        <w:numPr>
          <w:ilvl w:val="0"/>
          <w:numId w:val="4"/>
        </w:numPr>
        <w:tabs>
          <w:tab w:val="left" w:pos="1276"/>
          <w:tab w:val="left" w:pos="1560"/>
          <w:tab w:val="left" w:pos="1701"/>
        </w:tabs>
        <w:autoSpaceDE w:val="0"/>
        <w:autoSpaceDN w:val="0"/>
        <w:adjustRightInd w:val="0"/>
        <w:spacing w:after="0" w:line="480" w:lineRule="auto"/>
        <w:ind w:left="1560" w:hanging="141"/>
        <w:jc w:val="both"/>
        <w:rPr>
          <w:rFonts w:ascii="Times New Roman" w:hAnsi="Times New Roman" w:cs="Times New Roman"/>
          <w:sz w:val="24"/>
          <w:szCs w:val="24"/>
          <w:lang w:val="en-SG"/>
        </w:rPr>
      </w:pPr>
      <w:proofErr w:type="spellStart"/>
      <w:r w:rsidRPr="004A45A3">
        <w:rPr>
          <w:rFonts w:ascii="Times New Roman" w:hAnsi="Times New Roman" w:cs="Times New Roman"/>
          <w:sz w:val="24"/>
          <w:szCs w:val="24"/>
          <w:lang w:val="en-SG"/>
        </w:rPr>
        <w:t>Hubungan</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antara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kedua</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variabel</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sangat</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kuat</w:t>
      </w:r>
      <w:proofErr w:type="spellEnd"/>
      <w:r w:rsidRPr="004A45A3">
        <w:rPr>
          <w:rFonts w:ascii="Times New Roman" w:hAnsi="Times New Roman" w:cs="Times New Roman"/>
          <w:sz w:val="24"/>
          <w:szCs w:val="24"/>
          <w:lang w:val="en-SG"/>
        </w:rPr>
        <w:t xml:space="preserve"> (</w:t>
      </w:r>
      <w:proofErr w:type="spellStart"/>
      <w:r w:rsidRPr="004A45A3">
        <w:rPr>
          <w:rFonts w:ascii="Times New Roman" w:hAnsi="Times New Roman" w:cs="Times New Roman"/>
          <w:sz w:val="24"/>
          <w:szCs w:val="24"/>
          <w:lang w:val="en-SG"/>
        </w:rPr>
        <w:t>nilai</w:t>
      </w:r>
      <w:proofErr w:type="spellEnd"/>
      <w:r w:rsidRPr="004A45A3">
        <w:rPr>
          <w:rFonts w:ascii="Times New Roman" w:hAnsi="Times New Roman" w:cs="Times New Roman"/>
          <w:sz w:val="24"/>
          <w:szCs w:val="24"/>
          <w:lang w:val="en-SG"/>
        </w:rPr>
        <w:t xml:space="preserve"> R=1)</w:t>
      </w:r>
    </w:p>
    <w:p w:rsidR="00852544" w:rsidRPr="002A03E6" w:rsidRDefault="002B0264" w:rsidP="002A03E6">
      <w:pPr>
        <w:autoSpaceDE w:val="0"/>
        <w:autoSpaceDN w:val="0"/>
        <w:adjustRightInd w:val="0"/>
        <w:spacing w:after="0" w:line="480" w:lineRule="auto"/>
        <w:ind w:left="1434"/>
        <w:jc w:val="both"/>
        <w:rPr>
          <w:rFonts w:ascii="Times New Roman" w:hAnsi="Times New Roman" w:cs="Times New Roman"/>
          <w:sz w:val="24"/>
          <w:szCs w:val="24"/>
        </w:rPr>
      </w:pPr>
      <w:r>
        <w:rPr>
          <w:rFonts w:ascii="Times New Roman" w:hAnsi="Times New Roman" w:cs="Times New Roman"/>
          <w:sz w:val="24"/>
          <w:szCs w:val="24"/>
        </w:rPr>
        <w:t>Sedangkan Uji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merupakan s</w:t>
      </w:r>
      <w:r w:rsidR="007A29A4" w:rsidRPr="004A45A3">
        <w:rPr>
          <w:rFonts w:ascii="Times New Roman" w:hAnsi="Times New Roman" w:cs="Times New Roman"/>
          <w:sz w:val="24"/>
          <w:szCs w:val="24"/>
        </w:rPr>
        <w:t>uatu model mempunyai kebaikan dan kelemahan jika diterapkan dalam masalah yang  berbeda. Untuk mengukur kebaikan suatu model (</w:t>
      </w:r>
      <w:r w:rsidR="007A29A4" w:rsidRPr="004A45A3">
        <w:rPr>
          <w:rFonts w:ascii="Times New Roman" w:hAnsi="Times New Roman" w:cs="Times New Roman"/>
          <w:i/>
          <w:sz w:val="24"/>
          <w:szCs w:val="24"/>
        </w:rPr>
        <w:t>goodnes of fit</w:t>
      </w:r>
      <w:r w:rsidR="007A29A4" w:rsidRPr="004A45A3">
        <w:rPr>
          <w:rFonts w:ascii="Times New Roman" w:hAnsi="Times New Roman" w:cs="Times New Roman"/>
          <w:sz w:val="24"/>
          <w:szCs w:val="24"/>
        </w:rPr>
        <w:t>) digunakan koefisien determinasi (R</w:t>
      </w:r>
      <w:r w:rsidR="007A29A4" w:rsidRPr="004A45A3">
        <w:rPr>
          <w:rFonts w:ascii="Times New Roman" w:hAnsi="Times New Roman" w:cs="Times New Roman"/>
          <w:sz w:val="24"/>
          <w:szCs w:val="24"/>
          <w:vertAlign w:val="superscript"/>
        </w:rPr>
        <w:t>2</w:t>
      </w:r>
      <w:r w:rsidR="007A29A4" w:rsidRPr="004A45A3">
        <w:rPr>
          <w:rFonts w:ascii="Times New Roman" w:hAnsi="Times New Roman" w:cs="Times New Roman"/>
          <w:sz w:val="24"/>
          <w:szCs w:val="24"/>
        </w:rPr>
        <w:t>). Koefisien determinasi (R</w:t>
      </w:r>
      <w:r w:rsidR="007A29A4" w:rsidRPr="004A45A3">
        <w:rPr>
          <w:rFonts w:ascii="Times New Roman" w:hAnsi="Times New Roman" w:cs="Times New Roman"/>
          <w:sz w:val="24"/>
          <w:szCs w:val="24"/>
          <w:vertAlign w:val="superscript"/>
        </w:rPr>
        <w:t>2</w:t>
      </w:r>
      <w:r w:rsidR="007A29A4" w:rsidRPr="004A45A3">
        <w:rPr>
          <w:rFonts w:ascii="Times New Roman" w:hAnsi="Times New Roman" w:cs="Times New Roman"/>
          <w:sz w:val="24"/>
          <w:szCs w:val="24"/>
        </w:rPr>
        <w:t>) merupakan angka yang memberikan proporsi</w:t>
      </w:r>
      <w:r w:rsidR="007A29A4" w:rsidRPr="004A45A3">
        <w:rPr>
          <w:rFonts w:ascii="Times New Roman" w:hAnsi="Times New Roman" w:cs="Times New Roman"/>
          <w:sz w:val="24"/>
          <w:szCs w:val="24"/>
          <w:vertAlign w:val="superscript"/>
        </w:rPr>
        <w:t xml:space="preserve"> </w:t>
      </w:r>
      <w:r w:rsidR="007A29A4" w:rsidRPr="004A45A3">
        <w:rPr>
          <w:rFonts w:ascii="Times New Roman" w:hAnsi="Times New Roman" w:cs="Times New Roman"/>
          <w:sz w:val="24"/>
          <w:szCs w:val="24"/>
        </w:rPr>
        <w:t>atau prsentase variasi total dalam</w:t>
      </w:r>
      <w:r w:rsidR="001D2747">
        <w:rPr>
          <w:rFonts w:ascii="Times New Roman" w:hAnsi="Times New Roman" w:cs="Times New Roman"/>
          <w:sz w:val="24"/>
          <w:szCs w:val="24"/>
        </w:rPr>
        <w:t xml:space="preserve">. </w:t>
      </w:r>
      <w:r w:rsidR="007A29A4" w:rsidRPr="004A45A3">
        <w:rPr>
          <w:rFonts w:ascii="Times New Roman" w:hAnsi="Times New Roman" w:cs="Times New Roman"/>
          <w:sz w:val="24"/>
          <w:szCs w:val="24"/>
        </w:rPr>
        <w:t>variabel tak bebas (Y) yang dijelaskan oleh variabel bebas (X).</w:t>
      </w:r>
      <w:r w:rsidR="00B87E5B" w:rsidRPr="004A45A3">
        <w:rPr>
          <w:rStyle w:val="FootnoteReference"/>
          <w:rFonts w:ascii="Times New Roman" w:hAnsi="Times New Roman" w:cs="Times New Roman"/>
          <w:sz w:val="24"/>
          <w:szCs w:val="24"/>
        </w:rPr>
        <w:footnoteReference w:id="7"/>
      </w:r>
      <w:r w:rsidR="00D328A6" w:rsidRPr="004A45A3">
        <w:rPr>
          <w:rFonts w:ascii="Times New Roman" w:hAnsi="Times New Roman" w:cs="Times New Roman"/>
          <w:sz w:val="24"/>
          <w:szCs w:val="24"/>
        </w:rPr>
        <w:tab/>
      </w:r>
      <w:r w:rsidR="007A29A4" w:rsidRPr="004A45A3">
        <w:rPr>
          <w:rFonts w:ascii="Times New Roman" w:hAnsi="Times New Roman" w:cs="Times New Roman"/>
          <w:sz w:val="24"/>
          <w:szCs w:val="24"/>
        </w:rPr>
        <w:t>Nilai koefisien determinasi adalah antara nol dan satu. Nilai R</w:t>
      </w:r>
      <w:r w:rsidR="007A29A4" w:rsidRPr="004A45A3">
        <w:rPr>
          <w:rFonts w:ascii="Times New Roman" w:hAnsi="Times New Roman" w:cs="Times New Roman"/>
          <w:sz w:val="24"/>
          <w:szCs w:val="24"/>
          <w:vertAlign w:val="superscript"/>
        </w:rPr>
        <w:t>2</w:t>
      </w:r>
      <w:r w:rsidR="007A29A4" w:rsidRPr="004A45A3">
        <w:rPr>
          <w:rFonts w:ascii="Times New Roman" w:hAnsi="Times New Roman" w:cs="Times New Roman"/>
          <w:sz w:val="24"/>
          <w:szCs w:val="24"/>
        </w:rPr>
        <w:t xml:space="preserve"> yang kecil berarti kemapuan variabel-variabel independen dalam </w:t>
      </w:r>
      <w:r w:rsidR="00330F85" w:rsidRPr="004A45A3">
        <w:rPr>
          <w:rFonts w:ascii="Times New Roman" w:hAnsi="Times New Roman" w:cs="Times New Roman"/>
          <w:sz w:val="24"/>
          <w:szCs w:val="24"/>
        </w:rPr>
        <w:tab/>
      </w:r>
      <w:r w:rsidR="007A29A4" w:rsidRPr="004A45A3">
        <w:rPr>
          <w:rFonts w:ascii="Times New Roman" w:hAnsi="Times New Roman" w:cs="Times New Roman"/>
          <w:sz w:val="24"/>
          <w:szCs w:val="24"/>
        </w:rPr>
        <w:t xml:space="preserve">menjelaskan variasi variabel dependen amat terbatas. Nilai yang </w:t>
      </w:r>
      <w:r w:rsidR="00330F85" w:rsidRPr="004A45A3">
        <w:rPr>
          <w:rFonts w:ascii="Times New Roman" w:hAnsi="Times New Roman" w:cs="Times New Roman"/>
          <w:sz w:val="24"/>
          <w:szCs w:val="24"/>
        </w:rPr>
        <w:tab/>
      </w:r>
      <w:r w:rsidR="007A29A4" w:rsidRPr="004A45A3">
        <w:rPr>
          <w:rFonts w:ascii="Times New Roman" w:hAnsi="Times New Roman" w:cs="Times New Roman"/>
          <w:sz w:val="24"/>
          <w:szCs w:val="24"/>
        </w:rPr>
        <w:t xml:space="preserve">mendekati satu berarti variabel-variabel independen memberikan </w:t>
      </w:r>
      <w:r w:rsidR="00330F85" w:rsidRPr="004A45A3">
        <w:rPr>
          <w:rFonts w:ascii="Times New Roman" w:hAnsi="Times New Roman" w:cs="Times New Roman"/>
          <w:sz w:val="24"/>
          <w:szCs w:val="24"/>
        </w:rPr>
        <w:tab/>
      </w:r>
      <w:r w:rsidR="007A29A4" w:rsidRPr="004A45A3">
        <w:rPr>
          <w:rFonts w:ascii="Times New Roman" w:hAnsi="Times New Roman" w:cs="Times New Roman"/>
          <w:sz w:val="24"/>
          <w:szCs w:val="24"/>
        </w:rPr>
        <w:t xml:space="preserve">hampir semua informasi yang dibutuhkan untuk memprediksi </w:t>
      </w:r>
      <w:r w:rsidR="00330F85" w:rsidRPr="004A45A3">
        <w:rPr>
          <w:rFonts w:ascii="Times New Roman" w:hAnsi="Times New Roman" w:cs="Times New Roman"/>
          <w:sz w:val="24"/>
          <w:szCs w:val="24"/>
        </w:rPr>
        <w:tab/>
      </w:r>
      <w:r w:rsidR="007A29A4" w:rsidRPr="004A45A3">
        <w:rPr>
          <w:rFonts w:ascii="Times New Roman" w:hAnsi="Times New Roman" w:cs="Times New Roman"/>
          <w:sz w:val="24"/>
          <w:szCs w:val="24"/>
        </w:rPr>
        <w:t>variasi variabel dependen.</w:t>
      </w:r>
      <w:r w:rsidR="00B87E5B" w:rsidRPr="004A45A3">
        <w:rPr>
          <w:rStyle w:val="FootnoteReference"/>
          <w:rFonts w:ascii="Times New Roman" w:hAnsi="Times New Roman" w:cs="Times New Roman"/>
          <w:sz w:val="24"/>
          <w:szCs w:val="24"/>
        </w:rPr>
        <w:footnoteReference w:id="8"/>
      </w:r>
    </w:p>
    <w:sectPr w:rsidR="00852544" w:rsidRPr="002A03E6" w:rsidSect="00965B29">
      <w:headerReference w:type="default" r:id="rId8"/>
      <w:footerReference w:type="first" r:id="rId9"/>
      <w:footnotePr>
        <w:numStart w:val="37"/>
      </w:footnotePr>
      <w:pgSz w:w="11906" w:h="16838"/>
      <w:pgMar w:top="2268" w:right="1701" w:bottom="1701" w:left="2268"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767" w:rsidRDefault="00C34767" w:rsidP="00711FCE">
      <w:pPr>
        <w:spacing w:after="0" w:line="240" w:lineRule="auto"/>
      </w:pPr>
      <w:r>
        <w:separator/>
      </w:r>
    </w:p>
  </w:endnote>
  <w:endnote w:type="continuationSeparator" w:id="0">
    <w:p w:rsidR="00C34767" w:rsidRDefault="00C34767" w:rsidP="0071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848035"/>
      <w:docPartObj>
        <w:docPartGallery w:val="Page Numbers (Bottom of Page)"/>
        <w:docPartUnique/>
      </w:docPartObj>
    </w:sdtPr>
    <w:sdtEndPr>
      <w:rPr>
        <w:noProof/>
      </w:rPr>
    </w:sdtEndPr>
    <w:sdtContent>
      <w:p w:rsidR="006617C6" w:rsidRDefault="001570AE">
        <w:pPr>
          <w:pStyle w:val="Footer"/>
          <w:jc w:val="center"/>
        </w:pPr>
        <w:r>
          <w:fldChar w:fldCharType="begin"/>
        </w:r>
        <w:r>
          <w:instrText xml:space="preserve"> PAGE   \* MERGEFORMAT </w:instrText>
        </w:r>
        <w:r>
          <w:fldChar w:fldCharType="separate"/>
        </w:r>
        <w:r w:rsidR="00CC0F12">
          <w:rPr>
            <w:noProof/>
          </w:rPr>
          <w:t>31</w:t>
        </w:r>
        <w:r>
          <w:rPr>
            <w:noProof/>
          </w:rPr>
          <w:fldChar w:fldCharType="end"/>
        </w:r>
      </w:p>
    </w:sdtContent>
  </w:sdt>
  <w:p w:rsidR="006617C6" w:rsidRDefault="00661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767" w:rsidRDefault="00C34767" w:rsidP="00711FCE">
      <w:pPr>
        <w:spacing w:after="0" w:line="240" w:lineRule="auto"/>
      </w:pPr>
      <w:r>
        <w:separator/>
      </w:r>
    </w:p>
  </w:footnote>
  <w:footnote w:type="continuationSeparator" w:id="0">
    <w:p w:rsidR="00C34767" w:rsidRDefault="00C34767" w:rsidP="00711FCE">
      <w:pPr>
        <w:spacing w:after="0" w:line="240" w:lineRule="auto"/>
      </w:pPr>
      <w:r>
        <w:continuationSeparator/>
      </w:r>
    </w:p>
  </w:footnote>
  <w:footnote w:id="1">
    <w:p w:rsidR="006617C6" w:rsidRPr="001D2747" w:rsidRDefault="006617C6" w:rsidP="001D2747">
      <w:pPr>
        <w:pStyle w:val="FootnoteText"/>
        <w:ind w:firstLine="720"/>
        <w:jc w:val="both"/>
        <w:rPr>
          <w:rFonts w:asciiTheme="majorBidi" w:hAnsiTheme="majorBidi" w:cstheme="majorBidi"/>
        </w:rPr>
      </w:pPr>
      <w:r>
        <w:rPr>
          <w:rStyle w:val="FootnoteReference"/>
        </w:rPr>
        <w:footnoteRef/>
      </w:r>
      <w:r>
        <w:t xml:space="preserve"> </w:t>
      </w:r>
      <w:proofErr w:type="spellStart"/>
      <w:r w:rsidRPr="007D5C02">
        <w:rPr>
          <w:rFonts w:asciiTheme="majorBidi" w:hAnsiTheme="majorBidi" w:cstheme="majorBidi"/>
          <w:lang w:val="en-US"/>
        </w:rPr>
        <w:t>Sugiyono</w:t>
      </w:r>
      <w:proofErr w:type="spellEnd"/>
      <w:r w:rsidRPr="007D5C02">
        <w:rPr>
          <w:rFonts w:asciiTheme="majorBidi" w:hAnsiTheme="majorBidi" w:cstheme="majorBidi"/>
          <w:lang w:val="en-US"/>
        </w:rPr>
        <w:t xml:space="preserve">, </w:t>
      </w:r>
      <w:proofErr w:type="spellStart"/>
      <w:r w:rsidRPr="007D5C02">
        <w:rPr>
          <w:rFonts w:asciiTheme="majorBidi" w:hAnsiTheme="majorBidi" w:cstheme="majorBidi"/>
          <w:i/>
          <w:iCs/>
          <w:lang w:val="en-US"/>
        </w:rPr>
        <w:t>Metodologi</w:t>
      </w:r>
      <w:proofErr w:type="spellEnd"/>
      <w:r w:rsidRPr="007D5C02">
        <w:rPr>
          <w:rFonts w:asciiTheme="majorBidi" w:hAnsiTheme="majorBidi" w:cstheme="majorBidi"/>
          <w:i/>
          <w:iCs/>
          <w:lang w:val="en-US"/>
        </w:rPr>
        <w:t xml:space="preserve"> </w:t>
      </w:r>
      <w:proofErr w:type="spellStart"/>
      <w:r w:rsidRPr="007D5C02">
        <w:rPr>
          <w:rFonts w:asciiTheme="majorBidi" w:hAnsiTheme="majorBidi" w:cstheme="majorBidi"/>
          <w:i/>
          <w:iCs/>
          <w:lang w:val="en-US"/>
        </w:rPr>
        <w:t>Penelitian</w:t>
      </w:r>
      <w:proofErr w:type="spellEnd"/>
      <w:r w:rsidRPr="007D5C02">
        <w:rPr>
          <w:rFonts w:asciiTheme="majorBidi" w:hAnsiTheme="majorBidi" w:cstheme="majorBidi"/>
          <w:i/>
          <w:iCs/>
          <w:lang w:val="en-US"/>
        </w:rPr>
        <w:t xml:space="preserve"> </w:t>
      </w:r>
      <w:proofErr w:type="spellStart"/>
      <w:r w:rsidRPr="007D5C02">
        <w:rPr>
          <w:rFonts w:asciiTheme="majorBidi" w:hAnsiTheme="majorBidi" w:cstheme="majorBidi"/>
          <w:i/>
          <w:iCs/>
          <w:lang w:val="en-US"/>
        </w:rPr>
        <w:t>Kuantitatif</w:t>
      </w:r>
      <w:proofErr w:type="spellEnd"/>
      <w:r w:rsidRPr="007D5C02">
        <w:rPr>
          <w:rFonts w:asciiTheme="majorBidi" w:hAnsiTheme="majorBidi" w:cstheme="majorBidi"/>
          <w:i/>
          <w:iCs/>
          <w:lang w:val="en-US"/>
        </w:rPr>
        <w:t xml:space="preserve"> </w:t>
      </w:r>
      <w:proofErr w:type="spellStart"/>
      <w:r w:rsidRPr="007D5C02">
        <w:rPr>
          <w:rFonts w:asciiTheme="majorBidi" w:hAnsiTheme="majorBidi" w:cstheme="majorBidi"/>
          <w:i/>
          <w:iCs/>
          <w:lang w:val="en-US"/>
        </w:rPr>
        <w:t>Kualitatif</w:t>
      </w:r>
      <w:proofErr w:type="spellEnd"/>
      <w:r w:rsidRPr="007D5C02">
        <w:rPr>
          <w:rFonts w:asciiTheme="majorBidi" w:hAnsiTheme="majorBidi" w:cstheme="majorBidi"/>
          <w:i/>
          <w:iCs/>
          <w:lang w:val="en-US"/>
        </w:rPr>
        <w:t xml:space="preserve"> R&amp;D,</w:t>
      </w:r>
      <w:r>
        <w:rPr>
          <w:rFonts w:asciiTheme="majorBidi" w:hAnsiTheme="majorBidi" w:cstheme="majorBidi"/>
          <w:i/>
          <w:iCs/>
        </w:rPr>
        <w:t xml:space="preserve"> </w:t>
      </w:r>
      <w:r w:rsidRPr="007D5C02">
        <w:rPr>
          <w:rFonts w:asciiTheme="majorBidi" w:hAnsiTheme="majorBidi" w:cstheme="majorBidi"/>
          <w:lang w:val="en-US"/>
        </w:rPr>
        <w:t>Jakarta,</w:t>
      </w:r>
      <w:r>
        <w:rPr>
          <w:rFonts w:asciiTheme="majorBidi" w:hAnsiTheme="majorBidi" w:cstheme="majorBidi"/>
        </w:rPr>
        <w:t xml:space="preserve"> </w:t>
      </w:r>
      <w:r w:rsidR="001D2747">
        <w:rPr>
          <w:rFonts w:asciiTheme="majorBidi" w:hAnsiTheme="majorBidi" w:cstheme="majorBidi"/>
        </w:rPr>
        <w:t xml:space="preserve">Penerbit </w:t>
      </w:r>
      <w:r w:rsidRPr="007D5C02">
        <w:rPr>
          <w:rFonts w:asciiTheme="majorBidi" w:hAnsiTheme="majorBidi" w:cstheme="majorBidi"/>
        </w:rPr>
        <w:t>Alfabeta</w:t>
      </w:r>
      <w:r w:rsidRPr="007D5C02">
        <w:rPr>
          <w:rFonts w:asciiTheme="majorBidi" w:hAnsiTheme="majorBidi" w:cstheme="majorBidi"/>
          <w:lang w:val="en-US"/>
        </w:rPr>
        <w:t>,</w:t>
      </w:r>
      <w:r>
        <w:rPr>
          <w:rFonts w:asciiTheme="majorBidi" w:hAnsiTheme="majorBidi" w:cstheme="majorBidi"/>
        </w:rPr>
        <w:t xml:space="preserve"> </w:t>
      </w:r>
      <w:r w:rsidRPr="007D5C02">
        <w:rPr>
          <w:rFonts w:asciiTheme="majorBidi" w:hAnsiTheme="majorBidi" w:cstheme="majorBidi"/>
          <w:lang w:val="en-US"/>
        </w:rPr>
        <w:t>2010,</w:t>
      </w:r>
      <w:r>
        <w:rPr>
          <w:rFonts w:asciiTheme="majorBidi" w:hAnsiTheme="majorBidi" w:cstheme="majorBidi"/>
        </w:rPr>
        <w:t xml:space="preserve"> </w:t>
      </w:r>
      <w:proofErr w:type="spellStart"/>
      <w:r w:rsidRPr="007D5C02">
        <w:rPr>
          <w:rFonts w:asciiTheme="majorBidi" w:hAnsiTheme="majorBidi" w:cstheme="majorBidi"/>
          <w:lang w:val="en-US"/>
        </w:rPr>
        <w:t>hlm</w:t>
      </w:r>
      <w:proofErr w:type="spellEnd"/>
      <w:r>
        <w:rPr>
          <w:rFonts w:asciiTheme="majorBidi" w:hAnsiTheme="majorBidi" w:cstheme="majorBidi"/>
        </w:rPr>
        <w:t xml:space="preserve">. </w:t>
      </w:r>
      <w:r>
        <w:rPr>
          <w:rFonts w:asciiTheme="majorBidi" w:hAnsiTheme="majorBidi" w:cstheme="majorBidi"/>
          <w:lang w:val="en-US"/>
        </w:rPr>
        <w:t>60</w:t>
      </w:r>
      <w:r>
        <w:rPr>
          <w:rFonts w:asciiTheme="majorBidi" w:hAnsiTheme="majorBidi" w:cstheme="majorBidi"/>
        </w:rPr>
        <w:t>.</w:t>
      </w:r>
    </w:p>
  </w:footnote>
  <w:footnote w:id="2">
    <w:p w:rsidR="006617C6" w:rsidRPr="008F449E" w:rsidRDefault="006617C6">
      <w:pPr>
        <w:pStyle w:val="FootnoteText"/>
        <w:rPr>
          <w:rFonts w:ascii="Times New Roman" w:hAnsi="Times New Roman" w:cs="Times New Roman"/>
        </w:rPr>
      </w:pPr>
      <w:r>
        <w:tab/>
      </w:r>
      <w:r w:rsidRPr="008F449E">
        <w:rPr>
          <w:rStyle w:val="FootnoteReference"/>
          <w:rFonts w:ascii="Times New Roman" w:hAnsi="Times New Roman" w:cs="Times New Roman"/>
        </w:rPr>
        <w:footnoteRef/>
      </w:r>
      <w:r w:rsidRPr="008F449E">
        <w:rPr>
          <w:rFonts w:ascii="Times New Roman" w:hAnsi="Times New Roman" w:cs="Times New Roman"/>
        </w:rPr>
        <w:t xml:space="preserve">Sugiyono, </w:t>
      </w:r>
      <w:r w:rsidRPr="008F449E">
        <w:rPr>
          <w:rFonts w:ascii="Times New Roman" w:hAnsi="Times New Roman" w:cs="Times New Roman"/>
          <w:i/>
        </w:rPr>
        <w:t>Ibid,</w:t>
      </w:r>
      <w:r w:rsidR="001D2747">
        <w:rPr>
          <w:rFonts w:ascii="Times New Roman" w:hAnsi="Times New Roman" w:cs="Times New Roman"/>
        </w:rPr>
        <w:t xml:space="preserve"> h</w:t>
      </w:r>
      <w:r w:rsidRPr="008F449E">
        <w:rPr>
          <w:rFonts w:ascii="Times New Roman" w:hAnsi="Times New Roman" w:cs="Times New Roman"/>
        </w:rPr>
        <w:t>l</w:t>
      </w:r>
      <w:r w:rsidR="001D2747">
        <w:rPr>
          <w:rFonts w:ascii="Times New Roman" w:hAnsi="Times New Roman" w:cs="Times New Roman"/>
          <w:lang w:val="en-US"/>
        </w:rPr>
        <w:t>m</w:t>
      </w:r>
      <w:r w:rsidRPr="008F449E">
        <w:rPr>
          <w:rFonts w:ascii="Times New Roman" w:hAnsi="Times New Roman" w:cs="Times New Roman"/>
        </w:rPr>
        <w:t>. 80</w:t>
      </w:r>
    </w:p>
  </w:footnote>
  <w:footnote w:id="3">
    <w:p w:rsidR="006617C6" w:rsidRPr="001D2747" w:rsidRDefault="006617C6" w:rsidP="001D2747">
      <w:pPr>
        <w:autoSpaceDE w:val="0"/>
        <w:autoSpaceDN w:val="0"/>
        <w:adjustRightInd w:val="0"/>
        <w:spacing w:after="0" w:line="240" w:lineRule="auto"/>
        <w:jc w:val="both"/>
        <w:rPr>
          <w:rFonts w:ascii="Times New Roman" w:hAnsi="Times New Roman" w:cs="Times New Roman"/>
          <w:i/>
          <w:iCs/>
          <w:sz w:val="19"/>
          <w:szCs w:val="19"/>
        </w:rPr>
      </w:pPr>
      <w:r>
        <w:tab/>
      </w:r>
      <w:r>
        <w:rPr>
          <w:rStyle w:val="FootnoteReference"/>
        </w:rPr>
        <w:footnoteRef/>
      </w:r>
      <w:r>
        <w:rPr>
          <w:rFonts w:ascii="Times New Roman" w:hAnsi="Times New Roman" w:cs="Times New Roman"/>
          <w:sz w:val="19"/>
          <w:szCs w:val="19"/>
        </w:rPr>
        <w:t xml:space="preserve">M. </w:t>
      </w:r>
      <w:r>
        <w:rPr>
          <w:rFonts w:ascii="Times New Roman" w:hAnsi="Times New Roman" w:cs="Times New Roman"/>
          <w:sz w:val="19"/>
          <w:szCs w:val="19"/>
        </w:rPr>
        <w:t xml:space="preserve">Burhan Bungin, </w:t>
      </w:r>
      <w:r>
        <w:rPr>
          <w:rFonts w:ascii="Times New Roman" w:hAnsi="Times New Roman" w:cs="Times New Roman"/>
          <w:i/>
          <w:iCs/>
          <w:sz w:val="19"/>
          <w:szCs w:val="19"/>
        </w:rPr>
        <w:t>Metodologi Penelitian Kuantitatif Komunikasi, Ekonomi dan</w:t>
      </w:r>
      <w:r w:rsidR="001D2747">
        <w:rPr>
          <w:rFonts w:ascii="Times New Roman" w:hAnsi="Times New Roman" w:cs="Times New Roman"/>
          <w:i/>
          <w:iCs/>
          <w:sz w:val="19"/>
          <w:szCs w:val="19"/>
          <w:lang w:val="en-US"/>
        </w:rPr>
        <w:t xml:space="preserve"> </w:t>
      </w:r>
      <w:r>
        <w:rPr>
          <w:rFonts w:ascii="Times New Roman" w:hAnsi="Times New Roman" w:cs="Times New Roman"/>
          <w:i/>
          <w:iCs/>
          <w:sz w:val="19"/>
          <w:szCs w:val="19"/>
        </w:rPr>
        <w:t xml:space="preserve">Kebijakan Publik serta Ilmu-ilmu Sosial Lainnya, </w:t>
      </w:r>
      <w:r>
        <w:rPr>
          <w:rFonts w:ascii="Times New Roman" w:hAnsi="Times New Roman" w:cs="Times New Roman"/>
          <w:sz w:val="19"/>
          <w:szCs w:val="19"/>
        </w:rPr>
        <w:t>Jakarta: Prenada Media, hlm. 105</w:t>
      </w:r>
    </w:p>
  </w:footnote>
  <w:footnote w:id="4">
    <w:p w:rsidR="00CC0F12" w:rsidRPr="00CC0F12" w:rsidRDefault="00CC0F12" w:rsidP="00CC0F12">
      <w:pPr>
        <w:pStyle w:val="FootnoteText"/>
        <w:ind w:firstLine="720"/>
        <w:rPr>
          <w:lang w:val="en-US"/>
        </w:rPr>
      </w:pPr>
      <w:r>
        <w:rPr>
          <w:rStyle w:val="FootnoteReference"/>
        </w:rPr>
        <w:footnoteRef/>
      </w:r>
      <w:r>
        <w:t xml:space="preserve"> </w:t>
      </w:r>
      <w:r w:rsidRPr="0091122D">
        <w:rPr>
          <w:rFonts w:ascii="Times New Roman" w:hAnsi="Times New Roman" w:cs="Times New Roman"/>
        </w:rPr>
        <w:t>Mahi M. Hikmat</w:t>
      </w:r>
      <w:r>
        <w:rPr>
          <w:rFonts w:ascii="Times New Roman" w:hAnsi="Times New Roman" w:cs="Times New Roman"/>
          <w:lang w:val="en-US"/>
        </w:rPr>
        <w:t xml:space="preserve">, </w:t>
      </w:r>
      <w:proofErr w:type="spellStart"/>
      <w:r>
        <w:rPr>
          <w:rFonts w:ascii="Times New Roman" w:hAnsi="Times New Roman" w:cs="Times New Roman"/>
          <w:i/>
          <w:lang w:val="en-US"/>
        </w:rPr>
        <w:t>Metode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Dalam</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Perspektif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Ilmu</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Komuunikasi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Sastra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Graha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Ilmu</w:t>
      </w:r>
      <w:proofErr w:type="spellEnd"/>
      <w:r>
        <w:rPr>
          <w:rFonts w:ascii="Times New Roman" w:hAnsi="Times New Roman" w:cs="Times New Roman"/>
          <w:i/>
          <w:lang w:val="en-US"/>
        </w:rPr>
        <w:t>, Jogjakarta</w:t>
      </w:r>
      <w:r w:rsidRPr="0091122D">
        <w:rPr>
          <w:rFonts w:ascii="Times New Roman" w:hAnsi="Times New Roman" w:cs="Times New Roman"/>
        </w:rPr>
        <w:t xml:space="preserve">, </w:t>
      </w:r>
      <w:r>
        <w:rPr>
          <w:rFonts w:ascii="Times New Roman" w:hAnsi="Times New Roman" w:cs="Times New Roman"/>
          <w:lang w:val="en-US"/>
        </w:rPr>
        <w:t xml:space="preserve">2011, </w:t>
      </w:r>
      <w:r>
        <w:rPr>
          <w:rFonts w:ascii="Times New Roman" w:hAnsi="Times New Roman" w:cs="Times New Roman"/>
        </w:rPr>
        <w:t>hlm. 79-80.</w:t>
      </w:r>
      <w:bookmarkStart w:id="0" w:name="_GoBack"/>
      <w:bookmarkEnd w:id="0"/>
    </w:p>
  </w:footnote>
  <w:footnote w:id="5">
    <w:p w:rsidR="006617C6" w:rsidRPr="0091122D" w:rsidRDefault="006617C6" w:rsidP="00711FCE">
      <w:pPr>
        <w:pStyle w:val="FootnoteText"/>
        <w:jc w:val="both"/>
        <w:rPr>
          <w:rFonts w:ascii="Times New Roman" w:hAnsi="Times New Roman" w:cs="Times New Roman"/>
        </w:rPr>
      </w:pPr>
      <w:r>
        <w:rPr>
          <w:rFonts w:ascii="Times New Roman" w:hAnsi="Times New Roman" w:cs="Times New Roman"/>
        </w:rPr>
        <w:tab/>
      </w:r>
      <w:r w:rsidRPr="0091122D">
        <w:rPr>
          <w:rStyle w:val="FootnoteReference"/>
          <w:rFonts w:ascii="Times New Roman" w:hAnsi="Times New Roman" w:cs="Times New Roman"/>
        </w:rPr>
        <w:footnoteRef/>
      </w:r>
      <w:r>
        <w:rPr>
          <w:rFonts w:ascii="Times New Roman" w:hAnsi="Times New Roman" w:cs="Times New Roman"/>
        </w:rPr>
        <w:t xml:space="preserve"> </w:t>
      </w:r>
      <w:r w:rsidR="001D2747" w:rsidRPr="0091122D">
        <w:rPr>
          <w:rFonts w:ascii="Times New Roman" w:hAnsi="Times New Roman" w:cs="Times New Roman"/>
        </w:rPr>
        <w:t>Mahi M. Hikmat</w:t>
      </w:r>
      <w:r w:rsidR="001D2747">
        <w:rPr>
          <w:rFonts w:ascii="Times New Roman" w:hAnsi="Times New Roman" w:cs="Times New Roman"/>
          <w:lang w:val="en-US"/>
        </w:rPr>
        <w:t xml:space="preserve">, </w:t>
      </w:r>
      <w:r w:rsidRPr="001D2747">
        <w:rPr>
          <w:rFonts w:ascii="Times New Roman" w:hAnsi="Times New Roman" w:cs="Times New Roman"/>
          <w:i/>
        </w:rPr>
        <w:t>Ibid</w:t>
      </w:r>
      <w:r w:rsidRPr="0091122D">
        <w:rPr>
          <w:rFonts w:ascii="Times New Roman" w:hAnsi="Times New Roman" w:cs="Times New Roman"/>
        </w:rPr>
        <w:t>, hlm. 83.</w:t>
      </w:r>
    </w:p>
  </w:footnote>
  <w:footnote w:id="6">
    <w:p w:rsidR="006617C6" w:rsidRPr="001D2747" w:rsidRDefault="006617C6">
      <w:pPr>
        <w:pStyle w:val="FootnoteText"/>
        <w:rPr>
          <w:rFonts w:ascii="Times New Roman" w:hAnsi="Times New Roman" w:cs="Times New Roman"/>
          <w:lang w:val="en-US"/>
        </w:rPr>
      </w:pPr>
      <w:r>
        <w:tab/>
      </w:r>
      <w:r w:rsidRPr="00B6584F">
        <w:rPr>
          <w:rStyle w:val="FootnoteReference"/>
          <w:rFonts w:ascii="Times New Roman" w:hAnsi="Times New Roman" w:cs="Times New Roman"/>
        </w:rPr>
        <w:footnoteRef/>
      </w:r>
      <w:r w:rsidRPr="00B6584F">
        <w:rPr>
          <w:rFonts w:ascii="Times New Roman" w:hAnsi="Times New Roman" w:cs="Times New Roman"/>
        </w:rPr>
        <w:t xml:space="preserve">Imam </w:t>
      </w:r>
      <w:r w:rsidRPr="00B6584F">
        <w:rPr>
          <w:rFonts w:ascii="Times New Roman" w:hAnsi="Times New Roman" w:cs="Times New Roman"/>
        </w:rPr>
        <w:t xml:space="preserve">Ghozali, </w:t>
      </w:r>
      <w:r w:rsidRPr="00B6584F">
        <w:rPr>
          <w:rFonts w:ascii="Times New Roman" w:hAnsi="Times New Roman" w:cs="Times New Roman"/>
          <w:i/>
        </w:rPr>
        <w:t>Aplikasi Analisis Multivariate dengan Program SPSS</w:t>
      </w:r>
      <w:r w:rsidRPr="00B6584F">
        <w:rPr>
          <w:rFonts w:ascii="Times New Roman" w:hAnsi="Times New Roman" w:cs="Times New Roman"/>
        </w:rPr>
        <w:t>, Badan Penerbit Undip, Semarang, 2005, hlm. 101</w:t>
      </w:r>
      <w:r w:rsidR="001D2747">
        <w:rPr>
          <w:rFonts w:ascii="Times New Roman" w:hAnsi="Times New Roman" w:cs="Times New Roman"/>
          <w:lang w:val="en-US"/>
        </w:rPr>
        <w:t>.</w:t>
      </w:r>
    </w:p>
  </w:footnote>
  <w:footnote w:id="7">
    <w:p w:rsidR="006617C6" w:rsidRPr="00706DF6" w:rsidRDefault="006617C6">
      <w:pPr>
        <w:pStyle w:val="FootnoteText"/>
        <w:rPr>
          <w:rFonts w:ascii="Times New Roman" w:hAnsi="Times New Roman" w:cs="Times New Roman"/>
          <w:lang w:val="en-US"/>
        </w:rPr>
      </w:pPr>
      <w:r>
        <w:tab/>
      </w:r>
      <w:r w:rsidRPr="00B87E5B">
        <w:rPr>
          <w:rStyle w:val="FootnoteReference"/>
          <w:rFonts w:ascii="Times New Roman" w:hAnsi="Times New Roman" w:cs="Times New Roman"/>
        </w:rPr>
        <w:footnoteRef/>
      </w:r>
      <w:r w:rsidR="001D2747">
        <w:rPr>
          <w:rFonts w:ascii="Times New Roman" w:hAnsi="Times New Roman" w:cs="Times New Roman"/>
        </w:rPr>
        <w:t>Gujarati,</w:t>
      </w:r>
      <w:r w:rsidRPr="00B87E5B">
        <w:rPr>
          <w:rFonts w:ascii="Times New Roman" w:hAnsi="Times New Roman" w:cs="Times New Roman"/>
        </w:rPr>
        <w:t xml:space="preserve"> Porter, </w:t>
      </w:r>
      <w:r w:rsidRPr="00B87E5B">
        <w:rPr>
          <w:rFonts w:ascii="Times New Roman" w:hAnsi="Times New Roman" w:cs="Times New Roman"/>
          <w:i/>
        </w:rPr>
        <w:t>Dasar-Dasar Ekonometrika</w:t>
      </w:r>
      <w:r w:rsidRPr="00B87E5B">
        <w:rPr>
          <w:rFonts w:ascii="Times New Roman" w:hAnsi="Times New Roman" w:cs="Times New Roman"/>
        </w:rPr>
        <w:t>, Salemba Empat, Jakarta, 2003</w:t>
      </w:r>
      <w:r w:rsidR="001D2747">
        <w:rPr>
          <w:rFonts w:ascii="Times New Roman" w:hAnsi="Times New Roman" w:cs="Times New Roman"/>
          <w:lang w:val="en-US"/>
        </w:rPr>
        <w:t xml:space="preserve">, </w:t>
      </w:r>
      <w:proofErr w:type="spellStart"/>
      <w:r w:rsidR="001D2747">
        <w:rPr>
          <w:rFonts w:ascii="Times New Roman" w:hAnsi="Times New Roman" w:cs="Times New Roman"/>
          <w:lang w:val="en-US"/>
        </w:rPr>
        <w:t>h</w:t>
      </w:r>
      <w:r w:rsidR="00706DF6">
        <w:rPr>
          <w:rFonts w:ascii="Times New Roman" w:hAnsi="Times New Roman" w:cs="Times New Roman"/>
          <w:lang w:val="en-US"/>
        </w:rPr>
        <w:t>l</w:t>
      </w:r>
      <w:r w:rsidR="001D2747">
        <w:rPr>
          <w:rFonts w:ascii="Times New Roman" w:hAnsi="Times New Roman" w:cs="Times New Roman"/>
          <w:lang w:val="en-US"/>
        </w:rPr>
        <w:t>m</w:t>
      </w:r>
      <w:proofErr w:type="spellEnd"/>
      <w:r w:rsidR="00706DF6">
        <w:rPr>
          <w:rFonts w:ascii="Times New Roman" w:hAnsi="Times New Roman" w:cs="Times New Roman"/>
          <w:lang w:val="en-US"/>
        </w:rPr>
        <w:t>. 52</w:t>
      </w:r>
      <w:r w:rsidR="001D2747">
        <w:rPr>
          <w:rFonts w:ascii="Times New Roman" w:hAnsi="Times New Roman" w:cs="Times New Roman"/>
          <w:lang w:val="en-US"/>
        </w:rPr>
        <w:t>.</w:t>
      </w:r>
    </w:p>
  </w:footnote>
  <w:footnote w:id="8">
    <w:p w:rsidR="006617C6" w:rsidRPr="00706DF6" w:rsidRDefault="006617C6">
      <w:pPr>
        <w:pStyle w:val="FootnoteText"/>
        <w:rPr>
          <w:lang w:val="en-US"/>
        </w:rPr>
      </w:pPr>
      <w:r w:rsidRPr="00B87E5B">
        <w:rPr>
          <w:rFonts w:ascii="Times New Roman" w:hAnsi="Times New Roman" w:cs="Times New Roman"/>
        </w:rPr>
        <w:tab/>
      </w:r>
      <w:r w:rsidRPr="00B87E5B">
        <w:rPr>
          <w:rStyle w:val="FootnoteReference"/>
          <w:rFonts w:ascii="Times New Roman" w:hAnsi="Times New Roman" w:cs="Times New Roman"/>
        </w:rPr>
        <w:footnoteRef/>
      </w:r>
      <w:r w:rsidRPr="00B87E5B">
        <w:rPr>
          <w:rFonts w:ascii="Times New Roman" w:hAnsi="Times New Roman" w:cs="Times New Roman"/>
        </w:rPr>
        <w:t xml:space="preserve">Imam Ghozali, </w:t>
      </w:r>
      <w:r w:rsidRPr="00B87E5B">
        <w:rPr>
          <w:rFonts w:ascii="Times New Roman" w:hAnsi="Times New Roman" w:cs="Times New Roman"/>
          <w:i/>
        </w:rPr>
        <w:t>Aplikasi Analisis Multivariate dengan Program SPSS</w:t>
      </w:r>
      <w:r w:rsidRPr="00B87E5B">
        <w:rPr>
          <w:rFonts w:ascii="Times New Roman" w:hAnsi="Times New Roman" w:cs="Times New Roman"/>
        </w:rPr>
        <w:t>, Badan Penerbit Undip, Semarang, 2005</w:t>
      </w:r>
      <w:r w:rsidR="001D2747">
        <w:rPr>
          <w:rFonts w:ascii="Times New Roman" w:hAnsi="Times New Roman" w:cs="Times New Roman"/>
          <w:lang w:val="en-US"/>
        </w:rPr>
        <w:t xml:space="preserve">, </w:t>
      </w:r>
      <w:proofErr w:type="spellStart"/>
      <w:r w:rsidR="001D2747">
        <w:rPr>
          <w:rFonts w:ascii="Times New Roman" w:hAnsi="Times New Roman" w:cs="Times New Roman"/>
          <w:lang w:val="en-US"/>
        </w:rPr>
        <w:t>h</w:t>
      </w:r>
      <w:r w:rsidR="00706DF6">
        <w:rPr>
          <w:rFonts w:ascii="Times New Roman" w:hAnsi="Times New Roman" w:cs="Times New Roman"/>
          <w:lang w:val="en-US"/>
        </w:rPr>
        <w:t>l</w:t>
      </w:r>
      <w:r w:rsidR="001D2747">
        <w:rPr>
          <w:rFonts w:ascii="Times New Roman" w:hAnsi="Times New Roman" w:cs="Times New Roman"/>
          <w:lang w:val="en-US"/>
        </w:rPr>
        <w:t>m</w:t>
      </w:r>
      <w:proofErr w:type="spellEnd"/>
      <w:r w:rsidR="00706DF6">
        <w:rPr>
          <w:rFonts w:ascii="Times New Roman" w:hAnsi="Times New Roman" w:cs="Times New Roman"/>
          <w:lang w:val="en-US"/>
        </w:rPr>
        <w:t>. 115</w:t>
      </w:r>
      <w:r w:rsidR="001D2747">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500708"/>
      <w:docPartObj>
        <w:docPartGallery w:val="Page Numbers (Top of Page)"/>
        <w:docPartUnique/>
      </w:docPartObj>
    </w:sdtPr>
    <w:sdtEndPr>
      <w:rPr>
        <w:noProof/>
      </w:rPr>
    </w:sdtEndPr>
    <w:sdtContent>
      <w:p w:rsidR="006617C6" w:rsidRDefault="001570AE">
        <w:pPr>
          <w:pStyle w:val="Header"/>
          <w:jc w:val="right"/>
        </w:pPr>
        <w:r>
          <w:fldChar w:fldCharType="begin"/>
        </w:r>
        <w:r>
          <w:instrText xml:space="preserve"> PAGE   \* MERGEFORMAT </w:instrText>
        </w:r>
        <w:r>
          <w:fldChar w:fldCharType="separate"/>
        </w:r>
        <w:r w:rsidR="00CC0F12">
          <w:rPr>
            <w:noProof/>
          </w:rPr>
          <w:t>38</w:t>
        </w:r>
        <w:r>
          <w:rPr>
            <w:noProof/>
          </w:rPr>
          <w:fldChar w:fldCharType="end"/>
        </w:r>
      </w:p>
    </w:sdtContent>
  </w:sdt>
  <w:p w:rsidR="006617C6" w:rsidRDefault="00661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908F3"/>
    <w:multiLevelType w:val="hybridMultilevel"/>
    <w:tmpl w:val="AB1E3D76"/>
    <w:lvl w:ilvl="0" w:tplc="BF7A24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8196F7E"/>
    <w:multiLevelType w:val="hybridMultilevel"/>
    <w:tmpl w:val="23EC9F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476C39CA"/>
    <w:multiLevelType w:val="hybridMultilevel"/>
    <w:tmpl w:val="23FAB0F4"/>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486330CD"/>
    <w:multiLevelType w:val="hybridMultilevel"/>
    <w:tmpl w:val="AB1E3D76"/>
    <w:lvl w:ilvl="0" w:tplc="BF7A24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E707268"/>
    <w:multiLevelType w:val="hybridMultilevel"/>
    <w:tmpl w:val="A13C01C0"/>
    <w:lvl w:ilvl="0" w:tplc="8C480FE0">
      <w:start w:val="2"/>
      <w:numFmt w:val="upperLetter"/>
      <w:lvlText w:val="%1."/>
      <w:lvlJc w:val="left"/>
      <w:pPr>
        <w:ind w:left="1089" w:hanging="360"/>
      </w:pPr>
      <w:rPr>
        <w:rFonts w:hint="default"/>
      </w:rPr>
    </w:lvl>
    <w:lvl w:ilvl="1" w:tplc="04210019" w:tentative="1">
      <w:start w:val="1"/>
      <w:numFmt w:val="lowerLetter"/>
      <w:lvlText w:val="%2."/>
      <w:lvlJc w:val="left"/>
      <w:pPr>
        <w:ind w:left="1809" w:hanging="360"/>
      </w:pPr>
    </w:lvl>
    <w:lvl w:ilvl="2" w:tplc="0421001B" w:tentative="1">
      <w:start w:val="1"/>
      <w:numFmt w:val="lowerRoman"/>
      <w:lvlText w:val="%3."/>
      <w:lvlJc w:val="right"/>
      <w:pPr>
        <w:ind w:left="2529" w:hanging="180"/>
      </w:pPr>
    </w:lvl>
    <w:lvl w:ilvl="3" w:tplc="0421000F" w:tentative="1">
      <w:start w:val="1"/>
      <w:numFmt w:val="decimal"/>
      <w:lvlText w:val="%4."/>
      <w:lvlJc w:val="left"/>
      <w:pPr>
        <w:ind w:left="3249" w:hanging="360"/>
      </w:pPr>
    </w:lvl>
    <w:lvl w:ilvl="4" w:tplc="04210019" w:tentative="1">
      <w:start w:val="1"/>
      <w:numFmt w:val="lowerLetter"/>
      <w:lvlText w:val="%5."/>
      <w:lvlJc w:val="left"/>
      <w:pPr>
        <w:ind w:left="3969" w:hanging="360"/>
      </w:pPr>
    </w:lvl>
    <w:lvl w:ilvl="5" w:tplc="0421001B" w:tentative="1">
      <w:start w:val="1"/>
      <w:numFmt w:val="lowerRoman"/>
      <w:lvlText w:val="%6."/>
      <w:lvlJc w:val="right"/>
      <w:pPr>
        <w:ind w:left="4689" w:hanging="180"/>
      </w:pPr>
    </w:lvl>
    <w:lvl w:ilvl="6" w:tplc="0421000F" w:tentative="1">
      <w:start w:val="1"/>
      <w:numFmt w:val="decimal"/>
      <w:lvlText w:val="%7."/>
      <w:lvlJc w:val="left"/>
      <w:pPr>
        <w:ind w:left="5409" w:hanging="360"/>
      </w:pPr>
    </w:lvl>
    <w:lvl w:ilvl="7" w:tplc="04210019" w:tentative="1">
      <w:start w:val="1"/>
      <w:numFmt w:val="lowerLetter"/>
      <w:lvlText w:val="%8."/>
      <w:lvlJc w:val="left"/>
      <w:pPr>
        <w:ind w:left="6129" w:hanging="360"/>
      </w:pPr>
    </w:lvl>
    <w:lvl w:ilvl="8" w:tplc="0421001B" w:tentative="1">
      <w:start w:val="1"/>
      <w:numFmt w:val="lowerRoman"/>
      <w:lvlText w:val="%9."/>
      <w:lvlJc w:val="right"/>
      <w:pPr>
        <w:ind w:left="6849" w:hanging="180"/>
      </w:pPr>
    </w:lvl>
  </w:abstractNum>
  <w:abstractNum w:abstractNumId="5">
    <w:nsid w:val="56DC6FF1"/>
    <w:multiLevelType w:val="hybridMultilevel"/>
    <w:tmpl w:val="CE760460"/>
    <w:lvl w:ilvl="0" w:tplc="04210011">
      <w:start w:val="1"/>
      <w:numFmt w:val="decimal"/>
      <w:lvlText w:val="%1)"/>
      <w:lvlJc w:val="left"/>
      <w:pPr>
        <w:ind w:left="1637" w:hanging="360"/>
      </w:pPr>
      <w:rPr>
        <w:rFonts w:hint="default"/>
        <w:b w:val="0"/>
      </w:rPr>
    </w:lvl>
    <w:lvl w:ilvl="1" w:tplc="48090019" w:tentative="1">
      <w:start w:val="1"/>
      <w:numFmt w:val="lowerLetter"/>
      <w:lvlText w:val="%2."/>
      <w:lvlJc w:val="left"/>
      <w:pPr>
        <w:ind w:left="2357" w:hanging="360"/>
      </w:pPr>
    </w:lvl>
    <w:lvl w:ilvl="2" w:tplc="4809001B" w:tentative="1">
      <w:start w:val="1"/>
      <w:numFmt w:val="lowerRoman"/>
      <w:lvlText w:val="%3."/>
      <w:lvlJc w:val="right"/>
      <w:pPr>
        <w:ind w:left="3077" w:hanging="180"/>
      </w:pPr>
    </w:lvl>
    <w:lvl w:ilvl="3" w:tplc="4809000F" w:tentative="1">
      <w:start w:val="1"/>
      <w:numFmt w:val="decimal"/>
      <w:lvlText w:val="%4."/>
      <w:lvlJc w:val="left"/>
      <w:pPr>
        <w:ind w:left="3797" w:hanging="360"/>
      </w:pPr>
    </w:lvl>
    <w:lvl w:ilvl="4" w:tplc="48090019" w:tentative="1">
      <w:start w:val="1"/>
      <w:numFmt w:val="lowerLetter"/>
      <w:lvlText w:val="%5."/>
      <w:lvlJc w:val="left"/>
      <w:pPr>
        <w:ind w:left="4517" w:hanging="360"/>
      </w:pPr>
    </w:lvl>
    <w:lvl w:ilvl="5" w:tplc="4809001B" w:tentative="1">
      <w:start w:val="1"/>
      <w:numFmt w:val="lowerRoman"/>
      <w:lvlText w:val="%6."/>
      <w:lvlJc w:val="right"/>
      <w:pPr>
        <w:ind w:left="5237" w:hanging="180"/>
      </w:pPr>
    </w:lvl>
    <w:lvl w:ilvl="6" w:tplc="4809000F" w:tentative="1">
      <w:start w:val="1"/>
      <w:numFmt w:val="decimal"/>
      <w:lvlText w:val="%7."/>
      <w:lvlJc w:val="left"/>
      <w:pPr>
        <w:ind w:left="5957" w:hanging="360"/>
      </w:pPr>
    </w:lvl>
    <w:lvl w:ilvl="7" w:tplc="48090019" w:tentative="1">
      <w:start w:val="1"/>
      <w:numFmt w:val="lowerLetter"/>
      <w:lvlText w:val="%8."/>
      <w:lvlJc w:val="left"/>
      <w:pPr>
        <w:ind w:left="6677" w:hanging="360"/>
      </w:pPr>
    </w:lvl>
    <w:lvl w:ilvl="8" w:tplc="4809001B" w:tentative="1">
      <w:start w:val="1"/>
      <w:numFmt w:val="lowerRoman"/>
      <w:lvlText w:val="%9."/>
      <w:lvlJc w:val="right"/>
      <w:pPr>
        <w:ind w:left="7397" w:hanging="180"/>
      </w:pPr>
    </w:lvl>
  </w:abstractNum>
  <w:abstractNum w:abstractNumId="6">
    <w:nsid w:val="5DFC61FA"/>
    <w:multiLevelType w:val="hybridMultilevel"/>
    <w:tmpl w:val="75A82474"/>
    <w:lvl w:ilvl="0" w:tplc="623AD30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43477CA"/>
    <w:multiLevelType w:val="hybridMultilevel"/>
    <w:tmpl w:val="7D5467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BFA1F6C"/>
    <w:multiLevelType w:val="hybridMultilevel"/>
    <w:tmpl w:val="F850BFBA"/>
    <w:lvl w:ilvl="0" w:tplc="04210011">
      <w:start w:val="1"/>
      <w:numFmt w:val="decimal"/>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9">
    <w:nsid w:val="73055CED"/>
    <w:multiLevelType w:val="hybridMultilevel"/>
    <w:tmpl w:val="9DC63626"/>
    <w:lvl w:ilvl="0" w:tplc="B0B0C5BE">
      <w:start w:val="1"/>
      <w:numFmt w:val="lowerLetter"/>
      <w:lvlText w:val="%1."/>
      <w:lvlJc w:val="left"/>
      <w:pPr>
        <w:ind w:left="2250" w:hanging="360"/>
      </w:pPr>
      <w:rPr>
        <w:rFonts w:ascii="Times New Roman" w:eastAsiaTheme="minorHAnsi" w:hAnsi="Times New Roman" w:cs="Times New Roman"/>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num w:numId="1">
    <w:abstractNumId w:val="9"/>
  </w:num>
  <w:num w:numId="2">
    <w:abstractNumId w:val="0"/>
  </w:num>
  <w:num w:numId="3">
    <w:abstractNumId w:val="6"/>
  </w:num>
  <w:num w:numId="4">
    <w:abstractNumId w:val="8"/>
  </w:num>
  <w:num w:numId="5">
    <w:abstractNumId w:val="5"/>
  </w:num>
  <w:num w:numId="6">
    <w:abstractNumId w:val="4"/>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Start w:val="37"/>
    <w:footnote w:id="-1"/>
    <w:footnote w:id="0"/>
  </w:footnotePr>
  <w:endnotePr>
    <w:endnote w:id="-1"/>
    <w:endnote w:id="0"/>
  </w:endnotePr>
  <w:compat>
    <w:compatSetting w:name="compatibilityMode" w:uri="http://schemas.microsoft.com/office/word" w:val="12"/>
  </w:compat>
  <w:rsids>
    <w:rsidRoot w:val="00711FCE"/>
    <w:rsid w:val="000E6FD8"/>
    <w:rsid w:val="001054A6"/>
    <w:rsid w:val="00111538"/>
    <w:rsid w:val="001127BF"/>
    <w:rsid w:val="00142DD2"/>
    <w:rsid w:val="001570AE"/>
    <w:rsid w:val="00174988"/>
    <w:rsid w:val="001D2747"/>
    <w:rsid w:val="00215578"/>
    <w:rsid w:val="00225ECF"/>
    <w:rsid w:val="00291E67"/>
    <w:rsid w:val="002A03E6"/>
    <w:rsid w:val="002A78F1"/>
    <w:rsid w:val="002B0264"/>
    <w:rsid w:val="002C48B6"/>
    <w:rsid w:val="002F6884"/>
    <w:rsid w:val="00330F85"/>
    <w:rsid w:val="0036076D"/>
    <w:rsid w:val="0039741F"/>
    <w:rsid w:val="003A6942"/>
    <w:rsid w:val="003D38CF"/>
    <w:rsid w:val="003F38FD"/>
    <w:rsid w:val="004043C1"/>
    <w:rsid w:val="00415489"/>
    <w:rsid w:val="004718BD"/>
    <w:rsid w:val="00481D7A"/>
    <w:rsid w:val="004A45A3"/>
    <w:rsid w:val="00531E1B"/>
    <w:rsid w:val="005649E8"/>
    <w:rsid w:val="00574793"/>
    <w:rsid w:val="005B1C47"/>
    <w:rsid w:val="005E049E"/>
    <w:rsid w:val="006464F3"/>
    <w:rsid w:val="00652DE2"/>
    <w:rsid w:val="006617C6"/>
    <w:rsid w:val="00671F0E"/>
    <w:rsid w:val="006D21F3"/>
    <w:rsid w:val="00706DF6"/>
    <w:rsid w:val="00711FCE"/>
    <w:rsid w:val="007A29A4"/>
    <w:rsid w:val="007E5460"/>
    <w:rsid w:val="008140E8"/>
    <w:rsid w:val="00816A53"/>
    <w:rsid w:val="00836AD7"/>
    <w:rsid w:val="00852544"/>
    <w:rsid w:val="008D2409"/>
    <w:rsid w:val="008F1E78"/>
    <w:rsid w:val="008F449E"/>
    <w:rsid w:val="00965B29"/>
    <w:rsid w:val="009D6278"/>
    <w:rsid w:val="00A04254"/>
    <w:rsid w:val="00A354D3"/>
    <w:rsid w:val="00A37D56"/>
    <w:rsid w:val="00A459C5"/>
    <w:rsid w:val="00A9575C"/>
    <w:rsid w:val="00AE312B"/>
    <w:rsid w:val="00B23E7B"/>
    <w:rsid w:val="00B31C31"/>
    <w:rsid w:val="00B6584F"/>
    <w:rsid w:val="00B87E5B"/>
    <w:rsid w:val="00BA017E"/>
    <w:rsid w:val="00BD08B6"/>
    <w:rsid w:val="00BD5A6E"/>
    <w:rsid w:val="00C157F0"/>
    <w:rsid w:val="00C34767"/>
    <w:rsid w:val="00CC0F12"/>
    <w:rsid w:val="00D20962"/>
    <w:rsid w:val="00D328A6"/>
    <w:rsid w:val="00DE2489"/>
    <w:rsid w:val="00F21979"/>
    <w:rsid w:val="00F762F0"/>
    <w:rsid w:val="00FB275A"/>
    <w:rsid w:val="00FB2990"/>
    <w:rsid w:val="00FC5452"/>
    <w:rsid w:val="00FE2A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14870-692E-4830-ACBB-4DCB97F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CE"/>
    <w:pPr>
      <w:ind w:left="720"/>
      <w:contextualSpacing/>
    </w:pPr>
  </w:style>
  <w:style w:type="paragraph" w:styleId="FootnoteText">
    <w:name w:val="footnote text"/>
    <w:basedOn w:val="Normal"/>
    <w:link w:val="FootnoteTextChar"/>
    <w:uiPriority w:val="99"/>
    <w:unhideWhenUsed/>
    <w:rsid w:val="00711FCE"/>
    <w:pPr>
      <w:spacing w:after="0" w:line="240" w:lineRule="auto"/>
    </w:pPr>
    <w:rPr>
      <w:sz w:val="20"/>
      <w:szCs w:val="20"/>
    </w:rPr>
  </w:style>
  <w:style w:type="character" w:customStyle="1" w:styleId="FootnoteTextChar">
    <w:name w:val="Footnote Text Char"/>
    <w:basedOn w:val="DefaultParagraphFont"/>
    <w:link w:val="FootnoteText"/>
    <w:uiPriority w:val="99"/>
    <w:rsid w:val="00711FCE"/>
    <w:rPr>
      <w:sz w:val="20"/>
      <w:szCs w:val="20"/>
    </w:rPr>
  </w:style>
  <w:style w:type="character" w:styleId="FootnoteReference">
    <w:name w:val="footnote reference"/>
    <w:basedOn w:val="DefaultParagraphFont"/>
    <w:uiPriority w:val="99"/>
    <w:semiHidden/>
    <w:unhideWhenUsed/>
    <w:rsid w:val="00711FCE"/>
    <w:rPr>
      <w:vertAlign w:val="superscript"/>
    </w:rPr>
  </w:style>
  <w:style w:type="paragraph" w:styleId="Header">
    <w:name w:val="header"/>
    <w:basedOn w:val="Normal"/>
    <w:link w:val="HeaderChar"/>
    <w:uiPriority w:val="99"/>
    <w:unhideWhenUsed/>
    <w:rsid w:val="00F2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979"/>
  </w:style>
  <w:style w:type="paragraph" w:styleId="Footer">
    <w:name w:val="footer"/>
    <w:basedOn w:val="Normal"/>
    <w:link w:val="FooterChar"/>
    <w:uiPriority w:val="99"/>
    <w:unhideWhenUsed/>
    <w:rsid w:val="00F2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79"/>
  </w:style>
  <w:style w:type="paragraph" w:styleId="BalloonText">
    <w:name w:val="Balloon Text"/>
    <w:basedOn w:val="Normal"/>
    <w:link w:val="BalloonTextChar"/>
    <w:uiPriority w:val="99"/>
    <w:semiHidden/>
    <w:unhideWhenUsed/>
    <w:rsid w:val="00F21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79"/>
    <w:rPr>
      <w:rFonts w:ascii="Segoe UI" w:hAnsi="Segoe UI" w:cs="Segoe UI"/>
      <w:sz w:val="18"/>
      <w:szCs w:val="18"/>
    </w:rPr>
  </w:style>
  <w:style w:type="table" w:styleId="TableGrid">
    <w:name w:val="Table Grid"/>
    <w:basedOn w:val="TableNormal"/>
    <w:uiPriority w:val="39"/>
    <w:rsid w:val="00481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36050">
      <w:bodyDiv w:val="1"/>
      <w:marLeft w:val="0"/>
      <w:marRight w:val="0"/>
      <w:marTop w:val="0"/>
      <w:marBottom w:val="0"/>
      <w:divBdr>
        <w:top w:val="none" w:sz="0" w:space="0" w:color="auto"/>
        <w:left w:val="none" w:sz="0" w:space="0" w:color="auto"/>
        <w:bottom w:val="none" w:sz="0" w:space="0" w:color="auto"/>
        <w:right w:val="none" w:sz="0" w:space="0" w:color="auto"/>
      </w:divBdr>
    </w:div>
    <w:div w:id="1315180357">
      <w:bodyDiv w:val="1"/>
      <w:marLeft w:val="0"/>
      <w:marRight w:val="0"/>
      <w:marTop w:val="0"/>
      <w:marBottom w:val="0"/>
      <w:divBdr>
        <w:top w:val="none" w:sz="0" w:space="0" w:color="auto"/>
        <w:left w:val="none" w:sz="0" w:space="0" w:color="auto"/>
        <w:bottom w:val="none" w:sz="0" w:space="0" w:color="auto"/>
        <w:right w:val="none" w:sz="0" w:space="0" w:color="auto"/>
      </w:divBdr>
    </w:div>
    <w:div w:id="1424690072">
      <w:bodyDiv w:val="1"/>
      <w:marLeft w:val="0"/>
      <w:marRight w:val="0"/>
      <w:marTop w:val="0"/>
      <w:marBottom w:val="0"/>
      <w:divBdr>
        <w:top w:val="none" w:sz="0" w:space="0" w:color="auto"/>
        <w:left w:val="none" w:sz="0" w:space="0" w:color="auto"/>
        <w:bottom w:val="none" w:sz="0" w:space="0" w:color="auto"/>
        <w:right w:val="none" w:sz="0" w:space="0" w:color="auto"/>
      </w:divBdr>
    </w:div>
    <w:div w:id="21142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EF4E-7745-4ADF-BE31-E2B7BA9D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12</cp:revision>
  <cp:lastPrinted>2015-09-29T10:36:00Z</cp:lastPrinted>
  <dcterms:created xsi:type="dcterms:W3CDTF">2015-06-08T15:43:00Z</dcterms:created>
  <dcterms:modified xsi:type="dcterms:W3CDTF">2015-09-29T10:38:00Z</dcterms:modified>
</cp:coreProperties>
</file>